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423" w:rsidRPr="00AA7507" w:rsidRDefault="004B7423" w:rsidP="00AA7507">
      <w:pPr>
        <w:pStyle w:val="aa"/>
        <w:spacing w:line="360" w:lineRule="auto"/>
        <w:rPr>
          <w:rFonts w:ascii="Times New Roman" w:hAnsi="Times New Roman"/>
          <w:szCs w:val="28"/>
        </w:rPr>
      </w:pPr>
      <w:r w:rsidRPr="00AA7507">
        <w:rPr>
          <w:rFonts w:ascii="Times New Roman" w:hAnsi="Times New Roman"/>
          <w:szCs w:val="28"/>
        </w:rPr>
        <w:t>МИНИСТЕРСТВО ОБРАЗОВАНИЯ РОССИЙСКОЙ ФЕДЕРАЦИИ</w:t>
      </w:r>
    </w:p>
    <w:p w:rsidR="004B7423" w:rsidRPr="00AA7507" w:rsidRDefault="004B7423" w:rsidP="00AA7507">
      <w:pPr>
        <w:pStyle w:val="aa"/>
        <w:spacing w:line="360" w:lineRule="auto"/>
        <w:rPr>
          <w:rFonts w:ascii="Times New Roman" w:hAnsi="Times New Roman"/>
          <w:szCs w:val="28"/>
        </w:rPr>
      </w:pPr>
      <w:r w:rsidRPr="00AA7507">
        <w:rPr>
          <w:rFonts w:ascii="Times New Roman" w:hAnsi="Times New Roman"/>
          <w:szCs w:val="28"/>
        </w:rPr>
        <w:t>Пермский государственный технический университет</w:t>
      </w:r>
    </w:p>
    <w:p w:rsidR="004B7423" w:rsidRPr="00AA7507" w:rsidRDefault="004B7423" w:rsidP="00AA7507">
      <w:pPr>
        <w:jc w:val="center"/>
        <w:rPr>
          <w:sz w:val="28"/>
          <w:szCs w:val="28"/>
        </w:rPr>
      </w:pPr>
      <w:r w:rsidRPr="00AA7507">
        <w:rPr>
          <w:sz w:val="28"/>
          <w:szCs w:val="28"/>
        </w:rPr>
        <w:t>Строительный факультет</w:t>
      </w:r>
    </w:p>
    <w:p w:rsidR="004B7423" w:rsidRPr="00AA7507" w:rsidRDefault="004B7423" w:rsidP="00AA7507">
      <w:pPr>
        <w:jc w:val="center"/>
        <w:rPr>
          <w:sz w:val="28"/>
          <w:szCs w:val="28"/>
        </w:rPr>
      </w:pPr>
      <w:r w:rsidRPr="00AA7507">
        <w:rPr>
          <w:sz w:val="28"/>
          <w:szCs w:val="28"/>
        </w:rPr>
        <w:t>Кафедра строительных конструкций</w:t>
      </w:r>
    </w:p>
    <w:p w:rsidR="004B7423" w:rsidRPr="00AA7507" w:rsidRDefault="004B7423" w:rsidP="00AA7507">
      <w:pPr>
        <w:jc w:val="center"/>
        <w:rPr>
          <w:sz w:val="28"/>
          <w:szCs w:val="28"/>
        </w:rPr>
      </w:pPr>
    </w:p>
    <w:p w:rsidR="004B7423" w:rsidRPr="00AA7507" w:rsidRDefault="004B7423" w:rsidP="00AA7507">
      <w:pPr>
        <w:jc w:val="center"/>
        <w:rPr>
          <w:sz w:val="28"/>
          <w:szCs w:val="28"/>
        </w:rPr>
      </w:pPr>
    </w:p>
    <w:p w:rsidR="004B7423" w:rsidRPr="00AA7507" w:rsidRDefault="004B7423" w:rsidP="00AA7507">
      <w:pPr>
        <w:pStyle w:val="aa"/>
        <w:spacing w:line="360" w:lineRule="auto"/>
        <w:rPr>
          <w:rFonts w:ascii="Times New Roman" w:hAnsi="Times New Roman"/>
          <w:szCs w:val="28"/>
        </w:rPr>
      </w:pPr>
    </w:p>
    <w:p w:rsidR="004B7423" w:rsidRPr="00AA7507" w:rsidRDefault="004B7423" w:rsidP="00AA7507">
      <w:pPr>
        <w:jc w:val="center"/>
        <w:rPr>
          <w:sz w:val="28"/>
          <w:szCs w:val="28"/>
        </w:rPr>
      </w:pPr>
    </w:p>
    <w:p w:rsidR="004B7423" w:rsidRPr="00AA7507" w:rsidRDefault="004B7423" w:rsidP="00AA7507">
      <w:pPr>
        <w:jc w:val="center"/>
        <w:rPr>
          <w:sz w:val="28"/>
          <w:szCs w:val="28"/>
        </w:rPr>
      </w:pPr>
    </w:p>
    <w:p w:rsidR="004B7423" w:rsidRPr="00AA7507" w:rsidRDefault="004B7423" w:rsidP="00AA7507">
      <w:pPr>
        <w:pStyle w:val="aa"/>
        <w:spacing w:line="360" w:lineRule="auto"/>
        <w:rPr>
          <w:rFonts w:ascii="Times New Roman" w:hAnsi="Times New Roman"/>
          <w:szCs w:val="28"/>
        </w:rPr>
      </w:pPr>
    </w:p>
    <w:p w:rsidR="004B7423" w:rsidRPr="00AA7507" w:rsidRDefault="004B7423" w:rsidP="00AA7507">
      <w:pPr>
        <w:jc w:val="center"/>
        <w:rPr>
          <w:sz w:val="28"/>
          <w:szCs w:val="28"/>
        </w:rPr>
      </w:pPr>
    </w:p>
    <w:p w:rsidR="004B7423" w:rsidRPr="00AA7507" w:rsidRDefault="004B7423" w:rsidP="00AA7507">
      <w:pPr>
        <w:jc w:val="center"/>
        <w:rPr>
          <w:sz w:val="28"/>
          <w:szCs w:val="28"/>
        </w:rPr>
      </w:pPr>
    </w:p>
    <w:p w:rsidR="004B7423" w:rsidRPr="00AA7507" w:rsidRDefault="004B7423" w:rsidP="00AA7507">
      <w:pPr>
        <w:jc w:val="center"/>
        <w:rPr>
          <w:sz w:val="28"/>
          <w:szCs w:val="28"/>
        </w:rPr>
      </w:pPr>
    </w:p>
    <w:p w:rsidR="004B7423" w:rsidRPr="00AA7507" w:rsidRDefault="004B7423" w:rsidP="00AA7507">
      <w:pPr>
        <w:pStyle w:val="aa"/>
        <w:spacing w:line="360" w:lineRule="auto"/>
        <w:rPr>
          <w:rFonts w:ascii="Times New Roman" w:hAnsi="Times New Roman"/>
          <w:b/>
          <w:szCs w:val="28"/>
        </w:rPr>
      </w:pPr>
    </w:p>
    <w:p w:rsidR="004B7423" w:rsidRPr="00AA7507" w:rsidRDefault="004B7423" w:rsidP="00AA7507">
      <w:pPr>
        <w:pStyle w:val="aa"/>
        <w:spacing w:line="360" w:lineRule="auto"/>
        <w:rPr>
          <w:rFonts w:ascii="Times New Roman" w:hAnsi="Times New Roman"/>
          <w:b/>
          <w:szCs w:val="28"/>
        </w:rPr>
      </w:pPr>
      <w:r w:rsidRPr="00AA7507">
        <w:rPr>
          <w:rFonts w:ascii="Times New Roman" w:hAnsi="Times New Roman"/>
          <w:b/>
          <w:szCs w:val="28"/>
        </w:rPr>
        <w:t>ПОЯСНИТЕЛЬНАЯ ЗАПИСКА</w:t>
      </w:r>
    </w:p>
    <w:p w:rsidR="004B7423" w:rsidRPr="00AA7507" w:rsidRDefault="004B7423" w:rsidP="00AA7507">
      <w:pPr>
        <w:jc w:val="center"/>
        <w:rPr>
          <w:sz w:val="28"/>
          <w:szCs w:val="28"/>
        </w:rPr>
      </w:pPr>
      <w:r w:rsidRPr="00AA7507">
        <w:rPr>
          <w:sz w:val="28"/>
          <w:szCs w:val="28"/>
        </w:rPr>
        <w:t>К курсовому проекту на тему</w:t>
      </w:r>
    </w:p>
    <w:p w:rsidR="004B7423" w:rsidRPr="00AA7507" w:rsidRDefault="004B7423" w:rsidP="00AA7507">
      <w:pPr>
        <w:jc w:val="center"/>
        <w:rPr>
          <w:sz w:val="28"/>
          <w:szCs w:val="28"/>
        </w:rPr>
      </w:pPr>
      <w:r w:rsidRPr="00AA7507">
        <w:rPr>
          <w:sz w:val="28"/>
          <w:szCs w:val="28"/>
        </w:rPr>
        <w:t>Металлическая балочная клетка</w:t>
      </w:r>
    </w:p>
    <w:p w:rsidR="004B7423" w:rsidRPr="00AA7507" w:rsidRDefault="004B7423" w:rsidP="00AA7507">
      <w:pPr>
        <w:jc w:val="center"/>
        <w:rPr>
          <w:sz w:val="28"/>
          <w:szCs w:val="28"/>
        </w:rPr>
      </w:pPr>
    </w:p>
    <w:p w:rsidR="004B7423" w:rsidRPr="00AA7507" w:rsidRDefault="004B7423" w:rsidP="00AA7507">
      <w:pPr>
        <w:pStyle w:val="ac"/>
        <w:tabs>
          <w:tab w:val="clear" w:pos="4153"/>
          <w:tab w:val="clear" w:pos="8306"/>
        </w:tabs>
        <w:jc w:val="center"/>
        <w:rPr>
          <w:szCs w:val="28"/>
        </w:rPr>
      </w:pPr>
    </w:p>
    <w:p w:rsidR="004B7423" w:rsidRPr="00AA7507" w:rsidRDefault="004B7423" w:rsidP="00AA7507">
      <w:pPr>
        <w:ind w:left="4536"/>
        <w:jc w:val="left"/>
        <w:rPr>
          <w:sz w:val="28"/>
          <w:szCs w:val="28"/>
          <w:vertAlign w:val="subscript"/>
        </w:rPr>
      </w:pPr>
      <w:r w:rsidRPr="00AA7507">
        <w:rPr>
          <w:sz w:val="28"/>
          <w:szCs w:val="28"/>
        </w:rPr>
        <w:t>Выполнил гр. ПГС07</w:t>
      </w:r>
    </w:p>
    <w:p w:rsidR="004B7423" w:rsidRPr="00AA7507" w:rsidRDefault="00AD1A88" w:rsidP="00AA7507">
      <w:pPr>
        <w:ind w:left="4536"/>
        <w:jc w:val="left"/>
        <w:rPr>
          <w:sz w:val="28"/>
          <w:szCs w:val="28"/>
        </w:rPr>
      </w:pPr>
      <w:r w:rsidRPr="00AA7507">
        <w:rPr>
          <w:sz w:val="28"/>
          <w:szCs w:val="28"/>
        </w:rPr>
        <w:t>Краснов В.Г.</w:t>
      </w:r>
    </w:p>
    <w:p w:rsidR="004B7423" w:rsidRPr="00AA7507" w:rsidRDefault="004B7423" w:rsidP="00AA7507">
      <w:pPr>
        <w:pStyle w:val="ab"/>
        <w:spacing w:line="360" w:lineRule="auto"/>
        <w:ind w:left="4536"/>
        <w:jc w:val="left"/>
        <w:rPr>
          <w:rFonts w:ascii="Times New Roman" w:hAnsi="Times New Roman"/>
          <w:szCs w:val="28"/>
        </w:rPr>
      </w:pPr>
      <w:r w:rsidRPr="00AA7507">
        <w:rPr>
          <w:rFonts w:ascii="Times New Roman" w:hAnsi="Times New Roman"/>
          <w:szCs w:val="28"/>
        </w:rPr>
        <w:t>Руководитель</w:t>
      </w:r>
      <w:r w:rsidR="00AA7507">
        <w:rPr>
          <w:rFonts w:ascii="Times New Roman" w:hAnsi="Times New Roman"/>
          <w:szCs w:val="28"/>
        </w:rPr>
        <w:t xml:space="preserve"> </w:t>
      </w:r>
      <w:r w:rsidR="00AD1A88" w:rsidRPr="00AA7507">
        <w:rPr>
          <w:rFonts w:ascii="Times New Roman" w:hAnsi="Times New Roman"/>
          <w:szCs w:val="28"/>
        </w:rPr>
        <w:t>Чазова А.К.</w:t>
      </w:r>
    </w:p>
    <w:p w:rsidR="004B7423" w:rsidRPr="00AA7507" w:rsidRDefault="004B7423" w:rsidP="00AA7507">
      <w:pPr>
        <w:ind w:left="4536"/>
        <w:jc w:val="left"/>
        <w:rPr>
          <w:sz w:val="28"/>
          <w:szCs w:val="28"/>
        </w:rPr>
      </w:pPr>
    </w:p>
    <w:p w:rsidR="004B7423" w:rsidRDefault="004B7423" w:rsidP="00AA7507">
      <w:pPr>
        <w:ind w:left="4536"/>
        <w:rPr>
          <w:sz w:val="28"/>
          <w:szCs w:val="28"/>
        </w:rPr>
      </w:pPr>
    </w:p>
    <w:p w:rsidR="00AA7507" w:rsidRDefault="00AA7507" w:rsidP="00AA7507">
      <w:pPr>
        <w:ind w:left="4536"/>
        <w:rPr>
          <w:sz w:val="28"/>
          <w:szCs w:val="28"/>
        </w:rPr>
      </w:pPr>
    </w:p>
    <w:p w:rsidR="00AA7507" w:rsidRDefault="00AA7507" w:rsidP="00AA7507">
      <w:pPr>
        <w:ind w:left="4536"/>
        <w:rPr>
          <w:sz w:val="28"/>
          <w:szCs w:val="28"/>
        </w:rPr>
      </w:pPr>
    </w:p>
    <w:p w:rsidR="00AA7507" w:rsidRDefault="00AA7507" w:rsidP="00AA7507">
      <w:pPr>
        <w:ind w:left="4536"/>
        <w:rPr>
          <w:sz w:val="28"/>
          <w:szCs w:val="28"/>
        </w:rPr>
      </w:pPr>
    </w:p>
    <w:p w:rsidR="004B7423" w:rsidRDefault="004B7423" w:rsidP="00AA7507">
      <w:pPr>
        <w:pStyle w:val="6"/>
        <w:spacing w:before="0" w:after="0"/>
        <w:jc w:val="center"/>
        <w:rPr>
          <w:sz w:val="28"/>
          <w:szCs w:val="28"/>
        </w:rPr>
      </w:pPr>
      <w:r w:rsidRPr="00AA7507">
        <w:rPr>
          <w:sz w:val="28"/>
          <w:szCs w:val="28"/>
        </w:rPr>
        <w:t>г. Пермь 2010</w:t>
      </w:r>
    </w:p>
    <w:p w:rsidR="004B7423" w:rsidRPr="00AA7507" w:rsidRDefault="004B7423" w:rsidP="00AA7507">
      <w:pPr>
        <w:jc w:val="center"/>
        <w:rPr>
          <w:sz w:val="28"/>
          <w:szCs w:val="28"/>
        </w:rPr>
      </w:pPr>
    </w:p>
    <w:p w:rsidR="004B7423" w:rsidRPr="006D1A51" w:rsidRDefault="00AA7507" w:rsidP="00AA7507">
      <w:pPr>
        <w:pStyle w:val="7"/>
        <w:spacing w:before="0" w:after="0"/>
        <w:ind w:firstLine="709"/>
        <w:jc w:val="center"/>
        <w:rPr>
          <w:caps/>
          <w:sz w:val="28"/>
          <w:szCs w:val="28"/>
        </w:rPr>
      </w:pPr>
      <w:r>
        <w:rPr>
          <w:sz w:val="28"/>
          <w:szCs w:val="28"/>
        </w:rPr>
        <w:br w:type="page"/>
      </w:r>
      <w:r w:rsidR="004B7423" w:rsidRPr="006D1A51">
        <w:rPr>
          <w:caps/>
          <w:sz w:val="28"/>
          <w:szCs w:val="28"/>
        </w:rPr>
        <w:lastRenderedPageBreak/>
        <w:t>Содержание</w:t>
      </w:r>
    </w:p>
    <w:p w:rsidR="004B7423" w:rsidRPr="00AA7507" w:rsidRDefault="004B7423" w:rsidP="00AA7507">
      <w:pPr>
        <w:ind w:firstLine="709"/>
        <w:rPr>
          <w:sz w:val="28"/>
          <w:szCs w:val="28"/>
        </w:rPr>
      </w:pPr>
    </w:p>
    <w:p w:rsidR="004B7423" w:rsidRPr="00AA7507" w:rsidRDefault="004B7423" w:rsidP="00AA7507">
      <w:pPr>
        <w:numPr>
          <w:ilvl w:val="0"/>
          <w:numId w:val="12"/>
        </w:numPr>
        <w:tabs>
          <w:tab w:val="clear" w:pos="720"/>
        </w:tabs>
        <w:ind w:left="0" w:firstLine="0"/>
        <w:rPr>
          <w:sz w:val="28"/>
          <w:szCs w:val="28"/>
        </w:rPr>
      </w:pPr>
      <w:r w:rsidRPr="00AA7507">
        <w:rPr>
          <w:sz w:val="28"/>
          <w:szCs w:val="28"/>
        </w:rPr>
        <w:t xml:space="preserve">Исходные данные </w:t>
      </w:r>
      <w:r w:rsidR="00D315B5" w:rsidRPr="00AA7507">
        <w:rPr>
          <w:sz w:val="28"/>
          <w:szCs w:val="28"/>
        </w:rPr>
        <w:t>на проектирование</w:t>
      </w:r>
    </w:p>
    <w:p w:rsidR="004B7423" w:rsidRPr="00AA7507" w:rsidRDefault="00D315B5" w:rsidP="00AA7507">
      <w:pPr>
        <w:numPr>
          <w:ilvl w:val="0"/>
          <w:numId w:val="12"/>
        </w:numPr>
        <w:tabs>
          <w:tab w:val="clear" w:pos="720"/>
        </w:tabs>
        <w:ind w:left="0" w:firstLine="0"/>
        <w:rPr>
          <w:sz w:val="28"/>
          <w:szCs w:val="28"/>
        </w:rPr>
      </w:pPr>
      <w:r w:rsidRPr="00AA7507">
        <w:rPr>
          <w:sz w:val="28"/>
          <w:szCs w:val="28"/>
        </w:rPr>
        <w:t>Расчёт стального настила</w:t>
      </w:r>
    </w:p>
    <w:p w:rsidR="004B7423" w:rsidRPr="00AA7507" w:rsidRDefault="00D315B5" w:rsidP="00AA7507">
      <w:pPr>
        <w:numPr>
          <w:ilvl w:val="0"/>
          <w:numId w:val="12"/>
        </w:numPr>
        <w:tabs>
          <w:tab w:val="clear" w:pos="720"/>
        </w:tabs>
        <w:ind w:left="0" w:firstLine="0"/>
        <w:rPr>
          <w:sz w:val="28"/>
          <w:szCs w:val="28"/>
        </w:rPr>
      </w:pPr>
      <w:r w:rsidRPr="00AA7507">
        <w:rPr>
          <w:sz w:val="28"/>
          <w:szCs w:val="28"/>
        </w:rPr>
        <w:t>Расчёт балки настила Б2</w:t>
      </w:r>
    </w:p>
    <w:p w:rsidR="004B7423" w:rsidRPr="00AA7507" w:rsidRDefault="00D315B5" w:rsidP="00AA7507">
      <w:pPr>
        <w:numPr>
          <w:ilvl w:val="0"/>
          <w:numId w:val="12"/>
        </w:numPr>
        <w:tabs>
          <w:tab w:val="clear" w:pos="720"/>
        </w:tabs>
        <w:ind w:left="0" w:firstLine="0"/>
        <w:rPr>
          <w:sz w:val="28"/>
          <w:szCs w:val="28"/>
        </w:rPr>
      </w:pPr>
      <w:r w:rsidRPr="00AA7507">
        <w:rPr>
          <w:sz w:val="28"/>
          <w:szCs w:val="28"/>
        </w:rPr>
        <w:t>Расчёт главной балки</w:t>
      </w:r>
    </w:p>
    <w:p w:rsidR="004B7423" w:rsidRPr="00AA7507" w:rsidRDefault="004B7423" w:rsidP="00AA7507">
      <w:pPr>
        <w:rPr>
          <w:sz w:val="28"/>
          <w:szCs w:val="28"/>
        </w:rPr>
      </w:pPr>
      <w:r w:rsidRPr="00AA7507">
        <w:rPr>
          <w:sz w:val="28"/>
          <w:szCs w:val="28"/>
        </w:rPr>
        <w:t xml:space="preserve">4.1 </w:t>
      </w:r>
      <w:r w:rsidR="00D315B5" w:rsidRPr="00AA7507">
        <w:rPr>
          <w:sz w:val="28"/>
          <w:szCs w:val="28"/>
        </w:rPr>
        <w:t>Сбор нагрузок на главную балку</w:t>
      </w:r>
    </w:p>
    <w:p w:rsidR="004B7423" w:rsidRPr="00AA7507" w:rsidRDefault="004B7423" w:rsidP="00AA7507">
      <w:pPr>
        <w:rPr>
          <w:sz w:val="28"/>
          <w:szCs w:val="28"/>
        </w:rPr>
      </w:pPr>
      <w:r w:rsidRPr="00AA7507">
        <w:rPr>
          <w:sz w:val="28"/>
          <w:szCs w:val="28"/>
        </w:rPr>
        <w:t xml:space="preserve">4.2 </w:t>
      </w:r>
      <w:r w:rsidR="00D315B5" w:rsidRPr="00AA7507">
        <w:rPr>
          <w:sz w:val="28"/>
          <w:szCs w:val="28"/>
        </w:rPr>
        <w:t>Конструктивный расчёт</w:t>
      </w:r>
    </w:p>
    <w:p w:rsidR="004B7423" w:rsidRPr="00AA7507" w:rsidRDefault="004B7423" w:rsidP="00AA7507">
      <w:pPr>
        <w:rPr>
          <w:sz w:val="28"/>
          <w:szCs w:val="28"/>
        </w:rPr>
      </w:pPr>
      <w:r w:rsidRPr="00AA7507">
        <w:rPr>
          <w:sz w:val="28"/>
          <w:szCs w:val="28"/>
        </w:rPr>
        <w:t xml:space="preserve">4.3 </w:t>
      </w:r>
      <w:r w:rsidR="00D315B5" w:rsidRPr="00AA7507">
        <w:rPr>
          <w:sz w:val="28"/>
          <w:szCs w:val="28"/>
        </w:rPr>
        <w:t>Изменение сечения главной балки</w:t>
      </w:r>
    </w:p>
    <w:p w:rsidR="004B7423" w:rsidRPr="00AA7507" w:rsidRDefault="004B7423" w:rsidP="00AA7507">
      <w:pPr>
        <w:pStyle w:val="a8"/>
        <w:keepNext/>
        <w:keepLines/>
        <w:spacing w:after="0"/>
        <w:ind w:left="0"/>
        <w:rPr>
          <w:sz w:val="28"/>
          <w:szCs w:val="28"/>
        </w:rPr>
      </w:pPr>
      <w:r w:rsidRPr="00AA7507">
        <w:rPr>
          <w:sz w:val="28"/>
          <w:szCs w:val="28"/>
        </w:rPr>
        <w:t xml:space="preserve">4.4 </w:t>
      </w:r>
      <w:r w:rsidR="00D315B5" w:rsidRPr="00AA7507">
        <w:rPr>
          <w:sz w:val="28"/>
          <w:szCs w:val="28"/>
        </w:rPr>
        <w:t>Расчет соединения поясов со стенкой</w:t>
      </w:r>
    </w:p>
    <w:p w:rsidR="004B7423" w:rsidRPr="00AA7507" w:rsidRDefault="004B7423" w:rsidP="00AA7507">
      <w:pPr>
        <w:rPr>
          <w:sz w:val="28"/>
          <w:szCs w:val="28"/>
        </w:rPr>
      </w:pPr>
      <w:r w:rsidRPr="00AA7507">
        <w:rPr>
          <w:sz w:val="28"/>
          <w:szCs w:val="28"/>
        </w:rPr>
        <w:t xml:space="preserve">4.5 </w:t>
      </w:r>
      <w:r w:rsidR="00D315B5" w:rsidRPr="00AA7507">
        <w:rPr>
          <w:sz w:val="28"/>
          <w:szCs w:val="28"/>
        </w:rPr>
        <w:t>Проверки местной устойчивости элементов главной балки</w:t>
      </w:r>
    </w:p>
    <w:p w:rsidR="004E7B36" w:rsidRPr="00AA7507" w:rsidRDefault="004B7423" w:rsidP="00AA7507">
      <w:pPr>
        <w:rPr>
          <w:sz w:val="28"/>
          <w:szCs w:val="28"/>
        </w:rPr>
      </w:pPr>
      <w:r w:rsidRPr="00AA7507">
        <w:rPr>
          <w:sz w:val="28"/>
          <w:szCs w:val="28"/>
        </w:rPr>
        <w:t xml:space="preserve">4.6 </w:t>
      </w:r>
      <w:r w:rsidR="004E7B36" w:rsidRPr="00AA7507">
        <w:rPr>
          <w:sz w:val="28"/>
          <w:szCs w:val="28"/>
        </w:rPr>
        <w:t>Сопряжение балок настила с главными балками</w:t>
      </w:r>
    </w:p>
    <w:p w:rsidR="004E7B36" w:rsidRPr="00AA7507" w:rsidRDefault="004B7423" w:rsidP="00AA7507">
      <w:pPr>
        <w:rPr>
          <w:sz w:val="28"/>
          <w:szCs w:val="28"/>
        </w:rPr>
      </w:pPr>
      <w:r w:rsidRPr="00AA7507">
        <w:rPr>
          <w:sz w:val="28"/>
          <w:szCs w:val="28"/>
        </w:rPr>
        <w:t xml:space="preserve">4.7 </w:t>
      </w:r>
      <w:r w:rsidR="004E7B36" w:rsidRPr="00AA7507">
        <w:rPr>
          <w:sz w:val="28"/>
          <w:szCs w:val="28"/>
        </w:rPr>
        <w:t>Расчет опорного ребра главной балки</w:t>
      </w:r>
    </w:p>
    <w:p w:rsidR="004B7423" w:rsidRPr="00AA7507" w:rsidRDefault="004B7423" w:rsidP="00AA7507">
      <w:pPr>
        <w:rPr>
          <w:sz w:val="28"/>
          <w:szCs w:val="28"/>
        </w:rPr>
      </w:pPr>
      <w:r w:rsidRPr="00AA7507">
        <w:rPr>
          <w:sz w:val="28"/>
          <w:szCs w:val="28"/>
        </w:rPr>
        <w:t xml:space="preserve">4.8 </w:t>
      </w:r>
      <w:r w:rsidR="004E7B36" w:rsidRPr="00AA7507">
        <w:rPr>
          <w:sz w:val="28"/>
          <w:szCs w:val="28"/>
        </w:rPr>
        <w:t>Монтажный стык главной балки</w:t>
      </w:r>
    </w:p>
    <w:p w:rsidR="00E725C0" w:rsidRPr="00AA7507" w:rsidRDefault="0036353E" w:rsidP="00AA7507">
      <w:pPr>
        <w:numPr>
          <w:ilvl w:val="0"/>
          <w:numId w:val="12"/>
        </w:numPr>
        <w:tabs>
          <w:tab w:val="clear" w:pos="720"/>
        </w:tabs>
        <w:ind w:left="0" w:firstLine="0"/>
        <w:rPr>
          <w:sz w:val="28"/>
          <w:szCs w:val="28"/>
        </w:rPr>
      </w:pPr>
      <w:r w:rsidRPr="00AA7507">
        <w:rPr>
          <w:sz w:val="28"/>
          <w:szCs w:val="28"/>
        </w:rPr>
        <w:t>Расчет центрально сжатой колонны К4</w:t>
      </w:r>
    </w:p>
    <w:p w:rsidR="00E725C0" w:rsidRPr="00AA7507" w:rsidRDefault="00AA7507" w:rsidP="00AA7507">
      <w:pPr>
        <w:rPr>
          <w:sz w:val="28"/>
          <w:szCs w:val="28"/>
        </w:rPr>
      </w:pPr>
      <w:r>
        <w:rPr>
          <w:sz w:val="28"/>
          <w:szCs w:val="28"/>
        </w:rPr>
        <w:t xml:space="preserve">5.1 </w:t>
      </w:r>
      <w:r w:rsidR="006D1A51">
        <w:rPr>
          <w:sz w:val="28"/>
          <w:szCs w:val="28"/>
        </w:rPr>
        <w:t>Расчет с</w:t>
      </w:r>
      <w:r w:rsidR="0036353E" w:rsidRPr="00AA7507">
        <w:rPr>
          <w:sz w:val="28"/>
          <w:szCs w:val="28"/>
        </w:rPr>
        <w:t>плошного сечения</w:t>
      </w:r>
    </w:p>
    <w:p w:rsidR="004B7423" w:rsidRPr="00AA7507" w:rsidRDefault="00AA7507" w:rsidP="00AA7507">
      <w:pPr>
        <w:rPr>
          <w:sz w:val="28"/>
          <w:szCs w:val="28"/>
        </w:rPr>
      </w:pPr>
      <w:r>
        <w:rPr>
          <w:sz w:val="28"/>
          <w:szCs w:val="28"/>
        </w:rPr>
        <w:t xml:space="preserve">5.2 </w:t>
      </w:r>
      <w:r w:rsidR="006D1A51">
        <w:rPr>
          <w:sz w:val="28"/>
          <w:szCs w:val="28"/>
        </w:rPr>
        <w:t>Расчет с</w:t>
      </w:r>
      <w:r w:rsidR="00E725C0" w:rsidRPr="00AA7507">
        <w:rPr>
          <w:sz w:val="28"/>
          <w:szCs w:val="28"/>
        </w:rPr>
        <w:t>квозного сечения</w:t>
      </w:r>
    </w:p>
    <w:p w:rsidR="004B7423" w:rsidRPr="00AA7507" w:rsidRDefault="004E7B36" w:rsidP="00AA7507">
      <w:pPr>
        <w:rPr>
          <w:sz w:val="28"/>
          <w:szCs w:val="28"/>
        </w:rPr>
      </w:pPr>
      <w:r w:rsidRPr="00AA7507">
        <w:rPr>
          <w:sz w:val="28"/>
          <w:szCs w:val="28"/>
        </w:rPr>
        <w:t xml:space="preserve">6. </w:t>
      </w:r>
      <w:r w:rsidR="004B7423" w:rsidRPr="00AA7507">
        <w:rPr>
          <w:sz w:val="28"/>
          <w:szCs w:val="28"/>
        </w:rPr>
        <w:t>Список литературы</w:t>
      </w:r>
    </w:p>
    <w:p w:rsidR="004B7423" w:rsidRPr="00AA7507" w:rsidRDefault="004B7423" w:rsidP="00AA7507">
      <w:pPr>
        <w:ind w:firstLine="709"/>
        <w:rPr>
          <w:sz w:val="28"/>
          <w:szCs w:val="28"/>
        </w:rPr>
      </w:pPr>
    </w:p>
    <w:p w:rsidR="008C5930" w:rsidRPr="00AA7507" w:rsidRDefault="00AA7507" w:rsidP="00AA7507">
      <w:pPr>
        <w:ind w:firstLine="709"/>
        <w:jc w:val="center"/>
        <w:rPr>
          <w:sz w:val="28"/>
          <w:szCs w:val="28"/>
        </w:rPr>
      </w:pPr>
      <w:r>
        <w:rPr>
          <w:sz w:val="28"/>
          <w:szCs w:val="28"/>
        </w:rPr>
        <w:br w:type="page"/>
      </w:r>
      <w:r w:rsidRPr="00AA7507">
        <w:rPr>
          <w:sz w:val="28"/>
          <w:szCs w:val="28"/>
        </w:rPr>
        <w:lastRenderedPageBreak/>
        <w:t xml:space="preserve">1. </w:t>
      </w:r>
      <w:r w:rsidR="008C5930" w:rsidRPr="00AA7507">
        <w:rPr>
          <w:sz w:val="28"/>
          <w:szCs w:val="28"/>
        </w:rPr>
        <w:t>ИСХОДНЫЕ ДАННЫЕ НА ПРОЕКТИРОВАНИЕ</w:t>
      </w:r>
    </w:p>
    <w:p w:rsidR="008C5930" w:rsidRPr="00AA7507" w:rsidRDefault="008C5930" w:rsidP="00AA7507">
      <w:pPr>
        <w:ind w:firstLine="709"/>
        <w:rPr>
          <w:sz w:val="28"/>
          <w:szCs w:val="28"/>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5"/>
        <w:gridCol w:w="827"/>
        <w:gridCol w:w="3323"/>
        <w:gridCol w:w="1559"/>
        <w:gridCol w:w="992"/>
        <w:gridCol w:w="1276"/>
      </w:tblGrid>
      <w:tr w:rsidR="008C5930" w:rsidRPr="00AA7507" w:rsidTr="00AA7507">
        <w:trPr>
          <w:cantSplit/>
          <w:trHeight w:val="1153"/>
        </w:trPr>
        <w:tc>
          <w:tcPr>
            <w:tcW w:w="1095" w:type="dxa"/>
            <w:vAlign w:val="center"/>
          </w:tcPr>
          <w:p w:rsidR="008C5930" w:rsidRPr="00AA7507" w:rsidRDefault="008C5930" w:rsidP="00AA7507">
            <w:pPr>
              <w:rPr>
                <w:szCs w:val="20"/>
              </w:rPr>
            </w:pPr>
            <w:r w:rsidRPr="00AA7507">
              <w:rPr>
                <w:szCs w:val="20"/>
              </w:rPr>
              <w:t>Буква Ф.И.О.</w:t>
            </w:r>
          </w:p>
        </w:tc>
        <w:tc>
          <w:tcPr>
            <w:tcW w:w="827" w:type="dxa"/>
            <w:vAlign w:val="center"/>
          </w:tcPr>
          <w:p w:rsidR="008C5930" w:rsidRPr="00AA7507" w:rsidRDefault="008C5930" w:rsidP="00AA7507">
            <w:pPr>
              <w:rPr>
                <w:szCs w:val="20"/>
              </w:rPr>
            </w:pPr>
            <w:r w:rsidRPr="00AA7507">
              <w:rPr>
                <w:szCs w:val="20"/>
              </w:rPr>
              <w:t>№ п/п</w:t>
            </w:r>
          </w:p>
        </w:tc>
        <w:tc>
          <w:tcPr>
            <w:tcW w:w="3323" w:type="dxa"/>
            <w:vAlign w:val="center"/>
          </w:tcPr>
          <w:p w:rsidR="008C5930" w:rsidRPr="00AA7507" w:rsidRDefault="008C5930" w:rsidP="00AA7507">
            <w:pPr>
              <w:rPr>
                <w:szCs w:val="20"/>
              </w:rPr>
            </w:pPr>
            <w:r w:rsidRPr="00AA7507">
              <w:rPr>
                <w:szCs w:val="20"/>
              </w:rPr>
              <w:t>Исходные данные</w:t>
            </w:r>
          </w:p>
        </w:tc>
        <w:tc>
          <w:tcPr>
            <w:tcW w:w="1559" w:type="dxa"/>
            <w:vAlign w:val="center"/>
          </w:tcPr>
          <w:p w:rsidR="008C5930" w:rsidRPr="00AA7507" w:rsidRDefault="008C5930" w:rsidP="00AA7507">
            <w:pPr>
              <w:rPr>
                <w:szCs w:val="20"/>
              </w:rPr>
            </w:pPr>
            <w:r w:rsidRPr="00AA7507">
              <w:rPr>
                <w:szCs w:val="20"/>
              </w:rPr>
              <w:t>Условные обозначения</w:t>
            </w:r>
          </w:p>
        </w:tc>
        <w:tc>
          <w:tcPr>
            <w:tcW w:w="992" w:type="dxa"/>
            <w:vAlign w:val="center"/>
          </w:tcPr>
          <w:p w:rsidR="008C5930" w:rsidRPr="00AA7507" w:rsidRDefault="008C5930" w:rsidP="00AA7507">
            <w:pPr>
              <w:rPr>
                <w:szCs w:val="20"/>
              </w:rPr>
            </w:pPr>
            <w:r w:rsidRPr="00AA7507">
              <w:rPr>
                <w:szCs w:val="20"/>
              </w:rPr>
              <w:t>Ед.</w:t>
            </w:r>
          </w:p>
          <w:p w:rsidR="008C5930" w:rsidRPr="00AA7507" w:rsidRDefault="008C5930" w:rsidP="00AA7507">
            <w:pPr>
              <w:rPr>
                <w:szCs w:val="20"/>
              </w:rPr>
            </w:pPr>
            <w:r w:rsidRPr="00AA7507">
              <w:rPr>
                <w:szCs w:val="20"/>
              </w:rPr>
              <w:t>изм.</w:t>
            </w:r>
          </w:p>
        </w:tc>
        <w:tc>
          <w:tcPr>
            <w:tcW w:w="1276" w:type="dxa"/>
            <w:vAlign w:val="center"/>
          </w:tcPr>
          <w:p w:rsidR="008C5930" w:rsidRPr="00AA7507" w:rsidRDefault="008C5930" w:rsidP="00AA7507">
            <w:pPr>
              <w:rPr>
                <w:szCs w:val="20"/>
              </w:rPr>
            </w:pPr>
            <w:r w:rsidRPr="00AA7507">
              <w:rPr>
                <w:szCs w:val="20"/>
              </w:rPr>
              <w:t>Размер,</w:t>
            </w:r>
            <w:r w:rsidR="00AA7507">
              <w:rPr>
                <w:szCs w:val="20"/>
              </w:rPr>
              <w:t xml:space="preserve"> </w:t>
            </w:r>
            <w:r w:rsidRPr="00AA7507">
              <w:rPr>
                <w:szCs w:val="20"/>
              </w:rPr>
              <w:t>величина,</w:t>
            </w:r>
            <w:r w:rsidR="00AA7507">
              <w:rPr>
                <w:szCs w:val="20"/>
              </w:rPr>
              <w:t xml:space="preserve"> </w:t>
            </w:r>
            <w:r w:rsidRPr="00AA7507">
              <w:rPr>
                <w:szCs w:val="20"/>
              </w:rPr>
              <w:t>сталь</w:t>
            </w:r>
          </w:p>
        </w:tc>
      </w:tr>
      <w:tr w:rsidR="008C5930" w:rsidRPr="00AA7507" w:rsidTr="00AA7507">
        <w:trPr>
          <w:trHeight w:val="401"/>
        </w:trPr>
        <w:tc>
          <w:tcPr>
            <w:tcW w:w="1095" w:type="dxa"/>
            <w:vAlign w:val="center"/>
          </w:tcPr>
          <w:p w:rsidR="008C5930" w:rsidRPr="00AA7507" w:rsidRDefault="00AD1A88" w:rsidP="00AA7507">
            <w:pPr>
              <w:rPr>
                <w:szCs w:val="20"/>
              </w:rPr>
            </w:pPr>
            <w:r w:rsidRPr="00AA7507">
              <w:rPr>
                <w:szCs w:val="20"/>
              </w:rPr>
              <w:t>К</w:t>
            </w:r>
          </w:p>
        </w:tc>
        <w:tc>
          <w:tcPr>
            <w:tcW w:w="827" w:type="dxa"/>
            <w:vAlign w:val="center"/>
          </w:tcPr>
          <w:p w:rsidR="008C5930" w:rsidRPr="00AA7507" w:rsidRDefault="008C5930" w:rsidP="00AA7507">
            <w:pPr>
              <w:rPr>
                <w:szCs w:val="20"/>
              </w:rPr>
            </w:pPr>
            <w:r w:rsidRPr="00AA7507">
              <w:rPr>
                <w:szCs w:val="20"/>
              </w:rPr>
              <w:t>1</w:t>
            </w:r>
          </w:p>
        </w:tc>
        <w:tc>
          <w:tcPr>
            <w:tcW w:w="3323" w:type="dxa"/>
            <w:vAlign w:val="center"/>
          </w:tcPr>
          <w:p w:rsidR="008C5930" w:rsidRPr="00AA7507" w:rsidRDefault="008C5930" w:rsidP="00AA7507">
            <w:pPr>
              <w:rPr>
                <w:szCs w:val="20"/>
              </w:rPr>
            </w:pPr>
            <w:r w:rsidRPr="00AA7507">
              <w:rPr>
                <w:szCs w:val="20"/>
              </w:rPr>
              <w:t>Шаг балок настила</w:t>
            </w:r>
          </w:p>
        </w:tc>
        <w:tc>
          <w:tcPr>
            <w:tcW w:w="1559" w:type="dxa"/>
            <w:vAlign w:val="center"/>
          </w:tcPr>
          <w:p w:rsidR="008C5930" w:rsidRPr="00AA7507" w:rsidRDefault="008C5930" w:rsidP="00AA7507">
            <w:pPr>
              <w:rPr>
                <w:szCs w:val="20"/>
              </w:rPr>
            </w:pPr>
            <w:r w:rsidRPr="00AA7507">
              <w:rPr>
                <w:szCs w:val="20"/>
              </w:rPr>
              <w:t>а</w:t>
            </w:r>
          </w:p>
        </w:tc>
        <w:tc>
          <w:tcPr>
            <w:tcW w:w="992" w:type="dxa"/>
            <w:vAlign w:val="center"/>
          </w:tcPr>
          <w:p w:rsidR="008C5930" w:rsidRPr="00AA7507" w:rsidRDefault="008C5930" w:rsidP="00AA7507">
            <w:pPr>
              <w:rPr>
                <w:szCs w:val="20"/>
              </w:rPr>
            </w:pPr>
            <w:r w:rsidRPr="00AA7507">
              <w:rPr>
                <w:szCs w:val="20"/>
              </w:rPr>
              <w:t>м</w:t>
            </w:r>
          </w:p>
        </w:tc>
        <w:tc>
          <w:tcPr>
            <w:tcW w:w="1276" w:type="dxa"/>
            <w:vAlign w:val="center"/>
          </w:tcPr>
          <w:p w:rsidR="008C5930" w:rsidRPr="00AA7507" w:rsidRDefault="008C5930" w:rsidP="00AA7507">
            <w:pPr>
              <w:rPr>
                <w:szCs w:val="20"/>
              </w:rPr>
            </w:pPr>
            <w:r w:rsidRPr="00AA7507">
              <w:rPr>
                <w:szCs w:val="20"/>
              </w:rPr>
              <w:t>1,6</w:t>
            </w:r>
          </w:p>
        </w:tc>
      </w:tr>
      <w:tr w:rsidR="008C5930" w:rsidRPr="00AA7507" w:rsidTr="00AA7507">
        <w:trPr>
          <w:trHeight w:val="421"/>
        </w:trPr>
        <w:tc>
          <w:tcPr>
            <w:tcW w:w="1095" w:type="dxa"/>
            <w:vAlign w:val="center"/>
          </w:tcPr>
          <w:p w:rsidR="008C5930" w:rsidRPr="00AA7507" w:rsidRDefault="00AD1A88" w:rsidP="00AA7507">
            <w:pPr>
              <w:rPr>
                <w:szCs w:val="20"/>
              </w:rPr>
            </w:pPr>
            <w:r w:rsidRPr="00AA7507">
              <w:rPr>
                <w:szCs w:val="20"/>
              </w:rPr>
              <w:t>Р</w:t>
            </w:r>
          </w:p>
        </w:tc>
        <w:tc>
          <w:tcPr>
            <w:tcW w:w="827" w:type="dxa"/>
            <w:vAlign w:val="center"/>
          </w:tcPr>
          <w:p w:rsidR="008C5930" w:rsidRPr="00AA7507" w:rsidRDefault="008C5930" w:rsidP="00AA7507">
            <w:pPr>
              <w:rPr>
                <w:szCs w:val="20"/>
              </w:rPr>
            </w:pPr>
            <w:r w:rsidRPr="00AA7507">
              <w:rPr>
                <w:szCs w:val="20"/>
              </w:rPr>
              <w:t>2</w:t>
            </w:r>
          </w:p>
        </w:tc>
        <w:tc>
          <w:tcPr>
            <w:tcW w:w="3323" w:type="dxa"/>
            <w:vAlign w:val="center"/>
          </w:tcPr>
          <w:p w:rsidR="008C5930" w:rsidRPr="00AA7507" w:rsidRDefault="008C5930" w:rsidP="00AA7507">
            <w:pPr>
              <w:rPr>
                <w:szCs w:val="20"/>
              </w:rPr>
            </w:pPr>
            <w:r w:rsidRPr="00AA7507">
              <w:rPr>
                <w:szCs w:val="20"/>
              </w:rPr>
              <w:t>Пролет балок настила</w:t>
            </w:r>
          </w:p>
        </w:tc>
        <w:tc>
          <w:tcPr>
            <w:tcW w:w="1559" w:type="dxa"/>
            <w:vAlign w:val="center"/>
          </w:tcPr>
          <w:p w:rsidR="008C5930" w:rsidRPr="00AA7507" w:rsidRDefault="008C5930" w:rsidP="00AA7507">
            <w:pPr>
              <w:rPr>
                <w:szCs w:val="20"/>
              </w:rPr>
            </w:pPr>
            <w:r w:rsidRPr="00AA7507">
              <w:rPr>
                <w:szCs w:val="20"/>
              </w:rPr>
              <w:t>l</w:t>
            </w:r>
          </w:p>
        </w:tc>
        <w:tc>
          <w:tcPr>
            <w:tcW w:w="992" w:type="dxa"/>
            <w:vAlign w:val="center"/>
          </w:tcPr>
          <w:p w:rsidR="008C5930" w:rsidRPr="00AA7507" w:rsidRDefault="008C5930" w:rsidP="00AA7507">
            <w:pPr>
              <w:rPr>
                <w:szCs w:val="20"/>
              </w:rPr>
            </w:pPr>
            <w:r w:rsidRPr="00AA7507">
              <w:rPr>
                <w:szCs w:val="20"/>
              </w:rPr>
              <w:t>м</w:t>
            </w:r>
          </w:p>
        </w:tc>
        <w:tc>
          <w:tcPr>
            <w:tcW w:w="1276" w:type="dxa"/>
            <w:vAlign w:val="center"/>
          </w:tcPr>
          <w:p w:rsidR="008C5930" w:rsidRPr="00AA7507" w:rsidRDefault="008C5930" w:rsidP="00AA7507">
            <w:pPr>
              <w:rPr>
                <w:szCs w:val="20"/>
              </w:rPr>
            </w:pPr>
            <w:r w:rsidRPr="00AA7507">
              <w:rPr>
                <w:szCs w:val="20"/>
              </w:rPr>
              <w:t>5,2</w:t>
            </w:r>
          </w:p>
        </w:tc>
      </w:tr>
      <w:tr w:rsidR="008C5930" w:rsidRPr="00AA7507" w:rsidTr="00AA7507">
        <w:trPr>
          <w:trHeight w:val="272"/>
        </w:trPr>
        <w:tc>
          <w:tcPr>
            <w:tcW w:w="1095" w:type="dxa"/>
            <w:vAlign w:val="center"/>
          </w:tcPr>
          <w:p w:rsidR="008C5930" w:rsidRPr="00AA7507" w:rsidRDefault="008C5930" w:rsidP="00AA7507">
            <w:pPr>
              <w:rPr>
                <w:szCs w:val="20"/>
              </w:rPr>
            </w:pPr>
            <w:r w:rsidRPr="00AA7507">
              <w:rPr>
                <w:szCs w:val="20"/>
              </w:rPr>
              <w:t>А</w:t>
            </w:r>
          </w:p>
        </w:tc>
        <w:tc>
          <w:tcPr>
            <w:tcW w:w="827" w:type="dxa"/>
            <w:vAlign w:val="center"/>
          </w:tcPr>
          <w:p w:rsidR="008C5930" w:rsidRPr="00AA7507" w:rsidRDefault="008C5930" w:rsidP="00AA7507">
            <w:pPr>
              <w:rPr>
                <w:szCs w:val="20"/>
              </w:rPr>
            </w:pPr>
            <w:r w:rsidRPr="00AA7507">
              <w:rPr>
                <w:szCs w:val="20"/>
              </w:rPr>
              <w:t>3</w:t>
            </w:r>
          </w:p>
        </w:tc>
        <w:tc>
          <w:tcPr>
            <w:tcW w:w="3323" w:type="dxa"/>
            <w:vAlign w:val="center"/>
          </w:tcPr>
          <w:p w:rsidR="008C5930" w:rsidRPr="00AA7507" w:rsidRDefault="008C5930" w:rsidP="00AA7507">
            <w:pPr>
              <w:rPr>
                <w:szCs w:val="20"/>
              </w:rPr>
            </w:pPr>
            <w:r w:rsidRPr="00AA7507">
              <w:rPr>
                <w:szCs w:val="20"/>
              </w:rPr>
              <w:t>Пролет главных балок</w:t>
            </w:r>
          </w:p>
        </w:tc>
        <w:tc>
          <w:tcPr>
            <w:tcW w:w="1559" w:type="dxa"/>
            <w:vAlign w:val="center"/>
          </w:tcPr>
          <w:p w:rsidR="008C5930" w:rsidRPr="00AA7507" w:rsidRDefault="008C5930" w:rsidP="00AA7507">
            <w:pPr>
              <w:rPr>
                <w:b/>
                <w:szCs w:val="20"/>
              </w:rPr>
            </w:pPr>
            <w:r w:rsidRPr="00AA7507">
              <w:rPr>
                <w:b/>
                <w:szCs w:val="20"/>
              </w:rPr>
              <w:t>L</w:t>
            </w:r>
          </w:p>
        </w:tc>
        <w:tc>
          <w:tcPr>
            <w:tcW w:w="992" w:type="dxa"/>
            <w:vAlign w:val="center"/>
          </w:tcPr>
          <w:p w:rsidR="008C5930" w:rsidRPr="00AA7507" w:rsidRDefault="008C5930" w:rsidP="00AA7507">
            <w:pPr>
              <w:rPr>
                <w:szCs w:val="20"/>
              </w:rPr>
            </w:pPr>
            <w:r w:rsidRPr="00AA7507">
              <w:rPr>
                <w:szCs w:val="20"/>
              </w:rPr>
              <w:t>м</w:t>
            </w:r>
          </w:p>
        </w:tc>
        <w:tc>
          <w:tcPr>
            <w:tcW w:w="1276" w:type="dxa"/>
            <w:vAlign w:val="center"/>
          </w:tcPr>
          <w:p w:rsidR="008C5930" w:rsidRPr="00AA7507" w:rsidRDefault="008C5930" w:rsidP="00AA7507">
            <w:pPr>
              <w:rPr>
                <w:szCs w:val="20"/>
              </w:rPr>
            </w:pPr>
            <w:r w:rsidRPr="00AA7507">
              <w:rPr>
                <w:szCs w:val="20"/>
              </w:rPr>
              <w:t>9,0</w:t>
            </w:r>
          </w:p>
        </w:tc>
      </w:tr>
      <w:tr w:rsidR="008C5930" w:rsidRPr="00AA7507" w:rsidTr="00AA7507">
        <w:trPr>
          <w:trHeight w:val="361"/>
        </w:trPr>
        <w:tc>
          <w:tcPr>
            <w:tcW w:w="1095" w:type="dxa"/>
            <w:vAlign w:val="center"/>
          </w:tcPr>
          <w:p w:rsidR="008C5930" w:rsidRPr="00AA7507" w:rsidRDefault="00AD1A88" w:rsidP="00AA7507">
            <w:pPr>
              <w:rPr>
                <w:szCs w:val="20"/>
              </w:rPr>
            </w:pPr>
            <w:r w:rsidRPr="00AA7507">
              <w:rPr>
                <w:szCs w:val="20"/>
              </w:rPr>
              <w:t>С</w:t>
            </w:r>
          </w:p>
        </w:tc>
        <w:tc>
          <w:tcPr>
            <w:tcW w:w="827" w:type="dxa"/>
            <w:vAlign w:val="center"/>
          </w:tcPr>
          <w:p w:rsidR="008C5930" w:rsidRPr="00AA7507" w:rsidRDefault="008C5930" w:rsidP="00AA7507">
            <w:pPr>
              <w:rPr>
                <w:szCs w:val="20"/>
              </w:rPr>
            </w:pPr>
            <w:r w:rsidRPr="00AA7507">
              <w:rPr>
                <w:szCs w:val="20"/>
              </w:rPr>
              <w:t>4</w:t>
            </w:r>
          </w:p>
        </w:tc>
        <w:tc>
          <w:tcPr>
            <w:tcW w:w="3323" w:type="dxa"/>
            <w:vAlign w:val="center"/>
          </w:tcPr>
          <w:p w:rsidR="008C5930" w:rsidRPr="00AA7507" w:rsidRDefault="008C5930" w:rsidP="00AA7507">
            <w:pPr>
              <w:rPr>
                <w:szCs w:val="20"/>
              </w:rPr>
            </w:pPr>
            <w:r w:rsidRPr="00AA7507">
              <w:rPr>
                <w:szCs w:val="20"/>
              </w:rPr>
              <w:t>Нормативная постоянная нагрузка</w:t>
            </w:r>
          </w:p>
        </w:tc>
        <w:tc>
          <w:tcPr>
            <w:tcW w:w="1559" w:type="dxa"/>
            <w:vAlign w:val="center"/>
          </w:tcPr>
          <w:p w:rsidR="008C5930" w:rsidRPr="00AA7507" w:rsidRDefault="008C5930" w:rsidP="00AA7507">
            <w:pPr>
              <w:rPr>
                <w:szCs w:val="20"/>
                <w:vertAlign w:val="subscript"/>
              </w:rPr>
            </w:pPr>
            <w:r w:rsidRPr="00AA7507">
              <w:rPr>
                <w:szCs w:val="20"/>
              </w:rPr>
              <w:t>q</w:t>
            </w:r>
            <w:r w:rsidRPr="00AA7507">
              <w:rPr>
                <w:szCs w:val="20"/>
                <w:vertAlign w:val="superscript"/>
              </w:rPr>
              <w:t>n</w:t>
            </w:r>
            <w:r w:rsidRPr="00AA7507">
              <w:rPr>
                <w:szCs w:val="20"/>
                <w:vertAlign w:val="subscript"/>
              </w:rPr>
              <w:t>пост</w:t>
            </w:r>
          </w:p>
        </w:tc>
        <w:tc>
          <w:tcPr>
            <w:tcW w:w="992" w:type="dxa"/>
            <w:vAlign w:val="center"/>
          </w:tcPr>
          <w:p w:rsidR="008C5930" w:rsidRPr="00AA7507" w:rsidRDefault="008C5930" w:rsidP="00AA7507">
            <w:pPr>
              <w:rPr>
                <w:szCs w:val="20"/>
                <w:vertAlign w:val="superscript"/>
              </w:rPr>
            </w:pPr>
            <w:r w:rsidRPr="00AA7507">
              <w:rPr>
                <w:szCs w:val="20"/>
              </w:rPr>
              <w:t>кН/м</w:t>
            </w:r>
            <w:r w:rsidRPr="00AA7507">
              <w:rPr>
                <w:szCs w:val="20"/>
                <w:vertAlign w:val="superscript"/>
              </w:rPr>
              <w:t>2</w:t>
            </w:r>
          </w:p>
        </w:tc>
        <w:tc>
          <w:tcPr>
            <w:tcW w:w="1276" w:type="dxa"/>
            <w:vAlign w:val="center"/>
          </w:tcPr>
          <w:p w:rsidR="008C5930" w:rsidRPr="00AA7507" w:rsidRDefault="008C5930" w:rsidP="00AA7507">
            <w:pPr>
              <w:rPr>
                <w:szCs w:val="20"/>
              </w:rPr>
            </w:pPr>
            <w:r w:rsidRPr="00AA7507">
              <w:rPr>
                <w:szCs w:val="20"/>
              </w:rPr>
              <w:t>8,0</w:t>
            </w:r>
          </w:p>
        </w:tc>
      </w:tr>
      <w:tr w:rsidR="008C5930" w:rsidRPr="00AA7507" w:rsidTr="00AA7507">
        <w:trPr>
          <w:trHeight w:val="483"/>
        </w:trPr>
        <w:tc>
          <w:tcPr>
            <w:tcW w:w="1095" w:type="dxa"/>
            <w:vAlign w:val="center"/>
          </w:tcPr>
          <w:p w:rsidR="008C5930" w:rsidRPr="00AA7507" w:rsidRDefault="00AD1A88" w:rsidP="00AA7507">
            <w:pPr>
              <w:rPr>
                <w:szCs w:val="20"/>
              </w:rPr>
            </w:pPr>
            <w:r w:rsidRPr="00AA7507">
              <w:rPr>
                <w:szCs w:val="20"/>
              </w:rPr>
              <w:t>Н</w:t>
            </w:r>
          </w:p>
        </w:tc>
        <w:tc>
          <w:tcPr>
            <w:tcW w:w="827" w:type="dxa"/>
            <w:vAlign w:val="center"/>
          </w:tcPr>
          <w:p w:rsidR="008C5930" w:rsidRPr="00AA7507" w:rsidRDefault="008C5930" w:rsidP="00AA7507">
            <w:pPr>
              <w:rPr>
                <w:szCs w:val="20"/>
              </w:rPr>
            </w:pPr>
            <w:r w:rsidRPr="00AA7507">
              <w:rPr>
                <w:szCs w:val="20"/>
              </w:rPr>
              <w:t>5</w:t>
            </w:r>
          </w:p>
        </w:tc>
        <w:tc>
          <w:tcPr>
            <w:tcW w:w="3323" w:type="dxa"/>
            <w:vAlign w:val="center"/>
          </w:tcPr>
          <w:p w:rsidR="008C5930" w:rsidRPr="00AA7507" w:rsidRDefault="008C5930" w:rsidP="00AA7507">
            <w:pPr>
              <w:rPr>
                <w:szCs w:val="20"/>
              </w:rPr>
            </w:pPr>
            <w:r w:rsidRPr="00AA7507">
              <w:rPr>
                <w:szCs w:val="20"/>
              </w:rPr>
              <w:t>Нормативная временная нагрузка</w:t>
            </w:r>
          </w:p>
        </w:tc>
        <w:tc>
          <w:tcPr>
            <w:tcW w:w="1559" w:type="dxa"/>
            <w:vAlign w:val="center"/>
          </w:tcPr>
          <w:p w:rsidR="008C5930" w:rsidRPr="00AA7507" w:rsidRDefault="008C5930" w:rsidP="00AA7507">
            <w:pPr>
              <w:rPr>
                <w:szCs w:val="20"/>
              </w:rPr>
            </w:pPr>
            <w:r w:rsidRPr="00AA7507">
              <w:rPr>
                <w:szCs w:val="20"/>
              </w:rPr>
              <w:t>q</w:t>
            </w:r>
            <w:r w:rsidRPr="00AA7507">
              <w:rPr>
                <w:szCs w:val="20"/>
                <w:vertAlign w:val="superscript"/>
              </w:rPr>
              <w:t>n</w:t>
            </w:r>
            <w:r w:rsidRPr="00AA7507">
              <w:rPr>
                <w:szCs w:val="20"/>
                <w:vertAlign w:val="subscript"/>
              </w:rPr>
              <w:t>вр</w:t>
            </w:r>
          </w:p>
        </w:tc>
        <w:tc>
          <w:tcPr>
            <w:tcW w:w="992" w:type="dxa"/>
            <w:vAlign w:val="center"/>
          </w:tcPr>
          <w:p w:rsidR="008C5930" w:rsidRPr="00AA7507" w:rsidRDefault="008C5930" w:rsidP="00AA7507">
            <w:pPr>
              <w:rPr>
                <w:szCs w:val="20"/>
                <w:vertAlign w:val="superscript"/>
              </w:rPr>
            </w:pPr>
            <w:r w:rsidRPr="00AA7507">
              <w:rPr>
                <w:szCs w:val="20"/>
              </w:rPr>
              <w:t>кН/м</w:t>
            </w:r>
            <w:r w:rsidRPr="00AA7507">
              <w:rPr>
                <w:szCs w:val="20"/>
                <w:vertAlign w:val="superscript"/>
              </w:rPr>
              <w:t>2</w:t>
            </w:r>
          </w:p>
        </w:tc>
        <w:tc>
          <w:tcPr>
            <w:tcW w:w="1276" w:type="dxa"/>
            <w:vAlign w:val="center"/>
          </w:tcPr>
          <w:p w:rsidR="008C5930" w:rsidRPr="00AA7507" w:rsidRDefault="008C5930" w:rsidP="00AA7507">
            <w:pPr>
              <w:rPr>
                <w:szCs w:val="20"/>
              </w:rPr>
            </w:pPr>
            <w:r w:rsidRPr="00AA7507">
              <w:rPr>
                <w:szCs w:val="20"/>
              </w:rPr>
              <w:t>17,0</w:t>
            </w:r>
          </w:p>
        </w:tc>
      </w:tr>
      <w:tr w:rsidR="008C5930" w:rsidRPr="00AA7507" w:rsidTr="00AA7507">
        <w:trPr>
          <w:trHeight w:val="190"/>
        </w:trPr>
        <w:tc>
          <w:tcPr>
            <w:tcW w:w="1095" w:type="dxa"/>
            <w:vAlign w:val="center"/>
          </w:tcPr>
          <w:p w:rsidR="008C5930" w:rsidRPr="00AA7507" w:rsidRDefault="00AD1A88" w:rsidP="00AA7507">
            <w:pPr>
              <w:rPr>
                <w:szCs w:val="20"/>
              </w:rPr>
            </w:pPr>
            <w:r w:rsidRPr="00AA7507">
              <w:rPr>
                <w:szCs w:val="20"/>
              </w:rPr>
              <w:t>О</w:t>
            </w:r>
          </w:p>
        </w:tc>
        <w:tc>
          <w:tcPr>
            <w:tcW w:w="827" w:type="dxa"/>
            <w:vAlign w:val="center"/>
          </w:tcPr>
          <w:p w:rsidR="008C5930" w:rsidRPr="00AA7507" w:rsidRDefault="008C5930" w:rsidP="00AA7507">
            <w:pPr>
              <w:rPr>
                <w:szCs w:val="20"/>
              </w:rPr>
            </w:pPr>
            <w:r w:rsidRPr="00AA7507">
              <w:rPr>
                <w:szCs w:val="20"/>
              </w:rPr>
              <w:t>6</w:t>
            </w:r>
          </w:p>
        </w:tc>
        <w:tc>
          <w:tcPr>
            <w:tcW w:w="3323" w:type="dxa"/>
            <w:vAlign w:val="center"/>
          </w:tcPr>
          <w:p w:rsidR="008C5930" w:rsidRPr="00AA7507" w:rsidRDefault="008C5930" w:rsidP="00AA7507">
            <w:pPr>
              <w:rPr>
                <w:szCs w:val="20"/>
              </w:rPr>
            </w:pPr>
            <w:r w:rsidRPr="00AA7507">
              <w:rPr>
                <w:szCs w:val="20"/>
              </w:rPr>
              <w:t>Высота этажа</w:t>
            </w:r>
          </w:p>
        </w:tc>
        <w:tc>
          <w:tcPr>
            <w:tcW w:w="1559" w:type="dxa"/>
            <w:vAlign w:val="center"/>
          </w:tcPr>
          <w:p w:rsidR="008C5930" w:rsidRPr="00AA7507" w:rsidRDefault="008C5930" w:rsidP="00AA7507">
            <w:pPr>
              <w:rPr>
                <w:b/>
                <w:szCs w:val="20"/>
              </w:rPr>
            </w:pPr>
            <w:r w:rsidRPr="00AA7507">
              <w:rPr>
                <w:b/>
                <w:szCs w:val="20"/>
              </w:rPr>
              <w:t>H</w:t>
            </w:r>
          </w:p>
        </w:tc>
        <w:tc>
          <w:tcPr>
            <w:tcW w:w="992" w:type="dxa"/>
            <w:vAlign w:val="center"/>
          </w:tcPr>
          <w:p w:rsidR="008C5930" w:rsidRPr="00AA7507" w:rsidRDefault="008C5930" w:rsidP="00AA7507">
            <w:pPr>
              <w:rPr>
                <w:szCs w:val="20"/>
              </w:rPr>
            </w:pPr>
            <w:r w:rsidRPr="00AA7507">
              <w:rPr>
                <w:szCs w:val="20"/>
              </w:rPr>
              <w:t>м</w:t>
            </w:r>
          </w:p>
        </w:tc>
        <w:tc>
          <w:tcPr>
            <w:tcW w:w="1276" w:type="dxa"/>
            <w:vAlign w:val="center"/>
          </w:tcPr>
          <w:p w:rsidR="008C5930" w:rsidRPr="00AA7507" w:rsidRDefault="008C5930" w:rsidP="00AA7507">
            <w:pPr>
              <w:rPr>
                <w:szCs w:val="20"/>
              </w:rPr>
            </w:pPr>
            <w:r w:rsidRPr="00AA7507">
              <w:rPr>
                <w:szCs w:val="20"/>
              </w:rPr>
              <w:t>6,0</w:t>
            </w:r>
          </w:p>
        </w:tc>
      </w:tr>
      <w:tr w:rsidR="008C5930" w:rsidRPr="00AA7507" w:rsidTr="00AA7507">
        <w:trPr>
          <w:trHeight w:val="394"/>
        </w:trPr>
        <w:tc>
          <w:tcPr>
            <w:tcW w:w="1095" w:type="dxa"/>
            <w:vAlign w:val="center"/>
          </w:tcPr>
          <w:p w:rsidR="008C5930" w:rsidRPr="00AA7507" w:rsidRDefault="00AD1A88" w:rsidP="00AA7507">
            <w:pPr>
              <w:rPr>
                <w:szCs w:val="20"/>
              </w:rPr>
            </w:pPr>
            <w:r w:rsidRPr="00AA7507">
              <w:rPr>
                <w:szCs w:val="20"/>
              </w:rPr>
              <w:t>В</w:t>
            </w:r>
          </w:p>
        </w:tc>
        <w:tc>
          <w:tcPr>
            <w:tcW w:w="827" w:type="dxa"/>
            <w:vAlign w:val="center"/>
          </w:tcPr>
          <w:p w:rsidR="008C5930" w:rsidRPr="00AA7507" w:rsidRDefault="008C5930" w:rsidP="00AA7507">
            <w:pPr>
              <w:rPr>
                <w:szCs w:val="20"/>
              </w:rPr>
            </w:pPr>
            <w:r w:rsidRPr="00AA7507">
              <w:rPr>
                <w:szCs w:val="20"/>
              </w:rPr>
              <w:t>7</w:t>
            </w:r>
          </w:p>
        </w:tc>
        <w:tc>
          <w:tcPr>
            <w:tcW w:w="3323" w:type="dxa"/>
            <w:vAlign w:val="center"/>
          </w:tcPr>
          <w:p w:rsidR="008C5930" w:rsidRPr="00AA7507" w:rsidRDefault="008C5930" w:rsidP="00AA7507">
            <w:pPr>
              <w:rPr>
                <w:szCs w:val="20"/>
              </w:rPr>
            </w:pPr>
            <w:r w:rsidRPr="00AA7507">
              <w:rPr>
                <w:szCs w:val="20"/>
              </w:rPr>
              <w:t>Сталь балок настила</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С345</w:t>
            </w:r>
          </w:p>
        </w:tc>
      </w:tr>
      <w:tr w:rsidR="008C5930" w:rsidRPr="00AA7507" w:rsidTr="00AA7507">
        <w:trPr>
          <w:trHeight w:val="427"/>
        </w:trPr>
        <w:tc>
          <w:tcPr>
            <w:tcW w:w="1095" w:type="dxa"/>
            <w:vAlign w:val="center"/>
          </w:tcPr>
          <w:p w:rsidR="008C5930" w:rsidRPr="00AA7507" w:rsidRDefault="00AD1A88" w:rsidP="00AA7507">
            <w:pPr>
              <w:rPr>
                <w:szCs w:val="20"/>
              </w:rPr>
            </w:pPr>
            <w:r w:rsidRPr="00AA7507">
              <w:rPr>
                <w:szCs w:val="20"/>
              </w:rPr>
              <w:t>В</w:t>
            </w:r>
          </w:p>
        </w:tc>
        <w:tc>
          <w:tcPr>
            <w:tcW w:w="827" w:type="dxa"/>
            <w:vAlign w:val="center"/>
          </w:tcPr>
          <w:p w:rsidR="008C5930" w:rsidRPr="00AA7507" w:rsidRDefault="008C5930" w:rsidP="00AA7507">
            <w:pPr>
              <w:rPr>
                <w:szCs w:val="20"/>
              </w:rPr>
            </w:pPr>
            <w:r w:rsidRPr="00AA7507">
              <w:rPr>
                <w:szCs w:val="20"/>
              </w:rPr>
              <w:t>8</w:t>
            </w:r>
          </w:p>
        </w:tc>
        <w:tc>
          <w:tcPr>
            <w:tcW w:w="3323" w:type="dxa"/>
            <w:vAlign w:val="center"/>
          </w:tcPr>
          <w:p w:rsidR="008C5930" w:rsidRPr="00AA7507" w:rsidRDefault="008C5930" w:rsidP="00AA7507">
            <w:pPr>
              <w:rPr>
                <w:szCs w:val="20"/>
              </w:rPr>
            </w:pPr>
            <w:r w:rsidRPr="00AA7507">
              <w:rPr>
                <w:szCs w:val="20"/>
              </w:rPr>
              <w:t>Сталь колонн</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С345</w:t>
            </w:r>
          </w:p>
        </w:tc>
      </w:tr>
      <w:tr w:rsidR="008C5930" w:rsidRPr="00AA7507" w:rsidTr="00AA7507">
        <w:trPr>
          <w:trHeight w:val="405"/>
        </w:trPr>
        <w:tc>
          <w:tcPr>
            <w:tcW w:w="1095" w:type="dxa"/>
            <w:vAlign w:val="center"/>
          </w:tcPr>
          <w:p w:rsidR="008C5930" w:rsidRPr="00AA7507" w:rsidRDefault="00AD1A88" w:rsidP="00AA7507">
            <w:pPr>
              <w:rPr>
                <w:szCs w:val="20"/>
              </w:rPr>
            </w:pPr>
            <w:r w:rsidRPr="00AA7507">
              <w:rPr>
                <w:szCs w:val="20"/>
              </w:rPr>
              <w:t>А</w:t>
            </w:r>
          </w:p>
        </w:tc>
        <w:tc>
          <w:tcPr>
            <w:tcW w:w="827" w:type="dxa"/>
            <w:vAlign w:val="center"/>
          </w:tcPr>
          <w:p w:rsidR="008C5930" w:rsidRPr="00AA7507" w:rsidRDefault="008C5930" w:rsidP="00AA7507">
            <w:pPr>
              <w:rPr>
                <w:szCs w:val="20"/>
              </w:rPr>
            </w:pPr>
            <w:r w:rsidRPr="00AA7507">
              <w:rPr>
                <w:szCs w:val="20"/>
              </w:rPr>
              <w:t>9</w:t>
            </w:r>
          </w:p>
        </w:tc>
        <w:tc>
          <w:tcPr>
            <w:tcW w:w="3323" w:type="dxa"/>
            <w:vAlign w:val="center"/>
          </w:tcPr>
          <w:p w:rsidR="008C5930" w:rsidRPr="00AA7507" w:rsidRDefault="008C5930" w:rsidP="00AA7507">
            <w:pPr>
              <w:rPr>
                <w:szCs w:val="20"/>
              </w:rPr>
            </w:pPr>
            <w:r w:rsidRPr="00AA7507">
              <w:rPr>
                <w:szCs w:val="20"/>
              </w:rPr>
              <w:t>Сталь поясов главной балки</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С255</w:t>
            </w:r>
          </w:p>
        </w:tc>
      </w:tr>
      <w:tr w:rsidR="008C5930" w:rsidRPr="00AA7507" w:rsidTr="00AA7507">
        <w:trPr>
          <w:trHeight w:val="425"/>
        </w:trPr>
        <w:tc>
          <w:tcPr>
            <w:tcW w:w="1095" w:type="dxa"/>
            <w:vAlign w:val="center"/>
          </w:tcPr>
          <w:p w:rsidR="008C5930" w:rsidRPr="00AA7507" w:rsidRDefault="00AD1A88" w:rsidP="00AA7507">
            <w:pPr>
              <w:rPr>
                <w:szCs w:val="20"/>
              </w:rPr>
            </w:pPr>
            <w:r w:rsidRPr="00AA7507">
              <w:rPr>
                <w:szCs w:val="20"/>
              </w:rPr>
              <w:t>Л</w:t>
            </w:r>
          </w:p>
        </w:tc>
        <w:tc>
          <w:tcPr>
            <w:tcW w:w="827" w:type="dxa"/>
            <w:vAlign w:val="center"/>
          </w:tcPr>
          <w:p w:rsidR="008C5930" w:rsidRPr="00AA7507" w:rsidRDefault="008C5930" w:rsidP="00AA7507">
            <w:pPr>
              <w:rPr>
                <w:szCs w:val="20"/>
              </w:rPr>
            </w:pPr>
            <w:r w:rsidRPr="00AA7507">
              <w:rPr>
                <w:szCs w:val="20"/>
              </w:rPr>
              <w:t>10</w:t>
            </w:r>
          </w:p>
        </w:tc>
        <w:tc>
          <w:tcPr>
            <w:tcW w:w="3323" w:type="dxa"/>
            <w:vAlign w:val="center"/>
          </w:tcPr>
          <w:p w:rsidR="008C5930" w:rsidRPr="00AA7507" w:rsidRDefault="008C5930" w:rsidP="00AA7507">
            <w:pPr>
              <w:rPr>
                <w:szCs w:val="20"/>
              </w:rPr>
            </w:pPr>
            <w:r w:rsidRPr="00AA7507">
              <w:rPr>
                <w:szCs w:val="20"/>
              </w:rPr>
              <w:t>Сталь настила, стенки главной балки</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С245</w:t>
            </w:r>
          </w:p>
        </w:tc>
      </w:tr>
      <w:tr w:rsidR="008C5930" w:rsidRPr="00AA7507" w:rsidTr="00AA7507">
        <w:trPr>
          <w:trHeight w:val="435"/>
        </w:trPr>
        <w:tc>
          <w:tcPr>
            <w:tcW w:w="1095" w:type="dxa"/>
            <w:vAlign w:val="center"/>
          </w:tcPr>
          <w:p w:rsidR="008C5930" w:rsidRPr="00AA7507" w:rsidRDefault="00AD1A88" w:rsidP="00AA7507">
            <w:pPr>
              <w:rPr>
                <w:szCs w:val="20"/>
              </w:rPr>
            </w:pPr>
            <w:r w:rsidRPr="00AA7507">
              <w:rPr>
                <w:szCs w:val="20"/>
              </w:rPr>
              <w:t>Е</w:t>
            </w:r>
          </w:p>
        </w:tc>
        <w:tc>
          <w:tcPr>
            <w:tcW w:w="827" w:type="dxa"/>
            <w:vAlign w:val="center"/>
          </w:tcPr>
          <w:p w:rsidR="008C5930" w:rsidRPr="00AA7507" w:rsidRDefault="008C5930" w:rsidP="00AA7507">
            <w:pPr>
              <w:rPr>
                <w:szCs w:val="20"/>
              </w:rPr>
            </w:pPr>
            <w:r w:rsidRPr="00AA7507">
              <w:rPr>
                <w:szCs w:val="20"/>
              </w:rPr>
              <w:t>11</w:t>
            </w:r>
          </w:p>
        </w:tc>
        <w:tc>
          <w:tcPr>
            <w:tcW w:w="3323" w:type="dxa"/>
            <w:vAlign w:val="center"/>
          </w:tcPr>
          <w:p w:rsidR="008C5930" w:rsidRPr="00AA7507" w:rsidRDefault="008C5930" w:rsidP="00AA7507">
            <w:pPr>
              <w:rPr>
                <w:szCs w:val="20"/>
              </w:rPr>
            </w:pPr>
            <w:r w:rsidRPr="00AA7507">
              <w:rPr>
                <w:szCs w:val="20"/>
              </w:rPr>
              <w:t>Класс бетона фундамента</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В10</w:t>
            </w:r>
          </w:p>
        </w:tc>
      </w:tr>
      <w:tr w:rsidR="008C5930" w:rsidRPr="00AA7507" w:rsidTr="00AA7507">
        <w:trPr>
          <w:trHeight w:val="680"/>
        </w:trPr>
        <w:tc>
          <w:tcPr>
            <w:tcW w:w="1095" w:type="dxa"/>
            <w:vAlign w:val="center"/>
          </w:tcPr>
          <w:p w:rsidR="008C5930" w:rsidRPr="00AA7507" w:rsidRDefault="00AD1A88" w:rsidP="00AA7507">
            <w:pPr>
              <w:rPr>
                <w:szCs w:val="20"/>
              </w:rPr>
            </w:pPr>
            <w:r w:rsidRPr="00AA7507">
              <w:rPr>
                <w:szCs w:val="20"/>
              </w:rPr>
              <w:t>Н</w:t>
            </w:r>
          </w:p>
        </w:tc>
        <w:tc>
          <w:tcPr>
            <w:tcW w:w="827" w:type="dxa"/>
            <w:vAlign w:val="center"/>
          </w:tcPr>
          <w:p w:rsidR="008C5930" w:rsidRPr="00AA7507" w:rsidRDefault="008C5930" w:rsidP="00AA7507">
            <w:pPr>
              <w:rPr>
                <w:szCs w:val="20"/>
              </w:rPr>
            </w:pPr>
            <w:r w:rsidRPr="00AA7507">
              <w:rPr>
                <w:szCs w:val="20"/>
              </w:rPr>
              <w:t>12</w:t>
            </w:r>
          </w:p>
        </w:tc>
        <w:tc>
          <w:tcPr>
            <w:tcW w:w="3323" w:type="dxa"/>
            <w:vAlign w:val="center"/>
          </w:tcPr>
          <w:p w:rsidR="008C5930" w:rsidRPr="00AA7507" w:rsidRDefault="008C5930" w:rsidP="00AA7507">
            <w:pPr>
              <w:rPr>
                <w:szCs w:val="20"/>
              </w:rPr>
            </w:pPr>
            <w:r w:rsidRPr="00AA7507">
              <w:rPr>
                <w:szCs w:val="20"/>
              </w:rPr>
              <w:t>Коэффициент надежности по нагрузке (постоянной)</w:t>
            </w:r>
          </w:p>
        </w:tc>
        <w:tc>
          <w:tcPr>
            <w:tcW w:w="1559" w:type="dxa"/>
            <w:vAlign w:val="center"/>
          </w:tcPr>
          <w:p w:rsidR="008C5930" w:rsidRPr="00AA7507" w:rsidRDefault="008C5930" w:rsidP="00AA7507">
            <w:pPr>
              <w:rPr>
                <w:szCs w:val="20"/>
                <w:vertAlign w:val="superscript"/>
              </w:rPr>
            </w:pPr>
            <w:r w:rsidRPr="00AA7507">
              <w:rPr>
                <w:szCs w:val="20"/>
              </w:rPr>
              <w:t>γ</w:t>
            </w:r>
            <w:r w:rsidRPr="00AA7507">
              <w:rPr>
                <w:szCs w:val="20"/>
                <w:vertAlign w:val="subscript"/>
              </w:rPr>
              <w:t xml:space="preserve">f </w:t>
            </w:r>
            <w:r w:rsidRPr="00AA7507">
              <w:rPr>
                <w:szCs w:val="20"/>
                <w:vertAlign w:val="superscript"/>
              </w:rPr>
              <w:t>пост</w:t>
            </w: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1,1</w:t>
            </w:r>
          </w:p>
        </w:tc>
      </w:tr>
      <w:tr w:rsidR="008C5930" w:rsidRPr="00AA7507" w:rsidTr="00AA7507">
        <w:trPr>
          <w:trHeight w:val="794"/>
        </w:trPr>
        <w:tc>
          <w:tcPr>
            <w:tcW w:w="1095" w:type="dxa"/>
            <w:vAlign w:val="center"/>
          </w:tcPr>
          <w:p w:rsidR="008C5930" w:rsidRPr="00AA7507" w:rsidRDefault="00AD1A88" w:rsidP="00AA7507">
            <w:pPr>
              <w:rPr>
                <w:szCs w:val="20"/>
              </w:rPr>
            </w:pPr>
            <w:r w:rsidRPr="00AA7507">
              <w:rPr>
                <w:szCs w:val="20"/>
              </w:rPr>
              <w:t>Т</w:t>
            </w:r>
          </w:p>
        </w:tc>
        <w:tc>
          <w:tcPr>
            <w:tcW w:w="827" w:type="dxa"/>
            <w:vAlign w:val="center"/>
          </w:tcPr>
          <w:p w:rsidR="008C5930" w:rsidRPr="00AA7507" w:rsidRDefault="008C5930" w:rsidP="00AA7507">
            <w:pPr>
              <w:rPr>
                <w:szCs w:val="20"/>
              </w:rPr>
            </w:pPr>
            <w:r w:rsidRPr="00AA7507">
              <w:rPr>
                <w:szCs w:val="20"/>
              </w:rPr>
              <w:t>13</w:t>
            </w:r>
          </w:p>
        </w:tc>
        <w:tc>
          <w:tcPr>
            <w:tcW w:w="3323" w:type="dxa"/>
            <w:vAlign w:val="center"/>
          </w:tcPr>
          <w:p w:rsidR="008C5930" w:rsidRPr="00AA7507" w:rsidRDefault="008C5930" w:rsidP="00AA7507">
            <w:pPr>
              <w:rPr>
                <w:szCs w:val="20"/>
              </w:rPr>
            </w:pPr>
            <w:r w:rsidRPr="00AA7507">
              <w:rPr>
                <w:szCs w:val="20"/>
              </w:rPr>
              <w:t>Коэффициент надежности по нагрузке (временной)</w:t>
            </w:r>
          </w:p>
        </w:tc>
        <w:tc>
          <w:tcPr>
            <w:tcW w:w="1559" w:type="dxa"/>
            <w:vAlign w:val="center"/>
          </w:tcPr>
          <w:p w:rsidR="008C5930" w:rsidRPr="00AA7507" w:rsidRDefault="008C5930" w:rsidP="00AA7507">
            <w:pPr>
              <w:rPr>
                <w:szCs w:val="20"/>
              </w:rPr>
            </w:pPr>
            <w:r w:rsidRPr="00AA7507">
              <w:rPr>
                <w:szCs w:val="20"/>
              </w:rPr>
              <w:t>γ</w:t>
            </w:r>
            <w:r w:rsidRPr="00AA7507">
              <w:rPr>
                <w:szCs w:val="20"/>
                <w:vertAlign w:val="subscript"/>
              </w:rPr>
              <w:t xml:space="preserve">f </w:t>
            </w:r>
            <w:r w:rsidRPr="00AA7507">
              <w:rPr>
                <w:szCs w:val="20"/>
                <w:vertAlign w:val="superscript"/>
              </w:rPr>
              <w:t>вр</w:t>
            </w: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szCs w:val="20"/>
              </w:rPr>
              <w:t>1,3</w:t>
            </w:r>
          </w:p>
        </w:tc>
      </w:tr>
      <w:tr w:rsidR="008C5930" w:rsidRPr="00AA7507" w:rsidTr="00AA7507">
        <w:trPr>
          <w:trHeight w:val="794"/>
        </w:trPr>
        <w:tc>
          <w:tcPr>
            <w:tcW w:w="1095" w:type="dxa"/>
            <w:vAlign w:val="center"/>
          </w:tcPr>
          <w:p w:rsidR="008C5930" w:rsidRPr="00AA7507" w:rsidRDefault="00AD1A88" w:rsidP="00AA7507">
            <w:pPr>
              <w:rPr>
                <w:szCs w:val="20"/>
              </w:rPr>
            </w:pPr>
            <w:r w:rsidRPr="00AA7507">
              <w:rPr>
                <w:szCs w:val="20"/>
              </w:rPr>
              <w:t>И</w:t>
            </w:r>
          </w:p>
        </w:tc>
        <w:tc>
          <w:tcPr>
            <w:tcW w:w="827" w:type="dxa"/>
            <w:vAlign w:val="center"/>
          </w:tcPr>
          <w:p w:rsidR="008C5930" w:rsidRPr="00AA7507" w:rsidRDefault="008C5930" w:rsidP="00AA7507">
            <w:pPr>
              <w:rPr>
                <w:szCs w:val="20"/>
              </w:rPr>
            </w:pPr>
            <w:r w:rsidRPr="00AA7507">
              <w:rPr>
                <w:szCs w:val="20"/>
              </w:rPr>
              <w:t>14</w:t>
            </w:r>
          </w:p>
        </w:tc>
        <w:tc>
          <w:tcPr>
            <w:tcW w:w="3323" w:type="dxa"/>
            <w:vAlign w:val="center"/>
          </w:tcPr>
          <w:p w:rsidR="008C5930" w:rsidRPr="00AA7507" w:rsidRDefault="008C5930" w:rsidP="00AA7507">
            <w:pPr>
              <w:rPr>
                <w:szCs w:val="20"/>
              </w:rPr>
            </w:pPr>
            <w:r w:rsidRPr="00AA7507">
              <w:rPr>
                <w:szCs w:val="20"/>
              </w:rPr>
              <w:t>Тип настила – стальной с относительным прогибом</w:t>
            </w:r>
          </w:p>
        </w:tc>
        <w:tc>
          <w:tcPr>
            <w:tcW w:w="1559" w:type="dxa"/>
            <w:vAlign w:val="center"/>
          </w:tcPr>
          <w:p w:rsidR="008C5930" w:rsidRPr="00AA7507" w:rsidRDefault="008C5930" w:rsidP="00AA7507">
            <w:pPr>
              <w:rPr>
                <w:szCs w:val="20"/>
              </w:rPr>
            </w:pPr>
            <w:r w:rsidRPr="00AA7507">
              <w:rPr>
                <w:position w:val="-32"/>
                <w:szCs w:val="20"/>
              </w:rPr>
              <w:object w:dxaOrig="3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6pt" o:ole="" fillcolor="window">
                  <v:imagedata r:id="rId7" o:title=""/>
                </v:shape>
                <o:OLEObject Type="Embed" ProgID="Equation.3" ShapeID="_x0000_i1025" DrawAspect="Content" ObjectID="_1454696962" r:id="rId8"/>
              </w:object>
            </w: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r w:rsidRPr="00AA7507">
              <w:rPr>
                <w:position w:val="-28"/>
                <w:szCs w:val="20"/>
              </w:rPr>
              <w:object w:dxaOrig="499" w:dyaOrig="720">
                <v:shape id="_x0000_i1026" type="#_x0000_t75" style="width:24.75pt;height:36pt" o:ole="" fillcolor="window">
                  <v:imagedata r:id="rId9" o:title=""/>
                </v:shape>
                <o:OLEObject Type="Embed" ProgID="Equation.3" ShapeID="_x0000_i1026" DrawAspect="Content" ObjectID="_1454696963" r:id="rId10"/>
              </w:object>
            </w:r>
          </w:p>
        </w:tc>
      </w:tr>
      <w:tr w:rsidR="008C5930" w:rsidRPr="00AA7507" w:rsidTr="00AA7507">
        <w:trPr>
          <w:trHeight w:val="794"/>
        </w:trPr>
        <w:tc>
          <w:tcPr>
            <w:tcW w:w="1095" w:type="dxa"/>
            <w:vAlign w:val="center"/>
          </w:tcPr>
          <w:p w:rsidR="008C5930" w:rsidRPr="00AA7507" w:rsidRDefault="00AD1A88" w:rsidP="00AA7507">
            <w:pPr>
              <w:rPr>
                <w:szCs w:val="20"/>
              </w:rPr>
            </w:pPr>
            <w:r w:rsidRPr="00AA7507">
              <w:rPr>
                <w:szCs w:val="20"/>
              </w:rPr>
              <w:t>Н</w:t>
            </w:r>
          </w:p>
        </w:tc>
        <w:tc>
          <w:tcPr>
            <w:tcW w:w="827" w:type="dxa"/>
            <w:vAlign w:val="center"/>
          </w:tcPr>
          <w:p w:rsidR="008C5930" w:rsidRPr="00AA7507" w:rsidRDefault="008C5930" w:rsidP="00AA7507">
            <w:pPr>
              <w:rPr>
                <w:szCs w:val="20"/>
              </w:rPr>
            </w:pPr>
            <w:r w:rsidRPr="00AA7507">
              <w:rPr>
                <w:szCs w:val="20"/>
              </w:rPr>
              <w:t>15</w:t>
            </w:r>
          </w:p>
        </w:tc>
        <w:tc>
          <w:tcPr>
            <w:tcW w:w="3323" w:type="dxa"/>
            <w:vAlign w:val="center"/>
          </w:tcPr>
          <w:p w:rsidR="008C5930" w:rsidRPr="00AA7507" w:rsidRDefault="008C5930" w:rsidP="00AA7507">
            <w:pPr>
              <w:rPr>
                <w:szCs w:val="20"/>
              </w:rPr>
            </w:pPr>
            <w:r w:rsidRPr="00AA7507">
              <w:rPr>
                <w:szCs w:val="20"/>
              </w:rPr>
              <w:t>Типы электродов, марки сварочной проволоки [СНиП</w:t>
            </w:r>
            <w:r w:rsidR="00AA7507" w:rsidRPr="00AA7507">
              <w:rPr>
                <w:szCs w:val="20"/>
              </w:rPr>
              <w:t xml:space="preserve"> </w:t>
            </w:r>
            <w:r w:rsidRPr="00AA7507">
              <w:rPr>
                <w:szCs w:val="20"/>
              </w:rPr>
              <w:t>П-23-81*, табл. 55]</w:t>
            </w:r>
          </w:p>
        </w:tc>
        <w:tc>
          <w:tcPr>
            <w:tcW w:w="1559" w:type="dxa"/>
            <w:vAlign w:val="center"/>
          </w:tcPr>
          <w:p w:rsidR="008C5930" w:rsidRPr="00AA7507" w:rsidRDefault="008C5930" w:rsidP="00AA7507">
            <w:pPr>
              <w:rPr>
                <w:szCs w:val="20"/>
              </w:rPr>
            </w:pPr>
          </w:p>
        </w:tc>
        <w:tc>
          <w:tcPr>
            <w:tcW w:w="992" w:type="dxa"/>
            <w:vAlign w:val="center"/>
          </w:tcPr>
          <w:p w:rsidR="008C5930" w:rsidRPr="00AA7507" w:rsidRDefault="008C5930" w:rsidP="00AA7507">
            <w:pPr>
              <w:rPr>
                <w:szCs w:val="20"/>
              </w:rPr>
            </w:pPr>
          </w:p>
        </w:tc>
        <w:tc>
          <w:tcPr>
            <w:tcW w:w="1276" w:type="dxa"/>
            <w:vAlign w:val="center"/>
          </w:tcPr>
          <w:p w:rsidR="008C5930" w:rsidRPr="00AA7507" w:rsidRDefault="008C5930" w:rsidP="00AA7507">
            <w:pPr>
              <w:rPr>
                <w:szCs w:val="20"/>
              </w:rPr>
            </w:pPr>
          </w:p>
        </w:tc>
      </w:tr>
    </w:tbl>
    <w:p w:rsidR="008C5930" w:rsidRPr="00AA7507" w:rsidRDefault="008C5930" w:rsidP="00AA7507">
      <w:pPr>
        <w:ind w:firstLine="709"/>
        <w:rPr>
          <w:sz w:val="28"/>
          <w:szCs w:val="28"/>
          <w:lang w:val="en-US"/>
        </w:rPr>
      </w:pPr>
    </w:p>
    <w:p w:rsidR="007574CD" w:rsidRPr="00AA7507" w:rsidRDefault="007574CD" w:rsidP="00AA7507">
      <w:pPr>
        <w:ind w:firstLine="709"/>
        <w:rPr>
          <w:b/>
          <w:sz w:val="28"/>
          <w:szCs w:val="28"/>
        </w:rPr>
      </w:pPr>
      <w:r w:rsidRPr="00AA7507">
        <w:rPr>
          <w:sz w:val="28"/>
          <w:szCs w:val="28"/>
        </w:rPr>
        <w:t>КОМПОНОВКА БАЛОЧНОЙ КЛЕТКИ</w:t>
      </w:r>
    </w:p>
    <w:p w:rsidR="007574CD" w:rsidRPr="00AA7507" w:rsidRDefault="007574CD" w:rsidP="00AA7507">
      <w:pPr>
        <w:pStyle w:val="a3"/>
        <w:ind w:firstLine="709"/>
        <w:rPr>
          <w:sz w:val="28"/>
          <w:szCs w:val="28"/>
        </w:rPr>
      </w:pPr>
      <w:r w:rsidRPr="00AA7507">
        <w:rPr>
          <w:sz w:val="28"/>
          <w:szCs w:val="28"/>
        </w:rPr>
        <w:t>Балочная клетка одноэтажной рабочей площадки, рекомендуемая к разработке по заданию, соответствует нормальному типу балочных клеток и представляет собой систему пересекающихся несущих балок (главных балок и балок настила), на которые опирается плоский стальной настил. Постоянные и временные нагрузки в балочной клетке нормального типа передаются с настила на балки настила, которые в свою очередь передают их на главные балки, опирающиеся на колонны.</w:t>
      </w:r>
    </w:p>
    <w:p w:rsidR="007574CD" w:rsidRPr="00AA7507" w:rsidRDefault="007574CD" w:rsidP="00AA7507">
      <w:pPr>
        <w:pStyle w:val="a3"/>
        <w:ind w:firstLine="709"/>
        <w:rPr>
          <w:sz w:val="28"/>
          <w:szCs w:val="28"/>
        </w:rPr>
      </w:pPr>
      <w:r w:rsidRPr="00AA7507">
        <w:rPr>
          <w:sz w:val="28"/>
          <w:szCs w:val="28"/>
        </w:rPr>
        <w:lastRenderedPageBreak/>
        <w:t>В курсовом проекте в учебных целях принимаются главные балки, состоящие из двух взаимозаменяемых отправочных элементов. Так как главные балки имеют посередине монтажные стыки, то балки настила располагают симметрично относительно середины пролета главных балок. Для упрощения сопряжения балок настила с главными необходимо среднюю часть пролета главной балки оставить свободной, т.е. балка настила не должна приходиться на монтажный стык. Сопряжение балок настила с главными балками принимается в одном уровне верхних поясов.</w:t>
      </w:r>
    </w:p>
    <w:p w:rsidR="00CA6614" w:rsidRPr="00AA7507" w:rsidRDefault="00910467" w:rsidP="00AA7507">
      <w:pPr>
        <w:ind w:firstLine="709"/>
        <w:rPr>
          <w:sz w:val="28"/>
          <w:szCs w:val="28"/>
        </w:rPr>
      </w:pPr>
      <w:r>
        <w:rPr>
          <w:noProof/>
        </w:rPr>
        <w:object w:dxaOrig="1440" w:dyaOrig="1440">
          <v:shape id="_x0000_s1026" type="#_x0000_t75" style="position:absolute;left:0;text-align:left;margin-left:32.25pt;margin-top:22.35pt;width:370.95pt;height:268.05pt;z-index:-251652096">
            <v:imagedata r:id="rId11" o:title=""/>
          </v:shape>
          <o:OLEObject Type="Embed" ProgID="AutoCAD.Drawing.17" ShapeID="_x0000_s1026" DrawAspect="Content" ObjectID="_1454697356" r:id="rId12"/>
        </w:object>
      </w: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910467" w:rsidP="00AA7507">
      <w:pPr>
        <w:ind w:firstLine="709"/>
        <w:rPr>
          <w:sz w:val="28"/>
          <w:szCs w:val="28"/>
        </w:rPr>
      </w:pPr>
      <w:r>
        <w:rPr>
          <w:noProof/>
        </w:rPr>
        <w:object w:dxaOrig="1440" w:dyaOrig="1440">
          <v:shape id="_x0000_s1027" type="#_x0000_t75" style="position:absolute;left:0;text-align:left;margin-left:38.25pt;margin-top:9.05pt;width:358.2pt;height:195.75pt;z-index:251653120">
            <v:imagedata r:id="rId13" o:title=""/>
          </v:shape>
          <o:OLEObject Type="Embed" ProgID="AutoCAD.Drawing.17" ShapeID="_x0000_s1027" DrawAspect="Content" ObjectID="_1454697357" r:id="rId14"/>
        </w:object>
      </w: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CA6614" w:rsidP="00AA7507">
      <w:pPr>
        <w:ind w:firstLine="709"/>
        <w:rPr>
          <w:sz w:val="28"/>
          <w:szCs w:val="28"/>
        </w:rPr>
      </w:pPr>
    </w:p>
    <w:p w:rsidR="00CA6614" w:rsidRPr="00AA7507" w:rsidRDefault="004B7423" w:rsidP="00AA7507">
      <w:pPr>
        <w:ind w:firstLine="709"/>
        <w:rPr>
          <w:sz w:val="28"/>
          <w:szCs w:val="28"/>
        </w:rPr>
      </w:pPr>
      <w:r w:rsidRPr="00AA7507">
        <w:rPr>
          <w:sz w:val="28"/>
          <w:szCs w:val="28"/>
        </w:rPr>
        <w:t xml:space="preserve">Рис. </w:t>
      </w:r>
      <w:r w:rsidR="00EF28FE" w:rsidRPr="00AA7507">
        <w:rPr>
          <w:sz w:val="28"/>
          <w:szCs w:val="28"/>
        </w:rPr>
        <w:t>1.</w:t>
      </w:r>
      <w:r w:rsidRPr="00AA7507">
        <w:rPr>
          <w:sz w:val="28"/>
          <w:szCs w:val="28"/>
        </w:rPr>
        <w:t>1 Монтажная схема балочной клетки а –</w:t>
      </w:r>
      <w:r w:rsidR="001C5E0A">
        <w:rPr>
          <w:sz w:val="28"/>
          <w:szCs w:val="28"/>
        </w:rPr>
        <w:t xml:space="preserve"> </w:t>
      </w:r>
      <w:r w:rsidRPr="00AA7507">
        <w:rPr>
          <w:sz w:val="28"/>
          <w:szCs w:val="28"/>
        </w:rPr>
        <w:t>план, б – разрез 1-1</w:t>
      </w:r>
    </w:p>
    <w:p w:rsidR="00CA6614" w:rsidRPr="00AA7507" w:rsidRDefault="00CA6614" w:rsidP="00AA7507">
      <w:pPr>
        <w:ind w:firstLine="709"/>
        <w:rPr>
          <w:sz w:val="28"/>
          <w:szCs w:val="28"/>
        </w:rPr>
      </w:pPr>
    </w:p>
    <w:p w:rsidR="00CA6614" w:rsidRPr="00AA7507" w:rsidRDefault="00CA6614" w:rsidP="00AA7507">
      <w:pPr>
        <w:pStyle w:val="a3"/>
        <w:ind w:firstLine="709"/>
        <w:rPr>
          <w:sz w:val="28"/>
          <w:szCs w:val="28"/>
        </w:rPr>
      </w:pPr>
      <w:r w:rsidRPr="00AA7507">
        <w:rPr>
          <w:sz w:val="28"/>
          <w:szCs w:val="28"/>
        </w:rPr>
        <w:t>Для балок настила марки Б1 ширина грузовой площади составляет</w:t>
      </w:r>
      <w:r w:rsidR="00AA7507">
        <w:rPr>
          <w:sz w:val="28"/>
          <w:szCs w:val="28"/>
        </w:rPr>
        <w:t xml:space="preserve"> </w:t>
      </w:r>
      <w:r w:rsidRPr="00AA7507">
        <w:rPr>
          <w:sz w:val="28"/>
          <w:szCs w:val="28"/>
        </w:rPr>
        <w:t>а</w:t>
      </w:r>
      <w:r w:rsidR="006B1616" w:rsidRPr="00AA7507">
        <w:rPr>
          <w:sz w:val="28"/>
          <w:szCs w:val="28"/>
          <w:vertAlign w:val="superscript"/>
        </w:rPr>
        <w:t>/</w:t>
      </w:r>
      <w:r w:rsidRPr="00AA7507">
        <w:rPr>
          <w:sz w:val="28"/>
          <w:szCs w:val="28"/>
        </w:rPr>
        <w:t xml:space="preserve"> / 2 = 1 / </w:t>
      </w:r>
      <w:r w:rsidR="00801DC3" w:rsidRPr="00AA7507">
        <w:rPr>
          <w:sz w:val="28"/>
          <w:szCs w:val="28"/>
        </w:rPr>
        <w:t>0,5</w:t>
      </w:r>
      <w:r w:rsidRPr="00AA7507">
        <w:rPr>
          <w:sz w:val="28"/>
          <w:szCs w:val="28"/>
        </w:rPr>
        <w:t xml:space="preserve"> = 0,</w:t>
      </w:r>
      <w:r w:rsidR="00801DC3" w:rsidRPr="00AA7507">
        <w:rPr>
          <w:sz w:val="28"/>
          <w:szCs w:val="28"/>
        </w:rPr>
        <w:t>2</w:t>
      </w:r>
      <w:r w:rsidR="006B1616" w:rsidRPr="00AA7507">
        <w:rPr>
          <w:sz w:val="28"/>
          <w:szCs w:val="28"/>
        </w:rPr>
        <w:t>5</w:t>
      </w:r>
      <w:r w:rsidRPr="00AA7507">
        <w:rPr>
          <w:sz w:val="28"/>
          <w:szCs w:val="28"/>
        </w:rPr>
        <w:t xml:space="preserve"> м, для балок настила Б2 ширина грузовой площади равна шагу этих балок а = </w:t>
      </w:r>
      <w:smartTag w:uri="urn:schemas-microsoft-com:office:smarttags" w:element="metricconverter">
        <w:smartTagPr>
          <w:attr w:name="ProductID" w:val="1,6 м"/>
        </w:smartTagPr>
        <w:r w:rsidRPr="00AA7507">
          <w:rPr>
            <w:sz w:val="28"/>
            <w:szCs w:val="28"/>
          </w:rPr>
          <w:t>1,6 м</w:t>
        </w:r>
      </w:smartTag>
      <w:r w:rsidRPr="00AA7507">
        <w:rPr>
          <w:sz w:val="28"/>
          <w:szCs w:val="28"/>
        </w:rPr>
        <w:t xml:space="preserve">. На главные балки марки Г1 нагрузка собирается с </w:t>
      </w:r>
      <w:r w:rsidRPr="00AA7507">
        <w:rPr>
          <w:sz w:val="28"/>
          <w:szCs w:val="28"/>
        </w:rPr>
        <w:lastRenderedPageBreak/>
        <w:t xml:space="preserve">ширины l / 2 = 5,2 / 2 = </w:t>
      </w:r>
      <w:smartTag w:uri="urn:schemas-microsoft-com:office:smarttags" w:element="metricconverter">
        <w:smartTagPr>
          <w:attr w:name="ProductID" w:val="2,6 м"/>
        </w:smartTagPr>
        <w:r w:rsidRPr="00AA7507">
          <w:rPr>
            <w:sz w:val="28"/>
            <w:szCs w:val="28"/>
          </w:rPr>
          <w:t>2,6 м</w:t>
        </w:r>
      </w:smartTag>
      <w:r w:rsidRPr="00AA7507">
        <w:rPr>
          <w:sz w:val="28"/>
          <w:szCs w:val="28"/>
        </w:rPr>
        <w:t>. Для главных балок Г2 ширина грузовой площади равна расстоянию между главными балками или пролету балок настила</w:t>
      </w:r>
      <w:r w:rsidR="00AA7507">
        <w:rPr>
          <w:sz w:val="28"/>
          <w:szCs w:val="28"/>
        </w:rPr>
        <w:t xml:space="preserve"> </w:t>
      </w:r>
      <w:r w:rsidRPr="00AA7507">
        <w:rPr>
          <w:sz w:val="28"/>
          <w:szCs w:val="28"/>
        </w:rPr>
        <w:t xml:space="preserve">l = </w:t>
      </w:r>
      <w:smartTag w:uri="urn:schemas-microsoft-com:office:smarttags" w:element="metricconverter">
        <w:smartTagPr>
          <w:attr w:name="ProductID" w:val="5,2 м"/>
        </w:smartTagPr>
        <w:r w:rsidRPr="00AA7507">
          <w:rPr>
            <w:sz w:val="28"/>
            <w:szCs w:val="28"/>
          </w:rPr>
          <w:t>5,2 м</w:t>
        </w:r>
      </w:smartTag>
      <w:r w:rsidRPr="00AA7507">
        <w:rPr>
          <w:sz w:val="28"/>
          <w:szCs w:val="28"/>
        </w:rPr>
        <w:t>.</w:t>
      </w:r>
    </w:p>
    <w:p w:rsidR="00CA6614" w:rsidRPr="00AA7507" w:rsidRDefault="00CA6614" w:rsidP="00AA7507">
      <w:pPr>
        <w:pStyle w:val="a3"/>
        <w:ind w:firstLine="709"/>
        <w:rPr>
          <w:sz w:val="28"/>
          <w:szCs w:val="28"/>
        </w:rPr>
      </w:pPr>
      <w:r w:rsidRPr="00AA7507">
        <w:rPr>
          <w:sz w:val="28"/>
          <w:szCs w:val="28"/>
        </w:rPr>
        <w:t>Площади сбора нагрузок на колонны:</w:t>
      </w:r>
    </w:p>
    <w:p w:rsidR="00CA6614" w:rsidRPr="00AA7507" w:rsidRDefault="00CA6614" w:rsidP="00AA7507">
      <w:pPr>
        <w:pStyle w:val="a3"/>
        <w:ind w:firstLine="709"/>
        <w:rPr>
          <w:sz w:val="28"/>
          <w:szCs w:val="28"/>
        </w:rPr>
      </w:pPr>
      <w:r w:rsidRPr="00AA7507">
        <w:rPr>
          <w:sz w:val="28"/>
          <w:szCs w:val="28"/>
        </w:rPr>
        <w:t xml:space="preserve">К1 – </w:t>
      </w:r>
      <w:r w:rsidRPr="00AA7507">
        <w:rPr>
          <w:position w:val="-26"/>
          <w:sz w:val="28"/>
          <w:szCs w:val="28"/>
        </w:rPr>
        <w:object w:dxaOrig="520" w:dyaOrig="700">
          <v:shape id="_x0000_i1029" type="#_x0000_t75" style="width:26.25pt;height:35.25pt" o:ole="" fillcolor="window">
            <v:imagedata r:id="rId15" o:title=""/>
          </v:shape>
          <o:OLEObject Type="Embed" ProgID="Equation.3" ShapeID="_x0000_i1029" DrawAspect="Content" ObjectID="_1454696964" r:id="rId16"/>
        </w:object>
      </w:r>
      <w:r w:rsidRPr="00AA7507">
        <w:rPr>
          <w:sz w:val="28"/>
          <w:szCs w:val="28"/>
        </w:rPr>
        <w:t xml:space="preserve"> = </w:t>
      </w:r>
      <w:r w:rsidR="00867117" w:rsidRPr="00AA7507">
        <w:rPr>
          <w:position w:val="-24"/>
          <w:sz w:val="28"/>
          <w:szCs w:val="28"/>
        </w:rPr>
        <w:object w:dxaOrig="720" w:dyaOrig="639">
          <v:shape id="_x0000_i1030" type="#_x0000_t75" style="width:36pt;height:32.25pt" o:ole="" fillcolor="window">
            <v:imagedata r:id="rId17" o:title=""/>
          </v:shape>
          <o:OLEObject Type="Embed" ProgID="Equation.3" ShapeID="_x0000_i1030" DrawAspect="Content" ObjectID="_1454696965" r:id="rId18"/>
        </w:object>
      </w:r>
      <w:r w:rsidRPr="00AA7507">
        <w:rPr>
          <w:sz w:val="28"/>
          <w:szCs w:val="28"/>
        </w:rPr>
        <w:t xml:space="preserve"> = </w:t>
      </w:r>
      <w:smartTag w:uri="urn:schemas-microsoft-com:office:smarttags" w:element="metricconverter">
        <w:smartTagPr>
          <w:attr w:name="ProductID" w:val="11,7 м2"/>
        </w:smartTagPr>
        <w:r w:rsidRPr="00AA7507">
          <w:rPr>
            <w:sz w:val="28"/>
            <w:szCs w:val="28"/>
          </w:rPr>
          <w:t>11,</w:t>
        </w:r>
        <w:r w:rsidR="00867117" w:rsidRPr="00AA7507">
          <w:rPr>
            <w:sz w:val="28"/>
            <w:szCs w:val="28"/>
          </w:rPr>
          <w:t>7</w:t>
        </w:r>
        <w:r w:rsidRPr="00AA7507">
          <w:rPr>
            <w:sz w:val="28"/>
            <w:szCs w:val="28"/>
          </w:rPr>
          <w:t xml:space="preserve"> м</w:t>
        </w:r>
        <w:r w:rsidRPr="00AA7507">
          <w:rPr>
            <w:sz w:val="28"/>
            <w:szCs w:val="28"/>
            <w:vertAlign w:val="superscript"/>
          </w:rPr>
          <w:t>2</w:t>
        </w:r>
      </w:smartTag>
      <w:r w:rsidRPr="00AA7507">
        <w:rPr>
          <w:sz w:val="28"/>
          <w:szCs w:val="28"/>
        </w:rPr>
        <w:t xml:space="preserve"> ;</w:t>
      </w:r>
      <w:r w:rsidR="00AA7507">
        <w:rPr>
          <w:sz w:val="28"/>
          <w:szCs w:val="28"/>
        </w:rPr>
        <w:t xml:space="preserve"> </w:t>
      </w:r>
      <w:r w:rsidRPr="00AA7507">
        <w:rPr>
          <w:sz w:val="28"/>
          <w:szCs w:val="28"/>
        </w:rPr>
        <w:t xml:space="preserve">К2 – </w:t>
      </w:r>
      <w:r w:rsidRPr="00AA7507">
        <w:rPr>
          <w:position w:val="-26"/>
          <w:sz w:val="28"/>
          <w:szCs w:val="28"/>
        </w:rPr>
        <w:object w:dxaOrig="520" w:dyaOrig="700">
          <v:shape id="_x0000_i1031" type="#_x0000_t75" style="width:26.25pt;height:35.25pt" o:ole="" fillcolor="window">
            <v:imagedata r:id="rId19" o:title=""/>
          </v:shape>
          <o:OLEObject Type="Embed" ProgID="Equation.3" ShapeID="_x0000_i1031" DrawAspect="Content" ObjectID="_1454696966" r:id="rId20"/>
        </w:object>
      </w:r>
      <w:r w:rsidRPr="00AA7507">
        <w:rPr>
          <w:sz w:val="28"/>
          <w:szCs w:val="28"/>
        </w:rPr>
        <w:t>=</w:t>
      </w:r>
      <w:r w:rsidR="00867117" w:rsidRPr="00AA7507">
        <w:rPr>
          <w:position w:val="-24"/>
          <w:sz w:val="28"/>
          <w:szCs w:val="28"/>
        </w:rPr>
        <w:object w:dxaOrig="700" w:dyaOrig="639">
          <v:shape id="_x0000_i1032" type="#_x0000_t75" style="width:35.25pt;height:32.25pt" o:ole="" fillcolor="window">
            <v:imagedata r:id="rId21" o:title=""/>
          </v:shape>
          <o:OLEObject Type="Embed" ProgID="Equation.3" ShapeID="_x0000_i1032" DrawAspect="Content" ObjectID="_1454696967" r:id="rId22"/>
        </w:object>
      </w:r>
      <w:r w:rsidRPr="00AA7507">
        <w:rPr>
          <w:sz w:val="28"/>
          <w:szCs w:val="28"/>
        </w:rPr>
        <w:t xml:space="preserve"> = </w:t>
      </w:r>
      <w:smartTag w:uri="urn:schemas-microsoft-com:office:smarttags" w:element="metricconverter">
        <w:smartTagPr>
          <w:attr w:name="ProductID" w:val="23,4 м2"/>
        </w:smartTagPr>
        <w:r w:rsidRPr="00AA7507">
          <w:rPr>
            <w:sz w:val="28"/>
            <w:szCs w:val="28"/>
          </w:rPr>
          <w:t>23,</w:t>
        </w:r>
        <w:r w:rsidR="00867117" w:rsidRPr="00AA7507">
          <w:rPr>
            <w:sz w:val="28"/>
            <w:szCs w:val="28"/>
          </w:rPr>
          <w:t>4</w:t>
        </w:r>
        <w:r w:rsidRPr="00AA7507">
          <w:rPr>
            <w:sz w:val="28"/>
            <w:szCs w:val="28"/>
          </w:rPr>
          <w:t xml:space="preserve"> м</w:t>
        </w:r>
        <w:r w:rsidRPr="00AA7507">
          <w:rPr>
            <w:sz w:val="28"/>
            <w:szCs w:val="28"/>
            <w:vertAlign w:val="superscript"/>
          </w:rPr>
          <w:t>2</w:t>
        </w:r>
      </w:smartTag>
      <w:r w:rsidRPr="00AA7507">
        <w:rPr>
          <w:sz w:val="28"/>
          <w:szCs w:val="28"/>
        </w:rPr>
        <w:t xml:space="preserve"> ;</w:t>
      </w:r>
    </w:p>
    <w:p w:rsidR="00CA6614" w:rsidRPr="00AA7507" w:rsidRDefault="00CA6614" w:rsidP="00AA7507">
      <w:pPr>
        <w:pStyle w:val="a3"/>
        <w:ind w:firstLine="709"/>
        <w:rPr>
          <w:sz w:val="28"/>
          <w:szCs w:val="28"/>
        </w:rPr>
      </w:pPr>
      <w:r w:rsidRPr="00AA7507">
        <w:rPr>
          <w:sz w:val="28"/>
          <w:szCs w:val="28"/>
        </w:rPr>
        <w:t xml:space="preserve">К3 – </w:t>
      </w:r>
      <w:r w:rsidRPr="00AA7507">
        <w:rPr>
          <w:position w:val="-26"/>
          <w:sz w:val="28"/>
          <w:szCs w:val="28"/>
        </w:rPr>
        <w:object w:dxaOrig="520" w:dyaOrig="700">
          <v:shape id="_x0000_i1033" type="#_x0000_t75" style="width:26.25pt;height:35.25pt" o:ole="" fillcolor="window">
            <v:imagedata r:id="rId23" o:title=""/>
          </v:shape>
          <o:OLEObject Type="Embed" ProgID="Equation.3" ShapeID="_x0000_i1033" DrawAspect="Content" ObjectID="_1454696968" r:id="rId24"/>
        </w:object>
      </w:r>
      <w:r w:rsidRPr="00AA7507">
        <w:rPr>
          <w:sz w:val="28"/>
          <w:szCs w:val="28"/>
        </w:rPr>
        <w:t xml:space="preserve"> = </w:t>
      </w:r>
      <w:r w:rsidR="00867117" w:rsidRPr="00AA7507">
        <w:rPr>
          <w:position w:val="-24"/>
          <w:sz w:val="28"/>
          <w:szCs w:val="28"/>
        </w:rPr>
        <w:object w:dxaOrig="700" w:dyaOrig="639">
          <v:shape id="_x0000_i1034" type="#_x0000_t75" style="width:35.25pt;height:32.25pt" o:ole="" fillcolor="window">
            <v:imagedata r:id="rId25" o:title=""/>
          </v:shape>
          <o:OLEObject Type="Embed" ProgID="Equation.3" ShapeID="_x0000_i1034" DrawAspect="Content" ObjectID="_1454696969" r:id="rId26"/>
        </w:object>
      </w:r>
      <w:r w:rsidRPr="00AA7507">
        <w:rPr>
          <w:sz w:val="28"/>
          <w:szCs w:val="28"/>
        </w:rPr>
        <w:t xml:space="preserve"> = </w:t>
      </w:r>
      <w:smartTag w:uri="urn:schemas-microsoft-com:office:smarttags" w:element="metricconverter">
        <w:smartTagPr>
          <w:attr w:name="ProductID" w:val="23,4 м2"/>
        </w:smartTagPr>
        <w:r w:rsidRPr="00AA7507">
          <w:rPr>
            <w:sz w:val="28"/>
            <w:szCs w:val="28"/>
          </w:rPr>
          <w:t>23,</w:t>
        </w:r>
        <w:r w:rsidR="00867117" w:rsidRPr="00AA7507">
          <w:rPr>
            <w:sz w:val="28"/>
            <w:szCs w:val="28"/>
          </w:rPr>
          <w:t>4</w:t>
        </w:r>
        <w:r w:rsidRPr="00AA7507">
          <w:rPr>
            <w:sz w:val="28"/>
            <w:szCs w:val="28"/>
          </w:rPr>
          <w:t xml:space="preserve"> м</w:t>
        </w:r>
        <w:r w:rsidRPr="00AA7507">
          <w:rPr>
            <w:sz w:val="28"/>
            <w:szCs w:val="28"/>
            <w:vertAlign w:val="superscript"/>
          </w:rPr>
          <w:t>2</w:t>
        </w:r>
      </w:smartTag>
      <w:r w:rsidRPr="00AA7507">
        <w:rPr>
          <w:sz w:val="28"/>
          <w:szCs w:val="28"/>
        </w:rPr>
        <w:t xml:space="preserve"> ;</w:t>
      </w:r>
      <w:r w:rsidR="00AA7507">
        <w:rPr>
          <w:sz w:val="28"/>
          <w:szCs w:val="28"/>
        </w:rPr>
        <w:t xml:space="preserve"> </w:t>
      </w:r>
      <w:r w:rsidRPr="00AA7507">
        <w:rPr>
          <w:sz w:val="28"/>
          <w:szCs w:val="28"/>
        </w:rPr>
        <w:t xml:space="preserve">К4 – L · l = </w:t>
      </w:r>
      <w:r w:rsidR="00867117" w:rsidRPr="00AA7507">
        <w:rPr>
          <w:sz w:val="28"/>
          <w:szCs w:val="28"/>
        </w:rPr>
        <w:t>9</w:t>
      </w:r>
      <w:r w:rsidRPr="00AA7507">
        <w:rPr>
          <w:sz w:val="28"/>
          <w:szCs w:val="28"/>
        </w:rPr>
        <w:t xml:space="preserve"> ·</w:t>
      </w:r>
      <w:r w:rsidR="00867117" w:rsidRPr="00AA7507">
        <w:rPr>
          <w:sz w:val="28"/>
          <w:szCs w:val="28"/>
        </w:rPr>
        <w:t>5,2</w:t>
      </w:r>
      <w:r w:rsidRPr="00AA7507">
        <w:rPr>
          <w:sz w:val="28"/>
          <w:szCs w:val="28"/>
        </w:rPr>
        <w:t xml:space="preserve"> = </w:t>
      </w:r>
      <w:smartTag w:uri="urn:schemas-microsoft-com:office:smarttags" w:element="metricconverter">
        <w:smartTagPr>
          <w:attr w:name="ProductID" w:val="46,8 м2"/>
        </w:smartTagPr>
        <w:r w:rsidR="00867117" w:rsidRPr="00AA7507">
          <w:rPr>
            <w:sz w:val="28"/>
            <w:szCs w:val="28"/>
          </w:rPr>
          <w:t>46,8</w:t>
        </w:r>
        <w:r w:rsidRPr="00AA7507">
          <w:rPr>
            <w:sz w:val="28"/>
            <w:szCs w:val="28"/>
          </w:rPr>
          <w:t xml:space="preserve"> м</w:t>
        </w:r>
        <w:r w:rsidRPr="00AA7507">
          <w:rPr>
            <w:sz w:val="28"/>
            <w:szCs w:val="28"/>
            <w:vertAlign w:val="superscript"/>
          </w:rPr>
          <w:t>2</w:t>
        </w:r>
      </w:smartTag>
      <w:r w:rsidRPr="00AA7507">
        <w:rPr>
          <w:sz w:val="28"/>
          <w:szCs w:val="28"/>
        </w:rPr>
        <w:t>.</w:t>
      </w:r>
    </w:p>
    <w:p w:rsidR="00CA6614" w:rsidRPr="00AA7507" w:rsidRDefault="00CA6614" w:rsidP="00AA7507">
      <w:pPr>
        <w:ind w:firstLine="709"/>
        <w:rPr>
          <w:sz w:val="28"/>
          <w:szCs w:val="28"/>
        </w:rPr>
      </w:pPr>
    </w:p>
    <w:p w:rsidR="00867117" w:rsidRPr="00AA7507" w:rsidRDefault="00910467" w:rsidP="00AA7507">
      <w:pPr>
        <w:ind w:firstLine="709"/>
        <w:rPr>
          <w:sz w:val="28"/>
          <w:szCs w:val="28"/>
        </w:rPr>
      </w:pPr>
      <w:r>
        <w:rPr>
          <w:noProof/>
        </w:rPr>
        <w:object w:dxaOrig="1440" w:dyaOrig="1440">
          <v:shape id="_x0000_s1028" type="#_x0000_t75" style="position:absolute;left:0;text-align:left;margin-left:30.45pt;margin-top:-.1pt;width:399.9pt;height:249.55pt;z-index:-251651072">
            <v:imagedata r:id="rId27" o:title=""/>
          </v:shape>
          <o:OLEObject Type="Embed" ProgID="AutoCAD.Drawing.17" ShapeID="_x0000_s1028" DrawAspect="Content" ObjectID="_1454697358" r:id="rId28"/>
        </w:object>
      </w: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867117" w:rsidRPr="00AA7507" w:rsidRDefault="00867117" w:rsidP="00AA7507">
      <w:pPr>
        <w:ind w:firstLine="709"/>
        <w:rPr>
          <w:sz w:val="28"/>
          <w:szCs w:val="28"/>
        </w:rPr>
      </w:pPr>
    </w:p>
    <w:p w:rsidR="00EF28FE" w:rsidRPr="00AA7507" w:rsidRDefault="00EF28FE" w:rsidP="00AA7507">
      <w:pPr>
        <w:ind w:firstLine="709"/>
        <w:rPr>
          <w:sz w:val="28"/>
          <w:szCs w:val="28"/>
        </w:rPr>
      </w:pPr>
      <w:r w:rsidRPr="00AA7507">
        <w:rPr>
          <w:sz w:val="28"/>
          <w:szCs w:val="28"/>
        </w:rPr>
        <w:t>Рис. 1.2 Монтажная схема балочной клетки с грузовыми площадями на несущие элементы: 1 – настил, 2 – балка настила Б2, 3 – главная балка Г2, 4 – колонна К4</w:t>
      </w:r>
    </w:p>
    <w:p w:rsidR="00867117" w:rsidRPr="00AA7507" w:rsidRDefault="00867117" w:rsidP="00AA7507">
      <w:pPr>
        <w:ind w:firstLine="709"/>
        <w:rPr>
          <w:sz w:val="28"/>
          <w:szCs w:val="28"/>
        </w:rPr>
      </w:pPr>
    </w:p>
    <w:p w:rsidR="00867117" w:rsidRPr="00AA7507" w:rsidRDefault="001C5E0A" w:rsidP="001C5E0A">
      <w:pPr>
        <w:ind w:firstLine="709"/>
        <w:jc w:val="center"/>
        <w:rPr>
          <w:sz w:val="28"/>
          <w:szCs w:val="28"/>
        </w:rPr>
      </w:pPr>
      <w:r>
        <w:rPr>
          <w:sz w:val="28"/>
          <w:szCs w:val="28"/>
        </w:rPr>
        <w:br w:type="page"/>
      </w:r>
      <w:r w:rsidR="00867117" w:rsidRPr="00AA7507">
        <w:rPr>
          <w:sz w:val="28"/>
          <w:szCs w:val="28"/>
        </w:rPr>
        <w:lastRenderedPageBreak/>
        <w:t>2. РАСЧЕТ СТАЛЬНОГО НАСТИЛА</w:t>
      </w:r>
    </w:p>
    <w:p w:rsidR="00867117" w:rsidRPr="00AA7507" w:rsidRDefault="00867117" w:rsidP="00AA7507">
      <w:pPr>
        <w:ind w:firstLine="709"/>
        <w:rPr>
          <w:sz w:val="28"/>
          <w:szCs w:val="28"/>
        </w:rPr>
      </w:pPr>
    </w:p>
    <w:p w:rsidR="00E16486" w:rsidRPr="00AA7507" w:rsidRDefault="00E16486" w:rsidP="00AA7507">
      <w:pPr>
        <w:pStyle w:val="a3"/>
        <w:ind w:firstLine="709"/>
        <w:rPr>
          <w:sz w:val="28"/>
          <w:szCs w:val="28"/>
        </w:rPr>
      </w:pPr>
      <w:r w:rsidRPr="00AA7507">
        <w:rPr>
          <w:sz w:val="28"/>
          <w:szCs w:val="28"/>
        </w:rPr>
        <w:t xml:space="preserve">Определяем толщину настила из условия прогиба. Первоначально примем толщину настила </w:t>
      </w:r>
      <w:r w:rsidR="004F020E" w:rsidRPr="00AA7507">
        <w:rPr>
          <w:position w:val="-18"/>
          <w:sz w:val="28"/>
          <w:szCs w:val="28"/>
        </w:rPr>
        <w:object w:dxaOrig="820" w:dyaOrig="420">
          <v:shape id="_x0000_i1036" type="#_x0000_t75" style="width:41.25pt;height:21pt" o:ole="" fillcolor="window">
            <v:imagedata r:id="rId29" o:title=""/>
          </v:shape>
          <o:OLEObject Type="Embed" ProgID="Equation.3" ShapeID="_x0000_i1036" DrawAspect="Content" ObjectID="_1454696970" r:id="rId30"/>
        </w:object>
      </w:r>
      <w:r w:rsidRPr="00AA7507">
        <w:rPr>
          <w:sz w:val="28"/>
          <w:szCs w:val="28"/>
        </w:rPr>
        <w:t>мм, так как</w:t>
      </w:r>
      <w:r w:rsidR="00AA7507">
        <w:rPr>
          <w:sz w:val="28"/>
          <w:szCs w:val="28"/>
        </w:rPr>
        <w:t xml:space="preserve"> </w:t>
      </w:r>
      <w:r w:rsidRPr="00AA7507">
        <w:rPr>
          <w:position w:val="-14"/>
          <w:sz w:val="28"/>
          <w:szCs w:val="28"/>
        </w:rPr>
        <w:object w:dxaOrig="2120" w:dyaOrig="480">
          <v:shape id="_x0000_i1037" type="#_x0000_t75" style="width:105.75pt;height:24pt" o:ole="" fillcolor="window">
            <v:imagedata r:id="rId31" o:title=""/>
          </v:shape>
          <o:OLEObject Type="Embed" ProgID="Equation.3" ShapeID="_x0000_i1037" DrawAspect="Content" ObjectID="_1454696971" r:id="rId32"/>
        </w:object>
      </w:r>
      <w:r w:rsidRPr="00AA7507">
        <w:rPr>
          <w:sz w:val="28"/>
          <w:szCs w:val="28"/>
        </w:rPr>
        <w:t xml:space="preserve"> кН/м</w:t>
      </w:r>
      <w:r w:rsidRPr="00AA7507">
        <w:rPr>
          <w:position w:val="-4"/>
          <w:sz w:val="28"/>
          <w:szCs w:val="28"/>
        </w:rPr>
        <w:object w:dxaOrig="180" w:dyaOrig="340">
          <v:shape id="_x0000_i1038" type="#_x0000_t75" style="width:9pt;height:17.25pt" o:ole="" fillcolor="window">
            <v:imagedata r:id="rId33" o:title=""/>
          </v:shape>
          <o:OLEObject Type="Embed" ProgID="Equation.3" ShapeID="_x0000_i1038" DrawAspect="Content" ObjectID="_1454696972" r:id="rId34"/>
        </w:object>
      </w:r>
      <w:r w:rsidRPr="00AA7507">
        <w:rPr>
          <w:sz w:val="28"/>
          <w:szCs w:val="28"/>
        </w:rPr>
        <w:t>.</w:t>
      </w:r>
    </w:p>
    <w:p w:rsidR="00E16486" w:rsidRPr="00AA7507" w:rsidRDefault="00E16486" w:rsidP="00AA7507">
      <w:pPr>
        <w:pStyle w:val="a3"/>
        <w:ind w:firstLine="709"/>
        <w:rPr>
          <w:sz w:val="28"/>
          <w:szCs w:val="28"/>
        </w:rPr>
      </w:pPr>
      <w:r w:rsidRPr="00AA7507">
        <w:rPr>
          <w:sz w:val="28"/>
          <w:szCs w:val="28"/>
        </w:rPr>
        <w:t xml:space="preserve">Плотность стали </w:t>
      </w:r>
      <w:r w:rsidRPr="00AA7507">
        <w:rPr>
          <w:position w:val="-16"/>
          <w:sz w:val="28"/>
          <w:szCs w:val="28"/>
        </w:rPr>
        <w:object w:dxaOrig="1080" w:dyaOrig="420">
          <v:shape id="_x0000_i1039" type="#_x0000_t75" style="width:54pt;height:21pt" o:ole="" fillcolor="window">
            <v:imagedata r:id="rId35" o:title=""/>
          </v:shape>
          <o:OLEObject Type="Embed" ProgID="Equation.3" ShapeID="_x0000_i1039" DrawAspect="Content" ObjectID="_1454696973" r:id="rId36"/>
        </w:object>
      </w:r>
      <w:r w:rsidRPr="00AA7507">
        <w:rPr>
          <w:sz w:val="28"/>
          <w:szCs w:val="28"/>
        </w:rPr>
        <w:t>кН /м</w:t>
      </w:r>
      <w:r w:rsidRPr="00AA7507">
        <w:rPr>
          <w:position w:val="-4"/>
          <w:sz w:val="28"/>
          <w:szCs w:val="28"/>
        </w:rPr>
        <w:object w:dxaOrig="160" w:dyaOrig="340">
          <v:shape id="_x0000_i1040" type="#_x0000_t75" style="width:8.25pt;height:17.25pt" o:ole="" fillcolor="window">
            <v:imagedata r:id="rId37" o:title=""/>
          </v:shape>
          <o:OLEObject Type="Embed" ProgID="Equation.3" ShapeID="_x0000_i1040" DrawAspect="Content" ObjectID="_1454696974" r:id="rId38"/>
        </w:object>
      </w:r>
      <w:r w:rsidRPr="00AA7507">
        <w:rPr>
          <w:sz w:val="28"/>
          <w:szCs w:val="28"/>
        </w:rPr>
        <w:t xml:space="preserve">, коэффициент надежности по нагрузке для конструкций из стали </w:t>
      </w:r>
      <w:r w:rsidRPr="00AA7507">
        <w:rPr>
          <w:position w:val="-20"/>
          <w:sz w:val="28"/>
          <w:szCs w:val="28"/>
        </w:rPr>
        <w:object w:dxaOrig="1080" w:dyaOrig="580">
          <v:shape id="_x0000_i1041" type="#_x0000_t75" style="width:54pt;height:29.25pt" o:ole="" fillcolor="window">
            <v:imagedata r:id="rId39" o:title=""/>
          </v:shape>
          <o:OLEObject Type="Embed" ProgID="Equation.3" ShapeID="_x0000_i1041" DrawAspect="Content" ObjectID="_1454696975" r:id="rId40"/>
        </w:object>
      </w:r>
      <w:r w:rsidRPr="00AA7507">
        <w:rPr>
          <w:sz w:val="28"/>
          <w:szCs w:val="28"/>
        </w:rPr>
        <w:t>.</w:t>
      </w:r>
    </w:p>
    <w:p w:rsidR="00E16486" w:rsidRPr="00AA7507" w:rsidRDefault="00E16486" w:rsidP="00AA7507">
      <w:pPr>
        <w:pStyle w:val="a3"/>
        <w:ind w:firstLine="709"/>
        <w:rPr>
          <w:sz w:val="28"/>
          <w:szCs w:val="28"/>
        </w:rPr>
      </w:pPr>
      <w:r w:rsidRPr="00AA7507">
        <w:rPr>
          <w:sz w:val="28"/>
          <w:szCs w:val="28"/>
        </w:rPr>
        <w:t>Сбор нагрузок на настил производим в табличной форме</w:t>
      </w:r>
    </w:p>
    <w:p w:rsidR="00E16486" w:rsidRPr="00AA7507" w:rsidRDefault="00E16486" w:rsidP="00AA7507">
      <w:pPr>
        <w:pStyle w:val="a3"/>
        <w:ind w:firstLine="709"/>
        <w:rPr>
          <w:sz w:val="28"/>
          <w:szCs w:val="28"/>
        </w:rPr>
      </w:pPr>
    </w:p>
    <w:p w:rsidR="00E16486" w:rsidRPr="00AA7507" w:rsidRDefault="00E16486" w:rsidP="00AA7507">
      <w:pPr>
        <w:pStyle w:val="a3"/>
        <w:ind w:firstLine="709"/>
        <w:rPr>
          <w:sz w:val="28"/>
          <w:szCs w:val="28"/>
        </w:rPr>
      </w:pPr>
      <w:r w:rsidRPr="00AA7507">
        <w:rPr>
          <w:sz w:val="28"/>
          <w:szCs w:val="28"/>
        </w:rPr>
        <w:t xml:space="preserve">Таблица </w:t>
      </w:r>
      <w:r w:rsidR="00437E7D" w:rsidRPr="00AA7507">
        <w:rPr>
          <w:sz w:val="28"/>
          <w:szCs w:val="28"/>
          <w:lang w:val="en-US"/>
        </w:rPr>
        <w:t>2</w:t>
      </w:r>
      <w:r w:rsidRPr="00AA7507">
        <w:rPr>
          <w:sz w:val="28"/>
          <w:szCs w:val="28"/>
        </w:rPr>
        <w:t>.1</w:t>
      </w:r>
      <w:r w:rsidR="00AA7507">
        <w:rPr>
          <w:sz w:val="28"/>
          <w:szCs w:val="28"/>
        </w:rPr>
        <w:t xml:space="preserve"> </w:t>
      </w:r>
      <w:r w:rsidRPr="00AA7507">
        <w:rPr>
          <w:sz w:val="28"/>
          <w:szCs w:val="28"/>
        </w:rPr>
        <w:t>Нагрузка на 1 м</w:t>
      </w:r>
      <w:r w:rsidRPr="00AA7507">
        <w:rPr>
          <w:position w:val="-4"/>
          <w:sz w:val="28"/>
          <w:szCs w:val="28"/>
        </w:rPr>
        <w:object w:dxaOrig="180" w:dyaOrig="380">
          <v:shape id="_x0000_i1042" type="#_x0000_t75" style="width:9pt;height:15.75pt" o:ole="" fillcolor="window">
            <v:imagedata r:id="rId41" o:title=""/>
          </v:shape>
          <o:OLEObject Type="Embed" ProgID="Equation.3" ShapeID="_x0000_i1042" DrawAspect="Content" ObjectID="_1454696976" r:id="rId42"/>
        </w:object>
      </w:r>
      <w:r w:rsidRPr="00AA7507">
        <w:rPr>
          <w:sz w:val="28"/>
          <w:szCs w:val="28"/>
        </w:rPr>
        <w:t>настила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2"/>
        <w:gridCol w:w="993"/>
        <w:gridCol w:w="850"/>
        <w:gridCol w:w="1276"/>
        <w:gridCol w:w="2126"/>
        <w:gridCol w:w="1134"/>
      </w:tblGrid>
      <w:tr w:rsidR="00E16486" w:rsidRPr="00AA7507" w:rsidTr="001C5E0A">
        <w:tc>
          <w:tcPr>
            <w:tcW w:w="709" w:type="dxa"/>
            <w:vAlign w:val="center"/>
          </w:tcPr>
          <w:p w:rsidR="00E16486" w:rsidRPr="00AA7507" w:rsidRDefault="00E16486" w:rsidP="001C5E0A">
            <w:r w:rsidRPr="00AA7507">
              <w:rPr>
                <w:lang w:val="en-US"/>
              </w:rPr>
              <w:t>N</w:t>
            </w:r>
            <w:r w:rsidRPr="00AA7507">
              <w:t xml:space="preserve"> п/п</w:t>
            </w:r>
          </w:p>
        </w:tc>
        <w:tc>
          <w:tcPr>
            <w:tcW w:w="1842" w:type="dxa"/>
            <w:vAlign w:val="center"/>
          </w:tcPr>
          <w:p w:rsidR="00E16486" w:rsidRPr="00AA7507" w:rsidRDefault="00E16486" w:rsidP="001C5E0A">
            <w:r w:rsidRPr="00AA7507">
              <w:t>Вид нагрузки</w:t>
            </w:r>
          </w:p>
        </w:tc>
        <w:tc>
          <w:tcPr>
            <w:tcW w:w="993" w:type="dxa"/>
            <w:vAlign w:val="center"/>
          </w:tcPr>
          <w:p w:rsidR="00E16486" w:rsidRPr="00AA7507" w:rsidRDefault="00E16486" w:rsidP="001C5E0A">
            <w:r w:rsidRPr="00AA7507">
              <w:t>Усл. обозн.</w:t>
            </w:r>
          </w:p>
        </w:tc>
        <w:tc>
          <w:tcPr>
            <w:tcW w:w="850" w:type="dxa"/>
            <w:vAlign w:val="center"/>
          </w:tcPr>
          <w:p w:rsidR="00E16486" w:rsidRPr="00AA7507" w:rsidRDefault="00E16486" w:rsidP="001C5E0A">
            <w:r w:rsidRPr="00AA7507">
              <w:t>Ед. изм.</w:t>
            </w:r>
          </w:p>
        </w:tc>
        <w:tc>
          <w:tcPr>
            <w:tcW w:w="1276" w:type="dxa"/>
            <w:vAlign w:val="center"/>
          </w:tcPr>
          <w:p w:rsidR="00E16486" w:rsidRPr="00AA7507" w:rsidRDefault="00E16486" w:rsidP="001C5E0A">
            <w:r w:rsidRPr="00AA7507">
              <w:t>Нормативная нагрузка</w:t>
            </w:r>
          </w:p>
        </w:tc>
        <w:tc>
          <w:tcPr>
            <w:tcW w:w="2126" w:type="dxa"/>
            <w:vAlign w:val="center"/>
          </w:tcPr>
          <w:p w:rsidR="00E16486" w:rsidRPr="00AA7507" w:rsidRDefault="00E16486" w:rsidP="001C5E0A">
            <w:r w:rsidRPr="00AA7507">
              <w:t>Коэффициент надежности по нагрузке γ</w:t>
            </w:r>
            <w:r w:rsidRPr="00AA7507">
              <w:rPr>
                <w:vertAlign w:val="subscript"/>
              </w:rPr>
              <w:t>f</w:t>
            </w:r>
          </w:p>
        </w:tc>
        <w:tc>
          <w:tcPr>
            <w:tcW w:w="1134" w:type="dxa"/>
            <w:vAlign w:val="center"/>
          </w:tcPr>
          <w:p w:rsidR="00E16486" w:rsidRPr="00AA7507" w:rsidRDefault="00E16486" w:rsidP="001C5E0A">
            <w:r w:rsidRPr="00AA7507">
              <w:t>Расчётная нагрузка</w:t>
            </w:r>
          </w:p>
        </w:tc>
      </w:tr>
      <w:tr w:rsidR="00E16486" w:rsidRPr="00AA7507" w:rsidTr="001C5E0A">
        <w:tc>
          <w:tcPr>
            <w:tcW w:w="8930" w:type="dxa"/>
            <w:gridSpan w:val="7"/>
            <w:vAlign w:val="center"/>
          </w:tcPr>
          <w:p w:rsidR="00E16486" w:rsidRPr="00AA7507" w:rsidRDefault="00E16486" w:rsidP="001C5E0A">
            <w:r w:rsidRPr="00AA7507">
              <w:t>Постоянные нагрузки</w:t>
            </w:r>
          </w:p>
        </w:tc>
      </w:tr>
      <w:tr w:rsidR="00E16486" w:rsidRPr="00AA7507" w:rsidTr="001C5E0A">
        <w:tc>
          <w:tcPr>
            <w:tcW w:w="709" w:type="dxa"/>
            <w:vAlign w:val="center"/>
          </w:tcPr>
          <w:p w:rsidR="00E16486" w:rsidRPr="00AA7507" w:rsidRDefault="00E16486" w:rsidP="001C5E0A">
            <w:r w:rsidRPr="00AA7507">
              <w:t>1</w:t>
            </w:r>
          </w:p>
        </w:tc>
        <w:tc>
          <w:tcPr>
            <w:tcW w:w="1842" w:type="dxa"/>
            <w:vAlign w:val="center"/>
          </w:tcPr>
          <w:p w:rsidR="00E16486" w:rsidRPr="00AA7507" w:rsidRDefault="00E16486" w:rsidP="001C5E0A">
            <w:r w:rsidRPr="00AA7507">
              <w:t>Собственный вес настила</w:t>
            </w:r>
          </w:p>
          <w:p w:rsidR="00E16486" w:rsidRPr="00AA7507" w:rsidRDefault="00E16486" w:rsidP="001C5E0A">
            <w:r w:rsidRPr="00AA7507">
              <w:t>t</w:t>
            </w:r>
            <w:r w:rsidRPr="00AA7507">
              <w:rPr>
                <w:vertAlign w:val="subscript"/>
              </w:rPr>
              <w:t xml:space="preserve">н </w:t>
            </w:r>
            <w:r w:rsidRPr="00AA7507">
              <w:t>· γ</w:t>
            </w:r>
            <w:r w:rsidRPr="00AA7507">
              <w:rPr>
                <w:vertAlign w:val="subscript"/>
              </w:rPr>
              <w:t>s</w:t>
            </w:r>
            <w:r w:rsidRPr="00AA7507">
              <w:t xml:space="preserve"> = 0,01</w:t>
            </w:r>
            <w:r w:rsidR="004F020E" w:rsidRPr="00AA7507">
              <w:rPr>
                <w:lang w:val="en-US"/>
              </w:rPr>
              <w:t>2</w:t>
            </w:r>
            <w:r w:rsidRPr="00AA7507">
              <w:t>· 78,5</w:t>
            </w:r>
          </w:p>
        </w:tc>
        <w:tc>
          <w:tcPr>
            <w:tcW w:w="993" w:type="dxa"/>
            <w:vAlign w:val="center"/>
          </w:tcPr>
          <w:p w:rsidR="00E16486" w:rsidRPr="00AA7507" w:rsidRDefault="00E16486" w:rsidP="001C5E0A">
            <w:r w:rsidRPr="00AA7507">
              <w:rPr>
                <w:lang w:val="en-US"/>
              </w:rPr>
              <w:t>q</w:t>
            </w:r>
            <w:r w:rsidRPr="00AA7507">
              <w:rPr>
                <w:vertAlign w:val="subscript"/>
              </w:rPr>
              <w:t>сн</w:t>
            </w:r>
          </w:p>
        </w:tc>
        <w:tc>
          <w:tcPr>
            <w:tcW w:w="850" w:type="dxa"/>
            <w:vAlign w:val="center"/>
          </w:tcPr>
          <w:p w:rsidR="00E16486" w:rsidRPr="00AA7507" w:rsidRDefault="00E16486" w:rsidP="001C5E0A">
            <w:pPr>
              <w:rPr>
                <w:vertAlign w:val="superscript"/>
              </w:rPr>
            </w:pPr>
            <w:r w:rsidRPr="00AA7507">
              <w:t>кН/м</w:t>
            </w:r>
            <w:r w:rsidRPr="00AA7507">
              <w:rPr>
                <w:vertAlign w:val="superscript"/>
              </w:rPr>
              <w:t>2</w:t>
            </w:r>
          </w:p>
        </w:tc>
        <w:tc>
          <w:tcPr>
            <w:tcW w:w="1276" w:type="dxa"/>
            <w:vAlign w:val="center"/>
          </w:tcPr>
          <w:p w:rsidR="00E16486" w:rsidRPr="00AA7507" w:rsidRDefault="00E16486" w:rsidP="001C5E0A">
            <w:pPr>
              <w:rPr>
                <w:lang w:val="en-US"/>
              </w:rPr>
            </w:pPr>
            <w:r w:rsidRPr="00AA7507">
              <w:t>0,</w:t>
            </w:r>
            <w:r w:rsidR="004F020E" w:rsidRPr="00AA7507">
              <w:rPr>
                <w:lang w:val="en-US"/>
              </w:rPr>
              <w:t>942</w:t>
            </w:r>
          </w:p>
        </w:tc>
        <w:tc>
          <w:tcPr>
            <w:tcW w:w="2126" w:type="dxa"/>
            <w:vAlign w:val="center"/>
          </w:tcPr>
          <w:p w:rsidR="00E16486" w:rsidRPr="00AA7507" w:rsidRDefault="00E16486" w:rsidP="001C5E0A">
            <w:r w:rsidRPr="00AA7507">
              <w:t>1,05</w:t>
            </w:r>
          </w:p>
        </w:tc>
        <w:tc>
          <w:tcPr>
            <w:tcW w:w="1134" w:type="dxa"/>
            <w:vAlign w:val="center"/>
          </w:tcPr>
          <w:p w:rsidR="00E16486" w:rsidRPr="00AA7507" w:rsidRDefault="00E16486" w:rsidP="001C5E0A">
            <w:pPr>
              <w:rPr>
                <w:lang w:val="en-US"/>
              </w:rPr>
            </w:pPr>
            <w:r w:rsidRPr="00AA7507">
              <w:t>0,</w:t>
            </w:r>
            <w:r w:rsidR="004F020E" w:rsidRPr="00AA7507">
              <w:rPr>
                <w:lang w:val="en-US"/>
              </w:rPr>
              <w:t>989</w:t>
            </w:r>
          </w:p>
        </w:tc>
      </w:tr>
      <w:tr w:rsidR="00E16486" w:rsidRPr="00AA7507" w:rsidTr="001C5E0A">
        <w:tc>
          <w:tcPr>
            <w:tcW w:w="8930" w:type="dxa"/>
            <w:gridSpan w:val="7"/>
            <w:vAlign w:val="center"/>
          </w:tcPr>
          <w:p w:rsidR="00E16486" w:rsidRPr="00AA7507" w:rsidRDefault="00E16486" w:rsidP="001C5E0A">
            <w:r w:rsidRPr="00AA7507">
              <w:t>Временные нагрузки</w:t>
            </w:r>
          </w:p>
        </w:tc>
      </w:tr>
      <w:tr w:rsidR="00E16486" w:rsidRPr="00AA7507" w:rsidTr="001C5E0A">
        <w:tc>
          <w:tcPr>
            <w:tcW w:w="709" w:type="dxa"/>
            <w:vAlign w:val="center"/>
          </w:tcPr>
          <w:p w:rsidR="00E16486" w:rsidRPr="00AA7507" w:rsidRDefault="00E16486" w:rsidP="001C5E0A">
            <w:r w:rsidRPr="00AA7507">
              <w:t>2</w:t>
            </w:r>
          </w:p>
        </w:tc>
        <w:tc>
          <w:tcPr>
            <w:tcW w:w="1842" w:type="dxa"/>
            <w:vAlign w:val="center"/>
          </w:tcPr>
          <w:p w:rsidR="00E16486" w:rsidRPr="00AA7507" w:rsidRDefault="00E16486" w:rsidP="001C5E0A">
            <w:r w:rsidRPr="00AA7507">
              <w:t>Длительные (вес оборудования)</w:t>
            </w:r>
          </w:p>
        </w:tc>
        <w:tc>
          <w:tcPr>
            <w:tcW w:w="993" w:type="dxa"/>
            <w:vAlign w:val="center"/>
          </w:tcPr>
          <w:p w:rsidR="00E16486" w:rsidRPr="00AA7507" w:rsidRDefault="00E16486" w:rsidP="001C5E0A">
            <w:r w:rsidRPr="00AA7507">
              <w:rPr>
                <w:lang w:val="en-US"/>
              </w:rPr>
              <w:t>q</w:t>
            </w:r>
            <w:r w:rsidRPr="00AA7507">
              <w:rPr>
                <w:vertAlign w:val="subscript"/>
              </w:rPr>
              <w:t>вр.дл.</w:t>
            </w:r>
          </w:p>
        </w:tc>
        <w:tc>
          <w:tcPr>
            <w:tcW w:w="850" w:type="dxa"/>
            <w:vAlign w:val="center"/>
          </w:tcPr>
          <w:p w:rsidR="00E16486" w:rsidRPr="00AA7507" w:rsidRDefault="00E16486" w:rsidP="001C5E0A">
            <w:pPr>
              <w:rPr>
                <w:vertAlign w:val="superscript"/>
              </w:rPr>
            </w:pPr>
            <w:r w:rsidRPr="00AA7507">
              <w:t>кН/м</w:t>
            </w:r>
            <w:r w:rsidRPr="00AA7507">
              <w:rPr>
                <w:vertAlign w:val="superscript"/>
              </w:rPr>
              <w:t>2</w:t>
            </w:r>
          </w:p>
        </w:tc>
        <w:tc>
          <w:tcPr>
            <w:tcW w:w="1276" w:type="dxa"/>
            <w:vAlign w:val="center"/>
          </w:tcPr>
          <w:p w:rsidR="00E16486" w:rsidRPr="00AA7507" w:rsidRDefault="00E16486" w:rsidP="001C5E0A">
            <w:r w:rsidRPr="00AA7507">
              <w:t>8</w:t>
            </w:r>
          </w:p>
        </w:tc>
        <w:tc>
          <w:tcPr>
            <w:tcW w:w="2126" w:type="dxa"/>
            <w:vAlign w:val="center"/>
          </w:tcPr>
          <w:p w:rsidR="00E16486" w:rsidRPr="00AA7507" w:rsidRDefault="00E16486" w:rsidP="001C5E0A">
            <w:r w:rsidRPr="00AA7507">
              <w:t>1,1</w:t>
            </w:r>
          </w:p>
        </w:tc>
        <w:tc>
          <w:tcPr>
            <w:tcW w:w="1134" w:type="dxa"/>
            <w:vAlign w:val="center"/>
          </w:tcPr>
          <w:p w:rsidR="00E16486" w:rsidRPr="00AA7507" w:rsidRDefault="00E16486" w:rsidP="001C5E0A">
            <w:r w:rsidRPr="00AA7507">
              <w:t>8,8</w:t>
            </w:r>
          </w:p>
        </w:tc>
      </w:tr>
      <w:tr w:rsidR="00E16486" w:rsidRPr="00AA7507" w:rsidTr="001C5E0A">
        <w:tc>
          <w:tcPr>
            <w:tcW w:w="709" w:type="dxa"/>
            <w:vAlign w:val="center"/>
          </w:tcPr>
          <w:p w:rsidR="00E16486" w:rsidRPr="00AA7507" w:rsidRDefault="00E16486" w:rsidP="001C5E0A">
            <w:r w:rsidRPr="00AA7507">
              <w:t>3</w:t>
            </w:r>
          </w:p>
        </w:tc>
        <w:tc>
          <w:tcPr>
            <w:tcW w:w="1842" w:type="dxa"/>
            <w:vAlign w:val="center"/>
          </w:tcPr>
          <w:p w:rsidR="00E16486" w:rsidRPr="00AA7507" w:rsidRDefault="00E16486" w:rsidP="001C5E0A">
            <w:r w:rsidRPr="00AA7507">
              <w:t>Кратковременная (вес продукции)</w:t>
            </w:r>
          </w:p>
        </w:tc>
        <w:tc>
          <w:tcPr>
            <w:tcW w:w="993" w:type="dxa"/>
            <w:vAlign w:val="center"/>
          </w:tcPr>
          <w:p w:rsidR="00E16486" w:rsidRPr="00AA7507" w:rsidRDefault="00E16486" w:rsidP="001C5E0A">
            <w:r w:rsidRPr="00AA7507">
              <w:rPr>
                <w:lang w:val="en-US"/>
              </w:rPr>
              <w:t>q</w:t>
            </w:r>
            <w:r w:rsidRPr="00AA7507">
              <w:rPr>
                <w:vertAlign w:val="subscript"/>
              </w:rPr>
              <w:t>вр.кр</w:t>
            </w:r>
          </w:p>
        </w:tc>
        <w:tc>
          <w:tcPr>
            <w:tcW w:w="850" w:type="dxa"/>
            <w:vAlign w:val="center"/>
          </w:tcPr>
          <w:p w:rsidR="00E16486" w:rsidRPr="00AA7507" w:rsidRDefault="00E16486" w:rsidP="001C5E0A">
            <w:pPr>
              <w:rPr>
                <w:vertAlign w:val="superscript"/>
              </w:rPr>
            </w:pPr>
            <w:r w:rsidRPr="00AA7507">
              <w:t>кН/м</w:t>
            </w:r>
            <w:r w:rsidRPr="00AA7507">
              <w:rPr>
                <w:vertAlign w:val="superscript"/>
              </w:rPr>
              <w:t>2</w:t>
            </w:r>
          </w:p>
        </w:tc>
        <w:tc>
          <w:tcPr>
            <w:tcW w:w="1276" w:type="dxa"/>
            <w:vAlign w:val="center"/>
          </w:tcPr>
          <w:p w:rsidR="00E16486" w:rsidRPr="00AA7507" w:rsidRDefault="00E16486" w:rsidP="001C5E0A">
            <w:r w:rsidRPr="00AA7507">
              <w:t>17</w:t>
            </w:r>
          </w:p>
        </w:tc>
        <w:tc>
          <w:tcPr>
            <w:tcW w:w="2126" w:type="dxa"/>
            <w:vAlign w:val="center"/>
          </w:tcPr>
          <w:p w:rsidR="00E16486" w:rsidRPr="00AA7507" w:rsidRDefault="00E16486" w:rsidP="001C5E0A">
            <w:r w:rsidRPr="00AA7507">
              <w:t>1,3</w:t>
            </w:r>
          </w:p>
        </w:tc>
        <w:tc>
          <w:tcPr>
            <w:tcW w:w="1134" w:type="dxa"/>
            <w:vAlign w:val="center"/>
          </w:tcPr>
          <w:p w:rsidR="00E16486" w:rsidRPr="00AA7507" w:rsidRDefault="00E16486" w:rsidP="001C5E0A">
            <w:r w:rsidRPr="00AA7507">
              <w:t>22,1</w:t>
            </w:r>
          </w:p>
        </w:tc>
      </w:tr>
      <w:tr w:rsidR="00E16486" w:rsidRPr="00AA7507" w:rsidTr="001C5E0A">
        <w:tc>
          <w:tcPr>
            <w:tcW w:w="709" w:type="dxa"/>
            <w:vAlign w:val="center"/>
          </w:tcPr>
          <w:p w:rsidR="00E16486" w:rsidRPr="00AA7507" w:rsidRDefault="00E16486" w:rsidP="001C5E0A"/>
        </w:tc>
        <w:tc>
          <w:tcPr>
            <w:tcW w:w="1842" w:type="dxa"/>
            <w:vAlign w:val="center"/>
          </w:tcPr>
          <w:p w:rsidR="00E16486" w:rsidRPr="00AA7507" w:rsidRDefault="00E16486" w:rsidP="001C5E0A">
            <w:r w:rsidRPr="00AA7507">
              <w:t>Итого</w:t>
            </w:r>
          </w:p>
        </w:tc>
        <w:tc>
          <w:tcPr>
            <w:tcW w:w="993" w:type="dxa"/>
            <w:vAlign w:val="center"/>
          </w:tcPr>
          <w:p w:rsidR="00E16486" w:rsidRPr="00AA7507" w:rsidRDefault="00E16486" w:rsidP="001C5E0A">
            <w:pPr>
              <w:rPr>
                <w:lang w:val="en-US"/>
              </w:rPr>
            </w:pPr>
            <w:r w:rsidRPr="00AA7507">
              <w:rPr>
                <w:position w:val="-16"/>
              </w:rPr>
              <w:object w:dxaOrig="340" w:dyaOrig="420">
                <v:shape id="_x0000_i1043" type="#_x0000_t75" style="width:17.25pt;height:21pt" o:ole="" fillcolor="window">
                  <v:imagedata r:id="rId43" o:title=""/>
                </v:shape>
                <o:OLEObject Type="Embed" ProgID="Equation.3" ShapeID="_x0000_i1043" DrawAspect="Content" ObjectID="_1454696977" r:id="rId44"/>
              </w:object>
            </w:r>
          </w:p>
        </w:tc>
        <w:tc>
          <w:tcPr>
            <w:tcW w:w="850" w:type="dxa"/>
            <w:vAlign w:val="center"/>
          </w:tcPr>
          <w:p w:rsidR="00E16486" w:rsidRPr="00AA7507" w:rsidRDefault="00E16486" w:rsidP="001C5E0A">
            <w:r w:rsidRPr="00AA7507">
              <w:t>кН/м</w:t>
            </w:r>
            <w:r w:rsidRPr="00AA7507">
              <w:rPr>
                <w:vertAlign w:val="superscript"/>
              </w:rPr>
              <w:t>2</w:t>
            </w:r>
          </w:p>
        </w:tc>
        <w:tc>
          <w:tcPr>
            <w:tcW w:w="1276" w:type="dxa"/>
            <w:vAlign w:val="center"/>
          </w:tcPr>
          <w:p w:rsidR="00E16486" w:rsidRPr="00AA7507" w:rsidRDefault="00E16486" w:rsidP="001C5E0A">
            <w:pPr>
              <w:rPr>
                <w:lang w:val="en-US"/>
              </w:rPr>
            </w:pPr>
            <w:r w:rsidRPr="00AA7507">
              <w:t>25,</w:t>
            </w:r>
            <w:r w:rsidR="004F020E" w:rsidRPr="00AA7507">
              <w:rPr>
                <w:lang w:val="en-US"/>
              </w:rPr>
              <w:t>942</w:t>
            </w:r>
          </w:p>
        </w:tc>
        <w:tc>
          <w:tcPr>
            <w:tcW w:w="2126" w:type="dxa"/>
            <w:vAlign w:val="center"/>
          </w:tcPr>
          <w:p w:rsidR="00E16486" w:rsidRPr="00AA7507" w:rsidRDefault="00E16486" w:rsidP="001C5E0A"/>
        </w:tc>
        <w:tc>
          <w:tcPr>
            <w:tcW w:w="1134" w:type="dxa"/>
            <w:vAlign w:val="center"/>
          </w:tcPr>
          <w:p w:rsidR="00E16486" w:rsidRPr="00AA7507" w:rsidRDefault="00E16486" w:rsidP="001C5E0A">
            <w:pPr>
              <w:rPr>
                <w:lang w:val="en-US"/>
              </w:rPr>
            </w:pPr>
            <w:r w:rsidRPr="00AA7507">
              <w:t>31,</w:t>
            </w:r>
            <w:r w:rsidR="004F020E" w:rsidRPr="00AA7507">
              <w:rPr>
                <w:lang w:val="en-US"/>
              </w:rPr>
              <w:t>89</w:t>
            </w:r>
          </w:p>
        </w:tc>
      </w:tr>
    </w:tbl>
    <w:p w:rsidR="00E16486" w:rsidRPr="00AA7507" w:rsidRDefault="00E16486" w:rsidP="00AA7507">
      <w:pPr>
        <w:pStyle w:val="a3"/>
        <w:ind w:firstLine="709"/>
        <w:rPr>
          <w:sz w:val="28"/>
          <w:szCs w:val="28"/>
        </w:rPr>
      </w:pPr>
    </w:p>
    <w:p w:rsidR="00E16486" w:rsidRPr="00AA7507" w:rsidRDefault="00E16486" w:rsidP="00AA7507">
      <w:pPr>
        <w:pStyle w:val="a3"/>
        <w:ind w:firstLine="709"/>
        <w:rPr>
          <w:sz w:val="28"/>
          <w:szCs w:val="28"/>
        </w:rPr>
      </w:pPr>
      <w:r w:rsidRPr="00AA7507">
        <w:rPr>
          <w:sz w:val="28"/>
          <w:szCs w:val="28"/>
        </w:rPr>
        <w:t>Расчет сочетаний нагрузок</w:t>
      </w:r>
    </w:p>
    <w:p w:rsidR="00E16486" w:rsidRDefault="00E16486" w:rsidP="00AA7507">
      <w:pPr>
        <w:pStyle w:val="a3"/>
        <w:ind w:firstLine="709"/>
        <w:rPr>
          <w:sz w:val="28"/>
          <w:szCs w:val="28"/>
        </w:rPr>
      </w:pPr>
      <w:r w:rsidRPr="00AA7507">
        <w:rPr>
          <w:sz w:val="28"/>
          <w:szCs w:val="28"/>
        </w:rPr>
        <w:t>Суммарное значение нормативной нагрузки на настил</w:t>
      </w:r>
    </w:p>
    <w:p w:rsidR="001C5E0A" w:rsidRPr="00AA7507" w:rsidRDefault="001C5E0A" w:rsidP="00AA7507">
      <w:pPr>
        <w:pStyle w:val="a3"/>
        <w:ind w:firstLine="709"/>
        <w:rPr>
          <w:sz w:val="28"/>
          <w:szCs w:val="28"/>
        </w:rPr>
      </w:pPr>
    </w:p>
    <w:p w:rsidR="00E16486" w:rsidRDefault="00E16486" w:rsidP="00AA7507">
      <w:pPr>
        <w:pStyle w:val="a3"/>
        <w:ind w:firstLine="709"/>
        <w:rPr>
          <w:sz w:val="28"/>
          <w:szCs w:val="28"/>
          <w:vertAlign w:val="superscript"/>
        </w:rPr>
      </w:pPr>
      <w:r w:rsidRPr="00AA7507">
        <w:rPr>
          <w:position w:val="-10"/>
          <w:sz w:val="28"/>
          <w:szCs w:val="28"/>
        </w:rPr>
        <w:object w:dxaOrig="180" w:dyaOrig="340">
          <v:shape id="_x0000_i1044" type="#_x0000_t75" style="width:9pt;height:17.25pt" o:ole="" fillcolor="window">
            <v:imagedata r:id="rId45" o:title=""/>
          </v:shape>
          <o:OLEObject Type="Embed" ProgID="Equation.3" ShapeID="_x0000_i1044" DrawAspect="Content" ObjectID="_1454696978" r:id="rId46"/>
        </w:object>
      </w:r>
      <w:r w:rsidRPr="00AA7507">
        <w:rPr>
          <w:position w:val="-14"/>
          <w:sz w:val="28"/>
          <w:szCs w:val="28"/>
        </w:rPr>
        <w:object w:dxaOrig="3720" w:dyaOrig="400">
          <v:shape id="_x0000_i1045" type="#_x0000_t75" style="width:186pt;height:20.25pt" o:ole="">
            <v:imagedata r:id="rId47" o:title=""/>
          </v:shape>
          <o:OLEObject Type="Embed" ProgID="Equation.3" ShapeID="_x0000_i1045" DrawAspect="Content" ObjectID="_1454696979" r:id="rId48"/>
        </w:object>
      </w:r>
      <w:r w:rsidRPr="00AA7507">
        <w:rPr>
          <w:sz w:val="28"/>
          <w:szCs w:val="28"/>
        </w:rPr>
        <w:t>= (0,</w:t>
      </w:r>
      <w:r w:rsidR="004F020E" w:rsidRPr="00AA7507">
        <w:rPr>
          <w:sz w:val="28"/>
          <w:szCs w:val="28"/>
          <w:lang w:val="en-US"/>
        </w:rPr>
        <w:t>942</w:t>
      </w:r>
      <w:r w:rsidRPr="00AA7507">
        <w:rPr>
          <w:sz w:val="28"/>
          <w:szCs w:val="28"/>
        </w:rPr>
        <w:t xml:space="preserve"> + 0,95*8 + 0,9*17)*0,95 = 22,</w:t>
      </w:r>
      <w:r w:rsidR="004F020E" w:rsidRPr="00AA7507">
        <w:rPr>
          <w:sz w:val="28"/>
          <w:szCs w:val="28"/>
          <w:lang w:val="en-US"/>
        </w:rPr>
        <w:t>65</w:t>
      </w:r>
      <w:r w:rsidRPr="00AA7507">
        <w:rPr>
          <w:sz w:val="28"/>
          <w:szCs w:val="28"/>
        </w:rPr>
        <w:t xml:space="preserve"> кн/м</w:t>
      </w:r>
      <w:r w:rsidRPr="00AA7507">
        <w:rPr>
          <w:sz w:val="28"/>
          <w:szCs w:val="28"/>
          <w:vertAlign w:val="superscript"/>
        </w:rPr>
        <w:t>2</w:t>
      </w:r>
    </w:p>
    <w:p w:rsidR="001C5E0A" w:rsidRPr="00AA7507" w:rsidRDefault="001C5E0A" w:rsidP="00AA7507">
      <w:pPr>
        <w:pStyle w:val="a3"/>
        <w:ind w:firstLine="709"/>
        <w:rPr>
          <w:sz w:val="28"/>
          <w:szCs w:val="28"/>
        </w:rPr>
      </w:pPr>
    </w:p>
    <w:p w:rsidR="00E16486" w:rsidRPr="00AA7507" w:rsidRDefault="00E16486" w:rsidP="00AA7507">
      <w:pPr>
        <w:pStyle w:val="a3"/>
        <w:ind w:firstLine="709"/>
        <w:rPr>
          <w:sz w:val="28"/>
          <w:szCs w:val="28"/>
        </w:rPr>
      </w:pPr>
      <w:r w:rsidRPr="00AA7507">
        <w:rPr>
          <w:sz w:val="28"/>
          <w:szCs w:val="28"/>
        </w:rPr>
        <w:t>где: Ψ</w:t>
      </w:r>
      <w:r w:rsidRPr="00AA7507">
        <w:rPr>
          <w:sz w:val="28"/>
          <w:szCs w:val="28"/>
          <w:vertAlign w:val="subscript"/>
        </w:rPr>
        <w:t>1</w:t>
      </w:r>
      <w:r w:rsidRPr="00AA7507">
        <w:rPr>
          <w:sz w:val="28"/>
          <w:szCs w:val="28"/>
        </w:rPr>
        <w:t>=0,95 – коэффициент сочетаний для временных длительных нагрузок;</w:t>
      </w:r>
    </w:p>
    <w:p w:rsidR="00E16486" w:rsidRPr="00AA7507" w:rsidRDefault="00E16486" w:rsidP="00AA7507">
      <w:pPr>
        <w:pStyle w:val="a3"/>
        <w:ind w:firstLine="709"/>
        <w:rPr>
          <w:sz w:val="28"/>
          <w:szCs w:val="28"/>
        </w:rPr>
      </w:pPr>
      <w:r w:rsidRPr="00AA7507">
        <w:rPr>
          <w:sz w:val="28"/>
          <w:szCs w:val="28"/>
        </w:rPr>
        <w:lastRenderedPageBreak/>
        <w:t>Ψ</w:t>
      </w:r>
      <w:r w:rsidRPr="00AA7507">
        <w:rPr>
          <w:sz w:val="28"/>
          <w:szCs w:val="28"/>
          <w:vertAlign w:val="subscript"/>
        </w:rPr>
        <w:t>2</w:t>
      </w:r>
      <w:r w:rsidRPr="00AA7507">
        <w:rPr>
          <w:sz w:val="28"/>
          <w:szCs w:val="28"/>
        </w:rPr>
        <w:t>=0,90 – коэффициент сочетаний для временных кратковременных нагрузок;</w:t>
      </w:r>
    </w:p>
    <w:p w:rsidR="00E16486" w:rsidRPr="00AA7507" w:rsidRDefault="00E16486" w:rsidP="00AA7507">
      <w:pPr>
        <w:pStyle w:val="a3"/>
        <w:ind w:firstLine="709"/>
        <w:rPr>
          <w:sz w:val="28"/>
          <w:szCs w:val="28"/>
        </w:rPr>
      </w:pPr>
      <w:r w:rsidRPr="00AA7507">
        <w:rPr>
          <w:sz w:val="28"/>
          <w:szCs w:val="28"/>
        </w:rPr>
        <w:t>γ</w:t>
      </w:r>
      <w:r w:rsidRPr="00AA7507">
        <w:rPr>
          <w:sz w:val="28"/>
          <w:szCs w:val="28"/>
          <w:vertAlign w:val="subscript"/>
          <w:lang w:val="en-US"/>
        </w:rPr>
        <w:t>n</w:t>
      </w:r>
      <w:r w:rsidRPr="00AA7507">
        <w:rPr>
          <w:sz w:val="28"/>
          <w:szCs w:val="28"/>
        </w:rPr>
        <w:t xml:space="preserve">=0.95 – коэффициент надежности для </w:t>
      </w:r>
      <w:r w:rsidRPr="00AA7507">
        <w:rPr>
          <w:sz w:val="28"/>
          <w:szCs w:val="28"/>
          <w:lang w:val="en-US"/>
        </w:rPr>
        <w:t>II</w:t>
      </w:r>
      <w:r w:rsidRPr="00AA7507">
        <w:rPr>
          <w:sz w:val="28"/>
          <w:szCs w:val="28"/>
        </w:rPr>
        <w:t xml:space="preserve"> группы ответственности здания;</w:t>
      </w:r>
    </w:p>
    <w:p w:rsidR="001C5E0A" w:rsidRDefault="00E16486" w:rsidP="00AA7507">
      <w:pPr>
        <w:pStyle w:val="a3"/>
        <w:ind w:firstLine="709"/>
        <w:rPr>
          <w:sz w:val="28"/>
          <w:szCs w:val="28"/>
        </w:rPr>
      </w:pPr>
      <w:r w:rsidRPr="00AA7507">
        <w:rPr>
          <w:sz w:val="28"/>
          <w:szCs w:val="28"/>
        </w:rPr>
        <w:t>Требуемая толщина настила</w:t>
      </w:r>
      <w:r w:rsidR="00AA7507">
        <w:rPr>
          <w:sz w:val="28"/>
          <w:szCs w:val="28"/>
        </w:rPr>
        <w:t xml:space="preserve"> </w:t>
      </w:r>
    </w:p>
    <w:p w:rsidR="001C5E0A" w:rsidRDefault="001C5E0A" w:rsidP="00AA7507">
      <w:pPr>
        <w:pStyle w:val="a3"/>
        <w:ind w:firstLine="709"/>
        <w:rPr>
          <w:sz w:val="28"/>
          <w:szCs w:val="28"/>
        </w:rPr>
      </w:pPr>
    </w:p>
    <w:p w:rsidR="001C5E0A" w:rsidRDefault="00E16486" w:rsidP="00AA7507">
      <w:pPr>
        <w:pStyle w:val="a3"/>
        <w:ind w:firstLine="709"/>
        <w:rPr>
          <w:sz w:val="28"/>
          <w:szCs w:val="28"/>
        </w:rPr>
      </w:pPr>
      <w:r w:rsidRPr="00AA7507">
        <w:rPr>
          <w:position w:val="-36"/>
          <w:sz w:val="28"/>
          <w:szCs w:val="28"/>
        </w:rPr>
        <w:object w:dxaOrig="1060" w:dyaOrig="840">
          <v:shape id="_x0000_i1046" type="#_x0000_t75" style="width:53.25pt;height:42pt" o:ole="" fillcolor="window">
            <v:imagedata r:id="rId49" o:title=""/>
          </v:shape>
          <o:OLEObject Type="Embed" ProgID="Equation.3" ShapeID="_x0000_i1046" DrawAspect="Content" ObjectID="_1454696980" r:id="rId50"/>
        </w:object>
      </w:r>
      <w:r w:rsidRPr="00AA7507">
        <w:rPr>
          <w:sz w:val="28"/>
          <w:szCs w:val="28"/>
        </w:rPr>
        <w:t>,</w:t>
      </w:r>
      <w:r w:rsidR="00AA7507">
        <w:rPr>
          <w:sz w:val="28"/>
          <w:szCs w:val="28"/>
        </w:rPr>
        <w:t xml:space="preserve"> </w:t>
      </w:r>
    </w:p>
    <w:p w:rsidR="001C5E0A" w:rsidRDefault="001C5E0A" w:rsidP="00AA7507">
      <w:pPr>
        <w:pStyle w:val="a3"/>
        <w:ind w:firstLine="709"/>
        <w:rPr>
          <w:sz w:val="28"/>
          <w:szCs w:val="28"/>
        </w:rPr>
      </w:pPr>
    </w:p>
    <w:p w:rsidR="001C5E0A" w:rsidRDefault="00E16486" w:rsidP="00AA7507">
      <w:pPr>
        <w:pStyle w:val="a3"/>
        <w:ind w:firstLine="709"/>
        <w:rPr>
          <w:sz w:val="28"/>
          <w:szCs w:val="28"/>
        </w:rPr>
      </w:pPr>
      <w:r w:rsidRPr="00AA7507">
        <w:rPr>
          <w:sz w:val="28"/>
          <w:szCs w:val="28"/>
        </w:rPr>
        <w:t>пролет настила</w:t>
      </w:r>
      <w:r w:rsidR="00AA7507">
        <w:rPr>
          <w:sz w:val="28"/>
          <w:szCs w:val="28"/>
        </w:rPr>
        <w:t xml:space="preserve"> </w:t>
      </w:r>
    </w:p>
    <w:p w:rsidR="001C5E0A" w:rsidRDefault="001C5E0A" w:rsidP="00AA7507">
      <w:pPr>
        <w:pStyle w:val="a3"/>
        <w:ind w:firstLine="709"/>
        <w:rPr>
          <w:sz w:val="28"/>
          <w:szCs w:val="28"/>
        </w:rPr>
      </w:pPr>
    </w:p>
    <w:p w:rsidR="00E16486" w:rsidRDefault="00E16486" w:rsidP="00AA7507">
      <w:pPr>
        <w:pStyle w:val="a3"/>
        <w:ind w:firstLine="709"/>
        <w:rPr>
          <w:sz w:val="28"/>
          <w:szCs w:val="28"/>
        </w:rPr>
      </w:pPr>
      <w:r w:rsidRPr="00AA7507">
        <w:rPr>
          <w:position w:val="-20"/>
          <w:sz w:val="28"/>
          <w:szCs w:val="28"/>
        </w:rPr>
        <w:object w:dxaOrig="1260" w:dyaOrig="460">
          <v:shape id="_x0000_i1047" type="#_x0000_t75" style="width:63pt;height:23.25pt" o:ole="" fillcolor="window">
            <v:imagedata r:id="rId51" o:title=""/>
          </v:shape>
          <o:OLEObject Type="Embed" ProgID="Equation.3" ShapeID="_x0000_i1047" DrawAspect="Content" ObjectID="_1454696981" r:id="rId52"/>
        </w:object>
      </w:r>
      <w:r w:rsidRPr="00AA7507">
        <w:rPr>
          <w:sz w:val="28"/>
          <w:szCs w:val="28"/>
        </w:rPr>
        <w:t>.</w:t>
      </w:r>
    </w:p>
    <w:p w:rsidR="001C5E0A" w:rsidRPr="00AA7507" w:rsidRDefault="001C5E0A" w:rsidP="00AA7507">
      <w:pPr>
        <w:pStyle w:val="a3"/>
        <w:ind w:firstLine="709"/>
        <w:rPr>
          <w:sz w:val="28"/>
          <w:szCs w:val="28"/>
        </w:rPr>
      </w:pPr>
    </w:p>
    <w:p w:rsidR="00E16486" w:rsidRPr="00AA7507" w:rsidRDefault="00E16486" w:rsidP="00AA7507">
      <w:pPr>
        <w:pStyle w:val="a3"/>
        <w:ind w:firstLine="709"/>
        <w:rPr>
          <w:sz w:val="28"/>
          <w:szCs w:val="28"/>
        </w:rPr>
      </w:pPr>
      <w:r w:rsidRPr="00AA7507">
        <w:rPr>
          <w:sz w:val="28"/>
          <w:szCs w:val="28"/>
        </w:rPr>
        <w:t xml:space="preserve">Ориентировочно ширина полки балки настила принимается </w:t>
      </w:r>
      <w:r w:rsidRPr="00AA7507">
        <w:rPr>
          <w:position w:val="-24"/>
          <w:sz w:val="28"/>
          <w:szCs w:val="28"/>
        </w:rPr>
        <w:object w:dxaOrig="340" w:dyaOrig="480">
          <v:shape id="_x0000_i1048" type="#_x0000_t75" style="width:17.25pt;height:24pt" o:ole="" fillcolor="window">
            <v:imagedata r:id="rId53" o:title=""/>
          </v:shape>
          <o:OLEObject Type="Embed" ProgID="Equation.3" ShapeID="_x0000_i1048" DrawAspect="Content" ObjectID="_1454696982" r:id="rId54"/>
        </w:object>
      </w:r>
      <w:r w:rsidRPr="00AA7507">
        <w:rPr>
          <w:sz w:val="28"/>
          <w:szCs w:val="28"/>
        </w:rPr>
        <w:t xml:space="preserve">= </w:t>
      </w:r>
      <w:smartTag w:uri="urn:schemas-microsoft-com:office:smarttags" w:element="metricconverter">
        <w:smartTagPr>
          <w:attr w:name="ProductID" w:val="0,1 м"/>
        </w:smartTagPr>
        <w:r w:rsidRPr="00AA7507">
          <w:rPr>
            <w:sz w:val="28"/>
            <w:szCs w:val="28"/>
          </w:rPr>
          <w:t>0,1 м</w:t>
        </w:r>
      </w:smartTag>
      <w:r w:rsidRPr="00AA7507">
        <w:rPr>
          <w:sz w:val="28"/>
          <w:szCs w:val="28"/>
        </w:rPr>
        <w:t xml:space="preserve">, тогда расчетный пролет настила равен </w:t>
      </w:r>
      <w:r w:rsidRPr="00AA7507">
        <w:rPr>
          <w:position w:val="-16"/>
          <w:sz w:val="28"/>
          <w:szCs w:val="28"/>
        </w:rPr>
        <w:object w:dxaOrig="520" w:dyaOrig="420">
          <v:shape id="_x0000_i1049" type="#_x0000_t75" style="width:26.25pt;height:21pt" o:ole="" fillcolor="window">
            <v:imagedata r:id="rId55" o:title=""/>
          </v:shape>
          <o:OLEObject Type="Embed" ProgID="Equation.3" ShapeID="_x0000_i1049" DrawAspect="Content" ObjectID="_1454696983" r:id="rId56"/>
        </w:object>
      </w:r>
      <w:r w:rsidRPr="00AA7507">
        <w:rPr>
          <w:sz w:val="28"/>
          <w:szCs w:val="28"/>
        </w:rPr>
        <w:t xml:space="preserve"> 1</w:t>
      </w:r>
      <w:r w:rsidR="00227041" w:rsidRPr="00AA7507">
        <w:rPr>
          <w:sz w:val="28"/>
          <w:szCs w:val="28"/>
        </w:rPr>
        <w:t>60</w:t>
      </w:r>
      <w:r w:rsidRPr="00AA7507">
        <w:rPr>
          <w:sz w:val="28"/>
          <w:szCs w:val="28"/>
        </w:rPr>
        <w:t xml:space="preserve"> – 10 = </w:t>
      </w:r>
      <w:smartTag w:uri="urn:schemas-microsoft-com:office:smarttags" w:element="metricconverter">
        <w:smartTagPr>
          <w:attr w:name="ProductID" w:val="150 см"/>
        </w:smartTagPr>
        <w:r w:rsidRPr="00AA7507">
          <w:rPr>
            <w:sz w:val="28"/>
            <w:szCs w:val="28"/>
          </w:rPr>
          <w:t>1</w:t>
        </w:r>
        <w:r w:rsidR="00227041" w:rsidRPr="00AA7507">
          <w:rPr>
            <w:sz w:val="28"/>
            <w:szCs w:val="28"/>
          </w:rPr>
          <w:t>50</w:t>
        </w:r>
        <w:r w:rsidRPr="00AA7507">
          <w:rPr>
            <w:sz w:val="28"/>
            <w:szCs w:val="28"/>
          </w:rPr>
          <w:t xml:space="preserve"> см</w:t>
        </w:r>
      </w:smartTag>
      <w:r w:rsidRPr="00AA7507">
        <w:rPr>
          <w:sz w:val="28"/>
          <w:szCs w:val="28"/>
        </w:rPr>
        <w:t>.</w:t>
      </w:r>
    </w:p>
    <w:p w:rsidR="00FD29A9" w:rsidRPr="00AA7507" w:rsidRDefault="00FD29A9" w:rsidP="00AA7507">
      <w:pPr>
        <w:pStyle w:val="a3"/>
        <w:ind w:firstLine="709"/>
        <w:rPr>
          <w:sz w:val="28"/>
          <w:szCs w:val="28"/>
        </w:rPr>
      </w:pPr>
    </w:p>
    <w:p w:rsidR="00FD29A9" w:rsidRPr="00AA7507" w:rsidRDefault="00910467" w:rsidP="00AA7507">
      <w:pPr>
        <w:pStyle w:val="a3"/>
        <w:ind w:firstLine="709"/>
        <w:rPr>
          <w:sz w:val="28"/>
          <w:szCs w:val="28"/>
        </w:rPr>
      </w:pPr>
      <w:r>
        <w:rPr>
          <w:noProof/>
        </w:rPr>
        <w:pict>
          <v:shape id="_x0000_s1029" type="#_x0000_t75" style="position:absolute;left:0;text-align:left;margin-left:34.5pt;margin-top:2.05pt;width:311.9pt;height:206.2pt;z-index:251641856">
            <v:imagedata r:id="rId57" o:title=""/>
          </v:shape>
        </w:pict>
      </w: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Pr="00AA7507" w:rsidRDefault="00FD29A9" w:rsidP="00AA7507">
      <w:pPr>
        <w:pStyle w:val="a3"/>
        <w:ind w:firstLine="709"/>
        <w:rPr>
          <w:sz w:val="28"/>
          <w:szCs w:val="28"/>
        </w:rPr>
      </w:pPr>
    </w:p>
    <w:p w:rsidR="00FD29A9" w:rsidRDefault="00FD29A9" w:rsidP="00AA7507">
      <w:pPr>
        <w:pStyle w:val="a3"/>
        <w:ind w:firstLine="709"/>
        <w:rPr>
          <w:sz w:val="28"/>
          <w:szCs w:val="28"/>
        </w:rPr>
      </w:pPr>
      <w:r w:rsidRPr="00AA7507">
        <w:rPr>
          <w:sz w:val="28"/>
          <w:szCs w:val="28"/>
        </w:rPr>
        <w:t>Рис. 2</w:t>
      </w:r>
      <w:r w:rsidR="008A0C33" w:rsidRPr="00AA7507">
        <w:rPr>
          <w:sz w:val="28"/>
          <w:szCs w:val="28"/>
        </w:rPr>
        <w:t>.1</w:t>
      </w:r>
      <w:r w:rsidRPr="00AA7507">
        <w:rPr>
          <w:sz w:val="28"/>
          <w:szCs w:val="28"/>
        </w:rPr>
        <w:t xml:space="preserve"> Стальной настил: а – конструктивная схема</w:t>
      </w:r>
      <w:r w:rsidR="001C5E0A">
        <w:rPr>
          <w:sz w:val="28"/>
          <w:szCs w:val="28"/>
        </w:rPr>
        <w:t xml:space="preserve"> </w:t>
      </w:r>
      <w:r w:rsidRPr="00AA7507">
        <w:rPr>
          <w:sz w:val="28"/>
          <w:szCs w:val="28"/>
        </w:rPr>
        <w:t>б – расчётная схема</w:t>
      </w:r>
    </w:p>
    <w:p w:rsidR="001C5E0A" w:rsidRDefault="001C5E0A" w:rsidP="00AA7507">
      <w:pPr>
        <w:pStyle w:val="a3"/>
        <w:ind w:firstLine="709"/>
        <w:rPr>
          <w:sz w:val="28"/>
          <w:szCs w:val="28"/>
        </w:rPr>
      </w:pPr>
    </w:p>
    <w:p w:rsidR="001C5E0A" w:rsidRDefault="001C5E0A" w:rsidP="00AA7507">
      <w:pPr>
        <w:pStyle w:val="a3"/>
        <w:ind w:firstLine="709"/>
        <w:rPr>
          <w:sz w:val="28"/>
          <w:szCs w:val="28"/>
        </w:rPr>
      </w:pPr>
      <w:r>
        <w:rPr>
          <w:sz w:val="28"/>
          <w:szCs w:val="28"/>
        </w:rPr>
        <w:br w:type="page"/>
      </w:r>
      <w:r w:rsidR="00292DA8" w:rsidRPr="00AA7507">
        <w:rPr>
          <w:position w:val="-48"/>
          <w:sz w:val="28"/>
          <w:szCs w:val="28"/>
        </w:rPr>
        <w:object w:dxaOrig="2860" w:dyaOrig="1100">
          <v:shape id="_x0000_i1050" type="#_x0000_t75" style="width:143.25pt;height:54.75pt" o:ole="" fillcolor="window">
            <v:imagedata r:id="rId58" o:title=""/>
          </v:shape>
          <o:OLEObject Type="Embed" ProgID="Equation.3" ShapeID="_x0000_i1050" DrawAspect="Content" ObjectID="_1454696984" r:id="rId59"/>
        </w:object>
      </w:r>
      <w:r w:rsidR="00292DA8" w:rsidRPr="00AA7507">
        <w:rPr>
          <w:sz w:val="28"/>
          <w:szCs w:val="28"/>
        </w:rPr>
        <w:t>;</w:t>
      </w:r>
      <w:r w:rsidR="00AA7507">
        <w:rPr>
          <w:sz w:val="28"/>
          <w:szCs w:val="28"/>
        </w:rPr>
        <w:t xml:space="preserve"> </w:t>
      </w:r>
    </w:p>
    <w:p w:rsidR="001C5E0A" w:rsidRDefault="00292DA8" w:rsidP="00AA7507">
      <w:pPr>
        <w:pStyle w:val="a3"/>
        <w:ind w:firstLine="709"/>
        <w:rPr>
          <w:sz w:val="28"/>
          <w:szCs w:val="28"/>
        </w:rPr>
      </w:pPr>
      <w:r w:rsidRPr="00AA7507">
        <w:rPr>
          <w:position w:val="-36"/>
          <w:sz w:val="28"/>
          <w:szCs w:val="28"/>
          <w:lang w:val="en-US"/>
        </w:rPr>
        <w:object w:dxaOrig="1140" w:dyaOrig="859">
          <v:shape id="_x0000_i1051" type="#_x0000_t75" style="width:57pt;height:42.75pt" o:ole="" fillcolor="window">
            <v:imagedata r:id="rId60" o:title=""/>
          </v:shape>
          <o:OLEObject Type="Embed" ProgID="Equation.3" ShapeID="_x0000_i1051" DrawAspect="Content" ObjectID="_1454696985" r:id="rId61"/>
        </w:object>
      </w:r>
      <w:r w:rsidRPr="00AA7507">
        <w:rPr>
          <w:sz w:val="28"/>
          <w:szCs w:val="28"/>
        </w:rPr>
        <w:t xml:space="preserve">= 150; </w:t>
      </w:r>
      <w:r w:rsidRPr="00AA7507">
        <w:rPr>
          <w:position w:val="-18"/>
          <w:sz w:val="28"/>
          <w:szCs w:val="28"/>
          <w:lang w:val="en-US"/>
        </w:rPr>
        <w:object w:dxaOrig="600" w:dyaOrig="420">
          <v:shape id="_x0000_i1052" type="#_x0000_t75" style="width:30pt;height:21pt" o:ole="" fillcolor="window">
            <v:imagedata r:id="rId62" o:title=""/>
          </v:shape>
          <o:OLEObject Type="Embed" ProgID="Equation.3" ShapeID="_x0000_i1052" DrawAspect="Content" ObjectID="_1454696986" r:id="rId63"/>
        </w:object>
      </w:r>
      <w:r w:rsidRPr="00AA7507">
        <w:rPr>
          <w:sz w:val="28"/>
          <w:szCs w:val="28"/>
        </w:rPr>
        <w:t xml:space="preserve">– цилиндрическая жесткость пластинки; </w:t>
      </w:r>
    </w:p>
    <w:p w:rsidR="001C5E0A" w:rsidRDefault="00292DA8" w:rsidP="00AA7507">
      <w:pPr>
        <w:pStyle w:val="a3"/>
        <w:ind w:firstLine="709"/>
        <w:rPr>
          <w:sz w:val="28"/>
          <w:szCs w:val="28"/>
        </w:rPr>
      </w:pPr>
      <w:r w:rsidRPr="00AA7507">
        <w:rPr>
          <w:position w:val="-34"/>
          <w:sz w:val="28"/>
          <w:szCs w:val="28"/>
        </w:rPr>
        <w:object w:dxaOrig="1280" w:dyaOrig="740">
          <v:shape id="_x0000_i1053" type="#_x0000_t75" style="width:63.75pt;height:36.75pt" o:ole="" fillcolor="window">
            <v:imagedata r:id="rId64" o:title=""/>
          </v:shape>
          <o:OLEObject Type="Embed" ProgID="Equation.3" ShapeID="_x0000_i1053" DrawAspect="Content" ObjectID="_1454696987" r:id="rId65"/>
        </w:object>
      </w:r>
      <w:r w:rsidRPr="00AA7507">
        <w:rPr>
          <w:sz w:val="28"/>
          <w:szCs w:val="28"/>
        </w:rPr>
        <w:t xml:space="preserve"> =</w:t>
      </w:r>
      <w:r w:rsidR="00AA7507">
        <w:rPr>
          <w:sz w:val="28"/>
          <w:szCs w:val="28"/>
        </w:rPr>
        <w:t xml:space="preserve"> </w:t>
      </w:r>
      <w:r w:rsidRPr="00AA7507">
        <w:rPr>
          <w:position w:val="-40"/>
          <w:sz w:val="28"/>
          <w:szCs w:val="28"/>
        </w:rPr>
        <w:object w:dxaOrig="940" w:dyaOrig="960">
          <v:shape id="_x0000_i1054" type="#_x0000_t75" style="width:47.25pt;height:48pt" o:ole="" fillcolor="window">
            <v:imagedata r:id="rId66" o:title=""/>
          </v:shape>
          <o:OLEObject Type="Embed" ProgID="Equation.3" ShapeID="_x0000_i1054" DrawAspect="Content" ObjectID="_1454696988" r:id="rId67"/>
        </w:object>
      </w:r>
      <w:r w:rsidRPr="00AA7507">
        <w:rPr>
          <w:sz w:val="28"/>
          <w:szCs w:val="28"/>
        </w:rPr>
        <w:t xml:space="preserve"> = 2,31·10</w:t>
      </w:r>
      <w:r w:rsidRPr="00AA7507">
        <w:rPr>
          <w:position w:val="-4"/>
          <w:sz w:val="28"/>
          <w:szCs w:val="28"/>
        </w:rPr>
        <w:object w:dxaOrig="180" w:dyaOrig="340">
          <v:shape id="_x0000_i1055" type="#_x0000_t75" style="width:9pt;height:17.25pt" o:ole="" fillcolor="window">
            <v:imagedata r:id="rId68" o:title=""/>
          </v:shape>
          <o:OLEObject Type="Embed" ProgID="Equation.3" ShapeID="_x0000_i1055" DrawAspect="Content" ObjectID="_1454696989" r:id="rId69"/>
        </w:object>
      </w:r>
      <w:r w:rsidRPr="00AA7507">
        <w:rPr>
          <w:sz w:val="28"/>
          <w:szCs w:val="28"/>
        </w:rPr>
        <w:t xml:space="preserve"> кН/см</w:t>
      </w:r>
      <w:r w:rsidRPr="00AA7507">
        <w:rPr>
          <w:position w:val="-4"/>
          <w:sz w:val="28"/>
          <w:szCs w:val="28"/>
        </w:rPr>
        <w:object w:dxaOrig="180" w:dyaOrig="340">
          <v:shape id="_x0000_i1056" type="#_x0000_t75" style="width:9pt;height:17.25pt" o:ole="" fillcolor="window">
            <v:imagedata r:id="rId70" o:title=""/>
          </v:shape>
          <o:OLEObject Type="Embed" ProgID="Equation.3" ShapeID="_x0000_i1056" DrawAspect="Content" ObjectID="_1454696990" r:id="rId71"/>
        </w:object>
      </w:r>
      <w:r w:rsidRPr="00AA7507">
        <w:rPr>
          <w:sz w:val="28"/>
          <w:szCs w:val="28"/>
        </w:rPr>
        <w:t>;</w:t>
      </w:r>
      <w:r w:rsidR="00AA7507">
        <w:rPr>
          <w:sz w:val="28"/>
          <w:szCs w:val="28"/>
        </w:rPr>
        <w:t xml:space="preserve"> </w:t>
      </w:r>
    </w:p>
    <w:p w:rsidR="00292DA8" w:rsidRDefault="00292DA8" w:rsidP="00AA7507">
      <w:pPr>
        <w:pStyle w:val="a3"/>
        <w:ind w:firstLine="709"/>
        <w:rPr>
          <w:sz w:val="28"/>
          <w:szCs w:val="28"/>
        </w:rPr>
      </w:pPr>
      <w:r w:rsidRPr="00AA7507">
        <w:rPr>
          <w:position w:val="-6"/>
          <w:sz w:val="28"/>
          <w:szCs w:val="28"/>
        </w:rPr>
        <w:object w:dxaOrig="220" w:dyaOrig="240">
          <v:shape id="_x0000_i1057" type="#_x0000_t75" style="width:11.25pt;height:12pt" o:ole="" fillcolor="window">
            <v:imagedata r:id="rId72" o:title=""/>
          </v:shape>
          <o:OLEObject Type="Embed" ProgID="Equation.3" ShapeID="_x0000_i1057" DrawAspect="Content" ObjectID="_1454696991" r:id="rId73"/>
        </w:object>
      </w:r>
      <w:r w:rsidRPr="00AA7507">
        <w:rPr>
          <w:sz w:val="28"/>
          <w:szCs w:val="28"/>
        </w:rPr>
        <w:t xml:space="preserve"> = 0,3 –</w:t>
      </w:r>
      <w:r w:rsidR="00AA7507">
        <w:rPr>
          <w:sz w:val="28"/>
          <w:szCs w:val="28"/>
        </w:rPr>
        <w:t xml:space="preserve"> </w:t>
      </w:r>
      <w:r w:rsidRPr="00AA7507">
        <w:rPr>
          <w:sz w:val="28"/>
          <w:szCs w:val="28"/>
        </w:rPr>
        <w:t>коэффициент Пуассона.</w:t>
      </w:r>
    </w:p>
    <w:p w:rsidR="001C5E0A" w:rsidRPr="00AA7507" w:rsidRDefault="001C5E0A" w:rsidP="00AA7507">
      <w:pPr>
        <w:pStyle w:val="a3"/>
        <w:ind w:firstLine="709"/>
        <w:rPr>
          <w:sz w:val="28"/>
          <w:szCs w:val="28"/>
        </w:rPr>
      </w:pPr>
    </w:p>
    <w:p w:rsidR="00292DA8" w:rsidRPr="00AA7507" w:rsidRDefault="00292DA8" w:rsidP="00AA7507">
      <w:pPr>
        <w:pStyle w:val="a3"/>
        <w:ind w:firstLine="709"/>
        <w:rPr>
          <w:sz w:val="28"/>
          <w:szCs w:val="28"/>
        </w:rPr>
      </w:pPr>
      <w:r w:rsidRPr="00AA7507">
        <w:rPr>
          <w:sz w:val="28"/>
          <w:szCs w:val="28"/>
        </w:rPr>
        <w:t>где</w:t>
      </w:r>
      <w:r w:rsidR="00AA7507">
        <w:rPr>
          <w:sz w:val="28"/>
          <w:szCs w:val="28"/>
        </w:rPr>
        <w:t xml:space="preserve"> </w:t>
      </w:r>
      <w:r w:rsidRPr="00AA7507">
        <w:rPr>
          <w:position w:val="-12"/>
          <w:sz w:val="28"/>
          <w:szCs w:val="28"/>
        </w:rPr>
        <w:object w:dxaOrig="360" w:dyaOrig="480">
          <v:shape id="_x0000_i1058" type="#_x0000_t75" style="width:18pt;height:24pt" o:ole="" fillcolor="window">
            <v:imagedata r:id="rId74" o:title=""/>
          </v:shape>
          <o:OLEObject Type="Embed" ProgID="Equation.3" ShapeID="_x0000_i1058" DrawAspect="Content" ObjectID="_1454696992" r:id="rId75"/>
        </w:object>
      </w:r>
      <w:r w:rsidRPr="00AA7507">
        <w:rPr>
          <w:sz w:val="28"/>
          <w:szCs w:val="28"/>
        </w:rPr>
        <w:t>- нормативная нагрузка на настил в кН/м</w:t>
      </w:r>
      <w:r w:rsidRPr="00AA7507">
        <w:rPr>
          <w:sz w:val="28"/>
          <w:szCs w:val="28"/>
          <w:vertAlign w:val="superscript"/>
        </w:rPr>
        <w:t>2</w:t>
      </w:r>
      <w:r w:rsidRPr="00AA7507">
        <w:rPr>
          <w:sz w:val="28"/>
          <w:szCs w:val="28"/>
        </w:rPr>
        <w:t>.</w:t>
      </w:r>
    </w:p>
    <w:p w:rsidR="00227041" w:rsidRPr="00AA7507" w:rsidRDefault="001C5E0A" w:rsidP="00AA7507">
      <w:pPr>
        <w:pStyle w:val="a3"/>
        <w:ind w:firstLine="709"/>
        <w:rPr>
          <w:sz w:val="28"/>
          <w:szCs w:val="28"/>
        </w:rPr>
      </w:pPr>
      <w:r w:rsidRPr="001C5E0A">
        <w:rPr>
          <w:position w:val="-52"/>
          <w:sz w:val="28"/>
          <w:szCs w:val="28"/>
        </w:rPr>
        <w:object w:dxaOrig="6700" w:dyaOrig="1160">
          <v:shape id="_x0000_i1059" type="#_x0000_t75" style="width:335.25pt;height:57.75pt" o:ole="" fillcolor="window">
            <v:imagedata r:id="rId76" o:title=""/>
          </v:shape>
          <o:OLEObject Type="Embed" ProgID="Equation.3" ShapeID="_x0000_i1059" DrawAspect="Content" ObjectID="_1454696993" r:id="rId77"/>
        </w:object>
      </w:r>
      <w:r w:rsidR="00227041" w:rsidRPr="00AA7507">
        <w:rPr>
          <w:sz w:val="28"/>
          <w:szCs w:val="28"/>
        </w:rPr>
        <w:t>,</w:t>
      </w:r>
    </w:p>
    <w:p w:rsidR="00227041" w:rsidRPr="00AA7507" w:rsidRDefault="00227041" w:rsidP="00AA7507">
      <w:pPr>
        <w:pStyle w:val="a3"/>
        <w:ind w:firstLine="709"/>
        <w:rPr>
          <w:sz w:val="28"/>
          <w:szCs w:val="28"/>
        </w:rPr>
      </w:pPr>
      <w:r w:rsidRPr="00AA7507">
        <w:rPr>
          <w:sz w:val="28"/>
          <w:szCs w:val="28"/>
        </w:rPr>
        <w:t>Требуемая толщина настила</w:t>
      </w:r>
    </w:p>
    <w:p w:rsidR="00227041" w:rsidRPr="00AA7507" w:rsidRDefault="001C5E0A" w:rsidP="00AA7507">
      <w:pPr>
        <w:pStyle w:val="a3"/>
        <w:ind w:firstLine="709"/>
        <w:rPr>
          <w:sz w:val="28"/>
          <w:szCs w:val="28"/>
        </w:rPr>
      </w:pPr>
      <w:r w:rsidRPr="00AA7507">
        <w:rPr>
          <w:position w:val="-32"/>
          <w:sz w:val="28"/>
          <w:szCs w:val="28"/>
        </w:rPr>
        <w:object w:dxaOrig="1359" w:dyaOrig="720">
          <v:shape id="_x0000_i1060" type="#_x0000_t75" style="width:68.25pt;height:36pt" o:ole="" fillcolor="window">
            <v:imagedata r:id="rId78" o:title=""/>
          </v:shape>
          <o:OLEObject Type="Embed" ProgID="Equation.3" ShapeID="_x0000_i1060" DrawAspect="Content" ObjectID="_1454696994" r:id="rId79"/>
        </w:object>
      </w:r>
      <w:r w:rsidR="00227041" w:rsidRPr="00AA7507">
        <w:rPr>
          <w:sz w:val="28"/>
          <w:szCs w:val="28"/>
        </w:rPr>
        <w:t xml:space="preserve"> = </w:t>
      </w:r>
      <w:smartTag w:uri="urn:schemas-microsoft-com:office:smarttags" w:element="metricconverter">
        <w:smartTagPr>
          <w:attr w:name="ProductID" w:val="1,52 см"/>
        </w:smartTagPr>
        <w:r w:rsidR="00227041" w:rsidRPr="00AA7507">
          <w:rPr>
            <w:sz w:val="28"/>
            <w:szCs w:val="28"/>
          </w:rPr>
          <w:t>1,</w:t>
        </w:r>
        <w:r w:rsidR="005024F0" w:rsidRPr="00AA7507">
          <w:rPr>
            <w:sz w:val="28"/>
            <w:szCs w:val="28"/>
          </w:rPr>
          <w:t>52</w:t>
        </w:r>
        <w:r w:rsidR="00227041" w:rsidRPr="00AA7507">
          <w:rPr>
            <w:sz w:val="28"/>
            <w:szCs w:val="28"/>
          </w:rPr>
          <w:t xml:space="preserve"> см</w:t>
        </w:r>
      </w:smartTag>
      <w:r w:rsidR="00227041" w:rsidRPr="00AA7507">
        <w:rPr>
          <w:sz w:val="28"/>
          <w:szCs w:val="28"/>
        </w:rPr>
        <w:t>;</w:t>
      </w:r>
      <w:r w:rsidR="00AA7507">
        <w:rPr>
          <w:sz w:val="28"/>
          <w:szCs w:val="28"/>
        </w:rPr>
        <w:t xml:space="preserve"> </w:t>
      </w:r>
      <w:r w:rsidR="00227041" w:rsidRPr="00AA7507">
        <w:rPr>
          <w:sz w:val="28"/>
          <w:szCs w:val="28"/>
        </w:rPr>
        <w:t>принимаем</w:t>
      </w:r>
      <w:r w:rsidR="00AA7507">
        <w:rPr>
          <w:sz w:val="28"/>
          <w:szCs w:val="28"/>
        </w:rPr>
        <w:t xml:space="preserve"> </w:t>
      </w:r>
      <w:r w:rsidR="005024F0" w:rsidRPr="00AA7507">
        <w:rPr>
          <w:position w:val="-18"/>
          <w:sz w:val="28"/>
          <w:szCs w:val="28"/>
        </w:rPr>
        <w:object w:dxaOrig="940" w:dyaOrig="540">
          <v:shape id="_x0000_i1061" type="#_x0000_t75" style="width:47.25pt;height:27pt" o:ole="" fillcolor="window">
            <v:imagedata r:id="rId80" o:title=""/>
          </v:shape>
          <o:OLEObject Type="Embed" ProgID="Equation.3" ShapeID="_x0000_i1061" DrawAspect="Content" ObjectID="_1454696995" r:id="rId81"/>
        </w:object>
      </w:r>
      <w:r w:rsidR="00227041" w:rsidRPr="00AA7507">
        <w:rPr>
          <w:sz w:val="28"/>
          <w:szCs w:val="28"/>
        </w:rPr>
        <w:t>мм.</w:t>
      </w:r>
    </w:p>
    <w:p w:rsidR="00227041" w:rsidRPr="00AA7507" w:rsidRDefault="00227041" w:rsidP="00AA7507">
      <w:pPr>
        <w:pStyle w:val="a3"/>
        <w:ind w:firstLine="709"/>
        <w:rPr>
          <w:sz w:val="28"/>
          <w:szCs w:val="28"/>
        </w:rPr>
      </w:pPr>
      <w:r w:rsidRPr="00AA7507">
        <w:rPr>
          <w:sz w:val="28"/>
          <w:szCs w:val="28"/>
        </w:rPr>
        <w:t xml:space="preserve">Полученная толщина настила из условия жесткости больше рациональной </w:t>
      </w:r>
      <w:r w:rsidR="004F020E" w:rsidRPr="00AA7507">
        <w:rPr>
          <w:position w:val="-18"/>
          <w:sz w:val="28"/>
          <w:szCs w:val="28"/>
        </w:rPr>
        <w:object w:dxaOrig="820" w:dyaOrig="420">
          <v:shape id="_x0000_i1062" type="#_x0000_t75" style="width:41.25pt;height:21pt" o:ole="" fillcolor="window">
            <v:imagedata r:id="rId82" o:title=""/>
          </v:shape>
          <o:OLEObject Type="Embed" ProgID="Equation.3" ShapeID="_x0000_i1062" DrawAspect="Content" ObjectID="_1454696996" r:id="rId83"/>
        </w:object>
      </w:r>
      <w:r w:rsidRPr="00AA7507">
        <w:rPr>
          <w:sz w:val="28"/>
          <w:szCs w:val="28"/>
        </w:rPr>
        <w:t xml:space="preserve">мм, поэтому принимаем </w:t>
      </w:r>
      <w:r w:rsidR="004F020E" w:rsidRPr="00AA7507">
        <w:rPr>
          <w:position w:val="-18"/>
          <w:sz w:val="28"/>
          <w:szCs w:val="28"/>
        </w:rPr>
        <w:object w:dxaOrig="820" w:dyaOrig="420">
          <v:shape id="_x0000_i1063" type="#_x0000_t75" style="width:41.25pt;height:21pt" o:ole="" fillcolor="window">
            <v:imagedata r:id="rId84" o:title=""/>
          </v:shape>
          <o:OLEObject Type="Embed" ProgID="Equation.3" ShapeID="_x0000_i1063" DrawAspect="Content" ObjectID="_1454696997" r:id="rId85"/>
        </w:object>
      </w:r>
      <w:r w:rsidRPr="00AA7507">
        <w:rPr>
          <w:sz w:val="28"/>
          <w:szCs w:val="28"/>
        </w:rPr>
        <w:t>мм, настил подкрепляем ребрами, расположенными перпендикулярно балкам настила.</w:t>
      </w:r>
    </w:p>
    <w:p w:rsidR="001C5E0A" w:rsidRDefault="00227041" w:rsidP="00AA7507">
      <w:pPr>
        <w:pStyle w:val="a3"/>
        <w:ind w:firstLine="709"/>
        <w:rPr>
          <w:sz w:val="28"/>
          <w:szCs w:val="28"/>
        </w:rPr>
      </w:pPr>
      <w:r w:rsidRPr="00AA7507">
        <w:rPr>
          <w:sz w:val="28"/>
          <w:szCs w:val="28"/>
        </w:rPr>
        <w:t>Шаг ребер</w:t>
      </w:r>
      <w:r w:rsidR="00AA7507">
        <w:rPr>
          <w:sz w:val="28"/>
          <w:szCs w:val="28"/>
        </w:rPr>
        <w:t xml:space="preserve"> </w:t>
      </w:r>
    </w:p>
    <w:p w:rsidR="001C5E0A" w:rsidRDefault="001C5E0A" w:rsidP="00AA7507">
      <w:pPr>
        <w:pStyle w:val="a3"/>
        <w:ind w:firstLine="709"/>
        <w:rPr>
          <w:sz w:val="28"/>
          <w:szCs w:val="28"/>
        </w:rPr>
      </w:pPr>
    </w:p>
    <w:p w:rsidR="001C5E0A" w:rsidRDefault="001C5E0A" w:rsidP="00AA7507">
      <w:pPr>
        <w:pStyle w:val="a3"/>
        <w:ind w:firstLine="709"/>
        <w:rPr>
          <w:sz w:val="28"/>
          <w:szCs w:val="28"/>
        </w:rPr>
      </w:pPr>
      <w:r w:rsidRPr="00AA7507">
        <w:rPr>
          <w:position w:val="-24"/>
          <w:sz w:val="28"/>
          <w:szCs w:val="28"/>
        </w:rPr>
        <w:object w:dxaOrig="3420" w:dyaOrig="600">
          <v:shape id="_x0000_i1064" type="#_x0000_t75" style="width:171pt;height:30pt" o:ole="" fillcolor="window">
            <v:imagedata r:id="rId86" o:title=""/>
          </v:shape>
          <o:OLEObject Type="Embed" ProgID="Equation.3" ShapeID="_x0000_i1064" DrawAspect="Content" ObjectID="_1454696998" r:id="rId87"/>
        </w:object>
      </w:r>
      <w:r w:rsidR="00227041" w:rsidRPr="00AA7507">
        <w:rPr>
          <w:sz w:val="28"/>
          <w:szCs w:val="28"/>
        </w:rPr>
        <w:t xml:space="preserve"> см. </w:t>
      </w:r>
    </w:p>
    <w:p w:rsidR="001C5E0A" w:rsidRDefault="001C5E0A" w:rsidP="00AA7507">
      <w:pPr>
        <w:pStyle w:val="a3"/>
        <w:ind w:firstLine="709"/>
        <w:rPr>
          <w:sz w:val="28"/>
          <w:szCs w:val="28"/>
        </w:rPr>
      </w:pPr>
    </w:p>
    <w:p w:rsidR="00227041" w:rsidRDefault="00227041" w:rsidP="00AA7507">
      <w:pPr>
        <w:pStyle w:val="a3"/>
        <w:ind w:firstLine="709"/>
        <w:rPr>
          <w:sz w:val="28"/>
          <w:szCs w:val="28"/>
        </w:rPr>
      </w:pPr>
      <w:r w:rsidRPr="00AA7507">
        <w:rPr>
          <w:sz w:val="28"/>
          <w:szCs w:val="28"/>
        </w:rPr>
        <w:t>Принимаем шаг ребер</w:t>
      </w:r>
      <w:r w:rsidR="00AA7507">
        <w:rPr>
          <w:sz w:val="28"/>
          <w:szCs w:val="28"/>
        </w:rPr>
        <w:t xml:space="preserve"> </w:t>
      </w:r>
      <w:r w:rsidRPr="00AA7507">
        <w:rPr>
          <w:position w:val="-20"/>
          <w:sz w:val="28"/>
          <w:szCs w:val="28"/>
        </w:rPr>
        <w:object w:dxaOrig="580" w:dyaOrig="460">
          <v:shape id="_x0000_i1065" type="#_x0000_t75" style="width:29.25pt;height:23.25pt" o:ole="" fillcolor="window">
            <v:imagedata r:id="rId88" o:title=""/>
          </v:shape>
          <o:OLEObject Type="Embed" ProgID="Equation.3" ShapeID="_x0000_i1065" DrawAspect="Content" ObjectID="_1454696999" r:id="rId89"/>
        </w:object>
      </w:r>
      <w:r w:rsidRPr="00AA7507">
        <w:rPr>
          <w:sz w:val="28"/>
          <w:szCs w:val="28"/>
        </w:rPr>
        <w:t xml:space="preserve"> </w:t>
      </w:r>
      <w:smartTag w:uri="urn:schemas-microsoft-com:office:smarttags" w:element="metricconverter">
        <w:smartTagPr>
          <w:attr w:name="ProductID" w:val="90 см"/>
        </w:smartTagPr>
        <w:r w:rsidR="004F020E" w:rsidRPr="00AA7507">
          <w:rPr>
            <w:sz w:val="28"/>
            <w:szCs w:val="28"/>
          </w:rPr>
          <w:t>9</w:t>
        </w:r>
        <w:r w:rsidRPr="00AA7507">
          <w:rPr>
            <w:sz w:val="28"/>
            <w:szCs w:val="28"/>
          </w:rPr>
          <w:t>0 см</w:t>
        </w:r>
      </w:smartTag>
      <w:r w:rsidRPr="00AA7507">
        <w:rPr>
          <w:sz w:val="28"/>
          <w:szCs w:val="28"/>
        </w:rPr>
        <w:t>.</w:t>
      </w:r>
    </w:p>
    <w:p w:rsidR="001C5E0A" w:rsidRDefault="001C5E0A" w:rsidP="00AA7507">
      <w:pPr>
        <w:pStyle w:val="a3"/>
        <w:ind w:firstLine="709"/>
        <w:rPr>
          <w:sz w:val="28"/>
          <w:szCs w:val="28"/>
        </w:rPr>
      </w:pPr>
    </w:p>
    <w:p w:rsidR="00292DA8" w:rsidRPr="00AA7507" w:rsidRDefault="001C5E0A" w:rsidP="00AA7507">
      <w:pPr>
        <w:pStyle w:val="a3"/>
        <w:ind w:firstLine="709"/>
        <w:rPr>
          <w:sz w:val="28"/>
          <w:szCs w:val="28"/>
        </w:rPr>
      </w:pPr>
      <w:r>
        <w:rPr>
          <w:sz w:val="28"/>
          <w:szCs w:val="28"/>
        </w:rPr>
        <w:br w:type="page"/>
      </w:r>
    </w:p>
    <w:p w:rsidR="00292DA8" w:rsidRPr="00AA7507" w:rsidRDefault="00910467" w:rsidP="00AA7507">
      <w:pPr>
        <w:pStyle w:val="a3"/>
        <w:ind w:firstLine="709"/>
        <w:rPr>
          <w:sz w:val="28"/>
          <w:szCs w:val="28"/>
        </w:rPr>
      </w:pPr>
      <w:r>
        <w:rPr>
          <w:noProof/>
        </w:rPr>
        <w:pict>
          <v:shape id="_x0000_s1030" type="#_x0000_t75" style="position:absolute;left:0;text-align:left;margin-left:31.75pt;margin-top:-24.15pt;width:286.7pt;height:67.65pt;z-index:251640832">
            <v:imagedata r:id="rId90" o:title="" croptop="26318f" cropbottom="27556f"/>
          </v:shape>
        </w:pict>
      </w:r>
    </w:p>
    <w:p w:rsidR="00FD29A9" w:rsidRPr="00AA7507" w:rsidRDefault="00FD29A9" w:rsidP="00AA7507">
      <w:pPr>
        <w:pStyle w:val="a3"/>
        <w:ind w:firstLine="709"/>
        <w:rPr>
          <w:sz w:val="28"/>
          <w:szCs w:val="28"/>
        </w:rPr>
      </w:pPr>
    </w:p>
    <w:p w:rsidR="00292DA8" w:rsidRPr="00AA7507" w:rsidRDefault="00292DA8" w:rsidP="00AA7507">
      <w:pPr>
        <w:pStyle w:val="a3"/>
        <w:ind w:firstLine="709"/>
        <w:rPr>
          <w:sz w:val="28"/>
          <w:szCs w:val="28"/>
        </w:rPr>
      </w:pPr>
      <w:r w:rsidRPr="00AA7507">
        <w:rPr>
          <w:sz w:val="28"/>
          <w:szCs w:val="28"/>
        </w:rPr>
        <w:t xml:space="preserve">Рис. </w:t>
      </w:r>
      <w:r w:rsidR="008A0C33" w:rsidRPr="00AA7507">
        <w:rPr>
          <w:sz w:val="28"/>
          <w:szCs w:val="28"/>
        </w:rPr>
        <w:t>2.2</w:t>
      </w:r>
      <w:r w:rsidRPr="00AA7507">
        <w:rPr>
          <w:sz w:val="28"/>
          <w:szCs w:val="28"/>
        </w:rPr>
        <w:t xml:space="preserve"> расстановка рёбер жесткости</w:t>
      </w:r>
    </w:p>
    <w:p w:rsidR="00292DA8" w:rsidRPr="00AA7507" w:rsidRDefault="00292DA8" w:rsidP="00AA7507">
      <w:pPr>
        <w:pStyle w:val="a3"/>
        <w:ind w:firstLine="709"/>
        <w:rPr>
          <w:sz w:val="28"/>
          <w:szCs w:val="28"/>
        </w:rPr>
      </w:pPr>
    </w:p>
    <w:p w:rsidR="00292DA8" w:rsidRDefault="00292DA8" w:rsidP="00AA7507">
      <w:pPr>
        <w:pStyle w:val="a3"/>
        <w:ind w:firstLine="709"/>
        <w:rPr>
          <w:sz w:val="28"/>
          <w:szCs w:val="28"/>
        </w:rPr>
      </w:pPr>
      <w:r w:rsidRPr="00AA7507">
        <w:rPr>
          <w:sz w:val="28"/>
          <w:szCs w:val="28"/>
        </w:rPr>
        <w:t xml:space="preserve">Расчетная схема настила с ребром жесткости представляет собой однопролетную балку таврового сечения пролетом </w:t>
      </w:r>
      <w:r w:rsidRPr="00AA7507">
        <w:rPr>
          <w:sz w:val="28"/>
          <w:szCs w:val="28"/>
          <w:lang w:val="en-US"/>
        </w:rPr>
        <w:t>l</w:t>
      </w:r>
      <w:r w:rsidRPr="00AA7507">
        <w:rPr>
          <w:sz w:val="28"/>
          <w:szCs w:val="28"/>
          <w:vertAlign w:val="subscript"/>
        </w:rPr>
        <w:t>р</w:t>
      </w:r>
      <w:r w:rsidRPr="00AA7507">
        <w:rPr>
          <w:sz w:val="28"/>
          <w:szCs w:val="28"/>
        </w:rPr>
        <w:t>, равным расстоянию между центрами площадок опирания настила на балки. В состав условного сечения балки включена часть настила шириной:</w:t>
      </w:r>
    </w:p>
    <w:p w:rsidR="001C5E0A" w:rsidRPr="00AA7507" w:rsidRDefault="001C5E0A" w:rsidP="00AA7507">
      <w:pPr>
        <w:pStyle w:val="a3"/>
        <w:ind w:firstLine="709"/>
        <w:rPr>
          <w:sz w:val="28"/>
          <w:szCs w:val="28"/>
        </w:rPr>
      </w:pPr>
    </w:p>
    <w:p w:rsidR="00292DA8" w:rsidRDefault="00292DA8" w:rsidP="00AA7507">
      <w:pPr>
        <w:pStyle w:val="a3"/>
        <w:ind w:firstLine="709"/>
        <w:rPr>
          <w:sz w:val="28"/>
          <w:szCs w:val="28"/>
        </w:rPr>
      </w:pPr>
      <w:r w:rsidRPr="00AA7507">
        <w:rPr>
          <w:position w:val="-20"/>
          <w:sz w:val="28"/>
          <w:szCs w:val="28"/>
        </w:rPr>
        <w:object w:dxaOrig="1540" w:dyaOrig="460">
          <v:shape id="_x0000_i1066" type="#_x0000_t75" style="width:77.25pt;height:23.25pt" o:ole="" fillcolor="window">
            <v:imagedata r:id="rId91" o:title=""/>
          </v:shape>
          <o:OLEObject Type="Embed" ProgID="Equation.3" ShapeID="_x0000_i1066" DrawAspect="Content" ObjectID="_1454697000" r:id="rId92"/>
        </w:object>
      </w:r>
    </w:p>
    <w:p w:rsidR="001C5E0A" w:rsidRPr="00AA7507" w:rsidRDefault="001C5E0A" w:rsidP="00AA7507">
      <w:pPr>
        <w:pStyle w:val="a3"/>
        <w:ind w:firstLine="709"/>
        <w:rPr>
          <w:sz w:val="28"/>
          <w:szCs w:val="28"/>
        </w:rPr>
      </w:pPr>
    </w:p>
    <w:p w:rsidR="00292DA8" w:rsidRPr="00AA7507" w:rsidRDefault="00292DA8" w:rsidP="00AA7507">
      <w:pPr>
        <w:pStyle w:val="a3"/>
        <w:ind w:firstLine="709"/>
        <w:rPr>
          <w:sz w:val="28"/>
          <w:szCs w:val="28"/>
        </w:rPr>
      </w:pPr>
      <w:r w:rsidRPr="00AA7507">
        <w:rPr>
          <w:sz w:val="28"/>
          <w:szCs w:val="28"/>
        </w:rPr>
        <w:t>где</w:t>
      </w:r>
      <w:r w:rsidR="00AA7507">
        <w:rPr>
          <w:sz w:val="28"/>
          <w:szCs w:val="28"/>
        </w:rPr>
        <w:t xml:space="preserve"> </w:t>
      </w:r>
      <w:r w:rsidR="001C5E0A" w:rsidRPr="00AA7507">
        <w:rPr>
          <w:position w:val="-44"/>
          <w:sz w:val="28"/>
          <w:szCs w:val="28"/>
        </w:rPr>
        <w:object w:dxaOrig="2079" w:dyaOrig="920">
          <v:shape id="_x0000_i1067" type="#_x0000_t75" style="width:87pt;height:38.25pt" o:ole="" fillcolor="window">
            <v:imagedata r:id="rId93" o:title=""/>
          </v:shape>
          <o:OLEObject Type="Embed" ProgID="Equation.3" ShapeID="_x0000_i1067" DrawAspect="Content" ObjectID="_1454697001" r:id="rId94"/>
        </w:object>
      </w:r>
      <w:r w:rsidRPr="00AA7507">
        <w:rPr>
          <w:sz w:val="28"/>
          <w:szCs w:val="28"/>
        </w:rPr>
        <w:t>;</w:t>
      </w:r>
      <w:r w:rsidR="00AA7507">
        <w:rPr>
          <w:sz w:val="28"/>
          <w:szCs w:val="28"/>
        </w:rPr>
        <w:t xml:space="preserve"> </w:t>
      </w:r>
      <w:r w:rsidRPr="00AA7507">
        <w:rPr>
          <w:position w:val="-24"/>
          <w:sz w:val="28"/>
          <w:szCs w:val="28"/>
        </w:rPr>
        <w:object w:dxaOrig="800" w:dyaOrig="480">
          <v:shape id="_x0000_i1068" type="#_x0000_t75" style="width:39.75pt;height:24pt" o:ole="" fillcolor="window">
            <v:imagedata r:id="rId95" o:title=""/>
          </v:shape>
          <o:OLEObject Type="Embed" ProgID="Equation.3" ShapeID="_x0000_i1068" DrawAspect="Content" ObjectID="_1454697002" r:id="rId96"/>
        </w:object>
      </w:r>
    </w:p>
    <w:p w:rsidR="00292DA8" w:rsidRPr="00AA7507" w:rsidRDefault="00292DA8" w:rsidP="00AA7507">
      <w:pPr>
        <w:pStyle w:val="a3"/>
        <w:ind w:firstLine="709"/>
        <w:rPr>
          <w:sz w:val="28"/>
          <w:szCs w:val="28"/>
        </w:rPr>
      </w:pPr>
      <w:r w:rsidRPr="00AA7507">
        <w:rPr>
          <w:position w:val="-24"/>
          <w:sz w:val="28"/>
          <w:szCs w:val="28"/>
        </w:rPr>
        <w:object w:dxaOrig="1140" w:dyaOrig="480">
          <v:shape id="_x0000_i1069" type="#_x0000_t75" style="width:57pt;height:24pt" o:ole="" fillcolor="window">
            <v:imagedata r:id="rId97" o:title=""/>
          </v:shape>
          <o:OLEObject Type="Embed" ProgID="Equation.3" ShapeID="_x0000_i1069" DrawAspect="Content" ObjectID="_1454697003" r:id="rId98"/>
        </w:object>
      </w:r>
      <w:r w:rsidRPr="00AA7507">
        <w:rPr>
          <w:sz w:val="28"/>
          <w:szCs w:val="28"/>
        </w:rPr>
        <w:t xml:space="preserve"> кН/см</w:t>
      </w:r>
      <w:r w:rsidRPr="00AA7507">
        <w:rPr>
          <w:position w:val="-4"/>
          <w:sz w:val="28"/>
          <w:szCs w:val="28"/>
        </w:rPr>
        <w:object w:dxaOrig="180" w:dyaOrig="340">
          <v:shape id="_x0000_i1070" type="#_x0000_t75" style="width:9pt;height:17.25pt" o:ole="" fillcolor="window">
            <v:imagedata r:id="rId99" o:title=""/>
          </v:shape>
          <o:OLEObject Type="Embed" ProgID="Equation.3" ShapeID="_x0000_i1070" DrawAspect="Content" ObjectID="_1454697004" r:id="rId100"/>
        </w:object>
      </w:r>
      <w:r w:rsidRPr="00AA7507">
        <w:rPr>
          <w:sz w:val="28"/>
          <w:szCs w:val="28"/>
        </w:rPr>
        <w:t xml:space="preserve"> при</w:t>
      </w:r>
      <w:r w:rsidR="00AA7507">
        <w:rPr>
          <w:sz w:val="28"/>
          <w:szCs w:val="28"/>
        </w:rPr>
        <w:t xml:space="preserve"> </w:t>
      </w:r>
      <w:r w:rsidRPr="00AA7507">
        <w:rPr>
          <w:sz w:val="28"/>
          <w:szCs w:val="28"/>
          <w:lang w:val="en-US"/>
        </w:rPr>
        <w:t>t</w:t>
      </w:r>
      <w:r w:rsidRPr="00AA7507">
        <w:rPr>
          <w:sz w:val="28"/>
          <w:szCs w:val="28"/>
        </w:rPr>
        <w:t xml:space="preserve"> = </w:t>
      </w:r>
      <w:smartTag w:uri="urn:schemas-microsoft-com:office:smarttags" w:element="metricconverter">
        <w:smartTagPr>
          <w:attr w:name="ProductID" w:val="8 мм"/>
        </w:smartTagPr>
        <w:r w:rsidR="004F020E" w:rsidRPr="00AA7507">
          <w:rPr>
            <w:sz w:val="28"/>
            <w:szCs w:val="28"/>
          </w:rPr>
          <w:t>8</w:t>
        </w:r>
        <w:r w:rsidRPr="00AA7507">
          <w:rPr>
            <w:sz w:val="28"/>
            <w:szCs w:val="28"/>
          </w:rPr>
          <w:t xml:space="preserve"> мм</w:t>
        </w:r>
      </w:smartTag>
      <w:r w:rsidRPr="00AA7507">
        <w:rPr>
          <w:sz w:val="28"/>
          <w:szCs w:val="28"/>
        </w:rPr>
        <w:t xml:space="preserve"> табл. 51 [1]; </w:t>
      </w:r>
      <w:r w:rsidRPr="00AA7507">
        <w:rPr>
          <w:sz w:val="28"/>
          <w:szCs w:val="28"/>
          <w:lang w:val="en-US"/>
        </w:rPr>
        <w:t>E</w:t>
      </w:r>
      <w:r w:rsidRPr="00AA7507">
        <w:rPr>
          <w:sz w:val="28"/>
          <w:szCs w:val="28"/>
        </w:rPr>
        <w:t xml:space="preserve"> = 2,1· 10</w:t>
      </w:r>
      <w:r w:rsidRPr="00AA7507">
        <w:rPr>
          <w:position w:val="-4"/>
          <w:sz w:val="28"/>
          <w:szCs w:val="28"/>
        </w:rPr>
        <w:object w:dxaOrig="180" w:dyaOrig="340">
          <v:shape id="_x0000_i1071" type="#_x0000_t75" style="width:9pt;height:17.25pt" o:ole="" fillcolor="window">
            <v:imagedata r:id="rId101" o:title=""/>
          </v:shape>
          <o:OLEObject Type="Embed" ProgID="Equation.3" ShapeID="_x0000_i1071" DrawAspect="Content" ObjectID="_1454697005" r:id="rId102"/>
        </w:object>
      </w:r>
      <w:r w:rsidRPr="00AA7507">
        <w:rPr>
          <w:sz w:val="28"/>
          <w:szCs w:val="28"/>
        </w:rPr>
        <w:t xml:space="preserve"> кН/см</w:t>
      </w:r>
      <w:r w:rsidRPr="00AA7507">
        <w:rPr>
          <w:position w:val="-4"/>
          <w:sz w:val="28"/>
          <w:szCs w:val="28"/>
        </w:rPr>
        <w:object w:dxaOrig="180" w:dyaOrig="340">
          <v:shape id="_x0000_i1072" type="#_x0000_t75" style="width:9pt;height:17.25pt" o:ole="" fillcolor="window">
            <v:imagedata r:id="rId99" o:title=""/>
          </v:shape>
          <o:OLEObject Type="Embed" ProgID="Equation.3" ShapeID="_x0000_i1072" DrawAspect="Content" ObjectID="_1454697006" r:id="rId103"/>
        </w:object>
      </w:r>
      <w:r w:rsidRPr="00AA7507">
        <w:rPr>
          <w:sz w:val="28"/>
          <w:szCs w:val="28"/>
        </w:rPr>
        <w:t>;</w:t>
      </w:r>
    </w:p>
    <w:p w:rsidR="00227041" w:rsidRPr="00AA7507" w:rsidRDefault="001C5E0A" w:rsidP="00AA7507">
      <w:pPr>
        <w:pStyle w:val="a3"/>
        <w:ind w:firstLine="709"/>
        <w:rPr>
          <w:sz w:val="28"/>
          <w:szCs w:val="28"/>
        </w:rPr>
      </w:pPr>
      <w:r w:rsidRPr="00AA7507">
        <w:rPr>
          <w:position w:val="-34"/>
          <w:sz w:val="28"/>
          <w:szCs w:val="28"/>
          <w:lang w:val="en-US"/>
        </w:rPr>
        <w:object w:dxaOrig="2520" w:dyaOrig="920">
          <v:shape id="_x0000_i1073" type="#_x0000_t75" style="width:102pt;height:37.5pt" o:ole="" fillcolor="window">
            <v:imagedata r:id="rId104" o:title=""/>
          </v:shape>
          <o:OLEObject Type="Embed" ProgID="Equation.3" ShapeID="_x0000_i1073" DrawAspect="Content" ObjectID="_1454697007" r:id="rId105"/>
        </w:object>
      </w:r>
      <w:r w:rsidR="00227041" w:rsidRPr="00AA7507">
        <w:rPr>
          <w:sz w:val="28"/>
          <w:szCs w:val="28"/>
        </w:rPr>
        <w:t xml:space="preserve"> =</w:t>
      </w:r>
      <w:r w:rsidR="00231C00" w:rsidRPr="00AA7507">
        <w:rPr>
          <w:sz w:val="28"/>
          <w:szCs w:val="28"/>
        </w:rPr>
        <w:t>1</w:t>
      </w:r>
      <w:r w:rsidR="004F020E" w:rsidRPr="00AA7507">
        <w:rPr>
          <w:sz w:val="28"/>
          <w:szCs w:val="28"/>
        </w:rPr>
        <w:t>9</w:t>
      </w:r>
      <w:r w:rsidR="00231C00" w:rsidRPr="00AA7507">
        <w:rPr>
          <w:sz w:val="28"/>
          <w:szCs w:val="28"/>
        </w:rPr>
        <w:t>,</w:t>
      </w:r>
      <w:r w:rsidR="004F020E" w:rsidRPr="00AA7507">
        <w:rPr>
          <w:sz w:val="28"/>
          <w:szCs w:val="28"/>
        </w:rPr>
        <w:t>03</w:t>
      </w:r>
      <w:r w:rsidR="00227041" w:rsidRPr="00AA7507">
        <w:rPr>
          <w:sz w:val="28"/>
          <w:szCs w:val="28"/>
        </w:rPr>
        <w:t xml:space="preserve"> см;</w:t>
      </w:r>
      <w:r w:rsidR="00AA7507">
        <w:rPr>
          <w:sz w:val="28"/>
          <w:szCs w:val="28"/>
        </w:rPr>
        <w:t xml:space="preserve"> </w:t>
      </w:r>
      <w:r w:rsidR="00FE3442" w:rsidRPr="00AA7507">
        <w:rPr>
          <w:position w:val="-24"/>
          <w:sz w:val="28"/>
          <w:szCs w:val="28"/>
        </w:rPr>
        <w:object w:dxaOrig="1820" w:dyaOrig="480">
          <v:shape id="_x0000_i1074" type="#_x0000_t75" style="width:90.75pt;height:24pt" o:ole="" fillcolor="window">
            <v:imagedata r:id="rId106" o:title=""/>
          </v:shape>
          <o:OLEObject Type="Embed" ProgID="Equation.3" ShapeID="_x0000_i1074" DrawAspect="Content" ObjectID="_1454697008" r:id="rId107"/>
        </w:object>
      </w:r>
      <w:r w:rsidR="00227041" w:rsidRPr="00AA7507">
        <w:rPr>
          <w:sz w:val="28"/>
          <w:szCs w:val="28"/>
        </w:rPr>
        <w:t xml:space="preserve">= </w:t>
      </w:r>
      <w:smartTag w:uri="urn:schemas-microsoft-com:office:smarttags" w:element="metricconverter">
        <w:smartTagPr>
          <w:attr w:name="ProductID" w:val="39,06 см"/>
        </w:smartTagPr>
        <w:r w:rsidR="004F020E" w:rsidRPr="00AA7507">
          <w:rPr>
            <w:sz w:val="28"/>
            <w:szCs w:val="28"/>
          </w:rPr>
          <w:t>39</w:t>
        </w:r>
        <w:r w:rsidR="00231C00" w:rsidRPr="00AA7507">
          <w:rPr>
            <w:sz w:val="28"/>
            <w:szCs w:val="28"/>
          </w:rPr>
          <w:t>,</w:t>
        </w:r>
        <w:r w:rsidR="004F020E" w:rsidRPr="00AA7507">
          <w:rPr>
            <w:sz w:val="28"/>
            <w:szCs w:val="28"/>
          </w:rPr>
          <w:t>06</w:t>
        </w:r>
        <w:r w:rsidR="00227041" w:rsidRPr="00AA7507">
          <w:rPr>
            <w:sz w:val="28"/>
            <w:szCs w:val="28"/>
          </w:rPr>
          <w:t xml:space="preserve"> см</w:t>
        </w:r>
      </w:smartTag>
      <w:r w:rsidR="00227041" w:rsidRPr="00AA7507">
        <w:rPr>
          <w:sz w:val="28"/>
          <w:szCs w:val="28"/>
        </w:rPr>
        <w:t>;</w:t>
      </w:r>
    </w:p>
    <w:p w:rsidR="00227041" w:rsidRPr="00AA7507" w:rsidRDefault="00FE3442" w:rsidP="00AA7507">
      <w:pPr>
        <w:pStyle w:val="a3"/>
        <w:ind w:firstLine="709"/>
        <w:rPr>
          <w:sz w:val="28"/>
          <w:szCs w:val="28"/>
        </w:rPr>
      </w:pPr>
      <w:r w:rsidRPr="00AA7507">
        <w:rPr>
          <w:position w:val="-24"/>
          <w:sz w:val="28"/>
          <w:szCs w:val="28"/>
        </w:rPr>
        <w:object w:dxaOrig="1219" w:dyaOrig="480">
          <v:shape id="_x0000_i1075" type="#_x0000_t75" style="width:60.75pt;height:24pt" o:ole="" fillcolor="window">
            <v:imagedata r:id="rId108" o:title=""/>
          </v:shape>
          <o:OLEObject Type="Embed" ProgID="Equation.3" ShapeID="_x0000_i1075" DrawAspect="Content" ObjectID="_1454697009" r:id="rId109"/>
        </w:object>
      </w:r>
      <w:r w:rsidR="00227041" w:rsidRPr="00AA7507">
        <w:rPr>
          <w:sz w:val="28"/>
          <w:szCs w:val="28"/>
        </w:rPr>
        <w:t xml:space="preserve"> см &lt; </w:t>
      </w:r>
      <w:r w:rsidRPr="00AA7507">
        <w:rPr>
          <w:position w:val="-24"/>
          <w:sz w:val="28"/>
          <w:szCs w:val="28"/>
          <w:lang w:val="en-US"/>
        </w:rPr>
        <w:object w:dxaOrig="900" w:dyaOrig="480">
          <v:shape id="_x0000_i1076" type="#_x0000_t75" style="width:45pt;height:24pt" o:ole="" fillcolor="window">
            <v:imagedata r:id="rId110" o:title=""/>
          </v:shape>
          <o:OLEObject Type="Embed" ProgID="Equation.3" ShapeID="_x0000_i1076" DrawAspect="Content" ObjectID="_1454697010" r:id="rId111"/>
        </w:object>
      </w:r>
      <w:r w:rsidR="00227041" w:rsidRPr="00AA7507">
        <w:rPr>
          <w:sz w:val="28"/>
          <w:szCs w:val="28"/>
        </w:rPr>
        <w:t>см.</w:t>
      </w:r>
    </w:p>
    <w:p w:rsidR="00227041" w:rsidRPr="00AA7507" w:rsidRDefault="00FE3442" w:rsidP="00AA7507">
      <w:pPr>
        <w:pStyle w:val="a3"/>
        <w:ind w:firstLine="709"/>
        <w:rPr>
          <w:sz w:val="28"/>
          <w:szCs w:val="28"/>
        </w:rPr>
      </w:pPr>
      <w:r w:rsidRPr="00AA7507">
        <w:rPr>
          <w:position w:val="-24"/>
          <w:sz w:val="28"/>
          <w:szCs w:val="28"/>
        </w:rPr>
        <w:object w:dxaOrig="1980" w:dyaOrig="480">
          <v:shape id="_x0000_i1077" type="#_x0000_t75" style="width:99pt;height:24pt" o:ole="" fillcolor="window">
            <v:imagedata r:id="rId112" o:title=""/>
          </v:shape>
          <o:OLEObject Type="Embed" ProgID="Equation.3" ShapeID="_x0000_i1077" DrawAspect="Content" ObjectID="_1454697011" r:id="rId113"/>
        </w:object>
      </w:r>
      <w:r w:rsidRPr="00AA7507">
        <w:rPr>
          <w:sz w:val="28"/>
          <w:szCs w:val="28"/>
        </w:rPr>
        <w:t xml:space="preserve">= </w:t>
      </w:r>
      <w:smartTag w:uri="urn:schemas-microsoft-com:office:smarttags" w:element="metricconverter">
        <w:smartTagPr>
          <w:attr w:name="ProductID" w:val="10 см"/>
        </w:smartTagPr>
        <w:r w:rsidRPr="00AA7507">
          <w:rPr>
            <w:sz w:val="28"/>
            <w:szCs w:val="28"/>
          </w:rPr>
          <w:t>10</w:t>
        </w:r>
        <w:r w:rsidR="00227041" w:rsidRPr="00AA7507">
          <w:rPr>
            <w:sz w:val="28"/>
            <w:szCs w:val="28"/>
          </w:rPr>
          <w:t xml:space="preserve"> см</w:t>
        </w:r>
      </w:smartTag>
    </w:p>
    <w:p w:rsidR="00227041" w:rsidRPr="00AA7507" w:rsidRDefault="00910467" w:rsidP="00AA7507">
      <w:pPr>
        <w:pStyle w:val="a3"/>
        <w:ind w:firstLine="709"/>
        <w:rPr>
          <w:sz w:val="28"/>
          <w:szCs w:val="28"/>
        </w:rPr>
      </w:pPr>
      <w:r>
        <w:rPr>
          <w:noProof/>
        </w:rPr>
        <w:pict>
          <v:shape id="_x0000_s1031" type="#_x0000_t75" style="position:absolute;left:0;text-align:left;margin-left:31.75pt;margin-top:21.75pt;width:131.45pt;height:134.25pt;z-index:251642880">
            <v:imagedata r:id="rId114" o:title=""/>
          </v:shape>
        </w:pict>
      </w:r>
    </w:p>
    <w:p w:rsidR="00227041" w:rsidRPr="00AA7507" w:rsidRDefault="00227041" w:rsidP="00AA7507">
      <w:pPr>
        <w:pStyle w:val="a3"/>
        <w:ind w:firstLine="709"/>
        <w:rPr>
          <w:sz w:val="28"/>
          <w:szCs w:val="28"/>
        </w:rPr>
      </w:pPr>
    </w:p>
    <w:p w:rsidR="00227041" w:rsidRPr="00AA7507" w:rsidRDefault="00227041" w:rsidP="00AA7507">
      <w:pPr>
        <w:pStyle w:val="a3"/>
        <w:ind w:firstLine="709"/>
        <w:rPr>
          <w:sz w:val="28"/>
          <w:szCs w:val="28"/>
        </w:rPr>
      </w:pPr>
    </w:p>
    <w:p w:rsidR="00227041" w:rsidRPr="00AA7507" w:rsidRDefault="00227041" w:rsidP="00AA7507">
      <w:pPr>
        <w:pStyle w:val="a3"/>
        <w:ind w:firstLine="709"/>
        <w:rPr>
          <w:sz w:val="28"/>
          <w:szCs w:val="28"/>
        </w:rPr>
      </w:pPr>
    </w:p>
    <w:p w:rsidR="00227041" w:rsidRPr="00AA7507" w:rsidRDefault="00227041" w:rsidP="00AA7507">
      <w:pPr>
        <w:pStyle w:val="a3"/>
        <w:ind w:firstLine="709"/>
        <w:rPr>
          <w:sz w:val="28"/>
          <w:szCs w:val="28"/>
        </w:rPr>
      </w:pPr>
    </w:p>
    <w:p w:rsidR="00E16486" w:rsidRPr="00AA7507" w:rsidRDefault="00E16486" w:rsidP="00AA7507">
      <w:pPr>
        <w:pStyle w:val="a3"/>
        <w:ind w:firstLine="709"/>
        <w:rPr>
          <w:sz w:val="28"/>
          <w:szCs w:val="28"/>
        </w:rPr>
      </w:pPr>
    </w:p>
    <w:p w:rsidR="00867117" w:rsidRPr="00AA7507" w:rsidRDefault="00867117" w:rsidP="00AA7507">
      <w:pPr>
        <w:ind w:firstLine="709"/>
        <w:rPr>
          <w:sz w:val="28"/>
          <w:szCs w:val="28"/>
        </w:rPr>
      </w:pPr>
    </w:p>
    <w:p w:rsidR="008A0C33" w:rsidRDefault="008A0C33" w:rsidP="00AA7507">
      <w:pPr>
        <w:pStyle w:val="a3"/>
        <w:ind w:firstLine="709"/>
        <w:rPr>
          <w:sz w:val="28"/>
          <w:szCs w:val="28"/>
        </w:rPr>
      </w:pPr>
      <w:r w:rsidRPr="00AA7507">
        <w:rPr>
          <w:sz w:val="28"/>
          <w:szCs w:val="28"/>
        </w:rPr>
        <w:t>Рис. 2.3</w:t>
      </w:r>
      <w:r w:rsidR="00AA7507">
        <w:rPr>
          <w:sz w:val="28"/>
          <w:szCs w:val="28"/>
        </w:rPr>
        <w:t xml:space="preserve"> </w:t>
      </w:r>
      <w:r w:rsidRPr="00AA7507">
        <w:rPr>
          <w:sz w:val="28"/>
          <w:szCs w:val="28"/>
        </w:rPr>
        <w:t>Настил, усиленный ребрами жесткости:</w:t>
      </w:r>
      <w:r w:rsidR="001C5E0A">
        <w:rPr>
          <w:sz w:val="28"/>
          <w:szCs w:val="28"/>
        </w:rPr>
        <w:t xml:space="preserve"> </w:t>
      </w:r>
      <w:r w:rsidRPr="00AA7507">
        <w:rPr>
          <w:sz w:val="28"/>
          <w:szCs w:val="28"/>
        </w:rPr>
        <w:t>а – конструктивная схема; б – расчетная схема</w:t>
      </w:r>
    </w:p>
    <w:p w:rsidR="008A0C33" w:rsidRDefault="001C5E0A" w:rsidP="00AA7507">
      <w:pPr>
        <w:pStyle w:val="a3"/>
        <w:ind w:firstLine="709"/>
        <w:rPr>
          <w:sz w:val="28"/>
          <w:szCs w:val="28"/>
        </w:rPr>
      </w:pPr>
      <w:r>
        <w:rPr>
          <w:sz w:val="28"/>
          <w:szCs w:val="28"/>
        </w:rPr>
        <w:br w:type="page"/>
      </w:r>
      <w:r w:rsidR="008A0C33" w:rsidRPr="00AA7507">
        <w:rPr>
          <w:sz w:val="28"/>
          <w:szCs w:val="28"/>
        </w:rPr>
        <w:lastRenderedPageBreak/>
        <w:t>Геометрические характеристики расчетного сечения настила, подкреплённого ребрами:</w:t>
      </w:r>
    </w:p>
    <w:p w:rsidR="001C5E0A" w:rsidRPr="00AA7507" w:rsidRDefault="001C5E0A" w:rsidP="00AA7507">
      <w:pPr>
        <w:pStyle w:val="a3"/>
        <w:ind w:firstLine="709"/>
        <w:rPr>
          <w:sz w:val="28"/>
          <w:szCs w:val="28"/>
        </w:rPr>
      </w:pPr>
    </w:p>
    <w:p w:rsidR="008A0C33" w:rsidRDefault="008A0C33" w:rsidP="00AA7507">
      <w:pPr>
        <w:pStyle w:val="a3"/>
        <w:ind w:firstLine="709"/>
        <w:rPr>
          <w:sz w:val="28"/>
          <w:szCs w:val="28"/>
        </w:rPr>
      </w:pPr>
      <w:r w:rsidRPr="00AA7507">
        <w:rPr>
          <w:position w:val="-20"/>
          <w:sz w:val="28"/>
          <w:szCs w:val="28"/>
        </w:rPr>
        <w:object w:dxaOrig="2079" w:dyaOrig="460">
          <v:shape id="_x0000_i1078" type="#_x0000_t75" style="width:104.25pt;height:23.25pt" o:ole="" fillcolor="window">
            <v:imagedata r:id="rId115" o:title=""/>
          </v:shape>
          <o:OLEObject Type="Embed" ProgID="Equation.3" ShapeID="_x0000_i1078" DrawAspect="Content" ObjectID="_1454697012" r:id="rId116"/>
        </w:object>
      </w:r>
      <w:r w:rsidRPr="00AA7507">
        <w:rPr>
          <w:sz w:val="28"/>
          <w:szCs w:val="28"/>
        </w:rPr>
        <w:t>= 3</w:t>
      </w:r>
      <w:r w:rsidR="00FE3442" w:rsidRPr="00AA7507">
        <w:rPr>
          <w:sz w:val="28"/>
          <w:szCs w:val="28"/>
        </w:rPr>
        <w:t>9</w:t>
      </w:r>
      <w:r w:rsidRPr="00AA7507">
        <w:rPr>
          <w:sz w:val="28"/>
          <w:szCs w:val="28"/>
        </w:rPr>
        <w:t>,</w:t>
      </w:r>
      <w:r w:rsidR="00FE3442" w:rsidRPr="00AA7507">
        <w:rPr>
          <w:sz w:val="28"/>
          <w:szCs w:val="28"/>
        </w:rPr>
        <w:t>06</w:t>
      </w:r>
      <w:r w:rsidRPr="00AA7507">
        <w:rPr>
          <w:sz w:val="28"/>
          <w:szCs w:val="28"/>
        </w:rPr>
        <w:t xml:space="preserve"> · </w:t>
      </w:r>
      <w:r w:rsidR="00FE3442" w:rsidRPr="00AA7507">
        <w:rPr>
          <w:sz w:val="28"/>
          <w:szCs w:val="28"/>
        </w:rPr>
        <w:t>1</w:t>
      </w:r>
      <w:r w:rsidRPr="00AA7507">
        <w:rPr>
          <w:sz w:val="28"/>
          <w:szCs w:val="28"/>
        </w:rPr>
        <w:t xml:space="preserve"> +</w:t>
      </w:r>
      <w:r w:rsidR="00FE3442" w:rsidRPr="00AA7507">
        <w:rPr>
          <w:sz w:val="28"/>
          <w:szCs w:val="28"/>
        </w:rPr>
        <w:t xml:space="preserve"> 10</w:t>
      </w:r>
      <w:r w:rsidRPr="00AA7507">
        <w:rPr>
          <w:sz w:val="28"/>
          <w:szCs w:val="28"/>
        </w:rPr>
        <w:t xml:space="preserve"> · </w:t>
      </w:r>
      <w:r w:rsidR="00FE3442" w:rsidRPr="00AA7507">
        <w:rPr>
          <w:sz w:val="28"/>
          <w:szCs w:val="28"/>
        </w:rPr>
        <w:t>1</w:t>
      </w:r>
      <w:r w:rsidRPr="00AA7507">
        <w:rPr>
          <w:sz w:val="28"/>
          <w:szCs w:val="28"/>
        </w:rPr>
        <w:t xml:space="preserve"> = </w:t>
      </w:r>
      <w:r w:rsidR="00FE3442" w:rsidRPr="00AA7507">
        <w:rPr>
          <w:sz w:val="28"/>
          <w:szCs w:val="28"/>
        </w:rPr>
        <w:t>49</w:t>
      </w:r>
      <w:r w:rsidRPr="00AA7507">
        <w:rPr>
          <w:sz w:val="28"/>
          <w:szCs w:val="28"/>
        </w:rPr>
        <w:t>,</w:t>
      </w:r>
      <w:r w:rsidR="00FE3442" w:rsidRPr="00AA7507">
        <w:rPr>
          <w:sz w:val="28"/>
          <w:szCs w:val="28"/>
        </w:rPr>
        <w:t>06</w:t>
      </w:r>
      <w:r w:rsidRPr="00AA7507">
        <w:rPr>
          <w:sz w:val="28"/>
          <w:szCs w:val="28"/>
        </w:rPr>
        <w:t xml:space="preserve"> см</w:t>
      </w:r>
      <w:r w:rsidRPr="00AA7507">
        <w:rPr>
          <w:position w:val="-4"/>
          <w:sz w:val="28"/>
          <w:szCs w:val="28"/>
        </w:rPr>
        <w:object w:dxaOrig="180" w:dyaOrig="340">
          <v:shape id="_x0000_i1079" type="#_x0000_t75" style="width:9pt;height:17.25pt" o:ole="" fillcolor="window">
            <v:imagedata r:id="rId99" o:title=""/>
          </v:shape>
          <o:OLEObject Type="Embed" ProgID="Equation.3" ShapeID="_x0000_i1079" DrawAspect="Content" ObjectID="_1454697013" r:id="rId117"/>
        </w:object>
      </w:r>
      <w:r w:rsidRPr="00AA7507">
        <w:rPr>
          <w:sz w:val="28"/>
          <w:szCs w:val="28"/>
        </w:rPr>
        <w:t>– площадь сечения.</w:t>
      </w:r>
    </w:p>
    <w:p w:rsidR="001C5E0A" w:rsidRPr="00AA7507" w:rsidRDefault="001C5E0A" w:rsidP="00AA7507">
      <w:pPr>
        <w:pStyle w:val="a3"/>
        <w:ind w:firstLine="709"/>
        <w:rPr>
          <w:sz w:val="28"/>
          <w:szCs w:val="28"/>
        </w:rPr>
      </w:pPr>
    </w:p>
    <w:p w:rsidR="001C5E0A" w:rsidRDefault="008A0C33" w:rsidP="00AA7507">
      <w:pPr>
        <w:pStyle w:val="a3"/>
        <w:ind w:firstLine="709"/>
        <w:rPr>
          <w:sz w:val="28"/>
          <w:szCs w:val="28"/>
        </w:rPr>
      </w:pPr>
      <w:r w:rsidRPr="00AA7507">
        <w:rPr>
          <w:sz w:val="28"/>
          <w:szCs w:val="28"/>
        </w:rPr>
        <w:t>Находим положение центра тяжести относительно оси</w:t>
      </w:r>
      <w:r w:rsidR="00AA7507">
        <w:rPr>
          <w:sz w:val="28"/>
          <w:szCs w:val="28"/>
        </w:rPr>
        <w:t xml:space="preserve"> </w:t>
      </w:r>
      <w:r w:rsidRPr="00AA7507">
        <w:rPr>
          <w:b/>
          <w:sz w:val="28"/>
          <w:szCs w:val="28"/>
        </w:rPr>
        <w:t>х</w:t>
      </w:r>
      <w:r w:rsidRPr="00AA7507">
        <w:rPr>
          <w:b/>
          <w:sz w:val="28"/>
          <w:szCs w:val="28"/>
          <w:vertAlign w:val="subscript"/>
        </w:rPr>
        <w:t>1</w:t>
      </w:r>
      <w:r w:rsidR="00AA7507">
        <w:rPr>
          <w:sz w:val="28"/>
          <w:szCs w:val="28"/>
        </w:rPr>
        <w:t xml:space="preserve"> </w:t>
      </w:r>
    </w:p>
    <w:p w:rsidR="001C5E0A" w:rsidRDefault="001C5E0A" w:rsidP="00AA7507">
      <w:pPr>
        <w:pStyle w:val="a3"/>
        <w:ind w:firstLine="709"/>
        <w:rPr>
          <w:sz w:val="28"/>
          <w:szCs w:val="28"/>
        </w:rPr>
      </w:pPr>
    </w:p>
    <w:p w:rsidR="008A0C33" w:rsidRPr="00AA7507" w:rsidRDefault="008A0C33" w:rsidP="00AA7507">
      <w:pPr>
        <w:pStyle w:val="a3"/>
        <w:ind w:firstLine="709"/>
        <w:rPr>
          <w:sz w:val="28"/>
          <w:szCs w:val="28"/>
        </w:rPr>
      </w:pPr>
      <w:r w:rsidRPr="00AA7507">
        <w:rPr>
          <w:position w:val="-42"/>
          <w:sz w:val="28"/>
          <w:szCs w:val="28"/>
        </w:rPr>
        <w:object w:dxaOrig="2799" w:dyaOrig="940">
          <v:shape id="_x0000_i1080" type="#_x0000_t75" style="width:140.25pt;height:47.25pt" o:ole="" fillcolor="window">
            <v:imagedata r:id="rId118" o:title=""/>
          </v:shape>
          <o:OLEObject Type="Embed" ProgID="Equation.3" ShapeID="_x0000_i1080" DrawAspect="Content" ObjectID="_1454697014" r:id="rId119"/>
        </w:object>
      </w:r>
      <w:r w:rsidR="00FE3442" w:rsidRPr="00AA7507">
        <w:rPr>
          <w:position w:val="-32"/>
          <w:sz w:val="28"/>
          <w:szCs w:val="28"/>
        </w:rPr>
        <w:object w:dxaOrig="2040" w:dyaOrig="720">
          <v:shape id="_x0000_i1081" type="#_x0000_t75" style="width:102pt;height:36pt" o:ole="" fillcolor="window">
            <v:imagedata r:id="rId120" o:title=""/>
          </v:shape>
          <o:OLEObject Type="Embed" ProgID="Equation.3" ShapeID="_x0000_i1081" DrawAspect="Content" ObjectID="_1454697015" r:id="rId121"/>
        </w:object>
      </w:r>
      <w:r w:rsidRPr="00AA7507">
        <w:rPr>
          <w:sz w:val="28"/>
          <w:szCs w:val="28"/>
        </w:rPr>
        <w:t>=3,5 см,</w:t>
      </w:r>
    </w:p>
    <w:p w:rsidR="008A0C33" w:rsidRPr="00AA7507" w:rsidRDefault="008A0C33" w:rsidP="00AA7507">
      <w:pPr>
        <w:pStyle w:val="a3"/>
        <w:ind w:firstLine="709"/>
        <w:rPr>
          <w:sz w:val="28"/>
          <w:szCs w:val="28"/>
        </w:rPr>
      </w:pPr>
    </w:p>
    <w:p w:rsidR="008A0C33" w:rsidRPr="00AA7507" w:rsidRDefault="008A0C33" w:rsidP="00AA7507">
      <w:pPr>
        <w:pStyle w:val="a3"/>
        <w:ind w:firstLine="709"/>
        <w:rPr>
          <w:sz w:val="28"/>
          <w:szCs w:val="28"/>
        </w:rPr>
      </w:pPr>
      <w:r w:rsidRPr="00AA7507">
        <w:rPr>
          <w:sz w:val="28"/>
          <w:szCs w:val="28"/>
        </w:rPr>
        <w:t xml:space="preserve">где </w:t>
      </w:r>
      <w:r w:rsidRPr="00AA7507">
        <w:rPr>
          <w:position w:val="-6"/>
          <w:sz w:val="28"/>
          <w:szCs w:val="28"/>
          <w:lang w:val="en-US"/>
        </w:rPr>
        <w:object w:dxaOrig="240" w:dyaOrig="300">
          <v:shape id="_x0000_i1082" type="#_x0000_t75" style="width:12pt;height:15pt" o:ole="" fillcolor="window">
            <v:imagedata r:id="rId122" o:title=""/>
          </v:shape>
          <o:OLEObject Type="Embed" ProgID="Equation.3" ShapeID="_x0000_i1082" DrawAspect="Content" ObjectID="_1454697016" r:id="rId123"/>
        </w:object>
      </w:r>
      <w:r w:rsidRPr="00AA7507">
        <w:rPr>
          <w:sz w:val="28"/>
          <w:szCs w:val="28"/>
        </w:rPr>
        <w:t xml:space="preserve"> = 4+0,4 = </w:t>
      </w:r>
      <w:smartTag w:uri="urn:schemas-microsoft-com:office:smarttags" w:element="metricconverter">
        <w:smartTagPr>
          <w:attr w:name="ProductID" w:val="4,4 см"/>
        </w:smartTagPr>
        <w:r w:rsidRPr="00AA7507">
          <w:rPr>
            <w:sz w:val="28"/>
            <w:szCs w:val="28"/>
          </w:rPr>
          <w:t>4,4 см</w:t>
        </w:r>
      </w:smartTag>
      <w:r w:rsidRPr="00AA7507">
        <w:rPr>
          <w:sz w:val="28"/>
          <w:szCs w:val="28"/>
        </w:rPr>
        <w:t>.</w:t>
      </w:r>
    </w:p>
    <w:p w:rsidR="008A0C33" w:rsidRDefault="008A0C33" w:rsidP="00AA7507">
      <w:pPr>
        <w:pStyle w:val="a3"/>
        <w:ind w:firstLine="709"/>
        <w:rPr>
          <w:b/>
          <w:sz w:val="28"/>
          <w:szCs w:val="28"/>
        </w:rPr>
      </w:pPr>
      <w:r w:rsidRPr="00AA7507">
        <w:rPr>
          <w:sz w:val="28"/>
          <w:szCs w:val="28"/>
        </w:rPr>
        <w:t xml:space="preserve">Момент инерции относительно оси </w:t>
      </w:r>
      <w:r w:rsidRPr="00AA7507">
        <w:rPr>
          <w:b/>
          <w:sz w:val="28"/>
          <w:szCs w:val="28"/>
        </w:rPr>
        <w:t>х</w:t>
      </w:r>
    </w:p>
    <w:p w:rsidR="001C5E0A" w:rsidRPr="00AA7507" w:rsidRDefault="001C5E0A" w:rsidP="00AA7507">
      <w:pPr>
        <w:pStyle w:val="a3"/>
        <w:ind w:firstLine="709"/>
        <w:rPr>
          <w:sz w:val="28"/>
          <w:szCs w:val="28"/>
        </w:rPr>
      </w:pPr>
    </w:p>
    <w:p w:rsidR="001C5E0A" w:rsidRDefault="001C5E0A" w:rsidP="00AA7507">
      <w:pPr>
        <w:pStyle w:val="a3"/>
        <w:ind w:firstLine="709"/>
        <w:rPr>
          <w:sz w:val="28"/>
          <w:szCs w:val="28"/>
        </w:rPr>
      </w:pPr>
      <w:r w:rsidRPr="00AA7507">
        <w:rPr>
          <w:position w:val="-82"/>
          <w:sz w:val="28"/>
          <w:szCs w:val="28"/>
        </w:rPr>
        <w:object w:dxaOrig="8520" w:dyaOrig="1760">
          <v:shape id="_x0000_i1083" type="#_x0000_t75" style="width:345pt;height:71.25pt" o:ole="" fillcolor="window">
            <v:imagedata r:id="rId124" o:title=""/>
          </v:shape>
          <o:OLEObject Type="Embed" ProgID="Equation.3" ShapeID="_x0000_i1083" DrawAspect="Content" ObjectID="_1454697017" r:id="rId125"/>
        </w:object>
      </w:r>
      <w:r w:rsidR="00AA7507">
        <w:rPr>
          <w:sz w:val="28"/>
          <w:szCs w:val="28"/>
        </w:rPr>
        <w:t xml:space="preserve"> </w:t>
      </w:r>
    </w:p>
    <w:p w:rsidR="001C5E0A" w:rsidRDefault="001C5E0A" w:rsidP="00AA7507">
      <w:pPr>
        <w:pStyle w:val="a3"/>
        <w:ind w:firstLine="709"/>
        <w:rPr>
          <w:sz w:val="28"/>
          <w:szCs w:val="28"/>
        </w:rPr>
      </w:pPr>
    </w:p>
    <w:p w:rsidR="00BC3091" w:rsidRDefault="008A0C33" w:rsidP="00AA7507">
      <w:pPr>
        <w:pStyle w:val="a3"/>
        <w:ind w:firstLine="709"/>
        <w:rPr>
          <w:b/>
          <w:sz w:val="28"/>
          <w:szCs w:val="28"/>
        </w:rPr>
      </w:pPr>
      <w:r w:rsidRPr="00AA7507">
        <w:rPr>
          <w:sz w:val="28"/>
          <w:szCs w:val="28"/>
        </w:rPr>
        <w:t xml:space="preserve">Момент сопротивления относительно оси </w:t>
      </w:r>
      <w:r w:rsidRPr="00AA7507">
        <w:rPr>
          <w:b/>
          <w:sz w:val="28"/>
          <w:szCs w:val="28"/>
        </w:rPr>
        <w:t>х</w:t>
      </w:r>
    </w:p>
    <w:p w:rsidR="001C5E0A" w:rsidRPr="00AA7507" w:rsidRDefault="001C5E0A" w:rsidP="00AA7507">
      <w:pPr>
        <w:pStyle w:val="a3"/>
        <w:ind w:firstLine="709"/>
        <w:rPr>
          <w:b/>
          <w:sz w:val="28"/>
          <w:szCs w:val="28"/>
        </w:rPr>
      </w:pPr>
    </w:p>
    <w:p w:rsidR="008A0C33" w:rsidRPr="00AA7507" w:rsidRDefault="008A0C33" w:rsidP="00AA7507">
      <w:pPr>
        <w:pStyle w:val="a3"/>
        <w:ind w:firstLine="709"/>
        <w:rPr>
          <w:sz w:val="28"/>
          <w:szCs w:val="28"/>
        </w:rPr>
      </w:pPr>
      <w:r w:rsidRPr="00AA7507">
        <w:rPr>
          <w:position w:val="-42"/>
          <w:sz w:val="28"/>
          <w:szCs w:val="28"/>
        </w:rPr>
        <w:object w:dxaOrig="1280" w:dyaOrig="900">
          <v:shape id="_x0000_i1084" type="#_x0000_t75" style="width:63.75pt;height:45pt" o:ole="" fillcolor="window">
            <v:imagedata r:id="rId126" o:title=""/>
          </v:shape>
          <o:OLEObject Type="Embed" ProgID="Equation.3" ShapeID="_x0000_i1084" DrawAspect="Content" ObjectID="_1454697018" r:id="rId127"/>
        </w:object>
      </w:r>
      <w:r w:rsidRPr="00AA7507">
        <w:rPr>
          <w:sz w:val="28"/>
          <w:szCs w:val="28"/>
        </w:rPr>
        <w:t xml:space="preserve"> </w:t>
      </w:r>
      <w:r w:rsidR="00FE3442" w:rsidRPr="00AA7507">
        <w:rPr>
          <w:position w:val="-32"/>
          <w:sz w:val="28"/>
          <w:szCs w:val="28"/>
        </w:rPr>
        <w:object w:dxaOrig="2079" w:dyaOrig="720">
          <v:shape id="_x0000_i1085" type="#_x0000_t75" style="width:104.25pt;height:36pt" o:ole="" fillcolor="window">
            <v:imagedata r:id="rId128" o:title=""/>
          </v:shape>
          <o:OLEObject Type="Embed" ProgID="Equation.3" ShapeID="_x0000_i1085" DrawAspect="Content" ObjectID="_1454697019" r:id="rId129"/>
        </w:object>
      </w:r>
      <w:r w:rsidRPr="00AA7507">
        <w:rPr>
          <w:sz w:val="28"/>
          <w:szCs w:val="28"/>
        </w:rPr>
        <w:t>см</w:t>
      </w:r>
      <w:r w:rsidRPr="00AA7507">
        <w:rPr>
          <w:position w:val="-4"/>
          <w:sz w:val="28"/>
          <w:szCs w:val="28"/>
        </w:rPr>
        <w:object w:dxaOrig="160" w:dyaOrig="340">
          <v:shape id="_x0000_i1086" type="#_x0000_t75" style="width:8.25pt;height:17.25pt" o:ole="" fillcolor="window">
            <v:imagedata r:id="rId130" o:title=""/>
          </v:shape>
          <o:OLEObject Type="Embed" ProgID="Equation.3" ShapeID="_x0000_i1086" DrawAspect="Content" ObjectID="_1454697020" r:id="rId131"/>
        </w:object>
      </w:r>
      <w:r w:rsidRPr="00AA7507">
        <w:rPr>
          <w:sz w:val="28"/>
          <w:szCs w:val="28"/>
        </w:rPr>
        <w:t>;</w:t>
      </w:r>
      <w:r w:rsidR="00AA7507">
        <w:rPr>
          <w:sz w:val="28"/>
          <w:szCs w:val="28"/>
        </w:rPr>
        <w:t xml:space="preserve"> </w:t>
      </w:r>
      <w:r w:rsidRPr="00AA7507">
        <w:rPr>
          <w:position w:val="-18"/>
          <w:sz w:val="28"/>
          <w:szCs w:val="28"/>
        </w:rPr>
        <w:object w:dxaOrig="580" w:dyaOrig="420">
          <v:shape id="_x0000_i1087" type="#_x0000_t75" style="width:29.25pt;height:21pt" o:ole="" fillcolor="window">
            <v:imagedata r:id="rId132" o:title=""/>
          </v:shape>
          <o:OLEObject Type="Embed" ProgID="Equation.3" ShapeID="_x0000_i1087" DrawAspect="Content" ObjectID="_1454697021" r:id="rId133"/>
        </w:object>
      </w:r>
      <w:r w:rsidRPr="00AA7507">
        <w:rPr>
          <w:sz w:val="28"/>
          <w:szCs w:val="28"/>
        </w:rPr>
        <w:t>=7,5 см.</w:t>
      </w:r>
    </w:p>
    <w:p w:rsidR="00CA6614" w:rsidRPr="00AA7507" w:rsidRDefault="00CA6614" w:rsidP="00AA7507">
      <w:pPr>
        <w:ind w:firstLine="709"/>
        <w:rPr>
          <w:sz w:val="28"/>
          <w:szCs w:val="28"/>
        </w:rPr>
      </w:pPr>
    </w:p>
    <w:p w:rsidR="00BC3091" w:rsidRPr="00AA7507" w:rsidRDefault="00BC3091" w:rsidP="00AA7507">
      <w:pPr>
        <w:pStyle w:val="a3"/>
        <w:ind w:firstLine="709"/>
        <w:rPr>
          <w:b/>
          <w:sz w:val="28"/>
          <w:szCs w:val="28"/>
        </w:rPr>
      </w:pPr>
      <w:r w:rsidRPr="00AA7507">
        <w:rPr>
          <w:b/>
          <w:sz w:val="28"/>
          <w:szCs w:val="28"/>
        </w:rPr>
        <w:t>Проверка несущей способности настила, подкрепленного ребрами</w:t>
      </w:r>
    </w:p>
    <w:p w:rsidR="00BC3091" w:rsidRPr="00AA7507" w:rsidRDefault="00BC3091" w:rsidP="00AA7507">
      <w:pPr>
        <w:pStyle w:val="a3"/>
        <w:ind w:firstLine="709"/>
        <w:rPr>
          <w:sz w:val="28"/>
          <w:szCs w:val="28"/>
        </w:rPr>
      </w:pPr>
    </w:p>
    <w:p w:rsidR="00BC3091" w:rsidRPr="00AA7507" w:rsidRDefault="00BC3091" w:rsidP="00AA7507">
      <w:pPr>
        <w:pStyle w:val="a3"/>
        <w:ind w:firstLine="709"/>
        <w:rPr>
          <w:sz w:val="28"/>
          <w:szCs w:val="28"/>
        </w:rPr>
      </w:pPr>
      <w:r w:rsidRPr="00AA7507">
        <w:rPr>
          <w:sz w:val="28"/>
          <w:szCs w:val="28"/>
        </w:rPr>
        <w:t xml:space="preserve">Таблица </w:t>
      </w:r>
      <w:r w:rsidR="00437E7D" w:rsidRPr="00AA7507">
        <w:rPr>
          <w:sz w:val="28"/>
          <w:szCs w:val="28"/>
        </w:rPr>
        <w:t>2</w:t>
      </w:r>
      <w:r w:rsidRPr="00AA7507">
        <w:rPr>
          <w:sz w:val="28"/>
          <w:szCs w:val="28"/>
        </w:rPr>
        <w:t>.2</w:t>
      </w:r>
      <w:r w:rsidR="00AA7507">
        <w:rPr>
          <w:sz w:val="28"/>
          <w:szCs w:val="28"/>
        </w:rPr>
        <w:t xml:space="preserve"> </w:t>
      </w:r>
      <w:r w:rsidRPr="00AA7507">
        <w:rPr>
          <w:sz w:val="28"/>
          <w:szCs w:val="28"/>
        </w:rPr>
        <w:t>Нагрузка на 1 м</w:t>
      </w:r>
      <w:r w:rsidRPr="00AA7507">
        <w:rPr>
          <w:position w:val="-4"/>
          <w:sz w:val="28"/>
          <w:szCs w:val="28"/>
        </w:rPr>
        <w:object w:dxaOrig="180" w:dyaOrig="380">
          <v:shape id="_x0000_i1088" type="#_x0000_t75" style="width:9pt;height:15.75pt" o:ole="" fillcolor="window">
            <v:imagedata r:id="rId41" o:title=""/>
          </v:shape>
          <o:OLEObject Type="Embed" ProgID="Equation.3" ShapeID="_x0000_i1088" DrawAspect="Content" ObjectID="_1454697022" r:id="rId134"/>
        </w:object>
      </w:r>
      <w:r w:rsidRPr="00AA7507">
        <w:rPr>
          <w:sz w:val="28"/>
          <w:szCs w:val="28"/>
        </w:rPr>
        <w:t>настила, усиленного ребрами жесткости</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64"/>
        <w:gridCol w:w="29"/>
        <w:gridCol w:w="567"/>
        <w:gridCol w:w="16"/>
        <w:gridCol w:w="835"/>
        <w:gridCol w:w="49"/>
        <w:gridCol w:w="1623"/>
        <w:gridCol w:w="146"/>
        <w:gridCol w:w="1300"/>
        <w:gridCol w:w="469"/>
        <w:gridCol w:w="807"/>
      </w:tblGrid>
      <w:tr w:rsidR="00BC3091" w:rsidRPr="00AA7507" w:rsidTr="001C5E0A">
        <w:trPr>
          <w:trHeight w:val="931"/>
        </w:trPr>
        <w:tc>
          <w:tcPr>
            <w:tcW w:w="567" w:type="dxa"/>
            <w:vAlign w:val="center"/>
          </w:tcPr>
          <w:p w:rsidR="00BC3091" w:rsidRPr="00AA7507" w:rsidRDefault="00BC3091" w:rsidP="001C5E0A">
            <w:r w:rsidRPr="00AA7507">
              <w:rPr>
                <w:lang w:val="en-US"/>
              </w:rPr>
              <w:t>N</w:t>
            </w:r>
            <w:r w:rsidRPr="00AA7507">
              <w:t xml:space="preserve"> п/п</w:t>
            </w:r>
          </w:p>
        </w:tc>
        <w:tc>
          <w:tcPr>
            <w:tcW w:w="2693" w:type="dxa"/>
            <w:gridSpan w:val="2"/>
            <w:vAlign w:val="center"/>
          </w:tcPr>
          <w:p w:rsidR="00BC3091" w:rsidRPr="00AA7507" w:rsidRDefault="00BC3091" w:rsidP="001C5E0A">
            <w:r w:rsidRPr="00AA7507">
              <w:t>Вид нагрузки</w:t>
            </w:r>
          </w:p>
        </w:tc>
        <w:tc>
          <w:tcPr>
            <w:tcW w:w="567" w:type="dxa"/>
            <w:vAlign w:val="center"/>
          </w:tcPr>
          <w:p w:rsidR="00BC3091" w:rsidRPr="00AA7507" w:rsidRDefault="00BC3091" w:rsidP="001C5E0A">
            <w:r w:rsidRPr="00AA7507">
              <w:t>Усл. обозн.</w:t>
            </w:r>
          </w:p>
        </w:tc>
        <w:tc>
          <w:tcPr>
            <w:tcW w:w="851" w:type="dxa"/>
            <w:gridSpan w:val="2"/>
            <w:vAlign w:val="center"/>
          </w:tcPr>
          <w:p w:rsidR="00BC3091" w:rsidRPr="00AA7507" w:rsidRDefault="00BC3091" w:rsidP="001C5E0A">
            <w:r w:rsidRPr="00AA7507">
              <w:t>Ед. изм.</w:t>
            </w:r>
          </w:p>
        </w:tc>
        <w:tc>
          <w:tcPr>
            <w:tcW w:w="1672" w:type="dxa"/>
            <w:gridSpan w:val="2"/>
            <w:vAlign w:val="center"/>
          </w:tcPr>
          <w:p w:rsidR="00BC3091" w:rsidRPr="00AA7507" w:rsidRDefault="00BC3091" w:rsidP="001C5E0A">
            <w:r w:rsidRPr="00AA7507">
              <w:t>Нормативная нагрузка</w:t>
            </w:r>
          </w:p>
        </w:tc>
        <w:tc>
          <w:tcPr>
            <w:tcW w:w="1446" w:type="dxa"/>
            <w:gridSpan w:val="2"/>
            <w:vAlign w:val="center"/>
          </w:tcPr>
          <w:p w:rsidR="00BC3091" w:rsidRPr="00AA7507" w:rsidRDefault="00BC3091" w:rsidP="001C5E0A">
            <w:r w:rsidRPr="00AA7507">
              <w:t>Коэффициент надежности по нагрузке γ</w:t>
            </w:r>
            <w:r w:rsidRPr="00AA7507">
              <w:rPr>
                <w:vertAlign w:val="subscript"/>
              </w:rPr>
              <w:t>f</w:t>
            </w:r>
          </w:p>
        </w:tc>
        <w:tc>
          <w:tcPr>
            <w:tcW w:w="1276" w:type="dxa"/>
            <w:gridSpan w:val="2"/>
            <w:vAlign w:val="center"/>
          </w:tcPr>
          <w:p w:rsidR="00BC3091" w:rsidRPr="00AA7507" w:rsidRDefault="00BC3091" w:rsidP="001C5E0A">
            <w:r w:rsidRPr="00AA7507">
              <w:t>Расчётная нагрузка</w:t>
            </w:r>
          </w:p>
        </w:tc>
      </w:tr>
      <w:tr w:rsidR="00BC3091" w:rsidRPr="00AA7507" w:rsidTr="001C5E0A">
        <w:trPr>
          <w:trHeight w:val="266"/>
        </w:trPr>
        <w:tc>
          <w:tcPr>
            <w:tcW w:w="9072" w:type="dxa"/>
            <w:gridSpan w:val="12"/>
            <w:vAlign w:val="center"/>
          </w:tcPr>
          <w:p w:rsidR="00BC3091" w:rsidRPr="00AA7507" w:rsidRDefault="00BC3091" w:rsidP="001C5E0A">
            <w:r w:rsidRPr="00AA7507">
              <w:t>Постоянные нагрузки</w:t>
            </w:r>
          </w:p>
        </w:tc>
      </w:tr>
      <w:tr w:rsidR="00BC3091" w:rsidRPr="00AA7507" w:rsidTr="001C5E0A">
        <w:trPr>
          <w:trHeight w:val="653"/>
        </w:trPr>
        <w:tc>
          <w:tcPr>
            <w:tcW w:w="567" w:type="dxa"/>
            <w:vAlign w:val="center"/>
          </w:tcPr>
          <w:p w:rsidR="00BC3091" w:rsidRPr="00AA7507" w:rsidRDefault="00BC3091" w:rsidP="001C5E0A">
            <w:r w:rsidRPr="00AA7507">
              <w:lastRenderedPageBreak/>
              <w:t>1</w:t>
            </w:r>
          </w:p>
        </w:tc>
        <w:tc>
          <w:tcPr>
            <w:tcW w:w="2664" w:type="dxa"/>
            <w:vAlign w:val="center"/>
          </w:tcPr>
          <w:p w:rsidR="00BC3091" w:rsidRPr="00AA7507" w:rsidRDefault="00BC3091" w:rsidP="001C5E0A">
            <w:r w:rsidRPr="00AA7507">
              <w:t>Собственный вес настила</w:t>
            </w:r>
          </w:p>
          <w:p w:rsidR="00BC3091" w:rsidRPr="00AA7507" w:rsidRDefault="00BC3091" w:rsidP="001C5E0A">
            <w:r w:rsidRPr="00AA7507">
              <w:t>t</w:t>
            </w:r>
            <w:r w:rsidRPr="00AA7507">
              <w:rPr>
                <w:vertAlign w:val="subscript"/>
              </w:rPr>
              <w:t xml:space="preserve">н </w:t>
            </w:r>
            <w:r w:rsidRPr="00AA7507">
              <w:t>· γ</w:t>
            </w:r>
            <w:r w:rsidRPr="00AA7507">
              <w:rPr>
                <w:vertAlign w:val="subscript"/>
              </w:rPr>
              <w:t>s</w:t>
            </w:r>
            <w:r w:rsidRPr="00AA7507">
              <w:t xml:space="preserve"> = 0,0</w:t>
            </w:r>
            <w:r w:rsidR="00FE3442" w:rsidRPr="00AA7507">
              <w:rPr>
                <w:lang w:val="en-US"/>
              </w:rPr>
              <w:t>1</w:t>
            </w:r>
            <w:r w:rsidRPr="00AA7507">
              <w:t>· 78,5</w:t>
            </w:r>
          </w:p>
        </w:tc>
        <w:tc>
          <w:tcPr>
            <w:tcW w:w="612" w:type="dxa"/>
            <w:gridSpan w:val="3"/>
            <w:vAlign w:val="center"/>
          </w:tcPr>
          <w:p w:rsidR="00BC3091" w:rsidRPr="00AA7507" w:rsidRDefault="00BC3091" w:rsidP="001C5E0A">
            <w:r w:rsidRPr="00AA7507">
              <w:rPr>
                <w:lang w:val="en-US"/>
              </w:rPr>
              <w:t>q</w:t>
            </w:r>
            <w:r w:rsidRPr="00AA7507">
              <w:rPr>
                <w:vertAlign w:val="subscript"/>
              </w:rPr>
              <w:t>сн</w:t>
            </w:r>
          </w:p>
        </w:tc>
        <w:tc>
          <w:tcPr>
            <w:tcW w:w="884" w:type="dxa"/>
            <w:gridSpan w:val="2"/>
            <w:vAlign w:val="center"/>
          </w:tcPr>
          <w:p w:rsidR="00BC3091" w:rsidRPr="00AA7507" w:rsidRDefault="00BC3091" w:rsidP="001C5E0A">
            <w:pPr>
              <w:rPr>
                <w:vertAlign w:val="superscript"/>
              </w:rPr>
            </w:pPr>
            <w:r w:rsidRPr="00AA7507">
              <w:t>кН/м</w:t>
            </w:r>
            <w:r w:rsidRPr="00AA7507">
              <w:rPr>
                <w:vertAlign w:val="superscript"/>
              </w:rPr>
              <w:t>2</w:t>
            </w:r>
          </w:p>
        </w:tc>
        <w:tc>
          <w:tcPr>
            <w:tcW w:w="1769" w:type="dxa"/>
            <w:gridSpan w:val="2"/>
            <w:vAlign w:val="center"/>
          </w:tcPr>
          <w:p w:rsidR="00BC3091" w:rsidRPr="00AA7507" w:rsidRDefault="00BC3091" w:rsidP="001C5E0A">
            <w:pPr>
              <w:rPr>
                <w:lang w:val="en-US"/>
              </w:rPr>
            </w:pPr>
            <w:r w:rsidRPr="00AA7507">
              <w:t>0,</w:t>
            </w:r>
            <w:r w:rsidR="00FE3442" w:rsidRPr="00AA7507">
              <w:rPr>
                <w:lang w:val="en-US"/>
              </w:rPr>
              <w:t>785</w:t>
            </w:r>
          </w:p>
        </w:tc>
        <w:tc>
          <w:tcPr>
            <w:tcW w:w="1769" w:type="dxa"/>
            <w:gridSpan w:val="2"/>
            <w:vAlign w:val="center"/>
          </w:tcPr>
          <w:p w:rsidR="00BC3091" w:rsidRPr="00AA7507" w:rsidRDefault="00BC3091" w:rsidP="001C5E0A">
            <w:r w:rsidRPr="00AA7507">
              <w:t>1,05</w:t>
            </w:r>
          </w:p>
        </w:tc>
        <w:tc>
          <w:tcPr>
            <w:tcW w:w="807" w:type="dxa"/>
            <w:vAlign w:val="center"/>
          </w:tcPr>
          <w:p w:rsidR="00BC3091" w:rsidRPr="00AA7507" w:rsidRDefault="00BC3091" w:rsidP="001C5E0A">
            <w:pPr>
              <w:rPr>
                <w:lang w:val="en-US"/>
              </w:rPr>
            </w:pPr>
            <w:r w:rsidRPr="00AA7507">
              <w:t>0,</w:t>
            </w:r>
            <w:r w:rsidR="00FE3442" w:rsidRPr="00AA7507">
              <w:rPr>
                <w:lang w:val="en-US"/>
              </w:rPr>
              <w:t>824</w:t>
            </w:r>
          </w:p>
        </w:tc>
      </w:tr>
      <w:tr w:rsidR="00BC3091" w:rsidRPr="00AA7507" w:rsidTr="001C5E0A">
        <w:trPr>
          <w:trHeight w:val="1209"/>
        </w:trPr>
        <w:tc>
          <w:tcPr>
            <w:tcW w:w="567" w:type="dxa"/>
            <w:vAlign w:val="center"/>
          </w:tcPr>
          <w:p w:rsidR="00BC3091" w:rsidRPr="00AA7507" w:rsidRDefault="00BC3091" w:rsidP="001C5E0A"/>
        </w:tc>
        <w:tc>
          <w:tcPr>
            <w:tcW w:w="2664" w:type="dxa"/>
            <w:vAlign w:val="center"/>
          </w:tcPr>
          <w:p w:rsidR="00BC3091" w:rsidRPr="00AA7507" w:rsidRDefault="00BC3091" w:rsidP="001C5E0A">
            <w:r w:rsidRPr="00AA7507">
              <w:t xml:space="preserve">С.в. ребер жесткости </w:t>
            </w:r>
            <w:r w:rsidR="00FE3442" w:rsidRPr="00AA7507">
              <w:rPr>
                <w:position w:val="-32"/>
              </w:rPr>
              <w:object w:dxaOrig="2560" w:dyaOrig="740">
                <v:shape id="_x0000_i1089" type="#_x0000_t75" style="width:128.25pt;height:36.75pt" o:ole="">
                  <v:imagedata r:id="rId135" o:title=""/>
                </v:shape>
                <o:OLEObject Type="Embed" ProgID="Equation.3" ShapeID="_x0000_i1089" DrawAspect="Content" ObjectID="_1454697023" r:id="rId136"/>
              </w:object>
            </w:r>
          </w:p>
        </w:tc>
        <w:tc>
          <w:tcPr>
            <w:tcW w:w="612" w:type="dxa"/>
            <w:gridSpan w:val="3"/>
            <w:vAlign w:val="center"/>
          </w:tcPr>
          <w:p w:rsidR="00BC3091" w:rsidRPr="00AA7507" w:rsidRDefault="00BC3091" w:rsidP="001C5E0A">
            <w:pPr>
              <w:rPr>
                <w:vertAlign w:val="subscript"/>
                <w:lang w:val="en-US"/>
              </w:rPr>
            </w:pPr>
            <w:r w:rsidRPr="00AA7507">
              <w:rPr>
                <w:lang w:val="en-US"/>
              </w:rPr>
              <w:t>q</w:t>
            </w:r>
            <w:r w:rsidRPr="00AA7507">
              <w:rPr>
                <w:vertAlign w:val="subscript"/>
                <w:lang w:val="en-US"/>
              </w:rPr>
              <w:t>p</w:t>
            </w:r>
          </w:p>
        </w:tc>
        <w:tc>
          <w:tcPr>
            <w:tcW w:w="884" w:type="dxa"/>
            <w:gridSpan w:val="2"/>
            <w:vAlign w:val="center"/>
          </w:tcPr>
          <w:p w:rsidR="00BC3091" w:rsidRPr="00AA7507" w:rsidRDefault="00BC3091" w:rsidP="001C5E0A">
            <w:pPr>
              <w:rPr>
                <w:vertAlign w:val="superscript"/>
              </w:rPr>
            </w:pPr>
            <w:r w:rsidRPr="00AA7507">
              <w:t>кН/м</w:t>
            </w:r>
            <w:r w:rsidRPr="00AA7507">
              <w:rPr>
                <w:vertAlign w:val="superscript"/>
              </w:rPr>
              <w:t>2</w:t>
            </w:r>
          </w:p>
        </w:tc>
        <w:tc>
          <w:tcPr>
            <w:tcW w:w="1769" w:type="dxa"/>
            <w:gridSpan w:val="2"/>
            <w:vAlign w:val="center"/>
          </w:tcPr>
          <w:p w:rsidR="00BC3091" w:rsidRPr="00AA7507" w:rsidRDefault="00BC3091" w:rsidP="001C5E0A">
            <w:pPr>
              <w:rPr>
                <w:lang w:val="en-US"/>
              </w:rPr>
            </w:pPr>
            <w:r w:rsidRPr="00AA7507">
              <w:t>0,0</w:t>
            </w:r>
            <w:r w:rsidR="00FE3442" w:rsidRPr="00AA7507">
              <w:rPr>
                <w:lang w:val="en-US"/>
              </w:rPr>
              <w:t>87</w:t>
            </w:r>
          </w:p>
        </w:tc>
        <w:tc>
          <w:tcPr>
            <w:tcW w:w="1769" w:type="dxa"/>
            <w:gridSpan w:val="2"/>
            <w:vAlign w:val="center"/>
          </w:tcPr>
          <w:p w:rsidR="00BC3091" w:rsidRPr="00AA7507" w:rsidRDefault="00BC3091" w:rsidP="001C5E0A">
            <w:r w:rsidRPr="00AA7507">
              <w:t>1,05</w:t>
            </w:r>
          </w:p>
        </w:tc>
        <w:tc>
          <w:tcPr>
            <w:tcW w:w="807" w:type="dxa"/>
            <w:vAlign w:val="center"/>
          </w:tcPr>
          <w:p w:rsidR="00BC3091" w:rsidRPr="00AA7507" w:rsidRDefault="00BC3091" w:rsidP="001C5E0A">
            <w:pPr>
              <w:rPr>
                <w:lang w:val="en-US"/>
              </w:rPr>
            </w:pPr>
            <w:r w:rsidRPr="00AA7507">
              <w:t>0,0</w:t>
            </w:r>
            <w:r w:rsidR="00FE3442" w:rsidRPr="00AA7507">
              <w:rPr>
                <w:lang w:val="en-US"/>
              </w:rPr>
              <w:t>92</w:t>
            </w:r>
          </w:p>
        </w:tc>
      </w:tr>
      <w:tr w:rsidR="00BC3091" w:rsidRPr="00AA7507" w:rsidTr="001C5E0A">
        <w:trPr>
          <w:trHeight w:val="278"/>
        </w:trPr>
        <w:tc>
          <w:tcPr>
            <w:tcW w:w="9072" w:type="dxa"/>
            <w:gridSpan w:val="12"/>
            <w:vAlign w:val="center"/>
          </w:tcPr>
          <w:p w:rsidR="00BC3091" w:rsidRPr="00AA7507" w:rsidRDefault="00BC3091" w:rsidP="001C5E0A">
            <w:r w:rsidRPr="00AA7507">
              <w:t>Временные нагрузки</w:t>
            </w:r>
          </w:p>
        </w:tc>
      </w:tr>
      <w:tr w:rsidR="00BC3091" w:rsidRPr="00AA7507" w:rsidTr="001C5E0A">
        <w:trPr>
          <w:trHeight w:val="544"/>
        </w:trPr>
        <w:tc>
          <w:tcPr>
            <w:tcW w:w="567" w:type="dxa"/>
            <w:vAlign w:val="center"/>
          </w:tcPr>
          <w:p w:rsidR="00BC3091" w:rsidRPr="00AA7507" w:rsidRDefault="00BC3091" w:rsidP="001C5E0A">
            <w:r w:rsidRPr="00AA7507">
              <w:t>2</w:t>
            </w:r>
          </w:p>
        </w:tc>
        <w:tc>
          <w:tcPr>
            <w:tcW w:w="2693" w:type="dxa"/>
            <w:gridSpan w:val="2"/>
            <w:vAlign w:val="center"/>
          </w:tcPr>
          <w:p w:rsidR="00BC3091" w:rsidRPr="00AA7507" w:rsidRDefault="00BC3091" w:rsidP="001C5E0A">
            <w:r w:rsidRPr="00AA7507">
              <w:t>Длительные (вес оборудования)</w:t>
            </w:r>
          </w:p>
        </w:tc>
        <w:tc>
          <w:tcPr>
            <w:tcW w:w="567" w:type="dxa"/>
            <w:vAlign w:val="center"/>
          </w:tcPr>
          <w:p w:rsidR="00BC3091" w:rsidRPr="00AA7507" w:rsidRDefault="00BC3091" w:rsidP="001C5E0A">
            <w:r w:rsidRPr="00AA7507">
              <w:rPr>
                <w:lang w:val="en-US"/>
              </w:rPr>
              <w:t>q</w:t>
            </w:r>
            <w:r w:rsidRPr="00AA7507">
              <w:rPr>
                <w:vertAlign w:val="subscript"/>
              </w:rPr>
              <w:t>вр.дл.</w:t>
            </w:r>
          </w:p>
        </w:tc>
        <w:tc>
          <w:tcPr>
            <w:tcW w:w="851" w:type="dxa"/>
            <w:gridSpan w:val="2"/>
            <w:vAlign w:val="center"/>
          </w:tcPr>
          <w:p w:rsidR="00BC3091" w:rsidRPr="00AA7507" w:rsidRDefault="00BC3091" w:rsidP="001C5E0A">
            <w:pPr>
              <w:rPr>
                <w:vertAlign w:val="superscript"/>
              </w:rPr>
            </w:pPr>
            <w:r w:rsidRPr="00AA7507">
              <w:t>кН/м</w:t>
            </w:r>
            <w:r w:rsidRPr="00AA7507">
              <w:rPr>
                <w:vertAlign w:val="superscript"/>
              </w:rPr>
              <w:t>2</w:t>
            </w:r>
          </w:p>
        </w:tc>
        <w:tc>
          <w:tcPr>
            <w:tcW w:w="1672" w:type="dxa"/>
            <w:gridSpan w:val="2"/>
            <w:vAlign w:val="center"/>
          </w:tcPr>
          <w:p w:rsidR="00BC3091" w:rsidRPr="00AA7507" w:rsidRDefault="00330810" w:rsidP="001C5E0A">
            <w:r w:rsidRPr="00AA7507">
              <w:t>8</w:t>
            </w:r>
          </w:p>
        </w:tc>
        <w:tc>
          <w:tcPr>
            <w:tcW w:w="1446" w:type="dxa"/>
            <w:gridSpan w:val="2"/>
            <w:vAlign w:val="center"/>
          </w:tcPr>
          <w:p w:rsidR="00BC3091" w:rsidRPr="00AA7507" w:rsidRDefault="00BC3091" w:rsidP="001C5E0A">
            <w:r w:rsidRPr="00AA7507">
              <w:t>1,1</w:t>
            </w:r>
          </w:p>
        </w:tc>
        <w:tc>
          <w:tcPr>
            <w:tcW w:w="1276" w:type="dxa"/>
            <w:gridSpan w:val="2"/>
            <w:vAlign w:val="center"/>
          </w:tcPr>
          <w:p w:rsidR="00BC3091" w:rsidRPr="00AA7507" w:rsidRDefault="00330810" w:rsidP="001C5E0A">
            <w:r w:rsidRPr="00AA7507">
              <w:t>8,8</w:t>
            </w:r>
          </w:p>
        </w:tc>
      </w:tr>
      <w:tr w:rsidR="00BC3091" w:rsidRPr="00AA7507" w:rsidTr="001C5E0A">
        <w:trPr>
          <w:trHeight w:val="556"/>
        </w:trPr>
        <w:tc>
          <w:tcPr>
            <w:tcW w:w="567" w:type="dxa"/>
            <w:vAlign w:val="center"/>
          </w:tcPr>
          <w:p w:rsidR="00BC3091" w:rsidRPr="00AA7507" w:rsidRDefault="00BC3091" w:rsidP="001C5E0A">
            <w:r w:rsidRPr="00AA7507">
              <w:t>3</w:t>
            </w:r>
          </w:p>
        </w:tc>
        <w:tc>
          <w:tcPr>
            <w:tcW w:w="2693" w:type="dxa"/>
            <w:gridSpan w:val="2"/>
            <w:vAlign w:val="center"/>
          </w:tcPr>
          <w:p w:rsidR="00BC3091" w:rsidRPr="00AA7507" w:rsidRDefault="00BC3091" w:rsidP="001C5E0A">
            <w:r w:rsidRPr="00AA7507">
              <w:t>Кратковременная (вес продукции)</w:t>
            </w:r>
          </w:p>
        </w:tc>
        <w:tc>
          <w:tcPr>
            <w:tcW w:w="567" w:type="dxa"/>
            <w:vAlign w:val="center"/>
          </w:tcPr>
          <w:p w:rsidR="00BC3091" w:rsidRPr="00AA7507" w:rsidRDefault="00BC3091" w:rsidP="001C5E0A">
            <w:r w:rsidRPr="00AA7507">
              <w:rPr>
                <w:lang w:val="en-US"/>
              </w:rPr>
              <w:t>q</w:t>
            </w:r>
            <w:r w:rsidRPr="00AA7507">
              <w:rPr>
                <w:vertAlign w:val="subscript"/>
              </w:rPr>
              <w:t>вр.кр</w:t>
            </w:r>
          </w:p>
        </w:tc>
        <w:tc>
          <w:tcPr>
            <w:tcW w:w="851" w:type="dxa"/>
            <w:gridSpan w:val="2"/>
            <w:vAlign w:val="center"/>
          </w:tcPr>
          <w:p w:rsidR="00BC3091" w:rsidRPr="00AA7507" w:rsidRDefault="00BC3091" w:rsidP="001C5E0A">
            <w:pPr>
              <w:rPr>
                <w:vertAlign w:val="superscript"/>
              </w:rPr>
            </w:pPr>
            <w:r w:rsidRPr="00AA7507">
              <w:t>кН/м</w:t>
            </w:r>
            <w:r w:rsidRPr="00AA7507">
              <w:rPr>
                <w:vertAlign w:val="superscript"/>
              </w:rPr>
              <w:t>2</w:t>
            </w:r>
          </w:p>
        </w:tc>
        <w:tc>
          <w:tcPr>
            <w:tcW w:w="1672" w:type="dxa"/>
            <w:gridSpan w:val="2"/>
            <w:vAlign w:val="center"/>
          </w:tcPr>
          <w:p w:rsidR="00BC3091" w:rsidRPr="00AA7507" w:rsidRDefault="00330810" w:rsidP="001C5E0A">
            <w:r w:rsidRPr="00AA7507">
              <w:t>17</w:t>
            </w:r>
          </w:p>
        </w:tc>
        <w:tc>
          <w:tcPr>
            <w:tcW w:w="1446" w:type="dxa"/>
            <w:gridSpan w:val="2"/>
            <w:vAlign w:val="center"/>
          </w:tcPr>
          <w:p w:rsidR="00BC3091" w:rsidRPr="00AA7507" w:rsidRDefault="00BC3091" w:rsidP="001C5E0A">
            <w:r w:rsidRPr="00AA7507">
              <w:t>1,3</w:t>
            </w:r>
          </w:p>
        </w:tc>
        <w:tc>
          <w:tcPr>
            <w:tcW w:w="1276" w:type="dxa"/>
            <w:gridSpan w:val="2"/>
            <w:vAlign w:val="center"/>
          </w:tcPr>
          <w:p w:rsidR="00BC3091" w:rsidRPr="00AA7507" w:rsidRDefault="00330810" w:rsidP="001C5E0A">
            <w:r w:rsidRPr="00AA7507">
              <w:t>22,1</w:t>
            </w:r>
          </w:p>
        </w:tc>
      </w:tr>
      <w:tr w:rsidR="00BC3091" w:rsidRPr="00AA7507" w:rsidTr="001C5E0A">
        <w:trPr>
          <w:trHeight w:val="435"/>
        </w:trPr>
        <w:tc>
          <w:tcPr>
            <w:tcW w:w="567" w:type="dxa"/>
            <w:vAlign w:val="center"/>
          </w:tcPr>
          <w:p w:rsidR="00BC3091" w:rsidRPr="00AA7507" w:rsidRDefault="00BC3091" w:rsidP="001C5E0A"/>
        </w:tc>
        <w:tc>
          <w:tcPr>
            <w:tcW w:w="2693" w:type="dxa"/>
            <w:gridSpan w:val="2"/>
            <w:vAlign w:val="center"/>
          </w:tcPr>
          <w:p w:rsidR="00BC3091" w:rsidRPr="00AA7507" w:rsidRDefault="00BC3091" w:rsidP="001C5E0A">
            <w:r w:rsidRPr="00AA7507">
              <w:t>Итого</w:t>
            </w:r>
          </w:p>
        </w:tc>
        <w:tc>
          <w:tcPr>
            <w:tcW w:w="567" w:type="dxa"/>
            <w:vAlign w:val="center"/>
          </w:tcPr>
          <w:p w:rsidR="00BC3091" w:rsidRPr="00AA7507" w:rsidRDefault="00BC3091" w:rsidP="001C5E0A">
            <w:pPr>
              <w:rPr>
                <w:lang w:val="en-US"/>
              </w:rPr>
            </w:pPr>
            <w:r w:rsidRPr="00AA7507">
              <w:rPr>
                <w:position w:val="-16"/>
              </w:rPr>
              <w:object w:dxaOrig="340" w:dyaOrig="420">
                <v:shape id="_x0000_i1090" type="#_x0000_t75" style="width:17.25pt;height:21pt" o:ole="" fillcolor="window">
                  <v:imagedata r:id="rId43" o:title=""/>
                </v:shape>
                <o:OLEObject Type="Embed" ProgID="Equation.3" ShapeID="_x0000_i1090" DrawAspect="Content" ObjectID="_1454697024" r:id="rId137"/>
              </w:object>
            </w:r>
          </w:p>
        </w:tc>
        <w:tc>
          <w:tcPr>
            <w:tcW w:w="851" w:type="dxa"/>
            <w:gridSpan w:val="2"/>
            <w:vAlign w:val="center"/>
          </w:tcPr>
          <w:p w:rsidR="00BC3091" w:rsidRPr="00AA7507" w:rsidRDefault="00BC3091" w:rsidP="001C5E0A">
            <w:r w:rsidRPr="00AA7507">
              <w:t>кН/м</w:t>
            </w:r>
            <w:r w:rsidRPr="00AA7507">
              <w:rPr>
                <w:vertAlign w:val="superscript"/>
              </w:rPr>
              <w:t>2</w:t>
            </w:r>
          </w:p>
        </w:tc>
        <w:tc>
          <w:tcPr>
            <w:tcW w:w="1672" w:type="dxa"/>
            <w:gridSpan w:val="2"/>
            <w:vAlign w:val="center"/>
          </w:tcPr>
          <w:p w:rsidR="00BC3091" w:rsidRPr="00AA7507" w:rsidRDefault="00330810" w:rsidP="001C5E0A">
            <w:pPr>
              <w:rPr>
                <w:lang w:val="en-US"/>
              </w:rPr>
            </w:pPr>
            <w:r w:rsidRPr="00AA7507">
              <w:t>25,</w:t>
            </w:r>
            <w:r w:rsidR="00FE3442" w:rsidRPr="00AA7507">
              <w:rPr>
                <w:lang w:val="en-US"/>
              </w:rPr>
              <w:t>872</w:t>
            </w:r>
          </w:p>
        </w:tc>
        <w:tc>
          <w:tcPr>
            <w:tcW w:w="1446" w:type="dxa"/>
            <w:gridSpan w:val="2"/>
            <w:vAlign w:val="center"/>
          </w:tcPr>
          <w:p w:rsidR="00BC3091" w:rsidRPr="00AA7507" w:rsidRDefault="00BC3091" w:rsidP="001C5E0A"/>
        </w:tc>
        <w:tc>
          <w:tcPr>
            <w:tcW w:w="1276" w:type="dxa"/>
            <w:gridSpan w:val="2"/>
            <w:vAlign w:val="center"/>
          </w:tcPr>
          <w:p w:rsidR="00BC3091" w:rsidRPr="00AA7507" w:rsidRDefault="00330810" w:rsidP="001C5E0A">
            <w:pPr>
              <w:rPr>
                <w:lang w:val="en-US"/>
              </w:rPr>
            </w:pPr>
            <w:r w:rsidRPr="00AA7507">
              <w:t>31,</w:t>
            </w:r>
            <w:r w:rsidR="00FE3442" w:rsidRPr="00AA7507">
              <w:rPr>
                <w:lang w:val="en-US"/>
              </w:rPr>
              <w:t>816</w:t>
            </w:r>
          </w:p>
        </w:tc>
      </w:tr>
    </w:tbl>
    <w:p w:rsidR="00BC3091" w:rsidRPr="00AA7507" w:rsidRDefault="00BC3091" w:rsidP="00AA7507">
      <w:pPr>
        <w:ind w:firstLine="709"/>
        <w:rPr>
          <w:sz w:val="28"/>
          <w:szCs w:val="28"/>
        </w:rPr>
      </w:pPr>
    </w:p>
    <w:p w:rsidR="00330810" w:rsidRDefault="00330810" w:rsidP="00AA7507">
      <w:pPr>
        <w:pStyle w:val="a3"/>
        <w:ind w:firstLine="709"/>
        <w:rPr>
          <w:sz w:val="28"/>
          <w:szCs w:val="28"/>
        </w:rPr>
      </w:pPr>
      <w:r w:rsidRPr="00AA7507">
        <w:rPr>
          <w:sz w:val="28"/>
          <w:szCs w:val="28"/>
        </w:rPr>
        <w:t>Суммарное значение нормативной нагрузки на настил с учетом веса ребер</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vertAlign w:val="superscript"/>
        </w:rPr>
      </w:pPr>
      <w:r w:rsidRPr="00AA7507">
        <w:rPr>
          <w:position w:val="-12"/>
          <w:sz w:val="28"/>
          <w:szCs w:val="28"/>
        </w:rPr>
        <w:object w:dxaOrig="300" w:dyaOrig="380">
          <v:shape id="_x0000_i1091" type="#_x0000_t75" style="width:15pt;height:18.75pt" o:ole="">
            <v:imagedata r:id="rId138" o:title=""/>
          </v:shape>
          <o:OLEObject Type="Embed" ProgID="Equation.3" ShapeID="_x0000_i1091" DrawAspect="Content" ObjectID="_1454697025" r:id="rId139"/>
        </w:object>
      </w:r>
      <w:r w:rsidRPr="00AA7507">
        <w:rPr>
          <w:sz w:val="28"/>
          <w:szCs w:val="28"/>
        </w:rPr>
        <w:t xml:space="preserve">= </w:t>
      </w:r>
      <w:r w:rsidRPr="00AA7507">
        <w:rPr>
          <w:position w:val="-14"/>
          <w:sz w:val="28"/>
          <w:szCs w:val="28"/>
        </w:rPr>
        <w:object w:dxaOrig="3560" w:dyaOrig="400">
          <v:shape id="_x0000_i1092" type="#_x0000_t75" style="width:177.75pt;height:20.25pt" o:ole="">
            <v:imagedata r:id="rId140" o:title=""/>
          </v:shape>
          <o:OLEObject Type="Embed" ProgID="Equation.3" ShapeID="_x0000_i1092" DrawAspect="Content" ObjectID="_1454697026" r:id="rId141"/>
        </w:object>
      </w:r>
      <w:r w:rsidRPr="00AA7507">
        <w:rPr>
          <w:sz w:val="28"/>
          <w:szCs w:val="28"/>
        </w:rPr>
        <w:t>= (0,</w:t>
      </w:r>
      <w:r w:rsidR="00FE3442" w:rsidRPr="00AA7507">
        <w:rPr>
          <w:sz w:val="28"/>
          <w:szCs w:val="28"/>
          <w:lang w:val="en-US"/>
        </w:rPr>
        <w:t>785</w:t>
      </w:r>
      <w:r w:rsidRPr="00AA7507">
        <w:rPr>
          <w:sz w:val="28"/>
          <w:szCs w:val="28"/>
        </w:rPr>
        <w:t>+0,0</w:t>
      </w:r>
      <w:r w:rsidR="00FE3442" w:rsidRPr="00AA7507">
        <w:rPr>
          <w:sz w:val="28"/>
          <w:szCs w:val="28"/>
          <w:lang w:val="en-US"/>
        </w:rPr>
        <w:t>87</w:t>
      </w:r>
      <w:r w:rsidRPr="00AA7507">
        <w:rPr>
          <w:sz w:val="28"/>
          <w:szCs w:val="28"/>
        </w:rPr>
        <w:t>+0,95*8+0,9*17)*0,95= 22,</w:t>
      </w:r>
      <w:r w:rsidR="00FE3442" w:rsidRPr="00AA7507">
        <w:rPr>
          <w:sz w:val="28"/>
          <w:szCs w:val="28"/>
          <w:lang w:val="en-US"/>
        </w:rPr>
        <w:t>58</w:t>
      </w:r>
      <w:r w:rsidRPr="00AA7507">
        <w:rPr>
          <w:sz w:val="28"/>
          <w:szCs w:val="28"/>
        </w:rPr>
        <w:t xml:space="preserve"> кн/м</w:t>
      </w:r>
      <w:r w:rsidRPr="00AA7507">
        <w:rPr>
          <w:sz w:val="28"/>
          <w:szCs w:val="28"/>
          <w:vertAlign w:val="superscript"/>
        </w:rPr>
        <w:t>2</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rPr>
      </w:pPr>
      <w:r w:rsidRPr="00AA7507">
        <w:rPr>
          <w:sz w:val="28"/>
          <w:szCs w:val="28"/>
        </w:rPr>
        <w:t>Погонная нормативная нагрузка на балку условного сечения</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rPr>
      </w:pPr>
      <w:r w:rsidRPr="00AA7507">
        <w:rPr>
          <w:position w:val="-16"/>
          <w:sz w:val="28"/>
          <w:szCs w:val="28"/>
          <w:lang w:val="en-US"/>
        </w:rPr>
        <w:object w:dxaOrig="639" w:dyaOrig="540">
          <v:shape id="_x0000_i1093" type="#_x0000_t75" style="width:32.25pt;height:27pt" o:ole="" fillcolor="window">
            <v:imagedata r:id="rId142" o:title=""/>
          </v:shape>
          <o:OLEObject Type="Embed" ProgID="Equation.3" ShapeID="_x0000_i1093" DrawAspect="Content" ObjectID="_1454697027" r:id="rId143"/>
        </w:object>
      </w:r>
      <w:r w:rsidR="00FE3442" w:rsidRPr="00AA7507">
        <w:rPr>
          <w:position w:val="-24"/>
          <w:sz w:val="28"/>
          <w:szCs w:val="28"/>
        </w:rPr>
        <w:object w:dxaOrig="3100" w:dyaOrig="580">
          <v:shape id="_x0000_i1094" type="#_x0000_t75" style="width:155.25pt;height:29.25pt" o:ole="" fillcolor="window">
            <v:imagedata r:id="rId144" o:title=""/>
          </v:shape>
          <o:OLEObject Type="Embed" ProgID="Equation.3" ShapeID="_x0000_i1094" DrawAspect="Content" ObjectID="_1454697028" r:id="rId145"/>
        </w:object>
      </w:r>
      <w:r w:rsidRPr="00AA7507">
        <w:rPr>
          <w:sz w:val="28"/>
          <w:szCs w:val="28"/>
        </w:rPr>
        <w:t xml:space="preserve"> кН/м.</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rPr>
      </w:pPr>
      <w:r w:rsidRPr="00AA7507">
        <w:rPr>
          <w:sz w:val="28"/>
          <w:szCs w:val="28"/>
        </w:rPr>
        <w:t>Суммарное значение расчетной нагрузки на настил</w:t>
      </w:r>
    </w:p>
    <w:p w:rsidR="001C5E0A" w:rsidRPr="00AA7507" w:rsidRDefault="001C5E0A" w:rsidP="00AA7507">
      <w:pPr>
        <w:pStyle w:val="a3"/>
        <w:ind w:firstLine="709"/>
        <w:rPr>
          <w:sz w:val="28"/>
          <w:szCs w:val="28"/>
        </w:rPr>
      </w:pPr>
    </w:p>
    <w:p w:rsidR="00330810" w:rsidRPr="00AA7507" w:rsidRDefault="00330810" w:rsidP="00AA7507">
      <w:pPr>
        <w:pStyle w:val="a3"/>
        <w:ind w:firstLine="709"/>
        <w:rPr>
          <w:sz w:val="28"/>
          <w:szCs w:val="28"/>
        </w:rPr>
      </w:pPr>
      <w:r w:rsidRPr="00AA7507">
        <w:rPr>
          <w:position w:val="-18"/>
          <w:sz w:val="28"/>
          <w:szCs w:val="28"/>
        </w:rPr>
        <w:object w:dxaOrig="340" w:dyaOrig="420">
          <v:shape id="_x0000_i1095" type="#_x0000_t75" style="width:17.25pt;height:21pt" o:ole="" fillcolor="window">
            <v:imagedata r:id="rId146" o:title=""/>
          </v:shape>
          <o:OLEObject Type="Embed" ProgID="Equation.3" ShapeID="_x0000_i1095" DrawAspect="Content" ObjectID="_1454697029" r:id="rId147"/>
        </w:object>
      </w:r>
      <w:r w:rsidRPr="00AA7507">
        <w:rPr>
          <w:sz w:val="28"/>
          <w:szCs w:val="28"/>
        </w:rPr>
        <w:t>=</w:t>
      </w:r>
      <w:r w:rsidR="001C5E0A" w:rsidRPr="00AA7507">
        <w:rPr>
          <w:position w:val="-14"/>
          <w:sz w:val="28"/>
          <w:szCs w:val="28"/>
        </w:rPr>
        <w:object w:dxaOrig="3739" w:dyaOrig="400">
          <v:shape id="_x0000_i1096" type="#_x0000_t75" style="width:170.25pt;height:18.75pt" o:ole="">
            <v:imagedata r:id="rId148" o:title=""/>
          </v:shape>
          <o:OLEObject Type="Embed" ProgID="Equation.3" ShapeID="_x0000_i1096" DrawAspect="Content" ObjectID="_1454697030" r:id="rId149"/>
        </w:object>
      </w:r>
      <w:r w:rsidRPr="00AA7507">
        <w:rPr>
          <w:sz w:val="28"/>
          <w:szCs w:val="28"/>
        </w:rPr>
        <w:t>= (0,</w:t>
      </w:r>
      <w:r w:rsidR="00FE3442" w:rsidRPr="00AA7507">
        <w:rPr>
          <w:sz w:val="28"/>
          <w:szCs w:val="28"/>
          <w:lang w:val="en-US"/>
        </w:rPr>
        <w:t>824</w:t>
      </w:r>
      <w:r w:rsidRPr="00AA7507">
        <w:rPr>
          <w:sz w:val="28"/>
          <w:szCs w:val="28"/>
        </w:rPr>
        <w:t>+</w:t>
      </w:r>
      <w:r w:rsidR="001C5E0A">
        <w:rPr>
          <w:sz w:val="28"/>
          <w:szCs w:val="28"/>
        </w:rPr>
        <w:t xml:space="preserve"> </w:t>
      </w:r>
      <w:r w:rsidRPr="00AA7507">
        <w:rPr>
          <w:sz w:val="28"/>
          <w:szCs w:val="28"/>
        </w:rPr>
        <w:t>0,0</w:t>
      </w:r>
      <w:r w:rsidR="00FE3442" w:rsidRPr="00AA7507">
        <w:rPr>
          <w:sz w:val="28"/>
          <w:szCs w:val="28"/>
          <w:lang w:val="en-US"/>
        </w:rPr>
        <w:t>92</w:t>
      </w:r>
      <w:r w:rsidRPr="00AA7507">
        <w:rPr>
          <w:sz w:val="28"/>
          <w:szCs w:val="28"/>
        </w:rPr>
        <w:t>+</w:t>
      </w:r>
      <w:r w:rsidR="001C5E0A">
        <w:rPr>
          <w:sz w:val="28"/>
          <w:szCs w:val="28"/>
        </w:rPr>
        <w:t xml:space="preserve"> </w:t>
      </w:r>
      <w:r w:rsidRPr="00AA7507">
        <w:rPr>
          <w:sz w:val="28"/>
          <w:szCs w:val="28"/>
        </w:rPr>
        <w:t>0,95*</w:t>
      </w:r>
      <w:r w:rsidR="005407BE" w:rsidRPr="00AA7507">
        <w:rPr>
          <w:sz w:val="28"/>
          <w:szCs w:val="28"/>
        </w:rPr>
        <w:t>8,8</w:t>
      </w:r>
      <w:r w:rsidRPr="00AA7507">
        <w:rPr>
          <w:sz w:val="28"/>
          <w:szCs w:val="28"/>
        </w:rPr>
        <w:t>+</w:t>
      </w:r>
      <w:r w:rsidR="001C5E0A">
        <w:rPr>
          <w:sz w:val="28"/>
          <w:szCs w:val="28"/>
        </w:rPr>
        <w:t xml:space="preserve"> </w:t>
      </w:r>
      <w:r w:rsidRPr="00AA7507">
        <w:rPr>
          <w:sz w:val="28"/>
          <w:szCs w:val="28"/>
        </w:rPr>
        <w:t>0,9*</w:t>
      </w:r>
      <w:r w:rsidR="005407BE" w:rsidRPr="00AA7507">
        <w:rPr>
          <w:sz w:val="28"/>
          <w:szCs w:val="28"/>
        </w:rPr>
        <w:t>22,1</w:t>
      </w:r>
      <w:r w:rsidRPr="00AA7507">
        <w:rPr>
          <w:sz w:val="28"/>
          <w:szCs w:val="28"/>
        </w:rPr>
        <w:t>)*</w:t>
      </w:r>
      <w:r w:rsidR="001C5E0A">
        <w:rPr>
          <w:sz w:val="28"/>
          <w:szCs w:val="28"/>
        </w:rPr>
        <w:t xml:space="preserve"> </w:t>
      </w:r>
      <w:r w:rsidRPr="00AA7507">
        <w:rPr>
          <w:sz w:val="28"/>
          <w:szCs w:val="28"/>
        </w:rPr>
        <w:t xml:space="preserve">0,95 = </w:t>
      </w:r>
      <w:r w:rsidR="005407BE" w:rsidRPr="00AA7507">
        <w:rPr>
          <w:sz w:val="28"/>
          <w:szCs w:val="28"/>
        </w:rPr>
        <w:t>2</w:t>
      </w:r>
      <w:r w:rsidR="00FE3442" w:rsidRPr="00AA7507">
        <w:rPr>
          <w:sz w:val="28"/>
          <w:szCs w:val="28"/>
          <w:lang w:val="en-US"/>
        </w:rPr>
        <w:t>9</w:t>
      </w:r>
      <w:r w:rsidR="005407BE" w:rsidRPr="00AA7507">
        <w:rPr>
          <w:sz w:val="28"/>
          <w:szCs w:val="28"/>
        </w:rPr>
        <w:t>,</w:t>
      </w:r>
      <w:r w:rsidR="00FE3442" w:rsidRPr="00AA7507">
        <w:rPr>
          <w:sz w:val="28"/>
          <w:szCs w:val="28"/>
          <w:lang w:val="en-US"/>
        </w:rPr>
        <w:t>17</w:t>
      </w:r>
      <w:r w:rsidRPr="00AA7507">
        <w:rPr>
          <w:sz w:val="28"/>
          <w:szCs w:val="28"/>
        </w:rPr>
        <w:t xml:space="preserve"> кн/м</w:t>
      </w:r>
      <w:r w:rsidRPr="00AA7507">
        <w:rPr>
          <w:sz w:val="28"/>
          <w:szCs w:val="28"/>
          <w:vertAlign w:val="superscript"/>
        </w:rPr>
        <w:t>2</w:t>
      </w:r>
    </w:p>
    <w:p w:rsidR="00330810" w:rsidRPr="00AA7507" w:rsidRDefault="00330810" w:rsidP="00AA7507">
      <w:pPr>
        <w:pStyle w:val="a3"/>
        <w:ind w:firstLine="709"/>
        <w:rPr>
          <w:sz w:val="28"/>
          <w:szCs w:val="28"/>
        </w:rPr>
      </w:pPr>
    </w:p>
    <w:p w:rsidR="00330810" w:rsidRDefault="00330810" w:rsidP="00AA7507">
      <w:pPr>
        <w:pStyle w:val="a3"/>
        <w:ind w:firstLine="709"/>
        <w:rPr>
          <w:sz w:val="28"/>
          <w:szCs w:val="28"/>
        </w:rPr>
      </w:pPr>
      <w:r w:rsidRPr="00AA7507">
        <w:rPr>
          <w:sz w:val="28"/>
          <w:szCs w:val="28"/>
        </w:rPr>
        <w:t>Погонная расчетная нагрузка</w:t>
      </w:r>
    </w:p>
    <w:p w:rsidR="001C5E0A" w:rsidRPr="00AA7507" w:rsidRDefault="001C5E0A" w:rsidP="00AA7507">
      <w:pPr>
        <w:pStyle w:val="a3"/>
        <w:ind w:firstLine="709"/>
        <w:rPr>
          <w:sz w:val="28"/>
          <w:szCs w:val="28"/>
        </w:rPr>
      </w:pPr>
    </w:p>
    <w:p w:rsidR="00330810" w:rsidRPr="00AA7507" w:rsidRDefault="00330810" w:rsidP="00AA7507">
      <w:pPr>
        <w:pStyle w:val="a3"/>
        <w:ind w:firstLine="709"/>
        <w:rPr>
          <w:sz w:val="28"/>
          <w:szCs w:val="28"/>
        </w:rPr>
      </w:pPr>
      <w:r w:rsidRPr="00AA7507">
        <w:rPr>
          <w:position w:val="-16"/>
          <w:sz w:val="28"/>
          <w:szCs w:val="28"/>
          <w:lang w:val="en-US"/>
        </w:rPr>
        <w:object w:dxaOrig="620" w:dyaOrig="560">
          <v:shape id="_x0000_i1097" type="#_x0000_t75" style="width:30.75pt;height:27.75pt" o:ole="" fillcolor="window">
            <v:imagedata r:id="rId150" o:title=""/>
          </v:shape>
          <o:OLEObject Type="Embed" ProgID="Equation.3" ShapeID="_x0000_i1097" DrawAspect="Content" ObjectID="_1454697031" r:id="rId151"/>
        </w:object>
      </w:r>
      <w:r w:rsidR="00FE3442" w:rsidRPr="00AA7507">
        <w:rPr>
          <w:position w:val="-18"/>
          <w:sz w:val="28"/>
          <w:szCs w:val="28"/>
        </w:rPr>
        <w:object w:dxaOrig="2880" w:dyaOrig="420">
          <v:shape id="_x0000_i1098" type="#_x0000_t75" style="width:2in;height:21pt" o:ole="" fillcolor="window">
            <v:imagedata r:id="rId152" o:title=""/>
          </v:shape>
          <o:OLEObject Type="Embed" ProgID="Equation.3" ShapeID="_x0000_i1098" DrawAspect="Content" ObjectID="_1454697032" r:id="rId153"/>
        </w:object>
      </w:r>
      <w:r w:rsidRPr="00AA7507">
        <w:rPr>
          <w:sz w:val="28"/>
          <w:szCs w:val="28"/>
        </w:rPr>
        <w:t xml:space="preserve"> кН/м.</w:t>
      </w:r>
    </w:p>
    <w:p w:rsidR="00330810" w:rsidRDefault="001C5E0A" w:rsidP="00AA7507">
      <w:pPr>
        <w:pStyle w:val="a3"/>
        <w:ind w:firstLine="709"/>
        <w:rPr>
          <w:sz w:val="28"/>
          <w:szCs w:val="28"/>
        </w:rPr>
      </w:pPr>
      <w:r>
        <w:rPr>
          <w:sz w:val="28"/>
          <w:szCs w:val="28"/>
          <w:lang w:val="en-US"/>
        </w:rPr>
        <w:br w:type="page"/>
      </w:r>
      <w:r w:rsidR="00330810" w:rsidRPr="00AA7507">
        <w:rPr>
          <w:sz w:val="28"/>
          <w:szCs w:val="28"/>
        </w:rPr>
        <w:lastRenderedPageBreak/>
        <w:t>Максимальный изгибающий момент в настиле</w:t>
      </w:r>
    </w:p>
    <w:p w:rsidR="001C5E0A" w:rsidRPr="00AA7507" w:rsidRDefault="001C5E0A" w:rsidP="00AA7507">
      <w:pPr>
        <w:pStyle w:val="a3"/>
        <w:ind w:firstLine="709"/>
        <w:rPr>
          <w:sz w:val="28"/>
          <w:szCs w:val="28"/>
        </w:rPr>
      </w:pPr>
    </w:p>
    <w:p w:rsidR="00330810" w:rsidRDefault="00FE3442" w:rsidP="00AA7507">
      <w:pPr>
        <w:pStyle w:val="a3"/>
        <w:ind w:firstLine="709"/>
        <w:rPr>
          <w:sz w:val="28"/>
          <w:szCs w:val="28"/>
        </w:rPr>
      </w:pPr>
      <w:r w:rsidRPr="00AA7507">
        <w:rPr>
          <w:position w:val="-28"/>
          <w:sz w:val="28"/>
          <w:szCs w:val="28"/>
        </w:rPr>
        <w:object w:dxaOrig="3840" w:dyaOrig="880">
          <v:shape id="_x0000_i1099" type="#_x0000_t75" style="width:192pt;height:44.25pt" o:ole="" fillcolor="window">
            <v:imagedata r:id="rId154" o:title=""/>
          </v:shape>
          <o:OLEObject Type="Embed" ProgID="Equation.3" ShapeID="_x0000_i1099" DrawAspect="Content" ObjectID="_1454697033" r:id="rId155"/>
        </w:object>
      </w:r>
      <w:r w:rsidR="00330810" w:rsidRPr="00AA7507">
        <w:rPr>
          <w:sz w:val="28"/>
          <w:szCs w:val="28"/>
        </w:rPr>
        <w:t xml:space="preserve">= </w:t>
      </w:r>
      <w:r w:rsidRPr="00AA7507">
        <w:rPr>
          <w:sz w:val="28"/>
          <w:szCs w:val="28"/>
          <w:lang w:val="en-US"/>
        </w:rPr>
        <w:t>6</w:t>
      </w:r>
      <w:r w:rsidR="00365BAD" w:rsidRPr="00AA7507">
        <w:rPr>
          <w:sz w:val="28"/>
          <w:szCs w:val="28"/>
        </w:rPr>
        <w:t>,6</w:t>
      </w:r>
      <w:r w:rsidRPr="00AA7507">
        <w:rPr>
          <w:sz w:val="28"/>
          <w:szCs w:val="28"/>
          <w:lang w:val="en-US"/>
        </w:rPr>
        <w:t>4</w:t>
      </w:r>
      <w:r w:rsidR="00330810" w:rsidRPr="00AA7507">
        <w:rPr>
          <w:sz w:val="28"/>
          <w:szCs w:val="28"/>
        </w:rPr>
        <w:t xml:space="preserve"> кНм.</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rPr>
      </w:pPr>
      <w:r w:rsidRPr="00AA7507">
        <w:rPr>
          <w:sz w:val="28"/>
          <w:szCs w:val="28"/>
        </w:rPr>
        <w:t>Максимальная поперечная сила</w:t>
      </w:r>
    </w:p>
    <w:p w:rsidR="001C5E0A" w:rsidRPr="00AA7507" w:rsidRDefault="001C5E0A" w:rsidP="00AA7507">
      <w:pPr>
        <w:pStyle w:val="a3"/>
        <w:ind w:firstLine="709"/>
        <w:rPr>
          <w:sz w:val="28"/>
          <w:szCs w:val="28"/>
        </w:rPr>
      </w:pPr>
    </w:p>
    <w:p w:rsidR="00330810" w:rsidRDefault="00FE3442" w:rsidP="00AA7507">
      <w:pPr>
        <w:pStyle w:val="a3"/>
        <w:ind w:firstLine="709"/>
        <w:rPr>
          <w:sz w:val="28"/>
          <w:szCs w:val="28"/>
        </w:rPr>
      </w:pPr>
      <w:r w:rsidRPr="00AA7507">
        <w:rPr>
          <w:position w:val="-28"/>
          <w:sz w:val="28"/>
          <w:szCs w:val="28"/>
        </w:rPr>
        <w:object w:dxaOrig="3480" w:dyaOrig="700">
          <v:shape id="_x0000_i1100" type="#_x0000_t75" style="width:174pt;height:35.25pt" o:ole="" fillcolor="window">
            <v:imagedata r:id="rId156" o:title=""/>
          </v:shape>
          <o:OLEObject Type="Embed" ProgID="Equation.3" ShapeID="_x0000_i1100" DrawAspect="Content" ObjectID="_1454697034" r:id="rId157"/>
        </w:object>
      </w:r>
      <w:r w:rsidR="00330810" w:rsidRPr="00AA7507">
        <w:rPr>
          <w:sz w:val="28"/>
          <w:szCs w:val="28"/>
        </w:rPr>
        <w:t xml:space="preserve">= </w:t>
      </w:r>
      <w:r w:rsidR="00365BAD" w:rsidRPr="00AA7507">
        <w:rPr>
          <w:sz w:val="28"/>
          <w:szCs w:val="28"/>
        </w:rPr>
        <w:t>1</w:t>
      </w:r>
      <w:r w:rsidRPr="00AA7507">
        <w:rPr>
          <w:sz w:val="28"/>
          <w:szCs w:val="28"/>
          <w:lang w:val="en-US"/>
        </w:rPr>
        <w:t>7</w:t>
      </w:r>
      <w:r w:rsidR="00365BAD" w:rsidRPr="00AA7507">
        <w:rPr>
          <w:sz w:val="28"/>
          <w:szCs w:val="28"/>
        </w:rPr>
        <w:t>,</w:t>
      </w:r>
      <w:r w:rsidRPr="00AA7507">
        <w:rPr>
          <w:sz w:val="28"/>
          <w:szCs w:val="28"/>
          <w:lang w:val="en-US"/>
        </w:rPr>
        <w:t>72</w:t>
      </w:r>
      <w:r w:rsidR="00330810" w:rsidRPr="00AA7507">
        <w:rPr>
          <w:sz w:val="28"/>
          <w:szCs w:val="28"/>
        </w:rPr>
        <w:t xml:space="preserve"> кН</w:t>
      </w:r>
    </w:p>
    <w:p w:rsidR="001C5E0A" w:rsidRPr="00AA7507" w:rsidRDefault="001C5E0A" w:rsidP="00AA7507">
      <w:pPr>
        <w:pStyle w:val="a3"/>
        <w:ind w:firstLine="709"/>
        <w:rPr>
          <w:sz w:val="28"/>
          <w:szCs w:val="28"/>
        </w:rPr>
      </w:pPr>
    </w:p>
    <w:p w:rsidR="00330810" w:rsidRDefault="00330810" w:rsidP="00AA7507">
      <w:pPr>
        <w:pStyle w:val="a3"/>
        <w:ind w:firstLine="709"/>
        <w:rPr>
          <w:sz w:val="28"/>
          <w:szCs w:val="28"/>
        </w:rPr>
      </w:pPr>
      <w:r w:rsidRPr="00AA7507">
        <w:rPr>
          <w:sz w:val="28"/>
          <w:szCs w:val="28"/>
        </w:rPr>
        <w:t>Растягивающее цепное усилие (распор)</w:t>
      </w:r>
    </w:p>
    <w:p w:rsidR="001C5E0A" w:rsidRPr="00AA7507" w:rsidRDefault="001C5E0A" w:rsidP="00AA7507">
      <w:pPr>
        <w:pStyle w:val="a3"/>
        <w:ind w:firstLine="709"/>
        <w:rPr>
          <w:sz w:val="28"/>
          <w:szCs w:val="28"/>
        </w:rPr>
      </w:pPr>
    </w:p>
    <w:p w:rsidR="00365BAD" w:rsidRPr="00AA7507" w:rsidRDefault="00365BAD" w:rsidP="00AA7507">
      <w:pPr>
        <w:pStyle w:val="a3"/>
        <w:ind w:firstLine="709"/>
        <w:rPr>
          <w:sz w:val="28"/>
          <w:szCs w:val="28"/>
        </w:rPr>
      </w:pPr>
      <w:r w:rsidRPr="00AA7507">
        <w:rPr>
          <w:position w:val="-46"/>
          <w:sz w:val="28"/>
          <w:szCs w:val="28"/>
        </w:rPr>
        <w:object w:dxaOrig="3340" w:dyaOrig="1180">
          <v:shape id="_x0000_i1101" type="#_x0000_t75" style="width:167.25pt;height:59.25pt" o:ole="" fillcolor="window">
            <v:imagedata r:id="rId158" o:title=""/>
          </v:shape>
          <o:OLEObject Type="Embed" ProgID="Equation.3" ShapeID="_x0000_i1101" DrawAspect="Content" ObjectID="_1454697035" r:id="rId159"/>
        </w:object>
      </w:r>
      <w:r w:rsidRPr="00AA7507">
        <w:rPr>
          <w:sz w:val="28"/>
          <w:szCs w:val="28"/>
        </w:rPr>
        <w:t>;</w:t>
      </w:r>
      <w:r w:rsidR="00AA7507">
        <w:rPr>
          <w:sz w:val="28"/>
          <w:szCs w:val="28"/>
        </w:rPr>
        <w:t xml:space="preserve"> </w:t>
      </w:r>
      <w:r w:rsidR="00FE3442" w:rsidRPr="00AA7507">
        <w:rPr>
          <w:position w:val="-32"/>
          <w:sz w:val="28"/>
          <w:szCs w:val="28"/>
        </w:rPr>
        <w:object w:dxaOrig="1440" w:dyaOrig="720">
          <v:shape id="_x0000_i1102" type="#_x0000_t75" style="width:1in;height:36pt" o:ole="" fillcolor="window">
            <v:imagedata r:id="rId160" o:title=""/>
          </v:shape>
          <o:OLEObject Type="Embed" ProgID="Equation.3" ShapeID="_x0000_i1102" DrawAspect="Content" ObjectID="_1454697036" r:id="rId161"/>
        </w:object>
      </w:r>
      <w:r w:rsidRPr="00AA7507">
        <w:rPr>
          <w:sz w:val="28"/>
          <w:szCs w:val="28"/>
        </w:rPr>
        <w:t>=1,23;</w:t>
      </w:r>
    </w:p>
    <w:p w:rsidR="00365BAD" w:rsidRPr="00AA7507" w:rsidRDefault="00437E7D" w:rsidP="00AA7507">
      <w:pPr>
        <w:pStyle w:val="a3"/>
        <w:ind w:firstLine="709"/>
        <w:rPr>
          <w:sz w:val="28"/>
          <w:szCs w:val="28"/>
        </w:rPr>
      </w:pPr>
      <w:r w:rsidRPr="00AA7507">
        <w:rPr>
          <w:position w:val="-30"/>
          <w:sz w:val="28"/>
          <w:szCs w:val="28"/>
        </w:rPr>
        <w:object w:dxaOrig="4780" w:dyaOrig="820">
          <v:shape id="_x0000_i1103" type="#_x0000_t75" style="width:239.25pt;height:41.25pt" o:ole="" fillcolor="window">
            <v:imagedata r:id="rId162" o:title=""/>
          </v:shape>
          <o:OLEObject Type="Embed" ProgID="Equation.3" ShapeID="_x0000_i1103" DrawAspect="Content" ObjectID="_1454697037" r:id="rId163"/>
        </w:object>
      </w:r>
      <w:r w:rsidR="00365BAD" w:rsidRPr="00AA7507">
        <w:rPr>
          <w:sz w:val="28"/>
          <w:szCs w:val="28"/>
        </w:rPr>
        <w:t xml:space="preserve"> кН/см.</w:t>
      </w:r>
    </w:p>
    <w:p w:rsidR="00365BAD" w:rsidRPr="00AA7507" w:rsidRDefault="00365BAD" w:rsidP="00AA7507">
      <w:pPr>
        <w:pStyle w:val="a3"/>
        <w:ind w:firstLine="709"/>
        <w:rPr>
          <w:sz w:val="28"/>
          <w:szCs w:val="28"/>
        </w:rPr>
      </w:pPr>
    </w:p>
    <w:p w:rsidR="00365BAD" w:rsidRDefault="00365BAD" w:rsidP="00AA7507">
      <w:pPr>
        <w:pStyle w:val="a3"/>
        <w:ind w:firstLine="709"/>
        <w:rPr>
          <w:sz w:val="28"/>
          <w:szCs w:val="28"/>
        </w:rPr>
      </w:pPr>
      <w:r w:rsidRPr="00AA7507">
        <w:rPr>
          <w:sz w:val="28"/>
          <w:szCs w:val="28"/>
        </w:rPr>
        <w:t>Проверка прочности по нормальным напряжениям</w:t>
      </w:r>
    </w:p>
    <w:p w:rsidR="001C5E0A" w:rsidRPr="00AA7507" w:rsidRDefault="001C5E0A" w:rsidP="00AA7507">
      <w:pPr>
        <w:pStyle w:val="a3"/>
        <w:ind w:firstLine="709"/>
        <w:rPr>
          <w:sz w:val="28"/>
          <w:szCs w:val="28"/>
        </w:rPr>
      </w:pPr>
    </w:p>
    <w:p w:rsidR="00365BAD" w:rsidRDefault="00437E7D" w:rsidP="00AA7507">
      <w:pPr>
        <w:pStyle w:val="a3"/>
        <w:ind w:firstLine="709"/>
        <w:rPr>
          <w:sz w:val="28"/>
          <w:szCs w:val="28"/>
        </w:rPr>
      </w:pPr>
      <w:r w:rsidRPr="00AA7507">
        <w:rPr>
          <w:position w:val="-42"/>
          <w:sz w:val="28"/>
          <w:szCs w:val="28"/>
        </w:rPr>
        <w:object w:dxaOrig="2600" w:dyaOrig="900">
          <v:shape id="_x0000_i1104" type="#_x0000_t75" style="width:129.75pt;height:45pt" o:ole="" fillcolor="window">
            <v:imagedata r:id="rId164" o:title=""/>
          </v:shape>
          <o:OLEObject Type="Embed" ProgID="Equation.3" ShapeID="_x0000_i1104" DrawAspect="Content" ObjectID="_1454697038" r:id="rId165"/>
        </w:object>
      </w:r>
      <w:r w:rsidR="00365BAD" w:rsidRPr="00AA7507">
        <w:rPr>
          <w:sz w:val="28"/>
          <w:szCs w:val="28"/>
        </w:rPr>
        <w:t xml:space="preserve"> = </w:t>
      </w:r>
      <w:r w:rsidR="00FE3442" w:rsidRPr="00AA7507">
        <w:rPr>
          <w:sz w:val="28"/>
          <w:szCs w:val="28"/>
        </w:rPr>
        <w:t>20,69</w:t>
      </w:r>
      <w:r w:rsidR="00365BAD" w:rsidRPr="00AA7507">
        <w:rPr>
          <w:sz w:val="28"/>
          <w:szCs w:val="28"/>
        </w:rPr>
        <w:t xml:space="preserve"> кН/см</w:t>
      </w:r>
      <w:r w:rsidR="00365BAD" w:rsidRPr="00AA7507">
        <w:rPr>
          <w:position w:val="-4"/>
          <w:sz w:val="28"/>
          <w:szCs w:val="28"/>
        </w:rPr>
        <w:object w:dxaOrig="180" w:dyaOrig="340">
          <v:shape id="_x0000_i1105" type="#_x0000_t75" style="width:9pt;height:17.25pt" o:ole="" fillcolor="window">
            <v:imagedata r:id="rId99" o:title=""/>
          </v:shape>
          <o:OLEObject Type="Embed" ProgID="Equation.3" ShapeID="_x0000_i1105" DrawAspect="Content" ObjectID="_1454697039" r:id="rId166"/>
        </w:object>
      </w:r>
      <w:r w:rsidR="00365BAD" w:rsidRPr="00AA7507">
        <w:rPr>
          <w:sz w:val="28"/>
          <w:szCs w:val="28"/>
        </w:rPr>
        <w:t xml:space="preserve"> &lt;</w:t>
      </w:r>
      <w:r w:rsidR="00365BAD" w:rsidRPr="00AA7507">
        <w:rPr>
          <w:position w:val="-18"/>
          <w:sz w:val="28"/>
          <w:szCs w:val="28"/>
          <w:lang w:val="en-US"/>
        </w:rPr>
        <w:object w:dxaOrig="840" w:dyaOrig="440">
          <v:shape id="_x0000_i1106" type="#_x0000_t75" style="width:42pt;height:21.75pt" o:ole="" fillcolor="window">
            <v:imagedata r:id="rId167" o:title=""/>
          </v:shape>
          <o:OLEObject Type="Embed" ProgID="Equation.3" ShapeID="_x0000_i1106" DrawAspect="Content" ObjectID="_1454697040" r:id="rId168"/>
        </w:object>
      </w:r>
      <w:r w:rsidR="00365BAD" w:rsidRPr="00AA7507">
        <w:rPr>
          <w:sz w:val="28"/>
          <w:szCs w:val="28"/>
        </w:rPr>
        <w:t>=24,5 кН/см</w:t>
      </w:r>
      <w:r w:rsidR="00365BAD" w:rsidRPr="00AA7507">
        <w:rPr>
          <w:position w:val="-4"/>
          <w:sz w:val="28"/>
          <w:szCs w:val="28"/>
        </w:rPr>
        <w:object w:dxaOrig="180" w:dyaOrig="340">
          <v:shape id="_x0000_i1107" type="#_x0000_t75" style="width:9pt;height:17.25pt" o:ole="" fillcolor="window">
            <v:imagedata r:id="rId99" o:title=""/>
          </v:shape>
          <o:OLEObject Type="Embed" ProgID="Equation.3" ShapeID="_x0000_i1107" DrawAspect="Content" ObjectID="_1454697041" r:id="rId169"/>
        </w:object>
      </w:r>
      <w:r w:rsidR="00365BAD" w:rsidRPr="00AA7507">
        <w:rPr>
          <w:sz w:val="28"/>
          <w:szCs w:val="28"/>
        </w:rPr>
        <w:t>.</w:t>
      </w:r>
    </w:p>
    <w:p w:rsidR="001C5E0A" w:rsidRPr="00AA7507" w:rsidRDefault="001C5E0A" w:rsidP="00AA7507">
      <w:pPr>
        <w:pStyle w:val="a3"/>
        <w:ind w:firstLine="709"/>
        <w:rPr>
          <w:sz w:val="28"/>
          <w:szCs w:val="28"/>
        </w:rPr>
      </w:pPr>
    </w:p>
    <w:p w:rsidR="00365BAD" w:rsidRPr="00AA7507" w:rsidRDefault="00365BAD" w:rsidP="00AA7507">
      <w:pPr>
        <w:pStyle w:val="a3"/>
        <w:ind w:firstLine="709"/>
        <w:rPr>
          <w:sz w:val="28"/>
          <w:szCs w:val="28"/>
        </w:rPr>
      </w:pPr>
      <w:r w:rsidRPr="00AA7507">
        <w:rPr>
          <w:sz w:val="28"/>
          <w:szCs w:val="28"/>
        </w:rPr>
        <w:t xml:space="preserve">прочность настила, подкрепленного ребрами с шагом </w:t>
      </w:r>
      <w:r w:rsidR="00437E7D" w:rsidRPr="00AA7507">
        <w:rPr>
          <w:position w:val="-14"/>
          <w:sz w:val="28"/>
          <w:szCs w:val="28"/>
        </w:rPr>
        <w:object w:dxaOrig="840" w:dyaOrig="380">
          <v:shape id="_x0000_i1108" type="#_x0000_t75" style="width:42pt;height:18.75pt" o:ole="" fillcolor="window">
            <v:imagedata r:id="rId170" o:title=""/>
          </v:shape>
          <o:OLEObject Type="Embed" ProgID="Equation.3" ShapeID="_x0000_i1108" DrawAspect="Content" ObjectID="_1454697042" r:id="rId171"/>
        </w:object>
      </w:r>
      <w:r w:rsidRPr="00AA7507">
        <w:rPr>
          <w:sz w:val="28"/>
          <w:szCs w:val="28"/>
        </w:rPr>
        <w:t xml:space="preserve"> см по нормальным напряжениям обеспечена.</w:t>
      </w:r>
    </w:p>
    <w:p w:rsidR="00437E7D" w:rsidRDefault="00437E7D" w:rsidP="00AA7507">
      <w:pPr>
        <w:pStyle w:val="a3"/>
        <w:ind w:firstLine="709"/>
        <w:rPr>
          <w:sz w:val="28"/>
          <w:szCs w:val="28"/>
        </w:rPr>
      </w:pPr>
      <w:r w:rsidRPr="00AA7507">
        <w:rPr>
          <w:sz w:val="28"/>
          <w:szCs w:val="28"/>
        </w:rPr>
        <w:t>Проверка прочности по касательным напряжениям</w:t>
      </w:r>
    </w:p>
    <w:p w:rsidR="001C5E0A" w:rsidRPr="00AA7507" w:rsidRDefault="001C5E0A" w:rsidP="00AA7507">
      <w:pPr>
        <w:pStyle w:val="a3"/>
        <w:ind w:firstLine="709"/>
        <w:rPr>
          <w:sz w:val="28"/>
          <w:szCs w:val="28"/>
        </w:rPr>
      </w:pPr>
    </w:p>
    <w:p w:rsidR="00437E7D" w:rsidRDefault="00437E7D" w:rsidP="00AA7507">
      <w:pPr>
        <w:pStyle w:val="a3"/>
        <w:ind w:firstLine="709"/>
        <w:rPr>
          <w:sz w:val="28"/>
          <w:szCs w:val="28"/>
        </w:rPr>
      </w:pPr>
      <w:r w:rsidRPr="00AA7507">
        <w:rPr>
          <w:position w:val="-34"/>
          <w:sz w:val="28"/>
          <w:szCs w:val="28"/>
        </w:rPr>
        <w:object w:dxaOrig="1140" w:dyaOrig="780">
          <v:shape id="_x0000_i1109" type="#_x0000_t75" style="width:57pt;height:39pt" o:ole="" fillcolor="window">
            <v:imagedata r:id="rId172" o:title=""/>
          </v:shape>
          <o:OLEObject Type="Embed" ProgID="Equation.3" ShapeID="_x0000_i1109" DrawAspect="Content" ObjectID="_1454697043" r:id="rId173"/>
        </w:object>
      </w:r>
      <w:r w:rsidRPr="00AA7507">
        <w:rPr>
          <w:position w:val="-16"/>
          <w:sz w:val="28"/>
          <w:szCs w:val="28"/>
        </w:rPr>
        <w:object w:dxaOrig="999" w:dyaOrig="420">
          <v:shape id="_x0000_i1110" type="#_x0000_t75" style="width:50.25pt;height:21pt" o:ole="" fillcolor="window">
            <v:imagedata r:id="rId174" o:title=""/>
          </v:shape>
          <o:OLEObject Type="Embed" ProgID="Equation.3" ShapeID="_x0000_i1110" DrawAspect="Content" ObjectID="_1454697044" r:id="rId175"/>
        </w:object>
      </w:r>
      <w:r w:rsidRPr="00AA7507">
        <w:rPr>
          <w:sz w:val="28"/>
          <w:szCs w:val="28"/>
        </w:rPr>
        <w:t>;</w:t>
      </w:r>
    </w:p>
    <w:p w:rsidR="001C5E0A" w:rsidRDefault="001C5E0A" w:rsidP="00AA7507">
      <w:pPr>
        <w:pStyle w:val="a3"/>
        <w:ind w:firstLine="709"/>
        <w:rPr>
          <w:sz w:val="28"/>
          <w:szCs w:val="28"/>
        </w:rPr>
      </w:pPr>
    </w:p>
    <w:p w:rsidR="00437E7D" w:rsidRPr="00AA7507" w:rsidRDefault="001C5E0A" w:rsidP="00AA7507">
      <w:pPr>
        <w:pStyle w:val="a3"/>
        <w:ind w:firstLine="709"/>
        <w:rPr>
          <w:sz w:val="28"/>
          <w:szCs w:val="28"/>
        </w:rPr>
      </w:pPr>
      <w:r>
        <w:rPr>
          <w:sz w:val="28"/>
          <w:szCs w:val="28"/>
        </w:rPr>
        <w:br w:type="page"/>
      </w:r>
      <w:r w:rsidR="00437E7D" w:rsidRPr="00AA7507">
        <w:rPr>
          <w:sz w:val="28"/>
          <w:szCs w:val="28"/>
        </w:rPr>
        <w:lastRenderedPageBreak/>
        <w:t xml:space="preserve">где </w:t>
      </w:r>
      <w:r w:rsidR="00437E7D" w:rsidRPr="00AA7507">
        <w:rPr>
          <w:position w:val="-18"/>
          <w:sz w:val="28"/>
          <w:szCs w:val="28"/>
        </w:rPr>
        <w:object w:dxaOrig="1600" w:dyaOrig="440">
          <v:shape id="_x0000_i1111" type="#_x0000_t75" style="width:80.25pt;height:21.75pt" o:ole="" fillcolor="window">
            <v:imagedata r:id="rId176" o:title=""/>
          </v:shape>
          <o:OLEObject Type="Embed" ProgID="Equation.3" ShapeID="_x0000_i1111" DrawAspect="Content" ObjectID="_1454697045" r:id="rId177"/>
        </w:object>
      </w:r>
      <w:r w:rsidR="00437E7D" w:rsidRPr="00AA7507">
        <w:rPr>
          <w:sz w:val="28"/>
          <w:szCs w:val="28"/>
        </w:rPr>
        <w:t>= 0,58 · 24,5 = 14,21 кН/см</w:t>
      </w:r>
      <w:r w:rsidR="00437E7D" w:rsidRPr="00AA7507">
        <w:rPr>
          <w:position w:val="-4"/>
          <w:sz w:val="28"/>
          <w:szCs w:val="28"/>
        </w:rPr>
        <w:object w:dxaOrig="180" w:dyaOrig="340">
          <v:shape id="_x0000_i1112" type="#_x0000_t75" style="width:9pt;height:17.25pt" o:ole="" fillcolor="window">
            <v:imagedata r:id="rId99" o:title=""/>
          </v:shape>
          <o:OLEObject Type="Embed" ProgID="Equation.3" ShapeID="_x0000_i1112" DrawAspect="Content" ObjectID="_1454697046" r:id="rId178"/>
        </w:object>
      </w:r>
      <w:r w:rsidR="00437E7D" w:rsidRPr="00AA7507">
        <w:rPr>
          <w:sz w:val="28"/>
          <w:szCs w:val="28"/>
        </w:rPr>
        <w:t>.</w:t>
      </w:r>
    </w:p>
    <w:p w:rsidR="00437E7D" w:rsidRPr="00AA7507" w:rsidRDefault="00437E7D" w:rsidP="00AA7507">
      <w:pPr>
        <w:pStyle w:val="a3"/>
        <w:ind w:firstLine="709"/>
        <w:rPr>
          <w:sz w:val="28"/>
          <w:szCs w:val="28"/>
        </w:rPr>
      </w:pPr>
      <w:r w:rsidRPr="00AA7507">
        <w:rPr>
          <w:position w:val="-32"/>
          <w:sz w:val="28"/>
          <w:szCs w:val="28"/>
        </w:rPr>
        <w:object w:dxaOrig="1359" w:dyaOrig="720">
          <v:shape id="_x0000_i1113" type="#_x0000_t75" style="width:68.25pt;height:36pt" o:ole="" fillcolor="window">
            <v:imagedata r:id="rId179" o:title=""/>
          </v:shape>
          <o:OLEObject Type="Embed" ProgID="Equation.3" ShapeID="_x0000_i1113" DrawAspect="Content" ObjectID="_1454697047" r:id="rId180"/>
        </w:object>
      </w:r>
      <w:r w:rsidRPr="00AA7507">
        <w:rPr>
          <w:sz w:val="28"/>
          <w:szCs w:val="28"/>
        </w:rPr>
        <w:t xml:space="preserve"> = 0,45 кН/см</w:t>
      </w:r>
      <w:r w:rsidRPr="00AA7507">
        <w:rPr>
          <w:position w:val="-4"/>
          <w:sz w:val="28"/>
          <w:szCs w:val="28"/>
        </w:rPr>
        <w:object w:dxaOrig="180" w:dyaOrig="340">
          <v:shape id="_x0000_i1114" type="#_x0000_t75" style="width:9pt;height:17.25pt" o:ole="" fillcolor="window">
            <v:imagedata r:id="rId99" o:title=""/>
          </v:shape>
          <o:OLEObject Type="Embed" ProgID="Equation.3" ShapeID="_x0000_i1114" DrawAspect="Content" ObjectID="_1454697048" r:id="rId181"/>
        </w:object>
      </w:r>
      <w:r w:rsidRPr="00AA7507">
        <w:rPr>
          <w:sz w:val="28"/>
          <w:szCs w:val="28"/>
        </w:rPr>
        <w:t xml:space="preserve"> &lt; 14,21 кН/см</w:t>
      </w:r>
      <w:r w:rsidRPr="00AA7507">
        <w:rPr>
          <w:position w:val="-4"/>
          <w:sz w:val="28"/>
          <w:szCs w:val="28"/>
        </w:rPr>
        <w:object w:dxaOrig="180" w:dyaOrig="340">
          <v:shape id="_x0000_i1115" type="#_x0000_t75" style="width:9pt;height:17.25pt" o:ole="" fillcolor="window">
            <v:imagedata r:id="rId99" o:title=""/>
          </v:shape>
          <o:OLEObject Type="Embed" ProgID="Equation.3" ShapeID="_x0000_i1115" DrawAspect="Content" ObjectID="_1454697049" r:id="rId182"/>
        </w:object>
      </w:r>
      <w:r w:rsidRPr="00AA7507">
        <w:rPr>
          <w:sz w:val="28"/>
          <w:szCs w:val="28"/>
        </w:rPr>
        <w:t xml:space="preserve"> – прочность по касательным напряжениям обеспечена.</w:t>
      </w:r>
    </w:p>
    <w:p w:rsidR="00437E7D" w:rsidRDefault="00437E7D" w:rsidP="00AA7507">
      <w:pPr>
        <w:pStyle w:val="a3"/>
        <w:ind w:firstLine="709"/>
        <w:rPr>
          <w:sz w:val="28"/>
          <w:szCs w:val="28"/>
        </w:rPr>
      </w:pPr>
      <w:r w:rsidRPr="00AA7507">
        <w:rPr>
          <w:sz w:val="28"/>
          <w:szCs w:val="28"/>
        </w:rPr>
        <w:t>Проверка жесткости настила</w:t>
      </w:r>
    </w:p>
    <w:p w:rsidR="001C5E0A" w:rsidRPr="00AA7507" w:rsidRDefault="001C5E0A" w:rsidP="00AA7507">
      <w:pPr>
        <w:pStyle w:val="a3"/>
        <w:ind w:firstLine="709"/>
        <w:rPr>
          <w:sz w:val="28"/>
          <w:szCs w:val="28"/>
        </w:rPr>
      </w:pPr>
    </w:p>
    <w:p w:rsidR="00437E7D" w:rsidRDefault="00437E7D" w:rsidP="00AA7507">
      <w:pPr>
        <w:pStyle w:val="a3"/>
        <w:ind w:firstLine="709"/>
        <w:rPr>
          <w:sz w:val="28"/>
          <w:szCs w:val="28"/>
        </w:rPr>
      </w:pPr>
      <w:r w:rsidRPr="00AA7507">
        <w:rPr>
          <w:position w:val="-38"/>
          <w:sz w:val="28"/>
          <w:szCs w:val="28"/>
        </w:rPr>
        <w:object w:dxaOrig="6120" w:dyaOrig="980">
          <v:shape id="_x0000_i1116" type="#_x0000_t75" style="width:306pt;height:48.75pt" o:ole="" fillcolor="window">
            <v:imagedata r:id="rId183" o:title=""/>
          </v:shape>
          <o:OLEObject Type="Embed" ProgID="Equation.3" ShapeID="_x0000_i1116" DrawAspect="Content" ObjectID="_1454697050" r:id="rId184"/>
        </w:object>
      </w:r>
      <w:r w:rsidRPr="00AA7507">
        <w:rPr>
          <w:sz w:val="28"/>
          <w:szCs w:val="28"/>
        </w:rPr>
        <w:t xml:space="preserve">&lt; </w:t>
      </w:r>
      <w:r w:rsidRPr="00AA7507">
        <w:rPr>
          <w:position w:val="-30"/>
          <w:sz w:val="28"/>
          <w:szCs w:val="28"/>
          <w:lang w:val="en-US"/>
        </w:rPr>
        <w:object w:dxaOrig="1200" w:dyaOrig="720">
          <v:shape id="_x0000_i1117" type="#_x0000_t75" style="width:60pt;height:36pt" o:ole="" fillcolor="window">
            <v:imagedata r:id="rId185" o:title=""/>
          </v:shape>
          <o:OLEObject Type="Embed" ProgID="Equation.3" ShapeID="_x0000_i1117" DrawAspect="Content" ObjectID="_1454697051" r:id="rId186"/>
        </w:object>
      </w:r>
    </w:p>
    <w:p w:rsidR="001C5E0A" w:rsidRPr="001C5E0A" w:rsidRDefault="001C5E0A" w:rsidP="00AA7507">
      <w:pPr>
        <w:pStyle w:val="a3"/>
        <w:ind w:firstLine="709"/>
        <w:rPr>
          <w:sz w:val="28"/>
          <w:szCs w:val="28"/>
        </w:rPr>
      </w:pPr>
    </w:p>
    <w:p w:rsidR="00437E7D" w:rsidRPr="00AA7507" w:rsidRDefault="00437E7D" w:rsidP="00AA7507">
      <w:pPr>
        <w:pStyle w:val="a3"/>
        <w:ind w:firstLine="709"/>
        <w:rPr>
          <w:sz w:val="28"/>
          <w:szCs w:val="28"/>
        </w:rPr>
      </w:pPr>
      <w:r w:rsidRPr="00AA7507">
        <w:rPr>
          <w:sz w:val="28"/>
          <w:szCs w:val="28"/>
        </w:rPr>
        <w:t>жесткость настила обеспечена.</w:t>
      </w:r>
    </w:p>
    <w:p w:rsidR="00437E7D" w:rsidRPr="00AA7507" w:rsidRDefault="00437E7D" w:rsidP="00AA7507">
      <w:pPr>
        <w:pStyle w:val="a3"/>
        <w:ind w:firstLine="709"/>
        <w:rPr>
          <w:b/>
          <w:sz w:val="28"/>
          <w:szCs w:val="28"/>
        </w:rPr>
      </w:pPr>
    </w:p>
    <w:p w:rsidR="00437E7D" w:rsidRPr="00AA7507" w:rsidRDefault="001C5E0A" w:rsidP="001C5E0A">
      <w:pPr>
        <w:ind w:firstLine="709"/>
        <w:jc w:val="center"/>
        <w:rPr>
          <w:sz w:val="28"/>
          <w:szCs w:val="28"/>
        </w:rPr>
      </w:pPr>
      <w:r>
        <w:rPr>
          <w:sz w:val="28"/>
          <w:szCs w:val="28"/>
          <w:lang w:val="en-US"/>
        </w:rPr>
        <w:br w:type="page"/>
      </w:r>
      <w:r>
        <w:rPr>
          <w:sz w:val="28"/>
          <w:szCs w:val="28"/>
        </w:rPr>
        <w:lastRenderedPageBreak/>
        <w:t xml:space="preserve">3. </w:t>
      </w:r>
      <w:r w:rsidR="00437E7D" w:rsidRPr="00AA7507">
        <w:rPr>
          <w:sz w:val="28"/>
          <w:szCs w:val="28"/>
        </w:rPr>
        <w:t>РАСЧЕТ БАЛКИ НАСТИЛА Б2</w:t>
      </w:r>
    </w:p>
    <w:p w:rsidR="00437E7D" w:rsidRPr="00AA7507" w:rsidRDefault="00437E7D" w:rsidP="00AA7507">
      <w:pPr>
        <w:ind w:firstLine="709"/>
        <w:rPr>
          <w:b/>
          <w:sz w:val="28"/>
          <w:szCs w:val="28"/>
        </w:rPr>
      </w:pPr>
    </w:p>
    <w:p w:rsidR="00437E7D" w:rsidRPr="00AA7507" w:rsidRDefault="00437E7D" w:rsidP="00AA7507">
      <w:pPr>
        <w:pStyle w:val="3"/>
        <w:spacing w:after="0"/>
        <w:ind w:left="0" w:firstLine="709"/>
        <w:rPr>
          <w:sz w:val="28"/>
          <w:szCs w:val="28"/>
        </w:rPr>
      </w:pPr>
      <w:r w:rsidRPr="00AA7507">
        <w:rPr>
          <w:sz w:val="28"/>
          <w:szCs w:val="28"/>
        </w:rPr>
        <w:t>Балка настила Б2 выполняется из прокатного двутавра. Подберем 3 типа двутавров и выберем из них наиболее экономичный.</w:t>
      </w:r>
    </w:p>
    <w:p w:rsidR="00437E7D" w:rsidRPr="00AA7507" w:rsidRDefault="00437E7D" w:rsidP="00AA7507">
      <w:pPr>
        <w:ind w:firstLine="709"/>
        <w:rPr>
          <w:sz w:val="28"/>
          <w:szCs w:val="28"/>
        </w:rPr>
      </w:pPr>
      <w:r w:rsidRPr="00AA7507">
        <w:rPr>
          <w:sz w:val="28"/>
          <w:szCs w:val="28"/>
        </w:rPr>
        <w:t>1) Двутавр с не параллельными гранями полок по ГОСТ 8239-89.</w:t>
      </w:r>
    </w:p>
    <w:p w:rsidR="00437E7D" w:rsidRPr="00AA7507" w:rsidRDefault="00437E7D" w:rsidP="00AA7507">
      <w:pPr>
        <w:ind w:firstLine="709"/>
        <w:rPr>
          <w:sz w:val="28"/>
          <w:szCs w:val="28"/>
        </w:rPr>
      </w:pPr>
      <w:r w:rsidRPr="00AA7507">
        <w:rPr>
          <w:sz w:val="28"/>
          <w:szCs w:val="28"/>
        </w:rPr>
        <w:t>2) Двутавр балочный с параллельными гранями полок по ГОСТ 26020-83.</w:t>
      </w:r>
    </w:p>
    <w:p w:rsidR="00437E7D" w:rsidRPr="00AA7507" w:rsidRDefault="00437E7D" w:rsidP="00AA7507">
      <w:pPr>
        <w:ind w:firstLine="709"/>
        <w:rPr>
          <w:sz w:val="28"/>
          <w:szCs w:val="28"/>
        </w:rPr>
      </w:pPr>
      <w:r w:rsidRPr="00AA7507">
        <w:rPr>
          <w:sz w:val="28"/>
          <w:szCs w:val="28"/>
        </w:rPr>
        <w:t>3) Двутавр широкополочный с параллельными гранями полок</w:t>
      </w:r>
      <w:r w:rsidR="00AA7507">
        <w:rPr>
          <w:sz w:val="28"/>
          <w:szCs w:val="28"/>
        </w:rPr>
        <w:t xml:space="preserve"> </w:t>
      </w:r>
      <w:r w:rsidRPr="00AA7507">
        <w:rPr>
          <w:sz w:val="28"/>
          <w:szCs w:val="28"/>
        </w:rPr>
        <w:t>по ГОСТ 26020-83.</w:t>
      </w:r>
    </w:p>
    <w:p w:rsidR="00437E7D" w:rsidRPr="00AA7507" w:rsidRDefault="001C5E0A" w:rsidP="001C5E0A">
      <w:pPr>
        <w:ind w:firstLine="709"/>
        <w:rPr>
          <w:sz w:val="28"/>
          <w:szCs w:val="28"/>
        </w:rPr>
      </w:pPr>
      <w:r>
        <w:rPr>
          <w:sz w:val="28"/>
          <w:szCs w:val="28"/>
        </w:rPr>
        <w:t>Статический расчет</w:t>
      </w:r>
    </w:p>
    <w:p w:rsidR="00437E7D" w:rsidRPr="00AA7507" w:rsidRDefault="00437E7D" w:rsidP="00AA7507">
      <w:pPr>
        <w:ind w:firstLine="709"/>
        <w:rPr>
          <w:sz w:val="28"/>
          <w:szCs w:val="28"/>
        </w:rPr>
      </w:pPr>
      <w:r w:rsidRPr="00AA7507">
        <w:rPr>
          <w:sz w:val="28"/>
          <w:szCs w:val="28"/>
        </w:rPr>
        <w:t>Определяем расчетную схему балки. Примем разрезную балку настила</w:t>
      </w:r>
      <w:r w:rsidR="00AA7507">
        <w:rPr>
          <w:sz w:val="28"/>
          <w:szCs w:val="28"/>
        </w:rPr>
        <w:t xml:space="preserve"> </w:t>
      </w:r>
      <w:r w:rsidRPr="00AA7507">
        <w:rPr>
          <w:sz w:val="28"/>
          <w:szCs w:val="28"/>
        </w:rPr>
        <w:t xml:space="preserve">пролетом </w:t>
      </w:r>
      <w:r w:rsidRPr="00AA7507">
        <w:rPr>
          <w:sz w:val="28"/>
          <w:szCs w:val="28"/>
          <w:lang w:val="en-US"/>
        </w:rPr>
        <w:t>l</w:t>
      </w:r>
      <w:r w:rsidRPr="00AA7507">
        <w:rPr>
          <w:sz w:val="28"/>
          <w:szCs w:val="28"/>
        </w:rPr>
        <w:t>. Расчет балки настила производится на нагрузку, собранную с грузовой площади шириной «а».</w:t>
      </w:r>
    </w:p>
    <w:p w:rsidR="00437E7D" w:rsidRPr="00AA7507" w:rsidRDefault="00910467" w:rsidP="00AA7507">
      <w:pPr>
        <w:ind w:firstLine="709"/>
        <w:rPr>
          <w:sz w:val="28"/>
          <w:szCs w:val="28"/>
        </w:rPr>
      </w:pPr>
      <w:r>
        <w:rPr>
          <w:noProof/>
        </w:rPr>
        <w:object w:dxaOrig="1440" w:dyaOrig="1440">
          <v:shape id="_x0000_s1032" type="#_x0000_t75" style="position:absolute;left:0;text-align:left;margin-left:37.3pt;margin-top:21.35pt;width:349.05pt;height:197.25pt;z-index:-251672576">
            <v:imagedata r:id="rId187" o:title=""/>
          </v:shape>
          <o:OLEObject Type="Embed" ProgID="AutoCAD.Drawing.17" ShapeID="_x0000_s1032" DrawAspect="Content" ObjectID="_1454697359" r:id="rId188"/>
        </w:object>
      </w:r>
    </w:p>
    <w:p w:rsidR="00437E7D" w:rsidRPr="00AA7507" w:rsidRDefault="00437E7D" w:rsidP="00AA7507">
      <w:pPr>
        <w:ind w:firstLine="709"/>
        <w:rPr>
          <w:sz w:val="28"/>
          <w:szCs w:val="28"/>
        </w:rPr>
      </w:pPr>
    </w:p>
    <w:p w:rsidR="002B74EB" w:rsidRPr="00AA7507" w:rsidRDefault="002B74EB" w:rsidP="00AA7507">
      <w:pPr>
        <w:ind w:firstLine="709"/>
        <w:rPr>
          <w:sz w:val="28"/>
          <w:szCs w:val="28"/>
        </w:rPr>
      </w:pPr>
    </w:p>
    <w:p w:rsidR="002B74EB" w:rsidRPr="00AA7507" w:rsidRDefault="002B74EB" w:rsidP="00AA7507">
      <w:pPr>
        <w:ind w:firstLine="709"/>
        <w:rPr>
          <w:sz w:val="28"/>
          <w:szCs w:val="28"/>
        </w:rPr>
      </w:pPr>
    </w:p>
    <w:p w:rsidR="002B74EB" w:rsidRPr="00AA7507" w:rsidRDefault="002B74EB" w:rsidP="00AA7507">
      <w:pPr>
        <w:ind w:firstLine="709"/>
        <w:rPr>
          <w:sz w:val="28"/>
          <w:szCs w:val="28"/>
        </w:rPr>
      </w:pPr>
    </w:p>
    <w:p w:rsidR="002B74EB" w:rsidRPr="00AA7507" w:rsidRDefault="002B74EB" w:rsidP="00AA7507">
      <w:pPr>
        <w:ind w:firstLine="709"/>
        <w:rPr>
          <w:sz w:val="28"/>
          <w:szCs w:val="28"/>
        </w:rPr>
      </w:pPr>
    </w:p>
    <w:p w:rsidR="002B74EB" w:rsidRPr="00AA7507" w:rsidRDefault="002B74EB" w:rsidP="00AA7507">
      <w:pPr>
        <w:ind w:firstLine="709"/>
        <w:rPr>
          <w:sz w:val="28"/>
          <w:szCs w:val="28"/>
        </w:rPr>
      </w:pPr>
    </w:p>
    <w:p w:rsidR="002B74EB" w:rsidRPr="00AA7507" w:rsidRDefault="002B74EB" w:rsidP="00AA7507">
      <w:pPr>
        <w:ind w:firstLine="709"/>
        <w:rPr>
          <w:sz w:val="28"/>
          <w:szCs w:val="28"/>
        </w:rPr>
      </w:pPr>
      <w:r w:rsidRPr="00AA7507">
        <w:rPr>
          <w:sz w:val="28"/>
          <w:szCs w:val="28"/>
        </w:rPr>
        <w:t>Рисунок 3.1</w:t>
      </w:r>
      <w:r w:rsidR="00AA7507">
        <w:rPr>
          <w:sz w:val="28"/>
          <w:szCs w:val="28"/>
        </w:rPr>
        <w:t xml:space="preserve"> </w:t>
      </w:r>
      <w:r w:rsidRPr="00AA7507">
        <w:rPr>
          <w:sz w:val="28"/>
          <w:szCs w:val="28"/>
        </w:rPr>
        <w:t>Схема определения грузовой площади балки настила</w:t>
      </w:r>
    </w:p>
    <w:p w:rsidR="002B74EB" w:rsidRPr="00AA7507" w:rsidRDefault="002B74EB" w:rsidP="00AA7507">
      <w:pPr>
        <w:ind w:firstLine="709"/>
        <w:rPr>
          <w:sz w:val="28"/>
          <w:szCs w:val="28"/>
        </w:rPr>
      </w:pPr>
    </w:p>
    <w:p w:rsidR="002B74EB" w:rsidRPr="00AA7507" w:rsidRDefault="002B74EB" w:rsidP="00AA7507">
      <w:pPr>
        <w:ind w:firstLine="709"/>
        <w:rPr>
          <w:sz w:val="28"/>
          <w:szCs w:val="28"/>
        </w:rPr>
      </w:pPr>
      <w:r w:rsidRPr="00AA7507">
        <w:rPr>
          <w:sz w:val="28"/>
          <w:szCs w:val="28"/>
        </w:rPr>
        <w:t xml:space="preserve">Нормативная нагрузка от собственного веса балки в первом приближении может быть принята 0,3-0,5 </w:t>
      </w:r>
      <w:r w:rsidRPr="00AA7507">
        <w:rPr>
          <w:position w:val="-24"/>
          <w:sz w:val="28"/>
          <w:szCs w:val="28"/>
        </w:rPr>
        <w:object w:dxaOrig="440" w:dyaOrig="620">
          <v:shape id="_x0000_i1119" type="#_x0000_t75" style="width:21.75pt;height:30.75pt" o:ole="" fillcolor="window">
            <v:imagedata r:id="rId189" o:title=""/>
          </v:shape>
          <o:OLEObject Type="Embed" ProgID="Equation.3" ShapeID="_x0000_i1119" DrawAspect="Content" ObjectID="_1454697052" r:id="rId190"/>
        </w:object>
      </w:r>
      <w:r w:rsidRPr="00AA7507">
        <w:rPr>
          <w:sz w:val="28"/>
          <w:szCs w:val="28"/>
        </w:rPr>
        <w:t xml:space="preserve">. Принимаю </w:t>
      </w:r>
      <w:r w:rsidRPr="00AA7507">
        <w:rPr>
          <w:sz w:val="28"/>
          <w:szCs w:val="28"/>
          <w:lang w:val="en-US"/>
        </w:rPr>
        <w:t>q</w:t>
      </w:r>
      <w:r w:rsidRPr="00AA7507">
        <w:rPr>
          <w:sz w:val="28"/>
          <w:szCs w:val="28"/>
          <w:vertAlign w:val="superscript"/>
        </w:rPr>
        <w:t>1</w:t>
      </w:r>
      <w:r w:rsidRPr="00AA7507">
        <w:rPr>
          <w:sz w:val="28"/>
          <w:szCs w:val="28"/>
          <w:vertAlign w:val="subscript"/>
        </w:rPr>
        <w:t>сб</w:t>
      </w:r>
      <w:r w:rsidRPr="00AA7507">
        <w:rPr>
          <w:sz w:val="28"/>
          <w:szCs w:val="28"/>
        </w:rPr>
        <w:t>=0,4</w:t>
      </w:r>
      <w:r w:rsidRPr="00AA7507">
        <w:rPr>
          <w:position w:val="-24"/>
          <w:sz w:val="28"/>
          <w:szCs w:val="28"/>
        </w:rPr>
        <w:object w:dxaOrig="440" w:dyaOrig="620">
          <v:shape id="_x0000_i1120" type="#_x0000_t75" style="width:21.75pt;height:30.75pt" o:ole="" fillcolor="window">
            <v:imagedata r:id="rId189" o:title=""/>
          </v:shape>
          <o:OLEObject Type="Embed" ProgID="Equation.3" ShapeID="_x0000_i1120" DrawAspect="Content" ObjectID="_1454697053" r:id="rId191"/>
        </w:object>
      </w:r>
      <w:r w:rsidRPr="00AA7507">
        <w:rPr>
          <w:sz w:val="28"/>
          <w:szCs w:val="28"/>
        </w:rPr>
        <w:t xml:space="preserve">. Сбор нагрузки выполняется в табличной форме (табл. 3.1.). Предварительно найдем эквивалентную толщину настила </w:t>
      </w:r>
      <w:r w:rsidRPr="00AA7507">
        <w:rPr>
          <w:sz w:val="28"/>
          <w:szCs w:val="28"/>
          <w:lang w:val="en-US"/>
        </w:rPr>
        <w:t>t</w:t>
      </w:r>
      <w:r w:rsidRPr="00AA7507">
        <w:rPr>
          <w:sz w:val="28"/>
          <w:szCs w:val="28"/>
          <w:vertAlign w:val="subscript"/>
        </w:rPr>
        <w:t>н</w:t>
      </w:r>
      <w:r w:rsidRPr="00AA7507">
        <w:rPr>
          <w:sz w:val="28"/>
          <w:szCs w:val="28"/>
        </w:rPr>
        <w:t>, усиленного ребрами жесткости.</w:t>
      </w:r>
    </w:p>
    <w:p w:rsidR="002B74EB" w:rsidRDefault="002B74EB" w:rsidP="00AA7507">
      <w:pPr>
        <w:ind w:firstLine="709"/>
        <w:rPr>
          <w:sz w:val="28"/>
          <w:szCs w:val="28"/>
        </w:rPr>
      </w:pPr>
      <w:r w:rsidRPr="00AA7507">
        <w:rPr>
          <w:sz w:val="28"/>
          <w:szCs w:val="28"/>
        </w:rPr>
        <w:t>Эквивалентная толщина настила:</w:t>
      </w:r>
    </w:p>
    <w:p w:rsidR="001C5E0A" w:rsidRDefault="001C5E0A" w:rsidP="00AA7507">
      <w:pPr>
        <w:ind w:firstLine="709"/>
        <w:rPr>
          <w:sz w:val="28"/>
          <w:szCs w:val="28"/>
        </w:rPr>
      </w:pPr>
    </w:p>
    <w:p w:rsidR="002B74EB" w:rsidRPr="00AA7507" w:rsidRDefault="001C5E0A" w:rsidP="00AA7507">
      <w:pPr>
        <w:ind w:firstLine="709"/>
        <w:rPr>
          <w:sz w:val="28"/>
          <w:szCs w:val="28"/>
        </w:rPr>
      </w:pPr>
      <w:r>
        <w:rPr>
          <w:sz w:val="28"/>
          <w:szCs w:val="28"/>
        </w:rPr>
        <w:br w:type="page"/>
      </w:r>
      <w:r w:rsidR="002B74EB" w:rsidRPr="00AA7507">
        <w:rPr>
          <w:position w:val="-32"/>
          <w:sz w:val="28"/>
          <w:szCs w:val="28"/>
        </w:rPr>
        <w:object w:dxaOrig="4200" w:dyaOrig="740">
          <v:shape id="_x0000_i1121" type="#_x0000_t75" style="width:210pt;height:36.75pt" o:ole="" fillcolor="window">
            <v:imagedata r:id="rId192" o:title=""/>
          </v:shape>
          <o:OLEObject Type="Embed" ProgID="Equation.3" ShapeID="_x0000_i1121" DrawAspect="Content" ObjectID="_1454697054" r:id="rId193"/>
        </w:object>
      </w:r>
    </w:p>
    <w:p w:rsidR="002B74EB" w:rsidRPr="00AA7507" w:rsidRDefault="002B74EB" w:rsidP="00AA7507">
      <w:pPr>
        <w:ind w:firstLine="709"/>
        <w:rPr>
          <w:sz w:val="28"/>
          <w:szCs w:val="28"/>
        </w:rPr>
      </w:pPr>
      <w:r w:rsidRPr="00AA7507">
        <w:rPr>
          <w:position w:val="-12"/>
          <w:sz w:val="28"/>
          <w:szCs w:val="28"/>
        </w:rPr>
        <w:object w:dxaOrig="4620" w:dyaOrig="380">
          <v:shape id="_x0000_i1122" type="#_x0000_t75" style="width:231pt;height:18.75pt" o:ole="" fillcolor="window">
            <v:imagedata r:id="rId194" o:title=""/>
          </v:shape>
          <o:OLEObject Type="Embed" ProgID="Equation.3" ShapeID="_x0000_i1122" DrawAspect="Content" ObjectID="_1454697055" r:id="rId195"/>
        </w:object>
      </w:r>
    </w:p>
    <w:p w:rsidR="002B74EB" w:rsidRPr="00AA7507" w:rsidRDefault="002B74EB" w:rsidP="00AA7507">
      <w:pPr>
        <w:ind w:firstLine="709"/>
        <w:rPr>
          <w:sz w:val="28"/>
          <w:szCs w:val="28"/>
        </w:rPr>
      </w:pPr>
    </w:p>
    <w:p w:rsidR="002B74EB" w:rsidRPr="00AA7507" w:rsidRDefault="002B74EB" w:rsidP="00AA7507">
      <w:pPr>
        <w:ind w:firstLine="709"/>
        <w:rPr>
          <w:sz w:val="28"/>
          <w:szCs w:val="28"/>
        </w:rPr>
      </w:pPr>
      <w:r w:rsidRPr="00AA7507">
        <w:rPr>
          <w:sz w:val="28"/>
          <w:szCs w:val="28"/>
        </w:rPr>
        <w:t>Таблица 3.1</w:t>
      </w:r>
      <w:r w:rsidR="00AA7507">
        <w:rPr>
          <w:sz w:val="28"/>
          <w:szCs w:val="28"/>
        </w:rPr>
        <w:t xml:space="preserve"> </w:t>
      </w:r>
      <w:r w:rsidRPr="00AA7507">
        <w:rPr>
          <w:sz w:val="28"/>
          <w:szCs w:val="28"/>
        </w:rPr>
        <w:t>Нагрузка на балку настила Б3.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094"/>
        <w:gridCol w:w="1260"/>
        <w:gridCol w:w="1260"/>
        <w:gridCol w:w="1440"/>
        <w:gridCol w:w="1458"/>
        <w:gridCol w:w="1134"/>
      </w:tblGrid>
      <w:tr w:rsidR="002B74EB" w:rsidRPr="00AA7507" w:rsidTr="001C5E0A">
        <w:tc>
          <w:tcPr>
            <w:tcW w:w="426" w:type="dxa"/>
          </w:tcPr>
          <w:p w:rsidR="002B74EB" w:rsidRPr="00AA7507" w:rsidRDefault="002B74EB" w:rsidP="001C5E0A">
            <w:r w:rsidRPr="00AA7507">
              <w:t>№</w:t>
            </w:r>
          </w:p>
        </w:tc>
        <w:tc>
          <w:tcPr>
            <w:tcW w:w="2094" w:type="dxa"/>
          </w:tcPr>
          <w:p w:rsidR="002B74EB" w:rsidRPr="00AA7507" w:rsidRDefault="002B74EB" w:rsidP="001C5E0A">
            <w:r w:rsidRPr="00AA7507">
              <w:t>Вид нагрузки</w:t>
            </w:r>
          </w:p>
        </w:tc>
        <w:tc>
          <w:tcPr>
            <w:tcW w:w="1260" w:type="dxa"/>
          </w:tcPr>
          <w:p w:rsidR="002B74EB" w:rsidRPr="00AA7507" w:rsidRDefault="002B74EB" w:rsidP="001C5E0A">
            <w:r w:rsidRPr="00AA7507">
              <w:t>Условное обозначение</w:t>
            </w:r>
          </w:p>
        </w:tc>
        <w:tc>
          <w:tcPr>
            <w:tcW w:w="1260" w:type="dxa"/>
          </w:tcPr>
          <w:p w:rsidR="002B74EB" w:rsidRPr="00AA7507" w:rsidRDefault="002B74EB" w:rsidP="001C5E0A">
            <w:r w:rsidRPr="00AA7507">
              <w:t>Единицы измерения</w:t>
            </w:r>
          </w:p>
        </w:tc>
        <w:tc>
          <w:tcPr>
            <w:tcW w:w="1440" w:type="dxa"/>
          </w:tcPr>
          <w:p w:rsidR="002B74EB" w:rsidRPr="00AA7507" w:rsidRDefault="002B74EB" w:rsidP="001C5E0A">
            <w:r w:rsidRPr="00AA7507">
              <w:t>Нормативная нагрузка</w:t>
            </w:r>
          </w:p>
        </w:tc>
        <w:tc>
          <w:tcPr>
            <w:tcW w:w="1458" w:type="dxa"/>
          </w:tcPr>
          <w:p w:rsidR="002B74EB" w:rsidRPr="00AA7507" w:rsidRDefault="002B74EB" w:rsidP="001C5E0A">
            <w:r w:rsidRPr="00AA7507">
              <w:t>Коэффициент надежности по нагрузке</w:t>
            </w:r>
          </w:p>
        </w:tc>
        <w:tc>
          <w:tcPr>
            <w:tcW w:w="1134" w:type="dxa"/>
          </w:tcPr>
          <w:p w:rsidR="002B74EB" w:rsidRPr="00AA7507" w:rsidRDefault="002B74EB" w:rsidP="001C5E0A">
            <w:r w:rsidRPr="00AA7507">
              <w:t>Расчетная нагрузка</w:t>
            </w:r>
          </w:p>
        </w:tc>
      </w:tr>
      <w:tr w:rsidR="002B74EB" w:rsidRPr="00AA7507" w:rsidTr="001C5E0A">
        <w:tc>
          <w:tcPr>
            <w:tcW w:w="9072" w:type="dxa"/>
            <w:gridSpan w:val="7"/>
          </w:tcPr>
          <w:p w:rsidR="002B74EB" w:rsidRPr="00AA7507" w:rsidRDefault="002B74EB" w:rsidP="001C5E0A">
            <w:r w:rsidRPr="00AA7507">
              <w:t>Постоянные нагрузки</w:t>
            </w:r>
          </w:p>
        </w:tc>
      </w:tr>
      <w:tr w:rsidR="002B74EB" w:rsidRPr="00AA7507" w:rsidTr="001C5E0A">
        <w:tc>
          <w:tcPr>
            <w:tcW w:w="426" w:type="dxa"/>
          </w:tcPr>
          <w:p w:rsidR="002B74EB" w:rsidRPr="00AA7507" w:rsidRDefault="002B74EB" w:rsidP="001C5E0A">
            <w:r w:rsidRPr="00AA7507">
              <w:t>1</w:t>
            </w:r>
          </w:p>
        </w:tc>
        <w:tc>
          <w:tcPr>
            <w:tcW w:w="2094" w:type="dxa"/>
          </w:tcPr>
          <w:p w:rsidR="002B74EB" w:rsidRPr="00AA7507" w:rsidRDefault="002B74EB" w:rsidP="001C5E0A">
            <w:pPr>
              <w:rPr>
                <w:lang w:val="en-US"/>
              </w:rPr>
            </w:pPr>
            <w:r w:rsidRPr="00AA7507">
              <w:t>Собственный вес настила</w:t>
            </w:r>
          </w:p>
        </w:tc>
        <w:tc>
          <w:tcPr>
            <w:tcW w:w="1260" w:type="dxa"/>
          </w:tcPr>
          <w:p w:rsidR="002B74EB" w:rsidRPr="00AA7507" w:rsidRDefault="002B74EB" w:rsidP="001C5E0A">
            <w:pPr>
              <w:rPr>
                <w:lang w:val="en-US"/>
              </w:rPr>
            </w:pPr>
            <w:r w:rsidRPr="00AA7507">
              <w:rPr>
                <w:position w:val="-12"/>
                <w:lang w:val="en-US"/>
              </w:rPr>
              <w:object w:dxaOrig="279" w:dyaOrig="360">
                <v:shape id="_x0000_i1123" type="#_x0000_t75" style="width:14.25pt;height:18pt" o:ole="" fillcolor="window">
                  <v:imagedata r:id="rId196" o:title=""/>
                </v:shape>
                <o:OLEObject Type="Embed" ProgID="Equation.3" ShapeID="_x0000_i1123" DrawAspect="Content" ObjectID="_1454697056" r:id="rId197"/>
              </w:object>
            </w:r>
          </w:p>
        </w:tc>
        <w:tc>
          <w:tcPr>
            <w:tcW w:w="1260" w:type="dxa"/>
          </w:tcPr>
          <w:p w:rsidR="002B74EB" w:rsidRPr="00AA7507" w:rsidRDefault="002B74EB" w:rsidP="001C5E0A">
            <w:r w:rsidRPr="00AA7507">
              <w:rPr>
                <w:position w:val="-24"/>
              </w:rPr>
              <w:object w:dxaOrig="440" w:dyaOrig="620">
                <v:shape id="_x0000_i1124" type="#_x0000_t75" style="width:21.75pt;height:30.75pt" o:ole="" fillcolor="window">
                  <v:imagedata r:id="rId189" o:title=""/>
                </v:shape>
                <o:OLEObject Type="Embed" ProgID="Equation.3" ShapeID="_x0000_i1124" DrawAspect="Content" ObjectID="_1454697057" r:id="rId198"/>
              </w:object>
            </w:r>
          </w:p>
        </w:tc>
        <w:tc>
          <w:tcPr>
            <w:tcW w:w="1440" w:type="dxa"/>
          </w:tcPr>
          <w:p w:rsidR="002B74EB" w:rsidRPr="00AA7507" w:rsidRDefault="002B74EB" w:rsidP="001C5E0A">
            <w:r w:rsidRPr="00AA7507">
              <w:t>0.872</w:t>
            </w:r>
          </w:p>
        </w:tc>
        <w:tc>
          <w:tcPr>
            <w:tcW w:w="1458" w:type="dxa"/>
          </w:tcPr>
          <w:p w:rsidR="002B74EB" w:rsidRPr="00AA7507" w:rsidRDefault="002B74EB" w:rsidP="001C5E0A">
            <w:r w:rsidRPr="00AA7507">
              <w:t>1,05</w:t>
            </w:r>
          </w:p>
        </w:tc>
        <w:tc>
          <w:tcPr>
            <w:tcW w:w="1134" w:type="dxa"/>
          </w:tcPr>
          <w:p w:rsidR="002B74EB" w:rsidRPr="00AA7507" w:rsidRDefault="002B74EB" w:rsidP="001C5E0A">
            <w:r w:rsidRPr="00AA7507">
              <w:t>0.916</w:t>
            </w:r>
          </w:p>
        </w:tc>
      </w:tr>
      <w:tr w:rsidR="002B74EB" w:rsidRPr="00AA7507" w:rsidTr="001C5E0A">
        <w:tc>
          <w:tcPr>
            <w:tcW w:w="426" w:type="dxa"/>
          </w:tcPr>
          <w:p w:rsidR="002B74EB" w:rsidRPr="00AA7507" w:rsidRDefault="002B74EB" w:rsidP="001C5E0A">
            <w:r w:rsidRPr="00AA7507">
              <w:t>2</w:t>
            </w:r>
          </w:p>
        </w:tc>
        <w:tc>
          <w:tcPr>
            <w:tcW w:w="2094" w:type="dxa"/>
          </w:tcPr>
          <w:p w:rsidR="002B74EB" w:rsidRPr="00AA7507" w:rsidRDefault="002B74EB" w:rsidP="001C5E0A">
            <w:r w:rsidRPr="00AA7507">
              <w:t>Собственный вес балки настила</w:t>
            </w:r>
          </w:p>
        </w:tc>
        <w:tc>
          <w:tcPr>
            <w:tcW w:w="1260" w:type="dxa"/>
          </w:tcPr>
          <w:p w:rsidR="002B74EB" w:rsidRPr="00AA7507" w:rsidRDefault="002B74EB" w:rsidP="001C5E0A">
            <w:pPr>
              <w:rPr>
                <w:lang w:val="en-US"/>
              </w:rPr>
            </w:pPr>
            <w:r w:rsidRPr="00AA7507">
              <w:rPr>
                <w:position w:val="-12"/>
                <w:lang w:val="en-US"/>
              </w:rPr>
              <w:object w:dxaOrig="360" w:dyaOrig="380">
                <v:shape id="_x0000_i1125" type="#_x0000_t75" style="width:18pt;height:18.75pt" o:ole="" fillcolor="window">
                  <v:imagedata r:id="rId199" o:title=""/>
                </v:shape>
                <o:OLEObject Type="Embed" ProgID="Equation.3" ShapeID="_x0000_i1125" DrawAspect="Content" ObjectID="_1454697058" r:id="rId200"/>
              </w:object>
            </w:r>
          </w:p>
        </w:tc>
        <w:tc>
          <w:tcPr>
            <w:tcW w:w="1260" w:type="dxa"/>
          </w:tcPr>
          <w:p w:rsidR="002B74EB" w:rsidRPr="00AA7507" w:rsidRDefault="002B74EB" w:rsidP="001C5E0A">
            <w:r w:rsidRPr="00AA7507">
              <w:rPr>
                <w:position w:val="-24"/>
              </w:rPr>
              <w:object w:dxaOrig="440" w:dyaOrig="620">
                <v:shape id="_x0000_i1126" type="#_x0000_t75" style="width:21.75pt;height:30.75pt" o:ole="" fillcolor="window">
                  <v:imagedata r:id="rId189" o:title=""/>
                </v:shape>
                <o:OLEObject Type="Embed" ProgID="Equation.3" ShapeID="_x0000_i1126" DrawAspect="Content" ObjectID="_1454697059" r:id="rId201"/>
              </w:object>
            </w:r>
          </w:p>
        </w:tc>
        <w:tc>
          <w:tcPr>
            <w:tcW w:w="1440" w:type="dxa"/>
          </w:tcPr>
          <w:p w:rsidR="002B74EB" w:rsidRPr="00AA7507" w:rsidRDefault="002B74EB" w:rsidP="001C5E0A">
            <w:r w:rsidRPr="00AA7507">
              <w:t>0,4</w:t>
            </w:r>
          </w:p>
        </w:tc>
        <w:tc>
          <w:tcPr>
            <w:tcW w:w="1458" w:type="dxa"/>
          </w:tcPr>
          <w:p w:rsidR="002B74EB" w:rsidRPr="00AA7507" w:rsidRDefault="002B74EB" w:rsidP="001C5E0A">
            <w:r w:rsidRPr="00AA7507">
              <w:t>1,05</w:t>
            </w:r>
          </w:p>
        </w:tc>
        <w:tc>
          <w:tcPr>
            <w:tcW w:w="1134" w:type="dxa"/>
          </w:tcPr>
          <w:p w:rsidR="002B74EB" w:rsidRPr="00AA7507" w:rsidRDefault="002B74EB" w:rsidP="001C5E0A">
            <w:r w:rsidRPr="00AA7507">
              <w:t>0,42</w:t>
            </w:r>
          </w:p>
        </w:tc>
      </w:tr>
      <w:tr w:rsidR="002B74EB" w:rsidRPr="00AA7507" w:rsidTr="001C5E0A">
        <w:tc>
          <w:tcPr>
            <w:tcW w:w="9072" w:type="dxa"/>
            <w:gridSpan w:val="7"/>
          </w:tcPr>
          <w:p w:rsidR="002B74EB" w:rsidRPr="00AA7507" w:rsidRDefault="002B74EB" w:rsidP="001C5E0A">
            <w:r w:rsidRPr="00AA7507">
              <w:t>Временные нагрузки</w:t>
            </w:r>
          </w:p>
        </w:tc>
      </w:tr>
      <w:tr w:rsidR="002B74EB" w:rsidRPr="00AA7507" w:rsidTr="001C5E0A">
        <w:tc>
          <w:tcPr>
            <w:tcW w:w="426" w:type="dxa"/>
          </w:tcPr>
          <w:p w:rsidR="002B74EB" w:rsidRPr="00AA7507" w:rsidRDefault="002B74EB" w:rsidP="001C5E0A">
            <w:r w:rsidRPr="00AA7507">
              <w:t>3</w:t>
            </w:r>
          </w:p>
        </w:tc>
        <w:tc>
          <w:tcPr>
            <w:tcW w:w="2094" w:type="dxa"/>
            <w:vAlign w:val="center"/>
          </w:tcPr>
          <w:p w:rsidR="002B74EB" w:rsidRPr="00AA7507" w:rsidRDefault="002B74EB" w:rsidP="001C5E0A">
            <w:r w:rsidRPr="00AA7507">
              <w:t>Длительные (вес оборудования)</w:t>
            </w:r>
          </w:p>
        </w:tc>
        <w:tc>
          <w:tcPr>
            <w:tcW w:w="1260" w:type="dxa"/>
            <w:vAlign w:val="center"/>
          </w:tcPr>
          <w:p w:rsidR="002B74EB" w:rsidRPr="00AA7507" w:rsidRDefault="002B74EB" w:rsidP="001C5E0A">
            <w:r w:rsidRPr="00AA7507">
              <w:rPr>
                <w:lang w:val="en-US"/>
              </w:rPr>
              <w:t>q</w:t>
            </w:r>
            <w:r w:rsidRPr="00AA7507">
              <w:rPr>
                <w:vertAlign w:val="subscript"/>
              </w:rPr>
              <w:t>вр.дл.</w:t>
            </w:r>
          </w:p>
        </w:tc>
        <w:tc>
          <w:tcPr>
            <w:tcW w:w="1260" w:type="dxa"/>
          </w:tcPr>
          <w:p w:rsidR="002B74EB" w:rsidRPr="00AA7507" w:rsidRDefault="002B74EB" w:rsidP="001C5E0A">
            <w:r w:rsidRPr="00AA7507">
              <w:rPr>
                <w:position w:val="-24"/>
              </w:rPr>
              <w:object w:dxaOrig="440" w:dyaOrig="620">
                <v:shape id="_x0000_i1127" type="#_x0000_t75" style="width:21.75pt;height:30.75pt" o:ole="" fillcolor="window">
                  <v:imagedata r:id="rId189" o:title=""/>
                </v:shape>
                <o:OLEObject Type="Embed" ProgID="Equation.3" ShapeID="_x0000_i1127" DrawAspect="Content" ObjectID="_1454697060" r:id="rId202"/>
              </w:object>
            </w:r>
          </w:p>
        </w:tc>
        <w:tc>
          <w:tcPr>
            <w:tcW w:w="1440" w:type="dxa"/>
          </w:tcPr>
          <w:p w:rsidR="002B74EB" w:rsidRPr="00AA7507" w:rsidRDefault="002B74EB" w:rsidP="001C5E0A">
            <w:r w:rsidRPr="00AA7507">
              <w:t>8,0</w:t>
            </w:r>
          </w:p>
        </w:tc>
        <w:tc>
          <w:tcPr>
            <w:tcW w:w="1458" w:type="dxa"/>
          </w:tcPr>
          <w:p w:rsidR="002B74EB" w:rsidRPr="00AA7507" w:rsidRDefault="002B74EB" w:rsidP="001C5E0A">
            <w:r w:rsidRPr="00AA7507">
              <w:t>1,1</w:t>
            </w:r>
          </w:p>
        </w:tc>
        <w:tc>
          <w:tcPr>
            <w:tcW w:w="1134" w:type="dxa"/>
          </w:tcPr>
          <w:p w:rsidR="002B74EB" w:rsidRPr="00AA7507" w:rsidRDefault="002B74EB" w:rsidP="001C5E0A">
            <w:r w:rsidRPr="00AA7507">
              <w:t>8,8</w:t>
            </w:r>
          </w:p>
        </w:tc>
      </w:tr>
      <w:tr w:rsidR="002B74EB" w:rsidRPr="00AA7507" w:rsidTr="001C5E0A">
        <w:tc>
          <w:tcPr>
            <w:tcW w:w="426" w:type="dxa"/>
          </w:tcPr>
          <w:p w:rsidR="002B74EB" w:rsidRPr="00AA7507" w:rsidRDefault="002B74EB" w:rsidP="001C5E0A">
            <w:r w:rsidRPr="00AA7507">
              <w:t>4</w:t>
            </w:r>
          </w:p>
        </w:tc>
        <w:tc>
          <w:tcPr>
            <w:tcW w:w="2094" w:type="dxa"/>
            <w:vAlign w:val="center"/>
          </w:tcPr>
          <w:p w:rsidR="002B74EB" w:rsidRPr="00AA7507" w:rsidRDefault="002B74EB" w:rsidP="001C5E0A">
            <w:r w:rsidRPr="00AA7507">
              <w:t>Кратковременная (вес продукции)</w:t>
            </w:r>
          </w:p>
        </w:tc>
        <w:tc>
          <w:tcPr>
            <w:tcW w:w="1260" w:type="dxa"/>
            <w:vAlign w:val="center"/>
          </w:tcPr>
          <w:p w:rsidR="002B74EB" w:rsidRPr="00AA7507" w:rsidRDefault="002B74EB" w:rsidP="001C5E0A">
            <w:r w:rsidRPr="00AA7507">
              <w:rPr>
                <w:lang w:val="en-US"/>
              </w:rPr>
              <w:t>q</w:t>
            </w:r>
            <w:r w:rsidRPr="00AA7507">
              <w:rPr>
                <w:vertAlign w:val="subscript"/>
              </w:rPr>
              <w:t>вр.кр</w:t>
            </w:r>
          </w:p>
        </w:tc>
        <w:tc>
          <w:tcPr>
            <w:tcW w:w="1260" w:type="dxa"/>
          </w:tcPr>
          <w:p w:rsidR="002B74EB" w:rsidRPr="00AA7507" w:rsidRDefault="002B74EB" w:rsidP="001C5E0A">
            <w:r w:rsidRPr="00AA7507">
              <w:rPr>
                <w:position w:val="-24"/>
              </w:rPr>
              <w:object w:dxaOrig="440" w:dyaOrig="620">
                <v:shape id="_x0000_i1128" type="#_x0000_t75" style="width:21.75pt;height:30.75pt" o:ole="" fillcolor="window">
                  <v:imagedata r:id="rId189" o:title=""/>
                </v:shape>
                <o:OLEObject Type="Embed" ProgID="Equation.3" ShapeID="_x0000_i1128" DrawAspect="Content" ObjectID="_1454697061" r:id="rId203"/>
              </w:object>
            </w:r>
          </w:p>
        </w:tc>
        <w:tc>
          <w:tcPr>
            <w:tcW w:w="1440" w:type="dxa"/>
          </w:tcPr>
          <w:p w:rsidR="002B74EB" w:rsidRPr="00AA7507" w:rsidRDefault="002B74EB" w:rsidP="001C5E0A">
            <w:r w:rsidRPr="00AA7507">
              <w:t>17,0</w:t>
            </w:r>
          </w:p>
        </w:tc>
        <w:tc>
          <w:tcPr>
            <w:tcW w:w="1458" w:type="dxa"/>
          </w:tcPr>
          <w:p w:rsidR="002B74EB" w:rsidRPr="00AA7507" w:rsidRDefault="002B74EB" w:rsidP="001C5E0A">
            <w:r w:rsidRPr="00AA7507">
              <w:t>1,3</w:t>
            </w:r>
          </w:p>
        </w:tc>
        <w:tc>
          <w:tcPr>
            <w:tcW w:w="1134" w:type="dxa"/>
          </w:tcPr>
          <w:p w:rsidR="002B74EB" w:rsidRPr="00AA7507" w:rsidRDefault="002B74EB" w:rsidP="001C5E0A">
            <w:r w:rsidRPr="00AA7507">
              <w:t>22,1</w:t>
            </w:r>
          </w:p>
        </w:tc>
      </w:tr>
      <w:tr w:rsidR="002B74EB" w:rsidRPr="00AA7507" w:rsidTr="001C5E0A">
        <w:tc>
          <w:tcPr>
            <w:tcW w:w="426" w:type="dxa"/>
          </w:tcPr>
          <w:p w:rsidR="002B74EB" w:rsidRPr="00AA7507" w:rsidRDefault="002B74EB" w:rsidP="001C5E0A"/>
        </w:tc>
        <w:tc>
          <w:tcPr>
            <w:tcW w:w="2094" w:type="dxa"/>
          </w:tcPr>
          <w:p w:rsidR="002B74EB" w:rsidRPr="00AA7507" w:rsidRDefault="002B74EB" w:rsidP="001C5E0A">
            <w:r w:rsidRPr="00AA7507">
              <w:t>Итого:</w:t>
            </w:r>
          </w:p>
        </w:tc>
        <w:tc>
          <w:tcPr>
            <w:tcW w:w="1260" w:type="dxa"/>
          </w:tcPr>
          <w:p w:rsidR="002B74EB" w:rsidRPr="00AA7507" w:rsidRDefault="002B74EB" w:rsidP="001C5E0A"/>
        </w:tc>
        <w:tc>
          <w:tcPr>
            <w:tcW w:w="1260" w:type="dxa"/>
          </w:tcPr>
          <w:p w:rsidR="002B74EB" w:rsidRPr="00AA7507" w:rsidRDefault="002B74EB" w:rsidP="001C5E0A">
            <w:r w:rsidRPr="00AA7507">
              <w:rPr>
                <w:position w:val="-24"/>
              </w:rPr>
              <w:object w:dxaOrig="440" w:dyaOrig="620">
                <v:shape id="_x0000_i1129" type="#_x0000_t75" style="width:21.75pt;height:30.75pt" o:ole="" fillcolor="window">
                  <v:imagedata r:id="rId189" o:title=""/>
                </v:shape>
                <o:OLEObject Type="Embed" ProgID="Equation.3" ShapeID="_x0000_i1129" DrawAspect="Content" ObjectID="_1454697062" r:id="rId204"/>
              </w:object>
            </w:r>
          </w:p>
        </w:tc>
        <w:tc>
          <w:tcPr>
            <w:tcW w:w="1440" w:type="dxa"/>
          </w:tcPr>
          <w:p w:rsidR="002B74EB" w:rsidRPr="00AA7507" w:rsidRDefault="002B74EB" w:rsidP="001C5E0A">
            <w:r w:rsidRPr="00AA7507">
              <w:t>26,272</w:t>
            </w:r>
          </w:p>
        </w:tc>
        <w:tc>
          <w:tcPr>
            <w:tcW w:w="1458" w:type="dxa"/>
          </w:tcPr>
          <w:p w:rsidR="002B74EB" w:rsidRPr="00AA7507" w:rsidRDefault="002B74EB" w:rsidP="001C5E0A"/>
        </w:tc>
        <w:tc>
          <w:tcPr>
            <w:tcW w:w="1134" w:type="dxa"/>
          </w:tcPr>
          <w:p w:rsidR="002B74EB" w:rsidRPr="00AA7507" w:rsidRDefault="002B74EB" w:rsidP="001C5E0A">
            <w:r w:rsidRPr="00AA7507">
              <w:t>32,236</w:t>
            </w:r>
          </w:p>
        </w:tc>
      </w:tr>
    </w:tbl>
    <w:p w:rsidR="002B74EB" w:rsidRPr="00AA7507" w:rsidRDefault="002B74EB" w:rsidP="00AA7507">
      <w:pPr>
        <w:ind w:firstLine="709"/>
        <w:rPr>
          <w:sz w:val="28"/>
          <w:szCs w:val="28"/>
        </w:rPr>
      </w:pPr>
    </w:p>
    <w:p w:rsidR="002B74EB" w:rsidRDefault="002B74EB" w:rsidP="00AA7507">
      <w:pPr>
        <w:pStyle w:val="a3"/>
        <w:ind w:firstLine="709"/>
        <w:rPr>
          <w:sz w:val="28"/>
          <w:szCs w:val="28"/>
        </w:rPr>
      </w:pPr>
      <w:r w:rsidRPr="00AA7507">
        <w:rPr>
          <w:sz w:val="28"/>
          <w:szCs w:val="28"/>
        </w:rPr>
        <w:t>Суммарное значение нормативной нагрузки на балку:</w:t>
      </w:r>
    </w:p>
    <w:p w:rsidR="001C5E0A" w:rsidRPr="00AA7507" w:rsidRDefault="001C5E0A" w:rsidP="00AA7507">
      <w:pPr>
        <w:pStyle w:val="a3"/>
        <w:ind w:firstLine="709"/>
        <w:rPr>
          <w:sz w:val="28"/>
          <w:szCs w:val="28"/>
        </w:rPr>
      </w:pPr>
    </w:p>
    <w:p w:rsidR="002B74EB" w:rsidRDefault="002B74EB" w:rsidP="00AA7507">
      <w:pPr>
        <w:pStyle w:val="a3"/>
        <w:ind w:firstLine="709"/>
        <w:rPr>
          <w:sz w:val="28"/>
          <w:szCs w:val="28"/>
          <w:vertAlign w:val="superscript"/>
        </w:rPr>
      </w:pPr>
      <w:r w:rsidRPr="00AA7507">
        <w:rPr>
          <w:position w:val="-12"/>
          <w:sz w:val="28"/>
          <w:szCs w:val="28"/>
        </w:rPr>
        <w:object w:dxaOrig="340" w:dyaOrig="380">
          <v:shape id="_x0000_i1130" type="#_x0000_t75" style="width:17.25pt;height:18.75pt" o:ole="">
            <v:imagedata r:id="rId205" o:title=""/>
          </v:shape>
          <o:OLEObject Type="Embed" ProgID="Equation.3" ShapeID="_x0000_i1130" DrawAspect="Content" ObjectID="_1454697063" r:id="rId206"/>
        </w:object>
      </w:r>
      <w:r w:rsidRPr="00AA7507">
        <w:rPr>
          <w:sz w:val="28"/>
          <w:szCs w:val="28"/>
        </w:rPr>
        <w:t>=</w:t>
      </w:r>
      <w:r w:rsidRPr="00AA7507">
        <w:rPr>
          <w:position w:val="-14"/>
          <w:sz w:val="28"/>
          <w:szCs w:val="28"/>
        </w:rPr>
        <w:object w:dxaOrig="3760" w:dyaOrig="400">
          <v:shape id="_x0000_i1131" type="#_x0000_t75" style="width:188.25pt;height:20.25pt" o:ole="">
            <v:imagedata r:id="rId207" o:title=""/>
          </v:shape>
          <o:OLEObject Type="Embed" ProgID="Equation.3" ShapeID="_x0000_i1131" DrawAspect="Content" ObjectID="_1454697064" r:id="rId208"/>
        </w:object>
      </w:r>
      <w:r w:rsidRPr="00AA7507">
        <w:rPr>
          <w:sz w:val="28"/>
          <w:szCs w:val="28"/>
        </w:rPr>
        <w:t>=(0,872+0,4+0,95*8+0,9*17)*0,95=22,86кн/м</w:t>
      </w:r>
      <w:r w:rsidRPr="00AA7507">
        <w:rPr>
          <w:sz w:val="28"/>
          <w:szCs w:val="28"/>
          <w:vertAlign w:val="superscript"/>
        </w:rPr>
        <w:t>2</w:t>
      </w:r>
    </w:p>
    <w:p w:rsidR="001C5E0A" w:rsidRPr="00AA7507" w:rsidRDefault="001C5E0A" w:rsidP="00AA7507">
      <w:pPr>
        <w:pStyle w:val="a3"/>
        <w:ind w:firstLine="709"/>
        <w:rPr>
          <w:sz w:val="28"/>
          <w:szCs w:val="28"/>
        </w:rPr>
      </w:pPr>
    </w:p>
    <w:p w:rsidR="002B74EB" w:rsidRDefault="002B74EB" w:rsidP="00AA7507">
      <w:pPr>
        <w:pStyle w:val="a3"/>
        <w:ind w:firstLine="709"/>
        <w:rPr>
          <w:sz w:val="28"/>
          <w:szCs w:val="28"/>
        </w:rPr>
      </w:pPr>
      <w:r w:rsidRPr="00AA7507">
        <w:rPr>
          <w:sz w:val="28"/>
          <w:szCs w:val="28"/>
        </w:rPr>
        <w:t>Погонная нормативная нагрузка на балку настила:</w:t>
      </w:r>
    </w:p>
    <w:p w:rsidR="001C5E0A" w:rsidRPr="00AA7507" w:rsidRDefault="001C5E0A" w:rsidP="00AA7507">
      <w:pPr>
        <w:pStyle w:val="a3"/>
        <w:ind w:firstLine="709"/>
        <w:rPr>
          <w:sz w:val="28"/>
          <w:szCs w:val="28"/>
        </w:rPr>
      </w:pPr>
    </w:p>
    <w:p w:rsidR="002B74EB" w:rsidRDefault="002B74EB" w:rsidP="00AA7507">
      <w:pPr>
        <w:pStyle w:val="a3"/>
        <w:ind w:firstLine="709"/>
        <w:rPr>
          <w:sz w:val="28"/>
          <w:szCs w:val="28"/>
        </w:rPr>
      </w:pPr>
      <w:r w:rsidRPr="00AA7507">
        <w:rPr>
          <w:position w:val="-20"/>
          <w:sz w:val="28"/>
          <w:szCs w:val="28"/>
          <w:lang w:val="en-US"/>
        </w:rPr>
        <w:object w:dxaOrig="720" w:dyaOrig="540">
          <v:shape id="_x0000_i1132" type="#_x0000_t75" style="width:36pt;height:27pt" o:ole="" fillcolor="window">
            <v:imagedata r:id="rId209" o:title=""/>
          </v:shape>
          <o:OLEObject Type="Embed" ProgID="Equation.3" ShapeID="_x0000_i1132" DrawAspect="Content" ObjectID="_1454697065" r:id="rId210"/>
        </w:object>
      </w:r>
      <w:r w:rsidRPr="00AA7507">
        <w:rPr>
          <w:position w:val="-24"/>
          <w:sz w:val="28"/>
          <w:szCs w:val="28"/>
        </w:rPr>
        <w:object w:dxaOrig="3080" w:dyaOrig="580">
          <v:shape id="_x0000_i1133" type="#_x0000_t75" style="width:153.75pt;height:29.25pt" o:ole="" fillcolor="window">
            <v:imagedata r:id="rId211" o:title=""/>
          </v:shape>
          <o:OLEObject Type="Embed" ProgID="Equation.3" ShapeID="_x0000_i1133" DrawAspect="Content" ObjectID="_1454697066" r:id="rId212"/>
        </w:object>
      </w:r>
      <w:r w:rsidRPr="00AA7507">
        <w:rPr>
          <w:sz w:val="28"/>
          <w:szCs w:val="28"/>
        </w:rPr>
        <w:t xml:space="preserve"> кН/м.</w:t>
      </w:r>
    </w:p>
    <w:p w:rsidR="001C5E0A" w:rsidRPr="00AA7507" w:rsidRDefault="001C5E0A" w:rsidP="00AA7507">
      <w:pPr>
        <w:pStyle w:val="a3"/>
        <w:ind w:firstLine="709"/>
        <w:rPr>
          <w:sz w:val="28"/>
          <w:szCs w:val="28"/>
        </w:rPr>
      </w:pPr>
    </w:p>
    <w:p w:rsidR="002B74EB" w:rsidRDefault="002B74EB" w:rsidP="00AA7507">
      <w:pPr>
        <w:pStyle w:val="a3"/>
        <w:ind w:firstLine="709"/>
        <w:rPr>
          <w:sz w:val="28"/>
          <w:szCs w:val="28"/>
        </w:rPr>
      </w:pPr>
      <w:r w:rsidRPr="00AA7507">
        <w:rPr>
          <w:sz w:val="28"/>
          <w:szCs w:val="28"/>
        </w:rPr>
        <w:t>Суммарное значение расчетной нагрузки на балку настила:</w:t>
      </w:r>
    </w:p>
    <w:p w:rsidR="001C5E0A" w:rsidRDefault="001C5E0A" w:rsidP="00AA7507">
      <w:pPr>
        <w:pStyle w:val="a3"/>
        <w:ind w:firstLine="709"/>
        <w:rPr>
          <w:sz w:val="28"/>
          <w:szCs w:val="28"/>
        </w:rPr>
      </w:pPr>
    </w:p>
    <w:p w:rsidR="002B74EB" w:rsidRPr="00AA7507" w:rsidRDefault="001C5E0A" w:rsidP="00AA7507">
      <w:pPr>
        <w:pStyle w:val="a3"/>
        <w:ind w:firstLine="709"/>
        <w:rPr>
          <w:sz w:val="28"/>
          <w:szCs w:val="28"/>
        </w:rPr>
      </w:pPr>
      <w:r>
        <w:rPr>
          <w:sz w:val="28"/>
          <w:szCs w:val="28"/>
        </w:rPr>
        <w:br w:type="page"/>
      </w:r>
      <w:r w:rsidR="002B74EB" w:rsidRPr="00AA7507">
        <w:rPr>
          <w:position w:val="-20"/>
          <w:sz w:val="28"/>
          <w:szCs w:val="28"/>
        </w:rPr>
        <w:object w:dxaOrig="480" w:dyaOrig="440">
          <v:shape id="_x0000_i1134" type="#_x0000_t75" style="width:24pt;height:21.75pt" o:ole="" fillcolor="window">
            <v:imagedata r:id="rId213" o:title=""/>
          </v:shape>
          <o:OLEObject Type="Embed" ProgID="Equation.3" ShapeID="_x0000_i1134" DrawAspect="Content" ObjectID="_1454697067" r:id="rId214"/>
        </w:object>
      </w:r>
      <w:r w:rsidR="002B74EB" w:rsidRPr="00AA7507">
        <w:rPr>
          <w:sz w:val="28"/>
          <w:szCs w:val="28"/>
        </w:rPr>
        <w:t>=</w:t>
      </w:r>
      <w:r w:rsidR="002B74EB" w:rsidRPr="00AA7507">
        <w:rPr>
          <w:position w:val="-14"/>
          <w:sz w:val="28"/>
          <w:szCs w:val="28"/>
        </w:rPr>
        <w:object w:dxaOrig="3760" w:dyaOrig="400">
          <v:shape id="_x0000_i1135" type="#_x0000_t75" style="width:188.25pt;height:20.25pt" o:ole="">
            <v:imagedata r:id="rId215" o:title=""/>
          </v:shape>
          <o:OLEObject Type="Embed" ProgID="Equation.3" ShapeID="_x0000_i1135" DrawAspect="Content" ObjectID="_1454697068" r:id="rId216"/>
        </w:object>
      </w:r>
      <w:r w:rsidR="002B74EB" w:rsidRPr="00AA7507">
        <w:rPr>
          <w:sz w:val="28"/>
          <w:szCs w:val="28"/>
        </w:rPr>
        <w:t>= (0,916+0,42+</w:t>
      </w:r>
      <w:r>
        <w:rPr>
          <w:sz w:val="28"/>
          <w:szCs w:val="28"/>
        </w:rPr>
        <w:t xml:space="preserve"> </w:t>
      </w:r>
      <w:r w:rsidR="002B74EB" w:rsidRPr="00AA7507">
        <w:rPr>
          <w:sz w:val="28"/>
          <w:szCs w:val="28"/>
        </w:rPr>
        <w:t>0,95*8,8+</w:t>
      </w:r>
      <w:r>
        <w:rPr>
          <w:sz w:val="28"/>
          <w:szCs w:val="28"/>
        </w:rPr>
        <w:t xml:space="preserve"> </w:t>
      </w:r>
      <w:r w:rsidR="002B74EB" w:rsidRPr="00AA7507">
        <w:rPr>
          <w:sz w:val="28"/>
          <w:szCs w:val="28"/>
        </w:rPr>
        <w:t>0,9*</w:t>
      </w:r>
      <w:r>
        <w:rPr>
          <w:sz w:val="28"/>
          <w:szCs w:val="28"/>
        </w:rPr>
        <w:t xml:space="preserve"> </w:t>
      </w:r>
      <w:r w:rsidR="002B74EB" w:rsidRPr="00AA7507">
        <w:rPr>
          <w:sz w:val="28"/>
          <w:szCs w:val="28"/>
        </w:rPr>
        <w:t>22,1)</w:t>
      </w:r>
      <w:r>
        <w:rPr>
          <w:sz w:val="28"/>
          <w:szCs w:val="28"/>
        </w:rPr>
        <w:t xml:space="preserve"> </w:t>
      </w:r>
      <w:r w:rsidR="002B74EB" w:rsidRPr="00AA7507">
        <w:rPr>
          <w:sz w:val="28"/>
          <w:szCs w:val="28"/>
        </w:rPr>
        <w:t>*</w:t>
      </w:r>
      <w:r>
        <w:rPr>
          <w:sz w:val="28"/>
          <w:szCs w:val="28"/>
        </w:rPr>
        <w:t xml:space="preserve"> </w:t>
      </w:r>
      <w:r w:rsidR="002B74EB" w:rsidRPr="00AA7507">
        <w:rPr>
          <w:sz w:val="28"/>
          <w:szCs w:val="28"/>
        </w:rPr>
        <w:t>0,95</w:t>
      </w:r>
      <w:r>
        <w:rPr>
          <w:sz w:val="28"/>
          <w:szCs w:val="28"/>
        </w:rPr>
        <w:t xml:space="preserve"> </w:t>
      </w:r>
      <w:r w:rsidR="002B74EB" w:rsidRPr="00AA7507">
        <w:rPr>
          <w:sz w:val="28"/>
          <w:szCs w:val="28"/>
        </w:rPr>
        <w:t>= 28,11 кн/м</w:t>
      </w:r>
      <w:r w:rsidR="002B74EB" w:rsidRPr="00AA7507">
        <w:rPr>
          <w:sz w:val="28"/>
          <w:szCs w:val="28"/>
          <w:vertAlign w:val="superscript"/>
        </w:rPr>
        <w:t>2</w:t>
      </w:r>
    </w:p>
    <w:p w:rsidR="002B74EB" w:rsidRPr="00AA7507" w:rsidRDefault="002B74EB" w:rsidP="00AA7507">
      <w:pPr>
        <w:ind w:firstLine="709"/>
        <w:rPr>
          <w:sz w:val="28"/>
          <w:szCs w:val="28"/>
        </w:rPr>
      </w:pPr>
    </w:p>
    <w:p w:rsidR="002B74EB" w:rsidRDefault="002B74EB" w:rsidP="00AA7507">
      <w:pPr>
        <w:ind w:firstLine="709"/>
        <w:rPr>
          <w:sz w:val="28"/>
          <w:szCs w:val="28"/>
        </w:rPr>
      </w:pPr>
      <w:r w:rsidRPr="00AA7507">
        <w:rPr>
          <w:sz w:val="28"/>
          <w:szCs w:val="28"/>
        </w:rPr>
        <w:t>Погонная расчетная нагрузка:</w:t>
      </w:r>
    </w:p>
    <w:p w:rsidR="001C5E0A" w:rsidRPr="00AA7507" w:rsidRDefault="001C5E0A" w:rsidP="00AA7507">
      <w:pPr>
        <w:ind w:firstLine="709"/>
        <w:rPr>
          <w:sz w:val="28"/>
          <w:szCs w:val="28"/>
        </w:rPr>
      </w:pPr>
    </w:p>
    <w:p w:rsidR="002B74EB" w:rsidRDefault="002B74EB" w:rsidP="00AA7507">
      <w:pPr>
        <w:ind w:firstLine="709"/>
        <w:rPr>
          <w:sz w:val="28"/>
          <w:szCs w:val="28"/>
        </w:rPr>
      </w:pPr>
      <w:r w:rsidRPr="00AA7507">
        <w:rPr>
          <w:position w:val="-24"/>
          <w:sz w:val="28"/>
          <w:szCs w:val="28"/>
        </w:rPr>
        <w:object w:dxaOrig="3640" w:dyaOrig="620">
          <v:shape id="_x0000_i1136" type="#_x0000_t75" style="width:182.25pt;height:30.75pt" o:ole="" fillcolor="window">
            <v:imagedata r:id="rId217" o:title=""/>
          </v:shape>
          <o:OLEObject Type="Embed" ProgID="Equation.3" ShapeID="_x0000_i1136" DrawAspect="Content" ObjectID="_1454697069" r:id="rId218"/>
        </w:object>
      </w:r>
    </w:p>
    <w:p w:rsidR="001C5E0A" w:rsidRPr="00AA7507" w:rsidRDefault="001C5E0A" w:rsidP="00AA7507">
      <w:pPr>
        <w:ind w:firstLine="709"/>
        <w:rPr>
          <w:sz w:val="28"/>
          <w:szCs w:val="28"/>
        </w:rPr>
      </w:pPr>
    </w:p>
    <w:p w:rsidR="002B74EB" w:rsidRPr="00AA7507" w:rsidRDefault="00910467" w:rsidP="00AA7507">
      <w:pPr>
        <w:ind w:firstLine="709"/>
        <w:rPr>
          <w:sz w:val="28"/>
          <w:szCs w:val="28"/>
        </w:rPr>
      </w:pPr>
      <w:r>
        <w:rPr>
          <w:sz w:val="28"/>
          <w:szCs w:val="28"/>
        </w:rPr>
      </w:r>
      <w:r>
        <w:rPr>
          <w:sz w:val="28"/>
          <w:szCs w:val="28"/>
        </w:rPr>
        <w:pict>
          <v:group id="_x0000_s1033" style="width:235pt;height:192.65pt;mso-position-horizontal-relative:char;mso-position-vertical-relative:line" coordorigin="3600,11808" coordsize="4176,3312" wrapcoords="2098 0 2098 21502 20124 21502 20124 0 2098 0">
            <v:shape id="_x0000_s1034" type="#_x0000_t75" style="position:absolute;left:4032;top:11808;width:3450;height:3312">
              <v:imagedata r:id="rId219" o:title=""/>
            </v:shape>
            <v:shapetype id="_x0000_t202" coordsize="21600,21600" o:spt="202" path="m,l,21600r21600,l21600,xe">
              <v:stroke joinstyle="miter"/>
              <v:path gradientshapeok="t" o:connecttype="rect"/>
            </v:shapetype>
            <v:shape id="_x0000_s1035" type="#_x0000_t202" style="position:absolute;left:5184;top:12672;width:1152;height:1008;mso-wrap-edited:f" wrapcoords="-450 0 -450 21600 22050 21600 22050 0 -450 0" filled="f" stroked="f">
              <v:textbox style="mso-next-textbox:#_x0000_s1035">
                <w:txbxContent>
                  <w:p w:rsidR="00E0275B" w:rsidRDefault="00E0275B" w:rsidP="002B74EB">
                    <w:r>
                      <w:rPr>
                        <w:lang w:val="en-US"/>
                      </w:rPr>
                      <w:t>l=</w:t>
                    </w:r>
                    <w:r>
                      <w:t>5,2 м</w:t>
                    </w:r>
                  </w:p>
                </w:txbxContent>
              </v:textbox>
            </v:shape>
            <v:shape id="_x0000_s1036" type="#_x0000_t202" style="position:absolute;left:7056;top:13104;width:576;height:432;mso-wrap-edited:f" wrapcoords="-1137 0 -1137 21600 22737 21600 22737 0 -1137 0" filled="f" stroked="f">
              <v:textbox style="mso-next-textbox:#_x0000_s1036">
                <w:txbxContent>
                  <w:p w:rsidR="00E0275B" w:rsidRDefault="00E0275B" w:rsidP="002B74EB">
                    <w:pPr>
                      <w:pStyle w:val="5"/>
                    </w:pPr>
                    <w:r>
                      <w:t>М</w:t>
                    </w:r>
                  </w:p>
                </w:txbxContent>
              </v:textbox>
            </v:shape>
            <v:shape id="_x0000_s1037" type="#_x0000_t202" style="position:absolute;left:7056;top:14112;width:720;height:432;mso-wrap-edited:f" wrapcoords="-745 0 -745 21600 22345 21600 22345 0 -745 0" filled="f" stroked="f">
              <v:textbox style="mso-next-textbox:#_x0000_s1037">
                <w:txbxContent>
                  <w:p w:rsidR="00E0275B" w:rsidRDefault="00E0275B" w:rsidP="002B74EB">
                    <w:pPr>
                      <w:pStyle w:val="5"/>
                    </w:pPr>
                    <w:r>
                      <w:t>Q</w:t>
                    </w:r>
                  </w:p>
                </w:txbxContent>
              </v:textbox>
            </v:shape>
            <v:shape id="_x0000_s1038" type="#_x0000_t202" style="position:absolute;left:6048;top:13824;width:1008;height:432;mso-wrap-edited:f" wrapcoords="-568 0 -568 21600 22168 21600 22168 0 -568 0" filled="f" stroked="f">
              <v:textbox style="mso-next-textbox:#_x0000_s1038">
                <w:txbxContent>
                  <w:p w:rsidR="00E0275B" w:rsidRDefault="00E0275B" w:rsidP="002B74EB">
                    <w:pPr>
                      <w:rPr>
                        <w:sz w:val="28"/>
                        <w:vertAlign w:val="subscript"/>
                        <w:lang w:val="en-US"/>
                      </w:rPr>
                    </w:pPr>
                    <w:r>
                      <w:rPr>
                        <w:sz w:val="28"/>
                        <w:lang w:val="en-US"/>
                      </w:rPr>
                      <w:t>M</w:t>
                    </w:r>
                    <w:r>
                      <w:rPr>
                        <w:sz w:val="28"/>
                        <w:vertAlign w:val="subscript"/>
                        <w:lang w:val="en-US"/>
                      </w:rPr>
                      <w:t>max</w:t>
                    </w:r>
                  </w:p>
                </w:txbxContent>
              </v:textbox>
            </v:shape>
            <v:shape id="_x0000_s1039" type="#_x0000_t202" style="position:absolute;left:3600;top:13824;width:864;height:432;mso-wrap-edited:f" wrapcoords="-372 0 -372 21600 21972 21600 21972 0 -372 0" filled="f" stroked="f">
              <v:textbox style="mso-next-textbox:#_x0000_s1039">
                <w:txbxContent>
                  <w:p w:rsidR="00E0275B" w:rsidRDefault="00E0275B" w:rsidP="002B74EB">
                    <w:pPr>
                      <w:rPr>
                        <w:sz w:val="28"/>
                        <w:vertAlign w:val="subscript"/>
                        <w:lang w:val="en-US"/>
                      </w:rPr>
                    </w:pPr>
                    <w:r>
                      <w:rPr>
                        <w:sz w:val="28"/>
                        <w:lang w:val="en-US"/>
                      </w:rPr>
                      <w:t>Q</w:t>
                    </w:r>
                    <w:r>
                      <w:rPr>
                        <w:sz w:val="28"/>
                        <w:vertAlign w:val="subscript"/>
                        <w:lang w:val="en-US"/>
                      </w:rPr>
                      <w:t>max</w:t>
                    </w:r>
                  </w:p>
                </w:txbxContent>
              </v:textbox>
            </v:shape>
            <w10:wrap type="none"/>
            <w10:anchorlock/>
          </v:group>
          <o:OLEObject Type="Embed" ProgID="PBrush" ShapeID="_x0000_s1034" DrawAspect="Content" ObjectID="_1454697360" r:id="rId220"/>
        </w:pict>
      </w:r>
    </w:p>
    <w:p w:rsidR="002B74EB" w:rsidRPr="00AA7507" w:rsidRDefault="002B74EB" w:rsidP="00AA7507">
      <w:pPr>
        <w:ind w:firstLine="709"/>
        <w:rPr>
          <w:sz w:val="28"/>
          <w:szCs w:val="28"/>
        </w:rPr>
      </w:pPr>
      <w:r w:rsidRPr="00AA7507">
        <w:rPr>
          <w:sz w:val="28"/>
          <w:szCs w:val="28"/>
        </w:rPr>
        <w:t>Рис. 3.2 Расчетная схема балки настила</w:t>
      </w:r>
    </w:p>
    <w:p w:rsidR="002B74EB" w:rsidRPr="00AA7507" w:rsidRDefault="002B74EB" w:rsidP="00AA7507">
      <w:pPr>
        <w:ind w:firstLine="709"/>
        <w:rPr>
          <w:sz w:val="28"/>
          <w:szCs w:val="28"/>
        </w:rPr>
      </w:pPr>
    </w:p>
    <w:p w:rsidR="002B74EB" w:rsidRDefault="002B74EB" w:rsidP="00AA7507">
      <w:pPr>
        <w:ind w:firstLine="709"/>
        <w:rPr>
          <w:sz w:val="28"/>
          <w:szCs w:val="28"/>
        </w:rPr>
      </w:pPr>
      <w:r w:rsidRPr="00AA7507">
        <w:rPr>
          <w:sz w:val="28"/>
          <w:szCs w:val="28"/>
        </w:rPr>
        <w:t>Максимальный изгибающий момент:</w:t>
      </w:r>
    </w:p>
    <w:p w:rsidR="001C5E0A" w:rsidRPr="00AA7507" w:rsidRDefault="001C5E0A" w:rsidP="00AA7507">
      <w:pPr>
        <w:ind w:firstLine="709"/>
        <w:rPr>
          <w:sz w:val="28"/>
          <w:szCs w:val="28"/>
        </w:rPr>
      </w:pPr>
    </w:p>
    <w:p w:rsidR="002B74EB" w:rsidRDefault="00B61476" w:rsidP="00AA7507">
      <w:pPr>
        <w:ind w:firstLine="709"/>
        <w:rPr>
          <w:sz w:val="28"/>
          <w:szCs w:val="28"/>
        </w:rPr>
      </w:pPr>
      <w:r w:rsidRPr="00AA7507">
        <w:rPr>
          <w:position w:val="-24"/>
          <w:sz w:val="28"/>
          <w:szCs w:val="28"/>
        </w:rPr>
        <w:object w:dxaOrig="4340" w:dyaOrig="660">
          <v:shape id="_x0000_i1139" type="#_x0000_t75" style="width:216.75pt;height:33pt" o:ole="" fillcolor="window">
            <v:imagedata r:id="rId221" o:title=""/>
          </v:shape>
          <o:OLEObject Type="Embed" ProgID="Equation.3" ShapeID="_x0000_i1139" DrawAspect="Content" ObjectID="_1454697070" r:id="rId222"/>
        </w:object>
      </w:r>
    </w:p>
    <w:p w:rsidR="001C5E0A" w:rsidRPr="00AA7507" w:rsidRDefault="001C5E0A" w:rsidP="00AA7507">
      <w:pPr>
        <w:ind w:firstLine="709"/>
        <w:rPr>
          <w:sz w:val="28"/>
          <w:szCs w:val="28"/>
        </w:rPr>
      </w:pPr>
    </w:p>
    <w:p w:rsidR="002B74EB" w:rsidRDefault="002B74EB" w:rsidP="00AA7507">
      <w:pPr>
        <w:ind w:firstLine="709"/>
        <w:rPr>
          <w:sz w:val="28"/>
          <w:szCs w:val="28"/>
        </w:rPr>
      </w:pPr>
      <w:r w:rsidRPr="00AA7507">
        <w:rPr>
          <w:sz w:val="28"/>
          <w:szCs w:val="28"/>
        </w:rPr>
        <w:t>Максимальная поперечная сила:</w:t>
      </w:r>
    </w:p>
    <w:p w:rsidR="001C5E0A" w:rsidRPr="00AA7507" w:rsidRDefault="001C5E0A" w:rsidP="00AA7507">
      <w:pPr>
        <w:ind w:firstLine="709"/>
        <w:rPr>
          <w:sz w:val="28"/>
          <w:szCs w:val="28"/>
        </w:rPr>
      </w:pPr>
    </w:p>
    <w:p w:rsidR="002B74EB" w:rsidRPr="00AA7507" w:rsidRDefault="00B61476" w:rsidP="00AA7507">
      <w:pPr>
        <w:ind w:firstLine="709"/>
        <w:rPr>
          <w:sz w:val="28"/>
          <w:szCs w:val="28"/>
        </w:rPr>
      </w:pPr>
      <w:r w:rsidRPr="00AA7507">
        <w:rPr>
          <w:position w:val="-24"/>
          <w:sz w:val="28"/>
          <w:szCs w:val="28"/>
        </w:rPr>
        <w:object w:dxaOrig="4040" w:dyaOrig="620">
          <v:shape id="_x0000_i1140" type="#_x0000_t75" style="width:201.75pt;height:30.75pt" o:ole="" fillcolor="window">
            <v:imagedata r:id="rId223" o:title=""/>
          </v:shape>
          <o:OLEObject Type="Embed" ProgID="Equation.3" ShapeID="_x0000_i1140" DrawAspect="Content" ObjectID="_1454697071" r:id="rId224"/>
        </w:object>
      </w:r>
    </w:p>
    <w:p w:rsidR="002B74EB" w:rsidRPr="00AA7507" w:rsidRDefault="002B74EB" w:rsidP="00AA7507">
      <w:pPr>
        <w:ind w:firstLine="709"/>
        <w:rPr>
          <w:sz w:val="28"/>
          <w:szCs w:val="28"/>
        </w:rPr>
      </w:pPr>
    </w:p>
    <w:p w:rsidR="002B74EB" w:rsidRPr="00AA7507" w:rsidRDefault="002B74EB" w:rsidP="001C5E0A">
      <w:pPr>
        <w:ind w:left="709"/>
        <w:rPr>
          <w:sz w:val="28"/>
          <w:szCs w:val="28"/>
        </w:rPr>
      </w:pPr>
      <w:r w:rsidRPr="00AA7507">
        <w:rPr>
          <w:sz w:val="28"/>
          <w:szCs w:val="28"/>
        </w:rPr>
        <w:t>Конструктивный расчет.</w:t>
      </w:r>
      <w:r w:rsidR="001C5E0A">
        <w:rPr>
          <w:sz w:val="28"/>
          <w:szCs w:val="28"/>
        </w:rPr>
        <w:t xml:space="preserve"> </w:t>
      </w:r>
      <w:r w:rsidRPr="00AA7507">
        <w:rPr>
          <w:sz w:val="28"/>
          <w:szCs w:val="28"/>
        </w:rPr>
        <w:t>Подбор сечения балки.</w:t>
      </w:r>
    </w:p>
    <w:p w:rsidR="002B74EB" w:rsidRDefault="002B74EB" w:rsidP="00AA7507">
      <w:pPr>
        <w:pStyle w:val="a8"/>
        <w:spacing w:after="0"/>
        <w:ind w:left="0" w:firstLine="709"/>
        <w:rPr>
          <w:sz w:val="28"/>
          <w:szCs w:val="28"/>
        </w:rPr>
      </w:pPr>
      <w:r w:rsidRPr="00AA7507">
        <w:rPr>
          <w:sz w:val="28"/>
          <w:szCs w:val="28"/>
        </w:rPr>
        <w:t>Согласно пункту 5.18* учитываем развитие пластических деформаций.</w:t>
      </w:r>
    </w:p>
    <w:p w:rsidR="002B74EB" w:rsidRDefault="001C5E0A" w:rsidP="001C5E0A">
      <w:pPr>
        <w:pStyle w:val="a8"/>
        <w:spacing w:after="0"/>
        <w:ind w:left="0" w:firstLine="709"/>
        <w:rPr>
          <w:sz w:val="28"/>
          <w:szCs w:val="28"/>
        </w:rPr>
      </w:pPr>
      <w:r>
        <w:rPr>
          <w:sz w:val="28"/>
          <w:szCs w:val="28"/>
        </w:rPr>
        <w:br w:type="page"/>
      </w:r>
      <w:r w:rsidR="002B74EB" w:rsidRPr="00AA7507">
        <w:rPr>
          <w:position w:val="-32"/>
          <w:sz w:val="28"/>
          <w:szCs w:val="28"/>
        </w:rPr>
        <w:object w:dxaOrig="1980" w:dyaOrig="720">
          <v:shape id="_x0000_i1141" type="#_x0000_t75" style="width:99pt;height:36pt" o:ole="" fillcolor="window">
            <v:imagedata r:id="rId225" o:title=""/>
          </v:shape>
          <o:OLEObject Type="Embed" ProgID="Equation.3" ShapeID="_x0000_i1141" DrawAspect="Content" ObjectID="_1454697072" r:id="rId226"/>
        </w:object>
      </w:r>
    </w:p>
    <w:p w:rsidR="001C5E0A" w:rsidRPr="00AA7507" w:rsidRDefault="001C5E0A" w:rsidP="00AA7507">
      <w:pPr>
        <w:ind w:firstLine="709"/>
        <w:rPr>
          <w:sz w:val="28"/>
          <w:szCs w:val="28"/>
        </w:rPr>
      </w:pPr>
    </w:p>
    <w:p w:rsidR="002B74EB" w:rsidRPr="00AA7507" w:rsidRDefault="002B74EB" w:rsidP="00AA7507">
      <w:pPr>
        <w:ind w:firstLine="709"/>
        <w:rPr>
          <w:sz w:val="28"/>
          <w:szCs w:val="28"/>
        </w:rPr>
      </w:pPr>
      <w:r w:rsidRPr="00AA7507">
        <w:rPr>
          <w:sz w:val="28"/>
          <w:szCs w:val="28"/>
        </w:rPr>
        <w:t>По табл. 51 для стали С</w:t>
      </w:r>
      <w:r w:rsidR="00B61476" w:rsidRPr="00AA7507">
        <w:rPr>
          <w:sz w:val="28"/>
          <w:szCs w:val="28"/>
        </w:rPr>
        <w:t>345</w:t>
      </w:r>
      <w:r w:rsidRPr="00AA7507">
        <w:rPr>
          <w:sz w:val="28"/>
          <w:szCs w:val="28"/>
        </w:rPr>
        <w:t xml:space="preserve"> по ГОСТ 27772-88 для фасонного профиля при толщине</w:t>
      </w:r>
      <w:r w:rsidR="00AA7507">
        <w:rPr>
          <w:sz w:val="28"/>
          <w:szCs w:val="28"/>
        </w:rPr>
        <w:t xml:space="preserve"> </w:t>
      </w:r>
      <w:r w:rsidRPr="00AA7507">
        <w:rPr>
          <w:position w:val="-14"/>
          <w:sz w:val="28"/>
          <w:szCs w:val="28"/>
        </w:rPr>
        <w:object w:dxaOrig="1400" w:dyaOrig="380">
          <v:shape id="_x0000_i1142" type="#_x0000_t75" style="width:69.75pt;height:18.75pt" o:ole="" fillcolor="window">
            <v:imagedata r:id="rId227" o:title=""/>
          </v:shape>
          <o:OLEObject Type="Embed" ProgID="Equation.3" ShapeID="_x0000_i1142" DrawAspect="Content" ObjectID="_1454697073" r:id="rId228"/>
        </w:object>
      </w:r>
      <w:r w:rsidRPr="00AA7507">
        <w:rPr>
          <w:sz w:val="28"/>
          <w:szCs w:val="28"/>
        </w:rPr>
        <w:sym w:font="Symbol" w:char="F0DE"/>
      </w:r>
      <w:r w:rsidR="00520F69" w:rsidRPr="00AA7507">
        <w:rPr>
          <w:position w:val="-24"/>
          <w:sz w:val="28"/>
          <w:szCs w:val="28"/>
        </w:rPr>
        <w:object w:dxaOrig="1260" w:dyaOrig="620">
          <v:shape id="_x0000_i1143" type="#_x0000_t75" style="width:63pt;height:30.75pt" o:ole="" fillcolor="window">
            <v:imagedata r:id="rId229" o:title=""/>
          </v:shape>
          <o:OLEObject Type="Embed" ProgID="Equation.3" ShapeID="_x0000_i1143" DrawAspect="Content" ObjectID="_1454697074" r:id="rId230"/>
        </w:object>
      </w:r>
      <w:r w:rsidRPr="00AA7507">
        <w:rPr>
          <w:sz w:val="28"/>
          <w:szCs w:val="28"/>
        </w:rPr>
        <w:t>.</w:t>
      </w:r>
    </w:p>
    <w:p w:rsidR="002B74EB" w:rsidRPr="00AA7507" w:rsidRDefault="002B74EB" w:rsidP="00AA7507">
      <w:pPr>
        <w:ind w:firstLine="709"/>
        <w:rPr>
          <w:sz w:val="28"/>
          <w:szCs w:val="28"/>
        </w:rPr>
      </w:pPr>
      <w:r w:rsidRPr="00AA7507">
        <w:rPr>
          <w:sz w:val="28"/>
          <w:szCs w:val="28"/>
        </w:rPr>
        <w:t xml:space="preserve">По табл. 66 принимаем в первом приближении </w:t>
      </w:r>
      <w:r w:rsidRPr="00AA7507">
        <w:rPr>
          <w:position w:val="-30"/>
          <w:sz w:val="28"/>
          <w:szCs w:val="28"/>
        </w:rPr>
        <w:object w:dxaOrig="2020" w:dyaOrig="720">
          <v:shape id="_x0000_i1144" type="#_x0000_t75" style="width:101.25pt;height:36pt" o:ole="" fillcolor="window">
            <v:imagedata r:id="rId231" o:title=""/>
          </v:shape>
          <o:OLEObject Type="Embed" ProgID="Equation.3" ShapeID="_x0000_i1144" DrawAspect="Content" ObjectID="_1454697075" r:id="rId232"/>
        </w:object>
      </w:r>
      <w:r w:rsidRPr="00AA7507">
        <w:rPr>
          <w:sz w:val="28"/>
          <w:szCs w:val="28"/>
        </w:rPr>
        <w:t xml:space="preserve"> для двутавра.</w:t>
      </w:r>
    </w:p>
    <w:p w:rsidR="002B74EB" w:rsidRDefault="002B74EB" w:rsidP="00AA7507">
      <w:pPr>
        <w:ind w:firstLine="709"/>
        <w:rPr>
          <w:sz w:val="28"/>
          <w:szCs w:val="28"/>
        </w:rPr>
      </w:pPr>
      <w:r w:rsidRPr="00AA7507">
        <w:rPr>
          <w:sz w:val="28"/>
          <w:szCs w:val="28"/>
        </w:rPr>
        <w:t>По табл. 6</w:t>
      </w:r>
      <w:r w:rsidR="00AA7507">
        <w:rPr>
          <w:sz w:val="28"/>
          <w:szCs w:val="28"/>
        </w:rPr>
        <w:t xml:space="preserve"> </w:t>
      </w:r>
      <w:r w:rsidRPr="00AA7507">
        <w:rPr>
          <w:position w:val="-12"/>
          <w:sz w:val="28"/>
          <w:szCs w:val="28"/>
        </w:rPr>
        <w:object w:dxaOrig="620" w:dyaOrig="360">
          <v:shape id="_x0000_i1145" type="#_x0000_t75" style="width:30.75pt;height:18pt" o:ole="" fillcolor="window">
            <v:imagedata r:id="rId233" o:title=""/>
          </v:shape>
          <o:OLEObject Type="Embed" ProgID="Equation.3" ShapeID="_x0000_i1145" DrawAspect="Content" ObjectID="_1454697076" r:id="rId234"/>
        </w:object>
      </w:r>
    </w:p>
    <w:p w:rsidR="00E0275B" w:rsidRPr="00AA7507" w:rsidRDefault="00E0275B" w:rsidP="00AA7507">
      <w:pPr>
        <w:ind w:firstLine="709"/>
        <w:rPr>
          <w:sz w:val="28"/>
          <w:szCs w:val="28"/>
        </w:rPr>
      </w:pPr>
    </w:p>
    <w:p w:rsidR="002B74EB" w:rsidRPr="00AA7507" w:rsidRDefault="001F76CD" w:rsidP="00AA7507">
      <w:pPr>
        <w:ind w:firstLine="709"/>
        <w:rPr>
          <w:sz w:val="28"/>
          <w:szCs w:val="28"/>
        </w:rPr>
      </w:pPr>
      <w:r w:rsidRPr="00AA7507">
        <w:rPr>
          <w:position w:val="-28"/>
          <w:sz w:val="28"/>
          <w:szCs w:val="28"/>
        </w:rPr>
        <w:object w:dxaOrig="3120" w:dyaOrig="660">
          <v:shape id="_x0000_i1146" type="#_x0000_t75" style="width:156pt;height:33pt" o:ole="" fillcolor="window">
            <v:imagedata r:id="rId235" o:title=""/>
          </v:shape>
          <o:OLEObject Type="Embed" ProgID="Equation.3" ShapeID="_x0000_i1146" DrawAspect="Content" ObjectID="_1454697077" r:id="rId236"/>
        </w:object>
      </w:r>
    </w:p>
    <w:p w:rsidR="001F76CD" w:rsidRPr="00AA7507" w:rsidRDefault="001F76CD" w:rsidP="00AA7507">
      <w:pPr>
        <w:ind w:firstLine="709"/>
        <w:rPr>
          <w:sz w:val="28"/>
          <w:szCs w:val="28"/>
        </w:rPr>
      </w:pPr>
    </w:p>
    <w:p w:rsidR="002B74EB" w:rsidRPr="00AA7507" w:rsidRDefault="002B74EB" w:rsidP="00AA7507">
      <w:pPr>
        <w:ind w:firstLine="709"/>
        <w:rPr>
          <w:sz w:val="28"/>
          <w:szCs w:val="28"/>
        </w:rPr>
      </w:pPr>
      <w:r w:rsidRPr="00AA7507">
        <w:rPr>
          <w:sz w:val="28"/>
          <w:szCs w:val="28"/>
        </w:rPr>
        <w:t>Проверка сечения.</w:t>
      </w:r>
    </w:p>
    <w:p w:rsidR="002B74EB" w:rsidRDefault="002B74EB" w:rsidP="00AA7507">
      <w:pPr>
        <w:pStyle w:val="a8"/>
        <w:spacing w:after="0"/>
        <w:ind w:left="0" w:firstLine="709"/>
        <w:rPr>
          <w:sz w:val="28"/>
          <w:szCs w:val="28"/>
        </w:rPr>
      </w:pPr>
      <w:r w:rsidRPr="00AA7507">
        <w:rPr>
          <w:sz w:val="28"/>
          <w:szCs w:val="28"/>
        </w:rPr>
        <w:t xml:space="preserve">Вариант 1. Двутавр с не параллельными гранями полок. </w:t>
      </w:r>
      <w:r w:rsidRPr="00AA7507">
        <w:rPr>
          <w:sz w:val="28"/>
          <w:szCs w:val="28"/>
          <w:lang w:val="en-US"/>
        </w:rPr>
        <w:t>I</w:t>
      </w:r>
      <w:r w:rsidRPr="00AA7507">
        <w:rPr>
          <w:sz w:val="28"/>
          <w:szCs w:val="28"/>
        </w:rPr>
        <w:t>№3</w:t>
      </w:r>
      <w:r w:rsidR="001F76CD" w:rsidRPr="00AA7507">
        <w:rPr>
          <w:sz w:val="28"/>
          <w:szCs w:val="28"/>
        </w:rPr>
        <w:t>0</w:t>
      </w:r>
    </w:p>
    <w:p w:rsidR="00E0275B" w:rsidRPr="00AA7507" w:rsidRDefault="00910467" w:rsidP="00AA7507">
      <w:pPr>
        <w:pStyle w:val="a8"/>
        <w:spacing w:after="0"/>
        <w:ind w:left="0" w:firstLine="709"/>
        <w:rPr>
          <w:sz w:val="28"/>
          <w:szCs w:val="28"/>
        </w:rPr>
      </w:pPr>
      <w:r>
        <w:rPr>
          <w:noProof/>
        </w:rPr>
        <w:object w:dxaOrig="1440" w:dyaOrig="1440">
          <v:shape id="_x0000_s1040" type="#_x0000_t75" style="position:absolute;left:0;text-align:left;margin-left:38.3pt;margin-top:37.9pt;width:408pt;height:69pt;z-index:251644928">
            <v:imagedata r:id="rId237" o:title=""/>
            <w10:wrap type="topAndBottom"/>
          </v:shape>
          <o:OLEObject Type="Embed" ProgID="Equation.3" ShapeID="_x0000_s1040" DrawAspect="Content" ObjectID="_1454697361" r:id="rId238"/>
        </w:object>
      </w:r>
    </w:p>
    <w:p w:rsidR="002B74EB" w:rsidRPr="00AA7507" w:rsidRDefault="002B74EB" w:rsidP="00AA7507">
      <w:pPr>
        <w:pStyle w:val="a8"/>
        <w:spacing w:after="0"/>
        <w:ind w:left="0" w:firstLine="709"/>
        <w:rPr>
          <w:sz w:val="28"/>
          <w:szCs w:val="28"/>
        </w:rPr>
      </w:pPr>
    </w:p>
    <w:p w:rsidR="002B74EB" w:rsidRDefault="002B74EB" w:rsidP="00AA7507">
      <w:pPr>
        <w:pStyle w:val="a8"/>
        <w:spacing w:after="0"/>
        <w:ind w:left="0" w:firstLine="709"/>
        <w:rPr>
          <w:sz w:val="28"/>
          <w:szCs w:val="28"/>
        </w:rPr>
      </w:pPr>
      <w:r w:rsidRPr="00AA7507">
        <w:rPr>
          <w:sz w:val="28"/>
          <w:szCs w:val="28"/>
        </w:rPr>
        <w:t>Расчетная погонная нагрузка на балку:</w:t>
      </w:r>
    </w:p>
    <w:p w:rsidR="00E0275B" w:rsidRPr="00AA7507" w:rsidRDefault="00E0275B" w:rsidP="00AA7507">
      <w:pPr>
        <w:pStyle w:val="a8"/>
        <w:spacing w:after="0"/>
        <w:ind w:left="0" w:firstLine="709"/>
        <w:rPr>
          <w:sz w:val="28"/>
          <w:szCs w:val="28"/>
        </w:rPr>
      </w:pPr>
    </w:p>
    <w:p w:rsidR="002B74EB" w:rsidRPr="00AA7507" w:rsidRDefault="00910467" w:rsidP="00AA7507">
      <w:pPr>
        <w:ind w:firstLine="709"/>
        <w:rPr>
          <w:sz w:val="28"/>
          <w:szCs w:val="28"/>
        </w:rPr>
      </w:pPr>
      <w:r>
        <w:rPr>
          <w:noProof/>
        </w:rPr>
        <w:object w:dxaOrig="1440" w:dyaOrig="1440">
          <v:shape id="_x0000_s1041" type="#_x0000_t75" style="position:absolute;left:0;text-align:left;margin-left:45.1pt;margin-top:.3pt;width:418.8pt;height:31.2pt;z-index:-251669504" fillcolor="window">
            <v:imagedata r:id="rId239" o:title=""/>
          </v:shape>
          <o:OLEObject Type="Embed" ProgID="Equation.3" ShapeID="_x0000_s1041" DrawAspect="Content" ObjectID="_1454697362" r:id="rId240"/>
        </w:object>
      </w:r>
    </w:p>
    <w:p w:rsidR="00E0275B" w:rsidRDefault="00910467" w:rsidP="00AA7507">
      <w:pPr>
        <w:ind w:firstLine="709"/>
        <w:rPr>
          <w:sz w:val="28"/>
          <w:szCs w:val="28"/>
        </w:rPr>
      </w:pPr>
      <w:r>
        <w:rPr>
          <w:noProof/>
        </w:rPr>
        <w:object w:dxaOrig="1440" w:dyaOrig="1440">
          <v:shape id="_x0000_s1042" type="#_x0000_t75" style="position:absolute;left:0;text-align:left;margin-left:33.75pt;margin-top:7.35pt;width:167pt;height:64pt;z-index:251645952">
            <v:imagedata r:id="rId241" o:title=""/>
            <w10:wrap type="topAndBottom"/>
          </v:shape>
          <o:OLEObject Type="Embed" ProgID="Equation.3" ShapeID="_x0000_s1042" DrawAspect="Content" ObjectID="_1454697363" r:id="rId242"/>
        </w:object>
      </w:r>
    </w:p>
    <w:p w:rsidR="001F76CD" w:rsidRDefault="001F76CD" w:rsidP="00AA7507">
      <w:pPr>
        <w:ind w:firstLine="709"/>
        <w:rPr>
          <w:sz w:val="28"/>
          <w:szCs w:val="28"/>
        </w:rPr>
      </w:pPr>
      <w:r w:rsidRPr="00AA7507">
        <w:rPr>
          <w:sz w:val="28"/>
          <w:szCs w:val="28"/>
        </w:rPr>
        <w:t>Уточняем изгибающий момент и поперечную силу:</w:t>
      </w:r>
    </w:p>
    <w:p w:rsidR="00E0275B" w:rsidRDefault="00E0275B" w:rsidP="00AA7507">
      <w:pPr>
        <w:ind w:firstLine="709"/>
        <w:rPr>
          <w:sz w:val="28"/>
          <w:szCs w:val="28"/>
        </w:rPr>
      </w:pPr>
    </w:p>
    <w:p w:rsidR="002B74EB" w:rsidRDefault="00E0275B" w:rsidP="00AA7507">
      <w:pPr>
        <w:ind w:firstLine="709"/>
        <w:rPr>
          <w:sz w:val="28"/>
          <w:szCs w:val="28"/>
        </w:rPr>
      </w:pPr>
      <w:r>
        <w:rPr>
          <w:sz w:val="28"/>
          <w:szCs w:val="28"/>
        </w:rPr>
        <w:br w:type="page"/>
      </w:r>
      <w:r w:rsidR="005B2049" w:rsidRPr="00AA7507">
        <w:rPr>
          <w:position w:val="-88"/>
          <w:sz w:val="28"/>
          <w:szCs w:val="28"/>
        </w:rPr>
        <w:object w:dxaOrig="4280" w:dyaOrig="1560">
          <v:shape id="_x0000_i1150" type="#_x0000_t75" style="width:213.75pt;height:78pt" o:ole="" fillcolor="window">
            <v:imagedata r:id="rId243" o:title=""/>
          </v:shape>
          <o:OLEObject Type="Embed" ProgID="Equation.3" ShapeID="_x0000_i1150" DrawAspect="Content" ObjectID="_1454697078" r:id="rId244"/>
        </w:object>
      </w:r>
    </w:p>
    <w:p w:rsidR="00E0275B" w:rsidRPr="00AA7507" w:rsidRDefault="00E0275B" w:rsidP="00AA7507">
      <w:pPr>
        <w:ind w:firstLine="709"/>
        <w:rPr>
          <w:sz w:val="28"/>
          <w:szCs w:val="28"/>
        </w:rPr>
      </w:pPr>
    </w:p>
    <w:p w:rsidR="002B74EB" w:rsidRDefault="002B74EB" w:rsidP="00AA7507">
      <w:pPr>
        <w:ind w:firstLine="709"/>
        <w:rPr>
          <w:sz w:val="28"/>
          <w:szCs w:val="28"/>
        </w:rPr>
      </w:pPr>
      <w:r w:rsidRPr="00AA7507">
        <w:rPr>
          <w:sz w:val="28"/>
          <w:szCs w:val="28"/>
        </w:rPr>
        <w:t>По табл. 66 интерполяцией находим коэффициент с</w:t>
      </w:r>
      <w:r w:rsidRPr="00AA7507">
        <w:rPr>
          <w:sz w:val="28"/>
          <w:szCs w:val="28"/>
          <w:vertAlign w:val="subscript"/>
        </w:rPr>
        <w:t>х</w:t>
      </w:r>
      <w:r w:rsidRPr="00AA7507">
        <w:rPr>
          <w:sz w:val="28"/>
          <w:szCs w:val="28"/>
        </w:rPr>
        <w:t>.</w:t>
      </w:r>
    </w:p>
    <w:p w:rsidR="002B74EB" w:rsidRPr="00AA7507" w:rsidRDefault="002B74EB" w:rsidP="00AA7507">
      <w:pPr>
        <w:ind w:firstLine="709"/>
        <w:rPr>
          <w:sz w:val="28"/>
          <w:szCs w:val="28"/>
        </w:rPr>
      </w:pPr>
      <w:r w:rsidRPr="00AA7507">
        <w:rPr>
          <w:sz w:val="28"/>
          <w:szCs w:val="28"/>
        </w:rPr>
        <w:t>с</w:t>
      </w:r>
      <w:r w:rsidRPr="00AA7507">
        <w:rPr>
          <w:sz w:val="28"/>
          <w:szCs w:val="28"/>
          <w:vertAlign w:val="subscript"/>
        </w:rPr>
        <w:t>х</w:t>
      </w:r>
      <w:r w:rsidRPr="00AA7507">
        <w:rPr>
          <w:sz w:val="28"/>
          <w:szCs w:val="28"/>
        </w:rPr>
        <w:t>=</w:t>
      </w:r>
      <w:r w:rsidR="005B2049" w:rsidRPr="00AA7507">
        <w:rPr>
          <w:position w:val="-28"/>
          <w:sz w:val="28"/>
          <w:szCs w:val="28"/>
        </w:rPr>
        <w:object w:dxaOrig="3540" w:dyaOrig="660">
          <v:shape id="_x0000_i1151" type="#_x0000_t75" style="width:177pt;height:33pt" o:ole="" fillcolor="window">
            <v:imagedata r:id="rId245" o:title=""/>
          </v:shape>
          <o:OLEObject Type="Embed" ProgID="Equation.3" ShapeID="_x0000_i1151" DrawAspect="Content" ObjectID="_1454697079" r:id="rId246"/>
        </w:object>
      </w:r>
    </w:p>
    <w:p w:rsidR="002B74EB" w:rsidRPr="00AA7507" w:rsidRDefault="002B74EB" w:rsidP="00AA7507">
      <w:pPr>
        <w:ind w:firstLine="709"/>
        <w:rPr>
          <w:sz w:val="28"/>
          <w:szCs w:val="28"/>
        </w:rPr>
      </w:pPr>
      <w:r w:rsidRPr="00AA7507">
        <w:rPr>
          <w:sz w:val="28"/>
          <w:szCs w:val="28"/>
        </w:rPr>
        <w:t>Уточняем расчетное сопротивление, определенное по пределу текучести, с учетом толщины полки:</w:t>
      </w:r>
    </w:p>
    <w:p w:rsidR="002B74EB" w:rsidRPr="00AA7507" w:rsidRDefault="002B74EB" w:rsidP="00AA7507">
      <w:pPr>
        <w:ind w:firstLine="709"/>
        <w:rPr>
          <w:sz w:val="28"/>
          <w:szCs w:val="28"/>
        </w:rPr>
      </w:pPr>
      <w:r w:rsidRPr="00AA7507">
        <w:rPr>
          <w:sz w:val="28"/>
          <w:szCs w:val="28"/>
        </w:rPr>
        <w:t xml:space="preserve">При </w:t>
      </w:r>
      <w:r w:rsidRPr="00AA7507">
        <w:rPr>
          <w:sz w:val="28"/>
          <w:szCs w:val="28"/>
          <w:lang w:val="en-US"/>
        </w:rPr>
        <w:t>t</w:t>
      </w:r>
      <w:r w:rsidRPr="00AA7507">
        <w:rPr>
          <w:sz w:val="28"/>
          <w:szCs w:val="28"/>
          <w:vertAlign w:val="subscript"/>
          <w:lang w:val="en-US"/>
        </w:rPr>
        <w:t>f</w:t>
      </w:r>
      <w:r w:rsidRPr="00AA7507">
        <w:rPr>
          <w:sz w:val="28"/>
          <w:szCs w:val="28"/>
          <w:vertAlign w:val="subscript"/>
        </w:rPr>
        <w:t xml:space="preserve"> </w:t>
      </w:r>
      <w:r w:rsidRPr="00AA7507">
        <w:rPr>
          <w:sz w:val="28"/>
          <w:szCs w:val="28"/>
        </w:rPr>
        <w:t>= 1</w:t>
      </w:r>
      <w:r w:rsidR="001F76CD" w:rsidRPr="00AA7507">
        <w:rPr>
          <w:sz w:val="28"/>
          <w:szCs w:val="28"/>
        </w:rPr>
        <w:t>0</w:t>
      </w:r>
      <w:r w:rsidRPr="00AA7507">
        <w:rPr>
          <w:sz w:val="28"/>
          <w:szCs w:val="28"/>
        </w:rPr>
        <w:t>,2 мм</w:t>
      </w:r>
      <w:r w:rsidR="00AA7507">
        <w:rPr>
          <w:sz w:val="28"/>
          <w:szCs w:val="28"/>
        </w:rPr>
        <w:t xml:space="preserve"> </w:t>
      </w:r>
      <w:r w:rsidRPr="00AA7507">
        <w:rPr>
          <w:sz w:val="28"/>
          <w:szCs w:val="28"/>
          <w:lang w:val="en-US"/>
        </w:rPr>
        <w:t>R</w:t>
      </w:r>
      <w:r w:rsidRPr="00AA7507">
        <w:rPr>
          <w:sz w:val="28"/>
          <w:szCs w:val="28"/>
          <w:vertAlign w:val="subscript"/>
          <w:lang w:val="en-US"/>
        </w:rPr>
        <w:t>y</w:t>
      </w:r>
      <w:r w:rsidRPr="00AA7507">
        <w:rPr>
          <w:sz w:val="28"/>
          <w:szCs w:val="28"/>
        </w:rPr>
        <w:t xml:space="preserve"> = </w:t>
      </w:r>
      <w:r w:rsidR="001F76CD" w:rsidRPr="00AA7507">
        <w:rPr>
          <w:sz w:val="28"/>
          <w:szCs w:val="28"/>
        </w:rPr>
        <w:t>34</w:t>
      </w:r>
      <w:r w:rsidRPr="00AA7507">
        <w:rPr>
          <w:sz w:val="28"/>
          <w:szCs w:val="28"/>
        </w:rPr>
        <w:t xml:space="preserve"> кН/см</w:t>
      </w:r>
      <w:r w:rsidRPr="00AA7507">
        <w:rPr>
          <w:sz w:val="28"/>
          <w:szCs w:val="28"/>
          <w:vertAlign w:val="superscript"/>
        </w:rPr>
        <w:t>2</w:t>
      </w:r>
    </w:p>
    <w:p w:rsidR="002B74EB" w:rsidRDefault="002B74EB" w:rsidP="00AA7507">
      <w:pPr>
        <w:ind w:firstLine="709"/>
        <w:rPr>
          <w:sz w:val="28"/>
          <w:szCs w:val="28"/>
        </w:rPr>
      </w:pPr>
      <w:r w:rsidRPr="00AA7507">
        <w:rPr>
          <w:sz w:val="28"/>
          <w:szCs w:val="28"/>
        </w:rPr>
        <w:t>Проверка прочности по нормальным напряжениям:</w:t>
      </w:r>
    </w:p>
    <w:p w:rsidR="00E0275B" w:rsidRPr="00AA7507" w:rsidRDefault="00E0275B" w:rsidP="00AA7507">
      <w:pPr>
        <w:ind w:firstLine="709"/>
        <w:rPr>
          <w:sz w:val="28"/>
          <w:szCs w:val="28"/>
        </w:rPr>
      </w:pPr>
    </w:p>
    <w:p w:rsidR="002B74EB" w:rsidRPr="00AA7507" w:rsidRDefault="002B74EB" w:rsidP="00AA7507">
      <w:pPr>
        <w:ind w:firstLine="709"/>
        <w:rPr>
          <w:sz w:val="28"/>
          <w:szCs w:val="28"/>
        </w:rPr>
      </w:pPr>
      <w:r w:rsidRPr="00AA7507">
        <w:rPr>
          <w:position w:val="-30"/>
          <w:sz w:val="28"/>
          <w:szCs w:val="28"/>
        </w:rPr>
        <w:object w:dxaOrig="2220" w:dyaOrig="700">
          <v:shape id="_x0000_i1152" type="#_x0000_t75" style="width:111pt;height:35.25pt" o:ole="" fillcolor="window">
            <v:imagedata r:id="rId247" o:title=""/>
          </v:shape>
          <o:OLEObject Type="Embed" ProgID="Equation.3" ShapeID="_x0000_i1152" DrawAspect="Content" ObjectID="_1454697080" r:id="rId248"/>
        </w:object>
      </w:r>
    </w:p>
    <w:p w:rsidR="002B74EB" w:rsidRPr="00AA7507" w:rsidRDefault="005B2049" w:rsidP="00AA7507">
      <w:pPr>
        <w:ind w:firstLine="709"/>
        <w:rPr>
          <w:sz w:val="28"/>
          <w:szCs w:val="28"/>
        </w:rPr>
      </w:pPr>
      <w:r w:rsidRPr="00AA7507">
        <w:rPr>
          <w:position w:val="-28"/>
          <w:sz w:val="28"/>
          <w:szCs w:val="28"/>
        </w:rPr>
        <w:object w:dxaOrig="4260" w:dyaOrig="660">
          <v:shape id="_x0000_i1153" type="#_x0000_t75" style="width:213pt;height:33pt" o:ole="" fillcolor="window">
            <v:imagedata r:id="rId249" o:title=""/>
          </v:shape>
          <o:OLEObject Type="Embed" ProgID="Equation.3" ShapeID="_x0000_i1153" DrawAspect="Content" ObjectID="_1454697081" r:id="rId250"/>
        </w:object>
      </w:r>
    </w:p>
    <w:p w:rsidR="002B74EB" w:rsidRPr="00AA7507" w:rsidRDefault="002B74EB" w:rsidP="00AA7507">
      <w:pPr>
        <w:ind w:firstLine="709"/>
        <w:rPr>
          <w:sz w:val="28"/>
          <w:szCs w:val="28"/>
        </w:rPr>
      </w:pPr>
    </w:p>
    <w:p w:rsidR="002B74EB" w:rsidRPr="00AA7507" w:rsidRDefault="002B74EB" w:rsidP="00AA7507">
      <w:pPr>
        <w:ind w:firstLine="709"/>
        <w:rPr>
          <w:sz w:val="28"/>
          <w:szCs w:val="28"/>
        </w:rPr>
      </w:pPr>
      <w:r w:rsidRPr="00AA7507">
        <w:rPr>
          <w:sz w:val="28"/>
          <w:szCs w:val="28"/>
        </w:rPr>
        <w:t>Прочность по нормальным напряжениям обеспечена.</w:t>
      </w:r>
    </w:p>
    <w:p w:rsidR="002B74EB" w:rsidRDefault="002B74EB" w:rsidP="00AA7507">
      <w:pPr>
        <w:pStyle w:val="3"/>
        <w:spacing w:after="0"/>
        <w:ind w:left="0" w:firstLine="709"/>
        <w:rPr>
          <w:sz w:val="28"/>
          <w:szCs w:val="28"/>
        </w:rPr>
      </w:pPr>
      <w:r w:rsidRPr="00AA7507">
        <w:rPr>
          <w:sz w:val="28"/>
          <w:szCs w:val="28"/>
        </w:rPr>
        <w:t>Проверка прочности по касательным напряжениям:</w:t>
      </w:r>
    </w:p>
    <w:p w:rsidR="00E0275B" w:rsidRPr="00AA7507" w:rsidRDefault="00E0275B" w:rsidP="00AA7507">
      <w:pPr>
        <w:pStyle w:val="3"/>
        <w:spacing w:after="0"/>
        <w:ind w:left="0" w:firstLine="709"/>
        <w:rPr>
          <w:sz w:val="28"/>
          <w:szCs w:val="28"/>
        </w:rPr>
      </w:pPr>
    </w:p>
    <w:p w:rsidR="002B74EB" w:rsidRPr="00AA7507" w:rsidRDefault="005B2049" w:rsidP="00AA7507">
      <w:pPr>
        <w:ind w:firstLine="709"/>
        <w:rPr>
          <w:sz w:val="28"/>
          <w:szCs w:val="28"/>
        </w:rPr>
      </w:pPr>
      <w:r w:rsidRPr="00AA7507">
        <w:rPr>
          <w:position w:val="-92"/>
          <w:sz w:val="28"/>
          <w:szCs w:val="28"/>
        </w:rPr>
        <w:object w:dxaOrig="4940" w:dyaOrig="2120">
          <v:shape id="_x0000_i1154" type="#_x0000_t75" style="width:246.75pt;height:105.75pt" o:ole="" fillcolor="window">
            <v:imagedata r:id="rId251" o:title=""/>
          </v:shape>
          <o:OLEObject Type="Embed" ProgID="Equation.3" ShapeID="_x0000_i1154" DrawAspect="Content" ObjectID="_1454697082" r:id="rId252"/>
        </w:object>
      </w:r>
    </w:p>
    <w:p w:rsidR="002B74EB" w:rsidRPr="00AA7507" w:rsidRDefault="002B74EB" w:rsidP="00AA7507">
      <w:pPr>
        <w:ind w:firstLine="709"/>
        <w:rPr>
          <w:sz w:val="28"/>
          <w:szCs w:val="28"/>
        </w:rPr>
      </w:pPr>
    </w:p>
    <w:p w:rsidR="002B74EB" w:rsidRPr="00AA7507" w:rsidRDefault="002B74EB" w:rsidP="00AA7507">
      <w:pPr>
        <w:pStyle w:val="3"/>
        <w:spacing w:after="0"/>
        <w:ind w:left="0" w:firstLine="709"/>
        <w:rPr>
          <w:sz w:val="28"/>
          <w:szCs w:val="28"/>
        </w:rPr>
      </w:pPr>
      <w:r w:rsidRPr="00AA7507">
        <w:rPr>
          <w:sz w:val="28"/>
          <w:szCs w:val="28"/>
        </w:rPr>
        <w:t>Прочность по касательным напряжениям обеспечена.</w:t>
      </w:r>
    </w:p>
    <w:p w:rsidR="002B74EB" w:rsidRPr="00AA7507" w:rsidRDefault="002B74EB" w:rsidP="00AA7507">
      <w:pPr>
        <w:ind w:firstLine="709"/>
        <w:rPr>
          <w:sz w:val="28"/>
          <w:szCs w:val="28"/>
        </w:rPr>
      </w:pPr>
      <w:r w:rsidRPr="00AA7507">
        <w:rPr>
          <w:sz w:val="28"/>
          <w:szCs w:val="28"/>
        </w:rPr>
        <w:t>Проверка жесткости балки (по нормативным нагрузкам).</w:t>
      </w:r>
    </w:p>
    <w:p w:rsidR="002B74EB" w:rsidRDefault="002B74EB" w:rsidP="00AA7507">
      <w:pPr>
        <w:ind w:firstLine="709"/>
        <w:rPr>
          <w:sz w:val="28"/>
          <w:szCs w:val="28"/>
        </w:rPr>
      </w:pPr>
      <w:r w:rsidRPr="00AA7507">
        <w:rPr>
          <w:sz w:val="28"/>
          <w:szCs w:val="28"/>
        </w:rPr>
        <w:t>Уточняем нормативную нагрузку, действующую на балку, с учетом фактической массы балки.</w:t>
      </w:r>
    </w:p>
    <w:p w:rsidR="002B74EB" w:rsidRDefault="00E0275B" w:rsidP="00AA7507">
      <w:pPr>
        <w:ind w:firstLine="709"/>
        <w:rPr>
          <w:sz w:val="28"/>
          <w:szCs w:val="28"/>
        </w:rPr>
      </w:pPr>
      <w:r>
        <w:rPr>
          <w:sz w:val="28"/>
          <w:szCs w:val="28"/>
        </w:rPr>
        <w:br w:type="page"/>
      </w:r>
      <w:r w:rsidR="005B2049" w:rsidRPr="00AA7507">
        <w:rPr>
          <w:position w:val="-24"/>
          <w:sz w:val="28"/>
          <w:szCs w:val="28"/>
        </w:rPr>
        <w:object w:dxaOrig="6979" w:dyaOrig="620">
          <v:shape id="_x0000_i1155" type="#_x0000_t75" style="width:348.75pt;height:30.75pt" o:ole="" fillcolor="window">
            <v:imagedata r:id="rId253" o:title=""/>
          </v:shape>
          <o:OLEObject Type="Embed" ProgID="Equation.3" ShapeID="_x0000_i1155" DrawAspect="Content" ObjectID="_1454697083" r:id="rId254"/>
        </w:object>
      </w:r>
    </w:p>
    <w:p w:rsidR="00E0275B" w:rsidRPr="00AA7507" w:rsidRDefault="00E0275B" w:rsidP="00AA7507">
      <w:pPr>
        <w:ind w:firstLine="709"/>
        <w:rPr>
          <w:sz w:val="28"/>
          <w:szCs w:val="28"/>
        </w:rPr>
      </w:pPr>
    </w:p>
    <w:p w:rsidR="002B74EB" w:rsidRDefault="002B74EB" w:rsidP="00AA7507">
      <w:pPr>
        <w:ind w:firstLine="709"/>
        <w:rPr>
          <w:sz w:val="28"/>
          <w:szCs w:val="28"/>
        </w:rPr>
      </w:pPr>
      <w:r w:rsidRPr="00AA7507">
        <w:rPr>
          <w:sz w:val="28"/>
          <w:szCs w:val="28"/>
        </w:rPr>
        <w:t>Прогиб балки:</w:t>
      </w:r>
    </w:p>
    <w:p w:rsidR="00E0275B" w:rsidRPr="00AA7507" w:rsidRDefault="00E0275B" w:rsidP="00AA7507">
      <w:pPr>
        <w:ind w:firstLine="709"/>
        <w:rPr>
          <w:sz w:val="28"/>
          <w:szCs w:val="28"/>
        </w:rPr>
      </w:pPr>
    </w:p>
    <w:p w:rsidR="002B74EB" w:rsidRDefault="002B74EB" w:rsidP="00AA7507">
      <w:pPr>
        <w:ind w:firstLine="709"/>
        <w:rPr>
          <w:sz w:val="28"/>
          <w:szCs w:val="28"/>
        </w:rPr>
      </w:pPr>
      <w:r w:rsidRPr="00AA7507">
        <w:rPr>
          <w:position w:val="-10"/>
          <w:sz w:val="28"/>
          <w:szCs w:val="28"/>
        </w:rPr>
        <w:object w:dxaOrig="180" w:dyaOrig="340">
          <v:shape id="_x0000_i1156" type="#_x0000_t75" style="width:9pt;height:17.25pt" o:ole="" fillcolor="window">
            <v:imagedata r:id="rId255" o:title=""/>
          </v:shape>
          <o:OLEObject Type="Embed" ProgID="Equation.3" ShapeID="_x0000_i1156" DrawAspect="Content" ObjectID="_1454697084" r:id="rId256"/>
        </w:object>
      </w:r>
      <w:r w:rsidR="00E0275B" w:rsidRPr="00AA7507">
        <w:rPr>
          <w:position w:val="-100"/>
          <w:sz w:val="28"/>
          <w:szCs w:val="28"/>
        </w:rPr>
        <w:object w:dxaOrig="5980" w:dyaOrig="2140">
          <v:shape id="_x0000_i1157" type="#_x0000_t75" style="width:272.25pt;height:98.25pt" o:ole="" fillcolor="window">
            <v:imagedata r:id="rId257" o:title=""/>
          </v:shape>
          <o:OLEObject Type="Embed" ProgID="Equation.3" ShapeID="_x0000_i1157" DrawAspect="Content" ObjectID="_1454697085" r:id="rId258"/>
        </w:object>
      </w:r>
    </w:p>
    <w:p w:rsidR="00E0275B" w:rsidRPr="00AA7507" w:rsidRDefault="00E0275B" w:rsidP="00AA7507">
      <w:pPr>
        <w:ind w:firstLine="709"/>
        <w:rPr>
          <w:sz w:val="28"/>
          <w:szCs w:val="28"/>
        </w:rPr>
      </w:pPr>
    </w:p>
    <w:p w:rsidR="002B74EB" w:rsidRPr="00AA7507" w:rsidRDefault="002B74EB" w:rsidP="00AA7507">
      <w:pPr>
        <w:ind w:firstLine="709"/>
        <w:rPr>
          <w:sz w:val="28"/>
          <w:szCs w:val="28"/>
        </w:rPr>
      </w:pPr>
      <w:r w:rsidRPr="00AA7507">
        <w:rPr>
          <w:sz w:val="28"/>
          <w:szCs w:val="28"/>
        </w:rPr>
        <w:t>Жесткость балки обеспечена.</w:t>
      </w:r>
    </w:p>
    <w:p w:rsidR="002B74EB" w:rsidRPr="00AA7507" w:rsidRDefault="002B74EB" w:rsidP="00AA7507">
      <w:pPr>
        <w:pStyle w:val="a8"/>
        <w:spacing w:after="0"/>
        <w:ind w:left="0" w:firstLine="709"/>
        <w:rPr>
          <w:sz w:val="28"/>
          <w:szCs w:val="28"/>
        </w:rPr>
      </w:pPr>
      <w:r w:rsidRPr="00AA7507">
        <w:rPr>
          <w:sz w:val="28"/>
          <w:szCs w:val="28"/>
        </w:rPr>
        <w:t>Проверяем общую устойчивость балки.</w:t>
      </w:r>
    </w:p>
    <w:p w:rsidR="002B74EB" w:rsidRPr="00AA7507" w:rsidRDefault="002B74EB" w:rsidP="00AA7507">
      <w:pPr>
        <w:pStyle w:val="a8"/>
        <w:spacing w:after="0"/>
        <w:ind w:left="0" w:firstLine="709"/>
        <w:rPr>
          <w:sz w:val="28"/>
          <w:szCs w:val="28"/>
        </w:rPr>
      </w:pPr>
      <w:r w:rsidRPr="00AA7507">
        <w:rPr>
          <w:sz w:val="28"/>
          <w:szCs w:val="28"/>
        </w:rPr>
        <w:t>По пункту 5.16*а) устойчивость балки не требуется проверять при передаче нагрузки через сплошной жесткий настил, непрерывно опирающийся на сжатый пояс балки и надежно с ним связанный. Настил жесткий, приваривается к сжатому поясу балки настила, следовательно проверка общей устойчивости не требуется.</w:t>
      </w:r>
    </w:p>
    <w:p w:rsidR="005B2049" w:rsidRPr="00AA7507" w:rsidRDefault="005B2049" w:rsidP="00AA7507">
      <w:pPr>
        <w:pStyle w:val="a8"/>
        <w:spacing w:after="0"/>
        <w:ind w:left="0" w:firstLine="709"/>
        <w:rPr>
          <w:sz w:val="28"/>
          <w:szCs w:val="28"/>
        </w:rPr>
      </w:pPr>
      <w:r w:rsidRPr="00AA7507">
        <w:rPr>
          <w:sz w:val="28"/>
          <w:szCs w:val="28"/>
        </w:rPr>
        <w:t>Проверка подобранного сечения</w:t>
      </w:r>
    </w:p>
    <w:p w:rsidR="005B2049" w:rsidRDefault="005B2049" w:rsidP="00AA7507">
      <w:pPr>
        <w:pStyle w:val="a8"/>
        <w:spacing w:after="0"/>
        <w:ind w:left="0" w:firstLine="709"/>
        <w:rPr>
          <w:sz w:val="28"/>
          <w:szCs w:val="28"/>
        </w:rPr>
      </w:pPr>
      <w:r w:rsidRPr="00AA7507">
        <w:rPr>
          <w:sz w:val="28"/>
          <w:szCs w:val="28"/>
        </w:rPr>
        <w:t xml:space="preserve">Вариант 2: двутавр балочный с параллельными гранями полок по ГОСТ 26020-83. </w:t>
      </w:r>
      <w:r w:rsidRPr="00AA7507">
        <w:rPr>
          <w:sz w:val="28"/>
          <w:szCs w:val="28"/>
          <w:lang w:val="en-US"/>
        </w:rPr>
        <w:t>I</w:t>
      </w:r>
      <w:r w:rsidRPr="00AA7507">
        <w:rPr>
          <w:sz w:val="28"/>
          <w:szCs w:val="28"/>
        </w:rPr>
        <w:t>№30Б1</w:t>
      </w:r>
    </w:p>
    <w:p w:rsidR="00E0275B" w:rsidRPr="00AA7507" w:rsidRDefault="00E0275B" w:rsidP="00AA7507">
      <w:pPr>
        <w:pStyle w:val="a8"/>
        <w:spacing w:after="0"/>
        <w:ind w:left="0" w:firstLine="709"/>
        <w:rPr>
          <w:sz w:val="28"/>
          <w:szCs w:val="28"/>
        </w:rPr>
      </w:pPr>
    </w:p>
    <w:p w:rsidR="005B2049" w:rsidRPr="00AA7507" w:rsidRDefault="00E0275B" w:rsidP="00AA7507">
      <w:pPr>
        <w:ind w:firstLine="709"/>
        <w:rPr>
          <w:sz w:val="28"/>
          <w:szCs w:val="28"/>
        </w:rPr>
      </w:pPr>
      <w:r w:rsidRPr="00AA7507">
        <w:rPr>
          <w:position w:val="-78"/>
          <w:sz w:val="28"/>
          <w:szCs w:val="28"/>
        </w:rPr>
        <w:object w:dxaOrig="8260" w:dyaOrig="1380">
          <v:shape id="_x0000_i1158" type="#_x0000_t75" style="width:272.25pt;height:45.75pt" o:ole="" fillcolor="window">
            <v:imagedata r:id="rId259" o:title=""/>
          </v:shape>
          <o:OLEObject Type="Embed" ProgID="Equation.3" ShapeID="_x0000_i1158" DrawAspect="Content" ObjectID="_1454697086" r:id="rId260"/>
        </w:object>
      </w:r>
    </w:p>
    <w:p w:rsidR="005B2049" w:rsidRPr="00AA7507" w:rsidRDefault="005B2049" w:rsidP="00AA7507">
      <w:pPr>
        <w:pStyle w:val="a8"/>
        <w:spacing w:after="0"/>
        <w:ind w:left="0" w:firstLine="709"/>
        <w:rPr>
          <w:sz w:val="28"/>
          <w:szCs w:val="28"/>
        </w:rPr>
      </w:pPr>
    </w:p>
    <w:p w:rsidR="005B2049" w:rsidRDefault="005B2049" w:rsidP="00AA7507">
      <w:pPr>
        <w:pStyle w:val="a8"/>
        <w:spacing w:after="0"/>
        <w:ind w:left="0" w:firstLine="709"/>
        <w:rPr>
          <w:sz w:val="28"/>
          <w:szCs w:val="28"/>
        </w:rPr>
      </w:pPr>
      <w:r w:rsidRPr="00AA7507">
        <w:rPr>
          <w:sz w:val="28"/>
          <w:szCs w:val="28"/>
        </w:rPr>
        <w:t>Расчетная погонная нагрузка на балку:</w:t>
      </w:r>
    </w:p>
    <w:p w:rsidR="00E0275B" w:rsidRPr="00AA7507" w:rsidRDefault="00E0275B" w:rsidP="00AA7507">
      <w:pPr>
        <w:pStyle w:val="a8"/>
        <w:spacing w:after="0"/>
        <w:ind w:left="0" w:firstLine="709"/>
        <w:rPr>
          <w:sz w:val="28"/>
          <w:szCs w:val="28"/>
        </w:rPr>
      </w:pPr>
    </w:p>
    <w:p w:rsidR="005B2049" w:rsidRDefault="00E0275B" w:rsidP="00AA7507">
      <w:pPr>
        <w:ind w:firstLine="709"/>
        <w:rPr>
          <w:sz w:val="28"/>
          <w:szCs w:val="28"/>
        </w:rPr>
      </w:pPr>
      <w:r w:rsidRPr="00AA7507">
        <w:rPr>
          <w:position w:val="-24"/>
          <w:sz w:val="28"/>
          <w:szCs w:val="28"/>
        </w:rPr>
        <w:object w:dxaOrig="7440" w:dyaOrig="620">
          <v:shape id="_x0000_i1159" type="#_x0000_t75" style="width:372pt;height:30.75pt" o:ole="" fillcolor="window">
            <v:imagedata r:id="rId261" o:title=""/>
          </v:shape>
          <o:OLEObject Type="Embed" ProgID="Equation.3" ShapeID="_x0000_i1159" DrawAspect="Content" ObjectID="_1454697087" r:id="rId262"/>
        </w:object>
      </w:r>
    </w:p>
    <w:p w:rsidR="00E0275B" w:rsidRPr="00AA7507" w:rsidRDefault="00E0275B" w:rsidP="00AA7507">
      <w:pPr>
        <w:ind w:firstLine="709"/>
        <w:rPr>
          <w:sz w:val="28"/>
          <w:szCs w:val="28"/>
        </w:rPr>
      </w:pPr>
    </w:p>
    <w:p w:rsidR="005B2049" w:rsidRDefault="005B2049" w:rsidP="00AA7507">
      <w:pPr>
        <w:ind w:firstLine="709"/>
        <w:rPr>
          <w:sz w:val="28"/>
          <w:szCs w:val="28"/>
        </w:rPr>
      </w:pPr>
      <w:r w:rsidRPr="00AA7507">
        <w:rPr>
          <w:sz w:val="28"/>
          <w:szCs w:val="28"/>
        </w:rPr>
        <w:t>Уточняем изгибающий момент и поперечную силу:</w:t>
      </w:r>
    </w:p>
    <w:p w:rsidR="005B2049" w:rsidRPr="00AA7507" w:rsidRDefault="00E0275B" w:rsidP="00AA7507">
      <w:pPr>
        <w:ind w:firstLine="709"/>
        <w:rPr>
          <w:sz w:val="28"/>
          <w:szCs w:val="28"/>
        </w:rPr>
      </w:pPr>
      <w:r>
        <w:rPr>
          <w:sz w:val="28"/>
          <w:szCs w:val="28"/>
        </w:rPr>
        <w:br w:type="page"/>
      </w:r>
      <w:r w:rsidR="005B2049" w:rsidRPr="00AA7507">
        <w:rPr>
          <w:position w:val="-130"/>
          <w:sz w:val="28"/>
          <w:szCs w:val="28"/>
        </w:rPr>
        <w:object w:dxaOrig="4280" w:dyaOrig="2880">
          <v:shape id="_x0000_i1160" type="#_x0000_t75" style="width:213.75pt;height:2in" o:ole="" fillcolor="window">
            <v:imagedata r:id="rId263" o:title=""/>
          </v:shape>
          <o:OLEObject Type="Embed" ProgID="Equation.3" ShapeID="_x0000_i1160" DrawAspect="Content" ObjectID="_1454697088" r:id="rId264"/>
        </w:object>
      </w:r>
    </w:p>
    <w:p w:rsidR="005B2049" w:rsidRPr="00AA7507" w:rsidRDefault="005B2049" w:rsidP="00AA7507">
      <w:pPr>
        <w:ind w:firstLine="709"/>
        <w:rPr>
          <w:sz w:val="28"/>
          <w:szCs w:val="28"/>
        </w:rPr>
      </w:pPr>
    </w:p>
    <w:p w:rsidR="005B2049" w:rsidRPr="00AA7507" w:rsidRDefault="005B2049" w:rsidP="00AA7507">
      <w:pPr>
        <w:ind w:firstLine="709"/>
        <w:rPr>
          <w:sz w:val="28"/>
          <w:szCs w:val="28"/>
        </w:rPr>
      </w:pPr>
      <w:r w:rsidRPr="00AA7507">
        <w:rPr>
          <w:sz w:val="28"/>
          <w:szCs w:val="28"/>
        </w:rPr>
        <w:t>По табл. 66 интерполяцией находим коэффициент с</w:t>
      </w:r>
      <w:r w:rsidRPr="00AA7507">
        <w:rPr>
          <w:sz w:val="28"/>
          <w:szCs w:val="28"/>
          <w:vertAlign w:val="subscript"/>
        </w:rPr>
        <w:t>х</w:t>
      </w:r>
      <w:r w:rsidRPr="00AA7507">
        <w:rPr>
          <w:sz w:val="28"/>
          <w:szCs w:val="28"/>
        </w:rPr>
        <w:t>.</w:t>
      </w:r>
    </w:p>
    <w:p w:rsidR="005B2049" w:rsidRPr="00AA7507" w:rsidRDefault="005B2049" w:rsidP="00AA7507">
      <w:pPr>
        <w:ind w:firstLine="709"/>
        <w:rPr>
          <w:sz w:val="28"/>
          <w:szCs w:val="28"/>
        </w:rPr>
      </w:pPr>
      <w:r w:rsidRPr="00AA7507">
        <w:rPr>
          <w:sz w:val="28"/>
          <w:szCs w:val="28"/>
        </w:rPr>
        <w:t>с</w:t>
      </w:r>
      <w:r w:rsidRPr="00AA7507">
        <w:rPr>
          <w:sz w:val="28"/>
          <w:szCs w:val="28"/>
          <w:vertAlign w:val="subscript"/>
        </w:rPr>
        <w:t>х</w:t>
      </w:r>
      <w:r w:rsidRPr="00AA7507">
        <w:rPr>
          <w:sz w:val="28"/>
          <w:szCs w:val="28"/>
        </w:rPr>
        <w:t>=</w:t>
      </w:r>
      <w:r w:rsidRPr="00AA7507">
        <w:rPr>
          <w:position w:val="-28"/>
          <w:sz w:val="28"/>
          <w:szCs w:val="28"/>
        </w:rPr>
        <w:object w:dxaOrig="3540" w:dyaOrig="660">
          <v:shape id="_x0000_i1161" type="#_x0000_t75" style="width:177pt;height:33pt" o:ole="" fillcolor="window">
            <v:imagedata r:id="rId265" o:title=""/>
          </v:shape>
          <o:OLEObject Type="Embed" ProgID="Equation.3" ShapeID="_x0000_i1161" DrawAspect="Content" ObjectID="_1454697089" r:id="rId266"/>
        </w:object>
      </w:r>
    </w:p>
    <w:p w:rsidR="005B2049" w:rsidRPr="00AA7507" w:rsidRDefault="005B2049" w:rsidP="00AA7507">
      <w:pPr>
        <w:ind w:firstLine="709"/>
        <w:rPr>
          <w:sz w:val="28"/>
          <w:szCs w:val="28"/>
        </w:rPr>
      </w:pPr>
      <w:r w:rsidRPr="00AA7507">
        <w:rPr>
          <w:sz w:val="28"/>
          <w:szCs w:val="28"/>
        </w:rPr>
        <w:t>Уточняем расчетное сопротивление, определенное по пределу текучести, с учетом толщины полки:</w:t>
      </w:r>
    </w:p>
    <w:p w:rsidR="005B2049" w:rsidRDefault="00910467" w:rsidP="00AA7507">
      <w:pPr>
        <w:ind w:firstLine="709"/>
        <w:rPr>
          <w:sz w:val="28"/>
          <w:szCs w:val="28"/>
        </w:rPr>
      </w:pPr>
      <w:r>
        <w:rPr>
          <w:noProof/>
        </w:rPr>
        <w:object w:dxaOrig="1440" w:dyaOrig="1440">
          <v:shape id="_x0000_s1043" type="#_x0000_t75" style="position:absolute;left:0;text-align:left;margin-left:51.5pt;margin-top:9.8pt;width:137pt;height:31pt;z-index:251648000" o:allowincell="f">
            <v:imagedata r:id="rId267" o:title=""/>
            <w10:wrap type="topAndBottom"/>
          </v:shape>
          <o:OLEObject Type="Embed" ProgID="Equation.3" ShapeID="_x0000_s1043" DrawAspect="Content" ObjectID="_1454697364" r:id="rId268"/>
        </w:object>
      </w:r>
      <w:r w:rsidR="005B2049" w:rsidRPr="00AA7507">
        <w:rPr>
          <w:sz w:val="28"/>
          <w:szCs w:val="28"/>
        </w:rPr>
        <w:t>Проверка прочности по нормальным напряжениям:</w:t>
      </w:r>
    </w:p>
    <w:p w:rsidR="00E0275B" w:rsidRPr="00AA7507" w:rsidRDefault="00E0275B" w:rsidP="00AA7507">
      <w:pPr>
        <w:ind w:firstLine="709"/>
        <w:rPr>
          <w:sz w:val="28"/>
          <w:szCs w:val="28"/>
        </w:rPr>
      </w:pPr>
    </w:p>
    <w:p w:rsidR="005B2049" w:rsidRPr="00AA7507" w:rsidRDefault="005B2049" w:rsidP="00AA7507">
      <w:pPr>
        <w:ind w:firstLine="709"/>
        <w:rPr>
          <w:sz w:val="28"/>
          <w:szCs w:val="28"/>
        </w:rPr>
      </w:pPr>
      <w:r w:rsidRPr="00AA7507">
        <w:rPr>
          <w:position w:val="-30"/>
          <w:sz w:val="28"/>
          <w:szCs w:val="28"/>
        </w:rPr>
        <w:object w:dxaOrig="2220" w:dyaOrig="700">
          <v:shape id="_x0000_i1163" type="#_x0000_t75" style="width:111pt;height:35.25pt" o:ole="" fillcolor="window">
            <v:imagedata r:id="rId247" o:title=""/>
          </v:shape>
          <o:OLEObject Type="Embed" ProgID="Equation.3" ShapeID="_x0000_i1163" DrawAspect="Content" ObjectID="_1454697090" r:id="rId269"/>
        </w:object>
      </w:r>
    </w:p>
    <w:p w:rsidR="005B2049" w:rsidRDefault="005B2049" w:rsidP="00AA7507">
      <w:pPr>
        <w:ind w:firstLine="709"/>
        <w:rPr>
          <w:sz w:val="28"/>
          <w:szCs w:val="28"/>
        </w:rPr>
      </w:pPr>
      <w:r w:rsidRPr="00AA7507">
        <w:rPr>
          <w:position w:val="-28"/>
          <w:sz w:val="28"/>
          <w:szCs w:val="28"/>
        </w:rPr>
        <w:object w:dxaOrig="4420" w:dyaOrig="660">
          <v:shape id="_x0000_i1164" type="#_x0000_t75" style="width:221.25pt;height:33pt" o:ole="" fillcolor="window">
            <v:imagedata r:id="rId270" o:title=""/>
          </v:shape>
          <o:OLEObject Type="Embed" ProgID="Equation.3" ShapeID="_x0000_i1164" DrawAspect="Content" ObjectID="_1454697091" r:id="rId271"/>
        </w:object>
      </w:r>
    </w:p>
    <w:p w:rsidR="00E0275B" w:rsidRPr="00AA7507" w:rsidRDefault="00E0275B" w:rsidP="00AA7507">
      <w:pPr>
        <w:ind w:firstLine="709"/>
        <w:rPr>
          <w:sz w:val="28"/>
          <w:szCs w:val="28"/>
        </w:rPr>
      </w:pPr>
    </w:p>
    <w:p w:rsidR="005B2049" w:rsidRPr="00AA7507" w:rsidRDefault="005B2049" w:rsidP="00AA7507">
      <w:pPr>
        <w:ind w:firstLine="709"/>
        <w:rPr>
          <w:sz w:val="28"/>
          <w:szCs w:val="28"/>
        </w:rPr>
      </w:pPr>
      <w:r w:rsidRPr="00AA7507">
        <w:rPr>
          <w:sz w:val="28"/>
          <w:szCs w:val="28"/>
        </w:rPr>
        <w:t>Прочность по нормальным напряжениям обеспечена.</w:t>
      </w:r>
    </w:p>
    <w:p w:rsidR="005B2049" w:rsidRPr="00AA7507" w:rsidRDefault="005B2049" w:rsidP="00AA7507">
      <w:pPr>
        <w:pStyle w:val="3"/>
        <w:spacing w:after="0"/>
        <w:ind w:left="0" w:firstLine="709"/>
        <w:rPr>
          <w:sz w:val="28"/>
          <w:szCs w:val="28"/>
        </w:rPr>
      </w:pPr>
    </w:p>
    <w:p w:rsidR="005B2049" w:rsidRDefault="005B2049" w:rsidP="00AA7507">
      <w:pPr>
        <w:pStyle w:val="3"/>
        <w:spacing w:after="0"/>
        <w:ind w:left="0" w:firstLine="709"/>
        <w:rPr>
          <w:sz w:val="28"/>
          <w:szCs w:val="28"/>
        </w:rPr>
      </w:pPr>
      <w:r w:rsidRPr="00AA7507">
        <w:rPr>
          <w:sz w:val="28"/>
          <w:szCs w:val="28"/>
        </w:rPr>
        <w:t>Проверка прочности по касательным напряжениям:</w:t>
      </w:r>
    </w:p>
    <w:p w:rsidR="00E0275B" w:rsidRPr="00AA7507" w:rsidRDefault="00E0275B" w:rsidP="00AA7507">
      <w:pPr>
        <w:pStyle w:val="3"/>
        <w:spacing w:after="0"/>
        <w:ind w:left="0" w:firstLine="709"/>
        <w:rPr>
          <w:sz w:val="28"/>
          <w:szCs w:val="28"/>
        </w:rPr>
      </w:pPr>
    </w:p>
    <w:p w:rsidR="005B2049" w:rsidRPr="00AA7507" w:rsidRDefault="00E344BE" w:rsidP="00AA7507">
      <w:pPr>
        <w:ind w:firstLine="709"/>
        <w:rPr>
          <w:sz w:val="28"/>
          <w:szCs w:val="28"/>
        </w:rPr>
      </w:pPr>
      <w:r w:rsidRPr="00AA7507">
        <w:rPr>
          <w:position w:val="-92"/>
          <w:sz w:val="28"/>
          <w:szCs w:val="28"/>
        </w:rPr>
        <w:object w:dxaOrig="4940" w:dyaOrig="2120">
          <v:shape id="_x0000_i1165" type="#_x0000_t75" style="width:246.75pt;height:105.75pt" o:ole="" fillcolor="window">
            <v:imagedata r:id="rId272" o:title=""/>
          </v:shape>
          <o:OLEObject Type="Embed" ProgID="Equation.3" ShapeID="_x0000_i1165" DrawAspect="Content" ObjectID="_1454697092" r:id="rId273"/>
        </w:object>
      </w:r>
    </w:p>
    <w:p w:rsidR="005B2049" w:rsidRDefault="005B2049" w:rsidP="00AA7507">
      <w:pPr>
        <w:ind w:firstLine="709"/>
        <w:rPr>
          <w:sz w:val="28"/>
          <w:szCs w:val="28"/>
        </w:rPr>
      </w:pPr>
    </w:p>
    <w:p w:rsidR="005B2049" w:rsidRPr="00AA7507" w:rsidRDefault="00E0275B" w:rsidP="00E0275B">
      <w:pPr>
        <w:ind w:firstLine="709"/>
        <w:rPr>
          <w:sz w:val="28"/>
          <w:szCs w:val="28"/>
        </w:rPr>
      </w:pPr>
      <w:r>
        <w:rPr>
          <w:sz w:val="28"/>
          <w:szCs w:val="28"/>
        </w:rPr>
        <w:br w:type="page"/>
      </w:r>
      <w:r w:rsidR="005B2049" w:rsidRPr="00AA7507">
        <w:rPr>
          <w:sz w:val="28"/>
          <w:szCs w:val="28"/>
        </w:rPr>
        <w:t>Прочность по касательным напряжениям обеспечена.</w:t>
      </w:r>
    </w:p>
    <w:p w:rsidR="005B2049" w:rsidRPr="00AA7507" w:rsidRDefault="005B2049" w:rsidP="00AA7507">
      <w:pPr>
        <w:ind w:firstLine="709"/>
        <w:rPr>
          <w:sz w:val="28"/>
          <w:szCs w:val="28"/>
        </w:rPr>
      </w:pPr>
      <w:r w:rsidRPr="00AA7507">
        <w:rPr>
          <w:sz w:val="28"/>
          <w:szCs w:val="28"/>
        </w:rPr>
        <w:t>Проверка жесткости балки (по нормативным нагрузкам).</w:t>
      </w:r>
    </w:p>
    <w:p w:rsidR="005B2049" w:rsidRDefault="005B2049" w:rsidP="00AA7507">
      <w:pPr>
        <w:ind w:firstLine="709"/>
        <w:rPr>
          <w:sz w:val="28"/>
          <w:szCs w:val="28"/>
        </w:rPr>
      </w:pPr>
      <w:r w:rsidRPr="00AA7507">
        <w:rPr>
          <w:sz w:val="28"/>
          <w:szCs w:val="28"/>
        </w:rPr>
        <w:t>Уточняем нормативную нагрузку, действующую на балку, с учетом фактической массы балки.</w:t>
      </w:r>
    </w:p>
    <w:p w:rsidR="00E0275B" w:rsidRPr="00AA7507" w:rsidRDefault="00E0275B" w:rsidP="00AA7507">
      <w:pPr>
        <w:ind w:firstLine="709"/>
        <w:rPr>
          <w:sz w:val="28"/>
          <w:szCs w:val="28"/>
        </w:rPr>
      </w:pPr>
    </w:p>
    <w:p w:rsidR="005B2049" w:rsidRPr="00AA7507" w:rsidRDefault="00E0275B" w:rsidP="00AA7507">
      <w:pPr>
        <w:ind w:firstLine="709"/>
        <w:rPr>
          <w:sz w:val="28"/>
          <w:szCs w:val="28"/>
        </w:rPr>
      </w:pPr>
      <w:r w:rsidRPr="00AA7507">
        <w:rPr>
          <w:position w:val="-24"/>
          <w:sz w:val="28"/>
          <w:szCs w:val="28"/>
        </w:rPr>
        <w:object w:dxaOrig="6360" w:dyaOrig="620">
          <v:shape id="_x0000_i1166" type="#_x0000_t75" style="width:318pt;height:30.75pt" o:ole="" fillcolor="window">
            <v:imagedata r:id="rId274" o:title=""/>
          </v:shape>
          <o:OLEObject Type="Embed" ProgID="Equation.3" ShapeID="_x0000_i1166" DrawAspect="Content" ObjectID="_1454697093" r:id="rId275"/>
        </w:object>
      </w:r>
    </w:p>
    <w:p w:rsidR="005B2049" w:rsidRPr="00AA7507" w:rsidRDefault="005B2049" w:rsidP="00AA7507">
      <w:pPr>
        <w:ind w:firstLine="709"/>
        <w:rPr>
          <w:sz w:val="28"/>
          <w:szCs w:val="28"/>
        </w:rPr>
      </w:pPr>
    </w:p>
    <w:p w:rsidR="005B2049" w:rsidRDefault="005B2049" w:rsidP="00AA7507">
      <w:pPr>
        <w:ind w:firstLine="709"/>
        <w:rPr>
          <w:sz w:val="28"/>
          <w:szCs w:val="28"/>
        </w:rPr>
      </w:pPr>
      <w:r w:rsidRPr="00AA7507">
        <w:rPr>
          <w:sz w:val="28"/>
          <w:szCs w:val="28"/>
        </w:rPr>
        <w:t>Прогиб балки:</w:t>
      </w:r>
    </w:p>
    <w:p w:rsidR="00E0275B" w:rsidRPr="00AA7507" w:rsidRDefault="00E0275B" w:rsidP="00AA7507">
      <w:pPr>
        <w:ind w:firstLine="709"/>
        <w:rPr>
          <w:sz w:val="28"/>
          <w:szCs w:val="28"/>
        </w:rPr>
      </w:pPr>
    </w:p>
    <w:p w:rsidR="005B2049" w:rsidRDefault="005B2049" w:rsidP="00AA7507">
      <w:pPr>
        <w:ind w:firstLine="709"/>
        <w:rPr>
          <w:sz w:val="28"/>
          <w:szCs w:val="28"/>
        </w:rPr>
      </w:pPr>
      <w:r w:rsidRPr="00AA7507">
        <w:rPr>
          <w:position w:val="-10"/>
          <w:sz w:val="28"/>
          <w:szCs w:val="28"/>
        </w:rPr>
        <w:object w:dxaOrig="180" w:dyaOrig="340">
          <v:shape id="_x0000_i1167" type="#_x0000_t75" style="width:9pt;height:17.25pt" o:ole="" fillcolor="window">
            <v:imagedata r:id="rId255" o:title=""/>
          </v:shape>
          <o:OLEObject Type="Embed" ProgID="Equation.3" ShapeID="_x0000_i1167" DrawAspect="Content" ObjectID="_1454697094" r:id="rId276"/>
        </w:object>
      </w:r>
      <w:r w:rsidR="00E344BE" w:rsidRPr="00AA7507">
        <w:rPr>
          <w:position w:val="-100"/>
          <w:sz w:val="28"/>
          <w:szCs w:val="28"/>
        </w:rPr>
        <w:object w:dxaOrig="6280" w:dyaOrig="2140">
          <v:shape id="_x0000_i1168" type="#_x0000_t75" style="width:314.25pt;height:107.25pt" o:ole="" fillcolor="window">
            <v:imagedata r:id="rId277" o:title=""/>
          </v:shape>
          <o:OLEObject Type="Embed" ProgID="Equation.3" ShapeID="_x0000_i1168" DrawAspect="Content" ObjectID="_1454697095" r:id="rId278"/>
        </w:object>
      </w:r>
    </w:p>
    <w:p w:rsidR="00E0275B" w:rsidRPr="00AA7507" w:rsidRDefault="00E0275B" w:rsidP="00AA7507">
      <w:pPr>
        <w:ind w:firstLine="709"/>
        <w:rPr>
          <w:sz w:val="28"/>
          <w:szCs w:val="28"/>
        </w:rPr>
      </w:pPr>
    </w:p>
    <w:p w:rsidR="005B2049" w:rsidRPr="00AA7507" w:rsidRDefault="005B2049" w:rsidP="00AA7507">
      <w:pPr>
        <w:ind w:firstLine="709"/>
        <w:rPr>
          <w:sz w:val="28"/>
          <w:szCs w:val="28"/>
        </w:rPr>
      </w:pPr>
      <w:r w:rsidRPr="00AA7507">
        <w:rPr>
          <w:sz w:val="28"/>
          <w:szCs w:val="28"/>
        </w:rPr>
        <w:t>Жесткость балки обеспечена.</w:t>
      </w:r>
    </w:p>
    <w:p w:rsidR="005B2049" w:rsidRPr="00AA7507" w:rsidRDefault="005B2049" w:rsidP="00AA7507">
      <w:pPr>
        <w:pStyle w:val="a8"/>
        <w:spacing w:after="0"/>
        <w:ind w:left="0" w:firstLine="709"/>
        <w:rPr>
          <w:sz w:val="28"/>
          <w:szCs w:val="28"/>
        </w:rPr>
      </w:pPr>
      <w:r w:rsidRPr="00AA7507">
        <w:rPr>
          <w:sz w:val="28"/>
          <w:szCs w:val="28"/>
        </w:rPr>
        <w:t>Проверяем общую устойчивость балки.</w:t>
      </w:r>
    </w:p>
    <w:p w:rsidR="005B2049" w:rsidRPr="00AA7507" w:rsidRDefault="005B2049" w:rsidP="00AA7507">
      <w:pPr>
        <w:pStyle w:val="a8"/>
        <w:spacing w:after="0"/>
        <w:ind w:left="0" w:firstLine="709"/>
        <w:rPr>
          <w:sz w:val="28"/>
          <w:szCs w:val="28"/>
        </w:rPr>
      </w:pPr>
      <w:r w:rsidRPr="00AA7507">
        <w:rPr>
          <w:sz w:val="28"/>
          <w:szCs w:val="28"/>
        </w:rPr>
        <w:t>По пункту 5.16*а) устойчивость балки не требуется проверять при передаче нагрузки через сплошной жесткий настил, непрерывно опирающийся на сжатый пояс балки и надежно с ним связанный. Настил жесткий, приваривается к сжатому поясу балки настила, следовательно проверка общей устойчивости не требуется.</w:t>
      </w:r>
    </w:p>
    <w:p w:rsidR="005B2049" w:rsidRDefault="005B2049" w:rsidP="00AA7507">
      <w:pPr>
        <w:pStyle w:val="a8"/>
        <w:spacing w:after="0"/>
        <w:ind w:left="0" w:firstLine="709"/>
        <w:rPr>
          <w:sz w:val="28"/>
          <w:szCs w:val="28"/>
        </w:rPr>
      </w:pPr>
      <w:r w:rsidRPr="00AA7507">
        <w:rPr>
          <w:sz w:val="28"/>
          <w:szCs w:val="28"/>
        </w:rPr>
        <w:t xml:space="preserve">Вариант 3: двутавр широкополочный с параллельными гранями полок по ГОСТ 26020-83. </w:t>
      </w:r>
      <w:r w:rsidRPr="00AA7507">
        <w:rPr>
          <w:sz w:val="28"/>
          <w:szCs w:val="28"/>
          <w:lang w:val="en-US"/>
        </w:rPr>
        <w:t>I</w:t>
      </w:r>
      <w:r w:rsidRPr="00AA7507">
        <w:rPr>
          <w:sz w:val="28"/>
          <w:szCs w:val="28"/>
        </w:rPr>
        <w:t>№26Ш</w:t>
      </w:r>
      <w:r w:rsidR="00E344BE" w:rsidRPr="00AA7507">
        <w:rPr>
          <w:sz w:val="28"/>
          <w:szCs w:val="28"/>
        </w:rPr>
        <w:t>1</w:t>
      </w:r>
      <w:r w:rsidRPr="00AA7507">
        <w:rPr>
          <w:sz w:val="28"/>
          <w:szCs w:val="28"/>
        </w:rPr>
        <w:t>.</w:t>
      </w:r>
    </w:p>
    <w:p w:rsidR="00E0275B" w:rsidRPr="00AA7507" w:rsidRDefault="00E0275B" w:rsidP="00AA7507">
      <w:pPr>
        <w:pStyle w:val="a8"/>
        <w:spacing w:after="0"/>
        <w:ind w:left="0" w:firstLine="709"/>
        <w:rPr>
          <w:sz w:val="28"/>
          <w:szCs w:val="28"/>
        </w:rPr>
      </w:pPr>
    </w:p>
    <w:p w:rsidR="005B2049" w:rsidRDefault="005B2049" w:rsidP="00AA7507">
      <w:pPr>
        <w:ind w:firstLine="709"/>
        <w:rPr>
          <w:sz w:val="28"/>
          <w:szCs w:val="28"/>
        </w:rPr>
      </w:pPr>
      <w:r w:rsidRPr="00AA7507">
        <w:rPr>
          <w:position w:val="-80"/>
          <w:sz w:val="28"/>
          <w:szCs w:val="28"/>
        </w:rPr>
        <w:object w:dxaOrig="8080" w:dyaOrig="1400">
          <v:shape id="_x0000_i1169" type="#_x0000_t75" style="width:404.25pt;height:69.75pt" o:ole="" fillcolor="window">
            <v:imagedata r:id="rId279" o:title=""/>
          </v:shape>
          <o:OLEObject Type="Embed" ProgID="Equation.3" ShapeID="_x0000_i1169" DrawAspect="Content" ObjectID="_1454697096" r:id="rId280"/>
        </w:object>
      </w:r>
    </w:p>
    <w:p w:rsidR="00E0275B" w:rsidRDefault="00E0275B" w:rsidP="00AA7507">
      <w:pPr>
        <w:ind w:firstLine="709"/>
        <w:rPr>
          <w:sz w:val="28"/>
          <w:szCs w:val="28"/>
        </w:rPr>
      </w:pPr>
    </w:p>
    <w:p w:rsidR="00467DEA" w:rsidRDefault="00E0275B" w:rsidP="00E0275B">
      <w:pPr>
        <w:ind w:firstLine="709"/>
        <w:rPr>
          <w:sz w:val="28"/>
          <w:szCs w:val="28"/>
        </w:rPr>
      </w:pPr>
      <w:r>
        <w:rPr>
          <w:sz w:val="28"/>
          <w:szCs w:val="28"/>
        </w:rPr>
        <w:br w:type="page"/>
      </w:r>
      <w:r w:rsidR="00467DEA" w:rsidRPr="00AA7507">
        <w:rPr>
          <w:sz w:val="28"/>
          <w:szCs w:val="28"/>
        </w:rPr>
        <w:t>Расчетная погонная нагрузка на балку:</w:t>
      </w:r>
    </w:p>
    <w:p w:rsidR="00E0275B" w:rsidRPr="00AA7507" w:rsidRDefault="00E0275B" w:rsidP="00E0275B">
      <w:pPr>
        <w:ind w:firstLine="709"/>
        <w:rPr>
          <w:sz w:val="28"/>
          <w:szCs w:val="28"/>
        </w:rPr>
      </w:pPr>
    </w:p>
    <w:p w:rsidR="00467DEA" w:rsidRPr="00AA7507" w:rsidRDefault="00467DEA" w:rsidP="00AA7507">
      <w:pPr>
        <w:ind w:firstLine="709"/>
        <w:rPr>
          <w:sz w:val="28"/>
          <w:szCs w:val="28"/>
        </w:rPr>
      </w:pPr>
      <w:r w:rsidRPr="00AA7507">
        <w:rPr>
          <w:position w:val="-24"/>
          <w:sz w:val="28"/>
          <w:szCs w:val="28"/>
        </w:rPr>
        <w:object w:dxaOrig="7460" w:dyaOrig="620">
          <v:shape id="_x0000_i1170" type="#_x0000_t75" style="width:372.75pt;height:30.75pt" o:ole="" fillcolor="window">
            <v:imagedata r:id="rId281" o:title=""/>
          </v:shape>
          <o:OLEObject Type="Embed" ProgID="Equation.3" ShapeID="_x0000_i1170" DrawAspect="Content" ObjectID="_1454697097" r:id="rId282"/>
        </w:object>
      </w:r>
    </w:p>
    <w:p w:rsidR="00467DEA" w:rsidRPr="00AA7507" w:rsidRDefault="00467DEA" w:rsidP="00AA7507">
      <w:pPr>
        <w:ind w:firstLine="709"/>
        <w:rPr>
          <w:sz w:val="28"/>
          <w:szCs w:val="28"/>
        </w:rPr>
      </w:pPr>
    </w:p>
    <w:p w:rsidR="00467DEA" w:rsidRDefault="00467DEA" w:rsidP="00AA7507">
      <w:pPr>
        <w:ind w:firstLine="709"/>
        <w:rPr>
          <w:sz w:val="28"/>
          <w:szCs w:val="28"/>
        </w:rPr>
      </w:pPr>
      <w:r w:rsidRPr="00AA7507">
        <w:rPr>
          <w:sz w:val="28"/>
          <w:szCs w:val="28"/>
        </w:rPr>
        <w:t>Уточняем изгибающий момент и поперечную силу:</w:t>
      </w:r>
    </w:p>
    <w:p w:rsidR="00E0275B" w:rsidRPr="00AA7507" w:rsidRDefault="00E0275B" w:rsidP="00AA7507">
      <w:pPr>
        <w:ind w:firstLine="709"/>
        <w:rPr>
          <w:sz w:val="28"/>
          <w:szCs w:val="28"/>
        </w:rPr>
      </w:pPr>
    </w:p>
    <w:p w:rsidR="00467DEA" w:rsidRDefault="00467DEA" w:rsidP="00AA7507">
      <w:pPr>
        <w:ind w:firstLine="709"/>
        <w:rPr>
          <w:sz w:val="28"/>
          <w:szCs w:val="28"/>
        </w:rPr>
      </w:pPr>
      <w:r w:rsidRPr="00AA7507">
        <w:rPr>
          <w:position w:val="-130"/>
          <w:sz w:val="28"/>
          <w:szCs w:val="28"/>
        </w:rPr>
        <w:object w:dxaOrig="4300" w:dyaOrig="2880">
          <v:shape id="_x0000_i1171" type="#_x0000_t75" style="width:215.25pt;height:2in" o:ole="" fillcolor="window">
            <v:imagedata r:id="rId283" o:title=""/>
          </v:shape>
          <o:OLEObject Type="Embed" ProgID="Equation.3" ShapeID="_x0000_i1171" DrawAspect="Content" ObjectID="_1454697098" r:id="rId284"/>
        </w:object>
      </w:r>
    </w:p>
    <w:p w:rsidR="00E0275B" w:rsidRPr="00AA7507" w:rsidRDefault="00E0275B" w:rsidP="00AA7507">
      <w:pPr>
        <w:ind w:firstLine="709"/>
        <w:rPr>
          <w:sz w:val="28"/>
          <w:szCs w:val="28"/>
        </w:rPr>
      </w:pPr>
    </w:p>
    <w:p w:rsidR="00467DEA" w:rsidRPr="00AA7507" w:rsidRDefault="00467DEA" w:rsidP="00AA7507">
      <w:pPr>
        <w:ind w:firstLine="709"/>
        <w:rPr>
          <w:sz w:val="28"/>
          <w:szCs w:val="28"/>
        </w:rPr>
      </w:pPr>
      <w:r w:rsidRPr="00AA7507">
        <w:rPr>
          <w:sz w:val="28"/>
          <w:szCs w:val="28"/>
        </w:rPr>
        <w:t>По табл. 66 интерполяцией находим коэффициент с</w:t>
      </w:r>
      <w:r w:rsidRPr="00AA7507">
        <w:rPr>
          <w:sz w:val="28"/>
          <w:szCs w:val="28"/>
          <w:vertAlign w:val="subscript"/>
        </w:rPr>
        <w:t>х</w:t>
      </w:r>
      <w:r w:rsidRPr="00AA7507">
        <w:rPr>
          <w:sz w:val="28"/>
          <w:szCs w:val="28"/>
        </w:rPr>
        <w:t>.</w:t>
      </w:r>
    </w:p>
    <w:p w:rsidR="00467DEA" w:rsidRPr="00AA7507" w:rsidRDefault="00467DEA" w:rsidP="00AA7507">
      <w:pPr>
        <w:ind w:firstLine="709"/>
        <w:rPr>
          <w:sz w:val="28"/>
          <w:szCs w:val="28"/>
        </w:rPr>
      </w:pPr>
      <w:r w:rsidRPr="00AA7507">
        <w:rPr>
          <w:sz w:val="28"/>
          <w:szCs w:val="28"/>
        </w:rPr>
        <w:t>с</w:t>
      </w:r>
      <w:r w:rsidRPr="00AA7507">
        <w:rPr>
          <w:sz w:val="28"/>
          <w:szCs w:val="28"/>
          <w:vertAlign w:val="subscript"/>
        </w:rPr>
        <w:t>х</w:t>
      </w:r>
      <w:r w:rsidRPr="00AA7507">
        <w:rPr>
          <w:sz w:val="28"/>
          <w:szCs w:val="28"/>
        </w:rPr>
        <w:t>=</w:t>
      </w:r>
      <w:r w:rsidRPr="00AA7507">
        <w:rPr>
          <w:position w:val="-28"/>
          <w:sz w:val="28"/>
          <w:szCs w:val="28"/>
        </w:rPr>
        <w:object w:dxaOrig="3800" w:dyaOrig="660">
          <v:shape id="_x0000_i1172" type="#_x0000_t75" style="width:189.75pt;height:33pt" o:ole="" fillcolor="window">
            <v:imagedata r:id="rId285" o:title=""/>
          </v:shape>
          <o:OLEObject Type="Embed" ProgID="Equation.3" ShapeID="_x0000_i1172" DrawAspect="Content" ObjectID="_1454697099" r:id="rId286"/>
        </w:object>
      </w:r>
    </w:p>
    <w:p w:rsidR="00467DEA" w:rsidRDefault="00467DEA" w:rsidP="00AA7507">
      <w:pPr>
        <w:ind w:firstLine="709"/>
        <w:rPr>
          <w:sz w:val="28"/>
          <w:szCs w:val="28"/>
        </w:rPr>
      </w:pPr>
      <w:r w:rsidRPr="00AA7507">
        <w:rPr>
          <w:sz w:val="28"/>
          <w:szCs w:val="28"/>
        </w:rPr>
        <w:t>Уточняем расчетное сопротивление, определенное по пределу текучести, с учетом толщины полки:</w:t>
      </w:r>
    </w:p>
    <w:p w:rsidR="00E0275B" w:rsidRDefault="00E0275B" w:rsidP="00AA7507">
      <w:pPr>
        <w:ind w:firstLine="709"/>
        <w:rPr>
          <w:sz w:val="28"/>
          <w:szCs w:val="28"/>
        </w:rPr>
      </w:pPr>
    </w:p>
    <w:p w:rsidR="00E0275B" w:rsidRDefault="00910467" w:rsidP="00AA7507">
      <w:pPr>
        <w:ind w:firstLine="709"/>
        <w:rPr>
          <w:sz w:val="28"/>
          <w:szCs w:val="28"/>
        </w:rPr>
      </w:pPr>
      <w:r>
        <w:rPr>
          <w:noProof/>
        </w:rPr>
        <w:object w:dxaOrig="1440" w:dyaOrig="1440">
          <v:shape id="_x0000_s1044" type="#_x0000_t75" style="position:absolute;left:0;text-align:left;margin-left:35pt;margin-top:2.95pt;width:131pt;height:31pt;z-index:251649024" o:allowincell="f">
            <v:imagedata r:id="rId287" o:title=""/>
            <w10:wrap type="topAndBottom"/>
          </v:shape>
          <o:OLEObject Type="Embed" ProgID="Equation.3" ShapeID="_x0000_s1044" DrawAspect="Content" ObjectID="_1454697365" r:id="rId288"/>
        </w:object>
      </w:r>
    </w:p>
    <w:p w:rsidR="00467DEA" w:rsidRDefault="00467DEA" w:rsidP="00AA7507">
      <w:pPr>
        <w:ind w:firstLine="709"/>
        <w:rPr>
          <w:sz w:val="28"/>
          <w:szCs w:val="28"/>
        </w:rPr>
      </w:pPr>
      <w:r w:rsidRPr="00AA7507">
        <w:rPr>
          <w:sz w:val="28"/>
          <w:szCs w:val="28"/>
        </w:rPr>
        <w:t>Проверка прочности по нормальным напряжениям:</w:t>
      </w:r>
    </w:p>
    <w:p w:rsidR="00E0275B" w:rsidRPr="00AA7507" w:rsidRDefault="00E0275B" w:rsidP="00AA7507">
      <w:pPr>
        <w:ind w:firstLine="709"/>
        <w:rPr>
          <w:sz w:val="28"/>
          <w:szCs w:val="28"/>
        </w:rPr>
      </w:pPr>
    </w:p>
    <w:p w:rsidR="00467DEA" w:rsidRPr="00AA7507" w:rsidRDefault="00467DEA" w:rsidP="00AA7507">
      <w:pPr>
        <w:ind w:firstLine="709"/>
        <w:rPr>
          <w:sz w:val="28"/>
          <w:szCs w:val="28"/>
        </w:rPr>
      </w:pPr>
      <w:r w:rsidRPr="00AA7507">
        <w:rPr>
          <w:position w:val="-30"/>
          <w:sz w:val="28"/>
          <w:szCs w:val="28"/>
        </w:rPr>
        <w:object w:dxaOrig="2220" w:dyaOrig="700">
          <v:shape id="_x0000_i1174" type="#_x0000_t75" style="width:111pt;height:35.25pt" o:ole="" fillcolor="window">
            <v:imagedata r:id="rId247" o:title=""/>
          </v:shape>
          <o:OLEObject Type="Embed" ProgID="Equation.3" ShapeID="_x0000_i1174" DrawAspect="Content" ObjectID="_1454697100" r:id="rId289"/>
        </w:object>
      </w:r>
    </w:p>
    <w:p w:rsidR="00467DEA" w:rsidRDefault="00467DEA" w:rsidP="00AA7507">
      <w:pPr>
        <w:ind w:firstLine="709"/>
        <w:rPr>
          <w:sz w:val="28"/>
          <w:szCs w:val="28"/>
        </w:rPr>
      </w:pPr>
      <w:r w:rsidRPr="00AA7507">
        <w:rPr>
          <w:position w:val="-28"/>
          <w:sz w:val="28"/>
          <w:szCs w:val="28"/>
        </w:rPr>
        <w:object w:dxaOrig="4680" w:dyaOrig="660">
          <v:shape id="_x0000_i1175" type="#_x0000_t75" style="width:234pt;height:33pt" o:ole="" fillcolor="window">
            <v:imagedata r:id="rId290" o:title=""/>
          </v:shape>
          <o:OLEObject Type="Embed" ProgID="Equation.3" ShapeID="_x0000_i1175" DrawAspect="Content" ObjectID="_1454697101" r:id="rId291"/>
        </w:object>
      </w:r>
    </w:p>
    <w:p w:rsidR="00E0275B" w:rsidRPr="00AA7507" w:rsidRDefault="00E0275B" w:rsidP="00AA7507">
      <w:pPr>
        <w:ind w:firstLine="709"/>
        <w:rPr>
          <w:sz w:val="28"/>
          <w:szCs w:val="28"/>
        </w:rPr>
      </w:pPr>
    </w:p>
    <w:p w:rsidR="00467DEA" w:rsidRPr="00AA7507" w:rsidRDefault="00467DEA" w:rsidP="00AA7507">
      <w:pPr>
        <w:ind w:firstLine="709"/>
        <w:rPr>
          <w:sz w:val="28"/>
          <w:szCs w:val="28"/>
        </w:rPr>
      </w:pPr>
      <w:r w:rsidRPr="00AA7507">
        <w:rPr>
          <w:sz w:val="28"/>
          <w:szCs w:val="28"/>
        </w:rPr>
        <w:t>Прочность по нормальным напряжениям обеспечена.</w:t>
      </w:r>
    </w:p>
    <w:p w:rsidR="00467DEA" w:rsidRDefault="00467DEA" w:rsidP="00AA7507">
      <w:pPr>
        <w:pStyle w:val="3"/>
        <w:spacing w:after="0"/>
        <w:ind w:left="0" w:firstLine="709"/>
        <w:rPr>
          <w:sz w:val="28"/>
          <w:szCs w:val="28"/>
        </w:rPr>
      </w:pPr>
      <w:r w:rsidRPr="00AA7507">
        <w:rPr>
          <w:sz w:val="28"/>
          <w:szCs w:val="28"/>
        </w:rPr>
        <w:t>Проверка прочности по касательным напряжениям:</w:t>
      </w:r>
    </w:p>
    <w:p w:rsidR="00E0275B" w:rsidRPr="00AA7507" w:rsidRDefault="00E0275B" w:rsidP="00AA7507">
      <w:pPr>
        <w:pStyle w:val="3"/>
        <w:spacing w:after="0"/>
        <w:ind w:left="0" w:firstLine="709"/>
        <w:rPr>
          <w:sz w:val="28"/>
          <w:szCs w:val="28"/>
        </w:rPr>
      </w:pPr>
    </w:p>
    <w:p w:rsidR="00467DEA" w:rsidRPr="00AA7507" w:rsidRDefault="00467DEA" w:rsidP="00AA7507">
      <w:pPr>
        <w:ind w:firstLine="709"/>
        <w:rPr>
          <w:sz w:val="28"/>
          <w:szCs w:val="28"/>
        </w:rPr>
      </w:pPr>
      <w:r w:rsidRPr="00AA7507">
        <w:rPr>
          <w:position w:val="-92"/>
          <w:sz w:val="28"/>
          <w:szCs w:val="28"/>
        </w:rPr>
        <w:object w:dxaOrig="4920" w:dyaOrig="2120">
          <v:shape id="_x0000_i1176" type="#_x0000_t75" style="width:246pt;height:105.75pt" o:ole="" fillcolor="window">
            <v:imagedata r:id="rId292" o:title=""/>
          </v:shape>
          <o:OLEObject Type="Embed" ProgID="Equation.3" ShapeID="_x0000_i1176" DrawAspect="Content" ObjectID="_1454697102" r:id="rId293"/>
        </w:object>
      </w:r>
    </w:p>
    <w:p w:rsidR="00467DEA" w:rsidRPr="00AA7507" w:rsidRDefault="00467DEA" w:rsidP="00AA7507">
      <w:pPr>
        <w:ind w:firstLine="709"/>
        <w:rPr>
          <w:sz w:val="28"/>
          <w:szCs w:val="28"/>
        </w:rPr>
      </w:pPr>
    </w:p>
    <w:p w:rsidR="00467DEA" w:rsidRPr="00AA7507" w:rsidRDefault="00467DEA" w:rsidP="00AA7507">
      <w:pPr>
        <w:pStyle w:val="3"/>
        <w:spacing w:after="0"/>
        <w:ind w:left="0" w:firstLine="709"/>
        <w:rPr>
          <w:sz w:val="28"/>
          <w:szCs w:val="28"/>
        </w:rPr>
      </w:pPr>
      <w:r w:rsidRPr="00AA7507">
        <w:rPr>
          <w:sz w:val="28"/>
          <w:szCs w:val="28"/>
        </w:rPr>
        <w:t>Прочность по касательным напряжениям обеспечена.</w:t>
      </w:r>
    </w:p>
    <w:p w:rsidR="00467DEA" w:rsidRPr="00AA7507" w:rsidRDefault="00467DEA" w:rsidP="00AA7507">
      <w:pPr>
        <w:ind w:firstLine="709"/>
        <w:rPr>
          <w:sz w:val="28"/>
          <w:szCs w:val="28"/>
        </w:rPr>
      </w:pPr>
      <w:r w:rsidRPr="00AA7507">
        <w:rPr>
          <w:sz w:val="28"/>
          <w:szCs w:val="28"/>
        </w:rPr>
        <w:t>Проверка жесткости балки (по нормативным нагрузкам).</w:t>
      </w:r>
    </w:p>
    <w:p w:rsidR="00467DEA" w:rsidRDefault="00467DEA" w:rsidP="00AA7507">
      <w:pPr>
        <w:ind w:firstLine="709"/>
        <w:rPr>
          <w:sz w:val="28"/>
          <w:szCs w:val="28"/>
        </w:rPr>
      </w:pPr>
      <w:r w:rsidRPr="00AA7507">
        <w:rPr>
          <w:sz w:val="28"/>
          <w:szCs w:val="28"/>
        </w:rPr>
        <w:t>Уточняем нормативную нагрузку, действующую на балку, с учетом фактической массы балки.</w:t>
      </w:r>
    </w:p>
    <w:p w:rsidR="00E0275B" w:rsidRPr="00AA7507" w:rsidRDefault="00E0275B" w:rsidP="00AA7507">
      <w:pPr>
        <w:ind w:firstLine="709"/>
        <w:rPr>
          <w:sz w:val="28"/>
          <w:szCs w:val="28"/>
        </w:rPr>
      </w:pPr>
    </w:p>
    <w:p w:rsidR="00467DEA" w:rsidRPr="00AA7507" w:rsidRDefault="00467DEA" w:rsidP="00AA7507">
      <w:pPr>
        <w:ind w:firstLine="709"/>
        <w:rPr>
          <w:sz w:val="28"/>
          <w:szCs w:val="28"/>
        </w:rPr>
      </w:pPr>
      <w:r w:rsidRPr="00AA7507">
        <w:rPr>
          <w:position w:val="-24"/>
          <w:sz w:val="28"/>
          <w:szCs w:val="28"/>
        </w:rPr>
        <w:object w:dxaOrig="6480" w:dyaOrig="620">
          <v:shape id="_x0000_i1177" type="#_x0000_t75" style="width:324pt;height:30.75pt" o:ole="" fillcolor="window">
            <v:imagedata r:id="rId294" o:title=""/>
          </v:shape>
          <o:OLEObject Type="Embed" ProgID="Equation.3" ShapeID="_x0000_i1177" DrawAspect="Content" ObjectID="_1454697103" r:id="rId295"/>
        </w:object>
      </w:r>
    </w:p>
    <w:p w:rsidR="00467DEA" w:rsidRPr="00AA7507" w:rsidRDefault="00467DEA" w:rsidP="00AA7507">
      <w:pPr>
        <w:ind w:firstLine="709"/>
        <w:rPr>
          <w:sz w:val="28"/>
          <w:szCs w:val="28"/>
        </w:rPr>
      </w:pPr>
    </w:p>
    <w:p w:rsidR="00467DEA" w:rsidRDefault="00467DEA" w:rsidP="00AA7507">
      <w:pPr>
        <w:ind w:firstLine="709"/>
        <w:rPr>
          <w:sz w:val="28"/>
          <w:szCs w:val="28"/>
        </w:rPr>
      </w:pPr>
      <w:r w:rsidRPr="00AA7507">
        <w:rPr>
          <w:sz w:val="28"/>
          <w:szCs w:val="28"/>
        </w:rPr>
        <w:t>Прогиб балки:</w:t>
      </w:r>
    </w:p>
    <w:p w:rsidR="00E0275B" w:rsidRPr="00AA7507" w:rsidRDefault="00E0275B" w:rsidP="00AA7507">
      <w:pPr>
        <w:ind w:firstLine="709"/>
        <w:rPr>
          <w:sz w:val="28"/>
          <w:szCs w:val="28"/>
        </w:rPr>
      </w:pPr>
    </w:p>
    <w:p w:rsidR="00467DEA" w:rsidRDefault="00467DEA" w:rsidP="00AA7507">
      <w:pPr>
        <w:ind w:firstLine="709"/>
        <w:rPr>
          <w:sz w:val="28"/>
          <w:szCs w:val="28"/>
        </w:rPr>
      </w:pPr>
      <w:r w:rsidRPr="00AA7507">
        <w:rPr>
          <w:position w:val="-10"/>
          <w:sz w:val="28"/>
          <w:szCs w:val="28"/>
        </w:rPr>
        <w:object w:dxaOrig="180" w:dyaOrig="340">
          <v:shape id="_x0000_i1178" type="#_x0000_t75" style="width:9pt;height:17.25pt" o:ole="" fillcolor="window">
            <v:imagedata r:id="rId255" o:title=""/>
          </v:shape>
          <o:OLEObject Type="Embed" ProgID="Equation.3" ShapeID="_x0000_i1178" DrawAspect="Content" ObjectID="_1454697104" r:id="rId296"/>
        </w:object>
      </w:r>
      <w:r w:rsidRPr="00AA7507">
        <w:rPr>
          <w:position w:val="-100"/>
          <w:sz w:val="28"/>
          <w:szCs w:val="28"/>
        </w:rPr>
        <w:object w:dxaOrig="6100" w:dyaOrig="2140">
          <v:shape id="_x0000_i1179" type="#_x0000_t75" style="width:305.25pt;height:107.25pt" o:ole="" fillcolor="window">
            <v:imagedata r:id="rId297" o:title=""/>
          </v:shape>
          <o:OLEObject Type="Embed" ProgID="Equation.3" ShapeID="_x0000_i1179" DrawAspect="Content" ObjectID="_1454697105" r:id="rId298"/>
        </w:object>
      </w:r>
    </w:p>
    <w:p w:rsidR="00E0275B" w:rsidRPr="00AA7507" w:rsidRDefault="00E0275B" w:rsidP="00AA7507">
      <w:pPr>
        <w:ind w:firstLine="709"/>
        <w:rPr>
          <w:sz w:val="28"/>
          <w:szCs w:val="28"/>
        </w:rPr>
      </w:pPr>
    </w:p>
    <w:p w:rsidR="00467DEA" w:rsidRPr="00AA7507" w:rsidRDefault="00467DEA" w:rsidP="00AA7507">
      <w:pPr>
        <w:ind w:firstLine="709"/>
        <w:rPr>
          <w:sz w:val="28"/>
          <w:szCs w:val="28"/>
        </w:rPr>
      </w:pPr>
      <w:r w:rsidRPr="00AA7507">
        <w:rPr>
          <w:sz w:val="28"/>
          <w:szCs w:val="28"/>
        </w:rPr>
        <w:t>Жесткость балки обеспечена.</w:t>
      </w:r>
    </w:p>
    <w:p w:rsidR="00467DEA" w:rsidRPr="00AA7507" w:rsidRDefault="00467DEA" w:rsidP="00AA7507">
      <w:pPr>
        <w:pStyle w:val="a8"/>
        <w:spacing w:after="0"/>
        <w:ind w:left="0" w:firstLine="709"/>
        <w:rPr>
          <w:sz w:val="28"/>
          <w:szCs w:val="28"/>
        </w:rPr>
      </w:pPr>
      <w:r w:rsidRPr="00AA7507">
        <w:rPr>
          <w:sz w:val="28"/>
          <w:szCs w:val="28"/>
        </w:rPr>
        <w:t>Проверяем общую устойчивость балки.</w:t>
      </w:r>
    </w:p>
    <w:p w:rsidR="00467DEA" w:rsidRPr="00AA7507" w:rsidRDefault="00467DEA" w:rsidP="00AA7507">
      <w:pPr>
        <w:pStyle w:val="a8"/>
        <w:spacing w:after="0"/>
        <w:ind w:left="0" w:firstLine="709"/>
        <w:rPr>
          <w:sz w:val="28"/>
          <w:szCs w:val="28"/>
        </w:rPr>
      </w:pPr>
      <w:r w:rsidRPr="00AA7507">
        <w:rPr>
          <w:sz w:val="28"/>
          <w:szCs w:val="28"/>
        </w:rPr>
        <w:t>По пункту 5.16*а) устойчивость балки не требуется проверять при передаче нагрузки через сплошной жесткий настил, непрерывно опирающийся на сжатый пояс балки и надежно с ним связанный. Настил жесткий, приваривается к сжатому поясу балки настила, следовательно проверка общей устойчивости не требуется.</w:t>
      </w:r>
    </w:p>
    <w:p w:rsidR="005B2049" w:rsidRDefault="005B2049" w:rsidP="00AA7507">
      <w:pPr>
        <w:ind w:firstLine="709"/>
        <w:rPr>
          <w:sz w:val="28"/>
          <w:szCs w:val="28"/>
        </w:rPr>
      </w:pPr>
      <w:r w:rsidRPr="00AA7507">
        <w:rPr>
          <w:sz w:val="28"/>
          <w:szCs w:val="28"/>
        </w:rPr>
        <w:t>Сравнение балок настила.</w:t>
      </w:r>
    </w:p>
    <w:p w:rsidR="00E0275B" w:rsidRPr="00AA7507" w:rsidRDefault="00E0275B" w:rsidP="00AA7507">
      <w:pPr>
        <w:ind w:firstLine="709"/>
        <w:rPr>
          <w:sz w:val="28"/>
          <w:szCs w:val="28"/>
        </w:rPr>
      </w:pPr>
    </w:p>
    <w:p w:rsidR="005B2049" w:rsidRPr="00AA7507" w:rsidRDefault="005B2049" w:rsidP="00AA7507">
      <w:pPr>
        <w:pStyle w:val="7"/>
        <w:spacing w:before="0" w:after="0"/>
        <w:ind w:firstLine="709"/>
        <w:rPr>
          <w:sz w:val="28"/>
          <w:szCs w:val="28"/>
        </w:rPr>
      </w:pPr>
      <w:r w:rsidRPr="00AA7507">
        <w:rPr>
          <w:sz w:val="28"/>
          <w:szCs w:val="28"/>
        </w:rPr>
        <w:t>Таблица 3.2</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1914"/>
        <w:gridCol w:w="1914"/>
        <w:gridCol w:w="1596"/>
        <w:gridCol w:w="1842"/>
      </w:tblGrid>
      <w:tr w:rsidR="005B2049" w:rsidRPr="00AA7507" w:rsidTr="00E0275B">
        <w:trPr>
          <w:cantSplit/>
          <w:trHeight w:val="272"/>
        </w:trPr>
        <w:tc>
          <w:tcPr>
            <w:tcW w:w="1380" w:type="dxa"/>
            <w:vMerge w:val="restart"/>
          </w:tcPr>
          <w:p w:rsidR="005B2049" w:rsidRPr="00AA7507" w:rsidRDefault="005B2049" w:rsidP="00E0275B">
            <w:r w:rsidRPr="00AA7507">
              <w:t>Условное обозначение</w:t>
            </w:r>
          </w:p>
        </w:tc>
        <w:tc>
          <w:tcPr>
            <w:tcW w:w="1914" w:type="dxa"/>
            <w:vMerge w:val="restart"/>
          </w:tcPr>
          <w:p w:rsidR="005B2049" w:rsidRPr="00AA7507" w:rsidRDefault="005B2049" w:rsidP="00E0275B">
            <w:r w:rsidRPr="00AA7507">
              <w:t>Единицы измерения</w:t>
            </w:r>
          </w:p>
        </w:tc>
        <w:tc>
          <w:tcPr>
            <w:tcW w:w="5352" w:type="dxa"/>
            <w:gridSpan w:val="3"/>
          </w:tcPr>
          <w:p w:rsidR="005B2049" w:rsidRPr="00AA7507" w:rsidRDefault="005B2049" w:rsidP="00E0275B">
            <w:r w:rsidRPr="00AA7507">
              <w:t>Сечение, ГОСТ</w:t>
            </w:r>
          </w:p>
        </w:tc>
      </w:tr>
      <w:tr w:rsidR="005B2049" w:rsidRPr="00AA7507" w:rsidTr="00E0275B">
        <w:trPr>
          <w:cantSplit/>
          <w:trHeight w:val="272"/>
        </w:trPr>
        <w:tc>
          <w:tcPr>
            <w:tcW w:w="1380" w:type="dxa"/>
            <w:vMerge/>
          </w:tcPr>
          <w:p w:rsidR="005B2049" w:rsidRPr="00AA7507" w:rsidRDefault="005B2049" w:rsidP="00E0275B"/>
        </w:tc>
        <w:tc>
          <w:tcPr>
            <w:tcW w:w="1914" w:type="dxa"/>
            <w:vMerge/>
          </w:tcPr>
          <w:p w:rsidR="005B2049" w:rsidRPr="00AA7507" w:rsidRDefault="005B2049" w:rsidP="00E0275B"/>
        </w:tc>
        <w:tc>
          <w:tcPr>
            <w:tcW w:w="1914" w:type="dxa"/>
          </w:tcPr>
          <w:p w:rsidR="005B2049" w:rsidRPr="00AA7507" w:rsidRDefault="005B2049" w:rsidP="00E0275B">
            <w:pPr>
              <w:rPr>
                <w:lang w:val="en-US"/>
              </w:rPr>
            </w:pPr>
            <w:r w:rsidRPr="00AA7507">
              <w:rPr>
                <w:lang w:val="en-US"/>
              </w:rPr>
              <w:t>I№</w:t>
            </w:r>
            <w:r w:rsidR="00467DEA" w:rsidRPr="00AA7507">
              <w:t>30</w:t>
            </w:r>
          </w:p>
          <w:p w:rsidR="005B2049" w:rsidRPr="00AA7507" w:rsidRDefault="005B2049" w:rsidP="00E0275B">
            <w:pPr>
              <w:rPr>
                <w:lang w:val="en-US"/>
              </w:rPr>
            </w:pPr>
            <w:r w:rsidRPr="00AA7507">
              <w:t>ГОСТ</w:t>
            </w:r>
            <w:r w:rsidRPr="00AA7507">
              <w:rPr>
                <w:lang w:val="en-US"/>
              </w:rPr>
              <w:t xml:space="preserve"> 8239-80</w:t>
            </w:r>
          </w:p>
        </w:tc>
        <w:tc>
          <w:tcPr>
            <w:tcW w:w="1596" w:type="dxa"/>
          </w:tcPr>
          <w:p w:rsidR="005B2049" w:rsidRPr="00AA7507" w:rsidRDefault="005B2049" w:rsidP="00E0275B">
            <w:r w:rsidRPr="00AA7507">
              <w:rPr>
                <w:lang w:val="en-US"/>
              </w:rPr>
              <w:t>I№3</w:t>
            </w:r>
            <w:r w:rsidR="00467DEA" w:rsidRPr="00AA7507">
              <w:t>0</w:t>
            </w:r>
            <w:r w:rsidRPr="00AA7507">
              <w:t>Б1</w:t>
            </w:r>
          </w:p>
          <w:p w:rsidR="005B2049" w:rsidRPr="00AA7507" w:rsidRDefault="005B2049" w:rsidP="00E0275B">
            <w:r w:rsidRPr="00AA7507">
              <w:t>ГОСТ 26020-83</w:t>
            </w:r>
          </w:p>
        </w:tc>
        <w:tc>
          <w:tcPr>
            <w:tcW w:w="1842" w:type="dxa"/>
          </w:tcPr>
          <w:p w:rsidR="005B2049" w:rsidRPr="00AA7507" w:rsidRDefault="005B2049" w:rsidP="00E0275B">
            <w:r w:rsidRPr="00AA7507">
              <w:rPr>
                <w:lang w:val="en-US"/>
              </w:rPr>
              <w:t>I</w:t>
            </w:r>
            <w:r w:rsidRPr="00AA7507">
              <w:t>№</w:t>
            </w:r>
            <w:r w:rsidR="00467DEA" w:rsidRPr="00AA7507">
              <w:t>26</w:t>
            </w:r>
            <w:r w:rsidRPr="00AA7507">
              <w:t>Ш1</w:t>
            </w:r>
          </w:p>
          <w:p w:rsidR="005B2049" w:rsidRPr="00AA7507" w:rsidRDefault="005B2049" w:rsidP="00E0275B">
            <w:r w:rsidRPr="00AA7507">
              <w:t>ГОСТ</w:t>
            </w:r>
            <w:r w:rsidRPr="00AA7507">
              <w:rPr>
                <w:lang w:val="en-US"/>
              </w:rPr>
              <w:t xml:space="preserve"> 26020-83</w:t>
            </w:r>
          </w:p>
        </w:tc>
      </w:tr>
      <w:tr w:rsidR="005B2049" w:rsidRPr="00AA7507" w:rsidTr="00E0275B">
        <w:tc>
          <w:tcPr>
            <w:tcW w:w="1380" w:type="dxa"/>
          </w:tcPr>
          <w:p w:rsidR="005B2049" w:rsidRPr="00AA7507" w:rsidRDefault="005B2049" w:rsidP="00E0275B">
            <w:r w:rsidRPr="00AA7507">
              <w:rPr>
                <w:position w:val="-12"/>
              </w:rPr>
              <w:object w:dxaOrig="400" w:dyaOrig="380">
                <v:shape id="_x0000_i1180" type="#_x0000_t75" style="width:20.25pt;height:18.75pt" o:ole="" fillcolor="window">
                  <v:imagedata r:id="rId299" o:title=""/>
                </v:shape>
                <o:OLEObject Type="Embed" ProgID="Equation.3" ShapeID="_x0000_i1180" DrawAspect="Content" ObjectID="_1454697106" r:id="rId300"/>
              </w:object>
            </w:r>
          </w:p>
        </w:tc>
        <w:tc>
          <w:tcPr>
            <w:tcW w:w="1914" w:type="dxa"/>
          </w:tcPr>
          <w:p w:rsidR="005B2049" w:rsidRPr="00AA7507" w:rsidRDefault="005B2049" w:rsidP="00E0275B">
            <w:r w:rsidRPr="00AA7507">
              <w:rPr>
                <w:position w:val="-24"/>
              </w:rPr>
              <w:object w:dxaOrig="460" w:dyaOrig="620">
                <v:shape id="_x0000_i1181" type="#_x0000_t75" style="width:23.25pt;height:30.75pt" o:ole="" fillcolor="window">
                  <v:imagedata r:id="rId301" o:title=""/>
                </v:shape>
                <o:OLEObject Type="Embed" ProgID="Equation.3" ShapeID="_x0000_i1181" DrawAspect="Content" ObjectID="_1454697107" r:id="rId302"/>
              </w:object>
            </w:r>
          </w:p>
        </w:tc>
        <w:tc>
          <w:tcPr>
            <w:tcW w:w="1914" w:type="dxa"/>
          </w:tcPr>
          <w:p w:rsidR="005B2049" w:rsidRPr="00AA7507" w:rsidRDefault="005B2049" w:rsidP="00E0275B">
            <w:r w:rsidRPr="00AA7507">
              <w:t>0.</w:t>
            </w:r>
            <w:r w:rsidR="00467DEA" w:rsidRPr="00AA7507">
              <w:t>365</w:t>
            </w:r>
          </w:p>
        </w:tc>
        <w:tc>
          <w:tcPr>
            <w:tcW w:w="1596" w:type="dxa"/>
          </w:tcPr>
          <w:p w:rsidR="005B2049" w:rsidRPr="00AA7507" w:rsidRDefault="005B2049" w:rsidP="00E0275B">
            <w:r w:rsidRPr="00AA7507">
              <w:t>0.3</w:t>
            </w:r>
            <w:r w:rsidR="00467DEA" w:rsidRPr="00AA7507">
              <w:t>29</w:t>
            </w:r>
          </w:p>
        </w:tc>
        <w:tc>
          <w:tcPr>
            <w:tcW w:w="1842" w:type="dxa"/>
          </w:tcPr>
          <w:p w:rsidR="005B2049" w:rsidRPr="00AA7507" w:rsidRDefault="005B2049" w:rsidP="00E0275B">
            <w:r w:rsidRPr="00AA7507">
              <w:t>0.</w:t>
            </w:r>
            <w:r w:rsidR="00467DEA" w:rsidRPr="00AA7507">
              <w:t>492</w:t>
            </w:r>
          </w:p>
        </w:tc>
      </w:tr>
      <w:tr w:rsidR="005B2049" w:rsidRPr="00AA7507" w:rsidTr="00E0275B">
        <w:tc>
          <w:tcPr>
            <w:tcW w:w="1380" w:type="dxa"/>
          </w:tcPr>
          <w:p w:rsidR="005B2049" w:rsidRPr="00AA7507" w:rsidRDefault="005B2049" w:rsidP="00E0275B">
            <w:r w:rsidRPr="00AA7507">
              <w:rPr>
                <w:position w:val="-12"/>
              </w:rPr>
              <w:object w:dxaOrig="340" w:dyaOrig="360">
                <v:shape id="_x0000_i1182" type="#_x0000_t75" style="width:17.25pt;height:18pt" o:ole="" fillcolor="window">
                  <v:imagedata r:id="rId303" o:title=""/>
                </v:shape>
                <o:OLEObject Type="Embed" ProgID="Equation.3" ShapeID="_x0000_i1182" DrawAspect="Content" ObjectID="_1454697108" r:id="rId304"/>
              </w:object>
            </w:r>
          </w:p>
        </w:tc>
        <w:tc>
          <w:tcPr>
            <w:tcW w:w="1914" w:type="dxa"/>
          </w:tcPr>
          <w:p w:rsidR="005B2049" w:rsidRPr="00AA7507" w:rsidRDefault="005B2049" w:rsidP="00E0275B">
            <w:r w:rsidRPr="00AA7507">
              <w:rPr>
                <w:position w:val="-6"/>
              </w:rPr>
              <w:object w:dxaOrig="420" w:dyaOrig="320">
                <v:shape id="_x0000_i1183" type="#_x0000_t75" style="width:21pt;height:15.75pt" o:ole="" fillcolor="window">
                  <v:imagedata r:id="rId305" o:title=""/>
                </v:shape>
                <o:OLEObject Type="Embed" ProgID="Equation.3" ShapeID="_x0000_i1183" DrawAspect="Content" ObjectID="_1454697109" r:id="rId306"/>
              </w:object>
            </w:r>
          </w:p>
        </w:tc>
        <w:tc>
          <w:tcPr>
            <w:tcW w:w="1914" w:type="dxa"/>
          </w:tcPr>
          <w:p w:rsidR="005B2049" w:rsidRPr="00AA7507" w:rsidRDefault="00467DEA" w:rsidP="00E0275B">
            <w:r w:rsidRPr="00AA7507">
              <w:t>472</w:t>
            </w:r>
          </w:p>
        </w:tc>
        <w:tc>
          <w:tcPr>
            <w:tcW w:w="1596" w:type="dxa"/>
          </w:tcPr>
          <w:p w:rsidR="005B2049" w:rsidRPr="00AA7507" w:rsidRDefault="00467DEA" w:rsidP="00E0275B">
            <w:r w:rsidRPr="00AA7507">
              <w:t>427</w:t>
            </w:r>
          </w:p>
        </w:tc>
        <w:tc>
          <w:tcPr>
            <w:tcW w:w="1842" w:type="dxa"/>
          </w:tcPr>
          <w:p w:rsidR="005B2049" w:rsidRPr="00AA7507" w:rsidRDefault="00467DEA" w:rsidP="00E0275B">
            <w:r w:rsidRPr="00AA7507">
              <w:t>583</w:t>
            </w:r>
          </w:p>
        </w:tc>
      </w:tr>
      <w:tr w:rsidR="005B2049" w:rsidRPr="00AA7507" w:rsidTr="00E0275B">
        <w:trPr>
          <w:trHeight w:val="470"/>
        </w:trPr>
        <w:tc>
          <w:tcPr>
            <w:tcW w:w="1380" w:type="dxa"/>
          </w:tcPr>
          <w:p w:rsidR="005B2049" w:rsidRPr="00AA7507" w:rsidRDefault="005B2049" w:rsidP="00E0275B">
            <w:r w:rsidRPr="00AA7507">
              <w:rPr>
                <w:position w:val="-12"/>
              </w:rPr>
              <w:object w:dxaOrig="279" w:dyaOrig="360">
                <v:shape id="_x0000_i1184" type="#_x0000_t75" style="width:14.25pt;height:18pt" o:ole="" fillcolor="window">
                  <v:imagedata r:id="rId307" o:title=""/>
                </v:shape>
                <o:OLEObject Type="Embed" ProgID="Equation.3" ShapeID="_x0000_i1184" DrawAspect="Content" ObjectID="_1454697110" r:id="rId308"/>
              </w:object>
            </w:r>
          </w:p>
        </w:tc>
        <w:tc>
          <w:tcPr>
            <w:tcW w:w="1914" w:type="dxa"/>
          </w:tcPr>
          <w:p w:rsidR="005B2049" w:rsidRPr="00AA7507" w:rsidRDefault="005B2049" w:rsidP="00E0275B">
            <w:r w:rsidRPr="00AA7507">
              <w:rPr>
                <w:position w:val="-6"/>
              </w:rPr>
              <w:object w:dxaOrig="440" w:dyaOrig="320">
                <v:shape id="_x0000_i1185" type="#_x0000_t75" style="width:21.75pt;height:15.75pt" o:ole="" fillcolor="window">
                  <v:imagedata r:id="rId309" o:title=""/>
                </v:shape>
                <o:OLEObject Type="Embed" ProgID="Equation.3" ShapeID="_x0000_i1185" DrawAspect="Content" ObjectID="_1454697111" r:id="rId310"/>
              </w:object>
            </w:r>
          </w:p>
        </w:tc>
        <w:tc>
          <w:tcPr>
            <w:tcW w:w="1914" w:type="dxa"/>
          </w:tcPr>
          <w:p w:rsidR="005B2049" w:rsidRPr="00AA7507" w:rsidRDefault="00467DEA" w:rsidP="00E0275B">
            <w:r w:rsidRPr="00AA7507">
              <w:t>7080</w:t>
            </w:r>
          </w:p>
        </w:tc>
        <w:tc>
          <w:tcPr>
            <w:tcW w:w="1596" w:type="dxa"/>
          </w:tcPr>
          <w:p w:rsidR="005B2049" w:rsidRPr="00AA7507" w:rsidRDefault="00467DEA" w:rsidP="00E0275B">
            <w:r w:rsidRPr="00AA7507">
              <w:t>6328</w:t>
            </w:r>
          </w:p>
        </w:tc>
        <w:tc>
          <w:tcPr>
            <w:tcW w:w="1842" w:type="dxa"/>
          </w:tcPr>
          <w:p w:rsidR="005B2049" w:rsidRPr="00AA7507" w:rsidRDefault="00467DEA" w:rsidP="00E0275B">
            <w:r w:rsidRPr="00AA7507">
              <w:t>7429</w:t>
            </w:r>
          </w:p>
        </w:tc>
      </w:tr>
      <w:tr w:rsidR="005B2049" w:rsidRPr="00AA7507" w:rsidTr="00E0275B">
        <w:tc>
          <w:tcPr>
            <w:tcW w:w="1380" w:type="dxa"/>
          </w:tcPr>
          <w:p w:rsidR="005B2049" w:rsidRPr="00AA7507" w:rsidRDefault="005B2049" w:rsidP="00E0275B">
            <w:r w:rsidRPr="00AA7507">
              <w:rPr>
                <w:position w:val="-6"/>
              </w:rPr>
              <w:object w:dxaOrig="240" w:dyaOrig="220">
                <v:shape id="_x0000_i1186" type="#_x0000_t75" style="width:12pt;height:11.25pt" o:ole="" fillcolor="window">
                  <v:imagedata r:id="rId311" o:title=""/>
                </v:shape>
                <o:OLEObject Type="Embed" ProgID="Equation.3" ShapeID="_x0000_i1186" DrawAspect="Content" ObjectID="_1454697112" r:id="rId312"/>
              </w:object>
            </w:r>
          </w:p>
        </w:tc>
        <w:tc>
          <w:tcPr>
            <w:tcW w:w="1914" w:type="dxa"/>
          </w:tcPr>
          <w:p w:rsidR="005B2049" w:rsidRPr="00AA7507" w:rsidRDefault="005B2049" w:rsidP="00E0275B">
            <w:r w:rsidRPr="00AA7507">
              <w:rPr>
                <w:position w:val="-24"/>
              </w:rPr>
              <w:object w:dxaOrig="499" w:dyaOrig="620">
                <v:shape id="_x0000_i1187" type="#_x0000_t75" style="width:24.75pt;height:30.75pt" o:ole="" fillcolor="window">
                  <v:imagedata r:id="rId313" o:title=""/>
                </v:shape>
                <o:OLEObject Type="Embed" ProgID="Equation.3" ShapeID="_x0000_i1187" DrawAspect="Content" ObjectID="_1454697113" r:id="rId314"/>
              </w:object>
            </w:r>
          </w:p>
        </w:tc>
        <w:tc>
          <w:tcPr>
            <w:tcW w:w="1914" w:type="dxa"/>
          </w:tcPr>
          <w:p w:rsidR="005B2049" w:rsidRPr="00AA7507" w:rsidRDefault="005B2049" w:rsidP="00E0275B">
            <w:r w:rsidRPr="00AA7507">
              <w:t>29.</w:t>
            </w:r>
            <w:r w:rsidR="00467DEA" w:rsidRPr="00AA7507">
              <w:t>10</w:t>
            </w:r>
          </w:p>
        </w:tc>
        <w:tc>
          <w:tcPr>
            <w:tcW w:w="1596" w:type="dxa"/>
          </w:tcPr>
          <w:p w:rsidR="005B2049" w:rsidRPr="00AA7507" w:rsidRDefault="005B2049" w:rsidP="00E0275B">
            <w:r w:rsidRPr="00AA7507">
              <w:t>3</w:t>
            </w:r>
            <w:r w:rsidR="00467DEA" w:rsidRPr="00AA7507">
              <w:t>2</w:t>
            </w:r>
            <w:r w:rsidRPr="00AA7507">
              <w:t>.</w:t>
            </w:r>
            <w:r w:rsidR="00467DEA" w:rsidRPr="00AA7507">
              <w:t>12</w:t>
            </w:r>
          </w:p>
        </w:tc>
        <w:tc>
          <w:tcPr>
            <w:tcW w:w="1842" w:type="dxa"/>
          </w:tcPr>
          <w:p w:rsidR="005B2049" w:rsidRPr="00AA7507" w:rsidRDefault="00467DEA" w:rsidP="00E0275B">
            <w:r w:rsidRPr="00AA7507">
              <w:t>24</w:t>
            </w:r>
            <w:r w:rsidR="005B2049" w:rsidRPr="00AA7507">
              <w:t>.5</w:t>
            </w:r>
            <w:r w:rsidRPr="00AA7507">
              <w:t>3</w:t>
            </w:r>
          </w:p>
        </w:tc>
      </w:tr>
      <w:tr w:rsidR="005B2049" w:rsidRPr="00AA7507" w:rsidTr="00E0275B">
        <w:tc>
          <w:tcPr>
            <w:tcW w:w="1380" w:type="dxa"/>
          </w:tcPr>
          <w:p w:rsidR="005B2049" w:rsidRPr="00AA7507" w:rsidRDefault="005B2049" w:rsidP="00E0275B">
            <w:r w:rsidRPr="00AA7507">
              <w:rPr>
                <w:position w:val="-6"/>
              </w:rPr>
              <w:object w:dxaOrig="200" w:dyaOrig="220">
                <v:shape id="_x0000_i1188" type="#_x0000_t75" style="width:9.75pt;height:11.25pt" o:ole="" fillcolor="window">
                  <v:imagedata r:id="rId315" o:title=""/>
                </v:shape>
                <o:OLEObject Type="Embed" ProgID="Equation.3" ShapeID="_x0000_i1188" DrawAspect="Content" ObjectID="_1454697114" r:id="rId316"/>
              </w:object>
            </w:r>
          </w:p>
        </w:tc>
        <w:tc>
          <w:tcPr>
            <w:tcW w:w="1914" w:type="dxa"/>
          </w:tcPr>
          <w:p w:rsidR="005B2049" w:rsidRPr="00AA7507" w:rsidRDefault="005B2049" w:rsidP="00E0275B">
            <w:r w:rsidRPr="00AA7507">
              <w:rPr>
                <w:position w:val="-24"/>
              </w:rPr>
              <w:object w:dxaOrig="499" w:dyaOrig="620">
                <v:shape id="_x0000_i1189" type="#_x0000_t75" style="width:24.75pt;height:30.75pt" o:ole="" fillcolor="window">
                  <v:imagedata r:id="rId313" o:title=""/>
                </v:shape>
                <o:OLEObject Type="Embed" ProgID="Equation.3" ShapeID="_x0000_i1189" DrawAspect="Content" ObjectID="_1454697115" r:id="rId317"/>
              </w:object>
            </w:r>
          </w:p>
        </w:tc>
        <w:tc>
          <w:tcPr>
            <w:tcW w:w="1914" w:type="dxa"/>
          </w:tcPr>
          <w:p w:rsidR="005B2049" w:rsidRPr="00AA7507" w:rsidRDefault="005B2049" w:rsidP="00E0275B">
            <w:r w:rsidRPr="00AA7507">
              <w:t>6.</w:t>
            </w:r>
            <w:r w:rsidR="00467DEA" w:rsidRPr="00AA7507">
              <w:t>77</w:t>
            </w:r>
          </w:p>
        </w:tc>
        <w:tc>
          <w:tcPr>
            <w:tcW w:w="1596" w:type="dxa"/>
          </w:tcPr>
          <w:p w:rsidR="005B2049" w:rsidRPr="00AA7507" w:rsidRDefault="00467DEA" w:rsidP="00E0275B">
            <w:r w:rsidRPr="00AA7507">
              <w:t>7</w:t>
            </w:r>
            <w:r w:rsidR="005B2049" w:rsidRPr="00AA7507">
              <w:t>.</w:t>
            </w:r>
            <w:r w:rsidRPr="00AA7507">
              <w:t>59</w:t>
            </w:r>
          </w:p>
        </w:tc>
        <w:tc>
          <w:tcPr>
            <w:tcW w:w="1842" w:type="dxa"/>
          </w:tcPr>
          <w:p w:rsidR="005B2049" w:rsidRPr="00AA7507" w:rsidRDefault="005B2049" w:rsidP="00E0275B">
            <w:r w:rsidRPr="00AA7507">
              <w:t>6.</w:t>
            </w:r>
            <w:r w:rsidR="00467DEA" w:rsidRPr="00AA7507">
              <w:t>80</w:t>
            </w:r>
          </w:p>
        </w:tc>
      </w:tr>
      <w:tr w:rsidR="005B2049" w:rsidRPr="00AA7507" w:rsidTr="00E0275B">
        <w:tc>
          <w:tcPr>
            <w:tcW w:w="1380" w:type="dxa"/>
          </w:tcPr>
          <w:p w:rsidR="005B2049" w:rsidRPr="00AA7507" w:rsidRDefault="005B2049" w:rsidP="00E0275B">
            <w:r w:rsidRPr="00AA7507">
              <w:rPr>
                <w:position w:val="-24"/>
              </w:rPr>
              <w:object w:dxaOrig="279" w:dyaOrig="620">
                <v:shape id="_x0000_i1190" type="#_x0000_t75" style="width:14.25pt;height:30.75pt" o:ole="" fillcolor="window">
                  <v:imagedata r:id="rId318" o:title=""/>
                </v:shape>
                <o:OLEObject Type="Embed" ProgID="Equation.3" ShapeID="_x0000_i1190" DrawAspect="Content" ObjectID="_1454697116" r:id="rId319"/>
              </w:object>
            </w:r>
          </w:p>
        </w:tc>
        <w:tc>
          <w:tcPr>
            <w:tcW w:w="1914" w:type="dxa"/>
          </w:tcPr>
          <w:p w:rsidR="005B2049" w:rsidRPr="00AA7507" w:rsidRDefault="005B2049" w:rsidP="00E0275B"/>
        </w:tc>
        <w:tc>
          <w:tcPr>
            <w:tcW w:w="1914" w:type="dxa"/>
          </w:tcPr>
          <w:p w:rsidR="005B2049" w:rsidRPr="00AA7507" w:rsidRDefault="00467DEA" w:rsidP="00E0275B">
            <w:r w:rsidRPr="00AA7507">
              <w:rPr>
                <w:position w:val="-24"/>
              </w:rPr>
              <w:object w:dxaOrig="480" w:dyaOrig="620">
                <v:shape id="_x0000_i1191" type="#_x0000_t75" style="width:24pt;height:30.75pt" o:ole="" fillcolor="window">
                  <v:imagedata r:id="rId320" o:title=""/>
                </v:shape>
                <o:OLEObject Type="Embed" ProgID="Equation.3" ShapeID="_x0000_i1191" DrawAspect="Content" ObjectID="_1454697117" r:id="rId321"/>
              </w:object>
            </w:r>
          </w:p>
        </w:tc>
        <w:tc>
          <w:tcPr>
            <w:tcW w:w="1596" w:type="dxa"/>
          </w:tcPr>
          <w:p w:rsidR="005B2049" w:rsidRPr="00AA7507" w:rsidRDefault="00467DEA" w:rsidP="00E0275B">
            <w:r w:rsidRPr="00AA7507">
              <w:rPr>
                <w:position w:val="-24"/>
              </w:rPr>
              <w:object w:dxaOrig="780" w:dyaOrig="620">
                <v:shape id="_x0000_i1192" type="#_x0000_t75" style="width:39pt;height:30.75pt" o:ole="" fillcolor="window">
                  <v:imagedata r:id="rId322" o:title=""/>
                </v:shape>
                <o:OLEObject Type="Embed" ProgID="Equation.3" ShapeID="_x0000_i1192" DrawAspect="Content" ObjectID="_1454697118" r:id="rId323"/>
              </w:object>
            </w:r>
          </w:p>
        </w:tc>
        <w:tc>
          <w:tcPr>
            <w:tcW w:w="1842" w:type="dxa"/>
          </w:tcPr>
          <w:p w:rsidR="005B2049" w:rsidRPr="00AA7507" w:rsidRDefault="00297236" w:rsidP="00E0275B">
            <w:r w:rsidRPr="00AA7507">
              <w:rPr>
                <w:position w:val="-24"/>
              </w:rPr>
              <w:object w:dxaOrig="480" w:dyaOrig="620">
                <v:shape id="_x0000_i1193" type="#_x0000_t75" style="width:24pt;height:30.75pt" o:ole="" fillcolor="window">
                  <v:imagedata r:id="rId324" o:title=""/>
                </v:shape>
                <o:OLEObject Type="Embed" ProgID="Equation.3" ShapeID="_x0000_i1193" DrawAspect="Content" ObjectID="_1454697119" r:id="rId325"/>
              </w:object>
            </w:r>
          </w:p>
        </w:tc>
      </w:tr>
    </w:tbl>
    <w:p w:rsidR="005B2049" w:rsidRPr="00AA7507" w:rsidRDefault="005B2049" w:rsidP="00AA7507">
      <w:pPr>
        <w:ind w:firstLine="709"/>
        <w:rPr>
          <w:sz w:val="28"/>
          <w:szCs w:val="28"/>
        </w:rPr>
      </w:pPr>
    </w:p>
    <w:p w:rsidR="005B2049" w:rsidRPr="00AA7507" w:rsidRDefault="005B2049" w:rsidP="00AA7507">
      <w:pPr>
        <w:ind w:firstLine="709"/>
        <w:rPr>
          <w:sz w:val="28"/>
          <w:szCs w:val="28"/>
        </w:rPr>
      </w:pPr>
      <w:r w:rsidRPr="00AA7507">
        <w:rPr>
          <w:sz w:val="28"/>
          <w:szCs w:val="28"/>
        </w:rPr>
        <w:t>Наименее металлоемким является</w:t>
      </w:r>
      <w:r w:rsidR="00AA7507">
        <w:rPr>
          <w:sz w:val="28"/>
          <w:szCs w:val="28"/>
        </w:rPr>
        <w:t xml:space="preserve"> </w:t>
      </w:r>
      <w:r w:rsidRPr="00AA7507">
        <w:rPr>
          <w:sz w:val="28"/>
          <w:szCs w:val="28"/>
        </w:rPr>
        <w:t>двутавр №3</w:t>
      </w:r>
      <w:r w:rsidR="00467DEA" w:rsidRPr="00AA7507">
        <w:rPr>
          <w:sz w:val="28"/>
          <w:szCs w:val="28"/>
        </w:rPr>
        <w:t>0</w:t>
      </w:r>
      <w:r w:rsidRPr="00AA7507">
        <w:rPr>
          <w:sz w:val="28"/>
          <w:szCs w:val="28"/>
        </w:rPr>
        <w:t>Б1 с параллельными гранями полок по ГОСТ 26020-83. принимаем его для дальнейших расчетов.</w:t>
      </w:r>
    </w:p>
    <w:p w:rsidR="005B2049" w:rsidRPr="00AA7507" w:rsidRDefault="005B2049" w:rsidP="00AA7507">
      <w:pPr>
        <w:ind w:firstLine="709"/>
        <w:rPr>
          <w:sz w:val="28"/>
          <w:szCs w:val="28"/>
        </w:rPr>
      </w:pPr>
    </w:p>
    <w:p w:rsidR="00297236" w:rsidRPr="00E0275B" w:rsidRDefault="00E0275B" w:rsidP="00E0275B">
      <w:pPr>
        <w:pStyle w:val="a8"/>
        <w:spacing w:after="0"/>
        <w:ind w:left="0" w:firstLine="709"/>
        <w:jc w:val="center"/>
        <w:rPr>
          <w:sz w:val="28"/>
          <w:szCs w:val="28"/>
        </w:rPr>
      </w:pPr>
      <w:r>
        <w:rPr>
          <w:sz w:val="28"/>
          <w:szCs w:val="28"/>
        </w:rPr>
        <w:br w:type="page"/>
      </w:r>
      <w:r w:rsidRPr="00E0275B">
        <w:rPr>
          <w:sz w:val="28"/>
          <w:szCs w:val="28"/>
        </w:rPr>
        <w:t xml:space="preserve">4. </w:t>
      </w:r>
      <w:r w:rsidR="00297236" w:rsidRPr="00E0275B">
        <w:rPr>
          <w:sz w:val="28"/>
          <w:szCs w:val="28"/>
        </w:rPr>
        <w:t>РАСЧЕТ ГЛАВНОЙ БАЛКИ</w:t>
      </w:r>
    </w:p>
    <w:p w:rsidR="00E0275B" w:rsidRPr="00E0275B" w:rsidRDefault="00E0275B" w:rsidP="00E0275B">
      <w:pPr>
        <w:pStyle w:val="a8"/>
        <w:spacing w:after="0"/>
        <w:ind w:left="0" w:firstLine="709"/>
        <w:jc w:val="center"/>
        <w:rPr>
          <w:sz w:val="28"/>
          <w:szCs w:val="28"/>
        </w:rPr>
      </w:pPr>
    </w:p>
    <w:p w:rsidR="00297236" w:rsidRPr="00E0275B" w:rsidRDefault="00297236" w:rsidP="00E0275B">
      <w:pPr>
        <w:ind w:firstLine="709"/>
        <w:jc w:val="center"/>
        <w:rPr>
          <w:sz w:val="28"/>
          <w:szCs w:val="28"/>
        </w:rPr>
      </w:pPr>
      <w:r w:rsidRPr="00E0275B">
        <w:rPr>
          <w:sz w:val="28"/>
          <w:szCs w:val="28"/>
        </w:rPr>
        <w:t xml:space="preserve">4.1 </w:t>
      </w:r>
      <w:r w:rsidR="00FB40DE" w:rsidRPr="00E0275B">
        <w:rPr>
          <w:sz w:val="28"/>
          <w:szCs w:val="28"/>
        </w:rPr>
        <w:t>Сбор нагрузок на главную балку</w:t>
      </w:r>
    </w:p>
    <w:p w:rsidR="004B7423" w:rsidRPr="00AA7507" w:rsidRDefault="004B7423" w:rsidP="00AA7507">
      <w:pPr>
        <w:ind w:firstLine="709"/>
        <w:rPr>
          <w:sz w:val="28"/>
          <w:szCs w:val="28"/>
        </w:rPr>
      </w:pPr>
    </w:p>
    <w:p w:rsidR="00297236" w:rsidRPr="00AA7507" w:rsidRDefault="00297236" w:rsidP="00AA7507">
      <w:pPr>
        <w:pStyle w:val="a8"/>
        <w:spacing w:after="0"/>
        <w:ind w:left="0" w:firstLine="709"/>
        <w:rPr>
          <w:sz w:val="28"/>
          <w:szCs w:val="28"/>
        </w:rPr>
      </w:pPr>
      <w:r w:rsidRPr="00AA7507">
        <w:rPr>
          <w:sz w:val="28"/>
          <w:szCs w:val="28"/>
        </w:rPr>
        <w:t>Главную балку выполняют составного сечения в виде сварного симметричного двутавра, состоящего из двух поясов (верхнего и нижнего), объединенных тонкой стенкой. По расчетной схеме главная балка является однопролетной с шарнирным опиранием на колонны. Нагрузка на балку передается от балок настила в виде сосредоточенных сил. По правилу строительной механики система сосредоточенных сил в количестве более 6 заменяется равномерно распределенной нагрузкой, собранной с грузовой площади главной балки. Собственный вес главной балки на стадии предварительного расчета принимается равным 1%…2% суммарной нагрузки, действующей на балку.</w:t>
      </w:r>
    </w:p>
    <w:p w:rsidR="00297236" w:rsidRPr="00AA7507" w:rsidRDefault="00297236" w:rsidP="00AA7507">
      <w:pPr>
        <w:pStyle w:val="a8"/>
        <w:spacing w:after="0"/>
        <w:ind w:left="0" w:firstLine="709"/>
        <w:rPr>
          <w:sz w:val="28"/>
          <w:szCs w:val="28"/>
        </w:rPr>
      </w:pPr>
    </w:p>
    <w:p w:rsidR="00FB40DE" w:rsidRPr="00AA7507" w:rsidRDefault="00910467" w:rsidP="00AA7507">
      <w:pPr>
        <w:pStyle w:val="a8"/>
        <w:spacing w:after="0"/>
        <w:ind w:left="0" w:firstLine="709"/>
        <w:rPr>
          <w:sz w:val="28"/>
          <w:szCs w:val="28"/>
        </w:rPr>
      </w:pPr>
      <w:r>
        <w:rPr>
          <w:noProof/>
        </w:rPr>
        <w:object w:dxaOrig="1440" w:dyaOrig="1440">
          <v:shape id="_x0000_s1045" type="#_x0000_t75" style="position:absolute;left:0;text-align:left;margin-left:14.45pt;margin-top:.3pt;width:247.1pt;height:166.55pt;z-index:-251666432">
            <v:imagedata r:id="rId326" o:title=""/>
          </v:shape>
          <o:OLEObject Type="Embed" ProgID="AutoCAD.Drawing.17" ShapeID="_x0000_s1045" DrawAspect="Content" ObjectID="_1454697366" r:id="rId327"/>
        </w:object>
      </w:r>
    </w:p>
    <w:p w:rsidR="00297236" w:rsidRPr="00AA7507" w:rsidRDefault="00297236" w:rsidP="00AA7507">
      <w:pPr>
        <w:ind w:firstLine="709"/>
        <w:rPr>
          <w:sz w:val="28"/>
          <w:szCs w:val="28"/>
        </w:rPr>
      </w:pPr>
    </w:p>
    <w:p w:rsidR="00FB40DE" w:rsidRPr="00AA7507" w:rsidRDefault="00FB40DE" w:rsidP="00AA7507">
      <w:pPr>
        <w:ind w:firstLine="709"/>
        <w:rPr>
          <w:sz w:val="28"/>
          <w:szCs w:val="28"/>
        </w:rPr>
      </w:pPr>
    </w:p>
    <w:p w:rsidR="00FB40DE" w:rsidRPr="00AA7507" w:rsidRDefault="00FB40DE" w:rsidP="00AA7507">
      <w:pPr>
        <w:ind w:firstLine="709"/>
        <w:rPr>
          <w:sz w:val="28"/>
          <w:szCs w:val="28"/>
        </w:rPr>
      </w:pPr>
    </w:p>
    <w:p w:rsidR="00FB40DE" w:rsidRPr="00AA7507" w:rsidRDefault="00FB40DE" w:rsidP="00AA7507">
      <w:pPr>
        <w:ind w:firstLine="709"/>
        <w:rPr>
          <w:sz w:val="28"/>
          <w:szCs w:val="28"/>
        </w:rPr>
      </w:pPr>
    </w:p>
    <w:p w:rsidR="00FB40DE" w:rsidRPr="00AA7507" w:rsidRDefault="00FB40DE" w:rsidP="00AA7507">
      <w:pPr>
        <w:ind w:firstLine="709"/>
        <w:rPr>
          <w:sz w:val="28"/>
          <w:szCs w:val="28"/>
        </w:rPr>
      </w:pPr>
    </w:p>
    <w:p w:rsidR="00FB40DE" w:rsidRPr="00AA7507" w:rsidRDefault="00FB40DE" w:rsidP="00AA7507">
      <w:pPr>
        <w:ind w:firstLine="709"/>
        <w:rPr>
          <w:sz w:val="28"/>
          <w:szCs w:val="28"/>
        </w:rPr>
      </w:pPr>
    </w:p>
    <w:p w:rsidR="00FB40DE" w:rsidRPr="00AA7507" w:rsidRDefault="00FB40DE" w:rsidP="00AA7507">
      <w:pPr>
        <w:ind w:firstLine="709"/>
        <w:rPr>
          <w:sz w:val="28"/>
          <w:szCs w:val="28"/>
        </w:rPr>
      </w:pPr>
      <w:r w:rsidRPr="00AA7507">
        <w:rPr>
          <w:sz w:val="28"/>
          <w:szCs w:val="28"/>
        </w:rPr>
        <w:t>Рисунок 4.1</w:t>
      </w:r>
      <w:r w:rsidR="00AA7507">
        <w:rPr>
          <w:sz w:val="28"/>
          <w:szCs w:val="28"/>
        </w:rPr>
        <w:t xml:space="preserve"> </w:t>
      </w:r>
      <w:r w:rsidRPr="00AA7507">
        <w:rPr>
          <w:sz w:val="28"/>
          <w:szCs w:val="28"/>
        </w:rPr>
        <w:t>Схема определения грузовой площади балки Г1</w:t>
      </w:r>
    </w:p>
    <w:p w:rsidR="00FB40DE" w:rsidRPr="00AA7507" w:rsidRDefault="00FB40DE" w:rsidP="00AA7507">
      <w:pPr>
        <w:ind w:firstLine="709"/>
        <w:rPr>
          <w:sz w:val="28"/>
          <w:szCs w:val="28"/>
        </w:rPr>
      </w:pPr>
    </w:p>
    <w:p w:rsidR="00FB40DE" w:rsidRDefault="00FB40DE" w:rsidP="00AA7507">
      <w:pPr>
        <w:ind w:firstLine="709"/>
        <w:rPr>
          <w:sz w:val="28"/>
          <w:szCs w:val="28"/>
        </w:rPr>
      </w:pPr>
      <w:r w:rsidRPr="00AA7507">
        <w:rPr>
          <w:sz w:val="28"/>
          <w:szCs w:val="28"/>
        </w:rPr>
        <w:t>Нагрузка на главную балку</w:t>
      </w:r>
    </w:p>
    <w:p w:rsidR="00E0275B" w:rsidRPr="00AA7507" w:rsidRDefault="00E0275B" w:rsidP="00AA7507">
      <w:pPr>
        <w:ind w:firstLine="709"/>
        <w:rPr>
          <w:sz w:val="28"/>
          <w:szCs w:val="28"/>
        </w:rPr>
      </w:pPr>
    </w:p>
    <w:p w:rsidR="00FB40DE" w:rsidRPr="00AA7507" w:rsidRDefault="00FB40DE" w:rsidP="00AA7507">
      <w:pPr>
        <w:pStyle w:val="6"/>
        <w:spacing w:before="0" w:after="0"/>
        <w:ind w:firstLine="709"/>
        <w:rPr>
          <w:b w:val="0"/>
          <w:sz w:val="28"/>
          <w:szCs w:val="28"/>
        </w:rPr>
      </w:pPr>
      <w:r w:rsidRPr="00AA7507">
        <w:rPr>
          <w:b w:val="0"/>
          <w:sz w:val="28"/>
          <w:szCs w:val="28"/>
        </w:rPr>
        <w:t>Таблица 4.1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1512"/>
        <w:gridCol w:w="1260"/>
        <w:gridCol w:w="1440"/>
        <w:gridCol w:w="1800"/>
        <w:gridCol w:w="1076"/>
      </w:tblGrid>
      <w:tr w:rsidR="00FB40DE" w:rsidRPr="00AA7507" w:rsidTr="00E0275B">
        <w:tc>
          <w:tcPr>
            <w:tcW w:w="567" w:type="dxa"/>
          </w:tcPr>
          <w:p w:rsidR="00FB40DE" w:rsidRPr="00AA7507" w:rsidRDefault="00FB40DE" w:rsidP="00E0275B">
            <w:r w:rsidRPr="00AA7507">
              <w:t>№</w:t>
            </w:r>
          </w:p>
        </w:tc>
        <w:tc>
          <w:tcPr>
            <w:tcW w:w="1701" w:type="dxa"/>
          </w:tcPr>
          <w:p w:rsidR="00FB40DE" w:rsidRPr="00AA7507" w:rsidRDefault="00FB40DE" w:rsidP="00E0275B">
            <w:r w:rsidRPr="00AA7507">
              <w:t>Вид нагрузки</w:t>
            </w:r>
          </w:p>
        </w:tc>
        <w:tc>
          <w:tcPr>
            <w:tcW w:w="1512" w:type="dxa"/>
          </w:tcPr>
          <w:p w:rsidR="00FB40DE" w:rsidRPr="00AA7507" w:rsidRDefault="00FB40DE" w:rsidP="00E0275B">
            <w:r w:rsidRPr="00AA7507">
              <w:t>Условное обозначение</w:t>
            </w:r>
          </w:p>
        </w:tc>
        <w:tc>
          <w:tcPr>
            <w:tcW w:w="1260" w:type="dxa"/>
          </w:tcPr>
          <w:p w:rsidR="00FB40DE" w:rsidRPr="00AA7507" w:rsidRDefault="00FB40DE" w:rsidP="00E0275B">
            <w:r w:rsidRPr="00AA7507">
              <w:t>Единицы измерения</w:t>
            </w:r>
          </w:p>
        </w:tc>
        <w:tc>
          <w:tcPr>
            <w:tcW w:w="1440" w:type="dxa"/>
          </w:tcPr>
          <w:p w:rsidR="00FB40DE" w:rsidRPr="00AA7507" w:rsidRDefault="00FB40DE" w:rsidP="00E0275B">
            <w:r w:rsidRPr="00AA7507">
              <w:t>Нормативная нагрузка</w:t>
            </w:r>
          </w:p>
        </w:tc>
        <w:tc>
          <w:tcPr>
            <w:tcW w:w="1800" w:type="dxa"/>
          </w:tcPr>
          <w:p w:rsidR="00FB40DE" w:rsidRPr="00AA7507" w:rsidRDefault="00FB40DE" w:rsidP="00E0275B">
            <w:r w:rsidRPr="00AA7507">
              <w:t>Коэффициент надежности по нагрузке</w:t>
            </w:r>
          </w:p>
        </w:tc>
        <w:tc>
          <w:tcPr>
            <w:tcW w:w="1076" w:type="dxa"/>
          </w:tcPr>
          <w:p w:rsidR="00FB40DE" w:rsidRPr="00AA7507" w:rsidRDefault="00FB40DE" w:rsidP="00E0275B">
            <w:r w:rsidRPr="00AA7507">
              <w:t>Расчетная нагрузка</w:t>
            </w:r>
          </w:p>
        </w:tc>
      </w:tr>
      <w:tr w:rsidR="00FB40DE" w:rsidRPr="00AA7507" w:rsidTr="00E0275B">
        <w:tc>
          <w:tcPr>
            <w:tcW w:w="9356" w:type="dxa"/>
            <w:gridSpan w:val="7"/>
          </w:tcPr>
          <w:p w:rsidR="00FB40DE" w:rsidRPr="00AA7507" w:rsidRDefault="00FB40DE" w:rsidP="00E0275B">
            <w:r w:rsidRPr="00AA7507">
              <w:t>Постоянные</w:t>
            </w:r>
          </w:p>
        </w:tc>
      </w:tr>
      <w:tr w:rsidR="00FB40DE" w:rsidRPr="00AA7507" w:rsidTr="00E0275B">
        <w:trPr>
          <w:trHeight w:val="1674"/>
        </w:trPr>
        <w:tc>
          <w:tcPr>
            <w:tcW w:w="567" w:type="dxa"/>
          </w:tcPr>
          <w:p w:rsidR="00FB40DE" w:rsidRPr="00AA7507" w:rsidRDefault="00FB40DE" w:rsidP="00E0275B">
            <w:r w:rsidRPr="00AA7507">
              <w:t>1</w:t>
            </w:r>
          </w:p>
        </w:tc>
        <w:tc>
          <w:tcPr>
            <w:tcW w:w="1701" w:type="dxa"/>
          </w:tcPr>
          <w:p w:rsidR="00FB40DE" w:rsidRPr="00AA7507" w:rsidRDefault="00FB40DE" w:rsidP="00E0275B">
            <w:r w:rsidRPr="00AA7507">
              <w:t>Собственный вес настила</w:t>
            </w:r>
          </w:p>
          <w:p w:rsidR="00FB40DE" w:rsidRPr="00AA7507" w:rsidRDefault="00E0275B" w:rsidP="00E0275B">
            <w:pPr>
              <w:rPr>
                <w:lang w:val="en-US"/>
              </w:rPr>
            </w:pPr>
            <w:r w:rsidRPr="00AA7507">
              <w:rPr>
                <w:position w:val="-42"/>
                <w:lang w:val="en-US"/>
              </w:rPr>
              <w:object w:dxaOrig="2040" w:dyaOrig="1040">
                <v:shape id="_x0000_i1195" type="#_x0000_t75" style="width:72.75pt;height:36.75pt" o:ole="" fillcolor="window">
                  <v:imagedata r:id="rId328" o:title=""/>
                </v:shape>
                <o:OLEObject Type="Embed" ProgID="Equation.3" ShapeID="_x0000_i1195" DrawAspect="Content" ObjectID="_1454697120" r:id="rId329"/>
              </w:object>
            </w:r>
          </w:p>
        </w:tc>
        <w:tc>
          <w:tcPr>
            <w:tcW w:w="1512" w:type="dxa"/>
          </w:tcPr>
          <w:p w:rsidR="00FB40DE" w:rsidRPr="00AA7507" w:rsidRDefault="00FB40DE" w:rsidP="00E0275B">
            <w:pPr>
              <w:rPr>
                <w:lang w:val="en-US"/>
              </w:rPr>
            </w:pPr>
            <w:r w:rsidRPr="00AA7507">
              <w:rPr>
                <w:position w:val="-12"/>
                <w:lang w:val="en-US"/>
              </w:rPr>
              <w:object w:dxaOrig="279" w:dyaOrig="360">
                <v:shape id="_x0000_i1196" type="#_x0000_t75" style="width:14.25pt;height:18pt" o:ole="" fillcolor="window">
                  <v:imagedata r:id="rId196" o:title=""/>
                </v:shape>
                <o:OLEObject Type="Embed" ProgID="Equation.3" ShapeID="_x0000_i1196" DrawAspect="Content" ObjectID="_1454697121" r:id="rId330"/>
              </w:object>
            </w:r>
          </w:p>
        </w:tc>
        <w:tc>
          <w:tcPr>
            <w:tcW w:w="1260" w:type="dxa"/>
          </w:tcPr>
          <w:p w:rsidR="00FB40DE" w:rsidRPr="00AA7507" w:rsidRDefault="00FB40DE" w:rsidP="00E0275B">
            <w:pPr>
              <w:rPr>
                <w:vertAlign w:val="superscript"/>
              </w:rPr>
            </w:pPr>
            <w:r w:rsidRPr="00AA7507">
              <w:t>кН/м</w:t>
            </w:r>
            <w:r w:rsidRPr="00AA7507">
              <w:rPr>
                <w:vertAlign w:val="superscript"/>
              </w:rPr>
              <w:t>2</w:t>
            </w:r>
          </w:p>
        </w:tc>
        <w:tc>
          <w:tcPr>
            <w:tcW w:w="1440" w:type="dxa"/>
          </w:tcPr>
          <w:p w:rsidR="00FB40DE" w:rsidRPr="00AA7507" w:rsidRDefault="00FB40DE" w:rsidP="00E0275B">
            <w:r w:rsidRPr="00AA7507">
              <w:t>0.872</w:t>
            </w:r>
          </w:p>
        </w:tc>
        <w:tc>
          <w:tcPr>
            <w:tcW w:w="1800" w:type="dxa"/>
          </w:tcPr>
          <w:p w:rsidR="00FB40DE" w:rsidRPr="00AA7507" w:rsidRDefault="00FB40DE" w:rsidP="00E0275B">
            <w:r w:rsidRPr="00AA7507">
              <w:t>1,05</w:t>
            </w:r>
          </w:p>
        </w:tc>
        <w:tc>
          <w:tcPr>
            <w:tcW w:w="1076" w:type="dxa"/>
          </w:tcPr>
          <w:p w:rsidR="00FB40DE" w:rsidRPr="00AA7507" w:rsidRDefault="00FB40DE" w:rsidP="00E0275B">
            <w:r w:rsidRPr="00AA7507">
              <w:t>0.916</w:t>
            </w:r>
          </w:p>
        </w:tc>
      </w:tr>
      <w:tr w:rsidR="00FB40DE" w:rsidRPr="00AA7507" w:rsidTr="00E0275B">
        <w:tc>
          <w:tcPr>
            <w:tcW w:w="567" w:type="dxa"/>
          </w:tcPr>
          <w:p w:rsidR="00FB40DE" w:rsidRPr="00AA7507" w:rsidRDefault="00FB40DE" w:rsidP="00E0275B">
            <w:r w:rsidRPr="00AA7507">
              <w:t>2</w:t>
            </w:r>
          </w:p>
        </w:tc>
        <w:tc>
          <w:tcPr>
            <w:tcW w:w="1701" w:type="dxa"/>
          </w:tcPr>
          <w:p w:rsidR="00FB40DE" w:rsidRPr="00AA7507" w:rsidRDefault="00FB40DE" w:rsidP="00E0275B">
            <w:r w:rsidRPr="00AA7507">
              <w:t>Собственный вес балки настила</w:t>
            </w:r>
          </w:p>
          <w:p w:rsidR="00FB40DE" w:rsidRPr="00AA7507" w:rsidRDefault="00FB40DE" w:rsidP="00E0275B">
            <w:r w:rsidRPr="00AA7507">
              <w:rPr>
                <w:position w:val="-24"/>
              </w:rPr>
              <w:object w:dxaOrig="2100" w:dyaOrig="660">
                <v:shape id="_x0000_i1197" type="#_x0000_t75" style="width:105pt;height:33pt" o:ole="" fillcolor="window">
                  <v:imagedata r:id="rId331" o:title=""/>
                </v:shape>
                <o:OLEObject Type="Embed" ProgID="Equation.3" ShapeID="_x0000_i1197" DrawAspect="Content" ObjectID="_1454697122" r:id="rId332"/>
              </w:object>
            </w:r>
          </w:p>
        </w:tc>
        <w:tc>
          <w:tcPr>
            <w:tcW w:w="1512" w:type="dxa"/>
          </w:tcPr>
          <w:p w:rsidR="00FB40DE" w:rsidRPr="00AA7507" w:rsidRDefault="00FB40DE" w:rsidP="00E0275B">
            <w:pPr>
              <w:rPr>
                <w:lang w:val="en-US"/>
              </w:rPr>
            </w:pPr>
            <w:r w:rsidRPr="00AA7507">
              <w:rPr>
                <w:position w:val="-12"/>
                <w:lang w:val="en-US"/>
              </w:rPr>
              <w:object w:dxaOrig="360" w:dyaOrig="380">
                <v:shape id="_x0000_i1198" type="#_x0000_t75" style="width:18pt;height:18.75pt" o:ole="" fillcolor="window">
                  <v:imagedata r:id="rId199" o:title=""/>
                </v:shape>
                <o:OLEObject Type="Embed" ProgID="Equation.3" ShapeID="_x0000_i1198" DrawAspect="Content" ObjectID="_1454697123" r:id="rId333"/>
              </w:object>
            </w:r>
          </w:p>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0.206</w:t>
            </w:r>
          </w:p>
        </w:tc>
        <w:tc>
          <w:tcPr>
            <w:tcW w:w="1800" w:type="dxa"/>
          </w:tcPr>
          <w:p w:rsidR="00FB40DE" w:rsidRPr="00AA7507" w:rsidRDefault="00FB40DE" w:rsidP="00E0275B">
            <w:r w:rsidRPr="00AA7507">
              <w:t>1,05</w:t>
            </w:r>
          </w:p>
        </w:tc>
        <w:tc>
          <w:tcPr>
            <w:tcW w:w="1076" w:type="dxa"/>
          </w:tcPr>
          <w:p w:rsidR="00FB40DE" w:rsidRPr="00AA7507" w:rsidRDefault="00FB40DE" w:rsidP="00E0275B">
            <w:r w:rsidRPr="00AA7507">
              <w:t>0.216</w:t>
            </w:r>
          </w:p>
        </w:tc>
      </w:tr>
      <w:tr w:rsidR="00FB40DE" w:rsidRPr="00AA7507" w:rsidTr="00E0275B">
        <w:trPr>
          <w:trHeight w:val="315"/>
        </w:trPr>
        <w:tc>
          <w:tcPr>
            <w:tcW w:w="9356" w:type="dxa"/>
            <w:gridSpan w:val="7"/>
          </w:tcPr>
          <w:p w:rsidR="00FB40DE" w:rsidRPr="00AA7507" w:rsidRDefault="00FB40DE" w:rsidP="00E0275B">
            <w:r w:rsidRPr="00AA7507">
              <w:t>Временные</w:t>
            </w:r>
          </w:p>
        </w:tc>
      </w:tr>
      <w:tr w:rsidR="00FB40DE" w:rsidRPr="00AA7507" w:rsidTr="00E0275B">
        <w:trPr>
          <w:trHeight w:val="666"/>
        </w:trPr>
        <w:tc>
          <w:tcPr>
            <w:tcW w:w="567" w:type="dxa"/>
          </w:tcPr>
          <w:p w:rsidR="00FB40DE" w:rsidRPr="00AA7507" w:rsidRDefault="00FB40DE" w:rsidP="00E0275B">
            <w:r w:rsidRPr="00AA7507">
              <w:t>3</w:t>
            </w:r>
          </w:p>
        </w:tc>
        <w:tc>
          <w:tcPr>
            <w:tcW w:w="1701" w:type="dxa"/>
          </w:tcPr>
          <w:p w:rsidR="00FB40DE" w:rsidRPr="00AA7507" w:rsidRDefault="00FB40DE" w:rsidP="00E0275B">
            <w:r w:rsidRPr="00AA7507">
              <w:t>Длительные (вес оборудования)</w:t>
            </w:r>
          </w:p>
        </w:tc>
        <w:tc>
          <w:tcPr>
            <w:tcW w:w="1512" w:type="dxa"/>
          </w:tcPr>
          <w:p w:rsidR="00FB40DE" w:rsidRPr="00AA7507" w:rsidRDefault="00FB40DE" w:rsidP="00E0275B">
            <w:pPr>
              <w:rPr>
                <w:vertAlign w:val="subscript"/>
              </w:rPr>
            </w:pPr>
            <w:r w:rsidRPr="00AA7507">
              <w:rPr>
                <w:lang w:val="en-US"/>
              </w:rPr>
              <w:t>q</w:t>
            </w:r>
            <w:r w:rsidRPr="00AA7507">
              <w:rPr>
                <w:vertAlign w:val="subscript"/>
              </w:rPr>
              <w:t>вр.дл</w:t>
            </w:r>
          </w:p>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8,0</w:t>
            </w:r>
          </w:p>
        </w:tc>
        <w:tc>
          <w:tcPr>
            <w:tcW w:w="1800" w:type="dxa"/>
          </w:tcPr>
          <w:p w:rsidR="00FB40DE" w:rsidRPr="00AA7507" w:rsidRDefault="00FB40DE" w:rsidP="00E0275B">
            <w:r w:rsidRPr="00AA7507">
              <w:t>1,1</w:t>
            </w:r>
          </w:p>
        </w:tc>
        <w:tc>
          <w:tcPr>
            <w:tcW w:w="1076" w:type="dxa"/>
          </w:tcPr>
          <w:p w:rsidR="00FB40DE" w:rsidRPr="00AA7507" w:rsidRDefault="00FB40DE" w:rsidP="00E0275B">
            <w:r w:rsidRPr="00AA7507">
              <w:t>8,8</w:t>
            </w:r>
          </w:p>
        </w:tc>
      </w:tr>
      <w:tr w:rsidR="00FB40DE" w:rsidRPr="00AA7507" w:rsidTr="00E0275B">
        <w:tc>
          <w:tcPr>
            <w:tcW w:w="567" w:type="dxa"/>
          </w:tcPr>
          <w:p w:rsidR="00FB40DE" w:rsidRPr="00AA7507" w:rsidRDefault="00FB40DE" w:rsidP="00E0275B">
            <w:r w:rsidRPr="00AA7507">
              <w:t>4</w:t>
            </w:r>
          </w:p>
        </w:tc>
        <w:tc>
          <w:tcPr>
            <w:tcW w:w="1701" w:type="dxa"/>
          </w:tcPr>
          <w:p w:rsidR="00FB40DE" w:rsidRPr="00AA7507" w:rsidRDefault="00FB40DE" w:rsidP="00E0275B">
            <w:r w:rsidRPr="00AA7507">
              <w:t>Кратковременная (вес продукции)</w:t>
            </w:r>
          </w:p>
        </w:tc>
        <w:tc>
          <w:tcPr>
            <w:tcW w:w="1512" w:type="dxa"/>
          </w:tcPr>
          <w:p w:rsidR="00FB40DE" w:rsidRPr="00AA7507" w:rsidRDefault="00FB40DE" w:rsidP="00E0275B">
            <w:pPr>
              <w:rPr>
                <w:vertAlign w:val="subscript"/>
              </w:rPr>
            </w:pPr>
            <w:r w:rsidRPr="00AA7507">
              <w:rPr>
                <w:lang w:val="en-US"/>
              </w:rPr>
              <w:t>q</w:t>
            </w:r>
            <w:r w:rsidRPr="00AA7507">
              <w:rPr>
                <w:vertAlign w:val="subscript"/>
              </w:rPr>
              <w:t>вр.кр</w:t>
            </w:r>
          </w:p>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17,0</w:t>
            </w:r>
          </w:p>
        </w:tc>
        <w:tc>
          <w:tcPr>
            <w:tcW w:w="1800" w:type="dxa"/>
          </w:tcPr>
          <w:p w:rsidR="00FB40DE" w:rsidRPr="00AA7507" w:rsidRDefault="00FB40DE" w:rsidP="00E0275B">
            <w:r w:rsidRPr="00AA7507">
              <w:t>1,3</w:t>
            </w:r>
          </w:p>
        </w:tc>
        <w:tc>
          <w:tcPr>
            <w:tcW w:w="1076" w:type="dxa"/>
          </w:tcPr>
          <w:p w:rsidR="00FB40DE" w:rsidRPr="00AA7507" w:rsidRDefault="00FB40DE" w:rsidP="00E0275B">
            <w:r w:rsidRPr="00AA7507">
              <w:t>22,1</w:t>
            </w:r>
          </w:p>
        </w:tc>
      </w:tr>
      <w:tr w:rsidR="00FB40DE" w:rsidRPr="00AA7507" w:rsidTr="00E0275B">
        <w:trPr>
          <w:trHeight w:val="285"/>
        </w:trPr>
        <w:tc>
          <w:tcPr>
            <w:tcW w:w="567" w:type="dxa"/>
          </w:tcPr>
          <w:p w:rsidR="00FB40DE" w:rsidRPr="00AA7507" w:rsidRDefault="00FB40DE" w:rsidP="00E0275B"/>
        </w:tc>
        <w:tc>
          <w:tcPr>
            <w:tcW w:w="1701" w:type="dxa"/>
          </w:tcPr>
          <w:p w:rsidR="00FB40DE" w:rsidRPr="00AA7507" w:rsidRDefault="00FB40DE" w:rsidP="00E0275B">
            <w:r w:rsidRPr="00AA7507">
              <w:t>Итого:</w:t>
            </w:r>
          </w:p>
        </w:tc>
        <w:tc>
          <w:tcPr>
            <w:tcW w:w="1512" w:type="dxa"/>
          </w:tcPr>
          <w:p w:rsidR="00FB40DE" w:rsidRPr="00AA7507" w:rsidRDefault="00FB40DE" w:rsidP="00E0275B"/>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26,078</w:t>
            </w:r>
          </w:p>
        </w:tc>
        <w:tc>
          <w:tcPr>
            <w:tcW w:w="1800" w:type="dxa"/>
          </w:tcPr>
          <w:p w:rsidR="00FB40DE" w:rsidRPr="00AA7507" w:rsidRDefault="00FB40DE" w:rsidP="00E0275B"/>
        </w:tc>
        <w:tc>
          <w:tcPr>
            <w:tcW w:w="1076" w:type="dxa"/>
          </w:tcPr>
          <w:p w:rsidR="00FB40DE" w:rsidRPr="00AA7507" w:rsidRDefault="00FB40DE" w:rsidP="00E0275B">
            <w:r w:rsidRPr="00AA7507">
              <w:t>32,032</w:t>
            </w:r>
          </w:p>
        </w:tc>
      </w:tr>
      <w:tr w:rsidR="00FB40DE" w:rsidRPr="00AA7507" w:rsidTr="00E0275B">
        <w:tc>
          <w:tcPr>
            <w:tcW w:w="567" w:type="dxa"/>
          </w:tcPr>
          <w:p w:rsidR="00FB40DE" w:rsidRPr="00AA7507" w:rsidRDefault="00FB40DE" w:rsidP="00E0275B">
            <w:r w:rsidRPr="00AA7507">
              <w:t>5</w:t>
            </w:r>
          </w:p>
        </w:tc>
        <w:tc>
          <w:tcPr>
            <w:tcW w:w="1701" w:type="dxa"/>
          </w:tcPr>
          <w:p w:rsidR="00FB40DE" w:rsidRPr="00AA7507" w:rsidRDefault="00FB40DE" w:rsidP="00E0275B">
            <w:r w:rsidRPr="00AA7507">
              <w:t>Собственный вес главной балки Г2</w:t>
            </w:r>
          </w:p>
          <w:p w:rsidR="00FB40DE" w:rsidRPr="00AA7507" w:rsidRDefault="00FB40DE" w:rsidP="00E0275B">
            <w:r w:rsidRPr="00AA7507">
              <w:t>26.078</w:t>
            </w:r>
            <w:r w:rsidRPr="00AA7507">
              <w:rPr>
                <w:szCs w:val="20"/>
              </w:rPr>
              <w:sym w:font="Symbol" w:char="F0B4"/>
            </w:r>
            <w:r w:rsidRPr="00AA7507">
              <w:t>0.02=0.522</w:t>
            </w:r>
          </w:p>
        </w:tc>
        <w:tc>
          <w:tcPr>
            <w:tcW w:w="1512" w:type="dxa"/>
          </w:tcPr>
          <w:p w:rsidR="00FB40DE" w:rsidRPr="00AA7507" w:rsidRDefault="00FB40DE" w:rsidP="00E0275B">
            <w:pPr>
              <w:rPr>
                <w:vertAlign w:val="subscript"/>
              </w:rPr>
            </w:pPr>
            <w:r w:rsidRPr="00AA7507">
              <w:rPr>
                <w:lang w:val="en-US"/>
              </w:rPr>
              <w:t>q</w:t>
            </w:r>
            <w:r w:rsidRPr="00AA7507">
              <w:rPr>
                <w:vertAlign w:val="subscript"/>
              </w:rPr>
              <w:t>сгб</w:t>
            </w:r>
          </w:p>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0.522</w:t>
            </w:r>
          </w:p>
        </w:tc>
        <w:tc>
          <w:tcPr>
            <w:tcW w:w="1800" w:type="dxa"/>
          </w:tcPr>
          <w:p w:rsidR="00FB40DE" w:rsidRPr="00AA7507" w:rsidRDefault="00FB40DE" w:rsidP="00E0275B">
            <w:r w:rsidRPr="00AA7507">
              <w:t>1.05</w:t>
            </w:r>
          </w:p>
        </w:tc>
        <w:tc>
          <w:tcPr>
            <w:tcW w:w="1076" w:type="dxa"/>
          </w:tcPr>
          <w:p w:rsidR="00FB40DE" w:rsidRPr="00AA7507" w:rsidRDefault="00FB40DE" w:rsidP="00E0275B">
            <w:r w:rsidRPr="00AA7507">
              <w:t>0.548</w:t>
            </w:r>
          </w:p>
        </w:tc>
      </w:tr>
      <w:tr w:rsidR="00FB40DE" w:rsidRPr="00AA7507" w:rsidTr="00E0275B">
        <w:trPr>
          <w:trHeight w:val="255"/>
        </w:trPr>
        <w:tc>
          <w:tcPr>
            <w:tcW w:w="567" w:type="dxa"/>
          </w:tcPr>
          <w:p w:rsidR="00FB40DE" w:rsidRPr="00AA7507" w:rsidRDefault="00FB40DE" w:rsidP="00E0275B"/>
        </w:tc>
        <w:tc>
          <w:tcPr>
            <w:tcW w:w="1701" w:type="dxa"/>
          </w:tcPr>
          <w:p w:rsidR="00FB40DE" w:rsidRPr="00AA7507" w:rsidRDefault="00FB40DE" w:rsidP="00E0275B">
            <w:r w:rsidRPr="00AA7507">
              <w:t>Всего:</w:t>
            </w:r>
          </w:p>
        </w:tc>
        <w:tc>
          <w:tcPr>
            <w:tcW w:w="1512" w:type="dxa"/>
          </w:tcPr>
          <w:p w:rsidR="00FB40DE" w:rsidRPr="00AA7507" w:rsidRDefault="00FB40DE" w:rsidP="00E0275B">
            <w:pPr>
              <w:rPr>
                <w:vertAlign w:val="subscript"/>
              </w:rPr>
            </w:pPr>
            <w:r w:rsidRPr="00AA7507">
              <w:rPr>
                <w:lang w:val="en-US"/>
              </w:rPr>
              <w:t>q</w:t>
            </w:r>
            <w:r w:rsidRPr="00AA7507">
              <w:rPr>
                <w:vertAlign w:val="subscript"/>
              </w:rPr>
              <w:t>гб</w:t>
            </w:r>
          </w:p>
        </w:tc>
        <w:tc>
          <w:tcPr>
            <w:tcW w:w="1260" w:type="dxa"/>
          </w:tcPr>
          <w:p w:rsidR="00FB40DE" w:rsidRPr="00AA7507" w:rsidRDefault="00FB40DE" w:rsidP="00E0275B">
            <w:r w:rsidRPr="00AA7507">
              <w:t>кН/м</w:t>
            </w:r>
            <w:r w:rsidRPr="00AA7507">
              <w:rPr>
                <w:vertAlign w:val="superscript"/>
              </w:rPr>
              <w:t>2</w:t>
            </w:r>
          </w:p>
        </w:tc>
        <w:tc>
          <w:tcPr>
            <w:tcW w:w="1440" w:type="dxa"/>
          </w:tcPr>
          <w:p w:rsidR="00FB40DE" w:rsidRPr="00AA7507" w:rsidRDefault="00FB40DE" w:rsidP="00E0275B">
            <w:r w:rsidRPr="00AA7507">
              <w:t>26.600</w:t>
            </w:r>
          </w:p>
        </w:tc>
        <w:tc>
          <w:tcPr>
            <w:tcW w:w="1800" w:type="dxa"/>
          </w:tcPr>
          <w:p w:rsidR="00FB40DE" w:rsidRPr="00AA7507" w:rsidRDefault="00FB40DE" w:rsidP="00E0275B">
            <w:r w:rsidRPr="00AA7507">
              <w:t>1,208</w:t>
            </w:r>
          </w:p>
        </w:tc>
        <w:tc>
          <w:tcPr>
            <w:tcW w:w="1076" w:type="dxa"/>
          </w:tcPr>
          <w:p w:rsidR="00FB40DE" w:rsidRPr="00AA7507" w:rsidRDefault="00FB40DE" w:rsidP="00E0275B">
            <w:r w:rsidRPr="00AA7507">
              <w:t>32.580</w:t>
            </w:r>
          </w:p>
        </w:tc>
      </w:tr>
    </w:tbl>
    <w:p w:rsidR="00FB40DE" w:rsidRPr="00AA7507" w:rsidRDefault="00FB40DE" w:rsidP="00AA7507">
      <w:pPr>
        <w:pStyle w:val="a8"/>
        <w:spacing w:after="0"/>
        <w:ind w:left="0" w:firstLine="709"/>
        <w:rPr>
          <w:sz w:val="28"/>
          <w:szCs w:val="28"/>
          <w:lang w:val="en-US"/>
        </w:rPr>
      </w:pPr>
    </w:p>
    <w:p w:rsidR="00FB40DE" w:rsidRDefault="00FB40DE" w:rsidP="00AA7507">
      <w:pPr>
        <w:pStyle w:val="a3"/>
        <w:ind w:firstLine="709"/>
        <w:rPr>
          <w:sz w:val="28"/>
          <w:szCs w:val="28"/>
        </w:rPr>
      </w:pPr>
      <w:r w:rsidRPr="00AA7507">
        <w:rPr>
          <w:sz w:val="28"/>
          <w:szCs w:val="28"/>
        </w:rPr>
        <w:t>Суммарное значение нормативной нагрузки на балку:</w:t>
      </w:r>
    </w:p>
    <w:p w:rsidR="00E0275B" w:rsidRPr="00AA7507" w:rsidRDefault="00E0275B" w:rsidP="00AA7507">
      <w:pPr>
        <w:pStyle w:val="a3"/>
        <w:ind w:firstLine="709"/>
        <w:rPr>
          <w:sz w:val="28"/>
          <w:szCs w:val="28"/>
        </w:rPr>
      </w:pPr>
    </w:p>
    <w:p w:rsidR="00FB40DE" w:rsidRDefault="00FB40DE" w:rsidP="00AA7507">
      <w:pPr>
        <w:ind w:firstLine="709"/>
        <w:rPr>
          <w:sz w:val="28"/>
          <w:szCs w:val="28"/>
          <w:vertAlign w:val="superscript"/>
        </w:rPr>
      </w:pPr>
      <w:r w:rsidRPr="00AA7507">
        <w:rPr>
          <w:position w:val="-12"/>
          <w:sz w:val="28"/>
          <w:szCs w:val="28"/>
        </w:rPr>
        <w:object w:dxaOrig="340" w:dyaOrig="380">
          <v:shape id="_x0000_i1199" type="#_x0000_t75" style="width:17.25pt;height:18.75pt" o:ole="">
            <v:imagedata r:id="rId334" o:title=""/>
          </v:shape>
          <o:OLEObject Type="Embed" ProgID="Equation.3" ShapeID="_x0000_i1199" DrawAspect="Content" ObjectID="_1454697124" r:id="rId335"/>
        </w:object>
      </w:r>
      <w:r w:rsidRPr="00AA7507">
        <w:rPr>
          <w:sz w:val="28"/>
          <w:szCs w:val="28"/>
        </w:rPr>
        <w:t>=</w:t>
      </w:r>
      <w:r w:rsidRPr="00AA7507">
        <w:rPr>
          <w:position w:val="-14"/>
          <w:sz w:val="28"/>
          <w:szCs w:val="28"/>
        </w:rPr>
        <w:object w:dxaOrig="4400" w:dyaOrig="400">
          <v:shape id="_x0000_i1200" type="#_x0000_t75" style="width:219.75pt;height:20.25pt" o:ole="">
            <v:imagedata r:id="rId336" o:title=""/>
          </v:shape>
          <o:OLEObject Type="Embed" ProgID="Equation.3" ShapeID="_x0000_i1200" DrawAspect="Content" ObjectID="_1454697125" r:id="rId337"/>
        </w:object>
      </w:r>
      <w:r w:rsidRPr="00AA7507">
        <w:rPr>
          <w:sz w:val="28"/>
          <w:szCs w:val="28"/>
        </w:rPr>
        <w:t>=(0,872+0,206+0,22+0,95*8+0,9*17)*0,95=22,99</w:t>
      </w:r>
      <w:r w:rsidR="00560246" w:rsidRPr="00AA7507">
        <w:rPr>
          <w:sz w:val="28"/>
          <w:szCs w:val="28"/>
        </w:rPr>
        <w:t xml:space="preserve"> кН/м</w:t>
      </w:r>
      <w:r w:rsidR="00560246" w:rsidRPr="00AA7507">
        <w:rPr>
          <w:sz w:val="28"/>
          <w:szCs w:val="28"/>
          <w:vertAlign w:val="superscript"/>
        </w:rPr>
        <w:t>2</w:t>
      </w:r>
    </w:p>
    <w:p w:rsidR="00E0275B" w:rsidRPr="00AA7507" w:rsidRDefault="00E0275B" w:rsidP="00AA7507">
      <w:pPr>
        <w:ind w:firstLine="709"/>
        <w:rPr>
          <w:sz w:val="28"/>
          <w:szCs w:val="28"/>
        </w:rPr>
      </w:pPr>
    </w:p>
    <w:p w:rsidR="00560246" w:rsidRDefault="00560246" w:rsidP="00AA7507">
      <w:pPr>
        <w:pStyle w:val="a3"/>
        <w:ind w:firstLine="709"/>
        <w:rPr>
          <w:sz w:val="28"/>
          <w:szCs w:val="28"/>
        </w:rPr>
      </w:pPr>
      <w:r w:rsidRPr="00AA7507">
        <w:rPr>
          <w:sz w:val="28"/>
          <w:szCs w:val="28"/>
        </w:rPr>
        <w:t>Погонная нормативная нагрузка на главную балку:</w:t>
      </w:r>
    </w:p>
    <w:p w:rsidR="00E0275B" w:rsidRPr="00AA7507" w:rsidRDefault="00E0275B" w:rsidP="00AA7507">
      <w:pPr>
        <w:pStyle w:val="a3"/>
        <w:ind w:firstLine="709"/>
        <w:rPr>
          <w:sz w:val="28"/>
          <w:szCs w:val="28"/>
        </w:rPr>
      </w:pPr>
    </w:p>
    <w:p w:rsidR="00560246" w:rsidRDefault="00560246" w:rsidP="00AA7507">
      <w:pPr>
        <w:pStyle w:val="a3"/>
        <w:ind w:firstLine="709"/>
        <w:rPr>
          <w:sz w:val="28"/>
          <w:szCs w:val="28"/>
        </w:rPr>
      </w:pPr>
      <w:r w:rsidRPr="00AA7507">
        <w:rPr>
          <w:position w:val="-20"/>
          <w:sz w:val="28"/>
          <w:szCs w:val="28"/>
          <w:lang w:val="en-US"/>
        </w:rPr>
        <w:object w:dxaOrig="680" w:dyaOrig="540">
          <v:shape id="_x0000_i1201" type="#_x0000_t75" style="width:33.75pt;height:27pt" o:ole="" fillcolor="window">
            <v:imagedata r:id="rId338" o:title=""/>
          </v:shape>
          <o:OLEObject Type="Embed" ProgID="Equation.3" ShapeID="_x0000_i1201" DrawAspect="Content" ObjectID="_1454697126" r:id="rId339"/>
        </w:object>
      </w:r>
      <w:r w:rsidRPr="00AA7507">
        <w:rPr>
          <w:position w:val="-20"/>
          <w:sz w:val="28"/>
          <w:szCs w:val="28"/>
        </w:rPr>
        <w:object w:dxaOrig="3080" w:dyaOrig="540">
          <v:shape id="_x0000_i1202" type="#_x0000_t75" style="width:153.75pt;height:27pt" o:ole="" fillcolor="window">
            <v:imagedata r:id="rId340" o:title=""/>
          </v:shape>
          <o:OLEObject Type="Embed" ProgID="Equation.3" ShapeID="_x0000_i1202" DrawAspect="Content" ObjectID="_1454697127" r:id="rId341"/>
        </w:object>
      </w:r>
      <w:r w:rsidRPr="00AA7507">
        <w:rPr>
          <w:sz w:val="28"/>
          <w:szCs w:val="28"/>
        </w:rPr>
        <w:t xml:space="preserve"> кН/м.</w:t>
      </w:r>
    </w:p>
    <w:p w:rsidR="00E0275B" w:rsidRPr="00AA7507" w:rsidRDefault="00E0275B" w:rsidP="00AA7507">
      <w:pPr>
        <w:pStyle w:val="a3"/>
        <w:ind w:firstLine="709"/>
        <w:rPr>
          <w:sz w:val="28"/>
          <w:szCs w:val="28"/>
        </w:rPr>
      </w:pPr>
    </w:p>
    <w:p w:rsidR="00560246" w:rsidRDefault="00560246" w:rsidP="00AA7507">
      <w:pPr>
        <w:pStyle w:val="a3"/>
        <w:ind w:firstLine="709"/>
        <w:rPr>
          <w:sz w:val="28"/>
          <w:szCs w:val="28"/>
        </w:rPr>
      </w:pPr>
      <w:r w:rsidRPr="00AA7507">
        <w:rPr>
          <w:sz w:val="28"/>
          <w:szCs w:val="28"/>
        </w:rPr>
        <w:t>Суммарное значение расчетной нагрузки на балку настила:</w:t>
      </w:r>
    </w:p>
    <w:p w:rsidR="00E0275B" w:rsidRDefault="00E0275B" w:rsidP="00AA7507">
      <w:pPr>
        <w:pStyle w:val="a3"/>
        <w:ind w:firstLine="709"/>
        <w:rPr>
          <w:sz w:val="28"/>
          <w:szCs w:val="28"/>
        </w:rPr>
      </w:pPr>
    </w:p>
    <w:p w:rsidR="00560246" w:rsidRDefault="00E0275B" w:rsidP="00AA7507">
      <w:pPr>
        <w:pStyle w:val="a3"/>
        <w:ind w:firstLine="709"/>
        <w:rPr>
          <w:sz w:val="28"/>
          <w:szCs w:val="28"/>
          <w:vertAlign w:val="superscript"/>
        </w:rPr>
      </w:pPr>
      <w:r>
        <w:rPr>
          <w:sz w:val="28"/>
          <w:szCs w:val="28"/>
        </w:rPr>
        <w:br w:type="page"/>
      </w:r>
      <w:r w:rsidR="00560246" w:rsidRPr="00AA7507">
        <w:rPr>
          <w:position w:val="-20"/>
          <w:sz w:val="28"/>
          <w:szCs w:val="28"/>
        </w:rPr>
        <w:object w:dxaOrig="480" w:dyaOrig="440">
          <v:shape id="_x0000_i1203" type="#_x0000_t75" style="width:24pt;height:21.75pt" o:ole="" fillcolor="window">
            <v:imagedata r:id="rId342" o:title=""/>
          </v:shape>
          <o:OLEObject Type="Embed" ProgID="Equation.3" ShapeID="_x0000_i1203" DrawAspect="Content" ObjectID="_1454697128" r:id="rId343"/>
        </w:object>
      </w:r>
      <w:r w:rsidR="00560246" w:rsidRPr="00AA7507">
        <w:rPr>
          <w:sz w:val="28"/>
          <w:szCs w:val="28"/>
        </w:rPr>
        <w:t>=</w:t>
      </w:r>
      <w:r w:rsidR="00560246" w:rsidRPr="00AA7507">
        <w:rPr>
          <w:position w:val="-14"/>
          <w:sz w:val="28"/>
          <w:szCs w:val="28"/>
        </w:rPr>
        <w:object w:dxaOrig="4400" w:dyaOrig="400">
          <v:shape id="_x0000_i1204" type="#_x0000_t75" style="width:219.75pt;height:20.25pt" o:ole="">
            <v:imagedata r:id="rId344" o:title=""/>
          </v:shape>
          <o:OLEObject Type="Embed" ProgID="Equation.3" ShapeID="_x0000_i1204" DrawAspect="Content" ObjectID="_1454697129" r:id="rId345"/>
        </w:object>
      </w:r>
      <w:r w:rsidR="00560246" w:rsidRPr="00AA7507">
        <w:rPr>
          <w:sz w:val="28"/>
          <w:szCs w:val="28"/>
        </w:rPr>
        <w:t>=(0,916+0,216+0,548+0,95*8,8+0,9*22,1) *0,95 =28,43 кн/м</w:t>
      </w:r>
      <w:r w:rsidR="00560246" w:rsidRPr="00AA7507">
        <w:rPr>
          <w:sz w:val="28"/>
          <w:szCs w:val="28"/>
          <w:vertAlign w:val="superscript"/>
        </w:rPr>
        <w:t>2</w:t>
      </w:r>
    </w:p>
    <w:p w:rsidR="00E0275B" w:rsidRPr="00AA7507" w:rsidRDefault="00E0275B" w:rsidP="00AA7507">
      <w:pPr>
        <w:pStyle w:val="a3"/>
        <w:ind w:firstLine="709"/>
        <w:rPr>
          <w:sz w:val="28"/>
          <w:szCs w:val="28"/>
        </w:rPr>
      </w:pPr>
    </w:p>
    <w:p w:rsidR="00560246" w:rsidRDefault="00560246" w:rsidP="00AA7507">
      <w:pPr>
        <w:ind w:firstLine="709"/>
        <w:rPr>
          <w:sz w:val="28"/>
          <w:szCs w:val="28"/>
        </w:rPr>
      </w:pPr>
      <w:r w:rsidRPr="00AA7507">
        <w:rPr>
          <w:sz w:val="28"/>
          <w:szCs w:val="28"/>
        </w:rPr>
        <w:t>Погонная расчетная нагрузка:</w:t>
      </w:r>
    </w:p>
    <w:p w:rsidR="00E0275B" w:rsidRPr="00AA7507" w:rsidRDefault="00E0275B" w:rsidP="00AA7507">
      <w:pPr>
        <w:ind w:firstLine="709"/>
        <w:rPr>
          <w:sz w:val="28"/>
          <w:szCs w:val="28"/>
        </w:rPr>
      </w:pPr>
    </w:p>
    <w:p w:rsidR="00560246" w:rsidRPr="00AA7507" w:rsidRDefault="00560246" w:rsidP="00AA7507">
      <w:pPr>
        <w:ind w:firstLine="709"/>
        <w:rPr>
          <w:sz w:val="28"/>
          <w:szCs w:val="28"/>
        </w:rPr>
      </w:pPr>
      <w:r w:rsidRPr="00AA7507">
        <w:rPr>
          <w:position w:val="-24"/>
          <w:sz w:val="28"/>
          <w:szCs w:val="28"/>
        </w:rPr>
        <w:object w:dxaOrig="3739" w:dyaOrig="620">
          <v:shape id="_x0000_i1205" type="#_x0000_t75" style="width:186.75pt;height:30.75pt" o:ole="" fillcolor="window">
            <v:imagedata r:id="rId346" o:title=""/>
          </v:shape>
          <o:OLEObject Type="Embed" ProgID="Equation.3" ShapeID="_x0000_i1205" DrawAspect="Content" ObjectID="_1454697130" r:id="rId347"/>
        </w:object>
      </w:r>
    </w:p>
    <w:p w:rsidR="00560246" w:rsidRPr="00AA7507" w:rsidRDefault="00560246" w:rsidP="00AA7507">
      <w:pPr>
        <w:ind w:firstLine="709"/>
        <w:rPr>
          <w:sz w:val="28"/>
          <w:szCs w:val="28"/>
        </w:rPr>
      </w:pPr>
    </w:p>
    <w:p w:rsidR="00560246" w:rsidRPr="00AA7507" w:rsidRDefault="00910467" w:rsidP="00AA7507">
      <w:pPr>
        <w:ind w:firstLine="709"/>
        <w:rPr>
          <w:sz w:val="28"/>
          <w:szCs w:val="28"/>
        </w:rPr>
      </w:pPr>
      <w:r>
        <w:rPr>
          <w:sz w:val="28"/>
          <w:szCs w:val="28"/>
        </w:rPr>
        <w:pict>
          <v:shape id="_x0000_i1206" type="#_x0000_t75" style="width:279pt;height:68.25pt">
            <v:imagedata r:id="rId348" o:title=""/>
          </v:shape>
        </w:pict>
      </w:r>
    </w:p>
    <w:p w:rsidR="00560246" w:rsidRPr="00AA7507" w:rsidRDefault="00560246" w:rsidP="00AA7507">
      <w:pPr>
        <w:ind w:firstLine="709"/>
        <w:rPr>
          <w:sz w:val="28"/>
          <w:szCs w:val="28"/>
        </w:rPr>
      </w:pPr>
      <w:r w:rsidRPr="00AA7507">
        <w:rPr>
          <w:sz w:val="28"/>
          <w:szCs w:val="28"/>
        </w:rPr>
        <w:t>Рисунок 4.2</w:t>
      </w:r>
      <w:r w:rsidR="00AA7507">
        <w:rPr>
          <w:sz w:val="28"/>
          <w:szCs w:val="28"/>
        </w:rPr>
        <w:t xml:space="preserve"> </w:t>
      </w:r>
      <w:r w:rsidRPr="00AA7507">
        <w:rPr>
          <w:sz w:val="28"/>
          <w:szCs w:val="28"/>
        </w:rPr>
        <w:t>Расчетная схема главной балки</w:t>
      </w:r>
    </w:p>
    <w:p w:rsidR="00560246" w:rsidRPr="00AA7507" w:rsidRDefault="00560246" w:rsidP="00AA7507">
      <w:pPr>
        <w:ind w:firstLine="709"/>
        <w:rPr>
          <w:sz w:val="28"/>
          <w:szCs w:val="28"/>
        </w:rPr>
      </w:pPr>
    </w:p>
    <w:p w:rsidR="00560246" w:rsidRDefault="00560246" w:rsidP="00AA7507">
      <w:pPr>
        <w:ind w:firstLine="709"/>
        <w:rPr>
          <w:sz w:val="28"/>
          <w:szCs w:val="28"/>
        </w:rPr>
      </w:pPr>
      <w:r w:rsidRPr="00AA7507">
        <w:rPr>
          <w:sz w:val="28"/>
          <w:szCs w:val="28"/>
        </w:rPr>
        <w:t>Максимальный изгибающий момент:</w:t>
      </w:r>
    </w:p>
    <w:p w:rsidR="00E0275B" w:rsidRPr="00AA7507" w:rsidRDefault="00E0275B" w:rsidP="00AA7507">
      <w:pPr>
        <w:ind w:firstLine="709"/>
        <w:rPr>
          <w:sz w:val="28"/>
          <w:szCs w:val="28"/>
        </w:rPr>
      </w:pPr>
    </w:p>
    <w:p w:rsidR="00560246" w:rsidRDefault="0036262F" w:rsidP="00AA7507">
      <w:pPr>
        <w:ind w:firstLine="709"/>
        <w:rPr>
          <w:sz w:val="28"/>
          <w:szCs w:val="28"/>
        </w:rPr>
      </w:pPr>
      <w:r w:rsidRPr="00AA7507">
        <w:rPr>
          <w:position w:val="-24"/>
          <w:sz w:val="28"/>
          <w:szCs w:val="28"/>
        </w:rPr>
        <w:object w:dxaOrig="4400" w:dyaOrig="660">
          <v:shape id="_x0000_i1207" type="#_x0000_t75" style="width:219.75pt;height:33pt" o:ole="" fillcolor="window">
            <v:imagedata r:id="rId349" o:title=""/>
          </v:shape>
          <o:OLEObject Type="Embed" ProgID="Equation.3" ShapeID="_x0000_i1207" DrawAspect="Content" ObjectID="_1454697131" r:id="rId350"/>
        </w:object>
      </w:r>
    </w:p>
    <w:p w:rsidR="00E0275B" w:rsidRPr="00AA7507" w:rsidRDefault="00E0275B" w:rsidP="00AA7507">
      <w:pPr>
        <w:ind w:firstLine="709"/>
        <w:rPr>
          <w:sz w:val="28"/>
          <w:szCs w:val="28"/>
        </w:rPr>
      </w:pPr>
    </w:p>
    <w:p w:rsidR="00560246" w:rsidRPr="00AA7507" w:rsidRDefault="00560246" w:rsidP="00AA7507">
      <w:pPr>
        <w:ind w:firstLine="709"/>
        <w:rPr>
          <w:sz w:val="28"/>
          <w:szCs w:val="28"/>
        </w:rPr>
      </w:pPr>
      <w:r w:rsidRPr="00AA7507">
        <w:rPr>
          <w:sz w:val="28"/>
          <w:szCs w:val="28"/>
        </w:rPr>
        <w:t>Максимальная поперечная сила:</w:t>
      </w:r>
    </w:p>
    <w:p w:rsidR="00560246" w:rsidRPr="00AA7507" w:rsidRDefault="00560246" w:rsidP="00AA7507">
      <w:pPr>
        <w:ind w:firstLine="709"/>
        <w:rPr>
          <w:sz w:val="28"/>
          <w:szCs w:val="28"/>
        </w:rPr>
      </w:pPr>
    </w:p>
    <w:p w:rsidR="00560246" w:rsidRPr="00AA7507" w:rsidRDefault="0036262F" w:rsidP="00AA7507">
      <w:pPr>
        <w:ind w:firstLine="709"/>
        <w:rPr>
          <w:sz w:val="28"/>
          <w:szCs w:val="28"/>
        </w:rPr>
      </w:pPr>
      <w:r w:rsidRPr="00AA7507">
        <w:rPr>
          <w:position w:val="-24"/>
          <w:sz w:val="28"/>
          <w:szCs w:val="28"/>
        </w:rPr>
        <w:object w:dxaOrig="3960" w:dyaOrig="620">
          <v:shape id="_x0000_i1208" type="#_x0000_t75" style="width:198pt;height:30.75pt" o:ole="" fillcolor="window">
            <v:imagedata r:id="rId351" o:title=""/>
          </v:shape>
          <o:OLEObject Type="Embed" ProgID="Equation.3" ShapeID="_x0000_i1208" DrawAspect="Content" ObjectID="_1454697132" r:id="rId352"/>
        </w:object>
      </w:r>
    </w:p>
    <w:p w:rsidR="00560246" w:rsidRPr="00AA7507" w:rsidRDefault="00560246" w:rsidP="00AA7507">
      <w:pPr>
        <w:ind w:firstLine="709"/>
        <w:rPr>
          <w:b/>
          <w:sz w:val="28"/>
          <w:szCs w:val="28"/>
        </w:rPr>
      </w:pPr>
    </w:p>
    <w:p w:rsidR="00560246" w:rsidRPr="00E0275B" w:rsidRDefault="004B7423" w:rsidP="00E0275B">
      <w:pPr>
        <w:ind w:firstLine="709"/>
        <w:jc w:val="center"/>
        <w:rPr>
          <w:sz w:val="28"/>
          <w:szCs w:val="28"/>
        </w:rPr>
      </w:pPr>
      <w:r w:rsidRPr="00E0275B">
        <w:rPr>
          <w:sz w:val="28"/>
          <w:szCs w:val="28"/>
        </w:rPr>
        <w:t xml:space="preserve">4.2 </w:t>
      </w:r>
      <w:r w:rsidR="00E0275B" w:rsidRPr="00E0275B">
        <w:rPr>
          <w:sz w:val="28"/>
          <w:szCs w:val="28"/>
        </w:rPr>
        <w:t>Конструктивный расчет</w:t>
      </w:r>
    </w:p>
    <w:p w:rsidR="00560246" w:rsidRPr="00AA7507" w:rsidRDefault="00560246" w:rsidP="00AA7507">
      <w:pPr>
        <w:ind w:firstLine="709"/>
        <w:rPr>
          <w:sz w:val="28"/>
          <w:szCs w:val="28"/>
        </w:rPr>
      </w:pPr>
    </w:p>
    <w:p w:rsidR="00560246" w:rsidRPr="00AA7507" w:rsidRDefault="00560246" w:rsidP="00AA7507">
      <w:pPr>
        <w:ind w:firstLine="709"/>
        <w:rPr>
          <w:sz w:val="28"/>
          <w:szCs w:val="28"/>
        </w:rPr>
      </w:pPr>
      <w:r w:rsidRPr="00AA7507">
        <w:rPr>
          <w:sz w:val="28"/>
          <w:szCs w:val="28"/>
        </w:rPr>
        <w:t>Главная балка бистальная: сталь поясов – С2</w:t>
      </w:r>
      <w:r w:rsidR="0036262F" w:rsidRPr="00AA7507">
        <w:rPr>
          <w:sz w:val="28"/>
          <w:szCs w:val="28"/>
        </w:rPr>
        <w:t>55</w:t>
      </w:r>
      <w:r w:rsidRPr="00AA7507">
        <w:rPr>
          <w:sz w:val="28"/>
          <w:szCs w:val="28"/>
        </w:rPr>
        <w:t>; сталь стенки</w:t>
      </w:r>
      <w:r w:rsidR="00AA7507">
        <w:rPr>
          <w:sz w:val="28"/>
          <w:szCs w:val="28"/>
        </w:rPr>
        <w:t xml:space="preserve"> </w:t>
      </w:r>
      <w:r w:rsidRPr="00AA7507">
        <w:rPr>
          <w:sz w:val="28"/>
          <w:szCs w:val="28"/>
        </w:rPr>
        <w:t>- С245.</w:t>
      </w:r>
    </w:p>
    <w:p w:rsidR="00560246" w:rsidRPr="00AA7507" w:rsidRDefault="00560246" w:rsidP="00AA7507">
      <w:pPr>
        <w:ind w:firstLine="709"/>
        <w:rPr>
          <w:sz w:val="28"/>
          <w:szCs w:val="28"/>
        </w:rPr>
      </w:pPr>
      <w:r w:rsidRPr="00AA7507">
        <w:rPr>
          <w:sz w:val="28"/>
          <w:szCs w:val="28"/>
        </w:rPr>
        <w:t>По табл. 51 для стали С2</w:t>
      </w:r>
      <w:r w:rsidR="0036262F" w:rsidRPr="00AA7507">
        <w:rPr>
          <w:sz w:val="28"/>
          <w:szCs w:val="28"/>
        </w:rPr>
        <w:t>55</w:t>
      </w:r>
      <w:r w:rsidRPr="00AA7507">
        <w:rPr>
          <w:sz w:val="28"/>
          <w:szCs w:val="28"/>
        </w:rPr>
        <w:t xml:space="preserve"> по ГОСТ 27772-88 для листового профиля при толщине </w:t>
      </w:r>
      <w:r w:rsidRPr="00AA7507">
        <w:rPr>
          <w:position w:val="-14"/>
          <w:sz w:val="28"/>
          <w:szCs w:val="28"/>
        </w:rPr>
        <w:object w:dxaOrig="1500" w:dyaOrig="380">
          <v:shape id="_x0000_i1209" type="#_x0000_t75" style="width:75pt;height:18.75pt" o:ole="" fillcolor="window">
            <v:imagedata r:id="rId353" o:title=""/>
          </v:shape>
          <o:OLEObject Type="Embed" ProgID="Equation.3" ShapeID="_x0000_i1209" DrawAspect="Content" ObjectID="_1454697133" r:id="rId354"/>
        </w:object>
      </w:r>
      <w:r w:rsidRPr="00AA7507">
        <w:rPr>
          <w:sz w:val="28"/>
          <w:szCs w:val="28"/>
        </w:rPr>
        <w:sym w:font="Symbol" w:char="F0DE"/>
      </w:r>
      <w:r w:rsidR="0036262F" w:rsidRPr="00AA7507">
        <w:rPr>
          <w:position w:val="-24"/>
          <w:sz w:val="28"/>
          <w:szCs w:val="28"/>
        </w:rPr>
        <w:object w:dxaOrig="1320" w:dyaOrig="620">
          <v:shape id="_x0000_i1210" type="#_x0000_t75" style="width:66pt;height:30.75pt" o:ole="" fillcolor="window">
            <v:imagedata r:id="rId355" o:title=""/>
          </v:shape>
          <o:OLEObject Type="Embed" ProgID="Equation.3" ShapeID="_x0000_i1210" DrawAspect="Content" ObjectID="_1454697134" r:id="rId356"/>
        </w:object>
      </w:r>
      <w:r w:rsidRPr="00AA7507">
        <w:rPr>
          <w:sz w:val="28"/>
          <w:szCs w:val="28"/>
        </w:rPr>
        <w:t>.</w:t>
      </w:r>
    </w:p>
    <w:p w:rsidR="00560246" w:rsidRDefault="00560246" w:rsidP="00AA7507">
      <w:pPr>
        <w:ind w:firstLine="709"/>
        <w:rPr>
          <w:sz w:val="28"/>
          <w:szCs w:val="28"/>
        </w:rPr>
      </w:pPr>
      <w:r w:rsidRPr="00AA7507">
        <w:rPr>
          <w:sz w:val="28"/>
          <w:szCs w:val="28"/>
        </w:rPr>
        <w:t>По табл. 6</w:t>
      </w:r>
      <w:r w:rsidR="00AA7507">
        <w:rPr>
          <w:sz w:val="28"/>
          <w:szCs w:val="28"/>
        </w:rPr>
        <w:t xml:space="preserve"> </w:t>
      </w:r>
      <w:r w:rsidRPr="00AA7507">
        <w:rPr>
          <w:position w:val="-12"/>
          <w:sz w:val="28"/>
          <w:szCs w:val="28"/>
        </w:rPr>
        <w:object w:dxaOrig="620" w:dyaOrig="360">
          <v:shape id="_x0000_i1211" type="#_x0000_t75" style="width:30.75pt;height:18pt" o:ole="" fillcolor="window">
            <v:imagedata r:id="rId357" o:title=""/>
          </v:shape>
          <o:OLEObject Type="Embed" ProgID="Equation.3" ShapeID="_x0000_i1211" DrawAspect="Content" ObjectID="_1454697135" r:id="rId358"/>
        </w:object>
      </w:r>
    </w:p>
    <w:p w:rsidR="00560246" w:rsidRPr="00AA7507" w:rsidRDefault="00E0275B" w:rsidP="00AA7507">
      <w:pPr>
        <w:ind w:firstLine="709"/>
        <w:rPr>
          <w:sz w:val="28"/>
          <w:szCs w:val="28"/>
        </w:rPr>
      </w:pPr>
      <w:r>
        <w:rPr>
          <w:sz w:val="28"/>
          <w:szCs w:val="28"/>
        </w:rPr>
        <w:br w:type="page"/>
      </w:r>
      <w:r w:rsidRPr="00E0275B">
        <w:rPr>
          <w:position w:val="-34"/>
          <w:sz w:val="28"/>
          <w:szCs w:val="28"/>
        </w:rPr>
        <w:object w:dxaOrig="3660" w:dyaOrig="740">
          <v:shape id="_x0000_i1212" type="#_x0000_t75" style="width:183pt;height:36.75pt" o:ole="" fillcolor="window">
            <v:imagedata r:id="rId359" o:title=""/>
          </v:shape>
          <o:OLEObject Type="Embed" ProgID="Equation.3" ShapeID="_x0000_i1212" DrawAspect="Content" ObjectID="_1454697136" r:id="rId360"/>
        </w:object>
      </w:r>
    </w:p>
    <w:p w:rsidR="00560246" w:rsidRPr="00AA7507" w:rsidRDefault="00560246" w:rsidP="00AA7507">
      <w:pPr>
        <w:ind w:firstLine="709"/>
        <w:rPr>
          <w:sz w:val="28"/>
          <w:szCs w:val="28"/>
        </w:rPr>
      </w:pPr>
    </w:p>
    <w:p w:rsidR="00560246" w:rsidRDefault="00560246" w:rsidP="00AA7507">
      <w:pPr>
        <w:ind w:firstLine="709"/>
        <w:rPr>
          <w:sz w:val="28"/>
          <w:szCs w:val="28"/>
        </w:rPr>
      </w:pPr>
      <w:r w:rsidRPr="00AA7507">
        <w:rPr>
          <w:sz w:val="28"/>
          <w:szCs w:val="28"/>
        </w:rPr>
        <w:t>Минимальная высота балки:</w:t>
      </w:r>
    </w:p>
    <w:p w:rsidR="00E0275B" w:rsidRPr="00AA7507" w:rsidRDefault="00E0275B" w:rsidP="00AA7507">
      <w:pPr>
        <w:ind w:firstLine="709"/>
        <w:rPr>
          <w:sz w:val="28"/>
          <w:szCs w:val="28"/>
        </w:rPr>
      </w:pPr>
    </w:p>
    <w:p w:rsidR="00560246" w:rsidRPr="00AA7507" w:rsidRDefault="00E0275B" w:rsidP="00AA7507">
      <w:pPr>
        <w:pStyle w:val="a8"/>
        <w:spacing w:after="0"/>
        <w:ind w:left="0" w:firstLine="709"/>
        <w:rPr>
          <w:sz w:val="28"/>
          <w:szCs w:val="28"/>
        </w:rPr>
      </w:pPr>
      <w:r w:rsidRPr="00AA7507">
        <w:rPr>
          <w:position w:val="-82"/>
          <w:sz w:val="28"/>
          <w:szCs w:val="28"/>
        </w:rPr>
        <w:object w:dxaOrig="5860" w:dyaOrig="1760">
          <v:shape id="_x0000_i1213" type="#_x0000_t75" style="width:293.25pt;height:87.75pt" o:ole="" fillcolor="window">
            <v:imagedata r:id="rId361" o:title=""/>
          </v:shape>
          <o:OLEObject Type="Embed" ProgID="Equation.3" ShapeID="_x0000_i1213" DrawAspect="Content" ObjectID="_1454697137" r:id="rId362"/>
        </w:object>
      </w:r>
    </w:p>
    <w:p w:rsidR="00560246" w:rsidRDefault="00FA4372" w:rsidP="00AA7507">
      <w:pPr>
        <w:pStyle w:val="a8"/>
        <w:spacing w:after="0"/>
        <w:ind w:left="0" w:firstLine="709"/>
        <w:rPr>
          <w:sz w:val="28"/>
          <w:szCs w:val="28"/>
        </w:rPr>
      </w:pPr>
      <w:r w:rsidRPr="00AA7507">
        <w:rPr>
          <w:position w:val="-12"/>
          <w:sz w:val="28"/>
          <w:szCs w:val="28"/>
        </w:rPr>
        <w:object w:dxaOrig="3700" w:dyaOrig="380">
          <v:shape id="_x0000_i1214" type="#_x0000_t75" style="width:185.25pt;height:18.75pt" o:ole="" fillcolor="window">
            <v:imagedata r:id="rId363" o:title=""/>
          </v:shape>
          <o:OLEObject Type="Embed" ProgID="Equation.3" ShapeID="_x0000_i1214" DrawAspect="Content" ObjectID="_1454697138" r:id="rId364"/>
        </w:object>
      </w:r>
    </w:p>
    <w:p w:rsidR="00E0275B" w:rsidRPr="00AA7507" w:rsidRDefault="00E0275B" w:rsidP="00AA7507">
      <w:pPr>
        <w:pStyle w:val="a8"/>
        <w:spacing w:after="0"/>
        <w:ind w:left="0" w:firstLine="709"/>
        <w:rPr>
          <w:sz w:val="28"/>
          <w:szCs w:val="28"/>
        </w:rPr>
      </w:pPr>
    </w:p>
    <w:p w:rsidR="00560246" w:rsidRPr="00AA7507" w:rsidRDefault="00560246" w:rsidP="00AA7507">
      <w:pPr>
        <w:pStyle w:val="a8"/>
        <w:spacing w:after="0"/>
        <w:ind w:left="0" w:firstLine="709"/>
        <w:rPr>
          <w:sz w:val="28"/>
          <w:szCs w:val="28"/>
        </w:rPr>
      </w:pPr>
      <w:r w:rsidRPr="00AA7507">
        <w:rPr>
          <w:sz w:val="28"/>
          <w:szCs w:val="28"/>
        </w:rPr>
        <w:t xml:space="preserve">Примем с учетом сортамента листового проката </w:t>
      </w:r>
      <w:r w:rsidRPr="00AA7507">
        <w:rPr>
          <w:sz w:val="28"/>
          <w:szCs w:val="28"/>
          <w:lang w:val="en-US"/>
        </w:rPr>
        <w:t>t</w:t>
      </w:r>
      <w:r w:rsidRPr="00AA7507">
        <w:rPr>
          <w:sz w:val="28"/>
          <w:szCs w:val="28"/>
          <w:vertAlign w:val="subscript"/>
          <w:lang w:val="en-US"/>
        </w:rPr>
        <w:t>w</w:t>
      </w:r>
      <w:r w:rsidRPr="00AA7507">
        <w:rPr>
          <w:sz w:val="28"/>
          <w:szCs w:val="28"/>
        </w:rPr>
        <w:t>=10 мм.</w:t>
      </w:r>
    </w:p>
    <w:p w:rsidR="00560246" w:rsidRDefault="00560246" w:rsidP="00AA7507">
      <w:pPr>
        <w:pStyle w:val="a8"/>
        <w:spacing w:after="0"/>
        <w:ind w:left="0" w:firstLine="709"/>
        <w:rPr>
          <w:sz w:val="28"/>
          <w:szCs w:val="28"/>
        </w:rPr>
      </w:pPr>
      <w:r w:rsidRPr="00AA7507">
        <w:rPr>
          <w:sz w:val="28"/>
          <w:szCs w:val="28"/>
        </w:rPr>
        <w:t>Из условия экономичности оптимальная высота балки:</w:t>
      </w:r>
    </w:p>
    <w:p w:rsidR="00E0275B" w:rsidRPr="00AA7507" w:rsidRDefault="00E0275B" w:rsidP="00AA7507">
      <w:pPr>
        <w:pStyle w:val="a8"/>
        <w:spacing w:after="0"/>
        <w:ind w:left="0" w:firstLine="709"/>
        <w:rPr>
          <w:sz w:val="28"/>
          <w:szCs w:val="28"/>
        </w:rPr>
      </w:pPr>
    </w:p>
    <w:p w:rsidR="00E0275B" w:rsidRDefault="00E0275B" w:rsidP="00E0275B">
      <w:pPr>
        <w:pStyle w:val="a8"/>
        <w:spacing w:after="0"/>
        <w:ind w:left="0" w:firstLine="709"/>
        <w:rPr>
          <w:sz w:val="28"/>
          <w:szCs w:val="28"/>
        </w:rPr>
      </w:pPr>
      <w:r w:rsidRPr="00AA7507">
        <w:rPr>
          <w:position w:val="-52"/>
          <w:sz w:val="28"/>
          <w:szCs w:val="28"/>
        </w:rPr>
        <w:object w:dxaOrig="6340" w:dyaOrig="1160">
          <v:shape id="_x0000_i1215" type="#_x0000_t75" style="width:317.25pt;height:57.75pt" o:ole="" fillcolor="window">
            <v:imagedata r:id="rId365" o:title=""/>
          </v:shape>
          <o:OLEObject Type="Embed" ProgID="Equation.3" ShapeID="_x0000_i1215" DrawAspect="Content" ObjectID="_1454697139" r:id="rId366"/>
        </w:object>
      </w:r>
    </w:p>
    <w:p w:rsidR="00E0275B" w:rsidRDefault="00E0275B" w:rsidP="00E0275B">
      <w:pPr>
        <w:pStyle w:val="a8"/>
        <w:spacing w:after="0"/>
        <w:ind w:left="0" w:firstLine="709"/>
        <w:rPr>
          <w:sz w:val="28"/>
          <w:szCs w:val="28"/>
        </w:rPr>
      </w:pPr>
    </w:p>
    <w:p w:rsidR="00E0275B" w:rsidRDefault="00560246" w:rsidP="00E0275B">
      <w:pPr>
        <w:pStyle w:val="a8"/>
        <w:spacing w:after="0"/>
        <w:ind w:left="0" w:firstLine="709"/>
        <w:rPr>
          <w:sz w:val="28"/>
          <w:szCs w:val="28"/>
        </w:rPr>
      </w:pPr>
      <w:r w:rsidRPr="00AA7507">
        <w:rPr>
          <w:sz w:val="28"/>
          <w:szCs w:val="28"/>
        </w:rPr>
        <w:t xml:space="preserve">Примем </w:t>
      </w:r>
      <w:r w:rsidRPr="00AA7507">
        <w:rPr>
          <w:sz w:val="28"/>
          <w:szCs w:val="28"/>
          <w:lang w:val="en-US"/>
        </w:rPr>
        <w:t>h</w:t>
      </w:r>
      <w:r w:rsidRPr="00AA7507">
        <w:rPr>
          <w:sz w:val="28"/>
          <w:szCs w:val="28"/>
          <w:vertAlign w:val="subscript"/>
          <w:lang w:val="en-US"/>
        </w:rPr>
        <w:t>ef</w:t>
      </w:r>
      <w:r w:rsidRPr="00AA7507">
        <w:rPr>
          <w:sz w:val="28"/>
          <w:szCs w:val="28"/>
          <w:lang w:val="en-US"/>
        </w:rPr>
        <w:t xml:space="preserve"> =1</w:t>
      </w:r>
      <w:r w:rsidR="00FA4372" w:rsidRPr="00AA7507">
        <w:rPr>
          <w:sz w:val="28"/>
          <w:szCs w:val="28"/>
        </w:rPr>
        <w:t>0</w:t>
      </w:r>
      <w:r w:rsidRPr="00AA7507">
        <w:rPr>
          <w:sz w:val="28"/>
          <w:szCs w:val="28"/>
          <w:lang w:val="en-US"/>
        </w:rPr>
        <w:t>00</w:t>
      </w:r>
      <w:r w:rsidRPr="00AA7507">
        <w:rPr>
          <w:sz w:val="28"/>
          <w:szCs w:val="28"/>
        </w:rPr>
        <w:t>мм</w:t>
      </w:r>
    </w:p>
    <w:p w:rsidR="00E0275B" w:rsidRDefault="00E0275B" w:rsidP="00E0275B">
      <w:pPr>
        <w:pStyle w:val="a8"/>
        <w:spacing w:after="0"/>
        <w:ind w:left="0" w:firstLine="709"/>
        <w:rPr>
          <w:sz w:val="28"/>
          <w:szCs w:val="28"/>
        </w:rPr>
      </w:pPr>
    </w:p>
    <w:p w:rsidR="00E0275B" w:rsidRDefault="00E0275B" w:rsidP="00E0275B">
      <w:pPr>
        <w:pStyle w:val="a8"/>
        <w:spacing w:after="0"/>
        <w:ind w:left="0" w:firstLine="709"/>
        <w:rPr>
          <w:sz w:val="28"/>
          <w:szCs w:val="28"/>
        </w:rPr>
      </w:pPr>
      <w:r w:rsidRPr="00AA7507">
        <w:rPr>
          <w:position w:val="-84"/>
          <w:sz w:val="28"/>
          <w:szCs w:val="28"/>
        </w:rPr>
        <w:object w:dxaOrig="5640" w:dyaOrig="2180">
          <v:shape id="_x0000_i1216" type="#_x0000_t75" style="width:282pt;height:108.75pt" o:ole="" fillcolor="window">
            <v:imagedata r:id="rId367" o:title=""/>
          </v:shape>
          <o:OLEObject Type="Embed" ProgID="Equation.3" ShapeID="_x0000_i1216" DrawAspect="Content" ObjectID="_1454697140" r:id="rId368"/>
        </w:object>
      </w:r>
    </w:p>
    <w:p w:rsidR="00560246" w:rsidRDefault="00E0275B" w:rsidP="00E0275B">
      <w:pPr>
        <w:pStyle w:val="a8"/>
        <w:spacing w:after="0"/>
        <w:ind w:left="0" w:firstLine="709"/>
        <w:rPr>
          <w:sz w:val="28"/>
          <w:szCs w:val="28"/>
        </w:rPr>
      </w:pPr>
      <w:r w:rsidRPr="00AA7507">
        <w:rPr>
          <w:position w:val="-64"/>
          <w:sz w:val="28"/>
          <w:szCs w:val="28"/>
        </w:rPr>
        <w:object w:dxaOrig="5400" w:dyaOrig="1680">
          <v:shape id="_x0000_i1217" type="#_x0000_t75" style="width:270pt;height:84pt" o:ole="" fillcolor="window">
            <v:imagedata r:id="rId369" o:title=""/>
          </v:shape>
          <o:OLEObject Type="Embed" ProgID="Equation.3" ShapeID="_x0000_i1217" DrawAspect="Content" ObjectID="_1454697141" r:id="rId370"/>
        </w:object>
      </w:r>
    </w:p>
    <w:p w:rsidR="00E0275B" w:rsidRDefault="00E0275B" w:rsidP="00E0275B">
      <w:pPr>
        <w:pStyle w:val="a8"/>
        <w:spacing w:after="0"/>
        <w:ind w:left="0" w:firstLine="709"/>
        <w:rPr>
          <w:sz w:val="28"/>
          <w:szCs w:val="28"/>
        </w:rPr>
      </w:pPr>
    </w:p>
    <w:p w:rsidR="00560246" w:rsidRDefault="00E0275B" w:rsidP="00E0275B">
      <w:pPr>
        <w:pStyle w:val="a8"/>
        <w:spacing w:after="0"/>
        <w:ind w:left="0" w:firstLine="709"/>
        <w:rPr>
          <w:sz w:val="28"/>
          <w:szCs w:val="28"/>
        </w:rPr>
      </w:pPr>
      <w:r>
        <w:rPr>
          <w:sz w:val="28"/>
          <w:szCs w:val="28"/>
        </w:rPr>
        <w:br w:type="page"/>
      </w:r>
      <w:r w:rsidR="00560246" w:rsidRPr="00AA7507">
        <w:rPr>
          <w:sz w:val="28"/>
          <w:szCs w:val="28"/>
        </w:rPr>
        <w:t xml:space="preserve">Принимаю </w:t>
      </w:r>
      <w:r w:rsidR="00560246" w:rsidRPr="00AA7507">
        <w:rPr>
          <w:sz w:val="28"/>
          <w:szCs w:val="28"/>
          <w:lang w:val="en-US"/>
        </w:rPr>
        <w:t>t</w:t>
      </w:r>
      <w:r w:rsidR="00560246" w:rsidRPr="00AA7507">
        <w:rPr>
          <w:sz w:val="28"/>
          <w:szCs w:val="28"/>
          <w:vertAlign w:val="subscript"/>
          <w:lang w:val="en-US"/>
        </w:rPr>
        <w:t>f</w:t>
      </w:r>
      <w:r w:rsidR="00560246" w:rsidRPr="00AA7507">
        <w:rPr>
          <w:sz w:val="28"/>
          <w:szCs w:val="28"/>
        </w:rPr>
        <w:t xml:space="preserve"> = 20мм,</w:t>
      </w:r>
      <w:r w:rsidR="00AA7507">
        <w:rPr>
          <w:sz w:val="28"/>
          <w:szCs w:val="28"/>
        </w:rPr>
        <w:t xml:space="preserve"> </w:t>
      </w:r>
      <w:r w:rsidR="00560246" w:rsidRPr="00AA7507">
        <w:rPr>
          <w:sz w:val="28"/>
          <w:szCs w:val="28"/>
          <w:lang w:val="en-US"/>
        </w:rPr>
        <w:t>b</w:t>
      </w:r>
      <w:r w:rsidR="00560246" w:rsidRPr="00AA7507">
        <w:rPr>
          <w:sz w:val="28"/>
          <w:szCs w:val="28"/>
          <w:vertAlign w:val="subscript"/>
          <w:lang w:val="en-US"/>
        </w:rPr>
        <w:t>f</w:t>
      </w:r>
      <w:r w:rsidR="00560246" w:rsidRPr="00AA7507">
        <w:rPr>
          <w:sz w:val="28"/>
          <w:szCs w:val="28"/>
        </w:rPr>
        <w:t xml:space="preserve"> =</w:t>
      </w:r>
      <w:r w:rsidR="00FA4372" w:rsidRPr="00AA7507">
        <w:rPr>
          <w:sz w:val="28"/>
          <w:szCs w:val="28"/>
        </w:rPr>
        <w:t>300</w:t>
      </w:r>
      <w:r w:rsidR="00560246" w:rsidRPr="00AA7507">
        <w:rPr>
          <w:sz w:val="28"/>
          <w:szCs w:val="28"/>
        </w:rPr>
        <w:t>мм. По ГОСТ 82-70*</w:t>
      </w:r>
    </w:p>
    <w:p w:rsidR="00E0275B" w:rsidRPr="00AA7507" w:rsidRDefault="00E0275B" w:rsidP="00E0275B">
      <w:pPr>
        <w:pStyle w:val="a8"/>
        <w:spacing w:after="0"/>
        <w:ind w:left="0" w:firstLine="709"/>
        <w:rPr>
          <w:sz w:val="28"/>
          <w:szCs w:val="28"/>
        </w:rPr>
      </w:pPr>
    </w:p>
    <w:p w:rsidR="00560246" w:rsidRDefault="00FA4372" w:rsidP="00AA7507">
      <w:pPr>
        <w:pStyle w:val="a8"/>
        <w:keepNext/>
        <w:keepLines/>
        <w:spacing w:after="0"/>
        <w:ind w:left="0" w:firstLine="709"/>
        <w:rPr>
          <w:sz w:val="28"/>
          <w:szCs w:val="28"/>
        </w:rPr>
      </w:pPr>
      <w:r w:rsidRPr="00AA7507">
        <w:rPr>
          <w:position w:val="-14"/>
          <w:sz w:val="28"/>
          <w:szCs w:val="28"/>
        </w:rPr>
        <w:object w:dxaOrig="3700" w:dyaOrig="400">
          <v:shape id="_x0000_i1218" type="#_x0000_t75" style="width:185.25pt;height:20.25pt" o:ole="" fillcolor="window">
            <v:imagedata r:id="rId371" o:title=""/>
          </v:shape>
          <o:OLEObject Type="Embed" ProgID="Equation.3" ShapeID="_x0000_i1218" DrawAspect="Content" ObjectID="_1454697142" r:id="rId372"/>
        </w:object>
      </w:r>
    </w:p>
    <w:p w:rsidR="00E0275B" w:rsidRPr="00AA7507" w:rsidRDefault="00E0275B" w:rsidP="00AA7507">
      <w:pPr>
        <w:pStyle w:val="a8"/>
        <w:keepNext/>
        <w:keepLines/>
        <w:spacing w:after="0"/>
        <w:ind w:left="0" w:firstLine="709"/>
        <w:rPr>
          <w:sz w:val="28"/>
          <w:szCs w:val="28"/>
        </w:rPr>
      </w:pPr>
    </w:p>
    <w:p w:rsidR="00560246" w:rsidRPr="00AA7507" w:rsidRDefault="00910467" w:rsidP="00AA7507">
      <w:pPr>
        <w:pStyle w:val="a8"/>
        <w:keepNext/>
        <w:keepLines/>
        <w:spacing w:after="0"/>
        <w:ind w:left="0" w:firstLine="709"/>
        <w:rPr>
          <w:sz w:val="28"/>
          <w:szCs w:val="28"/>
        </w:rPr>
      </w:pPr>
      <w:r>
        <w:rPr>
          <w:noProof/>
        </w:rPr>
        <w:pict>
          <v:shape id="_x0000_s1046" type="#_x0000_t75" style="position:absolute;left:0;text-align:left;margin-left:42.8pt;margin-top:.3pt;width:113.75pt;height:197.25pt;z-index:-251664384">
            <v:imagedata r:id="rId373" o:title=""/>
          </v:shape>
        </w:pict>
      </w:r>
    </w:p>
    <w:p w:rsidR="00560246" w:rsidRPr="00AA7507" w:rsidRDefault="00560246"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FA4372" w:rsidRPr="00AA7507" w:rsidRDefault="00FA4372" w:rsidP="00AA7507">
      <w:pPr>
        <w:pStyle w:val="a8"/>
        <w:spacing w:after="0"/>
        <w:ind w:left="0" w:firstLine="709"/>
        <w:rPr>
          <w:sz w:val="28"/>
          <w:szCs w:val="28"/>
        </w:rPr>
      </w:pPr>
    </w:p>
    <w:p w:rsidR="00560246" w:rsidRPr="00AA7507" w:rsidRDefault="00560246" w:rsidP="00AA7507">
      <w:pPr>
        <w:pStyle w:val="a8"/>
        <w:keepNext/>
        <w:keepLines/>
        <w:spacing w:after="0"/>
        <w:ind w:left="0" w:firstLine="709"/>
        <w:rPr>
          <w:sz w:val="28"/>
          <w:szCs w:val="28"/>
        </w:rPr>
      </w:pPr>
      <w:r w:rsidRPr="00AA7507">
        <w:rPr>
          <w:sz w:val="28"/>
          <w:szCs w:val="28"/>
        </w:rPr>
        <w:t xml:space="preserve">Рисунок </w:t>
      </w:r>
      <w:r w:rsidR="00FA4372" w:rsidRPr="00AA7507">
        <w:rPr>
          <w:sz w:val="28"/>
          <w:szCs w:val="28"/>
        </w:rPr>
        <w:t>4.3</w:t>
      </w:r>
      <w:r w:rsidR="00AA7507">
        <w:rPr>
          <w:sz w:val="28"/>
          <w:szCs w:val="28"/>
        </w:rPr>
        <w:t xml:space="preserve"> </w:t>
      </w:r>
      <w:r w:rsidRPr="00AA7507">
        <w:rPr>
          <w:sz w:val="28"/>
          <w:szCs w:val="28"/>
        </w:rPr>
        <w:t>Поперечное сечение главной балки</w:t>
      </w:r>
    </w:p>
    <w:p w:rsidR="00E0275B" w:rsidRDefault="00E0275B" w:rsidP="00E0275B">
      <w:pPr>
        <w:ind w:left="709"/>
        <w:rPr>
          <w:sz w:val="28"/>
          <w:szCs w:val="28"/>
        </w:rPr>
      </w:pPr>
    </w:p>
    <w:p w:rsidR="00560246" w:rsidRPr="00AA7507" w:rsidRDefault="00560246" w:rsidP="00E0275B">
      <w:pPr>
        <w:ind w:firstLine="709"/>
        <w:rPr>
          <w:sz w:val="28"/>
          <w:szCs w:val="28"/>
        </w:rPr>
      </w:pPr>
      <w:r w:rsidRPr="00AA7507">
        <w:rPr>
          <w:sz w:val="28"/>
          <w:szCs w:val="28"/>
        </w:rPr>
        <w:t>Проверка подобранного сечения.</w:t>
      </w:r>
    </w:p>
    <w:p w:rsidR="00560246" w:rsidRDefault="00560246" w:rsidP="00AA7507">
      <w:pPr>
        <w:ind w:firstLine="709"/>
        <w:rPr>
          <w:sz w:val="28"/>
          <w:szCs w:val="28"/>
        </w:rPr>
      </w:pPr>
      <w:r w:rsidRPr="00AA7507">
        <w:rPr>
          <w:sz w:val="28"/>
          <w:szCs w:val="28"/>
        </w:rPr>
        <w:t>Находим геометрические характеристики.</w:t>
      </w:r>
    </w:p>
    <w:p w:rsidR="00E0275B" w:rsidRPr="00AA7507" w:rsidRDefault="00E0275B" w:rsidP="00AA7507">
      <w:pPr>
        <w:ind w:firstLine="709"/>
        <w:rPr>
          <w:sz w:val="28"/>
          <w:szCs w:val="28"/>
        </w:rPr>
      </w:pPr>
    </w:p>
    <w:p w:rsidR="00560246" w:rsidRPr="00AA7507" w:rsidRDefault="00E0275B" w:rsidP="00AA7507">
      <w:pPr>
        <w:ind w:firstLine="709"/>
        <w:rPr>
          <w:sz w:val="28"/>
          <w:szCs w:val="28"/>
        </w:rPr>
      </w:pPr>
      <w:r w:rsidRPr="00E0275B">
        <w:rPr>
          <w:b/>
          <w:position w:val="-126"/>
          <w:sz w:val="28"/>
          <w:szCs w:val="28"/>
        </w:rPr>
        <w:object w:dxaOrig="8680" w:dyaOrig="2640">
          <v:shape id="_x0000_i1219" type="#_x0000_t75" style="width:303.75pt;height:93.75pt" o:ole="" fillcolor="window">
            <v:imagedata r:id="rId374" o:title=""/>
          </v:shape>
          <o:OLEObject Type="Embed" ProgID="Equation.3" ShapeID="_x0000_i1219" DrawAspect="Content" ObjectID="_1454697143" r:id="rId375"/>
        </w:object>
      </w:r>
    </w:p>
    <w:p w:rsidR="00560246" w:rsidRPr="00AA7507" w:rsidRDefault="00560246" w:rsidP="00AA7507">
      <w:pPr>
        <w:widowControl w:val="0"/>
        <w:autoSpaceDE w:val="0"/>
        <w:autoSpaceDN w:val="0"/>
        <w:adjustRightInd w:val="0"/>
        <w:ind w:firstLine="709"/>
        <w:rPr>
          <w:sz w:val="28"/>
          <w:szCs w:val="28"/>
        </w:rPr>
      </w:pPr>
    </w:p>
    <w:p w:rsidR="00560246" w:rsidRPr="00AA7507" w:rsidRDefault="00560246" w:rsidP="00AA7507">
      <w:pPr>
        <w:widowControl w:val="0"/>
        <w:autoSpaceDE w:val="0"/>
        <w:autoSpaceDN w:val="0"/>
        <w:adjustRightInd w:val="0"/>
        <w:ind w:firstLine="709"/>
        <w:rPr>
          <w:sz w:val="28"/>
          <w:szCs w:val="28"/>
        </w:rPr>
      </w:pPr>
      <w:r w:rsidRPr="00AA7507">
        <w:rPr>
          <w:sz w:val="28"/>
          <w:szCs w:val="28"/>
        </w:rPr>
        <w:t>Расчет геометрических характеристик сечения</w:t>
      </w:r>
      <w:r w:rsidR="00E0275B">
        <w:rPr>
          <w:sz w:val="28"/>
          <w:szCs w:val="28"/>
        </w:rPr>
        <w:t xml:space="preserve"> </w:t>
      </w:r>
      <w:r w:rsidRPr="00AA7507">
        <w:rPr>
          <w:sz w:val="28"/>
          <w:szCs w:val="28"/>
        </w:rPr>
        <w:t>по программе «Конструктор сечений»</w:t>
      </w:r>
    </w:p>
    <w:p w:rsidR="00560246" w:rsidRPr="00AA7507" w:rsidRDefault="00560246" w:rsidP="00AA7507">
      <w:pPr>
        <w:widowControl w:val="0"/>
        <w:autoSpaceDE w:val="0"/>
        <w:autoSpaceDN w:val="0"/>
        <w:adjustRightInd w:val="0"/>
        <w:ind w:firstLine="709"/>
        <w:rPr>
          <w:sz w:val="28"/>
          <w:szCs w:val="28"/>
        </w:rPr>
      </w:pPr>
    </w:p>
    <w:tbl>
      <w:tblPr>
        <w:tblW w:w="0" w:type="auto"/>
        <w:tblInd w:w="292" w:type="dxa"/>
        <w:tblLayout w:type="fixed"/>
        <w:tblCellMar>
          <w:left w:w="0" w:type="dxa"/>
          <w:right w:w="0" w:type="dxa"/>
        </w:tblCellMar>
        <w:tblLook w:val="0000" w:firstRow="0" w:lastRow="0" w:firstColumn="0" w:lastColumn="0" w:noHBand="0" w:noVBand="0"/>
      </w:tblPr>
      <w:tblGrid>
        <w:gridCol w:w="1554"/>
        <w:gridCol w:w="763"/>
        <w:gridCol w:w="973"/>
      </w:tblGrid>
      <w:tr w:rsidR="00560246" w:rsidRPr="00AA7507" w:rsidTr="00E0275B">
        <w:trPr>
          <w:tblHeader/>
        </w:trPr>
        <w:tc>
          <w:tcPr>
            <w:tcW w:w="155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Элемент сечения</w:t>
            </w:r>
          </w:p>
        </w:tc>
        <w:tc>
          <w:tcPr>
            <w:tcW w:w="76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Угол</w:t>
            </w:r>
          </w:p>
        </w:tc>
        <w:tc>
          <w:tcPr>
            <w:tcW w:w="97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Зеркально</w:t>
            </w:r>
          </w:p>
        </w:tc>
      </w:tr>
      <w:tr w:rsidR="00560246" w:rsidRPr="00AA7507" w:rsidTr="00E0275B">
        <w:tblPrEx>
          <w:tblCellMar>
            <w:left w:w="20" w:type="dxa"/>
            <w:right w:w="20" w:type="dxa"/>
          </w:tblCellMar>
        </w:tblPrEx>
        <w:tc>
          <w:tcPr>
            <w:tcW w:w="155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Лист 1</w:t>
            </w:r>
            <w:r w:rsidR="009E3B36" w:rsidRPr="00AA7507">
              <w:t>0</w:t>
            </w:r>
            <w:r w:rsidRPr="00AA7507">
              <w:t>00 x 10</w:t>
            </w:r>
          </w:p>
        </w:tc>
        <w:tc>
          <w:tcPr>
            <w:tcW w:w="76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90 град</w:t>
            </w:r>
          </w:p>
        </w:tc>
        <w:tc>
          <w:tcPr>
            <w:tcW w:w="97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w:t>
            </w:r>
          </w:p>
        </w:tc>
      </w:tr>
      <w:tr w:rsidR="00560246" w:rsidRPr="00AA7507" w:rsidTr="00E0275B">
        <w:tblPrEx>
          <w:tblCellMar>
            <w:left w:w="20" w:type="dxa"/>
            <w:right w:w="20" w:type="dxa"/>
          </w:tblCellMar>
        </w:tblPrEx>
        <w:tc>
          <w:tcPr>
            <w:tcW w:w="155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 xml:space="preserve">Лист </w:t>
            </w:r>
            <w:r w:rsidR="009E3B36" w:rsidRPr="00AA7507">
              <w:t>30</w:t>
            </w:r>
            <w:r w:rsidRPr="00AA7507">
              <w:t>0 x 20</w:t>
            </w:r>
          </w:p>
        </w:tc>
        <w:tc>
          <w:tcPr>
            <w:tcW w:w="76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0 град</w:t>
            </w:r>
          </w:p>
        </w:tc>
        <w:tc>
          <w:tcPr>
            <w:tcW w:w="97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w:t>
            </w:r>
          </w:p>
        </w:tc>
      </w:tr>
      <w:tr w:rsidR="00560246" w:rsidRPr="00AA7507" w:rsidTr="00E0275B">
        <w:tblPrEx>
          <w:tblCellMar>
            <w:left w:w="20" w:type="dxa"/>
            <w:right w:w="20" w:type="dxa"/>
          </w:tblCellMar>
        </w:tblPrEx>
        <w:tc>
          <w:tcPr>
            <w:tcW w:w="155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 xml:space="preserve">Лист </w:t>
            </w:r>
            <w:r w:rsidR="009E3B36" w:rsidRPr="00AA7507">
              <w:t>30</w:t>
            </w:r>
            <w:r w:rsidRPr="00AA7507">
              <w:t>0 x 20</w:t>
            </w:r>
          </w:p>
        </w:tc>
        <w:tc>
          <w:tcPr>
            <w:tcW w:w="76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0 град</w:t>
            </w:r>
          </w:p>
        </w:tc>
        <w:tc>
          <w:tcPr>
            <w:tcW w:w="973"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w:t>
            </w:r>
          </w:p>
        </w:tc>
      </w:tr>
    </w:tbl>
    <w:p w:rsidR="00560246" w:rsidRDefault="00560246" w:rsidP="00AA7507">
      <w:pPr>
        <w:widowControl w:val="0"/>
        <w:autoSpaceDE w:val="0"/>
        <w:autoSpaceDN w:val="0"/>
        <w:adjustRightInd w:val="0"/>
        <w:ind w:firstLine="709"/>
        <w:rPr>
          <w:sz w:val="28"/>
          <w:szCs w:val="28"/>
        </w:rPr>
      </w:pPr>
    </w:p>
    <w:p w:rsidR="00E0275B" w:rsidRPr="00AA7507" w:rsidRDefault="00E0275B" w:rsidP="00AA7507">
      <w:pPr>
        <w:widowControl w:val="0"/>
        <w:autoSpaceDE w:val="0"/>
        <w:autoSpaceDN w:val="0"/>
        <w:adjustRightInd w:val="0"/>
        <w:ind w:firstLine="709"/>
        <w:rPr>
          <w:sz w:val="28"/>
          <w:szCs w:val="28"/>
        </w:rPr>
      </w:pPr>
      <w:r>
        <w:rPr>
          <w:sz w:val="28"/>
          <w:szCs w:val="28"/>
        </w:rPr>
        <w:br w:type="page"/>
      </w:r>
    </w:p>
    <w:tbl>
      <w:tblPr>
        <w:tblpPr w:leftFromText="180" w:rightFromText="180" w:vertAnchor="page" w:horzAnchor="margin" w:tblpXSpec="right" w:tblpY="1306"/>
        <w:tblW w:w="8667" w:type="dxa"/>
        <w:tblLayout w:type="fixed"/>
        <w:tblCellMar>
          <w:left w:w="20" w:type="dxa"/>
          <w:right w:w="20" w:type="dxa"/>
        </w:tblCellMar>
        <w:tblLook w:val="0000" w:firstRow="0" w:lastRow="0" w:firstColumn="0" w:lastColumn="0" w:noHBand="0" w:noVBand="0"/>
      </w:tblPr>
      <w:tblGrid>
        <w:gridCol w:w="587"/>
        <w:gridCol w:w="5245"/>
        <w:gridCol w:w="851"/>
        <w:gridCol w:w="1984"/>
      </w:tblGrid>
      <w:tr w:rsidR="00560246" w:rsidRPr="00AA7507" w:rsidTr="00E0275B">
        <w:tc>
          <w:tcPr>
            <w:tcW w:w="587" w:type="dxa"/>
            <w:tcBorders>
              <w:top w:val="single" w:sz="6" w:space="0" w:color="auto"/>
              <w:left w:val="single" w:sz="6" w:space="0" w:color="auto"/>
              <w:bottom w:val="single" w:sz="6" w:space="0" w:color="auto"/>
              <w:right w:val="single" w:sz="6" w:space="0" w:color="auto"/>
            </w:tcBorders>
          </w:tcPr>
          <w:p w:rsidR="00560246" w:rsidRPr="00AA7507" w:rsidRDefault="00E0275B" w:rsidP="00E0275B">
            <w:r>
              <w:br w:type="page"/>
            </w:r>
          </w:p>
        </w:tc>
        <w:tc>
          <w:tcPr>
            <w:tcW w:w="5245"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Параметр</w:t>
            </w:r>
          </w:p>
        </w:tc>
        <w:tc>
          <w:tcPr>
            <w:tcW w:w="851"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Значение</w:t>
            </w:r>
          </w:p>
        </w:tc>
        <w:tc>
          <w:tcPr>
            <w:tcW w:w="198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Единицы измерения</w:t>
            </w:r>
          </w:p>
        </w:tc>
      </w:tr>
      <w:tr w:rsidR="00560246" w:rsidRPr="00AA7507" w:rsidTr="00E0275B">
        <w:tc>
          <w:tcPr>
            <w:tcW w:w="587"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A</w:t>
            </w:r>
          </w:p>
        </w:tc>
        <w:tc>
          <w:tcPr>
            <w:tcW w:w="5245"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Площадь поперечного сечения</w:t>
            </w:r>
          </w:p>
        </w:tc>
        <w:tc>
          <w:tcPr>
            <w:tcW w:w="851" w:type="dxa"/>
            <w:tcBorders>
              <w:top w:val="single" w:sz="6" w:space="0" w:color="auto"/>
              <w:left w:val="single" w:sz="6" w:space="0" w:color="auto"/>
              <w:bottom w:val="single" w:sz="6" w:space="0" w:color="auto"/>
              <w:right w:val="single" w:sz="6" w:space="0" w:color="auto"/>
            </w:tcBorders>
          </w:tcPr>
          <w:p w:rsidR="00560246" w:rsidRPr="00AA7507" w:rsidRDefault="009E3B36" w:rsidP="00E0275B">
            <w:r w:rsidRPr="00AA7507">
              <w:t>220</w:t>
            </w:r>
          </w:p>
        </w:tc>
        <w:tc>
          <w:tcPr>
            <w:tcW w:w="198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см</w:t>
            </w:r>
            <w:r w:rsidRPr="00AA7507">
              <w:rPr>
                <w:vertAlign w:val="superscript"/>
              </w:rPr>
              <w:t>2</w:t>
            </w:r>
          </w:p>
        </w:tc>
      </w:tr>
      <w:tr w:rsidR="00560246" w:rsidRPr="00AA7507" w:rsidTr="00E0275B">
        <w:tc>
          <w:tcPr>
            <w:tcW w:w="587"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I</w:t>
            </w:r>
            <w:r w:rsidRPr="00AA7507">
              <w:rPr>
                <w:vertAlign w:val="subscript"/>
              </w:rPr>
              <w:t>y</w:t>
            </w:r>
          </w:p>
        </w:tc>
        <w:tc>
          <w:tcPr>
            <w:tcW w:w="5245"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Момент инерции относительно центральной оси Y1 параллельной оси Y</w:t>
            </w:r>
          </w:p>
        </w:tc>
        <w:tc>
          <w:tcPr>
            <w:tcW w:w="851" w:type="dxa"/>
            <w:tcBorders>
              <w:top w:val="single" w:sz="6" w:space="0" w:color="auto"/>
              <w:left w:val="single" w:sz="6" w:space="0" w:color="auto"/>
              <w:bottom w:val="single" w:sz="6" w:space="0" w:color="auto"/>
              <w:right w:val="single" w:sz="6" w:space="0" w:color="auto"/>
            </w:tcBorders>
          </w:tcPr>
          <w:p w:rsidR="00560246" w:rsidRPr="00AA7507" w:rsidRDefault="009E3B36" w:rsidP="00E0275B">
            <w:r w:rsidRPr="00AA7507">
              <w:t>520341,33</w:t>
            </w:r>
          </w:p>
        </w:tc>
        <w:tc>
          <w:tcPr>
            <w:tcW w:w="198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см</w:t>
            </w:r>
            <w:r w:rsidRPr="00AA7507">
              <w:rPr>
                <w:vertAlign w:val="superscript"/>
              </w:rPr>
              <w:t>4</w:t>
            </w:r>
          </w:p>
        </w:tc>
      </w:tr>
      <w:tr w:rsidR="00560246" w:rsidRPr="00AA7507" w:rsidTr="00E0275B">
        <w:tc>
          <w:tcPr>
            <w:tcW w:w="587"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W</w:t>
            </w:r>
            <w:r w:rsidRPr="00AA7507">
              <w:rPr>
                <w:vertAlign w:val="subscript"/>
              </w:rPr>
              <w:t>u+</w:t>
            </w:r>
          </w:p>
        </w:tc>
        <w:tc>
          <w:tcPr>
            <w:tcW w:w="5245"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Максимальный момент сопротивления относительно оси U</w:t>
            </w:r>
          </w:p>
        </w:tc>
        <w:tc>
          <w:tcPr>
            <w:tcW w:w="851" w:type="dxa"/>
            <w:tcBorders>
              <w:top w:val="single" w:sz="6" w:space="0" w:color="auto"/>
              <w:left w:val="single" w:sz="6" w:space="0" w:color="auto"/>
              <w:bottom w:val="single" w:sz="6" w:space="0" w:color="auto"/>
              <w:right w:val="single" w:sz="6" w:space="0" w:color="auto"/>
            </w:tcBorders>
          </w:tcPr>
          <w:p w:rsidR="00560246" w:rsidRPr="00AA7507" w:rsidRDefault="009E3B36" w:rsidP="00E0275B">
            <w:r w:rsidRPr="00AA7507">
              <w:t>4310</w:t>
            </w:r>
          </w:p>
        </w:tc>
        <w:tc>
          <w:tcPr>
            <w:tcW w:w="198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см</w:t>
            </w:r>
            <w:r w:rsidRPr="00AA7507">
              <w:rPr>
                <w:vertAlign w:val="superscript"/>
              </w:rPr>
              <w:t>3</w:t>
            </w:r>
          </w:p>
        </w:tc>
      </w:tr>
      <w:tr w:rsidR="00560246" w:rsidRPr="00AA7507" w:rsidTr="00E0275B">
        <w:tc>
          <w:tcPr>
            <w:tcW w:w="587"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z</w:t>
            </w:r>
            <w:r w:rsidRPr="00AA7507">
              <w:rPr>
                <w:vertAlign w:val="subscript"/>
              </w:rPr>
              <w:t>m</w:t>
            </w:r>
          </w:p>
        </w:tc>
        <w:tc>
          <w:tcPr>
            <w:tcW w:w="5245"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Координата центра масс по оси Z</w:t>
            </w:r>
          </w:p>
        </w:tc>
        <w:tc>
          <w:tcPr>
            <w:tcW w:w="851"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70</w:t>
            </w:r>
          </w:p>
        </w:tc>
        <w:tc>
          <w:tcPr>
            <w:tcW w:w="1984" w:type="dxa"/>
            <w:tcBorders>
              <w:top w:val="single" w:sz="6" w:space="0" w:color="auto"/>
              <w:left w:val="single" w:sz="6" w:space="0" w:color="auto"/>
              <w:bottom w:val="single" w:sz="6" w:space="0" w:color="auto"/>
              <w:right w:val="single" w:sz="6" w:space="0" w:color="auto"/>
            </w:tcBorders>
          </w:tcPr>
          <w:p w:rsidR="00560246" w:rsidRPr="00AA7507" w:rsidRDefault="00560246" w:rsidP="00E0275B">
            <w:r w:rsidRPr="00AA7507">
              <w:t>см</w:t>
            </w:r>
          </w:p>
        </w:tc>
      </w:tr>
    </w:tbl>
    <w:p w:rsidR="00560246" w:rsidRPr="00AA7507" w:rsidRDefault="00560246" w:rsidP="00AA7507">
      <w:pPr>
        <w:ind w:firstLine="709"/>
        <w:rPr>
          <w:b/>
          <w:sz w:val="28"/>
          <w:szCs w:val="28"/>
        </w:rPr>
      </w:pPr>
    </w:p>
    <w:p w:rsidR="00E0275B" w:rsidRDefault="00E0275B" w:rsidP="00AA7507">
      <w:pPr>
        <w:ind w:firstLine="709"/>
        <w:rPr>
          <w:b/>
          <w:sz w:val="28"/>
          <w:szCs w:val="28"/>
        </w:rPr>
      </w:pPr>
    </w:p>
    <w:p w:rsidR="00E0275B" w:rsidRDefault="00E0275B" w:rsidP="00AA7507">
      <w:pPr>
        <w:ind w:firstLine="709"/>
        <w:rPr>
          <w:b/>
          <w:sz w:val="28"/>
          <w:szCs w:val="28"/>
        </w:rPr>
      </w:pPr>
    </w:p>
    <w:p w:rsidR="00E0275B" w:rsidRDefault="00E0275B" w:rsidP="00AA7507">
      <w:pPr>
        <w:ind w:firstLine="709"/>
        <w:rPr>
          <w:b/>
          <w:sz w:val="28"/>
          <w:szCs w:val="28"/>
        </w:rPr>
      </w:pPr>
    </w:p>
    <w:p w:rsidR="00E0275B" w:rsidRDefault="00E0275B" w:rsidP="00AA7507">
      <w:pPr>
        <w:ind w:firstLine="709"/>
        <w:rPr>
          <w:b/>
          <w:sz w:val="28"/>
          <w:szCs w:val="28"/>
        </w:rPr>
      </w:pPr>
    </w:p>
    <w:p w:rsidR="00560246" w:rsidRPr="00AA7507" w:rsidRDefault="00560246" w:rsidP="00AA7507">
      <w:pPr>
        <w:ind w:firstLine="709"/>
        <w:rPr>
          <w:b/>
          <w:sz w:val="28"/>
          <w:szCs w:val="28"/>
        </w:rPr>
      </w:pPr>
      <w:r w:rsidRPr="00AA7507">
        <w:rPr>
          <w:b/>
          <w:sz w:val="28"/>
          <w:szCs w:val="28"/>
        </w:rPr>
        <w:t>Корректировка нагрузки с учетом фактического значения</w:t>
      </w:r>
      <w:r w:rsidR="00E0275B">
        <w:rPr>
          <w:b/>
          <w:sz w:val="28"/>
          <w:szCs w:val="28"/>
        </w:rPr>
        <w:t xml:space="preserve"> </w:t>
      </w:r>
      <w:r w:rsidRPr="00AA7507">
        <w:rPr>
          <w:b/>
          <w:sz w:val="28"/>
          <w:szCs w:val="28"/>
        </w:rPr>
        <w:t>собственного веса главной балки</w:t>
      </w:r>
    </w:p>
    <w:p w:rsidR="00560246" w:rsidRDefault="00560246" w:rsidP="00AA7507">
      <w:pPr>
        <w:pStyle w:val="a3"/>
        <w:ind w:firstLine="709"/>
        <w:rPr>
          <w:sz w:val="28"/>
          <w:szCs w:val="28"/>
        </w:rPr>
      </w:pPr>
      <w:r w:rsidRPr="00AA7507">
        <w:rPr>
          <w:sz w:val="28"/>
          <w:szCs w:val="28"/>
        </w:rPr>
        <w:t>Суммарное значение нормативной нагрузки на балку:</w:t>
      </w:r>
    </w:p>
    <w:p w:rsidR="00E0275B" w:rsidRPr="00AA7507" w:rsidRDefault="00E0275B" w:rsidP="00AA7507">
      <w:pPr>
        <w:pStyle w:val="a3"/>
        <w:ind w:firstLine="709"/>
        <w:rPr>
          <w:sz w:val="28"/>
          <w:szCs w:val="28"/>
        </w:rPr>
      </w:pPr>
    </w:p>
    <w:p w:rsidR="009E3B36" w:rsidRPr="00AA7507" w:rsidRDefault="00560246" w:rsidP="00AA7507">
      <w:pPr>
        <w:pStyle w:val="a3"/>
        <w:ind w:firstLine="709"/>
        <w:rPr>
          <w:sz w:val="28"/>
          <w:szCs w:val="28"/>
        </w:rPr>
      </w:pPr>
      <w:r w:rsidRPr="00AA7507">
        <w:rPr>
          <w:position w:val="-12"/>
          <w:sz w:val="28"/>
          <w:szCs w:val="28"/>
        </w:rPr>
        <w:object w:dxaOrig="340" w:dyaOrig="380">
          <v:shape id="_x0000_i1220" type="#_x0000_t75" style="width:17.25pt;height:18.75pt" o:ole="">
            <v:imagedata r:id="rId334" o:title=""/>
          </v:shape>
          <o:OLEObject Type="Embed" ProgID="Equation.3" ShapeID="_x0000_i1220" DrawAspect="Content" ObjectID="_1454697144" r:id="rId376"/>
        </w:object>
      </w:r>
      <w:r w:rsidRPr="00AA7507">
        <w:rPr>
          <w:sz w:val="28"/>
          <w:szCs w:val="28"/>
        </w:rPr>
        <w:t>=</w:t>
      </w:r>
      <w:r w:rsidRPr="00AA7507">
        <w:rPr>
          <w:position w:val="-14"/>
          <w:sz w:val="28"/>
          <w:szCs w:val="28"/>
        </w:rPr>
        <w:object w:dxaOrig="4400" w:dyaOrig="400">
          <v:shape id="_x0000_i1221" type="#_x0000_t75" style="width:219.75pt;height:20.25pt" o:ole="">
            <v:imagedata r:id="rId336" o:title=""/>
          </v:shape>
          <o:OLEObject Type="Embed" ProgID="Equation.3" ShapeID="_x0000_i1221" DrawAspect="Content" ObjectID="_1454697145" r:id="rId377"/>
        </w:object>
      </w:r>
      <w:r w:rsidRPr="00AA7507">
        <w:rPr>
          <w:sz w:val="28"/>
          <w:szCs w:val="28"/>
        </w:rPr>
        <w:t>=(0,</w:t>
      </w:r>
      <w:r w:rsidR="009E3B36" w:rsidRPr="00AA7507">
        <w:rPr>
          <w:sz w:val="28"/>
          <w:szCs w:val="28"/>
        </w:rPr>
        <w:t>872</w:t>
      </w:r>
      <w:r w:rsidRPr="00AA7507">
        <w:rPr>
          <w:sz w:val="28"/>
          <w:szCs w:val="28"/>
        </w:rPr>
        <w:t>+0,</w:t>
      </w:r>
      <w:r w:rsidR="009E3B36" w:rsidRPr="00AA7507">
        <w:rPr>
          <w:sz w:val="28"/>
          <w:szCs w:val="28"/>
        </w:rPr>
        <w:t>206</w:t>
      </w:r>
      <w:r w:rsidRPr="00AA7507">
        <w:rPr>
          <w:sz w:val="28"/>
          <w:szCs w:val="28"/>
        </w:rPr>
        <w:t>+78,5*</w:t>
      </w:r>
      <w:r w:rsidR="009E3B36" w:rsidRPr="00AA7507">
        <w:rPr>
          <w:sz w:val="28"/>
          <w:szCs w:val="28"/>
        </w:rPr>
        <w:t>220</w:t>
      </w:r>
      <w:r w:rsidRPr="00AA7507">
        <w:rPr>
          <w:sz w:val="28"/>
          <w:szCs w:val="28"/>
        </w:rPr>
        <w:t>*10</w:t>
      </w:r>
      <w:r w:rsidRPr="00AA7507">
        <w:rPr>
          <w:sz w:val="28"/>
          <w:szCs w:val="28"/>
          <w:vertAlign w:val="superscript"/>
        </w:rPr>
        <w:t>-4</w:t>
      </w:r>
      <w:r w:rsidRPr="00AA7507">
        <w:rPr>
          <w:sz w:val="28"/>
          <w:szCs w:val="28"/>
        </w:rPr>
        <w:t>/</w:t>
      </w:r>
      <w:r w:rsidR="009E3B36" w:rsidRPr="00AA7507">
        <w:rPr>
          <w:sz w:val="28"/>
          <w:szCs w:val="28"/>
        </w:rPr>
        <w:t>5,2</w:t>
      </w:r>
      <w:r w:rsidRPr="00AA7507">
        <w:rPr>
          <w:sz w:val="28"/>
          <w:szCs w:val="28"/>
        </w:rPr>
        <w:t>+ 0,95*</w:t>
      </w:r>
      <w:r w:rsidR="009E3B36" w:rsidRPr="00AA7507">
        <w:rPr>
          <w:sz w:val="28"/>
          <w:szCs w:val="28"/>
        </w:rPr>
        <w:t>8</w:t>
      </w:r>
      <w:r w:rsidRPr="00AA7507">
        <w:rPr>
          <w:sz w:val="28"/>
          <w:szCs w:val="28"/>
        </w:rPr>
        <w:t>+</w:t>
      </w:r>
      <w:r w:rsidR="009E3B36" w:rsidRPr="00AA7507">
        <w:rPr>
          <w:sz w:val="28"/>
          <w:szCs w:val="28"/>
        </w:rPr>
        <w:t xml:space="preserve"> 0,9*17)*0,95=23,09 кн/м</w:t>
      </w:r>
      <w:r w:rsidR="009E3B36" w:rsidRPr="00AA7507">
        <w:rPr>
          <w:sz w:val="28"/>
          <w:szCs w:val="28"/>
          <w:vertAlign w:val="superscript"/>
        </w:rPr>
        <w:t>2</w:t>
      </w:r>
    </w:p>
    <w:p w:rsidR="00560246" w:rsidRPr="00AA7507" w:rsidRDefault="00560246" w:rsidP="00AA7507">
      <w:pPr>
        <w:pStyle w:val="a3"/>
        <w:ind w:firstLine="709"/>
        <w:rPr>
          <w:sz w:val="28"/>
          <w:szCs w:val="28"/>
        </w:rPr>
      </w:pPr>
    </w:p>
    <w:p w:rsidR="00560246" w:rsidRDefault="00560246" w:rsidP="00AA7507">
      <w:pPr>
        <w:pStyle w:val="a3"/>
        <w:ind w:firstLine="709"/>
        <w:rPr>
          <w:sz w:val="28"/>
          <w:szCs w:val="28"/>
        </w:rPr>
      </w:pPr>
      <w:r w:rsidRPr="00AA7507">
        <w:rPr>
          <w:sz w:val="28"/>
          <w:szCs w:val="28"/>
        </w:rPr>
        <w:t>Погонная нормативная нагрузка на главную балку:</w:t>
      </w:r>
    </w:p>
    <w:p w:rsidR="00E0275B" w:rsidRPr="00AA7507" w:rsidRDefault="00E0275B" w:rsidP="00AA7507">
      <w:pPr>
        <w:pStyle w:val="a3"/>
        <w:ind w:firstLine="709"/>
        <w:rPr>
          <w:sz w:val="28"/>
          <w:szCs w:val="28"/>
        </w:rPr>
      </w:pPr>
    </w:p>
    <w:p w:rsidR="00560246" w:rsidRDefault="00560246" w:rsidP="00AA7507">
      <w:pPr>
        <w:pStyle w:val="a3"/>
        <w:ind w:firstLine="709"/>
        <w:rPr>
          <w:sz w:val="28"/>
          <w:szCs w:val="28"/>
        </w:rPr>
      </w:pPr>
      <w:r w:rsidRPr="00AA7507">
        <w:rPr>
          <w:position w:val="-20"/>
          <w:sz w:val="28"/>
          <w:szCs w:val="28"/>
          <w:lang w:val="en-US"/>
        </w:rPr>
        <w:object w:dxaOrig="680" w:dyaOrig="540">
          <v:shape id="_x0000_i1222" type="#_x0000_t75" style="width:33.75pt;height:27pt" o:ole="" fillcolor="window">
            <v:imagedata r:id="rId338" o:title=""/>
          </v:shape>
          <o:OLEObject Type="Embed" ProgID="Equation.3" ShapeID="_x0000_i1222" DrawAspect="Content" ObjectID="_1454697146" r:id="rId378"/>
        </w:object>
      </w:r>
      <w:r w:rsidR="009E3B36" w:rsidRPr="00AA7507">
        <w:rPr>
          <w:position w:val="-20"/>
          <w:sz w:val="28"/>
          <w:szCs w:val="28"/>
        </w:rPr>
        <w:object w:dxaOrig="3080" w:dyaOrig="540">
          <v:shape id="_x0000_i1223" type="#_x0000_t75" style="width:153.75pt;height:27pt" o:ole="" fillcolor="window">
            <v:imagedata r:id="rId379" o:title=""/>
          </v:shape>
          <o:OLEObject Type="Embed" ProgID="Equation.3" ShapeID="_x0000_i1223" DrawAspect="Content" ObjectID="_1454697147" r:id="rId380"/>
        </w:object>
      </w:r>
      <w:r w:rsidRPr="00AA7507">
        <w:rPr>
          <w:sz w:val="28"/>
          <w:szCs w:val="28"/>
        </w:rPr>
        <w:t xml:space="preserve"> кН/м.</w:t>
      </w:r>
    </w:p>
    <w:p w:rsidR="00E0275B" w:rsidRPr="00AA7507" w:rsidRDefault="00E0275B" w:rsidP="00AA7507">
      <w:pPr>
        <w:pStyle w:val="a3"/>
        <w:ind w:firstLine="709"/>
        <w:rPr>
          <w:sz w:val="28"/>
          <w:szCs w:val="28"/>
        </w:rPr>
      </w:pPr>
    </w:p>
    <w:p w:rsidR="00560246" w:rsidRDefault="00560246" w:rsidP="00AA7507">
      <w:pPr>
        <w:pStyle w:val="a3"/>
        <w:ind w:firstLine="709"/>
        <w:rPr>
          <w:sz w:val="28"/>
          <w:szCs w:val="28"/>
        </w:rPr>
      </w:pPr>
      <w:r w:rsidRPr="00AA7507">
        <w:rPr>
          <w:sz w:val="28"/>
          <w:szCs w:val="28"/>
        </w:rPr>
        <w:t>Суммарное значение расчетной нагрузки на балку настила:</w:t>
      </w:r>
    </w:p>
    <w:p w:rsidR="00E0275B" w:rsidRPr="00AA7507" w:rsidRDefault="00E0275B" w:rsidP="00AA7507">
      <w:pPr>
        <w:pStyle w:val="a3"/>
        <w:ind w:firstLine="709"/>
        <w:rPr>
          <w:sz w:val="28"/>
          <w:szCs w:val="28"/>
        </w:rPr>
      </w:pPr>
    </w:p>
    <w:p w:rsidR="00560246" w:rsidRDefault="00560246" w:rsidP="00AA7507">
      <w:pPr>
        <w:pStyle w:val="a3"/>
        <w:ind w:firstLine="709"/>
        <w:rPr>
          <w:sz w:val="28"/>
          <w:szCs w:val="28"/>
          <w:vertAlign w:val="superscript"/>
        </w:rPr>
      </w:pPr>
      <w:r w:rsidRPr="00AA7507">
        <w:rPr>
          <w:position w:val="-20"/>
          <w:sz w:val="28"/>
          <w:szCs w:val="28"/>
        </w:rPr>
        <w:object w:dxaOrig="480" w:dyaOrig="440">
          <v:shape id="_x0000_i1224" type="#_x0000_t75" style="width:24pt;height:21.75pt" o:ole="" fillcolor="window">
            <v:imagedata r:id="rId342" o:title=""/>
          </v:shape>
          <o:OLEObject Type="Embed" ProgID="Equation.3" ShapeID="_x0000_i1224" DrawAspect="Content" ObjectID="_1454697148" r:id="rId381"/>
        </w:object>
      </w:r>
      <w:r w:rsidRPr="00AA7507">
        <w:rPr>
          <w:sz w:val="28"/>
          <w:szCs w:val="28"/>
        </w:rPr>
        <w:t>=</w:t>
      </w:r>
      <w:r w:rsidRPr="00AA7507">
        <w:rPr>
          <w:position w:val="-14"/>
          <w:sz w:val="28"/>
          <w:szCs w:val="28"/>
        </w:rPr>
        <w:object w:dxaOrig="4400" w:dyaOrig="400">
          <v:shape id="_x0000_i1225" type="#_x0000_t75" style="width:219.75pt;height:20.25pt" o:ole="">
            <v:imagedata r:id="rId344" o:title=""/>
          </v:shape>
          <o:OLEObject Type="Embed" ProgID="Equation.3" ShapeID="_x0000_i1225" DrawAspect="Content" ObjectID="_1454697149" r:id="rId382"/>
        </w:object>
      </w:r>
      <w:r w:rsidRPr="00AA7507">
        <w:rPr>
          <w:sz w:val="28"/>
          <w:szCs w:val="28"/>
        </w:rPr>
        <w:t>=(0,</w:t>
      </w:r>
      <w:r w:rsidR="009E3B36" w:rsidRPr="00AA7507">
        <w:rPr>
          <w:sz w:val="28"/>
          <w:szCs w:val="28"/>
        </w:rPr>
        <w:t>916</w:t>
      </w:r>
      <w:r w:rsidRPr="00AA7507">
        <w:rPr>
          <w:sz w:val="28"/>
          <w:szCs w:val="28"/>
        </w:rPr>
        <w:t>+0,</w:t>
      </w:r>
      <w:r w:rsidR="009E3B36" w:rsidRPr="00AA7507">
        <w:rPr>
          <w:sz w:val="28"/>
          <w:szCs w:val="28"/>
        </w:rPr>
        <w:t>216</w:t>
      </w:r>
      <w:r w:rsidRPr="00AA7507">
        <w:rPr>
          <w:sz w:val="28"/>
          <w:szCs w:val="28"/>
        </w:rPr>
        <w:t>+78,5*</w:t>
      </w:r>
      <w:r w:rsidR="009E3B36" w:rsidRPr="00AA7507">
        <w:rPr>
          <w:sz w:val="28"/>
          <w:szCs w:val="28"/>
        </w:rPr>
        <w:t>220</w:t>
      </w:r>
      <w:r w:rsidRPr="00AA7507">
        <w:rPr>
          <w:sz w:val="28"/>
          <w:szCs w:val="28"/>
        </w:rPr>
        <w:t>*10</w:t>
      </w:r>
      <w:r w:rsidRPr="00AA7507">
        <w:rPr>
          <w:sz w:val="28"/>
          <w:szCs w:val="28"/>
          <w:vertAlign w:val="superscript"/>
        </w:rPr>
        <w:t>-4</w:t>
      </w:r>
      <w:r w:rsidRPr="00AA7507">
        <w:rPr>
          <w:sz w:val="28"/>
          <w:szCs w:val="28"/>
        </w:rPr>
        <w:t>*1,05/6</w:t>
      </w:r>
      <w:r w:rsidR="004B7423" w:rsidRPr="00AA7507">
        <w:rPr>
          <w:sz w:val="28"/>
          <w:szCs w:val="28"/>
        </w:rPr>
        <w:t xml:space="preserve"> </w:t>
      </w:r>
      <w:r w:rsidRPr="00AA7507">
        <w:rPr>
          <w:sz w:val="28"/>
          <w:szCs w:val="28"/>
        </w:rPr>
        <w:t>+</w:t>
      </w:r>
      <w:r w:rsidR="004B7423" w:rsidRPr="00AA7507">
        <w:rPr>
          <w:sz w:val="28"/>
          <w:szCs w:val="28"/>
        </w:rPr>
        <w:t xml:space="preserve"> +</w:t>
      </w:r>
      <w:r w:rsidRPr="00AA7507">
        <w:rPr>
          <w:sz w:val="28"/>
          <w:szCs w:val="28"/>
        </w:rPr>
        <w:t>0,95*</w:t>
      </w:r>
      <w:r w:rsidR="009E3B36" w:rsidRPr="00AA7507">
        <w:rPr>
          <w:sz w:val="28"/>
          <w:szCs w:val="28"/>
        </w:rPr>
        <w:t>8,8</w:t>
      </w:r>
      <w:r w:rsidRPr="00AA7507">
        <w:rPr>
          <w:sz w:val="28"/>
          <w:szCs w:val="28"/>
        </w:rPr>
        <w:t>+</w:t>
      </w:r>
      <w:r w:rsidR="009E3B36" w:rsidRPr="00AA7507">
        <w:rPr>
          <w:sz w:val="28"/>
          <w:szCs w:val="28"/>
        </w:rPr>
        <w:t>0,9*22,1)*0,95=28,20 кн/м</w:t>
      </w:r>
      <w:r w:rsidR="009E3B36" w:rsidRPr="00AA7507">
        <w:rPr>
          <w:sz w:val="28"/>
          <w:szCs w:val="28"/>
          <w:vertAlign w:val="superscript"/>
        </w:rPr>
        <w:t>2</w:t>
      </w:r>
    </w:p>
    <w:p w:rsidR="00E0275B" w:rsidRPr="00AA7507" w:rsidRDefault="00E0275B" w:rsidP="00AA7507">
      <w:pPr>
        <w:pStyle w:val="a3"/>
        <w:ind w:firstLine="709"/>
        <w:rPr>
          <w:sz w:val="28"/>
          <w:szCs w:val="28"/>
        </w:rPr>
      </w:pPr>
    </w:p>
    <w:p w:rsidR="00560246" w:rsidRDefault="00560246" w:rsidP="00AA7507">
      <w:pPr>
        <w:ind w:firstLine="709"/>
        <w:rPr>
          <w:sz w:val="28"/>
          <w:szCs w:val="28"/>
        </w:rPr>
      </w:pPr>
      <w:r w:rsidRPr="00AA7507">
        <w:rPr>
          <w:sz w:val="28"/>
          <w:szCs w:val="28"/>
        </w:rPr>
        <w:t>Погонная расчетная нагрузка:</w:t>
      </w:r>
    </w:p>
    <w:p w:rsidR="00E0275B" w:rsidRPr="00AA7507" w:rsidRDefault="00E0275B" w:rsidP="00AA7507">
      <w:pPr>
        <w:ind w:firstLine="709"/>
        <w:rPr>
          <w:sz w:val="28"/>
          <w:szCs w:val="28"/>
        </w:rPr>
      </w:pPr>
    </w:p>
    <w:p w:rsidR="00560246" w:rsidRDefault="009E3B36" w:rsidP="00AA7507">
      <w:pPr>
        <w:ind w:firstLine="709"/>
        <w:rPr>
          <w:sz w:val="28"/>
          <w:szCs w:val="28"/>
        </w:rPr>
      </w:pPr>
      <w:r w:rsidRPr="00AA7507">
        <w:rPr>
          <w:position w:val="-24"/>
          <w:sz w:val="28"/>
          <w:szCs w:val="28"/>
        </w:rPr>
        <w:object w:dxaOrig="3760" w:dyaOrig="620">
          <v:shape id="_x0000_i1226" type="#_x0000_t75" style="width:188.25pt;height:30.75pt" o:ole="" fillcolor="window">
            <v:imagedata r:id="rId383" o:title=""/>
          </v:shape>
          <o:OLEObject Type="Embed" ProgID="Equation.3" ShapeID="_x0000_i1226" DrawAspect="Content" ObjectID="_1454697150" r:id="rId384"/>
        </w:object>
      </w:r>
    </w:p>
    <w:p w:rsidR="00E0275B" w:rsidRPr="00AA7507" w:rsidRDefault="00E0275B" w:rsidP="00AA7507">
      <w:pPr>
        <w:ind w:firstLine="709"/>
        <w:rPr>
          <w:sz w:val="28"/>
          <w:szCs w:val="28"/>
        </w:rPr>
      </w:pPr>
    </w:p>
    <w:p w:rsidR="00560246" w:rsidRPr="00AA7507" w:rsidRDefault="00560246" w:rsidP="00AA7507">
      <w:pPr>
        <w:ind w:firstLine="709"/>
        <w:rPr>
          <w:b/>
          <w:sz w:val="28"/>
          <w:szCs w:val="28"/>
        </w:rPr>
      </w:pPr>
      <w:r w:rsidRPr="00AA7507">
        <w:rPr>
          <w:b/>
          <w:sz w:val="28"/>
          <w:szCs w:val="28"/>
        </w:rPr>
        <w:t>Корректировка внутренних усилий</w:t>
      </w:r>
    </w:p>
    <w:p w:rsidR="00560246" w:rsidRDefault="00560246" w:rsidP="00AA7507">
      <w:pPr>
        <w:ind w:firstLine="709"/>
        <w:rPr>
          <w:sz w:val="28"/>
          <w:szCs w:val="28"/>
        </w:rPr>
      </w:pPr>
      <w:r w:rsidRPr="00AA7507">
        <w:rPr>
          <w:sz w:val="28"/>
          <w:szCs w:val="28"/>
        </w:rPr>
        <w:t>Максимальный изгибающий момент:</w:t>
      </w:r>
    </w:p>
    <w:p w:rsidR="00560246" w:rsidRDefault="00E0275B" w:rsidP="00AA7507">
      <w:pPr>
        <w:ind w:firstLine="709"/>
        <w:rPr>
          <w:sz w:val="28"/>
          <w:szCs w:val="28"/>
        </w:rPr>
      </w:pPr>
      <w:r>
        <w:rPr>
          <w:sz w:val="28"/>
          <w:szCs w:val="28"/>
        </w:rPr>
        <w:br w:type="page"/>
      </w:r>
      <w:r w:rsidRPr="00AA7507">
        <w:rPr>
          <w:position w:val="-24"/>
          <w:sz w:val="28"/>
          <w:szCs w:val="28"/>
        </w:rPr>
        <w:object w:dxaOrig="4440" w:dyaOrig="660">
          <v:shape id="_x0000_i1227" type="#_x0000_t75" style="width:222pt;height:33pt" o:ole="" fillcolor="window">
            <v:imagedata r:id="rId385" o:title=""/>
          </v:shape>
          <o:OLEObject Type="Embed" ProgID="Equation.3" ShapeID="_x0000_i1227" DrawAspect="Content" ObjectID="_1454697151" r:id="rId386"/>
        </w:object>
      </w:r>
    </w:p>
    <w:p w:rsidR="00E0275B" w:rsidRPr="00AA7507" w:rsidRDefault="00E0275B" w:rsidP="00AA7507">
      <w:pPr>
        <w:ind w:firstLine="709"/>
        <w:rPr>
          <w:sz w:val="28"/>
          <w:szCs w:val="28"/>
        </w:rPr>
      </w:pPr>
    </w:p>
    <w:p w:rsidR="00560246" w:rsidRDefault="00560246" w:rsidP="00AA7507">
      <w:pPr>
        <w:ind w:firstLine="709"/>
        <w:rPr>
          <w:sz w:val="28"/>
          <w:szCs w:val="28"/>
        </w:rPr>
      </w:pPr>
      <w:r w:rsidRPr="00AA7507">
        <w:rPr>
          <w:sz w:val="28"/>
          <w:szCs w:val="28"/>
        </w:rPr>
        <w:t>Максимальная поперечная сила:</w:t>
      </w:r>
    </w:p>
    <w:p w:rsidR="00E0275B" w:rsidRPr="00AA7507" w:rsidRDefault="00E0275B" w:rsidP="00AA7507">
      <w:pPr>
        <w:ind w:firstLine="709"/>
        <w:rPr>
          <w:sz w:val="28"/>
          <w:szCs w:val="28"/>
        </w:rPr>
      </w:pPr>
    </w:p>
    <w:p w:rsidR="00560246" w:rsidRDefault="00E0275B" w:rsidP="00AA7507">
      <w:pPr>
        <w:ind w:firstLine="709"/>
        <w:rPr>
          <w:sz w:val="28"/>
          <w:szCs w:val="28"/>
        </w:rPr>
      </w:pPr>
      <w:r w:rsidRPr="00AA7507">
        <w:rPr>
          <w:position w:val="-24"/>
          <w:sz w:val="28"/>
          <w:szCs w:val="28"/>
        </w:rPr>
        <w:object w:dxaOrig="3980" w:dyaOrig="639">
          <v:shape id="_x0000_i1228" type="#_x0000_t75" style="width:198.75pt;height:32.25pt" o:ole="" fillcolor="window">
            <v:imagedata r:id="rId387" o:title=""/>
          </v:shape>
          <o:OLEObject Type="Embed" ProgID="Equation.3" ShapeID="_x0000_i1228" DrawAspect="Content" ObjectID="_1454697152" r:id="rId388"/>
        </w:object>
      </w:r>
    </w:p>
    <w:p w:rsidR="00E0275B" w:rsidRPr="00AA7507" w:rsidRDefault="00E0275B" w:rsidP="00AA7507">
      <w:pPr>
        <w:ind w:firstLine="709"/>
        <w:rPr>
          <w:sz w:val="28"/>
          <w:szCs w:val="28"/>
        </w:rPr>
      </w:pPr>
    </w:p>
    <w:p w:rsidR="00560246" w:rsidRPr="00AA7507" w:rsidRDefault="00560246" w:rsidP="00AA7507">
      <w:pPr>
        <w:pStyle w:val="a8"/>
        <w:keepNext/>
        <w:keepLines/>
        <w:spacing w:after="0"/>
        <w:ind w:left="0" w:firstLine="709"/>
        <w:rPr>
          <w:b/>
          <w:sz w:val="28"/>
          <w:szCs w:val="28"/>
        </w:rPr>
      </w:pPr>
      <w:r w:rsidRPr="00AA7507">
        <w:rPr>
          <w:b/>
          <w:sz w:val="28"/>
          <w:szCs w:val="28"/>
        </w:rPr>
        <w:t>Проверка прочности.</w:t>
      </w:r>
    </w:p>
    <w:p w:rsidR="00560246" w:rsidRPr="00AA7507" w:rsidRDefault="00560246" w:rsidP="00AA7507">
      <w:pPr>
        <w:pStyle w:val="a8"/>
        <w:keepNext/>
        <w:keepLines/>
        <w:spacing w:after="0"/>
        <w:ind w:left="0" w:firstLine="709"/>
        <w:rPr>
          <w:sz w:val="28"/>
          <w:szCs w:val="28"/>
        </w:rPr>
      </w:pPr>
      <w:r w:rsidRPr="00AA7507">
        <w:rPr>
          <w:sz w:val="28"/>
          <w:szCs w:val="28"/>
        </w:rPr>
        <w:t xml:space="preserve">Уточняем расчетное сопротивление </w:t>
      </w:r>
      <w:r w:rsidRPr="00AA7507">
        <w:rPr>
          <w:sz w:val="28"/>
          <w:szCs w:val="28"/>
          <w:lang w:val="en-US"/>
        </w:rPr>
        <w:t>R</w:t>
      </w:r>
      <w:r w:rsidRPr="00AA7507">
        <w:rPr>
          <w:sz w:val="28"/>
          <w:szCs w:val="28"/>
          <w:vertAlign w:val="subscript"/>
          <w:lang w:val="en-US"/>
        </w:rPr>
        <w:t>y</w:t>
      </w:r>
      <w:r w:rsidRPr="00AA7507">
        <w:rPr>
          <w:sz w:val="28"/>
          <w:szCs w:val="28"/>
          <w:vertAlign w:val="superscript"/>
          <w:lang w:val="en-US"/>
        </w:rPr>
        <w:t>f</w:t>
      </w:r>
      <w:r w:rsidR="00AA7507">
        <w:rPr>
          <w:sz w:val="28"/>
          <w:szCs w:val="28"/>
        </w:rPr>
        <w:t xml:space="preserve"> </w:t>
      </w:r>
      <w:r w:rsidRPr="00AA7507">
        <w:rPr>
          <w:sz w:val="28"/>
          <w:szCs w:val="28"/>
        </w:rPr>
        <w:t xml:space="preserve">при </w:t>
      </w:r>
      <w:r w:rsidRPr="00AA7507">
        <w:rPr>
          <w:sz w:val="28"/>
          <w:szCs w:val="28"/>
          <w:lang w:val="en-US"/>
        </w:rPr>
        <w:t>t</w:t>
      </w:r>
      <w:r w:rsidRPr="00AA7507">
        <w:rPr>
          <w:sz w:val="28"/>
          <w:szCs w:val="28"/>
          <w:vertAlign w:val="subscript"/>
          <w:lang w:val="en-US"/>
        </w:rPr>
        <w:t>f</w:t>
      </w:r>
      <w:r w:rsidRPr="00AA7507">
        <w:rPr>
          <w:sz w:val="28"/>
          <w:szCs w:val="28"/>
        </w:rPr>
        <w:t xml:space="preserve"> =20мм</w:t>
      </w:r>
      <w:r w:rsidR="00AA7507">
        <w:rPr>
          <w:sz w:val="28"/>
          <w:szCs w:val="28"/>
        </w:rPr>
        <w:t xml:space="preserve"> </w:t>
      </w:r>
      <w:r w:rsidRPr="00AA7507">
        <w:rPr>
          <w:sz w:val="28"/>
          <w:szCs w:val="28"/>
        </w:rPr>
        <w:t>для стали полки С2</w:t>
      </w:r>
      <w:r w:rsidR="009E3B36" w:rsidRPr="00AA7507">
        <w:rPr>
          <w:sz w:val="28"/>
          <w:szCs w:val="28"/>
        </w:rPr>
        <w:t>55</w:t>
      </w:r>
      <w:r w:rsidRPr="00AA7507">
        <w:rPr>
          <w:sz w:val="28"/>
          <w:szCs w:val="28"/>
        </w:rPr>
        <w:t>:</w:t>
      </w:r>
    </w:p>
    <w:p w:rsidR="00560246" w:rsidRPr="00AA7507" w:rsidRDefault="00560246" w:rsidP="00AA7507">
      <w:pPr>
        <w:pStyle w:val="a8"/>
        <w:keepNext/>
        <w:keepLines/>
        <w:spacing w:after="0"/>
        <w:ind w:left="0" w:firstLine="709"/>
        <w:rPr>
          <w:sz w:val="28"/>
          <w:szCs w:val="28"/>
        </w:rPr>
      </w:pPr>
      <w:r w:rsidRPr="00AA7507">
        <w:rPr>
          <w:sz w:val="28"/>
          <w:szCs w:val="28"/>
        </w:rPr>
        <w:t>т.51</w:t>
      </w:r>
      <w:r w:rsidRPr="00AA7507">
        <w:rPr>
          <w:sz w:val="28"/>
          <w:szCs w:val="28"/>
        </w:rPr>
        <w:sym w:font="Symbol" w:char="F0DE"/>
      </w:r>
      <w:r w:rsidRPr="00AA7507">
        <w:rPr>
          <w:sz w:val="28"/>
          <w:szCs w:val="28"/>
        </w:rPr>
        <w:t xml:space="preserve"> </w:t>
      </w:r>
      <w:r w:rsidRPr="00AA7507">
        <w:rPr>
          <w:sz w:val="28"/>
          <w:szCs w:val="28"/>
          <w:lang w:val="en-US"/>
        </w:rPr>
        <w:t>R</w:t>
      </w:r>
      <w:r w:rsidRPr="00AA7507">
        <w:rPr>
          <w:sz w:val="28"/>
          <w:szCs w:val="28"/>
          <w:vertAlign w:val="subscript"/>
          <w:lang w:val="en-US"/>
        </w:rPr>
        <w:t>y</w:t>
      </w:r>
      <w:r w:rsidRPr="00AA7507">
        <w:rPr>
          <w:sz w:val="28"/>
          <w:szCs w:val="28"/>
          <w:vertAlign w:val="superscript"/>
          <w:lang w:val="en-US"/>
        </w:rPr>
        <w:t>f</w:t>
      </w:r>
      <w:r w:rsidRPr="00AA7507">
        <w:rPr>
          <w:sz w:val="28"/>
          <w:szCs w:val="28"/>
        </w:rPr>
        <w:t xml:space="preserve"> =2</w:t>
      </w:r>
      <w:r w:rsidR="009E3B36" w:rsidRPr="00AA7507">
        <w:rPr>
          <w:sz w:val="28"/>
          <w:szCs w:val="28"/>
        </w:rPr>
        <w:t>4</w:t>
      </w:r>
      <w:r w:rsidRPr="00AA7507">
        <w:rPr>
          <w:sz w:val="28"/>
          <w:szCs w:val="28"/>
        </w:rPr>
        <w:t xml:space="preserve"> кН/см</w:t>
      </w:r>
      <w:r w:rsidRPr="00AA7507">
        <w:rPr>
          <w:sz w:val="28"/>
          <w:szCs w:val="28"/>
          <w:vertAlign w:val="superscript"/>
        </w:rPr>
        <w:t>2</w:t>
      </w:r>
    </w:p>
    <w:p w:rsidR="00560246" w:rsidRDefault="00560246" w:rsidP="00AA7507">
      <w:pPr>
        <w:ind w:firstLine="709"/>
        <w:rPr>
          <w:sz w:val="28"/>
          <w:szCs w:val="28"/>
        </w:rPr>
      </w:pPr>
      <w:r w:rsidRPr="00AA7507">
        <w:rPr>
          <w:sz w:val="28"/>
          <w:szCs w:val="28"/>
        </w:rPr>
        <w:t>Проверка прочности по нормальным напряжениям:</w:t>
      </w:r>
    </w:p>
    <w:p w:rsidR="00E0275B" w:rsidRPr="00AA7507" w:rsidRDefault="00E0275B" w:rsidP="00AA7507">
      <w:pPr>
        <w:ind w:firstLine="709"/>
        <w:rPr>
          <w:sz w:val="28"/>
          <w:szCs w:val="28"/>
        </w:rPr>
      </w:pPr>
    </w:p>
    <w:p w:rsidR="00560246" w:rsidRPr="00AA7507" w:rsidRDefault="00E0275B" w:rsidP="00AA7507">
      <w:pPr>
        <w:ind w:firstLine="709"/>
        <w:rPr>
          <w:sz w:val="28"/>
          <w:szCs w:val="28"/>
        </w:rPr>
      </w:pPr>
      <w:r w:rsidRPr="00AA7507">
        <w:rPr>
          <w:position w:val="-30"/>
          <w:sz w:val="28"/>
          <w:szCs w:val="28"/>
        </w:rPr>
        <w:object w:dxaOrig="4720" w:dyaOrig="700">
          <v:shape id="_x0000_i1229" type="#_x0000_t75" style="width:236.25pt;height:35.25pt" o:ole="" fillcolor="window">
            <v:imagedata r:id="rId389" o:title=""/>
          </v:shape>
          <o:OLEObject Type="Embed" ProgID="Equation.3" ShapeID="_x0000_i1229" DrawAspect="Content" ObjectID="_1454697153" r:id="rId390"/>
        </w:object>
      </w:r>
    </w:p>
    <w:p w:rsidR="00560246" w:rsidRPr="00AA7507" w:rsidRDefault="00560246" w:rsidP="00AA7507">
      <w:pPr>
        <w:ind w:firstLine="709"/>
        <w:rPr>
          <w:sz w:val="28"/>
          <w:szCs w:val="28"/>
        </w:rPr>
      </w:pPr>
    </w:p>
    <w:p w:rsidR="00560246" w:rsidRPr="00AA7507" w:rsidRDefault="00560246" w:rsidP="00AA7507">
      <w:pPr>
        <w:ind w:firstLine="709"/>
        <w:rPr>
          <w:sz w:val="28"/>
          <w:szCs w:val="28"/>
        </w:rPr>
      </w:pPr>
      <w:r w:rsidRPr="00AA7507">
        <w:rPr>
          <w:sz w:val="28"/>
          <w:szCs w:val="28"/>
        </w:rPr>
        <w:t>Прочность по нормальным напряжениям обеспечена.</w:t>
      </w:r>
    </w:p>
    <w:p w:rsidR="00560246" w:rsidRDefault="00560246" w:rsidP="00AA7507">
      <w:pPr>
        <w:pStyle w:val="3"/>
        <w:spacing w:after="0"/>
        <w:ind w:left="0" w:firstLine="709"/>
        <w:rPr>
          <w:sz w:val="28"/>
          <w:szCs w:val="28"/>
        </w:rPr>
      </w:pPr>
      <w:r w:rsidRPr="00AA7507">
        <w:rPr>
          <w:sz w:val="28"/>
          <w:szCs w:val="28"/>
        </w:rPr>
        <w:t>Проверка прочности по касательным напряжениям:</w:t>
      </w:r>
    </w:p>
    <w:p w:rsidR="00E0275B" w:rsidRPr="00AA7507" w:rsidRDefault="00E0275B" w:rsidP="00AA7507">
      <w:pPr>
        <w:pStyle w:val="3"/>
        <w:spacing w:after="0"/>
        <w:ind w:left="0" w:firstLine="709"/>
        <w:rPr>
          <w:sz w:val="28"/>
          <w:szCs w:val="28"/>
        </w:rPr>
      </w:pPr>
    </w:p>
    <w:p w:rsidR="00560246" w:rsidRDefault="00E0275B" w:rsidP="00AA7507">
      <w:pPr>
        <w:ind w:firstLine="709"/>
        <w:rPr>
          <w:sz w:val="28"/>
          <w:szCs w:val="28"/>
        </w:rPr>
      </w:pPr>
      <w:r w:rsidRPr="00E0275B">
        <w:rPr>
          <w:position w:val="-90"/>
          <w:sz w:val="28"/>
          <w:szCs w:val="28"/>
        </w:rPr>
        <w:object w:dxaOrig="5080" w:dyaOrig="2100">
          <v:shape id="_x0000_i1230" type="#_x0000_t75" style="width:254.25pt;height:105pt" o:ole="" fillcolor="window">
            <v:imagedata r:id="rId391" o:title=""/>
          </v:shape>
          <o:OLEObject Type="Embed" ProgID="Equation.3" ShapeID="_x0000_i1230" DrawAspect="Content" ObjectID="_1454697154" r:id="rId392"/>
        </w:object>
      </w:r>
    </w:p>
    <w:p w:rsidR="00E0275B" w:rsidRPr="00AA7507" w:rsidRDefault="00E0275B" w:rsidP="00AA7507">
      <w:pPr>
        <w:ind w:firstLine="709"/>
        <w:rPr>
          <w:sz w:val="28"/>
          <w:szCs w:val="28"/>
        </w:rPr>
      </w:pPr>
    </w:p>
    <w:p w:rsidR="00E0275B" w:rsidRDefault="00560246" w:rsidP="00E0275B">
      <w:pPr>
        <w:pStyle w:val="3"/>
        <w:spacing w:after="0"/>
        <w:ind w:left="0" w:firstLine="709"/>
        <w:rPr>
          <w:sz w:val="28"/>
          <w:szCs w:val="28"/>
        </w:rPr>
      </w:pPr>
      <w:r w:rsidRPr="00AA7507">
        <w:rPr>
          <w:sz w:val="28"/>
          <w:szCs w:val="28"/>
        </w:rPr>
        <w:t>Прочность по касательным напряжениям обеспечена.</w:t>
      </w:r>
    </w:p>
    <w:p w:rsidR="00E0275B" w:rsidRDefault="00560246" w:rsidP="00E0275B">
      <w:pPr>
        <w:pStyle w:val="3"/>
        <w:spacing w:after="0"/>
        <w:ind w:left="0" w:firstLine="709"/>
        <w:rPr>
          <w:b/>
          <w:sz w:val="28"/>
          <w:szCs w:val="28"/>
        </w:rPr>
      </w:pPr>
      <w:r w:rsidRPr="00AA7507">
        <w:rPr>
          <w:b/>
          <w:sz w:val="28"/>
          <w:szCs w:val="28"/>
        </w:rPr>
        <w:t xml:space="preserve">Проверка </w:t>
      </w:r>
      <w:r w:rsidRPr="00AA7507">
        <w:rPr>
          <w:b/>
          <w:sz w:val="28"/>
          <w:szCs w:val="28"/>
          <w:lang w:val="en-US"/>
        </w:rPr>
        <w:t>жесткости</w:t>
      </w:r>
      <w:r w:rsidRPr="00AA7507">
        <w:rPr>
          <w:b/>
          <w:sz w:val="28"/>
          <w:szCs w:val="28"/>
        </w:rPr>
        <w:t>.</w:t>
      </w:r>
    </w:p>
    <w:p w:rsidR="00E0275B" w:rsidRDefault="00E0275B" w:rsidP="00E0275B">
      <w:pPr>
        <w:pStyle w:val="3"/>
        <w:spacing w:after="0"/>
        <w:ind w:left="0" w:firstLine="709"/>
        <w:rPr>
          <w:b/>
          <w:sz w:val="28"/>
          <w:szCs w:val="28"/>
        </w:rPr>
      </w:pPr>
    </w:p>
    <w:p w:rsidR="00560246" w:rsidRDefault="00E0275B" w:rsidP="00E0275B">
      <w:pPr>
        <w:pStyle w:val="3"/>
        <w:spacing w:after="0"/>
        <w:ind w:left="0" w:firstLine="709"/>
        <w:rPr>
          <w:sz w:val="28"/>
          <w:szCs w:val="28"/>
        </w:rPr>
      </w:pPr>
      <w:r>
        <w:rPr>
          <w:b/>
          <w:sz w:val="28"/>
          <w:szCs w:val="28"/>
        </w:rPr>
        <w:br w:type="page"/>
      </w:r>
      <w:r w:rsidRPr="00AA7507">
        <w:rPr>
          <w:position w:val="-64"/>
          <w:sz w:val="28"/>
          <w:szCs w:val="28"/>
        </w:rPr>
        <w:object w:dxaOrig="4160" w:dyaOrig="1400">
          <v:shape id="_x0000_i1231" type="#_x0000_t75" style="width:207.75pt;height:69.75pt" o:ole="" fillcolor="window">
            <v:imagedata r:id="rId393" o:title=""/>
          </v:shape>
          <o:OLEObject Type="Embed" ProgID="Equation.3" ShapeID="_x0000_i1231" DrawAspect="Content" ObjectID="_1454697155" r:id="rId394"/>
        </w:object>
      </w:r>
    </w:p>
    <w:p w:rsidR="00E0275B" w:rsidRDefault="00910467" w:rsidP="00AA7507">
      <w:pPr>
        <w:ind w:firstLine="709"/>
        <w:rPr>
          <w:sz w:val="28"/>
          <w:szCs w:val="28"/>
        </w:rPr>
      </w:pPr>
      <w:r>
        <w:rPr>
          <w:noProof/>
        </w:rPr>
        <w:object w:dxaOrig="1440" w:dyaOrig="1440">
          <v:shape id="_x0000_s1047" type="#_x0000_t75" style="position:absolute;left:0;text-align:left;margin-left:37.1pt;margin-top:4.9pt;width:70pt;height:13.95pt;z-index:251651072" o:allowincell="f">
            <v:imagedata r:id="rId395" o:title=""/>
            <w10:wrap type="topAndBottom"/>
          </v:shape>
          <o:OLEObject Type="Embed" ProgID="Equation.3" ShapeID="_x0000_s1047" DrawAspect="Content" ObjectID="_1454697367" r:id="rId396"/>
        </w:object>
      </w:r>
    </w:p>
    <w:p w:rsidR="00560246" w:rsidRPr="00AA7507" w:rsidRDefault="00560246" w:rsidP="00AA7507">
      <w:pPr>
        <w:ind w:firstLine="709"/>
        <w:rPr>
          <w:sz w:val="28"/>
          <w:szCs w:val="28"/>
        </w:rPr>
      </w:pPr>
      <w:r w:rsidRPr="00AA7507">
        <w:rPr>
          <w:sz w:val="28"/>
          <w:szCs w:val="28"/>
        </w:rPr>
        <w:t xml:space="preserve">Коэффициент </w:t>
      </w:r>
      <w:r w:rsidRPr="00AA7507">
        <w:rPr>
          <w:sz w:val="28"/>
          <w:szCs w:val="28"/>
        </w:rPr>
        <w:sym w:font="Symbol" w:char="F061"/>
      </w:r>
      <w:r w:rsidRPr="00AA7507">
        <w:rPr>
          <w:sz w:val="28"/>
          <w:szCs w:val="28"/>
        </w:rPr>
        <w:t xml:space="preserve"> учитывает изменение сечения по длине балки.</w:t>
      </w:r>
    </w:p>
    <w:p w:rsidR="00560246" w:rsidRPr="00AA7507" w:rsidRDefault="00560246" w:rsidP="00AA7507">
      <w:pPr>
        <w:ind w:firstLine="709"/>
        <w:rPr>
          <w:sz w:val="28"/>
          <w:szCs w:val="28"/>
        </w:rPr>
      </w:pPr>
      <w:r w:rsidRPr="00AA7507">
        <w:rPr>
          <w:sz w:val="28"/>
          <w:szCs w:val="28"/>
        </w:rPr>
        <w:t xml:space="preserve">Примем </w:t>
      </w:r>
      <w:r w:rsidRPr="00AA7507">
        <w:rPr>
          <w:sz w:val="28"/>
          <w:szCs w:val="28"/>
        </w:rPr>
        <w:sym w:font="Symbol" w:char="F061"/>
      </w:r>
      <w:r w:rsidRPr="00AA7507">
        <w:rPr>
          <w:sz w:val="28"/>
          <w:szCs w:val="28"/>
        </w:rPr>
        <w:t>=0.85</w:t>
      </w:r>
    </w:p>
    <w:p w:rsidR="00560246" w:rsidRPr="00AA7507" w:rsidRDefault="008513F5" w:rsidP="00AA7507">
      <w:pPr>
        <w:ind w:firstLine="709"/>
        <w:rPr>
          <w:sz w:val="28"/>
          <w:szCs w:val="28"/>
        </w:rPr>
      </w:pPr>
      <w:r w:rsidRPr="00AA7507">
        <w:rPr>
          <w:position w:val="-28"/>
          <w:sz w:val="28"/>
          <w:szCs w:val="28"/>
        </w:rPr>
        <w:object w:dxaOrig="5319" w:dyaOrig="700">
          <v:shape id="_x0000_i1233" type="#_x0000_t75" style="width:266.25pt;height:35.25pt" o:ole="" fillcolor="window">
            <v:imagedata r:id="rId397" o:title=""/>
          </v:shape>
          <o:OLEObject Type="Embed" ProgID="Equation.3" ShapeID="_x0000_i1233" DrawAspect="Content" ObjectID="_1454697156" r:id="rId398"/>
        </w:object>
      </w:r>
    </w:p>
    <w:p w:rsidR="00560246" w:rsidRPr="00AA7507" w:rsidRDefault="00560246" w:rsidP="00AA7507">
      <w:pPr>
        <w:ind w:firstLine="709"/>
        <w:rPr>
          <w:sz w:val="28"/>
          <w:szCs w:val="28"/>
        </w:rPr>
      </w:pPr>
    </w:p>
    <w:p w:rsidR="00560246" w:rsidRPr="00AA7507" w:rsidRDefault="00560246" w:rsidP="00AA7507">
      <w:pPr>
        <w:ind w:firstLine="709"/>
        <w:rPr>
          <w:sz w:val="28"/>
          <w:szCs w:val="28"/>
        </w:rPr>
      </w:pPr>
      <w:r w:rsidRPr="00AA7507">
        <w:rPr>
          <w:sz w:val="28"/>
          <w:szCs w:val="28"/>
        </w:rPr>
        <w:t>Жесткость балки обеспечена</w:t>
      </w:r>
    </w:p>
    <w:p w:rsidR="00E0275B" w:rsidRDefault="00E0275B" w:rsidP="00AA7507">
      <w:pPr>
        <w:pStyle w:val="a8"/>
        <w:keepNext/>
        <w:keepLines/>
        <w:spacing w:after="0"/>
        <w:ind w:left="0" w:firstLine="709"/>
        <w:rPr>
          <w:b/>
          <w:sz w:val="28"/>
          <w:szCs w:val="28"/>
        </w:rPr>
      </w:pPr>
    </w:p>
    <w:p w:rsidR="005202EB" w:rsidRPr="00E0275B" w:rsidRDefault="005202EB" w:rsidP="00E0275B">
      <w:pPr>
        <w:pStyle w:val="a8"/>
        <w:keepNext/>
        <w:keepLines/>
        <w:spacing w:after="0"/>
        <w:ind w:left="0" w:firstLine="709"/>
        <w:jc w:val="center"/>
        <w:rPr>
          <w:sz w:val="28"/>
          <w:szCs w:val="28"/>
        </w:rPr>
      </w:pPr>
      <w:r w:rsidRPr="00E0275B">
        <w:rPr>
          <w:sz w:val="28"/>
          <w:szCs w:val="28"/>
        </w:rPr>
        <w:t xml:space="preserve">4.3 </w:t>
      </w:r>
      <w:r w:rsidR="00E0275B" w:rsidRPr="00E0275B">
        <w:rPr>
          <w:sz w:val="28"/>
          <w:szCs w:val="28"/>
        </w:rPr>
        <w:t>Изменение сечения главной балки</w:t>
      </w:r>
    </w:p>
    <w:p w:rsidR="00E0275B" w:rsidRDefault="00E0275B" w:rsidP="00AA7507">
      <w:pPr>
        <w:pStyle w:val="a8"/>
        <w:keepNext/>
        <w:keepLines/>
        <w:spacing w:after="0"/>
        <w:ind w:left="0" w:firstLine="709"/>
        <w:rPr>
          <w:sz w:val="28"/>
          <w:szCs w:val="28"/>
        </w:rPr>
      </w:pPr>
    </w:p>
    <w:p w:rsidR="005202EB" w:rsidRPr="00AA7507" w:rsidRDefault="005202EB" w:rsidP="00AA7507">
      <w:pPr>
        <w:pStyle w:val="a8"/>
        <w:keepNext/>
        <w:keepLines/>
        <w:spacing w:after="0"/>
        <w:ind w:left="0" w:firstLine="709"/>
        <w:rPr>
          <w:sz w:val="28"/>
          <w:szCs w:val="28"/>
        </w:rPr>
      </w:pPr>
      <w:r w:rsidRPr="00AA7507">
        <w:rPr>
          <w:sz w:val="28"/>
          <w:szCs w:val="28"/>
        </w:rPr>
        <w:t xml:space="preserve">Выполним изменение сечения главной балки за счет ширины поясных листов. Рационально выполнить изменение сечения на расстоянии </w:t>
      </w:r>
      <w:r w:rsidRPr="00AA7507">
        <w:rPr>
          <w:position w:val="-24"/>
          <w:sz w:val="28"/>
          <w:szCs w:val="28"/>
        </w:rPr>
        <w:object w:dxaOrig="1760" w:dyaOrig="620">
          <v:shape id="_x0000_i1234" type="#_x0000_t75" style="width:87.75pt;height:30.75pt" o:ole="" fillcolor="window">
            <v:imagedata r:id="rId399" o:title=""/>
          </v:shape>
          <o:OLEObject Type="Embed" ProgID="Equation.3" ShapeID="_x0000_i1234" DrawAspect="Content" ObjectID="_1454697157" r:id="rId400"/>
        </w:object>
      </w:r>
      <w:r w:rsidRPr="00AA7507">
        <w:rPr>
          <w:sz w:val="28"/>
          <w:szCs w:val="28"/>
        </w:rPr>
        <w:t xml:space="preserve"> При этом учитываем, что место примыкания ребра не должно совпадать с местом изменения сечения. </w:t>
      </w:r>
      <w:r w:rsidRPr="00AA7507">
        <w:rPr>
          <w:position w:val="-12"/>
          <w:sz w:val="28"/>
          <w:szCs w:val="28"/>
        </w:rPr>
        <w:object w:dxaOrig="3820" w:dyaOrig="360">
          <v:shape id="_x0000_i1235" type="#_x0000_t75" style="width:191.25pt;height:18pt" o:ole="" fillcolor="window">
            <v:imagedata r:id="rId401" o:title=""/>
          </v:shape>
          <o:OLEObject Type="Embed" ProgID="Equation.3" ShapeID="_x0000_i1235" DrawAspect="Content" ObjectID="_1454697158" r:id="rId402"/>
        </w:object>
      </w:r>
      <w:r w:rsidR="00AA7507">
        <w:rPr>
          <w:sz w:val="28"/>
          <w:szCs w:val="28"/>
        </w:rPr>
        <w:t xml:space="preserve"> </w:t>
      </w:r>
      <w:r w:rsidRPr="00AA7507">
        <w:rPr>
          <w:sz w:val="28"/>
          <w:szCs w:val="28"/>
        </w:rPr>
        <w:t>Принимаем х=1.5м</w:t>
      </w:r>
    </w:p>
    <w:p w:rsidR="00BB01CE" w:rsidRDefault="005202EB" w:rsidP="00AA7507">
      <w:pPr>
        <w:ind w:firstLine="709"/>
        <w:rPr>
          <w:sz w:val="28"/>
          <w:szCs w:val="28"/>
        </w:rPr>
      </w:pPr>
      <w:r w:rsidRPr="00AA7507">
        <w:rPr>
          <w:sz w:val="28"/>
          <w:szCs w:val="28"/>
        </w:rPr>
        <w:t xml:space="preserve">В измененном сечении находим: </w:t>
      </w:r>
    </w:p>
    <w:p w:rsidR="00BB01CE" w:rsidRDefault="00BB01CE" w:rsidP="00AA7507">
      <w:pPr>
        <w:ind w:firstLine="709"/>
        <w:rPr>
          <w:sz w:val="28"/>
          <w:szCs w:val="28"/>
        </w:rPr>
      </w:pPr>
    </w:p>
    <w:p w:rsidR="005202EB" w:rsidRPr="00AA7507" w:rsidRDefault="00BB01CE" w:rsidP="00AA7507">
      <w:pPr>
        <w:ind w:firstLine="709"/>
        <w:rPr>
          <w:sz w:val="28"/>
          <w:szCs w:val="28"/>
        </w:rPr>
      </w:pPr>
      <w:r w:rsidRPr="00AA7507">
        <w:rPr>
          <w:position w:val="-58"/>
          <w:sz w:val="28"/>
          <w:szCs w:val="28"/>
        </w:rPr>
        <w:object w:dxaOrig="5980" w:dyaOrig="1280">
          <v:shape id="_x0000_i1236" type="#_x0000_t75" style="width:299.25pt;height:63.75pt" o:ole="" fillcolor="window">
            <v:imagedata r:id="rId403" o:title=""/>
          </v:shape>
          <o:OLEObject Type="Embed" ProgID="Equation.3" ShapeID="_x0000_i1236" DrawAspect="Content" ObjectID="_1454697159" r:id="rId404"/>
        </w:object>
      </w:r>
    </w:p>
    <w:p w:rsidR="00560246" w:rsidRDefault="00560246" w:rsidP="00AA7507">
      <w:pPr>
        <w:ind w:firstLine="709"/>
        <w:rPr>
          <w:sz w:val="28"/>
          <w:szCs w:val="28"/>
        </w:rPr>
      </w:pPr>
    </w:p>
    <w:p w:rsidR="005202EB" w:rsidRPr="00AA7507" w:rsidRDefault="00BB01CE" w:rsidP="00AA7507">
      <w:pPr>
        <w:ind w:firstLine="709"/>
        <w:rPr>
          <w:sz w:val="28"/>
          <w:szCs w:val="28"/>
        </w:rPr>
      </w:pPr>
      <w:r>
        <w:rPr>
          <w:sz w:val="28"/>
          <w:szCs w:val="28"/>
        </w:rPr>
        <w:br w:type="page"/>
      </w:r>
      <w:r w:rsidR="00910467">
        <w:rPr>
          <w:sz w:val="28"/>
          <w:szCs w:val="28"/>
        </w:rPr>
        <w:pict>
          <v:shape id="_x0000_i1237" type="#_x0000_t75" style="width:256.5pt;height:153.75pt">
            <v:imagedata r:id="rId405" o:title=""/>
          </v:shape>
        </w:pict>
      </w:r>
    </w:p>
    <w:p w:rsidR="00FB40DE" w:rsidRDefault="005202EB" w:rsidP="00AA7507">
      <w:pPr>
        <w:ind w:firstLine="709"/>
        <w:rPr>
          <w:sz w:val="28"/>
          <w:szCs w:val="28"/>
        </w:rPr>
      </w:pPr>
      <w:r w:rsidRPr="00AA7507">
        <w:rPr>
          <w:sz w:val="28"/>
          <w:szCs w:val="28"/>
        </w:rPr>
        <w:t>Рис. 4.4 расчетная схема главной балки</w:t>
      </w:r>
    </w:p>
    <w:p w:rsidR="00BB01CE" w:rsidRPr="00AA7507" w:rsidRDefault="00BB01CE" w:rsidP="00AA7507">
      <w:pPr>
        <w:ind w:firstLine="709"/>
        <w:rPr>
          <w:sz w:val="28"/>
          <w:szCs w:val="28"/>
        </w:rPr>
      </w:pPr>
    </w:p>
    <w:p w:rsidR="00F653F2" w:rsidRPr="00AA7507" w:rsidRDefault="00F653F2" w:rsidP="00AA7507">
      <w:pPr>
        <w:pStyle w:val="a8"/>
        <w:keepNext/>
        <w:keepLines/>
        <w:spacing w:after="0"/>
        <w:ind w:left="0" w:firstLine="709"/>
        <w:rPr>
          <w:sz w:val="28"/>
          <w:szCs w:val="28"/>
        </w:rPr>
      </w:pPr>
      <w:r w:rsidRPr="00AA7507">
        <w:rPr>
          <w:sz w:val="28"/>
          <w:szCs w:val="28"/>
        </w:rPr>
        <w:t>Подбор сечения.</w:t>
      </w:r>
    </w:p>
    <w:p w:rsidR="00F653F2" w:rsidRPr="00AA7507" w:rsidRDefault="00F653F2" w:rsidP="00AA7507">
      <w:pPr>
        <w:pStyle w:val="a8"/>
        <w:keepNext/>
        <w:keepLines/>
        <w:spacing w:after="0"/>
        <w:ind w:left="0" w:firstLine="709"/>
        <w:rPr>
          <w:sz w:val="28"/>
          <w:szCs w:val="28"/>
        </w:rPr>
      </w:pPr>
    </w:p>
    <w:p w:rsidR="00F653F2" w:rsidRPr="00AA7507" w:rsidRDefault="00BB01CE" w:rsidP="00AA7507">
      <w:pPr>
        <w:pStyle w:val="a8"/>
        <w:keepNext/>
        <w:keepLines/>
        <w:spacing w:after="0"/>
        <w:ind w:left="0" w:firstLine="709"/>
        <w:rPr>
          <w:sz w:val="28"/>
          <w:szCs w:val="28"/>
        </w:rPr>
      </w:pPr>
      <w:r w:rsidRPr="00AA7507">
        <w:rPr>
          <w:position w:val="-206"/>
          <w:sz w:val="28"/>
          <w:szCs w:val="28"/>
        </w:rPr>
        <w:object w:dxaOrig="8680" w:dyaOrig="4239">
          <v:shape id="_x0000_i1238" type="#_x0000_t75" style="width:381.75pt;height:186.75pt" o:ole="" fillcolor="window">
            <v:imagedata r:id="rId406" o:title=""/>
          </v:shape>
          <o:OLEObject Type="Embed" ProgID="Equation.3" ShapeID="_x0000_i1238" DrawAspect="Content" ObjectID="_1454697160" r:id="rId407"/>
        </w:object>
      </w:r>
    </w:p>
    <w:p w:rsidR="009D0F10" w:rsidRPr="00AA7507" w:rsidRDefault="009D0F10" w:rsidP="00AA7507">
      <w:pPr>
        <w:ind w:firstLine="709"/>
        <w:rPr>
          <w:sz w:val="28"/>
          <w:szCs w:val="28"/>
        </w:rPr>
      </w:pPr>
    </w:p>
    <w:p w:rsidR="009D0F10" w:rsidRPr="00AA7507" w:rsidRDefault="00BB01CE" w:rsidP="00AA7507">
      <w:pPr>
        <w:ind w:firstLine="709"/>
        <w:rPr>
          <w:sz w:val="28"/>
          <w:szCs w:val="28"/>
        </w:rPr>
      </w:pPr>
      <w:r>
        <w:rPr>
          <w:sz w:val="28"/>
          <w:szCs w:val="28"/>
        </w:rPr>
        <w:br w:type="page"/>
      </w:r>
    </w:p>
    <w:p w:rsidR="009D0F10" w:rsidRPr="00AA7507" w:rsidRDefault="00910467" w:rsidP="00AA7507">
      <w:pPr>
        <w:ind w:firstLine="709"/>
        <w:rPr>
          <w:sz w:val="28"/>
          <w:szCs w:val="28"/>
        </w:rPr>
      </w:pPr>
      <w:r>
        <w:rPr>
          <w:noProof/>
        </w:rPr>
        <w:object w:dxaOrig="1440" w:dyaOrig="1440">
          <v:shape id="_x0000_s1048" type="#_x0000_t75" style="position:absolute;left:0;text-align:left;margin-left:10.45pt;margin-top:-23.15pt;width:445.25pt;height:300.3pt;z-index:-251662336">
            <v:imagedata r:id="rId408" o:title=""/>
          </v:shape>
          <o:OLEObject Type="Embed" ProgID="AutoCAD.Drawing.17" ShapeID="_x0000_s1048" DrawAspect="Content" ObjectID="_1454697368" r:id="rId409"/>
        </w:object>
      </w: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F653F2" w:rsidRPr="00AA7507" w:rsidRDefault="00F653F2"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9D0F10" w:rsidRPr="00AA7507" w:rsidRDefault="009D0F10" w:rsidP="00AA7507">
      <w:pPr>
        <w:ind w:firstLine="709"/>
        <w:rPr>
          <w:sz w:val="28"/>
          <w:szCs w:val="28"/>
        </w:rPr>
      </w:pPr>
    </w:p>
    <w:p w:rsidR="00BB01CE" w:rsidRDefault="009D0F10" w:rsidP="00BB01CE">
      <w:pPr>
        <w:ind w:firstLine="709"/>
        <w:rPr>
          <w:sz w:val="28"/>
          <w:szCs w:val="28"/>
        </w:rPr>
      </w:pPr>
      <w:r w:rsidRPr="00AA7507">
        <w:rPr>
          <w:sz w:val="28"/>
          <w:szCs w:val="28"/>
        </w:rPr>
        <w:t>Рис 4.5 Изменение сечения главной балки: а – верхний пояс балки, б – эпюра материала</w:t>
      </w:r>
    </w:p>
    <w:p w:rsidR="00BB01CE" w:rsidRDefault="00BB01CE" w:rsidP="00BB01CE">
      <w:pPr>
        <w:ind w:firstLine="709"/>
        <w:rPr>
          <w:sz w:val="28"/>
          <w:szCs w:val="28"/>
        </w:rPr>
      </w:pPr>
    </w:p>
    <w:p w:rsidR="00BB01CE" w:rsidRDefault="009D0F10" w:rsidP="00BB01CE">
      <w:pPr>
        <w:ind w:firstLine="709"/>
        <w:rPr>
          <w:b/>
          <w:sz w:val="28"/>
          <w:szCs w:val="28"/>
        </w:rPr>
      </w:pPr>
      <w:r w:rsidRPr="00AA7507">
        <w:rPr>
          <w:b/>
          <w:sz w:val="28"/>
          <w:szCs w:val="28"/>
        </w:rPr>
        <w:t>Проверка подобранного сечения.</w:t>
      </w:r>
    </w:p>
    <w:p w:rsidR="00BB01CE" w:rsidRDefault="009D0F10" w:rsidP="00BB01CE">
      <w:pPr>
        <w:ind w:firstLine="709"/>
        <w:rPr>
          <w:sz w:val="28"/>
          <w:szCs w:val="28"/>
        </w:rPr>
      </w:pPr>
      <w:r w:rsidRPr="00AA7507">
        <w:rPr>
          <w:sz w:val="28"/>
          <w:szCs w:val="28"/>
        </w:rPr>
        <w:t>Проверка прочности по нормальным напряжениям.</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60"/>
          <w:sz w:val="28"/>
          <w:szCs w:val="28"/>
          <w:lang w:val="en-US"/>
        </w:rPr>
        <w:object w:dxaOrig="5060" w:dyaOrig="1320">
          <v:shape id="_x0000_i1240" type="#_x0000_t75" style="width:252.75pt;height:66pt" o:ole="" fillcolor="window">
            <v:imagedata r:id="rId410" o:title=""/>
          </v:shape>
          <o:OLEObject Type="Embed" ProgID="Equation.3" ShapeID="_x0000_i1240" DrawAspect="Content" ObjectID="_1454697161" r:id="rId411"/>
        </w:object>
      </w:r>
    </w:p>
    <w:p w:rsidR="00BB01CE" w:rsidRDefault="00BB01CE" w:rsidP="00BB01CE">
      <w:pPr>
        <w:ind w:firstLine="709"/>
        <w:rPr>
          <w:sz w:val="28"/>
          <w:szCs w:val="28"/>
        </w:rPr>
      </w:pPr>
    </w:p>
    <w:p w:rsidR="00BB01CE" w:rsidRDefault="009D0F10" w:rsidP="00BB01CE">
      <w:pPr>
        <w:ind w:firstLine="709"/>
        <w:rPr>
          <w:sz w:val="28"/>
          <w:szCs w:val="28"/>
        </w:rPr>
      </w:pPr>
      <w:r w:rsidRPr="00AA7507">
        <w:rPr>
          <w:sz w:val="28"/>
          <w:szCs w:val="28"/>
        </w:rPr>
        <w:t>Прочность по нормальным напряжениям обеспечена.</w:t>
      </w:r>
    </w:p>
    <w:p w:rsidR="00BB01CE" w:rsidRDefault="009D0F10" w:rsidP="00BB01CE">
      <w:pPr>
        <w:ind w:firstLine="709"/>
        <w:rPr>
          <w:sz w:val="28"/>
          <w:szCs w:val="28"/>
        </w:rPr>
      </w:pPr>
      <w:r w:rsidRPr="00AA7507">
        <w:rPr>
          <w:sz w:val="28"/>
          <w:szCs w:val="28"/>
        </w:rPr>
        <w:t>Проверка прочности по касательным напряжениям.</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66"/>
          <w:sz w:val="28"/>
          <w:szCs w:val="28"/>
          <w:lang w:val="en-US"/>
        </w:rPr>
        <w:object w:dxaOrig="4740" w:dyaOrig="1440">
          <v:shape id="_x0000_i1241" type="#_x0000_t75" style="width:237pt;height:1in" o:ole="" fillcolor="window">
            <v:imagedata r:id="rId412" o:title=""/>
          </v:shape>
          <o:OLEObject Type="Embed" ProgID="Equation.3" ShapeID="_x0000_i1241" DrawAspect="Content" ObjectID="_1454697162" r:id="rId413"/>
        </w:object>
      </w:r>
    </w:p>
    <w:p w:rsidR="00BB01CE" w:rsidRDefault="00BB01CE" w:rsidP="00BB01CE">
      <w:pPr>
        <w:ind w:firstLine="709"/>
        <w:rPr>
          <w:sz w:val="28"/>
          <w:szCs w:val="28"/>
        </w:rPr>
      </w:pPr>
    </w:p>
    <w:p w:rsidR="00BB01CE" w:rsidRDefault="009D0F10" w:rsidP="00BB01CE">
      <w:pPr>
        <w:ind w:firstLine="709"/>
        <w:rPr>
          <w:sz w:val="28"/>
          <w:szCs w:val="28"/>
        </w:rPr>
      </w:pPr>
      <w:r w:rsidRPr="00AA7507">
        <w:rPr>
          <w:sz w:val="28"/>
          <w:szCs w:val="28"/>
        </w:rPr>
        <w:t>Прочность по касательным напряжениям обеспечена.</w:t>
      </w:r>
    </w:p>
    <w:p w:rsidR="00BB01CE" w:rsidRDefault="009D0F10" w:rsidP="00BB01CE">
      <w:pPr>
        <w:ind w:firstLine="709"/>
        <w:rPr>
          <w:sz w:val="28"/>
          <w:szCs w:val="28"/>
        </w:rPr>
      </w:pPr>
      <w:r w:rsidRPr="00AA7507">
        <w:rPr>
          <w:sz w:val="28"/>
          <w:szCs w:val="28"/>
        </w:rPr>
        <w:t>Проверка приведенных напряжений на уровне поясных швов.</w:t>
      </w:r>
    </w:p>
    <w:p w:rsidR="00BB01CE" w:rsidRDefault="009D0F10" w:rsidP="00BB01CE">
      <w:pPr>
        <w:ind w:firstLine="709"/>
        <w:rPr>
          <w:sz w:val="28"/>
          <w:szCs w:val="28"/>
        </w:rPr>
      </w:pPr>
      <w:r w:rsidRPr="00AA7507">
        <w:rPr>
          <w:sz w:val="28"/>
          <w:szCs w:val="28"/>
        </w:rPr>
        <w:t>Найдем нормальные напряжения на уровне поясных швов.</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82"/>
          <w:sz w:val="28"/>
          <w:szCs w:val="28"/>
          <w:lang w:val="en-US"/>
        </w:rPr>
        <w:object w:dxaOrig="4160" w:dyaOrig="1900">
          <v:shape id="_x0000_i1242" type="#_x0000_t75" style="width:207.75pt;height:95.25pt" o:ole="" fillcolor="window">
            <v:imagedata r:id="rId414" o:title=""/>
          </v:shape>
          <o:OLEObject Type="Embed" ProgID="Equation.3" ShapeID="_x0000_i1242" DrawAspect="Content" ObjectID="_1454697163" r:id="rId415"/>
        </w:object>
      </w:r>
    </w:p>
    <w:p w:rsidR="00BB01CE" w:rsidRDefault="00BB01CE" w:rsidP="00BB01CE">
      <w:pPr>
        <w:ind w:firstLine="709"/>
        <w:rPr>
          <w:sz w:val="28"/>
          <w:szCs w:val="28"/>
        </w:rPr>
      </w:pPr>
      <w:r w:rsidRPr="00AA7507">
        <w:rPr>
          <w:position w:val="-14"/>
          <w:sz w:val="28"/>
          <w:szCs w:val="28"/>
          <w:lang w:val="en-US"/>
        </w:rPr>
        <w:object w:dxaOrig="6619" w:dyaOrig="460">
          <v:shape id="_x0000_i1243" type="#_x0000_t75" style="width:330.75pt;height:23.25pt" o:ole="" fillcolor="window">
            <v:imagedata r:id="rId416" o:title=""/>
          </v:shape>
          <o:OLEObject Type="Embed" ProgID="Equation.3" ShapeID="_x0000_i1243" DrawAspect="Content" ObjectID="_1454697164" r:id="rId417"/>
        </w:object>
      </w:r>
    </w:p>
    <w:p w:rsidR="00BB01CE" w:rsidRDefault="00BB01CE" w:rsidP="00BB01CE">
      <w:pPr>
        <w:ind w:firstLine="709"/>
        <w:rPr>
          <w:sz w:val="28"/>
          <w:szCs w:val="28"/>
        </w:rPr>
      </w:pPr>
    </w:p>
    <w:p w:rsidR="00BB01CE" w:rsidRDefault="009D0F10" w:rsidP="00BB01CE">
      <w:pPr>
        <w:ind w:firstLine="709"/>
        <w:rPr>
          <w:sz w:val="28"/>
          <w:szCs w:val="28"/>
        </w:rPr>
      </w:pPr>
      <w:r w:rsidRPr="00AA7507">
        <w:rPr>
          <w:sz w:val="28"/>
          <w:szCs w:val="28"/>
        </w:rPr>
        <w:t>Выполним стык верхнего пояса прямым швом, а нижнего – косым, равнопрочным основному металлу.</w:t>
      </w:r>
    </w:p>
    <w:p w:rsidR="00BB01CE" w:rsidRDefault="009D0F10" w:rsidP="00BB01CE">
      <w:pPr>
        <w:ind w:firstLine="709"/>
        <w:rPr>
          <w:sz w:val="28"/>
          <w:szCs w:val="28"/>
        </w:rPr>
      </w:pPr>
      <w:r w:rsidRPr="00AA7507">
        <w:rPr>
          <w:sz w:val="28"/>
          <w:szCs w:val="28"/>
        </w:rPr>
        <w:t>Проверка прочности по касательным напряжениям на опоре для</w:t>
      </w:r>
      <w:r w:rsidR="00AA7507">
        <w:rPr>
          <w:sz w:val="28"/>
          <w:szCs w:val="28"/>
        </w:rPr>
        <w:t xml:space="preserve"> </w:t>
      </w:r>
      <w:r w:rsidRPr="00AA7507">
        <w:rPr>
          <w:sz w:val="28"/>
          <w:szCs w:val="28"/>
        </w:rPr>
        <w:t>измененного сечения.</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30"/>
          <w:sz w:val="28"/>
          <w:szCs w:val="28"/>
        </w:rPr>
        <w:object w:dxaOrig="6020" w:dyaOrig="800">
          <v:shape id="_x0000_i1244" type="#_x0000_t75" style="width:300.75pt;height:39.75pt" o:ole="" fillcolor="window">
            <v:imagedata r:id="rId418" o:title=""/>
          </v:shape>
          <o:OLEObject Type="Embed" ProgID="Equation.3" ShapeID="_x0000_i1244" DrawAspect="Content" ObjectID="_1454697165" r:id="rId419"/>
        </w:object>
      </w:r>
    </w:p>
    <w:p w:rsidR="00BB01CE" w:rsidRDefault="00BB01CE" w:rsidP="00BB01CE">
      <w:pPr>
        <w:ind w:firstLine="709"/>
        <w:rPr>
          <w:sz w:val="28"/>
          <w:szCs w:val="28"/>
        </w:rPr>
      </w:pPr>
    </w:p>
    <w:p w:rsidR="00BB01CE" w:rsidRDefault="009D0F10" w:rsidP="00BB01CE">
      <w:pPr>
        <w:ind w:firstLine="709"/>
        <w:rPr>
          <w:b/>
          <w:sz w:val="28"/>
          <w:szCs w:val="28"/>
        </w:rPr>
      </w:pPr>
      <w:r w:rsidRPr="00AA7507">
        <w:rPr>
          <w:b/>
          <w:sz w:val="28"/>
          <w:szCs w:val="28"/>
        </w:rPr>
        <w:t>Проверка общей устойчивости балки.</w:t>
      </w:r>
    </w:p>
    <w:p w:rsidR="00BB01CE" w:rsidRDefault="001456DF" w:rsidP="00BB01CE">
      <w:pPr>
        <w:ind w:firstLine="709"/>
        <w:rPr>
          <w:sz w:val="28"/>
          <w:szCs w:val="28"/>
        </w:rPr>
      </w:pPr>
      <w:r w:rsidRPr="00AA7507">
        <w:rPr>
          <w:sz w:val="28"/>
          <w:szCs w:val="28"/>
        </w:rPr>
        <w:t>П</w:t>
      </w:r>
      <w:r w:rsidR="009D0F10" w:rsidRPr="00AA7507">
        <w:rPr>
          <w:sz w:val="28"/>
          <w:szCs w:val="28"/>
        </w:rPr>
        <w:t>роверка общей устойчивости не требуется, если:</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34"/>
          <w:sz w:val="28"/>
          <w:szCs w:val="28"/>
        </w:rPr>
        <w:object w:dxaOrig="1860" w:dyaOrig="800">
          <v:shape id="_x0000_i1245" type="#_x0000_t75" style="width:93pt;height:39.75pt" o:ole="" fillcolor="window">
            <v:imagedata r:id="rId420" o:title=""/>
          </v:shape>
          <o:OLEObject Type="Embed" ProgID="Equation.3" ShapeID="_x0000_i1245" DrawAspect="Content" ObjectID="_1454697166" r:id="rId421"/>
        </w:object>
      </w:r>
    </w:p>
    <w:p w:rsidR="009D0F10" w:rsidRDefault="00BB01CE" w:rsidP="00BB01CE">
      <w:pPr>
        <w:ind w:firstLine="709"/>
        <w:rPr>
          <w:sz w:val="28"/>
          <w:szCs w:val="28"/>
        </w:rPr>
      </w:pPr>
      <w:r w:rsidRPr="00AA7507">
        <w:rPr>
          <w:position w:val="-200"/>
          <w:sz w:val="28"/>
          <w:szCs w:val="28"/>
        </w:rPr>
        <w:object w:dxaOrig="6880" w:dyaOrig="3660">
          <v:shape id="_x0000_i1246" type="#_x0000_t75" style="width:271.5pt;height:144.75pt" o:ole="" fillcolor="window">
            <v:imagedata r:id="rId422" o:title=""/>
          </v:shape>
          <o:OLEObject Type="Embed" ProgID="Equation.3" ShapeID="_x0000_i1246" DrawAspect="Content" ObjectID="_1454697167" r:id="rId423"/>
        </w:object>
      </w:r>
    </w:p>
    <w:p w:rsidR="00BB01CE" w:rsidRDefault="00BB01CE" w:rsidP="00BB01CE">
      <w:pPr>
        <w:ind w:firstLine="709"/>
        <w:rPr>
          <w:sz w:val="28"/>
          <w:szCs w:val="28"/>
        </w:rPr>
      </w:pPr>
    </w:p>
    <w:p w:rsidR="00BB01CE" w:rsidRDefault="00BB01CE" w:rsidP="00BB01CE">
      <w:pPr>
        <w:ind w:firstLine="709"/>
        <w:rPr>
          <w:sz w:val="28"/>
          <w:szCs w:val="28"/>
        </w:rPr>
      </w:pPr>
      <w:r>
        <w:rPr>
          <w:sz w:val="28"/>
          <w:szCs w:val="28"/>
        </w:rPr>
        <w:br w:type="page"/>
      </w:r>
      <w:r w:rsidR="009D0F10" w:rsidRPr="00AA7507">
        <w:rPr>
          <w:sz w:val="28"/>
          <w:szCs w:val="28"/>
        </w:rPr>
        <w:t>Общая устойчивость обеспечена.</w:t>
      </w:r>
    </w:p>
    <w:p w:rsidR="00BB01CE" w:rsidRPr="00BB01CE" w:rsidRDefault="00BB01CE" w:rsidP="00BB01CE">
      <w:pPr>
        <w:ind w:firstLine="709"/>
        <w:jc w:val="center"/>
        <w:rPr>
          <w:sz w:val="28"/>
          <w:szCs w:val="28"/>
        </w:rPr>
      </w:pPr>
    </w:p>
    <w:p w:rsidR="00BB01CE" w:rsidRDefault="00D315B5" w:rsidP="00BB01CE">
      <w:pPr>
        <w:ind w:firstLine="709"/>
        <w:jc w:val="center"/>
        <w:rPr>
          <w:sz w:val="28"/>
          <w:szCs w:val="28"/>
        </w:rPr>
      </w:pPr>
      <w:r w:rsidRPr="00BB01CE">
        <w:rPr>
          <w:sz w:val="28"/>
          <w:szCs w:val="28"/>
        </w:rPr>
        <w:t xml:space="preserve">4.4 </w:t>
      </w:r>
      <w:r w:rsidR="00C0057B" w:rsidRPr="00BB01CE">
        <w:rPr>
          <w:sz w:val="28"/>
          <w:szCs w:val="28"/>
        </w:rPr>
        <w:t>Расч</w:t>
      </w:r>
      <w:r w:rsidR="00BB01CE" w:rsidRPr="00BB01CE">
        <w:rPr>
          <w:sz w:val="28"/>
          <w:szCs w:val="28"/>
        </w:rPr>
        <w:t>ет соединения поясов со стенкой</w:t>
      </w:r>
    </w:p>
    <w:p w:rsidR="00BB01CE" w:rsidRDefault="00BB01CE" w:rsidP="00BB01CE">
      <w:pPr>
        <w:ind w:firstLine="709"/>
        <w:jc w:val="center"/>
        <w:rPr>
          <w:sz w:val="28"/>
          <w:szCs w:val="28"/>
        </w:rPr>
      </w:pPr>
    </w:p>
    <w:p w:rsidR="00BB01CE" w:rsidRDefault="00C0057B" w:rsidP="00BB01CE">
      <w:pPr>
        <w:ind w:firstLine="709"/>
        <w:rPr>
          <w:sz w:val="28"/>
          <w:szCs w:val="28"/>
        </w:rPr>
      </w:pPr>
      <w:r w:rsidRPr="00AA7507">
        <w:rPr>
          <w:sz w:val="28"/>
          <w:szCs w:val="28"/>
        </w:rPr>
        <w:t>Расчет сварного шва, соединяющего пояс со стенкой, производим на действие сдвигающей силы Т.</w:t>
      </w:r>
    </w:p>
    <w:p w:rsidR="00BB01CE" w:rsidRDefault="00BB01CE" w:rsidP="00BB01CE">
      <w:pPr>
        <w:ind w:firstLine="709"/>
        <w:rPr>
          <w:sz w:val="28"/>
          <w:szCs w:val="28"/>
        </w:rPr>
      </w:pPr>
    </w:p>
    <w:p w:rsidR="00BB01CE" w:rsidRDefault="00BB01CE" w:rsidP="00BB01CE">
      <w:pPr>
        <w:ind w:firstLine="709"/>
        <w:rPr>
          <w:sz w:val="28"/>
          <w:szCs w:val="28"/>
        </w:rPr>
      </w:pPr>
      <w:r w:rsidRPr="00AA7507">
        <w:rPr>
          <w:position w:val="-96"/>
          <w:sz w:val="28"/>
          <w:szCs w:val="28"/>
        </w:rPr>
        <w:object w:dxaOrig="5020" w:dyaOrig="2140">
          <v:shape id="_x0000_i1247" type="#_x0000_t75" style="width:251.25pt;height:107.25pt" o:ole="" fillcolor="window">
            <v:imagedata r:id="rId424" o:title=""/>
          </v:shape>
          <o:OLEObject Type="Embed" ProgID="Equation.3" ShapeID="_x0000_i1247" DrawAspect="Content" ObjectID="_1454697168" r:id="rId425"/>
        </w:object>
      </w:r>
    </w:p>
    <w:p w:rsidR="00BB01CE" w:rsidRDefault="00BB01CE" w:rsidP="00BB01CE">
      <w:pPr>
        <w:ind w:firstLine="709"/>
        <w:rPr>
          <w:sz w:val="28"/>
          <w:szCs w:val="28"/>
        </w:rPr>
      </w:pPr>
    </w:p>
    <w:p w:rsidR="00BB01CE" w:rsidRDefault="00C0057B" w:rsidP="00BB01CE">
      <w:pPr>
        <w:ind w:firstLine="709"/>
        <w:rPr>
          <w:sz w:val="28"/>
          <w:szCs w:val="28"/>
        </w:rPr>
      </w:pPr>
      <w:r w:rsidRPr="00AA7507">
        <w:rPr>
          <w:sz w:val="28"/>
          <w:szCs w:val="28"/>
        </w:rPr>
        <w:t>Поясные швы выполняются непрерывными двухсторонними с помощью автоматической сварки под флюсом.</w:t>
      </w:r>
    </w:p>
    <w:p w:rsidR="00BB01CE" w:rsidRDefault="00C0057B" w:rsidP="00BB01CE">
      <w:pPr>
        <w:ind w:firstLine="709"/>
        <w:rPr>
          <w:sz w:val="28"/>
          <w:szCs w:val="28"/>
        </w:rPr>
      </w:pPr>
      <w:r w:rsidRPr="00AA7507">
        <w:rPr>
          <w:sz w:val="28"/>
          <w:szCs w:val="28"/>
        </w:rPr>
        <w:t>т.55</w:t>
      </w:r>
      <w:r w:rsidRPr="00AA7507">
        <w:rPr>
          <w:sz w:val="28"/>
          <w:szCs w:val="28"/>
        </w:rPr>
        <w:sym w:font="Symbol" w:char="F0AE"/>
      </w:r>
      <w:r w:rsidRPr="00AA7507">
        <w:rPr>
          <w:sz w:val="28"/>
          <w:szCs w:val="28"/>
        </w:rPr>
        <w:t xml:space="preserve">Флюс АН-348А, сварочная проволока СВ-08А (диаметр проволки </w:t>
      </w:r>
      <w:r w:rsidRPr="00AA7507">
        <w:rPr>
          <w:sz w:val="28"/>
          <w:szCs w:val="28"/>
          <w:lang w:val="en-US"/>
        </w:rPr>
        <w:t>d</w:t>
      </w:r>
      <w:r w:rsidRPr="00AA7507">
        <w:rPr>
          <w:sz w:val="28"/>
          <w:szCs w:val="28"/>
        </w:rPr>
        <w:t>=3…5мм) по ГОСТ 2246-70*, тип электрода Э42, Э42А.</w:t>
      </w:r>
    </w:p>
    <w:p w:rsidR="00BB01CE" w:rsidRDefault="00BB01CE" w:rsidP="00BB01CE">
      <w:pPr>
        <w:ind w:firstLine="709"/>
        <w:rPr>
          <w:sz w:val="28"/>
          <w:szCs w:val="28"/>
        </w:rPr>
      </w:pPr>
    </w:p>
    <w:p w:rsidR="00BB01CE" w:rsidRDefault="00BB01CE" w:rsidP="00BB01CE">
      <w:pPr>
        <w:ind w:firstLine="709"/>
        <w:rPr>
          <w:sz w:val="28"/>
          <w:szCs w:val="28"/>
        </w:rPr>
      </w:pPr>
      <w:r w:rsidRPr="00BB01CE">
        <w:rPr>
          <w:position w:val="-64"/>
          <w:sz w:val="28"/>
          <w:szCs w:val="28"/>
        </w:rPr>
        <w:object w:dxaOrig="2860" w:dyaOrig="1400">
          <v:shape id="_x0000_i1248" type="#_x0000_t75" style="width:143.25pt;height:69.75pt" o:ole="" fillcolor="window">
            <v:imagedata r:id="rId426" o:title=""/>
          </v:shape>
          <o:OLEObject Type="Embed" ProgID="Equation.3" ShapeID="_x0000_i1248" DrawAspect="Content" ObjectID="_1454697169" r:id="rId427"/>
        </w:object>
      </w:r>
    </w:p>
    <w:p w:rsidR="00BB01CE" w:rsidRDefault="00BB01CE" w:rsidP="00BB01CE">
      <w:pPr>
        <w:ind w:firstLine="709"/>
        <w:rPr>
          <w:sz w:val="28"/>
          <w:szCs w:val="28"/>
        </w:rPr>
      </w:pPr>
    </w:p>
    <w:p w:rsidR="00BB01CE" w:rsidRDefault="00C0057B" w:rsidP="00BB01CE">
      <w:pPr>
        <w:ind w:firstLine="709"/>
        <w:rPr>
          <w:sz w:val="28"/>
          <w:szCs w:val="28"/>
        </w:rPr>
      </w:pPr>
      <w:r w:rsidRPr="00AA7507">
        <w:rPr>
          <w:sz w:val="28"/>
          <w:szCs w:val="28"/>
          <w:lang w:val="en-US"/>
        </w:rPr>
        <w:t>n</w:t>
      </w:r>
      <w:r w:rsidRPr="00AA7507">
        <w:rPr>
          <w:sz w:val="28"/>
          <w:szCs w:val="28"/>
        </w:rPr>
        <w:t xml:space="preserve">=2, </w:t>
      </w:r>
      <w:r w:rsidRPr="00AA7507">
        <w:rPr>
          <w:position w:val="-12"/>
          <w:sz w:val="28"/>
          <w:szCs w:val="28"/>
          <w:lang w:val="en-US"/>
        </w:rPr>
        <w:object w:dxaOrig="920" w:dyaOrig="360">
          <v:shape id="_x0000_i1249" type="#_x0000_t75" style="width:45.75pt;height:18pt" o:ole="" fillcolor="window">
            <v:imagedata r:id="rId428" o:title=""/>
          </v:shape>
          <o:OLEObject Type="Embed" ProgID="Equation.3" ShapeID="_x0000_i1249" DrawAspect="Content" ObjectID="_1454697170" r:id="rId429"/>
        </w:object>
      </w:r>
    </w:p>
    <w:p w:rsidR="00BB01CE" w:rsidRDefault="00C0057B" w:rsidP="00BB01CE">
      <w:pPr>
        <w:ind w:firstLine="709"/>
        <w:rPr>
          <w:sz w:val="28"/>
          <w:szCs w:val="28"/>
        </w:rPr>
      </w:pPr>
      <w:r w:rsidRPr="00AA7507">
        <w:rPr>
          <w:sz w:val="28"/>
          <w:szCs w:val="28"/>
        </w:rPr>
        <w:t>т.34</w:t>
      </w:r>
      <w:r w:rsidRPr="00AA7507">
        <w:rPr>
          <w:sz w:val="28"/>
          <w:szCs w:val="28"/>
        </w:rPr>
        <w:sym w:font="Symbol" w:char="F0AE"/>
      </w:r>
      <w:r w:rsidRPr="00AA7507">
        <w:rPr>
          <w:sz w:val="28"/>
          <w:szCs w:val="28"/>
        </w:rPr>
        <w:sym w:font="Symbol" w:char="F062"/>
      </w:r>
      <w:r w:rsidRPr="00AA7507">
        <w:rPr>
          <w:sz w:val="28"/>
          <w:szCs w:val="28"/>
          <w:vertAlign w:val="subscript"/>
          <w:lang w:val="en-US"/>
        </w:rPr>
        <w:t>f</w:t>
      </w:r>
      <w:r w:rsidRPr="00AA7507">
        <w:rPr>
          <w:sz w:val="28"/>
          <w:szCs w:val="28"/>
        </w:rPr>
        <w:t xml:space="preserve">=1.1, </w:t>
      </w:r>
      <w:r w:rsidRPr="00AA7507">
        <w:rPr>
          <w:sz w:val="28"/>
          <w:szCs w:val="28"/>
          <w:lang w:val="en-US"/>
        </w:rPr>
        <w:sym w:font="Symbol" w:char="F062"/>
      </w:r>
      <w:r w:rsidRPr="00AA7507">
        <w:rPr>
          <w:sz w:val="28"/>
          <w:szCs w:val="28"/>
          <w:vertAlign w:val="subscript"/>
          <w:lang w:val="en-US"/>
        </w:rPr>
        <w:t>z</w:t>
      </w:r>
      <w:r w:rsidRPr="00AA7507">
        <w:rPr>
          <w:sz w:val="28"/>
          <w:szCs w:val="28"/>
        </w:rPr>
        <w:t xml:space="preserve">=1.15 при </w:t>
      </w:r>
      <w:r w:rsidRPr="00AA7507">
        <w:rPr>
          <w:sz w:val="28"/>
          <w:szCs w:val="28"/>
          <w:lang w:val="en-US"/>
        </w:rPr>
        <w:t>d</w:t>
      </w:r>
      <w:r w:rsidRPr="00AA7507">
        <w:rPr>
          <w:sz w:val="28"/>
          <w:szCs w:val="28"/>
        </w:rPr>
        <w:t>=3…5мм</w:t>
      </w:r>
    </w:p>
    <w:p w:rsidR="00BB01CE" w:rsidRDefault="00C0057B" w:rsidP="00BB01CE">
      <w:pPr>
        <w:ind w:firstLine="709"/>
        <w:rPr>
          <w:sz w:val="28"/>
          <w:szCs w:val="28"/>
          <w:vertAlign w:val="superscript"/>
        </w:rPr>
      </w:pPr>
      <w:r w:rsidRPr="00AA7507">
        <w:rPr>
          <w:sz w:val="28"/>
          <w:szCs w:val="28"/>
        </w:rPr>
        <w:t>т.56</w:t>
      </w:r>
      <w:r w:rsidRPr="00AA7507">
        <w:rPr>
          <w:sz w:val="28"/>
          <w:szCs w:val="28"/>
        </w:rPr>
        <w:sym w:font="Symbol" w:char="F0AE"/>
      </w:r>
      <w:r w:rsidRPr="00AA7507">
        <w:rPr>
          <w:sz w:val="28"/>
          <w:szCs w:val="28"/>
          <w:lang w:val="en-US"/>
        </w:rPr>
        <w:t>R</w:t>
      </w:r>
      <w:r w:rsidRPr="00AA7507">
        <w:rPr>
          <w:sz w:val="28"/>
          <w:szCs w:val="28"/>
          <w:vertAlign w:val="subscript"/>
          <w:lang w:val="en-US"/>
        </w:rPr>
        <w:t>wf</w:t>
      </w:r>
      <w:r w:rsidRPr="00AA7507">
        <w:rPr>
          <w:sz w:val="28"/>
          <w:szCs w:val="28"/>
        </w:rPr>
        <w:t>=18.5 кН/см</w:t>
      </w:r>
      <w:r w:rsidRPr="00AA7507">
        <w:rPr>
          <w:sz w:val="28"/>
          <w:szCs w:val="28"/>
          <w:vertAlign w:val="superscript"/>
        </w:rPr>
        <w:t>2</w:t>
      </w:r>
    </w:p>
    <w:p w:rsidR="00BB01CE" w:rsidRDefault="00C0057B" w:rsidP="00BB01CE">
      <w:pPr>
        <w:ind w:firstLine="709"/>
        <w:rPr>
          <w:sz w:val="28"/>
          <w:szCs w:val="28"/>
          <w:vertAlign w:val="superscript"/>
        </w:rPr>
      </w:pPr>
      <w:r w:rsidRPr="00AA7507">
        <w:rPr>
          <w:sz w:val="28"/>
          <w:szCs w:val="28"/>
          <w:lang w:val="en-US"/>
        </w:rPr>
        <w:t>R</w:t>
      </w:r>
      <w:r w:rsidRPr="00AA7507">
        <w:rPr>
          <w:sz w:val="28"/>
          <w:szCs w:val="28"/>
          <w:vertAlign w:val="subscript"/>
          <w:lang w:val="en-US"/>
        </w:rPr>
        <w:t>wz</w:t>
      </w:r>
      <w:r w:rsidRPr="00AA7507">
        <w:rPr>
          <w:sz w:val="28"/>
          <w:szCs w:val="28"/>
        </w:rPr>
        <w:t>=0.45</w:t>
      </w:r>
      <w:r w:rsidRPr="00AA7507">
        <w:rPr>
          <w:sz w:val="28"/>
          <w:szCs w:val="28"/>
          <w:lang w:val="en-US"/>
        </w:rPr>
        <w:t>R</w:t>
      </w:r>
      <w:r w:rsidRPr="00AA7507">
        <w:rPr>
          <w:sz w:val="28"/>
          <w:szCs w:val="28"/>
          <w:vertAlign w:val="subscript"/>
          <w:lang w:val="en-US"/>
        </w:rPr>
        <w:t>un</w:t>
      </w:r>
      <w:r w:rsidRPr="00AA7507">
        <w:rPr>
          <w:sz w:val="28"/>
          <w:szCs w:val="28"/>
          <w:vertAlign w:val="superscript"/>
          <w:lang w:val="en-US"/>
        </w:rPr>
        <w:t>w</w:t>
      </w:r>
      <w:r w:rsidRPr="00AA7507">
        <w:rPr>
          <w:sz w:val="28"/>
          <w:szCs w:val="28"/>
        </w:rPr>
        <w:t>=0.45</w:t>
      </w:r>
      <w:r w:rsidRPr="00AA7507">
        <w:rPr>
          <w:sz w:val="28"/>
          <w:szCs w:val="28"/>
          <w:lang w:val="en-US"/>
        </w:rPr>
        <w:sym w:font="Symbol" w:char="F0D7"/>
      </w:r>
      <w:r w:rsidRPr="00AA7507">
        <w:rPr>
          <w:sz w:val="28"/>
          <w:szCs w:val="28"/>
        </w:rPr>
        <w:t>38=17.1 кН/см</w:t>
      </w:r>
      <w:r w:rsidRPr="00AA7507">
        <w:rPr>
          <w:sz w:val="28"/>
          <w:szCs w:val="28"/>
          <w:vertAlign w:val="superscript"/>
        </w:rPr>
        <w:t>2</w:t>
      </w:r>
    </w:p>
    <w:p w:rsidR="00BB01CE" w:rsidRDefault="00C0057B" w:rsidP="00BB01CE">
      <w:pPr>
        <w:ind w:firstLine="709"/>
        <w:rPr>
          <w:sz w:val="28"/>
          <w:szCs w:val="28"/>
        </w:rPr>
      </w:pPr>
      <w:r w:rsidRPr="00AA7507">
        <w:rPr>
          <w:sz w:val="28"/>
          <w:szCs w:val="28"/>
        </w:rPr>
        <w:t>т.51</w:t>
      </w:r>
      <w:r w:rsidRPr="00AA7507">
        <w:rPr>
          <w:sz w:val="28"/>
          <w:szCs w:val="28"/>
        </w:rPr>
        <w:sym w:font="Symbol" w:char="F0AE"/>
      </w:r>
      <w:r w:rsidRPr="00AA7507">
        <w:rPr>
          <w:sz w:val="28"/>
          <w:szCs w:val="28"/>
          <w:lang w:val="en-US"/>
        </w:rPr>
        <w:t>R</w:t>
      </w:r>
      <w:r w:rsidRPr="00AA7507">
        <w:rPr>
          <w:sz w:val="28"/>
          <w:szCs w:val="28"/>
          <w:vertAlign w:val="subscript"/>
          <w:lang w:val="en-US"/>
        </w:rPr>
        <w:t>un</w:t>
      </w:r>
      <w:r w:rsidRPr="00AA7507">
        <w:rPr>
          <w:sz w:val="28"/>
          <w:szCs w:val="28"/>
          <w:vertAlign w:val="superscript"/>
          <w:lang w:val="en-US"/>
        </w:rPr>
        <w:t>w</w:t>
      </w:r>
      <w:r w:rsidRPr="00AA7507">
        <w:rPr>
          <w:sz w:val="28"/>
          <w:szCs w:val="28"/>
        </w:rPr>
        <w:t>=38 кН/см</w:t>
      </w:r>
      <w:r w:rsidRPr="00AA7507">
        <w:rPr>
          <w:sz w:val="28"/>
          <w:szCs w:val="28"/>
          <w:vertAlign w:val="superscript"/>
        </w:rPr>
        <w:t>2</w:t>
      </w:r>
      <w:r w:rsidR="00AA7507">
        <w:rPr>
          <w:sz w:val="28"/>
          <w:szCs w:val="28"/>
          <w:vertAlign w:val="superscript"/>
        </w:rPr>
        <w:t xml:space="preserve"> </w:t>
      </w:r>
      <w:r w:rsidRPr="00AA7507">
        <w:rPr>
          <w:sz w:val="28"/>
          <w:szCs w:val="28"/>
        </w:rPr>
        <w:t xml:space="preserve">при </w:t>
      </w:r>
      <w:r w:rsidRPr="00AA7507">
        <w:rPr>
          <w:sz w:val="28"/>
          <w:szCs w:val="28"/>
          <w:lang w:val="en-US"/>
        </w:rPr>
        <w:t>t</w:t>
      </w:r>
      <w:r w:rsidRPr="00AA7507">
        <w:rPr>
          <w:sz w:val="28"/>
          <w:szCs w:val="28"/>
          <w:vertAlign w:val="subscript"/>
          <w:lang w:val="en-US"/>
        </w:rPr>
        <w:t>w</w:t>
      </w:r>
      <w:r w:rsidRPr="00AA7507">
        <w:rPr>
          <w:sz w:val="28"/>
          <w:szCs w:val="28"/>
        </w:rPr>
        <w:t>=2…20</w:t>
      </w:r>
    </w:p>
    <w:p w:rsidR="00C0057B" w:rsidRPr="00AA7507" w:rsidRDefault="00C0057B" w:rsidP="00BB01CE">
      <w:pPr>
        <w:ind w:firstLine="709"/>
        <w:rPr>
          <w:sz w:val="28"/>
          <w:szCs w:val="28"/>
          <w:lang w:val="en-US"/>
        </w:rPr>
      </w:pPr>
      <w:r w:rsidRPr="00AA7507">
        <w:rPr>
          <w:position w:val="-58"/>
          <w:sz w:val="28"/>
          <w:szCs w:val="28"/>
          <w:lang w:val="en-US"/>
        </w:rPr>
        <w:object w:dxaOrig="3760" w:dyaOrig="1280">
          <v:shape id="_x0000_i1250" type="#_x0000_t75" style="width:188.25pt;height:63.75pt" o:ole="" fillcolor="window">
            <v:imagedata r:id="rId430" o:title=""/>
          </v:shape>
          <o:OLEObject Type="Embed" ProgID="Equation.3" ShapeID="_x0000_i1250" DrawAspect="Content" ObjectID="_1454697171" r:id="rId431"/>
        </w:object>
      </w:r>
    </w:p>
    <w:p w:rsidR="00C0057B" w:rsidRPr="00AA7507" w:rsidRDefault="00C0057B" w:rsidP="00AA7507">
      <w:pPr>
        <w:pStyle w:val="a8"/>
        <w:keepNext/>
        <w:keepLines/>
        <w:spacing w:after="0"/>
        <w:ind w:left="0" w:firstLine="709"/>
        <w:rPr>
          <w:sz w:val="28"/>
          <w:szCs w:val="28"/>
        </w:rPr>
      </w:pPr>
      <w:r w:rsidRPr="00AA7507">
        <w:rPr>
          <w:sz w:val="28"/>
          <w:szCs w:val="28"/>
        </w:rPr>
        <w:t xml:space="preserve">Минимально допустимый катет шва определяем по [1, табл. 38] для таврового соединения с двусторонними угловыми швами при толщине более толстого из свариваемых элементов </w:t>
      </w:r>
      <w:r w:rsidRPr="00AA7507">
        <w:rPr>
          <w:sz w:val="28"/>
          <w:szCs w:val="28"/>
          <w:lang w:val="en-US"/>
        </w:rPr>
        <w:t>t</w:t>
      </w:r>
      <w:r w:rsidRPr="00AA7507">
        <w:rPr>
          <w:sz w:val="28"/>
          <w:szCs w:val="28"/>
          <w:vertAlign w:val="subscript"/>
          <w:lang w:val="en-US"/>
        </w:rPr>
        <w:t>f</w:t>
      </w:r>
      <w:r w:rsidRPr="00AA7507">
        <w:rPr>
          <w:sz w:val="28"/>
          <w:szCs w:val="28"/>
        </w:rPr>
        <w:t xml:space="preserve">=20мм. Минимальный катет шва равен </w:t>
      </w:r>
      <w:r w:rsidRPr="00AA7507">
        <w:rPr>
          <w:sz w:val="28"/>
          <w:szCs w:val="28"/>
          <w:lang w:val="en-US"/>
        </w:rPr>
        <w:t>k</w:t>
      </w:r>
      <w:r w:rsidRPr="00AA7507">
        <w:rPr>
          <w:sz w:val="28"/>
          <w:szCs w:val="28"/>
          <w:vertAlign w:val="subscript"/>
          <w:lang w:val="en-US"/>
        </w:rPr>
        <w:t>f</w:t>
      </w:r>
      <w:r w:rsidRPr="00AA7507">
        <w:rPr>
          <w:sz w:val="28"/>
          <w:szCs w:val="28"/>
          <w:lang w:val="en-US"/>
        </w:rPr>
        <w:t>=6</w:t>
      </w:r>
      <w:r w:rsidRPr="00AA7507">
        <w:rPr>
          <w:sz w:val="28"/>
          <w:szCs w:val="28"/>
        </w:rPr>
        <w:t>мм.</w:t>
      </w:r>
    </w:p>
    <w:p w:rsidR="00C0057B" w:rsidRDefault="00C0057B" w:rsidP="00AA7507">
      <w:pPr>
        <w:pStyle w:val="a8"/>
        <w:keepNext/>
        <w:keepLines/>
        <w:spacing w:after="0"/>
        <w:ind w:left="0" w:firstLine="709"/>
        <w:rPr>
          <w:sz w:val="28"/>
          <w:szCs w:val="28"/>
        </w:rPr>
      </w:pPr>
      <w:r w:rsidRPr="00AA7507">
        <w:rPr>
          <w:sz w:val="28"/>
          <w:szCs w:val="28"/>
        </w:rPr>
        <w:t xml:space="preserve">Окончательно принимаем катет поясных сварных швов </w:t>
      </w:r>
      <w:r w:rsidRPr="00AA7507">
        <w:rPr>
          <w:sz w:val="28"/>
          <w:szCs w:val="28"/>
          <w:lang w:val="en-US"/>
        </w:rPr>
        <w:t>k</w:t>
      </w:r>
      <w:r w:rsidRPr="00AA7507">
        <w:rPr>
          <w:sz w:val="28"/>
          <w:szCs w:val="28"/>
          <w:vertAlign w:val="subscript"/>
          <w:lang w:val="en-US"/>
        </w:rPr>
        <w:t>f</w:t>
      </w:r>
      <w:r w:rsidRPr="00AA7507">
        <w:rPr>
          <w:sz w:val="28"/>
          <w:szCs w:val="28"/>
        </w:rPr>
        <w:t>=6мм.</w:t>
      </w:r>
      <w:r w:rsidR="00D315B5" w:rsidRPr="00AA7507">
        <w:rPr>
          <w:sz w:val="28"/>
          <w:szCs w:val="28"/>
        </w:rPr>
        <w:t xml:space="preserve"> (см. рис. 4.7 )</w:t>
      </w:r>
    </w:p>
    <w:p w:rsidR="00BB01CE" w:rsidRPr="00AA7507" w:rsidRDefault="00BB01CE" w:rsidP="00AA7507">
      <w:pPr>
        <w:pStyle w:val="a8"/>
        <w:keepNext/>
        <w:keepLines/>
        <w:spacing w:after="0"/>
        <w:ind w:left="0" w:firstLine="709"/>
        <w:rPr>
          <w:sz w:val="28"/>
          <w:szCs w:val="28"/>
        </w:rPr>
      </w:pPr>
    </w:p>
    <w:p w:rsidR="009E688B" w:rsidRPr="00BB01CE" w:rsidRDefault="00D315B5" w:rsidP="00BB01CE">
      <w:pPr>
        <w:ind w:firstLine="709"/>
        <w:jc w:val="center"/>
        <w:rPr>
          <w:sz w:val="28"/>
          <w:szCs w:val="28"/>
        </w:rPr>
      </w:pPr>
      <w:r w:rsidRPr="00BB01CE">
        <w:rPr>
          <w:sz w:val="28"/>
          <w:szCs w:val="28"/>
        </w:rPr>
        <w:t>4.5 Проверки местной устойчивости элементов главной балки</w:t>
      </w:r>
    </w:p>
    <w:p w:rsidR="00BB01CE" w:rsidRDefault="00BB01CE" w:rsidP="00AA7507">
      <w:pPr>
        <w:ind w:firstLine="709"/>
        <w:rPr>
          <w:b/>
          <w:sz w:val="28"/>
          <w:szCs w:val="28"/>
        </w:rPr>
      </w:pPr>
    </w:p>
    <w:p w:rsidR="009D0F10" w:rsidRPr="00AA7507" w:rsidRDefault="009E688B" w:rsidP="00AA7507">
      <w:pPr>
        <w:ind w:firstLine="709"/>
        <w:rPr>
          <w:b/>
          <w:sz w:val="28"/>
          <w:szCs w:val="28"/>
        </w:rPr>
      </w:pPr>
      <w:r w:rsidRPr="00AA7507">
        <w:rPr>
          <w:b/>
          <w:sz w:val="28"/>
          <w:szCs w:val="28"/>
        </w:rPr>
        <w:t>Проверка местной устойчивости сжатого пояса балки</w:t>
      </w:r>
    </w:p>
    <w:p w:rsidR="00BB01CE" w:rsidRDefault="009E688B" w:rsidP="00AA7507">
      <w:pPr>
        <w:pStyle w:val="a8"/>
        <w:spacing w:after="0"/>
        <w:ind w:left="0" w:firstLine="709"/>
        <w:rPr>
          <w:sz w:val="28"/>
          <w:szCs w:val="28"/>
        </w:rPr>
      </w:pPr>
      <w:r w:rsidRPr="00AA7507">
        <w:rPr>
          <w:sz w:val="28"/>
          <w:szCs w:val="28"/>
        </w:rPr>
        <w:t>По расчетной схеме сжатый пояс балки представляет собой длинную пластинку, шарнирно опертую на стенку длинной стороной. Сжимающие напряжения направлены вдоль длинной стороны. Местная устойчивость полки обеспечена если:</w:t>
      </w:r>
      <w:r w:rsidR="00AA7507">
        <w:rPr>
          <w:sz w:val="28"/>
          <w:szCs w:val="28"/>
        </w:rPr>
        <w:t xml:space="preserve"> </w:t>
      </w:r>
    </w:p>
    <w:p w:rsidR="00BB01CE" w:rsidRDefault="00BB01CE" w:rsidP="00AA7507">
      <w:pPr>
        <w:pStyle w:val="a8"/>
        <w:spacing w:after="0"/>
        <w:ind w:left="0" w:firstLine="709"/>
        <w:rPr>
          <w:sz w:val="28"/>
          <w:szCs w:val="28"/>
        </w:rPr>
      </w:pPr>
    </w:p>
    <w:p w:rsidR="009E688B" w:rsidRDefault="00BB01CE" w:rsidP="00AA7507">
      <w:pPr>
        <w:pStyle w:val="a8"/>
        <w:spacing w:after="0"/>
        <w:ind w:left="0" w:firstLine="709"/>
        <w:rPr>
          <w:sz w:val="28"/>
          <w:szCs w:val="28"/>
        </w:rPr>
      </w:pPr>
      <w:r w:rsidRPr="00AA7507">
        <w:rPr>
          <w:position w:val="-34"/>
          <w:sz w:val="28"/>
          <w:szCs w:val="28"/>
        </w:rPr>
        <w:object w:dxaOrig="1160" w:dyaOrig="800">
          <v:shape id="_x0000_i1251" type="#_x0000_t75" style="width:57.75pt;height:39.75pt" o:ole="" fillcolor="window">
            <v:imagedata r:id="rId432" o:title=""/>
          </v:shape>
          <o:OLEObject Type="Embed" ProgID="Equation.3" ShapeID="_x0000_i1251" DrawAspect="Content" ObjectID="_1454697172" r:id="rId433"/>
        </w:object>
      </w:r>
    </w:p>
    <w:p w:rsidR="00BB01CE" w:rsidRPr="00AA7507" w:rsidRDefault="00BB01CE" w:rsidP="00AA7507">
      <w:pPr>
        <w:pStyle w:val="a8"/>
        <w:spacing w:after="0"/>
        <w:ind w:left="0" w:firstLine="709"/>
        <w:rPr>
          <w:sz w:val="28"/>
          <w:szCs w:val="28"/>
        </w:rPr>
      </w:pPr>
    </w:p>
    <w:p w:rsidR="00BB01CE" w:rsidRDefault="009E688B" w:rsidP="00AA7507">
      <w:pPr>
        <w:ind w:firstLine="709"/>
        <w:rPr>
          <w:sz w:val="28"/>
          <w:szCs w:val="28"/>
        </w:rPr>
      </w:pPr>
      <w:r w:rsidRPr="00AA7507">
        <w:rPr>
          <w:sz w:val="28"/>
          <w:szCs w:val="28"/>
        </w:rPr>
        <w:t xml:space="preserve">где </w:t>
      </w:r>
      <w:r w:rsidRPr="00AA7507">
        <w:rPr>
          <w:position w:val="-24"/>
          <w:sz w:val="28"/>
          <w:szCs w:val="28"/>
        </w:rPr>
        <w:object w:dxaOrig="1320" w:dyaOrig="660">
          <v:shape id="_x0000_i1252" type="#_x0000_t75" style="width:66pt;height:33pt" o:ole="">
            <v:imagedata r:id="rId434" o:title=""/>
          </v:shape>
          <o:OLEObject Type="Embed" ProgID="Equation.3" ShapeID="_x0000_i1252" DrawAspect="Content" ObjectID="_1454697173" r:id="rId435"/>
        </w:object>
      </w:r>
      <w:r w:rsidRPr="00AA7507">
        <w:rPr>
          <w:sz w:val="28"/>
          <w:szCs w:val="28"/>
        </w:rPr>
        <w:t xml:space="preserve"> - свес полки;</w:t>
      </w:r>
      <w:r w:rsidR="00AA7507">
        <w:rPr>
          <w:sz w:val="28"/>
          <w:szCs w:val="28"/>
        </w:rPr>
        <w:t xml:space="preserve"> </w:t>
      </w:r>
    </w:p>
    <w:p w:rsidR="00BB01CE" w:rsidRDefault="00BB01CE" w:rsidP="00AA7507">
      <w:pPr>
        <w:ind w:firstLine="709"/>
        <w:rPr>
          <w:sz w:val="28"/>
          <w:szCs w:val="28"/>
        </w:rPr>
      </w:pPr>
    </w:p>
    <w:p w:rsidR="009E688B" w:rsidRDefault="009E688B" w:rsidP="00AA7507">
      <w:pPr>
        <w:ind w:firstLine="709"/>
        <w:rPr>
          <w:sz w:val="28"/>
          <w:szCs w:val="28"/>
        </w:rPr>
      </w:pPr>
      <w:r w:rsidRPr="00AA7507">
        <w:rPr>
          <w:position w:val="-36"/>
          <w:sz w:val="28"/>
          <w:szCs w:val="28"/>
        </w:rPr>
        <w:object w:dxaOrig="1880" w:dyaOrig="820">
          <v:shape id="_x0000_i1253" type="#_x0000_t75" style="width:93.75pt;height:41.25pt" o:ole="" fillcolor="window">
            <v:imagedata r:id="rId436" o:title=""/>
          </v:shape>
          <o:OLEObject Type="Embed" ProgID="Equation.3" ShapeID="_x0000_i1253" DrawAspect="Content" ObjectID="_1454697174" r:id="rId437"/>
        </w:object>
      </w:r>
    </w:p>
    <w:p w:rsidR="009E688B" w:rsidRPr="00AA7507" w:rsidRDefault="009E688B" w:rsidP="00AA7507">
      <w:pPr>
        <w:ind w:firstLine="709"/>
        <w:rPr>
          <w:sz w:val="28"/>
          <w:szCs w:val="28"/>
        </w:rPr>
      </w:pPr>
      <w:r w:rsidRPr="00AA7507">
        <w:rPr>
          <w:position w:val="-36"/>
          <w:sz w:val="28"/>
          <w:szCs w:val="28"/>
        </w:rPr>
        <w:object w:dxaOrig="4280" w:dyaOrig="820">
          <v:shape id="_x0000_i1254" type="#_x0000_t75" style="width:213.75pt;height:41.25pt" o:ole="" fillcolor="window">
            <v:imagedata r:id="rId438" o:title=""/>
          </v:shape>
          <o:OLEObject Type="Embed" ProgID="Equation.3" ShapeID="_x0000_i1254" DrawAspect="Content" ObjectID="_1454697175" r:id="rId439"/>
        </w:object>
      </w:r>
    </w:p>
    <w:p w:rsidR="009E688B" w:rsidRDefault="009E688B" w:rsidP="00AA7507">
      <w:pPr>
        <w:ind w:firstLine="709"/>
        <w:rPr>
          <w:sz w:val="28"/>
          <w:szCs w:val="28"/>
        </w:rPr>
      </w:pPr>
      <w:r w:rsidRPr="00AA7507">
        <w:rPr>
          <w:position w:val="-68"/>
          <w:sz w:val="28"/>
          <w:szCs w:val="28"/>
        </w:rPr>
        <w:object w:dxaOrig="3180" w:dyaOrig="1480">
          <v:shape id="_x0000_i1255" type="#_x0000_t75" style="width:159pt;height:74.25pt" o:ole="" fillcolor="window">
            <v:imagedata r:id="rId440" o:title=""/>
          </v:shape>
          <o:OLEObject Type="Embed" ProgID="Equation.3" ShapeID="_x0000_i1255" DrawAspect="Content" ObjectID="_1454697176" r:id="rId441"/>
        </w:object>
      </w:r>
    </w:p>
    <w:p w:rsidR="00BB01CE" w:rsidRPr="00AA7507" w:rsidRDefault="00BB01CE" w:rsidP="00AA7507">
      <w:pPr>
        <w:ind w:firstLine="709"/>
        <w:rPr>
          <w:sz w:val="28"/>
          <w:szCs w:val="28"/>
        </w:rPr>
      </w:pPr>
    </w:p>
    <w:p w:rsidR="009E688B" w:rsidRPr="00AA7507" w:rsidRDefault="009E688B" w:rsidP="00AA7507">
      <w:pPr>
        <w:ind w:firstLine="709"/>
        <w:rPr>
          <w:sz w:val="28"/>
          <w:szCs w:val="28"/>
          <w:lang w:val="en-US"/>
        </w:rPr>
      </w:pPr>
      <w:r w:rsidRPr="00AA7507">
        <w:rPr>
          <w:sz w:val="28"/>
          <w:szCs w:val="28"/>
        </w:rPr>
        <w:t>Местная устойчивость полки главной балки обеспечена.</w:t>
      </w:r>
    </w:p>
    <w:p w:rsidR="009E688B" w:rsidRPr="00AA7507" w:rsidRDefault="009E688B" w:rsidP="00AA7507">
      <w:pPr>
        <w:ind w:firstLine="709"/>
        <w:rPr>
          <w:sz w:val="28"/>
          <w:szCs w:val="28"/>
          <w:lang w:val="en-US"/>
        </w:rPr>
      </w:pPr>
      <w:r w:rsidRPr="00AA7507">
        <w:rPr>
          <w:b/>
          <w:sz w:val="28"/>
          <w:szCs w:val="28"/>
        </w:rPr>
        <w:t>Проверка местной устойчивости стенки</w:t>
      </w:r>
    </w:p>
    <w:p w:rsidR="009E688B" w:rsidRPr="00AA7507" w:rsidRDefault="00ED3994" w:rsidP="00AA7507">
      <w:pPr>
        <w:ind w:firstLine="709"/>
        <w:rPr>
          <w:sz w:val="28"/>
          <w:szCs w:val="28"/>
        </w:rPr>
      </w:pPr>
      <w:r w:rsidRPr="00AA7507">
        <w:rPr>
          <w:sz w:val="28"/>
          <w:szCs w:val="28"/>
        </w:rPr>
        <w:t>Стенка балки представляет собой длинную пластинку, упруго защемленную в поясах. В различных сечениях балки под действием внешней нагрузки возникают нормальные, касательные и местные напряжения (</w:t>
      </w:r>
      <w:r w:rsidRPr="00AA7507">
        <w:rPr>
          <w:position w:val="-14"/>
          <w:sz w:val="28"/>
          <w:szCs w:val="28"/>
        </w:rPr>
        <w:object w:dxaOrig="1100" w:dyaOrig="380">
          <v:shape id="_x0000_i1256" type="#_x0000_t75" style="width:54.75pt;height:18.75pt" o:ole="">
            <v:imagedata r:id="rId442" o:title=""/>
          </v:shape>
          <o:OLEObject Type="Embed" ProgID="Equation.3" ShapeID="_x0000_i1256" DrawAspect="Content" ObjectID="_1454697177" r:id="rId443"/>
        </w:object>
      </w:r>
      <w:r w:rsidRPr="00AA7507">
        <w:rPr>
          <w:sz w:val="28"/>
          <w:szCs w:val="28"/>
        </w:rPr>
        <w:t>), которые могут быть причиной потери местной устойчивости стенки.</w:t>
      </w:r>
    </w:p>
    <w:p w:rsidR="00ED3994" w:rsidRDefault="00ED3994" w:rsidP="00AA7507">
      <w:pPr>
        <w:ind w:firstLine="709"/>
        <w:rPr>
          <w:sz w:val="28"/>
          <w:szCs w:val="28"/>
        </w:rPr>
      </w:pPr>
      <w:r w:rsidRPr="00AA7507">
        <w:rPr>
          <w:sz w:val="28"/>
          <w:szCs w:val="28"/>
        </w:rPr>
        <w:t>Исходные данные для расчета:</w:t>
      </w:r>
    </w:p>
    <w:p w:rsidR="00BB01CE" w:rsidRPr="00AA7507" w:rsidRDefault="00BB01CE" w:rsidP="00AA7507">
      <w:pPr>
        <w:ind w:firstLine="709"/>
        <w:rPr>
          <w:sz w:val="28"/>
          <w:szCs w:val="28"/>
        </w:rPr>
      </w:pPr>
    </w:p>
    <w:p w:rsidR="009E688B" w:rsidRDefault="00ED3994" w:rsidP="00AA7507">
      <w:pPr>
        <w:ind w:firstLine="709"/>
        <w:rPr>
          <w:sz w:val="28"/>
          <w:szCs w:val="28"/>
        </w:rPr>
      </w:pPr>
      <w:r w:rsidRPr="00AA7507">
        <w:rPr>
          <w:position w:val="-188"/>
          <w:sz w:val="28"/>
          <w:szCs w:val="28"/>
        </w:rPr>
        <w:object w:dxaOrig="4180" w:dyaOrig="3879">
          <v:shape id="_x0000_i1257" type="#_x0000_t75" style="width:209.25pt;height:194.25pt" o:ole="" fillcolor="window">
            <v:imagedata r:id="rId444" o:title=""/>
          </v:shape>
          <o:OLEObject Type="Embed" ProgID="Equation.3" ShapeID="_x0000_i1257" DrawAspect="Content" ObjectID="_1454697178" r:id="rId445"/>
        </w:object>
      </w:r>
    </w:p>
    <w:p w:rsidR="00BB01CE" w:rsidRPr="00AA7507" w:rsidRDefault="00BB01CE" w:rsidP="00AA7507">
      <w:pPr>
        <w:ind w:firstLine="709"/>
        <w:rPr>
          <w:sz w:val="28"/>
          <w:szCs w:val="28"/>
          <w:lang w:val="en-US"/>
        </w:rPr>
      </w:pPr>
    </w:p>
    <w:p w:rsidR="00ED3994" w:rsidRDefault="00ED3994" w:rsidP="00AA7507">
      <w:pPr>
        <w:ind w:firstLine="709"/>
        <w:rPr>
          <w:sz w:val="28"/>
          <w:szCs w:val="28"/>
        </w:rPr>
      </w:pPr>
      <w:r w:rsidRPr="00AA7507">
        <w:rPr>
          <w:sz w:val="28"/>
          <w:szCs w:val="28"/>
        </w:rPr>
        <w:t xml:space="preserve">Так как </w:t>
      </w:r>
      <w:r w:rsidRPr="00AA7507">
        <w:rPr>
          <w:position w:val="-12"/>
          <w:sz w:val="28"/>
          <w:szCs w:val="28"/>
        </w:rPr>
        <w:object w:dxaOrig="2480" w:dyaOrig="400">
          <v:shape id="_x0000_i1258" type="#_x0000_t75" style="width:123.75pt;height:20.25pt" o:ole="" fillcolor="window">
            <v:imagedata r:id="rId446" o:title=""/>
          </v:shape>
          <o:OLEObject Type="Embed" ProgID="Equation.3" ShapeID="_x0000_i1258" DrawAspect="Content" ObjectID="_1454697179" r:id="rId447"/>
        </w:object>
      </w:r>
      <w:r w:rsidRPr="00AA7507">
        <w:rPr>
          <w:sz w:val="28"/>
          <w:szCs w:val="28"/>
        </w:rPr>
        <w:t xml:space="preserve">, местная устойчивость стенки не обеспечена. Требуется постановка поперечных ребер жесткости. Поперечные ребра жесткости располагаются в узлах сопряжения балок настила с главными балками и делят стенку на отдельные отсеки. Ширину отсека №1 принимаем </w:t>
      </w:r>
      <w:smartTag w:uri="urn:schemas-microsoft-com:office:smarttags" w:element="metricconverter">
        <w:smartTagPr>
          <w:attr w:name="ProductID" w:val="500 мм"/>
        </w:smartTagPr>
        <w:r w:rsidR="003673BE" w:rsidRPr="00AA7507">
          <w:rPr>
            <w:sz w:val="28"/>
            <w:szCs w:val="28"/>
          </w:rPr>
          <w:t>500</w:t>
        </w:r>
        <w:r w:rsidRPr="00AA7507">
          <w:rPr>
            <w:sz w:val="28"/>
            <w:szCs w:val="28"/>
          </w:rPr>
          <w:t xml:space="preserve"> мм</w:t>
        </w:r>
      </w:smartTag>
      <w:r w:rsidRPr="00AA7507">
        <w:rPr>
          <w:sz w:val="28"/>
          <w:szCs w:val="28"/>
        </w:rPr>
        <w:t>, отсеки №</w:t>
      </w:r>
      <w:r w:rsidR="00AA7507">
        <w:rPr>
          <w:sz w:val="28"/>
          <w:szCs w:val="28"/>
        </w:rPr>
        <w:t xml:space="preserve"> </w:t>
      </w:r>
      <w:r w:rsidRPr="00AA7507">
        <w:rPr>
          <w:sz w:val="28"/>
          <w:szCs w:val="28"/>
        </w:rPr>
        <w:t>2</w:t>
      </w:r>
      <w:r w:rsidR="003673BE" w:rsidRPr="00AA7507">
        <w:rPr>
          <w:sz w:val="28"/>
          <w:szCs w:val="28"/>
        </w:rPr>
        <w:t>,№ 3</w:t>
      </w:r>
      <w:r w:rsidRPr="00AA7507">
        <w:rPr>
          <w:sz w:val="28"/>
          <w:szCs w:val="28"/>
        </w:rPr>
        <w:t xml:space="preserve"> и № </w:t>
      </w:r>
      <w:r w:rsidR="003673BE" w:rsidRPr="00AA7507">
        <w:rPr>
          <w:sz w:val="28"/>
          <w:szCs w:val="28"/>
        </w:rPr>
        <w:t>4</w:t>
      </w:r>
      <w:r w:rsidRPr="00AA7507">
        <w:rPr>
          <w:sz w:val="28"/>
          <w:szCs w:val="28"/>
        </w:rPr>
        <w:t>, расположенные в зоне действия наибольших изгибающих моментов, назначают равными а</w:t>
      </w:r>
      <w:r w:rsidR="0022392F" w:rsidRPr="00AA7507">
        <w:rPr>
          <w:sz w:val="28"/>
          <w:szCs w:val="28"/>
        </w:rPr>
        <w:t xml:space="preserve"> = 1600</w:t>
      </w:r>
      <w:r w:rsidRPr="00AA7507">
        <w:rPr>
          <w:sz w:val="28"/>
          <w:szCs w:val="28"/>
        </w:rPr>
        <w:t xml:space="preserve">. Расчетные сечения при этом совпадают с центром зоны действия </w:t>
      </w:r>
      <w:r w:rsidRPr="00AA7507">
        <w:rPr>
          <w:position w:val="-12"/>
          <w:sz w:val="28"/>
          <w:szCs w:val="28"/>
        </w:rPr>
        <w:object w:dxaOrig="420" w:dyaOrig="360">
          <v:shape id="_x0000_i1259" type="#_x0000_t75" style="width:21pt;height:18pt" o:ole="">
            <v:imagedata r:id="rId448" o:title=""/>
          </v:shape>
          <o:OLEObject Type="Embed" ProgID="Equation.3" ShapeID="_x0000_i1259" DrawAspect="Content" ObjectID="_1454697180" r:id="rId449"/>
        </w:object>
      </w:r>
      <w:r w:rsidRPr="00AA7507">
        <w:rPr>
          <w:sz w:val="28"/>
          <w:szCs w:val="28"/>
        </w:rPr>
        <w:t xml:space="preserve"> или с серединой наиболее напряженного участка, если </w:t>
      </w:r>
      <w:r w:rsidRPr="00AA7507">
        <w:rPr>
          <w:position w:val="-12"/>
          <w:sz w:val="28"/>
          <w:szCs w:val="28"/>
        </w:rPr>
        <w:object w:dxaOrig="420" w:dyaOrig="360">
          <v:shape id="_x0000_i1260" type="#_x0000_t75" style="width:21pt;height:18pt" o:ole="">
            <v:imagedata r:id="rId448" o:title=""/>
          </v:shape>
          <o:OLEObject Type="Embed" ProgID="Equation.3" ShapeID="_x0000_i1260" DrawAspect="Content" ObjectID="_1454697181" r:id="rId450"/>
        </w:object>
      </w:r>
      <w:r w:rsidRPr="00AA7507">
        <w:rPr>
          <w:sz w:val="28"/>
          <w:szCs w:val="28"/>
        </w:rPr>
        <w:t>= 0</w:t>
      </w:r>
    </w:p>
    <w:p w:rsidR="00BB01CE" w:rsidRDefault="00BB01CE" w:rsidP="00AA7507">
      <w:pPr>
        <w:ind w:firstLine="709"/>
        <w:rPr>
          <w:sz w:val="28"/>
          <w:szCs w:val="28"/>
        </w:rPr>
      </w:pPr>
    </w:p>
    <w:p w:rsidR="00BB01CE" w:rsidRPr="00AA7507" w:rsidRDefault="00BB01CE" w:rsidP="00AA7507">
      <w:pPr>
        <w:ind w:firstLine="709"/>
        <w:rPr>
          <w:sz w:val="28"/>
          <w:szCs w:val="28"/>
        </w:rPr>
      </w:pPr>
      <w:r>
        <w:rPr>
          <w:sz w:val="28"/>
          <w:szCs w:val="28"/>
        </w:rPr>
        <w:br w:type="page"/>
      </w:r>
    </w:p>
    <w:p w:rsidR="0022392F" w:rsidRPr="00AA7507" w:rsidRDefault="00910467" w:rsidP="00AA7507">
      <w:pPr>
        <w:ind w:firstLine="709"/>
        <w:rPr>
          <w:sz w:val="28"/>
          <w:szCs w:val="28"/>
        </w:rPr>
      </w:pPr>
      <w:r>
        <w:rPr>
          <w:noProof/>
        </w:rPr>
        <w:object w:dxaOrig="1440" w:dyaOrig="1440">
          <v:shape id="_x0000_s1049" type="#_x0000_t75" style="position:absolute;left:0;text-align:left;margin-left:26.7pt;margin-top:-14.1pt;width:382.05pt;height:306pt;z-index:-251650048">
            <v:imagedata r:id="rId451" o:title=""/>
          </v:shape>
          <o:OLEObject Type="Embed" ProgID="AutoCAD.Drawing.17" ShapeID="_x0000_s1049" DrawAspect="Content" ObjectID="_1454697369" r:id="rId452"/>
        </w:object>
      </w: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6E728F" w:rsidRPr="00AA7507" w:rsidRDefault="006E728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p>
    <w:p w:rsidR="0022392F" w:rsidRPr="00AA7507" w:rsidRDefault="0022392F" w:rsidP="00AA7507">
      <w:pPr>
        <w:ind w:firstLine="709"/>
        <w:rPr>
          <w:sz w:val="28"/>
          <w:szCs w:val="28"/>
        </w:rPr>
      </w:pPr>
      <w:r w:rsidRPr="00AA7507">
        <w:rPr>
          <w:sz w:val="28"/>
          <w:szCs w:val="28"/>
        </w:rPr>
        <w:t>Рис 4.6 Проверка местной устойчивости стенки главной балки Г2: а – расчётная схема балки, б – расположение расчетных отсеков, в – эпюра изгибающих моментов, г – эпюра поперечных сил</w:t>
      </w:r>
    </w:p>
    <w:p w:rsidR="00F944DC" w:rsidRPr="00AA7507" w:rsidRDefault="00F944DC" w:rsidP="00AA7507">
      <w:pPr>
        <w:ind w:firstLine="709"/>
        <w:rPr>
          <w:sz w:val="28"/>
          <w:szCs w:val="28"/>
        </w:rPr>
      </w:pPr>
    </w:p>
    <w:p w:rsidR="0022392F" w:rsidRPr="00AA7507" w:rsidRDefault="0022392F" w:rsidP="00AA7507">
      <w:pPr>
        <w:ind w:firstLine="709"/>
        <w:rPr>
          <w:sz w:val="28"/>
          <w:szCs w:val="28"/>
        </w:rPr>
      </w:pPr>
      <w:r w:rsidRPr="00AA7507">
        <w:rPr>
          <w:sz w:val="28"/>
          <w:szCs w:val="28"/>
        </w:rPr>
        <w:t>Проверка местной устойчивости стенки 1-ого отсека.</w:t>
      </w:r>
    </w:p>
    <w:p w:rsidR="0022392F" w:rsidRDefault="0022392F" w:rsidP="00AA7507">
      <w:pPr>
        <w:ind w:firstLine="709"/>
        <w:rPr>
          <w:sz w:val="28"/>
          <w:szCs w:val="28"/>
        </w:rPr>
      </w:pPr>
      <w:r w:rsidRPr="00AA7507">
        <w:rPr>
          <w:sz w:val="28"/>
          <w:szCs w:val="28"/>
        </w:rPr>
        <w:t xml:space="preserve">Момент и поперечную силу </w:t>
      </w:r>
      <w:r w:rsidR="00D91443" w:rsidRPr="00AA7507">
        <w:rPr>
          <w:sz w:val="28"/>
          <w:szCs w:val="28"/>
        </w:rPr>
        <w:t>для 1-ого отсека определяем по его середине х</w:t>
      </w:r>
      <w:r w:rsidR="00D91443" w:rsidRPr="00AA7507">
        <w:rPr>
          <w:sz w:val="28"/>
          <w:szCs w:val="28"/>
          <w:vertAlign w:val="subscript"/>
        </w:rPr>
        <w:t>1</w:t>
      </w:r>
      <w:r w:rsidR="00D91443" w:rsidRPr="00AA7507">
        <w:rPr>
          <w:sz w:val="28"/>
          <w:szCs w:val="28"/>
        </w:rPr>
        <w:t xml:space="preserve">= </w:t>
      </w:r>
      <w:r w:rsidR="00D91443" w:rsidRPr="00AA7507">
        <w:rPr>
          <w:sz w:val="28"/>
          <w:szCs w:val="28"/>
          <w:lang w:val="en-US"/>
        </w:rPr>
        <w:t>h</w:t>
      </w:r>
      <w:r w:rsidR="00D91443" w:rsidRPr="00AA7507">
        <w:rPr>
          <w:sz w:val="28"/>
          <w:szCs w:val="28"/>
          <w:vertAlign w:val="subscript"/>
          <w:lang w:val="en-US"/>
        </w:rPr>
        <w:t>ef</w:t>
      </w:r>
      <w:r w:rsidR="00D91443" w:rsidRPr="00AA7507">
        <w:rPr>
          <w:sz w:val="28"/>
          <w:szCs w:val="28"/>
        </w:rPr>
        <w:t>/</w:t>
      </w:r>
      <w:r w:rsidR="00F944DC" w:rsidRPr="00AA7507">
        <w:rPr>
          <w:sz w:val="28"/>
          <w:szCs w:val="28"/>
        </w:rPr>
        <w:t>0,5</w:t>
      </w:r>
      <w:r w:rsidR="00D91443" w:rsidRPr="00AA7507">
        <w:rPr>
          <w:sz w:val="28"/>
          <w:szCs w:val="28"/>
        </w:rPr>
        <w:t xml:space="preserve"> = 1/</w:t>
      </w:r>
      <w:r w:rsidR="00F944DC" w:rsidRPr="00AA7507">
        <w:rPr>
          <w:sz w:val="28"/>
          <w:szCs w:val="28"/>
        </w:rPr>
        <w:t>0,5</w:t>
      </w:r>
      <w:r w:rsidR="00D91443" w:rsidRPr="00AA7507">
        <w:rPr>
          <w:sz w:val="28"/>
          <w:szCs w:val="28"/>
        </w:rPr>
        <w:t>=0.</w:t>
      </w:r>
      <w:r w:rsidR="00F944DC" w:rsidRPr="00AA7507">
        <w:rPr>
          <w:sz w:val="28"/>
          <w:szCs w:val="28"/>
        </w:rPr>
        <w:t>2</w:t>
      </w:r>
      <w:r w:rsidR="00D91443" w:rsidRPr="00AA7507">
        <w:rPr>
          <w:sz w:val="28"/>
          <w:szCs w:val="28"/>
        </w:rPr>
        <w:t>5 м</w:t>
      </w:r>
    </w:p>
    <w:p w:rsidR="00BB01CE" w:rsidRPr="00AA7507" w:rsidRDefault="00BB01CE" w:rsidP="00AA7507">
      <w:pPr>
        <w:ind w:firstLine="709"/>
        <w:rPr>
          <w:sz w:val="28"/>
          <w:szCs w:val="28"/>
        </w:rPr>
      </w:pPr>
    </w:p>
    <w:p w:rsidR="00F944DC" w:rsidRPr="00AA7507" w:rsidRDefault="00BB01CE" w:rsidP="00AA7507">
      <w:pPr>
        <w:ind w:firstLine="709"/>
        <w:rPr>
          <w:sz w:val="28"/>
          <w:szCs w:val="28"/>
        </w:rPr>
      </w:pPr>
      <w:r w:rsidRPr="00AA7507">
        <w:rPr>
          <w:position w:val="-24"/>
          <w:sz w:val="28"/>
          <w:szCs w:val="28"/>
        </w:rPr>
        <w:object w:dxaOrig="6500" w:dyaOrig="639">
          <v:shape id="_x0000_i1262" type="#_x0000_t75" style="width:266.25pt;height:26.25pt" o:ole="">
            <v:imagedata r:id="rId453" o:title=""/>
          </v:shape>
          <o:OLEObject Type="Embed" ProgID="Equation.3" ShapeID="_x0000_i1262" DrawAspect="Content" ObjectID="_1454697182" r:id="rId454"/>
        </w:object>
      </w:r>
    </w:p>
    <w:p w:rsidR="00F944DC" w:rsidRPr="00AA7507" w:rsidRDefault="00BB01CE" w:rsidP="00AA7507">
      <w:pPr>
        <w:ind w:firstLine="709"/>
        <w:rPr>
          <w:sz w:val="28"/>
          <w:szCs w:val="28"/>
        </w:rPr>
      </w:pPr>
      <w:r w:rsidRPr="00AA7507">
        <w:rPr>
          <w:position w:val="-24"/>
          <w:sz w:val="28"/>
          <w:szCs w:val="28"/>
        </w:rPr>
        <w:object w:dxaOrig="5480" w:dyaOrig="620">
          <v:shape id="_x0000_i1263" type="#_x0000_t75" style="width:235.5pt;height:27pt" o:ole="">
            <v:imagedata r:id="rId455" o:title=""/>
          </v:shape>
          <o:OLEObject Type="Embed" ProgID="Equation.3" ShapeID="_x0000_i1263" DrawAspect="Content" ObjectID="_1454697183" r:id="rId456"/>
        </w:object>
      </w:r>
    </w:p>
    <w:p w:rsidR="00BB01CE" w:rsidRDefault="00BB01CE" w:rsidP="00AA7507">
      <w:pPr>
        <w:ind w:firstLine="709"/>
        <w:rPr>
          <w:sz w:val="28"/>
          <w:szCs w:val="28"/>
        </w:rPr>
      </w:pPr>
    </w:p>
    <w:p w:rsidR="00F944DC" w:rsidRDefault="00BA6750" w:rsidP="00AA7507">
      <w:pPr>
        <w:ind w:firstLine="709"/>
        <w:rPr>
          <w:sz w:val="28"/>
          <w:szCs w:val="28"/>
        </w:rPr>
      </w:pPr>
      <w:r w:rsidRPr="00AA7507">
        <w:rPr>
          <w:sz w:val="28"/>
          <w:szCs w:val="28"/>
        </w:rPr>
        <w:t>Нормальное сжимающее напряжение в отсеке у верхней границы стенки</w:t>
      </w:r>
    </w:p>
    <w:p w:rsidR="00BB01CE" w:rsidRPr="00AA7507" w:rsidRDefault="00BB01CE" w:rsidP="00AA7507">
      <w:pPr>
        <w:ind w:firstLine="709"/>
        <w:rPr>
          <w:sz w:val="28"/>
          <w:szCs w:val="28"/>
        </w:rPr>
      </w:pPr>
    </w:p>
    <w:p w:rsidR="00BA6750" w:rsidRDefault="00BB01CE" w:rsidP="00AA7507">
      <w:pPr>
        <w:ind w:firstLine="709"/>
        <w:rPr>
          <w:sz w:val="28"/>
          <w:szCs w:val="28"/>
        </w:rPr>
      </w:pPr>
      <w:r w:rsidRPr="00AA7507">
        <w:rPr>
          <w:position w:val="-30"/>
          <w:sz w:val="28"/>
          <w:szCs w:val="28"/>
        </w:rPr>
        <w:object w:dxaOrig="4500" w:dyaOrig="720">
          <v:shape id="_x0000_i1264" type="#_x0000_t75" style="width:186.75pt;height:30pt" o:ole="">
            <v:imagedata r:id="rId457" o:title=""/>
          </v:shape>
          <o:OLEObject Type="Embed" ProgID="Equation.3" ShapeID="_x0000_i1264" DrawAspect="Content" ObjectID="_1454697184" r:id="rId458"/>
        </w:object>
      </w:r>
    </w:p>
    <w:p w:rsidR="00BB01CE" w:rsidRPr="00AA7507" w:rsidRDefault="00BB01CE" w:rsidP="00AA7507">
      <w:pPr>
        <w:ind w:firstLine="709"/>
        <w:rPr>
          <w:sz w:val="28"/>
          <w:szCs w:val="28"/>
        </w:rPr>
      </w:pPr>
    </w:p>
    <w:p w:rsidR="00BA6750" w:rsidRPr="00AA7507" w:rsidRDefault="008060E3" w:rsidP="00AA7507">
      <w:pPr>
        <w:ind w:firstLine="709"/>
        <w:rPr>
          <w:sz w:val="28"/>
          <w:szCs w:val="28"/>
        </w:rPr>
      </w:pPr>
      <w:r w:rsidRPr="00AA7507">
        <w:rPr>
          <w:sz w:val="28"/>
          <w:szCs w:val="28"/>
        </w:rPr>
        <w:t>где</w:t>
      </w:r>
      <w:r w:rsidR="00BA6750" w:rsidRPr="00AA7507">
        <w:rPr>
          <w:sz w:val="28"/>
          <w:szCs w:val="28"/>
        </w:rPr>
        <w:t xml:space="preserve"> </w:t>
      </w:r>
      <w:r w:rsidR="00BA6750" w:rsidRPr="00AA7507">
        <w:rPr>
          <w:sz w:val="28"/>
          <w:szCs w:val="28"/>
          <w:lang w:val="en-US"/>
        </w:rPr>
        <w:t>Wx</w:t>
      </w:r>
      <w:r w:rsidR="00BA6750" w:rsidRPr="00AA7507">
        <w:rPr>
          <w:sz w:val="28"/>
          <w:szCs w:val="28"/>
        </w:rPr>
        <w:t xml:space="preserve"> = 5604,59 – момент сопротивления в измененном сечении, принимаемый при проверке 1-ого отсека, т.к. </w:t>
      </w:r>
      <w:r w:rsidR="00BA6750" w:rsidRPr="00AA7507">
        <w:rPr>
          <w:sz w:val="28"/>
          <w:szCs w:val="28"/>
          <w:lang w:val="en-US"/>
        </w:rPr>
        <w:t>x</w:t>
      </w:r>
      <w:r w:rsidR="00B47B8E" w:rsidRPr="00AA7507">
        <w:rPr>
          <w:sz w:val="28"/>
          <w:szCs w:val="28"/>
          <w:vertAlign w:val="subscript"/>
        </w:rPr>
        <w:t>1</w:t>
      </w:r>
      <w:r w:rsidR="00B47B8E" w:rsidRPr="00AA7507">
        <w:rPr>
          <w:sz w:val="28"/>
          <w:szCs w:val="28"/>
        </w:rPr>
        <w:t>=0.25м&lt;</w:t>
      </w:r>
      <w:r w:rsidR="00B47B8E" w:rsidRPr="00AA7507">
        <w:rPr>
          <w:sz w:val="28"/>
          <w:szCs w:val="28"/>
          <w:lang w:val="en-US"/>
        </w:rPr>
        <w:t>x</w:t>
      </w:r>
      <w:r w:rsidR="00B47B8E" w:rsidRPr="00AA7507">
        <w:rPr>
          <w:sz w:val="28"/>
          <w:szCs w:val="28"/>
        </w:rPr>
        <w:t>=1.5м.</w:t>
      </w:r>
    </w:p>
    <w:p w:rsidR="00F944DC" w:rsidRDefault="00B47B8E" w:rsidP="00AA7507">
      <w:pPr>
        <w:ind w:firstLine="709"/>
        <w:rPr>
          <w:sz w:val="28"/>
          <w:szCs w:val="28"/>
        </w:rPr>
      </w:pPr>
      <w:r w:rsidRPr="00AA7507">
        <w:rPr>
          <w:sz w:val="28"/>
          <w:szCs w:val="28"/>
        </w:rPr>
        <w:t>Среднее касательное напряжение в отсеке</w:t>
      </w:r>
    </w:p>
    <w:p w:rsidR="00BB01CE" w:rsidRPr="00AA7507" w:rsidRDefault="00BB01CE" w:rsidP="00AA7507">
      <w:pPr>
        <w:ind w:firstLine="709"/>
        <w:rPr>
          <w:sz w:val="28"/>
          <w:szCs w:val="28"/>
        </w:rPr>
      </w:pPr>
    </w:p>
    <w:p w:rsidR="00B47B8E" w:rsidRDefault="00BB01CE" w:rsidP="00AA7507">
      <w:pPr>
        <w:ind w:firstLine="709"/>
        <w:rPr>
          <w:sz w:val="28"/>
          <w:szCs w:val="28"/>
        </w:rPr>
      </w:pPr>
      <w:r w:rsidRPr="00AA7507">
        <w:rPr>
          <w:position w:val="-32"/>
          <w:sz w:val="28"/>
          <w:szCs w:val="28"/>
        </w:rPr>
        <w:object w:dxaOrig="3620" w:dyaOrig="720">
          <v:shape id="_x0000_i1265" type="#_x0000_t75" style="width:180.75pt;height:36pt" o:ole="">
            <v:imagedata r:id="rId459" o:title=""/>
          </v:shape>
          <o:OLEObject Type="Embed" ProgID="Equation.3" ShapeID="_x0000_i1265" DrawAspect="Content" ObjectID="_1454697185" r:id="rId460"/>
        </w:object>
      </w:r>
    </w:p>
    <w:p w:rsidR="00BB01CE" w:rsidRPr="00AA7507" w:rsidRDefault="00BB01CE" w:rsidP="00AA7507">
      <w:pPr>
        <w:ind w:firstLine="709"/>
        <w:rPr>
          <w:sz w:val="28"/>
          <w:szCs w:val="28"/>
        </w:rPr>
      </w:pPr>
    </w:p>
    <w:p w:rsidR="00B47B8E" w:rsidRDefault="00B47B8E" w:rsidP="00AA7507">
      <w:pPr>
        <w:ind w:firstLine="709"/>
        <w:rPr>
          <w:sz w:val="28"/>
          <w:szCs w:val="28"/>
        </w:rPr>
      </w:pPr>
      <w:r w:rsidRPr="00AA7507">
        <w:rPr>
          <w:sz w:val="28"/>
          <w:szCs w:val="28"/>
        </w:rPr>
        <w:t>Критическое нормальное напряжение при отсутствии местного напряжения в отсеке</w:t>
      </w:r>
    </w:p>
    <w:p w:rsidR="00BB01CE" w:rsidRPr="00AA7507" w:rsidRDefault="00BB01CE" w:rsidP="00AA7507">
      <w:pPr>
        <w:ind w:firstLine="709"/>
        <w:rPr>
          <w:sz w:val="28"/>
          <w:szCs w:val="28"/>
        </w:rPr>
      </w:pPr>
    </w:p>
    <w:p w:rsidR="00B47B8E" w:rsidRDefault="00BB01CE" w:rsidP="00AA7507">
      <w:pPr>
        <w:ind w:firstLine="709"/>
        <w:rPr>
          <w:sz w:val="28"/>
          <w:szCs w:val="28"/>
        </w:rPr>
      </w:pPr>
      <w:r w:rsidRPr="00AA7507">
        <w:rPr>
          <w:position w:val="-30"/>
          <w:sz w:val="28"/>
          <w:szCs w:val="28"/>
        </w:rPr>
        <w:object w:dxaOrig="3920" w:dyaOrig="760">
          <v:shape id="_x0000_i1266" type="#_x0000_t75" style="width:195.75pt;height:38.25pt" o:ole="">
            <v:imagedata r:id="rId461" o:title=""/>
          </v:shape>
          <o:OLEObject Type="Embed" ProgID="Equation.3" ShapeID="_x0000_i1266" DrawAspect="Content" ObjectID="_1454697186" r:id="rId462"/>
        </w:object>
      </w:r>
    </w:p>
    <w:p w:rsidR="00BB01CE" w:rsidRPr="00AA7507" w:rsidRDefault="00BB01CE" w:rsidP="00AA7507">
      <w:pPr>
        <w:ind w:firstLine="709"/>
        <w:rPr>
          <w:sz w:val="28"/>
          <w:szCs w:val="28"/>
        </w:rPr>
      </w:pPr>
    </w:p>
    <w:p w:rsidR="00B47B8E" w:rsidRDefault="00B47B8E" w:rsidP="00AA7507">
      <w:pPr>
        <w:ind w:firstLine="709"/>
        <w:rPr>
          <w:sz w:val="28"/>
          <w:szCs w:val="28"/>
        </w:rPr>
      </w:pPr>
      <w:r w:rsidRPr="00AA7507">
        <w:rPr>
          <w:sz w:val="28"/>
          <w:szCs w:val="28"/>
        </w:rPr>
        <w:t xml:space="preserve">Где </w:t>
      </w:r>
      <w:r w:rsidRPr="00AA7507">
        <w:rPr>
          <w:sz w:val="28"/>
          <w:szCs w:val="28"/>
          <w:lang w:val="en-US"/>
        </w:rPr>
        <w:t>c</w:t>
      </w:r>
      <w:r w:rsidRPr="00AA7507">
        <w:rPr>
          <w:sz w:val="28"/>
          <w:szCs w:val="28"/>
          <w:vertAlign w:val="subscript"/>
          <w:lang w:val="en-US"/>
        </w:rPr>
        <w:t>cr</w:t>
      </w:r>
      <w:r w:rsidRPr="00AA7507">
        <w:rPr>
          <w:sz w:val="28"/>
          <w:szCs w:val="28"/>
        </w:rPr>
        <w:t>=31,95 –</w:t>
      </w:r>
      <w:r w:rsidR="008060E3" w:rsidRPr="00AA7507">
        <w:rPr>
          <w:sz w:val="28"/>
          <w:szCs w:val="28"/>
        </w:rPr>
        <w:t xml:space="preserve"> коэффициент, определяемый интерполяцией по [табл.21/1] в зависимости от значения коэффициента δ</w:t>
      </w:r>
    </w:p>
    <w:p w:rsidR="00BB01CE" w:rsidRPr="00AA7507" w:rsidRDefault="00BB01CE" w:rsidP="00AA7507">
      <w:pPr>
        <w:ind w:firstLine="709"/>
        <w:rPr>
          <w:sz w:val="28"/>
          <w:szCs w:val="28"/>
        </w:rPr>
      </w:pPr>
    </w:p>
    <w:p w:rsidR="008060E3" w:rsidRDefault="00BB01CE" w:rsidP="00AA7507">
      <w:pPr>
        <w:ind w:firstLine="709"/>
        <w:rPr>
          <w:sz w:val="28"/>
          <w:szCs w:val="28"/>
        </w:rPr>
      </w:pPr>
      <w:r w:rsidRPr="00AA7507">
        <w:rPr>
          <w:position w:val="-32"/>
          <w:sz w:val="28"/>
          <w:szCs w:val="28"/>
        </w:rPr>
        <w:object w:dxaOrig="4120" w:dyaOrig="780">
          <v:shape id="_x0000_i1267" type="#_x0000_t75" style="width:206.25pt;height:39pt" o:ole="">
            <v:imagedata r:id="rId463" o:title=""/>
          </v:shape>
          <o:OLEObject Type="Embed" ProgID="Equation.3" ShapeID="_x0000_i1267" DrawAspect="Content" ObjectID="_1454697187" r:id="rId464"/>
        </w:object>
      </w:r>
    </w:p>
    <w:p w:rsidR="00BB01CE" w:rsidRPr="00AA7507" w:rsidRDefault="00BB01CE" w:rsidP="00AA7507">
      <w:pPr>
        <w:ind w:firstLine="709"/>
        <w:rPr>
          <w:sz w:val="28"/>
          <w:szCs w:val="28"/>
        </w:rPr>
      </w:pPr>
    </w:p>
    <w:p w:rsidR="00F944DC" w:rsidRPr="00AA7507" w:rsidRDefault="008060E3" w:rsidP="00AA7507">
      <w:pPr>
        <w:ind w:firstLine="709"/>
        <w:rPr>
          <w:sz w:val="28"/>
          <w:szCs w:val="28"/>
        </w:rPr>
      </w:pPr>
      <w:r w:rsidRPr="00AA7507">
        <w:rPr>
          <w:sz w:val="28"/>
          <w:szCs w:val="28"/>
        </w:rPr>
        <w:t xml:space="preserve">где β=0,8 – коэффициент, принимаемый по [табл.22/1], </w:t>
      </w:r>
      <w:r w:rsidRPr="00AA7507">
        <w:rPr>
          <w:sz w:val="28"/>
          <w:szCs w:val="28"/>
          <w:lang w:val="en-US"/>
        </w:rPr>
        <w:t>b</w:t>
      </w:r>
      <w:r w:rsidRPr="00AA7507">
        <w:rPr>
          <w:sz w:val="28"/>
          <w:szCs w:val="28"/>
          <w:vertAlign w:val="superscript"/>
        </w:rPr>
        <w:t>/</w:t>
      </w:r>
      <w:r w:rsidRPr="00AA7507">
        <w:rPr>
          <w:sz w:val="28"/>
          <w:szCs w:val="28"/>
          <w:vertAlign w:val="subscript"/>
          <w:lang w:val="en-US"/>
        </w:rPr>
        <w:t>f</w:t>
      </w:r>
      <w:r w:rsidRPr="00AA7507">
        <w:rPr>
          <w:sz w:val="28"/>
          <w:szCs w:val="28"/>
        </w:rPr>
        <w:t xml:space="preserve">=200 мм – ширина пояса в измененном сечении, принимаемая при проверке 1-ого отсека, т.к. </w:t>
      </w:r>
      <w:r w:rsidRPr="00AA7507">
        <w:rPr>
          <w:sz w:val="28"/>
          <w:szCs w:val="28"/>
          <w:lang w:val="en-US"/>
        </w:rPr>
        <w:t>x</w:t>
      </w:r>
      <w:r w:rsidRPr="00AA7507">
        <w:rPr>
          <w:sz w:val="28"/>
          <w:szCs w:val="28"/>
          <w:vertAlign w:val="subscript"/>
        </w:rPr>
        <w:t>1</w:t>
      </w:r>
      <w:r w:rsidRPr="00AA7507">
        <w:rPr>
          <w:sz w:val="28"/>
          <w:szCs w:val="28"/>
        </w:rPr>
        <w:t>=0.25м&lt;1,5м.</w:t>
      </w:r>
    </w:p>
    <w:p w:rsidR="008060E3" w:rsidRDefault="008060E3" w:rsidP="00AA7507">
      <w:pPr>
        <w:ind w:firstLine="709"/>
        <w:rPr>
          <w:sz w:val="28"/>
          <w:szCs w:val="28"/>
        </w:rPr>
      </w:pPr>
      <w:r w:rsidRPr="00AA7507">
        <w:rPr>
          <w:sz w:val="28"/>
          <w:szCs w:val="28"/>
        </w:rPr>
        <w:t>Критическое касательное напряжение</w:t>
      </w:r>
    </w:p>
    <w:p w:rsidR="00BB01CE" w:rsidRPr="00AA7507" w:rsidRDefault="00BB01CE" w:rsidP="00AA7507">
      <w:pPr>
        <w:ind w:firstLine="709"/>
        <w:rPr>
          <w:sz w:val="28"/>
          <w:szCs w:val="28"/>
        </w:rPr>
      </w:pPr>
    </w:p>
    <w:p w:rsidR="008060E3" w:rsidRDefault="00BB01CE" w:rsidP="00AA7507">
      <w:pPr>
        <w:ind w:firstLine="709"/>
        <w:rPr>
          <w:sz w:val="28"/>
          <w:szCs w:val="28"/>
        </w:rPr>
      </w:pPr>
      <w:r w:rsidRPr="00BB01CE">
        <w:rPr>
          <w:position w:val="-34"/>
          <w:sz w:val="28"/>
          <w:szCs w:val="28"/>
        </w:rPr>
        <w:object w:dxaOrig="7160" w:dyaOrig="780">
          <v:shape id="_x0000_i1268" type="#_x0000_t75" style="width:293.25pt;height:32.25pt" o:ole="">
            <v:imagedata r:id="rId465" o:title=""/>
          </v:shape>
          <o:OLEObject Type="Embed" ProgID="Equation.3" ShapeID="_x0000_i1268" DrawAspect="Content" ObjectID="_1454697188" r:id="rId466"/>
        </w:object>
      </w:r>
    </w:p>
    <w:p w:rsidR="00BB01CE" w:rsidRPr="00AA7507" w:rsidRDefault="00BB01CE" w:rsidP="00AA7507">
      <w:pPr>
        <w:ind w:firstLine="709"/>
        <w:rPr>
          <w:sz w:val="28"/>
          <w:szCs w:val="28"/>
        </w:rPr>
      </w:pPr>
    </w:p>
    <w:p w:rsidR="008060E3" w:rsidRDefault="009B779D" w:rsidP="00AA7507">
      <w:pPr>
        <w:ind w:firstLine="709"/>
        <w:rPr>
          <w:sz w:val="28"/>
          <w:szCs w:val="28"/>
        </w:rPr>
      </w:pPr>
      <w:r w:rsidRPr="00AA7507">
        <w:rPr>
          <w:sz w:val="28"/>
          <w:szCs w:val="28"/>
        </w:rPr>
        <w:t>где μ=1/0,5=2 – отношение большей стороны отсека к меньшей</w:t>
      </w:r>
    </w:p>
    <w:p w:rsidR="00BB01CE" w:rsidRPr="00AA7507" w:rsidRDefault="00BB01CE" w:rsidP="00AA7507">
      <w:pPr>
        <w:ind w:firstLine="709"/>
        <w:rPr>
          <w:sz w:val="28"/>
          <w:szCs w:val="28"/>
        </w:rPr>
      </w:pPr>
    </w:p>
    <w:p w:rsidR="009B779D" w:rsidRDefault="00BB01CE" w:rsidP="00AA7507">
      <w:pPr>
        <w:ind w:firstLine="709"/>
        <w:rPr>
          <w:sz w:val="28"/>
          <w:szCs w:val="28"/>
        </w:rPr>
      </w:pPr>
      <w:r w:rsidRPr="00AA7507">
        <w:rPr>
          <w:position w:val="-30"/>
          <w:sz w:val="28"/>
          <w:szCs w:val="28"/>
        </w:rPr>
        <w:object w:dxaOrig="3560" w:dyaOrig="800">
          <v:shape id="_x0000_i1269" type="#_x0000_t75" style="width:135pt;height:30.75pt" o:ole="">
            <v:imagedata r:id="rId467" o:title=""/>
          </v:shape>
          <o:OLEObject Type="Embed" ProgID="Equation.3" ShapeID="_x0000_i1269" DrawAspect="Content" ObjectID="_1454697189" r:id="rId468"/>
        </w:object>
      </w:r>
    </w:p>
    <w:p w:rsidR="00BB01CE" w:rsidRDefault="00BB01CE" w:rsidP="00AA7507">
      <w:pPr>
        <w:ind w:firstLine="709"/>
        <w:rPr>
          <w:sz w:val="28"/>
          <w:szCs w:val="28"/>
        </w:rPr>
      </w:pPr>
    </w:p>
    <w:p w:rsidR="009B779D" w:rsidRPr="00AA7507" w:rsidRDefault="009B779D" w:rsidP="00AA7507">
      <w:pPr>
        <w:ind w:firstLine="709"/>
        <w:rPr>
          <w:sz w:val="28"/>
          <w:szCs w:val="28"/>
        </w:rPr>
      </w:pPr>
      <w:r w:rsidRPr="00AA7507">
        <w:rPr>
          <w:sz w:val="28"/>
          <w:szCs w:val="28"/>
        </w:rPr>
        <w:t xml:space="preserve">где </w:t>
      </w:r>
      <w:r w:rsidRPr="00AA7507">
        <w:rPr>
          <w:sz w:val="28"/>
          <w:szCs w:val="28"/>
          <w:lang w:val="en-US"/>
        </w:rPr>
        <w:t>d</w:t>
      </w:r>
      <w:r w:rsidRPr="00AA7507">
        <w:rPr>
          <w:sz w:val="28"/>
          <w:szCs w:val="28"/>
        </w:rPr>
        <w:t xml:space="preserve"> – меньшая из сторон отсека</w:t>
      </w:r>
    </w:p>
    <w:p w:rsidR="009B779D" w:rsidRDefault="009B779D" w:rsidP="00AA7507">
      <w:pPr>
        <w:ind w:firstLine="709"/>
        <w:rPr>
          <w:sz w:val="28"/>
          <w:szCs w:val="28"/>
        </w:rPr>
      </w:pPr>
      <w:r w:rsidRPr="00AA7507">
        <w:rPr>
          <w:sz w:val="28"/>
          <w:szCs w:val="28"/>
        </w:rPr>
        <w:t>Проверяем местную устойчивость стенки 1-го отсека</w:t>
      </w:r>
    </w:p>
    <w:p w:rsidR="00BB01CE" w:rsidRPr="00AA7507" w:rsidRDefault="00BB01CE" w:rsidP="00AA7507">
      <w:pPr>
        <w:ind w:firstLine="709"/>
        <w:rPr>
          <w:sz w:val="28"/>
          <w:szCs w:val="28"/>
        </w:rPr>
      </w:pPr>
    </w:p>
    <w:p w:rsidR="009B779D" w:rsidRDefault="009B779D" w:rsidP="00AA7507">
      <w:pPr>
        <w:ind w:firstLine="709"/>
        <w:rPr>
          <w:sz w:val="28"/>
          <w:szCs w:val="28"/>
        </w:rPr>
      </w:pPr>
      <w:r w:rsidRPr="00AA7507">
        <w:rPr>
          <w:position w:val="-34"/>
          <w:sz w:val="28"/>
          <w:szCs w:val="28"/>
        </w:rPr>
        <w:object w:dxaOrig="5720" w:dyaOrig="880">
          <v:shape id="_x0000_i1270" type="#_x0000_t75" style="width:285.75pt;height:44.25pt" o:ole="">
            <v:imagedata r:id="rId469" o:title=""/>
          </v:shape>
          <o:OLEObject Type="Embed" ProgID="Equation.3" ShapeID="_x0000_i1270" DrawAspect="Content" ObjectID="_1454697190" r:id="rId470"/>
        </w:object>
      </w:r>
    </w:p>
    <w:p w:rsidR="00BB01CE" w:rsidRPr="00AA7507" w:rsidRDefault="00BB01CE" w:rsidP="00AA7507">
      <w:pPr>
        <w:ind w:firstLine="709"/>
        <w:rPr>
          <w:sz w:val="28"/>
          <w:szCs w:val="28"/>
        </w:rPr>
      </w:pPr>
    </w:p>
    <w:p w:rsidR="009B779D" w:rsidRPr="00AA7507" w:rsidRDefault="009B779D" w:rsidP="00AA7507">
      <w:pPr>
        <w:ind w:firstLine="709"/>
        <w:rPr>
          <w:sz w:val="28"/>
          <w:szCs w:val="28"/>
        </w:rPr>
      </w:pPr>
      <w:r w:rsidRPr="00AA7507">
        <w:rPr>
          <w:sz w:val="28"/>
          <w:szCs w:val="28"/>
        </w:rPr>
        <w:t>Местная устойчивость стенки 1-го отсека обеспечена.</w:t>
      </w:r>
    </w:p>
    <w:p w:rsidR="00F944DC" w:rsidRDefault="009F65B2" w:rsidP="00AA7507">
      <w:pPr>
        <w:ind w:firstLine="709"/>
        <w:rPr>
          <w:sz w:val="28"/>
          <w:szCs w:val="28"/>
        </w:rPr>
      </w:pPr>
      <w:r w:rsidRPr="00AA7507">
        <w:rPr>
          <w:sz w:val="28"/>
          <w:szCs w:val="28"/>
        </w:rPr>
        <w:t>Таким же образом проверяем местную устойчивость стенок 2,3,4-го отсека, результаты заносим в табл. 4.2</w:t>
      </w:r>
    </w:p>
    <w:p w:rsidR="00BB01CE" w:rsidRPr="00AA7507" w:rsidRDefault="00BB01CE" w:rsidP="00AA7507">
      <w:pPr>
        <w:ind w:firstLine="709"/>
        <w:rPr>
          <w:sz w:val="28"/>
          <w:szCs w:val="28"/>
        </w:rPr>
      </w:pPr>
    </w:p>
    <w:p w:rsidR="00D91443" w:rsidRPr="00AA7507" w:rsidRDefault="009F65B2" w:rsidP="00AA7507">
      <w:pPr>
        <w:ind w:firstLine="709"/>
        <w:rPr>
          <w:sz w:val="28"/>
          <w:szCs w:val="28"/>
        </w:rPr>
      </w:pPr>
      <w:r w:rsidRPr="00AA7507">
        <w:rPr>
          <w:sz w:val="28"/>
          <w:szCs w:val="28"/>
        </w:rPr>
        <w:t>Табл. 4.2</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992"/>
        <w:gridCol w:w="851"/>
        <w:gridCol w:w="992"/>
        <w:gridCol w:w="1134"/>
      </w:tblGrid>
      <w:tr w:rsidR="00D91443" w:rsidRPr="00AA7507" w:rsidTr="00BB01CE">
        <w:trPr>
          <w:gridAfter w:val="4"/>
          <w:wAfter w:w="3969" w:type="dxa"/>
          <w:cantSplit/>
          <w:trHeight w:val="483"/>
        </w:trPr>
        <w:tc>
          <w:tcPr>
            <w:tcW w:w="567" w:type="dxa"/>
            <w:vMerge w:val="restart"/>
            <w:vAlign w:val="center"/>
          </w:tcPr>
          <w:p w:rsidR="00D91443" w:rsidRPr="00AA7507" w:rsidRDefault="00D91443" w:rsidP="00BB01CE">
            <w:r w:rsidRPr="00AA7507">
              <w:t>№</w:t>
            </w:r>
          </w:p>
        </w:tc>
        <w:tc>
          <w:tcPr>
            <w:tcW w:w="4111" w:type="dxa"/>
            <w:vMerge w:val="restart"/>
            <w:vAlign w:val="center"/>
          </w:tcPr>
          <w:p w:rsidR="00D91443" w:rsidRPr="00AA7507" w:rsidRDefault="00D91443" w:rsidP="00BB01CE">
            <w:r w:rsidRPr="00AA7507">
              <w:t>Характеристика сечения</w:t>
            </w:r>
          </w:p>
        </w:tc>
      </w:tr>
      <w:tr w:rsidR="00F944DC" w:rsidRPr="00AA7507" w:rsidTr="00BB01CE">
        <w:trPr>
          <w:cantSplit/>
          <w:trHeight w:val="278"/>
        </w:trPr>
        <w:tc>
          <w:tcPr>
            <w:tcW w:w="567" w:type="dxa"/>
            <w:vMerge/>
            <w:vAlign w:val="center"/>
          </w:tcPr>
          <w:p w:rsidR="00F944DC" w:rsidRPr="00AA7507" w:rsidRDefault="00F944DC" w:rsidP="00BB01CE"/>
        </w:tc>
        <w:tc>
          <w:tcPr>
            <w:tcW w:w="4111" w:type="dxa"/>
            <w:vMerge/>
            <w:vAlign w:val="center"/>
          </w:tcPr>
          <w:p w:rsidR="00F944DC" w:rsidRPr="00AA7507" w:rsidRDefault="00F944DC" w:rsidP="00BB01CE"/>
        </w:tc>
        <w:tc>
          <w:tcPr>
            <w:tcW w:w="992" w:type="dxa"/>
            <w:vAlign w:val="center"/>
          </w:tcPr>
          <w:p w:rsidR="00F944DC" w:rsidRPr="00AA7507" w:rsidRDefault="00F944DC" w:rsidP="00BB01CE">
            <w:r w:rsidRPr="00AA7507">
              <w:t>1</w:t>
            </w:r>
          </w:p>
        </w:tc>
        <w:tc>
          <w:tcPr>
            <w:tcW w:w="851" w:type="dxa"/>
            <w:vAlign w:val="center"/>
          </w:tcPr>
          <w:p w:rsidR="00F944DC" w:rsidRPr="00AA7507" w:rsidRDefault="00F944DC" w:rsidP="00BB01CE">
            <w:r w:rsidRPr="00AA7507">
              <w:t>2</w:t>
            </w:r>
          </w:p>
        </w:tc>
        <w:tc>
          <w:tcPr>
            <w:tcW w:w="992" w:type="dxa"/>
            <w:vAlign w:val="center"/>
          </w:tcPr>
          <w:p w:rsidR="00F944DC" w:rsidRPr="00AA7507" w:rsidRDefault="00F944DC" w:rsidP="00BB01CE">
            <w:r w:rsidRPr="00AA7507">
              <w:t>3</w:t>
            </w:r>
          </w:p>
        </w:tc>
        <w:tc>
          <w:tcPr>
            <w:tcW w:w="1134" w:type="dxa"/>
            <w:vAlign w:val="center"/>
          </w:tcPr>
          <w:p w:rsidR="00F944DC" w:rsidRPr="00AA7507" w:rsidRDefault="00F944DC" w:rsidP="00BB01CE">
            <w:r w:rsidRPr="00AA7507">
              <w:t>4</w:t>
            </w:r>
          </w:p>
        </w:tc>
      </w:tr>
      <w:tr w:rsidR="00F944DC" w:rsidRPr="00AA7507" w:rsidTr="00BB01CE">
        <w:trPr>
          <w:cantSplit/>
          <w:trHeight w:val="410"/>
        </w:trPr>
        <w:tc>
          <w:tcPr>
            <w:tcW w:w="567" w:type="dxa"/>
            <w:vAlign w:val="center"/>
          </w:tcPr>
          <w:p w:rsidR="00F944DC" w:rsidRPr="00AA7507" w:rsidRDefault="00F944DC" w:rsidP="00BB01CE">
            <w:r w:rsidRPr="00AA7507">
              <w:t>1</w:t>
            </w:r>
          </w:p>
        </w:tc>
        <w:tc>
          <w:tcPr>
            <w:tcW w:w="4111" w:type="dxa"/>
            <w:vAlign w:val="center"/>
          </w:tcPr>
          <w:p w:rsidR="00F944DC" w:rsidRPr="00AA7507" w:rsidRDefault="00F944DC" w:rsidP="00BB01CE">
            <w:r w:rsidRPr="00AA7507">
              <w:t>Место проверки местной устойчивости х</w:t>
            </w:r>
            <w:r w:rsidRPr="00AA7507">
              <w:rPr>
                <w:vertAlign w:val="subscript"/>
                <w:lang w:val="en-US"/>
              </w:rPr>
              <w:t>i</w:t>
            </w:r>
            <w:r w:rsidRPr="00AA7507">
              <w:t xml:space="preserve"> ,м</w:t>
            </w:r>
          </w:p>
        </w:tc>
        <w:tc>
          <w:tcPr>
            <w:tcW w:w="992" w:type="dxa"/>
            <w:vAlign w:val="center"/>
          </w:tcPr>
          <w:p w:rsidR="00F944DC" w:rsidRPr="00AA7507" w:rsidRDefault="00F944DC" w:rsidP="00BB01CE">
            <w:r w:rsidRPr="00AA7507">
              <w:t>0,25</w:t>
            </w:r>
          </w:p>
        </w:tc>
        <w:tc>
          <w:tcPr>
            <w:tcW w:w="851" w:type="dxa"/>
            <w:vAlign w:val="center"/>
          </w:tcPr>
          <w:p w:rsidR="00F944DC" w:rsidRPr="00AA7507" w:rsidRDefault="00F944DC" w:rsidP="00BB01CE">
            <w:r w:rsidRPr="00AA7507">
              <w:t>1</w:t>
            </w:r>
          </w:p>
        </w:tc>
        <w:tc>
          <w:tcPr>
            <w:tcW w:w="992" w:type="dxa"/>
            <w:vAlign w:val="center"/>
          </w:tcPr>
          <w:p w:rsidR="00F944DC" w:rsidRPr="00AA7507" w:rsidRDefault="00F944DC" w:rsidP="00BB01CE">
            <w:r w:rsidRPr="00AA7507">
              <w:t>3,2</w:t>
            </w:r>
          </w:p>
        </w:tc>
        <w:tc>
          <w:tcPr>
            <w:tcW w:w="1134" w:type="dxa"/>
            <w:vAlign w:val="center"/>
          </w:tcPr>
          <w:p w:rsidR="00F944DC" w:rsidRPr="00AA7507" w:rsidRDefault="00F944DC" w:rsidP="00BB01CE">
            <w:r w:rsidRPr="00AA7507">
              <w:t>4,5</w:t>
            </w:r>
          </w:p>
        </w:tc>
      </w:tr>
      <w:tr w:rsidR="00F944DC" w:rsidRPr="00AA7507" w:rsidTr="00BB01CE">
        <w:trPr>
          <w:cantSplit/>
          <w:trHeight w:val="410"/>
        </w:trPr>
        <w:tc>
          <w:tcPr>
            <w:tcW w:w="567" w:type="dxa"/>
            <w:vAlign w:val="center"/>
          </w:tcPr>
          <w:p w:rsidR="00F944DC" w:rsidRPr="00AA7507" w:rsidRDefault="00F944DC" w:rsidP="00BB01CE">
            <w:r w:rsidRPr="00AA7507">
              <w:t>2</w:t>
            </w:r>
          </w:p>
        </w:tc>
        <w:tc>
          <w:tcPr>
            <w:tcW w:w="4111" w:type="dxa"/>
            <w:vAlign w:val="center"/>
          </w:tcPr>
          <w:p w:rsidR="00F944DC" w:rsidRPr="00AA7507" w:rsidRDefault="00F944DC" w:rsidP="00BB01CE">
            <w:r w:rsidRPr="00AA7507">
              <w:t>Расчетный момент М</w:t>
            </w:r>
            <w:r w:rsidRPr="00AA7507">
              <w:rPr>
                <w:vertAlign w:val="subscript"/>
                <w:lang w:val="en-US"/>
              </w:rPr>
              <w:t>xi</w:t>
            </w:r>
            <w:r w:rsidRPr="00AA7507">
              <w:t xml:space="preserve"> ,кНм</w:t>
            </w:r>
          </w:p>
        </w:tc>
        <w:tc>
          <w:tcPr>
            <w:tcW w:w="992" w:type="dxa"/>
            <w:vAlign w:val="center"/>
          </w:tcPr>
          <w:p w:rsidR="00F944DC" w:rsidRPr="00AA7507" w:rsidRDefault="00F944DC" w:rsidP="00BB01CE">
            <w:r w:rsidRPr="00AA7507">
              <w:t>161,71</w:t>
            </w:r>
          </w:p>
        </w:tc>
        <w:tc>
          <w:tcPr>
            <w:tcW w:w="851" w:type="dxa"/>
            <w:vAlign w:val="center"/>
          </w:tcPr>
          <w:p w:rsidR="00F944DC" w:rsidRPr="00AA7507" w:rsidRDefault="00F944DC" w:rsidP="00BB01CE">
            <w:r w:rsidRPr="00AA7507">
              <w:t>591,4</w:t>
            </w:r>
          </w:p>
        </w:tc>
        <w:tc>
          <w:tcPr>
            <w:tcW w:w="992" w:type="dxa"/>
            <w:vAlign w:val="center"/>
          </w:tcPr>
          <w:p w:rsidR="00F944DC" w:rsidRPr="00AA7507" w:rsidRDefault="00F944DC" w:rsidP="00BB01CE">
            <w:r w:rsidRPr="00AA7507">
              <w:t>1372,05</w:t>
            </w:r>
          </w:p>
        </w:tc>
        <w:tc>
          <w:tcPr>
            <w:tcW w:w="1134" w:type="dxa"/>
            <w:vAlign w:val="center"/>
          </w:tcPr>
          <w:p w:rsidR="00F944DC" w:rsidRPr="00AA7507" w:rsidRDefault="00F944DC" w:rsidP="00BB01CE">
            <w:r w:rsidRPr="00AA7507">
              <w:t>1496,98</w:t>
            </w:r>
          </w:p>
        </w:tc>
      </w:tr>
      <w:tr w:rsidR="00F944DC" w:rsidRPr="00AA7507" w:rsidTr="00BB01CE">
        <w:trPr>
          <w:cantSplit/>
          <w:trHeight w:val="410"/>
        </w:trPr>
        <w:tc>
          <w:tcPr>
            <w:tcW w:w="567" w:type="dxa"/>
            <w:vAlign w:val="center"/>
          </w:tcPr>
          <w:p w:rsidR="00F944DC" w:rsidRPr="00AA7507" w:rsidRDefault="00F944DC" w:rsidP="00BB01CE">
            <w:r w:rsidRPr="00AA7507">
              <w:t>3</w:t>
            </w:r>
          </w:p>
        </w:tc>
        <w:tc>
          <w:tcPr>
            <w:tcW w:w="4111" w:type="dxa"/>
            <w:vAlign w:val="center"/>
          </w:tcPr>
          <w:p w:rsidR="00F944DC" w:rsidRPr="00AA7507" w:rsidRDefault="00F944DC" w:rsidP="00BB01CE">
            <w:r w:rsidRPr="00AA7507">
              <w:t xml:space="preserve">Расчетная поперечная сила </w:t>
            </w:r>
            <w:r w:rsidRPr="00AA7507">
              <w:rPr>
                <w:lang w:val="en-US"/>
              </w:rPr>
              <w:t>Q</w:t>
            </w:r>
            <w:r w:rsidRPr="00AA7507">
              <w:rPr>
                <w:vertAlign w:val="subscript"/>
                <w:lang w:val="en-US"/>
              </w:rPr>
              <w:t>xi</w:t>
            </w:r>
            <w:r w:rsidRPr="00AA7507">
              <w:t xml:space="preserve"> , кН</w:t>
            </w:r>
          </w:p>
        </w:tc>
        <w:tc>
          <w:tcPr>
            <w:tcW w:w="992" w:type="dxa"/>
            <w:vAlign w:val="center"/>
          </w:tcPr>
          <w:p w:rsidR="00F944DC" w:rsidRPr="00AA7507" w:rsidRDefault="00F944DC" w:rsidP="00BB01CE">
            <w:r w:rsidRPr="00AA7507">
              <w:t>628,36</w:t>
            </w:r>
          </w:p>
        </w:tc>
        <w:tc>
          <w:tcPr>
            <w:tcW w:w="851" w:type="dxa"/>
            <w:vAlign w:val="center"/>
          </w:tcPr>
          <w:p w:rsidR="00F944DC" w:rsidRPr="00AA7507" w:rsidRDefault="00F944DC" w:rsidP="00BB01CE">
            <w:r w:rsidRPr="00AA7507">
              <w:t>517,48</w:t>
            </w:r>
          </w:p>
        </w:tc>
        <w:tc>
          <w:tcPr>
            <w:tcW w:w="992" w:type="dxa"/>
            <w:vAlign w:val="center"/>
          </w:tcPr>
          <w:p w:rsidR="00F944DC" w:rsidRPr="00AA7507" w:rsidRDefault="00F944DC" w:rsidP="00BB01CE">
            <w:r w:rsidRPr="00AA7507">
              <w:t>192,20</w:t>
            </w:r>
          </w:p>
        </w:tc>
        <w:tc>
          <w:tcPr>
            <w:tcW w:w="1134" w:type="dxa"/>
            <w:vAlign w:val="center"/>
          </w:tcPr>
          <w:p w:rsidR="00F944DC" w:rsidRPr="00AA7507" w:rsidRDefault="00F944DC" w:rsidP="00BB01CE">
            <w:r w:rsidRPr="00AA7507">
              <w:t>0</w:t>
            </w:r>
          </w:p>
        </w:tc>
      </w:tr>
      <w:tr w:rsidR="00F944DC" w:rsidRPr="00AA7507" w:rsidTr="00BB01CE">
        <w:trPr>
          <w:cantSplit/>
          <w:trHeight w:val="410"/>
        </w:trPr>
        <w:tc>
          <w:tcPr>
            <w:tcW w:w="567" w:type="dxa"/>
            <w:vAlign w:val="center"/>
          </w:tcPr>
          <w:p w:rsidR="00F944DC" w:rsidRPr="00AA7507" w:rsidRDefault="00F944DC" w:rsidP="00BB01CE">
            <w:r w:rsidRPr="00AA7507">
              <w:t>4</w:t>
            </w:r>
          </w:p>
        </w:tc>
        <w:tc>
          <w:tcPr>
            <w:tcW w:w="4111" w:type="dxa"/>
            <w:vAlign w:val="center"/>
          </w:tcPr>
          <w:p w:rsidR="00F944DC" w:rsidRPr="00AA7507" w:rsidRDefault="00F944DC" w:rsidP="00BB01CE">
            <w:r w:rsidRPr="00AA7507">
              <w:t xml:space="preserve">Момент сопротивления </w:t>
            </w:r>
            <w:r w:rsidRPr="00AA7507">
              <w:rPr>
                <w:lang w:val="en-US"/>
              </w:rPr>
              <w:t>W</w:t>
            </w:r>
            <w:r w:rsidRPr="00AA7507">
              <w:rPr>
                <w:vertAlign w:val="subscript"/>
                <w:lang w:val="en-US"/>
              </w:rPr>
              <w:t>xi</w:t>
            </w:r>
            <w:r w:rsidRPr="00AA7507">
              <w:rPr>
                <w:lang w:val="en-US"/>
              </w:rPr>
              <w:t xml:space="preserve"> </w:t>
            </w:r>
            <w:r w:rsidRPr="00AA7507">
              <w:t>,см</w:t>
            </w:r>
            <w:r w:rsidRPr="00AA7507">
              <w:rPr>
                <w:vertAlign w:val="superscript"/>
              </w:rPr>
              <w:t>3</w:t>
            </w:r>
          </w:p>
        </w:tc>
        <w:tc>
          <w:tcPr>
            <w:tcW w:w="992" w:type="dxa"/>
            <w:vAlign w:val="center"/>
          </w:tcPr>
          <w:p w:rsidR="00F944DC" w:rsidRPr="00AA7507" w:rsidRDefault="00F944DC" w:rsidP="00BB01CE">
            <w:r w:rsidRPr="00AA7507">
              <w:t>5604,59</w:t>
            </w:r>
          </w:p>
        </w:tc>
        <w:tc>
          <w:tcPr>
            <w:tcW w:w="851" w:type="dxa"/>
            <w:vAlign w:val="center"/>
          </w:tcPr>
          <w:p w:rsidR="00F944DC" w:rsidRPr="00AA7507" w:rsidRDefault="00F944DC" w:rsidP="00BB01CE">
            <w:r w:rsidRPr="00AA7507">
              <w:t>5604,59</w:t>
            </w:r>
          </w:p>
        </w:tc>
        <w:tc>
          <w:tcPr>
            <w:tcW w:w="992" w:type="dxa"/>
            <w:vAlign w:val="center"/>
          </w:tcPr>
          <w:p w:rsidR="00F944DC" w:rsidRPr="00AA7507" w:rsidRDefault="00F944DC" w:rsidP="00BB01CE">
            <w:r w:rsidRPr="00AA7507">
              <w:t>10406,82</w:t>
            </w:r>
          </w:p>
        </w:tc>
        <w:tc>
          <w:tcPr>
            <w:tcW w:w="1134" w:type="dxa"/>
            <w:vAlign w:val="center"/>
          </w:tcPr>
          <w:p w:rsidR="00F944DC" w:rsidRPr="00AA7507" w:rsidRDefault="00F944DC" w:rsidP="00BB01CE">
            <w:r w:rsidRPr="00AA7507">
              <w:t>10406,82</w:t>
            </w:r>
          </w:p>
        </w:tc>
      </w:tr>
      <w:tr w:rsidR="00F944DC" w:rsidRPr="00AA7507" w:rsidTr="00BB01CE">
        <w:trPr>
          <w:cantSplit/>
          <w:trHeight w:val="410"/>
        </w:trPr>
        <w:tc>
          <w:tcPr>
            <w:tcW w:w="567" w:type="dxa"/>
            <w:vAlign w:val="center"/>
          </w:tcPr>
          <w:p w:rsidR="00F944DC" w:rsidRPr="00AA7507" w:rsidRDefault="00F944DC" w:rsidP="00BB01CE">
            <w:r w:rsidRPr="00AA7507">
              <w:t>5</w:t>
            </w:r>
          </w:p>
        </w:tc>
        <w:tc>
          <w:tcPr>
            <w:tcW w:w="4111" w:type="dxa"/>
            <w:vAlign w:val="center"/>
          </w:tcPr>
          <w:p w:rsidR="00F944DC" w:rsidRPr="00AA7507" w:rsidRDefault="00F944DC" w:rsidP="00BB01CE">
            <w:r w:rsidRPr="00AA7507">
              <w:rPr>
                <w:position w:val="-30"/>
              </w:rPr>
              <w:object w:dxaOrig="2240" w:dyaOrig="720">
                <v:shape id="_x0000_i1271" type="#_x0000_t75" style="width:111.75pt;height:36pt" o:ole="" fillcolor="window">
                  <v:imagedata r:id="rId471" o:title=""/>
                </v:shape>
                <o:OLEObject Type="Embed" ProgID="Equation.3" ShapeID="_x0000_i1271" DrawAspect="Content" ObjectID="_1454697191" r:id="rId472"/>
              </w:object>
            </w:r>
          </w:p>
        </w:tc>
        <w:tc>
          <w:tcPr>
            <w:tcW w:w="992" w:type="dxa"/>
            <w:vAlign w:val="center"/>
          </w:tcPr>
          <w:p w:rsidR="00F944DC" w:rsidRPr="00AA7507" w:rsidRDefault="00F944DC" w:rsidP="00BB01CE">
            <w:r w:rsidRPr="00AA7507">
              <w:t>2,77</w:t>
            </w:r>
          </w:p>
        </w:tc>
        <w:tc>
          <w:tcPr>
            <w:tcW w:w="851" w:type="dxa"/>
            <w:vAlign w:val="center"/>
          </w:tcPr>
          <w:p w:rsidR="00F944DC" w:rsidRPr="00AA7507" w:rsidRDefault="00F944DC" w:rsidP="00BB01CE">
            <w:r w:rsidRPr="00AA7507">
              <w:t>10,13</w:t>
            </w:r>
          </w:p>
        </w:tc>
        <w:tc>
          <w:tcPr>
            <w:tcW w:w="992" w:type="dxa"/>
            <w:vAlign w:val="center"/>
          </w:tcPr>
          <w:p w:rsidR="00F944DC" w:rsidRPr="00AA7507" w:rsidRDefault="00F944DC" w:rsidP="00BB01CE">
            <w:r w:rsidRPr="00AA7507">
              <w:t>12,66</w:t>
            </w:r>
          </w:p>
        </w:tc>
        <w:tc>
          <w:tcPr>
            <w:tcW w:w="1134" w:type="dxa"/>
            <w:vAlign w:val="center"/>
          </w:tcPr>
          <w:p w:rsidR="00F944DC" w:rsidRPr="00AA7507" w:rsidRDefault="00F944DC" w:rsidP="00BB01CE">
            <w:r w:rsidRPr="00AA7507">
              <w:t>14,39</w:t>
            </w:r>
          </w:p>
        </w:tc>
      </w:tr>
      <w:tr w:rsidR="00F944DC" w:rsidRPr="00AA7507" w:rsidTr="00BB01CE">
        <w:trPr>
          <w:cantSplit/>
          <w:trHeight w:val="410"/>
        </w:trPr>
        <w:tc>
          <w:tcPr>
            <w:tcW w:w="567" w:type="dxa"/>
            <w:vAlign w:val="center"/>
          </w:tcPr>
          <w:p w:rsidR="00F944DC" w:rsidRPr="00AA7507" w:rsidRDefault="00F944DC" w:rsidP="00BB01CE">
            <w:r w:rsidRPr="00AA7507">
              <w:t>6</w:t>
            </w:r>
          </w:p>
        </w:tc>
        <w:tc>
          <w:tcPr>
            <w:tcW w:w="4111" w:type="dxa"/>
            <w:vAlign w:val="center"/>
          </w:tcPr>
          <w:p w:rsidR="00F944DC" w:rsidRPr="00AA7507" w:rsidRDefault="00F944DC" w:rsidP="00BB01CE">
            <w:r w:rsidRPr="00AA7507">
              <w:rPr>
                <w:position w:val="-32"/>
              </w:rPr>
              <w:object w:dxaOrig="1960" w:dyaOrig="720">
                <v:shape id="_x0000_i1272" type="#_x0000_t75" style="width:98.25pt;height:36pt" o:ole="" fillcolor="window">
                  <v:imagedata r:id="rId473" o:title=""/>
                </v:shape>
                <o:OLEObject Type="Embed" ProgID="Equation.3" ShapeID="_x0000_i1272" DrawAspect="Content" ObjectID="_1454697192" r:id="rId474"/>
              </w:object>
            </w:r>
          </w:p>
        </w:tc>
        <w:tc>
          <w:tcPr>
            <w:tcW w:w="992" w:type="dxa"/>
            <w:vAlign w:val="center"/>
          </w:tcPr>
          <w:p w:rsidR="00F944DC" w:rsidRPr="00AA7507" w:rsidRDefault="00F944DC" w:rsidP="00BB01CE">
            <w:r w:rsidRPr="00AA7507">
              <w:t>6,28</w:t>
            </w:r>
          </w:p>
        </w:tc>
        <w:tc>
          <w:tcPr>
            <w:tcW w:w="851" w:type="dxa"/>
            <w:vAlign w:val="center"/>
          </w:tcPr>
          <w:p w:rsidR="00F944DC" w:rsidRPr="00AA7507" w:rsidRDefault="00F944DC" w:rsidP="00BB01CE">
            <w:r w:rsidRPr="00AA7507">
              <w:t>5,18</w:t>
            </w:r>
          </w:p>
        </w:tc>
        <w:tc>
          <w:tcPr>
            <w:tcW w:w="992" w:type="dxa"/>
            <w:vAlign w:val="center"/>
          </w:tcPr>
          <w:p w:rsidR="00F944DC" w:rsidRPr="00AA7507" w:rsidRDefault="00F944DC" w:rsidP="00BB01CE">
            <w:r w:rsidRPr="00AA7507">
              <w:t>1,92</w:t>
            </w:r>
          </w:p>
        </w:tc>
        <w:tc>
          <w:tcPr>
            <w:tcW w:w="1134" w:type="dxa"/>
            <w:vAlign w:val="center"/>
          </w:tcPr>
          <w:p w:rsidR="00F944DC" w:rsidRPr="00AA7507" w:rsidRDefault="00F944DC" w:rsidP="00BB01CE">
            <w:r w:rsidRPr="00AA7507">
              <w:t>0</w:t>
            </w:r>
          </w:p>
        </w:tc>
      </w:tr>
      <w:tr w:rsidR="00F944DC" w:rsidRPr="00AA7507" w:rsidTr="00BB01CE">
        <w:trPr>
          <w:cantSplit/>
          <w:trHeight w:val="410"/>
        </w:trPr>
        <w:tc>
          <w:tcPr>
            <w:tcW w:w="567" w:type="dxa"/>
            <w:vAlign w:val="center"/>
          </w:tcPr>
          <w:p w:rsidR="00F944DC" w:rsidRPr="00AA7507" w:rsidRDefault="00F944DC" w:rsidP="00BB01CE">
            <w:r w:rsidRPr="00AA7507">
              <w:t>7</w:t>
            </w:r>
          </w:p>
        </w:tc>
        <w:tc>
          <w:tcPr>
            <w:tcW w:w="4111" w:type="dxa"/>
            <w:vAlign w:val="center"/>
          </w:tcPr>
          <w:p w:rsidR="00F944DC" w:rsidRPr="00AA7507" w:rsidRDefault="00F944DC" w:rsidP="00BB01CE">
            <w:r w:rsidRPr="00AA7507">
              <w:t xml:space="preserve">Меньшая сторона отсека </w:t>
            </w:r>
            <w:r w:rsidRPr="00AA7507">
              <w:rPr>
                <w:lang w:val="en-US"/>
              </w:rPr>
              <w:t>d</w:t>
            </w:r>
            <w:r w:rsidRPr="00AA7507">
              <w:rPr>
                <w:vertAlign w:val="subscript"/>
                <w:lang w:val="en-US"/>
              </w:rPr>
              <w:t>min</w:t>
            </w:r>
            <w:r w:rsidRPr="00AA7507">
              <w:t>, м</w:t>
            </w:r>
          </w:p>
        </w:tc>
        <w:tc>
          <w:tcPr>
            <w:tcW w:w="992" w:type="dxa"/>
            <w:vAlign w:val="center"/>
          </w:tcPr>
          <w:p w:rsidR="00F944DC" w:rsidRPr="00AA7507" w:rsidRDefault="00F944DC" w:rsidP="00BB01CE">
            <w:r w:rsidRPr="00AA7507">
              <w:t>0,5</w:t>
            </w:r>
          </w:p>
        </w:tc>
        <w:tc>
          <w:tcPr>
            <w:tcW w:w="851" w:type="dxa"/>
            <w:vAlign w:val="center"/>
          </w:tcPr>
          <w:p w:rsidR="00F944DC" w:rsidRPr="00AA7507" w:rsidRDefault="00F944DC" w:rsidP="00BB01CE">
            <w:r w:rsidRPr="00AA7507">
              <w:t>1</w:t>
            </w:r>
          </w:p>
        </w:tc>
        <w:tc>
          <w:tcPr>
            <w:tcW w:w="992" w:type="dxa"/>
            <w:vAlign w:val="center"/>
          </w:tcPr>
          <w:p w:rsidR="00F944DC" w:rsidRPr="00AA7507" w:rsidRDefault="00F944DC" w:rsidP="00BB01CE">
            <w:r w:rsidRPr="00AA7507">
              <w:t>1</w:t>
            </w:r>
          </w:p>
        </w:tc>
        <w:tc>
          <w:tcPr>
            <w:tcW w:w="1134" w:type="dxa"/>
            <w:vAlign w:val="center"/>
          </w:tcPr>
          <w:p w:rsidR="00F944DC" w:rsidRPr="00AA7507" w:rsidRDefault="00F944DC" w:rsidP="00BB01CE">
            <w:r w:rsidRPr="00AA7507">
              <w:t>1</w:t>
            </w:r>
          </w:p>
        </w:tc>
      </w:tr>
      <w:tr w:rsidR="00F944DC" w:rsidRPr="00AA7507" w:rsidTr="00BB01CE">
        <w:trPr>
          <w:cantSplit/>
          <w:trHeight w:val="410"/>
        </w:trPr>
        <w:tc>
          <w:tcPr>
            <w:tcW w:w="567" w:type="dxa"/>
            <w:vAlign w:val="center"/>
          </w:tcPr>
          <w:p w:rsidR="00F944DC" w:rsidRPr="00AA7507" w:rsidRDefault="00F944DC" w:rsidP="00BB01CE">
            <w:r w:rsidRPr="00AA7507">
              <w:t>8</w:t>
            </w:r>
          </w:p>
        </w:tc>
        <w:tc>
          <w:tcPr>
            <w:tcW w:w="4111" w:type="dxa"/>
            <w:vAlign w:val="center"/>
          </w:tcPr>
          <w:p w:rsidR="00F944DC" w:rsidRPr="00AA7507" w:rsidRDefault="00F944DC" w:rsidP="00BB01CE">
            <w:r w:rsidRPr="00AA7507">
              <w:t xml:space="preserve">Большая сторона отсека </w:t>
            </w:r>
            <w:r w:rsidRPr="00AA7507">
              <w:rPr>
                <w:lang w:val="en-US"/>
              </w:rPr>
              <w:t>d</w:t>
            </w:r>
            <w:r w:rsidRPr="00AA7507">
              <w:rPr>
                <w:vertAlign w:val="subscript"/>
                <w:lang w:val="en-US"/>
              </w:rPr>
              <w:t>max</w:t>
            </w:r>
            <w:r w:rsidRPr="00AA7507">
              <w:t>, м</w:t>
            </w:r>
          </w:p>
        </w:tc>
        <w:tc>
          <w:tcPr>
            <w:tcW w:w="992" w:type="dxa"/>
            <w:vAlign w:val="center"/>
          </w:tcPr>
          <w:p w:rsidR="00F944DC" w:rsidRPr="00AA7507" w:rsidRDefault="00F944DC" w:rsidP="00BB01CE">
            <w:r w:rsidRPr="00AA7507">
              <w:t>1</w:t>
            </w:r>
          </w:p>
        </w:tc>
        <w:tc>
          <w:tcPr>
            <w:tcW w:w="851" w:type="dxa"/>
            <w:vAlign w:val="center"/>
          </w:tcPr>
          <w:p w:rsidR="00F944DC" w:rsidRPr="00AA7507" w:rsidRDefault="00F944DC" w:rsidP="00BB01CE">
            <w:r w:rsidRPr="00AA7507">
              <w:t>1,6</w:t>
            </w:r>
          </w:p>
        </w:tc>
        <w:tc>
          <w:tcPr>
            <w:tcW w:w="992" w:type="dxa"/>
            <w:vAlign w:val="center"/>
          </w:tcPr>
          <w:p w:rsidR="00F944DC" w:rsidRPr="00AA7507" w:rsidRDefault="00F944DC" w:rsidP="00BB01CE">
            <w:r w:rsidRPr="00AA7507">
              <w:t>1,6</w:t>
            </w:r>
          </w:p>
        </w:tc>
        <w:tc>
          <w:tcPr>
            <w:tcW w:w="1134" w:type="dxa"/>
            <w:vAlign w:val="center"/>
          </w:tcPr>
          <w:p w:rsidR="00F944DC" w:rsidRPr="00AA7507" w:rsidRDefault="00F944DC" w:rsidP="00BB01CE">
            <w:r w:rsidRPr="00AA7507">
              <w:t>1,6</w:t>
            </w:r>
          </w:p>
        </w:tc>
      </w:tr>
      <w:tr w:rsidR="00F944DC" w:rsidRPr="00AA7507" w:rsidTr="00BB01CE">
        <w:trPr>
          <w:cantSplit/>
          <w:trHeight w:val="410"/>
        </w:trPr>
        <w:tc>
          <w:tcPr>
            <w:tcW w:w="567" w:type="dxa"/>
            <w:vAlign w:val="center"/>
          </w:tcPr>
          <w:p w:rsidR="00F944DC" w:rsidRPr="00AA7507" w:rsidRDefault="00F944DC" w:rsidP="00BB01CE">
            <w:r w:rsidRPr="00AA7507">
              <w:t>9</w:t>
            </w:r>
          </w:p>
        </w:tc>
        <w:tc>
          <w:tcPr>
            <w:tcW w:w="4111" w:type="dxa"/>
            <w:vAlign w:val="center"/>
          </w:tcPr>
          <w:p w:rsidR="00F944DC" w:rsidRPr="00AA7507" w:rsidRDefault="00F944DC" w:rsidP="00BB01CE">
            <w:r w:rsidRPr="00AA7507">
              <w:rPr>
                <w:position w:val="-30"/>
              </w:rPr>
              <w:object w:dxaOrig="960" w:dyaOrig="700">
                <v:shape id="_x0000_i1273" type="#_x0000_t75" style="width:48pt;height:35.25pt" o:ole="" fillcolor="window">
                  <v:imagedata r:id="rId475" o:title=""/>
                </v:shape>
                <o:OLEObject Type="Embed" ProgID="Equation.3" ShapeID="_x0000_i1273" DrawAspect="Content" ObjectID="_1454697193" r:id="rId476"/>
              </w:object>
            </w:r>
          </w:p>
        </w:tc>
        <w:tc>
          <w:tcPr>
            <w:tcW w:w="992" w:type="dxa"/>
            <w:vAlign w:val="center"/>
          </w:tcPr>
          <w:p w:rsidR="00F944DC" w:rsidRPr="00AA7507" w:rsidRDefault="00F944DC" w:rsidP="00BB01CE">
            <w:r w:rsidRPr="00AA7507">
              <w:t>2</w:t>
            </w:r>
          </w:p>
        </w:tc>
        <w:tc>
          <w:tcPr>
            <w:tcW w:w="851" w:type="dxa"/>
            <w:vAlign w:val="center"/>
          </w:tcPr>
          <w:p w:rsidR="00F944DC" w:rsidRPr="00AA7507" w:rsidRDefault="00F944DC" w:rsidP="00BB01CE">
            <w:r w:rsidRPr="00AA7507">
              <w:t>1,6</w:t>
            </w:r>
          </w:p>
        </w:tc>
        <w:tc>
          <w:tcPr>
            <w:tcW w:w="992" w:type="dxa"/>
            <w:vAlign w:val="center"/>
          </w:tcPr>
          <w:p w:rsidR="00F944DC" w:rsidRPr="00AA7507" w:rsidRDefault="00F944DC" w:rsidP="00BB01CE">
            <w:r w:rsidRPr="00AA7507">
              <w:t>1,6</w:t>
            </w:r>
          </w:p>
        </w:tc>
        <w:tc>
          <w:tcPr>
            <w:tcW w:w="1134" w:type="dxa"/>
            <w:vAlign w:val="center"/>
          </w:tcPr>
          <w:p w:rsidR="00F944DC" w:rsidRPr="00AA7507" w:rsidRDefault="00F944DC" w:rsidP="00BB01CE">
            <w:r w:rsidRPr="00AA7507">
              <w:t>1,6</w:t>
            </w:r>
          </w:p>
        </w:tc>
      </w:tr>
      <w:tr w:rsidR="00F944DC" w:rsidRPr="00AA7507" w:rsidTr="00BB01CE">
        <w:trPr>
          <w:cantSplit/>
          <w:trHeight w:val="410"/>
        </w:trPr>
        <w:tc>
          <w:tcPr>
            <w:tcW w:w="567" w:type="dxa"/>
            <w:vAlign w:val="center"/>
          </w:tcPr>
          <w:p w:rsidR="00F944DC" w:rsidRPr="00AA7507" w:rsidRDefault="00F944DC" w:rsidP="00BB01CE">
            <w:r w:rsidRPr="00AA7507">
              <w:t>10</w:t>
            </w:r>
          </w:p>
        </w:tc>
        <w:tc>
          <w:tcPr>
            <w:tcW w:w="4111" w:type="dxa"/>
            <w:vAlign w:val="center"/>
          </w:tcPr>
          <w:p w:rsidR="00F944DC" w:rsidRPr="00AA7507" w:rsidRDefault="00F944DC" w:rsidP="00BB01CE">
            <w:r w:rsidRPr="00AA7507">
              <w:rPr>
                <w:position w:val="-30"/>
              </w:rPr>
              <w:object w:dxaOrig="1760" w:dyaOrig="800">
                <v:shape id="_x0000_i1274" type="#_x0000_t75" style="width:87.75pt;height:39.75pt" o:ole="" fillcolor="window">
                  <v:imagedata r:id="rId477" o:title=""/>
                </v:shape>
                <o:OLEObject Type="Embed" ProgID="Equation.3" ShapeID="_x0000_i1274" DrawAspect="Content" ObjectID="_1454697194" r:id="rId478"/>
              </w:object>
            </w:r>
          </w:p>
        </w:tc>
        <w:tc>
          <w:tcPr>
            <w:tcW w:w="992" w:type="dxa"/>
            <w:vAlign w:val="center"/>
          </w:tcPr>
          <w:p w:rsidR="00F944DC" w:rsidRPr="00AA7507" w:rsidRDefault="00F944DC" w:rsidP="00BB01CE">
            <w:r w:rsidRPr="00AA7507">
              <w:t>1,7</w:t>
            </w:r>
          </w:p>
        </w:tc>
        <w:tc>
          <w:tcPr>
            <w:tcW w:w="851" w:type="dxa"/>
            <w:vAlign w:val="center"/>
          </w:tcPr>
          <w:p w:rsidR="00F944DC" w:rsidRPr="00AA7507" w:rsidRDefault="00F944DC" w:rsidP="00BB01CE">
            <w:r w:rsidRPr="00AA7507">
              <w:t>3,4</w:t>
            </w:r>
          </w:p>
        </w:tc>
        <w:tc>
          <w:tcPr>
            <w:tcW w:w="992" w:type="dxa"/>
            <w:vAlign w:val="center"/>
          </w:tcPr>
          <w:p w:rsidR="00F944DC" w:rsidRPr="00AA7507" w:rsidRDefault="00F944DC" w:rsidP="00BB01CE">
            <w:r w:rsidRPr="00AA7507">
              <w:t>3,4</w:t>
            </w:r>
          </w:p>
        </w:tc>
        <w:tc>
          <w:tcPr>
            <w:tcW w:w="1134" w:type="dxa"/>
            <w:vAlign w:val="center"/>
          </w:tcPr>
          <w:p w:rsidR="00F944DC" w:rsidRPr="00AA7507" w:rsidRDefault="00F944DC" w:rsidP="00BB01CE">
            <w:r w:rsidRPr="00AA7507">
              <w:t>3,4</w:t>
            </w:r>
          </w:p>
        </w:tc>
      </w:tr>
      <w:tr w:rsidR="00F944DC" w:rsidRPr="00AA7507" w:rsidTr="00BB01CE">
        <w:trPr>
          <w:cantSplit/>
          <w:trHeight w:val="410"/>
        </w:trPr>
        <w:tc>
          <w:tcPr>
            <w:tcW w:w="567" w:type="dxa"/>
            <w:vAlign w:val="center"/>
          </w:tcPr>
          <w:p w:rsidR="00F944DC" w:rsidRPr="00AA7507" w:rsidRDefault="00F944DC" w:rsidP="00BB01CE">
            <w:r w:rsidRPr="00AA7507">
              <w:t>11</w:t>
            </w:r>
          </w:p>
        </w:tc>
        <w:tc>
          <w:tcPr>
            <w:tcW w:w="4111" w:type="dxa"/>
            <w:vAlign w:val="center"/>
          </w:tcPr>
          <w:p w:rsidR="00F944DC" w:rsidRPr="00AA7507" w:rsidRDefault="00F944DC" w:rsidP="00BB01CE">
            <w:r w:rsidRPr="00AA7507">
              <w:rPr>
                <w:position w:val="-34"/>
              </w:rPr>
              <w:object w:dxaOrig="3440" w:dyaOrig="780">
                <v:shape id="_x0000_i1275" type="#_x0000_t75" style="width:171.75pt;height:39pt" o:ole="" fillcolor="window">
                  <v:imagedata r:id="rId479" o:title=""/>
                </v:shape>
                <o:OLEObject Type="Embed" ProgID="Equation.3" ShapeID="_x0000_i1275" DrawAspect="Content" ObjectID="_1454697195" r:id="rId480"/>
              </w:object>
            </w:r>
          </w:p>
        </w:tc>
        <w:tc>
          <w:tcPr>
            <w:tcW w:w="992" w:type="dxa"/>
            <w:vAlign w:val="center"/>
          </w:tcPr>
          <w:p w:rsidR="00F944DC" w:rsidRPr="00AA7507" w:rsidRDefault="00F944DC" w:rsidP="00BB01CE">
            <w:r w:rsidRPr="00AA7507">
              <w:t>60,27</w:t>
            </w:r>
          </w:p>
        </w:tc>
        <w:tc>
          <w:tcPr>
            <w:tcW w:w="851" w:type="dxa"/>
            <w:vAlign w:val="center"/>
          </w:tcPr>
          <w:p w:rsidR="00F944DC" w:rsidRPr="00AA7507" w:rsidRDefault="00F944DC" w:rsidP="00BB01CE">
            <w:r w:rsidRPr="00AA7507">
              <w:t>16,46</w:t>
            </w:r>
          </w:p>
        </w:tc>
        <w:tc>
          <w:tcPr>
            <w:tcW w:w="992" w:type="dxa"/>
            <w:vAlign w:val="center"/>
          </w:tcPr>
          <w:p w:rsidR="00F944DC" w:rsidRPr="00AA7507" w:rsidRDefault="00F944DC" w:rsidP="00BB01CE">
            <w:r w:rsidRPr="00AA7507">
              <w:t>16,46</w:t>
            </w:r>
          </w:p>
        </w:tc>
        <w:tc>
          <w:tcPr>
            <w:tcW w:w="1134" w:type="dxa"/>
            <w:vAlign w:val="center"/>
          </w:tcPr>
          <w:p w:rsidR="00F944DC" w:rsidRPr="00AA7507" w:rsidRDefault="00F944DC" w:rsidP="00BB01CE">
            <w:r w:rsidRPr="00AA7507">
              <w:t>16,46</w:t>
            </w:r>
          </w:p>
        </w:tc>
      </w:tr>
      <w:tr w:rsidR="00F944DC" w:rsidRPr="00AA7507" w:rsidTr="00BB01CE">
        <w:trPr>
          <w:cantSplit/>
          <w:trHeight w:val="410"/>
        </w:trPr>
        <w:tc>
          <w:tcPr>
            <w:tcW w:w="567" w:type="dxa"/>
            <w:vAlign w:val="center"/>
          </w:tcPr>
          <w:p w:rsidR="00F944DC" w:rsidRPr="00AA7507" w:rsidRDefault="00F944DC" w:rsidP="00BB01CE">
            <w:r w:rsidRPr="00AA7507">
              <w:t>12</w:t>
            </w:r>
          </w:p>
        </w:tc>
        <w:tc>
          <w:tcPr>
            <w:tcW w:w="4111" w:type="dxa"/>
            <w:vAlign w:val="center"/>
          </w:tcPr>
          <w:p w:rsidR="00F944DC" w:rsidRPr="00AA7507" w:rsidRDefault="00F944DC" w:rsidP="00BB01CE">
            <w:r w:rsidRPr="00AA7507">
              <w:rPr>
                <w:position w:val="-32"/>
              </w:rPr>
              <w:object w:dxaOrig="2520" w:dyaOrig="820">
                <v:shape id="_x0000_i1276" type="#_x0000_t75" style="width:126pt;height:41.25pt" o:ole="" fillcolor="window">
                  <v:imagedata r:id="rId481" o:title=""/>
                </v:shape>
                <o:OLEObject Type="Embed" ProgID="Equation.3" ShapeID="_x0000_i1276" DrawAspect="Content" ObjectID="_1454697196" r:id="rId482"/>
              </w:object>
            </w:r>
          </w:p>
        </w:tc>
        <w:tc>
          <w:tcPr>
            <w:tcW w:w="992" w:type="dxa"/>
            <w:vAlign w:val="center"/>
          </w:tcPr>
          <w:p w:rsidR="00F944DC" w:rsidRPr="00AA7507" w:rsidRDefault="00F944DC" w:rsidP="00BB01CE">
            <w:r w:rsidRPr="00AA7507">
              <w:t>1,28</w:t>
            </w:r>
          </w:p>
        </w:tc>
        <w:tc>
          <w:tcPr>
            <w:tcW w:w="851" w:type="dxa"/>
            <w:vAlign w:val="center"/>
          </w:tcPr>
          <w:p w:rsidR="00F944DC" w:rsidRPr="00AA7507" w:rsidRDefault="00F944DC" w:rsidP="00BB01CE">
            <w:r w:rsidRPr="00AA7507">
              <w:t>1,92</w:t>
            </w:r>
          </w:p>
        </w:tc>
        <w:tc>
          <w:tcPr>
            <w:tcW w:w="992" w:type="dxa"/>
            <w:vAlign w:val="center"/>
          </w:tcPr>
          <w:p w:rsidR="00F944DC" w:rsidRPr="00AA7507" w:rsidRDefault="00F944DC" w:rsidP="00BB01CE">
            <w:r w:rsidRPr="00AA7507">
              <w:t>1,92</w:t>
            </w:r>
          </w:p>
        </w:tc>
        <w:tc>
          <w:tcPr>
            <w:tcW w:w="1134" w:type="dxa"/>
            <w:vAlign w:val="center"/>
          </w:tcPr>
          <w:p w:rsidR="00F944DC" w:rsidRPr="00AA7507" w:rsidRDefault="00F944DC" w:rsidP="00BB01CE">
            <w:r w:rsidRPr="00AA7507">
              <w:t>1,92</w:t>
            </w:r>
          </w:p>
        </w:tc>
      </w:tr>
      <w:tr w:rsidR="00F944DC" w:rsidRPr="00AA7507" w:rsidTr="00BB01CE">
        <w:trPr>
          <w:cantSplit/>
          <w:trHeight w:val="410"/>
        </w:trPr>
        <w:tc>
          <w:tcPr>
            <w:tcW w:w="567" w:type="dxa"/>
            <w:vAlign w:val="center"/>
          </w:tcPr>
          <w:p w:rsidR="00F944DC" w:rsidRPr="00AA7507" w:rsidRDefault="00F944DC" w:rsidP="00BB01CE">
            <w:r w:rsidRPr="00AA7507">
              <w:t>13</w:t>
            </w:r>
          </w:p>
        </w:tc>
        <w:tc>
          <w:tcPr>
            <w:tcW w:w="4111" w:type="dxa"/>
            <w:vAlign w:val="center"/>
          </w:tcPr>
          <w:p w:rsidR="00F944DC" w:rsidRPr="00AA7507" w:rsidRDefault="00F944DC" w:rsidP="00BB01CE">
            <w:pPr>
              <w:rPr>
                <w:lang w:val="en-US"/>
              </w:rPr>
            </w:pPr>
            <w:r w:rsidRPr="00AA7507">
              <w:t>с</w:t>
            </w:r>
            <w:r w:rsidRPr="00AA7507">
              <w:rPr>
                <w:vertAlign w:val="subscript"/>
                <w:lang w:val="en-US"/>
              </w:rPr>
              <w:t>cr</w:t>
            </w:r>
            <w:r w:rsidRPr="00AA7507">
              <w:rPr>
                <w:lang w:val="en-US"/>
              </w:rPr>
              <w:t xml:space="preserve"> </w:t>
            </w:r>
            <w:r w:rsidRPr="00AA7507">
              <w:rPr>
                <w:szCs w:val="20"/>
                <w:lang w:val="en-US"/>
              </w:rPr>
              <w:sym w:font="Symbol" w:char="F0AE"/>
            </w:r>
            <w:r w:rsidRPr="00AA7507">
              <w:t>т. 21</w:t>
            </w:r>
            <w:r w:rsidRPr="00AA7507">
              <w:rPr>
                <w:szCs w:val="20"/>
              </w:rPr>
              <w:sym w:font="Symbol" w:char="F0AE"/>
            </w:r>
            <w:r w:rsidRPr="00AA7507">
              <w:rPr>
                <w:lang w:val="en-US"/>
              </w:rPr>
              <w:t>f(</w:t>
            </w:r>
            <w:r w:rsidRPr="00AA7507">
              <w:rPr>
                <w:szCs w:val="20"/>
                <w:lang w:val="en-US"/>
              </w:rPr>
              <w:sym w:font="Symbol" w:char="F064"/>
            </w:r>
            <w:r w:rsidRPr="00AA7507">
              <w:rPr>
                <w:lang w:val="en-US"/>
              </w:rPr>
              <w:t>)</w:t>
            </w:r>
          </w:p>
        </w:tc>
        <w:tc>
          <w:tcPr>
            <w:tcW w:w="992" w:type="dxa"/>
            <w:vAlign w:val="center"/>
          </w:tcPr>
          <w:p w:rsidR="00F944DC" w:rsidRPr="00AA7507" w:rsidRDefault="00F944DC" w:rsidP="00BB01CE">
            <w:r w:rsidRPr="00AA7507">
              <w:t>31,95</w:t>
            </w:r>
          </w:p>
        </w:tc>
        <w:tc>
          <w:tcPr>
            <w:tcW w:w="851" w:type="dxa"/>
            <w:vAlign w:val="center"/>
          </w:tcPr>
          <w:p w:rsidR="00F944DC" w:rsidRPr="00AA7507" w:rsidRDefault="00F944DC" w:rsidP="00BB01CE">
            <w:r w:rsidRPr="00AA7507">
              <w:t>33,12</w:t>
            </w:r>
          </w:p>
        </w:tc>
        <w:tc>
          <w:tcPr>
            <w:tcW w:w="992" w:type="dxa"/>
            <w:vAlign w:val="center"/>
          </w:tcPr>
          <w:p w:rsidR="00F944DC" w:rsidRPr="00AA7507" w:rsidRDefault="00F944DC" w:rsidP="00BB01CE">
            <w:r w:rsidRPr="00AA7507">
              <w:t>33,12</w:t>
            </w:r>
          </w:p>
        </w:tc>
        <w:tc>
          <w:tcPr>
            <w:tcW w:w="1134" w:type="dxa"/>
            <w:vAlign w:val="center"/>
          </w:tcPr>
          <w:p w:rsidR="00F944DC" w:rsidRPr="00AA7507" w:rsidRDefault="00F944DC" w:rsidP="00BB01CE">
            <w:r w:rsidRPr="00AA7507">
              <w:t>33,12</w:t>
            </w:r>
          </w:p>
        </w:tc>
      </w:tr>
      <w:tr w:rsidR="00F944DC" w:rsidRPr="00AA7507" w:rsidTr="00BB01CE">
        <w:trPr>
          <w:cantSplit/>
          <w:trHeight w:val="410"/>
        </w:trPr>
        <w:tc>
          <w:tcPr>
            <w:tcW w:w="567" w:type="dxa"/>
            <w:vAlign w:val="center"/>
          </w:tcPr>
          <w:p w:rsidR="00F944DC" w:rsidRPr="00AA7507" w:rsidRDefault="00F944DC" w:rsidP="00BB01CE">
            <w:r w:rsidRPr="00AA7507">
              <w:t>14</w:t>
            </w:r>
          </w:p>
        </w:tc>
        <w:tc>
          <w:tcPr>
            <w:tcW w:w="4111" w:type="dxa"/>
            <w:vAlign w:val="center"/>
          </w:tcPr>
          <w:p w:rsidR="00F944DC" w:rsidRPr="00AA7507" w:rsidRDefault="00F944DC" w:rsidP="00BB01CE">
            <w:r w:rsidRPr="00AA7507">
              <w:rPr>
                <w:position w:val="-30"/>
              </w:rPr>
              <w:object w:dxaOrig="2340" w:dyaOrig="760">
                <v:shape id="_x0000_i1277" type="#_x0000_t75" style="width:117pt;height:38.25pt" o:ole="" fillcolor="window">
                  <v:imagedata r:id="rId483" o:title=""/>
                </v:shape>
                <o:OLEObject Type="Embed" ProgID="Equation.3" ShapeID="_x0000_i1277" DrawAspect="Content" ObjectID="_1454697197" r:id="rId484"/>
              </w:object>
            </w:r>
          </w:p>
        </w:tc>
        <w:tc>
          <w:tcPr>
            <w:tcW w:w="992" w:type="dxa"/>
            <w:vAlign w:val="center"/>
          </w:tcPr>
          <w:p w:rsidR="00F944DC" w:rsidRPr="00AA7507" w:rsidRDefault="00F944DC" w:rsidP="00BB01CE">
            <w:r w:rsidRPr="00AA7507">
              <w:t>71</w:t>
            </w:r>
          </w:p>
        </w:tc>
        <w:tc>
          <w:tcPr>
            <w:tcW w:w="851" w:type="dxa"/>
            <w:vAlign w:val="center"/>
          </w:tcPr>
          <w:p w:rsidR="00F944DC" w:rsidRPr="00AA7507" w:rsidRDefault="00F944DC" w:rsidP="00BB01CE">
            <w:r w:rsidRPr="00AA7507">
              <w:t>70,19</w:t>
            </w:r>
          </w:p>
        </w:tc>
        <w:tc>
          <w:tcPr>
            <w:tcW w:w="992" w:type="dxa"/>
            <w:vAlign w:val="center"/>
          </w:tcPr>
          <w:p w:rsidR="00F944DC" w:rsidRPr="00AA7507" w:rsidRDefault="00F944DC" w:rsidP="00BB01CE">
            <w:r w:rsidRPr="00AA7507">
              <w:t>70,19</w:t>
            </w:r>
          </w:p>
        </w:tc>
        <w:tc>
          <w:tcPr>
            <w:tcW w:w="1134" w:type="dxa"/>
            <w:vAlign w:val="center"/>
          </w:tcPr>
          <w:p w:rsidR="00F944DC" w:rsidRPr="00AA7507" w:rsidRDefault="00F944DC" w:rsidP="00BB01CE">
            <w:r w:rsidRPr="00AA7507">
              <w:t>70,19</w:t>
            </w:r>
          </w:p>
        </w:tc>
      </w:tr>
      <w:tr w:rsidR="00F944DC" w:rsidRPr="00AA7507" w:rsidTr="00BB01CE">
        <w:trPr>
          <w:cantSplit/>
          <w:trHeight w:val="410"/>
        </w:trPr>
        <w:tc>
          <w:tcPr>
            <w:tcW w:w="567" w:type="dxa"/>
            <w:vAlign w:val="center"/>
          </w:tcPr>
          <w:p w:rsidR="00F944DC" w:rsidRPr="00AA7507" w:rsidRDefault="00F944DC" w:rsidP="00BB01CE">
            <w:r w:rsidRPr="00AA7507">
              <w:t>15</w:t>
            </w:r>
          </w:p>
        </w:tc>
        <w:tc>
          <w:tcPr>
            <w:tcW w:w="4111" w:type="dxa"/>
            <w:vAlign w:val="center"/>
          </w:tcPr>
          <w:p w:rsidR="00F944DC" w:rsidRPr="00AA7507" w:rsidRDefault="00F944DC" w:rsidP="00BB01CE">
            <w:r w:rsidRPr="00AA7507">
              <w:rPr>
                <w:position w:val="-30"/>
              </w:rPr>
              <w:object w:dxaOrig="1600" w:dyaOrig="800">
                <v:shape id="_x0000_i1278" type="#_x0000_t75" style="width:80.25pt;height:39.75pt" o:ole="" fillcolor="window">
                  <v:imagedata r:id="rId485" o:title=""/>
                </v:shape>
                <o:OLEObject Type="Embed" ProgID="Equation.3" ShapeID="_x0000_i1278" DrawAspect="Content" ObjectID="_1454697198" r:id="rId486"/>
              </w:object>
            </w:r>
          </w:p>
        </w:tc>
        <w:tc>
          <w:tcPr>
            <w:tcW w:w="992" w:type="dxa"/>
            <w:vAlign w:val="center"/>
          </w:tcPr>
          <w:p w:rsidR="00F944DC" w:rsidRPr="00AA7507" w:rsidRDefault="00F944DC" w:rsidP="00BB01CE">
            <w:r w:rsidRPr="00AA7507">
              <w:t>3,4</w:t>
            </w:r>
          </w:p>
        </w:tc>
        <w:tc>
          <w:tcPr>
            <w:tcW w:w="851" w:type="dxa"/>
            <w:vAlign w:val="center"/>
          </w:tcPr>
          <w:p w:rsidR="00F944DC" w:rsidRPr="00AA7507" w:rsidRDefault="00F944DC" w:rsidP="00BB01CE">
            <w:r w:rsidRPr="00AA7507">
              <w:t>3,4</w:t>
            </w:r>
          </w:p>
        </w:tc>
        <w:tc>
          <w:tcPr>
            <w:tcW w:w="992" w:type="dxa"/>
            <w:vAlign w:val="center"/>
          </w:tcPr>
          <w:p w:rsidR="00F944DC" w:rsidRPr="00AA7507" w:rsidRDefault="00F944DC" w:rsidP="00BB01CE">
            <w:r w:rsidRPr="00AA7507">
              <w:t>3,4</w:t>
            </w:r>
          </w:p>
        </w:tc>
        <w:tc>
          <w:tcPr>
            <w:tcW w:w="1134" w:type="dxa"/>
            <w:vAlign w:val="center"/>
          </w:tcPr>
          <w:p w:rsidR="00F944DC" w:rsidRPr="00AA7507" w:rsidRDefault="00F944DC" w:rsidP="00BB01CE">
            <w:r w:rsidRPr="00AA7507">
              <w:t>3,4</w:t>
            </w:r>
          </w:p>
        </w:tc>
      </w:tr>
      <w:tr w:rsidR="00F944DC" w:rsidRPr="00AA7507" w:rsidTr="00BB01CE">
        <w:trPr>
          <w:cantSplit/>
          <w:trHeight w:val="410"/>
        </w:trPr>
        <w:tc>
          <w:tcPr>
            <w:tcW w:w="567" w:type="dxa"/>
            <w:vAlign w:val="center"/>
          </w:tcPr>
          <w:p w:rsidR="00F944DC" w:rsidRPr="00AA7507" w:rsidRDefault="00F944DC" w:rsidP="00BB01CE">
            <w:r w:rsidRPr="00AA7507">
              <w:t>16</w:t>
            </w:r>
          </w:p>
        </w:tc>
        <w:tc>
          <w:tcPr>
            <w:tcW w:w="4111" w:type="dxa"/>
            <w:vAlign w:val="center"/>
          </w:tcPr>
          <w:p w:rsidR="00F944DC" w:rsidRPr="00AA7507" w:rsidRDefault="00F944DC" w:rsidP="00BB01CE">
            <w:pPr>
              <w:rPr>
                <w:vertAlign w:val="subscript"/>
                <w:lang w:val="en-US"/>
              </w:rPr>
            </w:pPr>
            <w:r w:rsidRPr="00AA7507">
              <w:rPr>
                <w:szCs w:val="20"/>
              </w:rPr>
              <w:sym w:font="Symbol" w:char="F073"/>
            </w:r>
            <w:r w:rsidRPr="00AA7507">
              <w:rPr>
                <w:lang w:val="en-US"/>
              </w:rPr>
              <w:t>/</w:t>
            </w:r>
            <w:r w:rsidRPr="00AA7507">
              <w:rPr>
                <w:szCs w:val="20"/>
                <w:lang w:val="en-US"/>
              </w:rPr>
              <w:sym w:font="Symbol" w:char="F073"/>
            </w:r>
            <w:r w:rsidRPr="00AA7507">
              <w:rPr>
                <w:vertAlign w:val="subscript"/>
                <w:lang w:val="en-US"/>
              </w:rPr>
              <w:t>cr</w:t>
            </w:r>
          </w:p>
        </w:tc>
        <w:tc>
          <w:tcPr>
            <w:tcW w:w="992" w:type="dxa"/>
            <w:vAlign w:val="center"/>
          </w:tcPr>
          <w:p w:rsidR="00F944DC" w:rsidRPr="00AA7507" w:rsidRDefault="00F944DC" w:rsidP="00BB01CE">
            <w:r w:rsidRPr="00AA7507">
              <w:t>0,039</w:t>
            </w:r>
          </w:p>
        </w:tc>
        <w:tc>
          <w:tcPr>
            <w:tcW w:w="851" w:type="dxa"/>
            <w:vAlign w:val="center"/>
          </w:tcPr>
          <w:p w:rsidR="00F944DC" w:rsidRPr="00AA7507" w:rsidRDefault="00F944DC" w:rsidP="00BB01CE">
            <w:r w:rsidRPr="00AA7507">
              <w:t>0,144</w:t>
            </w:r>
          </w:p>
        </w:tc>
        <w:tc>
          <w:tcPr>
            <w:tcW w:w="992" w:type="dxa"/>
            <w:vAlign w:val="center"/>
          </w:tcPr>
          <w:p w:rsidR="00F944DC" w:rsidRPr="00AA7507" w:rsidRDefault="00F944DC" w:rsidP="00BB01CE">
            <w:r w:rsidRPr="00AA7507">
              <w:t>0,180</w:t>
            </w:r>
          </w:p>
        </w:tc>
        <w:tc>
          <w:tcPr>
            <w:tcW w:w="1134" w:type="dxa"/>
            <w:vAlign w:val="center"/>
          </w:tcPr>
          <w:p w:rsidR="00F944DC" w:rsidRPr="00AA7507" w:rsidRDefault="00F944DC" w:rsidP="00BB01CE">
            <w:r w:rsidRPr="00AA7507">
              <w:t>0,205</w:t>
            </w:r>
          </w:p>
        </w:tc>
      </w:tr>
      <w:tr w:rsidR="00F944DC" w:rsidRPr="00AA7507" w:rsidTr="00BB01CE">
        <w:trPr>
          <w:cantSplit/>
          <w:trHeight w:val="410"/>
        </w:trPr>
        <w:tc>
          <w:tcPr>
            <w:tcW w:w="567" w:type="dxa"/>
            <w:vAlign w:val="center"/>
          </w:tcPr>
          <w:p w:rsidR="00F944DC" w:rsidRPr="00AA7507" w:rsidRDefault="00F944DC" w:rsidP="00BB01CE">
            <w:r w:rsidRPr="00AA7507">
              <w:t>17</w:t>
            </w:r>
          </w:p>
        </w:tc>
        <w:tc>
          <w:tcPr>
            <w:tcW w:w="4111" w:type="dxa"/>
            <w:vAlign w:val="center"/>
          </w:tcPr>
          <w:p w:rsidR="00F944DC" w:rsidRPr="00AA7507" w:rsidRDefault="00F944DC" w:rsidP="00BB01CE">
            <w:pPr>
              <w:rPr>
                <w:vertAlign w:val="subscript"/>
                <w:lang w:val="en-US"/>
              </w:rPr>
            </w:pPr>
            <w:r w:rsidRPr="00AA7507">
              <w:rPr>
                <w:szCs w:val="20"/>
              </w:rPr>
              <w:sym w:font="Symbol" w:char="F074"/>
            </w:r>
            <w:r w:rsidRPr="00AA7507">
              <w:rPr>
                <w:lang w:val="en-US"/>
              </w:rPr>
              <w:t>/</w:t>
            </w:r>
            <w:r w:rsidRPr="00AA7507">
              <w:rPr>
                <w:szCs w:val="20"/>
                <w:lang w:val="en-US"/>
              </w:rPr>
              <w:sym w:font="Symbol" w:char="F074"/>
            </w:r>
            <w:r w:rsidRPr="00AA7507">
              <w:rPr>
                <w:vertAlign w:val="subscript"/>
                <w:lang w:val="en-US"/>
              </w:rPr>
              <w:t>cr</w:t>
            </w:r>
          </w:p>
        </w:tc>
        <w:tc>
          <w:tcPr>
            <w:tcW w:w="992" w:type="dxa"/>
            <w:vAlign w:val="center"/>
          </w:tcPr>
          <w:p w:rsidR="00F944DC" w:rsidRPr="00AA7507" w:rsidRDefault="00F944DC" w:rsidP="00BB01CE">
            <w:r w:rsidRPr="00AA7507">
              <w:t>0,104</w:t>
            </w:r>
          </w:p>
        </w:tc>
        <w:tc>
          <w:tcPr>
            <w:tcW w:w="851" w:type="dxa"/>
            <w:vAlign w:val="center"/>
          </w:tcPr>
          <w:p w:rsidR="00F944DC" w:rsidRPr="00AA7507" w:rsidRDefault="00F944DC" w:rsidP="00BB01CE">
            <w:r w:rsidRPr="00AA7507">
              <w:t>0,315</w:t>
            </w:r>
          </w:p>
        </w:tc>
        <w:tc>
          <w:tcPr>
            <w:tcW w:w="992" w:type="dxa"/>
            <w:vAlign w:val="center"/>
          </w:tcPr>
          <w:p w:rsidR="00F944DC" w:rsidRPr="00AA7507" w:rsidRDefault="00F944DC" w:rsidP="00BB01CE">
            <w:r w:rsidRPr="00AA7507">
              <w:t>0,117</w:t>
            </w:r>
          </w:p>
        </w:tc>
        <w:tc>
          <w:tcPr>
            <w:tcW w:w="1134" w:type="dxa"/>
            <w:vAlign w:val="center"/>
          </w:tcPr>
          <w:p w:rsidR="00F944DC" w:rsidRPr="00AA7507" w:rsidRDefault="00F944DC" w:rsidP="00BB01CE">
            <w:r w:rsidRPr="00AA7507">
              <w:t>-</w:t>
            </w:r>
          </w:p>
        </w:tc>
      </w:tr>
      <w:tr w:rsidR="00F944DC" w:rsidRPr="00AA7507" w:rsidTr="00BB01CE">
        <w:trPr>
          <w:cantSplit/>
          <w:trHeight w:val="410"/>
        </w:trPr>
        <w:tc>
          <w:tcPr>
            <w:tcW w:w="567" w:type="dxa"/>
            <w:vAlign w:val="center"/>
          </w:tcPr>
          <w:p w:rsidR="00F944DC" w:rsidRPr="00AA7507" w:rsidRDefault="00F944DC" w:rsidP="00BB01CE">
            <w:r w:rsidRPr="00AA7507">
              <w:t>18</w:t>
            </w:r>
          </w:p>
        </w:tc>
        <w:tc>
          <w:tcPr>
            <w:tcW w:w="4111" w:type="dxa"/>
            <w:vAlign w:val="center"/>
          </w:tcPr>
          <w:p w:rsidR="00F944DC" w:rsidRPr="00AA7507" w:rsidRDefault="00F944DC" w:rsidP="00BB01CE">
            <w:r w:rsidRPr="00AA7507">
              <w:rPr>
                <w:position w:val="-34"/>
              </w:rPr>
              <w:object w:dxaOrig="1840" w:dyaOrig="880">
                <v:shape id="_x0000_i1279" type="#_x0000_t75" style="width:92.25pt;height:44.25pt" o:ole="" fillcolor="window">
                  <v:imagedata r:id="rId487" o:title=""/>
                </v:shape>
                <o:OLEObject Type="Embed" ProgID="Equation.3" ShapeID="_x0000_i1279" DrawAspect="Content" ObjectID="_1454697199" r:id="rId488"/>
              </w:object>
            </w:r>
          </w:p>
        </w:tc>
        <w:tc>
          <w:tcPr>
            <w:tcW w:w="992" w:type="dxa"/>
            <w:vAlign w:val="center"/>
          </w:tcPr>
          <w:p w:rsidR="00F944DC" w:rsidRPr="00AA7507" w:rsidRDefault="00F944DC" w:rsidP="00BB01CE">
            <w:r w:rsidRPr="00AA7507">
              <w:t>0,11</w:t>
            </w:r>
          </w:p>
        </w:tc>
        <w:tc>
          <w:tcPr>
            <w:tcW w:w="851" w:type="dxa"/>
            <w:vAlign w:val="center"/>
          </w:tcPr>
          <w:p w:rsidR="00F944DC" w:rsidRPr="00AA7507" w:rsidRDefault="00F944DC" w:rsidP="00BB01CE">
            <w:r w:rsidRPr="00AA7507">
              <w:t>0,35</w:t>
            </w:r>
          </w:p>
        </w:tc>
        <w:tc>
          <w:tcPr>
            <w:tcW w:w="992" w:type="dxa"/>
            <w:vAlign w:val="center"/>
          </w:tcPr>
          <w:p w:rsidR="00F944DC" w:rsidRPr="00AA7507" w:rsidRDefault="00F944DC" w:rsidP="00BB01CE">
            <w:r w:rsidRPr="00AA7507">
              <w:t>0,21</w:t>
            </w:r>
          </w:p>
        </w:tc>
        <w:tc>
          <w:tcPr>
            <w:tcW w:w="1134" w:type="dxa"/>
            <w:vAlign w:val="center"/>
          </w:tcPr>
          <w:p w:rsidR="00F944DC" w:rsidRPr="00AA7507" w:rsidRDefault="00F944DC" w:rsidP="00BB01CE">
            <w:r w:rsidRPr="00AA7507">
              <w:t>0,21</w:t>
            </w:r>
          </w:p>
        </w:tc>
      </w:tr>
      <w:tr w:rsidR="00F944DC" w:rsidRPr="00AA7507" w:rsidTr="00BB01CE">
        <w:trPr>
          <w:cantSplit/>
          <w:trHeight w:val="410"/>
        </w:trPr>
        <w:tc>
          <w:tcPr>
            <w:tcW w:w="567" w:type="dxa"/>
            <w:vAlign w:val="center"/>
          </w:tcPr>
          <w:p w:rsidR="00F944DC" w:rsidRPr="00AA7507" w:rsidRDefault="00F944DC" w:rsidP="00BB01CE">
            <w:r w:rsidRPr="00AA7507">
              <w:t>19</w:t>
            </w:r>
          </w:p>
        </w:tc>
        <w:tc>
          <w:tcPr>
            <w:tcW w:w="4111" w:type="dxa"/>
            <w:vAlign w:val="center"/>
          </w:tcPr>
          <w:p w:rsidR="00F944DC" w:rsidRPr="00AA7507" w:rsidRDefault="00F944DC" w:rsidP="00BB01CE">
            <w:r w:rsidRPr="00AA7507">
              <w:t>Примечания</w:t>
            </w:r>
            <w:r w:rsidRPr="00AA7507">
              <w:rPr>
                <w:lang w:val="en-US"/>
              </w:rPr>
              <w:t xml:space="preserve">: </w:t>
            </w:r>
            <w:r w:rsidRPr="00AA7507">
              <w:t>местная устойчивость</w:t>
            </w:r>
          </w:p>
        </w:tc>
        <w:tc>
          <w:tcPr>
            <w:tcW w:w="992" w:type="dxa"/>
            <w:vAlign w:val="center"/>
          </w:tcPr>
          <w:p w:rsidR="00F944DC" w:rsidRPr="00AA7507" w:rsidRDefault="00F944DC" w:rsidP="00BB01CE">
            <w:r w:rsidRPr="00AA7507">
              <w:t>Обеспеч.</w:t>
            </w:r>
          </w:p>
        </w:tc>
        <w:tc>
          <w:tcPr>
            <w:tcW w:w="851" w:type="dxa"/>
            <w:vAlign w:val="center"/>
          </w:tcPr>
          <w:p w:rsidR="00F944DC" w:rsidRPr="00AA7507" w:rsidRDefault="00F944DC" w:rsidP="00BB01CE">
            <w:r w:rsidRPr="00AA7507">
              <w:t>Обеспеч.</w:t>
            </w:r>
          </w:p>
        </w:tc>
        <w:tc>
          <w:tcPr>
            <w:tcW w:w="992" w:type="dxa"/>
            <w:vAlign w:val="center"/>
          </w:tcPr>
          <w:p w:rsidR="00F944DC" w:rsidRPr="00AA7507" w:rsidRDefault="00F944DC" w:rsidP="00BB01CE">
            <w:r w:rsidRPr="00AA7507">
              <w:t>Обеспеч.</w:t>
            </w:r>
          </w:p>
        </w:tc>
        <w:tc>
          <w:tcPr>
            <w:tcW w:w="1134" w:type="dxa"/>
            <w:vAlign w:val="center"/>
          </w:tcPr>
          <w:p w:rsidR="00F944DC" w:rsidRPr="00AA7507" w:rsidRDefault="00F944DC" w:rsidP="00BB01CE">
            <w:r w:rsidRPr="00AA7507">
              <w:t>Обеспеч.</w:t>
            </w:r>
          </w:p>
        </w:tc>
      </w:tr>
    </w:tbl>
    <w:p w:rsidR="00BB01CE" w:rsidRDefault="00BB01CE" w:rsidP="00AA7507">
      <w:pPr>
        <w:ind w:firstLine="709"/>
        <w:rPr>
          <w:sz w:val="28"/>
          <w:szCs w:val="28"/>
        </w:rPr>
      </w:pPr>
    </w:p>
    <w:p w:rsidR="00CE6F30" w:rsidRDefault="00CE6F30" w:rsidP="00AA7507">
      <w:pPr>
        <w:ind w:firstLine="709"/>
        <w:rPr>
          <w:sz w:val="28"/>
          <w:szCs w:val="28"/>
        </w:rPr>
      </w:pPr>
      <w:r w:rsidRPr="00AA7507">
        <w:rPr>
          <w:sz w:val="28"/>
          <w:szCs w:val="28"/>
        </w:rPr>
        <w:t>Сталь поперечных ребер жесткости принимаем такую же, кК сталь стенки главной балки – С 245. Ширина поперечного ребра определяется по требованиям [1, п.7.10]</w:t>
      </w:r>
    </w:p>
    <w:p w:rsidR="00BB01CE" w:rsidRPr="00AA7507" w:rsidRDefault="00BB01CE" w:rsidP="00AA7507">
      <w:pPr>
        <w:ind w:firstLine="709"/>
        <w:rPr>
          <w:sz w:val="28"/>
          <w:szCs w:val="28"/>
        </w:rPr>
      </w:pPr>
    </w:p>
    <w:p w:rsidR="00CE6F30" w:rsidRDefault="0013241E" w:rsidP="00AA7507">
      <w:pPr>
        <w:ind w:firstLine="709"/>
        <w:rPr>
          <w:sz w:val="28"/>
          <w:szCs w:val="28"/>
        </w:rPr>
      </w:pPr>
      <w:r w:rsidRPr="00AA7507">
        <w:rPr>
          <w:position w:val="-24"/>
          <w:sz w:val="28"/>
          <w:szCs w:val="28"/>
        </w:rPr>
        <w:object w:dxaOrig="3980" w:dyaOrig="660">
          <v:shape id="_x0000_i1280" type="#_x0000_t75" style="width:198.75pt;height:33pt" o:ole="">
            <v:imagedata r:id="rId489" o:title=""/>
          </v:shape>
          <o:OLEObject Type="Embed" ProgID="Equation.3" ShapeID="_x0000_i1280" DrawAspect="Content" ObjectID="_1454697200" r:id="rId490"/>
        </w:object>
      </w:r>
    </w:p>
    <w:p w:rsidR="00BB01CE" w:rsidRPr="00AA7507" w:rsidRDefault="00BB01CE" w:rsidP="00AA7507">
      <w:pPr>
        <w:ind w:firstLine="709"/>
        <w:rPr>
          <w:sz w:val="28"/>
          <w:szCs w:val="28"/>
        </w:rPr>
      </w:pPr>
    </w:p>
    <w:p w:rsidR="00CE6F30" w:rsidRPr="00AA7507" w:rsidRDefault="0013241E" w:rsidP="00AA7507">
      <w:pPr>
        <w:ind w:firstLine="709"/>
        <w:rPr>
          <w:sz w:val="28"/>
          <w:szCs w:val="28"/>
        </w:rPr>
      </w:pPr>
      <w:r w:rsidRPr="00AA7507">
        <w:rPr>
          <w:sz w:val="28"/>
          <w:szCs w:val="28"/>
        </w:rPr>
        <w:t xml:space="preserve">Принимаем ширину ребра </w:t>
      </w:r>
      <w:r w:rsidRPr="00AA7507">
        <w:rPr>
          <w:sz w:val="28"/>
          <w:szCs w:val="28"/>
          <w:lang w:val="en-US"/>
        </w:rPr>
        <w:t>b</w:t>
      </w:r>
      <w:r w:rsidRPr="00AA7507">
        <w:rPr>
          <w:sz w:val="28"/>
          <w:szCs w:val="28"/>
          <w:vertAlign w:val="subscript"/>
          <w:lang w:val="en-US"/>
        </w:rPr>
        <w:t>h</w:t>
      </w:r>
      <w:r w:rsidRPr="00AA7507">
        <w:rPr>
          <w:sz w:val="28"/>
          <w:szCs w:val="28"/>
        </w:rPr>
        <w:t>=80 мм (кратной 5мм)</w:t>
      </w:r>
    </w:p>
    <w:p w:rsidR="0013241E" w:rsidRDefault="0013241E" w:rsidP="00AA7507">
      <w:pPr>
        <w:ind w:firstLine="709"/>
        <w:rPr>
          <w:sz w:val="28"/>
          <w:szCs w:val="28"/>
        </w:rPr>
      </w:pPr>
      <w:r w:rsidRPr="00AA7507">
        <w:rPr>
          <w:sz w:val="28"/>
          <w:szCs w:val="28"/>
        </w:rPr>
        <w:t>Толщина поперечного ребра назначается из условия</w:t>
      </w:r>
    </w:p>
    <w:p w:rsidR="00BB01CE" w:rsidRPr="00AA7507" w:rsidRDefault="00BB01CE" w:rsidP="00AA7507">
      <w:pPr>
        <w:ind w:firstLine="709"/>
        <w:rPr>
          <w:sz w:val="28"/>
          <w:szCs w:val="28"/>
        </w:rPr>
      </w:pPr>
    </w:p>
    <w:p w:rsidR="0013241E" w:rsidRDefault="0013241E" w:rsidP="00AA7507">
      <w:pPr>
        <w:ind w:firstLine="709"/>
        <w:rPr>
          <w:sz w:val="28"/>
          <w:szCs w:val="28"/>
        </w:rPr>
      </w:pPr>
      <w:r w:rsidRPr="00AA7507">
        <w:rPr>
          <w:position w:val="-26"/>
          <w:sz w:val="28"/>
          <w:szCs w:val="28"/>
        </w:rPr>
        <w:object w:dxaOrig="4340" w:dyaOrig="760">
          <v:shape id="_x0000_i1281" type="#_x0000_t75" style="width:216.75pt;height:38.25pt" o:ole="">
            <v:imagedata r:id="rId491" o:title=""/>
          </v:shape>
          <o:OLEObject Type="Embed" ProgID="Equation.3" ShapeID="_x0000_i1281" DrawAspect="Content" ObjectID="_1454697201" r:id="rId492"/>
        </w:object>
      </w:r>
    </w:p>
    <w:p w:rsidR="00BB01CE" w:rsidRPr="00AA7507" w:rsidRDefault="00BB01CE" w:rsidP="00AA7507">
      <w:pPr>
        <w:ind w:firstLine="709"/>
        <w:rPr>
          <w:sz w:val="28"/>
          <w:szCs w:val="28"/>
        </w:rPr>
      </w:pPr>
    </w:p>
    <w:p w:rsidR="0013241E" w:rsidRPr="00AA7507" w:rsidRDefault="0013241E" w:rsidP="00AA7507">
      <w:pPr>
        <w:ind w:firstLine="709"/>
        <w:rPr>
          <w:sz w:val="28"/>
          <w:szCs w:val="28"/>
        </w:rPr>
      </w:pPr>
      <w:r w:rsidRPr="00AA7507">
        <w:rPr>
          <w:sz w:val="28"/>
          <w:szCs w:val="28"/>
        </w:rPr>
        <w:t xml:space="preserve">По сортаменту листового проката принимаем </w:t>
      </w:r>
      <w:r w:rsidRPr="00AA7507">
        <w:rPr>
          <w:sz w:val="28"/>
          <w:szCs w:val="28"/>
          <w:lang w:val="en-US"/>
        </w:rPr>
        <w:t>t</w:t>
      </w:r>
      <w:r w:rsidRPr="00AA7507">
        <w:rPr>
          <w:sz w:val="28"/>
          <w:szCs w:val="28"/>
          <w:vertAlign w:val="subscript"/>
          <w:lang w:val="en-US"/>
        </w:rPr>
        <w:t>s</w:t>
      </w:r>
      <w:r w:rsidRPr="00AA7507">
        <w:rPr>
          <w:sz w:val="28"/>
          <w:szCs w:val="28"/>
        </w:rPr>
        <w:t>=10мм.</w:t>
      </w:r>
    </w:p>
    <w:p w:rsidR="00603675" w:rsidRPr="00AA7507" w:rsidRDefault="0013241E" w:rsidP="00AA7507">
      <w:pPr>
        <w:ind w:firstLine="709"/>
        <w:rPr>
          <w:sz w:val="28"/>
          <w:szCs w:val="28"/>
        </w:rPr>
      </w:pPr>
      <w:r w:rsidRPr="00AA7507">
        <w:rPr>
          <w:sz w:val="28"/>
          <w:szCs w:val="28"/>
        </w:rPr>
        <w:t>На концах ребер жесткости для пропуска поясных швов и уменьшения концентрации сварочных напряжений устраиваются скосы размером 40х60мм (рис 4.7) Поперечные рёбра привариваются ручной сваркой к стенке</w:t>
      </w:r>
      <w:r w:rsidR="00AA7507">
        <w:rPr>
          <w:sz w:val="28"/>
          <w:szCs w:val="28"/>
        </w:rPr>
        <w:t xml:space="preserve"> </w:t>
      </w:r>
      <w:r w:rsidRPr="00AA7507">
        <w:rPr>
          <w:sz w:val="28"/>
          <w:szCs w:val="28"/>
        </w:rPr>
        <w:t>и полке балки сплошными швами минимальных катетов, назначаемых по [1, табл. 28] для тавровых соединений</w:t>
      </w:r>
      <w:r w:rsidR="000554F4" w:rsidRPr="00AA7507">
        <w:rPr>
          <w:sz w:val="28"/>
          <w:szCs w:val="28"/>
        </w:rPr>
        <w:t xml:space="preserve"> с двусторонними угловыми швами. Для швов крепления ребер жесткости к полкам при толщине более толстого из свариваемых элементов </w:t>
      </w:r>
      <w:r w:rsidR="000554F4" w:rsidRPr="00AA7507">
        <w:rPr>
          <w:sz w:val="28"/>
          <w:szCs w:val="28"/>
          <w:lang w:val="en-US"/>
        </w:rPr>
        <w:t>t</w:t>
      </w:r>
      <w:r w:rsidR="000554F4" w:rsidRPr="00AA7507">
        <w:rPr>
          <w:sz w:val="28"/>
          <w:szCs w:val="28"/>
          <w:vertAlign w:val="subscript"/>
          <w:lang w:val="en-US"/>
        </w:rPr>
        <w:t>f</w:t>
      </w:r>
      <w:r w:rsidR="000554F4" w:rsidRPr="00AA7507">
        <w:rPr>
          <w:sz w:val="28"/>
          <w:szCs w:val="28"/>
        </w:rPr>
        <w:t xml:space="preserve">=20мм минимальный катет шва равен </w:t>
      </w:r>
      <w:r w:rsidR="000554F4" w:rsidRPr="00AA7507">
        <w:rPr>
          <w:sz w:val="28"/>
          <w:szCs w:val="28"/>
          <w:lang w:val="en-US"/>
        </w:rPr>
        <w:t>k</w:t>
      </w:r>
      <w:r w:rsidR="000554F4" w:rsidRPr="00AA7507">
        <w:rPr>
          <w:sz w:val="28"/>
          <w:szCs w:val="28"/>
          <w:vertAlign w:val="subscript"/>
          <w:lang w:val="en-US"/>
        </w:rPr>
        <w:t>f</w:t>
      </w:r>
      <w:r w:rsidR="000554F4" w:rsidRPr="00AA7507">
        <w:rPr>
          <w:sz w:val="28"/>
          <w:szCs w:val="28"/>
        </w:rPr>
        <w:t xml:space="preserve">=7мм, для швов крепления ребер жесткости к стенке балки при толщине более толстого из свариваемых элементов </w:t>
      </w:r>
      <w:r w:rsidR="000554F4" w:rsidRPr="00AA7507">
        <w:rPr>
          <w:sz w:val="28"/>
          <w:szCs w:val="28"/>
          <w:lang w:val="en-US"/>
        </w:rPr>
        <w:t>t</w:t>
      </w:r>
      <w:r w:rsidR="000554F4" w:rsidRPr="00AA7507">
        <w:rPr>
          <w:sz w:val="28"/>
          <w:szCs w:val="28"/>
          <w:vertAlign w:val="subscript"/>
          <w:lang w:val="en-US"/>
        </w:rPr>
        <w:t>s</w:t>
      </w:r>
      <w:r w:rsidR="000554F4" w:rsidRPr="00AA7507">
        <w:rPr>
          <w:sz w:val="28"/>
          <w:szCs w:val="28"/>
        </w:rPr>
        <w:t>=</w:t>
      </w:r>
      <w:r w:rsidR="000554F4" w:rsidRPr="00AA7507">
        <w:rPr>
          <w:sz w:val="28"/>
          <w:szCs w:val="28"/>
          <w:lang w:val="en-US"/>
        </w:rPr>
        <w:t>t</w:t>
      </w:r>
      <w:r w:rsidR="000554F4" w:rsidRPr="00AA7507">
        <w:rPr>
          <w:sz w:val="28"/>
          <w:szCs w:val="28"/>
          <w:vertAlign w:val="subscript"/>
          <w:lang w:val="en-US"/>
        </w:rPr>
        <w:t>w</w:t>
      </w:r>
      <w:r w:rsidR="000554F4" w:rsidRPr="00AA7507">
        <w:rPr>
          <w:sz w:val="28"/>
          <w:szCs w:val="28"/>
        </w:rPr>
        <w:t xml:space="preserve">=10мм минимальный катет шва равен </w:t>
      </w:r>
      <w:r w:rsidR="000554F4" w:rsidRPr="00AA7507">
        <w:rPr>
          <w:sz w:val="28"/>
          <w:szCs w:val="28"/>
          <w:lang w:val="en-US"/>
        </w:rPr>
        <w:t>k</w:t>
      </w:r>
      <w:r w:rsidR="000554F4" w:rsidRPr="00AA7507">
        <w:rPr>
          <w:sz w:val="28"/>
          <w:szCs w:val="28"/>
          <w:vertAlign w:val="subscript"/>
          <w:lang w:val="en-US"/>
        </w:rPr>
        <w:t>f</w:t>
      </w:r>
      <w:r w:rsidR="000554F4" w:rsidRPr="00AA7507">
        <w:rPr>
          <w:sz w:val="28"/>
          <w:szCs w:val="28"/>
        </w:rPr>
        <w:t>=5 мм.</w:t>
      </w:r>
    </w:p>
    <w:p w:rsidR="000554F4" w:rsidRPr="00AA7507" w:rsidRDefault="00910467" w:rsidP="00AA7507">
      <w:pPr>
        <w:ind w:firstLine="709"/>
        <w:rPr>
          <w:sz w:val="28"/>
          <w:szCs w:val="28"/>
        </w:rPr>
      </w:pPr>
      <w:r>
        <w:rPr>
          <w:noProof/>
        </w:rPr>
        <w:object w:dxaOrig="1440" w:dyaOrig="1440">
          <v:shape id="_x0000_s1050" type="#_x0000_t75" style="position:absolute;left:0;text-align:left;margin-left:37.5pt;margin-top:16.2pt;width:335.85pt;height:144.75pt;z-index:251655168">
            <v:imagedata r:id="rId493" o:title=""/>
          </v:shape>
          <o:OLEObject Type="Embed" ProgID="AutoCAD.Drawing.17" ShapeID="_x0000_s1050" DrawAspect="Content" ObjectID="_1454697370" r:id="rId494"/>
        </w:object>
      </w:r>
    </w:p>
    <w:p w:rsidR="00603675" w:rsidRPr="00AA7507" w:rsidRDefault="00603675" w:rsidP="00AA7507">
      <w:pPr>
        <w:ind w:firstLine="709"/>
        <w:rPr>
          <w:sz w:val="28"/>
          <w:szCs w:val="28"/>
        </w:rPr>
      </w:pPr>
    </w:p>
    <w:p w:rsidR="00603675" w:rsidRPr="00AA7507" w:rsidRDefault="00603675" w:rsidP="00AA7507">
      <w:pPr>
        <w:ind w:firstLine="709"/>
        <w:rPr>
          <w:sz w:val="28"/>
          <w:szCs w:val="28"/>
        </w:rPr>
      </w:pPr>
    </w:p>
    <w:p w:rsidR="00603675" w:rsidRPr="00AA7507" w:rsidRDefault="00603675" w:rsidP="00AA7507">
      <w:pPr>
        <w:ind w:firstLine="709"/>
        <w:rPr>
          <w:sz w:val="28"/>
          <w:szCs w:val="28"/>
        </w:rPr>
      </w:pPr>
    </w:p>
    <w:p w:rsidR="00603675" w:rsidRPr="00AA7507" w:rsidRDefault="00603675" w:rsidP="00AA7507">
      <w:pPr>
        <w:ind w:firstLine="709"/>
        <w:rPr>
          <w:sz w:val="28"/>
          <w:szCs w:val="28"/>
        </w:rPr>
      </w:pPr>
    </w:p>
    <w:p w:rsidR="00603675" w:rsidRPr="00AA7507" w:rsidRDefault="00603675" w:rsidP="00AA7507">
      <w:pPr>
        <w:ind w:firstLine="709"/>
        <w:rPr>
          <w:sz w:val="28"/>
          <w:szCs w:val="28"/>
        </w:rPr>
      </w:pPr>
    </w:p>
    <w:p w:rsidR="00603675" w:rsidRPr="00AA7507" w:rsidRDefault="00603675" w:rsidP="00AA7507">
      <w:pPr>
        <w:ind w:firstLine="709"/>
        <w:rPr>
          <w:sz w:val="28"/>
          <w:szCs w:val="28"/>
        </w:rPr>
      </w:pPr>
    </w:p>
    <w:p w:rsidR="00603675" w:rsidRPr="00AA7507" w:rsidRDefault="00603675" w:rsidP="00AA7507">
      <w:pPr>
        <w:ind w:firstLine="709"/>
        <w:rPr>
          <w:sz w:val="28"/>
          <w:szCs w:val="28"/>
        </w:rPr>
      </w:pPr>
      <w:r w:rsidRPr="00AA7507">
        <w:rPr>
          <w:sz w:val="28"/>
          <w:szCs w:val="28"/>
        </w:rPr>
        <w:t>Рис 4.7 Поперечные ребра жесткости</w:t>
      </w:r>
    </w:p>
    <w:p w:rsidR="00BB01CE" w:rsidRDefault="00BB01CE" w:rsidP="00AA7507">
      <w:pPr>
        <w:ind w:firstLine="709"/>
        <w:rPr>
          <w:b/>
          <w:sz w:val="28"/>
          <w:szCs w:val="28"/>
        </w:rPr>
      </w:pPr>
    </w:p>
    <w:p w:rsidR="00BB01CE" w:rsidRDefault="0014257B" w:rsidP="00BB01CE">
      <w:pPr>
        <w:ind w:firstLine="709"/>
        <w:jc w:val="center"/>
        <w:rPr>
          <w:sz w:val="28"/>
          <w:szCs w:val="28"/>
        </w:rPr>
      </w:pPr>
      <w:r w:rsidRPr="00BB01CE">
        <w:rPr>
          <w:sz w:val="28"/>
          <w:szCs w:val="28"/>
        </w:rPr>
        <w:t>4.6 Сопряжение балок настила с главными балками</w:t>
      </w:r>
    </w:p>
    <w:p w:rsidR="00BB01CE" w:rsidRDefault="00BB01CE" w:rsidP="00BB01CE">
      <w:pPr>
        <w:ind w:firstLine="709"/>
        <w:jc w:val="center"/>
        <w:rPr>
          <w:sz w:val="28"/>
          <w:szCs w:val="28"/>
        </w:rPr>
      </w:pPr>
      <w:r>
        <w:rPr>
          <w:sz w:val="28"/>
          <w:szCs w:val="28"/>
        </w:rPr>
        <w:t xml:space="preserve"> </w:t>
      </w:r>
    </w:p>
    <w:p w:rsidR="0014257B" w:rsidRPr="00AA7507" w:rsidRDefault="0014257B" w:rsidP="00AA7507">
      <w:pPr>
        <w:pStyle w:val="a8"/>
        <w:spacing w:after="0"/>
        <w:ind w:left="0" w:firstLine="709"/>
        <w:rPr>
          <w:sz w:val="28"/>
          <w:szCs w:val="28"/>
        </w:rPr>
      </w:pPr>
      <w:r w:rsidRPr="00AA7507">
        <w:rPr>
          <w:sz w:val="28"/>
          <w:szCs w:val="28"/>
        </w:rPr>
        <w:t>Сопряжение балок настила с главными балками принимается в одном уровне через поперечные ребра жесткости. К балке настила приваривается накладка заводскими швами, а к поперечному ребру главной балки накладка крепится болтами нормальной точности.</w:t>
      </w:r>
    </w:p>
    <w:p w:rsidR="0014257B" w:rsidRPr="00AA7507" w:rsidRDefault="0014257B" w:rsidP="00AA7507">
      <w:pPr>
        <w:ind w:firstLine="709"/>
        <w:rPr>
          <w:sz w:val="28"/>
          <w:szCs w:val="28"/>
        </w:rPr>
      </w:pPr>
      <w:r w:rsidRPr="00AA7507">
        <w:rPr>
          <w:sz w:val="28"/>
          <w:szCs w:val="28"/>
        </w:rPr>
        <w:t xml:space="preserve">Примем толщину накладки </w:t>
      </w:r>
      <w:r w:rsidRPr="00AA7507">
        <w:rPr>
          <w:sz w:val="28"/>
          <w:szCs w:val="28"/>
          <w:lang w:val="en-US"/>
        </w:rPr>
        <w:t>t</w:t>
      </w:r>
      <w:r w:rsidRPr="00AA7507">
        <w:rPr>
          <w:sz w:val="28"/>
          <w:szCs w:val="28"/>
          <w:vertAlign w:val="subscript"/>
        </w:rPr>
        <w:t>н</w:t>
      </w:r>
      <w:r w:rsidRPr="00AA7507">
        <w:rPr>
          <w:sz w:val="28"/>
          <w:szCs w:val="28"/>
        </w:rPr>
        <w:t>=10 мм. Сталь накладки С 345.</w:t>
      </w:r>
    </w:p>
    <w:p w:rsidR="0014257B" w:rsidRPr="00AA7507" w:rsidRDefault="0014257B" w:rsidP="00AA7507">
      <w:pPr>
        <w:ind w:firstLine="709"/>
        <w:rPr>
          <w:b/>
          <w:sz w:val="28"/>
          <w:szCs w:val="28"/>
        </w:rPr>
      </w:pPr>
      <w:r w:rsidRPr="00AA7507">
        <w:rPr>
          <w:b/>
          <w:sz w:val="28"/>
          <w:szCs w:val="28"/>
        </w:rPr>
        <w:t>Расчет болтового соединения.</w:t>
      </w:r>
    </w:p>
    <w:p w:rsidR="0014257B" w:rsidRPr="00AA7507" w:rsidRDefault="0014257B" w:rsidP="00AA7507">
      <w:pPr>
        <w:pStyle w:val="a8"/>
        <w:spacing w:after="0"/>
        <w:ind w:left="0" w:firstLine="709"/>
        <w:rPr>
          <w:sz w:val="28"/>
          <w:szCs w:val="28"/>
        </w:rPr>
      </w:pPr>
      <w:r w:rsidRPr="00AA7507">
        <w:rPr>
          <w:sz w:val="28"/>
          <w:szCs w:val="28"/>
        </w:rPr>
        <w:t>Расчет сводится к определению необходимого числа болтов. За расчетное усилие принимается опорная реакция балки настила. Под действием опорной реакции болтовое соединение работает</w:t>
      </w:r>
      <w:r w:rsidR="00AA7507">
        <w:rPr>
          <w:sz w:val="28"/>
          <w:szCs w:val="28"/>
        </w:rPr>
        <w:t xml:space="preserve"> </w:t>
      </w:r>
      <w:r w:rsidRPr="00AA7507">
        <w:rPr>
          <w:sz w:val="28"/>
          <w:szCs w:val="28"/>
        </w:rPr>
        <w:t>на срез и на смятие.</w:t>
      </w:r>
    </w:p>
    <w:p w:rsidR="0014257B" w:rsidRDefault="0014257B" w:rsidP="00AA7507">
      <w:pPr>
        <w:ind w:firstLine="709"/>
        <w:rPr>
          <w:sz w:val="28"/>
          <w:szCs w:val="28"/>
        </w:rPr>
      </w:pPr>
      <w:r w:rsidRPr="00AA7507">
        <w:rPr>
          <w:sz w:val="28"/>
          <w:szCs w:val="28"/>
        </w:rPr>
        <w:t>Принимаем болты класса точности В. Болты М20. Класс болтов 5.6.</w:t>
      </w:r>
    </w:p>
    <w:p w:rsidR="00BB01CE" w:rsidRDefault="00BB01CE" w:rsidP="00AA7507">
      <w:pPr>
        <w:ind w:firstLine="709"/>
        <w:rPr>
          <w:sz w:val="28"/>
          <w:szCs w:val="28"/>
        </w:rPr>
      </w:pPr>
    </w:p>
    <w:p w:rsidR="0014257B" w:rsidRPr="00AA7507" w:rsidRDefault="00BB01CE" w:rsidP="00AA7507">
      <w:pPr>
        <w:ind w:firstLine="709"/>
        <w:rPr>
          <w:sz w:val="28"/>
          <w:szCs w:val="28"/>
        </w:rPr>
      </w:pPr>
      <w:r>
        <w:rPr>
          <w:sz w:val="28"/>
          <w:szCs w:val="28"/>
        </w:rPr>
        <w:br w:type="page"/>
      </w:r>
    </w:p>
    <w:p w:rsidR="0014257B" w:rsidRPr="00AA7507" w:rsidRDefault="00910467" w:rsidP="00AA7507">
      <w:pPr>
        <w:ind w:firstLine="709"/>
        <w:rPr>
          <w:sz w:val="28"/>
          <w:szCs w:val="28"/>
        </w:rPr>
      </w:pPr>
      <w:r>
        <w:rPr>
          <w:noProof/>
        </w:rPr>
        <w:object w:dxaOrig="1440" w:dyaOrig="1440">
          <v:shape id="_x0000_s1051" type="#_x0000_t75" style="position:absolute;left:0;text-align:left;margin-left:42pt;margin-top:-15.55pt;width:335.8pt;height:226.45pt;z-index:-251660288">
            <v:imagedata r:id="rId495" o:title=""/>
          </v:shape>
          <o:OLEObject Type="Embed" ProgID="AutoCAD.Drawing.17" ShapeID="_x0000_s1051" DrawAspect="Content" ObjectID="_1454697371" r:id="rId496"/>
        </w:object>
      </w:r>
    </w:p>
    <w:p w:rsidR="0014257B" w:rsidRPr="00AA7507" w:rsidRDefault="0014257B" w:rsidP="00AA7507">
      <w:pPr>
        <w:ind w:firstLine="709"/>
        <w:rPr>
          <w:sz w:val="28"/>
          <w:szCs w:val="28"/>
        </w:rPr>
      </w:pPr>
    </w:p>
    <w:p w:rsidR="0014257B" w:rsidRPr="00AA7507" w:rsidRDefault="0014257B" w:rsidP="00AA7507">
      <w:pPr>
        <w:ind w:firstLine="709"/>
        <w:rPr>
          <w:sz w:val="28"/>
          <w:szCs w:val="28"/>
        </w:rPr>
      </w:pPr>
    </w:p>
    <w:p w:rsidR="0014257B" w:rsidRPr="00AA7507" w:rsidRDefault="0014257B" w:rsidP="00AA7507">
      <w:pPr>
        <w:ind w:firstLine="709"/>
        <w:rPr>
          <w:sz w:val="28"/>
          <w:szCs w:val="28"/>
        </w:rPr>
      </w:pPr>
    </w:p>
    <w:p w:rsidR="00603675" w:rsidRPr="00AA7507" w:rsidRDefault="00603675" w:rsidP="00AA7507">
      <w:pPr>
        <w:ind w:firstLine="709"/>
        <w:rPr>
          <w:sz w:val="28"/>
          <w:szCs w:val="28"/>
        </w:rPr>
      </w:pPr>
    </w:p>
    <w:p w:rsidR="0014257B" w:rsidRPr="00AA7507" w:rsidRDefault="0014257B" w:rsidP="00AA7507">
      <w:pPr>
        <w:ind w:firstLine="709"/>
        <w:rPr>
          <w:sz w:val="28"/>
          <w:szCs w:val="28"/>
        </w:rPr>
      </w:pPr>
    </w:p>
    <w:p w:rsidR="0014257B" w:rsidRPr="00AA7507" w:rsidRDefault="0014257B" w:rsidP="00AA7507">
      <w:pPr>
        <w:ind w:firstLine="709"/>
        <w:rPr>
          <w:sz w:val="28"/>
          <w:szCs w:val="28"/>
        </w:rPr>
      </w:pPr>
    </w:p>
    <w:p w:rsidR="0014257B" w:rsidRPr="00AA7507" w:rsidRDefault="0014257B" w:rsidP="00AA7507">
      <w:pPr>
        <w:ind w:firstLine="709"/>
        <w:rPr>
          <w:sz w:val="28"/>
          <w:szCs w:val="28"/>
        </w:rPr>
      </w:pPr>
      <w:r w:rsidRPr="00AA7507">
        <w:rPr>
          <w:sz w:val="28"/>
          <w:szCs w:val="28"/>
        </w:rPr>
        <w:t>Рис. 4.8 Сопряжение балок настила с главной балкой</w:t>
      </w:r>
    </w:p>
    <w:p w:rsidR="00134E4F" w:rsidRPr="00AA7507" w:rsidRDefault="00134E4F" w:rsidP="00AA7507">
      <w:pPr>
        <w:ind w:firstLine="709"/>
        <w:rPr>
          <w:sz w:val="28"/>
          <w:szCs w:val="28"/>
        </w:rPr>
      </w:pPr>
    </w:p>
    <w:p w:rsidR="0014257B" w:rsidRPr="00AA7507" w:rsidRDefault="0014257B" w:rsidP="00AA7507">
      <w:pPr>
        <w:ind w:firstLine="709"/>
        <w:rPr>
          <w:sz w:val="28"/>
          <w:szCs w:val="28"/>
        </w:rPr>
      </w:pPr>
      <w:r w:rsidRPr="00AA7507">
        <w:rPr>
          <w:sz w:val="28"/>
          <w:szCs w:val="28"/>
          <w:lang w:val="en-US"/>
        </w:rPr>
        <w:t>d</w:t>
      </w:r>
      <w:r w:rsidRPr="00AA7507">
        <w:rPr>
          <w:sz w:val="28"/>
          <w:szCs w:val="28"/>
          <w:vertAlign w:val="subscript"/>
        </w:rPr>
        <w:t>болта</w:t>
      </w:r>
      <w:r w:rsidRPr="00AA7507">
        <w:rPr>
          <w:sz w:val="28"/>
          <w:szCs w:val="28"/>
        </w:rPr>
        <w:t>=20мм</w:t>
      </w:r>
    </w:p>
    <w:p w:rsidR="0014257B" w:rsidRPr="00AA7507" w:rsidRDefault="0014257B" w:rsidP="00AA7507">
      <w:pPr>
        <w:ind w:firstLine="709"/>
        <w:rPr>
          <w:sz w:val="28"/>
          <w:szCs w:val="28"/>
        </w:rPr>
      </w:pPr>
      <w:r w:rsidRPr="00AA7507">
        <w:rPr>
          <w:sz w:val="28"/>
          <w:szCs w:val="28"/>
          <w:lang w:val="en-US"/>
        </w:rPr>
        <w:t>d</w:t>
      </w:r>
      <w:r w:rsidRPr="00AA7507">
        <w:rPr>
          <w:sz w:val="28"/>
          <w:szCs w:val="28"/>
          <w:vertAlign w:val="subscript"/>
        </w:rPr>
        <w:t>отв</w:t>
      </w:r>
      <w:r w:rsidRPr="00AA7507">
        <w:rPr>
          <w:sz w:val="28"/>
          <w:szCs w:val="28"/>
        </w:rPr>
        <w:t xml:space="preserve"> =22мм.</w:t>
      </w:r>
    </w:p>
    <w:p w:rsidR="0014257B" w:rsidRPr="00AA7507" w:rsidRDefault="00134E4F" w:rsidP="00AA7507">
      <w:pPr>
        <w:ind w:firstLine="709"/>
        <w:rPr>
          <w:sz w:val="28"/>
          <w:szCs w:val="28"/>
        </w:rPr>
      </w:pPr>
      <w:r w:rsidRPr="00AA7507">
        <w:rPr>
          <w:sz w:val="28"/>
          <w:szCs w:val="28"/>
        </w:rPr>
        <w:t xml:space="preserve">Балка настила запроектирована из двутавра </w:t>
      </w:r>
      <w:r w:rsidRPr="00AA7507">
        <w:rPr>
          <w:sz w:val="28"/>
          <w:szCs w:val="28"/>
          <w:lang w:val="en-US"/>
        </w:rPr>
        <w:t>I</w:t>
      </w:r>
      <w:r w:rsidRPr="00AA7507">
        <w:rPr>
          <w:sz w:val="28"/>
          <w:szCs w:val="28"/>
        </w:rPr>
        <w:t>№30Б1 ГОСТ 26020-83</w:t>
      </w:r>
    </w:p>
    <w:p w:rsidR="00134E4F" w:rsidRPr="00AA7507" w:rsidRDefault="00134E4F" w:rsidP="00AA7507">
      <w:pPr>
        <w:ind w:firstLine="709"/>
        <w:rPr>
          <w:sz w:val="28"/>
          <w:szCs w:val="28"/>
        </w:rPr>
      </w:pPr>
      <w:r w:rsidRPr="00AA7507">
        <w:rPr>
          <w:sz w:val="28"/>
          <w:szCs w:val="28"/>
        </w:rPr>
        <w:t xml:space="preserve">Опорная реакция б.н. </w:t>
      </w:r>
      <w:r w:rsidRPr="00AA7507">
        <w:rPr>
          <w:sz w:val="28"/>
          <w:szCs w:val="28"/>
          <w:lang w:val="en-US"/>
        </w:rPr>
        <w:t>R</w:t>
      </w:r>
      <w:r w:rsidRPr="00AA7507">
        <w:rPr>
          <w:sz w:val="28"/>
          <w:szCs w:val="28"/>
          <w:vertAlign w:val="subscript"/>
        </w:rPr>
        <w:t>б.н.</w:t>
      </w:r>
      <w:r w:rsidRPr="00AA7507">
        <w:rPr>
          <w:sz w:val="28"/>
          <w:szCs w:val="28"/>
        </w:rPr>
        <w:t>=</w:t>
      </w:r>
      <w:r w:rsidRPr="00AA7507">
        <w:rPr>
          <w:sz w:val="28"/>
          <w:szCs w:val="28"/>
          <w:lang w:val="en-US"/>
        </w:rPr>
        <w:t>Q</w:t>
      </w:r>
      <w:r w:rsidRPr="00AA7507">
        <w:rPr>
          <w:sz w:val="28"/>
          <w:szCs w:val="28"/>
          <w:vertAlign w:val="subscript"/>
          <w:lang w:val="en-US"/>
        </w:rPr>
        <w:t>max</w:t>
      </w:r>
      <w:r w:rsidRPr="00AA7507">
        <w:rPr>
          <w:sz w:val="28"/>
          <w:szCs w:val="28"/>
        </w:rPr>
        <w:t>=116,07 кН</w:t>
      </w:r>
    </w:p>
    <w:p w:rsidR="0014257B" w:rsidRDefault="0014257B" w:rsidP="00AA7507">
      <w:pPr>
        <w:pStyle w:val="a8"/>
        <w:spacing w:after="0"/>
        <w:ind w:left="0" w:firstLine="709"/>
        <w:rPr>
          <w:sz w:val="28"/>
          <w:szCs w:val="28"/>
        </w:rPr>
      </w:pPr>
      <w:r w:rsidRPr="00AA7507">
        <w:rPr>
          <w:sz w:val="28"/>
          <w:szCs w:val="28"/>
        </w:rPr>
        <w:t>Несущая способность болта на срез:</w:t>
      </w:r>
    </w:p>
    <w:p w:rsidR="00BB01CE" w:rsidRPr="00AA7507" w:rsidRDefault="00BB01CE" w:rsidP="00AA7507">
      <w:pPr>
        <w:pStyle w:val="a8"/>
        <w:spacing w:after="0"/>
        <w:ind w:left="0" w:firstLine="709"/>
        <w:rPr>
          <w:sz w:val="28"/>
          <w:szCs w:val="28"/>
        </w:rPr>
      </w:pPr>
    </w:p>
    <w:p w:rsidR="0014257B" w:rsidRPr="00AA7507" w:rsidRDefault="00BB01CE" w:rsidP="00AA7507">
      <w:pPr>
        <w:ind w:firstLine="709"/>
        <w:rPr>
          <w:sz w:val="28"/>
          <w:szCs w:val="28"/>
        </w:rPr>
      </w:pPr>
      <w:r w:rsidRPr="00AA7507">
        <w:rPr>
          <w:position w:val="-106"/>
          <w:sz w:val="28"/>
          <w:szCs w:val="28"/>
        </w:rPr>
        <w:object w:dxaOrig="8520" w:dyaOrig="2240">
          <v:shape id="_x0000_i1284" type="#_x0000_t75" style="width:353.25pt;height:93pt" o:ole="" fillcolor="window">
            <v:imagedata r:id="rId497" o:title=""/>
          </v:shape>
          <o:OLEObject Type="Embed" ProgID="Equation.3" ShapeID="_x0000_i1284" DrawAspect="Content" ObjectID="_1454697202" r:id="rId498"/>
        </w:object>
      </w:r>
    </w:p>
    <w:p w:rsidR="00BB01CE" w:rsidRDefault="00BB01CE" w:rsidP="00AA7507">
      <w:pPr>
        <w:ind w:firstLine="709"/>
        <w:rPr>
          <w:sz w:val="28"/>
          <w:szCs w:val="28"/>
        </w:rPr>
      </w:pPr>
    </w:p>
    <w:p w:rsidR="0014257B" w:rsidRDefault="0014257B" w:rsidP="00AA7507">
      <w:pPr>
        <w:ind w:firstLine="709"/>
        <w:rPr>
          <w:sz w:val="28"/>
          <w:szCs w:val="28"/>
        </w:rPr>
      </w:pPr>
      <w:r w:rsidRPr="00AA7507">
        <w:rPr>
          <w:sz w:val="28"/>
          <w:szCs w:val="28"/>
        </w:rPr>
        <w:t>Несущая способность болта на смятие:</w:t>
      </w:r>
    </w:p>
    <w:p w:rsidR="00BB01CE" w:rsidRPr="00AA7507" w:rsidRDefault="00BB01CE" w:rsidP="00AA7507">
      <w:pPr>
        <w:ind w:firstLine="709"/>
        <w:rPr>
          <w:sz w:val="28"/>
          <w:szCs w:val="28"/>
        </w:rPr>
      </w:pPr>
    </w:p>
    <w:p w:rsidR="0014257B" w:rsidRDefault="00BB01CE" w:rsidP="00AA7507">
      <w:pPr>
        <w:ind w:firstLine="709"/>
        <w:rPr>
          <w:sz w:val="28"/>
          <w:szCs w:val="28"/>
        </w:rPr>
      </w:pPr>
      <w:r w:rsidRPr="00AA7507">
        <w:rPr>
          <w:position w:val="-166"/>
          <w:sz w:val="28"/>
          <w:szCs w:val="28"/>
        </w:rPr>
        <w:object w:dxaOrig="6440" w:dyaOrig="3440">
          <v:shape id="_x0000_i1285" type="#_x0000_t75" style="width:234.75pt;height:125.25pt" o:ole="" fillcolor="window">
            <v:imagedata r:id="rId499" o:title=""/>
          </v:shape>
          <o:OLEObject Type="Embed" ProgID="Equation.3" ShapeID="_x0000_i1285" DrawAspect="Content" ObjectID="_1454697203" r:id="rId500"/>
        </w:object>
      </w:r>
    </w:p>
    <w:p w:rsidR="00BB01CE" w:rsidRDefault="00BB01CE" w:rsidP="00AA7507">
      <w:pPr>
        <w:ind w:firstLine="709"/>
        <w:rPr>
          <w:sz w:val="28"/>
          <w:szCs w:val="28"/>
        </w:rPr>
      </w:pPr>
    </w:p>
    <w:p w:rsidR="0014257B" w:rsidRPr="00AA7507" w:rsidRDefault="00BB01CE" w:rsidP="00AA7507">
      <w:pPr>
        <w:ind w:firstLine="709"/>
        <w:rPr>
          <w:sz w:val="28"/>
          <w:szCs w:val="28"/>
        </w:rPr>
      </w:pPr>
      <w:r>
        <w:rPr>
          <w:sz w:val="28"/>
          <w:szCs w:val="28"/>
        </w:rPr>
        <w:br w:type="page"/>
      </w:r>
      <w:r w:rsidR="0014257B" w:rsidRPr="00AA7507">
        <w:rPr>
          <w:sz w:val="28"/>
          <w:szCs w:val="28"/>
        </w:rPr>
        <w:t xml:space="preserve">Принимаем количество болтов </w:t>
      </w:r>
      <w:r w:rsidR="0014257B" w:rsidRPr="00AA7507">
        <w:rPr>
          <w:sz w:val="28"/>
          <w:szCs w:val="28"/>
          <w:lang w:val="en-US"/>
        </w:rPr>
        <w:t>n</w:t>
      </w:r>
      <w:r w:rsidR="0014257B" w:rsidRPr="00AA7507">
        <w:rPr>
          <w:sz w:val="28"/>
          <w:szCs w:val="28"/>
        </w:rPr>
        <w:t>=3</w:t>
      </w:r>
    </w:p>
    <w:p w:rsidR="0014257B" w:rsidRDefault="0014257B" w:rsidP="00AA7507">
      <w:pPr>
        <w:ind w:firstLine="709"/>
        <w:rPr>
          <w:sz w:val="28"/>
          <w:szCs w:val="28"/>
        </w:rPr>
      </w:pPr>
      <w:r w:rsidRPr="00AA7507">
        <w:rPr>
          <w:sz w:val="28"/>
          <w:szCs w:val="28"/>
        </w:rPr>
        <w:t>Размещаем болты на накладке, предварительно определив ее наибольшие размеры. Накладка в двутавровой балке располагается симметрично.</w:t>
      </w:r>
    </w:p>
    <w:p w:rsidR="00BB01CE" w:rsidRPr="00AA7507" w:rsidRDefault="00BB01CE" w:rsidP="00AA7507">
      <w:pPr>
        <w:ind w:firstLine="709"/>
        <w:rPr>
          <w:sz w:val="28"/>
          <w:szCs w:val="28"/>
        </w:rPr>
      </w:pPr>
    </w:p>
    <w:p w:rsidR="0014257B" w:rsidRPr="00AA7507" w:rsidRDefault="00BB01CE" w:rsidP="00AA7507">
      <w:pPr>
        <w:ind w:firstLine="709"/>
        <w:rPr>
          <w:sz w:val="28"/>
          <w:szCs w:val="28"/>
        </w:rPr>
      </w:pPr>
      <w:r w:rsidRPr="00AA7507">
        <w:rPr>
          <w:position w:val="-36"/>
          <w:sz w:val="28"/>
          <w:szCs w:val="28"/>
        </w:rPr>
        <w:object w:dxaOrig="5100" w:dyaOrig="840">
          <v:shape id="_x0000_i1286" type="#_x0000_t75" style="width:255pt;height:42pt" o:ole="" fillcolor="window">
            <v:imagedata r:id="rId501" o:title=""/>
          </v:shape>
          <o:OLEObject Type="Embed" ProgID="Equation.3" ShapeID="_x0000_i1286" DrawAspect="Content" ObjectID="_1454697204" r:id="rId502"/>
        </w:object>
      </w:r>
    </w:p>
    <w:p w:rsidR="0014257B" w:rsidRPr="00AA7507" w:rsidRDefault="0014257B" w:rsidP="00AA7507">
      <w:pPr>
        <w:ind w:firstLine="709"/>
        <w:rPr>
          <w:sz w:val="28"/>
          <w:szCs w:val="28"/>
        </w:rPr>
      </w:pPr>
    </w:p>
    <w:p w:rsidR="0014257B" w:rsidRDefault="0014257B" w:rsidP="00AA7507">
      <w:pPr>
        <w:ind w:firstLine="709"/>
        <w:rPr>
          <w:sz w:val="28"/>
          <w:szCs w:val="28"/>
        </w:rPr>
      </w:pPr>
      <w:r w:rsidRPr="00AA7507">
        <w:rPr>
          <w:sz w:val="28"/>
          <w:szCs w:val="28"/>
        </w:rPr>
        <w:t>Определяем по табл. 39 минимальные расстояния между болтами.</w:t>
      </w:r>
    </w:p>
    <w:p w:rsidR="00BB01CE" w:rsidRPr="00AA7507" w:rsidRDefault="00BB01CE" w:rsidP="00AA7507">
      <w:pPr>
        <w:ind w:firstLine="709"/>
        <w:rPr>
          <w:sz w:val="28"/>
          <w:szCs w:val="28"/>
        </w:rPr>
      </w:pPr>
    </w:p>
    <w:p w:rsidR="0014257B" w:rsidRDefault="00BB01CE" w:rsidP="00AA7507">
      <w:pPr>
        <w:ind w:firstLine="709"/>
        <w:rPr>
          <w:sz w:val="28"/>
          <w:szCs w:val="28"/>
        </w:rPr>
      </w:pPr>
      <w:r w:rsidRPr="00AA7507">
        <w:rPr>
          <w:position w:val="-66"/>
          <w:sz w:val="28"/>
          <w:szCs w:val="28"/>
        </w:rPr>
        <w:object w:dxaOrig="4740" w:dyaOrig="1440">
          <v:shape id="_x0000_i1287" type="#_x0000_t75" style="width:237pt;height:1in" o:ole="" fillcolor="window">
            <v:imagedata r:id="rId503" o:title=""/>
          </v:shape>
          <o:OLEObject Type="Embed" ProgID="Equation.3" ShapeID="_x0000_i1287" DrawAspect="Content" ObjectID="_1454697205" r:id="rId504"/>
        </w:object>
      </w:r>
    </w:p>
    <w:p w:rsidR="00BB01CE" w:rsidRPr="00AA7507" w:rsidRDefault="00BB01CE" w:rsidP="00AA7507">
      <w:pPr>
        <w:ind w:firstLine="709"/>
        <w:rPr>
          <w:sz w:val="28"/>
          <w:szCs w:val="28"/>
        </w:rPr>
      </w:pPr>
    </w:p>
    <w:p w:rsidR="0014257B" w:rsidRPr="00AA7507" w:rsidRDefault="0014257B" w:rsidP="00AA7507">
      <w:pPr>
        <w:ind w:firstLine="709"/>
        <w:rPr>
          <w:sz w:val="28"/>
          <w:szCs w:val="28"/>
        </w:rPr>
      </w:pPr>
      <w:r w:rsidRPr="00AA7507">
        <w:rPr>
          <w:sz w:val="28"/>
          <w:szCs w:val="28"/>
        </w:rPr>
        <w:t xml:space="preserve">Принимаем длину накладки </w:t>
      </w:r>
      <w:r w:rsidR="00134E4F" w:rsidRPr="00AA7507">
        <w:rPr>
          <w:position w:val="-6"/>
          <w:sz w:val="28"/>
          <w:szCs w:val="28"/>
        </w:rPr>
        <w:object w:dxaOrig="1120" w:dyaOrig="279">
          <v:shape id="_x0000_i1288" type="#_x0000_t75" style="width:56.25pt;height:14.25pt" o:ole="" fillcolor="window">
            <v:imagedata r:id="rId505" o:title=""/>
          </v:shape>
          <o:OLEObject Type="Embed" ProgID="Equation.3" ShapeID="_x0000_i1288" DrawAspect="Content" ObjectID="_1454697206" r:id="rId506"/>
        </w:object>
      </w:r>
    </w:p>
    <w:p w:rsidR="0014257B" w:rsidRPr="00AA7507" w:rsidRDefault="0014257B" w:rsidP="00AA7507">
      <w:pPr>
        <w:ind w:firstLine="709"/>
        <w:rPr>
          <w:sz w:val="28"/>
          <w:szCs w:val="28"/>
        </w:rPr>
      </w:pPr>
      <w:r w:rsidRPr="00AA7507">
        <w:rPr>
          <w:sz w:val="28"/>
          <w:szCs w:val="28"/>
        </w:rPr>
        <w:t>Расчет сварного соединения.</w:t>
      </w:r>
    </w:p>
    <w:p w:rsidR="0014257B" w:rsidRDefault="0014257B" w:rsidP="00AA7507">
      <w:pPr>
        <w:ind w:firstLine="709"/>
        <w:rPr>
          <w:sz w:val="28"/>
          <w:szCs w:val="28"/>
        </w:rPr>
      </w:pPr>
      <w:r w:rsidRPr="00AA7507">
        <w:rPr>
          <w:sz w:val="28"/>
          <w:szCs w:val="28"/>
        </w:rPr>
        <w:t>Угловые сварные швы, прикрепляющие накладку к балке настила, рассчитываются на опорную реакцию и момент.</w:t>
      </w:r>
    </w:p>
    <w:p w:rsidR="00BB01CE" w:rsidRPr="00AA7507" w:rsidRDefault="00BB01CE" w:rsidP="00AA7507">
      <w:pPr>
        <w:ind w:firstLine="709"/>
        <w:rPr>
          <w:sz w:val="28"/>
          <w:szCs w:val="28"/>
        </w:rPr>
      </w:pPr>
    </w:p>
    <w:p w:rsidR="0014257B" w:rsidRPr="00AA7507" w:rsidRDefault="00BB01CE" w:rsidP="00AA7507">
      <w:pPr>
        <w:ind w:firstLine="709"/>
        <w:rPr>
          <w:sz w:val="28"/>
          <w:szCs w:val="28"/>
        </w:rPr>
      </w:pPr>
      <w:r w:rsidRPr="00AA7507">
        <w:rPr>
          <w:position w:val="-82"/>
          <w:sz w:val="28"/>
          <w:szCs w:val="28"/>
        </w:rPr>
        <w:object w:dxaOrig="6220" w:dyaOrig="1420">
          <v:shape id="_x0000_i1289" type="#_x0000_t75" style="width:311.25pt;height:71.25pt" o:ole="" fillcolor="window">
            <v:imagedata r:id="rId507" o:title=""/>
          </v:shape>
          <o:OLEObject Type="Embed" ProgID="Equation.3" ShapeID="_x0000_i1289" DrawAspect="Content" ObjectID="_1454697207" r:id="rId508"/>
        </w:object>
      </w:r>
    </w:p>
    <w:p w:rsidR="0014257B" w:rsidRPr="00AA7507" w:rsidRDefault="0014257B" w:rsidP="00AA7507">
      <w:pPr>
        <w:ind w:firstLine="709"/>
        <w:rPr>
          <w:sz w:val="28"/>
          <w:szCs w:val="28"/>
        </w:rPr>
      </w:pPr>
    </w:p>
    <w:p w:rsidR="0014257B" w:rsidRPr="00AA7507" w:rsidRDefault="0014257B" w:rsidP="00AA7507">
      <w:pPr>
        <w:ind w:firstLine="709"/>
        <w:rPr>
          <w:sz w:val="28"/>
          <w:szCs w:val="28"/>
        </w:rPr>
      </w:pPr>
      <w:r w:rsidRPr="00AA7507">
        <w:rPr>
          <w:sz w:val="28"/>
          <w:szCs w:val="28"/>
        </w:rPr>
        <w:t>Зададим высоту катета шва:</w:t>
      </w:r>
    </w:p>
    <w:p w:rsidR="0014257B" w:rsidRPr="00AA7507" w:rsidRDefault="00134E4F" w:rsidP="00AA7507">
      <w:pPr>
        <w:ind w:firstLine="709"/>
        <w:rPr>
          <w:sz w:val="28"/>
          <w:szCs w:val="28"/>
        </w:rPr>
      </w:pPr>
      <w:r w:rsidRPr="00AA7507">
        <w:rPr>
          <w:position w:val="-14"/>
          <w:sz w:val="28"/>
          <w:szCs w:val="28"/>
        </w:rPr>
        <w:object w:dxaOrig="3540" w:dyaOrig="400">
          <v:shape id="_x0000_i1290" type="#_x0000_t75" style="width:177pt;height:20.25pt" o:ole="" fillcolor="window">
            <v:imagedata r:id="rId509" o:title=""/>
          </v:shape>
          <o:OLEObject Type="Embed" ProgID="Equation.3" ShapeID="_x0000_i1290" DrawAspect="Content" ObjectID="_1454697208" r:id="rId510"/>
        </w:object>
      </w:r>
    </w:p>
    <w:p w:rsidR="0014257B" w:rsidRPr="00AA7507" w:rsidRDefault="0014257B" w:rsidP="00AA7507">
      <w:pPr>
        <w:ind w:firstLine="709"/>
        <w:rPr>
          <w:sz w:val="28"/>
          <w:szCs w:val="28"/>
        </w:rPr>
      </w:pPr>
      <w:r w:rsidRPr="00AA7507">
        <w:rPr>
          <w:sz w:val="28"/>
          <w:szCs w:val="28"/>
        </w:rPr>
        <w:t xml:space="preserve">Принимаем </w:t>
      </w:r>
      <w:r w:rsidRPr="00AA7507">
        <w:rPr>
          <w:sz w:val="28"/>
          <w:szCs w:val="28"/>
          <w:lang w:val="en-US"/>
        </w:rPr>
        <w:t>k</w:t>
      </w:r>
      <w:r w:rsidRPr="00AA7507">
        <w:rPr>
          <w:sz w:val="28"/>
          <w:szCs w:val="28"/>
          <w:vertAlign w:val="subscript"/>
          <w:lang w:val="en-US"/>
        </w:rPr>
        <w:t>f</w:t>
      </w:r>
      <w:r w:rsidRPr="00AA7507">
        <w:rPr>
          <w:sz w:val="28"/>
          <w:szCs w:val="28"/>
        </w:rPr>
        <w:t>=</w:t>
      </w:r>
      <w:r w:rsidR="00134E4F" w:rsidRPr="00AA7507">
        <w:rPr>
          <w:sz w:val="28"/>
          <w:szCs w:val="28"/>
        </w:rPr>
        <w:t>7</w:t>
      </w:r>
      <w:r w:rsidRPr="00AA7507">
        <w:rPr>
          <w:sz w:val="28"/>
          <w:szCs w:val="28"/>
        </w:rPr>
        <w:t>мм</w:t>
      </w:r>
    </w:p>
    <w:p w:rsidR="0014257B" w:rsidRPr="00AA7507" w:rsidRDefault="0014257B" w:rsidP="00AA7507">
      <w:pPr>
        <w:ind w:firstLine="709"/>
        <w:rPr>
          <w:sz w:val="28"/>
          <w:szCs w:val="28"/>
        </w:rPr>
      </w:pPr>
      <w:r w:rsidRPr="00AA7507">
        <w:rPr>
          <w:sz w:val="28"/>
          <w:szCs w:val="28"/>
        </w:rPr>
        <w:t>Проверяем сварные швы по двум сечениям.</w:t>
      </w:r>
    </w:p>
    <w:p w:rsidR="0014257B" w:rsidRDefault="0014257B" w:rsidP="00AA7507">
      <w:pPr>
        <w:numPr>
          <w:ilvl w:val="0"/>
          <w:numId w:val="18"/>
        </w:numPr>
        <w:tabs>
          <w:tab w:val="clear" w:pos="1069"/>
        </w:tabs>
        <w:ind w:left="0" w:firstLine="709"/>
        <w:rPr>
          <w:sz w:val="28"/>
          <w:szCs w:val="28"/>
        </w:rPr>
      </w:pPr>
      <w:r w:rsidRPr="00AA7507">
        <w:rPr>
          <w:sz w:val="28"/>
          <w:szCs w:val="28"/>
        </w:rPr>
        <w:t>по металлу шва</w:t>
      </w:r>
    </w:p>
    <w:p w:rsidR="00BB01CE" w:rsidRDefault="00BB01CE" w:rsidP="00BB01CE">
      <w:pPr>
        <w:rPr>
          <w:sz w:val="28"/>
          <w:szCs w:val="28"/>
        </w:rPr>
      </w:pPr>
    </w:p>
    <w:p w:rsidR="0014257B" w:rsidRDefault="00BB01CE" w:rsidP="00BB01CE">
      <w:pPr>
        <w:ind w:firstLine="709"/>
        <w:rPr>
          <w:sz w:val="28"/>
          <w:szCs w:val="28"/>
        </w:rPr>
      </w:pPr>
      <w:r>
        <w:rPr>
          <w:sz w:val="28"/>
          <w:szCs w:val="28"/>
        </w:rPr>
        <w:br w:type="page"/>
      </w:r>
      <w:r w:rsidR="0014257B" w:rsidRPr="00AA7507">
        <w:rPr>
          <w:position w:val="-62"/>
          <w:sz w:val="28"/>
          <w:szCs w:val="28"/>
        </w:rPr>
        <w:object w:dxaOrig="4020" w:dyaOrig="2040">
          <v:shape id="_x0000_i1291" type="#_x0000_t75" style="width:201pt;height:102pt" o:ole="" fillcolor="window">
            <v:imagedata r:id="rId511" o:title=""/>
          </v:shape>
          <o:OLEObject Type="Embed" ProgID="Equation.3" ShapeID="_x0000_i1291" DrawAspect="Content" ObjectID="_1454697209" r:id="rId512"/>
        </w:object>
      </w:r>
    </w:p>
    <w:p w:rsidR="00BB01CE" w:rsidRPr="00AA7507" w:rsidRDefault="00BB01CE" w:rsidP="00BB01CE">
      <w:pPr>
        <w:ind w:firstLine="709"/>
        <w:rPr>
          <w:sz w:val="28"/>
          <w:szCs w:val="28"/>
        </w:rPr>
      </w:pPr>
    </w:p>
    <w:p w:rsidR="0014257B" w:rsidRDefault="0014257B" w:rsidP="00AA7507">
      <w:pPr>
        <w:pStyle w:val="a8"/>
        <w:spacing w:after="0"/>
        <w:ind w:left="0" w:firstLine="709"/>
        <w:rPr>
          <w:sz w:val="28"/>
          <w:szCs w:val="28"/>
        </w:rPr>
      </w:pPr>
      <w:r w:rsidRPr="00AA7507">
        <w:rPr>
          <w:sz w:val="28"/>
          <w:szCs w:val="28"/>
        </w:rPr>
        <w:t>Принимаем ручную сварку. Электроды толстообмазочные.</w:t>
      </w:r>
      <w:r w:rsidR="00AA7507">
        <w:rPr>
          <w:sz w:val="28"/>
          <w:szCs w:val="28"/>
        </w:rPr>
        <w:t xml:space="preserve"> </w:t>
      </w:r>
      <w:r w:rsidRPr="00AA7507">
        <w:rPr>
          <w:sz w:val="28"/>
          <w:szCs w:val="28"/>
        </w:rPr>
        <w:t>По табл. 55: тип электродов Э50 по ГОСТ 9467-75*. Для С345.</w:t>
      </w:r>
    </w:p>
    <w:p w:rsidR="00BB01CE" w:rsidRPr="00AA7507" w:rsidRDefault="00BB01CE" w:rsidP="00AA7507">
      <w:pPr>
        <w:pStyle w:val="a8"/>
        <w:spacing w:after="0"/>
        <w:ind w:left="0" w:firstLine="709"/>
        <w:rPr>
          <w:sz w:val="28"/>
          <w:szCs w:val="28"/>
        </w:rPr>
      </w:pPr>
    </w:p>
    <w:p w:rsidR="0014257B" w:rsidRDefault="00BB01CE" w:rsidP="00AA7507">
      <w:pPr>
        <w:ind w:firstLine="709"/>
        <w:rPr>
          <w:sz w:val="28"/>
          <w:szCs w:val="28"/>
        </w:rPr>
      </w:pPr>
      <w:r w:rsidRPr="00AA7507">
        <w:rPr>
          <w:position w:val="-150"/>
          <w:sz w:val="28"/>
          <w:szCs w:val="28"/>
        </w:rPr>
        <w:object w:dxaOrig="7740" w:dyaOrig="3140">
          <v:shape id="_x0000_i1292" type="#_x0000_t75" style="width:279pt;height:113.25pt" o:ole="" fillcolor="window">
            <v:imagedata r:id="rId513" o:title=""/>
          </v:shape>
          <o:OLEObject Type="Embed" ProgID="Equation.3" ShapeID="_x0000_i1292" DrawAspect="Content" ObjectID="_1454697210" r:id="rId514"/>
        </w:object>
      </w:r>
    </w:p>
    <w:p w:rsidR="00BB01CE" w:rsidRPr="00AA7507" w:rsidRDefault="00BB01CE" w:rsidP="00AA7507">
      <w:pPr>
        <w:ind w:firstLine="709"/>
        <w:rPr>
          <w:sz w:val="28"/>
          <w:szCs w:val="28"/>
        </w:rPr>
      </w:pPr>
    </w:p>
    <w:p w:rsidR="0014257B" w:rsidRDefault="0014257B" w:rsidP="00AA7507">
      <w:pPr>
        <w:numPr>
          <w:ilvl w:val="0"/>
          <w:numId w:val="18"/>
        </w:numPr>
        <w:tabs>
          <w:tab w:val="clear" w:pos="1069"/>
        </w:tabs>
        <w:ind w:left="0" w:firstLine="709"/>
        <w:rPr>
          <w:sz w:val="28"/>
          <w:szCs w:val="28"/>
        </w:rPr>
      </w:pPr>
      <w:r w:rsidRPr="00AA7507">
        <w:rPr>
          <w:sz w:val="28"/>
          <w:szCs w:val="28"/>
        </w:rPr>
        <w:t>по металлу границы сплавления</w:t>
      </w:r>
    </w:p>
    <w:p w:rsidR="00BB01CE" w:rsidRPr="00AA7507" w:rsidRDefault="00BB01CE" w:rsidP="00BB01CE">
      <w:pPr>
        <w:rPr>
          <w:sz w:val="28"/>
          <w:szCs w:val="28"/>
        </w:rPr>
      </w:pPr>
    </w:p>
    <w:p w:rsidR="0014257B" w:rsidRDefault="00BB01CE" w:rsidP="00AA7507">
      <w:pPr>
        <w:ind w:firstLine="709"/>
        <w:rPr>
          <w:sz w:val="28"/>
          <w:szCs w:val="28"/>
        </w:rPr>
      </w:pPr>
      <w:r w:rsidRPr="00AA7507">
        <w:rPr>
          <w:position w:val="-174"/>
          <w:sz w:val="28"/>
          <w:szCs w:val="28"/>
        </w:rPr>
        <w:object w:dxaOrig="7880" w:dyaOrig="4000">
          <v:shape id="_x0000_i1293" type="#_x0000_t75" style="width:315pt;height:159.75pt" o:ole="" fillcolor="window">
            <v:imagedata r:id="rId515" o:title=""/>
          </v:shape>
          <o:OLEObject Type="Embed" ProgID="Equation.3" ShapeID="_x0000_i1293" DrawAspect="Content" ObjectID="_1454697211" r:id="rId516"/>
        </w:object>
      </w:r>
    </w:p>
    <w:p w:rsidR="00BB01CE" w:rsidRPr="00AA7507" w:rsidRDefault="00BB01CE" w:rsidP="00AA7507">
      <w:pPr>
        <w:ind w:firstLine="709"/>
        <w:rPr>
          <w:sz w:val="28"/>
          <w:szCs w:val="28"/>
        </w:rPr>
      </w:pPr>
    </w:p>
    <w:p w:rsidR="0014257B" w:rsidRPr="00AA7507" w:rsidRDefault="0014257B" w:rsidP="00AA7507">
      <w:pPr>
        <w:ind w:firstLine="709"/>
        <w:rPr>
          <w:sz w:val="28"/>
          <w:szCs w:val="28"/>
        </w:rPr>
      </w:pPr>
      <w:r w:rsidRPr="00AA7507">
        <w:rPr>
          <w:sz w:val="28"/>
          <w:szCs w:val="28"/>
        </w:rPr>
        <w:t>Проверка сечения накладки.</w:t>
      </w:r>
    </w:p>
    <w:p w:rsidR="0014257B" w:rsidRDefault="0014257B" w:rsidP="00AA7507">
      <w:pPr>
        <w:ind w:firstLine="709"/>
        <w:rPr>
          <w:sz w:val="28"/>
          <w:szCs w:val="28"/>
        </w:rPr>
      </w:pPr>
      <w:r w:rsidRPr="00AA7507">
        <w:rPr>
          <w:sz w:val="28"/>
          <w:szCs w:val="28"/>
        </w:rPr>
        <w:t>Проверяем накладку на срез с учетом ослабления отверстиями под болты.</w:t>
      </w:r>
    </w:p>
    <w:p w:rsidR="00BB01CE" w:rsidRDefault="00BB01CE" w:rsidP="00AA7507">
      <w:pPr>
        <w:ind w:firstLine="709"/>
        <w:rPr>
          <w:sz w:val="28"/>
          <w:szCs w:val="28"/>
        </w:rPr>
      </w:pPr>
    </w:p>
    <w:p w:rsidR="0014257B" w:rsidRPr="00AA7507" w:rsidRDefault="00BB01CE" w:rsidP="00AA7507">
      <w:pPr>
        <w:ind w:firstLine="709"/>
        <w:rPr>
          <w:sz w:val="28"/>
          <w:szCs w:val="28"/>
        </w:rPr>
      </w:pPr>
      <w:r>
        <w:rPr>
          <w:sz w:val="28"/>
          <w:szCs w:val="28"/>
        </w:rPr>
        <w:br w:type="page"/>
      </w:r>
      <w:r w:rsidRPr="00AA7507">
        <w:rPr>
          <w:position w:val="-126"/>
          <w:sz w:val="28"/>
          <w:szCs w:val="28"/>
        </w:rPr>
        <w:object w:dxaOrig="5620" w:dyaOrig="2640">
          <v:shape id="_x0000_i1294" type="#_x0000_t75" style="width:222pt;height:104.25pt" o:ole="" fillcolor="window">
            <v:imagedata r:id="rId517" o:title=""/>
          </v:shape>
          <o:OLEObject Type="Embed" ProgID="Equation.3" ShapeID="_x0000_i1294" DrawAspect="Content" ObjectID="_1454697212" r:id="rId518"/>
        </w:object>
      </w:r>
    </w:p>
    <w:p w:rsidR="00BB01CE" w:rsidRDefault="00BB01CE" w:rsidP="00AA7507">
      <w:pPr>
        <w:ind w:firstLine="709"/>
        <w:rPr>
          <w:sz w:val="28"/>
          <w:szCs w:val="28"/>
        </w:rPr>
      </w:pPr>
    </w:p>
    <w:p w:rsidR="0014257B" w:rsidRPr="00AA7507" w:rsidRDefault="0014257B" w:rsidP="00AA7507">
      <w:pPr>
        <w:ind w:firstLine="709"/>
        <w:rPr>
          <w:sz w:val="28"/>
          <w:szCs w:val="28"/>
        </w:rPr>
      </w:pPr>
      <w:r w:rsidRPr="00AA7507">
        <w:rPr>
          <w:sz w:val="28"/>
          <w:szCs w:val="28"/>
        </w:rPr>
        <w:t>Прочность накладки с учетом ослабления отверстиями под болты обеспечена.</w:t>
      </w:r>
    </w:p>
    <w:p w:rsidR="0014257B" w:rsidRPr="00AA7507" w:rsidRDefault="0014257B" w:rsidP="00AA7507">
      <w:pPr>
        <w:ind w:firstLine="709"/>
        <w:rPr>
          <w:sz w:val="28"/>
          <w:szCs w:val="28"/>
        </w:rPr>
      </w:pPr>
    </w:p>
    <w:p w:rsidR="00134E4F" w:rsidRPr="00BB01CE" w:rsidRDefault="00AD3917" w:rsidP="00BB01CE">
      <w:pPr>
        <w:ind w:firstLine="709"/>
        <w:jc w:val="center"/>
        <w:rPr>
          <w:sz w:val="28"/>
          <w:szCs w:val="28"/>
        </w:rPr>
      </w:pPr>
      <w:r w:rsidRPr="00BB01CE">
        <w:rPr>
          <w:sz w:val="28"/>
          <w:szCs w:val="28"/>
        </w:rPr>
        <w:t>4.7 Расчет опорного ребра главной балки</w:t>
      </w:r>
    </w:p>
    <w:p w:rsidR="00BB01CE" w:rsidRDefault="00BB01CE" w:rsidP="00AA7507">
      <w:pPr>
        <w:ind w:firstLine="709"/>
        <w:rPr>
          <w:sz w:val="28"/>
          <w:szCs w:val="28"/>
        </w:rPr>
      </w:pPr>
    </w:p>
    <w:p w:rsidR="00AD3917" w:rsidRPr="00AA7507" w:rsidRDefault="00AD3917" w:rsidP="00AA7507">
      <w:pPr>
        <w:ind w:firstLine="709"/>
        <w:rPr>
          <w:b/>
          <w:sz w:val="28"/>
          <w:szCs w:val="28"/>
        </w:rPr>
      </w:pPr>
      <w:r w:rsidRPr="00AA7507">
        <w:rPr>
          <w:sz w:val="28"/>
          <w:szCs w:val="28"/>
        </w:rPr>
        <w:t>Конец балки в месте опирания ее на колонну укрепляется опорным ребром. Сталь опорного ребра принимается в соответствии со сталью стенки.</w:t>
      </w:r>
    </w:p>
    <w:p w:rsidR="00AD3917" w:rsidRDefault="00AD3917" w:rsidP="00AA7507">
      <w:pPr>
        <w:ind w:firstLine="709"/>
        <w:rPr>
          <w:sz w:val="28"/>
          <w:szCs w:val="28"/>
        </w:rPr>
      </w:pPr>
      <w:r w:rsidRPr="00AA7507">
        <w:rPr>
          <w:sz w:val="28"/>
          <w:szCs w:val="28"/>
        </w:rPr>
        <w:t xml:space="preserve">Размеры опорных ребер определяются из расчета на смятие торца ребра при </w:t>
      </w:r>
      <w:r w:rsidRPr="00AA7507">
        <w:rPr>
          <w:position w:val="-14"/>
          <w:sz w:val="28"/>
          <w:szCs w:val="28"/>
        </w:rPr>
        <w:object w:dxaOrig="1060" w:dyaOrig="380">
          <v:shape id="_x0000_i1295" type="#_x0000_t75" style="width:53.25pt;height:18.75pt" o:ole="">
            <v:imagedata r:id="rId519" o:title=""/>
          </v:shape>
          <o:OLEObject Type="Embed" ProgID="Equation.3" ShapeID="_x0000_i1295" DrawAspect="Content" ObjectID="_1454697213" r:id="rId520"/>
        </w:object>
      </w:r>
      <w:r w:rsidRPr="00AA7507">
        <w:rPr>
          <w:sz w:val="28"/>
          <w:szCs w:val="28"/>
        </w:rPr>
        <w:t>.</w:t>
      </w:r>
    </w:p>
    <w:p w:rsidR="00BB01CE" w:rsidRPr="00AA7507" w:rsidRDefault="00BB01CE" w:rsidP="00AA7507">
      <w:pPr>
        <w:ind w:firstLine="709"/>
        <w:rPr>
          <w:sz w:val="28"/>
          <w:szCs w:val="28"/>
        </w:rPr>
      </w:pPr>
    </w:p>
    <w:p w:rsidR="00AD3917" w:rsidRDefault="00AD3917" w:rsidP="00AA7507">
      <w:pPr>
        <w:ind w:firstLine="709"/>
        <w:rPr>
          <w:sz w:val="28"/>
          <w:szCs w:val="28"/>
        </w:rPr>
      </w:pPr>
      <w:r w:rsidRPr="00AA7507">
        <w:rPr>
          <w:position w:val="-32"/>
          <w:sz w:val="28"/>
          <w:szCs w:val="28"/>
        </w:rPr>
        <w:object w:dxaOrig="1860" w:dyaOrig="720">
          <v:shape id="_x0000_i1296" type="#_x0000_t75" style="width:93pt;height:36pt" o:ole="" fillcolor="window">
            <v:imagedata r:id="rId521" o:title=""/>
          </v:shape>
          <o:OLEObject Type="Embed" ProgID="Equation.3" ShapeID="_x0000_i1296" DrawAspect="Content" ObjectID="_1454697214" r:id="rId522"/>
        </w:objec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sz w:val="28"/>
          <w:szCs w:val="28"/>
        </w:rPr>
        <w:t>где</w:t>
      </w:r>
      <w:r w:rsidR="00AA7507">
        <w:rPr>
          <w:sz w:val="28"/>
          <w:szCs w:val="28"/>
        </w:rPr>
        <w:t xml:space="preserve"> </w:t>
      </w:r>
      <w:r w:rsidRPr="00AA7507">
        <w:rPr>
          <w:position w:val="-30"/>
          <w:sz w:val="28"/>
          <w:szCs w:val="28"/>
        </w:rPr>
        <w:object w:dxaOrig="7440" w:dyaOrig="700">
          <v:shape id="_x0000_i1297" type="#_x0000_t75" style="width:372pt;height:35.25pt" o:ole="" fillcolor="window">
            <v:imagedata r:id="rId523" o:title=""/>
          </v:shape>
          <o:OLEObject Type="Embed" ProgID="Equation.3" ShapeID="_x0000_i1297" DrawAspect="Content" ObjectID="_1454697215" r:id="rId524"/>
        </w:object>
      </w:r>
      <w:r w:rsidRPr="00AA7507">
        <w:rPr>
          <w:sz w:val="28"/>
          <w:szCs w:val="28"/>
        </w:rPr>
        <w:t>.</w:t>
      </w:r>
    </w:p>
    <w:p w:rsidR="00AD3917" w:rsidRDefault="00AD3917" w:rsidP="00AA7507">
      <w:pPr>
        <w:ind w:firstLine="709"/>
        <w:rPr>
          <w:sz w:val="28"/>
          <w:szCs w:val="28"/>
        </w:rPr>
      </w:pPr>
      <w:r w:rsidRPr="00AA7507">
        <w:rPr>
          <w:sz w:val="28"/>
          <w:szCs w:val="28"/>
        </w:rPr>
        <w:t xml:space="preserve">В случае, если </w:t>
      </w:r>
      <w:r w:rsidRPr="00AA7507">
        <w:rPr>
          <w:position w:val="-14"/>
          <w:sz w:val="28"/>
          <w:szCs w:val="28"/>
        </w:rPr>
        <w:object w:dxaOrig="1060" w:dyaOrig="380">
          <v:shape id="_x0000_i1298" type="#_x0000_t75" style="width:53.25pt;height:18.75pt" o:ole="">
            <v:imagedata r:id="rId525" o:title=""/>
          </v:shape>
          <o:OLEObject Type="Embed" ProgID="Equation.3" ShapeID="_x0000_i1298" DrawAspect="Content" ObjectID="_1454697216" r:id="rId526"/>
        </w:object>
      </w:r>
      <w:r w:rsidRPr="00AA7507">
        <w:rPr>
          <w:sz w:val="28"/>
          <w:szCs w:val="28"/>
        </w:rPr>
        <w:t xml:space="preserve"> расчет ведется по условию сжатия:</w:t>
      </w:r>
    </w:p>
    <w:p w:rsidR="00BB01CE" w:rsidRPr="00AA7507" w:rsidRDefault="00BB01CE" w:rsidP="00AA7507">
      <w:pPr>
        <w:ind w:firstLine="709"/>
        <w:rPr>
          <w:sz w:val="28"/>
          <w:szCs w:val="28"/>
        </w:rPr>
      </w:pPr>
    </w:p>
    <w:p w:rsidR="00AD3917" w:rsidRDefault="00AD3917" w:rsidP="00AA7507">
      <w:pPr>
        <w:ind w:firstLine="709"/>
        <w:rPr>
          <w:sz w:val="28"/>
          <w:szCs w:val="28"/>
        </w:rPr>
      </w:pPr>
      <w:r w:rsidRPr="00AA7507">
        <w:rPr>
          <w:position w:val="-32"/>
          <w:sz w:val="28"/>
          <w:szCs w:val="28"/>
        </w:rPr>
        <w:object w:dxaOrig="1840" w:dyaOrig="720">
          <v:shape id="_x0000_i1299" type="#_x0000_t75" style="width:92.25pt;height:36pt" o:ole="" fillcolor="window">
            <v:imagedata r:id="rId527" o:title=""/>
          </v:shape>
          <o:OLEObject Type="Embed" ProgID="Equation.3" ShapeID="_x0000_i1299" DrawAspect="Content" ObjectID="_1454697217" r:id="rId528"/>
        </w:objec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sz w:val="28"/>
          <w:szCs w:val="28"/>
        </w:rPr>
        <w:t>Зададим сталь опорного ребра С245. Размер выступающей части балки а=20 мм</w:t>
      </w:r>
    </w:p>
    <w:p w:rsidR="00AD3917" w:rsidRPr="00AA7507" w:rsidRDefault="00AD3917" w:rsidP="00AA7507">
      <w:pPr>
        <w:ind w:firstLine="709"/>
        <w:rPr>
          <w:sz w:val="28"/>
          <w:szCs w:val="28"/>
        </w:rPr>
      </w:pPr>
      <w:r w:rsidRPr="00AA7507">
        <w:rPr>
          <w:sz w:val="28"/>
          <w:szCs w:val="28"/>
          <w:lang w:val="en-US"/>
        </w:rPr>
        <w:t>R</w:t>
      </w:r>
      <w:r w:rsidRPr="00AA7507">
        <w:rPr>
          <w:sz w:val="28"/>
          <w:szCs w:val="28"/>
          <w:vertAlign w:val="subscript"/>
          <w:lang w:val="en-US"/>
        </w:rPr>
        <w:t>un</w:t>
      </w:r>
      <w:r w:rsidRPr="00AA7507">
        <w:rPr>
          <w:sz w:val="28"/>
          <w:szCs w:val="28"/>
        </w:rPr>
        <w:t>=37 кН/см</w:t>
      </w:r>
      <w:r w:rsidRPr="00AA7507">
        <w:rPr>
          <w:sz w:val="28"/>
          <w:szCs w:val="28"/>
          <w:vertAlign w:val="superscript"/>
        </w:rPr>
        <w:t>2</w:t>
      </w:r>
      <w:r w:rsidRPr="00AA7507">
        <w:rPr>
          <w:sz w:val="28"/>
          <w:szCs w:val="28"/>
        </w:rPr>
        <w:t xml:space="preserve"> при </w:t>
      </w:r>
      <w:r w:rsidRPr="00AA7507">
        <w:rPr>
          <w:sz w:val="28"/>
          <w:szCs w:val="28"/>
          <w:lang w:val="en-US"/>
        </w:rPr>
        <w:t>t</w:t>
      </w:r>
      <w:r w:rsidRPr="00AA7507">
        <w:rPr>
          <w:sz w:val="28"/>
          <w:szCs w:val="28"/>
        </w:rPr>
        <w:t>=(2…20] мм</w:t>
      </w:r>
      <w:r w:rsidR="00AA7507">
        <w:rPr>
          <w:sz w:val="28"/>
          <w:szCs w:val="28"/>
        </w:rPr>
        <w:t xml:space="preserve"> </w:t>
      </w:r>
      <w:r w:rsidRPr="00AA7507">
        <w:rPr>
          <w:sz w:val="28"/>
          <w:szCs w:val="28"/>
        </w:rPr>
        <w:t>Табл.51 [1]</w:t>
      </w:r>
    </w:p>
    <w:p w:rsidR="00AD3917" w:rsidRPr="00AA7507" w:rsidRDefault="00AD3917" w:rsidP="00AA7507">
      <w:pPr>
        <w:ind w:firstLine="709"/>
        <w:rPr>
          <w:sz w:val="28"/>
          <w:szCs w:val="28"/>
          <w:lang w:val="en-US"/>
        </w:rPr>
      </w:pPr>
      <w:r w:rsidRPr="00AA7507">
        <w:rPr>
          <w:sz w:val="28"/>
          <w:szCs w:val="28"/>
          <w:lang w:val="en-US"/>
        </w:rPr>
        <w:sym w:font="Symbol" w:char="F067"/>
      </w:r>
      <w:r w:rsidRPr="00AA7507">
        <w:rPr>
          <w:sz w:val="28"/>
          <w:szCs w:val="28"/>
          <w:vertAlign w:val="subscript"/>
          <w:lang w:val="en-US"/>
        </w:rPr>
        <w:t>m</w:t>
      </w:r>
      <w:r w:rsidRPr="00AA7507">
        <w:rPr>
          <w:sz w:val="28"/>
          <w:szCs w:val="28"/>
          <w:lang w:val="en-US"/>
        </w:rPr>
        <w:t>=1.025</w:t>
      </w:r>
      <w:r w:rsidR="00AA7507">
        <w:rPr>
          <w:sz w:val="28"/>
          <w:szCs w:val="28"/>
        </w:rPr>
        <w:t xml:space="preserve"> </w:t>
      </w:r>
      <w:r w:rsidRPr="00AA7507">
        <w:rPr>
          <w:sz w:val="28"/>
          <w:szCs w:val="28"/>
        </w:rPr>
        <w:t>Табл.2</w:t>
      </w:r>
      <w:r w:rsidR="00AA7507">
        <w:rPr>
          <w:sz w:val="28"/>
          <w:szCs w:val="28"/>
          <w:lang w:val="en-US"/>
        </w:rPr>
        <w:t xml:space="preserve"> </w:t>
      </w:r>
      <w:r w:rsidRPr="00AA7507">
        <w:rPr>
          <w:sz w:val="28"/>
          <w:szCs w:val="28"/>
        </w:rPr>
        <w:t>[1]</w:t>
      </w:r>
    </w:p>
    <w:p w:rsidR="00AD3917" w:rsidRPr="00AA7507" w:rsidRDefault="00BB01CE" w:rsidP="00AA7507">
      <w:pPr>
        <w:ind w:firstLine="709"/>
        <w:rPr>
          <w:sz w:val="28"/>
          <w:szCs w:val="28"/>
          <w:lang w:val="en-US"/>
        </w:rPr>
      </w:pPr>
      <w:r w:rsidRPr="00AA7507">
        <w:rPr>
          <w:position w:val="-60"/>
          <w:sz w:val="28"/>
          <w:szCs w:val="28"/>
          <w:lang w:val="en-US"/>
        </w:rPr>
        <w:object w:dxaOrig="2659" w:dyaOrig="1320">
          <v:shape id="_x0000_i1300" type="#_x0000_t75" style="width:132.75pt;height:66pt" o:ole="" fillcolor="window">
            <v:imagedata r:id="rId529" o:title=""/>
          </v:shape>
          <o:OLEObject Type="Embed" ProgID="Equation.3" ShapeID="_x0000_i1300" DrawAspect="Content" ObjectID="_1454697218" r:id="rId530"/>
        </w:object>
      </w:r>
    </w:p>
    <w:p w:rsidR="00AD3917" w:rsidRDefault="00AD3917" w:rsidP="00AA7507">
      <w:pPr>
        <w:ind w:firstLine="709"/>
        <w:rPr>
          <w:sz w:val="28"/>
          <w:szCs w:val="28"/>
        </w:rPr>
      </w:pPr>
      <w:r w:rsidRPr="00AA7507">
        <w:rPr>
          <w:sz w:val="28"/>
          <w:szCs w:val="28"/>
        </w:rPr>
        <w:t>Принимаем</w:t>
      </w:r>
      <w:r w:rsidR="00AA7507">
        <w:rPr>
          <w:sz w:val="28"/>
          <w:szCs w:val="28"/>
        </w:rPr>
        <w:t xml:space="preserve"> </w:t>
      </w:r>
      <w:r w:rsidRPr="00AA7507">
        <w:rPr>
          <w:sz w:val="28"/>
          <w:szCs w:val="28"/>
        </w:rPr>
        <w:t>ширину опорного ребра равной ширине балки в измененном сечении.</w:t>
      </w:r>
    </w:p>
    <w:p w:rsidR="00BB01CE" w:rsidRPr="00AA7507" w:rsidRDefault="00BB01CE" w:rsidP="00AA7507">
      <w:pPr>
        <w:ind w:firstLine="709"/>
        <w:rPr>
          <w:sz w:val="28"/>
          <w:szCs w:val="28"/>
        </w:rPr>
      </w:pPr>
    </w:p>
    <w:p w:rsidR="00AD3917" w:rsidRDefault="00BB01CE" w:rsidP="00AA7507">
      <w:pPr>
        <w:ind w:firstLine="709"/>
        <w:rPr>
          <w:sz w:val="28"/>
          <w:szCs w:val="28"/>
        </w:rPr>
      </w:pPr>
      <w:r w:rsidRPr="00AA7507">
        <w:rPr>
          <w:position w:val="-52"/>
          <w:sz w:val="28"/>
          <w:szCs w:val="28"/>
        </w:rPr>
        <w:object w:dxaOrig="2700" w:dyaOrig="1160">
          <v:shape id="_x0000_i1301" type="#_x0000_t75" style="width:135pt;height:57.75pt" o:ole="" fillcolor="window">
            <v:imagedata r:id="rId531" o:title=""/>
          </v:shape>
          <o:OLEObject Type="Embed" ProgID="Equation.3" ShapeID="_x0000_i1301" DrawAspect="Content" ObjectID="_1454697219" r:id="rId532"/>
        </w:object>
      </w:r>
    </w:p>
    <w:p w:rsidR="00BB01CE" w:rsidRPr="00AA7507" w:rsidRDefault="00BB01CE" w:rsidP="00AA7507">
      <w:pPr>
        <w:ind w:firstLine="709"/>
        <w:rPr>
          <w:sz w:val="28"/>
          <w:szCs w:val="28"/>
        </w:rPr>
      </w:pPr>
    </w:p>
    <w:p w:rsidR="00AD3917" w:rsidRDefault="00AD3917" w:rsidP="00AA7507">
      <w:pPr>
        <w:ind w:firstLine="709"/>
        <w:rPr>
          <w:sz w:val="28"/>
          <w:szCs w:val="28"/>
        </w:rPr>
      </w:pPr>
      <w:r w:rsidRPr="00AA7507">
        <w:rPr>
          <w:sz w:val="28"/>
          <w:szCs w:val="28"/>
        </w:rPr>
        <w:t xml:space="preserve">Принимаем </w:t>
      </w:r>
      <w:r w:rsidRPr="00AA7507">
        <w:rPr>
          <w:position w:val="-14"/>
          <w:sz w:val="28"/>
          <w:szCs w:val="28"/>
        </w:rPr>
        <w:object w:dxaOrig="1100" w:dyaOrig="380">
          <v:shape id="_x0000_i1302" type="#_x0000_t75" style="width:54.75pt;height:18.75pt" o:ole="" fillcolor="window">
            <v:imagedata r:id="rId533" o:title=""/>
          </v:shape>
          <o:OLEObject Type="Embed" ProgID="Equation.3" ShapeID="_x0000_i1302" DrawAspect="Content" ObjectID="_1454697220" r:id="rId534"/>
        </w:object>
      </w:r>
    </w:p>
    <w:p w:rsidR="00BB01CE" w:rsidRPr="00AA7507" w:rsidRDefault="00BB01CE" w:rsidP="00AA7507">
      <w:pPr>
        <w:ind w:firstLine="709"/>
        <w:rPr>
          <w:sz w:val="28"/>
          <w:szCs w:val="28"/>
        </w:rPr>
      </w:pPr>
    </w:p>
    <w:p w:rsidR="00AD3917" w:rsidRDefault="00BB01CE" w:rsidP="00AA7507">
      <w:pPr>
        <w:ind w:firstLine="709"/>
        <w:rPr>
          <w:sz w:val="28"/>
          <w:szCs w:val="28"/>
        </w:rPr>
      </w:pPr>
      <w:r w:rsidRPr="00AA7507">
        <w:rPr>
          <w:position w:val="-30"/>
          <w:sz w:val="28"/>
          <w:szCs w:val="28"/>
        </w:rPr>
        <w:object w:dxaOrig="5420" w:dyaOrig="720">
          <v:shape id="_x0000_i1303" type="#_x0000_t75" style="width:270.75pt;height:36pt" o:ole="" fillcolor="window">
            <v:imagedata r:id="rId535" o:title=""/>
          </v:shape>
          <o:OLEObject Type="Embed" ProgID="Equation.3" ShapeID="_x0000_i1303" DrawAspect="Content" ObjectID="_1454697221" r:id="rId536"/>
        </w:object>
      </w:r>
    </w:p>
    <w:p w:rsidR="00BB01CE" w:rsidRPr="00AA7507" w:rsidRDefault="00BB01CE" w:rsidP="00AA7507">
      <w:pPr>
        <w:ind w:firstLine="709"/>
        <w:rPr>
          <w:sz w:val="28"/>
          <w:szCs w:val="28"/>
        </w:rPr>
      </w:pPr>
    </w:p>
    <w:p w:rsidR="00AD3917" w:rsidRDefault="00AD3917" w:rsidP="00AA7507">
      <w:pPr>
        <w:ind w:firstLine="709"/>
        <w:rPr>
          <w:sz w:val="28"/>
          <w:szCs w:val="28"/>
        </w:rPr>
      </w:pPr>
      <w:r w:rsidRPr="00AA7507">
        <w:rPr>
          <w:sz w:val="28"/>
          <w:szCs w:val="28"/>
        </w:rPr>
        <w:t>Размеры опорного ребра определяем из условия сжатия:</w:t>
      </w:r>
    </w:p>
    <w:p w:rsidR="00BB01CE" w:rsidRPr="00AA7507" w:rsidRDefault="00BB01CE" w:rsidP="00AA7507">
      <w:pPr>
        <w:ind w:firstLine="709"/>
        <w:rPr>
          <w:sz w:val="28"/>
          <w:szCs w:val="28"/>
        </w:rPr>
      </w:pPr>
    </w:p>
    <w:p w:rsidR="00AD3917" w:rsidRDefault="00BB01CE" w:rsidP="00AA7507">
      <w:pPr>
        <w:ind w:firstLine="709"/>
        <w:rPr>
          <w:sz w:val="28"/>
          <w:szCs w:val="28"/>
        </w:rPr>
      </w:pPr>
      <w:r w:rsidRPr="00AA7507">
        <w:rPr>
          <w:position w:val="-32"/>
          <w:sz w:val="28"/>
          <w:szCs w:val="28"/>
        </w:rPr>
        <w:object w:dxaOrig="2600" w:dyaOrig="720">
          <v:shape id="_x0000_i1304" type="#_x0000_t75" style="width:129.75pt;height:36pt" o:ole="">
            <v:imagedata r:id="rId537" o:title=""/>
          </v:shape>
          <o:OLEObject Type="Embed" ProgID="Equation.3" ShapeID="_x0000_i1304" DrawAspect="Content" ObjectID="_1454697222" r:id="rId538"/>
        </w:object>
      </w:r>
    </w:p>
    <w:p w:rsidR="00BB01CE" w:rsidRPr="00AA7507" w:rsidRDefault="00BB01CE" w:rsidP="00AA7507">
      <w:pPr>
        <w:ind w:firstLine="709"/>
        <w:rPr>
          <w:sz w:val="28"/>
          <w:szCs w:val="28"/>
        </w:rPr>
      </w:pPr>
    </w:p>
    <w:p w:rsidR="00AD3917" w:rsidRDefault="00AD3917" w:rsidP="00AA7507">
      <w:pPr>
        <w:ind w:firstLine="709"/>
        <w:rPr>
          <w:sz w:val="28"/>
          <w:szCs w:val="28"/>
        </w:rPr>
      </w:pPr>
      <w:r w:rsidRPr="00AA7507">
        <w:rPr>
          <w:sz w:val="28"/>
          <w:szCs w:val="28"/>
        </w:rPr>
        <w:t xml:space="preserve">Принимая ширину опорного ребра </w:t>
      </w:r>
      <w:r w:rsidR="00167AAC" w:rsidRPr="00AA7507">
        <w:rPr>
          <w:sz w:val="28"/>
          <w:szCs w:val="28"/>
          <w:lang w:val="en-US"/>
        </w:rPr>
        <w:t>b</w:t>
      </w:r>
      <w:r w:rsidR="00167AAC" w:rsidRPr="00AA7507">
        <w:rPr>
          <w:sz w:val="28"/>
          <w:szCs w:val="28"/>
          <w:vertAlign w:val="subscript"/>
          <w:lang w:val="en-US"/>
        </w:rPr>
        <w:t>p</w:t>
      </w:r>
      <w:r w:rsidR="00167AAC" w:rsidRPr="00AA7507">
        <w:rPr>
          <w:sz w:val="28"/>
          <w:szCs w:val="28"/>
        </w:rPr>
        <w:t>=</w:t>
      </w:r>
      <w:r w:rsidR="00167AAC" w:rsidRPr="00AA7507">
        <w:rPr>
          <w:sz w:val="28"/>
          <w:szCs w:val="28"/>
          <w:lang w:val="en-US"/>
        </w:rPr>
        <w:t>b</w:t>
      </w:r>
      <w:r w:rsidR="00167AAC" w:rsidRPr="00AA7507">
        <w:rPr>
          <w:sz w:val="28"/>
          <w:szCs w:val="28"/>
          <w:vertAlign w:val="superscript"/>
        </w:rPr>
        <w:t>/</w:t>
      </w:r>
      <w:r w:rsidR="00167AAC" w:rsidRPr="00AA7507">
        <w:rPr>
          <w:sz w:val="28"/>
          <w:szCs w:val="28"/>
          <w:vertAlign w:val="subscript"/>
          <w:lang w:val="en-US"/>
        </w:rPr>
        <w:t>f</w:t>
      </w:r>
      <w:r w:rsidR="00167AAC" w:rsidRPr="00AA7507">
        <w:rPr>
          <w:sz w:val="28"/>
          <w:szCs w:val="28"/>
        </w:rPr>
        <w:t xml:space="preserve">=20см, находим толщину опорного ребра </w:t>
      </w:r>
      <w:r w:rsidR="00167AAC" w:rsidRPr="00AA7507">
        <w:rPr>
          <w:position w:val="-32"/>
          <w:sz w:val="28"/>
          <w:szCs w:val="28"/>
        </w:rPr>
        <w:object w:dxaOrig="3440" w:dyaOrig="740">
          <v:shape id="_x0000_i1305" type="#_x0000_t75" style="width:171.75pt;height:36.75pt" o:ole="">
            <v:imagedata r:id="rId539" o:title=""/>
          </v:shape>
          <o:OLEObject Type="Embed" ProgID="Equation.3" ShapeID="_x0000_i1305" DrawAspect="Content" ObjectID="_1454697223" r:id="rId540"/>
        </w:object>
      </w:r>
      <w:r w:rsidR="00167AAC" w:rsidRPr="00AA7507">
        <w:rPr>
          <w:sz w:val="28"/>
          <w:szCs w:val="28"/>
        </w:rPr>
        <w:t xml:space="preserve"> В соответствии с прил. 4 принимаем окончательно </w:t>
      </w:r>
      <w:r w:rsidR="00167AAC" w:rsidRPr="00AA7507">
        <w:rPr>
          <w:sz w:val="28"/>
          <w:szCs w:val="28"/>
          <w:lang w:val="en-US"/>
        </w:rPr>
        <w:t>t</w:t>
      </w:r>
      <w:r w:rsidR="00167AAC" w:rsidRPr="00AA7507">
        <w:rPr>
          <w:sz w:val="28"/>
          <w:szCs w:val="28"/>
          <w:vertAlign w:val="subscript"/>
          <w:lang w:val="en-US"/>
        </w:rPr>
        <w:t>p</w:t>
      </w:r>
      <w:r w:rsidR="00167AAC" w:rsidRPr="00AA7507">
        <w:rPr>
          <w:sz w:val="28"/>
          <w:szCs w:val="28"/>
        </w:rPr>
        <w:t>=14мм.</w:t>
      </w:r>
    </w:p>
    <w:p w:rsidR="00BB01CE" w:rsidRPr="00AA7507" w:rsidRDefault="00BB01CE" w:rsidP="00AA7507">
      <w:pPr>
        <w:ind w:firstLine="709"/>
        <w:rPr>
          <w:sz w:val="28"/>
          <w:szCs w:val="28"/>
        </w:rPr>
      </w:pPr>
    </w:p>
    <w:p w:rsidR="00AD3917" w:rsidRDefault="00BB01CE" w:rsidP="00AA7507">
      <w:pPr>
        <w:ind w:firstLine="709"/>
        <w:rPr>
          <w:sz w:val="28"/>
          <w:szCs w:val="28"/>
        </w:rPr>
      </w:pPr>
      <w:r w:rsidRPr="00AA7507">
        <w:rPr>
          <w:position w:val="-62"/>
          <w:sz w:val="28"/>
          <w:szCs w:val="28"/>
        </w:rPr>
        <w:object w:dxaOrig="5100" w:dyaOrig="1359">
          <v:shape id="_x0000_i1306" type="#_x0000_t75" style="width:255pt;height:68.25pt" o:ole="" fillcolor="window">
            <v:imagedata r:id="rId541" o:title=""/>
          </v:shape>
          <o:OLEObject Type="Embed" ProgID="Equation.3" ShapeID="_x0000_i1306" DrawAspect="Content" ObjectID="_1454697224" r:id="rId542"/>
        </w:objec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sz w:val="28"/>
          <w:szCs w:val="28"/>
        </w:rPr>
        <w:t>Несущая способность опорного ребра на смятие обеспечена.</w:t>
      </w:r>
    </w:p>
    <w:p w:rsidR="00AD3917" w:rsidRDefault="00AD3917" w:rsidP="00AA7507">
      <w:pPr>
        <w:ind w:firstLine="709"/>
        <w:rPr>
          <w:sz w:val="28"/>
          <w:szCs w:val="28"/>
        </w:rPr>
      </w:pPr>
      <w:r w:rsidRPr="00AA7507">
        <w:rPr>
          <w:sz w:val="28"/>
          <w:szCs w:val="28"/>
        </w:rPr>
        <w:t>Проверяем устойчивость опорной части балки.</w: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position w:val="-30"/>
          <w:sz w:val="28"/>
          <w:szCs w:val="28"/>
        </w:rPr>
        <w:object w:dxaOrig="1400" w:dyaOrig="700">
          <v:shape id="_x0000_i1307" type="#_x0000_t75" style="width:69.75pt;height:35.25pt" o:ole="" fillcolor="window">
            <v:imagedata r:id="rId543" o:title=""/>
          </v:shape>
          <o:OLEObject Type="Embed" ProgID="Equation.3" ShapeID="_x0000_i1307" DrawAspect="Content" ObjectID="_1454697225" r:id="rId544"/>
        </w:object>
      </w:r>
    </w:p>
    <w:p w:rsidR="00AD3917" w:rsidRPr="00AA7507" w:rsidRDefault="00BB01CE" w:rsidP="00AA7507">
      <w:pPr>
        <w:ind w:firstLine="709"/>
        <w:rPr>
          <w:sz w:val="28"/>
          <w:szCs w:val="28"/>
        </w:rPr>
      </w:pPr>
      <w:r w:rsidRPr="00AA7507">
        <w:rPr>
          <w:position w:val="-126"/>
          <w:sz w:val="28"/>
          <w:szCs w:val="28"/>
        </w:rPr>
        <w:object w:dxaOrig="5480" w:dyaOrig="2640">
          <v:shape id="_x0000_i1308" type="#_x0000_t75" style="width:216.75pt;height:104.25pt" o:ole="" fillcolor="window">
            <v:imagedata r:id="rId545" o:title=""/>
          </v:shape>
          <o:OLEObject Type="Embed" ProgID="Equation.3" ShapeID="_x0000_i1308" DrawAspect="Content" ObjectID="_1454697226" r:id="rId546"/>
        </w:object>
      </w:r>
    </w:p>
    <w:p w:rsidR="00AD3917" w:rsidRPr="00AA7507" w:rsidRDefault="00AD3917" w:rsidP="00AA7507">
      <w:pPr>
        <w:ind w:firstLine="709"/>
        <w:rPr>
          <w:sz w:val="28"/>
          <w:szCs w:val="28"/>
        </w:rPr>
      </w:pPr>
    </w:p>
    <w:p w:rsidR="00AD3917" w:rsidRPr="00AA7507" w:rsidRDefault="00167AAC" w:rsidP="00AA7507">
      <w:pPr>
        <w:ind w:firstLine="709"/>
        <w:rPr>
          <w:sz w:val="28"/>
          <w:szCs w:val="28"/>
        </w:rPr>
      </w:pPr>
      <w:r w:rsidRPr="00AA7507">
        <w:rPr>
          <w:position w:val="-10"/>
          <w:sz w:val="28"/>
          <w:szCs w:val="28"/>
        </w:rPr>
        <w:object w:dxaOrig="1120" w:dyaOrig="340">
          <v:shape id="_x0000_i1309" type="#_x0000_t75" style="width:56.25pt;height:17.25pt" o:ole="" fillcolor="window">
            <v:imagedata r:id="rId547" o:title=""/>
          </v:shape>
          <o:OLEObject Type="Embed" ProgID="Equation.3" ShapeID="_x0000_i1309" DrawAspect="Content" ObjectID="_1454697227" r:id="rId548"/>
        </w:object>
      </w:r>
      <w:r w:rsidR="00AD3917" w:rsidRPr="00AA7507">
        <w:rPr>
          <w:sz w:val="28"/>
          <w:szCs w:val="28"/>
        </w:rPr>
        <w:t xml:space="preserve"> Табл.72 [</w:t>
      </w:r>
      <w:r w:rsidRPr="00AA7507">
        <w:rPr>
          <w:sz w:val="28"/>
          <w:szCs w:val="28"/>
        </w:rPr>
        <w:t>1</w:t>
      </w:r>
      <w:r w:rsidR="00AD3917" w:rsidRPr="00AA7507">
        <w:rPr>
          <w:sz w:val="28"/>
          <w:szCs w:val="28"/>
        </w:rPr>
        <w:t>]</w:t>
      </w:r>
    </w:p>
    <w:p w:rsidR="00AD3917" w:rsidRPr="00AA7507" w:rsidRDefault="00AD3917" w:rsidP="00AA7507">
      <w:pPr>
        <w:ind w:firstLine="709"/>
        <w:rPr>
          <w:sz w:val="28"/>
          <w:szCs w:val="28"/>
        </w:rPr>
      </w:pPr>
      <w:r w:rsidRPr="00AA7507">
        <w:rPr>
          <w:position w:val="-24"/>
          <w:sz w:val="28"/>
          <w:szCs w:val="28"/>
        </w:rPr>
        <w:object w:dxaOrig="5400" w:dyaOrig="620">
          <v:shape id="_x0000_i1310" type="#_x0000_t75" style="width:270pt;height:30.75pt" o:ole="" fillcolor="window">
            <v:imagedata r:id="rId549" o:title=""/>
          </v:shape>
          <o:OLEObject Type="Embed" ProgID="Equation.3" ShapeID="_x0000_i1310" DrawAspect="Content" ObjectID="_1454697228" r:id="rId550"/>
        </w:object>
      </w:r>
    </w:p>
    <w:p w:rsidR="00AD3917" w:rsidRPr="00AA7507" w:rsidRDefault="00AD3917" w:rsidP="00AA7507">
      <w:pPr>
        <w:ind w:firstLine="709"/>
        <w:rPr>
          <w:sz w:val="28"/>
          <w:szCs w:val="28"/>
        </w:rPr>
      </w:pPr>
      <w:r w:rsidRPr="00AA7507">
        <w:rPr>
          <w:sz w:val="28"/>
          <w:szCs w:val="28"/>
        </w:rPr>
        <w:t>Устойчивость опорной части обеспечена.</w:t>
      </w:r>
    </w:p>
    <w:p w:rsidR="00AD3917" w:rsidRPr="00AA7507" w:rsidRDefault="00AD3917" w:rsidP="00AA7507">
      <w:pPr>
        <w:ind w:firstLine="709"/>
        <w:rPr>
          <w:sz w:val="28"/>
          <w:szCs w:val="28"/>
        </w:rPr>
      </w:pPr>
      <w:r w:rsidRPr="00AA7507">
        <w:rPr>
          <w:sz w:val="28"/>
          <w:szCs w:val="28"/>
        </w:rPr>
        <w:t>Расчет угловых сварных швов, прикрепляющих опорное ребро к стенке балки.</w:t>
      </w:r>
    </w:p>
    <w:p w:rsidR="00AD3917" w:rsidRDefault="00AD3917" w:rsidP="00AA7507">
      <w:pPr>
        <w:ind w:firstLine="709"/>
        <w:rPr>
          <w:sz w:val="28"/>
          <w:szCs w:val="28"/>
        </w:rPr>
      </w:pPr>
      <w:r w:rsidRPr="00AA7507">
        <w:rPr>
          <w:sz w:val="28"/>
          <w:szCs w:val="28"/>
        </w:rPr>
        <w:t>Сварка полуавтоматическая в среде углекислого газа. Сварочная проволока Св-08Г2С. Швы фланговые.</w:t>
      </w:r>
    </w:p>
    <w:p w:rsidR="00BB01CE" w:rsidRPr="00AA7507" w:rsidRDefault="00BB01CE" w:rsidP="00AA7507">
      <w:pPr>
        <w:ind w:firstLine="709"/>
        <w:rPr>
          <w:sz w:val="28"/>
          <w:szCs w:val="28"/>
        </w:rPr>
      </w:pPr>
    </w:p>
    <w:p w:rsidR="00AD3917" w:rsidRDefault="00BB01CE" w:rsidP="00AA7507">
      <w:pPr>
        <w:ind w:firstLine="709"/>
        <w:rPr>
          <w:sz w:val="28"/>
          <w:szCs w:val="28"/>
        </w:rPr>
      </w:pPr>
      <w:r w:rsidRPr="00AA7507">
        <w:rPr>
          <w:position w:val="-90"/>
          <w:sz w:val="28"/>
          <w:szCs w:val="28"/>
        </w:rPr>
        <w:object w:dxaOrig="7960" w:dyaOrig="1920">
          <v:shape id="_x0000_i1311" type="#_x0000_t75" style="width:322.5pt;height:78pt" o:ole="" fillcolor="window">
            <v:imagedata r:id="rId551" o:title=""/>
          </v:shape>
          <o:OLEObject Type="Embed" ProgID="Equation.3" ShapeID="_x0000_i1311" DrawAspect="Content" ObjectID="_1454697229" r:id="rId552"/>
        </w:objec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sz w:val="28"/>
          <w:szCs w:val="28"/>
          <w:lang w:val="en-US"/>
        </w:rPr>
        <w:t>k</w:t>
      </w:r>
      <w:r w:rsidRPr="00AA7507">
        <w:rPr>
          <w:sz w:val="28"/>
          <w:szCs w:val="28"/>
          <w:vertAlign w:val="subscript"/>
          <w:lang w:val="en-US"/>
        </w:rPr>
        <w:t>f</w:t>
      </w:r>
      <w:r w:rsidRPr="00AA7507">
        <w:rPr>
          <w:sz w:val="28"/>
          <w:szCs w:val="28"/>
        </w:rPr>
        <w:t>=6мм</w:t>
      </w:r>
      <w:r w:rsidR="00AA7507">
        <w:rPr>
          <w:sz w:val="28"/>
          <w:szCs w:val="28"/>
        </w:rPr>
        <w:t xml:space="preserve"> </w:t>
      </w:r>
      <w:r w:rsidRPr="00AA7507">
        <w:rPr>
          <w:sz w:val="28"/>
          <w:szCs w:val="28"/>
        </w:rPr>
        <w:t xml:space="preserve">при </w:t>
      </w:r>
      <w:r w:rsidRPr="00AA7507">
        <w:rPr>
          <w:sz w:val="28"/>
          <w:szCs w:val="28"/>
          <w:lang w:val="en-US"/>
        </w:rPr>
        <w:t>t</w:t>
      </w:r>
      <w:r w:rsidRPr="00AA7507">
        <w:rPr>
          <w:sz w:val="28"/>
          <w:szCs w:val="28"/>
        </w:rPr>
        <w:t>=20мм</w:t>
      </w:r>
      <w:r w:rsidR="00AA7507">
        <w:rPr>
          <w:sz w:val="28"/>
          <w:szCs w:val="28"/>
        </w:rPr>
        <w:t xml:space="preserve"> </w:t>
      </w:r>
      <w:r w:rsidRPr="00AA7507">
        <w:rPr>
          <w:sz w:val="28"/>
          <w:szCs w:val="28"/>
        </w:rPr>
        <w:t>Табл. 38 [6]</w:t>
      </w:r>
    </w:p>
    <w:p w:rsidR="00AD3917" w:rsidRPr="00AA7507" w:rsidRDefault="00AD3917" w:rsidP="00AA7507">
      <w:pPr>
        <w:ind w:firstLine="709"/>
        <w:rPr>
          <w:sz w:val="28"/>
          <w:szCs w:val="28"/>
        </w:rPr>
      </w:pPr>
      <w:r w:rsidRPr="00AA7507">
        <w:rPr>
          <w:sz w:val="28"/>
          <w:szCs w:val="28"/>
        </w:rPr>
        <w:sym w:font="Symbol" w:char="F062"/>
      </w:r>
      <w:r w:rsidRPr="00AA7507">
        <w:rPr>
          <w:sz w:val="28"/>
          <w:szCs w:val="28"/>
          <w:vertAlign w:val="subscript"/>
          <w:lang w:val="en-US"/>
        </w:rPr>
        <w:t>f</w:t>
      </w:r>
      <w:r w:rsidRPr="00AA7507">
        <w:rPr>
          <w:sz w:val="28"/>
          <w:szCs w:val="28"/>
        </w:rPr>
        <w:t>=0.7</w:t>
      </w:r>
      <w:r w:rsidR="00AA7507">
        <w:rPr>
          <w:sz w:val="28"/>
          <w:szCs w:val="28"/>
        </w:rPr>
        <w:t xml:space="preserve"> </w:t>
      </w:r>
      <w:r w:rsidRPr="00AA7507">
        <w:rPr>
          <w:sz w:val="28"/>
          <w:szCs w:val="28"/>
        </w:rPr>
        <w:t xml:space="preserve">при </w:t>
      </w:r>
      <w:r w:rsidRPr="00AA7507">
        <w:rPr>
          <w:sz w:val="28"/>
          <w:szCs w:val="28"/>
          <w:lang w:val="en-US"/>
        </w:rPr>
        <w:t>d</w:t>
      </w:r>
      <w:r w:rsidRPr="00AA7507">
        <w:rPr>
          <w:sz w:val="28"/>
          <w:szCs w:val="28"/>
        </w:rPr>
        <w:t>&lt;1.4мм Табл. 34</w:t>
      </w:r>
      <w:r w:rsidR="00AA7507">
        <w:rPr>
          <w:sz w:val="28"/>
          <w:szCs w:val="28"/>
        </w:rPr>
        <w:t xml:space="preserve"> </w:t>
      </w:r>
      <w:r w:rsidRPr="00AA7507">
        <w:rPr>
          <w:sz w:val="28"/>
          <w:szCs w:val="28"/>
        </w:rPr>
        <w:t>[6]</w:t>
      </w:r>
    </w:p>
    <w:p w:rsidR="00AD3917" w:rsidRPr="00AA7507" w:rsidRDefault="00AD3917" w:rsidP="00AA7507">
      <w:pPr>
        <w:ind w:firstLine="709"/>
        <w:rPr>
          <w:sz w:val="28"/>
          <w:szCs w:val="28"/>
        </w:rPr>
      </w:pPr>
      <w:r w:rsidRPr="00AA7507">
        <w:rPr>
          <w:sz w:val="28"/>
          <w:szCs w:val="28"/>
          <w:lang w:val="en-US"/>
        </w:rPr>
        <w:sym w:font="Symbol" w:char="F062"/>
      </w:r>
      <w:r w:rsidRPr="00AA7507">
        <w:rPr>
          <w:sz w:val="28"/>
          <w:szCs w:val="28"/>
          <w:vertAlign w:val="subscript"/>
          <w:lang w:val="en-US"/>
        </w:rPr>
        <w:t>z</w:t>
      </w:r>
      <w:r w:rsidRPr="00AA7507">
        <w:rPr>
          <w:sz w:val="28"/>
          <w:szCs w:val="28"/>
        </w:rPr>
        <w:t>=1</w:t>
      </w:r>
    </w:p>
    <w:p w:rsidR="00AD3917" w:rsidRPr="00AA7507" w:rsidRDefault="00AD3917" w:rsidP="00AA7507">
      <w:pPr>
        <w:ind w:firstLine="709"/>
        <w:rPr>
          <w:sz w:val="28"/>
          <w:szCs w:val="28"/>
          <w:vertAlign w:val="subscript"/>
        </w:rPr>
      </w:pPr>
      <w:r w:rsidRPr="00AA7507">
        <w:rPr>
          <w:position w:val="-34"/>
          <w:sz w:val="28"/>
          <w:szCs w:val="28"/>
        </w:rPr>
        <w:object w:dxaOrig="3200" w:dyaOrig="800">
          <v:shape id="_x0000_i1312" type="#_x0000_t75" style="width:159.75pt;height:39.75pt" o:ole="" fillcolor="window">
            <v:imagedata r:id="rId553" o:title=""/>
          </v:shape>
          <o:OLEObject Type="Embed" ProgID="Equation.3" ShapeID="_x0000_i1312" DrawAspect="Content" ObjectID="_1454697230" r:id="rId554"/>
        </w:object>
      </w:r>
    </w:p>
    <w:p w:rsidR="00AD3917" w:rsidRDefault="00AD3917" w:rsidP="00AA7507">
      <w:pPr>
        <w:pStyle w:val="ae"/>
        <w:tabs>
          <w:tab w:val="clear" w:pos="-2977"/>
        </w:tabs>
        <w:rPr>
          <w:sz w:val="28"/>
          <w:szCs w:val="28"/>
        </w:rPr>
      </w:pPr>
      <w:r w:rsidRPr="00AA7507">
        <w:rPr>
          <w:sz w:val="28"/>
          <w:szCs w:val="28"/>
        </w:rPr>
        <w:t>Расчет по металлу шва – определяющий.</w:t>
      </w:r>
    </w:p>
    <w:p w:rsidR="00BB01CE" w:rsidRDefault="00BB01CE" w:rsidP="00AA7507">
      <w:pPr>
        <w:ind w:firstLine="709"/>
        <w:rPr>
          <w:sz w:val="28"/>
          <w:szCs w:val="28"/>
        </w:rPr>
      </w:pPr>
    </w:p>
    <w:p w:rsidR="00AD3917" w:rsidRDefault="00BB01CE" w:rsidP="00AA7507">
      <w:pPr>
        <w:ind w:firstLine="709"/>
        <w:rPr>
          <w:sz w:val="28"/>
          <w:szCs w:val="28"/>
        </w:rPr>
      </w:pPr>
      <w:r>
        <w:rPr>
          <w:sz w:val="28"/>
          <w:szCs w:val="28"/>
        </w:rPr>
        <w:br w:type="page"/>
      </w:r>
      <w:r w:rsidRPr="00AA7507">
        <w:rPr>
          <w:position w:val="-34"/>
          <w:sz w:val="28"/>
          <w:szCs w:val="28"/>
        </w:rPr>
        <w:object w:dxaOrig="6140" w:dyaOrig="780">
          <v:shape id="_x0000_i1313" type="#_x0000_t75" style="width:306.75pt;height:39pt" o:ole="" fillcolor="window">
            <v:imagedata r:id="rId555" o:title=""/>
          </v:shape>
          <o:OLEObject Type="Embed" ProgID="Equation.3" ShapeID="_x0000_i1313" DrawAspect="Content" ObjectID="_1454697231" r:id="rId556"/>
        </w:object>
      </w:r>
    </w:p>
    <w:p w:rsidR="00BB01CE" w:rsidRPr="00AA7507" w:rsidRDefault="00BB01CE" w:rsidP="00AA7507">
      <w:pPr>
        <w:ind w:firstLine="709"/>
        <w:rPr>
          <w:sz w:val="28"/>
          <w:szCs w:val="28"/>
        </w:rPr>
      </w:pPr>
    </w:p>
    <w:p w:rsidR="00AD3917" w:rsidRPr="00AA7507" w:rsidRDefault="00AD3917" w:rsidP="00AA7507">
      <w:pPr>
        <w:ind w:firstLine="709"/>
        <w:rPr>
          <w:sz w:val="28"/>
          <w:szCs w:val="28"/>
        </w:rPr>
      </w:pPr>
      <w:r w:rsidRPr="00AA7507">
        <w:rPr>
          <w:sz w:val="28"/>
          <w:szCs w:val="28"/>
        </w:rPr>
        <w:t xml:space="preserve">Принимаем </w:t>
      </w:r>
      <w:r w:rsidRPr="00AA7507">
        <w:rPr>
          <w:sz w:val="28"/>
          <w:szCs w:val="28"/>
          <w:lang w:val="en-US"/>
        </w:rPr>
        <w:t>k</w:t>
      </w:r>
      <w:r w:rsidRPr="00AA7507">
        <w:rPr>
          <w:sz w:val="28"/>
          <w:szCs w:val="28"/>
          <w:vertAlign w:val="subscript"/>
          <w:lang w:val="en-US"/>
        </w:rPr>
        <w:t>f</w:t>
      </w:r>
      <w:r w:rsidRPr="00AA7507">
        <w:rPr>
          <w:sz w:val="28"/>
          <w:szCs w:val="28"/>
        </w:rPr>
        <w:t xml:space="preserve"> =</w:t>
      </w:r>
      <w:r w:rsidR="00167AAC" w:rsidRPr="00AA7507">
        <w:rPr>
          <w:sz w:val="28"/>
          <w:szCs w:val="28"/>
        </w:rPr>
        <w:t>7</w:t>
      </w:r>
      <w:r w:rsidRPr="00AA7507">
        <w:rPr>
          <w:sz w:val="28"/>
          <w:szCs w:val="28"/>
        </w:rPr>
        <w:t xml:space="preserve"> мм.</w:t>
      </w:r>
    </w:p>
    <w:p w:rsidR="004E11C6" w:rsidRPr="00AA7507" w:rsidRDefault="004E11C6" w:rsidP="00AA7507">
      <w:pPr>
        <w:ind w:firstLine="709"/>
        <w:rPr>
          <w:b/>
          <w:sz w:val="28"/>
          <w:szCs w:val="28"/>
        </w:rPr>
      </w:pPr>
    </w:p>
    <w:p w:rsidR="00390227" w:rsidRPr="00BB01CE" w:rsidRDefault="00390227" w:rsidP="00BB01CE">
      <w:pPr>
        <w:ind w:firstLine="709"/>
        <w:jc w:val="center"/>
        <w:rPr>
          <w:sz w:val="28"/>
          <w:szCs w:val="28"/>
        </w:rPr>
      </w:pPr>
      <w:r w:rsidRPr="00BB01CE">
        <w:rPr>
          <w:sz w:val="28"/>
          <w:szCs w:val="28"/>
        </w:rPr>
        <w:t>4</w:t>
      </w:r>
      <w:r w:rsidR="00BB01CE">
        <w:rPr>
          <w:sz w:val="28"/>
          <w:szCs w:val="28"/>
        </w:rPr>
        <w:t>.8 Монтажный стык главной балки</w:t>
      </w:r>
    </w:p>
    <w:p w:rsidR="00BB01CE" w:rsidRDefault="00BB01CE" w:rsidP="00AA7507">
      <w:pPr>
        <w:pStyle w:val="a8"/>
        <w:spacing w:after="0"/>
        <w:ind w:left="0" w:firstLine="709"/>
        <w:rPr>
          <w:sz w:val="28"/>
          <w:szCs w:val="28"/>
        </w:rPr>
      </w:pPr>
    </w:p>
    <w:p w:rsidR="00390227" w:rsidRDefault="00390227" w:rsidP="00AA7507">
      <w:pPr>
        <w:pStyle w:val="a8"/>
        <w:spacing w:after="0"/>
        <w:ind w:left="0" w:firstLine="709"/>
        <w:rPr>
          <w:sz w:val="28"/>
          <w:szCs w:val="28"/>
        </w:rPr>
      </w:pPr>
      <w:r w:rsidRPr="00AA7507">
        <w:rPr>
          <w:sz w:val="28"/>
          <w:szCs w:val="28"/>
        </w:rPr>
        <w:t>Для того, чтобы избежать сварки при монтаже, стыки выполняем на высокопрочных болтах</w:t>
      </w:r>
      <w:r w:rsidR="004E7B36" w:rsidRPr="00AA7507">
        <w:rPr>
          <w:sz w:val="28"/>
          <w:szCs w:val="28"/>
        </w:rPr>
        <w:t xml:space="preserve"> (см. рис 4.9)</w:t>
      </w:r>
      <w:r w:rsidRPr="00AA7507">
        <w:rPr>
          <w:sz w:val="28"/>
          <w:szCs w:val="28"/>
        </w:rPr>
        <w:t>. Площадь сечения накладок больше площади сечения перекрываемых элементов. Расчет каждого элемента ведется самостоятельно. Изгибающий момент между полкой и стенкой распределяется пропорционально их жестокостям.</w:t>
      </w:r>
    </w:p>
    <w:p w:rsidR="00BB01CE" w:rsidRPr="00AA7507" w:rsidRDefault="00BB01CE" w:rsidP="00AA7507">
      <w:pPr>
        <w:pStyle w:val="a8"/>
        <w:spacing w:after="0"/>
        <w:ind w:left="0" w:firstLine="709"/>
        <w:rPr>
          <w:sz w:val="28"/>
          <w:szCs w:val="28"/>
        </w:rPr>
      </w:pPr>
    </w:p>
    <w:p w:rsidR="00390227" w:rsidRDefault="00BB01CE" w:rsidP="00AA7507">
      <w:pPr>
        <w:pStyle w:val="a8"/>
        <w:spacing w:after="0"/>
        <w:ind w:left="0" w:firstLine="709"/>
        <w:rPr>
          <w:sz w:val="28"/>
          <w:szCs w:val="28"/>
        </w:rPr>
      </w:pPr>
      <w:r w:rsidRPr="00AA7507">
        <w:rPr>
          <w:position w:val="-106"/>
          <w:sz w:val="28"/>
          <w:szCs w:val="28"/>
        </w:rPr>
        <w:object w:dxaOrig="4840" w:dyaOrig="2240">
          <v:shape id="_x0000_i1314" type="#_x0000_t75" style="width:242.25pt;height:111.75pt" o:ole="" fillcolor="window">
            <v:imagedata r:id="rId557" o:title=""/>
          </v:shape>
          <o:OLEObject Type="Embed" ProgID="Equation.3" ShapeID="_x0000_i1314" DrawAspect="Content" ObjectID="_1454697232" r:id="rId558"/>
        </w:object>
      </w:r>
    </w:p>
    <w:p w:rsidR="00BB01CE" w:rsidRPr="00AA7507" w:rsidRDefault="00BB01CE" w:rsidP="00AA7507">
      <w:pPr>
        <w:pStyle w:val="a8"/>
        <w:spacing w:after="0"/>
        <w:ind w:left="0" w:firstLine="709"/>
        <w:rPr>
          <w:sz w:val="28"/>
          <w:szCs w:val="28"/>
        </w:rPr>
      </w:pPr>
    </w:p>
    <w:p w:rsidR="00390227" w:rsidRPr="00AA7507" w:rsidRDefault="00390227" w:rsidP="00AA7507">
      <w:pPr>
        <w:ind w:firstLine="709"/>
        <w:rPr>
          <w:sz w:val="28"/>
          <w:szCs w:val="28"/>
        </w:rPr>
      </w:pPr>
      <w:r w:rsidRPr="00AA7507">
        <w:rPr>
          <w:sz w:val="28"/>
          <w:szCs w:val="28"/>
        </w:rPr>
        <w:t>Стык поясов.</w:t>
      </w:r>
    </w:p>
    <w:p w:rsidR="00390227" w:rsidRDefault="00390227" w:rsidP="00AA7507">
      <w:pPr>
        <w:ind w:firstLine="709"/>
        <w:rPr>
          <w:sz w:val="28"/>
          <w:szCs w:val="28"/>
        </w:rPr>
      </w:pPr>
      <w:r w:rsidRPr="00AA7507">
        <w:rPr>
          <w:sz w:val="28"/>
          <w:szCs w:val="28"/>
        </w:rPr>
        <w:t>Расчетное усилие в поясе:</w:t>
      </w:r>
    </w:p>
    <w:p w:rsidR="00BB01CE" w:rsidRPr="00AA7507" w:rsidRDefault="00BB01CE" w:rsidP="00AA7507">
      <w:pPr>
        <w:ind w:firstLine="709"/>
        <w:rPr>
          <w:sz w:val="28"/>
          <w:szCs w:val="28"/>
        </w:rPr>
      </w:pPr>
    </w:p>
    <w:p w:rsidR="00390227" w:rsidRDefault="00BB01CE" w:rsidP="00AA7507">
      <w:pPr>
        <w:ind w:firstLine="709"/>
        <w:rPr>
          <w:sz w:val="28"/>
          <w:szCs w:val="28"/>
        </w:rPr>
      </w:pPr>
      <w:r w:rsidRPr="00AA7507">
        <w:rPr>
          <w:position w:val="-64"/>
          <w:sz w:val="28"/>
          <w:szCs w:val="28"/>
        </w:rPr>
        <w:object w:dxaOrig="4120" w:dyaOrig="1400">
          <v:shape id="_x0000_i1315" type="#_x0000_t75" style="width:206.25pt;height:69.75pt" o:ole="" fillcolor="window">
            <v:imagedata r:id="rId559" o:title=""/>
          </v:shape>
          <o:OLEObject Type="Embed" ProgID="Equation.3" ShapeID="_x0000_i1315" DrawAspect="Content" ObjectID="_1454697233" r:id="rId560"/>
        </w:object>
      </w:r>
    </w:p>
    <w:p w:rsidR="00BB01CE" w:rsidRPr="00AA7507" w:rsidRDefault="00BB01CE" w:rsidP="00AA7507">
      <w:pPr>
        <w:ind w:firstLine="709"/>
        <w:rPr>
          <w:sz w:val="28"/>
          <w:szCs w:val="28"/>
        </w:rPr>
      </w:pPr>
    </w:p>
    <w:p w:rsidR="00390227" w:rsidRDefault="00390227" w:rsidP="00AA7507">
      <w:pPr>
        <w:ind w:firstLine="709"/>
        <w:rPr>
          <w:sz w:val="28"/>
          <w:szCs w:val="28"/>
        </w:rPr>
      </w:pPr>
      <w:r w:rsidRPr="00AA7507">
        <w:rPr>
          <w:sz w:val="28"/>
          <w:szCs w:val="28"/>
        </w:rPr>
        <w:t>Необходимое количество болтов на полунакладке:</w:t>
      </w:r>
    </w:p>
    <w:p w:rsidR="00BB01CE" w:rsidRDefault="00BB01CE" w:rsidP="00AA7507">
      <w:pPr>
        <w:ind w:firstLine="709"/>
        <w:rPr>
          <w:sz w:val="28"/>
          <w:szCs w:val="28"/>
        </w:rPr>
      </w:pPr>
    </w:p>
    <w:p w:rsidR="00390227" w:rsidRDefault="00BB01CE" w:rsidP="00AA7507">
      <w:pPr>
        <w:ind w:firstLine="709"/>
        <w:rPr>
          <w:sz w:val="28"/>
          <w:szCs w:val="28"/>
        </w:rPr>
      </w:pPr>
      <w:r>
        <w:rPr>
          <w:sz w:val="28"/>
          <w:szCs w:val="28"/>
        </w:rPr>
        <w:br w:type="page"/>
      </w:r>
      <w:r w:rsidRPr="00AA7507">
        <w:rPr>
          <w:position w:val="-66"/>
          <w:sz w:val="28"/>
          <w:szCs w:val="28"/>
        </w:rPr>
        <w:object w:dxaOrig="2120" w:dyaOrig="1440">
          <v:shape id="_x0000_i1316" type="#_x0000_t75" style="width:105.75pt;height:1in" o:ole="" fillcolor="window">
            <v:imagedata r:id="rId561" o:title=""/>
          </v:shape>
          <o:OLEObject Type="Embed" ProgID="Equation.3" ShapeID="_x0000_i1316" DrawAspect="Content" ObjectID="_1454697234" r:id="rId562"/>
        </w:object>
      </w:r>
    </w:p>
    <w:p w:rsidR="00BB01CE" w:rsidRPr="00AA7507" w:rsidRDefault="00BB01CE" w:rsidP="00AA7507">
      <w:pPr>
        <w:ind w:firstLine="709"/>
        <w:rPr>
          <w:sz w:val="28"/>
          <w:szCs w:val="28"/>
        </w:rPr>
      </w:pPr>
    </w:p>
    <w:p w:rsidR="00390227" w:rsidRDefault="00390227" w:rsidP="00AA7507">
      <w:pPr>
        <w:pStyle w:val="a8"/>
        <w:spacing w:after="0"/>
        <w:ind w:left="0" w:firstLine="709"/>
        <w:rPr>
          <w:sz w:val="28"/>
          <w:szCs w:val="28"/>
        </w:rPr>
      </w:pPr>
      <w:r w:rsidRPr="00AA7507">
        <w:rPr>
          <w:sz w:val="28"/>
          <w:szCs w:val="28"/>
        </w:rPr>
        <w:t>Болты из стали 40Х"СЕЛЕКТ".</w:t>
      </w:r>
      <w:r w:rsidR="00AA7507">
        <w:rPr>
          <w:sz w:val="28"/>
          <w:szCs w:val="28"/>
        </w:rPr>
        <w:t xml:space="preserve"> </w:t>
      </w:r>
      <w:r w:rsidRPr="00AA7507">
        <w:rPr>
          <w:sz w:val="28"/>
          <w:szCs w:val="28"/>
          <w:lang w:val="en-US"/>
        </w:rPr>
        <w:t>d</w:t>
      </w:r>
      <w:r w:rsidRPr="00AA7507">
        <w:rPr>
          <w:sz w:val="28"/>
          <w:szCs w:val="28"/>
          <w:vertAlign w:val="subscript"/>
        </w:rPr>
        <w:t>болта</w:t>
      </w:r>
      <w:r w:rsidRPr="00AA7507">
        <w:rPr>
          <w:sz w:val="28"/>
          <w:szCs w:val="28"/>
        </w:rPr>
        <w:t>=20мм,</w:t>
      </w:r>
      <w:r w:rsidR="00AA7507">
        <w:rPr>
          <w:sz w:val="28"/>
          <w:szCs w:val="28"/>
        </w:rPr>
        <w:t xml:space="preserve"> </w:t>
      </w:r>
      <w:r w:rsidRPr="00AA7507">
        <w:rPr>
          <w:sz w:val="28"/>
          <w:szCs w:val="28"/>
          <w:lang w:val="en-US"/>
        </w:rPr>
        <w:t>d</w:t>
      </w:r>
      <w:r w:rsidRPr="00AA7507">
        <w:rPr>
          <w:sz w:val="28"/>
          <w:szCs w:val="28"/>
          <w:vertAlign w:val="subscript"/>
        </w:rPr>
        <w:t>отв</w:t>
      </w:r>
      <w:r w:rsidRPr="00AA7507">
        <w:rPr>
          <w:sz w:val="28"/>
          <w:szCs w:val="28"/>
        </w:rPr>
        <w:t>=22 мм</w:t>
      </w:r>
    </w:p>
    <w:p w:rsidR="00BB01CE" w:rsidRPr="00AA7507" w:rsidRDefault="00BB01CE" w:rsidP="00AA7507">
      <w:pPr>
        <w:pStyle w:val="a8"/>
        <w:spacing w:after="0"/>
        <w:ind w:left="0" w:firstLine="709"/>
        <w:rPr>
          <w:sz w:val="28"/>
          <w:szCs w:val="28"/>
        </w:rPr>
      </w:pPr>
    </w:p>
    <w:p w:rsidR="00390227" w:rsidRDefault="00BB01CE" w:rsidP="00AA7507">
      <w:pPr>
        <w:ind w:firstLine="709"/>
        <w:rPr>
          <w:sz w:val="28"/>
          <w:szCs w:val="28"/>
        </w:rPr>
      </w:pPr>
      <w:r w:rsidRPr="00AA7507">
        <w:rPr>
          <w:position w:val="-72"/>
          <w:sz w:val="28"/>
          <w:szCs w:val="28"/>
        </w:rPr>
        <w:object w:dxaOrig="4819" w:dyaOrig="1560">
          <v:shape id="_x0000_i1317" type="#_x0000_t75" style="width:240.75pt;height:78pt" o:ole="" fillcolor="window">
            <v:imagedata r:id="rId563" o:title=""/>
          </v:shape>
          <o:OLEObject Type="Embed" ProgID="Equation.3" ShapeID="_x0000_i1317" DrawAspect="Content" ObjectID="_1454697235" r:id="rId564"/>
        </w:object>
      </w:r>
    </w:p>
    <w:p w:rsidR="00BB01CE" w:rsidRPr="00AA7507" w:rsidRDefault="00BB01CE" w:rsidP="00AA7507">
      <w:pPr>
        <w:ind w:firstLine="709"/>
        <w:rPr>
          <w:sz w:val="28"/>
          <w:szCs w:val="28"/>
        </w:rPr>
      </w:pPr>
    </w:p>
    <w:p w:rsidR="00390227" w:rsidRDefault="00390227" w:rsidP="00AA7507">
      <w:pPr>
        <w:pStyle w:val="a8"/>
        <w:spacing w:after="0"/>
        <w:ind w:left="0" w:firstLine="709"/>
        <w:rPr>
          <w:sz w:val="28"/>
          <w:szCs w:val="28"/>
        </w:rPr>
      </w:pPr>
      <w:r w:rsidRPr="00AA7507">
        <w:rPr>
          <w:sz w:val="28"/>
          <w:szCs w:val="28"/>
        </w:rPr>
        <w:t>Принимаем газопламенную обработку соединяемых поверхностей без консервации, контроль натяжения по углу поворота.</w:t>
      </w:r>
    </w:p>
    <w:p w:rsidR="00BB01CE" w:rsidRPr="00AA7507" w:rsidRDefault="00BB01CE" w:rsidP="00AA7507">
      <w:pPr>
        <w:pStyle w:val="a8"/>
        <w:spacing w:after="0"/>
        <w:ind w:left="0" w:firstLine="709"/>
        <w:rPr>
          <w:sz w:val="28"/>
          <w:szCs w:val="28"/>
        </w:rPr>
      </w:pPr>
    </w:p>
    <w:p w:rsidR="00390227" w:rsidRPr="00AA7507" w:rsidRDefault="00390227" w:rsidP="00AA7507">
      <w:pPr>
        <w:ind w:firstLine="709"/>
        <w:rPr>
          <w:sz w:val="28"/>
          <w:szCs w:val="28"/>
        </w:rPr>
      </w:pPr>
      <w:r w:rsidRPr="00AA7507">
        <w:rPr>
          <w:position w:val="-12"/>
          <w:sz w:val="28"/>
          <w:szCs w:val="28"/>
        </w:rPr>
        <w:object w:dxaOrig="3320" w:dyaOrig="360">
          <v:shape id="_x0000_i1318" type="#_x0000_t75" style="width:165.75pt;height:18pt" o:ole="" fillcolor="window">
            <v:imagedata r:id="rId565" o:title=""/>
          </v:shape>
          <o:OLEObject Type="Embed" ProgID="Equation.3" ShapeID="_x0000_i1318" DrawAspect="Content" ObjectID="_1454697236" r:id="rId566"/>
        </w:object>
      </w:r>
    </w:p>
    <w:p w:rsidR="00390227" w:rsidRDefault="00BB01CE" w:rsidP="00AA7507">
      <w:pPr>
        <w:ind w:firstLine="709"/>
        <w:rPr>
          <w:sz w:val="28"/>
          <w:szCs w:val="28"/>
        </w:rPr>
      </w:pPr>
      <w:r w:rsidRPr="00AA7507">
        <w:rPr>
          <w:position w:val="-76"/>
          <w:sz w:val="28"/>
          <w:szCs w:val="28"/>
        </w:rPr>
        <w:object w:dxaOrig="4459" w:dyaOrig="1640">
          <v:shape id="_x0000_i1319" type="#_x0000_t75" style="width:222.75pt;height:81.75pt" o:ole="" fillcolor="window">
            <v:imagedata r:id="rId567" o:title=""/>
          </v:shape>
          <o:OLEObject Type="Embed" ProgID="Equation.3" ShapeID="_x0000_i1319" DrawAspect="Content" ObjectID="_1454697237" r:id="rId568"/>
        </w:object>
      </w:r>
    </w:p>
    <w:p w:rsidR="00BB01CE" w:rsidRPr="00AA7507" w:rsidRDefault="00BB01CE" w:rsidP="00AA7507">
      <w:pPr>
        <w:ind w:firstLine="709"/>
        <w:rPr>
          <w:sz w:val="28"/>
          <w:szCs w:val="28"/>
        </w:rPr>
      </w:pPr>
    </w:p>
    <w:p w:rsidR="00390227" w:rsidRPr="00AA7507" w:rsidRDefault="00390227" w:rsidP="00AA7507">
      <w:pPr>
        <w:ind w:firstLine="709"/>
        <w:rPr>
          <w:sz w:val="28"/>
          <w:szCs w:val="28"/>
        </w:rPr>
      </w:pPr>
      <w:r w:rsidRPr="00AA7507">
        <w:rPr>
          <w:sz w:val="28"/>
          <w:szCs w:val="28"/>
        </w:rPr>
        <w:t>Примем количество болтов, размещаемых на полунакладке</w:t>
      </w:r>
      <w:r w:rsidR="00AA7507">
        <w:rPr>
          <w:sz w:val="28"/>
          <w:szCs w:val="28"/>
        </w:rPr>
        <w:t xml:space="preserve"> </w:t>
      </w:r>
      <w:r w:rsidRPr="00AA7507">
        <w:rPr>
          <w:sz w:val="28"/>
          <w:szCs w:val="28"/>
          <w:lang w:val="en-US"/>
        </w:rPr>
        <w:t>n</w:t>
      </w:r>
      <w:r w:rsidRPr="00AA7507">
        <w:rPr>
          <w:sz w:val="28"/>
          <w:szCs w:val="28"/>
        </w:rPr>
        <w:t>=</w:t>
      </w:r>
      <w:r w:rsidR="00360165" w:rsidRPr="00AA7507">
        <w:rPr>
          <w:sz w:val="28"/>
          <w:szCs w:val="28"/>
        </w:rPr>
        <w:t>8</w:t>
      </w:r>
      <w:r w:rsidRPr="00AA7507">
        <w:rPr>
          <w:sz w:val="28"/>
          <w:szCs w:val="28"/>
        </w:rPr>
        <w:t xml:space="preserve"> шт.</w:t>
      </w:r>
    </w:p>
    <w:p w:rsidR="00390227" w:rsidRPr="00AA7507" w:rsidRDefault="00390227" w:rsidP="00AA7507">
      <w:pPr>
        <w:ind w:firstLine="709"/>
        <w:rPr>
          <w:sz w:val="28"/>
          <w:szCs w:val="28"/>
        </w:rPr>
      </w:pPr>
      <w:r w:rsidRPr="00AA7507">
        <w:rPr>
          <w:sz w:val="28"/>
          <w:szCs w:val="28"/>
        </w:rPr>
        <w:t>Пояс балки перекрывается тремя накладками:</w:t>
      </w:r>
    </w:p>
    <w:p w:rsidR="00390227" w:rsidRPr="00AA7507" w:rsidRDefault="00390227" w:rsidP="00AA7507">
      <w:pPr>
        <w:ind w:firstLine="709"/>
        <w:rPr>
          <w:sz w:val="28"/>
          <w:szCs w:val="28"/>
        </w:rPr>
      </w:pPr>
      <w:r w:rsidRPr="00AA7507">
        <w:rPr>
          <w:sz w:val="28"/>
          <w:szCs w:val="28"/>
        </w:rPr>
        <w:t>300х12 – одна накладка</w:t>
      </w:r>
    </w:p>
    <w:p w:rsidR="00390227" w:rsidRPr="00AA7507" w:rsidRDefault="00390227" w:rsidP="00AA7507">
      <w:pPr>
        <w:ind w:firstLine="709"/>
        <w:rPr>
          <w:sz w:val="28"/>
          <w:szCs w:val="28"/>
        </w:rPr>
      </w:pPr>
      <w:r w:rsidRPr="00AA7507">
        <w:rPr>
          <w:sz w:val="28"/>
          <w:szCs w:val="28"/>
        </w:rPr>
        <w:t>13</w:t>
      </w:r>
      <w:r w:rsidR="00360165" w:rsidRPr="00AA7507">
        <w:rPr>
          <w:sz w:val="28"/>
          <w:szCs w:val="28"/>
        </w:rPr>
        <w:t>5</w:t>
      </w:r>
      <w:r w:rsidRPr="00AA7507">
        <w:rPr>
          <w:sz w:val="28"/>
          <w:szCs w:val="28"/>
        </w:rPr>
        <w:t>х12 – две накладки</w:t>
      </w:r>
    </w:p>
    <w:p w:rsidR="00390227" w:rsidRPr="00AA7507" w:rsidRDefault="009F65B2" w:rsidP="00AA7507">
      <w:pPr>
        <w:ind w:firstLine="709"/>
        <w:rPr>
          <w:sz w:val="28"/>
          <w:szCs w:val="28"/>
        </w:rPr>
      </w:pPr>
      <w:r w:rsidRPr="00AA7507">
        <w:rPr>
          <w:position w:val="-14"/>
          <w:sz w:val="28"/>
          <w:szCs w:val="28"/>
        </w:rPr>
        <w:object w:dxaOrig="6000" w:dyaOrig="400">
          <v:shape id="_x0000_i1320" type="#_x0000_t75" style="width:300pt;height:20.25pt" o:ole="" fillcolor="window">
            <v:imagedata r:id="rId569" o:title=""/>
          </v:shape>
          <o:OLEObject Type="Embed" ProgID="Equation.3" ShapeID="_x0000_i1320" DrawAspect="Content" ObjectID="_1454697238" r:id="rId570"/>
        </w:object>
      </w:r>
    </w:p>
    <w:p w:rsidR="00390227" w:rsidRPr="00AA7507" w:rsidRDefault="00390227" w:rsidP="00AA7507">
      <w:pPr>
        <w:ind w:firstLine="709"/>
        <w:rPr>
          <w:sz w:val="28"/>
          <w:szCs w:val="28"/>
        </w:rPr>
      </w:pPr>
      <w:r w:rsidRPr="00AA7507">
        <w:rPr>
          <w:sz w:val="28"/>
          <w:szCs w:val="28"/>
        </w:rPr>
        <w:t>Определим расстояния между болтами. Для высокопрочных болтов:</w:t>
      </w:r>
    </w:p>
    <w:p w:rsidR="00390227" w:rsidRPr="00AA7507" w:rsidRDefault="00390227" w:rsidP="00AA7507">
      <w:pPr>
        <w:ind w:firstLine="709"/>
        <w:rPr>
          <w:sz w:val="28"/>
          <w:szCs w:val="28"/>
          <w:lang w:val="en-US"/>
        </w:rPr>
      </w:pPr>
      <w:r w:rsidRPr="00AA7507">
        <w:rPr>
          <w:position w:val="-30"/>
          <w:sz w:val="28"/>
          <w:szCs w:val="28"/>
          <w:lang w:val="en-US"/>
        </w:rPr>
        <w:object w:dxaOrig="6440" w:dyaOrig="720">
          <v:shape id="_x0000_i1321" type="#_x0000_t75" style="width:321.75pt;height:36pt" o:ole="" fillcolor="window">
            <v:imagedata r:id="rId571" o:title=""/>
          </v:shape>
          <o:OLEObject Type="Embed" ProgID="Equation.3" ShapeID="_x0000_i1321" DrawAspect="Content" ObjectID="_1454697239" r:id="rId572"/>
        </w:object>
      </w:r>
    </w:p>
    <w:p w:rsidR="00390227" w:rsidRPr="00AA7507" w:rsidRDefault="00390227" w:rsidP="00AA7507">
      <w:pPr>
        <w:ind w:firstLine="709"/>
        <w:rPr>
          <w:sz w:val="28"/>
          <w:szCs w:val="28"/>
        </w:rPr>
      </w:pPr>
      <w:r w:rsidRPr="00AA7507">
        <w:rPr>
          <w:sz w:val="28"/>
          <w:szCs w:val="28"/>
        </w:rPr>
        <w:t>Стык стенок.</w:t>
      </w:r>
    </w:p>
    <w:p w:rsidR="00390227" w:rsidRPr="00AA7507" w:rsidRDefault="00390227" w:rsidP="00AA7507">
      <w:pPr>
        <w:ind w:firstLine="709"/>
        <w:rPr>
          <w:sz w:val="28"/>
          <w:szCs w:val="28"/>
          <w:lang w:val="en-US"/>
        </w:rPr>
      </w:pPr>
      <w:r w:rsidRPr="00AA7507">
        <w:rPr>
          <w:position w:val="-24"/>
          <w:sz w:val="28"/>
          <w:szCs w:val="28"/>
          <w:lang w:val="en-US"/>
        </w:rPr>
        <w:object w:dxaOrig="3900" w:dyaOrig="620">
          <v:shape id="_x0000_i1322" type="#_x0000_t75" style="width:195pt;height:30.75pt" o:ole="" fillcolor="window">
            <v:imagedata r:id="rId573" o:title=""/>
          </v:shape>
          <o:OLEObject Type="Embed" ProgID="Equation.3" ShapeID="_x0000_i1322" DrawAspect="Content" ObjectID="_1454697240" r:id="rId574"/>
        </w:object>
      </w:r>
    </w:p>
    <w:p w:rsidR="00390227" w:rsidRDefault="00390227" w:rsidP="00AA7507">
      <w:pPr>
        <w:ind w:firstLine="709"/>
        <w:rPr>
          <w:sz w:val="28"/>
          <w:szCs w:val="28"/>
        </w:rPr>
      </w:pPr>
      <w:r w:rsidRPr="00AA7507">
        <w:rPr>
          <w:sz w:val="28"/>
          <w:szCs w:val="28"/>
        </w:rPr>
        <w:t>Представим момент</w:t>
      </w:r>
      <w:r w:rsidR="00AA7507">
        <w:rPr>
          <w:sz w:val="28"/>
          <w:szCs w:val="28"/>
        </w:rPr>
        <w:t xml:space="preserve"> </w:t>
      </w:r>
      <w:r w:rsidRPr="00AA7507">
        <w:rPr>
          <w:sz w:val="28"/>
          <w:szCs w:val="28"/>
        </w:rPr>
        <w:t>как сумму пар сил.</w:t>
      </w:r>
    </w:p>
    <w:p w:rsidR="00BB01CE" w:rsidRPr="00AA7507" w:rsidRDefault="00BB01CE" w:rsidP="00AA7507">
      <w:pPr>
        <w:ind w:firstLine="709"/>
        <w:rPr>
          <w:sz w:val="28"/>
          <w:szCs w:val="28"/>
        </w:rPr>
      </w:pPr>
    </w:p>
    <w:p w:rsidR="00390227" w:rsidRDefault="00BB01CE" w:rsidP="00AA7507">
      <w:pPr>
        <w:ind w:firstLine="709"/>
        <w:rPr>
          <w:sz w:val="28"/>
          <w:szCs w:val="28"/>
        </w:rPr>
      </w:pPr>
      <w:r w:rsidRPr="00AA7507">
        <w:rPr>
          <w:position w:val="-46"/>
          <w:sz w:val="28"/>
          <w:szCs w:val="28"/>
        </w:rPr>
        <w:object w:dxaOrig="4660" w:dyaOrig="1040">
          <v:shape id="_x0000_i1323" type="#_x0000_t75" style="width:233.25pt;height:51.75pt" o:ole="" fillcolor="window">
            <v:imagedata r:id="rId575" o:title=""/>
          </v:shape>
          <o:OLEObject Type="Embed" ProgID="Equation.3" ShapeID="_x0000_i1323" DrawAspect="Content" ObjectID="_1454697241" r:id="rId576"/>
        </w:object>
      </w:r>
    </w:p>
    <w:p w:rsidR="00BB01CE" w:rsidRPr="00AA7507" w:rsidRDefault="00BB01CE" w:rsidP="00AA7507">
      <w:pPr>
        <w:ind w:firstLine="709"/>
        <w:rPr>
          <w:sz w:val="28"/>
          <w:szCs w:val="28"/>
        </w:rPr>
      </w:pPr>
    </w:p>
    <w:p w:rsidR="00390227" w:rsidRPr="00AA7507" w:rsidRDefault="00390227" w:rsidP="00AA7507">
      <w:pPr>
        <w:ind w:firstLine="709"/>
        <w:rPr>
          <w:sz w:val="28"/>
          <w:szCs w:val="28"/>
        </w:rPr>
      </w:pPr>
      <w:r w:rsidRPr="00AA7507">
        <w:rPr>
          <w:sz w:val="28"/>
          <w:szCs w:val="28"/>
          <w:lang w:val="en-US"/>
        </w:rPr>
        <w:t>m</w:t>
      </w:r>
      <w:r w:rsidRPr="00AA7507">
        <w:rPr>
          <w:sz w:val="28"/>
          <w:szCs w:val="28"/>
        </w:rPr>
        <w:t>=2 – количество вертикальных рядов</w:t>
      </w:r>
    </w:p>
    <w:p w:rsidR="00390227" w:rsidRPr="00AA7507" w:rsidRDefault="00390227" w:rsidP="00AA7507">
      <w:pPr>
        <w:ind w:firstLine="709"/>
        <w:rPr>
          <w:sz w:val="28"/>
          <w:szCs w:val="28"/>
        </w:rPr>
      </w:pPr>
      <w:r w:rsidRPr="00AA7507">
        <w:rPr>
          <w:sz w:val="28"/>
          <w:szCs w:val="28"/>
        </w:rPr>
        <w:t>т. 7.8 (</w:t>
      </w:r>
      <w:r w:rsidR="00FE785E" w:rsidRPr="00AA7507">
        <w:rPr>
          <w:sz w:val="28"/>
          <w:szCs w:val="28"/>
        </w:rPr>
        <w:t xml:space="preserve">уч. </w:t>
      </w:r>
      <w:r w:rsidRPr="00AA7507">
        <w:rPr>
          <w:sz w:val="28"/>
          <w:szCs w:val="28"/>
        </w:rPr>
        <w:t>Беленя)</w:t>
      </w:r>
      <w:r w:rsidRPr="00AA7507">
        <w:rPr>
          <w:sz w:val="28"/>
          <w:szCs w:val="28"/>
        </w:rPr>
        <w:sym w:font="Symbol" w:char="F0AE"/>
      </w:r>
      <w:r w:rsidRPr="00AA7507">
        <w:rPr>
          <w:sz w:val="28"/>
          <w:szCs w:val="28"/>
        </w:rPr>
        <w:t xml:space="preserve"> при </w:t>
      </w:r>
      <w:r w:rsidRPr="00AA7507">
        <w:rPr>
          <w:sz w:val="28"/>
          <w:szCs w:val="28"/>
        </w:rPr>
        <w:sym w:font="Symbol" w:char="F061"/>
      </w:r>
      <w:r w:rsidRPr="00AA7507">
        <w:rPr>
          <w:sz w:val="28"/>
          <w:szCs w:val="28"/>
        </w:rPr>
        <w:t>=</w:t>
      </w:r>
      <w:r w:rsidR="009355CC" w:rsidRPr="00AA7507">
        <w:rPr>
          <w:sz w:val="28"/>
          <w:szCs w:val="28"/>
        </w:rPr>
        <w:t>0,957</w:t>
      </w:r>
      <w:r w:rsidR="00AA7507">
        <w:rPr>
          <w:sz w:val="28"/>
          <w:szCs w:val="28"/>
        </w:rPr>
        <w:t xml:space="preserve"> </w:t>
      </w:r>
      <w:r w:rsidRPr="00AA7507">
        <w:rPr>
          <w:sz w:val="28"/>
          <w:szCs w:val="28"/>
          <w:lang w:val="en-US"/>
        </w:rPr>
        <w:t>k</w:t>
      </w:r>
      <w:r w:rsidRPr="00AA7507">
        <w:rPr>
          <w:sz w:val="28"/>
          <w:szCs w:val="28"/>
        </w:rPr>
        <w:t>=</w:t>
      </w:r>
      <w:r w:rsidR="00FE785E" w:rsidRPr="00AA7507">
        <w:rPr>
          <w:sz w:val="28"/>
          <w:szCs w:val="28"/>
        </w:rPr>
        <w:t>6</w:t>
      </w:r>
    </w:p>
    <w:p w:rsidR="00390227" w:rsidRPr="00AA7507" w:rsidRDefault="00390227" w:rsidP="00AA7507">
      <w:pPr>
        <w:ind w:firstLine="709"/>
        <w:rPr>
          <w:sz w:val="28"/>
          <w:szCs w:val="28"/>
        </w:rPr>
      </w:pPr>
      <w:r w:rsidRPr="00AA7507">
        <w:rPr>
          <w:sz w:val="28"/>
          <w:szCs w:val="28"/>
        </w:rPr>
        <w:t>Принимаем шаг болтов а=800/</w:t>
      </w:r>
      <w:r w:rsidR="00FE785E" w:rsidRPr="00AA7507">
        <w:rPr>
          <w:sz w:val="28"/>
          <w:szCs w:val="28"/>
        </w:rPr>
        <w:t>5</w:t>
      </w:r>
      <w:r w:rsidRPr="00AA7507">
        <w:rPr>
          <w:sz w:val="28"/>
          <w:szCs w:val="28"/>
        </w:rPr>
        <w:t>=</w:t>
      </w:r>
      <w:r w:rsidR="00FE785E" w:rsidRPr="00AA7507">
        <w:rPr>
          <w:sz w:val="28"/>
          <w:szCs w:val="28"/>
        </w:rPr>
        <w:t>160</w:t>
      </w:r>
      <w:r w:rsidRPr="00AA7507">
        <w:rPr>
          <w:sz w:val="28"/>
          <w:szCs w:val="28"/>
        </w:rPr>
        <w:t>мм</w:t>
      </w:r>
    </w:p>
    <w:p w:rsidR="00390227" w:rsidRPr="00AA7507" w:rsidRDefault="00390227" w:rsidP="00AA7507">
      <w:pPr>
        <w:ind w:firstLine="709"/>
        <w:rPr>
          <w:sz w:val="28"/>
          <w:szCs w:val="28"/>
        </w:rPr>
      </w:pPr>
      <w:r w:rsidRPr="00AA7507">
        <w:rPr>
          <w:sz w:val="28"/>
          <w:szCs w:val="28"/>
        </w:rPr>
        <w:t>а</w:t>
      </w:r>
      <w:r w:rsidRPr="00AA7507">
        <w:rPr>
          <w:sz w:val="28"/>
          <w:szCs w:val="28"/>
          <w:vertAlign w:val="subscript"/>
        </w:rPr>
        <w:t>мах</w:t>
      </w:r>
      <w:r w:rsidRPr="00AA7507">
        <w:rPr>
          <w:sz w:val="28"/>
          <w:szCs w:val="28"/>
        </w:rPr>
        <w:t xml:space="preserve"> =1</w:t>
      </w:r>
      <w:r w:rsidR="00FE785E" w:rsidRPr="00AA7507">
        <w:rPr>
          <w:sz w:val="28"/>
          <w:szCs w:val="28"/>
        </w:rPr>
        <w:t>6</w:t>
      </w:r>
      <w:r w:rsidRPr="00AA7507">
        <w:rPr>
          <w:sz w:val="28"/>
          <w:szCs w:val="28"/>
        </w:rPr>
        <w:t>0</w:t>
      </w:r>
      <w:r w:rsidRPr="00AA7507">
        <w:rPr>
          <w:sz w:val="28"/>
          <w:szCs w:val="28"/>
        </w:rPr>
        <w:sym w:font="Symbol" w:char="F0D7"/>
      </w:r>
      <w:r w:rsidR="00FE785E" w:rsidRPr="00AA7507">
        <w:rPr>
          <w:sz w:val="28"/>
          <w:szCs w:val="28"/>
        </w:rPr>
        <w:t>5</w:t>
      </w:r>
      <w:r w:rsidRPr="00AA7507">
        <w:rPr>
          <w:sz w:val="28"/>
          <w:szCs w:val="28"/>
        </w:rPr>
        <w:t>=</w:t>
      </w:r>
      <w:r w:rsidR="00FE785E" w:rsidRPr="00AA7507">
        <w:rPr>
          <w:sz w:val="28"/>
          <w:szCs w:val="28"/>
        </w:rPr>
        <w:t>80</w:t>
      </w:r>
      <w:r w:rsidRPr="00AA7507">
        <w:rPr>
          <w:sz w:val="28"/>
          <w:szCs w:val="28"/>
        </w:rPr>
        <w:t>0мм</w:t>
      </w:r>
    </w:p>
    <w:p w:rsidR="00390227" w:rsidRDefault="00390227" w:rsidP="00AA7507">
      <w:pPr>
        <w:ind w:firstLine="709"/>
        <w:rPr>
          <w:sz w:val="28"/>
          <w:szCs w:val="28"/>
        </w:rPr>
      </w:pPr>
      <w:r w:rsidRPr="00AA7507">
        <w:rPr>
          <w:sz w:val="28"/>
          <w:szCs w:val="28"/>
        </w:rPr>
        <w:t>Проверим стык стенки.</w:t>
      </w:r>
    </w:p>
    <w:p w:rsidR="00BB01CE" w:rsidRPr="00AA7507" w:rsidRDefault="00BB01CE" w:rsidP="00AA7507">
      <w:pPr>
        <w:ind w:firstLine="709"/>
        <w:rPr>
          <w:sz w:val="28"/>
          <w:szCs w:val="28"/>
        </w:rPr>
      </w:pPr>
    </w:p>
    <w:p w:rsidR="00390227" w:rsidRDefault="00BB01CE" w:rsidP="00AA7507">
      <w:pPr>
        <w:ind w:firstLine="709"/>
        <w:rPr>
          <w:sz w:val="28"/>
          <w:szCs w:val="28"/>
        </w:rPr>
      </w:pPr>
      <w:r w:rsidRPr="00AA7507">
        <w:rPr>
          <w:position w:val="-78"/>
          <w:sz w:val="28"/>
          <w:szCs w:val="28"/>
        </w:rPr>
        <w:object w:dxaOrig="6740" w:dyaOrig="1780">
          <v:shape id="_x0000_i1324" type="#_x0000_t75" style="width:336.75pt;height:89.25pt" o:ole="" fillcolor="window">
            <v:imagedata r:id="rId577" o:title=""/>
          </v:shape>
          <o:OLEObject Type="Embed" ProgID="Equation.3" ShapeID="_x0000_i1324" DrawAspect="Content" ObjectID="_1454697242" r:id="rId578"/>
        </w:object>
      </w:r>
    </w:p>
    <w:p w:rsidR="00BB01CE" w:rsidRPr="00AA7507" w:rsidRDefault="00BB01CE" w:rsidP="00AA7507">
      <w:pPr>
        <w:ind w:firstLine="709"/>
        <w:rPr>
          <w:sz w:val="28"/>
          <w:szCs w:val="28"/>
        </w:rPr>
      </w:pPr>
    </w:p>
    <w:p w:rsidR="00390227" w:rsidRDefault="00390227" w:rsidP="00AA7507">
      <w:pPr>
        <w:ind w:firstLine="709"/>
        <w:rPr>
          <w:sz w:val="28"/>
          <w:szCs w:val="28"/>
        </w:rPr>
      </w:pPr>
      <w:r w:rsidRPr="00AA7507">
        <w:rPr>
          <w:sz w:val="28"/>
          <w:szCs w:val="28"/>
        </w:rPr>
        <w:t>Натяжение высокопрочного болта:</w:t>
      </w:r>
    </w:p>
    <w:p w:rsidR="00BB01CE" w:rsidRPr="00AA7507" w:rsidRDefault="00BB01CE" w:rsidP="00AA7507">
      <w:pPr>
        <w:ind w:firstLine="709"/>
        <w:rPr>
          <w:sz w:val="28"/>
          <w:szCs w:val="28"/>
        </w:rPr>
      </w:pPr>
    </w:p>
    <w:p w:rsidR="00390227" w:rsidRDefault="00390227" w:rsidP="00AA7507">
      <w:pPr>
        <w:ind w:firstLine="709"/>
        <w:rPr>
          <w:sz w:val="28"/>
          <w:szCs w:val="28"/>
        </w:rPr>
      </w:pPr>
      <w:r w:rsidRPr="00AA7507">
        <w:rPr>
          <w:position w:val="-12"/>
          <w:sz w:val="28"/>
          <w:szCs w:val="28"/>
        </w:rPr>
        <w:object w:dxaOrig="3760" w:dyaOrig="360">
          <v:shape id="_x0000_i1325" type="#_x0000_t75" style="width:188.25pt;height:18pt" o:ole="" fillcolor="window">
            <v:imagedata r:id="rId579" o:title=""/>
          </v:shape>
          <o:OLEObject Type="Embed" ProgID="Equation.3" ShapeID="_x0000_i1325" DrawAspect="Content" ObjectID="_1454697243" r:id="rId580"/>
        </w:object>
      </w:r>
    </w:p>
    <w:p w:rsidR="00BB01CE" w:rsidRPr="00AA7507" w:rsidRDefault="00BB01CE" w:rsidP="00AA7507">
      <w:pPr>
        <w:ind w:firstLine="709"/>
        <w:rPr>
          <w:sz w:val="28"/>
          <w:szCs w:val="28"/>
        </w:rPr>
      </w:pPr>
    </w:p>
    <w:p w:rsidR="00390227" w:rsidRPr="00AA7507" w:rsidRDefault="00390227" w:rsidP="00AA7507">
      <w:pPr>
        <w:ind w:firstLine="709"/>
        <w:rPr>
          <w:sz w:val="28"/>
          <w:szCs w:val="28"/>
        </w:rPr>
      </w:pPr>
      <w:r w:rsidRPr="00AA7507">
        <w:rPr>
          <w:sz w:val="28"/>
          <w:szCs w:val="28"/>
        </w:rPr>
        <w:t>Натяжение выполняем по углу поворота.</w:t>
      </w:r>
    </w:p>
    <w:p w:rsidR="00390227" w:rsidRPr="00AA7507" w:rsidRDefault="00390227" w:rsidP="00AA7507">
      <w:pPr>
        <w:ind w:firstLine="709"/>
        <w:rPr>
          <w:sz w:val="28"/>
          <w:szCs w:val="28"/>
        </w:rPr>
      </w:pPr>
    </w:p>
    <w:p w:rsidR="00390227" w:rsidRPr="00AA7507" w:rsidRDefault="00390227" w:rsidP="00AA7507">
      <w:pPr>
        <w:ind w:firstLine="709"/>
        <w:rPr>
          <w:sz w:val="28"/>
          <w:szCs w:val="28"/>
        </w:rPr>
      </w:pPr>
      <w:r w:rsidRPr="00AA7507">
        <w:rPr>
          <w:sz w:val="28"/>
          <w:szCs w:val="28"/>
        </w:rPr>
        <w:t>Проверяем ослабление нижнего растянутого пояса отверстиями под болты.</w:t>
      </w:r>
    </w:p>
    <w:p w:rsidR="00390227" w:rsidRPr="00AA7507" w:rsidRDefault="009F65B2" w:rsidP="00AA7507">
      <w:pPr>
        <w:ind w:firstLine="709"/>
        <w:rPr>
          <w:sz w:val="28"/>
          <w:szCs w:val="28"/>
        </w:rPr>
      </w:pPr>
      <w:r w:rsidRPr="00AA7507">
        <w:rPr>
          <w:position w:val="-14"/>
          <w:sz w:val="28"/>
          <w:szCs w:val="28"/>
        </w:rPr>
        <w:object w:dxaOrig="6060" w:dyaOrig="400">
          <v:shape id="_x0000_i1326" type="#_x0000_t75" style="width:303pt;height:20.25pt" o:ole="" fillcolor="window">
            <v:imagedata r:id="rId581" o:title=""/>
          </v:shape>
          <o:OLEObject Type="Embed" ProgID="Equation.3" ShapeID="_x0000_i1326" DrawAspect="Content" ObjectID="_1454697244" r:id="rId582"/>
        </w:object>
      </w:r>
    </w:p>
    <w:p w:rsidR="00390227" w:rsidRPr="00AA7507" w:rsidRDefault="00390227" w:rsidP="00AA7507">
      <w:pPr>
        <w:pStyle w:val="a8"/>
        <w:spacing w:after="0"/>
        <w:ind w:left="0" w:firstLine="709"/>
        <w:rPr>
          <w:sz w:val="28"/>
          <w:szCs w:val="28"/>
        </w:rPr>
      </w:pPr>
      <w:r w:rsidRPr="00AA7507">
        <w:rPr>
          <w:sz w:val="28"/>
          <w:szCs w:val="28"/>
        </w:rPr>
        <w:t>Учитываем ослабление отверстиями. При проверке прочности пояса в расчет берем условную площадь А</w:t>
      </w:r>
      <w:r w:rsidRPr="00AA7507">
        <w:rPr>
          <w:sz w:val="28"/>
          <w:szCs w:val="28"/>
          <w:vertAlign w:val="subscript"/>
        </w:rPr>
        <w:t xml:space="preserve">ус </w:t>
      </w:r>
      <w:r w:rsidRPr="00AA7507">
        <w:rPr>
          <w:sz w:val="28"/>
          <w:szCs w:val="28"/>
        </w:rPr>
        <w:t>=1.18А</w:t>
      </w:r>
      <w:r w:rsidRPr="00AA7507">
        <w:rPr>
          <w:sz w:val="28"/>
          <w:szCs w:val="28"/>
          <w:vertAlign w:val="subscript"/>
          <w:lang w:val="en-US"/>
        </w:rPr>
        <w:t>n</w:t>
      </w:r>
      <w:r w:rsidRPr="00AA7507">
        <w:rPr>
          <w:sz w:val="28"/>
          <w:szCs w:val="28"/>
        </w:rPr>
        <w:t xml:space="preserve"> </w:t>
      </w:r>
      <w:r w:rsidR="009F65B2" w:rsidRPr="00AA7507">
        <w:rPr>
          <w:sz w:val="28"/>
          <w:szCs w:val="28"/>
        </w:rPr>
        <w:t>=1,18*51=60,18</w:t>
      </w:r>
      <w:r w:rsidRPr="00AA7507">
        <w:rPr>
          <w:sz w:val="28"/>
          <w:szCs w:val="28"/>
        </w:rPr>
        <w:t>.</w:t>
      </w:r>
    </w:p>
    <w:p w:rsidR="00390227" w:rsidRPr="00AA7507" w:rsidRDefault="00390227" w:rsidP="00AA7507">
      <w:pPr>
        <w:ind w:firstLine="709"/>
        <w:rPr>
          <w:sz w:val="28"/>
          <w:szCs w:val="28"/>
        </w:rPr>
      </w:pPr>
      <w:r w:rsidRPr="00AA7507">
        <w:rPr>
          <w:sz w:val="28"/>
          <w:szCs w:val="28"/>
        </w:rPr>
        <w:t>Проверяем ослабление накладок в середине стыка четырьмя отверстиями.</w:t>
      </w:r>
    </w:p>
    <w:p w:rsidR="00390227" w:rsidRPr="00AA7507" w:rsidRDefault="009F65B2" w:rsidP="00AA7507">
      <w:pPr>
        <w:ind w:firstLine="709"/>
        <w:rPr>
          <w:sz w:val="28"/>
          <w:szCs w:val="28"/>
        </w:rPr>
      </w:pPr>
      <w:r w:rsidRPr="00AA7507">
        <w:rPr>
          <w:position w:val="-14"/>
          <w:sz w:val="28"/>
          <w:szCs w:val="28"/>
        </w:rPr>
        <w:object w:dxaOrig="5460" w:dyaOrig="400">
          <v:shape id="_x0000_i1327" type="#_x0000_t75" style="width:273pt;height:20.25pt" o:ole="" fillcolor="window">
            <v:imagedata r:id="rId583" o:title=""/>
          </v:shape>
          <o:OLEObject Type="Embed" ProgID="Equation.3" ShapeID="_x0000_i1327" DrawAspect="Content" ObjectID="_1454697245" r:id="rId584"/>
        </w:object>
      </w:r>
    </w:p>
    <w:p w:rsidR="00390227" w:rsidRPr="00AA7507" w:rsidRDefault="009F65B2" w:rsidP="00AA7507">
      <w:pPr>
        <w:ind w:firstLine="709"/>
        <w:rPr>
          <w:sz w:val="28"/>
          <w:szCs w:val="28"/>
        </w:rPr>
      </w:pPr>
      <w:r w:rsidRPr="00AA7507">
        <w:rPr>
          <w:sz w:val="28"/>
          <w:szCs w:val="28"/>
        </w:rPr>
        <w:t xml:space="preserve">Так как </w:t>
      </w:r>
      <w:r w:rsidRPr="00AA7507">
        <w:rPr>
          <w:sz w:val="28"/>
          <w:szCs w:val="28"/>
          <w:lang w:val="en-US"/>
        </w:rPr>
        <w:t>A</w:t>
      </w:r>
      <w:r w:rsidRPr="00AA7507">
        <w:rPr>
          <w:sz w:val="28"/>
          <w:szCs w:val="28"/>
          <w:vertAlign w:val="subscript"/>
          <w:lang w:val="en-US"/>
        </w:rPr>
        <w:t>n</w:t>
      </w:r>
      <w:r w:rsidRPr="00AA7507">
        <w:rPr>
          <w:sz w:val="28"/>
          <w:szCs w:val="28"/>
          <w:vertAlign w:val="superscript"/>
        </w:rPr>
        <w:t>накл</w:t>
      </w:r>
      <w:r w:rsidRPr="00AA7507">
        <w:rPr>
          <w:sz w:val="28"/>
          <w:szCs w:val="28"/>
        </w:rPr>
        <w:t>&lt;0,85</w:t>
      </w:r>
      <w:r w:rsidRPr="00AA7507">
        <w:rPr>
          <w:sz w:val="28"/>
          <w:szCs w:val="28"/>
          <w:lang w:val="en-US"/>
        </w:rPr>
        <w:t>A</w:t>
      </w:r>
      <w:r w:rsidRPr="00AA7507">
        <w:rPr>
          <w:sz w:val="28"/>
          <w:szCs w:val="28"/>
          <w:vertAlign w:val="subscript"/>
          <w:lang w:val="en-US"/>
        </w:rPr>
        <w:t>f</w:t>
      </w:r>
      <w:r w:rsidRPr="00AA7507">
        <w:rPr>
          <w:sz w:val="28"/>
          <w:szCs w:val="28"/>
        </w:rPr>
        <w:t>, то увеличиваем толщину накладок. Принимаем накладки толщиной 14мм.</w:t>
      </w:r>
    </w:p>
    <w:p w:rsidR="009F65B2" w:rsidRPr="00AA7507" w:rsidRDefault="00F26C0B" w:rsidP="00AA7507">
      <w:pPr>
        <w:ind w:firstLine="709"/>
        <w:rPr>
          <w:sz w:val="28"/>
          <w:szCs w:val="28"/>
        </w:rPr>
      </w:pPr>
      <w:r w:rsidRPr="00AA7507">
        <w:rPr>
          <w:position w:val="-14"/>
          <w:sz w:val="28"/>
          <w:szCs w:val="28"/>
        </w:rPr>
        <w:object w:dxaOrig="6660" w:dyaOrig="400">
          <v:shape id="_x0000_i1328" type="#_x0000_t75" style="width:333pt;height:20.25pt" o:ole="" fillcolor="window">
            <v:imagedata r:id="rId585" o:title=""/>
          </v:shape>
          <o:OLEObject Type="Embed" ProgID="Equation.3" ShapeID="_x0000_i1328" DrawAspect="Content" ObjectID="_1454697246" r:id="rId586"/>
        </w:object>
      </w:r>
    </w:p>
    <w:p w:rsidR="00390227" w:rsidRPr="00AA7507" w:rsidRDefault="00390227" w:rsidP="00AA7507">
      <w:pPr>
        <w:ind w:firstLine="709"/>
        <w:rPr>
          <w:sz w:val="28"/>
          <w:szCs w:val="28"/>
        </w:rPr>
      </w:pPr>
    </w:p>
    <w:p w:rsidR="00AD3917" w:rsidRPr="00AA7507" w:rsidRDefault="00910467" w:rsidP="00AA7507">
      <w:pPr>
        <w:ind w:firstLine="709"/>
        <w:rPr>
          <w:sz w:val="28"/>
          <w:szCs w:val="28"/>
        </w:rPr>
      </w:pPr>
      <w:r>
        <w:rPr>
          <w:noProof/>
        </w:rPr>
        <w:object w:dxaOrig="1440" w:dyaOrig="1440">
          <v:shape id="_x0000_s1052" type="#_x0000_t75" style="position:absolute;left:0;text-align:left;margin-left:41.7pt;margin-top:2.25pt;width:343.5pt;height:224.45pt;z-index:-251649024">
            <v:imagedata r:id="rId587" o:title=""/>
          </v:shape>
          <o:OLEObject Type="Embed" ProgID="AutoCAD.Drawing.17" ShapeID="_x0000_s1052" DrawAspect="Content" ObjectID="_1454697372" r:id="rId588"/>
        </w:object>
      </w:r>
    </w:p>
    <w:p w:rsidR="004E7B36" w:rsidRPr="00AA7507" w:rsidRDefault="004E7B36" w:rsidP="00AA7507">
      <w:pPr>
        <w:ind w:firstLine="709"/>
        <w:rPr>
          <w:sz w:val="28"/>
          <w:szCs w:val="28"/>
        </w:rPr>
      </w:pPr>
    </w:p>
    <w:p w:rsidR="004E7B36" w:rsidRPr="00AA7507" w:rsidRDefault="004E7B36" w:rsidP="00AA7507">
      <w:pPr>
        <w:ind w:firstLine="709"/>
        <w:rPr>
          <w:sz w:val="28"/>
          <w:szCs w:val="28"/>
        </w:rPr>
      </w:pPr>
    </w:p>
    <w:p w:rsidR="004E7B36" w:rsidRPr="00AA7507" w:rsidRDefault="004E7B36" w:rsidP="00AA7507">
      <w:pPr>
        <w:ind w:firstLine="709"/>
        <w:rPr>
          <w:sz w:val="28"/>
          <w:szCs w:val="28"/>
        </w:rPr>
      </w:pPr>
    </w:p>
    <w:p w:rsidR="004E7B36" w:rsidRPr="00AA7507" w:rsidRDefault="004E7B36" w:rsidP="00AA7507">
      <w:pPr>
        <w:ind w:firstLine="709"/>
        <w:rPr>
          <w:sz w:val="28"/>
          <w:szCs w:val="28"/>
        </w:rPr>
      </w:pPr>
    </w:p>
    <w:p w:rsidR="004E7B36" w:rsidRPr="00AA7507" w:rsidRDefault="004E7B36" w:rsidP="00AA7507">
      <w:pPr>
        <w:ind w:firstLine="709"/>
        <w:rPr>
          <w:sz w:val="28"/>
          <w:szCs w:val="28"/>
        </w:rPr>
      </w:pPr>
    </w:p>
    <w:p w:rsidR="004E7B36" w:rsidRPr="00AA7507" w:rsidRDefault="004E7B36" w:rsidP="00AA7507">
      <w:pPr>
        <w:ind w:firstLine="709"/>
        <w:rPr>
          <w:sz w:val="28"/>
          <w:szCs w:val="28"/>
        </w:rPr>
      </w:pPr>
    </w:p>
    <w:p w:rsidR="004E7B36" w:rsidRPr="00AA7507" w:rsidRDefault="004E7B36" w:rsidP="00AA7507">
      <w:pPr>
        <w:ind w:firstLine="709"/>
        <w:rPr>
          <w:sz w:val="28"/>
          <w:szCs w:val="28"/>
        </w:rPr>
      </w:pPr>
      <w:r w:rsidRPr="00AA7507">
        <w:rPr>
          <w:sz w:val="28"/>
          <w:szCs w:val="28"/>
        </w:rPr>
        <w:t>Рис. 4.9 Монтажный стык главной балки на высокопрочных болтах</w:t>
      </w:r>
    </w:p>
    <w:p w:rsidR="004E7B36" w:rsidRPr="00AA7507" w:rsidRDefault="004E7B36" w:rsidP="00AA7507">
      <w:pPr>
        <w:ind w:firstLine="709"/>
        <w:rPr>
          <w:sz w:val="28"/>
          <w:szCs w:val="28"/>
        </w:rPr>
      </w:pPr>
    </w:p>
    <w:p w:rsidR="00E437E2" w:rsidRPr="00BB01CE" w:rsidRDefault="00BB01CE" w:rsidP="00BB01CE">
      <w:pPr>
        <w:ind w:firstLine="709"/>
        <w:jc w:val="center"/>
        <w:rPr>
          <w:caps/>
          <w:sz w:val="28"/>
          <w:szCs w:val="28"/>
        </w:rPr>
      </w:pPr>
      <w:r>
        <w:rPr>
          <w:sz w:val="28"/>
          <w:szCs w:val="28"/>
        </w:rPr>
        <w:br w:type="page"/>
      </w:r>
      <w:r w:rsidR="00E437E2" w:rsidRPr="00BB01CE">
        <w:rPr>
          <w:caps/>
          <w:sz w:val="28"/>
          <w:szCs w:val="28"/>
        </w:rPr>
        <w:t>5. Расчет центрально сжатой колонны К4 сплошного сечения</w:t>
      </w:r>
    </w:p>
    <w:p w:rsidR="00BB01CE" w:rsidRDefault="00BB01CE" w:rsidP="00AA7507">
      <w:pPr>
        <w:pStyle w:val="a8"/>
        <w:spacing w:after="0"/>
        <w:ind w:left="0" w:firstLine="709"/>
        <w:rPr>
          <w:sz w:val="28"/>
          <w:szCs w:val="28"/>
        </w:rPr>
      </w:pPr>
    </w:p>
    <w:p w:rsidR="00BB01CE" w:rsidRPr="00AA7507" w:rsidRDefault="00BB01CE" w:rsidP="00BB01CE">
      <w:pPr>
        <w:ind w:firstLine="709"/>
        <w:jc w:val="center"/>
        <w:rPr>
          <w:sz w:val="28"/>
          <w:szCs w:val="28"/>
        </w:rPr>
      </w:pPr>
      <w:r>
        <w:rPr>
          <w:sz w:val="28"/>
          <w:szCs w:val="28"/>
        </w:rPr>
        <w:t>5.1 Расчет с</w:t>
      </w:r>
      <w:r w:rsidRPr="00AA7507">
        <w:rPr>
          <w:sz w:val="28"/>
          <w:szCs w:val="28"/>
        </w:rPr>
        <w:t>плошного сечения</w:t>
      </w:r>
    </w:p>
    <w:p w:rsidR="00BB01CE" w:rsidRDefault="00BB01CE" w:rsidP="00AA7507">
      <w:pPr>
        <w:pStyle w:val="a8"/>
        <w:spacing w:after="0"/>
        <w:ind w:left="0" w:firstLine="709"/>
        <w:rPr>
          <w:sz w:val="28"/>
          <w:szCs w:val="28"/>
        </w:rPr>
      </w:pPr>
    </w:p>
    <w:p w:rsidR="00E437E2" w:rsidRPr="00AA7507" w:rsidRDefault="00E437E2" w:rsidP="00AA7507">
      <w:pPr>
        <w:pStyle w:val="a8"/>
        <w:spacing w:after="0"/>
        <w:ind w:left="0" w:firstLine="709"/>
        <w:rPr>
          <w:sz w:val="28"/>
          <w:szCs w:val="28"/>
        </w:rPr>
      </w:pPr>
      <w:r w:rsidRPr="00AA7507">
        <w:rPr>
          <w:sz w:val="28"/>
          <w:szCs w:val="28"/>
        </w:rPr>
        <w:t>Сталь колонны С 345 по ГОСТ 27772-88. Отметка верха этажа Н=6.0 м.</w:t>
      </w:r>
    </w:p>
    <w:p w:rsidR="00E437E2" w:rsidRPr="00AA7507" w:rsidRDefault="00910467" w:rsidP="00AA7507">
      <w:pPr>
        <w:ind w:firstLine="709"/>
        <w:rPr>
          <w:sz w:val="28"/>
          <w:szCs w:val="28"/>
        </w:rPr>
      </w:pPr>
      <w:r>
        <w:rPr>
          <w:noProof/>
        </w:rPr>
        <w:pict>
          <v:group id="_x0000_s1053" style="position:absolute;left:0;text-align:left;margin-left:38.85pt;margin-top:20.65pt;width:216.6pt;height:116.75pt;z-index:251657216" coordorigin="3168,4896" coordsize="6366,3330" wrapcoords="-51 0 -51 21503 8711 21503 21600 21503 21600 0 -51 0">
            <v:shape id="_x0000_s1054" type="#_x0000_t75" style="position:absolute;left:3168;top:4896;width:1294;height:3310" fillcolor="window">
              <v:imagedata r:id="rId589" o:title="" croptop="5716f" cropbottom="21054f" cropleft="17748f" cropright="38979f" grayscale="t"/>
            </v:shape>
            <v:shape id="_x0000_s1055" type="#_x0000_t75" style="position:absolute;left:5760;top:4896;width:3774;height:3330" fillcolor="window">
              <v:imagedata r:id="rId590" o:title="" croptop="7097f" cropbottom="19482f" cropleft="19517f" cropright="20346f" grayscale="t"/>
            </v:shape>
            <w10:wrap type="tight"/>
          </v:group>
        </w:pict>
      </w:r>
    </w:p>
    <w:p w:rsidR="00E437E2" w:rsidRPr="00AA7507" w:rsidRDefault="00E437E2" w:rsidP="00AA7507">
      <w:pPr>
        <w:ind w:firstLine="709"/>
        <w:rPr>
          <w:sz w:val="28"/>
          <w:szCs w:val="28"/>
        </w:rPr>
      </w:pPr>
    </w:p>
    <w:p w:rsidR="00E437E2" w:rsidRPr="00AA7507" w:rsidRDefault="00E437E2" w:rsidP="00AA7507">
      <w:pPr>
        <w:ind w:firstLine="709"/>
        <w:rPr>
          <w:sz w:val="28"/>
          <w:szCs w:val="28"/>
        </w:rPr>
      </w:pPr>
    </w:p>
    <w:p w:rsidR="00E437E2" w:rsidRPr="00AA7507" w:rsidRDefault="00E437E2" w:rsidP="00AA7507">
      <w:pPr>
        <w:ind w:firstLine="709"/>
        <w:rPr>
          <w:sz w:val="28"/>
          <w:szCs w:val="28"/>
        </w:rPr>
      </w:pPr>
    </w:p>
    <w:p w:rsidR="00E437E2" w:rsidRPr="00AA7507" w:rsidRDefault="00E437E2" w:rsidP="00AA7507">
      <w:pPr>
        <w:ind w:firstLine="709"/>
        <w:rPr>
          <w:sz w:val="28"/>
          <w:szCs w:val="28"/>
        </w:rPr>
      </w:pPr>
    </w:p>
    <w:p w:rsidR="00E437E2" w:rsidRPr="00AA7507" w:rsidRDefault="00E437E2" w:rsidP="00AA7507">
      <w:pPr>
        <w:ind w:firstLine="709"/>
        <w:rPr>
          <w:sz w:val="28"/>
          <w:szCs w:val="28"/>
        </w:rPr>
      </w:pPr>
    </w:p>
    <w:p w:rsidR="00E437E2" w:rsidRPr="00AA7507" w:rsidRDefault="00E437E2" w:rsidP="00AA7507">
      <w:pPr>
        <w:ind w:firstLine="709"/>
        <w:rPr>
          <w:sz w:val="28"/>
          <w:szCs w:val="28"/>
        </w:rPr>
      </w:pPr>
      <w:r w:rsidRPr="00AA7507">
        <w:rPr>
          <w:sz w:val="28"/>
          <w:szCs w:val="28"/>
        </w:rPr>
        <w:t>Рис 5.1 Сечение колонны К4</w:t>
      </w:r>
    </w:p>
    <w:p w:rsidR="00E437E2" w:rsidRPr="00AA7507" w:rsidRDefault="00E437E2" w:rsidP="00AA7507">
      <w:pPr>
        <w:ind w:firstLine="709"/>
        <w:rPr>
          <w:sz w:val="28"/>
          <w:szCs w:val="28"/>
        </w:rPr>
      </w:pPr>
    </w:p>
    <w:p w:rsidR="00E437E2" w:rsidRPr="00AA7507" w:rsidRDefault="00E437E2" w:rsidP="00AA7507">
      <w:pPr>
        <w:ind w:firstLine="709"/>
        <w:rPr>
          <w:sz w:val="28"/>
          <w:szCs w:val="28"/>
          <w:lang w:val="en-US"/>
        </w:rPr>
      </w:pPr>
      <w:r w:rsidRPr="00AA7507">
        <w:rPr>
          <w:position w:val="-10"/>
          <w:sz w:val="28"/>
          <w:szCs w:val="28"/>
          <w:lang w:val="en-US"/>
        </w:rPr>
        <w:object w:dxaOrig="3500" w:dyaOrig="340">
          <v:shape id="_x0000_i1330" type="#_x0000_t75" style="width:174.75pt;height:17.25pt" o:ole="" fillcolor="window">
            <v:imagedata r:id="rId591" o:title=""/>
          </v:shape>
          <o:OLEObject Type="Embed" ProgID="Equation.3" ShapeID="_x0000_i1330" DrawAspect="Content" ObjectID="_1454697247" r:id="rId592"/>
        </w:object>
      </w:r>
    </w:p>
    <w:p w:rsidR="00E437E2" w:rsidRDefault="00BB01CE" w:rsidP="00AA7507">
      <w:pPr>
        <w:ind w:firstLine="709"/>
        <w:rPr>
          <w:sz w:val="28"/>
          <w:szCs w:val="28"/>
        </w:rPr>
      </w:pPr>
      <w:r w:rsidRPr="00AA7507">
        <w:rPr>
          <w:position w:val="-14"/>
          <w:sz w:val="28"/>
          <w:szCs w:val="28"/>
          <w:lang w:val="en-US"/>
        </w:rPr>
        <w:object w:dxaOrig="4480" w:dyaOrig="400">
          <v:shape id="_x0000_i1331" type="#_x0000_t75" style="width:224.25pt;height:20.25pt" o:ole="" fillcolor="window">
            <v:imagedata r:id="rId593" o:title=""/>
          </v:shape>
          <o:OLEObject Type="Embed" ProgID="Equation.3" ShapeID="_x0000_i1331" DrawAspect="Content" ObjectID="_1454697248" r:id="rId594"/>
        </w:object>
      </w:r>
      <w:r w:rsidR="00E437E2" w:rsidRPr="00AA7507">
        <w:rPr>
          <w:sz w:val="28"/>
          <w:szCs w:val="28"/>
          <w:lang w:val="en-US"/>
        </w:rPr>
        <w:t>R</w:t>
      </w:r>
      <w:r w:rsidR="00E437E2" w:rsidRPr="00AA7507">
        <w:rPr>
          <w:sz w:val="28"/>
          <w:szCs w:val="28"/>
          <w:vertAlign w:val="subscript"/>
        </w:rPr>
        <w:t>ГБ</w:t>
      </w:r>
      <w:r w:rsidR="00E437E2" w:rsidRPr="00AA7507">
        <w:rPr>
          <w:sz w:val="28"/>
          <w:szCs w:val="28"/>
        </w:rPr>
        <w:t xml:space="preserve"> мы нашли верно.</w:t>
      </w:r>
    </w:p>
    <w:p w:rsidR="00BB01CE" w:rsidRPr="00AA7507" w:rsidRDefault="00BB01CE" w:rsidP="00AA7507">
      <w:pPr>
        <w:ind w:firstLine="709"/>
        <w:rPr>
          <w:sz w:val="28"/>
          <w:szCs w:val="28"/>
        </w:rPr>
      </w:pPr>
    </w:p>
    <w:p w:rsidR="00E437E2" w:rsidRPr="00AA7507" w:rsidRDefault="00E437E2" w:rsidP="00AA7507">
      <w:pPr>
        <w:ind w:firstLine="709"/>
        <w:rPr>
          <w:sz w:val="28"/>
          <w:szCs w:val="28"/>
        </w:rPr>
      </w:pPr>
      <w:r w:rsidRPr="00AA7507">
        <w:rPr>
          <w:sz w:val="28"/>
          <w:szCs w:val="28"/>
        </w:rPr>
        <w:t>Балки к колоннам сплошного сечения будут примыкать сбоку.</w:t>
      </w:r>
    </w:p>
    <w:p w:rsidR="00E437E2" w:rsidRPr="00AA7507" w:rsidRDefault="00E437E2" w:rsidP="00AA7507">
      <w:pPr>
        <w:suppressLineNumbers/>
        <w:ind w:firstLine="709"/>
        <w:rPr>
          <w:sz w:val="28"/>
          <w:szCs w:val="28"/>
        </w:rPr>
      </w:pPr>
    </w:p>
    <w:p w:rsidR="00E437E2" w:rsidRDefault="00E437E2" w:rsidP="00AA7507">
      <w:pPr>
        <w:suppressLineNumbers/>
        <w:ind w:firstLine="709"/>
        <w:rPr>
          <w:sz w:val="28"/>
          <w:szCs w:val="28"/>
        </w:rPr>
      </w:pPr>
      <w:r w:rsidRPr="00AA7507">
        <w:rPr>
          <w:position w:val="-10"/>
          <w:sz w:val="28"/>
          <w:szCs w:val="28"/>
        </w:rPr>
        <w:object w:dxaOrig="180" w:dyaOrig="340">
          <v:shape id="_x0000_i1332" type="#_x0000_t75" style="width:9pt;height:17.25pt" o:ole="" fillcolor="window">
            <v:imagedata r:id="rId595" o:title=""/>
          </v:shape>
          <o:OLEObject Type="Embed" ProgID="Equation.3" ShapeID="_x0000_i1332" DrawAspect="Content" ObjectID="_1454697249" r:id="rId596"/>
        </w:object>
      </w:r>
      <w:r w:rsidR="00BB01CE" w:rsidRPr="00AA7507">
        <w:rPr>
          <w:position w:val="-70"/>
          <w:sz w:val="28"/>
          <w:szCs w:val="28"/>
        </w:rPr>
        <w:object w:dxaOrig="6880" w:dyaOrig="1520">
          <v:shape id="_x0000_i1333" type="#_x0000_t75" style="width:295.5pt;height:65.25pt" o:ole="" fillcolor="window">
            <v:imagedata r:id="rId597" o:title=""/>
          </v:shape>
          <o:OLEObject Type="Embed" ProgID="Equation.3" ShapeID="_x0000_i1333" DrawAspect="Content" ObjectID="_1454697250" r:id="rId598"/>
        </w:object>
      </w:r>
    </w:p>
    <w:p w:rsidR="00BB01CE" w:rsidRPr="00AA7507" w:rsidRDefault="00BB01CE" w:rsidP="00AA7507">
      <w:pPr>
        <w:suppressLineNumbers/>
        <w:ind w:firstLine="709"/>
        <w:rPr>
          <w:sz w:val="28"/>
          <w:szCs w:val="28"/>
        </w:rPr>
      </w:pPr>
    </w:p>
    <w:p w:rsidR="00E437E2" w:rsidRDefault="00E437E2" w:rsidP="00AA7507">
      <w:pPr>
        <w:ind w:firstLine="709"/>
        <w:rPr>
          <w:sz w:val="28"/>
          <w:szCs w:val="28"/>
        </w:rPr>
      </w:pPr>
      <w:r w:rsidRPr="00AA7507">
        <w:rPr>
          <w:sz w:val="28"/>
          <w:szCs w:val="28"/>
        </w:rPr>
        <w:t>Подбор сечения колонны.</w:t>
      </w:r>
    </w:p>
    <w:p w:rsidR="00BB01CE" w:rsidRPr="00AA7507" w:rsidRDefault="00BB01CE" w:rsidP="00AA7507">
      <w:pPr>
        <w:ind w:firstLine="709"/>
        <w:rPr>
          <w:sz w:val="28"/>
          <w:szCs w:val="28"/>
        </w:rPr>
      </w:pPr>
    </w:p>
    <w:p w:rsidR="00E437E2" w:rsidRDefault="00E437E2" w:rsidP="00AA7507">
      <w:pPr>
        <w:pStyle w:val="21"/>
        <w:spacing w:after="0" w:line="360" w:lineRule="auto"/>
        <w:ind w:left="0" w:firstLine="709"/>
        <w:rPr>
          <w:sz w:val="28"/>
          <w:szCs w:val="28"/>
        </w:rPr>
      </w:pPr>
      <w:r w:rsidRPr="00AA7507">
        <w:rPr>
          <w:position w:val="-30"/>
          <w:sz w:val="28"/>
          <w:szCs w:val="28"/>
        </w:rPr>
        <w:object w:dxaOrig="2120" w:dyaOrig="680">
          <v:shape id="_x0000_i1334" type="#_x0000_t75" style="width:105.75pt;height:33.75pt" o:ole="" fillcolor="window">
            <v:imagedata r:id="rId599" o:title=""/>
          </v:shape>
          <o:OLEObject Type="Embed" ProgID="Equation.3" ShapeID="_x0000_i1334" DrawAspect="Content" ObjectID="_1454697251" r:id="rId600"/>
        </w:object>
      </w:r>
    </w:p>
    <w:p w:rsidR="00BB01CE" w:rsidRPr="00AA7507" w:rsidRDefault="00BB01CE" w:rsidP="00AA7507">
      <w:pPr>
        <w:pStyle w:val="21"/>
        <w:spacing w:after="0" w:line="360" w:lineRule="auto"/>
        <w:ind w:left="0" w:firstLine="709"/>
        <w:rPr>
          <w:sz w:val="28"/>
          <w:szCs w:val="28"/>
        </w:rPr>
      </w:pPr>
    </w:p>
    <w:p w:rsidR="00E437E2" w:rsidRDefault="00E437E2" w:rsidP="00AA7507">
      <w:pPr>
        <w:pStyle w:val="21"/>
        <w:spacing w:after="0" w:line="360" w:lineRule="auto"/>
        <w:ind w:left="0" w:firstLine="709"/>
        <w:rPr>
          <w:sz w:val="28"/>
          <w:szCs w:val="28"/>
        </w:rPr>
      </w:pPr>
      <w:r w:rsidRPr="00AA7507">
        <w:rPr>
          <w:sz w:val="28"/>
          <w:szCs w:val="28"/>
        </w:rPr>
        <w:t>Исходя из условий общей устойчивости, находим требуемую площадь.</w:t>
      </w:r>
    </w:p>
    <w:p w:rsidR="00E437E2" w:rsidRDefault="00BB01CE" w:rsidP="00AA7507">
      <w:pPr>
        <w:pStyle w:val="21"/>
        <w:spacing w:after="0" w:line="360" w:lineRule="auto"/>
        <w:ind w:left="0" w:firstLine="709"/>
        <w:rPr>
          <w:sz w:val="28"/>
          <w:szCs w:val="28"/>
        </w:rPr>
      </w:pPr>
      <w:r>
        <w:rPr>
          <w:sz w:val="28"/>
          <w:szCs w:val="28"/>
        </w:rPr>
        <w:br w:type="page"/>
      </w:r>
      <w:r w:rsidR="00E437E2" w:rsidRPr="00AA7507">
        <w:rPr>
          <w:position w:val="-32"/>
          <w:sz w:val="28"/>
          <w:szCs w:val="28"/>
        </w:rPr>
        <w:object w:dxaOrig="1880" w:dyaOrig="700">
          <v:shape id="_x0000_i1335" type="#_x0000_t75" style="width:93.75pt;height:35.25pt" o:ole="" fillcolor="window">
            <v:imagedata r:id="rId601" o:title=""/>
          </v:shape>
          <o:OLEObject Type="Embed" ProgID="Equation.3" ShapeID="_x0000_i1335" DrawAspect="Content" ObjectID="_1454697252" r:id="rId602"/>
        </w:object>
      </w:r>
    </w:p>
    <w:p w:rsidR="00BB01CE" w:rsidRPr="00AA7507" w:rsidRDefault="00BB01CE" w:rsidP="00AA7507">
      <w:pPr>
        <w:pStyle w:val="21"/>
        <w:spacing w:after="0" w:line="360" w:lineRule="auto"/>
        <w:ind w:left="0" w:firstLine="709"/>
        <w:rPr>
          <w:sz w:val="28"/>
          <w:szCs w:val="28"/>
        </w:rPr>
      </w:pPr>
    </w:p>
    <w:p w:rsidR="00E437E2" w:rsidRPr="00AA7507" w:rsidRDefault="00E437E2" w:rsidP="00AA7507">
      <w:pPr>
        <w:pStyle w:val="21"/>
        <w:spacing w:after="0" w:line="360" w:lineRule="auto"/>
        <w:ind w:left="0" w:firstLine="709"/>
        <w:rPr>
          <w:sz w:val="28"/>
          <w:szCs w:val="28"/>
        </w:rPr>
      </w:pPr>
      <w:r w:rsidRPr="00AA7507">
        <w:rPr>
          <w:sz w:val="28"/>
          <w:szCs w:val="28"/>
          <w:lang w:val="en-US"/>
        </w:rPr>
        <w:t>R</w:t>
      </w:r>
      <w:r w:rsidRPr="00AA7507">
        <w:rPr>
          <w:sz w:val="28"/>
          <w:szCs w:val="28"/>
          <w:vertAlign w:val="subscript"/>
          <w:lang w:val="en-US"/>
        </w:rPr>
        <w:t>y</w:t>
      </w:r>
      <w:r w:rsidRPr="00AA7507">
        <w:rPr>
          <w:sz w:val="28"/>
          <w:szCs w:val="28"/>
        </w:rPr>
        <w:t>=32 кН/см</w:t>
      </w:r>
      <w:r w:rsidRPr="00AA7507">
        <w:rPr>
          <w:sz w:val="28"/>
          <w:szCs w:val="28"/>
          <w:vertAlign w:val="superscript"/>
        </w:rPr>
        <w:t>2</w:t>
      </w:r>
      <w:r w:rsidR="00AA7507">
        <w:rPr>
          <w:sz w:val="28"/>
          <w:szCs w:val="28"/>
        </w:rPr>
        <w:t xml:space="preserve"> </w:t>
      </w:r>
      <w:r w:rsidRPr="00AA7507">
        <w:rPr>
          <w:sz w:val="28"/>
          <w:szCs w:val="28"/>
        </w:rPr>
        <w:t xml:space="preserve">при </w:t>
      </w:r>
      <w:r w:rsidRPr="00AA7507">
        <w:rPr>
          <w:sz w:val="28"/>
          <w:szCs w:val="28"/>
          <w:lang w:val="en-US"/>
        </w:rPr>
        <w:t>t</w:t>
      </w:r>
      <w:r w:rsidRPr="00AA7507">
        <w:rPr>
          <w:sz w:val="28"/>
          <w:szCs w:val="28"/>
          <w:vertAlign w:val="subscript"/>
          <w:lang w:val="en-US"/>
        </w:rPr>
        <w:t>f</w:t>
      </w:r>
      <w:r w:rsidRPr="00AA7507">
        <w:rPr>
          <w:sz w:val="28"/>
          <w:szCs w:val="28"/>
        </w:rPr>
        <w:t>=10…20 мм</w:t>
      </w:r>
    </w:p>
    <w:p w:rsidR="00E437E2" w:rsidRPr="00AA7507" w:rsidRDefault="00E437E2" w:rsidP="00AA7507">
      <w:pPr>
        <w:pStyle w:val="21"/>
        <w:spacing w:after="0" w:line="360" w:lineRule="auto"/>
        <w:ind w:left="0" w:firstLine="709"/>
        <w:rPr>
          <w:sz w:val="28"/>
          <w:szCs w:val="28"/>
        </w:rPr>
      </w:pPr>
      <w:r w:rsidRPr="00AA7507">
        <w:rPr>
          <w:sz w:val="28"/>
          <w:szCs w:val="28"/>
        </w:rPr>
        <w:t xml:space="preserve">Примем </w:t>
      </w:r>
      <w:r w:rsidRPr="00AA7507">
        <w:rPr>
          <w:position w:val="-12"/>
          <w:sz w:val="28"/>
          <w:szCs w:val="28"/>
        </w:rPr>
        <w:object w:dxaOrig="800" w:dyaOrig="360">
          <v:shape id="_x0000_i1336" type="#_x0000_t75" style="width:39.75pt;height:18pt" o:ole="" fillcolor="window">
            <v:imagedata r:id="rId603" o:title=""/>
          </v:shape>
          <o:OLEObject Type="Embed" ProgID="Equation.3" ShapeID="_x0000_i1336" DrawAspect="Content" ObjectID="_1454697253" r:id="rId604"/>
        </w:object>
      </w:r>
      <w:r w:rsidRPr="00AA7507">
        <w:rPr>
          <w:sz w:val="28"/>
          <w:szCs w:val="28"/>
        </w:rPr>
        <w:t xml:space="preserve"> тогда из т.72 </w:t>
      </w:r>
      <w:r w:rsidRPr="00AA7507">
        <w:rPr>
          <w:position w:val="-12"/>
          <w:sz w:val="28"/>
          <w:szCs w:val="28"/>
        </w:rPr>
        <w:object w:dxaOrig="1219" w:dyaOrig="360">
          <v:shape id="_x0000_i1337" type="#_x0000_t75" style="width:60.75pt;height:18pt" o:ole="" fillcolor="window">
            <v:imagedata r:id="rId605" o:title=""/>
          </v:shape>
          <o:OLEObject Type="Embed" ProgID="Equation.3" ShapeID="_x0000_i1337" DrawAspect="Content" ObjectID="_1454697254" r:id="rId606"/>
        </w:object>
      </w:r>
    </w:p>
    <w:p w:rsidR="00E437E2" w:rsidRDefault="00E437E2" w:rsidP="00AA7507">
      <w:pPr>
        <w:suppressLineNumbers/>
        <w:ind w:firstLine="709"/>
        <w:rPr>
          <w:sz w:val="28"/>
          <w:szCs w:val="28"/>
        </w:rPr>
      </w:pPr>
      <w:r w:rsidRPr="00AA7507">
        <w:rPr>
          <w:position w:val="-30"/>
          <w:sz w:val="28"/>
          <w:szCs w:val="28"/>
        </w:rPr>
        <w:object w:dxaOrig="2980" w:dyaOrig="680">
          <v:shape id="_x0000_i1338" type="#_x0000_t75" style="width:149.25pt;height:33.75pt" o:ole="" fillcolor="window">
            <v:imagedata r:id="rId607" o:title=""/>
          </v:shape>
          <o:OLEObject Type="Embed" ProgID="Equation.3" ShapeID="_x0000_i1338" DrawAspect="Content" ObjectID="_1454697255" r:id="rId608"/>
        </w:object>
      </w:r>
    </w:p>
    <w:p w:rsidR="00BB01CE" w:rsidRPr="00AA7507" w:rsidRDefault="00BB01CE" w:rsidP="00AA7507">
      <w:pPr>
        <w:suppressLineNumbers/>
        <w:ind w:firstLine="709"/>
        <w:rPr>
          <w:sz w:val="28"/>
          <w:szCs w:val="28"/>
        </w:rPr>
      </w:pPr>
    </w:p>
    <w:p w:rsidR="00E437E2" w:rsidRDefault="00BB01CE" w:rsidP="00AA7507">
      <w:pPr>
        <w:suppressLineNumbers/>
        <w:ind w:firstLine="709"/>
        <w:rPr>
          <w:sz w:val="28"/>
          <w:szCs w:val="28"/>
        </w:rPr>
      </w:pPr>
      <w:r w:rsidRPr="00AA7507">
        <w:rPr>
          <w:position w:val="-128"/>
          <w:sz w:val="28"/>
          <w:szCs w:val="28"/>
        </w:rPr>
        <w:object w:dxaOrig="3780" w:dyaOrig="2680">
          <v:shape id="_x0000_i1339" type="#_x0000_t75" style="width:189pt;height:134.25pt" o:ole="" fillcolor="window">
            <v:imagedata r:id="rId609" o:title=""/>
          </v:shape>
          <o:OLEObject Type="Embed" ProgID="Equation.3" ShapeID="_x0000_i1339" DrawAspect="Content" ObjectID="_1454697256" r:id="rId610"/>
        </w:object>
      </w:r>
    </w:p>
    <w:p w:rsidR="00BB01CE" w:rsidRPr="00AA7507" w:rsidRDefault="00BB01CE" w:rsidP="00AA7507">
      <w:pPr>
        <w:suppressLineNumbers/>
        <w:ind w:firstLine="709"/>
        <w:rPr>
          <w:sz w:val="28"/>
          <w:szCs w:val="28"/>
        </w:rPr>
      </w:pPr>
    </w:p>
    <w:p w:rsidR="00E437E2" w:rsidRPr="00AA7507" w:rsidRDefault="00E437E2" w:rsidP="00AA7507">
      <w:pPr>
        <w:suppressLineNumbers/>
        <w:ind w:firstLine="709"/>
        <w:rPr>
          <w:sz w:val="28"/>
          <w:szCs w:val="28"/>
        </w:rPr>
      </w:pPr>
      <w:r w:rsidRPr="00AA7507">
        <w:rPr>
          <w:sz w:val="28"/>
          <w:szCs w:val="28"/>
        </w:rPr>
        <w:t>Принимаем сечение:</w:t>
      </w:r>
    </w:p>
    <w:p w:rsidR="00E437E2" w:rsidRPr="00AA7507" w:rsidRDefault="00BB01CE" w:rsidP="00AA7507">
      <w:pPr>
        <w:suppressLineNumbers/>
        <w:ind w:firstLine="709"/>
        <w:rPr>
          <w:sz w:val="28"/>
          <w:szCs w:val="28"/>
        </w:rPr>
      </w:pPr>
      <w:r w:rsidRPr="00AA7507">
        <w:rPr>
          <w:position w:val="-70"/>
          <w:sz w:val="28"/>
          <w:szCs w:val="28"/>
        </w:rPr>
        <w:object w:dxaOrig="1300" w:dyaOrig="1520">
          <v:shape id="_x0000_i1340" type="#_x0000_t75" style="width:65.25pt;height:75.75pt" o:ole="" fillcolor="window">
            <v:imagedata r:id="rId611" o:title=""/>
          </v:shape>
          <o:OLEObject Type="Embed" ProgID="Equation.3" ShapeID="_x0000_i1340" DrawAspect="Content" ObjectID="_1454697257" r:id="rId612"/>
        </w:object>
      </w:r>
    </w:p>
    <w:p w:rsidR="00E437E2" w:rsidRPr="00AA7507" w:rsidRDefault="00E437E2" w:rsidP="00AA7507">
      <w:pPr>
        <w:suppressLineNumbers/>
        <w:ind w:firstLine="709"/>
        <w:rPr>
          <w:sz w:val="28"/>
          <w:szCs w:val="28"/>
        </w:rPr>
      </w:pPr>
    </w:p>
    <w:p w:rsidR="00E437E2" w:rsidRPr="00AA7507" w:rsidRDefault="00BB01CE" w:rsidP="00AA7507">
      <w:pPr>
        <w:suppressLineNumbers/>
        <w:ind w:firstLine="709"/>
        <w:rPr>
          <w:sz w:val="28"/>
          <w:szCs w:val="28"/>
        </w:rPr>
      </w:pPr>
      <w:r w:rsidRPr="00BB01CE">
        <w:rPr>
          <w:position w:val="-172"/>
          <w:sz w:val="28"/>
          <w:szCs w:val="28"/>
        </w:rPr>
        <w:object w:dxaOrig="9120" w:dyaOrig="3500">
          <v:shape id="_x0000_i1341" type="#_x0000_t75" style="width:300.75pt;height:115.5pt" o:ole="" fillcolor="window">
            <v:imagedata r:id="rId613" o:title=""/>
          </v:shape>
          <o:OLEObject Type="Embed" ProgID="Equation.3" ShapeID="_x0000_i1341" DrawAspect="Content" ObjectID="_1454697258" r:id="rId614"/>
        </w:object>
      </w:r>
    </w:p>
    <w:p w:rsidR="00E437E2" w:rsidRDefault="00BB01CE" w:rsidP="00AA7507">
      <w:pPr>
        <w:suppressLineNumbers/>
        <w:ind w:firstLine="709"/>
        <w:rPr>
          <w:sz w:val="28"/>
          <w:szCs w:val="28"/>
        </w:rPr>
      </w:pPr>
      <w:r w:rsidRPr="00AA7507">
        <w:rPr>
          <w:position w:val="-118"/>
          <w:sz w:val="28"/>
          <w:szCs w:val="28"/>
        </w:rPr>
        <w:object w:dxaOrig="6160" w:dyaOrig="2340">
          <v:shape id="_x0000_i1342" type="#_x0000_t75" style="width:264.75pt;height:100.5pt" o:ole="" fillcolor="window">
            <v:imagedata r:id="rId615" o:title=""/>
          </v:shape>
          <o:OLEObject Type="Embed" ProgID="Equation.3" ShapeID="_x0000_i1342" DrawAspect="Content" ObjectID="_1454697259" r:id="rId616"/>
        </w:object>
      </w:r>
    </w:p>
    <w:p w:rsidR="00E437E2" w:rsidRDefault="00BB01CE" w:rsidP="00AA7507">
      <w:pPr>
        <w:suppressLineNumbers/>
        <w:ind w:firstLine="709"/>
        <w:rPr>
          <w:sz w:val="28"/>
          <w:szCs w:val="28"/>
        </w:rPr>
      </w:pPr>
      <w:r>
        <w:rPr>
          <w:sz w:val="28"/>
          <w:szCs w:val="28"/>
        </w:rPr>
        <w:br w:type="page"/>
      </w:r>
      <w:r w:rsidR="00E437E2" w:rsidRPr="00AA7507">
        <w:rPr>
          <w:sz w:val="28"/>
          <w:szCs w:val="28"/>
        </w:rPr>
        <w:t>Проверка общей устойчивости.</w:t>
      </w:r>
    </w:p>
    <w:p w:rsidR="00BB01CE" w:rsidRPr="00AA7507" w:rsidRDefault="00BB01CE" w:rsidP="00AA7507">
      <w:pPr>
        <w:suppressLineNumbers/>
        <w:ind w:firstLine="709"/>
        <w:rPr>
          <w:sz w:val="28"/>
          <w:szCs w:val="28"/>
        </w:rPr>
      </w:pPr>
    </w:p>
    <w:p w:rsidR="00E437E2" w:rsidRPr="00AA7507" w:rsidRDefault="00360165" w:rsidP="00AA7507">
      <w:pPr>
        <w:suppressLineNumbers/>
        <w:ind w:firstLine="709"/>
        <w:rPr>
          <w:sz w:val="28"/>
          <w:szCs w:val="28"/>
        </w:rPr>
      </w:pPr>
      <w:r w:rsidRPr="00AA7507">
        <w:rPr>
          <w:position w:val="-30"/>
          <w:sz w:val="28"/>
          <w:szCs w:val="28"/>
        </w:rPr>
        <w:object w:dxaOrig="5920" w:dyaOrig="680">
          <v:shape id="_x0000_i1343" type="#_x0000_t75" style="width:296.25pt;height:33.75pt" o:ole="" fillcolor="window">
            <v:imagedata r:id="rId617" o:title=""/>
          </v:shape>
          <o:OLEObject Type="Embed" ProgID="Equation.3" ShapeID="_x0000_i1343" DrawAspect="Content" ObjectID="_1454697260" r:id="rId618"/>
        </w:object>
      </w:r>
    </w:p>
    <w:p w:rsidR="00BB01CE" w:rsidRDefault="00BB01CE" w:rsidP="00AA7507">
      <w:pPr>
        <w:suppressLineNumbers/>
        <w:ind w:firstLine="709"/>
        <w:rPr>
          <w:sz w:val="28"/>
          <w:szCs w:val="28"/>
        </w:rPr>
      </w:pPr>
    </w:p>
    <w:p w:rsidR="00E437E2" w:rsidRPr="00AA7507" w:rsidRDefault="00E437E2" w:rsidP="00AA7507">
      <w:pPr>
        <w:suppressLineNumbers/>
        <w:ind w:firstLine="709"/>
        <w:rPr>
          <w:sz w:val="28"/>
          <w:szCs w:val="28"/>
        </w:rPr>
      </w:pPr>
      <w:r w:rsidRPr="00AA7507">
        <w:rPr>
          <w:sz w:val="28"/>
          <w:szCs w:val="28"/>
        </w:rPr>
        <w:t>Общая устойчивость обеспечена.</w:t>
      </w:r>
    </w:p>
    <w:p w:rsidR="003256C5" w:rsidRPr="00AA7507" w:rsidRDefault="003256C5" w:rsidP="00AA7507">
      <w:pPr>
        <w:suppressLineNumbers/>
        <w:ind w:firstLine="709"/>
        <w:rPr>
          <w:sz w:val="28"/>
          <w:szCs w:val="28"/>
        </w:rPr>
      </w:pPr>
      <w:r w:rsidRPr="00AA7507">
        <w:rPr>
          <w:sz w:val="28"/>
          <w:szCs w:val="28"/>
        </w:rPr>
        <w:t>Проверка местной устойчивости полки.</w:t>
      </w:r>
    </w:p>
    <w:p w:rsidR="00BB01CE" w:rsidRDefault="00BB01CE" w:rsidP="00AA7507">
      <w:pPr>
        <w:suppressLineNumbers/>
        <w:ind w:firstLine="709"/>
        <w:rPr>
          <w:sz w:val="28"/>
          <w:szCs w:val="28"/>
        </w:rPr>
      </w:pPr>
    </w:p>
    <w:p w:rsidR="003256C5" w:rsidRPr="00AA7507" w:rsidRDefault="003256C5" w:rsidP="00AA7507">
      <w:pPr>
        <w:suppressLineNumbers/>
        <w:ind w:firstLine="709"/>
        <w:rPr>
          <w:sz w:val="28"/>
          <w:szCs w:val="28"/>
        </w:rPr>
      </w:pPr>
      <w:r w:rsidRPr="00AA7507">
        <w:rPr>
          <w:position w:val="-34"/>
          <w:sz w:val="28"/>
          <w:szCs w:val="28"/>
        </w:rPr>
        <w:object w:dxaOrig="1180" w:dyaOrig="800">
          <v:shape id="_x0000_i1344" type="#_x0000_t75" style="width:59.25pt;height:39.75pt" o:ole="" fillcolor="window">
            <v:imagedata r:id="rId619" o:title=""/>
          </v:shape>
          <o:OLEObject Type="Embed" ProgID="Equation.3" ShapeID="_x0000_i1344" DrawAspect="Content" ObjectID="_1454697261" r:id="rId620"/>
        </w:object>
      </w:r>
    </w:p>
    <w:p w:rsidR="00BB01CE" w:rsidRDefault="00BB01CE" w:rsidP="00AA7507">
      <w:pPr>
        <w:pStyle w:val="a8"/>
        <w:suppressLineNumbers/>
        <w:spacing w:after="0"/>
        <w:ind w:left="0" w:firstLine="709"/>
        <w:rPr>
          <w:sz w:val="28"/>
          <w:szCs w:val="28"/>
        </w:rPr>
      </w:pPr>
    </w:p>
    <w:p w:rsidR="003256C5" w:rsidRDefault="003256C5" w:rsidP="00AA7507">
      <w:pPr>
        <w:pStyle w:val="a8"/>
        <w:suppressLineNumbers/>
        <w:spacing w:after="0"/>
        <w:ind w:left="0" w:firstLine="709"/>
        <w:rPr>
          <w:sz w:val="28"/>
          <w:szCs w:val="28"/>
        </w:rPr>
      </w:pPr>
      <w:r w:rsidRPr="00AA7507">
        <w:rPr>
          <w:sz w:val="28"/>
          <w:szCs w:val="28"/>
        </w:rPr>
        <w:t>Табл. 29. Без окаймления уголками.</w:t>
      </w:r>
    </w:p>
    <w:p w:rsidR="00BB01CE" w:rsidRPr="00AA7507" w:rsidRDefault="00BB01CE" w:rsidP="00AA7507">
      <w:pPr>
        <w:pStyle w:val="a8"/>
        <w:suppressLineNumbers/>
        <w:spacing w:after="0"/>
        <w:ind w:left="0" w:firstLine="709"/>
        <w:rPr>
          <w:sz w:val="28"/>
          <w:szCs w:val="28"/>
        </w:rPr>
      </w:pPr>
    </w:p>
    <w:p w:rsidR="003256C5" w:rsidRPr="00AA7507" w:rsidRDefault="00BB01CE" w:rsidP="00AA7507">
      <w:pPr>
        <w:suppressLineNumbers/>
        <w:ind w:firstLine="709"/>
        <w:rPr>
          <w:sz w:val="28"/>
          <w:szCs w:val="28"/>
        </w:rPr>
      </w:pPr>
      <w:r w:rsidRPr="00AA7507">
        <w:rPr>
          <w:position w:val="-186"/>
          <w:sz w:val="28"/>
          <w:szCs w:val="28"/>
        </w:rPr>
        <w:object w:dxaOrig="4400" w:dyaOrig="3920">
          <v:shape id="_x0000_i1345" type="#_x0000_t75" style="width:165pt;height:147pt" o:ole="" fillcolor="window">
            <v:imagedata r:id="rId621" o:title=""/>
          </v:shape>
          <o:OLEObject Type="Embed" ProgID="Equation.3" ShapeID="_x0000_i1345" DrawAspect="Content" ObjectID="_1454697262" r:id="rId622"/>
        </w:object>
      </w:r>
    </w:p>
    <w:p w:rsidR="00BB01CE" w:rsidRDefault="00BB01CE" w:rsidP="00AA7507">
      <w:pPr>
        <w:suppressLineNumbers/>
        <w:ind w:firstLine="709"/>
        <w:rPr>
          <w:sz w:val="28"/>
          <w:szCs w:val="28"/>
        </w:rPr>
      </w:pPr>
    </w:p>
    <w:p w:rsidR="003256C5" w:rsidRPr="00AA7507" w:rsidRDefault="003256C5" w:rsidP="00AA7507">
      <w:pPr>
        <w:suppressLineNumbers/>
        <w:ind w:firstLine="709"/>
        <w:rPr>
          <w:sz w:val="28"/>
          <w:szCs w:val="28"/>
        </w:rPr>
      </w:pPr>
      <w:r w:rsidRPr="00AA7507">
        <w:rPr>
          <w:sz w:val="28"/>
          <w:szCs w:val="28"/>
        </w:rPr>
        <w:t>Местная устойчивость полки обеспечена.</w:t>
      </w:r>
    </w:p>
    <w:p w:rsidR="003256C5" w:rsidRDefault="003256C5" w:rsidP="00AA7507">
      <w:pPr>
        <w:suppressLineNumbers/>
        <w:ind w:firstLine="709"/>
        <w:rPr>
          <w:sz w:val="28"/>
          <w:szCs w:val="28"/>
        </w:rPr>
      </w:pPr>
      <w:r w:rsidRPr="00AA7507">
        <w:rPr>
          <w:sz w:val="28"/>
          <w:szCs w:val="28"/>
        </w:rPr>
        <w:t>Проверка местной устойчивости стенки.</w:t>
      </w:r>
    </w:p>
    <w:p w:rsidR="00BB01CE" w:rsidRPr="00AA7507" w:rsidRDefault="00BB01CE" w:rsidP="00AA7507">
      <w:pPr>
        <w:suppressLineNumbers/>
        <w:ind w:firstLine="709"/>
        <w:rPr>
          <w:sz w:val="28"/>
          <w:szCs w:val="28"/>
        </w:rPr>
      </w:pPr>
    </w:p>
    <w:p w:rsidR="003256C5" w:rsidRDefault="00BB01CE" w:rsidP="00AA7507">
      <w:pPr>
        <w:suppressLineNumbers/>
        <w:ind w:firstLine="709"/>
        <w:rPr>
          <w:sz w:val="28"/>
          <w:szCs w:val="28"/>
        </w:rPr>
      </w:pPr>
      <w:r w:rsidRPr="00AA7507">
        <w:rPr>
          <w:position w:val="-140"/>
          <w:sz w:val="28"/>
          <w:szCs w:val="28"/>
        </w:rPr>
        <w:object w:dxaOrig="4980" w:dyaOrig="2840">
          <v:shape id="_x0000_i1346" type="#_x0000_t75" style="width:196.5pt;height:112.5pt" o:ole="" fillcolor="window">
            <v:imagedata r:id="rId623" o:title=""/>
          </v:shape>
          <o:OLEObject Type="Embed" ProgID="Equation.3" ShapeID="_x0000_i1346" DrawAspect="Content" ObjectID="_1454697263" r:id="rId624"/>
        </w:object>
      </w:r>
    </w:p>
    <w:p w:rsidR="00BB01CE" w:rsidRPr="00AA7507" w:rsidRDefault="00BB01CE" w:rsidP="00AA7507">
      <w:pPr>
        <w:suppressLineNumbers/>
        <w:ind w:firstLine="709"/>
        <w:rPr>
          <w:sz w:val="28"/>
          <w:szCs w:val="28"/>
        </w:rPr>
      </w:pPr>
    </w:p>
    <w:p w:rsidR="003256C5" w:rsidRPr="00AA7507" w:rsidRDefault="003256C5" w:rsidP="00AA7507">
      <w:pPr>
        <w:suppressLineNumbers/>
        <w:ind w:firstLine="709"/>
        <w:rPr>
          <w:sz w:val="28"/>
          <w:szCs w:val="28"/>
        </w:rPr>
      </w:pPr>
      <w:r w:rsidRPr="00AA7507">
        <w:rPr>
          <w:sz w:val="28"/>
          <w:szCs w:val="28"/>
        </w:rPr>
        <w:t>Местная устойчивость стенки обеспечена.</w:t>
      </w:r>
    </w:p>
    <w:p w:rsidR="003256C5" w:rsidRPr="00AA7507" w:rsidRDefault="003256C5" w:rsidP="00AA7507">
      <w:pPr>
        <w:suppressLineNumbers/>
        <w:ind w:firstLine="709"/>
        <w:rPr>
          <w:sz w:val="28"/>
          <w:szCs w:val="28"/>
        </w:rPr>
      </w:pPr>
      <w:r w:rsidRPr="00AA7507">
        <w:rPr>
          <w:sz w:val="28"/>
          <w:szCs w:val="28"/>
        </w:rPr>
        <w:t>Сопряжение главной балки с колонной сплошного сечения.</w:t>
      </w:r>
    </w:p>
    <w:p w:rsidR="003256C5" w:rsidRPr="00AA7507" w:rsidRDefault="003256C5" w:rsidP="00AA7507">
      <w:pPr>
        <w:pStyle w:val="21"/>
        <w:spacing w:after="0" w:line="360" w:lineRule="auto"/>
        <w:ind w:left="0" w:firstLine="709"/>
        <w:rPr>
          <w:sz w:val="28"/>
          <w:szCs w:val="28"/>
        </w:rPr>
      </w:pPr>
      <w:r w:rsidRPr="00AA7507">
        <w:rPr>
          <w:sz w:val="28"/>
          <w:szCs w:val="28"/>
        </w:rPr>
        <w:t>Балки примыкают к колонне сбоку. Сопряжение балок с колонной гибкое. Балки опираются на опорный столик и фиксируются к колонне на болтах. Болты устанавливаются конструктивно. Опорная реакция балки передается на опорный столик колонны. Столик приваривается к полке колонны по трем сторонам</w:t>
      </w:r>
    </w:p>
    <w:p w:rsidR="003256C5" w:rsidRPr="00AA7507" w:rsidRDefault="003256C5" w:rsidP="00AA7507">
      <w:pPr>
        <w:pStyle w:val="21"/>
        <w:spacing w:after="0" w:line="360" w:lineRule="auto"/>
        <w:ind w:left="0" w:firstLine="709"/>
        <w:rPr>
          <w:sz w:val="28"/>
          <w:szCs w:val="28"/>
        </w:rPr>
      </w:pPr>
      <w:r w:rsidRPr="00AA7507">
        <w:rPr>
          <w:sz w:val="28"/>
          <w:szCs w:val="28"/>
        </w:rPr>
        <w:t xml:space="preserve">Примем </w:t>
      </w:r>
      <w:r w:rsidRPr="00AA7507">
        <w:rPr>
          <w:sz w:val="28"/>
          <w:szCs w:val="28"/>
          <w:lang w:val="en-US"/>
        </w:rPr>
        <w:t>t</w:t>
      </w:r>
      <w:r w:rsidRPr="00AA7507">
        <w:rPr>
          <w:sz w:val="28"/>
          <w:szCs w:val="28"/>
          <w:vertAlign w:val="subscript"/>
        </w:rPr>
        <w:t>оп.ст.</w:t>
      </w:r>
      <w:r w:rsidRPr="00AA7507">
        <w:rPr>
          <w:sz w:val="28"/>
          <w:szCs w:val="28"/>
        </w:rPr>
        <w:t xml:space="preserve"> =30мм &gt;</w:t>
      </w:r>
      <w:r w:rsidRPr="00AA7507">
        <w:rPr>
          <w:sz w:val="28"/>
          <w:szCs w:val="28"/>
          <w:lang w:val="en-US"/>
        </w:rPr>
        <w:t>t</w:t>
      </w:r>
      <w:r w:rsidRPr="00AA7507">
        <w:rPr>
          <w:sz w:val="28"/>
          <w:szCs w:val="28"/>
          <w:vertAlign w:val="subscript"/>
        </w:rPr>
        <w:t>ор</w:t>
      </w:r>
      <w:r w:rsidRPr="00AA7507">
        <w:rPr>
          <w:sz w:val="28"/>
          <w:szCs w:val="28"/>
          <w:vertAlign w:val="superscript"/>
        </w:rPr>
        <w:t>ГБ</w:t>
      </w:r>
    </w:p>
    <w:p w:rsidR="003256C5" w:rsidRDefault="003256C5" w:rsidP="00AA7507">
      <w:pPr>
        <w:suppressLineNumbers/>
        <w:ind w:firstLine="709"/>
        <w:rPr>
          <w:sz w:val="28"/>
          <w:szCs w:val="28"/>
        </w:rPr>
      </w:pPr>
      <w:r w:rsidRPr="00AA7507">
        <w:rPr>
          <w:sz w:val="28"/>
          <w:szCs w:val="28"/>
        </w:rPr>
        <w:t>Определяем суммарную длину швов для прикрепления опорного столика к колонне.</w:t>
      </w:r>
    </w:p>
    <w:p w:rsidR="00BB01CE" w:rsidRPr="00AA7507" w:rsidRDefault="00BB01CE" w:rsidP="00AA7507">
      <w:pPr>
        <w:suppressLineNumbers/>
        <w:ind w:firstLine="709"/>
        <w:rPr>
          <w:sz w:val="28"/>
          <w:szCs w:val="28"/>
        </w:rPr>
      </w:pPr>
    </w:p>
    <w:p w:rsidR="003256C5" w:rsidRDefault="003256C5" w:rsidP="00AA7507">
      <w:pPr>
        <w:suppressLineNumbers/>
        <w:ind w:firstLine="709"/>
        <w:rPr>
          <w:sz w:val="28"/>
          <w:szCs w:val="28"/>
        </w:rPr>
      </w:pPr>
      <w:r w:rsidRPr="00AA7507">
        <w:rPr>
          <w:position w:val="-32"/>
          <w:sz w:val="28"/>
          <w:szCs w:val="28"/>
        </w:rPr>
        <w:object w:dxaOrig="3560" w:dyaOrig="720">
          <v:shape id="_x0000_i1347" type="#_x0000_t75" style="width:177.75pt;height:36pt" o:ole="" fillcolor="window">
            <v:imagedata r:id="rId625" o:title=""/>
          </v:shape>
          <o:OLEObject Type="Embed" ProgID="Equation.3" ShapeID="_x0000_i1347" DrawAspect="Content" ObjectID="_1454697264" r:id="rId626"/>
        </w:object>
      </w:r>
    </w:p>
    <w:p w:rsidR="00BB01CE" w:rsidRPr="00AA7507" w:rsidRDefault="00BB01CE" w:rsidP="00AA7507">
      <w:pPr>
        <w:suppressLineNumbers/>
        <w:ind w:firstLine="709"/>
        <w:rPr>
          <w:sz w:val="28"/>
          <w:szCs w:val="28"/>
        </w:rPr>
      </w:pPr>
    </w:p>
    <w:p w:rsidR="003256C5" w:rsidRPr="00AA7507" w:rsidRDefault="003256C5" w:rsidP="00AA7507">
      <w:pPr>
        <w:suppressLineNumbers/>
        <w:ind w:firstLine="709"/>
        <w:rPr>
          <w:sz w:val="28"/>
          <w:szCs w:val="28"/>
        </w:rPr>
      </w:pPr>
      <w:r w:rsidRPr="00AA7507">
        <w:rPr>
          <w:sz w:val="28"/>
          <w:szCs w:val="28"/>
        </w:rPr>
        <w:t>Принимаем сварку ручную покрытыми электродами.</w:t>
      </w:r>
    </w:p>
    <w:p w:rsidR="003256C5" w:rsidRPr="00AA7507" w:rsidRDefault="003256C5" w:rsidP="00AA7507">
      <w:pPr>
        <w:suppressLineNumbers/>
        <w:ind w:firstLine="709"/>
        <w:rPr>
          <w:sz w:val="28"/>
          <w:szCs w:val="28"/>
        </w:rPr>
      </w:pPr>
      <w:r w:rsidRPr="00AA7507">
        <w:rPr>
          <w:sz w:val="28"/>
          <w:szCs w:val="28"/>
        </w:rPr>
        <w:t>Для С3</w:t>
      </w:r>
      <w:r w:rsidR="000D582B" w:rsidRPr="00AA7507">
        <w:rPr>
          <w:sz w:val="28"/>
          <w:szCs w:val="28"/>
        </w:rPr>
        <w:t>4</w:t>
      </w:r>
      <w:r w:rsidRPr="00AA7507">
        <w:rPr>
          <w:sz w:val="28"/>
          <w:szCs w:val="28"/>
        </w:rPr>
        <w:t>5 по т.55 принимаем электрод Э50</w:t>
      </w:r>
    </w:p>
    <w:p w:rsidR="003256C5" w:rsidRPr="00AA7507" w:rsidRDefault="003256C5" w:rsidP="00AA7507">
      <w:pPr>
        <w:suppressLineNumbers/>
        <w:ind w:firstLine="709"/>
        <w:rPr>
          <w:sz w:val="28"/>
          <w:szCs w:val="28"/>
        </w:rPr>
      </w:pPr>
      <w:r w:rsidRPr="00AA7507">
        <w:rPr>
          <w:sz w:val="28"/>
          <w:szCs w:val="28"/>
        </w:rPr>
        <w:t xml:space="preserve">По т.56 </w:t>
      </w:r>
      <w:r w:rsidRPr="00AA7507">
        <w:rPr>
          <w:sz w:val="28"/>
          <w:szCs w:val="28"/>
          <w:lang w:val="en-US"/>
        </w:rPr>
        <w:t>R</w:t>
      </w:r>
      <w:r w:rsidRPr="00AA7507">
        <w:rPr>
          <w:sz w:val="28"/>
          <w:szCs w:val="28"/>
          <w:vertAlign w:val="subscript"/>
          <w:lang w:val="en-US"/>
        </w:rPr>
        <w:t>wf</w:t>
      </w:r>
      <w:r w:rsidRPr="00AA7507">
        <w:rPr>
          <w:sz w:val="28"/>
          <w:szCs w:val="28"/>
        </w:rPr>
        <w:t xml:space="preserve"> =22кН/см</w:t>
      </w:r>
      <w:r w:rsidRPr="00AA7507">
        <w:rPr>
          <w:sz w:val="28"/>
          <w:szCs w:val="28"/>
          <w:vertAlign w:val="superscript"/>
        </w:rPr>
        <w:t>2</w:t>
      </w:r>
    </w:p>
    <w:p w:rsidR="003256C5" w:rsidRPr="00AA7507" w:rsidRDefault="003256C5" w:rsidP="00AA7507">
      <w:pPr>
        <w:suppressLineNumbers/>
        <w:ind w:firstLine="709"/>
        <w:rPr>
          <w:sz w:val="28"/>
          <w:szCs w:val="28"/>
        </w:rPr>
      </w:pPr>
      <w:r w:rsidRPr="00AA7507">
        <w:rPr>
          <w:sz w:val="28"/>
          <w:szCs w:val="28"/>
        </w:rPr>
        <w:t>При ручной сварке:</w:t>
      </w:r>
    </w:p>
    <w:p w:rsidR="003256C5" w:rsidRPr="00AA7507" w:rsidRDefault="003256C5" w:rsidP="00AA7507">
      <w:pPr>
        <w:suppressLineNumbers/>
        <w:ind w:firstLine="709"/>
        <w:rPr>
          <w:sz w:val="28"/>
          <w:szCs w:val="28"/>
        </w:rPr>
      </w:pPr>
      <w:r w:rsidRPr="00AA7507">
        <w:rPr>
          <w:position w:val="-32"/>
          <w:sz w:val="28"/>
          <w:szCs w:val="28"/>
        </w:rPr>
        <w:object w:dxaOrig="920" w:dyaOrig="760">
          <v:shape id="_x0000_i1348" type="#_x0000_t75" style="width:45.75pt;height:38.25pt" o:ole="" fillcolor="window">
            <v:imagedata r:id="rId627" o:title=""/>
          </v:shape>
          <o:OLEObject Type="Embed" ProgID="Equation.3" ShapeID="_x0000_i1348" DrawAspect="Content" ObjectID="_1454697265" r:id="rId628"/>
        </w:object>
      </w:r>
    </w:p>
    <w:p w:rsidR="000D582B" w:rsidRPr="00AA7507" w:rsidRDefault="000D582B" w:rsidP="00AA7507">
      <w:pPr>
        <w:suppressLineNumbers/>
        <w:ind w:firstLine="709"/>
        <w:rPr>
          <w:sz w:val="28"/>
          <w:szCs w:val="28"/>
        </w:rPr>
      </w:pPr>
      <w:r w:rsidRPr="00AA7507">
        <w:rPr>
          <w:sz w:val="28"/>
          <w:szCs w:val="28"/>
        </w:rPr>
        <w:t xml:space="preserve">По т.38 принимаем </w:t>
      </w:r>
      <w:r w:rsidRPr="00AA7507">
        <w:rPr>
          <w:sz w:val="28"/>
          <w:szCs w:val="28"/>
          <w:lang w:val="en-US"/>
        </w:rPr>
        <w:t>k</w:t>
      </w:r>
      <w:r w:rsidRPr="00AA7507">
        <w:rPr>
          <w:sz w:val="28"/>
          <w:szCs w:val="28"/>
          <w:vertAlign w:val="subscript"/>
          <w:lang w:val="en-US"/>
        </w:rPr>
        <w:t>fmin</w:t>
      </w:r>
      <w:r w:rsidRPr="00AA7507">
        <w:rPr>
          <w:sz w:val="28"/>
          <w:szCs w:val="28"/>
          <w:lang w:val="en-US"/>
        </w:rPr>
        <w:t xml:space="preserve"> =8</w:t>
      </w:r>
      <w:r w:rsidRPr="00AA7507">
        <w:rPr>
          <w:sz w:val="28"/>
          <w:szCs w:val="28"/>
        </w:rPr>
        <w:t>мм</w:t>
      </w:r>
    </w:p>
    <w:p w:rsidR="000D582B" w:rsidRPr="00AA7507" w:rsidRDefault="000D582B" w:rsidP="00AA7507">
      <w:pPr>
        <w:suppressLineNumbers/>
        <w:ind w:firstLine="709"/>
        <w:rPr>
          <w:sz w:val="28"/>
          <w:szCs w:val="28"/>
        </w:rPr>
      </w:pPr>
      <w:r w:rsidRPr="00AA7507">
        <w:rPr>
          <w:position w:val="-14"/>
          <w:sz w:val="28"/>
          <w:szCs w:val="28"/>
        </w:rPr>
        <w:object w:dxaOrig="3900" w:dyaOrig="380">
          <v:shape id="_x0000_i1349" type="#_x0000_t75" style="width:195pt;height:18.75pt" o:ole="" fillcolor="window">
            <v:imagedata r:id="rId629" o:title=""/>
          </v:shape>
          <o:OLEObject Type="Embed" ProgID="Equation.3" ShapeID="_x0000_i1349" DrawAspect="Content" ObjectID="_1454697266" r:id="rId630"/>
        </w:object>
      </w:r>
    </w:p>
    <w:p w:rsidR="000D582B" w:rsidRDefault="000D582B" w:rsidP="00AA7507">
      <w:pPr>
        <w:suppressLineNumbers/>
        <w:ind w:firstLine="709"/>
        <w:rPr>
          <w:sz w:val="28"/>
          <w:szCs w:val="28"/>
        </w:rPr>
      </w:pPr>
      <w:r w:rsidRPr="00AA7507">
        <w:rPr>
          <w:sz w:val="28"/>
          <w:szCs w:val="28"/>
        </w:rPr>
        <w:t xml:space="preserve">Примем </w:t>
      </w:r>
      <w:r w:rsidRPr="00AA7507">
        <w:rPr>
          <w:sz w:val="28"/>
          <w:szCs w:val="28"/>
          <w:lang w:val="en-US"/>
        </w:rPr>
        <w:t>k</w:t>
      </w:r>
      <w:r w:rsidRPr="00AA7507">
        <w:rPr>
          <w:sz w:val="28"/>
          <w:szCs w:val="28"/>
          <w:vertAlign w:val="subscript"/>
          <w:lang w:val="en-US"/>
        </w:rPr>
        <w:t>f</w:t>
      </w:r>
      <w:r w:rsidRPr="00AA7507">
        <w:rPr>
          <w:sz w:val="28"/>
          <w:szCs w:val="28"/>
          <w:lang w:val="en-US"/>
        </w:rPr>
        <w:t xml:space="preserve"> =16</w:t>
      </w:r>
      <w:r w:rsidRPr="00AA7507">
        <w:rPr>
          <w:sz w:val="28"/>
          <w:szCs w:val="28"/>
        </w:rPr>
        <w:t>мм</w:t>
      </w:r>
    </w:p>
    <w:p w:rsidR="00BB01CE" w:rsidRPr="00AA7507" w:rsidRDefault="00BB01CE" w:rsidP="00AA7507">
      <w:pPr>
        <w:suppressLineNumbers/>
        <w:ind w:firstLine="709"/>
        <w:rPr>
          <w:sz w:val="28"/>
          <w:szCs w:val="28"/>
        </w:rPr>
      </w:pPr>
    </w:p>
    <w:p w:rsidR="00BB01CE" w:rsidRPr="00AA7507" w:rsidRDefault="00BB01CE" w:rsidP="00AA7507">
      <w:pPr>
        <w:suppressLineNumbers/>
        <w:ind w:firstLine="709"/>
        <w:rPr>
          <w:sz w:val="28"/>
          <w:szCs w:val="28"/>
        </w:rPr>
      </w:pPr>
      <w:r w:rsidRPr="00AA7507">
        <w:rPr>
          <w:position w:val="-88"/>
          <w:sz w:val="28"/>
          <w:szCs w:val="28"/>
        </w:rPr>
        <w:object w:dxaOrig="5780" w:dyaOrig="2180">
          <v:shape id="_x0000_i1350" type="#_x0000_t75" style="width:288.75pt;height:108.75pt" o:ole="" fillcolor="window">
            <v:imagedata r:id="rId631" o:title=""/>
          </v:shape>
          <o:OLEObject Type="Embed" ProgID="Equation.3" ShapeID="_x0000_i1350" DrawAspect="Content" ObjectID="_1454697267" r:id="rId632"/>
        </w:object>
      </w:r>
    </w:p>
    <w:p w:rsidR="000D582B" w:rsidRPr="00AA7507" w:rsidRDefault="000D582B" w:rsidP="00AA7507">
      <w:pPr>
        <w:suppressLineNumbers/>
        <w:ind w:firstLine="709"/>
        <w:rPr>
          <w:sz w:val="28"/>
          <w:szCs w:val="28"/>
        </w:rPr>
      </w:pPr>
    </w:p>
    <w:p w:rsidR="000D582B" w:rsidRDefault="000D582B" w:rsidP="00AA7507">
      <w:pPr>
        <w:suppressLineNumbers/>
        <w:ind w:firstLine="709"/>
        <w:rPr>
          <w:sz w:val="28"/>
          <w:szCs w:val="28"/>
        </w:rPr>
      </w:pPr>
      <w:r w:rsidRPr="00AA7507">
        <w:rPr>
          <w:sz w:val="28"/>
          <w:szCs w:val="28"/>
        </w:rPr>
        <w:t>Расчет по металлу шва определяющий.</w:t>
      </w:r>
    </w:p>
    <w:p w:rsidR="000D582B" w:rsidRDefault="00BB01CE" w:rsidP="00AA7507">
      <w:pPr>
        <w:suppressLineNumbers/>
        <w:ind w:firstLine="709"/>
        <w:rPr>
          <w:sz w:val="28"/>
          <w:szCs w:val="28"/>
        </w:rPr>
      </w:pPr>
      <w:r>
        <w:rPr>
          <w:sz w:val="28"/>
          <w:szCs w:val="28"/>
        </w:rPr>
        <w:br w:type="page"/>
      </w:r>
      <w:r w:rsidRPr="00AA7507">
        <w:rPr>
          <w:position w:val="-24"/>
          <w:sz w:val="28"/>
          <w:szCs w:val="28"/>
        </w:rPr>
        <w:object w:dxaOrig="3920" w:dyaOrig="680">
          <v:shape id="_x0000_i1351" type="#_x0000_t75" style="width:195.75pt;height:33.75pt" o:ole="" fillcolor="window">
            <v:imagedata r:id="rId633" o:title=""/>
          </v:shape>
          <o:OLEObject Type="Embed" ProgID="Equation.3" ShapeID="_x0000_i1351" DrawAspect="Content" ObjectID="_1454697268" r:id="rId634"/>
        </w:object>
      </w:r>
    </w:p>
    <w:p w:rsidR="00BB01CE" w:rsidRPr="00AA7507" w:rsidRDefault="00BB01CE" w:rsidP="00AA7507">
      <w:pPr>
        <w:suppressLineNumbers/>
        <w:ind w:firstLine="709"/>
        <w:rPr>
          <w:sz w:val="28"/>
          <w:szCs w:val="28"/>
        </w:rPr>
      </w:pPr>
    </w:p>
    <w:p w:rsidR="000D582B" w:rsidRPr="00AA7507" w:rsidRDefault="000D582B" w:rsidP="00AA7507">
      <w:pPr>
        <w:suppressLineNumbers/>
        <w:ind w:firstLine="709"/>
        <w:rPr>
          <w:sz w:val="28"/>
          <w:szCs w:val="28"/>
        </w:rPr>
      </w:pPr>
      <w:r w:rsidRPr="00AA7507">
        <w:rPr>
          <w:sz w:val="28"/>
          <w:szCs w:val="28"/>
        </w:rPr>
        <w:t>Принимаем:</w:t>
      </w:r>
    </w:p>
    <w:p w:rsidR="000D582B" w:rsidRPr="00AA7507" w:rsidRDefault="00BB01CE" w:rsidP="00AA7507">
      <w:pPr>
        <w:suppressLineNumbers/>
        <w:ind w:firstLine="709"/>
        <w:rPr>
          <w:sz w:val="28"/>
          <w:szCs w:val="28"/>
        </w:rPr>
      </w:pPr>
      <w:r w:rsidRPr="00AA7507">
        <w:rPr>
          <w:position w:val="-68"/>
          <w:sz w:val="28"/>
          <w:szCs w:val="28"/>
        </w:rPr>
        <w:object w:dxaOrig="1460" w:dyaOrig="1480">
          <v:shape id="_x0000_i1352" type="#_x0000_t75" style="width:72.75pt;height:74.25pt" o:ole="" fillcolor="window">
            <v:imagedata r:id="rId635" o:title=""/>
          </v:shape>
          <o:OLEObject Type="Embed" ProgID="Equation.3" ShapeID="_x0000_i1352" DrawAspect="Content" ObjectID="_1454697269" r:id="rId636"/>
        </w:object>
      </w:r>
    </w:p>
    <w:p w:rsidR="000D582B" w:rsidRPr="00AA7507" w:rsidRDefault="000D582B" w:rsidP="00AA7507">
      <w:pPr>
        <w:pStyle w:val="a8"/>
        <w:suppressLineNumbers/>
        <w:spacing w:after="0"/>
        <w:ind w:left="0" w:firstLine="709"/>
        <w:rPr>
          <w:sz w:val="28"/>
          <w:szCs w:val="28"/>
        </w:rPr>
      </w:pPr>
      <w:r w:rsidRPr="00AA7507">
        <w:rPr>
          <w:sz w:val="28"/>
          <w:szCs w:val="28"/>
        </w:rPr>
        <w:t>Примем болты класса точности В. Болты М20. Класс болтов 5.6.</w:t>
      </w:r>
    </w:p>
    <w:p w:rsidR="000D582B" w:rsidRPr="00AA7507" w:rsidRDefault="000D582B" w:rsidP="00AA7507">
      <w:pPr>
        <w:suppressLineNumbers/>
        <w:ind w:firstLine="709"/>
        <w:rPr>
          <w:sz w:val="28"/>
          <w:szCs w:val="28"/>
        </w:rPr>
      </w:pPr>
      <w:r w:rsidRPr="00AA7507">
        <w:rPr>
          <w:sz w:val="28"/>
          <w:szCs w:val="28"/>
          <w:lang w:val="en-US"/>
        </w:rPr>
        <w:t>d</w:t>
      </w:r>
      <w:r w:rsidRPr="00AA7507">
        <w:rPr>
          <w:sz w:val="28"/>
          <w:szCs w:val="28"/>
          <w:vertAlign w:val="subscript"/>
        </w:rPr>
        <w:t>б</w:t>
      </w:r>
      <w:r w:rsidRPr="00AA7507">
        <w:rPr>
          <w:sz w:val="28"/>
          <w:szCs w:val="28"/>
        </w:rPr>
        <w:t xml:space="preserve"> =20мм,</w:t>
      </w:r>
      <w:r w:rsidR="00AA7507">
        <w:rPr>
          <w:sz w:val="28"/>
          <w:szCs w:val="28"/>
        </w:rPr>
        <w:t xml:space="preserve"> </w:t>
      </w:r>
      <w:r w:rsidRPr="00AA7507">
        <w:rPr>
          <w:sz w:val="28"/>
          <w:szCs w:val="28"/>
          <w:lang w:val="en-US"/>
        </w:rPr>
        <w:t>d</w:t>
      </w:r>
      <w:r w:rsidRPr="00AA7507">
        <w:rPr>
          <w:sz w:val="28"/>
          <w:szCs w:val="28"/>
          <w:vertAlign w:val="subscript"/>
        </w:rPr>
        <w:t>отв</w:t>
      </w:r>
      <w:r w:rsidRPr="00AA7507">
        <w:rPr>
          <w:sz w:val="28"/>
          <w:szCs w:val="28"/>
        </w:rPr>
        <w:t xml:space="preserve"> =22 мм.</w:t>
      </w:r>
    </w:p>
    <w:p w:rsidR="000D582B" w:rsidRPr="00AA7507" w:rsidRDefault="000D582B" w:rsidP="00AA7507">
      <w:pPr>
        <w:suppressLineNumbers/>
        <w:ind w:firstLine="709"/>
        <w:rPr>
          <w:sz w:val="28"/>
          <w:szCs w:val="28"/>
        </w:rPr>
      </w:pPr>
      <w:r w:rsidRPr="00AA7507">
        <w:rPr>
          <w:position w:val="-14"/>
          <w:sz w:val="28"/>
          <w:szCs w:val="28"/>
        </w:rPr>
        <w:object w:dxaOrig="2920" w:dyaOrig="400">
          <v:shape id="_x0000_i1353" type="#_x0000_t75" style="width:146.25pt;height:20.25pt" o:ole="" fillcolor="window">
            <v:imagedata r:id="rId637" o:title=""/>
          </v:shape>
          <o:OLEObject Type="Embed" ProgID="Equation.3" ShapeID="_x0000_i1353" DrawAspect="Content" ObjectID="_1454697270" r:id="rId638"/>
        </w:object>
      </w:r>
    </w:p>
    <w:p w:rsidR="000D582B" w:rsidRPr="00AA7507" w:rsidRDefault="000D582B" w:rsidP="00AA7507">
      <w:pPr>
        <w:suppressLineNumbers/>
        <w:ind w:firstLine="709"/>
        <w:rPr>
          <w:sz w:val="28"/>
          <w:szCs w:val="28"/>
        </w:rPr>
      </w:pPr>
      <w:r w:rsidRPr="00AA7507">
        <w:rPr>
          <w:sz w:val="28"/>
          <w:szCs w:val="28"/>
        </w:rPr>
        <w:t xml:space="preserve">Определяем максимальные расстояния между болтами по </w:t>
      </w:r>
      <w:r w:rsidR="00360165" w:rsidRPr="00AA7507">
        <w:rPr>
          <w:sz w:val="28"/>
          <w:szCs w:val="28"/>
        </w:rPr>
        <w:t>[</w:t>
      </w:r>
      <w:r w:rsidRPr="00AA7507">
        <w:rPr>
          <w:sz w:val="28"/>
          <w:szCs w:val="28"/>
        </w:rPr>
        <w:t>т.39/1</w:t>
      </w:r>
      <w:r w:rsidR="00360165" w:rsidRPr="00AA7507">
        <w:rPr>
          <w:sz w:val="28"/>
          <w:szCs w:val="28"/>
        </w:rPr>
        <w:t>]</w:t>
      </w:r>
      <w:r w:rsidRPr="00AA7507">
        <w:rPr>
          <w:sz w:val="28"/>
          <w:szCs w:val="28"/>
        </w:rPr>
        <w:t>:</w:t>
      </w:r>
    </w:p>
    <w:p w:rsidR="000D582B" w:rsidRPr="00AA7507" w:rsidRDefault="000D582B" w:rsidP="00AA7507">
      <w:pPr>
        <w:suppressLineNumbers/>
        <w:ind w:firstLine="709"/>
        <w:rPr>
          <w:sz w:val="28"/>
          <w:szCs w:val="28"/>
        </w:rPr>
      </w:pPr>
      <w:r w:rsidRPr="00AA7507">
        <w:rPr>
          <w:sz w:val="28"/>
          <w:szCs w:val="28"/>
        </w:rPr>
        <w:t>Максимальное расстояние между центрами болтов в крайних рядах при отсутствии окаймляющих уголков</w:t>
      </w:r>
    </w:p>
    <w:p w:rsidR="000D582B" w:rsidRPr="00AA7507" w:rsidRDefault="000D582B" w:rsidP="00AA7507">
      <w:pPr>
        <w:suppressLineNumbers/>
        <w:ind w:firstLine="709"/>
        <w:rPr>
          <w:sz w:val="28"/>
          <w:szCs w:val="28"/>
        </w:rPr>
      </w:pPr>
      <w:r w:rsidRPr="00AA7507">
        <w:rPr>
          <w:position w:val="-12"/>
          <w:sz w:val="28"/>
          <w:szCs w:val="28"/>
          <w:lang w:val="en-US"/>
        </w:rPr>
        <w:object w:dxaOrig="5820" w:dyaOrig="360">
          <v:shape id="_x0000_i1354" type="#_x0000_t75" style="width:291pt;height:18pt" o:ole="" fillcolor="window">
            <v:imagedata r:id="rId639" o:title=""/>
          </v:shape>
          <o:OLEObject Type="Embed" ProgID="Equation.3" ShapeID="_x0000_i1354" DrawAspect="Content" ObjectID="_1454697271" r:id="rId640"/>
        </w:object>
      </w:r>
    </w:p>
    <w:p w:rsidR="000D582B" w:rsidRPr="00AA7507" w:rsidRDefault="000D582B" w:rsidP="00AA7507">
      <w:pPr>
        <w:suppressLineNumbers/>
        <w:ind w:firstLine="709"/>
        <w:rPr>
          <w:sz w:val="28"/>
          <w:szCs w:val="28"/>
        </w:rPr>
      </w:pPr>
      <w:r w:rsidRPr="00AA7507">
        <w:rPr>
          <w:sz w:val="28"/>
          <w:szCs w:val="28"/>
        </w:rPr>
        <w:t>Максимальное расстояние от центра болта до края элемента</w:t>
      </w:r>
    </w:p>
    <w:p w:rsidR="000D582B" w:rsidRPr="00AA7507" w:rsidRDefault="000D582B" w:rsidP="00AA7507">
      <w:pPr>
        <w:suppressLineNumbers/>
        <w:ind w:firstLine="709"/>
        <w:rPr>
          <w:sz w:val="28"/>
          <w:szCs w:val="28"/>
        </w:rPr>
      </w:pPr>
      <w:r w:rsidRPr="00AA7507">
        <w:rPr>
          <w:position w:val="-12"/>
          <w:sz w:val="28"/>
          <w:szCs w:val="28"/>
          <w:lang w:val="en-US"/>
        </w:rPr>
        <w:object w:dxaOrig="5140" w:dyaOrig="360">
          <v:shape id="_x0000_i1355" type="#_x0000_t75" style="width:257.25pt;height:18pt" o:ole="" fillcolor="window">
            <v:imagedata r:id="rId641" o:title=""/>
          </v:shape>
          <o:OLEObject Type="Embed" ProgID="Equation.3" ShapeID="_x0000_i1355" DrawAspect="Content" ObjectID="_1454697272" r:id="rId642"/>
        </w:object>
      </w:r>
    </w:p>
    <w:p w:rsidR="000D582B" w:rsidRPr="00AA7507" w:rsidRDefault="000D582B" w:rsidP="00AA7507">
      <w:pPr>
        <w:suppressLineNumbers/>
        <w:ind w:firstLine="709"/>
        <w:rPr>
          <w:sz w:val="28"/>
          <w:szCs w:val="28"/>
        </w:rPr>
      </w:pPr>
      <w:r w:rsidRPr="00AA7507">
        <w:rPr>
          <w:sz w:val="28"/>
          <w:szCs w:val="28"/>
        </w:rPr>
        <w:t>Примем:</w:t>
      </w:r>
    </w:p>
    <w:p w:rsidR="000D582B" w:rsidRPr="00AA7507" w:rsidRDefault="000D582B" w:rsidP="00AA7507">
      <w:pPr>
        <w:suppressLineNumbers/>
        <w:ind w:firstLine="709"/>
        <w:rPr>
          <w:sz w:val="28"/>
          <w:szCs w:val="28"/>
        </w:rPr>
      </w:pPr>
      <w:r w:rsidRPr="00AA7507">
        <w:rPr>
          <w:position w:val="-28"/>
          <w:sz w:val="28"/>
          <w:szCs w:val="28"/>
        </w:rPr>
        <w:object w:dxaOrig="1100" w:dyaOrig="680">
          <v:shape id="_x0000_i1356" type="#_x0000_t75" style="width:54.75pt;height:33.75pt" o:ole="" fillcolor="window">
            <v:imagedata r:id="rId643" o:title=""/>
          </v:shape>
          <o:OLEObject Type="Embed" ProgID="Equation.3" ShapeID="_x0000_i1356" DrawAspect="Content" ObjectID="_1454697273" r:id="rId644"/>
        </w:object>
      </w:r>
    </w:p>
    <w:p w:rsidR="000D582B" w:rsidRPr="00AA7507" w:rsidRDefault="000D582B" w:rsidP="00AA7507">
      <w:pPr>
        <w:suppressLineNumbers/>
        <w:ind w:firstLine="709"/>
        <w:rPr>
          <w:sz w:val="28"/>
          <w:szCs w:val="28"/>
        </w:rPr>
      </w:pPr>
      <w:r w:rsidRPr="00AA7507">
        <w:rPr>
          <w:sz w:val="28"/>
          <w:szCs w:val="28"/>
        </w:rPr>
        <w:t>База колонны К4 сплошного сечения с фрезерованным торцом.</w:t>
      </w:r>
    </w:p>
    <w:p w:rsidR="000D582B" w:rsidRDefault="000D582B" w:rsidP="00AA7507">
      <w:pPr>
        <w:pStyle w:val="a8"/>
        <w:spacing w:after="0"/>
        <w:ind w:left="0" w:firstLine="709"/>
        <w:rPr>
          <w:sz w:val="28"/>
          <w:szCs w:val="28"/>
        </w:rPr>
      </w:pPr>
      <w:r w:rsidRPr="00AA7507">
        <w:rPr>
          <w:sz w:val="28"/>
          <w:szCs w:val="28"/>
        </w:rPr>
        <w:t>Для колонны сплошного сечения примем базу с фрезерованным концом. Конец колонны фрезеруется, плита строгается.</w:t>
      </w:r>
    </w:p>
    <w:p w:rsidR="00BB01CE" w:rsidRPr="00AA7507" w:rsidRDefault="00BB01CE" w:rsidP="00AA7507">
      <w:pPr>
        <w:pStyle w:val="a8"/>
        <w:spacing w:after="0"/>
        <w:ind w:left="0" w:firstLine="709"/>
        <w:rPr>
          <w:sz w:val="28"/>
          <w:szCs w:val="28"/>
        </w:rPr>
      </w:pPr>
    </w:p>
    <w:p w:rsidR="000D582B" w:rsidRDefault="000D582B" w:rsidP="00AA7507">
      <w:pPr>
        <w:suppressLineNumbers/>
        <w:ind w:firstLine="709"/>
        <w:rPr>
          <w:sz w:val="28"/>
          <w:szCs w:val="28"/>
        </w:rPr>
      </w:pPr>
      <w:r w:rsidRPr="00AA7507">
        <w:rPr>
          <w:position w:val="-70"/>
          <w:sz w:val="28"/>
          <w:szCs w:val="28"/>
          <w:lang w:val="en-US"/>
        </w:rPr>
        <w:object w:dxaOrig="2520" w:dyaOrig="1520">
          <v:shape id="_x0000_i1357" type="#_x0000_t75" style="width:126pt;height:75.75pt" o:ole="" fillcolor="window">
            <v:imagedata r:id="rId645" o:title=""/>
          </v:shape>
          <o:OLEObject Type="Embed" ProgID="Equation.3" ShapeID="_x0000_i1357" DrawAspect="Content" ObjectID="_1454697274" r:id="rId646"/>
        </w:object>
      </w:r>
    </w:p>
    <w:p w:rsidR="00BB01CE" w:rsidRPr="00BB01CE" w:rsidRDefault="00BB01CE" w:rsidP="00AA7507">
      <w:pPr>
        <w:suppressLineNumbers/>
        <w:ind w:firstLine="709"/>
        <w:rPr>
          <w:sz w:val="28"/>
          <w:szCs w:val="28"/>
        </w:rPr>
      </w:pPr>
    </w:p>
    <w:p w:rsidR="000D582B" w:rsidRPr="00AA7507" w:rsidRDefault="000D582B" w:rsidP="00AA7507">
      <w:pPr>
        <w:pStyle w:val="a8"/>
        <w:spacing w:after="0"/>
        <w:ind w:left="0" w:firstLine="709"/>
        <w:rPr>
          <w:sz w:val="28"/>
          <w:szCs w:val="28"/>
        </w:rPr>
      </w:pPr>
      <w:r w:rsidRPr="00AA7507">
        <w:rPr>
          <w:sz w:val="28"/>
          <w:szCs w:val="28"/>
        </w:rPr>
        <w:t>Примем класс бетона В10.</w:t>
      </w:r>
    </w:p>
    <w:p w:rsidR="000D582B" w:rsidRPr="00AA7507" w:rsidRDefault="00F44C4D" w:rsidP="00AA7507">
      <w:pPr>
        <w:ind w:firstLine="709"/>
        <w:rPr>
          <w:sz w:val="28"/>
          <w:szCs w:val="28"/>
        </w:rPr>
      </w:pPr>
      <w:r w:rsidRPr="00AA7507">
        <w:rPr>
          <w:position w:val="-12"/>
          <w:sz w:val="28"/>
          <w:szCs w:val="28"/>
          <w:lang w:val="en-US"/>
        </w:rPr>
        <w:object w:dxaOrig="1800" w:dyaOrig="380">
          <v:shape id="_x0000_i1358" type="#_x0000_t75" style="width:90pt;height:18.75pt" o:ole="" fillcolor="window">
            <v:imagedata r:id="rId647" o:title=""/>
          </v:shape>
          <o:OLEObject Type="Embed" ProgID="Equation.3" ShapeID="_x0000_i1358" DrawAspect="Content" ObjectID="_1454697275" r:id="rId648"/>
        </w:object>
      </w:r>
      <w:r w:rsidR="000D582B" w:rsidRPr="00AA7507">
        <w:rPr>
          <w:sz w:val="28"/>
          <w:szCs w:val="28"/>
        </w:rPr>
        <w:t xml:space="preserve"> - по т.13 СНиП</w:t>
      </w:r>
      <w:r w:rsidR="000D582B" w:rsidRPr="00AA7507">
        <w:rPr>
          <w:noProof/>
          <w:sz w:val="28"/>
          <w:szCs w:val="28"/>
        </w:rPr>
        <w:t xml:space="preserve"> 2.03.01-84</w:t>
      </w:r>
      <w:bookmarkStart w:id="0" w:name="OCRUncertain002"/>
      <w:r w:rsidR="000D582B" w:rsidRPr="00AA7507">
        <w:rPr>
          <w:noProof/>
          <w:sz w:val="28"/>
          <w:szCs w:val="28"/>
        </w:rPr>
        <w:t>*</w:t>
      </w:r>
      <w:bookmarkEnd w:id="0"/>
      <w:r w:rsidR="000D582B" w:rsidRPr="00AA7507">
        <w:rPr>
          <w:noProof/>
          <w:sz w:val="28"/>
          <w:szCs w:val="28"/>
        </w:rPr>
        <w:t xml:space="preserve"> "</w:t>
      </w:r>
      <w:r w:rsidR="000D582B" w:rsidRPr="00AA7507">
        <w:rPr>
          <w:sz w:val="28"/>
          <w:szCs w:val="28"/>
        </w:rPr>
        <w:t>Бетонные и железобетонные конструкции"</w:t>
      </w:r>
    </w:p>
    <w:p w:rsidR="000D582B" w:rsidRPr="00AA7507" w:rsidRDefault="00F44C4D" w:rsidP="00AA7507">
      <w:pPr>
        <w:ind w:firstLine="709"/>
        <w:rPr>
          <w:sz w:val="28"/>
          <w:szCs w:val="28"/>
        </w:rPr>
      </w:pPr>
      <w:r w:rsidRPr="00AA7507">
        <w:rPr>
          <w:position w:val="-14"/>
          <w:sz w:val="28"/>
          <w:szCs w:val="28"/>
        </w:rPr>
        <w:object w:dxaOrig="2860" w:dyaOrig="400">
          <v:shape id="_x0000_i1359" type="#_x0000_t75" style="width:143.25pt;height:20.25pt" o:ole="" fillcolor="window">
            <v:imagedata r:id="rId649" o:title=""/>
          </v:shape>
          <o:OLEObject Type="Embed" ProgID="Equation.3" ShapeID="_x0000_i1359" DrawAspect="Content" ObjectID="_1454697276" r:id="rId650"/>
        </w:object>
      </w:r>
    </w:p>
    <w:p w:rsidR="000D582B" w:rsidRPr="00AA7507" w:rsidRDefault="00F44C4D" w:rsidP="00AA7507">
      <w:pPr>
        <w:ind w:firstLine="709"/>
        <w:rPr>
          <w:sz w:val="28"/>
          <w:szCs w:val="28"/>
        </w:rPr>
      </w:pPr>
      <w:r w:rsidRPr="00AA7507">
        <w:rPr>
          <w:position w:val="-46"/>
          <w:sz w:val="28"/>
          <w:szCs w:val="28"/>
        </w:rPr>
        <w:object w:dxaOrig="3180" w:dyaOrig="1040">
          <v:shape id="_x0000_i1360" type="#_x0000_t75" style="width:159pt;height:51.75pt" o:ole="" fillcolor="window">
            <v:imagedata r:id="rId651" o:title=""/>
          </v:shape>
          <o:OLEObject Type="Embed" ProgID="Equation.3" ShapeID="_x0000_i1360" DrawAspect="Content" ObjectID="_1454697277" r:id="rId652"/>
        </w:object>
      </w:r>
    </w:p>
    <w:p w:rsidR="000D582B" w:rsidRPr="00AA7507" w:rsidRDefault="000D582B" w:rsidP="00AA7507">
      <w:pPr>
        <w:pStyle w:val="a8"/>
        <w:spacing w:after="0"/>
        <w:ind w:left="0" w:firstLine="709"/>
        <w:rPr>
          <w:sz w:val="28"/>
          <w:szCs w:val="28"/>
        </w:rPr>
      </w:pPr>
      <w:r w:rsidRPr="00AA7507">
        <w:rPr>
          <w:sz w:val="28"/>
          <w:szCs w:val="28"/>
        </w:rPr>
        <w:t>Примем В=</w:t>
      </w:r>
      <w:r w:rsidR="00F44C4D" w:rsidRPr="00AA7507">
        <w:rPr>
          <w:sz w:val="28"/>
          <w:szCs w:val="28"/>
        </w:rPr>
        <w:t>4</w:t>
      </w:r>
      <w:r w:rsidR="00360165" w:rsidRPr="00AA7507">
        <w:rPr>
          <w:sz w:val="28"/>
          <w:szCs w:val="28"/>
          <w:lang w:val="en-US"/>
        </w:rPr>
        <w:t>3</w:t>
      </w:r>
      <w:r w:rsidRPr="00AA7507">
        <w:rPr>
          <w:sz w:val="28"/>
          <w:szCs w:val="28"/>
        </w:rPr>
        <w:t>0мм.</w:t>
      </w:r>
    </w:p>
    <w:p w:rsidR="000D582B" w:rsidRDefault="000D582B" w:rsidP="00AA7507">
      <w:pPr>
        <w:ind w:firstLine="709"/>
        <w:rPr>
          <w:sz w:val="28"/>
          <w:szCs w:val="28"/>
        </w:rPr>
      </w:pPr>
      <w:r w:rsidRPr="00AA7507">
        <w:rPr>
          <w:sz w:val="28"/>
          <w:szCs w:val="28"/>
        </w:rPr>
        <w:t>Определим давление под подошвой фундамента. Оно распределяется равномерно.</w:t>
      </w:r>
    </w:p>
    <w:p w:rsidR="00BB01CE" w:rsidRPr="00AA7507" w:rsidRDefault="00BB01CE" w:rsidP="00AA7507">
      <w:pPr>
        <w:ind w:firstLine="709"/>
        <w:rPr>
          <w:sz w:val="28"/>
          <w:szCs w:val="28"/>
        </w:rPr>
      </w:pPr>
    </w:p>
    <w:p w:rsidR="000D582B" w:rsidRDefault="00BB01CE" w:rsidP="00AA7507">
      <w:pPr>
        <w:ind w:firstLine="709"/>
        <w:rPr>
          <w:sz w:val="28"/>
          <w:szCs w:val="28"/>
        </w:rPr>
      </w:pPr>
      <w:r w:rsidRPr="00AA7507">
        <w:rPr>
          <w:position w:val="-24"/>
          <w:sz w:val="28"/>
          <w:szCs w:val="28"/>
        </w:rPr>
        <w:object w:dxaOrig="5260" w:dyaOrig="620">
          <v:shape id="_x0000_i1361" type="#_x0000_t75" style="width:263.25pt;height:30.75pt" o:ole="" fillcolor="window">
            <v:imagedata r:id="rId653" o:title=""/>
          </v:shape>
          <o:OLEObject Type="Embed" ProgID="Equation.3" ShapeID="_x0000_i1361" DrawAspect="Content" ObjectID="_1454697278" r:id="rId654"/>
        </w:object>
      </w:r>
    </w:p>
    <w:p w:rsidR="00BB01CE" w:rsidRPr="00AA7507" w:rsidRDefault="00BB01CE" w:rsidP="00AA7507">
      <w:pPr>
        <w:ind w:firstLine="709"/>
        <w:rPr>
          <w:sz w:val="28"/>
          <w:szCs w:val="28"/>
        </w:rPr>
      </w:pPr>
    </w:p>
    <w:p w:rsidR="000D582B" w:rsidRPr="00AA7507" w:rsidRDefault="000D582B" w:rsidP="00AA7507">
      <w:pPr>
        <w:ind w:firstLine="709"/>
        <w:rPr>
          <w:sz w:val="28"/>
          <w:szCs w:val="28"/>
        </w:rPr>
      </w:pPr>
      <w:r w:rsidRPr="00AA7507">
        <w:rPr>
          <w:sz w:val="28"/>
          <w:szCs w:val="28"/>
        </w:rPr>
        <w:t>Определим толщину плиты приближенным способом.</w:t>
      </w:r>
    </w:p>
    <w:p w:rsidR="000D582B" w:rsidRDefault="000D582B" w:rsidP="00AA7507">
      <w:pPr>
        <w:ind w:firstLine="709"/>
        <w:rPr>
          <w:sz w:val="28"/>
          <w:szCs w:val="28"/>
        </w:rPr>
      </w:pPr>
      <w:r w:rsidRPr="00AA7507">
        <w:rPr>
          <w:sz w:val="28"/>
          <w:szCs w:val="28"/>
        </w:rPr>
        <w:t>Находим момент в плите по кромке колонны, рассматривая трапециевидный участок плиты как консоль.</w:t>
      </w:r>
    </w:p>
    <w:p w:rsidR="00BB01CE" w:rsidRPr="00AA7507" w:rsidRDefault="00BB01CE" w:rsidP="00AA7507">
      <w:pPr>
        <w:ind w:firstLine="709"/>
        <w:rPr>
          <w:sz w:val="28"/>
          <w:szCs w:val="28"/>
        </w:rPr>
      </w:pPr>
    </w:p>
    <w:p w:rsidR="000D582B" w:rsidRPr="00AA7507" w:rsidRDefault="00BB01CE" w:rsidP="00AA7507">
      <w:pPr>
        <w:ind w:firstLine="709"/>
        <w:rPr>
          <w:sz w:val="28"/>
          <w:szCs w:val="28"/>
        </w:rPr>
      </w:pPr>
      <w:r w:rsidRPr="00AA7507">
        <w:rPr>
          <w:position w:val="-218"/>
          <w:sz w:val="28"/>
          <w:szCs w:val="28"/>
        </w:rPr>
        <w:object w:dxaOrig="5600" w:dyaOrig="4480">
          <v:shape id="_x0000_i1362" type="#_x0000_t75" style="width:210pt;height:168pt" o:ole="" fillcolor="window">
            <v:imagedata r:id="rId655" o:title=""/>
          </v:shape>
          <o:OLEObject Type="Embed" ProgID="Equation.3" ShapeID="_x0000_i1362" DrawAspect="Content" ObjectID="_1454697279" r:id="rId656"/>
        </w:object>
      </w:r>
    </w:p>
    <w:p w:rsidR="00BB01CE" w:rsidRDefault="00BB01CE" w:rsidP="00AA7507">
      <w:pPr>
        <w:ind w:firstLine="709"/>
        <w:rPr>
          <w:sz w:val="28"/>
          <w:szCs w:val="28"/>
        </w:rPr>
      </w:pPr>
    </w:p>
    <w:p w:rsidR="000D582B" w:rsidRPr="00AA7507" w:rsidRDefault="000D582B" w:rsidP="00AA7507">
      <w:pPr>
        <w:ind w:firstLine="709"/>
        <w:rPr>
          <w:sz w:val="28"/>
          <w:szCs w:val="28"/>
        </w:rPr>
      </w:pPr>
      <w:r w:rsidRPr="00AA7507">
        <w:rPr>
          <w:sz w:val="28"/>
          <w:szCs w:val="28"/>
        </w:rPr>
        <w:t xml:space="preserve">Принимаю </w:t>
      </w:r>
      <w:r w:rsidRPr="00AA7507">
        <w:rPr>
          <w:sz w:val="28"/>
          <w:szCs w:val="28"/>
          <w:lang w:val="en-US"/>
        </w:rPr>
        <w:t>t</w:t>
      </w:r>
      <w:r w:rsidRPr="00AA7507">
        <w:rPr>
          <w:sz w:val="28"/>
          <w:szCs w:val="28"/>
          <w:vertAlign w:val="subscript"/>
        </w:rPr>
        <w:t>пл</w:t>
      </w:r>
      <w:r w:rsidRPr="00AA7507">
        <w:rPr>
          <w:sz w:val="28"/>
          <w:szCs w:val="28"/>
        </w:rPr>
        <w:t xml:space="preserve"> =</w:t>
      </w:r>
      <w:r w:rsidR="00360165" w:rsidRPr="00AA7507">
        <w:rPr>
          <w:sz w:val="28"/>
          <w:szCs w:val="28"/>
        </w:rPr>
        <w:t>30</w:t>
      </w:r>
      <w:r w:rsidRPr="00AA7507">
        <w:rPr>
          <w:sz w:val="28"/>
          <w:szCs w:val="28"/>
        </w:rPr>
        <w:t>мм, сталь плиты С345.</w:t>
      </w:r>
    </w:p>
    <w:p w:rsidR="00F44C4D" w:rsidRDefault="00F44C4D" w:rsidP="00AA7507">
      <w:pPr>
        <w:ind w:firstLine="709"/>
        <w:rPr>
          <w:sz w:val="28"/>
          <w:szCs w:val="28"/>
        </w:rPr>
      </w:pPr>
      <w:r w:rsidRPr="00AA7507">
        <w:rPr>
          <w:position w:val="-14"/>
          <w:sz w:val="28"/>
          <w:szCs w:val="28"/>
        </w:rPr>
        <w:object w:dxaOrig="3680" w:dyaOrig="400">
          <v:shape id="_x0000_i1363" type="#_x0000_t75" style="width:183.75pt;height:20.25pt" o:ole="" fillcolor="window">
            <v:imagedata r:id="rId657" o:title=""/>
          </v:shape>
          <o:OLEObject Type="Embed" ProgID="Equation.3" ShapeID="_x0000_i1363" DrawAspect="Content" ObjectID="_1454697280" r:id="rId658"/>
        </w:object>
      </w:r>
    </w:p>
    <w:p w:rsidR="00BB01CE" w:rsidRDefault="00BB01CE" w:rsidP="00AA7507">
      <w:pPr>
        <w:ind w:firstLine="709"/>
        <w:rPr>
          <w:sz w:val="28"/>
          <w:szCs w:val="28"/>
        </w:rPr>
      </w:pPr>
    </w:p>
    <w:p w:rsidR="00E437E2" w:rsidRPr="00AA7507" w:rsidRDefault="00BB01CE" w:rsidP="00BB01CE">
      <w:pPr>
        <w:ind w:firstLine="709"/>
        <w:rPr>
          <w:sz w:val="28"/>
          <w:szCs w:val="28"/>
        </w:rPr>
      </w:pPr>
      <w:r>
        <w:rPr>
          <w:sz w:val="28"/>
          <w:szCs w:val="28"/>
        </w:rPr>
        <w:br w:type="page"/>
      </w:r>
    </w:p>
    <w:p w:rsidR="00E437E2" w:rsidRPr="00AA7507" w:rsidRDefault="00910467" w:rsidP="00AA7507">
      <w:pPr>
        <w:suppressLineNumbers/>
        <w:ind w:firstLine="709"/>
        <w:rPr>
          <w:sz w:val="28"/>
          <w:szCs w:val="28"/>
        </w:rPr>
      </w:pPr>
      <w:r>
        <w:rPr>
          <w:noProof/>
        </w:rPr>
        <w:pict>
          <v:shape id="_x0000_s1056" type="#_x0000_t75" style="position:absolute;left:0;text-align:left;margin-left:36pt;margin-top:-33.35pt;width:195.15pt;height:252pt;z-index:-251648000">
            <v:imagedata r:id="rId659" o:title="" grayscale="t"/>
          </v:shape>
        </w:pict>
      </w:r>
    </w:p>
    <w:p w:rsidR="004C32D4" w:rsidRPr="00AA7507" w:rsidRDefault="004C32D4" w:rsidP="00AA7507">
      <w:pPr>
        <w:suppressLineNumbers/>
        <w:ind w:firstLine="709"/>
        <w:rPr>
          <w:sz w:val="28"/>
          <w:szCs w:val="28"/>
        </w:rPr>
      </w:pPr>
    </w:p>
    <w:p w:rsidR="004C32D4" w:rsidRPr="00AA7507" w:rsidRDefault="004C32D4" w:rsidP="00AA7507">
      <w:pPr>
        <w:suppressLineNumbers/>
        <w:ind w:firstLine="709"/>
        <w:rPr>
          <w:sz w:val="28"/>
          <w:szCs w:val="28"/>
        </w:rPr>
      </w:pPr>
    </w:p>
    <w:p w:rsidR="00E437E2" w:rsidRPr="00AA7507" w:rsidRDefault="00E437E2" w:rsidP="00AA7507">
      <w:pPr>
        <w:suppressLineNumbers/>
        <w:ind w:firstLine="709"/>
        <w:rPr>
          <w:sz w:val="28"/>
          <w:szCs w:val="28"/>
        </w:rPr>
      </w:pPr>
    </w:p>
    <w:p w:rsidR="00E437E2" w:rsidRPr="00AA7507" w:rsidRDefault="00E437E2" w:rsidP="00AA7507">
      <w:pPr>
        <w:ind w:firstLine="709"/>
        <w:rPr>
          <w:sz w:val="28"/>
          <w:szCs w:val="28"/>
        </w:rPr>
      </w:pPr>
    </w:p>
    <w:p w:rsidR="00330855" w:rsidRPr="00AA7507" w:rsidRDefault="00330855" w:rsidP="00AA7507">
      <w:pPr>
        <w:ind w:firstLine="709"/>
        <w:rPr>
          <w:sz w:val="28"/>
          <w:szCs w:val="28"/>
        </w:rPr>
      </w:pPr>
    </w:p>
    <w:p w:rsidR="00330855" w:rsidRPr="00AA7507" w:rsidRDefault="00330855" w:rsidP="00AA7507">
      <w:pPr>
        <w:ind w:firstLine="709"/>
        <w:rPr>
          <w:sz w:val="28"/>
          <w:szCs w:val="28"/>
        </w:rPr>
      </w:pPr>
    </w:p>
    <w:p w:rsidR="00330855" w:rsidRPr="00AA7507" w:rsidRDefault="00330855" w:rsidP="00AA7507">
      <w:pPr>
        <w:ind w:firstLine="709"/>
        <w:rPr>
          <w:sz w:val="28"/>
          <w:szCs w:val="28"/>
        </w:rPr>
      </w:pPr>
    </w:p>
    <w:p w:rsidR="00330855" w:rsidRPr="00AA7507" w:rsidRDefault="00330855" w:rsidP="00AA7507">
      <w:pPr>
        <w:ind w:firstLine="709"/>
        <w:rPr>
          <w:sz w:val="28"/>
          <w:szCs w:val="28"/>
        </w:rPr>
      </w:pPr>
    </w:p>
    <w:p w:rsidR="00330855" w:rsidRPr="00AA7507" w:rsidRDefault="00330855" w:rsidP="00AA7507">
      <w:pPr>
        <w:ind w:firstLine="709"/>
        <w:rPr>
          <w:sz w:val="28"/>
          <w:szCs w:val="28"/>
        </w:rPr>
      </w:pPr>
      <w:r w:rsidRPr="00AA7507">
        <w:rPr>
          <w:sz w:val="28"/>
          <w:szCs w:val="28"/>
        </w:rPr>
        <w:t>Рис 5.2 База колонны К4 сплошного сечения</w:t>
      </w:r>
    </w:p>
    <w:p w:rsidR="00330855" w:rsidRPr="00AA7507" w:rsidRDefault="00330855" w:rsidP="00AA7507">
      <w:pPr>
        <w:ind w:firstLine="709"/>
        <w:rPr>
          <w:sz w:val="28"/>
          <w:szCs w:val="28"/>
        </w:rPr>
      </w:pPr>
    </w:p>
    <w:p w:rsidR="00330855" w:rsidRDefault="00330855" w:rsidP="00AA7507">
      <w:pPr>
        <w:ind w:firstLine="709"/>
        <w:rPr>
          <w:sz w:val="28"/>
          <w:szCs w:val="28"/>
        </w:rPr>
      </w:pPr>
      <w:r w:rsidRPr="00AA7507">
        <w:rPr>
          <w:sz w:val="28"/>
          <w:szCs w:val="28"/>
        </w:rPr>
        <w:t>Проверяем точным способом.</w:t>
      </w:r>
    </w:p>
    <w:p w:rsidR="00BB01CE" w:rsidRPr="00AA7507" w:rsidRDefault="00BB01CE" w:rsidP="00AA7507">
      <w:pPr>
        <w:ind w:firstLine="709"/>
        <w:rPr>
          <w:sz w:val="28"/>
          <w:szCs w:val="28"/>
        </w:rPr>
      </w:pPr>
    </w:p>
    <w:p w:rsidR="00330855" w:rsidRDefault="000939DD" w:rsidP="00AA7507">
      <w:pPr>
        <w:ind w:firstLine="709"/>
        <w:rPr>
          <w:sz w:val="28"/>
          <w:szCs w:val="28"/>
        </w:rPr>
      </w:pPr>
      <w:r w:rsidRPr="00AA7507">
        <w:rPr>
          <w:position w:val="-24"/>
          <w:sz w:val="28"/>
          <w:szCs w:val="28"/>
        </w:rPr>
        <w:object w:dxaOrig="1520" w:dyaOrig="660">
          <v:shape id="_x0000_i1364" type="#_x0000_t75" style="width:75.75pt;height:33pt" o:ole="" fillcolor="window">
            <v:imagedata r:id="rId660" o:title=""/>
          </v:shape>
          <o:OLEObject Type="Embed" ProgID="Equation.3" ShapeID="_x0000_i1364" DrawAspect="Content" ObjectID="_1454697281" r:id="rId661"/>
        </w:object>
      </w:r>
    </w:p>
    <w:p w:rsidR="00BB01CE" w:rsidRPr="00AA7507" w:rsidRDefault="00BB01CE" w:rsidP="00AA7507">
      <w:pPr>
        <w:ind w:firstLine="709"/>
        <w:rPr>
          <w:sz w:val="28"/>
          <w:szCs w:val="28"/>
        </w:rPr>
      </w:pPr>
    </w:p>
    <w:p w:rsidR="00330855" w:rsidRDefault="00330855" w:rsidP="00AA7507">
      <w:pPr>
        <w:ind w:firstLine="709"/>
        <w:rPr>
          <w:sz w:val="28"/>
          <w:szCs w:val="28"/>
        </w:rPr>
      </w:pPr>
      <w:r w:rsidRPr="00AA7507">
        <w:rPr>
          <w:sz w:val="28"/>
          <w:szCs w:val="28"/>
        </w:rPr>
        <w:t>Квадратную плиту и колонну заменяем равновеликими кругами.</w:t>
      </w:r>
    </w:p>
    <w:p w:rsidR="00330855" w:rsidRDefault="00BB01CE" w:rsidP="00AA7507">
      <w:pPr>
        <w:ind w:firstLine="709"/>
        <w:rPr>
          <w:sz w:val="28"/>
          <w:szCs w:val="28"/>
        </w:rPr>
      </w:pPr>
      <w:r w:rsidRPr="00BB01CE">
        <w:rPr>
          <w:position w:val="-106"/>
          <w:sz w:val="28"/>
          <w:szCs w:val="28"/>
        </w:rPr>
        <w:object w:dxaOrig="3220" w:dyaOrig="2240">
          <v:shape id="_x0000_i1365" type="#_x0000_t75" style="width:161.25pt;height:111.75pt" o:ole="" fillcolor="window">
            <v:imagedata r:id="rId662" o:title=""/>
          </v:shape>
          <o:OLEObject Type="Embed" ProgID="Equation.3" ShapeID="_x0000_i1365" DrawAspect="Content" ObjectID="_1454697282" r:id="rId663"/>
        </w:object>
      </w:r>
    </w:p>
    <w:p w:rsidR="00BB01CE" w:rsidRPr="00AA7507" w:rsidRDefault="00910467" w:rsidP="00AA7507">
      <w:pPr>
        <w:ind w:firstLine="709"/>
        <w:rPr>
          <w:sz w:val="28"/>
          <w:szCs w:val="28"/>
        </w:rPr>
      </w:pPr>
      <w:r>
        <w:rPr>
          <w:noProof/>
        </w:rPr>
        <w:pict>
          <v:shape id="_x0000_s1057" type="#_x0000_t75" style="position:absolute;left:0;text-align:left;margin-left:41.25pt;margin-top:15.65pt;width:115.5pt;height:123pt;z-index:-251658240" fillcolor="window">
            <v:imagedata r:id="rId664" o:title="" croptop="11861f" cropbottom="24865f" cropleft="31542f" cropright="18301f" grayscale="t"/>
            <w10:wrap side="left"/>
          </v:shape>
        </w:pict>
      </w:r>
    </w:p>
    <w:p w:rsidR="00330855" w:rsidRPr="00AA7507" w:rsidRDefault="00330855"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330855" w:rsidRDefault="00BB01CE" w:rsidP="00AA7507">
      <w:pPr>
        <w:ind w:firstLine="709"/>
        <w:rPr>
          <w:sz w:val="28"/>
          <w:szCs w:val="28"/>
        </w:rPr>
      </w:pPr>
      <w:r>
        <w:rPr>
          <w:sz w:val="28"/>
          <w:szCs w:val="28"/>
        </w:rPr>
        <w:br w:type="page"/>
      </w:r>
      <w:r w:rsidR="00330855" w:rsidRPr="00AA7507">
        <w:rPr>
          <w:position w:val="-30"/>
          <w:sz w:val="28"/>
          <w:szCs w:val="28"/>
        </w:rPr>
        <w:object w:dxaOrig="1219" w:dyaOrig="720">
          <v:shape id="_x0000_i1366" type="#_x0000_t75" style="width:60.75pt;height:36pt" o:ole="" fillcolor="window">
            <v:imagedata r:id="rId665" o:title=""/>
          </v:shape>
          <o:OLEObject Type="Embed" ProgID="Equation.3" ShapeID="_x0000_i1366" DrawAspect="Content" ObjectID="_1454697283" r:id="rId666"/>
        </w:object>
      </w:r>
    </w:p>
    <w:p w:rsidR="00330855" w:rsidRDefault="00BB01CE" w:rsidP="00AA7507">
      <w:pPr>
        <w:ind w:firstLine="709"/>
        <w:rPr>
          <w:sz w:val="28"/>
          <w:szCs w:val="28"/>
        </w:rPr>
      </w:pPr>
      <w:r w:rsidRPr="00BB01CE">
        <w:rPr>
          <w:position w:val="-154"/>
          <w:sz w:val="28"/>
          <w:szCs w:val="28"/>
        </w:rPr>
        <w:object w:dxaOrig="5640" w:dyaOrig="2780">
          <v:shape id="_x0000_i1367" type="#_x0000_t75" style="width:245.25pt;height:120.75pt" o:ole="" fillcolor="window">
            <v:imagedata r:id="rId667" o:title=""/>
          </v:shape>
          <o:OLEObject Type="Embed" ProgID="Equation.3" ShapeID="_x0000_i1367" DrawAspect="Content" ObjectID="_1454697284" r:id="rId668"/>
        </w:object>
      </w:r>
    </w:p>
    <w:p w:rsidR="00BB01CE" w:rsidRPr="00AA7507" w:rsidRDefault="00BB01CE" w:rsidP="00AA7507">
      <w:pPr>
        <w:ind w:firstLine="709"/>
        <w:rPr>
          <w:sz w:val="28"/>
          <w:szCs w:val="28"/>
        </w:rPr>
      </w:pPr>
    </w:p>
    <w:p w:rsidR="00330855" w:rsidRDefault="00330855" w:rsidP="00AA7507">
      <w:pPr>
        <w:ind w:firstLine="709"/>
        <w:rPr>
          <w:sz w:val="28"/>
          <w:szCs w:val="28"/>
        </w:rPr>
      </w:pPr>
      <w:r w:rsidRPr="00AA7507">
        <w:rPr>
          <w:sz w:val="28"/>
          <w:szCs w:val="28"/>
        </w:rPr>
        <w:t xml:space="preserve">Увеличиваем толщину плиты. Примем </w:t>
      </w:r>
      <w:r w:rsidRPr="00AA7507">
        <w:rPr>
          <w:sz w:val="28"/>
          <w:szCs w:val="28"/>
          <w:lang w:val="en-US"/>
        </w:rPr>
        <w:t>t</w:t>
      </w:r>
      <w:r w:rsidRPr="00AA7507">
        <w:rPr>
          <w:sz w:val="28"/>
          <w:szCs w:val="28"/>
          <w:vertAlign w:val="subscript"/>
        </w:rPr>
        <w:t>пл</w:t>
      </w:r>
      <w:r w:rsidRPr="00AA7507">
        <w:rPr>
          <w:sz w:val="28"/>
          <w:szCs w:val="28"/>
        </w:rPr>
        <w:t xml:space="preserve"> =</w:t>
      </w:r>
      <w:r w:rsidR="000939DD" w:rsidRPr="00AA7507">
        <w:rPr>
          <w:sz w:val="28"/>
          <w:szCs w:val="28"/>
          <w:lang w:val="en-US"/>
        </w:rPr>
        <w:t>35</w:t>
      </w:r>
      <w:r w:rsidRPr="00AA7507">
        <w:rPr>
          <w:sz w:val="28"/>
          <w:szCs w:val="28"/>
        </w:rPr>
        <w:t>мм</w:t>
      </w:r>
    </w:p>
    <w:p w:rsidR="00BB01CE" w:rsidRPr="00AA7507" w:rsidRDefault="00BB01CE" w:rsidP="00AA7507">
      <w:pPr>
        <w:ind w:firstLine="709"/>
        <w:rPr>
          <w:sz w:val="28"/>
          <w:szCs w:val="28"/>
        </w:rPr>
      </w:pPr>
    </w:p>
    <w:p w:rsidR="00330855" w:rsidRDefault="00BB01CE" w:rsidP="00AA7507">
      <w:pPr>
        <w:ind w:firstLine="709"/>
        <w:rPr>
          <w:sz w:val="28"/>
          <w:szCs w:val="28"/>
        </w:rPr>
      </w:pPr>
      <w:r w:rsidRPr="00AA7507">
        <w:rPr>
          <w:position w:val="-64"/>
          <w:sz w:val="28"/>
          <w:szCs w:val="28"/>
        </w:rPr>
        <w:object w:dxaOrig="5679" w:dyaOrig="1400">
          <v:shape id="_x0000_i1368" type="#_x0000_t75" style="width:284.25pt;height:69.75pt" o:ole="" fillcolor="window">
            <v:imagedata r:id="rId669" o:title=""/>
          </v:shape>
          <o:OLEObject Type="Embed" ProgID="Equation.3" ShapeID="_x0000_i1368" DrawAspect="Content" ObjectID="_1454697285" r:id="rId670"/>
        </w:object>
      </w:r>
    </w:p>
    <w:p w:rsidR="00BB01CE" w:rsidRPr="00AA7507" w:rsidRDefault="00BB01CE" w:rsidP="00AA7507">
      <w:pPr>
        <w:ind w:firstLine="709"/>
        <w:rPr>
          <w:sz w:val="28"/>
          <w:szCs w:val="28"/>
        </w:rPr>
      </w:pPr>
    </w:p>
    <w:p w:rsidR="00330855" w:rsidRDefault="00330855" w:rsidP="00AA7507">
      <w:pPr>
        <w:ind w:firstLine="709"/>
        <w:rPr>
          <w:sz w:val="28"/>
          <w:szCs w:val="28"/>
        </w:rPr>
      </w:pPr>
      <w:r w:rsidRPr="00AA7507">
        <w:rPr>
          <w:sz w:val="28"/>
          <w:szCs w:val="28"/>
        </w:rPr>
        <w:t>Касательные напряжения из условия продавливания:</w:t>
      </w:r>
    </w:p>
    <w:p w:rsidR="00BB01CE" w:rsidRPr="00AA7507" w:rsidRDefault="00BB01CE" w:rsidP="00AA7507">
      <w:pPr>
        <w:ind w:firstLine="709"/>
        <w:rPr>
          <w:sz w:val="28"/>
          <w:szCs w:val="28"/>
        </w:rPr>
      </w:pPr>
    </w:p>
    <w:p w:rsidR="00330855" w:rsidRPr="00AA7507" w:rsidRDefault="00BB01CE" w:rsidP="00AA7507">
      <w:pPr>
        <w:ind w:firstLine="709"/>
        <w:rPr>
          <w:sz w:val="28"/>
          <w:szCs w:val="28"/>
        </w:rPr>
      </w:pPr>
      <w:r w:rsidRPr="00AA7507">
        <w:rPr>
          <w:position w:val="-56"/>
          <w:sz w:val="28"/>
          <w:szCs w:val="28"/>
        </w:rPr>
        <w:object w:dxaOrig="8980" w:dyaOrig="1579">
          <v:shape id="_x0000_i1369" type="#_x0000_t75" style="width:368.25pt;height:64.5pt" o:ole="" fillcolor="window">
            <v:imagedata r:id="rId671" o:title=""/>
          </v:shape>
          <o:OLEObject Type="Embed" ProgID="Equation.3" ShapeID="_x0000_i1369" DrawAspect="Content" ObjectID="_1454697286" r:id="rId672"/>
        </w:object>
      </w:r>
    </w:p>
    <w:p w:rsidR="00BB01CE" w:rsidRDefault="00BB01CE" w:rsidP="00AA7507">
      <w:pPr>
        <w:ind w:firstLine="709"/>
        <w:rPr>
          <w:sz w:val="28"/>
          <w:szCs w:val="28"/>
        </w:rPr>
      </w:pPr>
    </w:p>
    <w:p w:rsidR="00330855" w:rsidRPr="00AA7507" w:rsidRDefault="00330855" w:rsidP="00AA7507">
      <w:pPr>
        <w:ind w:firstLine="709"/>
        <w:rPr>
          <w:sz w:val="28"/>
          <w:szCs w:val="28"/>
        </w:rPr>
      </w:pPr>
      <w:r w:rsidRPr="00AA7507">
        <w:rPr>
          <w:sz w:val="28"/>
          <w:szCs w:val="28"/>
        </w:rPr>
        <w:t xml:space="preserve">Итог: принимаем </w:t>
      </w:r>
      <w:r w:rsidRPr="00AA7507">
        <w:rPr>
          <w:sz w:val="28"/>
          <w:szCs w:val="28"/>
          <w:lang w:val="en-US"/>
        </w:rPr>
        <w:t>t</w:t>
      </w:r>
      <w:r w:rsidRPr="00AA7507">
        <w:rPr>
          <w:sz w:val="28"/>
          <w:szCs w:val="28"/>
          <w:vertAlign w:val="subscript"/>
        </w:rPr>
        <w:t xml:space="preserve">пл </w:t>
      </w:r>
      <w:r w:rsidRPr="00AA7507">
        <w:rPr>
          <w:sz w:val="28"/>
          <w:szCs w:val="28"/>
        </w:rPr>
        <w:t>=</w:t>
      </w:r>
      <w:r w:rsidR="000939DD" w:rsidRPr="00AA7507">
        <w:rPr>
          <w:sz w:val="28"/>
          <w:szCs w:val="28"/>
          <w:lang w:val="en-US"/>
        </w:rPr>
        <w:t>35</w:t>
      </w:r>
      <w:r w:rsidRPr="00AA7507">
        <w:rPr>
          <w:sz w:val="28"/>
          <w:szCs w:val="28"/>
        </w:rPr>
        <w:t>мм</w:t>
      </w:r>
    </w:p>
    <w:p w:rsidR="00330855" w:rsidRPr="00AA7507" w:rsidRDefault="00330855" w:rsidP="00AA7507">
      <w:pPr>
        <w:ind w:firstLine="709"/>
        <w:rPr>
          <w:sz w:val="28"/>
          <w:szCs w:val="28"/>
        </w:rPr>
      </w:pPr>
      <w:r w:rsidRPr="00AA7507">
        <w:rPr>
          <w:sz w:val="28"/>
          <w:szCs w:val="28"/>
        </w:rPr>
        <w:t>Прикрепление стержня колонны к плите рассчитывается на 15% от действующего усилия. Сварка ручная. Электрод Э50. Сталь С345</w:t>
      </w:r>
    </w:p>
    <w:p w:rsidR="00330855" w:rsidRDefault="00330855" w:rsidP="00AA7507">
      <w:pPr>
        <w:ind w:firstLine="709"/>
        <w:rPr>
          <w:sz w:val="28"/>
          <w:szCs w:val="28"/>
          <w:vertAlign w:val="superscript"/>
        </w:rPr>
      </w:pPr>
      <w:r w:rsidRPr="00AA7507">
        <w:rPr>
          <w:sz w:val="28"/>
          <w:szCs w:val="28"/>
        </w:rPr>
        <w:t xml:space="preserve">Принимаем </w:t>
      </w:r>
      <w:r w:rsidRPr="00AA7507">
        <w:rPr>
          <w:sz w:val="28"/>
          <w:szCs w:val="28"/>
          <w:lang w:val="en-US"/>
        </w:rPr>
        <w:t>k</w:t>
      </w:r>
      <w:r w:rsidRPr="00AA7507">
        <w:rPr>
          <w:sz w:val="28"/>
          <w:szCs w:val="28"/>
          <w:vertAlign w:val="subscript"/>
          <w:lang w:val="en-US"/>
        </w:rPr>
        <w:t>f</w:t>
      </w:r>
      <w:r w:rsidRPr="00AA7507">
        <w:rPr>
          <w:sz w:val="28"/>
          <w:szCs w:val="28"/>
        </w:rPr>
        <w:t xml:space="preserve"> = 10мм (по т.38), </w:t>
      </w:r>
      <w:r w:rsidRPr="00AA7507">
        <w:rPr>
          <w:position w:val="-14"/>
          <w:sz w:val="28"/>
          <w:szCs w:val="28"/>
        </w:rPr>
        <w:object w:dxaOrig="920" w:dyaOrig="380">
          <v:shape id="_x0000_i1370" type="#_x0000_t75" style="width:45.75pt;height:18.75pt" o:ole="" fillcolor="window">
            <v:imagedata r:id="rId673" o:title=""/>
          </v:shape>
          <o:OLEObject Type="Embed" ProgID="Equation.3" ShapeID="_x0000_i1370" DrawAspect="Content" ObjectID="_1454697287" r:id="rId674"/>
        </w:object>
      </w:r>
      <w:r w:rsidRPr="00AA7507">
        <w:rPr>
          <w:sz w:val="28"/>
          <w:szCs w:val="28"/>
        </w:rPr>
        <w:t xml:space="preserve">, </w:t>
      </w:r>
      <w:r w:rsidRPr="00AA7507">
        <w:rPr>
          <w:sz w:val="28"/>
          <w:szCs w:val="28"/>
          <w:lang w:val="en-US"/>
        </w:rPr>
        <w:t>R</w:t>
      </w:r>
      <w:r w:rsidRPr="00AA7507">
        <w:rPr>
          <w:sz w:val="28"/>
          <w:szCs w:val="28"/>
          <w:vertAlign w:val="subscript"/>
          <w:lang w:val="en-US"/>
        </w:rPr>
        <w:t>wf</w:t>
      </w:r>
      <w:r w:rsidR="00AA7507">
        <w:rPr>
          <w:sz w:val="28"/>
          <w:szCs w:val="28"/>
          <w:vertAlign w:val="subscript"/>
        </w:rPr>
        <w:t xml:space="preserve"> </w:t>
      </w:r>
      <w:r w:rsidRPr="00AA7507">
        <w:rPr>
          <w:sz w:val="28"/>
          <w:szCs w:val="28"/>
        </w:rPr>
        <w:t>=22кН/см</w:t>
      </w:r>
      <w:r w:rsidRPr="00AA7507">
        <w:rPr>
          <w:sz w:val="28"/>
          <w:szCs w:val="28"/>
          <w:vertAlign w:val="superscript"/>
        </w:rPr>
        <w:t>2</w:t>
      </w:r>
    </w:p>
    <w:p w:rsidR="00BB01CE" w:rsidRPr="00AA7507" w:rsidRDefault="00BB01CE" w:rsidP="00AA7507">
      <w:pPr>
        <w:ind w:firstLine="709"/>
        <w:rPr>
          <w:sz w:val="28"/>
          <w:szCs w:val="28"/>
        </w:rPr>
      </w:pPr>
    </w:p>
    <w:p w:rsidR="00330855" w:rsidRPr="00AA7507" w:rsidRDefault="00BB01CE" w:rsidP="00AA7507">
      <w:pPr>
        <w:ind w:firstLine="709"/>
        <w:rPr>
          <w:sz w:val="28"/>
          <w:szCs w:val="28"/>
        </w:rPr>
      </w:pPr>
      <w:r w:rsidRPr="00AA7507">
        <w:rPr>
          <w:position w:val="-50"/>
          <w:sz w:val="28"/>
          <w:szCs w:val="28"/>
        </w:rPr>
        <w:object w:dxaOrig="8860" w:dyaOrig="1120">
          <v:shape id="_x0000_i1371" type="#_x0000_t75" style="width:372pt;height:47.25pt" o:ole="" fillcolor="window">
            <v:imagedata r:id="rId675" o:title=""/>
          </v:shape>
          <o:OLEObject Type="Embed" ProgID="Equation.3" ShapeID="_x0000_i1371" DrawAspect="Content" ObjectID="_1454697288" r:id="rId676"/>
        </w:object>
      </w:r>
    </w:p>
    <w:p w:rsidR="00330855" w:rsidRPr="00AA7507" w:rsidRDefault="00330855" w:rsidP="00AA7507">
      <w:pPr>
        <w:ind w:firstLine="709"/>
        <w:rPr>
          <w:sz w:val="28"/>
          <w:szCs w:val="28"/>
        </w:rPr>
      </w:pPr>
    </w:p>
    <w:p w:rsidR="002C15ED" w:rsidRPr="00BB01CE" w:rsidRDefault="00BB01CE" w:rsidP="00BB01CE">
      <w:pPr>
        <w:ind w:firstLine="709"/>
        <w:jc w:val="center"/>
        <w:rPr>
          <w:sz w:val="28"/>
          <w:szCs w:val="28"/>
        </w:rPr>
      </w:pPr>
      <w:r>
        <w:rPr>
          <w:sz w:val="28"/>
          <w:szCs w:val="28"/>
          <w:lang w:val="en-US"/>
        </w:rPr>
        <w:br w:type="page"/>
      </w:r>
      <w:r w:rsidR="002C15ED" w:rsidRPr="00BB01CE">
        <w:rPr>
          <w:sz w:val="28"/>
          <w:szCs w:val="28"/>
        </w:rPr>
        <w:t>5.2 Р</w:t>
      </w:r>
      <w:r w:rsidRPr="00BB01CE">
        <w:rPr>
          <w:sz w:val="28"/>
          <w:szCs w:val="28"/>
        </w:rPr>
        <w:t>асчет колонны сквозного сечения</w:t>
      </w:r>
    </w:p>
    <w:p w:rsidR="00BB01CE" w:rsidRDefault="00BB01CE" w:rsidP="00AA7507">
      <w:pPr>
        <w:ind w:firstLine="709"/>
        <w:rPr>
          <w:sz w:val="28"/>
          <w:szCs w:val="28"/>
        </w:rPr>
      </w:pPr>
    </w:p>
    <w:p w:rsidR="002C15ED" w:rsidRPr="00AA7507" w:rsidRDefault="002C15ED" w:rsidP="00AA7507">
      <w:pPr>
        <w:ind w:firstLine="709"/>
        <w:rPr>
          <w:sz w:val="28"/>
          <w:szCs w:val="28"/>
        </w:rPr>
      </w:pPr>
      <w:r w:rsidRPr="00AA7507">
        <w:rPr>
          <w:position w:val="-44"/>
          <w:sz w:val="28"/>
          <w:szCs w:val="28"/>
        </w:rPr>
        <w:object w:dxaOrig="1560" w:dyaOrig="1060">
          <v:shape id="_x0000_i1372" type="#_x0000_t75" style="width:78pt;height:53.25pt" o:ole="" fillcolor="window">
            <v:imagedata r:id="rId677" o:title=""/>
          </v:shape>
          <o:OLEObject Type="Embed" ProgID="Equation.3" ShapeID="_x0000_i1372" DrawAspect="Content" ObjectID="_1454697289" r:id="rId678"/>
        </w:object>
      </w:r>
    </w:p>
    <w:p w:rsidR="002C15ED" w:rsidRPr="00AA7507" w:rsidRDefault="002C15ED" w:rsidP="00AA7507">
      <w:pPr>
        <w:ind w:firstLine="709"/>
        <w:rPr>
          <w:sz w:val="28"/>
          <w:szCs w:val="28"/>
        </w:rPr>
      </w:pPr>
      <w:r w:rsidRPr="00AA7507">
        <w:rPr>
          <w:sz w:val="28"/>
          <w:szCs w:val="28"/>
        </w:rPr>
        <w:t>Сталь колонны С345</w:t>
      </w:r>
    </w:p>
    <w:p w:rsidR="002C15ED" w:rsidRPr="00AA7507" w:rsidRDefault="002C15ED" w:rsidP="00AA7507">
      <w:pPr>
        <w:ind w:firstLine="709"/>
        <w:rPr>
          <w:sz w:val="28"/>
          <w:szCs w:val="28"/>
        </w:rPr>
      </w:pPr>
      <w:r w:rsidRPr="00AA7507">
        <w:rPr>
          <w:sz w:val="28"/>
          <w:szCs w:val="28"/>
        </w:rPr>
        <w:t>Сечение состоит из двух швеллеров. Ветви соединены между собой при помощи планок. На колонну сквозного сечения балка опирается сверху.</w:t>
      </w:r>
    </w:p>
    <w:p w:rsidR="002C15ED" w:rsidRPr="00AA7507" w:rsidRDefault="002C15ED" w:rsidP="00AA7507">
      <w:pPr>
        <w:ind w:firstLine="709"/>
        <w:rPr>
          <w:sz w:val="28"/>
          <w:szCs w:val="28"/>
        </w:rPr>
      </w:pPr>
      <w:r w:rsidRPr="00AA7507">
        <w:rPr>
          <w:sz w:val="28"/>
          <w:szCs w:val="28"/>
        </w:rPr>
        <w:t>Подбор сечения колонны.</w:t>
      </w:r>
    </w:p>
    <w:p w:rsidR="002C15ED" w:rsidRDefault="002C15ED" w:rsidP="00AA7507">
      <w:pPr>
        <w:pStyle w:val="21"/>
        <w:spacing w:after="0" w:line="360" w:lineRule="auto"/>
        <w:ind w:left="0" w:firstLine="709"/>
        <w:rPr>
          <w:sz w:val="28"/>
          <w:szCs w:val="28"/>
        </w:rPr>
      </w:pPr>
      <w:r w:rsidRPr="00AA7507">
        <w:rPr>
          <w:sz w:val="28"/>
          <w:szCs w:val="28"/>
        </w:rPr>
        <w:t>Выполним расчет колонны относительно материальной оси Х.</w:t>
      </w:r>
    </w:p>
    <w:p w:rsidR="00BB01CE" w:rsidRPr="00AA7507" w:rsidRDefault="00BB01CE" w:rsidP="00AA7507">
      <w:pPr>
        <w:pStyle w:val="21"/>
        <w:spacing w:after="0" w:line="360" w:lineRule="auto"/>
        <w:ind w:left="0" w:firstLine="709"/>
        <w:rPr>
          <w:sz w:val="28"/>
          <w:szCs w:val="28"/>
        </w:rPr>
      </w:pPr>
    </w:p>
    <w:p w:rsidR="002C15ED" w:rsidRDefault="002C15ED" w:rsidP="00AA7507">
      <w:pPr>
        <w:pStyle w:val="21"/>
        <w:spacing w:after="0" w:line="360" w:lineRule="auto"/>
        <w:ind w:left="0" w:firstLine="709"/>
        <w:rPr>
          <w:sz w:val="28"/>
          <w:szCs w:val="28"/>
        </w:rPr>
      </w:pPr>
      <w:r w:rsidRPr="00AA7507">
        <w:rPr>
          <w:position w:val="-32"/>
          <w:sz w:val="28"/>
          <w:szCs w:val="28"/>
        </w:rPr>
        <w:object w:dxaOrig="1760" w:dyaOrig="700">
          <v:shape id="_x0000_i1373" type="#_x0000_t75" style="width:87.75pt;height:35.25pt" o:ole="" fillcolor="window">
            <v:imagedata r:id="rId679" o:title=""/>
          </v:shape>
          <o:OLEObject Type="Embed" ProgID="Equation.3" ShapeID="_x0000_i1373" DrawAspect="Content" ObjectID="_1454697290" r:id="rId680"/>
        </w:object>
      </w:r>
    </w:p>
    <w:p w:rsidR="00BB01CE" w:rsidRPr="00AA7507" w:rsidRDefault="00BB01CE" w:rsidP="00AA7507">
      <w:pPr>
        <w:pStyle w:val="21"/>
        <w:spacing w:after="0" w:line="360" w:lineRule="auto"/>
        <w:ind w:left="0" w:firstLine="709"/>
        <w:rPr>
          <w:sz w:val="28"/>
          <w:szCs w:val="28"/>
        </w:rPr>
      </w:pPr>
    </w:p>
    <w:p w:rsidR="002C15ED" w:rsidRPr="00AA7507" w:rsidRDefault="002C15ED" w:rsidP="00AA7507">
      <w:pPr>
        <w:pStyle w:val="21"/>
        <w:spacing w:after="0" w:line="360" w:lineRule="auto"/>
        <w:ind w:left="0" w:firstLine="709"/>
        <w:rPr>
          <w:sz w:val="28"/>
          <w:szCs w:val="28"/>
        </w:rPr>
      </w:pPr>
      <w:r w:rsidRPr="00AA7507">
        <w:rPr>
          <w:sz w:val="28"/>
          <w:szCs w:val="28"/>
        </w:rPr>
        <w:t xml:space="preserve">Задаем гибкость </w:t>
      </w:r>
      <w:r w:rsidRPr="00AA7507">
        <w:rPr>
          <w:position w:val="-12"/>
          <w:sz w:val="28"/>
          <w:szCs w:val="28"/>
        </w:rPr>
        <w:object w:dxaOrig="1640" w:dyaOrig="360">
          <v:shape id="_x0000_i1374" type="#_x0000_t75" style="width:81.75pt;height:18pt" o:ole="" fillcolor="window">
            <v:imagedata r:id="rId681" o:title=""/>
          </v:shape>
          <o:OLEObject Type="Embed" ProgID="Equation.3" ShapeID="_x0000_i1374" DrawAspect="Content" ObjectID="_1454697291" r:id="rId682"/>
        </w:object>
      </w:r>
    </w:p>
    <w:p w:rsidR="002C15ED" w:rsidRPr="00AA7507" w:rsidRDefault="002C15ED" w:rsidP="00AA7507">
      <w:pPr>
        <w:ind w:firstLine="709"/>
        <w:rPr>
          <w:sz w:val="28"/>
          <w:szCs w:val="28"/>
        </w:rPr>
      </w:pPr>
      <w:r w:rsidRPr="00AA7507">
        <w:rPr>
          <w:sz w:val="28"/>
          <w:szCs w:val="28"/>
        </w:rPr>
        <w:t xml:space="preserve">Уточняем </w:t>
      </w:r>
      <w:r w:rsidRPr="00AA7507">
        <w:rPr>
          <w:sz w:val="28"/>
          <w:szCs w:val="28"/>
          <w:lang w:val="en-US"/>
        </w:rPr>
        <w:t>R</w:t>
      </w:r>
      <w:r w:rsidRPr="00AA7507">
        <w:rPr>
          <w:sz w:val="28"/>
          <w:szCs w:val="28"/>
          <w:vertAlign w:val="subscript"/>
          <w:lang w:val="en-US"/>
        </w:rPr>
        <w:t>y</w:t>
      </w:r>
      <w:r w:rsidRPr="00AA7507">
        <w:rPr>
          <w:sz w:val="28"/>
          <w:szCs w:val="28"/>
        </w:rPr>
        <w:t xml:space="preserve"> для фасонного проката. </w:t>
      </w:r>
      <w:r w:rsidR="00BB01CE" w:rsidRPr="00AA7507">
        <w:rPr>
          <w:position w:val="-14"/>
          <w:sz w:val="28"/>
          <w:szCs w:val="28"/>
        </w:rPr>
        <w:object w:dxaOrig="3620" w:dyaOrig="400">
          <v:shape id="_x0000_i1375" type="#_x0000_t75" style="width:180.75pt;height:20.25pt" o:ole="" fillcolor="window">
            <v:imagedata r:id="rId683" o:title=""/>
          </v:shape>
          <o:OLEObject Type="Embed" ProgID="Equation.3" ShapeID="_x0000_i1375" DrawAspect="Content" ObjectID="_1454697292" r:id="rId684"/>
        </w:object>
      </w:r>
    </w:p>
    <w:p w:rsidR="002C15ED" w:rsidRPr="00AA7507" w:rsidRDefault="002C15ED" w:rsidP="00AA7507">
      <w:pPr>
        <w:ind w:firstLine="709"/>
        <w:rPr>
          <w:sz w:val="28"/>
          <w:szCs w:val="28"/>
        </w:rPr>
      </w:pPr>
      <w:r w:rsidRPr="00AA7507">
        <w:rPr>
          <w:sz w:val="28"/>
          <w:szCs w:val="28"/>
          <w:lang w:val="en-US"/>
        </w:rPr>
        <w:t>[</w:t>
      </w:r>
      <w:r w:rsidRPr="00AA7507">
        <w:rPr>
          <w:sz w:val="28"/>
          <w:szCs w:val="28"/>
        </w:rPr>
        <w:t>Табл.72/1</w:t>
      </w:r>
      <w:r w:rsidRPr="00AA7507">
        <w:rPr>
          <w:sz w:val="28"/>
          <w:szCs w:val="28"/>
          <w:lang w:val="en-US"/>
        </w:rPr>
        <w:t>]</w:t>
      </w:r>
      <w:r w:rsidR="00BB01CE" w:rsidRPr="00AA7507">
        <w:rPr>
          <w:position w:val="-14"/>
          <w:sz w:val="28"/>
          <w:szCs w:val="28"/>
        </w:rPr>
        <w:object w:dxaOrig="4060" w:dyaOrig="400">
          <v:shape id="_x0000_i1376" type="#_x0000_t75" style="width:203.25pt;height:20.25pt" o:ole="" fillcolor="window">
            <v:imagedata r:id="rId685" o:title=""/>
          </v:shape>
          <o:OLEObject Type="Embed" ProgID="Equation.3" ShapeID="_x0000_i1376" DrawAspect="Content" ObjectID="_1454697293" r:id="rId686"/>
        </w:object>
      </w:r>
    </w:p>
    <w:p w:rsidR="002C15ED" w:rsidRPr="00AA7507" w:rsidRDefault="002C15ED" w:rsidP="00AA7507">
      <w:pPr>
        <w:ind w:firstLine="709"/>
        <w:rPr>
          <w:sz w:val="28"/>
          <w:szCs w:val="28"/>
        </w:rPr>
      </w:pPr>
      <w:r w:rsidRPr="00AA7507">
        <w:rPr>
          <w:position w:val="-24"/>
          <w:sz w:val="28"/>
          <w:szCs w:val="28"/>
        </w:rPr>
        <w:object w:dxaOrig="2960" w:dyaOrig="620">
          <v:shape id="_x0000_i1377" type="#_x0000_t75" style="width:147.75pt;height:30.75pt" o:ole="" fillcolor="window">
            <v:imagedata r:id="rId687" o:title=""/>
          </v:shape>
          <o:OLEObject Type="Embed" ProgID="Equation.3" ShapeID="_x0000_i1377" DrawAspect="Content" ObjectID="_1454697294" r:id="rId688"/>
        </w:object>
      </w:r>
    </w:p>
    <w:p w:rsidR="002C15ED" w:rsidRPr="00AA7507" w:rsidRDefault="002C15ED" w:rsidP="00AA7507">
      <w:pPr>
        <w:ind w:firstLine="709"/>
        <w:rPr>
          <w:b/>
          <w:sz w:val="28"/>
          <w:szCs w:val="28"/>
        </w:rPr>
      </w:pPr>
      <w:r w:rsidRPr="00AA7507">
        <w:rPr>
          <w:sz w:val="28"/>
          <w:szCs w:val="28"/>
        </w:rPr>
        <w:t xml:space="preserve">По сортаменту по ГОСТ 8240-89 принимаем </w:t>
      </w:r>
      <w:r w:rsidRPr="00AA7507">
        <w:rPr>
          <w:b/>
          <w:sz w:val="28"/>
          <w:szCs w:val="28"/>
        </w:rPr>
        <w:t>2[ №20П</w:t>
      </w:r>
    </w:p>
    <w:p w:rsidR="00BB01CE" w:rsidRDefault="00910467" w:rsidP="00AA7507">
      <w:pPr>
        <w:ind w:firstLine="709"/>
        <w:rPr>
          <w:sz w:val="28"/>
          <w:szCs w:val="28"/>
        </w:rPr>
      </w:pPr>
      <w:r>
        <w:rPr>
          <w:noProof/>
        </w:rPr>
        <w:pict>
          <v:shape id="_x0000_s1058" type="#_x0000_t75" style="position:absolute;left:0;text-align:left;margin-left:39pt;margin-top:11.55pt;width:230.1pt;height:186pt;z-index:-251657216">
            <v:imagedata r:id="rId689" o:title="" grayscale="t"/>
          </v:shape>
        </w:pict>
      </w:r>
    </w:p>
    <w:p w:rsidR="00BB01CE" w:rsidRDefault="00BB01CE"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BB01CE" w:rsidRDefault="00BB01CE" w:rsidP="00AA7507">
      <w:pPr>
        <w:ind w:firstLine="709"/>
        <w:rPr>
          <w:sz w:val="28"/>
          <w:szCs w:val="28"/>
        </w:rPr>
      </w:pPr>
    </w:p>
    <w:p w:rsidR="006D1A51" w:rsidRDefault="006D1A51" w:rsidP="00AA7507">
      <w:pPr>
        <w:ind w:firstLine="709"/>
        <w:rPr>
          <w:sz w:val="28"/>
          <w:szCs w:val="28"/>
        </w:rPr>
      </w:pPr>
    </w:p>
    <w:p w:rsidR="006D1A51" w:rsidRDefault="006D1A51" w:rsidP="00AA7507">
      <w:pPr>
        <w:ind w:firstLine="709"/>
        <w:rPr>
          <w:sz w:val="28"/>
          <w:szCs w:val="28"/>
        </w:rPr>
      </w:pPr>
    </w:p>
    <w:p w:rsidR="006D1A51" w:rsidRDefault="006D1A51" w:rsidP="00AA7507">
      <w:pPr>
        <w:ind w:firstLine="709"/>
        <w:rPr>
          <w:sz w:val="28"/>
          <w:szCs w:val="28"/>
        </w:rPr>
      </w:pPr>
    </w:p>
    <w:p w:rsidR="006D1A51" w:rsidRDefault="006D1A51" w:rsidP="00AA7507">
      <w:pPr>
        <w:ind w:firstLine="709"/>
        <w:rPr>
          <w:sz w:val="28"/>
          <w:szCs w:val="28"/>
        </w:rPr>
      </w:pPr>
    </w:p>
    <w:p w:rsidR="002C15ED" w:rsidRDefault="006D1A51" w:rsidP="00AA7507">
      <w:pPr>
        <w:ind w:firstLine="709"/>
        <w:rPr>
          <w:sz w:val="28"/>
          <w:szCs w:val="28"/>
        </w:rPr>
      </w:pPr>
      <w:r>
        <w:rPr>
          <w:sz w:val="28"/>
          <w:szCs w:val="28"/>
        </w:rPr>
        <w:br w:type="page"/>
      </w:r>
      <w:r w:rsidRPr="00AA7507">
        <w:rPr>
          <w:position w:val="-130"/>
          <w:sz w:val="28"/>
          <w:szCs w:val="28"/>
        </w:rPr>
        <w:object w:dxaOrig="3540" w:dyaOrig="2720">
          <v:shape id="_x0000_i1378" type="#_x0000_t75" style="width:177pt;height:135.75pt" o:ole="" fillcolor="window">
            <v:imagedata r:id="rId690" o:title=""/>
          </v:shape>
          <o:OLEObject Type="Embed" ProgID="Equation.3" ShapeID="_x0000_i1378" DrawAspect="Content" ObjectID="_1454697295" r:id="rId691"/>
        </w:object>
      </w:r>
    </w:p>
    <w:p w:rsidR="006D1A51" w:rsidRPr="00AA7507" w:rsidRDefault="006D1A51" w:rsidP="00AA7507">
      <w:pPr>
        <w:ind w:firstLine="709"/>
        <w:rPr>
          <w:sz w:val="28"/>
          <w:szCs w:val="28"/>
        </w:rPr>
      </w:pPr>
    </w:p>
    <w:p w:rsidR="0089036C" w:rsidRPr="00AA7507" w:rsidRDefault="0089036C" w:rsidP="00AA7507">
      <w:pPr>
        <w:ind w:firstLine="709"/>
        <w:rPr>
          <w:sz w:val="28"/>
          <w:szCs w:val="28"/>
        </w:rPr>
      </w:pPr>
      <w:r w:rsidRPr="00AA7507">
        <w:rPr>
          <w:sz w:val="28"/>
          <w:szCs w:val="28"/>
        </w:rPr>
        <w:t>Проверяем сечение относительно оси Х:</w:t>
      </w:r>
    </w:p>
    <w:p w:rsidR="0089036C" w:rsidRPr="00AA7507" w:rsidRDefault="0089036C" w:rsidP="00AA7507">
      <w:pPr>
        <w:ind w:firstLine="709"/>
        <w:rPr>
          <w:sz w:val="28"/>
          <w:szCs w:val="28"/>
        </w:rPr>
      </w:pPr>
      <w:r w:rsidRPr="00AA7507">
        <w:rPr>
          <w:sz w:val="28"/>
          <w:szCs w:val="28"/>
        </w:rPr>
        <w:t xml:space="preserve">Уточняем </w:t>
      </w:r>
      <w:r w:rsidRPr="00AA7507">
        <w:rPr>
          <w:sz w:val="28"/>
          <w:szCs w:val="28"/>
          <w:lang w:val="en-US"/>
        </w:rPr>
        <w:t>R</w:t>
      </w:r>
      <w:r w:rsidRPr="00AA7507">
        <w:rPr>
          <w:sz w:val="28"/>
          <w:szCs w:val="28"/>
          <w:vertAlign w:val="subscript"/>
          <w:lang w:val="en-US"/>
        </w:rPr>
        <w:t>y</w:t>
      </w:r>
      <w:r w:rsidR="00AA7507">
        <w:rPr>
          <w:sz w:val="28"/>
          <w:szCs w:val="28"/>
        </w:rPr>
        <w:t xml:space="preserve"> </w:t>
      </w:r>
      <w:r w:rsidRPr="00AA7507">
        <w:rPr>
          <w:sz w:val="28"/>
          <w:szCs w:val="28"/>
        </w:rPr>
        <w:t xml:space="preserve">для </w:t>
      </w:r>
      <w:r w:rsidRPr="00AA7507">
        <w:rPr>
          <w:sz w:val="28"/>
          <w:szCs w:val="28"/>
          <w:lang w:val="en-US"/>
        </w:rPr>
        <w:t>t</w:t>
      </w:r>
      <w:r w:rsidRPr="00AA7507">
        <w:rPr>
          <w:sz w:val="28"/>
          <w:szCs w:val="28"/>
          <w:vertAlign w:val="subscript"/>
          <w:lang w:val="en-US"/>
        </w:rPr>
        <w:t>f</w:t>
      </w:r>
      <w:r w:rsidRPr="00AA7507">
        <w:rPr>
          <w:sz w:val="28"/>
          <w:szCs w:val="28"/>
        </w:rPr>
        <w:t xml:space="preserve"> =9мм</w:t>
      </w:r>
    </w:p>
    <w:p w:rsidR="0089036C" w:rsidRDefault="0089036C" w:rsidP="00AA7507">
      <w:pPr>
        <w:ind w:firstLine="709"/>
        <w:rPr>
          <w:sz w:val="28"/>
          <w:szCs w:val="28"/>
        </w:rPr>
      </w:pPr>
      <w:r w:rsidRPr="00AA7507">
        <w:rPr>
          <w:sz w:val="28"/>
          <w:szCs w:val="28"/>
          <w:lang w:val="en-US"/>
        </w:rPr>
        <w:t>R</w:t>
      </w:r>
      <w:r w:rsidRPr="00AA7507">
        <w:rPr>
          <w:sz w:val="28"/>
          <w:szCs w:val="28"/>
          <w:vertAlign w:val="subscript"/>
          <w:lang w:val="en-US"/>
        </w:rPr>
        <w:t>y</w:t>
      </w:r>
      <w:r w:rsidRPr="00AA7507">
        <w:rPr>
          <w:sz w:val="28"/>
          <w:szCs w:val="28"/>
        </w:rPr>
        <w:t xml:space="preserve"> =35кН/см</w:t>
      </w:r>
      <w:r w:rsidRPr="00AA7507">
        <w:rPr>
          <w:sz w:val="28"/>
          <w:szCs w:val="28"/>
          <w:vertAlign w:val="superscript"/>
        </w:rPr>
        <w:t>2</w:t>
      </w:r>
      <w:r w:rsidRPr="00AA7507">
        <w:rPr>
          <w:sz w:val="28"/>
          <w:szCs w:val="28"/>
        </w:rPr>
        <w:t xml:space="preserve"> при </w:t>
      </w:r>
      <w:r w:rsidRPr="00AA7507">
        <w:rPr>
          <w:sz w:val="28"/>
          <w:szCs w:val="28"/>
          <w:lang w:val="en-US"/>
        </w:rPr>
        <w:t>t</w:t>
      </w:r>
      <w:r w:rsidRPr="00AA7507">
        <w:rPr>
          <w:sz w:val="28"/>
          <w:szCs w:val="28"/>
        </w:rPr>
        <w:t xml:space="preserve"> =2…10мм</w:t>
      </w:r>
    </w:p>
    <w:p w:rsidR="006D1A51" w:rsidRPr="00AA7507" w:rsidRDefault="006D1A51" w:rsidP="00AA7507">
      <w:pPr>
        <w:ind w:firstLine="709"/>
        <w:rPr>
          <w:sz w:val="28"/>
          <w:szCs w:val="28"/>
        </w:rPr>
      </w:pPr>
    </w:p>
    <w:p w:rsidR="0089036C" w:rsidRDefault="006D1A51" w:rsidP="00AA7507">
      <w:pPr>
        <w:ind w:firstLine="709"/>
        <w:rPr>
          <w:sz w:val="28"/>
          <w:szCs w:val="28"/>
        </w:rPr>
      </w:pPr>
      <w:r w:rsidRPr="00AA7507">
        <w:rPr>
          <w:position w:val="-72"/>
          <w:sz w:val="28"/>
          <w:szCs w:val="28"/>
        </w:rPr>
        <w:object w:dxaOrig="4160" w:dyaOrig="1560">
          <v:shape id="_x0000_i1379" type="#_x0000_t75" style="width:207.75pt;height:78pt" o:ole="" fillcolor="window">
            <v:imagedata r:id="rId692" o:title=""/>
          </v:shape>
          <o:OLEObject Type="Embed" ProgID="Equation.3" ShapeID="_x0000_i1379" DrawAspect="Content" ObjectID="_1454697296" r:id="rId693"/>
        </w:object>
      </w:r>
    </w:p>
    <w:p w:rsidR="006D1A51" w:rsidRPr="00AA7507" w:rsidRDefault="006D1A51" w:rsidP="00AA7507">
      <w:pPr>
        <w:ind w:firstLine="709"/>
        <w:rPr>
          <w:sz w:val="28"/>
          <w:szCs w:val="28"/>
        </w:rPr>
      </w:pPr>
    </w:p>
    <w:p w:rsidR="0089036C" w:rsidRDefault="0089036C" w:rsidP="00AA7507">
      <w:pPr>
        <w:ind w:firstLine="709"/>
        <w:rPr>
          <w:sz w:val="28"/>
          <w:szCs w:val="28"/>
        </w:rPr>
      </w:pPr>
      <w:r w:rsidRPr="00AA7507">
        <w:rPr>
          <w:sz w:val="28"/>
          <w:szCs w:val="28"/>
        </w:rPr>
        <w:t>Проверка общей устойчивости.</w:t>
      </w:r>
    </w:p>
    <w:p w:rsidR="006D1A51" w:rsidRPr="00AA7507" w:rsidRDefault="006D1A51" w:rsidP="00AA7507">
      <w:pPr>
        <w:ind w:firstLine="709"/>
        <w:rPr>
          <w:sz w:val="28"/>
          <w:szCs w:val="28"/>
        </w:rPr>
      </w:pPr>
    </w:p>
    <w:p w:rsidR="0089036C" w:rsidRDefault="006D1A51" w:rsidP="00AA7507">
      <w:pPr>
        <w:ind w:firstLine="709"/>
        <w:rPr>
          <w:sz w:val="28"/>
          <w:szCs w:val="28"/>
        </w:rPr>
      </w:pPr>
      <w:r w:rsidRPr="00AA7507">
        <w:rPr>
          <w:position w:val="-30"/>
          <w:sz w:val="28"/>
          <w:szCs w:val="28"/>
        </w:rPr>
        <w:object w:dxaOrig="5880" w:dyaOrig="680">
          <v:shape id="_x0000_i1380" type="#_x0000_t75" style="width:261.75pt;height:30pt" o:ole="" fillcolor="window">
            <v:imagedata r:id="rId694" o:title=""/>
          </v:shape>
          <o:OLEObject Type="Embed" ProgID="Equation.3" ShapeID="_x0000_i1380" DrawAspect="Content" ObjectID="_1454697297" r:id="rId695"/>
        </w:object>
      </w:r>
    </w:p>
    <w:p w:rsidR="006D1A51" w:rsidRPr="00AA7507" w:rsidRDefault="006D1A51" w:rsidP="00AA7507">
      <w:pPr>
        <w:ind w:firstLine="709"/>
        <w:rPr>
          <w:sz w:val="28"/>
          <w:szCs w:val="28"/>
        </w:rPr>
      </w:pPr>
    </w:p>
    <w:p w:rsidR="0089036C" w:rsidRPr="00AA7507" w:rsidRDefault="0089036C" w:rsidP="00AA7507">
      <w:pPr>
        <w:ind w:firstLine="709"/>
        <w:rPr>
          <w:sz w:val="28"/>
          <w:szCs w:val="28"/>
        </w:rPr>
      </w:pPr>
      <w:r w:rsidRPr="00AA7507">
        <w:rPr>
          <w:sz w:val="28"/>
          <w:szCs w:val="28"/>
        </w:rPr>
        <w:t>Задача решается методом последовательных приближений.</w:t>
      </w:r>
    </w:p>
    <w:p w:rsidR="0089036C" w:rsidRPr="00AA7507" w:rsidRDefault="0089036C" w:rsidP="00AA7507">
      <w:pPr>
        <w:ind w:firstLine="709"/>
        <w:rPr>
          <w:sz w:val="28"/>
          <w:szCs w:val="28"/>
        </w:rPr>
      </w:pPr>
      <w:r w:rsidRPr="00AA7507">
        <w:rPr>
          <w:sz w:val="28"/>
          <w:szCs w:val="28"/>
        </w:rPr>
        <w:t xml:space="preserve">Расчет относительно оси </w:t>
      </w:r>
      <w:r w:rsidRPr="00AA7507">
        <w:rPr>
          <w:sz w:val="28"/>
          <w:szCs w:val="28"/>
          <w:lang w:val="en-US"/>
        </w:rPr>
        <w:t>Y</w:t>
      </w:r>
      <w:r w:rsidRPr="00AA7507">
        <w:rPr>
          <w:sz w:val="28"/>
          <w:szCs w:val="28"/>
        </w:rPr>
        <w:t xml:space="preserve"> заключается в определении расстояния между ветвями </w:t>
      </w:r>
      <w:r w:rsidRPr="00AA7507">
        <w:rPr>
          <w:position w:val="-14"/>
          <w:sz w:val="28"/>
          <w:szCs w:val="28"/>
        </w:rPr>
        <w:object w:dxaOrig="300" w:dyaOrig="380">
          <v:shape id="_x0000_i1381" type="#_x0000_t75" style="width:15pt;height:18.75pt" o:ole="" fillcolor="window">
            <v:imagedata r:id="rId696" o:title=""/>
          </v:shape>
          <o:OLEObject Type="Embed" ProgID="Equation.3" ShapeID="_x0000_i1381" DrawAspect="Content" ObjectID="_1454697298" r:id="rId697"/>
        </w:object>
      </w:r>
      <w:r w:rsidRPr="00AA7507">
        <w:rPr>
          <w:sz w:val="28"/>
          <w:szCs w:val="28"/>
        </w:rPr>
        <w:t xml:space="preserve"> из условия равноустойчивости для колонн сквозного сечения.</w:t>
      </w:r>
    </w:p>
    <w:p w:rsidR="0089036C" w:rsidRPr="00AA7507" w:rsidRDefault="0089036C" w:rsidP="00AA7507">
      <w:pPr>
        <w:ind w:firstLine="709"/>
        <w:rPr>
          <w:sz w:val="28"/>
          <w:szCs w:val="28"/>
        </w:rPr>
      </w:pPr>
      <w:r w:rsidRPr="00AA7507">
        <w:rPr>
          <w:position w:val="-14"/>
          <w:sz w:val="28"/>
          <w:szCs w:val="28"/>
        </w:rPr>
        <w:object w:dxaOrig="859" w:dyaOrig="380">
          <v:shape id="_x0000_i1382" type="#_x0000_t75" style="width:42.75pt;height:18.75pt" o:ole="" fillcolor="window">
            <v:imagedata r:id="rId698" o:title=""/>
          </v:shape>
          <o:OLEObject Type="Embed" ProgID="Equation.3" ShapeID="_x0000_i1382" DrawAspect="Content" ObjectID="_1454697299" r:id="rId699"/>
        </w:object>
      </w:r>
    </w:p>
    <w:p w:rsidR="0089036C" w:rsidRDefault="0089036C" w:rsidP="00AA7507">
      <w:pPr>
        <w:pStyle w:val="ae"/>
        <w:tabs>
          <w:tab w:val="clear" w:pos="-2977"/>
        </w:tabs>
        <w:rPr>
          <w:sz w:val="28"/>
          <w:szCs w:val="28"/>
        </w:rPr>
      </w:pPr>
      <w:r w:rsidRPr="00AA7507">
        <w:rPr>
          <w:sz w:val="28"/>
          <w:szCs w:val="28"/>
        </w:rPr>
        <w:t>По т.7 приведенную гибкость принимаем для колонн с планками</w:t>
      </w:r>
    </w:p>
    <w:p w:rsidR="006D1A51" w:rsidRDefault="006D1A51" w:rsidP="00AA7507">
      <w:pPr>
        <w:ind w:firstLine="709"/>
        <w:rPr>
          <w:sz w:val="28"/>
          <w:szCs w:val="28"/>
        </w:rPr>
      </w:pPr>
    </w:p>
    <w:p w:rsidR="0089036C" w:rsidRDefault="0089036C" w:rsidP="00AA7507">
      <w:pPr>
        <w:ind w:firstLine="709"/>
        <w:rPr>
          <w:sz w:val="28"/>
          <w:szCs w:val="28"/>
        </w:rPr>
      </w:pPr>
      <w:r w:rsidRPr="00AA7507">
        <w:rPr>
          <w:position w:val="-16"/>
          <w:sz w:val="28"/>
          <w:szCs w:val="28"/>
        </w:rPr>
        <w:object w:dxaOrig="2020" w:dyaOrig="480">
          <v:shape id="_x0000_i1383" type="#_x0000_t75" style="width:101.25pt;height:24pt" o:ole="" fillcolor="window">
            <v:imagedata r:id="rId700" o:title=""/>
          </v:shape>
          <o:OLEObject Type="Embed" ProgID="Equation.3" ShapeID="_x0000_i1383" DrawAspect="Content" ObjectID="_1454697300" r:id="rId701"/>
        </w:object>
      </w:r>
    </w:p>
    <w:p w:rsidR="0089036C" w:rsidRDefault="0089036C" w:rsidP="00AA7507">
      <w:pPr>
        <w:ind w:firstLine="709"/>
        <w:rPr>
          <w:sz w:val="28"/>
          <w:szCs w:val="28"/>
        </w:rPr>
      </w:pPr>
      <w:r w:rsidRPr="00AA7507">
        <w:rPr>
          <w:position w:val="-14"/>
          <w:sz w:val="28"/>
          <w:szCs w:val="28"/>
        </w:rPr>
        <w:object w:dxaOrig="1480" w:dyaOrig="460">
          <v:shape id="_x0000_i1384" type="#_x0000_t75" style="width:74.25pt;height:23.25pt" o:ole="" fillcolor="window">
            <v:imagedata r:id="rId702" o:title=""/>
          </v:shape>
          <o:OLEObject Type="Embed" ProgID="Equation.3" ShapeID="_x0000_i1384" DrawAspect="Content" ObjectID="_1454697301" r:id="rId703"/>
        </w:object>
      </w:r>
    </w:p>
    <w:p w:rsidR="0089036C" w:rsidRDefault="006D1A51" w:rsidP="00AA7507">
      <w:pPr>
        <w:ind w:firstLine="709"/>
        <w:rPr>
          <w:sz w:val="28"/>
          <w:szCs w:val="28"/>
        </w:rPr>
      </w:pPr>
      <w:r>
        <w:rPr>
          <w:sz w:val="28"/>
          <w:szCs w:val="28"/>
        </w:rPr>
        <w:br w:type="page"/>
      </w:r>
      <w:r w:rsidR="0089036C" w:rsidRPr="00AA7507">
        <w:rPr>
          <w:sz w:val="28"/>
          <w:szCs w:val="28"/>
        </w:rPr>
        <w:t xml:space="preserve">Гибкость ветви можно принять в пределах: </w:t>
      </w:r>
      <w:r w:rsidR="0089036C" w:rsidRPr="00AA7507">
        <w:rPr>
          <w:position w:val="-10"/>
          <w:sz w:val="28"/>
          <w:szCs w:val="28"/>
        </w:rPr>
        <w:object w:dxaOrig="1180" w:dyaOrig="340">
          <v:shape id="_x0000_i1385" type="#_x0000_t75" style="width:59.25pt;height:17.25pt" o:ole="" fillcolor="window">
            <v:imagedata r:id="rId704" o:title=""/>
          </v:shape>
          <o:OLEObject Type="Embed" ProgID="Equation.3" ShapeID="_x0000_i1385" DrawAspect="Content" ObjectID="_1454697302" r:id="rId705"/>
        </w:object>
      </w:r>
      <w:r w:rsidR="0089036C" w:rsidRPr="00AA7507">
        <w:rPr>
          <w:sz w:val="28"/>
          <w:szCs w:val="28"/>
        </w:rPr>
        <w:t>.</w:t>
      </w:r>
      <w:r w:rsidR="00AA7507">
        <w:rPr>
          <w:sz w:val="28"/>
          <w:szCs w:val="28"/>
        </w:rPr>
        <w:t xml:space="preserve"> </w:t>
      </w:r>
      <w:r w:rsidR="0089036C" w:rsidRPr="00AA7507">
        <w:rPr>
          <w:sz w:val="28"/>
          <w:szCs w:val="28"/>
        </w:rPr>
        <w:t xml:space="preserve">Примем в первом приближении </w:t>
      </w:r>
      <w:r w:rsidR="0089036C" w:rsidRPr="00AA7507">
        <w:rPr>
          <w:position w:val="-10"/>
          <w:sz w:val="28"/>
          <w:szCs w:val="28"/>
        </w:rPr>
        <w:object w:dxaOrig="740" w:dyaOrig="340">
          <v:shape id="_x0000_i1386" type="#_x0000_t75" style="width:36.75pt;height:17.25pt" o:ole="" fillcolor="window">
            <v:imagedata r:id="rId706" o:title=""/>
          </v:shape>
          <o:OLEObject Type="Embed" ProgID="Equation.3" ShapeID="_x0000_i1386" DrawAspect="Content" ObjectID="_1454697303" r:id="rId707"/>
        </w:object>
      </w:r>
    </w:p>
    <w:p w:rsidR="006D1A51" w:rsidRPr="00AA7507" w:rsidRDefault="006D1A51" w:rsidP="00AA7507">
      <w:pPr>
        <w:ind w:firstLine="709"/>
        <w:rPr>
          <w:sz w:val="28"/>
          <w:szCs w:val="28"/>
        </w:rPr>
      </w:pPr>
    </w:p>
    <w:p w:rsidR="0089036C" w:rsidRDefault="006D1A51" w:rsidP="00AA7507">
      <w:pPr>
        <w:ind w:firstLine="709"/>
        <w:rPr>
          <w:sz w:val="28"/>
          <w:szCs w:val="28"/>
        </w:rPr>
      </w:pPr>
      <w:r w:rsidRPr="006D1A51">
        <w:rPr>
          <w:position w:val="-56"/>
          <w:sz w:val="28"/>
          <w:szCs w:val="28"/>
        </w:rPr>
        <w:object w:dxaOrig="3700" w:dyaOrig="1240">
          <v:shape id="_x0000_i1387" type="#_x0000_t75" style="width:185.25pt;height:62.25pt" o:ole="" fillcolor="window">
            <v:imagedata r:id="rId708" o:title=""/>
          </v:shape>
          <o:OLEObject Type="Embed" ProgID="Equation.3" ShapeID="_x0000_i1387" DrawAspect="Content" ObjectID="_1454697304" r:id="rId709"/>
        </w:object>
      </w:r>
    </w:p>
    <w:p w:rsidR="006D1A51" w:rsidRPr="00AA7507" w:rsidRDefault="006D1A51" w:rsidP="00AA7507">
      <w:pPr>
        <w:ind w:firstLine="709"/>
        <w:rPr>
          <w:sz w:val="28"/>
          <w:szCs w:val="28"/>
        </w:rPr>
      </w:pPr>
    </w:p>
    <w:p w:rsidR="0089036C" w:rsidRPr="00AA7507" w:rsidRDefault="0089036C" w:rsidP="00AA7507">
      <w:pPr>
        <w:ind w:firstLine="709"/>
        <w:rPr>
          <w:sz w:val="28"/>
          <w:szCs w:val="28"/>
        </w:rPr>
      </w:pPr>
      <w:r w:rsidRPr="00AA7507">
        <w:rPr>
          <w:sz w:val="28"/>
          <w:szCs w:val="28"/>
        </w:rPr>
        <w:t>[т.8.1./1]</w:t>
      </w:r>
      <w:r w:rsidRPr="00AA7507">
        <w:rPr>
          <w:position w:val="-10"/>
          <w:sz w:val="28"/>
          <w:szCs w:val="28"/>
        </w:rPr>
        <w:object w:dxaOrig="1300" w:dyaOrig="340">
          <v:shape id="_x0000_i1388" type="#_x0000_t75" style="width:65.25pt;height:17.25pt" o:ole="" fillcolor="window">
            <v:imagedata r:id="rId710" o:title=""/>
          </v:shape>
          <o:OLEObject Type="Embed" ProgID="Equation.3" ShapeID="_x0000_i1388" DrawAspect="Content" ObjectID="_1454697305" r:id="rId711"/>
        </w:object>
      </w:r>
    </w:p>
    <w:p w:rsidR="0089036C" w:rsidRPr="00AA7507" w:rsidRDefault="0089036C" w:rsidP="00AA7507">
      <w:pPr>
        <w:ind w:firstLine="709"/>
        <w:rPr>
          <w:sz w:val="28"/>
          <w:szCs w:val="28"/>
        </w:rPr>
      </w:pPr>
      <w:r w:rsidRPr="00AA7507">
        <w:rPr>
          <w:sz w:val="28"/>
          <w:szCs w:val="28"/>
        </w:rPr>
        <w:t xml:space="preserve">Примем расстояние между швеллерами </w:t>
      </w:r>
      <w:r w:rsidR="00072356" w:rsidRPr="00AA7507">
        <w:rPr>
          <w:sz w:val="28"/>
          <w:szCs w:val="28"/>
        </w:rPr>
        <w:t>7</w:t>
      </w:r>
      <w:r w:rsidRPr="00AA7507">
        <w:rPr>
          <w:sz w:val="28"/>
          <w:szCs w:val="28"/>
        </w:rPr>
        <w:t>см.</w:t>
      </w:r>
    </w:p>
    <w:p w:rsidR="0089036C" w:rsidRPr="00AA7507" w:rsidRDefault="00072356" w:rsidP="00AA7507">
      <w:pPr>
        <w:ind w:firstLine="709"/>
        <w:rPr>
          <w:sz w:val="28"/>
          <w:szCs w:val="28"/>
        </w:rPr>
      </w:pPr>
      <w:r w:rsidRPr="00AA7507">
        <w:rPr>
          <w:position w:val="-14"/>
          <w:sz w:val="28"/>
          <w:szCs w:val="28"/>
        </w:rPr>
        <w:object w:dxaOrig="2400" w:dyaOrig="380">
          <v:shape id="_x0000_i1389" type="#_x0000_t75" style="width:120pt;height:18.75pt" o:ole="" fillcolor="window">
            <v:imagedata r:id="rId712" o:title=""/>
          </v:shape>
          <o:OLEObject Type="Embed" ProgID="Equation.3" ShapeID="_x0000_i1389" DrawAspect="Content" ObjectID="_1454697306" r:id="rId713"/>
        </w:object>
      </w:r>
    </w:p>
    <w:p w:rsidR="0089036C" w:rsidRPr="00AA7507" w:rsidRDefault="0089036C" w:rsidP="00AA7507">
      <w:pPr>
        <w:ind w:firstLine="709"/>
        <w:rPr>
          <w:sz w:val="28"/>
          <w:szCs w:val="28"/>
        </w:rPr>
      </w:pPr>
      <w:r w:rsidRPr="00AA7507">
        <w:rPr>
          <w:sz w:val="28"/>
          <w:szCs w:val="28"/>
        </w:rPr>
        <w:t xml:space="preserve">Примем </w:t>
      </w:r>
      <w:r w:rsidR="00072356" w:rsidRPr="00AA7507">
        <w:rPr>
          <w:position w:val="-14"/>
          <w:sz w:val="28"/>
          <w:szCs w:val="28"/>
        </w:rPr>
        <w:object w:dxaOrig="1240" w:dyaOrig="380">
          <v:shape id="_x0000_i1390" type="#_x0000_t75" style="width:62.25pt;height:18.75pt" o:ole="" fillcolor="window">
            <v:imagedata r:id="rId714" o:title=""/>
          </v:shape>
          <o:OLEObject Type="Embed" ProgID="Equation.3" ShapeID="_x0000_i1390" DrawAspect="Content" ObjectID="_1454697307" r:id="rId715"/>
        </w:object>
      </w:r>
    </w:p>
    <w:p w:rsidR="0089036C" w:rsidRPr="00AA7507" w:rsidRDefault="0089036C" w:rsidP="00AA7507">
      <w:pPr>
        <w:ind w:firstLine="709"/>
        <w:rPr>
          <w:sz w:val="28"/>
          <w:szCs w:val="28"/>
        </w:rPr>
      </w:pPr>
      <w:r w:rsidRPr="00AA7507">
        <w:rPr>
          <w:sz w:val="28"/>
          <w:szCs w:val="28"/>
        </w:rPr>
        <w:t xml:space="preserve">Проверяем сечение относительно оси </w:t>
      </w:r>
      <w:r w:rsidRPr="00AA7507">
        <w:rPr>
          <w:sz w:val="28"/>
          <w:szCs w:val="28"/>
          <w:lang w:val="en-US"/>
        </w:rPr>
        <w:t>Y</w:t>
      </w:r>
      <w:r w:rsidRPr="00AA7507">
        <w:rPr>
          <w:sz w:val="28"/>
          <w:szCs w:val="28"/>
        </w:rPr>
        <w:t>:</w:t>
      </w:r>
    </w:p>
    <w:p w:rsidR="0089036C" w:rsidRPr="00AA7507" w:rsidRDefault="00072356" w:rsidP="00AA7507">
      <w:pPr>
        <w:ind w:firstLine="709"/>
        <w:rPr>
          <w:sz w:val="28"/>
          <w:szCs w:val="28"/>
        </w:rPr>
      </w:pPr>
      <w:r w:rsidRPr="00AA7507">
        <w:rPr>
          <w:position w:val="-14"/>
          <w:sz w:val="28"/>
          <w:szCs w:val="28"/>
        </w:rPr>
        <w:object w:dxaOrig="3680" w:dyaOrig="380">
          <v:shape id="_x0000_i1391" type="#_x0000_t75" style="width:183.75pt;height:18.75pt" o:ole="" fillcolor="window">
            <v:imagedata r:id="rId716" o:title=""/>
          </v:shape>
          <o:OLEObject Type="Embed" ProgID="Equation.3" ShapeID="_x0000_i1391" DrawAspect="Content" ObjectID="_1454697308" r:id="rId717"/>
        </w:object>
      </w:r>
    </w:p>
    <w:p w:rsidR="0089036C" w:rsidRPr="00AA7507" w:rsidRDefault="0089036C" w:rsidP="00AA7507">
      <w:pPr>
        <w:pStyle w:val="a8"/>
        <w:spacing w:after="0"/>
        <w:ind w:left="0" w:firstLine="709"/>
        <w:rPr>
          <w:sz w:val="28"/>
          <w:szCs w:val="28"/>
        </w:rPr>
      </w:pPr>
      <w:r w:rsidRPr="00AA7507">
        <w:rPr>
          <w:sz w:val="28"/>
          <w:szCs w:val="28"/>
        </w:rPr>
        <w:t>Принимаю:</w:t>
      </w:r>
    </w:p>
    <w:p w:rsidR="0089036C" w:rsidRPr="00AA7507" w:rsidRDefault="00072356" w:rsidP="00AA7507">
      <w:pPr>
        <w:ind w:firstLine="709"/>
        <w:rPr>
          <w:sz w:val="28"/>
          <w:szCs w:val="28"/>
        </w:rPr>
      </w:pPr>
      <w:r w:rsidRPr="00AA7507">
        <w:rPr>
          <w:position w:val="-48"/>
          <w:sz w:val="28"/>
          <w:szCs w:val="28"/>
        </w:rPr>
        <w:object w:dxaOrig="1280" w:dyaOrig="1080">
          <v:shape id="_x0000_i1392" type="#_x0000_t75" style="width:63.75pt;height:54pt" o:ole="" fillcolor="window">
            <v:imagedata r:id="rId718" o:title=""/>
          </v:shape>
          <o:OLEObject Type="Embed" ProgID="Equation.3" ShapeID="_x0000_i1392" DrawAspect="Content" ObjectID="_1454697309" r:id="rId719"/>
        </w:object>
      </w:r>
    </w:p>
    <w:p w:rsidR="0089036C" w:rsidRDefault="0089036C" w:rsidP="00AA7507">
      <w:pPr>
        <w:ind w:firstLine="709"/>
        <w:rPr>
          <w:sz w:val="28"/>
          <w:szCs w:val="28"/>
        </w:rPr>
      </w:pPr>
      <w:r w:rsidRPr="00AA7507">
        <w:rPr>
          <w:sz w:val="28"/>
          <w:szCs w:val="28"/>
        </w:rPr>
        <w:t>Момент инерции планки:</w:t>
      </w:r>
    </w:p>
    <w:p w:rsidR="006D1A51" w:rsidRPr="00AA7507" w:rsidRDefault="006D1A51" w:rsidP="00AA7507">
      <w:pPr>
        <w:ind w:firstLine="709"/>
        <w:rPr>
          <w:sz w:val="28"/>
          <w:szCs w:val="28"/>
        </w:rPr>
      </w:pPr>
    </w:p>
    <w:p w:rsidR="0089036C" w:rsidRDefault="006D1A51" w:rsidP="00AA7507">
      <w:pPr>
        <w:ind w:firstLine="709"/>
        <w:rPr>
          <w:sz w:val="28"/>
          <w:szCs w:val="28"/>
        </w:rPr>
      </w:pPr>
      <w:r w:rsidRPr="00AA7507">
        <w:rPr>
          <w:position w:val="-24"/>
          <w:sz w:val="28"/>
          <w:szCs w:val="28"/>
        </w:rPr>
        <w:object w:dxaOrig="3600" w:dyaOrig="660">
          <v:shape id="_x0000_i1393" type="#_x0000_t75" style="width:180pt;height:33pt" o:ole="" fillcolor="window">
            <v:imagedata r:id="rId720" o:title=""/>
          </v:shape>
          <o:OLEObject Type="Embed" ProgID="Equation.3" ShapeID="_x0000_i1393" DrawAspect="Content" ObjectID="_1454697310" r:id="rId721"/>
        </w:object>
      </w:r>
    </w:p>
    <w:p w:rsidR="006D1A51" w:rsidRPr="00AA7507" w:rsidRDefault="006D1A51" w:rsidP="00AA7507">
      <w:pPr>
        <w:ind w:firstLine="709"/>
        <w:rPr>
          <w:sz w:val="28"/>
          <w:szCs w:val="28"/>
        </w:rPr>
      </w:pPr>
    </w:p>
    <w:p w:rsidR="0089036C" w:rsidRPr="00AA7507" w:rsidRDefault="0089036C" w:rsidP="00AA7507">
      <w:pPr>
        <w:ind w:firstLine="709"/>
        <w:rPr>
          <w:sz w:val="28"/>
          <w:szCs w:val="28"/>
        </w:rPr>
      </w:pPr>
      <w:r w:rsidRPr="00AA7507">
        <w:rPr>
          <w:sz w:val="28"/>
          <w:szCs w:val="28"/>
        </w:rPr>
        <w:t>Момент инерции ветви:</w:t>
      </w:r>
    </w:p>
    <w:p w:rsidR="0089036C" w:rsidRDefault="0089036C" w:rsidP="00AA7507">
      <w:pPr>
        <w:ind w:firstLine="709"/>
        <w:rPr>
          <w:sz w:val="28"/>
          <w:szCs w:val="28"/>
        </w:rPr>
      </w:pPr>
      <w:r w:rsidRPr="00AA7507">
        <w:rPr>
          <w:position w:val="-10"/>
          <w:sz w:val="28"/>
          <w:szCs w:val="28"/>
        </w:rPr>
        <w:object w:dxaOrig="180" w:dyaOrig="340">
          <v:shape id="_x0000_i1394" type="#_x0000_t75" style="width:9pt;height:17.25pt" o:ole="" fillcolor="window">
            <v:imagedata r:id="rId595" o:title=""/>
          </v:shape>
          <o:OLEObject Type="Embed" ProgID="Equation.3" ShapeID="_x0000_i1394" DrawAspect="Content" ObjectID="_1454697311" r:id="rId722"/>
        </w:object>
      </w:r>
      <w:r w:rsidR="00072356" w:rsidRPr="00AA7507">
        <w:rPr>
          <w:position w:val="-10"/>
          <w:sz w:val="28"/>
          <w:szCs w:val="28"/>
        </w:rPr>
        <w:object w:dxaOrig="1200" w:dyaOrig="360">
          <v:shape id="_x0000_i1395" type="#_x0000_t75" style="width:60pt;height:18pt" o:ole="" fillcolor="window">
            <v:imagedata r:id="rId723" o:title=""/>
          </v:shape>
          <o:OLEObject Type="Embed" ProgID="Equation.3" ShapeID="_x0000_i1395" DrawAspect="Content" ObjectID="_1454697312" r:id="rId724"/>
        </w:object>
      </w:r>
    </w:p>
    <w:p w:rsidR="006D1A51" w:rsidRDefault="006D1A51" w:rsidP="00AA7507">
      <w:pPr>
        <w:ind w:firstLine="709"/>
        <w:rPr>
          <w:sz w:val="28"/>
          <w:szCs w:val="28"/>
        </w:rPr>
      </w:pPr>
    </w:p>
    <w:p w:rsidR="0089036C" w:rsidRPr="00AA7507" w:rsidRDefault="006D1A51" w:rsidP="00AA7507">
      <w:pPr>
        <w:ind w:firstLine="709"/>
        <w:rPr>
          <w:sz w:val="28"/>
          <w:szCs w:val="28"/>
        </w:rPr>
      </w:pPr>
      <w:r>
        <w:rPr>
          <w:sz w:val="28"/>
          <w:szCs w:val="28"/>
        </w:rPr>
        <w:br w:type="page"/>
      </w:r>
      <w:r w:rsidRPr="006D1A51">
        <w:rPr>
          <w:sz w:val="28"/>
          <w:szCs w:val="28"/>
        </w:rPr>
        <w:object w:dxaOrig="7440" w:dyaOrig="5240">
          <v:shape id="_x0000_i1396" type="#_x0000_t75" style="width:286.5pt;height:201.75pt" o:ole="" fillcolor="window">
            <v:imagedata r:id="rId725" o:title=""/>
          </v:shape>
          <o:OLEObject Type="Embed" ProgID="Equation.3" ShapeID="_x0000_i1396" DrawAspect="Content" ObjectID="_1454697313" r:id="rId726"/>
        </w:object>
      </w:r>
    </w:p>
    <w:p w:rsidR="00072356" w:rsidRDefault="006D1A51" w:rsidP="00AA7507">
      <w:pPr>
        <w:ind w:firstLine="709"/>
        <w:rPr>
          <w:sz w:val="28"/>
          <w:szCs w:val="28"/>
        </w:rPr>
      </w:pPr>
      <w:r w:rsidRPr="00AA7507">
        <w:rPr>
          <w:position w:val="-36"/>
          <w:sz w:val="28"/>
          <w:szCs w:val="28"/>
        </w:rPr>
        <w:object w:dxaOrig="3860" w:dyaOrig="840">
          <v:shape id="_x0000_i1397" type="#_x0000_t75" style="width:192.75pt;height:42pt" o:ole="" fillcolor="window">
            <v:imagedata r:id="rId727" o:title=""/>
          </v:shape>
          <o:OLEObject Type="Embed" ProgID="Equation.3" ShapeID="_x0000_i1397" DrawAspect="Content" ObjectID="_1454697314" r:id="rId728"/>
        </w:object>
      </w:r>
    </w:p>
    <w:p w:rsidR="006D1A51" w:rsidRPr="00AA7507" w:rsidRDefault="006D1A51" w:rsidP="00AA7507">
      <w:pPr>
        <w:ind w:firstLine="709"/>
        <w:rPr>
          <w:sz w:val="28"/>
          <w:szCs w:val="28"/>
        </w:rPr>
      </w:pPr>
    </w:p>
    <w:p w:rsidR="00072356" w:rsidRDefault="00072356" w:rsidP="00AA7507">
      <w:pPr>
        <w:ind w:firstLine="709"/>
        <w:rPr>
          <w:sz w:val="28"/>
          <w:szCs w:val="28"/>
        </w:rPr>
      </w:pPr>
      <w:r w:rsidRPr="00AA7507">
        <w:rPr>
          <w:sz w:val="28"/>
          <w:szCs w:val="28"/>
        </w:rPr>
        <w:t xml:space="preserve">Проверим общую устойчивость относительно свободной оси </w:t>
      </w:r>
      <w:r w:rsidRPr="00AA7507">
        <w:rPr>
          <w:sz w:val="28"/>
          <w:szCs w:val="28"/>
          <w:lang w:val="en-US"/>
        </w:rPr>
        <w:t>Y</w:t>
      </w:r>
      <w:r w:rsidRPr="00AA7507">
        <w:rPr>
          <w:sz w:val="28"/>
          <w:szCs w:val="28"/>
        </w:rPr>
        <w:t>:</w:t>
      </w:r>
    </w:p>
    <w:p w:rsidR="006D1A51" w:rsidRPr="00AA7507" w:rsidRDefault="006D1A51" w:rsidP="00AA7507">
      <w:pPr>
        <w:ind w:firstLine="709"/>
        <w:rPr>
          <w:sz w:val="28"/>
          <w:szCs w:val="28"/>
        </w:rPr>
      </w:pPr>
    </w:p>
    <w:p w:rsidR="00072356" w:rsidRDefault="006D1A51" w:rsidP="00AA7507">
      <w:pPr>
        <w:ind w:firstLine="709"/>
        <w:rPr>
          <w:sz w:val="28"/>
          <w:szCs w:val="28"/>
        </w:rPr>
      </w:pPr>
      <w:r w:rsidRPr="00AA7507">
        <w:rPr>
          <w:position w:val="-32"/>
          <w:sz w:val="28"/>
          <w:szCs w:val="28"/>
        </w:rPr>
        <w:object w:dxaOrig="6039" w:dyaOrig="700">
          <v:shape id="_x0000_i1398" type="#_x0000_t75" style="width:302.25pt;height:35.25pt" o:ole="" fillcolor="window">
            <v:imagedata r:id="rId729" o:title=""/>
          </v:shape>
          <o:OLEObject Type="Embed" ProgID="Equation.3" ShapeID="_x0000_i1398" DrawAspect="Content" ObjectID="_1454697315" r:id="rId730"/>
        </w:object>
      </w:r>
    </w:p>
    <w:p w:rsidR="006D1A51" w:rsidRPr="00AA7507" w:rsidRDefault="006D1A51" w:rsidP="00AA7507">
      <w:pPr>
        <w:ind w:firstLine="709"/>
        <w:rPr>
          <w:sz w:val="28"/>
          <w:szCs w:val="28"/>
        </w:rPr>
      </w:pPr>
    </w:p>
    <w:p w:rsidR="00072356" w:rsidRPr="00AA7507" w:rsidRDefault="00072356" w:rsidP="00AA7507">
      <w:pPr>
        <w:ind w:firstLine="709"/>
        <w:rPr>
          <w:sz w:val="28"/>
          <w:szCs w:val="28"/>
        </w:rPr>
      </w:pPr>
      <w:r w:rsidRPr="00AA7507">
        <w:rPr>
          <w:sz w:val="28"/>
          <w:szCs w:val="28"/>
        </w:rPr>
        <w:t>Общая устойчивость обеспечена.</w:t>
      </w:r>
    </w:p>
    <w:p w:rsidR="00072356" w:rsidRPr="00AA7507" w:rsidRDefault="00072356" w:rsidP="00AA7507">
      <w:pPr>
        <w:ind w:firstLine="709"/>
        <w:rPr>
          <w:sz w:val="28"/>
          <w:szCs w:val="28"/>
          <w:lang w:val="en-US"/>
        </w:rPr>
      </w:pPr>
      <w:r w:rsidRPr="00AA7507">
        <w:rPr>
          <w:sz w:val="28"/>
          <w:szCs w:val="28"/>
        </w:rPr>
        <w:t>Расчет планок.</w:t>
      </w:r>
    </w:p>
    <w:p w:rsidR="00072356" w:rsidRPr="00AA7507" w:rsidRDefault="00072356" w:rsidP="00AA7507">
      <w:pPr>
        <w:ind w:firstLine="709"/>
        <w:rPr>
          <w:sz w:val="28"/>
          <w:szCs w:val="28"/>
          <w:lang w:val="en-US"/>
        </w:rPr>
      </w:pPr>
    </w:p>
    <w:p w:rsidR="00072356" w:rsidRPr="00AA7507" w:rsidRDefault="00910467" w:rsidP="00AA7507">
      <w:pPr>
        <w:ind w:firstLine="709"/>
        <w:rPr>
          <w:sz w:val="28"/>
          <w:szCs w:val="28"/>
          <w:lang w:val="en-US"/>
        </w:rPr>
      </w:pPr>
      <w:r>
        <w:rPr>
          <w:noProof/>
        </w:rPr>
        <w:pict>
          <v:shape id="_x0000_s1059" type="#_x0000_t75" style="position:absolute;left:0;text-align:left;margin-left:45pt;margin-top:.55pt;width:122.55pt;height:171.95pt;z-index:-251656192">
            <v:imagedata r:id="rId731" o:title="" grayscale="t"/>
          </v:shape>
        </w:pict>
      </w:r>
    </w:p>
    <w:p w:rsidR="002C15ED" w:rsidRPr="00AA7507" w:rsidRDefault="002C15ED" w:rsidP="00AA7507">
      <w:pPr>
        <w:ind w:firstLine="709"/>
        <w:rPr>
          <w:sz w:val="28"/>
          <w:szCs w:val="28"/>
          <w:lang w:val="en-US"/>
        </w:rPr>
      </w:pPr>
    </w:p>
    <w:p w:rsidR="002C15ED" w:rsidRPr="00AA7507" w:rsidRDefault="002C15ED" w:rsidP="00AA7507">
      <w:pPr>
        <w:ind w:firstLine="709"/>
        <w:rPr>
          <w:sz w:val="28"/>
          <w:szCs w:val="28"/>
          <w:lang w:val="en-US"/>
        </w:rPr>
      </w:pPr>
    </w:p>
    <w:p w:rsidR="003231EC" w:rsidRPr="00AA7507" w:rsidRDefault="003231EC" w:rsidP="00AA7507">
      <w:pPr>
        <w:ind w:firstLine="709"/>
        <w:rPr>
          <w:sz w:val="28"/>
          <w:szCs w:val="28"/>
          <w:lang w:val="en-US"/>
        </w:rPr>
      </w:pPr>
    </w:p>
    <w:p w:rsidR="003231EC" w:rsidRPr="00AA7507" w:rsidRDefault="003231EC" w:rsidP="00AA7507">
      <w:pPr>
        <w:ind w:firstLine="709"/>
        <w:rPr>
          <w:sz w:val="28"/>
          <w:szCs w:val="28"/>
          <w:lang w:val="en-US"/>
        </w:rPr>
      </w:pPr>
    </w:p>
    <w:p w:rsidR="003231EC" w:rsidRPr="00AA7507" w:rsidRDefault="003231EC" w:rsidP="00AA7507">
      <w:pPr>
        <w:ind w:firstLine="709"/>
        <w:rPr>
          <w:sz w:val="28"/>
          <w:szCs w:val="28"/>
          <w:lang w:val="en-US"/>
        </w:rPr>
      </w:pPr>
    </w:p>
    <w:p w:rsidR="003231EC" w:rsidRPr="00AA7507" w:rsidRDefault="003231EC" w:rsidP="00AA7507">
      <w:pPr>
        <w:ind w:firstLine="709"/>
        <w:rPr>
          <w:sz w:val="28"/>
          <w:szCs w:val="28"/>
          <w:lang w:val="en-US"/>
        </w:rPr>
      </w:pPr>
    </w:p>
    <w:p w:rsidR="006D1A51" w:rsidRDefault="006D1A51" w:rsidP="00AA7507">
      <w:pPr>
        <w:ind w:firstLine="709"/>
        <w:rPr>
          <w:sz w:val="28"/>
          <w:szCs w:val="28"/>
        </w:rPr>
      </w:pPr>
    </w:p>
    <w:p w:rsidR="003231EC" w:rsidRDefault="003231EC" w:rsidP="00AA7507">
      <w:pPr>
        <w:ind w:firstLine="709"/>
        <w:rPr>
          <w:sz w:val="28"/>
          <w:szCs w:val="28"/>
        </w:rPr>
      </w:pPr>
      <w:r w:rsidRPr="00AA7507">
        <w:rPr>
          <w:sz w:val="28"/>
          <w:szCs w:val="28"/>
        </w:rPr>
        <w:t>Расчет ведется на условную поперечную силу.</w:t>
      </w:r>
    </w:p>
    <w:p w:rsidR="006D1A51" w:rsidRDefault="006D1A51" w:rsidP="00AA7507">
      <w:pPr>
        <w:ind w:firstLine="709"/>
        <w:rPr>
          <w:sz w:val="28"/>
          <w:szCs w:val="28"/>
        </w:rPr>
      </w:pPr>
    </w:p>
    <w:p w:rsidR="003231EC" w:rsidRDefault="006D1A51" w:rsidP="00AA7507">
      <w:pPr>
        <w:ind w:firstLine="709"/>
        <w:rPr>
          <w:sz w:val="28"/>
          <w:szCs w:val="28"/>
        </w:rPr>
      </w:pPr>
      <w:r>
        <w:rPr>
          <w:sz w:val="28"/>
          <w:szCs w:val="28"/>
        </w:rPr>
        <w:br w:type="page"/>
      </w:r>
      <w:r w:rsidRPr="00AA7507">
        <w:rPr>
          <w:position w:val="-88"/>
          <w:sz w:val="28"/>
          <w:szCs w:val="28"/>
        </w:rPr>
        <w:object w:dxaOrig="3840" w:dyaOrig="1700">
          <v:shape id="_x0000_i1399" type="#_x0000_t75" style="width:192pt;height:84.75pt" o:ole="" fillcolor="window">
            <v:imagedata r:id="rId732" o:title=""/>
          </v:shape>
          <o:OLEObject Type="Embed" ProgID="Equation.3" ShapeID="_x0000_i1399" DrawAspect="Content" ObjectID="_1454697316" r:id="rId733"/>
        </w:object>
      </w:r>
    </w:p>
    <w:p w:rsidR="006D1A51" w:rsidRPr="00AA7507" w:rsidRDefault="006D1A51" w:rsidP="00AA7507">
      <w:pPr>
        <w:ind w:firstLine="709"/>
        <w:rPr>
          <w:sz w:val="28"/>
          <w:szCs w:val="28"/>
        </w:rPr>
      </w:pPr>
    </w:p>
    <w:p w:rsidR="003231EC" w:rsidRDefault="003231EC" w:rsidP="00AA7507">
      <w:pPr>
        <w:ind w:firstLine="709"/>
        <w:rPr>
          <w:sz w:val="28"/>
          <w:szCs w:val="28"/>
        </w:rPr>
      </w:pPr>
      <w:r w:rsidRPr="00AA7507">
        <w:rPr>
          <w:sz w:val="28"/>
          <w:szCs w:val="28"/>
        </w:rPr>
        <w:t>Поперечная сила в месте крепления планки:</w:t>
      </w:r>
    </w:p>
    <w:p w:rsidR="006D1A51" w:rsidRPr="00AA7507" w:rsidRDefault="006D1A51" w:rsidP="00AA7507">
      <w:pPr>
        <w:ind w:firstLine="709"/>
        <w:rPr>
          <w:sz w:val="28"/>
          <w:szCs w:val="28"/>
        </w:rPr>
      </w:pPr>
    </w:p>
    <w:p w:rsidR="003231EC" w:rsidRDefault="006D1A51" w:rsidP="00AA7507">
      <w:pPr>
        <w:ind w:firstLine="709"/>
        <w:rPr>
          <w:sz w:val="28"/>
          <w:szCs w:val="28"/>
        </w:rPr>
      </w:pPr>
      <w:r w:rsidRPr="00AA7507">
        <w:rPr>
          <w:position w:val="-32"/>
          <w:sz w:val="28"/>
          <w:szCs w:val="28"/>
        </w:rPr>
        <w:object w:dxaOrig="3340" w:dyaOrig="720">
          <v:shape id="_x0000_i1400" type="#_x0000_t75" style="width:167.25pt;height:36pt" o:ole="" fillcolor="window">
            <v:imagedata r:id="rId734" o:title=""/>
          </v:shape>
          <o:OLEObject Type="Embed" ProgID="Equation.3" ShapeID="_x0000_i1400" DrawAspect="Content" ObjectID="_1454697317" r:id="rId735"/>
        </w:object>
      </w:r>
    </w:p>
    <w:p w:rsidR="006D1A51" w:rsidRPr="00AA7507" w:rsidRDefault="006D1A51" w:rsidP="00AA7507">
      <w:pPr>
        <w:ind w:firstLine="709"/>
        <w:rPr>
          <w:sz w:val="28"/>
          <w:szCs w:val="28"/>
        </w:rPr>
      </w:pPr>
    </w:p>
    <w:p w:rsidR="003231EC" w:rsidRDefault="003231EC" w:rsidP="00AA7507">
      <w:pPr>
        <w:ind w:firstLine="709"/>
        <w:rPr>
          <w:sz w:val="28"/>
          <w:szCs w:val="28"/>
        </w:rPr>
      </w:pPr>
      <w:r w:rsidRPr="00AA7507">
        <w:rPr>
          <w:sz w:val="28"/>
          <w:szCs w:val="28"/>
        </w:rPr>
        <w:t>Проверяем сечение планки:</w:t>
      </w:r>
    </w:p>
    <w:p w:rsidR="006D1A51" w:rsidRPr="00AA7507" w:rsidRDefault="006D1A51" w:rsidP="00AA7507">
      <w:pPr>
        <w:ind w:firstLine="709"/>
        <w:rPr>
          <w:sz w:val="28"/>
          <w:szCs w:val="28"/>
        </w:rPr>
      </w:pPr>
    </w:p>
    <w:p w:rsidR="003231EC" w:rsidRDefault="006D1A51" w:rsidP="00AA7507">
      <w:pPr>
        <w:ind w:firstLine="709"/>
        <w:rPr>
          <w:sz w:val="28"/>
          <w:szCs w:val="28"/>
        </w:rPr>
      </w:pPr>
      <w:r w:rsidRPr="006D1A51">
        <w:rPr>
          <w:position w:val="-124"/>
          <w:sz w:val="28"/>
          <w:szCs w:val="28"/>
        </w:rPr>
        <w:object w:dxaOrig="6840" w:dyaOrig="2600">
          <v:shape id="_x0000_i1401" type="#_x0000_t75" style="width:342pt;height:129.75pt" o:ole="" fillcolor="window">
            <v:imagedata r:id="rId736" o:title=""/>
          </v:shape>
          <o:OLEObject Type="Embed" ProgID="Equation.3" ShapeID="_x0000_i1401" DrawAspect="Content" ObjectID="_1454697318" r:id="rId737"/>
        </w:object>
      </w:r>
    </w:p>
    <w:p w:rsidR="006D1A51" w:rsidRPr="00AA7507" w:rsidRDefault="006D1A51" w:rsidP="00AA7507">
      <w:pPr>
        <w:ind w:firstLine="709"/>
        <w:rPr>
          <w:sz w:val="28"/>
          <w:szCs w:val="28"/>
        </w:rPr>
      </w:pPr>
    </w:p>
    <w:p w:rsidR="003231EC" w:rsidRPr="00AA7507" w:rsidRDefault="003231EC" w:rsidP="00AA7507">
      <w:pPr>
        <w:ind w:firstLine="709"/>
        <w:rPr>
          <w:sz w:val="28"/>
          <w:szCs w:val="28"/>
        </w:rPr>
      </w:pPr>
      <w:r w:rsidRPr="00AA7507">
        <w:rPr>
          <w:sz w:val="28"/>
          <w:szCs w:val="28"/>
        </w:rPr>
        <w:t xml:space="preserve">Крепление планки к ветвям осуществляется угловыми сварными швами. Сварка ручная. По </w:t>
      </w:r>
      <w:r w:rsidRPr="00AA7507">
        <w:rPr>
          <w:sz w:val="28"/>
          <w:szCs w:val="28"/>
          <w:lang w:val="en-US"/>
        </w:rPr>
        <w:t>[</w:t>
      </w:r>
      <w:r w:rsidRPr="00AA7507">
        <w:rPr>
          <w:sz w:val="28"/>
          <w:szCs w:val="28"/>
        </w:rPr>
        <w:t>т.55</w:t>
      </w:r>
      <w:r w:rsidRPr="00AA7507">
        <w:rPr>
          <w:sz w:val="28"/>
          <w:szCs w:val="28"/>
          <w:lang w:val="en-US"/>
        </w:rPr>
        <w:t>/1]</w:t>
      </w:r>
      <w:r w:rsidRPr="00AA7507">
        <w:rPr>
          <w:sz w:val="28"/>
          <w:szCs w:val="28"/>
        </w:rPr>
        <w:t xml:space="preserve"> для стали С3</w:t>
      </w:r>
      <w:r w:rsidRPr="00AA7507">
        <w:rPr>
          <w:sz w:val="28"/>
          <w:szCs w:val="28"/>
          <w:lang w:val="en-US"/>
        </w:rPr>
        <w:t>4</w:t>
      </w:r>
      <w:r w:rsidRPr="00AA7507">
        <w:rPr>
          <w:sz w:val="28"/>
          <w:szCs w:val="28"/>
        </w:rPr>
        <w:t>5 принимаем электрод Э50.</w:t>
      </w:r>
    </w:p>
    <w:p w:rsidR="003231EC" w:rsidRPr="00AA7507" w:rsidRDefault="003231EC" w:rsidP="00AA7507">
      <w:pPr>
        <w:ind w:firstLine="709"/>
        <w:rPr>
          <w:sz w:val="28"/>
          <w:szCs w:val="28"/>
        </w:rPr>
      </w:pPr>
    </w:p>
    <w:p w:rsidR="003231EC" w:rsidRDefault="006D1A51" w:rsidP="00AA7507">
      <w:pPr>
        <w:ind w:firstLine="709"/>
        <w:rPr>
          <w:sz w:val="28"/>
          <w:szCs w:val="28"/>
        </w:rPr>
      </w:pPr>
      <w:r w:rsidRPr="00AA7507">
        <w:rPr>
          <w:position w:val="-134"/>
          <w:sz w:val="28"/>
          <w:szCs w:val="28"/>
        </w:rPr>
        <w:object w:dxaOrig="5360" w:dyaOrig="2799">
          <v:shape id="_x0000_i1402" type="#_x0000_t75" style="width:267.75pt;height:140.25pt" o:ole="" fillcolor="window">
            <v:imagedata r:id="rId738" o:title=""/>
          </v:shape>
          <o:OLEObject Type="Embed" ProgID="Equation.3" ShapeID="_x0000_i1402" DrawAspect="Content" ObjectID="_1454697319" r:id="rId739"/>
        </w:object>
      </w:r>
    </w:p>
    <w:p w:rsidR="006D1A51" w:rsidRPr="00AA7507" w:rsidRDefault="006D1A51" w:rsidP="00AA7507">
      <w:pPr>
        <w:ind w:firstLine="709"/>
        <w:rPr>
          <w:sz w:val="28"/>
          <w:szCs w:val="28"/>
        </w:rPr>
      </w:pPr>
    </w:p>
    <w:p w:rsidR="003231EC" w:rsidRDefault="003231EC" w:rsidP="00AA7507">
      <w:pPr>
        <w:ind w:firstLine="709"/>
        <w:rPr>
          <w:sz w:val="28"/>
          <w:szCs w:val="28"/>
        </w:rPr>
      </w:pPr>
      <w:r w:rsidRPr="00AA7507">
        <w:rPr>
          <w:sz w:val="28"/>
          <w:szCs w:val="28"/>
        </w:rPr>
        <w:t>Расчет ведем по металлу шва.</w:t>
      </w:r>
    </w:p>
    <w:p w:rsidR="003231EC" w:rsidRDefault="006D1A51" w:rsidP="00AA7507">
      <w:pPr>
        <w:ind w:firstLine="709"/>
        <w:rPr>
          <w:sz w:val="28"/>
          <w:szCs w:val="28"/>
        </w:rPr>
      </w:pPr>
      <w:r>
        <w:rPr>
          <w:sz w:val="28"/>
          <w:szCs w:val="28"/>
        </w:rPr>
        <w:br w:type="page"/>
      </w:r>
      <w:r w:rsidRPr="00AA7507">
        <w:rPr>
          <w:position w:val="-64"/>
          <w:sz w:val="28"/>
          <w:szCs w:val="28"/>
        </w:rPr>
        <w:object w:dxaOrig="2320" w:dyaOrig="1400">
          <v:shape id="_x0000_i1403" type="#_x0000_t75" style="width:116.25pt;height:69.75pt" o:ole="" fillcolor="window">
            <v:imagedata r:id="rId740" o:title=""/>
          </v:shape>
          <o:OLEObject Type="Embed" ProgID="Equation.3" ShapeID="_x0000_i1403" DrawAspect="Content" ObjectID="_1454697320" r:id="rId741"/>
        </w:object>
      </w:r>
    </w:p>
    <w:p w:rsidR="006D1A51" w:rsidRPr="00AA7507" w:rsidRDefault="006D1A51" w:rsidP="00AA7507">
      <w:pPr>
        <w:ind w:firstLine="709"/>
        <w:rPr>
          <w:sz w:val="28"/>
          <w:szCs w:val="28"/>
        </w:rPr>
      </w:pPr>
    </w:p>
    <w:p w:rsidR="003231EC" w:rsidRPr="00AA7507" w:rsidRDefault="003231EC" w:rsidP="00AA7507">
      <w:pPr>
        <w:ind w:firstLine="709"/>
        <w:rPr>
          <w:sz w:val="28"/>
          <w:szCs w:val="28"/>
        </w:rPr>
      </w:pPr>
      <w:r w:rsidRPr="00AA7507">
        <w:rPr>
          <w:sz w:val="28"/>
          <w:szCs w:val="28"/>
        </w:rPr>
        <w:t>Назначаем</w:t>
      </w:r>
    </w:p>
    <w:p w:rsidR="003231EC" w:rsidRPr="00AA7507" w:rsidRDefault="003231EC" w:rsidP="00AA7507">
      <w:pPr>
        <w:ind w:firstLine="709"/>
        <w:rPr>
          <w:sz w:val="28"/>
          <w:szCs w:val="28"/>
        </w:rPr>
      </w:pPr>
      <w:r w:rsidRPr="00AA7507">
        <w:rPr>
          <w:position w:val="-32"/>
          <w:sz w:val="28"/>
          <w:szCs w:val="28"/>
        </w:rPr>
        <w:object w:dxaOrig="3000" w:dyaOrig="760">
          <v:shape id="_x0000_i1404" type="#_x0000_t75" style="width:150pt;height:38.25pt" o:ole="" fillcolor="window">
            <v:imagedata r:id="rId742" o:title=""/>
          </v:shape>
          <o:OLEObject Type="Embed" ProgID="Equation.3" ShapeID="_x0000_i1404" DrawAspect="Content" ObjectID="_1454697321" r:id="rId743"/>
        </w:object>
      </w:r>
    </w:p>
    <w:p w:rsidR="003231EC" w:rsidRDefault="003231EC" w:rsidP="00AA7507">
      <w:pPr>
        <w:ind w:firstLine="709"/>
        <w:rPr>
          <w:sz w:val="28"/>
          <w:szCs w:val="28"/>
        </w:rPr>
      </w:pPr>
      <w:r w:rsidRPr="00AA7507">
        <w:rPr>
          <w:sz w:val="28"/>
          <w:szCs w:val="28"/>
        </w:rPr>
        <w:t xml:space="preserve">Принимаем </w:t>
      </w:r>
      <w:r w:rsidRPr="00AA7507">
        <w:rPr>
          <w:position w:val="-14"/>
          <w:sz w:val="28"/>
          <w:szCs w:val="28"/>
        </w:rPr>
        <w:object w:dxaOrig="1020" w:dyaOrig="380">
          <v:shape id="_x0000_i1405" type="#_x0000_t75" style="width:51pt;height:18.75pt" o:ole="" fillcolor="window">
            <v:imagedata r:id="rId744" o:title=""/>
          </v:shape>
          <o:OLEObject Type="Embed" ProgID="Equation.3" ShapeID="_x0000_i1405" DrawAspect="Content" ObjectID="_1454697322" r:id="rId745"/>
        </w:object>
      </w:r>
    </w:p>
    <w:p w:rsidR="006D1A51" w:rsidRPr="00AA7507" w:rsidRDefault="006D1A51" w:rsidP="00AA7507">
      <w:pPr>
        <w:ind w:firstLine="709"/>
        <w:rPr>
          <w:sz w:val="28"/>
          <w:szCs w:val="28"/>
        </w:rPr>
      </w:pPr>
    </w:p>
    <w:p w:rsidR="003231EC" w:rsidRDefault="006D1A51" w:rsidP="00AA7507">
      <w:pPr>
        <w:ind w:firstLine="709"/>
        <w:rPr>
          <w:sz w:val="28"/>
          <w:szCs w:val="28"/>
        </w:rPr>
      </w:pPr>
      <w:r w:rsidRPr="00AA7507">
        <w:rPr>
          <w:position w:val="-80"/>
          <w:sz w:val="28"/>
          <w:szCs w:val="28"/>
        </w:rPr>
        <w:object w:dxaOrig="6480" w:dyaOrig="1880">
          <v:shape id="_x0000_i1406" type="#_x0000_t75" style="width:324pt;height:93.75pt" o:ole="" fillcolor="window">
            <v:imagedata r:id="rId746" o:title=""/>
          </v:shape>
          <o:OLEObject Type="Embed" ProgID="Equation.3" ShapeID="_x0000_i1406" DrawAspect="Content" ObjectID="_1454697323" r:id="rId747"/>
        </w:object>
      </w:r>
    </w:p>
    <w:p w:rsidR="006D1A51" w:rsidRPr="00AA7507" w:rsidRDefault="006D1A51" w:rsidP="00AA7507">
      <w:pPr>
        <w:ind w:firstLine="709"/>
        <w:rPr>
          <w:sz w:val="28"/>
          <w:szCs w:val="28"/>
        </w:rPr>
      </w:pPr>
    </w:p>
    <w:p w:rsidR="003231EC" w:rsidRPr="00AA7507" w:rsidRDefault="003231EC" w:rsidP="00AA7507">
      <w:pPr>
        <w:ind w:firstLine="709"/>
        <w:rPr>
          <w:sz w:val="28"/>
          <w:szCs w:val="28"/>
        </w:rPr>
      </w:pPr>
      <w:r w:rsidRPr="00AA7507">
        <w:rPr>
          <w:sz w:val="28"/>
          <w:szCs w:val="28"/>
        </w:rPr>
        <w:t>Прочность швов обеспечена.</w:t>
      </w:r>
    </w:p>
    <w:p w:rsidR="003231EC" w:rsidRPr="00AA7507" w:rsidRDefault="003231EC" w:rsidP="00AA7507">
      <w:pPr>
        <w:ind w:firstLine="709"/>
        <w:rPr>
          <w:sz w:val="28"/>
          <w:szCs w:val="28"/>
          <w:lang w:val="en-US"/>
        </w:rPr>
      </w:pPr>
      <w:r w:rsidRPr="00AA7507">
        <w:rPr>
          <w:sz w:val="28"/>
          <w:szCs w:val="28"/>
        </w:rPr>
        <w:t>Проверка сечения колонны на участке между планками.</w:t>
      </w:r>
    </w:p>
    <w:p w:rsidR="003231EC" w:rsidRPr="00AA7507" w:rsidRDefault="003231EC" w:rsidP="00AA7507">
      <w:pPr>
        <w:ind w:firstLine="709"/>
        <w:rPr>
          <w:sz w:val="28"/>
          <w:szCs w:val="28"/>
          <w:lang w:val="en-US"/>
        </w:rPr>
      </w:pPr>
    </w:p>
    <w:p w:rsidR="003231EC" w:rsidRDefault="006D1A51" w:rsidP="00AA7507">
      <w:pPr>
        <w:pStyle w:val="a8"/>
        <w:spacing w:after="0"/>
        <w:ind w:left="0" w:firstLine="709"/>
        <w:rPr>
          <w:sz w:val="28"/>
          <w:szCs w:val="28"/>
        </w:rPr>
      </w:pPr>
      <w:r w:rsidRPr="00AA7507">
        <w:rPr>
          <w:position w:val="-190"/>
          <w:sz w:val="28"/>
          <w:szCs w:val="28"/>
        </w:rPr>
        <w:object w:dxaOrig="3600" w:dyaOrig="3120">
          <v:shape id="_x0000_i1407" type="#_x0000_t75" style="width:180pt;height:156pt" o:ole="" fillcolor="window">
            <v:imagedata r:id="rId748" o:title=""/>
          </v:shape>
          <o:OLEObject Type="Embed" ProgID="Equation.3" ShapeID="_x0000_i1407" DrawAspect="Content" ObjectID="_1454697324" r:id="rId749"/>
        </w:object>
      </w:r>
    </w:p>
    <w:p w:rsidR="006D1A51" w:rsidRPr="00AA7507" w:rsidRDefault="006D1A51" w:rsidP="00AA7507">
      <w:pPr>
        <w:pStyle w:val="a8"/>
        <w:spacing w:after="0"/>
        <w:ind w:left="0" w:firstLine="709"/>
        <w:rPr>
          <w:sz w:val="28"/>
          <w:szCs w:val="28"/>
        </w:rPr>
      </w:pPr>
    </w:p>
    <w:p w:rsidR="003231EC" w:rsidRDefault="003231EC" w:rsidP="00AA7507">
      <w:pPr>
        <w:pStyle w:val="a8"/>
        <w:spacing w:after="0"/>
        <w:ind w:left="0" w:firstLine="709"/>
        <w:rPr>
          <w:sz w:val="28"/>
          <w:szCs w:val="28"/>
        </w:rPr>
      </w:pPr>
      <w:r w:rsidRPr="00AA7507">
        <w:rPr>
          <w:sz w:val="28"/>
          <w:szCs w:val="28"/>
        </w:rPr>
        <w:t>Проверка устойчивости ветви.</w:t>
      </w:r>
    </w:p>
    <w:p w:rsidR="006D1A51" w:rsidRPr="00AA7507" w:rsidRDefault="006D1A51" w:rsidP="00AA7507">
      <w:pPr>
        <w:pStyle w:val="a8"/>
        <w:spacing w:after="0"/>
        <w:ind w:left="0" w:firstLine="709"/>
        <w:rPr>
          <w:sz w:val="28"/>
          <w:szCs w:val="28"/>
        </w:rPr>
      </w:pPr>
    </w:p>
    <w:p w:rsidR="003231EC" w:rsidRDefault="006D1A51" w:rsidP="00AA7507">
      <w:pPr>
        <w:ind w:firstLine="709"/>
        <w:rPr>
          <w:sz w:val="28"/>
          <w:szCs w:val="28"/>
        </w:rPr>
      </w:pPr>
      <w:r w:rsidRPr="00AA7507">
        <w:rPr>
          <w:position w:val="-32"/>
          <w:sz w:val="28"/>
          <w:szCs w:val="28"/>
        </w:rPr>
        <w:object w:dxaOrig="6800" w:dyaOrig="700">
          <v:shape id="_x0000_i1408" type="#_x0000_t75" style="width:339.75pt;height:35.25pt" o:ole="" fillcolor="window">
            <v:imagedata r:id="rId750" o:title=""/>
          </v:shape>
          <o:OLEObject Type="Embed" ProgID="Equation.3" ShapeID="_x0000_i1408" DrawAspect="Content" ObjectID="_1454697325" r:id="rId751"/>
        </w:object>
      </w:r>
    </w:p>
    <w:p w:rsidR="006D1A51" w:rsidRDefault="006D1A51" w:rsidP="00AA7507">
      <w:pPr>
        <w:ind w:firstLine="709"/>
        <w:rPr>
          <w:sz w:val="28"/>
          <w:szCs w:val="28"/>
        </w:rPr>
      </w:pPr>
    </w:p>
    <w:p w:rsidR="003231EC" w:rsidRPr="00AA7507" w:rsidRDefault="006D1A51" w:rsidP="00AA7507">
      <w:pPr>
        <w:ind w:firstLine="709"/>
        <w:rPr>
          <w:sz w:val="28"/>
          <w:szCs w:val="28"/>
        </w:rPr>
      </w:pPr>
      <w:r>
        <w:rPr>
          <w:sz w:val="28"/>
          <w:szCs w:val="28"/>
        </w:rPr>
        <w:br w:type="page"/>
      </w:r>
      <w:r w:rsidR="003231EC" w:rsidRPr="00AA7507">
        <w:rPr>
          <w:sz w:val="28"/>
          <w:szCs w:val="28"/>
        </w:rPr>
        <w:t>Устойчивость обеспечена.</w:t>
      </w:r>
    </w:p>
    <w:p w:rsidR="007C2B35" w:rsidRPr="00AA7507" w:rsidRDefault="007C2B35" w:rsidP="00AA7507">
      <w:pPr>
        <w:ind w:firstLine="709"/>
        <w:rPr>
          <w:sz w:val="28"/>
          <w:szCs w:val="28"/>
          <w:lang w:val="en-US"/>
        </w:rPr>
      </w:pPr>
    </w:p>
    <w:p w:rsidR="007C2B35" w:rsidRPr="00AA7507" w:rsidRDefault="007C2B35" w:rsidP="00AA7507">
      <w:pPr>
        <w:ind w:firstLine="709"/>
        <w:rPr>
          <w:b/>
          <w:sz w:val="28"/>
          <w:szCs w:val="28"/>
        </w:rPr>
      </w:pPr>
      <w:r w:rsidRPr="00AA7507">
        <w:rPr>
          <w:b/>
          <w:sz w:val="28"/>
          <w:szCs w:val="28"/>
        </w:rPr>
        <w:t>Расчет оголовка колонны сквозного сечения.</w:t>
      </w:r>
    </w:p>
    <w:p w:rsidR="007C2B35" w:rsidRPr="00AA7507" w:rsidRDefault="007C2B35" w:rsidP="00AA7507">
      <w:pPr>
        <w:ind w:firstLine="709"/>
        <w:rPr>
          <w:sz w:val="28"/>
          <w:szCs w:val="28"/>
        </w:rPr>
      </w:pPr>
    </w:p>
    <w:p w:rsidR="003231EC" w:rsidRPr="00AA7507" w:rsidRDefault="00910467" w:rsidP="00AA7507">
      <w:pPr>
        <w:ind w:firstLine="709"/>
        <w:rPr>
          <w:sz w:val="28"/>
          <w:szCs w:val="28"/>
        </w:rPr>
      </w:pPr>
      <w:r>
        <w:rPr>
          <w:noProof/>
        </w:rPr>
        <w:pict>
          <v:shape id="_x0000_s1060" type="#_x0000_t75" style="position:absolute;left:0;text-align:left;margin-left:35.45pt;margin-top:.6pt;width:248.75pt;height:185.55pt;z-index:-251655168">
            <v:imagedata r:id="rId752" o:title="" grayscale="t"/>
          </v:shape>
        </w:pict>
      </w:r>
    </w:p>
    <w:p w:rsidR="003231EC" w:rsidRPr="00AA7507" w:rsidRDefault="003231EC"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910467" w:rsidP="00AA7507">
      <w:pPr>
        <w:ind w:firstLine="709"/>
        <w:rPr>
          <w:sz w:val="28"/>
          <w:szCs w:val="28"/>
        </w:rPr>
      </w:pPr>
      <w:r>
        <w:rPr>
          <w:noProof/>
        </w:rPr>
        <w:pict>
          <v:shape id="_x0000_s1061" type="#_x0000_t75" style="position:absolute;left:0;text-align:left;margin-left:35.45pt;margin-top:8.1pt;width:219.85pt;height:177.75pt;z-index:-251654144">
            <v:imagedata r:id="rId689" o:title="" grayscale="t"/>
          </v:shape>
        </w:pict>
      </w: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7C2B35" w:rsidRPr="00AA7507" w:rsidRDefault="007C2B35" w:rsidP="00AA7507">
      <w:pPr>
        <w:pStyle w:val="a8"/>
        <w:spacing w:after="0"/>
        <w:ind w:left="0" w:firstLine="709"/>
        <w:rPr>
          <w:sz w:val="28"/>
          <w:szCs w:val="28"/>
        </w:rPr>
      </w:pPr>
      <w:r w:rsidRPr="00AA7507">
        <w:rPr>
          <w:sz w:val="28"/>
          <w:szCs w:val="28"/>
        </w:rPr>
        <w:t xml:space="preserve">На колонну сквозного сечения главная балка опирается сверху. Вертикальное ребро приваривается к плите и стенке колонны. Примем </w:t>
      </w:r>
      <w:r w:rsidRPr="00AA7507">
        <w:rPr>
          <w:sz w:val="28"/>
          <w:szCs w:val="28"/>
          <w:lang w:val="en-US"/>
        </w:rPr>
        <w:t>t</w:t>
      </w:r>
      <w:r w:rsidRPr="00AA7507">
        <w:rPr>
          <w:sz w:val="28"/>
          <w:szCs w:val="28"/>
          <w:vertAlign w:val="subscript"/>
        </w:rPr>
        <w:t>пл</w:t>
      </w:r>
      <w:r w:rsidRPr="00AA7507">
        <w:rPr>
          <w:sz w:val="28"/>
          <w:szCs w:val="28"/>
        </w:rPr>
        <w:t xml:space="preserve"> =20мм.</w:t>
      </w:r>
    </w:p>
    <w:p w:rsidR="007C2B35" w:rsidRPr="00AA7507" w:rsidRDefault="007C2B35" w:rsidP="00AA7507">
      <w:pPr>
        <w:pStyle w:val="a8"/>
        <w:spacing w:after="0"/>
        <w:ind w:left="0" w:firstLine="709"/>
        <w:rPr>
          <w:sz w:val="28"/>
          <w:szCs w:val="28"/>
        </w:rPr>
      </w:pPr>
      <w:r w:rsidRPr="00AA7507">
        <w:rPr>
          <w:sz w:val="28"/>
          <w:szCs w:val="28"/>
        </w:rPr>
        <w:t>С3</w:t>
      </w:r>
      <w:r w:rsidRPr="00AA7507">
        <w:rPr>
          <w:sz w:val="28"/>
          <w:szCs w:val="28"/>
          <w:lang w:val="en-US"/>
        </w:rPr>
        <w:t>4</w:t>
      </w:r>
      <w:r w:rsidRPr="00AA7507">
        <w:rPr>
          <w:sz w:val="28"/>
          <w:szCs w:val="28"/>
        </w:rPr>
        <w:t>5</w:t>
      </w:r>
      <w:r w:rsidRPr="00AA7507">
        <w:rPr>
          <w:sz w:val="28"/>
          <w:szCs w:val="28"/>
        </w:rPr>
        <w:sym w:font="Symbol" w:char="F0AE"/>
      </w:r>
      <w:r w:rsidRPr="00AA7507">
        <w:rPr>
          <w:sz w:val="28"/>
          <w:szCs w:val="28"/>
        </w:rPr>
        <w:t xml:space="preserve"> электрод Э50</w:t>
      </w:r>
    </w:p>
    <w:p w:rsidR="007C2B35" w:rsidRPr="00AA7507" w:rsidRDefault="007C2B35" w:rsidP="00AA7507">
      <w:pPr>
        <w:pStyle w:val="a8"/>
        <w:spacing w:after="0"/>
        <w:ind w:left="0" w:firstLine="709"/>
        <w:rPr>
          <w:sz w:val="28"/>
          <w:szCs w:val="28"/>
        </w:rPr>
      </w:pPr>
      <w:r w:rsidRPr="00AA7507">
        <w:rPr>
          <w:position w:val="-14"/>
          <w:sz w:val="28"/>
          <w:szCs w:val="28"/>
        </w:rPr>
        <w:object w:dxaOrig="3680" w:dyaOrig="400">
          <v:shape id="_x0000_i1409" type="#_x0000_t75" style="width:183.75pt;height:20.25pt" o:ole="" fillcolor="window">
            <v:imagedata r:id="rId753" o:title=""/>
          </v:shape>
          <o:OLEObject Type="Embed" ProgID="Equation.3" ShapeID="_x0000_i1409" DrawAspect="Content" ObjectID="_1454697326" r:id="rId754"/>
        </w:object>
      </w:r>
    </w:p>
    <w:p w:rsidR="007C2B35" w:rsidRDefault="007C2B35" w:rsidP="00AA7507">
      <w:pPr>
        <w:pStyle w:val="a8"/>
        <w:spacing w:after="0"/>
        <w:ind w:left="0" w:firstLine="709"/>
        <w:rPr>
          <w:sz w:val="28"/>
          <w:szCs w:val="28"/>
        </w:rPr>
      </w:pPr>
      <w:r w:rsidRPr="00AA7507">
        <w:rPr>
          <w:sz w:val="28"/>
          <w:szCs w:val="28"/>
        </w:rPr>
        <w:t>Швы, прикрепляющие ребро оголовка к плите должны выдержать полное</w:t>
      </w:r>
      <w:r w:rsidR="00AA7507">
        <w:rPr>
          <w:sz w:val="28"/>
          <w:szCs w:val="28"/>
        </w:rPr>
        <w:t xml:space="preserve"> </w:t>
      </w:r>
      <w:r w:rsidRPr="00AA7507">
        <w:rPr>
          <w:sz w:val="28"/>
          <w:szCs w:val="28"/>
        </w:rPr>
        <w:t>давление на оголовок.</w:t>
      </w:r>
    </w:p>
    <w:p w:rsidR="006D1A51" w:rsidRDefault="006D1A51" w:rsidP="00AA7507">
      <w:pPr>
        <w:pStyle w:val="a8"/>
        <w:spacing w:after="0"/>
        <w:ind w:left="0" w:firstLine="709"/>
        <w:rPr>
          <w:sz w:val="28"/>
          <w:szCs w:val="28"/>
        </w:rPr>
      </w:pPr>
    </w:p>
    <w:p w:rsidR="007C2B35" w:rsidRDefault="006D1A51" w:rsidP="00AA7507">
      <w:pPr>
        <w:pStyle w:val="a8"/>
        <w:spacing w:after="0"/>
        <w:ind w:left="0" w:firstLine="709"/>
        <w:rPr>
          <w:sz w:val="28"/>
          <w:szCs w:val="28"/>
        </w:rPr>
      </w:pPr>
      <w:r>
        <w:rPr>
          <w:sz w:val="28"/>
          <w:szCs w:val="28"/>
        </w:rPr>
        <w:br w:type="page"/>
      </w:r>
      <w:r w:rsidRPr="00AA7507">
        <w:rPr>
          <w:position w:val="-50"/>
          <w:sz w:val="28"/>
          <w:szCs w:val="28"/>
        </w:rPr>
        <w:object w:dxaOrig="6420" w:dyaOrig="1120">
          <v:shape id="_x0000_i1410" type="#_x0000_t75" style="width:321pt;height:56.25pt" o:ole="" fillcolor="window">
            <v:imagedata r:id="rId755" o:title=""/>
          </v:shape>
          <o:OLEObject Type="Embed" ProgID="Equation.3" ShapeID="_x0000_i1410" DrawAspect="Content" ObjectID="_1454697327" r:id="rId756"/>
        </w:object>
      </w:r>
    </w:p>
    <w:p w:rsidR="006D1A51" w:rsidRPr="00AA7507" w:rsidRDefault="006D1A51" w:rsidP="00AA7507">
      <w:pPr>
        <w:pStyle w:val="a8"/>
        <w:spacing w:after="0"/>
        <w:ind w:left="0" w:firstLine="709"/>
        <w:rPr>
          <w:sz w:val="28"/>
          <w:szCs w:val="28"/>
        </w:rPr>
      </w:pPr>
    </w:p>
    <w:p w:rsidR="007C2B35" w:rsidRDefault="007C2B35" w:rsidP="00AA7507">
      <w:pPr>
        <w:pStyle w:val="a8"/>
        <w:spacing w:after="0"/>
        <w:ind w:left="0" w:firstLine="709"/>
        <w:rPr>
          <w:sz w:val="28"/>
          <w:szCs w:val="28"/>
        </w:rPr>
      </w:pPr>
      <w:r w:rsidRPr="00AA7507">
        <w:rPr>
          <w:sz w:val="28"/>
          <w:szCs w:val="28"/>
        </w:rPr>
        <w:t>Расчет по металлу шва определяющий.</w:t>
      </w:r>
    </w:p>
    <w:p w:rsidR="006D1A51" w:rsidRPr="00AA7507" w:rsidRDefault="006D1A51" w:rsidP="00AA7507">
      <w:pPr>
        <w:pStyle w:val="a8"/>
        <w:spacing w:after="0"/>
        <w:ind w:left="0" w:firstLine="709"/>
        <w:rPr>
          <w:sz w:val="28"/>
          <w:szCs w:val="28"/>
        </w:rPr>
      </w:pPr>
    </w:p>
    <w:p w:rsidR="007C2B35" w:rsidRDefault="006D1A51" w:rsidP="00AA7507">
      <w:pPr>
        <w:pStyle w:val="a8"/>
        <w:spacing w:after="0"/>
        <w:ind w:left="0" w:firstLine="709"/>
        <w:rPr>
          <w:sz w:val="28"/>
          <w:szCs w:val="28"/>
        </w:rPr>
      </w:pPr>
      <w:r w:rsidRPr="00AA7507">
        <w:rPr>
          <w:position w:val="-50"/>
          <w:sz w:val="28"/>
          <w:szCs w:val="28"/>
        </w:rPr>
        <w:object w:dxaOrig="6780" w:dyaOrig="1120">
          <v:shape id="_x0000_i1411" type="#_x0000_t75" style="width:339pt;height:56.25pt" o:ole="" fillcolor="window">
            <v:imagedata r:id="rId757" o:title=""/>
          </v:shape>
          <o:OLEObject Type="Embed" ProgID="Equation.3" ShapeID="_x0000_i1411" DrawAspect="Content" ObjectID="_1454697328" r:id="rId758"/>
        </w:object>
      </w:r>
    </w:p>
    <w:p w:rsidR="006D1A51" w:rsidRPr="00AA7507" w:rsidRDefault="006D1A51" w:rsidP="00AA7507">
      <w:pPr>
        <w:pStyle w:val="a8"/>
        <w:spacing w:after="0"/>
        <w:ind w:left="0" w:firstLine="709"/>
        <w:rPr>
          <w:sz w:val="28"/>
          <w:szCs w:val="28"/>
        </w:rPr>
      </w:pPr>
    </w:p>
    <w:p w:rsidR="007C2B35" w:rsidRPr="00AA7507" w:rsidRDefault="007C2B35" w:rsidP="00AA7507">
      <w:pPr>
        <w:pStyle w:val="a8"/>
        <w:spacing w:after="0"/>
        <w:ind w:left="0" w:firstLine="709"/>
        <w:rPr>
          <w:sz w:val="28"/>
          <w:szCs w:val="28"/>
        </w:rPr>
      </w:pPr>
      <w:r w:rsidRPr="00AA7507">
        <w:rPr>
          <w:sz w:val="28"/>
          <w:szCs w:val="28"/>
        </w:rPr>
        <w:t xml:space="preserve">Высота катета шва получается очень большая, поэтому верхний конец колонны фрезеруем, а высоту </w:t>
      </w:r>
      <w:r w:rsidRPr="00AA7507">
        <w:rPr>
          <w:sz w:val="28"/>
          <w:szCs w:val="28"/>
          <w:lang w:val="en-US"/>
        </w:rPr>
        <w:t>k</w:t>
      </w:r>
      <w:r w:rsidRPr="00AA7507">
        <w:rPr>
          <w:sz w:val="28"/>
          <w:szCs w:val="28"/>
          <w:vertAlign w:val="subscript"/>
          <w:lang w:val="en-US"/>
        </w:rPr>
        <w:t>f</w:t>
      </w:r>
      <w:r w:rsidR="00AA7507">
        <w:rPr>
          <w:sz w:val="28"/>
          <w:szCs w:val="28"/>
        </w:rPr>
        <w:t xml:space="preserve"> </w:t>
      </w:r>
      <w:r w:rsidRPr="00AA7507">
        <w:rPr>
          <w:sz w:val="28"/>
          <w:szCs w:val="28"/>
        </w:rPr>
        <w:t>принимаем конструктивно.</w:t>
      </w:r>
    </w:p>
    <w:p w:rsidR="007C2B35" w:rsidRPr="00AA7507" w:rsidRDefault="007C2B35" w:rsidP="00AA7507">
      <w:pPr>
        <w:pStyle w:val="a8"/>
        <w:spacing w:after="0"/>
        <w:ind w:left="0" w:firstLine="709"/>
        <w:rPr>
          <w:sz w:val="28"/>
          <w:szCs w:val="28"/>
        </w:rPr>
      </w:pPr>
      <w:r w:rsidRPr="00AA7507">
        <w:rPr>
          <w:sz w:val="28"/>
          <w:szCs w:val="28"/>
          <w:lang w:val="en-US"/>
        </w:rPr>
        <w:t>k</w:t>
      </w:r>
      <w:r w:rsidRPr="00AA7507">
        <w:rPr>
          <w:sz w:val="28"/>
          <w:szCs w:val="28"/>
          <w:vertAlign w:val="subscript"/>
          <w:lang w:val="en-US"/>
        </w:rPr>
        <w:t>f</w:t>
      </w:r>
      <w:r w:rsidRPr="00AA7507">
        <w:rPr>
          <w:sz w:val="28"/>
          <w:szCs w:val="28"/>
        </w:rPr>
        <w:t xml:space="preserve"> =9мм</w:t>
      </w:r>
    </w:p>
    <w:p w:rsidR="007C2B35" w:rsidRDefault="007C2B35" w:rsidP="00AA7507">
      <w:pPr>
        <w:pStyle w:val="a8"/>
        <w:spacing w:after="0"/>
        <w:ind w:left="0" w:firstLine="709"/>
        <w:rPr>
          <w:sz w:val="28"/>
          <w:szCs w:val="28"/>
        </w:rPr>
      </w:pPr>
      <w:r w:rsidRPr="00AA7507">
        <w:rPr>
          <w:sz w:val="28"/>
          <w:szCs w:val="28"/>
        </w:rPr>
        <w:t>Высоту ребра оголовка определяем требуемой длиной швов, передающей нагрузку на стержень колонны.</w:t>
      </w:r>
    </w:p>
    <w:p w:rsidR="006D1A51" w:rsidRPr="00AA7507" w:rsidRDefault="006D1A51" w:rsidP="00AA7507">
      <w:pPr>
        <w:pStyle w:val="a8"/>
        <w:spacing w:after="0"/>
        <w:ind w:left="0" w:firstLine="709"/>
        <w:rPr>
          <w:sz w:val="28"/>
          <w:szCs w:val="28"/>
        </w:rPr>
      </w:pPr>
    </w:p>
    <w:p w:rsidR="007C2B35" w:rsidRPr="00AA7507" w:rsidRDefault="007C2B35" w:rsidP="00AA7507">
      <w:pPr>
        <w:pStyle w:val="a8"/>
        <w:spacing w:after="0"/>
        <w:ind w:left="0" w:firstLine="709"/>
        <w:rPr>
          <w:sz w:val="28"/>
          <w:szCs w:val="28"/>
        </w:rPr>
      </w:pPr>
      <w:r w:rsidRPr="00AA7507">
        <w:rPr>
          <w:position w:val="-14"/>
          <w:sz w:val="28"/>
          <w:szCs w:val="28"/>
        </w:rPr>
        <w:object w:dxaOrig="5000" w:dyaOrig="380">
          <v:shape id="_x0000_i1412" type="#_x0000_t75" style="width:249.75pt;height:18.75pt" o:ole="" fillcolor="window">
            <v:imagedata r:id="rId759" o:title=""/>
          </v:shape>
          <o:OLEObject Type="Embed" ProgID="Equation.3" ShapeID="_x0000_i1412" DrawAspect="Content" ObjectID="_1454697329" r:id="rId760"/>
        </w:object>
      </w:r>
    </w:p>
    <w:p w:rsidR="007C2B35" w:rsidRDefault="006D1A51" w:rsidP="00AA7507">
      <w:pPr>
        <w:pStyle w:val="a8"/>
        <w:spacing w:after="0"/>
        <w:ind w:left="0" w:firstLine="709"/>
        <w:rPr>
          <w:sz w:val="28"/>
          <w:szCs w:val="28"/>
        </w:rPr>
      </w:pPr>
      <w:r w:rsidRPr="00AA7507">
        <w:rPr>
          <w:position w:val="-32"/>
          <w:sz w:val="28"/>
          <w:szCs w:val="28"/>
        </w:rPr>
        <w:object w:dxaOrig="8320" w:dyaOrig="700">
          <v:shape id="_x0000_i1413" type="#_x0000_t75" style="width:416.25pt;height:35.25pt" o:ole="" fillcolor="window">
            <v:imagedata r:id="rId761" o:title=""/>
          </v:shape>
          <o:OLEObject Type="Embed" ProgID="Equation.3" ShapeID="_x0000_i1413" DrawAspect="Content" ObjectID="_1454697330" r:id="rId762"/>
        </w:object>
      </w:r>
    </w:p>
    <w:p w:rsidR="006D1A51" w:rsidRPr="00AA7507" w:rsidRDefault="006D1A51" w:rsidP="00AA7507">
      <w:pPr>
        <w:pStyle w:val="a8"/>
        <w:spacing w:after="0"/>
        <w:ind w:left="0" w:firstLine="709"/>
        <w:rPr>
          <w:sz w:val="28"/>
          <w:szCs w:val="28"/>
          <w:lang w:val="en-US"/>
        </w:rPr>
      </w:pPr>
    </w:p>
    <w:p w:rsidR="007C2B35" w:rsidRPr="00AA7507" w:rsidRDefault="007C2B35" w:rsidP="00AA7507">
      <w:pPr>
        <w:pStyle w:val="a8"/>
        <w:spacing w:after="0"/>
        <w:ind w:left="0" w:firstLine="709"/>
        <w:rPr>
          <w:sz w:val="28"/>
          <w:szCs w:val="28"/>
        </w:rPr>
      </w:pPr>
      <w:r w:rsidRPr="00AA7507">
        <w:rPr>
          <w:sz w:val="28"/>
          <w:szCs w:val="28"/>
        </w:rPr>
        <w:t xml:space="preserve">Так как швы фланговые </w:t>
      </w:r>
      <w:r w:rsidRPr="00AA7507">
        <w:rPr>
          <w:position w:val="-14"/>
          <w:sz w:val="28"/>
          <w:szCs w:val="28"/>
        </w:rPr>
        <w:object w:dxaOrig="3940" w:dyaOrig="380">
          <v:shape id="_x0000_i1414" type="#_x0000_t75" style="width:197.25pt;height:18.75pt" o:ole="" fillcolor="window">
            <v:imagedata r:id="rId763" o:title=""/>
          </v:shape>
          <o:OLEObject Type="Embed" ProgID="Equation.3" ShapeID="_x0000_i1414" DrawAspect="Content" ObjectID="_1454697331" r:id="rId764"/>
        </w:object>
      </w:r>
    </w:p>
    <w:p w:rsidR="007C2B35" w:rsidRPr="00AA7507" w:rsidRDefault="007C2B35" w:rsidP="00AA7507">
      <w:pPr>
        <w:pStyle w:val="a8"/>
        <w:spacing w:after="0"/>
        <w:ind w:left="0" w:firstLine="709"/>
        <w:rPr>
          <w:sz w:val="28"/>
          <w:szCs w:val="28"/>
        </w:rPr>
      </w:pPr>
      <w:r w:rsidRPr="00AA7507">
        <w:rPr>
          <w:sz w:val="28"/>
          <w:szCs w:val="28"/>
        </w:rPr>
        <w:t xml:space="preserve">Примем </w:t>
      </w:r>
      <w:r w:rsidR="00B66656" w:rsidRPr="00AA7507">
        <w:rPr>
          <w:position w:val="-14"/>
          <w:sz w:val="28"/>
          <w:szCs w:val="28"/>
        </w:rPr>
        <w:object w:dxaOrig="1040" w:dyaOrig="380">
          <v:shape id="_x0000_i1415" type="#_x0000_t75" style="width:51.75pt;height:18.75pt" o:ole="" fillcolor="window">
            <v:imagedata r:id="rId765" o:title=""/>
          </v:shape>
          <o:OLEObject Type="Embed" ProgID="Equation.3" ShapeID="_x0000_i1415" DrawAspect="Content" ObjectID="_1454697332" r:id="rId766"/>
        </w:object>
      </w:r>
    </w:p>
    <w:p w:rsidR="007C2B35" w:rsidRDefault="007C2B35" w:rsidP="00AA7507">
      <w:pPr>
        <w:pStyle w:val="a8"/>
        <w:spacing w:after="0"/>
        <w:ind w:left="0" w:firstLine="709"/>
        <w:rPr>
          <w:sz w:val="28"/>
          <w:szCs w:val="28"/>
        </w:rPr>
      </w:pPr>
      <w:r w:rsidRPr="00AA7507">
        <w:rPr>
          <w:sz w:val="28"/>
          <w:szCs w:val="28"/>
        </w:rPr>
        <w:t>Толщину ребра оголовка определим из условия сопротивлению на смятие под прямым опорным давлением.</w:t>
      </w:r>
    </w:p>
    <w:p w:rsidR="006D1A51" w:rsidRPr="00AA7507" w:rsidRDefault="006D1A51" w:rsidP="00AA7507">
      <w:pPr>
        <w:pStyle w:val="a8"/>
        <w:spacing w:after="0"/>
        <w:ind w:left="0" w:firstLine="709"/>
        <w:rPr>
          <w:sz w:val="28"/>
          <w:szCs w:val="28"/>
        </w:rPr>
      </w:pPr>
    </w:p>
    <w:p w:rsidR="007C2B35" w:rsidRDefault="006D1A51" w:rsidP="00AA7507">
      <w:pPr>
        <w:pStyle w:val="a8"/>
        <w:spacing w:after="0"/>
        <w:ind w:left="0" w:firstLine="709"/>
        <w:rPr>
          <w:sz w:val="28"/>
          <w:szCs w:val="28"/>
        </w:rPr>
      </w:pPr>
      <w:r w:rsidRPr="00AA7507">
        <w:rPr>
          <w:position w:val="-32"/>
          <w:sz w:val="28"/>
          <w:szCs w:val="28"/>
        </w:rPr>
        <w:object w:dxaOrig="4560" w:dyaOrig="720">
          <v:shape id="_x0000_i1416" type="#_x0000_t75" style="width:228pt;height:36pt" o:ole="" fillcolor="window">
            <v:imagedata r:id="rId767" o:title=""/>
          </v:shape>
          <o:OLEObject Type="Embed" ProgID="Equation.3" ShapeID="_x0000_i1416" DrawAspect="Content" ObjectID="_1454697333" r:id="rId768"/>
        </w:object>
      </w:r>
    </w:p>
    <w:p w:rsidR="006D1A51" w:rsidRPr="00AA7507" w:rsidRDefault="006D1A51" w:rsidP="00AA7507">
      <w:pPr>
        <w:pStyle w:val="a8"/>
        <w:spacing w:after="0"/>
        <w:ind w:left="0" w:firstLine="709"/>
        <w:rPr>
          <w:sz w:val="28"/>
          <w:szCs w:val="28"/>
        </w:rPr>
      </w:pPr>
    </w:p>
    <w:p w:rsidR="007C2B35" w:rsidRPr="00AA7507" w:rsidRDefault="006D1A51" w:rsidP="00AA7507">
      <w:pPr>
        <w:pStyle w:val="a8"/>
        <w:spacing w:after="0"/>
        <w:ind w:left="0" w:firstLine="709"/>
        <w:rPr>
          <w:sz w:val="28"/>
          <w:szCs w:val="28"/>
        </w:rPr>
      </w:pPr>
      <w:r w:rsidRPr="00AA7507">
        <w:rPr>
          <w:position w:val="-24"/>
          <w:sz w:val="28"/>
          <w:szCs w:val="28"/>
        </w:rPr>
        <w:object w:dxaOrig="6600" w:dyaOrig="620">
          <v:shape id="_x0000_i1417" type="#_x0000_t75" style="width:330pt;height:30.75pt" o:ole="" fillcolor="window">
            <v:imagedata r:id="rId769" o:title=""/>
          </v:shape>
          <o:OLEObject Type="Embed" ProgID="Equation.3" ShapeID="_x0000_i1417" DrawAspect="Content" ObjectID="_1454697334" r:id="rId770"/>
        </w:object>
      </w:r>
    </w:p>
    <w:p w:rsidR="007C2B35" w:rsidRPr="00AA7507" w:rsidRDefault="006D1A51" w:rsidP="00AA7507">
      <w:pPr>
        <w:pStyle w:val="a8"/>
        <w:spacing w:after="0"/>
        <w:ind w:left="0" w:firstLine="709"/>
        <w:rPr>
          <w:sz w:val="28"/>
          <w:szCs w:val="28"/>
        </w:rPr>
      </w:pPr>
      <w:r w:rsidRPr="00AA7507">
        <w:rPr>
          <w:position w:val="-14"/>
          <w:sz w:val="28"/>
          <w:szCs w:val="28"/>
        </w:rPr>
        <w:object w:dxaOrig="3640" w:dyaOrig="380">
          <v:shape id="_x0000_i1418" type="#_x0000_t75" style="width:182.25pt;height:18.75pt" o:ole="" fillcolor="window">
            <v:imagedata r:id="rId771" o:title=""/>
          </v:shape>
          <o:OLEObject Type="Embed" ProgID="Equation.3" ShapeID="_x0000_i1418" DrawAspect="Content" ObjectID="_1454697335" r:id="rId772"/>
        </w:object>
      </w:r>
    </w:p>
    <w:p w:rsidR="007C2B35" w:rsidRPr="00AA7507" w:rsidRDefault="006D1A51" w:rsidP="00AA7507">
      <w:pPr>
        <w:pStyle w:val="a8"/>
        <w:spacing w:after="0"/>
        <w:ind w:left="0" w:firstLine="709"/>
        <w:rPr>
          <w:sz w:val="28"/>
          <w:szCs w:val="28"/>
        </w:rPr>
      </w:pPr>
      <w:r w:rsidRPr="00AA7507">
        <w:rPr>
          <w:position w:val="-24"/>
          <w:sz w:val="28"/>
          <w:szCs w:val="28"/>
        </w:rPr>
        <w:object w:dxaOrig="3760" w:dyaOrig="620">
          <v:shape id="_x0000_i1419" type="#_x0000_t75" style="width:188.25pt;height:30.75pt" o:ole="" fillcolor="window">
            <v:imagedata r:id="rId773" o:title=""/>
          </v:shape>
          <o:OLEObject Type="Embed" ProgID="Equation.3" ShapeID="_x0000_i1419" DrawAspect="Content" ObjectID="_1454697336" r:id="rId774"/>
        </w:object>
      </w:r>
    </w:p>
    <w:p w:rsidR="007C2B35" w:rsidRPr="00AA7507" w:rsidRDefault="007C2B35" w:rsidP="00AA7507">
      <w:pPr>
        <w:pStyle w:val="a8"/>
        <w:spacing w:after="0"/>
        <w:ind w:left="0" w:firstLine="709"/>
        <w:rPr>
          <w:sz w:val="28"/>
          <w:szCs w:val="28"/>
        </w:rPr>
      </w:pPr>
      <w:r w:rsidRPr="00AA7507">
        <w:rPr>
          <w:sz w:val="28"/>
          <w:szCs w:val="28"/>
        </w:rPr>
        <w:t xml:space="preserve">При </w:t>
      </w:r>
      <w:r w:rsidRPr="00AA7507">
        <w:rPr>
          <w:sz w:val="28"/>
          <w:szCs w:val="28"/>
          <w:lang w:val="en-US"/>
        </w:rPr>
        <w:t>t</w:t>
      </w:r>
      <w:r w:rsidRPr="00AA7507">
        <w:rPr>
          <w:sz w:val="28"/>
          <w:szCs w:val="28"/>
          <w:vertAlign w:val="subscript"/>
          <w:lang w:val="en-US"/>
        </w:rPr>
        <w:t>p</w:t>
      </w:r>
      <w:r w:rsidRPr="00AA7507">
        <w:rPr>
          <w:sz w:val="28"/>
          <w:szCs w:val="28"/>
        </w:rPr>
        <w:t xml:space="preserve"> =1</w:t>
      </w:r>
      <w:r w:rsidR="00B66656" w:rsidRPr="00AA7507">
        <w:rPr>
          <w:sz w:val="28"/>
          <w:szCs w:val="28"/>
        </w:rPr>
        <w:t>4</w:t>
      </w:r>
      <w:r w:rsidRPr="00AA7507">
        <w:rPr>
          <w:sz w:val="28"/>
          <w:szCs w:val="28"/>
        </w:rPr>
        <w:t>мм</w:t>
      </w:r>
      <w:r w:rsidR="00AA7507">
        <w:rPr>
          <w:sz w:val="28"/>
          <w:szCs w:val="28"/>
        </w:rPr>
        <w:t xml:space="preserve"> </w:t>
      </w:r>
      <w:r w:rsidRPr="00AA7507">
        <w:rPr>
          <w:sz w:val="28"/>
          <w:szCs w:val="28"/>
          <w:lang w:val="en-US"/>
        </w:rPr>
        <w:t>R</w:t>
      </w:r>
      <w:r w:rsidRPr="00AA7507">
        <w:rPr>
          <w:sz w:val="28"/>
          <w:szCs w:val="28"/>
          <w:vertAlign w:val="subscript"/>
          <w:lang w:val="en-US"/>
        </w:rPr>
        <w:t>un</w:t>
      </w:r>
      <w:r w:rsidRPr="00AA7507">
        <w:rPr>
          <w:sz w:val="28"/>
          <w:szCs w:val="28"/>
          <w:vertAlign w:val="subscript"/>
        </w:rPr>
        <w:t xml:space="preserve"> </w:t>
      </w:r>
      <w:r w:rsidRPr="00AA7507">
        <w:rPr>
          <w:sz w:val="28"/>
          <w:szCs w:val="28"/>
        </w:rPr>
        <w:t>=48 кН/см</w:t>
      </w:r>
      <w:r w:rsidRPr="00AA7507">
        <w:rPr>
          <w:sz w:val="28"/>
          <w:szCs w:val="28"/>
          <w:vertAlign w:val="superscript"/>
        </w:rPr>
        <w:t>2</w:t>
      </w:r>
    </w:p>
    <w:p w:rsidR="007C2B35" w:rsidRPr="00AA7507" w:rsidRDefault="00BC0F2F" w:rsidP="00AA7507">
      <w:pPr>
        <w:pStyle w:val="a8"/>
        <w:spacing w:after="0"/>
        <w:ind w:left="0" w:firstLine="709"/>
        <w:rPr>
          <w:sz w:val="28"/>
          <w:szCs w:val="28"/>
        </w:rPr>
      </w:pPr>
      <w:r w:rsidRPr="00AA7507">
        <w:rPr>
          <w:position w:val="-54"/>
          <w:sz w:val="28"/>
          <w:szCs w:val="28"/>
        </w:rPr>
        <w:object w:dxaOrig="3080" w:dyaOrig="1200">
          <v:shape id="_x0000_i1420" type="#_x0000_t75" style="width:153.75pt;height:60pt" o:ole="" fillcolor="window">
            <v:imagedata r:id="rId775" o:title=""/>
          </v:shape>
          <o:OLEObject Type="Embed" ProgID="Equation.3" ShapeID="_x0000_i1420" DrawAspect="Content" ObjectID="_1454697337" r:id="rId776"/>
        </w:object>
      </w:r>
    </w:p>
    <w:p w:rsidR="007C2B35" w:rsidRDefault="007C2B35" w:rsidP="00AA7507">
      <w:pPr>
        <w:pStyle w:val="a8"/>
        <w:spacing w:after="0"/>
        <w:ind w:left="0" w:firstLine="709"/>
        <w:rPr>
          <w:sz w:val="28"/>
          <w:szCs w:val="28"/>
        </w:rPr>
      </w:pPr>
      <w:r w:rsidRPr="00AA7507">
        <w:rPr>
          <w:sz w:val="28"/>
          <w:szCs w:val="28"/>
        </w:rPr>
        <w:t>Проверяем ребра на срез на 50% от действующего усилия.</w:t>
      </w:r>
    </w:p>
    <w:p w:rsidR="006D1A51" w:rsidRPr="00AA7507" w:rsidRDefault="006D1A51" w:rsidP="00AA7507">
      <w:pPr>
        <w:pStyle w:val="a8"/>
        <w:spacing w:after="0"/>
        <w:ind w:left="0" w:firstLine="709"/>
        <w:rPr>
          <w:sz w:val="28"/>
          <w:szCs w:val="28"/>
        </w:rPr>
      </w:pPr>
    </w:p>
    <w:p w:rsidR="006D1A51" w:rsidRPr="00AA7507" w:rsidRDefault="006D1A51" w:rsidP="00AA7507">
      <w:pPr>
        <w:pStyle w:val="a8"/>
        <w:spacing w:after="0"/>
        <w:ind w:left="0" w:firstLine="709"/>
        <w:rPr>
          <w:sz w:val="28"/>
          <w:szCs w:val="28"/>
        </w:rPr>
      </w:pPr>
      <w:r w:rsidRPr="00AA7507">
        <w:rPr>
          <w:position w:val="-104"/>
          <w:sz w:val="28"/>
          <w:szCs w:val="28"/>
        </w:rPr>
        <w:object w:dxaOrig="4620" w:dyaOrig="2200">
          <v:shape id="_x0000_i1421" type="#_x0000_t75" style="width:231pt;height:110.25pt" o:ole="" fillcolor="window">
            <v:imagedata r:id="rId777" o:title=""/>
          </v:shape>
          <o:OLEObject Type="Embed" ProgID="Equation.3" ShapeID="_x0000_i1421" DrawAspect="Content" ObjectID="_1454697338" r:id="rId778"/>
        </w:object>
      </w:r>
    </w:p>
    <w:p w:rsidR="006D1A51" w:rsidRPr="00AA7507" w:rsidRDefault="006D1A51" w:rsidP="00AA7507">
      <w:pPr>
        <w:pStyle w:val="a8"/>
        <w:spacing w:after="0"/>
        <w:ind w:left="0" w:firstLine="709"/>
        <w:rPr>
          <w:sz w:val="28"/>
          <w:szCs w:val="28"/>
        </w:rPr>
      </w:pPr>
    </w:p>
    <w:p w:rsidR="007C2B35" w:rsidRPr="00AA7507" w:rsidRDefault="007C2B35" w:rsidP="00AA7507">
      <w:pPr>
        <w:pStyle w:val="a8"/>
        <w:spacing w:after="0"/>
        <w:ind w:left="0" w:firstLine="709"/>
        <w:rPr>
          <w:sz w:val="28"/>
          <w:szCs w:val="28"/>
        </w:rPr>
      </w:pPr>
      <w:r w:rsidRPr="00AA7507">
        <w:rPr>
          <w:sz w:val="28"/>
          <w:szCs w:val="28"/>
        </w:rPr>
        <w:t>Размеры плиты принимаем конструктивно в зависимости от сечения колонны.</w:t>
      </w:r>
    </w:p>
    <w:p w:rsidR="007C2B35" w:rsidRPr="00AA7507" w:rsidRDefault="00BC0F2F" w:rsidP="00AA7507">
      <w:pPr>
        <w:pStyle w:val="a8"/>
        <w:spacing w:after="0"/>
        <w:ind w:left="0" w:firstLine="709"/>
        <w:rPr>
          <w:sz w:val="28"/>
          <w:szCs w:val="28"/>
        </w:rPr>
      </w:pPr>
      <w:r w:rsidRPr="00AA7507">
        <w:rPr>
          <w:b/>
          <w:sz w:val="28"/>
          <w:szCs w:val="28"/>
          <w:lang w:val="en-US"/>
        </w:rPr>
        <w:t>25</w:t>
      </w:r>
      <w:r w:rsidR="007C2B35" w:rsidRPr="00AA7507">
        <w:rPr>
          <w:b/>
          <w:sz w:val="28"/>
          <w:szCs w:val="28"/>
        </w:rPr>
        <w:t xml:space="preserve">0 </w:t>
      </w:r>
      <w:r w:rsidR="007C2B35" w:rsidRPr="00AA7507">
        <w:rPr>
          <w:b/>
          <w:sz w:val="28"/>
          <w:szCs w:val="28"/>
        </w:rPr>
        <w:sym w:font="Symbol" w:char="F0B4"/>
      </w:r>
      <w:r w:rsidR="007C2B35" w:rsidRPr="00AA7507">
        <w:rPr>
          <w:b/>
          <w:sz w:val="28"/>
          <w:szCs w:val="28"/>
        </w:rPr>
        <w:t xml:space="preserve"> </w:t>
      </w:r>
      <w:r w:rsidRPr="00AA7507">
        <w:rPr>
          <w:b/>
          <w:sz w:val="28"/>
          <w:szCs w:val="28"/>
          <w:lang w:val="en-US"/>
        </w:rPr>
        <w:t>23</w:t>
      </w:r>
      <w:r w:rsidR="007C2B35" w:rsidRPr="00AA7507">
        <w:rPr>
          <w:b/>
          <w:sz w:val="28"/>
          <w:szCs w:val="28"/>
        </w:rPr>
        <w:t xml:space="preserve">0 </w:t>
      </w:r>
      <w:r w:rsidR="007C2B35" w:rsidRPr="00AA7507">
        <w:rPr>
          <w:b/>
          <w:sz w:val="28"/>
          <w:szCs w:val="28"/>
        </w:rPr>
        <w:sym w:font="Symbol" w:char="F0B4"/>
      </w:r>
      <w:r w:rsidR="007C2B35" w:rsidRPr="00AA7507">
        <w:rPr>
          <w:b/>
          <w:sz w:val="28"/>
          <w:szCs w:val="28"/>
        </w:rPr>
        <w:t xml:space="preserve"> 20 мм</w:t>
      </w:r>
    </w:p>
    <w:p w:rsidR="007C2B35" w:rsidRPr="00AA7507" w:rsidRDefault="007C2B35" w:rsidP="00AA7507">
      <w:pPr>
        <w:pStyle w:val="a8"/>
        <w:spacing w:after="0"/>
        <w:ind w:left="0" w:firstLine="709"/>
        <w:rPr>
          <w:sz w:val="28"/>
          <w:szCs w:val="28"/>
        </w:rPr>
      </w:pPr>
      <w:r w:rsidRPr="00AA7507">
        <w:rPr>
          <w:sz w:val="28"/>
          <w:szCs w:val="28"/>
        </w:rPr>
        <w:t xml:space="preserve">Главные балки с колонной соединяем болтами нормальной точности. </w:t>
      </w:r>
      <w:r w:rsidRPr="00AA7507">
        <w:rPr>
          <w:sz w:val="28"/>
          <w:szCs w:val="28"/>
          <w:lang w:val="en-US"/>
        </w:rPr>
        <w:t>d</w:t>
      </w:r>
      <w:r w:rsidRPr="00AA7507">
        <w:rPr>
          <w:sz w:val="28"/>
          <w:szCs w:val="28"/>
          <w:vertAlign w:val="subscript"/>
        </w:rPr>
        <w:t>б</w:t>
      </w:r>
      <w:r w:rsidRPr="00AA7507">
        <w:rPr>
          <w:sz w:val="28"/>
          <w:szCs w:val="28"/>
        </w:rPr>
        <w:t xml:space="preserve"> =20мм.</w:t>
      </w:r>
    </w:p>
    <w:p w:rsidR="007C2B35" w:rsidRPr="00AA7507" w:rsidRDefault="007C2B35" w:rsidP="00AA7507">
      <w:pPr>
        <w:pStyle w:val="a8"/>
        <w:spacing w:after="0"/>
        <w:ind w:left="0" w:firstLine="709"/>
        <w:rPr>
          <w:sz w:val="28"/>
          <w:szCs w:val="28"/>
        </w:rPr>
      </w:pPr>
      <w:r w:rsidRPr="00AA7507">
        <w:rPr>
          <w:sz w:val="28"/>
          <w:szCs w:val="28"/>
        </w:rPr>
        <w:t>Расчет башмака для колонны сквозного сечения.</w:t>
      </w:r>
    </w:p>
    <w:p w:rsidR="007C2B35" w:rsidRPr="00AA7507" w:rsidRDefault="007C2B35" w:rsidP="00AA7507">
      <w:pPr>
        <w:pStyle w:val="a8"/>
        <w:spacing w:after="0"/>
        <w:ind w:left="0" w:firstLine="709"/>
        <w:rPr>
          <w:sz w:val="28"/>
          <w:szCs w:val="28"/>
        </w:rPr>
      </w:pPr>
      <w:r w:rsidRPr="00AA7507">
        <w:rPr>
          <w:sz w:val="28"/>
          <w:szCs w:val="28"/>
        </w:rPr>
        <w:t>Для колонны сквозного сечения принимаю базу с распределительным устройством. Оно состоит из плиты и траверсы.</w:t>
      </w:r>
    </w:p>
    <w:p w:rsidR="002C15ED" w:rsidRPr="00AA7507" w:rsidRDefault="002C15ED" w:rsidP="00AA7507">
      <w:pPr>
        <w:ind w:firstLine="709"/>
        <w:rPr>
          <w:sz w:val="28"/>
          <w:szCs w:val="28"/>
        </w:rPr>
      </w:pPr>
    </w:p>
    <w:p w:rsidR="002C15ED" w:rsidRPr="00AA7507" w:rsidRDefault="00910467" w:rsidP="00AA7507">
      <w:pPr>
        <w:ind w:firstLine="709"/>
        <w:rPr>
          <w:sz w:val="28"/>
          <w:szCs w:val="28"/>
        </w:rPr>
      </w:pPr>
      <w:r>
        <w:rPr>
          <w:noProof/>
        </w:rPr>
        <w:pict>
          <v:shape id="_x0000_s1062" type="#_x0000_t75" style="position:absolute;left:0;text-align:left;margin-left:33.75pt;margin-top:6.4pt;width:181.55pt;height:147pt;z-index:-251646976">
            <v:imagedata r:id="rId779" o:title="" grayscale="t"/>
          </v:shape>
        </w:pict>
      </w: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2C15ED" w:rsidRPr="00AA7507" w:rsidRDefault="002C15ED" w:rsidP="00AA7507">
      <w:pPr>
        <w:ind w:firstLine="709"/>
        <w:rPr>
          <w:sz w:val="28"/>
          <w:szCs w:val="28"/>
        </w:rPr>
      </w:pPr>
    </w:p>
    <w:p w:rsidR="00BC0F2F" w:rsidRPr="00AA7507" w:rsidRDefault="006D1A51" w:rsidP="006D1A51">
      <w:pPr>
        <w:ind w:firstLine="709"/>
        <w:rPr>
          <w:sz w:val="28"/>
          <w:szCs w:val="28"/>
        </w:rPr>
      </w:pPr>
      <w:r>
        <w:rPr>
          <w:sz w:val="28"/>
          <w:szCs w:val="28"/>
        </w:rPr>
        <w:br w:type="page"/>
      </w:r>
      <w:r w:rsidRPr="00AA7507">
        <w:rPr>
          <w:position w:val="-128"/>
          <w:sz w:val="28"/>
          <w:szCs w:val="28"/>
        </w:rPr>
        <w:object w:dxaOrig="5580" w:dyaOrig="2820">
          <v:shape id="_x0000_i1422" type="#_x0000_t75" style="width:279pt;height:141pt" o:ole="" fillcolor="window">
            <v:imagedata r:id="rId780" o:title=""/>
          </v:shape>
          <o:OLEObject Type="Embed" ProgID="Equation.3" ShapeID="_x0000_i1422" DrawAspect="Content" ObjectID="_1454697339" r:id="rId781"/>
        </w:object>
      </w:r>
    </w:p>
    <w:p w:rsidR="006D1A51" w:rsidRDefault="006D1A51" w:rsidP="00AA7507">
      <w:pPr>
        <w:pStyle w:val="a8"/>
        <w:spacing w:after="0"/>
        <w:ind w:left="0" w:firstLine="709"/>
        <w:rPr>
          <w:sz w:val="28"/>
          <w:szCs w:val="28"/>
        </w:rPr>
      </w:pPr>
    </w:p>
    <w:p w:rsidR="00BC0F2F" w:rsidRDefault="00BC0F2F" w:rsidP="00AA7507">
      <w:pPr>
        <w:pStyle w:val="a8"/>
        <w:spacing w:after="0"/>
        <w:ind w:left="0" w:firstLine="709"/>
        <w:rPr>
          <w:sz w:val="28"/>
          <w:szCs w:val="28"/>
        </w:rPr>
      </w:pPr>
      <w:r w:rsidRPr="00AA7507">
        <w:rPr>
          <w:sz w:val="28"/>
          <w:szCs w:val="28"/>
        </w:rPr>
        <w:t>Давление под подошвой фундамента распределяется равномерно.</w:t>
      </w:r>
    </w:p>
    <w:p w:rsidR="006D1A51" w:rsidRPr="00AA7507" w:rsidRDefault="006D1A51" w:rsidP="00AA7507">
      <w:pPr>
        <w:pStyle w:val="a8"/>
        <w:spacing w:after="0"/>
        <w:ind w:left="0" w:firstLine="709"/>
        <w:rPr>
          <w:sz w:val="28"/>
          <w:szCs w:val="28"/>
        </w:rPr>
      </w:pPr>
    </w:p>
    <w:p w:rsidR="00BC0F2F" w:rsidRDefault="00B66656" w:rsidP="00AA7507">
      <w:pPr>
        <w:pStyle w:val="a8"/>
        <w:spacing w:after="0"/>
        <w:ind w:left="0" w:firstLine="709"/>
        <w:rPr>
          <w:sz w:val="28"/>
          <w:szCs w:val="28"/>
        </w:rPr>
      </w:pPr>
      <w:r w:rsidRPr="00AA7507">
        <w:rPr>
          <w:position w:val="-30"/>
          <w:sz w:val="28"/>
          <w:szCs w:val="28"/>
        </w:rPr>
        <w:object w:dxaOrig="5100" w:dyaOrig="680">
          <v:shape id="_x0000_i1423" type="#_x0000_t75" style="width:255pt;height:33.75pt" o:ole="" fillcolor="window">
            <v:imagedata r:id="rId782" o:title=""/>
          </v:shape>
          <o:OLEObject Type="Embed" ProgID="Equation.3" ShapeID="_x0000_i1423" DrawAspect="Content" ObjectID="_1454697340" r:id="rId783"/>
        </w:object>
      </w:r>
    </w:p>
    <w:p w:rsidR="006D1A51" w:rsidRPr="00AA7507" w:rsidRDefault="006D1A51" w:rsidP="00AA7507">
      <w:pPr>
        <w:pStyle w:val="a8"/>
        <w:spacing w:after="0"/>
        <w:ind w:left="0" w:firstLine="709"/>
        <w:rPr>
          <w:sz w:val="28"/>
          <w:szCs w:val="28"/>
        </w:rPr>
      </w:pPr>
    </w:p>
    <w:p w:rsidR="00BC0F2F" w:rsidRPr="00AA7507" w:rsidRDefault="00BC0F2F" w:rsidP="00AA7507">
      <w:pPr>
        <w:pStyle w:val="a8"/>
        <w:spacing w:after="0"/>
        <w:ind w:left="0" w:firstLine="709"/>
        <w:rPr>
          <w:sz w:val="28"/>
          <w:szCs w:val="28"/>
        </w:rPr>
      </w:pPr>
      <w:r w:rsidRPr="00AA7507">
        <w:rPr>
          <w:sz w:val="28"/>
          <w:szCs w:val="28"/>
        </w:rPr>
        <w:t>Траверсы делят плиту на ряд участков.</w:t>
      </w:r>
    </w:p>
    <w:p w:rsidR="00BC0F2F" w:rsidRPr="00AA7507" w:rsidRDefault="00BC0F2F" w:rsidP="00AA7507">
      <w:pPr>
        <w:pStyle w:val="a8"/>
        <w:numPr>
          <w:ilvl w:val="0"/>
          <w:numId w:val="21"/>
        </w:numPr>
        <w:tabs>
          <w:tab w:val="clear" w:pos="1069"/>
        </w:tabs>
        <w:spacing w:after="0"/>
        <w:ind w:left="0" w:firstLine="709"/>
        <w:rPr>
          <w:sz w:val="28"/>
          <w:szCs w:val="28"/>
        </w:rPr>
      </w:pPr>
      <w:r w:rsidRPr="00AA7507">
        <w:rPr>
          <w:sz w:val="28"/>
          <w:szCs w:val="28"/>
        </w:rPr>
        <w:t>П</w:t>
      </w:r>
      <w:r w:rsidR="009018A0" w:rsidRPr="00AA7507">
        <w:rPr>
          <w:sz w:val="28"/>
          <w:szCs w:val="28"/>
        </w:rPr>
        <w:t>л</w:t>
      </w:r>
      <w:r w:rsidRPr="00AA7507">
        <w:rPr>
          <w:sz w:val="28"/>
          <w:szCs w:val="28"/>
        </w:rPr>
        <w:t xml:space="preserve">ита опирается на 4 канта. Формула Галеркина: </w:t>
      </w:r>
      <w:r w:rsidRPr="00AA7507">
        <w:rPr>
          <w:position w:val="-10"/>
          <w:sz w:val="28"/>
          <w:szCs w:val="28"/>
        </w:rPr>
        <w:object w:dxaOrig="1400" w:dyaOrig="360">
          <v:shape id="_x0000_i1424" type="#_x0000_t75" style="width:69.75pt;height:18pt" o:ole="" fillcolor="window">
            <v:imagedata r:id="rId784" o:title=""/>
          </v:shape>
          <o:OLEObject Type="Embed" ProgID="Equation.3" ShapeID="_x0000_i1424" DrawAspect="Content" ObjectID="_1454697341" r:id="rId785"/>
        </w:object>
      </w:r>
    </w:p>
    <w:p w:rsidR="00BC0F2F" w:rsidRPr="00AA7507" w:rsidRDefault="00910467" w:rsidP="00AA7507">
      <w:pPr>
        <w:pStyle w:val="a8"/>
        <w:spacing w:after="0"/>
        <w:ind w:left="0" w:firstLine="709"/>
        <w:rPr>
          <w:sz w:val="28"/>
          <w:szCs w:val="28"/>
        </w:rPr>
      </w:pPr>
      <w:r>
        <w:rPr>
          <w:noProof/>
        </w:rPr>
        <w:pict>
          <v:shape id="_x0000_s1063" type="#_x0000_t75" style="position:absolute;left:0;text-align:left;margin-left:30.35pt;margin-top:6.5pt;width:179.65pt;height:154.75pt;z-index:-251653120">
            <v:imagedata r:id="rId786" o:title="" grayscale="t"/>
          </v:shape>
        </w:pict>
      </w: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BC0F2F" w:rsidRPr="00AA7507" w:rsidRDefault="00BC0F2F" w:rsidP="00AA7507">
      <w:pPr>
        <w:pStyle w:val="a8"/>
        <w:spacing w:after="0"/>
        <w:ind w:left="0" w:firstLine="709"/>
        <w:rPr>
          <w:sz w:val="28"/>
          <w:szCs w:val="28"/>
        </w:rPr>
      </w:pPr>
      <w:r w:rsidRPr="00AA7507">
        <w:rPr>
          <w:sz w:val="28"/>
          <w:szCs w:val="28"/>
          <w:lang w:val="en-US"/>
        </w:rPr>
        <w:t>a</w:t>
      </w:r>
      <w:r w:rsidRPr="00AA7507">
        <w:rPr>
          <w:sz w:val="28"/>
          <w:szCs w:val="28"/>
        </w:rPr>
        <w:t>=</w:t>
      </w:r>
      <w:r w:rsidR="009018A0" w:rsidRPr="00AA7507">
        <w:rPr>
          <w:sz w:val="28"/>
          <w:szCs w:val="28"/>
        </w:rPr>
        <w:t>200</w:t>
      </w:r>
      <w:r w:rsidRPr="00AA7507">
        <w:rPr>
          <w:sz w:val="28"/>
          <w:szCs w:val="28"/>
        </w:rPr>
        <w:t xml:space="preserve"> мм, </w:t>
      </w:r>
      <w:r w:rsidRPr="00AA7507">
        <w:rPr>
          <w:sz w:val="28"/>
          <w:szCs w:val="28"/>
          <w:lang w:val="en-US"/>
        </w:rPr>
        <w:t>b</w:t>
      </w:r>
      <w:r w:rsidRPr="00AA7507">
        <w:rPr>
          <w:sz w:val="28"/>
          <w:szCs w:val="28"/>
        </w:rPr>
        <w:t>=</w:t>
      </w:r>
      <w:r w:rsidR="009018A0" w:rsidRPr="00AA7507">
        <w:rPr>
          <w:sz w:val="28"/>
          <w:szCs w:val="28"/>
        </w:rPr>
        <w:t>222</w:t>
      </w:r>
      <w:r w:rsidRPr="00AA7507">
        <w:rPr>
          <w:sz w:val="28"/>
          <w:szCs w:val="28"/>
        </w:rPr>
        <w:t xml:space="preserve"> мм</w:t>
      </w:r>
    </w:p>
    <w:p w:rsidR="00BC0F2F" w:rsidRPr="00AA7507" w:rsidRDefault="009018A0" w:rsidP="00AA7507">
      <w:pPr>
        <w:pStyle w:val="a8"/>
        <w:spacing w:after="0"/>
        <w:ind w:left="0" w:firstLine="709"/>
        <w:rPr>
          <w:sz w:val="28"/>
          <w:szCs w:val="28"/>
        </w:rPr>
      </w:pPr>
      <w:r w:rsidRPr="00AA7507">
        <w:rPr>
          <w:position w:val="-24"/>
          <w:sz w:val="28"/>
          <w:szCs w:val="28"/>
          <w:lang w:val="en-US"/>
        </w:rPr>
        <w:object w:dxaOrig="1840" w:dyaOrig="620">
          <v:shape id="_x0000_i1425" type="#_x0000_t75" style="width:92.25pt;height:30.75pt" o:ole="" fillcolor="window">
            <v:imagedata r:id="rId787" o:title=""/>
          </v:shape>
          <o:OLEObject Type="Embed" ProgID="Equation.3" ShapeID="_x0000_i1425" DrawAspect="Content" ObjectID="_1454697342" r:id="rId788"/>
        </w:object>
      </w:r>
      <w:r w:rsidR="00BC0F2F" w:rsidRPr="00AA7507">
        <w:rPr>
          <w:sz w:val="28"/>
          <w:szCs w:val="28"/>
        </w:rPr>
        <w:t xml:space="preserve">по </w:t>
      </w:r>
      <w:r w:rsidRPr="00AA7507">
        <w:rPr>
          <w:sz w:val="28"/>
          <w:szCs w:val="28"/>
          <w:lang w:val="en-US"/>
        </w:rPr>
        <w:t>[</w:t>
      </w:r>
      <w:r w:rsidR="00BC0F2F" w:rsidRPr="00AA7507">
        <w:rPr>
          <w:sz w:val="28"/>
          <w:szCs w:val="28"/>
        </w:rPr>
        <w:t>т.8.6</w:t>
      </w:r>
      <w:r w:rsidRPr="00AA7507">
        <w:rPr>
          <w:sz w:val="28"/>
          <w:szCs w:val="28"/>
        </w:rPr>
        <w:t>/</w:t>
      </w:r>
      <w:r w:rsidR="00B66656" w:rsidRPr="00AA7507">
        <w:rPr>
          <w:sz w:val="28"/>
          <w:szCs w:val="28"/>
          <w:lang w:val="en-US"/>
        </w:rPr>
        <w:t>5</w:t>
      </w:r>
      <w:r w:rsidRPr="00AA7507">
        <w:rPr>
          <w:sz w:val="28"/>
          <w:szCs w:val="28"/>
          <w:lang w:val="en-US"/>
        </w:rPr>
        <w:t>]</w:t>
      </w:r>
      <w:r w:rsidR="00B66656" w:rsidRPr="00AA7507">
        <w:rPr>
          <w:position w:val="-6"/>
          <w:sz w:val="28"/>
          <w:szCs w:val="28"/>
        </w:rPr>
        <w:object w:dxaOrig="1020" w:dyaOrig="279">
          <v:shape id="_x0000_i1426" type="#_x0000_t75" style="width:51pt;height:14.25pt" o:ole="" fillcolor="window">
            <v:imagedata r:id="rId789" o:title=""/>
          </v:shape>
          <o:OLEObject Type="Embed" ProgID="Equation.3" ShapeID="_x0000_i1426" DrawAspect="Content" ObjectID="_1454697343" r:id="rId790"/>
        </w:object>
      </w:r>
    </w:p>
    <w:p w:rsidR="00BC0F2F" w:rsidRPr="00AA7507" w:rsidRDefault="00B66656" w:rsidP="00AA7507">
      <w:pPr>
        <w:pStyle w:val="a8"/>
        <w:spacing w:after="0"/>
        <w:ind w:left="0" w:firstLine="709"/>
        <w:rPr>
          <w:sz w:val="28"/>
          <w:szCs w:val="28"/>
        </w:rPr>
      </w:pPr>
      <w:r w:rsidRPr="00AA7507">
        <w:rPr>
          <w:position w:val="-10"/>
          <w:sz w:val="28"/>
          <w:szCs w:val="28"/>
        </w:rPr>
        <w:object w:dxaOrig="3460" w:dyaOrig="360">
          <v:shape id="_x0000_i1427" type="#_x0000_t75" style="width:173.25pt;height:18pt" o:ole="" fillcolor="window">
            <v:imagedata r:id="rId791" o:title=""/>
          </v:shape>
          <o:OLEObject Type="Embed" ProgID="Equation.3" ShapeID="_x0000_i1427" DrawAspect="Content" ObjectID="_1454697344" r:id="rId792"/>
        </w:object>
      </w:r>
    </w:p>
    <w:p w:rsidR="00BC0F2F" w:rsidRPr="00AA7507" w:rsidRDefault="00BC0F2F" w:rsidP="00AA7507">
      <w:pPr>
        <w:pStyle w:val="a8"/>
        <w:spacing w:after="0"/>
        <w:ind w:left="0" w:firstLine="709"/>
        <w:rPr>
          <w:sz w:val="28"/>
          <w:szCs w:val="28"/>
        </w:rPr>
      </w:pPr>
    </w:p>
    <w:p w:rsidR="00BC0F2F" w:rsidRPr="00AA7507" w:rsidRDefault="00BC0F2F" w:rsidP="00AA7507">
      <w:pPr>
        <w:pStyle w:val="a8"/>
        <w:numPr>
          <w:ilvl w:val="0"/>
          <w:numId w:val="21"/>
        </w:numPr>
        <w:tabs>
          <w:tab w:val="clear" w:pos="1069"/>
        </w:tabs>
        <w:spacing w:after="0"/>
        <w:ind w:left="0" w:firstLine="709"/>
        <w:rPr>
          <w:sz w:val="28"/>
          <w:szCs w:val="28"/>
        </w:rPr>
      </w:pPr>
      <w:r w:rsidRPr="00AA7507">
        <w:rPr>
          <w:sz w:val="28"/>
          <w:szCs w:val="28"/>
        </w:rPr>
        <w:t>Плита опирается на 3 канта.</w:t>
      </w:r>
    </w:p>
    <w:p w:rsidR="006D1A51"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Pr>
          <w:sz w:val="28"/>
          <w:szCs w:val="28"/>
        </w:rPr>
        <w:br w:type="page"/>
      </w:r>
    </w:p>
    <w:p w:rsidR="006D1A51" w:rsidRDefault="00910467" w:rsidP="00AA7507">
      <w:pPr>
        <w:pStyle w:val="a8"/>
        <w:spacing w:after="0"/>
        <w:ind w:left="0" w:firstLine="709"/>
        <w:rPr>
          <w:sz w:val="28"/>
          <w:szCs w:val="28"/>
        </w:rPr>
      </w:pPr>
      <w:r>
        <w:rPr>
          <w:noProof/>
        </w:rPr>
        <w:pict>
          <v:shape id="_x0000_s1064" type="#_x0000_t75" style="position:absolute;left:0;text-align:left;margin-left:35.35pt;margin-top:-20.8pt;width:118pt;height:139.45pt;z-index:-251645952">
            <v:imagedata r:id="rId793" o:title="" grayscale="t"/>
          </v:shape>
        </w:pict>
      </w: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r w:rsidRPr="00AA7507">
        <w:rPr>
          <w:position w:val="-10"/>
          <w:sz w:val="28"/>
          <w:szCs w:val="28"/>
        </w:rPr>
        <w:object w:dxaOrig="2480" w:dyaOrig="340">
          <v:shape id="_x0000_i1428" type="#_x0000_t75" style="width:123.75pt;height:17.25pt" o:ole="" fillcolor="window">
            <v:imagedata r:id="rId794" o:title=""/>
          </v:shape>
          <o:OLEObject Type="Embed" ProgID="Equation.3" ShapeID="_x0000_i1428" DrawAspect="Content" ObjectID="_1454697345" r:id="rId795"/>
        </w:object>
      </w:r>
    </w:p>
    <w:p w:rsidR="00BC0F2F" w:rsidRPr="00AA7507" w:rsidRDefault="009018A0" w:rsidP="00AA7507">
      <w:pPr>
        <w:pStyle w:val="a8"/>
        <w:spacing w:after="0"/>
        <w:ind w:left="0" w:firstLine="709"/>
        <w:rPr>
          <w:sz w:val="28"/>
          <w:szCs w:val="28"/>
        </w:rPr>
      </w:pPr>
      <w:r w:rsidRPr="00AA7507">
        <w:rPr>
          <w:position w:val="-30"/>
          <w:sz w:val="28"/>
          <w:szCs w:val="28"/>
        </w:rPr>
        <w:object w:dxaOrig="2040" w:dyaOrig="680">
          <v:shape id="_x0000_i1429" type="#_x0000_t75" style="width:102pt;height:33.75pt" o:ole="" fillcolor="window">
            <v:imagedata r:id="rId796" o:title=""/>
          </v:shape>
          <o:OLEObject Type="Embed" ProgID="Equation.3" ShapeID="_x0000_i1429" DrawAspect="Content" ObjectID="_1454697346" r:id="rId797"/>
        </w:object>
      </w:r>
      <w:r w:rsidR="00BC0F2F" w:rsidRPr="00AA7507">
        <w:rPr>
          <w:sz w:val="28"/>
          <w:szCs w:val="28"/>
        </w:rPr>
        <w:t xml:space="preserve"> по </w:t>
      </w:r>
      <w:r w:rsidRPr="00AA7507">
        <w:rPr>
          <w:sz w:val="28"/>
          <w:szCs w:val="28"/>
        </w:rPr>
        <w:t>[</w:t>
      </w:r>
      <w:r w:rsidR="00BC0F2F" w:rsidRPr="00AA7507">
        <w:rPr>
          <w:sz w:val="28"/>
          <w:szCs w:val="28"/>
        </w:rPr>
        <w:t>т.8.6</w:t>
      </w:r>
      <w:r w:rsidRPr="00AA7507">
        <w:rPr>
          <w:sz w:val="28"/>
          <w:szCs w:val="28"/>
        </w:rPr>
        <w:t>/1]</w:t>
      </w:r>
      <w:r w:rsidR="00BC0F2F" w:rsidRPr="00AA7507">
        <w:rPr>
          <w:sz w:val="28"/>
          <w:szCs w:val="28"/>
        </w:rPr>
        <w:t xml:space="preserve"> значений нет.</w:t>
      </w:r>
    </w:p>
    <w:p w:rsidR="00BC0F2F" w:rsidRDefault="009018A0" w:rsidP="00AA7507">
      <w:pPr>
        <w:pStyle w:val="a8"/>
        <w:spacing w:after="0"/>
        <w:ind w:left="0" w:firstLine="709"/>
        <w:rPr>
          <w:sz w:val="28"/>
          <w:szCs w:val="28"/>
        </w:rPr>
      </w:pPr>
      <w:r w:rsidRPr="00AA7507">
        <w:rPr>
          <w:position w:val="-30"/>
          <w:sz w:val="28"/>
          <w:szCs w:val="28"/>
        </w:rPr>
        <w:object w:dxaOrig="1860" w:dyaOrig="680">
          <v:shape id="_x0000_i1430" type="#_x0000_t75" style="width:93pt;height:33.75pt" o:ole="" fillcolor="window">
            <v:imagedata r:id="rId798" o:title=""/>
          </v:shape>
          <o:OLEObject Type="Embed" ProgID="Equation.3" ShapeID="_x0000_i1430" DrawAspect="Content" ObjectID="_1454697347" r:id="rId799"/>
        </w:object>
      </w:r>
      <w:r w:rsidR="00BC0F2F" w:rsidRPr="00AA7507">
        <w:rPr>
          <w:sz w:val="28"/>
          <w:szCs w:val="28"/>
        </w:rPr>
        <w:t>плита рассчитывается как консоль.</w:t>
      </w:r>
    </w:p>
    <w:p w:rsidR="006D1A51" w:rsidRPr="00AA7507"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sidRPr="00AA7507">
        <w:rPr>
          <w:position w:val="-24"/>
          <w:sz w:val="28"/>
          <w:szCs w:val="28"/>
        </w:rPr>
        <w:object w:dxaOrig="3920" w:dyaOrig="660">
          <v:shape id="_x0000_i1431" type="#_x0000_t75" style="width:195.75pt;height:33pt" o:ole="" fillcolor="window">
            <v:imagedata r:id="rId800" o:title=""/>
          </v:shape>
          <o:OLEObject Type="Embed" ProgID="Equation.3" ShapeID="_x0000_i1431" DrawAspect="Content" ObjectID="_1454697348" r:id="rId801"/>
        </w:object>
      </w:r>
    </w:p>
    <w:p w:rsidR="00BC0F2F" w:rsidRPr="00AA7507" w:rsidRDefault="00BC0F2F" w:rsidP="00AA7507">
      <w:pPr>
        <w:pStyle w:val="a8"/>
        <w:spacing w:after="0"/>
        <w:ind w:left="0" w:firstLine="709"/>
        <w:rPr>
          <w:sz w:val="28"/>
          <w:szCs w:val="28"/>
        </w:rPr>
      </w:pPr>
    </w:p>
    <w:p w:rsidR="00BC0F2F" w:rsidRPr="00AA7507" w:rsidRDefault="00BC0F2F" w:rsidP="00AA7507">
      <w:pPr>
        <w:pStyle w:val="a8"/>
        <w:numPr>
          <w:ilvl w:val="0"/>
          <w:numId w:val="21"/>
        </w:numPr>
        <w:tabs>
          <w:tab w:val="clear" w:pos="1069"/>
        </w:tabs>
        <w:spacing w:after="0"/>
        <w:ind w:left="0" w:firstLine="709"/>
        <w:rPr>
          <w:sz w:val="28"/>
          <w:szCs w:val="28"/>
        </w:rPr>
      </w:pPr>
      <w:r w:rsidRPr="00AA7507">
        <w:rPr>
          <w:sz w:val="28"/>
          <w:szCs w:val="28"/>
        </w:rPr>
        <w:t>Участок 3 рассчитываем как консоль.</w:t>
      </w:r>
    </w:p>
    <w:p w:rsidR="00BC0F2F" w:rsidRPr="00AA7507" w:rsidRDefault="00910467" w:rsidP="00AA7507">
      <w:pPr>
        <w:pStyle w:val="a8"/>
        <w:spacing w:after="0"/>
        <w:ind w:left="0" w:firstLine="709"/>
        <w:rPr>
          <w:sz w:val="28"/>
          <w:szCs w:val="28"/>
        </w:rPr>
      </w:pPr>
      <w:r>
        <w:rPr>
          <w:noProof/>
        </w:rPr>
        <w:pict>
          <v:shape id="_x0000_s1065" type="#_x0000_t75" style="position:absolute;left:0;text-align:left;margin-left:42pt;margin-top:23.05pt;width:198.95pt;height:76.55pt;z-index:-251644928">
            <v:imagedata r:id="rId802" o:title=""/>
          </v:shape>
        </w:pict>
      </w: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sidRPr="00AA7507">
        <w:rPr>
          <w:position w:val="-24"/>
          <w:sz w:val="28"/>
          <w:szCs w:val="28"/>
        </w:rPr>
        <w:object w:dxaOrig="3420" w:dyaOrig="660">
          <v:shape id="_x0000_i1432" type="#_x0000_t75" style="width:171pt;height:33pt" o:ole="" fillcolor="window">
            <v:imagedata r:id="rId803" o:title=""/>
          </v:shape>
          <o:OLEObject Type="Embed" ProgID="Equation.3" ShapeID="_x0000_i1432" DrawAspect="Content" ObjectID="_1454697349" r:id="rId804"/>
        </w:object>
      </w:r>
    </w:p>
    <w:p w:rsidR="00BC0F2F" w:rsidRPr="00AA7507" w:rsidRDefault="00BC0F2F" w:rsidP="00AA7507">
      <w:pPr>
        <w:pStyle w:val="a8"/>
        <w:spacing w:after="0"/>
        <w:ind w:left="0" w:firstLine="709"/>
        <w:rPr>
          <w:sz w:val="28"/>
          <w:szCs w:val="28"/>
        </w:rPr>
      </w:pPr>
    </w:p>
    <w:p w:rsidR="00BC0F2F" w:rsidRPr="00AA7507" w:rsidRDefault="00BC0F2F" w:rsidP="00AA7507">
      <w:pPr>
        <w:pStyle w:val="a8"/>
        <w:spacing w:after="0"/>
        <w:ind w:left="0" w:firstLine="709"/>
        <w:rPr>
          <w:sz w:val="28"/>
          <w:szCs w:val="28"/>
        </w:rPr>
      </w:pPr>
      <w:r w:rsidRPr="00AA7507">
        <w:rPr>
          <w:sz w:val="28"/>
          <w:szCs w:val="28"/>
        </w:rPr>
        <w:t>Проводим анализ (для проверки по т.6 п.11 СНиП):</w:t>
      </w:r>
    </w:p>
    <w:p w:rsidR="00BC0F2F" w:rsidRPr="00AA7507" w:rsidRDefault="00BC0F2F" w:rsidP="00AA7507">
      <w:pPr>
        <w:pStyle w:val="a8"/>
        <w:spacing w:after="0"/>
        <w:ind w:left="0" w:firstLine="709"/>
        <w:rPr>
          <w:sz w:val="28"/>
          <w:szCs w:val="28"/>
        </w:rPr>
      </w:pPr>
      <w:r w:rsidRPr="00AA7507">
        <w:rPr>
          <w:sz w:val="28"/>
          <w:szCs w:val="28"/>
          <w:lang w:val="en-US"/>
        </w:rPr>
        <w:t>t</w:t>
      </w:r>
      <w:r w:rsidRPr="00AA7507">
        <w:rPr>
          <w:sz w:val="28"/>
          <w:szCs w:val="28"/>
          <w:vertAlign w:val="subscript"/>
        </w:rPr>
        <w:t>пл</w:t>
      </w:r>
      <w:r w:rsidRPr="00AA7507">
        <w:rPr>
          <w:sz w:val="28"/>
          <w:szCs w:val="28"/>
        </w:rPr>
        <w:t xml:space="preserve"> =10…20мм</w:t>
      </w:r>
      <w:r w:rsidR="00AA7507">
        <w:rPr>
          <w:sz w:val="28"/>
          <w:szCs w:val="28"/>
        </w:rPr>
        <w:t xml:space="preserve"> </w:t>
      </w:r>
      <w:r w:rsidRPr="00AA7507">
        <w:rPr>
          <w:sz w:val="28"/>
          <w:szCs w:val="28"/>
          <w:lang w:val="en-US"/>
        </w:rPr>
        <w:t>R</w:t>
      </w:r>
      <w:r w:rsidRPr="00AA7507">
        <w:rPr>
          <w:sz w:val="28"/>
          <w:szCs w:val="28"/>
          <w:vertAlign w:val="subscript"/>
          <w:lang w:val="en-US"/>
        </w:rPr>
        <w:t>yn</w:t>
      </w:r>
      <w:r w:rsidRPr="00AA7507">
        <w:rPr>
          <w:sz w:val="28"/>
          <w:szCs w:val="28"/>
          <w:vertAlign w:val="subscript"/>
        </w:rPr>
        <w:t xml:space="preserve"> </w:t>
      </w:r>
      <w:r w:rsidRPr="00AA7507">
        <w:rPr>
          <w:sz w:val="28"/>
          <w:szCs w:val="28"/>
        </w:rPr>
        <w:t>=3</w:t>
      </w:r>
      <w:r w:rsidR="009018A0" w:rsidRPr="00AA7507">
        <w:rPr>
          <w:sz w:val="28"/>
          <w:szCs w:val="28"/>
        </w:rPr>
        <w:t>3</w:t>
      </w:r>
      <w:r w:rsidRPr="00AA7507">
        <w:rPr>
          <w:sz w:val="28"/>
          <w:szCs w:val="28"/>
        </w:rPr>
        <w:t>кН/см</w:t>
      </w:r>
      <w:r w:rsidRPr="00AA7507">
        <w:rPr>
          <w:sz w:val="28"/>
          <w:szCs w:val="28"/>
          <w:vertAlign w:val="superscript"/>
        </w:rPr>
        <w:t>2</w:t>
      </w:r>
      <w:r w:rsidRPr="00AA7507">
        <w:rPr>
          <w:sz w:val="28"/>
          <w:szCs w:val="28"/>
        </w:rPr>
        <w:t xml:space="preserve"> &gt;29кН/см</w:t>
      </w:r>
      <w:r w:rsidRPr="00AA7507">
        <w:rPr>
          <w:sz w:val="28"/>
          <w:szCs w:val="28"/>
          <w:vertAlign w:val="superscript"/>
        </w:rPr>
        <w:t>2</w:t>
      </w:r>
      <w:r w:rsidRPr="00AA7507">
        <w:rPr>
          <w:sz w:val="28"/>
          <w:szCs w:val="28"/>
        </w:rPr>
        <w:t xml:space="preserve"> </w:t>
      </w:r>
      <w:r w:rsidRPr="00AA7507">
        <w:rPr>
          <w:sz w:val="28"/>
          <w:szCs w:val="28"/>
        </w:rPr>
        <w:sym w:font="Symbol" w:char="F0DE"/>
      </w:r>
      <w:r w:rsidRPr="00AA7507">
        <w:rPr>
          <w:sz w:val="28"/>
          <w:szCs w:val="28"/>
        </w:rPr>
        <w:sym w:font="Symbol" w:char="F067"/>
      </w:r>
      <w:r w:rsidRPr="00AA7507">
        <w:rPr>
          <w:sz w:val="28"/>
          <w:szCs w:val="28"/>
          <w:vertAlign w:val="subscript"/>
        </w:rPr>
        <w:t>с</w:t>
      </w:r>
      <w:r w:rsidRPr="00AA7507">
        <w:rPr>
          <w:sz w:val="28"/>
          <w:szCs w:val="28"/>
        </w:rPr>
        <w:t xml:space="preserve"> =1</w:t>
      </w:r>
    </w:p>
    <w:p w:rsidR="00BC0F2F" w:rsidRDefault="00BC0F2F" w:rsidP="00AA7507">
      <w:pPr>
        <w:pStyle w:val="a8"/>
        <w:spacing w:after="0"/>
        <w:ind w:left="0" w:firstLine="709"/>
        <w:rPr>
          <w:sz w:val="28"/>
          <w:szCs w:val="28"/>
          <w:vertAlign w:val="superscript"/>
        </w:rPr>
      </w:pPr>
      <w:r w:rsidRPr="00AA7507">
        <w:rPr>
          <w:sz w:val="28"/>
          <w:szCs w:val="28"/>
          <w:lang w:val="en-US"/>
        </w:rPr>
        <w:t>t</w:t>
      </w:r>
      <w:r w:rsidRPr="00AA7507">
        <w:rPr>
          <w:sz w:val="28"/>
          <w:szCs w:val="28"/>
          <w:vertAlign w:val="subscript"/>
        </w:rPr>
        <w:t>пл</w:t>
      </w:r>
      <w:r w:rsidRPr="00AA7507">
        <w:rPr>
          <w:sz w:val="28"/>
          <w:szCs w:val="28"/>
        </w:rPr>
        <w:t xml:space="preserve"> =20…40мм</w:t>
      </w:r>
      <w:r w:rsidR="00AA7507">
        <w:rPr>
          <w:sz w:val="28"/>
          <w:szCs w:val="28"/>
        </w:rPr>
        <w:t xml:space="preserve"> </w:t>
      </w:r>
      <w:r w:rsidRPr="00AA7507">
        <w:rPr>
          <w:sz w:val="28"/>
          <w:szCs w:val="28"/>
          <w:lang w:val="en-US"/>
        </w:rPr>
        <w:t>R</w:t>
      </w:r>
      <w:r w:rsidRPr="00AA7507">
        <w:rPr>
          <w:sz w:val="28"/>
          <w:szCs w:val="28"/>
          <w:vertAlign w:val="subscript"/>
          <w:lang w:val="en-US"/>
        </w:rPr>
        <w:t>yn</w:t>
      </w:r>
      <w:r w:rsidRPr="00AA7507">
        <w:rPr>
          <w:sz w:val="28"/>
          <w:szCs w:val="28"/>
          <w:vertAlign w:val="subscript"/>
        </w:rPr>
        <w:t xml:space="preserve"> </w:t>
      </w:r>
      <w:r w:rsidRPr="00AA7507">
        <w:rPr>
          <w:sz w:val="28"/>
          <w:szCs w:val="28"/>
        </w:rPr>
        <w:t>=3</w:t>
      </w:r>
      <w:r w:rsidR="009018A0" w:rsidRPr="00AA7507">
        <w:rPr>
          <w:sz w:val="28"/>
          <w:szCs w:val="28"/>
        </w:rPr>
        <w:t>1</w:t>
      </w:r>
      <w:r w:rsidRPr="00AA7507">
        <w:rPr>
          <w:sz w:val="28"/>
          <w:szCs w:val="28"/>
        </w:rPr>
        <w:t>кН/см</w:t>
      </w:r>
      <w:r w:rsidRPr="00AA7507">
        <w:rPr>
          <w:sz w:val="28"/>
          <w:szCs w:val="28"/>
          <w:vertAlign w:val="superscript"/>
        </w:rPr>
        <w:t>2</w:t>
      </w:r>
      <w:r w:rsidRPr="00AA7507">
        <w:rPr>
          <w:sz w:val="28"/>
          <w:szCs w:val="28"/>
        </w:rPr>
        <w:t xml:space="preserve"> &gt;29кН/см</w:t>
      </w:r>
      <w:r w:rsidRPr="00AA7507">
        <w:rPr>
          <w:sz w:val="28"/>
          <w:szCs w:val="28"/>
          <w:vertAlign w:val="superscript"/>
        </w:rPr>
        <w:t>2</w:t>
      </w:r>
      <w:r w:rsidRPr="00AA7507">
        <w:rPr>
          <w:sz w:val="28"/>
          <w:szCs w:val="28"/>
        </w:rPr>
        <w:t xml:space="preserve"> </w:t>
      </w:r>
      <w:r w:rsidRPr="00AA7507">
        <w:rPr>
          <w:sz w:val="28"/>
          <w:szCs w:val="28"/>
        </w:rPr>
        <w:sym w:font="Symbol" w:char="F0DE"/>
      </w:r>
      <w:r w:rsidRPr="00AA7507">
        <w:rPr>
          <w:sz w:val="28"/>
          <w:szCs w:val="28"/>
        </w:rPr>
        <w:sym w:font="Symbol" w:char="F067"/>
      </w:r>
      <w:r w:rsidRPr="00AA7507">
        <w:rPr>
          <w:sz w:val="28"/>
          <w:szCs w:val="28"/>
          <w:vertAlign w:val="subscript"/>
        </w:rPr>
        <w:t>с</w:t>
      </w:r>
      <w:r w:rsidRPr="00AA7507">
        <w:rPr>
          <w:sz w:val="28"/>
          <w:szCs w:val="28"/>
        </w:rPr>
        <w:t xml:space="preserve"> =1</w:t>
      </w:r>
      <w:r w:rsidR="00AA7507">
        <w:rPr>
          <w:sz w:val="28"/>
          <w:szCs w:val="28"/>
        </w:rPr>
        <w:t xml:space="preserve"> </w:t>
      </w:r>
      <w:r w:rsidRPr="00AA7507">
        <w:rPr>
          <w:sz w:val="28"/>
          <w:szCs w:val="28"/>
        </w:rPr>
        <w:t xml:space="preserve">Пусть </w:t>
      </w:r>
      <w:r w:rsidRPr="00AA7507">
        <w:rPr>
          <w:sz w:val="28"/>
          <w:szCs w:val="28"/>
          <w:lang w:val="en-US"/>
        </w:rPr>
        <w:t>t</w:t>
      </w:r>
      <w:r w:rsidRPr="00AA7507">
        <w:rPr>
          <w:sz w:val="28"/>
          <w:szCs w:val="28"/>
          <w:vertAlign w:val="subscript"/>
        </w:rPr>
        <w:t>пл</w:t>
      </w:r>
      <w:r w:rsidRPr="00AA7507">
        <w:rPr>
          <w:sz w:val="28"/>
          <w:szCs w:val="28"/>
        </w:rPr>
        <w:t xml:space="preserve"> =20…40мм</w:t>
      </w:r>
      <w:r w:rsidR="00AA7507">
        <w:rPr>
          <w:sz w:val="28"/>
          <w:szCs w:val="28"/>
        </w:rPr>
        <w:t xml:space="preserve"> </w:t>
      </w:r>
      <w:r w:rsidRPr="00AA7507">
        <w:rPr>
          <w:sz w:val="28"/>
          <w:szCs w:val="28"/>
          <w:lang w:val="en-US"/>
        </w:rPr>
        <w:t>R</w:t>
      </w:r>
      <w:r w:rsidRPr="00AA7507">
        <w:rPr>
          <w:sz w:val="28"/>
          <w:szCs w:val="28"/>
          <w:vertAlign w:val="subscript"/>
          <w:lang w:val="en-US"/>
        </w:rPr>
        <w:t>y</w:t>
      </w:r>
      <w:r w:rsidRPr="00AA7507">
        <w:rPr>
          <w:sz w:val="28"/>
          <w:szCs w:val="28"/>
        </w:rPr>
        <w:t xml:space="preserve"> =3</w:t>
      </w:r>
      <w:r w:rsidR="009018A0" w:rsidRPr="00AA7507">
        <w:rPr>
          <w:sz w:val="28"/>
          <w:szCs w:val="28"/>
        </w:rPr>
        <w:t>1</w:t>
      </w:r>
      <w:r w:rsidRPr="00AA7507">
        <w:rPr>
          <w:sz w:val="28"/>
          <w:szCs w:val="28"/>
        </w:rPr>
        <w:t xml:space="preserve"> кН/см</w:t>
      </w:r>
      <w:r w:rsidRPr="00AA7507">
        <w:rPr>
          <w:sz w:val="28"/>
          <w:szCs w:val="28"/>
          <w:vertAlign w:val="superscript"/>
        </w:rPr>
        <w:t>2</w:t>
      </w: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Pr>
          <w:sz w:val="28"/>
          <w:szCs w:val="28"/>
        </w:rPr>
        <w:br w:type="page"/>
      </w:r>
      <w:r w:rsidRPr="00AA7507">
        <w:rPr>
          <w:position w:val="-52"/>
          <w:sz w:val="28"/>
          <w:szCs w:val="28"/>
        </w:rPr>
        <w:object w:dxaOrig="3640" w:dyaOrig="1160">
          <v:shape id="_x0000_i1433" type="#_x0000_t75" style="width:182.25pt;height:57.75pt" o:ole="" fillcolor="window">
            <v:imagedata r:id="rId805" o:title=""/>
          </v:shape>
          <o:OLEObject Type="Embed" ProgID="Equation.3" ShapeID="_x0000_i1433" DrawAspect="Content" ObjectID="_1454697350" r:id="rId806"/>
        </w:object>
      </w:r>
    </w:p>
    <w:p w:rsidR="006D1A51" w:rsidRDefault="006D1A51" w:rsidP="00AA7507">
      <w:pPr>
        <w:pStyle w:val="a8"/>
        <w:spacing w:after="0"/>
        <w:ind w:left="0" w:firstLine="709"/>
        <w:rPr>
          <w:sz w:val="28"/>
          <w:szCs w:val="28"/>
        </w:rPr>
      </w:pPr>
    </w:p>
    <w:p w:rsidR="00BC0F2F" w:rsidRPr="00AA7507" w:rsidRDefault="00BC0F2F" w:rsidP="00AA7507">
      <w:pPr>
        <w:pStyle w:val="a8"/>
        <w:spacing w:after="0"/>
        <w:ind w:left="0" w:firstLine="709"/>
        <w:rPr>
          <w:sz w:val="28"/>
          <w:szCs w:val="28"/>
        </w:rPr>
      </w:pPr>
      <w:r w:rsidRPr="00AA7507">
        <w:rPr>
          <w:sz w:val="28"/>
          <w:szCs w:val="28"/>
        </w:rPr>
        <w:t xml:space="preserve">Принимаем </w:t>
      </w:r>
      <w:r w:rsidRPr="00AA7507">
        <w:rPr>
          <w:sz w:val="28"/>
          <w:szCs w:val="28"/>
          <w:lang w:val="en-US"/>
        </w:rPr>
        <w:t>t</w:t>
      </w:r>
      <w:r w:rsidRPr="00AA7507">
        <w:rPr>
          <w:sz w:val="28"/>
          <w:szCs w:val="28"/>
          <w:vertAlign w:val="subscript"/>
        </w:rPr>
        <w:t>пл</w:t>
      </w:r>
      <w:r w:rsidR="00AA7507">
        <w:rPr>
          <w:sz w:val="28"/>
          <w:szCs w:val="28"/>
          <w:vertAlign w:val="subscript"/>
        </w:rPr>
        <w:t xml:space="preserve"> </w:t>
      </w:r>
      <w:r w:rsidRPr="00AA7507">
        <w:rPr>
          <w:sz w:val="28"/>
          <w:szCs w:val="28"/>
        </w:rPr>
        <w:t xml:space="preserve">= </w:t>
      </w:r>
      <w:r w:rsidR="00B66656" w:rsidRPr="00AA7507">
        <w:rPr>
          <w:sz w:val="28"/>
          <w:szCs w:val="28"/>
          <w:lang w:val="en-US"/>
        </w:rPr>
        <w:t>30</w:t>
      </w:r>
      <w:r w:rsidRPr="00AA7507">
        <w:rPr>
          <w:sz w:val="28"/>
          <w:szCs w:val="28"/>
        </w:rPr>
        <w:t>мм</w:t>
      </w:r>
    </w:p>
    <w:p w:rsidR="00BC0F2F" w:rsidRPr="00AA7507" w:rsidRDefault="00BC0F2F" w:rsidP="00AA7507">
      <w:pPr>
        <w:pStyle w:val="a8"/>
        <w:spacing w:after="0"/>
        <w:ind w:left="0" w:firstLine="709"/>
        <w:rPr>
          <w:sz w:val="28"/>
          <w:szCs w:val="28"/>
        </w:rPr>
      </w:pPr>
      <w:r w:rsidRPr="00AA7507">
        <w:rPr>
          <w:sz w:val="28"/>
          <w:szCs w:val="28"/>
        </w:rPr>
        <w:t>Определяем высоту траверсы из условия сварных швов.</w:t>
      </w:r>
    </w:p>
    <w:p w:rsidR="00BC0F2F" w:rsidRDefault="00BC0F2F" w:rsidP="00AA7507">
      <w:pPr>
        <w:pStyle w:val="a8"/>
        <w:spacing w:after="0"/>
        <w:ind w:left="0" w:firstLine="709"/>
        <w:rPr>
          <w:sz w:val="28"/>
          <w:szCs w:val="28"/>
        </w:rPr>
      </w:pPr>
      <w:r w:rsidRPr="00AA7507">
        <w:rPr>
          <w:sz w:val="28"/>
          <w:szCs w:val="28"/>
        </w:rPr>
        <w:t>Сварка ручная.Э50.</w:t>
      </w:r>
      <w:r w:rsidR="00AA7507">
        <w:rPr>
          <w:sz w:val="28"/>
          <w:szCs w:val="28"/>
        </w:rPr>
        <w:t xml:space="preserve"> </w:t>
      </w:r>
      <w:r w:rsidRPr="00AA7507">
        <w:rPr>
          <w:position w:val="-14"/>
          <w:sz w:val="28"/>
          <w:szCs w:val="28"/>
        </w:rPr>
        <w:object w:dxaOrig="920" w:dyaOrig="380">
          <v:shape id="_x0000_i1434" type="#_x0000_t75" style="width:45.75pt;height:18.75pt" o:ole="" fillcolor="window">
            <v:imagedata r:id="rId807" o:title=""/>
          </v:shape>
          <o:OLEObject Type="Embed" ProgID="Equation.3" ShapeID="_x0000_i1434" DrawAspect="Content" ObjectID="_1454697351" r:id="rId808"/>
        </w:object>
      </w:r>
    </w:p>
    <w:p w:rsidR="006D1A51" w:rsidRPr="00AA7507"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sidRPr="00AA7507">
        <w:rPr>
          <w:position w:val="-14"/>
          <w:sz w:val="28"/>
          <w:szCs w:val="28"/>
        </w:rPr>
        <w:object w:dxaOrig="8000" w:dyaOrig="380">
          <v:shape id="_x0000_i1435" type="#_x0000_t75" style="width:399.75pt;height:18.75pt" o:ole="" fillcolor="window">
            <v:imagedata r:id="rId809" o:title=""/>
          </v:shape>
          <o:OLEObject Type="Embed" ProgID="Equation.3" ShapeID="_x0000_i1435" DrawAspect="Content" ObjectID="_1454697352" r:id="rId810"/>
        </w:object>
      </w:r>
    </w:p>
    <w:p w:rsidR="00BC0F2F" w:rsidRPr="00AA7507" w:rsidRDefault="006D1A51" w:rsidP="00AA7507">
      <w:pPr>
        <w:pStyle w:val="a8"/>
        <w:spacing w:after="0"/>
        <w:ind w:left="0" w:firstLine="709"/>
        <w:rPr>
          <w:sz w:val="28"/>
          <w:szCs w:val="28"/>
        </w:rPr>
      </w:pPr>
      <w:r w:rsidRPr="00AA7507">
        <w:rPr>
          <w:position w:val="-50"/>
          <w:sz w:val="28"/>
          <w:szCs w:val="28"/>
        </w:rPr>
        <w:object w:dxaOrig="7680" w:dyaOrig="1120">
          <v:shape id="_x0000_i1436" type="#_x0000_t75" style="width:384pt;height:56.25pt" o:ole="" fillcolor="window">
            <v:imagedata r:id="rId811" o:title=""/>
          </v:shape>
          <o:OLEObject Type="Embed" ProgID="Equation.3" ShapeID="_x0000_i1436" DrawAspect="Content" ObjectID="_1454697353" r:id="rId812"/>
        </w:object>
      </w:r>
    </w:p>
    <w:p w:rsidR="00BC0F2F" w:rsidRPr="00AA7507" w:rsidRDefault="00BC0F2F" w:rsidP="00AA7507">
      <w:pPr>
        <w:pStyle w:val="a8"/>
        <w:spacing w:after="0"/>
        <w:ind w:left="0" w:firstLine="709"/>
        <w:rPr>
          <w:sz w:val="28"/>
          <w:szCs w:val="28"/>
        </w:rPr>
      </w:pPr>
    </w:p>
    <w:p w:rsidR="00BC0F2F" w:rsidRDefault="00BC0F2F" w:rsidP="00AA7507">
      <w:pPr>
        <w:pStyle w:val="a8"/>
        <w:spacing w:after="0"/>
        <w:ind w:left="0" w:firstLine="709"/>
        <w:rPr>
          <w:sz w:val="28"/>
          <w:szCs w:val="28"/>
        </w:rPr>
      </w:pPr>
      <w:r w:rsidRPr="00AA7507">
        <w:rPr>
          <w:sz w:val="28"/>
          <w:szCs w:val="28"/>
        </w:rPr>
        <w:t>Проверка траверсы.</w:t>
      </w:r>
    </w:p>
    <w:p w:rsidR="006D1A51" w:rsidRDefault="006D1A51" w:rsidP="00AA7507">
      <w:pPr>
        <w:pStyle w:val="a8"/>
        <w:spacing w:after="0"/>
        <w:ind w:left="0" w:firstLine="709"/>
        <w:rPr>
          <w:sz w:val="28"/>
          <w:szCs w:val="28"/>
        </w:rPr>
      </w:pPr>
    </w:p>
    <w:p w:rsidR="006D1A51" w:rsidRDefault="00910467" w:rsidP="00AA7507">
      <w:pPr>
        <w:pStyle w:val="a8"/>
        <w:spacing w:after="0"/>
        <w:ind w:left="0" w:firstLine="709"/>
        <w:rPr>
          <w:sz w:val="28"/>
          <w:szCs w:val="28"/>
        </w:rPr>
      </w:pPr>
      <w:r>
        <w:rPr>
          <w:noProof/>
        </w:rPr>
        <w:pict>
          <v:shape id="_x0000_s1066" type="#_x0000_t75" style="position:absolute;left:0;text-align:left;margin-left:37.5pt;margin-top:-.2pt;width:226.4pt;height:127.05pt;z-index:-251642880">
            <v:imagedata r:id="rId813" o:title=""/>
          </v:shape>
        </w:pict>
      </w: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Pr="00AA7507"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AA7507" w:rsidRDefault="00910467" w:rsidP="00AA7507">
      <w:pPr>
        <w:pStyle w:val="a8"/>
        <w:spacing w:after="0"/>
        <w:ind w:left="0" w:firstLine="709"/>
        <w:rPr>
          <w:sz w:val="28"/>
          <w:szCs w:val="28"/>
          <w:lang w:val="en-US"/>
        </w:rPr>
      </w:pPr>
      <w:r>
        <w:rPr>
          <w:noProof/>
        </w:rPr>
        <w:object w:dxaOrig="1440" w:dyaOrig="1440">
          <v:shape id="_x0000_s1067" type="#_x0000_t75" style="position:absolute;left:0;text-align:left;margin-left:37.5pt;margin-top:19.55pt;width:202.85pt;height:113.95pt;z-index:251672576" fillcolor="window">
            <v:imagedata r:id="rId814" o:title=""/>
            <w10:wrap type="square" side="right"/>
          </v:shape>
          <o:OLEObject Type="Embed" ProgID="Equation.3" ShapeID="_x0000_s1067" DrawAspect="Content" ObjectID="_1454697373" r:id="rId815"/>
        </w:object>
      </w:r>
    </w:p>
    <w:p w:rsidR="00BC0F2F" w:rsidRDefault="00BC0F2F"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6D1A51" w:rsidRDefault="006D1A51" w:rsidP="00AA7507">
      <w:pPr>
        <w:pStyle w:val="a8"/>
        <w:spacing w:after="0"/>
        <w:ind w:left="0" w:firstLine="709"/>
        <w:rPr>
          <w:sz w:val="28"/>
          <w:szCs w:val="28"/>
        </w:rPr>
      </w:pPr>
    </w:p>
    <w:p w:rsidR="00BC0F2F" w:rsidRPr="00AA7507" w:rsidRDefault="006D1A51" w:rsidP="00AA7507">
      <w:pPr>
        <w:pStyle w:val="a8"/>
        <w:spacing w:after="0"/>
        <w:ind w:left="0" w:firstLine="709"/>
        <w:rPr>
          <w:sz w:val="28"/>
          <w:szCs w:val="28"/>
        </w:rPr>
      </w:pPr>
      <w:r>
        <w:rPr>
          <w:sz w:val="28"/>
          <w:szCs w:val="28"/>
        </w:rPr>
        <w:br w:type="page"/>
      </w:r>
      <w:r w:rsidRPr="00AA7507">
        <w:rPr>
          <w:position w:val="-126"/>
          <w:sz w:val="28"/>
          <w:szCs w:val="28"/>
        </w:rPr>
        <w:object w:dxaOrig="7360" w:dyaOrig="2640">
          <v:shape id="_x0000_i1438" type="#_x0000_t75" style="width:368.25pt;height:132pt" o:ole="" fillcolor="window">
            <v:imagedata r:id="rId816" o:title=""/>
          </v:shape>
          <o:OLEObject Type="Embed" ProgID="Equation.3" ShapeID="_x0000_i1438" DrawAspect="Content" ObjectID="_1454697354" r:id="rId817"/>
        </w:object>
      </w:r>
    </w:p>
    <w:p w:rsidR="00BC0F2F" w:rsidRPr="00AA7507" w:rsidRDefault="00E725C0" w:rsidP="00AA7507">
      <w:pPr>
        <w:pStyle w:val="a8"/>
        <w:spacing w:after="0"/>
        <w:ind w:left="0" w:firstLine="709"/>
        <w:rPr>
          <w:sz w:val="28"/>
          <w:szCs w:val="28"/>
        </w:rPr>
      </w:pPr>
      <w:r w:rsidRPr="00AA7507">
        <w:rPr>
          <w:position w:val="-14"/>
          <w:sz w:val="28"/>
          <w:szCs w:val="28"/>
        </w:rPr>
        <w:object w:dxaOrig="4940" w:dyaOrig="400">
          <v:shape id="_x0000_i1439" type="#_x0000_t75" style="width:246.75pt;height:20.25pt" o:ole="" fillcolor="window">
            <v:imagedata r:id="rId818" o:title=""/>
          </v:shape>
          <o:OLEObject Type="Embed" ProgID="Equation.3" ShapeID="_x0000_i1439" DrawAspect="Content" ObjectID="_1454697355" r:id="rId819"/>
        </w:object>
      </w:r>
    </w:p>
    <w:p w:rsidR="006D1A51" w:rsidRDefault="006D1A51" w:rsidP="00AA7507">
      <w:pPr>
        <w:pStyle w:val="a8"/>
        <w:spacing w:after="0"/>
        <w:ind w:left="0" w:firstLine="709"/>
        <w:rPr>
          <w:sz w:val="28"/>
          <w:szCs w:val="28"/>
        </w:rPr>
      </w:pPr>
    </w:p>
    <w:p w:rsidR="00BC0F2F" w:rsidRPr="00AA7507" w:rsidRDefault="00BC0F2F" w:rsidP="00AA7507">
      <w:pPr>
        <w:pStyle w:val="a8"/>
        <w:spacing w:after="0"/>
        <w:ind w:left="0" w:firstLine="709"/>
        <w:rPr>
          <w:sz w:val="28"/>
          <w:szCs w:val="28"/>
        </w:rPr>
      </w:pPr>
      <w:r w:rsidRPr="00AA7507">
        <w:rPr>
          <w:sz w:val="28"/>
          <w:szCs w:val="28"/>
        </w:rPr>
        <w:t>Прочность траверсы обеспечена.</w:t>
      </w:r>
    </w:p>
    <w:p w:rsidR="00BC0F2F" w:rsidRPr="00AA7507" w:rsidRDefault="00BC0F2F" w:rsidP="00AA7507">
      <w:pPr>
        <w:pStyle w:val="a8"/>
        <w:spacing w:after="0"/>
        <w:ind w:left="0" w:firstLine="709"/>
        <w:rPr>
          <w:sz w:val="28"/>
          <w:szCs w:val="28"/>
        </w:rPr>
      </w:pPr>
      <w:r w:rsidRPr="00AA7507">
        <w:rPr>
          <w:sz w:val="28"/>
          <w:szCs w:val="28"/>
        </w:rPr>
        <w:t>Принимаем четыре фундаментных болта, т.к. у нас жесткое крепление.</w:t>
      </w:r>
    </w:p>
    <w:p w:rsidR="00BC0F2F" w:rsidRPr="00AA7507" w:rsidRDefault="00BC0F2F" w:rsidP="00AA7507">
      <w:pPr>
        <w:pStyle w:val="a8"/>
        <w:spacing w:after="0"/>
        <w:ind w:left="0" w:firstLine="709"/>
        <w:rPr>
          <w:sz w:val="28"/>
          <w:szCs w:val="28"/>
        </w:rPr>
      </w:pPr>
      <w:r w:rsidRPr="00AA7507">
        <w:rPr>
          <w:sz w:val="28"/>
          <w:szCs w:val="28"/>
          <w:lang w:val="en-US"/>
        </w:rPr>
        <w:t>d</w:t>
      </w:r>
      <w:r w:rsidRPr="00AA7507">
        <w:rPr>
          <w:sz w:val="28"/>
          <w:szCs w:val="28"/>
          <w:vertAlign w:val="subscript"/>
        </w:rPr>
        <w:t>ф.б.</w:t>
      </w:r>
      <w:r w:rsidRPr="00AA7507">
        <w:rPr>
          <w:sz w:val="28"/>
          <w:szCs w:val="28"/>
        </w:rPr>
        <w:t xml:space="preserve"> =30 мм</w:t>
      </w:r>
    </w:p>
    <w:p w:rsidR="00BC0F2F" w:rsidRPr="00AA7507" w:rsidRDefault="00BC0F2F" w:rsidP="00AA7507">
      <w:pPr>
        <w:pStyle w:val="a8"/>
        <w:spacing w:after="0"/>
        <w:ind w:left="0" w:firstLine="709"/>
        <w:rPr>
          <w:sz w:val="28"/>
          <w:szCs w:val="28"/>
        </w:rPr>
      </w:pPr>
      <w:r w:rsidRPr="00AA7507">
        <w:rPr>
          <w:sz w:val="28"/>
          <w:szCs w:val="28"/>
          <w:lang w:val="en-US"/>
        </w:rPr>
        <w:t>d</w:t>
      </w:r>
      <w:r w:rsidRPr="00AA7507">
        <w:rPr>
          <w:sz w:val="28"/>
          <w:szCs w:val="28"/>
          <w:vertAlign w:val="subscript"/>
        </w:rPr>
        <w:t>отв</w:t>
      </w:r>
      <w:r w:rsidRPr="00AA7507">
        <w:rPr>
          <w:sz w:val="28"/>
          <w:szCs w:val="28"/>
        </w:rPr>
        <w:t xml:space="preserve"> =45 мм</w:t>
      </w:r>
    </w:p>
    <w:p w:rsidR="00BC0F2F" w:rsidRPr="00AA7507" w:rsidRDefault="00BC0F2F" w:rsidP="00AA7507">
      <w:pPr>
        <w:pStyle w:val="a8"/>
        <w:spacing w:after="0"/>
        <w:ind w:left="0" w:firstLine="709"/>
        <w:rPr>
          <w:sz w:val="28"/>
          <w:szCs w:val="28"/>
        </w:rPr>
      </w:pPr>
      <w:r w:rsidRPr="00AA7507">
        <w:rPr>
          <w:sz w:val="28"/>
          <w:szCs w:val="28"/>
        </w:rPr>
        <w:t>Сталь болтов О9Г2С по ГОСТ 19281-73*</w:t>
      </w:r>
    </w:p>
    <w:p w:rsidR="004721CF" w:rsidRDefault="004721CF" w:rsidP="00AA7507">
      <w:pPr>
        <w:ind w:firstLine="709"/>
        <w:rPr>
          <w:sz w:val="28"/>
          <w:szCs w:val="28"/>
        </w:rPr>
      </w:pPr>
    </w:p>
    <w:p w:rsidR="004721CF" w:rsidRPr="00AA7507" w:rsidRDefault="006D1A51" w:rsidP="006D1A51">
      <w:pPr>
        <w:ind w:firstLine="709"/>
        <w:jc w:val="center"/>
        <w:rPr>
          <w:sz w:val="28"/>
          <w:szCs w:val="28"/>
        </w:rPr>
      </w:pPr>
      <w:r>
        <w:rPr>
          <w:sz w:val="28"/>
          <w:szCs w:val="28"/>
        </w:rPr>
        <w:br w:type="page"/>
      </w:r>
      <w:r w:rsidR="004721CF" w:rsidRPr="00AA7507">
        <w:rPr>
          <w:sz w:val="28"/>
          <w:szCs w:val="28"/>
        </w:rPr>
        <w:t>СПИСОК ЛИТЕРАТУРЫ</w:t>
      </w:r>
    </w:p>
    <w:p w:rsidR="004721CF" w:rsidRPr="00AA7507" w:rsidRDefault="004721CF" w:rsidP="006D1A51">
      <w:pPr>
        <w:pStyle w:val="a3"/>
        <w:rPr>
          <w:sz w:val="28"/>
          <w:szCs w:val="28"/>
        </w:rPr>
      </w:pPr>
    </w:p>
    <w:p w:rsidR="004721CF" w:rsidRPr="00AA7507" w:rsidRDefault="004721CF" w:rsidP="006D1A51">
      <w:pPr>
        <w:pStyle w:val="a3"/>
        <w:rPr>
          <w:sz w:val="28"/>
          <w:szCs w:val="28"/>
        </w:rPr>
      </w:pPr>
      <w:r w:rsidRPr="00AA7507">
        <w:rPr>
          <w:sz w:val="28"/>
          <w:szCs w:val="28"/>
        </w:rPr>
        <w:t>1. СНиП II-23-81*. Стальные конструкции / Госстрой СССР. – М.: ЦИТП Госстроя СССР, 1990. – 96 с.</w:t>
      </w:r>
    </w:p>
    <w:p w:rsidR="004721CF" w:rsidRPr="00AA7507" w:rsidRDefault="004721CF" w:rsidP="006D1A51">
      <w:pPr>
        <w:pStyle w:val="a3"/>
        <w:rPr>
          <w:sz w:val="28"/>
          <w:szCs w:val="28"/>
        </w:rPr>
      </w:pPr>
      <w:r w:rsidRPr="00AA7507">
        <w:rPr>
          <w:sz w:val="28"/>
          <w:szCs w:val="28"/>
        </w:rPr>
        <w:t>2. СНиП 2.01.07-85*. Нагрузки и воздействия / Минстрой России. – М.: ГП ЦПП, 2001. – 44 с.</w:t>
      </w:r>
    </w:p>
    <w:p w:rsidR="004721CF" w:rsidRPr="00AA7507" w:rsidRDefault="004721CF" w:rsidP="006D1A51">
      <w:pPr>
        <w:pStyle w:val="a3"/>
        <w:rPr>
          <w:sz w:val="28"/>
          <w:szCs w:val="28"/>
        </w:rPr>
      </w:pPr>
      <w:r w:rsidRPr="00AA7507">
        <w:rPr>
          <w:sz w:val="28"/>
          <w:szCs w:val="28"/>
        </w:rPr>
        <w:t>3. СНиП 2.01.07-84*. Бетонные и железобетонные конструкции. – М.: Стройиздат, 2000. – 80с.</w:t>
      </w:r>
    </w:p>
    <w:p w:rsidR="004721CF" w:rsidRPr="00AA7507" w:rsidRDefault="004721CF" w:rsidP="006D1A51">
      <w:pPr>
        <w:pStyle w:val="a3"/>
        <w:rPr>
          <w:sz w:val="28"/>
          <w:szCs w:val="28"/>
        </w:rPr>
      </w:pPr>
      <w:r w:rsidRPr="00AA7507">
        <w:rPr>
          <w:sz w:val="28"/>
          <w:szCs w:val="28"/>
        </w:rPr>
        <w:t>4. Мандриков А.П. Примеры расчета металлических конструкций: Учеб. пособие для техникумов. 2-е изд., перераб. и доп. – М.: Стройиздат, 1991. – 431 с.</w:t>
      </w:r>
    </w:p>
    <w:p w:rsidR="004721CF" w:rsidRPr="00AA7507" w:rsidRDefault="004721CF" w:rsidP="006D1A51">
      <w:pPr>
        <w:pStyle w:val="a3"/>
        <w:rPr>
          <w:sz w:val="28"/>
          <w:szCs w:val="28"/>
        </w:rPr>
      </w:pPr>
      <w:r w:rsidRPr="00AA7507">
        <w:rPr>
          <w:sz w:val="28"/>
          <w:szCs w:val="28"/>
        </w:rPr>
        <w:t>5. Металлические конструкции. Общий курс: Учебник для вузов/ Под общ. ред. Е.И.Беленя. 6-е изд., перераб. и доп. – М.: Стройиздат, 1986. – 560с.</w:t>
      </w:r>
    </w:p>
    <w:p w:rsidR="004721CF" w:rsidRPr="00AA7507" w:rsidRDefault="004721CF" w:rsidP="006D1A51">
      <w:pPr>
        <w:pStyle w:val="a3"/>
        <w:rPr>
          <w:sz w:val="28"/>
          <w:szCs w:val="28"/>
        </w:rPr>
      </w:pPr>
      <w:r w:rsidRPr="00AA7507">
        <w:rPr>
          <w:sz w:val="28"/>
          <w:szCs w:val="28"/>
        </w:rPr>
        <w:t>6. Металлические конструкции. В 3 т. Т. 1. Элементы стальных конструкций: Учеб. пособие для строит. вузов / Под ред. В.В.Горева. – М.: Высш. шк., 2004. – 551 с.</w:t>
      </w:r>
    </w:p>
    <w:p w:rsidR="004721CF" w:rsidRPr="00AA7507" w:rsidRDefault="004721CF" w:rsidP="006D1A51">
      <w:pPr>
        <w:pStyle w:val="a3"/>
        <w:rPr>
          <w:sz w:val="28"/>
          <w:szCs w:val="28"/>
        </w:rPr>
      </w:pPr>
      <w:r w:rsidRPr="00AA7507">
        <w:rPr>
          <w:sz w:val="28"/>
          <w:szCs w:val="28"/>
        </w:rPr>
        <w:t>7.</w:t>
      </w:r>
      <w:r w:rsidR="00AA7507">
        <w:rPr>
          <w:sz w:val="28"/>
          <w:szCs w:val="28"/>
        </w:rPr>
        <w:t xml:space="preserve"> </w:t>
      </w:r>
      <w:r w:rsidRPr="00AA7507">
        <w:rPr>
          <w:sz w:val="28"/>
          <w:szCs w:val="28"/>
        </w:rPr>
        <w:t>Металлические конструкции. В 3 т. Т. 1. Общая часть. (Справочник проектировщика) / Под общ. ред. В.В.Кузнецова (ЦНИИ</w:t>
      </w:r>
      <w:r w:rsidR="006D1A51">
        <w:rPr>
          <w:sz w:val="28"/>
          <w:szCs w:val="28"/>
        </w:rPr>
        <w:t xml:space="preserve"> </w:t>
      </w:r>
      <w:r w:rsidRPr="00AA7507">
        <w:rPr>
          <w:sz w:val="28"/>
          <w:szCs w:val="28"/>
        </w:rPr>
        <w:t>проектстальконструкция им. Н.П.Мельникова) – М.: изд-во АСВ, 1988. – 576 с.</w:t>
      </w:r>
    </w:p>
    <w:p w:rsidR="004721CF" w:rsidRPr="00AA7507" w:rsidRDefault="004721CF" w:rsidP="006D1A51">
      <w:pPr>
        <w:pStyle w:val="a3"/>
        <w:rPr>
          <w:sz w:val="28"/>
          <w:szCs w:val="28"/>
        </w:rPr>
      </w:pPr>
      <w:r w:rsidRPr="00AA7507">
        <w:rPr>
          <w:sz w:val="28"/>
          <w:szCs w:val="28"/>
        </w:rPr>
        <w:t>8. Свод правил по проектированию и строительству. СП 53-102-2004. Общие правила пректирования стальных конструкций/ Госстрой России – М., 2005. – 132 с.</w:t>
      </w:r>
      <w:bookmarkStart w:id="1" w:name="_GoBack"/>
      <w:bookmarkEnd w:id="1"/>
    </w:p>
    <w:sectPr w:rsidR="004721CF" w:rsidRPr="00AA7507" w:rsidSect="00AA7507">
      <w:footerReference w:type="even" r:id="rId8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6DF" w:rsidRDefault="004C06DF">
      <w:r>
        <w:separator/>
      </w:r>
    </w:p>
  </w:endnote>
  <w:endnote w:type="continuationSeparator" w:id="0">
    <w:p w:rsidR="004C06DF" w:rsidRDefault="004C0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75B" w:rsidRDefault="00E0275B" w:rsidP="004B742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0275B" w:rsidRDefault="00E027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6DF" w:rsidRDefault="004C06DF">
      <w:r>
        <w:separator/>
      </w:r>
    </w:p>
  </w:footnote>
  <w:footnote w:type="continuationSeparator" w:id="0">
    <w:p w:rsidR="004C06DF" w:rsidRDefault="004C06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3792D"/>
    <w:multiLevelType w:val="multilevel"/>
    <w:tmpl w:val="3DF8B2DE"/>
    <w:lvl w:ilvl="0">
      <w:start w:val="8"/>
      <w:numFmt w:val="none"/>
      <w:lvlText w:val="7"/>
      <w:lvlJc w:val="left"/>
      <w:pPr>
        <w:tabs>
          <w:tab w:val="num" w:pos="360"/>
        </w:tabs>
        <w:ind w:left="360" w:hanging="360"/>
      </w:pPr>
      <w:rPr>
        <w:rFonts w:cs="Times New Roman" w:hint="default"/>
      </w:rPr>
    </w:lvl>
    <w:lvl w:ilvl="1">
      <w:start w:val="2"/>
      <w:numFmt w:val="none"/>
      <w:lvlText w:val="5.3"/>
      <w:lvlJc w:val="left"/>
      <w:pPr>
        <w:tabs>
          <w:tab w:val="num" w:pos="1260"/>
        </w:tabs>
        <w:ind w:left="1260" w:hanging="54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
    <w:nsid w:val="0F7108FE"/>
    <w:multiLevelType w:val="multilevel"/>
    <w:tmpl w:val="15BAEA70"/>
    <w:lvl w:ilvl="0">
      <w:start w:val="5"/>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2844"/>
        </w:tabs>
        <w:ind w:left="2844" w:hanging="720"/>
      </w:pPr>
      <w:rPr>
        <w:rFonts w:cs="Times New Roman" w:hint="default"/>
      </w:rPr>
    </w:lvl>
    <w:lvl w:ilvl="2">
      <w:start w:val="1"/>
      <w:numFmt w:val="decimal"/>
      <w:lvlText w:val="%1.%2.%3."/>
      <w:lvlJc w:val="left"/>
      <w:pPr>
        <w:tabs>
          <w:tab w:val="num" w:pos="4968"/>
        </w:tabs>
        <w:ind w:left="4968" w:hanging="720"/>
      </w:pPr>
      <w:rPr>
        <w:rFonts w:cs="Times New Roman" w:hint="default"/>
      </w:rPr>
    </w:lvl>
    <w:lvl w:ilvl="3">
      <w:start w:val="1"/>
      <w:numFmt w:val="decimal"/>
      <w:lvlText w:val="%1.%2.%3.%4."/>
      <w:lvlJc w:val="left"/>
      <w:pPr>
        <w:tabs>
          <w:tab w:val="num" w:pos="7452"/>
        </w:tabs>
        <w:ind w:left="7452" w:hanging="1080"/>
      </w:pPr>
      <w:rPr>
        <w:rFonts w:cs="Times New Roman" w:hint="default"/>
      </w:rPr>
    </w:lvl>
    <w:lvl w:ilvl="4">
      <w:start w:val="1"/>
      <w:numFmt w:val="decimal"/>
      <w:lvlText w:val="%1.%2.%3.%4.%5."/>
      <w:lvlJc w:val="left"/>
      <w:pPr>
        <w:tabs>
          <w:tab w:val="num" w:pos="9576"/>
        </w:tabs>
        <w:ind w:left="9576" w:hanging="1080"/>
      </w:pPr>
      <w:rPr>
        <w:rFonts w:cs="Times New Roman" w:hint="default"/>
      </w:rPr>
    </w:lvl>
    <w:lvl w:ilvl="5">
      <w:start w:val="1"/>
      <w:numFmt w:val="decimal"/>
      <w:lvlText w:val="%1.%2.%3.%4.%5.%6."/>
      <w:lvlJc w:val="left"/>
      <w:pPr>
        <w:tabs>
          <w:tab w:val="num" w:pos="12060"/>
        </w:tabs>
        <w:ind w:left="12060" w:hanging="1440"/>
      </w:pPr>
      <w:rPr>
        <w:rFonts w:cs="Times New Roman" w:hint="default"/>
      </w:rPr>
    </w:lvl>
    <w:lvl w:ilvl="6">
      <w:start w:val="1"/>
      <w:numFmt w:val="decimal"/>
      <w:lvlText w:val="%1.%2.%3.%4.%5.%6.%7."/>
      <w:lvlJc w:val="left"/>
      <w:pPr>
        <w:tabs>
          <w:tab w:val="num" w:pos="14544"/>
        </w:tabs>
        <w:ind w:left="14544" w:hanging="1800"/>
      </w:pPr>
      <w:rPr>
        <w:rFonts w:cs="Times New Roman" w:hint="default"/>
      </w:rPr>
    </w:lvl>
    <w:lvl w:ilvl="7">
      <w:start w:val="1"/>
      <w:numFmt w:val="decimal"/>
      <w:lvlText w:val="%1.%2.%3.%4.%5.%6.%7.%8."/>
      <w:lvlJc w:val="left"/>
      <w:pPr>
        <w:tabs>
          <w:tab w:val="num" w:pos="16668"/>
        </w:tabs>
        <w:ind w:left="16668" w:hanging="1800"/>
      </w:pPr>
      <w:rPr>
        <w:rFonts w:cs="Times New Roman" w:hint="default"/>
      </w:rPr>
    </w:lvl>
    <w:lvl w:ilvl="8">
      <w:start w:val="1"/>
      <w:numFmt w:val="decimal"/>
      <w:lvlText w:val="%1.%2.%3.%4.%5.%6.%7.%8.%9."/>
      <w:lvlJc w:val="left"/>
      <w:pPr>
        <w:tabs>
          <w:tab w:val="num" w:pos="19152"/>
        </w:tabs>
        <w:ind w:left="19152" w:hanging="2160"/>
      </w:pPr>
      <w:rPr>
        <w:rFonts w:cs="Times New Roman" w:hint="default"/>
      </w:rPr>
    </w:lvl>
  </w:abstractNum>
  <w:abstractNum w:abstractNumId="2">
    <w:nsid w:val="0FCA6A88"/>
    <w:multiLevelType w:val="multilevel"/>
    <w:tmpl w:val="0C428312"/>
    <w:lvl w:ilvl="0">
      <w:start w:val="5"/>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1260"/>
        </w:tabs>
        <w:ind w:left="1260" w:hanging="540"/>
      </w:pPr>
      <w:rPr>
        <w:rFonts w:cs="Times New Roman" w:hint="default"/>
      </w:rPr>
    </w:lvl>
    <w:lvl w:ilvl="2">
      <w:start w:val="1"/>
      <w:numFmt w:val="decimal"/>
      <w:lvlText w:val="4.%2.%3."/>
      <w:lvlJc w:val="left"/>
      <w:pPr>
        <w:tabs>
          <w:tab w:val="num" w:pos="3131"/>
        </w:tabs>
        <w:ind w:left="3131"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
    <w:nsid w:val="161A0F82"/>
    <w:multiLevelType w:val="multilevel"/>
    <w:tmpl w:val="48568020"/>
    <w:lvl w:ilvl="0">
      <w:start w:val="1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6560955"/>
    <w:multiLevelType w:val="multilevel"/>
    <w:tmpl w:val="8AE27BAA"/>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
    <w:nsid w:val="20773A57"/>
    <w:multiLevelType w:val="singleLevel"/>
    <w:tmpl w:val="3CDAF1FE"/>
    <w:lvl w:ilvl="0">
      <w:start w:val="1"/>
      <w:numFmt w:val="decimal"/>
      <w:lvlText w:val="%1."/>
      <w:lvlJc w:val="left"/>
      <w:pPr>
        <w:tabs>
          <w:tab w:val="num" w:pos="1069"/>
        </w:tabs>
        <w:ind w:left="1069" w:hanging="360"/>
      </w:pPr>
      <w:rPr>
        <w:rFonts w:cs="Times New Roman" w:hint="default"/>
        <w:b/>
      </w:rPr>
    </w:lvl>
  </w:abstractNum>
  <w:abstractNum w:abstractNumId="6">
    <w:nsid w:val="214D4F8B"/>
    <w:multiLevelType w:val="multilevel"/>
    <w:tmpl w:val="B94C198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7">
    <w:nsid w:val="25E33EA3"/>
    <w:multiLevelType w:val="singleLevel"/>
    <w:tmpl w:val="8460C2AE"/>
    <w:lvl w:ilvl="0">
      <w:start w:val="8"/>
      <w:numFmt w:val="decimal"/>
      <w:lvlText w:val="%1."/>
      <w:lvlJc w:val="left"/>
      <w:pPr>
        <w:tabs>
          <w:tab w:val="num" w:pos="1418"/>
        </w:tabs>
        <w:ind w:left="1418" w:hanging="360"/>
      </w:pPr>
      <w:rPr>
        <w:rFonts w:cs="Times New Roman" w:hint="default"/>
      </w:rPr>
    </w:lvl>
  </w:abstractNum>
  <w:abstractNum w:abstractNumId="8">
    <w:nsid w:val="28A8693F"/>
    <w:multiLevelType w:val="multilevel"/>
    <w:tmpl w:val="2E44584E"/>
    <w:lvl w:ilvl="0">
      <w:start w:val="9"/>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D110DFD"/>
    <w:multiLevelType w:val="multilevel"/>
    <w:tmpl w:val="ABA6AB70"/>
    <w:lvl w:ilvl="0">
      <w:start w:val="2"/>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320"/>
        </w:tabs>
        <w:ind w:left="132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700"/>
        </w:tabs>
        <w:ind w:left="2700" w:hanging="720"/>
      </w:pPr>
      <w:rPr>
        <w:rFonts w:cs="Times New Roman" w:hint="default"/>
      </w:rPr>
    </w:lvl>
    <w:lvl w:ilvl="4">
      <w:start w:val="1"/>
      <w:numFmt w:val="decimal"/>
      <w:isLgl/>
      <w:lvlText w:val="%1.%2.%3.%4.%5."/>
      <w:lvlJc w:val="left"/>
      <w:pPr>
        <w:tabs>
          <w:tab w:val="num" w:pos="3600"/>
        </w:tabs>
        <w:ind w:left="3600" w:hanging="1080"/>
      </w:pPr>
      <w:rPr>
        <w:rFonts w:cs="Times New Roman" w:hint="default"/>
      </w:rPr>
    </w:lvl>
    <w:lvl w:ilvl="5">
      <w:start w:val="1"/>
      <w:numFmt w:val="decimal"/>
      <w:isLgl/>
      <w:lvlText w:val="%1.%2.%3.%4.%5.%6."/>
      <w:lvlJc w:val="left"/>
      <w:pPr>
        <w:tabs>
          <w:tab w:val="num" w:pos="4140"/>
        </w:tabs>
        <w:ind w:left="4140" w:hanging="108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580"/>
        </w:tabs>
        <w:ind w:left="5580" w:hanging="1440"/>
      </w:pPr>
      <w:rPr>
        <w:rFonts w:cs="Times New Roman" w:hint="default"/>
      </w:rPr>
    </w:lvl>
    <w:lvl w:ilvl="8">
      <w:start w:val="1"/>
      <w:numFmt w:val="decimal"/>
      <w:isLgl/>
      <w:lvlText w:val="%1.%2.%3.%4.%5.%6.%7.%8.%9."/>
      <w:lvlJc w:val="left"/>
      <w:pPr>
        <w:tabs>
          <w:tab w:val="num" w:pos="6480"/>
        </w:tabs>
        <w:ind w:left="6480" w:hanging="1800"/>
      </w:pPr>
      <w:rPr>
        <w:rFonts w:cs="Times New Roman" w:hint="default"/>
      </w:rPr>
    </w:lvl>
  </w:abstractNum>
  <w:abstractNum w:abstractNumId="10">
    <w:nsid w:val="3568225C"/>
    <w:multiLevelType w:val="multilevel"/>
    <w:tmpl w:val="527E441E"/>
    <w:lvl w:ilvl="0">
      <w:start w:val="2"/>
      <w:numFmt w:val="none"/>
      <w:lvlText w:val="3.1"/>
      <w:lvlJc w:val="left"/>
      <w:pPr>
        <w:tabs>
          <w:tab w:val="num" w:pos="3960"/>
        </w:tabs>
        <w:ind w:left="3960" w:hanging="360"/>
      </w:pPr>
      <w:rPr>
        <w:rFonts w:cs="Times New Roman" w:hint="default"/>
      </w:rPr>
    </w:lvl>
    <w:lvl w:ilvl="1">
      <w:start w:val="1"/>
      <w:numFmt w:val="none"/>
      <w:lvlText w:val="П3-3"/>
      <w:lvlJc w:val="left"/>
      <w:pPr>
        <w:tabs>
          <w:tab w:val="num" w:pos="4392"/>
        </w:tabs>
        <w:ind w:left="4392" w:hanging="432"/>
      </w:pPr>
      <w:rPr>
        <w:rFonts w:cs="Times New Roman" w:hint="default"/>
      </w:rPr>
    </w:lvl>
    <w:lvl w:ilvl="2">
      <w:start w:val="1"/>
      <w:numFmt w:val="decimal"/>
      <w:lvlText w:val="%1.%2.8"/>
      <w:lvlJc w:val="left"/>
      <w:pPr>
        <w:tabs>
          <w:tab w:val="num" w:pos="5040"/>
        </w:tabs>
        <w:ind w:left="4824" w:hanging="504"/>
      </w:pPr>
      <w:rPr>
        <w:rFonts w:cs="Times New Roman" w:hint="default"/>
      </w:rPr>
    </w:lvl>
    <w:lvl w:ilvl="3">
      <w:start w:val="1"/>
      <w:numFmt w:val="decimal"/>
      <w:lvlText w:val="%1.%2.%3.%4."/>
      <w:lvlJc w:val="left"/>
      <w:pPr>
        <w:tabs>
          <w:tab w:val="num" w:pos="5760"/>
        </w:tabs>
        <w:ind w:left="5328" w:hanging="648"/>
      </w:pPr>
      <w:rPr>
        <w:rFonts w:cs="Times New Roman" w:hint="default"/>
      </w:rPr>
    </w:lvl>
    <w:lvl w:ilvl="4">
      <w:start w:val="1"/>
      <w:numFmt w:val="decimal"/>
      <w:lvlText w:val="%1.%2.%3.%4.%5."/>
      <w:lvlJc w:val="left"/>
      <w:pPr>
        <w:tabs>
          <w:tab w:val="num" w:pos="6120"/>
        </w:tabs>
        <w:ind w:left="5832" w:hanging="792"/>
      </w:pPr>
      <w:rPr>
        <w:rFonts w:cs="Times New Roman" w:hint="default"/>
      </w:rPr>
    </w:lvl>
    <w:lvl w:ilvl="5">
      <w:start w:val="1"/>
      <w:numFmt w:val="decimal"/>
      <w:lvlText w:val="%1.%2.%3.%4.%5.%6."/>
      <w:lvlJc w:val="left"/>
      <w:pPr>
        <w:tabs>
          <w:tab w:val="num" w:pos="6840"/>
        </w:tabs>
        <w:ind w:left="6336" w:hanging="936"/>
      </w:pPr>
      <w:rPr>
        <w:rFonts w:cs="Times New Roman" w:hint="default"/>
      </w:rPr>
    </w:lvl>
    <w:lvl w:ilvl="6">
      <w:start w:val="1"/>
      <w:numFmt w:val="decimal"/>
      <w:lvlText w:val="%1.%2.%3.%4.%5.%6.%7."/>
      <w:lvlJc w:val="left"/>
      <w:pPr>
        <w:tabs>
          <w:tab w:val="num" w:pos="7560"/>
        </w:tabs>
        <w:ind w:left="6840" w:hanging="1080"/>
      </w:pPr>
      <w:rPr>
        <w:rFonts w:cs="Times New Roman" w:hint="default"/>
      </w:rPr>
    </w:lvl>
    <w:lvl w:ilvl="7">
      <w:start w:val="1"/>
      <w:numFmt w:val="decimal"/>
      <w:lvlText w:val="%1.%2.%3.%4.%5.%6.%7.%8."/>
      <w:lvlJc w:val="left"/>
      <w:pPr>
        <w:tabs>
          <w:tab w:val="num" w:pos="7920"/>
        </w:tabs>
        <w:ind w:left="7344" w:hanging="1224"/>
      </w:pPr>
      <w:rPr>
        <w:rFonts w:cs="Times New Roman" w:hint="default"/>
      </w:rPr>
    </w:lvl>
    <w:lvl w:ilvl="8">
      <w:start w:val="1"/>
      <w:numFmt w:val="decimal"/>
      <w:lvlText w:val="%1.%2.%3.%4.%5.%6.%7.%8.%9."/>
      <w:lvlJc w:val="left"/>
      <w:pPr>
        <w:tabs>
          <w:tab w:val="num" w:pos="8640"/>
        </w:tabs>
        <w:ind w:left="7920" w:hanging="1440"/>
      </w:pPr>
      <w:rPr>
        <w:rFonts w:cs="Times New Roman" w:hint="default"/>
      </w:rPr>
    </w:lvl>
  </w:abstractNum>
  <w:abstractNum w:abstractNumId="11">
    <w:nsid w:val="3EC54D27"/>
    <w:multiLevelType w:val="multilevel"/>
    <w:tmpl w:val="BB6C9D66"/>
    <w:lvl w:ilvl="0">
      <w:start w:val="5"/>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1260"/>
        </w:tabs>
        <w:ind w:left="1260" w:hanging="540"/>
      </w:pPr>
      <w:rPr>
        <w:rFonts w:cs="Times New Roman" w:hint="default"/>
      </w:rPr>
    </w:lvl>
    <w:lvl w:ilvl="2">
      <w:start w:val="1"/>
      <w:numFmt w:val="decimal"/>
      <w:lvlText w:val="4.%2.%3."/>
      <w:lvlJc w:val="left"/>
      <w:pPr>
        <w:tabs>
          <w:tab w:val="num" w:pos="3131"/>
        </w:tabs>
        <w:ind w:left="3131"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nsid w:val="40996BC3"/>
    <w:multiLevelType w:val="hybridMultilevel"/>
    <w:tmpl w:val="216EE7BC"/>
    <w:lvl w:ilvl="0" w:tplc="C4B86156">
      <w:start w:val="4"/>
      <w:numFmt w:val="decimal"/>
      <w:lvlText w:val="%1"/>
      <w:lvlJc w:val="left"/>
      <w:pPr>
        <w:tabs>
          <w:tab w:val="num" w:pos="720"/>
        </w:tabs>
        <w:ind w:left="720" w:hanging="360"/>
      </w:pPr>
      <w:rPr>
        <w:rFonts w:cs="Times New Roman" w:hint="default"/>
      </w:rPr>
    </w:lvl>
    <w:lvl w:ilvl="1" w:tplc="849A8D3E">
      <w:numFmt w:val="none"/>
      <w:lvlText w:val=""/>
      <w:lvlJc w:val="left"/>
      <w:pPr>
        <w:tabs>
          <w:tab w:val="num" w:pos="360"/>
        </w:tabs>
      </w:pPr>
      <w:rPr>
        <w:rFonts w:cs="Times New Roman"/>
      </w:rPr>
    </w:lvl>
    <w:lvl w:ilvl="2" w:tplc="20465E36">
      <w:numFmt w:val="none"/>
      <w:lvlText w:val=""/>
      <w:lvlJc w:val="left"/>
      <w:pPr>
        <w:tabs>
          <w:tab w:val="num" w:pos="360"/>
        </w:tabs>
      </w:pPr>
      <w:rPr>
        <w:rFonts w:cs="Times New Roman"/>
      </w:rPr>
    </w:lvl>
    <w:lvl w:ilvl="3" w:tplc="92069900">
      <w:numFmt w:val="none"/>
      <w:lvlText w:val=""/>
      <w:lvlJc w:val="left"/>
      <w:pPr>
        <w:tabs>
          <w:tab w:val="num" w:pos="360"/>
        </w:tabs>
      </w:pPr>
      <w:rPr>
        <w:rFonts w:cs="Times New Roman"/>
      </w:rPr>
    </w:lvl>
    <w:lvl w:ilvl="4" w:tplc="3FCE55B4">
      <w:numFmt w:val="none"/>
      <w:lvlText w:val=""/>
      <w:lvlJc w:val="left"/>
      <w:pPr>
        <w:tabs>
          <w:tab w:val="num" w:pos="360"/>
        </w:tabs>
      </w:pPr>
      <w:rPr>
        <w:rFonts w:cs="Times New Roman"/>
      </w:rPr>
    </w:lvl>
    <w:lvl w:ilvl="5" w:tplc="5A2CD15E">
      <w:numFmt w:val="none"/>
      <w:lvlText w:val=""/>
      <w:lvlJc w:val="left"/>
      <w:pPr>
        <w:tabs>
          <w:tab w:val="num" w:pos="360"/>
        </w:tabs>
      </w:pPr>
      <w:rPr>
        <w:rFonts w:cs="Times New Roman"/>
      </w:rPr>
    </w:lvl>
    <w:lvl w:ilvl="6" w:tplc="899C9920">
      <w:numFmt w:val="none"/>
      <w:lvlText w:val=""/>
      <w:lvlJc w:val="left"/>
      <w:pPr>
        <w:tabs>
          <w:tab w:val="num" w:pos="360"/>
        </w:tabs>
      </w:pPr>
      <w:rPr>
        <w:rFonts w:cs="Times New Roman"/>
      </w:rPr>
    </w:lvl>
    <w:lvl w:ilvl="7" w:tplc="0B52B854">
      <w:numFmt w:val="none"/>
      <w:lvlText w:val=""/>
      <w:lvlJc w:val="left"/>
      <w:pPr>
        <w:tabs>
          <w:tab w:val="num" w:pos="360"/>
        </w:tabs>
      </w:pPr>
      <w:rPr>
        <w:rFonts w:cs="Times New Roman"/>
      </w:rPr>
    </w:lvl>
    <w:lvl w:ilvl="8" w:tplc="0008A586">
      <w:numFmt w:val="none"/>
      <w:lvlText w:val=""/>
      <w:lvlJc w:val="left"/>
      <w:pPr>
        <w:tabs>
          <w:tab w:val="num" w:pos="360"/>
        </w:tabs>
      </w:pPr>
      <w:rPr>
        <w:rFonts w:cs="Times New Roman"/>
      </w:rPr>
    </w:lvl>
  </w:abstractNum>
  <w:abstractNum w:abstractNumId="13">
    <w:nsid w:val="46B6063D"/>
    <w:multiLevelType w:val="hybridMultilevel"/>
    <w:tmpl w:val="119E3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B9C678F"/>
    <w:multiLevelType w:val="singleLevel"/>
    <w:tmpl w:val="44167E5C"/>
    <w:lvl w:ilvl="0">
      <w:start w:val="1"/>
      <w:numFmt w:val="decimal"/>
      <w:lvlText w:val="%1)"/>
      <w:lvlJc w:val="left"/>
      <w:pPr>
        <w:tabs>
          <w:tab w:val="num" w:pos="1069"/>
        </w:tabs>
        <w:ind w:left="1069" w:hanging="360"/>
      </w:pPr>
      <w:rPr>
        <w:rFonts w:cs="Times New Roman" w:hint="default"/>
      </w:rPr>
    </w:lvl>
  </w:abstractNum>
  <w:abstractNum w:abstractNumId="15">
    <w:nsid w:val="4DA339E4"/>
    <w:multiLevelType w:val="multilevel"/>
    <w:tmpl w:val="9606FEFA"/>
    <w:lvl w:ilvl="0">
      <w:start w:val="2"/>
      <w:numFmt w:val="decimal"/>
      <w:lvlText w:val="%1."/>
      <w:lvlJc w:val="left"/>
      <w:pPr>
        <w:tabs>
          <w:tab w:val="num" w:pos="360"/>
        </w:tabs>
        <w:ind w:left="360" w:hanging="360"/>
      </w:pPr>
      <w:rPr>
        <w:rFonts w:cs="Times New Roman" w:hint="default"/>
      </w:rPr>
    </w:lvl>
    <w:lvl w:ilvl="1">
      <w:start w:val="1"/>
      <w:numFmt w:val="none"/>
      <w:lvlText w:val="П3.3"/>
      <w:lvlJc w:val="left"/>
      <w:pPr>
        <w:tabs>
          <w:tab w:val="num" w:pos="792"/>
        </w:tabs>
        <w:ind w:left="792" w:hanging="432"/>
      </w:pPr>
      <w:rPr>
        <w:rFonts w:cs="Times New Roman" w:hint="default"/>
      </w:rPr>
    </w:lvl>
    <w:lvl w:ilvl="2">
      <w:start w:val="1"/>
      <w:numFmt w:val="decimal"/>
      <w:lvlText w:val="%1.%2.8"/>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4FCE538F"/>
    <w:multiLevelType w:val="multilevel"/>
    <w:tmpl w:val="44EA311E"/>
    <w:lvl w:ilvl="0">
      <w:start w:val="2"/>
      <w:numFmt w:val="decimal"/>
      <w:lvlText w:val="%1."/>
      <w:lvlJc w:val="left"/>
      <w:pPr>
        <w:tabs>
          <w:tab w:val="num" w:pos="360"/>
        </w:tabs>
        <w:ind w:left="360" w:hanging="360"/>
      </w:pPr>
      <w:rPr>
        <w:rFonts w:cs="Times New Roman" w:hint="default"/>
      </w:rPr>
    </w:lvl>
    <w:lvl w:ilvl="1">
      <w:start w:val="1"/>
      <w:numFmt w:val="none"/>
      <w:lvlText w:val="П3.2"/>
      <w:lvlJc w:val="left"/>
      <w:pPr>
        <w:tabs>
          <w:tab w:val="num" w:pos="792"/>
        </w:tabs>
        <w:ind w:left="792" w:hanging="432"/>
      </w:pPr>
      <w:rPr>
        <w:rFonts w:cs="Times New Roman" w:hint="default"/>
      </w:rPr>
    </w:lvl>
    <w:lvl w:ilvl="2">
      <w:start w:val="1"/>
      <w:numFmt w:val="decimal"/>
      <w:lvlText w:val="%1.%2.8"/>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61345CC6"/>
    <w:multiLevelType w:val="multilevel"/>
    <w:tmpl w:val="CC845876"/>
    <w:lvl w:ilvl="0">
      <w:start w:val="1"/>
      <w:numFmt w:val="decimal"/>
      <w:lvlText w:val="%1."/>
      <w:lvlJc w:val="left"/>
      <w:pPr>
        <w:tabs>
          <w:tab w:val="num" w:pos="1260"/>
        </w:tabs>
        <w:ind w:left="1260" w:hanging="360"/>
      </w:pPr>
      <w:rPr>
        <w:rFonts w:cs="Times New Roman" w:hint="default"/>
      </w:rPr>
    </w:lvl>
    <w:lvl w:ilvl="1">
      <w:start w:val="1"/>
      <w:numFmt w:val="decimal"/>
      <w:isLgl/>
      <w:lvlText w:val="2.%2."/>
      <w:lvlJc w:val="left"/>
      <w:pPr>
        <w:tabs>
          <w:tab w:val="num" w:pos="1320"/>
        </w:tabs>
        <w:ind w:left="1320" w:hanging="420"/>
      </w:pPr>
      <w:rPr>
        <w:rFonts w:cs="Times New Roman" w:hint="default"/>
      </w:rPr>
    </w:lvl>
    <w:lvl w:ilvl="2">
      <w:start w:val="1"/>
      <w:numFmt w:val="decimal"/>
      <w:isLgl/>
      <w:lvlText w:val="2.%2.%3."/>
      <w:lvlJc w:val="left"/>
      <w:pPr>
        <w:tabs>
          <w:tab w:val="num" w:pos="1620"/>
        </w:tabs>
        <w:ind w:left="1620" w:hanging="720"/>
      </w:pPr>
      <w:rPr>
        <w:rFonts w:cs="Times New Roman" w:hint="default"/>
      </w:rPr>
    </w:lvl>
    <w:lvl w:ilvl="3">
      <w:start w:val="1"/>
      <w:numFmt w:val="decimal"/>
      <w:isLgl/>
      <w:lvlText w:val="%1.%2.%3.%4."/>
      <w:lvlJc w:val="left"/>
      <w:pPr>
        <w:tabs>
          <w:tab w:val="num" w:pos="1620"/>
        </w:tabs>
        <w:ind w:left="1620" w:hanging="72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1980"/>
        </w:tabs>
        <w:ind w:left="1980" w:hanging="108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340"/>
        </w:tabs>
        <w:ind w:left="2340" w:hanging="1440"/>
      </w:pPr>
      <w:rPr>
        <w:rFonts w:cs="Times New Roman" w:hint="default"/>
      </w:rPr>
    </w:lvl>
    <w:lvl w:ilvl="8">
      <w:start w:val="1"/>
      <w:numFmt w:val="decimal"/>
      <w:isLgl/>
      <w:lvlText w:val="%1.%2.%3.%4.%5.%6.%7.%8.%9."/>
      <w:lvlJc w:val="left"/>
      <w:pPr>
        <w:tabs>
          <w:tab w:val="num" w:pos="2700"/>
        </w:tabs>
        <w:ind w:left="2700" w:hanging="1800"/>
      </w:pPr>
      <w:rPr>
        <w:rFonts w:cs="Times New Roman" w:hint="default"/>
      </w:rPr>
    </w:lvl>
  </w:abstractNum>
  <w:abstractNum w:abstractNumId="18">
    <w:nsid w:val="67DD67E9"/>
    <w:multiLevelType w:val="hybridMultilevel"/>
    <w:tmpl w:val="6ABE58E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8955FC7"/>
    <w:multiLevelType w:val="multilevel"/>
    <w:tmpl w:val="62CED878"/>
    <w:lvl w:ilvl="0">
      <w:start w:val="8"/>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60"/>
        </w:tabs>
        <w:ind w:left="1260" w:hanging="54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0">
    <w:nsid w:val="6AA87592"/>
    <w:multiLevelType w:val="hybridMultilevel"/>
    <w:tmpl w:val="75B8A9D0"/>
    <w:lvl w:ilvl="0" w:tplc="458EEA58">
      <w:start w:val="3"/>
      <w:numFmt w:val="decimal"/>
      <w:lvlText w:val="%1."/>
      <w:lvlJc w:val="left"/>
      <w:pPr>
        <w:tabs>
          <w:tab w:val="num" w:pos="720"/>
        </w:tabs>
        <w:ind w:left="720" w:hanging="360"/>
      </w:pPr>
      <w:rPr>
        <w:rFonts w:cs="Times New Roman" w:hint="default"/>
      </w:rPr>
    </w:lvl>
    <w:lvl w:ilvl="1" w:tplc="C2FA78AE">
      <w:numFmt w:val="none"/>
      <w:lvlText w:val=""/>
      <w:lvlJc w:val="left"/>
      <w:pPr>
        <w:tabs>
          <w:tab w:val="num" w:pos="360"/>
        </w:tabs>
      </w:pPr>
      <w:rPr>
        <w:rFonts w:cs="Times New Roman"/>
      </w:rPr>
    </w:lvl>
    <w:lvl w:ilvl="2" w:tplc="351E2AAC">
      <w:numFmt w:val="none"/>
      <w:lvlText w:val=""/>
      <w:lvlJc w:val="left"/>
      <w:pPr>
        <w:tabs>
          <w:tab w:val="num" w:pos="360"/>
        </w:tabs>
      </w:pPr>
      <w:rPr>
        <w:rFonts w:cs="Times New Roman"/>
      </w:rPr>
    </w:lvl>
    <w:lvl w:ilvl="3" w:tplc="7C0C4D5A">
      <w:numFmt w:val="none"/>
      <w:lvlText w:val=""/>
      <w:lvlJc w:val="left"/>
      <w:pPr>
        <w:tabs>
          <w:tab w:val="num" w:pos="360"/>
        </w:tabs>
      </w:pPr>
      <w:rPr>
        <w:rFonts w:cs="Times New Roman"/>
      </w:rPr>
    </w:lvl>
    <w:lvl w:ilvl="4" w:tplc="DF08C7E8">
      <w:numFmt w:val="none"/>
      <w:lvlText w:val=""/>
      <w:lvlJc w:val="left"/>
      <w:pPr>
        <w:tabs>
          <w:tab w:val="num" w:pos="360"/>
        </w:tabs>
      </w:pPr>
      <w:rPr>
        <w:rFonts w:cs="Times New Roman"/>
      </w:rPr>
    </w:lvl>
    <w:lvl w:ilvl="5" w:tplc="993E8FE2">
      <w:numFmt w:val="none"/>
      <w:lvlText w:val=""/>
      <w:lvlJc w:val="left"/>
      <w:pPr>
        <w:tabs>
          <w:tab w:val="num" w:pos="360"/>
        </w:tabs>
      </w:pPr>
      <w:rPr>
        <w:rFonts w:cs="Times New Roman"/>
      </w:rPr>
    </w:lvl>
    <w:lvl w:ilvl="6" w:tplc="694E65FA">
      <w:numFmt w:val="none"/>
      <w:lvlText w:val=""/>
      <w:lvlJc w:val="left"/>
      <w:pPr>
        <w:tabs>
          <w:tab w:val="num" w:pos="360"/>
        </w:tabs>
      </w:pPr>
      <w:rPr>
        <w:rFonts w:cs="Times New Roman"/>
      </w:rPr>
    </w:lvl>
    <w:lvl w:ilvl="7" w:tplc="BE08E34E">
      <w:numFmt w:val="none"/>
      <w:lvlText w:val=""/>
      <w:lvlJc w:val="left"/>
      <w:pPr>
        <w:tabs>
          <w:tab w:val="num" w:pos="360"/>
        </w:tabs>
      </w:pPr>
      <w:rPr>
        <w:rFonts w:cs="Times New Roman"/>
      </w:rPr>
    </w:lvl>
    <w:lvl w:ilvl="8" w:tplc="D48459BA">
      <w:numFmt w:val="none"/>
      <w:lvlText w:val=""/>
      <w:lvlJc w:val="left"/>
      <w:pPr>
        <w:tabs>
          <w:tab w:val="num" w:pos="360"/>
        </w:tabs>
      </w:pPr>
      <w:rPr>
        <w:rFonts w:cs="Times New Roman"/>
      </w:rPr>
    </w:lvl>
  </w:abstractNum>
  <w:abstractNum w:abstractNumId="21">
    <w:nsid w:val="765A37D0"/>
    <w:multiLevelType w:val="hybridMultilevel"/>
    <w:tmpl w:val="9FF4E38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17"/>
  </w:num>
  <w:num w:numId="3">
    <w:abstractNumId w:val="9"/>
  </w:num>
  <w:num w:numId="4">
    <w:abstractNumId w:val="20"/>
  </w:num>
  <w:num w:numId="5">
    <w:abstractNumId w:val="6"/>
  </w:num>
  <w:num w:numId="6">
    <w:abstractNumId w:val="10"/>
  </w:num>
  <w:num w:numId="7">
    <w:abstractNumId w:val="12"/>
  </w:num>
  <w:num w:numId="8">
    <w:abstractNumId w:val="16"/>
  </w:num>
  <w:num w:numId="9">
    <w:abstractNumId w:val="15"/>
  </w:num>
  <w:num w:numId="10">
    <w:abstractNumId w:val="18"/>
  </w:num>
  <w:num w:numId="11">
    <w:abstractNumId w:val="21"/>
  </w:num>
  <w:num w:numId="12">
    <w:abstractNumId w:val="4"/>
  </w:num>
  <w:num w:numId="13">
    <w:abstractNumId w:val="7"/>
  </w:num>
  <w:num w:numId="14">
    <w:abstractNumId w:val="11"/>
  </w:num>
  <w:num w:numId="15">
    <w:abstractNumId w:val="2"/>
  </w:num>
  <w:num w:numId="16">
    <w:abstractNumId w:val="19"/>
  </w:num>
  <w:num w:numId="17">
    <w:abstractNumId w:val="8"/>
  </w:num>
  <w:num w:numId="18">
    <w:abstractNumId w:val="14"/>
  </w:num>
  <w:num w:numId="19">
    <w:abstractNumId w:val="0"/>
  </w:num>
  <w:num w:numId="20">
    <w:abstractNumId w:val="3"/>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5708"/>
    <w:rsid w:val="000554F4"/>
    <w:rsid w:val="00060424"/>
    <w:rsid w:val="00072356"/>
    <w:rsid w:val="00085318"/>
    <w:rsid w:val="000939DD"/>
    <w:rsid w:val="000B7AA1"/>
    <w:rsid w:val="000D582B"/>
    <w:rsid w:val="000D6974"/>
    <w:rsid w:val="0013241E"/>
    <w:rsid w:val="00134E4F"/>
    <w:rsid w:val="0014257B"/>
    <w:rsid w:val="001456DF"/>
    <w:rsid w:val="00167AAC"/>
    <w:rsid w:val="001C5E0A"/>
    <w:rsid w:val="001F3C0C"/>
    <w:rsid w:val="001F76CD"/>
    <w:rsid w:val="0022392F"/>
    <w:rsid w:val="00227041"/>
    <w:rsid w:val="00231C00"/>
    <w:rsid w:val="0026652F"/>
    <w:rsid w:val="002705A5"/>
    <w:rsid w:val="00292DA8"/>
    <w:rsid w:val="00297236"/>
    <w:rsid w:val="002B74EB"/>
    <w:rsid w:val="002C15ED"/>
    <w:rsid w:val="002D0E54"/>
    <w:rsid w:val="00315210"/>
    <w:rsid w:val="003231EC"/>
    <w:rsid w:val="003256C5"/>
    <w:rsid w:val="00330810"/>
    <w:rsid w:val="00330855"/>
    <w:rsid w:val="00341C66"/>
    <w:rsid w:val="003420A4"/>
    <w:rsid w:val="00360165"/>
    <w:rsid w:val="0036262F"/>
    <w:rsid w:val="0036353E"/>
    <w:rsid w:val="00365BAD"/>
    <w:rsid w:val="003673BE"/>
    <w:rsid w:val="00390227"/>
    <w:rsid w:val="00394A29"/>
    <w:rsid w:val="00437E7D"/>
    <w:rsid w:val="00467DEA"/>
    <w:rsid w:val="004721CF"/>
    <w:rsid w:val="00494D6B"/>
    <w:rsid w:val="004B7423"/>
    <w:rsid w:val="004C06DF"/>
    <w:rsid w:val="004C32D4"/>
    <w:rsid w:val="004E11C6"/>
    <w:rsid w:val="004E7B36"/>
    <w:rsid w:val="004F020E"/>
    <w:rsid w:val="005024F0"/>
    <w:rsid w:val="005202EB"/>
    <w:rsid w:val="00520F69"/>
    <w:rsid w:val="005308A1"/>
    <w:rsid w:val="005407BE"/>
    <w:rsid w:val="00560246"/>
    <w:rsid w:val="005850B8"/>
    <w:rsid w:val="005B2049"/>
    <w:rsid w:val="005D1390"/>
    <w:rsid w:val="0060105C"/>
    <w:rsid w:val="00603675"/>
    <w:rsid w:val="0062751F"/>
    <w:rsid w:val="00653219"/>
    <w:rsid w:val="00683757"/>
    <w:rsid w:val="006B1616"/>
    <w:rsid w:val="006D1A51"/>
    <w:rsid w:val="006E1A0F"/>
    <w:rsid w:val="006E728F"/>
    <w:rsid w:val="00725708"/>
    <w:rsid w:val="00754835"/>
    <w:rsid w:val="007574CD"/>
    <w:rsid w:val="0076325D"/>
    <w:rsid w:val="007B5003"/>
    <w:rsid w:val="007C2B35"/>
    <w:rsid w:val="007F4FEA"/>
    <w:rsid w:val="00801DC3"/>
    <w:rsid w:val="008060E3"/>
    <w:rsid w:val="00836D62"/>
    <w:rsid w:val="008513F5"/>
    <w:rsid w:val="00867117"/>
    <w:rsid w:val="0089036C"/>
    <w:rsid w:val="008A0C33"/>
    <w:rsid w:val="008C5930"/>
    <w:rsid w:val="009018A0"/>
    <w:rsid w:val="00910467"/>
    <w:rsid w:val="009226B8"/>
    <w:rsid w:val="0092738D"/>
    <w:rsid w:val="009355CC"/>
    <w:rsid w:val="00971277"/>
    <w:rsid w:val="00975930"/>
    <w:rsid w:val="009868B5"/>
    <w:rsid w:val="009B779D"/>
    <w:rsid w:val="009D0F10"/>
    <w:rsid w:val="009D352A"/>
    <w:rsid w:val="009E3B36"/>
    <w:rsid w:val="009E688B"/>
    <w:rsid w:val="009F65B2"/>
    <w:rsid w:val="00A17795"/>
    <w:rsid w:val="00A625CF"/>
    <w:rsid w:val="00AA7507"/>
    <w:rsid w:val="00AD1A88"/>
    <w:rsid w:val="00AD3180"/>
    <w:rsid w:val="00AD3917"/>
    <w:rsid w:val="00B47B8E"/>
    <w:rsid w:val="00B61297"/>
    <w:rsid w:val="00B61476"/>
    <w:rsid w:val="00B66656"/>
    <w:rsid w:val="00BA6750"/>
    <w:rsid w:val="00BB01CE"/>
    <w:rsid w:val="00BC0F2F"/>
    <w:rsid w:val="00BC3091"/>
    <w:rsid w:val="00C0057B"/>
    <w:rsid w:val="00C20575"/>
    <w:rsid w:val="00CA6614"/>
    <w:rsid w:val="00CD1643"/>
    <w:rsid w:val="00CD3C45"/>
    <w:rsid w:val="00CE6F30"/>
    <w:rsid w:val="00D315B5"/>
    <w:rsid w:val="00D56D02"/>
    <w:rsid w:val="00D91443"/>
    <w:rsid w:val="00DC3799"/>
    <w:rsid w:val="00E0275B"/>
    <w:rsid w:val="00E16486"/>
    <w:rsid w:val="00E344BE"/>
    <w:rsid w:val="00E437E2"/>
    <w:rsid w:val="00E725C0"/>
    <w:rsid w:val="00EB78BD"/>
    <w:rsid w:val="00ED3994"/>
    <w:rsid w:val="00EF28FE"/>
    <w:rsid w:val="00F26C0B"/>
    <w:rsid w:val="00F44C4D"/>
    <w:rsid w:val="00F5514F"/>
    <w:rsid w:val="00F653F2"/>
    <w:rsid w:val="00F944DC"/>
    <w:rsid w:val="00FA4372"/>
    <w:rsid w:val="00FB40DE"/>
    <w:rsid w:val="00FD29A9"/>
    <w:rsid w:val="00FE3442"/>
    <w:rsid w:val="00FE7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65"/>
    <o:shapelayout v:ext="edit">
      <o:idmap v:ext="edit" data="1"/>
    </o:shapelayout>
  </w:shapeDefaults>
  <w:decimalSymbol w:val=","/>
  <w:listSeparator w:val=";"/>
  <w14:defaultImageDpi w14:val="0"/>
  <w15:docId w15:val="{964EB76D-A7E6-4C4C-895F-B1C72555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507"/>
    <w:pPr>
      <w:spacing w:line="360" w:lineRule="auto"/>
      <w:jc w:val="both"/>
    </w:pPr>
    <w:rPr>
      <w:szCs w:val="24"/>
    </w:rPr>
  </w:style>
  <w:style w:type="paragraph" w:styleId="1">
    <w:name w:val="heading 1"/>
    <w:basedOn w:val="a"/>
    <w:next w:val="a"/>
    <w:link w:val="10"/>
    <w:uiPriority w:val="9"/>
    <w:qFormat/>
    <w:rsid w:val="008C5930"/>
    <w:pPr>
      <w:keepNext/>
      <w:jc w:val="center"/>
      <w:outlineLvl w:val="0"/>
    </w:pPr>
    <w:rPr>
      <w:b/>
      <w:sz w:val="28"/>
      <w:szCs w:val="20"/>
    </w:rPr>
  </w:style>
  <w:style w:type="paragraph" w:styleId="2">
    <w:name w:val="heading 2"/>
    <w:basedOn w:val="a"/>
    <w:next w:val="a"/>
    <w:link w:val="20"/>
    <w:uiPriority w:val="9"/>
    <w:qFormat/>
    <w:rsid w:val="008C5930"/>
    <w:pPr>
      <w:keepNext/>
      <w:spacing w:before="240" w:after="60"/>
      <w:outlineLvl w:val="1"/>
    </w:pPr>
    <w:rPr>
      <w:rFonts w:ascii="Arial" w:hAnsi="Arial" w:cs="Arial"/>
      <w:b/>
      <w:bCs/>
      <w:i/>
      <w:iCs/>
      <w:sz w:val="28"/>
      <w:szCs w:val="28"/>
    </w:rPr>
  </w:style>
  <w:style w:type="paragraph" w:styleId="5">
    <w:name w:val="heading 5"/>
    <w:basedOn w:val="a"/>
    <w:next w:val="a"/>
    <w:link w:val="50"/>
    <w:uiPriority w:val="9"/>
    <w:qFormat/>
    <w:rsid w:val="002B74EB"/>
    <w:pPr>
      <w:spacing w:before="240" w:after="60"/>
      <w:outlineLvl w:val="4"/>
    </w:pPr>
    <w:rPr>
      <w:b/>
      <w:bCs/>
      <w:i/>
      <w:iCs/>
      <w:sz w:val="26"/>
      <w:szCs w:val="26"/>
    </w:rPr>
  </w:style>
  <w:style w:type="paragraph" w:styleId="6">
    <w:name w:val="heading 6"/>
    <w:basedOn w:val="a"/>
    <w:next w:val="a"/>
    <w:link w:val="60"/>
    <w:uiPriority w:val="9"/>
    <w:qFormat/>
    <w:rsid w:val="00FB40DE"/>
    <w:pPr>
      <w:spacing w:before="240" w:after="60"/>
      <w:outlineLvl w:val="5"/>
    </w:pPr>
    <w:rPr>
      <w:b/>
      <w:bCs/>
      <w:sz w:val="22"/>
      <w:szCs w:val="22"/>
    </w:rPr>
  </w:style>
  <w:style w:type="paragraph" w:styleId="7">
    <w:name w:val="heading 7"/>
    <w:basedOn w:val="a"/>
    <w:next w:val="a"/>
    <w:link w:val="70"/>
    <w:uiPriority w:val="9"/>
    <w:qFormat/>
    <w:rsid w:val="005B204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paragraph" w:styleId="a3">
    <w:name w:val="Body Text"/>
    <w:basedOn w:val="a"/>
    <w:link w:val="a4"/>
    <w:uiPriority w:val="99"/>
    <w:rsid w:val="00CA6614"/>
    <w:rPr>
      <w:szCs w:val="20"/>
    </w:rPr>
  </w:style>
  <w:style w:type="character" w:customStyle="1" w:styleId="a4">
    <w:name w:val="Основной текст Знак"/>
    <w:basedOn w:val="a0"/>
    <w:link w:val="a3"/>
    <w:uiPriority w:val="99"/>
    <w:locked/>
    <w:rsid w:val="004721CF"/>
    <w:rPr>
      <w:rFonts w:cs="Times New Roman"/>
      <w:sz w:val="24"/>
      <w:lang w:val="ru-RU" w:eastAsia="ru-RU" w:bidi="ar-SA"/>
    </w:rPr>
  </w:style>
  <w:style w:type="paragraph" w:styleId="a5">
    <w:name w:val="footer"/>
    <w:basedOn w:val="a"/>
    <w:link w:val="a6"/>
    <w:uiPriority w:val="99"/>
    <w:rsid w:val="0076325D"/>
    <w:pPr>
      <w:tabs>
        <w:tab w:val="center" w:pos="4677"/>
        <w:tab w:val="right" w:pos="9355"/>
      </w:tabs>
    </w:pPr>
  </w:style>
  <w:style w:type="character" w:customStyle="1" w:styleId="a6">
    <w:name w:val="Нижний колонтитул Знак"/>
    <w:basedOn w:val="a0"/>
    <w:link w:val="a5"/>
    <w:uiPriority w:val="99"/>
    <w:semiHidden/>
    <w:rPr>
      <w:szCs w:val="24"/>
    </w:rPr>
  </w:style>
  <w:style w:type="character" w:styleId="a7">
    <w:name w:val="page number"/>
    <w:basedOn w:val="a0"/>
    <w:uiPriority w:val="99"/>
    <w:rsid w:val="0076325D"/>
    <w:rPr>
      <w:rFonts w:cs="Times New Roman"/>
    </w:rPr>
  </w:style>
  <w:style w:type="paragraph" w:styleId="3">
    <w:name w:val="Body Text Indent 3"/>
    <w:basedOn w:val="a"/>
    <w:link w:val="30"/>
    <w:uiPriority w:val="99"/>
    <w:rsid w:val="00437E7D"/>
    <w:pPr>
      <w:spacing w:after="120"/>
      <w:ind w:left="283"/>
    </w:pPr>
    <w:rPr>
      <w:sz w:val="16"/>
      <w:szCs w:val="16"/>
    </w:rPr>
  </w:style>
  <w:style w:type="character" w:customStyle="1" w:styleId="30">
    <w:name w:val="Основной текст с отступом 3 Знак"/>
    <w:basedOn w:val="a0"/>
    <w:link w:val="3"/>
    <w:uiPriority w:val="99"/>
    <w:semiHidden/>
    <w:rPr>
      <w:sz w:val="16"/>
      <w:szCs w:val="16"/>
    </w:rPr>
  </w:style>
  <w:style w:type="paragraph" w:styleId="a8">
    <w:name w:val="Body Text Indent"/>
    <w:basedOn w:val="a"/>
    <w:link w:val="a9"/>
    <w:uiPriority w:val="99"/>
    <w:rsid w:val="002B74EB"/>
    <w:pPr>
      <w:spacing w:after="120"/>
      <w:ind w:left="283"/>
    </w:pPr>
  </w:style>
  <w:style w:type="character" w:customStyle="1" w:styleId="a9">
    <w:name w:val="Основной текст с отступом Знак"/>
    <w:basedOn w:val="a0"/>
    <w:link w:val="a8"/>
    <w:uiPriority w:val="99"/>
    <w:semiHidden/>
    <w:rPr>
      <w:szCs w:val="24"/>
    </w:rPr>
  </w:style>
  <w:style w:type="paragraph" w:customStyle="1" w:styleId="aa">
    <w:name w:val="Учереждение"/>
    <w:next w:val="a"/>
    <w:rsid w:val="004B7423"/>
    <w:pPr>
      <w:jc w:val="center"/>
    </w:pPr>
    <w:rPr>
      <w:rFonts w:ascii="Arial" w:hAnsi="Arial"/>
      <w:sz w:val="28"/>
    </w:rPr>
  </w:style>
  <w:style w:type="paragraph" w:customStyle="1" w:styleId="ab">
    <w:name w:val="Штамп"/>
    <w:next w:val="a"/>
    <w:rsid w:val="004B7423"/>
    <w:pPr>
      <w:jc w:val="right"/>
    </w:pPr>
    <w:rPr>
      <w:rFonts w:ascii="Courier New" w:hAnsi="Courier New"/>
      <w:sz w:val="28"/>
    </w:rPr>
  </w:style>
  <w:style w:type="paragraph" w:styleId="ac">
    <w:name w:val="header"/>
    <w:basedOn w:val="a"/>
    <w:link w:val="ad"/>
    <w:uiPriority w:val="99"/>
    <w:rsid w:val="004B7423"/>
    <w:pPr>
      <w:tabs>
        <w:tab w:val="center" w:pos="4153"/>
        <w:tab w:val="right" w:pos="8306"/>
      </w:tabs>
    </w:pPr>
    <w:rPr>
      <w:sz w:val="28"/>
    </w:rPr>
  </w:style>
  <w:style w:type="character" w:customStyle="1" w:styleId="ad">
    <w:name w:val="Верхний колонтитул Знак"/>
    <w:basedOn w:val="a0"/>
    <w:link w:val="ac"/>
    <w:uiPriority w:val="99"/>
    <w:semiHidden/>
    <w:rPr>
      <w:szCs w:val="24"/>
    </w:rPr>
  </w:style>
  <w:style w:type="paragraph" w:styleId="ae">
    <w:name w:val="caption"/>
    <w:basedOn w:val="a"/>
    <w:next w:val="a"/>
    <w:uiPriority w:val="35"/>
    <w:qFormat/>
    <w:rsid w:val="00AD3917"/>
    <w:pPr>
      <w:tabs>
        <w:tab w:val="left" w:pos="-2977"/>
      </w:tabs>
      <w:ind w:firstLine="709"/>
    </w:pPr>
    <w:rPr>
      <w:szCs w:val="20"/>
    </w:rPr>
  </w:style>
  <w:style w:type="paragraph" w:styleId="21">
    <w:name w:val="Body Text Indent 2"/>
    <w:basedOn w:val="a"/>
    <w:link w:val="22"/>
    <w:uiPriority w:val="99"/>
    <w:rsid w:val="00E437E2"/>
    <w:pPr>
      <w:spacing w:after="120" w:line="480" w:lineRule="auto"/>
      <w:ind w:left="283"/>
    </w:pPr>
  </w:style>
  <w:style w:type="character" w:customStyle="1" w:styleId="22">
    <w:name w:val="Основной текст с отступом 2 Знак"/>
    <w:basedOn w:val="a0"/>
    <w:link w:val="21"/>
    <w:uiPriority w:val="99"/>
    <w:semiHidden/>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4.wmf"/><Relationship Id="rId769" Type="http://schemas.openxmlformats.org/officeDocument/2006/relationships/image" Target="media/image374.wmf"/><Relationship Id="rId21" Type="http://schemas.openxmlformats.org/officeDocument/2006/relationships/image" Target="media/image8.wmf"/><Relationship Id="rId324" Type="http://schemas.openxmlformats.org/officeDocument/2006/relationships/image" Target="media/image151.wmf"/><Relationship Id="rId531" Type="http://schemas.openxmlformats.org/officeDocument/2006/relationships/image" Target="media/image252.wmf"/><Relationship Id="rId629" Type="http://schemas.openxmlformats.org/officeDocument/2006/relationships/image" Target="media/image302.wmf"/><Relationship Id="rId170" Type="http://schemas.openxmlformats.org/officeDocument/2006/relationships/image" Target="media/image81.wmf"/><Relationship Id="rId268" Type="http://schemas.openxmlformats.org/officeDocument/2006/relationships/oleObject" Target="embeddings/oleObject137.bin"/><Relationship Id="rId475" Type="http://schemas.openxmlformats.org/officeDocument/2006/relationships/image" Target="media/image224.wmf"/><Relationship Id="rId682" Type="http://schemas.openxmlformats.org/officeDocument/2006/relationships/oleObject" Target="embeddings/oleObject347.bin"/><Relationship Id="rId32" Type="http://schemas.openxmlformats.org/officeDocument/2006/relationships/oleObject" Target="embeddings/oleObject13.bin"/><Relationship Id="rId128" Type="http://schemas.openxmlformats.org/officeDocument/2006/relationships/image" Target="media/image62.wmf"/><Relationship Id="rId335" Type="http://schemas.openxmlformats.org/officeDocument/2006/relationships/oleObject" Target="embeddings/oleObject174.bin"/><Relationship Id="rId542" Type="http://schemas.openxmlformats.org/officeDocument/2006/relationships/oleObject" Target="embeddings/oleObject279.bin"/><Relationship Id="rId181" Type="http://schemas.openxmlformats.org/officeDocument/2006/relationships/oleObject" Target="embeddings/oleObject90.bin"/><Relationship Id="rId402" Type="http://schemas.openxmlformats.org/officeDocument/2006/relationships/oleObject" Target="embeddings/oleObject209.bin"/><Relationship Id="rId279" Type="http://schemas.openxmlformats.org/officeDocument/2006/relationships/image" Target="media/image130.wmf"/><Relationship Id="rId486" Type="http://schemas.openxmlformats.org/officeDocument/2006/relationships/oleObject" Target="embeddings/oleObject251.bin"/><Relationship Id="rId693" Type="http://schemas.openxmlformats.org/officeDocument/2006/relationships/oleObject" Target="embeddings/oleObject352.bin"/><Relationship Id="rId707" Type="http://schemas.openxmlformats.org/officeDocument/2006/relationships/oleObject" Target="embeddings/oleObject359.bin"/><Relationship Id="rId43" Type="http://schemas.openxmlformats.org/officeDocument/2006/relationships/image" Target="media/image19.wmf"/><Relationship Id="rId139" Type="http://schemas.openxmlformats.org/officeDocument/2006/relationships/oleObject" Target="embeddings/oleObject67.bin"/><Relationship Id="rId346" Type="http://schemas.openxmlformats.org/officeDocument/2006/relationships/image" Target="media/image161.wmf"/><Relationship Id="rId553" Type="http://schemas.openxmlformats.org/officeDocument/2006/relationships/image" Target="media/image263.wmf"/><Relationship Id="rId760" Type="http://schemas.openxmlformats.org/officeDocument/2006/relationships/oleObject" Target="embeddings/oleObject385.bin"/><Relationship Id="rId192" Type="http://schemas.openxmlformats.org/officeDocument/2006/relationships/image" Target="media/image90.wmf"/><Relationship Id="rId206" Type="http://schemas.openxmlformats.org/officeDocument/2006/relationships/oleObject" Target="embeddings/oleObject106.bin"/><Relationship Id="rId413" Type="http://schemas.openxmlformats.org/officeDocument/2006/relationships/oleObject" Target="embeddings/oleObject214.bin"/><Relationship Id="rId248" Type="http://schemas.openxmlformats.org/officeDocument/2006/relationships/oleObject" Target="embeddings/oleObject127.bin"/><Relationship Id="rId455" Type="http://schemas.openxmlformats.org/officeDocument/2006/relationships/image" Target="media/image214.wmf"/><Relationship Id="rId497" Type="http://schemas.openxmlformats.org/officeDocument/2006/relationships/image" Target="media/image235.wmf"/><Relationship Id="rId620" Type="http://schemas.openxmlformats.org/officeDocument/2006/relationships/oleObject" Target="embeddings/oleObject317.bin"/><Relationship Id="rId662" Type="http://schemas.openxmlformats.org/officeDocument/2006/relationships/image" Target="media/image319.wmf"/><Relationship Id="rId718" Type="http://schemas.openxmlformats.org/officeDocument/2006/relationships/image" Target="media/image348.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47.wmf"/><Relationship Id="rId357" Type="http://schemas.openxmlformats.org/officeDocument/2006/relationships/image" Target="media/image167.wmf"/><Relationship Id="rId522" Type="http://schemas.openxmlformats.org/officeDocument/2006/relationships/oleObject" Target="embeddings/oleObject269.bin"/><Relationship Id="rId54" Type="http://schemas.openxmlformats.org/officeDocument/2006/relationships/oleObject" Target="embeddings/oleObject24.bin"/><Relationship Id="rId96" Type="http://schemas.openxmlformats.org/officeDocument/2006/relationships/oleObject" Target="embeddings/oleObject44.bin"/><Relationship Id="rId161" Type="http://schemas.openxmlformats.org/officeDocument/2006/relationships/oleObject" Target="embeddings/oleObject78.bin"/><Relationship Id="rId217" Type="http://schemas.openxmlformats.org/officeDocument/2006/relationships/image" Target="media/image100.wmf"/><Relationship Id="rId399" Type="http://schemas.openxmlformats.org/officeDocument/2006/relationships/image" Target="media/image186.wmf"/><Relationship Id="rId564" Type="http://schemas.openxmlformats.org/officeDocument/2006/relationships/oleObject" Target="embeddings/oleObject290.bin"/><Relationship Id="rId771" Type="http://schemas.openxmlformats.org/officeDocument/2006/relationships/image" Target="media/image375.wmf"/><Relationship Id="rId259" Type="http://schemas.openxmlformats.org/officeDocument/2006/relationships/image" Target="media/image121.wmf"/><Relationship Id="rId424" Type="http://schemas.openxmlformats.org/officeDocument/2006/relationships/image" Target="media/image199.wmf"/><Relationship Id="rId466" Type="http://schemas.openxmlformats.org/officeDocument/2006/relationships/oleObject" Target="embeddings/oleObject241.bin"/><Relationship Id="rId631" Type="http://schemas.openxmlformats.org/officeDocument/2006/relationships/image" Target="media/image303.wmf"/><Relationship Id="rId673" Type="http://schemas.openxmlformats.org/officeDocument/2006/relationships/image" Target="media/image325.wmf"/><Relationship Id="rId729" Type="http://schemas.openxmlformats.org/officeDocument/2006/relationships/image" Target="media/image353.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image" Target="media/image126.wmf"/><Relationship Id="rId326" Type="http://schemas.openxmlformats.org/officeDocument/2006/relationships/image" Target="media/image152.wmf"/><Relationship Id="rId533" Type="http://schemas.openxmlformats.org/officeDocument/2006/relationships/image" Target="media/image253.wmf"/><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90.bin"/><Relationship Id="rId575" Type="http://schemas.openxmlformats.org/officeDocument/2006/relationships/image" Target="media/image274.wmf"/><Relationship Id="rId740" Type="http://schemas.openxmlformats.org/officeDocument/2006/relationships/image" Target="media/image359.wmf"/><Relationship Id="rId782" Type="http://schemas.openxmlformats.org/officeDocument/2006/relationships/image" Target="media/image381.wmf"/><Relationship Id="rId172" Type="http://schemas.openxmlformats.org/officeDocument/2006/relationships/image" Target="media/image82.wmf"/><Relationship Id="rId228" Type="http://schemas.openxmlformats.org/officeDocument/2006/relationships/oleObject" Target="embeddings/oleObject117.bin"/><Relationship Id="rId435" Type="http://schemas.openxmlformats.org/officeDocument/2006/relationships/oleObject" Target="embeddings/oleObject225.bin"/><Relationship Id="rId477" Type="http://schemas.openxmlformats.org/officeDocument/2006/relationships/image" Target="media/image225.wmf"/><Relationship Id="rId600" Type="http://schemas.openxmlformats.org/officeDocument/2006/relationships/oleObject" Target="embeddings/oleObject307.bin"/><Relationship Id="rId642" Type="http://schemas.openxmlformats.org/officeDocument/2006/relationships/oleObject" Target="embeddings/oleObject328.bin"/><Relationship Id="rId684" Type="http://schemas.openxmlformats.org/officeDocument/2006/relationships/oleObject" Target="embeddings/oleObject348.bin"/><Relationship Id="rId281" Type="http://schemas.openxmlformats.org/officeDocument/2006/relationships/image" Target="media/image131.wmf"/><Relationship Id="rId337" Type="http://schemas.openxmlformats.org/officeDocument/2006/relationships/oleObject" Target="embeddings/oleObject175.bin"/><Relationship Id="rId502" Type="http://schemas.openxmlformats.org/officeDocument/2006/relationships/oleObject" Target="embeddings/oleObject259.bin"/><Relationship Id="rId34" Type="http://schemas.openxmlformats.org/officeDocument/2006/relationships/oleObject" Target="embeddings/oleObject14.bin"/><Relationship Id="rId76" Type="http://schemas.openxmlformats.org/officeDocument/2006/relationships/image" Target="media/image36.wmf"/><Relationship Id="rId141" Type="http://schemas.openxmlformats.org/officeDocument/2006/relationships/oleObject" Target="embeddings/oleObject68.bin"/><Relationship Id="rId379" Type="http://schemas.openxmlformats.org/officeDocument/2006/relationships/image" Target="media/image177.wmf"/><Relationship Id="rId544" Type="http://schemas.openxmlformats.org/officeDocument/2006/relationships/oleObject" Target="embeddings/oleObject280.bin"/><Relationship Id="rId586" Type="http://schemas.openxmlformats.org/officeDocument/2006/relationships/oleObject" Target="embeddings/oleObject301.bin"/><Relationship Id="rId751" Type="http://schemas.openxmlformats.org/officeDocument/2006/relationships/oleObject" Target="embeddings/oleObject381.bin"/><Relationship Id="rId793" Type="http://schemas.openxmlformats.org/officeDocument/2006/relationships/image" Target="media/image387.jpeg"/><Relationship Id="rId807" Type="http://schemas.openxmlformats.org/officeDocument/2006/relationships/image" Target="media/image395.wmf"/><Relationship Id="rId7" Type="http://schemas.openxmlformats.org/officeDocument/2006/relationships/image" Target="media/image1.wmf"/><Relationship Id="rId183" Type="http://schemas.openxmlformats.org/officeDocument/2006/relationships/image" Target="media/image86.wmf"/><Relationship Id="rId239" Type="http://schemas.openxmlformats.org/officeDocument/2006/relationships/image" Target="media/image111.wmf"/><Relationship Id="rId390" Type="http://schemas.openxmlformats.org/officeDocument/2006/relationships/oleObject" Target="embeddings/oleObject203.bin"/><Relationship Id="rId404" Type="http://schemas.openxmlformats.org/officeDocument/2006/relationships/oleObject" Target="embeddings/oleObject210.bin"/><Relationship Id="rId446" Type="http://schemas.openxmlformats.org/officeDocument/2006/relationships/image" Target="media/image210.wmf"/><Relationship Id="rId611" Type="http://schemas.openxmlformats.org/officeDocument/2006/relationships/image" Target="media/image293.wmf"/><Relationship Id="rId653" Type="http://schemas.openxmlformats.org/officeDocument/2006/relationships/image" Target="media/image314.wmf"/><Relationship Id="rId250" Type="http://schemas.openxmlformats.org/officeDocument/2006/relationships/oleObject" Target="embeddings/oleObject128.bin"/><Relationship Id="rId292" Type="http://schemas.openxmlformats.org/officeDocument/2006/relationships/image" Target="media/image136.wmf"/><Relationship Id="rId306" Type="http://schemas.openxmlformats.org/officeDocument/2006/relationships/oleObject" Target="embeddings/oleObject158.bin"/><Relationship Id="rId488" Type="http://schemas.openxmlformats.org/officeDocument/2006/relationships/oleObject" Target="embeddings/oleObject252.bin"/><Relationship Id="rId695" Type="http://schemas.openxmlformats.org/officeDocument/2006/relationships/oleObject" Target="embeddings/oleObject353.bin"/><Relationship Id="rId709" Type="http://schemas.openxmlformats.org/officeDocument/2006/relationships/oleObject" Target="embeddings/oleObject360.bin"/><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62.jpeg"/><Relationship Id="rId513" Type="http://schemas.openxmlformats.org/officeDocument/2006/relationships/image" Target="media/image243.wmf"/><Relationship Id="rId555" Type="http://schemas.openxmlformats.org/officeDocument/2006/relationships/image" Target="media/image264.wmf"/><Relationship Id="rId597" Type="http://schemas.openxmlformats.org/officeDocument/2006/relationships/image" Target="media/image286.wmf"/><Relationship Id="rId720" Type="http://schemas.openxmlformats.org/officeDocument/2006/relationships/image" Target="media/image349.wmf"/><Relationship Id="rId762" Type="http://schemas.openxmlformats.org/officeDocument/2006/relationships/oleObject" Target="embeddings/oleObject386.bin"/><Relationship Id="rId818" Type="http://schemas.openxmlformats.org/officeDocument/2006/relationships/image" Target="media/image401.wmf"/><Relationship Id="rId152" Type="http://schemas.openxmlformats.org/officeDocument/2006/relationships/image" Target="media/image73.wmf"/><Relationship Id="rId194" Type="http://schemas.openxmlformats.org/officeDocument/2006/relationships/image" Target="media/image91.wmf"/><Relationship Id="rId208" Type="http://schemas.openxmlformats.org/officeDocument/2006/relationships/oleObject" Target="embeddings/oleObject107.bin"/><Relationship Id="rId415" Type="http://schemas.openxmlformats.org/officeDocument/2006/relationships/oleObject" Target="embeddings/oleObject215.bin"/><Relationship Id="rId457" Type="http://schemas.openxmlformats.org/officeDocument/2006/relationships/image" Target="media/image215.wmf"/><Relationship Id="rId622" Type="http://schemas.openxmlformats.org/officeDocument/2006/relationships/oleObject" Target="embeddings/oleObject318.bin"/><Relationship Id="rId261" Type="http://schemas.openxmlformats.org/officeDocument/2006/relationships/image" Target="media/image122.wmf"/><Relationship Id="rId499" Type="http://schemas.openxmlformats.org/officeDocument/2006/relationships/image" Target="media/image236.wmf"/><Relationship Id="rId664" Type="http://schemas.openxmlformats.org/officeDocument/2006/relationships/image" Target="media/image320.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64.bin"/><Relationship Id="rId359" Type="http://schemas.openxmlformats.org/officeDocument/2006/relationships/image" Target="media/image168.wmf"/><Relationship Id="rId524" Type="http://schemas.openxmlformats.org/officeDocument/2006/relationships/oleObject" Target="embeddings/oleObject270.bin"/><Relationship Id="rId566" Type="http://schemas.openxmlformats.org/officeDocument/2006/relationships/oleObject" Target="embeddings/oleObject291.bin"/><Relationship Id="rId731" Type="http://schemas.openxmlformats.org/officeDocument/2006/relationships/image" Target="media/image354.jpeg"/><Relationship Id="rId773" Type="http://schemas.openxmlformats.org/officeDocument/2006/relationships/image" Target="media/image376.wmf"/><Relationship Id="rId98" Type="http://schemas.openxmlformats.org/officeDocument/2006/relationships/oleObject" Target="embeddings/oleObject45.bin"/><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image" Target="media/image101.png"/><Relationship Id="rId370" Type="http://schemas.openxmlformats.org/officeDocument/2006/relationships/oleObject" Target="embeddings/oleObject191.bin"/><Relationship Id="rId426" Type="http://schemas.openxmlformats.org/officeDocument/2006/relationships/image" Target="media/image200.wmf"/><Relationship Id="rId633" Type="http://schemas.openxmlformats.org/officeDocument/2006/relationships/image" Target="media/image304.wmf"/><Relationship Id="rId230" Type="http://schemas.openxmlformats.org/officeDocument/2006/relationships/oleObject" Target="embeddings/oleObject118.bin"/><Relationship Id="rId468" Type="http://schemas.openxmlformats.org/officeDocument/2006/relationships/oleObject" Target="embeddings/oleObject242.bin"/><Relationship Id="rId675" Type="http://schemas.openxmlformats.org/officeDocument/2006/relationships/image" Target="media/image326.wmf"/><Relationship Id="rId25" Type="http://schemas.openxmlformats.org/officeDocument/2006/relationships/image" Target="media/image10.wmf"/><Relationship Id="rId67" Type="http://schemas.openxmlformats.org/officeDocument/2006/relationships/oleObject" Target="embeddings/oleObject30.bin"/><Relationship Id="rId272" Type="http://schemas.openxmlformats.org/officeDocument/2006/relationships/image" Target="media/image127.wmf"/><Relationship Id="rId328" Type="http://schemas.openxmlformats.org/officeDocument/2006/relationships/image" Target="media/image153.wmf"/><Relationship Id="rId535" Type="http://schemas.openxmlformats.org/officeDocument/2006/relationships/image" Target="media/image254.wmf"/><Relationship Id="rId577" Type="http://schemas.openxmlformats.org/officeDocument/2006/relationships/image" Target="media/image275.wmf"/><Relationship Id="rId700" Type="http://schemas.openxmlformats.org/officeDocument/2006/relationships/image" Target="media/image339.wmf"/><Relationship Id="rId742" Type="http://schemas.openxmlformats.org/officeDocument/2006/relationships/image" Target="media/image360.wmf"/><Relationship Id="rId132" Type="http://schemas.openxmlformats.org/officeDocument/2006/relationships/image" Target="media/image64.wmf"/><Relationship Id="rId174" Type="http://schemas.openxmlformats.org/officeDocument/2006/relationships/image" Target="media/image83.wmf"/><Relationship Id="rId381" Type="http://schemas.openxmlformats.org/officeDocument/2006/relationships/oleObject" Target="embeddings/oleObject198.bin"/><Relationship Id="rId602" Type="http://schemas.openxmlformats.org/officeDocument/2006/relationships/oleObject" Target="embeddings/oleObject308.bin"/><Relationship Id="rId784" Type="http://schemas.openxmlformats.org/officeDocument/2006/relationships/image" Target="media/image382.wmf"/><Relationship Id="rId241" Type="http://schemas.openxmlformats.org/officeDocument/2006/relationships/image" Target="media/image112.wmf"/><Relationship Id="rId437" Type="http://schemas.openxmlformats.org/officeDocument/2006/relationships/oleObject" Target="embeddings/oleObject226.bin"/><Relationship Id="rId479" Type="http://schemas.openxmlformats.org/officeDocument/2006/relationships/image" Target="media/image226.wmf"/><Relationship Id="rId644" Type="http://schemas.openxmlformats.org/officeDocument/2006/relationships/oleObject" Target="embeddings/oleObject329.bin"/><Relationship Id="rId686" Type="http://schemas.openxmlformats.org/officeDocument/2006/relationships/oleObject" Target="embeddings/oleObject349.bin"/><Relationship Id="rId36" Type="http://schemas.openxmlformats.org/officeDocument/2006/relationships/oleObject" Target="embeddings/oleObject15.bin"/><Relationship Id="rId283" Type="http://schemas.openxmlformats.org/officeDocument/2006/relationships/image" Target="media/image132.wmf"/><Relationship Id="rId339" Type="http://schemas.openxmlformats.org/officeDocument/2006/relationships/oleObject" Target="embeddings/oleObject176.bin"/><Relationship Id="rId490" Type="http://schemas.openxmlformats.org/officeDocument/2006/relationships/oleObject" Target="embeddings/oleObject253.bin"/><Relationship Id="rId504" Type="http://schemas.openxmlformats.org/officeDocument/2006/relationships/oleObject" Target="embeddings/oleObject260.bin"/><Relationship Id="rId546" Type="http://schemas.openxmlformats.org/officeDocument/2006/relationships/oleObject" Target="embeddings/oleObject281.bin"/><Relationship Id="rId711" Type="http://schemas.openxmlformats.org/officeDocument/2006/relationships/oleObject" Target="embeddings/oleObject361.bin"/><Relationship Id="rId753" Type="http://schemas.openxmlformats.org/officeDocument/2006/relationships/image" Target="media/image366.wmf"/><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oleObject" Target="embeddings/oleObject69.bin"/><Relationship Id="rId185" Type="http://schemas.openxmlformats.org/officeDocument/2006/relationships/image" Target="media/image87.wmf"/><Relationship Id="rId350" Type="http://schemas.openxmlformats.org/officeDocument/2006/relationships/oleObject" Target="embeddings/oleObject181.bin"/><Relationship Id="rId406" Type="http://schemas.openxmlformats.org/officeDocument/2006/relationships/image" Target="media/image190.wmf"/><Relationship Id="rId588" Type="http://schemas.openxmlformats.org/officeDocument/2006/relationships/oleObject" Target="embeddings/oleObject302.bin"/><Relationship Id="rId795" Type="http://schemas.openxmlformats.org/officeDocument/2006/relationships/oleObject" Target="embeddings/oleObject401.bin"/><Relationship Id="rId809" Type="http://schemas.openxmlformats.org/officeDocument/2006/relationships/image" Target="media/image396.wmf"/><Relationship Id="rId9" Type="http://schemas.openxmlformats.org/officeDocument/2006/relationships/image" Target="media/image2.wmf"/><Relationship Id="rId210" Type="http://schemas.openxmlformats.org/officeDocument/2006/relationships/oleObject" Target="embeddings/oleObject108.bin"/><Relationship Id="rId392" Type="http://schemas.openxmlformats.org/officeDocument/2006/relationships/oleObject" Target="embeddings/oleObject204.bin"/><Relationship Id="rId448" Type="http://schemas.openxmlformats.org/officeDocument/2006/relationships/image" Target="media/image211.wmf"/><Relationship Id="rId613" Type="http://schemas.openxmlformats.org/officeDocument/2006/relationships/image" Target="media/image294.wmf"/><Relationship Id="rId655" Type="http://schemas.openxmlformats.org/officeDocument/2006/relationships/image" Target="media/image315.wmf"/><Relationship Id="rId697" Type="http://schemas.openxmlformats.org/officeDocument/2006/relationships/oleObject" Target="embeddings/oleObject354.bin"/><Relationship Id="rId820" Type="http://schemas.openxmlformats.org/officeDocument/2006/relationships/footer" Target="footer1.xml"/><Relationship Id="rId252" Type="http://schemas.openxmlformats.org/officeDocument/2006/relationships/oleObject" Target="embeddings/oleObject129.bin"/><Relationship Id="rId294" Type="http://schemas.openxmlformats.org/officeDocument/2006/relationships/image" Target="media/image137.wmf"/><Relationship Id="rId308" Type="http://schemas.openxmlformats.org/officeDocument/2006/relationships/oleObject" Target="embeddings/oleObject159.bin"/><Relationship Id="rId515" Type="http://schemas.openxmlformats.org/officeDocument/2006/relationships/image" Target="media/image244.wmf"/><Relationship Id="rId722" Type="http://schemas.openxmlformats.org/officeDocument/2006/relationships/oleObject" Target="embeddings/oleObject367.bin"/><Relationship Id="rId47" Type="http://schemas.openxmlformats.org/officeDocument/2006/relationships/image" Target="media/image21.wmf"/><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image" Target="media/image74.wmf"/><Relationship Id="rId361" Type="http://schemas.openxmlformats.org/officeDocument/2006/relationships/image" Target="media/image169.wmf"/><Relationship Id="rId557" Type="http://schemas.openxmlformats.org/officeDocument/2006/relationships/image" Target="media/image265.wmf"/><Relationship Id="rId599" Type="http://schemas.openxmlformats.org/officeDocument/2006/relationships/image" Target="media/image287.wmf"/><Relationship Id="rId764" Type="http://schemas.openxmlformats.org/officeDocument/2006/relationships/oleObject" Target="embeddings/oleObject387.bin"/><Relationship Id="rId196" Type="http://schemas.openxmlformats.org/officeDocument/2006/relationships/image" Target="media/image92.wmf"/><Relationship Id="rId417" Type="http://schemas.openxmlformats.org/officeDocument/2006/relationships/oleObject" Target="embeddings/oleObject216.bin"/><Relationship Id="rId459" Type="http://schemas.openxmlformats.org/officeDocument/2006/relationships/image" Target="media/image216.wmf"/><Relationship Id="rId624" Type="http://schemas.openxmlformats.org/officeDocument/2006/relationships/oleObject" Target="embeddings/oleObject319.bin"/><Relationship Id="rId666" Type="http://schemas.openxmlformats.org/officeDocument/2006/relationships/oleObject" Target="embeddings/oleObject339.bin"/><Relationship Id="rId16" Type="http://schemas.openxmlformats.org/officeDocument/2006/relationships/oleObject" Target="embeddings/oleObject5.bin"/><Relationship Id="rId221" Type="http://schemas.openxmlformats.org/officeDocument/2006/relationships/image" Target="media/image102.wmf"/><Relationship Id="rId263" Type="http://schemas.openxmlformats.org/officeDocument/2006/relationships/image" Target="media/image123.wmf"/><Relationship Id="rId319" Type="http://schemas.openxmlformats.org/officeDocument/2006/relationships/oleObject" Target="embeddings/oleObject165.bin"/><Relationship Id="rId470" Type="http://schemas.openxmlformats.org/officeDocument/2006/relationships/oleObject" Target="embeddings/oleObject243.bin"/><Relationship Id="rId526" Type="http://schemas.openxmlformats.org/officeDocument/2006/relationships/oleObject" Target="embeddings/oleObject271.bin"/><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oleObject" Target="embeddings/oleObject171.bin"/><Relationship Id="rId568" Type="http://schemas.openxmlformats.org/officeDocument/2006/relationships/oleObject" Target="embeddings/oleObject292.bin"/><Relationship Id="rId733" Type="http://schemas.openxmlformats.org/officeDocument/2006/relationships/oleObject" Target="embeddings/oleObject372.bin"/><Relationship Id="rId775" Type="http://schemas.openxmlformats.org/officeDocument/2006/relationships/image" Target="media/image377.wmf"/><Relationship Id="rId165" Type="http://schemas.openxmlformats.org/officeDocument/2006/relationships/oleObject" Target="embeddings/oleObject80.bin"/><Relationship Id="rId372" Type="http://schemas.openxmlformats.org/officeDocument/2006/relationships/oleObject" Target="embeddings/oleObject192.bin"/><Relationship Id="rId428" Type="http://schemas.openxmlformats.org/officeDocument/2006/relationships/image" Target="media/image201.wmf"/><Relationship Id="rId635" Type="http://schemas.openxmlformats.org/officeDocument/2006/relationships/image" Target="media/image305.wmf"/><Relationship Id="rId677" Type="http://schemas.openxmlformats.org/officeDocument/2006/relationships/image" Target="media/image327.wmf"/><Relationship Id="rId800" Type="http://schemas.openxmlformats.org/officeDocument/2006/relationships/image" Target="media/image391.wmf"/><Relationship Id="rId232" Type="http://schemas.openxmlformats.org/officeDocument/2006/relationships/oleObject" Target="embeddings/oleObject119.bin"/><Relationship Id="rId274" Type="http://schemas.openxmlformats.org/officeDocument/2006/relationships/image" Target="media/image128.wmf"/><Relationship Id="rId481" Type="http://schemas.openxmlformats.org/officeDocument/2006/relationships/image" Target="media/image227.wmf"/><Relationship Id="rId702" Type="http://schemas.openxmlformats.org/officeDocument/2006/relationships/image" Target="media/image340.wmf"/><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oleObject" Target="embeddings/oleObject64.bin"/><Relationship Id="rId537" Type="http://schemas.openxmlformats.org/officeDocument/2006/relationships/image" Target="media/image255.wmf"/><Relationship Id="rId579" Type="http://schemas.openxmlformats.org/officeDocument/2006/relationships/image" Target="media/image276.wmf"/><Relationship Id="rId744" Type="http://schemas.openxmlformats.org/officeDocument/2006/relationships/image" Target="media/image361.wmf"/><Relationship Id="rId786" Type="http://schemas.openxmlformats.org/officeDocument/2006/relationships/image" Target="media/image383.jpeg"/><Relationship Id="rId80" Type="http://schemas.openxmlformats.org/officeDocument/2006/relationships/image" Target="media/image38.wmf"/><Relationship Id="rId176" Type="http://schemas.openxmlformats.org/officeDocument/2006/relationships/image" Target="media/image84.wmf"/><Relationship Id="rId341" Type="http://schemas.openxmlformats.org/officeDocument/2006/relationships/oleObject" Target="embeddings/oleObject177.bin"/><Relationship Id="rId383" Type="http://schemas.openxmlformats.org/officeDocument/2006/relationships/image" Target="media/image178.wmf"/><Relationship Id="rId439" Type="http://schemas.openxmlformats.org/officeDocument/2006/relationships/oleObject" Target="embeddings/oleObject227.bin"/><Relationship Id="rId590" Type="http://schemas.openxmlformats.org/officeDocument/2006/relationships/image" Target="media/image282.wmf"/><Relationship Id="rId604" Type="http://schemas.openxmlformats.org/officeDocument/2006/relationships/oleObject" Target="embeddings/oleObject309.bin"/><Relationship Id="rId646" Type="http://schemas.openxmlformats.org/officeDocument/2006/relationships/oleObject" Target="embeddings/oleObject330.bin"/><Relationship Id="rId811" Type="http://schemas.openxmlformats.org/officeDocument/2006/relationships/image" Target="media/image397.wmf"/><Relationship Id="rId201" Type="http://schemas.openxmlformats.org/officeDocument/2006/relationships/oleObject" Target="embeddings/oleObject102.bin"/><Relationship Id="rId243" Type="http://schemas.openxmlformats.org/officeDocument/2006/relationships/image" Target="media/image113.wmf"/><Relationship Id="rId285" Type="http://schemas.openxmlformats.org/officeDocument/2006/relationships/image" Target="media/image133.wmf"/><Relationship Id="rId450" Type="http://schemas.openxmlformats.org/officeDocument/2006/relationships/oleObject" Target="embeddings/oleObject233.bin"/><Relationship Id="rId506" Type="http://schemas.openxmlformats.org/officeDocument/2006/relationships/oleObject" Target="embeddings/oleObject261.bin"/><Relationship Id="rId688" Type="http://schemas.openxmlformats.org/officeDocument/2006/relationships/oleObject" Target="embeddings/oleObject350.bin"/><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oleObject" Target="embeddings/oleObject160.bin"/><Relationship Id="rId492" Type="http://schemas.openxmlformats.org/officeDocument/2006/relationships/oleObject" Target="embeddings/oleObject254.bin"/><Relationship Id="rId548" Type="http://schemas.openxmlformats.org/officeDocument/2006/relationships/oleObject" Target="embeddings/oleObject282.bin"/><Relationship Id="rId713" Type="http://schemas.openxmlformats.org/officeDocument/2006/relationships/oleObject" Target="embeddings/oleObject362.bin"/><Relationship Id="rId755" Type="http://schemas.openxmlformats.org/officeDocument/2006/relationships/image" Target="media/image367.wmf"/><Relationship Id="rId797" Type="http://schemas.openxmlformats.org/officeDocument/2006/relationships/oleObject" Target="embeddings/oleObject402.bin"/><Relationship Id="rId91" Type="http://schemas.openxmlformats.org/officeDocument/2006/relationships/image" Target="media/image44.wmf"/><Relationship Id="rId145" Type="http://schemas.openxmlformats.org/officeDocument/2006/relationships/oleObject" Target="embeddings/oleObject70.bin"/><Relationship Id="rId187" Type="http://schemas.openxmlformats.org/officeDocument/2006/relationships/image" Target="media/image88.wmf"/><Relationship Id="rId352" Type="http://schemas.openxmlformats.org/officeDocument/2006/relationships/oleObject" Target="embeddings/oleObject182.bin"/><Relationship Id="rId394" Type="http://schemas.openxmlformats.org/officeDocument/2006/relationships/oleObject" Target="embeddings/oleObject205.bin"/><Relationship Id="rId408" Type="http://schemas.openxmlformats.org/officeDocument/2006/relationships/image" Target="media/image191.wmf"/><Relationship Id="rId615" Type="http://schemas.openxmlformats.org/officeDocument/2006/relationships/image" Target="media/image295.wmf"/><Relationship Id="rId822" Type="http://schemas.openxmlformats.org/officeDocument/2006/relationships/theme" Target="theme/theme1.xml"/><Relationship Id="rId212" Type="http://schemas.openxmlformats.org/officeDocument/2006/relationships/oleObject" Target="embeddings/oleObject109.bin"/><Relationship Id="rId254" Type="http://schemas.openxmlformats.org/officeDocument/2006/relationships/oleObject" Target="embeddings/oleObject130.bin"/><Relationship Id="rId657" Type="http://schemas.openxmlformats.org/officeDocument/2006/relationships/image" Target="media/image316.wmf"/><Relationship Id="rId699" Type="http://schemas.openxmlformats.org/officeDocument/2006/relationships/oleObject" Target="embeddings/oleObject355.bin"/><Relationship Id="rId49" Type="http://schemas.openxmlformats.org/officeDocument/2006/relationships/image" Target="media/image22.wmf"/><Relationship Id="rId114" Type="http://schemas.openxmlformats.org/officeDocument/2006/relationships/image" Target="media/image55.jpeg"/><Relationship Id="rId296" Type="http://schemas.openxmlformats.org/officeDocument/2006/relationships/oleObject" Target="embeddings/oleObject153.bin"/><Relationship Id="rId461" Type="http://schemas.openxmlformats.org/officeDocument/2006/relationships/image" Target="media/image217.wmf"/><Relationship Id="rId517" Type="http://schemas.openxmlformats.org/officeDocument/2006/relationships/image" Target="media/image245.wmf"/><Relationship Id="rId559" Type="http://schemas.openxmlformats.org/officeDocument/2006/relationships/image" Target="media/image266.wmf"/><Relationship Id="rId724" Type="http://schemas.openxmlformats.org/officeDocument/2006/relationships/oleObject" Target="embeddings/oleObject368.bin"/><Relationship Id="rId766" Type="http://schemas.openxmlformats.org/officeDocument/2006/relationships/oleObject" Target="embeddings/oleObject388.bin"/><Relationship Id="rId60" Type="http://schemas.openxmlformats.org/officeDocument/2006/relationships/image" Target="media/image28.wmf"/><Relationship Id="rId156" Type="http://schemas.openxmlformats.org/officeDocument/2006/relationships/image" Target="media/image75.wmf"/><Relationship Id="rId198" Type="http://schemas.openxmlformats.org/officeDocument/2006/relationships/oleObject" Target="embeddings/oleObject100.bin"/><Relationship Id="rId321" Type="http://schemas.openxmlformats.org/officeDocument/2006/relationships/oleObject" Target="embeddings/oleObject166.bin"/><Relationship Id="rId363" Type="http://schemas.openxmlformats.org/officeDocument/2006/relationships/image" Target="media/image170.wmf"/><Relationship Id="rId419" Type="http://schemas.openxmlformats.org/officeDocument/2006/relationships/oleObject" Target="embeddings/oleObject217.bin"/><Relationship Id="rId570" Type="http://schemas.openxmlformats.org/officeDocument/2006/relationships/oleObject" Target="embeddings/oleObject293.bin"/><Relationship Id="rId626" Type="http://schemas.openxmlformats.org/officeDocument/2006/relationships/oleObject" Target="embeddings/oleObject320.bin"/><Relationship Id="rId223" Type="http://schemas.openxmlformats.org/officeDocument/2006/relationships/image" Target="media/image103.wmf"/><Relationship Id="rId430" Type="http://schemas.openxmlformats.org/officeDocument/2006/relationships/image" Target="media/image202.wmf"/><Relationship Id="rId668" Type="http://schemas.openxmlformats.org/officeDocument/2006/relationships/oleObject" Target="embeddings/oleObject340.bin"/><Relationship Id="rId18" Type="http://schemas.openxmlformats.org/officeDocument/2006/relationships/oleObject" Target="embeddings/oleObject6.bin"/><Relationship Id="rId265" Type="http://schemas.openxmlformats.org/officeDocument/2006/relationships/image" Target="media/image124.wmf"/><Relationship Id="rId472" Type="http://schemas.openxmlformats.org/officeDocument/2006/relationships/oleObject" Target="embeddings/oleObject244.bin"/><Relationship Id="rId528" Type="http://schemas.openxmlformats.org/officeDocument/2006/relationships/oleObject" Target="embeddings/oleObject272.bin"/><Relationship Id="rId735" Type="http://schemas.openxmlformats.org/officeDocument/2006/relationships/oleObject" Target="embeddings/oleObject373.bin"/><Relationship Id="rId125" Type="http://schemas.openxmlformats.org/officeDocument/2006/relationships/oleObject" Target="embeddings/oleObject59.bin"/><Relationship Id="rId167" Type="http://schemas.openxmlformats.org/officeDocument/2006/relationships/image" Target="media/image80.wmf"/><Relationship Id="rId332" Type="http://schemas.openxmlformats.org/officeDocument/2006/relationships/oleObject" Target="embeddings/oleObject172.bin"/><Relationship Id="rId374" Type="http://schemas.openxmlformats.org/officeDocument/2006/relationships/image" Target="media/image176.wmf"/><Relationship Id="rId581" Type="http://schemas.openxmlformats.org/officeDocument/2006/relationships/image" Target="media/image277.wmf"/><Relationship Id="rId777" Type="http://schemas.openxmlformats.org/officeDocument/2006/relationships/image" Target="media/image378.wmf"/><Relationship Id="rId71" Type="http://schemas.openxmlformats.org/officeDocument/2006/relationships/oleObject" Target="embeddings/oleObject32.bin"/><Relationship Id="rId234" Type="http://schemas.openxmlformats.org/officeDocument/2006/relationships/oleObject" Target="embeddings/oleObject120.bin"/><Relationship Id="rId637" Type="http://schemas.openxmlformats.org/officeDocument/2006/relationships/image" Target="media/image306.wmf"/><Relationship Id="rId679" Type="http://schemas.openxmlformats.org/officeDocument/2006/relationships/image" Target="media/image328.wmf"/><Relationship Id="rId802" Type="http://schemas.openxmlformats.org/officeDocument/2006/relationships/image" Target="media/image392.jpeg"/><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42.bin"/><Relationship Id="rId441" Type="http://schemas.openxmlformats.org/officeDocument/2006/relationships/oleObject" Target="embeddings/oleObject228.bin"/><Relationship Id="rId483" Type="http://schemas.openxmlformats.org/officeDocument/2006/relationships/image" Target="media/image228.wmf"/><Relationship Id="rId539" Type="http://schemas.openxmlformats.org/officeDocument/2006/relationships/image" Target="media/image256.wmf"/><Relationship Id="rId690" Type="http://schemas.openxmlformats.org/officeDocument/2006/relationships/image" Target="media/image334.wmf"/><Relationship Id="rId704" Type="http://schemas.openxmlformats.org/officeDocument/2006/relationships/image" Target="media/image341.wmf"/><Relationship Id="rId746" Type="http://schemas.openxmlformats.org/officeDocument/2006/relationships/image" Target="media/image362.wmf"/><Relationship Id="rId40" Type="http://schemas.openxmlformats.org/officeDocument/2006/relationships/oleObject" Target="embeddings/oleObject17.bin"/><Relationship Id="rId136" Type="http://schemas.openxmlformats.org/officeDocument/2006/relationships/oleObject" Target="embeddings/oleObject65.bin"/><Relationship Id="rId178" Type="http://schemas.openxmlformats.org/officeDocument/2006/relationships/oleObject" Target="embeddings/oleObject88.bin"/><Relationship Id="rId301" Type="http://schemas.openxmlformats.org/officeDocument/2006/relationships/image" Target="media/image140.wmf"/><Relationship Id="rId343" Type="http://schemas.openxmlformats.org/officeDocument/2006/relationships/oleObject" Target="embeddings/oleObject178.bin"/><Relationship Id="rId550" Type="http://schemas.openxmlformats.org/officeDocument/2006/relationships/oleObject" Target="embeddings/oleObject283.bin"/><Relationship Id="rId788" Type="http://schemas.openxmlformats.org/officeDocument/2006/relationships/oleObject" Target="embeddings/oleObject398.bin"/><Relationship Id="rId82" Type="http://schemas.openxmlformats.org/officeDocument/2006/relationships/image" Target="media/image39.wmf"/><Relationship Id="rId203" Type="http://schemas.openxmlformats.org/officeDocument/2006/relationships/oleObject" Target="embeddings/oleObject104.bin"/><Relationship Id="rId385" Type="http://schemas.openxmlformats.org/officeDocument/2006/relationships/image" Target="media/image179.wmf"/><Relationship Id="rId592" Type="http://schemas.openxmlformats.org/officeDocument/2006/relationships/oleObject" Target="embeddings/oleObject303.bin"/><Relationship Id="rId606" Type="http://schemas.openxmlformats.org/officeDocument/2006/relationships/oleObject" Target="embeddings/oleObject310.bin"/><Relationship Id="rId648" Type="http://schemas.openxmlformats.org/officeDocument/2006/relationships/oleObject" Target="embeddings/oleObject331.bin"/><Relationship Id="rId813" Type="http://schemas.openxmlformats.org/officeDocument/2006/relationships/image" Target="media/image398.jpeg"/><Relationship Id="rId245" Type="http://schemas.openxmlformats.org/officeDocument/2006/relationships/image" Target="media/image114.wmf"/><Relationship Id="rId287" Type="http://schemas.openxmlformats.org/officeDocument/2006/relationships/image" Target="media/image134.wmf"/><Relationship Id="rId410" Type="http://schemas.openxmlformats.org/officeDocument/2006/relationships/image" Target="media/image192.wmf"/><Relationship Id="rId452" Type="http://schemas.openxmlformats.org/officeDocument/2006/relationships/oleObject" Target="embeddings/oleObject234.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3.bin"/><Relationship Id="rId105" Type="http://schemas.openxmlformats.org/officeDocument/2006/relationships/oleObject" Target="embeddings/oleObject49.bin"/><Relationship Id="rId147" Type="http://schemas.openxmlformats.org/officeDocument/2006/relationships/oleObject" Target="embeddings/oleObject71.bin"/><Relationship Id="rId312" Type="http://schemas.openxmlformats.org/officeDocument/2006/relationships/oleObject" Target="embeddings/oleObject161.bin"/><Relationship Id="rId354" Type="http://schemas.openxmlformats.org/officeDocument/2006/relationships/oleObject" Target="embeddings/oleObject183.bin"/><Relationship Id="rId757" Type="http://schemas.openxmlformats.org/officeDocument/2006/relationships/image" Target="media/image368.wmf"/><Relationship Id="rId799" Type="http://schemas.openxmlformats.org/officeDocument/2006/relationships/oleObject" Target="embeddings/oleObject403.bin"/><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89.wmf"/><Relationship Id="rId396" Type="http://schemas.openxmlformats.org/officeDocument/2006/relationships/oleObject" Target="embeddings/oleObject206.bin"/><Relationship Id="rId561" Type="http://schemas.openxmlformats.org/officeDocument/2006/relationships/image" Target="media/image267.wmf"/><Relationship Id="rId617" Type="http://schemas.openxmlformats.org/officeDocument/2006/relationships/image" Target="media/image296.wmf"/><Relationship Id="rId659" Type="http://schemas.openxmlformats.org/officeDocument/2006/relationships/image" Target="media/image317.jpeg"/><Relationship Id="rId214" Type="http://schemas.openxmlformats.org/officeDocument/2006/relationships/oleObject" Target="embeddings/oleObject110.bin"/><Relationship Id="rId256" Type="http://schemas.openxmlformats.org/officeDocument/2006/relationships/oleObject" Target="embeddings/oleObject131.bin"/><Relationship Id="rId298" Type="http://schemas.openxmlformats.org/officeDocument/2006/relationships/oleObject" Target="embeddings/oleObject154.bin"/><Relationship Id="rId421" Type="http://schemas.openxmlformats.org/officeDocument/2006/relationships/oleObject" Target="embeddings/oleObject218.bin"/><Relationship Id="rId463" Type="http://schemas.openxmlformats.org/officeDocument/2006/relationships/image" Target="media/image218.wmf"/><Relationship Id="rId519" Type="http://schemas.openxmlformats.org/officeDocument/2006/relationships/image" Target="media/image246.wmf"/><Relationship Id="rId670" Type="http://schemas.openxmlformats.org/officeDocument/2006/relationships/oleObject" Target="embeddings/oleObject341.bin"/><Relationship Id="rId116" Type="http://schemas.openxmlformats.org/officeDocument/2006/relationships/oleObject" Target="embeddings/oleObject54.bin"/><Relationship Id="rId158" Type="http://schemas.openxmlformats.org/officeDocument/2006/relationships/image" Target="media/image76.wmf"/><Relationship Id="rId323" Type="http://schemas.openxmlformats.org/officeDocument/2006/relationships/oleObject" Target="embeddings/oleObject167.bin"/><Relationship Id="rId530" Type="http://schemas.openxmlformats.org/officeDocument/2006/relationships/oleObject" Target="embeddings/oleObject273.bin"/><Relationship Id="rId726" Type="http://schemas.openxmlformats.org/officeDocument/2006/relationships/oleObject" Target="embeddings/oleObject369.bin"/><Relationship Id="rId768" Type="http://schemas.openxmlformats.org/officeDocument/2006/relationships/oleObject" Target="embeddings/oleObject389.bin"/><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image" Target="media/image171.wmf"/><Relationship Id="rId572" Type="http://schemas.openxmlformats.org/officeDocument/2006/relationships/oleObject" Target="embeddings/oleObject294.bin"/><Relationship Id="rId628" Type="http://schemas.openxmlformats.org/officeDocument/2006/relationships/oleObject" Target="embeddings/oleObject321.bin"/><Relationship Id="rId225" Type="http://schemas.openxmlformats.org/officeDocument/2006/relationships/image" Target="media/image104.wmf"/><Relationship Id="rId267" Type="http://schemas.openxmlformats.org/officeDocument/2006/relationships/image" Target="media/image125.wmf"/><Relationship Id="rId432" Type="http://schemas.openxmlformats.org/officeDocument/2006/relationships/image" Target="media/image203.wmf"/><Relationship Id="rId474" Type="http://schemas.openxmlformats.org/officeDocument/2006/relationships/oleObject" Target="embeddings/oleObject245.bin"/><Relationship Id="rId127" Type="http://schemas.openxmlformats.org/officeDocument/2006/relationships/oleObject" Target="embeddings/oleObject60.bin"/><Relationship Id="rId681" Type="http://schemas.openxmlformats.org/officeDocument/2006/relationships/image" Target="media/image329.wmf"/><Relationship Id="rId737" Type="http://schemas.openxmlformats.org/officeDocument/2006/relationships/oleObject" Target="embeddings/oleObject374.bin"/><Relationship Id="rId779" Type="http://schemas.openxmlformats.org/officeDocument/2006/relationships/image" Target="media/image379.jpeg"/><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83.bin"/><Relationship Id="rId334" Type="http://schemas.openxmlformats.org/officeDocument/2006/relationships/image" Target="media/image155.wmf"/><Relationship Id="rId376" Type="http://schemas.openxmlformats.org/officeDocument/2006/relationships/oleObject" Target="embeddings/oleObject194.bin"/><Relationship Id="rId541" Type="http://schemas.openxmlformats.org/officeDocument/2006/relationships/image" Target="media/image257.wmf"/><Relationship Id="rId583" Type="http://schemas.openxmlformats.org/officeDocument/2006/relationships/image" Target="media/image278.wmf"/><Relationship Id="rId639" Type="http://schemas.openxmlformats.org/officeDocument/2006/relationships/image" Target="media/image307.wmf"/><Relationship Id="rId790" Type="http://schemas.openxmlformats.org/officeDocument/2006/relationships/oleObject" Target="embeddings/oleObject399.bin"/><Relationship Id="rId804" Type="http://schemas.openxmlformats.org/officeDocument/2006/relationships/oleObject" Target="embeddings/oleObject405.bin"/><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oleObject" Target="embeddings/oleObject121.bin"/><Relationship Id="rId278" Type="http://schemas.openxmlformats.org/officeDocument/2006/relationships/oleObject" Target="embeddings/oleObject143.bin"/><Relationship Id="rId401" Type="http://schemas.openxmlformats.org/officeDocument/2006/relationships/image" Target="media/image187.wmf"/><Relationship Id="rId443" Type="http://schemas.openxmlformats.org/officeDocument/2006/relationships/oleObject" Target="embeddings/oleObject229.bin"/><Relationship Id="rId650" Type="http://schemas.openxmlformats.org/officeDocument/2006/relationships/oleObject" Target="embeddings/oleObject332.bin"/><Relationship Id="rId303" Type="http://schemas.openxmlformats.org/officeDocument/2006/relationships/image" Target="media/image141.wmf"/><Relationship Id="rId485" Type="http://schemas.openxmlformats.org/officeDocument/2006/relationships/image" Target="media/image229.wmf"/><Relationship Id="rId692" Type="http://schemas.openxmlformats.org/officeDocument/2006/relationships/image" Target="media/image335.wmf"/><Relationship Id="rId706" Type="http://schemas.openxmlformats.org/officeDocument/2006/relationships/image" Target="media/image342.wmf"/><Relationship Id="rId748" Type="http://schemas.openxmlformats.org/officeDocument/2006/relationships/image" Target="media/image363.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image" Target="media/image66.wmf"/><Relationship Id="rId345" Type="http://schemas.openxmlformats.org/officeDocument/2006/relationships/oleObject" Target="embeddings/oleObject179.bin"/><Relationship Id="rId387" Type="http://schemas.openxmlformats.org/officeDocument/2006/relationships/image" Target="media/image180.wmf"/><Relationship Id="rId510" Type="http://schemas.openxmlformats.org/officeDocument/2006/relationships/oleObject" Target="embeddings/oleObject263.bin"/><Relationship Id="rId552" Type="http://schemas.openxmlformats.org/officeDocument/2006/relationships/oleObject" Target="embeddings/oleObject284.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oleObject" Target="embeddings/oleObject410.bin"/><Relationship Id="rId191" Type="http://schemas.openxmlformats.org/officeDocument/2006/relationships/oleObject" Target="embeddings/oleObject96.bin"/><Relationship Id="rId205" Type="http://schemas.openxmlformats.org/officeDocument/2006/relationships/image" Target="media/image94.wmf"/><Relationship Id="rId247" Type="http://schemas.openxmlformats.org/officeDocument/2006/relationships/image" Target="media/image115.wmf"/><Relationship Id="rId412" Type="http://schemas.openxmlformats.org/officeDocument/2006/relationships/image" Target="media/image193.wmf"/><Relationship Id="rId107" Type="http://schemas.openxmlformats.org/officeDocument/2006/relationships/oleObject" Target="embeddings/oleObject50.bin"/><Relationship Id="rId289" Type="http://schemas.openxmlformats.org/officeDocument/2006/relationships/oleObject" Target="embeddings/oleObject149.bin"/><Relationship Id="rId454" Type="http://schemas.openxmlformats.org/officeDocument/2006/relationships/oleObject" Target="embeddings/oleObject235.bin"/><Relationship Id="rId496" Type="http://schemas.openxmlformats.org/officeDocument/2006/relationships/oleObject" Target="embeddings/oleObject256.bin"/><Relationship Id="rId661" Type="http://schemas.openxmlformats.org/officeDocument/2006/relationships/oleObject" Target="embeddings/oleObject337.bin"/><Relationship Id="rId717" Type="http://schemas.openxmlformats.org/officeDocument/2006/relationships/oleObject" Target="embeddings/oleObject364.bin"/><Relationship Id="rId759" Type="http://schemas.openxmlformats.org/officeDocument/2006/relationships/image" Target="media/image369.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oleObject" Target="embeddings/oleObject162.bin"/><Relationship Id="rId356" Type="http://schemas.openxmlformats.org/officeDocument/2006/relationships/oleObject" Target="embeddings/oleObject184.bin"/><Relationship Id="rId398" Type="http://schemas.openxmlformats.org/officeDocument/2006/relationships/oleObject" Target="embeddings/oleObject207.bin"/><Relationship Id="rId521" Type="http://schemas.openxmlformats.org/officeDocument/2006/relationships/image" Target="media/image247.wmf"/><Relationship Id="rId563" Type="http://schemas.openxmlformats.org/officeDocument/2006/relationships/image" Target="media/image268.wmf"/><Relationship Id="rId619" Type="http://schemas.openxmlformats.org/officeDocument/2006/relationships/image" Target="media/image297.wmf"/><Relationship Id="rId770" Type="http://schemas.openxmlformats.org/officeDocument/2006/relationships/oleObject" Target="embeddings/oleObject390.bin"/><Relationship Id="rId95" Type="http://schemas.openxmlformats.org/officeDocument/2006/relationships/image" Target="media/image46.wmf"/><Relationship Id="rId160" Type="http://schemas.openxmlformats.org/officeDocument/2006/relationships/image" Target="media/image77.wmf"/><Relationship Id="rId216" Type="http://schemas.openxmlformats.org/officeDocument/2006/relationships/oleObject" Target="embeddings/oleObject111.bin"/><Relationship Id="rId423" Type="http://schemas.openxmlformats.org/officeDocument/2006/relationships/oleObject" Target="embeddings/oleObject219.bin"/><Relationship Id="rId258" Type="http://schemas.openxmlformats.org/officeDocument/2006/relationships/oleObject" Target="embeddings/oleObject132.bin"/><Relationship Id="rId465" Type="http://schemas.openxmlformats.org/officeDocument/2006/relationships/image" Target="media/image219.wmf"/><Relationship Id="rId630" Type="http://schemas.openxmlformats.org/officeDocument/2006/relationships/oleObject" Target="embeddings/oleObject322.bin"/><Relationship Id="rId672" Type="http://schemas.openxmlformats.org/officeDocument/2006/relationships/oleObject" Target="embeddings/oleObject342.bin"/><Relationship Id="rId728" Type="http://schemas.openxmlformats.org/officeDocument/2006/relationships/oleObject" Target="embeddings/oleObject370.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8.bin"/><Relationship Id="rId367" Type="http://schemas.openxmlformats.org/officeDocument/2006/relationships/image" Target="media/image172.wmf"/><Relationship Id="rId532" Type="http://schemas.openxmlformats.org/officeDocument/2006/relationships/oleObject" Target="embeddings/oleObject274.bin"/><Relationship Id="rId574" Type="http://schemas.openxmlformats.org/officeDocument/2006/relationships/oleObject" Target="embeddings/oleObject295.bin"/><Relationship Id="rId171" Type="http://schemas.openxmlformats.org/officeDocument/2006/relationships/oleObject" Target="embeddings/oleObject84.bin"/><Relationship Id="rId227" Type="http://schemas.openxmlformats.org/officeDocument/2006/relationships/image" Target="media/image105.wmf"/><Relationship Id="rId781" Type="http://schemas.openxmlformats.org/officeDocument/2006/relationships/oleObject" Target="embeddings/oleObject395.bin"/><Relationship Id="rId269" Type="http://schemas.openxmlformats.org/officeDocument/2006/relationships/oleObject" Target="embeddings/oleObject138.bin"/><Relationship Id="rId434" Type="http://schemas.openxmlformats.org/officeDocument/2006/relationships/image" Target="media/image204.wmf"/><Relationship Id="rId476" Type="http://schemas.openxmlformats.org/officeDocument/2006/relationships/oleObject" Target="embeddings/oleObject246.bin"/><Relationship Id="rId641" Type="http://schemas.openxmlformats.org/officeDocument/2006/relationships/image" Target="media/image308.wmf"/><Relationship Id="rId683" Type="http://schemas.openxmlformats.org/officeDocument/2006/relationships/image" Target="media/image330.wmf"/><Relationship Id="rId739" Type="http://schemas.openxmlformats.org/officeDocument/2006/relationships/oleObject" Target="embeddings/oleObject375.bin"/><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44.bin"/><Relationship Id="rId336" Type="http://schemas.openxmlformats.org/officeDocument/2006/relationships/image" Target="media/image156.wmf"/><Relationship Id="rId501" Type="http://schemas.openxmlformats.org/officeDocument/2006/relationships/image" Target="media/image237.wmf"/><Relationship Id="rId543" Type="http://schemas.openxmlformats.org/officeDocument/2006/relationships/image" Target="media/image258.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oleObject" Target="embeddings/oleObject91.bin"/><Relationship Id="rId378" Type="http://schemas.openxmlformats.org/officeDocument/2006/relationships/oleObject" Target="embeddings/oleObject196.bin"/><Relationship Id="rId403" Type="http://schemas.openxmlformats.org/officeDocument/2006/relationships/image" Target="media/image188.wmf"/><Relationship Id="rId585" Type="http://schemas.openxmlformats.org/officeDocument/2006/relationships/image" Target="media/image279.wmf"/><Relationship Id="rId750" Type="http://schemas.openxmlformats.org/officeDocument/2006/relationships/image" Target="media/image364.wmf"/><Relationship Id="rId792" Type="http://schemas.openxmlformats.org/officeDocument/2006/relationships/oleObject" Target="embeddings/oleObject400.bin"/><Relationship Id="rId806" Type="http://schemas.openxmlformats.org/officeDocument/2006/relationships/oleObject" Target="embeddings/oleObject406.bin"/><Relationship Id="rId6" Type="http://schemas.openxmlformats.org/officeDocument/2006/relationships/endnotes" Target="endnotes.xml"/><Relationship Id="rId238" Type="http://schemas.openxmlformats.org/officeDocument/2006/relationships/oleObject" Target="embeddings/oleObject122.bin"/><Relationship Id="rId445" Type="http://schemas.openxmlformats.org/officeDocument/2006/relationships/oleObject" Target="embeddings/oleObject230.bin"/><Relationship Id="rId487" Type="http://schemas.openxmlformats.org/officeDocument/2006/relationships/image" Target="media/image230.wmf"/><Relationship Id="rId610" Type="http://schemas.openxmlformats.org/officeDocument/2006/relationships/oleObject" Target="embeddings/oleObject312.bin"/><Relationship Id="rId652" Type="http://schemas.openxmlformats.org/officeDocument/2006/relationships/oleObject" Target="embeddings/oleObject333.bin"/><Relationship Id="rId694" Type="http://schemas.openxmlformats.org/officeDocument/2006/relationships/image" Target="media/image336.wmf"/><Relationship Id="rId708" Type="http://schemas.openxmlformats.org/officeDocument/2006/relationships/image" Target="media/image343.wmf"/><Relationship Id="rId291" Type="http://schemas.openxmlformats.org/officeDocument/2006/relationships/oleObject" Target="embeddings/oleObject150.bin"/><Relationship Id="rId305" Type="http://schemas.openxmlformats.org/officeDocument/2006/relationships/image" Target="media/image142.wmf"/><Relationship Id="rId347" Type="http://schemas.openxmlformats.org/officeDocument/2006/relationships/oleObject" Target="embeddings/oleObject180.bin"/><Relationship Id="rId512" Type="http://schemas.openxmlformats.org/officeDocument/2006/relationships/oleObject" Target="embeddings/oleObject264.bin"/><Relationship Id="rId44" Type="http://schemas.openxmlformats.org/officeDocument/2006/relationships/oleObject" Target="embeddings/oleObject19.bin"/><Relationship Id="rId86" Type="http://schemas.openxmlformats.org/officeDocument/2006/relationships/image" Target="media/image41.wmf"/><Relationship Id="rId151" Type="http://schemas.openxmlformats.org/officeDocument/2006/relationships/oleObject" Target="embeddings/oleObject73.bin"/><Relationship Id="rId389" Type="http://schemas.openxmlformats.org/officeDocument/2006/relationships/image" Target="media/image181.wmf"/><Relationship Id="rId554" Type="http://schemas.openxmlformats.org/officeDocument/2006/relationships/oleObject" Target="embeddings/oleObject285.bin"/><Relationship Id="rId596" Type="http://schemas.openxmlformats.org/officeDocument/2006/relationships/oleObject" Target="embeddings/oleObject305.bin"/><Relationship Id="rId761" Type="http://schemas.openxmlformats.org/officeDocument/2006/relationships/image" Target="media/image370.wmf"/><Relationship Id="rId817" Type="http://schemas.openxmlformats.org/officeDocument/2006/relationships/oleObject" Target="embeddings/oleObject411.bin"/><Relationship Id="rId193" Type="http://schemas.openxmlformats.org/officeDocument/2006/relationships/oleObject" Target="embeddings/oleObject97.bin"/><Relationship Id="rId207" Type="http://schemas.openxmlformats.org/officeDocument/2006/relationships/image" Target="media/image95.wmf"/><Relationship Id="rId249" Type="http://schemas.openxmlformats.org/officeDocument/2006/relationships/image" Target="media/image116.wmf"/><Relationship Id="rId414" Type="http://schemas.openxmlformats.org/officeDocument/2006/relationships/image" Target="media/image194.wmf"/><Relationship Id="rId456" Type="http://schemas.openxmlformats.org/officeDocument/2006/relationships/oleObject" Target="embeddings/oleObject236.bin"/><Relationship Id="rId498" Type="http://schemas.openxmlformats.org/officeDocument/2006/relationships/oleObject" Target="embeddings/oleObject257.bin"/><Relationship Id="rId621" Type="http://schemas.openxmlformats.org/officeDocument/2006/relationships/image" Target="media/image298.wmf"/><Relationship Id="rId663" Type="http://schemas.openxmlformats.org/officeDocument/2006/relationships/oleObject" Target="embeddings/oleObject338.bin"/><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33.bin"/><Relationship Id="rId316" Type="http://schemas.openxmlformats.org/officeDocument/2006/relationships/oleObject" Target="embeddings/oleObject163.bin"/><Relationship Id="rId523" Type="http://schemas.openxmlformats.org/officeDocument/2006/relationships/image" Target="media/image248.wmf"/><Relationship Id="rId719" Type="http://schemas.openxmlformats.org/officeDocument/2006/relationships/oleObject" Target="embeddings/oleObject365.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image" Target="media/image58.wmf"/><Relationship Id="rId358" Type="http://schemas.openxmlformats.org/officeDocument/2006/relationships/oleObject" Target="embeddings/oleObject185.bin"/><Relationship Id="rId565" Type="http://schemas.openxmlformats.org/officeDocument/2006/relationships/image" Target="media/image269.wmf"/><Relationship Id="rId730" Type="http://schemas.openxmlformats.org/officeDocument/2006/relationships/oleObject" Target="embeddings/oleObject371.bin"/><Relationship Id="rId772" Type="http://schemas.openxmlformats.org/officeDocument/2006/relationships/oleObject" Target="embeddings/oleObject391.bin"/><Relationship Id="rId162" Type="http://schemas.openxmlformats.org/officeDocument/2006/relationships/image" Target="media/image78.wmf"/><Relationship Id="rId218" Type="http://schemas.openxmlformats.org/officeDocument/2006/relationships/oleObject" Target="embeddings/oleObject112.bin"/><Relationship Id="rId425" Type="http://schemas.openxmlformats.org/officeDocument/2006/relationships/oleObject" Target="embeddings/oleObject220.bin"/><Relationship Id="rId467" Type="http://schemas.openxmlformats.org/officeDocument/2006/relationships/image" Target="media/image220.wmf"/><Relationship Id="rId632" Type="http://schemas.openxmlformats.org/officeDocument/2006/relationships/oleObject" Target="embeddings/oleObject323.bin"/><Relationship Id="rId271" Type="http://schemas.openxmlformats.org/officeDocument/2006/relationships/oleObject" Target="embeddings/oleObject139.bin"/><Relationship Id="rId674" Type="http://schemas.openxmlformats.org/officeDocument/2006/relationships/oleObject" Target="embeddings/oleObject343.bin"/><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2.bin"/><Relationship Id="rId327" Type="http://schemas.openxmlformats.org/officeDocument/2006/relationships/oleObject" Target="embeddings/oleObject169.bin"/><Relationship Id="rId369" Type="http://schemas.openxmlformats.org/officeDocument/2006/relationships/image" Target="media/image173.wmf"/><Relationship Id="rId534" Type="http://schemas.openxmlformats.org/officeDocument/2006/relationships/oleObject" Target="embeddings/oleObject275.bin"/><Relationship Id="rId576" Type="http://schemas.openxmlformats.org/officeDocument/2006/relationships/oleObject" Target="embeddings/oleObject296.bin"/><Relationship Id="rId741" Type="http://schemas.openxmlformats.org/officeDocument/2006/relationships/oleObject" Target="embeddings/oleObject376.bin"/><Relationship Id="rId783" Type="http://schemas.openxmlformats.org/officeDocument/2006/relationships/oleObject" Target="embeddings/oleObject396.bin"/><Relationship Id="rId173" Type="http://schemas.openxmlformats.org/officeDocument/2006/relationships/oleObject" Target="embeddings/oleObject85.bin"/><Relationship Id="rId229" Type="http://schemas.openxmlformats.org/officeDocument/2006/relationships/image" Target="media/image106.wmf"/><Relationship Id="rId380" Type="http://schemas.openxmlformats.org/officeDocument/2006/relationships/oleObject" Target="embeddings/oleObject197.bin"/><Relationship Id="rId436" Type="http://schemas.openxmlformats.org/officeDocument/2006/relationships/image" Target="media/image205.wmf"/><Relationship Id="rId601" Type="http://schemas.openxmlformats.org/officeDocument/2006/relationships/image" Target="media/image288.wmf"/><Relationship Id="rId643" Type="http://schemas.openxmlformats.org/officeDocument/2006/relationships/image" Target="media/image309.wmf"/><Relationship Id="rId240" Type="http://schemas.openxmlformats.org/officeDocument/2006/relationships/oleObject" Target="embeddings/oleObject123.bin"/><Relationship Id="rId478" Type="http://schemas.openxmlformats.org/officeDocument/2006/relationships/oleObject" Target="embeddings/oleObject247.bin"/><Relationship Id="rId685" Type="http://schemas.openxmlformats.org/officeDocument/2006/relationships/image" Target="media/image331.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45.bin"/><Relationship Id="rId338" Type="http://schemas.openxmlformats.org/officeDocument/2006/relationships/image" Target="media/image157.wmf"/><Relationship Id="rId503" Type="http://schemas.openxmlformats.org/officeDocument/2006/relationships/image" Target="media/image238.wmf"/><Relationship Id="rId545" Type="http://schemas.openxmlformats.org/officeDocument/2006/relationships/image" Target="media/image259.wmf"/><Relationship Id="rId587" Type="http://schemas.openxmlformats.org/officeDocument/2006/relationships/image" Target="media/image280.wmf"/><Relationship Id="rId710" Type="http://schemas.openxmlformats.org/officeDocument/2006/relationships/image" Target="media/image344.wmf"/><Relationship Id="rId752" Type="http://schemas.openxmlformats.org/officeDocument/2006/relationships/image" Target="media/image365.jpeg"/><Relationship Id="rId808" Type="http://schemas.openxmlformats.org/officeDocument/2006/relationships/oleObject" Target="embeddings/oleObject407.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oleObject" Target="embeddings/oleObject92.bin"/><Relationship Id="rId391" Type="http://schemas.openxmlformats.org/officeDocument/2006/relationships/image" Target="media/image182.wmf"/><Relationship Id="rId405" Type="http://schemas.openxmlformats.org/officeDocument/2006/relationships/image" Target="media/image189.jpeg"/><Relationship Id="rId447" Type="http://schemas.openxmlformats.org/officeDocument/2006/relationships/oleObject" Target="embeddings/oleObject231.bin"/><Relationship Id="rId612" Type="http://schemas.openxmlformats.org/officeDocument/2006/relationships/oleObject" Target="embeddings/oleObject313.bin"/><Relationship Id="rId794" Type="http://schemas.openxmlformats.org/officeDocument/2006/relationships/image" Target="media/image388.wmf"/><Relationship Id="rId251" Type="http://schemas.openxmlformats.org/officeDocument/2006/relationships/image" Target="media/image117.wmf"/><Relationship Id="rId489" Type="http://schemas.openxmlformats.org/officeDocument/2006/relationships/image" Target="media/image231.wmf"/><Relationship Id="rId654" Type="http://schemas.openxmlformats.org/officeDocument/2006/relationships/oleObject" Target="embeddings/oleObject334.bin"/><Relationship Id="rId696" Type="http://schemas.openxmlformats.org/officeDocument/2006/relationships/image" Target="media/image337.wmf"/><Relationship Id="rId46" Type="http://schemas.openxmlformats.org/officeDocument/2006/relationships/oleObject" Target="embeddings/oleObject20.bin"/><Relationship Id="rId293" Type="http://schemas.openxmlformats.org/officeDocument/2006/relationships/oleObject" Target="embeddings/oleObject151.bin"/><Relationship Id="rId307" Type="http://schemas.openxmlformats.org/officeDocument/2006/relationships/image" Target="media/image143.wmf"/><Relationship Id="rId349" Type="http://schemas.openxmlformats.org/officeDocument/2006/relationships/image" Target="media/image163.wmf"/><Relationship Id="rId514" Type="http://schemas.openxmlformats.org/officeDocument/2006/relationships/oleObject" Target="embeddings/oleObject265.bin"/><Relationship Id="rId556" Type="http://schemas.openxmlformats.org/officeDocument/2006/relationships/oleObject" Target="embeddings/oleObject286.bin"/><Relationship Id="rId721" Type="http://schemas.openxmlformats.org/officeDocument/2006/relationships/oleObject" Target="embeddings/oleObject366.bin"/><Relationship Id="rId763" Type="http://schemas.openxmlformats.org/officeDocument/2006/relationships/image" Target="media/image371.wmf"/><Relationship Id="rId88" Type="http://schemas.openxmlformats.org/officeDocument/2006/relationships/image" Target="media/image42.wmf"/><Relationship Id="rId111" Type="http://schemas.openxmlformats.org/officeDocument/2006/relationships/oleObject" Target="embeddings/oleObject52.bin"/><Relationship Id="rId153" Type="http://schemas.openxmlformats.org/officeDocument/2006/relationships/oleObject" Target="embeddings/oleObject74.bin"/><Relationship Id="rId195" Type="http://schemas.openxmlformats.org/officeDocument/2006/relationships/oleObject" Target="embeddings/oleObject98.bin"/><Relationship Id="rId209" Type="http://schemas.openxmlformats.org/officeDocument/2006/relationships/image" Target="media/image96.wmf"/><Relationship Id="rId360" Type="http://schemas.openxmlformats.org/officeDocument/2006/relationships/oleObject" Target="embeddings/oleObject186.bin"/><Relationship Id="rId416" Type="http://schemas.openxmlformats.org/officeDocument/2006/relationships/image" Target="media/image195.wmf"/><Relationship Id="rId598" Type="http://schemas.openxmlformats.org/officeDocument/2006/relationships/oleObject" Target="embeddings/oleObject306.bin"/><Relationship Id="rId819" Type="http://schemas.openxmlformats.org/officeDocument/2006/relationships/oleObject" Target="embeddings/oleObject412.bin"/><Relationship Id="rId220" Type="http://schemas.openxmlformats.org/officeDocument/2006/relationships/oleObject" Target="embeddings/oleObject113.bin"/><Relationship Id="rId458" Type="http://schemas.openxmlformats.org/officeDocument/2006/relationships/oleObject" Target="embeddings/oleObject237.bin"/><Relationship Id="rId623" Type="http://schemas.openxmlformats.org/officeDocument/2006/relationships/image" Target="media/image299.wmf"/><Relationship Id="rId665" Type="http://schemas.openxmlformats.org/officeDocument/2006/relationships/image" Target="media/image321.wmf"/><Relationship Id="rId15" Type="http://schemas.openxmlformats.org/officeDocument/2006/relationships/image" Target="media/image5.wmf"/><Relationship Id="rId57" Type="http://schemas.openxmlformats.org/officeDocument/2006/relationships/image" Target="media/image26.jpeg"/><Relationship Id="rId262" Type="http://schemas.openxmlformats.org/officeDocument/2006/relationships/oleObject" Target="embeddings/oleObject134.bin"/><Relationship Id="rId318" Type="http://schemas.openxmlformats.org/officeDocument/2006/relationships/image" Target="media/image148.wmf"/><Relationship Id="rId525" Type="http://schemas.openxmlformats.org/officeDocument/2006/relationships/image" Target="media/image249.wmf"/><Relationship Id="rId567" Type="http://schemas.openxmlformats.org/officeDocument/2006/relationships/image" Target="media/image270.wmf"/><Relationship Id="rId732" Type="http://schemas.openxmlformats.org/officeDocument/2006/relationships/image" Target="media/image355.wmf"/><Relationship Id="rId99" Type="http://schemas.openxmlformats.org/officeDocument/2006/relationships/image" Target="media/image48.wmf"/><Relationship Id="rId122" Type="http://schemas.openxmlformats.org/officeDocument/2006/relationships/image" Target="media/image59.wmf"/><Relationship Id="rId164" Type="http://schemas.openxmlformats.org/officeDocument/2006/relationships/image" Target="media/image79.wmf"/><Relationship Id="rId371" Type="http://schemas.openxmlformats.org/officeDocument/2006/relationships/image" Target="media/image174.wmf"/><Relationship Id="rId774" Type="http://schemas.openxmlformats.org/officeDocument/2006/relationships/oleObject" Target="embeddings/oleObject392.bin"/><Relationship Id="rId427" Type="http://schemas.openxmlformats.org/officeDocument/2006/relationships/oleObject" Target="embeddings/oleObject221.bin"/><Relationship Id="rId469" Type="http://schemas.openxmlformats.org/officeDocument/2006/relationships/image" Target="media/image221.wmf"/><Relationship Id="rId634" Type="http://schemas.openxmlformats.org/officeDocument/2006/relationships/oleObject" Target="embeddings/oleObject324.bin"/><Relationship Id="rId676" Type="http://schemas.openxmlformats.org/officeDocument/2006/relationships/oleObject" Target="embeddings/oleObject344.bin"/><Relationship Id="rId26" Type="http://schemas.openxmlformats.org/officeDocument/2006/relationships/oleObject" Target="embeddings/oleObject10.bin"/><Relationship Id="rId231" Type="http://schemas.openxmlformats.org/officeDocument/2006/relationships/image" Target="media/image107.wmf"/><Relationship Id="rId273" Type="http://schemas.openxmlformats.org/officeDocument/2006/relationships/oleObject" Target="embeddings/oleObject140.bin"/><Relationship Id="rId329" Type="http://schemas.openxmlformats.org/officeDocument/2006/relationships/oleObject" Target="embeddings/oleObject170.bin"/><Relationship Id="rId480" Type="http://schemas.openxmlformats.org/officeDocument/2006/relationships/oleObject" Target="embeddings/oleObject248.bin"/><Relationship Id="rId536" Type="http://schemas.openxmlformats.org/officeDocument/2006/relationships/oleObject" Target="embeddings/oleObject276.bin"/><Relationship Id="rId701" Type="http://schemas.openxmlformats.org/officeDocument/2006/relationships/oleObject" Target="embeddings/oleObject356.bin"/><Relationship Id="rId68" Type="http://schemas.openxmlformats.org/officeDocument/2006/relationships/image" Target="media/image32.wmf"/><Relationship Id="rId133" Type="http://schemas.openxmlformats.org/officeDocument/2006/relationships/oleObject" Target="embeddings/oleObject63.bin"/><Relationship Id="rId175" Type="http://schemas.openxmlformats.org/officeDocument/2006/relationships/oleObject" Target="embeddings/oleObject86.bin"/><Relationship Id="rId340" Type="http://schemas.openxmlformats.org/officeDocument/2006/relationships/image" Target="media/image158.wmf"/><Relationship Id="rId578" Type="http://schemas.openxmlformats.org/officeDocument/2006/relationships/oleObject" Target="embeddings/oleObject297.bin"/><Relationship Id="rId743" Type="http://schemas.openxmlformats.org/officeDocument/2006/relationships/oleObject" Target="embeddings/oleObject377.bin"/><Relationship Id="rId785" Type="http://schemas.openxmlformats.org/officeDocument/2006/relationships/oleObject" Target="embeddings/oleObject397.bin"/><Relationship Id="rId200" Type="http://schemas.openxmlformats.org/officeDocument/2006/relationships/oleObject" Target="embeddings/oleObject101.bin"/><Relationship Id="rId382" Type="http://schemas.openxmlformats.org/officeDocument/2006/relationships/oleObject" Target="embeddings/oleObject199.bin"/><Relationship Id="rId438" Type="http://schemas.openxmlformats.org/officeDocument/2006/relationships/image" Target="media/image206.wmf"/><Relationship Id="rId603" Type="http://schemas.openxmlformats.org/officeDocument/2006/relationships/image" Target="media/image289.wmf"/><Relationship Id="rId645" Type="http://schemas.openxmlformats.org/officeDocument/2006/relationships/image" Target="media/image310.wmf"/><Relationship Id="rId687" Type="http://schemas.openxmlformats.org/officeDocument/2006/relationships/image" Target="media/image332.wmf"/><Relationship Id="rId810" Type="http://schemas.openxmlformats.org/officeDocument/2006/relationships/oleObject" Target="embeddings/oleObject408.bin"/><Relationship Id="rId242" Type="http://schemas.openxmlformats.org/officeDocument/2006/relationships/oleObject" Target="embeddings/oleObject124.bin"/><Relationship Id="rId284" Type="http://schemas.openxmlformats.org/officeDocument/2006/relationships/oleObject" Target="embeddings/oleObject146.bin"/><Relationship Id="rId491" Type="http://schemas.openxmlformats.org/officeDocument/2006/relationships/image" Target="media/image232.wmf"/><Relationship Id="rId505" Type="http://schemas.openxmlformats.org/officeDocument/2006/relationships/image" Target="media/image239.wmf"/><Relationship Id="rId712" Type="http://schemas.openxmlformats.org/officeDocument/2006/relationships/image" Target="media/image345.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47.bin"/><Relationship Id="rId144" Type="http://schemas.openxmlformats.org/officeDocument/2006/relationships/image" Target="media/image69.wmf"/><Relationship Id="rId547" Type="http://schemas.openxmlformats.org/officeDocument/2006/relationships/image" Target="media/image260.wmf"/><Relationship Id="rId589" Type="http://schemas.openxmlformats.org/officeDocument/2006/relationships/image" Target="media/image281.wmf"/><Relationship Id="rId754" Type="http://schemas.openxmlformats.org/officeDocument/2006/relationships/oleObject" Target="embeddings/oleObject382.bin"/><Relationship Id="rId796" Type="http://schemas.openxmlformats.org/officeDocument/2006/relationships/image" Target="media/image389.wmf"/><Relationship Id="rId90" Type="http://schemas.openxmlformats.org/officeDocument/2006/relationships/image" Target="media/image43.jpeg"/><Relationship Id="rId186" Type="http://schemas.openxmlformats.org/officeDocument/2006/relationships/oleObject" Target="embeddings/oleObject93.bin"/><Relationship Id="rId351" Type="http://schemas.openxmlformats.org/officeDocument/2006/relationships/image" Target="media/image164.wmf"/><Relationship Id="rId393" Type="http://schemas.openxmlformats.org/officeDocument/2006/relationships/image" Target="media/image183.wmf"/><Relationship Id="rId407" Type="http://schemas.openxmlformats.org/officeDocument/2006/relationships/oleObject" Target="embeddings/oleObject211.bin"/><Relationship Id="rId449" Type="http://schemas.openxmlformats.org/officeDocument/2006/relationships/oleObject" Target="embeddings/oleObject232.bin"/><Relationship Id="rId614" Type="http://schemas.openxmlformats.org/officeDocument/2006/relationships/oleObject" Target="embeddings/oleObject314.bin"/><Relationship Id="rId656" Type="http://schemas.openxmlformats.org/officeDocument/2006/relationships/oleObject" Target="embeddings/oleObject335.bin"/><Relationship Id="rId821" Type="http://schemas.openxmlformats.org/officeDocument/2006/relationships/fontTable" Target="fontTable.xml"/><Relationship Id="rId211" Type="http://schemas.openxmlformats.org/officeDocument/2006/relationships/image" Target="media/image97.wmf"/><Relationship Id="rId253" Type="http://schemas.openxmlformats.org/officeDocument/2006/relationships/image" Target="media/image118.wmf"/><Relationship Id="rId295" Type="http://schemas.openxmlformats.org/officeDocument/2006/relationships/oleObject" Target="embeddings/oleObject152.bin"/><Relationship Id="rId309" Type="http://schemas.openxmlformats.org/officeDocument/2006/relationships/image" Target="media/image144.wmf"/><Relationship Id="rId460" Type="http://schemas.openxmlformats.org/officeDocument/2006/relationships/oleObject" Target="embeddings/oleObject238.bin"/><Relationship Id="rId516" Type="http://schemas.openxmlformats.org/officeDocument/2006/relationships/oleObject" Target="embeddings/oleObject266.bin"/><Relationship Id="rId698" Type="http://schemas.openxmlformats.org/officeDocument/2006/relationships/image" Target="media/image338.wmf"/><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49.wmf"/><Relationship Id="rId558" Type="http://schemas.openxmlformats.org/officeDocument/2006/relationships/oleObject" Target="embeddings/oleObject287.bin"/><Relationship Id="rId723" Type="http://schemas.openxmlformats.org/officeDocument/2006/relationships/image" Target="media/image350.wmf"/><Relationship Id="rId765" Type="http://schemas.openxmlformats.org/officeDocument/2006/relationships/image" Target="media/image372.wmf"/><Relationship Id="rId155" Type="http://schemas.openxmlformats.org/officeDocument/2006/relationships/oleObject" Target="embeddings/oleObject75.bin"/><Relationship Id="rId197" Type="http://schemas.openxmlformats.org/officeDocument/2006/relationships/oleObject" Target="embeddings/oleObject99.bin"/><Relationship Id="rId362" Type="http://schemas.openxmlformats.org/officeDocument/2006/relationships/oleObject" Target="embeddings/oleObject187.bin"/><Relationship Id="rId418" Type="http://schemas.openxmlformats.org/officeDocument/2006/relationships/image" Target="media/image196.wmf"/><Relationship Id="rId625" Type="http://schemas.openxmlformats.org/officeDocument/2006/relationships/image" Target="media/image300.wmf"/><Relationship Id="rId222" Type="http://schemas.openxmlformats.org/officeDocument/2006/relationships/oleObject" Target="embeddings/oleObject114.bin"/><Relationship Id="rId264" Type="http://schemas.openxmlformats.org/officeDocument/2006/relationships/oleObject" Target="embeddings/oleObject135.bin"/><Relationship Id="rId471" Type="http://schemas.openxmlformats.org/officeDocument/2006/relationships/image" Target="media/image222.wmf"/><Relationship Id="rId667" Type="http://schemas.openxmlformats.org/officeDocument/2006/relationships/image" Target="media/image322.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60.wmf"/><Relationship Id="rId527" Type="http://schemas.openxmlformats.org/officeDocument/2006/relationships/image" Target="media/image250.wmf"/><Relationship Id="rId569" Type="http://schemas.openxmlformats.org/officeDocument/2006/relationships/image" Target="media/image271.wmf"/><Relationship Id="rId734" Type="http://schemas.openxmlformats.org/officeDocument/2006/relationships/image" Target="media/image356.wmf"/><Relationship Id="rId776" Type="http://schemas.openxmlformats.org/officeDocument/2006/relationships/oleObject" Target="embeddings/oleObject393.bin"/><Relationship Id="rId70" Type="http://schemas.openxmlformats.org/officeDocument/2006/relationships/image" Target="media/image33.wmf"/><Relationship Id="rId166" Type="http://schemas.openxmlformats.org/officeDocument/2006/relationships/oleObject" Target="embeddings/oleObject81.bin"/><Relationship Id="rId331" Type="http://schemas.openxmlformats.org/officeDocument/2006/relationships/image" Target="media/image154.wmf"/><Relationship Id="rId373" Type="http://schemas.openxmlformats.org/officeDocument/2006/relationships/image" Target="media/image175.jpeg"/><Relationship Id="rId429" Type="http://schemas.openxmlformats.org/officeDocument/2006/relationships/oleObject" Target="embeddings/oleObject222.bin"/><Relationship Id="rId580" Type="http://schemas.openxmlformats.org/officeDocument/2006/relationships/oleObject" Target="embeddings/oleObject298.bin"/><Relationship Id="rId636" Type="http://schemas.openxmlformats.org/officeDocument/2006/relationships/oleObject" Target="embeddings/oleObject325.bin"/><Relationship Id="rId801" Type="http://schemas.openxmlformats.org/officeDocument/2006/relationships/oleObject" Target="embeddings/oleObject404.bin"/><Relationship Id="rId1" Type="http://schemas.openxmlformats.org/officeDocument/2006/relationships/numbering" Target="numbering.xml"/><Relationship Id="rId233" Type="http://schemas.openxmlformats.org/officeDocument/2006/relationships/image" Target="media/image108.wmf"/><Relationship Id="rId440" Type="http://schemas.openxmlformats.org/officeDocument/2006/relationships/image" Target="media/image207.wmf"/><Relationship Id="rId678" Type="http://schemas.openxmlformats.org/officeDocument/2006/relationships/oleObject" Target="embeddings/oleObject345.bin"/><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oleObject" Target="embeddings/oleObject155.bin"/><Relationship Id="rId482" Type="http://schemas.openxmlformats.org/officeDocument/2006/relationships/oleObject" Target="embeddings/oleObject249.bin"/><Relationship Id="rId538" Type="http://schemas.openxmlformats.org/officeDocument/2006/relationships/oleObject" Target="embeddings/oleObject277.bin"/><Relationship Id="rId703" Type="http://schemas.openxmlformats.org/officeDocument/2006/relationships/oleObject" Target="embeddings/oleObject357.bin"/><Relationship Id="rId745" Type="http://schemas.openxmlformats.org/officeDocument/2006/relationships/oleObject" Target="embeddings/oleObject378.bin"/><Relationship Id="rId81" Type="http://schemas.openxmlformats.org/officeDocument/2006/relationships/oleObject" Target="embeddings/oleObject37.bin"/><Relationship Id="rId135" Type="http://schemas.openxmlformats.org/officeDocument/2006/relationships/image" Target="media/image65.wmf"/><Relationship Id="rId177" Type="http://schemas.openxmlformats.org/officeDocument/2006/relationships/oleObject" Target="embeddings/oleObject87.bin"/><Relationship Id="rId342" Type="http://schemas.openxmlformats.org/officeDocument/2006/relationships/image" Target="media/image159.wmf"/><Relationship Id="rId384" Type="http://schemas.openxmlformats.org/officeDocument/2006/relationships/oleObject" Target="embeddings/oleObject200.bin"/><Relationship Id="rId591" Type="http://schemas.openxmlformats.org/officeDocument/2006/relationships/image" Target="media/image283.wmf"/><Relationship Id="rId605" Type="http://schemas.openxmlformats.org/officeDocument/2006/relationships/image" Target="media/image290.wmf"/><Relationship Id="rId787" Type="http://schemas.openxmlformats.org/officeDocument/2006/relationships/image" Target="media/image384.wmf"/><Relationship Id="rId812" Type="http://schemas.openxmlformats.org/officeDocument/2006/relationships/oleObject" Target="embeddings/oleObject409.bin"/><Relationship Id="rId202" Type="http://schemas.openxmlformats.org/officeDocument/2006/relationships/oleObject" Target="embeddings/oleObject103.bin"/><Relationship Id="rId244" Type="http://schemas.openxmlformats.org/officeDocument/2006/relationships/oleObject" Target="embeddings/oleObject125.bin"/><Relationship Id="rId647" Type="http://schemas.openxmlformats.org/officeDocument/2006/relationships/image" Target="media/image311.wmf"/><Relationship Id="rId689" Type="http://schemas.openxmlformats.org/officeDocument/2006/relationships/image" Target="media/image333.jpeg"/><Relationship Id="rId39" Type="http://schemas.openxmlformats.org/officeDocument/2006/relationships/image" Target="media/image17.wmf"/><Relationship Id="rId286" Type="http://schemas.openxmlformats.org/officeDocument/2006/relationships/oleObject" Target="embeddings/oleObject147.bin"/><Relationship Id="rId451" Type="http://schemas.openxmlformats.org/officeDocument/2006/relationships/image" Target="media/image212.wmf"/><Relationship Id="rId493" Type="http://schemas.openxmlformats.org/officeDocument/2006/relationships/image" Target="media/image233.wmf"/><Relationship Id="rId507" Type="http://schemas.openxmlformats.org/officeDocument/2006/relationships/image" Target="media/image240.wmf"/><Relationship Id="rId549" Type="http://schemas.openxmlformats.org/officeDocument/2006/relationships/image" Target="media/image261.wmf"/><Relationship Id="rId714" Type="http://schemas.openxmlformats.org/officeDocument/2006/relationships/image" Target="media/image346.wmf"/><Relationship Id="rId756" Type="http://schemas.openxmlformats.org/officeDocument/2006/relationships/oleObject" Target="embeddings/oleObject383.bin"/><Relationship Id="rId50" Type="http://schemas.openxmlformats.org/officeDocument/2006/relationships/oleObject" Target="embeddings/oleObject22.bin"/><Relationship Id="rId104" Type="http://schemas.openxmlformats.org/officeDocument/2006/relationships/image" Target="media/image50.wmf"/><Relationship Id="rId146" Type="http://schemas.openxmlformats.org/officeDocument/2006/relationships/image" Target="media/image70.wmf"/><Relationship Id="rId188" Type="http://schemas.openxmlformats.org/officeDocument/2006/relationships/oleObject" Target="embeddings/oleObject94.bin"/><Relationship Id="rId311" Type="http://schemas.openxmlformats.org/officeDocument/2006/relationships/image" Target="media/image145.wmf"/><Relationship Id="rId353" Type="http://schemas.openxmlformats.org/officeDocument/2006/relationships/image" Target="media/image165.wmf"/><Relationship Id="rId395" Type="http://schemas.openxmlformats.org/officeDocument/2006/relationships/image" Target="media/image184.wmf"/><Relationship Id="rId409" Type="http://schemas.openxmlformats.org/officeDocument/2006/relationships/oleObject" Target="embeddings/oleObject212.bin"/><Relationship Id="rId560" Type="http://schemas.openxmlformats.org/officeDocument/2006/relationships/oleObject" Target="embeddings/oleObject288.bin"/><Relationship Id="rId798" Type="http://schemas.openxmlformats.org/officeDocument/2006/relationships/image" Target="media/image390.wmf"/><Relationship Id="rId92" Type="http://schemas.openxmlformats.org/officeDocument/2006/relationships/oleObject" Target="embeddings/oleObject42.bin"/><Relationship Id="rId213" Type="http://schemas.openxmlformats.org/officeDocument/2006/relationships/image" Target="media/image98.wmf"/><Relationship Id="rId420" Type="http://schemas.openxmlformats.org/officeDocument/2006/relationships/image" Target="media/image197.wmf"/><Relationship Id="rId616" Type="http://schemas.openxmlformats.org/officeDocument/2006/relationships/oleObject" Target="embeddings/oleObject315.bin"/><Relationship Id="rId658" Type="http://schemas.openxmlformats.org/officeDocument/2006/relationships/oleObject" Target="embeddings/oleObject336.bin"/><Relationship Id="rId255" Type="http://schemas.openxmlformats.org/officeDocument/2006/relationships/image" Target="media/image119.wmf"/><Relationship Id="rId297" Type="http://schemas.openxmlformats.org/officeDocument/2006/relationships/image" Target="media/image138.wmf"/><Relationship Id="rId462" Type="http://schemas.openxmlformats.org/officeDocument/2006/relationships/oleObject" Target="embeddings/oleObject239.bin"/><Relationship Id="rId518" Type="http://schemas.openxmlformats.org/officeDocument/2006/relationships/oleObject" Target="embeddings/oleObject267.bin"/><Relationship Id="rId725" Type="http://schemas.openxmlformats.org/officeDocument/2006/relationships/image" Target="media/image351.wmf"/><Relationship Id="rId115" Type="http://schemas.openxmlformats.org/officeDocument/2006/relationships/image" Target="media/image56.wmf"/><Relationship Id="rId157" Type="http://schemas.openxmlformats.org/officeDocument/2006/relationships/oleObject" Target="embeddings/oleObject76.bin"/><Relationship Id="rId322" Type="http://schemas.openxmlformats.org/officeDocument/2006/relationships/image" Target="media/image150.wmf"/><Relationship Id="rId364" Type="http://schemas.openxmlformats.org/officeDocument/2006/relationships/oleObject" Target="embeddings/oleObject188.bin"/><Relationship Id="rId767" Type="http://schemas.openxmlformats.org/officeDocument/2006/relationships/image" Target="media/image373.wmf"/><Relationship Id="rId61" Type="http://schemas.openxmlformats.org/officeDocument/2006/relationships/oleObject" Target="embeddings/oleObject27.bin"/><Relationship Id="rId199" Type="http://schemas.openxmlformats.org/officeDocument/2006/relationships/image" Target="media/image93.wmf"/><Relationship Id="rId571" Type="http://schemas.openxmlformats.org/officeDocument/2006/relationships/image" Target="media/image272.wmf"/><Relationship Id="rId627" Type="http://schemas.openxmlformats.org/officeDocument/2006/relationships/image" Target="media/image301.wmf"/><Relationship Id="rId669" Type="http://schemas.openxmlformats.org/officeDocument/2006/relationships/image" Target="media/image323.wmf"/><Relationship Id="rId19" Type="http://schemas.openxmlformats.org/officeDocument/2006/relationships/image" Target="media/image7.wmf"/><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oleObject" Target="embeddings/oleObject223.bin"/><Relationship Id="rId473" Type="http://schemas.openxmlformats.org/officeDocument/2006/relationships/image" Target="media/image223.wmf"/><Relationship Id="rId529" Type="http://schemas.openxmlformats.org/officeDocument/2006/relationships/image" Target="media/image251.wmf"/><Relationship Id="rId680" Type="http://schemas.openxmlformats.org/officeDocument/2006/relationships/oleObject" Target="embeddings/oleObject346.bin"/><Relationship Id="rId736" Type="http://schemas.openxmlformats.org/officeDocument/2006/relationships/image" Target="media/image357.wmf"/><Relationship Id="rId30" Type="http://schemas.openxmlformats.org/officeDocument/2006/relationships/oleObject" Target="embeddings/oleObject12.bin"/><Relationship Id="rId126" Type="http://schemas.openxmlformats.org/officeDocument/2006/relationships/image" Target="media/image61.wmf"/><Relationship Id="rId168" Type="http://schemas.openxmlformats.org/officeDocument/2006/relationships/oleObject" Target="embeddings/oleObject82.bin"/><Relationship Id="rId333" Type="http://schemas.openxmlformats.org/officeDocument/2006/relationships/oleObject" Target="embeddings/oleObject173.bin"/><Relationship Id="rId540" Type="http://schemas.openxmlformats.org/officeDocument/2006/relationships/oleObject" Target="embeddings/oleObject278.bin"/><Relationship Id="rId778" Type="http://schemas.openxmlformats.org/officeDocument/2006/relationships/oleObject" Target="embeddings/oleObject394.bin"/><Relationship Id="rId72" Type="http://schemas.openxmlformats.org/officeDocument/2006/relationships/image" Target="media/image34.wmf"/><Relationship Id="rId375" Type="http://schemas.openxmlformats.org/officeDocument/2006/relationships/oleObject" Target="embeddings/oleObject193.bin"/><Relationship Id="rId582" Type="http://schemas.openxmlformats.org/officeDocument/2006/relationships/oleObject" Target="embeddings/oleObject299.bin"/><Relationship Id="rId638" Type="http://schemas.openxmlformats.org/officeDocument/2006/relationships/oleObject" Target="embeddings/oleObject326.bin"/><Relationship Id="rId803" Type="http://schemas.openxmlformats.org/officeDocument/2006/relationships/image" Target="media/image393.wmf"/><Relationship Id="rId3" Type="http://schemas.openxmlformats.org/officeDocument/2006/relationships/settings" Target="settings.xml"/><Relationship Id="rId235" Type="http://schemas.openxmlformats.org/officeDocument/2006/relationships/image" Target="media/image109.wmf"/><Relationship Id="rId277" Type="http://schemas.openxmlformats.org/officeDocument/2006/relationships/image" Target="media/image129.wmf"/><Relationship Id="rId400" Type="http://schemas.openxmlformats.org/officeDocument/2006/relationships/oleObject" Target="embeddings/oleObject208.bin"/><Relationship Id="rId442" Type="http://schemas.openxmlformats.org/officeDocument/2006/relationships/image" Target="media/image208.wmf"/><Relationship Id="rId484" Type="http://schemas.openxmlformats.org/officeDocument/2006/relationships/oleObject" Target="embeddings/oleObject250.bin"/><Relationship Id="rId705" Type="http://schemas.openxmlformats.org/officeDocument/2006/relationships/oleObject" Target="embeddings/oleObject358.bin"/><Relationship Id="rId137" Type="http://schemas.openxmlformats.org/officeDocument/2006/relationships/oleObject" Target="embeddings/oleObject66.bin"/><Relationship Id="rId302" Type="http://schemas.openxmlformats.org/officeDocument/2006/relationships/oleObject" Target="embeddings/oleObject156.bin"/><Relationship Id="rId344" Type="http://schemas.openxmlformats.org/officeDocument/2006/relationships/image" Target="media/image160.wmf"/><Relationship Id="rId691" Type="http://schemas.openxmlformats.org/officeDocument/2006/relationships/oleObject" Target="embeddings/oleObject351.bin"/><Relationship Id="rId747" Type="http://schemas.openxmlformats.org/officeDocument/2006/relationships/oleObject" Target="embeddings/oleObject379.bin"/><Relationship Id="rId789" Type="http://schemas.openxmlformats.org/officeDocument/2006/relationships/image" Target="media/image385.wmf"/><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85.wmf"/><Relationship Id="rId386" Type="http://schemas.openxmlformats.org/officeDocument/2006/relationships/oleObject" Target="embeddings/oleObject201.bin"/><Relationship Id="rId551" Type="http://schemas.openxmlformats.org/officeDocument/2006/relationships/image" Target="media/image262.wmf"/><Relationship Id="rId593" Type="http://schemas.openxmlformats.org/officeDocument/2006/relationships/image" Target="media/image284.wmf"/><Relationship Id="rId607" Type="http://schemas.openxmlformats.org/officeDocument/2006/relationships/image" Target="media/image291.wmf"/><Relationship Id="rId649" Type="http://schemas.openxmlformats.org/officeDocument/2006/relationships/image" Target="media/image312.wmf"/><Relationship Id="rId814" Type="http://schemas.openxmlformats.org/officeDocument/2006/relationships/image" Target="media/image399.wmf"/><Relationship Id="rId190" Type="http://schemas.openxmlformats.org/officeDocument/2006/relationships/oleObject" Target="embeddings/oleObject95.bin"/><Relationship Id="rId204" Type="http://schemas.openxmlformats.org/officeDocument/2006/relationships/oleObject" Target="embeddings/oleObject105.bin"/><Relationship Id="rId246" Type="http://schemas.openxmlformats.org/officeDocument/2006/relationships/oleObject" Target="embeddings/oleObject126.bin"/><Relationship Id="rId288" Type="http://schemas.openxmlformats.org/officeDocument/2006/relationships/oleObject" Target="embeddings/oleObject148.bin"/><Relationship Id="rId411" Type="http://schemas.openxmlformats.org/officeDocument/2006/relationships/oleObject" Target="embeddings/oleObject213.bin"/><Relationship Id="rId453" Type="http://schemas.openxmlformats.org/officeDocument/2006/relationships/image" Target="media/image213.wmf"/><Relationship Id="rId509" Type="http://schemas.openxmlformats.org/officeDocument/2006/relationships/image" Target="media/image241.wmf"/><Relationship Id="rId660" Type="http://schemas.openxmlformats.org/officeDocument/2006/relationships/image" Target="media/image318.wmf"/><Relationship Id="rId106" Type="http://schemas.openxmlformats.org/officeDocument/2006/relationships/image" Target="media/image51.wmf"/><Relationship Id="rId313" Type="http://schemas.openxmlformats.org/officeDocument/2006/relationships/image" Target="media/image146.wmf"/><Relationship Id="rId495" Type="http://schemas.openxmlformats.org/officeDocument/2006/relationships/image" Target="media/image234.wmf"/><Relationship Id="rId716" Type="http://schemas.openxmlformats.org/officeDocument/2006/relationships/image" Target="media/image347.wmf"/><Relationship Id="rId758" Type="http://schemas.openxmlformats.org/officeDocument/2006/relationships/oleObject" Target="embeddings/oleObject384.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image" Target="media/image166.wmf"/><Relationship Id="rId397" Type="http://schemas.openxmlformats.org/officeDocument/2006/relationships/image" Target="media/image185.wmf"/><Relationship Id="rId520" Type="http://schemas.openxmlformats.org/officeDocument/2006/relationships/oleObject" Target="embeddings/oleObject268.bin"/><Relationship Id="rId562" Type="http://schemas.openxmlformats.org/officeDocument/2006/relationships/oleObject" Target="embeddings/oleObject289.bin"/><Relationship Id="rId618" Type="http://schemas.openxmlformats.org/officeDocument/2006/relationships/oleObject" Target="embeddings/oleObject316.bin"/><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image" Target="media/image198.wmf"/><Relationship Id="rId464" Type="http://schemas.openxmlformats.org/officeDocument/2006/relationships/oleObject" Target="embeddings/oleObject240.bin"/><Relationship Id="rId299" Type="http://schemas.openxmlformats.org/officeDocument/2006/relationships/image" Target="media/image139.wmf"/><Relationship Id="rId727" Type="http://schemas.openxmlformats.org/officeDocument/2006/relationships/image" Target="media/image352.wmf"/><Relationship Id="rId63" Type="http://schemas.openxmlformats.org/officeDocument/2006/relationships/oleObject" Target="embeddings/oleObject28.bin"/><Relationship Id="rId159" Type="http://schemas.openxmlformats.org/officeDocument/2006/relationships/oleObject" Target="embeddings/oleObject77.bin"/><Relationship Id="rId366" Type="http://schemas.openxmlformats.org/officeDocument/2006/relationships/oleObject" Target="embeddings/oleObject189.bin"/><Relationship Id="rId573" Type="http://schemas.openxmlformats.org/officeDocument/2006/relationships/image" Target="media/image273.wmf"/><Relationship Id="rId780" Type="http://schemas.openxmlformats.org/officeDocument/2006/relationships/image" Target="media/image380.wmf"/><Relationship Id="rId226" Type="http://schemas.openxmlformats.org/officeDocument/2006/relationships/oleObject" Target="embeddings/oleObject116.bin"/><Relationship Id="rId433" Type="http://schemas.openxmlformats.org/officeDocument/2006/relationships/oleObject" Target="embeddings/oleObject224.bin"/><Relationship Id="rId640" Type="http://schemas.openxmlformats.org/officeDocument/2006/relationships/oleObject" Target="embeddings/oleObject327.bin"/><Relationship Id="rId738" Type="http://schemas.openxmlformats.org/officeDocument/2006/relationships/image" Target="media/image358.wmf"/><Relationship Id="rId74" Type="http://schemas.openxmlformats.org/officeDocument/2006/relationships/image" Target="media/image35.wmf"/><Relationship Id="rId377" Type="http://schemas.openxmlformats.org/officeDocument/2006/relationships/oleObject" Target="embeddings/oleObject195.bin"/><Relationship Id="rId500" Type="http://schemas.openxmlformats.org/officeDocument/2006/relationships/oleObject" Target="embeddings/oleObject258.bin"/><Relationship Id="rId584" Type="http://schemas.openxmlformats.org/officeDocument/2006/relationships/oleObject" Target="embeddings/oleObject300.bin"/><Relationship Id="rId805" Type="http://schemas.openxmlformats.org/officeDocument/2006/relationships/image" Target="media/image394.wmf"/><Relationship Id="rId5" Type="http://schemas.openxmlformats.org/officeDocument/2006/relationships/footnotes" Target="footnotes.xml"/><Relationship Id="rId237" Type="http://schemas.openxmlformats.org/officeDocument/2006/relationships/image" Target="media/image110.wmf"/><Relationship Id="rId791" Type="http://schemas.openxmlformats.org/officeDocument/2006/relationships/image" Target="media/image386.wmf"/><Relationship Id="rId444" Type="http://schemas.openxmlformats.org/officeDocument/2006/relationships/image" Target="media/image209.wmf"/><Relationship Id="rId651" Type="http://schemas.openxmlformats.org/officeDocument/2006/relationships/image" Target="media/image313.wmf"/><Relationship Id="rId749" Type="http://schemas.openxmlformats.org/officeDocument/2006/relationships/oleObject" Target="embeddings/oleObject380.bin"/><Relationship Id="rId290" Type="http://schemas.openxmlformats.org/officeDocument/2006/relationships/image" Target="media/image135.wmf"/><Relationship Id="rId304" Type="http://schemas.openxmlformats.org/officeDocument/2006/relationships/oleObject" Target="embeddings/oleObject157.bin"/><Relationship Id="rId388" Type="http://schemas.openxmlformats.org/officeDocument/2006/relationships/oleObject" Target="embeddings/oleObject202.bin"/><Relationship Id="rId511" Type="http://schemas.openxmlformats.org/officeDocument/2006/relationships/image" Target="media/image242.wmf"/><Relationship Id="rId609" Type="http://schemas.openxmlformats.org/officeDocument/2006/relationships/image" Target="media/image292.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85.wmf"/><Relationship Id="rId816" Type="http://schemas.openxmlformats.org/officeDocument/2006/relationships/image" Target="media/image40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6476</Words>
  <Characters>36918</Characters>
  <Application>Microsoft Office Word</Application>
  <DocSecurity>0</DocSecurity>
  <Lines>307</Lines>
  <Paragraphs>86</Paragraphs>
  <ScaleCrop>false</ScaleCrop>
  <Company>MoBIL GROUP</Company>
  <LinksUpToDate>false</LinksUpToDate>
  <CharactersWithSpaces>43308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cp:keywords/>
  <dc:description/>
  <cp:lastModifiedBy>admin</cp:lastModifiedBy>
  <cp:revision>2</cp:revision>
  <cp:lastPrinted>2010-03-28T21:21:00Z</cp:lastPrinted>
  <dcterms:created xsi:type="dcterms:W3CDTF">2014-02-23T19:22:00Z</dcterms:created>
  <dcterms:modified xsi:type="dcterms:W3CDTF">2014-02-23T19:22:00Z</dcterms:modified>
</cp:coreProperties>
</file>