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A1" w:rsidRDefault="007066A1">
      <w:pPr>
        <w:tabs>
          <w:tab w:val="left" w:pos="851"/>
        </w:tabs>
        <w:spacing w:line="360" w:lineRule="atLeast"/>
        <w:ind w:left="567" w:right="567"/>
        <w:rPr>
          <w:b/>
        </w:rPr>
      </w:pPr>
    </w:p>
    <w:p w:rsidR="007066A1" w:rsidRDefault="007066A1">
      <w:pPr>
        <w:spacing w:line="360" w:lineRule="atLeast"/>
        <w:jc w:val="center"/>
        <w:rPr>
          <w:sz w:val="28"/>
        </w:rPr>
      </w:pPr>
      <w:r>
        <w:rPr>
          <w:sz w:val="28"/>
        </w:rPr>
        <w:t>МИНИСТЕРСТВО ОБЩЕГО И ПРОФЕССИОНАЛЬНОГО ОБРАЗОВАНИЯ</w:t>
      </w:r>
    </w:p>
    <w:p w:rsidR="007066A1" w:rsidRDefault="007066A1">
      <w:pPr>
        <w:spacing w:line="360" w:lineRule="atLeast"/>
        <w:jc w:val="center"/>
        <w:rPr>
          <w:sz w:val="28"/>
        </w:rPr>
      </w:pPr>
    </w:p>
    <w:p w:rsidR="007066A1" w:rsidRDefault="007066A1">
      <w:pPr>
        <w:spacing w:line="360" w:lineRule="atLeast"/>
        <w:jc w:val="center"/>
        <w:rPr>
          <w:sz w:val="28"/>
        </w:rPr>
      </w:pPr>
      <w:r>
        <w:rPr>
          <w:sz w:val="28"/>
        </w:rPr>
        <w:t>ФИЛИАЛ КОСТРОМСКОГО ГОСУДАРСТВЕННОГО УНИВЕРСИТЕТА</w:t>
      </w: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center"/>
        <w:rPr>
          <w:sz w:val="32"/>
        </w:rPr>
      </w:pPr>
      <w:r>
        <w:rPr>
          <w:sz w:val="32"/>
        </w:rPr>
        <w:t xml:space="preserve">Тема: " Жизнь и педагогическая деятельность </w:t>
      </w:r>
    </w:p>
    <w:p w:rsidR="007066A1" w:rsidRDefault="007066A1">
      <w:pPr>
        <w:spacing w:line="360" w:lineRule="atLeast"/>
        <w:jc w:val="center"/>
        <w:rPr>
          <w:sz w:val="32"/>
        </w:rPr>
      </w:pPr>
      <w:r>
        <w:rPr>
          <w:sz w:val="32"/>
        </w:rPr>
        <w:t>К. Д. Ушинского"</w:t>
      </w: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78"/>
        <w:gridCol w:w="3118"/>
      </w:tblGrid>
      <w:tr w:rsidR="007066A1">
        <w:trPr>
          <w:cantSplit/>
        </w:trPr>
        <w:tc>
          <w:tcPr>
            <w:tcW w:w="3118" w:type="dxa"/>
          </w:tcPr>
          <w:p w:rsidR="007066A1" w:rsidRDefault="007066A1">
            <w:pPr>
              <w:spacing w:line="360" w:lineRule="atLeast"/>
              <w:jc w:val="both"/>
            </w:pPr>
          </w:p>
        </w:tc>
        <w:tc>
          <w:tcPr>
            <w:tcW w:w="2878" w:type="dxa"/>
          </w:tcPr>
          <w:p w:rsidR="007066A1" w:rsidRDefault="007066A1">
            <w:pPr>
              <w:spacing w:line="360" w:lineRule="atLeast"/>
              <w:jc w:val="both"/>
            </w:pPr>
          </w:p>
        </w:tc>
        <w:tc>
          <w:tcPr>
            <w:tcW w:w="3118" w:type="dxa"/>
          </w:tcPr>
          <w:p w:rsidR="007066A1" w:rsidRDefault="007066A1">
            <w:pPr>
              <w:spacing w:line="360" w:lineRule="atLeast"/>
              <w:jc w:val="both"/>
              <w:rPr>
                <w:lang w:val="en-US"/>
              </w:rPr>
            </w:pPr>
            <w:r>
              <w:t>Работу выполнила студентка группы</w:t>
            </w:r>
            <w:r>
              <w:rPr>
                <w:lang w:val="en-US"/>
              </w:rPr>
              <w:t xml:space="preserve"> </w:t>
            </w:r>
            <w:r>
              <w:t>1 МЕН:</w:t>
            </w:r>
          </w:p>
          <w:p w:rsidR="007066A1" w:rsidRDefault="007066A1">
            <w:pPr>
              <w:spacing w:line="360" w:lineRule="atLeast"/>
              <w:jc w:val="both"/>
              <w:rPr>
                <w:b/>
              </w:rPr>
            </w:pPr>
            <w:r>
              <w:rPr>
                <w:b/>
              </w:rPr>
              <w:t>Замыко Н. С.</w:t>
            </w:r>
          </w:p>
        </w:tc>
      </w:tr>
    </w:tbl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78"/>
        <w:gridCol w:w="3118"/>
      </w:tblGrid>
      <w:tr w:rsidR="007066A1">
        <w:trPr>
          <w:cantSplit/>
        </w:trPr>
        <w:tc>
          <w:tcPr>
            <w:tcW w:w="3118" w:type="dxa"/>
          </w:tcPr>
          <w:p w:rsidR="007066A1" w:rsidRDefault="007066A1">
            <w:pPr>
              <w:spacing w:line="360" w:lineRule="atLeast"/>
              <w:jc w:val="both"/>
            </w:pPr>
          </w:p>
        </w:tc>
        <w:tc>
          <w:tcPr>
            <w:tcW w:w="2878" w:type="dxa"/>
          </w:tcPr>
          <w:p w:rsidR="007066A1" w:rsidRDefault="007066A1">
            <w:pPr>
              <w:spacing w:line="360" w:lineRule="atLeast"/>
              <w:jc w:val="both"/>
            </w:pPr>
          </w:p>
        </w:tc>
        <w:tc>
          <w:tcPr>
            <w:tcW w:w="3118" w:type="dxa"/>
          </w:tcPr>
          <w:p w:rsidR="007066A1" w:rsidRDefault="007066A1">
            <w:pPr>
              <w:spacing w:line="360" w:lineRule="atLeast"/>
              <w:jc w:val="both"/>
            </w:pPr>
            <w:r>
              <w:t>Работу проверила:</w:t>
            </w:r>
          </w:p>
          <w:p w:rsidR="007066A1" w:rsidRDefault="007066A1">
            <w:pPr>
              <w:pStyle w:val="1"/>
            </w:pPr>
            <w:r>
              <w:t>Ганичева А. И.</w:t>
            </w:r>
          </w:p>
        </w:tc>
      </w:tr>
    </w:tbl>
    <w:p w:rsidR="007066A1" w:rsidRDefault="007066A1">
      <w:pPr>
        <w:spacing w:line="360" w:lineRule="atLeast"/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  <w:r>
        <w:br w:type="page"/>
      </w:r>
    </w:p>
    <w:p w:rsidR="007066A1" w:rsidRDefault="007066A1">
      <w:pPr>
        <w:spacing w:line="360" w:lineRule="atLeast"/>
        <w:jc w:val="center"/>
        <w:rPr>
          <w:b/>
          <w:sz w:val="28"/>
        </w:rPr>
      </w:pPr>
      <w:r>
        <w:rPr>
          <w:b/>
          <w:sz w:val="32"/>
        </w:rPr>
        <w:t>Педагогическая деятельность и теория К.Д.Ушинского.</w:t>
      </w: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both"/>
      </w:pPr>
    </w:p>
    <w:p w:rsidR="007066A1" w:rsidRDefault="007066A1">
      <w:pPr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Жизнь и педагогическая деятельность К.Д.Ушинского.</w:t>
      </w:r>
    </w:p>
    <w:p w:rsidR="007066A1" w:rsidRDefault="007066A1">
      <w:pPr>
        <w:spacing w:line="360" w:lineRule="atLeast"/>
        <w:ind w:left="170" w:right="170"/>
        <w:jc w:val="center"/>
        <w:rPr>
          <w:b/>
        </w:rPr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>Константин Дмитриевич Ушинский (1824-1870) родился в Туле, в семье мелкопоместного дворянина, и провел свое детство и отрочество в имении отца около города Новгород-Северска.</w:t>
      </w:r>
    </w:p>
    <w:p w:rsidR="007066A1" w:rsidRDefault="007066A1">
      <w:pPr>
        <w:spacing w:line="360" w:lineRule="atLeast"/>
        <w:ind w:left="170" w:right="170"/>
        <w:jc w:val="both"/>
      </w:pPr>
      <w:r>
        <w:t>Общее образование он получил в Новгород-Северской гимназии.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 1840 г. К.Д.Ушинский поступил на юридический факультет Московского университета, где слушал лекции выдающихся профессоров. В студенческие годы Ушинский серьезно интересовался литературой, театром, мечтал о распространении грамотности среди народа. Он стремился самостоятельно разобраться в тех спорах, которые велись среди передовых русских людей о путях исторического развития России, о народности отечественной культуры.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По окончании университета 22-летний К.Д.Ушинский был назначен исполняющим обязанности профессора Ярославского юридического лицея. В своих лекциях, производивших глубокое впечатление на студентов, Ушинский, критикуя ученых за оторванность от народной жизни, говорил о том, что наука должна способствовать ее улучшению. Он призывал студентов к изучению жизни, потребностей народа, помощи ему.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 xml:space="preserve">Но профессорская деятельность молодого ученого продолжалась очень недолго. Начальство сочло такое направление его деятельности вредно влияющим на молодежь, подстрекающим ее к протесту против существующих порядков, и вскоре он был уволен. Для Ушинского начались трудные годы лишений и борьбы за существование. В течение нескольких лет он служил чиновником, занимался случайной, мелкой литературной работой в журналах. Все это не удовлетворяло его, мечтавшего о широкой общественной деятельности на благо своей родины. 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“</w:t>
      </w:r>
      <w:r>
        <w:rPr>
          <w:i/>
        </w:rPr>
        <w:t>Сделать как можно больше пользы моему отечеству - вот единственная цель моей жизни; к ней-то я должен направить все свои способности</w:t>
      </w:r>
      <w:r>
        <w:t>”,- говорил молодой Ушинский.</w:t>
      </w:r>
    </w:p>
    <w:p w:rsidR="007066A1" w:rsidRDefault="007066A1">
      <w:pPr>
        <w:pStyle w:val="ac"/>
      </w:pPr>
      <w:r>
        <w:tab/>
        <w:t>Общественно-педагогическое движение 60-х годов способствовало оформлению педагогического призвания К.Д.Ушинского. Работая в 1854-1859 гг. старшим преподавателем русского языка, а затем инспектором классов Гатчинского сиротского института, он провел ряд мероприятий по улучшению в нем учебно-воспитательной работы.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С 1859 по 1862 г. К.Д.Ушинский работал в качестве инспектора классов Смольного института благородных девиц, в котором также провел коренные реформы: объединил самостоятельно существовавшие отделения для дворянских и мещанских девиц, ввел преподавание учебных предметов на русском языке, открыл педагогический класс, в котором воспитанницы получали подготовку для работы в качестве воспитательниц, пригласил в институт талантливых преподавателей, ввел в практику работы совещания и конференции педагогов; воспитанницы получили право проводить каникулы и праздники у родителей.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Прогрессивная деятельность К.Д.Ушинского в Смольном институте вызвала большое недовольство у придворных, руководивших учреждением. Ушинского стали обвинять в атеизме, в том, что он собирается воспитывать из дворянок “мужич</w:t>
      </w:r>
      <w:r>
        <w:rPr>
          <w:lang w:val="en-US"/>
        </w:rPr>
        <w:t>е</w:t>
      </w:r>
      <w:r>
        <w:t>к”. В 1862 г. он был уволен из института. Тогда же ему было предложено выехать за границу под предлогом изучения постановки начального и женского образования и составления учебника по педагогике. Эта командировка была фактически замаскированной ссылкой.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Все перенесенное в России тяжело отразилось на здоровье Ушинского, обострило давнюю болезнь легких. Но, несмотря на тяжелую болезнь, он усиленно работал за границей : тщательно и критически изучал женские учебные заведения, детские сады, приюты и школы Германии и Швейцарии, написал и издал в 1864 г. замечательную учебную книгу “Родное слово” и “Руководство к преподаванию по “Родному слову” для учителей и родителей.</w:t>
      </w:r>
      <w:r>
        <w:rPr>
          <w:lang w:val="en-US"/>
        </w:rPr>
        <w:t xml:space="preserve"> </w:t>
      </w:r>
      <w:r>
        <w:t>(“Родное слово” до октября 1917 г. имело 146 изданий.) В 1867 г. Ушинский написал главное свое произведение -”Человек как предмет воспитания”, явившееся ценнейшим вкладом в педагогическую науку.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Тяжелая болезнь, напряженная общественно-педагогическая работа, вызывавшая резко отрицательное отношение правящих кругов, подорвали силы талантливого педагога и ускорили его смерть. Накануне ее, оказавшись на юге, он получил некоторое удовлетворение, увидев, как высоко ценит его учительство.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 Д. Ушинский скончался 22 декабря 1870 г. Похоронен он на территории Выдубецкого монастыря в Киеве.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center"/>
        <w:rPr>
          <w:b/>
        </w:rPr>
      </w:pPr>
      <w:r>
        <w:rPr>
          <w:b/>
        </w:rPr>
        <w:t>Идея народности воспитания.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>Мысль о народности воспитания являлась главнейшей в педагогической теории К.Д.Ушинского. Система воспитания детей в каждой стране, подчеркивал он, связана с условиями исторического развития народа, с его нуждами и потребностями. “</w:t>
      </w:r>
      <w:r>
        <w:rPr>
          <w:i/>
        </w:rPr>
        <w:t>Есть одна только общая для всех прирожденная наклонность, на которую всегда может рассчитывать воспитание: это то, что мы называем народностью.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народа”,</w:t>
      </w:r>
      <w:r>
        <w:t xml:space="preserve"> - писал Ушинский.</w:t>
      </w:r>
    </w:p>
    <w:p w:rsidR="007066A1" w:rsidRDefault="007066A1">
      <w:pPr>
        <w:pStyle w:val="ac"/>
      </w:pPr>
      <w:r>
        <w:tab/>
        <w:t>Ушинский доказал, что система воспитания, построенная соответственно интересам народа, развивает и укрепляет в детях ценнейшие психологические черты и моральные качества - патриотизм и национальную гордость, любовь к труду. Он требовал, чтобы дети начиная с раннего возраста усваивали элементы народной культуры, овладевали родным языком, знакомились с произведениями устного народного творчества.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  <w:rPr>
          <w:lang w:val="en-US"/>
        </w:rPr>
      </w:pPr>
    </w:p>
    <w:p w:rsidR="007066A1" w:rsidRDefault="007066A1">
      <w:pPr>
        <w:spacing w:line="360" w:lineRule="atLeast"/>
        <w:ind w:left="170" w:right="170"/>
        <w:jc w:val="both"/>
        <w:rPr>
          <w:lang w:val="en-US"/>
        </w:rPr>
      </w:pPr>
    </w:p>
    <w:p w:rsidR="007066A1" w:rsidRDefault="007066A1">
      <w:pPr>
        <w:spacing w:line="360" w:lineRule="atLeast"/>
        <w:ind w:left="170" w:right="170"/>
        <w:jc w:val="both"/>
        <w:rPr>
          <w:lang w:val="en-US"/>
        </w:rPr>
      </w:pPr>
    </w:p>
    <w:p w:rsidR="007066A1" w:rsidRDefault="007066A1">
      <w:pPr>
        <w:spacing w:line="360" w:lineRule="atLeast"/>
        <w:ind w:left="170" w:right="170"/>
        <w:jc w:val="center"/>
        <w:rPr>
          <w:b/>
          <w:sz w:val="28"/>
        </w:rPr>
      </w:pPr>
      <w:r>
        <w:rPr>
          <w:b/>
        </w:rPr>
        <w:t xml:space="preserve"> </w:t>
      </w:r>
      <w:r>
        <w:rPr>
          <w:b/>
          <w:sz w:val="28"/>
        </w:rPr>
        <w:t>Место родного языка в воспитании и обучении детей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упорно боролся за осуществление воспитания и обучения детей в семье, детском саду и школе на родном языке. Это было передовым демократическим требованием.</w:t>
      </w:r>
    </w:p>
    <w:p w:rsidR="007066A1" w:rsidRDefault="007066A1">
      <w:pPr>
        <w:pStyle w:val="ac"/>
      </w:pPr>
      <w:r>
        <w:tab/>
        <w:t>Он доказывал, что школа, обучающая на чужом языке, задерживает естественное развитие сил и способностей детей, что она бессильна и бесполезна для развития детей и народа.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По мнению Ушинского, родной язык “</w:t>
      </w:r>
      <w:r>
        <w:rPr>
          <w:i/>
        </w:rPr>
        <w:t>является величайшим народным наставником, учившим народ тогда, когда не было еще ни книг, ни школ</w:t>
      </w:r>
      <w:r>
        <w:t>”, и продолжающим учить его и тогда, когда появилась цивилизация.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Исходя из того, что родной язык “</w:t>
      </w:r>
      <w:r>
        <w:rPr>
          <w:i/>
        </w:rPr>
        <w:t>есть единственное орудие, посредством которого мы усваиваем идеи, знания, а потом передаем их</w:t>
      </w:r>
      <w:r>
        <w:t>”, К.Д.Ушинский считал главной задачей элементарного обучения овладение родным языком. “</w:t>
      </w:r>
      <w:r>
        <w:rPr>
          <w:i/>
        </w:rPr>
        <w:t>Эта работа постепенного сознавания родного языка должна начаться с самых первых дней учения и по своей первостепенной важности для всего развития человека должна составлять одну из главнейших забот воспитания”.</w:t>
      </w:r>
    </w:p>
    <w:p w:rsidR="007066A1" w:rsidRDefault="007066A1">
      <w:pPr>
        <w:spacing w:line="360" w:lineRule="atLeast"/>
        <w:ind w:left="170" w:right="170"/>
        <w:jc w:val="both"/>
      </w:pPr>
      <w:r>
        <w:t>Родной язык в народной школе, по мнению Ушинского, должен составлять “</w:t>
      </w:r>
      <w:r>
        <w:rPr>
          <w:i/>
        </w:rPr>
        <w:t>предмет главный, центральный, входящий во все другие предметы и собирающий в себе их результаты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Ушинский много работал над тем, чтобы определить основное направление и содержание курса начального обучения и улучшить методику первоначального обучения родному языку в народной школе, чтобы превратить его в учебный предмет, способствующий умственному, нравственному и эстетическому воспитанию детей.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Высказывания Ушинского о народной школе, обучающей детей на родном языке, имели огромное значение для строительства русской народной школы и школьного дела нерусских народов, боровшихся в условиях царской России за обучение детей на родном языке, за развитие национальной культуры.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Ребенок, считал Ушинский, начинает усваивать элементы народной культуры уже в раннем возрасте, и прежде всего путем познания родного языка: “</w:t>
      </w:r>
      <w:r>
        <w:rPr>
          <w:i/>
        </w:rPr>
        <w:t>Дитя входит в духовную жизнь окружающих его людей единственно через посредство отечественного языка, и, наоборот, мир, окружающий дитя, отражается в нем своей духовной стороной только через посредство той же среды - отечественного языка”</w:t>
      </w:r>
      <w:r>
        <w:t>. Поэтому вся воспитательно-познавательная работа в семье, в детском саду, в школе должна вестись на родном, материнском языке.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Ушинский дал ценнейшие советы по развитию речи и мышления детей начиная с раннего возраста; эти советы не утратили своего значения и в наше время. Он доказал, что развитие речи у детей тесно связано с развитием мышления, и указывал, что мысль и язык находятся в неразрывном единстве: язык - выражение мысли в слове. “</w:t>
      </w:r>
      <w:r>
        <w:rPr>
          <w:i/>
        </w:rPr>
        <w:t>Язык,</w:t>
      </w:r>
      <w:r>
        <w:t xml:space="preserve"> - писал Ушинский, - </w:t>
      </w:r>
      <w:r>
        <w:rPr>
          <w:i/>
        </w:rPr>
        <w:t>не есть что-либо отрешенное от мысли, а, напротив - органическое ее создание, в ней коренящееся и беспрестанно из нее вырастающее</w:t>
      </w:r>
      <w:r>
        <w:t>”. Главное в развитии речи детей - развивать мыслительные способности, научить правильно выражать свои мысли. “</w:t>
      </w:r>
      <w:r>
        <w:rPr>
          <w:i/>
        </w:rPr>
        <w:t>Развивать язык отдельно от мысли невозможно, но даже развивать его преимущественно перед мыслью положительно вредно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доказывал, что самостоятельные мысли вытекают только из самостоятельно приобретенных знаний о тех предметах и явлениях, которые окружают ребенка. Поэтому необходимым условием самостоятельного понимания ребенком той или другой мысли является наглядность. Ушинский показал тесную связь наглядности обучения с развитием речи и мышления детей. Он писал: “</w:t>
      </w:r>
      <w:r>
        <w:rPr>
          <w:i/>
        </w:rPr>
        <w:t>Детская природа ясно требует наглядности</w:t>
      </w:r>
      <w:r>
        <w:t>”; “</w:t>
      </w:r>
      <w:r>
        <w:rPr>
          <w:i/>
        </w:rPr>
        <w:t>Дитя мыслит формами, образами, красками, звуками, ощущениями вообще, и тот воспитатель напрасно и вредно насиловал бы детскую природу, кто захотел бы ее заставить мыслить иначе</w:t>
      </w:r>
      <w:r>
        <w:t>”. Он советовал воспитателям путем простых упражнений развивать у детей способность наблюдать за разными предметами и явлениями, обогащать детей возможно более полными, верными, яркими образами, которые потом становятся элементами их мыслительного процесса. ”</w:t>
      </w:r>
      <w:r>
        <w:rPr>
          <w:i/>
        </w:rPr>
        <w:t>Необходимо,</w:t>
      </w:r>
      <w:r>
        <w:t xml:space="preserve"> - писал он, </w:t>
      </w:r>
      <w:r>
        <w:rPr>
          <w:i/>
        </w:rPr>
        <w:t>- чтобы предмет непосредственно отражался в душе дитяти и, так сказать, на глазах учителя и под его руководством ощущения дитяти превращались в понятия, из понятий составлялась мысль и мысль облекалась в слово”.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 развитии речи детей дошкольного и раннего школьного возраста Ушинский придавал большое значение рассказыванию по картинкам.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Он указывал на большое значение произведений народного творчества в деле воспитания и обучения детей. На первое место ставил он русские народные сказки, подчеркивая, что в силу особенностей развития своего воображения дети очень любят сказки. В народных сказках им нравится динамичность действия, повторение одних и тех же оборотов, простота и образность народных выражений. Выступление К.Д.Ушинского в защиту сказки как некоторыми педагогами 60-х годов XIX века сказки отрицались потому, что в них отсутствует “</w:t>
      </w:r>
      <w:r>
        <w:rPr>
          <w:i/>
        </w:rPr>
        <w:t>объективное реалистическое содержание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 xml:space="preserve">Большое значение в первоначальном обучении родному языку К.Д.Ушинский придавал и другим произведениям русского народного творчества - пословицам, прибауткам и загадкам. Русские пословицы он считал простыми по форме и выражению и глубокими по содержанию произведениями, отразившими взгляды и представления народа - народную мудрость. Загадки доставляют, по его мнению, уму ребенка полезное упражнение, дают повод к интересной, живой беседе. Поговорки, прибаутки и скороговорки помогают развить у детей чутье к звуковым краскам родного языка. 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center"/>
        <w:rPr>
          <w:b/>
          <w:sz w:val="28"/>
        </w:rPr>
      </w:pPr>
      <w:r>
        <w:rPr>
          <w:b/>
          <w:sz w:val="28"/>
        </w:rPr>
        <w:t>Психологические основы воспитания и обучения</w:t>
      </w:r>
    </w:p>
    <w:p w:rsidR="007066A1" w:rsidRDefault="007066A1">
      <w:pPr>
        <w:spacing w:line="360" w:lineRule="atLeast"/>
        <w:ind w:left="170" w:right="170"/>
        <w:jc w:val="both"/>
        <w:rPr>
          <w:sz w:val="28"/>
        </w:rPr>
      </w:pPr>
    </w:p>
    <w:p w:rsidR="007066A1" w:rsidRDefault="007066A1">
      <w:pPr>
        <w:spacing w:line="360" w:lineRule="atLeast"/>
        <w:ind w:left="170" w:right="170"/>
        <w:jc w:val="both"/>
        <w:rPr>
          <w:i/>
        </w:rPr>
      </w:pPr>
      <w:r>
        <w:t xml:space="preserve">В своем труде “Человек как предмет воспитания” К.Д.Ушинский выдвинул и обосновал важнейшее требование, которое должен выполнять каждый педагог, - строить воспитательно-образовательную работу с учетом возрастных и психологических особенностей детей, систематически изучать детей в процессе воспитания. </w:t>
      </w:r>
      <w:r>
        <w:rPr>
          <w:i/>
        </w:rPr>
        <w:t>“Если педагогика хочет воспитывать человека во всех отношениях, то она должна прежде узнать его тоже во всех отношениях... Воспитатель должен стремиться узнать человека, каков он есть в действительности, со всеми его слабостями и во всем его величии, со всеми его будничными, мелкими нуждами и со всеми его великими духовными требованиями”.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 полном соответствии с учениями русских физиологов-материалистов Ушинский выражал твердую уверенность в том, что путем целенаправленного воспитания, опирающегося на изучение человека, можно “</w:t>
      </w:r>
      <w:r>
        <w:rPr>
          <w:i/>
        </w:rPr>
        <w:t>далеко раздвинуть пределы человеческих сил: физических, умственных и нравственных</w:t>
      </w:r>
      <w:r>
        <w:t>”. И это, по его мнению, является самой главной задачей настоящей, гуманистической педагогики.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Среди наук, изучающих человека, К.Д.Ушинский выделял физиологию и особенно психологию, которые дают педагогу систематические знания о человеческом организме и его психических проявлениях, обогащают знаниями, необходимыми для практики воспитательной работы с детьми. Учитель-воспитатель, знающий психологию, должен творчески использовать ее законы и вытекающие из них правила в разнообразных конкретных условиях своей воспитательной деятельности с детьми разного возраста.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 xml:space="preserve">Историческая заслуга К.Д.Ушинского заключается в том, что он изложил в соответствии с научными достижениями того времени психологические основы дидактики - теории обучения. Он дал ценнейшие указания, как надо в процессе обучения путем упражнения развивать активное внимание детей, как надо воспитывать сознательную память, закреплять в памяти учащихся учебный материал путем повторения, которое является органической частью процесса обучения. Повторение, считал Ушинский, нужно не для того, чтобы </w:t>
      </w:r>
      <w:r>
        <w:rPr>
          <w:i/>
        </w:rPr>
        <w:t>“возобновить забытое (это же плохо, если что-нибудь забыто), но для того, чтобы предупредить возможность забвения</w:t>
      </w:r>
      <w:r>
        <w:t>”; всякий шаг вперед в деле обучения должен опираться на знания пройденного.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Ушинский обосновал с точки зрения психологии важнейшие дидактические принципы воспитывающего обучения: наглядность, систематичность и последовательность, основательность и прочность усвоения учащимися учебного материала, разнообразие методов обучения.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center"/>
        <w:rPr>
          <w:b/>
          <w:sz w:val="28"/>
        </w:rPr>
      </w:pPr>
      <w:r>
        <w:rPr>
          <w:b/>
          <w:sz w:val="28"/>
        </w:rPr>
        <w:t>Пути и средства нравственного воспитания детей</w:t>
      </w:r>
    </w:p>
    <w:p w:rsidR="007066A1" w:rsidRDefault="007066A1">
      <w:pPr>
        <w:spacing w:line="360" w:lineRule="atLeast"/>
        <w:ind w:left="170" w:right="170"/>
        <w:jc w:val="both"/>
        <w:rPr>
          <w:sz w:val="28"/>
        </w:rPr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>Целью воспитания, считал Ушинский, должно быть воспитание нравственного человека, полезного члена общества. Нравственное воспитание занимает главное место в педагогике Ушинского, оно, по его мнению, должно быть неразрывно связано с умственным и трудовым воспитанием детей.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Важнейшим средством нравственного воспитания Ушинский считал обучение. Он утверждал необходимость теснейших связей между воспитанием и обучением, доказывал важнейшее значение воспитывающего обучения. Все учебные предметы обладают, утверждал он, богатейшими воспитательными возможностями, и все, кто причастен к делу воспитания, должны помнить об этом при всех своих действиях, во всех непосредственных отношениях с учащимися, воспитанниками. Среди учебных предметов народной школы он особенно ценил в этом отношении родной язык и весьма убедительно показал, что овладевая родным языком, дети не только получают знания, но и приобщаются к национальному сознанию народа, к его духовной жизни, моральным понятиям и представлениям.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Одни из средств нравственного воспитания Ушинский считал убеждение, при этом он предостерегал от назойливых наставлений и уговариваний, которые часто не доходят до сознания детей.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придавал важное значение формированию у детей привычек. Он установил важную закономерность в деле воспитания привычек: чем моложе человек, тем скорее в нем укоренятся привычка и тем скорее искореняется, и чем старее привычки, тем труднее их искоренить. Ушинский выдвинул ряд ценных советов по воспитанию полезных привычек у детей. Он говорил, что привычки укореняются повторением какого-нибудь действия; что нельзя торопиться при укоренении привычек, ибо закреплять сразу много привычек - значит заглушать один навык другим; что следует как можно чаще использовать приобретенные ценные привычки. Ушинский доказывал, что при формировании привычек ничто так сильно не действует, как пример взрослых, и что при этом вредна частая перемена воспитателей.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 xml:space="preserve">Чтобы искоренить какую-нибудь привычку, надо употреблять одновременно два средства: </w:t>
      </w:r>
    </w:p>
    <w:p w:rsidR="007066A1" w:rsidRDefault="007066A1">
      <w:pPr>
        <w:spacing w:line="360" w:lineRule="atLeast"/>
        <w:ind w:left="170" w:right="170"/>
        <w:jc w:val="both"/>
      </w:pPr>
      <w:r>
        <w:t xml:space="preserve">1) по возможности удалять всякий повод к действиям, происходящим от вредной привычки; </w:t>
      </w:r>
    </w:p>
    <w:p w:rsidR="007066A1" w:rsidRDefault="007066A1">
      <w:pPr>
        <w:spacing w:line="360" w:lineRule="atLeast"/>
        <w:ind w:left="170" w:right="170"/>
        <w:jc w:val="both"/>
      </w:pPr>
      <w:r>
        <w:t xml:space="preserve">2) в то же время направлять деятельность детей в другую сторону. </w:t>
      </w:r>
    </w:p>
    <w:p w:rsidR="007066A1" w:rsidRDefault="007066A1">
      <w:pPr>
        <w:spacing w:line="360" w:lineRule="atLeast"/>
        <w:ind w:left="170" w:right="170"/>
        <w:jc w:val="both"/>
      </w:pPr>
      <w:r>
        <w:t>При искоренении дурной привычки надо вникнуть, отчего она появилась, и действовать против причины, а не против ее последствий.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Эти советы и указания Ушинского по воспитанию привычек не потеряли значения и для советских педагогов.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Необходимым условием нравственного воспитания является, указывал Ушинский, формирование у детей правильных представлений о роли и значении труда в истории общества, в развитии человека. Он высказал замечательные мысли о роли труда в жизни человека в своей статье “Труд в его психическом и воспитательном значении”: “</w:t>
      </w:r>
      <w:r>
        <w:rPr>
          <w:i/>
        </w:rPr>
        <w:t>Самое воспитание, если оно желает счастья человеку, должно воспитывать его не для счастья, а приготовлять к труду жизни...”; “Воспитание должно развивать в человеке привычку и любовь к труду; оно должно дать ему возможность отыскать для себя труд в жизни”.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Ушинский решительно осуждал систему дворянского воспитания с его пренебрежением к труду и людям труда, воспитания, формирующего привычку к праздности, пустой болтовне, ничегонеделанию. В этой связи он выступил против тех педагогов, которые считали задачей педагогики всячески облегчать процесс учения не идущими к делу прикрасами, создавали представление о его легкости и занимательности. Такую практику школьной работы он язвительно назвал “</w:t>
      </w:r>
      <w:r>
        <w:rPr>
          <w:i/>
        </w:rPr>
        <w:t>потешающей педагогикой</w:t>
      </w:r>
      <w:r>
        <w:t>”, обусловливающей “</w:t>
      </w:r>
      <w:r>
        <w:rPr>
          <w:i/>
        </w:rPr>
        <w:t>такое препровождение времени, когда человек остается без работы в руках, без мысли в голове</w:t>
      </w:r>
      <w:r>
        <w:t>”. При такой организации обучения ученики постепенно приобретают “</w:t>
      </w:r>
      <w:r>
        <w:rPr>
          <w:i/>
        </w:rPr>
        <w:t>гнусную привычку оставаться целые часы, ничего не делая и ничего не думая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Стремлениям педагогов всячески облегчить процесс обучения он противопоставил твердое убеждение в том, что учение есть труд, и труд серьезный. “</w:t>
      </w:r>
      <w:r>
        <w:rPr>
          <w:i/>
        </w:rPr>
        <w:t>В школе должна царствовать серьезность, допускающая шутку, но не превращающая всего дела в шутку... Ученье есть труд и должно оставаться трудом, полным мысли...”</w:t>
      </w:r>
      <w:r>
        <w:t xml:space="preserve"> Ушинский хотел, чтобы все учение и жизнь учеников было организовано разумно: “</w:t>
      </w:r>
      <w:r>
        <w:rPr>
          <w:i/>
        </w:rPr>
        <w:t>Преподавание всякого предмета должно непременно идти таким путем, чтобы на долю воспитанника оставалось ровно столько труда, сколько могут одолеть его молодые силы</w:t>
      </w:r>
      <w:r>
        <w:t>”. Не нужно надрывать сил ученика в умственной работе, необходимо не давать ему засыпать, необходимо постепенно приучать его к умственной работе. “</w:t>
      </w:r>
      <w:r>
        <w:rPr>
          <w:i/>
        </w:rPr>
        <w:t>Организм человека должен приучаться к умственному труду понемногу, осторожно, но, действуя таким образом, можно дать ему привычку легко и без всякого вреда для здоровья выносить продолжительный умственный труд...” Учитель “приучая воспитанника к умственному труду, приучает и преодолевать тяжесть такого труда и испытывать те наслаждения, которые им доставляются”. “Человек, привыкший трудиться умственно, скучает без такого труда, ищет его и, конечно, находит на каждом шагу</w:t>
      </w:r>
      <w:r>
        <w:t>”.</w:t>
      </w:r>
    </w:p>
    <w:p w:rsidR="007066A1" w:rsidRDefault="007066A1">
      <w:pPr>
        <w:pStyle w:val="ac"/>
      </w:pPr>
      <w:r>
        <w:tab/>
        <w:t>Исходя из такого понимания воспитывающего характера обучения, Ушинский возвеличил учителя, высоко оценил влияние его личности на учащихся. Это влияние он поставил на первое место среди других средств и утверждал, что оно не может быть заменено никакими другими дидактическими и методическими средствами.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 xml:space="preserve">К.Д.Ушинский придавал важное значение смене умственного труда физическим, который является не только приятным, но и полезным отдыхом после умственного труда. Он считал полезным введение физического труда в свободное от учения время, особенно в закрытых учебных заведениях, где воспитанники могут заниматься обработкой сада, огорода, столярным и токарным ремеслом, переплетением книг, самообслуживанием и т.п. С этой точки зрения Ушинский ценил также игры детей. </w:t>
      </w:r>
      <w:r>
        <w:rPr>
          <w:i/>
        </w:rPr>
        <w:t>“...Но</w:t>
      </w:r>
      <w:r>
        <w:t xml:space="preserve">, - писал он, - </w:t>
      </w:r>
      <w:r>
        <w:rPr>
          <w:i/>
        </w:rPr>
        <w:t>чтобы игра была настоящей игрой, для этого должно, чтобы ребенок никогда ей не пресыщался и привык, мало-помалу, без труда и принуждения покидать ее для работы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Педагогические высказывания К.Д.Ушинского о нравственно-воспитательной роли труда, о соединении физического и умственного труда, о правильной организации учения и отдыха являются ценными и в наше время.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center"/>
        <w:rPr>
          <w:b/>
        </w:rPr>
      </w:pPr>
      <w:r>
        <w:rPr>
          <w:b/>
          <w:sz w:val="28"/>
        </w:rPr>
        <w:t>Основы теории дошкольного воспитания.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>В основу теории дошкольного воспитания К.Д.Ушинский положил идею народности воспитания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Он считал основным свойством детей дошкольного возраста жажду деятельности и стремление к познанию окружающего мира и рекомендовал воспитателям и родителям поощрять детей в их порывах к самостоятельной деятельности, продуманно и умело руководить ими, не допуская ни чрезмерного облегчения сил детей, ни чрезмерного облегчения, так как эти крайности могут содействовать появлению у них лени, пассивности.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Огромное воспитательно-образовательное значение Ушинский придавал играм детей. Он создал оригинальную теорию детской игры, подтвердив ее научно-психологическими данными.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Он отмечал, что в психической жизни ребенка дошкольного возраста большую роль играет воображение. Это объясняется тем, что у него недостаточны опыт и знания, не развито логическое мышление. Но Ушинский правильно указывал что воображение ребенка и беднее и слабее, и однообразнее, чем у взрослого человека. Характерной чертой детства является разорванность верениц представлений, быстрота перехода от одного порядка мысли к другому. “</w:t>
      </w:r>
      <w:r>
        <w:rPr>
          <w:i/>
        </w:rPr>
        <w:t>Движение детского воображения напоминает прихотливое порхание бабочки, а уже никак не могучий полет орла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Живость детского воображения и вера детей в реальность собственных представлений и созданных образов является психологической основой детской игры. “</w:t>
      </w:r>
      <w:r>
        <w:rPr>
          <w:i/>
        </w:rPr>
        <w:t>В игре ребенок живет, и следы этой жизни глубже остаются в нем, чем следы действительной жизни, в которую он не мог еще войти по сложности ее явлений и интересов... В игре дитя, уже зреющий человек, пробует свои силы и самостоятельно распоряжается своими же созданиями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подчеркивал влияние на содержание детской игры: она дает материал для игровой деятельности детей. Игры изменяются с возрастом детей в зависимости от детского опыта, умственного развития, руководства взрослых. Переживание детей в игре не пропадают бесследно, а находят свое проявление в будущем в общественном поведении человека.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Большое значение в формировании поведения детей имеют общественные игры и их направленность, указывал Ушинский: “</w:t>
      </w:r>
      <w:r>
        <w:rPr>
          <w:i/>
        </w:rPr>
        <w:t>В играх общественных, в которых принимают участие многие дети, завязываются первые ассоциации общественных отношений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К.Д.Ушинский, в отличии от Фребеля и его последователей, возражал против излишнего вмешательства воспитательницы в детскую игру. Он считал игру самостоятельной, свободной детской деятельностью, имеющей важное значение в развитии личности: ”</w:t>
      </w:r>
      <w:r>
        <w:rPr>
          <w:i/>
        </w:rPr>
        <w:t>Игра есть свободная деятельность дитяти... В ней формируются все стороны души человеческой, его ум, его сердце, его воля</w:t>
      </w:r>
      <w:r>
        <w:t>”. Воспитательница должна доставлять материал для игры, заботиться о том, чтобы этот материал содействовал выполнению поставленных задач воспитания. Время для детских игр в детском саду должно отводиться сообразно возрасту: чем меньше ребенок, тем больше времени должен он проводить в игре. И в дошкольном возрасте надо стремиться к тому, чтобы ребенок никогда не пресыщался в игре и мог легко прервать ее для работы. Дошкольники тоже должны трудиться.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рекомендовал широко использовать в воспитательной работе с детьми дошкольного возраста народные игры; “</w:t>
      </w:r>
      <w:r>
        <w:rPr>
          <w:i/>
        </w:rPr>
        <w:t>Обратить внимание на эти народные игры, разработать этот богатый источник, организовать их и создать из них превосходное и могущественное воспитательное средство - задача будущей педагогики</w:t>
      </w:r>
      <w:r>
        <w:t>”, - писал он. Этот завет Ушинского стремились выполнить русские передовые деятели дошкольного воспитания.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Большое  воспитательное значение, указывал Ушинский, имеют игрушки. “</w:t>
      </w:r>
      <w:r>
        <w:rPr>
          <w:i/>
        </w:rPr>
        <w:t xml:space="preserve">Дети не любят игрушек неподвижных... хорошо отделанных, которых они не могут изменить по своей фантазии...- </w:t>
      </w:r>
      <w:r>
        <w:t>писал он</w:t>
      </w:r>
      <w:r>
        <w:rPr>
          <w:i/>
        </w:rPr>
        <w:t xml:space="preserve">. - Лучшая игрушка для дитяти та, которую он может заставить изменяться самым разнообразным образом”. ”Дитя искренно привязывается к своим игрушкам, </w:t>
      </w:r>
      <w:r>
        <w:t>- замечал Ушинский</w:t>
      </w:r>
      <w:r>
        <w:rPr>
          <w:i/>
        </w:rPr>
        <w:t>, - любит их нежно и горячо, и любит в них не красоту их, а те картины воображения, которые само же к ним привязало. Новая кукла, как бы она ни была хороша, никогда не сделается сразу любимицей девочки, и она будет продолжать любить старую, хотя у той давно нет носа и лицо все вытерлось.</w:t>
      </w:r>
      <w:r>
        <w:t>”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Теория детской игры, разработанная К.Д.Ушинским, явилась ценным вкладом не только в русскую, но и в мировую дошкольную педагогику. Она свободна от религиозно-мистических толкований, так характерных для Фребеля. Ушинский показал социальный характер и значение детской игры, дал ценные методические указания об использовании игр в работе с детьми дошкольного возраста.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 деле воспитания детей дошкольного возраста К.Д.Ушинский видное место отводил природе - “</w:t>
      </w:r>
      <w:r>
        <w:rPr>
          <w:i/>
        </w:rPr>
        <w:t>одному из могущественных агентов в воспитании человека</w:t>
      </w:r>
      <w:r>
        <w:t>”. Природные явления и предметы рано начинают занимать ум ребенка. Общение детей с природой помогает развивать их умственные способности. Наблюдение и изучение родной природы способствует и развитию чувства патриотизма, эстетическому воспитанию. С ранних лет необходимо воспитывать у детей бережное отношение к сохранению природной среды.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Эстетическое воспитание Ушинский ставил в прямую связь с нравственным воспитанием детей дошкольного возраста. Детскими чувствами надо руководить, не насилуя их, указывал он, надо заботиться о создании окружающей обстановки, удовлетворяющей эстетическим и педагогическим требованиям. ”</w:t>
      </w:r>
      <w:r>
        <w:rPr>
          <w:i/>
        </w:rPr>
        <w:t>Украшайте,</w:t>
      </w:r>
      <w:r>
        <w:t xml:space="preserve"> - говорил Ушинский, - </w:t>
      </w:r>
      <w:r>
        <w:rPr>
          <w:i/>
        </w:rPr>
        <w:t>комнату дитяти красивыми вещами, но только красота которых доступна ребенку</w:t>
      </w:r>
      <w:r>
        <w:t>.”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Ушинский высоко оценивал значение хорошего пения как одного из средств эстетического воспитания детей, в то же время освежающего их жизнь, помогающего объединить их в дружный коллектив.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Ценным занятием с точки зрения эстетического воспитания и общего умственного развития детей считал он и рисование.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Эстетически воспитывают детей, прививают им любовь к родине также произведения народного и литературного творчества. Простые по изложению, доступные для понимания, художественные рассказы, стихи, статьи, данные К.Д.Ушинским в “Родном слове”, служили для миллионов русских детей ценным средством умственного, нравственного и эстетического воспитания.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Учитывая конкретные условия России 60-х годов, когда еще не было создано даже настоящей народной школы, Ушинский считал, что детские сады пока еще “</w:t>
      </w:r>
      <w:r>
        <w:rPr>
          <w:i/>
        </w:rPr>
        <w:t>желательная, но малодоступная роскошь</w:t>
      </w:r>
      <w:r>
        <w:t>”, что они доступны только для богатых. И все же в столицах и больших городах, “</w:t>
      </w:r>
      <w:r>
        <w:rPr>
          <w:i/>
        </w:rPr>
        <w:t>где можно устроить такой сад, там должно его устроить по возможности скорее</w:t>
      </w:r>
      <w:r>
        <w:t>”. В детском саду дети будут приучаться к общественности, играть вместе со сверстниками, уступать и помогать друг другу, полюбят “</w:t>
      </w:r>
      <w:r>
        <w:rPr>
          <w:i/>
        </w:rPr>
        <w:t>порядок, стройность, гармонию в звуках, цветах, фигурах, движениях, в словах и поступках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дал ценные указания по улучшению воспитательной работы детских садов, вошедшие в фонд русской дошкольной педагогики второй половины XIX в. Во время пребывания детей в детском саду не надо переутомлять их “</w:t>
      </w:r>
      <w:r>
        <w:rPr>
          <w:i/>
        </w:rPr>
        <w:t>сидячими занятиями</w:t>
      </w:r>
      <w:r>
        <w:t>” и формально систематизированными дидактическими играми, надо давать им больше свободного времени для самостоятельной деятельности; следует предоставлять ребенку в детском саду возможность временно уединиться, чтобы он мог проявить свою самостоятельность в том или ином виде деятельности.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считал, что преждевременное обучение, так же как и запаздывание в обучении, имеет свои дурные стороны. Преждевременное обучение переутомляет мозг детей, вселяет в них неуверенность в свои силы, отбивает охоту к учению; запаздывание же в обучение обусловливает отставание в развитии детей, приобретение ими таких привычек и наклонностей, с которыми учителям приходится напряженно бороться. Ушинский различал, во-первых методическое, систематическое обучение, начинающееся с семилетнего возраста, и, во-вторых, подготовительное учение, осуществляемое в дошкольном возрасте. Он считал необходимым разработать: учебные занятия детей, “</w:t>
      </w:r>
      <w:r>
        <w:rPr>
          <w:i/>
        </w:rPr>
        <w:t>предшествующие книжному учению</w:t>
      </w:r>
      <w:r>
        <w:t>”, и правила учения и развития до приобретения детьми грамотности; неучебные занятия, которые примыкают к детской игре (шитье платьев куклам, плетение, посадка цветов).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Высказывания К.Д.Ушинского о взаимоотношении подготовительного учения и методического обучения детей, о характере и особенностях подготовительного учения в дошкольном возрасте явились ценным вкладом в русскую педагогику. Они помогали точнее определить содержание и методику образовательной работы детского сада как подготовительного заведения к школе, установить линии связи и преемственности работы детского сада и школы, творческий характер деятельности воспитательницы при обучении детей.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Ушинский предъявлял высокие требования к личности детской “</w:t>
      </w:r>
      <w:r>
        <w:rPr>
          <w:i/>
        </w:rPr>
        <w:t>садовницы</w:t>
      </w:r>
      <w:r>
        <w:t>”; он представлял ее “</w:t>
      </w:r>
      <w:r>
        <w:rPr>
          <w:i/>
        </w:rPr>
        <w:t>обладающей педагогическим талантом, доброй, кроткой, но в то же время с твердым характером, которая бы по страсти посвятила себя детям этого возраста и, пожалуй, изучила все, что нужно знать для того, чтобы занять их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Воспитательница, по его мнению, должна происходить из среды народа, обладать лучшими его нравственными качествами, всесторонними знаниями, любить свое дело и детей, служить для них примером, изучать законы психического развития детей, осуществлять индивидуальный подход к каждому ребенку.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br w:type="page"/>
      </w:r>
    </w:p>
    <w:p w:rsidR="007066A1" w:rsidRDefault="007066A1">
      <w:pPr>
        <w:spacing w:line="360" w:lineRule="atLeast"/>
        <w:ind w:left="170" w:right="170"/>
        <w:jc w:val="center"/>
        <w:rPr>
          <w:b/>
          <w:sz w:val="28"/>
        </w:rPr>
      </w:pPr>
      <w:r>
        <w:rPr>
          <w:b/>
          <w:sz w:val="28"/>
        </w:rPr>
        <w:t>О семейном воспитании.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 xml:space="preserve">Для большинства населения страны Ушинский наиболее естественной средой воспитания и обучения дошкольников все же считал семью. В ней дети получают первые впечатления, приобретают элементарные знания, навыки и привычки, развивают свои задатки. Огромную роль в развитии и воспитании личности ребенка играют родители и воспитатели, пример их жизни и поведения. </w:t>
      </w:r>
      <w:r>
        <w:rPr>
          <w:i/>
        </w:rPr>
        <w:t xml:space="preserve">“Одна из первейших обязанностей всякого гражданина и отца семейства, - </w:t>
      </w:r>
      <w:r>
        <w:t>писал Ушинский,</w:t>
      </w:r>
      <w:r>
        <w:rPr>
          <w:i/>
        </w:rPr>
        <w:t xml:space="preserve"> - приготовить из своих детей полезных для общества граждан; одно из священных прав человека, рождающегося в мире, - право на правильное и доброе воспитание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Чтобы выполнить эту ответственную обязанность и гражданский долг перед обществом, родители должны проникнуться стремлением сочетать свое частное благополучие с общественной пользой. Они должны иметь педагогические знания, для чего изучать педагогическую литературу; сознательно подходить к воспитательному делу, к выбору воспитателей и учителей, определению будущих путей жизни для своих детей.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Исключительно важную роль в семейном воспитании и обучении дошкольного и раннего школьного возраста Ушинский отводил матери. Мать ближе стоит к детям, проявляет непрестанные заботы о них со дня рождения, лучше понимает их индивидуальные особенности; если она не занята на работе вне дома, то имеет больше возможностей в процессе повседневной жизни влиять на детей в желательном направлении.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Воспитательной деятельности матери Ушинский придавал общественное значение. Являясь воспитательницей своих детей, она тем самым становится воспитательницей народа. Из этого, говорил Ушинский, “</w:t>
      </w:r>
      <w:r>
        <w:rPr>
          <w:i/>
        </w:rPr>
        <w:t>вытекает уже сама собой необходимость полного всестороннего образования для женщины уже, так сказать, не для одного семейного обихода, но имея в виду высокую цель - провести в жизнь народа результаты науки, искусства и поэзии</w:t>
      </w:r>
      <w:r>
        <w:t>”.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В условиях царской России, когда элементарных школ было мало, Ушинский хотел видеть в лице матери не только воспитательницу, но и учительницу своих детей. Учебное пособие “Родное слово” (год I) и “Руководство к преподаванию по “Родному слову” он считал возможным использовать в семейном воспитании и обучении детей до 8- 10-летнего возраста.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br w:type="page"/>
      </w:r>
    </w:p>
    <w:p w:rsidR="007066A1" w:rsidRDefault="007066A1">
      <w:pPr>
        <w:spacing w:line="360" w:lineRule="atLeast"/>
        <w:ind w:left="170" w:right="170"/>
        <w:jc w:val="center"/>
        <w:rPr>
          <w:b/>
          <w:sz w:val="28"/>
        </w:rPr>
      </w:pPr>
      <w:r>
        <w:rPr>
          <w:b/>
          <w:sz w:val="28"/>
        </w:rPr>
        <w:t>Значение Ушинского в развитии педагогики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>К.Д.Ушинский является основоположником оригинальной русской педагогики, в частности дошкольной педагогики; он внес ценнейший вклад в развитие мировой педагогической мысли. Ушинский глубоко проанализировал теорию и практику воспитания, в том числе дошкольного, и образования за рубежом, показал достижения и недостатки в этой области и тем самым подвел итоги развития педагогики других народов.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Он обосновал идею народного воспитания, послужившую основой для создания оригинальной русской педагогики. Его учение о роли родного языка в умственном и нравственном воспитании и обучении детей, о народной школе, его теория дошкольного воспитания детей оказали огромное влияние не только на современное, и на последующие поколения педагогов многонациональной России.</w:t>
      </w:r>
    </w:p>
    <w:p w:rsidR="007066A1" w:rsidRDefault="007066A1">
      <w:pPr>
        <w:spacing w:line="360" w:lineRule="atLeast"/>
        <w:ind w:left="170" w:right="170"/>
        <w:jc w:val="both"/>
      </w:pPr>
      <w:r>
        <w:tab/>
        <w:t>Многие педагогические высказывания Ушинского были откликами на острые вопросы современности, критикой неудовлетворенного состояния воспитательно-образовательной работы в школе, в семье, в дошкольных учреждениях того времени и практическими предложениями по их улучшению, и они представляют не только историко-педагогический интерес. М.И.Калинин на совещании работников народного образования в 1941 г., указав на ряд советов Ушинского по воспитанию и обучению детей, высоко оценил его идеи, которые только в нашем социалистическом обществе могут быть оценены полностью.</w:t>
      </w:r>
    </w:p>
    <w:p w:rsidR="007066A1" w:rsidRDefault="007066A1">
      <w:pPr>
        <w:spacing w:line="360" w:lineRule="atLeast"/>
        <w:ind w:left="170" w:right="170"/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>Кончилась короткая человеческая жизнь, на долю которой выпало промелькнуть среди миллионов земных существований в середине ХIХ столетия. Но было это одновременно и началом новой, уже бесконечной, бессмертной жизни - в памяти людских поколений, которые никогда не забывают достойных. Недаром же на памятнике его есть такая надпись: "Мертвые да почитают от трудов своих, дела об их ходят вслед за ними".</w:t>
      </w:r>
    </w:p>
    <w:p w:rsidR="007066A1" w:rsidRDefault="007066A1">
      <w:pPr>
        <w:spacing w:line="360" w:lineRule="atLeast"/>
        <w:ind w:left="170" w:right="170"/>
        <w:jc w:val="both"/>
      </w:pPr>
      <w:r>
        <w:t>И говорят о нем люди разных поколений, разных эпох...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>И. П. Деркачев, симферопольский учитель:</w:t>
      </w:r>
    </w:p>
    <w:p w:rsidR="007066A1" w:rsidRDefault="007066A1">
      <w:pPr>
        <w:spacing w:line="360" w:lineRule="atLeast"/>
        <w:ind w:left="170" w:right="170"/>
        <w:jc w:val="both"/>
        <w:rPr>
          <w:i/>
        </w:rPr>
      </w:pPr>
      <w:r>
        <w:t>"</w:t>
      </w:r>
      <w:r>
        <w:rPr>
          <w:i/>
        </w:rPr>
        <w:t>Этот воспитатель воздвиг себе памятник не в одних сердцах и умах русских детей - многие труженики народного образования долго и с любовью будут вспоминать его плодотворное дело".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>Д. Д. Семенов, педагог, друг Ушинского:</w:t>
      </w:r>
    </w:p>
    <w:p w:rsidR="007066A1" w:rsidRDefault="007066A1">
      <w:pPr>
        <w:spacing w:line="360" w:lineRule="atLeast"/>
        <w:ind w:left="170" w:right="170"/>
        <w:jc w:val="both"/>
        <w:rPr>
          <w:i/>
        </w:rPr>
      </w:pPr>
      <w:r>
        <w:rPr>
          <w:i/>
        </w:rPr>
        <w:t>"Если весь славянский мир гордится И. А. Коменским, Швейцария - Песталоцци, Германия - Дистервегом, то мы, русские, не забудем, что среди нас жил и учил Константин Дмитриевич Ушинский".</w:t>
      </w:r>
    </w:p>
    <w:p w:rsidR="007066A1" w:rsidRDefault="007066A1">
      <w:pPr>
        <w:spacing w:line="360" w:lineRule="atLeast"/>
        <w:ind w:left="170" w:right="170"/>
        <w:jc w:val="both"/>
        <w:rPr>
          <w:i/>
        </w:rPr>
      </w:pPr>
    </w:p>
    <w:p w:rsidR="007066A1" w:rsidRDefault="007066A1">
      <w:pPr>
        <w:spacing w:line="360" w:lineRule="atLeast"/>
        <w:ind w:left="170" w:right="170"/>
        <w:jc w:val="both"/>
      </w:pPr>
      <w:r>
        <w:t>Н. Ф. Бунаков, выдающийся русский педагог:</w:t>
      </w:r>
    </w:p>
    <w:p w:rsidR="007066A1" w:rsidRDefault="007066A1">
      <w:pPr>
        <w:tabs>
          <w:tab w:val="left" w:pos="1702"/>
        </w:tabs>
        <w:spacing w:line="360" w:lineRule="atLeast"/>
        <w:ind w:left="170" w:right="170"/>
        <w:jc w:val="both"/>
        <w:rPr>
          <w:i/>
        </w:rPr>
      </w:pPr>
      <w:r>
        <w:rPr>
          <w:i/>
        </w:rPr>
        <w:t>"И до настоящего времени, несмотря на то, что прошло уже более тридцати лет со времени Ушинского, сочинения его не утратили своего значения".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>В. Н. Столетов, президент Академии педагогических наук СССР:</w:t>
      </w:r>
    </w:p>
    <w:p w:rsidR="007066A1" w:rsidRDefault="007066A1">
      <w:pPr>
        <w:spacing w:line="360" w:lineRule="atLeast"/>
        <w:ind w:left="170" w:right="170"/>
        <w:jc w:val="both"/>
        <w:rPr>
          <w:i/>
        </w:rPr>
      </w:pPr>
      <w:r>
        <w:rPr>
          <w:i/>
        </w:rPr>
        <w:t>"Согласно календарю Константин Дмитриевич Ушинский - человек девятнадцатого века. Но благодаря общественно полезной деятельности он живет и в наш век".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ab/>
        <w:t xml:space="preserve">Памятники Ушинскому стоят на улицах наших городов, его имя носят институты, школы, библиотеки. Его бронзовый бюст установлен в конференц-зале Академии педагогических наук, а портреты висят почти в каждой школе. Стипендии его имени получают студенты, премии и медали его имени присуждаются ученым. </w:t>
      </w:r>
    </w:p>
    <w:p w:rsidR="007066A1" w:rsidRDefault="007066A1">
      <w:pPr>
        <w:spacing w:line="360" w:lineRule="atLeast"/>
        <w:ind w:left="170" w:right="170"/>
        <w:jc w:val="both"/>
      </w:pPr>
      <w:r>
        <w:t xml:space="preserve">Книги его издаются на десятках языков и у нас и за границей. </w:t>
      </w:r>
    </w:p>
    <w:p w:rsidR="007066A1" w:rsidRDefault="007066A1">
      <w:pPr>
        <w:spacing w:line="360" w:lineRule="atLeast"/>
        <w:ind w:left="170" w:right="170"/>
        <w:jc w:val="both"/>
      </w:pPr>
      <w:r>
        <w:t>Как мудрый советчик, он всегда рядом с тем, кто учит, и со всеми, кто учится.</w:t>
      </w:r>
    </w:p>
    <w:p w:rsidR="007066A1" w:rsidRDefault="007066A1">
      <w:pPr>
        <w:spacing w:line="360" w:lineRule="atLeast"/>
        <w:ind w:left="170" w:right="170"/>
        <w:jc w:val="both"/>
      </w:pPr>
    </w:p>
    <w:p w:rsidR="007066A1" w:rsidRDefault="007066A1">
      <w:pPr>
        <w:spacing w:line="360" w:lineRule="atLeast"/>
        <w:ind w:left="170" w:right="170"/>
        <w:jc w:val="both"/>
      </w:pPr>
      <w:r>
        <w:t>Пусть же неумолчно звучит для нас и сегодня его добрый, искренний, чистый голос...</w:t>
      </w:r>
    </w:p>
    <w:p w:rsidR="007066A1" w:rsidRDefault="007066A1">
      <w:pPr>
        <w:spacing w:line="360" w:lineRule="atLeast"/>
        <w:ind w:left="170" w:right="170"/>
        <w:jc w:val="both"/>
        <w:rPr>
          <w:i/>
        </w:rPr>
      </w:pPr>
      <w:r>
        <w:rPr>
          <w:i/>
        </w:rPr>
        <w:t>"Человек рожден для труда... Сознательный и свободный труд один способен составить счастье человека... Наслаждения являются лишь сопровождающими явлениями... Богатство растет безвредно для человека только тогда, когда вместе с богатством растут и духовные потребности человека... Труд - лучший хранитель человеческой нравственности, и труд же должен быть воспитателем человека...</w:t>
      </w:r>
    </w:p>
    <w:p w:rsidR="007066A1" w:rsidRDefault="007066A1">
      <w:pPr>
        <w:spacing w:line="360" w:lineRule="atLeast"/>
        <w:ind w:left="170" w:right="170"/>
        <w:jc w:val="both"/>
        <w:rPr>
          <w:i/>
        </w:rPr>
      </w:pPr>
      <w:r>
        <w:rPr>
          <w:i/>
        </w:rPr>
        <w:t>Но труд потому и труд, что он труден, а потому и дорога к счастью трудна..."</w:t>
      </w:r>
    </w:p>
    <w:p w:rsidR="007066A1" w:rsidRDefault="007066A1">
      <w:pPr>
        <w:spacing w:line="360" w:lineRule="atLeast"/>
        <w:ind w:left="170" w:right="170"/>
      </w:pPr>
    </w:p>
    <w:p w:rsidR="007066A1" w:rsidRDefault="007066A1">
      <w:pPr>
        <w:spacing w:line="360" w:lineRule="atLeast"/>
        <w:jc w:val="center"/>
        <w:rPr>
          <w:sz w:val="28"/>
        </w:rPr>
      </w:pPr>
      <w:r>
        <w:br w:type="page"/>
      </w:r>
      <w:r>
        <w:rPr>
          <w:sz w:val="28"/>
        </w:rPr>
        <w:t>Список используемой литературы:</w:t>
      </w:r>
    </w:p>
    <w:p w:rsidR="007066A1" w:rsidRDefault="007066A1">
      <w:pPr>
        <w:spacing w:line="360" w:lineRule="atLeast"/>
      </w:pPr>
      <w:r>
        <w:t xml:space="preserve"> </w:t>
      </w:r>
    </w:p>
    <w:p w:rsidR="007066A1" w:rsidRDefault="007066A1">
      <w:pPr>
        <w:spacing w:line="360" w:lineRule="atLeast"/>
        <w:ind w:left="284" w:right="227"/>
      </w:pPr>
      <w:r>
        <w:t>1. А. Г. Хрипкова "Мудрость воспитания", Москва, "Педагогика", 1989.</w:t>
      </w:r>
    </w:p>
    <w:p w:rsidR="007066A1" w:rsidRDefault="007066A1">
      <w:pPr>
        <w:spacing w:line="360" w:lineRule="atLeast"/>
        <w:ind w:left="284" w:right="227"/>
      </w:pPr>
      <w:r>
        <w:t xml:space="preserve"> </w:t>
      </w:r>
    </w:p>
    <w:p w:rsidR="007066A1" w:rsidRDefault="007066A1">
      <w:pPr>
        <w:spacing w:line="360" w:lineRule="atLeast"/>
        <w:ind w:left="284" w:right="227"/>
      </w:pPr>
      <w:r>
        <w:t>2. А. А. Радугин "Психология и педагогика", Москва, "Центр", 1999.</w:t>
      </w:r>
    </w:p>
    <w:p w:rsidR="007066A1" w:rsidRDefault="007066A1">
      <w:pPr>
        <w:spacing w:line="360" w:lineRule="atLeast"/>
        <w:ind w:left="284" w:right="227"/>
      </w:pPr>
    </w:p>
    <w:p w:rsidR="007066A1" w:rsidRDefault="007066A1">
      <w:pPr>
        <w:spacing w:line="360" w:lineRule="atLeast"/>
        <w:ind w:left="284" w:right="227"/>
      </w:pPr>
      <w:r>
        <w:t>3. Б. П. Есипов "Педагогическая энциклопедия", Москва, "Советская энциклопедия", 1968.</w:t>
      </w:r>
    </w:p>
    <w:p w:rsidR="007066A1" w:rsidRDefault="007066A1">
      <w:pPr>
        <w:spacing w:line="360" w:lineRule="atLeast"/>
        <w:ind w:left="284" w:right="227"/>
      </w:pPr>
    </w:p>
    <w:p w:rsidR="007066A1" w:rsidRDefault="007066A1">
      <w:pPr>
        <w:spacing w:line="360" w:lineRule="atLeast"/>
        <w:ind w:left="284" w:right="227"/>
      </w:pPr>
      <w:r>
        <w:t>4. Ю Сальников "Убеждение", Москва, "Молодая гвардия", 1977.</w:t>
      </w:r>
    </w:p>
    <w:p w:rsidR="007066A1" w:rsidRDefault="007066A1">
      <w:pPr>
        <w:spacing w:line="360" w:lineRule="atLeast"/>
        <w:ind w:left="284" w:right="227"/>
      </w:pPr>
    </w:p>
    <w:p w:rsidR="007066A1" w:rsidRDefault="007066A1">
      <w:pPr>
        <w:spacing w:line="360" w:lineRule="atLeast"/>
        <w:ind w:left="284" w:right="227"/>
      </w:pPr>
      <w:r>
        <w:t>5. Л. Н. Литвинов "История дошкольной педагогики", Москва, "Просвещение", 1989.</w:t>
      </w:r>
    </w:p>
    <w:p w:rsidR="007066A1" w:rsidRDefault="007066A1">
      <w:pPr>
        <w:pStyle w:val="11"/>
        <w:rPr>
          <w:rFonts w:ascii="Times New Roman" w:hAnsi="Times New Roman"/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</w:p>
    <w:p w:rsidR="007066A1" w:rsidRDefault="007066A1">
      <w:pPr>
        <w:tabs>
          <w:tab w:val="left" w:pos="851"/>
        </w:tabs>
        <w:spacing w:line="360" w:lineRule="atLeast"/>
        <w:ind w:left="567" w:right="283"/>
        <w:rPr>
          <w:lang w:val="en-US"/>
        </w:rPr>
      </w:pPr>
      <w:bookmarkStart w:id="0" w:name="_GoBack"/>
      <w:bookmarkEnd w:id="0"/>
    </w:p>
    <w:sectPr w:rsidR="007066A1">
      <w:headerReference w:type="default" r:id="rId7"/>
      <w:footerReference w:type="default" r:id="rId8"/>
      <w:headerReference w:type="first" r:id="rId9"/>
      <w:footerReference w:type="first" r:id="rId10"/>
      <w:footnotePr>
        <w:numFmt w:val="lowerRoman"/>
      </w:footnotePr>
      <w:endnotePr>
        <w:numFmt w:val="decimal"/>
      </w:endnotePr>
      <w:pgSz w:w="11907" w:h="16840" w:code="9"/>
      <w:pgMar w:top="-851" w:right="425" w:bottom="1135" w:left="1418" w:header="0" w:footer="48" w:gutter="0"/>
      <w:paperSrc w:first="1" w:other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A1" w:rsidRDefault="007066A1">
      <w:r>
        <w:separator/>
      </w:r>
    </w:p>
  </w:endnote>
  <w:endnote w:type="continuationSeparator" w:id="0">
    <w:p w:rsidR="007066A1" w:rsidRDefault="0070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709"/>
      <w:gridCol w:w="1134"/>
      <w:gridCol w:w="850"/>
      <w:gridCol w:w="709"/>
      <w:gridCol w:w="5245"/>
      <w:gridCol w:w="709"/>
    </w:tblGrid>
    <w:tr w:rsidR="007066A1">
      <w:trPr>
        <w:cantSplit/>
      </w:trPr>
      <w:tc>
        <w:tcPr>
          <w:tcW w:w="709" w:type="dxa"/>
          <w:tcBorders>
            <w:top w:val="single" w:sz="6" w:space="0" w:color="auto"/>
            <w:lef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20"/>
            </w:rPr>
          </w:pPr>
        </w:p>
      </w:tc>
      <w:tc>
        <w:tcPr>
          <w:tcW w:w="709" w:type="dxa"/>
          <w:tcBorders>
            <w:top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20"/>
            </w:rPr>
          </w:pPr>
        </w:p>
      </w:tc>
      <w:tc>
        <w:tcPr>
          <w:tcW w:w="1134" w:type="dxa"/>
          <w:tcBorders>
            <w:top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20"/>
            </w:rPr>
          </w:pPr>
        </w:p>
      </w:tc>
      <w:tc>
        <w:tcPr>
          <w:tcW w:w="850" w:type="dxa"/>
          <w:tcBorders>
            <w:top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20"/>
            </w:rPr>
          </w:pPr>
        </w:p>
      </w:tc>
      <w:tc>
        <w:tcPr>
          <w:tcW w:w="709" w:type="dxa"/>
          <w:tcBorders>
            <w:top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20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28"/>
              <w:lang w:val="en-US"/>
            </w:rPr>
          </w:pPr>
          <w:r>
            <w:rPr>
              <w:rFonts w:ascii="Tahoma" w:hAnsi="Tahoma"/>
              <w:sz w:val="28"/>
              <w:lang w:val="en-US"/>
            </w:rPr>
            <w:t xml:space="preserve"> </w:t>
          </w:r>
        </w:p>
      </w:tc>
      <w:tc>
        <w:tcPr>
          <w:tcW w:w="709" w:type="dxa"/>
          <w:tcBorders>
            <w:top w:val="single" w:sz="6" w:space="0" w:color="auto"/>
            <w:righ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sz w:val="20"/>
            </w:rPr>
          </w:pPr>
          <w:r>
            <w:rPr>
              <w:sz w:val="20"/>
            </w:rPr>
            <w:t>Лист</w:t>
          </w:r>
        </w:p>
      </w:tc>
    </w:tr>
    <w:tr w:rsidR="007066A1">
      <w:trPr>
        <w:cantSplit/>
      </w:trPr>
      <w:tc>
        <w:tcPr>
          <w:tcW w:w="709" w:type="dxa"/>
          <w:tcBorders>
            <w:lef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16"/>
            </w:rPr>
          </w:pPr>
        </w:p>
      </w:tc>
      <w:tc>
        <w:tcPr>
          <w:tcW w:w="709" w:type="dxa"/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16"/>
            </w:rPr>
          </w:pPr>
        </w:p>
      </w:tc>
      <w:tc>
        <w:tcPr>
          <w:tcW w:w="1134" w:type="dxa"/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16"/>
            </w:rPr>
          </w:pPr>
        </w:p>
      </w:tc>
      <w:tc>
        <w:tcPr>
          <w:tcW w:w="850" w:type="dxa"/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16"/>
            </w:rPr>
          </w:pPr>
        </w:p>
      </w:tc>
      <w:tc>
        <w:tcPr>
          <w:tcW w:w="709" w:type="dxa"/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sz w:val="16"/>
            </w:rPr>
          </w:pPr>
        </w:p>
      </w:tc>
      <w:tc>
        <w:tcPr>
          <w:tcW w:w="5245" w:type="dxa"/>
          <w:tcBorders>
            <w:left w:val="nil"/>
            <w:righ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rFonts w:ascii="Tahoma" w:hAnsi="Tahoma"/>
              <w:b/>
              <w:sz w:val="16"/>
            </w:rPr>
          </w:pPr>
        </w:p>
      </w:tc>
      <w:tc>
        <w:tcPr>
          <w:tcW w:w="709" w:type="dxa"/>
          <w:tcBorders>
            <w:top w:val="single" w:sz="6" w:space="0" w:color="auto"/>
            <w:righ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rFonts w:ascii="Tahoma" w:hAnsi="Tahoma"/>
              <w:b/>
              <w:sz w:val="16"/>
            </w:rPr>
          </w:pPr>
        </w:p>
      </w:tc>
    </w:tr>
    <w:tr w:rsidR="007066A1">
      <w:trPr>
        <w:cantSplit/>
      </w:trPr>
      <w:tc>
        <w:tcPr>
          <w:tcW w:w="709" w:type="dxa"/>
          <w:tcBorders>
            <w:left w:val="single" w:sz="6" w:space="0" w:color="auto"/>
            <w:bottom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sz w:val="18"/>
            </w:rPr>
          </w:pPr>
        </w:p>
      </w:tc>
      <w:tc>
        <w:tcPr>
          <w:tcW w:w="709" w:type="dxa"/>
          <w:tcBorders>
            <w:bottom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sz w:val="18"/>
            </w:rPr>
          </w:pPr>
        </w:p>
      </w:tc>
      <w:tc>
        <w:tcPr>
          <w:tcW w:w="1134" w:type="dxa"/>
          <w:tcBorders>
            <w:bottom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sz w:val="20"/>
            </w:rPr>
          </w:pPr>
        </w:p>
      </w:tc>
      <w:tc>
        <w:tcPr>
          <w:tcW w:w="850" w:type="dxa"/>
          <w:tcBorders>
            <w:bottom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sz w:val="18"/>
            </w:rPr>
          </w:pPr>
        </w:p>
      </w:tc>
      <w:tc>
        <w:tcPr>
          <w:tcW w:w="709" w:type="dxa"/>
          <w:tcBorders>
            <w:bottom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sz w:val="18"/>
            </w:rPr>
          </w:pPr>
        </w:p>
      </w:tc>
      <w:tc>
        <w:tcPr>
          <w:tcW w:w="5245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rPr>
              <w:rFonts w:ascii="Tahoma" w:hAnsi="Tahoma"/>
              <w:b/>
              <w:sz w:val="20"/>
            </w:rPr>
          </w:pPr>
        </w:p>
      </w:tc>
      <w:tc>
        <w:tcPr>
          <w:tcW w:w="709" w:type="dxa"/>
          <w:tcBorders>
            <w:bottom w:val="single" w:sz="6" w:space="0" w:color="auto"/>
            <w:right w:val="single" w:sz="6" w:space="0" w:color="auto"/>
          </w:tcBorders>
        </w:tcPr>
        <w:p w:rsidR="007066A1" w:rsidRDefault="007066A1">
          <w:pPr>
            <w:pStyle w:val="a5"/>
            <w:tabs>
              <w:tab w:val="clear" w:pos="4153"/>
              <w:tab w:val="clear" w:pos="8306"/>
              <w:tab w:val="center" w:pos="4819"/>
              <w:tab w:val="right" w:pos="9071"/>
            </w:tabs>
            <w:jc w:val="center"/>
            <w:rPr>
              <w:rFonts w:ascii="Tahoma" w:hAnsi="Tahoma"/>
              <w:sz w:val="20"/>
              <w:lang w:val="en-US"/>
            </w:rPr>
          </w:pPr>
          <w:r>
            <w:rPr>
              <w:rStyle w:val="ab"/>
              <w:noProof/>
            </w:rPr>
            <w:t>15</w:t>
          </w:r>
        </w:p>
      </w:tc>
    </w:tr>
  </w:tbl>
  <w:p w:rsidR="007066A1" w:rsidRDefault="007066A1">
    <w:pPr>
      <w:pStyle w:val="a5"/>
      <w:tabs>
        <w:tab w:val="clear" w:pos="4153"/>
        <w:tab w:val="clear" w:pos="8306"/>
        <w:tab w:val="center" w:pos="4819"/>
        <w:tab w:val="right" w:pos="9071"/>
      </w:tabs>
      <w:rPr>
        <w:rFonts w:ascii="Courier New" w:hAnsi="Courier New"/>
        <w:sz w:val="4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A1" w:rsidRDefault="007066A1">
    <w:pPr>
      <w:pStyle w:val="a5"/>
      <w:tabs>
        <w:tab w:val="clear" w:pos="4153"/>
        <w:tab w:val="clear" w:pos="8306"/>
        <w:tab w:val="center" w:pos="4819"/>
        <w:tab w:val="right" w:pos="9071"/>
      </w:tabs>
      <w:jc w:val="center"/>
    </w:pPr>
    <w:r>
      <w:t>Кировск  1999 г.</w:t>
    </w:r>
  </w:p>
  <w:p w:rsidR="007066A1" w:rsidRDefault="007066A1">
    <w:pPr>
      <w:pStyle w:val="a5"/>
      <w:tabs>
        <w:tab w:val="clear" w:pos="4153"/>
        <w:tab w:val="clear" w:pos="8306"/>
        <w:tab w:val="center" w:pos="4819"/>
        <w:tab w:val="right" w:pos="9071"/>
      </w:tabs>
      <w:rPr>
        <w:lang w:val="en-US"/>
      </w:rPr>
    </w:pPr>
  </w:p>
  <w:p w:rsidR="007066A1" w:rsidRDefault="007066A1">
    <w:pPr>
      <w:pStyle w:val="a5"/>
      <w:tabs>
        <w:tab w:val="clear" w:pos="4153"/>
        <w:tab w:val="clear" w:pos="8306"/>
        <w:tab w:val="center" w:pos="4819"/>
        <w:tab w:val="right" w:pos="9071"/>
      </w:tabs>
      <w:rPr>
        <w:lang w:val="en-US"/>
      </w:rPr>
    </w:pPr>
  </w:p>
  <w:p w:rsidR="007066A1" w:rsidRDefault="007066A1">
    <w:pPr>
      <w:pStyle w:val="a5"/>
      <w:tabs>
        <w:tab w:val="clear" w:pos="4153"/>
        <w:tab w:val="clear" w:pos="8306"/>
        <w:tab w:val="center" w:pos="4819"/>
        <w:tab w:val="right" w:pos="9071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A1" w:rsidRDefault="007066A1">
      <w:r>
        <w:separator/>
      </w:r>
    </w:p>
  </w:footnote>
  <w:footnote w:type="continuationSeparator" w:id="0">
    <w:p w:rsidR="007066A1" w:rsidRDefault="00706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A1" w:rsidRDefault="00AC4D74">
    <w:pPr>
      <w:pStyle w:val="a6"/>
      <w:tabs>
        <w:tab w:val="clear" w:pos="4153"/>
        <w:tab w:val="clear" w:pos="8306"/>
        <w:tab w:val="center" w:pos="4819"/>
        <w:tab w:val="right" w:pos="9071"/>
      </w:tabs>
      <w:ind w:right="-285"/>
      <w:rPr>
        <w:sz w:val="16"/>
      </w:rPr>
    </w:pPr>
    <w:r>
      <w:rPr>
        <w:noProof/>
        <w:sz w:val="16"/>
      </w:rPr>
      <w:pict>
        <v:line id="_x0000_s2049" style="position:absolute;z-index:251656704" from="-.1pt,20.65pt" to="-.05pt,783.9pt" o:allowincell="f"/>
      </w:pict>
    </w:r>
    <w:r>
      <w:rPr>
        <w:noProof/>
        <w:sz w:val="16"/>
      </w:rPr>
      <w:pict>
        <v:line id="_x0000_s2051" style="position:absolute;z-index:251657728" from="503.3pt,20.3pt" to="503.35pt,790.75pt" o:allowincell="f"/>
      </w:pict>
    </w:r>
    <w:r>
      <w:rPr>
        <w:noProof/>
        <w:sz w:val="16"/>
      </w:rPr>
      <w:pict>
        <v:line id="_x0000_s2053" style="position:absolute;z-index:251658752" from="0,19.85pt" to="503.15pt,19.9pt" o:allowincell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A1" w:rsidRDefault="007066A1">
    <w:pPr>
      <w:pStyle w:val="a6"/>
      <w:tabs>
        <w:tab w:val="clear" w:pos="4153"/>
        <w:tab w:val="clear" w:pos="8306"/>
        <w:tab w:val="center" w:pos="4819"/>
        <w:tab w:val="right" w:pos="907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BC45880"/>
    <w:multiLevelType w:val="singleLevel"/>
    <w:tmpl w:val="DCA8DA04"/>
    <w:lvl w:ilvl="0">
      <w:start w:val="1"/>
      <w:numFmt w:val="decimal"/>
      <w:lvlText w:val="%1)"/>
      <w:legacy w:legacy="1" w:legacySpace="0" w:legacyIndent="644"/>
      <w:lvlJc w:val="left"/>
      <w:pPr>
        <w:ind w:left="928" w:hanging="644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6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"/>
  </w:num>
  <w:num w:numId="3">
    <w:abstractNumId w:val="0"/>
    <w:lvlOverride w:ilvl="0">
      <w:lvl w:ilvl="0">
        <w:start w:val="4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EC1"/>
    <w:rsid w:val="007066A1"/>
    <w:rsid w:val="00970EC1"/>
    <w:rsid w:val="00AC4D74"/>
    <w:rsid w:val="00FA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DAC6AE33-35F3-47CA-AC9D-BFDE561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pPr>
      <w:spacing w:before="240" w:after="240"/>
      <w:ind w:left="567" w:right="567" w:firstLine="737"/>
      <w:jc w:val="both"/>
    </w:pPr>
    <w:rPr>
      <w:rFonts w:ascii="Arial" w:hAnsi="Arial"/>
      <w:b/>
      <w:caps/>
    </w:rPr>
  </w:style>
  <w:style w:type="paragraph" w:customStyle="1" w:styleId="2">
    <w:name w:val="çàãîëîâîê 2"/>
    <w:basedOn w:val="a"/>
    <w:next w:val="a"/>
    <w:pPr>
      <w:spacing w:before="120" w:after="240"/>
      <w:ind w:left="567" w:right="567" w:firstLine="737"/>
      <w:jc w:val="both"/>
    </w:pPr>
    <w:rPr>
      <w:rFonts w:ascii="Courier New" w:hAnsi="Courier New"/>
      <w:b/>
      <w:caps/>
    </w:rPr>
  </w:style>
  <w:style w:type="paragraph" w:customStyle="1" w:styleId="3">
    <w:name w:val="çàãîëîâîê 3"/>
    <w:basedOn w:val="a"/>
    <w:next w:val="a3"/>
    <w:pPr>
      <w:spacing w:before="240" w:line="360" w:lineRule="exact"/>
      <w:ind w:left="567" w:right="567" w:firstLine="737"/>
      <w:jc w:val="both"/>
    </w:pPr>
    <w:rPr>
      <w:rFonts w:ascii="Courier New" w:hAnsi="Courier New"/>
    </w:rPr>
  </w:style>
  <w:style w:type="paragraph" w:customStyle="1" w:styleId="4">
    <w:name w:val="çàãîëîâîê 4"/>
    <w:basedOn w:val="a"/>
    <w:next w:val="a3"/>
    <w:pPr>
      <w:spacing w:before="120"/>
      <w:ind w:left="567" w:right="567" w:firstLine="737"/>
      <w:jc w:val="both"/>
    </w:pPr>
    <w:rPr>
      <w:rFonts w:ascii="Courier New" w:hAnsi="Courier New"/>
      <w:sz w:val="22"/>
    </w:rPr>
  </w:style>
  <w:style w:type="paragraph" w:customStyle="1" w:styleId="5">
    <w:name w:val="çàãîëîâîê 5"/>
    <w:basedOn w:val="a"/>
    <w:next w:val="a3"/>
    <w:pPr>
      <w:ind w:left="720"/>
    </w:pPr>
    <w:rPr>
      <w:b/>
      <w:sz w:val="20"/>
    </w:rPr>
  </w:style>
  <w:style w:type="paragraph" w:customStyle="1" w:styleId="6">
    <w:name w:val="çàãîëîâîê 6"/>
    <w:basedOn w:val="a"/>
    <w:next w:val="a3"/>
    <w:pPr>
      <w:ind w:left="720"/>
    </w:pPr>
    <w:rPr>
      <w:sz w:val="20"/>
      <w:u w:val="single"/>
    </w:rPr>
  </w:style>
  <w:style w:type="paragraph" w:customStyle="1" w:styleId="7">
    <w:name w:val="çàãîëîâîê 7"/>
    <w:basedOn w:val="a"/>
    <w:next w:val="a3"/>
    <w:pPr>
      <w:ind w:left="720"/>
    </w:pPr>
    <w:rPr>
      <w:i/>
      <w:sz w:val="20"/>
    </w:rPr>
  </w:style>
  <w:style w:type="paragraph" w:customStyle="1" w:styleId="8">
    <w:name w:val="çàãîëîâîê 8"/>
    <w:basedOn w:val="a"/>
    <w:next w:val="a3"/>
    <w:pPr>
      <w:ind w:left="720"/>
    </w:pPr>
    <w:rPr>
      <w:i/>
      <w:sz w:val="20"/>
    </w:rPr>
  </w:style>
  <w:style w:type="paragraph" w:customStyle="1" w:styleId="9">
    <w:name w:val="çàãîëîâîê 9"/>
    <w:basedOn w:val="a"/>
    <w:next w:val="a3"/>
    <w:pPr>
      <w:ind w:left="720"/>
    </w:pPr>
    <w:rPr>
      <w:i/>
      <w:sz w:val="20"/>
    </w:rPr>
  </w:style>
  <w:style w:type="paragraph" w:customStyle="1" w:styleId="a3">
    <w:name w:val="Îáû÷íûé òåêñò ñ îòñòóïîì"/>
    <w:basedOn w:val="a"/>
    <w:pPr>
      <w:ind w:left="720"/>
    </w:pPr>
  </w:style>
  <w:style w:type="paragraph" w:styleId="a4">
    <w:name w:val="endnote text"/>
    <w:basedOn w:val="a"/>
    <w:semiHidden/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customStyle="1" w:styleId="a7">
    <w:name w:val="çíàê ñíîñêè"/>
    <w:rPr>
      <w:position w:val="6"/>
      <w:sz w:val="16"/>
    </w:rPr>
  </w:style>
  <w:style w:type="paragraph" w:customStyle="1" w:styleId="a8">
    <w:name w:val="òåêñò ñíîñêè"/>
    <w:basedOn w:val="a"/>
    <w:rPr>
      <w:sz w:val="20"/>
    </w:rPr>
  </w:style>
  <w:style w:type="character" w:customStyle="1" w:styleId="a9">
    <w:name w:val="íîìåð ñòðàíèöû"/>
    <w:basedOn w:val="a0"/>
  </w:style>
  <w:style w:type="paragraph" w:styleId="aa">
    <w:name w:val="Title"/>
    <w:basedOn w:val="a"/>
    <w:qFormat/>
    <w:pPr>
      <w:tabs>
        <w:tab w:val="left" w:pos="851"/>
      </w:tabs>
      <w:spacing w:line="360" w:lineRule="atLeast"/>
      <w:ind w:right="567"/>
      <w:jc w:val="center"/>
    </w:pPr>
    <w:rPr>
      <w:rFonts w:ascii="Tahoma" w:hAnsi="Tahoma"/>
      <w:b/>
      <w:spacing w:val="40"/>
    </w:rPr>
  </w:style>
  <w:style w:type="paragraph" w:customStyle="1" w:styleId="11">
    <w:name w:val="Цитата1"/>
    <w:basedOn w:val="a"/>
    <w:pPr>
      <w:tabs>
        <w:tab w:val="left" w:pos="851"/>
      </w:tabs>
      <w:spacing w:line="360" w:lineRule="atLeast"/>
      <w:ind w:left="567" w:right="283"/>
    </w:pPr>
    <w:rPr>
      <w:rFonts w:ascii="Tahoma" w:hAnsi="Tahoma"/>
    </w:rPr>
  </w:style>
  <w:style w:type="character" w:styleId="ab">
    <w:name w:val="page number"/>
    <w:basedOn w:val="a0"/>
    <w:semiHidden/>
  </w:style>
  <w:style w:type="paragraph" w:styleId="ac">
    <w:name w:val="Block Text"/>
    <w:basedOn w:val="a"/>
    <w:semiHidden/>
    <w:pPr>
      <w:spacing w:line="360" w:lineRule="atLeast"/>
      <w:ind w:left="170" w:right="1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5177</Words>
  <Characters>29515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1" baseType="lpstr">
      <vt:lpstr>_</vt:lpstr>
    </vt:vector>
  </TitlesOfParts>
  <Company>Kola NPP</Company>
  <LinksUpToDate>false</LinksUpToDate>
  <CharactersWithSpaces>34623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AnyOne</dc:creator>
  <cp:keywords/>
  <dc:description/>
  <cp:lastModifiedBy>admin</cp:lastModifiedBy>
  <cp:revision>2</cp:revision>
  <cp:lastPrinted>1999-01-06T08:01:00Z</cp:lastPrinted>
  <dcterms:created xsi:type="dcterms:W3CDTF">2014-02-08T03:36:00Z</dcterms:created>
  <dcterms:modified xsi:type="dcterms:W3CDTF">2014-02-08T03:36:00Z</dcterms:modified>
</cp:coreProperties>
</file>