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24" w:rsidRDefault="008126A5" w:rsidP="000F6E24">
      <w:pPr>
        <w:pStyle w:val="2"/>
      </w:pPr>
      <w:r w:rsidRPr="00156D24">
        <w:t>История стиля</w:t>
      </w:r>
      <w:r w:rsidR="00156D24">
        <w:t xml:space="preserve"> "</w:t>
      </w:r>
      <w:r w:rsidRPr="00156D24">
        <w:t>рококо</w:t>
      </w:r>
      <w:r w:rsidR="000F6E24">
        <w:t>"</w:t>
      </w:r>
    </w:p>
    <w:p w:rsidR="000F6E24" w:rsidRDefault="000F6E24" w:rsidP="00156D24"/>
    <w:p w:rsidR="00156D24" w:rsidRDefault="002A5BBB" w:rsidP="00156D24">
      <w:r w:rsidRPr="00156D24">
        <w:t>С</w:t>
      </w:r>
      <w:r w:rsidR="000A7D46" w:rsidRPr="00156D24">
        <w:t>т</w:t>
      </w:r>
      <w:r w:rsidR="002510BF" w:rsidRPr="00156D24">
        <w:t>иль</w:t>
      </w:r>
      <w:r w:rsidRPr="00156D24">
        <w:t xml:space="preserve"> Р</w:t>
      </w:r>
      <w:r w:rsidR="002510BF" w:rsidRPr="00156D24">
        <w:t>ококо</w:t>
      </w:r>
      <w:r w:rsidRPr="00156D24">
        <w:t>, возникший во Франции в начале XVIII века, был своего рода ответной реакцией на монументальный классицизм и парадно-официальный стиль барокко, выразившийся в архитектуре и внутреннем убранстве Версальского дворца Людовика XIV и господствовавший во французской архитектуре на протяжении почти всего периода правления короля-Солнца</w:t>
      </w:r>
      <w:r w:rsidR="00156D24">
        <w:t xml:space="preserve"> (</w:t>
      </w:r>
      <w:r w:rsidRPr="00156D24">
        <w:t>1643-1715</w:t>
      </w:r>
      <w:r w:rsidR="00156D24" w:rsidRPr="00156D24">
        <w:t xml:space="preserve">). </w:t>
      </w:r>
      <w:r w:rsidRPr="00156D24">
        <w:t>Термин</w:t>
      </w:r>
      <w:r w:rsidR="00156D24">
        <w:t xml:space="preserve"> "</w:t>
      </w:r>
      <w:r w:rsidRPr="00156D24">
        <w:t>рококо</w:t>
      </w:r>
      <w:r w:rsidR="00156D24">
        <w:t xml:space="preserve">" </w:t>
      </w:r>
      <w:r w:rsidRPr="00156D24">
        <w:t>происходит от франц</w:t>
      </w:r>
      <w:r w:rsidR="00156D24" w:rsidRPr="00156D24">
        <w:t xml:space="preserve">. </w:t>
      </w:r>
      <w:r w:rsidR="008126A5" w:rsidRPr="00156D24">
        <w:t>rocai</w:t>
      </w:r>
      <w:r w:rsidR="008126A5" w:rsidRPr="00156D24">
        <w:rPr>
          <w:lang w:val="en-US"/>
        </w:rPr>
        <w:t>ll</w:t>
      </w:r>
      <w:r w:rsidRPr="00156D24">
        <w:t>e, что означае</w:t>
      </w:r>
      <w:r w:rsidR="00676DD3" w:rsidRPr="00156D24">
        <w:t>т декоративные раковины и камни</w:t>
      </w:r>
      <w:r w:rsidR="00156D24" w:rsidRPr="00156D24">
        <w:t xml:space="preserve">. </w:t>
      </w:r>
      <w:r w:rsidRPr="00156D24">
        <w:t>Основные черты этого стиля</w:t>
      </w:r>
      <w:r w:rsidR="00156D24" w:rsidRPr="00156D24">
        <w:t xml:space="preserve"> - </w:t>
      </w:r>
      <w:r w:rsidRPr="00156D24">
        <w:t>динамичные асимметричные формы</w:t>
      </w:r>
      <w:r w:rsidR="00156D24">
        <w:t xml:space="preserve"> (</w:t>
      </w:r>
      <w:r w:rsidRPr="00156D24">
        <w:t>раковин таких моллюсков, как</w:t>
      </w:r>
      <w:r w:rsidR="00676DD3" w:rsidRPr="00156D24">
        <w:t xml:space="preserve"> гребешки</w:t>
      </w:r>
      <w:r w:rsidR="00156D24" w:rsidRPr="00156D24">
        <w:t>),</w:t>
      </w:r>
      <w:r w:rsidR="00676DD3" w:rsidRPr="00156D24">
        <w:t xml:space="preserve"> различные завитки</w:t>
      </w:r>
      <w:r w:rsidR="00156D24">
        <w:t xml:space="preserve"> (</w:t>
      </w:r>
      <w:r w:rsidR="00676DD3" w:rsidRPr="00156D24">
        <w:rPr>
          <w:lang w:val="en-US"/>
        </w:rPr>
        <w:t>S</w:t>
      </w:r>
      <w:r w:rsidR="00156D24" w:rsidRPr="00156D24">
        <w:t xml:space="preserve"> - </w:t>
      </w:r>
      <w:r w:rsidRPr="00156D24">
        <w:t>и С-образные</w:t>
      </w:r>
      <w:r w:rsidR="00156D24" w:rsidRPr="00156D24">
        <w:t>),</w:t>
      </w:r>
      <w:r w:rsidRPr="00156D24">
        <w:t xml:space="preserve"> натуралистично выполненные побеги цветов и волнообразный растительный орнамент</w:t>
      </w:r>
      <w:r w:rsidR="00156D24" w:rsidRPr="00156D24">
        <w:t xml:space="preserve">. </w:t>
      </w:r>
      <w:r w:rsidRPr="00156D24">
        <w:t>Встречаются экзотические китайские мотивы, сюжетные орнаменты</w:t>
      </w:r>
      <w:r w:rsidR="00156D24" w:rsidRPr="00156D24">
        <w:t xml:space="preserve">: </w:t>
      </w:r>
      <w:r w:rsidRPr="00156D24">
        <w:t>Элементы стихии и Времена года</w:t>
      </w:r>
      <w:r w:rsidR="00156D24" w:rsidRPr="00156D24">
        <w:t xml:space="preserve">. </w:t>
      </w:r>
      <w:r w:rsidR="00676DD3" w:rsidRPr="00156D24">
        <w:t>Цветовая гамма</w:t>
      </w:r>
      <w:r w:rsidR="00156D24" w:rsidRPr="00156D24">
        <w:t xml:space="preserve"> - </w:t>
      </w:r>
      <w:r w:rsidRPr="00156D24">
        <w:t>золотой, белый, цвет слоновой кости, кремовый, а также пастельные оттенки голубого, зеленого, розового и желтого</w:t>
      </w:r>
      <w:r w:rsidR="00156D24" w:rsidRPr="00156D24">
        <w:t xml:space="preserve">. </w:t>
      </w:r>
      <w:r w:rsidRPr="00156D24">
        <w:t>Французское рококо</w:t>
      </w:r>
      <w:r w:rsidR="00156D24" w:rsidRPr="00156D24">
        <w:t xml:space="preserve"> - </w:t>
      </w:r>
      <w:r w:rsidRPr="00156D24">
        <w:t>своего рода передышка после тяжеловесного барокко, а характерное для него обилие стенных зеркал</w:t>
      </w:r>
      <w:r w:rsidR="00156D24">
        <w:t xml:space="preserve"> (</w:t>
      </w:r>
      <w:r w:rsidRPr="00156D24">
        <w:t>прием, использованный в Версале, в конце строительства которого уже проявились элементы рококо</w:t>
      </w:r>
      <w:r w:rsidR="00156D24" w:rsidRPr="00156D24">
        <w:t xml:space="preserve">) </w:t>
      </w:r>
      <w:r w:rsidRPr="00156D24">
        <w:t>придало интерьерам воздушную легкость</w:t>
      </w:r>
      <w:r w:rsidR="00156D24" w:rsidRPr="00156D24">
        <w:t>.</w:t>
      </w:r>
    </w:p>
    <w:p w:rsidR="00156D24" w:rsidRDefault="002A5BBB" w:rsidP="00156D24">
      <w:r w:rsidRPr="00156D24">
        <w:t>От Швеции, на севере, и до Португалии, на юге, декоративное убранство в стиле рококо ассимилировалось с традиционной архитектурой европейских стран</w:t>
      </w:r>
      <w:r w:rsidR="00156D24" w:rsidRPr="00156D24">
        <w:t xml:space="preserve">. </w:t>
      </w:r>
      <w:r w:rsidRPr="00156D24">
        <w:t>Например, в 1730-х годах стиль рококо распространился в католических немецкоязычных государствах и французская элегантность прекрасно ужилась с театральной напыщенностью национальной архитектуры</w:t>
      </w:r>
      <w:r w:rsidR="00156D24" w:rsidRPr="00156D24">
        <w:t xml:space="preserve">. </w:t>
      </w:r>
      <w:r w:rsidRPr="00156D24">
        <w:t>Самым ярким образцом германского рококо можно считать церковь Вискирхе близ Мюнхена, построенную в 17</w:t>
      </w:r>
      <w:r w:rsidR="00676DD3" w:rsidRPr="00156D24">
        <w:t>45 году Доминикусом Циммерманом</w:t>
      </w:r>
      <w:r w:rsidR="00156D24" w:rsidRPr="00156D24">
        <w:t xml:space="preserve">. </w:t>
      </w:r>
      <w:r w:rsidRPr="00156D24">
        <w:t>Важнейшие элементы рококо присутствуют</w:t>
      </w:r>
      <w:r w:rsidR="00156D24">
        <w:t xml:space="preserve"> (</w:t>
      </w:r>
      <w:r w:rsidRPr="00156D24">
        <w:t>наряду с элементами барокко</w:t>
      </w:r>
      <w:r w:rsidR="00156D24" w:rsidRPr="00156D24">
        <w:t xml:space="preserve">) </w:t>
      </w:r>
      <w:r w:rsidRPr="00156D24">
        <w:t>и в розово-белом дворце Сан-Суси</w:t>
      </w:r>
      <w:r w:rsidR="00676DD3" w:rsidRPr="00156D24">
        <w:t xml:space="preserve"> </w:t>
      </w:r>
      <w:r w:rsidRPr="00156D24">
        <w:t>1745 года в Потсдаме Георгом фон Кнобельсдорффом</w:t>
      </w:r>
      <w:r w:rsidR="00156D24" w:rsidRPr="00156D24">
        <w:t xml:space="preserve">. </w:t>
      </w:r>
      <w:r w:rsidRPr="00156D24">
        <w:t>Его проект набросал сам Фридрих Великий</w:t>
      </w:r>
      <w:r w:rsidR="00156D24" w:rsidRPr="00156D24">
        <w:t xml:space="preserve">. </w:t>
      </w:r>
      <w:r w:rsidRPr="00156D24">
        <w:t>Красочность барокко XVII века не утратилась в немецком рококо XVIII века, выразившись в цветовом богатстве и утонченности орнамента</w:t>
      </w:r>
      <w:r w:rsidR="00156D24" w:rsidRPr="00156D24">
        <w:t xml:space="preserve">. </w:t>
      </w:r>
      <w:r w:rsidR="001B3CAC" w:rsidRPr="00156D24">
        <w:t>В это время устанавливается оживленная торговля со странами Дальнего Востока</w:t>
      </w:r>
      <w:r w:rsidR="00156D24" w:rsidRPr="00156D24">
        <w:t xml:space="preserve">. </w:t>
      </w:r>
      <w:r w:rsidR="001B3CAC" w:rsidRPr="00156D24">
        <w:t>На европейский рынок попадают изделия из лака, фарфора, шелка, что формирует вкус к экзотике</w:t>
      </w:r>
      <w:r w:rsidR="00156D24" w:rsidRPr="00156D24">
        <w:t xml:space="preserve">. </w:t>
      </w:r>
      <w:r w:rsidR="001B3CAC" w:rsidRPr="00156D24">
        <w:t>Товар этот дорог и доступен немногим, но пользуется большим спросом</w:t>
      </w:r>
      <w:r w:rsidR="00156D24" w:rsidRPr="00156D24">
        <w:t xml:space="preserve">. </w:t>
      </w:r>
      <w:r w:rsidR="001B3CAC" w:rsidRPr="00156D24">
        <w:t>Это приводит к появлению дешевых подделок лаковых изделий и бело-синего китайского фарфора династии Мин в европейских странах</w:t>
      </w:r>
      <w:r w:rsidR="00156D24" w:rsidRPr="00156D24">
        <w:t xml:space="preserve">. </w:t>
      </w:r>
      <w:r w:rsidR="001B3CAC" w:rsidRPr="00156D24">
        <w:t>Вначале они достаточно близки к восточным прототипам, но постепенно все больше отходят от оригинала и создают стиль шинуазри</w:t>
      </w:r>
      <w:r w:rsidR="00156D24" w:rsidRPr="00156D24">
        <w:t>.</w:t>
      </w:r>
    </w:p>
    <w:p w:rsidR="00156D24" w:rsidRDefault="005746E4" w:rsidP="00156D24">
      <w:r w:rsidRPr="00156D24">
        <w:t xml:space="preserve">Философию стиля Рококо определяли женщины </w:t>
      </w:r>
      <w:r w:rsidR="00156D24">
        <w:t>-</w:t>
      </w:r>
      <w:r w:rsidRPr="00156D24">
        <w:t xml:space="preserve"> фаворитки короля</w:t>
      </w:r>
      <w:r w:rsidR="00156D24" w:rsidRPr="00156D24">
        <w:t xml:space="preserve">: </w:t>
      </w:r>
      <w:r w:rsidRPr="00156D24">
        <w:t>маркиза де Помпадур, мадам Дюбарри, Мария Лещинскя</w:t>
      </w:r>
      <w:r w:rsidR="00156D24" w:rsidRPr="00156D24">
        <w:t xml:space="preserve">. </w:t>
      </w:r>
      <w:r w:rsidRPr="00156D24">
        <w:t>Рококо считает главным в жизни праздник</w:t>
      </w:r>
      <w:r w:rsidR="00156D24" w:rsidRPr="00156D24">
        <w:t xml:space="preserve">. </w:t>
      </w:r>
      <w:r w:rsidRPr="00156D24">
        <w:t>Скрытые павильоны, китайские домики, укромные гроты</w:t>
      </w:r>
      <w:r w:rsidR="00156D24" w:rsidRPr="00156D24">
        <w:t xml:space="preserve">. </w:t>
      </w:r>
      <w:r w:rsidRPr="00156D24">
        <w:t>Камерность и уютность помещений рококо создавалась за счет гораздо меньших размеров и особого декорирования</w:t>
      </w:r>
      <w:r w:rsidR="00156D24" w:rsidRPr="00156D24">
        <w:t>.</w:t>
      </w:r>
    </w:p>
    <w:p w:rsidR="00156D24" w:rsidRDefault="002A5BBB" w:rsidP="00156D24">
      <w:r w:rsidRPr="00156D24">
        <w:t>Стиль рококо</w:t>
      </w:r>
      <w:r w:rsidR="00156D24" w:rsidRPr="00156D24">
        <w:t xml:space="preserve"> - </w:t>
      </w:r>
      <w:r w:rsidRPr="00156D24">
        <w:t>это скорее оформление интерьеров, чем архитектура зданий</w:t>
      </w:r>
      <w:r w:rsidR="00156D24" w:rsidRPr="00156D24">
        <w:t xml:space="preserve">. </w:t>
      </w:r>
      <w:r w:rsidRPr="00156D24">
        <w:t>В его духе делались мебель, посуда, драпировка, металлическая утварь</w:t>
      </w:r>
      <w:r w:rsidR="00156D24" w:rsidRPr="00156D24">
        <w:t xml:space="preserve">. </w:t>
      </w:r>
      <w:r w:rsidRPr="00156D24">
        <w:t>Ведущими творцами этого направления были такие известные французские художники-оформители, как Жан Берэн, Жермен Боффран, Жиль-Мари Оппенор, Жюст-Орель Мейсонье, Жан Пильман и Николя Пино</w:t>
      </w:r>
      <w:r w:rsidR="00156D24" w:rsidRPr="00156D24">
        <w:t xml:space="preserve">. </w:t>
      </w:r>
      <w:r w:rsidRPr="00156D24">
        <w:t>Вершиной рококо можно, пожалуй, назвать залы отеля</w:t>
      </w:r>
      <w:r w:rsidR="00156D24">
        <w:t xml:space="preserve"> "</w:t>
      </w:r>
      <w:r w:rsidRPr="00156D24">
        <w:t>Субиз</w:t>
      </w:r>
      <w:r w:rsidR="00156D24">
        <w:t xml:space="preserve">" </w:t>
      </w:r>
      <w:r w:rsidRPr="00156D24">
        <w:t>в Париже, оформленные Боффраном</w:t>
      </w:r>
      <w:r w:rsidR="00156D24" w:rsidRPr="00156D24">
        <w:t xml:space="preserve">. </w:t>
      </w:r>
      <w:r w:rsidRPr="00156D24">
        <w:t>Орнаменты в этом стиле были запечатлены на многих гравюрах, что способствовало быстрому распространению рококо не только во Франции, но и за ее пределами</w:t>
      </w:r>
      <w:r w:rsidR="00156D24" w:rsidRPr="00156D24">
        <w:t>.</w:t>
      </w:r>
    </w:p>
    <w:p w:rsidR="00156D24" w:rsidRDefault="002A5BBB" w:rsidP="00156D24">
      <w:r w:rsidRPr="00156D24">
        <w:t>В некоторых регионах Франции рококо оставался в моде до конца 1780-х, однако в Англии и Северной Амери</w:t>
      </w:r>
      <w:r w:rsidR="002959D6" w:rsidRPr="00156D24">
        <w:t>ке он с самого начала не прижился,</w:t>
      </w:r>
      <w:r w:rsidRPr="00156D24">
        <w:t xml:space="preserve"> а с середины XVIII столетия и вся Европа стала подвергать его критике</w:t>
      </w:r>
      <w:r w:rsidR="00156D24" w:rsidRPr="00156D24">
        <w:t xml:space="preserve">. </w:t>
      </w:r>
      <w:r w:rsidRPr="00156D24">
        <w:t>Если по началу рококо считался стилем легким, радостным, то впоследствии его объя</w:t>
      </w:r>
      <w:r w:rsidR="002959D6" w:rsidRPr="00156D24">
        <w:t xml:space="preserve">вили фривольным и претенциозным, </w:t>
      </w:r>
      <w:r w:rsidR="002510BF" w:rsidRPr="00156D24">
        <w:t>в</w:t>
      </w:r>
      <w:r w:rsidRPr="00156D24">
        <w:t xml:space="preserve"> итоге рококо, сменивший в свое время барокко, уступил место неоклассицизму</w:t>
      </w:r>
      <w:r w:rsidR="00156D24" w:rsidRPr="00156D24">
        <w:t xml:space="preserve">. </w:t>
      </w:r>
      <w:r w:rsidRPr="00156D24">
        <w:t>Однако присущие ему тонкий орнамент и пастельная, непременно с золотым компонентом, палитра продолжали вдохновлять следующие поколения оформителей</w:t>
      </w:r>
      <w:r w:rsidR="00156D24" w:rsidRPr="00156D24">
        <w:t xml:space="preserve">. </w:t>
      </w:r>
      <w:r w:rsidRPr="00156D24">
        <w:t>В XIX веке рококо пережил второе рождение</w:t>
      </w:r>
      <w:r w:rsidR="00156D24">
        <w:t xml:space="preserve"> (</w:t>
      </w:r>
      <w:r w:rsidRPr="00156D24">
        <w:t>причем даже в Соединенных Штатах</w:t>
      </w:r>
      <w:r w:rsidR="00156D24" w:rsidRPr="00156D24">
        <w:t xml:space="preserve">). </w:t>
      </w:r>
      <w:r w:rsidRPr="00156D24">
        <w:t>Более того</w:t>
      </w:r>
      <w:r w:rsidR="00156D24" w:rsidRPr="00156D24">
        <w:t xml:space="preserve"> - </w:t>
      </w:r>
      <w:r w:rsidRPr="00156D24">
        <w:t>он послужил почвой для направления</w:t>
      </w:r>
      <w:r w:rsidR="00156D24">
        <w:t xml:space="preserve"> "</w:t>
      </w:r>
      <w:r w:rsidRPr="00156D24">
        <w:t>ар нуво</w:t>
      </w:r>
      <w:r w:rsidR="00156D24">
        <w:t xml:space="preserve">", </w:t>
      </w:r>
      <w:r w:rsidRPr="00156D24">
        <w:t>расцвет которого приходится на конец XIX</w:t>
      </w:r>
      <w:r w:rsidR="00156D24" w:rsidRPr="00156D24">
        <w:t xml:space="preserve"> - </w:t>
      </w:r>
      <w:r w:rsidRPr="00156D24">
        <w:t>начало ХХ века</w:t>
      </w:r>
      <w:r w:rsidR="00156D24" w:rsidRPr="00156D24">
        <w:t>.</w:t>
      </w:r>
    </w:p>
    <w:p w:rsidR="00156D24" w:rsidRDefault="0076714D" w:rsidP="00156D24">
      <w:r w:rsidRPr="00156D24">
        <w:t>Рококо в России вошло в моду при отделке дворянских особняков середины и конца 19 века</w:t>
      </w:r>
      <w:r w:rsidR="00156D24" w:rsidRPr="00156D24">
        <w:t xml:space="preserve">. </w:t>
      </w:r>
      <w:r w:rsidRPr="00156D24">
        <w:t>Роскошь гостиных, изобилующих дорогостоящими коллекциями произведений искусств</w:t>
      </w:r>
      <w:r w:rsidR="00156D24" w:rsidRPr="00156D24">
        <w:t xml:space="preserve">. </w:t>
      </w:r>
      <w:r w:rsidRPr="00156D24">
        <w:t>Вторая половина 19 века интересна Российским вариантом формирования рококо, а именно отказом от услуг архитекторов в оформлении интерьера</w:t>
      </w:r>
      <w:r w:rsidR="00156D24" w:rsidRPr="00156D24">
        <w:t xml:space="preserve">. </w:t>
      </w:r>
      <w:r w:rsidRPr="00156D24">
        <w:t>Сам владелец оформлял помещение в своем вкусе</w:t>
      </w:r>
      <w:r w:rsidR="00156D24" w:rsidRPr="00156D24">
        <w:t xml:space="preserve">. </w:t>
      </w:r>
      <w:r w:rsidRPr="00156D24">
        <w:t>Перегруженность декором, количеством предметов и, как следствие, замкнутость пространства</w:t>
      </w:r>
      <w:r w:rsidR="00156D24" w:rsidRPr="00156D24">
        <w:t xml:space="preserve"> - </w:t>
      </w:r>
      <w:r w:rsidRPr="00156D24">
        <w:t>типичные признаки кризиса стиля этого времени</w:t>
      </w:r>
      <w:r w:rsidR="00156D24" w:rsidRPr="00156D24">
        <w:t>.</w:t>
      </w:r>
    </w:p>
    <w:p w:rsidR="000F6E24" w:rsidRDefault="000F6E24" w:rsidP="00156D24"/>
    <w:p w:rsidR="00156D24" w:rsidRDefault="008D789C" w:rsidP="000F6E24">
      <w:pPr>
        <w:pStyle w:val="2"/>
      </w:pPr>
      <w:r w:rsidRPr="00156D24">
        <w:t xml:space="preserve">Архитектура </w:t>
      </w:r>
      <w:r w:rsidR="000813AF" w:rsidRPr="00156D24">
        <w:t>в стиле</w:t>
      </w:r>
      <w:r w:rsidR="00156D24">
        <w:t xml:space="preserve"> "</w:t>
      </w:r>
      <w:r w:rsidRPr="00156D24">
        <w:t>ро</w:t>
      </w:r>
      <w:r w:rsidR="000813AF" w:rsidRPr="00156D24">
        <w:t>коко</w:t>
      </w:r>
      <w:r w:rsidR="000F6E24">
        <w:t>"</w:t>
      </w:r>
    </w:p>
    <w:p w:rsidR="000F6E24" w:rsidRDefault="000F6E24" w:rsidP="00156D24"/>
    <w:p w:rsidR="00156D24" w:rsidRDefault="000813AF" w:rsidP="00156D24">
      <w:r w:rsidRPr="00156D24">
        <w:t>Рококо возникло в последние годы правления короля Людовика XIV</w:t>
      </w:r>
      <w:r w:rsidR="00156D24">
        <w:t xml:space="preserve"> (</w:t>
      </w:r>
      <w:r w:rsidRPr="00156D24">
        <w:t>1643</w:t>
      </w:r>
      <w:r w:rsidR="00156D24" w:rsidRPr="00156D24">
        <w:t>-</w:t>
      </w:r>
      <w:r w:rsidRPr="00156D24">
        <w:t>1715</w:t>
      </w:r>
      <w:r w:rsidR="00156D24" w:rsidRPr="00156D24">
        <w:t>),</w:t>
      </w:r>
      <w:r w:rsidRPr="00156D24">
        <w:t xml:space="preserve"> но в отличие от всех предшествовавших ему стилей французской архитектуры не было придворным искусством</w:t>
      </w:r>
      <w:r w:rsidR="00156D24" w:rsidRPr="00156D24">
        <w:t xml:space="preserve">. </w:t>
      </w:r>
      <w:r w:rsidRPr="00156D24">
        <w:t>Архитектура в стиле Рококо представляет собой воздушность и игривость, целесообразность и симметричность в данном стиле уходит на второй план, на первом</w:t>
      </w:r>
      <w:r w:rsidR="00156D24" w:rsidRPr="00156D24">
        <w:t>,</w:t>
      </w:r>
      <w:r w:rsidRPr="00156D24">
        <w:t xml:space="preserve"> воплощение капризов в интерьере и декоративной эффектности</w:t>
      </w:r>
      <w:r w:rsidR="00156D24" w:rsidRPr="00156D24">
        <w:t>.</w:t>
      </w:r>
    </w:p>
    <w:p w:rsidR="00156D24" w:rsidRDefault="000813AF" w:rsidP="00156D24">
      <w:r w:rsidRPr="00156D24">
        <w:t>Большинство построек рококо</w:t>
      </w:r>
      <w:r w:rsidR="00156D24" w:rsidRPr="00156D24">
        <w:t xml:space="preserve"> - </w:t>
      </w:r>
      <w:r w:rsidRPr="00156D24">
        <w:t>это частные дома французской аристократии</w:t>
      </w:r>
      <w:r w:rsidR="00156D24" w:rsidRPr="00156D24">
        <w:t xml:space="preserve">: </w:t>
      </w:r>
      <w:r w:rsidRPr="00156D24">
        <w:t>богатые городские особняки</w:t>
      </w:r>
      <w:r w:rsidR="00156D24">
        <w:t xml:space="preserve"> (</w:t>
      </w:r>
      <w:r w:rsidRPr="00156D24">
        <w:t>во Франции их называли</w:t>
      </w:r>
      <w:r w:rsidR="00156D24">
        <w:t xml:space="preserve"> "</w:t>
      </w:r>
      <w:r w:rsidRPr="00156D24">
        <w:t>отелями</w:t>
      </w:r>
      <w:r w:rsidR="00156D24">
        <w:t>"</w:t>
      </w:r>
      <w:r w:rsidR="00156D24" w:rsidRPr="00156D24">
        <w:t xml:space="preserve">) </w:t>
      </w:r>
      <w:r w:rsidRPr="00156D24">
        <w:t>и загородные дворцы</w:t>
      </w:r>
      <w:r w:rsidR="00156D24" w:rsidRPr="00156D24">
        <w:t xml:space="preserve">. </w:t>
      </w:r>
      <w:r w:rsidRPr="00156D24">
        <w:t>Как правило, высокая ограда отделяла особняк от города, скрывая частную жизнь владельцев дома</w:t>
      </w:r>
      <w:r w:rsidR="00156D24" w:rsidRPr="00156D24">
        <w:t xml:space="preserve">. </w:t>
      </w:r>
      <w:r w:rsidRPr="00156D24">
        <w:t>Комнаты отелей часто имели криволинейные очертания</w:t>
      </w:r>
      <w:r w:rsidR="00156D24" w:rsidRPr="00156D24">
        <w:t xml:space="preserve">; </w:t>
      </w:r>
      <w:r w:rsidRPr="00156D24">
        <w:t>они не располагались анфиладой, как было принято в особняках XVII века, а образовывали весьма изящные асимметричные композиции</w:t>
      </w:r>
      <w:r w:rsidR="00156D24" w:rsidRPr="00156D24">
        <w:t xml:space="preserve">. </w:t>
      </w:r>
      <w:r w:rsidRPr="00156D24">
        <w:t>В центре обычно помещался парадный зал</w:t>
      </w:r>
      <w:r w:rsidR="00156D24" w:rsidRPr="00156D24">
        <w:t xml:space="preserve"> - </w:t>
      </w:r>
      <w:r w:rsidRPr="00156D24">
        <w:t>так называемый салон</w:t>
      </w:r>
      <w:r w:rsidR="00156D24" w:rsidRPr="00156D24">
        <w:t xml:space="preserve">. </w:t>
      </w:r>
      <w:r w:rsidRPr="00156D24">
        <w:t>Комнаты были гораздо меньше, чем залы дворцов эпохи классицизма, и с более низкими потолками</w:t>
      </w:r>
      <w:r w:rsidR="00156D24" w:rsidRPr="00156D24">
        <w:t xml:space="preserve">. </w:t>
      </w:r>
      <w:r w:rsidRPr="00156D24">
        <w:t>Окна же, напротив, были очень большими, почти от самого пола</w:t>
      </w:r>
      <w:r w:rsidR="00156D24" w:rsidRPr="00156D24">
        <w:t xml:space="preserve">. </w:t>
      </w:r>
      <w:r w:rsidRPr="00156D24">
        <w:t>Интерьеры построек рококо оформлялись скульптурными и резными украшениями, живописью на фантастические темы и множеством зеркал</w:t>
      </w:r>
      <w:r w:rsidR="00156D24" w:rsidRPr="00156D24">
        <w:t xml:space="preserve">. </w:t>
      </w:r>
      <w:r w:rsidRPr="00156D24">
        <w:t>Отель Субиз в Париже был построен для принца де Субиза в 1705-09 гг</w:t>
      </w:r>
      <w:r w:rsidR="00156D24" w:rsidRPr="00156D24">
        <w:t xml:space="preserve">. </w:t>
      </w:r>
      <w:r w:rsidRPr="00156D24">
        <w:t>по проекту Пьера Алексиса Деламера</w:t>
      </w:r>
      <w:r w:rsidR="00156D24">
        <w:t xml:space="preserve"> (</w:t>
      </w:r>
      <w:r w:rsidRPr="00156D24">
        <w:t>1675-1745</w:t>
      </w:r>
      <w:r w:rsidR="00156D24" w:rsidRPr="00156D24">
        <w:t xml:space="preserve">). </w:t>
      </w:r>
      <w:r w:rsidRPr="00156D24">
        <w:t>Как и другие особняки, он отгорожен от прилегающих к нему улиц высокой стеной с роскошными въездными воротами</w:t>
      </w:r>
      <w:r w:rsidR="00156D24" w:rsidRPr="00156D24">
        <w:t xml:space="preserve">. </w:t>
      </w:r>
      <w:r w:rsidRPr="00156D24">
        <w:t>В интерьере отеля Субиз особенно интересен Овальный салон</w:t>
      </w:r>
      <w:r w:rsidR="00156D24">
        <w:t xml:space="preserve"> (</w:t>
      </w:r>
      <w:r w:rsidRPr="00156D24">
        <w:t>1735-38</w:t>
      </w:r>
      <w:r w:rsidR="00156D24" w:rsidRPr="00156D24">
        <w:t>),</w:t>
      </w:r>
      <w:r w:rsidRPr="00156D24">
        <w:t xml:space="preserve"> созданный в стиле рококо архитектором, скульптором и декоратором Жерменом Боффраном</w:t>
      </w:r>
      <w:r w:rsidR="00156D24">
        <w:t xml:space="preserve"> (</w:t>
      </w:r>
      <w:r w:rsidRPr="00156D24">
        <w:t>1667-1754</w:t>
      </w:r>
      <w:r w:rsidR="00156D24" w:rsidRPr="00156D24">
        <w:t xml:space="preserve">). </w:t>
      </w:r>
      <w:r w:rsidRPr="00156D24">
        <w:t>Здесь все углы закруглены, нет ни одной прямой линии, даже переход от стен к потолку замаскирован картинами, помещенными в рамы криволинейных очертаний</w:t>
      </w:r>
      <w:r w:rsidR="00156D24" w:rsidRPr="00156D24">
        <w:t xml:space="preserve">. </w:t>
      </w:r>
      <w:r w:rsidRPr="00156D24">
        <w:t>Все стены украшены резными панелями, позолоченными орнаментами и зеркалами, которые словно расширяют пространство, придавая ему неопределенность</w:t>
      </w:r>
      <w:r w:rsidR="00156D24" w:rsidRPr="00156D24">
        <w:t>.</w:t>
      </w:r>
    </w:p>
    <w:p w:rsidR="00156D24" w:rsidRDefault="000813AF" w:rsidP="00156D24">
      <w:r w:rsidRPr="00156D24">
        <w:t>В эпоху рококо был создан также один из самых красивых городских ансамблей Франции</w:t>
      </w:r>
      <w:r w:rsidR="00156D24" w:rsidRPr="00156D24">
        <w:t xml:space="preserve"> - </w:t>
      </w:r>
      <w:r w:rsidRPr="00156D24">
        <w:t>ансамбль трех площадей в городе Нанси в Лотарингии, построенный в 1752-55 гг</w:t>
      </w:r>
      <w:r w:rsidR="00156D24" w:rsidRPr="00156D24">
        <w:t xml:space="preserve">. </w:t>
      </w:r>
      <w:r w:rsidRPr="00156D24">
        <w:t>по заказу Станислава I, герцога Лотарингского</w:t>
      </w:r>
      <w:r w:rsidR="00156D24" w:rsidRPr="00156D24">
        <w:t xml:space="preserve">. </w:t>
      </w:r>
      <w:r w:rsidRPr="00156D24">
        <w:t>Автором этого проекта был ученик Боффрана Эмманюэль Эре де Корни</w:t>
      </w:r>
      <w:r w:rsidR="00156D24">
        <w:t xml:space="preserve"> (</w:t>
      </w:r>
      <w:r w:rsidRPr="00156D24">
        <w:t>1705-1763</w:t>
      </w:r>
      <w:r w:rsidR="00156D24" w:rsidRPr="00156D24">
        <w:t xml:space="preserve">). </w:t>
      </w:r>
      <w:r w:rsidRPr="00156D24">
        <w:t>Королевская площадь перед Дворцом правительства представляет собой как бы огромный парадный двор, почти овальной формы</w:t>
      </w:r>
      <w:r w:rsidR="00156D24" w:rsidRPr="00156D24">
        <w:t xml:space="preserve">. </w:t>
      </w:r>
      <w:r w:rsidRPr="00156D24">
        <w:t>По всему периметру площади тянется колоннада, включающая в себя также и портик Дворца</w:t>
      </w:r>
      <w:r w:rsidR="00156D24" w:rsidRPr="00156D24">
        <w:t xml:space="preserve">. </w:t>
      </w:r>
      <w:r w:rsidRPr="00156D24">
        <w:t>С портика открывается вид на узкую и длинную, засаженную деревьями площадь Карьер, которая завершается триумфальной аркой</w:t>
      </w:r>
      <w:r w:rsidR="00156D24" w:rsidRPr="00156D24">
        <w:t xml:space="preserve">. </w:t>
      </w:r>
      <w:r w:rsidRPr="00156D24">
        <w:t>Последняя представляет собой вход на главную площадь ансамбля</w:t>
      </w:r>
      <w:r w:rsidR="00156D24" w:rsidRPr="00156D24">
        <w:t xml:space="preserve"> - </w:t>
      </w:r>
      <w:r w:rsidRPr="00156D24">
        <w:t>Площадь Станислава, имеющую форму прямоугольника</w:t>
      </w:r>
      <w:r w:rsidR="00156D24" w:rsidRPr="00156D24">
        <w:t xml:space="preserve">. </w:t>
      </w:r>
      <w:r w:rsidRPr="00156D24">
        <w:t>Угловые въезды на площадь оформлены коваными решетками и воротами с изящным позолоченным узором</w:t>
      </w:r>
      <w:r w:rsidR="00156D24" w:rsidRPr="00156D24">
        <w:t xml:space="preserve">. </w:t>
      </w:r>
      <w:r w:rsidRPr="00156D24">
        <w:t>В центре площади возвышается конный монумент герцога Станислава I</w:t>
      </w:r>
      <w:r w:rsidR="00156D24" w:rsidRPr="00156D24">
        <w:t xml:space="preserve">. </w:t>
      </w:r>
      <w:r w:rsidRPr="00156D24">
        <w:t>Ансамбль в Нанси хронологически завершает эпоху рококо</w:t>
      </w:r>
      <w:r w:rsidR="00156D24" w:rsidRPr="00156D24">
        <w:t>.</w:t>
      </w:r>
    </w:p>
    <w:p w:rsidR="00156D24" w:rsidRDefault="000F6E24" w:rsidP="000F6E24">
      <w:pPr>
        <w:pStyle w:val="2"/>
      </w:pPr>
      <w:r>
        <w:br w:type="page"/>
      </w:r>
      <w:r w:rsidR="002959D6" w:rsidRPr="00156D24">
        <w:t>Палитра</w:t>
      </w:r>
      <w:r w:rsidR="00156D24">
        <w:t xml:space="preserve"> "</w:t>
      </w:r>
      <w:r w:rsidR="002959D6" w:rsidRPr="00156D24">
        <w:t>рококо</w:t>
      </w:r>
      <w:r>
        <w:t>"</w:t>
      </w:r>
    </w:p>
    <w:p w:rsidR="000F6E24" w:rsidRPr="000F6E24" w:rsidRDefault="000F6E24" w:rsidP="000F6E24"/>
    <w:p w:rsidR="00156D24" w:rsidRDefault="002959D6" w:rsidP="00156D24">
      <w:r w:rsidRPr="00156D24">
        <w:t>В</w:t>
      </w:r>
      <w:r w:rsidR="002A5BBB" w:rsidRPr="00156D24">
        <w:t xml:space="preserve"> колористической гамме рококо всегда и повсюду присутствует золото</w:t>
      </w:r>
      <w:r w:rsidR="00156D24" w:rsidRPr="00156D24">
        <w:t xml:space="preserve">. </w:t>
      </w:r>
      <w:r w:rsidR="002A5BBB" w:rsidRPr="00156D24">
        <w:t>В основном его использовали, чтобы выделить важные детали и элементы оформления</w:t>
      </w:r>
      <w:r w:rsidR="00156D24" w:rsidRPr="00156D24">
        <w:t xml:space="preserve">: </w:t>
      </w:r>
      <w:r w:rsidR="002A5BBB" w:rsidRPr="00156D24">
        <w:t>те же завитки, раковины, рамки филенок</w:t>
      </w:r>
      <w:r w:rsidR="00156D24" w:rsidRPr="00156D24">
        <w:t xml:space="preserve">. </w:t>
      </w:r>
      <w:r w:rsidR="002A5BBB" w:rsidRPr="00156D24">
        <w:t>Если денег на сусальное золото не хватало, выручала желто-золотистая краска</w:t>
      </w:r>
      <w:r w:rsidR="00156D24" w:rsidRPr="00156D24">
        <w:t xml:space="preserve">. </w:t>
      </w:r>
      <w:r w:rsidR="002A5BBB" w:rsidRPr="00156D24">
        <w:t>Для фонов интерьеров характерны были пастельные тона</w:t>
      </w:r>
      <w:r w:rsidR="00156D24" w:rsidRPr="00156D24">
        <w:t xml:space="preserve">: </w:t>
      </w:r>
      <w:r w:rsidR="002A5BBB" w:rsidRPr="00156D24">
        <w:t>голубые, зеленые, розовые, желтые, кремовые, беловатые и цвет слоновой кости</w:t>
      </w:r>
      <w:r w:rsidR="00156D24" w:rsidRPr="00156D24">
        <w:t xml:space="preserve">. </w:t>
      </w:r>
      <w:r w:rsidR="002A5BBB" w:rsidRPr="00156D24">
        <w:t>С ними хорошо гармонировали глянцевые коричневые тона дерева твердых пород</w:t>
      </w:r>
      <w:r w:rsidR="00156D24" w:rsidRPr="00156D24">
        <w:t xml:space="preserve">. </w:t>
      </w:r>
      <w:r w:rsidR="002A5BBB" w:rsidRPr="00156D24">
        <w:t>Использовались и более насыщенные цвета</w:t>
      </w:r>
      <w:r w:rsidR="00156D24" w:rsidRPr="00156D24">
        <w:t xml:space="preserve">: </w:t>
      </w:r>
      <w:r w:rsidR="002A5BBB" w:rsidRPr="00156D24">
        <w:t>фиолетово-синий, зеленый и розовый</w:t>
      </w:r>
      <w:r w:rsidR="00156D24">
        <w:t xml:space="preserve"> "</w:t>
      </w:r>
      <w:r w:rsidR="002A5BBB" w:rsidRPr="00156D24">
        <w:t>помпадур</w:t>
      </w:r>
      <w:r w:rsidR="00156D24">
        <w:t xml:space="preserve">" </w:t>
      </w:r>
      <w:r w:rsidR="00156D24" w:rsidRPr="00156D24">
        <w:t xml:space="preserve">- </w:t>
      </w:r>
      <w:r w:rsidR="002A5BBB" w:rsidRPr="00156D24">
        <w:t>цвет севрского фарфора, который встречается и в гобеленах</w:t>
      </w:r>
      <w:r w:rsidR="00156D24" w:rsidRPr="00156D24">
        <w:t>.</w:t>
      </w:r>
    </w:p>
    <w:p w:rsidR="000F6E24" w:rsidRDefault="000F6E24" w:rsidP="00156D24"/>
    <w:p w:rsidR="00156D24" w:rsidRDefault="00417027" w:rsidP="000F6E24">
      <w:pPr>
        <w:pStyle w:val="2"/>
      </w:pPr>
      <w:r w:rsidRPr="00156D24">
        <w:t>Мебель в стиле</w:t>
      </w:r>
      <w:r w:rsidR="00156D24">
        <w:t xml:space="preserve"> "</w:t>
      </w:r>
      <w:r w:rsidRPr="00156D24">
        <w:t>рококо</w:t>
      </w:r>
      <w:r w:rsidR="000F6E24">
        <w:t>"</w:t>
      </w:r>
    </w:p>
    <w:p w:rsidR="000F6E24" w:rsidRDefault="000F6E24" w:rsidP="00156D24"/>
    <w:p w:rsidR="00156D24" w:rsidRDefault="00417027" w:rsidP="00156D24">
      <w:r w:rsidRPr="00156D24">
        <w:t>Стиль рококо, характерен абсолютным отсутствием прямых линий</w:t>
      </w:r>
      <w:r w:rsidR="00156D24" w:rsidRPr="00156D24">
        <w:t xml:space="preserve">. </w:t>
      </w:r>
      <w:r w:rsidRPr="00156D24">
        <w:t>Мебель стиля рококо изящная, небольшая по размерам, со скругленными углами и удобная для пользования</w:t>
      </w:r>
      <w:r w:rsidR="00156D24" w:rsidRPr="00156D24">
        <w:t xml:space="preserve">. </w:t>
      </w:r>
      <w:r w:rsidRPr="00156D24">
        <w:t>Характерные изогнутые ножки, спинки и подлокотники, диваны обильно украшенные резьбой и бронзовыми накладками в виде гирлянд цветов, растений, раковин, составляющих своеобразный рисунок орнамента</w:t>
      </w:r>
      <w:r w:rsidR="00156D24" w:rsidRPr="00156D24">
        <w:t xml:space="preserve">. </w:t>
      </w:r>
      <w:r w:rsidR="00311413" w:rsidRPr="00156D24">
        <w:t>Большая часть кресел, стульев и других сидений становятся мягкими, для их обивки применяется тончайшие и дорогие ткани</w:t>
      </w:r>
      <w:r w:rsidR="00156D24" w:rsidRPr="00156D24">
        <w:t xml:space="preserve">. </w:t>
      </w:r>
      <w:r w:rsidR="00311413" w:rsidRPr="00156D24">
        <w:t>Входит в моду специализированная мебель, например, дамские секретеры</w:t>
      </w:r>
      <w:r w:rsidR="00156D24" w:rsidRPr="00156D24">
        <w:t xml:space="preserve">; </w:t>
      </w:r>
      <w:r w:rsidR="00311413" w:rsidRPr="00156D24">
        <w:t>кофейные столики и столики для завтрака в постели</w:t>
      </w:r>
      <w:r w:rsidR="00156D24" w:rsidRPr="00156D24">
        <w:t xml:space="preserve">; </w:t>
      </w:r>
      <w:r w:rsidR="00311413" w:rsidRPr="00156D24">
        <w:t>письменные и швейные столы</w:t>
      </w:r>
      <w:r w:rsidR="00156D24" w:rsidRPr="00156D24">
        <w:t xml:space="preserve">. </w:t>
      </w:r>
      <w:r w:rsidR="00311413" w:rsidRPr="00156D24">
        <w:t>Кресла и стулья теперь имеют широкие сиденья и спинки</w:t>
      </w:r>
      <w:r w:rsidR="00156D24" w:rsidRPr="00156D24">
        <w:t xml:space="preserve">. </w:t>
      </w:r>
      <w:r w:rsidR="00311413" w:rsidRPr="00156D24">
        <w:t>Для отдыха широко используются канале</w:t>
      </w:r>
      <w:r w:rsidR="00156D24" w:rsidRPr="00156D24">
        <w:t xml:space="preserve"> - </w:t>
      </w:r>
      <w:r w:rsidR="00311413" w:rsidRPr="00156D24">
        <w:t>небольшие диваны, спинки которых высоко подняты</w:t>
      </w:r>
      <w:r w:rsidR="00156D24" w:rsidRPr="00156D24">
        <w:t xml:space="preserve">. </w:t>
      </w:r>
      <w:r w:rsidRPr="00156D24">
        <w:t>Деревянные части предметов окрашены в светлые тона</w:t>
      </w:r>
      <w:r w:rsidR="00156D24" w:rsidRPr="00156D24">
        <w:t xml:space="preserve"> - </w:t>
      </w:r>
      <w:r w:rsidRPr="00156D24">
        <w:t>белый, голубой, фисташковый,</w:t>
      </w:r>
      <w:r w:rsidR="00156D24" w:rsidRPr="00156D24">
        <w:t xml:space="preserve"> - </w:t>
      </w:r>
      <w:r w:rsidRPr="00156D24">
        <w:t>покрыты лаком или позолотой</w:t>
      </w:r>
      <w:r w:rsidR="00156D24" w:rsidRPr="00156D24">
        <w:t xml:space="preserve">. </w:t>
      </w:r>
      <w:r w:rsidRPr="00156D24">
        <w:t>Обилие подушек, обитых шелковой материей, с крупными букетами цветов</w:t>
      </w:r>
      <w:r w:rsidR="00156D24" w:rsidRPr="00156D24">
        <w:t>.</w:t>
      </w:r>
    </w:p>
    <w:p w:rsidR="00156D24" w:rsidRDefault="00417027" w:rsidP="00156D24">
      <w:r w:rsidRPr="00156D24">
        <w:t>Материалы изготовления в основном</w:t>
      </w:r>
      <w:r w:rsidR="00156D24" w:rsidRPr="00156D24">
        <w:t xml:space="preserve"> - </w:t>
      </w:r>
      <w:r w:rsidRPr="00156D24">
        <w:t>липа, орех,</w:t>
      </w:r>
      <w:r w:rsidR="00311413" w:rsidRPr="00156D24">
        <w:t xml:space="preserve"> красное дерево, вишня, пальмовое</w:t>
      </w:r>
      <w:r w:rsidR="00C17BF8" w:rsidRPr="00156D24">
        <w:t xml:space="preserve"> дерево,</w:t>
      </w:r>
      <w:r w:rsidRPr="00156D24">
        <w:t xml:space="preserve"> легко поддающиеся мелкой и тонкой резьбе</w:t>
      </w:r>
      <w:r w:rsidR="00156D24" w:rsidRPr="00156D24">
        <w:t>.</w:t>
      </w:r>
    </w:p>
    <w:p w:rsidR="00156D24" w:rsidRDefault="00ED2F46" w:rsidP="00156D24">
      <w:r w:rsidRPr="00156D24">
        <w:t>Наиболее распространенным предметом мебели в европейской обстановке начала XVIII века был стол</w:t>
      </w:r>
      <w:r w:rsidR="00156D24" w:rsidRPr="00156D24">
        <w:t xml:space="preserve">. </w:t>
      </w:r>
      <w:r w:rsidRPr="00156D24">
        <w:t>А вернее сказать, множество разновидностей столов и столиков</w:t>
      </w:r>
      <w:r w:rsidR="00156D24" w:rsidRPr="00156D24">
        <w:t xml:space="preserve">: </w:t>
      </w:r>
      <w:r w:rsidRPr="00156D24">
        <w:t>туалетные, рукодельные, столы-серванты, столы-консоли, ломберные и пр</w:t>
      </w:r>
      <w:r w:rsidR="00156D24" w:rsidRPr="00156D24">
        <w:t xml:space="preserve">. </w:t>
      </w:r>
      <w:r w:rsidRPr="00156D24">
        <w:t xml:space="preserve">Во Франции в это время появились маленькие изящные столы-бобики, получившие свое название из-за формы столешницы, которая напоминала бобовое зерно, и служившие для письма, чаепития, рукоделия и </w:t>
      </w:r>
      <w:r w:rsidR="00156D24">
        <w:t>т.д.</w:t>
      </w:r>
      <w:r w:rsidR="00156D24" w:rsidRPr="00156D24">
        <w:t xml:space="preserve"> </w:t>
      </w:r>
      <w:r w:rsidRPr="00156D24">
        <w:t>Однако никакой другой вид столика нельзя было сравнить по популярности с пристенным</w:t>
      </w:r>
      <w:r w:rsidR="00156D24" w:rsidRPr="00156D24">
        <w:t xml:space="preserve"> - </w:t>
      </w:r>
      <w:r w:rsidRPr="00156D24">
        <w:t>столом-консолью</w:t>
      </w:r>
      <w:r w:rsidR="00156D24" w:rsidRPr="00156D24">
        <w:t>.</w:t>
      </w:r>
    </w:p>
    <w:p w:rsidR="000F6E24" w:rsidRDefault="000F6E24" w:rsidP="00156D24"/>
    <w:p w:rsidR="00156D24" w:rsidRDefault="00FE198E" w:rsidP="000F6E24">
      <w:pPr>
        <w:pStyle w:val="2"/>
      </w:pPr>
      <w:r w:rsidRPr="00156D24">
        <w:t>Декор</w:t>
      </w:r>
    </w:p>
    <w:p w:rsidR="000F6E24" w:rsidRDefault="000F6E24" w:rsidP="00156D24"/>
    <w:p w:rsidR="00156D24" w:rsidRDefault="00C52694" w:rsidP="00156D24">
      <w:r w:rsidRPr="00156D24">
        <w:t>Декоративное искусство рококо принадлежит к высшим достижениям искусства 18 в</w:t>
      </w:r>
      <w:r w:rsidR="00156D24" w:rsidRPr="00156D24">
        <w:t xml:space="preserve">. </w:t>
      </w:r>
      <w:r w:rsidRPr="00156D24">
        <w:t>по изысканности, красоте асимметричных композиций, по духу интимности, комфорта и личному удобству</w:t>
      </w:r>
      <w:r w:rsidR="00156D24" w:rsidRPr="00156D24">
        <w:t xml:space="preserve">. </w:t>
      </w:r>
      <w:r w:rsidRPr="00156D24">
        <w:t>Основными принципами этого стиля в искусстве был уход от жизни в мир фантазии, игры, мифических сюжетов</w:t>
      </w:r>
      <w:r w:rsidR="00156D24" w:rsidRPr="00156D24">
        <w:t xml:space="preserve">. </w:t>
      </w:r>
      <w:r w:rsidRPr="00156D24">
        <w:t>Господствует грациозный, прихотливый орнаментальный ритм</w:t>
      </w:r>
      <w:r w:rsidR="00156D24" w:rsidRPr="00156D24">
        <w:t>.</w:t>
      </w:r>
    </w:p>
    <w:p w:rsidR="00156D24" w:rsidRDefault="00C52694" w:rsidP="00156D24">
      <w:r w:rsidRPr="00156D24">
        <w:t>Для декора рококо характерны текучие асимметричные изгибы, намеренно антиклассичные, вдохновленные китайскими и индийскими первоисточниками</w:t>
      </w:r>
      <w:r w:rsidR="00156D24" w:rsidRPr="00156D24">
        <w:t xml:space="preserve">. </w:t>
      </w:r>
      <w:r w:rsidRPr="00156D24">
        <w:t>Так называемые</w:t>
      </w:r>
      <w:r w:rsidR="00156D24">
        <w:t xml:space="preserve"> "</w:t>
      </w:r>
      <w:r w:rsidRPr="00156D24">
        <w:t>причудливые</w:t>
      </w:r>
      <w:r w:rsidR="00156D24">
        <w:t xml:space="preserve">" </w:t>
      </w:r>
      <w:r w:rsidRPr="00156D24">
        <w:t>узоры сочетают необычные изображения удлиненных бутонов, зонтиков и насекомых</w:t>
      </w:r>
      <w:r w:rsidR="00156D24" w:rsidRPr="00156D24">
        <w:t xml:space="preserve">. </w:t>
      </w:r>
      <w:r w:rsidRPr="00156D24">
        <w:t>Китайские элементы в виде фигурок и зданий фигурируют в рисунках тканей этого периода</w:t>
      </w:r>
      <w:r w:rsidR="00156D24" w:rsidRPr="00156D24">
        <w:t xml:space="preserve">. </w:t>
      </w:r>
      <w:r w:rsidRPr="00156D24">
        <w:t>Декораторы отходят от узоров, плотно заполняющих всю поверхность</w:t>
      </w:r>
      <w:r w:rsidR="00156D24" w:rsidRPr="00156D24">
        <w:t xml:space="preserve">. </w:t>
      </w:r>
      <w:r w:rsidRPr="00156D24">
        <w:t>Большая часть фона обычно не украшается, рисунок становится как бы прозрачным, живописно и часто асимметрично покрывающим ткань</w:t>
      </w:r>
      <w:r w:rsidR="00156D24" w:rsidRPr="00156D24">
        <w:t xml:space="preserve">. </w:t>
      </w:r>
      <w:r w:rsidRPr="00156D24">
        <w:t>Модным мотивом становятся цветущие китайские деревья, хрупкие стволы которых украшают ленточки в постоянном движении и цветочные охапки, падающие на них</w:t>
      </w:r>
      <w:r w:rsidR="00156D24" w:rsidRPr="00156D24">
        <w:t xml:space="preserve">. </w:t>
      </w:r>
      <w:r w:rsidRPr="00156D24">
        <w:t>Появление этих связок вызвано влиянием художника и декоратора стиля рококо Жана-Батиста Пиллемана</w:t>
      </w:r>
      <w:r w:rsidR="00156D24" w:rsidRPr="00156D24">
        <w:t xml:space="preserve">. </w:t>
      </w:r>
      <w:r w:rsidRPr="00156D24">
        <w:t>Он напечатал более двухсот гравюр, иллюстрировавших китайские орнаменты, в частности цветы в китайском стиле, которые служили для печатных шелков и ситцев</w:t>
      </w:r>
      <w:r w:rsidR="00156D24" w:rsidRPr="00156D24">
        <w:t xml:space="preserve">. </w:t>
      </w:r>
      <w:r w:rsidRPr="00156D24">
        <w:t>Цветочные мотивы развиваются в сторону натурализма, соединяют разнообразные цветки, виноградные лозы, деревья, вазы, шелковые ленты или сцены с фигурами</w:t>
      </w:r>
      <w:r w:rsidR="00156D24" w:rsidRPr="00156D24">
        <w:t xml:space="preserve">. </w:t>
      </w:r>
      <w:r w:rsidRPr="00156D24">
        <w:t>К концу периода рококо</w:t>
      </w:r>
      <w:r w:rsidR="00156D24">
        <w:t xml:space="preserve"> "</w:t>
      </w:r>
      <w:r w:rsidRPr="00156D24">
        <w:t>индийский</w:t>
      </w:r>
      <w:r w:rsidR="00156D24">
        <w:t xml:space="preserve">" </w:t>
      </w:r>
      <w:r w:rsidRPr="00156D24">
        <w:t>мотив вводит из расписных и печатных хлопковых тканей рисунки лепестков цветов, обрамленных папоротником, узор индийского</w:t>
      </w:r>
      <w:r w:rsidR="00156D24">
        <w:t xml:space="preserve"> "</w:t>
      </w:r>
      <w:r w:rsidRPr="00156D24">
        <w:t>древа жизни</w:t>
      </w:r>
      <w:r w:rsidR="00156D24">
        <w:t>".</w:t>
      </w:r>
    </w:p>
    <w:p w:rsidR="00156D24" w:rsidRDefault="00E558CD" w:rsidP="00156D24">
      <w:r w:rsidRPr="00156D24">
        <w:t>Внутри дом всегда украшался настенной живописью, достаточно часто встречалась и роспись потолков, продолжавшая сюжетную линию стен</w:t>
      </w:r>
      <w:r w:rsidR="00156D24" w:rsidRPr="00156D24">
        <w:t xml:space="preserve">. </w:t>
      </w:r>
      <w:r w:rsidRPr="00156D24">
        <w:t>Конусообразный или овальный свод отделялся стукковым орнаментом, но более легким, чем в барокко</w:t>
      </w:r>
      <w:r w:rsidR="00156D24" w:rsidRPr="00156D24">
        <w:t xml:space="preserve">. </w:t>
      </w:r>
      <w:r w:rsidRPr="00156D24">
        <w:t>Да и сама комната строилась в форме вытянутого овала или круга, углы могли присутствовать только в кабинетных комнатах и в будуаре, хотя и это встречалось достаточно редко</w:t>
      </w:r>
      <w:r w:rsidR="00156D24" w:rsidRPr="00156D24">
        <w:t xml:space="preserve">. </w:t>
      </w:r>
      <w:r w:rsidRPr="00156D24">
        <w:t>Стены помещений украшались не фресками, а шпалерными развесками</w:t>
      </w:r>
      <w:r w:rsidR="00156D24" w:rsidRPr="00156D24">
        <w:t xml:space="preserve"> - </w:t>
      </w:r>
      <w:r w:rsidRPr="00156D24">
        <w:t>коврами с диковинными узорами, расшитыми по шелку или атласу</w:t>
      </w:r>
      <w:r w:rsidR="00156D24" w:rsidRPr="00156D24">
        <w:t xml:space="preserve">. </w:t>
      </w:r>
      <w:r w:rsidRPr="00156D24">
        <w:t>Такая вышивка в то время либо делалась на заказ под определенные размеры, либо покупалась уже готовая, но при этом приходилось ее обрезать под имевшиеся рамки</w:t>
      </w:r>
      <w:r w:rsidR="00156D24" w:rsidRPr="00156D24">
        <w:t xml:space="preserve">. </w:t>
      </w:r>
      <w:r w:rsidRPr="00156D24">
        <w:t>Только в эпоху рококо использовали настенные консоли, которые делали из стукко или фарфора</w:t>
      </w:r>
      <w:r w:rsidR="00156D24" w:rsidRPr="00156D24">
        <w:t xml:space="preserve">. </w:t>
      </w:r>
      <w:r w:rsidRPr="00156D24">
        <w:t>Эти два материала позволяли вылепить невысокий рельеф, который очень быстро принимал нужную форму и схватывался</w:t>
      </w:r>
      <w:r w:rsidR="00156D24" w:rsidRPr="00156D24">
        <w:t xml:space="preserve">. </w:t>
      </w:r>
      <w:r w:rsidRPr="00156D24">
        <w:t>В качестве основных орнаментов использовались восточные мотивы с изображением пальм, заморских животных и птиц, картин из жизни туземцев</w:t>
      </w:r>
      <w:r w:rsidR="00156D24" w:rsidRPr="00156D24">
        <w:t>.</w:t>
      </w:r>
    </w:p>
    <w:p w:rsidR="00156D24" w:rsidRDefault="00166F20" w:rsidP="00156D24">
      <w:r w:rsidRPr="00156D24">
        <w:t>В отделке полов в одинаковой степени присутствовали и каменная мозаика, и паркет, которые всегда гармонировали с остальным витиеватым убранством комнат</w:t>
      </w:r>
      <w:r w:rsidR="00156D24" w:rsidRPr="00156D24">
        <w:t>.</w:t>
      </w:r>
    </w:p>
    <w:p w:rsidR="00156D24" w:rsidRDefault="000F6E24" w:rsidP="000F6E24">
      <w:pPr>
        <w:pStyle w:val="2"/>
      </w:pPr>
      <w:r>
        <w:br w:type="page"/>
      </w:r>
      <w:r w:rsidR="00166F20" w:rsidRPr="00156D24">
        <w:t>Посуда в стиле</w:t>
      </w:r>
      <w:r w:rsidR="00156D24">
        <w:t xml:space="preserve"> "</w:t>
      </w:r>
      <w:r w:rsidR="00166F20" w:rsidRPr="00156D24">
        <w:t>рококо</w:t>
      </w:r>
      <w:r w:rsidR="00156D24">
        <w:t>"</w:t>
      </w:r>
    </w:p>
    <w:p w:rsidR="000F6E24" w:rsidRPr="000F6E24" w:rsidRDefault="000F6E24" w:rsidP="000F6E24"/>
    <w:p w:rsidR="00156D24" w:rsidRDefault="00166F20" w:rsidP="00156D24">
      <w:r w:rsidRPr="00156D24">
        <w:t>Посуда, которая использовалась не только для сервировки стола, но и для украшения интерьера комнаты, тоже становилась тонкой и изящной</w:t>
      </w:r>
      <w:r w:rsidR="00156D24" w:rsidRPr="00156D24">
        <w:t xml:space="preserve">. </w:t>
      </w:r>
      <w:r w:rsidRPr="00156D24">
        <w:t>Для этого чаще всего применялся фарфор, который в XVIII начал производиться в России</w:t>
      </w:r>
      <w:r w:rsidR="00156D24" w:rsidRPr="00156D24">
        <w:t xml:space="preserve">. </w:t>
      </w:r>
      <w:r w:rsidRPr="00156D24">
        <w:t>Да и стекло немного облагородилось</w:t>
      </w:r>
      <w:r w:rsidR="00156D24" w:rsidRPr="00156D24">
        <w:t xml:space="preserve">. </w:t>
      </w:r>
      <w:r w:rsidRPr="00156D24">
        <w:t>Не только вазы, бокалы, фужеры, но и статуэтки, сюжетные миниатюры, которые устанавливали на консольные столы, украшали интерьер</w:t>
      </w:r>
      <w:r w:rsidR="00156D24" w:rsidRPr="00156D24">
        <w:t xml:space="preserve">. </w:t>
      </w:r>
      <w:r w:rsidRPr="00156D24">
        <w:t>Структура стекла позволяла не только играть бликами свечного пламени, но и заставляла статуэтку оживать,</w:t>
      </w:r>
      <w:r w:rsidR="00156D24">
        <w:t xml:space="preserve"> "</w:t>
      </w:r>
      <w:r w:rsidRPr="00156D24">
        <w:t>двигаться</w:t>
      </w:r>
      <w:r w:rsidR="00156D24">
        <w:t xml:space="preserve">" </w:t>
      </w:r>
      <w:r w:rsidRPr="00156D24">
        <w:t>в отблесках пронизывавшего ее пламени</w:t>
      </w:r>
      <w:r w:rsidR="00156D24" w:rsidRPr="00156D24">
        <w:t xml:space="preserve">. </w:t>
      </w:r>
      <w:r w:rsidR="008D789C" w:rsidRPr="00156D24">
        <w:t>На посуде, как и на стенах, вырисовывался все тот же мотив, который отображал картины быта, сцены охоты, сельские картины, доставшиеся в наследство от барокко</w:t>
      </w:r>
      <w:r w:rsidR="00156D24" w:rsidRPr="00156D24">
        <w:t xml:space="preserve">. </w:t>
      </w:r>
      <w:r w:rsidR="008D789C" w:rsidRPr="00156D24">
        <w:t>При этом расписываемая поверхность делалась матовой и пастельной, чтобы на не более эффектно выделялся красно-коричневый или золотой рисунок</w:t>
      </w:r>
      <w:r w:rsidR="00156D24" w:rsidRPr="00156D24">
        <w:t>.</w:t>
      </w:r>
    </w:p>
    <w:p w:rsidR="00156D24" w:rsidRDefault="008D789C" w:rsidP="00156D24">
      <w:r w:rsidRPr="00156D24">
        <w:t>Это время принесло и новый способ золочения стеклянной посуды</w:t>
      </w:r>
      <w:r w:rsidR="00156D24" w:rsidRPr="00156D24">
        <w:t xml:space="preserve">. </w:t>
      </w:r>
      <w:r w:rsidRPr="00156D24">
        <w:t>Для этого специально делались фужеры и бокалы с двойными стенками, в промежутке между ними устанавливалась золотая или серебряная с позолотой пластина с заранее выгравированным рисунком или орнаментом</w:t>
      </w:r>
      <w:r w:rsidR="00156D24" w:rsidRPr="00156D24">
        <w:t xml:space="preserve">. </w:t>
      </w:r>
      <w:r w:rsidRPr="00156D24">
        <w:t>В качестве орнамента достаточно часто использовались различные переплетения ветвей лаврового дерева, пальмовых ветвей, сказочные, витиевато загнутые листья диковинных растений</w:t>
      </w:r>
      <w:r w:rsidR="00156D24" w:rsidRPr="00156D24">
        <w:t>.</w:t>
      </w:r>
    </w:p>
    <w:p w:rsidR="00156D24" w:rsidRDefault="008D789C" w:rsidP="00156D24">
      <w:r w:rsidRPr="00156D24">
        <w:t>Очень ценился хрусталь, но предпочтение отдавалось только поташному, славившемуся особой прозрачностью</w:t>
      </w:r>
      <w:r w:rsidR="00156D24" w:rsidRPr="00156D24">
        <w:t xml:space="preserve">. </w:t>
      </w:r>
      <w:r w:rsidRPr="00156D24">
        <w:t>Кроме того, эта разновидность хрусталя отличалась большой прочностью и плотностью, которая позволяла делать даже самую тонкую глубокую гравировку</w:t>
      </w:r>
      <w:r w:rsidR="00156D24" w:rsidRPr="00156D24">
        <w:t>.</w:t>
      </w:r>
    </w:p>
    <w:p w:rsidR="00156D24" w:rsidRDefault="008D789C" w:rsidP="00156D24">
      <w:r w:rsidRPr="00156D24">
        <w:t>Из серебряной посуды остались только дутые чайники и вытянутые кофейники с ребристой поверхностью</w:t>
      </w:r>
      <w:r w:rsidR="00156D24" w:rsidRPr="00156D24">
        <w:t xml:space="preserve">. </w:t>
      </w:r>
      <w:r w:rsidRPr="00156D24">
        <w:t>Иногда из металла делались и табакерки, их поверхность после чеканки расписывалась эмалевыми красками</w:t>
      </w:r>
      <w:r w:rsidR="00156D24" w:rsidRPr="00156D24">
        <w:t>.</w:t>
      </w:r>
    </w:p>
    <w:p w:rsidR="00156D24" w:rsidRDefault="000F6E24" w:rsidP="000F6E24">
      <w:pPr>
        <w:pStyle w:val="2"/>
      </w:pPr>
      <w:r>
        <w:br w:type="page"/>
      </w:r>
      <w:r w:rsidR="00572214" w:rsidRPr="00156D24">
        <w:t>Создание</w:t>
      </w:r>
      <w:r w:rsidR="00156D24">
        <w:t xml:space="preserve"> "</w:t>
      </w:r>
      <w:r w:rsidR="00572214" w:rsidRPr="00156D24">
        <w:t>Рококо</w:t>
      </w:r>
      <w:r w:rsidR="00156D24">
        <w:t xml:space="preserve">" </w:t>
      </w:r>
      <w:r w:rsidR="00C52694" w:rsidRPr="00156D24">
        <w:t>в современном интер</w:t>
      </w:r>
      <w:r w:rsidR="00572214" w:rsidRPr="00156D24">
        <w:t>ьере</w:t>
      </w:r>
    </w:p>
    <w:p w:rsidR="000F6E24" w:rsidRPr="000F6E24" w:rsidRDefault="000F6E24" w:rsidP="000F6E24"/>
    <w:p w:rsidR="00156D24" w:rsidRDefault="000813AF" w:rsidP="00156D24">
      <w:r w:rsidRPr="00156D24">
        <w:t>В эпоху рококо впервые возникает представление об интерьере, как целостном ансамбле</w:t>
      </w:r>
      <w:r w:rsidR="00156D24" w:rsidRPr="00156D24">
        <w:t xml:space="preserve">: </w:t>
      </w:r>
      <w:r w:rsidRPr="00156D24">
        <w:t>стилевом единстве здания, декора стен, потолков, мебели</w:t>
      </w:r>
      <w:r w:rsidR="00156D24" w:rsidRPr="00156D24">
        <w:t>.</w:t>
      </w:r>
    </w:p>
    <w:p w:rsidR="00156D24" w:rsidRDefault="00572214" w:rsidP="00156D24">
      <w:r w:rsidRPr="00156D24">
        <w:t>Настенные панно, полотна в рамах, плафоны, декоративные композиции, расположенные над дверными или оконными проемами</w:t>
      </w:r>
      <w:r w:rsidR="00156D24" w:rsidRPr="00156D24">
        <w:t xml:space="preserve"> - </w:t>
      </w:r>
      <w:r w:rsidRPr="00156D24">
        <w:t>десюдепорты, все эти изыски традиционно остаются элементами интерьера в стиле рококо</w:t>
      </w:r>
      <w:r w:rsidR="00156D24" w:rsidRPr="00156D24">
        <w:t xml:space="preserve">. </w:t>
      </w:r>
      <w:r w:rsidRPr="00156D24">
        <w:t>Основными сюжетами выступают, как правило, сцены соблазнения, прозрачные намеки, идиллические картины пастушеской жизни</w:t>
      </w:r>
      <w:r w:rsidR="00156D24" w:rsidRPr="00156D24">
        <w:t xml:space="preserve">. </w:t>
      </w:r>
      <w:r w:rsidRPr="00156D24">
        <w:t>Темой для росписей могут стать и мифологические персонажи</w:t>
      </w:r>
      <w:r w:rsidR="00156D24" w:rsidRPr="00156D24">
        <w:t xml:space="preserve">; </w:t>
      </w:r>
      <w:r w:rsidRPr="00156D24">
        <w:t>а вот героические сюжеты совершенно неактуальны</w:t>
      </w:r>
      <w:r w:rsidR="00156D24" w:rsidRPr="00156D24">
        <w:t xml:space="preserve">. </w:t>
      </w:r>
      <w:r w:rsidRPr="00156D24">
        <w:t>Главный критерий красоты</w:t>
      </w:r>
      <w:r w:rsidR="00156D24" w:rsidRPr="00156D24">
        <w:t xml:space="preserve"> - </w:t>
      </w:r>
      <w:r w:rsidRPr="00156D24">
        <w:t>женственность</w:t>
      </w:r>
      <w:r w:rsidR="00156D24" w:rsidRPr="00156D24">
        <w:t xml:space="preserve">. </w:t>
      </w:r>
      <w:r w:rsidRPr="00156D24">
        <w:t>Поэтому, воссоздавая роспись в стиле рококо, следует оперировать мягкими округлыми контурами, тонкими нюансами формы и цвета, пластичными линиями и переходами</w:t>
      </w:r>
      <w:r w:rsidR="00156D24" w:rsidRPr="00156D24">
        <w:t xml:space="preserve">. </w:t>
      </w:r>
      <w:r w:rsidRPr="00156D24">
        <w:t>Зеркало вообще играло чрезвычайно большую роль в интерьере того времени</w:t>
      </w:r>
      <w:r w:rsidR="00156D24" w:rsidRPr="00156D24">
        <w:t xml:space="preserve">: </w:t>
      </w:r>
      <w:r w:rsidRPr="00156D24">
        <w:t>оно традиционно символизировало призрачность, игру, соединение иллюзии и реальности</w:t>
      </w:r>
      <w:r w:rsidR="00156D24" w:rsidRPr="00156D24">
        <w:t xml:space="preserve">. </w:t>
      </w:r>
      <w:r w:rsidRPr="00156D24">
        <w:t>Поэтому чем больше зеркал окажется в интерьере, тем явственнее зазвучит в нем музыка далекой эпохи</w:t>
      </w:r>
      <w:r w:rsidR="00156D24" w:rsidRPr="00156D24">
        <w:t xml:space="preserve">. </w:t>
      </w:r>
      <w:r w:rsidRPr="00156D24">
        <w:t>И конечно, не стоит забывать о сугубо практической стороне</w:t>
      </w:r>
      <w:r w:rsidR="00156D24" w:rsidRPr="00156D24">
        <w:t xml:space="preserve">: </w:t>
      </w:r>
      <w:r w:rsidRPr="00156D24">
        <w:t>отражаясь друг в друге, многочисленные зеркала зрительно увеличат пространство, создадут впечатление бесконечности анфилады комнат, обеспечат дополнительное освещение</w:t>
      </w:r>
      <w:r w:rsidR="00156D24" w:rsidRPr="00156D24">
        <w:t xml:space="preserve">. </w:t>
      </w:r>
      <w:r w:rsidRPr="00156D24">
        <w:t>Важная деталь</w:t>
      </w:r>
      <w:r w:rsidR="00156D24" w:rsidRPr="00156D24">
        <w:t xml:space="preserve">: </w:t>
      </w:r>
      <w:r w:rsidRPr="00156D24">
        <w:t>зеркала непременно должны быть обрамлены легкими овальными рамами из гипса или фарфора</w:t>
      </w:r>
      <w:r w:rsidR="00156D24" w:rsidRPr="00156D24">
        <w:t>.</w:t>
      </w:r>
    </w:p>
    <w:p w:rsidR="00156D24" w:rsidRDefault="00572214" w:rsidP="00156D24">
      <w:r w:rsidRPr="00156D24">
        <w:t>Вообще, для создания обстановки, стилизованной в духе рококо, потребуется множество деталей</w:t>
      </w:r>
      <w:r w:rsidR="00156D24" w:rsidRPr="00156D24">
        <w:t xml:space="preserve">. </w:t>
      </w:r>
      <w:r w:rsidRPr="00156D24">
        <w:t>Таких, например, как мебельные чехлы</w:t>
      </w:r>
      <w:r w:rsidR="00156D24" w:rsidRPr="00156D24">
        <w:t xml:space="preserve">. </w:t>
      </w:r>
      <w:r w:rsidRPr="00156D24">
        <w:t>И разумеется</w:t>
      </w:r>
      <w:r w:rsidR="00156D24" w:rsidRPr="00156D24">
        <w:t xml:space="preserve"> - </w:t>
      </w:r>
      <w:r w:rsidRPr="00156D24">
        <w:t>подобранные им в тон занавеси, свободно ниспадающие до пола</w:t>
      </w:r>
      <w:r w:rsidR="00156D24" w:rsidRPr="00156D24">
        <w:t xml:space="preserve">. </w:t>
      </w:r>
      <w:r w:rsidRPr="00156D24">
        <w:t>Сюда же можно добавить и скатерти на столики</w:t>
      </w:r>
      <w:r w:rsidR="00156D24" w:rsidRPr="00156D24">
        <w:t xml:space="preserve">. </w:t>
      </w:r>
      <w:r w:rsidRPr="00156D24">
        <w:t>Текстиль для стиля рококо подходит легкий, с цветочными узорами</w:t>
      </w:r>
      <w:r w:rsidR="00156D24" w:rsidRPr="00156D24">
        <w:t xml:space="preserve">. </w:t>
      </w:r>
      <w:r w:rsidRPr="00156D24">
        <w:t>Лучше всего выбрать мелкий рисунок на бледном голубоватом или сиреневатом фоне</w:t>
      </w:r>
      <w:r w:rsidR="00156D24" w:rsidRPr="00156D24">
        <w:t>.</w:t>
      </w:r>
    </w:p>
    <w:p w:rsidR="00156D24" w:rsidRDefault="00572214" w:rsidP="00156D24">
      <w:r w:rsidRPr="00156D24">
        <w:t>Как известно, освещение играет огромную роль в создании духа и атмосферы любого художественного стиля</w:t>
      </w:r>
      <w:r w:rsidR="00156D24" w:rsidRPr="00156D24">
        <w:t xml:space="preserve">. </w:t>
      </w:r>
      <w:r w:rsidRPr="00156D24">
        <w:t>Для классического рококо было характерно множество настенных канделябров для свечей в виде статуэток и небольших сюжетных композиций</w:t>
      </w:r>
      <w:r w:rsidR="00156D24" w:rsidRPr="00156D24">
        <w:t xml:space="preserve">. </w:t>
      </w:r>
      <w:r w:rsidRPr="00156D24">
        <w:t>Сегодня свечи с успехом заменяют электрические лампы накаливания, неоновые светильники, лампы дневного света</w:t>
      </w:r>
      <w:r w:rsidR="00156D24" w:rsidRPr="00156D24">
        <w:t xml:space="preserve">. </w:t>
      </w:r>
      <w:r w:rsidRPr="00156D24">
        <w:t>Однако ничто не мешает расположить их так, как это делали в Европе в восемнадцатом столетии,</w:t>
      </w:r>
      <w:r w:rsidR="00156D24" w:rsidRPr="00156D24">
        <w:t xml:space="preserve"> - </w:t>
      </w:r>
      <w:r w:rsidRPr="00156D24">
        <w:t>напротив зеркал либо рядом с ними</w:t>
      </w:r>
      <w:r w:rsidR="00156D24" w:rsidRPr="00156D24">
        <w:t xml:space="preserve">. </w:t>
      </w:r>
      <w:r w:rsidRPr="00156D24">
        <w:t>А если зеркала несколько староваты и успели потемнеть от времени, композиция из множества лампочек в соответствующих металлических или фарфоровых подсвечниках, расположенных рядом или на фоне отражающей поверхности, обязательно привнесет в обстановку мотивы рококо</w:t>
      </w:r>
      <w:r w:rsidR="00156D24" w:rsidRPr="00156D24">
        <w:t xml:space="preserve">. </w:t>
      </w:r>
      <w:r w:rsidRPr="00156D24">
        <w:t>В идеале светильники должны быть сделаны из материалов, имитирующих фарфор, стукко или фаянс</w:t>
      </w:r>
      <w:r w:rsidR="00156D24" w:rsidRPr="00156D24">
        <w:t xml:space="preserve">. </w:t>
      </w:r>
      <w:r w:rsidRPr="00156D24">
        <w:t>При сегодняшнем разнообразии рынка осветительных приборов найти нечто подобное не составит особого труда</w:t>
      </w:r>
      <w:r w:rsidR="00156D24" w:rsidRPr="00156D24">
        <w:t xml:space="preserve">. </w:t>
      </w:r>
      <w:r w:rsidRPr="00156D24">
        <w:t>В любом случае ориентироваться следует на светильники с блестящей поверхностью, которая будет отражать свет</w:t>
      </w:r>
      <w:r w:rsidR="00156D24" w:rsidRPr="00156D24">
        <w:t>.</w:t>
      </w:r>
    </w:p>
    <w:p w:rsidR="00156D24" w:rsidRDefault="00ED2F46" w:rsidP="00156D24">
      <w:r w:rsidRPr="00156D24">
        <w:t>Центром интерьера гостиной залы в стиле рококо непременно должен стать невысокий камин, покрытый мраморной плитой</w:t>
      </w:r>
      <w:r w:rsidR="00156D24" w:rsidRPr="00156D24">
        <w:t xml:space="preserve">. </w:t>
      </w:r>
      <w:r w:rsidRPr="00156D24">
        <w:t>На ней будут великолепно смотреться часы золоченой бронзы, с расписным фарфоровым циферблатом, затейливые канделябры и, конечно, вазы китайского фарфора</w:t>
      </w:r>
      <w:r w:rsidR="00156D24" w:rsidRPr="00156D24">
        <w:t xml:space="preserve">. </w:t>
      </w:r>
      <w:r w:rsidRPr="00156D24">
        <w:t>Над камином обязательно просится большое зеркало в позолоченной раме, а рядом с ним</w:t>
      </w:r>
      <w:r w:rsidR="00156D24" w:rsidRPr="00156D24">
        <w:t xml:space="preserve"> - </w:t>
      </w:r>
      <w:r w:rsidRPr="00156D24">
        <w:t>изящный столик на изогнутых ножках и кресла</w:t>
      </w:r>
      <w:r w:rsidR="00156D24" w:rsidRPr="00156D24">
        <w:t xml:space="preserve">. </w:t>
      </w:r>
      <w:r w:rsidRPr="00156D24">
        <w:t>Вообще для рококо следует подбирать предметы обстановки с выраженными округлыми формами, изысканные и обильно украшенные</w:t>
      </w:r>
      <w:r w:rsidR="00156D24" w:rsidRPr="00156D24">
        <w:t xml:space="preserve">. </w:t>
      </w:r>
      <w:r w:rsidRPr="00156D24">
        <w:t>Мебели этого стиля присуще наличие и смешение черт, характерных для других стилей</w:t>
      </w:r>
      <w:r w:rsidR="00156D24" w:rsidRPr="00156D24">
        <w:t xml:space="preserve">. </w:t>
      </w:r>
      <w:r w:rsidRPr="00156D24">
        <w:t>Здесь и богатая резьба барокко, и простота конструкций Средневековья, и одновременно декорирование ножек в виде лап животных, и золотая отделка в духе римского стиля</w:t>
      </w:r>
      <w:r w:rsidR="00156D24" w:rsidRPr="00156D24">
        <w:t xml:space="preserve">. </w:t>
      </w:r>
      <w:r w:rsidRPr="00156D24">
        <w:t>Во французском рококо всем этим деталям уделялось огромное внимание</w:t>
      </w:r>
      <w:r w:rsidR="00156D24" w:rsidRPr="00156D24">
        <w:t xml:space="preserve">: </w:t>
      </w:r>
      <w:r w:rsidRPr="00156D24">
        <w:t>художники с одинаковой тщательностью прорисовывали лепной декор стен, зеркал и каминов, мебели, канделябров и формы дверных ручек</w:t>
      </w:r>
      <w:r w:rsidR="00156D24" w:rsidRPr="00156D24">
        <w:t>.</w:t>
      </w:r>
    </w:p>
    <w:p w:rsidR="00156D24" w:rsidRDefault="0076714D" w:rsidP="00156D24">
      <w:r w:rsidRPr="00156D24">
        <w:t>Многие современные производители мебели буквально копируют произведения старинных мастеров</w:t>
      </w:r>
      <w:r w:rsidR="00156D24" w:rsidRPr="00156D24">
        <w:t xml:space="preserve">. </w:t>
      </w:r>
      <w:r w:rsidRPr="00156D24">
        <w:t>Целые серии гостиных, столовых и спальных гарнитуров так и идут в продажу под именем Людовика XV</w:t>
      </w:r>
      <w:r w:rsidR="00156D24" w:rsidRPr="00156D24">
        <w:t xml:space="preserve">. </w:t>
      </w:r>
      <w:r w:rsidRPr="00156D24">
        <w:t>То есть, если вы хотите воспроизвести у себя интерьер рококо, у вас будет на порядок меньше проблем, чем с другими историческими стилями</w:t>
      </w:r>
      <w:r w:rsidR="00156D24" w:rsidRPr="00156D24">
        <w:t>.</w:t>
      </w:r>
    </w:p>
    <w:p w:rsidR="00156D24" w:rsidRDefault="0076714D" w:rsidP="00156D24">
      <w:r w:rsidRPr="00156D24">
        <w:t>Г</w:t>
      </w:r>
      <w:r w:rsidR="00ED2F46" w:rsidRPr="00156D24">
        <w:t>лавный подарок эпохи рококо</w:t>
      </w:r>
      <w:r w:rsidR="00156D24" w:rsidRPr="00156D24">
        <w:t xml:space="preserve"> - </w:t>
      </w:r>
      <w:r w:rsidR="00ED2F46" w:rsidRPr="00156D24">
        <w:t>это мода на все экзотическое и необычное, в основном на китайское искусство</w:t>
      </w:r>
      <w:r w:rsidR="00156D24" w:rsidRPr="00156D24">
        <w:t xml:space="preserve">. </w:t>
      </w:r>
      <w:r w:rsidR="00ED2F46" w:rsidRPr="00156D24">
        <w:t>Стоит вспомнить, что одним из главных художественных открытий эпохи рококо стал фарфор с его белоснежной поверхностью и тонкой миниатюрной росписью</w:t>
      </w:r>
      <w:r w:rsidR="00156D24" w:rsidRPr="00156D24">
        <w:t xml:space="preserve">. </w:t>
      </w:r>
      <w:r w:rsidR="00ED2F46" w:rsidRPr="00156D24">
        <w:t>И сегодня он идеально передаст атмосферу той эпохи и станет ярким акцентом в интерьере кухни или столовой, гостиной или спальни</w:t>
      </w:r>
      <w:r w:rsidR="00156D24" w:rsidRPr="00156D24">
        <w:t xml:space="preserve">. </w:t>
      </w:r>
      <w:r w:rsidR="00ED2F46" w:rsidRPr="00156D24">
        <w:t>Наряду с фарфором чрезвычайно популярными были в то время лаковые панно</w:t>
      </w:r>
      <w:r w:rsidR="00156D24" w:rsidRPr="00156D24">
        <w:t xml:space="preserve">. </w:t>
      </w:r>
      <w:r w:rsidR="00ED2F46" w:rsidRPr="00156D24">
        <w:t>Ими украшали стены, ими искусно инкрустировали мебель</w:t>
      </w:r>
      <w:r w:rsidR="00156D24" w:rsidRPr="00156D24">
        <w:t xml:space="preserve">. </w:t>
      </w:r>
      <w:r w:rsidR="00ED2F46" w:rsidRPr="00156D24">
        <w:t>Типичным для стилизации обстановки в духе рококо станут картины и шелковые ткани с сюжетными изображениями</w:t>
      </w:r>
      <w:r w:rsidR="00156D24" w:rsidRPr="00156D24">
        <w:t xml:space="preserve"> - </w:t>
      </w:r>
      <w:r w:rsidR="00ED2F46" w:rsidRPr="00156D24">
        <w:t>пагодами, китайцами и китаянками, зонтиками и попугаями</w:t>
      </w:r>
      <w:r w:rsidR="00156D24" w:rsidRPr="00156D24">
        <w:t xml:space="preserve">. </w:t>
      </w:r>
      <w:r w:rsidR="00ED2F46" w:rsidRPr="00156D24">
        <w:t>То есть все, так или иначе связанное с Китаем</w:t>
      </w:r>
      <w:r w:rsidR="00156D24" w:rsidRPr="00156D24">
        <w:t xml:space="preserve">. </w:t>
      </w:r>
      <w:r w:rsidR="00ED2F46" w:rsidRPr="00156D24">
        <w:t>При желании, наличии времени и финансовых возможностей ничто не помешает воссоздать атмосферу в стиле шинуазери</w:t>
      </w:r>
      <w:r w:rsidR="00156D24">
        <w:t xml:space="preserve"> (</w:t>
      </w:r>
      <w:r w:rsidR="00ED2F46" w:rsidRPr="00156D24">
        <w:t>или попросту китайщины</w:t>
      </w:r>
      <w:r w:rsidR="00156D24" w:rsidRPr="00156D24">
        <w:t>),</w:t>
      </w:r>
      <w:r w:rsidR="00ED2F46" w:rsidRPr="00156D24">
        <w:t xml:space="preserve"> например, по образу и подобию знаменитого Китайского дворца в Ораниенбауме</w:t>
      </w:r>
      <w:r w:rsidR="00156D24" w:rsidRPr="00156D24">
        <w:t xml:space="preserve"> </w:t>
      </w:r>
      <w:r w:rsidR="00ED2F46" w:rsidRPr="00156D24">
        <w:t>д</w:t>
      </w:r>
      <w:r w:rsidR="000F6E24">
        <w:t>о</w:t>
      </w:r>
      <w:r w:rsidR="00ED2F46" w:rsidRPr="00156D24">
        <w:t>ставлял собой целостный художественный ансамбль</w:t>
      </w:r>
      <w:r w:rsidR="00156D24" w:rsidRPr="00156D24">
        <w:t>.</w:t>
      </w:r>
    </w:p>
    <w:p w:rsidR="00156D24" w:rsidRDefault="00D2148C" w:rsidP="00156D24">
      <w:r w:rsidRPr="00156D24">
        <w:t>Из всего выше сказанного можно сделать вывод, что вся декоративность рококо укладывается в три компонента</w:t>
      </w:r>
      <w:r w:rsidR="00156D24" w:rsidRPr="00156D24">
        <w:t>:</w:t>
      </w:r>
    </w:p>
    <w:p w:rsidR="00D2148C" w:rsidRPr="00156D24" w:rsidRDefault="00D2148C" w:rsidP="00156D24">
      <w:r w:rsidRPr="00156D24">
        <w:t>1</w:t>
      </w:r>
      <w:r w:rsidR="00156D24" w:rsidRPr="00156D24">
        <w:t xml:space="preserve">) </w:t>
      </w:r>
      <w:r w:rsidRPr="00156D24">
        <w:t>цвет помещения,</w:t>
      </w:r>
    </w:p>
    <w:p w:rsidR="00156D24" w:rsidRDefault="00D2148C" w:rsidP="00156D24">
      <w:r w:rsidRPr="00156D24">
        <w:t>2</w:t>
      </w:r>
      <w:r w:rsidR="00156D24" w:rsidRPr="00156D24">
        <w:t xml:space="preserve">) </w:t>
      </w:r>
      <w:r w:rsidRPr="00156D24">
        <w:t>мебель исторических форм,</w:t>
      </w:r>
    </w:p>
    <w:p w:rsidR="00156D24" w:rsidRDefault="00F9239F" w:rsidP="00156D24">
      <w:r w:rsidRPr="00156D24">
        <w:t>3</w:t>
      </w:r>
      <w:r w:rsidR="00156D24" w:rsidRPr="00156D24">
        <w:t xml:space="preserve">) </w:t>
      </w:r>
      <w:r w:rsidRPr="00156D24">
        <w:t>с</w:t>
      </w:r>
      <w:r w:rsidR="00D2148C" w:rsidRPr="00156D24">
        <w:t>тильные аксессуары</w:t>
      </w:r>
      <w:r w:rsidR="00156D24" w:rsidRPr="00156D24">
        <w:t>.</w:t>
      </w:r>
    </w:p>
    <w:p w:rsidR="00156D24" w:rsidRDefault="000F6E24" w:rsidP="000F6E24">
      <w:pPr>
        <w:pStyle w:val="2"/>
      </w:pPr>
      <w:r>
        <w:br w:type="page"/>
      </w:r>
      <w:r w:rsidR="00D2148C" w:rsidRPr="00156D24">
        <w:t>Список литературы</w:t>
      </w:r>
    </w:p>
    <w:p w:rsidR="000F6E24" w:rsidRDefault="000F6E24" w:rsidP="00156D24"/>
    <w:p w:rsidR="00ED2F46" w:rsidRPr="00156D24" w:rsidRDefault="00156D24" w:rsidP="000F6E24">
      <w:pPr>
        <w:pStyle w:val="a1"/>
        <w:tabs>
          <w:tab w:val="left" w:pos="420"/>
        </w:tabs>
      </w:pPr>
      <w:r w:rsidRPr="00D8023A">
        <w:t>www.</w:t>
      </w:r>
      <w:r w:rsidR="00D2148C" w:rsidRPr="00D8023A">
        <w:t>zya</w:t>
      </w:r>
      <w:r w:rsidRPr="00D8023A">
        <w:t>.ru</w:t>
      </w:r>
    </w:p>
    <w:p w:rsidR="00D2148C" w:rsidRPr="00156D24" w:rsidRDefault="00156D24" w:rsidP="000F6E24">
      <w:pPr>
        <w:pStyle w:val="a1"/>
        <w:tabs>
          <w:tab w:val="left" w:pos="420"/>
        </w:tabs>
      </w:pPr>
      <w:r>
        <w:t>www.</w:t>
      </w:r>
      <w:r w:rsidR="001B3CAC" w:rsidRPr="00156D24">
        <w:t>ivd</w:t>
      </w:r>
      <w:r>
        <w:t>.ru</w:t>
      </w:r>
    </w:p>
    <w:p w:rsidR="001B3CAC" w:rsidRPr="00156D24" w:rsidRDefault="00156D24" w:rsidP="000F6E24">
      <w:pPr>
        <w:pStyle w:val="a1"/>
        <w:tabs>
          <w:tab w:val="left" w:pos="420"/>
        </w:tabs>
      </w:pPr>
      <w:r w:rsidRPr="00D8023A">
        <w:t>www.</w:t>
      </w:r>
      <w:r w:rsidR="00CF4922" w:rsidRPr="00D8023A">
        <w:t>exterio</w:t>
      </w:r>
      <w:r w:rsidRPr="00D8023A">
        <w:t>.ru</w:t>
      </w:r>
    </w:p>
    <w:p w:rsidR="00156D24" w:rsidRDefault="00CF4922" w:rsidP="000F6E24">
      <w:pPr>
        <w:pStyle w:val="a1"/>
        <w:tabs>
          <w:tab w:val="left" w:pos="420"/>
        </w:tabs>
      </w:pPr>
      <w:r w:rsidRPr="00156D24">
        <w:t>Джудит Миллер</w:t>
      </w:r>
      <w:r w:rsidR="00156D24">
        <w:t xml:space="preserve"> "</w:t>
      </w:r>
      <w:r w:rsidRPr="00156D24">
        <w:t>Интерьер, цвет и стиль</w:t>
      </w:r>
      <w:r w:rsidR="00156D24">
        <w:t>"</w:t>
      </w:r>
      <w:r w:rsidR="000F6E24">
        <w:t>.</w:t>
      </w:r>
    </w:p>
    <w:p w:rsidR="00156D24" w:rsidRDefault="00CF4922" w:rsidP="000F6E24">
      <w:pPr>
        <w:pStyle w:val="a1"/>
        <w:tabs>
          <w:tab w:val="left" w:pos="420"/>
        </w:tabs>
      </w:pPr>
      <w:r w:rsidRPr="00156D24">
        <w:t>М</w:t>
      </w:r>
      <w:r w:rsidR="00156D24" w:rsidRPr="00156D24">
        <w:t xml:space="preserve">. </w:t>
      </w:r>
      <w:r w:rsidRPr="00156D24">
        <w:t>Харит</w:t>
      </w:r>
      <w:r w:rsidR="00156D24">
        <w:t xml:space="preserve"> "</w:t>
      </w:r>
      <w:r w:rsidRPr="00156D24">
        <w:t>Красивый дом</w:t>
      </w:r>
      <w:r w:rsidR="00156D24" w:rsidRPr="00156D24">
        <w:t>.</w:t>
      </w:r>
      <w:r w:rsidR="00156D24">
        <w:t xml:space="preserve"> "</w:t>
      </w:r>
      <w:r w:rsidRPr="00156D24">
        <w:t>Архитектурные идеи разных стран</w:t>
      </w:r>
      <w:r w:rsidR="00156D24">
        <w:t>"</w:t>
      </w:r>
      <w:r w:rsidR="000F6E24">
        <w:t>.</w:t>
      </w:r>
      <w:bookmarkStart w:id="0" w:name="_GoBack"/>
      <w:bookmarkEnd w:id="0"/>
    </w:p>
    <w:sectPr w:rsidR="00156D24" w:rsidSect="00156D2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8C" w:rsidRDefault="00D0078C">
      <w:r>
        <w:separator/>
      </w:r>
    </w:p>
  </w:endnote>
  <w:endnote w:type="continuationSeparator" w:id="0">
    <w:p w:rsidR="00D0078C" w:rsidRDefault="00D0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3F" w:rsidRDefault="00D3333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3F" w:rsidRDefault="00D3333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8C" w:rsidRDefault="00D0078C">
      <w:r>
        <w:separator/>
      </w:r>
    </w:p>
  </w:footnote>
  <w:footnote w:type="continuationSeparator" w:id="0">
    <w:p w:rsidR="00D0078C" w:rsidRDefault="00D0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3F" w:rsidRDefault="00D8023A" w:rsidP="00156D24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D3333F" w:rsidRDefault="00D3333F" w:rsidP="00156D2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3F" w:rsidRDefault="00D333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03577"/>
    <w:multiLevelType w:val="hybridMultilevel"/>
    <w:tmpl w:val="C82CD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33AEC"/>
    <w:multiLevelType w:val="hybridMultilevel"/>
    <w:tmpl w:val="7D84D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244197"/>
    <w:multiLevelType w:val="hybridMultilevel"/>
    <w:tmpl w:val="1C066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647DD"/>
    <w:multiLevelType w:val="hybridMultilevel"/>
    <w:tmpl w:val="438CB9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813AF"/>
    <w:rsid w:val="000A7D46"/>
    <w:rsid w:val="000F6E24"/>
    <w:rsid w:val="001366CF"/>
    <w:rsid w:val="00156D24"/>
    <w:rsid w:val="00166F20"/>
    <w:rsid w:val="001B3CAC"/>
    <w:rsid w:val="002510BF"/>
    <w:rsid w:val="002959D6"/>
    <w:rsid w:val="002A5BBB"/>
    <w:rsid w:val="00311413"/>
    <w:rsid w:val="0031194F"/>
    <w:rsid w:val="00410A55"/>
    <w:rsid w:val="00417027"/>
    <w:rsid w:val="004731B6"/>
    <w:rsid w:val="004F4B35"/>
    <w:rsid w:val="00572214"/>
    <w:rsid w:val="005746E4"/>
    <w:rsid w:val="005C1B48"/>
    <w:rsid w:val="006049A4"/>
    <w:rsid w:val="006067AE"/>
    <w:rsid w:val="00676DD3"/>
    <w:rsid w:val="006D696B"/>
    <w:rsid w:val="0076714D"/>
    <w:rsid w:val="007D033B"/>
    <w:rsid w:val="008126A5"/>
    <w:rsid w:val="008504EC"/>
    <w:rsid w:val="008D789C"/>
    <w:rsid w:val="00A10718"/>
    <w:rsid w:val="00B536AF"/>
    <w:rsid w:val="00C17BF8"/>
    <w:rsid w:val="00C27D2A"/>
    <w:rsid w:val="00C3188E"/>
    <w:rsid w:val="00C52694"/>
    <w:rsid w:val="00CF4922"/>
    <w:rsid w:val="00D0078C"/>
    <w:rsid w:val="00D2148C"/>
    <w:rsid w:val="00D3333F"/>
    <w:rsid w:val="00D8023A"/>
    <w:rsid w:val="00DB4125"/>
    <w:rsid w:val="00E558CD"/>
    <w:rsid w:val="00ED2F46"/>
    <w:rsid w:val="00F62CCC"/>
    <w:rsid w:val="00F9239F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071C57-1586-41BB-8CB4-729D0AC4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56D2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56D2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56D2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56D2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56D2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56D2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56D2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56D2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56D2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7">
    <w:name w:val="Hyperlink"/>
    <w:uiPriority w:val="99"/>
    <w:rsid w:val="00156D24"/>
    <w:rPr>
      <w:color w:val="0000FF"/>
      <w:u w:val="single"/>
    </w:rPr>
  </w:style>
  <w:style w:type="table" w:styleId="-1">
    <w:name w:val="Table Web 1"/>
    <w:basedOn w:val="a4"/>
    <w:uiPriority w:val="99"/>
    <w:rsid w:val="00156D2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156D2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156D24"/>
    <w:rPr>
      <w:vertAlign w:val="superscript"/>
    </w:rPr>
  </w:style>
  <w:style w:type="paragraph" w:styleId="a9">
    <w:name w:val="Body Text"/>
    <w:basedOn w:val="a2"/>
    <w:link w:val="ac"/>
    <w:uiPriority w:val="99"/>
    <w:rsid w:val="00156D24"/>
    <w:pPr>
      <w:ind w:firstLine="0"/>
    </w:pPr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156D2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e"/>
    <w:uiPriority w:val="99"/>
    <w:rsid w:val="00156D2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156D24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156D2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156D24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156D24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156D2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156D24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156D2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56D24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styleId="af5">
    <w:name w:val="page number"/>
    <w:uiPriority w:val="99"/>
    <w:rsid w:val="00156D24"/>
  </w:style>
  <w:style w:type="character" w:customStyle="1" w:styleId="af6">
    <w:name w:val="номер страницы"/>
    <w:uiPriority w:val="99"/>
    <w:rsid w:val="00156D24"/>
    <w:rPr>
      <w:sz w:val="28"/>
      <w:szCs w:val="28"/>
    </w:rPr>
  </w:style>
  <w:style w:type="paragraph" w:styleId="af7">
    <w:name w:val="Normal (Web)"/>
    <w:basedOn w:val="a2"/>
    <w:uiPriority w:val="99"/>
    <w:rsid w:val="00156D24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156D24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56D2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56D2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56D2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56D24"/>
    <w:pPr>
      <w:ind w:left="958"/>
    </w:pPr>
  </w:style>
  <w:style w:type="paragraph" w:styleId="23">
    <w:name w:val="Body Text Indent 2"/>
    <w:basedOn w:val="a2"/>
    <w:link w:val="24"/>
    <w:uiPriority w:val="99"/>
    <w:rsid w:val="00156D2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56D2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156D2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156D2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56D24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56D24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156D2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56D2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56D2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56D24"/>
    <w:rPr>
      <w:i/>
      <w:iCs/>
    </w:rPr>
  </w:style>
  <w:style w:type="paragraph" w:customStyle="1" w:styleId="afa">
    <w:name w:val="ТАБЛИЦА"/>
    <w:next w:val="a2"/>
    <w:autoRedefine/>
    <w:uiPriority w:val="99"/>
    <w:rsid w:val="00156D24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156D24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156D24"/>
  </w:style>
  <w:style w:type="table" w:customStyle="1" w:styleId="15">
    <w:name w:val="Стиль таблицы1"/>
    <w:uiPriority w:val="99"/>
    <w:rsid w:val="00156D2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156D24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156D24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156D24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156D24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156D2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Стиль Рококо, возникший во Франции в начале XVIII века, был своего рода ответной ре¬акцией на монументальный классицизм и парадно-официальный стиль барокко, выра¬зившийся в архитектуре и внутреннем убранстве Версальского дворца Людовика XIV и господствов</vt:lpstr>
    </vt:vector>
  </TitlesOfParts>
  <Company>Diapsalmata</Company>
  <LinksUpToDate>false</LinksUpToDate>
  <CharactersWithSpaces>19754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Стиль Рококо, возникший во Франции в начале XVIII века, был своего рода ответной ре¬акцией на монументальный классицизм и парадно-официальный стиль барокко, выра¬зившийся в архитектуре и внутреннем убранстве Версальского дворца Людовика XIV и господствов</dc:title>
  <dc:subject/>
  <dc:creator>Катя</dc:creator>
  <cp:keywords/>
  <dc:description/>
  <cp:lastModifiedBy>admin</cp:lastModifiedBy>
  <cp:revision>2</cp:revision>
  <cp:lastPrinted>2008-10-15T17:42:00Z</cp:lastPrinted>
  <dcterms:created xsi:type="dcterms:W3CDTF">2014-02-21T20:36:00Z</dcterms:created>
  <dcterms:modified xsi:type="dcterms:W3CDTF">2014-02-21T20:36:00Z</dcterms:modified>
</cp:coreProperties>
</file>