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BDF" w:rsidRDefault="00543BDF">
      <w:pPr>
        <w:pBdr>
          <w:top w:val="single" w:sz="6" w:space="1" w:color="auto"/>
          <w:left w:val="single" w:sz="6" w:space="1" w:color="auto"/>
          <w:right w:val="single" w:sz="6" w:space="1" w:color="auto"/>
        </w:pBdr>
        <w:ind w:firstLine="709"/>
        <w:jc w:val="both"/>
        <w:rPr>
          <w:sz w:val="28"/>
        </w:rPr>
      </w:pPr>
    </w:p>
    <w:p w:rsidR="00543BDF" w:rsidRDefault="00543BDF">
      <w:pPr>
        <w:pBdr>
          <w:top w:val="single" w:sz="6" w:space="1" w:color="auto"/>
          <w:left w:val="single" w:sz="6" w:space="1" w:color="auto"/>
          <w:right w:val="single" w:sz="6" w:space="1" w:color="auto"/>
        </w:pBdr>
        <w:ind w:firstLine="709"/>
        <w:jc w:val="both"/>
        <w:rPr>
          <w:sz w:val="28"/>
        </w:rPr>
      </w:pPr>
    </w:p>
    <w:p w:rsidR="00543BDF" w:rsidRDefault="00BB495B">
      <w:pPr>
        <w:pBdr>
          <w:top w:val="single" w:sz="6" w:space="1" w:color="auto"/>
          <w:left w:val="single" w:sz="6" w:space="1" w:color="auto"/>
          <w:right w:val="single" w:sz="6" w:space="1" w:color="auto"/>
        </w:pBdr>
        <w:ind w:firstLine="709"/>
        <w:jc w:val="center"/>
        <w:rPr>
          <w:sz w:val="28"/>
        </w:rPr>
      </w:pPr>
      <w:r>
        <w:rPr>
          <w:sz w:val="28"/>
        </w:rPr>
        <w:t>Санкт-Петербургский</w:t>
      </w:r>
    </w:p>
    <w:p w:rsidR="00543BDF" w:rsidRDefault="00BB495B">
      <w:pPr>
        <w:pBdr>
          <w:top w:val="single" w:sz="6" w:space="1" w:color="auto"/>
          <w:left w:val="single" w:sz="6" w:space="1" w:color="auto"/>
          <w:right w:val="single" w:sz="6" w:space="1" w:color="auto"/>
        </w:pBdr>
        <w:ind w:firstLine="709"/>
        <w:jc w:val="center"/>
        <w:rPr>
          <w:sz w:val="28"/>
        </w:rPr>
      </w:pPr>
      <w:r>
        <w:rPr>
          <w:sz w:val="28"/>
        </w:rPr>
        <w:t>торгово-экономический институт</w:t>
      </w: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BB495B">
      <w:pPr>
        <w:pBdr>
          <w:top w:val="single" w:sz="6" w:space="1" w:color="auto"/>
          <w:left w:val="single" w:sz="6" w:space="1" w:color="auto"/>
          <w:right w:val="single" w:sz="6" w:space="1" w:color="auto"/>
        </w:pBdr>
        <w:ind w:firstLine="709"/>
        <w:jc w:val="right"/>
        <w:rPr>
          <w:i/>
          <w:sz w:val="24"/>
        </w:rPr>
      </w:pPr>
      <w:r>
        <w:rPr>
          <w:i/>
          <w:sz w:val="24"/>
        </w:rPr>
        <w:t xml:space="preserve">Кафедра технологии      </w:t>
      </w:r>
    </w:p>
    <w:p w:rsidR="00543BDF" w:rsidRDefault="00BB495B">
      <w:pPr>
        <w:pBdr>
          <w:top w:val="single" w:sz="6" w:space="1" w:color="auto"/>
          <w:left w:val="single" w:sz="6" w:space="1" w:color="auto"/>
          <w:right w:val="single" w:sz="6" w:space="1" w:color="auto"/>
        </w:pBdr>
        <w:ind w:firstLine="709"/>
        <w:jc w:val="right"/>
        <w:rPr>
          <w:i/>
          <w:sz w:val="24"/>
        </w:rPr>
      </w:pPr>
      <w:r>
        <w:rPr>
          <w:i/>
          <w:sz w:val="24"/>
        </w:rPr>
        <w:t xml:space="preserve"> и  организации  об-</w:t>
      </w:r>
    </w:p>
    <w:p w:rsidR="00543BDF" w:rsidRDefault="00BB495B">
      <w:pPr>
        <w:pBdr>
          <w:top w:val="single" w:sz="6" w:space="1" w:color="auto"/>
          <w:left w:val="single" w:sz="6" w:space="1" w:color="auto"/>
          <w:right w:val="single" w:sz="6" w:space="1" w:color="auto"/>
        </w:pBdr>
        <w:ind w:firstLine="709"/>
        <w:jc w:val="right"/>
        <w:rPr>
          <w:i/>
          <w:sz w:val="24"/>
        </w:rPr>
      </w:pPr>
      <w:r>
        <w:rPr>
          <w:i/>
          <w:sz w:val="24"/>
        </w:rPr>
        <w:t>щественного питания</w:t>
      </w: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right"/>
        <w:rPr>
          <w:i/>
          <w:sz w:val="24"/>
        </w:rPr>
      </w:pPr>
    </w:p>
    <w:p w:rsidR="00543BDF" w:rsidRDefault="00543BDF">
      <w:pPr>
        <w:pBdr>
          <w:top w:val="single" w:sz="6" w:space="1" w:color="auto"/>
          <w:left w:val="single" w:sz="6" w:space="1" w:color="auto"/>
          <w:right w:val="single" w:sz="6" w:space="1" w:color="auto"/>
        </w:pBdr>
        <w:ind w:firstLine="709"/>
        <w:jc w:val="center"/>
        <w:rPr>
          <w:sz w:val="24"/>
        </w:rPr>
      </w:pPr>
    </w:p>
    <w:p w:rsidR="00543BDF" w:rsidRDefault="00543BDF">
      <w:pPr>
        <w:pBdr>
          <w:top w:val="single" w:sz="6" w:space="1" w:color="auto"/>
          <w:left w:val="single" w:sz="6" w:space="1" w:color="auto"/>
          <w:right w:val="single" w:sz="6" w:space="1" w:color="auto"/>
        </w:pBdr>
        <w:ind w:firstLine="709"/>
        <w:jc w:val="center"/>
        <w:rPr>
          <w:sz w:val="24"/>
        </w:rPr>
      </w:pPr>
    </w:p>
    <w:p w:rsidR="00543BDF" w:rsidRDefault="00543BDF">
      <w:pPr>
        <w:pBdr>
          <w:top w:val="single" w:sz="6" w:space="1" w:color="auto"/>
          <w:left w:val="single" w:sz="6" w:space="1" w:color="auto"/>
          <w:right w:val="single" w:sz="6" w:space="1" w:color="auto"/>
        </w:pBdr>
        <w:ind w:firstLine="709"/>
        <w:jc w:val="center"/>
        <w:rPr>
          <w:sz w:val="24"/>
        </w:rPr>
      </w:pPr>
    </w:p>
    <w:p w:rsidR="00543BDF" w:rsidRDefault="00543BDF">
      <w:pPr>
        <w:pBdr>
          <w:top w:val="single" w:sz="6" w:space="1" w:color="auto"/>
          <w:left w:val="single" w:sz="6" w:space="1" w:color="auto"/>
          <w:right w:val="single" w:sz="6" w:space="1" w:color="auto"/>
        </w:pBdr>
        <w:ind w:firstLine="709"/>
        <w:jc w:val="center"/>
        <w:rPr>
          <w:sz w:val="24"/>
        </w:rPr>
      </w:pPr>
    </w:p>
    <w:p w:rsidR="00543BDF" w:rsidRDefault="00543BDF">
      <w:pPr>
        <w:pBdr>
          <w:top w:val="single" w:sz="6" w:space="1" w:color="auto"/>
          <w:left w:val="single" w:sz="6" w:space="1" w:color="auto"/>
          <w:right w:val="single" w:sz="6" w:space="1" w:color="auto"/>
        </w:pBdr>
        <w:ind w:firstLine="709"/>
        <w:jc w:val="center"/>
        <w:rPr>
          <w:sz w:val="24"/>
        </w:rPr>
      </w:pPr>
    </w:p>
    <w:p w:rsidR="00543BDF" w:rsidRDefault="00543BDF">
      <w:pPr>
        <w:pBdr>
          <w:top w:val="single" w:sz="6" w:space="1" w:color="auto"/>
          <w:left w:val="single" w:sz="6" w:space="1" w:color="auto"/>
          <w:right w:val="single" w:sz="6" w:space="1" w:color="auto"/>
        </w:pBdr>
        <w:ind w:firstLine="709"/>
        <w:jc w:val="center"/>
        <w:rPr>
          <w:sz w:val="24"/>
        </w:rPr>
      </w:pPr>
    </w:p>
    <w:p w:rsidR="00543BDF" w:rsidRDefault="00543BDF">
      <w:pPr>
        <w:pBdr>
          <w:top w:val="single" w:sz="6" w:space="1" w:color="auto"/>
          <w:left w:val="single" w:sz="6" w:space="1" w:color="auto"/>
          <w:right w:val="single" w:sz="6" w:space="1" w:color="auto"/>
        </w:pBdr>
        <w:ind w:firstLine="709"/>
        <w:jc w:val="center"/>
        <w:rPr>
          <w:sz w:val="24"/>
        </w:rPr>
      </w:pPr>
    </w:p>
    <w:p w:rsidR="00543BDF" w:rsidRDefault="00BB495B">
      <w:pPr>
        <w:pBdr>
          <w:top w:val="single" w:sz="6" w:space="1" w:color="auto"/>
          <w:left w:val="single" w:sz="6" w:space="1" w:color="auto"/>
          <w:right w:val="single" w:sz="6" w:space="1" w:color="auto"/>
        </w:pBdr>
        <w:ind w:firstLine="709"/>
        <w:jc w:val="center"/>
        <w:rPr>
          <w:sz w:val="72"/>
        </w:rPr>
      </w:pPr>
      <w:r>
        <w:rPr>
          <w:sz w:val="72"/>
        </w:rPr>
        <w:t>самостоятельная работа</w:t>
      </w:r>
    </w:p>
    <w:p w:rsidR="00543BDF" w:rsidRDefault="00543BDF">
      <w:pPr>
        <w:pBdr>
          <w:top w:val="single" w:sz="6" w:space="1" w:color="auto"/>
          <w:left w:val="single" w:sz="6" w:space="1" w:color="auto"/>
          <w:right w:val="single" w:sz="6" w:space="1" w:color="auto"/>
        </w:pBdr>
        <w:ind w:firstLine="709"/>
        <w:jc w:val="center"/>
        <w:rPr>
          <w:sz w:val="40"/>
        </w:rPr>
      </w:pPr>
    </w:p>
    <w:p w:rsidR="00543BDF" w:rsidRDefault="00543BDF">
      <w:pPr>
        <w:pBdr>
          <w:top w:val="single" w:sz="6" w:space="1" w:color="auto"/>
          <w:left w:val="single" w:sz="6" w:space="1" w:color="auto"/>
          <w:right w:val="single" w:sz="6" w:space="1" w:color="auto"/>
        </w:pBdr>
        <w:ind w:firstLine="709"/>
        <w:jc w:val="center"/>
        <w:rPr>
          <w:i/>
          <w:sz w:val="24"/>
        </w:rPr>
      </w:pPr>
    </w:p>
    <w:p w:rsidR="00543BDF" w:rsidRDefault="00BB495B">
      <w:pPr>
        <w:pBdr>
          <w:top w:val="single" w:sz="6" w:space="1" w:color="auto"/>
          <w:left w:val="single" w:sz="6" w:space="1" w:color="auto"/>
          <w:right w:val="single" w:sz="6" w:space="1" w:color="auto"/>
        </w:pBdr>
        <w:ind w:firstLine="709"/>
        <w:jc w:val="both"/>
        <w:rPr>
          <w:sz w:val="32"/>
        </w:rPr>
      </w:pPr>
      <w:r>
        <w:rPr>
          <w:sz w:val="32"/>
        </w:rPr>
        <w:t xml:space="preserve">                             Студентки         У Э Ф</w:t>
      </w:r>
    </w:p>
    <w:p w:rsidR="00543BDF" w:rsidRDefault="00BB495B">
      <w:pPr>
        <w:pBdr>
          <w:top w:val="single" w:sz="6" w:space="1" w:color="auto"/>
          <w:left w:val="single" w:sz="6" w:space="1" w:color="auto"/>
          <w:right w:val="single" w:sz="6" w:space="1" w:color="auto"/>
        </w:pBdr>
        <w:ind w:firstLine="709"/>
        <w:jc w:val="both"/>
        <w:rPr>
          <w:sz w:val="32"/>
        </w:rPr>
      </w:pPr>
      <w:r>
        <w:rPr>
          <w:sz w:val="32"/>
        </w:rPr>
        <w:t xml:space="preserve">                             дневного отделения 214 группы </w:t>
      </w:r>
    </w:p>
    <w:p w:rsidR="00543BDF" w:rsidRDefault="00BB495B">
      <w:pPr>
        <w:pBdr>
          <w:top w:val="single" w:sz="6" w:space="1" w:color="auto"/>
          <w:left w:val="single" w:sz="6" w:space="1" w:color="auto"/>
          <w:right w:val="single" w:sz="6" w:space="1" w:color="auto"/>
        </w:pBdr>
        <w:jc w:val="both"/>
        <w:rPr>
          <w:sz w:val="32"/>
        </w:rPr>
      </w:pPr>
      <w:r>
        <w:rPr>
          <w:sz w:val="32"/>
        </w:rPr>
        <w:t xml:space="preserve">                                     Литвиненко  Анны   Андреевны</w:t>
      </w:r>
    </w:p>
    <w:p w:rsidR="00543BDF" w:rsidRDefault="00BB495B">
      <w:pPr>
        <w:pBdr>
          <w:top w:val="single" w:sz="6" w:space="1" w:color="auto"/>
          <w:left w:val="single" w:sz="6" w:space="1" w:color="auto"/>
          <w:right w:val="single" w:sz="6" w:space="1" w:color="auto"/>
        </w:pBdr>
        <w:ind w:firstLine="709"/>
        <w:jc w:val="both"/>
        <w:rPr>
          <w:sz w:val="32"/>
        </w:rPr>
      </w:pPr>
      <w:r>
        <w:rPr>
          <w:sz w:val="32"/>
        </w:rPr>
        <w:t xml:space="preserve">                             Шифр №____________________                                                                                              </w:t>
      </w:r>
    </w:p>
    <w:p w:rsidR="00543BDF" w:rsidRDefault="00BB495B">
      <w:pPr>
        <w:pBdr>
          <w:top w:val="single" w:sz="6" w:space="1" w:color="auto"/>
          <w:left w:val="single" w:sz="6" w:space="1" w:color="auto"/>
          <w:right w:val="single" w:sz="6" w:space="1" w:color="auto"/>
        </w:pBdr>
        <w:ind w:firstLine="709"/>
        <w:jc w:val="both"/>
        <w:rPr>
          <w:sz w:val="32"/>
        </w:rPr>
      </w:pPr>
      <w:r>
        <w:rPr>
          <w:sz w:val="32"/>
        </w:rPr>
        <w:t xml:space="preserve">                             Вариант   задания   №   13</w:t>
      </w:r>
    </w:p>
    <w:p w:rsidR="00543BDF" w:rsidRDefault="00543BDF">
      <w:pPr>
        <w:pBdr>
          <w:top w:val="single" w:sz="6" w:space="1" w:color="auto"/>
          <w:left w:val="single" w:sz="6" w:space="1" w:color="auto"/>
          <w:right w:val="single" w:sz="6" w:space="1" w:color="auto"/>
        </w:pBdr>
        <w:ind w:firstLine="709"/>
        <w:jc w:val="both"/>
        <w:rPr>
          <w:sz w:val="24"/>
        </w:rPr>
      </w:pPr>
    </w:p>
    <w:p w:rsidR="00543BDF" w:rsidRDefault="00543BDF">
      <w:pPr>
        <w:pBdr>
          <w:top w:val="single" w:sz="6" w:space="1" w:color="auto"/>
          <w:left w:val="single" w:sz="6" w:space="1" w:color="auto"/>
          <w:right w:val="single" w:sz="6" w:space="1" w:color="auto"/>
        </w:pBdr>
        <w:ind w:firstLine="709"/>
        <w:jc w:val="both"/>
        <w:rPr>
          <w:sz w:val="24"/>
        </w:rPr>
      </w:pPr>
    </w:p>
    <w:p w:rsidR="00543BDF" w:rsidRDefault="00543BDF">
      <w:pPr>
        <w:pBdr>
          <w:top w:val="single" w:sz="6" w:space="1" w:color="auto"/>
          <w:left w:val="single" w:sz="6" w:space="1" w:color="auto"/>
          <w:right w:val="single" w:sz="6" w:space="1" w:color="auto"/>
        </w:pBdr>
        <w:ind w:firstLine="709"/>
        <w:jc w:val="both"/>
        <w:rPr>
          <w:sz w:val="24"/>
        </w:rPr>
      </w:pPr>
    </w:p>
    <w:p w:rsidR="00543BDF" w:rsidRDefault="00543BDF">
      <w:pPr>
        <w:pBdr>
          <w:top w:val="single" w:sz="6" w:space="1" w:color="auto"/>
          <w:left w:val="single" w:sz="6" w:space="1" w:color="auto"/>
          <w:right w:val="single" w:sz="6" w:space="1" w:color="auto"/>
        </w:pBdr>
        <w:ind w:firstLine="709"/>
        <w:jc w:val="both"/>
        <w:rPr>
          <w:sz w:val="24"/>
        </w:rPr>
      </w:pPr>
    </w:p>
    <w:p w:rsidR="00543BDF" w:rsidRDefault="00543BDF">
      <w:pPr>
        <w:pBdr>
          <w:top w:val="single" w:sz="6" w:space="1" w:color="auto"/>
          <w:left w:val="single" w:sz="6" w:space="1" w:color="auto"/>
          <w:right w:val="single" w:sz="6" w:space="1" w:color="auto"/>
        </w:pBdr>
        <w:ind w:firstLine="709"/>
        <w:jc w:val="both"/>
        <w:rPr>
          <w:sz w:val="24"/>
        </w:rPr>
      </w:pPr>
    </w:p>
    <w:p w:rsidR="00543BDF" w:rsidRDefault="00543BDF">
      <w:pPr>
        <w:pBdr>
          <w:top w:val="single" w:sz="6" w:space="1" w:color="auto"/>
          <w:left w:val="single" w:sz="6" w:space="1" w:color="auto"/>
          <w:right w:val="single" w:sz="6" w:space="1" w:color="auto"/>
        </w:pBdr>
        <w:ind w:firstLine="709"/>
        <w:jc w:val="both"/>
        <w:rPr>
          <w:sz w:val="24"/>
        </w:rPr>
      </w:pPr>
    </w:p>
    <w:p w:rsidR="00543BDF" w:rsidRDefault="00543BDF">
      <w:pPr>
        <w:pBdr>
          <w:top w:val="single" w:sz="6" w:space="1" w:color="auto"/>
          <w:left w:val="single" w:sz="6" w:space="1" w:color="auto"/>
          <w:right w:val="single" w:sz="6" w:space="1" w:color="auto"/>
        </w:pBdr>
        <w:ind w:firstLine="709"/>
        <w:jc w:val="both"/>
        <w:rPr>
          <w:sz w:val="24"/>
        </w:rPr>
      </w:pPr>
    </w:p>
    <w:p w:rsidR="00543BDF" w:rsidRDefault="00543BDF">
      <w:pPr>
        <w:pBdr>
          <w:top w:val="single" w:sz="6" w:space="1" w:color="auto"/>
          <w:left w:val="single" w:sz="6" w:space="1" w:color="auto"/>
          <w:right w:val="single" w:sz="6" w:space="1" w:color="auto"/>
        </w:pBdr>
        <w:ind w:firstLine="709"/>
        <w:jc w:val="both"/>
        <w:rPr>
          <w:sz w:val="24"/>
        </w:rPr>
      </w:pPr>
    </w:p>
    <w:p w:rsidR="00543BDF" w:rsidRDefault="00BB495B">
      <w:pPr>
        <w:pBdr>
          <w:top w:val="single" w:sz="6" w:space="1" w:color="auto"/>
          <w:left w:val="single" w:sz="6" w:space="1" w:color="auto"/>
          <w:right w:val="single" w:sz="6" w:space="1" w:color="auto"/>
        </w:pBdr>
        <w:ind w:firstLine="709"/>
        <w:jc w:val="both"/>
        <w:rPr>
          <w:sz w:val="24"/>
        </w:rPr>
      </w:pPr>
      <w:r>
        <w:rPr>
          <w:sz w:val="24"/>
        </w:rPr>
        <w:t xml:space="preserve">                                                                                                    Выполнила  12. 04. 1997 г.</w:t>
      </w:r>
    </w:p>
    <w:p w:rsidR="00543BDF" w:rsidRDefault="00BB495B">
      <w:pPr>
        <w:pBdr>
          <w:top w:val="single" w:sz="6" w:space="1" w:color="auto"/>
          <w:left w:val="single" w:sz="6" w:space="1" w:color="auto"/>
          <w:right w:val="single" w:sz="6" w:space="1" w:color="auto"/>
        </w:pBdr>
        <w:ind w:firstLine="709"/>
        <w:jc w:val="both"/>
        <w:rPr>
          <w:sz w:val="24"/>
        </w:rPr>
      </w:pPr>
      <w:r>
        <w:rPr>
          <w:sz w:val="24"/>
        </w:rPr>
        <w:t xml:space="preserve">                                                                                                                                                </w:t>
      </w:r>
    </w:p>
    <w:p w:rsidR="00543BDF" w:rsidRDefault="00BB495B">
      <w:pPr>
        <w:pBdr>
          <w:top w:val="single" w:sz="6" w:space="1" w:color="auto"/>
          <w:left w:val="single" w:sz="6" w:space="1" w:color="auto"/>
          <w:right w:val="single" w:sz="6" w:space="1" w:color="auto"/>
        </w:pBdr>
        <w:ind w:firstLine="709"/>
        <w:jc w:val="both"/>
        <w:rPr>
          <w:sz w:val="24"/>
        </w:rPr>
      </w:pPr>
      <w:r>
        <w:rPr>
          <w:sz w:val="24"/>
        </w:rPr>
        <w:t xml:space="preserve">                                                                                                     ..........................................                                                                                                                                                                                                                                                                     </w:t>
      </w:r>
    </w:p>
    <w:p w:rsidR="00543BDF" w:rsidRDefault="00BB495B">
      <w:pPr>
        <w:pBdr>
          <w:top w:val="single" w:sz="6" w:space="1" w:color="auto"/>
          <w:left w:val="single" w:sz="6" w:space="1" w:color="auto"/>
          <w:right w:val="single" w:sz="6" w:space="1" w:color="auto"/>
        </w:pBdr>
        <w:ind w:firstLine="709"/>
        <w:jc w:val="both"/>
        <w:rPr>
          <w:sz w:val="24"/>
        </w:rPr>
      </w:pPr>
      <w:r>
        <w:rPr>
          <w:sz w:val="24"/>
        </w:rPr>
        <w:t xml:space="preserve">                                                                                                     Проверил..........................                                         </w:t>
      </w:r>
    </w:p>
    <w:p w:rsidR="00543BDF" w:rsidRDefault="00BB495B">
      <w:pPr>
        <w:pBdr>
          <w:top w:val="single" w:sz="6" w:space="1" w:color="auto"/>
          <w:left w:val="single" w:sz="6" w:space="1" w:color="auto"/>
          <w:right w:val="single" w:sz="6" w:space="1" w:color="auto"/>
        </w:pBdr>
        <w:ind w:firstLine="709"/>
        <w:jc w:val="both"/>
        <w:rPr>
          <w:sz w:val="24"/>
        </w:rPr>
      </w:pPr>
      <w:r>
        <w:rPr>
          <w:sz w:val="24"/>
        </w:rPr>
        <w:t xml:space="preserve">                                                                                                    </w:t>
      </w:r>
    </w:p>
    <w:p w:rsidR="00543BDF" w:rsidRDefault="00BB495B">
      <w:pPr>
        <w:pBdr>
          <w:top w:val="single" w:sz="6" w:space="1" w:color="auto"/>
          <w:left w:val="single" w:sz="6" w:space="1" w:color="auto"/>
          <w:right w:val="single" w:sz="6" w:space="1" w:color="auto"/>
        </w:pBdr>
        <w:ind w:firstLine="709"/>
        <w:jc w:val="both"/>
        <w:rPr>
          <w:sz w:val="24"/>
        </w:rPr>
      </w:pPr>
      <w:r>
        <w:rPr>
          <w:sz w:val="24"/>
        </w:rPr>
        <w:t xml:space="preserve">                                                                                                     ..........................................</w:t>
      </w:r>
    </w:p>
    <w:p w:rsidR="00543BDF" w:rsidRDefault="00543BDF">
      <w:pPr>
        <w:pBdr>
          <w:top w:val="single" w:sz="6" w:space="1" w:color="auto"/>
          <w:left w:val="single" w:sz="6" w:space="1" w:color="auto"/>
          <w:right w:val="single" w:sz="6" w:space="1" w:color="auto"/>
        </w:pBdr>
        <w:ind w:firstLine="709"/>
        <w:jc w:val="both"/>
        <w:rPr>
          <w:sz w:val="24"/>
        </w:rPr>
      </w:pPr>
    </w:p>
    <w:p w:rsidR="00543BDF" w:rsidRDefault="00BB495B">
      <w:pPr>
        <w:pBdr>
          <w:top w:val="single" w:sz="6" w:space="1" w:color="auto"/>
          <w:left w:val="single" w:sz="6" w:space="1" w:color="auto"/>
          <w:right w:val="single" w:sz="6" w:space="1" w:color="auto"/>
        </w:pBdr>
        <w:ind w:firstLine="709"/>
        <w:jc w:val="center"/>
        <w:rPr>
          <w:sz w:val="24"/>
        </w:rPr>
      </w:pPr>
      <w:r>
        <w:rPr>
          <w:sz w:val="28"/>
        </w:rPr>
        <w:t>1997</w:t>
      </w:r>
    </w:p>
    <w:p w:rsidR="00543BDF" w:rsidRDefault="00543BDF">
      <w:pPr>
        <w:pBdr>
          <w:left w:val="single" w:sz="6" w:space="1" w:color="auto"/>
          <w:bottom w:val="single" w:sz="6" w:space="1" w:color="auto"/>
          <w:right w:val="single" w:sz="6" w:space="1" w:color="auto"/>
        </w:pBd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center"/>
        <w:rPr>
          <w:sz w:val="32"/>
        </w:rPr>
      </w:pPr>
      <w:r>
        <w:rPr>
          <w:sz w:val="32"/>
        </w:rPr>
        <w:t>Содержание.</w:t>
      </w:r>
    </w:p>
    <w:p w:rsidR="00543BDF" w:rsidRDefault="00543BDF">
      <w:pPr>
        <w:ind w:firstLine="709"/>
        <w:jc w:val="center"/>
        <w:rPr>
          <w:sz w:val="32"/>
        </w:rPr>
      </w:pPr>
    </w:p>
    <w:p w:rsidR="00543BDF" w:rsidRDefault="00543BDF">
      <w:pPr>
        <w:ind w:firstLine="709"/>
        <w:jc w:val="both"/>
        <w:rPr>
          <w:sz w:val="32"/>
        </w:rPr>
      </w:pPr>
    </w:p>
    <w:p w:rsidR="00543BDF" w:rsidRDefault="00543BDF">
      <w:pPr>
        <w:ind w:firstLine="709"/>
        <w:jc w:val="both"/>
        <w:rPr>
          <w:sz w:val="32"/>
        </w:rPr>
      </w:pPr>
    </w:p>
    <w:p w:rsidR="00543BDF" w:rsidRDefault="00543BDF">
      <w:pPr>
        <w:ind w:firstLine="709"/>
        <w:jc w:val="both"/>
        <w:rPr>
          <w:sz w:val="32"/>
        </w:rPr>
      </w:pPr>
    </w:p>
    <w:tbl>
      <w:tblPr>
        <w:tblW w:w="0" w:type="auto"/>
        <w:tblLayout w:type="fixed"/>
        <w:tblLook w:val="0000" w:firstRow="0" w:lastRow="0" w:firstColumn="0" w:lastColumn="0" w:noHBand="0" w:noVBand="0"/>
      </w:tblPr>
      <w:tblGrid>
        <w:gridCol w:w="567"/>
        <w:gridCol w:w="8505"/>
        <w:gridCol w:w="709"/>
      </w:tblGrid>
      <w:tr w:rsidR="00543BDF">
        <w:tc>
          <w:tcPr>
            <w:tcW w:w="567" w:type="dxa"/>
          </w:tcPr>
          <w:p w:rsidR="00543BDF" w:rsidRDefault="00BB495B">
            <w:pPr>
              <w:rPr>
                <w:sz w:val="24"/>
              </w:rPr>
            </w:pPr>
            <w:r>
              <w:rPr>
                <w:sz w:val="24"/>
              </w:rPr>
              <w:t>1.</w:t>
            </w:r>
          </w:p>
        </w:tc>
        <w:tc>
          <w:tcPr>
            <w:tcW w:w="8505" w:type="dxa"/>
          </w:tcPr>
          <w:p w:rsidR="00543BDF" w:rsidRDefault="00BB495B">
            <w:pPr>
              <w:jc w:val="both"/>
              <w:rPr>
                <w:sz w:val="24"/>
              </w:rPr>
            </w:pPr>
            <w:r>
              <w:rPr>
                <w:sz w:val="24"/>
              </w:rPr>
              <w:t>Особенности расчета сырья для холодных блюд и закусок из мяса. Санитарно-гигиенические требования при их приготовлении.</w:t>
            </w:r>
          </w:p>
          <w:p w:rsidR="00543BDF" w:rsidRDefault="00543BDF">
            <w:pPr>
              <w:jc w:val="both"/>
              <w:rPr>
                <w:sz w:val="24"/>
              </w:rPr>
            </w:pPr>
          </w:p>
          <w:p w:rsidR="00543BDF" w:rsidRDefault="00543BDF">
            <w:pPr>
              <w:jc w:val="both"/>
              <w:rPr>
                <w:sz w:val="24"/>
              </w:rPr>
            </w:pPr>
          </w:p>
          <w:p w:rsidR="00543BDF" w:rsidRDefault="00543BDF">
            <w:pPr>
              <w:jc w:val="both"/>
              <w:rPr>
                <w:sz w:val="24"/>
              </w:rPr>
            </w:pPr>
          </w:p>
        </w:tc>
        <w:tc>
          <w:tcPr>
            <w:tcW w:w="709" w:type="dxa"/>
          </w:tcPr>
          <w:p w:rsidR="00543BDF" w:rsidRDefault="00543BDF">
            <w:pPr>
              <w:jc w:val="right"/>
              <w:rPr>
                <w:sz w:val="24"/>
              </w:rPr>
            </w:pPr>
          </w:p>
          <w:p w:rsidR="00543BDF" w:rsidRDefault="00BB495B">
            <w:pPr>
              <w:jc w:val="right"/>
              <w:rPr>
                <w:sz w:val="24"/>
              </w:rPr>
            </w:pPr>
            <w:r>
              <w:rPr>
                <w:sz w:val="24"/>
              </w:rPr>
              <w:t>3</w:t>
            </w:r>
          </w:p>
          <w:p w:rsidR="00543BDF" w:rsidRDefault="00543BDF">
            <w:pPr>
              <w:jc w:val="right"/>
              <w:rPr>
                <w:sz w:val="24"/>
              </w:rPr>
            </w:pPr>
          </w:p>
        </w:tc>
      </w:tr>
      <w:tr w:rsidR="00543BDF">
        <w:tc>
          <w:tcPr>
            <w:tcW w:w="567" w:type="dxa"/>
          </w:tcPr>
          <w:p w:rsidR="00543BDF" w:rsidRDefault="00BB495B">
            <w:pPr>
              <w:jc w:val="both"/>
              <w:rPr>
                <w:sz w:val="24"/>
              </w:rPr>
            </w:pPr>
            <w:r>
              <w:rPr>
                <w:sz w:val="24"/>
              </w:rPr>
              <w:t>2.</w:t>
            </w:r>
          </w:p>
        </w:tc>
        <w:tc>
          <w:tcPr>
            <w:tcW w:w="8505" w:type="dxa"/>
          </w:tcPr>
          <w:p w:rsidR="00543BDF" w:rsidRDefault="00BB495B">
            <w:pPr>
              <w:jc w:val="both"/>
              <w:rPr>
                <w:sz w:val="24"/>
              </w:rPr>
            </w:pPr>
            <w:r>
              <w:rPr>
                <w:sz w:val="24"/>
              </w:rPr>
              <w:t>Производство крупнокусковых полуфабрикатов из свинины, их выход и кулинарное использование..</w:t>
            </w:r>
          </w:p>
          <w:p w:rsidR="00543BDF" w:rsidRDefault="00543BDF">
            <w:pPr>
              <w:jc w:val="both"/>
              <w:rPr>
                <w:sz w:val="24"/>
              </w:rPr>
            </w:pPr>
          </w:p>
          <w:p w:rsidR="00543BDF" w:rsidRDefault="00543BDF">
            <w:pPr>
              <w:jc w:val="both"/>
              <w:rPr>
                <w:sz w:val="24"/>
              </w:rPr>
            </w:pPr>
          </w:p>
          <w:p w:rsidR="00543BDF" w:rsidRDefault="00543BDF">
            <w:pPr>
              <w:jc w:val="both"/>
              <w:rPr>
                <w:sz w:val="24"/>
              </w:rPr>
            </w:pPr>
          </w:p>
        </w:tc>
        <w:tc>
          <w:tcPr>
            <w:tcW w:w="709" w:type="dxa"/>
          </w:tcPr>
          <w:p w:rsidR="00543BDF" w:rsidRDefault="00543BDF">
            <w:pPr>
              <w:jc w:val="right"/>
              <w:rPr>
                <w:sz w:val="24"/>
              </w:rPr>
            </w:pPr>
          </w:p>
          <w:p w:rsidR="00543BDF" w:rsidRDefault="00BB495B">
            <w:pPr>
              <w:jc w:val="right"/>
              <w:rPr>
                <w:sz w:val="24"/>
              </w:rPr>
            </w:pPr>
            <w:r>
              <w:rPr>
                <w:sz w:val="24"/>
              </w:rPr>
              <w:t>5</w:t>
            </w:r>
          </w:p>
        </w:tc>
      </w:tr>
      <w:tr w:rsidR="00543BDF">
        <w:tc>
          <w:tcPr>
            <w:tcW w:w="567" w:type="dxa"/>
          </w:tcPr>
          <w:p w:rsidR="00543BDF" w:rsidRDefault="00BB495B">
            <w:pPr>
              <w:jc w:val="both"/>
              <w:rPr>
                <w:sz w:val="24"/>
              </w:rPr>
            </w:pPr>
            <w:r>
              <w:rPr>
                <w:sz w:val="24"/>
              </w:rPr>
              <w:t>3.</w:t>
            </w:r>
          </w:p>
        </w:tc>
        <w:tc>
          <w:tcPr>
            <w:tcW w:w="8505" w:type="dxa"/>
          </w:tcPr>
          <w:p w:rsidR="00543BDF" w:rsidRDefault="00BB495B">
            <w:pPr>
              <w:jc w:val="both"/>
              <w:rPr>
                <w:sz w:val="24"/>
              </w:rPr>
            </w:pPr>
            <w:r>
              <w:rPr>
                <w:sz w:val="24"/>
              </w:rPr>
              <w:t>Блюда из тушеных и запеченых овощей, их классификация, характерные особенности приготовления и расчета сырья.</w:t>
            </w:r>
          </w:p>
          <w:p w:rsidR="00543BDF" w:rsidRDefault="00543BDF">
            <w:pPr>
              <w:jc w:val="both"/>
              <w:rPr>
                <w:sz w:val="24"/>
              </w:rPr>
            </w:pPr>
          </w:p>
          <w:p w:rsidR="00543BDF" w:rsidRDefault="00543BDF">
            <w:pPr>
              <w:jc w:val="both"/>
              <w:rPr>
                <w:sz w:val="24"/>
              </w:rPr>
            </w:pPr>
          </w:p>
          <w:p w:rsidR="00543BDF" w:rsidRDefault="00543BDF">
            <w:pPr>
              <w:jc w:val="both"/>
              <w:rPr>
                <w:sz w:val="24"/>
              </w:rPr>
            </w:pPr>
          </w:p>
        </w:tc>
        <w:tc>
          <w:tcPr>
            <w:tcW w:w="709" w:type="dxa"/>
          </w:tcPr>
          <w:p w:rsidR="00543BDF" w:rsidRDefault="00543BDF">
            <w:pPr>
              <w:jc w:val="right"/>
              <w:rPr>
                <w:sz w:val="24"/>
              </w:rPr>
            </w:pPr>
          </w:p>
          <w:p w:rsidR="00543BDF" w:rsidRDefault="00BB495B">
            <w:pPr>
              <w:jc w:val="right"/>
              <w:rPr>
                <w:sz w:val="24"/>
              </w:rPr>
            </w:pPr>
            <w:r>
              <w:rPr>
                <w:sz w:val="24"/>
              </w:rPr>
              <w:t>10</w:t>
            </w:r>
          </w:p>
        </w:tc>
      </w:tr>
      <w:tr w:rsidR="00543BDF">
        <w:tc>
          <w:tcPr>
            <w:tcW w:w="567" w:type="dxa"/>
          </w:tcPr>
          <w:p w:rsidR="00543BDF" w:rsidRDefault="00BB495B">
            <w:pPr>
              <w:jc w:val="both"/>
              <w:rPr>
                <w:sz w:val="24"/>
              </w:rPr>
            </w:pPr>
            <w:r>
              <w:rPr>
                <w:sz w:val="24"/>
              </w:rPr>
              <w:t xml:space="preserve">4. </w:t>
            </w:r>
          </w:p>
        </w:tc>
        <w:tc>
          <w:tcPr>
            <w:tcW w:w="8505" w:type="dxa"/>
          </w:tcPr>
          <w:p w:rsidR="00543BDF" w:rsidRDefault="00BB495B">
            <w:pPr>
              <w:jc w:val="both"/>
              <w:rPr>
                <w:sz w:val="24"/>
              </w:rPr>
            </w:pPr>
            <w:r>
              <w:rPr>
                <w:sz w:val="24"/>
              </w:rPr>
              <w:t>Задача.</w:t>
            </w:r>
          </w:p>
          <w:p w:rsidR="00543BDF" w:rsidRDefault="00543BDF">
            <w:pPr>
              <w:jc w:val="both"/>
              <w:rPr>
                <w:sz w:val="24"/>
              </w:rPr>
            </w:pPr>
          </w:p>
          <w:p w:rsidR="00543BDF" w:rsidRDefault="00543BDF">
            <w:pPr>
              <w:jc w:val="both"/>
              <w:rPr>
                <w:sz w:val="24"/>
              </w:rPr>
            </w:pPr>
          </w:p>
          <w:p w:rsidR="00543BDF" w:rsidRDefault="00543BDF">
            <w:pPr>
              <w:jc w:val="both"/>
              <w:rPr>
                <w:sz w:val="24"/>
              </w:rPr>
            </w:pPr>
          </w:p>
        </w:tc>
        <w:tc>
          <w:tcPr>
            <w:tcW w:w="709" w:type="dxa"/>
          </w:tcPr>
          <w:p w:rsidR="00543BDF" w:rsidRDefault="00BB495B">
            <w:pPr>
              <w:jc w:val="right"/>
              <w:rPr>
                <w:sz w:val="24"/>
              </w:rPr>
            </w:pPr>
            <w:r>
              <w:rPr>
                <w:sz w:val="24"/>
              </w:rPr>
              <w:t>14</w:t>
            </w:r>
          </w:p>
        </w:tc>
      </w:tr>
      <w:tr w:rsidR="00543BDF">
        <w:tc>
          <w:tcPr>
            <w:tcW w:w="567" w:type="dxa"/>
          </w:tcPr>
          <w:p w:rsidR="00543BDF" w:rsidRDefault="00BB495B">
            <w:pPr>
              <w:jc w:val="both"/>
              <w:rPr>
                <w:sz w:val="24"/>
              </w:rPr>
            </w:pPr>
            <w:r>
              <w:rPr>
                <w:sz w:val="24"/>
              </w:rPr>
              <w:t>5.</w:t>
            </w:r>
          </w:p>
        </w:tc>
        <w:tc>
          <w:tcPr>
            <w:tcW w:w="8505" w:type="dxa"/>
          </w:tcPr>
          <w:p w:rsidR="00543BDF" w:rsidRDefault="00BB495B">
            <w:pPr>
              <w:jc w:val="both"/>
              <w:rPr>
                <w:sz w:val="24"/>
              </w:rPr>
            </w:pPr>
            <w:r>
              <w:rPr>
                <w:sz w:val="24"/>
              </w:rPr>
              <w:t>Список литературы.</w:t>
            </w:r>
          </w:p>
        </w:tc>
        <w:tc>
          <w:tcPr>
            <w:tcW w:w="709" w:type="dxa"/>
          </w:tcPr>
          <w:p w:rsidR="00543BDF" w:rsidRDefault="00BB495B">
            <w:pPr>
              <w:jc w:val="right"/>
              <w:rPr>
                <w:sz w:val="24"/>
              </w:rPr>
            </w:pPr>
            <w:r>
              <w:rPr>
                <w:sz w:val="24"/>
              </w:rPr>
              <w:t>15</w:t>
            </w:r>
          </w:p>
        </w:tc>
      </w:tr>
    </w:tbl>
    <w:p w:rsidR="00543BDF" w:rsidRDefault="00543BDF">
      <w:pPr>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both"/>
        <w:rPr>
          <w:sz w:val="24"/>
        </w:rPr>
      </w:pPr>
    </w:p>
    <w:p w:rsidR="00543BDF" w:rsidRDefault="00BB495B">
      <w:pPr>
        <w:jc w:val="center"/>
        <w:rPr>
          <w:sz w:val="32"/>
        </w:rPr>
      </w:pPr>
      <w:r>
        <w:rPr>
          <w:sz w:val="32"/>
        </w:rPr>
        <w:t>1. Особенности  расчета сыра для холодных блюд и закусок из                            мяса. Санитарно-гигиенические требования при их приготовлении.</w:t>
      </w:r>
    </w:p>
    <w:p w:rsidR="00543BDF" w:rsidRDefault="00BB495B">
      <w:pPr>
        <w:ind w:firstLine="851"/>
        <w:jc w:val="both"/>
        <w:rPr>
          <w:sz w:val="24"/>
        </w:rPr>
      </w:pPr>
      <w:r>
        <w:rPr>
          <w:sz w:val="24"/>
        </w:rPr>
        <w:t xml:space="preserve">Норма вложения сыра в рецептурах приведена на сыр голландский, поэтому, при использовании других видов сыров необходимо пользоваться таблицей </w:t>
      </w:r>
      <w:r>
        <w:rPr>
          <w:b/>
          <w:sz w:val="24"/>
        </w:rPr>
        <w:t>Расчет расхода сырья и</w:t>
      </w:r>
      <w:r>
        <w:rPr>
          <w:sz w:val="24"/>
        </w:rPr>
        <w:t xml:space="preserve"> </w:t>
      </w:r>
      <w:r>
        <w:rPr>
          <w:b/>
          <w:sz w:val="24"/>
        </w:rPr>
        <w:t xml:space="preserve">выхода гастрономических изделий </w:t>
      </w:r>
      <w:r>
        <w:rPr>
          <w:sz w:val="24"/>
        </w:rPr>
        <w:t xml:space="preserve">(табл. 33 Сборника рецептур), раздел </w:t>
      </w:r>
      <w:r>
        <w:rPr>
          <w:i/>
          <w:sz w:val="24"/>
        </w:rPr>
        <w:t>Сыры</w:t>
      </w:r>
      <w:r>
        <w:rPr>
          <w:sz w:val="24"/>
        </w:rPr>
        <w:t xml:space="preserve"> , которая приведена ниже:</w:t>
      </w:r>
    </w:p>
    <w:p w:rsidR="00543BDF" w:rsidRDefault="00BB495B">
      <w:pPr>
        <w:ind w:firstLine="851"/>
        <w:jc w:val="both"/>
        <w:rPr>
          <w:sz w:val="24"/>
        </w:rPr>
      </w:pPr>
      <w:r>
        <w:rPr>
          <w:sz w:val="24"/>
        </w:rPr>
        <w:t xml:space="preserve">                                                                                                                    Т а б л и ц а  1</w:t>
      </w:r>
    </w:p>
    <w:tbl>
      <w:tblPr>
        <w:tblW w:w="0" w:type="auto"/>
        <w:jc w:val="center"/>
        <w:tblLayout w:type="fixed"/>
        <w:tblCellMar>
          <w:left w:w="107" w:type="dxa"/>
          <w:right w:w="107" w:type="dxa"/>
        </w:tblCellMar>
        <w:tblLook w:val="00A0" w:firstRow="1" w:lastRow="0" w:firstColumn="1" w:lastColumn="0" w:noHBand="0" w:noVBand="0"/>
      </w:tblPr>
      <w:tblGrid>
        <w:gridCol w:w="2211"/>
        <w:gridCol w:w="1407"/>
        <w:gridCol w:w="897"/>
        <w:gridCol w:w="897"/>
        <w:gridCol w:w="885"/>
        <w:gridCol w:w="901"/>
        <w:gridCol w:w="901"/>
        <w:gridCol w:w="884"/>
        <w:gridCol w:w="797"/>
      </w:tblGrid>
      <w:tr w:rsidR="00543BDF">
        <w:trPr>
          <w:jc w:val="center"/>
        </w:trPr>
        <w:tc>
          <w:tcPr>
            <w:tcW w:w="2211" w:type="dxa"/>
            <w:tcBorders>
              <w:top w:val="single" w:sz="6" w:space="0" w:color="auto"/>
              <w:right w:val="single" w:sz="6" w:space="0" w:color="000000"/>
            </w:tcBorders>
          </w:tcPr>
          <w:p w:rsidR="00543BDF" w:rsidRDefault="00543BDF">
            <w:pPr>
              <w:jc w:val="center"/>
              <w:rPr>
                <w:sz w:val="24"/>
              </w:rPr>
            </w:pPr>
          </w:p>
        </w:tc>
        <w:tc>
          <w:tcPr>
            <w:tcW w:w="1407" w:type="dxa"/>
            <w:tcBorders>
              <w:top w:val="single" w:sz="6" w:space="0" w:color="auto"/>
              <w:left w:val="nil"/>
              <w:right w:val="single" w:sz="6" w:space="0" w:color="000000"/>
            </w:tcBorders>
          </w:tcPr>
          <w:p w:rsidR="00543BDF" w:rsidRDefault="00BB495B">
            <w:pPr>
              <w:jc w:val="center"/>
              <w:rPr>
                <w:sz w:val="24"/>
              </w:rPr>
            </w:pPr>
            <w:r>
              <w:rPr>
                <w:sz w:val="18"/>
              </w:rPr>
              <w:t xml:space="preserve"> Отходы и потери при</w:t>
            </w:r>
          </w:p>
        </w:tc>
        <w:tc>
          <w:tcPr>
            <w:tcW w:w="6162" w:type="dxa"/>
            <w:gridSpan w:val="7"/>
            <w:tcBorders>
              <w:top w:val="single" w:sz="6" w:space="0" w:color="auto"/>
              <w:left w:val="nil"/>
              <w:bottom w:val="single" w:sz="6" w:space="0" w:color="auto"/>
            </w:tcBorders>
          </w:tcPr>
          <w:p w:rsidR="00543BDF" w:rsidRDefault="00BB495B">
            <w:pPr>
              <w:jc w:val="center"/>
              <w:rPr>
                <w:sz w:val="24"/>
              </w:rPr>
            </w:pPr>
            <w:r>
              <w:rPr>
                <w:sz w:val="24"/>
              </w:rPr>
              <w:t>Выход готового изделия, г</w:t>
            </w:r>
          </w:p>
        </w:tc>
      </w:tr>
      <w:tr w:rsidR="00543BDF">
        <w:trPr>
          <w:jc w:val="center"/>
        </w:trPr>
        <w:tc>
          <w:tcPr>
            <w:tcW w:w="2211" w:type="dxa"/>
            <w:tcBorders>
              <w:right w:val="single" w:sz="6" w:space="0" w:color="000000"/>
            </w:tcBorders>
          </w:tcPr>
          <w:p w:rsidR="00543BDF" w:rsidRDefault="00BB495B">
            <w:pPr>
              <w:jc w:val="center"/>
              <w:rPr>
                <w:sz w:val="24"/>
              </w:rPr>
            </w:pPr>
            <w:r>
              <w:rPr>
                <w:sz w:val="24"/>
              </w:rPr>
              <w:t>Наименование</w:t>
            </w:r>
          </w:p>
        </w:tc>
        <w:tc>
          <w:tcPr>
            <w:tcW w:w="1407" w:type="dxa"/>
            <w:tcBorders>
              <w:left w:val="nil"/>
            </w:tcBorders>
          </w:tcPr>
          <w:p w:rsidR="00543BDF" w:rsidRDefault="00BB495B">
            <w:pPr>
              <w:jc w:val="center"/>
              <w:rPr>
                <w:sz w:val="24"/>
              </w:rPr>
            </w:pPr>
            <w:r>
              <w:rPr>
                <w:sz w:val="18"/>
              </w:rPr>
              <w:t>холодной обработке, % к</w:t>
            </w:r>
          </w:p>
        </w:tc>
        <w:tc>
          <w:tcPr>
            <w:tcW w:w="897" w:type="dxa"/>
            <w:tcBorders>
              <w:left w:val="single" w:sz="6" w:space="0" w:color="auto"/>
            </w:tcBorders>
          </w:tcPr>
          <w:p w:rsidR="00543BDF" w:rsidRDefault="00BB495B">
            <w:pPr>
              <w:jc w:val="center"/>
              <w:rPr>
                <w:sz w:val="24"/>
              </w:rPr>
            </w:pPr>
            <w:r>
              <w:rPr>
                <w:sz w:val="24"/>
              </w:rPr>
              <w:t>100</w:t>
            </w:r>
          </w:p>
        </w:tc>
        <w:tc>
          <w:tcPr>
            <w:tcW w:w="897" w:type="dxa"/>
          </w:tcPr>
          <w:p w:rsidR="00543BDF" w:rsidRDefault="00BB495B">
            <w:pPr>
              <w:jc w:val="center"/>
              <w:rPr>
                <w:sz w:val="24"/>
              </w:rPr>
            </w:pPr>
            <w:r>
              <w:rPr>
                <w:sz w:val="24"/>
              </w:rPr>
              <w:t>75</w:t>
            </w:r>
          </w:p>
        </w:tc>
        <w:tc>
          <w:tcPr>
            <w:tcW w:w="885" w:type="dxa"/>
          </w:tcPr>
          <w:p w:rsidR="00543BDF" w:rsidRDefault="00BB495B">
            <w:pPr>
              <w:jc w:val="center"/>
              <w:rPr>
                <w:sz w:val="24"/>
              </w:rPr>
            </w:pPr>
            <w:r>
              <w:rPr>
                <w:sz w:val="24"/>
              </w:rPr>
              <w:t>50</w:t>
            </w:r>
          </w:p>
        </w:tc>
        <w:tc>
          <w:tcPr>
            <w:tcW w:w="901" w:type="dxa"/>
          </w:tcPr>
          <w:p w:rsidR="00543BDF" w:rsidRDefault="00BB495B">
            <w:pPr>
              <w:jc w:val="center"/>
              <w:rPr>
                <w:sz w:val="24"/>
              </w:rPr>
            </w:pPr>
            <w:r>
              <w:rPr>
                <w:sz w:val="24"/>
              </w:rPr>
              <w:t>30</w:t>
            </w:r>
          </w:p>
        </w:tc>
        <w:tc>
          <w:tcPr>
            <w:tcW w:w="901" w:type="dxa"/>
          </w:tcPr>
          <w:p w:rsidR="00543BDF" w:rsidRDefault="00BB495B">
            <w:pPr>
              <w:jc w:val="center"/>
              <w:rPr>
                <w:sz w:val="24"/>
              </w:rPr>
            </w:pPr>
            <w:r>
              <w:rPr>
                <w:sz w:val="24"/>
              </w:rPr>
              <w:t>25</w:t>
            </w:r>
          </w:p>
        </w:tc>
        <w:tc>
          <w:tcPr>
            <w:tcW w:w="884" w:type="dxa"/>
          </w:tcPr>
          <w:p w:rsidR="00543BDF" w:rsidRDefault="00BB495B">
            <w:pPr>
              <w:jc w:val="center"/>
              <w:rPr>
                <w:sz w:val="24"/>
              </w:rPr>
            </w:pPr>
            <w:r>
              <w:rPr>
                <w:sz w:val="24"/>
              </w:rPr>
              <w:t>20</w:t>
            </w:r>
          </w:p>
        </w:tc>
        <w:tc>
          <w:tcPr>
            <w:tcW w:w="797" w:type="dxa"/>
          </w:tcPr>
          <w:p w:rsidR="00543BDF" w:rsidRDefault="00BB495B">
            <w:pPr>
              <w:jc w:val="center"/>
              <w:rPr>
                <w:sz w:val="24"/>
              </w:rPr>
            </w:pPr>
            <w:r>
              <w:rPr>
                <w:sz w:val="24"/>
              </w:rPr>
              <w:t>15</w:t>
            </w:r>
          </w:p>
        </w:tc>
      </w:tr>
      <w:tr w:rsidR="00543BDF">
        <w:trPr>
          <w:jc w:val="center"/>
        </w:trPr>
        <w:tc>
          <w:tcPr>
            <w:tcW w:w="2211" w:type="dxa"/>
            <w:tcBorders>
              <w:right w:val="single" w:sz="6" w:space="0" w:color="000000"/>
            </w:tcBorders>
          </w:tcPr>
          <w:p w:rsidR="00543BDF" w:rsidRDefault="00543BDF">
            <w:pPr>
              <w:jc w:val="center"/>
              <w:rPr>
                <w:sz w:val="24"/>
              </w:rPr>
            </w:pPr>
          </w:p>
        </w:tc>
        <w:tc>
          <w:tcPr>
            <w:tcW w:w="1407" w:type="dxa"/>
            <w:tcBorders>
              <w:left w:val="nil"/>
              <w:right w:val="single" w:sz="6" w:space="0" w:color="000000"/>
            </w:tcBorders>
          </w:tcPr>
          <w:p w:rsidR="00543BDF" w:rsidRDefault="00BB495B">
            <w:pPr>
              <w:jc w:val="center"/>
              <w:rPr>
                <w:sz w:val="24"/>
              </w:rPr>
            </w:pPr>
            <w:r>
              <w:rPr>
                <w:sz w:val="18"/>
              </w:rPr>
              <w:t>массе сырья брутто.</w:t>
            </w:r>
          </w:p>
        </w:tc>
        <w:tc>
          <w:tcPr>
            <w:tcW w:w="6162" w:type="dxa"/>
            <w:gridSpan w:val="7"/>
            <w:tcBorders>
              <w:top w:val="single" w:sz="6" w:space="0" w:color="auto"/>
              <w:left w:val="nil"/>
            </w:tcBorders>
          </w:tcPr>
          <w:p w:rsidR="00543BDF" w:rsidRDefault="00BB495B">
            <w:pPr>
              <w:jc w:val="center"/>
              <w:rPr>
                <w:sz w:val="24"/>
              </w:rPr>
            </w:pPr>
            <w:r>
              <w:rPr>
                <w:sz w:val="24"/>
              </w:rPr>
              <w:t>Масса сырья брутто, г</w:t>
            </w:r>
          </w:p>
        </w:tc>
      </w:tr>
      <w:tr w:rsidR="00543BDF">
        <w:trPr>
          <w:jc w:val="center"/>
        </w:trPr>
        <w:tc>
          <w:tcPr>
            <w:tcW w:w="2211" w:type="dxa"/>
            <w:tcBorders>
              <w:top w:val="single" w:sz="6" w:space="0" w:color="auto"/>
              <w:right w:val="single" w:sz="6" w:space="0" w:color="000000"/>
            </w:tcBorders>
          </w:tcPr>
          <w:p w:rsidR="00543BDF" w:rsidRDefault="00BB495B">
            <w:pPr>
              <w:ind w:left="109" w:hanging="109"/>
              <w:jc w:val="both"/>
              <w:rPr>
                <w:sz w:val="24"/>
              </w:rPr>
            </w:pPr>
            <w:r>
              <w:rPr>
                <w:sz w:val="24"/>
              </w:rPr>
              <w:t xml:space="preserve">Алтайский, голландский, чеддер, горный алтай, швейцарский, эмментальский </w:t>
            </w:r>
          </w:p>
        </w:tc>
        <w:tc>
          <w:tcPr>
            <w:tcW w:w="1407" w:type="dxa"/>
            <w:tcBorders>
              <w:top w:val="single" w:sz="6" w:space="0" w:color="auto"/>
              <w:left w:val="nil"/>
              <w:right w:val="single" w:sz="6" w:space="0" w:color="000000"/>
            </w:tcBorders>
          </w:tcPr>
          <w:p w:rsidR="00543BDF" w:rsidRDefault="00BB495B">
            <w:pPr>
              <w:jc w:val="center"/>
              <w:rPr>
                <w:sz w:val="24"/>
              </w:rPr>
            </w:pPr>
            <w:r>
              <w:rPr>
                <w:sz w:val="24"/>
              </w:rPr>
              <w:t>8</w:t>
            </w:r>
          </w:p>
        </w:tc>
        <w:tc>
          <w:tcPr>
            <w:tcW w:w="897" w:type="dxa"/>
            <w:tcBorders>
              <w:top w:val="single" w:sz="6" w:space="0" w:color="auto"/>
              <w:left w:val="nil"/>
            </w:tcBorders>
          </w:tcPr>
          <w:p w:rsidR="00543BDF" w:rsidRDefault="00BB495B">
            <w:pPr>
              <w:jc w:val="center"/>
              <w:rPr>
                <w:sz w:val="24"/>
              </w:rPr>
            </w:pPr>
            <w:r>
              <w:rPr>
                <w:sz w:val="24"/>
              </w:rPr>
              <w:t>109</w:t>
            </w:r>
          </w:p>
        </w:tc>
        <w:tc>
          <w:tcPr>
            <w:tcW w:w="897" w:type="dxa"/>
            <w:tcBorders>
              <w:top w:val="single" w:sz="6" w:space="0" w:color="auto"/>
            </w:tcBorders>
          </w:tcPr>
          <w:p w:rsidR="00543BDF" w:rsidRDefault="00BB495B">
            <w:pPr>
              <w:jc w:val="center"/>
              <w:rPr>
                <w:sz w:val="24"/>
              </w:rPr>
            </w:pPr>
            <w:r>
              <w:rPr>
                <w:sz w:val="24"/>
              </w:rPr>
              <w:t>82</w:t>
            </w:r>
          </w:p>
        </w:tc>
        <w:tc>
          <w:tcPr>
            <w:tcW w:w="885" w:type="dxa"/>
            <w:tcBorders>
              <w:top w:val="single" w:sz="6" w:space="0" w:color="auto"/>
            </w:tcBorders>
          </w:tcPr>
          <w:p w:rsidR="00543BDF" w:rsidRDefault="00BB495B">
            <w:pPr>
              <w:jc w:val="center"/>
              <w:rPr>
                <w:sz w:val="24"/>
              </w:rPr>
            </w:pPr>
            <w:r>
              <w:rPr>
                <w:sz w:val="24"/>
              </w:rPr>
              <w:t>54</w:t>
            </w:r>
          </w:p>
        </w:tc>
        <w:tc>
          <w:tcPr>
            <w:tcW w:w="901" w:type="dxa"/>
            <w:tcBorders>
              <w:top w:val="single" w:sz="6" w:space="0" w:color="auto"/>
            </w:tcBorders>
          </w:tcPr>
          <w:p w:rsidR="00543BDF" w:rsidRDefault="00BB495B">
            <w:pPr>
              <w:jc w:val="center"/>
              <w:rPr>
                <w:sz w:val="24"/>
              </w:rPr>
            </w:pPr>
            <w:r>
              <w:rPr>
                <w:sz w:val="24"/>
              </w:rPr>
              <w:t>33</w:t>
            </w:r>
          </w:p>
        </w:tc>
        <w:tc>
          <w:tcPr>
            <w:tcW w:w="901" w:type="dxa"/>
            <w:tcBorders>
              <w:top w:val="single" w:sz="6" w:space="0" w:color="auto"/>
            </w:tcBorders>
          </w:tcPr>
          <w:p w:rsidR="00543BDF" w:rsidRDefault="00BB495B">
            <w:pPr>
              <w:jc w:val="center"/>
              <w:rPr>
                <w:sz w:val="24"/>
              </w:rPr>
            </w:pPr>
            <w:r>
              <w:rPr>
                <w:sz w:val="24"/>
              </w:rPr>
              <w:t>27</w:t>
            </w:r>
          </w:p>
        </w:tc>
        <w:tc>
          <w:tcPr>
            <w:tcW w:w="884" w:type="dxa"/>
            <w:tcBorders>
              <w:top w:val="single" w:sz="6" w:space="0" w:color="auto"/>
            </w:tcBorders>
          </w:tcPr>
          <w:p w:rsidR="00543BDF" w:rsidRDefault="00BB495B">
            <w:pPr>
              <w:jc w:val="center"/>
              <w:rPr>
                <w:sz w:val="24"/>
              </w:rPr>
            </w:pPr>
            <w:r>
              <w:rPr>
                <w:sz w:val="24"/>
              </w:rPr>
              <w:t>22</w:t>
            </w:r>
          </w:p>
        </w:tc>
        <w:tc>
          <w:tcPr>
            <w:tcW w:w="797" w:type="dxa"/>
            <w:tcBorders>
              <w:top w:val="single" w:sz="6" w:space="0" w:color="auto"/>
            </w:tcBorders>
          </w:tcPr>
          <w:p w:rsidR="00543BDF" w:rsidRDefault="00BB495B">
            <w:pPr>
              <w:jc w:val="center"/>
              <w:rPr>
                <w:sz w:val="24"/>
              </w:rPr>
            </w:pPr>
            <w:r>
              <w:rPr>
                <w:sz w:val="24"/>
              </w:rPr>
              <w:t>16,5</w:t>
            </w:r>
          </w:p>
        </w:tc>
      </w:tr>
      <w:tr w:rsidR="00543BDF">
        <w:trPr>
          <w:jc w:val="center"/>
        </w:trPr>
        <w:tc>
          <w:tcPr>
            <w:tcW w:w="2211" w:type="dxa"/>
            <w:tcBorders>
              <w:right w:val="single" w:sz="6" w:space="0" w:color="000000"/>
            </w:tcBorders>
          </w:tcPr>
          <w:p w:rsidR="00543BDF" w:rsidRDefault="00BB495B">
            <w:pPr>
              <w:ind w:left="109" w:hanging="109"/>
              <w:jc w:val="both"/>
              <w:rPr>
                <w:sz w:val="24"/>
              </w:rPr>
            </w:pPr>
            <w:r>
              <w:rPr>
                <w:sz w:val="24"/>
              </w:rPr>
              <w:t>Брынза и другие рассольные сыры</w:t>
            </w:r>
          </w:p>
        </w:tc>
        <w:tc>
          <w:tcPr>
            <w:tcW w:w="1407" w:type="dxa"/>
            <w:tcBorders>
              <w:left w:val="nil"/>
              <w:right w:val="single" w:sz="6" w:space="0" w:color="000000"/>
            </w:tcBorders>
          </w:tcPr>
          <w:p w:rsidR="00543BDF" w:rsidRDefault="00BB495B">
            <w:pPr>
              <w:jc w:val="center"/>
              <w:rPr>
                <w:sz w:val="24"/>
              </w:rPr>
            </w:pPr>
            <w:r>
              <w:rPr>
                <w:sz w:val="24"/>
              </w:rPr>
              <w:t>4</w:t>
            </w:r>
          </w:p>
        </w:tc>
        <w:tc>
          <w:tcPr>
            <w:tcW w:w="897" w:type="dxa"/>
            <w:tcBorders>
              <w:left w:val="nil"/>
            </w:tcBorders>
          </w:tcPr>
          <w:p w:rsidR="00543BDF" w:rsidRDefault="00BB495B">
            <w:pPr>
              <w:jc w:val="center"/>
              <w:rPr>
                <w:sz w:val="24"/>
              </w:rPr>
            </w:pPr>
            <w:r>
              <w:rPr>
                <w:sz w:val="24"/>
              </w:rPr>
              <w:t>104</w:t>
            </w:r>
          </w:p>
        </w:tc>
        <w:tc>
          <w:tcPr>
            <w:tcW w:w="897" w:type="dxa"/>
          </w:tcPr>
          <w:p w:rsidR="00543BDF" w:rsidRDefault="00BB495B">
            <w:pPr>
              <w:jc w:val="center"/>
              <w:rPr>
                <w:sz w:val="24"/>
              </w:rPr>
            </w:pPr>
            <w:r>
              <w:rPr>
                <w:sz w:val="24"/>
              </w:rPr>
              <w:t>78</w:t>
            </w:r>
          </w:p>
        </w:tc>
        <w:tc>
          <w:tcPr>
            <w:tcW w:w="885" w:type="dxa"/>
          </w:tcPr>
          <w:p w:rsidR="00543BDF" w:rsidRDefault="00BB495B">
            <w:pPr>
              <w:jc w:val="center"/>
              <w:rPr>
                <w:sz w:val="24"/>
              </w:rPr>
            </w:pPr>
            <w:r>
              <w:rPr>
                <w:sz w:val="24"/>
              </w:rPr>
              <w:t>52</w:t>
            </w:r>
          </w:p>
        </w:tc>
        <w:tc>
          <w:tcPr>
            <w:tcW w:w="901" w:type="dxa"/>
          </w:tcPr>
          <w:p w:rsidR="00543BDF" w:rsidRDefault="00BB495B">
            <w:pPr>
              <w:jc w:val="center"/>
              <w:rPr>
                <w:sz w:val="24"/>
              </w:rPr>
            </w:pPr>
            <w:r>
              <w:rPr>
                <w:sz w:val="24"/>
              </w:rPr>
              <w:t>31</w:t>
            </w:r>
          </w:p>
        </w:tc>
        <w:tc>
          <w:tcPr>
            <w:tcW w:w="901" w:type="dxa"/>
          </w:tcPr>
          <w:p w:rsidR="00543BDF" w:rsidRDefault="00BB495B">
            <w:pPr>
              <w:jc w:val="center"/>
              <w:rPr>
                <w:sz w:val="24"/>
              </w:rPr>
            </w:pPr>
            <w:r>
              <w:rPr>
                <w:sz w:val="24"/>
              </w:rPr>
              <w:t>26</w:t>
            </w:r>
          </w:p>
        </w:tc>
        <w:tc>
          <w:tcPr>
            <w:tcW w:w="884" w:type="dxa"/>
          </w:tcPr>
          <w:p w:rsidR="00543BDF" w:rsidRDefault="00BB495B">
            <w:pPr>
              <w:jc w:val="center"/>
              <w:rPr>
                <w:sz w:val="24"/>
              </w:rPr>
            </w:pPr>
            <w:r>
              <w:rPr>
                <w:sz w:val="24"/>
              </w:rPr>
              <w:t>21</w:t>
            </w:r>
          </w:p>
        </w:tc>
        <w:tc>
          <w:tcPr>
            <w:tcW w:w="797" w:type="dxa"/>
          </w:tcPr>
          <w:p w:rsidR="00543BDF" w:rsidRDefault="00BB495B">
            <w:pPr>
              <w:jc w:val="center"/>
              <w:rPr>
                <w:sz w:val="24"/>
              </w:rPr>
            </w:pPr>
            <w:r>
              <w:rPr>
                <w:sz w:val="24"/>
              </w:rPr>
              <w:t>15,5</w:t>
            </w:r>
          </w:p>
        </w:tc>
      </w:tr>
      <w:tr w:rsidR="00543BDF">
        <w:trPr>
          <w:jc w:val="center"/>
        </w:trPr>
        <w:tc>
          <w:tcPr>
            <w:tcW w:w="2211" w:type="dxa"/>
            <w:tcBorders>
              <w:right w:val="single" w:sz="6" w:space="0" w:color="000000"/>
            </w:tcBorders>
          </w:tcPr>
          <w:p w:rsidR="00543BDF" w:rsidRDefault="00BB495B">
            <w:pPr>
              <w:ind w:left="109" w:hanging="109"/>
              <w:jc w:val="both"/>
              <w:rPr>
                <w:sz w:val="24"/>
              </w:rPr>
            </w:pPr>
            <w:r>
              <w:rPr>
                <w:sz w:val="24"/>
              </w:rPr>
              <w:t>Волжский, рокфор, российский, советский, угличский</w:t>
            </w:r>
          </w:p>
        </w:tc>
        <w:tc>
          <w:tcPr>
            <w:tcW w:w="1407" w:type="dxa"/>
            <w:tcBorders>
              <w:left w:val="nil"/>
              <w:right w:val="single" w:sz="6" w:space="0" w:color="000000"/>
            </w:tcBorders>
          </w:tcPr>
          <w:p w:rsidR="00543BDF" w:rsidRDefault="00BB495B">
            <w:pPr>
              <w:jc w:val="center"/>
              <w:rPr>
                <w:sz w:val="24"/>
              </w:rPr>
            </w:pPr>
            <w:r>
              <w:rPr>
                <w:sz w:val="24"/>
              </w:rPr>
              <w:t>6</w:t>
            </w:r>
          </w:p>
        </w:tc>
        <w:tc>
          <w:tcPr>
            <w:tcW w:w="897" w:type="dxa"/>
            <w:tcBorders>
              <w:left w:val="nil"/>
            </w:tcBorders>
          </w:tcPr>
          <w:p w:rsidR="00543BDF" w:rsidRDefault="00BB495B">
            <w:pPr>
              <w:jc w:val="center"/>
              <w:rPr>
                <w:sz w:val="24"/>
              </w:rPr>
            </w:pPr>
            <w:r>
              <w:rPr>
                <w:sz w:val="24"/>
              </w:rPr>
              <w:t>106</w:t>
            </w:r>
          </w:p>
        </w:tc>
        <w:tc>
          <w:tcPr>
            <w:tcW w:w="897" w:type="dxa"/>
          </w:tcPr>
          <w:p w:rsidR="00543BDF" w:rsidRDefault="00BB495B">
            <w:pPr>
              <w:jc w:val="center"/>
              <w:rPr>
                <w:sz w:val="24"/>
              </w:rPr>
            </w:pPr>
            <w:r>
              <w:rPr>
                <w:sz w:val="24"/>
              </w:rPr>
              <w:t>80</w:t>
            </w:r>
          </w:p>
        </w:tc>
        <w:tc>
          <w:tcPr>
            <w:tcW w:w="885" w:type="dxa"/>
          </w:tcPr>
          <w:p w:rsidR="00543BDF" w:rsidRDefault="00BB495B">
            <w:pPr>
              <w:jc w:val="center"/>
              <w:rPr>
                <w:sz w:val="24"/>
              </w:rPr>
            </w:pPr>
            <w:r>
              <w:rPr>
                <w:sz w:val="24"/>
              </w:rPr>
              <w:t>53</w:t>
            </w:r>
          </w:p>
        </w:tc>
        <w:tc>
          <w:tcPr>
            <w:tcW w:w="901" w:type="dxa"/>
          </w:tcPr>
          <w:p w:rsidR="00543BDF" w:rsidRDefault="00BB495B">
            <w:pPr>
              <w:jc w:val="center"/>
              <w:rPr>
                <w:sz w:val="24"/>
              </w:rPr>
            </w:pPr>
            <w:r>
              <w:rPr>
                <w:sz w:val="24"/>
              </w:rPr>
              <w:t>32</w:t>
            </w:r>
          </w:p>
        </w:tc>
        <w:tc>
          <w:tcPr>
            <w:tcW w:w="901" w:type="dxa"/>
          </w:tcPr>
          <w:p w:rsidR="00543BDF" w:rsidRDefault="00BB495B">
            <w:pPr>
              <w:jc w:val="center"/>
              <w:rPr>
                <w:sz w:val="24"/>
              </w:rPr>
            </w:pPr>
            <w:r>
              <w:rPr>
                <w:sz w:val="24"/>
              </w:rPr>
              <w:t>27</w:t>
            </w:r>
          </w:p>
        </w:tc>
        <w:tc>
          <w:tcPr>
            <w:tcW w:w="884" w:type="dxa"/>
          </w:tcPr>
          <w:p w:rsidR="00543BDF" w:rsidRDefault="00BB495B">
            <w:pPr>
              <w:jc w:val="center"/>
              <w:rPr>
                <w:sz w:val="24"/>
              </w:rPr>
            </w:pPr>
            <w:r>
              <w:rPr>
                <w:sz w:val="24"/>
              </w:rPr>
              <w:t>21</w:t>
            </w:r>
          </w:p>
        </w:tc>
        <w:tc>
          <w:tcPr>
            <w:tcW w:w="797" w:type="dxa"/>
          </w:tcPr>
          <w:p w:rsidR="00543BDF" w:rsidRDefault="00BB495B">
            <w:pPr>
              <w:jc w:val="center"/>
              <w:rPr>
                <w:sz w:val="24"/>
              </w:rPr>
            </w:pPr>
            <w:r>
              <w:rPr>
                <w:sz w:val="24"/>
              </w:rPr>
              <w:t>16</w:t>
            </w:r>
          </w:p>
        </w:tc>
      </w:tr>
      <w:tr w:rsidR="00543BDF">
        <w:trPr>
          <w:jc w:val="center"/>
        </w:trPr>
        <w:tc>
          <w:tcPr>
            <w:tcW w:w="2211" w:type="dxa"/>
            <w:tcBorders>
              <w:right w:val="single" w:sz="6" w:space="0" w:color="000000"/>
            </w:tcBorders>
          </w:tcPr>
          <w:p w:rsidR="00543BDF" w:rsidRDefault="00BB495B">
            <w:pPr>
              <w:ind w:left="109" w:hanging="109"/>
              <w:jc w:val="both"/>
              <w:rPr>
                <w:sz w:val="24"/>
              </w:rPr>
            </w:pPr>
            <w:r>
              <w:rPr>
                <w:sz w:val="24"/>
              </w:rPr>
              <w:t>Копченые и плавленные сыры</w:t>
            </w:r>
          </w:p>
        </w:tc>
        <w:tc>
          <w:tcPr>
            <w:tcW w:w="1407" w:type="dxa"/>
            <w:tcBorders>
              <w:left w:val="nil"/>
              <w:right w:val="single" w:sz="6" w:space="0" w:color="000000"/>
            </w:tcBorders>
          </w:tcPr>
          <w:p w:rsidR="00543BDF" w:rsidRDefault="00BB495B">
            <w:pPr>
              <w:jc w:val="center"/>
              <w:rPr>
                <w:sz w:val="24"/>
              </w:rPr>
            </w:pPr>
            <w:r>
              <w:rPr>
                <w:sz w:val="24"/>
              </w:rPr>
              <w:t>4</w:t>
            </w:r>
          </w:p>
        </w:tc>
        <w:tc>
          <w:tcPr>
            <w:tcW w:w="897" w:type="dxa"/>
            <w:tcBorders>
              <w:left w:val="nil"/>
            </w:tcBorders>
          </w:tcPr>
          <w:p w:rsidR="00543BDF" w:rsidRDefault="00BB495B">
            <w:pPr>
              <w:jc w:val="center"/>
              <w:rPr>
                <w:sz w:val="24"/>
              </w:rPr>
            </w:pPr>
            <w:r>
              <w:rPr>
                <w:sz w:val="24"/>
              </w:rPr>
              <w:t>104</w:t>
            </w:r>
          </w:p>
        </w:tc>
        <w:tc>
          <w:tcPr>
            <w:tcW w:w="897" w:type="dxa"/>
          </w:tcPr>
          <w:p w:rsidR="00543BDF" w:rsidRDefault="00BB495B">
            <w:pPr>
              <w:jc w:val="center"/>
              <w:rPr>
                <w:sz w:val="24"/>
              </w:rPr>
            </w:pPr>
            <w:r>
              <w:rPr>
                <w:sz w:val="24"/>
              </w:rPr>
              <w:t>78</w:t>
            </w:r>
          </w:p>
        </w:tc>
        <w:tc>
          <w:tcPr>
            <w:tcW w:w="885" w:type="dxa"/>
          </w:tcPr>
          <w:p w:rsidR="00543BDF" w:rsidRDefault="00BB495B">
            <w:pPr>
              <w:jc w:val="center"/>
              <w:rPr>
                <w:sz w:val="24"/>
              </w:rPr>
            </w:pPr>
            <w:r>
              <w:rPr>
                <w:sz w:val="24"/>
              </w:rPr>
              <w:t>52</w:t>
            </w:r>
          </w:p>
        </w:tc>
        <w:tc>
          <w:tcPr>
            <w:tcW w:w="901" w:type="dxa"/>
          </w:tcPr>
          <w:p w:rsidR="00543BDF" w:rsidRDefault="00BB495B">
            <w:pPr>
              <w:jc w:val="center"/>
              <w:rPr>
                <w:sz w:val="24"/>
              </w:rPr>
            </w:pPr>
            <w:r>
              <w:rPr>
                <w:sz w:val="24"/>
              </w:rPr>
              <w:t>31</w:t>
            </w:r>
          </w:p>
        </w:tc>
        <w:tc>
          <w:tcPr>
            <w:tcW w:w="901" w:type="dxa"/>
          </w:tcPr>
          <w:p w:rsidR="00543BDF" w:rsidRDefault="00BB495B">
            <w:pPr>
              <w:jc w:val="center"/>
              <w:rPr>
                <w:sz w:val="24"/>
              </w:rPr>
            </w:pPr>
            <w:r>
              <w:rPr>
                <w:sz w:val="24"/>
              </w:rPr>
              <w:t>26</w:t>
            </w:r>
          </w:p>
        </w:tc>
        <w:tc>
          <w:tcPr>
            <w:tcW w:w="884" w:type="dxa"/>
          </w:tcPr>
          <w:p w:rsidR="00543BDF" w:rsidRDefault="00BB495B">
            <w:pPr>
              <w:jc w:val="center"/>
              <w:rPr>
                <w:sz w:val="24"/>
              </w:rPr>
            </w:pPr>
            <w:r>
              <w:rPr>
                <w:sz w:val="24"/>
              </w:rPr>
              <w:t>21</w:t>
            </w:r>
          </w:p>
        </w:tc>
        <w:tc>
          <w:tcPr>
            <w:tcW w:w="797" w:type="dxa"/>
          </w:tcPr>
          <w:p w:rsidR="00543BDF" w:rsidRDefault="00BB495B">
            <w:pPr>
              <w:jc w:val="center"/>
              <w:rPr>
                <w:sz w:val="24"/>
              </w:rPr>
            </w:pPr>
            <w:r>
              <w:rPr>
                <w:sz w:val="24"/>
              </w:rPr>
              <w:t>15,5</w:t>
            </w:r>
          </w:p>
        </w:tc>
      </w:tr>
      <w:tr w:rsidR="00543BDF">
        <w:trPr>
          <w:jc w:val="center"/>
        </w:trPr>
        <w:tc>
          <w:tcPr>
            <w:tcW w:w="2211" w:type="dxa"/>
            <w:tcBorders>
              <w:right w:val="single" w:sz="6" w:space="0" w:color="000000"/>
            </w:tcBorders>
          </w:tcPr>
          <w:p w:rsidR="00543BDF" w:rsidRDefault="00BB495B">
            <w:pPr>
              <w:ind w:left="109" w:hanging="109"/>
              <w:jc w:val="both"/>
              <w:rPr>
                <w:sz w:val="24"/>
              </w:rPr>
            </w:pPr>
            <w:r>
              <w:rPr>
                <w:sz w:val="24"/>
              </w:rPr>
              <w:t>Костромской, пошехонский, прибалтийский, степ-ной</w:t>
            </w:r>
          </w:p>
        </w:tc>
        <w:tc>
          <w:tcPr>
            <w:tcW w:w="1407" w:type="dxa"/>
            <w:tcBorders>
              <w:left w:val="nil"/>
              <w:right w:val="single" w:sz="6" w:space="0" w:color="000000"/>
            </w:tcBorders>
          </w:tcPr>
          <w:p w:rsidR="00543BDF" w:rsidRDefault="00BB495B">
            <w:pPr>
              <w:jc w:val="center"/>
              <w:rPr>
                <w:sz w:val="24"/>
              </w:rPr>
            </w:pPr>
            <w:r>
              <w:rPr>
                <w:sz w:val="24"/>
              </w:rPr>
              <w:t>4</w:t>
            </w:r>
          </w:p>
        </w:tc>
        <w:tc>
          <w:tcPr>
            <w:tcW w:w="897" w:type="dxa"/>
            <w:tcBorders>
              <w:left w:val="nil"/>
            </w:tcBorders>
          </w:tcPr>
          <w:p w:rsidR="00543BDF" w:rsidRDefault="00BB495B">
            <w:pPr>
              <w:jc w:val="center"/>
              <w:rPr>
                <w:sz w:val="24"/>
              </w:rPr>
            </w:pPr>
            <w:r>
              <w:rPr>
                <w:sz w:val="24"/>
              </w:rPr>
              <w:t>104</w:t>
            </w:r>
          </w:p>
        </w:tc>
        <w:tc>
          <w:tcPr>
            <w:tcW w:w="897" w:type="dxa"/>
          </w:tcPr>
          <w:p w:rsidR="00543BDF" w:rsidRDefault="00BB495B">
            <w:pPr>
              <w:jc w:val="center"/>
              <w:rPr>
                <w:sz w:val="24"/>
              </w:rPr>
            </w:pPr>
            <w:r>
              <w:rPr>
                <w:sz w:val="24"/>
              </w:rPr>
              <w:t>78</w:t>
            </w:r>
          </w:p>
        </w:tc>
        <w:tc>
          <w:tcPr>
            <w:tcW w:w="885" w:type="dxa"/>
          </w:tcPr>
          <w:p w:rsidR="00543BDF" w:rsidRDefault="00BB495B">
            <w:pPr>
              <w:jc w:val="center"/>
              <w:rPr>
                <w:sz w:val="24"/>
              </w:rPr>
            </w:pPr>
            <w:r>
              <w:rPr>
                <w:sz w:val="24"/>
              </w:rPr>
              <w:t>52</w:t>
            </w:r>
          </w:p>
        </w:tc>
        <w:tc>
          <w:tcPr>
            <w:tcW w:w="901" w:type="dxa"/>
          </w:tcPr>
          <w:p w:rsidR="00543BDF" w:rsidRDefault="00BB495B">
            <w:pPr>
              <w:jc w:val="center"/>
              <w:rPr>
                <w:sz w:val="24"/>
              </w:rPr>
            </w:pPr>
            <w:r>
              <w:rPr>
                <w:sz w:val="24"/>
              </w:rPr>
              <w:t>31</w:t>
            </w:r>
          </w:p>
        </w:tc>
        <w:tc>
          <w:tcPr>
            <w:tcW w:w="901" w:type="dxa"/>
          </w:tcPr>
          <w:p w:rsidR="00543BDF" w:rsidRDefault="00BB495B">
            <w:pPr>
              <w:jc w:val="center"/>
              <w:rPr>
                <w:sz w:val="24"/>
              </w:rPr>
            </w:pPr>
            <w:r>
              <w:rPr>
                <w:sz w:val="24"/>
              </w:rPr>
              <w:t>26</w:t>
            </w:r>
          </w:p>
        </w:tc>
        <w:tc>
          <w:tcPr>
            <w:tcW w:w="884" w:type="dxa"/>
          </w:tcPr>
          <w:p w:rsidR="00543BDF" w:rsidRDefault="00BB495B">
            <w:pPr>
              <w:jc w:val="center"/>
              <w:rPr>
                <w:sz w:val="24"/>
              </w:rPr>
            </w:pPr>
            <w:r>
              <w:rPr>
                <w:sz w:val="24"/>
              </w:rPr>
              <w:t>21</w:t>
            </w:r>
          </w:p>
        </w:tc>
        <w:tc>
          <w:tcPr>
            <w:tcW w:w="797" w:type="dxa"/>
          </w:tcPr>
          <w:p w:rsidR="00543BDF" w:rsidRDefault="00BB495B">
            <w:pPr>
              <w:jc w:val="center"/>
              <w:rPr>
                <w:sz w:val="24"/>
              </w:rPr>
            </w:pPr>
            <w:r>
              <w:rPr>
                <w:sz w:val="24"/>
              </w:rPr>
              <w:t>15,5</w:t>
            </w:r>
          </w:p>
        </w:tc>
      </w:tr>
      <w:tr w:rsidR="00543BDF">
        <w:trPr>
          <w:jc w:val="center"/>
        </w:trPr>
        <w:tc>
          <w:tcPr>
            <w:tcW w:w="2211" w:type="dxa"/>
            <w:tcBorders>
              <w:right w:val="single" w:sz="6" w:space="0" w:color="000000"/>
            </w:tcBorders>
          </w:tcPr>
          <w:p w:rsidR="00543BDF" w:rsidRDefault="00BB495B">
            <w:pPr>
              <w:jc w:val="both"/>
              <w:rPr>
                <w:sz w:val="24"/>
              </w:rPr>
            </w:pPr>
            <w:r>
              <w:rPr>
                <w:sz w:val="24"/>
              </w:rPr>
              <w:t>Латвийский</w:t>
            </w:r>
          </w:p>
        </w:tc>
        <w:tc>
          <w:tcPr>
            <w:tcW w:w="1407" w:type="dxa"/>
            <w:tcBorders>
              <w:left w:val="nil"/>
              <w:right w:val="single" w:sz="6" w:space="0" w:color="000000"/>
            </w:tcBorders>
          </w:tcPr>
          <w:p w:rsidR="00543BDF" w:rsidRDefault="00BB495B">
            <w:pPr>
              <w:jc w:val="center"/>
              <w:rPr>
                <w:sz w:val="24"/>
              </w:rPr>
            </w:pPr>
            <w:r>
              <w:rPr>
                <w:sz w:val="24"/>
              </w:rPr>
              <w:t>12</w:t>
            </w:r>
          </w:p>
        </w:tc>
        <w:tc>
          <w:tcPr>
            <w:tcW w:w="897" w:type="dxa"/>
            <w:tcBorders>
              <w:left w:val="nil"/>
            </w:tcBorders>
          </w:tcPr>
          <w:p w:rsidR="00543BDF" w:rsidRDefault="00BB495B">
            <w:pPr>
              <w:jc w:val="center"/>
              <w:rPr>
                <w:sz w:val="24"/>
              </w:rPr>
            </w:pPr>
            <w:r>
              <w:rPr>
                <w:sz w:val="24"/>
              </w:rPr>
              <w:t>114</w:t>
            </w:r>
          </w:p>
        </w:tc>
        <w:tc>
          <w:tcPr>
            <w:tcW w:w="897" w:type="dxa"/>
          </w:tcPr>
          <w:p w:rsidR="00543BDF" w:rsidRDefault="00BB495B">
            <w:pPr>
              <w:jc w:val="center"/>
              <w:rPr>
                <w:sz w:val="24"/>
              </w:rPr>
            </w:pPr>
            <w:r>
              <w:rPr>
                <w:sz w:val="24"/>
              </w:rPr>
              <w:t>85</w:t>
            </w:r>
          </w:p>
        </w:tc>
        <w:tc>
          <w:tcPr>
            <w:tcW w:w="885" w:type="dxa"/>
          </w:tcPr>
          <w:p w:rsidR="00543BDF" w:rsidRDefault="00BB495B">
            <w:pPr>
              <w:jc w:val="center"/>
              <w:rPr>
                <w:sz w:val="24"/>
              </w:rPr>
            </w:pPr>
            <w:r>
              <w:rPr>
                <w:sz w:val="24"/>
              </w:rPr>
              <w:t>57</w:t>
            </w:r>
          </w:p>
        </w:tc>
        <w:tc>
          <w:tcPr>
            <w:tcW w:w="901" w:type="dxa"/>
          </w:tcPr>
          <w:p w:rsidR="00543BDF" w:rsidRDefault="00BB495B">
            <w:pPr>
              <w:jc w:val="center"/>
              <w:rPr>
                <w:sz w:val="24"/>
              </w:rPr>
            </w:pPr>
            <w:r>
              <w:rPr>
                <w:sz w:val="24"/>
              </w:rPr>
              <w:t>34</w:t>
            </w:r>
          </w:p>
        </w:tc>
        <w:tc>
          <w:tcPr>
            <w:tcW w:w="901" w:type="dxa"/>
          </w:tcPr>
          <w:p w:rsidR="00543BDF" w:rsidRDefault="00BB495B">
            <w:pPr>
              <w:jc w:val="center"/>
              <w:rPr>
                <w:sz w:val="24"/>
              </w:rPr>
            </w:pPr>
            <w:r>
              <w:rPr>
                <w:sz w:val="24"/>
              </w:rPr>
              <w:t>28</w:t>
            </w:r>
          </w:p>
        </w:tc>
        <w:tc>
          <w:tcPr>
            <w:tcW w:w="884" w:type="dxa"/>
          </w:tcPr>
          <w:p w:rsidR="00543BDF" w:rsidRDefault="00BB495B">
            <w:pPr>
              <w:jc w:val="center"/>
              <w:rPr>
                <w:sz w:val="24"/>
              </w:rPr>
            </w:pPr>
            <w:r>
              <w:rPr>
                <w:sz w:val="24"/>
              </w:rPr>
              <w:t>23</w:t>
            </w:r>
          </w:p>
        </w:tc>
        <w:tc>
          <w:tcPr>
            <w:tcW w:w="797" w:type="dxa"/>
          </w:tcPr>
          <w:p w:rsidR="00543BDF" w:rsidRDefault="00BB495B">
            <w:pPr>
              <w:jc w:val="center"/>
              <w:rPr>
                <w:sz w:val="24"/>
              </w:rPr>
            </w:pPr>
            <w:r>
              <w:rPr>
                <w:sz w:val="24"/>
              </w:rPr>
              <w:t>17</w:t>
            </w:r>
          </w:p>
        </w:tc>
      </w:tr>
      <w:tr w:rsidR="00543BDF">
        <w:trPr>
          <w:jc w:val="center"/>
        </w:trPr>
        <w:tc>
          <w:tcPr>
            <w:tcW w:w="2211" w:type="dxa"/>
            <w:tcBorders>
              <w:right w:val="single" w:sz="6" w:space="0" w:color="000000"/>
            </w:tcBorders>
          </w:tcPr>
          <w:p w:rsidR="00543BDF" w:rsidRDefault="00BB495B">
            <w:pPr>
              <w:jc w:val="both"/>
              <w:rPr>
                <w:sz w:val="24"/>
              </w:rPr>
            </w:pPr>
            <w:r>
              <w:rPr>
                <w:sz w:val="24"/>
              </w:rPr>
              <w:t>Литовский</w:t>
            </w:r>
          </w:p>
        </w:tc>
        <w:tc>
          <w:tcPr>
            <w:tcW w:w="1407" w:type="dxa"/>
            <w:tcBorders>
              <w:left w:val="nil"/>
              <w:right w:val="single" w:sz="6" w:space="0" w:color="000000"/>
            </w:tcBorders>
          </w:tcPr>
          <w:p w:rsidR="00543BDF" w:rsidRDefault="00BB495B">
            <w:pPr>
              <w:jc w:val="center"/>
              <w:rPr>
                <w:sz w:val="24"/>
              </w:rPr>
            </w:pPr>
            <w:r>
              <w:rPr>
                <w:sz w:val="24"/>
              </w:rPr>
              <w:t>3,5</w:t>
            </w:r>
          </w:p>
        </w:tc>
        <w:tc>
          <w:tcPr>
            <w:tcW w:w="897" w:type="dxa"/>
            <w:tcBorders>
              <w:left w:val="nil"/>
            </w:tcBorders>
          </w:tcPr>
          <w:p w:rsidR="00543BDF" w:rsidRDefault="00BB495B">
            <w:pPr>
              <w:jc w:val="center"/>
              <w:rPr>
                <w:sz w:val="24"/>
              </w:rPr>
            </w:pPr>
            <w:r>
              <w:rPr>
                <w:sz w:val="24"/>
              </w:rPr>
              <w:t>104</w:t>
            </w:r>
          </w:p>
        </w:tc>
        <w:tc>
          <w:tcPr>
            <w:tcW w:w="897" w:type="dxa"/>
          </w:tcPr>
          <w:p w:rsidR="00543BDF" w:rsidRDefault="00BB495B">
            <w:pPr>
              <w:jc w:val="center"/>
              <w:rPr>
                <w:sz w:val="24"/>
              </w:rPr>
            </w:pPr>
            <w:r>
              <w:rPr>
                <w:sz w:val="24"/>
              </w:rPr>
              <w:t>78</w:t>
            </w:r>
          </w:p>
        </w:tc>
        <w:tc>
          <w:tcPr>
            <w:tcW w:w="885" w:type="dxa"/>
          </w:tcPr>
          <w:p w:rsidR="00543BDF" w:rsidRDefault="00BB495B">
            <w:pPr>
              <w:jc w:val="center"/>
              <w:rPr>
                <w:sz w:val="24"/>
              </w:rPr>
            </w:pPr>
            <w:r>
              <w:rPr>
                <w:sz w:val="24"/>
              </w:rPr>
              <w:t>54</w:t>
            </w:r>
          </w:p>
        </w:tc>
        <w:tc>
          <w:tcPr>
            <w:tcW w:w="901" w:type="dxa"/>
          </w:tcPr>
          <w:p w:rsidR="00543BDF" w:rsidRDefault="00BB495B">
            <w:pPr>
              <w:jc w:val="center"/>
              <w:rPr>
                <w:sz w:val="24"/>
              </w:rPr>
            </w:pPr>
            <w:r>
              <w:rPr>
                <w:sz w:val="24"/>
              </w:rPr>
              <w:t>34</w:t>
            </w:r>
          </w:p>
        </w:tc>
        <w:tc>
          <w:tcPr>
            <w:tcW w:w="901" w:type="dxa"/>
          </w:tcPr>
          <w:p w:rsidR="00543BDF" w:rsidRDefault="00BB495B">
            <w:pPr>
              <w:jc w:val="center"/>
              <w:rPr>
                <w:sz w:val="24"/>
              </w:rPr>
            </w:pPr>
            <w:r>
              <w:rPr>
                <w:sz w:val="24"/>
              </w:rPr>
              <w:t>26</w:t>
            </w:r>
          </w:p>
        </w:tc>
        <w:tc>
          <w:tcPr>
            <w:tcW w:w="884" w:type="dxa"/>
          </w:tcPr>
          <w:p w:rsidR="00543BDF" w:rsidRDefault="00BB495B">
            <w:pPr>
              <w:jc w:val="center"/>
              <w:rPr>
                <w:sz w:val="24"/>
              </w:rPr>
            </w:pPr>
            <w:r>
              <w:rPr>
                <w:sz w:val="24"/>
              </w:rPr>
              <w:t>21</w:t>
            </w:r>
          </w:p>
        </w:tc>
        <w:tc>
          <w:tcPr>
            <w:tcW w:w="797" w:type="dxa"/>
          </w:tcPr>
          <w:p w:rsidR="00543BDF" w:rsidRDefault="00BB495B">
            <w:pPr>
              <w:jc w:val="center"/>
              <w:rPr>
                <w:sz w:val="24"/>
              </w:rPr>
            </w:pPr>
            <w:r>
              <w:rPr>
                <w:sz w:val="24"/>
              </w:rPr>
              <w:t>15,5</w:t>
            </w:r>
          </w:p>
        </w:tc>
      </w:tr>
      <w:tr w:rsidR="00543BDF">
        <w:trPr>
          <w:jc w:val="center"/>
        </w:trPr>
        <w:tc>
          <w:tcPr>
            <w:tcW w:w="2211" w:type="dxa"/>
            <w:tcBorders>
              <w:right w:val="single" w:sz="6" w:space="0" w:color="000000"/>
            </w:tcBorders>
          </w:tcPr>
          <w:p w:rsidR="00543BDF" w:rsidRDefault="00BB495B">
            <w:pPr>
              <w:ind w:left="109" w:hanging="109"/>
              <w:jc w:val="both"/>
              <w:rPr>
                <w:sz w:val="24"/>
              </w:rPr>
            </w:pPr>
            <w:r>
              <w:rPr>
                <w:sz w:val="24"/>
              </w:rPr>
              <w:t>Московский, ярославский</w:t>
            </w:r>
          </w:p>
        </w:tc>
        <w:tc>
          <w:tcPr>
            <w:tcW w:w="1407" w:type="dxa"/>
            <w:tcBorders>
              <w:left w:val="nil"/>
              <w:right w:val="single" w:sz="6" w:space="0" w:color="000000"/>
            </w:tcBorders>
          </w:tcPr>
          <w:p w:rsidR="00543BDF" w:rsidRDefault="00BB495B">
            <w:pPr>
              <w:jc w:val="center"/>
              <w:rPr>
                <w:sz w:val="24"/>
              </w:rPr>
            </w:pPr>
            <w:r>
              <w:rPr>
                <w:sz w:val="24"/>
              </w:rPr>
              <w:t>7</w:t>
            </w:r>
          </w:p>
        </w:tc>
        <w:tc>
          <w:tcPr>
            <w:tcW w:w="897" w:type="dxa"/>
            <w:tcBorders>
              <w:left w:val="nil"/>
            </w:tcBorders>
          </w:tcPr>
          <w:p w:rsidR="00543BDF" w:rsidRDefault="00BB495B">
            <w:pPr>
              <w:jc w:val="center"/>
              <w:rPr>
                <w:sz w:val="24"/>
              </w:rPr>
            </w:pPr>
            <w:r>
              <w:rPr>
                <w:sz w:val="24"/>
              </w:rPr>
              <w:t>108</w:t>
            </w:r>
          </w:p>
        </w:tc>
        <w:tc>
          <w:tcPr>
            <w:tcW w:w="897" w:type="dxa"/>
          </w:tcPr>
          <w:p w:rsidR="00543BDF" w:rsidRDefault="00BB495B">
            <w:pPr>
              <w:jc w:val="center"/>
              <w:rPr>
                <w:sz w:val="24"/>
              </w:rPr>
            </w:pPr>
            <w:r>
              <w:rPr>
                <w:sz w:val="24"/>
              </w:rPr>
              <w:t>81</w:t>
            </w:r>
          </w:p>
        </w:tc>
        <w:tc>
          <w:tcPr>
            <w:tcW w:w="885" w:type="dxa"/>
          </w:tcPr>
          <w:p w:rsidR="00543BDF" w:rsidRDefault="00BB495B">
            <w:pPr>
              <w:jc w:val="center"/>
              <w:rPr>
                <w:sz w:val="24"/>
              </w:rPr>
            </w:pPr>
            <w:r>
              <w:rPr>
                <w:sz w:val="24"/>
              </w:rPr>
              <w:t>52</w:t>
            </w:r>
          </w:p>
        </w:tc>
        <w:tc>
          <w:tcPr>
            <w:tcW w:w="901" w:type="dxa"/>
          </w:tcPr>
          <w:p w:rsidR="00543BDF" w:rsidRDefault="00BB495B">
            <w:pPr>
              <w:jc w:val="center"/>
              <w:rPr>
                <w:sz w:val="24"/>
              </w:rPr>
            </w:pPr>
            <w:r>
              <w:rPr>
                <w:sz w:val="24"/>
              </w:rPr>
              <w:t>31</w:t>
            </w:r>
          </w:p>
        </w:tc>
        <w:tc>
          <w:tcPr>
            <w:tcW w:w="901" w:type="dxa"/>
          </w:tcPr>
          <w:p w:rsidR="00543BDF" w:rsidRDefault="00BB495B">
            <w:pPr>
              <w:jc w:val="center"/>
              <w:rPr>
                <w:sz w:val="24"/>
              </w:rPr>
            </w:pPr>
            <w:r>
              <w:rPr>
                <w:sz w:val="24"/>
              </w:rPr>
              <w:t>27</w:t>
            </w:r>
          </w:p>
        </w:tc>
        <w:tc>
          <w:tcPr>
            <w:tcW w:w="884" w:type="dxa"/>
          </w:tcPr>
          <w:p w:rsidR="00543BDF" w:rsidRDefault="00BB495B">
            <w:pPr>
              <w:jc w:val="center"/>
              <w:rPr>
                <w:sz w:val="24"/>
              </w:rPr>
            </w:pPr>
            <w:r>
              <w:rPr>
                <w:sz w:val="24"/>
              </w:rPr>
              <w:t>21,5</w:t>
            </w:r>
          </w:p>
        </w:tc>
        <w:tc>
          <w:tcPr>
            <w:tcW w:w="797" w:type="dxa"/>
          </w:tcPr>
          <w:p w:rsidR="00543BDF" w:rsidRDefault="00BB495B">
            <w:pPr>
              <w:jc w:val="center"/>
              <w:rPr>
                <w:sz w:val="24"/>
              </w:rPr>
            </w:pPr>
            <w:r>
              <w:rPr>
                <w:sz w:val="24"/>
              </w:rPr>
              <w:t>16</w:t>
            </w:r>
          </w:p>
        </w:tc>
      </w:tr>
      <w:tr w:rsidR="00543BDF">
        <w:trPr>
          <w:jc w:val="center"/>
        </w:trPr>
        <w:tc>
          <w:tcPr>
            <w:tcW w:w="2211" w:type="dxa"/>
            <w:tcBorders>
              <w:bottom w:val="single" w:sz="12" w:space="0" w:color="000000"/>
              <w:right w:val="single" w:sz="6" w:space="0" w:color="000000"/>
            </w:tcBorders>
          </w:tcPr>
          <w:p w:rsidR="00543BDF" w:rsidRDefault="00BB495B">
            <w:pPr>
              <w:jc w:val="both"/>
              <w:rPr>
                <w:sz w:val="24"/>
              </w:rPr>
            </w:pPr>
            <w:r>
              <w:rPr>
                <w:sz w:val="24"/>
              </w:rPr>
              <w:t>Украинский</w:t>
            </w:r>
          </w:p>
        </w:tc>
        <w:tc>
          <w:tcPr>
            <w:tcW w:w="1407" w:type="dxa"/>
            <w:tcBorders>
              <w:left w:val="nil"/>
              <w:bottom w:val="single" w:sz="12" w:space="0" w:color="000000"/>
              <w:right w:val="single" w:sz="6" w:space="0" w:color="000000"/>
            </w:tcBorders>
          </w:tcPr>
          <w:p w:rsidR="00543BDF" w:rsidRDefault="00BB495B">
            <w:pPr>
              <w:jc w:val="center"/>
              <w:rPr>
                <w:sz w:val="24"/>
              </w:rPr>
            </w:pPr>
            <w:r>
              <w:rPr>
                <w:sz w:val="24"/>
              </w:rPr>
              <w:t>5</w:t>
            </w:r>
          </w:p>
        </w:tc>
        <w:tc>
          <w:tcPr>
            <w:tcW w:w="897" w:type="dxa"/>
            <w:tcBorders>
              <w:left w:val="nil"/>
              <w:bottom w:val="single" w:sz="12" w:space="0" w:color="000000"/>
            </w:tcBorders>
          </w:tcPr>
          <w:p w:rsidR="00543BDF" w:rsidRDefault="00BB495B">
            <w:pPr>
              <w:jc w:val="center"/>
              <w:rPr>
                <w:sz w:val="24"/>
              </w:rPr>
            </w:pPr>
            <w:r>
              <w:rPr>
                <w:sz w:val="24"/>
              </w:rPr>
              <w:t>105</w:t>
            </w:r>
          </w:p>
        </w:tc>
        <w:tc>
          <w:tcPr>
            <w:tcW w:w="897" w:type="dxa"/>
            <w:tcBorders>
              <w:bottom w:val="single" w:sz="12" w:space="0" w:color="000000"/>
            </w:tcBorders>
          </w:tcPr>
          <w:p w:rsidR="00543BDF" w:rsidRDefault="00BB495B">
            <w:pPr>
              <w:jc w:val="center"/>
              <w:rPr>
                <w:sz w:val="24"/>
              </w:rPr>
            </w:pPr>
            <w:r>
              <w:rPr>
                <w:sz w:val="24"/>
              </w:rPr>
              <w:t>79</w:t>
            </w:r>
          </w:p>
        </w:tc>
        <w:tc>
          <w:tcPr>
            <w:tcW w:w="885" w:type="dxa"/>
            <w:tcBorders>
              <w:bottom w:val="single" w:sz="12" w:space="0" w:color="000000"/>
            </w:tcBorders>
          </w:tcPr>
          <w:p w:rsidR="00543BDF" w:rsidRDefault="00BB495B">
            <w:pPr>
              <w:jc w:val="center"/>
              <w:rPr>
                <w:sz w:val="24"/>
              </w:rPr>
            </w:pPr>
            <w:r>
              <w:rPr>
                <w:sz w:val="24"/>
              </w:rPr>
              <w:t>53</w:t>
            </w:r>
          </w:p>
        </w:tc>
        <w:tc>
          <w:tcPr>
            <w:tcW w:w="901" w:type="dxa"/>
            <w:tcBorders>
              <w:bottom w:val="single" w:sz="12" w:space="0" w:color="000000"/>
            </w:tcBorders>
          </w:tcPr>
          <w:p w:rsidR="00543BDF" w:rsidRDefault="00BB495B">
            <w:pPr>
              <w:jc w:val="center"/>
              <w:rPr>
                <w:sz w:val="24"/>
              </w:rPr>
            </w:pPr>
            <w:r>
              <w:rPr>
                <w:sz w:val="24"/>
              </w:rPr>
              <w:t>32</w:t>
            </w:r>
          </w:p>
        </w:tc>
        <w:tc>
          <w:tcPr>
            <w:tcW w:w="901" w:type="dxa"/>
            <w:tcBorders>
              <w:bottom w:val="single" w:sz="12" w:space="0" w:color="000000"/>
            </w:tcBorders>
          </w:tcPr>
          <w:p w:rsidR="00543BDF" w:rsidRDefault="00BB495B">
            <w:pPr>
              <w:jc w:val="center"/>
              <w:rPr>
                <w:sz w:val="24"/>
              </w:rPr>
            </w:pPr>
            <w:r>
              <w:rPr>
                <w:sz w:val="24"/>
              </w:rPr>
              <w:t>26</w:t>
            </w:r>
          </w:p>
        </w:tc>
        <w:tc>
          <w:tcPr>
            <w:tcW w:w="884" w:type="dxa"/>
            <w:tcBorders>
              <w:bottom w:val="single" w:sz="12" w:space="0" w:color="000000"/>
            </w:tcBorders>
          </w:tcPr>
          <w:p w:rsidR="00543BDF" w:rsidRDefault="00BB495B">
            <w:pPr>
              <w:jc w:val="center"/>
              <w:rPr>
                <w:sz w:val="24"/>
              </w:rPr>
            </w:pPr>
            <w:r>
              <w:rPr>
                <w:sz w:val="24"/>
              </w:rPr>
              <w:t>21</w:t>
            </w:r>
          </w:p>
        </w:tc>
        <w:tc>
          <w:tcPr>
            <w:tcW w:w="797" w:type="dxa"/>
            <w:tcBorders>
              <w:bottom w:val="single" w:sz="12" w:space="0" w:color="000000"/>
            </w:tcBorders>
          </w:tcPr>
          <w:p w:rsidR="00543BDF" w:rsidRDefault="00BB495B">
            <w:pPr>
              <w:jc w:val="center"/>
              <w:rPr>
                <w:sz w:val="24"/>
              </w:rPr>
            </w:pPr>
            <w:r>
              <w:rPr>
                <w:sz w:val="24"/>
              </w:rPr>
              <w:t>16</w:t>
            </w:r>
          </w:p>
        </w:tc>
      </w:tr>
    </w:tbl>
    <w:p w:rsidR="00543BDF" w:rsidRDefault="00543BDF">
      <w:pPr>
        <w:ind w:firstLine="851"/>
        <w:jc w:val="both"/>
        <w:rPr>
          <w:sz w:val="24"/>
        </w:rPr>
      </w:pPr>
    </w:p>
    <w:p w:rsidR="00543BDF" w:rsidRDefault="00BB495B">
      <w:pPr>
        <w:ind w:firstLine="851"/>
        <w:jc w:val="both"/>
        <w:rPr>
          <w:sz w:val="24"/>
        </w:rPr>
      </w:pPr>
      <w:r>
        <w:rPr>
          <w:sz w:val="24"/>
        </w:rPr>
        <w:t xml:space="preserve">Сыры зачищают от корок, клейм, остатков обертки, фольги и различных повреждений. К отходам   также рассол, вытекающий при нарезке брынзы и других рассольных сыров. </w:t>
      </w:r>
    </w:p>
    <w:p w:rsidR="00543BDF" w:rsidRDefault="00BB495B">
      <w:pPr>
        <w:ind w:firstLine="851"/>
        <w:jc w:val="both"/>
        <w:rPr>
          <w:sz w:val="24"/>
        </w:rPr>
      </w:pPr>
      <w:r>
        <w:rPr>
          <w:sz w:val="24"/>
        </w:rPr>
        <w:t xml:space="preserve">При приготовлении бутербродов сыр разрезают на крупные куски прямоугольной или треугольной формы, очищают от корки. Нарезают ломтиками толщиной 2-3 мм. </w:t>
      </w:r>
    </w:p>
    <w:p w:rsidR="00543BDF" w:rsidRDefault="00BB495B">
      <w:pPr>
        <w:ind w:firstLine="851"/>
        <w:jc w:val="both"/>
        <w:rPr>
          <w:sz w:val="24"/>
        </w:rPr>
      </w:pPr>
      <w:r>
        <w:rPr>
          <w:sz w:val="24"/>
        </w:rPr>
        <w:t>Крошка, образующаяся при нарезке сыров, является полноценным продуктом т включена в нормы их выхода, ее используют при изготовлении блюд.</w:t>
      </w:r>
    </w:p>
    <w:p w:rsidR="00543BDF" w:rsidRDefault="00543BDF">
      <w:pPr>
        <w:ind w:firstLine="851"/>
        <w:jc w:val="both"/>
        <w:rPr>
          <w:b/>
          <w:sz w:val="24"/>
        </w:rPr>
      </w:pPr>
    </w:p>
    <w:p w:rsidR="00543BDF" w:rsidRDefault="00543BDF">
      <w:pPr>
        <w:ind w:firstLine="851"/>
        <w:jc w:val="both"/>
        <w:rPr>
          <w:b/>
          <w:sz w:val="24"/>
        </w:rPr>
      </w:pPr>
    </w:p>
    <w:p w:rsidR="00543BDF" w:rsidRDefault="00BB495B">
      <w:pPr>
        <w:ind w:firstLine="851"/>
        <w:jc w:val="both"/>
        <w:rPr>
          <w:sz w:val="24"/>
        </w:rPr>
      </w:pPr>
      <w:r>
        <w:rPr>
          <w:b/>
          <w:sz w:val="24"/>
        </w:rPr>
        <w:t>Пример</w:t>
      </w:r>
      <w:r>
        <w:rPr>
          <w:sz w:val="24"/>
        </w:rPr>
        <w:t>: Сколько сыра российского потребуется для приготовления 100 бутербродов с сыром (рец. 3)</w:t>
      </w:r>
    </w:p>
    <w:p w:rsidR="00543BDF" w:rsidRDefault="00543BDF">
      <w:pPr>
        <w:ind w:firstLine="851"/>
        <w:jc w:val="both"/>
        <w:rPr>
          <w:sz w:val="24"/>
        </w:rPr>
      </w:pPr>
    </w:p>
    <w:p w:rsidR="00543BDF" w:rsidRDefault="00543BDF">
      <w:pPr>
        <w:ind w:firstLine="851"/>
        <w:jc w:val="both"/>
        <w:rPr>
          <w:sz w:val="24"/>
        </w:rPr>
      </w:pPr>
    </w:p>
    <w:p w:rsidR="00543BDF" w:rsidRDefault="00543BDF">
      <w:pPr>
        <w:ind w:firstLine="851"/>
        <w:jc w:val="center"/>
        <w:rPr>
          <w:b/>
          <w:sz w:val="24"/>
        </w:rPr>
      </w:pPr>
    </w:p>
    <w:p w:rsidR="00543BDF" w:rsidRDefault="00543BDF">
      <w:pPr>
        <w:ind w:firstLine="851"/>
        <w:jc w:val="center"/>
        <w:rPr>
          <w:b/>
          <w:sz w:val="24"/>
        </w:rPr>
      </w:pPr>
    </w:p>
    <w:p w:rsidR="00543BDF" w:rsidRDefault="00543BDF">
      <w:pPr>
        <w:ind w:firstLine="851"/>
        <w:jc w:val="center"/>
        <w:rPr>
          <w:b/>
          <w:sz w:val="24"/>
        </w:rPr>
      </w:pPr>
    </w:p>
    <w:p w:rsidR="00543BDF" w:rsidRDefault="00543BDF">
      <w:pPr>
        <w:ind w:firstLine="851"/>
        <w:jc w:val="center"/>
        <w:rPr>
          <w:b/>
          <w:sz w:val="24"/>
        </w:rPr>
      </w:pPr>
    </w:p>
    <w:p w:rsidR="00543BDF" w:rsidRDefault="00543BDF">
      <w:pPr>
        <w:ind w:firstLine="851"/>
        <w:jc w:val="center"/>
        <w:rPr>
          <w:b/>
          <w:sz w:val="24"/>
        </w:rPr>
      </w:pPr>
    </w:p>
    <w:p w:rsidR="00543BDF" w:rsidRDefault="00BB495B">
      <w:pPr>
        <w:ind w:firstLine="851"/>
        <w:jc w:val="center"/>
        <w:rPr>
          <w:b/>
          <w:sz w:val="24"/>
        </w:rPr>
      </w:pPr>
      <w:r>
        <w:rPr>
          <w:b/>
          <w:sz w:val="24"/>
        </w:rPr>
        <w:t>Бутерброды с сыром (рец.3</w:t>
      </w:r>
      <w:r>
        <w:rPr>
          <w:b/>
          <w:sz w:val="24"/>
          <w:lang w:val="en-US"/>
        </w:rPr>
        <w:t>/</w:t>
      </w:r>
      <w:r>
        <w:rPr>
          <w:b/>
          <w:sz w:val="24"/>
        </w:rPr>
        <w:t>2)</w:t>
      </w:r>
    </w:p>
    <w:p w:rsidR="00543BDF" w:rsidRDefault="00543BDF">
      <w:pPr>
        <w:ind w:firstLine="851"/>
        <w:jc w:val="center"/>
        <w:rPr>
          <w:b/>
          <w:sz w:val="24"/>
        </w:rPr>
      </w:pPr>
    </w:p>
    <w:tbl>
      <w:tblPr>
        <w:tblW w:w="0" w:type="auto"/>
        <w:tblLayout w:type="fixed"/>
        <w:tblLook w:val="00A0" w:firstRow="1" w:lastRow="0" w:firstColumn="1" w:lastColumn="0" w:noHBand="0" w:noVBand="0"/>
      </w:tblPr>
      <w:tblGrid>
        <w:gridCol w:w="3969"/>
        <w:gridCol w:w="1478"/>
        <w:gridCol w:w="1478"/>
        <w:gridCol w:w="1478"/>
        <w:gridCol w:w="1378"/>
      </w:tblGrid>
      <w:tr w:rsidR="00543BDF">
        <w:tc>
          <w:tcPr>
            <w:tcW w:w="3969" w:type="dxa"/>
            <w:tcBorders>
              <w:top w:val="single" w:sz="6" w:space="0" w:color="auto"/>
              <w:right w:val="single" w:sz="6" w:space="0" w:color="000000"/>
            </w:tcBorders>
          </w:tcPr>
          <w:p w:rsidR="00543BDF" w:rsidRDefault="00BB495B">
            <w:pPr>
              <w:jc w:val="center"/>
              <w:rPr>
                <w:sz w:val="24"/>
              </w:rPr>
            </w:pPr>
            <w:r>
              <w:rPr>
                <w:sz w:val="24"/>
              </w:rPr>
              <w:t>Наименование</w:t>
            </w:r>
          </w:p>
        </w:tc>
        <w:tc>
          <w:tcPr>
            <w:tcW w:w="2956" w:type="dxa"/>
            <w:gridSpan w:val="2"/>
            <w:tcBorders>
              <w:top w:val="single" w:sz="6" w:space="0" w:color="auto"/>
              <w:left w:val="nil"/>
            </w:tcBorders>
          </w:tcPr>
          <w:p w:rsidR="00543BDF" w:rsidRDefault="00BB495B">
            <w:pPr>
              <w:jc w:val="center"/>
              <w:rPr>
                <w:sz w:val="24"/>
              </w:rPr>
            </w:pPr>
            <w:r>
              <w:rPr>
                <w:sz w:val="24"/>
              </w:rPr>
              <w:t>на 1 порцию, г</w:t>
            </w:r>
          </w:p>
        </w:tc>
        <w:tc>
          <w:tcPr>
            <w:tcW w:w="2856" w:type="dxa"/>
            <w:gridSpan w:val="2"/>
            <w:tcBorders>
              <w:top w:val="single" w:sz="6" w:space="0" w:color="auto"/>
              <w:left w:val="single" w:sz="6" w:space="0" w:color="auto"/>
            </w:tcBorders>
          </w:tcPr>
          <w:p w:rsidR="00543BDF" w:rsidRDefault="00BB495B">
            <w:pPr>
              <w:jc w:val="center"/>
              <w:rPr>
                <w:sz w:val="24"/>
              </w:rPr>
            </w:pPr>
            <w:r>
              <w:rPr>
                <w:sz w:val="24"/>
              </w:rPr>
              <w:t>на 100 порций, кг</w:t>
            </w:r>
          </w:p>
        </w:tc>
      </w:tr>
      <w:tr w:rsidR="00543BDF">
        <w:tc>
          <w:tcPr>
            <w:tcW w:w="3969" w:type="dxa"/>
            <w:tcBorders>
              <w:bottom w:val="single" w:sz="6" w:space="0" w:color="auto"/>
              <w:right w:val="single" w:sz="6" w:space="0" w:color="000000"/>
            </w:tcBorders>
          </w:tcPr>
          <w:p w:rsidR="00543BDF" w:rsidRDefault="00543BDF">
            <w:pPr>
              <w:jc w:val="center"/>
              <w:rPr>
                <w:sz w:val="24"/>
              </w:rPr>
            </w:pPr>
          </w:p>
        </w:tc>
        <w:tc>
          <w:tcPr>
            <w:tcW w:w="1478" w:type="dxa"/>
            <w:tcBorders>
              <w:top w:val="single" w:sz="6" w:space="0" w:color="auto"/>
              <w:left w:val="nil"/>
            </w:tcBorders>
          </w:tcPr>
          <w:p w:rsidR="00543BDF" w:rsidRDefault="00BB495B">
            <w:pPr>
              <w:jc w:val="center"/>
              <w:rPr>
                <w:sz w:val="24"/>
              </w:rPr>
            </w:pPr>
            <w:r>
              <w:rPr>
                <w:sz w:val="24"/>
              </w:rPr>
              <w:t>Б</w:t>
            </w:r>
          </w:p>
        </w:tc>
        <w:tc>
          <w:tcPr>
            <w:tcW w:w="1478" w:type="dxa"/>
            <w:tcBorders>
              <w:top w:val="single" w:sz="6" w:space="0" w:color="auto"/>
              <w:bottom w:val="single" w:sz="6" w:space="0" w:color="auto"/>
            </w:tcBorders>
          </w:tcPr>
          <w:p w:rsidR="00543BDF" w:rsidRDefault="00BB495B">
            <w:pPr>
              <w:jc w:val="center"/>
              <w:rPr>
                <w:sz w:val="24"/>
              </w:rPr>
            </w:pPr>
            <w:r>
              <w:rPr>
                <w:sz w:val="24"/>
              </w:rPr>
              <w:t>Н</w:t>
            </w:r>
          </w:p>
        </w:tc>
        <w:tc>
          <w:tcPr>
            <w:tcW w:w="1478" w:type="dxa"/>
            <w:tcBorders>
              <w:top w:val="single" w:sz="6" w:space="0" w:color="auto"/>
              <w:left w:val="single" w:sz="6" w:space="0" w:color="auto"/>
              <w:bottom w:val="single" w:sz="6" w:space="0" w:color="auto"/>
            </w:tcBorders>
          </w:tcPr>
          <w:p w:rsidR="00543BDF" w:rsidRDefault="00BB495B">
            <w:pPr>
              <w:jc w:val="center"/>
              <w:rPr>
                <w:sz w:val="24"/>
              </w:rPr>
            </w:pPr>
            <w:r>
              <w:rPr>
                <w:sz w:val="24"/>
              </w:rPr>
              <w:t>Б</w:t>
            </w:r>
          </w:p>
        </w:tc>
        <w:tc>
          <w:tcPr>
            <w:tcW w:w="1378" w:type="dxa"/>
            <w:tcBorders>
              <w:top w:val="single" w:sz="6" w:space="0" w:color="auto"/>
              <w:bottom w:val="single" w:sz="6" w:space="0" w:color="auto"/>
            </w:tcBorders>
          </w:tcPr>
          <w:p w:rsidR="00543BDF" w:rsidRDefault="00BB495B">
            <w:pPr>
              <w:jc w:val="center"/>
              <w:rPr>
                <w:sz w:val="24"/>
              </w:rPr>
            </w:pPr>
            <w:r>
              <w:rPr>
                <w:sz w:val="24"/>
              </w:rPr>
              <w:t>Н</w:t>
            </w:r>
          </w:p>
        </w:tc>
      </w:tr>
      <w:tr w:rsidR="00543BDF">
        <w:tc>
          <w:tcPr>
            <w:tcW w:w="3969" w:type="dxa"/>
            <w:tcBorders>
              <w:right w:val="single" w:sz="6" w:space="0" w:color="000000"/>
            </w:tcBorders>
          </w:tcPr>
          <w:p w:rsidR="00543BDF" w:rsidRDefault="00BB495B">
            <w:pPr>
              <w:rPr>
                <w:sz w:val="24"/>
              </w:rPr>
            </w:pPr>
            <w:r>
              <w:rPr>
                <w:sz w:val="24"/>
              </w:rPr>
              <w:t>Сыр российский</w:t>
            </w:r>
          </w:p>
        </w:tc>
        <w:tc>
          <w:tcPr>
            <w:tcW w:w="1478" w:type="dxa"/>
            <w:tcBorders>
              <w:top w:val="single" w:sz="6" w:space="0" w:color="auto"/>
              <w:left w:val="nil"/>
            </w:tcBorders>
          </w:tcPr>
          <w:p w:rsidR="00543BDF" w:rsidRDefault="00BB495B">
            <w:pPr>
              <w:jc w:val="center"/>
              <w:rPr>
                <w:sz w:val="24"/>
              </w:rPr>
            </w:pPr>
            <w:r>
              <w:rPr>
                <w:sz w:val="24"/>
              </w:rPr>
              <w:t>21</w:t>
            </w:r>
          </w:p>
        </w:tc>
        <w:tc>
          <w:tcPr>
            <w:tcW w:w="1478" w:type="dxa"/>
          </w:tcPr>
          <w:p w:rsidR="00543BDF" w:rsidRDefault="00BB495B">
            <w:pPr>
              <w:jc w:val="center"/>
              <w:rPr>
                <w:sz w:val="24"/>
              </w:rPr>
            </w:pPr>
            <w:r>
              <w:rPr>
                <w:sz w:val="24"/>
              </w:rPr>
              <w:t>20</w:t>
            </w:r>
          </w:p>
        </w:tc>
        <w:tc>
          <w:tcPr>
            <w:tcW w:w="1478" w:type="dxa"/>
          </w:tcPr>
          <w:p w:rsidR="00543BDF" w:rsidRDefault="00BB495B">
            <w:pPr>
              <w:jc w:val="center"/>
              <w:rPr>
                <w:sz w:val="24"/>
              </w:rPr>
            </w:pPr>
            <w:r>
              <w:rPr>
                <w:sz w:val="24"/>
              </w:rPr>
              <w:t>2,1</w:t>
            </w:r>
          </w:p>
        </w:tc>
        <w:tc>
          <w:tcPr>
            <w:tcW w:w="1378" w:type="dxa"/>
          </w:tcPr>
          <w:p w:rsidR="00543BDF" w:rsidRDefault="00BB495B">
            <w:pPr>
              <w:jc w:val="center"/>
              <w:rPr>
                <w:sz w:val="24"/>
              </w:rPr>
            </w:pPr>
            <w:r>
              <w:rPr>
                <w:sz w:val="24"/>
              </w:rPr>
              <w:t>2,0</w:t>
            </w:r>
          </w:p>
        </w:tc>
      </w:tr>
      <w:tr w:rsidR="00543BDF">
        <w:tc>
          <w:tcPr>
            <w:tcW w:w="3969" w:type="dxa"/>
            <w:tcBorders>
              <w:right w:val="single" w:sz="6" w:space="0" w:color="000000"/>
            </w:tcBorders>
          </w:tcPr>
          <w:p w:rsidR="00543BDF" w:rsidRDefault="00BB495B">
            <w:pPr>
              <w:rPr>
                <w:sz w:val="24"/>
              </w:rPr>
            </w:pPr>
            <w:r>
              <w:rPr>
                <w:sz w:val="24"/>
              </w:rPr>
              <w:t>Масло сливочное</w:t>
            </w:r>
          </w:p>
        </w:tc>
        <w:tc>
          <w:tcPr>
            <w:tcW w:w="1478" w:type="dxa"/>
            <w:tcBorders>
              <w:left w:val="nil"/>
            </w:tcBorders>
          </w:tcPr>
          <w:p w:rsidR="00543BDF" w:rsidRDefault="00BB495B">
            <w:pPr>
              <w:jc w:val="center"/>
              <w:rPr>
                <w:sz w:val="24"/>
              </w:rPr>
            </w:pPr>
            <w:r>
              <w:rPr>
                <w:sz w:val="24"/>
              </w:rPr>
              <w:t>5</w:t>
            </w:r>
          </w:p>
        </w:tc>
        <w:tc>
          <w:tcPr>
            <w:tcW w:w="1478" w:type="dxa"/>
          </w:tcPr>
          <w:p w:rsidR="00543BDF" w:rsidRDefault="00BB495B">
            <w:pPr>
              <w:jc w:val="center"/>
              <w:rPr>
                <w:sz w:val="24"/>
              </w:rPr>
            </w:pPr>
            <w:r>
              <w:rPr>
                <w:sz w:val="24"/>
              </w:rPr>
              <w:t>5</w:t>
            </w:r>
          </w:p>
        </w:tc>
        <w:tc>
          <w:tcPr>
            <w:tcW w:w="1478" w:type="dxa"/>
          </w:tcPr>
          <w:p w:rsidR="00543BDF" w:rsidRDefault="00BB495B">
            <w:pPr>
              <w:jc w:val="center"/>
              <w:rPr>
                <w:sz w:val="24"/>
              </w:rPr>
            </w:pPr>
            <w:r>
              <w:rPr>
                <w:sz w:val="24"/>
              </w:rPr>
              <w:t>0,5</w:t>
            </w:r>
          </w:p>
        </w:tc>
        <w:tc>
          <w:tcPr>
            <w:tcW w:w="1378" w:type="dxa"/>
          </w:tcPr>
          <w:p w:rsidR="00543BDF" w:rsidRDefault="00BB495B">
            <w:pPr>
              <w:jc w:val="center"/>
              <w:rPr>
                <w:sz w:val="24"/>
              </w:rPr>
            </w:pPr>
            <w:r>
              <w:rPr>
                <w:sz w:val="24"/>
              </w:rPr>
              <w:t>0,5</w:t>
            </w:r>
          </w:p>
        </w:tc>
      </w:tr>
      <w:tr w:rsidR="00543BDF">
        <w:tc>
          <w:tcPr>
            <w:tcW w:w="3969" w:type="dxa"/>
            <w:tcBorders>
              <w:right w:val="single" w:sz="6" w:space="0" w:color="000000"/>
            </w:tcBorders>
          </w:tcPr>
          <w:p w:rsidR="00543BDF" w:rsidRDefault="00BB495B">
            <w:pPr>
              <w:rPr>
                <w:sz w:val="24"/>
              </w:rPr>
            </w:pPr>
            <w:r>
              <w:rPr>
                <w:sz w:val="24"/>
              </w:rPr>
              <w:t>Хлеб</w:t>
            </w:r>
          </w:p>
        </w:tc>
        <w:tc>
          <w:tcPr>
            <w:tcW w:w="1478" w:type="dxa"/>
            <w:tcBorders>
              <w:left w:val="nil"/>
            </w:tcBorders>
          </w:tcPr>
          <w:p w:rsidR="00543BDF" w:rsidRDefault="00BB495B">
            <w:pPr>
              <w:jc w:val="center"/>
              <w:rPr>
                <w:sz w:val="24"/>
              </w:rPr>
            </w:pPr>
            <w:r>
              <w:rPr>
                <w:sz w:val="24"/>
              </w:rPr>
              <w:t>30</w:t>
            </w:r>
          </w:p>
        </w:tc>
        <w:tc>
          <w:tcPr>
            <w:tcW w:w="1478" w:type="dxa"/>
          </w:tcPr>
          <w:p w:rsidR="00543BDF" w:rsidRDefault="00BB495B">
            <w:pPr>
              <w:jc w:val="center"/>
              <w:rPr>
                <w:sz w:val="24"/>
              </w:rPr>
            </w:pPr>
            <w:r>
              <w:rPr>
                <w:sz w:val="24"/>
              </w:rPr>
              <w:t>30</w:t>
            </w:r>
          </w:p>
        </w:tc>
        <w:tc>
          <w:tcPr>
            <w:tcW w:w="1478" w:type="dxa"/>
          </w:tcPr>
          <w:p w:rsidR="00543BDF" w:rsidRDefault="00BB495B">
            <w:pPr>
              <w:jc w:val="center"/>
              <w:rPr>
                <w:sz w:val="24"/>
              </w:rPr>
            </w:pPr>
            <w:r>
              <w:rPr>
                <w:sz w:val="24"/>
              </w:rPr>
              <w:t>3</w:t>
            </w:r>
          </w:p>
        </w:tc>
        <w:tc>
          <w:tcPr>
            <w:tcW w:w="1378" w:type="dxa"/>
          </w:tcPr>
          <w:p w:rsidR="00543BDF" w:rsidRDefault="00BB495B">
            <w:pPr>
              <w:jc w:val="center"/>
              <w:rPr>
                <w:sz w:val="24"/>
              </w:rPr>
            </w:pPr>
            <w:r>
              <w:rPr>
                <w:sz w:val="24"/>
              </w:rPr>
              <w:t>3</w:t>
            </w:r>
          </w:p>
        </w:tc>
      </w:tr>
      <w:tr w:rsidR="00543BDF">
        <w:tc>
          <w:tcPr>
            <w:tcW w:w="3969" w:type="dxa"/>
            <w:tcBorders>
              <w:top w:val="single" w:sz="6" w:space="0" w:color="000000"/>
              <w:bottom w:val="single" w:sz="12" w:space="0" w:color="000000"/>
              <w:right w:val="single" w:sz="6" w:space="0" w:color="000000"/>
            </w:tcBorders>
          </w:tcPr>
          <w:p w:rsidR="00543BDF" w:rsidRDefault="00BB495B">
            <w:pPr>
              <w:rPr>
                <w:sz w:val="24"/>
              </w:rPr>
            </w:pPr>
            <w:r>
              <w:rPr>
                <w:sz w:val="24"/>
              </w:rPr>
              <w:t>Выход</w:t>
            </w:r>
          </w:p>
        </w:tc>
        <w:tc>
          <w:tcPr>
            <w:tcW w:w="1478" w:type="dxa"/>
            <w:tcBorders>
              <w:top w:val="single" w:sz="6" w:space="0" w:color="000000"/>
              <w:left w:val="nil"/>
              <w:bottom w:val="single" w:sz="12" w:space="0" w:color="000000"/>
            </w:tcBorders>
          </w:tcPr>
          <w:p w:rsidR="00543BDF" w:rsidRDefault="00BB495B">
            <w:pPr>
              <w:jc w:val="center"/>
              <w:rPr>
                <w:sz w:val="24"/>
              </w:rPr>
            </w:pPr>
            <w:r>
              <w:rPr>
                <w:sz w:val="24"/>
              </w:rPr>
              <w:t>-</w:t>
            </w:r>
          </w:p>
        </w:tc>
        <w:tc>
          <w:tcPr>
            <w:tcW w:w="1478" w:type="dxa"/>
            <w:tcBorders>
              <w:top w:val="single" w:sz="6" w:space="0" w:color="000000"/>
              <w:bottom w:val="single" w:sz="12" w:space="0" w:color="000000"/>
            </w:tcBorders>
          </w:tcPr>
          <w:p w:rsidR="00543BDF" w:rsidRDefault="00BB495B">
            <w:pPr>
              <w:jc w:val="center"/>
              <w:rPr>
                <w:sz w:val="24"/>
              </w:rPr>
            </w:pPr>
            <w:r>
              <w:rPr>
                <w:sz w:val="24"/>
              </w:rPr>
              <w:t>55</w:t>
            </w:r>
          </w:p>
        </w:tc>
        <w:tc>
          <w:tcPr>
            <w:tcW w:w="1478" w:type="dxa"/>
            <w:tcBorders>
              <w:top w:val="single" w:sz="6" w:space="0" w:color="000000"/>
              <w:bottom w:val="single" w:sz="12" w:space="0" w:color="000000"/>
            </w:tcBorders>
          </w:tcPr>
          <w:p w:rsidR="00543BDF" w:rsidRDefault="00BB495B">
            <w:pPr>
              <w:jc w:val="center"/>
              <w:rPr>
                <w:sz w:val="24"/>
              </w:rPr>
            </w:pPr>
            <w:r>
              <w:rPr>
                <w:sz w:val="24"/>
              </w:rPr>
              <w:t>-</w:t>
            </w:r>
          </w:p>
        </w:tc>
        <w:tc>
          <w:tcPr>
            <w:tcW w:w="1378" w:type="dxa"/>
            <w:tcBorders>
              <w:top w:val="single" w:sz="6" w:space="0" w:color="000000"/>
              <w:bottom w:val="single" w:sz="12" w:space="0" w:color="000000"/>
            </w:tcBorders>
          </w:tcPr>
          <w:p w:rsidR="00543BDF" w:rsidRDefault="00BB495B">
            <w:pPr>
              <w:jc w:val="center"/>
              <w:rPr>
                <w:sz w:val="24"/>
              </w:rPr>
            </w:pPr>
            <w:r>
              <w:rPr>
                <w:sz w:val="24"/>
              </w:rPr>
              <w:t>5,5</w:t>
            </w:r>
          </w:p>
        </w:tc>
      </w:tr>
    </w:tbl>
    <w:p w:rsidR="00543BDF" w:rsidRDefault="00543BDF">
      <w:pPr>
        <w:ind w:firstLine="851"/>
        <w:jc w:val="both"/>
        <w:rPr>
          <w:b/>
          <w:sz w:val="24"/>
        </w:rPr>
      </w:pPr>
    </w:p>
    <w:p w:rsidR="00543BDF" w:rsidRDefault="00BB495B">
      <w:pPr>
        <w:ind w:firstLine="851"/>
        <w:jc w:val="both"/>
        <w:rPr>
          <w:sz w:val="24"/>
        </w:rPr>
      </w:pPr>
      <w:r>
        <w:rPr>
          <w:b/>
          <w:sz w:val="24"/>
        </w:rPr>
        <w:t>Санитарно-гигиенические требования</w:t>
      </w:r>
      <w:r>
        <w:rPr>
          <w:sz w:val="24"/>
        </w:rPr>
        <w:t xml:space="preserve">  при приготовлении холодных блюд и закусок из мяса вряд ли можно выделить из общих санитарно-гигиенических требований на предприятиях общественного питания. И требования эти сводятся к требованию к  технологическому оборудованию, инвентарю, посуде и таре, а также к санитарно-гигиеническим требованиям к кулинарной обработке пищевых продуктов.</w:t>
      </w:r>
    </w:p>
    <w:p w:rsidR="00543BDF" w:rsidRDefault="00BB495B">
      <w:pPr>
        <w:ind w:firstLine="851"/>
        <w:jc w:val="both"/>
        <w:rPr>
          <w:sz w:val="24"/>
        </w:rPr>
      </w:pPr>
      <w:r>
        <w:rPr>
          <w:sz w:val="28"/>
        </w:rPr>
        <w:t xml:space="preserve">Требования к технологическому оборудованию. </w:t>
      </w:r>
      <w:r>
        <w:rPr>
          <w:i/>
          <w:sz w:val="24"/>
        </w:rPr>
        <w:t>Производственные столы</w:t>
      </w:r>
      <w:r>
        <w:rPr>
          <w:sz w:val="24"/>
        </w:rPr>
        <w:t xml:space="preserve"> , предназначенные для обработки пищевых продуктов, должны иметь покрытия без швов на рабочей части поверхности, с закругленными углами, которые должны плотно прилегать  к основе стола. Поверхность покрытия должна быть гладкой.</w:t>
      </w:r>
    </w:p>
    <w:p w:rsidR="00543BDF" w:rsidRDefault="00BB495B">
      <w:pPr>
        <w:ind w:firstLine="851"/>
        <w:jc w:val="both"/>
        <w:rPr>
          <w:sz w:val="24"/>
        </w:rPr>
      </w:pPr>
      <w:r>
        <w:rPr>
          <w:i/>
          <w:sz w:val="24"/>
        </w:rPr>
        <w:t>Производственные ванны</w:t>
      </w:r>
      <w:r>
        <w:rPr>
          <w:sz w:val="24"/>
        </w:rPr>
        <w:t xml:space="preserve"> , предназначенные для мытья продуктов, делают из антикоррозийных материалов.</w:t>
      </w:r>
    </w:p>
    <w:p w:rsidR="00543BDF" w:rsidRDefault="00BB495B">
      <w:pPr>
        <w:ind w:firstLine="851"/>
        <w:jc w:val="both"/>
        <w:rPr>
          <w:sz w:val="24"/>
        </w:rPr>
      </w:pPr>
      <w:r>
        <w:rPr>
          <w:sz w:val="24"/>
        </w:rPr>
        <w:t xml:space="preserve">Для </w:t>
      </w:r>
      <w:r>
        <w:rPr>
          <w:i/>
          <w:sz w:val="24"/>
        </w:rPr>
        <w:t>разделочных досок</w:t>
      </w:r>
      <w:r>
        <w:rPr>
          <w:sz w:val="24"/>
        </w:rPr>
        <w:t xml:space="preserve"> используют древесину твердых пород. Они должны быть гладкими, без щелей. Лучшими с гигиенической точки зрения являются доски из цельных кусков дерева. На боковой продольной стороне разделочных досок, используемых в холодном цехе при приготовлении блюд из мяса, и ножей должна быть четкая маркировка: СО - сырые овощи, ВМ - вареное мясо, ВО - вареные овощи, МГ - мясная гастрономия, ”зелень”, ОК - квашенные овощи, Х - хлеб.</w:t>
      </w:r>
    </w:p>
    <w:p w:rsidR="00543BDF" w:rsidRDefault="00BB495B">
      <w:pPr>
        <w:ind w:firstLine="851"/>
        <w:jc w:val="both"/>
        <w:rPr>
          <w:sz w:val="24"/>
        </w:rPr>
      </w:pPr>
      <w:r>
        <w:rPr>
          <w:sz w:val="24"/>
        </w:rPr>
        <w:t>Для сбора пищевых отходов во всех производственных цехах предусмотрены педальные бачки , вместимостью не более 20 л , оборудованные крышками.</w:t>
      </w:r>
    </w:p>
    <w:p w:rsidR="00543BDF" w:rsidRDefault="00BB495B">
      <w:pPr>
        <w:ind w:firstLine="851"/>
        <w:jc w:val="both"/>
        <w:rPr>
          <w:sz w:val="24"/>
        </w:rPr>
      </w:pPr>
      <w:r>
        <w:rPr>
          <w:sz w:val="24"/>
        </w:rPr>
        <w:t>Оборудование должно быть расставлено так, чтобы исключить совместные, встречные или перекрещивающиеся потоки сырья, полуфабрикатов или готовой продукции .</w:t>
      </w:r>
    </w:p>
    <w:p w:rsidR="00543BDF" w:rsidRDefault="00BB495B">
      <w:pPr>
        <w:ind w:firstLine="851"/>
        <w:jc w:val="both"/>
        <w:rPr>
          <w:sz w:val="24"/>
        </w:rPr>
      </w:pPr>
      <w:r>
        <w:rPr>
          <w:sz w:val="28"/>
        </w:rPr>
        <w:t xml:space="preserve">Требования к посуде. </w:t>
      </w:r>
      <w:r>
        <w:rPr>
          <w:sz w:val="24"/>
        </w:rPr>
        <w:t>В процессе технологической обработки пищевые продукты контактируют с оборудованием, инвентарем, посудой, тарой. Поэтому, эти материалы не должны отдавать в пищу ядовитые примеси и подвергаться коррозии. Кроме того , они должны легко поддаваться мытью, чистке, обеззараживанию</w:t>
      </w:r>
    </w:p>
    <w:p w:rsidR="00543BDF" w:rsidRDefault="00BB495B">
      <w:pPr>
        <w:ind w:firstLine="851"/>
        <w:jc w:val="both"/>
        <w:rPr>
          <w:sz w:val="24"/>
        </w:rPr>
      </w:pPr>
      <w:r>
        <w:rPr>
          <w:sz w:val="24"/>
        </w:rPr>
        <w:t>Чаще всего для изготовления кухонной посуды, тары используют различные металлы и сплавы. Это нержавеющая сталь, алюминий и его сплавы, железо и чугун, оцинкованное железо (для хранения сухих сыпучих продуктов и холодной воды), мельхиор и нейзильбер. Использование меди из-за высокой токсичности некоторых ее соединений категорически запрещено.</w:t>
      </w:r>
    </w:p>
    <w:p w:rsidR="00543BDF" w:rsidRDefault="00BB495B">
      <w:pPr>
        <w:ind w:firstLine="851"/>
        <w:jc w:val="both"/>
        <w:rPr>
          <w:sz w:val="24"/>
        </w:rPr>
      </w:pPr>
      <w:r>
        <w:rPr>
          <w:sz w:val="24"/>
        </w:rPr>
        <w:t>Кроме металлической посуды используется керамическая, фарфоровая, фаянсовая посуда и посуда из пластических масс.</w:t>
      </w:r>
    </w:p>
    <w:p w:rsidR="00543BDF" w:rsidRDefault="00BB495B">
      <w:pPr>
        <w:ind w:firstLine="851"/>
        <w:jc w:val="both"/>
        <w:rPr>
          <w:sz w:val="24"/>
        </w:rPr>
      </w:pPr>
      <w:r>
        <w:rPr>
          <w:sz w:val="24"/>
        </w:rPr>
        <w:t>Не допускается к использованию посуда с отбитыми краями и трещинами.</w:t>
      </w:r>
    </w:p>
    <w:p w:rsidR="00543BDF" w:rsidRDefault="00BB495B">
      <w:pPr>
        <w:ind w:firstLine="851"/>
        <w:jc w:val="both"/>
        <w:rPr>
          <w:sz w:val="24"/>
        </w:rPr>
      </w:pPr>
      <w:r>
        <w:rPr>
          <w:sz w:val="28"/>
        </w:rPr>
        <w:t xml:space="preserve">Требования к кулинарной обработке пищевых продуктов. </w:t>
      </w:r>
      <w:r>
        <w:rPr>
          <w:sz w:val="24"/>
        </w:rPr>
        <w:t xml:space="preserve">Основными требованиями к кулинарной обработке пищевых продуктов являются:  максимальное сохранение их пищевой ценности, исключение загрязнений и полное обезвреживание.   </w:t>
      </w:r>
    </w:p>
    <w:p w:rsidR="00543BDF" w:rsidRDefault="00BB495B">
      <w:pPr>
        <w:ind w:firstLine="851"/>
        <w:jc w:val="both"/>
        <w:rPr>
          <w:sz w:val="24"/>
        </w:rPr>
      </w:pPr>
      <w:r>
        <w:rPr>
          <w:sz w:val="24"/>
        </w:rPr>
        <w:t>Все многообразие технологических процессов изготовления блюд и кулинарных изделий на предприятиях  общественного питания можно разделить на два этапа - механическую кулинарную и тепловую обработку. Цель механической обработки - получение полуфабрикатов, используемых для приготовления блюд и кулинарных изделий. Эта обработка сырья предполагает размораживание продуктов, удаление различных загрязнений, несъедобных частей, мытье, деление продуктов на части, различающиеся пищевой ценностью, придание им соответствующей формы, размера.</w:t>
      </w:r>
    </w:p>
    <w:p w:rsidR="00543BDF" w:rsidRDefault="00BB495B">
      <w:pPr>
        <w:ind w:firstLine="851"/>
        <w:jc w:val="both"/>
        <w:rPr>
          <w:sz w:val="24"/>
        </w:rPr>
      </w:pPr>
      <w:r>
        <w:rPr>
          <w:i/>
          <w:sz w:val="24"/>
        </w:rPr>
        <w:t>Механическая кулинарная обработка</w:t>
      </w:r>
      <w:r>
        <w:rPr>
          <w:sz w:val="24"/>
        </w:rPr>
        <w:t xml:space="preserve"> пищевых продуктов существенно влияет на качество готовых кулинарных изделий. Поэтому ее следует проводить так, чтобы максимально сохранить пищевую ценность продуктов, обеспечить доброкачественность кулинарных изделий, предотвратить микробное обсемение полуфабрикатов.</w:t>
      </w:r>
    </w:p>
    <w:p w:rsidR="00543BDF" w:rsidRDefault="00BB495B">
      <w:pPr>
        <w:ind w:firstLine="851"/>
        <w:jc w:val="both"/>
        <w:rPr>
          <w:sz w:val="24"/>
        </w:rPr>
      </w:pPr>
      <w:r>
        <w:rPr>
          <w:sz w:val="24"/>
        </w:rPr>
        <w:t xml:space="preserve">После механической кулинарной обработки в продуктах еще остается значительное количество различных микроорганизмов, в том числе возбудителей инфекционных болезней, пищевых отравлений, а также яйца глистов .Гибель микроорганизмов начинается после 50 - 60 С и выше. Однако до такой температуры продукты ( особенно внутри ) прогреваются довольно долго. Поэтому в некоторых случаях далеко не все микробы ( особенно теплолюбивые </w:t>
      </w:r>
    </w:p>
    <w:p w:rsidR="00543BDF" w:rsidRDefault="00BB495B">
      <w:pPr>
        <w:jc w:val="both"/>
        <w:rPr>
          <w:sz w:val="24"/>
        </w:rPr>
      </w:pPr>
      <w:r>
        <w:rPr>
          <w:sz w:val="24"/>
        </w:rPr>
        <w:t>формы и споры ) погибают по достижении  продуктом кулинарной  готовности.  А  так  как  перед употреблением холодные блюда и закуски естественно не разогревают, то увеличивается вероятность попадания на них болезнетворных микроорганизмов. Поэтому рекомендуется  приготовлять эти изделия непосредственно перед употреблением или хранить их при невысоких температурах, но тоже не долго. Нереализованную готовую пищу охлаждают и хранят при температуре не выше 6 С в течение не более 12 ч.</w:t>
      </w:r>
    </w:p>
    <w:p w:rsidR="00543BDF" w:rsidRDefault="00543BDF">
      <w:pPr>
        <w:ind w:firstLine="851"/>
        <w:jc w:val="both"/>
        <w:rPr>
          <w:sz w:val="24"/>
        </w:rPr>
      </w:pPr>
    </w:p>
    <w:p w:rsidR="00543BDF" w:rsidRDefault="00BB495B">
      <w:pPr>
        <w:jc w:val="center"/>
        <w:rPr>
          <w:sz w:val="32"/>
        </w:rPr>
      </w:pPr>
      <w:r>
        <w:rPr>
          <w:sz w:val="32"/>
        </w:rPr>
        <w:t>2.Производство крупнокусковых  полуфабрикатов из свинины, их выход и кулинарное использование.</w:t>
      </w:r>
    </w:p>
    <w:p w:rsidR="00543BDF" w:rsidRDefault="00BB495B">
      <w:pPr>
        <w:ind w:firstLine="709"/>
        <w:jc w:val="both"/>
        <w:rPr>
          <w:sz w:val="24"/>
        </w:rPr>
      </w:pPr>
      <w:r>
        <w:rPr>
          <w:sz w:val="24"/>
        </w:rPr>
        <w:t>Технологический процесс обработки мяса включает размораживание ,зачистку, обмывание, обсушивание и разделку (рис.1).</w:t>
      </w:r>
    </w:p>
    <w:p w:rsidR="00543BDF" w:rsidRDefault="00543BDF">
      <w:pPr>
        <w:ind w:firstLine="709"/>
        <w:jc w:val="center"/>
        <w:rPr>
          <w:sz w:val="24"/>
        </w:rPr>
      </w:pPr>
    </w:p>
    <w:p w:rsidR="00543BDF" w:rsidRDefault="00BB495B">
      <w:pPr>
        <w:ind w:firstLine="709"/>
        <w:jc w:val="center"/>
        <w:rPr>
          <w:sz w:val="24"/>
        </w:rPr>
      </w:pPr>
      <w:r>
        <w:rPr>
          <w:sz w:val="24"/>
        </w:rPr>
        <w:t>Мясо</w:t>
      </w:r>
    </w:p>
    <w:p w:rsidR="00543BDF" w:rsidRDefault="00543BDF">
      <w:pPr>
        <w:ind w:firstLine="709"/>
        <w:jc w:val="center"/>
        <w:rPr>
          <w:sz w:val="24"/>
        </w:rPr>
      </w:pPr>
    </w:p>
    <w:p w:rsidR="00543BDF" w:rsidRDefault="00BB495B">
      <w:pPr>
        <w:ind w:firstLine="709"/>
        <w:jc w:val="center"/>
        <w:rPr>
          <w:sz w:val="24"/>
        </w:rPr>
      </w:pPr>
      <w:r>
        <w:rPr>
          <w:sz w:val="24"/>
        </w:rPr>
        <w:t xml:space="preserve">           остывшее                      мороженое                    охлажденное</w:t>
      </w:r>
      <w:r>
        <w:rPr>
          <w:sz w:val="24"/>
        </w:rPr>
        <w:tab/>
      </w:r>
    </w:p>
    <w:p w:rsidR="00543BDF" w:rsidRDefault="00543BDF">
      <w:pPr>
        <w:ind w:firstLine="709"/>
        <w:jc w:val="center"/>
        <w:rPr>
          <w:sz w:val="24"/>
        </w:rPr>
      </w:pPr>
    </w:p>
    <w:p w:rsidR="00543BDF" w:rsidRDefault="00BB495B">
      <w:pPr>
        <w:ind w:firstLine="709"/>
        <w:jc w:val="center"/>
        <w:rPr>
          <w:sz w:val="24"/>
        </w:rPr>
      </w:pPr>
      <w:r>
        <w:rPr>
          <w:sz w:val="24"/>
        </w:rPr>
        <w:t>размораживание</w:t>
      </w:r>
    </w:p>
    <w:p w:rsidR="00543BDF" w:rsidRDefault="00543BDF">
      <w:pPr>
        <w:ind w:firstLine="709"/>
        <w:jc w:val="center"/>
        <w:rPr>
          <w:sz w:val="24"/>
        </w:rPr>
      </w:pPr>
    </w:p>
    <w:p w:rsidR="00543BDF" w:rsidRDefault="00BB495B">
      <w:pPr>
        <w:ind w:firstLine="709"/>
        <w:jc w:val="center"/>
        <w:rPr>
          <w:sz w:val="24"/>
        </w:rPr>
      </w:pPr>
      <w:r>
        <w:rPr>
          <w:sz w:val="24"/>
        </w:rPr>
        <w:t>зачистка поверхности от загрязнений и клейм</w:t>
      </w:r>
    </w:p>
    <w:p w:rsidR="00543BDF" w:rsidRDefault="00543BDF">
      <w:pPr>
        <w:ind w:firstLine="709"/>
        <w:jc w:val="center"/>
        <w:rPr>
          <w:sz w:val="24"/>
        </w:rPr>
      </w:pPr>
    </w:p>
    <w:p w:rsidR="00543BDF" w:rsidRDefault="00BB495B">
      <w:pPr>
        <w:ind w:firstLine="709"/>
        <w:jc w:val="center"/>
        <w:rPr>
          <w:sz w:val="24"/>
        </w:rPr>
      </w:pPr>
      <w:r>
        <w:rPr>
          <w:sz w:val="24"/>
        </w:rPr>
        <w:t>обмывание водой</w:t>
      </w:r>
    </w:p>
    <w:p w:rsidR="00543BDF" w:rsidRDefault="00543BDF">
      <w:pPr>
        <w:ind w:firstLine="709"/>
        <w:jc w:val="center"/>
        <w:rPr>
          <w:sz w:val="24"/>
        </w:rPr>
      </w:pPr>
    </w:p>
    <w:p w:rsidR="00543BDF" w:rsidRDefault="00BB495B">
      <w:pPr>
        <w:ind w:firstLine="709"/>
        <w:jc w:val="center"/>
        <w:rPr>
          <w:sz w:val="24"/>
        </w:rPr>
      </w:pPr>
      <w:r>
        <w:rPr>
          <w:sz w:val="24"/>
        </w:rPr>
        <w:t>обсушивание</w:t>
      </w:r>
    </w:p>
    <w:p w:rsidR="00543BDF" w:rsidRDefault="00543BDF">
      <w:pPr>
        <w:ind w:firstLine="709"/>
        <w:jc w:val="center"/>
        <w:rPr>
          <w:sz w:val="24"/>
        </w:rPr>
      </w:pPr>
    </w:p>
    <w:p w:rsidR="00543BDF" w:rsidRDefault="00BB495B">
      <w:pPr>
        <w:ind w:firstLine="709"/>
        <w:jc w:val="center"/>
        <w:rPr>
          <w:sz w:val="24"/>
        </w:rPr>
      </w:pPr>
      <w:r>
        <w:rPr>
          <w:sz w:val="24"/>
        </w:rPr>
        <w:t>разделка туш</w:t>
      </w:r>
    </w:p>
    <w:p w:rsidR="00543BDF" w:rsidRDefault="00543BDF">
      <w:pPr>
        <w:ind w:firstLine="709"/>
        <w:jc w:val="center"/>
        <w:rPr>
          <w:sz w:val="24"/>
        </w:rPr>
      </w:pPr>
    </w:p>
    <w:p w:rsidR="00543BDF" w:rsidRDefault="00BB495B">
      <w:pPr>
        <w:ind w:firstLine="709"/>
        <w:jc w:val="center"/>
        <w:rPr>
          <w:sz w:val="24"/>
        </w:rPr>
      </w:pPr>
      <w:r>
        <w:rPr>
          <w:sz w:val="24"/>
        </w:rPr>
        <w:t>деление на отруба</w:t>
      </w:r>
    </w:p>
    <w:p w:rsidR="00543BDF" w:rsidRDefault="00543BDF">
      <w:pPr>
        <w:ind w:firstLine="709"/>
        <w:jc w:val="center"/>
        <w:rPr>
          <w:sz w:val="24"/>
        </w:rPr>
      </w:pPr>
    </w:p>
    <w:p w:rsidR="00543BDF" w:rsidRDefault="00BB495B">
      <w:pPr>
        <w:ind w:firstLine="709"/>
        <w:jc w:val="center"/>
        <w:rPr>
          <w:sz w:val="24"/>
        </w:rPr>
      </w:pPr>
      <w:r>
        <w:rPr>
          <w:sz w:val="24"/>
        </w:rPr>
        <w:t>обвалка отрубов</w:t>
      </w:r>
    </w:p>
    <w:p w:rsidR="00543BDF" w:rsidRDefault="00543BDF">
      <w:pPr>
        <w:ind w:firstLine="709"/>
        <w:jc w:val="center"/>
        <w:rPr>
          <w:sz w:val="24"/>
        </w:rPr>
      </w:pPr>
    </w:p>
    <w:p w:rsidR="00543BDF" w:rsidRDefault="00BB495B">
      <w:pPr>
        <w:ind w:firstLine="709"/>
        <w:jc w:val="both"/>
        <w:rPr>
          <w:sz w:val="24"/>
        </w:rPr>
      </w:pPr>
      <w:r>
        <w:rPr>
          <w:sz w:val="24"/>
        </w:rPr>
        <w:t xml:space="preserve">                                                                    мякоть                            кости                 </w:t>
      </w:r>
    </w:p>
    <w:p w:rsidR="00543BDF" w:rsidRDefault="00543BDF">
      <w:pPr>
        <w:ind w:firstLine="709"/>
        <w:jc w:val="both"/>
        <w:rPr>
          <w:sz w:val="24"/>
        </w:rPr>
      </w:pPr>
    </w:p>
    <w:p w:rsidR="00543BDF" w:rsidRDefault="00BB495B">
      <w:pPr>
        <w:ind w:firstLine="709"/>
        <w:jc w:val="center"/>
        <w:rPr>
          <w:sz w:val="24"/>
        </w:rPr>
      </w:pPr>
      <w:r>
        <w:rPr>
          <w:sz w:val="24"/>
        </w:rPr>
        <w:t>жиловка</w:t>
      </w:r>
    </w:p>
    <w:p w:rsidR="00543BDF" w:rsidRDefault="00543BDF">
      <w:pPr>
        <w:ind w:firstLine="709"/>
        <w:jc w:val="center"/>
        <w:rPr>
          <w:sz w:val="24"/>
        </w:rPr>
      </w:pPr>
    </w:p>
    <w:p w:rsidR="00543BDF" w:rsidRDefault="00BB495B">
      <w:pPr>
        <w:ind w:firstLine="709"/>
        <w:jc w:val="both"/>
        <w:rPr>
          <w:sz w:val="24"/>
        </w:rPr>
      </w:pPr>
      <w:r>
        <w:rPr>
          <w:sz w:val="24"/>
        </w:rPr>
        <w:t xml:space="preserve">                      котлетное                       крупнокусковые                            хрящи,          </w:t>
      </w:r>
    </w:p>
    <w:p w:rsidR="00543BDF" w:rsidRDefault="00BB495B">
      <w:pPr>
        <w:ind w:firstLine="709"/>
        <w:jc w:val="both"/>
        <w:rPr>
          <w:sz w:val="24"/>
        </w:rPr>
      </w:pPr>
      <w:r>
        <w:rPr>
          <w:sz w:val="24"/>
        </w:rPr>
        <w:t xml:space="preserve">                         мясо                             полуфабрикаты                           сухожилия</w:t>
      </w:r>
    </w:p>
    <w:p w:rsidR="00543BDF" w:rsidRDefault="00543BDF">
      <w:pPr>
        <w:ind w:firstLine="709"/>
        <w:jc w:val="center"/>
        <w:rPr>
          <w:sz w:val="24"/>
        </w:rPr>
      </w:pPr>
    </w:p>
    <w:p w:rsidR="00543BDF" w:rsidRDefault="00543BDF">
      <w:pPr>
        <w:ind w:firstLine="709"/>
        <w:jc w:val="center"/>
        <w:rPr>
          <w:sz w:val="24"/>
        </w:rPr>
      </w:pPr>
    </w:p>
    <w:p w:rsidR="00543BDF" w:rsidRDefault="00BB495B">
      <w:pPr>
        <w:ind w:firstLine="709"/>
        <w:jc w:val="center"/>
        <w:rPr>
          <w:sz w:val="24"/>
        </w:rPr>
      </w:pPr>
      <w:r>
        <w:rPr>
          <w:sz w:val="24"/>
        </w:rPr>
        <w:t>зачистка</w:t>
      </w:r>
    </w:p>
    <w:p w:rsidR="00543BDF" w:rsidRDefault="00543BDF">
      <w:pPr>
        <w:ind w:firstLine="709"/>
        <w:jc w:val="center"/>
        <w:rPr>
          <w:sz w:val="24"/>
        </w:rPr>
      </w:pPr>
    </w:p>
    <w:p w:rsidR="00543BDF" w:rsidRDefault="00BB495B">
      <w:pPr>
        <w:ind w:firstLine="709"/>
        <w:jc w:val="center"/>
        <w:rPr>
          <w:sz w:val="24"/>
        </w:rPr>
      </w:pPr>
      <w:r>
        <w:rPr>
          <w:sz w:val="24"/>
        </w:rPr>
        <w:t>рис . 1. Технологический процесс обработки мяса.</w:t>
      </w:r>
    </w:p>
    <w:p w:rsidR="00543BDF" w:rsidRDefault="00BB495B">
      <w:pPr>
        <w:ind w:firstLine="709"/>
        <w:jc w:val="both"/>
        <w:rPr>
          <w:sz w:val="24"/>
        </w:rPr>
      </w:pPr>
      <w:r>
        <w:rPr>
          <w:sz w:val="24"/>
        </w:rPr>
        <w:t>После  размораживания ,перед разделкой  с туш срезают загрязненные места, кровяные сгустки, ветеринарные клейма , обмывают щеткой-душем или струей воды из брандспойта.</w:t>
      </w:r>
    </w:p>
    <w:p w:rsidR="00543BDF" w:rsidRDefault="00BB495B">
      <w:pPr>
        <w:ind w:firstLine="709"/>
        <w:jc w:val="both"/>
        <w:rPr>
          <w:sz w:val="24"/>
        </w:rPr>
      </w:pPr>
      <w:r>
        <w:rPr>
          <w:sz w:val="24"/>
        </w:rPr>
        <w:t>Разделка туш включает : деление на отрубы, (разруб), обвалку отрубов, их жиловку и зачистку, выделение крупных кусков мяса. Основное назначение разруба и обвалки - получение частей мяса, различных по своим кулинарным качествам.</w:t>
      </w:r>
    </w:p>
    <w:p w:rsidR="00543BDF" w:rsidRDefault="00BB495B">
      <w:pPr>
        <w:ind w:firstLine="709"/>
        <w:jc w:val="both"/>
        <w:rPr>
          <w:sz w:val="24"/>
        </w:rPr>
      </w:pPr>
      <w:r>
        <w:rPr>
          <w:sz w:val="24"/>
        </w:rPr>
        <w:t>Отруб - это отделение от туши мясо-костной части в соответствии с принятой схемой разделки.</w:t>
      </w:r>
    </w:p>
    <w:p w:rsidR="00543BDF" w:rsidRDefault="00BB495B">
      <w:pPr>
        <w:ind w:firstLine="709"/>
        <w:jc w:val="both"/>
        <w:rPr>
          <w:sz w:val="24"/>
        </w:rPr>
      </w:pPr>
      <w:r>
        <w:rPr>
          <w:sz w:val="24"/>
        </w:rPr>
        <w:t>Обвалка отрубов - отделение мяса от кости. После обвалки на кости не должно оставаться мякоти, а на кусках мяса не должно быть порезов глубже 10 мм.</w:t>
      </w:r>
    </w:p>
    <w:p w:rsidR="00543BDF" w:rsidRDefault="00BB495B">
      <w:pPr>
        <w:ind w:firstLine="709"/>
        <w:jc w:val="both"/>
        <w:rPr>
          <w:sz w:val="24"/>
        </w:rPr>
      </w:pPr>
      <w:r>
        <w:rPr>
          <w:sz w:val="24"/>
        </w:rPr>
        <w:t>Жиловка и зачистка - освобождение мяса от сухожилий , грубой поверхности пленки с сохранением межмышечной соединительной ткани. Для придания кускам мяса более правильной формы у них  обрезают тонкие закраины.</w:t>
      </w:r>
    </w:p>
    <w:p w:rsidR="00543BDF" w:rsidRDefault="00BB495B">
      <w:pPr>
        <w:ind w:firstLine="709"/>
        <w:jc w:val="both"/>
        <w:rPr>
          <w:sz w:val="24"/>
        </w:rPr>
      </w:pPr>
      <w:r>
        <w:rPr>
          <w:b/>
          <w:sz w:val="24"/>
        </w:rPr>
        <w:t xml:space="preserve">Разделка туши. </w:t>
      </w:r>
      <w:r>
        <w:rPr>
          <w:sz w:val="24"/>
        </w:rPr>
        <w:t>При разделке свинины выделяют следующие отруба : лопаточная часть( передняя нога), шейная часть, корейка, грудинка, тазобедренная часть(задняя нога).Предварительно удаляют вырезку .Слой жира должен быть не более 10 мм, лишний жир перед обвалкой срезают.</w:t>
      </w:r>
    </w:p>
    <w:p w:rsidR="00543BDF" w:rsidRDefault="00BB495B">
      <w:pPr>
        <w:ind w:firstLine="709"/>
        <w:jc w:val="both"/>
        <w:rPr>
          <w:sz w:val="24"/>
        </w:rPr>
      </w:pPr>
      <w:r>
        <w:rPr>
          <w:sz w:val="24"/>
        </w:rPr>
        <w:t xml:space="preserve">При разделке свинины переднюю часть отделяют от полутуши между четвертым и пятым грудными позвонками, а затем разделяют на лопаточную и шейно-подлопаточную части , отделяя лопатку </w:t>
      </w:r>
    </w:p>
    <w:p w:rsidR="00543BDF" w:rsidRDefault="00BB495B">
      <w:pPr>
        <w:jc w:val="both"/>
        <w:rPr>
          <w:sz w:val="24"/>
        </w:rPr>
      </w:pPr>
      <w:r>
        <w:rPr>
          <w:sz w:val="24"/>
        </w:rPr>
        <w:t>по ее контуру .Среднюю часть отделяют от задней (тазобедренной) между последним и первым крестцовым позвонками, далее в направлении от маклака к коленному суставу, а затем по линии присоединения   пашины. От тазобедренной части отделяют крестцовую часть.</w:t>
      </w:r>
    </w:p>
    <w:p w:rsidR="00543BDF" w:rsidRDefault="00BB495B">
      <w:pPr>
        <w:ind w:firstLine="709"/>
        <w:jc w:val="both"/>
        <w:rPr>
          <w:sz w:val="24"/>
        </w:rPr>
      </w:pPr>
      <w:r>
        <w:rPr>
          <w:sz w:val="24"/>
        </w:rPr>
        <w:tab/>
        <w:t>Лопаточную, тазобедренную и шейную части отделяют по тем же границам , что и при разделке говяжьих полутуш.</w:t>
      </w:r>
    </w:p>
    <w:p w:rsidR="00543BDF" w:rsidRDefault="00BB495B">
      <w:pPr>
        <w:ind w:firstLine="709"/>
        <w:jc w:val="both"/>
        <w:rPr>
          <w:sz w:val="24"/>
        </w:rPr>
      </w:pPr>
      <w:r>
        <w:rPr>
          <w:sz w:val="24"/>
        </w:rPr>
        <w:t>Среднюю часть туши разделяют на правую и левую половины, для чего выпиливают(вырубают) грудную кость по линии соединения ложных хрящей с ребрами позвоночника у основания ребер. Среднюю часть можно разделить на левую и правую половины, распилив непосредственно позвоночник  и грудную кость, которые затем отделяют от каждой половины.</w:t>
      </w:r>
    </w:p>
    <w:p w:rsidR="00543BDF" w:rsidRDefault="00BB495B">
      <w:pPr>
        <w:ind w:firstLine="709"/>
        <w:jc w:val="both"/>
        <w:rPr>
          <w:sz w:val="24"/>
        </w:rPr>
      </w:pPr>
      <w:r>
        <w:rPr>
          <w:sz w:val="24"/>
        </w:rPr>
        <w:t>На предприятиях, изготавливающих порционные полуфабрикаты, допускоется комбинированная разделка полутуш, туш с выделением тех крупнокусковых полуфабрикатов,  из которых нарезают порционные. При этом  отдельные части туши , полутуши направляют на обвалку для колбасного производства.</w:t>
      </w:r>
    </w:p>
    <w:p w:rsidR="00543BDF" w:rsidRDefault="00BB495B">
      <w:pPr>
        <w:ind w:firstLine="709"/>
        <w:jc w:val="both"/>
        <w:rPr>
          <w:sz w:val="24"/>
        </w:rPr>
      </w:pPr>
      <w:r>
        <w:rPr>
          <w:b/>
          <w:sz w:val="24"/>
        </w:rPr>
        <w:t xml:space="preserve">Изготовление крупнокусковых полуфабрикатов. </w:t>
      </w:r>
      <w:r>
        <w:rPr>
          <w:sz w:val="24"/>
        </w:rPr>
        <w:t>Крупнокусковые</w:t>
      </w:r>
      <w:r>
        <w:rPr>
          <w:b/>
          <w:sz w:val="24"/>
        </w:rPr>
        <w:t xml:space="preserve"> </w:t>
      </w:r>
      <w:r>
        <w:rPr>
          <w:sz w:val="24"/>
        </w:rPr>
        <w:t>полуфабрикаты</w:t>
      </w:r>
      <w:r>
        <w:rPr>
          <w:b/>
          <w:sz w:val="24"/>
        </w:rPr>
        <w:t xml:space="preserve">  </w:t>
      </w:r>
      <w:r>
        <w:rPr>
          <w:sz w:val="24"/>
        </w:rPr>
        <w:t>выделяют</w:t>
      </w:r>
      <w:r>
        <w:rPr>
          <w:b/>
          <w:sz w:val="24"/>
        </w:rPr>
        <w:t xml:space="preserve"> </w:t>
      </w:r>
      <w:r>
        <w:rPr>
          <w:sz w:val="24"/>
        </w:rPr>
        <w:t xml:space="preserve"> из  обваленного мяса. Крупнокусковые мясные полуфабрикаты - мясная мякоть или пласт мяса, снятые с определенной части туши в виде крупных кусков, зачищенные от сухожилий и грубых поверхностных пленок, с сохранением межмышечной соединительной  и жировой ткани .Поверхность крупных кусков ровная , незаветренная, края заровнены, цвет и запах характерные для доброкачественного мяса.</w:t>
      </w:r>
    </w:p>
    <w:p w:rsidR="00543BDF" w:rsidRDefault="00BB495B">
      <w:pPr>
        <w:ind w:firstLine="709"/>
        <w:jc w:val="both"/>
        <w:rPr>
          <w:sz w:val="24"/>
        </w:rPr>
      </w:pPr>
      <w:r>
        <w:rPr>
          <w:sz w:val="24"/>
        </w:rPr>
        <w:t>Из свинины крупнокусковые полуфабрикаты вырабатывают следующих наименований:</w:t>
      </w:r>
    </w:p>
    <w:p w:rsidR="00543BDF" w:rsidRDefault="00543BDF">
      <w:pPr>
        <w:ind w:firstLine="1701"/>
        <w:jc w:val="both"/>
        <w:rPr>
          <w:sz w:val="24"/>
        </w:rPr>
      </w:pPr>
    </w:p>
    <w:p w:rsidR="00543BDF" w:rsidRDefault="00543BDF">
      <w:pPr>
        <w:ind w:firstLine="1701"/>
        <w:jc w:val="both"/>
        <w:rPr>
          <w:sz w:val="24"/>
        </w:rPr>
      </w:pPr>
    </w:p>
    <w:p w:rsidR="00543BDF" w:rsidRDefault="00BB495B">
      <w:pPr>
        <w:ind w:firstLine="1701"/>
        <w:jc w:val="both"/>
        <w:rPr>
          <w:sz w:val="24"/>
        </w:rPr>
      </w:pPr>
      <w:r>
        <w:rPr>
          <w:sz w:val="24"/>
        </w:rPr>
        <w:t>Вырезка</w:t>
      </w:r>
    </w:p>
    <w:p w:rsidR="00543BDF" w:rsidRDefault="00BB495B">
      <w:pPr>
        <w:ind w:firstLine="1701"/>
        <w:jc w:val="both"/>
        <w:rPr>
          <w:sz w:val="24"/>
        </w:rPr>
      </w:pPr>
      <w:r>
        <w:rPr>
          <w:sz w:val="24"/>
        </w:rPr>
        <w:t>Корейка</w:t>
      </w:r>
    </w:p>
    <w:p w:rsidR="00543BDF" w:rsidRDefault="00BB495B">
      <w:pPr>
        <w:ind w:firstLine="1701"/>
        <w:jc w:val="both"/>
        <w:rPr>
          <w:sz w:val="24"/>
        </w:rPr>
      </w:pPr>
      <w:r>
        <w:rPr>
          <w:sz w:val="24"/>
        </w:rPr>
        <w:t>Грудинка</w:t>
      </w:r>
    </w:p>
    <w:p w:rsidR="00543BDF" w:rsidRDefault="00BB495B">
      <w:pPr>
        <w:ind w:firstLine="1701"/>
        <w:jc w:val="both"/>
        <w:rPr>
          <w:sz w:val="24"/>
        </w:rPr>
      </w:pPr>
      <w:r>
        <w:rPr>
          <w:sz w:val="24"/>
        </w:rPr>
        <w:t>Тазобедренная часть</w:t>
      </w:r>
    </w:p>
    <w:p w:rsidR="00543BDF" w:rsidRDefault="00BB495B">
      <w:pPr>
        <w:ind w:firstLine="1701"/>
        <w:jc w:val="both"/>
        <w:rPr>
          <w:sz w:val="24"/>
        </w:rPr>
      </w:pPr>
      <w:r>
        <w:rPr>
          <w:sz w:val="24"/>
        </w:rPr>
        <w:t>Лопаточная часть</w:t>
      </w:r>
    </w:p>
    <w:p w:rsidR="00543BDF" w:rsidRDefault="00BB495B">
      <w:pPr>
        <w:ind w:firstLine="1701"/>
        <w:jc w:val="both"/>
        <w:rPr>
          <w:sz w:val="24"/>
        </w:rPr>
      </w:pPr>
      <w:r>
        <w:rPr>
          <w:sz w:val="24"/>
        </w:rPr>
        <w:t>Шейная часть</w:t>
      </w:r>
    </w:p>
    <w:p w:rsidR="00543BDF" w:rsidRDefault="00BB495B">
      <w:pPr>
        <w:ind w:firstLine="1701"/>
        <w:jc w:val="both"/>
        <w:rPr>
          <w:sz w:val="24"/>
        </w:rPr>
      </w:pPr>
      <w:r>
        <w:rPr>
          <w:sz w:val="24"/>
        </w:rPr>
        <w:t>Котлетное мясо</w:t>
      </w: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center"/>
        <w:rPr>
          <w:sz w:val="24"/>
        </w:rPr>
      </w:pPr>
    </w:p>
    <w:p w:rsidR="00543BDF" w:rsidRDefault="00543BDF">
      <w:pPr>
        <w:ind w:firstLine="709"/>
        <w:jc w:val="center"/>
        <w:rPr>
          <w:sz w:val="24"/>
        </w:rPr>
      </w:pPr>
    </w:p>
    <w:p w:rsidR="00543BDF" w:rsidRDefault="00543BDF">
      <w:pPr>
        <w:ind w:firstLine="709"/>
        <w:jc w:val="center"/>
        <w:rPr>
          <w:sz w:val="24"/>
        </w:rPr>
      </w:pPr>
    </w:p>
    <w:p w:rsidR="00543BDF" w:rsidRDefault="00BB495B">
      <w:pPr>
        <w:ind w:firstLine="709"/>
        <w:jc w:val="center"/>
        <w:rPr>
          <w:sz w:val="24"/>
        </w:rPr>
      </w:pPr>
      <w:r>
        <w:rPr>
          <w:sz w:val="24"/>
        </w:rPr>
        <w:t>Рис.2. Схема разделки свинины на крупнокусковые полуфабрикаты</w:t>
      </w:r>
    </w:p>
    <w:p w:rsidR="00543BDF" w:rsidRDefault="00BB495B">
      <w:pPr>
        <w:ind w:firstLine="709"/>
        <w:jc w:val="center"/>
        <w:rPr>
          <w:sz w:val="24"/>
        </w:rPr>
      </w:pPr>
      <w:r>
        <w:rPr>
          <w:sz w:val="24"/>
        </w:rPr>
        <w:t xml:space="preserve"> 1-шейно-подлопаточная   часть,    2-лопаточная   часть,    3-вырезка,    4 - корейка,</w:t>
      </w:r>
    </w:p>
    <w:p w:rsidR="00543BDF" w:rsidRDefault="00BB495B">
      <w:pPr>
        <w:ind w:firstLine="709"/>
        <w:jc w:val="center"/>
        <w:rPr>
          <w:sz w:val="24"/>
        </w:rPr>
      </w:pPr>
      <w:r>
        <w:rPr>
          <w:sz w:val="24"/>
        </w:rPr>
        <w:t xml:space="preserve"> 5-тазобедренная часть,    6-грудинка.</w:t>
      </w:r>
    </w:p>
    <w:p w:rsidR="00543BDF" w:rsidRDefault="00BB495B">
      <w:pPr>
        <w:ind w:firstLine="709"/>
        <w:jc w:val="both"/>
        <w:rPr>
          <w:sz w:val="24"/>
        </w:rPr>
      </w:pPr>
      <w:r>
        <w:rPr>
          <w:sz w:val="24"/>
        </w:rPr>
        <w:t>Вырезку зачищают от малого поясничного мускула, соединительной и жировой ткани. Блестящее сухожилие, расположенное на поверхность вырезки не удаляют. Вырезка должна иметь овально-продолговатую форму.</w:t>
      </w:r>
    </w:p>
    <w:p w:rsidR="00543BDF" w:rsidRDefault="00BB495B">
      <w:pPr>
        <w:ind w:firstLine="709"/>
        <w:jc w:val="both"/>
        <w:rPr>
          <w:sz w:val="24"/>
        </w:rPr>
      </w:pPr>
      <w:r>
        <w:rPr>
          <w:sz w:val="24"/>
        </w:rPr>
        <w:t>Для поучения корейки и грудинки от средней части отделяют грудную кость по хрящевым сочленениям . Затем вдоль хрящевых и поясничных позвонков со стороны остистых отростков прорезают мякоть и отпиливают позвоночник у основания ребер. Корейку выделяют с пятого ребра до первого крестцового позвонка, оставляя ребра длиной не более 80 мм без грудных и поясничных позвонков с прилегающим к ним мясом и жиром. С внешней стороны корейка покрыта  слоем шпика толщиной не более 10 мм.</w:t>
      </w:r>
    </w:p>
    <w:p w:rsidR="00543BDF" w:rsidRDefault="00BB495B">
      <w:pPr>
        <w:ind w:firstLine="709"/>
        <w:jc w:val="both"/>
        <w:rPr>
          <w:sz w:val="24"/>
        </w:rPr>
      </w:pPr>
      <w:r>
        <w:rPr>
          <w:sz w:val="24"/>
        </w:rPr>
        <w:t>Грудинка-часть полутуши с ребрами, оставшаяся после отделения корейки, без грудной кости, межсосковой и паховой частей.</w:t>
      </w:r>
    </w:p>
    <w:p w:rsidR="00543BDF" w:rsidRDefault="00BB495B">
      <w:pPr>
        <w:ind w:firstLine="709"/>
        <w:jc w:val="both"/>
        <w:rPr>
          <w:sz w:val="24"/>
        </w:rPr>
      </w:pPr>
      <w:r>
        <w:rPr>
          <w:sz w:val="24"/>
        </w:rPr>
        <w:t>Тазобедренную часть получают путем отделения мышц от тазовой, крестцовой и бедренной костей, снятых одним пластом, без мышц и соединительной ткани, прилегающих к берцовой кости. Толщина слоя подкожно-жировой ткани не должна превышать 10 мм.</w:t>
      </w:r>
    </w:p>
    <w:p w:rsidR="00543BDF" w:rsidRDefault="00BB495B">
      <w:pPr>
        <w:ind w:firstLine="709"/>
        <w:jc w:val="both"/>
        <w:rPr>
          <w:sz w:val="24"/>
        </w:rPr>
      </w:pPr>
      <w:r>
        <w:rPr>
          <w:sz w:val="24"/>
        </w:rPr>
        <w:t>Лопаточную часть получают путем отделения мышц, снятых с плечевой и лопаточной костей одним пластом. Для отделения этого полуфабриката от обваленной мякоти лопатки отделяют мясо прилегающее к лучевой, локтевой и частично плечевой костям, а также мясо , снятое с внутренней  части лопаточной кости, содержащее значительное количество соединительной ткани и жира. С внутренней стороны пленку не удаляют. С внешней стороны слой подкожно-жировой ткани не должен быть более 10 мм.</w:t>
      </w:r>
    </w:p>
    <w:p w:rsidR="00543BDF" w:rsidRDefault="00BB495B">
      <w:pPr>
        <w:ind w:firstLine="709"/>
        <w:jc w:val="both"/>
        <w:rPr>
          <w:sz w:val="24"/>
        </w:rPr>
      </w:pPr>
      <w:r>
        <w:rPr>
          <w:sz w:val="24"/>
        </w:rPr>
        <w:t>Шейную часть получают путем отделения мышц ,прилегающих к шейным, четырем грудным позвонкам и верхней половине ребер, при этом удаляют грубые сухожилия, края заравнивают.</w:t>
      </w:r>
    </w:p>
    <w:p w:rsidR="00543BDF" w:rsidRDefault="00BB495B">
      <w:pPr>
        <w:ind w:firstLine="709"/>
        <w:jc w:val="both"/>
        <w:rPr>
          <w:sz w:val="24"/>
        </w:rPr>
      </w:pPr>
      <w:r>
        <w:rPr>
          <w:sz w:val="24"/>
        </w:rPr>
        <w:t>Котлетное мясо состоит из кусков мясной мякоти различной величины и массы, полученной из обрезков  при зачистке крупнокусковых полуфабрикатов, мякоти, снятой с лучевой, локтевой и берцовой костей.</w:t>
      </w:r>
    </w:p>
    <w:p w:rsidR="00543BDF" w:rsidRDefault="00BB495B">
      <w:pPr>
        <w:ind w:firstLine="709"/>
        <w:jc w:val="both"/>
        <w:rPr>
          <w:sz w:val="24"/>
        </w:rPr>
      </w:pPr>
      <w:r>
        <w:rPr>
          <w:sz w:val="24"/>
        </w:rPr>
        <w:t>В котлетном мясе допускается содержание жировой ткани не более 30% и соединительной ткани не более 5%.Грудную соединительную ткань, сухожилия, мелкие кусочки, хрящи, кровоподтеки удаляют. Поверхность кусков незаветренная, цвет и запах , характерные для доброкачественного мяса.</w:t>
      </w: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sz w:val="24"/>
        </w:rPr>
      </w:pPr>
      <w:r>
        <w:rPr>
          <w:sz w:val="24"/>
        </w:rPr>
        <w:t>Крупнокусковые полуфабрикаты из свинины разделяют на четыре группы (табл.2).</w:t>
      </w: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sz w:val="24"/>
        </w:rPr>
      </w:pPr>
      <w:r>
        <w:rPr>
          <w:sz w:val="24"/>
        </w:rPr>
        <w:t xml:space="preserve">                                                                                                                        Т а б л и ц а 2</w:t>
      </w:r>
    </w:p>
    <w:tbl>
      <w:tblPr>
        <w:tblW w:w="0" w:type="auto"/>
        <w:tblInd w:w="426" w:type="dxa"/>
        <w:tblLayout w:type="fixed"/>
        <w:tblLook w:val="00A0" w:firstRow="1" w:lastRow="0" w:firstColumn="1" w:lastColumn="0" w:noHBand="0" w:noVBand="0"/>
      </w:tblPr>
      <w:tblGrid>
        <w:gridCol w:w="6813"/>
        <w:gridCol w:w="2117"/>
      </w:tblGrid>
      <w:tr w:rsidR="00543BDF">
        <w:tc>
          <w:tcPr>
            <w:tcW w:w="6813" w:type="dxa"/>
            <w:tcBorders>
              <w:top w:val="single" w:sz="12" w:space="0" w:color="000000"/>
              <w:right w:val="single" w:sz="6" w:space="0" w:color="000000"/>
            </w:tcBorders>
          </w:tcPr>
          <w:p w:rsidR="00543BDF" w:rsidRDefault="00BB495B">
            <w:pPr>
              <w:jc w:val="center"/>
              <w:rPr>
                <w:i/>
                <w:sz w:val="24"/>
              </w:rPr>
            </w:pPr>
            <w:r>
              <w:rPr>
                <w:sz w:val="24"/>
              </w:rPr>
              <w:t>Полуфабрикаты</w:t>
            </w:r>
          </w:p>
        </w:tc>
        <w:tc>
          <w:tcPr>
            <w:tcW w:w="2117" w:type="dxa"/>
            <w:tcBorders>
              <w:top w:val="single" w:sz="12" w:space="0" w:color="000000"/>
              <w:left w:val="nil"/>
            </w:tcBorders>
          </w:tcPr>
          <w:p w:rsidR="00543BDF" w:rsidRDefault="00BB495B">
            <w:pPr>
              <w:jc w:val="center"/>
              <w:rPr>
                <w:i/>
                <w:sz w:val="24"/>
              </w:rPr>
            </w:pPr>
            <w:r>
              <w:rPr>
                <w:sz w:val="24"/>
              </w:rPr>
              <w:t>Группа</w:t>
            </w:r>
          </w:p>
        </w:tc>
      </w:tr>
      <w:tr w:rsidR="00543BDF">
        <w:tc>
          <w:tcPr>
            <w:tcW w:w="6813" w:type="dxa"/>
            <w:tcBorders>
              <w:top w:val="single" w:sz="6" w:space="0" w:color="auto"/>
              <w:right w:val="single" w:sz="6" w:space="0" w:color="000000"/>
            </w:tcBorders>
          </w:tcPr>
          <w:p w:rsidR="00543BDF" w:rsidRDefault="00BB495B">
            <w:pPr>
              <w:jc w:val="both"/>
              <w:rPr>
                <w:sz w:val="24"/>
              </w:rPr>
            </w:pPr>
            <w:r>
              <w:rPr>
                <w:sz w:val="24"/>
              </w:rPr>
              <w:t>Корейка, вырезка</w:t>
            </w:r>
          </w:p>
        </w:tc>
        <w:tc>
          <w:tcPr>
            <w:tcW w:w="2117" w:type="dxa"/>
            <w:tcBorders>
              <w:top w:val="single" w:sz="6" w:space="0" w:color="auto"/>
              <w:left w:val="nil"/>
            </w:tcBorders>
          </w:tcPr>
          <w:p w:rsidR="00543BDF" w:rsidRDefault="00BB495B">
            <w:pPr>
              <w:jc w:val="both"/>
              <w:rPr>
                <w:sz w:val="24"/>
              </w:rPr>
            </w:pPr>
            <w:r>
              <w:rPr>
                <w:sz w:val="24"/>
              </w:rPr>
              <w:t>Первая</w:t>
            </w:r>
          </w:p>
        </w:tc>
      </w:tr>
      <w:tr w:rsidR="00543BDF">
        <w:tc>
          <w:tcPr>
            <w:tcW w:w="6813" w:type="dxa"/>
            <w:tcBorders>
              <w:right w:val="single" w:sz="6" w:space="0" w:color="000000"/>
            </w:tcBorders>
          </w:tcPr>
          <w:p w:rsidR="00543BDF" w:rsidRDefault="00BB495B">
            <w:pPr>
              <w:jc w:val="both"/>
              <w:rPr>
                <w:sz w:val="24"/>
              </w:rPr>
            </w:pPr>
            <w:r>
              <w:rPr>
                <w:sz w:val="24"/>
              </w:rPr>
              <w:t>Тазобедренная, лопаточная, шейно-подлопаточная части</w:t>
            </w:r>
          </w:p>
        </w:tc>
        <w:tc>
          <w:tcPr>
            <w:tcW w:w="2117" w:type="dxa"/>
            <w:tcBorders>
              <w:left w:val="nil"/>
            </w:tcBorders>
          </w:tcPr>
          <w:p w:rsidR="00543BDF" w:rsidRDefault="00BB495B">
            <w:pPr>
              <w:jc w:val="both"/>
              <w:rPr>
                <w:sz w:val="24"/>
              </w:rPr>
            </w:pPr>
            <w:r>
              <w:rPr>
                <w:sz w:val="24"/>
              </w:rPr>
              <w:t>Вторая</w:t>
            </w:r>
          </w:p>
        </w:tc>
      </w:tr>
      <w:tr w:rsidR="00543BDF">
        <w:tc>
          <w:tcPr>
            <w:tcW w:w="6813" w:type="dxa"/>
            <w:tcBorders>
              <w:right w:val="single" w:sz="6" w:space="0" w:color="000000"/>
            </w:tcBorders>
          </w:tcPr>
          <w:p w:rsidR="00543BDF" w:rsidRDefault="00BB495B">
            <w:pPr>
              <w:jc w:val="both"/>
              <w:rPr>
                <w:sz w:val="24"/>
              </w:rPr>
            </w:pPr>
            <w:r>
              <w:rPr>
                <w:sz w:val="24"/>
              </w:rPr>
              <w:t>Грудинка</w:t>
            </w:r>
          </w:p>
        </w:tc>
        <w:tc>
          <w:tcPr>
            <w:tcW w:w="2117" w:type="dxa"/>
            <w:tcBorders>
              <w:left w:val="nil"/>
            </w:tcBorders>
          </w:tcPr>
          <w:p w:rsidR="00543BDF" w:rsidRDefault="00BB495B">
            <w:pPr>
              <w:jc w:val="both"/>
              <w:rPr>
                <w:sz w:val="24"/>
              </w:rPr>
            </w:pPr>
            <w:r>
              <w:rPr>
                <w:sz w:val="24"/>
              </w:rPr>
              <w:t>Третья</w:t>
            </w:r>
          </w:p>
        </w:tc>
      </w:tr>
      <w:tr w:rsidR="00543BDF">
        <w:tc>
          <w:tcPr>
            <w:tcW w:w="6813" w:type="dxa"/>
            <w:tcBorders>
              <w:bottom w:val="single" w:sz="12" w:space="0" w:color="000000"/>
              <w:right w:val="single" w:sz="6" w:space="0" w:color="000000"/>
            </w:tcBorders>
          </w:tcPr>
          <w:p w:rsidR="00543BDF" w:rsidRDefault="00BB495B">
            <w:pPr>
              <w:jc w:val="both"/>
              <w:rPr>
                <w:sz w:val="24"/>
              </w:rPr>
            </w:pPr>
            <w:r>
              <w:rPr>
                <w:sz w:val="24"/>
              </w:rPr>
              <w:t>Котлетное мясо</w:t>
            </w:r>
          </w:p>
        </w:tc>
        <w:tc>
          <w:tcPr>
            <w:tcW w:w="2117" w:type="dxa"/>
            <w:tcBorders>
              <w:left w:val="nil"/>
              <w:bottom w:val="single" w:sz="12" w:space="0" w:color="000000"/>
            </w:tcBorders>
          </w:tcPr>
          <w:p w:rsidR="00543BDF" w:rsidRDefault="00BB495B">
            <w:pPr>
              <w:jc w:val="both"/>
              <w:rPr>
                <w:sz w:val="24"/>
              </w:rPr>
            </w:pPr>
            <w:r>
              <w:rPr>
                <w:sz w:val="24"/>
              </w:rPr>
              <w:t>Четвертая</w:t>
            </w:r>
          </w:p>
        </w:tc>
      </w:tr>
    </w:tbl>
    <w:p w:rsidR="00543BDF" w:rsidRDefault="00543BDF">
      <w:pPr>
        <w:ind w:firstLine="709"/>
        <w:jc w:val="both"/>
        <w:rPr>
          <w:b/>
          <w:sz w:val="24"/>
        </w:rPr>
      </w:pPr>
    </w:p>
    <w:p w:rsidR="00543BDF" w:rsidRDefault="00543BDF">
      <w:pPr>
        <w:ind w:firstLine="709"/>
        <w:jc w:val="both"/>
        <w:rPr>
          <w:b/>
          <w:sz w:val="24"/>
        </w:rPr>
      </w:pPr>
    </w:p>
    <w:p w:rsidR="00543BDF" w:rsidRDefault="00543BDF">
      <w:pPr>
        <w:ind w:firstLine="709"/>
        <w:jc w:val="both"/>
        <w:rPr>
          <w:b/>
          <w:sz w:val="24"/>
        </w:rPr>
      </w:pPr>
    </w:p>
    <w:p w:rsidR="00543BDF" w:rsidRDefault="00BB495B">
      <w:pPr>
        <w:ind w:firstLine="709"/>
        <w:jc w:val="both"/>
        <w:rPr>
          <w:sz w:val="24"/>
        </w:rPr>
      </w:pPr>
      <w:r>
        <w:rPr>
          <w:b/>
          <w:sz w:val="24"/>
        </w:rPr>
        <w:t xml:space="preserve">Обработка поросят. </w:t>
      </w:r>
      <w:r>
        <w:rPr>
          <w:sz w:val="24"/>
        </w:rPr>
        <w:t>На предприятия общественного питания поросята поступают без щетины и потрошеные. Поэтому их только опаливают для удаления остатков щетины. Перед тепловой обработкой надрубают тазовую кость и позвоночник между лопатками (изнутри тушки) ,чтобы облегчить удаление крови при вымачивании и обеспечить равномерное разваривание. На порционные куски поросят нарубают после тепловой обработки. Тушки поросят массой более 4 кг разрубают пополам. Перед варкой поросят вымачивают в холодной воде.</w:t>
      </w:r>
    </w:p>
    <w:p w:rsidR="00543BDF" w:rsidRDefault="00BB495B">
      <w:pPr>
        <w:ind w:firstLine="709"/>
        <w:jc w:val="both"/>
        <w:rPr>
          <w:sz w:val="24"/>
        </w:rPr>
      </w:pPr>
      <w:r>
        <w:rPr>
          <w:sz w:val="24"/>
        </w:rPr>
        <w:t>Кулинарное использование крупнокусковых полуфабрикатов приведено в табл. 3</w:t>
      </w: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sz w:val="24"/>
        </w:rPr>
      </w:pPr>
      <w:r>
        <w:rPr>
          <w:sz w:val="24"/>
        </w:rPr>
        <w:t xml:space="preserve">                                                                                                                     Т а б л и ц а 3</w:t>
      </w:r>
    </w:p>
    <w:tbl>
      <w:tblPr>
        <w:tblW w:w="0" w:type="auto"/>
        <w:tblInd w:w="426" w:type="dxa"/>
        <w:tblLayout w:type="fixed"/>
        <w:tblLook w:val="00A0" w:firstRow="1" w:lastRow="0" w:firstColumn="1" w:lastColumn="0" w:noHBand="0" w:noVBand="0"/>
      </w:tblPr>
      <w:tblGrid>
        <w:gridCol w:w="4961"/>
        <w:gridCol w:w="3969"/>
      </w:tblGrid>
      <w:tr w:rsidR="00543BDF">
        <w:tc>
          <w:tcPr>
            <w:tcW w:w="4961" w:type="dxa"/>
            <w:tcBorders>
              <w:top w:val="single" w:sz="12" w:space="0" w:color="000000"/>
              <w:bottom w:val="single" w:sz="6" w:space="0" w:color="000000"/>
              <w:right w:val="single" w:sz="6" w:space="0" w:color="000000"/>
            </w:tcBorders>
          </w:tcPr>
          <w:p w:rsidR="00543BDF" w:rsidRDefault="00BB495B">
            <w:pPr>
              <w:jc w:val="center"/>
              <w:rPr>
                <w:b/>
                <w:i/>
                <w:sz w:val="24"/>
              </w:rPr>
            </w:pPr>
            <w:r>
              <w:rPr>
                <w:sz w:val="24"/>
              </w:rPr>
              <w:t>Наименование полуфабриката</w:t>
            </w:r>
          </w:p>
        </w:tc>
        <w:tc>
          <w:tcPr>
            <w:tcW w:w="3969" w:type="dxa"/>
            <w:tcBorders>
              <w:top w:val="single" w:sz="12" w:space="0" w:color="000000"/>
              <w:left w:val="nil"/>
              <w:bottom w:val="single" w:sz="6" w:space="0" w:color="000000"/>
            </w:tcBorders>
          </w:tcPr>
          <w:p w:rsidR="00543BDF" w:rsidRDefault="00BB495B">
            <w:pPr>
              <w:jc w:val="center"/>
              <w:rPr>
                <w:b/>
                <w:i/>
                <w:sz w:val="24"/>
              </w:rPr>
            </w:pPr>
            <w:r>
              <w:rPr>
                <w:sz w:val="24"/>
              </w:rPr>
              <w:t>Использование</w:t>
            </w:r>
          </w:p>
        </w:tc>
      </w:tr>
      <w:tr w:rsidR="00543BDF">
        <w:tc>
          <w:tcPr>
            <w:tcW w:w="4961" w:type="dxa"/>
            <w:tcBorders>
              <w:right w:val="single" w:sz="6" w:space="0" w:color="000000"/>
            </w:tcBorders>
          </w:tcPr>
          <w:p w:rsidR="00543BDF" w:rsidRDefault="00BB495B">
            <w:pPr>
              <w:jc w:val="both"/>
              <w:rPr>
                <w:sz w:val="24"/>
              </w:rPr>
            </w:pPr>
            <w:r>
              <w:rPr>
                <w:sz w:val="24"/>
              </w:rPr>
              <w:t>Вырезка, корейка</w:t>
            </w:r>
          </w:p>
        </w:tc>
        <w:tc>
          <w:tcPr>
            <w:tcW w:w="3969" w:type="dxa"/>
            <w:tcBorders>
              <w:left w:val="nil"/>
            </w:tcBorders>
          </w:tcPr>
          <w:p w:rsidR="00543BDF" w:rsidRDefault="00BB495B">
            <w:pPr>
              <w:jc w:val="both"/>
              <w:rPr>
                <w:b/>
                <w:sz w:val="24"/>
              </w:rPr>
            </w:pPr>
            <w:r>
              <w:rPr>
                <w:sz w:val="24"/>
              </w:rPr>
              <w:t>Жарка</w:t>
            </w:r>
          </w:p>
        </w:tc>
      </w:tr>
      <w:tr w:rsidR="00543BDF">
        <w:tc>
          <w:tcPr>
            <w:tcW w:w="4961" w:type="dxa"/>
            <w:tcBorders>
              <w:right w:val="single" w:sz="6" w:space="0" w:color="000000"/>
            </w:tcBorders>
          </w:tcPr>
          <w:p w:rsidR="00543BDF" w:rsidRDefault="00BB495B">
            <w:pPr>
              <w:jc w:val="both"/>
              <w:rPr>
                <w:b/>
                <w:sz w:val="24"/>
              </w:rPr>
            </w:pPr>
            <w:r>
              <w:rPr>
                <w:sz w:val="24"/>
              </w:rPr>
              <w:t>Тазобедренная часть</w:t>
            </w:r>
          </w:p>
        </w:tc>
        <w:tc>
          <w:tcPr>
            <w:tcW w:w="3969" w:type="dxa"/>
            <w:tcBorders>
              <w:left w:val="nil"/>
            </w:tcBorders>
          </w:tcPr>
          <w:p w:rsidR="00543BDF" w:rsidRDefault="00BB495B">
            <w:pPr>
              <w:jc w:val="both"/>
              <w:rPr>
                <w:b/>
                <w:sz w:val="24"/>
              </w:rPr>
            </w:pPr>
            <w:r>
              <w:rPr>
                <w:sz w:val="24"/>
              </w:rPr>
              <w:t>Жарка</w:t>
            </w:r>
          </w:p>
        </w:tc>
      </w:tr>
      <w:tr w:rsidR="00543BDF">
        <w:tc>
          <w:tcPr>
            <w:tcW w:w="4961" w:type="dxa"/>
            <w:tcBorders>
              <w:right w:val="single" w:sz="6" w:space="0" w:color="000000"/>
            </w:tcBorders>
          </w:tcPr>
          <w:p w:rsidR="00543BDF" w:rsidRDefault="00BB495B">
            <w:pPr>
              <w:jc w:val="both"/>
              <w:rPr>
                <w:b/>
                <w:sz w:val="24"/>
              </w:rPr>
            </w:pPr>
            <w:r>
              <w:rPr>
                <w:sz w:val="24"/>
              </w:rPr>
              <w:t>Лопаточная часть</w:t>
            </w:r>
          </w:p>
        </w:tc>
        <w:tc>
          <w:tcPr>
            <w:tcW w:w="3969" w:type="dxa"/>
            <w:tcBorders>
              <w:left w:val="nil"/>
            </w:tcBorders>
          </w:tcPr>
          <w:p w:rsidR="00543BDF" w:rsidRDefault="00BB495B">
            <w:pPr>
              <w:jc w:val="both"/>
              <w:rPr>
                <w:b/>
                <w:sz w:val="24"/>
              </w:rPr>
            </w:pPr>
            <w:r>
              <w:rPr>
                <w:sz w:val="24"/>
              </w:rPr>
              <w:t>Жарка, тушение, варка</w:t>
            </w:r>
          </w:p>
        </w:tc>
      </w:tr>
      <w:tr w:rsidR="00543BDF">
        <w:tc>
          <w:tcPr>
            <w:tcW w:w="4961" w:type="dxa"/>
            <w:tcBorders>
              <w:bottom w:val="single" w:sz="12" w:space="0" w:color="000000"/>
              <w:right w:val="single" w:sz="6" w:space="0" w:color="000000"/>
            </w:tcBorders>
          </w:tcPr>
          <w:p w:rsidR="00543BDF" w:rsidRDefault="00BB495B">
            <w:pPr>
              <w:jc w:val="both"/>
              <w:rPr>
                <w:sz w:val="24"/>
              </w:rPr>
            </w:pPr>
            <w:r>
              <w:rPr>
                <w:sz w:val="24"/>
              </w:rPr>
              <w:t>Грудинка</w:t>
            </w:r>
          </w:p>
          <w:p w:rsidR="00543BDF" w:rsidRDefault="00BB495B">
            <w:pPr>
              <w:jc w:val="both"/>
              <w:rPr>
                <w:b/>
                <w:sz w:val="24"/>
              </w:rPr>
            </w:pPr>
            <w:r>
              <w:rPr>
                <w:sz w:val="24"/>
              </w:rPr>
              <w:t>Шейная часть</w:t>
            </w:r>
          </w:p>
        </w:tc>
        <w:tc>
          <w:tcPr>
            <w:tcW w:w="3969" w:type="dxa"/>
            <w:tcBorders>
              <w:left w:val="nil"/>
              <w:bottom w:val="single" w:sz="12" w:space="0" w:color="000000"/>
            </w:tcBorders>
          </w:tcPr>
          <w:p w:rsidR="00543BDF" w:rsidRDefault="00BB495B">
            <w:pPr>
              <w:jc w:val="both"/>
              <w:rPr>
                <w:sz w:val="24"/>
              </w:rPr>
            </w:pPr>
            <w:r>
              <w:rPr>
                <w:sz w:val="24"/>
              </w:rPr>
              <w:t>Жарка, варка</w:t>
            </w:r>
          </w:p>
          <w:p w:rsidR="00543BDF" w:rsidRDefault="00BB495B">
            <w:pPr>
              <w:jc w:val="both"/>
              <w:rPr>
                <w:b/>
                <w:sz w:val="24"/>
              </w:rPr>
            </w:pPr>
            <w:r>
              <w:rPr>
                <w:sz w:val="24"/>
              </w:rPr>
              <w:t>Жарка, тушение</w:t>
            </w:r>
          </w:p>
        </w:tc>
      </w:tr>
    </w:tbl>
    <w:p w:rsidR="00543BDF" w:rsidRDefault="00543BDF">
      <w:pPr>
        <w:ind w:firstLine="709"/>
        <w:jc w:val="center"/>
        <w:rPr>
          <w:sz w:val="24"/>
        </w:rPr>
      </w:pPr>
    </w:p>
    <w:p w:rsidR="00543BDF" w:rsidRDefault="00543BDF">
      <w:pPr>
        <w:ind w:firstLine="709"/>
        <w:jc w:val="center"/>
        <w:rPr>
          <w:sz w:val="24"/>
        </w:rPr>
      </w:pPr>
    </w:p>
    <w:p w:rsidR="00543BDF" w:rsidRDefault="00BB495B">
      <w:pPr>
        <w:ind w:firstLine="709"/>
        <w:jc w:val="center"/>
        <w:rPr>
          <w:sz w:val="24"/>
        </w:rPr>
      </w:pPr>
      <w:r>
        <w:rPr>
          <w:sz w:val="24"/>
        </w:rPr>
        <w:t>Норма выхода крупнокусковых полуфабрикатов и котлетного мяса для предприятий   общественного питания</w:t>
      </w:r>
    </w:p>
    <w:p w:rsidR="00543BDF" w:rsidRDefault="00BB495B">
      <w:pPr>
        <w:ind w:firstLine="709"/>
        <w:jc w:val="both"/>
        <w:rPr>
          <w:sz w:val="24"/>
        </w:rPr>
      </w:pPr>
      <w:r>
        <w:rPr>
          <w:sz w:val="24"/>
        </w:rPr>
        <w:t xml:space="preserve">                                           ( в % к массе мяса на костях)</w:t>
      </w:r>
    </w:p>
    <w:p w:rsidR="00543BDF" w:rsidRDefault="00BB495B">
      <w:pPr>
        <w:ind w:firstLine="709"/>
        <w:jc w:val="both"/>
        <w:rPr>
          <w:sz w:val="24"/>
        </w:rPr>
      </w:pPr>
      <w:r>
        <w:rPr>
          <w:sz w:val="24"/>
        </w:rPr>
        <w:t xml:space="preserve">                                                                         </w:t>
      </w:r>
    </w:p>
    <w:p w:rsidR="00543BDF" w:rsidRDefault="00543BDF">
      <w:pPr>
        <w:ind w:firstLine="709"/>
        <w:jc w:val="both"/>
        <w:rPr>
          <w:sz w:val="24"/>
        </w:rPr>
      </w:pPr>
    </w:p>
    <w:p w:rsidR="00543BDF" w:rsidRDefault="00BB495B">
      <w:pPr>
        <w:ind w:firstLine="709"/>
        <w:jc w:val="both"/>
        <w:rPr>
          <w:sz w:val="24"/>
        </w:rPr>
      </w:pPr>
      <w:r>
        <w:rPr>
          <w:sz w:val="24"/>
        </w:rPr>
        <w:t xml:space="preserve">                                                                                                                  Т а б л и ц а  4 </w:t>
      </w:r>
    </w:p>
    <w:tbl>
      <w:tblPr>
        <w:tblW w:w="0" w:type="auto"/>
        <w:tblLayout w:type="fixed"/>
        <w:tblLook w:val="00A0" w:firstRow="1" w:lastRow="0" w:firstColumn="1" w:lastColumn="0" w:noHBand="0" w:noVBand="0"/>
      </w:tblPr>
      <w:tblGrid>
        <w:gridCol w:w="4536"/>
        <w:gridCol w:w="1795"/>
        <w:gridCol w:w="1795"/>
        <w:gridCol w:w="1655"/>
      </w:tblGrid>
      <w:tr w:rsidR="00543BDF">
        <w:tc>
          <w:tcPr>
            <w:tcW w:w="4536" w:type="dxa"/>
            <w:tcBorders>
              <w:top w:val="single" w:sz="12" w:space="0" w:color="000000"/>
              <w:right w:val="single" w:sz="6" w:space="0" w:color="000000"/>
            </w:tcBorders>
          </w:tcPr>
          <w:p w:rsidR="00543BDF" w:rsidRDefault="00BB495B">
            <w:pPr>
              <w:jc w:val="center"/>
              <w:rPr>
                <w:i/>
                <w:sz w:val="24"/>
              </w:rPr>
            </w:pPr>
            <w:r>
              <w:rPr>
                <w:sz w:val="24"/>
              </w:rPr>
              <w:t>Наименование полуфабриката</w:t>
            </w:r>
          </w:p>
        </w:tc>
        <w:tc>
          <w:tcPr>
            <w:tcW w:w="1795" w:type="dxa"/>
            <w:tcBorders>
              <w:top w:val="single" w:sz="12" w:space="0" w:color="000000"/>
              <w:left w:val="nil"/>
            </w:tcBorders>
          </w:tcPr>
          <w:p w:rsidR="00543BDF" w:rsidRDefault="00BB495B">
            <w:pPr>
              <w:jc w:val="both"/>
              <w:rPr>
                <w:sz w:val="24"/>
              </w:rPr>
            </w:pPr>
            <w:r>
              <w:rPr>
                <w:sz w:val="24"/>
              </w:rPr>
              <w:t xml:space="preserve">                   2-я </w:t>
            </w:r>
          </w:p>
          <w:p w:rsidR="00543BDF" w:rsidRDefault="00BB495B">
            <w:pPr>
              <w:jc w:val="both"/>
              <w:rPr>
                <w:i/>
                <w:sz w:val="24"/>
              </w:rPr>
            </w:pPr>
            <w:r>
              <w:rPr>
                <w:sz w:val="24"/>
              </w:rPr>
              <w:t xml:space="preserve">      мясная</w:t>
            </w:r>
          </w:p>
        </w:tc>
        <w:tc>
          <w:tcPr>
            <w:tcW w:w="1795" w:type="dxa"/>
            <w:tcBorders>
              <w:top w:val="single" w:sz="12" w:space="0" w:color="000000"/>
            </w:tcBorders>
          </w:tcPr>
          <w:p w:rsidR="00543BDF" w:rsidRDefault="00BB495B">
            <w:pPr>
              <w:jc w:val="both"/>
              <w:rPr>
                <w:sz w:val="24"/>
              </w:rPr>
            </w:pPr>
            <w:r>
              <w:rPr>
                <w:sz w:val="24"/>
              </w:rPr>
              <w:t>категория</w:t>
            </w:r>
          </w:p>
          <w:p w:rsidR="00543BDF" w:rsidRDefault="00BB495B">
            <w:pPr>
              <w:jc w:val="both"/>
              <w:rPr>
                <w:i/>
                <w:sz w:val="24"/>
              </w:rPr>
            </w:pPr>
            <w:r>
              <w:rPr>
                <w:sz w:val="24"/>
              </w:rPr>
              <w:t xml:space="preserve">     обрезная</w:t>
            </w:r>
          </w:p>
        </w:tc>
        <w:tc>
          <w:tcPr>
            <w:tcW w:w="1655" w:type="dxa"/>
            <w:tcBorders>
              <w:top w:val="single" w:sz="12" w:space="0" w:color="000000"/>
            </w:tcBorders>
          </w:tcPr>
          <w:p w:rsidR="00543BDF" w:rsidRDefault="00BB495B">
            <w:pPr>
              <w:jc w:val="center"/>
              <w:rPr>
                <w:sz w:val="24"/>
              </w:rPr>
            </w:pPr>
            <w:r>
              <w:rPr>
                <w:sz w:val="24"/>
              </w:rPr>
              <w:t>3-я категория</w:t>
            </w:r>
          </w:p>
          <w:p w:rsidR="00543BDF" w:rsidRDefault="00BB495B">
            <w:pPr>
              <w:jc w:val="center"/>
              <w:rPr>
                <w:i/>
                <w:sz w:val="24"/>
              </w:rPr>
            </w:pPr>
            <w:r>
              <w:rPr>
                <w:sz w:val="24"/>
              </w:rPr>
              <w:t>жирная</w:t>
            </w:r>
          </w:p>
        </w:tc>
      </w:tr>
      <w:tr w:rsidR="00543BDF">
        <w:tc>
          <w:tcPr>
            <w:tcW w:w="4536" w:type="dxa"/>
            <w:tcBorders>
              <w:top w:val="single" w:sz="6" w:space="0" w:color="000000"/>
              <w:bottom w:val="single" w:sz="6" w:space="0" w:color="000000"/>
              <w:right w:val="single" w:sz="6" w:space="0" w:color="000000"/>
            </w:tcBorders>
          </w:tcPr>
          <w:p w:rsidR="00543BDF" w:rsidRDefault="00BB495B">
            <w:pPr>
              <w:jc w:val="center"/>
              <w:rPr>
                <w:b/>
                <w:sz w:val="24"/>
              </w:rPr>
            </w:pPr>
            <w:r>
              <w:rPr>
                <w:b/>
                <w:sz w:val="24"/>
              </w:rPr>
              <w:t>1</w:t>
            </w:r>
          </w:p>
        </w:tc>
        <w:tc>
          <w:tcPr>
            <w:tcW w:w="1795" w:type="dxa"/>
            <w:tcBorders>
              <w:top w:val="single" w:sz="6" w:space="0" w:color="000000"/>
              <w:left w:val="nil"/>
              <w:bottom w:val="single" w:sz="6" w:space="0" w:color="000000"/>
            </w:tcBorders>
          </w:tcPr>
          <w:p w:rsidR="00543BDF" w:rsidRDefault="00BB495B">
            <w:pPr>
              <w:jc w:val="center"/>
              <w:rPr>
                <w:b/>
                <w:sz w:val="24"/>
              </w:rPr>
            </w:pPr>
            <w:r>
              <w:rPr>
                <w:b/>
                <w:sz w:val="24"/>
              </w:rPr>
              <w:t>2</w:t>
            </w:r>
          </w:p>
        </w:tc>
        <w:tc>
          <w:tcPr>
            <w:tcW w:w="1795" w:type="dxa"/>
            <w:tcBorders>
              <w:top w:val="single" w:sz="6" w:space="0" w:color="000000"/>
              <w:bottom w:val="single" w:sz="6" w:space="0" w:color="000000"/>
            </w:tcBorders>
          </w:tcPr>
          <w:p w:rsidR="00543BDF" w:rsidRDefault="00BB495B">
            <w:pPr>
              <w:jc w:val="center"/>
              <w:rPr>
                <w:b/>
                <w:sz w:val="24"/>
              </w:rPr>
            </w:pPr>
            <w:r>
              <w:rPr>
                <w:b/>
                <w:sz w:val="24"/>
              </w:rPr>
              <w:t>3</w:t>
            </w:r>
          </w:p>
        </w:tc>
        <w:tc>
          <w:tcPr>
            <w:tcW w:w="1655" w:type="dxa"/>
            <w:tcBorders>
              <w:top w:val="single" w:sz="6" w:space="0" w:color="000000"/>
            </w:tcBorders>
          </w:tcPr>
          <w:p w:rsidR="00543BDF" w:rsidRDefault="00BB495B">
            <w:pPr>
              <w:jc w:val="center"/>
              <w:rPr>
                <w:b/>
                <w:sz w:val="24"/>
              </w:rPr>
            </w:pPr>
            <w:r>
              <w:rPr>
                <w:b/>
                <w:sz w:val="24"/>
              </w:rPr>
              <w:t>4</w:t>
            </w:r>
          </w:p>
        </w:tc>
      </w:tr>
      <w:tr w:rsidR="00543BDF">
        <w:tc>
          <w:tcPr>
            <w:tcW w:w="4536" w:type="dxa"/>
            <w:tcBorders>
              <w:right w:val="single" w:sz="6" w:space="0" w:color="000000"/>
            </w:tcBorders>
          </w:tcPr>
          <w:p w:rsidR="00543BDF" w:rsidRDefault="00BB495B">
            <w:pPr>
              <w:jc w:val="both"/>
              <w:rPr>
                <w:sz w:val="24"/>
              </w:rPr>
            </w:pPr>
            <w:r>
              <w:rPr>
                <w:sz w:val="24"/>
              </w:rPr>
              <w:t>Вырезка</w:t>
            </w:r>
          </w:p>
        </w:tc>
        <w:tc>
          <w:tcPr>
            <w:tcW w:w="1795" w:type="dxa"/>
            <w:tcBorders>
              <w:left w:val="nil"/>
            </w:tcBorders>
          </w:tcPr>
          <w:p w:rsidR="00543BDF" w:rsidRDefault="00BB495B">
            <w:pPr>
              <w:jc w:val="center"/>
              <w:rPr>
                <w:sz w:val="24"/>
              </w:rPr>
            </w:pPr>
            <w:r>
              <w:rPr>
                <w:sz w:val="24"/>
              </w:rPr>
              <w:t>0,7</w:t>
            </w:r>
          </w:p>
        </w:tc>
        <w:tc>
          <w:tcPr>
            <w:tcW w:w="1795" w:type="dxa"/>
          </w:tcPr>
          <w:p w:rsidR="00543BDF" w:rsidRDefault="00BB495B">
            <w:pPr>
              <w:jc w:val="center"/>
              <w:rPr>
                <w:sz w:val="24"/>
              </w:rPr>
            </w:pPr>
            <w:r>
              <w:rPr>
                <w:sz w:val="24"/>
              </w:rPr>
              <w:t>0,8</w:t>
            </w:r>
          </w:p>
        </w:tc>
        <w:tc>
          <w:tcPr>
            <w:tcW w:w="1655" w:type="dxa"/>
            <w:tcBorders>
              <w:top w:val="single" w:sz="6" w:space="0" w:color="auto"/>
            </w:tcBorders>
          </w:tcPr>
          <w:p w:rsidR="00543BDF" w:rsidRDefault="00BB495B">
            <w:pPr>
              <w:jc w:val="center"/>
              <w:rPr>
                <w:sz w:val="24"/>
              </w:rPr>
            </w:pPr>
            <w:r>
              <w:rPr>
                <w:sz w:val="24"/>
              </w:rPr>
              <w:t>0,6</w:t>
            </w:r>
          </w:p>
        </w:tc>
      </w:tr>
      <w:tr w:rsidR="00543BDF">
        <w:tc>
          <w:tcPr>
            <w:tcW w:w="4536" w:type="dxa"/>
            <w:tcBorders>
              <w:right w:val="single" w:sz="6" w:space="0" w:color="000000"/>
            </w:tcBorders>
          </w:tcPr>
          <w:p w:rsidR="00543BDF" w:rsidRDefault="00BB495B">
            <w:pPr>
              <w:jc w:val="both"/>
              <w:rPr>
                <w:sz w:val="24"/>
              </w:rPr>
            </w:pPr>
            <w:r>
              <w:rPr>
                <w:sz w:val="24"/>
              </w:rPr>
              <w:t>Корейка с реберной костью</w:t>
            </w:r>
          </w:p>
        </w:tc>
        <w:tc>
          <w:tcPr>
            <w:tcW w:w="1795" w:type="dxa"/>
            <w:tcBorders>
              <w:left w:val="nil"/>
            </w:tcBorders>
          </w:tcPr>
          <w:p w:rsidR="00543BDF" w:rsidRDefault="00BB495B">
            <w:pPr>
              <w:jc w:val="center"/>
              <w:rPr>
                <w:sz w:val="24"/>
              </w:rPr>
            </w:pPr>
            <w:r>
              <w:rPr>
                <w:sz w:val="24"/>
              </w:rPr>
              <w:t>10,3</w:t>
            </w:r>
          </w:p>
        </w:tc>
        <w:tc>
          <w:tcPr>
            <w:tcW w:w="1795" w:type="dxa"/>
          </w:tcPr>
          <w:p w:rsidR="00543BDF" w:rsidRDefault="00BB495B">
            <w:pPr>
              <w:jc w:val="center"/>
              <w:rPr>
                <w:sz w:val="24"/>
              </w:rPr>
            </w:pPr>
            <w:r>
              <w:rPr>
                <w:sz w:val="24"/>
              </w:rPr>
              <w:t>11,2</w:t>
            </w:r>
          </w:p>
        </w:tc>
        <w:tc>
          <w:tcPr>
            <w:tcW w:w="1655" w:type="dxa"/>
          </w:tcPr>
          <w:p w:rsidR="00543BDF" w:rsidRDefault="00BB495B">
            <w:pPr>
              <w:jc w:val="center"/>
              <w:rPr>
                <w:sz w:val="24"/>
              </w:rPr>
            </w:pPr>
            <w:r>
              <w:rPr>
                <w:sz w:val="24"/>
              </w:rPr>
              <w:t>8,5</w:t>
            </w:r>
          </w:p>
        </w:tc>
      </w:tr>
      <w:tr w:rsidR="00543BDF">
        <w:tc>
          <w:tcPr>
            <w:tcW w:w="4536" w:type="dxa"/>
            <w:tcBorders>
              <w:right w:val="single" w:sz="6" w:space="0" w:color="000000"/>
            </w:tcBorders>
          </w:tcPr>
          <w:p w:rsidR="00543BDF" w:rsidRDefault="00BB495B">
            <w:pPr>
              <w:jc w:val="both"/>
              <w:rPr>
                <w:sz w:val="24"/>
              </w:rPr>
            </w:pPr>
            <w:r>
              <w:rPr>
                <w:sz w:val="24"/>
              </w:rPr>
              <w:t xml:space="preserve">          в т.ч. мякоть   </w:t>
            </w:r>
          </w:p>
        </w:tc>
        <w:tc>
          <w:tcPr>
            <w:tcW w:w="1795" w:type="dxa"/>
            <w:tcBorders>
              <w:left w:val="nil"/>
            </w:tcBorders>
          </w:tcPr>
          <w:p w:rsidR="00543BDF" w:rsidRDefault="00BB495B">
            <w:pPr>
              <w:jc w:val="center"/>
              <w:rPr>
                <w:sz w:val="24"/>
              </w:rPr>
            </w:pPr>
            <w:r>
              <w:rPr>
                <w:sz w:val="24"/>
              </w:rPr>
              <w:t>9,3</w:t>
            </w:r>
          </w:p>
        </w:tc>
        <w:tc>
          <w:tcPr>
            <w:tcW w:w="1795" w:type="dxa"/>
          </w:tcPr>
          <w:p w:rsidR="00543BDF" w:rsidRDefault="00BB495B">
            <w:pPr>
              <w:jc w:val="center"/>
              <w:rPr>
                <w:sz w:val="24"/>
              </w:rPr>
            </w:pPr>
            <w:r>
              <w:rPr>
                <w:sz w:val="24"/>
              </w:rPr>
              <w:t>10,2</w:t>
            </w:r>
          </w:p>
        </w:tc>
        <w:tc>
          <w:tcPr>
            <w:tcW w:w="1655" w:type="dxa"/>
          </w:tcPr>
          <w:p w:rsidR="00543BDF" w:rsidRDefault="00BB495B">
            <w:pPr>
              <w:jc w:val="center"/>
              <w:rPr>
                <w:sz w:val="24"/>
              </w:rPr>
            </w:pPr>
            <w:r>
              <w:rPr>
                <w:sz w:val="24"/>
              </w:rPr>
              <w:t>7,7</w:t>
            </w:r>
          </w:p>
        </w:tc>
      </w:tr>
      <w:tr w:rsidR="00543BDF">
        <w:tc>
          <w:tcPr>
            <w:tcW w:w="4536" w:type="dxa"/>
            <w:tcBorders>
              <w:right w:val="single" w:sz="6" w:space="0" w:color="000000"/>
            </w:tcBorders>
          </w:tcPr>
          <w:p w:rsidR="00543BDF" w:rsidRDefault="00BB495B">
            <w:pPr>
              <w:jc w:val="both"/>
              <w:rPr>
                <w:sz w:val="24"/>
              </w:rPr>
            </w:pPr>
            <w:r>
              <w:rPr>
                <w:sz w:val="24"/>
              </w:rPr>
              <w:t>Тазобедренная часть</w:t>
            </w:r>
          </w:p>
        </w:tc>
        <w:tc>
          <w:tcPr>
            <w:tcW w:w="1795" w:type="dxa"/>
            <w:tcBorders>
              <w:left w:val="nil"/>
            </w:tcBorders>
          </w:tcPr>
          <w:p w:rsidR="00543BDF" w:rsidRDefault="00BB495B">
            <w:pPr>
              <w:jc w:val="center"/>
              <w:rPr>
                <w:sz w:val="24"/>
              </w:rPr>
            </w:pPr>
            <w:r>
              <w:rPr>
                <w:sz w:val="24"/>
              </w:rPr>
              <w:t>14,0</w:t>
            </w:r>
          </w:p>
        </w:tc>
        <w:tc>
          <w:tcPr>
            <w:tcW w:w="1795" w:type="dxa"/>
          </w:tcPr>
          <w:p w:rsidR="00543BDF" w:rsidRDefault="00BB495B">
            <w:pPr>
              <w:jc w:val="center"/>
              <w:rPr>
                <w:sz w:val="24"/>
              </w:rPr>
            </w:pPr>
            <w:r>
              <w:rPr>
                <w:sz w:val="24"/>
              </w:rPr>
              <w:t>18,5</w:t>
            </w:r>
          </w:p>
        </w:tc>
        <w:tc>
          <w:tcPr>
            <w:tcW w:w="1655" w:type="dxa"/>
          </w:tcPr>
          <w:p w:rsidR="00543BDF" w:rsidRDefault="00BB495B">
            <w:pPr>
              <w:jc w:val="center"/>
              <w:rPr>
                <w:sz w:val="24"/>
              </w:rPr>
            </w:pPr>
            <w:r>
              <w:rPr>
                <w:sz w:val="24"/>
              </w:rPr>
              <w:t>14,0</w:t>
            </w:r>
          </w:p>
        </w:tc>
      </w:tr>
      <w:tr w:rsidR="00543BDF">
        <w:tc>
          <w:tcPr>
            <w:tcW w:w="4536" w:type="dxa"/>
            <w:tcBorders>
              <w:right w:val="single" w:sz="6" w:space="0" w:color="000000"/>
            </w:tcBorders>
          </w:tcPr>
          <w:p w:rsidR="00543BDF" w:rsidRDefault="00BB495B">
            <w:pPr>
              <w:jc w:val="both"/>
              <w:rPr>
                <w:sz w:val="24"/>
              </w:rPr>
            </w:pPr>
            <w:r>
              <w:rPr>
                <w:sz w:val="24"/>
              </w:rPr>
              <w:t>Лопаточная часть</w:t>
            </w:r>
          </w:p>
        </w:tc>
        <w:tc>
          <w:tcPr>
            <w:tcW w:w="1795" w:type="dxa"/>
            <w:tcBorders>
              <w:left w:val="nil"/>
            </w:tcBorders>
          </w:tcPr>
          <w:p w:rsidR="00543BDF" w:rsidRDefault="00BB495B">
            <w:pPr>
              <w:jc w:val="center"/>
              <w:rPr>
                <w:sz w:val="24"/>
              </w:rPr>
            </w:pPr>
            <w:r>
              <w:rPr>
                <w:sz w:val="24"/>
              </w:rPr>
              <w:t>6,5</w:t>
            </w:r>
          </w:p>
        </w:tc>
        <w:tc>
          <w:tcPr>
            <w:tcW w:w="1795" w:type="dxa"/>
          </w:tcPr>
          <w:p w:rsidR="00543BDF" w:rsidRDefault="00BB495B">
            <w:pPr>
              <w:jc w:val="center"/>
              <w:rPr>
                <w:sz w:val="24"/>
              </w:rPr>
            </w:pPr>
            <w:r>
              <w:rPr>
                <w:sz w:val="24"/>
              </w:rPr>
              <w:t>10,1</w:t>
            </w:r>
          </w:p>
        </w:tc>
        <w:tc>
          <w:tcPr>
            <w:tcW w:w="1655" w:type="dxa"/>
          </w:tcPr>
          <w:p w:rsidR="00543BDF" w:rsidRDefault="00BB495B">
            <w:pPr>
              <w:jc w:val="center"/>
              <w:rPr>
                <w:sz w:val="24"/>
              </w:rPr>
            </w:pPr>
            <w:r>
              <w:rPr>
                <w:sz w:val="24"/>
              </w:rPr>
              <w:t>7,6</w:t>
            </w:r>
          </w:p>
        </w:tc>
      </w:tr>
      <w:tr w:rsidR="00543BDF">
        <w:tc>
          <w:tcPr>
            <w:tcW w:w="4536" w:type="dxa"/>
            <w:tcBorders>
              <w:right w:val="single" w:sz="6" w:space="0" w:color="000000"/>
            </w:tcBorders>
          </w:tcPr>
          <w:p w:rsidR="00543BDF" w:rsidRDefault="00BB495B">
            <w:pPr>
              <w:jc w:val="both"/>
              <w:rPr>
                <w:sz w:val="24"/>
              </w:rPr>
            </w:pPr>
            <w:r>
              <w:rPr>
                <w:sz w:val="24"/>
              </w:rPr>
              <w:t>Грудинка с реберной костью</w:t>
            </w:r>
          </w:p>
        </w:tc>
        <w:tc>
          <w:tcPr>
            <w:tcW w:w="1795" w:type="dxa"/>
            <w:tcBorders>
              <w:left w:val="nil"/>
            </w:tcBorders>
          </w:tcPr>
          <w:p w:rsidR="00543BDF" w:rsidRDefault="00BB495B">
            <w:pPr>
              <w:jc w:val="center"/>
              <w:rPr>
                <w:sz w:val="24"/>
              </w:rPr>
            </w:pPr>
            <w:r>
              <w:rPr>
                <w:sz w:val="24"/>
              </w:rPr>
              <w:t>9,2</w:t>
            </w:r>
          </w:p>
        </w:tc>
        <w:tc>
          <w:tcPr>
            <w:tcW w:w="1795" w:type="dxa"/>
          </w:tcPr>
          <w:p w:rsidR="00543BDF" w:rsidRDefault="00BB495B">
            <w:pPr>
              <w:jc w:val="center"/>
              <w:rPr>
                <w:sz w:val="24"/>
              </w:rPr>
            </w:pPr>
            <w:r>
              <w:rPr>
                <w:sz w:val="24"/>
              </w:rPr>
              <w:t>10,3</w:t>
            </w:r>
          </w:p>
        </w:tc>
        <w:tc>
          <w:tcPr>
            <w:tcW w:w="1655" w:type="dxa"/>
          </w:tcPr>
          <w:p w:rsidR="00543BDF" w:rsidRDefault="00BB495B">
            <w:pPr>
              <w:jc w:val="center"/>
              <w:rPr>
                <w:sz w:val="24"/>
              </w:rPr>
            </w:pPr>
            <w:r>
              <w:rPr>
                <w:sz w:val="24"/>
              </w:rPr>
              <w:t>7,8</w:t>
            </w:r>
          </w:p>
        </w:tc>
      </w:tr>
      <w:tr w:rsidR="00543BDF">
        <w:tc>
          <w:tcPr>
            <w:tcW w:w="4536" w:type="dxa"/>
            <w:tcBorders>
              <w:right w:val="single" w:sz="6" w:space="0" w:color="000000"/>
            </w:tcBorders>
          </w:tcPr>
          <w:p w:rsidR="00543BDF" w:rsidRDefault="00BB495B">
            <w:pPr>
              <w:jc w:val="both"/>
              <w:rPr>
                <w:sz w:val="24"/>
              </w:rPr>
            </w:pPr>
            <w:r>
              <w:rPr>
                <w:sz w:val="24"/>
              </w:rPr>
              <w:t xml:space="preserve">           в т.ч. мякоть</w:t>
            </w:r>
          </w:p>
        </w:tc>
        <w:tc>
          <w:tcPr>
            <w:tcW w:w="1795" w:type="dxa"/>
            <w:tcBorders>
              <w:left w:val="nil"/>
            </w:tcBorders>
          </w:tcPr>
          <w:p w:rsidR="00543BDF" w:rsidRDefault="00BB495B">
            <w:pPr>
              <w:jc w:val="center"/>
              <w:rPr>
                <w:sz w:val="24"/>
              </w:rPr>
            </w:pPr>
            <w:r>
              <w:rPr>
                <w:sz w:val="24"/>
              </w:rPr>
              <w:t>8,3</w:t>
            </w:r>
          </w:p>
        </w:tc>
        <w:tc>
          <w:tcPr>
            <w:tcW w:w="1795" w:type="dxa"/>
          </w:tcPr>
          <w:p w:rsidR="00543BDF" w:rsidRDefault="00BB495B">
            <w:pPr>
              <w:jc w:val="center"/>
              <w:rPr>
                <w:sz w:val="24"/>
              </w:rPr>
            </w:pPr>
            <w:r>
              <w:rPr>
                <w:sz w:val="24"/>
              </w:rPr>
              <w:t>9,0</w:t>
            </w:r>
          </w:p>
        </w:tc>
        <w:tc>
          <w:tcPr>
            <w:tcW w:w="1655" w:type="dxa"/>
          </w:tcPr>
          <w:p w:rsidR="00543BDF" w:rsidRDefault="00BB495B">
            <w:pPr>
              <w:jc w:val="center"/>
              <w:rPr>
                <w:sz w:val="24"/>
              </w:rPr>
            </w:pPr>
            <w:r>
              <w:rPr>
                <w:sz w:val="24"/>
              </w:rPr>
              <w:t>6,8</w:t>
            </w:r>
          </w:p>
        </w:tc>
      </w:tr>
      <w:tr w:rsidR="00543BDF">
        <w:tc>
          <w:tcPr>
            <w:tcW w:w="4536" w:type="dxa"/>
            <w:tcBorders>
              <w:right w:val="single" w:sz="6" w:space="0" w:color="000000"/>
            </w:tcBorders>
          </w:tcPr>
          <w:p w:rsidR="00543BDF" w:rsidRDefault="00BB495B">
            <w:pPr>
              <w:jc w:val="both"/>
              <w:rPr>
                <w:sz w:val="24"/>
              </w:rPr>
            </w:pPr>
            <w:r>
              <w:rPr>
                <w:sz w:val="24"/>
              </w:rPr>
              <w:t>Шейная часть ( мякоть )</w:t>
            </w:r>
          </w:p>
        </w:tc>
        <w:tc>
          <w:tcPr>
            <w:tcW w:w="1795" w:type="dxa"/>
            <w:tcBorders>
              <w:left w:val="nil"/>
            </w:tcBorders>
          </w:tcPr>
          <w:p w:rsidR="00543BDF" w:rsidRDefault="00BB495B">
            <w:pPr>
              <w:jc w:val="center"/>
              <w:rPr>
                <w:sz w:val="24"/>
              </w:rPr>
            </w:pPr>
            <w:r>
              <w:rPr>
                <w:sz w:val="24"/>
              </w:rPr>
              <w:t>4,0</w:t>
            </w:r>
          </w:p>
        </w:tc>
        <w:tc>
          <w:tcPr>
            <w:tcW w:w="1795" w:type="dxa"/>
          </w:tcPr>
          <w:p w:rsidR="00543BDF" w:rsidRDefault="00BB495B">
            <w:pPr>
              <w:jc w:val="center"/>
              <w:rPr>
                <w:sz w:val="24"/>
              </w:rPr>
            </w:pPr>
            <w:r>
              <w:rPr>
                <w:sz w:val="24"/>
              </w:rPr>
              <w:t>5,6</w:t>
            </w:r>
          </w:p>
        </w:tc>
        <w:tc>
          <w:tcPr>
            <w:tcW w:w="1655" w:type="dxa"/>
          </w:tcPr>
          <w:p w:rsidR="00543BDF" w:rsidRDefault="00BB495B">
            <w:pPr>
              <w:jc w:val="center"/>
              <w:rPr>
                <w:sz w:val="24"/>
              </w:rPr>
            </w:pPr>
            <w:r>
              <w:rPr>
                <w:sz w:val="24"/>
              </w:rPr>
              <w:t>4,2</w:t>
            </w:r>
          </w:p>
        </w:tc>
      </w:tr>
      <w:tr w:rsidR="00543BDF">
        <w:tc>
          <w:tcPr>
            <w:tcW w:w="4536" w:type="dxa"/>
            <w:tcBorders>
              <w:right w:val="single" w:sz="6" w:space="0" w:color="000000"/>
            </w:tcBorders>
          </w:tcPr>
          <w:p w:rsidR="00543BDF" w:rsidRDefault="00BB495B">
            <w:pPr>
              <w:jc w:val="both"/>
              <w:rPr>
                <w:sz w:val="24"/>
              </w:rPr>
            </w:pPr>
            <w:r>
              <w:rPr>
                <w:sz w:val="24"/>
              </w:rPr>
              <w:t>Котлетное мясо</w:t>
            </w:r>
          </w:p>
        </w:tc>
        <w:tc>
          <w:tcPr>
            <w:tcW w:w="1795" w:type="dxa"/>
            <w:tcBorders>
              <w:left w:val="nil"/>
            </w:tcBorders>
          </w:tcPr>
          <w:p w:rsidR="00543BDF" w:rsidRDefault="00BB495B">
            <w:pPr>
              <w:jc w:val="center"/>
              <w:rPr>
                <w:sz w:val="24"/>
              </w:rPr>
            </w:pPr>
            <w:r>
              <w:rPr>
                <w:sz w:val="24"/>
              </w:rPr>
              <w:t>28,8</w:t>
            </w:r>
          </w:p>
        </w:tc>
        <w:tc>
          <w:tcPr>
            <w:tcW w:w="1795" w:type="dxa"/>
          </w:tcPr>
          <w:p w:rsidR="00543BDF" w:rsidRDefault="00BB495B">
            <w:pPr>
              <w:jc w:val="center"/>
              <w:rPr>
                <w:sz w:val="24"/>
              </w:rPr>
            </w:pPr>
            <w:r>
              <w:rPr>
                <w:sz w:val="24"/>
              </w:rPr>
              <w:t>29,2</w:t>
            </w:r>
          </w:p>
        </w:tc>
        <w:tc>
          <w:tcPr>
            <w:tcW w:w="1655" w:type="dxa"/>
          </w:tcPr>
          <w:p w:rsidR="00543BDF" w:rsidRDefault="00BB495B">
            <w:pPr>
              <w:jc w:val="center"/>
              <w:rPr>
                <w:sz w:val="24"/>
              </w:rPr>
            </w:pPr>
            <w:r>
              <w:rPr>
                <w:sz w:val="24"/>
              </w:rPr>
              <w:t>21,9</w:t>
            </w:r>
          </w:p>
        </w:tc>
      </w:tr>
      <w:tr w:rsidR="00543BDF">
        <w:tc>
          <w:tcPr>
            <w:tcW w:w="4536" w:type="dxa"/>
            <w:tcBorders>
              <w:right w:val="single" w:sz="6" w:space="0" w:color="000000"/>
            </w:tcBorders>
          </w:tcPr>
          <w:p w:rsidR="00543BDF" w:rsidRDefault="00BB495B">
            <w:pPr>
              <w:jc w:val="both"/>
              <w:rPr>
                <w:sz w:val="24"/>
              </w:rPr>
            </w:pPr>
            <w:r>
              <w:rPr>
                <w:sz w:val="24"/>
              </w:rPr>
              <w:t>Выход крупнокусковых полуфабрикатов и котлетного мяса (при разделке корейки и грудинки с реберной костью)</w:t>
            </w:r>
          </w:p>
        </w:tc>
        <w:tc>
          <w:tcPr>
            <w:tcW w:w="1795" w:type="dxa"/>
            <w:tcBorders>
              <w:left w:val="nil"/>
            </w:tcBorders>
          </w:tcPr>
          <w:p w:rsidR="00543BDF" w:rsidRDefault="00BB495B">
            <w:pPr>
              <w:jc w:val="center"/>
              <w:rPr>
                <w:sz w:val="24"/>
              </w:rPr>
            </w:pPr>
            <w:r>
              <w:rPr>
                <w:sz w:val="24"/>
              </w:rPr>
              <w:t>73,5</w:t>
            </w:r>
          </w:p>
        </w:tc>
        <w:tc>
          <w:tcPr>
            <w:tcW w:w="1795" w:type="dxa"/>
          </w:tcPr>
          <w:p w:rsidR="00543BDF" w:rsidRDefault="00BB495B">
            <w:pPr>
              <w:jc w:val="center"/>
              <w:rPr>
                <w:sz w:val="24"/>
              </w:rPr>
            </w:pPr>
            <w:r>
              <w:rPr>
                <w:sz w:val="24"/>
              </w:rPr>
              <w:t>85,7</w:t>
            </w:r>
          </w:p>
        </w:tc>
        <w:tc>
          <w:tcPr>
            <w:tcW w:w="1655" w:type="dxa"/>
          </w:tcPr>
          <w:p w:rsidR="00543BDF" w:rsidRDefault="00BB495B">
            <w:pPr>
              <w:jc w:val="center"/>
              <w:rPr>
                <w:sz w:val="24"/>
              </w:rPr>
            </w:pPr>
            <w:r>
              <w:rPr>
                <w:sz w:val="24"/>
              </w:rPr>
              <w:t>64,6</w:t>
            </w:r>
          </w:p>
        </w:tc>
      </w:tr>
      <w:tr w:rsidR="00543BDF">
        <w:tc>
          <w:tcPr>
            <w:tcW w:w="4536" w:type="dxa"/>
            <w:tcBorders>
              <w:right w:val="single" w:sz="6" w:space="0" w:color="000000"/>
            </w:tcBorders>
          </w:tcPr>
          <w:p w:rsidR="00543BDF" w:rsidRDefault="00BB495B">
            <w:pPr>
              <w:jc w:val="center"/>
              <w:rPr>
                <w:b/>
                <w:sz w:val="24"/>
              </w:rPr>
            </w:pPr>
            <w:r>
              <w:rPr>
                <w:b/>
                <w:sz w:val="24"/>
              </w:rPr>
              <w:t>1</w:t>
            </w:r>
          </w:p>
        </w:tc>
        <w:tc>
          <w:tcPr>
            <w:tcW w:w="1795" w:type="dxa"/>
            <w:tcBorders>
              <w:left w:val="nil"/>
            </w:tcBorders>
          </w:tcPr>
          <w:p w:rsidR="00543BDF" w:rsidRDefault="00BB495B">
            <w:pPr>
              <w:jc w:val="center"/>
              <w:rPr>
                <w:b/>
                <w:sz w:val="24"/>
              </w:rPr>
            </w:pPr>
            <w:r>
              <w:rPr>
                <w:b/>
                <w:sz w:val="24"/>
              </w:rPr>
              <w:t>2</w:t>
            </w:r>
          </w:p>
        </w:tc>
        <w:tc>
          <w:tcPr>
            <w:tcW w:w="1795" w:type="dxa"/>
          </w:tcPr>
          <w:p w:rsidR="00543BDF" w:rsidRDefault="00BB495B">
            <w:pPr>
              <w:jc w:val="center"/>
              <w:rPr>
                <w:b/>
                <w:sz w:val="24"/>
              </w:rPr>
            </w:pPr>
            <w:r>
              <w:rPr>
                <w:b/>
                <w:sz w:val="24"/>
              </w:rPr>
              <w:t>3</w:t>
            </w:r>
          </w:p>
        </w:tc>
        <w:tc>
          <w:tcPr>
            <w:tcW w:w="1655" w:type="dxa"/>
          </w:tcPr>
          <w:p w:rsidR="00543BDF" w:rsidRDefault="00BB495B">
            <w:pPr>
              <w:jc w:val="center"/>
              <w:rPr>
                <w:b/>
                <w:sz w:val="24"/>
              </w:rPr>
            </w:pPr>
            <w:r>
              <w:rPr>
                <w:b/>
                <w:sz w:val="24"/>
              </w:rPr>
              <w:t>4</w:t>
            </w:r>
          </w:p>
        </w:tc>
      </w:tr>
      <w:tr w:rsidR="00543BDF">
        <w:tc>
          <w:tcPr>
            <w:tcW w:w="4536" w:type="dxa"/>
            <w:tcBorders>
              <w:right w:val="single" w:sz="6" w:space="0" w:color="000000"/>
            </w:tcBorders>
          </w:tcPr>
          <w:p w:rsidR="00543BDF" w:rsidRDefault="00BB495B">
            <w:pPr>
              <w:jc w:val="both"/>
              <w:rPr>
                <w:sz w:val="24"/>
              </w:rPr>
            </w:pPr>
            <w:r>
              <w:rPr>
                <w:sz w:val="24"/>
              </w:rPr>
              <w:t>Выход крупнокусковых полуфабрикатов и котлетного мяса (при разделке корейки и грудинки без реберной кости)</w:t>
            </w:r>
          </w:p>
        </w:tc>
        <w:tc>
          <w:tcPr>
            <w:tcW w:w="1795" w:type="dxa"/>
            <w:tcBorders>
              <w:left w:val="nil"/>
            </w:tcBorders>
          </w:tcPr>
          <w:p w:rsidR="00543BDF" w:rsidRDefault="00BB495B">
            <w:pPr>
              <w:jc w:val="center"/>
              <w:rPr>
                <w:sz w:val="24"/>
              </w:rPr>
            </w:pPr>
            <w:r>
              <w:rPr>
                <w:sz w:val="24"/>
              </w:rPr>
              <w:t>71,6</w:t>
            </w:r>
          </w:p>
          <w:p w:rsidR="00543BDF" w:rsidRDefault="00543BDF">
            <w:pPr>
              <w:jc w:val="center"/>
              <w:rPr>
                <w:sz w:val="24"/>
              </w:rPr>
            </w:pPr>
          </w:p>
        </w:tc>
        <w:tc>
          <w:tcPr>
            <w:tcW w:w="1795" w:type="dxa"/>
          </w:tcPr>
          <w:p w:rsidR="00543BDF" w:rsidRDefault="00BB495B">
            <w:pPr>
              <w:jc w:val="center"/>
              <w:rPr>
                <w:sz w:val="24"/>
              </w:rPr>
            </w:pPr>
            <w:r>
              <w:rPr>
                <w:sz w:val="24"/>
              </w:rPr>
              <w:t>83,4</w:t>
            </w:r>
          </w:p>
        </w:tc>
        <w:tc>
          <w:tcPr>
            <w:tcW w:w="1655" w:type="dxa"/>
          </w:tcPr>
          <w:p w:rsidR="00543BDF" w:rsidRDefault="00BB495B">
            <w:pPr>
              <w:jc w:val="center"/>
              <w:rPr>
                <w:sz w:val="24"/>
              </w:rPr>
            </w:pPr>
            <w:r>
              <w:rPr>
                <w:sz w:val="24"/>
              </w:rPr>
              <w:t>62,8</w:t>
            </w:r>
          </w:p>
        </w:tc>
      </w:tr>
      <w:tr w:rsidR="00543BDF">
        <w:tc>
          <w:tcPr>
            <w:tcW w:w="4536" w:type="dxa"/>
            <w:tcBorders>
              <w:right w:val="single" w:sz="6" w:space="0" w:color="000000"/>
            </w:tcBorders>
          </w:tcPr>
          <w:p w:rsidR="00543BDF" w:rsidRDefault="00BB495B">
            <w:pPr>
              <w:jc w:val="both"/>
              <w:rPr>
                <w:sz w:val="24"/>
              </w:rPr>
            </w:pPr>
            <w:r>
              <w:rPr>
                <w:sz w:val="24"/>
              </w:rPr>
              <w:t>Шпик и обрезки шпика</w:t>
            </w:r>
          </w:p>
        </w:tc>
        <w:tc>
          <w:tcPr>
            <w:tcW w:w="1795" w:type="dxa"/>
            <w:tcBorders>
              <w:left w:val="nil"/>
            </w:tcBorders>
          </w:tcPr>
          <w:p w:rsidR="00543BDF" w:rsidRDefault="00BB495B">
            <w:pPr>
              <w:jc w:val="center"/>
              <w:rPr>
                <w:sz w:val="24"/>
              </w:rPr>
            </w:pPr>
            <w:r>
              <w:rPr>
                <w:sz w:val="24"/>
              </w:rPr>
              <w:t>13,6</w:t>
            </w:r>
          </w:p>
        </w:tc>
        <w:tc>
          <w:tcPr>
            <w:tcW w:w="1795" w:type="dxa"/>
          </w:tcPr>
          <w:p w:rsidR="00543BDF" w:rsidRDefault="00BB495B">
            <w:pPr>
              <w:jc w:val="center"/>
              <w:rPr>
                <w:sz w:val="24"/>
              </w:rPr>
            </w:pPr>
            <w:r>
              <w:rPr>
                <w:sz w:val="24"/>
              </w:rPr>
              <w:t>-</w:t>
            </w:r>
          </w:p>
        </w:tc>
        <w:tc>
          <w:tcPr>
            <w:tcW w:w="1655" w:type="dxa"/>
          </w:tcPr>
          <w:p w:rsidR="00543BDF" w:rsidRDefault="00BB495B">
            <w:pPr>
              <w:jc w:val="center"/>
              <w:rPr>
                <w:sz w:val="24"/>
              </w:rPr>
            </w:pPr>
            <w:r>
              <w:rPr>
                <w:sz w:val="24"/>
              </w:rPr>
              <w:t>24,4</w:t>
            </w:r>
          </w:p>
        </w:tc>
      </w:tr>
      <w:tr w:rsidR="00543BDF">
        <w:tc>
          <w:tcPr>
            <w:tcW w:w="4536" w:type="dxa"/>
            <w:tcBorders>
              <w:right w:val="single" w:sz="6" w:space="0" w:color="000000"/>
            </w:tcBorders>
          </w:tcPr>
          <w:p w:rsidR="00543BDF" w:rsidRDefault="00BB495B">
            <w:pPr>
              <w:jc w:val="both"/>
              <w:rPr>
                <w:sz w:val="24"/>
              </w:rPr>
            </w:pPr>
            <w:r>
              <w:rPr>
                <w:sz w:val="24"/>
              </w:rPr>
              <w:t>Кости (при разделке корейки и грудинки с реберной костью)</w:t>
            </w:r>
          </w:p>
        </w:tc>
        <w:tc>
          <w:tcPr>
            <w:tcW w:w="1795" w:type="dxa"/>
            <w:tcBorders>
              <w:left w:val="nil"/>
            </w:tcBorders>
          </w:tcPr>
          <w:p w:rsidR="00543BDF" w:rsidRDefault="00BB495B">
            <w:pPr>
              <w:jc w:val="center"/>
              <w:rPr>
                <w:sz w:val="24"/>
              </w:rPr>
            </w:pPr>
            <w:r>
              <w:rPr>
                <w:sz w:val="24"/>
              </w:rPr>
              <w:t>11,5</w:t>
            </w:r>
          </w:p>
        </w:tc>
        <w:tc>
          <w:tcPr>
            <w:tcW w:w="1795" w:type="dxa"/>
          </w:tcPr>
          <w:p w:rsidR="00543BDF" w:rsidRDefault="00BB495B">
            <w:pPr>
              <w:jc w:val="center"/>
              <w:rPr>
                <w:sz w:val="24"/>
              </w:rPr>
            </w:pPr>
            <w:r>
              <w:rPr>
                <w:sz w:val="24"/>
              </w:rPr>
              <w:t>13,0</w:t>
            </w:r>
          </w:p>
        </w:tc>
        <w:tc>
          <w:tcPr>
            <w:tcW w:w="1655" w:type="dxa"/>
          </w:tcPr>
          <w:p w:rsidR="00543BDF" w:rsidRDefault="00BB495B">
            <w:pPr>
              <w:jc w:val="center"/>
              <w:rPr>
                <w:sz w:val="24"/>
              </w:rPr>
            </w:pPr>
            <w:r>
              <w:rPr>
                <w:sz w:val="24"/>
              </w:rPr>
              <w:t>9,8</w:t>
            </w:r>
          </w:p>
        </w:tc>
      </w:tr>
      <w:tr w:rsidR="00543BDF">
        <w:tc>
          <w:tcPr>
            <w:tcW w:w="4536" w:type="dxa"/>
            <w:tcBorders>
              <w:right w:val="single" w:sz="6" w:space="0" w:color="000000"/>
            </w:tcBorders>
          </w:tcPr>
          <w:p w:rsidR="00543BDF" w:rsidRDefault="00BB495B">
            <w:pPr>
              <w:jc w:val="both"/>
              <w:rPr>
                <w:sz w:val="24"/>
              </w:rPr>
            </w:pPr>
            <w:r>
              <w:rPr>
                <w:sz w:val="24"/>
              </w:rPr>
              <w:t>Кости (при разделке корейки и грудинки без реберной кости)</w:t>
            </w:r>
          </w:p>
        </w:tc>
        <w:tc>
          <w:tcPr>
            <w:tcW w:w="1795" w:type="dxa"/>
            <w:tcBorders>
              <w:left w:val="nil"/>
            </w:tcBorders>
          </w:tcPr>
          <w:p w:rsidR="00543BDF" w:rsidRDefault="00BB495B">
            <w:pPr>
              <w:jc w:val="center"/>
              <w:rPr>
                <w:sz w:val="24"/>
              </w:rPr>
            </w:pPr>
            <w:r>
              <w:rPr>
                <w:sz w:val="24"/>
              </w:rPr>
              <w:t>13,4</w:t>
            </w:r>
          </w:p>
        </w:tc>
        <w:tc>
          <w:tcPr>
            <w:tcW w:w="1795" w:type="dxa"/>
          </w:tcPr>
          <w:p w:rsidR="00543BDF" w:rsidRDefault="00BB495B">
            <w:pPr>
              <w:jc w:val="center"/>
              <w:rPr>
                <w:sz w:val="24"/>
              </w:rPr>
            </w:pPr>
            <w:r>
              <w:rPr>
                <w:sz w:val="24"/>
              </w:rPr>
              <w:t>15,3</w:t>
            </w:r>
          </w:p>
        </w:tc>
        <w:tc>
          <w:tcPr>
            <w:tcW w:w="1655" w:type="dxa"/>
          </w:tcPr>
          <w:p w:rsidR="00543BDF" w:rsidRDefault="00BB495B">
            <w:pPr>
              <w:jc w:val="center"/>
              <w:rPr>
                <w:sz w:val="24"/>
              </w:rPr>
            </w:pPr>
            <w:r>
              <w:rPr>
                <w:sz w:val="24"/>
              </w:rPr>
              <w:t>11,6</w:t>
            </w:r>
          </w:p>
        </w:tc>
      </w:tr>
      <w:tr w:rsidR="00543BDF">
        <w:tc>
          <w:tcPr>
            <w:tcW w:w="4536" w:type="dxa"/>
            <w:tcBorders>
              <w:right w:val="single" w:sz="6" w:space="0" w:color="000000"/>
            </w:tcBorders>
          </w:tcPr>
          <w:p w:rsidR="00543BDF" w:rsidRDefault="00BB495B">
            <w:pPr>
              <w:jc w:val="both"/>
              <w:rPr>
                <w:sz w:val="24"/>
              </w:rPr>
            </w:pPr>
            <w:r>
              <w:rPr>
                <w:sz w:val="24"/>
              </w:rPr>
              <w:t>Сухожилия и хрящи</w:t>
            </w:r>
          </w:p>
        </w:tc>
        <w:tc>
          <w:tcPr>
            <w:tcW w:w="1795" w:type="dxa"/>
            <w:tcBorders>
              <w:left w:val="nil"/>
            </w:tcBorders>
          </w:tcPr>
          <w:p w:rsidR="00543BDF" w:rsidRDefault="00BB495B">
            <w:pPr>
              <w:jc w:val="center"/>
              <w:rPr>
                <w:sz w:val="24"/>
              </w:rPr>
            </w:pPr>
            <w:r>
              <w:rPr>
                <w:sz w:val="24"/>
              </w:rPr>
              <w:t>0,6</w:t>
            </w:r>
          </w:p>
        </w:tc>
        <w:tc>
          <w:tcPr>
            <w:tcW w:w="1795" w:type="dxa"/>
          </w:tcPr>
          <w:p w:rsidR="00543BDF" w:rsidRDefault="00BB495B">
            <w:pPr>
              <w:jc w:val="center"/>
              <w:rPr>
                <w:sz w:val="24"/>
              </w:rPr>
            </w:pPr>
            <w:r>
              <w:rPr>
                <w:sz w:val="24"/>
              </w:rPr>
              <w:t>0,5</w:t>
            </w:r>
          </w:p>
        </w:tc>
        <w:tc>
          <w:tcPr>
            <w:tcW w:w="1655" w:type="dxa"/>
          </w:tcPr>
          <w:p w:rsidR="00543BDF" w:rsidRDefault="00BB495B">
            <w:pPr>
              <w:jc w:val="center"/>
              <w:rPr>
                <w:sz w:val="24"/>
              </w:rPr>
            </w:pPr>
            <w:r>
              <w:rPr>
                <w:sz w:val="24"/>
              </w:rPr>
              <w:t>0,4</w:t>
            </w:r>
          </w:p>
        </w:tc>
      </w:tr>
      <w:tr w:rsidR="00543BDF">
        <w:tc>
          <w:tcPr>
            <w:tcW w:w="4536" w:type="dxa"/>
            <w:tcBorders>
              <w:right w:val="single" w:sz="6" w:space="0" w:color="000000"/>
            </w:tcBorders>
          </w:tcPr>
          <w:p w:rsidR="00543BDF" w:rsidRDefault="00BB495B">
            <w:pPr>
              <w:jc w:val="both"/>
              <w:rPr>
                <w:sz w:val="24"/>
              </w:rPr>
            </w:pPr>
            <w:r>
              <w:rPr>
                <w:sz w:val="24"/>
              </w:rPr>
              <w:t>Технические зачистки и потери при разделке</w:t>
            </w:r>
          </w:p>
        </w:tc>
        <w:tc>
          <w:tcPr>
            <w:tcW w:w="1795" w:type="dxa"/>
            <w:tcBorders>
              <w:left w:val="nil"/>
            </w:tcBorders>
          </w:tcPr>
          <w:p w:rsidR="00543BDF" w:rsidRDefault="00BB495B">
            <w:pPr>
              <w:jc w:val="center"/>
              <w:rPr>
                <w:sz w:val="24"/>
              </w:rPr>
            </w:pPr>
            <w:r>
              <w:rPr>
                <w:sz w:val="24"/>
              </w:rPr>
              <w:t>0,5</w:t>
            </w:r>
          </w:p>
        </w:tc>
        <w:tc>
          <w:tcPr>
            <w:tcW w:w="1795" w:type="dxa"/>
          </w:tcPr>
          <w:p w:rsidR="00543BDF" w:rsidRDefault="00BB495B">
            <w:pPr>
              <w:jc w:val="center"/>
              <w:rPr>
                <w:sz w:val="24"/>
              </w:rPr>
            </w:pPr>
            <w:r>
              <w:rPr>
                <w:sz w:val="24"/>
              </w:rPr>
              <w:t>0,5</w:t>
            </w:r>
          </w:p>
        </w:tc>
        <w:tc>
          <w:tcPr>
            <w:tcW w:w="1655" w:type="dxa"/>
          </w:tcPr>
          <w:p w:rsidR="00543BDF" w:rsidRDefault="00BB495B">
            <w:pPr>
              <w:jc w:val="center"/>
              <w:rPr>
                <w:sz w:val="24"/>
              </w:rPr>
            </w:pPr>
            <w:r>
              <w:rPr>
                <w:sz w:val="24"/>
              </w:rPr>
              <w:t>0,5</w:t>
            </w:r>
          </w:p>
        </w:tc>
      </w:tr>
      <w:tr w:rsidR="00543BDF">
        <w:tc>
          <w:tcPr>
            <w:tcW w:w="4536" w:type="dxa"/>
            <w:tcBorders>
              <w:right w:val="single" w:sz="6" w:space="0" w:color="000000"/>
            </w:tcBorders>
          </w:tcPr>
          <w:p w:rsidR="00543BDF" w:rsidRDefault="00BB495B">
            <w:pPr>
              <w:jc w:val="both"/>
              <w:rPr>
                <w:sz w:val="24"/>
              </w:rPr>
            </w:pPr>
            <w:r>
              <w:rPr>
                <w:sz w:val="24"/>
              </w:rPr>
              <w:t>Потери при хранении</w:t>
            </w:r>
          </w:p>
        </w:tc>
        <w:tc>
          <w:tcPr>
            <w:tcW w:w="1795" w:type="dxa"/>
            <w:tcBorders>
              <w:left w:val="nil"/>
            </w:tcBorders>
          </w:tcPr>
          <w:p w:rsidR="00543BDF" w:rsidRDefault="00BB495B">
            <w:pPr>
              <w:jc w:val="center"/>
              <w:rPr>
                <w:sz w:val="24"/>
              </w:rPr>
            </w:pPr>
            <w:r>
              <w:rPr>
                <w:sz w:val="24"/>
              </w:rPr>
              <w:t>0,2</w:t>
            </w:r>
          </w:p>
        </w:tc>
        <w:tc>
          <w:tcPr>
            <w:tcW w:w="1795" w:type="dxa"/>
          </w:tcPr>
          <w:p w:rsidR="00543BDF" w:rsidRDefault="00BB495B">
            <w:pPr>
              <w:jc w:val="center"/>
              <w:rPr>
                <w:sz w:val="24"/>
              </w:rPr>
            </w:pPr>
            <w:r>
              <w:rPr>
                <w:sz w:val="24"/>
              </w:rPr>
              <w:t>0,2</w:t>
            </w:r>
          </w:p>
        </w:tc>
        <w:tc>
          <w:tcPr>
            <w:tcW w:w="1655" w:type="dxa"/>
          </w:tcPr>
          <w:p w:rsidR="00543BDF" w:rsidRDefault="00BB495B">
            <w:pPr>
              <w:jc w:val="center"/>
              <w:rPr>
                <w:sz w:val="24"/>
              </w:rPr>
            </w:pPr>
            <w:r>
              <w:rPr>
                <w:sz w:val="24"/>
              </w:rPr>
              <w:t>0,2</w:t>
            </w:r>
          </w:p>
        </w:tc>
      </w:tr>
      <w:tr w:rsidR="00543BDF">
        <w:tc>
          <w:tcPr>
            <w:tcW w:w="4536" w:type="dxa"/>
            <w:tcBorders>
              <w:right w:val="single" w:sz="6" w:space="0" w:color="000000"/>
            </w:tcBorders>
          </w:tcPr>
          <w:p w:rsidR="00543BDF" w:rsidRDefault="00BB495B">
            <w:pPr>
              <w:jc w:val="both"/>
              <w:rPr>
                <w:sz w:val="24"/>
              </w:rPr>
            </w:pPr>
            <w:r>
              <w:rPr>
                <w:sz w:val="24"/>
              </w:rPr>
              <w:t>Потери при нарезке</w:t>
            </w:r>
          </w:p>
        </w:tc>
        <w:tc>
          <w:tcPr>
            <w:tcW w:w="1795" w:type="dxa"/>
            <w:tcBorders>
              <w:left w:val="nil"/>
            </w:tcBorders>
          </w:tcPr>
          <w:p w:rsidR="00543BDF" w:rsidRDefault="00BB495B">
            <w:pPr>
              <w:jc w:val="center"/>
              <w:rPr>
                <w:sz w:val="24"/>
              </w:rPr>
            </w:pPr>
            <w:r>
              <w:rPr>
                <w:sz w:val="24"/>
              </w:rPr>
              <w:t>0,1</w:t>
            </w:r>
          </w:p>
        </w:tc>
        <w:tc>
          <w:tcPr>
            <w:tcW w:w="1795" w:type="dxa"/>
          </w:tcPr>
          <w:p w:rsidR="00543BDF" w:rsidRDefault="00BB495B">
            <w:pPr>
              <w:jc w:val="center"/>
              <w:rPr>
                <w:sz w:val="24"/>
              </w:rPr>
            </w:pPr>
            <w:r>
              <w:rPr>
                <w:sz w:val="24"/>
              </w:rPr>
              <w:t>0,1</w:t>
            </w:r>
          </w:p>
        </w:tc>
        <w:tc>
          <w:tcPr>
            <w:tcW w:w="1655" w:type="dxa"/>
          </w:tcPr>
          <w:p w:rsidR="00543BDF" w:rsidRDefault="00BB495B">
            <w:pPr>
              <w:jc w:val="center"/>
              <w:rPr>
                <w:sz w:val="24"/>
              </w:rPr>
            </w:pPr>
            <w:r>
              <w:rPr>
                <w:sz w:val="24"/>
              </w:rPr>
              <w:t>0,1</w:t>
            </w:r>
          </w:p>
        </w:tc>
      </w:tr>
      <w:tr w:rsidR="00543BDF">
        <w:tc>
          <w:tcPr>
            <w:tcW w:w="4536" w:type="dxa"/>
            <w:tcBorders>
              <w:right w:val="single" w:sz="6" w:space="0" w:color="000000"/>
            </w:tcBorders>
          </w:tcPr>
          <w:p w:rsidR="00543BDF" w:rsidRDefault="00543BDF">
            <w:pPr>
              <w:jc w:val="both"/>
              <w:rPr>
                <w:sz w:val="24"/>
              </w:rPr>
            </w:pPr>
          </w:p>
        </w:tc>
        <w:tc>
          <w:tcPr>
            <w:tcW w:w="1795" w:type="dxa"/>
            <w:tcBorders>
              <w:left w:val="nil"/>
            </w:tcBorders>
          </w:tcPr>
          <w:p w:rsidR="00543BDF" w:rsidRDefault="00543BDF">
            <w:pPr>
              <w:jc w:val="both"/>
              <w:rPr>
                <w:sz w:val="24"/>
              </w:rPr>
            </w:pPr>
          </w:p>
        </w:tc>
        <w:tc>
          <w:tcPr>
            <w:tcW w:w="1795" w:type="dxa"/>
          </w:tcPr>
          <w:p w:rsidR="00543BDF" w:rsidRDefault="00543BDF">
            <w:pPr>
              <w:jc w:val="center"/>
              <w:rPr>
                <w:sz w:val="24"/>
              </w:rPr>
            </w:pPr>
          </w:p>
        </w:tc>
        <w:tc>
          <w:tcPr>
            <w:tcW w:w="1655" w:type="dxa"/>
            <w:tcBorders>
              <w:bottom w:val="single" w:sz="6" w:space="0" w:color="auto"/>
            </w:tcBorders>
          </w:tcPr>
          <w:p w:rsidR="00543BDF" w:rsidRDefault="00543BDF">
            <w:pPr>
              <w:jc w:val="center"/>
              <w:rPr>
                <w:sz w:val="24"/>
              </w:rPr>
            </w:pPr>
          </w:p>
        </w:tc>
      </w:tr>
      <w:tr w:rsidR="00543BDF">
        <w:tc>
          <w:tcPr>
            <w:tcW w:w="4536" w:type="dxa"/>
            <w:tcBorders>
              <w:top w:val="single" w:sz="6" w:space="0" w:color="auto"/>
              <w:right w:val="single" w:sz="6" w:space="0" w:color="000000"/>
            </w:tcBorders>
          </w:tcPr>
          <w:p w:rsidR="00543BDF" w:rsidRDefault="00BB495B">
            <w:pPr>
              <w:jc w:val="both"/>
              <w:rPr>
                <w:sz w:val="24"/>
              </w:rPr>
            </w:pPr>
            <w:r>
              <w:rPr>
                <w:sz w:val="24"/>
              </w:rPr>
              <w:t xml:space="preserve">           Итого</w:t>
            </w:r>
          </w:p>
        </w:tc>
        <w:tc>
          <w:tcPr>
            <w:tcW w:w="1795" w:type="dxa"/>
            <w:tcBorders>
              <w:top w:val="single" w:sz="6" w:space="0" w:color="auto"/>
              <w:left w:val="nil"/>
            </w:tcBorders>
          </w:tcPr>
          <w:p w:rsidR="00543BDF" w:rsidRDefault="00BB495B">
            <w:pPr>
              <w:jc w:val="center"/>
              <w:rPr>
                <w:sz w:val="24"/>
              </w:rPr>
            </w:pPr>
            <w:r>
              <w:rPr>
                <w:sz w:val="24"/>
              </w:rPr>
              <w:t>100,0</w:t>
            </w:r>
          </w:p>
        </w:tc>
        <w:tc>
          <w:tcPr>
            <w:tcW w:w="1795" w:type="dxa"/>
            <w:tcBorders>
              <w:top w:val="single" w:sz="6" w:space="0" w:color="auto"/>
            </w:tcBorders>
          </w:tcPr>
          <w:p w:rsidR="00543BDF" w:rsidRDefault="00BB495B">
            <w:pPr>
              <w:jc w:val="center"/>
              <w:rPr>
                <w:sz w:val="24"/>
              </w:rPr>
            </w:pPr>
            <w:r>
              <w:rPr>
                <w:sz w:val="24"/>
              </w:rPr>
              <w:t>100,0</w:t>
            </w:r>
          </w:p>
        </w:tc>
        <w:tc>
          <w:tcPr>
            <w:tcW w:w="1655" w:type="dxa"/>
          </w:tcPr>
          <w:p w:rsidR="00543BDF" w:rsidRDefault="00BB495B">
            <w:pPr>
              <w:jc w:val="center"/>
              <w:rPr>
                <w:sz w:val="24"/>
              </w:rPr>
            </w:pPr>
            <w:r>
              <w:rPr>
                <w:sz w:val="24"/>
              </w:rPr>
              <w:t>100,0</w:t>
            </w:r>
          </w:p>
        </w:tc>
      </w:tr>
    </w:tbl>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sz w:val="24"/>
        </w:rPr>
      </w:pPr>
      <w:r>
        <w:rPr>
          <w:sz w:val="24"/>
        </w:rPr>
        <w:t>Для иллюстрации кулинарного использования крупнокусковых полуфабрикатов из свинины решим задачу: Сколько порций мяса, жаренного куском (рец.579) можно приготовить из 20 кг свинины обрезной</w:t>
      </w:r>
      <w:r>
        <w:rPr>
          <w:sz w:val="24"/>
          <w:lang w:val="en-US"/>
        </w:rPr>
        <w:t xml:space="preserve"> </w:t>
      </w:r>
      <w:r>
        <w:rPr>
          <w:sz w:val="24"/>
        </w:rPr>
        <w:t>(тазобедренная часть)</w:t>
      </w:r>
      <w:r>
        <w:rPr>
          <w:sz w:val="24"/>
          <w:lang w:val="en-US"/>
        </w:rPr>
        <w:t>?</w:t>
      </w:r>
    </w:p>
    <w:p w:rsidR="00543BDF" w:rsidRDefault="00BB495B">
      <w:pPr>
        <w:ind w:firstLine="709"/>
        <w:jc w:val="both"/>
        <w:rPr>
          <w:sz w:val="24"/>
        </w:rPr>
      </w:pPr>
      <w:r>
        <w:rPr>
          <w:sz w:val="24"/>
          <w:u w:val="single"/>
        </w:rPr>
        <w:t>Решение</w:t>
      </w:r>
      <w:r>
        <w:rPr>
          <w:sz w:val="24"/>
        </w:rPr>
        <w:t xml:space="preserve">. В рецептуре норма вложения указана для свинины мясной. Для того, чтобы узнать, сколько необходимо свинины обрезной открываем таблицу 15 сборника рецептур </w:t>
      </w:r>
      <w:r>
        <w:rPr>
          <w:b/>
          <w:sz w:val="24"/>
        </w:rPr>
        <w:t>Расчет расхода мяса, выхода полуфабрикатов и готовых изделий</w:t>
      </w:r>
      <w:r>
        <w:rPr>
          <w:sz w:val="24"/>
        </w:rPr>
        <w:t>, раздел “Свинина”, строка “Крупные куски - жаренье”. В рецептуре масса нетто свинины составляет 110 г. В таблице максимальная  масса  готового изделия - 100 г,  при этом масса брутто обрезной свинины - 176 г. Для того, чтобы определить массу брутто  при нетто 110 г, решаем пропорцию:</w:t>
      </w:r>
    </w:p>
    <w:p w:rsidR="00543BDF" w:rsidRDefault="00543BDF">
      <w:pPr>
        <w:jc w:val="center"/>
        <w:rPr>
          <w:sz w:val="24"/>
        </w:rPr>
      </w:pPr>
    </w:p>
    <w:p w:rsidR="00543BDF" w:rsidRDefault="00543BDF">
      <w:pPr>
        <w:jc w:val="center"/>
        <w:rPr>
          <w:sz w:val="24"/>
        </w:rPr>
      </w:pPr>
    </w:p>
    <w:p w:rsidR="00543BDF" w:rsidRDefault="00BB495B">
      <w:pPr>
        <w:jc w:val="center"/>
        <w:rPr>
          <w:sz w:val="24"/>
        </w:rPr>
      </w:pPr>
      <w:r>
        <w:rPr>
          <w:sz w:val="24"/>
        </w:rPr>
        <w:t>100 г -----------176 г</w:t>
      </w:r>
    </w:p>
    <w:p w:rsidR="00543BDF" w:rsidRDefault="00543BDF">
      <w:pPr>
        <w:jc w:val="center"/>
        <w:rPr>
          <w:sz w:val="24"/>
        </w:rPr>
      </w:pPr>
    </w:p>
    <w:p w:rsidR="00543BDF" w:rsidRDefault="00BB495B">
      <w:pPr>
        <w:jc w:val="center"/>
        <w:rPr>
          <w:sz w:val="24"/>
        </w:rPr>
      </w:pPr>
      <w:r>
        <w:rPr>
          <w:sz w:val="24"/>
        </w:rPr>
        <w:t>110 г -------------Б г</w:t>
      </w:r>
    </w:p>
    <w:p w:rsidR="00543BDF" w:rsidRDefault="00543BDF">
      <w:pPr>
        <w:jc w:val="center"/>
        <w:rPr>
          <w:sz w:val="24"/>
        </w:rPr>
      </w:pPr>
    </w:p>
    <w:p w:rsidR="00543BDF" w:rsidRDefault="00BB495B">
      <w:pPr>
        <w:jc w:val="center"/>
        <w:rPr>
          <w:sz w:val="24"/>
        </w:rPr>
      </w:pPr>
      <w:r>
        <w:rPr>
          <w:sz w:val="24"/>
        </w:rPr>
        <w:t>Б = 110</w:t>
      </w:r>
      <w:r>
        <w:rPr>
          <w:sz w:val="24"/>
        </w:rPr>
        <w:sym w:font="Symbol" w:char="F02A"/>
      </w:r>
      <w:r>
        <w:rPr>
          <w:sz w:val="24"/>
        </w:rPr>
        <w:t>176</w:t>
      </w:r>
      <w:r>
        <w:rPr>
          <w:sz w:val="24"/>
          <w:lang w:val="en-US"/>
        </w:rPr>
        <w:t>/</w:t>
      </w:r>
      <w:r>
        <w:rPr>
          <w:sz w:val="24"/>
        </w:rPr>
        <w:t>100 = 193,6 г</w:t>
      </w:r>
    </w:p>
    <w:p w:rsidR="00543BDF" w:rsidRDefault="00543BDF">
      <w:pPr>
        <w:ind w:firstLine="709"/>
        <w:jc w:val="both"/>
        <w:rPr>
          <w:sz w:val="24"/>
        </w:rPr>
      </w:pPr>
    </w:p>
    <w:p w:rsidR="00543BDF" w:rsidRDefault="00BB495B">
      <w:pPr>
        <w:ind w:firstLine="709"/>
        <w:jc w:val="both"/>
        <w:rPr>
          <w:sz w:val="24"/>
        </w:rPr>
      </w:pPr>
      <w:r>
        <w:rPr>
          <w:sz w:val="24"/>
        </w:rPr>
        <w:t>Значит, чтобы узнать, сколько порций можно приготовить из 20 кг, решаем:</w:t>
      </w:r>
    </w:p>
    <w:p w:rsidR="00543BDF" w:rsidRDefault="00543BDF">
      <w:pPr>
        <w:jc w:val="center"/>
        <w:rPr>
          <w:sz w:val="24"/>
        </w:rPr>
      </w:pPr>
    </w:p>
    <w:p w:rsidR="00543BDF" w:rsidRDefault="00543BDF">
      <w:pPr>
        <w:jc w:val="center"/>
        <w:rPr>
          <w:sz w:val="24"/>
        </w:rPr>
      </w:pPr>
    </w:p>
    <w:p w:rsidR="00543BDF" w:rsidRDefault="00BB495B">
      <w:pPr>
        <w:jc w:val="center"/>
        <w:rPr>
          <w:sz w:val="24"/>
        </w:rPr>
      </w:pPr>
      <w:r>
        <w:rPr>
          <w:sz w:val="24"/>
        </w:rPr>
        <w:t xml:space="preserve">20000  </w:t>
      </w:r>
      <w:r>
        <w:rPr>
          <w:sz w:val="24"/>
          <w:lang w:val="en-US"/>
        </w:rPr>
        <w:t>/</w:t>
      </w:r>
      <w:r>
        <w:rPr>
          <w:sz w:val="24"/>
        </w:rPr>
        <w:t xml:space="preserve">  193,6 </w:t>
      </w:r>
      <w:r>
        <w:rPr>
          <w:sz w:val="24"/>
        </w:rPr>
        <w:sym w:font="Symbol" w:char="F0BB"/>
      </w:r>
      <w:r>
        <w:rPr>
          <w:sz w:val="24"/>
        </w:rPr>
        <w:t xml:space="preserve"> 103,3</w:t>
      </w: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b/>
          <w:sz w:val="24"/>
        </w:rPr>
      </w:pPr>
      <w:r>
        <w:rPr>
          <w:sz w:val="24"/>
        </w:rPr>
        <w:t>Таким образом из 20 кг свинины обрезной можно приготовить 103 порции Мяса, жареного крупным куском.</w:t>
      </w: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center"/>
        <w:rPr>
          <w:sz w:val="32"/>
        </w:rPr>
      </w:pPr>
    </w:p>
    <w:p w:rsidR="00543BDF" w:rsidRDefault="00543BDF">
      <w:pPr>
        <w:ind w:firstLine="709"/>
        <w:jc w:val="center"/>
        <w:rPr>
          <w:sz w:val="32"/>
        </w:rPr>
      </w:pPr>
    </w:p>
    <w:p w:rsidR="00543BDF" w:rsidRDefault="00543BDF">
      <w:pPr>
        <w:ind w:firstLine="709"/>
        <w:jc w:val="center"/>
        <w:rPr>
          <w:sz w:val="32"/>
        </w:rPr>
      </w:pPr>
    </w:p>
    <w:p w:rsidR="00543BDF" w:rsidRDefault="00543BDF">
      <w:pPr>
        <w:ind w:firstLine="709"/>
        <w:jc w:val="center"/>
        <w:rPr>
          <w:sz w:val="32"/>
        </w:rPr>
      </w:pPr>
    </w:p>
    <w:p w:rsidR="00543BDF" w:rsidRDefault="00BB495B">
      <w:pPr>
        <w:ind w:firstLine="709"/>
        <w:jc w:val="center"/>
        <w:rPr>
          <w:sz w:val="32"/>
        </w:rPr>
      </w:pPr>
      <w:r>
        <w:rPr>
          <w:sz w:val="32"/>
        </w:rPr>
        <w:t>3.  Блюда из тушеных и запеченых овощей, их классификация, характерные особенности приготовления и расчета сырья.</w:t>
      </w:r>
    </w:p>
    <w:p w:rsidR="00543BDF" w:rsidRDefault="00543BDF">
      <w:pPr>
        <w:ind w:firstLine="709"/>
        <w:jc w:val="both"/>
        <w:rPr>
          <w:sz w:val="24"/>
        </w:rPr>
      </w:pPr>
    </w:p>
    <w:p w:rsidR="00543BDF" w:rsidRDefault="00BB495B">
      <w:pPr>
        <w:ind w:firstLine="709"/>
        <w:jc w:val="both"/>
        <w:rPr>
          <w:sz w:val="24"/>
        </w:rPr>
      </w:pPr>
      <w:r>
        <w:rPr>
          <w:sz w:val="24"/>
        </w:rPr>
        <w:t>Классификацию нагляднее будет показать в виде таблицы.</w:t>
      </w:r>
    </w:p>
    <w:p w:rsidR="00543BDF" w:rsidRDefault="00BB495B">
      <w:pPr>
        <w:ind w:firstLine="709"/>
        <w:jc w:val="both"/>
        <w:rPr>
          <w:sz w:val="24"/>
        </w:rPr>
      </w:pPr>
      <w:r>
        <w:rPr>
          <w:sz w:val="24"/>
        </w:rPr>
        <w:t xml:space="preserve">                                                                                                                      Т а б л и ц а  5</w:t>
      </w:r>
    </w:p>
    <w:p w:rsidR="00543BDF" w:rsidRDefault="00543BDF">
      <w:pPr>
        <w:ind w:firstLine="709"/>
        <w:jc w:val="center"/>
        <w:rPr>
          <w:sz w:val="24"/>
        </w:rPr>
      </w:pPr>
    </w:p>
    <w:p w:rsidR="00543BDF" w:rsidRDefault="00543BDF">
      <w:pPr>
        <w:ind w:firstLine="709"/>
        <w:jc w:val="center"/>
        <w:rPr>
          <w:sz w:val="24"/>
        </w:rPr>
      </w:pPr>
    </w:p>
    <w:p w:rsidR="00543BDF" w:rsidRDefault="00BB495B">
      <w:pPr>
        <w:ind w:firstLine="709"/>
        <w:jc w:val="center"/>
        <w:rPr>
          <w:sz w:val="24"/>
        </w:rPr>
      </w:pPr>
      <w:r>
        <w:rPr>
          <w:sz w:val="24"/>
        </w:rPr>
        <w:t>Блюда из овощей</w:t>
      </w:r>
    </w:p>
    <w:p w:rsidR="00543BDF" w:rsidRDefault="00543BDF">
      <w:pPr>
        <w:ind w:firstLine="709"/>
        <w:jc w:val="center"/>
        <w:rPr>
          <w:sz w:val="24"/>
        </w:rPr>
      </w:pPr>
    </w:p>
    <w:p w:rsidR="00543BDF" w:rsidRDefault="00BB495B">
      <w:pPr>
        <w:ind w:firstLine="709"/>
        <w:jc w:val="both"/>
        <w:rPr>
          <w:sz w:val="24"/>
        </w:rPr>
      </w:pPr>
      <w:r>
        <w:rPr>
          <w:sz w:val="24"/>
        </w:rPr>
        <w:t xml:space="preserve">              по степени измельчения                              по способу приготовления</w:t>
      </w: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sz w:val="24"/>
        </w:rPr>
      </w:pPr>
      <w:r>
        <w:rPr>
          <w:sz w:val="24"/>
        </w:rPr>
        <w:t>натуральные                  измельченные</w:t>
      </w: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center"/>
        <w:rPr>
          <w:sz w:val="24"/>
        </w:rPr>
      </w:pPr>
      <w:r>
        <w:rPr>
          <w:sz w:val="24"/>
        </w:rPr>
        <w:t xml:space="preserve">отварные                       </w:t>
      </w:r>
      <w:r>
        <w:t xml:space="preserve">    </w:t>
      </w:r>
      <w:r>
        <w:rPr>
          <w:sz w:val="24"/>
        </w:rPr>
        <w:t xml:space="preserve">припущенные                  </w:t>
      </w:r>
      <w:r>
        <w:t xml:space="preserve">   </w:t>
      </w:r>
      <w:r>
        <w:rPr>
          <w:sz w:val="24"/>
        </w:rPr>
        <w:t xml:space="preserve">запеченые                   </w:t>
      </w:r>
      <w:r>
        <w:t xml:space="preserve"> </w:t>
      </w:r>
      <w:r>
        <w:rPr>
          <w:sz w:val="24"/>
        </w:rPr>
        <w:t>жареные</w:t>
      </w:r>
    </w:p>
    <w:p w:rsidR="00543BDF" w:rsidRDefault="00BB495B">
      <w:pPr>
        <w:ind w:firstLine="709"/>
        <w:jc w:val="both"/>
        <w:rPr>
          <w:sz w:val="24"/>
        </w:rPr>
      </w:pPr>
      <w:r>
        <w:rPr>
          <w:sz w:val="24"/>
        </w:rPr>
        <w:t xml:space="preserve">                                                и тушеные</w:t>
      </w:r>
    </w:p>
    <w:p w:rsidR="00543BDF" w:rsidRDefault="00543BDF">
      <w:pPr>
        <w:ind w:firstLine="709"/>
        <w:jc w:val="both"/>
        <w:rPr>
          <w:sz w:val="24"/>
        </w:rPr>
      </w:pPr>
    </w:p>
    <w:p w:rsidR="00543BDF" w:rsidRDefault="00543BDF">
      <w:pPr>
        <w:ind w:firstLine="709"/>
        <w:jc w:val="both"/>
        <w:rPr>
          <w:sz w:val="24"/>
        </w:rPr>
      </w:pPr>
    </w:p>
    <w:p w:rsidR="00543BDF" w:rsidRDefault="00BB495B">
      <w:pPr>
        <w:jc w:val="both"/>
        <w:rPr>
          <w:sz w:val="24"/>
        </w:rPr>
      </w:pPr>
      <w:r>
        <w:rPr>
          <w:sz w:val="24"/>
        </w:rPr>
        <w:t xml:space="preserve"> припущенные       тушеные          рулеты         запеканки      </w:t>
      </w:r>
      <w:r>
        <w:t xml:space="preserve">    </w:t>
      </w:r>
      <w:r>
        <w:rPr>
          <w:sz w:val="24"/>
        </w:rPr>
        <w:t xml:space="preserve">овощи, запе-      фаршированные   </w:t>
      </w:r>
    </w:p>
    <w:p w:rsidR="00543BDF" w:rsidRDefault="00BB495B">
      <w:pPr>
        <w:jc w:val="both"/>
        <w:rPr>
          <w:sz w:val="24"/>
        </w:rPr>
      </w:pPr>
      <w:r>
        <w:rPr>
          <w:sz w:val="24"/>
        </w:rPr>
        <w:t xml:space="preserve">                                                                                                       ченые  под</w:t>
      </w:r>
    </w:p>
    <w:p w:rsidR="00543BDF" w:rsidRDefault="00BB495B">
      <w:pPr>
        <w:jc w:val="both"/>
        <w:rPr>
          <w:sz w:val="24"/>
        </w:rPr>
      </w:pPr>
      <w:r>
        <w:rPr>
          <w:sz w:val="24"/>
        </w:rPr>
        <w:t xml:space="preserve">                                                                                                         соусом  </w:t>
      </w:r>
    </w:p>
    <w:p w:rsidR="00543BDF" w:rsidRDefault="00BB495B">
      <w:pPr>
        <w:jc w:val="both"/>
        <w:rPr>
          <w:sz w:val="24"/>
        </w:rPr>
      </w:pPr>
      <w:r>
        <w:rPr>
          <w:sz w:val="24"/>
        </w:rPr>
        <w:t xml:space="preserve">                                                             пудинги  </w:t>
      </w:r>
    </w:p>
    <w:p w:rsidR="00543BDF" w:rsidRDefault="00543BDF">
      <w:pPr>
        <w:jc w:val="both"/>
        <w:rPr>
          <w:sz w:val="24"/>
        </w:rPr>
      </w:pPr>
    </w:p>
    <w:p w:rsidR="00543BDF" w:rsidRDefault="00BB495B">
      <w:pPr>
        <w:jc w:val="both"/>
        <w:rPr>
          <w:sz w:val="24"/>
        </w:rPr>
      </w:pPr>
      <w:r>
        <w:rPr>
          <w:sz w:val="24"/>
        </w:rPr>
        <w:t xml:space="preserve"> овощи тушеные          рагу            карто-          капустные         капуста                   свекла</w:t>
      </w:r>
    </w:p>
    <w:p w:rsidR="00543BDF" w:rsidRDefault="00BB495B">
      <w:pPr>
        <w:jc w:val="both"/>
        <w:rPr>
          <w:sz w:val="24"/>
        </w:rPr>
      </w:pPr>
      <w:r>
        <w:rPr>
          <w:sz w:val="24"/>
        </w:rPr>
        <w:t xml:space="preserve">                                                        фельный       </w:t>
      </w:r>
    </w:p>
    <w:p w:rsidR="00543BDF" w:rsidRDefault="00BB495B">
      <w:pPr>
        <w:jc w:val="both"/>
        <w:rPr>
          <w:sz w:val="24"/>
        </w:rPr>
      </w:pPr>
      <w:r>
        <w:rPr>
          <w:sz w:val="24"/>
        </w:rPr>
        <w:t xml:space="preserve">                                                                            морковные        кабачки                   перец</w:t>
      </w:r>
    </w:p>
    <w:p w:rsidR="00543BDF" w:rsidRDefault="00BB495B">
      <w:pPr>
        <w:jc w:val="both"/>
        <w:rPr>
          <w:sz w:val="24"/>
        </w:rPr>
      </w:pPr>
      <w:r>
        <w:rPr>
          <w:sz w:val="24"/>
        </w:rPr>
        <w:t xml:space="preserve"> капуста тушеная         рагу из </w:t>
      </w:r>
    </w:p>
    <w:p w:rsidR="00543BDF" w:rsidRDefault="00BB495B">
      <w:pPr>
        <w:jc w:val="both"/>
        <w:rPr>
          <w:sz w:val="24"/>
        </w:rPr>
      </w:pPr>
      <w:r>
        <w:rPr>
          <w:sz w:val="24"/>
        </w:rPr>
        <w:t xml:space="preserve">                                     овощей                           из моркови        кабачки и               репа </w:t>
      </w:r>
    </w:p>
    <w:p w:rsidR="00543BDF" w:rsidRDefault="00BB495B">
      <w:pPr>
        <w:jc w:val="both"/>
        <w:rPr>
          <w:sz w:val="24"/>
        </w:rPr>
      </w:pPr>
      <w:r>
        <w:rPr>
          <w:sz w:val="24"/>
        </w:rPr>
        <w:t xml:space="preserve"> капуста тушеная                                                  и фасоли           цветная ка- </w:t>
      </w:r>
    </w:p>
    <w:p w:rsidR="00543BDF" w:rsidRDefault="00BB495B">
      <w:pPr>
        <w:jc w:val="both"/>
        <w:rPr>
          <w:sz w:val="24"/>
        </w:rPr>
      </w:pPr>
      <w:r>
        <w:rPr>
          <w:sz w:val="24"/>
        </w:rPr>
        <w:t xml:space="preserve">     с грибами               рагу овощ-                                                    пуста                   кабачки</w:t>
      </w:r>
    </w:p>
    <w:p w:rsidR="00543BDF" w:rsidRDefault="00BB495B">
      <w:pPr>
        <w:jc w:val="both"/>
        <w:rPr>
          <w:sz w:val="24"/>
        </w:rPr>
      </w:pPr>
      <w:r>
        <w:rPr>
          <w:sz w:val="24"/>
        </w:rPr>
        <w:t xml:space="preserve">                                     ное с ка-                         из тыквы</w:t>
      </w:r>
    </w:p>
    <w:p w:rsidR="00543BDF" w:rsidRDefault="00BB495B">
      <w:pPr>
        <w:jc w:val="both"/>
        <w:rPr>
          <w:sz w:val="24"/>
        </w:rPr>
      </w:pPr>
      <w:r>
        <w:rPr>
          <w:sz w:val="24"/>
        </w:rPr>
        <w:t xml:space="preserve"> свекла, тушеная в       шей                                                           котлеты                  баклажаны </w:t>
      </w:r>
    </w:p>
    <w:p w:rsidR="00543BDF" w:rsidRDefault="00BB495B">
      <w:pPr>
        <w:jc w:val="both"/>
        <w:rPr>
          <w:sz w:val="24"/>
        </w:rPr>
      </w:pPr>
      <w:r>
        <w:rPr>
          <w:sz w:val="24"/>
        </w:rPr>
        <w:t xml:space="preserve">  сметанном соусе                                               картофель-        овощные</w:t>
      </w:r>
    </w:p>
    <w:p w:rsidR="00543BDF" w:rsidRDefault="00BB495B">
      <w:pPr>
        <w:jc w:val="both"/>
        <w:rPr>
          <w:sz w:val="24"/>
        </w:rPr>
      </w:pPr>
      <w:r>
        <w:rPr>
          <w:sz w:val="24"/>
        </w:rPr>
        <w:t xml:space="preserve">                                                                               ные                  под молоч-</w:t>
      </w:r>
    </w:p>
    <w:p w:rsidR="00543BDF" w:rsidRDefault="00BB495B">
      <w:pPr>
        <w:jc w:val="both"/>
        <w:rPr>
          <w:sz w:val="24"/>
        </w:rPr>
      </w:pPr>
      <w:r>
        <w:rPr>
          <w:sz w:val="24"/>
        </w:rPr>
        <w:t xml:space="preserve"> свекла, тушеная                                                                            ным соусом</w:t>
      </w:r>
    </w:p>
    <w:p w:rsidR="00543BDF" w:rsidRDefault="00BB495B">
      <w:pPr>
        <w:jc w:val="both"/>
        <w:rPr>
          <w:sz w:val="24"/>
        </w:rPr>
      </w:pPr>
      <w:r>
        <w:rPr>
          <w:sz w:val="24"/>
        </w:rPr>
        <w:t xml:space="preserve">  с яблоками</w:t>
      </w:r>
    </w:p>
    <w:p w:rsidR="00543BDF" w:rsidRDefault="00543BDF">
      <w:pPr>
        <w:jc w:val="both"/>
        <w:rPr>
          <w:sz w:val="24"/>
        </w:rPr>
      </w:pPr>
    </w:p>
    <w:p w:rsidR="00543BDF" w:rsidRDefault="00BB495B">
      <w:pPr>
        <w:jc w:val="both"/>
        <w:rPr>
          <w:sz w:val="24"/>
        </w:rPr>
      </w:pPr>
      <w:r>
        <w:rPr>
          <w:sz w:val="24"/>
        </w:rPr>
        <w:t xml:space="preserve">морковь, тушеная </w:t>
      </w:r>
    </w:p>
    <w:p w:rsidR="00543BDF" w:rsidRDefault="00BB495B">
      <w:pPr>
        <w:jc w:val="both"/>
        <w:rPr>
          <w:sz w:val="24"/>
        </w:rPr>
      </w:pPr>
      <w:r>
        <w:rPr>
          <w:sz w:val="24"/>
        </w:rPr>
        <w:t>с рисом и черно-</w:t>
      </w:r>
    </w:p>
    <w:p w:rsidR="00543BDF" w:rsidRDefault="00BB495B">
      <w:pPr>
        <w:jc w:val="both"/>
        <w:rPr>
          <w:sz w:val="24"/>
        </w:rPr>
      </w:pPr>
      <w:r>
        <w:rPr>
          <w:sz w:val="24"/>
        </w:rPr>
        <w:t>сливом</w:t>
      </w:r>
    </w:p>
    <w:p w:rsidR="00543BDF" w:rsidRDefault="00543BDF">
      <w:pPr>
        <w:jc w:val="both"/>
        <w:rPr>
          <w:sz w:val="24"/>
        </w:rPr>
      </w:pPr>
    </w:p>
    <w:p w:rsidR="00543BDF" w:rsidRDefault="00BB495B">
      <w:pPr>
        <w:jc w:val="both"/>
        <w:rPr>
          <w:sz w:val="24"/>
        </w:rPr>
      </w:pPr>
      <w:r>
        <w:rPr>
          <w:sz w:val="24"/>
        </w:rPr>
        <w:t>картофель и овощи</w:t>
      </w:r>
    </w:p>
    <w:p w:rsidR="00543BDF" w:rsidRDefault="00BB495B">
      <w:pPr>
        <w:jc w:val="both"/>
        <w:rPr>
          <w:sz w:val="24"/>
        </w:rPr>
      </w:pPr>
      <w:r>
        <w:rPr>
          <w:sz w:val="24"/>
        </w:rPr>
        <w:t>тушеные в соусе</w:t>
      </w:r>
    </w:p>
    <w:p w:rsidR="00543BDF" w:rsidRDefault="00543BDF">
      <w:pPr>
        <w:ind w:firstLine="709"/>
        <w:jc w:val="both"/>
        <w:rPr>
          <w:sz w:val="24"/>
        </w:rPr>
      </w:pPr>
    </w:p>
    <w:p w:rsidR="00543BDF" w:rsidRDefault="00BB495B">
      <w:pPr>
        <w:ind w:firstLine="709"/>
        <w:jc w:val="both"/>
        <w:rPr>
          <w:sz w:val="24"/>
        </w:rPr>
      </w:pPr>
      <w:r>
        <w:rPr>
          <w:sz w:val="24"/>
        </w:rPr>
        <w:t>Тушат отдельные виды овощей или их смеси. Для этого очищенные овощи нарезают дольками, соломкой или кубиками.</w:t>
      </w:r>
    </w:p>
    <w:p w:rsidR="00543BDF" w:rsidRDefault="00BB495B">
      <w:pPr>
        <w:ind w:firstLine="709"/>
        <w:jc w:val="both"/>
        <w:rPr>
          <w:sz w:val="24"/>
        </w:rPr>
      </w:pPr>
      <w:r>
        <w:rPr>
          <w:sz w:val="24"/>
        </w:rPr>
        <w:t>Тушат обычно те овощи , которые имеют очень устойчивые клеточные стенки. Такая устойчивость обусловлена многими причинами: устойчивостью протопектина и экскенсина, низкой способностью осаждать кальций и др. Ведь для того, чтобы протопектин превращался в пектин и овощи размягчались, надо ионы кальция выводить из реакции , осаждать их. 100 г клеточного сока картофеля могут осадить 30-40 мг кальция, а брюквы - только 8 мг, моркови и петрушки - 10 мг. Естественно , что эти овощи нельзя жарить, а приходится варить. Но при варке не образуются те вкусовые и ароматические вещества, которые определяют вкус жаренных блюд. Поэтому брюкву, репу, морковь, петрушку рекомендуется тушить.</w:t>
      </w:r>
    </w:p>
    <w:p w:rsidR="00543BDF" w:rsidRDefault="00BB495B">
      <w:pPr>
        <w:ind w:firstLine="709"/>
        <w:jc w:val="both"/>
        <w:rPr>
          <w:sz w:val="24"/>
        </w:rPr>
      </w:pPr>
      <w:r>
        <w:rPr>
          <w:sz w:val="24"/>
        </w:rPr>
        <w:t>Кабачки, тыкву, помидоры и другие овощи, легко выделяющие влагу, тушат без добавления жидкости, т. е. В  собственном  соку,  при  слабом  кипении  в закрытой посуде. Овощи,</w:t>
      </w:r>
    </w:p>
    <w:p w:rsidR="00543BDF" w:rsidRDefault="00BB495B">
      <w:pPr>
        <w:jc w:val="both"/>
        <w:rPr>
          <w:sz w:val="24"/>
        </w:rPr>
      </w:pPr>
      <w:r>
        <w:rPr>
          <w:sz w:val="24"/>
        </w:rPr>
        <w:t xml:space="preserve"> которые не обладают этими свойствами, - свеклу, капусту, морковь - тушат с добавлением жидкости и жира (на 1 кг овощей берут в среднем 0,2-0,3 л воды или бульона и 20-30 г жира).Картофель, лук, морковь и некоторые другие овощи перед тушением слегка обжаривают, добавляют ароматические коренья, лавровый лист и перец по вкусу.</w:t>
      </w:r>
    </w:p>
    <w:p w:rsidR="00543BDF" w:rsidRDefault="00BB495B">
      <w:pPr>
        <w:ind w:firstLine="709"/>
        <w:jc w:val="both"/>
        <w:rPr>
          <w:sz w:val="24"/>
        </w:rPr>
      </w:pPr>
      <w:r>
        <w:rPr>
          <w:sz w:val="24"/>
        </w:rPr>
        <w:t>Для приготовления тушеных блюд, таких, как овощное рагу, картофель тушеный, морковь тушеная и других блюд предварительно обжаренные или припущенные овощи тушат с добавлением соуса. При этом рекомендуется добавить жидкость (бульон или воду - 10-15% от массы овощей) с учетом тепловых потерь при тушении.</w:t>
      </w:r>
    </w:p>
    <w:p w:rsidR="00543BDF" w:rsidRDefault="00BB495B">
      <w:pPr>
        <w:ind w:firstLine="709"/>
        <w:jc w:val="both"/>
        <w:rPr>
          <w:sz w:val="24"/>
        </w:rPr>
      </w:pPr>
      <w:r>
        <w:rPr>
          <w:sz w:val="24"/>
        </w:rPr>
        <w:t>Предназначенные для тушения овощи нарезают и, как правило, подвергают предварительной тепловой обработке. Свеклу варят ; морковь , петрушку припускают, пассеруют или обжаривают ; Картофель, лук, репу, брюкву обжаривают и т.д.</w:t>
      </w:r>
    </w:p>
    <w:p w:rsidR="00543BDF" w:rsidRDefault="00BB495B">
      <w:pPr>
        <w:ind w:firstLine="709"/>
        <w:jc w:val="both"/>
        <w:rPr>
          <w:sz w:val="24"/>
        </w:rPr>
      </w:pPr>
      <w:r>
        <w:rPr>
          <w:sz w:val="28"/>
        </w:rPr>
        <w:t xml:space="preserve">Капуста тушеная. </w:t>
      </w:r>
      <w:r>
        <w:rPr>
          <w:sz w:val="24"/>
        </w:rPr>
        <w:t>Белокочанную капусту нарезают соломкой, кладут в котел, слоем, до 30 см, добавляют 20-30 % бульона, жир, уксус, пассерованный томат и тушат до полуготовности, периодически помешивая.</w:t>
      </w:r>
    </w:p>
    <w:p w:rsidR="00543BDF" w:rsidRDefault="00BB495B">
      <w:pPr>
        <w:ind w:firstLine="709"/>
        <w:jc w:val="both"/>
        <w:rPr>
          <w:sz w:val="24"/>
        </w:rPr>
      </w:pPr>
      <w:r>
        <w:rPr>
          <w:sz w:val="24"/>
        </w:rPr>
        <w:t>Затем добавляют нарезанные соломкой и пассерованные морковь, белые коренья, лавровый лист, лук, перец и тушат до готовности. В конце тушения добавляют мучную пассеровку, сахар, соль и вновь доводят до кипения. Если тушат квашенную капусту, то уксус не добавляют, а количество сахара увеличивают. Можно готовить квашенную капусту со шпиком или копченой грудинкой. Для этого их нарезают, обжаривают и добавляют в начале тушения. Потери витаминов достигают при этом 68%, поэтому при отпуске капусту можно посыпать зеленью.</w:t>
      </w:r>
    </w:p>
    <w:p w:rsidR="00543BDF" w:rsidRDefault="00BB495B">
      <w:pPr>
        <w:ind w:firstLine="709"/>
        <w:jc w:val="both"/>
        <w:rPr>
          <w:sz w:val="24"/>
        </w:rPr>
      </w:pPr>
      <w:r>
        <w:rPr>
          <w:sz w:val="28"/>
        </w:rPr>
        <w:t xml:space="preserve">Рагу овощное. </w:t>
      </w:r>
      <w:r>
        <w:rPr>
          <w:sz w:val="24"/>
        </w:rPr>
        <w:t>В состав рагу входят картофель, морковь, петрушка, лук, кабачки, тыква, репа или брюква, капуста, зеленый горошек, чеснок. Такой набор овощей обеспечивает блюду не только своеобразный вкус, но и обуславливает содержание в нем разнообразных макро- и микроэлементов, витаминов, углеводов, белков и многих биологически активных веществ.</w:t>
      </w:r>
    </w:p>
    <w:p w:rsidR="00543BDF" w:rsidRDefault="00BB495B">
      <w:pPr>
        <w:ind w:firstLine="709"/>
        <w:jc w:val="both"/>
        <w:rPr>
          <w:sz w:val="24"/>
        </w:rPr>
      </w:pPr>
      <w:r>
        <w:rPr>
          <w:sz w:val="24"/>
        </w:rPr>
        <w:t xml:space="preserve">Картофель и корнеплоды нарезают дольками и кубиками, и слегка обжаривают. Белокочанную капусту нарезают квадратиками и припускают, цветную - разбирают на соцветия и варят. Эти овощи, кроме капусты, соединяют, добавляют соус красный , томатный или сметанный и тушат 10-15 мин. </w:t>
      </w:r>
    </w:p>
    <w:p w:rsidR="00543BDF" w:rsidRDefault="00BB495B">
      <w:pPr>
        <w:ind w:firstLine="709"/>
        <w:jc w:val="both"/>
        <w:rPr>
          <w:sz w:val="24"/>
        </w:rPr>
      </w:pPr>
      <w:r>
        <w:rPr>
          <w:sz w:val="24"/>
        </w:rPr>
        <w:t>Затем добавляют сырую тыкву или кабачки , нарезанные кубиками, припущенную капусту, тушат еще 10-15 мин, кладут зеленый горошек, растертый чеснок, специи и доводят до кипения.</w:t>
      </w:r>
    </w:p>
    <w:p w:rsidR="00543BDF" w:rsidRDefault="00BB495B">
      <w:pPr>
        <w:ind w:firstLine="709"/>
        <w:jc w:val="both"/>
        <w:rPr>
          <w:sz w:val="24"/>
        </w:rPr>
      </w:pPr>
      <w:r>
        <w:rPr>
          <w:sz w:val="28"/>
        </w:rPr>
        <w:t xml:space="preserve">Свекла тушеная. </w:t>
      </w:r>
      <w:r>
        <w:rPr>
          <w:sz w:val="24"/>
        </w:rPr>
        <w:t xml:space="preserve">Блюда из свеклы богаты сахарами, пектиновыми веществами, а по содержанию ценнейших микроэлементов превосходят блюда из других овощей. Протопектин свеклы менее устойчив к действию тепла, но экстенсин ее очень устойчив. Осадительная способность сока свеклы относительно низкая, поэтому для приготовления вторых блюд ее предварительно варят. Варить свеклу следует в кожуре, при этом лучше сохраняется окраска  и снижаются потери питательных веществ. Например, при варке очищенной свеклы извлекается 26-42 % минеральных веществ, а при варке в кожуре - не более 5-10 %.Конечно, добавление кислоты замедляет распад протопектина и удлиняет сроки варки свеклы. Однако этого можно избежать, если свеклу сварить до полуготовности, а затем быстро охладить в воде. При этом свекла размягчиться. </w:t>
      </w:r>
    </w:p>
    <w:p w:rsidR="00543BDF" w:rsidRDefault="00BB495B">
      <w:pPr>
        <w:ind w:firstLine="709"/>
        <w:jc w:val="both"/>
        <w:rPr>
          <w:sz w:val="24"/>
        </w:rPr>
      </w:pPr>
      <w:r>
        <w:rPr>
          <w:sz w:val="24"/>
        </w:rPr>
        <w:t>Свеклу и очищенные от семенных гнезд и кожицы яблоки нарезают ломтиками, перемешивают, заправляют маслом, сахаром, сметанным соусом и тушат 10-15 мин. При отпуске посыпают зеленью.</w:t>
      </w:r>
    </w:p>
    <w:p w:rsidR="00543BDF" w:rsidRDefault="00BB495B">
      <w:pPr>
        <w:ind w:firstLine="709"/>
        <w:jc w:val="both"/>
        <w:rPr>
          <w:sz w:val="24"/>
        </w:rPr>
      </w:pPr>
      <w:r>
        <w:rPr>
          <w:sz w:val="28"/>
        </w:rPr>
        <w:t xml:space="preserve">Морковь тушеная. </w:t>
      </w:r>
      <w:r>
        <w:rPr>
          <w:sz w:val="24"/>
        </w:rPr>
        <w:t>Морковь  и  петрушку  нарезают мелкими кубиками, слегка обжа-</w:t>
      </w:r>
    </w:p>
    <w:p w:rsidR="00543BDF" w:rsidRDefault="00BB495B">
      <w:pPr>
        <w:jc w:val="both"/>
        <w:rPr>
          <w:sz w:val="24"/>
        </w:rPr>
      </w:pPr>
      <w:r>
        <w:rPr>
          <w:sz w:val="24"/>
        </w:rPr>
        <w:t>ривают, чернослив промывают, заливают водой, добавляют сахар и варят. В отвар кладут      обжаренные овощи, рис, соль и припускают до готовности. Можно готовить это блюдо и без чернослива или припускать морковь с яблоками, нарезанными кубиками.</w:t>
      </w:r>
    </w:p>
    <w:p w:rsidR="00543BDF" w:rsidRDefault="00BB495B">
      <w:pPr>
        <w:ind w:firstLine="709"/>
        <w:jc w:val="both"/>
        <w:rPr>
          <w:sz w:val="24"/>
        </w:rPr>
      </w:pPr>
      <w:r>
        <w:rPr>
          <w:sz w:val="24"/>
        </w:rPr>
        <w:t>При отпуске овощи можно посыпать измельченной зеленью петрушки или укропа(2-3 г на порцию).</w:t>
      </w:r>
    </w:p>
    <w:p w:rsidR="00543BDF" w:rsidRDefault="00BB495B">
      <w:pPr>
        <w:ind w:firstLine="709"/>
        <w:jc w:val="both"/>
        <w:rPr>
          <w:sz w:val="24"/>
        </w:rPr>
      </w:pPr>
      <w:r>
        <w:rPr>
          <w:b/>
          <w:sz w:val="24"/>
        </w:rPr>
        <w:t xml:space="preserve">Блюда из запеченых овощей. </w:t>
      </w:r>
      <w:r>
        <w:rPr>
          <w:sz w:val="24"/>
        </w:rPr>
        <w:t>В эту группу блюд входят овощи , запеченные в соусе, запеканки и фаршированные овощи. Для запекания овощи и грибы предварительно варят, припускают, тушат или жарят, но иногда используют и сырыми.</w:t>
      </w:r>
    </w:p>
    <w:p w:rsidR="00543BDF" w:rsidRDefault="00BB495B">
      <w:pPr>
        <w:ind w:firstLine="709"/>
        <w:jc w:val="both"/>
        <w:rPr>
          <w:sz w:val="24"/>
        </w:rPr>
      </w:pPr>
      <w:r>
        <w:rPr>
          <w:sz w:val="24"/>
        </w:rPr>
        <w:t>Запекают овощи в жарочных шкафах при температуре 250-280 С до образования румяной корочки на поверхности и температуры внутри изделия не менее 80 С</w:t>
      </w:r>
    </w:p>
    <w:p w:rsidR="00543BDF" w:rsidRDefault="00BB495B">
      <w:pPr>
        <w:ind w:firstLine="709"/>
        <w:jc w:val="both"/>
        <w:rPr>
          <w:sz w:val="24"/>
        </w:rPr>
      </w:pPr>
      <w:r>
        <w:rPr>
          <w:sz w:val="28"/>
        </w:rPr>
        <w:t xml:space="preserve">Голубцы овощные. </w:t>
      </w:r>
      <w:r>
        <w:rPr>
          <w:sz w:val="24"/>
        </w:rPr>
        <w:t>Кочан зачищают , удаляют кочерыжку, отваривают до полуготовности, разбирают на листья, утолщенные части отбивают, на листья кладут фарш и заворачивают его в виде конверта.</w:t>
      </w:r>
    </w:p>
    <w:p w:rsidR="00543BDF" w:rsidRDefault="00BB495B">
      <w:pPr>
        <w:ind w:firstLine="709"/>
        <w:jc w:val="both"/>
        <w:rPr>
          <w:sz w:val="24"/>
        </w:rPr>
      </w:pPr>
      <w:r>
        <w:rPr>
          <w:sz w:val="24"/>
        </w:rPr>
        <w:t>Для фарша мелко нарезают морковь, репу, лук и пассеруют ; Добавляют зелень петрушки, вареный рассыпчатый рис, рубленные, сваренные вкрутую яйца и все перемешивают. В фарш можно класть свежие припущенные или сухие вареные грибы.</w:t>
      </w:r>
    </w:p>
    <w:p w:rsidR="00543BDF" w:rsidRDefault="00BB495B">
      <w:pPr>
        <w:ind w:firstLine="709"/>
        <w:jc w:val="both"/>
        <w:rPr>
          <w:sz w:val="24"/>
        </w:rPr>
      </w:pPr>
      <w:r>
        <w:rPr>
          <w:sz w:val="24"/>
        </w:rPr>
        <w:t>Голубцы обжаривают на сковородах или противнях, заливают соусом сметанным или сметанно-томатным и запекают.</w:t>
      </w:r>
    </w:p>
    <w:p w:rsidR="00543BDF" w:rsidRDefault="00BB495B">
      <w:pPr>
        <w:ind w:firstLine="709"/>
        <w:jc w:val="both"/>
        <w:rPr>
          <w:sz w:val="24"/>
        </w:rPr>
      </w:pPr>
      <w:r>
        <w:rPr>
          <w:sz w:val="28"/>
        </w:rPr>
        <w:t xml:space="preserve">Фаршированные овощи. </w:t>
      </w:r>
      <w:r>
        <w:rPr>
          <w:sz w:val="24"/>
        </w:rPr>
        <w:t xml:space="preserve">У </w:t>
      </w:r>
      <w:r>
        <w:rPr>
          <w:sz w:val="24"/>
          <w:u w:val="single"/>
        </w:rPr>
        <w:t>помидоров</w:t>
      </w:r>
      <w:r>
        <w:rPr>
          <w:sz w:val="24"/>
        </w:rPr>
        <w:t xml:space="preserve"> срезают верхушку, удаляют сердцевину и наполняют фаршем. Фаршированные  помидоры посыпают тертым сыром, смешанным с сухарями, поливают маслом и запекают.</w:t>
      </w:r>
    </w:p>
    <w:p w:rsidR="00543BDF" w:rsidRDefault="00BB495B">
      <w:pPr>
        <w:ind w:firstLine="709"/>
        <w:jc w:val="both"/>
        <w:rPr>
          <w:sz w:val="24"/>
        </w:rPr>
      </w:pPr>
      <w:r>
        <w:rPr>
          <w:sz w:val="24"/>
        </w:rPr>
        <w:t xml:space="preserve">Вареную </w:t>
      </w:r>
      <w:r>
        <w:rPr>
          <w:sz w:val="24"/>
          <w:u w:val="single"/>
        </w:rPr>
        <w:t>свеклу</w:t>
      </w:r>
      <w:r>
        <w:rPr>
          <w:sz w:val="24"/>
        </w:rPr>
        <w:t xml:space="preserve"> очищают, удаляют сердцевину и фаршируют. Затем, подготовленную свеклу укладывают в посуду, поливают молочным соусом, сметанным или сметанно-томаным и запекают.</w:t>
      </w:r>
    </w:p>
    <w:p w:rsidR="00543BDF" w:rsidRDefault="00BB495B">
      <w:pPr>
        <w:ind w:firstLine="709"/>
        <w:jc w:val="both"/>
        <w:rPr>
          <w:sz w:val="24"/>
        </w:rPr>
      </w:pPr>
      <w:r>
        <w:rPr>
          <w:sz w:val="24"/>
        </w:rPr>
        <w:t xml:space="preserve">У </w:t>
      </w:r>
      <w:r>
        <w:rPr>
          <w:sz w:val="24"/>
          <w:u w:val="single"/>
        </w:rPr>
        <w:t>сладкого перца</w:t>
      </w:r>
      <w:r>
        <w:rPr>
          <w:sz w:val="24"/>
        </w:rPr>
        <w:t xml:space="preserve"> удаляют плодоножку с семенами, заливают его горячей водой, варят 1-2 мин, откидывают, и наполняют фаршем . Фаршированный перец  укладывают на противни, заливают овощным отваром или бульоном и запекают.</w:t>
      </w:r>
    </w:p>
    <w:p w:rsidR="00543BDF" w:rsidRDefault="00BB495B">
      <w:pPr>
        <w:ind w:firstLine="709"/>
        <w:jc w:val="both"/>
        <w:rPr>
          <w:sz w:val="24"/>
        </w:rPr>
      </w:pPr>
      <w:r>
        <w:rPr>
          <w:sz w:val="24"/>
          <w:u w:val="single"/>
        </w:rPr>
        <w:t>Кабачки и баклажаны</w:t>
      </w:r>
      <w:r>
        <w:rPr>
          <w:sz w:val="24"/>
        </w:rPr>
        <w:t xml:space="preserve"> подготовленные фаршируют, посыпают сыром и запекают.</w:t>
      </w:r>
    </w:p>
    <w:p w:rsidR="00543BDF" w:rsidRDefault="00BB495B">
      <w:pPr>
        <w:ind w:firstLine="709"/>
        <w:jc w:val="both"/>
        <w:rPr>
          <w:sz w:val="24"/>
          <w:u w:val="single"/>
        </w:rPr>
      </w:pPr>
      <w:r>
        <w:rPr>
          <w:sz w:val="28"/>
        </w:rPr>
        <w:t xml:space="preserve">Картофельные запеканки и рулеты. </w:t>
      </w:r>
      <w:r>
        <w:rPr>
          <w:sz w:val="24"/>
        </w:rPr>
        <w:t xml:space="preserve">Сваренный картофель обсушивают и в горячем состоянии протирают. Эту массу для приготовления </w:t>
      </w:r>
      <w:r>
        <w:rPr>
          <w:sz w:val="24"/>
          <w:u w:val="single"/>
        </w:rPr>
        <w:t>запеканки</w:t>
      </w:r>
      <w:r>
        <w:rPr>
          <w:sz w:val="24"/>
        </w:rPr>
        <w:t xml:space="preserve"> делят пополам. Одну половину укладывают на смазанный жиром противень слоем 2 см, кладут на него фарш и накрывают оставшимся протертым картофелем. Поверхность выравнивают, смазывают сметаной, наносят узор, посыпают сухарями, поливают маслом и запекают.  </w:t>
      </w:r>
      <w:r>
        <w:rPr>
          <w:sz w:val="24"/>
          <w:u w:val="single"/>
        </w:rPr>
        <w:t xml:space="preserve"> </w:t>
      </w:r>
    </w:p>
    <w:p w:rsidR="00543BDF" w:rsidRDefault="00BB495B">
      <w:pPr>
        <w:ind w:firstLine="709"/>
        <w:jc w:val="both"/>
        <w:rPr>
          <w:sz w:val="24"/>
        </w:rPr>
      </w:pPr>
      <w:r>
        <w:rPr>
          <w:sz w:val="24"/>
        </w:rPr>
        <w:t>Для</w:t>
      </w:r>
      <w:r>
        <w:rPr>
          <w:sz w:val="24"/>
          <w:u w:val="single"/>
        </w:rPr>
        <w:t xml:space="preserve"> рулета</w:t>
      </w:r>
      <w:r>
        <w:rPr>
          <w:sz w:val="24"/>
        </w:rPr>
        <w:t xml:space="preserve"> массу кладут на мокрую чистую салфетку, на середину кладут фарш и, приподнимая края салфетки, формуют рулет. Его перекладывают швом вниз на смазанный жиром противень, смазывают сметаной, посыпают сухарями, делают 2-3 прокола для выхода пара, поливают жиром и запекают.</w:t>
      </w:r>
    </w:p>
    <w:p w:rsidR="00543BDF" w:rsidRDefault="00BB495B">
      <w:pPr>
        <w:ind w:firstLine="709"/>
        <w:jc w:val="both"/>
        <w:rPr>
          <w:sz w:val="24"/>
        </w:rPr>
      </w:pPr>
      <w:r>
        <w:rPr>
          <w:sz w:val="28"/>
        </w:rPr>
        <w:t xml:space="preserve">Запеканки овощные. </w:t>
      </w:r>
      <w:r>
        <w:rPr>
          <w:sz w:val="24"/>
        </w:rPr>
        <w:t>Массу для запеканок готовят так же, как для овощных котлет. Затем, ее кладут на смазанный жиром противень, смазывают сметаной и запекают.</w:t>
      </w:r>
    </w:p>
    <w:p w:rsidR="00543BDF" w:rsidRDefault="00BB495B">
      <w:pPr>
        <w:ind w:firstLine="709"/>
        <w:jc w:val="both"/>
        <w:rPr>
          <w:sz w:val="24"/>
        </w:rPr>
      </w:pPr>
      <w:r>
        <w:rPr>
          <w:sz w:val="28"/>
        </w:rPr>
        <w:t xml:space="preserve">Солянка на сковороде. </w:t>
      </w:r>
      <w:r>
        <w:rPr>
          <w:sz w:val="24"/>
        </w:rPr>
        <w:t>Готовят тушеную свежую или квашенную капусту. Соленые огурцы очищают от кожицы, семян и нарезают ломтиками. Грибы соленые или маринованные промывают, нарезают и обжаривают. Лук пассеруют. Каперсы отжимают от рассола. Все продукты смешивают, укладывают на смазанные жиром порционные сковороды или противни, посыпают тертым сыром с сухарями, поливают маслом и запекают.</w:t>
      </w:r>
    </w:p>
    <w:p w:rsidR="00543BDF" w:rsidRDefault="00BB495B">
      <w:pPr>
        <w:ind w:firstLine="709"/>
        <w:jc w:val="both"/>
        <w:rPr>
          <w:sz w:val="24"/>
        </w:rPr>
      </w:pPr>
      <w:r>
        <w:rPr>
          <w:sz w:val="28"/>
        </w:rPr>
        <w:t xml:space="preserve">Овощи, запеченые под  соусом. </w:t>
      </w:r>
      <w:r>
        <w:rPr>
          <w:sz w:val="24"/>
        </w:rPr>
        <w:t>Отварные овощи нарезают, укладывают на порционные сковороды или противнёи, смазанные жиром, заливают соусом, посыпают тертым сыром и запекают. Картофель запекают под соусом сметанным, котлеты овощные - под молочным, отварную цветную капусту, разобранную на соцветия, брюссельскую капусту, кольраби, белокочанную капусту - под соусом молочным.</w:t>
      </w:r>
    </w:p>
    <w:p w:rsidR="00543BDF" w:rsidRDefault="00BB495B">
      <w:pPr>
        <w:ind w:firstLine="709"/>
        <w:jc w:val="both"/>
        <w:rPr>
          <w:sz w:val="24"/>
        </w:rPr>
      </w:pPr>
      <w:r>
        <w:rPr>
          <w:sz w:val="24"/>
        </w:rPr>
        <w:t>Особенности расчета сырья заключаются в основном в зависимости нормы отходов и потерь при холодной обработке от времени года, когда приготовляется то или иное блюдо. Эти нормы приведены в таблице 6 (в % к массе сырья брутто).</w:t>
      </w: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sz w:val="24"/>
        </w:rPr>
      </w:pPr>
      <w:r>
        <w:rPr>
          <w:sz w:val="24"/>
        </w:rPr>
        <w:t xml:space="preserve">                                                                                                                       Т а б л и ц а  6</w:t>
      </w:r>
    </w:p>
    <w:tbl>
      <w:tblPr>
        <w:tblW w:w="0" w:type="auto"/>
        <w:tblLayout w:type="fixed"/>
        <w:tblLook w:val="00A0" w:firstRow="1" w:lastRow="0" w:firstColumn="1" w:lastColumn="0" w:noHBand="0" w:noVBand="0"/>
      </w:tblPr>
      <w:tblGrid>
        <w:gridCol w:w="4253"/>
        <w:gridCol w:w="3486"/>
        <w:gridCol w:w="2042"/>
      </w:tblGrid>
      <w:tr w:rsidR="00543BDF">
        <w:tc>
          <w:tcPr>
            <w:tcW w:w="4253" w:type="dxa"/>
            <w:tcBorders>
              <w:top w:val="single" w:sz="6" w:space="0" w:color="808080"/>
              <w:bottom w:val="single" w:sz="6" w:space="0" w:color="808080"/>
            </w:tcBorders>
          </w:tcPr>
          <w:p w:rsidR="00543BDF" w:rsidRDefault="00543BDF">
            <w:pPr>
              <w:jc w:val="center"/>
              <w:rPr>
                <w:sz w:val="24"/>
              </w:rPr>
            </w:pPr>
          </w:p>
          <w:p w:rsidR="00543BDF" w:rsidRDefault="00BB495B">
            <w:pPr>
              <w:jc w:val="center"/>
              <w:rPr>
                <w:sz w:val="24"/>
              </w:rPr>
            </w:pPr>
            <w:r>
              <w:rPr>
                <w:sz w:val="24"/>
              </w:rPr>
              <w:t>Наименование</w:t>
            </w:r>
          </w:p>
        </w:tc>
        <w:tc>
          <w:tcPr>
            <w:tcW w:w="3486" w:type="dxa"/>
            <w:tcBorders>
              <w:top w:val="single" w:sz="6" w:space="0" w:color="808080"/>
              <w:left w:val="nil"/>
              <w:bottom w:val="single" w:sz="6" w:space="0" w:color="808080"/>
            </w:tcBorders>
          </w:tcPr>
          <w:p w:rsidR="00543BDF" w:rsidRDefault="00543BDF">
            <w:pPr>
              <w:jc w:val="center"/>
              <w:rPr>
                <w:sz w:val="24"/>
              </w:rPr>
            </w:pPr>
          </w:p>
          <w:p w:rsidR="00543BDF" w:rsidRDefault="00BB495B">
            <w:pPr>
              <w:jc w:val="center"/>
              <w:rPr>
                <w:sz w:val="24"/>
              </w:rPr>
            </w:pPr>
            <w:r>
              <w:rPr>
                <w:sz w:val="24"/>
              </w:rPr>
              <w:t>период</w:t>
            </w:r>
          </w:p>
        </w:tc>
        <w:tc>
          <w:tcPr>
            <w:tcW w:w="2042" w:type="dxa"/>
            <w:tcBorders>
              <w:top w:val="single" w:sz="6" w:space="0" w:color="808080"/>
              <w:bottom w:val="single" w:sz="6" w:space="0" w:color="808080"/>
            </w:tcBorders>
          </w:tcPr>
          <w:p w:rsidR="00543BDF" w:rsidRDefault="00BB495B">
            <w:pPr>
              <w:jc w:val="both"/>
              <w:rPr>
                <w:sz w:val="24"/>
              </w:rPr>
            </w:pPr>
            <w:r>
              <w:rPr>
                <w:sz w:val="24"/>
              </w:rPr>
              <w:t>Нормы потерь и отходов при холодной обработке</w:t>
            </w:r>
          </w:p>
        </w:tc>
      </w:tr>
      <w:tr w:rsidR="00543BDF">
        <w:tc>
          <w:tcPr>
            <w:tcW w:w="4253" w:type="dxa"/>
          </w:tcPr>
          <w:p w:rsidR="00543BDF" w:rsidRDefault="00BB495B">
            <w:pPr>
              <w:jc w:val="both"/>
              <w:rPr>
                <w:sz w:val="24"/>
              </w:rPr>
            </w:pPr>
            <w:r>
              <w:rPr>
                <w:sz w:val="24"/>
              </w:rPr>
              <w:t xml:space="preserve">Картофель сырой </w:t>
            </w:r>
          </w:p>
        </w:tc>
        <w:tc>
          <w:tcPr>
            <w:tcW w:w="3486" w:type="dxa"/>
          </w:tcPr>
          <w:p w:rsidR="00543BDF" w:rsidRDefault="00BB495B">
            <w:pPr>
              <w:jc w:val="both"/>
              <w:rPr>
                <w:sz w:val="24"/>
              </w:rPr>
            </w:pPr>
            <w:r>
              <w:rPr>
                <w:sz w:val="24"/>
              </w:rPr>
              <w:t>до 01.09</w:t>
            </w:r>
          </w:p>
        </w:tc>
        <w:tc>
          <w:tcPr>
            <w:tcW w:w="2042" w:type="dxa"/>
          </w:tcPr>
          <w:p w:rsidR="00543BDF" w:rsidRDefault="00BB495B">
            <w:pPr>
              <w:jc w:val="center"/>
              <w:rPr>
                <w:sz w:val="24"/>
              </w:rPr>
            </w:pPr>
            <w:r>
              <w:rPr>
                <w:sz w:val="24"/>
              </w:rPr>
              <w:t>20</w:t>
            </w:r>
          </w:p>
        </w:tc>
      </w:tr>
      <w:tr w:rsidR="00543BDF">
        <w:tc>
          <w:tcPr>
            <w:tcW w:w="4253" w:type="dxa"/>
          </w:tcPr>
          <w:p w:rsidR="00543BDF" w:rsidRDefault="00543BDF">
            <w:pPr>
              <w:jc w:val="both"/>
              <w:rPr>
                <w:sz w:val="24"/>
              </w:rPr>
            </w:pPr>
          </w:p>
        </w:tc>
        <w:tc>
          <w:tcPr>
            <w:tcW w:w="3486" w:type="dxa"/>
          </w:tcPr>
          <w:p w:rsidR="00543BDF" w:rsidRDefault="00BB495B">
            <w:pPr>
              <w:jc w:val="both"/>
              <w:rPr>
                <w:sz w:val="24"/>
              </w:rPr>
            </w:pPr>
            <w:r>
              <w:rPr>
                <w:sz w:val="24"/>
              </w:rPr>
              <w:t>с 01.09 до 31.10</w:t>
            </w:r>
          </w:p>
        </w:tc>
        <w:tc>
          <w:tcPr>
            <w:tcW w:w="2042" w:type="dxa"/>
          </w:tcPr>
          <w:p w:rsidR="00543BDF" w:rsidRDefault="00BB495B">
            <w:pPr>
              <w:jc w:val="center"/>
              <w:rPr>
                <w:sz w:val="24"/>
              </w:rPr>
            </w:pPr>
            <w:r>
              <w:rPr>
                <w:sz w:val="24"/>
              </w:rPr>
              <w:t>25</w:t>
            </w:r>
          </w:p>
        </w:tc>
      </w:tr>
      <w:tr w:rsidR="00543BDF">
        <w:tc>
          <w:tcPr>
            <w:tcW w:w="4253" w:type="dxa"/>
          </w:tcPr>
          <w:p w:rsidR="00543BDF" w:rsidRDefault="00543BDF">
            <w:pPr>
              <w:jc w:val="both"/>
              <w:rPr>
                <w:sz w:val="24"/>
              </w:rPr>
            </w:pPr>
          </w:p>
        </w:tc>
        <w:tc>
          <w:tcPr>
            <w:tcW w:w="3486" w:type="dxa"/>
          </w:tcPr>
          <w:p w:rsidR="00543BDF" w:rsidRDefault="00BB495B">
            <w:pPr>
              <w:jc w:val="both"/>
              <w:rPr>
                <w:sz w:val="24"/>
              </w:rPr>
            </w:pPr>
            <w:r>
              <w:rPr>
                <w:sz w:val="24"/>
              </w:rPr>
              <w:t>с 01.11 до 31.12</w:t>
            </w:r>
          </w:p>
        </w:tc>
        <w:tc>
          <w:tcPr>
            <w:tcW w:w="2042" w:type="dxa"/>
          </w:tcPr>
          <w:p w:rsidR="00543BDF" w:rsidRDefault="00BB495B">
            <w:pPr>
              <w:jc w:val="center"/>
              <w:rPr>
                <w:sz w:val="24"/>
              </w:rPr>
            </w:pPr>
            <w:r>
              <w:rPr>
                <w:sz w:val="24"/>
              </w:rPr>
              <w:t>30</w:t>
            </w:r>
          </w:p>
        </w:tc>
      </w:tr>
      <w:tr w:rsidR="00543BDF">
        <w:tc>
          <w:tcPr>
            <w:tcW w:w="4253" w:type="dxa"/>
          </w:tcPr>
          <w:p w:rsidR="00543BDF" w:rsidRDefault="00543BDF">
            <w:pPr>
              <w:jc w:val="both"/>
              <w:rPr>
                <w:sz w:val="24"/>
              </w:rPr>
            </w:pPr>
          </w:p>
        </w:tc>
        <w:tc>
          <w:tcPr>
            <w:tcW w:w="3486" w:type="dxa"/>
          </w:tcPr>
          <w:p w:rsidR="00543BDF" w:rsidRDefault="00BB495B">
            <w:pPr>
              <w:jc w:val="both"/>
              <w:rPr>
                <w:sz w:val="24"/>
              </w:rPr>
            </w:pPr>
            <w:r>
              <w:rPr>
                <w:sz w:val="24"/>
              </w:rPr>
              <w:t>с 01.01 до 28-29.02</w:t>
            </w:r>
          </w:p>
        </w:tc>
        <w:tc>
          <w:tcPr>
            <w:tcW w:w="2042" w:type="dxa"/>
          </w:tcPr>
          <w:p w:rsidR="00543BDF" w:rsidRDefault="00BB495B">
            <w:pPr>
              <w:jc w:val="center"/>
              <w:rPr>
                <w:sz w:val="24"/>
              </w:rPr>
            </w:pPr>
            <w:r>
              <w:rPr>
                <w:sz w:val="24"/>
              </w:rPr>
              <w:t>35</w:t>
            </w:r>
          </w:p>
        </w:tc>
      </w:tr>
      <w:tr w:rsidR="00543BDF">
        <w:tc>
          <w:tcPr>
            <w:tcW w:w="4253" w:type="dxa"/>
          </w:tcPr>
          <w:p w:rsidR="00543BDF" w:rsidRDefault="00543BDF">
            <w:pPr>
              <w:jc w:val="both"/>
              <w:rPr>
                <w:sz w:val="24"/>
              </w:rPr>
            </w:pPr>
          </w:p>
        </w:tc>
        <w:tc>
          <w:tcPr>
            <w:tcW w:w="3486" w:type="dxa"/>
          </w:tcPr>
          <w:p w:rsidR="00543BDF" w:rsidRDefault="00BB495B">
            <w:pPr>
              <w:jc w:val="both"/>
              <w:rPr>
                <w:sz w:val="24"/>
              </w:rPr>
            </w:pPr>
            <w:r>
              <w:rPr>
                <w:sz w:val="24"/>
              </w:rPr>
              <w:t>с 01.03</w:t>
            </w:r>
          </w:p>
        </w:tc>
        <w:tc>
          <w:tcPr>
            <w:tcW w:w="2042" w:type="dxa"/>
          </w:tcPr>
          <w:p w:rsidR="00543BDF" w:rsidRDefault="00BB495B">
            <w:pPr>
              <w:jc w:val="center"/>
              <w:rPr>
                <w:sz w:val="24"/>
              </w:rPr>
            </w:pPr>
            <w:r>
              <w:rPr>
                <w:sz w:val="24"/>
              </w:rPr>
              <w:t>40</w:t>
            </w:r>
          </w:p>
        </w:tc>
      </w:tr>
      <w:tr w:rsidR="00543BDF">
        <w:tc>
          <w:tcPr>
            <w:tcW w:w="4253" w:type="dxa"/>
            <w:tcBorders>
              <w:top w:val="single" w:sz="6" w:space="0" w:color="auto"/>
            </w:tcBorders>
          </w:tcPr>
          <w:p w:rsidR="00543BDF" w:rsidRDefault="00BB495B">
            <w:pPr>
              <w:jc w:val="both"/>
              <w:rPr>
                <w:sz w:val="24"/>
              </w:rPr>
            </w:pPr>
            <w:r>
              <w:rPr>
                <w:sz w:val="24"/>
              </w:rPr>
              <w:t>Морковь</w:t>
            </w:r>
          </w:p>
        </w:tc>
        <w:tc>
          <w:tcPr>
            <w:tcW w:w="3486" w:type="dxa"/>
            <w:tcBorders>
              <w:top w:val="single" w:sz="6" w:space="0" w:color="auto"/>
            </w:tcBorders>
          </w:tcPr>
          <w:p w:rsidR="00543BDF" w:rsidRDefault="00BB495B">
            <w:pPr>
              <w:jc w:val="both"/>
              <w:rPr>
                <w:sz w:val="24"/>
              </w:rPr>
            </w:pPr>
            <w:r>
              <w:rPr>
                <w:sz w:val="24"/>
              </w:rPr>
              <w:t>до 01.01</w:t>
            </w:r>
          </w:p>
        </w:tc>
        <w:tc>
          <w:tcPr>
            <w:tcW w:w="2042" w:type="dxa"/>
            <w:tcBorders>
              <w:top w:val="single" w:sz="6" w:space="0" w:color="auto"/>
            </w:tcBorders>
          </w:tcPr>
          <w:p w:rsidR="00543BDF" w:rsidRDefault="00BB495B">
            <w:pPr>
              <w:jc w:val="center"/>
              <w:rPr>
                <w:sz w:val="24"/>
              </w:rPr>
            </w:pPr>
            <w:r>
              <w:rPr>
                <w:sz w:val="24"/>
              </w:rPr>
              <w:t>20</w:t>
            </w:r>
          </w:p>
        </w:tc>
      </w:tr>
      <w:tr w:rsidR="00543BDF">
        <w:tc>
          <w:tcPr>
            <w:tcW w:w="4253" w:type="dxa"/>
          </w:tcPr>
          <w:p w:rsidR="00543BDF" w:rsidRDefault="00543BDF">
            <w:pPr>
              <w:jc w:val="both"/>
              <w:rPr>
                <w:sz w:val="24"/>
              </w:rPr>
            </w:pPr>
          </w:p>
        </w:tc>
        <w:tc>
          <w:tcPr>
            <w:tcW w:w="3486" w:type="dxa"/>
          </w:tcPr>
          <w:p w:rsidR="00543BDF" w:rsidRDefault="00BB495B">
            <w:pPr>
              <w:jc w:val="both"/>
              <w:rPr>
                <w:sz w:val="24"/>
              </w:rPr>
            </w:pPr>
            <w:r>
              <w:rPr>
                <w:sz w:val="24"/>
              </w:rPr>
              <w:t>с 01.01</w:t>
            </w:r>
          </w:p>
        </w:tc>
        <w:tc>
          <w:tcPr>
            <w:tcW w:w="2042" w:type="dxa"/>
          </w:tcPr>
          <w:p w:rsidR="00543BDF" w:rsidRDefault="00BB495B">
            <w:pPr>
              <w:jc w:val="center"/>
              <w:rPr>
                <w:sz w:val="24"/>
              </w:rPr>
            </w:pPr>
            <w:r>
              <w:rPr>
                <w:sz w:val="24"/>
              </w:rPr>
              <w:t>25</w:t>
            </w:r>
          </w:p>
        </w:tc>
      </w:tr>
      <w:tr w:rsidR="00543BDF">
        <w:tc>
          <w:tcPr>
            <w:tcW w:w="4253" w:type="dxa"/>
            <w:tcBorders>
              <w:top w:val="single" w:sz="6" w:space="0" w:color="auto"/>
            </w:tcBorders>
          </w:tcPr>
          <w:p w:rsidR="00543BDF" w:rsidRDefault="00BB495B">
            <w:pPr>
              <w:jc w:val="both"/>
              <w:rPr>
                <w:sz w:val="24"/>
              </w:rPr>
            </w:pPr>
            <w:r>
              <w:rPr>
                <w:sz w:val="24"/>
              </w:rPr>
              <w:t>Свекла</w:t>
            </w:r>
          </w:p>
        </w:tc>
        <w:tc>
          <w:tcPr>
            <w:tcW w:w="3486" w:type="dxa"/>
            <w:tcBorders>
              <w:top w:val="single" w:sz="6" w:space="0" w:color="auto"/>
            </w:tcBorders>
          </w:tcPr>
          <w:p w:rsidR="00543BDF" w:rsidRDefault="00BB495B">
            <w:pPr>
              <w:jc w:val="both"/>
              <w:rPr>
                <w:sz w:val="24"/>
              </w:rPr>
            </w:pPr>
            <w:r>
              <w:rPr>
                <w:sz w:val="24"/>
              </w:rPr>
              <w:t>до 01.01</w:t>
            </w:r>
          </w:p>
        </w:tc>
        <w:tc>
          <w:tcPr>
            <w:tcW w:w="2042" w:type="dxa"/>
            <w:tcBorders>
              <w:top w:val="single" w:sz="6" w:space="0" w:color="auto"/>
            </w:tcBorders>
          </w:tcPr>
          <w:p w:rsidR="00543BDF" w:rsidRDefault="00BB495B">
            <w:pPr>
              <w:jc w:val="center"/>
              <w:rPr>
                <w:sz w:val="24"/>
              </w:rPr>
            </w:pPr>
            <w:r>
              <w:rPr>
                <w:sz w:val="24"/>
              </w:rPr>
              <w:t>20</w:t>
            </w:r>
          </w:p>
        </w:tc>
      </w:tr>
      <w:tr w:rsidR="00543BDF">
        <w:tc>
          <w:tcPr>
            <w:tcW w:w="4253" w:type="dxa"/>
            <w:tcBorders>
              <w:bottom w:val="single" w:sz="12" w:space="0" w:color="808080"/>
            </w:tcBorders>
          </w:tcPr>
          <w:p w:rsidR="00543BDF" w:rsidRDefault="00543BDF">
            <w:pPr>
              <w:jc w:val="both"/>
              <w:rPr>
                <w:sz w:val="24"/>
              </w:rPr>
            </w:pPr>
          </w:p>
        </w:tc>
        <w:tc>
          <w:tcPr>
            <w:tcW w:w="3486" w:type="dxa"/>
            <w:tcBorders>
              <w:bottom w:val="single" w:sz="12" w:space="0" w:color="808080"/>
            </w:tcBorders>
          </w:tcPr>
          <w:p w:rsidR="00543BDF" w:rsidRDefault="00BB495B">
            <w:pPr>
              <w:jc w:val="both"/>
              <w:rPr>
                <w:sz w:val="24"/>
              </w:rPr>
            </w:pPr>
            <w:r>
              <w:rPr>
                <w:sz w:val="24"/>
              </w:rPr>
              <w:t>с 01.01</w:t>
            </w:r>
          </w:p>
        </w:tc>
        <w:tc>
          <w:tcPr>
            <w:tcW w:w="2042" w:type="dxa"/>
            <w:tcBorders>
              <w:bottom w:val="single" w:sz="12" w:space="0" w:color="808080"/>
            </w:tcBorders>
          </w:tcPr>
          <w:p w:rsidR="00543BDF" w:rsidRDefault="00BB495B">
            <w:pPr>
              <w:jc w:val="center"/>
              <w:rPr>
                <w:sz w:val="24"/>
              </w:rPr>
            </w:pPr>
            <w:r>
              <w:rPr>
                <w:sz w:val="24"/>
              </w:rPr>
              <w:t>25</w:t>
            </w:r>
          </w:p>
        </w:tc>
      </w:tr>
    </w:tbl>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both"/>
        <w:rPr>
          <w:sz w:val="24"/>
        </w:rPr>
      </w:pPr>
      <w:r>
        <w:rPr>
          <w:sz w:val="24"/>
        </w:rPr>
        <w:t xml:space="preserve">Открыв таблицу 32 Сборника рецептур </w:t>
      </w:r>
      <w:r>
        <w:rPr>
          <w:b/>
          <w:sz w:val="24"/>
        </w:rPr>
        <w:t xml:space="preserve">Расчет расхода сырья, выхода полуфабрикатов и готовых изделий </w:t>
      </w:r>
      <w:r>
        <w:rPr>
          <w:sz w:val="24"/>
        </w:rPr>
        <w:t>можно заметить, что нормы отходов и потерь при холодной обработке, а также потери при тепловой обработке зависят также от способа кулинарной обработки овощей. Так, например, нормы отходов и потерь приведены для Баклажанов свежих сырых, очищенных, жареных кружочками натуральных, панированных в муке, печеных в кожице и т.д.; для кукурузы :свежей в початках молочной и молочно-восковой спелости вареной, в початках вареной, сахарной консервированной; для петрушки : корневой вареной дольками, шпалами или кубиками, корневой, пассерованной ломтиками, соломкой, кубиками, и зелени.</w:t>
      </w:r>
    </w:p>
    <w:p w:rsidR="00543BDF" w:rsidRDefault="00BB495B">
      <w:pPr>
        <w:ind w:firstLine="709"/>
        <w:jc w:val="both"/>
        <w:rPr>
          <w:sz w:val="24"/>
        </w:rPr>
      </w:pPr>
      <w:r>
        <w:rPr>
          <w:sz w:val="24"/>
        </w:rPr>
        <w:t xml:space="preserve">В этой таблице также учтены отходы и потери на маринад, рассол, отвар, привар (для горошка, перца, маслин, чеснока и др.), на внутреннюю кочерыгу и сок, отжимаемый с солью (для капусты), отходы и потери при очистке вареной моркови, свеклы и т.д., отходы при порционировании и пр. </w:t>
      </w:r>
    </w:p>
    <w:p w:rsidR="00543BDF" w:rsidRDefault="00BB495B">
      <w:pPr>
        <w:ind w:firstLine="709"/>
        <w:jc w:val="both"/>
        <w:rPr>
          <w:sz w:val="24"/>
        </w:rPr>
      </w:pPr>
      <w:r>
        <w:rPr>
          <w:sz w:val="24"/>
        </w:rPr>
        <w:t>Следует обратить внимание на то, что расчет в этой таблице дается на 100 г выхода готового изделия.</w:t>
      </w:r>
    </w:p>
    <w:p w:rsidR="00543BDF" w:rsidRDefault="00BB495B">
      <w:pPr>
        <w:ind w:firstLine="709"/>
        <w:jc w:val="both"/>
        <w:rPr>
          <w:sz w:val="24"/>
        </w:rPr>
      </w:pPr>
      <w:r>
        <w:rPr>
          <w:sz w:val="24"/>
        </w:rPr>
        <w:t>Для примера составим технологическую карту для приготовления 100 порций рагу из овощей (сезон - апрель).</w:t>
      </w:r>
    </w:p>
    <w:p w:rsidR="00543BDF" w:rsidRDefault="00543BDF">
      <w:pPr>
        <w:ind w:firstLine="709"/>
        <w:jc w:val="center"/>
        <w:rPr>
          <w:b/>
          <w:sz w:val="24"/>
        </w:rPr>
      </w:pPr>
    </w:p>
    <w:p w:rsidR="00543BDF" w:rsidRDefault="00543BDF">
      <w:pPr>
        <w:ind w:firstLine="709"/>
        <w:jc w:val="center"/>
        <w:rPr>
          <w:b/>
          <w:sz w:val="24"/>
        </w:rPr>
      </w:pPr>
    </w:p>
    <w:p w:rsidR="00543BDF" w:rsidRDefault="00BB495B">
      <w:pPr>
        <w:ind w:firstLine="709"/>
        <w:jc w:val="center"/>
        <w:rPr>
          <w:b/>
          <w:sz w:val="24"/>
        </w:rPr>
      </w:pPr>
      <w:r>
        <w:rPr>
          <w:b/>
          <w:sz w:val="24"/>
        </w:rPr>
        <w:t>Технологическая карта</w:t>
      </w:r>
    </w:p>
    <w:p w:rsidR="00543BDF" w:rsidRDefault="00BB495B">
      <w:pPr>
        <w:ind w:firstLine="709"/>
        <w:jc w:val="center"/>
        <w:rPr>
          <w:b/>
          <w:sz w:val="24"/>
          <w:u w:val="single"/>
        </w:rPr>
      </w:pPr>
      <w:r>
        <w:rPr>
          <w:b/>
          <w:sz w:val="24"/>
        </w:rPr>
        <w:t xml:space="preserve">на </w:t>
      </w:r>
      <w:r>
        <w:rPr>
          <w:b/>
          <w:sz w:val="24"/>
          <w:u w:val="single"/>
        </w:rPr>
        <w:t xml:space="preserve">    Рагу из овощей   .</w:t>
      </w:r>
    </w:p>
    <w:p w:rsidR="00543BDF" w:rsidRDefault="00BB495B">
      <w:pPr>
        <w:ind w:firstLine="709"/>
        <w:jc w:val="center"/>
        <w:rPr>
          <w:b/>
          <w:sz w:val="24"/>
        </w:rPr>
      </w:pPr>
      <w:r>
        <w:rPr>
          <w:b/>
          <w:sz w:val="24"/>
        </w:rPr>
        <w:t>№348 (</w:t>
      </w:r>
      <w:r>
        <w:rPr>
          <w:b/>
          <w:sz w:val="24"/>
        </w:rPr>
        <w:sym w:font="Symbol" w:char="F0E7"/>
      </w:r>
      <w:r>
        <w:rPr>
          <w:b/>
          <w:sz w:val="24"/>
        </w:rPr>
        <w:sym w:font="Symbol" w:char="F0E7"/>
      </w:r>
      <w:r>
        <w:rPr>
          <w:b/>
          <w:sz w:val="24"/>
        </w:rPr>
        <w:t>) Сборник рецептур 1983 г.</w:t>
      </w:r>
    </w:p>
    <w:p w:rsidR="00543BDF" w:rsidRDefault="00543BDF">
      <w:pPr>
        <w:ind w:firstLine="709"/>
        <w:jc w:val="center"/>
        <w:rPr>
          <w:b/>
          <w:sz w:val="24"/>
        </w:rPr>
      </w:pPr>
    </w:p>
    <w:tbl>
      <w:tblPr>
        <w:tblW w:w="0" w:type="auto"/>
        <w:tblLayout w:type="fixed"/>
        <w:tblLook w:val="00A0" w:firstRow="1" w:lastRow="0" w:firstColumn="1" w:lastColumn="0" w:noHBand="0" w:noVBand="0"/>
      </w:tblPr>
      <w:tblGrid>
        <w:gridCol w:w="560"/>
        <w:gridCol w:w="4192"/>
        <w:gridCol w:w="1290"/>
        <w:gridCol w:w="1290"/>
        <w:gridCol w:w="1290"/>
        <w:gridCol w:w="1159"/>
      </w:tblGrid>
      <w:tr w:rsidR="00543BDF">
        <w:tc>
          <w:tcPr>
            <w:tcW w:w="560" w:type="dxa"/>
            <w:tcBorders>
              <w:top w:val="single" w:sz="6" w:space="0" w:color="auto"/>
            </w:tcBorders>
          </w:tcPr>
          <w:p w:rsidR="00543BDF" w:rsidRDefault="00BB495B">
            <w:pPr>
              <w:jc w:val="center"/>
              <w:rPr>
                <w:sz w:val="24"/>
              </w:rPr>
            </w:pPr>
            <w:r>
              <w:rPr>
                <w:sz w:val="24"/>
              </w:rPr>
              <w:t>№</w:t>
            </w:r>
          </w:p>
        </w:tc>
        <w:tc>
          <w:tcPr>
            <w:tcW w:w="4192" w:type="dxa"/>
            <w:tcBorders>
              <w:top w:val="single" w:sz="6" w:space="0" w:color="auto"/>
              <w:left w:val="nil"/>
              <w:right w:val="single" w:sz="6" w:space="0" w:color="auto"/>
            </w:tcBorders>
          </w:tcPr>
          <w:p w:rsidR="00543BDF" w:rsidRDefault="00BB495B">
            <w:pPr>
              <w:jc w:val="center"/>
              <w:rPr>
                <w:sz w:val="24"/>
              </w:rPr>
            </w:pPr>
            <w:r>
              <w:rPr>
                <w:sz w:val="24"/>
              </w:rPr>
              <w:t xml:space="preserve">Наименование </w:t>
            </w:r>
          </w:p>
        </w:tc>
        <w:tc>
          <w:tcPr>
            <w:tcW w:w="2580" w:type="dxa"/>
            <w:gridSpan w:val="2"/>
            <w:tcBorders>
              <w:top w:val="single" w:sz="6" w:space="0" w:color="auto"/>
              <w:left w:val="nil"/>
              <w:bottom w:val="single" w:sz="6" w:space="0" w:color="000000"/>
            </w:tcBorders>
          </w:tcPr>
          <w:p w:rsidR="00543BDF" w:rsidRDefault="00BB495B">
            <w:pPr>
              <w:jc w:val="center"/>
              <w:rPr>
                <w:sz w:val="24"/>
              </w:rPr>
            </w:pPr>
            <w:r>
              <w:rPr>
                <w:sz w:val="24"/>
              </w:rPr>
              <w:t>на 1 порцию, г</w:t>
            </w:r>
          </w:p>
        </w:tc>
        <w:tc>
          <w:tcPr>
            <w:tcW w:w="2449" w:type="dxa"/>
            <w:gridSpan w:val="2"/>
            <w:tcBorders>
              <w:top w:val="single" w:sz="6" w:space="0" w:color="auto"/>
              <w:left w:val="single" w:sz="6" w:space="0" w:color="auto"/>
              <w:bottom w:val="single" w:sz="6" w:space="0" w:color="000000"/>
            </w:tcBorders>
          </w:tcPr>
          <w:p w:rsidR="00543BDF" w:rsidRDefault="00BB495B">
            <w:pPr>
              <w:jc w:val="center"/>
              <w:rPr>
                <w:sz w:val="24"/>
              </w:rPr>
            </w:pPr>
            <w:r>
              <w:rPr>
                <w:sz w:val="24"/>
              </w:rPr>
              <w:t>на 100 порций, кг</w:t>
            </w:r>
          </w:p>
        </w:tc>
      </w:tr>
      <w:tr w:rsidR="00543BDF">
        <w:tc>
          <w:tcPr>
            <w:tcW w:w="560" w:type="dxa"/>
          </w:tcPr>
          <w:p w:rsidR="00543BDF" w:rsidRDefault="00543BDF">
            <w:pPr>
              <w:rPr>
                <w:sz w:val="24"/>
              </w:rPr>
            </w:pPr>
          </w:p>
        </w:tc>
        <w:tc>
          <w:tcPr>
            <w:tcW w:w="4192" w:type="dxa"/>
            <w:tcBorders>
              <w:left w:val="nil"/>
              <w:right w:val="single" w:sz="6" w:space="0" w:color="auto"/>
            </w:tcBorders>
          </w:tcPr>
          <w:p w:rsidR="00543BDF" w:rsidRDefault="00BB495B">
            <w:pPr>
              <w:jc w:val="center"/>
              <w:rPr>
                <w:sz w:val="24"/>
              </w:rPr>
            </w:pPr>
            <w:r>
              <w:rPr>
                <w:sz w:val="24"/>
              </w:rPr>
              <w:t>продуктов</w:t>
            </w:r>
          </w:p>
        </w:tc>
        <w:tc>
          <w:tcPr>
            <w:tcW w:w="1290" w:type="dxa"/>
            <w:tcBorders>
              <w:left w:val="nil"/>
              <w:right w:val="single" w:sz="6" w:space="0" w:color="auto"/>
            </w:tcBorders>
          </w:tcPr>
          <w:p w:rsidR="00543BDF" w:rsidRDefault="00BB495B">
            <w:pPr>
              <w:jc w:val="center"/>
              <w:rPr>
                <w:sz w:val="24"/>
              </w:rPr>
            </w:pPr>
            <w:r>
              <w:rPr>
                <w:sz w:val="24"/>
              </w:rPr>
              <w:t>Б</w:t>
            </w:r>
          </w:p>
        </w:tc>
        <w:tc>
          <w:tcPr>
            <w:tcW w:w="1290" w:type="dxa"/>
            <w:tcBorders>
              <w:left w:val="nil"/>
            </w:tcBorders>
          </w:tcPr>
          <w:p w:rsidR="00543BDF" w:rsidRDefault="00BB495B">
            <w:pPr>
              <w:jc w:val="center"/>
              <w:rPr>
                <w:sz w:val="24"/>
              </w:rPr>
            </w:pPr>
            <w:r>
              <w:rPr>
                <w:sz w:val="24"/>
              </w:rPr>
              <w:t>Н</w:t>
            </w:r>
          </w:p>
        </w:tc>
        <w:tc>
          <w:tcPr>
            <w:tcW w:w="1290" w:type="dxa"/>
            <w:tcBorders>
              <w:left w:val="single" w:sz="6" w:space="0" w:color="auto"/>
              <w:right w:val="single" w:sz="6" w:space="0" w:color="auto"/>
            </w:tcBorders>
          </w:tcPr>
          <w:p w:rsidR="00543BDF" w:rsidRDefault="00BB495B">
            <w:pPr>
              <w:jc w:val="center"/>
              <w:rPr>
                <w:sz w:val="24"/>
              </w:rPr>
            </w:pPr>
            <w:r>
              <w:rPr>
                <w:sz w:val="24"/>
              </w:rPr>
              <w:t>Б</w:t>
            </w:r>
          </w:p>
        </w:tc>
        <w:tc>
          <w:tcPr>
            <w:tcW w:w="1159" w:type="dxa"/>
            <w:tcBorders>
              <w:left w:val="nil"/>
            </w:tcBorders>
          </w:tcPr>
          <w:p w:rsidR="00543BDF" w:rsidRDefault="00BB495B">
            <w:pPr>
              <w:jc w:val="center"/>
              <w:rPr>
                <w:sz w:val="24"/>
              </w:rPr>
            </w:pPr>
            <w:r>
              <w:rPr>
                <w:sz w:val="24"/>
              </w:rPr>
              <w:t>Н</w:t>
            </w:r>
          </w:p>
        </w:tc>
      </w:tr>
      <w:tr w:rsidR="00543BDF">
        <w:tc>
          <w:tcPr>
            <w:tcW w:w="560" w:type="dxa"/>
            <w:tcBorders>
              <w:top w:val="single" w:sz="6" w:space="0" w:color="auto"/>
              <w:bottom w:val="single" w:sz="6" w:space="0" w:color="auto"/>
            </w:tcBorders>
          </w:tcPr>
          <w:p w:rsidR="00543BDF" w:rsidRDefault="00BB495B">
            <w:pPr>
              <w:jc w:val="center"/>
              <w:rPr>
                <w:b/>
                <w:sz w:val="24"/>
              </w:rPr>
            </w:pPr>
            <w:r>
              <w:rPr>
                <w:b/>
                <w:sz w:val="24"/>
              </w:rPr>
              <w:t>1</w:t>
            </w:r>
          </w:p>
        </w:tc>
        <w:tc>
          <w:tcPr>
            <w:tcW w:w="4192" w:type="dxa"/>
            <w:tcBorders>
              <w:top w:val="single" w:sz="6" w:space="0" w:color="auto"/>
              <w:left w:val="nil"/>
              <w:bottom w:val="single" w:sz="6" w:space="0" w:color="auto"/>
              <w:right w:val="single" w:sz="6" w:space="0" w:color="auto"/>
            </w:tcBorders>
          </w:tcPr>
          <w:p w:rsidR="00543BDF" w:rsidRDefault="00BB495B">
            <w:pPr>
              <w:jc w:val="center"/>
              <w:rPr>
                <w:b/>
                <w:sz w:val="24"/>
              </w:rPr>
            </w:pPr>
            <w:r>
              <w:rPr>
                <w:b/>
                <w:sz w:val="24"/>
              </w:rPr>
              <w:t>2</w:t>
            </w:r>
          </w:p>
        </w:tc>
        <w:tc>
          <w:tcPr>
            <w:tcW w:w="1290" w:type="dxa"/>
            <w:tcBorders>
              <w:top w:val="single" w:sz="6" w:space="0" w:color="auto"/>
              <w:left w:val="nil"/>
              <w:bottom w:val="single" w:sz="6" w:space="0" w:color="auto"/>
              <w:right w:val="single" w:sz="6" w:space="0" w:color="auto"/>
            </w:tcBorders>
          </w:tcPr>
          <w:p w:rsidR="00543BDF" w:rsidRDefault="00BB495B">
            <w:pPr>
              <w:jc w:val="center"/>
              <w:rPr>
                <w:b/>
                <w:sz w:val="24"/>
              </w:rPr>
            </w:pPr>
            <w:r>
              <w:rPr>
                <w:b/>
                <w:sz w:val="24"/>
              </w:rPr>
              <w:t>3</w:t>
            </w:r>
          </w:p>
        </w:tc>
        <w:tc>
          <w:tcPr>
            <w:tcW w:w="1290" w:type="dxa"/>
            <w:tcBorders>
              <w:top w:val="single" w:sz="6" w:space="0" w:color="auto"/>
              <w:left w:val="nil"/>
              <w:bottom w:val="single" w:sz="6" w:space="0" w:color="auto"/>
            </w:tcBorders>
          </w:tcPr>
          <w:p w:rsidR="00543BDF" w:rsidRDefault="00BB495B">
            <w:pPr>
              <w:jc w:val="center"/>
              <w:rPr>
                <w:b/>
                <w:sz w:val="24"/>
              </w:rPr>
            </w:pPr>
            <w:r>
              <w:rPr>
                <w:b/>
                <w:sz w:val="24"/>
              </w:rPr>
              <w:t>4</w:t>
            </w:r>
          </w:p>
        </w:tc>
        <w:tc>
          <w:tcPr>
            <w:tcW w:w="1290" w:type="dxa"/>
            <w:tcBorders>
              <w:top w:val="single" w:sz="6" w:space="0" w:color="auto"/>
              <w:left w:val="single" w:sz="6" w:space="0" w:color="auto"/>
              <w:right w:val="single" w:sz="6" w:space="0" w:color="auto"/>
            </w:tcBorders>
          </w:tcPr>
          <w:p w:rsidR="00543BDF" w:rsidRDefault="00BB495B">
            <w:pPr>
              <w:jc w:val="center"/>
              <w:rPr>
                <w:b/>
                <w:sz w:val="24"/>
              </w:rPr>
            </w:pPr>
            <w:r>
              <w:rPr>
                <w:b/>
                <w:sz w:val="24"/>
              </w:rPr>
              <w:t>5</w:t>
            </w:r>
          </w:p>
        </w:tc>
        <w:tc>
          <w:tcPr>
            <w:tcW w:w="1159" w:type="dxa"/>
            <w:tcBorders>
              <w:top w:val="single" w:sz="6" w:space="0" w:color="auto"/>
              <w:left w:val="nil"/>
              <w:bottom w:val="single" w:sz="6" w:space="0" w:color="auto"/>
            </w:tcBorders>
          </w:tcPr>
          <w:p w:rsidR="00543BDF" w:rsidRDefault="00BB495B">
            <w:pPr>
              <w:jc w:val="center"/>
              <w:rPr>
                <w:b/>
                <w:sz w:val="24"/>
              </w:rPr>
            </w:pPr>
            <w:r>
              <w:rPr>
                <w:b/>
                <w:sz w:val="24"/>
              </w:rPr>
              <w:t>6</w:t>
            </w:r>
          </w:p>
        </w:tc>
      </w:tr>
      <w:tr w:rsidR="00543BDF">
        <w:tc>
          <w:tcPr>
            <w:tcW w:w="560" w:type="dxa"/>
          </w:tcPr>
          <w:p w:rsidR="00543BDF" w:rsidRDefault="00BB495B">
            <w:pPr>
              <w:rPr>
                <w:sz w:val="24"/>
              </w:rPr>
            </w:pPr>
            <w:r>
              <w:rPr>
                <w:sz w:val="24"/>
              </w:rPr>
              <w:t>1</w:t>
            </w:r>
          </w:p>
        </w:tc>
        <w:tc>
          <w:tcPr>
            <w:tcW w:w="4192" w:type="dxa"/>
            <w:tcBorders>
              <w:left w:val="nil"/>
              <w:right w:val="single" w:sz="6" w:space="0" w:color="auto"/>
            </w:tcBorders>
          </w:tcPr>
          <w:p w:rsidR="00543BDF" w:rsidRDefault="00BB495B">
            <w:pPr>
              <w:rPr>
                <w:sz w:val="24"/>
              </w:rPr>
            </w:pPr>
            <w:r>
              <w:rPr>
                <w:sz w:val="24"/>
              </w:rPr>
              <w:t>Картофель</w:t>
            </w:r>
          </w:p>
        </w:tc>
        <w:tc>
          <w:tcPr>
            <w:tcW w:w="1290" w:type="dxa"/>
            <w:tcBorders>
              <w:left w:val="nil"/>
              <w:right w:val="single" w:sz="6" w:space="0" w:color="auto"/>
            </w:tcBorders>
          </w:tcPr>
          <w:p w:rsidR="00543BDF" w:rsidRDefault="00BB495B">
            <w:pPr>
              <w:jc w:val="center"/>
              <w:rPr>
                <w:sz w:val="24"/>
              </w:rPr>
            </w:pPr>
            <w:r>
              <w:rPr>
                <w:sz w:val="24"/>
              </w:rPr>
              <w:t>83</w:t>
            </w:r>
          </w:p>
        </w:tc>
        <w:tc>
          <w:tcPr>
            <w:tcW w:w="1290" w:type="dxa"/>
            <w:tcBorders>
              <w:left w:val="nil"/>
            </w:tcBorders>
          </w:tcPr>
          <w:p w:rsidR="00543BDF" w:rsidRDefault="00BB495B">
            <w:pPr>
              <w:jc w:val="center"/>
              <w:rPr>
                <w:sz w:val="24"/>
              </w:rPr>
            </w:pPr>
            <w:r>
              <w:rPr>
                <w:sz w:val="24"/>
              </w:rPr>
              <w:t>50</w:t>
            </w:r>
          </w:p>
        </w:tc>
        <w:tc>
          <w:tcPr>
            <w:tcW w:w="1290" w:type="dxa"/>
            <w:tcBorders>
              <w:top w:val="single" w:sz="6" w:space="0" w:color="auto"/>
              <w:left w:val="single" w:sz="6" w:space="0" w:color="auto"/>
              <w:right w:val="single" w:sz="6" w:space="0" w:color="auto"/>
            </w:tcBorders>
          </w:tcPr>
          <w:p w:rsidR="00543BDF" w:rsidRDefault="00BB495B">
            <w:pPr>
              <w:jc w:val="center"/>
              <w:rPr>
                <w:sz w:val="24"/>
              </w:rPr>
            </w:pPr>
            <w:r>
              <w:rPr>
                <w:sz w:val="24"/>
              </w:rPr>
              <w:t>8,3</w:t>
            </w:r>
          </w:p>
        </w:tc>
        <w:tc>
          <w:tcPr>
            <w:tcW w:w="1159" w:type="dxa"/>
            <w:tcBorders>
              <w:left w:val="nil"/>
            </w:tcBorders>
          </w:tcPr>
          <w:p w:rsidR="00543BDF" w:rsidRDefault="00BB495B">
            <w:pPr>
              <w:jc w:val="center"/>
              <w:rPr>
                <w:sz w:val="24"/>
              </w:rPr>
            </w:pPr>
            <w:r>
              <w:rPr>
                <w:sz w:val="24"/>
              </w:rPr>
              <w:t>5,0</w:t>
            </w:r>
          </w:p>
        </w:tc>
      </w:tr>
      <w:tr w:rsidR="00543BDF">
        <w:tc>
          <w:tcPr>
            <w:tcW w:w="560" w:type="dxa"/>
          </w:tcPr>
          <w:p w:rsidR="00543BDF" w:rsidRDefault="00BB495B">
            <w:pPr>
              <w:rPr>
                <w:sz w:val="24"/>
              </w:rPr>
            </w:pPr>
            <w:r>
              <w:rPr>
                <w:sz w:val="24"/>
              </w:rPr>
              <w:t>2</w:t>
            </w:r>
          </w:p>
        </w:tc>
        <w:tc>
          <w:tcPr>
            <w:tcW w:w="4192" w:type="dxa"/>
            <w:tcBorders>
              <w:left w:val="nil"/>
              <w:right w:val="single" w:sz="6" w:space="0" w:color="auto"/>
            </w:tcBorders>
          </w:tcPr>
          <w:p w:rsidR="00543BDF" w:rsidRDefault="00BB495B">
            <w:pPr>
              <w:rPr>
                <w:sz w:val="24"/>
              </w:rPr>
            </w:pPr>
            <w:r>
              <w:rPr>
                <w:sz w:val="24"/>
              </w:rPr>
              <w:t>Морковь</w:t>
            </w:r>
          </w:p>
        </w:tc>
        <w:tc>
          <w:tcPr>
            <w:tcW w:w="1290" w:type="dxa"/>
            <w:tcBorders>
              <w:left w:val="nil"/>
              <w:right w:val="single" w:sz="6" w:space="0" w:color="auto"/>
            </w:tcBorders>
          </w:tcPr>
          <w:p w:rsidR="00543BDF" w:rsidRDefault="00BB495B">
            <w:pPr>
              <w:jc w:val="center"/>
              <w:rPr>
                <w:sz w:val="24"/>
              </w:rPr>
            </w:pPr>
            <w:r>
              <w:rPr>
                <w:sz w:val="24"/>
              </w:rPr>
              <w:t>53,3</w:t>
            </w:r>
          </w:p>
        </w:tc>
        <w:tc>
          <w:tcPr>
            <w:tcW w:w="1290" w:type="dxa"/>
            <w:tcBorders>
              <w:left w:val="nil"/>
            </w:tcBorders>
          </w:tcPr>
          <w:p w:rsidR="00543BDF" w:rsidRDefault="00BB495B">
            <w:pPr>
              <w:jc w:val="center"/>
              <w:rPr>
                <w:sz w:val="24"/>
              </w:rPr>
            </w:pPr>
            <w:r>
              <w:rPr>
                <w:sz w:val="24"/>
              </w:rPr>
              <w:t>40</w:t>
            </w:r>
          </w:p>
        </w:tc>
        <w:tc>
          <w:tcPr>
            <w:tcW w:w="1290" w:type="dxa"/>
            <w:tcBorders>
              <w:left w:val="single" w:sz="6" w:space="0" w:color="auto"/>
              <w:right w:val="single" w:sz="6" w:space="0" w:color="auto"/>
            </w:tcBorders>
          </w:tcPr>
          <w:p w:rsidR="00543BDF" w:rsidRDefault="00BB495B">
            <w:pPr>
              <w:jc w:val="center"/>
              <w:rPr>
                <w:sz w:val="24"/>
              </w:rPr>
            </w:pPr>
            <w:r>
              <w:rPr>
                <w:sz w:val="24"/>
              </w:rPr>
              <w:t>5,33</w:t>
            </w:r>
          </w:p>
        </w:tc>
        <w:tc>
          <w:tcPr>
            <w:tcW w:w="1159" w:type="dxa"/>
            <w:tcBorders>
              <w:left w:val="nil"/>
            </w:tcBorders>
          </w:tcPr>
          <w:p w:rsidR="00543BDF" w:rsidRDefault="00BB495B">
            <w:pPr>
              <w:jc w:val="center"/>
              <w:rPr>
                <w:sz w:val="24"/>
              </w:rPr>
            </w:pPr>
            <w:r>
              <w:rPr>
                <w:sz w:val="24"/>
              </w:rPr>
              <w:t>5,7</w:t>
            </w:r>
          </w:p>
        </w:tc>
      </w:tr>
      <w:tr w:rsidR="00543BDF">
        <w:tc>
          <w:tcPr>
            <w:tcW w:w="560" w:type="dxa"/>
          </w:tcPr>
          <w:p w:rsidR="00543BDF" w:rsidRDefault="00BB495B">
            <w:pPr>
              <w:rPr>
                <w:sz w:val="24"/>
              </w:rPr>
            </w:pPr>
            <w:r>
              <w:rPr>
                <w:sz w:val="24"/>
              </w:rPr>
              <w:t>3</w:t>
            </w:r>
          </w:p>
        </w:tc>
        <w:tc>
          <w:tcPr>
            <w:tcW w:w="4192" w:type="dxa"/>
            <w:tcBorders>
              <w:left w:val="nil"/>
              <w:right w:val="single" w:sz="6" w:space="0" w:color="auto"/>
            </w:tcBorders>
          </w:tcPr>
          <w:p w:rsidR="00543BDF" w:rsidRDefault="00BB495B">
            <w:pPr>
              <w:rPr>
                <w:sz w:val="24"/>
              </w:rPr>
            </w:pPr>
            <w:r>
              <w:rPr>
                <w:sz w:val="24"/>
              </w:rPr>
              <w:t>Петрушка (корень)</w:t>
            </w:r>
          </w:p>
        </w:tc>
        <w:tc>
          <w:tcPr>
            <w:tcW w:w="1290" w:type="dxa"/>
            <w:tcBorders>
              <w:left w:val="nil"/>
              <w:right w:val="single" w:sz="6" w:space="0" w:color="auto"/>
            </w:tcBorders>
          </w:tcPr>
          <w:p w:rsidR="00543BDF" w:rsidRDefault="00BB495B">
            <w:pPr>
              <w:jc w:val="center"/>
              <w:rPr>
                <w:sz w:val="24"/>
              </w:rPr>
            </w:pPr>
            <w:r>
              <w:rPr>
                <w:sz w:val="24"/>
              </w:rPr>
              <w:t>13</w:t>
            </w:r>
          </w:p>
        </w:tc>
        <w:tc>
          <w:tcPr>
            <w:tcW w:w="1290" w:type="dxa"/>
            <w:tcBorders>
              <w:left w:val="nil"/>
            </w:tcBorders>
          </w:tcPr>
          <w:p w:rsidR="00543BDF" w:rsidRDefault="00BB495B">
            <w:pPr>
              <w:jc w:val="center"/>
              <w:rPr>
                <w:sz w:val="24"/>
              </w:rPr>
            </w:pPr>
            <w:r>
              <w:rPr>
                <w:sz w:val="24"/>
              </w:rPr>
              <w:t>10</w:t>
            </w:r>
          </w:p>
        </w:tc>
        <w:tc>
          <w:tcPr>
            <w:tcW w:w="1290" w:type="dxa"/>
            <w:tcBorders>
              <w:left w:val="single" w:sz="6" w:space="0" w:color="auto"/>
              <w:right w:val="single" w:sz="6" w:space="0" w:color="auto"/>
            </w:tcBorders>
          </w:tcPr>
          <w:p w:rsidR="00543BDF" w:rsidRDefault="00BB495B">
            <w:pPr>
              <w:jc w:val="center"/>
              <w:rPr>
                <w:sz w:val="24"/>
              </w:rPr>
            </w:pPr>
            <w:r>
              <w:rPr>
                <w:sz w:val="24"/>
              </w:rPr>
              <w:t>1,3</w:t>
            </w:r>
          </w:p>
        </w:tc>
        <w:tc>
          <w:tcPr>
            <w:tcW w:w="1159" w:type="dxa"/>
            <w:tcBorders>
              <w:left w:val="nil"/>
            </w:tcBorders>
          </w:tcPr>
          <w:p w:rsidR="00543BDF" w:rsidRDefault="00BB495B">
            <w:pPr>
              <w:jc w:val="center"/>
              <w:rPr>
                <w:sz w:val="24"/>
              </w:rPr>
            </w:pPr>
            <w:r>
              <w:rPr>
                <w:sz w:val="24"/>
              </w:rPr>
              <w:t>0,6</w:t>
            </w:r>
          </w:p>
        </w:tc>
      </w:tr>
      <w:tr w:rsidR="00543BDF">
        <w:tc>
          <w:tcPr>
            <w:tcW w:w="560" w:type="dxa"/>
          </w:tcPr>
          <w:p w:rsidR="00543BDF" w:rsidRDefault="00BB495B">
            <w:pPr>
              <w:rPr>
                <w:sz w:val="24"/>
              </w:rPr>
            </w:pPr>
            <w:r>
              <w:rPr>
                <w:sz w:val="24"/>
              </w:rPr>
              <w:t>4</w:t>
            </w:r>
          </w:p>
        </w:tc>
        <w:tc>
          <w:tcPr>
            <w:tcW w:w="4192" w:type="dxa"/>
            <w:tcBorders>
              <w:left w:val="nil"/>
              <w:right w:val="single" w:sz="6" w:space="0" w:color="auto"/>
            </w:tcBorders>
          </w:tcPr>
          <w:p w:rsidR="00543BDF" w:rsidRDefault="00BB495B">
            <w:pPr>
              <w:rPr>
                <w:sz w:val="24"/>
              </w:rPr>
            </w:pPr>
            <w:r>
              <w:rPr>
                <w:sz w:val="24"/>
              </w:rPr>
              <w:t>Лук репчатый</w:t>
            </w:r>
          </w:p>
        </w:tc>
        <w:tc>
          <w:tcPr>
            <w:tcW w:w="1290" w:type="dxa"/>
            <w:tcBorders>
              <w:left w:val="nil"/>
              <w:right w:val="single" w:sz="6" w:space="0" w:color="auto"/>
            </w:tcBorders>
          </w:tcPr>
          <w:p w:rsidR="00543BDF" w:rsidRDefault="00BB495B">
            <w:pPr>
              <w:jc w:val="center"/>
              <w:rPr>
                <w:sz w:val="24"/>
              </w:rPr>
            </w:pPr>
            <w:r>
              <w:rPr>
                <w:sz w:val="24"/>
              </w:rPr>
              <w:t>36</w:t>
            </w:r>
          </w:p>
        </w:tc>
        <w:tc>
          <w:tcPr>
            <w:tcW w:w="1290" w:type="dxa"/>
            <w:tcBorders>
              <w:left w:val="nil"/>
            </w:tcBorders>
          </w:tcPr>
          <w:p w:rsidR="00543BDF" w:rsidRDefault="00BB495B">
            <w:pPr>
              <w:jc w:val="center"/>
              <w:rPr>
                <w:sz w:val="24"/>
              </w:rPr>
            </w:pPr>
            <w:r>
              <w:rPr>
                <w:sz w:val="24"/>
              </w:rPr>
              <w:t>30</w:t>
            </w:r>
          </w:p>
        </w:tc>
        <w:tc>
          <w:tcPr>
            <w:tcW w:w="1290" w:type="dxa"/>
            <w:tcBorders>
              <w:left w:val="single" w:sz="6" w:space="0" w:color="auto"/>
              <w:right w:val="single" w:sz="6" w:space="0" w:color="auto"/>
            </w:tcBorders>
          </w:tcPr>
          <w:p w:rsidR="00543BDF" w:rsidRDefault="00BB495B">
            <w:pPr>
              <w:jc w:val="center"/>
              <w:rPr>
                <w:sz w:val="24"/>
              </w:rPr>
            </w:pPr>
            <w:r>
              <w:rPr>
                <w:sz w:val="24"/>
              </w:rPr>
              <w:t>3,6</w:t>
            </w:r>
          </w:p>
        </w:tc>
        <w:tc>
          <w:tcPr>
            <w:tcW w:w="1159" w:type="dxa"/>
            <w:tcBorders>
              <w:left w:val="nil"/>
            </w:tcBorders>
          </w:tcPr>
          <w:p w:rsidR="00543BDF" w:rsidRDefault="00BB495B">
            <w:pPr>
              <w:jc w:val="center"/>
              <w:rPr>
                <w:sz w:val="24"/>
              </w:rPr>
            </w:pPr>
            <w:r>
              <w:rPr>
                <w:sz w:val="24"/>
              </w:rPr>
              <w:t>1,5</w:t>
            </w:r>
          </w:p>
        </w:tc>
      </w:tr>
      <w:tr w:rsidR="00543BDF">
        <w:tc>
          <w:tcPr>
            <w:tcW w:w="560" w:type="dxa"/>
          </w:tcPr>
          <w:p w:rsidR="00543BDF" w:rsidRDefault="00BB495B">
            <w:pPr>
              <w:rPr>
                <w:sz w:val="24"/>
              </w:rPr>
            </w:pPr>
            <w:r>
              <w:rPr>
                <w:sz w:val="24"/>
              </w:rPr>
              <w:t>5</w:t>
            </w:r>
          </w:p>
        </w:tc>
        <w:tc>
          <w:tcPr>
            <w:tcW w:w="4192" w:type="dxa"/>
            <w:tcBorders>
              <w:left w:val="nil"/>
              <w:right w:val="single" w:sz="6" w:space="0" w:color="auto"/>
            </w:tcBorders>
          </w:tcPr>
          <w:p w:rsidR="00543BDF" w:rsidRDefault="00BB495B">
            <w:pPr>
              <w:rPr>
                <w:sz w:val="24"/>
              </w:rPr>
            </w:pPr>
            <w:r>
              <w:rPr>
                <w:sz w:val="24"/>
              </w:rPr>
              <w:t>Репа</w:t>
            </w:r>
          </w:p>
        </w:tc>
        <w:tc>
          <w:tcPr>
            <w:tcW w:w="1290" w:type="dxa"/>
            <w:tcBorders>
              <w:left w:val="nil"/>
              <w:right w:val="single" w:sz="6" w:space="0" w:color="auto"/>
            </w:tcBorders>
          </w:tcPr>
          <w:p w:rsidR="00543BDF" w:rsidRDefault="00BB495B">
            <w:pPr>
              <w:jc w:val="center"/>
              <w:rPr>
                <w:sz w:val="24"/>
              </w:rPr>
            </w:pPr>
            <w:r>
              <w:rPr>
                <w:sz w:val="24"/>
              </w:rPr>
              <w:t>53</w:t>
            </w:r>
          </w:p>
        </w:tc>
        <w:tc>
          <w:tcPr>
            <w:tcW w:w="1290" w:type="dxa"/>
            <w:tcBorders>
              <w:left w:val="nil"/>
            </w:tcBorders>
          </w:tcPr>
          <w:p w:rsidR="00543BDF" w:rsidRDefault="00BB495B">
            <w:pPr>
              <w:jc w:val="center"/>
              <w:rPr>
                <w:sz w:val="24"/>
              </w:rPr>
            </w:pPr>
            <w:r>
              <w:rPr>
                <w:sz w:val="24"/>
              </w:rPr>
              <w:t>40</w:t>
            </w:r>
          </w:p>
        </w:tc>
        <w:tc>
          <w:tcPr>
            <w:tcW w:w="1290" w:type="dxa"/>
            <w:tcBorders>
              <w:left w:val="single" w:sz="6" w:space="0" w:color="auto"/>
              <w:right w:val="single" w:sz="6" w:space="0" w:color="auto"/>
            </w:tcBorders>
          </w:tcPr>
          <w:p w:rsidR="00543BDF" w:rsidRDefault="00BB495B">
            <w:pPr>
              <w:jc w:val="center"/>
              <w:rPr>
                <w:sz w:val="24"/>
              </w:rPr>
            </w:pPr>
            <w:r>
              <w:rPr>
                <w:sz w:val="24"/>
              </w:rPr>
              <w:t>5,3</w:t>
            </w:r>
          </w:p>
        </w:tc>
        <w:tc>
          <w:tcPr>
            <w:tcW w:w="1159" w:type="dxa"/>
            <w:tcBorders>
              <w:left w:val="nil"/>
            </w:tcBorders>
          </w:tcPr>
          <w:p w:rsidR="00543BDF" w:rsidRDefault="00BB495B">
            <w:pPr>
              <w:jc w:val="center"/>
              <w:rPr>
                <w:sz w:val="24"/>
              </w:rPr>
            </w:pPr>
            <w:r>
              <w:rPr>
                <w:sz w:val="24"/>
              </w:rPr>
              <w:t>3,1</w:t>
            </w:r>
          </w:p>
        </w:tc>
      </w:tr>
      <w:tr w:rsidR="00543BDF">
        <w:tc>
          <w:tcPr>
            <w:tcW w:w="560" w:type="dxa"/>
          </w:tcPr>
          <w:p w:rsidR="00543BDF" w:rsidRDefault="00BB495B">
            <w:pPr>
              <w:jc w:val="center"/>
              <w:rPr>
                <w:b/>
                <w:sz w:val="24"/>
              </w:rPr>
            </w:pPr>
            <w:r>
              <w:rPr>
                <w:b/>
                <w:sz w:val="24"/>
              </w:rPr>
              <w:t>1</w:t>
            </w:r>
          </w:p>
        </w:tc>
        <w:tc>
          <w:tcPr>
            <w:tcW w:w="4192" w:type="dxa"/>
            <w:tcBorders>
              <w:left w:val="nil"/>
              <w:right w:val="single" w:sz="6" w:space="0" w:color="auto"/>
            </w:tcBorders>
          </w:tcPr>
          <w:p w:rsidR="00543BDF" w:rsidRDefault="00BB495B">
            <w:pPr>
              <w:jc w:val="center"/>
              <w:rPr>
                <w:b/>
                <w:sz w:val="24"/>
              </w:rPr>
            </w:pPr>
            <w:r>
              <w:rPr>
                <w:b/>
                <w:sz w:val="24"/>
              </w:rPr>
              <w:t>2</w:t>
            </w:r>
          </w:p>
        </w:tc>
        <w:tc>
          <w:tcPr>
            <w:tcW w:w="1290" w:type="dxa"/>
            <w:tcBorders>
              <w:left w:val="nil"/>
              <w:right w:val="single" w:sz="6" w:space="0" w:color="auto"/>
            </w:tcBorders>
          </w:tcPr>
          <w:p w:rsidR="00543BDF" w:rsidRDefault="00BB495B">
            <w:pPr>
              <w:jc w:val="center"/>
              <w:rPr>
                <w:b/>
                <w:sz w:val="24"/>
              </w:rPr>
            </w:pPr>
            <w:r>
              <w:rPr>
                <w:b/>
                <w:sz w:val="24"/>
              </w:rPr>
              <w:t>3</w:t>
            </w:r>
          </w:p>
        </w:tc>
        <w:tc>
          <w:tcPr>
            <w:tcW w:w="1290" w:type="dxa"/>
            <w:tcBorders>
              <w:left w:val="nil"/>
            </w:tcBorders>
          </w:tcPr>
          <w:p w:rsidR="00543BDF" w:rsidRDefault="00BB495B">
            <w:pPr>
              <w:jc w:val="center"/>
              <w:rPr>
                <w:b/>
                <w:sz w:val="24"/>
              </w:rPr>
            </w:pPr>
            <w:r>
              <w:rPr>
                <w:b/>
                <w:sz w:val="24"/>
              </w:rPr>
              <w:t>4</w:t>
            </w:r>
          </w:p>
        </w:tc>
        <w:tc>
          <w:tcPr>
            <w:tcW w:w="1290" w:type="dxa"/>
            <w:tcBorders>
              <w:left w:val="single" w:sz="6" w:space="0" w:color="auto"/>
              <w:right w:val="single" w:sz="6" w:space="0" w:color="auto"/>
            </w:tcBorders>
          </w:tcPr>
          <w:p w:rsidR="00543BDF" w:rsidRDefault="00BB495B">
            <w:pPr>
              <w:jc w:val="center"/>
              <w:rPr>
                <w:b/>
                <w:sz w:val="24"/>
              </w:rPr>
            </w:pPr>
            <w:r>
              <w:rPr>
                <w:b/>
                <w:sz w:val="24"/>
              </w:rPr>
              <w:t>5</w:t>
            </w:r>
          </w:p>
        </w:tc>
        <w:tc>
          <w:tcPr>
            <w:tcW w:w="1159" w:type="dxa"/>
            <w:tcBorders>
              <w:left w:val="nil"/>
            </w:tcBorders>
          </w:tcPr>
          <w:p w:rsidR="00543BDF" w:rsidRDefault="00BB495B">
            <w:pPr>
              <w:jc w:val="center"/>
              <w:rPr>
                <w:b/>
                <w:sz w:val="24"/>
              </w:rPr>
            </w:pPr>
            <w:r>
              <w:rPr>
                <w:b/>
                <w:sz w:val="24"/>
              </w:rPr>
              <w:t>6</w:t>
            </w:r>
          </w:p>
        </w:tc>
      </w:tr>
      <w:tr w:rsidR="00543BDF">
        <w:tc>
          <w:tcPr>
            <w:tcW w:w="560" w:type="dxa"/>
          </w:tcPr>
          <w:p w:rsidR="00543BDF" w:rsidRDefault="00BB495B">
            <w:pPr>
              <w:rPr>
                <w:sz w:val="24"/>
              </w:rPr>
            </w:pPr>
            <w:r>
              <w:rPr>
                <w:sz w:val="24"/>
              </w:rPr>
              <w:t>6</w:t>
            </w:r>
          </w:p>
        </w:tc>
        <w:tc>
          <w:tcPr>
            <w:tcW w:w="4192" w:type="dxa"/>
            <w:tcBorders>
              <w:left w:val="nil"/>
              <w:right w:val="single" w:sz="6" w:space="0" w:color="auto"/>
            </w:tcBorders>
          </w:tcPr>
          <w:p w:rsidR="00543BDF" w:rsidRDefault="00BB495B">
            <w:pPr>
              <w:rPr>
                <w:sz w:val="24"/>
              </w:rPr>
            </w:pPr>
            <w:r>
              <w:rPr>
                <w:sz w:val="24"/>
              </w:rPr>
              <w:t>Капуста свежая белокочанная</w:t>
            </w:r>
          </w:p>
        </w:tc>
        <w:tc>
          <w:tcPr>
            <w:tcW w:w="1290" w:type="dxa"/>
            <w:tcBorders>
              <w:left w:val="nil"/>
              <w:right w:val="single" w:sz="6" w:space="0" w:color="auto"/>
            </w:tcBorders>
          </w:tcPr>
          <w:p w:rsidR="00543BDF" w:rsidRDefault="00BB495B">
            <w:pPr>
              <w:jc w:val="center"/>
              <w:rPr>
                <w:sz w:val="24"/>
              </w:rPr>
            </w:pPr>
            <w:r>
              <w:rPr>
                <w:sz w:val="24"/>
              </w:rPr>
              <w:t>38</w:t>
            </w:r>
          </w:p>
        </w:tc>
        <w:tc>
          <w:tcPr>
            <w:tcW w:w="1290" w:type="dxa"/>
            <w:tcBorders>
              <w:left w:val="nil"/>
            </w:tcBorders>
          </w:tcPr>
          <w:p w:rsidR="00543BDF" w:rsidRDefault="00BB495B">
            <w:pPr>
              <w:jc w:val="center"/>
              <w:rPr>
                <w:sz w:val="24"/>
              </w:rPr>
            </w:pPr>
            <w:r>
              <w:rPr>
                <w:sz w:val="24"/>
              </w:rPr>
              <w:t>30</w:t>
            </w:r>
          </w:p>
        </w:tc>
        <w:tc>
          <w:tcPr>
            <w:tcW w:w="1290" w:type="dxa"/>
            <w:tcBorders>
              <w:left w:val="single" w:sz="6" w:space="0" w:color="auto"/>
              <w:right w:val="single" w:sz="6" w:space="0" w:color="auto"/>
            </w:tcBorders>
          </w:tcPr>
          <w:p w:rsidR="00543BDF" w:rsidRDefault="00BB495B">
            <w:pPr>
              <w:jc w:val="center"/>
              <w:rPr>
                <w:sz w:val="24"/>
              </w:rPr>
            </w:pPr>
            <w:r>
              <w:rPr>
                <w:sz w:val="24"/>
              </w:rPr>
              <w:t>3,8</w:t>
            </w:r>
          </w:p>
        </w:tc>
        <w:tc>
          <w:tcPr>
            <w:tcW w:w="1159" w:type="dxa"/>
            <w:tcBorders>
              <w:left w:val="nil"/>
            </w:tcBorders>
          </w:tcPr>
          <w:p w:rsidR="00543BDF" w:rsidRDefault="00BB495B">
            <w:pPr>
              <w:jc w:val="center"/>
              <w:rPr>
                <w:sz w:val="24"/>
              </w:rPr>
            </w:pPr>
            <w:r>
              <w:rPr>
                <w:sz w:val="24"/>
              </w:rPr>
              <w:t>2,7</w:t>
            </w:r>
          </w:p>
        </w:tc>
      </w:tr>
      <w:tr w:rsidR="00543BDF">
        <w:tc>
          <w:tcPr>
            <w:tcW w:w="560" w:type="dxa"/>
          </w:tcPr>
          <w:p w:rsidR="00543BDF" w:rsidRDefault="00BB495B">
            <w:pPr>
              <w:rPr>
                <w:sz w:val="24"/>
              </w:rPr>
            </w:pPr>
            <w:r>
              <w:rPr>
                <w:sz w:val="24"/>
              </w:rPr>
              <w:t>7</w:t>
            </w:r>
          </w:p>
        </w:tc>
        <w:tc>
          <w:tcPr>
            <w:tcW w:w="4192" w:type="dxa"/>
            <w:tcBorders>
              <w:left w:val="nil"/>
              <w:right w:val="single" w:sz="6" w:space="0" w:color="auto"/>
            </w:tcBorders>
          </w:tcPr>
          <w:p w:rsidR="00543BDF" w:rsidRDefault="00BB495B">
            <w:pPr>
              <w:rPr>
                <w:sz w:val="24"/>
              </w:rPr>
            </w:pPr>
            <w:r>
              <w:rPr>
                <w:sz w:val="24"/>
              </w:rPr>
              <w:t>Кулинарный жир</w:t>
            </w:r>
          </w:p>
        </w:tc>
        <w:tc>
          <w:tcPr>
            <w:tcW w:w="1290" w:type="dxa"/>
            <w:tcBorders>
              <w:left w:val="nil"/>
              <w:right w:val="single" w:sz="6" w:space="0" w:color="auto"/>
            </w:tcBorders>
          </w:tcPr>
          <w:p w:rsidR="00543BDF" w:rsidRDefault="00BB495B">
            <w:pPr>
              <w:jc w:val="center"/>
              <w:rPr>
                <w:sz w:val="24"/>
              </w:rPr>
            </w:pPr>
            <w:r>
              <w:rPr>
                <w:sz w:val="24"/>
              </w:rPr>
              <w:t>10</w:t>
            </w:r>
          </w:p>
        </w:tc>
        <w:tc>
          <w:tcPr>
            <w:tcW w:w="1290" w:type="dxa"/>
            <w:tcBorders>
              <w:left w:val="nil"/>
            </w:tcBorders>
          </w:tcPr>
          <w:p w:rsidR="00543BDF" w:rsidRDefault="00BB495B">
            <w:pPr>
              <w:jc w:val="center"/>
              <w:rPr>
                <w:sz w:val="24"/>
              </w:rPr>
            </w:pPr>
            <w:r>
              <w:rPr>
                <w:sz w:val="24"/>
              </w:rPr>
              <w:t>10</w:t>
            </w:r>
          </w:p>
        </w:tc>
        <w:tc>
          <w:tcPr>
            <w:tcW w:w="1290" w:type="dxa"/>
            <w:tcBorders>
              <w:left w:val="single" w:sz="6" w:space="0" w:color="auto"/>
              <w:right w:val="single" w:sz="6" w:space="0" w:color="auto"/>
            </w:tcBorders>
          </w:tcPr>
          <w:p w:rsidR="00543BDF" w:rsidRDefault="00BB495B">
            <w:pPr>
              <w:jc w:val="center"/>
              <w:rPr>
                <w:sz w:val="24"/>
              </w:rPr>
            </w:pPr>
            <w:r>
              <w:rPr>
                <w:sz w:val="24"/>
              </w:rPr>
              <w:t>1,0</w:t>
            </w:r>
          </w:p>
        </w:tc>
        <w:tc>
          <w:tcPr>
            <w:tcW w:w="1159" w:type="dxa"/>
            <w:tcBorders>
              <w:left w:val="nil"/>
            </w:tcBorders>
          </w:tcPr>
          <w:p w:rsidR="00543BDF" w:rsidRDefault="00BB495B">
            <w:pPr>
              <w:jc w:val="center"/>
              <w:rPr>
                <w:sz w:val="24"/>
              </w:rPr>
            </w:pPr>
            <w:r>
              <w:rPr>
                <w:sz w:val="24"/>
              </w:rPr>
              <w:t>1,0</w:t>
            </w:r>
          </w:p>
        </w:tc>
      </w:tr>
      <w:tr w:rsidR="00543BDF">
        <w:tc>
          <w:tcPr>
            <w:tcW w:w="560" w:type="dxa"/>
          </w:tcPr>
          <w:p w:rsidR="00543BDF" w:rsidRDefault="00BB495B">
            <w:pPr>
              <w:rPr>
                <w:sz w:val="24"/>
              </w:rPr>
            </w:pPr>
            <w:r>
              <w:rPr>
                <w:sz w:val="24"/>
              </w:rPr>
              <w:t>8</w:t>
            </w:r>
          </w:p>
        </w:tc>
        <w:tc>
          <w:tcPr>
            <w:tcW w:w="4192" w:type="dxa"/>
            <w:tcBorders>
              <w:left w:val="nil"/>
              <w:right w:val="single" w:sz="6" w:space="0" w:color="auto"/>
            </w:tcBorders>
          </w:tcPr>
          <w:p w:rsidR="00543BDF" w:rsidRDefault="00BB495B">
            <w:pPr>
              <w:rPr>
                <w:sz w:val="24"/>
              </w:rPr>
            </w:pPr>
            <w:r>
              <w:rPr>
                <w:sz w:val="24"/>
              </w:rPr>
              <w:t>Соус №824</w:t>
            </w:r>
          </w:p>
        </w:tc>
        <w:tc>
          <w:tcPr>
            <w:tcW w:w="1290" w:type="dxa"/>
            <w:tcBorders>
              <w:left w:val="nil"/>
              <w:right w:val="single" w:sz="6" w:space="0" w:color="auto"/>
            </w:tcBorders>
          </w:tcPr>
          <w:p w:rsidR="00543BDF" w:rsidRDefault="00BB495B">
            <w:pPr>
              <w:jc w:val="center"/>
              <w:rPr>
                <w:sz w:val="24"/>
              </w:rPr>
            </w:pPr>
            <w:r>
              <w:rPr>
                <w:sz w:val="24"/>
              </w:rPr>
              <w:t>43</w:t>
            </w:r>
          </w:p>
        </w:tc>
        <w:tc>
          <w:tcPr>
            <w:tcW w:w="1290" w:type="dxa"/>
            <w:tcBorders>
              <w:left w:val="nil"/>
            </w:tcBorders>
          </w:tcPr>
          <w:p w:rsidR="00543BDF" w:rsidRDefault="00BB495B">
            <w:pPr>
              <w:jc w:val="center"/>
              <w:rPr>
                <w:sz w:val="24"/>
              </w:rPr>
            </w:pPr>
            <w:r>
              <w:rPr>
                <w:sz w:val="24"/>
              </w:rPr>
              <w:t>75</w:t>
            </w:r>
          </w:p>
        </w:tc>
        <w:tc>
          <w:tcPr>
            <w:tcW w:w="1290" w:type="dxa"/>
            <w:tcBorders>
              <w:left w:val="single" w:sz="6" w:space="0" w:color="auto"/>
              <w:right w:val="single" w:sz="6" w:space="0" w:color="auto"/>
            </w:tcBorders>
          </w:tcPr>
          <w:p w:rsidR="00543BDF" w:rsidRDefault="00BB495B">
            <w:pPr>
              <w:jc w:val="center"/>
              <w:rPr>
                <w:sz w:val="24"/>
              </w:rPr>
            </w:pPr>
            <w:r>
              <w:rPr>
                <w:sz w:val="24"/>
              </w:rPr>
              <w:t>4,3</w:t>
            </w:r>
          </w:p>
        </w:tc>
        <w:tc>
          <w:tcPr>
            <w:tcW w:w="1159" w:type="dxa"/>
            <w:tcBorders>
              <w:left w:val="nil"/>
            </w:tcBorders>
          </w:tcPr>
          <w:p w:rsidR="00543BDF" w:rsidRDefault="00BB495B">
            <w:pPr>
              <w:jc w:val="center"/>
              <w:rPr>
                <w:sz w:val="24"/>
              </w:rPr>
            </w:pPr>
            <w:r>
              <w:rPr>
                <w:sz w:val="24"/>
              </w:rPr>
              <w:t>7,5</w:t>
            </w:r>
          </w:p>
        </w:tc>
      </w:tr>
      <w:tr w:rsidR="00543BDF">
        <w:tc>
          <w:tcPr>
            <w:tcW w:w="560" w:type="dxa"/>
          </w:tcPr>
          <w:p w:rsidR="00543BDF" w:rsidRDefault="00BB495B">
            <w:pPr>
              <w:rPr>
                <w:sz w:val="24"/>
              </w:rPr>
            </w:pPr>
            <w:r>
              <w:rPr>
                <w:sz w:val="24"/>
              </w:rPr>
              <w:t>9</w:t>
            </w:r>
          </w:p>
        </w:tc>
        <w:tc>
          <w:tcPr>
            <w:tcW w:w="4192" w:type="dxa"/>
            <w:tcBorders>
              <w:left w:val="nil"/>
              <w:right w:val="single" w:sz="6" w:space="0" w:color="auto"/>
            </w:tcBorders>
          </w:tcPr>
          <w:p w:rsidR="00543BDF" w:rsidRDefault="00BB495B">
            <w:pPr>
              <w:rPr>
                <w:sz w:val="24"/>
              </w:rPr>
            </w:pPr>
            <w:r>
              <w:rPr>
                <w:sz w:val="24"/>
              </w:rPr>
              <w:t>Тыква</w:t>
            </w:r>
          </w:p>
        </w:tc>
        <w:tc>
          <w:tcPr>
            <w:tcW w:w="1290" w:type="dxa"/>
            <w:tcBorders>
              <w:left w:val="nil"/>
              <w:right w:val="single" w:sz="6" w:space="0" w:color="auto"/>
            </w:tcBorders>
          </w:tcPr>
          <w:p w:rsidR="00543BDF" w:rsidRDefault="00BB495B">
            <w:pPr>
              <w:jc w:val="center"/>
              <w:rPr>
                <w:sz w:val="24"/>
              </w:rPr>
            </w:pPr>
            <w:r>
              <w:rPr>
                <w:sz w:val="24"/>
              </w:rPr>
              <w:t>45</w:t>
            </w:r>
          </w:p>
        </w:tc>
        <w:tc>
          <w:tcPr>
            <w:tcW w:w="1290" w:type="dxa"/>
            <w:tcBorders>
              <w:left w:val="nil"/>
            </w:tcBorders>
          </w:tcPr>
          <w:p w:rsidR="00543BDF" w:rsidRDefault="00BB495B">
            <w:pPr>
              <w:jc w:val="center"/>
              <w:rPr>
                <w:sz w:val="24"/>
              </w:rPr>
            </w:pPr>
            <w:r>
              <w:rPr>
                <w:sz w:val="24"/>
              </w:rPr>
              <w:t>30</w:t>
            </w:r>
          </w:p>
        </w:tc>
        <w:tc>
          <w:tcPr>
            <w:tcW w:w="1290" w:type="dxa"/>
            <w:tcBorders>
              <w:left w:val="single" w:sz="6" w:space="0" w:color="auto"/>
              <w:right w:val="single" w:sz="6" w:space="0" w:color="auto"/>
            </w:tcBorders>
          </w:tcPr>
          <w:p w:rsidR="00543BDF" w:rsidRDefault="00BB495B">
            <w:pPr>
              <w:jc w:val="center"/>
              <w:rPr>
                <w:sz w:val="24"/>
              </w:rPr>
            </w:pPr>
            <w:r>
              <w:rPr>
                <w:sz w:val="24"/>
              </w:rPr>
              <w:t>4,5</w:t>
            </w:r>
          </w:p>
        </w:tc>
        <w:tc>
          <w:tcPr>
            <w:tcW w:w="1159" w:type="dxa"/>
            <w:tcBorders>
              <w:left w:val="nil"/>
            </w:tcBorders>
          </w:tcPr>
          <w:p w:rsidR="00543BDF" w:rsidRDefault="00BB495B">
            <w:pPr>
              <w:jc w:val="center"/>
              <w:rPr>
                <w:sz w:val="24"/>
              </w:rPr>
            </w:pPr>
            <w:r>
              <w:rPr>
                <w:sz w:val="24"/>
              </w:rPr>
              <w:t>3,0</w:t>
            </w:r>
          </w:p>
        </w:tc>
      </w:tr>
      <w:tr w:rsidR="00543BDF">
        <w:tc>
          <w:tcPr>
            <w:tcW w:w="560" w:type="dxa"/>
          </w:tcPr>
          <w:p w:rsidR="00543BDF" w:rsidRDefault="00BB495B">
            <w:pPr>
              <w:rPr>
                <w:sz w:val="24"/>
              </w:rPr>
            </w:pPr>
            <w:r>
              <w:rPr>
                <w:sz w:val="24"/>
              </w:rPr>
              <w:t>10</w:t>
            </w:r>
          </w:p>
        </w:tc>
        <w:tc>
          <w:tcPr>
            <w:tcW w:w="4192" w:type="dxa"/>
            <w:tcBorders>
              <w:left w:val="nil"/>
              <w:right w:val="single" w:sz="6" w:space="0" w:color="auto"/>
            </w:tcBorders>
          </w:tcPr>
          <w:p w:rsidR="00543BDF" w:rsidRDefault="00BB495B">
            <w:pPr>
              <w:rPr>
                <w:sz w:val="24"/>
              </w:rPr>
            </w:pPr>
            <w:r>
              <w:rPr>
                <w:sz w:val="24"/>
              </w:rPr>
              <w:t>Чеснок</w:t>
            </w:r>
          </w:p>
        </w:tc>
        <w:tc>
          <w:tcPr>
            <w:tcW w:w="1290" w:type="dxa"/>
            <w:tcBorders>
              <w:left w:val="nil"/>
              <w:right w:val="single" w:sz="6" w:space="0" w:color="auto"/>
            </w:tcBorders>
          </w:tcPr>
          <w:p w:rsidR="00543BDF" w:rsidRDefault="00BB495B">
            <w:pPr>
              <w:jc w:val="center"/>
              <w:rPr>
                <w:sz w:val="24"/>
              </w:rPr>
            </w:pPr>
            <w:r>
              <w:rPr>
                <w:sz w:val="24"/>
              </w:rPr>
              <w:t>1</w:t>
            </w:r>
          </w:p>
        </w:tc>
        <w:tc>
          <w:tcPr>
            <w:tcW w:w="1290" w:type="dxa"/>
            <w:tcBorders>
              <w:left w:val="nil"/>
            </w:tcBorders>
          </w:tcPr>
          <w:p w:rsidR="00543BDF" w:rsidRDefault="00BB495B">
            <w:pPr>
              <w:jc w:val="center"/>
              <w:rPr>
                <w:sz w:val="24"/>
              </w:rPr>
            </w:pPr>
            <w:r>
              <w:rPr>
                <w:sz w:val="24"/>
              </w:rPr>
              <w:t>0,8</w:t>
            </w:r>
          </w:p>
        </w:tc>
        <w:tc>
          <w:tcPr>
            <w:tcW w:w="1290" w:type="dxa"/>
            <w:tcBorders>
              <w:left w:val="single" w:sz="6" w:space="0" w:color="auto"/>
              <w:right w:val="single" w:sz="6" w:space="0" w:color="auto"/>
            </w:tcBorders>
          </w:tcPr>
          <w:p w:rsidR="00543BDF" w:rsidRDefault="00BB495B">
            <w:pPr>
              <w:jc w:val="center"/>
              <w:rPr>
                <w:sz w:val="24"/>
              </w:rPr>
            </w:pPr>
            <w:r>
              <w:rPr>
                <w:sz w:val="24"/>
              </w:rPr>
              <w:t>0,1</w:t>
            </w:r>
          </w:p>
        </w:tc>
        <w:tc>
          <w:tcPr>
            <w:tcW w:w="1159" w:type="dxa"/>
            <w:tcBorders>
              <w:left w:val="nil"/>
            </w:tcBorders>
          </w:tcPr>
          <w:p w:rsidR="00543BDF" w:rsidRDefault="00BB495B">
            <w:pPr>
              <w:jc w:val="center"/>
              <w:rPr>
                <w:sz w:val="24"/>
              </w:rPr>
            </w:pPr>
            <w:r>
              <w:rPr>
                <w:sz w:val="24"/>
              </w:rPr>
              <w:t>0,08</w:t>
            </w:r>
          </w:p>
        </w:tc>
      </w:tr>
      <w:tr w:rsidR="00543BDF">
        <w:tc>
          <w:tcPr>
            <w:tcW w:w="560" w:type="dxa"/>
          </w:tcPr>
          <w:p w:rsidR="00543BDF" w:rsidRDefault="00BB495B">
            <w:pPr>
              <w:rPr>
                <w:sz w:val="24"/>
              </w:rPr>
            </w:pPr>
            <w:r>
              <w:rPr>
                <w:sz w:val="24"/>
              </w:rPr>
              <w:t>11</w:t>
            </w:r>
          </w:p>
        </w:tc>
        <w:tc>
          <w:tcPr>
            <w:tcW w:w="4192" w:type="dxa"/>
            <w:tcBorders>
              <w:left w:val="nil"/>
              <w:right w:val="single" w:sz="6" w:space="0" w:color="auto"/>
            </w:tcBorders>
          </w:tcPr>
          <w:p w:rsidR="00543BDF" w:rsidRDefault="00BB495B">
            <w:pPr>
              <w:rPr>
                <w:sz w:val="24"/>
              </w:rPr>
            </w:pPr>
            <w:r>
              <w:rPr>
                <w:sz w:val="24"/>
              </w:rPr>
              <w:t>Перец зеленый горошком</w:t>
            </w:r>
          </w:p>
        </w:tc>
        <w:tc>
          <w:tcPr>
            <w:tcW w:w="1290" w:type="dxa"/>
            <w:tcBorders>
              <w:left w:val="nil"/>
              <w:right w:val="single" w:sz="6" w:space="0" w:color="auto"/>
            </w:tcBorders>
          </w:tcPr>
          <w:p w:rsidR="00543BDF" w:rsidRDefault="00BB495B">
            <w:pPr>
              <w:jc w:val="center"/>
              <w:rPr>
                <w:sz w:val="24"/>
              </w:rPr>
            </w:pPr>
            <w:r>
              <w:rPr>
                <w:sz w:val="24"/>
              </w:rPr>
              <w:t>0,05</w:t>
            </w:r>
          </w:p>
        </w:tc>
        <w:tc>
          <w:tcPr>
            <w:tcW w:w="1290" w:type="dxa"/>
            <w:tcBorders>
              <w:left w:val="nil"/>
            </w:tcBorders>
          </w:tcPr>
          <w:p w:rsidR="00543BDF" w:rsidRDefault="00BB495B">
            <w:pPr>
              <w:jc w:val="center"/>
              <w:rPr>
                <w:sz w:val="24"/>
              </w:rPr>
            </w:pPr>
            <w:r>
              <w:rPr>
                <w:sz w:val="24"/>
              </w:rPr>
              <w:t>0,05</w:t>
            </w:r>
          </w:p>
        </w:tc>
        <w:tc>
          <w:tcPr>
            <w:tcW w:w="1290" w:type="dxa"/>
            <w:tcBorders>
              <w:left w:val="single" w:sz="6" w:space="0" w:color="auto"/>
              <w:right w:val="single" w:sz="6" w:space="0" w:color="auto"/>
            </w:tcBorders>
          </w:tcPr>
          <w:p w:rsidR="00543BDF" w:rsidRDefault="00BB495B">
            <w:pPr>
              <w:jc w:val="center"/>
              <w:rPr>
                <w:sz w:val="24"/>
              </w:rPr>
            </w:pPr>
            <w:r>
              <w:rPr>
                <w:sz w:val="24"/>
              </w:rPr>
              <w:t>0,005</w:t>
            </w:r>
          </w:p>
        </w:tc>
        <w:tc>
          <w:tcPr>
            <w:tcW w:w="1159" w:type="dxa"/>
            <w:tcBorders>
              <w:left w:val="nil"/>
            </w:tcBorders>
          </w:tcPr>
          <w:p w:rsidR="00543BDF" w:rsidRDefault="00BB495B">
            <w:pPr>
              <w:jc w:val="center"/>
              <w:rPr>
                <w:sz w:val="24"/>
              </w:rPr>
            </w:pPr>
            <w:r>
              <w:rPr>
                <w:sz w:val="24"/>
              </w:rPr>
              <w:t>0,005</w:t>
            </w:r>
          </w:p>
        </w:tc>
      </w:tr>
      <w:tr w:rsidR="00543BDF">
        <w:tc>
          <w:tcPr>
            <w:tcW w:w="560" w:type="dxa"/>
          </w:tcPr>
          <w:p w:rsidR="00543BDF" w:rsidRDefault="00BB495B">
            <w:pPr>
              <w:rPr>
                <w:sz w:val="24"/>
              </w:rPr>
            </w:pPr>
            <w:r>
              <w:rPr>
                <w:sz w:val="24"/>
              </w:rPr>
              <w:t>12</w:t>
            </w:r>
          </w:p>
        </w:tc>
        <w:tc>
          <w:tcPr>
            <w:tcW w:w="4192" w:type="dxa"/>
            <w:tcBorders>
              <w:left w:val="nil"/>
              <w:right w:val="single" w:sz="6" w:space="0" w:color="auto"/>
            </w:tcBorders>
          </w:tcPr>
          <w:p w:rsidR="00543BDF" w:rsidRDefault="00BB495B">
            <w:pPr>
              <w:rPr>
                <w:sz w:val="24"/>
              </w:rPr>
            </w:pPr>
            <w:r>
              <w:rPr>
                <w:sz w:val="24"/>
              </w:rPr>
              <w:t>Лавровый лист</w:t>
            </w:r>
          </w:p>
        </w:tc>
        <w:tc>
          <w:tcPr>
            <w:tcW w:w="1290" w:type="dxa"/>
            <w:tcBorders>
              <w:left w:val="nil"/>
              <w:right w:val="single" w:sz="6" w:space="0" w:color="auto"/>
            </w:tcBorders>
          </w:tcPr>
          <w:p w:rsidR="00543BDF" w:rsidRDefault="00BB495B">
            <w:pPr>
              <w:jc w:val="center"/>
              <w:rPr>
                <w:sz w:val="24"/>
              </w:rPr>
            </w:pPr>
            <w:r>
              <w:rPr>
                <w:sz w:val="24"/>
              </w:rPr>
              <w:t>0,02</w:t>
            </w:r>
          </w:p>
        </w:tc>
        <w:tc>
          <w:tcPr>
            <w:tcW w:w="1290" w:type="dxa"/>
            <w:tcBorders>
              <w:left w:val="nil"/>
            </w:tcBorders>
          </w:tcPr>
          <w:p w:rsidR="00543BDF" w:rsidRDefault="00BB495B">
            <w:pPr>
              <w:jc w:val="center"/>
              <w:rPr>
                <w:sz w:val="24"/>
              </w:rPr>
            </w:pPr>
            <w:r>
              <w:rPr>
                <w:sz w:val="24"/>
              </w:rPr>
              <w:t>0,02</w:t>
            </w:r>
          </w:p>
        </w:tc>
        <w:tc>
          <w:tcPr>
            <w:tcW w:w="1290" w:type="dxa"/>
            <w:tcBorders>
              <w:left w:val="single" w:sz="6" w:space="0" w:color="auto"/>
              <w:right w:val="single" w:sz="6" w:space="0" w:color="auto"/>
            </w:tcBorders>
          </w:tcPr>
          <w:p w:rsidR="00543BDF" w:rsidRDefault="00BB495B">
            <w:pPr>
              <w:jc w:val="center"/>
              <w:rPr>
                <w:sz w:val="24"/>
              </w:rPr>
            </w:pPr>
            <w:r>
              <w:rPr>
                <w:sz w:val="24"/>
              </w:rPr>
              <w:t>0,002</w:t>
            </w:r>
          </w:p>
        </w:tc>
        <w:tc>
          <w:tcPr>
            <w:tcW w:w="1159" w:type="dxa"/>
            <w:tcBorders>
              <w:left w:val="nil"/>
            </w:tcBorders>
          </w:tcPr>
          <w:p w:rsidR="00543BDF" w:rsidRDefault="00BB495B">
            <w:pPr>
              <w:jc w:val="center"/>
              <w:rPr>
                <w:sz w:val="24"/>
              </w:rPr>
            </w:pPr>
            <w:r>
              <w:rPr>
                <w:sz w:val="24"/>
              </w:rPr>
              <w:t>0,002</w:t>
            </w:r>
          </w:p>
        </w:tc>
      </w:tr>
      <w:tr w:rsidR="00543BDF">
        <w:tc>
          <w:tcPr>
            <w:tcW w:w="560" w:type="dxa"/>
          </w:tcPr>
          <w:p w:rsidR="00543BDF" w:rsidRDefault="00543BDF">
            <w:pPr>
              <w:rPr>
                <w:sz w:val="24"/>
              </w:rPr>
            </w:pPr>
          </w:p>
        </w:tc>
        <w:tc>
          <w:tcPr>
            <w:tcW w:w="4192" w:type="dxa"/>
            <w:tcBorders>
              <w:left w:val="nil"/>
              <w:right w:val="single" w:sz="6" w:space="0" w:color="auto"/>
            </w:tcBorders>
          </w:tcPr>
          <w:p w:rsidR="00543BDF" w:rsidRDefault="00BB495B">
            <w:pPr>
              <w:rPr>
                <w:b/>
                <w:sz w:val="24"/>
              </w:rPr>
            </w:pPr>
            <w:r>
              <w:rPr>
                <w:b/>
                <w:sz w:val="24"/>
              </w:rPr>
              <w:t xml:space="preserve">     Масса рагу</w:t>
            </w:r>
          </w:p>
        </w:tc>
        <w:tc>
          <w:tcPr>
            <w:tcW w:w="1290" w:type="dxa"/>
            <w:tcBorders>
              <w:left w:val="nil"/>
              <w:right w:val="single" w:sz="6" w:space="0" w:color="auto"/>
            </w:tcBorders>
          </w:tcPr>
          <w:p w:rsidR="00543BDF" w:rsidRDefault="00BB495B">
            <w:pPr>
              <w:jc w:val="center"/>
              <w:rPr>
                <w:sz w:val="24"/>
              </w:rPr>
            </w:pPr>
            <w:r>
              <w:rPr>
                <w:sz w:val="24"/>
              </w:rPr>
              <w:t>-</w:t>
            </w:r>
          </w:p>
        </w:tc>
        <w:tc>
          <w:tcPr>
            <w:tcW w:w="1290" w:type="dxa"/>
            <w:tcBorders>
              <w:left w:val="nil"/>
            </w:tcBorders>
          </w:tcPr>
          <w:p w:rsidR="00543BDF" w:rsidRDefault="00BB495B">
            <w:pPr>
              <w:jc w:val="center"/>
              <w:rPr>
                <w:sz w:val="24"/>
              </w:rPr>
            </w:pPr>
            <w:r>
              <w:rPr>
                <w:sz w:val="24"/>
              </w:rPr>
              <w:t>250</w:t>
            </w:r>
          </w:p>
        </w:tc>
        <w:tc>
          <w:tcPr>
            <w:tcW w:w="1290" w:type="dxa"/>
            <w:tcBorders>
              <w:left w:val="single" w:sz="6" w:space="0" w:color="auto"/>
              <w:right w:val="single" w:sz="6" w:space="0" w:color="auto"/>
            </w:tcBorders>
          </w:tcPr>
          <w:p w:rsidR="00543BDF" w:rsidRDefault="00BB495B">
            <w:pPr>
              <w:jc w:val="center"/>
              <w:rPr>
                <w:sz w:val="24"/>
              </w:rPr>
            </w:pPr>
            <w:r>
              <w:rPr>
                <w:sz w:val="24"/>
              </w:rPr>
              <w:t>-</w:t>
            </w:r>
          </w:p>
        </w:tc>
        <w:tc>
          <w:tcPr>
            <w:tcW w:w="1159" w:type="dxa"/>
            <w:tcBorders>
              <w:left w:val="nil"/>
            </w:tcBorders>
          </w:tcPr>
          <w:p w:rsidR="00543BDF" w:rsidRDefault="00BB495B">
            <w:pPr>
              <w:jc w:val="center"/>
              <w:rPr>
                <w:sz w:val="24"/>
              </w:rPr>
            </w:pPr>
            <w:r>
              <w:rPr>
                <w:sz w:val="24"/>
              </w:rPr>
              <w:t>25,0</w:t>
            </w:r>
          </w:p>
        </w:tc>
      </w:tr>
      <w:tr w:rsidR="00543BDF">
        <w:tc>
          <w:tcPr>
            <w:tcW w:w="560" w:type="dxa"/>
          </w:tcPr>
          <w:p w:rsidR="00543BDF" w:rsidRDefault="00BB495B">
            <w:pPr>
              <w:rPr>
                <w:sz w:val="24"/>
              </w:rPr>
            </w:pPr>
            <w:r>
              <w:rPr>
                <w:sz w:val="24"/>
              </w:rPr>
              <w:t>13</w:t>
            </w:r>
          </w:p>
        </w:tc>
        <w:tc>
          <w:tcPr>
            <w:tcW w:w="4192" w:type="dxa"/>
            <w:tcBorders>
              <w:left w:val="nil"/>
              <w:right w:val="single" w:sz="6" w:space="0" w:color="auto"/>
            </w:tcBorders>
          </w:tcPr>
          <w:p w:rsidR="00543BDF" w:rsidRDefault="00BB495B">
            <w:pPr>
              <w:rPr>
                <w:sz w:val="24"/>
              </w:rPr>
            </w:pPr>
            <w:r>
              <w:rPr>
                <w:sz w:val="24"/>
              </w:rPr>
              <w:t>Маргарин столовый</w:t>
            </w:r>
          </w:p>
        </w:tc>
        <w:tc>
          <w:tcPr>
            <w:tcW w:w="1290" w:type="dxa"/>
            <w:tcBorders>
              <w:left w:val="nil"/>
              <w:right w:val="single" w:sz="6" w:space="0" w:color="auto"/>
            </w:tcBorders>
          </w:tcPr>
          <w:p w:rsidR="00543BDF" w:rsidRDefault="00BB495B">
            <w:pPr>
              <w:jc w:val="center"/>
              <w:rPr>
                <w:sz w:val="24"/>
              </w:rPr>
            </w:pPr>
            <w:r>
              <w:rPr>
                <w:sz w:val="24"/>
              </w:rPr>
              <w:t>5</w:t>
            </w:r>
          </w:p>
        </w:tc>
        <w:tc>
          <w:tcPr>
            <w:tcW w:w="1290" w:type="dxa"/>
            <w:tcBorders>
              <w:left w:val="nil"/>
            </w:tcBorders>
          </w:tcPr>
          <w:p w:rsidR="00543BDF" w:rsidRDefault="00BB495B">
            <w:pPr>
              <w:jc w:val="center"/>
              <w:rPr>
                <w:sz w:val="24"/>
              </w:rPr>
            </w:pPr>
            <w:r>
              <w:rPr>
                <w:sz w:val="24"/>
              </w:rPr>
              <w:t>5</w:t>
            </w:r>
          </w:p>
        </w:tc>
        <w:tc>
          <w:tcPr>
            <w:tcW w:w="1290" w:type="dxa"/>
            <w:tcBorders>
              <w:left w:val="single" w:sz="6" w:space="0" w:color="auto"/>
              <w:right w:val="single" w:sz="6" w:space="0" w:color="auto"/>
            </w:tcBorders>
          </w:tcPr>
          <w:p w:rsidR="00543BDF" w:rsidRDefault="00BB495B">
            <w:pPr>
              <w:jc w:val="center"/>
              <w:rPr>
                <w:sz w:val="24"/>
              </w:rPr>
            </w:pPr>
            <w:r>
              <w:rPr>
                <w:sz w:val="24"/>
              </w:rPr>
              <w:t>0,5</w:t>
            </w:r>
          </w:p>
        </w:tc>
        <w:tc>
          <w:tcPr>
            <w:tcW w:w="1159" w:type="dxa"/>
            <w:tcBorders>
              <w:left w:val="nil"/>
            </w:tcBorders>
          </w:tcPr>
          <w:p w:rsidR="00543BDF" w:rsidRDefault="00BB495B">
            <w:pPr>
              <w:jc w:val="center"/>
              <w:rPr>
                <w:sz w:val="24"/>
              </w:rPr>
            </w:pPr>
            <w:r>
              <w:rPr>
                <w:sz w:val="24"/>
              </w:rPr>
              <w:t>0,5</w:t>
            </w:r>
          </w:p>
        </w:tc>
      </w:tr>
      <w:tr w:rsidR="00543BDF">
        <w:tc>
          <w:tcPr>
            <w:tcW w:w="560" w:type="dxa"/>
            <w:tcBorders>
              <w:top w:val="single" w:sz="6" w:space="0" w:color="000000"/>
              <w:bottom w:val="single" w:sz="12" w:space="0" w:color="000000"/>
            </w:tcBorders>
          </w:tcPr>
          <w:p w:rsidR="00543BDF" w:rsidRDefault="00543BDF">
            <w:pPr>
              <w:rPr>
                <w:sz w:val="24"/>
              </w:rPr>
            </w:pPr>
          </w:p>
        </w:tc>
        <w:tc>
          <w:tcPr>
            <w:tcW w:w="4192" w:type="dxa"/>
            <w:tcBorders>
              <w:top w:val="single" w:sz="6" w:space="0" w:color="000000"/>
              <w:left w:val="nil"/>
              <w:bottom w:val="single" w:sz="12" w:space="0" w:color="000000"/>
            </w:tcBorders>
          </w:tcPr>
          <w:p w:rsidR="00543BDF" w:rsidRDefault="00BB495B">
            <w:pPr>
              <w:rPr>
                <w:sz w:val="24"/>
              </w:rPr>
            </w:pPr>
            <w:r>
              <w:rPr>
                <w:sz w:val="24"/>
              </w:rPr>
              <w:t xml:space="preserve">      </w:t>
            </w:r>
            <w:r>
              <w:rPr>
                <w:b/>
                <w:sz w:val="24"/>
              </w:rPr>
              <w:t>Выход</w:t>
            </w:r>
          </w:p>
        </w:tc>
        <w:tc>
          <w:tcPr>
            <w:tcW w:w="1290" w:type="dxa"/>
            <w:tcBorders>
              <w:top w:val="single" w:sz="6" w:space="0" w:color="000000"/>
              <w:bottom w:val="single" w:sz="12" w:space="0" w:color="000000"/>
            </w:tcBorders>
          </w:tcPr>
          <w:p w:rsidR="00543BDF" w:rsidRDefault="00BB495B">
            <w:pPr>
              <w:jc w:val="center"/>
              <w:rPr>
                <w:sz w:val="24"/>
              </w:rPr>
            </w:pPr>
            <w:r>
              <w:rPr>
                <w:sz w:val="24"/>
              </w:rPr>
              <w:t>-</w:t>
            </w:r>
          </w:p>
        </w:tc>
        <w:tc>
          <w:tcPr>
            <w:tcW w:w="1290" w:type="dxa"/>
            <w:tcBorders>
              <w:top w:val="single" w:sz="6" w:space="0" w:color="000000"/>
              <w:left w:val="nil"/>
              <w:bottom w:val="single" w:sz="12" w:space="0" w:color="000000"/>
            </w:tcBorders>
          </w:tcPr>
          <w:p w:rsidR="00543BDF" w:rsidRDefault="00BB495B">
            <w:pPr>
              <w:jc w:val="center"/>
              <w:rPr>
                <w:sz w:val="24"/>
              </w:rPr>
            </w:pPr>
            <w:r>
              <w:rPr>
                <w:sz w:val="24"/>
              </w:rPr>
              <w:t>255</w:t>
            </w:r>
          </w:p>
        </w:tc>
        <w:tc>
          <w:tcPr>
            <w:tcW w:w="1290" w:type="dxa"/>
            <w:tcBorders>
              <w:top w:val="single" w:sz="6" w:space="0" w:color="000000"/>
              <w:bottom w:val="single" w:sz="12" w:space="0" w:color="000000"/>
            </w:tcBorders>
          </w:tcPr>
          <w:p w:rsidR="00543BDF" w:rsidRDefault="00BB495B">
            <w:pPr>
              <w:jc w:val="center"/>
              <w:rPr>
                <w:sz w:val="24"/>
              </w:rPr>
            </w:pPr>
            <w:r>
              <w:rPr>
                <w:sz w:val="24"/>
              </w:rPr>
              <w:t>-</w:t>
            </w:r>
          </w:p>
        </w:tc>
        <w:tc>
          <w:tcPr>
            <w:tcW w:w="1159" w:type="dxa"/>
            <w:tcBorders>
              <w:top w:val="single" w:sz="6" w:space="0" w:color="000000"/>
              <w:bottom w:val="single" w:sz="12" w:space="0" w:color="000000"/>
            </w:tcBorders>
          </w:tcPr>
          <w:p w:rsidR="00543BDF" w:rsidRDefault="00BB495B">
            <w:pPr>
              <w:jc w:val="center"/>
              <w:rPr>
                <w:sz w:val="24"/>
              </w:rPr>
            </w:pPr>
            <w:r>
              <w:rPr>
                <w:sz w:val="24"/>
              </w:rPr>
              <w:t>25,5</w:t>
            </w:r>
          </w:p>
        </w:tc>
      </w:tr>
    </w:tbl>
    <w:p w:rsidR="00543BDF" w:rsidRDefault="00BB495B">
      <w:pPr>
        <w:ind w:firstLine="709"/>
        <w:jc w:val="both"/>
        <w:rPr>
          <w:sz w:val="24"/>
        </w:rPr>
      </w:pPr>
      <w:r>
        <w:rPr>
          <w:sz w:val="24"/>
        </w:rPr>
        <w:t>В апреле потери при холодной обработке составляют: для картофеля - 40%</w:t>
      </w:r>
    </w:p>
    <w:p w:rsidR="00543BDF" w:rsidRDefault="00BB495B">
      <w:pPr>
        <w:ind w:firstLine="709"/>
        <w:jc w:val="both"/>
        <w:rPr>
          <w:sz w:val="24"/>
        </w:rPr>
      </w:pPr>
      <w:r>
        <w:rPr>
          <w:sz w:val="24"/>
        </w:rPr>
        <w:t xml:space="preserve">                                                                                          для моркови - 25%</w:t>
      </w:r>
    </w:p>
    <w:p w:rsidR="00543BDF" w:rsidRDefault="00BB495B">
      <w:pPr>
        <w:ind w:firstLine="709"/>
        <w:jc w:val="both"/>
        <w:rPr>
          <w:sz w:val="24"/>
        </w:rPr>
      </w:pPr>
      <w:r>
        <w:rPr>
          <w:sz w:val="24"/>
        </w:rPr>
        <w:t>Масса нетто остается такой же , а массу брутто для этих продуктов определим из пропорций: картофель                                                   морковь</w:t>
      </w:r>
    </w:p>
    <w:p w:rsidR="00543BDF" w:rsidRDefault="00BB495B">
      <w:pPr>
        <w:ind w:firstLine="709"/>
        <w:jc w:val="both"/>
        <w:rPr>
          <w:sz w:val="24"/>
        </w:rPr>
      </w:pPr>
      <w:r>
        <w:rPr>
          <w:sz w:val="24"/>
        </w:rPr>
        <w:tab/>
      </w:r>
      <w:r>
        <w:rPr>
          <w:sz w:val="24"/>
        </w:rPr>
        <w:tab/>
        <w:t>50 ----------(100-40)%                   40 ----------(100-25)%</w:t>
      </w:r>
    </w:p>
    <w:p w:rsidR="00543BDF" w:rsidRDefault="00BB495B">
      <w:pPr>
        <w:ind w:firstLine="709"/>
        <w:jc w:val="both"/>
        <w:rPr>
          <w:sz w:val="24"/>
        </w:rPr>
      </w:pPr>
      <w:r>
        <w:rPr>
          <w:sz w:val="24"/>
        </w:rPr>
        <w:tab/>
      </w:r>
      <w:r>
        <w:rPr>
          <w:sz w:val="24"/>
        </w:rPr>
        <w:tab/>
        <w:t>Б -----------100%</w:t>
      </w:r>
      <w:r>
        <w:rPr>
          <w:sz w:val="24"/>
        </w:rPr>
        <w:tab/>
      </w:r>
      <w:r>
        <w:rPr>
          <w:sz w:val="24"/>
        </w:rPr>
        <w:tab/>
        <w:t xml:space="preserve">        Б -----------100%</w:t>
      </w:r>
    </w:p>
    <w:p w:rsidR="00543BDF" w:rsidRDefault="00BB495B">
      <w:pPr>
        <w:ind w:firstLine="709"/>
        <w:jc w:val="both"/>
        <w:rPr>
          <w:sz w:val="24"/>
        </w:rPr>
      </w:pPr>
      <w:r>
        <w:rPr>
          <w:sz w:val="24"/>
        </w:rPr>
        <w:t xml:space="preserve">              Б=50*100</w:t>
      </w:r>
      <w:r>
        <w:rPr>
          <w:sz w:val="24"/>
          <w:lang w:val="en-US"/>
        </w:rPr>
        <w:t>/(100-40)=</w:t>
      </w:r>
      <w:r>
        <w:rPr>
          <w:sz w:val="24"/>
        </w:rPr>
        <w:t>83 г                  Б=40*100</w:t>
      </w:r>
      <w:r>
        <w:rPr>
          <w:sz w:val="24"/>
          <w:lang w:val="en-US"/>
        </w:rPr>
        <w:t>/</w:t>
      </w:r>
      <w:r>
        <w:rPr>
          <w:sz w:val="24"/>
        </w:rPr>
        <w:t>75=53 г</w:t>
      </w:r>
    </w:p>
    <w:p w:rsidR="00543BDF" w:rsidRDefault="00BB495B">
      <w:pPr>
        <w:ind w:firstLine="709"/>
        <w:jc w:val="both"/>
        <w:rPr>
          <w:sz w:val="24"/>
        </w:rPr>
      </w:pPr>
      <w:r>
        <w:rPr>
          <w:sz w:val="24"/>
        </w:rPr>
        <w:t xml:space="preserve">                                                                          </w:t>
      </w:r>
    </w:p>
    <w:p w:rsidR="00543BDF" w:rsidRDefault="00BB495B">
      <w:pPr>
        <w:jc w:val="center"/>
        <w:rPr>
          <w:sz w:val="32"/>
        </w:rPr>
      </w:pPr>
      <w:r>
        <w:rPr>
          <w:sz w:val="24"/>
        </w:rPr>
        <w:t xml:space="preserve"> </w:t>
      </w:r>
      <w:r>
        <w:rPr>
          <w:sz w:val="32"/>
        </w:rPr>
        <w:t>4.Задача.</w:t>
      </w:r>
    </w:p>
    <w:p w:rsidR="00543BDF" w:rsidRDefault="00BB495B">
      <w:pPr>
        <w:ind w:firstLine="709"/>
        <w:jc w:val="both"/>
        <w:rPr>
          <w:sz w:val="24"/>
        </w:rPr>
      </w:pPr>
      <w:r>
        <w:rPr>
          <w:sz w:val="24"/>
        </w:rPr>
        <w:t>Определить, сколько птицы (утка потрошеная 1-й категории ) потребуется для приготовления 100 порций шейки утиной фаршированной (рец. №743)</w:t>
      </w:r>
      <w:r>
        <w:rPr>
          <w:sz w:val="24"/>
          <w:lang w:val="en-US"/>
        </w:rPr>
        <w:t xml:space="preserve"> </w:t>
      </w:r>
      <w:r>
        <w:rPr>
          <w:sz w:val="24"/>
        </w:rPr>
        <w:t>и 300 порций рассольника по-ленинградски (рец. №213)</w:t>
      </w:r>
    </w:p>
    <w:p w:rsidR="00543BDF" w:rsidRDefault="00BB495B">
      <w:pPr>
        <w:ind w:firstLine="709"/>
        <w:jc w:val="both"/>
        <w:rPr>
          <w:sz w:val="24"/>
        </w:rPr>
      </w:pPr>
      <w:r>
        <w:rPr>
          <w:sz w:val="24"/>
        </w:rPr>
        <w:t>Так как нормы вложения сельскохозяйственной птицы рассчитаны на птицу полупотрошеную 2-й категории, то нам необходимо пользоваться таблицами расчета и выхода сырья.</w:t>
      </w:r>
    </w:p>
    <w:p w:rsidR="00543BDF" w:rsidRDefault="00BB495B">
      <w:pPr>
        <w:ind w:firstLine="709"/>
        <w:jc w:val="both"/>
        <w:rPr>
          <w:sz w:val="24"/>
        </w:rPr>
      </w:pPr>
      <w:r>
        <w:rPr>
          <w:sz w:val="32"/>
        </w:rPr>
        <w:t>1.</w:t>
      </w:r>
      <w:r>
        <w:rPr>
          <w:sz w:val="24"/>
        </w:rPr>
        <w:t xml:space="preserve">В рец. №743 масса нетто  утки  указана для мякоти  с кожей, поэтому мы открываем таблицу 21 </w:t>
      </w:r>
      <w:r>
        <w:rPr>
          <w:sz w:val="28"/>
        </w:rPr>
        <w:t xml:space="preserve">Нормы выхода мякоти при холодной обработке сельскохозяйственной птицы : </w:t>
      </w:r>
      <w:r>
        <w:rPr>
          <w:sz w:val="24"/>
        </w:rPr>
        <w:t>утки потрошеные 1-й кат. (мякоть с кожей) - 64% (к птице массой брутто)</w:t>
      </w:r>
    </w:p>
    <w:p w:rsidR="00543BDF" w:rsidRDefault="00BB495B">
      <w:pPr>
        <w:ind w:firstLine="709"/>
        <w:jc w:val="both"/>
        <w:rPr>
          <w:sz w:val="24"/>
        </w:rPr>
      </w:pPr>
      <w:r>
        <w:rPr>
          <w:sz w:val="24"/>
        </w:rPr>
        <w:t>Масса нетто на 1 порцию - 80 г, на 100 порций - 8 кг</w:t>
      </w:r>
    </w:p>
    <w:p w:rsidR="00543BDF" w:rsidRDefault="00BB495B">
      <w:pPr>
        <w:ind w:firstLine="709"/>
        <w:jc w:val="both"/>
        <w:rPr>
          <w:sz w:val="24"/>
        </w:rPr>
      </w:pPr>
      <w:r>
        <w:rPr>
          <w:sz w:val="24"/>
        </w:rPr>
        <w:t>Масса брутто : 1 порция</w:t>
      </w:r>
    </w:p>
    <w:p w:rsidR="00543BDF" w:rsidRDefault="00BB495B">
      <w:pPr>
        <w:ind w:firstLine="709"/>
        <w:jc w:val="both"/>
        <w:rPr>
          <w:sz w:val="24"/>
        </w:rPr>
      </w:pPr>
      <w:r>
        <w:rPr>
          <w:sz w:val="24"/>
        </w:rPr>
        <w:tab/>
      </w:r>
      <w:r>
        <w:rPr>
          <w:sz w:val="24"/>
        </w:rPr>
        <w:tab/>
      </w:r>
      <w:r>
        <w:rPr>
          <w:sz w:val="24"/>
        </w:rPr>
        <w:tab/>
      </w:r>
      <w:r>
        <w:rPr>
          <w:sz w:val="24"/>
        </w:rPr>
        <w:tab/>
        <w:t>Б ----- 100%</w:t>
      </w:r>
    </w:p>
    <w:p w:rsidR="00543BDF" w:rsidRDefault="00BB495B">
      <w:pPr>
        <w:ind w:firstLine="709"/>
        <w:jc w:val="both"/>
        <w:rPr>
          <w:sz w:val="24"/>
        </w:rPr>
      </w:pPr>
      <w:r>
        <w:rPr>
          <w:sz w:val="24"/>
        </w:rPr>
        <w:tab/>
      </w:r>
      <w:r>
        <w:rPr>
          <w:sz w:val="24"/>
        </w:rPr>
        <w:tab/>
      </w:r>
      <w:r>
        <w:rPr>
          <w:sz w:val="24"/>
        </w:rPr>
        <w:tab/>
      </w:r>
      <w:r>
        <w:rPr>
          <w:sz w:val="24"/>
        </w:rPr>
        <w:tab/>
        <w:t>80 ---- 64%</w:t>
      </w:r>
    </w:p>
    <w:p w:rsidR="00543BDF" w:rsidRDefault="00BB495B">
      <w:pPr>
        <w:ind w:firstLine="709"/>
        <w:jc w:val="both"/>
        <w:rPr>
          <w:sz w:val="24"/>
        </w:rPr>
      </w:pPr>
      <w:r>
        <w:rPr>
          <w:sz w:val="24"/>
        </w:rPr>
        <w:tab/>
      </w:r>
      <w:r>
        <w:rPr>
          <w:sz w:val="24"/>
        </w:rPr>
        <w:tab/>
      </w:r>
      <w:r>
        <w:rPr>
          <w:sz w:val="24"/>
        </w:rPr>
        <w:tab/>
      </w:r>
      <w:r>
        <w:rPr>
          <w:sz w:val="24"/>
        </w:rPr>
        <w:tab/>
      </w:r>
    </w:p>
    <w:p w:rsidR="00543BDF" w:rsidRDefault="00BB495B">
      <w:pPr>
        <w:ind w:firstLine="709"/>
        <w:jc w:val="both"/>
        <w:rPr>
          <w:sz w:val="24"/>
        </w:rPr>
      </w:pPr>
      <w:r>
        <w:rPr>
          <w:sz w:val="24"/>
        </w:rPr>
        <w:tab/>
      </w:r>
      <w:r>
        <w:rPr>
          <w:sz w:val="24"/>
        </w:rPr>
        <w:tab/>
      </w:r>
      <w:r>
        <w:rPr>
          <w:sz w:val="24"/>
        </w:rPr>
        <w:tab/>
      </w:r>
      <w:r>
        <w:rPr>
          <w:sz w:val="24"/>
        </w:rPr>
        <w:tab/>
        <w:t>Б =80*100</w:t>
      </w:r>
      <w:r>
        <w:rPr>
          <w:sz w:val="24"/>
          <w:lang w:val="en-US"/>
        </w:rPr>
        <w:t>/</w:t>
      </w:r>
      <w:r>
        <w:rPr>
          <w:sz w:val="24"/>
        </w:rPr>
        <w:t>64=</w:t>
      </w:r>
    </w:p>
    <w:p w:rsidR="00543BDF" w:rsidRDefault="00BB495B">
      <w:pPr>
        <w:ind w:firstLine="709"/>
        <w:jc w:val="both"/>
        <w:rPr>
          <w:sz w:val="24"/>
        </w:rPr>
      </w:pPr>
      <w:r>
        <w:rPr>
          <w:sz w:val="24"/>
        </w:rPr>
        <w:t xml:space="preserve">                        на 100 порций :  276</w:t>
      </w:r>
      <w:r>
        <w:rPr>
          <w:sz w:val="24"/>
        </w:rPr>
        <w:sym w:font="Symbol" w:char="F02A"/>
      </w:r>
      <w:r>
        <w:rPr>
          <w:sz w:val="24"/>
        </w:rPr>
        <w:t>100=27600 г=27,6 кг</w:t>
      </w:r>
    </w:p>
    <w:p w:rsidR="00543BDF" w:rsidRDefault="00BB495B">
      <w:pPr>
        <w:ind w:firstLine="709"/>
        <w:jc w:val="both"/>
        <w:rPr>
          <w:sz w:val="24"/>
        </w:rPr>
      </w:pPr>
      <w:r>
        <w:rPr>
          <w:sz w:val="32"/>
        </w:rPr>
        <w:t>2.</w:t>
      </w:r>
      <w:r>
        <w:rPr>
          <w:sz w:val="24"/>
        </w:rPr>
        <w:t xml:space="preserve">Нормы закладки птицы в супы указаны в таблице 5 сборника рецептур. Норма закладки утки на одну порцию с выходом 500 г составляет 75 г. Чтобы узнать, сколько утки потрошеной </w:t>
      </w:r>
      <w:r>
        <w:rPr>
          <w:sz w:val="24"/>
        </w:rPr>
        <w:sym w:font="Symbol" w:char="F0E7"/>
      </w:r>
      <w:r>
        <w:rPr>
          <w:sz w:val="24"/>
        </w:rPr>
        <w:t xml:space="preserve"> категории потребуется для приготовления 1 порции рассольника, открываем таблицу 23 сборника рецептур. Масса брутто утки потрошеной </w:t>
      </w:r>
      <w:r>
        <w:rPr>
          <w:sz w:val="24"/>
        </w:rPr>
        <w:sym w:font="Symbol" w:char="F0E7"/>
      </w:r>
      <w:r>
        <w:rPr>
          <w:sz w:val="24"/>
        </w:rPr>
        <w:t xml:space="preserve"> категории при массе готового изделия 75 г с учетом потерь при порционировании составляет 114 г.</w:t>
      </w:r>
    </w:p>
    <w:p w:rsidR="00543BDF" w:rsidRDefault="00BB495B">
      <w:pPr>
        <w:ind w:firstLine="709"/>
        <w:jc w:val="both"/>
        <w:rPr>
          <w:sz w:val="24"/>
        </w:rPr>
      </w:pPr>
      <w:r>
        <w:rPr>
          <w:sz w:val="24"/>
        </w:rPr>
        <w:t>Таким образом, для приготовления 300 порций рассольника потребуется</w:t>
      </w:r>
    </w:p>
    <w:p w:rsidR="00543BDF" w:rsidRDefault="00BB495B">
      <w:pPr>
        <w:ind w:firstLine="709"/>
        <w:jc w:val="both"/>
        <w:rPr>
          <w:sz w:val="24"/>
        </w:rPr>
      </w:pPr>
      <w:r>
        <w:rPr>
          <w:sz w:val="24"/>
        </w:rPr>
        <w:t xml:space="preserve"> 144</w:t>
      </w:r>
      <w:r>
        <w:rPr>
          <w:sz w:val="24"/>
        </w:rPr>
        <w:sym w:font="Symbol" w:char="F02A"/>
      </w:r>
      <w:r>
        <w:rPr>
          <w:sz w:val="24"/>
        </w:rPr>
        <w:t>300=34200 (г)=34,2 (кг)</w:t>
      </w:r>
    </w:p>
    <w:p w:rsidR="00543BDF" w:rsidRDefault="00BB495B">
      <w:pPr>
        <w:ind w:firstLine="709"/>
        <w:jc w:val="both"/>
        <w:rPr>
          <w:sz w:val="24"/>
        </w:rPr>
      </w:pPr>
      <w:r>
        <w:rPr>
          <w:b/>
          <w:sz w:val="24"/>
        </w:rPr>
        <w:t xml:space="preserve">Итого </w:t>
      </w:r>
      <w:r>
        <w:rPr>
          <w:sz w:val="24"/>
        </w:rPr>
        <w:t>27,6+34,2=61,8 (кг)</w:t>
      </w:r>
    </w:p>
    <w:p w:rsidR="00543BDF" w:rsidRDefault="00BB495B">
      <w:pPr>
        <w:ind w:firstLine="709"/>
        <w:jc w:val="both"/>
        <w:rPr>
          <w:sz w:val="24"/>
        </w:rPr>
      </w:pPr>
      <w:r>
        <w:rPr>
          <w:b/>
          <w:sz w:val="24"/>
        </w:rPr>
        <w:t>Ответ</w:t>
      </w:r>
      <w:r>
        <w:rPr>
          <w:sz w:val="24"/>
        </w:rPr>
        <w:t>:61,8 кг</w:t>
      </w: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BB495B">
      <w:pPr>
        <w:ind w:firstLine="709"/>
        <w:jc w:val="center"/>
        <w:rPr>
          <w:sz w:val="32"/>
        </w:rPr>
      </w:pPr>
      <w:r>
        <w:rPr>
          <w:sz w:val="32"/>
        </w:rPr>
        <w:t>Список литературы.</w:t>
      </w:r>
    </w:p>
    <w:p w:rsidR="00543BDF" w:rsidRDefault="00543BDF">
      <w:pPr>
        <w:ind w:firstLine="709"/>
        <w:jc w:val="both"/>
        <w:rPr>
          <w:sz w:val="24"/>
        </w:rPr>
      </w:pPr>
    </w:p>
    <w:p w:rsidR="00543BDF" w:rsidRDefault="00543BDF" w:rsidP="00BB495B">
      <w:pPr>
        <w:numPr>
          <w:ilvl w:val="12"/>
          <w:numId w:val="0"/>
        </w:numPr>
        <w:ind w:firstLine="709"/>
        <w:jc w:val="both"/>
        <w:rPr>
          <w:sz w:val="24"/>
        </w:rPr>
      </w:pPr>
    </w:p>
    <w:p w:rsidR="00543BDF" w:rsidRDefault="00543BDF" w:rsidP="00BB495B">
      <w:pPr>
        <w:numPr>
          <w:ilvl w:val="12"/>
          <w:numId w:val="0"/>
        </w:numPr>
        <w:ind w:firstLine="709"/>
        <w:jc w:val="both"/>
        <w:rPr>
          <w:sz w:val="24"/>
        </w:rPr>
      </w:pPr>
    </w:p>
    <w:p w:rsidR="00543BDF" w:rsidRDefault="00543BDF" w:rsidP="00BB495B">
      <w:pPr>
        <w:numPr>
          <w:ilvl w:val="12"/>
          <w:numId w:val="0"/>
        </w:numPr>
        <w:ind w:firstLine="709"/>
        <w:jc w:val="both"/>
        <w:rPr>
          <w:sz w:val="24"/>
        </w:rPr>
      </w:pPr>
    </w:p>
    <w:p w:rsidR="00543BDF" w:rsidRDefault="00543BDF" w:rsidP="00BB495B">
      <w:pPr>
        <w:numPr>
          <w:ilvl w:val="12"/>
          <w:numId w:val="0"/>
        </w:numPr>
        <w:ind w:firstLine="709"/>
        <w:jc w:val="both"/>
        <w:rPr>
          <w:sz w:val="24"/>
        </w:rPr>
      </w:pPr>
    </w:p>
    <w:p w:rsidR="00543BDF" w:rsidRDefault="00BB495B" w:rsidP="00BB495B">
      <w:pPr>
        <w:numPr>
          <w:ilvl w:val="0"/>
          <w:numId w:val="1"/>
        </w:numPr>
        <w:jc w:val="both"/>
        <w:rPr>
          <w:sz w:val="24"/>
        </w:rPr>
      </w:pPr>
      <w:r>
        <w:rPr>
          <w:sz w:val="24"/>
        </w:rPr>
        <w:t>В.И. Пивоваров , В.М. Платонов , Организация производства полуфабрикатов в общественном питании. М., Высшая школа , 1990г.</w:t>
      </w:r>
    </w:p>
    <w:p w:rsidR="00543BDF" w:rsidRDefault="00543BDF" w:rsidP="00BB495B">
      <w:pPr>
        <w:numPr>
          <w:ilvl w:val="12"/>
          <w:numId w:val="0"/>
        </w:numPr>
        <w:ind w:firstLine="709"/>
        <w:jc w:val="both"/>
        <w:rPr>
          <w:sz w:val="24"/>
        </w:rPr>
      </w:pPr>
    </w:p>
    <w:p w:rsidR="00543BDF" w:rsidRDefault="00BB495B" w:rsidP="00BB495B">
      <w:pPr>
        <w:numPr>
          <w:ilvl w:val="0"/>
          <w:numId w:val="1"/>
        </w:numPr>
        <w:jc w:val="both"/>
        <w:rPr>
          <w:sz w:val="24"/>
        </w:rPr>
      </w:pPr>
      <w:r>
        <w:rPr>
          <w:sz w:val="24"/>
        </w:rPr>
        <w:t>Н.И. Ковалев , Л.К. Сальникова , Технология  приготовления  пищи.  М.  Экономика 1988г.</w:t>
      </w:r>
    </w:p>
    <w:p w:rsidR="00543BDF" w:rsidRDefault="00543BDF" w:rsidP="00BB495B">
      <w:pPr>
        <w:numPr>
          <w:ilvl w:val="12"/>
          <w:numId w:val="0"/>
        </w:numPr>
        <w:ind w:firstLine="709"/>
        <w:jc w:val="both"/>
        <w:rPr>
          <w:sz w:val="24"/>
        </w:rPr>
      </w:pPr>
    </w:p>
    <w:p w:rsidR="00543BDF" w:rsidRDefault="00BB495B" w:rsidP="00BB495B">
      <w:pPr>
        <w:numPr>
          <w:ilvl w:val="0"/>
          <w:numId w:val="1"/>
        </w:numPr>
        <w:jc w:val="both"/>
        <w:rPr>
          <w:sz w:val="24"/>
        </w:rPr>
      </w:pPr>
      <w:r>
        <w:rPr>
          <w:sz w:val="24"/>
        </w:rPr>
        <w:t>В.С. Баранов , Технология производства продукции общественного питания . М. Экономика, 1982г.</w:t>
      </w:r>
    </w:p>
    <w:p w:rsidR="00543BDF" w:rsidRDefault="00543BDF" w:rsidP="00BB495B">
      <w:pPr>
        <w:numPr>
          <w:ilvl w:val="12"/>
          <w:numId w:val="0"/>
        </w:numPr>
        <w:ind w:firstLine="709"/>
        <w:jc w:val="both"/>
        <w:rPr>
          <w:sz w:val="24"/>
        </w:rPr>
      </w:pPr>
    </w:p>
    <w:p w:rsidR="00543BDF" w:rsidRDefault="00BB495B" w:rsidP="00BB495B">
      <w:pPr>
        <w:numPr>
          <w:ilvl w:val="0"/>
          <w:numId w:val="1"/>
        </w:numPr>
        <w:jc w:val="both"/>
        <w:rPr>
          <w:sz w:val="24"/>
        </w:rPr>
      </w:pPr>
      <w:r>
        <w:rPr>
          <w:sz w:val="24"/>
        </w:rPr>
        <w:t>А.И. Педенко , И.В. Лерина , Б.И. Белицкий , Гигиена и санитария общественного питания. М.  Экономика, 1991г.</w:t>
      </w:r>
    </w:p>
    <w:p w:rsidR="00543BDF" w:rsidRDefault="00543BDF" w:rsidP="00BB495B">
      <w:pPr>
        <w:numPr>
          <w:ilvl w:val="12"/>
          <w:numId w:val="0"/>
        </w:numPr>
        <w:ind w:firstLine="709"/>
        <w:jc w:val="both"/>
        <w:rPr>
          <w:sz w:val="24"/>
        </w:rPr>
      </w:pPr>
    </w:p>
    <w:p w:rsidR="00543BDF" w:rsidRDefault="00BB495B" w:rsidP="00BB495B">
      <w:pPr>
        <w:numPr>
          <w:ilvl w:val="0"/>
          <w:numId w:val="1"/>
        </w:numPr>
        <w:jc w:val="both"/>
        <w:rPr>
          <w:sz w:val="24"/>
        </w:rPr>
      </w:pPr>
      <w:r>
        <w:rPr>
          <w:sz w:val="24"/>
        </w:rPr>
        <w:t>Сборник рецептур блюд и кулинарных изделии для предприятий общественного питания , М. Экономика , 1983г.</w:t>
      </w:r>
    </w:p>
    <w:p w:rsidR="00543BDF" w:rsidRDefault="00543BDF" w:rsidP="00BB495B">
      <w:pPr>
        <w:numPr>
          <w:ilvl w:val="12"/>
          <w:numId w:val="0"/>
        </w:num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p>
    <w:p w:rsidR="00543BDF" w:rsidRDefault="00543BDF">
      <w:pPr>
        <w:ind w:firstLine="709"/>
        <w:jc w:val="both"/>
        <w:rPr>
          <w:sz w:val="24"/>
        </w:rPr>
      </w:pPr>
      <w:bookmarkStart w:id="0" w:name="_GoBack"/>
      <w:bookmarkEnd w:id="0"/>
    </w:p>
    <w:sectPr w:rsidR="00543BDF">
      <w:headerReference w:type="even" r:id="rId7"/>
      <w:headerReference w:type="default" r:id="rId8"/>
      <w:footerReference w:type="even" r:id="rId9"/>
      <w:footerReference w:type="default" r:id="rId10"/>
      <w:pgSz w:w="11907" w:h="16840"/>
      <w:pgMar w:top="567" w:right="567" w:bottom="964" w:left="1531"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BDF" w:rsidRDefault="00BB495B">
      <w:r>
        <w:separator/>
      </w:r>
    </w:p>
  </w:endnote>
  <w:endnote w:type="continuationSeparator" w:id="0">
    <w:p w:rsidR="00543BDF" w:rsidRDefault="00BB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DF" w:rsidRDefault="00BB495B">
    <w:pPr>
      <w:pStyle w:val="a4"/>
      <w:framePr w:wrap="around" w:vAnchor="text" w:hAnchor="margin" w:y="1"/>
      <w:rPr>
        <w:rStyle w:val="a5"/>
        <w:sz w:val="19"/>
      </w:rPr>
    </w:pPr>
    <w:r>
      <w:rPr>
        <w:rStyle w:val="a5"/>
        <w:sz w:val="19"/>
      </w:rPr>
      <w:fldChar w:fldCharType="begin"/>
    </w:r>
    <w:r>
      <w:rPr>
        <w:rStyle w:val="a5"/>
        <w:sz w:val="19"/>
      </w:rPr>
      <w:instrText xml:space="preserve">PAGE  </w:instrText>
    </w:r>
    <w:r>
      <w:rPr>
        <w:rStyle w:val="a5"/>
        <w:sz w:val="19"/>
      </w:rPr>
      <w:fldChar w:fldCharType="end"/>
    </w:r>
  </w:p>
  <w:p w:rsidR="00543BDF" w:rsidRDefault="00543BDF">
    <w:pPr>
      <w:pStyle w:val="a4"/>
      <w:ind w:right="360" w:firstLine="360"/>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DF" w:rsidRDefault="00BB495B">
    <w:pPr>
      <w:pStyle w:val="a4"/>
      <w:framePr w:wrap="around" w:vAnchor="text" w:hAnchor="margin"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543BDF" w:rsidRDefault="00543BDF">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BDF" w:rsidRDefault="00BB495B">
      <w:r>
        <w:separator/>
      </w:r>
    </w:p>
  </w:footnote>
  <w:footnote w:type="continuationSeparator" w:id="0">
    <w:p w:rsidR="00543BDF" w:rsidRDefault="00BB49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DF" w:rsidRDefault="00BB49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43BDF" w:rsidRDefault="00543BD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3BDF" w:rsidRDefault="00BB49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543BDF" w:rsidRDefault="00543BD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402832"/>
    <w:multiLevelType w:val="singleLevel"/>
    <w:tmpl w:val="639CC442"/>
    <w:lvl w:ilvl="0">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495B"/>
    <w:rsid w:val="00543BDF"/>
    <w:rsid w:val="009E1AF5"/>
    <w:rsid w:val="00BB4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EFBAF0-953F-4F79-B5E7-3EA3D1059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4984</Words>
  <Characters>28410</Characters>
  <Application>Microsoft Office Word</Application>
  <DocSecurity>0</DocSecurity>
  <Lines>236</Lines>
  <Paragraphs>66</Paragraphs>
  <ScaleCrop>false</ScaleCrop>
  <Company>Неизвестная организация</Company>
  <LinksUpToDate>false</LinksUpToDate>
  <CharactersWithSpaces>33328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Литвиненко Анна</dc:creator>
  <cp:keywords/>
  <dc:description/>
  <cp:lastModifiedBy>admin</cp:lastModifiedBy>
  <cp:revision>2</cp:revision>
  <cp:lastPrinted>1997-05-13T20:34:00Z</cp:lastPrinted>
  <dcterms:created xsi:type="dcterms:W3CDTF">2014-02-10T12:34:00Z</dcterms:created>
  <dcterms:modified xsi:type="dcterms:W3CDTF">2014-02-10T12:34:00Z</dcterms:modified>
</cp:coreProperties>
</file>