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C8" w:rsidRPr="009078E7" w:rsidRDefault="006C28C8" w:rsidP="006C28C8">
      <w:pPr>
        <w:spacing w:before="120"/>
        <w:jc w:val="center"/>
        <w:rPr>
          <w:b/>
          <w:bCs/>
          <w:sz w:val="32"/>
          <w:szCs w:val="32"/>
        </w:rPr>
      </w:pPr>
      <w:r w:rsidRPr="009078E7">
        <w:rPr>
          <w:b/>
          <w:bCs/>
          <w:sz w:val="32"/>
          <w:szCs w:val="32"/>
        </w:rPr>
        <w:t>Путь к Первой мировой</w:t>
      </w:r>
    </w:p>
    <w:p w:rsidR="006C28C8" w:rsidRPr="006C28C8" w:rsidRDefault="006C28C8" w:rsidP="006C28C8">
      <w:pPr>
        <w:spacing w:before="120"/>
        <w:ind w:firstLine="567"/>
        <w:jc w:val="both"/>
        <w:rPr>
          <w:sz w:val="28"/>
          <w:szCs w:val="28"/>
        </w:rPr>
      </w:pPr>
      <w:r w:rsidRPr="006C28C8">
        <w:rPr>
          <w:sz w:val="28"/>
          <w:szCs w:val="28"/>
        </w:rPr>
        <w:t>Миодраг Шорич</w:t>
      </w:r>
    </w:p>
    <w:p w:rsidR="006C28C8" w:rsidRPr="002948C1" w:rsidRDefault="006C28C8" w:rsidP="006C28C8">
      <w:pPr>
        <w:spacing w:before="120"/>
        <w:ind w:firstLine="567"/>
        <w:jc w:val="both"/>
      </w:pPr>
      <w:r w:rsidRPr="002948C1">
        <w:t>Именно в тот день, в воскресенье 28 июня 1914 года, 20-летний гимназист Гаврило Принцип совершает в Сараево покушение на эрцгерцога, наследника престола Австро-Венгрии Франца-Фердинанда и его супругу. Оба погибают. Европа реагирует на это преступление по-разному...</w:t>
      </w:r>
    </w:p>
    <w:p w:rsidR="006C28C8" w:rsidRPr="009078E7" w:rsidRDefault="006C28C8" w:rsidP="006C28C8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>Стефан Цвейг сидел в тот день в парке и читал книгу...</w:t>
      </w:r>
    </w:p>
    <w:p w:rsidR="006C28C8" w:rsidRPr="002948C1" w:rsidRDefault="006C28C8" w:rsidP="006C28C8">
      <w:pPr>
        <w:spacing w:before="120"/>
        <w:ind w:firstLine="567"/>
        <w:jc w:val="both"/>
      </w:pPr>
      <w:r w:rsidRPr="002948C1">
        <w:t>Австрийский писатель Стефан Цвейг находился в тот день в городке Баден близ Вены. Он сидел на скамейке в парке, читал книгу и попутно наслаждался звуками музыки, доносившимися из расположенного неподалеку санатория. Там шел концерт.</w:t>
      </w:r>
    </w:p>
    <w:p w:rsidR="006C28C8" w:rsidRPr="002948C1" w:rsidRDefault="006C28C8" w:rsidP="006C28C8">
      <w:pPr>
        <w:spacing w:before="120"/>
        <w:ind w:firstLine="567"/>
        <w:jc w:val="both"/>
      </w:pPr>
      <w:r w:rsidRPr="002948C1">
        <w:t>О том, как он узнал об убийстве Франца-Фердинанда, Стефан Цвейг написал в своих "Воспоминаниях европейца" - своеобразном реквиеме по цивилизации, которую он так любил.</w:t>
      </w:r>
    </w:p>
    <w:p w:rsidR="006C28C8" w:rsidRPr="002948C1" w:rsidRDefault="006C28C8" w:rsidP="006C28C8">
      <w:pPr>
        <w:spacing w:before="120"/>
        <w:ind w:firstLine="567"/>
        <w:jc w:val="both"/>
      </w:pPr>
      <w:r w:rsidRPr="002948C1">
        <w:t>Прямо в середине такта мелодия неожиданно оборвалась, рассказывает писатель. До баденского курорта долетела новость о том, что произошло в Боснии. Люди передавали ее из уст в уста, но лица их при этом особой горечи не выражали: наследник австро-венгерского трона любовью в стране не пользовался. Ну, а к вечеру на улицах Бадена все было и вовсе как обычно: прогуливающиеся дамы и господа, смех, веселая музыка...</w:t>
      </w:r>
    </w:p>
    <w:p w:rsidR="006C28C8" w:rsidRPr="009078E7" w:rsidRDefault="006C28C8" w:rsidP="006C28C8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>Генрих Класс: "Это мировая война..."</w:t>
      </w:r>
    </w:p>
    <w:p w:rsidR="006C28C8" w:rsidRPr="002948C1" w:rsidRDefault="006C28C8" w:rsidP="006C28C8">
      <w:pPr>
        <w:spacing w:before="120"/>
        <w:ind w:firstLine="567"/>
        <w:jc w:val="both"/>
      </w:pPr>
      <w:r w:rsidRPr="002948C1">
        <w:t>Глава Пангерманской ассоциации, писатель Генрих Класс узнал об убийстве Франца-Фердинанда по телефону. Воспоминания о 28 июня 1914 года он изложил в своей книге "Против течения". Когда раздался телефонный звонок и, сняв трубку, он услышал новость, у него "перехватило дыхание". "Это мировая война", - произнес после короткой паузы Класс.</w:t>
      </w:r>
    </w:p>
    <w:p w:rsidR="006C28C8" w:rsidRPr="009078E7" w:rsidRDefault="006C28C8" w:rsidP="006C28C8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>Почему убили Франца-Фердинанда</w:t>
      </w:r>
    </w:p>
    <w:p w:rsidR="006C28C8" w:rsidRPr="002948C1" w:rsidRDefault="006C28C8" w:rsidP="006C28C8">
      <w:pPr>
        <w:spacing w:before="120"/>
        <w:ind w:firstLine="567"/>
        <w:jc w:val="both"/>
      </w:pPr>
      <w:r w:rsidRPr="002948C1">
        <w:t>По какой же причине отправился в Сараево Франц-Фердинанд? Во-первых, он присутствовал на военных маневрах, которые проводились в Боснии. А 28 июня он направился в Сараево отмечать День святого Витта - и совершил тем самым опрометчивый шаг. Дело в том, что большинство сербов восприняли его визит как явную провокацию - в 1389 году, именно в День святого Витта, произошла битва сербских воинов с турецкими завоевателями. Сербы потерпели поражение, и началась турецкая оккупация Балкан. Она продолжалась пять столетий.</w:t>
      </w:r>
    </w:p>
    <w:p w:rsidR="006C28C8" w:rsidRPr="002948C1" w:rsidRDefault="006C28C8" w:rsidP="006C28C8">
      <w:pPr>
        <w:spacing w:before="120"/>
        <w:ind w:firstLine="567"/>
        <w:jc w:val="both"/>
      </w:pPr>
      <w:r w:rsidRPr="002948C1">
        <w:t>Франца-Фердинанда неоднократно предостерегали от поездки в Сараево именно в этот исторический день. Тайная полиция Австро-Венгрии получала многочисленные предупреждения о том, что наследнику престола и его жене грозит опасность. Но политические амбиции Франца-Фердинанда все-таки перевесили...</w:t>
      </w:r>
    </w:p>
    <w:p w:rsidR="006C28C8" w:rsidRPr="009078E7" w:rsidRDefault="006C28C8" w:rsidP="006C28C8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>Убийцу вдохновляли русские нигилисты</w:t>
      </w:r>
    </w:p>
    <w:p w:rsidR="006C28C8" w:rsidRPr="002948C1" w:rsidRDefault="006C28C8" w:rsidP="006C28C8">
      <w:pPr>
        <w:spacing w:before="120"/>
        <w:ind w:firstLine="567"/>
        <w:jc w:val="both"/>
      </w:pPr>
      <w:r w:rsidRPr="002948C1">
        <w:t>Гаврило Принцип был членом националистического движения "Молодая Босния". Эта организация состояла из сербских, хорватских и боснийских гимназистов, студентов и литераторов - в ней состоял и ставший впоследствии нобелевским лауреатом югославский поэт и прозаик Иво Андрич. "Молодая Босния" была связана с сербской националистической организацией "Черная рука", которая и подготовила теракт, совершенный Принципом и двумя его сторонниками.</w:t>
      </w:r>
    </w:p>
    <w:p w:rsidR="006C28C8" w:rsidRPr="002948C1" w:rsidRDefault="006C28C8" w:rsidP="006C28C8">
      <w:pPr>
        <w:spacing w:before="120"/>
        <w:ind w:firstLine="567"/>
        <w:jc w:val="both"/>
      </w:pPr>
      <w:r w:rsidRPr="002948C1">
        <w:t>Гаврило и его единомышленники зачитывались произведениями русских писателей. Их кумирами были Федор Достоевский, Максим Горький, Михаил Бакунин. Боснийцев чрезвычайно вдохновляли кровавые теракты, совершенные русскими нигилистами, а также русская революция 1905 года.</w:t>
      </w:r>
    </w:p>
    <w:p w:rsidR="006C28C8" w:rsidRPr="009078E7" w:rsidRDefault="006C28C8" w:rsidP="006C28C8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>Через месяц после покушения</w:t>
      </w:r>
    </w:p>
    <w:p w:rsidR="006C28C8" w:rsidRPr="002948C1" w:rsidRDefault="006C28C8" w:rsidP="006C28C8">
      <w:pPr>
        <w:spacing w:before="120"/>
        <w:ind w:firstLine="567"/>
        <w:jc w:val="both"/>
      </w:pPr>
      <w:r w:rsidRPr="002948C1">
        <w:t>Покушение на Франца-Фердинанда было совершено в 10:50 утра. Кронпринц не провел в Сараево и часа. Месяц спустя, 28 июля 1914 года, Австро-Венгрия объявляет Сербии войну. Германия обещает Австро-Венгрии поддержку. На защиту сербов встает Россия. Австро-Венгрия объявляет всеобщую мобилизацию и сосредоточивает войска на границе с Россией. В России объявлена мобилизация в армию. Германия требует от России прекратить призыв в армию. Франция, Австро-Венгрия и Германия проводят мобилизацию. Великобритания требует от Германии соблюдать нейтралитет Бельгии. Германия объявляет войну России. Начинается Первая мировая война...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8C8"/>
    <w:rsid w:val="002948C1"/>
    <w:rsid w:val="003E152E"/>
    <w:rsid w:val="00616072"/>
    <w:rsid w:val="006C28C8"/>
    <w:rsid w:val="008B35EE"/>
    <w:rsid w:val="009078E7"/>
    <w:rsid w:val="00B42C45"/>
    <w:rsid w:val="00B47B6A"/>
    <w:rsid w:val="00D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D5CA61-2F65-4D53-99CC-04C674CA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C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C2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2410</Words>
  <Characters>1374</Characters>
  <Application>Microsoft Office Word</Application>
  <DocSecurity>0</DocSecurity>
  <Lines>11</Lines>
  <Paragraphs>7</Paragraphs>
  <ScaleCrop>false</ScaleCrop>
  <Company>Home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Путь к Первой мировой</dc:title>
  <dc:subject/>
  <dc:creator>User</dc:creator>
  <cp:keywords/>
  <dc:description/>
  <cp:lastModifiedBy>admin</cp:lastModifiedBy>
  <cp:revision>2</cp:revision>
  <dcterms:created xsi:type="dcterms:W3CDTF">2014-01-25T09:04:00Z</dcterms:created>
  <dcterms:modified xsi:type="dcterms:W3CDTF">2014-01-25T09:04:00Z</dcterms:modified>
</cp:coreProperties>
</file>