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30" w:rsidRDefault="003036B6" w:rsidP="003036B6">
      <w:pPr>
        <w:ind w:left="-720"/>
        <w:jc w:val="center"/>
        <w:rPr>
          <w:b/>
        </w:rPr>
      </w:pPr>
      <w:r w:rsidRPr="003036B6">
        <w:rPr>
          <w:b/>
        </w:rPr>
        <w:t>Компьютерные технологии подготовки текстовых документов</w:t>
      </w:r>
    </w:p>
    <w:p w:rsidR="003036B6" w:rsidRDefault="003036B6" w:rsidP="003036B6">
      <w:pPr>
        <w:ind w:left="-720"/>
        <w:jc w:val="both"/>
        <w:rPr>
          <w:b/>
        </w:rPr>
      </w:pPr>
    </w:p>
    <w:p w:rsidR="003036B6" w:rsidRPr="003036B6" w:rsidRDefault="003036B6" w:rsidP="003036B6">
      <w:pPr>
        <w:ind w:left="-720"/>
        <w:jc w:val="center"/>
      </w:pP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Трудно представить себе область нашей повседневной жизни, где бы ни было места для компьютеров и различной автоматизации с их использованием. Там где раньше использовалась пишущая машинка, калькулятор и другие средства автоматизации труда сейчас на смену им пришел компьютер. 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Преимущества компьютерной подготовки текста по сравнению с ранее существовавшими неоспоримы. Это и возможность корректировки уже существующего текста, создание различных шаблонных документов, автоматизированное форматирование, всевозможные средства подгонки текста под стандартные форматы листов, визуальное представление будущего документа на мониторе компьютера и многое другое. Все эти возможности попадают в руки конечного пользователя через использование специализированных программ, называемых текстовыми редакторами или текстовыми процессорами. 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Именно такого рода программам и будет уделено особое внимание в процессе разработки интересующей меня темы использования компьютера при подготовке текста, в чем и заключается актуальность данной темы.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Объектом исследования в данном реферате служат компьютерные технологии подготовки текстовых документов.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Предметом исследования является изучение процесса подготовки различных текстовых документов.</w:t>
      </w:r>
    </w:p>
    <w:p w:rsidR="003036B6" w:rsidRPr="003036B6" w:rsidRDefault="003036B6" w:rsidP="003036B6">
      <w:pPr>
        <w:spacing w:line="360" w:lineRule="auto"/>
        <w:ind w:left="-720" w:firstLine="720"/>
        <w:jc w:val="both"/>
        <w:rPr>
          <w:b/>
        </w:rPr>
      </w:pPr>
      <w:r w:rsidRPr="003036B6">
        <w:t>Цель исследования - подробно изучить классификацию текстовых процессоров.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Для достижения указанной цели в реферате потребовалась постановка и решение следующих задач: 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- исследовать задачи и сущность компьютерных технологий подготовки текстовых документов;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- рассмотреть возможности различных текстовых редакторов и процессоров;</w:t>
      </w:r>
    </w:p>
    <w:p w:rsidR="003036B6" w:rsidRPr="003036B6" w:rsidRDefault="003036B6" w:rsidP="003036B6">
      <w:pPr>
        <w:spacing w:line="360" w:lineRule="auto"/>
        <w:ind w:left="-720"/>
        <w:jc w:val="both"/>
      </w:pPr>
      <w:r w:rsidRPr="003036B6">
        <w:t>При написании работы была использована учебная, справочная литература, рассчитанная на студентов различных вузов с углубленным изучением информационных технологий, взяты сайты изучающие процессы подготовки текстовых документов.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Компьютерные технологии (англ. Computer Science) - ядро теоретических и практических знаний, которые используют в своей работе специалисты в области вычислительной техники, программирования, информационных систем и технологий. Как научная дисциплина компьютерные науки возникли в начале 40-х годов XX века.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 Существующие в настоящее время системы подготовки текстовых документов значительно отличаются друг от друга возможностями ввода и редактирования текста, его форматирования и вывода на печать; по степени сложности освоения пользователем; по объему функциональных возможностей и по назначению для применения. По всем этим характеристикам их можно классифицировать на три большие категории: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- текстовые редакторы,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- текстовые процессоры,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- настольные издательские системы.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>Текстовые редакторы. Редактор текстов (text editor) - это программа, обеспечивающая ввод, изменение и сохранение любого символьного текста, предназначенного для подготовки текстов программ на языках программирования высокого уровня, поскольку они не требуют форматирования (т.е. автоматического преобразования расположения элементов текста, изменения шрифта и т.п.).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Текстовые процессоры. Текстовый процессор (word processor) – система подготовки текстов, которая во внутреннем представлении снабжает текст специальными кодами – разметкой и предназначена для подготовки текстов с последующей печатью на бумаге. Такие программы ориентированы на работу с текстами, имеющими структуру документа, т.е. состоящими из абзацев, страниц и разделов. 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Настольные издательские системы (desktop publishing, пакеты DTP или НИС) представляют собой комплекс аппаратных и программных средств, предназначенных для компьютерного набора, верстки и издания текстовых и иллюстративных материалов. 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rPr>
          <w:color w:val="000000"/>
        </w:rPr>
        <w:t>Представлена</w:t>
      </w:r>
      <w:r w:rsidRPr="003036B6">
        <w:t xml:space="preserve"> организация  типовой  технологии  подготовки текстового документа. Подготовка   текстов   с   использованием       текстового    процессора заключается в последовательном выполнении ряда этапов. Разобраны основные операции редактирования: добавление, удаление, перемещение, копирование, фрагмент текста. Показаны </w:t>
      </w:r>
      <w:r w:rsidRPr="003036B6">
        <w:rPr>
          <w:iCs/>
          <w:color w:val="000000"/>
        </w:rPr>
        <w:t xml:space="preserve">возможности  и особенности технологии   подготовки текстовых документов   на   основе  использования шаблонов и стилей. Дано определение стилю </w:t>
      </w:r>
      <w:r w:rsidRPr="003036B6">
        <w:t xml:space="preserve">—   это описание  оформления   текста,  которое   именуется и запоминается   в шаблоне, базовом для документа. Стиль состоит из   двух   частей:   его   имени  и   инструкции   форматирования. </w:t>
      </w:r>
      <w:r w:rsidRPr="003036B6">
        <w:rPr>
          <w:iCs/>
          <w:color w:val="000000"/>
        </w:rPr>
        <w:t xml:space="preserve"> Показаны </w:t>
      </w:r>
      <w:r w:rsidRPr="003036B6">
        <w:t>особенности   «составных» документов  и технологий  их  подготовки, а также на основе использования  настольных издательских  систем.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Среди современных текстовых процессоров при подготовке документов самым популярным является Microsoft Word. Microsoft Word - мощный текстовой процессор, предназначенный для выполнения всех процессов обработки текста. Он работает с многими шрифтами, как с русским, так и с любым из двадцати одного языка мира. 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r w:rsidRPr="003036B6">
        <w:t xml:space="preserve">В одно из многих полезных свойств Word входит автоматическая коррекция текста по границам, автоматический перенос слов и правка правописания слов, сохранение текста в определенный устанавливаемый промежуток времени, наличие мастеров текстов и шаблонов, позволяющих в считанные минуты создать деловое письмо, факс, автобиографию, расписание, календарь и многое другое. </w:t>
      </w:r>
    </w:p>
    <w:p w:rsidR="003036B6" w:rsidRPr="003036B6" w:rsidRDefault="003036B6" w:rsidP="003036B6">
      <w:pPr>
        <w:spacing w:line="360" w:lineRule="auto"/>
        <w:ind w:left="-720" w:firstLine="720"/>
        <w:jc w:val="both"/>
      </w:pPr>
      <w:bookmarkStart w:id="0" w:name="_GoBack"/>
      <w:bookmarkEnd w:id="0"/>
    </w:p>
    <w:sectPr w:rsidR="003036B6" w:rsidRPr="003036B6" w:rsidSect="003036B6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BD5"/>
    <w:rsid w:val="000018DD"/>
    <w:rsid w:val="00002BD0"/>
    <w:rsid w:val="00004350"/>
    <w:rsid w:val="00011628"/>
    <w:rsid w:val="00014B4F"/>
    <w:rsid w:val="00017655"/>
    <w:rsid w:val="0002012B"/>
    <w:rsid w:val="00020E26"/>
    <w:rsid w:val="000259BF"/>
    <w:rsid w:val="00026665"/>
    <w:rsid w:val="00035DF0"/>
    <w:rsid w:val="00036CFC"/>
    <w:rsid w:val="00037A3C"/>
    <w:rsid w:val="000409A2"/>
    <w:rsid w:val="000429D9"/>
    <w:rsid w:val="00043D96"/>
    <w:rsid w:val="00053C7B"/>
    <w:rsid w:val="00061181"/>
    <w:rsid w:val="000644CF"/>
    <w:rsid w:val="00067C2F"/>
    <w:rsid w:val="0007377C"/>
    <w:rsid w:val="00075C38"/>
    <w:rsid w:val="00075F3D"/>
    <w:rsid w:val="00076401"/>
    <w:rsid w:val="000818C7"/>
    <w:rsid w:val="00083A14"/>
    <w:rsid w:val="00084223"/>
    <w:rsid w:val="0009119E"/>
    <w:rsid w:val="000935B8"/>
    <w:rsid w:val="00093C35"/>
    <w:rsid w:val="00095F13"/>
    <w:rsid w:val="000A05B6"/>
    <w:rsid w:val="000A1871"/>
    <w:rsid w:val="000A36EC"/>
    <w:rsid w:val="000B3947"/>
    <w:rsid w:val="000B5199"/>
    <w:rsid w:val="000C236F"/>
    <w:rsid w:val="000C26A6"/>
    <w:rsid w:val="000C4877"/>
    <w:rsid w:val="000C6128"/>
    <w:rsid w:val="000C658F"/>
    <w:rsid w:val="000D117B"/>
    <w:rsid w:val="000D1AA3"/>
    <w:rsid w:val="000D29EE"/>
    <w:rsid w:val="000E279A"/>
    <w:rsid w:val="000E314F"/>
    <w:rsid w:val="000E68C6"/>
    <w:rsid w:val="000E7AF9"/>
    <w:rsid w:val="000F1FC5"/>
    <w:rsid w:val="000F2C96"/>
    <w:rsid w:val="000F761C"/>
    <w:rsid w:val="001017E5"/>
    <w:rsid w:val="0010194E"/>
    <w:rsid w:val="00102B48"/>
    <w:rsid w:val="0010460A"/>
    <w:rsid w:val="0010525C"/>
    <w:rsid w:val="001171A5"/>
    <w:rsid w:val="00117B1F"/>
    <w:rsid w:val="001203B3"/>
    <w:rsid w:val="00121C22"/>
    <w:rsid w:val="00122873"/>
    <w:rsid w:val="001231C6"/>
    <w:rsid w:val="00134C79"/>
    <w:rsid w:val="00136FB6"/>
    <w:rsid w:val="001403FC"/>
    <w:rsid w:val="00145D52"/>
    <w:rsid w:val="00153097"/>
    <w:rsid w:val="001552A9"/>
    <w:rsid w:val="00156838"/>
    <w:rsid w:val="00167135"/>
    <w:rsid w:val="00167A98"/>
    <w:rsid w:val="0017335C"/>
    <w:rsid w:val="00175FFA"/>
    <w:rsid w:val="001760E0"/>
    <w:rsid w:val="00177839"/>
    <w:rsid w:val="00193156"/>
    <w:rsid w:val="001966B7"/>
    <w:rsid w:val="001A3A2E"/>
    <w:rsid w:val="001B0783"/>
    <w:rsid w:val="001B1540"/>
    <w:rsid w:val="001B66E6"/>
    <w:rsid w:val="001C102B"/>
    <w:rsid w:val="001C1AD5"/>
    <w:rsid w:val="001C23DD"/>
    <w:rsid w:val="001D03E5"/>
    <w:rsid w:val="001D0F90"/>
    <w:rsid w:val="001D33E4"/>
    <w:rsid w:val="001D3824"/>
    <w:rsid w:val="001D4B33"/>
    <w:rsid w:val="001D64F1"/>
    <w:rsid w:val="001D7FF4"/>
    <w:rsid w:val="001E470A"/>
    <w:rsid w:val="001E6BE8"/>
    <w:rsid w:val="001E72F4"/>
    <w:rsid w:val="001E7813"/>
    <w:rsid w:val="001E79C4"/>
    <w:rsid w:val="001F21A3"/>
    <w:rsid w:val="001F48B3"/>
    <w:rsid w:val="001F5F73"/>
    <w:rsid w:val="00203884"/>
    <w:rsid w:val="002061C6"/>
    <w:rsid w:val="00207ACC"/>
    <w:rsid w:val="002109A6"/>
    <w:rsid w:val="0021122E"/>
    <w:rsid w:val="00213D82"/>
    <w:rsid w:val="00223AD2"/>
    <w:rsid w:val="00225088"/>
    <w:rsid w:val="00227A03"/>
    <w:rsid w:val="00230B3C"/>
    <w:rsid w:val="002340D6"/>
    <w:rsid w:val="002341A6"/>
    <w:rsid w:val="002423B5"/>
    <w:rsid w:val="0024588F"/>
    <w:rsid w:val="0025201D"/>
    <w:rsid w:val="00261523"/>
    <w:rsid w:val="002667D6"/>
    <w:rsid w:val="00271E41"/>
    <w:rsid w:val="00272F45"/>
    <w:rsid w:val="00274039"/>
    <w:rsid w:val="00277301"/>
    <w:rsid w:val="00285231"/>
    <w:rsid w:val="00286F7D"/>
    <w:rsid w:val="002902FE"/>
    <w:rsid w:val="00291AB9"/>
    <w:rsid w:val="002A1822"/>
    <w:rsid w:val="002A2763"/>
    <w:rsid w:val="002A6205"/>
    <w:rsid w:val="002B2AC8"/>
    <w:rsid w:val="002B5291"/>
    <w:rsid w:val="002C1F8C"/>
    <w:rsid w:val="002C333C"/>
    <w:rsid w:val="002C403B"/>
    <w:rsid w:val="002C4B9B"/>
    <w:rsid w:val="002D037D"/>
    <w:rsid w:val="002D2191"/>
    <w:rsid w:val="002E0C26"/>
    <w:rsid w:val="002E0DE5"/>
    <w:rsid w:val="002E1264"/>
    <w:rsid w:val="002E4E6C"/>
    <w:rsid w:val="002E798C"/>
    <w:rsid w:val="002F5460"/>
    <w:rsid w:val="002F5B5B"/>
    <w:rsid w:val="002F631B"/>
    <w:rsid w:val="002F76E7"/>
    <w:rsid w:val="00300B0D"/>
    <w:rsid w:val="00301D7A"/>
    <w:rsid w:val="00302C4C"/>
    <w:rsid w:val="003033CA"/>
    <w:rsid w:val="003036B6"/>
    <w:rsid w:val="003112A9"/>
    <w:rsid w:val="00311EA8"/>
    <w:rsid w:val="0031297D"/>
    <w:rsid w:val="0032041C"/>
    <w:rsid w:val="00331C54"/>
    <w:rsid w:val="0033268E"/>
    <w:rsid w:val="00336788"/>
    <w:rsid w:val="00341BE0"/>
    <w:rsid w:val="00342E46"/>
    <w:rsid w:val="0034703C"/>
    <w:rsid w:val="003476F3"/>
    <w:rsid w:val="00351169"/>
    <w:rsid w:val="00352B59"/>
    <w:rsid w:val="0035309A"/>
    <w:rsid w:val="0035434A"/>
    <w:rsid w:val="003619A8"/>
    <w:rsid w:val="00361FB4"/>
    <w:rsid w:val="00363429"/>
    <w:rsid w:val="003650F3"/>
    <w:rsid w:val="0037127E"/>
    <w:rsid w:val="00372FA9"/>
    <w:rsid w:val="0037725F"/>
    <w:rsid w:val="00380A7F"/>
    <w:rsid w:val="00382B80"/>
    <w:rsid w:val="0038488B"/>
    <w:rsid w:val="00384B46"/>
    <w:rsid w:val="0038669F"/>
    <w:rsid w:val="003911D4"/>
    <w:rsid w:val="003947B7"/>
    <w:rsid w:val="003959AD"/>
    <w:rsid w:val="00397B05"/>
    <w:rsid w:val="003A1D29"/>
    <w:rsid w:val="003A6B50"/>
    <w:rsid w:val="003B14D7"/>
    <w:rsid w:val="003B1F2B"/>
    <w:rsid w:val="003B2FC1"/>
    <w:rsid w:val="003B466F"/>
    <w:rsid w:val="003B47C2"/>
    <w:rsid w:val="003B57C2"/>
    <w:rsid w:val="003B5A24"/>
    <w:rsid w:val="003B6915"/>
    <w:rsid w:val="003C08C0"/>
    <w:rsid w:val="003C1FBF"/>
    <w:rsid w:val="003D489F"/>
    <w:rsid w:val="003E28E0"/>
    <w:rsid w:val="003E2DAF"/>
    <w:rsid w:val="003E5C6C"/>
    <w:rsid w:val="003F0FEE"/>
    <w:rsid w:val="003F343C"/>
    <w:rsid w:val="003F5F8A"/>
    <w:rsid w:val="003F695F"/>
    <w:rsid w:val="00400A15"/>
    <w:rsid w:val="00402FA5"/>
    <w:rsid w:val="004031CD"/>
    <w:rsid w:val="00406DB1"/>
    <w:rsid w:val="00407BF3"/>
    <w:rsid w:val="00413A81"/>
    <w:rsid w:val="00414B40"/>
    <w:rsid w:val="00414D3C"/>
    <w:rsid w:val="004244CC"/>
    <w:rsid w:val="00424B83"/>
    <w:rsid w:val="00425CFE"/>
    <w:rsid w:val="004306D9"/>
    <w:rsid w:val="0043501A"/>
    <w:rsid w:val="00436E3D"/>
    <w:rsid w:val="00442691"/>
    <w:rsid w:val="00445BEB"/>
    <w:rsid w:val="00445E2A"/>
    <w:rsid w:val="00447F68"/>
    <w:rsid w:val="00451DE5"/>
    <w:rsid w:val="00453183"/>
    <w:rsid w:val="004605B8"/>
    <w:rsid w:val="004621A7"/>
    <w:rsid w:val="00465FCA"/>
    <w:rsid w:val="00467EBD"/>
    <w:rsid w:val="004719F6"/>
    <w:rsid w:val="004727EB"/>
    <w:rsid w:val="00472B90"/>
    <w:rsid w:val="00473B03"/>
    <w:rsid w:val="004858A0"/>
    <w:rsid w:val="00486865"/>
    <w:rsid w:val="00487438"/>
    <w:rsid w:val="00487726"/>
    <w:rsid w:val="00487D34"/>
    <w:rsid w:val="00487DB0"/>
    <w:rsid w:val="00487F99"/>
    <w:rsid w:val="00491C99"/>
    <w:rsid w:val="00497C59"/>
    <w:rsid w:val="004A0A34"/>
    <w:rsid w:val="004A7BB0"/>
    <w:rsid w:val="004B25A1"/>
    <w:rsid w:val="004B466B"/>
    <w:rsid w:val="004B4BC2"/>
    <w:rsid w:val="004B603D"/>
    <w:rsid w:val="004C25F5"/>
    <w:rsid w:val="004C3343"/>
    <w:rsid w:val="004C5538"/>
    <w:rsid w:val="004C7372"/>
    <w:rsid w:val="004C7D2C"/>
    <w:rsid w:val="004C7F64"/>
    <w:rsid w:val="004D2394"/>
    <w:rsid w:val="004F073F"/>
    <w:rsid w:val="004F107C"/>
    <w:rsid w:val="004F33B1"/>
    <w:rsid w:val="004F59DE"/>
    <w:rsid w:val="00500094"/>
    <w:rsid w:val="00502E68"/>
    <w:rsid w:val="005034A4"/>
    <w:rsid w:val="00504D47"/>
    <w:rsid w:val="005053CB"/>
    <w:rsid w:val="00507FFC"/>
    <w:rsid w:val="00510082"/>
    <w:rsid w:val="00510961"/>
    <w:rsid w:val="00513FC3"/>
    <w:rsid w:val="005142C1"/>
    <w:rsid w:val="00520041"/>
    <w:rsid w:val="005208F6"/>
    <w:rsid w:val="00521FB6"/>
    <w:rsid w:val="005222D7"/>
    <w:rsid w:val="00522CE0"/>
    <w:rsid w:val="00526DE0"/>
    <w:rsid w:val="00531CD9"/>
    <w:rsid w:val="00535C4E"/>
    <w:rsid w:val="0053653D"/>
    <w:rsid w:val="00540263"/>
    <w:rsid w:val="005413DE"/>
    <w:rsid w:val="00541F84"/>
    <w:rsid w:val="00543751"/>
    <w:rsid w:val="00544103"/>
    <w:rsid w:val="00544BD3"/>
    <w:rsid w:val="00551431"/>
    <w:rsid w:val="00556259"/>
    <w:rsid w:val="00562388"/>
    <w:rsid w:val="00563BA1"/>
    <w:rsid w:val="00564563"/>
    <w:rsid w:val="00566F45"/>
    <w:rsid w:val="005702C5"/>
    <w:rsid w:val="00572566"/>
    <w:rsid w:val="00586BEA"/>
    <w:rsid w:val="00587B3E"/>
    <w:rsid w:val="00591B77"/>
    <w:rsid w:val="00592DEA"/>
    <w:rsid w:val="005953B5"/>
    <w:rsid w:val="005A5C88"/>
    <w:rsid w:val="005A7833"/>
    <w:rsid w:val="005B44B6"/>
    <w:rsid w:val="005B49F1"/>
    <w:rsid w:val="005C069F"/>
    <w:rsid w:val="005C1E70"/>
    <w:rsid w:val="005C22CB"/>
    <w:rsid w:val="005D0831"/>
    <w:rsid w:val="005D173C"/>
    <w:rsid w:val="005D4989"/>
    <w:rsid w:val="005D5FCC"/>
    <w:rsid w:val="005E21AE"/>
    <w:rsid w:val="005E628E"/>
    <w:rsid w:val="005E7A24"/>
    <w:rsid w:val="005E7AA6"/>
    <w:rsid w:val="005F51E3"/>
    <w:rsid w:val="005F694F"/>
    <w:rsid w:val="005F7059"/>
    <w:rsid w:val="0060348C"/>
    <w:rsid w:val="00614DF1"/>
    <w:rsid w:val="00615B44"/>
    <w:rsid w:val="00617EF0"/>
    <w:rsid w:val="0062495E"/>
    <w:rsid w:val="00624A48"/>
    <w:rsid w:val="0062533C"/>
    <w:rsid w:val="00626C17"/>
    <w:rsid w:val="006304AF"/>
    <w:rsid w:val="006373A1"/>
    <w:rsid w:val="0064158C"/>
    <w:rsid w:val="006417AC"/>
    <w:rsid w:val="00641F67"/>
    <w:rsid w:val="00642C5B"/>
    <w:rsid w:val="00643731"/>
    <w:rsid w:val="00643E04"/>
    <w:rsid w:val="00644247"/>
    <w:rsid w:val="00651499"/>
    <w:rsid w:val="00653A57"/>
    <w:rsid w:val="00653CED"/>
    <w:rsid w:val="00654F74"/>
    <w:rsid w:val="006559F5"/>
    <w:rsid w:val="006608C7"/>
    <w:rsid w:val="0066125E"/>
    <w:rsid w:val="00664CB7"/>
    <w:rsid w:val="00665654"/>
    <w:rsid w:val="006659A6"/>
    <w:rsid w:val="00680AF2"/>
    <w:rsid w:val="00685798"/>
    <w:rsid w:val="006900F0"/>
    <w:rsid w:val="006922BF"/>
    <w:rsid w:val="006941C8"/>
    <w:rsid w:val="00695F27"/>
    <w:rsid w:val="006A31E1"/>
    <w:rsid w:val="006A3313"/>
    <w:rsid w:val="006A68FA"/>
    <w:rsid w:val="006B030A"/>
    <w:rsid w:val="006B18D9"/>
    <w:rsid w:val="006B4DDC"/>
    <w:rsid w:val="006C0507"/>
    <w:rsid w:val="006C298D"/>
    <w:rsid w:val="006D59CD"/>
    <w:rsid w:val="006E0B88"/>
    <w:rsid w:val="006E2168"/>
    <w:rsid w:val="006E30C4"/>
    <w:rsid w:val="006E356B"/>
    <w:rsid w:val="006E375B"/>
    <w:rsid w:val="006E448B"/>
    <w:rsid w:val="006F4517"/>
    <w:rsid w:val="007007FC"/>
    <w:rsid w:val="00703E95"/>
    <w:rsid w:val="00711B9E"/>
    <w:rsid w:val="00713D57"/>
    <w:rsid w:val="00714C71"/>
    <w:rsid w:val="00722067"/>
    <w:rsid w:val="00722DBC"/>
    <w:rsid w:val="00724F43"/>
    <w:rsid w:val="00726282"/>
    <w:rsid w:val="00742D09"/>
    <w:rsid w:val="00745ED2"/>
    <w:rsid w:val="0075059F"/>
    <w:rsid w:val="00750B11"/>
    <w:rsid w:val="00751265"/>
    <w:rsid w:val="00752523"/>
    <w:rsid w:val="007529EC"/>
    <w:rsid w:val="0075371B"/>
    <w:rsid w:val="007547C3"/>
    <w:rsid w:val="00754C8E"/>
    <w:rsid w:val="00755F9E"/>
    <w:rsid w:val="00756ED2"/>
    <w:rsid w:val="0076189E"/>
    <w:rsid w:val="00770431"/>
    <w:rsid w:val="007713B9"/>
    <w:rsid w:val="007808BB"/>
    <w:rsid w:val="00781118"/>
    <w:rsid w:val="0078337F"/>
    <w:rsid w:val="00783537"/>
    <w:rsid w:val="0078462E"/>
    <w:rsid w:val="00784E0A"/>
    <w:rsid w:val="00792D89"/>
    <w:rsid w:val="00792DFE"/>
    <w:rsid w:val="0079377B"/>
    <w:rsid w:val="00796AD2"/>
    <w:rsid w:val="007A00BA"/>
    <w:rsid w:val="007A0F70"/>
    <w:rsid w:val="007A25E9"/>
    <w:rsid w:val="007A7F5B"/>
    <w:rsid w:val="007A7FDD"/>
    <w:rsid w:val="007B1022"/>
    <w:rsid w:val="007B190F"/>
    <w:rsid w:val="007B3276"/>
    <w:rsid w:val="007B693C"/>
    <w:rsid w:val="007B6B92"/>
    <w:rsid w:val="007C223A"/>
    <w:rsid w:val="007C45ED"/>
    <w:rsid w:val="007C5BBC"/>
    <w:rsid w:val="007D518B"/>
    <w:rsid w:val="007E176F"/>
    <w:rsid w:val="007E3253"/>
    <w:rsid w:val="007E65C2"/>
    <w:rsid w:val="007F01F8"/>
    <w:rsid w:val="007F6045"/>
    <w:rsid w:val="00805F37"/>
    <w:rsid w:val="00807F89"/>
    <w:rsid w:val="008116B2"/>
    <w:rsid w:val="00812102"/>
    <w:rsid w:val="0081435A"/>
    <w:rsid w:val="00820200"/>
    <w:rsid w:val="00823A30"/>
    <w:rsid w:val="008368DF"/>
    <w:rsid w:val="008452FC"/>
    <w:rsid w:val="00850091"/>
    <w:rsid w:val="008576C5"/>
    <w:rsid w:val="00862330"/>
    <w:rsid w:val="00873451"/>
    <w:rsid w:val="00874AF0"/>
    <w:rsid w:val="00875EF2"/>
    <w:rsid w:val="00884EE1"/>
    <w:rsid w:val="008A2281"/>
    <w:rsid w:val="008A2562"/>
    <w:rsid w:val="008A2F00"/>
    <w:rsid w:val="008A6BCC"/>
    <w:rsid w:val="008B5FFE"/>
    <w:rsid w:val="008C3D58"/>
    <w:rsid w:val="008D0E47"/>
    <w:rsid w:val="008D53A3"/>
    <w:rsid w:val="008D671E"/>
    <w:rsid w:val="008E28B0"/>
    <w:rsid w:val="008F4864"/>
    <w:rsid w:val="008F7F0C"/>
    <w:rsid w:val="00900D77"/>
    <w:rsid w:val="0090377A"/>
    <w:rsid w:val="00906D0E"/>
    <w:rsid w:val="009101AA"/>
    <w:rsid w:val="00914132"/>
    <w:rsid w:val="0092329C"/>
    <w:rsid w:val="009276C6"/>
    <w:rsid w:val="009326C0"/>
    <w:rsid w:val="00932CE8"/>
    <w:rsid w:val="00934327"/>
    <w:rsid w:val="00936B67"/>
    <w:rsid w:val="0093748A"/>
    <w:rsid w:val="00937804"/>
    <w:rsid w:val="00941ADC"/>
    <w:rsid w:val="00941F0B"/>
    <w:rsid w:val="00942019"/>
    <w:rsid w:val="00944357"/>
    <w:rsid w:val="00945FA5"/>
    <w:rsid w:val="00955F31"/>
    <w:rsid w:val="00960F6C"/>
    <w:rsid w:val="00970E8F"/>
    <w:rsid w:val="00970EED"/>
    <w:rsid w:val="00971636"/>
    <w:rsid w:val="00982B39"/>
    <w:rsid w:val="0099131A"/>
    <w:rsid w:val="00993DCC"/>
    <w:rsid w:val="009963B4"/>
    <w:rsid w:val="009A0944"/>
    <w:rsid w:val="009A4898"/>
    <w:rsid w:val="009A5731"/>
    <w:rsid w:val="009B0BE0"/>
    <w:rsid w:val="009B6DBE"/>
    <w:rsid w:val="009C2469"/>
    <w:rsid w:val="009D1847"/>
    <w:rsid w:val="009D2310"/>
    <w:rsid w:val="009D5942"/>
    <w:rsid w:val="009D767F"/>
    <w:rsid w:val="009E5990"/>
    <w:rsid w:val="009F4098"/>
    <w:rsid w:val="009F4A75"/>
    <w:rsid w:val="00A00A9E"/>
    <w:rsid w:val="00A03EAB"/>
    <w:rsid w:val="00A1043E"/>
    <w:rsid w:val="00A1601E"/>
    <w:rsid w:val="00A175B9"/>
    <w:rsid w:val="00A20628"/>
    <w:rsid w:val="00A23E1B"/>
    <w:rsid w:val="00A2583E"/>
    <w:rsid w:val="00A31A30"/>
    <w:rsid w:val="00A34115"/>
    <w:rsid w:val="00A3612D"/>
    <w:rsid w:val="00A42CB1"/>
    <w:rsid w:val="00A433AC"/>
    <w:rsid w:val="00A51D2E"/>
    <w:rsid w:val="00A51F72"/>
    <w:rsid w:val="00A5291A"/>
    <w:rsid w:val="00A561E5"/>
    <w:rsid w:val="00A56922"/>
    <w:rsid w:val="00A601BD"/>
    <w:rsid w:val="00A61480"/>
    <w:rsid w:val="00A62247"/>
    <w:rsid w:val="00A62620"/>
    <w:rsid w:val="00A63643"/>
    <w:rsid w:val="00A67748"/>
    <w:rsid w:val="00A7350E"/>
    <w:rsid w:val="00A76029"/>
    <w:rsid w:val="00A76552"/>
    <w:rsid w:val="00A76A05"/>
    <w:rsid w:val="00A804A2"/>
    <w:rsid w:val="00A84727"/>
    <w:rsid w:val="00A85B06"/>
    <w:rsid w:val="00A9367C"/>
    <w:rsid w:val="00A968F2"/>
    <w:rsid w:val="00AA2A7B"/>
    <w:rsid w:val="00AA3448"/>
    <w:rsid w:val="00AA3588"/>
    <w:rsid w:val="00AA68D8"/>
    <w:rsid w:val="00AA7BB4"/>
    <w:rsid w:val="00AB0611"/>
    <w:rsid w:val="00AB136B"/>
    <w:rsid w:val="00AB1382"/>
    <w:rsid w:val="00AB140E"/>
    <w:rsid w:val="00AB247E"/>
    <w:rsid w:val="00AC1AA1"/>
    <w:rsid w:val="00AC3C83"/>
    <w:rsid w:val="00AC6531"/>
    <w:rsid w:val="00AD0486"/>
    <w:rsid w:val="00AD2CD2"/>
    <w:rsid w:val="00AD4502"/>
    <w:rsid w:val="00AD4E0D"/>
    <w:rsid w:val="00AD5FD7"/>
    <w:rsid w:val="00AE2795"/>
    <w:rsid w:val="00AE683A"/>
    <w:rsid w:val="00AF0CAF"/>
    <w:rsid w:val="00AF39F7"/>
    <w:rsid w:val="00AF414A"/>
    <w:rsid w:val="00AF770D"/>
    <w:rsid w:val="00B01E31"/>
    <w:rsid w:val="00B04B7C"/>
    <w:rsid w:val="00B07131"/>
    <w:rsid w:val="00B15A1D"/>
    <w:rsid w:val="00B17335"/>
    <w:rsid w:val="00B226C2"/>
    <w:rsid w:val="00B2455D"/>
    <w:rsid w:val="00B245FB"/>
    <w:rsid w:val="00B24932"/>
    <w:rsid w:val="00B250B4"/>
    <w:rsid w:val="00B25C83"/>
    <w:rsid w:val="00B26826"/>
    <w:rsid w:val="00B36F09"/>
    <w:rsid w:val="00B379F3"/>
    <w:rsid w:val="00B42089"/>
    <w:rsid w:val="00B44066"/>
    <w:rsid w:val="00B46C6D"/>
    <w:rsid w:val="00B52506"/>
    <w:rsid w:val="00B5599D"/>
    <w:rsid w:val="00B57170"/>
    <w:rsid w:val="00B71221"/>
    <w:rsid w:val="00B738AD"/>
    <w:rsid w:val="00B77B8C"/>
    <w:rsid w:val="00B8095F"/>
    <w:rsid w:val="00B83646"/>
    <w:rsid w:val="00B83E1B"/>
    <w:rsid w:val="00B860EE"/>
    <w:rsid w:val="00B87A40"/>
    <w:rsid w:val="00B93C99"/>
    <w:rsid w:val="00B93E62"/>
    <w:rsid w:val="00B949E6"/>
    <w:rsid w:val="00B954CF"/>
    <w:rsid w:val="00B95774"/>
    <w:rsid w:val="00B95807"/>
    <w:rsid w:val="00BA0709"/>
    <w:rsid w:val="00BA0CA5"/>
    <w:rsid w:val="00BA107A"/>
    <w:rsid w:val="00BA1CD6"/>
    <w:rsid w:val="00BA2DF2"/>
    <w:rsid w:val="00BA3D0F"/>
    <w:rsid w:val="00BA47F6"/>
    <w:rsid w:val="00BA5243"/>
    <w:rsid w:val="00BB0E7D"/>
    <w:rsid w:val="00BB1CFE"/>
    <w:rsid w:val="00BB5A2D"/>
    <w:rsid w:val="00BB78BC"/>
    <w:rsid w:val="00BD0730"/>
    <w:rsid w:val="00BD2C60"/>
    <w:rsid w:val="00BD5A9D"/>
    <w:rsid w:val="00BD5ADD"/>
    <w:rsid w:val="00BD7B1B"/>
    <w:rsid w:val="00BD7EE7"/>
    <w:rsid w:val="00BE73AC"/>
    <w:rsid w:val="00BF59E9"/>
    <w:rsid w:val="00BF6B8C"/>
    <w:rsid w:val="00BF7F1B"/>
    <w:rsid w:val="00C03B62"/>
    <w:rsid w:val="00C059E9"/>
    <w:rsid w:val="00C067A6"/>
    <w:rsid w:val="00C07C35"/>
    <w:rsid w:val="00C103DF"/>
    <w:rsid w:val="00C11595"/>
    <w:rsid w:val="00C1488E"/>
    <w:rsid w:val="00C1755B"/>
    <w:rsid w:val="00C17CAD"/>
    <w:rsid w:val="00C27ADB"/>
    <w:rsid w:val="00C346D1"/>
    <w:rsid w:val="00C37E55"/>
    <w:rsid w:val="00C52F62"/>
    <w:rsid w:val="00C53F87"/>
    <w:rsid w:val="00C57296"/>
    <w:rsid w:val="00C60F2F"/>
    <w:rsid w:val="00C61E91"/>
    <w:rsid w:val="00C65885"/>
    <w:rsid w:val="00C73368"/>
    <w:rsid w:val="00C74F07"/>
    <w:rsid w:val="00C8130F"/>
    <w:rsid w:val="00C83E5E"/>
    <w:rsid w:val="00C9352E"/>
    <w:rsid w:val="00C96107"/>
    <w:rsid w:val="00C97B0E"/>
    <w:rsid w:val="00C97DC2"/>
    <w:rsid w:val="00CA6DB9"/>
    <w:rsid w:val="00CA7EE1"/>
    <w:rsid w:val="00CB0321"/>
    <w:rsid w:val="00CB2DB2"/>
    <w:rsid w:val="00CB467B"/>
    <w:rsid w:val="00CB4BAB"/>
    <w:rsid w:val="00CB68C6"/>
    <w:rsid w:val="00CC25A5"/>
    <w:rsid w:val="00CC42BD"/>
    <w:rsid w:val="00CD5B5A"/>
    <w:rsid w:val="00CD5B8C"/>
    <w:rsid w:val="00CE1B4B"/>
    <w:rsid w:val="00CF38AF"/>
    <w:rsid w:val="00CF41BB"/>
    <w:rsid w:val="00D0051B"/>
    <w:rsid w:val="00D00CC4"/>
    <w:rsid w:val="00D0263A"/>
    <w:rsid w:val="00D044E7"/>
    <w:rsid w:val="00D0659A"/>
    <w:rsid w:val="00D10893"/>
    <w:rsid w:val="00D1253D"/>
    <w:rsid w:val="00D1645D"/>
    <w:rsid w:val="00D1715C"/>
    <w:rsid w:val="00D17642"/>
    <w:rsid w:val="00D22E91"/>
    <w:rsid w:val="00D22F0D"/>
    <w:rsid w:val="00D230FC"/>
    <w:rsid w:val="00D235B7"/>
    <w:rsid w:val="00D23DF9"/>
    <w:rsid w:val="00D253A1"/>
    <w:rsid w:val="00D25AC1"/>
    <w:rsid w:val="00D25D7D"/>
    <w:rsid w:val="00D31596"/>
    <w:rsid w:val="00D31860"/>
    <w:rsid w:val="00D31E5D"/>
    <w:rsid w:val="00D3685B"/>
    <w:rsid w:val="00D42AF8"/>
    <w:rsid w:val="00D45490"/>
    <w:rsid w:val="00D502C7"/>
    <w:rsid w:val="00D529FF"/>
    <w:rsid w:val="00D5512E"/>
    <w:rsid w:val="00D56493"/>
    <w:rsid w:val="00D573F1"/>
    <w:rsid w:val="00D57538"/>
    <w:rsid w:val="00D64998"/>
    <w:rsid w:val="00D65737"/>
    <w:rsid w:val="00D66175"/>
    <w:rsid w:val="00D66E3D"/>
    <w:rsid w:val="00D71228"/>
    <w:rsid w:val="00D755E0"/>
    <w:rsid w:val="00D77212"/>
    <w:rsid w:val="00D82BCB"/>
    <w:rsid w:val="00D8546D"/>
    <w:rsid w:val="00D85C81"/>
    <w:rsid w:val="00D877A7"/>
    <w:rsid w:val="00D93458"/>
    <w:rsid w:val="00D97A37"/>
    <w:rsid w:val="00DA2086"/>
    <w:rsid w:val="00DA3F91"/>
    <w:rsid w:val="00DB1F14"/>
    <w:rsid w:val="00DB2BD8"/>
    <w:rsid w:val="00DB2F34"/>
    <w:rsid w:val="00DB5B84"/>
    <w:rsid w:val="00DB5CCE"/>
    <w:rsid w:val="00DC1BB9"/>
    <w:rsid w:val="00DC4FF8"/>
    <w:rsid w:val="00DC5D52"/>
    <w:rsid w:val="00DD6A43"/>
    <w:rsid w:val="00DF3359"/>
    <w:rsid w:val="00DF4591"/>
    <w:rsid w:val="00DF6EF0"/>
    <w:rsid w:val="00DF72E6"/>
    <w:rsid w:val="00DF7C5E"/>
    <w:rsid w:val="00E008A9"/>
    <w:rsid w:val="00E015B7"/>
    <w:rsid w:val="00E0356C"/>
    <w:rsid w:val="00E03616"/>
    <w:rsid w:val="00E03E93"/>
    <w:rsid w:val="00E07C07"/>
    <w:rsid w:val="00E13FAC"/>
    <w:rsid w:val="00E1635C"/>
    <w:rsid w:val="00E20067"/>
    <w:rsid w:val="00E2166C"/>
    <w:rsid w:val="00E248A9"/>
    <w:rsid w:val="00E41879"/>
    <w:rsid w:val="00E41D38"/>
    <w:rsid w:val="00E45EA5"/>
    <w:rsid w:val="00E46F54"/>
    <w:rsid w:val="00E51AA8"/>
    <w:rsid w:val="00E66103"/>
    <w:rsid w:val="00E71303"/>
    <w:rsid w:val="00E739A0"/>
    <w:rsid w:val="00E7702F"/>
    <w:rsid w:val="00E8082C"/>
    <w:rsid w:val="00E82FBB"/>
    <w:rsid w:val="00E84728"/>
    <w:rsid w:val="00E96615"/>
    <w:rsid w:val="00EA7DA0"/>
    <w:rsid w:val="00EB177F"/>
    <w:rsid w:val="00EB3816"/>
    <w:rsid w:val="00EB481A"/>
    <w:rsid w:val="00EB6505"/>
    <w:rsid w:val="00EC68E5"/>
    <w:rsid w:val="00ED2621"/>
    <w:rsid w:val="00ED7493"/>
    <w:rsid w:val="00ED7E56"/>
    <w:rsid w:val="00EE269A"/>
    <w:rsid w:val="00EE5FFF"/>
    <w:rsid w:val="00EE609D"/>
    <w:rsid w:val="00EE6178"/>
    <w:rsid w:val="00EF0E42"/>
    <w:rsid w:val="00EF2852"/>
    <w:rsid w:val="00EF2D12"/>
    <w:rsid w:val="00EF43F9"/>
    <w:rsid w:val="00EF64E4"/>
    <w:rsid w:val="00EF6E1F"/>
    <w:rsid w:val="00F007E9"/>
    <w:rsid w:val="00F036AC"/>
    <w:rsid w:val="00F10060"/>
    <w:rsid w:val="00F1186A"/>
    <w:rsid w:val="00F13DFD"/>
    <w:rsid w:val="00F1763F"/>
    <w:rsid w:val="00F20431"/>
    <w:rsid w:val="00F21124"/>
    <w:rsid w:val="00F2406E"/>
    <w:rsid w:val="00F252D7"/>
    <w:rsid w:val="00F305EF"/>
    <w:rsid w:val="00F31846"/>
    <w:rsid w:val="00F321EC"/>
    <w:rsid w:val="00F376FF"/>
    <w:rsid w:val="00F40BA7"/>
    <w:rsid w:val="00F41E2C"/>
    <w:rsid w:val="00F42430"/>
    <w:rsid w:val="00F44C10"/>
    <w:rsid w:val="00F45B64"/>
    <w:rsid w:val="00F477A4"/>
    <w:rsid w:val="00F516ED"/>
    <w:rsid w:val="00F55C09"/>
    <w:rsid w:val="00F64BD5"/>
    <w:rsid w:val="00F66A4A"/>
    <w:rsid w:val="00F71520"/>
    <w:rsid w:val="00F72921"/>
    <w:rsid w:val="00F7354D"/>
    <w:rsid w:val="00F74E54"/>
    <w:rsid w:val="00F76741"/>
    <w:rsid w:val="00F775FA"/>
    <w:rsid w:val="00F77863"/>
    <w:rsid w:val="00F830F0"/>
    <w:rsid w:val="00F8782D"/>
    <w:rsid w:val="00F9060E"/>
    <w:rsid w:val="00F9587B"/>
    <w:rsid w:val="00FA0C56"/>
    <w:rsid w:val="00FA19D2"/>
    <w:rsid w:val="00FA2E9F"/>
    <w:rsid w:val="00FB3CE3"/>
    <w:rsid w:val="00FB45EF"/>
    <w:rsid w:val="00FB52E8"/>
    <w:rsid w:val="00FC1EF3"/>
    <w:rsid w:val="00FC2159"/>
    <w:rsid w:val="00FC369A"/>
    <w:rsid w:val="00FC3C27"/>
    <w:rsid w:val="00FC40B1"/>
    <w:rsid w:val="00FD13AC"/>
    <w:rsid w:val="00FE35DF"/>
    <w:rsid w:val="00FF095C"/>
    <w:rsid w:val="00FF1641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C5E7D-515D-4ABC-B663-EF9A58B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Компьютерные технологии подготовки текстовых документов</vt:lpstr>
    </vt:vector>
  </TitlesOfParts>
  <Company>Microsoft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Компьютерные технологии подготовки текстовых документов</dc:title>
  <dc:subject/>
  <dc:creator>XTreme</dc:creator>
  <cp:keywords/>
  <dc:description/>
  <cp:lastModifiedBy>admin</cp:lastModifiedBy>
  <cp:revision>2</cp:revision>
  <cp:lastPrinted>2010-11-07T20:18:00Z</cp:lastPrinted>
  <dcterms:created xsi:type="dcterms:W3CDTF">2014-05-17T08:32:00Z</dcterms:created>
  <dcterms:modified xsi:type="dcterms:W3CDTF">2014-05-17T08:32:00Z</dcterms:modified>
</cp:coreProperties>
</file>