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663" w:rsidRDefault="00A734C6">
      <w:pPr>
        <w:pStyle w:val="a3"/>
        <w:spacing w:line="360" w:lineRule="auto"/>
        <w:jc w:val="center"/>
        <w:rPr>
          <w:b/>
          <w:bCs/>
          <w:sz w:val="52"/>
          <w:szCs w:val="52"/>
          <w:lang w:val="uk-UA"/>
        </w:rPr>
      </w:pPr>
      <w:bookmarkStart w:id="0" w:name="1.1"/>
      <w:bookmarkEnd w:id="0"/>
      <w:r>
        <w:rPr>
          <w:b/>
          <w:bCs/>
          <w:sz w:val="32"/>
          <w:lang w:val="uk-UA"/>
        </w:rPr>
        <w:t>Міністерство освіти і науки України</w:t>
      </w:r>
    </w:p>
    <w:p w:rsidR="00BB5663" w:rsidRDefault="00BB5663">
      <w:pPr>
        <w:pStyle w:val="a3"/>
        <w:spacing w:line="360" w:lineRule="auto"/>
        <w:ind w:firstLine="1080"/>
        <w:jc w:val="center"/>
        <w:rPr>
          <w:b/>
          <w:bCs/>
          <w:sz w:val="52"/>
          <w:szCs w:val="52"/>
          <w:lang w:val="uk-UA"/>
        </w:rPr>
      </w:pPr>
    </w:p>
    <w:p w:rsidR="00BB5663" w:rsidRDefault="00BB5663">
      <w:pPr>
        <w:pStyle w:val="a3"/>
        <w:spacing w:line="360" w:lineRule="auto"/>
        <w:ind w:firstLine="1080"/>
        <w:jc w:val="center"/>
        <w:rPr>
          <w:b/>
          <w:bCs/>
          <w:sz w:val="52"/>
          <w:szCs w:val="52"/>
          <w:lang w:val="uk-UA"/>
        </w:rPr>
      </w:pPr>
    </w:p>
    <w:p w:rsidR="00BB5663" w:rsidRDefault="00BB5663">
      <w:pPr>
        <w:pStyle w:val="a3"/>
        <w:spacing w:before="0" w:beforeAutospacing="0" w:after="0" w:afterAutospacing="0" w:line="360" w:lineRule="auto"/>
        <w:jc w:val="center"/>
        <w:rPr>
          <w:b/>
          <w:bCs/>
          <w:sz w:val="72"/>
          <w:lang w:val="uk-UA"/>
        </w:rPr>
      </w:pPr>
    </w:p>
    <w:p w:rsidR="00BB5663" w:rsidRDefault="00A734C6">
      <w:pPr>
        <w:pStyle w:val="a3"/>
        <w:spacing w:before="0" w:beforeAutospacing="0" w:after="0" w:afterAutospacing="0" w:line="360" w:lineRule="auto"/>
        <w:jc w:val="center"/>
        <w:rPr>
          <w:b/>
          <w:bCs/>
          <w:sz w:val="72"/>
          <w:lang w:val="uk-UA"/>
        </w:rPr>
      </w:pPr>
      <w:r>
        <w:rPr>
          <w:b/>
          <w:bCs/>
          <w:sz w:val="72"/>
          <w:lang w:val="uk-UA"/>
        </w:rPr>
        <w:t>РЕФЕРАТ</w:t>
      </w:r>
    </w:p>
    <w:p w:rsidR="00BB5663" w:rsidRDefault="00A734C6">
      <w:pPr>
        <w:pStyle w:val="a3"/>
        <w:spacing w:before="0" w:beforeAutospacing="0" w:after="0" w:afterAutospacing="0" w:line="360" w:lineRule="auto"/>
        <w:jc w:val="center"/>
        <w:rPr>
          <w:b/>
          <w:bCs/>
          <w:sz w:val="40"/>
          <w:lang w:val="uk-UA"/>
        </w:rPr>
      </w:pPr>
      <w:r>
        <w:rPr>
          <w:b/>
          <w:bCs/>
          <w:sz w:val="40"/>
          <w:lang w:val="uk-UA"/>
        </w:rPr>
        <w:t>на тему:</w:t>
      </w:r>
    </w:p>
    <w:p w:rsidR="00BB5663" w:rsidRDefault="00A734C6">
      <w:pPr>
        <w:pStyle w:val="a3"/>
        <w:spacing w:before="0" w:beforeAutospacing="0" w:after="0" w:afterAutospacing="0" w:line="360" w:lineRule="auto"/>
        <w:jc w:val="center"/>
        <w:rPr>
          <w:b/>
          <w:bCs/>
          <w:sz w:val="48"/>
          <w:szCs w:val="52"/>
          <w:lang w:val="uk-UA"/>
        </w:rPr>
      </w:pPr>
      <w:r>
        <w:rPr>
          <w:b/>
          <w:bCs/>
          <w:sz w:val="48"/>
          <w:szCs w:val="52"/>
          <w:lang w:val="uk-UA"/>
        </w:rPr>
        <w:t>“Охорона і раціональне використання поверхневих та підземних вод”</w:t>
      </w:r>
    </w:p>
    <w:p w:rsidR="00BB5663" w:rsidRDefault="00BB5663">
      <w:pPr>
        <w:pStyle w:val="a3"/>
        <w:spacing w:before="0" w:beforeAutospacing="0" w:after="0" w:afterAutospacing="0" w:line="360" w:lineRule="auto"/>
        <w:jc w:val="center"/>
        <w:rPr>
          <w:b/>
          <w:bCs/>
          <w:sz w:val="32"/>
          <w:szCs w:val="52"/>
          <w:lang w:val="uk-UA"/>
        </w:rPr>
      </w:pPr>
    </w:p>
    <w:p w:rsidR="00BB5663" w:rsidRDefault="00BB5663">
      <w:pPr>
        <w:pStyle w:val="a3"/>
        <w:spacing w:before="0" w:beforeAutospacing="0" w:after="0" w:afterAutospacing="0" w:line="360" w:lineRule="auto"/>
        <w:jc w:val="center"/>
        <w:rPr>
          <w:b/>
          <w:bCs/>
          <w:sz w:val="32"/>
          <w:szCs w:val="52"/>
          <w:lang w:val="uk-UA"/>
        </w:rPr>
      </w:pPr>
    </w:p>
    <w:p w:rsidR="00BB5663" w:rsidRDefault="00BB5663">
      <w:pPr>
        <w:pStyle w:val="a3"/>
        <w:spacing w:before="0" w:beforeAutospacing="0" w:after="0" w:afterAutospacing="0" w:line="360" w:lineRule="auto"/>
        <w:ind w:firstLine="5760"/>
        <w:rPr>
          <w:b/>
          <w:bCs/>
          <w:sz w:val="32"/>
          <w:szCs w:val="52"/>
          <w:lang w:val="uk-UA"/>
        </w:rPr>
      </w:pPr>
    </w:p>
    <w:p w:rsidR="00BB5663" w:rsidRDefault="00A734C6">
      <w:pPr>
        <w:pStyle w:val="a3"/>
        <w:spacing w:before="0" w:beforeAutospacing="0" w:after="0" w:afterAutospacing="0" w:line="360" w:lineRule="auto"/>
        <w:ind w:firstLine="5760"/>
        <w:rPr>
          <w:b/>
          <w:bCs/>
          <w:sz w:val="32"/>
          <w:szCs w:val="52"/>
          <w:lang w:val="uk-UA"/>
        </w:rPr>
      </w:pPr>
      <w:r>
        <w:rPr>
          <w:b/>
          <w:bCs/>
          <w:sz w:val="32"/>
          <w:szCs w:val="52"/>
          <w:lang w:val="uk-UA"/>
        </w:rPr>
        <w:t>Виконала:</w:t>
      </w:r>
    </w:p>
    <w:p w:rsidR="00BB5663" w:rsidRDefault="00BB5663">
      <w:pPr>
        <w:pStyle w:val="a3"/>
        <w:spacing w:before="0" w:beforeAutospacing="0" w:after="0" w:afterAutospacing="0" w:line="360" w:lineRule="auto"/>
        <w:ind w:firstLine="5760"/>
        <w:rPr>
          <w:b/>
          <w:bCs/>
          <w:sz w:val="32"/>
          <w:szCs w:val="52"/>
          <w:lang w:val="uk-UA"/>
        </w:rPr>
      </w:pPr>
    </w:p>
    <w:p w:rsidR="00BB5663" w:rsidRDefault="00BB5663">
      <w:pPr>
        <w:pStyle w:val="a3"/>
        <w:spacing w:before="0" w:beforeAutospacing="0" w:after="0" w:afterAutospacing="0" w:line="360" w:lineRule="auto"/>
        <w:jc w:val="center"/>
        <w:rPr>
          <w:b/>
          <w:bCs/>
          <w:sz w:val="52"/>
          <w:szCs w:val="52"/>
          <w:lang w:val="uk-UA"/>
        </w:rPr>
      </w:pPr>
    </w:p>
    <w:p w:rsidR="00BB5663" w:rsidRDefault="00BB5663">
      <w:pPr>
        <w:pStyle w:val="a3"/>
        <w:spacing w:before="0" w:beforeAutospacing="0" w:after="0" w:afterAutospacing="0" w:line="360" w:lineRule="auto"/>
        <w:jc w:val="center"/>
        <w:rPr>
          <w:b/>
          <w:bCs/>
          <w:sz w:val="52"/>
          <w:szCs w:val="52"/>
          <w:lang w:val="uk-UA"/>
        </w:rPr>
      </w:pPr>
    </w:p>
    <w:p w:rsidR="00BB5663" w:rsidRDefault="00BB5663">
      <w:pPr>
        <w:pStyle w:val="a3"/>
        <w:spacing w:before="0" w:beforeAutospacing="0" w:after="0" w:afterAutospacing="0" w:line="360" w:lineRule="auto"/>
        <w:jc w:val="center"/>
        <w:rPr>
          <w:b/>
          <w:bCs/>
          <w:sz w:val="52"/>
          <w:szCs w:val="52"/>
          <w:lang w:val="uk-UA"/>
        </w:rPr>
      </w:pPr>
    </w:p>
    <w:p w:rsidR="00BB5663" w:rsidRDefault="00A734C6">
      <w:pPr>
        <w:pStyle w:val="a3"/>
        <w:spacing w:before="0" w:beforeAutospacing="0" w:after="0" w:afterAutospacing="0" w:line="360" w:lineRule="auto"/>
        <w:jc w:val="center"/>
        <w:rPr>
          <w:b/>
          <w:bCs/>
          <w:sz w:val="32"/>
          <w:lang w:val="uk-UA"/>
        </w:rPr>
      </w:pPr>
      <w:r>
        <w:rPr>
          <w:b/>
          <w:bCs/>
          <w:sz w:val="32"/>
          <w:lang w:val="uk-UA"/>
        </w:rPr>
        <w:t>м. Івано-Франківськ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sz w:val="28"/>
          <w:szCs w:val="28"/>
          <w:lang w:val="uk-UA"/>
        </w:rPr>
      </w:pPr>
      <w:r>
        <w:rPr>
          <w:b/>
          <w:bCs/>
          <w:sz w:val="32"/>
        </w:rPr>
        <w:t>2003 р.</w:t>
      </w:r>
      <w:r>
        <w:rPr>
          <w:rFonts w:eastAsia="Times New Roman"/>
          <w:sz w:val="28"/>
          <w:szCs w:val="28"/>
          <w:lang w:val="uk-UA"/>
        </w:rPr>
        <w:br w:type="page"/>
      </w:r>
      <w:r>
        <w:rPr>
          <w:rFonts w:eastAsia="Times New Roman"/>
          <w:b/>
          <w:bCs/>
          <w:sz w:val="32"/>
          <w:szCs w:val="28"/>
          <w:lang w:val="uk-UA"/>
        </w:rPr>
        <w:t>ПЛАН</w:t>
      </w:r>
    </w:p>
    <w:p w:rsidR="00BB5663" w:rsidRDefault="00A734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</w:rPr>
      </w:pPr>
      <w:r>
        <w:rPr>
          <w:rFonts w:eastAsia="Times New Roman"/>
          <w:sz w:val="28"/>
          <w:szCs w:val="28"/>
          <w:lang w:val="uk-UA"/>
        </w:rPr>
        <w:t xml:space="preserve">Антропогенний вплив на гідросферу та його  негативні наслідки </w:t>
      </w:r>
    </w:p>
    <w:p w:rsidR="00BB5663" w:rsidRDefault="00A734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</w:rPr>
      </w:pPr>
      <w:r>
        <w:rPr>
          <w:sz w:val="28"/>
        </w:rPr>
        <w:t>Стадії, види та джерела забруднення поверхневих і підземних вод</w:t>
      </w:r>
    </w:p>
    <w:p w:rsidR="00BB5663" w:rsidRDefault="00A734C6">
      <w:pPr>
        <w:pStyle w:val="2"/>
        <w:numPr>
          <w:ilvl w:val="0"/>
          <w:numId w:val="2"/>
        </w:numPr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Самоочищення води в природі </w:t>
      </w:r>
    </w:p>
    <w:p w:rsidR="00BB5663" w:rsidRDefault="00A734C6">
      <w:pPr>
        <w:pStyle w:val="2"/>
        <w:numPr>
          <w:ilvl w:val="0"/>
          <w:numId w:val="2"/>
        </w:numPr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Принципи раціонального використання водних ресурсів </w:t>
      </w:r>
    </w:p>
    <w:p w:rsidR="00BB5663" w:rsidRDefault="00A734C6">
      <w:pPr>
        <w:pStyle w:val="2"/>
        <w:numPr>
          <w:ilvl w:val="0"/>
          <w:numId w:val="2"/>
        </w:numPr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Очищення стічних вод </w:t>
      </w:r>
    </w:p>
    <w:p w:rsidR="00BB5663" w:rsidRDefault="00A734C6">
      <w:pPr>
        <w:pStyle w:val="2"/>
        <w:numPr>
          <w:ilvl w:val="0"/>
          <w:numId w:val="2"/>
        </w:numPr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Контроль за  станом водного середовища і організація його охорони </w:t>
      </w:r>
    </w:p>
    <w:p w:rsidR="00BB5663" w:rsidRDefault="00A734C6">
      <w:pPr>
        <w:pStyle w:val="2"/>
        <w:numPr>
          <w:ilvl w:val="0"/>
          <w:numId w:val="2"/>
        </w:numPr>
        <w:jc w:val="left"/>
        <w:rPr>
          <w:b w:val="0"/>
          <w:bCs w:val="0"/>
          <w:sz w:val="28"/>
        </w:rPr>
      </w:pPr>
      <w:r>
        <w:rPr>
          <w:b w:val="0"/>
          <w:bCs w:val="0"/>
        </w:rPr>
        <w:t>Правова охорона водних ресурсів</w:t>
      </w:r>
      <w:r>
        <w:rPr>
          <w:b w:val="0"/>
          <w:bCs w:val="0"/>
          <w:sz w:val="28"/>
        </w:rPr>
        <w:t xml:space="preserve"> </w:t>
      </w:r>
    </w:p>
    <w:p w:rsidR="00BB5663" w:rsidRDefault="00A734C6">
      <w:pPr>
        <w:pStyle w:val="2"/>
        <w:ind w:left="360" w:firstLine="0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Список використаної літератури </w:t>
      </w:r>
      <w:r>
        <w:rPr>
          <w:b w:val="0"/>
          <w:bCs w:val="0"/>
          <w:sz w:val="28"/>
        </w:rPr>
        <w:br w:type="page"/>
      </w:r>
    </w:p>
    <w:p w:rsidR="00BB5663" w:rsidRDefault="00A734C6">
      <w:pPr>
        <w:pStyle w:val="2"/>
        <w:ind w:left="360" w:firstLine="0"/>
        <w:jc w:val="center"/>
      </w:pPr>
      <w:r>
        <w:t>1. Антропогенний вплив на гідросферу та його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32"/>
          <w:szCs w:val="28"/>
          <w:lang w:val="uk-UA"/>
        </w:rPr>
        <w:t>негативні наслідки</w:t>
      </w:r>
    </w:p>
    <w:p w:rsidR="00BB5663" w:rsidRDefault="00A734C6">
      <w:pPr>
        <w:pStyle w:val="a4"/>
      </w:pPr>
      <w:r>
        <w:t>Господарська діяльність людського суспільства, що посилюється з кожним роком, різко негативно впливає на гідросферу нашої пла</w:t>
      </w:r>
      <w:r>
        <w:softHyphen/>
        <w:t>нети. Цей негативний вплив проявляється у вигляді виснаження ненормованими водовідборами джерел водопостачання; порушен</w:t>
      </w:r>
      <w:r>
        <w:softHyphen/>
        <w:t>ня гідрологічного та гідрогеологічного режимів на значних тери</w:t>
      </w:r>
      <w:r>
        <w:softHyphen/>
        <w:t>торіях; забруднення і засмічення поверхневих та підземних вод.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Розвиток людської цивілізації потребує все більшої й більшої кількості прісної води. У містах та інших населених пунктах залеж</w:t>
      </w:r>
      <w:r>
        <w:rPr>
          <w:rFonts w:eastAsia="Times New Roman"/>
          <w:sz w:val="28"/>
          <w:szCs w:val="28"/>
          <w:lang w:val="uk-UA"/>
        </w:rPr>
        <w:softHyphen/>
        <w:t>но від ступеня благоустрою добові витрати води на побутові по</w:t>
      </w:r>
      <w:r>
        <w:rPr>
          <w:rFonts w:eastAsia="Times New Roman"/>
          <w:sz w:val="28"/>
          <w:szCs w:val="28"/>
          <w:lang w:val="uk-UA"/>
        </w:rPr>
        <w:softHyphen/>
        <w:t xml:space="preserve">треби досягають від 125 до 400 </w:t>
      </w:r>
      <w:r>
        <w:rPr>
          <w:rFonts w:eastAsia="Times New Roman"/>
          <w:sz w:val="28"/>
          <w:szCs w:val="28"/>
        </w:rPr>
        <w:t xml:space="preserve">л на </w:t>
      </w:r>
      <w:r>
        <w:rPr>
          <w:rFonts w:eastAsia="Times New Roman"/>
          <w:sz w:val="28"/>
          <w:szCs w:val="28"/>
          <w:lang w:val="uk-UA"/>
        </w:rPr>
        <w:t>одну особу. Крім того, внаслідок неякісної водогінної системи губиться на шляху від водозаборів до споживачів величезна кіль</w:t>
      </w:r>
      <w:r>
        <w:rPr>
          <w:rFonts w:eastAsia="Times New Roman"/>
          <w:sz w:val="28"/>
          <w:szCs w:val="28"/>
          <w:lang w:val="uk-UA"/>
        </w:rPr>
        <w:softHyphen/>
        <w:t>кість води.</w:t>
      </w:r>
    </w:p>
    <w:p w:rsidR="00BB5663" w:rsidRDefault="00A734C6">
      <w:pPr>
        <w:pStyle w:val="a4"/>
      </w:pPr>
      <w:r>
        <w:t>Дуже велика кількість води іде на промислові потреби. Близько  50-80 % води, яка подається на зрошення, або надто швидко профільтровується через ґрунт, або стікає з полів, не зволожуючи коріння рослин, тобто використовується вкрай не</w:t>
      </w:r>
      <w:r>
        <w:softHyphen/>
        <w:t>ефективно.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Щоб вийти з скрутного становища, слід встановити режим суво</w:t>
      </w:r>
      <w:r>
        <w:rPr>
          <w:rFonts w:eastAsia="Times New Roman"/>
          <w:sz w:val="28"/>
          <w:szCs w:val="28"/>
          <w:lang w:val="uk-UA"/>
        </w:rPr>
        <w:softHyphen/>
        <w:t>рої економії для споживання води, запровадити у виробництво та іригаційні роботи низьководоємкі технології, ввести замкнуті цикли водоспоживання - циркуляційне закриті системи, більш широко ви</w:t>
      </w:r>
      <w:r>
        <w:rPr>
          <w:rFonts w:eastAsia="Times New Roman"/>
          <w:sz w:val="28"/>
          <w:szCs w:val="28"/>
          <w:lang w:val="uk-UA"/>
        </w:rPr>
        <w:softHyphen/>
        <w:t>користовувати стічні води. Однак людство здебільшого іде шляхом найменшого опору, безоглядно збільшуючи відбір води з навколиш</w:t>
      </w:r>
      <w:r>
        <w:rPr>
          <w:rFonts w:eastAsia="Times New Roman"/>
          <w:sz w:val="28"/>
          <w:szCs w:val="28"/>
          <w:lang w:val="uk-UA"/>
        </w:rPr>
        <w:softHyphen/>
        <w:t>нього середовища. Зовсім не береться до уваги, що, хоч вода на</w:t>
      </w:r>
      <w:r>
        <w:rPr>
          <w:rFonts w:eastAsia="Times New Roman"/>
          <w:sz w:val="28"/>
          <w:szCs w:val="28"/>
          <w:lang w:val="uk-UA"/>
        </w:rPr>
        <w:softHyphen/>
        <w:t>лежить до відновлюваних ресурсів, але якщо водовідбори переви</w:t>
      </w:r>
      <w:r>
        <w:rPr>
          <w:rFonts w:eastAsia="Times New Roman"/>
          <w:sz w:val="28"/>
          <w:szCs w:val="28"/>
          <w:lang w:val="uk-UA"/>
        </w:rPr>
        <w:softHyphen/>
        <w:t>щують здатність до відновлення поверхневих або підземних вод, це спричинює обміління й пересихання водотоків та водоймищ і до виснаження підземних водоносних горизонтів. Суттєво порушує гідрологічний режим водотоків видобуток з їхніх русел піску.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>До погіршення гідрологічного, гідрогеологічного та кліматично</w:t>
      </w:r>
      <w:r>
        <w:rPr>
          <w:rFonts w:eastAsia="Times New Roman"/>
          <w:sz w:val="28"/>
          <w:szCs w:val="28"/>
          <w:lang w:val="uk-UA"/>
        </w:rPr>
        <w:softHyphen/>
        <w:t>го режиму цілих регіонів призводить також нераціональне екстен</w:t>
      </w:r>
      <w:r>
        <w:rPr>
          <w:rFonts w:eastAsia="Times New Roman"/>
          <w:sz w:val="28"/>
          <w:szCs w:val="28"/>
          <w:lang w:val="uk-UA"/>
        </w:rPr>
        <w:softHyphen/>
        <w:t>сивне ведення сільського господарства. Прагнучи розорати і використати під сільськогосподарські угіддя якомога більше площ, здійснюють спрямлення русел річок, проводять широкомасштабні осушувальні меліоративні роботи, які супроводжуються значним пониженням рівня підґрунтових вод, осушуванням річкових зап</w:t>
      </w:r>
      <w:r>
        <w:rPr>
          <w:rFonts w:eastAsia="Times New Roman"/>
          <w:sz w:val="28"/>
          <w:szCs w:val="28"/>
          <w:lang w:val="uk-UA"/>
        </w:rPr>
        <w:softHyphen/>
        <w:t>лав та боліт. При цьому забувають, що болота виконують незамін</w:t>
      </w:r>
      <w:r>
        <w:rPr>
          <w:rFonts w:eastAsia="Times New Roman"/>
          <w:sz w:val="28"/>
          <w:szCs w:val="28"/>
          <w:lang w:val="uk-UA"/>
        </w:rPr>
        <w:softHyphen/>
        <w:t>ну роль у природній рівновазі, є регуляторами річкового стоку, на</w:t>
      </w:r>
      <w:r>
        <w:rPr>
          <w:rFonts w:eastAsia="Times New Roman"/>
          <w:sz w:val="28"/>
          <w:szCs w:val="28"/>
          <w:lang w:val="uk-UA"/>
        </w:rPr>
        <w:softHyphen/>
        <w:t>копичуючи надлишок вологи під час повеней і віддаючи його поступово під час посушливого періоду.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Бездумне осушення боліт порушує динамічну рівновагу екосис</w:t>
      </w:r>
      <w:r>
        <w:rPr>
          <w:rFonts w:eastAsia="Times New Roman"/>
          <w:sz w:val="28"/>
          <w:szCs w:val="28"/>
          <w:lang w:val="uk-UA"/>
        </w:rPr>
        <w:softHyphen/>
        <w:t>тем на величезних площах, призводить до обезводнювання цілих районів, заливні луки перетворюються на безплідні солончаки, ви</w:t>
      </w:r>
      <w:r>
        <w:rPr>
          <w:rFonts w:eastAsia="Times New Roman"/>
          <w:sz w:val="28"/>
          <w:szCs w:val="28"/>
          <w:lang w:val="uk-UA"/>
        </w:rPr>
        <w:softHyphen/>
        <w:t>сохлі торфовища розвіюються вітрами, позбавляються ґрунтової вологи орні землі, погіршується стан і родючість ґрунтів, гинуть молоді лісонасадження, зріджується трав'яний покрив, погіршуєть</w:t>
      </w:r>
      <w:r>
        <w:rPr>
          <w:rFonts w:eastAsia="Times New Roman"/>
          <w:sz w:val="28"/>
          <w:szCs w:val="28"/>
          <w:lang w:val="uk-UA"/>
        </w:rPr>
        <w:softHyphen/>
        <w:t>ся стан водотоків та водоймищ, скорочується кількість цінних видів місцевої фауни. Особливо погано впливає подібна осушу</w:t>
      </w:r>
      <w:r>
        <w:rPr>
          <w:rFonts w:eastAsia="Times New Roman"/>
          <w:sz w:val="28"/>
          <w:szCs w:val="28"/>
          <w:lang w:val="uk-UA"/>
        </w:rPr>
        <w:softHyphen/>
        <w:t>вальна меліорація на водність малих річок. Осушення боліт і за</w:t>
      </w:r>
      <w:r>
        <w:rPr>
          <w:rFonts w:eastAsia="Times New Roman"/>
          <w:sz w:val="28"/>
          <w:szCs w:val="28"/>
          <w:lang w:val="uk-UA"/>
        </w:rPr>
        <w:softHyphen/>
        <w:t xml:space="preserve">болочених земель на водозаборах малих річок веде до зменшення їхнього стоку на 30-40 % і більше, що зумовлює обміління і навіть повне пересихання їх. 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Так само до негативних наслідків призводить і надмірне зрошу</w:t>
      </w:r>
      <w:r>
        <w:rPr>
          <w:rFonts w:eastAsia="Times New Roman"/>
          <w:sz w:val="28"/>
          <w:szCs w:val="28"/>
          <w:lang w:val="uk-UA"/>
        </w:rPr>
        <w:softHyphen/>
        <w:t>вання полів у посушливих зонах, що обумовлює розчинення у під</w:t>
      </w:r>
      <w:r>
        <w:rPr>
          <w:rFonts w:eastAsia="Times New Roman"/>
          <w:sz w:val="28"/>
          <w:szCs w:val="28"/>
          <w:lang w:val="uk-UA"/>
        </w:rPr>
        <w:softHyphen/>
        <w:t>ґрунті солей лужних металів, які внаслідок інсоляції поступають у ґрунт  і засолюють його при інтенсивному випаровуванні ґрунто</w:t>
      </w:r>
      <w:r>
        <w:rPr>
          <w:rFonts w:eastAsia="Times New Roman"/>
          <w:sz w:val="28"/>
          <w:szCs w:val="28"/>
          <w:lang w:val="uk-UA"/>
        </w:rPr>
        <w:softHyphen/>
        <w:t>вої вологи.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Багато шкоди завдають навколишньому середовищу і людсько</w:t>
      </w:r>
      <w:r>
        <w:rPr>
          <w:rFonts w:eastAsia="Times New Roman"/>
          <w:sz w:val="28"/>
          <w:szCs w:val="28"/>
          <w:lang w:val="uk-UA"/>
        </w:rPr>
        <w:softHyphen/>
        <w:t>му суспільству численні водоймища, які необачно були створені на рівнинних річках, зокрема в Україні (на Дніпрі, Дністрі, Півден</w:t>
      </w:r>
      <w:r>
        <w:rPr>
          <w:rFonts w:eastAsia="Times New Roman"/>
          <w:sz w:val="28"/>
          <w:szCs w:val="28"/>
          <w:lang w:val="uk-UA"/>
        </w:rPr>
        <w:softHyphen/>
        <w:t>ному Бузі тощо). Внаслідок цього були затоплені величезні площі родючих земель, на місці яких виникли мілководні басейни з гни</w:t>
      </w:r>
      <w:r>
        <w:rPr>
          <w:rFonts w:eastAsia="Times New Roman"/>
          <w:sz w:val="28"/>
          <w:szCs w:val="28"/>
          <w:lang w:val="uk-UA"/>
        </w:rPr>
        <w:softHyphen/>
        <w:t>лою водою, переповненою мікроскопічними синьозеленими водо</w:t>
      </w:r>
      <w:r>
        <w:rPr>
          <w:rFonts w:eastAsia="Times New Roman"/>
          <w:sz w:val="28"/>
          <w:szCs w:val="28"/>
          <w:lang w:val="uk-UA"/>
        </w:rPr>
        <w:softHyphen/>
        <w:t>ростями. Відмираючи у колосальних кількостях, ці водорості отру</w:t>
      </w:r>
      <w:r>
        <w:rPr>
          <w:rFonts w:eastAsia="Times New Roman"/>
          <w:sz w:val="28"/>
          <w:szCs w:val="28"/>
          <w:lang w:val="uk-UA"/>
        </w:rPr>
        <w:softHyphen/>
        <w:t>юють воду шкідливими продуктами свого розкладу, риба гине, вода у водоймищах стає непридатною не лише для пиття, але й для технічних потреб. Створення Дніпровського каскаду водо</w:t>
      </w:r>
      <w:r>
        <w:rPr>
          <w:rFonts w:eastAsia="Times New Roman"/>
          <w:sz w:val="28"/>
          <w:szCs w:val="28"/>
          <w:lang w:val="uk-UA"/>
        </w:rPr>
        <w:softHyphen/>
        <w:t>сховищ викликало підняття рівня підґрунтових вод у широких при</w:t>
      </w:r>
      <w:r>
        <w:rPr>
          <w:rFonts w:eastAsia="Times New Roman"/>
          <w:sz w:val="28"/>
          <w:szCs w:val="28"/>
          <w:lang w:val="uk-UA"/>
        </w:rPr>
        <w:softHyphen/>
        <w:t>бережних смугах і призвело до підтоплення сотень й тисяч населе</w:t>
      </w:r>
      <w:r>
        <w:rPr>
          <w:rFonts w:eastAsia="Times New Roman"/>
          <w:sz w:val="28"/>
          <w:szCs w:val="28"/>
          <w:lang w:val="uk-UA"/>
        </w:rPr>
        <w:softHyphen/>
        <w:t>них пунктів та промислових об'єктів. У зонах водосховищ активі</w:t>
      </w:r>
      <w:r>
        <w:rPr>
          <w:rFonts w:eastAsia="Times New Roman"/>
          <w:sz w:val="28"/>
          <w:szCs w:val="28"/>
          <w:lang w:val="uk-UA"/>
        </w:rPr>
        <w:softHyphen/>
        <w:t>зувалися зсуви та обвали берегів, засмічуються ґрунти, забрудню</w:t>
      </w:r>
      <w:r>
        <w:rPr>
          <w:rFonts w:eastAsia="Times New Roman"/>
          <w:sz w:val="28"/>
          <w:szCs w:val="28"/>
          <w:lang w:val="uk-UA"/>
        </w:rPr>
        <w:softHyphen/>
        <w:t>ються підземні води, погіршуються санітарні умови.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До найбільш небезпечних видів негативного антропогенного впливу на гідросферу Землі належить забруднення та засмічення поверхневих і підземних вод відходами господарської діяльності. Під забрудненням води розуміють викликані антропогенною діяль</w:t>
      </w:r>
      <w:r>
        <w:rPr>
          <w:rFonts w:eastAsia="Times New Roman"/>
          <w:sz w:val="28"/>
          <w:szCs w:val="28"/>
          <w:lang w:val="uk-UA"/>
        </w:rPr>
        <w:softHyphen/>
        <w:t>ністю зміни її фізичних, хімічних та біохімічних властивостей у по</w:t>
      </w:r>
      <w:r>
        <w:rPr>
          <w:rFonts w:eastAsia="Times New Roman"/>
          <w:sz w:val="28"/>
          <w:szCs w:val="28"/>
          <w:lang w:val="uk-UA"/>
        </w:rPr>
        <w:softHyphen/>
        <w:t>рівнянні з природним станом, які роблять воду частково або цілком непридатною для використання. Забруднення підземних вод відбувається внаслідок просочування вглиб гірських по</w:t>
      </w:r>
      <w:r>
        <w:rPr>
          <w:rFonts w:eastAsia="Times New Roman"/>
          <w:sz w:val="28"/>
          <w:szCs w:val="28"/>
          <w:lang w:val="uk-UA"/>
        </w:rPr>
        <w:softHyphen/>
        <w:t>рід з поверхні землі рідких відходів виробництва та забруднених атмосферних опадів. У підземні водоносні горизонти полютанти надходять шляхом: а) фільтрації рідких стоків підприємств та атмосферних опадів, що промивають тверді відходи; б) фільтрації з полів, зрошуваних забрудненими стічними водами та оброблюва</w:t>
      </w:r>
      <w:r>
        <w:rPr>
          <w:rFonts w:eastAsia="Times New Roman"/>
          <w:sz w:val="28"/>
          <w:szCs w:val="28"/>
          <w:lang w:val="uk-UA"/>
        </w:rPr>
        <w:softHyphen/>
        <w:t>них отрутохімікатами і хімдобривами; в) проникнення через коло</w:t>
      </w:r>
      <w:r>
        <w:rPr>
          <w:rFonts w:eastAsia="Times New Roman"/>
          <w:sz w:val="28"/>
          <w:szCs w:val="28"/>
          <w:lang w:val="uk-UA"/>
        </w:rPr>
        <w:softHyphen/>
        <w:t>дязі, свердловини та карстові порожнини; г) бокової та вертикаль</w:t>
      </w:r>
      <w:r>
        <w:rPr>
          <w:rFonts w:eastAsia="Times New Roman"/>
          <w:sz w:val="28"/>
          <w:szCs w:val="28"/>
          <w:lang w:val="uk-UA"/>
        </w:rPr>
        <w:softHyphen/>
        <w:t>ної фільтрації забруднених річкових і озерних вод; д) інфільтрації забруднених атмосферних опадів.</w:t>
      </w:r>
    </w:p>
    <w:p w:rsidR="00BB5663" w:rsidRDefault="00A734C6">
      <w:pPr>
        <w:pStyle w:val="2"/>
      </w:pPr>
      <w:r>
        <w:t xml:space="preserve"> </w:t>
      </w:r>
    </w:p>
    <w:p w:rsidR="00BB5663" w:rsidRDefault="00A734C6">
      <w:pPr>
        <w:pStyle w:val="2"/>
        <w:ind w:firstLine="0"/>
        <w:jc w:val="center"/>
      </w:pPr>
      <w:r>
        <w:t xml:space="preserve">2.Стадії, види та джерела забруднення поверхневих </w:t>
      </w:r>
    </w:p>
    <w:p w:rsidR="00BB5663" w:rsidRDefault="00A734C6">
      <w:pPr>
        <w:pStyle w:val="2"/>
        <w:ind w:firstLine="0"/>
        <w:jc w:val="center"/>
      </w:pPr>
      <w:r>
        <w:t>і підземних вод.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>Розрізняють три стадії забруднення природних вод.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val="uk-UA"/>
        </w:rPr>
        <w:t>Початкова стадія</w:t>
      </w:r>
      <w:r>
        <w:rPr>
          <w:rFonts w:eastAsia="Times New Roman"/>
          <w:sz w:val="28"/>
          <w:szCs w:val="28"/>
          <w:lang w:val="uk-UA"/>
        </w:rPr>
        <w:t>. Концентрація полютантів (забруднювачів) у воді вища за фонову, але менша за ГДК (гранично допустимої концентрації). Властивості води в ме</w:t>
      </w:r>
      <w:r>
        <w:rPr>
          <w:rFonts w:eastAsia="Times New Roman"/>
          <w:sz w:val="28"/>
          <w:szCs w:val="28"/>
          <w:lang w:val="uk-UA"/>
        </w:rPr>
        <w:softHyphen/>
        <w:t>жах норми. Зміни, що спостерігаються, не є перепоною для вико</w:t>
      </w:r>
      <w:r>
        <w:rPr>
          <w:rFonts w:eastAsia="Times New Roman"/>
          <w:sz w:val="28"/>
          <w:szCs w:val="28"/>
          <w:lang w:val="uk-UA"/>
        </w:rPr>
        <w:softHyphen/>
        <w:t>ристання води для господарсько-питних потреб, але вказують на наявність джерела забруднення.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val="uk-UA"/>
        </w:rPr>
        <w:t>Небезпечна стадія.</w:t>
      </w:r>
      <w:r>
        <w:rPr>
          <w:rFonts w:eastAsia="Times New Roman"/>
          <w:sz w:val="28"/>
          <w:szCs w:val="28"/>
          <w:lang w:val="uk-UA"/>
        </w:rPr>
        <w:t xml:space="preserve"> Концентрація полютантів досягає ГДК або трохи перевищує її. Площа забрудненої ділянки (для підземних вод) становить 0,02-0,5 км</w:t>
      </w:r>
      <w:r>
        <w:rPr>
          <w:rFonts w:eastAsia="Times New Roman"/>
          <w:sz w:val="28"/>
          <w:szCs w:val="28"/>
          <w:vertAlign w:val="superscript"/>
          <w:lang w:val="uk-UA"/>
        </w:rPr>
        <w:t>2</w:t>
      </w:r>
      <w:r>
        <w:rPr>
          <w:rFonts w:eastAsia="Times New Roman"/>
          <w:sz w:val="28"/>
          <w:szCs w:val="28"/>
          <w:lang w:val="uk-UA"/>
        </w:rPr>
        <w:t>.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val="uk-UA"/>
        </w:rPr>
        <w:t>Дуже небезпечна стадія.</w:t>
      </w:r>
      <w:r>
        <w:rPr>
          <w:rFonts w:eastAsia="Times New Roman"/>
          <w:sz w:val="28"/>
          <w:szCs w:val="28"/>
          <w:lang w:val="uk-UA"/>
        </w:rPr>
        <w:t xml:space="preserve"> Вміст полютантів значно (на порядок) перевищує ГДК. Площа забрудненої ділянки (для підземних вод) становить 0,5-1,0 км</w:t>
      </w:r>
      <w:r>
        <w:rPr>
          <w:rFonts w:eastAsia="Times New Roman"/>
          <w:sz w:val="28"/>
          <w:szCs w:val="28"/>
          <w:vertAlign w:val="superscript"/>
          <w:lang w:val="uk-UA"/>
        </w:rPr>
        <w:t>2</w:t>
      </w:r>
      <w:r>
        <w:rPr>
          <w:rFonts w:eastAsia="Times New Roman"/>
          <w:sz w:val="28"/>
          <w:szCs w:val="28"/>
          <w:lang w:val="uk-UA"/>
        </w:rPr>
        <w:t xml:space="preserve"> і більше. 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>До основних видів забруднення поверхневих та підземних вод належать: хімічне, бактеріальне, теплове і радіоактивне.</w:t>
      </w:r>
    </w:p>
    <w:p w:rsidR="00BB5663" w:rsidRDefault="00A734C6">
      <w:pPr>
        <w:pStyle w:val="a4"/>
      </w:pPr>
      <w:r>
        <w:rPr>
          <w:b/>
          <w:bCs/>
        </w:rPr>
        <w:t>Хімічне забруднення.</w:t>
      </w:r>
      <w:r>
        <w:t xml:space="preserve"> Проявляється у збільшенні загальної міне</w:t>
      </w:r>
      <w:r>
        <w:softHyphen/>
        <w:t>ралізації й концентрації макро- та мікрокомпонентів, появі у водах невластивих їм мінеральних сполук. Часто супроводжується поя</w:t>
      </w:r>
      <w:r>
        <w:softHyphen/>
        <w:t>вою запаху, забарвлення та підвищення температури.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  <w:lang w:val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>Бактеріальне (мікробне) забруднення.</w:t>
      </w:r>
      <w:r>
        <w:rPr>
          <w:rFonts w:eastAsia="Times New Roman"/>
          <w:sz w:val="28"/>
          <w:szCs w:val="28"/>
          <w:lang w:val="uk-UA"/>
        </w:rPr>
        <w:t xml:space="preserve"> Полягає в появі у воді патогенних організмів, зокрема бактерій групи кишкової палички. Бактерії живуть від 30 до 400 діб, тому таке забруднення локалізу</w:t>
      </w:r>
      <w:r>
        <w:rPr>
          <w:rFonts w:eastAsia="Times New Roman"/>
          <w:sz w:val="28"/>
          <w:szCs w:val="28"/>
          <w:lang w:val="uk-UA"/>
        </w:rPr>
        <w:softHyphen/>
        <w:t>ється на порівняно невеликій ділянці і є тимчасовим.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  <w:lang w:val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>Теплове забруднення.</w:t>
      </w:r>
      <w:r>
        <w:rPr>
          <w:rFonts w:eastAsia="Times New Roman"/>
          <w:sz w:val="28"/>
          <w:szCs w:val="28"/>
          <w:lang w:val="uk-UA"/>
        </w:rPr>
        <w:t xml:space="preserve"> Виявляється у підвищенні температури води. Його супроводжує зміна хімічного та газового складу води, зменшення кількості кисню, “цвітіння” води, збільшення вмісту в ній мікроорганізмів.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val="uk-UA"/>
        </w:rPr>
        <w:t>Радіоактивне забруднення.</w:t>
      </w:r>
      <w:r>
        <w:rPr>
          <w:rFonts w:eastAsia="Times New Roman"/>
          <w:sz w:val="28"/>
          <w:szCs w:val="28"/>
          <w:lang w:val="uk-UA"/>
        </w:rPr>
        <w:t xml:space="preserve"> Пов'язане з підвищенням у воді вміс</w:t>
      </w:r>
      <w:r>
        <w:rPr>
          <w:rFonts w:eastAsia="Times New Roman"/>
          <w:sz w:val="28"/>
          <w:szCs w:val="28"/>
          <w:lang w:val="uk-UA"/>
        </w:rPr>
        <w:softHyphen/>
        <w:t>ту радіоактивних речовин. Через те що час напіврозпаду різних радіонуклідів триває від кількох годин до тисяч років, радіоактивне забруднення води є дуже стійким і може зберігатися тривалий час. Багато радіонуклідів сорбується гірськими породами і тому лока</w:t>
      </w:r>
      <w:r>
        <w:rPr>
          <w:rFonts w:eastAsia="Times New Roman"/>
          <w:sz w:val="28"/>
          <w:szCs w:val="28"/>
          <w:lang w:val="uk-UA"/>
        </w:rPr>
        <w:softHyphen/>
        <w:t>лізуються. У відкритих водоймах вони осідають на дно.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>Потужним джерелом хімічного (як неорганічного, так і органіч</w:t>
      </w:r>
      <w:r>
        <w:rPr>
          <w:rFonts w:eastAsia="Times New Roman"/>
          <w:sz w:val="28"/>
          <w:szCs w:val="28"/>
          <w:lang w:val="uk-UA"/>
        </w:rPr>
        <w:softHyphen/>
        <w:t>ного) забруднення гідросфери є промислові підприємства Рідкі неочищені або погано очищені промислові стоки підприємств за</w:t>
      </w:r>
      <w:r>
        <w:rPr>
          <w:rFonts w:eastAsia="Times New Roman"/>
          <w:sz w:val="28"/>
          <w:szCs w:val="28"/>
          <w:lang w:val="uk-UA"/>
        </w:rPr>
        <w:softHyphen/>
        <w:t>бруднюють поверхневі, а відтак і підземні води. Крім того, газопи</w:t>
      </w:r>
      <w:r>
        <w:rPr>
          <w:rFonts w:eastAsia="Times New Roman"/>
          <w:sz w:val="28"/>
          <w:szCs w:val="28"/>
          <w:lang w:val="uk-UA"/>
        </w:rPr>
        <w:softHyphen/>
        <w:t>лові викиди промислових підприємств та ТЕС в атмосферу забруд</w:t>
      </w:r>
      <w:r>
        <w:rPr>
          <w:rFonts w:eastAsia="Times New Roman"/>
          <w:sz w:val="28"/>
          <w:szCs w:val="28"/>
          <w:lang w:val="uk-UA"/>
        </w:rPr>
        <w:softHyphen/>
        <w:t>нюють дощову воду або осідають на рослинно-грунтовому пок</w:t>
      </w:r>
      <w:r>
        <w:rPr>
          <w:rFonts w:eastAsia="Times New Roman"/>
          <w:sz w:val="28"/>
          <w:szCs w:val="28"/>
          <w:lang w:val="uk-UA"/>
        </w:rPr>
        <w:softHyphen/>
        <w:t>риві й також стають причиною забруднення поверхневих та під</w:t>
      </w:r>
      <w:r>
        <w:rPr>
          <w:rFonts w:eastAsia="Times New Roman"/>
          <w:sz w:val="28"/>
          <w:szCs w:val="28"/>
          <w:lang w:val="uk-UA"/>
        </w:rPr>
        <w:softHyphen/>
        <w:t>земних вод. Забруднюються і води, що фільтрується крізь товщу промислових відходів. Щорічно при спалюванні вуглецевого пали</w:t>
      </w:r>
      <w:r>
        <w:rPr>
          <w:rFonts w:eastAsia="Times New Roman"/>
          <w:sz w:val="28"/>
          <w:szCs w:val="28"/>
          <w:lang w:val="uk-UA"/>
        </w:rPr>
        <w:softHyphen/>
        <w:t xml:space="preserve">ва в атмосферу надходить до 150 </w:t>
      </w:r>
      <w:r>
        <w:rPr>
          <w:rFonts w:eastAsia="Times New Roman"/>
          <w:sz w:val="28"/>
          <w:szCs w:val="28"/>
        </w:rPr>
        <w:t xml:space="preserve">млн т оксиду </w:t>
      </w:r>
      <w:r>
        <w:rPr>
          <w:rFonts w:eastAsia="Times New Roman"/>
          <w:sz w:val="28"/>
          <w:szCs w:val="28"/>
          <w:lang w:val="uk-UA"/>
        </w:rPr>
        <w:t xml:space="preserve">сірки </w:t>
      </w:r>
      <w:r>
        <w:rPr>
          <w:rFonts w:eastAsia="Times New Roman"/>
          <w:sz w:val="28"/>
          <w:szCs w:val="28"/>
        </w:rPr>
        <w:t>(</w:t>
      </w:r>
      <w:r>
        <w:rPr>
          <w:rFonts w:eastAsia="Times New Roman"/>
          <w:sz w:val="28"/>
          <w:szCs w:val="28"/>
          <w:lang w:val="en-US"/>
        </w:rPr>
        <w:t>IV</w:t>
      </w:r>
      <w:r>
        <w:rPr>
          <w:rFonts w:eastAsia="Times New Roman"/>
          <w:sz w:val="28"/>
          <w:szCs w:val="28"/>
        </w:rPr>
        <w:t xml:space="preserve">). </w:t>
      </w:r>
      <w:r>
        <w:rPr>
          <w:rFonts w:eastAsia="Times New Roman"/>
          <w:sz w:val="28"/>
          <w:szCs w:val="28"/>
          <w:lang w:val="uk-UA"/>
        </w:rPr>
        <w:t>Сполу</w:t>
      </w:r>
      <w:r>
        <w:rPr>
          <w:rFonts w:eastAsia="Times New Roman"/>
          <w:sz w:val="28"/>
          <w:szCs w:val="28"/>
          <w:lang w:val="uk-UA"/>
        </w:rPr>
        <w:softHyphen/>
        <w:t>чаючись з водою атмосфери, ця сполука утворює сірчану кислоту і зумовлює появу кислотних дощів, які не лише згубно впливають на наземну рослинність, а й суттєво погіршують стан водоймищ та водотоків.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При рН = 7,0 зменшується вміст кальцію у воді, гинуть ікринки окремих земноводних; при рН = 6,0 - гинуть молюски, прісновод</w:t>
      </w:r>
      <w:r>
        <w:rPr>
          <w:rFonts w:eastAsia="Times New Roman"/>
          <w:sz w:val="28"/>
          <w:szCs w:val="28"/>
          <w:lang w:val="uk-UA"/>
        </w:rPr>
        <w:softHyphen/>
        <w:t>ні креветки, ікра всіх земноводних; при рН = 6,0-5,5 з донних від</w:t>
      </w:r>
      <w:r>
        <w:rPr>
          <w:rFonts w:eastAsia="Times New Roman"/>
          <w:sz w:val="28"/>
          <w:szCs w:val="28"/>
          <w:lang w:val="uk-UA"/>
        </w:rPr>
        <w:softHyphen/>
        <w:t>кладів починається вилуговування отруйних металів: алюмінію, ртуті, свинцю, кадмію, олова, берилію, нікелю тощо і внаслідок цьо</w:t>
      </w:r>
      <w:r>
        <w:rPr>
          <w:rFonts w:eastAsia="Times New Roman"/>
          <w:sz w:val="28"/>
          <w:szCs w:val="28"/>
          <w:lang w:val="uk-UA"/>
        </w:rPr>
        <w:softHyphen/>
        <w:t>го швидко зменшуються видовий склад та кількість водних орга</w:t>
      </w:r>
      <w:r>
        <w:rPr>
          <w:rFonts w:eastAsia="Times New Roman"/>
          <w:sz w:val="28"/>
          <w:szCs w:val="28"/>
          <w:lang w:val="uk-UA"/>
        </w:rPr>
        <w:softHyphen/>
        <w:t>нізмів. Коли рН досягає 4,5, в озері чи річці не залишається нічого живого, крім анаеробних бактерій, які виділяють вуглекислий газ, метан та сірководень.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Інтенсивно забруднюються поверхневі та підземні води при розвідці та збагачуванні корисних копалин. Свердловини та гірничі ви</w:t>
      </w:r>
      <w:r>
        <w:rPr>
          <w:rFonts w:eastAsia="Times New Roman"/>
          <w:sz w:val="28"/>
          <w:szCs w:val="28"/>
          <w:lang w:val="uk-UA"/>
        </w:rPr>
        <w:softHyphen/>
        <w:t>робки нерідко порушують суцільність водотривких шарів і внаслі</w:t>
      </w:r>
      <w:r>
        <w:rPr>
          <w:rFonts w:eastAsia="Times New Roman"/>
          <w:sz w:val="28"/>
          <w:szCs w:val="28"/>
          <w:lang w:val="uk-UA"/>
        </w:rPr>
        <w:softHyphen/>
        <w:t>док цього – ізольованість  водоносних горизонтів. Шахтні, рудничні води й супутні води нафтових та газових родовищ часто мають під</w:t>
      </w:r>
      <w:r>
        <w:rPr>
          <w:rFonts w:eastAsia="Times New Roman"/>
          <w:sz w:val="28"/>
          <w:szCs w:val="28"/>
          <w:lang w:val="uk-UA"/>
        </w:rPr>
        <w:softHyphen/>
        <w:t>вищену мінералізацію і містять великі кількості полютантів. Ски</w:t>
      </w:r>
      <w:r>
        <w:rPr>
          <w:rFonts w:eastAsia="Times New Roman"/>
          <w:sz w:val="28"/>
          <w:szCs w:val="28"/>
          <w:lang w:val="uk-UA"/>
        </w:rPr>
        <w:softHyphen/>
        <w:t>дання таких вод на земну поверхню призводить до забруднення поверхневих, підґрунтових та близьких до поверхні міжпластових вод. Крім того, в свердловинах може відбуватися перетікання мінералізованих вод і нафти в горизонти з чистою питною водою. При розробці уранових родовищ крім хімічного відбувається радіо</w:t>
      </w:r>
      <w:r>
        <w:rPr>
          <w:rFonts w:eastAsia="Times New Roman"/>
          <w:sz w:val="28"/>
          <w:szCs w:val="28"/>
          <w:lang w:val="uk-UA"/>
        </w:rPr>
        <w:softHyphen/>
        <w:t>активне забруднення навколишніх поверхневих та підземних вод. Джерелами радіоактивного забруднення води виступають також  атомні електростанції, небезпечний вплив яких різко зростає при аваріях.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>У місцях видобутку та збагачення корисних копалин часто накопичуються потужні відвали гірських порід, збагачених піднятими з глибин Землі і шкідливими для живих організмів хімічними еле</w:t>
      </w:r>
      <w:r>
        <w:rPr>
          <w:rFonts w:eastAsia="Times New Roman"/>
          <w:sz w:val="28"/>
          <w:szCs w:val="28"/>
          <w:lang w:val="uk-UA"/>
        </w:rPr>
        <w:softHyphen/>
        <w:t xml:space="preserve">ментами та сполуками, які згодом розмиваються атмосферними опадами і потрапляють у поверхневі, а згодом і у приповерхневі підземні води. Особливо небезпечними для людини є важкі метали. 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До головних джерел хімічного та бактеріологічного забруднен</w:t>
      </w:r>
      <w:r>
        <w:rPr>
          <w:rFonts w:eastAsia="Times New Roman"/>
          <w:sz w:val="28"/>
          <w:szCs w:val="28"/>
          <w:lang w:val="uk-UA"/>
        </w:rPr>
        <w:softHyphen/>
        <w:t xml:space="preserve">ня гідросфери належить також сучасне сільське господарство, в якому </w:t>
      </w:r>
      <w:r>
        <w:rPr>
          <w:rFonts w:eastAsia="Times New Roman"/>
          <w:sz w:val="28"/>
          <w:szCs w:val="28"/>
        </w:rPr>
        <w:t xml:space="preserve">широкомасштабно </w:t>
      </w:r>
      <w:r>
        <w:rPr>
          <w:rFonts w:eastAsia="Times New Roman"/>
          <w:sz w:val="28"/>
          <w:szCs w:val="28"/>
          <w:lang w:val="uk-UA"/>
        </w:rPr>
        <w:t>застосовуються отрутохімікати (пес</w:t>
      </w:r>
      <w:r>
        <w:rPr>
          <w:rFonts w:eastAsia="Times New Roman"/>
          <w:sz w:val="28"/>
          <w:szCs w:val="28"/>
          <w:lang w:val="uk-UA"/>
        </w:rPr>
        <w:softHyphen/>
        <w:t>тициди) для боротьби з шкідниками та мінеральні добрива. Особ</w:t>
      </w:r>
      <w:r>
        <w:rPr>
          <w:rFonts w:eastAsia="Times New Roman"/>
          <w:sz w:val="28"/>
          <w:szCs w:val="28"/>
          <w:lang w:val="uk-UA"/>
        </w:rPr>
        <w:softHyphen/>
        <w:t>ливо небезпечною виявляється хімізація сільського господарства при порушеннях технологічних норм зберігання та застосування хімічних речовин. Найбільш поширеними групами пестицидів є гербіциди, що вживаються для боротьби з бур'янами, інсектициди - препара</w:t>
      </w:r>
      <w:r>
        <w:rPr>
          <w:rFonts w:eastAsia="Times New Roman"/>
          <w:sz w:val="28"/>
          <w:szCs w:val="28"/>
          <w:lang w:val="uk-UA"/>
        </w:rPr>
        <w:softHyphen/>
        <w:t>ти для знищення шкідливих комах у сільськогосподарських куль</w:t>
      </w:r>
      <w:r>
        <w:rPr>
          <w:rFonts w:eastAsia="Times New Roman"/>
          <w:sz w:val="28"/>
          <w:szCs w:val="28"/>
          <w:lang w:val="uk-UA"/>
        </w:rPr>
        <w:softHyphen/>
        <w:t>турах та фунгіциди - засоби проти грибних захворювань рослин. Ще більше поступає в ґрунт  мінеральних добрив. При розми</w:t>
      </w:r>
      <w:r>
        <w:rPr>
          <w:rFonts w:eastAsia="Times New Roman"/>
          <w:sz w:val="28"/>
          <w:szCs w:val="28"/>
          <w:lang w:val="uk-UA"/>
        </w:rPr>
        <w:softHyphen/>
        <w:t>ванні дощовими водами шкідливі хімічні речовини інфільтруються у ґрунт і підґрунтя, забруднюють підґрунтові води, змиваються у поверхневі водоймища та водотоки. Деякі пестициди дуже стій</w:t>
      </w:r>
      <w:r>
        <w:rPr>
          <w:rFonts w:eastAsia="Times New Roman"/>
          <w:sz w:val="28"/>
          <w:szCs w:val="28"/>
          <w:lang w:val="uk-UA"/>
        </w:rPr>
        <w:softHyphen/>
        <w:t>кі і зберігаються у ґрунті понад 10 років.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Забруднення отрутохімікатами та мінеральними добривами п</w:t>
      </w:r>
      <w:r>
        <w:rPr>
          <w:rFonts w:eastAsia="Times New Roman"/>
          <w:sz w:val="28"/>
          <w:szCs w:val="28"/>
          <w:lang w:val="uk-UA"/>
        </w:rPr>
        <w:softHyphen/>
        <w:t>верхневих вод відбувається кількома шляхами. Вони потрапляють у воду при змиві з рослинно-грунтового покриву, при обприскуван</w:t>
      </w:r>
      <w:r>
        <w:rPr>
          <w:rFonts w:eastAsia="Times New Roman"/>
          <w:sz w:val="28"/>
          <w:szCs w:val="28"/>
          <w:lang w:val="uk-UA"/>
        </w:rPr>
        <w:softHyphen/>
        <w:t>ні та обпиленні ланів отрутохімікатами та при надходженні у водой</w:t>
      </w:r>
      <w:r>
        <w:rPr>
          <w:rFonts w:eastAsia="Times New Roman"/>
          <w:sz w:val="28"/>
          <w:szCs w:val="28"/>
          <w:lang w:val="uk-UA"/>
        </w:rPr>
        <w:softHyphen/>
        <w:t>мища забруднених підґрунтових вод. Забруднення вод добрива</w:t>
      </w:r>
      <w:r>
        <w:rPr>
          <w:rFonts w:eastAsia="Times New Roman"/>
          <w:sz w:val="28"/>
          <w:szCs w:val="28"/>
          <w:lang w:val="uk-UA"/>
        </w:rPr>
        <w:softHyphen/>
        <w:t xml:space="preserve">ми та пестицидами особливо небезпечне своєю повсюдністю. Забруднення води пестицидами понад </w:t>
      </w:r>
      <w:r>
        <w:rPr>
          <w:rFonts w:eastAsia="Times New Roman"/>
          <w:sz w:val="28"/>
          <w:szCs w:val="28"/>
        </w:rPr>
        <w:t xml:space="preserve">гранично </w:t>
      </w:r>
      <w:r>
        <w:rPr>
          <w:rFonts w:eastAsia="Times New Roman"/>
          <w:sz w:val="28"/>
          <w:szCs w:val="28"/>
          <w:lang w:val="uk-UA"/>
        </w:rPr>
        <w:t xml:space="preserve">допустимі норми особливо поширене в районах з постійним застосуванням зрошування. 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Крім хімічного неорганічного забруднення природних вод, сіль</w:t>
      </w:r>
      <w:r>
        <w:rPr>
          <w:rFonts w:eastAsia="Times New Roman"/>
          <w:sz w:val="28"/>
          <w:szCs w:val="28"/>
          <w:lang w:val="uk-UA"/>
        </w:rPr>
        <w:softHyphen/>
        <w:t>ське господарство сприяє їхньому органічному та бактеріальному забрудненню. Збагачені  органікою та хвороботворними бактеріями тваринницькі стоки безперешкодно потрапляють у по</w:t>
      </w:r>
      <w:r>
        <w:rPr>
          <w:rFonts w:eastAsia="Times New Roman"/>
          <w:sz w:val="28"/>
          <w:szCs w:val="28"/>
          <w:lang w:val="uk-UA"/>
        </w:rPr>
        <w:softHyphen/>
        <w:t>верхневі та підземні води. Евтрофікація  водоймищ, коли збільшення у водоймищах біогенних речовин, зо</w:t>
      </w:r>
      <w:r>
        <w:rPr>
          <w:rFonts w:eastAsia="Times New Roman"/>
          <w:sz w:val="28"/>
          <w:szCs w:val="28"/>
          <w:lang w:val="uk-UA"/>
        </w:rPr>
        <w:softHyphen/>
        <w:t>крема тих, що містять багато азоту і фосфору, порушує в них нор</w:t>
      </w:r>
      <w:r>
        <w:rPr>
          <w:rFonts w:eastAsia="Times New Roman"/>
          <w:sz w:val="28"/>
          <w:szCs w:val="28"/>
          <w:lang w:val="uk-UA"/>
        </w:rPr>
        <w:softHyphen/>
        <w:t>мальний біологічний кругообіг, викликає загнивання їх, зменшення вмісту кисню і зрештою – загибель водних організмів. Бактеріаль</w:t>
      </w:r>
      <w:r>
        <w:rPr>
          <w:rFonts w:eastAsia="Times New Roman"/>
          <w:sz w:val="28"/>
          <w:szCs w:val="28"/>
          <w:lang w:val="uk-UA"/>
        </w:rPr>
        <w:softHyphen/>
        <w:t>не забруднення поверхневих та підземних вод спричинює спалахи епідемій важких інфекційних хвороб.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Не менш небезпечними є побутові комунальні стоки, які в недостатньо очищеному або й зовсім </w:t>
      </w:r>
      <w:r>
        <w:rPr>
          <w:rFonts w:eastAsia="Times New Roman"/>
          <w:sz w:val="28"/>
          <w:szCs w:val="28"/>
        </w:rPr>
        <w:t xml:space="preserve">неочищенному </w:t>
      </w:r>
      <w:r>
        <w:rPr>
          <w:rFonts w:eastAsia="Times New Roman"/>
          <w:sz w:val="28"/>
          <w:szCs w:val="28"/>
          <w:lang w:val="uk-UA"/>
        </w:rPr>
        <w:t>стані поступають з населених пунктів у річки, озера, моря та на поля фільтрації. Крім різноманітних хімічних шкідливих речовин ці стоки містять збуд</w:t>
      </w:r>
      <w:r>
        <w:rPr>
          <w:rFonts w:eastAsia="Times New Roman"/>
          <w:sz w:val="28"/>
          <w:szCs w:val="28"/>
          <w:lang w:val="uk-UA"/>
        </w:rPr>
        <w:softHyphen/>
        <w:t xml:space="preserve">ників різноманітних інфекційних захворювань, таких як паратиф, дизентерія, вірусний гепатит, туляремія тощо. 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Останнім часом у побутові стоки все більше потрапляє дуже шкідливих синтетичних мийних речовин. Навіть незначна кількість їхніх домішок викликає неприємний смак і запах води, а утворення піни на поверхні відкритих водоймищ утруднює доступ атмосфер</w:t>
      </w:r>
      <w:r>
        <w:rPr>
          <w:rFonts w:eastAsia="Times New Roman"/>
          <w:sz w:val="28"/>
          <w:szCs w:val="28"/>
          <w:lang w:val="uk-UA"/>
        </w:rPr>
        <w:softHyphen/>
        <w:t>ного кисню і веде до замору і загибелі водяних організмів.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>Одним із суттєвих джерел забруднення гідросфери є водний (й частково наземний) транспорт. Особливо великої шкоди завда</w:t>
      </w:r>
      <w:r>
        <w:rPr>
          <w:rFonts w:eastAsia="Times New Roman"/>
          <w:sz w:val="28"/>
          <w:szCs w:val="28"/>
          <w:lang w:val="uk-UA"/>
        </w:rPr>
        <w:softHyphen/>
        <w:t>ють їй танкери, що доставляють нафту водним шляхом у різні пун</w:t>
      </w:r>
      <w:r>
        <w:rPr>
          <w:rFonts w:eastAsia="Times New Roman"/>
          <w:sz w:val="28"/>
          <w:szCs w:val="28"/>
          <w:lang w:val="uk-UA"/>
        </w:rPr>
        <w:softHyphen/>
        <w:t>кти земної кулі. При аваріях, ремонтах та очистці їх величезна кіль</w:t>
      </w:r>
      <w:r>
        <w:rPr>
          <w:rFonts w:eastAsia="Times New Roman"/>
          <w:sz w:val="28"/>
          <w:szCs w:val="28"/>
          <w:lang w:val="uk-UA"/>
        </w:rPr>
        <w:softHyphen/>
        <w:t>кість нафтопродуктів потрапляє у воду морів та океанів, викликаю</w:t>
      </w:r>
      <w:r>
        <w:rPr>
          <w:rFonts w:eastAsia="Times New Roman"/>
          <w:sz w:val="28"/>
          <w:szCs w:val="28"/>
          <w:lang w:val="uk-UA"/>
        </w:rPr>
        <w:softHyphen/>
        <w:t>чи справжні екологічні катастрофи й масову загибель морських  мешканців. Крім того, у воду в значних кількостях потрапляє бен</w:t>
      </w:r>
      <w:r>
        <w:rPr>
          <w:rFonts w:eastAsia="Times New Roman"/>
          <w:sz w:val="28"/>
          <w:szCs w:val="28"/>
          <w:lang w:val="uk-UA"/>
        </w:rPr>
        <w:softHyphen/>
        <w:t>зин, гас, мазут, мастильні речовини і різне сміття з кораблів та моторних човнів, щ</w:t>
      </w:r>
      <w:r>
        <w:rPr>
          <w:rFonts w:eastAsia="Times New Roman"/>
          <w:sz w:val="28"/>
          <w:szCs w:val="28"/>
          <w:lang w:val="en-US"/>
        </w:rPr>
        <w:t>o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>заполонили весь Світовий океан, стан за</w:t>
      </w:r>
      <w:r>
        <w:rPr>
          <w:rFonts w:eastAsia="Times New Roman"/>
          <w:sz w:val="28"/>
          <w:szCs w:val="28"/>
          <w:lang w:val="uk-UA"/>
        </w:rPr>
        <w:softHyphen/>
        <w:t>брудненості якого погіршується з кожним роком.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Велику небезпеку для річок становить сплав лісу розсипом, особливо заздалегідь обробленого сильнодіючими отрутохіміка</w:t>
      </w:r>
      <w:r>
        <w:rPr>
          <w:rFonts w:eastAsia="Times New Roman"/>
          <w:sz w:val="28"/>
          <w:szCs w:val="28"/>
          <w:lang w:val="uk-UA"/>
        </w:rPr>
        <w:softHyphen/>
        <w:t>тами, що застосовуються в лісовій промисловості для обробки необкорованої деревини. Вода стає непридатною для споживання і життя у ній. Крім того, при сплаві розсипом багато деревини тоне і загниває на дні, що також призводить до пригнічення життєдіяль</w:t>
      </w:r>
      <w:r>
        <w:rPr>
          <w:rFonts w:eastAsia="Times New Roman"/>
          <w:sz w:val="28"/>
          <w:szCs w:val="28"/>
          <w:lang w:val="uk-UA"/>
        </w:rPr>
        <w:softHyphen/>
        <w:t xml:space="preserve">ності і вимирання водяних організмів. </w:t>
      </w:r>
    </w:p>
    <w:p w:rsidR="00BB5663" w:rsidRDefault="00BB5663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b/>
          <w:bCs/>
          <w:sz w:val="32"/>
          <w:szCs w:val="28"/>
          <w:lang w:val="uk-UA"/>
        </w:rPr>
      </w:pPr>
    </w:p>
    <w:p w:rsidR="00BB5663" w:rsidRDefault="00A734C6">
      <w:pPr>
        <w:pStyle w:val="1"/>
        <w:rPr>
          <w:sz w:val="28"/>
        </w:rPr>
      </w:pPr>
      <w:r>
        <w:t>3. Самоочищення води в природі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Забрудненню поверхневих та підземних вод протидіють здат</w:t>
      </w:r>
      <w:r>
        <w:rPr>
          <w:rFonts w:eastAsia="Times New Roman"/>
          <w:sz w:val="28"/>
          <w:szCs w:val="28"/>
          <w:lang w:val="uk-UA"/>
        </w:rPr>
        <w:softHyphen/>
        <w:t>ність водних екосистем до самоочищення та процеси природного очищення води під час її кругообігу в атмосфері, літосфері та гід</w:t>
      </w:r>
      <w:r>
        <w:rPr>
          <w:rFonts w:eastAsia="Times New Roman"/>
          <w:sz w:val="28"/>
          <w:szCs w:val="28"/>
          <w:lang w:val="uk-UA"/>
        </w:rPr>
        <w:softHyphen/>
        <w:t>росфері. У водних екосистемах самоочищення відбувається голов</w:t>
      </w:r>
      <w:r>
        <w:rPr>
          <w:rFonts w:eastAsia="Times New Roman"/>
          <w:sz w:val="28"/>
          <w:szCs w:val="28"/>
          <w:lang w:val="uk-UA"/>
        </w:rPr>
        <w:softHyphen/>
        <w:t>ним чином завдяки життєдіяльності бактерій, водяних рослин та безхребетних тварин. Серед численних факторів самоочищення водойм виділяють фізичні, хімічні та біологічні. До перших відносять розчинення, розведення, перемішування, осідання забруднень, що надходять у водойму. Знезаражування води відбувається під дією ульт</w:t>
      </w:r>
      <w:r>
        <w:rPr>
          <w:rFonts w:eastAsia="Times New Roman"/>
          <w:sz w:val="28"/>
          <w:szCs w:val="28"/>
          <w:lang w:val="uk-UA"/>
        </w:rPr>
        <w:softHyphen/>
        <w:t>рафіолетових променів, що згубно діють на бактерії, спори і віруси. До хімічних факторів належить окислення органічних і мінеральних речовин. Про ступінь хімічного самоочищення води свідчать зміни вмісту легкоокислювальних органічних речовин, які визначаються за біохімічною потребою кисню, або зміною загального вмісту ор</w:t>
      </w:r>
      <w:r>
        <w:rPr>
          <w:rFonts w:eastAsia="Times New Roman"/>
          <w:sz w:val="28"/>
          <w:szCs w:val="28"/>
          <w:lang w:val="uk-UA"/>
        </w:rPr>
        <w:softHyphen/>
        <w:t>ганіки, що визначаються за хімічною потребою кисню.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>Очищенню води від мікрофлори сприяють деякі хімічні речовини, які крім патогенних бактерій і вірусів можуть згубно вплинути і на ті мікроорганізми, які сприяють самоочищенню водойм. У процесах самоочищення беруть участь водорості та представники тваринно</w:t>
      </w:r>
      <w:r>
        <w:rPr>
          <w:rFonts w:eastAsia="Times New Roman"/>
          <w:sz w:val="28"/>
          <w:szCs w:val="28"/>
          <w:lang w:val="uk-UA"/>
        </w:rPr>
        <w:softHyphen/>
        <w:t>го світу - молюски, амеби тощо.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Хімічне забруднення водойм несприятливе для процесів самоочищення, бо гальмує процеси окислення, викликає відмирання мікроорганізмів. Негативний вплив на здатність водойм до само</w:t>
      </w:r>
      <w:r>
        <w:rPr>
          <w:rFonts w:eastAsia="Times New Roman"/>
          <w:sz w:val="28"/>
          <w:szCs w:val="28"/>
          <w:lang w:val="uk-UA"/>
        </w:rPr>
        <w:softHyphen/>
        <w:t>очищення мають біогенні хімічні сполуки, що надходять з добри</w:t>
      </w:r>
      <w:r>
        <w:rPr>
          <w:rFonts w:eastAsia="Times New Roman"/>
          <w:sz w:val="28"/>
          <w:szCs w:val="28"/>
          <w:lang w:val="uk-UA"/>
        </w:rPr>
        <w:softHyphen/>
        <w:t>вами, скидання термальних вод теплоелектростанцій. Розклад нафтопродуктів у водоймах сприяє зростанню бактеріальної фло</w:t>
      </w:r>
      <w:r>
        <w:rPr>
          <w:rFonts w:eastAsia="Times New Roman"/>
          <w:sz w:val="28"/>
          <w:szCs w:val="28"/>
          <w:lang w:val="uk-UA"/>
        </w:rPr>
        <w:softHyphen/>
        <w:t>ри, збільшенню вмісту розчинних органічних речовин, зокрема та</w:t>
      </w:r>
      <w:r>
        <w:rPr>
          <w:rFonts w:eastAsia="Times New Roman"/>
          <w:sz w:val="28"/>
          <w:szCs w:val="28"/>
          <w:lang w:val="uk-UA"/>
        </w:rPr>
        <w:softHyphen/>
        <w:t>ких токсичних, як феноли, нафтоли, ароматичні сполуки.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Швидкість самоочищення водних екосистем залежить як від характеру самої екосистеми, так і від особливостей і вмісту полютантів. Якщо забруднення води перевищує гранично допустиму межу, регенераційні механізми екосистеми руйнуються, самоочи</w:t>
      </w:r>
      <w:r>
        <w:rPr>
          <w:rFonts w:eastAsia="Times New Roman"/>
          <w:sz w:val="28"/>
          <w:szCs w:val="28"/>
          <w:lang w:val="uk-UA"/>
        </w:rPr>
        <w:softHyphen/>
        <w:t xml:space="preserve">щення припиняється і екосистема гине. </w:t>
      </w:r>
    </w:p>
    <w:p w:rsidR="00BB5663" w:rsidRDefault="00BB5663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8"/>
          <w:szCs w:val="28"/>
          <w:lang w:val="uk-UA"/>
        </w:rPr>
      </w:pPr>
    </w:p>
    <w:p w:rsidR="00BB5663" w:rsidRDefault="00A734C6">
      <w:pPr>
        <w:pStyle w:val="3"/>
        <w:ind w:firstLine="0"/>
        <w:rPr>
          <w:b w:val="0"/>
          <w:bCs w:val="0"/>
        </w:rPr>
      </w:pPr>
      <w:r>
        <w:t>4. Принципи раціонального використання водних ресурсів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Для того щоб уберегти гідросферу нашої планети від остаточ</w:t>
      </w:r>
      <w:r>
        <w:rPr>
          <w:rFonts w:eastAsia="Times New Roman"/>
          <w:sz w:val="28"/>
          <w:szCs w:val="28"/>
          <w:lang w:val="uk-UA"/>
        </w:rPr>
        <w:softHyphen/>
        <w:t>ного забруднення і вичерпання, необхідно повсюдно перейти до ра</w:t>
      </w:r>
      <w:r>
        <w:rPr>
          <w:rFonts w:eastAsia="Times New Roman"/>
          <w:sz w:val="28"/>
          <w:szCs w:val="28"/>
          <w:lang w:val="uk-UA"/>
        </w:rPr>
        <w:softHyphen/>
        <w:t>ціонального використання водних ресурсів. Раціональне водоко</w:t>
      </w:r>
      <w:r>
        <w:rPr>
          <w:rFonts w:eastAsia="Times New Roman"/>
          <w:sz w:val="28"/>
          <w:szCs w:val="28"/>
          <w:lang w:val="uk-UA"/>
        </w:rPr>
        <w:softHyphen/>
        <w:t>ристування повинне базуватися на трьох основних принципах: су</w:t>
      </w:r>
      <w:r>
        <w:rPr>
          <w:rFonts w:eastAsia="Times New Roman"/>
          <w:sz w:val="28"/>
          <w:szCs w:val="28"/>
          <w:lang w:val="uk-UA"/>
        </w:rPr>
        <w:softHyphen/>
        <w:t>ворій економії водовитрат; ефективному очищенні стічних вод; санітарній охороні поверхневих та підземних вод від забруднення та виснаження.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Широко</w:t>
      </w:r>
      <w:r>
        <w:rPr>
          <w:rFonts w:eastAsia="Times New Roman"/>
          <w:sz w:val="28"/>
          <w:szCs w:val="28"/>
          <w:lang w:val="uk-UA"/>
        </w:rPr>
        <w:softHyphen/>
        <w:t>масштабне застосування на виробництвах замкнених циклів водо</w:t>
      </w:r>
      <w:r>
        <w:rPr>
          <w:rFonts w:eastAsia="Times New Roman"/>
          <w:sz w:val="28"/>
          <w:szCs w:val="28"/>
          <w:lang w:val="uk-UA"/>
        </w:rPr>
        <w:softHyphen/>
        <w:t>користування, заміна на підприємствах існуючих водоємких тех</w:t>
      </w:r>
      <w:r>
        <w:rPr>
          <w:rFonts w:eastAsia="Times New Roman"/>
          <w:sz w:val="28"/>
          <w:szCs w:val="28"/>
          <w:lang w:val="uk-UA"/>
        </w:rPr>
        <w:softHyphen/>
        <w:t>нологій на більш прогресивні маловодоємкі, вдосконалення техно</w:t>
      </w:r>
      <w:r>
        <w:rPr>
          <w:rFonts w:eastAsia="Times New Roman"/>
          <w:sz w:val="28"/>
          <w:szCs w:val="28"/>
          <w:lang w:val="uk-UA"/>
        </w:rPr>
        <w:softHyphen/>
        <w:t>логії іригаційних робіт, ефективне очищення і широке використан</w:t>
      </w:r>
      <w:r>
        <w:rPr>
          <w:rFonts w:eastAsia="Times New Roman"/>
          <w:sz w:val="28"/>
          <w:szCs w:val="28"/>
          <w:lang w:val="uk-UA"/>
        </w:rPr>
        <w:softHyphen/>
        <w:t>ня для зрошування та для виробництва стічних вод, заміна старої аварійної водогінної системи водопостачання населених пунктів на сучасну більш надійну, повсюдне встановлення у водокористу</w:t>
      </w:r>
      <w:r>
        <w:rPr>
          <w:rFonts w:eastAsia="Times New Roman"/>
          <w:sz w:val="28"/>
          <w:szCs w:val="28"/>
          <w:lang w:val="uk-UA"/>
        </w:rPr>
        <w:softHyphen/>
        <w:t>вачів лічильників, заміна дотеперішньої суто номінальної плати за</w:t>
      </w:r>
      <w:r>
        <w:rPr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>воду досить високою платою, що відповідає її реальній цінності, все це дасть змогу різко скоротити обсяги викори</w:t>
      </w:r>
      <w:r>
        <w:rPr>
          <w:rFonts w:eastAsia="Times New Roman"/>
          <w:sz w:val="28"/>
          <w:szCs w:val="28"/>
          <w:lang w:val="uk-UA"/>
        </w:rPr>
        <w:softHyphen/>
        <w:t>стання води для господарських та побутових потреб.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>У багатьох розвинутих країнах очищені стічні води широко використовуються для господарських потреб. Отже, дуже перспек</w:t>
      </w:r>
      <w:r>
        <w:rPr>
          <w:rFonts w:eastAsia="Times New Roman"/>
          <w:sz w:val="28"/>
          <w:szCs w:val="28"/>
          <w:lang w:val="uk-UA"/>
        </w:rPr>
        <w:softHyphen/>
        <w:t>тивним є створення в територіально-виробничих комплексах замк</w:t>
      </w:r>
      <w:r>
        <w:rPr>
          <w:rFonts w:eastAsia="Times New Roman"/>
          <w:sz w:val="28"/>
          <w:szCs w:val="28"/>
          <w:lang w:val="uk-UA"/>
        </w:rPr>
        <w:softHyphen/>
        <w:t>нених систем водокористування.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28"/>
        </w:rPr>
      </w:pPr>
      <w:r>
        <w:rPr>
          <w:rFonts w:eastAsia="Times New Roman"/>
          <w:b/>
          <w:bCs/>
          <w:sz w:val="32"/>
          <w:szCs w:val="28"/>
          <w:lang w:val="uk-UA"/>
        </w:rPr>
        <w:t>5. Очищення стічних вод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>Стічні води є головним джерелом забруднення гідросфери. Тому одним з основних напрямів боротьби з забрудненням поверх</w:t>
      </w:r>
      <w:r>
        <w:rPr>
          <w:rFonts w:eastAsia="Times New Roman"/>
          <w:sz w:val="28"/>
          <w:szCs w:val="28"/>
          <w:lang w:val="uk-UA"/>
        </w:rPr>
        <w:softHyphen/>
        <w:t>невих та підземних вод є очищення стічних вод. Методи, що засто</w:t>
      </w:r>
      <w:r>
        <w:rPr>
          <w:rFonts w:eastAsia="Times New Roman"/>
          <w:sz w:val="28"/>
          <w:szCs w:val="28"/>
          <w:lang w:val="uk-UA"/>
        </w:rPr>
        <w:softHyphen/>
        <w:t>совуються для цього, поділяються на три групи: механічні, фізико-хімічні та біологічні.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Методи механічного очищення полягають у механічному вилученні із стічних вод грубодисперсних нерозчинних домішок шляхом проціджування, відстоювання та фільтрування. Використовуючи фізико-хімічні методи, у забруднену воду вводять реагенти, які сприяють більш повному виділенню нерозчинних сполук, переводу розчинних сполук у нерозчинні або перетворенню шкідливих спо</w:t>
      </w:r>
      <w:r>
        <w:rPr>
          <w:rFonts w:eastAsia="Times New Roman"/>
          <w:sz w:val="28"/>
          <w:szCs w:val="28"/>
          <w:lang w:val="uk-UA"/>
        </w:rPr>
        <w:softHyphen/>
        <w:t>лук у нешкідливі. Біологічні методи очищення базуються на життє</w:t>
      </w:r>
      <w:r>
        <w:rPr>
          <w:rFonts w:eastAsia="Times New Roman"/>
          <w:sz w:val="28"/>
          <w:szCs w:val="28"/>
          <w:lang w:val="uk-UA"/>
        </w:rPr>
        <w:softHyphen/>
        <w:t>діяльності мікроорганізмів, які сприяють окисленню або відновлен</w:t>
      </w:r>
      <w:r>
        <w:rPr>
          <w:rFonts w:eastAsia="Times New Roman"/>
          <w:sz w:val="28"/>
          <w:szCs w:val="28"/>
          <w:lang w:val="uk-UA"/>
        </w:rPr>
        <w:softHyphen/>
        <w:t>ню органічних речовин, що перебувають у стічних водах у вигляді суспензій, колоїдів та розчинів і є для мікроорганізмів джерелом харчування. Механічне очищення забезпечує розділення рідкої і твердої фаз. Рідка фаза стічних вод піддається біологічному очи</w:t>
      </w:r>
      <w:r>
        <w:rPr>
          <w:rFonts w:eastAsia="Times New Roman"/>
          <w:sz w:val="28"/>
          <w:szCs w:val="28"/>
          <w:lang w:val="uk-UA"/>
        </w:rPr>
        <w:softHyphen/>
        <w:t>щенню, природному або штучному. Перше здійснюється на полях фільтрації, полях зрошення, біологічних ставках тощо. Друге пов'я</w:t>
      </w:r>
      <w:r>
        <w:rPr>
          <w:rFonts w:eastAsia="Times New Roman"/>
          <w:sz w:val="28"/>
          <w:szCs w:val="28"/>
          <w:lang w:val="uk-UA"/>
        </w:rPr>
        <w:softHyphen/>
        <w:t>зане із застосуванням біологічних фільтрів, аеротенків (великих ре</w:t>
      </w:r>
      <w:r>
        <w:rPr>
          <w:rFonts w:eastAsia="Times New Roman"/>
          <w:sz w:val="28"/>
          <w:szCs w:val="28"/>
          <w:lang w:val="uk-UA"/>
        </w:rPr>
        <w:softHyphen/>
        <w:t>зервуарів, у яких стічні води продувають потоком повітряних буль</w:t>
      </w:r>
      <w:r>
        <w:rPr>
          <w:rFonts w:eastAsia="Times New Roman"/>
          <w:sz w:val="28"/>
          <w:szCs w:val="28"/>
          <w:lang w:val="uk-UA"/>
        </w:rPr>
        <w:softHyphen/>
        <w:t>башок і очищають активним, штучно створеним мулом). Такі сис</w:t>
      </w:r>
      <w:r>
        <w:rPr>
          <w:rFonts w:eastAsia="Times New Roman"/>
          <w:sz w:val="28"/>
          <w:szCs w:val="28"/>
          <w:lang w:val="uk-UA"/>
        </w:rPr>
        <w:softHyphen/>
        <w:t>теми здатні очищати сотні тисяч кубічних метрів стічних вод за до</w:t>
      </w:r>
      <w:r>
        <w:rPr>
          <w:rFonts w:eastAsia="Times New Roman"/>
          <w:sz w:val="28"/>
          <w:szCs w:val="28"/>
          <w:lang w:val="uk-UA"/>
        </w:rPr>
        <w:softHyphen/>
        <w:t>бу. Ця вода може повторно використовуватись для промислового водопостачання, зрошення.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>Специфічні властивості радіоактивних відходів вимагають зас</w:t>
      </w:r>
      <w:r>
        <w:rPr>
          <w:rFonts w:eastAsia="Times New Roman"/>
          <w:sz w:val="28"/>
          <w:szCs w:val="28"/>
          <w:lang w:val="uk-UA"/>
        </w:rPr>
        <w:softHyphen/>
        <w:t>тосування спеціальних методів переробки (концентрування від</w:t>
      </w:r>
      <w:r>
        <w:rPr>
          <w:rFonts w:eastAsia="Times New Roman"/>
          <w:sz w:val="28"/>
          <w:szCs w:val="28"/>
          <w:lang w:val="uk-UA"/>
        </w:rPr>
        <w:softHyphen/>
        <w:t>ходів або максимального розсіювання їх у навколишньому середо</w:t>
      </w:r>
      <w:r>
        <w:rPr>
          <w:rFonts w:eastAsia="Times New Roman"/>
          <w:sz w:val="28"/>
          <w:szCs w:val="28"/>
          <w:lang w:val="uk-UA"/>
        </w:rPr>
        <w:softHyphen/>
        <w:t>вищі так, щоб не перевищити при цьому ГДК радіоактивних ізото</w:t>
      </w:r>
      <w:r>
        <w:rPr>
          <w:rFonts w:eastAsia="Times New Roman"/>
          <w:sz w:val="28"/>
          <w:szCs w:val="28"/>
          <w:lang w:val="uk-UA"/>
        </w:rPr>
        <w:softHyphen/>
        <w:t>пів). Концентрування можна застосовувати до стічних вод з висо</w:t>
      </w:r>
      <w:r>
        <w:rPr>
          <w:rFonts w:eastAsia="Times New Roman"/>
          <w:sz w:val="28"/>
          <w:szCs w:val="28"/>
          <w:lang w:val="uk-UA"/>
        </w:rPr>
        <w:softHyphen/>
        <w:t>ким рівнем радіоактивності і з великим періодом напіврозпаду радіонуклідів. Після концентрування радіоактивні відходи зберіга</w:t>
      </w:r>
      <w:r>
        <w:rPr>
          <w:rFonts w:eastAsia="Times New Roman"/>
          <w:sz w:val="28"/>
          <w:szCs w:val="28"/>
          <w:lang w:val="uk-UA"/>
        </w:rPr>
        <w:softHyphen/>
        <w:t>ють у спеціальних резервуарах або переводять у твердий стан.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>Засоби очищення радіоактивних стічних вод поділяються на фізико-хімічні (осадження, коагулювання, сорбція, іонообмін, екст</w:t>
      </w:r>
      <w:r>
        <w:rPr>
          <w:rFonts w:eastAsia="Times New Roman"/>
          <w:sz w:val="28"/>
          <w:szCs w:val="28"/>
          <w:lang w:val="uk-UA"/>
        </w:rPr>
        <w:softHyphen/>
        <w:t xml:space="preserve">рагування, випаровування, дистиляція), електролітичні (електроліз, електродіаліз) та біологічні. Під час очищення радіоактивних стоків методом осаджування до них додають у достатній кількості нерадіоактивний ізотоп цього елемента Метод коагулювання з наступним осадженням застосовують при наявності у воді радіоактивних колоїдів. 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>Методи біологічної очистки використовують для обробки побутових стічних вод, що містять невеликі кількості радіоактивних ре</w:t>
      </w:r>
      <w:r>
        <w:rPr>
          <w:rFonts w:eastAsia="Times New Roman"/>
          <w:sz w:val="28"/>
          <w:szCs w:val="28"/>
          <w:lang w:val="uk-UA"/>
        </w:rPr>
        <w:softHyphen/>
        <w:t>човин. Цей метод базується на здатності радіоізотопів сорбуватися на завислих частинках речовин і вибірково біологічно засвоюва</w:t>
      </w:r>
      <w:r>
        <w:rPr>
          <w:rFonts w:eastAsia="Times New Roman"/>
          <w:sz w:val="28"/>
          <w:szCs w:val="28"/>
          <w:lang w:val="uk-UA"/>
        </w:rPr>
        <w:softHyphen/>
        <w:t>тися біоценозами.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>При очищенні природних та стічних вод особливу увагу приділяють знешкодженню пестицидів, що є дуже токсичними речовинами. Для цього застосовують методи коагулювання, окислення хлором, озонування та сорбції активованим вугіллям.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>З евтрофікацією водойм борються шляхом видалення з води азоту й фосфору, що викликають біологічну активність водних ор</w:t>
      </w:r>
      <w:r>
        <w:rPr>
          <w:rFonts w:eastAsia="Times New Roman"/>
          <w:sz w:val="28"/>
          <w:szCs w:val="28"/>
          <w:lang w:val="uk-UA"/>
        </w:rPr>
        <w:softHyphen/>
        <w:t>ганізмів, а також збільшенням у воді кисню за допомогою аерацій</w:t>
      </w:r>
      <w:r>
        <w:rPr>
          <w:rFonts w:eastAsia="Times New Roman"/>
          <w:sz w:val="28"/>
          <w:szCs w:val="28"/>
          <w:lang w:val="uk-UA"/>
        </w:rPr>
        <w:softHyphen/>
        <w:t>них пристроїв.</w:t>
      </w:r>
    </w:p>
    <w:p w:rsidR="00BB5663" w:rsidRDefault="00BB5663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8"/>
          <w:szCs w:val="28"/>
          <w:lang w:val="uk-UA"/>
        </w:rPr>
      </w:pPr>
    </w:p>
    <w:p w:rsidR="00BB5663" w:rsidRDefault="00A734C6">
      <w:pPr>
        <w:pStyle w:val="3"/>
      </w:pPr>
      <w:r>
        <w:t>6. Контроль за  станом водного середовища і організація його охорони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Турбота про стан прісних вод на планеті стимулювала започаткування в 1977 р. робіт за міжнародною програмою </w:t>
      </w:r>
      <w:r>
        <w:rPr>
          <w:rFonts w:eastAsia="Times New Roman"/>
          <w:sz w:val="28"/>
          <w:szCs w:val="28"/>
          <w:lang w:val="en-US"/>
        </w:rPr>
        <w:t>UNEP</w:t>
      </w:r>
      <w:r>
        <w:rPr>
          <w:rFonts w:eastAsia="Times New Roman"/>
          <w:sz w:val="28"/>
          <w:szCs w:val="28"/>
          <w:lang w:val="uk-UA"/>
        </w:rPr>
        <w:t>/</w:t>
      </w:r>
      <w:r>
        <w:rPr>
          <w:rFonts w:eastAsia="Times New Roman"/>
          <w:sz w:val="28"/>
          <w:szCs w:val="28"/>
          <w:lang w:val="en-US"/>
        </w:rPr>
        <w:t>Water</w:t>
      </w:r>
      <w:r>
        <w:rPr>
          <w:rFonts w:eastAsia="Times New Roman"/>
          <w:sz w:val="28"/>
          <w:szCs w:val="28"/>
          <w:lang w:val="uk-UA"/>
        </w:rPr>
        <w:t xml:space="preserve"> (</w:t>
      </w:r>
      <w:r>
        <w:rPr>
          <w:rFonts w:eastAsia="Times New Roman"/>
          <w:sz w:val="28"/>
          <w:szCs w:val="28"/>
          <w:lang w:val="en-US"/>
        </w:rPr>
        <w:t>United</w:t>
      </w:r>
      <w:r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en-US"/>
        </w:rPr>
        <w:t>Nation</w:t>
      </w:r>
      <w:r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en-US"/>
        </w:rPr>
        <w:t>Environment</w:t>
      </w:r>
      <w:r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en-US"/>
        </w:rPr>
        <w:t>Protection</w:t>
      </w:r>
      <w:r>
        <w:rPr>
          <w:rFonts w:eastAsia="Times New Roman"/>
          <w:sz w:val="28"/>
          <w:szCs w:val="28"/>
          <w:lang w:val="uk-UA"/>
        </w:rPr>
        <w:t xml:space="preserve"> - Охорона навколишнього середовища ООН), яка передбачає моніторинг забруднень води в системі глобального моніторингу навколишнього середовища - </w:t>
      </w:r>
      <w:r>
        <w:rPr>
          <w:rFonts w:eastAsia="Times New Roman"/>
          <w:sz w:val="28"/>
          <w:szCs w:val="28"/>
          <w:lang w:val="en-US"/>
        </w:rPr>
        <w:t>GEMS</w:t>
      </w:r>
      <w:r>
        <w:rPr>
          <w:rFonts w:eastAsia="Times New Roman"/>
          <w:sz w:val="28"/>
          <w:szCs w:val="28"/>
          <w:lang w:val="uk-UA"/>
        </w:rPr>
        <w:t xml:space="preserve"> (</w:t>
      </w:r>
      <w:r>
        <w:rPr>
          <w:rFonts w:eastAsia="Times New Roman"/>
          <w:sz w:val="28"/>
          <w:szCs w:val="28"/>
          <w:lang w:val="en-US"/>
        </w:rPr>
        <w:t>Global</w:t>
      </w:r>
      <w:r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en-US"/>
        </w:rPr>
        <w:t>Environment</w:t>
      </w:r>
      <w:r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en-US"/>
        </w:rPr>
        <w:t>Monitoring</w:t>
      </w:r>
      <w:r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en-US"/>
        </w:rPr>
        <w:t>System</w:t>
      </w:r>
      <w:r>
        <w:rPr>
          <w:rFonts w:eastAsia="Times New Roman"/>
          <w:sz w:val="28"/>
          <w:szCs w:val="28"/>
          <w:lang w:val="uk-UA"/>
        </w:rPr>
        <w:t>). Система базується на 344 станціях, з яких 240 - на ріках, 43 - на озерах і 61 - на дже</w:t>
      </w:r>
      <w:r>
        <w:rPr>
          <w:rFonts w:eastAsia="Times New Roman"/>
          <w:sz w:val="28"/>
          <w:szCs w:val="28"/>
          <w:lang w:val="uk-UA"/>
        </w:rPr>
        <w:softHyphen/>
        <w:t>релах підземних вод. Якість води визначається характеристикою 50 замірів води, включаючи фенольні колі-форми, біохімічну по</w:t>
      </w:r>
      <w:r>
        <w:rPr>
          <w:rFonts w:eastAsia="Times New Roman"/>
          <w:sz w:val="28"/>
          <w:szCs w:val="28"/>
          <w:lang w:val="uk-UA"/>
        </w:rPr>
        <w:softHyphen/>
        <w:t>требу кисню (ВПК), нітрати, фосфор, зважені у воді частинки, важкі метали, органічні мікрозабруднювачі, кислотність (рН), солоність.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Станції розташовано так, щоб збирати дані з незабрудненого гід</w:t>
      </w:r>
      <w:r>
        <w:rPr>
          <w:rFonts w:eastAsia="Times New Roman"/>
          <w:sz w:val="28"/>
          <w:szCs w:val="28"/>
          <w:lang w:val="uk-UA"/>
        </w:rPr>
        <w:softHyphen/>
        <w:t xml:space="preserve">рохімічного фону і біля промислових та урбанізованих територій, де води забруднені. Ці дані акумулюються в Канадському центрі континентальних вод (м. Барлінгтон, провінція Онтаріо) з метою вивчення стану забруднень і розробки світових стандартів чистої води. До системи </w:t>
      </w:r>
      <w:r>
        <w:rPr>
          <w:rFonts w:eastAsia="Times New Roman"/>
          <w:sz w:val="28"/>
          <w:szCs w:val="28"/>
          <w:lang w:val="en-US"/>
        </w:rPr>
        <w:t>UNEP</w:t>
      </w:r>
      <w:r>
        <w:rPr>
          <w:rFonts w:eastAsia="Times New Roman"/>
          <w:sz w:val="28"/>
          <w:szCs w:val="28"/>
        </w:rPr>
        <w:t>/</w:t>
      </w:r>
      <w:r>
        <w:rPr>
          <w:rFonts w:eastAsia="Times New Roman"/>
          <w:sz w:val="28"/>
          <w:szCs w:val="28"/>
          <w:lang w:val="en-US"/>
        </w:rPr>
        <w:t>Water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входять не всі великі озера і ріки світу. 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Встановлено, що якість води за рівнем забруднень у різних краї</w:t>
      </w:r>
      <w:r>
        <w:rPr>
          <w:rFonts w:eastAsia="Times New Roman"/>
          <w:sz w:val="28"/>
          <w:szCs w:val="28"/>
          <w:lang w:val="uk-UA"/>
        </w:rPr>
        <w:softHyphen/>
        <w:t xml:space="preserve">нах неоднакова. 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Система </w:t>
      </w:r>
      <w:r>
        <w:rPr>
          <w:rFonts w:eastAsia="Times New Roman"/>
          <w:sz w:val="28"/>
          <w:szCs w:val="28"/>
          <w:lang w:val="en-US"/>
        </w:rPr>
        <w:t>UNEP</w:t>
      </w:r>
      <w:r>
        <w:rPr>
          <w:rFonts w:eastAsia="Times New Roman"/>
          <w:sz w:val="28"/>
          <w:szCs w:val="28"/>
          <w:lang w:val="uk-UA"/>
        </w:rPr>
        <w:t>/</w:t>
      </w:r>
      <w:r>
        <w:rPr>
          <w:rFonts w:eastAsia="Times New Roman"/>
          <w:sz w:val="28"/>
          <w:szCs w:val="28"/>
          <w:lang w:val="en-US"/>
        </w:rPr>
        <w:t>Water</w:t>
      </w:r>
      <w:r>
        <w:rPr>
          <w:rFonts w:eastAsia="Times New Roman"/>
          <w:sz w:val="28"/>
          <w:szCs w:val="28"/>
          <w:lang w:val="uk-UA"/>
        </w:rPr>
        <w:t xml:space="preserve"> повинна допомогти слаборозвинутим країнам і країнам, що розвиваються, уникнути в процесі їх індустріалізації тих негативних явищ, що супроводжували науково-техніч</w:t>
      </w:r>
      <w:r>
        <w:rPr>
          <w:rFonts w:eastAsia="Times New Roman"/>
          <w:sz w:val="28"/>
          <w:szCs w:val="28"/>
          <w:lang w:val="uk-UA"/>
        </w:rPr>
        <w:softHyphen/>
        <w:t xml:space="preserve">ний прогрес у країнах Північної Америки і Західної Європи. Україна не входить до числа країн-учасниць програми </w:t>
      </w:r>
      <w:r>
        <w:rPr>
          <w:rFonts w:eastAsia="Times New Roman"/>
          <w:sz w:val="28"/>
          <w:szCs w:val="28"/>
          <w:lang w:val="en-US"/>
        </w:rPr>
        <w:t>GEMS</w:t>
      </w:r>
      <w:r>
        <w:rPr>
          <w:rFonts w:eastAsia="Times New Roman"/>
          <w:sz w:val="28"/>
          <w:szCs w:val="28"/>
          <w:lang w:val="uk-UA"/>
        </w:rPr>
        <w:t>/</w:t>
      </w:r>
      <w:r>
        <w:rPr>
          <w:rFonts w:eastAsia="Times New Roman"/>
          <w:sz w:val="28"/>
          <w:szCs w:val="28"/>
          <w:lang w:val="en-US"/>
        </w:rPr>
        <w:t>Water</w:t>
      </w:r>
      <w:r>
        <w:rPr>
          <w:rFonts w:eastAsia="Times New Roman"/>
          <w:sz w:val="28"/>
          <w:szCs w:val="28"/>
          <w:lang w:val="uk-UA"/>
        </w:rPr>
        <w:t>, тому потрібно або розробити власну державну комп</w:t>
      </w:r>
      <w:r>
        <w:rPr>
          <w:rFonts w:eastAsia="Times New Roman"/>
          <w:sz w:val="28"/>
          <w:szCs w:val="28"/>
          <w:lang w:val="uk-UA"/>
        </w:rPr>
        <w:softHyphen/>
        <w:t>лексну програму охорони поверхневих та підземних вод, або під</w:t>
      </w:r>
      <w:r>
        <w:rPr>
          <w:rFonts w:eastAsia="Times New Roman"/>
          <w:sz w:val="28"/>
          <w:szCs w:val="28"/>
          <w:lang w:val="uk-UA"/>
        </w:rPr>
        <w:softHyphen/>
        <w:t>ключитися до міжнародної.</w:t>
      </w:r>
    </w:p>
    <w:p w:rsidR="00BB5663" w:rsidRDefault="00BB5663">
      <w:pPr>
        <w:widowControl w:val="0"/>
        <w:autoSpaceDE w:val="0"/>
        <w:autoSpaceDN w:val="0"/>
        <w:adjustRightInd w:val="0"/>
        <w:spacing w:line="360" w:lineRule="auto"/>
        <w:ind w:firstLine="1134"/>
        <w:jc w:val="center"/>
        <w:rPr>
          <w:rFonts w:eastAsia="Times New Roman"/>
          <w:b/>
          <w:bCs/>
          <w:sz w:val="32"/>
          <w:szCs w:val="28"/>
          <w:lang w:val="uk-UA"/>
        </w:rPr>
      </w:pP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1134"/>
        <w:jc w:val="center"/>
        <w:rPr>
          <w:sz w:val="28"/>
          <w:szCs w:val="28"/>
          <w:lang w:val="uk-UA"/>
        </w:rPr>
      </w:pPr>
      <w:r>
        <w:rPr>
          <w:rFonts w:eastAsia="Times New Roman"/>
          <w:b/>
          <w:bCs/>
          <w:sz w:val="32"/>
          <w:szCs w:val="28"/>
          <w:lang w:val="uk-UA"/>
        </w:rPr>
        <w:t>7. Правова охорона водних ресурсів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Відповідно до Водного кодексу України, водні об'єкти (води) становлять водний фонд, до якого входять ріки, озера, водосховища інші поверхневі водойми і водні джерела, води каналів і ставків; підземні води; внутрішні моря та інші внутрішні морські води; те</w:t>
      </w:r>
      <w:r>
        <w:rPr>
          <w:rFonts w:eastAsia="Times New Roman"/>
          <w:sz w:val="28"/>
          <w:szCs w:val="28"/>
          <w:lang w:val="uk-UA"/>
        </w:rPr>
        <w:softHyphen/>
        <w:t>риторіальні води.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>Оскільки один і той же водний об'єкт може використовуватись для різноманітних потреб промисловості, сільського, рибного гос</w:t>
      </w:r>
      <w:r>
        <w:rPr>
          <w:rFonts w:eastAsia="Times New Roman"/>
          <w:sz w:val="28"/>
          <w:szCs w:val="28"/>
          <w:lang w:val="uk-UA"/>
        </w:rPr>
        <w:softHyphen/>
        <w:t xml:space="preserve">подарства, транспорту, в законодавстві встановлений принцип </w:t>
      </w:r>
      <w:r>
        <w:rPr>
          <w:rFonts w:eastAsia="Times New Roman"/>
          <w:sz w:val="28"/>
          <w:szCs w:val="28"/>
          <w:lang w:val="en-US"/>
        </w:rPr>
        <w:t>np</w:t>
      </w:r>
      <w:r>
        <w:rPr>
          <w:rFonts w:eastAsia="Times New Roman"/>
          <w:sz w:val="28"/>
          <w:szCs w:val="28"/>
          <w:lang w:val="uk-UA"/>
        </w:rPr>
        <w:t>іоритету питтєвого і побутового водокористування. Це означає, що питтєві і побутові потреби задовольняються в першу чергу, для цих потреб надаються водні об'єкти, якість яких відповідає встановле</w:t>
      </w:r>
      <w:r>
        <w:rPr>
          <w:rFonts w:eastAsia="Times New Roman"/>
          <w:sz w:val="28"/>
          <w:szCs w:val="28"/>
          <w:lang w:val="uk-UA"/>
        </w:rPr>
        <w:softHyphen/>
        <w:t>ним санітарним вимогам. Водні об'єкти надаються у користування при дотриманні встановлених законом вимог і умов для задово</w:t>
      </w:r>
      <w:r>
        <w:rPr>
          <w:rFonts w:eastAsia="Times New Roman"/>
          <w:sz w:val="28"/>
          <w:szCs w:val="28"/>
          <w:lang w:val="uk-UA"/>
        </w:rPr>
        <w:softHyphen/>
        <w:t>лення питтєвих, побутових, лікувальних, курортних, оздоровчих та інших потреб населення.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>З метою охорони вод законодавство обмежує скидання у вод</w:t>
      </w:r>
      <w:r>
        <w:rPr>
          <w:rFonts w:eastAsia="Times New Roman"/>
          <w:sz w:val="28"/>
          <w:szCs w:val="28"/>
          <w:lang w:val="uk-UA"/>
        </w:rPr>
        <w:softHyphen/>
        <w:t>ні об'єкти виробничих і побутових відходів, забороняє забруднення вод отрутохімікатами та мінеральними добривами, передбачає необхідність встановлення округів і зон санітарної охорони та проведення інших водоохоронних міроприємств.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>На водокористувачів покладається обов'язок дбати про економ</w:t>
      </w:r>
      <w:r>
        <w:rPr>
          <w:rFonts w:eastAsia="Times New Roman"/>
          <w:sz w:val="28"/>
          <w:szCs w:val="28"/>
          <w:lang w:val="uk-UA"/>
        </w:rPr>
        <w:softHyphen/>
        <w:t>не використання вод, відновлення та поліпшення їхньої якості. Вони повинні вживати заходи до повного припинення скидання у водні об'єкти неочищених і незнешкоджених стічних вод, ефек</w:t>
      </w:r>
      <w:r>
        <w:rPr>
          <w:rFonts w:eastAsia="Times New Roman"/>
          <w:sz w:val="28"/>
          <w:szCs w:val="28"/>
          <w:lang w:val="uk-UA"/>
        </w:rPr>
        <w:softHyphen/>
        <w:t>тивно використовувати очисні споруди.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>Всі води підлягають охороні від забруднення, засмічення і виснаження, бо ці процеси можуть заподіяти шкоду здоров'ю насе</w:t>
      </w:r>
      <w:r>
        <w:rPr>
          <w:rFonts w:eastAsia="Times New Roman"/>
          <w:sz w:val="28"/>
          <w:szCs w:val="28"/>
          <w:lang w:val="uk-UA"/>
        </w:rPr>
        <w:softHyphen/>
        <w:t>лення, зумовити зменшення рибних запасів, погіршення умов во</w:t>
      </w:r>
      <w:r>
        <w:rPr>
          <w:rFonts w:eastAsia="Times New Roman"/>
          <w:sz w:val="28"/>
          <w:szCs w:val="28"/>
          <w:lang w:val="uk-UA"/>
        </w:rPr>
        <w:softHyphen/>
        <w:t>докористування та інші шкідливі наслідки. 3 цією метою встанов</w:t>
      </w:r>
      <w:r>
        <w:rPr>
          <w:rFonts w:eastAsia="Times New Roman"/>
          <w:sz w:val="28"/>
          <w:szCs w:val="28"/>
          <w:lang w:val="uk-UA"/>
        </w:rPr>
        <w:softHyphen/>
        <w:t>люються зони (смуги) санітарної оборони зі спеціальним режимом, тобто території, на яких суворо обмежена господарська діяльність, що може шкідливо впливати на стан водних об'єктів.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>Водне законодавство забороняє введення в експлуатацію нових і реконструйованих підприємств та інших об'єктів, не забезпечених очисними пристроями, які попереджають забруднення і засмічення вод та шкідливу дію їх.</w:t>
      </w:r>
    </w:p>
    <w:p w:rsidR="00BB5663" w:rsidRDefault="00A734C6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За забруднення, засмічення вод та інші порушення водного законодавства може наступати адміністративна, кримінальна або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ци</w:t>
      </w:r>
      <w:r>
        <w:rPr>
          <w:rFonts w:eastAsia="Times New Roman"/>
          <w:sz w:val="28"/>
          <w:szCs w:val="28"/>
          <w:lang w:val="uk-UA"/>
        </w:rPr>
        <w:t>вільна відповідальність. За самовільне поступання правом на</w:t>
      </w:r>
      <w:r>
        <w:rPr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>водокористування, а також укладання інших угод, які в прямій або</w:t>
      </w:r>
      <w:r>
        <w:rPr>
          <w:sz w:val="28"/>
          <w:szCs w:val="28"/>
          <w:lang w:val="uk-UA"/>
        </w:rPr>
        <w:t xml:space="preserve"> п</w:t>
      </w:r>
      <w:r>
        <w:rPr>
          <w:rFonts w:eastAsia="Times New Roman"/>
          <w:sz w:val="28"/>
          <w:szCs w:val="28"/>
          <w:lang w:val="uk-UA"/>
        </w:rPr>
        <w:t>рихованій формі порушують право державної власності на води;</w:t>
      </w:r>
      <w:r>
        <w:rPr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>самовільне захоплення водних об'єктів або самовільне водокористування; забруднення і засмічення вод; пошкодження водогосподарських споруд громадяни і службові особи караються штрафом.</w:t>
      </w:r>
      <w:r>
        <w:rPr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>Кримінальна відповідальність, що передбачає позбавлення волі</w:t>
      </w:r>
      <w:r>
        <w:rPr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>терміном до 5 років, встановлена за забруднення річок, озер та</w:t>
      </w:r>
      <w:r>
        <w:rPr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>інших водних об'єктів неочищеними і незнешкодженими стічними</w:t>
      </w:r>
      <w:r>
        <w:rPr>
          <w:sz w:val="28"/>
          <w:szCs w:val="28"/>
          <w:lang w:val="uk-UA"/>
        </w:rPr>
        <w:t xml:space="preserve"> во</w:t>
      </w:r>
      <w:r>
        <w:rPr>
          <w:rFonts w:eastAsia="Times New Roman"/>
          <w:sz w:val="28"/>
          <w:szCs w:val="28"/>
          <w:lang w:val="uk-UA"/>
        </w:rPr>
        <w:t>дами, покидьками та відходами промислових і комунальних під</w:t>
      </w:r>
      <w:r>
        <w:rPr>
          <w:rFonts w:eastAsia="Times New Roman"/>
          <w:sz w:val="28"/>
          <w:szCs w:val="28"/>
          <w:lang w:val="uk-UA"/>
        </w:rPr>
        <w:softHyphen/>
        <w:t>приємств, що може, заподіяти шкоду здоров'ю людей, сільськогос</w:t>
      </w:r>
      <w:r>
        <w:rPr>
          <w:rFonts w:eastAsia="Times New Roman"/>
          <w:sz w:val="28"/>
          <w:szCs w:val="28"/>
          <w:lang w:val="uk-UA"/>
        </w:rPr>
        <w:softHyphen/>
        <w:t>подарському виробництву або рибним запасам, а також за забруднення моря речовинами, шкідливими для здоров'я людей чи для живих ресурсів моря або іншими відходами і матеріалами. Цивільна  відповідальність полягає у відшкодуванні збитків, заподіяннях порушенням водного законодавства, які визначаються за</w:t>
      </w:r>
      <w:r>
        <w:rPr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>спеціальною методикою.</w:t>
      </w:r>
    </w:p>
    <w:p w:rsidR="00BB5663" w:rsidRDefault="00A734C6">
      <w:pPr>
        <w:pStyle w:val="1"/>
        <w:ind w:firstLine="0"/>
      </w:pPr>
      <w:r>
        <w:br w:type="page"/>
        <w:t>Список використаної літератури</w:t>
      </w:r>
    </w:p>
    <w:p w:rsidR="00BB5663" w:rsidRDefault="00BB5663">
      <w:pPr>
        <w:rPr>
          <w:sz w:val="28"/>
          <w:lang w:val="uk-UA"/>
        </w:rPr>
      </w:pPr>
    </w:p>
    <w:p w:rsidR="00BB5663" w:rsidRDefault="00A734C6">
      <w:pPr>
        <w:rPr>
          <w:lang w:val="uk-UA"/>
        </w:rPr>
      </w:pPr>
      <w:r>
        <w:rPr>
          <w:sz w:val="28"/>
          <w:lang w:val="uk-UA"/>
        </w:rPr>
        <w:t>1. Г.О. Бачинський. Основи соціо-екології. Київ “Вища школа”, 1995р.</w:t>
      </w:r>
    </w:p>
    <w:p w:rsidR="00BB5663" w:rsidRDefault="00BB5663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bookmarkStart w:id="1" w:name="_GoBack"/>
      <w:bookmarkEnd w:id="1"/>
    </w:p>
    <w:sectPr w:rsidR="00BB5663">
      <w:footerReference w:type="even" r:id="rId7"/>
      <w:footerReference w:type="default" r:id="rId8"/>
      <w:type w:val="continuous"/>
      <w:pgSz w:w="11909" w:h="16834"/>
      <w:pgMar w:top="1134" w:right="994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663" w:rsidRDefault="00A734C6">
      <w:r>
        <w:separator/>
      </w:r>
    </w:p>
  </w:endnote>
  <w:endnote w:type="continuationSeparator" w:id="0">
    <w:p w:rsidR="00BB5663" w:rsidRDefault="00A7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663" w:rsidRDefault="00A734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B5663" w:rsidRDefault="00BB566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663" w:rsidRDefault="00A734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BB5663" w:rsidRDefault="00BB566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663" w:rsidRDefault="00A734C6">
      <w:r>
        <w:separator/>
      </w:r>
    </w:p>
  </w:footnote>
  <w:footnote w:type="continuationSeparator" w:id="0">
    <w:p w:rsidR="00BB5663" w:rsidRDefault="00A73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51536"/>
    <w:multiLevelType w:val="hybridMultilevel"/>
    <w:tmpl w:val="44BA1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C02691"/>
    <w:multiLevelType w:val="hybridMultilevel"/>
    <w:tmpl w:val="98C65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34C6"/>
    <w:rsid w:val="00294630"/>
    <w:rsid w:val="00A734C6"/>
    <w:rsid w:val="00BB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7C3EE-22A2-44DA-927B-E1B02867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ind w:firstLine="1134"/>
      <w:jc w:val="center"/>
      <w:outlineLvl w:val="0"/>
    </w:pPr>
    <w:rPr>
      <w:rFonts w:eastAsia="Times New Roman"/>
      <w:b/>
      <w:bCs/>
      <w:sz w:val="32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Body Text Indent"/>
    <w:basedOn w:val="a"/>
    <w:semiHidden/>
    <w:pPr>
      <w:widowControl w:val="0"/>
      <w:autoSpaceDE w:val="0"/>
      <w:autoSpaceDN w:val="0"/>
      <w:adjustRightInd w:val="0"/>
      <w:spacing w:line="360" w:lineRule="auto"/>
      <w:ind w:firstLine="1134"/>
      <w:jc w:val="both"/>
    </w:pPr>
    <w:rPr>
      <w:rFonts w:eastAsia="Times New Roman"/>
      <w:sz w:val="28"/>
      <w:szCs w:val="28"/>
      <w:lang w:val="uk-UA"/>
    </w:rPr>
  </w:style>
  <w:style w:type="paragraph" w:styleId="2">
    <w:name w:val="Body Text Indent 2"/>
    <w:basedOn w:val="a"/>
    <w:semiHidden/>
    <w:pPr>
      <w:widowControl w:val="0"/>
      <w:autoSpaceDE w:val="0"/>
      <w:autoSpaceDN w:val="0"/>
      <w:adjustRightInd w:val="0"/>
      <w:spacing w:line="360" w:lineRule="auto"/>
      <w:ind w:firstLine="1134"/>
      <w:jc w:val="both"/>
    </w:pPr>
    <w:rPr>
      <w:rFonts w:eastAsia="Times New Roman"/>
      <w:b/>
      <w:bCs/>
      <w:sz w:val="32"/>
      <w:szCs w:val="28"/>
      <w:lang w:val="uk-UA"/>
    </w:rPr>
  </w:style>
  <w:style w:type="paragraph" w:styleId="3">
    <w:name w:val="Body Text Indent 3"/>
    <w:basedOn w:val="a"/>
    <w:semiHidden/>
    <w:pPr>
      <w:widowControl w:val="0"/>
      <w:autoSpaceDE w:val="0"/>
      <w:autoSpaceDN w:val="0"/>
      <w:adjustRightInd w:val="0"/>
      <w:spacing w:line="360" w:lineRule="auto"/>
      <w:ind w:firstLine="1134"/>
      <w:jc w:val="center"/>
    </w:pPr>
    <w:rPr>
      <w:rFonts w:eastAsia="Times New Roman"/>
      <w:b/>
      <w:bCs/>
      <w:sz w:val="32"/>
      <w:szCs w:val="28"/>
      <w:lang w:val="uk-UA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3832</Words>
  <Characters>21846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Manager>Природничі науки</Manager>
  <Company>Природничі науки</Company>
  <LinksUpToDate>false</LinksUpToDate>
  <CharactersWithSpaces>25627</CharactersWithSpaces>
  <SharedDoc>false</SharedDoc>
  <HyperlinkBase>Природничі науки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>Природничі науки</dc:subject>
  <dc:creator>Природничі науки</dc:creator>
  <cp:keywords>Природничі науки</cp:keywords>
  <dc:description>Природничі науки</dc:description>
  <cp:lastModifiedBy>admin</cp:lastModifiedBy>
  <cp:revision>2</cp:revision>
  <cp:lastPrinted>1899-12-31T21:00:00Z</cp:lastPrinted>
  <dcterms:created xsi:type="dcterms:W3CDTF">2014-04-06T23:03:00Z</dcterms:created>
  <dcterms:modified xsi:type="dcterms:W3CDTF">2014-04-06T23:03:00Z</dcterms:modified>
  <cp:category>Природничі науки</cp:category>
</cp:coreProperties>
</file>