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E4" w:rsidRPr="00A51D41" w:rsidRDefault="00E76C29" w:rsidP="00A51D41">
      <w:pPr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D41">
        <w:rPr>
          <w:sz w:val="28"/>
          <w:szCs w:val="28"/>
        </w:rPr>
        <w:t>Министерство образования республики Беларусь</w:t>
      </w:r>
    </w:p>
    <w:p w:rsidR="00707CE4" w:rsidRPr="00A51D41" w:rsidRDefault="00E76C29" w:rsidP="00A51D41">
      <w:pPr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D41">
        <w:rPr>
          <w:sz w:val="28"/>
          <w:szCs w:val="28"/>
        </w:rPr>
        <w:t xml:space="preserve">Учреждение образования </w:t>
      </w:r>
      <w:r w:rsidR="00A51D41" w:rsidRPr="00A51D41">
        <w:rPr>
          <w:sz w:val="28"/>
          <w:szCs w:val="28"/>
        </w:rPr>
        <w:t>"</w:t>
      </w:r>
      <w:r w:rsidRPr="00A51D41">
        <w:rPr>
          <w:sz w:val="28"/>
          <w:szCs w:val="28"/>
        </w:rPr>
        <w:t>Гродненский Государственный университет имени Янки Купалы</w:t>
      </w:r>
      <w:r w:rsidR="00A51D41" w:rsidRPr="00A51D41">
        <w:rPr>
          <w:sz w:val="28"/>
          <w:szCs w:val="28"/>
        </w:rPr>
        <w:t>"</w:t>
      </w:r>
    </w:p>
    <w:p w:rsidR="00707CE4" w:rsidRPr="00A51D41" w:rsidRDefault="00E76C29" w:rsidP="00A51D41">
      <w:pPr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D41">
        <w:rPr>
          <w:sz w:val="28"/>
          <w:szCs w:val="28"/>
        </w:rPr>
        <w:t>Факультет экономики и управления</w:t>
      </w:r>
    </w:p>
    <w:p w:rsidR="00707CE4" w:rsidRPr="00A51D41" w:rsidRDefault="00707CE4" w:rsidP="00A51D41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51D41">
        <w:rPr>
          <w:sz w:val="28"/>
          <w:szCs w:val="28"/>
        </w:rPr>
        <w:t>Кафедра</w:t>
      </w:r>
      <w:r w:rsidR="00B33A17" w:rsidRPr="00A51D41">
        <w:rPr>
          <w:sz w:val="28"/>
          <w:szCs w:val="28"/>
        </w:rPr>
        <w:t xml:space="preserve"> </w:t>
      </w:r>
      <w:r w:rsidR="006872F5" w:rsidRPr="00A51D41">
        <w:rPr>
          <w:sz w:val="28"/>
          <w:szCs w:val="28"/>
        </w:rPr>
        <w:t>коммерческой</w:t>
      </w:r>
      <w:r w:rsidR="00B33A17" w:rsidRPr="00A51D41">
        <w:rPr>
          <w:sz w:val="28"/>
          <w:szCs w:val="28"/>
        </w:rPr>
        <w:t xml:space="preserve"> деятельности и</w:t>
      </w:r>
      <w:r w:rsidRPr="00A51D41">
        <w:rPr>
          <w:sz w:val="28"/>
          <w:szCs w:val="28"/>
        </w:rPr>
        <w:t xml:space="preserve"> международных экономических отношений</w:t>
      </w:r>
    </w:p>
    <w:p w:rsidR="00707CE4" w:rsidRPr="00A51D41" w:rsidRDefault="00707CE4" w:rsidP="00A51D41">
      <w:pPr>
        <w:suppressAutoHyphens/>
        <w:spacing w:line="360" w:lineRule="auto"/>
        <w:ind w:firstLine="709"/>
        <w:jc w:val="center"/>
        <w:rPr>
          <w:sz w:val="28"/>
        </w:rPr>
      </w:pPr>
    </w:p>
    <w:p w:rsidR="00707CE4" w:rsidRPr="00A51D41" w:rsidRDefault="00707CE4" w:rsidP="00A51D41">
      <w:pPr>
        <w:suppressAutoHyphens/>
        <w:spacing w:line="360" w:lineRule="auto"/>
        <w:ind w:firstLine="709"/>
        <w:jc w:val="center"/>
        <w:rPr>
          <w:sz w:val="28"/>
        </w:rPr>
      </w:pPr>
    </w:p>
    <w:p w:rsidR="00707CE4" w:rsidRPr="00A51D41" w:rsidRDefault="00707CE4" w:rsidP="00A51D41">
      <w:pPr>
        <w:suppressAutoHyphens/>
        <w:spacing w:line="360" w:lineRule="auto"/>
        <w:ind w:firstLine="709"/>
        <w:jc w:val="center"/>
        <w:rPr>
          <w:sz w:val="28"/>
        </w:rPr>
      </w:pPr>
    </w:p>
    <w:p w:rsidR="00707CE4" w:rsidRPr="00A51D41" w:rsidRDefault="00707CE4" w:rsidP="00A51D41">
      <w:pPr>
        <w:suppressAutoHyphens/>
        <w:spacing w:line="360" w:lineRule="auto"/>
        <w:ind w:firstLine="709"/>
        <w:jc w:val="center"/>
        <w:rPr>
          <w:sz w:val="28"/>
        </w:rPr>
      </w:pPr>
    </w:p>
    <w:p w:rsidR="00707CE4" w:rsidRPr="00A51D41" w:rsidRDefault="00E76C29" w:rsidP="00A51D41">
      <w:pPr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D41">
        <w:rPr>
          <w:sz w:val="28"/>
          <w:szCs w:val="28"/>
        </w:rPr>
        <w:t>Курсовая работа</w:t>
      </w:r>
    </w:p>
    <w:p w:rsidR="00707CE4" w:rsidRPr="00A51D41" w:rsidRDefault="00E76C29" w:rsidP="00A51D41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51D41">
        <w:rPr>
          <w:sz w:val="28"/>
          <w:szCs w:val="28"/>
        </w:rPr>
        <w:t xml:space="preserve">Внешнеторговая политика государства, направления совершенствования товарной и географической структуры внешней торговли </w:t>
      </w:r>
      <w:r w:rsidR="00A97C54" w:rsidRPr="00A51D41">
        <w:rPr>
          <w:sz w:val="28"/>
          <w:szCs w:val="28"/>
        </w:rPr>
        <w:t>Р</w:t>
      </w:r>
      <w:r w:rsidRPr="00A51D41">
        <w:rPr>
          <w:sz w:val="28"/>
          <w:szCs w:val="28"/>
        </w:rPr>
        <w:t>еспублики Беларусь</w:t>
      </w:r>
    </w:p>
    <w:p w:rsidR="00707CE4" w:rsidRPr="00A51D41" w:rsidRDefault="00707CE4" w:rsidP="00A51D41">
      <w:pPr>
        <w:suppressAutoHyphens/>
        <w:spacing w:line="360" w:lineRule="auto"/>
        <w:ind w:firstLine="709"/>
        <w:jc w:val="center"/>
        <w:rPr>
          <w:sz w:val="28"/>
        </w:rPr>
      </w:pPr>
    </w:p>
    <w:p w:rsidR="00C407D4" w:rsidRPr="00A51D41" w:rsidRDefault="00E76C29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</w:rPr>
        <w:br w:type="page"/>
      </w:r>
      <w:r w:rsidR="00A51D41" w:rsidRPr="00A51D41">
        <w:rPr>
          <w:sz w:val="28"/>
          <w:szCs w:val="28"/>
        </w:rPr>
        <w:t>Содержание</w:t>
      </w:r>
    </w:p>
    <w:p w:rsidR="00A51D41" w:rsidRPr="00A51D41" w:rsidRDefault="00A51D41" w:rsidP="00A51D41">
      <w:pPr>
        <w:suppressAutoHyphens/>
        <w:spacing w:line="360" w:lineRule="auto"/>
        <w:rPr>
          <w:sz w:val="28"/>
          <w:szCs w:val="28"/>
        </w:rPr>
      </w:pPr>
    </w:p>
    <w:p w:rsidR="00C407D4" w:rsidRPr="00A51D41" w:rsidRDefault="00A51D41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>Введение</w:t>
      </w:r>
    </w:p>
    <w:p w:rsidR="00C407D4" w:rsidRPr="00A51D41" w:rsidRDefault="00115FC6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>1.</w:t>
      </w:r>
      <w:r w:rsidR="00A51D41" w:rsidRPr="00A51D41">
        <w:rPr>
          <w:sz w:val="28"/>
          <w:szCs w:val="28"/>
        </w:rPr>
        <w:t xml:space="preserve"> Внешнеторговая политика РБ и ее роль в повышении</w:t>
      </w:r>
      <w:r w:rsidR="00C407D4" w:rsidRPr="00A51D41">
        <w:rPr>
          <w:sz w:val="28"/>
          <w:szCs w:val="28"/>
        </w:rPr>
        <w:t xml:space="preserve"> </w:t>
      </w:r>
      <w:r w:rsidR="00A51D41" w:rsidRPr="00A51D41">
        <w:rPr>
          <w:sz w:val="28"/>
          <w:szCs w:val="28"/>
        </w:rPr>
        <w:t>эффективности национальной экономики</w:t>
      </w:r>
    </w:p>
    <w:p w:rsidR="006D1EA6" w:rsidRPr="00A51D41" w:rsidRDefault="00A51D41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 xml:space="preserve">1.1 </w:t>
      </w:r>
      <w:r w:rsidR="00C407D4" w:rsidRPr="00A51D41">
        <w:rPr>
          <w:sz w:val="28"/>
          <w:szCs w:val="28"/>
        </w:rPr>
        <w:t>Внешнеэкономическая сфера РБ и ее роль в формировании экономического потенциала РБ</w:t>
      </w:r>
    </w:p>
    <w:p w:rsidR="00115FC6" w:rsidRPr="00A51D41" w:rsidRDefault="00115FC6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>2.</w:t>
      </w:r>
      <w:r w:rsidR="00A51D41" w:rsidRPr="00A51D41">
        <w:rPr>
          <w:sz w:val="28"/>
          <w:szCs w:val="28"/>
        </w:rPr>
        <w:t xml:space="preserve"> Анализ состояния и перспектив развития внешней торговли </w:t>
      </w:r>
      <w:r w:rsidRPr="00A51D41">
        <w:rPr>
          <w:sz w:val="28"/>
          <w:szCs w:val="28"/>
        </w:rPr>
        <w:t>РБ</w:t>
      </w:r>
    </w:p>
    <w:p w:rsidR="00C407D4" w:rsidRPr="00A51D41" w:rsidRDefault="00115FC6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>2</w:t>
      </w:r>
      <w:r w:rsidR="00C407D4" w:rsidRPr="00A51D41">
        <w:rPr>
          <w:sz w:val="28"/>
          <w:szCs w:val="28"/>
        </w:rPr>
        <w:t>.</w:t>
      </w:r>
      <w:r w:rsidRPr="00A51D41">
        <w:rPr>
          <w:sz w:val="28"/>
          <w:szCs w:val="28"/>
        </w:rPr>
        <w:t>1</w:t>
      </w:r>
      <w:r w:rsidR="00A51D41" w:rsidRPr="00A51D41">
        <w:rPr>
          <w:sz w:val="28"/>
          <w:szCs w:val="28"/>
        </w:rPr>
        <w:t xml:space="preserve"> </w:t>
      </w:r>
      <w:r w:rsidR="00E6471F" w:rsidRPr="00A51D41">
        <w:rPr>
          <w:sz w:val="28"/>
          <w:szCs w:val="28"/>
        </w:rPr>
        <w:t>Анализ</w:t>
      </w:r>
      <w:r w:rsidR="00C407D4" w:rsidRPr="00A51D41">
        <w:rPr>
          <w:sz w:val="28"/>
          <w:szCs w:val="28"/>
        </w:rPr>
        <w:t xml:space="preserve"> географической</w:t>
      </w:r>
      <w:r w:rsidR="006A3458" w:rsidRPr="00A51D41">
        <w:rPr>
          <w:sz w:val="28"/>
          <w:szCs w:val="28"/>
        </w:rPr>
        <w:t xml:space="preserve"> структуры внешней торговли РБ</w:t>
      </w:r>
    </w:p>
    <w:p w:rsidR="00C407D4" w:rsidRPr="00A51D41" w:rsidRDefault="00115FC6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>2.2</w:t>
      </w:r>
      <w:r w:rsidR="00A51D41" w:rsidRPr="00A51D41">
        <w:rPr>
          <w:sz w:val="28"/>
          <w:szCs w:val="28"/>
        </w:rPr>
        <w:t xml:space="preserve"> </w:t>
      </w:r>
      <w:r w:rsidR="00E6471F" w:rsidRPr="00A51D41">
        <w:rPr>
          <w:sz w:val="28"/>
          <w:szCs w:val="28"/>
        </w:rPr>
        <w:t>Анализ</w:t>
      </w:r>
      <w:r w:rsidR="00C407D4" w:rsidRPr="00A51D41">
        <w:rPr>
          <w:sz w:val="28"/>
          <w:szCs w:val="28"/>
        </w:rPr>
        <w:t xml:space="preserve"> </w:t>
      </w:r>
      <w:r w:rsidR="00BF13D9" w:rsidRPr="00A51D41">
        <w:rPr>
          <w:sz w:val="28"/>
          <w:szCs w:val="28"/>
        </w:rPr>
        <w:t>товарной</w:t>
      </w:r>
      <w:r w:rsidR="00C407D4" w:rsidRPr="00A51D41">
        <w:rPr>
          <w:sz w:val="28"/>
          <w:szCs w:val="28"/>
        </w:rPr>
        <w:t xml:space="preserve"> ст</w:t>
      </w:r>
      <w:r w:rsidR="006A3458" w:rsidRPr="00A51D41">
        <w:rPr>
          <w:sz w:val="28"/>
          <w:szCs w:val="28"/>
        </w:rPr>
        <w:t>руктуры внешней торговли РБ</w:t>
      </w:r>
    </w:p>
    <w:p w:rsidR="00C407D4" w:rsidRPr="00A51D41" w:rsidRDefault="00C407D4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>2.</w:t>
      </w:r>
      <w:r w:rsidR="00A51D41" w:rsidRPr="00A51D41">
        <w:rPr>
          <w:sz w:val="28"/>
          <w:szCs w:val="28"/>
        </w:rPr>
        <w:t xml:space="preserve">3 </w:t>
      </w:r>
      <w:r w:rsidRPr="00A51D41">
        <w:rPr>
          <w:sz w:val="28"/>
          <w:szCs w:val="28"/>
        </w:rPr>
        <w:t>П</w:t>
      </w:r>
      <w:r w:rsidR="00115FC6" w:rsidRPr="00A51D41">
        <w:rPr>
          <w:sz w:val="28"/>
          <w:szCs w:val="28"/>
        </w:rPr>
        <w:t>ути</w:t>
      </w:r>
      <w:r w:rsidRPr="00A51D41">
        <w:rPr>
          <w:sz w:val="28"/>
          <w:szCs w:val="28"/>
        </w:rPr>
        <w:t xml:space="preserve"> </w:t>
      </w:r>
      <w:r w:rsidR="00115FC6" w:rsidRPr="00A51D41">
        <w:rPr>
          <w:sz w:val="28"/>
          <w:szCs w:val="28"/>
        </w:rPr>
        <w:t>совершенствования</w:t>
      </w:r>
      <w:r w:rsidRPr="00A51D41">
        <w:rPr>
          <w:sz w:val="28"/>
          <w:szCs w:val="28"/>
        </w:rPr>
        <w:t xml:space="preserve"> </w:t>
      </w:r>
      <w:r w:rsidR="00115FC6" w:rsidRPr="00A51D41">
        <w:rPr>
          <w:sz w:val="28"/>
          <w:szCs w:val="28"/>
        </w:rPr>
        <w:t xml:space="preserve">географической и </w:t>
      </w:r>
      <w:r w:rsidR="00BF13D9" w:rsidRPr="00A51D41">
        <w:rPr>
          <w:sz w:val="28"/>
          <w:szCs w:val="28"/>
        </w:rPr>
        <w:t>товарно</w:t>
      </w:r>
      <w:r w:rsidR="00115FC6" w:rsidRPr="00A51D41">
        <w:rPr>
          <w:sz w:val="28"/>
          <w:szCs w:val="28"/>
        </w:rPr>
        <w:t>й</w:t>
      </w:r>
      <w:r w:rsidRPr="00A51D41">
        <w:rPr>
          <w:sz w:val="28"/>
          <w:szCs w:val="28"/>
        </w:rPr>
        <w:t xml:space="preserve"> </w:t>
      </w:r>
      <w:r w:rsidR="00115FC6" w:rsidRPr="00A51D41">
        <w:rPr>
          <w:sz w:val="28"/>
          <w:szCs w:val="28"/>
        </w:rPr>
        <w:t>структуры</w:t>
      </w:r>
      <w:r w:rsidRPr="00A51D41">
        <w:rPr>
          <w:sz w:val="28"/>
          <w:szCs w:val="28"/>
        </w:rPr>
        <w:t xml:space="preserve"> </w:t>
      </w:r>
      <w:r w:rsidR="00115FC6" w:rsidRPr="00A51D41">
        <w:rPr>
          <w:sz w:val="28"/>
          <w:szCs w:val="28"/>
        </w:rPr>
        <w:t>внешней торговли РБ</w:t>
      </w:r>
    </w:p>
    <w:p w:rsidR="00C407D4" w:rsidRPr="00A51D41" w:rsidRDefault="00A51D41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>Заключение</w:t>
      </w:r>
    </w:p>
    <w:p w:rsidR="00C407D4" w:rsidRPr="00A51D41" w:rsidRDefault="00A51D41" w:rsidP="00A51D41">
      <w:pPr>
        <w:suppressAutoHyphens/>
        <w:spacing w:line="360" w:lineRule="auto"/>
        <w:rPr>
          <w:sz w:val="28"/>
          <w:szCs w:val="28"/>
        </w:rPr>
      </w:pPr>
      <w:r w:rsidRPr="00A51D41">
        <w:rPr>
          <w:sz w:val="28"/>
          <w:szCs w:val="28"/>
        </w:rPr>
        <w:t>Список использованных источников</w:t>
      </w:r>
    </w:p>
    <w:p w:rsidR="00085148" w:rsidRPr="00A51D41" w:rsidRDefault="00085148" w:rsidP="00A51D41">
      <w:pPr>
        <w:suppressAutoHyphens/>
        <w:spacing w:line="360" w:lineRule="auto"/>
        <w:rPr>
          <w:sz w:val="28"/>
          <w:szCs w:val="28"/>
        </w:rPr>
      </w:pPr>
    </w:p>
    <w:p w:rsidR="00C407D4" w:rsidRPr="00A51D41" w:rsidRDefault="00A51D41" w:rsidP="00A51D4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A51D41">
        <w:rPr>
          <w:sz w:val="28"/>
          <w:szCs w:val="28"/>
        </w:rPr>
        <w:br w:type="page"/>
      </w:r>
      <w:r w:rsidRPr="00A51D41">
        <w:rPr>
          <w:bCs/>
          <w:sz w:val="28"/>
          <w:szCs w:val="28"/>
        </w:rPr>
        <w:t>Введение</w:t>
      </w:r>
    </w:p>
    <w:p w:rsidR="00C407D4" w:rsidRPr="00A51D41" w:rsidRDefault="00C407D4" w:rsidP="00A51D4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C407D4" w:rsidRPr="00A51D41" w:rsidRDefault="00C407D4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Современная мировая торговля характеризуется не только динамикой роста ее физического объема, но и большим разнообразием товарной структуры, направлений и принципов реализации продукции на внешних рынках. Выход на внешний рынок, помимо владения информацией об условиях межгосударственного и национального регламентирования экспортно-импортных потоков, связан с изучением возможных форм и способов реализации конкретного вида продукции.</w:t>
      </w:r>
    </w:p>
    <w:p w:rsidR="00C407D4" w:rsidRPr="00A51D41" w:rsidRDefault="00C407D4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Актуальность данной темы состоит, во-первых, в том, что в аспекте расширения географии экспортно-импортных операций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количество стран-участниц внешнеторговых отношений с республикой имеет тенденцию к увеличению, во-вторых, в том, что Беларусь имеет импортную зависимость, при этом ориентируясь на экспорт.</w:t>
      </w:r>
    </w:p>
    <w:p w:rsidR="00C407D4" w:rsidRPr="00A51D41" w:rsidRDefault="00C407D4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Целью данной курсовой работы является оценка состояния географической и </w:t>
      </w:r>
      <w:r w:rsidR="00C2275E" w:rsidRPr="00A51D41">
        <w:rPr>
          <w:sz w:val="28"/>
          <w:szCs w:val="28"/>
        </w:rPr>
        <w:t>товарн</w:t>
      </w:r>
      <w:r w:rsidRPr="00A51D41">
        <w:rPr>
          <w:sz w:val="28"/>
          <w:szCs w:val="28"/>
        </w:rPr>
        <w:t>ой структуры внешней торговли Республики Беларусь.</w:t>
      </w:r>
    </w:p>
    <w:p w:rsidR="00C407D4" w:rsidRPr="00A51D41" w:rsidRDefault="00C407D4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Для достижения поставленной цели поставлены следующие задачи:</w:t>
      </w:r>
    </w:p>
    <w:p w:rsidR="00C407D4" w:rsidRPr="00A51D41" w:rsidRDefault="00C407D4" w:rsidP="00A51D41">
      <w:pPr>
        <w:pStyle w:val="a8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определить роль внешнеэкономической сферы РБ в формировании экономического потенциала РБ;</w:t>
      </w:r>
    </w:p>
    <w:p w:rsidR="00C407D4" w:rsidRPr="00A51D41" w:rsidRDefault="00C407D4" w:rsidP="00A51D41">
      <w:pPr>
        <w:pStyle w:val="a8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рассмотреть состояние географической структуры внешней торговли РБ и выявить пути улучшения данной структуры;</w:t>
      </w:r>
    </w:p>
    <w:p w:rsidR="00C407D4" w:rsidRPr="00A51D41" w:rsidRDefault="00C407D4" w:rsidP="00A51D41">
      <w:pPr>
        <w:pStyle w:val="a8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рассмотреть состояние </w:t>
      </w:r>
      <w:r w:rsidR="00C2275E" w:rsidRPr="00A51D41">
        <w:rPr>
          <w:rFonts w:ascii="Times New Roman" w:hAnsi="Times New Roman"/>
          <w:sz w:val="28"/>
          <w:szCs w:val="28"/>
          <w:lang w:val="ru-RU"/>
        </w:rPr>
        <w:t>товарн</w:t>
      </w:r>
      <w:r w:rsidRPr="00A51D41">
        <w:rPr>
          <w:rFonts w:ascii="Times New Roman" w:hAnsi="Times New Roman"/>
          <w:sz w:val="28"/>
          <w:szCs w:val="28"/>
        </w:rPr>
        <w:t xml:space="preserve">ой структуры внешней торговли РБ, раскрыть проблемы и, следовательно, выявить пути улучшения </w:t>
      </w:r>
      <w:r w:rsidR="00C2275E" w:rsidRPr="00A51D41">
        <w:rPr>
          <w:rFonts w:ascii="Times New Roman" w:hAnsi="Times New Roman"/>
          <w:sz w:val="28"/>
          <w:szCs w:val="28"/>
          <w:lang w:val="ru-RU"/>
        </w:rPr>
        <w:t>товарной</w:t>
      </w:r>
      <w:r w:rsidRPr="00A51D41">
        <w:rPr>
          <w:rFonts w:ascii="Times New Roman" w:hAnsi="Times New Roman"/>
          <w:sz w:val="28"/>
          <w:szCs w:val="28"/>
        </w:rPr>
        <w:t xml:space="preserve"> </w:t>
      </w:r>
      <w:r w:rsidR="00C2275E" w:rsidRPr="00A51D41">
        <w:rPr>
          <w:rFonts w:ascii="Times New Roman" w:hAnsi="Times New Roman"/>
          <w:sz w:val="28"/>
          <w:szCs w:val="28"/>
          <w:lang w:val="ru-RU"/>
        </w:rPr>
        <w:t>структуры</w:t>
      </w:r>
      <w:r w:rsidRPr="00A51D41">
        <w:rPr>
          <w:rFonts w:ascii="Times New Roman" w:hAnsi="Times New Roman"/>
          <w:sz w:val="28"/>
          <w:szCs w:val="28"/>
        </w:rPr>
        <w:t>.</w:t>
      </w:r>
    </w:p>
    <w:p w:rsidR="00C407D4" w:rsidRPr="00A51D41" w:rsidRDefault="00C407D4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В соответствии с поставленными задачами построена и структура курсовой работы, которая включает введение, две основных раздела, заключение и список использованных источников.</w:t>
      </w:r>
    </w:p>
    <w:p w:rsidR="00A51D41" w:rsidRPr="00A51D41" w:rsidRDefault="00C407D4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Первый раздел имеет </w:t>
      </w:r>
      <w:r w:rsidR="00C2275E" w:rsidRPr="00A51D41">
        <w:rPr>
          <w:sz w:val="28"/>
          <w:szCs w:val="28"/>
        </w:rPr>
        <w:t>один</w:t>
      </w:r>
      <w:r w:rsidRPr="00A51D41">
        <w:rPr>
          <w:sz w:val="28"/>
          <w:szCs w:val="28"/>
        </w:rPr>
        <w:t xml:space="preserve"> подраздел, в котор</w:t>
      </w:r>
      <w:r w:rsidR="00C2275E" w:rsidRPr="00A51D41">
        <w:rPr>
          <w:sz w:val="28"/>
          <w:szCs w:val="28"/>
        </w:rPr>
        <w:t>ом</w:t>
      </w:r>
      <w:r w:rsidRPr="00A51D41">
        <w:rPr>
          <w:sz w:val="28"/>
          <w:szCs w:val="28"/>
        </w:rPr>
        <w:t xml:space="preserve"> анализируется внешне</w:t>
      </w:r>
      <w:r w:rsidR="00C2275E" w:rsidRPr="00A51D41">
        <w:rPr>
          <w:sz w:val="28"/>
          <w:szCs w:val="28"/>
        </w:rPr>
        <w:t>торгов</w:t>
      </w:r>
      <w:r w:rsidRPr="00A51D41">
        <w:rPr>
          <w:sz w:val="28"/>
          <w:szCs w:val="28"/>
        </w:rPr>
        <w:t xml:space="preserve">ая </w:t>
      </w:r>
      <w:r w:rsidR="00C2275E" w:rsidRPr="00A51D41">
        <w:rPr>
          <w:sz w:val="28"/>
          <w:szCs w:val="28"/>
        </w:rPr>
        <w:t>политика РБ.</w:t>
      </w:r>
    </w:p>
    <w:p w:rsidR="00C407D4" w:rsidRPr="00A51D41" w:rsidRDefault="00C407D4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Во второй главе</w:t>
      </w:r>
      <w:r w:rsidR="00C2275E" w:rsidRPr="00A51D41">
        <w:rPr>
          <w:sz w:val="28"/>
          <w:szCs w:val="28"/>
        </w:rPr>
        <w:t xml:space="preserve"> </w:t>
      </w:r>
      <w:r w:rsidR="00E80EE9" w:rsidRPr="00A51D41">
        <w:rPr>
          <w:sz w:val="28"/>
          <w:szCs w:val="28"/>
        </w:rPr>
        <w:t>рассматривается состояние и перспективы развития внешней торговли РБ, пути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 xml:space="preserve">совершенствования географической и </w:t>
      </w:r>
      <w:r w:rsidR="00E80EE9" w:rsidRPr="00A51D41">
        <w:rPr>
          <w:sz w:val="28"/>
          <w:szCs w:val="28"/>
        </w:rPr>
        <w:t>товарн</w:t>
      </w:r>
      <w:r w:rsidRPr="00A51D41">
        <w:rPr>
          <w:sz w:val="28"/>
          <w:szCs w:val="28"/>
        </w:rPr>
        <w:t>ой структур</w:t>
      </w:r>
      <w:r w:rsidR="00E80EE9" w:rsidRPr="00A51D41">
        <w:rPr>
          <w:sz w:val="28"/>
          <w:szCs w:val="28"/>
        </w:rPr>
        <w:t>ы внешней торговли РБ</w:t>
      </w:r>
      <w:r w:rsidRPr="00A51D41">
        <w:rPr>
          <w:sz w:val="28"/>
          <w:szCs w:val="28"/>
        </w:rPr>
        <w:t>.</w:t>
      </w:r>
    </w:p>
    <w:p w:rsidR="00576A9A" w:rsidRPr="00A51D41" w:rsidRDefault="00C407D4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Информационной базой исследования являются</w:t>
      </w:r>
      <w:r w:rsidR="00576A9A" w:rsidRPr="00A51D41">
        <w:rPr>
          <w:sz w:val="28"/>
          <w:szCs w:val="28"/>
        </w:rPr>
        <w:t xml:space="preserve"> такие периодические издания как</w:t>
      </w:r>
      <w:r w:rsidRPr="00A51D41">
        <w:rPr>
          <w:sz w:val="28"/>
          <w:szCs w:val="28"/>
        </w:rPr>
        <w:t xml:space="preserve"> Экономический бюллетень НИЭИ Министерства экономики Республики Беларусь, Труды Минского инс</w:t>
      </w:r>
      <w:r w:rsidR="00576A9A" w:rsidRPr="00A51D41">
        <w:rPr>
          <w:sz w:val="28"/>
          <w:szCs w:val="28"/>
        </w:rPr>
        <w:t>титута управления,</w:t>
      </w:r>
      <w:r w:rsidRPr="00A51D41">
        <w:rPr>
          <w:sz w:val="28"/>
          <w:szCs w:val="28"/>
        </w:rPr>
        <w:t xml:space="preserve"> Веснỉк ГрДУ.</w:t>
      </w:r>
      <w:r w:rsidR="00576A9A" w:rsidRPr="00A51D41">
        <w:rPr>
          <w:sz w:val="28"/>
          <w:szCs w:val="28"/>
        </w:rPr>
        <w:t xml:space="preserve"> А так же был использован статистический сборник внешней торговли РБ.</w:t>
      </w:r>
    </w:p>
    <w:p w:rsidR="00C407D4" w:rsidRPr="00A51D41" w:rsidRDefault="00C407D4" w:rsidP="00A51D4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C407D4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4F13" w:rsidRPr="00A51D41">
        <w:rPr>
          <w:sz w:val="28"/>
          <w:szCs w:val="28"/>
        </w:rPr>
        <w:t xml:space="preserve">1. </w:t>
      </w:r>
      <w:r w:rsidRPr="00A51D41">
        <w:rPr>
          <w:sz w:val="28"/>
          <w:szCs w:val="28"/>
        </w:rPr>
        <w:t>Внешнеторговая</w:t>
      </w:r>
      <w:r w:rsidR="00A14F13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политика РБ и ее роль в повышении эффективности национальной экономики</w:t>
      </w:r>
    </w:p>
    <w:p w:rsidR="00A14F13" w:rsidRPr="00A97C54" w:rsidRDefault="00A97C54" w:rsidP="00A51D41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A97C54">
        <w:rPr>
          <w:color w:val="FFFFFF"/>
          <w:sz w:val="28"/>
          <w:szCs w:val="28"/>
        </w:rPr>
        <w:t>международный торговля экспорт импорт</w:t>
      </w:r>
    </w:p>
    <w:p w:rsidR="00A14F13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14F13" w:rsidRPr="00A51D41">
        <w:rPr>
          <w:sz w:val="28"/>
          <w:szCs w:val="28"/>
        </w:rPr>
        <w:t xml:space="preserve"> Внешнеэкономическая сфера РБ и ее роль в формировании экономического потенциала РБ</w:t>
      </w:r>
    </w:p>
    <w:p w:rsidR="00A14F13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4F13" w:rsidRPr="00A51D41" w:rsidRDefault="00A14F13" w:rsidP="00A51D41">
      <w:pPr>
        <w:pStyle w:val="a8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Практическое осуществление экономических связей хозяйствующими субъектами одного государства с другими странами характеризуется как внешнеэкономическая деятельность (ВЭД).</w:t>
      </w:r>
    </w:p>
    <w:p w:rsidR="00A14F13" w:rsidRPr="00A51D41" w:rsidRDefault="00A14F13" w:rsidP="00A51D41">
      <w:pPr>
        <w:pStyle w:val="a8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Главным направлением ВЭД является внешняя торговля. Она включает продажу товаров в другие страны и приобретение там нужных товаров. К внешней торговле относятся и оплачиваемые услуги в связи с совершением внешнеторговых сделок купли-продажи товаров.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Объем внешней торговли страны представляет собой сумму оборотов по экспорту и импорту.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Экспорт - продажа и вывоз товаров за границу для передачи их в собственность иностранному контрагенту.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Импорт - закупка и ввоз иностранных товаров для последующей реализации на внутреннем рынке страны-импортера.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Способность страны производить определенное количество конкурентоспособных товаров для внешнего рынка называется экспортным потенциалом. Он зависит от освоенных природных ресурсов, экономических и производственных возможностей, наличия соответствующей инфраструктуры.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Определяющей целью развития экспорта является совершенствование его структуры путем расширения ассортимента и улучшения качества продукции, совершенствования географической структуры и развития прогрессивных форм международного торгово-экономического сотрудничества.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Достижение этих целей в современных условиях невозможно без активного участия государства, формирующего благоприятные экономические, организационные, правовые и другие условия для развития экспорта, а также оказывающего различные виды поддержки отечественным экспортерам.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Экспортная политика должна быть долговременной и ориентированной на удовлетворение потребностей партнеров. Приоритет на внешних рынках следует отдавать развитым странам, так как они обладают более емкими рынками по критериям потребностей и дохода.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Целесообразно постоянное обновление структуры экспорта и продвижение от простой продукции к более сложной, трудоемкой и наукоемкой.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Экспорт, являясь мощным стимулирующим фактором экономического роста, играет роль локомотива в развитии промышленного производства, технологий, рынка создаваемых товаров и услуг, повышении в ВВП доли продукции высокой степени переработки, отвечающей международному уровню и спросу, а также позволяет преодолеть кризисные явления в деятельности предприятий, способствует поддержанию производства и занятости.[</w:t>
      </w:r>
      <w:r w:rsidR="0004644A" w:rsidRPr="00A51D41">
        <w:rPr>
          <w:sz w:val="28"/>
          <w:szCs w:val="28"/>
        </w:rPr>
        <w:t>8</w:t>
      </w:r>
      <w:r w:rsidRPr="00A51D41">
        <w:rPr>
          <w:sz w:val="28"/>
          <w:szCs w:val="28"/>
        </w:rPr>
        <w:t>,с.17]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Импортная политика должна быть ориентирована на удовлетворение потребностей в товарах, которые невозможно или нецелесообразно производить в стране.</w:t>
      </w:r>
    </w:p>
    <w:p w:rsidR="00A14F13" w:rsidRPr="00A51D41" w:rsidRDefault="00A14F13" w:rsidP="00A51D4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Характерной особенностью модели внешнеэкономической политики Республики Беларусь в современных условиях является ориентация на экспорт, ограничение импорта и достижение экспортно-импортной сбалансированности.</w:t>
      </w:r>
    </w:p>
    <w:p w:rsidR="00A14F13" w:rsidRPr="00A51D41" w:rsidRDefault="00A14F13" w:rsidP="00A51D41">
      <w:pPr>
        <w:pStyle w:val="a8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Внешнеторговая деятельность является одним из основных элементов международных экономических отношений и подвергается воздействию негативных факторов и угроз, создает противоречия между интересами национальных субъектов хозяйствования и </w:t>
      </w:r>
      <w:r w:rsidR="0004644A" w:rsidRPr="00A51D41">
        <w:rPr>
          <w:rFonts w:ascii="Times New Roman" w:hAnsi="Times New Roman"/>
          <w:sz w:val="28"/>
          <w:szCs w:val="28"/>
        </w:rPr>
        <w:t>иностранных партнеров. [</w:t>
      </w:r>
      <w:r w:rsidR="0004644A" w:rsidRPr="00A51D41">
        <w:rPr>
          <w:rFonts w:ascii="Times New Roman" w:hAnsi="Times New Roman"/>
          <w:sz w:val="28"/>
          <w:szCs w:val="28"/>
          <w:lang w:val="ru-RU"/>
        </w:rPr>
        <w:t>11</w:t>
      </w:r>
      <w:r w:rsidRPr="00A51D41">
        <w:rPr>
          <w:rFonts w:ascii="Times New Roman" w:hAnsi="Times New Roman"/>
          <w:sz w:val="28"/>
          <w:szCs w:val="28"/>
        </w:rPr>
        <w:t>, с.58]</w:t>
      </w:r>
    </w:p>
    <w:p w:rsidR="00A14F13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Ситуацию с внешней торговлей Беларуси усугубляют четыре фактора. Во-первых, наших производителей нет среди экспортеров высокотехнологичных товаров. Мы продолжаем производить старые товары не очень высокого качества под малоизвестными брендами. Во-вторых, большинство наших предприятий не работает в принятых на богатых рынках жестких рамках товарных норм и стандартов. В-третьих, Беларусь продолжает оставаться за рамками ВТО, т.е. вне общепринятых правил международной торговли. Мы беззащитны против разного рода протекционистских мер, вводимых против наших товаров. Наличие таможенного союза с Россией и целого ряда других экономических структур на постсоветском пространстве не защитили белорусских производителей от внешнего протекционизма. Собственно, сама Беларусь является региональным лидером по уровню торговой самоизоляции и ограничению потребителей от импорта. В-четвертых, спрос на традиционные товары белорусского экспорта упал и продолжает оставаться на низком уровне. После полного перехода Беларуси на мировые цены и условий торговли энергетическими товарами ситуация еще больше усугубится.</w:t>
      </w:r>
    </w:p>
    <w:p w:rsidR="00A51D41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К сожалению, наши власти продолжают делать ставку на агрессивную борьбу с импортом, демпинг промышленных и продовольственных товаров за счет перекрестного субсидирования, бюджетную поддержку отдельных предприятий и административное принуждение к приобретению отечественных товаров. Падение экспорта в первой половине </w:t>
      </w:r>
      <w:smartTag w:uri="urn:schemas-microsoft-com:office:smarttags" w:element="metricconverter">
        <w:smartTagPr>
          <w:attr w:name="ProductID" w:val="2009 г"/>
        </w:smartTagPr>
        <w:r w:rsidRPr="00A51D41">
          <w:rPr>
            <w:sz w:val="28"/>
            <w:szCs w:val="28"/>
          </w:rPr>
          <w:t>2009 г</w:t>
        </w:r>
      </w:smartTag>
      <w:r w:rsidRPr="00A51D41">
        <w:rPr>
          <w:sz w:val="28"/>
          <w:szCs w:val="28"/>
        </w:rPr>
        <w:t>., тревожные тренды мировой торговли убеждают нас, что такая экономическая политика ведет в тупик.[</w:t>
      </w:r>
      <w:r w:rsidR="0004644A" w:rsidRPr="00A51D41">
        <w:rPr>
          <w:sz w:val="28"/>
          <w:szCs w:val="28"/>
        </w:rPr>
        <w:t>4</w:t>
      </w:r>
      <w:r w:rsidRPr="00A51D41">
        <w:rPr>
          <w:sz w:val="28"/>
          <w:szCs w:val="28"/>
        </w:rPr>
        <w:t>]</w:t>
      </w:r>
    </w:p>
    <w:p w:rsidR="00A51D41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С целью защиты экономических интересов товаропроизводителей от импорта товаров, который причиняет или может причинить ущерб отечественному производству, в Республике Беларусь сформирована нормативно-правовая база, регламентирующая применение специальных защитных, антидемпинговых и компенсационных мер, включающая в себя:</w:t>
      </w:r>
    </w:p>
    <w:p w:rsidR="00A51D41" w:rsidRPr="00A51D41" w:rsidRDefault="00A14F13" w:rsidP="00A51D41">
      <w:pPr>
        <w:pStyle w:val="a8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Закон Республики Беларусь от 25 ноября </w:t>
      </w:r>
      <w:smartTag w:uri="urn:schemas-microsoft-com:office:smarttags" w:element="metricconverter">
        <w:smartTagPr>
          <w:attr w:name="ProductID" w:val="2004 г"/>
        </w:smartTagPr>
        <w:r w:rsidRPr="00A51D41">
          <w:rPr>
            <w:rFonts w:ascii="Times New Roman" w:hAnsi="Times New Roman"/>
            <w:sz w:val="28"/>
            <w:szCs w:val="28"/>
          </w:rPr>
          <w:t>2004 г</w:t>
        </w:r>
      </w:smartTag>
      <w:r w:rsidRPr="00A51D41">
        <w:rPr>
          <w:rFonts w:ascii="Times New Roman" w:hAnsi="Times New Roman"/>
          <w:sz w:val="28"/>
          <w:szCs w:val="28"/>
        </w:rPr>
        <w:t xml:space="preserve">. № 346-з 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>О мерах по защите экономических интересов Республики Беларусь при осуществлении внешней торговли товарами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>;</w:t>
      </w:r>
    </w:p>
    <w:p w:rsidR="00A51D41" w:rsidRPr="00A51D41" w:rsidRDefault="00A14F13" w:rsidP="00A51D41">
      <w:pPr>
        <w:pStyle w:val="a8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Постановление Советов Министров Республики Беларусь от 9 июня </w:t>
      </w:r>
      <w:smartTag w:uri="urn:schemas-microsoft-com:office:smarttags" w:element="metricconverter">
        <w:smartTagPr>
          <w:attr w:name="ProductID" w:val="2005 г"/>
        </w:smartTagPr>
        <w:r w:rsidRPr="00A51D41">
          <w:rPr>
            <w:rFonts w:ascii="Times New Roman" w:hAnsi="Times New Roman"/>
            <w:sz w:val="28"/>
            <w:szCs w:val="28"/>
          </w:rPr>
          <w:t>2005 г</w:t>
        </w:r>
      </w:smartTag>
      <w:r w:rsidRPr="00A51D41">
        <w:rPr>
          <w:rFonts w:ascii="Times New Roman" w:hAnsi="Times New Roman"/>
          <w:sz w:val="28"/>
          <w:szCs w:val="28"/>
        </w:rPr>
        <w:t xml:space="preserve">. № 612 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 xml:space="preserve">Об утверждении Положения о порядке проведения расследования в целях применения специальных защитных, антидемпинговых или компенсационных мер и признании утратившим силу Постановлений Совета Министров Республики Беларусь от 5 июня </w:t>
      </w:r>
      <w:smartTag w:uri="urn:schemas-microsoft-com:office:smarttags" w:element="metricconverter">
        <w:smartTagPr>
          <w:attr w:name="ProductID" w:val="2000 г"/>
        </w:smartTagPr>
        <w:r w:rsidRPr="00A51D41">
          <w:rPr>
            <w:rFonts w:ascii="Times New Roman" w:hAnsi="Times New Roman"/>
            <w:sz w:val="28"/>
            <w:szCs w:val="28"/>
          </w:rPr>
          <w:t>2000 г</w:t>
        </w:r>
      </w:smartTag>
      <w:r w:rsidRPr="00A51D41">
        <w:rPr>
          <w:rFonts w:ascii="Times New Roman" w:hAnsi="Times New Roman"/>
          <w:sz w:val="28"/>
          <w:szCs w:val="28"/>
        </w:rPr>
        <w:t>.</w:t>
      </w:r>
      <w:r w:rsidR="00A51D41" w:rsidRPr="00A51D41">
        <w:rPr>
          <w:rFonts w:ascii="Times New Roman" w:hAnsi="Times New Roman"/>
          <w:sz w:val="28"/>
          <w:szCs w:val="28"/>
        </w:rPr>
        <w:t xml:space="preserve"> </w:t>
      </w:r>
      <w:r w:rsidRPr="00A51D41">
        <w:rPr>
          <w:rFonts w:ascii="Times New Roman" w:hAnsi="Times New Roman"/>
          <w:sz w:val="28"/>
          <w:szCs w:val="28"/>
        </w:rPr>
        <w:t xml:space="preserve">№ 800 и от 26 июня </w:t>
      </w:r>
      <w:smartTag w:uri="urn:schemas-microsoft-com:office:smarttags" w:element="metricconverter">
        <w:smartTagPr>
          <w:attr w:name="ProductID" w:val="2002 г"/>
        </w:smartTagPr>
        <w:r w:rsidRPr="00A51D41">
          <w:rPr>
            <w:rFonts w:ascii="Times New Roman" w:hAnsi="Times New Roman"/>
            <w:sz w:val="28"/>
            <w:szCs w:val="28"/>
          </w:rPr>
          <w:t>2002 г</w:t>
        </w:r>
      </w:smartTag>
      <w:r w:rsidRPr="00A51D41">
        <w:rPr>
          <w:rFonts w:ascii="Times New Roman" w:hAnsi="Times New Roman"/>
          <w:sz w:val="28"/>
          <w:szCs w:val="28"/>
        </w:rPr>
        <w:t xml:space="preserve">. № 859 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>.</w:t>
      </w:r>
      <w:r w:rsidRPr="00A51D41">
        <w:rPr>
          <w:rFonts w:ascii="Times New Roman" w:hAnsi="Times New Roman"/>
          <w:sz w:val="28"/>
          <w:szCs w:val="28"/>
          <w:lang w:val="ru-RU"/>
        </w:rPr>
        <w:t>[</w:t>
      </w:r>
      <w:r w:rsidR="0004644A" w:rsidRPr="00A51D41">
        <w:rPr>
          <w:rFonts w:ascii="Times New Roman" w:hAnsi="Times New Roman"/>
          <w:sz w:val="28"/>
          <w:szCs w:val="28"/>
          <w:lang w:val="ru-RU"/>
        </w:rPr>
        <w:t>12</w:t>
      </w:r>
      <w:r w:rsidRPr="00A51D41">
        <w:rPr>
          <w:rFonts w:ascii="Times New Roman" w:hAnsi="Times New Roman"/>
          <w:sz w:val="28"/>
          <w:szCs w:val="28"/>
          <w:lang w:val="ru-RU"/>
        </w:rPr>
        <w:t>]</w:t>
      </w:r>
    </w:p>
    <w:p w:rsidR="00A51D41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Имеются некоторые трудности доступа белорусских товаров на внешние рынки. По состоянию на сентябрь </w:t>
      </w:r>
      <w:smartTag w:uri="urn:schemas-microsoft-com:office:smarttags" w:element="metricconverter">
        <w:smartTagPr>
          <w:attr w:name="ProductID" w:val="2009 г"/>
        </w:smartTagPr>
        <w:r w:rsidRPr="00A51D41">
          <w:rPr>
            <w:sz w:val="28"/>
            <w:szCs w:val="28"/>
          </w:rPr>
          <w:t>2009 г</w:t>
        </w:r>
      </w:smartTag>
      <w:r w:rsidRPr="00A51D41">
        <w:rPr>
          <w:sz w:val="28"/>
          <w:szCs w:val="28"/>
        </w:rPr>
        <w:t>. в отношении товаров белорусского производства в различных странах действовало 15 ограничительных мер, в том числе 9 антидемпинговых и 6 специальных защитных мер. В рамках работы по данному направлению в 2008-2009 годах Европейской комиссией были отменены две антидемпинговые меры в отношении некоторых белорусских товаров. Также было предотвращено введение новых антидемпинговых мер ЕС. Предотвращено распространение Россией на белорусских производителей спецзащитных мер, также не допущено введение Молдовой спецзащитной меры.</w:t>
      </w:r>
    </w:p>
    <w:p w:rsidR="00A14F13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Общий эффект от предпринятых действий – создание благоприятных условий для доступа белорусской продукции на рынки указанных стран на сумму около 100 млн. долл. США. [</w:t>
      </w:r>
      <w:r w:rsidR="00BE3A3D" w:rsidRPr="00A51D41">
        <w:rPr>
          <w:sz w:val="28"/>
          <w:szCs w:val="28"/>
        </w:rPr>
        <w:t>5</w:t>
      </w:r>
      <w:r w:rsidRPr="00A51D41">
        <w:rPr>
          <w:sz w:val="28"/>
          <w:szCs w:val="28"/>
        </w:rPr>
        <w:t>]</w:t>
      </w:r>
    </w:p>
    <w:p w:rsidR="00A14F13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Нужно отметить, что внешнеторговой деятельностью (в частности экспорта) в Беларуси занимаются преимущественно крупные предприятия под патронажем министерств и концернов. На их долю приходится ⅔ стоимостного объема экспорта. Противоположная ситуация в отношении импорта. Удельный вес предприятий, которым доводятся показатели развития производства, не превышает и ⅓ стоимостного объема импорта республики, остальное – сфера деятельности других предприятий.</w:t>
      </w:r>
    </w:p>
    <w:p w:rsidR="00A14F13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Такая структура организационно-производственной базы внешней торговли свидетельствует о превалировании в ней административно-субъективного фактора. Методы косвенного государственного регулирования внешнеторговой деятельности используются явно недостаточно. Поэтому импорт оказывается слабоуправляемым и не покрывается экспортом, отрицательное внешнеторговое сальдо -перманентная проблема.[</w:t>
      </w:r>
      <w:r w:rsidR="00BE3A3D" w:rsidRPr="00A51D41">
        <w:rPr>
          <w:sz w:val="28"/>
          <w:szCs w:val="28"/>
        </w:rPr>
        <w:t>6</w:t>
      </w:r>
      <w:r w:rsidRPr="00A51D41">
        <w:rPr>
          <w:sz w:val="28"/>
          <w:szCs w:val="28"/>
        </w:rPr>
        <w:t>, с.10]</w:t>
      </w:r>
    </w:p>
    <w:p w:rsidR="00A14F13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15FC6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5FC6" w:rsidRPr="00A51D41">
        <w:rPr>
          <w:sz w:val="28"/>
          <w:szCs w:val="28"/>
        </w:rPr>
        <w:t>2.</w:t>
      </w:r>
      <w:r w:rsidRPr="00A51D41">
        <w:rPr>
          <w:sz w:val="28"/>
          <w:szCs w:val="28"/>
        </w:rPr>
        <w:t xml:space="preserve"> Анализ состояния и перспектив развития внешней торговли </w:t>
      </w:r>
      <w:r w:rsidR="00115FC6" w:rsidRPr="00A51D41">
        <w:rPr>
          <w:sz w:val="28"/>
          <w:szCs w:val="28"/>
        </w:rPr>
        <w:t>РБ</w:t>
      </w:r>
    </w:p>
    <w:p w:rsidR="00E6471F" w:rsidRPr="00A51D41" w:rsidRDefault="00E6471F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4F13" w:rsidRPr="00A51D41" w:rsidRDefault="00115FC6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2</w:t>
      </w:r>
      <w:r w:rsidR="00A14F13" w:rsidRPr="00A51D41">
        <w:rPr>
          <w:sz w:val="28"/>
          <w:szCs w:val="28"/>
        </w:rPr>
        <w:t>.</w:t>
      </w:r>
      <w:r w:rsidRPr="00A51D41">
        <w:rPr>
          <w:sz w:val="28"/>
          <w:szCs w:val="28"/>
        </w:rPr>
        <w:t>1</w:t>
      </w:r>
      <w:r w:rsidR="00A14F13" w:rsidRPr="00A51D41">
        <w:rPr>
          <w:sz w:val="28"/>
          <w:szCs w:val="28"/>
        </w:rPr>
        <w:t xml:space="preserve"> </w:t>
      </w:r>
      <w:r w:rsidR="00E6471F" w:rsidRPr="00A51D41">
        <w:rPr>
          <w:sz w:val="28"/>
          <w:szCs w:val="28"/>
        </w:rPr>
        <w:t>Анализ</w:t>
      </w:r>
      <w:r w:rsidR="00A14F13" w:rsidRPr="00A51D41">
        <w:rPr>
          <w:sz w:val="28"/>
          <w:szCs w:val="28"/>
        </w:rPr>
        <w:t xml:space="preserve"> географической структуры внешней торговли РБ</w:t>
      </w:r>
    </w:p>
    <w:p w:rsidR="00A51D41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51D41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Республика Беларусь является страной с малой открытой экономикой, которая поддерживает торгово-экономические отношения более чем со 150 государствами. В связи с этим развитие внешнеэкономической деятельности в Республике является одним из ключевых факторов экономического роста.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Важной задачей внешнеэкономической деятельности Беларуси является географическая диверсификация торгово-экономических отношений.[</w:t>
      </w:r>
      <w:r w:rsidR="00BE3A3D" w:rsidRPr="00A51D41">
        <w:rPr>
          <w:sz w:val="28"/>
          <w:szCs w:val="28"/>
        </w:rPr>
        <w:t>3</w:t>
      </w:r>
      <w:r w:rsidRPr="00A51D41">
        <w:rPr>
          <w:sz w:val="28"/>
          <w:szCs w:val="28"/>
        </w:rPr>
        <w:t>]</w:t>
      </w:r>
    </w:p>
    <w:p w:rsidR="00A51D41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В аспекте расширения географии экспортно-импортных операций необходимо отметить, что количество стран-участниц внешнеторговых отношений с республикой имеет тенденцию к увеличению. Если в </w:t>
      </w:r>
      <w:smartTag w:uri="urn:schemas-microsoft-com:office:smarttags" w:element="metricconverter">
        <w:smartTagPr>
          <w:attr w:name="ProductID" w:val="2000 г"/>
        </w:smartTagPr>
        <w:r w:rsidRPr="00A51D41">
          <w:rPr>
            <w:sz w:val="28"/>
            <w:szCs w:val="28"/>
          </w:rPr>
          <w:t>2000 г</w:t>
        </w:r>
      </w:smartTag>
      <w:r w:rsidRPr="00A51D41">
        <w:rPr>
          <w:sz w:val="28"/>
          <w:szCs w:val="28"/>
        </w:rPr>
        <w:t xml:space="preserve">. Беларусь торговала со 130, то 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 xml:space="preserve">. со 147 государствами. Увеличилось число стран, импортирующих из республики (со 123 до 134), экспортирующих в нашу страну (со 119 до 140). Однако анализ статистических данных показывает, что наряду с ростом количества торговых партнеров имеет место такой факт: в </w:t>
      </w:r>
      <w:smartTag w:uri="urn:schemas-microsoft-com:office:smarttags" w:element="metricconverter">
        <w:smartTagPr>
          <w:attr w:name="ProductID" w:val="2007 г"/>
        </w:smartTagPr>
        <w:r w:rsidRPr="00A51D41">
          <w:rPr>
            <w:sz w:val="28"/>
            <w:szCs w:val="28"/>
          </w:rPr>
          <w:t>2007 г</w:t>
        </w:r>
      </w:smartTag>
      <w:r w:rsidRPr="00A51D41">
        <w:rPr>
          <w:sz w:val="28"/>
          <w:szCs w:val="28"/>
        </w:rPr>
        <w:t>. Беларусь вывозила 54,3%товаров только в две страны – Россию (36,5%) и Нидерланды (17,8%). Удельный вес 11 основных стран-партнеров республики, как в экспорте, так и в импорте превышает 85%. При этом их доля на протяжении всего анализируемого периода оставалась практически неизменной. [</w:t>
      </w:r>
      <w:r w:rsidR="00BE3A3D" w:rsidRPr="00A51D41">
        <w:rPr>
          <w:sz w:val="28"/>
          <w:szCs w:val="28"/>
        </w:rPr>
        <w:t>11</w:t>
      </w:r>
      <w:r w:rsidRPr="00A51D41">
        <w:rPr>
          <w:sz w:val="28"/>
          <w:szCs w:val="28"/>
        </w:rPr>
        <w:t>, с.66]</w:t>
      </w:r>
    </w:p>
    <w:p w:rsidR="00A51D41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Основными приоритетными партнерами для Беларуси являются Российская Федерация (36,5% белорусского экспорта и 59,9% импорта) и государства-члены ЕС (43,8% экспорта и 21,8% импорта). Объем экспорта Республики Беларусь в остальные страны СНГ составляет 11,8% и в остальные страны – 12,1%. Тем не менее, соглашение, заключенное с иностранными торговыми партнерами открыло новые высокие возможности для диверсификации белорусского экспорта и импорта, которые имеют стратегическое значение для страны.</w:t>
      </w:r>
    </w:p>
    <w:p w:rsidR="00A51D41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Основными торговыми партнерами республики в январе-ноябре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являлись: Россия – 47,5% от общего объема товарооборота, Нидерланды – 8,2%, Украина – 6,9%, Германия – 4,8%, Польша – 1,1%, Латвия – 3,2%, Китай – 2,7%, Великобритания – 2,4%, Бразилия – 1,8%, Италия – 1,6%.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Ниже приведены две таблицы географической структуры экспорта</w:t>
      </w:r>
      <w:r w:rsidR="00933D47" w:rsidRPr="00A51D41">
        <w:rPr>
          <w:sz w:val="28"/>
          <w:szCs w:val="28"/>
        </w:rPr>
        <w:t xml:space="preserve"> (табл.1.1)</w:t>
      </w:r>
      <w:r w:rsidRPr="00A51D41">
        <w:rPr>
          <w:sz w:val="28"/>
          <w:szCs w:val="28"/>
        </w:rPr>
        <w:t xml:space="preserve"> и импорта</w:t>
      </w:r>
      <w:r w:rsidR="00933D47" w:rsidRPr="00A51D41">
        <w:rPr>
          <w:sz w:val="28"/>
          <w:szCs w:val="28"/>
        </w:rPr>
        <w:t xml:space="preserve"> (табл.1.2)</w:t>
      </w:r>
      <w:r w:rsidRPr="00A51D41">
        <w:rPr>
          <w:sz w:val="28"/>
          <w:szCs w:val="28"/>
        </w:rPr>
        <w:t xml:space="preserve"> за январь-ноябрь 2008 года.</w:t>
      </w:r>
      <w:r w:rsidR="00933D47" w:rsidRPr="00A51D41">
        <w:rPr>
          <w:sz w:val="28"/>
          <w:szCs w:val="28"/>
        </w:rPr>
        <w:t>[</w:t>
      </w:r>
      <w:r w:rsidR="00BE3A3D" w:rsidRPr="00A51D41">
        <w:rPr>
          <w:sz w:val="28"/>
          <w:szCs w:val="28"/>
        </w:rPr>
        <w:t>3</w:t>
      </w:r>
      <w:r w:rsidR="00933D47" w:rsidRPr="00A51D41">
        <w:rPr>
          <w:sz w:val="28"/>
          <w:szCs w:val="28"/>
        </w:rPr>
        <w:t>]</w:t>
      </w:r>
    </w:p>
    <w:p w:rsid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C211A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Таблица 1.1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Географическая структура экспорта продукции в январе-ноябре 2008 года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4"/>
        <w:gridCol w:w="2443"/>
        <w:gridCol w:w="2226"/>
        <w:gridCol w:w="2126"/>
      </w:tblGrid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  <w:r w:rsidRPr="00442D2C">
              <w:rPr>
                <w:bCs/>
                <w:sz w:val="20"/>
              </w:rPr>
              <w:t>Январь-ноябрь 2008 года, млн. долл. США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  <w:r w:rsidRPr="00442D2C">
              <w:rPr>
                <w:bCs/>
                <w:sz w:val="20"/>
              </w:rPr>
              <w:t>В % к январю-ноябрю 2007 года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  <w:r w:rsidRPr="00442D2C">
              <w:rPr>
                <w:bCs/>
                <w:sz w:val="20"/>
              </w:rPr>
              <w:t>В % к общему объему экспорта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Россия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10002,8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124,3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32,0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Нидерланды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5266,1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139,5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16,8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 xml:space="preserve">Украина 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2718,0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212,2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8,7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Германия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767,1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118,4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Польша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1743,0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161,1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Литва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Style w:val="a9"/>
                <w:rFonts w:ascii="Times New Roman" w:hAnsi="Times New Roman"/>
                <w:i w:val="0"/>
                <w:color w:val="auto"/>
                <w:sz w:val="20"/>
                <w:lang w:eastAsia="en-US"/>
              </w:rPr>
            </w:pPr>
            <w:r w:rsidRPr="00442D2C">
              <w:rPr>
                <w:rStyle w:val="a9"/>
                <w:rFonts w:ascii="Times New Roman" w:hAnsi="Times New Roman"/>
                <w:i w:val="0"/>
                <w:iCs w:val="0"/>
                <w:color w:val="auto"/>
                <w:sz w:val="20"/>
                <w:lang w:eastAsia="en-US"/>
              </w:rPr>
              <w:t>2080,8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239,5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51D41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 xml:space="preserve"> </w:t>
            </w:r>
            <w:r w:rsidR="00A14F13" w:rsidRPr="00442D2C">
              <w:rPr>
                <w:sz w:val="20"/>
              </w:rPr>
              <w:t>6,7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Китай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525,0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117,8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Великобритания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1382,9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97,8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4,4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Бразилия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1073,2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в 3,4 раза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3,4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Италия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311,3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181,3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Латвия</w:t>
            </w:r>
          </w:p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США</w:t>
            </w:r>
          </w:p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Франция</w:t>
            </w:r>
          </w:p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Казахстан</w:t>
            </w:r>
          </w:p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Бельгия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586,5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139,2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75,1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338,3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178,6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110,9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40,9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104,5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100,2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190,1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1,9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0,4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0,2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1,1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  <w:r w:rsidRPr="00442D2C">
              <w:rPr>
                <w:bCs/>
                <w:sz w:val="20"/>
              </w:rPr>
              <w:t>Всего</w:t>
            </w:r>
          </w:p>
        </w:tc>
        <w:tc>
          <w:tcPr>
            <w:tcW w:w="2443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bCs/>
                <w:sz w:val="20"/>
              </w:rPr>
            </w:pPr>
            <w:r w:rsidRPr="00442D2C">
              <w:rPr>
                <w:rFonts w:ascii="Times New Roman" w:hAnsi="Times New Roman"/>
                <w:bCs/>
                <w:sz w:val="20"/>
              </w:rPr>
              <w:t>31256,0</w:t>
            </w:r>
          </w:p>
        </w:tc>
        <w:tc>
          <w:tcPr>
            <w:tcW w:w="22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bCs/>
                <w:sz w:val="20"/>
              </w:rPr>
            </w:pPr>
            <w:r w:rsidRPr="00442D2C">
              <w:rPr>
                <w:rFonts w:ascii="Times New Roman" w:hAnsi="Times New Roman"/>
                <w:bCs/>
                <w:sz w:val="20"/>
              </w:rPr>
              <w:t>143,4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bCs/>
                <w:sz w:val="20"/>
              </w:rPr>
            </w:pPr>
            <w:r w:rsidRPr="00442D2C">
              <w:rPr>
                <w:rFonts w:ascii="Times New Roman" w:hAnsi="Times New Roman"/>
                <w:bCs/>
                <w:sz w:val="20"/>
              </w:rPr>
              <w:t>100</w:t>
            </w:r>
          </w:p>
        </w:tc>
      </w:tr>
    </w:tbl>
    <w:p w:rsidR="00A51D41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14F13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Таблица 1.2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Географическая структура импорта продукции за январь-ноябрь 2008 года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4"/>
        <w:gridCol w:w="2585"/>
        <w:gridCol w:w="2268"/>
        <w:gridCol w:w="2126"/>
      </w:tblGrid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  <w:r w:rsidRPr="00442D2C">
              <w:rPr>
                <w:bCs/>
                <w:sz w:val="20"/>
              </w:rPr>
              <w:t>Январь-ноябрь 2008 года, млн. долл. США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  <w:r w:rsidRPr="00442D2C">
              <w:rPr>
                <w:bCs/>
                <w:sz w:val="20"/>
              </w:rPr>
              <w:t>В % к январю-ноябрю 2007 года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  <w:r w:rsidRPr="00442D2C">
              <w:rPr>
                <w:bCs/>
                <w:sz w:val="20"/>
              </w:rPr>
              <w:t>В % к общему объему импорта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Россия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22270,8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146,0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60,7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Нидерланды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333,6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148,5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 xml:space="preserve">Украина 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1983,1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142,9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5,4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Германия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2517,1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129,9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6,9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Польша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1051,9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144,3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2,9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Литва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Style w:val="a9"/>
                <w:rFonts w:ascii="Times New Roman" w:hAnsi="Times New Roman"/>
                <w:i w:val="0"/>
                <w:color w:val="auto"/>
                <w:sz w:val="20"/>
                <w:lang w:eastAsia="en-US"/>
              </w:rPr>
            </w:pPr>
            <w:r w:rsidRPr="00442D2C">
              <w:rPr>
                <w:rStyle w:val="a9"/>
                <w:rFonts w:ascii="Times New Roman" w:hAnsi="Times New Roman"/>
                <w:i w:val="0"/>
                <w:iCs w:val="0"/>
                <w:color w:val="auto"/>
                <w:sz w:val="20"/>
                <w:lang w:eastAsia="en-US"/>
              </w:rPr>
              <w:t>126,9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114,2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51D41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 xml:space="preserve"> </w:t>
            </w:r>
            <w:r w:rsidR="00A14F13" w:rsidRPr="00442D2C">
              <w:rPr>
                <w:sz w:val="20"/>
              </w:rPr>
              <w:t>0,3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Китай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1280,5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182,7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3,5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Великобритания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246,0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147,5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Бразилия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138,7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151,2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Италия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754,9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136,6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2,1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Латвия</w:t>
            </w:r>
          </w:p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США</w:t>
            </w:r>
          </w:p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Франция</w:t>
            </w:r>
          </w:p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Казахстан</w:t>
            </w:r>
          </w:p>
          <w:p w:rsidR="00A14F13" w:rsidRPr="00442D2C" w:rsidRDefault="00A14F13" w:rsidP="00442D2C">
            <w:pPr>
              <w:suppressAutoHyphens/>
              <w:spacing w:line="360" w:lineRule="auto"/>
              <w:rPr>
                <w:sz w:val="20"/>
              </w:rPr>
            </w:pPr>
            <w:r w:rsidRPr="00442D2C">
              <w:rPr>
                <w:sz w:val="20"/>
              </w:rPr>
              <w:t>Бельгия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212,7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483,6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509,7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165,1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255,7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130,6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134,4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163,9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120,3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147,2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0,6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1,3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1,4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0,5</w:t>
            </w:r>
          </w:p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442D2C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A51D41" w:rsidRPr="00442D2C" w:rsidTr="00442D2C">
        <w:trPr>
          <w:jc w:val="center"/>
        </w:trPr>
        <w:tc>
          <w:tcPr>
            <w:tcW w:w="1634" w:type="dxa"/>
            <w:shd w:val="clear" w:color="auto" w:fill="auto"/>
            <w:noWrap/>
          </w:tcPr>
          <w:p w:rsidR="00A14F13" w:rsidRPr="00442D2C" w:rsidRDefault="00A14F13" w:rsidP="00442D2C">
            <w:pPr>
              <w:suppressAutoHyphens/>
              <w:spacing w:line="360" w:lineRule="auto"/>
              <w:rPr>
                <w:bCs/>
                <w:sz w:val="20"/>
              </w:rPr>
            </w:pPr>
            <w:r w:rsidRPr="00442D2C">
              <w:rPr>
                <w:bCs/>
                <w:sz w:val="20"/>
              </w:rPr>
              <w:t>Всего</w:t>
            </w:r>
          </w:p>
        </w:tc>
        <w:tc>
          <w:tcPr>
            <w:tcW w:w="2585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bCs/>
                <w:sz w:val="20"/>
              </w:rPr>
            </w:pPr>
            <w:r w:rsidRPr="00442D2C">
              <w:rPr>
                <w:rFonts w:ascii="Times New Roman" w:hAnsi="Times New Roman"/>
                <w:bCs/>
                <w:sz w:val="20"/>
              </w:rPr>
              <w:t>36678,4</w:t>
            </w:r>
          </w:p>
        </w:tc>
        <w:tc>
          <w:tcPr>
            <w:tcW w:w="2268" w:type="dxa"/>
            <w:shd w:val="clear" w:color="auto" w:fill="auto"/>
          </w:tcPr>
          <w:p w:rsidR="00A14F13" w:rsidRPr="00442D2C" w:rsidRDefault="00A14F13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bCs/>
                <w:sz w:val="20"/>
              </w:rPr>
            </w:pPr>
            <w:r w:rsidRPr="00442D2C">
              <w:rPr>
                <w:rFonts w:ascii="Times New Roman" w:hAnsi="Times New Roman"/>
                <w:bCs/>
                <w:sz w:val="20"/>
              </w:rPr>
              <w:t>144,1</w:t>
            </w:r>
          </w:p>
        </w:tc>
        <w:tc>
          <w:tcPr>
            <w:tcW w:w="2126" w:type="dxa"/>
            <w:shd w:val="clear" w:color="auto" w:fill="auto"/>
          </w:tcPr>
          <w:p w:rsidR="00A14F13" w:rsidRPr="00442D2C" w:rsidRDefault="00A51D41" w:rsidP="00442D2C">
            <w:pPr>
              <w:pStyle w:val="DecimalAligned"/>
              <w:suppressAutoHyphens/>
              <w:spacing w:after="0" w:line="360" w:lineRule="auto"/>
              <w:rPr>
                <w:rFonts w:ascii="Times New Roman" w:hAnsi="Times New Roman"/>
                <w:bCs/>
                <w:sz w:val="20"/>
              </w:rPr>
            </w:pPr>
            <w:r w:rsidRPr="00442D2C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A14F13" w:rsidRPr="00442D2C">
              <w:rPr>
                <w:rFonts w:ascii="Times New Roman" w:hAnsi="Times New Roman"/>
                <w:bCs/>
                <w:sz w:val="20"/>
              </w:rPr>
              <w:t>100</w:t>
            </w:r>
          </w:p>
        </w:tc>
      </w:tr>
    </w:tbl>
    <w:p w:rsidR="00A14F13" w:rsidRPr="00A51D41" w:rsidRDefault="00A14F1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D14D1" w:rsidRPr="00A51D41" w:rsidRDefault="000A25CF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Внешнеэкономическая сфера, ее состояние и эффективность – важнейший фактор устойчивого развития национально экономики. Она призвана обеспечить организационное и недискриминационное </w:t>
      </w:r>
      <w:r w:rsidR="00A51D41" w:rsidRPr="00A51D41">
        <w:rPr>
          <w:sz w:val="28"/>
          <w:szCs w:val="28"/>
        </w:rPr>
        <w:t>"</w:t>
      </w:r>
      <w:r w:rsidRPr="00A51D41">
        <w:rPr>
          <w:sz w:val="28"/>
          <w:szCs w:val="28"/>
        </w:rPr>
        <w:t>встраивание</w:t>
      </w:r>
      <w:r w:rsidR="00A51D41" w:rsidRPr="00A51D41">
        <w:rPr>
          <w:sz w:val="28"/>
          <w:szCs w:val="28"/>
        </w:rPr>
        <w:t>"</w:t>
      </w:r>
      <w:r w:rsidRPr="00A51D41">
        <w:rPr>
          <w:sz w:val="28"/>
          <w:szCs w:val="28"/>
        </w:rPr>
        <w:t xml:space="preserve"> страны в мировое хозяйство и, вместе с тем, гарантировать защиту национальных интересов. Обоснованность этого утверждения определяется высокой</w:t>
      </w:r>
      <w:r w:rsidR="00227B29" w:rsidRPr="00A51D41">
        <w:rPr>
          <w:sz w:val="28"/>
          <w:szCs w:val="28"/>
        </w:rPr>
        <w:t xml:space="preserve"> степенью открытости национальной экономики. Результативность внешнеэкономических связей на национальном уровне обеспечивается эффективной деятельностью административно-территориальных единиц государства. В настоящее время активность этих образований во внешнеэкономической сфере значительно возросла. Оставаясь подсистемой национальной экономики, регион</w:t>
      </w:r>
      <w:r w:rsidRPr="00A51D41">
        <w:rPr>
          <w:sz w:val="28"/>
          <w:szCs w:val="28"/>
        </w:rPr>
        <w:t xml:space="preserve"> </w:t>
      </w:r>
      <w:r w:rsidR="00227B29" w:rsidRPr="00A51D41">
        <w:rPr>
          <w:sz w:val="28"/>
          <w:szCs w:val="28"/>
        </w:rPr>
        <w:t>становится субъектом международных отношений, частью мировой экономики. Это предполагает актуальность исследования развития региональных внешнеэкономических связей с точки зрения их устойчивости, базирующейся на принципах многовекторности сотрудничества, опережающе</w:t>
      </w:r>
      <w:r w:rsidR="00873236" w:rsidRPr="00A51D41">
        <w:rPr>
          <w:sz w:val="28"/>
          <w:szCs w:val="28"/>
        </w:rPr>
        <w:t>го</w:t>
      </w:r>
      <w:r w:rsidR="00227B29" w:rsidRPr="00A51D41">
        <w:rPr>
          <w:sz w:val="28"/>
          <w:szCs w:val="28"/>
        </w:rPr>
        <w:t xml:space="preserve"> </w:t>
      </w:r>
      <w:r w:rsidR="00873236" w:rsidRPr="00A51D41">
        <w:rPr>
          <w:sz w:val="28"/>
          <w:szCs w:val="28"/>
        </w:rPr>
        <w:t>развития экспорта, улучшения структуры и повышения экономической эффективности внешнеторговых связей, эффективного использования производственного потенциала и перспективных направлений их развития.</w:t>
      </w:r>
    </w:p>
    <w:p w:rsidR="00EC766E" w:rsidRPr="00A51D41" w:rsidRDefault="004D14D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Внешняя торговля и производство взаимодействуют и обуславливают друг друга. Рост регионального производства ускоряет внешнеторговый оборот, в свою очередь, его рост</w:t>
      </w:r>
      <w:r w:rsidR="00883685" w:rsidRPr="00A51D41">
        <w:rPr>
          <w:sz w:val="28"/>
          <w:szCs w:val="28"/>
        </w:rPr>
        <w:t xml:space="preserve"> улучшает условия для развития производства.</w:t>
      </w:r>
      <w:r w:rsidR="00873236" w:rsidRPr="00A51D41">
        <w:rPr>
          <w:sz w:val="28"/>
          <w:szCs w:val="28"/>
        </w:rPr>
        <w:t>[</w:t>
      </w:r>
      <w:r w:rsidR="00BE3A3D" w:rsidRPr="00A51D41">
        <w:rPr>
          <w:sz w:val="28"/>
          <w:szCs w:val="28"/>
        </w:rPr>
        <w:t>13</w:t>
      </w:r>
      <w:r w:rsidR="00873236" w:rsidRPr="00A51D41">
        <w:rPr>
          <w:sz w:val="28"/>
          <w:szCs w:val="28"/>
        </w:rPr>
        <w:t>,с.66]</w:t>
      </w:r>
    </w:p>
    <w:p w:rsidR="004D14D1" w:rsidRPr="00A51D41" w:rsidRDefault="00C171EB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В табл.</w:t>
      </w:r>
      <w:r w:rsidR="00873236" w:rsidRPr="00A51D41">
        <w:rPr>
          <w:sz w:val="28"/>
          <w:szCs w:val="28"/>
        </w:rPr>
        <w:t>1.3</w:t>
      </w:r>
      <w:r w:rsidRPr="00A51D41">
        <w:rPr>
          <w:sz w:val="28"/>
          <w:szCs w:val="28"/>
        </w:rPr>
        <w:t xml:space="preserve"> приведены данные (2006-2008 гг.) товарооборота по областям. Сальдо большинства областей положительное. Это говорит о положительной динамике </w:t>
      </w:r>
      <w:r w:rsidR="004D14D1" w:rsidRPr="00A51D41">
        <w:rPr>
          <w:sz w:val="28"/>
          <w:szCs w:val="28"/>
        </w:rPr>
        <w:t>внешней торговли этих областей.</w:t>
      </w:r>
      <w:r w:rsidR="00CE3C85" w:rsidRPr="00A51D41">
        <w:rPr>
          <w:sz w:val="28"/>
          <w:szCs w:val="28"/>
        </w:rPr>
        <w:t>[</w:t>
      </w:r>
      <w:r w:rsidR="00BE3A3D" w:rsidRPr="00A51D41">
        <w:rPr>
          <w:sz w:val="28"/>
          <w:szCs w:val="28"/>
        </w:rPr>
        <w:t>2</w:t>
      </w:r>
      <w:r w:rsidR="00CE3C85" w:rsidRPr="00A51D41">
        <w:rPr>
          <w:sz w:val="28"/>
          <w:szCs w:val="28"/>
        </w:rPr>
        <w:t>, с. 33-34]</w:t>
      </w:r>
    </w:p>
    <w:p w:rsidR="00A51D41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44F49" w:rsidRPr="00A51D41" w:rsidRDefault="002C211A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Таблица 1.3</w:t>
      </w:r>
      <w:r w:rsidR="00A51D41" w:rsidRPr="00A51D41">
        <w:rPr>
          <w:sz w:val="28"/>
          <w:szCs w:val="28"/>
        </w:rPr>
        <w:t xml:space="preserve"> </w:t>
      </w:r>
      <w:r w:rsidR="004D14D1" w:rsidRPr="00A51D41">
        <w:rPr>
          <w:sz w:val="28"/>
          <w:szCs w:val="28"/>
        </w:rPr>
        <w:t xml:space="preserve">Внешняя торговля товарами по областям Республики Беларусь </w:t>
      </w:r>
      <w:r w:rsidR="00A94263" w:rsidRPr="00A51D41">
        <w:rPr>
          <w:sz w:val="28"/>
          <w:szCs w:val="28"/>
        </w:rPr>
        <w:t>[2]</w:t>
      </w:r>
      <w:r w:rsidR="00C171EB" w:rsidRPr="00A51D41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1376"/>
        <w:gridCol w:w="883"/>
        <w:gridCol w:w="866"/>
        <w:gridCol w:w="833"/>
        <w:gridCol w:w="1376"/>
        <w:gridCol w:w="883"/>
        <w:gridCol w:w="845"/>
      </w:tblGrid>
      <w:tr w:rsidR="000A320D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Миллион долларов США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В % к предыдущему году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6"/>
              </w:rPr>
            </w:pPr>
            <w:r w:rsidRPr="00442D2C">
              <w:rPr>
                <w:sz w:val="20"/>
                <w:szCs w:val="26"/>
              </w:rPr>
              <w:t>товарооборот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6"/>
              </w:rPr>
            </w:pPr>
            <w:r w:rsidRPr="00442D2C">
              <w:rPr>
                <w:sz w:val="20"/>
                <w:szCs w:val="26"/>
              </w:rPr>
              <w:t>экспорт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6"/>
              </w:rPr>
            </w:pPr>
            <w:r w:rsidRPr="00442D2C">
              <w:rPr>
                <w:sz w:val="20"/>
                <w:szCs w:val="26"/>
              </w:rPr>
              <w:t>импорт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6"/>
              </w:rPr>
            </w:pPr>
            <w:r w:rsidRPr="00442D2C">
              <w:rPr>
                <w:sz w:val="20"/>
                <w:szCs w:val="26"/>
              </w:rPr>
              <w:t>сальдо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6"/>
              </w:rPr>
            </w:pPr>
            <w:r w:rsidRPr="00442D2C">
              <w:rPr>
                <w:sz w:val="20"/>
                <w:szCs w:val="26"/>
              </w:rPr>
              <w:t>товарооборот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6"/>
              </w:rPr>
            </w:pPr>
            <w:r w:rsidRPr="00442D2C">
              <w:rPr>
                <w:sz w:val="20"/>
                <w:szCs w:val="26"/>
              </w:rPr>
              <w:t>экспорт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144F49" w:rsidP="00442D2C">
            <w:pPr>
              <w:suppressAutoHyphens/>
              <w:spacing w:line="360" w:lineRule="auto"/>
              <w:rPr>
                <w:sz w:val="20"/>
                <w:szCs w:val="26"/>
              </w:rPr>
            </w:pPr>
            <w:r w:rsidRPr="00442D2C">
              <w:rPr>
                <w:sz w:val="20"/>
                <w:szCs w:val="26"/>
              </w:rPr>
              <w:t>импорт</w:t>
            </w:r>
          </w:p>
        </w:tc>
      </w:tr>
      <w:tr w:rsidR="00144F49" w:rsidRPr="00442D2C" w:rsidTr="00442D2C">
        <w:trPr>
          <w:jc w:val="center"/>
        </w:trPr>
        <w:tc>
          <w:tcPr>
            <w:tcW w:w="0" w:type="auto"/>
            <w:gridSpan w:val="8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Республика Беларусь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42084,9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19733,7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22351,2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-2617,5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128,7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123,5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133,8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52968,4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24275,3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28693,1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-4417,8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125,9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123,0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128,4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72385,0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32902,1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39482,9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-6580,8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136,7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135,5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137,6</w:t>
            </w:r>
          </w:p>
        </w:tc>
      </w:tr>
      <w:tr w:rsidR="000A320D" w:rsidRPr="00442D2C" w:rsidTr="00442D2C">
        <w:trPr>
          <w:jc w:val="center"/>
        </w:trPr>
        <w:tc>
          <w:tcPr>
            <w:tcW w:w="0" w:type="auto"/>
            <w:gridSpan w:val="8"/>
            <w:shd w:val="clear" w:color="auto" w:fill="auto"/>
          </w:tcPr>
          <w:p w:rsidR="000A320D" w:rsidRPr="00442D2C" w:rsidRDefault="00925D9B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Брестская область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2178,4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1129,0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1049,4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79,6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119,2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114,5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124,7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2479,8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1310,9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1168,9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142,0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113,8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116,1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111,4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3323,8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1647,8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1676,0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-28,2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134,0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125,7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143,3</w:t>
            </w:r>
          </w:p>
        </w:tc>
      </w:tr>
      <w:tr w:rsidR="000A320D" w:rsidRPr="00442D2C" w:rsidTr="00442D2C">
        <w:trPr>
          <w:jc w:val="center"/>
        </w:trPr>
        <w:tc>
          <w:tcPr>
            <w:tcW w:w="0" w:type="auto"/>
            <w:gridSpan w:val="8"/>
            <w:shd w:val="clear" w:color="auto" w:fill="auto"/>
          </w:tcPr>
          <w:p w:rsidR="000A320D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Витебская область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4067,3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2374,0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1693,3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680,7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120,9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118,2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124,9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5318,2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3135,7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2182,5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953,2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130,8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132,1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128,9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7230,1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3669,0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3561,1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107,9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135,9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117,0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163,1</w:t>
            </w:r>
          </w:p>
        </w:tc>
      </w:tr>
      <w:tr w:rsidR="000A320D" w:rsidRPr="00442D2C" w:rsidTr="00442D2C">
        <w:trPr>
          <w:jc w:val="center"/>
        </w:trPr>
        <w:tc>
          <w:tcPr>
            <w:tcW w:w="0" w:type="auto"/>
            <w:gridSpan w:val="8"/>
            <w:shd w:val="clear" w:color="auto" w:fill="auto"/>
          </w:tcPr>
          <w:p w:rsidR="000A320D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Гомельская область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5655,5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4062,2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1593,3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2468,9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112,0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118,2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98,7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8072,3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5344,7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2727,6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2617,1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142,7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131,6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171,2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11647,5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7290,2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4357,3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2932,9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144,3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136,4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159,7</w:t>
            </w:r>
          </w:p>
        </w:tc>
      </w:tr>
      <w:tr w:rsidR="000A320D" w:rsidRPr="00442D2C" w:rsidTr="00442D2C">
        <w:trPr>
          <w:jc w:val="center"/>
        </w:trPr>
        <w:tc>
          <w:tcPr>
            <w:tcW w:w="0" w:type="auto"/>
            <w:gridSpan w:val="8"/>
            <w:shd w:val="clear" w:color="auto" w:fill="auto"/>
          </w:tcPr>
          <w:p w:rsidR="000A320D" w:rsidRPr="00442D2C" w:rsidRDefault="00E6097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Гродненская область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2049,5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1095,9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953,6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142,3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133,4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117,6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157,9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144F49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2467,4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1410,8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1056,6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354,2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120,3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128,7</w:t>
            </w:r>
          </w:p>
        </w:tc>
        <w:tc>
          <w:tcPr>
            <w:tcW w:w="0" w:type="auto"/>
            <w:shd w:val="clear" w:color="auto" w:fill="auto"/>
          </w:tcPr>
          <w:p w:rsidR="00144F49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110,8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0A320D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3072,8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1563,7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1509,1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54,6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124,6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110,9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142,9</w:t>
            </w:r>
          </w:p>
        </w:tc>
      </w:tr>
      <w:tr w:rsidR="000A320D" w:rsidRPr="00442D2C" w:rsidTr="00442D2C">
        <w:trPr>
          <w:jc w:val="center"/>
        </w:trPr>
        <w:tc>
          <w:tcPr>
            <w:tcW w:w="0" w:type="auto"/>
            <w:gridSpan w:val="8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Минская область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0A320D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5716,8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3144,6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2572,2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572,4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118,1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107,4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134,5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0A320D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6193,9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3656,9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2537,0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1119,9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107,5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116,1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97,1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0A320D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10492,8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6429,3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4063,5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2365,8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167,6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175,4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156,5</w:t>
            </w:r>
          </w:p>
        </w:tc>
      </w:tr>
      <w:tr w:rsidR="000A320D" w:rsidRPr="00442D2C" w:rsidTr="00442D2C">
        <w:trPr>
          <w:jc w:val="center"/>
        </w:trPr>
        <w:tc>
          <w:tcPr>
            <w:tcW w:w="0" w:type="auto"/>
            <w:gridSpan w:val="8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Могилевская область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0A320D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2310,3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1277,5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1032,8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244,7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143,0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145,9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139,6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0A320D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2802,1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1575,5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1226,6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348,9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121,3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123,3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118,8</w:t>
            </w:r>
          </w:p>
        </w:tc>
      </w:tr>
      <w:tr w:rsidR="00A51D41" w:rsidRPr="00442D2C" w:rsidTr="00442D2C">
        <w:trPr>
          <w:jc w:val="center"/>
        </w:trPr>
        <w:tc>
          <w:tcPr>
            <w:tcW w:w="0" w:type="auto"/>
            <w:shd w:val="clear" w:color="auto" w:fill="auto"/>
          </w:tcPr>
          <w:p w:rsidR="000A320D" w:rsidRPr="00442D2C" w:rsidRDefault="000A320D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3350,7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1771,2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1579,5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191,7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119,6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112,4</w:t>
            </w:r>
          </w:p>
        </w:tc>
        <w:tc>
          <w:tcPr>
            <w:tcW w:w="0" w:type="auto"/>
            <w:shd w:val="clear" w:color="auto" w:fill="auto"/>
          </w:tcPr>
          <w:p w:rsidR="000A320D" w:rsidRPr="00442D2C" w:rsidRDefault="0052745A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128,8</w:t>
            </w:r>
          </w:p>
        </w:tc>
      </w:tr>
    </w:tbl>
    <w:p w:rsidR="00873236" w:rsidRPr="00A51D41" w:rsidRDefault="00873236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766E" w:rsidRPr="00A51D41" w:rsidRDefault="00CF74AB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Внешняя торговля товарами по континентам за 2008 год складывалась следующим образом (млн. долл. США): Европа-экспорт 28289,6; импорт-34814,0; Азия-экспорт 2626,9; импорт3037,0; Северная и Южная Америка-экспорт 1638,0; импорт 892,0; Африка-экспорт 306,8; импорт 83,3; Австралия и Океания-экспорт 26,0; импорт 11,9.[</w:t>
      </w:r>
      <w:r w:rsidR="00BE3A3D" w:rsidRPr="00A51D41">
        <w:rPr>
          <w:sz w:val="28"/>
          <w:szCs w:val="28"/>
        </w:rPr>
        <w:t>2</w:t>
      </w:r>
      <w:r w:rsidRPr="00A51D41">
        <w:rPr>
          <w:sz w:val="28"/>
          <w:szCs w:val="28"/>
        </w:rPr>
        <w:t xml:space="preserve">, </w:t>
      </w:r>
      <w:r w:rsidRPr="00A51D41">
        <w:rPr>
          <w:sz w:val="28"/>
          <w:szCs w:val="28"/>
          <w:lang w:val="en-US"/>
        </w:rPr>
        <w:t>c</w:t>
      </w:r>
      <w:r w:rsidRPr="00A51D41">
        <w:rPr>
          <w:sz w:val="28"/>
          <w:szCs w:val="28"/>
        </w:rPr>
        <w:t>.</w:t>
      </w:r>
      <w:r w:rsidR="00A94263" w:rsidRPr="00A51D41">
        <w:rPr>
          <w:sz w:val="28"/>
          <w:szCs w:val="28"/>
        </w:rPr>
        <w:t>59-60</w:t>
      </w:r>
      <w:r w:rsidRPr="00A51D41">
        <w:rPr>
          <w:sz w:val="28"/>
          <w:szCs w:val="28"/>
        </w:rPr>
        <w:t>]</w:t>
      </w:r>
    </w:p>
    <w:p w:rsidR="00EC766E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766E" w:rsidRPr="00A51D41" w:rsidRDefault="00E6471F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2</w:t>
      </w:r>
      <w:r w:rsidR="00EC766E" w:rsidRPr="00A51D41">
        <w:rPr>
          <w:sz w:val="28"/>
          <w:szCs w:val="28"/>
        </w:rPr>
        <w:t>.</w:t>
      </w:r>
      <w:r w:rsidRPr="00A51D41">
        <w:rPr>
          <w:sz w:val="28"/>
          <w:szCs w:val="28"/>
        </w:rPr>
        <w:t>2</w:t>
      </w:r>
      <w:r w:rsidR="00EC766E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Анализ</w:t>
      </w:r>
      <w:r w:rsidR="00EC766E" w:rsidRPr="00A51D41">
        <w:rPr>
          <w:sz w:val="28"/>
          <w:szCs w:val="28"/>
        </w:rPr>
        <w:t xml:space="preserve"> </w:t>
      </w:r>
      <w:r w:rsidR="00BF13D9" w:rsidRPr="00A51D41">
        <w:rPr>
          <w:sz w:val="28"/>
          <w:szCs w:val="28"/>
        </w:rPr>
        <w:t>товарной</w:t>
      </w:r>
      <w:r w:rsidR="00EC766E" w:rsidRPr="00A51D41">
        <w:rPr>
          <w:sz w:val="28"/>
          <w:szCs w:val="28"/>
        </w:rPr>
        <w:t xml:space="preserve"> структуры внешней торговли РБ</w:t>
      </w:r>
    </w:p>
    <w:p w:rsidR="00EC766E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766E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Почти вся внешняя торговля сконцентрирована на очень ограниченной номенклатуре товаров и товарных групп. В частности, на 100 позиций экспорта приходится 90% его общего объема, около 70% экспорта составляют поставки на мировой рынок товаров и товарных групп 15 наименований, удельный вес четырех важнейших товарных позиций (нефть, нефтепродукты, черные металлы, калийные удобрения) в экспорте республики достигает 50%. Такая же ситуация в импорте, половину стоимостного объема которого составляют товары и товарные группы 14 наименований. Удельный вес роста экспорта основной (из 15 наименований) группы товаров за счет увеличения цен в четыре раза больше, чем за счет роста физического объема, - следовательно, ценовые условия их реализации на мировом рынке были очень благоприятными. Противоположная ситуация в импорте, поскольку и там превалировал рост цен, доля этого фактора в два раза превышала долю физического объема. Что хорошо для экспорта, плохо для импорта – ценовые условия для приобретения Беларусью важнейших товаров на мировом рынке были неблагоприятны. [</w:t>
      </w:r>
      <w:r w:rsidR="00BE3A3D" w:rsidRPr="00A51D41">
        <w:rPr>
          <w:sz w:val="28"/>
          <w:szCs w:val="28"/>
        </w:rPr>
        <w:t>6</w:t>
      </w:r>
      <w:r w:rsidRPr="00A51D41">
        <w:rPr>
          <w:sz w:val="28"/>
          <w:szCs w:val="28"/>
        </w:rPr>
        <w:t>, с.9-10]</w:t>
      </w:r>
    </w:p>
    <w:p w:rsidR="00EC766E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Во втором полугодии 2008г. В промышленности в целом и в большинстве ее отраслей наблюдается замедление темпов роста производства, а с сентября- ежемесячное снижение выпуска продукции. Основной причиной замедления динамики производства стало снижение темпов роста экспорта. В целом по промышленности экспорт продукции увеличивался медленнее, чем ее производство, а по таким видам товаров, как грузовые автомобили, калийные удобрения, прокат черных металлов, телевизоры и холодильники, объемы экспорта по сравнению с январем-ноябрем 2007г. вообще снизились. Обусловлено это падением платежеспособности спроса на основных рынках сбыта белорусской промышленной продукции (прежде всего в России и Украине), а также общемировой тенденцией уменьшения емкости рынков промышленной продукции. Так в связи с сокращением рабочей недели у ведущих автопроизводителей России и Украины уменьшились заказы на комплектующие, производимые белорусскими машиностроительными предприятиями. Другим фактором, сдерживающим закупку новой техники и удобрений сельхозпроизводителями, стало перепроизводство сельхозпродукции и снижение цен на нее. Негативное влияние на динамику экспорта в последние месяцы 2008г. оказала и девальвация российского рубля относительно белорусского. Кроме того, в связи со снижением экспортной пошлины на нефть в России пересмотрены в сторону уменьшения расходы на многие госпрограммы, в том числе и те, в рамках которых производилась закупка белорусской промышленной продукции.[</w:t>
      </w:r>
      <w:r w:rsidR="00BE3A3D" w:rsidRPr="00A51D41">
        <w:rPr>
          <w:sz w:val="28"/>
          <w:szCs w:val="28"/>
        </w:rPr>
        <w:t>10</w:t>
      </w:r>
      <w:r w:rsidRPr="00A51D41">
        <w:rPr>
          <w:sz w:val="28"/>
          <w:szCs w:val="28"/>
        </w:rPr>
        <w:t>, с.41-42]</w:t>
      </w:r>
    </w:p>
    <w:p w:rsidR="00EC766E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Беларусь является крупным нефтеперерабатывающим комплексом, работающим в основном на закупках нефти в России и в значительных объемах реализующей нефтепродукты в Украине и Прибалтике. Экспорт нефти из России и Казахстана через Республику Беларусь в динамике 2000-2007 годов остается стабильным на уровне 90-100 млн.тонн из-за повышения цен на сырье Казахстаном и снижением цен на нефть Украиной. Доля Беларуси в Российском экспорте составляет только 8,6% (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.).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Объем добычи нефти в Республике Беларусь, ее переработки и экспорт нефтепродуктов остается стабильным на уровне 22 млн. тонн в год.[</w:t>
      </w:r>
      <w:r w:rsidR="00BE3A3D" w:rsidRPr="00A51D41">
        <w:rPr>
          <w:sz w:val="28"/>
          <w:szCs w:val="28"/>
        </w:rPr>
        <w:t>1</w:t>
      </w:r>
      <w:r w:rsidRPr="00A51D41">
        <w:rPr>
          <w:sz w:val="28"/>
          <w:szCs w:val="28"/>
        </w:rPr>
        <w:t>, с.101-103]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Рост производства в нефтеперерабатывающей промышленности (115,5%) и в концерне </w:t>
      </w:r>
      <w:r w:rsidR="00A51D41" w:rsidRPr="00A51D41">
        <w:rPr>
          <w:sz w:val="28"/>
          <w:szCs w:val="28"/>
        </w:rPr>
        <w:t>"</w:t>
      </w:r>
      <w:r w:rsidRPr="00A51D41">
        <w:rPr>
          <w:sz w:val="28"/>
          <w:szCs w:val="28"/>
        </w:rPr>
        <w:t>Белнефтехим</w:t>
      </w:r>
      <w:r w:rsidR="00A51D41" w:rsidRPr="00A51D41">
        <w:rPr>
          <w:sz w:val="28"/>
          <w:szCs w:val="28"/>
        </w:rPr>
        <w:t>"</w:t>
      </w:r>
      <w:r w:rsidRPr="00A51D41">
        <w:rPr>
          <w:sz w:val="28"/>
          <w:szCs w:val="28"/>
        </w:rPr>
        <w:t xml:space="preserve"> обусловлен увеличением на 7,3% в январе-ноябре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поставок нефти белорусским нефтеперерабатывающим заводам, а также увеличением выпуска судового топлива (в 2,6 раза) и автомобильного бензина (на 4,8%) по сравнению с 2007г.</w:t>
      </w:r>
    </w:p>
    <w:p w:rsidR="00A51D41" w:rsidRPr="00A51D41" w:rsidRDefault="00EC766E" w:rsidP="00A51D41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Основным фактором роста производства по итогам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в машиностроении и металлообработке выступала благоприятная конъюнктура рынков продукции этой отрасли в первом полугодии. По валообразующим видам продукции экспорт в страны СНГ возрастал в течение девяти месяцев, что позволило увеличить производство тракторов (на 9,3%), грузовых автомобилей (на 3%), автомобильных прицепов и полуприцепов (на 16,2%). Высокие темпа роста были также достигнуты в производстве лифтов (126,1), стиральных машин (132,6%), зерноуборочных комбайнов (158,3%), газовых бытовых плит (111,6%).</w:t>
      </w:r>
    </w:p>
    <w:p w:rsidR="00EC766E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Положительная динамика выпуска продукции в химической и нефтехимической промышленности связана с увеличением на 13,9% выпуска автомобильных шин, который объясняется ростом спроса на российском рынке. Объем производства минеральных удобрений снизился на 0,2% к уровню 2007г., что обусловлено снижением спроса на этот вид продукции на внешних рынках, а также высокими ценами на</w:t>
      </w:r>
      <w:r w:rsidR="006E65F7" w:rsidRPr="00A51D41">
        <w:rPr>
          <w:sz w:val="28"/>
          <w:szCs w:val="28"/>
        </w:rPr>
        <w:t xml:space="preserve"> них</w:t>
      </w:r>
      <w:r w:rsidRPr="00A51D41">
        <w:rPr>
          <w:sz w:val="28"/>
          <w:szCs w:val="28"/>
        </w:rPr>
        <w:t xml:space="preserve"> при падении цен на сельскохозяйственную продукцию.</w:t>
      </w:r>
      <w:r w:rsidR="00A51D41" w:rsidRPr="00A51D41">
        <w:rPr>
          <w:sz w:val="28"/>
          <w:szCs w:val="36"/>
        </w:rPr>
        <w:t xml:space="preserve"> </w:t>
      </w:r>
      <w:r w:rsidRPr="00A51D41">
        <w:rPr>
          <w:sz w:val="28"/>
          <w:szCs w:val="28"/>
        </w:rPr>
        <w:t>Неблагоприятные тенденции сложились во внешнеэкономической деятельности строительного комплекса</w:t>
      </w:r>
      <w:r w:rsidR="000A53FE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и жилищного строительства. Если экспорт товаров за январь-ноябрь 2008г. составил 115,6% при прогнозе 115%, то импорт – 141,6%, прогноз – 110%.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В результате не достигнуто запланированное сальдо по внешней торговле товарами (185,9 при прогнозе 270 млн. долл. США), недополучено 84,1 млн. долл. По строительным услугам за январь-ноябрь 2008г. к соответствующему периоду 2007г. их рост достиг только 110,2% при прогнозе на год 150%, импорт – соответственно 83,9 и 130%. В результате запланированное сальдо по внешней торговле строительными услугами не достигнуто. При прогнозе на год 134 млн. долл. США за январь-ноябрь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получено 70,4 млн. долл. США (недополучено 63,6 млн. долл.).</w:t>
      </w:r>
    </w:p>
    <w:p w:rsidR="00EC766E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Развитие сельского хозяйства республики осуществляется в рамках реализации Государственной программы возрождения и развития села на 2005-2010 годы, ряда отраслевых программ.</w:t>
      </w:r>
    </w:p>
    <w:p w:rsidR="00750CB1" w:rsidRPr="00A51D41" w:rsidRDefault="00750CB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сельское хозяйство респуб</w:t>
      </w:r>
      <w:r w:rsidR="000A53FE" w:rsidRPr="00A51D41">
        <w:rPr>
          <w:sz w:val="28"/>
          <w:szCs w:val="28"/>
        </w:rPr>
        <w:t>л</w:t>
      </w:r>
      <w:r w:rsidRPr="00A51D41">
        <w:rPr>
          <w:sz w:val="28"/>
          <w:szCs w:val="28"/>
        </w:rPr>
        <w:t xml:space="preserve">ики продемонстрировало хорошие темпы развития, превысив прогнозные показатели. Так, в целом по республике индекс физического объема производства сельскохозяйственной продукции к уровню </w:t>
      </w:r>
      <w:smartTag w:uri="urn:schemas-microsoft-com:office:smarttags" w:element="metricconverter">
        <w:smartTagPr>
          <w:attr w:name="ProductID" w:val="2007 г"/>
        </w:smartTagPr>
        <w:r w:rsidRPr="00A51D41">
          <w:rPr>
            <w:sz w:val="28"/>
            <w:szCs w:val="28"/>
          </w:rPr>
          <w:t>2007 г</w:t>
        </w:r>
      </w:smartTag>
      <w:r w:rsidRPr="00A51D41">
        <w:rPr>
          <w:sz w:val="28"/>
          <w:szCs w:val="28"/>
        </w:rPr>
        <w:t>. в сопоставимых ценах составил 108,9%, в том числе продукции растениеводства – 110,5%;животноводства – 106,7% при прогнозе в целом по отрасли 108,5%.</w:t>
      </w:r>
    </w:p>
    <w:p w:rsidR="00A51D41" w:rsidRPr="00A51D41" w:rsidRDefault="00750CB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В целом 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по республике производство сельскохозяйственной продукции в хозяйствах всех категорий составило, по предварительным оценк</w:t>
      </w:r>
      <w:r w:rsidR="00BE3A3D" w:rsidRPr="00A51D41">
        <w:rPr>
          <w:sz w:val="28"/>
          <w:szCs w:val="28"/>
        </w:rPr>
        <w:t>ам, в текущих ценах 26,9 трлн. р</w:t>
      </w:r>
      <w:r w:rsidRPr="00A51D41">
        <w:rPr>
          <w:sz w:val="28"/>
          <w:szCs w:val="28"/>
        </w:rPr>
        <w:t>уб.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В 2008г. развитие пищевой промышленности имело устойчивую тенденцию роста объема производства. В отраслях проводилась работа по внедрению ресурсосберегающих технологий, рациональному использованию ресурсов, улучшению качества выпускаемых продуктов питания, охране окружающей среды, развитию торговых связей с другими государствами. Однако в октябре-ноябре 2008г. было отмечено замедление темпов роста производства продукции пищевой промышленности. Связано это, прежде всего, со снижением спроса на продукцию на внешних рынках, а также с сокращением внешнего кредитования и инвестиций. Общий объем производства продукции в ноябре 2008г. по сравнению с сентябрем 2008г. снизился на 5.3%.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Экспорт продовольственных товаров за январь-ноябрь 2008г. по сравнению с тем же периодом прошлого года увеличился на 26,2% ( до 2028,8 млн.</w:t>
      </w:r>
      <w:r w:rsidR="00BF778F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долл. США), его доля в общем объеме экспорта составила 6,5%. Главным экспортным партнером Беларуси по продовольственным товарам по-прежнему является Российская Федерация. За указанный период в Россию было экспортировано продукции на сумму 1690,2 млн. долл. США. Однако низкий удельный вес инновационной продукции и высокий износ активной части основных производственных фондов не обеспечивают должную конкурентоспособность отдельных видов продукции пищевой промышленности. В то же время импорт продовольственных товаров вырос на 35,9% и составил 1911,5 млн. долл. США.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 xml:space="preserve">Определяющее влияние на рост экспорта услуг 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оказали транспортные услуги, удельный вес которых в экспорте составил 72,1%. Экспорт транспортных услуг возрос на 27,3%, объем составил 2991,8 млн. долл. США. Объем прироста импорта транспортных услуг составляет 401,3 млн. долл. США (темп роста 151,4%).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Основной целью развития транспорта в 2008г. были обеспечение доступности и качества обслуживания потребностей экономики и населения страны в перевозках и увеличение экспорта транспортных услуг.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Транспорт общего пользования республики 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обеспечил платежеспособный спрос на перевозки. Рост грузооборота и объема перевозок грузов составил соответственно 105,2% и 106,8% к уровню прошлого года. Прогнозные показатели, кроме перевозок воздушным транспортом, перевыполнены.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С ноября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значительно осложнилась работа экспедиторских фирм, уменьшилось количество транзитных железнодорожных перевозок, в особенности каменного угля и кокса, которые составляют 46% всего транзита. Снизились объемы перевозок нефти, нефтепродуктов, черных металлов. Основной сдерживающий фактор роста экспорта услуг железнодорожного транспорта – недостаточное количество подвижного состава и, как следствие, привлечение импорта услуг, а также недостаточное увеличение объемов грузов, предъявляемых к перевозкам.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Расширение внешнеэкономической деятельности и улучшение сальдо внешней торговли является приоритетным направлением развития транспорта. Однако 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 xml:space="preserve">. выполнение задания по экспорту услуг автомобильного, железнодорожного, воздушного транспорта не обеспечено. Рост показателя – 132,8% к уровню </w:t>
      </w:r>
      <w:smartTag w:uri="urn:schemas-microsoft-com:office:smarttags" w:element="metricconverter">
        <w:smartTagPr>
          <w:attr w:name="ProductID" w:val="2007 г"/>
        </w:smartTagPr>
        <w:r w:rsidRPr="00A51D41">
          <w:rPr>
            <w:sz w:val="28"/>
            <w:szCs w:val="28"/>
          </w:rPr>
          <w:t>2007 г</w:t>
        </w:r>
      </w:smartTag>
      <w:r w:rsidRPr="00A51D41">
        <w:rPr>
          <w:sz w:val="28"/>
          <w:szCs w:val="28"/>
        </w:rPr>
        <w:t>. (задание – 170%)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Импорт услуг по Минтрансу превысил ограничительные прогнозные параметры. При задании 145% показатель его роста составил 159,8% к уровню прошлого года. Это произошло в основном из-за недостатка разрешений на проезд по иностранной территории, визовых проблем и увеличения расходов международных перевозчиков за рубежом (технологический импорт).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сохранились положительные тенденции удовлетворения спроса на услуги связи и информатизация на основе динамичного развития национальных сетей.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Также долговременной положительной тенденцией характеризуется внешнеэкономическая деятельность отрасли. Темпы роста экспорта услуг по Минсвязи 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составили 115,2% при задании 115%. Превышение темпов роста экспорта над темпами роста импорта достигло 10,3 п.п.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 xml:space="preserve">По данным организаций здравоохранения республиканского подчинения, темп роста услуг за январь-октябрь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составил 131,6% при доведенном показателе 115%, импорта – 195,1% при доведенном показателе 105%. Увеличение связано с леч</w:t>
      </w:r>
      <w:r w:rsidR="000A53FE" w:rsidRPr="00A51D41">
        <w:rPr>
          <w:sz w:val="28"/>
          <w:szCs w:val="28"/>
        </w:rPr>
        <w:t>е</w:t>
      </w:r>
      <w:r w:rsidRPr="00A51D41">
        <w:rPr>
          <w:sz w:val="28"/>
          <w:szCs w:val="28"/>
        </w:rPr>
        <w:t>нием за рубежом, а также с расходами по сервисному обслуживанию и ремонту дорогостоящего оборудования, осуществляемым нерезидентами Республики Беларусь.</w:t>
      </w:r>
      <w:r w:rsidR="00471F6B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 xml:space="preserve">Деятельность отрасли культуры в январе-декабре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была направлена на дальнейшее развитие и укрепление материально-технической базы учреждений, содействие по подготовке и переподготовке кадров, пропаганду творческих достижений белорусских мастеров искусства.</w:t>
      </w:r>
    </w:p>
    <w:p w:rsidR="00A51D41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Министерством культуры не обеспечено выполнение прогнозных показателей по их экспорту (103,6% при прогнозе 120%), что связано со снижением объема реализации имущественных прав на показ фильмов в киноиндустрии, а также с закрытием в четвертом квартале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 xml:space="preserve">. российскими кинокомпаниями проектов, осуществляемых на площадях киностудии </w:t>
      </w:r>
      <w:r w:rsidR="00A51D41" w:rsidRPr="00A51D41">
        <w:rPr>
          <w:sz w:val="28"/>
          <w:szCs w:val="28"/>
        </w:rPr>
        <w:t>"</w:t>
      </w:r>
      <w:r w:rsidRPr="00A51D41">
        <w:rPr>
          <w:sz w:val="28"/>
          <w:szCs w:val="28"/>
        </w:rPr>
        <w:t>Беларусьфильм</w:t>
      </w:r>
      <w:r w:rsidR="00A51D41" w:rsidRPr="00A51D41">
        <w:rPr>
          <w:sz w:val="28"/>
          <w:szCs w:val="28"/>
        </w:rPr>
        <w:t>"</w:t>
      </w:r>
      <w:r w:rsidRPr="00A51D41">
        <w:rPr>
          <w:sz w:val="28"/>
          <w:szCs w:val="28"/>
        </w:rPr>
        <w:t>. Министерству культуры совместно с Департаментом по кинематографии необходимо вести работу с российскими, а также другими киностудиями и телевизионными компаниями об увеличении объемов реализации имущественных прав на показ фильмов и других спортивно-культурных проектов в нашей республике.</w:t>
      </w:r>
    </w:p>
    <w:p w:rsidR="00EC766E" w:rsidRPr="00A51D41" w:rsidRDefault="00EC766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 xml:space="preserve">. динамичное развитие получил туризм. Как межотраслевой комплекс, он оказывает позитивное влияние на повышение качества жизни и занятости населения республики. В отчетный период осуществлялась реализация положений Национальной программы развития туризма в Республике Беларусь на 2008-2010 годы. Выполнение его прогнозных показателей за январь-ноябрь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sz w:val="28"/>
            <w:szCs w:val="28"/>
          </w:rPr>
          <w:t>2008 г</w:t>
        </w:r>
      </w:smartTag>
      <w:r w:rsidRPr="00A51D41">
        <w:rPr>
          <w:sz w:val="28"/>
          <w:szCs w:val="28"/>
        </w:rPr>
        <w:t>. характеризуется следующими данными:</w:t>
      </w:r>
    </w:p>
    <w:p w:rsidR="00EC766E" w:rsidRPr="00A51D41" w:rsidRDefault="00EC766E" w:rsidP="00A51D41">
      <w:pPr>
        <w:pStyle w:val="a8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объем туристско-экскурсионных услуг составил 311039,1 млн. руб., или 158%</w:t>
      </w:r>
      <w:r w:rsidR="00A51D41" w:rsidRPr="00A51D41">
        <w:rPr>
          <w:rFonts w:ascii="Times New Roman" w:hAnsi="Times New Roman"/>
          <w:sz w:val="28"/>
          <w:szCs w:val="28"/>
        </w:rPr>
        <w:t xml:space="preserve"> </w:t>
      </w:r>
      <w:r w:rsidRPr="00A51D41">
        <w:rPr>
          <w:rFonts w:ascii="Times New Roman" w:hAnsi="Times New Roman"/>
          <w:sz w:val="28"/>
          <w:szCs w:val="28"/>
        </w:rPr>
        <w:t xml:space="preserve">в сопоставимых ценах к уровню аналогичного периода </w:t>
      </w:r>
      <w:smartTag w:uri="urn:schemas-microsoft-com:office:smarttags" w:element="metricconverter">
        <w:smartTagPr>
          <w:attr w:name="ProductID" w:val="2007 г"/>
        </w:smartTagPr>
        <w:r w:rsidRPr="00A51D41">
          <w:rPr>
            <w:rFonts w:ascii="Times New Roman" w:hAnsi="Times New Roman"/>
            <w:sz w:val="28"/>
            <w:szCs w:val="28"/>
          </w:rPr>
          <w:t>2007 г</w:t>
        </w:r>
      </w:smartTag>
      <w:r w:rsidRPr="00A51D41">
        <w:rPr>
          <w:rFonts w:ascii="Times New Roman" w:hAnsi="Times New Roman"/>
          <w:sz w:val="28"/>
          <w:szCs w:val="28"/>
        </w:rPr>
        <w:t xml:space="preserve">. при установленном на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rFonts w:ascii="Times New Roman" w:hAnsi="Times New Roman"/>
            <w:sz w:val="28"/>
            <w:szCs w:val="28"/>
          </w:rPr>
          <w:t>2008 г</w:t>
        </w:r>
      </w:smartTag>
      <w:r w:rsidRPr="00A51D41">
        <w:rPr>
          <w:rFonts w:ascii="Times New Roman" w:hAnsi="Times New Roman"/>
          <w:sz w:val="28"/>
          <w:szCs w:val="28"/>
        </w:rPr>
        <w:t>. задании 128%;</w:t>
      </w:r>
    </w:p>
    <w:p w:rsidR="00EC766E" w:rsidRPr="00A51D41" w:rsidRDefault="00EC766E" w:rsidP="00A51D41">
      <w:pPr>
        <w:pStyle w:val="a8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экспорт туристических услуг – 101,7 млн. долл. США, или 183,4% к уровню аналогичного периода </w:t>
      </w:r>
      <w:smartTag w:uri="urn:schemas-microsoft-com:office:smarttags" w:element="metricconverter">
        <w:smartTagPr>
          <w:attr w:name="ProductID" w:val="2007 г"/>
        </w:smartTagPr>
        <w:r w:rsidRPr="00A51D41">
          <w:rPr>
            <w:rFonts w:ascii="Times New Roman" w:hAnsi="Times New Roman"/>
            <w:sz w:val="28"/>
            <w:szCs w:val="28"/>
          </w:rPr>
          <w:t>2007 г</w:t>
        </w:r>
      </w:smartTag>
      <w:r w:rsidRPr="00A51D41">
        <w:rPr>
          <w:rFonts w:ascii="Times New Roman" w:hAnsi="Times New Roman"/>
          <w:sz w:val="28"/>
          <w:szCs w:val="28"/>
        </w:rPr>
        <w:t>. при задании 180%;</w:t>
      </w:r>
    </w:p>
    <w:p w:rsidR="00EC766E" w:rsidRPr="00A51D41" w:rsidRDefault="00EC766E" w:rsidP="00A51D41">
      <w:pPr>
        <w:pStyle w:val="a8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импорт туристических услуг – 152,4 млн. долл. США, или 183,9% к уровню аналогичного периода </w:t>
      </w:r>
      <w:smartTag w:uri="urn:schemas-microsoft-com:office:smarttags" w:element="metricconverter">
        <w:smartTagPr>
          <w:attr w:name="ProductID" w:val="2007 г"/>
        </w:smartTagPr>
        <w:r w:rsidRPr="00A51D41">
          <w:rPr>
            <w:rFonts w:ascii="Times New Roman" w:hAnsi="Times New Roman"/>
            <w:sz w:val="28"/>
            <w:szCs w:val="28"/>
          </w:rPr>
          <w:t>2007 г</w:t>
        </w:r>
      </w:smartTag>
      <w:r w:rsidRPr="00A51D41">
        <w:rPr>
          <w:rFonts w:ascii="Times New Roman" w:hAnsi="Times New Roman"/>
          <w:sz w:val="28"/>
          <w:szCs w:val="28"/>
        </w:rPr>
        <w:t>. при задании 130%;</w:t>
      </w:r>
    </w:p>
    <w:p w:rsidR="00A51D41" w:rsidRPr="00A51D41" w:rsidRDefault="00EC766E" w:rsidP="00A51D41">
      <w:pPr>
        <w:pStyle w:val="a8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сальдо внешней торговли туристическими услугами – минус 50,6 млн. долл. США при задании на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rFonts w:ascii="Times New Roman" w:hAnsi="Times New Roman"/>
            <w:sz w:val="28"/>
            <w:szCs w:val="28"/>
          </w:rPr>
          <w:t>2008 г</w:t>
        </w:r>
      </w:smartTag>
      <w:r w:rsidRPr="00A51D41">
        <w:rPr>
          <w:rFonts w:ascii="Times New Roman" w:hAnsi="Times New Roman"/>
          <w:sz w:val="28"/>
          <w:szCs w:val="28"/>
        </w:rPr>
        <w:t>. минус 13 млн. долл. США.</w:t>
      </w:r>
    </w:p>
    <w:p w:rsidR="00A51D41" w:rsidRPr="00A51D41" w:rsidRDefault="00EC766E" w:rsidP="00A51D41">
      <w:pPr>
        <w:pStyle w:val="a8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Ускоренное развитие 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rFonts w:ascii="Times New Roman" w:hAnsi="Times New Roman"/>
            <w:sz w:val="28"/>
            <w:szCs w:val="28"/>
          </w:rPr>
          <w:t>2008 г</w:t>
        </w:r>
      </w:smartTag>
      <w:r w:rsidRPr="00A51D41">
        <w:rPr>
          <w:rFonts w:ascii="Times New Roman" w:hAnsi="Times New Roman"/>
          <w:sz w:val="28"/>
          <w:szCs w:val="28"/>
        </w:rPr>
        <w:t>. получило торговое обслуживание. Статистика свидетельствует об увеличении импортных поставок потребительских непродовольственных товаров, даже тех, которые вырабатываются в республике: синтетических моющих средств, холодильников и морозильников, телевизоров, плитки керамической, одежды текстильной трикотажной, мебели и др. Причиной является не только низкая конкурентоспособность некоторых видов белорусской продукции, но и недостаточное развитие товаропроводящей сети отечественных предприятий, неразвитость активных методов продаж.</w:t>
      </w:r>
    </w:p>
    <w:p w:rsidR="00A51D41" w:rsidRPr="00A51D41" w:rsidRDefault="00EC766E" w:rsidP="00A51D41">
      <w:pPr>
        <w:pStyle w:val="a8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Значительный рост экспорта наблюдался по компьютерным услугам, информационным услугам, аренде оборудования, ремонту оборудования и транспортных средств, услугам в области рекламы и маркетинга, по организации ярмарок, выставок.</w:t>
      </w:r>
    </w:p>
    <w:p w:rsidR="00EC766E" w:rsidRPr="00A51D41" w:rsidRDefault="00EC766E" w:rsidP="00A51D41">
      <w:pPr>
        <w:pStyle w:val="a8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За исключением строительных услуг в </w:t>
      </w:r>
      <w:smartTag w:uri="urn:schemas-microsoft-com:office:smarttags" w:element="metricconverter">
        <w:smartTagPr>
          <w:attr w:name="ProductID" w:val="2008 г"/>
        </w:smartTagPr>
        <w:r w:rsidRPr="00A51D41">
          <w:rPr>
            <w:rFonts w:ascii="Times New Roman" w:hAnsi="Times New Roman"/>
            <w:sz w:val="28"/>
            <w:szCs w:val="28"/>
          </w:rPr>
          <w:t>2008 г</w:t>
        </w:r>
      </w:smartTag>
      <w:r w:rsidRPr="00A51D41">
        <w:rPr>
          <w:rFonts w:ascii="Times New Roman" w:hAnsi="Times New Roman"/>
          <w:sz w:val="28"/>
          <w:szCs w:val="28"/>
        </w:rPr>
        <w:t>. наблюдался значительный рост импорта всех видов услуг.</w:t>
      </w:r>
      <w:r w:rsidRPr="00A51D41">
        <w:rPr>
          <w:rFonts w:ascii="Times New Roman" w:hAnsi="Times New Roman"/>
          <w:sz w:val="28"/>
          <w:szCs w:val="28"/>
          <w:lang w:val="ru-RU"/>
        </w:rPr>
        <w:t>[</w:t>
      </w:r>
      <w:r w:rsidR="00BE3A3D" w:rsidRPr="00A51D41">
        <w:rPr>
          <w:rFonts w:ascii="Times New Roman" w:hAnsi="Times New Roman"/>
          <w:sz w:val="28"/>
          <w:szCs w:val="28"/>
          <w:lang w:val="ru-RU"/>
        </w:rPr>
        <w:t>10</w:t>
      </w:r>
      <w:r w:rsidRPr="00A51D41">
        <w:rPr>
          <w:rFonts w:ascii="Times New Roman" w:hAnsi="Times New Roman"/>
          <w:sz w:val="28"/>
          <w:szCs w:val="28"/>
        </w:rPr>
        <w:t>, с.</w:t>
      </w:r>
      <w:r w:rsidR="00471F6B" w:rsidRPr="00A51D41">
        <w:rPr>
          <w:rFonts w:ascii="Times New Roman" w:hAnsi="Times New Roman"/>
          <w:sz w:val="28"/>
          <w:szCs w:val="28"/>
          <w:lang w:val="ru-RU"/>
        </w:rPr>
        <w:t>42</w:t>
      </w:r>
      <w:r w:rsidRPr="00A51D41">
        <w:rPr>
          <w:rFonts w:ascii="Times New Roman" w:hAnsi="Times New Roman"/>
          <w:sz w:val="28"/>
          <w:szCs w:val="28"/>
        </w:rPr>
        <w:t>-67</w:t>
      </w:r>
      <w:r w:rsidRPr="00A51D41">
        <w:rPr>
          <w:rFonts w:ascii="Times New Roman" w:hAnsi="Times New Roman"/>
          <w:sz w:val="28"/>
          <w:szCs w:val="28"/>
          <w:lang w:val="ru-RU"/>
        </w:rPr>
        <w:t>]</w:t>
      </w:r>
    </w:p>
    <w:p w:rsidR="006A3458" w:rsidRPr="00A51D41" w:rsidRDefault="00BF778F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Конкретные данные внешней торговли услугами представлены в </w:t>
      </w:r>
      <w:r w:rsidR="00873236" w:rsidRPr="00A51D41">
        <w:rPr>
          <w:sz w:val="28"/>
          <w:szCs w:val="28"/>
        </w:rPr>
        <w:t>табл.1.4</w:t>
      </w:r>
      <w:r w:rsidR="00E23D0E" w:rsidRPr="00A51D41">
        <w:rPr>
          <w:sz w:val="28"/>
          <w:szCs w:val="28"/>
        </w:rPr>
        <w:t>.[</w:t>
      </w:r>
      <w:r w:rsidR="00BE3A3D" w:rsidRPr="00A51D41">
        <w:rPr>
          <w:sz w:val="28"/>
          <w:szCs w:val="28"/>
        </w:rPr>
        <w:t>2</w:t>
      </w:r>
      <w:r w:rsidR="00E23D0E" w:rsidRPr="00A51D41">
        <w:rPr>
          <w:sz w:val="28"/>
          <w:szCs w:val="28"/>
        </w:rPr>
        <w:t>, с.35]</w:t>
      </w:r>
    </w:p>
    <w:p w:rsidR="00A51D41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23D0E" w:rsidRPr="00A51D41" w:rsidRDefault="00E23D0E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Таблица </w:t>
      </w:r>
      <w:r w:rsidR="00873236" w:rsidRPr="00A51D41">
        <w:rPr>
          <w:sz w:val="28"/>
          <w:szCs w:val="28"/>
        </w:rPr>
        <w:t>1.4</w:t>
      </w:r>
      <w:r w:rsidR="00A51D41" w:rsidRPr="00A51D41">
        <w:rPr>
          <w:sz w:val="28"/>
          <w:szCs w:val="28"/>
          <w:lang w:val="en-US"/>
        </w:rPr>
        <w:t xml:space="preserve"> </w:t>
      </w:r>
      <w:r w:rsidRPr="00A51D41">
        <w:rPr>
          <w:sz w:val="28"/>
          <w:szCs w:val="28"/>
        </w:rPr>
        <w:t>Внешняя торговля услугами</w:t>
      </w:r>
      <w:r w:rsidR="00A94263" w:rsidRPr="00A51D41">
        <w:rPr>
          <w:sz w:val="28"/>
          <w:szCs w:val="28"/>
          <w:lang w:val="en-US"/>
        </w:rPr>
        <w:t xml:space="preserve"> [2]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0"/>
        <w:gridCol w:w="1770"/>
        <w:gridCol w:w="1757"/>
        <w:gridCol w:w="1787"/>
        <w:gridCol w:w="1757"/>
      </w:tblGrid>
      <w:tr w:rsidR="00A51D41" w:rsidRPr="00442D2C" w:rsidTr="00442D2C">
        <w:trPr>
          <w:jc w:val="center"/>
        </w:trPr>
        <w:tc>
          <w:tcPr>
            <w:tcW w:w="1450" w:type="dxa"/>
            <w:shd w:val="clear" w:color="auto" w:fill="auto"/>
          </w:tcPr>
          <w:p w:rsidR="00B71FC3" w:rsidRPr="00442D2C" w:rsidRDefault="00B71FC3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770" w:type="dxa"/>
            <w:shd w:val="clear" w:color="auto" w:fill="auto"/>
          </w:tcPr>
          <w:p w:rsidR="00B71FC3" w:rsidRPr="00442D2C" w:rsidRDefault="00B71FC3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 г.</w:t>
            </w:r>
            <w:r w:rsidR="00884721" w:rsidRPr="00442D2C">
              <w:rPr>
                <w:sz w:val="20"/>
                <w:szCs w:val="28"/>
              </w:rPr>
              <w:t xml:space="preserve"> (млн.долл.США)</w:t>
            </w:r>
          </w:p>
        </w:tc>
        <w:tc>
          <w:tcPr>
            <w:tcW w:w="1757" w:type="dxa"/>
            <w:shd w:val="clear" w:color="auto" w:fill="auto"/>
          </w:tcPr>
          <w:p w:rsidR="00B71FC3" w:rsidRPr="00442D2C" w:rsidRDefault="00B71FC3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2007 г. в % к 2006</w:t>
            </w:r>
          </w:p>
        </w:tc>
        <w:tc>
          <w:tcPr>
            <w:tcW w:w="1787" w:type="dxa"/>
            <w:shd w:val="clear" w:color="auto" w:fill="auto"/>
          </w:tcPr>
          <w:p w:rsidR="00B71FC3" w:rsidRPr="00442D2C" w:rsidRDefault="00B71FC3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 г.</w:t>
            </w:r>
            <w:r w:rsidR="00884721" w:rsidRPr="00442D2C">
              <w:rPr>
                <w:sz w:val="20"/>
                <w:szCs w:val="28"/>
              </w:rPr>
              <w:t xml:space="preserve"> (млн.долл.США)</w:t>
            </w:r>
          </w:p>
        </w:tc>
        <w:tc>
          <w:tcPr>
            <w:tcW w:w="1757" w:type="dxa"/>
            <w:shd w:val="clear" w:color="auto" w:fill="auto"/>
          </w:tcPr>
          <w:p w:rsidR="00B71FC3" w:rsidRPr="00442D2C" w:rsidRDefault="00B71FC3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2008 г. в % к 2007</w:t>
            </w:r>
          </w:p>
        </w:tc>
      </w:tr>
      <w:tr w:rsidR="00A51D41" w:rsidRPr="00442D2C" w:rsidTr="00442D2C">
        <w:trPr>
          <w:jc w:val="center"/>
        </w:trPr>
        <w:tc>
          <w:tcPr>
            <w:tcW w:w="1450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Оборот услуг</w:t>
            </w:r>
          </w:p>
        </w:tc>
        <w:tc>
          <w:tcPr>
            <w:tcW w:w="1770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5310,2</w:t>
            </w:r>
          </w:p>
        </w:tc>
        <w:tc>
          <w:tcPr>
            <w:tcW w:w="175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130,7</w:t>
            </w:r>
          </w:p>
        </w:tc>
        <w:tc>
          <w:tcPr>
            <w:tcW w:w="178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6861,0</w:t>
            </w:r>
          </w:p>
        </w:tc>
        <w:tc>
          <w:tcPr>
            <w:tcW w:w="175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129,2</w:t>
            </w:r>
          </w:p>
        </w:tc>
      </w:tr>
      <w:tr w:rsidR="00A51D41" w:rsidRPr="00442D2C" w:rsidTr="00442D2C">
        <w:trPr>
          <w:jc w:val="center"/>
        </w:trPr>
        <w:tc>
          <w:tcPr>
            <w:tcW w:w="1450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Экспорт услуг</w:t>
            </w:r>
          </w:p>
        </w:tc>
        <w:tc>
          <w:tcPr>
            <w:tcW w:w="1770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3279,4</w:t>
            </w:r>
          </w:p>
        </w:tc>
        <w:tc>
          <w:tcPr>
            <w:tcW w:w="175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136,6</w:t>
            </w:r>
          </w:p>
        </w:tc>
        <w:tc>
          <w:tcPr>
            <w:tcW w:w="178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4260,4</w:t>
            </w:r>
          </w:p>
        </w:tc>
        <w:tc>
          <w:tcPr>
            <w:tcW w:w="175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129,9</w:t>
            </w:r>
          </w:p>
        </w:tc>
      </w:tr>
      <w:tr w:rsidR="00A51D41" w:rsidRPr="00442D2C" w:rsidTr="00442D2C">
        <w:trPr>
          <w:jc w:val="center"/>
        </w:trPr>
        <w:tc>
          <w:tcPr>
            <w:tcW w:w="1450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Импорт услуг</w:t>
            </w:r>
          </w:p>
        </w:tc>
        <w:tc>
          <w:tcPr>
            <w:tcW w:w="1770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2030,8</w:t>
            </w:r>
          </w:p>
        </w:tc>
        <w:tc>
          <w:tcPr>
            <w:tcW w:w="175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122,1</w:t>
            </w:r>
          </w:p>
        </w:tc>
        <w:tc>
          <w:tcPr>
            <w:tcW w:w="178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2600,6</w:t>
            </w:r>
          </w:p>
        </w:tc>
        <w:tc>
          <w:tcPr>
            <w:tcW w:w="1757" w:type="dxa"/>
            <w:shd w:val="clear" w:color="auto" w:fill="auto"/>
          </w:tcPr>
          <w:p w:rsidR="00B71FC3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128,1</w:t>
            </w:r>
          </w:p>
        </w:tc>
      </w:tr>
      <w:tr w:rsidR="00A51D41" w:rsidRPr="00442D2C" w:rsidTr="00442D2C">
        <w:trPr>
          <w:jc w:val="center"/>
        </w:trPr>
        <w:tc>
          <w:tcPr>
            <w:tcW w:w="1450" w:type="dxa"/>
            <w:shd w:val="clear" w:color="auto" w:fill="auto"/>
          </w:tcPr>
          <w:p w:rsidR="00884721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Сальдо</w:t>
            </w:r>
          </w:p>
        </w:tc>
        <w:tc>
          <w:tcPr>
            <w:tcW w:w="1770" w:type="dxa"/>
            <w:shd w:val="clear" w:color="auto" w:fill="auto"/>
          </w:tcPr>
          <w:p w:rsidR="00884721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1248,6</w:t>
            </w:r>
          </w:p>
        </w:tc>
        <w:tc>
          <w:tcPr>
            <w:tcW w:w="1757" w:type="dxa"/>
            <w:shd w:val="clear" w:color="auto" w:fill="auto"/>
          </w:tcPr>
          <w:p w:rsidR="00884721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-</w:t>
            </w:r>
          </w:p>
        </w:tc>
        <w:tc>
          <w:tcPr>
            <w:tcW w:w="1787" w:type="dxa"/>
            <w:shd w:val="clear" w:color="auto" w:fill="auto"/>
          </w:tcPr>
          <w:p w:rsidR="00884721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1659,8</w:t>
            </w:r>
          </w:p>
        </w:tc>
        <w:tc>
          <w:tcPr>
            <w:tcW w:w="1757" w:type="dxa"/>
            <w:shd w:val="clear" w:color="auto" w:fill="auto"/>
          </w:tcPr>
          <w:p w:rsidR="00884721" w:rsidRPr="00442D2C" w:rsidRDefault="00884721" w:rsidP="00442D2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42D2C">
              <w:rPr>
                <w:sz w:val="20"/>
                <w:szCs w:val="28"/>
              </w:rPr>
              <w:t>-</w:t>
            </w:r>
          </w:p>
        </w:tc>
      </w:tr>
    </w:tbl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1C04" w:rsidRPr="00A51D41" w:rsidRDefault="00E81C04" w:rsidP="00A51D41">
      <w:pPr>
        <w:pStyle w:val="a8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1D41">
        <w:rPr>
          <w:rFonts w:ascii="Times New Roman" w:hAnsi="Times New Roman"/>
          <w:sz w:val="28"/>
          <w:szCs w:val="28"/>
          <w:lang w:val="ru-RU"/>
        </w:rPr>
        <w:t>Отмечены следующие тенденции внешнеэкономических операций.</w:t>
      </w:r>
    </w:p>
    <w:p w:rsidR="00E81C04" w:rsidRPr="00A51D41" w:rsidRDefault="00E81C04" w:rsidP="00A51D41">
      <w:pPr>
        <w:pStyle w:val="a8"/>
        <w:numPr>
          <w:ilvl w:val="0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1D41">
        <w:rPr>
          <w:rFonts w:ascii="Times New Roman" w:hAnsi="Times New Roman"/>
          <w:sz w:val="28"/>
          <w:szCs w:val="28"/>
          <w:lang w:val="ru-RU"/>
        </w:rPr>
        <w:t>Прирост стоимостных объемов экспорта происходил в основном за счет прироста цен экспорта, а не за счет значительных объемов товарной массы. Снижение цен на внешних рынках привело к падению экспортной выручке по целой группе товаров.</w:t>
      </w:r>
    </w:p>
    <w:p w:rsidR="00E81C04" w:rsidRPr="00A51D41" w:rsidRDefault="00E81C04" w:rsidP="00A51D41">
      <w:pPr>
        <w:pStyle w:val="a8"/>
        <w:numPr>
          <w:ilvl w:val="0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1D41">
        <w:rPr>
          <w:rFonts w:ascii="Times New Roman" w:hAnsi="Times New Roman"/>
          <w:sz w:val="28"/>
          <w:szCs w:val="28"/>
          <w:lang w:val="ru-RU"/>
        </w:rPr>
        <w:t>По причине сокращения потребительского спроса по ряду экспортных позиций произошло сокращение объемов товарной массы.</w:t>
      </w:r>
    </w:p>
    <w:p w:rsidR="00E81C04" w:rsidRPr="00A51D41" w:rsidRDefault="00E81C04" w:rsidP="00A51D41">
      <w:pPr>
        <w:pStyle w:val="a8"/>
        <w:numPr>
          <w:ilvl w:val="0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1D41">
        <w:rPr>
          <w:rFonts w:ascii="Times New Roman" w:hAnsi="Times New Roman"/>
          <w:sz w:val="28"/>
          <w:szCs w:val="28"/>
          <w:lang w:val="ru-RU"/>
        </w:rPr>
        <w:t>Основу отрицательного внешнеторгового сальдо составляют операции с промежуточными товарами (энергоносители, сырье, материалы, комплектующие).</w:t>
      </w:r>
    </w:p>
    <w:p w:rsidR="00E81C04" w:rsidRPr="00A51D41" w:rsidRDefault="00E81C04" w:rsidP="00A51D41">
      <w:pPr>
        <w:pStyle w:val="a8"/>
        <w:numPr>
          <w:ilvl w:val="0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1D41">
        <w:rPr>
          <w:rFonts w:ascii="Times New Roman" w:hAnsi="Times New Roman"/>
          <w:sz w:val="28"/>
          <w:szCs w:val="28"/>
          <w:lang w:val="ru-RU"/>
        </w:rPr>
        <w:t>Положительное внешнеторговое сальдо РБ имеет только по группе продовольственных товаров.</w:t>
      </w:r>
    </w:p>
    <w:p w:rsidR="00471F6B" w:rsidRPr="00A51D41" w:rsidRDefault="00E81C04" w:rsidP="00A51D41">
      <w:pPr>
        <w:pStyle w:val="a8"/>
        <w:numPr>
          <w:ilvl w:val="0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1D41">
        <w:rPr>
          <w:rFonts w:ascii="Times New Roman" w:hAnsi="Times New Roman"/>
          <w:sz w:val="28"/>
          <w:szCs w:val="28"/>
          <w:lang w:val="ru-RU"/>
        </w:rPr>
        <w:t>Возросли импортные потоки ряда непродовольственных товаров, которые производятся на внутреннем рынке (телевизоры, холодильники, пиво, обувь и др.).[</w:t>
      </w:r>
      <w:r w:rsidR="00471F6B" w:rsidRPr="00A51D41">
        <w:rPr>
          <w:rFonts w:ascii="Times New Roman" w:hAnsi="Times New Roman"/>
          <w:sz w:val="28"/>
          <w:szCs w:val="28"/>
          <w:lang w:val="ru-RU"/>
        </w:rPr>
        <w:t>9</w:t>
      </w:r>
      <w:r w:rsidRPr="00A51D41">
        <w:rPr>
          <w:rFonts w:ascii="Times New Roman" w:hAnsi="Times New Roman"/>
          <w:sz w:val="28"/>
          <w:szCs w:val="28"/>
          <w:lang w:val="ru-RU"/>
        </w:rPr>
        <w:t>, с. 42]</w:t>
      </w:r>
    </w:p>
    <w:p w:rsidR="00471F6B" w:rsidRPr="00A51D41" w:rsidRDefault="00471F6B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2.</w:t>
      </w:r>
      <w:r w:rsidR="00A51D41" w:rsidRPr="00A51D41">
        <w:rPr>
          <w:sz w:val="28"/>
          <w:szCs w:val="28"/>
        </w:rPr>
        <w:t xml:space="preserve">3 </w:t>
      </w:r>
      <w:r w:rsidRPr="00A51D41">
        <w:rPr>
          <w:sz w:val="28"/>
          <w:szCs w:val="28"/>
        </w:rPr>
        <w:t>П</w:t>
      </w:r>
      <w:r w:rsidR="00E6471F" w:rsidRPr="00A51D41">
        <w:rPr>
          <w:sz w:val="28"/>
          <w:szCs w:val="28"/>
        </w:rPr>
        <w:t>ути</w:t>
      </w:r>
      <w:r w:rsidRPr="00A51D41">
        <w:rPr>
          <w:sz w:val="28"/>
          <w:szCs w:val="28"/>
        </w:rPr>
        <w:t xml:space="preserve"> </w:t>
      </w:r>
      <w:r w:rsidR="00E6471F" w:rsidRPr="00A51D41">
        <w:rPr>
          <w:sz w:val="28"/>
          <w:szCs w:val="28"/>
        </w:rPr>
        <w:t>совершенствования</w:t>
      </w:r>
      <w:r w:rsidRPr="00A51D41">
        <w:rPr>
          <w:sz w:val="28"/>
          <w:szCs w:val="28"/>
        </w:rPr>
        <w:t xml:space="preserve"> </w:t>
      </w:r>
      <w:r w:rsidR="00E6471F" w:rsidRPr="00A51D41">
        <w:rPr>
          <w:sz w:val="28"/>
          <w:szCs w:val="28"/>
        </w:rPr>
        <w:t xml:space="preserve">географической и </w:t>
      </w:r>
      <w:r w:rsidR="00BF13D9" w:rsidRPr="00A51D41">
        <w:rPr>
          <w:sz w:val="28"/>
          <w:szCs w:val="28"/>
        </w:rPr>
        <w:t>товарно</w:t>
      </w:r>
      <w:r w:rsidR="00E6471F" w:rsidRPr="00A51D41">
        <w:rPr>
          <w:sz w:val="28"/>
          <w:szCs w:val="28"/>
        </w:rPr>
        <w:t>й</w:t>
      </w:r>
      <w:r w:rsidRPr="00A51D41">
        <w:rPr>
          <w:sz w:val="28"/>
          <w:szCs w:val="28"/>
        </w:rPr>
        <w:t xml:space="preserve"> </w:t>
      </w:r>
      <w:r w:rsidR="00E6471F" w:rsidRPr="00A51D41">
        <w:rPr>
          <w:sz w:val="28"/>
          <w:szCs w:val="28"/>
        </w:rPr>
        <w:t>структуры внешней торговли РБ</w:t>
      </w: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51D41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 xml:space="preserve">В Национальной программе развития экспорта на 2006-2010 годы предположены конкретные мероприятия по повышению его эффективности до </w:t>
      </w:r>
      <w:smartTag w:uri="urn:schemas-microsoft-com:office:smarttags" w:element="metricconverter">
        <w:smartTagPr>
          <w:attr w:name="ProductID" w:val="2010 г"/>
        </w:smartTagPr>
        <w:r w:rsidRPr="00A51D41">
          <w:rPr>
            <w:sz w:val="28"/>
            <w:szCs w:val="28"/>
          </w:rPr>
          <w:t>2010 г</w:t>
        </w:r>
      </w:smartTag>
      <w:r w:rsidRPr="00A51D41">
        <w:rPr>
          <w:sz w:val="28"/>
          <w:szCs w:val="28"/>
        </w:rPr>
        <w:t>. Однако эти меры не снижают импортной зависимости республики, как в целом, так и от отдельно взятой страны. Решение данной проблемы может быть найдено в переориентации отечественной экономики на внутренние ресурсы, наукоемкую продукцию и расширение сферы услуг.</w:t>
      </w: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Уменьшению импортной зависимости должна способствовать и Государственная программа импортозамещения Республики Беларусь. В то же время следует отметить, что показатели программы импортозамещения, такие, как количество завершенных проектов, величина направляемых из госбюджета средств на их осуществление, объемы произведенной и экспортированной продукции, количество созданных рабочих мест, не в полной мере отражают эффективность проводимой импортозамещающей политики.</w:t>
      </w: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Указанные меры не должны устранить полностью конкурентную среду на внутреннем рынке, стимулирующую совершенствование и развитие производства. Для сокращения импорта необходимо также определить приоритетные направления развития потребительских товаров и повышения их конкурентоспособности на отечественном рынке.</w:t>
      </w:r>
      <w:r w:rsidR="006E65F7" w:rsidRPr="00A51D41">
        <w:rPr>
          <w:sz w:val="28"/>
          <w:szCs w:val="28"/>
        </w:rPr>
        <w:t>[</w:t>
      </w:r>
      <w:r w:rsidR="00471F6B" w:rsidRPr="00A51D41">
        <w:rPr>
          <w:sz w:val="28"/>
          <w:szCs w:val="28"/>
        </w:rPr>
        <w:t>7,</w:t>
      </w:r>
      <w:r w:rsidR="006E65F7" w:rsidRPr="00A51D41">
        <w:rPr>
          <w:sz w:val="28"/>
          <w:szCs w:val="28"/>
        </w:rPr>
        <w:t xml:space="preserve"> </w:t>
      </w:r>
      <w:r w:rsidR="00471F6B" w:rsidRPr="00A51D41">
        <w:rPr>
          <w:sz w:val="28"/>
          <w:szCs w:val="28"/>
        </w:rPr>
        <w:t>с</w:t>
      </w:r>
      <w:r w:rsidR="006E65F7" w:rsidRPr="00A51D41">
        <w:rPr>
          <w:sz w:val="28"/>
          <w:szCs w:val="28"/>
        </w:rPr>
        <w:t>.156]</w:t>
      </w: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Анализ географической структуры внешнеторговых связей показывает, что самым крупным партнером Беларуси является Российская Федерация. В связи с особенностями развития экономики Беларуси доля Российской Федерации, как основного торгового партнера республики, будет существенной и в дальнейшем. Такая ситуация указывает на экономическую зависимость республики от России и требует поиска новых форм взаимодействия между государствами, которые смогут обеспечить устойчивость развития Беларуси. [</w:t>
      </w:r>
      <w:r w:rsidR="00471F6B" w:rsidRPr="00A51D41">
        <w:rPr>
          <w:sz w:val="28"/>
          <w:szCs w:val="28"/>
        </w:rPr>
        <w:t>11</w:t>
      </w:r>
      <w:r w:rsidRPr="00A51D41">
        <w:rPr>
          <w:sz w:val="28"/>
          <w:szCs w:val="28"/>
        </w:rPr>
        <w:t>, с.64-6</w:t>
      </w:r>
      <w:r w:rsidR="00A94263" w:rsidRPr="00A51D41">
        <w:rPr>
          <w:sz w:val="28"/>
          <w:szCs w:val="28"/>
        </w:rPr>
        <w:t>5</w:t>
      </w:r>
      <w:r w:rsidRPr="00A51D41">
        <w:rPr>
          <w:sz w:val="28"/>
          <w:szCs w:val="28"/>
        </w:rPr>
        <w:t>]</w:t>
      </w: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Можно выделить некоторые отрасли, которые имеют свои конкретные пути улучшения.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Например, очевидно, что на фоне определенных успехов в функционировании сельскохозяйственной отрасли республики, и в частности, в производстве продукции растениеводства, имеются проблемы. Для их решения, в стратегическом плане необходимо форсировать структурное реформирование села. В ближайшем будущем, наряду с комплексным развитием отрасли, поддержкой частного сектора, первостепенное внимание следует уделять развитию экспортноориентированных производств. В первую очередь это относится к производству продукции животноводства и реализации на внешних рынках продуктов его переработки.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Для устойчивой эффективной работы предприятий пищевой промышленности необходимо обеспечить рост производительности труда и расширение рынков сбыта. Эти задачи невозможно решить без сертификации производств, привлечения инвестиционных ресурсов на ускорение технического прогресса, обновления технологий, увеличение доли инновационной продукции, снижение ее материалоемкости.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A51D41">
          <w:rPr>
            <w:sz w:val="28"/>
            <w:szCs w:val="28"/>
          </w:rPr>
          <w:t>2009 г</w:t>
        </w:r>
      </w:smartTag>
      <w:r w:rsidRPr="00A51D41">
        <w:rPr>
          <w:sz w:val="28"/>
          <w:szCs w:val="28"/>
        </w:rPr>
        <w:t>. начали реконструкцию автодорог по параметрам первой категории. Это активизирует деятельность не только дорожных и транспортных организаций, но и народного хозяйства в целом, что позволит увеличить потребление отечественных строительных материалов, щебня асфальта, создать новые рабочие места. При этом в условиях сокращения мирового производства строительных материалов следует пересмотреть стоимость строительства автодорог и сэкономить финансовые средства.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Что касается связи, то будут продолжаться работы по развитию сети стационарной и подвижной электросвязи, ускорению развития сетей цифровой сотовой связи республики; повышению уровня качества, доступности и спектра услуг; увеличение емкости и сбалансированности рынка услуг электросвязи; внедрению новых перспективных информационных и телекоммуникационных технологий; повышению конкурентоспособности и инвестиционной привлекательности организаций отрасли; увеличению доли высокотехнологичных продуктов на рынке услуг связи и повышению инновационной активности; проведению организационно-правовых реформ рынка услуг электросвязи общего пользования, обеспечению равных условий конкуренции для всех участников рынка услуг связи.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Для выполнения мероприятий по развитию туризма требуется активизация деятельности по привлечению в эту сферу частного бизнеса, максимальному использованию туристического потенциала Беларуси, в особенности имеющихся в республике санаторно-курортных и оздоровительных организаций.</w:t>
      </w:r>
      <w:r w:rsidR="00A51D41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Необходимо сделать принципиально важный вывод: если не предпринять результативные меры по ликвидации энергетической зависимости внешней торговли, она обречена на административное регулирование. Опыт социалистического строительства свидетельствует о том, что обеспечить непрерывную адаптацию производства к запросам рынка (потребителей) административными методами невозможно, поэтому рассчитывать на необходимую эффективность таких внешнеторговых связей вряд ли приходится.</w:t>
      </w: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Для формирования рыночных условий и конкурентной среды во внешнем секторе экономики целесообразно:</w:t>
      </w:r>
    </w:p>
    <w:p w:rsidR="00EC7D17" w:rsidRPr="00A51D41" w:rsidRDefault="00EC7D17" w:rsidP="00A51D41">
      <w:pPr>
        <w:pStyle w:val="a8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активировать поиск региональных рынков с платежеспособным спросом на нефтепродукты, повысить эффективность маркетинга для их реализации в странах Западной Европы;</w:t>
      </w:r>
    </w:p>
    <w:p w:rsidR="00EC7D17" w:rsidRPr="00A51D41" w:rsidRDefault="00EC7D17" w:rsidP="00A51D41">
      <w:pPr>
        <w:pStyle w:val="a8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в полной мере использовать возможности увеличения экспорта инвестиционных товаров в страны СНГ, особенно в Россию, и развивающиеся государства;</w:t>
      </w:r>
    </w:p>
    <w:p w:rsidR="00EC7D17" w:rsidRPr="00A51D41" w:rsidRDefault="00EC7D17" w:rsidP="00A51D41">
      <w:pPr>
        <w:pStyle w:val="a8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диверсифицировать импорт комплектующих изделий, сырья и материалов, на этой основе повысить качество и конкурентоспособность экспортируемой продукции, не снижая цены, удержать рынок России – основного торгового партнера Республики Беларусь;</w:t>
      </w:r>
    </w:p>
    <w:p w:rsidR="009669C7" w:rsidRPr="00A51D41" w:rsidRDefault="00EC7D17" w:rsidP="00A51D41">
      <w:pPr>
        <w:pStyle w:val="a8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создавать международные совместные предприятия с участием белорусской стороны, основная цель которы</w:t>
      </w:r>
      <w:r w:rsidR="00A51D41">
        <w:rPr>
          <w:rFonts w:ascii="Times New Roman" w:hAnsi="Times New Roman"/>
          <w:sz w:val="28"/>
          <w:szCs w:val="28"/>
        </w:rPr>
        <w:t>х – передача технологий.</w:t>
      </w: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Также можно привести 10 доказательств того, что свободная торговля может гарантировать благополучное будущее Беларуси.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Беларусь – малая открытая экономика. Экономическая наука однозначно заявляет, что нам выгодны четыре базовые экономические свободы (перемещение товаров, услуг, денег и людей) и адаптация стандартов крупных торговых партнеров и международных организаций.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Мы не владеем ни одной передовой, прорывной технологией, не имеем материальной и научной базы для их развития, не являемся источниками стандартов на товарных, научных рынках или сфере услуг. Единственный способ их получить и использовать весь наш внутренний потенциал – торговать со всем миром.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У нас нет природных ресурсов, в том числе энергетических, чтобы даже пробовать создать автаркическую, закрытую модель. Только торговля может обеспечить нас доступом к необходимым ресурсам.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У нас нет емкого, богатого внутреннего рынка. Чтобы набрать силу и вес в экономике, нужно ориентироваться, в первую очередь, на внешние рынки. Свободная торговля – палочка-выручалочка для конкурентного белорусского бизнеса.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Беларусь остро нуждается в модернизации и замене производственных технологий. Поскольку своих нет, надо покупать за границей. Еще лучше – создать условия для тех, кто за свой счет привезет в страну </w:t>
      </w:r>
      <w:r w:rsidRPr="00A51D41">
        <w:rPr>
          <w:rFonts w:ascii="Times New Roman" w:hAnsi="Times New Roman"/>
          <w:sz w:val="28"/>
          <w:szCs w:val="28"/>
          <w:lang w:val="en-US"/>
        </w:rPr>
        <w:t>hi</w:t>
      </w:r>
      <w:r w:rsidRPr="00A51D41">
        <w:rPr>
          <w:rFonts w:ascii="Times New Roman" w:hAnsi="Times New Roman"/>
          <w:sz w:val="28"/>
          <w:szCs w:val="28"/>
        </w:rPr>
        <w:t>-</w:t>
      </w:r>
      <w:r w:rsidRPr="00A51D41">
        <w:rPr>
          <w:rFonts w:ascii="Times New Roman" w:hAnsi="Times New Roman"/>
          <w:sz w:val="28"/>
          <w:szCs w:val="28"/>
          <w:lang w:val="en-US"/>
        </w:rPr>
        <w:t>tech</w:t>
      </w:r>
      <w:r w:rsidRPr="00A51D41">
        <w:rPr>
          <w:rFonts w:ascii="Times New Roman" w:hAnsi="Times New Roman"/>
          <w:sz w:val="28"/>
          <w:szCs w:val="28"/>
        </w:rPr>
        <w:t xml:space="preserve"> и разовьет его в Беларуси.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Беларусь застряла между усталым плановым хозяйством политиков и менеджментом 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>красных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 xml:space="preserve"> директоров. Свободная торговля является мощным катализатором обновления, ликвидации старых, затратных методов управления экономикой и бизнесом.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Беларусь богата лесами, озерами, удобрениями и инфраструктурой. С месторасположением нам тоже повезло. Города безопасны и приятны. Использовать наши сравнительные преимущества, в том числе туристический потенциал, можно только через интеграцию в региональную и мировую систему разделения труда. Свободная торговля – базовый принцип взаимодействия Беларуси и мира.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Без современного образования и генерации знаний конкурентную экономику не создашь. Белорусская наука и образование стагнируют. Путь к модернизации – интеграция образовательных, научных и исследовательских центров Беларуси с европейскими и мировыми. Это возможно только при соблюдении принципов свободной торговли. В данном случае речь идет об обмене информацией, технологиями, студентами и учеными.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>Транснациональные корпорации – основные источники капитала, технологий и опыта управления. Они гарантируют доступ к товарным сетям мира. Они будут заинтересованы в размещении производств (заказов) в Беларуси, только если мы будем работать в режиме свободной торговли со всеми соседями, ЕС и США.</w:t>
      </w:r>
    </w:p>
    <w:p w:rsidR="00EC7D17" w:rsidRPr="00A51D41" w:rsidRDefault="00EC7D17" w:rsidP="00A51D41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D41">
        <w:rPr>
          <w:rFonts w:ascii="Times New Roman" w:hAnsi="Times New Roman"/>
          <w:sz w:val="28"/>
          <w:szCs w:val="28"/>
        </w:rPr>
        <w:t xml:space="preserve">Белорусская культура, ценностные установки, характер отношений 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>человек-человек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 xml:space="preserve">, 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>человек-государство</w:t>
      </w:r>
      <w:r w:rsidR="00A51D41" w:rsidRPr="00A51D41">
        <w:rPr>
          <w:rFonts w:ascii="Times New Roman" w:hAnsi="Times New Roman"/>
          <w:sz w:val="28"/>
          <w:szCs w:val="28"/>
        </w:rPr>
        <w:t>"</w:t>
      </w:r>
      <w:r w:rsidRPr="00A51D41">
        <w:rPr>
          <w:rFonts w:ascii="Times New Roman" w:hAnsi="Times New Roman"/>
          <w:sz w:val="28"/>
          <w:szCs w:val="28"/>
        </w:rPr>
        <w:t xml:space="preserve"> требуют модернизации. Гражданское общество, институты государства будут адаптироваться к требованиям глобального рынка гораздо быстрее, если будет гарантирована свобода перемещения товаров, услуг, денег и людей. Изоляционизм тянет в прошлое. Открытость гарантирует благополучное будущее.</w:t>
      </w:r>
      <w:r w:rsidR="00471F6B" w:rsidRPr="00A51D41">
        <w:rPr>
          <w:rFonts w:ascii="Times New Roman" w:hAnsi="Times New Roman"/>
          <w:sz w:val="28"/>
          <w:szCs w:val="28"/>
          <w:lang w:val="en-US"/>
        </w:rPr>
        <w:t>[</w:t>
      </w:r>
      <w:r w:rsidR="00471F6B" w:rsidRPr="00A51D41">
        <w:rPr>
          <w:rFonts w:ascii="Times New Roman" w:hAnsi="Times New Roman"/>
          <w:sz w:val="28"/>
          <w:szCs w:val="28"/>
          <w:lang w:val="ru-RU"/>
        </w:rPr>
        <w:t>14</w:t>
      </w:r>
      <w:r w:rsidR="00471F6B" w:rsidRPr="00A51D41">
        <w:rPr>
          <w:rFonts w:ascii="Times New Roman" w:hAnsi="Times New Roman"/>
          <w:sz w:val="28"/>
          <w:szCs w:val="28"/>
          <w:lang w:val="en-US"/>
        </w:rPr>
        <w:t>]</w:t>
      </w:r>
    </w:p>
    <w:p w:rsidR="00EC7D17" w:rsidRPr="00A51D41" w:rsidRDefault="00EC7D17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A3F86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br w:type="page"/>
        <w:t>Заключение</w:t>
      </w:r>
    </w:p>
    <w:p w:rsidR="003A3F86" w:rsidRPr="00A51D41" w:rsidRDefault="003A3F86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A3F86" w:rsidRPr="00A51D41" w:rsidRDefault="003A3F86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Специфика прошлого развития белорусской экономики определила ее роль в системе международной торговли как экспортера готовой продукции. В то же время необходимость обеспечения экспортных мощностей и отсутствие многих полезных ископаемых, не позволяющие республике самостоятельно создать необходимую ресурсную базу, обуславливают высокую потребность республики в импортной продукции. Беларусь имеет устоявшуюся производственную структуру, в составе которой преобладает энергоемкие и ресурсозатратные отрасли: машиностроение, металлообработка, нефтепереработка и т.д. Безусловно, частично отрицательное сальдо внешней торговли товарами (а оно на сегодняшний день является одной из основных проблем внешнеэкономической деятельности страны) может быть сокращено за счет оптимизации импорта (речь идет не о простом его сокращении, а о том, что импортировать нужно только те товары, которые жизненно необходимы Беларуси, т.е. энергоресурсы, сырье, комплектующие, не производящиеся в республике потребительские и инвестиционные товары). Но, учитывая, что возможности сокращения импорта страны ограничены, в целях уменьшения отрицательного сальдо торгового баланса усилия должны быть направлены на увеличение экспорта.</w:t>
      </w:r>
    </w:p>
    <w:p w:rsidR="003A3F86" w:rsidRPr="00A51D41" w:rsidRDefault="003A3F86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Привлечение инвестиций в промышленность, а вместе с ними новых технологий остается крайне актуальной задачей, особенно на фоне ее решения в соседних странах. Речь идет не просто о модернизации производства, а в первую очередь</w:t>
      </w:r>
      <w:r w:rsidR="00231791" w:rsidRPr="00A51D41">
        <w:rPr>
          <w:sz w:val="28"/>
          <w:szCs w:val="28"/>
        </w:rPr>
        <w:t xml:space="preserve"> об инновационном пути развития, техническом и технологическом перевооружении производства.</w:t>
      </w:r>
    </w:p>
    <w:p w:rsidR="00231791" w:rsidRPr="00A51D41" w:rsidRDefault="0023179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t>Также назревает настоятельная необходимость</w:t>
      </w:r>
      <w:r w:rsidR="004E0DD4" w:rsidRPr="00A51D41">
        <w:rPr>
          <w:sz w:val="28"/>
          <w:szCs w:val="28"/>
        </w:rPr>
        <w:t xml:space="preserve"> </w:t>
      </w:r>
      <w:r w:rsidRPr="00A51D41">
        <w:rPr>
          <w:sz w:val="28"/>
          <w:szCs w:val="28"/>
        </w:rPr>
        <w:t>организовать сотрудничество с высокоразвитыми зарубежными компаниями, чтобы они организовали собственное производство на территории Беларуси или вступили в кооперационные связи с белорусскими субъектами хозяйствования с целью их реконструкции, повышения научно-технического и технологического уровня производства и выпускаемой продукции. Это позволит расширить внешнеэкономические возможности отечественных субъектов хозяйствования.</w:t>
      </w:r>
    </w:p>
    <w:p w:rsidR="00A94263" w:rsidRPr="00A51D41" w:rsidRDefault="00A94263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7D17" w:rsidRPr="00A51D41" w:rsidRDefault="00A51D41" w:rsidP="00A51D4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D41">
        <w:rPr>
          <w:sz w:val="28"/>
          <w:szCs w:val="28"/>
        </w:rPr>
        <w:br w:type="page"/>
        <w:t>Список использованных источников</w:t>
      </w:r>
    </w:p>
    <w:p w:rsidR="00A51D41" w:rsidRPr="00A51D41" w:rsidRDefault="00A51D41" w:rsidP="00A51D41">
      <w:pPr>
        <w:suppressAutoHyphens/>
        <w:spacing w:line="360" w:lineRule="auto"/>
        <w:rPr>
          <w:sz w:val="28"/>
          <w:szCs w:val="28"/>
        </w:rPr>
      </w:pP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>Аль-Асвади Митак Салех Мухаммед Оценка емкости рынков закупок нефти и объемов продаж белорусских нефтепродуктов/ Аль-Асвади Митак Салех Мухаммед // Труды Минского института управления. – 2008. - №2. – С. 101-104.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>Внешняя торговля РБ: стат. сб. 2009.- С. 27-69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 xml:space="preserve">Внешняя торговля Республики Беларусь [Электронный ресурс]. – Режим доступа: </w:t>
      </w:r>
      <w:r w:rsidRPr="00F1703C">
        <w:rPr>
          <w:sz w:val="28"/>
          <w:szCs w:val="28"/>
          <w:lang w:val="en-US"/>
        </w:rPr>
        <w:t>http</w:t>
      </w:r>
      <w:r w:rsidRPr="00F1703C">
        <w:rPr>
          <w:sz w:val="28"/>
          <w:szCs w:val="28"/>
        </w:rPr>
        <w:t>://</w:t>
      </w:r>
      <w:r w:rsidRPr="00F1703C">
        <w:rPr>
          <w:sz w:val="28"/>
          <w:szCs w:val="28"/>
          <w:lang w:val="en-US"/>
        </w:rPr>
        <w:t>www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export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by</w:t>
      </w:r>
      <w:r w:rsidRPr="00A51D41">
        <w:rPr>
          <w:sz w:val="28"/>
          <w:szCs w:val="28"/>
        </w:rPr>
        <w:t>. – Дата доступа: 2</w:t>
      </w:r>
      <w:r w:rsidR="00771381" w:rsidRPr="00A51D41">
        <w:rPr>
          <w:sz w:val="28"/>
          <w:szCs w:val="28"/>
        </w:rPr>
        <w:t>0</w:t>
      </w:r>
      <w:r w:rsidRPr="00A51D41">
        <w:rPr>
          <w:sz w:val="28"/>
          <w:szCs w:val="28"/>
        </w:rPr>
        <w:t>.</w:t>
      </w:r>
      <w:r w:rsidR="00771381" w:rsidRPr="00A51D41">
        <w:rPr>
          <w:sz w:val="28"/>
          <w:szCs w:val="28"/>
        </w:rPr>
        <w:t>04</w:t>
      </w:r>
      <w:r w:rsidRPr="00A51D41">
        <w:rPr>
          <w:sz w:val="28"/>
          <w:szCs w:val="28"/>
        </w:rPr>
        <w:t>.20</w:t>
      </w:r>
      <w:r w:rsidR="00771381" w:rsidRPr="00A51D41">
        <w:rPr>
          <w:sz w:val="28"/>
          <w:szCs w:val="28"/>
        </w:rPr>
        <w:t>10</w:t>
      </w:r>
      <w:r w:rsidRPr="00A51D41">
        <w:rPr>
          <w:sz w:val="28"/>
          <w:szCs w:val="28"/>
        </w:rPr>
        <w:t>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 xml:space="preserve">Вялая мировая торговля [Электронный ресурс]. – Режим доступа: </w:t>
      </w:r>
      <w:r w:rsidRPr="00F1703C">
        <w:rPr>
          <w:sz w:val="28"/>
          <w:szCs w:val="28"/>
          <w:lang w:val="en-US"/>
        </w:rPr>
        <w:t>http</w:t>
      </w:r>
      <w:r w:rsidRPr="00F1703C">
        <w:rPr>
          <w:sz w:val="28"/>
          <w:szCs w:val="28"/>
        </w:rPr>
        <w:t>://</w:t>
      </w:r>
      <w:r w:rsidRPr="00F1703C">
        <w:rPr>
          <w:sz w:val="28"/>
          <w:szCs w:val="28"/>
          <w:lang w:val="en-US"/>
        </w:rPr>
        <w:t>www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liberty</w:t>
      </w:r>
      <w:r w:rsidRPr="00F1703C">
        <w:rPr>
          <w:sz w:val="28"/>
          <w:szCs w:val="28"/>
        </w:rPr>
        <w:t>-</w:t>
      </w:r>
      <w:r w:rsidRPr="00F1703C">
        <w:rPr>
          <w:sz w:val="28"/>
          <w:szCs w:val="28"/>
          <w:lang w:val="en-US"/>
        </w:rPr>
        <w:t>Belarus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info</w:t>
      </w:r>
      <w:r w:rsidRPr="00A51D41">
        <w:rPr>
          <w:sz w:val="28"/>
          <w:szCs w:val="28"/>
        </w:rPr>
        <w:t xml:space="preserve">. – Дата доступа: </w:t>
      </w:r>
      <w:r w:rsidR="00771381" w:rsidRPr="00A51D41">
        <w:rPr>
          <w:sz w:val="28"/>
          <w:szCs w:val="28"/>
        </w:rPr>
        <w:t>2</w:t>
      </w:r>
      <w:r w:rsidRPr="00A51D41">
        <w:rPr>
          <w:sz w:val="28"/>
          <w:szCs w:val="28"/>
        </w:rPr>
        <w:t>1.</w:t>
      </w:r>
      <w:r w:rsidR="00771381" w:rsidRPr="00A51D41">
        <w:rPr>
          <w:sz w:val="28"/>
          <w:szCs w:val="28"/>
        </w:rPr>
        <w:t>04</w:t>
      </w:r>
      <w:r w:rsidRPr="00A51D41">
        <w:rPr>
          <w:sz w:val="28"/>
          <w:szCs w:val="28"/>
        </w:rPr>
        <w:t>.20</w:t>
      </w:r>
      <w:r w:rsidR="00771381" w:rsidRPr="00A51D41">
        <w:rPr>
          <w:sz w:val="28"/>
          <w:szCs w:val="28"/>
        </w:rPr>
        <w:t>10</w:t>
      </w:r>
      <w:r w:rsidRPr="00A51D41">
        <w:rPr>
          <w:sz w:val="28"/>
          <w:szCs w:val="28"/>
        </w:rPr>
        <w:t>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 xml:space="preserve">Доступ белорусских товаров на внешние рынки [Электронный ресурс]. – Режим доступа: </w:t>
      </w:r>
      <w:r w:rsidRPr="00F1703C">
        <w:rPr>
          <w:sz w:val="28"/>
          <w:szCs w:val="28"/>
          <w:lang w:val="en-US"/>
        </w:rPr>
        <w:t>http</w:t>
      </w:r>
      <w:r w:rsidRPr="00F1703C">
        <w:rPr>
          <w:sz w:val="28"/>
          <w:szCs w:val="28"/>
        </w:rPr>
        <w:t>://</w:t>
      </w:r>
      <w:r w:rsidRPr="00F1703C">
        <w:rPr>
          <w:sz w:val="28"/>
          <w:szCs w:val="28"/>
          <w:lang w:val="en-US"/>
        </w:rPr>
        <w:t>www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liberty</w:t>
      </w:r>
      <w:r w:rsidRPr="00F1703C">
        <w:rPr>
          <w:sz w:val="28"/>
          <w:szCs w:val="28"/>
        </w:rPr>
        <w:t>-</w:t>
      </w:r>
      <w:r w:rsidRPr="00F1703C">
        <w:rPr>
          <w:sz w:val="28"/>
          <w:szCs w:val="28"/>
          <w:lang w:val="en-US"/>
        </w:rPr>
        <w:t>Belarus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info</w:t>
      </w:r>
      <w:r w:rsidRPr="00A51D41">
        <w:rPr>
          <w:sz w:val="28"/>
          <w:szCs w:val="28"/>
        </w:rPr>
        <w:t xml:space="preserve">. – Дата доступа: </w:t>
      </w:r>
      <w:r w:rsidR="00771381" w:rsidRPr="00A51D41">
        <w:rPr>
          <w:sz w:val="28"/>
          <w:szCs w:val="28"/>
        </w:rPr>
        <w:t>25</w:t>
      </w:r>
      <w:r w:rsidRPr="00A51D41">
        <w:rPr>
          <w:sz w:val="28"/>
          <w:szCs w:val="28"/>
        </w:rPr>
        <w:t>.</w:t>
      </w:r>
      <w:r w:rsidR="00771381" w:rsidRPr="00A51D41">
        <w:rPr>
          <w:sz w:val="28"/>
          <w:szCs w:val="28"/>
        </w:rPr>
        <w:t>04</w:t>
      </w:r>
      <w:r w:rsidRPr="00A51D41">
        <w:rPr>
          <w:sz w:val="28"/>
          <w:szCs w:val="28"/>
        </w:rPr>
        <w:t>.20</w:t>
      </w:r>
      <w:r w:rsidR="00771381" w:rsidRPr="00A51D41">
        <w:rPr>
          <w:sz w:val="28"/>
          <w:szCs w:val="28"/>
        </w:rPr>
        <w:t>10</w:t>
      </w:r>
      <w:r w:rsidRPr="00A51D41">
        <w:rPr>
          <w:sz w:val="28"/>
          <w:szCs w:val="28"/>
        </w:rPr>
        <w:t>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>Малинин, А.С. Современная структура внешнеторговых связей: тенденция развития и направления совершенствования в Республике Беларусь/ А.С. Малинин // Экономический бюллетень НИЭИ Министерства экономики Республики Беларусь. – 2007. - №3. – С. 4-16.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>Михолап, С.В. Приоритеты внешнеэкономической деятельности промышленных предприятий Республики Беларусь/ С.В. Михолап // Труды Минского института управления. – 2008. - №1. – С.156-159.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>Моторина, О.И. Совершенствование механизма стимулирования экспорта Республики Беларусь с учетом зарубежного опыта/ О.И. Моторина // Экономический бюллетень НИЭИ Министерства экономики Республики Беларусь. – 2007. - №3. – С. 17-25.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>Попкова, А.С. Анализ экспортно-импортных торговых потоков Республики Беларусь/ А.С. Попкова // Веснỉк ГрДУ. Сер. 5, Эканомỉка. – 2009. - №1. – С. 41-47.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 xml:space="preserve">Развитие и конкурентоспособность отраслей экономики </w:t>
      </w:r>
      <w:r w:rsidRPr="00A51D41">
        <w:rPr>
          <w:snapToGrid w:val="0"/>
          <w:sz w:val="28"/>
          <w:szCs w:val="28"/>
        </w:rPr>
        <w:t xml:space="preserve">// Экономический бюллетень НИЭИ Министерства экономики Республики Беларусь. – 2009. – № 2. – </w:t>
      </w:r>
      <w:r w:rsidR="00A94263" w:rsidRPr="00A51D41">
        <w:rPr>
          <w:snapToGrid w:val="0"/>
          <w:sz w:val="28"/>
          <w:szCs w:val="28"/>
          <w:lang w:val="en-US"/>
        </w:rPr>
        <w:t>C</w:t>
      </w:r>
      <w:r w:rsidRPr="00A51D41">
        <w:rPr>
          <w:snapToGrid w:val="0"/>
          <w:sz w:val="28"/>
          <w:szCs w:val="28"/>
        </w:rPr>
        <w:t>. 40-67.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>Румянцев, В.А. Структура внешней торговли Беларуси в аспекте внешнеэкономической безопасности/ В.А. Румянцев// Экономический бюллетень НИЭИ Министерства экономики Республики Беларусь. – 2009. - №9. – С. 58-68.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 xml:space="preserve">Система защиты национальных производителей [Электронный ресурс]. – Режим доступа: </w:t>
      </w:r>
      <w:r w:rsidRPr="00F1703C">
        <w:rPr>
          <w:sz w:val="28"/>
          <w:szCs w:val="28"/>
          <w:lang w:val="en-US"/>
        </w:rPr>
        <w:t>http</w:t>
      </w:r>
      <w:r w:rsidRPr="00F1703C">
        <w:rPr>
          <w:sz w:val="28"/>
          <w:szCs w:val="28"/>
        </w:rPr>
        <w:t>://</w:t>
      </w:r>
      <w:r w:rsidRPr="00F1703C">
        <w:rPr>
          <w:sz w:val="28"/>
          <w:szCs w:val="28"/>
          <w:lang w:val="en-US"/>
        </w:rPr>
        <w:t>www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mfa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gov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by</w:t>
      </w:r>
      <w:r w:rsidRPr="00A51D41">
        <w:rPr>
          <w:sz w:val="28"/>
          <w:szCs w:val="28"/>
        </w:rPr>
        <w:t>. – Дата доступа: 28.</w:t>
      </w:r>
      <w:r w:rsidR="00771381" w:rsidRPr="00A51D41">
        <w:rPr>
          <w:sz w:val="28"/>
          <w:szCs w:val="28"/>
        </w:rPr>
        <w:t>04</w:t>
      </w:r>
      <w:r w:rsidRPr="00A51D41">
        <w:rPr>
          <w:sz w:val="28"/>
          <w:szCs w:val="28"/>
        </w:rPr>
        <w:t>.20</w:t>
      </w:r>
      <w:r w:rsidR="00771381" w:rsidRPr="00A51D41">
        <w:rPr>
          <w:sz w:val="28"/>
          <w:szCs w:val="28"/>
        </w:rPr>
        <w:t>10</w:t>
      </w:r>
      <w:r w:rsidRPr="00A51D41">
        <w:rPr>
          <w:sz w:val="28"/>
          <w:szCs w:val="28"/>
        </w:rPr>
        <w:t>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>Соркин, С.Л. Алгоритм исследования и методологический инструментарий оценки внешнеторговых связей региона/ С.Л. Соркин // Веснỉк ГрДУ. Сер. 5, Эканомỉка. – 2009. - №1. – С. 66-70.</w:t>
      </w:r>
    </w:p>
    <w:p w:rsidR="004E090B" w:rsidRPr="00A51D41" w:rsidRDefault="004E090B" w:rsidP="00A51D41">
      <w:pPr>
        <w:numPr>
          <w:ilvl w:val="0"/>
          <w:numId w:val="9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A51D41">
        <w:rPr>
          <w:sz w:val="28"/>
          <w:szCs w:val="28"/>
        </w:rPr>
        <w:t xml:space="preserve">10 доказательств того, что свободная торговля может гарантировать благополучное будущее Беларуси [Электронный ресурс]. – Режим доступа: </w:t>
      </w:r>
      <w:r w:rsidRPr="00F1703C">
        <w:rPr>
          <w:sz w:val="28"/>
          <w:szCs w:val="28"/>
          <w:lang w:val="en-US"/>
        </w:rPr>
        <w:t>http</w:t>
      </w:r>
      <w:r w:rsidRPr="00F1703C">
        <w:rPr>
          <w:sz w:val="28"/>
          <w:szCs w:val="28"/>
        </w:rPr>
        <w:t>://</w:t>
      </w:r>
      <w:r w:rsidRPr="00F1703C">
        <w:rPr>
          <w:sz w:val="28"/>
          <w:szCs w:val="28"/>
          <w:lang w:val="en-US"/>
        </w:rPr>
        <w:t>www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liberty</w:t>
      </w:r>
      <w:r w:rsidRPr="00F1703C">
        <w:rPr>
          <w:sz w:val="28"/>
          <w:szCs w:val="28"/>
        </w:rPr>
        <w:t>-</w:t>
      </w:r>
      <w:r w:rsidRPr="00F1703C">
        <w:rPr>
          <w:sz w:val="28"/>
          <w:szCs w:val="28"/>
          <w:lang w:val="en-US"/>
        </w:rPr>
        <w:t>Belarus</w:t>
      </w:r>
      <w:r w:rsidRPr="00F1703C">
        <w:rPr>
          <w:sz w:val="28"/>
          <w:szCs w:val="28"/>
        </w:rPr>
        <w:t>.</w:t>
      </w:r>
      <w:r w:rsidRPr="00F1703C">
        <w:rPr>
          <w:sz w:val="28"/>
          <w:szCs w:val="28"/>
          <w:lang w:val="en-US"/>
        </w:rPr>
        <w:t>info</w:t>
      </w:r>
      <w:r w:rsidRPr="00A51D41">
        <w:rPr>
          <w:sz w:val="28"/>
          <w:szCs w:val="28"/>
        </w:rPr>
        <w:t xml:space="preserve">. – Дата доступа: </w:t>
      </w:r>
      <w:r w:rsidR="00771381" w:rsidRPr="00A51D41">
        <w:rPr>
          <w:sz w:val="28"/>
          <w:szCs w:val="28"/>
        </w:rPr>
        <w:t>2</w:t>
      </w:r>
      <w:r w:rsidRPr="00A51D41">
        <w:rPr>
          <w:sz w:val="28"/>
          <w:szCs w:val="28"/>
        </w:rPr>
        <w:t>1.</w:t>
      </w:r>
      <w:r w:rsidR="00771381" w:rsidRPr="00A51D41">
        <w:rPr>
          <w:sz w:val="28"/>
          <w:szCs w:val="28"/>
        </w:rPr>
        <w:t>04</w:t>
      </w:r>
      <w:r w:rsidRPr="00A51D41">
        <w:rPr>
          <w:sz w:val="28"/>
          <w:szCs w:val="28"/>
        </w:rPr>
        <w:t>.20</w:t>
      </w:r>
      <w:r w:rsidR="00771381" w:rsidRPr="00A51D41">
        <w:rPr>
          <w:sz w:val="28"/>
          <w:szCs w:val="28"/>
        </w:rPr>
        <w:t>10</w:t>
      </w:r>
      <w:r w:rsidRPr="00A51D41">
        <w:rPr>
          <w:sz w:val="28"/>
          <w:szCs w:val="28"/>
        </w:rPr>
        <w:t>.</w:t>
      </w:r>
    </w:p>
    <w:p w:rsidR="00E76C29" w:rsidRPr="00A51D41" w:rsidRDefault="00E76C29" w:rsidP="00A51D41">
      <w:pPr>
        <w:suppressAutoHyphens/>
        <w:spacing w:line="360" w:lineRule="auto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E76C29" w:rsidRPr="00A51D41" w:rsidSect="00A51D41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2C" w:rsidRDefault="00442D2C">
      <w:r>
        <w:separator/>
      </w:r>
    </w:p>
  </w:endnote>
  <w:endnote w:type="continuationSeparator" w:id="0">
    <w:p w:rsidR="00442D2C" w:rsidRDefault="0044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2C" w:rsidRDefault="00442D2C">
      <w:r>
        <w:separator/>
      </w:r>
    </w:p>
  </w:footnote>
  <w:footnote w:type="continuationSeparator" w:id="0">
    <w:p w:rsidR="00442D2C" w:rsidRDefault="00442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5C" w:rsidRDefault="004E6E5C" w:rsidP="008E4B5D">
    <w:pPr>
      <w:pStyle w:val="a3"/>
      <w:framePr w:wrap="around" w:vAnchor="text" w:hAnchor="margin" w:xAlign="right" w:y="1"/>
      <w:rPr>
        <w:rStyle w:val="a5"/>
      </w:rPr>
    </w:pPr>
  </w:p>
  <w:p w:rsidR="004E6E5C" w:rsidRDefault="004E6E5C" w:rsidP="00C407D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C29" w:rsidRPr="005A2189" w:rsidRDefault="00E76C29" w:rsidP="00E76C29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C29" w:rsidRPr="005A2189" w:rsidRDefault="00E76C29" w:rsidP="00E76C29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C94"/>
    <w:multiLevelType w:val="hybridMultilevel"/>
    <w:tmpl w:val="8EEA0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2A1275"/>
    <w:multiLevelType w:val="hybridMultilevel"/>
    <w:tmpl w:val="B106C7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0F249C"/>
    <w:multiLevelType w:val="hybridMultilevel"/>
    <w:tmpl w:val="4E7E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2EA7"/>
    <w:multiLevelType w:val="hybridMultilevel"/>
    <w:tmpl w:val="45C62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2F0535"/>
    <w:multiLevelType w:val="hybridMultilevel"/>
    <w:tmpl w:val="FD507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607C3"/>
    <w:multiLevelType w:val="hybridMultilevel"/>
    <w:tmpl w:val="1922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53F32"/>
    <w:multiLevelType w:val="hybridMultilevel"/>
    <w:tmpl w:val="D8B67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45508B"/>
    <w:multiLevelType w:val="hybridMultilevel"/>
    <w:tmpl w:val="5AE0A48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66CE2DEB"/>
    <w:multiLevelType w:val="hybridMultilevel"/>
    <w:tmpl w:val="AFA6E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C33F15"/>
    <w:multiLevelType w:val="hybridMultilevel"/>
    <w:tmpl w:val="B5EC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CE4"/>
    <w:rsid w:val="0004644A"/>
    <w:rsid w:val="00076E0B"/>
    <w:rsid w:val="00085148"/>
    <w:rsid w:val="000A25CF"/>
    <w:rsid w:val="000A320D"/>
    <w:rsid w:val="000A53FE"/>
    <w:rsid w:val="000C2949"/>
    <w:rsid w:val="000E039B"/>
    <w:rsid w:val="000F0B1B"/>
    <w:rsid w:val="00115FC6"/>
    <w:rsid w:val="00144F49"/>
    <w:rsid w:val="00163CEB"/>
    <w:rsid w:val="0016747C"/>
    <w:rsid w:val="00192B5D"/>
    <w:rsid w:val="00194ABC"/>
    <w:rsid w:val="001D479D"/>
    <w:rsid w:val="00227B29"/>
    <w:rsid w:val="00231791"/>
    <w:rsid w:val="00251D57"/>
    <w:rsid w:val="002C211A"/>
    <w:rsid w:val="00301163"/>
    <w:rsid w:val="0035008E"/>
    <w:rsid w:val="00350934"/>
    <w:rsid w:val="003954A6"/>
    <w:rsid w:val="003A3F86"/>
    <w:rsid w:val="003C0BAC"/>
    <w:rsid w:val="003F55F2"/>
    <w:rsid w:val="00427367"/>
    <w:rsid w:val="00442D2C"/>
    <w:rsid w:val="0046355F"/>
    <w:rsid w:val="00471F6B"/>
    <w:rsid w:val="00476570"/>
    <w:rsid w:val="00492D3C"/>
    <w:rsid w:val="004D14D1"/>
    <w:rsid w:val="004E090B"/>
    <w:rsid w:val="004E0DD4"/>
    <w:rsid w:val="004E6E5C"/>
    <w:rsid w:val="00520D1F"/>
    <w:rsid w:val="0052745A"/>
    <w:rsid w:val="0054651C"/>
    <w:rsid w:val="005628DC"/>
    <w:rsid w:val="00576A9A"/>
    <w:rsid w:val="005A2189"/>
    <w:rsid w:val="005F3686"/>
    <w:rsid w:val="0061771C"/>
    <w:rsid w:val="00683AB0"/>
    <w:rsid w:val="006872F5"/>
    <w:rsid w:val="006A3458"/>
    <w:rsid w:val="006B7CD9"/>
    <w:rsid w:val="006C4F1B"/>
    <w:rsid w:val="006D1EA6"/>
    <w:rsid w:val="006E195D"/>
    <w:rsid w:val="006E65F7"/>
    <w:rsid w:val="00707CE4"/>
    <w:rsid w:val="00750CB1"/>
    <w:rsid w:val="00757F85"/>
    <w:rsid w:val="00771381"/>
    <w:rsid w:val="007856F5"/>
    <w:rsid w:val="008114E7"/>
    <w:rsid w:val="008250F6"/>
    <w:rsid w:val="008640C4"/>
    <w:rsid w:val="00873236"/>
    <w:rsid w:val="00883685"/>
    <w:rsid w:val="00884721"/>
    <w:rsid w:val="008B0C4A"/>
    <w:rsid w:val="008E4B5D"/>
    <w:rsid w:val="00906E5E"/>
    <w:rsid w:val="00925D9B"/>
    <w:rsid w:val="00933D47"/>
    <w:rsid w:val="009669C7"/>
    <w:rsid w:val="00A14F13"/>
    <w:rsid w:val="00A40C7E"/>
    <w:rsid w:val="00A51D41"/>
    <w:rsid w:val="00A563C5"/>
    <w:rsid w:val="00A664C0"/>
    <w:rsid w:val="00A94263"/>
    <w:rsid w:val="00A97C54"/>
    <w:rsid w:val="00AB4F1A"/>
    <w:rsid w:val="00AC33FA"/>
    <w:rsid w:val="00AE58D8"/>
    <w:rsid w:val="00B04E54"/>
    <w:rsid w:val="00B33A17"/>
    <w:rsid w:val="00B34CF0"/>
    <w:rsid w:val="00B70CD9"/>
    <w:rsid w:val="00B71FC3"/>
    <w:rsid w:val="00BD1F92"/>
    <w:rsid w:val="00BD349E"/>
    <w:rsid w:val="00BE3A3D"/>
    <w:rsid w:val="00BF13D9"/>
    <w:rsid w:val="00BF778F"/>
    <w:rsid w:val="00C171EB"/>
    <w:rsid w:val="00C2275E"/>
    <w:rsid w:val="00C407D4"/>
    <w:rsid w:val="00C5799A"/>
    <w:rsid w:val="00CE3C85"/>
    <w:rsid w:val="00CF0E20"/>
    <w:rsid w:val="00CF74AB"/>
    <w:rsid w:val="00D07FCF"/>
    <w:rsid w:val="00D42C7C"/>
    <w:rsid w:val="00D552E1"/>
    <w:rsid w:val="00DA4E26"/>
    <w:rsid w:val="00DD1505"/>
    <w:rsid w:val="00E1510D"/>
    <w:rsid w:val="00E23D0E"/>
    <w:rsid w:val="00E60971"/>
    <w:rsid w:val="00E6471F"/>
    <w:rsid w:val="00E76387"/>
    <w:rsid w:val="00E76C29"/>
    <w:rsid w:val="00E80EE9"/>
    <w:rsid w:val="00E81C04"/>
    <w:rsid w:val="00EC6202"/>
    <w:rsid w:val="00EC766E"/>
    <w:rsid w:val="00EC7D17"/>
    <w:rsid w:val="00EF2201"/>
    <w:rsid w:val="00F0083A"/>
    <w:rsid w:val="00F02C1E"/>
    <w:rsid w:val="00F1072B"/>
    <w:rsid w:val="00F11C81"/>
    <w:rsid w:val="00F1703C"/>
    <w:rsid w:val="00F37DA8"/>
    <w:rsid w:val="00F53A04"/>
    <w:rsid w:val="00F71FE7"/>
    <w:rsid w:val="00F96DBE"/>
    <w:rsid w:val="00FA3A3F"/>
    <w:rsid w:val="00FA5A65"/>
    <w:rsid w:val="00F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698FFA-0FD1-4EC0-A3CA-0812FE59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E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3A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B33A17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C407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407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e-BY" w:eastAsia="en-US"/>
    </w:rPr>
  </w:style>
  <w:style w:type="paragraph" w:customStyle="1" w:styleId="DecimalAligned">
    <w:name w:val="Decimal Aligned"/>
    <w:basedOn w:val="a"/>
    <w:uiPriority w:val="40"/>
    <w:qFormat/>
    <w:rsid w:val="00A14F1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9">
    <w:name w:val="Subtle Emphasis"/>
    <w:uiPriority w:val="19"/>
    <w:qFormat/>
    <w:rsid w:val="00A14F13"/>
    <w:rPr>
      <w:rFonts w:eastAsia="Times New Roman" w:cs="Times New Roman"/>
      <w:i/>
      <w:iCs/>
      <w:color w:val="808080"/>
      <w:sz w:val="22"/>
      <w:szCs w:val="22"/>
      <w:lang w:val="ru-RU" w:eastAsia="x-none"/>
    </w:rPr>
  </w:style>
  <w:style w:type="paragraph" w:styleId="aa">
    <w:name w:val="footnote text"/>
    <w:basedOn w:val="a"/>
    <w:link w:val="ab"/>
    <w:uiPriority w:val="99"/>
    <w:unhideWhenUsed/>
    <w:rsid w:val="00B71FC3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locked/>
    <w:rsid w:val="00B71FC3"/>
    <w:rPr>
      <w:rFonts w:ascii="Calibri" w:hAnsi="Calibri" w:cs="Times New Roman"/>
      <w:lang w:val="x-none" w:eastAsia="en-US"/>
    </w:rPr>
  </w:style>
  <w:style w:type="table" w:styleId="-1">
    <w:name w:val="Light Shading Accent 1"/>
    <w:basedOn w:val="a1"/>
    <w:uiPriority w:val="60"/>
    <w:rsid w:val="00B71FC3"/>
    <w:rPr>
      <w:rFonts w:cs="Times New Roman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c">
    <w:name w:val="Table Grid"/>
    <w:basedOn w:val="a1"/>
    <w:uiPriority w:val="59"/>
    <w:rsid w:val="00B71FC3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7856F5"/>
    <w:rPr>
      <w:rFonts w:cs="Times New Roman"/>
      <w:color w:val="0000FF"/>
      <w:u w:val="single"/>
    </w:rPr>
  </w:style>
  <w:style w:type="paragraph" w:styleId="ae">
    <w:name w:val="footer"/>
    <w:basedOn w:val="a"/>
    <w:link w:val="af"/>
    <w:uiPriority w:val="99"/>
    <w:semiHidden/>
    <w:unhideWhenUsed/>
    <w:rsid w:val="00E76C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E76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4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A54B-F28A-4DEA-9AF5-DAFA8688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6548</Words>
  <Characters>37327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F1-Help</Company>
  <LinksUpToDate>false</LinksUpToDate>
  <CharactersWithSpaces>43788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Klient</dc:creator>
  <cp:keywords/>
  <dc:description/>
  <cp:lastModifiedBy>admin</cp:lastModifiedBy>
  <cp:revision>2</cp:revision>
  <cp:lastPrinted>2010-05-24T14:57:00Z</cp:lastPrinted>
  <dcterms:created xsi:type="dcterms:W3CDTF">2014-03-24T14:43:00Z</dcterms:created>
  <dcterms:modified xsi:type="dcterms:W3CDTF">2014-03-24T14:43:00Z</dcterms:modified>
</cp:coreProperties>
</file>