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84" w:rsidRPr="006C2579" w:rsidRDefault="006C2579" w:rsidP="006C2579">
      <w:pPr>
        <w:pStyle w:val="1"/>
        <w:keepNext w:val="0"/>
        <w:spacing w:line="360" w:lineRule="auto"/>
        <w:jc w:val="center"/>
        <w:rPr>
          <w:b/>
          <w:i w:val="0"/>
          <w:iCs/>
          <w:color w:val="000000"/>
        </w:rPr>
      </w:pPr>
      <w:r w:rsidRPr="006C2579">
        <w:rPr>
          <w:b/>
          <w:i w:val="0"/>
          <w:iCs/>
          <w:color w:val="000000"/>
        </w:rPr>
        <w:t>Лабораторная работа</w:t>
      </w:r>
    </w:p>
    <w:p w:rsidR="00593560" w:rsidRPr="006C2579" w:rsidRDefault="00593560" w:rsidP="006C2579">
      <w:pPr>
        <w:spacing w:line="360" w:lineRule="auto"/>
        <w:jc w:val="center"/>
        <w:rPr>
          <w:b/>
          <w:color w:val="000000"/>
          <w:sz w:val="28"/>
        </w:rPr>
      </w:pPr>
    </w:p>
    <w:p w:rsidR="00593560" w:rsidRPr="006C2579" w:rsidRDefault="006C2579" w:rsidP="006C2579">
      <w:pPr>
        <w:spacing w:line="360" w:lineRule="auto"/>
        <w:jc w:val="center"/>
        <w:rPr>
          <w:b/>
          <w:color w:val="000000"/>
          <w:sz w:val="28"/>
        </w:rPr>
      </w:pPr>
      <w:r w:rsidRPr="006C2579">
        <w:rPr>
          <w:b/>
          <w:color w:val="000000"/>
          <w:sz w:val="28"/>
        </w:rPr>
        <w:t>Тема: «Соединения азота»</w:t>
      </w:r>
    </w:p>
    <w:p w:rsidR="00593560" w:rsidRDefault="00593560" w:rsidP="00593560">
      <w:pPr>
        <w:pStyle w:val="a3"/>
        <w:spacing w:line="360" w:lineRule="auto"/>
        <w:ind w:firstLine="709"/>
        <w:rPr>
          <w:color w:val="000000"/>
        </w:rPr>
      </w:pP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</w:rPr>
        <w:t>Анализ содержания экспериментальной части программы по данной теме свидетельствует, что большинство продуктов реакций являются минеральными удобрениями. Утилизировать отходы можно по следующей схеме: продукты реакции сильно разбавить водой, кислые смеси нейтрализовать известковой водой до слабого окрашивания с фенолфталеином, затем растворы использовать в качестве подкормки комнатных растений или подкормки растений на пришкольном участке. Работы, в которых используют серную кислоту, соединения меди, снабжены указаниями по утилизации продуктов реакции.</w:t>
      </w:r>
    </w:p>
    <w:p w:rsidR="00480D84" w:rsidRPr="00593560" w:rsidRDefault="00480D84" w:rsidP="00593560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593560" w:rsidRDefault="00480D84" w:rsidP="00593560">
      <w:pPr>
        <w:pStyle w:val="2"/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</w:rPr>
        <w:t xml:space="preserve">Опыт </w:t>
      </w:r>
      <w:r w:rsidR="00593560">
        <w:rPr>
          <w:color w:val="000000"/>
          <w:sz w:val="28"/>
        </w:rPr>
        <w:t>№</w:t>
      </w:r>
      <w:r w:rsidR="00593560" w:rsidRPr="00593560">
        <w:rPr>
          <w:color w:val="000000"/>
          <w:sz w:val="28"/>
        </w:rPr>
        <w:t>1</w:t>
      </w:r>
      <w:r w:rsidRPr="00593560">
        <w:rPr>
          <w:color w:val="000000"/>
          <w:sz w:val="28"/>
        </w:rPr>
        <w:t>. Получение азота взаимодействием хлорида аммония с нитритом натрия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Оборудование и реактивы:</w:t>
      </w:r>
      <w:r w:rsidRPr="00593560">
        <w:rPr>
          <w:color w:val="000000"/>
          <w:sz w:val="28"/>
        </w:rPr>
        <w:t xml:space="preserve"> Хлорид аммония, нитрит натрия, водяная баня, плитка, колба Вюрца, капельная воронка, пробирки, кристаллизатор с водой, стеклянные и резиновые газоотводные трубки, шпатель.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</w:rPr>
        <w:t>Уравнения реакций: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lang w:val="en-US"/>
        </w:rPr>
        <w:t>NH</w:t>
      </w:r>
      <w:r w:rsidRPr="00593560">
        <w:rPr>
          <w:color w:val="000000"/>
          <w:sz w:val="28"/>
          <w:vertAlign w:val="subscript"/>
        </w:rPr>
        <w:t>4</w:t>
      </w:r>
      <w:r w:rsidRPr="00593560">
        <w:rPr>
          <w:color w:val="000000"/>
          <w:sz w:val="28"/>
          <w:lang w:val="en-US"/>
        </w:rPr>
        <w:t>Cl</w:t>
      </w:r>
      <w:r w:rsidRPr="00593560">
        <w:rPr>
          <w:color w:val="000000"/>
          <w:sz w:val="28"/>
        </w:rPr>
        <w:t xml:space="preserve"> + </w:t>
      </w:r>
      <w:r w:rsidRPr="00593560">
        <w:rPr>
          <w:color w:val="000000"/>
          <w:sz w:val="28"/>
          <w:lang w:val="en-US"/>
        </w:rPr>
        <w:t>NaNO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szCs w:val="28"/>
          <w:lang w:val="en-US"/>
        </w:rPr>
        <w:sym w:font="Symbol" w:char="F0AE"/>
      </w:r>
      <w:r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lang w:val="en-US"/>
        </w:rPr>
        <w:t>NH</w:t>
      </w:r>
      <w:r w:rsidRPr="00593560">
        <w:rPr>
          <w:color w:val="000000"/>
          <w:sz w:val="28"/>
          <w:vertAlign w:val="subscript"/>
        </w:rPr>
        <w:t>4</w:t>
      </w:r>
      <w:r w:rsidRPr="00593560">
        <w:rPr>
          <w:color w:val="000000"/>
          <w:sz w:val="28"/>
          <w:lang w:val="en-US"/>
        </w:rPr>
        <w:t>NO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</w:rPr>
        <w:t xml:space="preserve"> + </w:t>
      </w:r>
      <w:r w:rsidRPr="00593560">
        <w:rPr>
          <w:color w:val="000000"/>
          <w:sz w:val="28"/>
          <w:lang w:val="en-US"/>
        </w:rPr>
        <w:t>NaCl</w:t>
      </w:r>
      <w:r w:rsidRPr="00593560">
        <w:rPr>
          <w:color w:val="000000"/>
          <w:sz w:val="28"/>
        </w:rPr>
        <w:t>,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lang w:val="en-US"/>
        </w:rPr>
        <w:t>NH</w:t>
      </w:r>
      <w:r w:rsidRPr="00593560">
        <w:rPr>
          <w:color w:val="000000"/>
          <w:sz w:val="28"/>
          <w:vertAlign w:val="subscript"/>
        </w:rPr>
        <w:t>4</w:t>
      </w:r>
      <w:r w:rsidRPr="00593560">
        <w:rPr>
          <w:color w:val="000000"/>
          <w:sz w:val="28"/>
          <w:lang w:val="en-US"/>
        </w:rPr>
        <w:t>NO</w:t>
      </w:r>
      <w:r w:rsidRPr="00593560">
        <w:rPr>
          <w:color w:val="000000"/>
          <w:sz w:val="28"/>
          <w:vertAlign w:val="subscript"/>
        </w:rPr>
        <w:t xml:space="preserve">2 </w:t>
      </w:r>
      <w:r w:rsidRPr="00593560">
        <w:rPr>
          <w:color w:val="000000"/>
          <w:sz w:val="28"/>
          <w:szCs w:val="28"/>
          <w:lang w:val="en-US"/>
        </w:rPr>
        <w:sym w:font="Symbol" w:char="F0AE"/>
      </w:r>
      <w:r w:rsidRPr="00593560">
        <w:rPr>
          <w:color w:val="000000"/>
          <w:sz w:val="28"/>
        </w:rPr>
        <w:t xml:space="preserve"> 2 </w:t>
      </w:r>
      <w:r w:rsidRPr="00593560">
        <w:rPr>
          <w:color w:val="000000"/>
          <w:sz w:val="28"/>
          <w:lang w:val="en-US"/>
        </w:rPr>
        <w:t>H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  <w:lang w:val="en-US"/>
        </w:rPr>
        <w:t>O</w:t>
      </w:r>
      <w:r w:rsidRPr="00593560">
        <w:rPr>
          <w:color w:val="000000"/>
          <w:sz w:val="28"/>
        </w:rPr>
        <w:t xml:space="preserve"> + </w:t>
      </w:r>
      <w:r w:rsidRPr="00593560">
        <w:rPr>
          <w:color w:val="000000"/>
          <w:sz w:val="28"/>
          <w:lang w:val="en-US"/>
        </w:rPr>
        <w:t>N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  <w:szCs w:val="28"/>
          <w:lang w:val="en-US"/>
        </w:rPr>
        <w:sym w:font="Symbol" w:char="F0AD"/>
      </w:r>
      <w:r w:rsidR="00593560">
        <w:rPr>
          <w:color w:val="000000"/>
          <w:sz w:val="28"/>
        </w:rPr>
        <w:t xml:space="preserve"> –</w:t>
      </w:r>
      <w:r w:rsidRPr="00593560">
        <w:rPr>
          <w:color w:val="000000"/>
          <w:sz w:val="28"/>
        </w:rPr>
        <w:t xml:space="preserve"> при нагревании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Ход работы:</w:t>
      </w:r>
      <w:r w:rsidRPr="00593560">
        <w:rPr>
          <w:color w:val="000000"/>
          <w:sz w:val="28"/>
        </w:rPr>
        <w:t xml:space="preserve"> На холоде готовят насыщенный раствор хлорида аммония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 xml:space="preserve">(на 100 мл воды </w:t>
      </w:r>
      <w:r w:rsidR="00593560">
        <w:rPr>
          <w:color w:val="000000"/>
          <w:sz w:val="28"/>
        </w:rPr>
        <w:t>–</w:t>
      </w:r>
      <w:r w:rsidR="00593560" w:rsidRPr="00593560">
        <w:rPr>
          <w:color w:val="000000"/>
          <w:sz w:val="28"/>
        </w:rPr>
        <w:t xml:space="preserve"> 35 г</w:t>
      </w:r>
      <w:r w:rsidR="00593560">
        <w:rPr>
          <w:color w:val="000000"/>
          <w:sz w:val="28"/>
        </w:rPr>
        <w:t>.</w:t>
      </w:r>
      <w:r w:rsidR="00593560"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 xml:space="preserve">соли) и нитрита натрия (на 80 мл воды берут </w:t>
      </w:r>
      <w:r w:rsidR="00593560" w:rsidRPr="00593560">
        <w:rPr>
          <w:color w:val="000000"/>
          <w:sz w:val="28"/>
        </w:rPr>
        <w:t>50 г</w:t>
      </w:r>
      <w:r w:rsidR="00593560">
        <w:rPr>
          <w:color w:val="000000"/>
          <w:sz w:val="28"/>
        </w:rPr>
        <w:t>.</w:t>
      </w:r>
      <w:r w:rsidR="00593560"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соли). Колбу с газоотводной трубкой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заполняют на 1/3 объема раствором хлорида аммония и закрывают пробкой с капельной воронкой, в которую наливают раствор нитрита натрия. Колбу нагревают на водяной бане и по каплям наливают раствор нитрита натрия к раствору хлорида аммония. Когда воздух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из колбы будет вытеснен, азот собирают над водой в газометр, цилиндр или пробирку. Для равномерного выделения газа не стоит перегревать колбу и прибавлять слишком много нитрита натрия, иначе реакция идет очень бурно, происходит энергичное вспенивание. Если реакция будет идти бурно, то колбу опускают в холодную воду. Проверить качественной реакцией, что в пробирку собран азот. Для этого опускают в сосуд с азотом горящую лучинку. Она гаснет. Объясните, как отличить качественной реакцией азот от углекислого газа?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Техника безопасности</w:t>
      </w:r>
      <w:r w:rsidRPr="00593560">
        <w:rPr>
          <w:color w:val="000000"/>
          <w:sz w:val="28"/>
        </w:rPr>
        <w:t>: Проверить исправность, целостность шнура, вилки, электроплитки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Примечание</w:t>
      </w:r>
      <w:r w:rsidRPr="00593560">
        <w:rPr>
          <w:color w:val="000000"/>
          <w:sz w:val="28"/>
        </w:rPr>
        <w:t>: Смесь для получения азота можно использовать повторно.</w:t>
      </w:r>
    </w:p>
    <w:p w:rsidR="00593560" w:rsidRDefault="00593560" w:rsidP="00593560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</w:p>
    <w:p w:rsidR="00593560" w:rsidRDefault="00480D84" w:rsidP="00593560">
      <w:pPr>
        <w:pStyle w:val="2"/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</w:rPr>
        <w:t xml:space="preserve">Опыт </w:t>
      </w:r>
      <w:r w:rsidR="00593560">
        <w:rPr>
          <w:color w:val="000000"/>
          <w:sz w:val="28"/>
        </w:rPr>
        <w:t>№</w:t>
      </w:r>
      <w:r w:rsidR="00593560" w:rsidRPr="00593560">
        <w:rPr>
          <w:color w:val="000000"/>
          <w:sz w:val="28"/>
        </w:rPr>
        <w:t>2</w:t>
      </w:r>
      <w:r w:rsidRPr="00593560">
        <w:rPr>
          <w:color w:val="000000"/>
          <w:sz w:val="28"/>
        </w:rPr>
        <w:t>. Растворение аммиака в воде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Оборудование и реактивы:</w:t>
      </w:r>
      <w:r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lang w:val="en-US"/>
        </w:rPr>
        <w:t>U</w:t>
      </w:r>
      <w:r w:rsidR="00593560">
        <w:rPr>
          <w:color w:val="000000"/>
          <w:sz w:val="28"/>
        </w:rPr>
        <w:t>-</w:t>
      </w:r>
      <w:r w:rsidR="00593560" w:rsidRPr="00593560">
        <w:rPr>
          <w:color w:val="000000"/>
          <w:sz w:val="28"/>
        </w:rPr>
        <w:t>о</w:t>
      </w:r>
      <w:r w:rsidRPr="00593560">
        <w:rPr>
          <w:color w:val="000000"/>
          <w:sz w:val="28"/>
        </w:rPr>
        <w:t>бразная трубка, трубка заполненная активированным углем, раствор фенолфталеина, вода, штатив с лапкой, спиртовка, спички, пробка, пробирка, хлорид аммония, гидроксид кальция, газоотводная трубка, ступка с пестиком, шпатель.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Ход работы:</w:t>
      </w:r>
      <w:r w:rsidRPr="00593560">
        <w:rPr>
          <w:color w:val="000000"/>
          <w:sz w:val="28"/>
        </w:rPr>
        <w:t xml:space="preserve"> Собрать прибор согласно рис.</w:t>
      </w:r>
      <w:r w:rsidR="00593560">
        <w:rPr>
          <w:color w:val="000000"/>
          <w:sz w:val="28"/>
        </w:rPr>
        <w:t> </w:t>
      </w:r>
      <w:r w:rsidR="00593560" w:rsidRPr="00593560">
        <w:rPr>
          <w:color w:val="000000"/>
          <w:sz w:val="28"/>
        </w:rPr>
        <w:t>1</w:t>
      </w:r>
      <w:r w:rsidRPr="00593560">
        <w:rPr>
          <w:color w:val="000000"/>
          <w:sz w:val="28"/>
        </w:rPr>
        <w:t>2.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</w:rPr>
        <w:t>Уравнения реакций: 2</w:t>
      </w:r>
      <w:r w:rsidRPr="00593560">
        <w:rPr>
          <w:color w:val="000000"/>
          <w:sz w:val="28"/>
          <w:lang w:val="en-US"/>
        </w:rPr>
        <w:t>NH</w:t>
      </w:r>
      <w:r w:rsidRPr="00593560">
        <w:rPr>
          <w:color w:val="000000"/>
          <w:sz w:val="28"/>
          <w:vertAlign w:val="subscript"/>
        </w:rPr>
        <w:t>4</w:t>
      </w:r>
      <w:r w:rsidRPr="00593560">
        <w:rPr>
          <w:color w:val="000000"/>
          <w:sz w:val="28"/>
          <w:lang w:val="en-US"/>
        </w:rPr>
        <w:t>Cl</w:t>
      </w:r>
      <w:r w:rsidRPr="00593560">
        <w:rPr>
          <w:color w:val="000000"/>
          <w:sz w:val="28"/>
        </w:rPr>
        <w:t xml:space="preserve"> + </w:t>
      </w:r>
      <w:r w:rsidRPr="00593560">
        <w:rPr>
          <w:color w:val="000000"/>
          <w:sz w:val="28"/>
          <w:lang w:val="en-US"/>
        </w:rPr>
        <w:t>Ca</w:t>
      </w:r>
      <w:r w:rsidRPr="00593560">
        <w:rPr>
          <w:color w:val="000000"/>
          <w:sz w:val="28"/>
        </w:rPr>
        <w:t>(</w:t>
      </w:r>
      <w:r w:rsidRPr="00593560">
        <w:rPr>
          <w:color w:val="000000"/>
          <w:sz w:val="28"/>
          <w:lang w:val="en-US"/>
        </w:rPr>
        <w:t>OH</w:t>
      </w:r>
      <w:r w:rsidRPr="00593560">
        <w:rPr>
          <w:color w:val="000000"/>
          <w:sz w:val="28"/>
        </w:rPr>
        <w:t>)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szCs w:val="28"/>
          <w:lang w:val="en-US"/>
        </w:rPr>
        <w:sym w:font="Symbol" w:char="F0AE"/>
      </w:r>
      <w:r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lang w:val="en-US"/>
        </w:rPr>
        <w:t>CaCl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</w:rPr>
        <w:t xml:space="preserve"> +2</w:t>
      </w:r>
      <w:r w:rsidRPr="00593560">
        <w:rPr>
          <w:color w:val="000000"/>
          <w:sz w:val="28"/>
          <w:lang w:val="en-US"/>
        </w:rPr>
        <w:t>NH</w:t>
      </w:r>
      <w:r w:rsidRPr="00593560">
        <w:rPr>
          <w:color w:val="000000"/>
          <w:sz w:val="28"/>
          <w:vertAlign w:val="subscript"/>
        </w:rPr>
        <w:t>3</w:t>
      </w:r>
      <w:r w:rsidRPr="00593560">
        <w:rPr>
          <w:color w:val="000000"/>
          <w:sz w:val="28"/>
          <w:szCs w:val="28"/>
          <w:lang w:val="en-US"/>
        </w:rPr>
        <w:sym w:font="Symbol" w:char="F0AD"/>
      </w:r>
      <w:r w:rsidRPr="00593560">
        <w:rPr>
          <w:color w:val="000000"/>
          <w:sz w:val="28"/>
        </w:rPr>
        <w:t>+2</w:t>
      </w:r>
      <w:r w:rsidRPr="00593560">
        <w:rPr>
          <w:color w:val="000000"/>
          <w:sz w:val="28"/>
          <w:lang w:val="en-US"/>
        </w:rPr>
        <w:t>H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  <w:lang w:val="en-US"/>
        </w:rPr>
        <w:t>O</w:t>
      </w:r>
      <w:r w:rsidRPr="00593560">
        <w:rPr>
          <w:color w:val="000000"/>
          <w:sz w:val="28"/>
        </w:rPr>
        <w:t xml:space="preserve"> (нагревание).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lang w:val="en-US"/>
        </w:rPr>
        <w:t>NH</w:t>
      </w:r>
      <w:r w:rsidRPr="00593560">
        <w:rPr>
          <w:color w:val="000000"/>
          <w:sz w:val="28"/>
          <w:vertAlign w:val="subscript"/>
        </w:rPr>
        <w:t>3</w:t>
      </w:r>
      <w:r w:rsidRPr="00593560">
        <w:rPr>
          <w:color w:val="000000"/>
          <w:sz w:val="28"/>
        </w:rPr>
        <w:t xml:space="preserve"> + </w:t>
      </w:r>
      <w:r w:rsidRPr="00593560">
        <w:rPr>
          <w:color w:val="000000"/>
          <w:sz w:val="28"/>
          <w:lang w:val="en-US"/>
        </w:rPr>
        <w:t>H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  <w:lang w:val="en-US"/>
        </w:rPr>
        <w:t>O</w:t>
      </w:r>
      <w:r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szCs w:val="28"/>
          <w:lang w:val="en-US"/>
        </w:rPr>
        <w:sym w:font="Symbol" w:char="F0AE"/>
      </w:r>
      <w:r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lang w:val="en-US"/>
        </w:rPr>
        <w:t>NH</w:t>
      </w:r>
      <w:r w:rsidRPr="00593560">
        <w:rPr>
          <w:color w:val="000000"/>
          <w:sz w:val="28"/>
          <w:vertAlign w:val="subscript"/>
        </w:rPr>
        <w:t>4</w:t>
      </w:r>
      <w:r w:rsidRPr="00593560">
        <w:rPr>
          <w:color w:val="000000"/>
          <w:sz w:val="28"/>
          <w:lang w:val="en-US"/>
        </w:rPr>
        <w:t>OH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</w:rPr>
        <w:t xml:space="preserve">Пробирку-реактор на 1/3 объема заполняют смесью равных порций сухих хлорида аммония и гидроксида кальция (предварительно тонко измельченных и перемешанных). В </w:t>
      </w:r>
      <w:r w:rsidRPr="00593560">
        <w:rPr>
          <w:color w:val="000000"/>
          <w:sz w:val="28"/>
          <w:lang w:val="en-US"/>
        </w:rPr>
        <w:t>U</w:t>
      </w:r>
      <w:r w:rsidR="00593560">
        <w:rPr>
          <w:color w:val="000000"/>
          <w:sz w:val="28"/>
        </w:rPr>
        <w:t>-</w:t>
      </w:r>
      <w:r w:rsidR="00593560" w:rsidRPr="00593560">
        <w:rPr>
          <w:color w:val="000000"/>
          <w:sz w:val="28"/>
        </w:rPr>
        <w:t>о</w:t>
      </w:r>
      <w:r w:rsidRPr="00593560">
        <w:rPr>
          <w:color w:val="000000"/>
          <w:sz w:val="28"/>
        </w:rPr>
        <w:t>бразную трубку наливают воду с добавлением нескольких капель фенолфталеина (воды, примерно, 1/5 высоты колена).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  <w:lang w:val="en-US"/>
        </w:rPr>
        <w:t>U</w:t>
      </w:r>
      <w:r w:rsidR="00593560">
        <w:rPr>
          <w:color w:val="000000"/>
          <w:sz w:val="28"/>
        </w:rPr>
        <w:t>-</w:t>
      </w:r>
      <w:r w:rsidR="00593560" w:rsidRPr="00593560">
        <w:rPr>
          <w:color w:val="000000"/>
          <w:sz w:val="28"/>
        </w:rPr>
        <w:t>о</w:t>
      </w:r>
      <w:r w:rsidRPr="00593560">
        <w:rPr>
          <w:color w:val="000000"/>
          <w:sz w:val="28"/>
        </w:rPr>
        <w:t xml:space="preserve">бразную трубку и пробирку соединяют резиновой трубкой, пробирку-реактор нагревают. О ходе реакции и выделения аммиака судят по изменению окраски воды в </w:t>
      </w:r>
      <w:r w:rsidRPr="00593560">
        <w:rPr>
          <w:color w:val="000000"/>
          <w:sz w:val="28"/>
          <w:lang w:val="en-US"/>
        </w:rPr>
        <w:t>U</w:t>
      </w:r>
      <w:r w:rsidR="00593560">
        <w:rPr>
          <w:color w:val="000000"/>
          <w:sz w:val="28"/>
        </w:rPr>
        <w:t>-</w:t>
      </w:r>
      <w:r w:rsidR="00593560" w:rsidRPr="00593560">
        <w:rPr>
          <w:color w:val="000000"/>
          <w:sz w:val="28"/>
        </w:rPr>
        <w:t>о</w:t>
      </w:r>
      <w:r w:rsidRPr="00593560">
        <w:rPr>
          <w:color w:val="000000"/>
          <w:sz w:val="28"/>
        </w:rPr>
        <w:t>бразной трубке, она становится малиновой. Избыток токсичного аммиака поглощается активированным углем в стеклянной трубке.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Техника безопасности.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 xml:space="preserve">1. Использовать трубку с активированным углем в целях избежания попадания аммиака в помещение. 2. Дно пробирки </w:t>
      </w:r>
      <w:r w:rsidR="00593560">
        <w:rPr>
          <w:color w:val="000000"/>
          <w:sz w:val="28"/>
        </w:rPr>
        <w:t>–</w:t>
      </w:r>
      <w:r w:rsidR="00593560"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реактора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в лапке штатива несколько приподнято во избежание стекания капель воды, образующихся в результате реакции, и растрескивания пробирки.</w:t>
      </w:r>
    </w:p>
    <w:p w:rsidR="00593560" w:rsidRDefault="00593560" w:rsidP="00593560">
      <w:pPr>
        <w:spacing w:line="360" w:lineRule="auto"/>
        <w:ind w:firstLine="709"/>
        <w:jc w:val="both"/>
        <w:rPr>
          <w:color w:val="000000"/>
          <w:sz w:val="28"/>
        </w:rPr>
      </w:pP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593560">
        <w:rPr>
          <w:color w:val="000000"/>
          <w:sz w:val="28"/>
          <w:u w:val="single"/>
        </w:rPr>
        <w:t xml:space="preserve">Опыт </w:t>
      </w:r>
      <w:r w:rsidR="00593560">
        <w:rPr>
          <w:color w:val="000000"/>
          <w:sz w:val="28"/>
          <w:u w:val="single"/>
        </w:rPr>
        <w:t>№</w:t>
      </w:r>
      <w:r w:rsidR="00593560" w:rsidRPr="00593560">
        <w:rPr>
          <w:color w:val="000000"/>
          <w:sz w:val="28"/>
          <w:u w:val="single"/>
        </w:rPr>
        <w:t>3</w:t>
      </w:r>
      <w:r w:rsidRPr="00593560">
        <w:rPr>
          <w:color w:val="000000"/>
          <w:sz w:val="28"/>
          <w:u w:val="single"/>
        </w:rPr>
        <w:t>. Синтез аммиака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Оборудование и реактивы:</w:t>
      </w:r>
      <w:r w:rsidRPr="00593560">
        <w:rPr>
          <w:color w:val="000000"/>
          <w:sz w:val="28"/>
        </w:rPr>
        <w:t xml:space="preserve"> Штатив с лапкой, пробирка-реактор, пробка, газоотводная трубка, пробирка с водой, насыщенные растворы нитрита натрия и хлорида аммония, цинк гранулированный, серная кислота (1:5), железный порошок, вата, спиртовка, спички, фенолфталеин, стеклянная трубка, пипетка, вода, фарфоровая чашка, шпатель.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Ход работы:</w:t>
      </w:r>
      <w:r w:rsidRPr="00593560">
        <w:rPr>
          <w:color w:val="000000"/>
          <w:sz w:val="28"/>
        </w:rPr>
        <w:t xml:space="preserve"> В сухую пробирку вставляют резиновый диск,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вырезанный из пробки толщиной 0,3</w:t>
      </w:r>
      <w:r w:rsidR="00593560">
        <w:rPr>
          <w:color w:val="000000"/>
          <w:sz w:val="28"/>
        </w:rPr>
        <w:t> </w:t>
      </w:r>
      <w:r w:rsidR="00593560" w:rsidRPr="00593560">
        <w:rPr>
          <w:color w:val="000000"/>
          <w:sz w:val="28"/>
        </w:rPr>
        <w:t>см</w:t>
      </w:r>
      <w:r w:rsidRPr="00593560">
        <w:rPr>
          <w:color w:val="000000"/>
          <w:sz w:val="28"/>
        </w:rPr>
        <w:t xml:space="preserve">. Диск срезают на 1/3 его диаметра. На дно пробирки наливают пипеткой серную кислоту (1:5) и кладут несколько гранул цинка. На диск внутри пробирки помещают ватный тампон, смоченный смесью насыщенных растворов нитрита натрия и хлорида аммония. Пробирку закрывают пробкой с газоотводной трубкой. В горизонтальную часть трубки помещают катализатор </w:t>
      </w:r>
      <w:r w:rsidR="00593560">
        <w:rPr>
          <w:color w:val="000000"/>
          <w:sz w:val="28"/>
        </w:rPr>
        <w:t>–</w:t>
      </w:r>
      <w:r w:rsidR="00593560" w:rsidRP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порошок восстановленного железа. Конец газоотводной трубки опускают в пробирку с небольшим количеством воды и 3</w:t>
      </w:r>
      <w:r w:rsidR="00593560">
        <w:rPr>
          <w:color w:val="000000"/>
          <w:sz w:val="28"/>
        </w:rPr>
        <w:t>–</w:t>
      </w:r>
      <w:r w:rsidR="00593560" w:rsidRPr="00593560">
        <w:rPr>
          <w:color w:val="000000"/>
          <w:sz w:val="28"/>
        </w:rPr>
        <w:t>4</w:t>
      </w:r>
      <w:r w:rsidRPr="00593560">
        <w:rPr>
          <w:color w:val="000000"/>
          <w:sz w:val="28"/>
        </w:rPr>
        <w:t xml:space="preserve"> каплями фенолфталеина. Для начала реакции сильно нагревают железный порошок в газоотводной трубке. За это время выделяющийся по реакции цинка с серной кислотой водород вытеснит воздух из системы. Затем умеренно прогревают вату с растворами нитрита натрия и хлорида аммония и вновь прогревают железо. Это повторяется периодически до тех пор, пока вода в приемнике не окрасится в малиновый цвет. Выразить процессы уравнениями реакций.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Техника безопасности:</w:t>
      </w:r>
      <w:r w:rsidRPr="00593560">
        <w:rPr>
          <w:color w:val="000000"/>
          <w:sz w:val="28"/>
        </w:rPr>
        <w:t xml:space="preserve"> При появлении интенсивной малиновой окраски газоотводную трубку вынимают из воды.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Утилизация:</w:t>
      </w:r>
      <w:r w:rsidRPr="00593560">
        <w:rPr>
          <w:color w:val="000000"/>
        </w:rPr>
        <w:t xml:space="preserve"> В пробирке-реакторе осталась смесь </w:t>
      </w:r>
      <w:r w:rsidRPr="00593560">
        <w:rPr>
          <w:color w:val="000000"/>
          <w:lang w:val="en-US"/>
        </w:rPr>
        <w:t>ZnSO</w:t>
      </w:r>
      <w:r w:rsidRPr="00593560">
        <w:rPr>
          <w:color w:val="000000"/>
          <w:vertAlign w:val="subscript"/>
        </w:rPr>
        <w:t>4</w:t>
      </w:r>
      <w:r w:rsidRPr="00593560">
        <w:rPr>
          <w:color w:val="000000"/>
        </w:rPr>
        <w:t xml:space="preserve"> и </w:t>
      </w:r>
      <w:r w:rsidRPr="00593560">
        <w:rPr>
          <w:color w:val="000000"/>
          <w:lang w:val="en-US"/>
        </w:rPr>
        <w:t>H</w:t>
      </w:r>
      <w:r w:rsidRPr="00593560">
        <w:rPr>
          <w:color w:val="000000"/>
          <w:vertAlign w:val="subscript"/>
        </w:rPr>
        <w:t>2</w:t>
      </w:r>
      <w:r w:rsidRPr="00593560">
        <w:rPr>
          <w:color w:val="000000"/>
          <w:lang w:val="en-US"/>
        </w:rPr>
        <w:t>SO</w:t>
      </w:r>
      <w:r w:rsidRPr="00593560">
        <w:rPr>
          <w:color w:val="000000"/>
          <w:vertAlign w:val="subscript"/>
        </w:rPr>
        <w:t>4</w:t>
      </w:r>
      <w:r w:rsidRPr="00593560">
        <w:rPr>
          <w:color w:val="000000"/>
        </w:rPr>
        <w:t>. Переработка смеси описана в теме:</w:t>
      </w:r>
      <w:r w:rsidR="00593560" w:rsidRPr="00593560">
        <w:rPr>
          <w:color w:val="000000"/>
        </w:rPr>
        <w:t xml:space="preserve"> </w:t>
      </w:r>
      <w:r w:rsidR="00593560">
        <w:rPr>
          <w:color w:val="000000"/>
        </w:rPr>
        <w:t>«</w:t>
      </w:r>
      <w:r w:rsidRPr="00593560">
        <w:rPr>
          <w:color w:val="000000"/>
        </w:rPr>
        <w:t>Теория электролитической диссоциации</w:t>
      </w:r>
      <w:r w:rsidR="00593560">
        <w:rPr>
          <w:color w:val="000000"/>
        </w:rPr>
        <w:t>»</w:t>
      </w:r>
      <w:r w:rsidRPr="00593560">
        <w:rPr>
          <w:color w:val="000000"/>
        </w:rPr>
        <w:t xml:space="preserve">, опыт </w:t>
      </w:r>
      <w:r w:rsidR="00593560">
        <w:rPr>
          <w:color w:val="000000"/>
        </w:rPr>
        <w:t>№</w:t>
      </w:r>
      <w:r w:rsidR="00593560" w:rsidRPr="00593560">
        <w:rPr>
          <w:color w:val="000000"/>
        </w:rPr>
        <w:t>1</w:t>
      </w:r>
      <w:r w:rsidRPr="00593560">
        <w:rPr>
          <w:color w:val="000000"/>
        </w:rPr>
        <w:t>.</w:t>
      </w:r>
    </w:p>
    <w:p w:rsidR="00593560" w:rsidRDefault="006C2579" w:rsidP="00593560">
      <w:pPr>
        <w:pStyle w:val="a3"/>
        <w:spacing w:line="360" w:lineRule="auto"/>
        <w:ind w:firstLine="709"/>
        <w:rPr>
          <w:color w:val="000000"/>
          <w:u w:val="single"/>
        </w:rPr>
      </w:pPr>
      <w:r>
        <w:rPr>
          <w:color w:val="000000"/>
          <w:u w:val="single"/>
        </w:rPr>
        <w:br w:type="page"/>
      </w:r>
      <w:r w:rsidR="00480D84" w:rsidRPr="00593560">
        <w:rPr>
          <w:color w:val="000000"/>
          <w:u w:val="single"/>
        </w:rPr>
        <w:t xml:space="preserve">Опыт </w:t>
      </w:r>
      <w:r w:rsidR="00593560">
        <w:rPr>
          <w:color w:val="000000"/>
          <w:u w:val="single"/>
        </w:rPr>
        <w:t>№</w:t>
      </w:r>
      <w:r w:rsidR="00593560" w:rsidRPr="00593560">
        <w:rPr>
          <w:color w:val="000000"/>
          <w:u w:val="single"/>
        </w:rPr>
        <w:t>4</w:t>
      </w:r>
      <w:r w:rsidR="00480D84" w:rsidRPr="00593560">
        <w:rPr>
          <w:color w:val="000000"/>
          <w:u w:val="single"/>
        </w:rPr>
        <w:t>. Получение хлорида аммония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  <w:u w:val="single"/>
        </w:rPr>
      </w:pPr>
      <w:r w:rsidRPr="00593560">
        <w:rPr>
          <w:color w:val="000000"/>
          <w:u w:val="single"/>
        </w:rPr>
        <w:t>Вариант (а).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Оборудование и реактивы:</w:t>
      </w:r>
      <w:r w:rsidRPr="00593560">
        <w:rPr>
          <w:color w:val="000000"/>
        </w:rPr>
        <w:t xml:space="preserve"> </w:t>
      </w:r>
      <w:r w:rsidRPr="00593560">
        <w:rPr>
          <w:color w:val="000000"/>
          <w:lang w:val="en-US"/>
        </w:rPr>
        <w:t>U</w:t>
      </w:r>
      <w:r w:rsidR="00593560">
        <w:rPr>
          <w:color w:val="000000"/>
        </w:rPr>
        <w:t>-</w:t>
      </w:r>
      <w:r w:rsidR="00593560" w:rsidRPr="00593560">
        <w:rPr>
          <w:color w:val="000000"/>
        </w:rPr>
        <w:t>о</w:t>
      </w:r>
      <w:r w:rsidRPr="00593560">
        <w:rPr>
          <w:color w:val="000000"/>
        </w:rPr>
        <w:t>бразная трубка, пробка со стеклянной трубкой и влажным активированным углем, газоотводная трубка, пробка, вода, хлорид аммония (крист.), гидроксид кальция (крист.), соляная кислота (конц.), спиртовка, спички, ступка с пестиком, шпатель.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Ход работы</w:t>
      </w:r>
      <w:r w:rsidRPr="00593560">
        <w:rPr>
          <w:color w:val="000000"/>
        </w:rPr>
        <w:t xml:space="preserve">: Смочить </w:t>
      </w:r>
      <w:r w:rsidRPr="00593560">
        <w:rPr>
          <w:color w:val="000000"/>
          <w:lang w:val="en-US"/>
        </w:rPr>
        <w:t>U</w:t>
      </w:r>
      <w:r w:rsidR="00593560">
        <w:rPr>
          <w:color w:val="000000"/>
        </w:rPr>
        <w:t>-</w:t>
      </w:r>
      <w:r w:rsidR="00593560" w:rsidRPr="00593560">
        <w:rPr>
          <w:color w:val="000000"/>
        </w:rPr>
        <w:t>о</w:t>
      </w:r>
      <w:r w:rsidRPr="00593560">
        <w:rPr>
          <w:color w:val="000000"/>
        </w:rPr>
        <w:t>бразную трубку концентрированной соляной кислотой. В пробирку поместить измельченную и перемешанную смесь равных частей кристаллических хлорида аммония и гидроксида кальция на 2/3 ее высоты. Герметично соединить все элементы прибора.</w:t>
      </w:r>
      <w:r w:rsidR="00593560">
        <w:rPr>
          <w:color w:val="000000"/>
        </w:rPr>
        <w:t xml:space="preserve"> </w:t>
      </w:r>
      <w:r w:rsidRPr="00593560">
        <w:rPr>
          <w:color w:val="000000"/>
        </w:rPr>
        <w:t>Нагреть смесь веществ в пробирке. Идут следу</w:t>
      </w:r>
      <w:r w:rsidR="006C2579">
        <w:rPr>
          <w:color w:val="000000"/>
        </w:rPr>
        <w:t>ющие химические процессы: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</w:rPr>
        <w:t>2</w:t>
      </w:r>
      <w:r w:rsidRPr="00593560">
        <w:rPr>
          <w:color w:val="000000"/>
          <w:lang w:val="en-US"/>
        </w:rPr>
        <w:t>NH</w:t>
      </w:r>
      <w:r w:rsidRPr="00593560">
        <w:rPr>
          <w:color w:val="000000"/>
          <w:vertAlign w:val="subscript"/>
        </w:rPr>
        <w:t>4</w:t>
      </w:r>
      <w:r w:rsidRPr="00593560">
        <w:rPr>
          <w:color w:val="000000"/>
          <w:lang w:val="en-US"/>
        </w:rPr>
        <w:t>Cl</w:t>
      </w:r>
      <w:r w:rsidRPr="00593560">
        <w:rPr>
          <w:color w:val="000000"/>
        </w:rPr>
        <w:t xml:space="preserve"> + </w:t>
      </w:r>
      <w:r w:rsidRPr="00593560">
        <w:rPr>
          <w:color w:val="000000"/>
          <w:lang w:val="en-US"/>
        </w:rPr>
        <w:t>Ca</w:t>
      </w:r>
      <w:r w:rsidRPr="00593560">
        <w:rPr>
          <w:color w:val="000000"/>
        </w:rPr>
        <w:t>(</w:t>
      </w:r>
      <w:r w:rsidRPr="00593560">
        <w:rPr>
          <w:color w:val="000000"/>
          <w:lang w:val="en-US"/>
        </w:rPr>
        <w:t>OH</w:t>
      </w:r>
      <w:r w:rsidRPr="00593560">
        <w:rPr>
          <w:color w:val="000000"/>
        </w:rPr>
        <w:t>)</w:t>
      </w:r>
      <w:r w:rsidRPr="00593560">
        <w:rPr>
          <w:color w:val="000000"/>
          <w:vertAlign w:val="subscript"/>
        </w:rPr>
        <w:t xml:space="preserve">2 </w:t>
      </w:r>
      <w:r w:rsidRPr="00593560">
        <w:rPr>
          <w:color w:val="000000"/>
          <w:szCs w:val="28"/>
          <w:lang w:val="en-US"/>
        </w:rPr>
        <w:sym w:font="Symbol" w:char="F0AE"/>
      </w:r>
      <w:r w:rsidRPr="00593560">
        <w:rPr>
          <w:color w:val="000000"/>
        </w:rPr>
        <w:t xml:space="preserve"> 2</w:t>
      </w:r>
      <w:r w:rsidRPr="00593560">
        <w:rPr>
          <w:color w:val="000000"/>
          <w:lang w:val="en-US"/>
        </w:rPr>
        <w:t>NH</w:t>
      </w:r>
      <w:r w:rsidRPr="00593560">
        <w:rPr>
          <w:color w:val="000000"/>
          <w:vertAlign w:val="subscript"/>
        </w:rPr>
        <w:t>4</w:t>
      </w:r>
      <w:r w:rsidRPr="00593560">
        <w:rPr>
          <w:color w:val="000000"/>
          <w:lang w:val="en-US"/>
        </w:rPr>
        <w:t>OH</w:t>
      </w:r>
      <w:r w:rsidRPr="00593560">
        <w:rPr>
          <w:color w:val="000000"/>
        </w:rPr>
        <w:t xml:space="preserve"> + </w:t>
      </w:r>
      <w:r w:rsidRPr="00593560">
        <w:rPr>
          <w:color w:val="000000"/>
          <w:lang w:val="en-US"/>
        </w:rPr>
        <w:t>CaCl</w:t>
      </w:r>
      <w:r w:rsidRPr="00593560">
        <w:rPr>
          <w:color w:val="000000"/>
          <w:vertAlign w:val="subscript"/>
        </w:rPr>
        <w:t>2</w:t>
      </w:r>
      <w:r w:rsidRPr="00593560">
        <w:rPr>
          <w:color w:val="000000"/>
        </w:rPr>
        <w:t>;</w:t>
      </w:r>
      <w:r w:rsidR="00593560">
        <w:rPr>
          <w:color w:val="000000"/>
        </w:rPr>
        <w:t xml:space="preserve"> </w:t>
      </w:r>
      <w:r w:rsidRPr="00593560">
        <w:rPr>
          <w:color w:val="000000"/>
          <w:lang w:val="en-US"/>
        </w:rPr>
        <w:t>NH</w:t>
      </w:r>
      <w:r w:rsidRPr="00593560">
        <w:rPr>
          <w:color w:val="000000"/>
          <w:vertAlign w:val="subscript"/>
        </w:rPr>
        <w:t>4</w:t>
      </w:r>
      <w:r w:rsidRPr="00593560">
        <w:rPr>
          <w:color w:val="000000"/>
          <w:lang w:val="en-US"/>
        </w:rPr>
        <w:t>OH</w:t>
      </w:r>
      <w:r w:rsidRPr="00593560">
        <w:rPr>
          <w:color w:val="000000"/>
        </w:rPr>
        <w:t xml:space="preserve"> </w:t>
      </w:r>
      <w:r w:rsidRPr="00593560">
        <w:rPr>
          <w:color w:val="000000"/>
          <w:szCs w:val="28"/>
          <w:lang w:val="en-US"/>
        </w:rPr>
        <w:sym w:font="Symbol" w:char="F0AE"/>
      </w:r>
      <w:r w:rsidRPr="00593560">
        <w:rPr>
          <w:color w:val="000000"/>
        </w:rPr>
        <w:t xml:space="preserve"> </w:t>
      </w:r>
      <w:r w:rsidRPr="00593560">
        <w:rPr>
          <w:color w:val="000000"/>
          <w:lang w:val="en-US"/>
        </w:rPr>
        <w:t>NH</w:t>
      </w:r>
      <w:r w:rsidRPr="00593560">
        <w:rPr>
          <w:color w:val="000000"/>
          <w:vertAlign w:val="subscript"/>
        </w:rPr>
        <w:t>3</w:t>
      </w:r>
      <w:r w:rsidRPr="00593560">
        <w:rPr>
          <w:color w:val="000000"/>
          <w:szCs w:val="28"/>
          <w:lang w:val="en-US"/>
        </w:rPr>
        <w:sym w:font="Symbol" w:char="F0AD"/>
      </w:r>
      <w:r w:rsidRPr="00593560">
        <w:rPr>
          <w:color w:val="000000"/>
          <w:vertAlign w:val="subscript"/>
        </w:rPr>
        <w:t xml:space="preserve"> </w:t>
      </w:r>
      <w:r w:rsidRPr="00593560">
        <w:rPr>
          <w:color w:val="000000"/>
        </w:rPr>
        <w:t>+ 2</w:t>
      </w:r>
      <w:r w:rsidRPr="00593560">
        <w:rPr>
          <w:color w:val="000000"/>
          <w:lang w:val="en-US"/>
        </w:rPr>
        <w:t>H</w:t>
      </w:r>
      <w:r w:rsidRPr="00593560">
        <w:rPr>
          <w:color w:val="000000"/>
          <w:vertAlign w:val="subscript"/>
        </w:rPr>
        <w:t>2</w:t>
      </w:r>
      <w:r w:rsidRPr="00593560">
        <w:rPr>
          <w:color w:val="000000"/>
          <w:lang w:val="en-US"/>
        </w:rPr>
        <w:t>O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</w:rPr>
        <w:t xml:space="preserve">Аммиак, попавший в </w:t>
      </w:r>
      <w:r w:rsidRPr="00593560">
        <w:rPr>
          <w:color w:val="000000"/>
          <w:lang w:val="en-US"/>
        </w:rPr>
        <w:t>U</w:t>
      </w:r>
      <w:r w:rsidR="00593560">
        <w:rPr>
          <w:color w:val="000000"/>
        </w:rPr>
        <w:t>-</w:t>
      </w:r>
      <w:r w:rsidR="00593560" w:rsidRPr="00593560">
        <w:rPr>
          <w:color w:val="000000"/>
        </w:rPr>
        <w:t>о</w:t>
      </w:r>
      <w:r w:rsidRPr="00593560">
        <w:rPr>
          <w:color w:val="000000"/>
        </w:rPr>
        <w:t>бразную трубку, взаимодействует с соляной кислотой. Появляется белый дым хлорида аммония. Нагревание прекращают.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lang w:val="en-US"/>
        </w:rPr>
        <w:t>HCl</w:t>
      </w:r>
      <w:r w:rsidRPr="00593560">
        <w:rPr>
          <w:color w:val="000000"/>
        </w:rPr>
        <w:t xml:space="preserve"> + </w:t>
      </w:r>
      <w:r w:rsidRPr="00593560">
        <w:rPr>
          <w:color w:val="000000"/>
          <w:lang w:val="en-US"/>
        </w:rPr>
        <w:t>NH</w:t>
      </w:r>
      <w:r w:rsidRPr="00593560">
        <w:rPr>
          <w:color w:val="000000"/>
          <w:vertAlign w:val="subscript"/>
        </w:rPr>
        <w:t>3</w:t>
      </w:r>
      <w:r w:rsidRPr="00593560">
        <w:rPr>
          <w:color w:val="000000"/>
        </w:rPr>
        <w:t xml:space="preserve"> </w:t>
      </w:r>
      <w:r w:rsidRPr="00593560">
        <w:rPr>
          <w:color w:val="000000"/>
          <w:szCs w:val="28"/>
          <w:lang w:val="en-US"/>
        </w:rPr>
        <w:sym w:font="Symbol" w:char="F0AE"/>
      </w:r>
      <w:r w:rsidRPr="00593560">
        <w:rPr>
          <w:color w:val="000000"/>
        </w:rPr>
        <w:t xml:space="preserve"> </w:t>
      </w:r>
      <w:r w:rsidRPr="00593560">
        <w:rPr>
          <w:color w:val="000000"/>
          <w:lang w:val="en-US"/>
        </w:rPr>
        <w:t>NH</w:t>
      </w:r>
      <w:r w:rsidRPr="00593560">
        <w:rPr>
          <w:color w:val="000000"/>
          <w:vertAlign w:val="subscript"/>
        </w:rPr>
        <w:t>4</w:t>
      </w:r>
      <w:r w:rsidRPr="00593560">
        <w:rPr>
          <w:color w:val="000000"/>
          <w:lang w:val="en-US"/>
        </w:rPr>
        <w:t>Cl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  <w:u w:val="single"/>
        </w:rPr>
      </w:pPr>
      <w:r w:rsidRPr="00593560">
        <w:rPr>
          <w:color w:val="000000"/>
          <w:u w:val="single"/>
        </w:rPr>
        <w:t>Техника безопасности:</w:t>
      </w:r>
      <w:r w:rsidRPr="00593560">
        <w:rPr>
          <w:color w:val="000000"/>
        </w:rPr>
        <w:t xml:space="preserve"> 1. Мыть сосуды установки после охлаждения под тягой или на улице. 2.</w:t>
      </w:r>
      <w:r w:rsidR="00593560">
        <w:rPr>
          <w:color w:val="000000"/>
        </w:rPr>
        <w:t xml:space="preserve"> </w:t>
      </w:r>
      <w:r w:rsidRPr="00593560">
        <w:rPr>
          <w:color w:val="000000"/>
        </w:rPr>
        <w:t>Пробирку-реактор закрепляют в лапке штатива так, чтобы дно располагалось выше отверстия.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  <w:u w:val="single"/>
        </w:rPr>
      </w:pPr>
      <w:r w:rsidRPr="00593560">
        <w:rPr>
          <w:color w:val="000000"/>
          <w:u w:val="single"/>
        </w:rPr>
        <w:t>Вариант (б).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Оборудование и реактивы:</w:t>
      </w:r>
      <w:r w:rsidRPr="00593560">
        <w:rPr>
          <w:color w:val="000000"/>
        </w:rPr>
        <w:t xml:space="preserve"> Два одинаковых цилиндра или стакана, две стеклянные пластинки, раствор аммиака (конц.), соляная кислота (конц.).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Ход работы</w:t>
      </w:r>
      <w:r w:rsidRPr="00593560">
        <w:rPr>
          <w:color w:val="000000"/>
        </w:rPr>
        <w:t xml:space="preserve">: Один цилиндр или стакан ополаскивают концентрированным раствором аммиака, другой цилиндр </w:t>
      </w:r>
      <w:r w:rsidR="00593560">
        <w:rPr>
          <w:color w:val="000000"/>
        </w:rPr>
        <w:t>–</w:t>
      </w:r>
      <w:r w:rsidR="00593560" w:rsidRPr="00593560">
        <w:rPr>
          <w:color w:val="000000"/>
        </w:rPr>
        <w:t xml:space="preserve"> </w:t>
      </w:r>
      <w:r w:rsidRPr="00593560">
        <w:rPr>
          <w:color w:val="000000"/>
        </w:rPr>
        <w:t>концентрированным раствором соляной кислоты. Обе емкости закрывают стеклянными пластинами, затем подносят отверстиями друг к другу, после чего убирают стеклянные пластины. Цилиндр заполняется белым дымом.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Техника безопасности:</w:t>
      </w:r>
      <w:r w:rsidRPr="00593560">
        <w:rPr>
          <w:color w:val="000000"/>
        </w:rPr>
        <w:t xml:space="preserve"> Цилиндры смачивать концентрированными растворами соляной кислоты и аммиака под тягой.</w:t>
      </w:r>
    </w:p>
    <w:p w:rsidR="00593560" w:rsidRDefault="00593560" w:rsidP="00593560">
      <w:pPr>
        <w:spacing w:line="360" w:lineRule="auto"/>
        <w:ind w:firstLine="709"/>
        <w:jc w:val="both"/>
        <w:rPr>
          <w:color w:val="000000"/>
          <w:sz w:val="28"/>
        </w:rPr>
      </w:pPr>
    </w:p>
    <w:p w:rsidR="00593560" w:rsidRDefault="006C2579" w:rsidP="00593560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br w:type="page"/>
      </w:r>
      <w:r w:rsidR="00480D84" w:rsidRPr="00593560">
        <w:rPr>
          <w:color w:val="000000"/>
          <w:sz w:val="28"/>
          <w:u w:val="single"/>
        </w:rPr>
        <w:t xml:space="preserve">Опыт </w:t>
      </w:r>
      <w:r w:rsidR="00593560">
        <w:rPr>
          <w:color w:val="000000"/>
          <w:sz w:val="28"/>
          <w:u w:val="single"/>
        </w:rPr>
        <w:t>№</w:t>
      </w:r>
      <w:r w:rsidR="00593560" w:rsidRPr="00593560">
        <w:rPr>
          <w:color w:val="000000"/>
          <w:sz w:val="28"/>
          <w:u w:val="single"/>
        </w:rPr>
        <w:t>5</w:t>
      </w:r>
      <w:r w:rsidR="00480D84" w:rsidRPr="00593560">
        <w:rPr>
          <w:color w:val="000000"/>
          <w:sz w:val="28"/>
          <w:u w:val="single"/>
        </w:rPr>
        <w:t>. Горение аммиака в кислороде</w:t>
      </w:r>
    </w:p>
    <w:p w:rsidR="00593560" w:rsidRDefault="00593560" w:rsidP="00593560">
      <w:pPr>
        <w:spacing w:line="360" w:lineRule="auto"/>
        <w:ind w:firstLine="709"/>
        <w:jc w:val="both"/>
        <w:rPr>
          <w:color w:val="000000"/>
          <w:sz w:val="28"/>
        </w:rPr>
      </w:pP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593560">
        <w:rPr>
          <w:color w:val="000000"/>
          <w:sz w:val="28"/>
          <w:u w:val="single"/>
        </w:rPr>
        <w:t>Вариант (а).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Оборудование и реактивы:</w:t>
      </w:r>
      <w:r w:rsidRPr="00593560">
        <w:rPr>
          <w:color w:val="000000"/>
          <w:sz w:val="28"/>
        </w:rPr>
        <w:t xml:space="preserve"> Штатив с лапкой и кольцом, прокладки резиновые, круглодонная колба, пробка, патрубок с пробкой и двумя отверстиями в ней, спиртовка, спички, кислород, раствор аммиака (2</w:t>
      </w:r>
      <w:r w:rsidR="00593560" w:rsidRPr="00593560">
        <w:rPr>
          <w:color w:val="000000"/>
          <w:sz w:val="28"/>
        </w:rPr>
        <w:t>5</w:t>
      </w:r>
      <w:r w:rsidR="00593560">
        <w:rPr>
          <w:color w:val="000000"/>
          <w:sz w:val="28"/>
        </w:rPr>
        <w:t>%</w:t>
      </w:r>
      <w:r w:rsidRPr="00593560">
        <w:rPr>
          <w:color w:val="000000"/>
          <w:sz w:val="28"/>
        </w:rPr>
        <w:t>), лучина.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Ход работы</w:t>
      </w:r>
      <w:r w:rsidRPr="00593560">
        <w:rPr>
          <w:color w:val="000000"/>
          <w:sz w:val="28"/>
        </w:rPr>
        <w:t>: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Колбу, заполняют на 1/5 объема концентрированным аммиаком, ставят на асбестовую сетку, закрывают пробкой с прямой газоотводной трубкой, зауженный конец которой проходит через пробку с патрубком (длина трубки 10</w:t>
      </w:r>
      <w:r w:rsidR="00593560">
        <w:rPr>
          <w:color w:val="000000"/>
          <w:sz w:val="28"/>
        </w:rPr>
        <w:t>–</w:t>
      </w:r>
      <w:r w:rsidR="00593560" w:rsidRPr="00593560">
        <w:rPr>
          <w:color w:val="000000"/>
          <w:sz w:val="28"/>
        </w:rPr>
        <w:t>1</w:t>
      </w:r>
      <w:r w:rsidRPr="00593560">
        <w:rPr>
          <w:color w:val="000000"/>
          <w:sz w:val="28"/>
        </w:rPr>
        <w:t>5</w:t>
      </w:r>
      <w:r w:rsidR="00593560">
        <w:rPr>
          <w:color w:val="000000"/>
          <w:sz w:val="28"/>
        </w:rPr>
        <w:t> </w:t>
      </w:r>
      <w:r w:rsidR="00593560" w:rsidRPr="00593560">
        <w:rPr>
          <w:color w:val="000000"/>
          <w:sz w:val="28"/>
        </w:rPr>
        <w:t>см</w:t>
      </w:r>
      <w:r w:rsidRPr="00593560">
        <w:rPr>
          <w:color w:val="000000"/>
          <w:sz w:val="28"/>
        </w:rPr>
        <w:t>). Колбу с концентрированным аммиаком слабо нагревают. Когда появляется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запах аммиака, включают ток кислорода. Заполнение патрубка кислородом определяют тлеющей лучинкой, пламенем которой и поджигают аммиак. Он горит зеленоватым пламенем.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Если прекратить подачу кислорода, то пламя аммиака гаснет. Пламя горящего аммиака может сбиваться слишком сильным током аммиака.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Техника безопасности:</w:t>
      </w:r>
      <w:r w:rsidRPr="00593560">
        <w:rPr>
          <w:color w:val="000000"/>
          <w:sz w:val="28"/>
        </w:rPr>
        <w:t xml:space="preserve"> Смесь аммиака с кислородом – взрывоопасна. Не допускать сильного нагревания раствора аммиака в колбе и, таким образом, не допускать сильного тока аммиака.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Вариант (б).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Оборудование и реактивы:</w:t>
      </w:r>
      <w:r w:rsidRPr="00593560">
        <w:rPr>
          <w:color w:val="000000"/>
          <w:sz w:val="28"/>
        </w:rPr>
        <w:t xml:space="preserve"> Химический стакан на 500 мл, пробирка круглодонная, штатив с лапкой, прокладки резиновые, пробки с изогнутой газоотводной трубкой, кислород, лучинки, хлорид аммония (кристал.), гидроксид кальция (кристал.), ступка с пестиком, шпатель.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Ход работы:</w:t>
      </w:r>
      <w:r w:rsidRPr="00593560">
        <w:rPr>
          <w:color w:val="000000"/>
          <w:sz w:val="28"/>
        </w:rPr>
        <w:t xml:space="preserve"> Получают аммиак реакцией обмена (см. опыт 2). В химический стакан или стеклянную банку опустить на дно газоотводную трубку, по которой идет кислород и другую изогнутую трубку, подающую аммиак из пробирки-реактора. Поджигают аммиак горящей лучиной.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Техника безопасности:</w:t>
      </w:r>
      <w:r w:rsidRPr="00593560">
        <w:rPr>
          <w:color w:val="000000"/>
          <w:sz w:val="28"/>
        </w:rPr>
        <w:t xml:space="preserve"> Пробирку-реактор расположить в штативе так, чтобы дно было выше отверстия.</w:t>
      </w:r>
    </w:p>
    <w:p w:rsidR="00593560" w:rsidRDefault="006C2579" w:rsidP="00593560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br w:type="page"/>
      </w:r>
      <w:r w:rsidR="00480D84" w:rsidRPr="00593560">
        <w:rPr>
          <w:color w:val="000000"/>
          <w:sz w:val="28"/>
          <w:u w:val="single"/>
        </w:rPr>
        <w:t xml:space="preserve">Опыт </w:t>
      </w:r>
      <w:r w:rsidR="00593560">
        <w:rPr>
          <w:color w:val="000000"/>
          <w:sz w:val="28"/>
          <w:u w:val="single"/>
        </w:rPr>
        <w:t>№</w:t>
      </w:r>
      <w:r w:rsidR="00593560" w:rsidRPr="00593560">
        <w:rPr>
          <w:color w:val="000000"/>
          <w:sz w:val="28"/>
          <w:u w:val="single"/>
        </w:rPr>
        <w:t>6</w:t>
      </w:r>
      <w:r w:rsidR="00480D84" w:rsidRPr="00593560">
        <w:rPr>
          <w:color w:val="000000"/>
          <w:sz w:val="28"/>
          <w:u w:val="single"/>
        </w:rPr>
        <w:t>. Получение азотной кислоты из нитратов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Оборудование и реактивы:</w:t>
      </w:r>
      <w:r w:rsidRPr="00593560">
        <w:rPr>
          <w:color w:val="000000"/>
          <w:sz w:val="28"/>
        </w:rPr>
        <w:t xml:space="preserve"> Спиртовка, спички, пробирка Вюрца, химический стакан, лед, трубка с активированным углем, кристаллический нитрат натрия,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концентрированная серная кислота, соединительная газоотводная трубка, пробирка-реактор, шпатель.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Ход работы:</w:t>
      </w:r>
      <w:r w:rsidRPr="00593560">
        <w:rPr>
          <w:color w:val="000000"/>
          <w:sz w:val="28"/>
        </w:rPr>
        <w:t xml:space="preserve"> В пробирку–реактор с газоотводной трубкой помещают кристаллический нитрат натрия (примерно две ложечки для сжигания) и смачивают концентрированной серной кислотой. Пробирку соединяют короткой резиновой трубкой с сосудом Вюрца, которую помещают в стакан со льдом. В отросток пробирки Вюрца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через резиновый шланг вставлена стеклянная трубка, заполненная активированным углем. При нагревании смеси концентрированной серной кислоты и кристаллического нитрата натрия в пробирке–реакторе получаются пары азотной кислоты, которые переходят в пробирку Вюрца. Там пары конденсируются и на дне накапливается безводная азотная кислота. Она имеет оранжевый цвет из-за растворенного в ней оксида азота (</w:t>
      </w:r>
      <w:r w:rsidRPr="00593560">
        <w:rPr>
          <w:color w:val="000000"/>
          <w:sz w:val="28"/>
          <w:lang w:val="en-US"/>
        </w:rPr>
        <w:t>IV</w:t>
      </w:r>
      <w:r w:rsidRPr="00593560">
        <w:rPr>
          <w:color w:val="000000"/>
          <w:sz w:val="28"/>
        </w:rPr>
        <w:t>).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Техника безопасности:</w:t>
      </w:r>
      <w:r w:rsidRPr="00593560">
        <w:rPr>
          <w:color w:val="000000"/>
          <w:sz w:val="28"/>
        </w:rPr>
        <w:t xml:space="preserve"> 1. Резиновые шланги использовать каждый раз новые, т</w:t>
      </w:r>
      <w:r w:rsidR="00593560">
        <w:rPr>
          <w:color w:val="000000"/>
          <w:sz w:val="28"/>
        </w:rPr>
        <w:t>. </w:t>
      </w:r>
      <w:r w:rsidR="00593560" w:rsidRPr="00593560">
        <w:rPr>
          <w:color w:val="000000"/>
          <w:sz w:val="28"/>
        </w:rPr>
        <w:t>к</w:t>
      </w:r>
      <w:r w:rsidRPr="00593560">
        <w:rPr>
          <w:color w:val="000000"/>
          <w:sz w:val="28"/>
        </w:rPr>
        <w:t>. они разрушаются горячей азотной кислотой. 2. Не держать руками спиртовку под нагреваемой пробиркой-реактором. 3. Пробирка-реактор должна быть без дефектов. 4. Рекомендуется проводить опыт в реторте.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Утилизация:</w:t>
      </w:r>
      <w:r w:rsidRPr="00593560">
        <w:rPr>
          <w:color w:val="000000"/>
          <w:sz w:val="28"/>
        </w:rPr>
        <w:t xml:space="preserve"> Пробирку-реактор со смесью </w:t>
      </w:r>
      <w:r w:rsidRPr="00593560">
        <w:rPr>
          <w:color w:val="000000"/>
          <w:sz w:val="28"/>
          <w:lang w:val="en-US"/>
        </w:rPr>
        <w:t>NaNO</w:t>
      </w:r>
      <w:r w:rsidRPr="00593560">
        <w:rPr>
          <w:color w:val="000000"/>
          <w:sz w:val="28"/>
          <w:vertAlign w:val="subscript"/>
        </w:rPr>
        <w:t>3</w:t>
      </w:r>
      <w:r w:rsidRPr="00593560">
        <w:rPr>
          <w:color w:val="000000"/>
          <w:sz w:val="28"/>
        </w:rPr>
        <w:t xml:space="preserve"> и </w:t>
      </w:r>
      <w:r w:rsidRPr="00593560">
        <w:rPr>
          <w:color w:val="000000"/>
          <w:sz w:val="28"/>
          <w:lang w:val="en-US"/>
        </w:rPr>
        <w:t>H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  <w:lang w:val="en-US"/>
        </w:rPr>
        <w:t>SO</w:t>
      </w:r>
      <w:r w:rsidRPr="00593560">
        <w:rPr>
          <w:color w:val="000000"/>
          <w:sz w:val="28"/>
          <w:vertAlign w:val="subscript"/>
        </w:rPr>
        <w:t>4</w:t>
      </w:r>
      <w:r w:rsidRPr="00593560">
        <w:rPr>
          <w:color w:val="000000"/>
          <w:sz w:val="28"/>
        </w:rPr>
        <w:t xml:space="preserve"> поместить в кристаллизатор с известковым молоком. Довести раствор до нейтральной среды по фенолфталеину. Сильно разбавить водой и использовать для подкормки комнатных растений.</w:t>
      </w:r>
    </w:p>
    <w:p w:rsidR="00593560" w:rsidRDefault="00593560" w:rsidP="00593560">
      <w:pPr>
        <w:spacing w:line="360" w:lineRule="auto"/>
        <w:ind w:firstLine="709"/>
        <w:jc w:val="both"/>
        <w:rPr>
          <w:color w:val="000000"/>
          <w:sz w:val="28"/>
        </w:rPr>
      </w:pP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  <w:u w:val="single"/>
        </w:rPr>
      </w:pPr>
      <w:r w:rsidRPr="00593560">
        <w:rPr>
          <w:color w:val="000000"/>
          <w:sz w:val="28"/>
          <w:u w:val="single"/>
        </w:rPr>
        <w:t xml:space="preserve">Опыт </w:t>
      </w:r>
      <w:r w:rsidR="00593560">
        <w:rPr>
          <w:color w:val="000000"/>
          <w:sz w:val="28"/>
          <w:u w:val="single"/>
        </w:rPr>
        <w:t>№</w:t>
      </w:r>
      <w:r w:rsidR="00593560" w:rsidRPr="00593560">
        <w:rPr>
          <w:color w:val="000000"/>
          <w:sz w:val="28"/>
          <w:u w:val="single"/>
        </w:rPr>
        <w:t>7</w:t>
      </w:r>
      <w:r w:rsidRPr="00593560">
        <w:rPr>
          <w:color w:val="000000"/>
          <w:sz w:val="28"/>
          <w:u w:val="single"/>
        </w:rPr>
        <w:t>. Взаимодействие концентрированной азотной кислоты с медью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Оборудование и реактивы:</w:t>
      </w:r>
      <w:r w:rsidRPr="00593560">
        <w:rPr>
          <w:color w:val="000000"/>
          <w:sz w:val="28"/>
        </w:rPr>
        <w:t xml:space="preserve"> Пробирка демонстрационная, хлоркальциевая трубка, заполненная прокаленным активированным углем, порошок или стружки меди, концентрированная азотная кислота, штатив с лапкой, резиновые прокладки, шпатель.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Ход работы:</w:t>
      </w:r>
      <w:r w:rsidRPr="00593560">
        <w:rPr>
          <w:color w:val="000000"/>
          <w:sz w:val="28"/>
        </w:rPr>
        <w:t xml:space="preserve"> Собрать установку согласно рис.</w:t>
      </w:r>
      <w:r w:rsidR="00593560">
        <w:rPr>
          <w:color w:val="000000"/>
          <w:sz w:val="28"/>
        </w:rPr>
        <w:t> </w:t>
      </w:r>
      <w:r w:rsidR="00593560" w:rsidRPr="00593560">
        <w:rPr>
          <w:color w:val="000000"/>
          <w:sz w:val="28"/>
        </w:rPr>
        <w:t>1</w:t>
      </w:r>
      <w:r w:rsidRPr="00593560">
        <w:rPr>
          <w:color w:val="000000"/>
          <w:sz w:val="28"/>
        </w:rPr>
        <w:t>7. В пробирку поместить медный порошок</w:t>
      </w:r>
      <w:r w:rsidR="00593560">
        <w:rPr>
          <w:color w:val="000000"/>
          <w:sz w:val="28"/>
        </w:rPr>
        <w:t xml:space="preserve"> </w:t>
      </w:r>
      <w:r w:rsidRPr="00593560">
        <w:rPr>
          <w:color w:val="000000"/>
          <w:sz w:val="28"/>
        </w:rPr>
        <w:t>(со спичечную головку) и залить концентрированной азотной кислотой. Пробирку быстро закрыть пробкой с хлоркальциевой трубкой и активированным углем. Наблюдать происходящие процессы. Записать уравнение реакции. Процесс вести до полного растворения меди.</w:t>
      </w:r>
    </w:p>
    <w:p w:rsid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Техника безопасности:</w:t>
      </w:r>
      <w:r w:rsidRPr="00593560">
        <w:rPr>
          <w:color w:val="000000"/>
          <w:sz w:val="28"/>
        </w:rPr>
        <w:t xml:space="preserve"> Азотную кислоту наливать под тягой.</w:t>
      </w:r>
    </w:p>
    <w:p w:rsidR="00480D84" w:rsidRPr="00593560" w:rsidRDefault="00480D84" w:rsidP="00593560">
      <w:pPr>
        <w:spacing w:line="360" w:lineRule="auto"/>
        <w:ind w:firstLine="709"/>
        <w:jc w:val="both"/>
        <w:rPr>
          <w:color w:val="000000"/>
          <w:sz w:val="28"/>
        </w:rPr>
      </w:pPr>
      <w:r w:rsidRPr="00593560">
        <w:rPr>
          <w:color w:val="000000"/>
          <w:sz w:val="28"/>
          <w:u w:val="single"/>
        </w:rPr>
        <w:t>Утилизация:</w:t>
      </w:r>
      <w:r w:rsidRPr="00593560">
        <w:rPr>
          <w:color w:val="000000"/>
          <w:sz w:val="28"/>
        </w:rPr>
        <w:t xml:space="preserve"> В пробирке-реакторе осталась смесь </w:t>
      </w:r>
      <w:r w:rsidRPr="00593560">
        <w:rPr>
          <w:color w:val="000000"/>
          <w:sz w:val="28"/>
          <w:lang w:val="en-US"/>
        </w:rPr>
        <w:t>HNO</w:t>
      </w:r>
      <w:r w:rsidRPr="00593560">
        <w:rPr>
          <w:color w:val="000000"/>
          <w:sz w:val="28"/>
          <w:vertAlign w:val="subscript"/>
        </w:rPr>
        <w:t>3</w:t>
      </w:r>
      <w:r w:rsidRPr="00593560">
        <w:rPr>
          <w:color w:val="000000"/>
          <w:sz w:val="28"/>
        </w:rPr>
        <w:t xml:space="preserve"> и </w:t>
      </w:r>
      <w:r w:rsidRPr="00593560">
        <w:rPr>
          <w:color w:val="000000"/>
          <w:sz w:val="28"/>
          <w:lang w:val="en-US"/>
        </w:rPr>
        <w:t>Cu</w:t>
      </w:r>
      <w:r w:rsidRPr="00593560">
        <w:rPr>
          <w:color w:val="000000"/>
          <w:sz w:val="28"/>
        </w:rPr>
        <w:t>(</w:t>
      </w:r>
      <w:r w:rsidRPr="00593560">
        <w:rPr>
          <w:color w:val="000000"/>
          <w:sz w:val="28"/>
          <w:lang w:val="en-US"/>
        </w:rPr>
        <w:t>NO</w:t>
      </w:r>
      <w:r w:rsidRPr="00593560">
        <w:rPr>
          <w:color w:val="000000"/>
          <w:sz w:val="28"/>
          <w:vertAlign w:val="subscript"/>
        </w:rPr>
        <w:t>3</w:t>
      </w:r>
      <w:r w:rsidRPr="00593560">
        <w:rPr>
          <w:color w:val="000000"/>
          <w:sz w:val="28"/>
        </w:rPr>
        <w:t>)</w:t>
      </w:r>
      <w:r w:rsidRPr="00593560">
        <w:rPr>
          <w:color w:val="000000"/>
          <w:sz w:val="28"/>
          <w:vertAlign w:val="subscript"/>
        </w:rPr>
        <w:t>2</w:t>
      </w:r>
      <w:r w:rsidRPr="00593560">
        <w:rPr>
          <w:color w:val="000000"/>
          <w:sz w:val="28"/>
        </w:rPr>
        <w:t>. Перенести содержимое в стакан с водой и добавлять малыми порциями малахит до прекращения растворения малахита: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  <w:lang w:val="en-US"/>
        </w:rPr>
      </w:pPr>
      <w:r w:rsidRPr="00593560">
        <w:rPr>
          <w:color w:val="000000"/>
          <w:lang w:val="en-US"/>
        </w:rPr>
        <w:t>(CuOH)</w:t>
      </w:r>
      <w:r w:rsidRPr="00593560">
        <w:rPr>
          <w:color w:val="000000"/>
          <w:vertAlign w:val="subscript"/>
          <w:lang w:val="en-US"/>
        </w:rPr>
        <w:t>2</w:t>
      </w:r>
      <w:r w:rsidRPr="00593560">
        <w:rPr>
          <w:color w:val="000000"/>
          <w:lang w:val="en-US"/>
        </w:rPr>
        <w:t>CO</w:t>
      </w:r>
      <w:r w:rsidRPr="00593560">
        <w:rPr>
          <w:color w:val="000000"/>
          <w:vertAlign w:val="subscript"/>
          <w:lang w:val="en-US"/>
        </w:rPr>
        <w:t>3</w:t>
      </w:r>
      <w:r w:rsidRPr="00593560">
        <w:rPr>
          <w:color w:val="000000"/>
          <w:lang w:val="en-US"/>
        </w:rPr>
        <w:t xml:space="preserve"> + 4HNO</w:t>
      </w:r>
      <w:r w:rsidRPr="00593560">
        <w:rPr>
          <w:color w:val="000000"/>
          <w:vertAlign w:val="subscript"/>
          <w:lang w:val="en-US"/>
        </w:rPr>
        <w:t xml:space="preserve">3 </w:t>
      </w:r>
      <w:r w:rsidRPr="00593560">
        <w:rPr>
          <w:color w:val="000000"/>
          <w:szCs w:val="28"/>
          <w:lang w:val="en-US"/>
        </w:rPr>
        <w:sym w:font="Symbol" w:char="F0AE"/>
      </w:r>
      <w:r w:rsidRPr="00593560">
        <w:rPr>
          <w:color w:val="000000"/>
          <w:lang w:val="en-US"/>
        </w:rPr>
        <w:t xml:space="preserve"> 2Cu(NO</w:t>
      </w:r>
      <w:r w:rsidRPr="00593560">
        <w:rPr>
          <w:color w:val="000000"/>
          <w:vertAlign w:val="subscript"/>
          <w:lang w:val="en-US"/>
        </w:rPr>
        <w:t>3</w:t>
      </w:r>
      <w:r w:rsidRPr="00593560">
        <w:rPr>
          <w:color w:val="000000"/>
          <w:lang w:val="en-US"/>
        </w:rPr>
        <w:t>)</w:t>
      </w:r>
      <w:r w:rsidRPr="00593560">
        <w:rPr>
          <w:color w:val="000000"/>
          <w:vertAlign w:val="subscript"/>
          <w:lang w:val="en-US"/>
        </w:rPr>
        <w:t>2</w:t>
      </w:r>
      <w:r w:rsidRPr="00593560">
        <w:rPr>
          <w:color w:val="000000"/>
          <w:lang w:val="en-US"/>
        </w:rPr>
        <w:t xml:space="preserve"> + CO</w:t>
      </w:r>
      <w:r w:rsidRPr="00593560">
        <w:rPr>
          <w:color w:val="000000"/>
          <w:vertAlign w:val="subscript"/>
          <w:lang w:val="en-US"/>
        </w:rPr>
        <w:t>2</w:t>
      </w:r>
      <w:r w:rsidRPr="00593560">
        <w:rPr>
          <w:color w:val="000000"/>
          <w:szCs w:val="28"/>
          <w:lang w:val="en-US"/>
        </w:rPr>
        <w:sym w:font="Symbol" w:char="F0AD"/>
      </w:r>
      <w:r w:rsidRPr="00593560">
        <w:rPr>
          <w:color w:val="000000"/>
          <w:lang w:val="en-US"/>
        </w:rPr>
        <w:t xml:space="preserve"> + 3H</w:t>
      </w:r>
      <w:r w:rsidRPr="00593560">
        <w:rPr>
          <w:color w:val="000000"/>
          <w:vertAlign w:val="subscript"/>
          <w:lang w:val="en-US"/>
        </w:rPr>
        <w:t>2</w:t>
      </w:r>
      <w:r w:rsidRPr="00593560">
        <w:rPr>
          <w:color w:val="000000"/>
          <w:lang w:val="en-US"/>
        </w:rPr>
        <w:t>O.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</w:rPr>
        <w:t>Раствор нитрата меди отделить фильтрованием от остатка малахита, промыть малахит на фильтре, высушить. Фильтрат упарить до концентрированного раствора (можно путем длительного, естественного испарения</w:t>
      </w:r>
      <w:r w:rsidR="00593560">
        <w:rPr>
          <w:color w:val="000000"/>
        </w:rPr>
        <w:t xml:space="preserve"> </w:t>
      </w:r>
      <w:r w:rsidRPr="00593560">
        <w:rPr>
          <w:color w:val="000000"/>
        </w:rPr>
        <w:t xml:space="preserve">воды из раствора в химическом стакане). Раствор </w:t>
      </w:r>
      <w:r w:rsidRPr="00593560">
        <w:rPr>
          <w:color w:val="000000"/>
          <w:lang w:val="en-US"/>
        </w:rPr>
        <w:t>Cu</w:t>
      </w:r>
      <w:r w:rsidRPr="00593560">
        <w:rPr>
          <w:color w:val="000000"/>
        </w:rPr>
        <w:t>(</w:t>
      </w:r>
      <w:r w:rsidRPr="00593560">
        <w:rPr>
          <w:color w:val="000000"/>
          <w:lang w:val="en-US"/>
        </w:rPr>
        <w:t>NO</w:t>
      </w:r>
      <w:r w:rsidRPr="00593560">
        <w:rPr>
          <w:color w:val="000000"/>
          <w:vertAlign w:val="subscript"/>
        </w:rPr>
        <w:t>3</w:t>
      </w:r>
      <w:r w:rsidRPr="00593560">
        <w:rPr>
          <w:color w:val="000000"/>
        </w:rPr>
        <w:t>)</w:t>
      </w:r>
      <w:r w:rsidRPr="00593560">
        <w:rPr>
          <w:color w:val="000000"/>
          <w:vertAlign w:val="subscript"/>
        </w:rPr>
        <w:t>2</w:t>
      </w:r>
      <w:r w:rsidRPr="00593560">
        <w:rPr>
          <w:color w:val="000000"/>
        </w:rPr>
        <w:t xml:space="preserve"> использовать в качестве лабораторного реактива.</w:t>
      </w:r>
    </w:p>
    <w:p w:rsidR="00593560" w:rsidRDefault="00593560" w:rsidP="00593560">
      <w:pPr>
        <w:pStyle w:val="a3"/>
        <w:spacing w:line="360" w:lineRule="auto"/>
        <w:ind w:firstLine="709"/>
        <w:rPr>
          <w:color w:val="000000"/>
          <w:u w:val="single"/>
        </w:rPr>
      </w:pP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  <w:u w:val="single"/>
        </w:rPr>
      </w:pPr>
      <w:r w:rsidRPr="00593560">
        <w:rPr>
          <w:color w:val="000000"/>
          <w:u w:val="single"/>
        </w:rPr>
        <w:t xml:space="preserve">Опыт </w:t>
      </w:r>
      <w:r w:rsidR="00593560">
        <w:rPr>
          <w:color w:val="000000"/>
          <w:u w:val="single"/>
        </w:rPr>
        <w:t>№</w:t>
      </w:r>
      <w:r w:rsidR="00593560" w:rsidRPr="00593560">
        <w:rPr>
          <w:color w:val="000000"/>
          <w:u w:val="single"/>
        </w:rPr>
        <w:t>8</w:t>
      </w:r>
      <w:r w:rsidRPr="00593560">
        <w:rPr>
          <w:color w:val="000000"/>
          <w:u w:val="single"/>
        </w:rPr>
        <w:t>. Превращение оксида азота (</w:t>
      </w:r>
      <w:r w:rsidRPr="00593560">
        <w:rPr>
          <w:color w:val="000000"/>
          <w:u w:val="single"/>
          <w:lang w:val="en-US"/>
        </w:rPr>
        <w:t>II</w:t>
      </w:r>
      <w:r w:rsidRPr="00593560">
        <w:rPr>
          <w:color w:val="000000"/>
          <w:u w:val="single"/>
        </w:rPr>
        <w:t>) в оксид азота (</w:t>
      </w:r>
      <w:r w:rsidRPr="00593560">
        <w:rPr>
          <w:color w:val="000000"/>
          <w:u w:val="single"/>
          <w:lang w:val="en-US"/>
        </w:rPr>
        <w:t>IV</w:t>
      </w:r>
      <w:r w:rsidRPr="00593560">
        <w:rPr>
          <w:color w:val="000000"/>
          <w:u w:val="single"/>
        </w:rPr>
        <w:t>)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Оборудование и реактивы:</w:t>
      </w:r>
      <w:r w:rsidRPr="00593560">
        <w:rPr>
          <w:color w:val="000000"/>
        </w:rPr>
        <w:t xml:space="preserve"> Круглодонная колба, капельная воронка, пробка с двумя отверстиями,</w:t>
      </w:r>
      <w:r w:rsidR="00593560">
        <w:rPr>
          <w:color w:val="000000"/>
        </w:rPr>
        <w:t xml:space="preserve"> </w:t>
      </w:r>
      <w:r w:rsidRPr="00593560">
        <w:rPr>
          <w:color w:val="000000"/>
        </w:rPr>
        <w:t>газоотводная трубка, кристаллизатор с водой, цилиндр, спиртовка, спички, медь (стружки), азотная кислота (1:1), стеклянная пластина, шпатель.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Ход работы:</w:t>
      </w:r>
      <w:r w:rsidRPr="00593560">
        <w:rPr>
          <w:color w:val="000000"/>
        </w:rPr>
        <w:t xml:space="preserve"> В колбу помещают стружки меди и приливают из капельной воронки раствор азотной кислоты (1:1). Для начала опыта раствор в колбе можно слабо подогреть спиртовкой. Колба содержит кислород воздуха, поэтому выделяющийся бесцветный оксид азота (</w:t>
      </w:r>
      <w:r w:rsidRPr="00593560">
        <w:rPr>
          <w:color w:val="000000"/>
          <w:lang w:val="en-US"/>
        </w:rPr>
        <w:t>II</w:t>
      </w:r>
      <w:r w:rsidRPr="00593560">
        <w:rPr>
          <w:color w:val="000000"/>
        </w:rPr>
        <w:t>) частично окисляется до бурого оксида азота (</w:t>
      </w:r>
      <w:r w:rsidRPr="00593560">
        <w:rPr>
          <w:color w:val="000000"/>
          <w:lang w:val="en-US"/>
        </w:rPr>
        <w:t>IV</w:t>
      </w:r>
      <w:r w:rsidRPr="00593560">
        <w:rPr>
          <w:color w:val="000000"/>
        </w:rPr>
        <w:t>). Смесь газов из оксида азота (</w:t>
      </w:r>
      <w:r w:rsidRPr="00593560">
        <w:rPr>
          <w:color w:val="000000"/>
          <w:lang w:val="en-US"/>
        </w:rPr>
        <w:t>II</w:t>
      </w:r>
      <w:r w:rsidRPr="00593560">
        <w:rPr>
          <w:color w:val="000000"/>
        </w:rPr>
        <w:t>)</w:t>
      </w:r>
      <w:r w:rsidR="00593560">
        <w:rPr>
          <w:color w:val="000000"/>
        </w:rPr>
        <w:t xml:space="preserve"> </w:t>
      </w:r>
      <w:r w:rsidRPr="00593560">
        <w:rPr>
          <w:color w:val="000000"/>
        </w:rPr>
        <w:t>и оксида азота (</w:t>
      </w:r>
      <w:r w:rsidRPr="00593560">
        <w:rPr>
          <w:color w:val="000000"/>
          <w:lang w:val="en-US"/>
        </w:rPr>
        <w:t>IV</w:t>
      </w:r>
      <w:r w:rsidRPr="00593560">
        <w:rPr>
          <w:color w:val="000000"/>
        </w:rPr>
        <w:t>) собирают через некоторое время в цилиндре над водой. Оксид азота (</w:t>
      </w:r>
      <w:r w:rsidRPr="00593560">
        <w:rPr>
          <w:color w:val="000000"/>
          <w:lang w:val="en-US"/>
        </w:rPr>
        <w:t>IV</w:t>
      </w:r>
      <w:r w:rsidRPr="00593560">
        <w:rPr>
          <w:color w:val="000000"/>
        </w:rPr>
        <w:t>) растворяется в воде, а бесцветный газ заполняет цилиндр. После полного или частичного заполнения, цилиндр переворачивают, закрывают отверстие стеклянной пластинкой. Затем убирают пластину, бесцветный оксид азота (</w:t>
      </w:r>
      <w:r w:rsidRPr="00593560">
        <w:rPr>
          <w:color w:val="000000"/>
          <w:lang w:val="en-US"/>
        </w:rPr>
        <w:t>II</w:t>
      </w:r>
      <w:r w:rsidRPr="00593560">
        <w:rPr>
          <w:color w:val="000000"/>
        </w:rPr>
        <w:t>) при контакте с кислородом воздуха окисляется, превращаясь в оксид азота (</w:t>
      </w:r>
      <w:r w:rsidRPr="00593560">
        <w:rPr>
          <w:color w:val="000000"/>
          <w:lang w:val="en-US"/>
        </w:rPr>
        <w:t>IV</w:t>
      </w:r>
      <w:r w:rsidRPr="00593560">
        <w:rPr>
          <w:color w:val="000000"/>
        </w:rPr>
        <w:t>) бурого цвета. Напишите уравнения химических реакций, объясните происходящие явления.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Техника безопасности:</w:t>
      </w:r>
      <w:r w:rsidRPr="00593560">
        <w:rPr>
          <w:color w:val="000000"/>
        </w:rPr>
        <w:t xml:space="preserve"> Работу выполнять под тягой, оксиды азота токсичные.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Утилизация:</w:t>
      </w:r>
      <w:r w:rsidRPr="00593560">
        <w:rPr>
          <w:color w:val="000000"/>
        </w:rPr>
        <w:t xml:space="preserve"> См. опыт </w:t>
      </w:r>
      <w:r w:rsidR="00593560">
        <w:rPr>
          <w:color w:val="000000"/>
        </w:rPr>
        <w:t>№</w:t>
      </w:r>
      <w:r w:rsidR="00593560" w:rsidRPr="00593560">
        <w:rPr>
          <w:color w:val="000000"/>
        </w:rPr>
        <w:t>7</w:t>
      </w:r>
      <w:r w:rsidRPr="00593560">
        <w:rPr>
          <w:color w:val="000000"/>
        </w:rPr>
        <w:t>. Предворительно удаляют медь из раствора.</w:t>
      </w:r>
    </w:p>
    <w:p w:rsidR="006C2579" w:rsidRDefault="006C2579" w:rsidP="00593560">
      <w:pPr>
        <w:pStyle w:val="a3"/>
        <w:spacing w:line="360" w:lineRule="auto"/>
        <w:ind w:firstLine="709"/>
        <w:rPr>
          <w:color w:val="000000"/>
          <w:u w:val="single"/>
        </w:rPr>
      </w:pP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  <w:u w:val="single"/>
        </w:rPr>
      </w:pPr>
      <w:r w:rsidRPr="00593560">
        <w:rPr>
          <w:color w:val="000000"/>
          <w:u w:val="single"/>
        </w:rPr>
        <w:t xml:space="preserve">Опыт </w:t>
      </w:r>
      <w:r w:rsidR="00593560">
        <w:rPr>
          <w:color w:val="000000"/>
          <w:u w:val="single"/>
        </w:rPr>
        <w:t>№</w:t>
      </w:r>
      <w:r w:rsidR="00593560" w:rsidRPr="00593560">
        <w:rPr>
          <w:color w:val="000000"/>
          <w:u w:val="single"/>
        </w:rPr>
        <w:t>9</w:t>
      </w:r>
      <w:r w:rsidRPr="00593560">
        <w:rPr>
          <w:color w:val="000000"/>
          <w:u w:val="single"/>
        </w:rPr>
        <w:t>. Каталитическое окисление аммиака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Оборудование и реактивы:</w:t>
      </w:r>
      <w:r w:rsidRPr="00593560">
        <w:rPr>
          <w:color w:val="000000"/>
        </w:rPr>
        <w:t xml:space="preserve"> Плоскодонная колба, пробка со вставленной медной проволокой, на конце которой намотан клубок из медной проволоки, спиртовка, спички, резиновая пробка для колбы, концентрированный раствор аммиака.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Ход работы:</w:t>
      </w:r>
      <w:r w:rsidRPr="00593560">
        <w:rPr>
          <w:color w:val="000000"/>
        </w:rPr>
        <w:t xml:space="preserve"> Внутренние стенки колбы смачивают раствором аммиака и закрывают пробкой. Прокаливают проволоку на спиртовке до красного каления (свечения) и быстро, открыв колбу, вносят медный клубок в колбу. Колбу закрывают плотно пробкой с медной проволокой. Некоторое время медный клубок остается раскаленным, что указывает на экзотермичность каталитической реакции окисления аммиака: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</w:rPr>
        <w:t>4</w:t>
      </w:r>
      <w:r w:rsidRPr="00593560">
        <w:rPr>
          <w:color w:val="000000"/>
          <w:lang w:val="en-US"/>
        </w:rPr>
        <w:t>NH</w:t>
      </w:r>
      <w:r w:rsidRPr="00593560">
        <w:rPr>
          <w:color w:val="000000"/>
          <w:vertAlign w:val="subscript"/>
        </w:rPr>
        <w:t>3</w:t>
      </w:r>
      <w:r w:rsidRPr="00593560">
        <w:rPr>
          <w:color w:val="000000"/>
        </w:rPr>
        <w:t xml:space="preserve"> + 5</w:t>
      </w:r>
      <w:r w:rsidRPr="00593560">
        <w:rPr>
          <w:color w:val="000000"/>
          <w:lang w:val="en-US"/>
        </w:rPr>
        <w:t>O</w:t>
      </w:r>
      <w:r w:rsidRPr="00593560">
        <w:rPr>
          <w:color w:val="000000"/>
          <w:vertAlign w:val="subscript"/>
        </w:rPr>
        <w:t>2</w:t>
      </w:r>
      <w:r w:rsidRPr="00593560">
        <w:rPr>
          <w:color w:val="000000"/>
        </w:rPr>
        <w:t xml:space="preserve"> </w:t>
      </w:r>
      <w:r w:rsidRPr="00593560">
        <w:rPr>
          <w:color w:val="000000"/>
          <w:szCs w:val="28"/>
          <w:lang w:val="en-US"/>
        </w:rPr>
        <w:sym w:font="Symbol" w:char="F0AE"/>
      </w:r>
      <w:r w:rsidRPr="00593560">
        <w:rPr>
          <w:color w:val="000000"/>
        </w:rPr>
        <w:t xml:space="preserve"> 4</w:t>
      </w:r>
      <w:r w:rsidRPr="00593560">
        <w:rPr>
          <w:color w:val="000000"/>
          <w:lang w:val="en-US"/>
        </w:rPr>
        <w:t>NO</w:t>
      </w:r>
      <w:r w:rsidRPr="00593560">
        <w:rPr>
          <w:color w:val="000000"/>
        </w:rPr>
        <w:t xml:space="preserve"> + 6</w:t>
      </w:r>
      <w:r w:rsidRPr="00593560">
        <w:rPr>
          <w:color w:val="000000"/>
          <w:lang w:val="en-US"/>
        </w:rPr>
        <w:t>H</w:t>
      </w:r>
      <w:r w:rsidRPr="00593560">
        <w:rPr>
          <w:color w:val="000000"/>
          <w:vertAlign w:val="subscript"/>
        </w:rPr>
        <w:t>2</w:t>
      </w:r>
      <w:r w:rsidRPr="00593560">
        <w:rPr>
          <w:color w:val="000000"/>
          <w:lang w:val="en-US"/>
        </w:rPr>
        <w:t>O</w:t>
      </w:r>
      <w:r w:rsidRPr="00593560">
        <w:rPr>
          <w:color w:val="000000"/>
        </w:rPr>
        <w:t xml:space="preserve"> + </w:t>
      </w:r>
      <w:r w:rsidRPr="00593560">
        <w:rPr>
          <w:color w:val="000000"/>
          <w:lang w:val="en-US"/>
        </w:rPr>
        <w:t>Q</w:t>
      </w:r>
    </w:p>
    <w:p w:rsid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</w:rPr>
        <w:t>Через некоторое время над раствором аммиака на дне колбы появляется белый дым. Объясните явление, выразите уравнениями реакций.</w:t>
      </w:r>
    </w:p>
    <w:p w:rsidR="00480D84" w:rsidRPr="00593560" w:rsidRDefault="00480D84" w:rsidP="00593560">
      <w:pPr>
        <w:pStyle w:val="a3"/>
        <w:spacing w:line="360" w:lineRule="auto"/>
        <w:ind w:firstLine="709"/>
        <w:rPr>
          <w:color w:val="000000"/>
        </w:rPr>
      </w:pPr>
      <w:r w:rsidRPr="00593560">
        <w:rPr>
          <w:color w:val="000000"/>
          <w:u w:val="single"/>
        </w:rPr>
        <w:t>Техника безопасности</w:t>
      </w:r>
      <w:r w:rsidRPr="00593560">
        <w:rPr>
          <w:color w:val="000000"/>
        </w:rPr>
        <w:t>: Колбу открывать под тягой, разбавить содержимое водой, использовать очень разбавленный раствор продуктов реакции для полива комнатных растений.</w:t>
      </w:r>
      <w:bookmarkStart w:id="0" w:name="_GoBack"/>
      <w:bookmarkEnd w:id="0"/>
    </w:p>
    <w:sectPr w:rsidR="00480D84" w:rsidRPr="00593560" w:rsidSect="0059356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A28"/>
    <w:rsid w:val="001D40CA"/>
    <w:rsid w:val="00342A28"/>
    <w:rsid w:val="00480D84"/>
    <w:rsid w:val="00593560"/>
    <w:rsid w:val="005E2A20"/>
    <w:rsid w:val="006C2579"/>
    <w:rsid w:val="008A729D"/>
    <w:rsid w:val="008F3403"/>
    <w:rsid w:val="00A21C03"/>
    <w:rsid w:val="00AB2D00"/>
    <w:rsid w:val="00E71741"/>
    <w:rsid w:val="00F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D1A350-F132-440E-A399-190C528E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40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3403"/>
    <w:pPr>
      <w:keepNext/>
      <w:snapToGrid w:val="0"/>
      <w:jc w:val="both"/>
      <w:outlineLvl w:val="0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F3403"/>
    <w:pPr>
      <w:snapToGrid w:val="0"/>
      <w:jc w:val="both"/>
    </w:pPr>
    <w:rPr>
      <w:sz w:val="28"/>
      <w:szCs w:val="20"/>
    </w:rPr>
  </w:style>
  <w:style w:type="character" w:customStyle="1" w:styleId="10">
    <w:name w:val="Заголовок 1 Знак"/>
    <w:link w:val="1"/>
    <w:uiPriority w:val="99"/>
    <w:locked/>
    <w:rsid w:val="008F3403"/>
    <w:rPr>
      <w:rFonts w:eastAsia="Times New Roman" w:cs="Times New Roman"/>
      <w:i/>
      <w:sz w:val="20"/>
      <w:szCs w:val="20"/>
      <w:lang w:val="x-none" w:eastAsia="ru-RU"/>
    </w:rPr>
  </w:style>
  <w:style w:type="paragraph" w:styleId="2">
    <w:name w:val="Body Text 2"/>
    <w:basedOn w:val="a"/>
    <w:link w:val="20"/>
    <w:uiPriority w:val="99"/>
    <w:semiHidden/>
    <w:rsid w:val="008F3403"/>
    <w:pPr>
      <w:jc w:val="center"/>
    </w:pPr>
    <w:rPr>
      <w:szCs w:val="20"/>
      <w:u w:val="single"/>
    </w:rPr>
  </w:style>
  <w:style w:type="character" w:customStyle="1" w:styleId="a4">
    <w:name w:val="Основной текст Знак"/>
    <w:link w:val="a3"/>
    <w:uiPriority w:val="99"/>
    <w:semiHidden/>
    <w:locked/>
    <w:rsid w:val="008F3403"/>
    <w:rPr>
      <w:rFonts w:eastAsia="Times New Roman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semiHidden/>
    <w:rsid w:val="008F340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link w:val="2"/>
    <w:uiPriority w:val="99"/>
    <w:semiHidden/>
    <w:locked/>
    <w:rsid w:val="008F3403"/>
    <w:rPr>
      <w:rFonts w:eastAsia="Times New Roman" w:cs="Times New Roman"/>
      <w:sz w:val="20"/>
      <w:szCs w:val="20"/>
      <w:u w:val="single"/>
      <w:lang w:val="x-none" w:eastAsia="ru-RU"/>
    </w:rPr>
  </w:style>
  <w:style w:type="character" w:customStyle="1" w:styleId="a6">
    <w:name w:val="Верхний колонтитул Знак"/>
    <w:link w:val="a5"/>
    <w:uiPriority w:val="99"/>
    <w:semiHidden/>
    <w:locked/>
    <w:rsid w:val="008F3403"/>
    <w:rPr>
      <w:rFonts w:eastAsia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PSPU</Company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Vladimir Solovev</dc:creator>
  <cp:keywords/>
  <dc:description/>
  <cp:lastModifiedBy>admin</cp:lastModifiedBy>
  <cp:revision>2</cp:revision>
  <dcterms:created xsi:type="dcterms:W3CDTF">2014-02-24T15:09:00Z</dcterms:created>
  <dcterms:modified xsi:type="dcterms:W3CDTF">2014-02-24T15:09:00Z</dcterms:modified>
</cp:coreProperties>
</file>