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09" w:rsidRPr="00FB57E2" w:rsidRDefault="007A6509" w:rsidP="00FB57E2">
      <w:pPr>
        <w:spacing w:line="360" w:lineRule="auto"/>
        <w:jc w:val="center"/>
        <w:rPr>
          <w:sz w:val="28"/>
          <w:szCs w:val="28"/>
          <w:lang w:val="uk-UA"/>
        </w:rPr>
      </w:pPr>
    </w:p>
    <w:p w:rsidR="00842619" w:rsidRPr="00FB57E2" w:rsidRDefault="00842619" w:rsidP="00FB57E2">
      <w:pPr>
        <w:spacing w:line="360" w:lineRule="auto"/>
        <w:jc w:val="center"/>
        <w:rPr>
          <w:sz w:val="28"/>
          <w:szCs w:val="28"/>
          <w:lang w:val="uk-UA"/>
        </w:rPr>
      </w:pPr>
    </w:p>
    <w:p w:rsidR="00842619" w:rsidRPr="00FB57E2" w:rsidRDefault="00842619" w:rsidP="00FB57E2">
      <w:pPr>
        <w:spacing w:line="360" w:lineRule="auto"/>
        <w:jc w:val="center"/>
        <w:rPr>
          <w:sz w:val="28"/>
          <w:szCs w:val="28"/>
          <w:lang w:val="uk-UA"/>
        </w:rPr>
      </w:pPr>
    </w:p>
    <w:p w:rsidR="00842619" w:rsidRPr="00FB57E2" w:rsidRDefault="00842619" w:rsidP="00FB57E2">
      <w:pPr>
        <w:spacing w:line="360" w:lineRule="auto"/>
        <w:jc w:val="center"/>
        <w:rPr>
          <w:sz w:val="28"/>
          <w:szCs w:val="28"/>
          <w:lang w:val="uk-UA"/>
        </w:rPr>
      </w:pPr>
    </w:p>
    <w:p w:rsidR="00842619" w:rsidRPr="00FB57E2" w:rsidRDefault="00842619" w:rsidP="00FB57E2">
      <w:pPr>
        <w:spacing w:line="360" w:lineRule="auto"/>
        <w:jc w:val="center"/>
        <w:rPr>
          <w:sz w:val="28"/>
          <w:szCs w:val="28"/>
          <w:lang w:val="uk-UA"/>
        </w:rPr>
      </w:pPr>
    </w:p>
    <w:p w:rsidR="00842619" w:rsidRPr="00FB57E2" w:rsidRDefault="00842619" w:rsidP="00FB57E2">
      <w:pPr>
        <w:spacing w:line="360" w:lineRule="auto"/>
        <w:jc w:val="center"/>
        <w:rPr>
          <w:sz w:val="28"/>
          <w:szCs w:val="28"/>
          <w:lang w:val="uk-UA"/>
        </w:rPr>
      </w:pPr>
    </w:p>
    <w:p w:rsidR="00842619" w:rsidRPr="00FB57E2" w:rsidRDefault="00842619" w:rsidP="00FB57E2">
      <w:pPr>
        <w:spacing w:line="360" w:lineRule="auto"/>
        <w:jc w:val="center"/>
        <w:rPr>
          <w:sz w:val="28"/>
          <w:szCs w:val="28"/>
          <w:lang w:val="uk-UA"/>
        </w:rPr>
      </w:pPr>
    </w:p>
    <w:p w:rsidR="00842619" w:rsidRPr="00FB57E2" w:rsidRDefault="00842619" w:rsidP="00FB57E2">
      <w:pPr>
        <w:spacing w:line="360" w:lineRule="auto"/>
        <w:jc w:val="center"/>
        <w:rPr>
          <w:sz w:val="28"/>
          <w:szCs w:val="28"/>
          <w:lang w:val="uk-UA"/>
        </w:rPr>
      </w:pPr>
    </w:p>
    <w:p w:rsidR="00842619" w:rsidRPr="00FB57E2" w:rsidRDefault="00842619" w:rsidP="00FB57E2">
      <w:pPr>
        <w:spacing w:line="360" w:lineRule="auto"/>
        <w:jc w:val="center"/>
        <w:rPr>
          <w:sz w:val="28"/>
          <w:szCs w:val="28"/>
          <w:lang w:val="uk-UA"/>
        </w:rPr>
      </w:pPr>
    </w:p>
    <w:p w:rsidR="00FB57E2" w:rsidRPr="00FB57E2" w:rsidRDefault="00FB57E2" w:rsidP="00FB57E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B57E2" w:rsidRPr="00FB57E2" w:rsidRDefault="00FB57E2" w:rsidP="00FB57E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B57E2" w:rsidRPr="00FB57E2" w:rsidRDefault="00FB57E2" w:rsidP="00FB57E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B57E2" w:rsidRPr="00FB57E2" w:rsidRDefault="00FB57E2" w:rsidP="00FB57E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B57E2" w:rsidRPr="00FB57E2" w:rsidRDefault="00FB57E2" w:rsidP="00FB57E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B57E2" w:rsidRPr="00FB57E2" w:rsidRDefault="00FB57E2" w:rsidP="00FB57E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42619" w:rsidRPr="00FB57E2" w:rsidRDefault="00DF24CF" w:rsidP="00FB57E2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B57E2">
        <w:rPr>
          <w:b/>
          <w:sz w:val="28"/>
          <w:szCs w:val="28"/>
          <w:lang w:val="uk-UA"/>
        </w:rPr>
        <w:t>Тема: Гідропривод бульдозерів</w:t>
      </w:r>
    </w:p>
    <w:p w:rsidR="00842619" w:rsidRPr="00FB57E2" w:rsidRDefault="00842619" w:rsidP="00FB57E2">
      <w:pPr>
        <w:spacing w:line="360" w:lineRule="auto"/>
        <w:jc w:val="center"/>
        <w:rPr>
          <w:sz w:val="28"/>
          <w:szCs w:val="28"/>
          <w:lang w:val="uk-UA"/>
        </w:rPr>
      </w:pPr>
    </w:p>
    <w:p w:rsidR="00CE6AEF" w:rsidRPr="00FB57E2" w:rsidRDefault="00FB57E2" w:rsidP="00FB57E2">
      <w:pPr>
        <w:spacing w:line="360" w:lineRule="auto"/>
        <w:jc w:val="center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br w:type="page"/>
      </w:r>
      <w:r w:rsidR="00CE6AEF" w:rsidRPr="00FB57E2">
        <w:rPr>
          <w:sz w:val="28"/>
          <w:szCs w:val="28"/>
          <w:lang w:val="uk-UA"/>
        </w:rPr>
        <w:t>З</w:t>
      </w:r>
      <w:r w:rsidRPr="00FB57E2">
        <w:rPr>
          <w:sz w:val="28"/>
          <w:szCs w:val="28"/>
          <w:lang w:val="uk-UA"/>
        </w:rPr>
        <w:t>міст</w:t>
      </w:r>
    </w:p>
    <w:p w:rsidR="00FB57E2" w:rsidRPr="00FB57E2" w:rsidRDefault="00FB57E2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E6AEF" w:rsidRPr="00FB57E2" w:rsidRDefault="00216549" w:rsidP="00FB57E2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В</w:t>
      </w:r>
      <w:r w:rsidR="00FB57E2" w:rsidRPr="00FB57E2">
        <w:rPr>
          <w:sz w:val="28"/>
          <w:szCs w:val="28"/>
          <w:lang w:val="uk-UA"/>
        </w:rPr>
        <w:t>ступ</w:t>
      </w:r>
    </w:p>
    <w:p w:rsidR="00CE6AEF" w:rsidRPr="00FB57E2" w:rsidRDefault="00FB57E2" w:rsidP="00FB57E2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1</w:t>
      </w:r>
      <w:r w:rsidR="008D2801" w:rsidRPr="00FB57E2">
        <w:rPr>
          <w:sz w:val="28"/>
          <w:szCs w:val="28"/>
          <w:lang w:val="uk-UA"/>
        </w:rPr>
        <w:t>. Загальні відомості</w:t>
      </w:r>
    </w:p>
    <w:p w:rsidR="00CE6AEF" w:rsidRPr="00FB57E2" w:rsidRDefault="00FB57E2" w:rsidP="00FB57E2">
      <w:pPr>
        <w:spacing w:line="360" w:lineRule="auto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2</w:t>
      </w:r>
      <w:r w:rsidR="008D2801" w:rsidRPr="00FB57E2">
        <w:rPr>
          <w:sz w:val="28"/>
          <w:szCs w:val="28"/>
          <w:lang w:val="uk-UA"/>
        </w:rPr>
        <w:t>. Схеми гідравлічної системи</w:t>
      </w:r>
    </w:p>
    <w:p w:rsidR="00CE6AEF" w:rsidRPr="00FB57E2" w:rsidRDefault="00CE6AEF" w:rsidP="00FB57E2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B57E2">
        <w:rPr>
          <w:rFonts w:ascii="Times New Roman" w:hAnsi="Times New Roman" w:cs="Times New Roman"/>
          <w:b w:val="0"/>
          <w:sz w:val="28"/>
          <w:szCs w:val="28"/>
          <w:lang w:val="uk-UA"/>
        </w:rPr>
        <w:t>П</w:t>
      </w:r>
      <w:r w:rsidR="00FB57E2" w:rsidRPr="00FB57E2">
        <w:rPr>
          <w:rFonts w:ascii="Times New Roman" w:hAnsi="Times New Roman" w:cs="Times New Roman"/>
          <w:b w:val="0"/>
          <w:sz w:val="28"/>
          <w:szCs w:val="28"/>
          <w:lang w:val="uk-UA"/>
        </w:rPr>
        <w:t>ерелік використаної літератури</w:t>
      </w:r>
    </w:p>
    <w:p w:rsidR="00CE6AEF" w:rsidRPr="00FB57E2" w:rsidRDefault="00CE6AEF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D2801" w:rsidRPr="00FB57E2" w:rsidRDefault="00FB57E2" w:rsidP="00FB57E2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br w:type="page"/>
        <w:t>В</w:t>
      </w:r>
      <w:r w:rsidR="008D2801" w:rsidRPr="00FB57E2">
        <w:rPr>
          <w:sz w:val="28"/>
          <w:szCs w:val="28"/>
          <w:lang w:val="uk-UA"/>
        </w:rPr>
        <w:t>ступ</w:t>
      </w:r>
    </w:p>
    <w:p w:rsidR="00FB57E2" w:rsidRPr="00FB57E2" w:rsidRDefault="00FB57E2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D2801" w:rsidRPr="00FB57E2" w:rsidRDefault="008D2801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Залежно від потужності й конструкції бульдозери можуть працювати на різних ґрунтах: від болотистих і піщаних до розбірних, висаджених або розпушених порід і руд. Економічно вигідна дальність переміщення ґрунту бульдозером залежить від класу базового трактора, виду й міцності ґрунту й експлуатаційних розумів. Звичайно вона не перевищує </w:t>
      </w:r>
      <w:smartTag w:uri="urn:schemas-microsoft-com:office:smarttags" w:element="metricconverter">
        <w:smartTagPr>
          <w:attr w:name="ProductID" w:val="60 м"/>
        </w:smartTagPr>
        <w:r w:rsidRPr="00FB57E2">
          <w:rPr>
            <w:sz w:val="28"/>
            <w:szCs w:val="28"/>
            <w:lang w:val="uk-UA"/>
          </w:rPr>
          <w:t>60 м</w:t>
        </w:r>
      </w:smartTag>
      <w:r w:rsidRPr="00FB57E2">
        <w:rPr>
          <w:sz w:val="28"/>
          <w:szCs w:val="28"/>
          <w:lang w:val="uk-UA"/>
        </w:rPr>
        <w:t>.</w:t>
      </w:r>
    </w:p>
    <w:p w:rsidR="008D2801" w:rsidRPr="00FB57E2" w:rsidRDefault="008D2801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При можливості перекосу відвала й достатнім тяговому зусиллі бульдозерами з неповоротним відвалом можна розробляти до 70% всіх видів ґрунтів, включаючи мерзлі й гірські породи, для яких звичайно потрібне попереднє розпушування. Бульдозери з поворотним відвалом мають обмежену область застосування. Їх в основному використовують для нарізки терас на косогорах, засипання траншів поперечними ходами й прокладки піонерних доріг. При цьому повернений у плані відвал дає деякі переваг. Положення центра тиску базових тракторів не дозволяє використовувати відвал, повернений у плані на кут менш 60° від поздовжньої осі. У зв'язку із цим безперервний схід ґрунту убік не забезпечується й тому робота безперервними поздовжніми ходами практично не дає ефекту. До 90-95% години такі бульдозери працюють із прямою установкою відвала.</w:t>
      </w:r>
    </w:p>
    <w:p w:rsidR="008D2801" w:rsidRPr="00FB57E2" w:rsidRDefault="008D2801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Бульдозери класифікують по призначенню, номінальному тяговому зусиллю й різним конструктивним ознакам.</w:t>
      </w:r>
    </w:p>
    <w:p w:rsidR="008D2801" w:rsidRPr="00FB57E2" w:rsidRDefault="008D2801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Робоче устаткування більшості бульдозерів і всіх скреперів оснащено гідравлічним приводом. Він служить для керування положенням елементів робочого устаткування при виконанні технологічних операцій.</w:t>
      </w:r>
    </w:p>
    <w:p w:rsidR="00216549" w:rsidRPr="00FB57E2" w:rsidRDefault="00216549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D2801" w:rsidRPr="00FB57E2" w:rsidRDefault="00FB57E2" w:rsidP="00FB57E2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br w:type="page"/>
        <w:t>1</w:t>
      </w:r>
      <w:r w:rsidR="008D2801" w:rsidRPr="00FB57E2">
        <w:rPr>
          <w:sz w:val="28"/>
          <w:szCs w:val="28"/>
          <w:lang w:val="uk-UA"/>
        </w:rPr>
        <w:t>. Загальні відомості</w:t>
      </w:r>
    </w:p>
    <w:p w:rsidR="00FB57E2" w:rsidRPr="00FB57E2" w:rsidRDefault="00FB57E2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16549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Гідравлічний </w:t>
      </w:r>
      <w:r w:rsidR="00A23CC7" w:rsidRPr="00FB57E2">
        <w:rPr>
          <w:sz w:val="28"/>
          <w:szCs w:val="28"/>
          <w:lang w:val="uk-UA"/>
        </w:rPr>
        <w:t>привод</w:t>
      </w:r>
      <w:r w:rsidRPr="00FB57E2">
        <w:rPr>
          <w:sz w:val="28"/>
          <w:szCs w:val="28"/>
          <w:lang w:val="uk-UA"/>
        </w:rPr>
        <w:t xml:space="preserve"> складається з наступних складових частин: насоса, що приводиться в дію від двигуна базової машини; виконавчого механізму, що представляє собою гідроциліндр; механізму керування - гідророзподільника; допоміжних пристроїв - гідробака, фільтра, гідролінії.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У гідравлічному приводі оберт</w:t>
      </w:r>
      <w:r w:rsidR="00895976" w:rsidRPr="00FB57E2">
        <w:rPr>
          <w:sz w:val="28"/>
          <w:szCs w:val="28"/>
          <w:lang w:val="uk-UA"/>
        </w:rPr>
        <w:t>альний рух вала насоса перетворює</w:t>
      </w:r>
      <w:r w:rsidRPr="00FB57E2">
        <w:rPr>
          <w:sz w:val="28"/>
          <w:szCs w:val="28"/>
          <w:lang w:val="uk-UA"/>
        </w:rPr>
        <w:t>ться в поступальний рух поршня гідроциліндра. Енергія передається від насоса до гідроциліндрів робочою рідиною.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Принцип роботи гідроприводу розгля</w:t>
      </w:r>
      <w:r w:rsidR="00895976" w:rsidRPr="00FB57E2">
        <w:rPr>
          <w:sz w:val="28"/>
          <w:szCs w:val="28"/>
          <w:lang w:val="uk-UA"/>
        </w:rPr>
        <w:t xml:space="preserve">нутий на </w:t>
      </w:r>
      <w:r w:rsidR="00A23CC7" w:rsidRPr="00FB57E2">
        <w:rPr>
          <w:sz w:val="28"/>
          <w:szCs w:val="28"/>
          <w:lang w:val="uk-UA"/>
        </w:rPr>
        <w:t>Рис.</w:t>
      </w:r>
      <w:r w:rsidR="00E777E9" w:rsidRPr="00FB57E2">
        <w:rPr>
          <w:sz w:val="28"/>
          <w:szCs w:val="28"/>
          <w:lang w:val="uk-UA"/>
        </w:rPr>
        <w:t xml:space="preserve"> 1</w:t>
      </w:r>
      <w:r w:rsidR="00895976" w:rsidRPr="00FB57E2">
        <w:rPr>
          <w:sz w:val="28"/>
          <w:szCs w:val="28"/>
          <w:lang w:val="uk-UA"/>
        </w:rPr>
        <w:t>. З гідробака 1</w:t>
      </w:r>
      <w:r w:rsidRPr="00FB57E2">
        <w:rPr>
          <w:sz w:val="28"/>
          <w:szCs w:val="28"/>
          <w:lang w:val="uk-UA"/>
        </w:rPr>
        <w:t xml:space="preserve"> по усмоктувальній гідролінії 18 рідина подається в насос 17, що нагнітає</w:t>
      </w:r>
      <w:r w:rsidR="00895976" w:rsidRPr="00FB57E2">
        <w:rPr>
          <w:sz w:val="28"/>
          <w:szCs w:val="28"/>
          <w:lang w:val="uk-UA"/>
        </w:rPr>
        <w:t xml:space="preserve"> її</w:t>
      </w:r>
      <w:r w:rsidRPr="00FB57E2">
        <w:rPr>
          <w:sz w:val="28"/>
          <w:szCs w:val="28"/>
          <w:lang w:val="uk-UA"/>
        </w:rPr>
        <w:t xml:space="preserve"> </w:t>
      </w:r>
      <w:r w:rsidR="00895976" w:rsidRPr="00FB57E2">
        <w:rPr>
          <w:sz w:val="28"/>
          <w:szCs w:val="28"/>
          <w:lang w:val="uk-UA"/>
        </w:rPr>
        <w:t xml:space="preserve">по </w:t>
      </w:r>
      <w:r w:rsidRPr="00FB57E2">
        <w:rPr>
          <w:sz w:val="28"/>
          <w:szCs w:val="28"/>
          <w:lang w:val="uk-UA"/>
        </w:rPr>
        <w:t>напірній гідролінії 15 до насосної порожнини 12 гідророзподільника 14. Подальша робота гідроприводу залежить від положення рукоятки 9 і зв'язаного з нею золотника 11 гідророзподільника 14.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Гідророзподільник складається з корпуса 10, золотника 11, розміщеного в осьовому отворі, і рукоятки 9. До осьового отвору підведені свердління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 xml:space="preserve">порожнин, що відгалужують. Порожнина 12 з'єднує гідророзподільник з насосом, порожнини 13 і 7 підводять робочу рідину до гідроциліндра 6, а зливальні порожнини 8 і 5 з'єднують </w:t>
      </w:r>
      <w:r w:rsidR="00895976" w:rsidRPr="00FB57E2">
        <w:rPr>
          <w:sz w:val="28"/>
          <w:szCs w:val="28"/>
          <w:lang w:val="uk-UA"/>
        </w:rPr>
        <w:t>гідророзподільник з гідробаком 1</w:t>
      </w:r>
      <w:r w:rsidRPr="00FB57E2">
        <w:rPr>
          <w:sz w:val="28"/>
          <w:szCs w:val="28"/>
          <w:lang w:val="uk-UA"/>
        </w:rPr>
        <w:t>.</w:t>
      </w:r>
    </w:p>
    <w:p w:rsidR="00A2400D" w:rsidRPr="00FB57E2" w:rsidRDefault="00895976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При положенні 1</w:t>
      </w:r>
      <w:r w:rsidR="00A2400D" w:rsidRPr="00FB57E2">
        <w:rPr>
          <w:sz w:val="28"/>
          <w:szCs w:val="28"/>
          <w:lang w:val="uk-UA"/>
        </w:rPr>
        <w:t xml:space="preserve"> паски золотника 11 перекривають доступ робочої рідини з порожнини 12 у порожнині 13 і 7, а також злив з них через порожнини 8 і 5. У цьому випадку робоча рідина, що знаходиться в гідроциліндрі, замкнений і керований елемент робочого устаткування </w:t>
      </w:r>
      <w:r w:rsidRPr="00FB57E2">
        <w:rPr>
          <w:sz w:val="28"/>
          <w:szCs w:val="28"/>
          <w:lang w:val="uk-UA"/>
        </w:rPr>
        <w:t>нерухоме (нейтральне положення ІІ</w:t>
      </w:r>
      <w:r w:rsidR="00A2400D" w:rsidRPr="00FB57E2">
        <w:rPr>
          <w:sz w:val="28"/>
          <w:szCs w:val="28"/>
          <w:lang w:val="uk-UA"/>
        </w:rPr>
        <w:t>). Робоча рідина, надходячи від насоса 17 до гідророзподільника 14, підвищує тиск у напірній гідролінії 15 і, переборовши опір пружини переливного клапана 16, убудованого в гідророзподільник, зливається в гідробак 1.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При опущеному золотнику 11 (положення ІІ) порожнина 12 з'єднується з порожниною 13 гідроциліндра, а порожнина 7 - з порожниною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8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і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шток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гідроциліндра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6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починає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висуватися.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400D" w:rsidRPr="00FB57E2" w:rsidRDefault="004C35BF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216.75pt">
            <v:imagedata r:id="rId7" o:title=""/>
          </v:shape>
        </w:pict>
      </w:r>
    </w:p>
    <w:p w:rsidR="00FB57E2" w:rsidRDefault="008D2801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B57E2">
        <w:rPr>
          <w:b/>
          <w:sz w:val="28"/>
          <w:szCs w:val="28"/>
          <w:lang w:val="uk-UA"/>
        </w:rPr>
        <w:t>Рис. 1</w:t>
      </w:r>
      <w:r w:rsidR="00A2400D" w:rsidRPr="00FB57E2">
        <w:rPr>
          <w:b/>
          <w:sz w:val="28"/>
          <w:szCs w:val="28"/>
          <w:lang w:val="uk-UA"/>
        </w:rPr>
        <w:t>. Принципові схеми роботи гідравлічного приводу</w:t>
      </w:r>
    </w:p>
    <w:p w:rsidR="00FB57E2" w:rsidRDefault="00FB57E2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2400D" w:rsidRPr="00FB57E2" w:rsidRDefault="00895976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І - нейтральне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положення,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ІІ - ІV - робоче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положення;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1 - гідробак,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2 - фільтр,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3, 4.15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,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18 - гідролінії,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5,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7,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8,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12,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13 - порожнини,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6 - гідроциліндр,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9 - рукоятка, 10 - корпус, 11 - золотник, 14 - гідрор</w:t>
      </w:r>
      <w:r w:rsidRPr="00FB57E2">
        <w:rPr>
          <w:sz w:val="28"/>
          <w:szCs w:val="28"/>
          <w:lang w:val="uk-UA"/>
        </w:rPr>
        <w:t>озподільник, 16 - гідроклапан, 1</w:t>
      </w:r>
      <w:r w:rsidR="00A2400D" w:rsidRPr="00FB57E2">
        <w:rPr>
          <w:sz w:val="28"/>
          <w:szCs w:val="28"/>
          <w:lang w:val="uk-UA"/>
        </w:rPr>
        <w:t>7 – насос</w:t>
      </w:r>
      <w:r w:rsidR="00092D5C">
        <w:rPr>
          <w:sz w:val="28"/>
          <w:szCs w:val="28"/>
          <w:lang w:val="uk-UA"/>
        </w:rPr>
        <w:t>.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При піднятому золотнику (положення ІІІ) напрямок подачі зливу рідини міняється на протилежне і, отже, шток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гідроциліндра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переміщається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в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зворотному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напрямку.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При опущеному в крайнє нижнє положення золотнику 11 порожнина 12 ізольована від обох порожнин 7, 13 гідроциліндра, що у цей час з'єднуються зі зливальними порожнинами 5 і 8. Таким чином, при впливі зовнішнього навантаження від робочого устаткування шток гідроциліндра переміщається, вільно перекачуючи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робочу рідину, що знаходиться в ньому, з однієї порожнини в іншу. Т</w:t>
      </w:r>
      <w:r w:rsidR="00A23CC7" w:rsidRPr="00FB57E2">
        <w:rPr>
          <w:sz w:val="28"/>
          <w:szCs w:val="28"/>
          <w:lang w:val="uk-UA"/>
        </w:rPr>
        <w:t>аке положення називають "плаваюч</w:t>
      </w:r>
      <w:r w:rsidRPr="00FB57E2">
        <w:rPr>
          <w:sz w:val="28"/>
          <w:szCs w:val="28"/>
          <w:lang w:val="uk-UA"/>
        </w:rPr>
        <w:t>им" і використовують, наприклад, для бульдозерів при переміщенні ґрунту по поверхні без зарізання ножа відвала.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Робоча рідина, застосовувана в гідроприводах, повинна відповідати рядові вимог: мало змінювати в'язкість і не розкладатися при значних перепадах температур, не впливати на матеріали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елементів системи, що ущільнюють, мати здатн</w:t>
      </w:r>
      <w:r w:rsidR="00A23CC7" w:rsidRPr="00FB57E2">
        <w:rPr>
          <w:sz w:val="28"/>
          <w:szCs w:val="28"/>
          <w:lang w:val="uk-UA"/>
        </w:rPr>
        <w:t>ість протистояти піноутворенню. Робоча рідина одночасно є змащеємим</w:t>
      </w:r>
      <w:r w:rsidRPr="00FB57E2">
        <w:rPr>
          <w:sz w:val="28"/>
          <w:szCs w:val="28"/>
          <w:lang w:val="uk-UA"/>
        </w:rPr>
        <w:t xml:space="preserve"> й антикорозійним середовищем для агрегатів і гідроліній системи.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В'язкість характеризує здатність рідини пручатися відносному переміщенню її част</w:t>
      </w:r>
      <w:r w:rsidR="00A23CC7" w:rsidRPr="00FB57E2">
        <w:rPr>
          <w:sz w:val="28"/>
          <w:szCs w:val="28"/>
          <w:lang w:val="uk-UA"/>
        </w:rPr>
        <w:t>ок при впливі зовнішніх сил. Чим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менш рухлива рідина, тим більшою несучою здатністю вона володіє. З підвищенням температури несуча здатність рідини зменшується. Щонайкраще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 xml:space="preserve">вимогам, пропонованим до робочих рідин, відповідають мінеральні </w:t>
      </w:r>
      <w:r w:rsidR="00A23CC7" w:rsidRPr="00FB57E2">
        <w:rPr>
          <w:sz w:val="28"/>
          <w:szCs w:val="28"/>
          <w:lang w:val="uk-UA"/>
        </w:rPr>
        <w:t>оливи</w:t>
      </w:r>
      <w:r w:rsidRPr="00FB57E2">
        <w:rPr>
          <w:sz w:val="28"/>
          <w:szCs w:val="28"/>
          <w:lang w:val="uk-UA"/>
        </w:rPr>
        <w:t xml:space="preserve"> ВМГЗ і МГ-30. Ці рідини по своїх властивостях можуть бути вико</w:t>
      </w:r>
      <w:r w:rsidR="00A23CC7" w:rsidRPr="00FB57E2">
        <w:rPr>
          <w:sz w:val="28"/>
          <w:szCs w:val="28"/>
          <w:lang w:val="uk-UA"/>
        </w:rPr>
        <w:t>ристані в експлуатації в холодний</w:t>
      </w:r>
      <w:r w:rsidRPr="00FB57E2">
        <w:rPr>
          <w:sz w:val="28"/>
          <w:szCs w:val="28"/>
          <w:lang w:val="uk-UA"/>
        </w:rPr>
        <w:t xml:space="preserve"> і жаркий час, тобто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є всесезонними. Застосування таких рідин</w:t>
      </w:r>
      <w:r w:rsidR="00A23CC7" w:rsidRPr="00FB57E2">
        <w:rPr>
          <w:sz w:val="28"/>
          <w:szCs w:val="28"/>
          <w:lang w:val="uk-UA"/>
        </w:rPr>
        <w:t xml:space="preserve"> дозволяє знизити їхню витрату</w:t>
      </w:r>
      <w:r w:rsidRPr="00FB57E2">
        <w:rPr>
          <w:sz w:val="28"/>
          <w:szCs w:val="28"/>
          <w:lang w:val="uk-UA"/>
        </w:rPr>
        <w:t xml:space="preserve"> за рахунок зменшення втрат при заміні, скоротити витрати на транспортування і збереження, зменшити імовірність забруднення при заливанні. Допускається також застосовувати як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 xml:space="preserve">робочу рідину дизельні </w:t>
      </w:r>
      <w:r w:rsidR="00A23CC7" w:rsidRPr="00FB57E2">
        <w:rPr>
          <w:sz w:val="28"/>
          <w:szCs w:val="28"/>
          <w:lang w:val="uk-UA"/>
        </w:rPr>
        <w:t>оливи</w:t>
      </w:r>
      <w:r w:rsidRPr="00FB57E2">
        <w:rPr>
          <w:sz w:val="28"/>
          <w:szCs w:val="28"/>
          <w:lang w:val="uk-UA"/>
        </w:rPr>
        <w:t xml:space="preserve"> для літнього і зимового періодів, а також веретенна </w:t>
      </w:r>
      <w:r w:rsidR="00A23CC7" w:rsidRPr="00FB57E2">
        <w:rPr>
          <w:sz w:val="28"/>
          <w:szCs w:val="28"/>
          <w:lang w:val="uk-UA"/>
        </w:rPr>
        <w:t>олива</w:t>
      </w:r>
      <w:r w:rsidRPr="00FB57E2">
        <w:rPr>
          <w:sz w:val="28"/>
          <w:szCs w:val="28"/>
          <w:lang w:val="uk-UA"/>
        </w:rPr>
        <w:t xml:space="preserve"> АУ.</w:t>
      </w:r>
    </w:p>
    <w:p w:rsidR="008D2801" w:rsidRPr="00FB57E2" w:rsidRDefault="008D2801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3CC7" w:rsidRPr="00FB57E2" w:rsidRDefault="00FB57E2" w:rsidP="00FB57E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D2801" w:rsidRPr="00FB57E2">
        <w:rPr>
          <w:sz w:val="28"/>
          <w:szCs w:val="28"/>
          <w:lang w:val="uk-UA"/>
        </w:rPr>
        <w:t xml:space="preserve">. </w:t>
      </w:r>
      <w:r w:rsidR="00A23CC7" w:rsidRPr="00FB57E2">
        <w:rPr>
          <w:sz w:val="28"/>
          <w:szCs w:val="28"/>
          <w:lang w:val="uk-UA"/>
        </w:rPr>
        <w:t>Схеми гідравлічної системи</w:t>
      </w:r>
    </w:p>
    <w:p w:rsidR="00A23CC7" w:rsidRPr="00FB57E2" w:rsidRDefault="00A23CC7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Гідравлічний </w:t>
      </w:r>
      <w:r w:rsidR="00A23CC7" w:rsidRPr="00FB57E2">
        <w:rPr>
          <w:sz w:val="28"/>
          <w:szCs w:val="28"/>
          <w:lang w:val="uk-UA"/>
        </w:rPr>
        <w:t>привод</w:t>
      </w:r>
      <w:r w:rsidRPr="00FB57E2">
        <w:rPr>
          <w:sz w:val="28"/>
          <w:szCs w:val="28"/>
          <w:lang w:val="uk-UA"/>
        </w:rPr>
        <w:t xml:space="preserve"> робочого устаткування бульдозерів і скреперів являє собою так називану роздільно-агрегатну систему, окремі елементи якої розосереджені по всій машині.</w:t>
      </w:r>
    </w:p>
    <w:p w:rsidR="00A2400D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Представлені нижче схеми гідросистем типові і для інших моделей бульдозерів</w:t>
      </w:r>
      <w:r w:rsidR="00E777E9" w:rsidRPr="00FB57E2">
        <w:rPr>
          <w:sz w:val="28"/>
          <w:szCs w:val="28"/>
          <w:lang w:val="uk-UA"/>
        </w:rPr>
        <w:t>.</w:t>
      </w:r>
    </w:p>
    <w:p w:rsidR="00FB57E2" w:rsidRDefault="00FB57E2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16549" w:rsidRPr="00FB57E2" w:rsidRDefault="00FB57E2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4C35BF">
        <w:rPr>
          <w:sz w:val="28"/>
          <w:szCs w:val="28"/>
          <w:lang w:val="uk-UA"/>
        </w:rPr>
        <w:pict>
          <v:shape id="_x0000_i1026" type="#_x0000_t75" style="width:207pt;height:157.5pt">
            <v:imagedata r:id="rId8" o:title="" cropright="5124f" blacklevel="7864f"/>
          </v:shape>
        </w:pict>
      </w:r>
    </w:p>
    <w:p w:rsidR="00216549" w:rsidRDefault="008D2801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B57E2">
        <w:rPr>
          <w:b/>
          <w:sz w:val="28"/>
          <w:szCs w:val="28"/>
          <w:lang w:val="uk-UA"/>
        </w:rPr>
        <w:t xml:space="preserve">Рис. </w:t>
      </w:r>
      <w:r w:rsidR="00FB57E2">
        <w:rPr>
          <w:b/>
          <w:sz w:val="28"/>
          <w:szCs w:val="28"/>
          <w:lang w:val="uk-UA"/>
        </w:rPr>
        <w:t>2</w:t>
      </w:r>
      <w:r w:rsidR="00216549" w:rsidRPr="00FB57E2">
        <w:rPr>
          <w:b/>
          <w:sz w:val="28"/>
          <w:szCs w:val="28"/>
          <w:lang w:val="uk-UA"/>
        </w:rPr>
        <w:t>. Схеми гідравлічних механізмів перекосу відвалів бульдозерів</w:t>
      </w:r>
    </w:p>
    <w:p w:rsidR="00FB57E2" w:rsidRPr="00FB57E2" w:rsidRDefault="00FB57E2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216549" w:rsidRPr="00FB57E2" w:rsidRDefault="00216549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iCs/>
          <w:sz w:val="28"/>
          <w:szCs w:val="28"/>
          <w:lang w:val="uk-UA"/>
        </w:rPr>
        <w:t xml:space="preserve">а — </w:t>
      </w:r>
      <w:r w:rsidRPr="00FB57E2">
        <w:rPr>
          <w:sz w:val="28"/>
          <w:szCs w:val="28"/>
          <w:lang w:val="uk-UA"/>
        </w:rPr>
        <w:t xml:space="preserve">ДЗ-101 і ДЗ-101А; б -ДЗ-110; </w:t>
      </w:r>
      <w:r w:rsidRPr="00FB57E2">
        <w:rPr>
          <w:iCs/>
          <w:sz w:val="28"/>
          <w:szCs w:val="28"/>
          <w:lang w:val="uk-UA"/>
        </w:rPr>
        <w:t xml:space="preserve">в — </w:t>
      </w:r>
      <w:r w:rsidRPr="00FB57E2">
        <w:rPr>
          <w:sz w:val="28"/>
          <w:szCs w:val="28"/>
          <w:lang w:val="uk-UA"/>
        </w:rPr>
        <w:t xml:space="preserve">ДЗ-110А и ДЗ-118 (в останньої моделі гідроциліндр перекосу розташований праворуч); </w:t>
      </w:r>
      <w:r w:rsidRPr="00FB57E2">
        <w:rPr>
          <w:iCs/>
          <w:sz w:val="28"/>
          <w:szCs w:val="28"/>
          <w:lang w:val="uk-UA"/>
        </w:rPr>
        <w:t xml:space="preserve">г — </w:t>
      </w:r>
      <w:r w:rsidRPr="00FB57E2">
        <w:rPr>
          <w:sz w:val="28"/>
          <w:szCs w:val="28"/>
          <w:lang w:val="uk-UA"/>
        </w:rPr>
        <w:t>ДЗ</w:t>
      </w:r>
      <w:r w:rsidRPr="00FB57E2">
        <w:rPr>
          <w:iCs/>
          <w:sz w:val="28"/>
          <w:szCs w:val="28"/>
          <w:lang w:val="uk-UA"/>
        </w:rPr>
        <w:t xml:space="preserve"> -</w:t>
      </w:r>
      <w:r w:rsidRPr="00FB57E2">
        <w:rPr>
          <w:sz w:val="28"/>
          <w:szCs w:val="28"/>
          <w:lang w:val="uk-UA"/>
        </w:rPr>
        <w:t>35Б; 1 — штовхаючий брус</w:t>
      </w:r>
      <w:r w:rsidRPr="00FB57E2">
        <w:rPr>
          <w:iCs/>
          <w:sz w:val="28"/>
          <w:szCs w:val="28"/>
          <w:lang w:val="uk-UA"/>
        </w:rPr>
        <w:t xml:space="preserve">; </w:t>
      </w:r>
      <w:r w:rsidRPr="00FB57E2">
        <w:rPr>
          <w:sz w:val="28"/>
          <w:szCs w:val="28"/>
          <w:lang w:val="uk-UA"/>
        </w:rPr>
        <w:t>2 - пальцевий шарнір</w:t>
      </w:r>
      <w:r w:rsidRPr="00FB57E2">
        <w:rPr>
          <w:iCs/>
          <w:sz w:val="28"/>
          <w:szCs w:val="28"/>
          <w:lang w:val="uk-UA"/>
        </w:rPr>
        <w:t xml:space="preserve">; 3 </w:t>
      </w:r>
      <w:r w:rsidRPr="00FB57E2">
        <w:rPr>
          <w:sz w:val="28"/>
          <w:szCs w:val="28"/>
          <w:lang w:val="uk-UA"/>
        </w:rPr>
        <w:t>- відвал</w:t>
      </w:r>
      <w:r w:rsidRPr="00FB57E2">
        <w:rPr>
          <w:iCs/>
          <w:sz w:val="28"/>
          <w:szCs w:val="28"/>
          <w:lang w:val="uk-UA"/>
        </w:rPr>
        <w:t xml:space="preserve">; </w:t>
      </w:r>
      <w:r w:rsidRPr="00FB57E2">
        <w:rPr>
          <w:sz w:val="28"/>
          <w:szCs w:val="28"/>
          <w:lang w:val="uk-UA"/>
        </w:rPr>
        <w:t>4- гвинтовий розкіс</w:t>
      </w:r>
      <w:r w:rsidRPr="00FB57E2">
        <w:rPr>
          <w:iCs/>
          <w:sz w:val="28"/>
          <w:szCs w:val="28"/>
          <w:lang w:val="uk-UA"/>
        </w:rPr>
        <w:t xml:space="preserve">; </w:t>
      </w:r>
      <w:r w:rsidRPr="00FB57E2">
        <w:rPr>
          <w:sz w:val="28"/>
          <w:szCs w:val="28"/>
          <w:lang w:val="uk-UA"/>
        </w:rPr>
        <w:t>5 - пальцеве з'єднання</w:t>
      </w:r>
      <w:r w:rsidRPr="00FB57E2">
        <w:rPr>
          <w:iCs/>
          <w:sz w:val="28"/>
          <w:szCs w:val="28"/>
          <w:lang w:val="uk-UA"/>
        </w:rPr>
        <w:t xml:space="preserve">; </w:t>
      </w:r>
      <w:r w:rsidRPr="00FB57E2">
        <w:rPr>
          <w:sz w:val="28"/>
          <w:szCs w:val="28"/>
          <w:lang w:val="uk-UA"/>
        </w:rPr>
        <w:t>6 - гвинт; 7 - завзята шайба</w:t>
      </w:r>
      <w:r w:rsidRPr="00FB57E2">
        <w:rPr>
          <w:iCs/>
          <w:sz w:val="28"/>
          <w:szCs w:val="28"/>
          <w:lang w:val="uk-UA"/>
        </w:rPr>
        <w:t xml:space="preserve">; </w:t>
      </w:r>
      <w:r w:rsidRPr="00FB57E2">
        <w:rPr>
          <w:sz w:val="28"/>
          <w:szCs w:val="28"/>
          <w:lang w:val="uk-UA"/>
        </w:rPr>
        <w:t>8- гідроциліндр перекосу</w:t>
      </w:r>
      <w:r w:rsidRPr="00FB57E2">
        <w:rPr>
          <w:iCs/>
          <w:sz w:val="28"/>
          <w:szCs w:val="28"/>
          <w:lang w:val="uk-UA"/>
        </w:rPr>
        <w:t xml:space="preserve">; </w:t>
      </w:r>
      <w:r w:rsidRPr="00FB57E2">
        <w:rPr>
          <w:sz w:val="28"/>
          <w:szCs w:val="28"/>
          <w:lang w:val="uk-UA"/>
        </w:rPr>
        <w:t xml:space="preserve">9 - кульова опора зі сферичною втулкою; </w:t>
      </w:r>
      <w:r w:rsidRPr="00FB57E2">
        <w:rPr>
          <w:iCs/>
          <w:sz w:val="28"/>
          <w:szCs w:val="28"/>
          <w:lang w:val="uk-UA"/>
        </w:rPr>
        <w:t xml:space="preserve">10 — </w:t>
      </w:r>
      <w:r w:rsidRPr="00FB57E2">
        <w:rPr>
          <w:sz w:val="28"/>
          <w:szCs w:val="28"/>
          <w:lang w:val="uk-UA"/>
        </w:rPr>
        <w:t xml:space="preserve">сферичний шарнір або шарнір зі сферичною втулкою; 11— шарнір із двома взаємно перпендикулярними пальцями; </w:t>
      </w:r>
      <w:r w:rsidRPr="00FB57E2">
        <w:rPr>
          <w:iCs/>
          <w:sz w:val="28"/>
          <w:szCs w:val="28"/>
          <w:lang w:val="uk-UA"/>
        </w:rPr>
        <w:t xml:space="preserve">12 — </w:t>
      </w:r>
      <w:r w:rsidRPr="00FB57E2">
        <w:rPr>
          <w:sz w:val="28"/>
          <w:szCs w:val="28"/>
          <w:lang w:val="uk-UA"/>
        </w:rPr>
        <w:t xml:space="preserve">напрямна скоба на відвалі; </w:t>
      </w:r>
      <w:r w:rsidRPr="00FB57E2">
        <w:rPr>
          <w:iCs/>
          <w:sz w:val="28"/>
          <w:szCs w:val="28"/>
          <w:lang w:val="uk-UA"/>
        </w:rPr>
        <w:t xml:space="preserve">13 </w:t>
      </w:r>
      <w:r w:rsidRPr="00FB57E2">
        <w:rPr>
          <w:sz w:val="28"/>
          <w:szCs w:val="28"/>
          <w:lang w:val="uk-UA"/>
        </w:rPr>
        <w:t xml:space="preserve">— опорна шайба; </w:t>
      </w:r>
      <w:r w:rsidRPr="00FB57E2">
        <w:rPr>
          <w:iCs/>
          <w:sz w:val="28"/>
          <w:szCs w:val="28"/>
          <w:lang w:val="uk-UA"/>
        </w:rPr>
        <w:t xml:space="preserve">14 — </w:t>
      </w:r>
      <w:r w:rsidRPr="00FB57E2">
        <w:rPr>
          <w:sz w:val="28"/>
          <w:szCs w:val="28"/>
          <w:lang w:val="uk-UA"/>
        </w:rPr>
        <w:t xml:space="preserve">гвинт із голівкою; </w:t>
      </w:r>
      <w:r w:rsidRPr="00FB57E2">
        <w:rPr>
          <w:iCs/>
          <w:sz w:val="28"/>
          <w:szCs w:val="28"/>
          <w:lang w:val="uk-UA"/>
        </w:rPr>
        <w:t xml:space="preserve">15 — </w:t>
      </w:r>
      <w:r w:rsidRPr="00FB57E2">
        <w:rPr>
          <w:sz w:val="28"/>
          <w:szCs w:val="28"/>
          <w:lang w:val="uk-UA"/>
        </w:rPr>
        <w:t xml:space="preserve">кронштейн бруса із втулкою; </w:t>
      </w:r>
      <w:r w:rsidRPr="00FB57E2">
        <w:rPr>
          <w:iCs/>
          <w:sz w:val="28"/>
          <w:szCs w:val="28"/>
          <w:lang w:val="uk-UA"/>
        </w:rPr>
        <w:t xml:space="preserve">16 </w:t>
      </w:r>
      <w:r w:rsidRPr="00FB57E2">
        <w:rPr>
          <w:sz w:val="28"/>
          <w:szCs w:val="28"/>
          <w:lang w:val="uk-UA"/>
        </w:rPr>
        <w:t>— палець; 17</w:t>
      </w:r>
      <w:r w:rsidRPr="00FB57E2">
        <w:rPr>
          <w:iCs/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 xml:space="preserve">— растяжка; </w:t>
      </w:r>
      <w:r w:rsidRPr="00FB57E2">
        <w:rPr>
          <w:iCs/>
          <w:sz w:val="28"/>
          <w:szCs w:val="28"/>
          <w:lang w:val="uk-UA"/>
        </w:rPr>
        <w:t xml:space="preserve">18 — </w:t>
      </w:r>
      <w:r w:rsidRPr="00FB57E2">
        <w:rPr>
          <w:sz w:val="28"/>
          <w:szCs w:val="28"/>
          <w:lang w:val="uk-UA"/>
        </w:rPr>
        <w:t>кульова опора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Гідросистема бульдозера-</w:t>
      </w:r>
      <w:r w:rsidR="00A23CC7" w:rsidRPr="00FB57E2">
        <w:rPr>
          <w:sz w:val="28"/>
          <w:szCs w:val="28"/>
          <w:lang w:val="uk-UA"/>
        </w:rPr>
        <w:t>розпушувача</w:t>
      </w:r>
      <w:r w:rsidRPr="00FB57E2">
        <w:rPr>
          <w:sz w:val="28"/>
          <w:szCs w:val="28"/>
          <w:lang w:val="uk-UA"/>
        </w:rPr>
        <w:t xml:space="preserve"> (</w:t>
      </w:r>
      <w:r w:rsidR="00A23CC7" w:rsidRPr="00FB57E2">
        <w:rPr>
          <w:sz w:val="28"/>
          <w:szCs w:val="28"/>
          <w:lang w:val="uk-UA"/>
        </w:rPr>
        <w:t>Рис.</w:t>
      </w:r>
      <w:r w:rsidR="00E777E9" w:rsidRPr="00FB57E2">
        <w:rPr>
          <w:sz w:val="28"/>
          <w:szCs w:val="28"/>
          <w:lang w:val="uk-UA"/>
        </w:rPr>
        <w:t xml:space="preserve"> </w:t>
      </w:r>
      <w:r w:rsidR="00FB57E2">
        <w:rPr>
          <w:sz w:val="28"/>
          <w:szCs w:val="28"/>
          <w:lang w:val="uk-UA"/>
        </w:rPr>
        <w:t>3</w:t>
      </w:r>
      <w:r w:rsidR="00E777E9" w:rsidRPr="00FB57E2">
        <w:rPr>
          <w:sz w:val="28"/>
          <w:szCs w:val="28"/>
          <w:lang w:val="uk-UA"/>
        </w:rPr>
        <w:t>.</w:t>
      </w:r>
      <w:r w:rsidRPr="00FB57E2">
        <w:rPr>
          <w:sz w:val="28"/>
          <w:szCs w:val="28"/>
          <w:lang w:val="uk-UA"/>
        </w:rPr>
        <w:t xml:space="preserve">) призначена для підйому - опускання відвала бульдозера, зміни кута поперечного перекосу відвала, а також підйому - опускання </w:t>
      </w:r>
      <w:r w:rsidR="00A23CC7" w:rsidRPr="00FB57E2">
        <w:rPr>
          <w:sz w:val="28"/>
          <w:szCs w:val="28"/>
          <w:lang w:val="uk-UA"/>
        </w:rPr>
        <w:t>розпушувача</w:t>
      </w:r>
      <w:r w:rsidRPr="00FB57E2">
        <w:rPr>
          <w:sz w:val="28"/>
          <w:szCs w:val="28"/>
          <w:lang w:val="uk-UA"/>
        </w:rPr>
        <w:t>.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Насос</w:t>
      </w:r>
      <w:r w:rsidR="00A23CC7" w:rsidRPr="00FB57E2">
        <w:rPr>
          <w:sz w:val="28"/>
          <w:szCs w:val="28"/>
          <w:lang w:val="uk-UA"/>
        </w:rPr>
        <w:t xml:space="preserve"> 2 постійної об'ємної</w:t>
      </w:r>
      <w:r w:rsidRPr="00FB57E2">
        <w:rPr>
          <w:sz w:val="28"/>
          <w:szCs w:val="28"/>
          <w:lang w:val="uk-UA"/>
        </w:rPr>
        <w:t xml:space="preserve"> подачі нагнітає робочу рідину з гідробака 1 у </w:t>
      </w:r>
      <w:r w:rsidR="00A23CC7" w:rsidRPr="00FB57E2">
        <w:rPr>
          <w:sz w:val="28"/>
          <w:szCs w:val="28"/>
          <w:lang w:val="uk-UA"/>
        </w:rPr>
        <w:t>трьохсекційний гідророзподільник 5. Чотирьохпозиційна</w:t>
      </w:r>
      <w:r w:rsidRPr="00FB57E2">
        <w:rPr>
          <w:sz w:val="28"/>
          <w:szCs w:val="28"/>
          <w:lang w:val="uk-UA"/>
        </w:rPr>
        <w:t xml:space="preserve"> секція 12 гідророзподільник</w:t>
      </w:r>
      <w:r w:rsidR="00A23CC7" w:rsidRPr="00FB57E2">
        <w:rPr>
          <w:sz w:val="28"/>
          <w:szCs w:val="28"/>
          <w:lang w:val="uk-UA"/>
        </w:rPr>
        <w:t>а керує гідроциліндрами 3 і 4, в</w:t>
      </w:r>
      <w:r w:rsidRPr="00FB57E2">
        <w:rPr>
          <w:sz w:val="28"/>
          <w:szCs w:val="28"/>
          <w:lang w:val="uk-UA"/>
        </w:rPr>
        <w:t>становлюючи відвал у фіксоване (нейтральне) положення, у положення підйому -</w:t>
      </w:r>
      <w:r w:rsidR="00A23CC7" w:rsidRPr="00FB57E2">
        <w:rPr>
          <w:sz w:val="28"/>
          <w:szCs w:val="28"/>
          <w:lang w:val="uk-UA"/>
        </w:rPr>
        <w:t xml:space="preserve"> опускання або "плаваюч</w:t>
      </w:r>
      <w:r w:rsidRPr="00FB57E2">
        <w:rPr>
          <w:sz w:val="28"/>
          <w:szCs w:val="28"/>
          <w:lang w:val="uk-UA"/>
        </w:rPr>
        <w:t>е".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Секції 11 і 10 гідр</w:t>
      </w:r>
      <w:r w:rsidR="00A23CC7" w:rsidRPr="00FB57E2">
        <w:rPr>
          <w:sz w:val="28"/>
          <w:szCs w:val="28"/>
          <w:lang w:val="uk-UA"/>
        </w:rPr>
        <w:t>орозподільника є трьохпозиційни</w:t>
      </w:r>
      <w:r w:rsidRPr="00FB57E2">
        <w:rPr>
          <w:sz w:val="28"/>
          <w:szCs w:val="28"/>
          <w:lang w:val="uk-UA"/>
        </w:rPr>
        <w:t xml:space="preserve">ми і керують відповідно гідророзкосами 7 відвала і гідроциліндрами 8, 9 підйому - опускання </w:t>
      </w:r>
      <w:r w:rsidR="00A23CC7" w:rsidRPr="00FB57E2">
        <w:rPr>
          <w:sz w:val="28"/>
          <w:szCs w:val="28"/>
          <w:lang w:val="uk-UA"/>
        </w:rPr>
        <w:t>розпушувача</w:t>
      </w:r>
      <w:r w:rsidRPr="00FB57E2">
        <w:rPr>
          <w:sz w:val="28"/>
          <w:szCs w:val="28"/>
          <w:lang w:val="uk-UA"/>
        </w:rPr>
        <w:t>. "</w:t>
      </w:r>
      <w:r w:rsidR="00A23CC7" w:rsidRPr="00FB57E2">
        <w:rPr>
          <w:sz w:val="28"/>
          <w:szCs w:val="28"/>
          <w:lang w:val="uk-UA"/>
        </w:rPr>
        <w:t xml:space="preserve">Плаваюче </w:t>
      </w:r>
      <w:r w:rsidRPr="00FB57E2">
        <w:rPr>
          <w:sz w:val="28"/>
          <w:szCs w:val="28"/>
          <w:lang w:val="uk-UA"/>
        </w:rPr>
        <w:t>положення</w:t>
      </w:r>
      <w:r w:rsidR="00A23CC7" w:rsidRPr="00FB57E2">
        <w:rPr>
          <w:sz w:val="28"/>
          <w:szCs w:val="28"/>
          <w:lang w:val="uk-UA"/>
        </w:rPr>
        <w:t>",</w:t>
      </w:r>
      <w:r w:rsidRPr="00FB57E2">
        <w:rPr>
          <w:sz w:val="28"/>
          <w:szCs w:val="28"/>
          <w:lang w:val="uk-UA"/>
        </w:rPr>
        <w:t xml:space="preserve"> для цих робочих операцій не потрібно.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У схемі передбачений двосторонній гідрозамок б, що замикає обидві порожнини</w:t>
      </w:r>
      <w:r w:rsidR="00A23CC7" w:rsidRPr="00FB57E2">
        <w:rPr>
          <w:sz w:val="28"/>
          <w:szCs w:val="28"/>
          <w:lang w:val="uk-UA"/>
        </w:rPr>
        <w:t xml:space="preserve"> гідроциліндра 7 і запобігаючий перетіканню</w:t>
      </w:r>
      <w:r w:rsidRPr="00FB57E2">
        <w:rPr>
          <w:sz w:val="28"/>
          <w:szCs w:val="28"/>
          <w:lang w:val="uk-UA"/>
        </w:rPr>
        <w:t xml:space="preserve"> робочої рідини і, отже, мимовільна зміна кута перекосу відвала під впливом зовнішніх навантажень.</w:t>
      </w:r>
    </w:p>
    <w:p w:rsidR="00A2400D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Зливають рідина від зливальних гідроліній системи </w:t>
      </w:r>
      <w:r w:rsidR="00A23CC7" w:rsidRPr="00FB57E2">
        <w:rPr>
          <w:sz w:val="28"/>
          <w:szCs w:val="28"/>
          <w:lang w:val="uk-UA"/>
        </w:rPr>
        <w:t xml:space="preserve">в гидробак 1 </w:t>
      </w:r>
      <w:r w:rsidRPr="00FB57E2">
        <w:rPr>
          <w:sz w:val="28"/>
          <w:szCs w:val="28"/>
          <w:lang w:val="uk-UA"/>
        </w:rPr>
        <w:t>через фільтр 13.</w:t>
      </w:r>
    </w:p>
    <w:p w:rsidR="00FB57E2" w:rsidRPr="00FB57E2" w:rsidRDefault="00FB57E2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400D" w:rsidRPr="00FB57E2" w:rsidRDefault="004C35BF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7" type="#_x0000_t75" style="width:266.25pt;height:178.5pt">
            <v:imagedata r:id="rId9" o:title="" gain="112993f" blacklevel="1966f"/>
          </v:shape>
        </w:pict>
      </w:r>
    </w:p>
    <w:p w:rsidR="00A2400D" w:rsidRDefault="00E777E9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B57E2">
        <w:rPr>
          <w:b/>
          <w:sz w:val="28"/>
          <w:szCs w:val="28"/>
          <w:lang w:val="uk-UA"/>
        </w:rPr>
        <w:t>Рис. 3.</w:t>
      </w:r>
      <w:r w:rsidR="00A2400D" w:rsidRPr="00FB57E2">
        <w:rPr>
          <w:b/>
          <w:sz w:val="28"/>
          <w:szCs w:val="28"/>
          <w:lang w:val="uk-UA"/>
        </w:rPr>
        <w:t xml:space="preserve"> Гідравлічна схема бульдозера-</w:t>
      </w:r>
      <w:r w:rsidR="00A23CC7" w:rsidRPr="00FB57E2">
        <w:rPr>
          <w:b/>
          <w:sz w:val="28"/>
          <w:szCs w:val="28"/>
          <w:lang w:val="uk-UA"/>
        </w:rPr>
        <w:t>розпушувача</w:t>
      </w:r>
      <w:r w:rsidR="00A2400D" w:rsidRPr="00FB57E2">
        <w:rPr>
          <w:b/>
          <w:sz w:val="28"/>
          <w:szCs w:val="28"/>
          <w:lang w:val="uk-UA"/>
        </w:rPr>
        <w:t xml:space="preserve"> ДЗ-116А</w:t>
      </w:r>
    </w:p>
    <w:p w:rsidR="00FB57E2" w:rsidRPr="00FB57E2" w:rsidRDefault="00FB57E2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1 - гідробак,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2 - насос,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3,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4,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8,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9 - гідроциліндри,</w:t>
      </w:r>
      <w:r w:rsidR="00FB57E2" w:rsidRPr="00FB57E2">
        <w:rPr>
          <w:sz w:val="28"/>
          <w:szCs w:val="28"/>
          <w:lang w:val="uk-UA"/>
        </w:rPr>
        <w:t xml:space="preserve"> </w:t>
      </w:r>
      <w:r w:rsidR="008C6500" w:rsidRPr="00FB57E2">
        <w:rPr>
          <w:sz w:val="28"/>
          <w:szCs w:val="28"/>
          <w:lang w:val="uk-UA"/>
        </w:rPr>
        <w:t>5 - гідророзподільник,</w:t>
      </w:r>
      <w:r w:rsidR="00FB57E2" w:rsidRPr="00FB57E2">
        <w:rPr>
          <w:sz w:val="28"/>
          <w:szCs w:val="28"/>
          <w:lang w:val="uk-UA"/>
        </w:rPr>
        <w:t xml:space="preserve"> </w:t>
      </w:r>
      <w:r w:rsidR="008C6500" w:rsidRPr="00FB57E2">
        <w:rPr>
          <w:sz w:val="28"/>
          <w:szCs w:val="28"/>
          <w:lang w:val="uk-UA"/>
        </w:rPr>
        <w:t>6 -</w:t>
      </w:r>
      <w:r w:rsidRPr="00FB57E2">
        <w:rPr>
          <w:sz w:val="28"/>
          <w:szCs w:val="28"/>
          <w:lang w:val="uk-UA"/>
        </w:rPr>
        <w:t>гідрозамок, 7 - гідророзкіс, 10 - 12 - секції гідророзподільника, 13 - фільтр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На </w:t>
      </w:r>
      <w:r w:rsidR="00A23CC7" w:rsidRPr="00FB57E2">
        <w:rPr>
          <w:sz w:val="28"/>
          <w:szCs w:val="28"/>
          <w:lang w:val="uk-UA"/>
        </w:rPr>
        <w:t>Рис.</w:t>
      </w:r>
      <w:r w:rsidR="00E777E9" w:rsidRPr="00FB57E2">
        <w:rPr>
          <w:sz w:val="28"/>
          <w:szCs w:val="28"/>
          <w:lang w:val="uk-UA"/>
        </w:rPr>
        <w:t xml:space="preserve"> 3</w:t>
      </w:r>
      <w:r w:rsidRPr="00FB57E2">
        <w:rPr>
          <w:sz w:val="28"/>
          <w:szCs w:val="28"/>
          <w:lang w:val="uk-UA"/>
        </w:rPr>
        <w:t xml:space="preserve"> показане розміщення роздільно-агрегатної гідравлічної системи на тракторі Т-130М.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Насос 14 приводиться в дію від двигуна трактора і виключається рукояткою 13. Гідробаки 3 з'єднані між собою стяжною трубою, у якій установлений фільтр, і повідомляються між собою гідролінією 2 і повітряною трубкою 5. Гідророзподільник 11 встановлен у кабін</w:t>
      </w:r>
      <w:r w:rsidR="008C6500" w:rsidRPr="00FB57E2">
        <w:rPr>
          <w:sz w:val="28"/>
          <w:szCs w:val="28"/>
          <w:lang w:val="uk-UA"/>
        </w:rPr>
        <w:t>у</w:t>
      </w:r>
      <w:r w:rsidRPr="00FB57E2">
        <w:rPr>
          <w:sz w:val="28"/>
          <w:szCs w:val="28"/>
          <w:lang w:val="uk-UA"/>
        </w:rPr>
        <w:t xml:space="preserve"> праворуч від сидінн</w:t>
      </w:r>
      <w:r w:rsidR="008C6500" w:rsidRPr="00FB57E2">
        <w:rPr>
          <w:sz w:val="28"/>
          <w:szCs w:val="28"/>
          <w:lang w:val="uk-UA"/>
        </w:rPr>
        <w:t>я</w:t>
      </w:r>
      <w:r w:rsidRPr="00FB57E2">
        <w:rPr>
          <w:sz w:val="28"/>
          <w:szCs w:val="28"/>
          <w:lang w:val="uk-UA"/>
        </w:rPr>
        <w:t xml:space="preserve"> машиніст</w:t>
      </w:r>
      <w:r w:rsidR="008C6500" w:rsidRPr="00FB57E2">
        <w:rPr>
          <w:sz w:val="28"/>
          <w:szCs w:val="28"/>
          <w:lang w:val="uk-UA"/>
        </w:rPr>
        <w:t>а</w:t>
      </w:r>
      <w:r w:rsidRPr="00FB57E2">
        <w:rPr>
          <w:sz w:val="28"/>
          <w:szCs w:val="28"/>
          <w:lang w:val="uk-UA"/>
        </w:rPr>
        <w:t xml:space="preserve">. Від гідророзподільника 11 назад виведені три пари гідроліній 10 для з'єднання з гідросистемою бульдозера або скрепера. У </w:t>
      </w:r>
      <w:r w:rsidR="008C6500" w:rsidRPr="00FB57E2">
        <w:rPr>
          <w:sz w:val="28"/>
          <w:szCs w:val="28"/>
          <w:lang w:val="uk-UA"/>
        </w:rPr>
        <w:t>бульдозері</w:t>
      </w:r>
      <w:r w:rsidRPr="00FB57E2">
        <w:rPr>
          <w:sz w:val="28"/>
          <w:szCs w:val="28"/>
          <w:lang w:val="uk-UA"/>
        </w:rPr>
        <w:t>-</w:t>
      </w:r>
      <w:r w:rsidR="008C6500" w:rsidRPr="00FB57E2">
        <w:rPr>
          <w:sz w:val="28"/>
          <w:szCs w:val="28"/>
          <w:lang w:val="uk-UA"/>
        </w:rPr>
        <w:t>розпушувачі</w:t>
      </w:r>
      <w:r w:rsidRPr="00FB57E2">
        <w:rPr>
          <w:sz w:val="28"/>
          <w:szCs w:val="28"/>
          <w:lang w:val="uk-UA"/>
        </w:rPr>
        <w:t xml:space="preserve"> використовують дві пари гідроліній для з'єднання з гідросистемою </w:t>
      </w:r>
      <w:r w:rsidR="00A23CC7" w:rsidRPr="00FB57E2">
        <w:rPr>
          <w:sz w:val="28"/>
          <w:szCs w:val="28"/>
          <w:lang w:val="uk-UA"/>
        </w:rPr>
        <w:t>розпушувача</w:t>
      </w:r>
      <w:r w:rsidRPr="00FB57E2">
        <w:rPr>
          <w:sz w:val="28"/>
          <w:szCs w:val="28"/>
          <w:lang w:val="uk-UA"/>
        </w:rPr>
        <w:t>.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Гідросистема причіпного скрепера (</w:t>
      </w:r>
      <w:r w:rsidR="00A23CC7" w:rsidRPr="00FB57E2">
        <w:rPr>
          <w:sz w:val="28"/>
          <w:szCs w:val="28"/>
          <w:lang w:val="uk-UA"/>
        </w:rPr>
        <w:t>Рис.</w:t>
      </w:r>
      <w:r w:rsidR="008C6500" w:rsidRPr="00FB57E2">
        <w:rPr>
          <w:sz w:val="28"/>
          <w:szCs w:val="28"/>
          <w:lang w:val="uk-UA"/>
        </w:rPr>
        <w:t xml:space="preserve"> </w:t>
      </w:r>
      <w:r w:rsidR="00E777E9" w:rsidRPr="00FB57E2">
        <w:rPr>
          <w:sz w:val="28"/>
          <w:szCs w:val="28"/>
          <w:lang w:val="uk-UA"/>
        </w:rPr>
        <w:t>4.</w:t>
      </w:r>
      <w:r w:rsidRPr="00FB57E2">
        <w:rPr>
          <w:sz w:val="28"/>
          <w:szCs w:val="28"/>
          <w:lang w:val="uk-UA"/>
        </w:rPr>
        <w:t>) призначена для підйому - опускання ковша і заслінки, а також переміщення вперед та назад задньої стінки ковша.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На відміну від бульдозе</w:t>
      </w:r>
      <w:r w:rsidR="008C6500" w:rsidRPr="00FB57E2">
        <w:rPr>
          <w:sz w:val="28"/>
          <w:szCs w:val="28"/>
          <w:lang w:val="uk-UA"/>
        </w:rPr>
        <w:t xml:space="preserve">рно-розпушувального </w:t>
      </w:r>
      <w:r w:rsidRPr="00FB57E2">
        <w:rPr>
          <w:sz w:val="28"/>
          <w:szCs w:val="28"/>
          <w:lang w:val="uk-UA"/>
        </w:rPr>
        <w:t xml:space="preserve">агрегату в скрепера використовуються всі три гідролінії 10 трактора (див. </w:t>
      </w:r>
      <w:r w:rsidR="00A23CC7" w:rsidRPr="00FB57E2">
        <w:rPr>
          <w:sz w:val="28"/>
          <w:szCs w:val="28"/>
          <w:lang w:val="uk-UA"/>
        </w:rPr>
        <w:t>Рис.</w:t>
      </w:r>
      <w:r w:rsidR="00E777E9" w:rsidRPr="00FB57E2">
        <w:rPr>
          <w:sz w:val="28"/>
          <w:szCs w:val="28"/>
          <w:lang w:val="uk-UA"/>
        </w:rPr>
        <w:t xml:space="preserve"> 3.3.</w:t>
      </w:r>
      <w:r w:rsidRPr="00FB57E2">
        <w:rPr>
          <w:sz w:val="28"/>
          <w:szCs w:val="28"/>
          <w:lang w:val="uk-UA"/>
        </w:rPr>
        <w:t>), а передні гідроциліндри 12 і підведені до них гідролінії не встановлюють.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Гідророзподільник 4 (</w:t>
      </w:r>
      <w:r w:rsidR="00A23CC7" w:rsidRPr="00FB57E2">
        <w:rPr>
          <w:sz w:val="28"/>
          <w:szCs w:val="28"/>
          <w:lang w:val="uk-UA"/>
        </w:rPr>
        <w:t>Рис.</w:t>
      </w:r>
      <w:r w:rsidR="008C6500" w:rsidRPr="00FB57E2">
        <w:rPr>
          <w:sz w:val="28"/>
          <w:szCs w:val="28"/>
          <w:lang w:val="uk-UA"/>
        </w:rPr>
        <w:t xml:space="preserve"> </w:t>
      </w:r>
      <w:r w:rsidR="00FB57E2">
        <w:rPr>
          <w:sz w:val="28"/>
          <w:szCs w:val="28"/>
          <w:lang w:val="uk-UA"/>
        </w:rPr>
        <w:t>5</w:t>
      </w:r>
      <w:r w:rsidR="00E777E9" w:rsidRPr="00FB57E2">
        <w:rPr>
          <w:sz w:val="28"/>
          <w:szCs w:val="28"/>
          <w:lang w:val="uk-UA"/>
        </w:rPr>
        <w:t>.</w:t>
      </w:r>
      <w:r w:rsidR="008C6500" w:rsidRPr="00FB57E2">
        <w:rPr>
          <w:sz w:val="28"/>
          <w:szCs w:val="28"/>
          <w:lang w:val="uk-UA"/>
        </w:rPr>
        <w:t>) трехзолотниковий, трьоз</w:t>
      </w:r>
      <w:r w:rsidRPr="00FB57E2">
        <w:rPr>
          <w:sz w:val="28"/>
          <w:szCs w:val="28"/>
          <w:lang w:val="uk-UA"/>
        </w:rPr>
        <w:t xml:space="preserve">позиційний. " </w:t>
      </w:r>
      <w:r w:rsidR="008C6500" w:rsidRPr="00FB57E2">
        <w:rPr>
          <w:sz w:val="28"/>
          <w:szCs w:val="28"/>
          <w:lang w:val="uk-UA"/>
        </w:rPr>
        <w:t xml:space="preserve">Плаваюче </w:t>
      </w:r>
      <w:r w:rsidRPr="00FB57E2">
        <w:rPr>
          <w:sz w:val="28"/>
          <w:szCs w:val="28"/>
          <w:lang w:val="uk-UA"/>
        </w:rPr>
        <w:t>положення</w:t>
      </w:r>
      <w:r w:rsidR="008C6500" w:rsidRPr="00FB57E2">
        <w:rPr>
          <w:sz w:val="28"/>
          <w:szCs w:val="28"/>
          <w:lang w:val="uk-UA"/>
        </w:rPr>
        <w:t>"</w:t>
      </w:r>
      <w:r w:rsidRPr="00FB57E2">
        <w:rPr>
          <w:sz w:val="28"/>
          <w:szCs w:val="28"/>
          <w:lang w:val="uk-UA"/>
        </w:rPr>
        <w:t>, у скрепер</w:t>
      </w:r>
      <w:r w:rsidR="008C6500" w:rsidRPr="00FB57E2">
        <w:rPr>
          <w:sz w:val="28"/>
          <w:szCs w:val="28"/>
          <w:lang w:val="uk-UA"/>
        </w:rPr>
        <w:t>і не використовують. Золотник 11</w:t>
      </w:r>
      <w:r w:rsidRPr="00FB57E2">
        <w:rPr>
          <w:sz w:val="28"/>
          <w:szCs w:val="28"/>
          <w:lang w:val="uk-UA"/>
        </w:rPr>
        <w:t xml:space="preserve"> керує гідроциліндром 7 задньої стінки, золотник 10 - гідроциліндрами 5 заслінки і золотник 9 - гідроциліндрами 8 підйому ковша.</w:t>
      </w:r>
    </w:p>
    <w:p w:rsidR="00E777E9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Гідролінії від золотників 11 і 10 до штокових порожнин гідроциліндрів 5 і 7 з'є</w:t>
      </w:r>
      <w:r w:rsidR="008C6500" w:rsidRPr="00FB57E2">
        <w:rPr>
          <w:sz w:val="28"/>
          <w:szCs w:val="28"/>
          <w:lang w:val="uk-UA"/>
        </w:rPr>
        <w:t>днані в одну гідролінію, що дозволяє</w:t>
      </w:r>
      <w:r w:rsidR="00E777E9" w:rsidRPr="00FB57E2">
        <w:rPr>
          <w:sz w:val="28"/>
          <w:szCs w:val="28"/>
          <w:lang w:val="uk-UA"/>
        </w:rPr>
        <w:t xml:space="preserve"> скоротити кількість рукавів високого тиску і труб, прокладених між трактором і хоботом скрепера.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400D" w:rsidRPr="00FB57E2" w:rsidRDefault="004C35BF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8" type="#_x0000_t75" style="width:152.25pt;height:116.25pt">
            <v:imagedata r:id="rId10" o:title="" gain="126031f"/>
          </v:shape>
        </w:pict>
      </w:r>
    </w:p>
    <w:p w:rsidR="00A2400D" w:rsidRDefault="00E777E9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B57E2">
        <w:rPr>
          <w:b/>
          <w:sz w:val="28"/>
          <w:szCs w:val="28"/>
          <w:lang w:val="uk-UA"/>
        </w:rPr>
        <w:t xml:space="preserve">Рис. </w:t>
      </w:r>
      <w:r w:rsidR="00FB57E2">
        <w:rPr>
          <w:b/>
          <w:sz w:val="28"/>
          <w:szCs w:val="28"/>
          <w:lang w:val="uk-UA"/>
        </w:rPr>
        <w:t>4</w:t>
      </w:r>
      <w:r w:rsidR="00A2400D" w:rsidRPr="00FB57E2">
        <w:rPr>
          <w:b/>
          <w:sz w:val="28"/>
          <w:szCs w:val="28"/>
          <w:lang w:val="uk-UA"/>
        </w:rPr>
        <w:t>. Розміщення роздільно-агрегатної гідравлічної системи на тракторі</w:t>
      </w:r>
    </w:p>
    <w:p w:rsidR="00FB57E2" w:rsidRPr="00FB57E2" w:rsidRDefault="00FB57E2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1 - зливальна пробка, 2 - гідролінія, що з'єднує баки, 3 - гідробаки, 4 - сапун, 5 - повітряна трубка, 6 - зливальна гідролінія від гідророзподільника, 7 - штуцер для манометра, 8 - гідролінія від насоса, 9, 13 - </w:t>
      </w:r>
      <w:r w:rsidR="008C6500" w:rsidRPr="00FB57E2">
        <w:rPr>
          <w:sz w:val="28"/>
          <w:szCs w:val="28"/>
          <w:lang w:val="uk-UA"/>
        </w:rPr>
        <w:t>рукоятки, 10 - гідролінія до агрегатуючої машини, 11</w:t>
      </w:r>
      <w:r w:rsidRPr="00FB57E2">
        <w:rPr>
          <w:sz w:val="28"/>
          <w:szCs w:val="28"/>
          <w:lang w:val="uk-UA"/>
        </w:rPr>
        <w:t>-гідророзподільник, 12 - гідроциліндр підйому - опускання відвала, 14 – насос</w:t>
      </w:r>
      <w:r w:rsidR="00092D5C">
        <w:rPr>
          <w:sz w:val="28"/>
          <w:szCs w:val="28"/>
          <w:lang w:val="uk-UA"/>
        </w:rPr>
        <w:t>.</w:t>
      </w:r>
    </w:p>
    <w:p w:rsidR="00A2400D" w:rsidRPr="00FB57E2" w:rsidRDefault="008C6500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Між штоковою і поршневою</w:t>
      </w:r>
      <w:r w:rsidR="00A2400D" w:rsidRPr="00FB57E2">
        <w:rPr>
          <w:sz w:val="28"/>
          <w:szCs w:val="28"/>
          <w:lang w:val="uk-UA"/>
        </w:rPr>
        <w:t xml:space="preserve"> порожнинами гідроциліндрів 5 убудований запобіжний гідроклапан 6, що спрацьовує при тиску в гідролінії понад 4,</w:t>
      </w:r>
      <w:r w:rsidRPr="00FB57E2">
        <w:rPr>
          <w:sz w:val="28"/>
          <w:szCs w:val="28"/>
          <w:lang w:val="uk-UA"/>
        </w:rPr>
        <w:t>5...5,5 Мпа. Гідроклапан захища</w:t>
      </w:r>
      <w:r w:rsidR="00A2400D" w:rsidRPr="00FB57E2">
        <w:rPr>
          <w:sz w:val="28"/>
          <w:szCs w:val="28"/>
          <w:lang w:val="uk-UA"/>
        </w:rPr>
        <w:t>є від поломок підоймовий механізм керування заслінкою, якщо між нею і ножами в момент підйому ковша з положення різання попадає камінь. У цьому випадку рідина в гідроциліндрах 5 через гід</w:t>
      </w:r>
      <w:r w:rsidRPr="00FB57E2">
        <w:rPr>
          <w:sz w:val="28"/>
          <w:szCs w:val="28"/>
          <w:lang w:val="uk-UA"/>
        </w:rPr>
        <w:t>роклапан 6 перетікає зі штокової</w:t>
      </w:r>
      <w:r w:rsidR="00A2400D" w:rsidRPr="00FB57E2">
        <w:rPr>
          <w:sz w:val="28"/>
          <w:szCs w:val="28"/>
          <w:lang w:val="uk-UA"/>
        </w:rPr>
        <w:t xml:space="preserve"> порожнини в поршневу.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Гідросистема самохідного скрепера принципово аналогічна розглянутої вище. Відрізняється схема тим, що в напірній гідролінії між гідророзподільником і гідроциліндрами підйому ковша убудовані гідравлічні замки. Вони призначені для надійної фіксації ковша в піднятому положенні і захисту рукавів високого тиску від динамічних навантажень, що виникають при високих швидкостях руху.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Елементи гідравлічного приводу. Конструкції основних елементів гідроприводу розглянуті нижче.</w:t>
      </w:r>
    </w:p>
    <w:p w:rsidR="00FF6574" w:rsidRPr="00FB57E2" w:rsidRDefault="00FF6574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400D" w:rsidRPr="00FB57E2" w:rsidRDefault="004C35BF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9" type="#_x0000_t75" style="width:262.5pt;height:193.5pt">
            <v:imagedata r:id="rId11" o:title="" gain="69719f"/>
          </v:shape>
        </w:pict>
      </w:r>
    </w:p>
    <w:p w:rsidR="00A2400D" w:rsidRDefault="008C6500" w:rsidP="00FB57E2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B57E2">
        <w:rPr>
          <w:b/>
          <w:sz w:val="28"/>
          <w:szCs w:val="28"/>
          <w:lang w:val="uk-UA"/>
        </w:rPr>
        <w:t>Рис.</w:t>
      </w:r>
      <w:r w:rsidR="00FB57E2" w:rsidRPr="00FB57E2">
        <w:rPr>
          <w:b/>
          <w:sz w:val="28"/>
          <w:szCs w:val="28"/>
          <w:lang w:val="uk-UA"/>
        </w:rPr>
        <w:t xml:space="preserve"> </w:t>
      </w:r>
      <w:r w:rsidR="00FB57E2">
        <w:rPr>
          <w:b/>
          <w:sz w:val="28"/>
          <w:szCs w:val="28"/>
          <w:lang w:val="uk-UA"/>
        </w:rPr>
        <w:t>5</w:t>
      </w:r>
      <w:r w:rsidR="00A2400D" w:rsidRPr="00FB57E2">
        <w:rPr>
          <w:b/>
          <w:sz w:val="28"/>
          <w:szCs w:val="28"/>
          <w:lang w:val="uk-UA"/>
        </w:rPr>
        <w:t>.</w:t>
      </w:r>
      <w:r w:rsidR="00FB57E2" w:rsidRPr="00FB57E2">
        <w:rPr>
          <w:b/>
          <w:sz w:val="28"/>
          <w:szCs w:val="28"/>
          <w:lang w:val="uk-UA"/>
        </w:rPr>
        <w:t xml:space="preserve"> </w:t>
      </w:r>
      <w:r w:rsidR="00A2400D" w:rsidRPr="00FB57E2">
        <w:rPr>
          <w:b/>
          <w:sz w:val="28"/>
          <w:szCs w:val="28"/>
          <w:lang w:val="uk-UA"/>
        </w:rPr>
        <w:t>Гідравлічна</w:t>
      </w:r>
      <w:r w:rsidR="00FB57E2" w:rsidRPr="00FB57E2">
        <w:rPr>
          <w:b/>
          <w:sz w:val="28"/>
          <w:szCs w:val="28"/>
          <w:lang w:val="uk-UA"/>
        </w:rPr>
        <w:t xml:space="preserve"> </w:t>
      </w:r>
      <w:r w:rsidR="00A2400D" w:rsidRPr="00FB57E2">
        <w:rPr>
          <w:b/>
          <w:sz w:val="28"/>
          <w:szCs w:val="28"/>
          <w:lang w:val="uk-UA"/>
        </w:rPr>
        <w:t>схема</w:t>
      </w:r>
      <w:r w:rsidR="00FB57E2" w:rsidRPr="00FB57E2">
        <w:rPr>
          <w:b/>
          <w:sz w:val="28"/>
          <w:szCs w:val="28"/>
          <w:lang w:val="uk-UA"/>
        </w:rPr>
        <w:t xml:space="preserve"> </w:t>
      </w:r>
      <w:r w:rsidR="00A2400D" w:rsidRPr="00FB57E2">
        <w:rPr>
          <w:b/>
          <w:sz w:val="28"/>
          <w:szCs w:val="28"/>
          <w:lang w:val="uk-UA"/>
        </w:rPr>
        <w:t>скрепера</w:t>
      </w:r>
      <w:r w:rsidR="00E777E9" w:rsidRPr="00FB57E2">
        <w:rPr>
          <w:b/>
          <w:sz w:val="28"/>
          <w:szCs w:val="28"/>
          <w:lang w:val="uk-UA"/>
        </w:rPr>
        <w:t xml:space="preserve"> </w:t>
      </w:r>
      <w:r w:rsidR="00A2400D" w:rsidRPr="00FB57E2">
        <w:rPr>
          <w:b/>
          <w:sz w:val="28"/>
          <w:szCs w:val="28"/>
          <w:lang w:val="uk-UA"/>
        </w:rPr>
        <w:t>ДЗ-77</w:t>
      </w:r>
    </w:p>
    <w:p w:rsidR="00FB57E2" w:rsidRPr="00FB57E2" w:rsidRDefault="00FB57E2" w:rsidP="00FB57E2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1 - гідробак, 2 - фільтр, 3 - насос, 4 - гідророзпо</w:t>
      </w:r>
      <w:r w:rsidR="008C6500" w:rsidRPr="00FB57E2">
        <w:rPr>
          <w:sz w:val="28"/>
          <w:szCs w:val="28"/>
          <w:lang w:val="uk-UA"/>
        </w:rPr>
        <w:t>дільник, 5,7,8- гідроциліндри,</w:t>
      </w:r>
      <w:r w:rsidR="00FB57E2">
        <w:rPr>
          <w:sz w:val="28"/>
          <w:szCs w:val="28"/>
          <w:lang w:val="uk-UA"/>
        </w:rPr>
        <w:t xml:space="preserve"> </w:t>
      </w:r>
      <w:r w:rsidR="008C6500" w:rsidRPr="00FB57E2">
        <w:rPr>
          <w:sz w:val="28"/>
          <w:szCs w:val="28"/>
          <w:lang w:val="uk-UA"/>
        </w:rPr>
        <w:t>6</w:t>
      </w:r>
      <w:r w:rsidRPr="00FB57E2">
        <w:rPr>
          <w:sz w:val="28"/>
          <w:szCs w:val="28"/>
          <w:lang w:val="uk-UA"/>
        </w:rPr>
        <w:t xml:space="preserve"> - гідроклапан, 9 - 11 </w:t>
      </w:r>
      <w:r w:rsidR="00FB57E2">
        <w:rPr>
          <w:sz w:val="28"/>
          <w:szCs w:val="28"/>
          <w:lang w:val="uk-UA"/>
        </w:rPr>
        <w:t>–</w:t>
      </w:r>
      <w:r w:rsidRPr="00FB57E2">
        <w:rPr>
          <w:sz w:val="28"/>
          <w:szCs w:val="28"/>
          <w:lang w:val="uk-UA"/>
        </w:rPr>
        <w:t xml:space="preserve"> золотники</w:t>
      </w:r>
      <w:r w:rsidR="00FB57E2">
        <w:rPr>
          <w:sz w:val="28"/>
          <w:szCs w:val="28"/>
          <w:lang w:val="uk-UA"/>
        </w:rPr>
        <w:t>.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Насос. У гідросистемах бульдозерів і скреперів застосовують однотипні шестеренні насоси, що розрізняються в основному розмірами й об'ємною подачею.</w:t>
      </w:r>
    </w:p>
    <w:p w:rsidR="00E777E9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Принцип дії насоса (</w:t>
      </w:r>
      <w:r w:rsidR="00A23CC7" w:rsidRPr="00FB57E2">
        <w:rPr>
          <w:sz w:val="28"/>
          <w:szCs w:val="28"/>
          <w:lang w:val="uk-UA"/>
        </w:rPr>
        <w:t>Рис.</w:t>
      </w:r>
      <w:r w:rsidR="00E777E9" w:rsidRPr="00FB57E2">
        <w:rPr>
          <w:sz w:val="28"/>
          <w:szCs w:val="28"/>
          <w:lang w:val="uk-UA"/>
        </w:rPr>
        <w:t xml:space="preserve"> </w:t>
      </w:r>
      <w:r w:rsidR="00FB57E2">
        <w:rPr>
          <w:sz w:val="28"/>
          <w:szCs w:val="28"/>
          <w:lang w:val="uk-UA"/>
        </w:rPr>
        <w:t>6</w:t>
      </w:r>
      <w:r w:rsidR="00E777E9" w:rsidRPr="00FB57E2">
        <w:rPr>
          <w:sz w:val="28"/>
          <w:szCs w:val="28"/>
          <w:lang w:val="uk-UA"/>
        </w:rPr>
        <w:t>.</w:t>
      </w:r>
      <w:r w:rsidRPr="00FB57E2">
        <w:rPr>
          <w:sz w:val="28"/>
          <w:szCs w:val="28"/>
          <w:lang w:val="uk-UA"/>
        </w:rPr>
        <w:t xml:space="preserve">) полягає в наступному. Ведена шестірня 4 і ведуча шестірня 5 рівної ширини знаходяться в зачепленні і розміщені з мінімальним радіальним зазором </w:t>
      </w:r>
      <w:r w:rsidR="008C6500" w:rsidRPr="00FB57E2">
        <w:rPr>
          <w:sz w:val="28"/>
          <w:szCs w:val="28"/>
          <w:lang w:val="uk-UA"/>
        </w:rPr>
        <w:t>у корпусі 3. При обертанні шесте</w:t>
      </w:r>
      <w:r w:rsidRPr="00FB57E2">
        <w:rPr>
          <w:sz w:val="28"/>
          <w:szCs w:val="28"/>
          <w:lang w:val="uk-UA"/>
        </w:rPr>
        <w:t>рень робоча рідина переноситься з порожнини усмокт</w:t>
      </w:r>
      <w:r w:rsidR="008C6500" w:rsidRPr="00FB57E2">
        <w:rPr>
          <w:sz w:val="28"/>
          <w:szCs w:val="28"/>
          <w:lang w:val="uk-UA"/>
        </w:rPr>
        <w:t>ування В в порожнину нагнітання Б у вигляді</w:t>
      </w:r>
      <w:r w:rsidRPr="00FB57E2">
        <w:rPr>
          <w:sz w:val="28"/>
          <w:szCs w:val="28"/>
          <w:lang w:val="uk-UA"/>
        </w:rPr>
        <w:t xml:space="preserve"> порцій, що витісняються з западин зубів зубами другої шестірні. У результаті робоча рідина пульсує і при відповідній частоті</w:t>
      </w:r>
      <w:r w:rsidR="00E777E9" w:rsidRPr="00FB57E2">
        <w:rPr>
          <w:sz w:val="28"/>
          <w:szCs w:val="28"/>
          <w:lang w:val="uk-UA"/>
        </w:rPr>
        <w:t xml:space="preserve"> обертання шестерень</w:t>
      </w:r>
      <w:r w:rsidR="00FB57E2" w:rsidRPr="00FB57E2">
        <w:rPr>
          <w:sz w:val="28"/>
          <w:szCs w:val="28"/>
          <w:lang w:val="uk-UA"/>
        </w:rPr>
        <w:t xml:space="preserve"> </w:t>
      </w:r>
      <w:r w:rsidR="00E777E9" w:rsidRPr="00FB57E2">
        <w:rPr>
          <w:sz w:val="28"/>
          <w:szCs w:val="28"/>
          <w:lang w:val="uk-UA"/>
        </w:rPr>
        <w:t>створює</w:t>
      </w:r>
      <w:r w:rsidR="00FB57E2" w:rsidRPr="00FB57E2">
        <w:rPr>
          <w:sz w:val="28"/>
          <w:szCs w:val="28"/>
          <w:lang w:val="uk-UA"/>
        </w:rPr>
        <w:t xml:space="preserve"> </w:t>
      </w:r>
      <w:r w:rsidR="00E777E9" w:rsidRPr="00FB57E2">
        <w:rPr>
          <w:sz w:val="28"/>
          <w:szCs w:val="28"/>
          <w:lang w:val="uk-UA"/>
        </w:rPr>
        <w:t>необхідну</w:t>
      </w:r>
      <w:r w:rsidR="00FB57E2" w:rsidRPr="00FB57E2">
        <w:rPr>
          <w:sz w:val="28"/>
          <w:szCs w:val="28"/>
          <w:lang w:val="uk-UA"/>
        </w:rPr>
        <w:t xml:space="preserve"> </w:t>
      </w:r>
      <w:r w:rsidR="00E777E9" w:rsidRPr="00FB57E2">
        <w:rPr>
          <w:sz w:val="28"/>
          <w:szCs w:val="28"/>
          <w:lang w:val="uk-UA"/>
        </w:rPr>
        <w:t>подачу</w:t>
      </w:r>
      <w:r w:rsidR="00FB57E2" w:rsidRPr="00FB57E2">
        <w:rPr>
          <w:sz w:val="28"/>
          <w:szCs w:val="28"/>
          <w:lang w:val="uk-UA"/>
        </w:rPr>
        <w:t xml:space="preserve"> </w:t>
      </w:r>
      <w:r w:rsidR="00E777E9" w:rsidRPr="00FB57E2">
        <w:rPr>
          <w:sz w:val="28"/>
          <w:szCs w:val="28"/>
          <w:lang w:val="uk-UA"/>
        </w:rPr>
        <w:t>і</w:t>
      </w:r>
      <w:r w:rsidR="00FB57E2" w:rsidRPr="00FB57E2">
        <w:rPr>
          <w:sz w:val="28"/>
          <w:szCs w:val="28"/>
          <w:lang w:val="uk-UA"/>
        </w:rPr>
        <w:t xml:space="preserve"> </w:t>
      </w:r>
      <w:r w:rsidR="00E777E9" w:rsidRPr="00FB57E2">
        <w:rPr>
          <w:sz w:val="28"/>
          <w:szCs w:val="28"/>
          <w:lang w:val="uk-UA"/>
        </w:rPr>
        <w:t>тиск у порожнині нагнітання. Шестірні 4 виконані за одне з валами і спираються на бронзові втулки 2, зафіксовані від повороту. Шейки втулок ущільнені в кришці 7 прокладкою 6, а виступаючий із кришки хвостовик шестірні 5 захищений манжетою 8, притиснутої стопорним кільцем 9. Стик кришки 7 і корпуса 3 ущільнений такою ж прокладкою 6, що запобігає витіканню робочої рідини з порожнини високого тиску Л, з'єднаної з порожниною Б корпуса насоса.</w:t>
      </w: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400D" w:rsidRPr="00FB57E2" w:rsidRDefault="004C35BF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0" type="#_x0000_t75" style="width:126.75pt;height:160.5pt">
            <v:imagedata r:id="rId12" o:title="" gain="1.5625"/>
          </v:shape>
        </w:pict>
      </w:r>
    </w:p>
    <w:p w:rsidR="00A2400D" w:rsidRDefault="00E777E9" w:rsidP="00FB57E2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B57E2">
        <w:rPr>
          <w:b/>
          <w:sz w:val="28"/>
          <w:szCs w:val="28"/>
          <w:lang w:val="uk-UA"/>
        </w:rPr>
        <w:t xml:space="preserve">Рис. </w:t>
      </w:r>
      <w:r w:rsidR="00FB57E2">
        <w:rPr>
          <w:b/>
          <w:sz w:val="28"/>
          <w:szCs w:val="28"/>
          <w:lang w:val="uk-UA"/>
        </w:rPr>
        <w:t>6</w:t>
      </w:r>
      <w:r w:rsidR="008C6500" w:rsidRPr="00FB57E2">
        <w:rPr>
          <w:b/>
          <w:sz w:val="28"/>
          <w:szCs w:val="28"/>
          <w:lang w:val="uk-UA"/>
        </w:rPr>
        <w:t>. Шестерінчаст</w:t>
      </w:r>
      <w:r w:rsidR="00A2400D" w:rsidRPr="00FB57E2">
        <w:rPr>
          <w:b/>
          <w:sz w:val="28"/>
          <w:szCs w:val="28"/>
          <w:lang w:val="uk-UA"/>
        </w:rPr>
        <w:t>ий насос (а) і схема роботи (б)</w:t>
      </w:r>
    </w:p>
    <w:p w:rsidR="00FB57E2" w:rsidRPr="00FB57E2" w:rsidRDefault="00FB57E2" w:rsidP="00FB57E2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2400D" w:rsidRPr="00FB57E2" w:rsidRDefault="00A2400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1 - болт, 2 - втулка, 3 - корпус, 4, 5 - шестірні, б - прокладка, 7 - кришка, 8 - манжета, 9 - кільце, 10 - переливний канал</w:t>
      </w:r>
    </w:p>
    <w:p w:rsidR="00E777E9" w:rsidRPr="00FB57E2" w:rsidRDefault="00E777E9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Під тиском рідини в порожнини А торці втулок 2 притискаються до торців шестерень і торцеві розточення корпуса 5. У такий спосіб утворюється ущільнення між усіма внутрішніми торцями деталей насоса, що виключає перетікання рідини з порожнини Б в порожнину В. Причому торці притискаються тим сильніше, чим більше тиск у порожнині Б. Для розвантаження манжети 8 порожнина перед нею з'єднана з порожниною В корпуси 3 каналом 10. У такий спосіб рідина, що просочується в порожнину перед манжетою, відводиться в порожнину В.</w:t>
      </w:r>
    </w:p>
    <w:p w:rsidR="00E777E9" w:rsidRPr="00FB57E2" w:rsidRDefault="00E777E9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Насос приводиться в дію через шлицьовий хвостовик шестірні 5. Підводять і відводять рідину до порожнин В и Б по отворах, розташованим на оброблених поверхнях припливів корпуса 3.</w:t>
      </w:r>
    </w:p>
    <w:p w:rsidR="00E777E9" w:rsidRPr="00FB57E2" w:rsidRDefault="00E777E9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У процесі експлуатації насос не регулює.</w:t>
      </w:r>
    </w:p>
    <w:p w:rsidR="00E777E9" w:rsidRPr="00FB57E2" w:rsidRDefault="00E777E9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Гідророзподільник. Гідророзподільник призначений для керуванн пуском, зупинкою і напрямком потоку робочої рідини від насосу до відповідним виконавчим механізмам - гідроциліндрам.</w:t>
      </w:r>
    </w:p>
    <w:p w:rsidR="00E777E9" w:rsidRPr="00FB57E2" w:rsidRDefault="00E777E9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На базових гусеничних і колісних тракторах встановлюють однотипні трьохзолотникові чотирьохпозиційні гідророзподільники (Рис. </w:t>
      </w:r>
      <w:r w:rsidR="00FB57E2">
        <w:rPr>
          <w:sz w:val="28"/>
          <w:szCs w:val="28"/>
          <w:lang w:val="uk-UA"/>
        </w:rPr>
        <w:t>7</w:t>
      </w:r>
      <w:r w:rsidRPr="00FB57E2">
        <w:rPr>
          <w:sz w:val="28"/>
          <w:szCs w:val="28"/>
          <w:lang w:val="uk-UA"/>
        </w:rPr>
        <w:t>.) з убудованими пропускним і запобіжним гідроклапанами. Це так названий гідророзподільник з "закритим центром", у якого напірна гідролінія (порожнина Д) у нейтральному положенні золотників є тупиковою і рідина зливається через переливний гідроклапан 9.</w:t>
      </w:r>
    </w:p>
    <w:p w:rsidR="00E777E9" w:rsidRPr="00FB57E2" w:rsidRDefault="00E777E9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Розглянемо пристрій і роботу цього гідророзподільника.</w:t>
      </w:r>
    </w:p>
    <w:p w:rsidR="00E777E9" w:rsidRPr="00FB57E2" w:rsidRDefault="00E777E9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У нейтральному положенні (як показано на малюнку) золотники 7 перекривають робочі порожнини Ж, И гідроциліндрів і через свердління Б повідомляють порожнини А и В зі зливом. Рідина від насоса надходить у порожнину Д, створює в ній тиск більше, ніж у порожнинах А и В і з'єднаному з ними просторі над верхнім паском гідроклапана 9, переборює опір пружини 8 і піднімає гідроклапан, повідомляючи порожнину Д с порожниною зливу Е. Тому що порожнини Ж, И гідроциліндрів замкнені, те кероване ними робоче устаткування утримується в заданому положенні.</w:t>
      </w:r>
    </w:p>
    <w:p w:rsidR="00E777E9" w:rsidRDefault="00E777E9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У робочих положеннях "підйом" і "опускання" однієї з рукояток 4 золотник 7 своїми пасками відкриває доступ рідини з порожнини Д в відповідну порожнину гідроциліндра,</w:t>
      </w:r>
      <w:r w:rsidR="007C1CBD" w:rsidRPr="00FB57E2">
        <w:rPr>
          <w:sz w:val="28"/>
          <w:szCs w:val="28"/>
          <w:lang w:val="uk-UA"/>
        </w:rPr>
        <w:t xml:space="preserve"> повідомляючи іншу його порожнину з порожниною зливу Е.</w:t>
      </w:r>
    </w:p>
    <w:p w:rsidR="00FB57E2" w:rsidRPr="00FB57E2" w:rsidRDefault="00FB57E2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4C35BF">
        <w:rPr>
          <w:sz w:val="28"/>
          <w:szCs w:val="28"/>
          <w:lang w:val="uk-UA"/>
        </w:rPr>
        <w:pict>
          <v:shape id="_x0000_i1031" type="#_x0000_t75" style="width:127.5pt;height:181.5pt">
            <v:imagedata r:id="rId13" o:title="" gain="79922f" blacklevel="-1966f"/>
          </v:shape>
        </w:pict>
      </w:r>
      <w:r w:rsidR="004C35BF">
        <w:rPr>
          <w:sz w:val="28"/>
          <w:szCs w:val="28"/>
          <w:lang w:val="uk-UA"/>
        </w:rPr>
        <w:pict>
          <v:shape id="_x0000_i1032" type="#_x0000_t75" style="width:101.25pt;height:133.5pt">
            <v:imagedata r:id="rId14" o:title="" gain="79922f" blacklevel="-1966f"/>
          </v:shape>
        </w:pict>
      </w:r>
    </w:p>
    <w:p w:rsidR="007C1CBD" w:rsidRDefault="007C1CBD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B57E2">
        <w:rPr>
          <w:b/>
          <w:sz w:val="28"/>
          <w:szCs w:val="28"/>
          <w:lang w:val="uk-UA"/>
        </w:rPr>
        <w:t>Рис.</w:t>
      </w:r>
      <w:r w:rsidR="00FB57E2">
        <w:rPr>
          <w:b/>
          <w:sz w:val="28"/>
          <w:szCs w:val="28"/>
          <w:lang w:val="uk-UA"/>
        </w:rPr>
        <w:t xml:space="preserve"> 7</w:t>
      </w:r>
      <w:r w:rsidR="00E777E9" w:rsidRPr="00FB57E2">
        <w:rPr>
          <w:b/>
          <w:sz w:val="28"/>
          <w:szCs w:val="28"/>
          <w:lang w:val="uk-UA"/>
        </w:rPr>
        <w:t>. Гідророзподільник з "закритим центром"</w:t>
      </w:r>
    </w:p>
    <w:p w:rsidR="00FB57E2" w:rsidRPr="00FB57E2" w:rsidRDefault="00FB57E2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C1CBD" w:rsidRPr="00FB57E2" w:rsidRDefault="00E777E9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1, 6, 21 - кришки, 2; 12 - гвинти, 3, 9, 10 - гідроклапани, 4 - рукоять, 5 - важіль, 7, 13 - золотник, 8, 11, 19, 22-пружини, 14 - гільза, 15 - кулька, 16, 17 - склянки, 18 - втулка фіксатора, 20 - пробка, 23 - обойма фіксатора, 24 - корпус</w:t>
      </w:r>
    </w:p>
    <w:p w:rsidR="00A2400D" w:rsidRPr="00FB57E2" w:rsidRDefault="007C1CBD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Одночасно верхні паски золотника 7 перекривають порожнину В и роз'єднують неї з порожниною Е. При цьому рідина, що надходить під тиском у порожнину Д, через отвір Г надходить також у простір над паском гідроклапана 9 і порожнину В.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У результаті тиск у цих порожнинах вирівнюється і гідроклапан 9 під дією зусилля пружини 8 опускається і роз'єднує порожнини Д и Е. У " </w:t>
      </w:r>
      <w:r w:rsidR="00E02BAA" w:rsidRPr="00FB57E2">
        <w:rPr>
          <w:sz w:val="28"/>
          <w:szCs w:val="28"/>
          <w:lang w:val="uk-UA"/>
        </w:rPr>
        <w:t>П</w:t>
      </w:r>
      <w:r w:rsidR="00714A4D" w:rsidRPr="00FB57E2">
        <w:rPr>
          <w:sz w:val="28"/>
          <w:szCs w:val="28"/>
          <w:lang w:val="uk-UA"/>
        </w:rPr>
        <w:t>лаваюче положення</w:t>
      </w:r>
      <w:r w:rsidR="00E02BAA" w:rsidRPr="00FB57E2">
        <w:rPr>
          <w:sz w:val="28"/>
          <w:szCs w:val="28"/>
          <w:lang w:val="uk-UA"/>
        </w:rPr>
        <w:t>"</w:t>
      </w:r>
      <w:r w:rsidRPr="00FB57E2">
        <w:rPr>
          <w:sz w:val="28"/>
          <w:szCs w:val="28"/>
          <w:lang w:val="uk-UA"/>
        </w:rPr>
        <w:t xml:space="preserve"> обидві порожнини гідроциліндра (Ж и И) з'єднані з порожниною зливу Е. Гідроклапан 9 у цьому випадку відкритий, тому що порожнина над його паском через порожнини А и В повідомлена з порожниною Е и тиск над його верхнім паском менше, ніж у порожнині Д.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У положеннях "</w:t>
      </w:r>
      <w:r w:rsidR="00E02BAA" w:rsidRPr="00FB57E2">
        <w:rPr>
          <w:sz w:val="28"/>
          <w:szCs w:val="28"/>
          <w:lang w:val="uk-UA"/>
        </w:rPr>
        <w:t>підйом", "опускання" і "плаваюч</w:t>
      </w:r>
      <w:r w:rsidRPr="00FB57E2">
        <w:rPr>
          <w:sz w:val="28"/>
          <w:szCs w:val="28"/>
          <w:lang w:val="uk-UA"/>
        </w:rPr>
        <w:t>е" рукоятки фіксуються кульками 15 фіксатора. Передбачено автоматичне повернення золотників з положень "підйом", "опускання" у "нейтральне" при підвищенні тиску в системі до 11,5...12 Мпа. Це відбувається при перевантаженнях робочого устаткування або упорі поршня наприкінці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ходу гідроциліндра.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В міру переміщення рукоятки 4 у робоче положення золотник 7 стискає пружину 22 і кульки 15 фіксатора під дією пружини 19 і скосів втулки 18 западають у лунки гільзи 14 - золотник фіксується.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При підвищенні тиску в порожнині нагнітання Д відкривається гідроклапан 10. Під тиском </w:t>
      </w:r>
      <w:r w:rsidR="00A23CC7" w:rsidRPr="00FB57E2">
        <w:rPr>
          <w:sz w:val="28"/>
          <w:szCs w:val="28"/>
          <w:lang w:val="uk-UA"/>
        </w:rPr>
        <w:t>оливи</w:t>
      </w:r>
      <w:r w:rsidRPr="00FB57E2">
        <w:rPr>
          <w:sz w:val="28"/>
          <w:szCs w:val="28"/>
          <w:lang w:val="uk-UA"/>
        </w:rPr>
        <w:t xml:space="preserve"> золотник 13 відпускає втулку 18 і кульки випадають з лунок, а золотник 7 під дією пружини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22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повертається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в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нейтральне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положення.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Тиск спрацьовування гідроклапана 10 регулюють стиском пружини 11 гвинтом 12. Натяг пружини 19 втулки 18 фіксатора не регулюють, а пробка 20 повинна бути загорнена до упора в торець золотника 7.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Запобіжний гідроклапан 3 регулюють на тиск 13...13 ,5 Мпа гвинтом 2. У випадку підвищення тиску в порожнині Д вище заданого одночасно зростає тиск у порожнині Г над паском гідрок</w:t>
      </w:r>
      <w:r w:rsidR="00E02BAA" w:rsidRPr="00FB57E2">
        <w:rPr>
          <w:sz w:val="28"/>
          <w:szCs w:val="28"/>
          <w:lang w:val="uk-UA"/>
        </w:rPr>
        <w:t>лапана 9, що через свердління К</w:t>
      </w:r>
      <w:r w:rsidRPr="00FB57E2">
        <w:rPr>
          <w:sz w:val="28"/>
          <w:szCs w:val="28"/>
          <w:lang w:val="uk-UA"/>
        </w:rPr>
        <w:t xml:space="preserve"> повідомлена з гідроклапаном 3. При цьому клапан 3 відкривається і перепускає </w:t>
      </w:r>
      <w:r w:rsidR="00E02BAA" w:rsidRPr="00FB57E2">
        <w:rPr>
          <w:sz w:val="28"/>
          <w:szCs w:val="28"/>
          <w:lang w:val="uk-UA"/>
        </w:rPr>
        <w:t>одиву</w:t>
      </w:r>
      <w:r w:rsidRPr="00FB57E2">
        <w:rPr>
          <w:sz w:val="28"/>
          <w:szCs w:val="28"/>
          <w:lang w:val="uk-UA"/>
        </w:rPr>
        <w:t xml:space="preserve"> в порожнину Е, зменшуючи тиск у порожнинах К и Г, що, у свою чергу, в</w:t>
      </w:r>
      <w:r w:rsidR="00E02BAA" w:rsidRPr="00FB57E2">
        <w:rPr>
          <w:sz w:val="28"/>
          <w:szCs w:val="28"/>
          <w:lang w:val="uk-UA"/>
        </w:rPr>
        <w:t>икликає підйом гідроклапана 9, з</w:t>
      </w:r>
      <w:r w:rsidRPr="00FB57E2">
        <w:rPr>
          <w:sz w:val="28"/>
          <w:szCs w:val="28"/>
          <w:lang w:val="uk-UA"/>
        </w:rPr>
        <w:t>лив рідини з порожнини Д, і, отже, зниження тиску в системі до норми.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У гідросистемі робочого устаткування самохідного скрепера ДЗ-11П установлений </w:t>
      </w:r>
      <w:r w:rsidR="00A23CC7" w:rsidRPr="00FB57E2">
        <w:rPr>
          <w:sz w:val="28"/>
          <w:szCs w:val="28"/>
          <w:lang w:val="uk-UA"/>
        </w:rPr>
        <w:t>трьохсекційний</w:t>
      </w:r>
      <w:r w:rsidRPr="00FB57E2">
        <w:rPr>
          <w:sz w:val="28"/>
          <w:szCs w:val="28"/>
          <w:lang w:val="uk-UA"/>
        </w:rPr>
        <w:t xml:space="preserve"> </w:t>
      </w:r>
      <w:r w:rsidR="00E02BAA" w:rsidRPr="00FB57E2">
        <w:rPr>
          <w:sz w:val="28"/>
          <w:szCs w:val="28"/>
          <w:lang w:val="uk-UA"/>
        </w:rPr>
        <w:t>трьохпозиційний</w:t>
      </w:r>
      <w:r w:rsidRPr="00FB57E2">
        <w:rPr>
          <w:sz w:val="28"/>
          <w:szCs w:val="28"/>
          <w:lang w:val="uk-UA"/>
        </w:rPr>
        <w:t xml:space="preserve"> гідророзподільник з убудованим запобіжним гідроклапаном (</w:t>
      </w:r>
      <w:r w:rsidR="00A23CC7" w:rsidRPr="00FB57E2">
        <w:rPr>
          <w:sz w:val="28"/>
          <w:szCs w:val="28"/>
          <w:lang w:val="uk-UA"/>
        </w:rPr>
        <w:t>Рис.</w:t>
      </w:r>
      <w:r w:rsidR="007C1CBD" w:rsidRPr="00FB57E2">
        <w:rPr>
          <w:sz w:val="28"/>
          <w:szCs w:val="28"/>
          <w:lang w:val="uk-UA"/>
        </w:rPr>
        <w:t xml:space="preserve"> </w:t>
      </w:r>
      <w:r w:rsidR="00FB57E2">
        <w:rPr>
          <w:sz w:val="28"/>
          <w:szCs w:val="28"/>
          <w:lang w:val="uk-UA"/>
        </w:rPr>
        <w:t>8</w:t>
      </w:r>
      <w:r w:rsidRPr="00FB57E2">
        <w:rPr>
          <w:sz w:val="28"/>
          <w:szCs w:val="28"/>
          <w:lang w:val="uk-UA"/>
        </w:rPr>
        <w:t>). Основна відмінність цього гідророзподільника від розглянутого вище - "відкритий центр", при якому напірна пор</w:t>
      </w:r>
      <w:r w:rsidR="00E02BAA" w:rsidRPr="00FB57E2">
        <w:rPr>
          <w:sz w:val="28"/>
          <w:szCs w:val="28"/>
          <w:lang w:val="uk-UA"/>
        </w:rPr>
        <w:t>ожнина з'єднується зі зливальною</w:t>
      </w:r>
      <w:r w:rsidRPr="00FB57E2">
        <w:rPr>
          <w:sz w:val="28"/>
          <w:szCs w:val="28"/>
          <w:lang w:val="uk-UA"/>
        </w:rPr>
        <w:t xml:space="preserve"> усередині гідророзподільника прямо.</w:t>
      </w:r>
    </w:p>
    <w:p w:rsidR="00A2400D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При "нейтральному" положенні золотників 4 робоча рідина, що нагнітається насосом у напірну порожнину И через порожнини Б и Г, зливається в гідробак.</w:t>
      </w:r>
    </w:p>
    <w:p w:rsidR="00FB57E2" w:rsidRDefault="00FB57E2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400D" w:rsidRPr="00FB57E2" w:rsidRDefault="00FB57E2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4C35BF">
        <w:rPr>
          <w:sz w:val="28"/>
          <w:szCs w:val="28"/>
          <w:lang w:val="uk-UA"/>
        </w:rPr>
        <w:pict>
          <v:shape id="_x0000_i1033" type="#_x0000_t75" style="width:142.5pt;height:127.5pt">
            <v:imagedata r:id="rId15" o:title="" gain="126031f"/>
          </v:shape>
        </w:pict>
      </w:r>
    </w:p>
    <w:p w:rsidR="00A2400D" w:rsidRDefault="007C1CBD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B57E2">
        <w:rPr>
          <w:b/>
          <w:sz w:val="28"/>
          <w:szCs w:val="28"/>
          <w:lang w:val="uk-UA"/>
        </w:rPr>
        <w:t xml:space="preserve">Рис. </w:t>
      </w:r>
      <w:r w:rsidR="00FB57E2">
        <w:rPr>
          <w:b/>
          <w:sz w:val="28"/>
          <w:szCs w:val="28"/>
          <w:lang w:val="uk-UA"/>
        </w:rPr>
        <w:t>8</w:t>
      </w:r>
      <w:r w:rsidRPr="00FB57E2">
        <w:rPr>
          <w:b/>
          <w:sz w:val="28"/>
          <w:szCs w:val="28"/>
          <w:lang w:val="uk-UA"/>
        </w:rPr>
        <w:t>.</w:t>
      </w:r>
      <w:r w:rsidR="00A2400D" w:rsidRPr="00FB57E2">
        <w:rPr>
          <w:b/>
          <w:sz w:val="28"/>
          <w:szCs w:val="28"/>
          <w:lang w:val="uk-UA"/>
        </w:rPr>
        <w:t xml:space="preserve"> Гідророзподільник з "відкритим центром"</w:t>
      </w:r>
    </w:p>
    <w:p w:rsidR="00FB57E2" w:rsidRPr="00FB57E2" w:rsidRDefault="00FB57E2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І - гвинт, 2.5 , 8 - пружини, 3.6 - гідроклапани, 4 - золотник, 7 - корпус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Під час переміщення золотника 4 нагору або вниз (по малюнку) порожнина Б перекривається від порожнини И, рідина з порожнини И через порожнину Ж надходить відповідно в напірні порожнини В або Д и далі до робочих порожнин гідроциліндрів.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Рідина, що витісняється зі зливальних порожнин гідроциліндрів, через порожнину Г зливається в бак. При підвищенні тиску в порожнині И понад 10 Мпа спрацьовує запобіжний гідроклапан 3, до якого ріди</w:t>
      </w:r>
      <w:r w:rsidR="00E02BAA" w:rsidRPr="00FB57E2">
        <w:rPr>
          <w:sz w:val="28"/>
          <w:szCs w:val="28"/>
          <w:lang w:val="uk-UA"/>
        </w:rPr>
        <w:t>на надходить через дросселюючий</w:t>
      </w:r>
      <w:r w:rsidRPr="00FB57E2">
        <w:rPr>
          <w:sz w:val="28"/>
          <w:szCs w:val="28"/>
          <w:lang w:val="uk-UA"/>
        </w:rPr>
        <w:t xml:space="preserve"> отвір Е. Гідроклапан 3 під тиском переборює опір пружини, піднімається і перепускає рідина на злив у бак, знижуючи тиск у порожнині К. За рахунок різниці тиску в порожнинах К я И переливний гідроклапан 6 піднімається і відкрива</w:t>
      </w:r>
      <w:r w:rsidR="00E02BAA" w:rsidRPr="00FB57E2">
        <w:rPr>
          <w:sz w:val="28"/>
          <w:szCs w:val="28"/>
          <w:lang w:val="uk-UA"/>
        </w:rPr>
        <w:t>є злив з порожнини И в порожнину</w:t>
      </w:r>
      <w:r w:rsidRPr="00FB57E2">
        <w:rPr>
          <w:sz w:val="28"/>
          <w:szCs w:val="28"/>
          <w:lang w:val="uk-UA"/>
        </w:rPr>
        <w:t xml:space="preserve"> А зливальної гідролінії. При вирівнюванні тиску в порожнині И и порожнини А переливний гідроклапан 6 під дією пружини перекриває злив і тиск у напірній порожнині И знову зростає. Такий режим роботи гідросистеми (робота на клапанному тиску) продовжується доти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, поки навантаження, що викликає підвищений</w:t>
      </w:r>
      <w:r w:rsidR="00E02BAA" w:rsidRPr="00FB57E2">
        <w:rPr>
          <w:sz w:val="28"/>
          <w:szCs w:val="28"/>
          <w:lang w:val="uk-UA"/>
        </w:rPr>
        <w:t xml:space="preserve"> тиск у системі, не буде усунуте</w:t>
      </w:r>
      <w:r w:rsidRPr="00FB57E2">
        <w:rPr>
          <w:sz w:val="28"/>
          <w:szCs w:val="28"/>
          <w:lang w:val="uk-UA"/>
        </w:rPr>
        <w:t>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Тиск робочої рідини в </w:t>
      </w:r>
      <w:r w:rsidR="00E02BAA" w:rsidRPr="00FB57E2">
        <w:rPr>
          <w:sz w:val="28"/>
          <w:szCs w:val="28"/>
          <w:lang w:val="uk-UA"/>
        </w:rPr>
        <w:t>гідросистемі регулюють підтягування</w:t>
      </w:r>
      <w:r w:rsidRPr="00FB57E2">
        <w:rPr>
          <w:sz w:val="28"/>
          <w:szCs w:val="28"/>
          <w:lang w:val="uk-UA"/>
        </w:rPr>
        <w:t>м пружини 2 гвинтом 1.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У гідросистема</w:t>
      </w:r>
      <w:r w:rsidR="00E02BAA" w:rsidRPr="00FB57E2">
        <w:rPr>
          <w:sz w:val="28"/>
          <w:szCs w:val="28"/>
          <w:lang w:val="uk-UA"/>
        </w:rPr>
        <w:t>х робочого устаткування потужних бульдозер</w:t>
      </w:r>
      <w:r w:rsidRPr="00FB57E2">
        <w:rPr>
          <w:sz w:val="28"/>
          <w:szCs w:val="28"/>
          <w:lang w:val="uk-UA"/>
        </w:rPr>
        <w:t>но-</w:t>
      </w:r>
      <w:r w:rsidR="00E02BAA" w:rsidRPr="00FB57E2">
        <w:rPr>
          <w:sz w:val="28"/>
          <w:szCs w:val="28"/>
          <w:lang w:val="uk-UA"/>
        </w:rPr>
        <w:t>розпушувальних</w:t>
      </w:r>
      <w:r w:rsidRPr="00FB57E2">
        <w:rPr>
          <w:sz w:val="28"/>
          <w:szCs w:val="28"/>
          <w:lang w:val="uk-UA"/>
        </w:rPr>
        <w:t xml:space="preserve"> агрегатів ДЗ-94С и самохідних скреперів ДЗ-13А, ДЗ-115 використовують гідророзподільники з электрогидравлическим керуванням. Їх установлюють поблизу виконавчих механізмів. Керують гідророзподільниками дистанційно.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Гідророзподільник скрепера ДЗ-13А показаний на </w:t>
      </w:r>
      <w:r w:rsidR="00A23CC7" w:rsidRPr="00FB57E2">
        <w:rPr>
          <w:sz w:val="28"/>
          <w:szCs w:val="28"/>
          <w:lang w:val="uk-UA"/>
        </w:rPr>
        <w:t>Рис.</w:t>
      </w:r>
      <w:r w:rsidR="00FB57E2">
        <w:rPr>
          <w:sz w:val="28"/>
          <w:szCs w:val="28"/>
          <w:lang w:val="uk-UA"/>
        </w:rPr>
        <w:t>9</w:t>
      </w:r>
      <w:r w:rsidRPr="00FB57E2">
        <w:rPr>
          <w:sz w:val="28"/>
          <w:szCs w:val="28"/>
          <w:lang w:val="uk-UA"/>
        </w:rPr>
        <w:t>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Гідророзподільник складається з головного гід</w:t>
      </w:r>
      <w:r w:rsidR="00E02BAA" w:rsidRPr="00FB57E2">
        <w:rPr>
          <w:sz w:val="28"/>
          <w:szCs w:val="28"/>
          <w:lang w:val="uk-UA"/>
        </w:rPr>
        <w:t>ророзподільника 1</w:t>
      </w:r>
      <w:r w:rsidRPr="00FB57E2">
        <w:rPr>
          <w:sz w:val="28"/>
          <w:szCs w:val="28"/>
          <w:lang w:val="uk-UA"/>
        </w:rPr>
        <w:t>, двох гідророзподільників керування 4 і електромагніти 9.</w:t>
      </w:r>
    </w:p>
    <w:p w:rsidR="00A2400D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При </w:t>
      </w:r>
      <w:r w:rsidR="00E02BAA" w:rsidRPr="00FB57E2">
        <w:rPr>
          <w:sz w:val="28"/>
          <w:szCs w:val="28"/>
          <w:lang w:val="uk-UA"/>
        </w:rPr>
        <w:t>вмиканні</w:t>
      </w:r>
      <w:r w:rsidRPr="00FB57E2">
        <w:rPr>
          <w:sz w:val="28"/>
          <w:szCs w:val="28"/>
          <w:lang w:val="uk-UA"/>
        </w:rPr>
        <w:t xml:space="preserve"> кнопки електричного пульта керування робочим устаткуванням якір електромагніта 9 з наконечниками 7 під дією магнітних сил переміщається </w:t>
      </w:r>
      <w:r w:rsidR="00E02BAA" w:rsidRPr="00FB57E2">
        <w:rPr>
          <w:sz w:val="28"/>
          <w:szCs w:val="28"/>
          <w:lang w:val="uk-UA"/>
        </w:rPr>
        <w:t>ліворуч</w:t>
      </w:r>
      <w:r w:rsidRPr="00FB57E2">
        <w:rPr>
          <w:sz w:val="28"/>
          <w:szCs w:val="28"/>
          <w:lang w:val="uk-UA"/>
        </w:rPr>
        <w:t xml:space="preserve"> або </w:t>
      </w:r>
      <w:r w:rsidR="00E02BAA" w:rsidRPr="00FB57E2">
        <w:rPr>
          <w:sz w:val="28"/>
          <w:szCs w:val="28"/>
          <w:lang w:val="uk-UA"/>
        </w:rPr>
        <w:t>праворуч</w:t>
      </w:r>
      <w:r w:rsidRPr="00FB57E2">
        <w:rPr>
          <w:sz w:val="28"/>
          <w:szCs w:val="28"/>
          <w:lang w:val="uk-UA"/>
        </w:rPr>
        <w:t xml:space="preserve"> в залежності в</w:t>
      </w:r>
      <w:r w:rsidR="004A241C" w:rsidRPr="00FB57E2">
        <w:rPr>
          <w:sz w:val="28"/>
          <w:szCs w:val="28"/>
          <w:lang w:val="uk-UA"/>
        </w:rPr>
        <w:t>ід обраного на пульті напрямку руху</w:t>
      </w:r>
      <w:r w:rsidRPr="00FB57E2">
        <w:rPr>
          <w:sz w:val="28"/>
          <w:szCs w:val="28"/>
          <w:lang w:val="uk-UA"/>
        </w:rPr>
        <w:t xml:space="preserve"> робочого органа і переміщає золотник б відповідного гідророзподільника керування 4, включаючи його.</w:t>
      </w:r>
    </w:p>
    <w:p w:rsidR="00FB57E2" w:rsidRPr="00FB57E2" w:rsidRDefault="00FB57E2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400D" w:rsidRPr="00FB57E2" w:rsidRDefault="004C35BF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4" type="#_x0000_t75" style="width:267pt;height:187.5pt">
            <v:imagedata r:id="rId16" o:title="" gain="142470f" blacklevel="-1966f"/>
          </v:shape>
        </w:pict>
      </w:r>
    </w:p>
    <w:p w:rsidR="00A2400D" w:rsidRDefault="007C1CBD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B57E2">
        <w:rPr>
          <w:b/>
          <w:sz w:val="28"/>
          <w:szCs w:val="28"/>
          <w:lang w:val="uk-UA"/>
        </w:rPr>
        <w:t xml:space="preserve">Рис. </w:t>
      </w:r>
      <w:r w:rsidR="00FB57E2">
        <w:rPr>
          <w:b/>
          <w:sz w:val="28"/>
          <w:szCs w:val="28"/>
          <w:lang w:val="uk-UA"/>
        </w:rPr>
        <w:t>9</w:t>
      </w:r>
      <w:r w:rsidR="004A241C" w:rsidRPr="00FB57E2">
        <w:rPr>
          <w:b/>
          <w:sz w:val="28"/>
          <w:szCs w:val="28"/>
          <w:lang w:val="uk-UA"/>
        </w:rPr>
        <w:t>. Гідророзподільник</w:t>
      </w:r>
      <w:r w:rsidR="00A2400D" w:rsidRPr="00FB57E2">
        <w:rPr>
          <w:b/>
          <w:sz w:val="28"/>
          <w:szCs w:val="28"/>
          <w:lang w:val="uk-UA"/>
        </w:rPr>
        <w:t xml:space="preserve"> із </w:t>
      </w:r>
      <w:r w:rsidR="00E02BAA" w:rsidRPr="00FB57E2">
        <w:rPr>
          <w:b/>
          <w:sz w:val="28"/>
          <w:szCs w:val="28"/>
          <w:lang w:val="uk-UA"/>
        </w:rPr>
        <w:t>електрогідравлічним</w:t>
      </w:r>
      <w:r w:rsidR="00A2400D" w:rsidRPr="00FB57E2">
        <w:rPr>
          <w:b/>
          <w:sz w:val="28"/>
          <w:szCs w:val="28"/>
          <w:lang w:val="uk-UA"/>
        </w:rPr>
        <w:t xml:space="preserve"> керуванням</w:t>
      </w:r>
    </w:p>
    <w:p w:rsidR="00FB57E2" w:rsidRPr="00FB57E2" w:rsidRDefault="00FB57E2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2400D" w:rsidRPr="00FB57E2" w:rsidRDefault="004A241C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1, </w:t>
      </w:r>
      <w:r w:rsidR="00A2400D" w:rsidRPr="00FB57E2">
        <w:rPr>
          <w:sz w:val="28"/>
          <w:szCs w:val="28"/>
          <w:lang w:val="uk-UA"/>
        </w:rPr>
        <w:t>4 - гідророзподільники,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2,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6 - золотники,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3,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5 - пружини,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7 - наконечник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якоря електромагніта, 8 - штепсельне рознімання, 9 - електромагніт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При переміщенні лівого золотника 6 </w:t>
      </w:r>
      <w:r w:rsidR="004A241C" w:rsidRPr="00FB57E2">
        <w:rPr>
          <w:sz w:val="28"/>
          <w:szCs w:val="28"/>
          <w:lang w:val="uk-UA"/>
        </w:rPr>
        <w:t>ліворуч</w:t>
      </w:r>
      <w:r w:rsidRPr="00FB57E2">
        <w:rPr>
          <w:sz w:val="28"/>
          <w:szCs w:val="28"/>
          <w:lang w:val="uk-UA"/>
        </w:rPr>
        <w:t xml:space="preserve"> робоча рідина з напірної порожнини А по свердлінню Г, порожнини золотника 6 і свердлінню В попадає в порожнину Б золотника 2, що під дією створеного на його торець тиску переміщається </w:t>
      </w:r>
      <w:r w:rsidR="00E02BAA" w:rsidRPr="00FB57E2">
        <w:rPr>
          <w:sz w:val="28"/>
          <w:szCs w:val="28"/>
          <w:lang w:val="uk-UA"/>
        </w:rPr>
        <w:t>праворуч</w:t>
      </w:r>
      <w:r w:rsidRPr="00FB57E2">
        <w:rPr>
          <w:sz w:val="28"/>
          <w:szCs w:val="28"/>
          <w:lang w:val="uk-UA"/>
        </w:rPr>
        <w:t>, з'єднуючи порожнину А с напірною порожниною Ж, що веде до гідроциліндрів.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При вимиканні електромагніта золотник 6 під дією пружини 5 повертається у вихід</w:t>
      </w:r>
      <w:r w:rsidR="004A241C" w:rsidRPr="00FB57E2">
        <w:rPr>
          <w:sz w:val="28"/>
          <w:szCs w:val="28"/>
          <w:lang w:val="uk-UA"/>
        </w:rPr>
        <w:t>не положення і перепускає рідину з порожнини 5 по свердлінню В в порожнину</w:t>
      </w:r>
      <w:r w:rsidRPr="00FB57E2">
        <w:rPr>
          <w:sz w:val="28"/>
          <w:szCs w:val="28"/>
          <w:lang w:val="uk-UA"/>
        </w:rPr>
        <w:t xml:space="preserve"> золотника 6 і через свердління И в зливальну порожнину Е. Тиск у порожнині Б падає, і золотник 2 під дією пружини 3 також повертається у вихідне положення, перекривши порожнину А від порожнин Ж гідроциліндрів.</w:t>
      </w:r>
    </w:p>
    <w:p w:rsidR="00A2400D" w:rsidRPr="00FB57E2" w:rsidRDefault="004A241C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Вмикання</w:t>
      </w:r>
      <w:r w:rsidR="00A2400D" w:rsidRPr="00FB57E2">
        <w:rPr>
          <w:sz w:val="28"/>
          <w:szCs w:val="28"/>
          <w:lang w:val="uk-UA"/>
        </w:rPr>
        <w:t xml:space="preserve"> правого (по малюнку) гідророзподільника 4 аналогічно описаному вище. При цьому рідина з порожнини А через золотник 6 попадає в порожнину Д золотника 2 і переміщає його </w:t>
      </w:r>
      <w:r w:rsidR="00E02BAA" w:rsidRPr="00FB57E2">
        <w:rPr>
          <w:sz w:val="28"/>
          <w:szCs w:val="28"/>
          <w:lang w:val="uk-UA"/>
        </w:rPr>
        <w:t>ліворуч</w:t>
      </w:r>
      <w:r w:rsidR="00A2400D" w:rsidRPr="00FB57E2">
        <w:rPr>
          <w:sz w:val="28"/>
          <w:szCs w:val="28"/>
          <w:lang w:val="uk-UA"/>
        </w:rPr>
        <w:t>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На скрепері ДЗ-ЗЗА додатково встановлені об'єднані в одному корпусі переливний і запобіжний гідроклапани, що працюють так само, як клапани розглянутих вище гідророзподільників. При </w:t>
      </w:r>
      <w:r w:rsidR="00E02BAA" w:rsidRPr="00FB57E2">
        <w:rPr>
          <w:sz w:val="28"/>
          <w:szCs w:val="28"/>
          <w:lang w:val="uk-UA"/>
        </w:rPr>
        <w:t>вмиканні</w:t>
      </w:r>
      <w:r w:rsidRPr="00FB57E2">
        <w:rPr>
          <w:sz w:val="28"/>
          <w:szCs w:val="28"/>
          <w:lang w:val="uk-UA"/>
        </w:rPr>
        <w:t xml:space="preserve"> будь-якого гідророзподільника одночасно за допомогою електромагніта включається переливний гідроклапан, з'єднуючи напірну гідролінію, що веде від насосів до гідророзподільників. При нейтральному положенні всіх гідророзподільників (при непрацюючих гідроциліндрах) переливн</w:t>
      </w:r>
      <w:r w:rsidR="004A241C" w:rsidRPr="00FB57E2">
        <w:rPr>
          <w:sz w:val="28"/>
          <w:szCs w:val="28"/>
          <w:lang w:val="uk-UA"/>
        </w:rPr>
        <w:t>ий гідроклапан перепускає рідину</w:t>
      </w:r>
      <w:r w:rsidRPr="00FB57E2">
        <w:rPr>
          <w:sz w:val="28"/>
          <w:szCs w:val="28"/>
          <w:lang w:val="uk-UA"/>
        </w:rPr>
        <w:t xml:space="preserve"> від насосів на злив у бак.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Гідроциліндри. У гідроприводі застосовують силові гідроциліндри двосторонньої дії, що передають зусилля в обидва боки за рахунок зворотно-поступального переміщення рухливої ланки.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Гідроциліндр (</w:t>
      </w:r>
      <w:r w:rsidR="00A23CC7" w:rsidRPr="00FB57E2">
        <w:rPr>
          <w:sz w:val="28"/>
          <w:szCs w:val="28"/>
          <w:lang w:val="uk-UA"/>
        </w:rPr>
        <w:t>Рис.</w:t>
      </w:r>
      <w:r w:rsidR="007C1CBD" w:rsidRPr="00FB57E2">
        <w:rPr>
          <w:sz w:val="28"/>
          <w:szCs w:val="28"/>
          <w:lang w:val="uk-UA"/>
        </w:rPr>
        <w:t xml:space="preserve"> </w:t>
      </w:r>
      <w:r w:rsidR="00FB57E2">
        <w:rPr>
          <w:sz w:val="28"/>
          <w:szCs w:val="28"/>
          <w:lang w:val="uk-UA"/>
        </w:rPr>
        <w:t>10</w:t>
      </w:r>
      <w:r w:rsidR="004A241C" w:rsidRPr="00FB57E2">
        <w:rPr>
          <w:sz w:val="28"/>
          <w:szCs w:val="28"/>
          <w:lang w:val="uk-UA"/>
        </w:rPr>
        <w:t>) складається з корпуса 4 та штоку 1 з поршнем 6</w:t>
      </w:r>
      <w:r w:rsidRPr="00FB57E2">
        <w:rPr>
          <w:sz w:val="28"/>
          <w:szCs w:val="28"/>
          <w:lang w:val="uk-UA"/>
        </w:rPr>
        <w:t>. Корпус являє собою трубу з ретельно обробленою внутрішньою поверхнею. З однієї сторони труба закрита глухою кришкою 9 з вушком, що у залежності від конструкції гідроциліндра</w:t>
      </w:r>
      <w:r w:rsidR="004A241C" w:rsidRPr="00FB57E2">
        <w:rPr>
          <w:sz w:val="28"/>
          <w:szCs w:val="28"/>
          <w:lang w:val="uk-UA"/>
        </w:rPr>
        <w:t xml:space="preserve"> може бути знімною</w:t>
      </w:r>
      <w:r w:rsidRPr="00FB57E2">
        <w:rPr>
          <w:sz w:val="28"/>
          <w:szCs w:val="28"/>
          <w:lang w:val="uk-UA"/>
        </w:rPr>
        <w:t xml:space="preserve"> і кріпитися до корпуса гайкою 10 (як це показано </w:t>
      </w:r>
      <w:r w:rsidR="004A241C" w:rsidRPr="00FB57E2">
        <w:rPr>
          <w:sz w:val="28"/>
          <w:szCs w:val="28"/>
          <w:lang w:val="uk-UA"/>
        </w:rPr>
        <w:t>на малюнку), або бути привареною</w:t>
      </w:r>
      <w:r w:rsidRPr="00FB57E2">
        <w:rPr>
          <w:sz w:val="28"/>
          <w:szCs w:val="28"/>
          <w:lang w:val="uk-UA"/>
        </w:rPr>
        <w:t>. Інший кінець корпуса закритий знімною кришкою 2 з осьовим розточенням. Усередині корпуса переміщається поршень 6 з манжета</w:t>
      </w:r>
      <w:r w:rsidR="004A241C" w:rsidRPr="00FB57E2">
        <w:rPr>
          <w:sz w:val="28"/>
          <w:szCs w:val="28"/>
          <w:lang w:val="uk-UA"/>
        </w:rPr>
        <w:t>ми 5, що запобігають перетекання</w:t>
      </w:r>
      <w:r w:rsidRPr="00FB57E2">
        <w:rPr>
          <w:sz w:val="28"/>
          <w:szCs w:val="28"/>
          <w:lang w:val="uk-UA"/>
        </w:rPr>
        <w:t xml:space="preserve"> робочої рідини з порожнин гідроциліндра, розділених поршнем.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Зусилля від поршня 6 передає шток 1, на зовнішн</w:t>
      </w:r>
      <w:r w:rsidR="004A241C" w:rsidRPr="00FB57E2">
        <w:rPr>
          <w:sz w:val="28"/>
          <w:szCs w:val="28"/>
          <w:lang w:val="uk-UA"/>
        </w:rPr>
        <w:t>ьому кінці якого закріплена голо</w:t>
      </w:r>
      <w:r w:rsidRPr="00FB57E2">
        <w:rPr>
          <w:sz w:val="28"/>
          <w:szCs w:val="28"/>
          <w:lang w:val="uk-UA"/>
        </w:rPr>
        <w:t xml:space="preserve">вка 13 з вушком. Порожнина гідроциліндра, у якій розташований шток 1, називають штоковою; </w:t>
      </w:r>
      <w:r w:rsidR="004A241C" w:rsidRPr="00FB57E2">
        <w:rPr>
          <w:sz w:val="28"/>
          <w:szCs w:val="28"/>
          <w:lang w:val="uk-UA"/>
        </w:rPr>
        <w:t>порожнина за поршнем - поршневою</w:t>
      </w:r>
      <w:r w:rsidRPr="00FB57E2">
        <w:rPr>
          <w:sz w:val="28"/>
          <w:szCs w:val="28"/>
          <w:lang w:val="uk-UA"/>
        </w:rPr>
        <w:t>. Роб</w:t>
      </w:r>
      <w:r w:rsidR="004A241C" w:rsidRPr="00FB57E2">
        <w:rPr>
          <w:sz w:val="28"/>
          <w:szCs w:val="28"/>
          <w:lang w:val="uk-UA"/>
        </w:rPr>
        <w:t>оча рідина надходить у порожнину</w:t>
      </w:r>
      <w:r w:rsidRPr="00FB57E2">
        <w:rPr>
          <w:sz w:val="28"/>
          <w:szCs w:val="28"/>
          <w:lang w:val="uk-UA"/>
        </w:rPr>
        <w:t xml:space="preserve"> і витісняється з них через свердління 3, 7. При подачі рідини у свердління 7 шток 1 висувається, а при подачі у свердління 3 - утягується. Тому що гідроциліндр одним вушком з'єднаний з рамою машини, а іншої - з робочим органом, то при переміщенні штока уздовж гідроциліндра змінюється довжина між вушками і, отже, положення робочого органа щодо рами машини.</w:t>
      </w:r>
    </w:p>
    <w:p w:rsidR="00A2400D" w:rsidRDefault="004A241C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Щоб запобігти витіканню рідини по штоку 1</w:t>
      </w:r>
      <w:r w:rsidR="00A2400D" w:rsidRPr="00FB57E2">
        <w:rPr>
          <w:sz w:val="28"/>
          <w:szCs w:val="28"/>
          <w:lang w:val="uk-UA"/>
        </w:rPr>
        <w:t>, його полірован</w:t>
      </w:r>
      <w:r w:rsidRPr="00FB57E2">
        <w:rPr>
          <w:sz w:val="28"/>
          <w:szCs w:val="28"/>
          <w:lang w:val="uk-UA"/>
        </w:rPr>
        <w:t>а поверхня захищена манжетами 11</w:t>
      </w:r>
      <w:r w:rsidR="00A2400D" w:rsidRPr="00FB57E2">
        <w:rPr>
          <w:sz w:val="28"/>
          <w:szCs w:val="28"/>
          <w:lang w:val="uk-UA"/>
        </w:rPr>
        <w:t xml:space="preserve">, встановленими в кришці 2. Крім того, передбачений </w:t>
      </w:r>
      <w:r w:rsidRPr="00FB57E2">
        <w:rPr>
          <w:sz w:val="28"/>
          <w:szCs w:val="28"/>
          <w:lang w:val="uk-UA"/>
        </w:rPr>
        <w:t>брудознімач</w:t>
      </w:r>
      <w:r w:rsidR="007C1CBD" w:rsidRPr="00FB57E2">
        <w:rPr>
          <w:sz w:val="28"/>
          <w:szCs w:val="28"/>
          <w:lang w:val="uk-UA"/>
        </w:rPr>
        <w:t>12, счищающий бруд зі штока при його втягуванні в корпус гідроциліндра.</w:t>
      </w:r>
    </w:p>
    <w:p w:rsidR="00FB57E2" w:rsidRPr="00FB57E2" w:rsidRDefault="00FB57E2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400D" w:rsidRPr="00FB57E2" w:rsidRDefault="004C35BF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5" type="#_x0000_t75" style="width:247.5pt;height:169.5pt">
            <v:imagedata r:id="rId17" o:title="" gain="1.5625" blacklevel="1966f"/>
          </v:shape>
        </w:pict>
      </w:r>
    </w:p>
    <w:p w:rsidR="00A2400D" w:rsidRDefault="007C1CBD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B57E2">
        <w:rPr>
          <w:b/>
          <w:sz w:val="28"/>
          <w:szCs w:val="28"/>
          <w:lang w:val="uk-UA"/>
        </w:rPr>
        <w:t xml:space="preserve">Рис. </w:t>
      </w:r>
      <w:r w:rsidR="00FB57E2">
        <w:rPr>
          <w:b/>
          <w:sz w:val="28"/>
          <w:szCs w:val="28"/>
          <w:lang w:val="uk-UA"/>
        </w:rPr>
        <w:t>10.</w:t>
      </w:r>
      <w:r w:rsidR="00A2400D" w:rsidRPr="00FB57E2">
        <w:rPr>
          <w:b/>
          <w:sz w:val="28"/>
          <w:szCs w:val="28"/>
          <w:lang w:val="uk-UA"/>
        </w:rPr>
        <w:t xml:space="preserve"> Гідроциліндр</w:t>
      </w:r>
    </w:p>
    <w:p w:rsidR="00FB57E2" w:rsidRPr="00FB57E2" w:rsidRDefault="00FB57E2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5C51C2" w:rsidRPr="00FB57E2" w:rsidRDefault="004A241C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а - загальний вид, б - вповільнюючий клапан, в - демпфер; 1</w:t>
      </w:r>
      <w:r w:rsidR="00A2400D" w:rsidRPr="00FB57E2">
        <w:rPr>
          <w:sz w:val="28"/>
          <w:szCs w:val="28"/>
          <w:lang w:val="uk-UA"/>
        </w:rPr>
        <w:t xml:space="preserve"> - шток, 2, 9 - кришки, 3, 7 - свердління для подачі </w:t>
      </w:r>
      <w:r w:rsidR="00A23CC7" w:rsidRPr="00FB57E2">
        <w:rPr>
          <w:sz w:val="28"/>
          <w:szCs w:val="28"/>
          <w:lang w:val="uk-UA"/>
        </w:rPr>
        <w:t>оливи</w:t>
      </w:r>
      <w:r w:rsidRPr="00FB57E2">
        <w:rPr>
          <w:sz w:val="28"/>
          <w:szCs w:val="28"/>
          <w:lang w:val="uk-UA"/>
        </w:rPr>
        <w:t>, 4 - корпус, 5, 11 -</w:t>
      </w:r>
      <w:r w:rsidR="00A2400D" w:rsidRPr="00FB57E2">
        <w:rPr>
          <w:sz w:val="28"/>
          <w:szCs w:val="28"/>
          <w:lang w:val="uk-UA"/>
        </w:rPr>
        <w:t xml:space="preserve"> м</w:t>
      </w:r>
      <w:r w:rsidRPr="00FB57E2">
        <w:rPr>
          <w:sz w:val="28"/>
          <w:szCs w:val="28"/>
          <w:lang w:val="uk-UA"/>
        </w:rPr>
        <w:t>анжети, б - поршень, 8 - оливниця</w:t>
      </w:r>
      <w:r w:rsidR="00A2400D" w:rsidRPr="00FB57E2">
        <w:rPr>
          <w:sz w:val="28"/>
          <w:szCs w:val="28"/>
          <w:lang w:val="uk-UA"/>
        </w:rPr>
        <w:t xml:space="preserve">, 10 - гайка, 12 - </w:t>
      </w:r>
      <w:r w:rsidRPr="00FB57E2">
        <w:rPr>
          <w:sz w:val="28"/>
          <w:szCs w:val="28"/>
          <w:lang w:val="uk-UA"/>
        </w:rPr>
        <w:t>брудознімач, 13 - голо</w:t>
      </w:r>
      <w:r w:rsidR="00A2400D" w:rsidRPr="00FB57E2">
        <w:rPr>
          <w:sz w:val="28"/>
          <w:szCs w:val="28"/>
          <w:lang w:val="uk-UA"/>
        </w:rPr>
        <w:t xml:space="preserve">вка штока, 14 </w:t>
      </w:r>
      <w:r w:rsidRPr="00FB57E2">
        <w:rPr>
          <w:sz w:val="28"/>
          <w:szCs w:val="28"/>
          <w:lang w:val="uk-UA"/>
        </w:rPr>
        <w:t>–</w:t>
      </w:r>
      <w:r w:rsidR="00A2400D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 xml:space="preserve">уповільнюючий </w:t>
      </w:r>
      <w:r w:rsidR="00A2400D" w:rsidRPr="00FB57E2">
        <w:rPr>
          <w:sz w:val="28"/>
          <w:szCs w:val="28"/>
          <w:lang w:val="uk-UA"/>
        </w:rPr>
        <w:t>клапан, 1</w:t>
      </w:r>
      <w:r w:rsidR="005C51C2" w:rsidRPr="00FB57E2">
        <w:rPr>
          <w:sz w:val="28"/>
          <w:szCs w:val="28"/>
          <w:lang w:val="uk-UA"/>
        </w:rPr>
        <w:t>5 - шайба, 16 - штифт, 17 - хвостовик; І</w:t>
      </w:r>
      <w:r w:rsidR="00A2400D" w:rsidRPr="00FB57E2">
        <w:rPr>
          <w:sz w:val="28"/>
          <w:szCs w:val="28"/>
          <w:lang w:val="uk-UA"/>
        </w:rPr>
        <w:t xml:space="preserve"> - схема </w:t>
      </w:r>
      <w:r w:rsidR="005C51C2" w:rsidRPr="00FB57E2">
        <w:rPr>
          <w:sz w:val="28"/>
          <w:szCs w:val="28"/>
          <w:lang w:val="uk-UA"/>
        </w:rPr>
        <w:t>роботи при опусканні відвала, ІІ</w:t>
      </w:r>
      <w:r w:rsidR="00A2400D" w:rsidRPr="00FB57E2">
        <w:rPr>
          <w:sz w:val="28"/>
          <w:szCs w:val="28"/>
          <w:lang w:val="uk-UA"/>
        </w:rPr>
        <w:t xml:space="preserve"> - те ж, при підйомі</w:t>
      </w:r>
      <w:r w:rsidR="005C51C2" w:rsidRPr="00FB57E2">
        <w:rPr>
          <w:sz w:val="28"/>
          <w:szCs w:val="28"/>
          <w:lang w:val="uk-UA"/>
        </w:rPr>
        <w:t>;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Гідроциліндри, застосовувані на різних бульдозерах і скреперах, розрізняються головним чином робочим діаметром і ходом штока. По конструкції гідроциліндри принципово подібні розглянутому на </w:t>
      </w:r>
      <w:r w:rsidR="00A23CC7" w:rsidRPr="00FB57E2">
        <w:rPr>
          <w:sz w:val="28"/>
          <w:szCs w:val="28"/>
          <w:lang w:val="uk-UA"/>
        </w:rPr>
        <w:t>Рис.</w:t>
      </w:r>
      <w:r w:rsidR="007C1CBD" w:rsidRPr="00FB57E2">
        <w:rPr>
          <w:sz w:val="28"/>
          <w:szCs w:val="28"/>
          <w:lang w:val="uk-UA"/>
        </w:rPr>
        <w:t xml:space="preserve"> </w:t>
      </w:r>
      <w:r w:rsidR="0086797E">
        <w:rPr>
          <w:sz w:val="28"/>
          <w:szCs w:val="28"/>
          <w:lang w:val="uk-UA"/>
        </w:rPr>
        <w:t>11</w:t>
      </w:r>
      <w:r w:rsidRPr="00FB57E2">
        <w:rPr>
          <w:sz w:val="28"/>
          <w:szCs w:val="28"/>
          <w:lang w:val="uk-UA"/>
        </w:rPr>
        <w:t xml:space="preserve">, а. У гідроциліндрах робочого устаткування деяких бульдозерів для зменшення швидкості опускання відвала у свердліннях, через які підводять робочу рідину до штокової порожнини, установлюють </w:t>
      </w:r>
      <w:r w:rsidR="005C51C2" w:rsidRPr="00FB57E2">
        <w:rPr>
          <w:sz w:val="28"/>
          <w:szCs w:val="28"/>
          <w:lang w:val="uk-UA"/>
        </w:rPr>
        <w:t xml:space="preserve">уповільнюючий </w:t>
      </w:r>
      <w:r w:rsidRPr="00FB57E2">
        <w:rPr>
          <w:sz w:val="28"/>
          <w:szCs w:val="28"/>
          <w:lang w:val="uk-UA"/>
        </w:rPr>
        <w:t>клапан (</w:t>
      </w:r>
      <w:r w:rsidR="00A23CC7" w:rsidRPr="00FB57E2">
        <w:rPr>
          <w:sz w:val="28"/>
          <w:szCs w:val="28"/>
          <w:lang w:val="uk-UA"/>
        </w:rPr>
        <w:t>Рис.</w:t>
      </w:r>
      <w:r w:rsidR="007C1CBD" w:rsidRPr="00FB57E2">
        <w:rPr>
          <w:sz w:val="28"/>
          <w:szCs w:val="28"/>
          <w:lang w:val="uk-UA"/>
        </w:rPr>
        <w:t xml:space="preserve"> </w:t>
      </w:r>
      <w:r w:rsidR="0086797E">
        <w:rPr>
          <w:sz w:val="28"/>
          <w:szCs w:val="28"/>
          <w:lang w:val="uk-UA"/>
        </w:rPr>
        <w:t>11</w:t>
      </w:r>
      <w:r w:rsidRPr="00FB57E2">
        <w:rPr>
          <w:sz w:val="28"/>
          <w:szCs w:val="28"/>
          <w:lang w:val="uk-UA"/>
        </w:rPr>
        <w:t>, б). Клапан 14 являє собою штуцер, у якому розміщена фасонна шайба 15. Її осьове переміщення обмежене штифтом 16.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При висуванні штока гідроциліндра (опускання відвала) рідина, що витісняється зі штокової порожнини, притискає шайбу 15 до виточення клапана 14 і проходить на злив тільки через зменшений центр</w:t>
      </w:r>
      <w:r w:rsidR="002F2AD9" w:rsidRPr="00FB57E2">
        <w:rPr>
          <w:sz w:val="28"/>
          <w:szCs w:val="28"/>
          <w:lang w:val="uk-UA"/>
        </w:rPr>
        <w:t>альний отвір шайби. Таким, чин</w:t>
      </w:r>
      <w:r w:rsidRPr="00FB57E2">
        <w:rPr>
          <w:sz w:val="28"/>
          <w:szCs w:val="28"/>
          <w:lang w:val="uk-UA"/>
        </w:rPr>
        <w:t>ом швидкість опускання відвала спо</w:t>
      </w:r>
      <w:r w:rsidR="002F2AD9" w:rsidRPr="00FB57E2">
        <w:rPr>
          <w:sz w:val="28"/>
          <w:szCs w:val="28"/>
          <w:lang w:val="uk-UA"/>
        </w:rPr>
        <w:t>вільнюється. При подачі рідини у штокову порожнину шайба 1</w:t>
      </w:r>
      <w:r w:rsidRPr="00FB57E2">
        <w:rPr>
          <w:sz w:val="28"/>
          <w:szCs w:val="28"/>
          <w:lang w:val="uk-UA"/>
        </w:rPr>
        <w:t>5 відсувається і потік проходить через зазори між шайбою і внутрішнім діаметром штуцера, що обумовлює більший прохідний перетин і, отже, збільшену швидкість переміщення штока.</w:t>
      </w:r>
    </w:p>
    <w:p w:rsidR="00FF6574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Щоб запобігти твердий удар поршня об кришку, у деяких конструкціях гідроциліндрів передбачений демпфер (</w:t>
      </w:r>
      <w:r w:rsidR="00A23CC7" w:rsidRPr="00FB57E2">
        <w:rPr>
          <w:sz w:val="28"/>
          <w:szCs w:val="28"/>
          <w:lang w:val="uk-UA"/>
        </w:rPr>
        <w:t>Рис.</w:t>
      </w:r>
      <w:r w:rsidR="007C1CBD" w:rsidRPr="00FB57E2">
        <w:rPr>
          <w:sz w:val="28"/>
          <w:szCs w:val="28"/>
          <w:lang w:val="uk-UA"/>
        </w:rPr>
        <w:t xml:space="preserve"> </w:t>
      </w:r>
      <w:r w:rsidR="0086797E">
        <w:rPr>
          <w:sz w:val="28"/>
          <w:szCs w:val="28"/>
          <w:lang w:val="uk-UA"/>
        </w:rPr>
        <w:t>11</w:t>
      </w:r>
      <w:r w:rsidR="007C1CBD" w:rsidRPr="00FB57E2">
        <w:rPr>
          <w:sz w:val="28"/>
          <w:szCs w:val="28"/>
          <w:lang w:val="uk-UA"/>
        </w:rPr>
        <w:t>.</w:t>
      </w:r>
      <w:r w:rsidRPr="00FB57E2">
        <w:rPr>
          <w:sz w:val="28"/>
          <w:szCs w:val="28"/>
          <w:lang w:val="uk-UA"/>
        </w:rPr>
        <w:t xml:space="preserve"> в). Принц</w:t>
      </w:r>
      <w:r w:rsidR="002F2AD9" w:rsidRPr="00FB57E2">
        <w:rPr>
          <w:sz w:val="28"/>
          <w:szCs w:val="28"/>
          <w:lang w:val="uk-UA"/>
        </w:rPr>
        <w:t>ип дії демпфера заснований на т</w:t>
      </w:r>
      <w:r w:rsidR="00FF6574" w:rsidRPr="00FB57E2">
        <w:rPr>
          <w:sz w:val="28"/>
          <w:szCs w:val="28"/>
          <w:lang w:val="uk-UA"/>
        </w:rPr>
        <w:t>о</w:t>
      </w:r>
      <w:r w:rsidRPr="00FB57E2">
        <w:rPr>
          <w:sz w:val="28"/>
          <w:szCs w:val="28"/>
          <w:lang w:val="uk-UA"/>
        </w:rPr>
        <w:t>м</w:t>
      </w:r>
      <w:r w:rsidR="002F2AD9" w:rsidRPr="00FB57E2">
        <w:rPr>
          <w:sz w:val="28"/>
          <w:szCs w:val="28"/>
          <w:lang w:val="uk-UA"/>
        </w:rPr>
        <w:t>у</w:t>
      </w:r>
      <w:r w:rsidR="007C1CBD" w:rsidRPr="00FB57E2">
        <w:rPr>
          <w:sz w:val="28"/>
          <w:szCs w:val="28"/>
          <w:lang w:val="uk-UA"/>
        </w:rPr>
        <w:t>, щ</w:t>
      </w:r>
      <w:r w:rsidR="00FF6574" w:rsidRPr="00FB57E2">
        <w:rPr>
          <w:sz w:val="28"/>
          <w:szCs w:val="28"/>
          <w:lang w:val="uk-UA"/>
        </w:rPr>
        <w:t>о наприкінці</w:t>
      </w:r>
      <w:r w:rsidR="00FB57E2" w:rsidRPr="00FB57E2">
        <w:rPr>
          <w:sz w:val="28"/>
          <w:szCs w:val="28"/>
          <w:lang w:val="uk-UA"/>
        </w:rPr>
        <w:t xml:space="preserve"> </w:t>
      </w:r>
      <w:r w:rsidR="00FF6574" w:rsidRPr="00FB57E2">
        <w:rPr>
          <w:sz w:val="28"/>
          <w:szCs w:val="28"/>
          <w:lang w:val="uk-UA"/>
        </w:rPr>
        <w:t>ходу поршня частина рідини в гідроциліндрі відтинається від зливальної гідролінії. Відбувається це за допомогою хвостовика 17 штока, що поглиблюється в розточення кришки, залишаючи вузький кільцевий зазор для витиснення рідини. Опір зливові в цьому зазорі сповільнює хід поршня і зм'якшує (демпфірує) удар при його упорі в кришку.</w:t>
      </w:r>
    </w:p>
    <w:p w:rsidR="00FF6574" w:rsidRPr="00FB57E2" w:rsidRDefault="00FF6574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Гідрозамки. У гідравлічних системах гідрозамки (Рис. </w:t>
      </w:r>
      <w:r w:rsidR="0086797E">
        <w:rPr>
          <w:sz w:val="28"/>
          <w:szCs w:val="28"/>
          <w:lang w:val="uk-UA"/>
        </w:rPr>
        <w:t>11</w:t>
      </w:r>
      <w:r w:rsidRPr="00FB57E2">
        <w:rPr>
          <w:sz w:val="28"/>
          <w:szCs w:val="28"/>
          <w:lang w:val="uk-UA"/>
        </w:rPr>
        <w:t>) перекривають гідролінії в одному напрямку.</w:t>
      </w:r>
    </w:p>
    <w:p w:rsidR="00FF6574" w:rsidRPr="00FB57E2" w:rsidRDefault="004C35BF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shape id="_x0000_s1026" type="#_x0000_t75" style="position:absolute;left:0;text-align:left;margin-left:33pt;margin-top:22.95pt;width:219.25pt;height:113.6pt;z-index:-251658752;mso-wrap-edited:f;mso-wrap-distance-left:0;mso-wrap-distance-right:0;mso-position-horizontal-relative:margin" wrapcoords="0 0 0 98 0 98 0 14948 12932 14948 12932 21501 16515 21501 16515 21600 21600 21600 21600 21501 21600 21501 21600 14948 21600 14948 21600 98 19484 98 19484 0 0 0">
            <v:imagedata r:id="rId18" o:title="" gain="93623f" blacklevel="1966f"/>
            <w10:wrap type="through" anchorx="margin"/>
          </v:shape>
        </w:pict>
      </w:r>
    </w:p>
    <w:p w:rsidR="00B450B9" w:rsidRPr="00FB57E2" w:rsidRDefault="00B450B9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450B9" w:rsidRPr="00FB57E2" w:rsidRDefault="00B450B9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450B9" w:rsidRPr="00FB57E2" w:rsidRDefault="00B450B9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F6574" w:rsidRPr="00FB57E2" w:rsidRDefault="00FF6574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86797E" w:rsidRDefault="0086797E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B450B9" w:rsidRDefault="007C1CBD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B57E2">
        <w:rPr>
          <w:b/>
          <w:sz w:val="28"/>
          <w:szCs w:val="28"/>
          <w:lang w:val="uk-UA"/>
        </w:rPr>
        <w:t xml:space="preserve">Рис. </w:t>
      </w:r>
      <w:r w:rsidR="00A25B9A" w:rsidRPr="00FB57E2">
        <w:rPr>
          <w:b/>
          <w:sz w:val="28"/>
          <w:szCs w:val="28"/>
          <w:lang w:val="uk-UA"/>
        </w:rPr>
        <w:t>1</w:t>
      </w:r>
      <w:r w:rsidR="0086797E">
        <w:rPr>
          <w:b/>
          <w:sz w:val="28"/>
          <w:szCs w:val="28"/>
          <w:lang w:val="uk-UA"/>
        </w:rPr>
        <w:t>1</w:t>
      </w:r>
      <w:r w:rsidR="00A2400D" w:rsidRPr="00FB57E2">
        <w:rPr>
          <w:b/>
          <w:sz w:val="28"/>
          <w:szCs w:val="28"/>
          <w:lang w:val="uk-UA"/>
        </w:rPr>
        <w:t>. Гідрозамки</w:t>
      </w:r>
    </w:p>
    <w:p w:rsidR="0086797E" w:rsidRDefault="0086797E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2400D" w:rsidRPr="00FB57E2" w:rsidRDefault="0086797E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A2400D" w:rsidRPr="00FB57E2">
        <w:rPr>
          <w:sz w:val="28"/>
          <w:szCs w:val="28"/>
          <w:lang w:val="uk-UA"/>
        </w:rPr>
        <w:t>а - гідророзкосу бульдозера-</w:t>
      </w:r>
      <w:r w:rsidR="00A23CC7" w:rsidRPr="00FB57E2">
        <w:rPr>
          <w:sz w:val="28"/>
          <w:szCs w:val="28"/>
          <w:lang w:val="uk-UA"/>
        </w:rPr>
        <w:t>розпушувача</w:t>
      </w:r>
      <w:r w:rsidR="002F2AD9" w:rsidRPr="00FB57E2">
        <w:rPr>
          <w:sz w:val="28"/>
          <w:szCs w:val="28"/>
          <w:lang w:val="uk-UA"/>
        </w:rPr>
        <w:t xml:space="preserve"> ДЗ-116А, б</w:t>
      </w:r>
      <w:r w:rsidR="00A2400D" w:rsidRPr="00FB57E2">
        <w:rPr>
          <w:sz w:val="28"/>
          <w:szCs w:val="28"/>
          <w:lang w:val="uk-UA"/>
        </w:rPr>
        <w:t xml:space="preserve"> - гідроциліндр </w:t>
      </w:r>
      <w:r w:rsidR="002F2AD9" w:rsidRPr="00FB57E2">
        <w:rPr>
          <w:sz w:val="28"/>
          <w:szCs w:val="28"/>
          <w:lang w:val="uk-UA"/>
        </w:rPr>
        <w:t>підйому ковша скрепера ДЗ-11П; 1</w:t>
      </w:r>
      <w:r w:rsidR="00A2400D" w:rsidRPr="00FB57E2">
        <w:rPr>
          <w:sz w:val="28"/>
          <w:szCs w:val="28"/>
          <w:lang w:val="uk-UA"/>
        </w:rPr>
        <w:t>-кришка, 2.6 , 13 - пружини, 3 - кулька, 4 - сідло, 5 - гумове кільце, 7 - порш</w:t>
      </w:r>
      <w:r w:rsidR="002F2AD9" w:rsidRPr="00FB57E2">
        <w:rPr>
          <w:sz w:val="28"/>
          <w:szCs w:val="28"/>
          <w:lang w:val="uk-UA"/>
        </w:rPr>
        <w:t>ень, 8 - корпус, 9 - штовхач, 10 - плунжер, 11</w:t>
      </w:r>
      <w:r w:rsidR="00A2400D" w:rsidRPr="00FB57E2">
        <w:rPr>
          <w:sz w:val="28"/>
          <w:szCs w:val="28"/>
          <w:lang w:val="uk-UA"/>
        </w:rPr>
        <w:t xml:space="preserve"> - дросель, 12 - клапан, 14 - гільза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Гідрозамок гідророзкосу (</w:t>
      </w:r>
      <w:r w:rsidR="00A23CC7" w:rsidRPr="00FB57E2">
        <w:rPr>
          <w:sz w:val="28"/>
          <w:szCs w:val="28"/>
          <w:lang w:val="uk-UA"/>
        </w:rPr>
        <w:t>Рис.</w:t>
      </w:r>
      <w:r w:rsidR="00FF6574" w:rsidRPr="00FB57E2">
        <w:rPr>
          <w:sz w:val="28"/>
          <w:szCs w:val="28"/>
          <w:lang w:val="uk-UA"/>
        </w:rPr>
        <w:t xml:space="preserve"> </w:t>
      </w:r>
      <w:r w:rsidR="0086797E">
        <w:rPr>
          <w:sz w:val="28"/>
          <w:szCs w:val="28"/>
          <w:lang w:val="uk-UA"/>
        </w:rPr>
        <w:t>11</w:t>
      </w:r>
      <w:r w:rsidRPr="00FB57E2">
        <w:rPr>
          <w:sz w:val="28"/>
          <w:szCs w:val="28"/>
          <w:lang w:val="uk-UA"/>
        </w:rPr>
        <w:t xml:space="preserve">, а) складається з корпуса 8, закритого двома кришками 1, усередині якого розміщені кулькові клапани. Працює гідрозамок у такий спосіб. При подачі робочої рідини, наприклад, у ліву порожнину А під тиском ліва кулька 3 переборює опір пружини 2 і відкриває доступ потоку в порожнину Б, зв'язану гідролінією зі штоковою порожниною гідророзкосу 7. Шток гідророзкосу починає переміщатися </w:t>
      </w:r>
      <w:r w:rsidR="00E02BAA" w:rsidRPr="00FB57E2">
        <w:rPr>
          <w:sz w:val="28"/>
          <w:szCs w:val="28"/>
          <w:lang w:val="uk-UA"/>
        </w:rPr>
        <w:t>праворуч</w:t>
      </w:r>
      <w:r w:rsidRPr="00FB57E2">
        <w:rPr>
          <w:sz w:val="28"/>
          <w:szCs w:val="28"/>
          <w:lang w:val="uk-UA"/>
        </w:rPr>
        <w:t xml:space="preserve"> і штовхальником 9 з</w:t>
      </w:r>
      <w:r w:rsidR="002F2AD9" w:rsidRPr="00FB57E2">
        <w:rPr>
          <w:sz w:val="28"/>
          <w:szCs w:val="28"/>
          <w:lang w:val="uk-UA"/>
        </w:rPr>
        <w:t>рушує кульку 3</w:t>
      </w:r>
      <w:r w:rsidRPr="00FB57E2">
        <w:rPr>
          <w:sz w:val="28"/>
          <w:szCs w:val="28"/>
          <w:lang w:val="uk-UA"/>
        </w:rPr>
        <w:t>, відкривши тим самим злив із правої порожнини гідророзкосу через праві порожнини Б и А гідрозамка в гідророзподільник 5</w:t>
      </w:r>
      <w:r w:rsidR="0086797E">
        <w:rPr>
          <w:sz w:val="28"/>
          <w:szCs w:val="28"/>
          <w:lang w:val="uk-UA"/>
        </w:rPr>
        <w:t xml:space="preserve"> </w:t>
      </w:r>
      <w:r w:rsidR="002F2AD9" w:rsidRPr="00FB57E2">
        <w:rPr>
          <w:sz w:val="28"/>
          <w:szCs w:val="28"/>
          <w:lang w:val="uk-UA"/>
        </w:rPr>
        <w:t>і гідробак 1</w:t>
      </w:r>
      <w:r w:rsidRPr="00FB57E2">
        <w:rPr>
          <w:sz w:val="28"/>
          <w:szCs w:val="28"/>
          <w:lang w:val="uk-UA"/>
        </w:rPr>
        <w:t>. У нейтральному положенні обидві кульки 3 під дією пружин 2, а також під тиском рідини в гідророзкосі, що виникає при зовнішніх навантаженнях, притискаються до сідел 4, надійно перекривши перетекание робочої рідини між порожнинами гідророзкосу.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Гідрозамок гідроциліндра ковша скрепера (</w:t>
      </w:r>
      <w:r w:rsidR="00A23CC7" w:rsidRPr="00FB57E2">
        <w:rPr>
          <w:sz w:val="28"/>
          <w:szCs w:val="28"/>
          <w:lang w:val="uk-UA"/>
        </w:rPr>
        <w:t>Рис.</w:t>
      </w:r>
      <w:r w:rsidR="00FF6574" w:rsidRPr="00FB57E2">
        <w:rPr>
          <w:sz w:val="28"/>
          <w:szCs w:val="28"/>
          <w:lang w:val="uk-UA"/>
        </w:rPr>
        <w:t xml:space="preserve"> </w:t>
      </w:r>
      <w:r w:rsidR="0086797E">
        <w:rPr>
          <w:sz w:val="28"/>
          <w:szCs w:val="28"/>
          <w:lang w:val="uk-UA"/>
        </w:rPr>
        <w:t>11</w:t>
      </w:r>
      <w:r w:rsidRPr="00FB57E2">
        <w:rPr>
          <w:sz w:val="28"/>
          <w:szCs w:val="28"/>
          <w:lang w:val="uk-UA"/>
        </w:rPr>
        <w:t>, б) працює в такий спосіб. При подачі рідини з гідророзподільника в порожнину А під тиском відкривається клапан 12 і весь потік вільно проходи</w:t>
      </w:r>
      <w:r w:rsidR="002F2AD9" w:rsidRPr="00FB57E2">
        <w:rPr>
          <w:sz w:val="28"/>
          <w:szCs w:val="28"/>
          <w:lang w:val="uk-UA"/>
        </w:rPr>
        <w:t>ть у порожнину Б, потім у штокову порожнину</w:t>
      </w:r>
      <w:r w:rsidRPr="00FB57E2">
        <w:rPr>
          <w:sz w:val="28"/>
          <w:szCs w:val="28"/>
          <w:lang w:val="uk-UA"/>
        </w:rPr>
        <w:t xml:space="preserve"> гідроциліндра і піднімає ківш.</w:t>
      </w:r>
    </w:p>
    <w:p w:rsidR="002F2AD9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При подачі робочої рідини від гідророзподільника в поршневу порожнину гідроциліндра рідина одночасно надходить у порожнину Г гідрозамка і піднімає плунжер 10 разом із дроселем 11. У цьому випадку рідина з порожнини Б, зв'язаної</w:t>
      </w:r>
      <w:r w:rsidR="002F2AD9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зі штоковою порожниною гідроциліндра, по отворах У надходить у порожнину А и далі на злив. Завдяки зменшеному прохідному перетинові отворів У ківш плавно опускається.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Гідробак. Гідробак призначен</w:t>
      </w:r>
      <w:r w:rsidR="002F2AD9" w:rsidRPr="00FB57E2">
        <w:rPr>
          <w:sz w:val="28"/>
          <w:szCs w:val="28"/>
          <w:lang w:val="uk-UA"/>
        </w:rPr>
        <w:t>ий</w:t>
      </w:r>
      <w:r w:rsidRPr="00FB57E2">
        <w:rPr>
          <w:sz w:val="28"/>
          <w:szCs w:val="28"/>
          <w:lang w:val="uk-UA"/>
        </w:rPr>
        <w:t xml:space="preserve"> для збереженн, відсті і охолодженн робоч рідин і являти собою замкнут ємніст різн конфігураці. Робочу рідину заливають у гідробак через горловину з фільтруючою сіткою. У гкдробаке передбачений сапун, що з'єднує порожнину з атмосферою; мас-ломер у виді щупа; вікна з прозорого матеріалу або контрольна пробка для визначення рівня рідини, а також зливальна пробка. Для підведення і відводу робочої рідини в стінки гідробака уварені штуцера. У гідробаках роблять перегородки, що заспокоюють рідина і подовжують шлях її від зливальної гідролінії до усмоктувальної, розділяючи лінії. Це поліпшує відділення повітря від рідини, знижує пенообразование і підвищує ефективність охолодження.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Фільтри. П</w:t>
      </w:r>
      <w:r w:rsidR="0030437F" w:rsidRPr="00FB57E2">
        <w:rPr>
          <w:sz w:val="28"/>
          <w:szCs w:val="28"/>
          <w:lang w:val="uk-UA"/>
        </w:rPr>
        <w:t>ерш ніж потрапити в гідробак, куди</w:t>
      </w:r>
      <w:r w:rsidRPr="00FB57E2">
        <w:rPr>
          <w:sz w:val="28"/>
          <w:szCs w:val="28"/>
          <w:lang w:val="uk-UA"/>
        </w:rPr>
        <w:t xml:space="preserve"> зливається робоча рідина проходить через фільтр, призначений для її очищення від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твердих часток, що потрапили. Фільтрація гідросистеми має велике значення, тому що забруднення її в процесі роботи збільшує зношування поверхонь тертя, приводить до відмовлень системи, порушує регулювання.</w:t>
      </w:r>
    </w:p>
    <w:p w:rsidR="00A2400D" w:rsidRPr="00FB57E2" w:rsidRDefault="0030437F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Фільтри можуть бути в</w:t>
      </w:r>
      <w:r w:rsidR="00A2400D" w:rsidRPr="00FB57E2">
        <w:rPr>
          <w:sz w:val="28"/>
          <w:szCs w:val="28"/>
          <w:lang w:val="uk-UA"/>
        </w:rPr>
        <w:t>будовані безпосередньо в гідробак</w:t>
      </w:r>
      <w:r w:rsidR="0086797E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або встановлені окремо (фільтри гідроліній), але конструкція і принцип їхньої роботи практично однакові. Найчастіше</w:t>
      </w:r>
      <w:r w:rsidR="00FB57E2" w:rsidRPr="00FB57E2">
        <w:rPr>
          <w:sz w:val="28"/>
          <w:szCs w:val="28"/>
          <w:lang w:val="uk-UA"/>
        </w:rPr>
        <w:t xml:space="preserve"> </w:t>
      </w:r>
      <w:r w:rsidR="00A2400D" w:rsidRPr="00FB57E2">
        <w:rPr>
          <w:sz w:val="28"/>
          <w:szCs w:val="28"/>
          <w:lang w:val="uk-UA"/>
        </w:rPr>
        <w:t>фільтри виготовляють із сітчастими фільтруюч</w:t>
      </w:r>
      <w:r w:rsidRPr="00FB57E2">
        <w:rPr>
          <w:sz w:val="28"/>
          <w:szCs w:val="28"/>
          <w:lang w:val="uk-UA"/>
        </w:rPr>
        <w:t>ими елементами, що виконані у вигля</w:t>
      </w:r>
      <w:r w:rsidR="00A2400D" w:rsidRPr="00FB57E2">
        <w:rPr>
          <w:sz w:val="28"/>
          <w:szCs w:val="28"/>
          <w:lang w:val="uk-UA"/>
        </w:rPr>
        <w:t>ді дисків із двох фільтруючих сіток, надягнутих н</w:t>
      </w:r>
      <w:r w:rsidRPr="00FB57E2">
        <w:rPr>
          <w:sz w:val="28"/>
          <w:szCs w:val="28"/>
          <w:lang w:val="uk-UA"/>
        </w:rPr>
        <w:t>а штампований каркас і завальцовани</w:t>
      </w:r>
      <w:r w:rsidR="00A2400D" w:rsidRPr="00FB57E2">
        <w:rPr>
          <w:sz w:val="28"/>
          <w:szCs w:val="28"/>
          <w:lang w:val="uk-UA"/>
        </w:rPr>
        <w:t>х по зовнішньому і внутрішньому діаметрах.</w:t>
      </w:r>
    </w:p>
    <w:p w:rsidR="00FF6574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На </w:t>
      </w:r>
      <w:r w:rsidR="00A23CC7" w:rsidRPr="00FB57E2">
        <w:rPr>
          <w:sz w:val="28"/>
          <w:szCs w:val="28"/>
          <w:lang w:val="uk-UA"/>
        </w:rPr>
        <w:t>Рис.</w:t>
      </w:r>
      <w:r w:rsidR="00FF6574" w:rsidRPr="00FB57E2">
        <w:rPr>
          <w:sz w:val="28"/>
          <w:szCs w:val="28"/>
          <w:lang w:val="uk-UA"/>
        </w:rPr>
        <w:t xml:space="preserve"> 1</w:t>
      </w:r>
      <w:r w:rsidR="0086797E">
        <w:rPr>
          <w:sz w:val="28"/>
          <w:szCs w:val="28"/>
          <w:lang w:val="uk-UA"/>
        </w:rPr>
        <w:t>2</w:t>
      </w:r>
      <w:r w:rsidRPr="00FB57E2">
        <w:rPr>
          <w:sz w:val="28"/>
          <w:szCs w:val="28"/>
          <w:lang w:val="uk-UA"/>
        </w:rPr>
        <w:t xml:space="preserve"> показана конструкція фільтра гідролінії із сітчастими елементами. Робоча рідина із системи надходить у порожнину А кришки 1 і потім у відстійник 4, у якому осідають найбільш великі частки забруднень. При проходженні рідини через сітчасті фільтруючі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елементи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3</w:t>
      </w:r>
      <w:r w:rsidR="00FF6574" w:rsidRPr="00FB57E2">
        <w:rPr>
          <w:sz w:val="28"/>
          <w:szCs w:val="28"/>
          <w:lang w:val="uk-UA"/>
        </w:rPr>
        <w:t xml:space="preserve"> до порожнини Б и далі в гідробак дрібні частки осідають на сітках. Тонкість фільтрації в залежності від фільтруючих елементів складає 25...63 мкм.</w:t>
      </w:r>
    </w:p>
    <w:p w:rsidR="00A2400D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400D" w:rsidRPr="00FB57E2" w:rsidRDefault="0086797E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4C35BF">
        <w:rPr>
          <w:sz w:val="28"/>
          <w:szCs w:val="28"/>
          <w:lang w:val="uk-UA"/>
        </w:rPr>
        <w:pict>
          <v:shape id="_x0000_i1036" type="#_x0000_t75" style="width:105pt;height:156.75pt">
            <v:imagedata r:id="rId19" o:title="" gain="126031f" blacklevel="-1966f"/>
          </v:shape>
        </w:pict>
      </w:r>
    </w:p>
    <w:p w:rsidR="00FF6574" w:rsidRDefault="00FF6574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B57E2">
        <w:rPr>
          <w:b/>
          <w:sz w:val="28"/>
          <w:szCs w:val="28"/>
          <w:lang w:val="uk-UA"/>
        </w:rPr>
        <w:t>Рис. 1</w:t>
      </w:r>
      <w:r w:rsidR="0086797E">
        <w:rPr>
          <w:b/>
          <w:sz w:val="28"/>
          <w:szCs w:val="28"/>
          <w:lang w:val="uk-UA"/>
        </w:rPr>
        <w:t>2</w:t>
      </w:r>
      <w:r w:rsidR="00A2400D" w:rsidRPr="00FB57E2">
        <w:rPr>
          <w:b/>
          <w:sz w:val="28"/>
          <w:szCs w:val="28"/>
          <w:lang w:val="uk-UA"/>
        </w:rPr>
        <w:t xml:space="preserve">. </w:t>
      </w:r>
      <w:r w:rsidR="0030437F" w:rsidRPr="00FB57E2">
        <w:rPr>
          <w:b/>
          <w:sz w:val="28"/>
          <w:szCs w:val="28"/>
          <w:lang w:val="uk-UA"/>
        </w:rPr>
        <w:t>Фільтр</w:t>
      </w:r>
    </w:p>
    <w:p w:rsidR="0086797E" w:rsidRPr="00FB57E2" w:rsidRDefault="0086797E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400D" w:rsidRPr="00FB57E2" w:rsidRDefault="0030437F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1</w:t>
      </w:r>
      <w:r w:rsidR="00A2400D" w:rsidRPr="00FB57E2">
        <w:rPr>
          <w:sz w:val="28"/>
          <w:szCs w:val="28"/>
          <w:lang w:val="uk-UA"/>
        </w:rPr>
        <w:t xml:space="preserve"> - кришка, 2 - клапан, 3 </w:t>
      </w:r>
      <w:r w:rsidRPr="00FB57E2">
        <w:rPr>
          <w:sz w:val="28"/>
          <w:szCs w:val="28"/>
          <w:lang w:val="uk-UA"/>
        </w:rPr>
        <w:t>фільтруючий еле</w:t>
      </w:r>
      <w:r w:rsidR="00A2400D" w:rsidRPr="00FB57E2">
        <w:rPr>
          <w:sz w:val="28"/>
          <w:szCs w:val="28"/>
          <w:lang w:val="uk-UA"/>
        </w:rPr>
        <w:t>мент, 4 - відстійник, 5</w:t>
      </w:r>
      <w:r w:rsidR="00FF6574" w:rsidRPr="00FB57E2">
        <w:rPr>
          <w:sz w:val="28"/>
          <w:szCs w:val="28"/>
          <w:lang w:val="uk-UA"/>
        </w:rPr>
        <w:t>,</w:t>
      </w:r>
      <w:r w:rsidR="00A2400D" w:rsidRPr="00FB57E2">
        <w:rPr>
          <w:sz w:val="28"/>
          <w:szCs w:val="28"/>
          <w:lang w:val="uk-UA"/>
        </w:rPr>
        <w:t xml:space="preserve"> 7 - гайка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У кришці 1 установлений запобіжний клапан 2, що перепускає всю робочу рідину крім фільтра з порожнини А в порожнина Б при зростанні тиску до 0,35 Мпа, що відбувається при значному засміченні фільтруючих елементів. У нижній частині відстійника 4 передбачена пробка 5 для зливу відстою з фільтра. Регулюють</w:t>
      </w:r>
      <w:r w:rsidR="0030437F" w:rsidRPr="00FB57E2">
        <w:rPr>
          <w:sz w:val="28"/>
          <w:szCs w:val="28"/>
          <w:lang w:val="uk-UA"/>
        </w:rPr>
        <w:t xml:space="preserve"> клапан 2, підгортаючи пружину 6</w:t>
      </w:r>
      <w:r w:rsidRPr="00FB57E2">
        <w:rPr>
          <w:sz w:val="28"/>
          <w:szCs w:val="28"/>
          <w:lang w:val="uk-UA"/>
        </w:rPr>
        <w:t xml:space="preserve"> гайкою 7 із заданим зусиллям.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Трубопроводи і їхні з'єднання. Всі елементи гідросистеми з'єднані між собою трубопроводами, що служать для напрямку потоку робочої рідини.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У гідросистемах скреперів і бульдозерів трубопроводи випробують не тільки високий тиск, але і вібрацію, а іноді навіть удари розроблювального ґрунту. На машинах застосовують тверді й еластичні трубопроводи. Тверді трубопроводи виконують зі сталевих суцільнотягнени</w:t>
      </w:r>
      <w:r w:rsidR="0030437F" w:rsidRPr="00FB57E2">
        <w:rPr>
          <w:sz w:val="28"/>
          <w:szCs w:val="28"/>
          <w:lang w:val="uk-UA"/>
        </w:rPr>
        <w:t>х труб. Монтаж гідроліній здійснюється</w:t>
      </w:r>
      <w:r w:rsidRPr="00FB57E2">
        <w:rPr>
          <w:sz w:val="28"/>
          <w:szCs w:val="28"/>
          <w:lang w:val="uk-UA"/>
        </w:rPr>
        <w:t xml:space="preserve"> з необхідністю вигину труб під різними кутами. Радіус вигину залежить від способу гнучкі і діаметра труби і знаходиться в межах 3...8 діаметрів. Тверді трубопроводи з'єднують між собою або з елементами гідросистеми за допомогою сполучної арматури.</w:t>
      </w: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 xml:space="preserve">На </w:t>
      </w:r>
      <w:r w:rsidR="00A23CC7" w:rsidRPr="00FB57E2">
        <w:rPr>
          <w:sz w:val="28"/>
          <w:szCs w:val="28"/>
          <w:lang w:val="uk-UA"/>
        </w:rPr>
        <w:t>Рис.</w:t>
      </w:r>
      <w:r w:rsidR="00FF6574" w:rsidRPr="00FB57E2">
        <w:rPr>
          <w:sz w:val="28"/>
          <w:szCs w:val="28"/>
          <w:lang w:val="uk-UA"/>
        </w:rPr>
        <w:t xml:space="preserve"> </w:t>
      </w:r>
      <w:r w:rsidR="0086797E">
        <w:rPr>
          <w:sz w:val="28"/>
          <w:szCs w:val="28"/>
          <w:lang w:val="uk-UA"/>
        </w:rPr>
        <w:t>13</w:t>
      </w:r>
      <w:r w:rsidRPr="00FB57E2">
        <w:rPr>
          <w:sz w:val="28"/>
          <w:szCs w:val="28"/>
          <w:lang w:val="uk-UA"/>
        </w:rPr>
        <w:t xml:space="preserve"> показане з'єднання трубопроводу накидною гайкою з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 xml:space="preserve">кільцями, що врізаються, </w:t>
      </w:r>
      <w:r w:rsidR="0030437F" w:rsidRPr="00FB57E2">
        <w:rPr>
          <w:sz w:val="28"/>
          <w:szCs w:val="28"/>
          <w:lang w:val="uk-UA"/>
        </w:rPr>
        <w:t>3. При зборці вони вільно натягнуті</w:t>
      </w:r>
      <w:r w:rsidRPr="00FB57E2">
        <w:rPr>
          <w:sz w:val="28"/>
          <w:szCs w:val="28"/>
          <w:lang w:val="uk-UA"/>
        </w:rPr>
        <w:t xml:space="preserve"> на трубу 4 і можуть зміщатися уздовж неї для витримування по</w:t>
      </w:r>
      <w:r w:rsidR="0030437F" w:rsidRPr="00FB57E2">
        <w:rPr>
          <w:sz w:val="28"/>
          <w:szCs w:val="28"/>
          <w:lang w:val="uk-UA"/>
        </w:rPr>
        <w:t>трібного розміру між штуцерами 1</w:t>
      </w:r>
      <w:r w:rsidRPr="00FB57E2">
        <w:rPr>
          <w:sz w:val="28"/>
          <w:szCs w:val="28"/>
          <w:lang w:val="uk-UA"/>
        </w:rPr>
        <w:t xml:space="preserve"> на двох кінцях трубопроводу. Після затягування накидної гайки 2 на штуцері 1 кільце 3 обжимається навколо труби, врізається в неї і стає нерухомим. При затягуванні гайки вибирають зазори між конусом штуцера 1 і кільцем 3 у місці їхнього стику, утворити тим самим герметичне з'єднання. Таке з'єднання трубопроводу зберігає роз'ємність і можливість повторної зборки.</w:t>
      </w:r>
    </w:p>
    <w:p w:rsidR="00A2400D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Еластичні трубопроводи (</w:t>
      </w:r>
      <w:r w:rsidR="00A23CC7" w:rsidRPr="00FB57E2">
        <w:rPr>
          <w:sz w:val="28"/>
          <w:szCs w:val="28"/>
          <w:lang w:val="uk-UA"/>
        </w:rPr>
        <w:t>Рис.</w:t>
      </w:r>
      <w:r w:rsidR="00FF6574" w:rsidRPr="00FB57E2">
        <w:rPr>
          <w:sz w:val="28"/>
          <w:szCs w:val="28"/>
          <w:lang w:val="uk-UA"/>
        </w:rPr>
        <w:t xml:space="preserve"> </w:t>
      </w:r>
      <w:r w:rsidR="0086797E">
        <w:rPr>
          <w:sz w:val="28"/>
          <w:szCs w:val="28"/>
          <w:lang w:val="uk-UA"/>
        </w:rPr>
        <w:t>1</w:t>
      </w:r>
      <w:r w:rsidR="00FF6574" w:rsidRPr="00FB57E2">
        <w:rPr>
          <w:sz w:val="28"/>
          <w:szCs w:val="28"/>
          <w:lang w:val="uk-UA"/>
        </w:rPr>
        <w:t>3</w:t>
      </w:r>
      <w:r w:rsidRPr="00FB57E2">
        <w:rPr>
          <w:sz w:val="28"/>
          <w:szCs w:val="28"/>
          <w:lang w:val="uk-UA"/>
        </w:rPr>
        <w:t>) застосовують для з'єднання рухливих елементів гідросистеми або компенсації неточності і полегшення зборки. Як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еластичні трубопроводи використовують рукава високого тиску (РВД) 6, що складаються з внутрішнього гумового шару, бавовняних і міцних металевих оплеток, проміжних і зовнішніх шарів. У кінці рукавів зашпаровують ніпелі 5 з накидними гайками 2 для з'єднання зі штуцером 1. Гайка 2 притискає кульову поверхню ніпеля 5 до конуса штуцера 1, створюючи герметичне з'єднання.</w:t>
      </w:r>
      <w:r w:rsidR="005D28C9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Для з'єднань гідроліній трактора і навісного устаткування застосовують запірні пристрої (</w:t>
      </w:r>
      <w:r w:rsidR="00A23CC7" w:rsidRPr="00FB57E2">
        <w:rPr>
          <w:sz w:val="28"/>
          <w:szCs w:val="28"/>
          <w:lang w:val="uk-UA"/>
        </w:rPr>
        <w:t>Рис.</w:t>
      </w:r>
      <w:r w:rsidR="0086797E">
        <w:rPr>
          <w:sz w:val="28"/>
          <w:szCs w:val="28"/>
          <w:lang w:val="uk-UA"/>
        </w:rPr>
        <w:t>13</w:t>
      </w:r>
      <w:r w:rsidR="00FF6574" w:rsidRPr="00FB57E2">
        <w:rPr>
          <w:sz w:val="28"/>
          <w:szCs w:val="28"/>
          <w:lang w:val="uk-UA"/>
        </w:rPr>
        <w:t>.</w:t>
      </w:r>
      <w:r w:rsidRPr="00FB57E2">
        <w:rPr>
          <w:sz w:val="28"/>
          <w:szCs w:val="28"/>
          <w:lang w:val="uk-UA"/>
        </w:rPr>
        <w:t xml:space="preserve"> в). Вони дозволяють від'єднувати робоче устаткування без зливу робочої рідини з гідросистеми. У зібраному запірному пристрої упирающиеся один в інший кульки 8 відведені від сідел у корпусах 9 і 10 я відкривають шлях </w:t>
      </w:r>
      <w:r w:rsidR="005D28C9" w:rsidRPr="00FB57E2">
        <w:rPr>
          <w:sz w:val="28"/>
          <w:szCs w:val="28"/>
          <w:lang w:val="uk-UA"/>
        </w:rPr>
        <w:t>потокові рідини (показано стрілками) із правої порожнини в ліву. Для від'єднання трубопроводу відвертають накидну гайку 2 і розводять корпуса 9 і 10. Кульки 5 під дією пружин 7 притискаються до сідел і замикають зовнішні порожнини корпусів 9, 10 від витікання рідини і проникнення повітря і бруду в систему.</w:t>
      </w:r>
    </w:p>
    <w:p w:rsidR="0086797E" w:rsidRPr="00FB57E2" w:rsidRDefault="0086797E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400D" w:rsidRPr="00FB57E2" w:rsidRDefault="004C35BF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7" type="#_x0000_t75" style="width:75pt;height:69.75pt">
            <v:imagedata r:id="rId20" o:title="" gain="142470f" blacklevel="-1966f"/>
          </v:shape>
        </w:pict>
      </w:r>
    </w:p>
    <w:p w:rsidR="00A2400D" w:rsidRDefault="00FF6574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B57E2">
        <w:rPr>
          <w:b/>
          <w:sz w:val="28"/>
          <w:szCs w:val="28"/>
          <w:lang w:val="uk-UA"/>
        </w:rPr>
        <w:t xml:space="preserve">Рис. </w:t>
      </w:r>
      <w:r w:rsidR="0086797E">
        <w:rPr>
          <w:b/>
          <w:sz w:val="28"/>
          <w:szCs w:val="28"/>
          <w:lang w:val="uk-UA"/>
        </w:rPr>
        <w:t>1</w:t>
      </w:r>
      <w:r w:rsidRPr="00FB57E2">
        <w:rPr>
          <w:b/>
          <w:sz w:val="28"/>
          <w:szCs w:val="28"/>
          <w:lang w:val="uk-UA"/>
        </w:rPr>
        <w:t>3</w:t>
      </w:r>
      <w:r w:rsidR="00A2400D" w:rsidRPr="00FB57E2">
        <w:rPr>
          <w:b/>
          <w:sz w:val="28"/>
          <w:szCs w:val="28"/>
          <w:lang w:val="uk-UA"/>
        </w:rPr>
        <w:t xml:space="preserve"> З'єднання трубопроводів</w:t>
      </w:r>
    </w:p>
    <w:p w:rsidR="0086797E" w:rsidRDefault="0086797E" w:rsidP="00FB57E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2400D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а</w:t>
      </w:r>
      <w:r w:rsidR="0030437F" w:rsidRPr="00FB57E2">
        <w:rPr>
          <w:sz w:val="28"/>
          <w:szCs w:val="28"/>
          <w:lang w:val="uk-UA"/>
        </w:rPr>
        <w:t xml:space="preserve"> - твердих, б - еластичних, в - запірнийпристрій, г</w:t>
      </w:r>
      <w:r w:rsidRPr="00FB57E2">
        <w:rPr>
          <w:sz w:val="28"/>
          <w:szCs w:val="28"/>
          <w:lang w:val="uk-UA"/>
        </w:rPr>
        <w:t xml:space="preserve"> - розр</w:t>
      </w:r>
      <w:r w:rsidR="0030437F" w:rsidRPr="00FB57E2">
        <w:rPr>
          <w:sz w:val="28"/>
          <w:szCs w:val="28"/>
          <w:lang w:val="uk-UA"/>
        </w:rPr>
        <w:t>ивна муфта;</w:t>
      </w:r>
      <w:r w:rsidR="0086797E">
        <w:rPr>
          <w:sz w:val="28"/>
          <w:szCs w:val="28"/>
          <w:lang w:val="uk-UA"/>
        </w:rPr>
        <w:t xml:space="preserve"> </w:t>
      </w:r>
      <w:r w:rsidR="0030437F" w:rsidRPr="00FB57E2">
        <w:rPr>
          <w:sz w:val="28"/>
          <w:szCs w:val="28"/>
          <w:lang w:val="uk-UA"/>
        </w:rPr>
        <w:t>1</w:t>
      </w:r>
      <w:r w:rsidRPr="00FB57E2">
        <w:rPr>
          <w:sz w:val="28"/>
          <w:szCs w:val="28"/>
          <w:lang w:val="uk-UA"/>
        </w:rPr>
        <w:t xml:space="preserve"> - штуцера, 2 - гайка, 3 -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кільце, що врізається, 4 - труба, 5 - ніпель, 6 - рукав високого</w:t>
      </w:r>
      <w:r w:rsidR="00FB57E2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тиску, 7, 14 - пружини, 8 - кул</w:t>
      </w:r>
      <w:r w:rsidR="0030437F" w:rsidRPr="00FB57E2">
        <w:rPr>
          <w:sz w:val="28"/>
          <w:szCs w:val="28"/>
          <w:lang w:val="uk-UA"/>
        </w:rPr>
        <w:t>ька, 9, 10, 12.16</w:t>
      </w:r>
      <w:r w:rsidR="00FB57E2" w:rsidRPr="00FB57E2">
        <w:rPr>
          <w:sz w:val="28"/>
          <w:szCs w:val="28"/>
          <w:lang w:val="uk-UA"/>
        </w:rPr>
        <w:t xml:space="preserve"> </w:t>
      </w:r>
      <w:r w:rsidR="0030437F" w:rsidRPr="00FB57E2">
        <w:rPr>
          <w:sz w:val="28"/>
          <w:szCs w:val="28"/>
          <w:lang w:val="uk-UA"/>
        </w:rPr>
        <w:t xml:space="preserve">- корпуса, 11 </w:t>
      </w:r>
      <w:r w:rsidRPr="00FB57E2">
        <w:rPr>
          <w:sz w:val="28"/>
          <w:szCs w:val="28"/>
          <w:lang w:val="uk-UA"/>
        </w:rPr>
        <w:t>-</w:t>
      </w:r>
      <w:r w:rsidR="0030437F" w:rsidRPr="00FB57E2">
        <w:rPr>
          <w:sz w:val="28"/>
          <w:szCs w:val="28"/>
          <w:lang w:val="uk-UA"/>
        </w:rPr>
        <w:t xml:space="preserve"> </w:t>
      </w:r>
      <w:r w:rsidRPr="00FB57E2">
        <w:rPr>
          <w:sz w:val="28"/>
          <w:szCs w:val="28"/>
          <w:lang w:val="uk-UA"/>
        </w:rPr>
        <w:t>хрестовина,</w:t>
      </w:r>
      <w:r w:rsidR="0030437F" w:rsidRPr="00FB57E2">
        <w:rPr>
          <w:sz w:val="28"/>
          <w:szCs w:val="28"/>
          <w:lang w:val="uk-UA"/>
        </w:rPr>
        <w:t>13 - фіксатор, 1</w:t>
      </w:r>
      <w:r w:rsidRPr="00FB57E2">
        <w:rPr>
          <w:sz w:val="28"/>
          <w:szCs w:val="28"/>
          <w:lang w:val="uk-UA"/>
        </w:rPr>
        <w:t>5 - втулка</w:t>
      </w:r>
    </w:p>
    <w:p w:rsidR="00F035CB" w:rsidRPr="00FB57E2" w:rsidRDefault="00A2400D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Для з'єднання гідросистеми з причіпними машинами застосовують розривні муфти (</w:t>
      </w:r>
      <w:r w:rsidR="00A23CC7" w:rsidRPr="00FB57E2">
        <w:rPr>
          <w:sz w:val="28"/>
          <w:szCs w:val="28"/>
          <w:lang w:val="uk-UA"/>
        </w:rPr>
        <w:t>Рис.</w:t>
      </w:r>
      <w:r w:rsidR="00FF6574" w:rsidRPr="00FB57E2">
        <w:rPr>
          <w:sz w:val="28"/>
          <w:szCs w:val="28"/>
          <w:lang w:val="uk-UA"/>
        </w:rPr>
        <w:t xml:space="preserve"> </w:t>
      </w:r>
      <w:r w:rsidR="0086797E">
        <w:rPr>
          <w:sz w:val="28"/>
          <w:szCs w:val="28"/>
          <w:lang w:val="uk-UA"/>
        </w:rPr>
        <w:t>1</w:t>
      </w:r>
      <w:r w:rsidR="00FF6574" w:rsidRPr="00FB57E2">
        <w:rPr>
          <w:sz w:val="28"/>
          <w:szCs w:val="28"/>
          <w:lang w:val="uk-UA"/>
        </w:rPr>
        <w:t>3.</w:t>
      </w:r>
      <w:r w:rsidRPr="00FB57E2">
        <w:rPr>
          <w:sz w:val="28"/>
          <w:szCs w:val="28"/>
          <w:lang w:val="uk-UA"/>
        </w:rPr>
        <w:t xml:space="preserve"> г). Корпуса 12 і 16 розривної муфти на відміну від запірного пристрою з'єднані запірною втулкою 15 з кульковим фіксатором 13. Кульки фіксатора, розташовані в гніздах корпуса 16, виступають і заходять у кільцеву лунку корпуса 12, утримуючи них від роз'єднання. При випадковому відриві причіпної машини від трактора рукава високого тиску натягаються і перемі</w:t>
      </w:r>
      <w:r w:rsidR="0030437F" w:rsidRPr="00FB57E2">
        <w:rPr>
          <w:sz w:val="28"/>
          <w:szCs w:val="28"/>
          <w:lang w:val="uk-UA"/>
        </w:rPr>
        <w:t>щають обоє корпуса щодо втулки 1</w:t>
      </w:r>
      <w:r w:rsidRPr="00FB57E2">
        <w:rPr>
          <w:sz w:val="28"/>
          <w:szCs w:val="28"/>
          <w:lang w:val="uk-UA"/>
        </w:rPr>
        <w:t>5 до виходу кульок фіксатора 13 з її розточення. У результаті цього муфта роз'єднується. Кульки 8 замикають порожнини корпусів 12, 16, а втулка 75 під дією пружини 14 повертається на місце.</w:t>
      </w:r>
    </w:p>
    <w:p w:rsidR="005D28C9" w:rsidRPr="00FB57E2" w:rsidRDefault="005D28C9" w:rsidP="00FB57E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035CB" w:rsidRPr="0086797E" w:rsidRDefault="0086797E" w:rsidP="0086797E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F035CB" w:rsidRPr="0086797E">
        <w:rPr>
          <w:sz w:val="28"/>
          <w:szCs w:val="28"/>
          <w:lang w:val="uk-UA"/>
        </w:rPr>
        <w:t>П</w:t>
      </w:r>
      <w:r w:rsidRPr="0086797E">
        <w:rPr>
          <w:sz w:val="28"/>
          <w:szCs w:val="28"/>
          <w:lang w:val="uk-UA"/>
        </w:rPr>
        <w:t>ерелік використаної літератури</w:t>
      </w:r>
    </w:p>
    <w:p w:rsidR="00F035CB" w:rsidRPr="00FB57E2" w:rsidRDefault="00F035CB" w:rsidP="00FB57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A63F8" w:rsidRPr="00FB57E2" w:rsidRDefault="005A63F8" w:rsidP="0086797E">
      <w:pPr>
        <w:numPr>
          <w:ilvl w:val="0"/>
          <w:numId w:val="1"/>
        </w:numPr>
        <w:tabs>
          <w:tab w:val="clear" w:pos="144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Банников С. А., Родичев В. А. Тракторы Т-150 и Т-150К:-2-е изд., перераб.М.:</w:t>
      </w:r>
    </w:p>
    <w:p w:rsidR="005A63F8" w:rsidRPr="00FB57E2" w:rsidRDefault="005A63F8" w:rsidP="0086797E">
      <w:pPr>
        <w:spacing w:line="360" w:lineRule="auto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Высш. шк., 1984. – 175 с.</w:t>
      </w:r>
    </w:p>
    <w:p w:rsidR="005D28C9" w:rsidRPr="00FB57E2" w:rsidRDefault="005D28C9" w:rsidP="0086797E">
      <w:pPr>
        <w:numPr>
          <w:ilvl w:val="0"/>
          <w:numId w:val="1"/>
        </w:numPr>
        <w:tabs>
          <w:tab w:val="clear" w:pos="144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Захарчук Б.З. Бульдозеры и рыхлители. – М. Машиностроение,1987.- 240 с.:ил.</w:t>
      </w:r>
    </w:p>
    <w:p w:rsidR="005A63F8" w:rsidRPr="00FB57E2" w:rsidRDefault="005A63F8" w:rsidP="0086797E">
      <w:pPr>
        <w:numPr>
          <w:ilvl w:val="0"/>
          <w:numId w:val="1"/>
        </w:numPr>
        <w:tabs>
          <w:tab w:val="clear" w:pos="144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B57E2">
        <w:rPr>
          <w:sz w:val="28"/>
          <w:szCs w:val="28"/>
          <w:lang w:val="uk-UA"/>
        </w:rPr>
        <w:t>Лауш П.В. Техническое обслуживание и ремонт машин. – К.: Высшая школа, 1989. – 350с.</w:t>
      </w:r>
    </w:p>
    <w:p w:rsidR="006A5403" w:rsidRPr="0086797E" w:rsidRDefault="005A63F8" w:rsidP="0086797E">
      <w:pPr>
        <w:numPr>
          <w:ilvl w:val="0"/>
          <w:numId w:val="1"/>
        </w:numPr>
        <w:tabs>
          <w:tab w:val="clear" w:pos="144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6797E">
        <w:rPr>
          <w:sz w:val="28"/>
          <w:szCs w:val="28"/>
          <w:lang w:val="uk-UA"/>
        </w:rPr>
        <w:t>Полянський С.К. Будівельно-дорожні та вантажопідіймальні машини. – К.: Техніка, 2001. – 624с.</w:t>
      </w:r>
      <w:bookmarkStart w:id="0" w:name="_GoBack"/>
      <w:bookmarkEnd w:id="0"/>
    </w:p>
    <w:sectPr w:rsidR="006A5403" w:rsidRPr="0086797E" w:rsidSect="00FB57E2">
      <w:headerReference w:type="even" r:id="rId21"/>
      <w:pgSz w:w="11909" w:h="16834" w:code="9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835" w:rsidRDefault="00D53835">
      <w:r>
        <w:separator/>
      </w:r>
    </w:p>
  </w:endnote>
  <w:endnote w:type="continuationSeparator" w:id="0">
    <w:p w:rsidR="00D53835" w:rsidRDefault="00D5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835" w:rsidRDefault="00D53835">
      <w:r>
        <w:separator/>
      </w:r>
    </w:p>
  </w:footnote>
  <w:footnote w:type="continuationSeparator" w:id="0">
    <w:p w:rsidR="00D53835" w:rsidRDefault="00D5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AEF" w:rsidRDefault="00142BD1" w:rsidP="00601123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19</w:t>
    </w:r>
  </w:p>
  <w:p w:rsidR="00CE6AEF" w:rsidRDefault="00CE6AEF" w:rsidP="00CE6AE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20D1B"/>
    <w:multiLevelType w:val="hybridMultilevel"/>
    <w:tmpl w:val="F98621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AEF"/>
    <w:rsid w:val="00014CD2"/>
    <w:rsid w:val="000407CA"/>
    <w:rsid w:val="00051A73"/>
    <w:rsid w:val="000576EE"/>
    <w:rsid w:val="00062035"/>
    <w:rsid w:val="00092D5C"/>
    <w:rsid w:val="000A3206"/>
    <w:rsid w:val="000B40EE"/>
    <w:rsid w:val="000B4684"/>
    <w:rsid w:val="000C6F81"/>
    <w:rsid w:val="000D0BB1"/>
    <w:rsid w:val="000D3E56"/>
    <w:rsid w:val="00124A12"/>
    <w:rsid w:val="0013679F"/>
    <w:rsid w:val="00142BD1"/>
    <w:rsid w:val="001452B5"/>
    <w:rsid w:val="001A49E5"/>
    <w:rsid w:val="001A50FA"/>
    <w:rsid w:val="001B78EC"/>
    <w:rsid w:val="001C0210"/>
    <w:rsid w:val="001C5B77"/>
    <w:rsid w:val="001D5422"/>
    <w:rsid w:val="0021220D"/>
    <w:rsid w:val="00216549"/>
    <w:rsid w:val="00216E78"/>
    <w:rsid w:val="00222A13"/>
    <w:rsid w:val="00242C82"/>
    <w:rsid w:val="00283B65"/>
    <w:rsid w:val="00283E28"/>
    <w:rsid w:val="00296BAB"/>
    <w:rsid w:val="002A0BC1"/>
    <w:rsid w:val="002F219F"/>
    <w:rsid w:val="002F2AD9"/>
    <w:rsid w:val="00300B03"/>
    <w:rsid w:val="0030437F"/>
    <w:rsid w:val="00305AF7"/>
    <w:rsid w:val="00306DC4"/>
    <w:rsid w:val="00314B62"/>
    <w:rsid w:val="0032464C"/>
    <w:rsid w:val="003266F1"/>
    <w:rsid w:val="00342290"/>
    <w:rsid w:val="003666BF"/>
    <w:rsid w:val="003A65F7"/>
    <w:rsid w:val="003D52FD"/>
    <w:rsid w:val="004031E7"/>
    <w:rsid w:val="00446114"/>
    <w:rsid w:val="00447F1A"/>
    <w:rsid w:val="004A241C"/>
    <w:rsid w:val="004A2D8A"/>
    <w:rsid w:val="004B1B46"/>
    <w:rsid w:val="004C16BB"/>
    <w:rsid w:val="004C35BF"/>
    <w:rsid w:val="004F3500"/>
    <w:rsid w:val="0050467D"/>
    <w:rsid w:val="005067B9"/>
    <w:rsid w:val="00517B04"/>
    <w:rsid w:val="005740D5"/>
    <w:rsid w:val="00584715"/>
    <w:rsid w:val="005A63F8"/>
    <w:rsid w:val="005A6A9E"/>
    <w:rsid w:val="005C51C2"/>
    <w:rsid w:val="005D28C9"/>
    <w:rsid w:val="005D48B4"/>
    <w:rsid w:val="005D4C48"/>
    <w:rsid w:val="005F03F9"/>
    <w:rsid w:val="005F58CF"/>
    <w:rsid w:val="00601123"/>
    <w:rsid w:val="0064676A"/>
    <w:rsid w:val="00651625"/>
    <w:rsid w:val="00660793"/>
    <w:rsid w:val="006622D3"/>
    <w:rsid w:val="00670C2C"/>
    <w:rsid w:val="006976E2"/>
    <w:rsid w:val="006A5403"/>
    <w:rsid w:val="006A706F"/>
    <w:rsid w:val="006D76DD"/>
    <w:rsid w:val="00714207"/>
    <w:rsid w:val="00714A4D"/>
    <w:rsid w:val="00715C00"/>
    <w:rsid w:val="007669C6"/>
    <w:rsid w:val="0078540F"/>
    <w:rsid w:val="007A6509"/>
    <w:rsid w:val="007C1CBD"/>
    <w:rsid w:val="007D117B"/>
    <w:rsid w:val="007D2DD4"/>
    <w:rsid w:val="007D6AF3"/>
    <w:rsid w:val="00833AA4"/>
    <w:rsid w:val="00842619"/>
    <w:rsid w:val="00850267"/>
    <w:rsid w:val="00857DB8"/>
    <w:rsid w:val="00865341"/>
    <w:rsid w:val="0086797E"/>
    <w:rsid w:val="008866E4"/>
    <w:rsid w:val="00895976"/>
    <w:rsid w:val="008A273A"/>
    <w:rsid w:val="008C6500"/>
    <w:rsid w:val="008D2801"/>
    <w:rsid w:val="008D4D6A"/>
    <w:rsid w:val="009338B0"/>
    <w:rsid w:val="00937FDA"/>
    <w:rsid w:val="0095667B"/>
    <w:rsid w:val="009B1AAB"/>
    <w:rsid w:val="009E0499"/>
    <w:rsid w:val="00A17C8B"/>
    <w:rsid w:val="00A23CC7"/>
    <w:rsid w:val="00A2400D"/>
    <w:rsid w:val="00A25B9A"/>
    <w:rsid w:val="00A42819"/>
    <w:rsid w:val="00A6291D"/>
    <w:rsid w:val="00A63945"/>
    <w:rsid w:val="00A87102"/>
    <w:rsid w:val="00AB5066"/>
    <w:rsid w:val="00AD64B5"/>
    <w:rsid w:val="00AF7239"/>
    <w:rsid w:val="00B02A38"/>
    <w:rsid w:val="00B403EE"/>
    <w:rsid w:val="00B450B9"/>
    <w:rsid w:val="00B62B20"/>
    <w:rsid w:val="00B76504"/>
    <w:rsid w:val="00B8761D"/>
    <w:rsid w:val="00BA021E"/>
    <w:rsid w:val="00BB5293"/>
    <w:rsid w:val="00BE3D98"/>
    <w:rsid w:val="00BE5C03"/>
    <w:rsid w:val="00C03AB3"/>
    <w:rsid w:val="00C162AC"/>
    <w:rsid w:val="00C62C7D"/>
    <w:rsid w:val="00CB2019"/>
    <w:rsid w:val="00CD1EC7"/>
    <w:rsid w:val="00CE07FC"/>
    <w:rsid w:val="00CE6AEF"/>
    <w:rsid w:val="00CF3D4B"/>
    <w:rsid w:val="00CF65BB"/>
    <w:rsid w:val="00D26068"/>
    <w:rsid w:val="00D43D8F"/>
    <w:rsid w:val="00D53835"/>
    <w:rsid w:val="00DA0425"/>
    <w:rsid w:val="00DF24CF"/>
    <w:rsid w:val="00DF61F0"/>
    <w:rsid w:val="00E018FA"/>
    <w:rsid w:val="00E02BAA"/>
    <w:rsid w:val="00E03D7F"/>
    <w:rsid w:val="00E06337"/>
    <w:rsid w:val="00E13571"/>
    <w:rsid w:val="00E2382F"/>
    <w:rsid w:val="00E24A69"/>
    <w:rsid w:val="00E640F8"/>
    <w:rsid w:val="00E7689B"/>
    <w:rsid w:val="00E777E9"/>
    <w:rsid w:val="00EC54BD"/>
    <w:rsid w:val="00F035CB"/>
    <w:rsid w:val="00F25C3E"/>
    <w:rsid w:val="00F32A97"/>
    <w:rsid w:val="00F54BAA"/>
    <w:rsid w:val="00F668F4"/>
    <w:rsid w:val="00F9284C"/>
    <w:rsid w:val="00FB0379"/>
    <w:rsid w:val="00FB450C"/>
    <w:rsid w:val="00FB57E2"/>
    <w:rsid w:val="00FD6002"/>
    <w:rsid w:val="00FE0EC8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850D2B3E-DFA2-4864-B100-25BBB187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A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6A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CE6AEF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rsid w:val="00CE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CE6AEF"/>
    <w:rPr>
      <w:rFonts w:cs="Times New Roman"/>
    </w:rPr>
  </w:style>
  <w:style w:type="paragraph" w:styleId="a8">
    <w:name w:val="footer"/>
    <w:basedOn w:val="a"/>
    <w:link w:val="a9"/>
    <w:uiPriority w:val="99"/>
    <w:rsid w:val="009E04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4760</Words>
  <Characters>27134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admin</cp:lastModifiedBy>
  <cp:revision>2</cp:revision>
  <cp:lastPrinted>2009-02-27T20:18:00Z</cp:lastPrinted>
  <dcterms:created xsi:type="dcterms:W3CDTF">2014-02-20T22:21:00Z</dcterms:created>
  <dcterms:modified xsi:type="dcterms:W3CDTF">2014-02-20T22:21:00Z</dcterms:modified>
</cp:coreProperties>
</file>