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5E" w:rsidRPr="00D60ACF" w:rsidRDefault="00C5245E" w:rsidP="00C5245E">
      <w:pPr>
        <w:spacing w:before="120"/>
        <w:jc w:val="center"/>
        <w:rPr>
          <w:b/>
          <w:bCs/>
          <w:sz w:val="32"/>
          <w:szCs w:val="32"/>
        </w:rPr>
      </w:pPr>
      <w:r w:rsidRPr="00D60ACF">
        <w:rPr>
          <w:b/>
          <w:bCs/>
          <w:sz w:val="32"/>
          <w:szCs w:val="32"/>
        </w:rPr>
        <w:t>Буйволы</w:t>
      </w:r>
    </w:p>
    <w:p w:rsidR="00C5245E" w:rsidRPr="006D66E6" w:rsidRDefault="00C5245E" w:rsidP="00C5245E">
      <w:pPr>
        <w:spacing w:before="120"/>
        <w:ind w:firstLine="567"/>
        <w:jc w:val="both"/>
      </w:pPr>
      <w:bookmarkStart w:id="0" w:name="1000180-A-101"/>
      <w:bookmarkEnd w:id="0"/>
      <w:r w:rsidRPr="006D66E6">
        <w:t xml:space="preserve">Буйволы, группа близких между собой родов жвачных млекопитающих семейства полорогих (Bovidae) отряда парнокопытных (Artiodactyla), иногда объединяемых в один род Bubalus. Тем не менее сейчас к нему чаще принято относить всего один вид – азиатского, или индийского, буйвола (B. bubalus), а прочих выделять в роды Anoa и Syncerus.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Индийский буйвол, встречающийся на северо-востоке Индии и в отдельных районах Малайи, Индокитая и Шри-Ланки, – самый крупный из диких быков, возможно, за исключением гаура. Матерый самец достигает в холке 2 м при массе более 900 кг. Это плотно сложенное животное иссиня-черного цвета с коренастыми, белыми снизу ногами. Широкая голова с квадратной мордой обычно опущена. Рога очень крупные, треугольные в поперечном сечении. Они могут полукругом загибаться вверх или широко расходиться в стороны от головы, образуя одну пологую дугу. Рекордная длина рога – 195 см. Хвост длинный, с продолговатой жесткой кисточкой на конце. Из чувств особенно хорошо развито обоняние, хотя слух у индийского буйвола тоже очень острый, а зрение довольно посредственное.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Кормится животное главным образом на рассвете и вечером, иногда ночью. Предпочитает крупные злаки, которые легко затянуть в рот длинным шершавым языком, чтобы оторвать, прижав нижними резцами. Верхних резцов, как у прочих быков, у него нет. Как у всех жвачных, пища сначала накапливается в первом отделе желудка – рубце, затем в виде полупереваренной жвачки отрыгивается и снова пережевывается перед окончательным заглатыванием.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Дикий индийский буйвол – одно из самых опасных животных, поскольку не боится ни человека, ни других зверей. Он быстро чует посторонних и может напасть первым. Готовясь к атаке, самец роет землю передними ногами и громко фыркает. Особенно опасны защищающие телят буйволицы. Как ни странно, одомашненный буйвол, практически не отличающийся внешне от дикого, настолько послушен, что управлять им может даже ребенок.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Дикий индийский буйвол предпочитает высокотравье и тростниковые заросли по краям водоемов и болот, но может и подниматься в горы до 1850 м над у.м. В период гона животные обычно собираются небольшими группами, а потом несколько таких групп могут объединиться в стадо. В знойные солнечные дни буйволы пережидают жару среди густой растительности или погрузившись до глаз и ноздрей в жидкую грязь.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Самка после 10 месяцев беременности приносит летом одного-двух телят. Они светлые, почти желтые, рождаются с открытыми глазами и густой шерстью. В течение часа встают на ноги и начинают сосать мать, а на подножный корм полностью переходят примерно через полгода. Размножаться индийский буйвол способен уже на второй год жизни, но полностью выросшим (матерым) считается только с третьего-четвертого года.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Индийский буйвол был одомашнен не позднее 3000 до н.э., а возможно, и гораздо раньше. Покорность и огромная сила сделали его основным рабочим животным в Южной Азии, где буйволов впрягают и в повозки, и в плуг. Молоко буйволиц жирное, однако надои низкие. В Индии буйвол не относится к категории священных животных и служит основным источником мяса.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Филиппинский буйвол, или тамароу (Anoa mindorensis), гораздо мельче индийского. Высота в холке примерно 105 см. Вид сохранился только в заповеднике на острове Миндоро и занесен в международную Красную книгу. Карликовый буйвол, или аноа (A. depressicornis), с острова Сулавеси – самый маленький из диких быков и редко бывает выше 90 см.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Африканский, или черный, буйвол (Syncerus caffer) был некогда обычен на большей части Африки к югу от Сахары и до сих пор встречается там в слабо населенных районах и заповедниках. Его рога высоко ценятся в качестве охотничьего трофея, поскольку зверь этот крайне коварен и опасен.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Высота среднего взрослого животного в холке 1,5 м, а масса ок. 680 кг. Рога у самок тоньше, чем у самцов. У обоих полов они массивные и сильно уплощенные у основания. Они отходят практически вплотную друг к другу на макушке, растут сначала вниз и назад, плотно облегая голову и образуя как бы защитный шлем, а затем вверх и в стороны, завершаясь острой вершиной. Поперечник рога достигает 31 см у основания, а длина – почти метра. Тело животного покрыто редкой, грубой, черной шерстью. Голова короткая и широкая с большими бахромчатыми ушами; шея толстая и мощная, а хвост длинный, волосистый.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Африканский буйвол держится вблизи воды на обширных лугах с высокими злаками и зарослями тростника, предпочитая тем не менее соседство лесного полога. Он любит валяться в жидкой грязи или плескаться на мелководье. На рассвете, вечером, а часто и до глубокой ночи животное пасется, набивая рубец зеленой массой, а в дневной зной и оставшуюся часть ночи отдыхает в кустах или в лесу, пережевывая жвачку.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Обычно африканский буйвол молчалив, но, если его потревожить, мычит, как домашняя корова. Животное всегда настороже и боится человека. Если приблизиться к буйволу, он сначала попытается спастись бегством, а в случае преследования затаивается в чаще и подстерегает охотника. Когда тот окажется рядом, зверь неожиданно нападает, и остановить его может только пуля, выпущенная в голову.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В стадах африканских буйволов бывает по 50–100 животных, иногда – до 1000. Гон приходится на январь – февраль. В это время стада распадаются на мелкие группы, и между быками происходят яростные драки за самок. Беременность длится 11 месяцев. Средняя продолжительность жизни 16 лет. </w:t>
      </w:r>
    </w:p>
    <w:p w:rsidR="00C5245E" w:rsidRPr="006D66E6" w:rsidRDefault="00C5245E" w:rsidP="00C5245E">
      <w:pPr>
        <w:spacing w:before="120"/>
        <w:ind w:firstLine="567"/>
        <w:jc w:val="both"/>
      </w:pPr>
      <w:r w:rsidRPr="006D66E6">
        <w:t xml:space="preserve">Лесной, или африканский карликовый, буйвол (S. nanus) – близкородственный вид из лесных областей Центральной и Западной Африки, часто считающийся подвидом черного. Его высота в холке менее 120 см, а средняя масса ок. 270 кг. Масть рыжевато-бурая, хотя у самцов с возрастом становится темно-шоколадной. Рога примерно такие же, как у черного буйвола, только мельче.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45E"/>
    <w:rsid w:val="0031418A"/>
    <w:rsid w:val="005A2562"/>
    <w:rsid w:val="006D66E6"/>
    <w:rsid w:val="008F653B"/>
    <w:rsid w:val="00A44D32"/>
    <w:rsid w:val="00C5245E"/>
    <w:rsid w:val="00C70A62"/>
    <w:rsid w:val="00D60AC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079FD61-FC7E-4D64-AB82-D29D9FD1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5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4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856</Words>
  <Characters>4882</Characters>
  <Application>Microsoft Office Word</Application>
  <DocSecurity>0</DocSecurity>
  <Lines>40</Lines>
  <Paragraphs>11</Paragraphs>
  <ScaleCrop>false</ScaleCrop>
  <Company>Home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Буйволы</dc:title>
  <dc:subject/>
  <dc:creator>Alena</dc:creator>
  <cp:keywords/>
  <dc:description/>
  <cp:lastModifiedBy>admin</cp:lastModifiedBy>
  <cp:revision>2</cp:revision>
  <dcterms:created xsi:type="dcterms:W3CDTF">2014-02-16T15:23:00Z</dcterms:created>
  <dcterms:modified xsi:type="dcterms:W3CDTF">2014-02-16T15:23:00Z</dcterms:modified>
</cp:coreProperties>
</file>