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EBF" w:rsidRDefault="00195EBF" w:rsidP="00A96987">
      <w:pPr>
        <w:spacing w:after="0" w:line="240" w:lineRule="auto"/>
        <w:jc w:val="center"/>
        <w:rPr>
          <w:rFonts w:ascii="Times New Roman" w:hAnsi="Times New Roman"/>
          <w:sz w:val="24"/>
          <w:szCs w:val="24"/>
        </w:rPr>
      </w:pPr>
      <w:bookmarkStart w:id="0" w:name="_Toc280292543"/>
      <w:bookmarkStart w:id="1" w:name="_Toc280300587"/>
      <w:bookmarkStart w:id="2" w:name="_Toc241238562"/>
    </w:p>
    <w:p w:rsidR="00A96987" w:rsidRPr="007A430E" w:rsidRDefault="00A96987" w:rsidP="00A96987">
      <w:pPr>
        <w:spacing w:after="0" w:line="240" w:lineRule="auto"/>
        <w:jc w:val="center"/>
        <w:rPr>
          <w:rFonts w:ascii="Times New Roman" w:hAnsi="Times New Roman"/>
          <w:sz w:val="24"/>
          <w:szCs w:val="24"/>
        </w:rPr>
      </w:pPr>
      <w:r w:rsidRPr="007A430E">
        <w:rPr>
          <w:rFonts w:ascii="Times New Roman" w:hAnsi="Times New Roman"/>
          <w:sz w:val="24"/>
          <w:szCs w:val="24"/>
        </w:rPr>
        <w:t>МИНИСТЕРСТВО ОБРАЗОВАНИЯ И НАУКИ РОССИЙСКОЙ ФЕДЕРАЦИИ</w:t>
      </w:r>
    </w:p>
    <w:p w:rsidR="00A96987" w:rsidRPr="007A430E" w:rsidRDefault="00A96987" w:rsidP="00A96987">
      <w:pPr>
        <w:spacing w:after="0" w:line="240" w:lineRule="auto"/>
        <w:jc w:val="center"/>
        <w:rPr>
          <w:rFonts w:ascii="Times New Roman" w:hAnsi="Times New Roman"/>
          <w:sz w:val="24"/>
          <w:szCs w:val="24"/>
        </w:rPr>
      </w:pPr>
      <w:r w:rsidRPr="007A430E">
        <w:rPr>
          <w:rFonts w:ascii="Times New Roman" w:hAnsi="Times New Roman"/>
          <w:sz w:val="24"/>
          <w:szCs w:val="24"/>
        </w:rPr>
        <w:t>ФЕДЕРАЛЬНОЕ АГЕНТСТВО ПО ОБРАЗОВАНИЮ</w:t>
      </w:r>
    </w:p>
    <w:p w:rsidR="00A96987" w:rsidRPr="007A430E" w:rsidRDefault="00A96987" w:rsidP="00A96987">
      <w:pPr>
        <w:spacing w:after="0" w:line="240" w:lineRule="auto"/>
        <w:jc w:val="center"/>
        <w:rPr>
          <w:rFonts w:ascii="Times New Roman" w:hAnsi="Times New Roman"/>
          <w:sz w:val="24"/>
          <w:szCs w:val="24"/>
        </w:rPr>
      </w:pPr>
      <w:r w:rsidRPr="007A430E">
        <w:rPr>
          <w:rFonts w:ascii="Times New Roman" w:hAnsi="Times New Roman"/>
          <w:sz w:val="24"/>
          <w:szCs w:val="24"/>
        </w:rPr>
        <w:t>НИЖНЕВАРТОВСКИЙ ЭКОНОМИКО-ПРАВОВОЙ ИНСТИТУТ (ФИЛИАЛ)</w:t>
      </w:r>
    </w:p>
    <w:p w:rsidR="00A96987" w:rsidRPr="007A430E" w:rsidRDefault="00A96987" w:rsidP="00A96987">
      <w:pPr>
        <w:spacing w:after="0" w:line="240" w:lineRule="auto"/>
        <w:jc w:val="center"/>
        <w:rPr>
          <w:rFonts w:ascii="Times New Roman" w:hAnsi="Times New Roman"/>
          <w:sz w:val="24"/>
          <w:szCs w:val="24"/>
        </w:rPr>
      </w:pPr>
      <w:r w:rsidRPr="007A430E">
        <w:rPr>
          <w:rFonts w:ascii="Times New Roman" w:hAnsi="Times New Roman"/>
          <w:sz w:val="24"/>
          <w:szCs w:val="24"/>
        </w:rPr>
        <w:t>ГОУ ВПО «ТЮМЕНСКИЙ ГОСУДАРСТВЕННЫЙ УНИВЕРСИТЕТ»</w:t>
      </w:r>
    </w:p>
    <w:p w:rsidR="00A96987" w:rsidRPr="007A430E" w:rsidRDefault="00A96987" w:rsidP="00A96987">
      <w:pPr>
        <w:spacing w:after="0" w:line="240" w:lineRule="auto"/>
        <w:jc w:val="center"/>
        <w:rPr>
          <w:rFonts w:ascii="Times New Roman" w:hAnsi="Times New Roman"/>
          <w:sz w:val="24"/>
          <w:szCs w:val="24"/>
        </w:rPr>
      </w:pPr>
      <w:r w:rsidRPr="007A430E">
        <w:rPr>
          <w:rFonts w:ascii="Times New Roman" w:hAnsi="Times New Roman"/>
          <w:sz w:val="24"/>
          <w:szCs w:val="24"/>
        </w:rPr>
        <w:t>Кафедра «Экономика»</w:t>
      </w:r>
    </w:p>
    <w:p w:rsidR="00A96987" w:rsidRPr="007A430E" w:rsidRDefault="00A96987" w:rsidP="00A96987">
      <w:pPr>
        <w:spacing w:line="360" w:lineRule="auto"/>
        <w:jc w:val="center"/>
        <w:rPr>
          <w:rFonts w:ascii="Times New Roman" w:hAnsi="Times New Roman"/>
          <w:color w:val="FFFFFF"/>
          <w:sz w:val="28"/>
          <w:szCs w:val="28"/>
        </w:rPr>
      </w:pPr>
    </w:p>
    <w:p w:rsidR="00A96987" w:rsidRPr="007A430E" w:rsidRDefault="00A96987" w:rsidP="00A96987">
      <w:pPr>
        <w:spacing w:line="360" w:lineRule="auto"/>
        <w:rPr>
          <w:rFonts w:ascii="Times New Roman" w:hAnsi="Times New Roman"/>
          <w:color w:val="FFFFFF"/>
          <w:sz w:val="28"/>
          <w:szCs w:val="28"/>
        </w:rPr>
      </w:pPr>
    </w:p>
    <w:p w:rsidR="00A96987" w:rsidRPr="00A96987" w:rsidRDefault="00A96987" w:rsidP="00A96987">
      <w:pPr>
        <w:pStyle w:val="1"/>
        <w:spacing w:line="360" w:lineRule="auto"/>
        <w:jc w:val="center"/>
        <w:rPr>
          <w:rFonts w:ascii="Times New Roman" w:hAnsi="Times New Roman"/>
          <w:sz w:val="28"/>
          <w:szCs w:val="28"/>
        </w:rPr>
      </w:pPr>
      <w:bookmarkStart w:id="3" w:name="_Toc280266021"/>
      <w:bookmarkStart w:id="4" w:name="_Toc280325387"/>
      <w:r w:rsidRPr="00A96987">
        <w:rPr>
          <w:rFonts w:ascii="Times New Roman" w:hAnsi="Times New Roman"/>
          <w:sz w:val="28"/>
          <w:szCs w:val="28"/>
        </w:rPr>
        <w:t>КОНТРОЛЬНАЯ   РАБОТА</w:t>
      </w:r>
      <w:bookmarkEnd w:id="3"/>
      <w:bookmarkEnd w:id="4"/>
    </w:p>
    <w:p w:rsidR="00A96987" w:rsidRPr="00A96987" w:rsidRDefault="00A96987" w:rsidP="00A96987">
      <w:pPr>
        <w:pStyle w:val="2"/>
        <w:jc w:val="center"/>
        <w:rPr>
          <w:rFonts w:ascii="Times New Roman" w:hAnsi="Times New Roman"/>
        </w:rPr>
      </w:pPr>
      <w:bookmarkStart w:id="5" w:name="_Toc280266022"/>
      <w:bookmarkStart w:id="6" w:name="_Toc280325388"/>
      <w:r w:rsidRPr="00A96987">
        <w:rPr>
          <w:rFonts w:ascii="Times New Roman" w:hAnsi="Times New Roman"/>
        </w:rPr>
        <w:t>по дисциплине «Информатика»</w:t>
      </w:r>
      <w:bookmarkEnd w:id="5"/>
      <w:bookmarkEnd w:id="6"/>
    </w:p>
    <w:p w:rsidR="00A96987" w:rsidRPr="00A96987" w:rsidRDefault="00A96987" w:rsidP="00A96987">
      <w:pPr>
        <w:spacing w:line="360" w:lineRule="auto"/>
        <w:jc w:val="center"/>
        <w:rPr>
          <w:rFonts w:ascii="Times New Roman" w:hAnsi="Times New Roman"/>
          <w:b/>
          <w:i/>
          <w:sz w:val="28"/>
          <w:szCs w:val="28"/>
          <w:u w:val="single"/>
        </w:rPr>
      </w:pPr>
      <w:r w:rsidRPr="00A96987">
        <w:rPr>
          <w:rFonts w:ascii="Times New Roman" w:hAnsi="Times New Roman"/>
          <w:i/>
          <w:sz w:val="28"/>
          <w:szCs w:val="28"/>
          <w:u w:val="single"/>
        </w:rPr>
        <w:t>«</w:t>
      </w:r>
      <w:r>
        <w:rPr>
          <w:rFonts w:ascii="Times New Roman" w:hAnsi="Times New Roman"/>
          <w:i/>
          <w:sz w:val="28"/>
          <w:szCs w:val="28"/>
          <w:u w:val="single"/>
        </w:rPr>
        <w:t>Развитие международной сети Интернет</w:t>
      </w:r>
      <w:r w:rsidRPr="00A96987">
        <w:rPr>
          <w:rFonts w:ascii="Times New Roman" w:hAnsi="Times New Roman"/>
          <w:i/>
          <w:sz w:val="28"/>
          <w:szCs w:val="28"/>
          <w:u w:val="single"/>
        </w:rPr>
        <w:t>»</w:t>
      </w:r>
    </w:p>
    <w:p w:rsidR="00A96987" w:rsidRPr="007A430E" w:rsidRDefault="00A96987" w:rsidP="00A96987">
      <w:pPr>
        <w:spacing w:line="360" w:lineRule="auto"/>
        <w:jc w:val="center"/>
        <w:rPr>
          <w:rFonts w:ascii="Times New Roman" w:hAnsi="Times New Roman"/>
          <w:color w:val="FFFFFF"/>
          <w:sz w:val="28"/>
          <w:szCs w:val="28"/>
        </w:rPr>
      </w:pPr>
    </w:p>
    <w:p w:rsidR="00A96987" w:rsidRPr="007A430E" w:rsidRDefault="00A96987" w:rsidP="00A96987">
      <w:pPr>
        <w:spacing w:line="360" w:lineRule="auto"/>
        <w:jc w:val="center"/>
        <w:rPr>
          <w:rFonts w:ascii="Times New Roman" w:hAnsi="Times New Roman"/>
          <w:color w:val="FFFFFF"/>
          <w:sz w:val="28"/>
          <w:szCs w:val="28"/>
        </w:rPr>
      </w:pPr>
    </w:p>
    <w:p w:rsidR="00A96987" w:rsidRPr="007A430E" w:rsidRDefault="00A96987" w:rsidP="00A96987">
      <w:pPr>
        <w:spacing w:line="360" w:lineRule="auto"/>
        <w:jc w:val="center"/>
        <w:rPr>
          <w:rFonts w:ascii="Times New Roman" w:hAnsi="Times New Roman"/>
          <w:color w:val="FFFFFF"/>
          <w:sz w:val="28"/>
          <w:szCs w:val="28"/>
        </w:rPr>
      </w:pPr>
    </w:p>
    <w:p w:rsidR="00A96987" w:rsidRPr="007A430E" w:rsidRDefault="00A96987" w:rsidP="00A96987">
      <w:pPr>
        <w:spacing w:line="360" w:lineRule="auto"/>
        <w:jc w:val="center"/>
        <w:rPr>
          <w:rFonts w:ascii="Times New Roman" w:hAnsi="Times New Roman"/>
          <w:color w:val="FFFFFF"/>
          <w:sz w:val="28"/>
          <w:szCs w:val="28"/>
        </w:rPr>
      </w:pPr>
    </w:p>
    <w:p w:rsidR="00A96987" w:rsidRPr="007A430E" w:rsidRDefault="00A96987" w:rsidP="00A96987">
      <w:pPr>
        <w:spacing w:line="360" w:lineRule="auto"/>
        <w:jc w:val="center"/>
        <w:rPr>
          <w:rFonts w:ascii="Times New Roman" w:hAnsi="Times New Roman"/>
          <w:color w:val="FFFFFF"/>
          <w:sz w:val="28"/>
          <w:szCs w:val="28"/>
        </w:rPr>
      </w:pPr>
    </w:p>
    <w:p w:rsidR="00A96987" w:rsidRPr="007A430E" w:rsidRDefault="00A96987" w:rsidP="00A96987">
      <w:pPr>
        <w:spacing w:line="360" w:lineRule="auto"/>
        <w:jc w:val="center"/>
        <w:rPr>
          <w:rFonts w:ascii="Times New Roman" w:hAnsi="Times New Roman"/>
          <w:color w:val="FFFFFF"/>
          <w:sz w:val="28"/>
          <w:szCs w:val="28"/>
        </w:rPr>
      </w:pPr>
    </w:p>
    <w:p w:rsidR="00A96987" w:rsidRPr="00A96987" w:rsidRDefault="00A96987" w:rsidP="00A96987">
      <w:pPr>
        <w:spacing w:after="0" w:line="240" w:lineRule="auto"/>
        <w:rPr>
          <w:rFonts w:ascii="Times New Roman" w:hAnsi="Times New Roman"/>
          <w:sz w:val="28"/>
          <w:szCs w:val="28"/>
        </w:rPr>
      </w:pPr>
      <w:r w:rsidRPr="00A96987">
        <w:rPr>
          <w:rFonts w:ascii="Times New Roman" w:hAnsi="Times New Roman"/>
          <w:sz w:val="28"/>
          <w:szCs w:val="28"/>
        </w:rPr>
        <w:t>Выполнила: студентка 1 курса</w:t>
      </w:r>
    </w:p>
    <w:p w:rsidR="00A96987" w:rsidRPr="00A96987" w:rsidRDefault="00A96987" w:rsidP="00A96987">
      <w:pPr>
        <w:spacing w:after="0" w:line="240" w:lineRule="auto"/>
        <w:rPr>
          <w:rFonts w:ascii="Times New Roman" w:hAnsi="Times New Roman"/>
          <w:sz w:val="28"/>
          <w:szCs w:val="28"/>
        </w:rPr>
      </w:pPr>
      <w:r w:rsidRPr="00A96987">
        <w:rPr>
          <w:rFonts w:ascii="Times New Roman" w:hAnsi="Times New Roman"/>
          <w:sz w:val="28"/>
          <w:szCs w:val="28"/>
        </w:rPr>
        <w:t>Группа СФ-11, ОЗО</w:t>
      </w:r>
    </w:p>
    <w:p w:rsidR="00A96987" w:rsidRPr="00A96987" w:rsidRDefault="00A96987" w:rsidP="00A96987">
      <w:pPr>
        <w:spacing w:after="0" w:line="240" w:lineRule="auto"/>
        <w:rPr>
          <w:rFonts w:ascii="Times New Roman" w:hAnsi="Times New Roman"/>
          <w:sz w:val="28"/>
          <w:szCs w:val="28"/>
          <w:u w:val="single"/>
        </w:rPr>
      </w:pPr>
      <w:r w:rsidRPr="00A96987">
        <w:rPr>
          <w:rFonts w:ascii="Times New Roman" w:hAnsi="Times New Roman"/>
          <w:sz w:val="28"/>
          <w:szCs w:val="28"/>
          <w:u w:val="single"/>
        </w:rPr>
        <w:t>Петричкович Олеся Васильевна</w:t>
      </w:r>
    </w:p>
    <w:p w:rsidR="00A96987" w:rsidRPr="00A96987" w:rsidRDefault="00A96987" w:rsidP="00A96987">
      <w:pPr>
        <w:spacing w:after="0" w:line="240" w:lineRule="auto"/>
        <w:rPr>
          <w:rFonts w:ascii="Times New Roman" w:hAnsi="Times New Roman"/>
          <w:sz w:val="28"/>
          <w:szCs w:val="28"/>
        </w:rPr>
      </w:pPr>
      <w:r w:rsidRPr="00A96987">
        <w:rPr>
          <w:rFonts w:ascii="Times New Roman" w:hAnsi="Times New Roman"/>
          <w:sz w:val="28"/>
          <w:szCs w:val="28"/>
        </w:rPr>
        <w:t>Научный руководитель: ст. преподаватель</w:t>
      </w:r>
    </w:p>
    <w:p w:rsidR="00A96987" w:rsidRPr="00A96987" w:rsidRDefault="00A96987" w:rsidP="00A96987">
      <w:pPr>
        <w:spacing w:after="0" w:line="240" w:lineRule="auto"/>
        <w:rPr>
          <w:rFonts w:ascii="Times New Roman" w:hAnsi="Times New Roman"/>
          <w:sz w:val="28"/>
          <w:szCs w:val="28"/>
        </w:rPr>
      </w:pPr>
      <w:r>
        <w:rPr>
          <w:rFonts w:ascii="Times New Roman" w:hAnsi="Times New Roman"/>
          <w:sz w:val="28"/>
          <w:szCs w:val="28"/>
        </w:rPr>
        <w:t>Ионов В</w:t>
      </w:r>
      <w:r w:rsidRPr="00A96987">
        <w:rPr>
          <w:rFonts w:ascii="Times New Roman" w:hAnsi="Times New Roman"/>
          <w:sz w:val="28"/>
          <w:szCs w:val="28"/>
        </w:rPr>
        <w:t>.</w:t>
      </w:r>
      <w:r>
        <w:rPr>
          <w:rFonts w:ascii="Times New Roman" w:hAnsi="Times New Roman"/>
          <w:sz w:val="28"/>
          <w:szCs w:val="28"/>
        </w:rPr>
        <w:t>С.</w:t>
      </w:r>
    </w:p>
    <w:p w:rsidR="00A96987" w:rsidRPr="007A430E" w:rsidRDefault="00A96987" w:rsidP="00A96987">
      <w:pPr>
        <w:spacing w:line="360" w:lineRule="auto"/>
        <w:rPr>
          <w:rFonts w:ascii="Times New Roman" w:hAnsi="Times New Roman"/>
          <w:b/>
          <w:color w:val="FFFFFF"/>
          <w:sz w:val="28"/>
          <w:szCs w:val="28"/>
          <w:lang w:val="en-US"/>
        </w:rPr>
      </w:pPr>
    </w:p>
    <w:p w:rsidR="00133A35" w:rsidRPr="007A430E" w:rsidRDefault="00133A35" w:rsidP="00A96987">
      <w:pPr>
        <w:spacing w:line="360" w:lineRule="auto"/>
        <w:rPr>
          <w:rFonts w:ascii="Times New Roman" w:hAnsi="Times New Roman"/>
          <w:b/>
          <w:color w:val="FFFFFF"/>
          <w:sz w:val="28"/>
          <w:szCs w:val="28"/>
          <w:lang w:val="en-US"/>
        </w:rPr>
      </w:pPr>
    </w:p>
    <w:p w:rsidR="00133A35" w:rsidRPr="007A430E" w:rsidRDefault="00133A35" w:rsidP="00A96987">
      <w:pPr>
        <w:spacing w:line="360" w:lineRule="auto"/>
        <w:rPr>
          <w:rFonts w:ascii="Times New Roman" w:hAnsi="Times New Roman"/>
          <w:b/>
          <w:color w:val="FFFFFF"/>
          <w:sz w:val="28"/>
          <w:szCs w:val="28"/>
          <w:lang w:val="en-US"/>
        </w:rPr>
      </w:pPr>
    </w:p>
    <w:p w:rsidR="00A96987" w:rsidRPr="00A96987" w:rsidRDefault="00A96987" w:rsidP="00A96987">
      <w:pPr>
        <w:pStyle w:val="4"/>
        <w:jc w:val="center"/>
        <w:rPr>
          <w:rFonts w:ascii="Times New Roman" w:hAnsi="Times New Roman"/>
          <w:b w:val="0"/>
        </w:rPr>
      </w:pPr>
      <w:r w:rsidRPr="00A96987">
        <w:rPr>
          <w:rFonts w:ascii="Times New Roman" w:hAnsi="Times New Roman"/>
          <w:b w:val="0"/>
        </w:rPr>
        <w:t>Нижневартовск, 2010</w:t>
      </w:r>
    </w:p>
    <w:p w:rsidR="00133A35" w:rsidRPr="007A430E" w:rsidRDefault="00133A35" w:rsidP="00A96987">
      <w:pPr>
        <w:pStyle w:val="1"/>
        <w:spacing w:line="240" w:lineRule="auto"/>
        <w:jc w:val="center"/>
        <w:rPr>
          <w:rFonts w:ascii="Times New Roman" w:hAnsi="Times New Roman"/>
          <w:color w:val="FFFFFF"/>
          <w:sz w:val="24"/>
          <w:szCs w:val="24"/>
          <w:lang w:val="en-US"/>
        </w:rPr>
      </w:pPr>
    </w:p>
    <w:p w:rsidR="000577A9" w:rsidRDefault="007A430E" w:rsidP="000830EA">
      <w:pPr>
        <w:pStyle w:val="1"/>
        <w:spacing w:before="0" w:after="0" w:line="240" w:lineRule="auto"/>
        <w:jc w:val="center"/>
        <w:rPr>
          <w:rFonts w:ascii="Times New Roman" w:hAnsi="Times New Roman"/>
          <w:sz w:val="24"/>
          <w:szCs w:val="24"/>
        </w:rPr>
      </w:pPr>
      <w:bookmarkStart w:id="7" w:name="_Toc280325389"/>
      <w:r>
        <w:rPr>
          <w:rFonts w:ascii="Times New Roman" w:hAnsi="Times New Roman"/>
          <w:sz w:val="24"/>
          <w:szCs w:val="24"/>
        </w:rPr>
        <w:br w:type="page"/>
      </w:r>
      <w:r w:rsidR="000577A9" w:rsidRPr="000577A9">
        <w:rPr>
          <w:rFonts w:ascii="Times New Roman" w:hAnsi="Times New Roman"/>
          <w:sz w:val="24"/>
          <w:szCs w:val="24"/>
        </w:rPr>
        <w:t>Содержание</w:t>
      </w:r>
      <w:bookmarkEnd w:id="0"/>
      <w:bookmarkEnd w:id="1"/>
      <w:bookmarkEnd w:id="7"/>
    </w:p>
    <w:bookmarkStart w:id="8" w:name="_Toc280292544"/>
    <w:p w:rsidR="000830EA" w:rsidRPr="000830EA" w:rsidRDefault="00F3795C" w:rsidP="000830EA">
      <w:pPr>
        <w:pStyle w:val="11"/>
        <w:tabs>
          <w:tab w:val="right" w:leader="dot" w:pos="9344"/>
        </w:tabs>
        <w:spacing w:after="0" w:line="240" w:lineRule="auto"/>
        <w:jc w:val="both"/>
        <w:rPr>
          <w:rFonts w:ascii="Times New Roman" w:hAnsi="Times New Roman"/>
          <w:noProof/>
          <w:sz w:val="24"/>
          <w:szCs w:val="24"/>
        </w:rPr>
      </w:pPr>
      <w:r w:rsidRPr="000830EA">
        <w:rPr>
          <w:rFonts w:ascii="Times New Roman" w:hAnsi="Times New Roman"/>
          <w:sz w:val="24"/>
          <w:szCs w:val="24"/>
        </w:rPr>
        <w:fldChar w:fldCharType="begin"/>
      </w:r>
      <w:r w:rsidRPr="000830EA">
        <w:rPr>
          <w:rFonts w:ascii="Times New Roman" w:hAnsi="Times New Roman"/>
          <w:sz w:val="24"/>
          <w:szCs w:val="24"/>
        </w:rPr>
        <w:instrText xml:space="preserve"> TOC \o "1-3" \h \z \u </w:instrText>
      </w:r>
      <w:r w:rsidRPr="000830EA">
        <w:rPr>
          <w:rFonts w:ascii="Times New Roman" w:hAnsi="Times New Roman"/>
          <w:sz w:val="24"/>
          <w:szCs w:val="24"/>
        </w:rPr>
        <w:fldChar w:fldCharType="separate"/>
      </w:r>
    </w:p>
    <w:p w:rsidR="000830EA" w:rsidRPr="000830EA" w:rsidRDefault="00345195" w:rsidP="000830EA">
      <w:pPr>
        <w:pStyle w:val="11"/>
        <w:tabs>
          <w:tab w:val="right" w:leader="dot" w:pos="9344"/>
        </w:tabs>
        <w:spacing w:after="0" w:line="240" w:lineRule="auto"/>
        <w:jc w:val="both"/>
        <w:rPr>
          <w:rFonts w:ascii="Times New Roman" w:hAnsi="Times New Roman"/>
          <w:noProof/>
          <w:sz w:val="24"/>
          <w:szCs w:val="24"/>
          <w:lang w:val="en-US" w:eastAsia="en-US"/>
        </w:rPr>
      </w:pPr>
      <w:hyperlink w:anchor="_Toc280325389" w:history="1">
        <w:r w:rsidR="000830EA" w:rsidRPr="000830EA">
          <w:rPr>
            <w:rStyle w:val="ac"/>
            <w:rFonts w:ascii="Times New Roman" w:hAnsi="Times New Roman"/>
            <w:noProof/>
            <w:sz w:val="24"/>
            <w:szCs w:val="24"/>
          </w:rPr>
          <w:t>Содержание</w:t>
        </w:r>
        <w:r w:rsidR="000830EA" w:rsidRPr="000830EA">
          <w:rPr>
            <w:rFonts w:ascii="Times New Roman" w:hAnsi="Times New Roman"/>
            <w:noProof/>
            <w:webHidden/>
            <w:sz w:val="24"/>
            <w:szCs w:val="24"/>
          </w:rPr>
          <w:tab/>
        </w:r>
        <w:r w:rsidR="000830EA" w:rsidRPr="000830EA">
          <w:rPr>
            <w:rFonts w:ascii="Times New Roman" w:hAnsi="Times New Roman"/>
            <w:noProof/>
            <w:webHidden/>
            <w:sz w:val="24"/>
            <w:szCs w:val="24"/>
          </w:rPr>
          <w:fldChar w:fldCharType="begin"/>
        </w:r>
        <w:r w:rsidR="000830EA" w:rsidRPr="000830EA">
          <w:rPr>
            <w:rFonts w:ascii="Times New Roman" w:hAnsi="Times New Roman"/>
            <w:noProof/>
            <w:webHidden/>
            <w:sz w:val="24"/>
            <w:szCs w:val="24"/>
          </w:rPr>
          <w:instrText xml:space="preserve"> PAGEREF _Toc280325389 \h </w:instrText>
        </w:r>
        <w:r w:rsidR="000830EA" w:rsidRPr="000830EA">
          <w:rPr>
            <w:rFonts w:ascii="Times New Roman" w:hAnsi="Times New Roman"/>
            <w:noProof/>
            <w:webHidden/>
            <w:sz w:val="24"/>
            <w:szCs w:val="24"/>
          </w:rPr>
        </w:r>
        <w:r w:rsidR="000830EA" w:rsidRPr="000830EA">
          <w:rPr>
            <w:rFonts w:ascii="Times New Roman" w:hAnsi="Times New Roman"/>
            <w:noProof/>
            <w:webHidden/>
            <w:sz w:val="24"/>
            <w:szCs w:val="24"/>
          </w:rPr>
          <w:fldChar w:fldCharType="separate"/>
        </w:r>
        <w:r w:rsidR="00092A0B">
          <w:rPr>
            <w:rFonts w:ascii="Times New Roman" w:hAnsi="Times New Roman"/>
            <w:noProof/>
            <w:webHidden/>
            <w:sz w:val="24"/>
            <w:szCs w:val="24"/>
          </w:rPr>
          <w:t>2</w:t>
        </w:r>
        <w:r w:rsidR="000830EA" w:rsidRPr="000830EA">
          <w:rPr>
            <w:rFonts w:ascii="Times New Roman" w:hAnsi="Times New Roman"/>
            <w:noProof/>
            <w:webHidden/>
            <w:sz w:val="24"/>
            <w:szCs w:val="24"/>
          </w:rPr>
          <w:fldChar w:fldCharType="end"/>
        </w:r>
      </w:hyperlink>
    </w:p>
    <w:p w:rsidR="000830EA" w:rsidRPr="000830EA" w:rsidRDefault="00345195" w:rsidP="000830EA">
      <w:pPr>
        <w:pStyle w:val="11"/>
        <w:tabs>
          <w:tab w:val="right" w:leader="dot" w:pos="9344"/>
        </w:tabs>
        <w:spacing w:after="0" w:line="240" w:lineRule="auto"/>
        <w:jc w:val="both"/>
        <w:rPr>
          <w:rFonts w:ascii="Times New Roman" w:hAnsi="Times New Roman"/>
          <w:noProof/>
          <w:sz w:val="24"/>
          <w:szCs w:val="24"/>
          <w:lang w:val="en-US" w:eastAsia="en-US"/>
        </w:rPr>
      </w:pPr>
      <w:hyperlink w:anchor="_Toc280325390" w:history="1">
        <w:r w:rsidR="000830EA" w:rsidRPr="000830EA">
          <w:rPr>
            <w:rStyle w:val="ac"/>
            <w:rFonts w:ascii="Times New Roman" w:hAnsi="Times New Roman"/>
            <w:noProof/>
            <w:sz w:val="24"/>
            <w:szCs w:val="24"/>
          </w:rPr>
          <w:t>Введение</w:t>
        </w:r>
        <w:r w:rsidR="000830EA" w:rsidRPr="000830EA">
          <w:rPr>
            <w:rFonts w:ascii="Times New Roman" w:hAnsi="Times New Roman"/>
            <w:noProof/>
            <w:webHidden/>
            <w:sz w:val="24"/>
            <w:szCs w:val="24"/>
          </w:rPr>
          <w:tab/>
        </w:r>
        <w:r w:rsidR="000830EA" w:rsidRPr="000830EA">
          <w:rPr>
            <w:rFonts w:ascii="Times New Roman" w:hAnsi="Times New Roman"/>
            <w:noProof/>
            <w:webHidden/>
            <w:sz w:val="24"/>
            <w:szCs w:val="24"/>
          </w:rPr>
          <w:fldChar w:fldCharType="begin"/>
        </w:r>
        <w:r w:rsidR="000830EA" w:rsidRPr="000830EA">
          <w:rPr>
            <w:rFonts w:ascii="Times New Roman" w:hAnsi="Times New Roman"/>
            <w:noProof/>
            <w:webHidden/>
            <w:sz w:val="24"/>
            <w:szCs w:val="24"/>
          </w:rPr>
          <w:instrText xml:space="preserve"> PAGEREF _Toc280325390 \h </w:instrText>
        </w:r>
        <w:r w:rsidR="000830EA" w:rsidRPr="000830EA">
          <w:rPr>
            <w:rFonts w:ascii="Times New Roman" w:hAnsi="Times New Roman"/>
            <w:noProof/>
            <w:webHidden/>
            <w:sz w:val="24"/>
            <w:szCs w:val="24"/>
          </w:rPr>
        </w:r>
        <w:r w:rsidR="000830EA" w:rsidRPr="000830EA">
          <w:rPr>
            <w:rFonts w:ascii="Times New Roman" w:hAnsi="Times New Roman"/>
            <w:noProof/>
            <w:webHidden/>
            <w:sz w:val="24"/>
            <w:szCs w:val="24"/>
          </w:rPr>
          <w:fldChar w:fldCharType="separate"/>
        </w:r>
        <w:r w:rsidR="00092A0B">
          <w:rPr>
            <w:rFonts w:ascii="Times New Roman" w:hAnsi="Times New Roman"/>
            <w:noProof/>
            <w:webHidden/>
            <w:sz w:val="24"/>
            <w:szCs w:val="24"/>
          </w:rPr>
          <w:t>3</w:t>
        </w:r>
        <w:r w:rsidR="000830EA" w:rsidRPr="000830EA">
          <w:rPr>
            <w:rFonts w:ascii="Times New Roman" w:hAnsi="Times New Roman"/>
            <w:noProof/>
            <w:webHidden/>
            <w:sz w:val="24"/>
            <w:szCs w:val="24"/>
          </w:rPr>
          <w:fldChar w:fldCharType="end"/>
        </w:r>
      </w:hyperlink>
    </w:p>
    <w:p w:rsidR="000830EA" w:rsidRPr="000830EA" w:rsidRDefault="00345195" w:rsidP="000830EA">
      <w:pPr>
        <w:pStyle w:val="31"/>
        <w:tabs>
          <w:tab w:val="left" w:pos="880"/>
          <w:tab w:val="right" w:leader="dot" w:pos="9344"/>
        </w:tabs>
        <w:spacing w:after="0" w:line="240" w:lineRule="auto"/>
        <w:ind w:left="0"/>
        <w:jc w:val="both"/>
        <w:rPr>
          <w:rFonts w:ascii="Times New Roman" w:hAnsi="Times New Roman"/>
          <w:noProof/>
          <w:sz w:val="24"/>
          <w:szCs w:val="24"/>
          <w:lang w:val="en-US" w:eastAsia="en-US"/>
        </w:rPr>
      </w:pPr>
      <w:hyperlink w:anchor="_Toc280325391" w:history="1">
        <w:r w:rsidR="000830EA" w:rsidRPr="000830EA">
          <w:rPr>
            <w:rStyle w:val="ac"/>
            <w:rFonts w:ascii="Times New Roman" w:hAnsi="Times New Roman"/>
            <w:noProof/>
            <w:sz w:val="24"/>
            <w:szCs w:val="24"/>
          </w:rPr>
          <w:t>1.</w:t>
        </w:r>
        <w:r w:rsidR="000830EA" w:rsidRPr="000830EA">
          <w:rPr>
            <w:rFonts w:ascii="Times New Roman" w:hAnsi="Times New Roman"/>
            <w:noProof/>
            <w:sz w:val="24"/>
            <w:szCs w:val="24"/>
            <w:lang w:val="en-US" w:eastAsia="en-US"/>
          </w:rPr>
          <w:tab/>
        </w:r>
        <w:r w:rsidR="000830EA" w:rsidRPr="000830EA">
          <w:rPr>
            <w:rStyle w:val="ac"/>
            <w:rFonts w:ascii="Times New Roman" w:hAnsi="Times New Roman"/>
            <w:noProof/>
            <w:sz w:val="24"/>
            <w:szCs w:val="24"/>
          </w:rPr>
          <w:t>История развития коммуникаций.</w:t>
        </w:r>
        <w:r w:rsidR="000830EA" w:rsidRPr="000830EA">
          <w:rPr>
            <w:rFonts w:ascii="Times New Roman" w:hAnsi="Times New Roman"/>
            <w:noProof/>
            <w:webHidden/>
            <w:sz w:val="24"/>
            <w:szCs w:val="24"/>
          </w:rPr>
          <w:tab/>
        </w:r>
        <w:r w:rsidR="000830EA" w:rsidRPr="000830EA">
          <w:rPr>
            <w:rFonts w:ascii="Times New Roman" w:hAnsi="Times New Roman"/>
            <w:noProof/>
            <w:webHidden/>
            <w:sz w:val="24"/>
            <w:szCs w:val="24"/>
          </w:rPr>
          <w:fldChar w:fldCharType="begin"/>
        </w:r>
        <w:r w:rsidR="000830EA" w:rsidRPr="000830EA">
          <w:rPr>
            <w:rFonts w:ascii="Times New Roman" w:hAnsi="Times New Roman"/>
            <w:noProof/>
            <w:webHidden/>
            <w:sz w:val="24"/>
            <w:szCs w:val="24"/>
          </w:rPr>
          <w:instrText xml:space="preserve"> PAGEREF _Toc280325391 \h </w:instrText>
        </w:r>
        <w:r w:rsidR="000830EA" w:rsidRPr="000830EA">
          <w:rPr>
            <w:rFonts w:ascii="Times New Roman" w:hAnsi="Times New Roman"/>
            <w:noProof/>
            <w:webHidden/>
            <w:sz w:val="24"/>
            <w:szCs w:val="24"/>
          </w:rPr>
        </w:r>
        <w:r w:rsidR="000830EA" w:rsidRPr="000830EA">
          <w:rPr>
            <w:rFonts w:ascii="Times New Roman" w:hAnsi="Times New Roman"/>
            <w:noProof/>
            <w:webHidden/>
            <w:sz w:val="24"/>
            <w:szCs w:val="24"/>
          </w:rPr>
          <w:fldChar w:fldCharType="separate"/>
        </w:r>
        <w:r w:rsidR="00092A0B">
          <w:rPr>
            <w:rFonts w:ascii="Times New Roman" w:hAnsi="Times New Roman"/>
            <w:noProof/>
            <w:webHidden/>
            <w:sz w:val="24"/>
            <w:szCs w:val="24"/>
          </w:rPr>
          <w:t>4</w:t>
        </w:r>
        <w:r w:rsidR="000830EA" w:rsidRPr="000830EA">
          <w:rPr>
            <w:rFonts w:ascii="Times New Roman" w:hAnsi="Times New Roman"/>
            <w:noProof/>
            <w:webHidden/>
            <w:sz w:val="24"/>
            <w:szCs w:val="24"/>
          </w:rPr>
          <w:fldChar w:fldCharType="end"/>
        </w:r>
      </w:hyperlink>
    </w:p>
    <w:p w:rsidR="000830EA" w:rsidRPr="000830EA" w:rsidRDefault="00345195" w:rsidP="000830EA">
      <w:pPr>
        <w:pStyle w:val="31"/>
        <w:tabs>
          <w:tab w:val="left" w:pos="880"/>
          <w:tab w:val="right" w:leader="dot" w:pos="9344"/>
        </w:tabs>
        <w:spacing w:after="0" w:line="240" w:lineRule="auto"/>
        <w:ind w:left="0"/>
        <w:jc w:val="both"/>
        <w:rPr>
          <w:rFonts w:ascii="Times New Roman" w:hAnsi="Times New Roman"/>
          <w:noProof/>
          <w:sz w:val="24"/>
          <w:szCs w:val="24"/>
          <w:lang w:val="en-US" w:eastAsia="en-US"/>
        </w:rPr>
      </w:pPr>
      <w:hyperlink w:anchor="_Toc280325392" w:history="1">
        <w:r w:rsidR="000830EA" w:rsidRPr="000830EA">
          <w:rPr>
            <w:rStyle w:val="ac"/>
            <w:rFonts w:ascii="Times New Roman" w:hAnsi="Times New Roman"/>
            <w:noProof/>
            <w:sz w:val="24"/>
            <w:szCs w:val="24"/>
          </w:rPr>
          <w:t>2.</w:t>
        </w:r>
        <w:r w:rsidR="000830EA" w:rsidRPr="000830EA">
          <w:rPr>
            <w:rFonts w:ascii="Times New Roman" w:hAnsi="Times New Roman"/>
            <w:noProof/>
            <w:sz w:val="24"/>
            <w:szCs w:val="24"/>
            <w:lang w:val="en-US" w:eastAsia="en-US"/>
          </w:rPr>
          <w:tab/>
        </w:r>
        <w:r w:rsidR="000830EA" w:rsidRPr="000830EA">
          <w:rPr>
            <w:rStyle w:val="ac"/>
            <w:rFonts w:ascii="Times New Roman" w:hAnsi="Times New Roman"/>
            <w:noProof/>
            <w:sz w:val="24"/>
            <w:szCs w:val="24"/>
          </w:rPr>
          <w:t>Развитие компьютерных сетей</w:t>
        </w:r>
        <w:r w:rsidR="000830EA" w:rsidRPr="000830EA">
          <w:rPr>
            <w:rFonts w:ascii="Times New Roman" w:hAnsi="Times New Roman"/>
            <w:noProof/>
            <w:webHidden/>
            <w:sz w:val="24"/>
            <w:szCs w:val="24"/>
          </w:rPr>
          <w:tab/>
        </w:r>
        <w:r w:rsidR="000830EA" w:rsidRPr="000830EA">
          <w:rPr>
            <w:rFonts w:ascii="Times New Roman" w:hAnsi="Times New Roman"/>
            <w:noProof/>
            <w:webHidden/>
            <w:sz w:val="24"/>
            <w:szCs w:val="24"/>
          </w:rPr>
          <w:fldChar w:fldCharType="begin"/>
        </w:r>
        <w:r w:rsidR="000830EA" w:rsidRPr="000830EA">
          <w:rPr>
            <w:rFonts w:ascii="Times New Roman" w:hAnsi="Times New Roman"/>
            <w:noProof/>
            <w:webHidden/>
            <w:sz w:val="24"/>
            <w:szCs w:val="24"/>
          </w:rPr>
          <w:instrText xml:space="preserve"> PAGEREF _Toc280325392 \h </w:instrText>
        </w:r>
        <w:r w:rsidR="000830EA" w:rsidRPr="000830EA">
          <w:rPr>
            <w:rFonts w:ascii="Times New Roman" w:hAnsi="Times New Roman"/>
            <w:noProof/>
            <w:webHidden/>
            <w:sz w:val="24"/>
            <w:szCs w:val="24"/>
          </w:rPr>
        </w:r>
        <w:r w:rsidR="000830EA" w:rsidRPr="000830EA">
          <w:rPr>
            <w:rFonts w:ascii="Times New Roman" w:hAnsi="Times New Roman"/>
            <w:noProof/>
            <w:webHidden/>
            <w:sz w:val="24"/>
            <w:szCs w:val="24"/>
          </w:rPr>
          <w:fldChar w:fldCharType="separate"/>
        </w:r>
        <w:r w:rsidR="00092A0B">
          <w:rPr>
            <w:rFonts w:ascii="Times New Roman" w:hAnsi="Times New Roman"/>
            <w:noProof/>
            <w:webHidden/>
            <w:sz w:val="24"/>
            <w:szCs w:val="24"/>
          </w:rPr>
          <w:t>6</w:t>
        </w:r>
        <w:r w:rsidR="000830EA" w:rsidRPr="000830EA">
          <w:rPr>
            <w:rFonts w:ascii="Times New Roman" w:hAnsi="Times New Roman"/>
            <w:noProof/>
            <w:webHidden/>
            <w:sz w:val="24"/>
            <w:szCs w:val="24"/>
          </w:rPr>
          <w:fldChar w:fldCharType="end"/>
        </w:r>
      </w:hyperlink>
    </w:p>
    <w:p w:rsidR="000830EA" w:rsidRPr="000830EA" w:rsidRDefault="00345195" w:rsidP="000830EA">
      <w:pPr>
        <w:pStyle w:val="31"/>
        <w:tabs>
          <w:tab w:val="left" w:pos="880"/>
          <w:tab w:val="right" w:leader="dot" w:pos="9344"/>
        </w:tabs>
        <w:spacing w:after="0" w:line="240" w:lineRule="auto"/>
        <w:ind w:left="0"/>
        <w:jc w:val="both"/>
        <w:rPr>
          <w:rFonts w:ascii="Times New Roman" w:hAnsi="Times New Roman"/>
          <w:noProof/>
          <w:sz w:val="24"/>
          <w:szCs w:val="24"/>
          <w:lang w:val="en-US" w:eastAsia="en-US"/>
        </w:rPr>
      </w:pPr>
      <w:hyperlink w:anchor="_Toc280325393" w:history="1">
        <w:r w:rsidR="000830EA" w:rsidRPr="000830EA">
          <w:rPr>
            <w:rStyle w:val="ac"/>
            <w:rFonts w:ascii="Times New Roman" w:hAnsi="Times New Roman"/>
            <w:noProof/>
            <w:sz w:val="24"/>
            <w:szCs w:val="24"/>
          </w:rPr>
          <w:t>3.</w:t>
        </w:r>
        <w:r w:rsidR="000830EA" w:rsidRPr="000830EA">
          <w:rPr>
            <w:rFonts w:ascii="Times New Roman" w:hAnsi="Times New Roman"/>
            <w:noProof/>
            <w:sz w:val="24"/>
            <w:szCs w:val="24"/>
            <w:lang w:val="en-US" w:eastAsia="en-US"/>
          </w:rPr>
          <w:tab/>
        </w:r>
        <w:r w:rsidR="000830EA" w:rsidRPr="000830EA">
          <w:rPr>
            <w:rStyle w:val="ac"/>
            <w:rFonts w:ascii="Times New Roman" w:hAnsi="Times New Roman"/>
            <w:noProof/>
            <w:sz w:val="24"/>
            <w:szCs w:val="24"/>
          </w:rPr>
          <w:t>Появление сети Интернет</w:t>
        </w:r>
        <w:r w:rsidR="000830EA" w:rsidRPr="000830EA">
          <w:rPr>
            <w:rFonts w:ascii="Times New Roman" w:hAnsi="Times New Roman"/>
            <w:noProof/>
            <w:webHidden/>
            <w:sz w:val="24"/>
            <w:szCs w:val="24"/>
          </w:rPr>
          <w:tab/>
        </w:r>
        <w:r w:rsidR="000830EA" w:rsidRPr="000830EA">
          <w:rPr>
            <w:rFonts w:ascii="Times New Roman" w:hAnsi="Times New Roman"/>
            <w:noProof/>
            <w:webHidden/>
            <w:sz w:val="24"/>
            <w:szCs w:val="24"/>
          </w:rPr>
          <w:fldChar w:fldCharType="begin"/>
        </w:r>
        <w:r w:rsidR="000830EA" w:rsidRPr="000830EA">
          <w:rPr>
            <w:rFonts w:ascii="Times New Roman" w:hAnsi="Times New Roman"/>
            <w:noProof/>
            <w:webHidden/>
            <w:sz w:val="24"/>
            <w:szCs w:val="24"/>
          </w:rPr>
          <w:instrText xml:space="preserve"> PAGEREF _Toc280325393 \h </w:instrText>
        </w:r>
        <w:r w:rsidR="000830EA" w:rsidRPr="000830EA">
          <w:rPr>
            <w:rFonts w:ascii="Times New Roman" w:hAnsi="Times New Roman"/>
            <w:noProof/>
            <w:webHidden/>
            <w:sz w:val="24"/>
            <w:szCs w:val="24"/>
          </w:rPr>
        </w:r>
        <w:r w:rsidR="000830EA" w:rsidRPr="000830EA">
          <w:rPr>
            <w:rFonts w:ascii="Times New Roman" w:hAnsi="Times New Roman"/>
            <w:noProof/>
            <w:webHidden/>
            <w:sz w:val="24"/>
            <w:szCs w:val="24"/>
          </w:rPr>
          <w:fldChar w:fldCharType="separate"/>
        </w:r>
        <w:r w:rsidR="00092A0B">
          <w:rPr>
            <w:rFonts w:ascii="Times New Roman" w:hAnsi="Times New Roman"/>
            <w:noProof/>
            <w:webHidden/>
            <w:sz w:val="24"/>
            <w:szCs w:val="24"/>
          </w:rPr>
          <w:t>7</w:t>
        </w:r>
        <w:r w:rsidR="000830EA" w:rsidRPr="000830EA">
          <w:rPr>
            <w:rFonts w:ascii="Times New Roman" w:hAnsi="Times New Roman"/>
            <w:noProof/>
            <w:webHidden/>
            <w:sz w:val="24"/>
            <w:szCs w:val="24"/>
          </w:rPr>
          <w:fldChar w:fldCharType="end"/>
        </w:r>
      </w:hyperlink>
    </w:p>
    <w:p w:rsidR="000830EA" w:rsidRPr="000830EA" w:rsidRDefault="00345195" w:rsidP="000830EA">
      <w:pPr>
        <w:pStyle w:val="31"/>
        <w:tabs>
          <w:tab w:val="left" w:pos="880"/>
          <w:tab w:val="right" w:leader="dot" w:pos="9344"/>
        </w:tabs>
        <w:spacing w:after="0" w:line="240" w:lineRule="auto"/>
        <w:ind w:left="0"/>
        <w:jc w:val="both"/>
        <w:rPr>
          <w:rFonts w:ascii="Times New Roman" w:hAnsi="Times New Roman"/>
          <w:noProof/>
          <w:sz w:val="24"/>
          <w:szCs w:val="24"/>
          <w:lang w:val="en-US" w:eastAsia="en-US"/>
        </w:rPr>
      </w:pPr>
      <w:hyperlink w:anchor="_Toc280325394" w:history="1">
        <w:r w:rsidR="000830EA" w:rsidRPr="000830EA">
          <w:rPr>
            <w:rStyle w:val="ac"/>
            <w:rFonts w:ascii="Times New Roman" w:hAnsi="Times New Roman"/>
            <w:noProof/>
            <w:sz w:val="24"/>
            <w:szCs w:val="24"/>
          </w:rPr>
          <w:t>4.</w:t>
        </w:r>
        <w:r w:rsidR="000830EA" w:rsidRPr="000830EA">
          <w:rPr>
            <w:rFonts w:ascii="Times New Roman" w:hAnsi="Times New Roman"/>
            <w:noProof/>
            <w:sz w:val="24"/>
            <w:szCs w:val="24"/>
            <w:lang w:val="en-US" w:eastAsia="en-US"/>
          </w:rPr>
          <w:tab/>
        </w:r>
        <w:r w:rsidR="000830EA" w:rsidRPr="000830EA">
          <w:rPr>
            <w:rStyle w:val="ac"/>
            <w:rFonts w:ascii="Times New Roman" w:hAnsi="Times New Roman"/>
            <w:noProof/>
            <w:sz w:val="24"/>
            <w:szCs w:val="24"/>
            <w:lang w:val="en-US"/>
          </w:rPr>
          <w:t>Internet-2</w:t>
        </w:r>
        <w:r w:rsidR="000830EA" w:rsidRPr="000830EA">
          <w:rPr>
            <w:rFonts w:ascii="Times New Roman" w:hAnsi="Times New Roman"/>
            <w:noProof/>
            <w:webHidden/>
            <w:sz w:val="24"/>
            <w:szCs w:val="24"/>
          </w:rPr>
          <w:tab/>
        </w:r>
        <w:r w:rsidR="000830EA" w:rsidRPr="000830EA">
          <w:rPr>
            <w:rFonts w:ascii="Times New Roman" w:hAnsi="Times New Roman"/>
            <w:noProof/>
            <w:webHidden/>
            <w:sz w:val="24"/>
            <w:szCs w:val="24"/>
          </w:rPr>
          <w:fldChar w:fldCharType="begin"/>
        </w:r>
        <w:r w:rsidR="000830EA" w:rsidRPr="000830EA">
          <w:rPr>
            <w:rFonts w:ascii="Times New Roman" w:hAnsi="Times New Roman"/>
            <w:noProof/>
            <w:webHidden/>
            <w:sz w:val="24"/>
            <w:szCs w:val="24"/>
          </w:rPr>
          <w:instrText xml:space="preserve"> PAGEREF _Toc280325394 \h </w:instrText>
        </w:r>
        <w:r w:rsidR="000830EA" w:rsidRPr="000830EA">
          <w:rPr>
            <w:rFonts w:ascii="Times New Roman" w:hAnsi="Times New Roman"/>
            <w:noProof/>
            <w:webHidden/>
            <w:sz w:val="24"/>
            <w:szCs w:val="24"/>
          </w:rPr>
        </w:r>
        <w:r w:rsidR="000830EA" w:rsidRPr="000830EA">
          <w:rPr>
            <w:rFonts w:ascii="Times New Roman" w:hAnsi="Times New Roman"/>
            <w:noProof/>
            <w:webHidden/>
            <w:sz w:val="24"/>
            <w:szCs w:val="24"/>
          </w:rPr>
          <w:fldChar w:fldCharType="separate"/>
        </w:r>
        <w:r w:rsidR="00092A0B">
          <w:rPr>
            <w:rFonts w:ascii="Times New Roman" w:hAnsi="Times New Roman"/>
            <w:noProof/>
            <w:webHidden/>
            <w:sz w:val="24"/>
            <w:szCs w:val="24"/>
          </w:rPr>
          <w:t>8</w:t>
        </w:r>
        <w:r w:rsidR="000830EA" w:rsidRPr="000830EA">
          <w:rPr>
            <w:rFonts w:ascii="Times New Roman" w:hAnsi="Times New Roman"/>
            <w:noProof/>
            <w:webHidden/>
            <w:sz w:val="24"/>
            <w:szCs w:val="24"/>
          </w:rPr>
          <w:fldChar w:fldCharType="end"/>
        </w:r>
      </w:hyperlink>
    </w:p>
    <w:p w:rsidR="000830EA" w:rsidRPr="000830EA" w:rsidRDefault="00345195" w:rsidP="000830EA">
      <w:pPr>
        <w:pStyle w:val="31"/>
        <w:tabs>
          <w:tab w:val="left" w:pos="880"/>
          <w:tab w:val="right" w:leader="dot" w:pos="9344"/>
        </w:tabs>
        <w:spacing w:after="0" w:line="240" w:lineRule="auto"/>
        <w:ind w:left="0"/>
        <w:jc w:val="both"/>
        <w:rPr>
          <w:rFonts w:ascii="Times New Roman" w:hAnsi="Times New Roman"/>
          <w:noProof/>
          <w:sz w:val="24"/>
          <w:szCs w:val="24"/>
          <w:lang w:val="en-US" w:eastAsia="en-US"/>
        </w:rPr>
      </w:pPr>
      <w:hyperlink w:anchor="_Toc280325395" w:history="1">
        <w:r w:rsidR="000830EA" w:rsidRPr="000830EA">
          <w:rPr>
            <w:rStyle w:val="ac"/>
            <w:rFonts w:ascii="Times New Roman" w:hAnsi="Times New Roman"/>
            <w:noProof/>
            <w:sz w:val="24"/>
            <w:szCs w:val="24"/>
          </w:rPr>
          <w:t>5.</w:t>
        </w:r>
        <w:r w:rsidR="000830EA" w:rsidRPr="000830EA">
          <w:rPr>
            <w:rFonts w:ascii="Times New Roman" w:hAnsi="Times New Roman"/>
            <w:noProof/>
            <w:sz w:val="24"/>
            <w:szCs w:val="24"/>
            <w:lang w:val="en-US" w:eastAsia="en-US"/>
          </w:rPr>
          <w:tab/>
        </w:r>
        <w:r w:rsidR="000830EA" w:rsidRPr="000830EA">
          <w:rPr>
            <w:rStyle w:val="ac"/>
            <w:rFonts w:ascii="Times New Roman" w:hAnsi="Times New Roman"/>
            <w:noProof/>
            <w:sz w:val="24"/>
            <w:szCs w:val="24"/>
          </w:rPr>
          <w:t>Актуальность сети Интернет в наше время</w:t>
        </w:r>
        <w:r w:rsidR="000830EA" w:rsidRPr="000830EA">
          <w:rPr>
            <w:rFonts w:ascii="Times New Roman" w:hAnsi="Times New Roman"/>
            <w:noProof/>
            <w:webHidden/>
            <w:sz w:val="24"/>
            <w:szCs w:val="24"/>
          </w:rPr>
          <w:tab/>
        </w:r>
        <w:r w:rsidR="000830EA" w:rsidRPr="000830EA">
          <w:rPr>
            <w:rFonts w:ascii="Times New Roman" w:hAnsi="Times New Roman"/>
            <w:noProof/>
            <w:webHidden/>
            <w:sz w:val="24"/>
            <w:szCs w:val="24"/>
          </w:rPr>
          <w:fldChar w:fldCharType="begin"/>
        </w:r>
        <w:r w:rsidR="000830EA" w:rsidRPr="000830EA">
          <w:rPr>
            <w:rFonts w:ascii="Times New Roman" w:hAnsi="Times New Roman"/>
            <w:noProof/>
            <w:webHidden/>
            <w:sz w:val="24"/>
            <w:szCs w:val="24"/>
          </w:rPr>
          <w:instrText xml:space="preserve"> PAGEREF _Toc280325395 \h </w:instrText>
        </w:r>
        <w:r w:rsidR="000830EA" w:rsidRPr="000830EA">
          <w:rPr>
            <w:rFonts w:ascii="Times New Roman" w:hAnsi="Times New Roman"/>
            <w:noProof/>
            <w:webHidden/>
            <w:sz w:val="24"/>
            <w:szCs w:val="24"/>
          </w:rPr>
        </w:r>
        <w:r w:rsidR="000830EA" w:rsidRPr="000830EA">
          <w:rPr>
            <w:rFonts w:ascii="Times New Roman" w:hAnsi="Times New Roman"/>
            <w:noProof/>
            <w:webHidden/>
            <w:sz w:val="24"/>
            <w:szCs w:val="24"/>
          </w:rPr>
          <w:fldChar w:fldCharType="separate"/>
        </w:r>
        <w:r w:rsidR="00092A0B">
          <w:rPr>
            <w:rFonts w:ascii="Times New Roman" w:hAnsi="Times New Roman"/>
            <w:noProof/>
            <w:webHidden/>
            <w:sz w:val="24"/>
            <w:szCs w:val="24"/>
          </w:rPr>
          <w:t>9</w:t>
        </w:r>
        <w:r w:rsidR="000830EA" w:rsidRPr="000830EA">
          <w:rPr>
            <w:rFonts w:ascii="Times New Roman" w:hAnsi="Times New Roman"/>
            <w:noProof/>
            <w:webHidden/>
            <w:sz w:val="24"/>
            <w:szCs w:val="24"/>
          </w:rPr>
          <w:fldChar w:fldCharType="end"/>
        </w:r>
      </w:hyperlink>
    </w:p>
    <w:p w:rsidR="000830EA" w:rsidRPr="000830EA" w:rsidRDefault="00345195" w:rsidP="000830EA">
      <w:pPr>
        <w:pStyle w:val="31"/>
        <w:tabs>
          <w:tab w:val="left" w:pos="880"/>
          <w:tab w:val="right" w:leader="dot" w:pos="9344"/>
        </w:tabs>
        <w:spacing w:after="0" w:line="240" w:lineRule="auto"/>
        <w:ind w:left="0"/>
        <w:jc w:val="both"/>
        <w:rPr>
          <w:rFonts w:ascii="Times New Roman" w:hAnsi="Times New Roman"/>
          <w:noProof/>
          <w:sz w:val="24"/>
          <w:szCs w:val="24"/>
          <w:lang w:val="en-US" w:eastAsia="en-US"/>
        </w:rPr>
      </w:pPr>
      <w:hyperlink w:anchor="_Toc280325396" w:history="1">
        <w:r w:rsidR="000830EA" w:rsidRPr="000830EA">
          <w:rPr>
            <w:rStyle w:val="ac"/>
            <w:rFonts w:ascii="Times New Roman" w:hAnsi="Times New Roman"/>
            <w:noProof/>
            <w:sz w:val="24"/>
            <w:szCs w:val="24"/>
          </w:rPr>
          <w:t>6.</w:t>
        </w:r>
        <w:r w:rsidR="000830EA" w:rsidRPr="000830EA">
          <w:rPr>
            <w:rFonts w:ascii="Times New Roman" w:hAnsi="Times New Roman"/>
            <w:noProof/>
            <w:sz w:val="24"/>
            <w:szCs w:val="24"/>
            <w:lang w:val="en-US" w:eastAsia="en-US"/>
          </w:rPr>
          <w:tab/>
        </w:r>
        <w:r w:rsidR="000830EA" w:rsidRPr="000830EA">
          <w:rPr>
            <w:rStyle w:val="ac"/>
            <w:rFonts w:ascii="Times New Roman" w:hAnsi="Times New Roman"/>
            <w:noProof/>
            <w:sz w:val="24"/>
            <w:szCs w:val="24"/>
          </w:rPr>
          <w:t>Преимущества и недостатки Интернета</w:t>
        </w:r>
        <w:r w:rsidR="000830EA" w:rsidRPr="000830EA">
          <w:rPr>
            <w:rFonts w:ascii="Times New Roman" w:hAnsi="Times New Roman"/>
            <w:noProof/>
            <w:webHidden/>
            <w:sz w:val="24"/>
            <w:szCs w:val="24"/>
          </w:rPr>
          <w:tab/>
        </w:r>
        <w:r w:rsidR="000830EA" w:rsidRPr="000830EA">
          <w:rPr>
            <w:rFonts w:ascii="Times New Roman" w:hAnsi="Times New Roman"/>
            <w:noProof/>
            <w:webHidden/>
            <w:sz w:val="24"/>
            <w:szCs w:val="24"/>
          </w:rPr>
          <w:fldChar w:fldCharType="begin"/>
        </w:r>
        <w:r w:rsidR="000830EA" w:rsidRPr="000830EA">
          <w:rPr>
            <w:rFonts w:ascii="Times New Roman" w:hAnsi="Times New Roman"/>
            <w:noProof/>
            <w:webHidden/>
            <w:sz w:val="24"/>
            <w:szCs w:val="24"/>
          </w:rPr>
          <w:instrText xml:space="preserve"> PAGEREF _Toc280325396 \h </w:instrText>
        </w:r>
        <w:r w:rsidR="000830EA" w:rsidRPr="000830EA">
          <w:rPr>
            <w:rFonts w:ascii="Times New Roman" w:hAnsi="Times New Roman"/>
            <w:noProof/>
            <w:webHidden/>
            <w:sz w:val="24"/>
            <w:szCs w:val="24"/>
          </w:rPr>
        </w:r>
        <w:r w:rsidR="000830EA" w:rsidRPr="000830EA">
          <w:rPr>
            <w:rFonts w:ascii="Times New Roman" w:hAnsi="Times New Roman"/>
            <w:noProof/>
            <w:webHidden/>
            <w:sz w:val="24"/>
            <w:szCs w:val="24"/>
          </w:rPr>
          <w:fldChar w:fldCharType="separate"/>
        </w:r>
        <w:r w:rsidR="00092A0B">
          <w:rPr>
            <w:rFonts w:ascii="Times New Roman" w:hAnsi="Times New Roman"/>
            <w:noProof/>
            <w:webHidden/>
            <w:sz w:val="24"/>
            <w:szCs w:val="24"/>
          </w:rPr>
          <w:t>10</w:t>
        </w:r>
        <w:r w:rsidR="000830EA" w:rsidRPr="000830EA">
          <w:rPr>
            <w:rFonts w:ascii="Times New Roman" w:hAnsi="Times New Roman"/>
            <w:noProof/>
            <w:webHidden/>
            <w:sz w:val="24"/>
            <w:szCs w:val="24"/>
          </w:rPr>
          <w:fldChar w:fldCharType="end"/>
        </w:r>
      </w:hyperlink>
    </w:p>
    <w:p w:rsidR="000830EA" w:rsidRPr="000830EA" w:rsidRDefault="00345195" w:rsidP="000830EA">
      <w:pPr>
        <w:pStyle w:val="31"/>
        <w:tabs>
          <w:tab w:val="left" w:pos="880"/>
          <w:tab w:val="right" w:leader="dot" w:pos="9344"/>
        </w:tabs>
        <w:spacing w:after="0" w:line="240" w:lineRule="auto"/>
        <w:ind w:left="0"/>
        <w:jc w:val="both"/>
        <w:rPr>
          <w:rFonts w:ascii="Times New Roman" w:hAnsi="Times New Roman"/>
          <w:noProof/>
          <w:sz w:val="24"/>
          <w:szCs w:val="24"/>
          <w:lang w:val="en-US" w:eastAsia="en-US"/>
        </w:rPr>
      </w:pPr>
      <w:hyperlink w:anchor="_Toc280325397" w:history="1">
        <w:r w:rsidR="000830EA" w:rsidRPr="000830EA">
          <w:rPr>
            <w:rStyle w:val="ac"/>
            <w:rFonts w:ascii="Times New Roman" w:hAnsi="Times New Roman"/>
            <w:noProof/>
            <w:sz w:val="24"/>
            <w:szCs w:val="24"/>
          </w:rPr>
          <w:t>7.</w:t>
        </w:r>
        <w:r w:rsidR="000830EA" w:rsidRPr="000830EA">
          <w:rPr>
            <w:rFonts w:ascii="Times New Roman" w:hAnsi="Times New Roman"/>
            <w:noProof/>
            <w:sz w:val="24"/>
            <w:szCs w:val="24"/>
            <w:lang w:val="en-US" w:eastAsia="en-US"/>
          </w:rPr>
          <w:tab/>
        </w:r>
        <w:r w:rsidR="000830EA" w:rsidRPr="000830EA">
          <w:rPr>
            <w:rStyle w:val="ac"/>
            <w:rFonts w:ascii="Times New Roman" w:hAnsi="Times New Roman"/>
            <w:noProof/>
            <w:sz w:val="24"/>
            <w:szCs w:val="24"/>
          </w:rPr>
          <w:t>Практическая часть.</w:t>
        </w:r>
        <w:r w:rsidR="000830EA" w:rsidRPr="000830EA">
          <w:rPr>
            <w:rFonts w:ascii="Times New Roman" w:hAnsi="Times New Roman"/>
            <w:noProof/>
            <w:webHidden/>
            <w:sz w:val="24"/>
            <w:szCs w:val="24"/>
          </w:rPr>
          <w:tab/>
        </w:r>
        <w:r w:rsidR="000830EA" w:rsidRPr="000830EA">
          <w:rPr>
            <w:rFonts w:ascii="Times New Roman" w:hAnsi="Times New Roman"/>
            <w:noProof/>
            <w:webHidden/>
            <w:sz w:val="24"/>
            <w:szCs w:val="24"/>
          </w:rPr>
          <w:fldChar w:fldCharType="begin"/>
        </w:r>
        <w:r w:rsidR="000830EA" w:rsidRPr="000830EA">
          <w:rPr>
            <w:rFonts w:ascii="Times New Roman" w:hAnsi="Times New Roman"/>
            <w:noProof/>
            <w:webHidden/>
            <w:sz w:val="24"/>
            <w:szCs w:val="24"/>
          </w:rPr>
          <w:instrText xml:space="preserve"> PAGEREF _Toc280325397 \h </w:instrText>
        </w:r>
        <w:r w:rsidR="000830EA" w:rsidRPr="000830EA">
          <w:rPr>
            <w:rFonts w:ascii="Times New Roman" w:hAnsi="Times New Roman"/>
            <w:noProof/>
            <w:webHidden/>
            <w:sz w:val="24"/>
            <w:szCs w:val="24"/>
          </w:rPr>
        </w:r>
        <w:r w:rsidR="000830EA" w:rsidRPr="000830EA">
          <w:rPr>
            <w:rFonts w:ascii="Times New Roman" w:hAnsi="Times New Roman"/>
            <w:noProof/>
            <w:webHidden/>
            <w:sz w:val="24"/>
            <w:szCs w:val="24"/>
          </w:rPr>
          <w:fldChar w:fldCharType="separate"/>
        </w:r>
        <w:r w:rsidR="00092A0B">
          <w:rPr>
            <w:rFonts w:ascii="Times New Roman" w:hAnsi="Times New Roman"/>
            <w:noProof/>
            <w:webHidden/>
            <w:sz w:val="24"/>
            <w:szCs w:val="24"/>
          </w:rPr>
          <w:t>12</w:t>
        </w:r>
        <w:r w:rsidR="000830EA" w:rsidRPr="000830EA">
          <w:rPr>
            <w:rFonts w:ascii="Times New Roman" w:hAnsi="Times New Roman"/>
            <w:noProof/>
            <w:webHidden/>
            <w:sz w:val="24"/>
            <w:szCs w:val="24"/>
          </w:rPr>
          <w:fldChar w:fldCharType="end"/>
        </w:r>
      </w:hyperlink>
    </w:p>
    <w:p w:rsidR="000830EA" w:rsidRPr="000830EA" w:rsidRDefault="00345195" w:rsidP="000830EA">
      <w:pPr>
        <w:pStyle w:val="11"/>
        <w:tabs>
          <w:tab w:val="right" w:leader="dot" w:pos="9344"/>
        </w:tabs>
        <w:spacing w:after="0" w:line="240" w:lineRule="auto"/>
        <w:jc w:val="both"/>
        <w:rPr>
          <w:rFonts w:ascii="Times New Roman" w:hAnsi="Times New Roman"/>
          <w:noProof/>
          <w:sz w:val="24"/>
          <w:szCs w:val="24"/>
          <w:lang w:val="en-US" w:eastAsia="en-US"/>
        </w:rPr>
      </w:pPr>
      <w:hyperlink w:anchor="_Toc280325398" w:history="1">
        <w:r w:rsidR="000830EA" w:rsidRPr="000830EA">
          <w:rPr>
            <w:rStyle w:val="ac"/>
            <w:rFonts w:ascii="Times New Roman" w:hAnsi="Times New Roman"/>
            <w:b/>
            <w:noProof/>
            <w:spacing w:val="-3"/>
            <w:sz w:val="24"/>
            <w:szCs w:val="24"/>
          </w:rPr>
          <w:t>Заключение</w:t>
        </w:r>
        <w:r w:rsidR="000830EA" w:rsidRPr="000830EA">
          <w:rPr>
            <w:rFonts w:ascii="Times New Roman" w:hAnsi="Times New Roman"/>
            <w:noProof/>
            <w:webHidden/>
            <w:sz w:val="24"/>
            <w:szCs w:val="24"/>
          </w:rPr>
          <w:tab/>
        </w:r>
        <w:r w:rsidR="000830EA" w:rsidRPr="000830EA">
          <w:rPr>
            <w:rFonts w:ascii="Times New Roman" w:hAnsi="Times New Roman"/>
            <w:noProof/>
            <w:webHidden/>
            <w:sz w:val="24"/>
            <w:szCs w:val="24"/>
          </w:rPr>
          <w:fldChar w:fldCharType="begin"/>
        </w:r>
        <w:r w:rsidR="000830EA" w:rsidRPr="000830EA">
          <w:rPr>
            <w:rFonts w:ascii="Times New Roman" w:hAnsi="Times New Roman"/>
            <w:noProof/>
            <w:webHidden/>
            <w:sz w:val="24"/>
            <w:szCs w:val="24"/>
          </w:rPr>
          <w:instrText xml:space="preserve"> PAGEREF _Toc280325398 \h </w:instrText>
        </w:r>
        <w:r w:rsidR="000830EA" w:rsidRPr="000830EA">
          <w:rPr>
            <w:rFonts w:ascii="Times New Roman" w:hAnsi="Times New Roman"/>
            <w:noProof/>
            <w:webHidden/>
            <w:sz w:val="24"/>
            <w:szCs w:val="24"/>
          </w:rPr>
        </w:r>
        <w:r w:rsidR="000830EA" w:rsidRPr="000830EA">
          <w:rPr>
            <w:rFonts w:ascii="Times New Roman" w:hAnsi="Times New Roman"/>
            <w:noProof/>
            <w:webHidden/>
            <w:sz w:val="24"/>
            <w:szCs w:val="24"/>
          </w:rPr>
          <w:fldChar w:fldCharType="separate"/>
        </w:r>
        <w:r w:rsidR="00092A0B">
          <w:rPr>
            <w:rFonts w:ascii="Times New Roman" w:hAnsi="Times New Roman"/>
            <w:noProof/>
            <w:webHidden/>
            <w:sz w:val="24"/>
            <w:szCs w:val="24"/>
          </w:rPr>
          <w:t>15</w:t>
        </w:r>
        <w:r w:rsidR="000830EA" w:rsidRPr="000830EA">
          <w:rPr>
            <w:rFonts w:ascii="Times New Roman" w:hAnsi="Times New Roman"/>
            <w:noProof/>
            <w:webHidden/>
            <w:sz w:val="24"/>
            <w:szCs w:val="24"/>
          </w:rPr>
          <w:fldChar w:fldCharType="end"/>
        </w:r>
      </w:hyperlink>
    </w:p>
    <w:p w:rsidR="000830EA" w:rsidRPr="000830EA" w:rsidRDefault="00345195" w:rsidP="000830EA">
      <w:pPr>
        <w:pStyle w:val="11"/>
        <w:tabs>
          <w:tab w:val="right" w:leader="dot" w:pos="9344"/>
        </w:tabs>
        <w:spacing w:after="0" w:line="240" w:lineRule="auto"/>
        <w:jc w:val="both"/>
        <w:rPr>
          <w:rFonts w:ascii="Times New Roman" w:hAnsi="Times New Roman"/>
          <w:noProof/>
          <w:sz w:val="24"/>
          <w:szCs w:val="24"/>
          <w:lang w:val="en-US" w:eastAsia="en-US"/>
        </w:rPr>
      </w:pPr>
      <w:hyperlink w:anchor="_Toc280325399" w:history="1">
        <w:r w:rsidR="000830EA" w:rsidRPr="000830EA">
          <w:rPr>
            <w:rStyle w:val="ac"/>
            <w:rFonts w:ascii="Times New Roman" w:hAnsi="Times New Roman"/>
            <w:noProof/>
            <w:sz w:val="24"/>
            <w:szCs w:val="24"/>
          </w:rPr>
          <w:t>Список используемой литературы.</w:t>
        </w:r>
        <w:r w:rsidR="000830EA" w:rsidRPr="000830EA">
          <w:rPr>
            <w:rFonts w:ascii="Times New Roman" w:hAnsi="Times New Roman"/>
            <w:noProof/>
            <w:webHidden/>
            <w:sz w:val="24"/>
            <w:szCs w:val="24"/>
          </w:rPr>
          <w:tab/>
        </w:r>
        <w:r w:rsidR="000830EA" w:rsidRPr="000830EA">
          <w:rPr>
            <w:rFonts w:ascii="Times New Roman" w:hAnsi="Times New Roman"/>
            <w:noProof/>
            <w:webHidden/>
            <w:sz w:val="24"/>
            <w:szCs w:val="24"/>
          </w:rPr>
          <w:fldChar w:fldCharType="begin"/>
        </w:r>
        <w:r w:rsidR="000830EA" w:rsidRPr="000830EA">
          <w:rPr>
            <w:rFonts w:ascii="Times New Roman" w:hAnsi="Times New Roman"/>
            <w:noProof/>
            <w:webHidden/>
            <w:sz w:val="24"/>
            <w:szCs w:val="24"/>
          </w:rPr>
          <w:instrText xml:space="preserve"> PAGEREF _Toc280325399 \h </w:instrText>
        </w:r>
        <w:r w:rsidR="000830EA" w:rsidRPr="000830EA">
          <w:rPr>
            <w:rFonts w:ascii="Times New Roman" w:hAnsi="Times New Roman"/>
            <w:noProof/>
            <w:webHidden/>
            <w:sz w:val="24"/>
            <w:szCs w:val="24"/>
          </w:rPr>
        </w:r>
        <w:r w:rsidR="000830EA" w:rsidRPr="000830EA">
          <w:rPr>
            <w:rFonts w:ascii="Times New Roman" w:hAnsi="Times New Roman"/>
            <w:noProof/>
            <w:webHidden/>
            <w:sz w:val="24"/>
            <w:szCs w:val="24"/>
          </w:rPr>
          <w:fldChar w:fldCharType="separate"/>
        </w:r>
        <w:r w:rsidR="00092A0B">
          <w:rPr>
            <w:rFonts w:ascii="Times New Roman" w:hAnsi="Times New Roman"/>
            <w:noProof/>
            <w:webHidden/>
            <w:sz w:val="24"/>
            <w:szCs w:val="24"/>
          </w:rPr>
          <w:t>16</w:t>
        </w:r>
        <w:r w:rsidR="000830EA" w:rsidRPr="000830EA">
          <w:rPr>
            <w:rFonts w:ascii="Times New Roman" w:hAnsi="Times New Roman"/>
            <w:noProof/>
            <w:webHidden/>
            <w:sz w:val="24"/>
            <w:szCs w:val="24"/>
          </w:rPr>
          <w:fldChar w:fldCharType="end"/>
        </w:r>
      </w:hyperlink>
    </w:p>
    <w:p w:rsidR="007F2F3C" w:rsidRPr="007A430E" w:rsidRDefault="00F3795C" w:rsidP="007A430E">
      <w:pPr>
        <w:spacing w:after="0" w:line="240" w:lineRule="auto"/>
        <w:jc w:val="center"/>
        <w:rPr>
          <w:rFonts w:ascii="Times New Roman" w:hAnsi="Times New Roman"/>
          <w:b/>
          <w:sz w:val="24"/>
          <w:szCs w:val="24"/>
        </w:rPr>
      </w:pPr>
      <w:r w:rsidRPr="000830EA">
        <w:rPr>
          <w:rFonts w:ascii="Times New Roman" w:hAnsi="Times New Roman"/>
          <w:sz w:val="24"/>
          <w:szCs w:val="24"/>
        </w:rPr>
        <w:fldChar w:fldCharType="end"/>
      </w:r>
      <w:bookmarkStart w:id="9" w:name="_Toc280325390"/>
      <w:r w:rsidR="007A430E">
        <w:rPr>
          <w:rFonts w:ascii="Times New Roman" w:hAnsi="Times New Roman"/>
          <w:sz w:val="24"/>
          <w:szCs w:val="24"/>
        </w:rPr>
        <w:br w:type="page"/>
      </w:r>
      <w:r w:rsidR="00400BA1" w:rsidRPr="007A430E">
        <w:rPr>
          <w:rFonts w:ascii="Times New Roman" w:hAnsi="Times New Roman"/>
          <w:b/>
          <w:sz w:val="24"/>
          <w:szCs w:val="24"/>
        </w:rPr>
        <w:t>В</w:t>
      </w:r>
      <w:r w:rsidR="007F2F3C" w:rsidRPr="007A430E">
        <w:rPr>
          <w:rFonts w:ascii="Times New Roman" w:hAnsi="Times New Roman"/>
          <w:b/>
          <w:sz w:val="24"/>
          <w:szCs w:val="24"/>
        </w:rPr>
        <w:t>ведение</w:t>
      </w:r>
      <w:bookmarkEnd w:id="2"/>
      <w:bookmarkEnd w:id="8"/>
      <w:bookmarkEnd w:id="9"/>
    </w:p>
    <w:p w:rsidR="002A015E" w:rsidRPr="002A015E" w:rsidRDefault="002A015E" w:rsidP="000830EA">
      <w:pPr>
        <w:tabs>
          <w:tab w:val="num" w:pos="426"/>
          <w:tab w:val="right" w:leader="dot" w:pos="10206"/>
        </w:tabs>
        <w:suppressAutoHyphens/>
        <w:spacing w:after="0" w:line="240" w:lineRule="auto"/>
        <w:ind w:firstLine="425"/>
        <w:jc w:val="both"/>
        <w:outlineLvl w:val="0"/>
        <w:rPr>
          <w:rFonts w:ascii="Times New Roman" w:hAnsi="Times New Roman"/>
          <w:b/>
          <w:sz w:val="24"/>
          <w:szCs w:val="24"/>
        </w:rPr>
      </w:pP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На сегодняшний день, глобальная сеть </w:t>
      </w:r>
      <w:r w:rsidRPr="007F2F3C">
        <w:rPr>
          <w:rFonts w:ascii="Times New Roman" w:hAnsi="Times New Roman"/>
          <w:sz w:val="24"/>
          <w:szCs w:val="24"/>
          <w:lang w:val="en-US"/>
        </w:rPr>
        <w:t>Internet</w:t>
      </w:r>
      <w:r w:rsidRPr="007F2F3C">
        <w:rPr>
          <w:rFonts w:ascii="Times New Roman" w:hAnsi="Times New Roman"/>
          <w:sz w:val="24"/>
          <w:szCs w:val="24"/>
        </w:rPr>
        <w:t xml:space="preserve"> – это сущность известная всем. Очень трудно найти человека, который не пользовался хоть раз </w:t>
      </w:r>
      <w:r w:rsidRPr="007F2F3C">
        <w:rPr>
          <w:rFonts w:ascii="Times New Roman" w:hAnsi="Times New Roman"/>
          <w:sz w:val="24"/>
          <w:szCs w:val="24"/>
          <w:lang w:val="en-US"/>
        </w:rPr>
        <w:t>Internet</w:t>
      </w:r>
      <w:r w:rsidRPr="007F2F3C">
        <w:rPr>
          <w:rFonts w:ascii="Times New Roman" w:hAnsi="Times New Roman"/>
          <w:sz w:val="24"/>
          <w:szCs w:val="24"/>
        </w:rPr>
        <w:t>, еще сложн</w:t>
      </w:r>
      <w:r w:rsidR="00736CF4">
        <w:rPr>
          <w:rFonts w:ascii="Times New Roman" w:hAnsi="Times New Roman"/>
          <w:sz w:val="24"/>
          <w:szCs w:val="24"/>
        </w:rPr>
        <w:t>ее найти человека, который о нем</w:t>
      </w:r>
      <w:r w:rsidRPr="007F2F3C">
        <w:rPr>
          <w:rFonts w:ascii="Times New Roman" w:hAnsi="Times New Roman"/>
          <w:sz w:val="24"/>
          <w:szCs w:val="24"/>
        </w:rPr>
        <w:t xml:space="preserve"> не слышал.</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Для кого-то </w:t>
      </w:r>
      <w:r w:rsidRPr="007F2F3C">
        <w:rPr>
          <w:rFonts w:ascii="Times New Roman" w:hAnsi="Times New Roman"/>
          <w:sz w:val="24"/>
          <w:szCs w:val="24"/>
          <w:lang w:val="en-US"/>
        </w:rPr>
        <w:t>Internet</w:t>
      </w:r>
      <w:r w:rsidRPr="007F2F3C">
        <w:rPr>
          <w:rFonts w:ascii="Times New Roman" w:hAnsi="Times New Roman"/>
          <w:sz w:val="24"/>
          <w:szCs w:val="24"/>
        </w:rPr>
        <w:t xml:space="preserve"> – это просто неиссякаемый источник информации, для кого-то - это работа, здесь человек трудится и зарабатывает себе на жизнь. А для кого-то </w:t>
      </w:r>
      <w:r w:rsidRPr="007F2F3C">
        <w:rPr>
          <w:rFonts w:ascii="Times New Roman" w:hAnsi="Times New Roman"/>
          <w:sz w:val="24"/>
          <w:szCs w:val="24"/>
          <w:lang w:val="en-US"/>
        </w:rPr>
        <w:t>Internet</w:t>
      </w:r>
      <w:r w:rsidRPr="007F2F3C">
        <w:rPr>
          <w:rFonts w:ascii="Times New Roman" w:hAnsi="Times New Roman"/>
          <w:sz w:val="24"/>
          <w:szCs w:val="24"/>
        </w:rPr>
        <w:t xml:space="preserve"> – это среда обитания, неотъемлемая часть его жизни, без которой он уже не представляет своего существования. Тем не менее, для большинства из нас, </w:t>
      </w:r>
      <w:r w:rsidRPr="007F2F3C">
        <w:rPr>
          <w:rFonts w:ascii="Times New Roman" w:hAnsi="Times New Roman"/>
          <w:sz w:val="24"/>
          <w:szCs w:val="24"/>
          <w:lang w:val="en-US"/>
        </w:rPr>
        <w:t>Internet</w:t>
      </w:r>
      <w:r w:rsidRPr="007F2F3C">
        <w:rPr>
          <w:rFonts w:ascii="Times New Roman" w:hAnsi="Times New Roman"/>
          <w:sz w:val="24"/>
          <w:szCs w:val="24"/>
        </w:rPr>
        <w:t xml:space="preserve"> что-то значит.</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lang w:val="en-US"/>
        </w:rPr>
        <w:t>Internet</w:t>
      </w:r>
      <w:r w:rsidRPr="007F2F3C">
        <w:rPr>
          <w:rFonts w:ascii="Times New Roman" w:hAnsi="Times New Roman"/>
          <w:sz w:val="24"/>
          <w:szCs w:val="24"/>
        </w:rPr>
        <w:t xml:space="preserve"> настолько удобен для обмена информацией, что просто не мог не завоевать ту популярность, которой он обладает сегодня. А в развитых странах, </w:t>
      </w:r>
      <w:r w:rsidRPr="007F2F3C">
        <w:rPr>
          <w:rFonts w:ascii="Times New Roman" w:hAnsi="Times New Roman"/>
          <w:sz w:val="24"/>
          <w:szCs w:val="24"/>
          <w:lang w:val="en-US"/>
        </w:rPr>
        <w:t>Internet</w:t>
      </w:r>
      <w:r w:rsidRPr="007F2F3C">
        <w:rPr>
          <w:rFonts w:ascii="Times New Roman" w:hAnsi="Times New Roman"/>
          <w:sz w:val="24"/>
          <w:szCs w:val="24"/>
        </w:rPr>
        <w:t xml:space="preserve"> уже давно доминирует в области социального обслуживания: при помощи </w:t>
      </w:r>
      <w:r w:rsidRPr="007F2F3C">
        <w:rPr>
          <w:rFonts w:ascii="Times New Roman" w:hAnsi="Times New Roman"/>
          <w:sz w:val="24"/>
          <w:szCs w:val="24"/>
          <w:lang w:val="en-US"/>
        </w:rPr>
        <w:t>Internet</w:t>
      </w:r>
      <w:r w:rsidRPr="007F2F3C">
        <w:rPr>
          <w:rFonts w:ascii="Times New Roman" w:hAnsi="Times New Roman"/>
          <w:sz w:val="24"/>
          <w:szCs w:val="24"/>
        </w:rPr>
        <w:t xml:space="preserve"> можно покупать билеты на поезда и самолеты, оплачивать коммунальные услуги, приобретать бытовую технику. Это избавляет население от пустой траты времени стоя в очередях, поисках магазинов, что актуально для больших городов. На сегодняшний день и в Украине </w:t>
      </w:r>
      <w:r w:rsidRPr="007F2F3C">
        <w:rPr>
          <w:rFonts w:ascii="Times New Roman" w:hAnsi="Times New Roman"/>
          <w:sz w:val="24"/>
          <w:szCs w:val="24"/>
          <w:lang w:val="en-US"/>
        </w:rPr>
        <w:t>Internet</w:t>
      </w:r>
      <w:r w:rsidRPr="007F2F3C">
        <w:rPr>
          <w:rFonts w:ascii="Times New Roman" w:hAnsi="Times New Roman"/>
          <w:sz w:val="24"/>
          <w:szCs w:val="24"/>
        </w:rPr>
        <w:t xml:space="preserve"> берет на себя выполнение этих задач, но все только начинается. Например, некоторые практикуют покупку товаров в </w:t>
      </w:r>
      <w:r w:rsidRPr="007F2F3C">
        <w:rPr>
          <w:rFonts w:ascii="Times New Roman" w:hAnsi="Times New Roman"/>
          <w:sz w:val="24"/>
          <w:szCs w:val="24"/>
          <w:lang w:val="en-US"/>
        </w:rPr>
        <w:t>Internet</w:t>
      </w:r>
      <w:r w:rsidRPr="007F2F3C">
        <w:rPr>
          <w:rFonts w:ascii="Times New Roman" w:hAnsi="Times New Roman"/>
          <w:sz w:val="24"/>
          <w:szCs w:val="24"/>
        </w:rPr>
        <w:t>. А с недавних пор пассажиры могут оплатить стоимость билета на поезд через интернет.</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Таким образом, </w:t>
      </w:r>
      <w:r w:rsidRPr="007F2F3C">
        <w:rPr>
          <w:rFonts w:ascii="Times New Roman" w:hAnsi="Times New Roman"/>
          <w:sz w:val="24"/>
          <w:szCs w:val="24"/>
          <w:lang w:val="en-US"/>
        </w:rPr>
        <w:t>Internet</w:t>
      </w:r>
      <w:r w:rsidRPr="007F2F3C">
        <w:rPr>
          <w:rFonts w:ascii="Times New Roman" w:hAnsi="Times New Roman"/>
          <w:sz w:val="24"/>
          <w:szCs w:val="24"/>
        </w:rPr>
        <w:t xml:space="preserve"> приобретает все большую и большую часть нашей жизни, а следовательно имеет смысл интересоваться историей его развития, дабы узнать о том, с чего все начиналось.</w:t>
      </w:r>
    </w:p>
    <w:p w:rsidR="007F2F3C" w:rsidRPr="000577A9" w:rsidRDefault="007A430E" w:rsidP="000830EA">
      <w:pPr>
        <w:pStyle w:val="3"/>
        <w:numPr>
          <w:ilvl w:val="0"/>
          <w:numId w:val="4"/>
        </w:numPr>
        <w:spacing w:before="0" w:after="0" w:line="240" w:lineRule="auto"/>
        <w:ind w:left="0"/>
        <w:jc w:val="center"/>
        <w:rPr>
          <w:sz w:val="24"/>
          <w:szCs w:val="24"/>
        </w:rPr>
      </w:pPr>
      <w:bookmarkStart w:id="10" w:name="_Toc280292545"/>
      <w:bookmarkStart w:id="11" w:name="_Toc280325391"/>
      <w:r>
        <w:rPr>
          <w:sz w:val="24"/>
          <w:szCs w:val="24"/>
        </w:rPr>
        <w:br w:type="page"/>
      </w:r>
      <w:r w:rsidR="007F2F3C" w:rsidRPr="000577A9">
        <w:rPr>
          <w:sz w:val="24"/>
          <w:szCs w:val="24"/>
        </w:rPr>
        <w:t>История развития коммуникаций.</w:t>
      </w:r>
      <w:bookmarkEnd w:id="10"/>
      <w:bookmarkEnd w:id="11"/>
    </w:p>
    <w:p w:rsidR="000577A9" w:rsidRDefault="000577A9" w:rsidP="000830EA">
      <w:pPr>
        <w:suppressAutoHyphens/>
        <w:spacing w:after="0" w:line="240" w:lineRule="auto"/>
        <w:ind w:firstLine="425"/>
        <w:jc w:val="both"/>
        <w:rPr>
          <w:rFonts w:ascii="Times New Roman" w:hAnsi="Times New Roman"/>
          <w:sz w:val="24"/>
          <w:szCs w:val="24"/>
          <w:lang w:val="en-US"/>
        </w:rPr>
      </w:pP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В наше время, когда существует телефон, телеграф, радио и ИНТЕРНЕТ, передать сообщение на расстояние совсем нетрудно. Но как же поступали в таких случаях наши предки?</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С давних времён для передачи сигналов на расстоянии использовался звук. Например, частые удары колокола извещали о каком-то тревожном событии. А в Африке били в специальные барабаны  - тамтамы. Их бой чем-то напоминал человеческую речь.</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Дымовые костры также передавали различные сигналы. А когда у североамериканских индейцев появились зеркала, то они стали пользоваться отраженными лучами света для передачи сообщений. Это  помогло им бороться с европейскими колонизаторами. </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Особенно необходимой была связь на море. Поэтому моряки придумали сигнальные флажки. И даже составили Международный свод сигналов. Теперь с помощью разноцветных флажков можно было передавать сообщения. Но более сложные сообщения, которых не было в Международном своде, приходилось передавать по буквам с помощью семафорной азбуки. Каждое положение рук матроса-сигнальщика  означало определённую букву или цифру.</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По такому принципу  был устроен оптический телеграф на суше. Его изобрёл французский инженер Клод Шапп ещё в 1789 году. Сигналы передавались от одной установки к другой на расстоянии в десятки километров. Получалась телеграфная линия.</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Но все эти средства связи действовали только в ясную погоду и на расстоянии прямой видимости. А что же делать ночью? Или в туман?..  Хорошо бы  использовать электричество! Ведь известно, что провод с током изменяет положение магнитной стрелки. Так в 1832 году появился стрелочный телеграф. Изобретение нашего соотечественника Павла Львовича Шиллинга долго совершенствовалось. Теперь отдельные буквы сообщения преподавались по  проводам. Отклонения  от стрелки указывали на нужную букву.</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Но такую «телеграмму» нельзя было записать автоматически. И вот американский художник Самуэл Морзе в 1836 году придумывает новый телеграфный аппарат. Однако прошли годы, прежде чем люди поверили в чудесные возможности электрического телеграфа.</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Теперь любые сообщения можно передавать по азбуке Морзе. Комбинации всего лишь из двух знаков  - точки и тире -  обозначали все буквы алфавита и цифры. Азбукой Морзе пользуются и поныне – через 150 лет после её создания.</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Но первый телеграф Морзе передавал сигналы  всего лишь на 14 метров. А теперь вы можете послать телеграмму в любой город, услышать по телефону голос далёкого друга. А космическая связь позволяет видеть, как работают на орбите космонавты.</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С чего же начиналась история создания телефона? Давным-давно наши предки мечтали о том, как было бы славно передавать на большие расстояния живой человеческий голос. Когда мы говорим, возникают колебания воздуха и получаются звуковые волны. Они воздействуют на барабанную перепонку в ухе – и мы слышим звук. Основываясь  на  этом, древние придумали рупор. С его помощью колебания посылались в нужном направлении. «А что, если вытянуть рупор в длину?»- подумали они. Тогда можно было бы запросто переговариваться по трубке. Они создали такой аппарат. Он использовался в первых автомобилях. Да и сейчас «трубчатый» телефон служит для связи  между капитанской рубкой и машинным отделением. Но все это было далеко от совершенства, и тогда на помощь пришло электричество.</w:t>
      </w:r>
    </w:p>
    <w:p w:rsid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Ведь если колебания воздуха превратить сначала  в колебания электрического тока, а потом – наоборот, то  звуковые волны  можно передавать по проводам. Телефонный аппарат был изобретен Ф. Рейсом, но он был весьма несовершенным. А американский изобретатель А.Г. Белл в 1875 году разработал более удобный телефонный аппарат. На международной выставке электротехники в Париже в 1881 году телефон казался чудом. Но электрическая связь стремительно развивалась, и вскоре уже все континенты были опутаны бесчисленными проводами телефонных линий. В настоящее время большое место в нашей жизни отведено различным устройствам, предназначенным для создания комфорта в быту, облегчения выполнения работы и т.д. Одним из таких устройств является компьютер.</w:t>
      </w:r>
    </w:p>
    <w:p w:rsidR="007F2F3C" w:rsidRPr="000577A9" w:rsidRDefault="007A430E" w:rsidP="000830EA">
      <w:pPr>
        <w:pStyle w:val="3"/>
        <w:numPr>
          <w:ilvl w:val="0"/>
          <w:numId w:val="4"/>
        </w:numPr>
        <w:spacing w:before="0" w:after="0" w:line="240" w:lineRule="auto"/>
        <w:ind w:left="0"/>
        <w:jc w:val="center"/>
        <w:rPr>
          <w:rFonts w:ascii="Times New Roman" w:hAnsi="Times New Roman"/>
          <w:sz w:val="24"/>
          <w:szCs w:val="24"/>
        </w:rPr>
      </w:pPr>
      <w:bookmarkStart w:id="12" w:name="_Toc280292546"/>
      <w:bookmarkStart w:id="13" w:name="_Toc280325392"/>
      <w:r>
        <w:rPr>
          <w:rFonts w:ascii="Times New Roman" w:hAnsi="Times New Roman"/>
          <w:sz w:val="24"/>
          <w:szCs w:val="24"/>
        </w:rPr>
        <w:br w:type="page"/>
      </w:r>
      <w:r w:rsidR="007F2F3C" w:rsidRPr="000577A9">
        <w:rPr>
          <w:rFonts w:ascii="Times New Roman" w:hAnsi="Times New Roman"/>
          <w:sz w:val="24"/>
          <w:szCs w:val="24"/>
        </w:rPr>
        <w:t>Развитие компьютерных сетей</w:t>
      </w:r>
      <w:bookmarkEnd w:id="12"/>
      <w:bookmarkEnd w:id="13"/>
    </w:p>
    <w:p w:rsidR="00F9009E" w:rsidRPr="00F9009E" w:rsidRDefault="00F9009E" w:rsidP="000830EA">
      <w:pPr>
        <w:suppressAutoHyphens/>
        <w:spacing w:after="0" w:line="240" w:lineRule="auto"/>
        <w:ind w:firstLine="425"/>
        <w:jc w:val="both"/>
        <w:rPr>
          <w:rFonts w:ascii="Times New Roman" w:hAnsi="Times New Roman"/>
          <w:b/>
          <w:sz w:val="24"/>
          <w:szCs w:val="24"/>
        </w:rPr>
      </w:pP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Слово "компьютер" означает "вычислитель", т.е. устройство для вычислений. Это связано с тем, что первые компьютеры создавались как устройства для вычислений, грубо говоря, как усовершенствованные, автоматические арифмометры. </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Хотя компьютеры создавались для численных расчетов, скоро оказалось, что они могут обрабатывать и другие виды информации. Сейчас с помощью компьютеров не только проводятся числовые расчеты, но и подготавливаются к печати книги, создаются рисунки, кинофильмы, музыка, осуществляется управление заводами и космическими кораблями и т.д. Компьютеры превратились в универсальные средства обработки информации.             </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Компьютеры стали применяться в промышленной индустрии, в военной сфере, которая является одной из самых дорогих и трудоемких сфер использования компьютеров; в сфере правоохранительных органов для идентификации преступников.</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В быту на основе компьютерных технологий появились так называемые вещи с ограниченным интеллектом. Таким интеллектом обладает почти вся бытовая аппаратура последнего поколения: стиральные машины, телевизоры, видеомагнитофоны, аудиоаппаратура, микроволновые печи и т.д.</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В самих компьютерах произошли значительные изменения. Добавились различные устройства позволяющие слышать музыку, просматривать видеофильмы и т.д. Одним из последних достижений в бытовых персональных компьютерах стало создание звукового редактора текста. Если раньше текст вводился в основном с клавиатуры, то после массового выпуска этого редактора, текст можно будет вводить голосом.</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Благодаря быстродействию компьютеров появились электронные переводчики, обладающие к тому же памятью на десятки тысяч слов и выражений. Такой переводчик в течение нескольких секунд может переводить тексты и выражения, облегчая общение между людьми говорящими на разных языках. </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В киноиндустрии компьютер позволил создавать такие эффекты, о которых раньше и не задумывались. Знаменитый фильм "Парк юрского периода" на 80% состоит из компьютерной графики, то же самое можно сказать о многих фильмах и мультфильмах. </w:t>
      </w:r>
    </w:p>
    <w:p w:rsid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В настоящее время широкую огласку получила всемирная компьютерная сеть </w:t>
      </w:r>
      <w:r w:rsidRPr="007F2F3C">
        <w:rPr>
          <w:rFonts w:ascii="Times New Roman" w:hAnsi="Times New Roman"/>
          <w:sz w:val="24"/>
          <w:szCs w:val="24"/>
          <w:lang w:val="en-US"/>
        </w:rPr>
        <w:t>InterNet</w:t>
      </w:r>
      <w:r w:rsidRPr="007F2F3C">
        <w:rPr>
          <w:rFonts w:ascii="Times New Roman" w:hAnsi="Times New Roman"/>
          <w:sz w:val="24"/>
          <w:szCs w:val="24"/>
        </w:rPr>
        <w:t>.</w:t>
      </w:r>
    </w:p>
    <w:p w:rsidR="007F2F3C" w:rsidRPr="000577A9" w:rsidRDefault="007A430E" w:rsidP="000830EA">
      <w:pPr>
        <w:pStyle w:val="3"/>
        <w:numPr>
          <w:ilvl w:val="0"/>
          <w:numId w:val="4"/>
        </w:numPr>
        <w:spacing w:before="0" w:after="0" w:line="240" w:lineRule="auto"/>
        <w:ind w:left="0"/>
        <w:jc w:val="center"/>
        <w:rPr>
          <w:rFonts w:ascii="Times New Roman" w:hAnsi="Times New Roman"/>
          <w:sz w:val="24"/>
          <w:szCs w:val="24"/>
        </w:rPr>
      </w:pPr>
      <w:bookmarkStart w:id="14" w:name="_Toc280292547"/>
      <w:bookmarkStart w:id="15" w:name="_Toc280325393"/>
      <w:r>
        <w:rPr>
          <w:rFonts w:ascii="Times New Roman" w:hAnsi="Times New Roman"/>
          <w:b w:val="0"/>
          <w:bCs w:val="0"/>
          <w:sz w:val="24"/>
          <w:szCs w:val="24"/>
        </w:rPr>
        <w:br w:type="page"/>
      </w:r>
      <w:r w:rsidR="007F2F3C" w:rsidRPr="000577A9">
        <w:rPr>
          <w:rFonts w:ascii="Times New Roman" w:hAnsi="Times New Roman"/>
          <w:sz w:val="24"/>
          <w:szCs w:val="24"/>
        </w:rPr>
        <w:t>Появление сети Интернет</w:t>
      </w:r>
      <w:bookmarkEnd w:id="14"/>
      <w:bookmarkEnd w:id="15"/>
    </w:p>
    <w:p w:rsidR="000577A9" w:rsidRDefault="000577A9" w:rsidP="000830EA">
      <w:pPr>
        <w:suppressAutoHyphens/>
        <w:spacing w:after="0" w:line="240" w:lineRule="auto"/>
        <w:ind w:firstLine="425"/>
        <w:jc w:val="both"/>
        <w:rPr>
          <w:rFonts w:ascii="Times New Roman" w:hAnsi="Times New Roman"/>
          <w:sz w:val="24"/>
          <w:szCs w:val="24"/>
          <w:lang w:val="en-US"/>
        </w:rPr>
      </w:pP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Сегодня, говоря об </w:t>
      </w:r>
      <w:r w:rsidRPr="007F2F3C">
        <w:rPr>
          <w:rFonts w:ascii="Times New Roman" w:hAnsi="Times New Roman"/>
          <w:sz w:val="24"/>
          <w:szCs w:val="24"/>
          <w:lang w:val="en-US"/>
        </w:rPr>
        <w:t>Internet</w:t>
      </w:r>
      <w:r w:rsidRPr="007F2F3C">
        <w:rPr>
          <w:rFonts w:ascii="Times New Roman" w:hAnsi="Times New Roman"/>
          <w:sz w:val="24"/>
          <w:szCs w:val="24"/>
        </w:rPr>
        <w:t xml:space="preserve">, обычно имеют в виду лишь часть этой всемирной компьютерной сети, а именно Всемирную паутину - </w:t>
      </w:r>
      <w:r w:rsidRPr="007F2F3C">
        <w:rPr>
          <w:rFonts w:ascii="Times New Roman" w:hAnsi="Times New Roman"/>
          <w:sz w:val="24"/>
          <w:szCs w:val="24"/>
          <w:lang w:val="en-US"/>
        </w:rPr>
        <w:t>World</w:t>
      </w:r>
      <w:r w:rsidRPr="007F2F3C">
        <w:rPr>
          <w:rFonts w:ascii="Times New Roman" w:hAnsi="Times New Roman"/>
          <w:sz w:val="24"/>
          <w:szCs w:val="24"/>
        </w:rPr>
        <w:t xml:space="preserve"> </w:t>
      </w:r>
      <w:r w:rsidRPr="007F2F3C">
        <w:rPr>
          <w:rFonts w:ascii="Times New Roman" w:hAnsi="Times New Roman"/>
          <w:sz w:val="24"/>
          <w:szCs w:val="24"/>
          <w:lang w:val="en-US"/>
        </w:rPr>
        <w:t>Wide</w:t>
      </w:r>
      <w:r w:rsidRPr="007F2F3C">
        <w:rPr>
          <w:rFonts w:ascii="Times New Roman" w:hAnsi="Times New Roman"/>
          <w:sz w:val="24"/>
          <w:szCs w:val="24"/>
        </w:rPr>
        <w:t xml:space="preserve"> </w:t>
      </w:r>
      <w:r w:rsidRPr="007F2F3C">
        <w:rPr>
          <w:rFonts w:ascii="Times New Roman" w:hAnsi="Times New Roman"/>
          <w:sz w:val="24"/>
          <w:szCs w:val="24"/>
          <w:lang w:val="en-US"/>
        </w:rPr>
        <w:t>Web</w:t>
      </w:r>
      <w:r w:rsidRPr="007F2F3C">
        <w:rPr>
          <w:rFonts w:ascii="Times New Roman" w:hAnsi="Times New Roman"/>
          <w:sz w:val="24"/>
          <w:szCs w:val="24"/>
        </w:rPr>
        <w:t xml:space="preserve">, сокращенно просто </w:t>
      </w:r>
      <w:r w:rsidRPr="007F2F3C">
        <w:rPr>
          <w:rFonts w:ascii="Times New Roman" w:hAnsi="Times New Roman"/>
          <w:sz w:val="24"/>
          <w:szCs w:val="24"/>
          <w:lang w:val="en-US"/>
        </w:rPr>
        <w:t>Web</w:t>
      </w:r>
      <w:r w:rsidRPr="007F2F3C">
        <w:rPr>
          <w:rFonts w:ascii="Times New Roman" w:hAnsi="Times New Roman"/>
          <w:sz w:val="24"/>
          <w:szCs w:val="24"/>
        </w:rPr>
        <w:t xml:space="preserve"> или </w:t>
      </w:r>
      <w:r w:rsidRPr="007F2F3C">
        <w:rPr>
          <w:rFonts w:ascii="Times New Roman" w:hAnsi="Times New Roman"/>
          <w:sz w:val="24"/>
          <w:szCs w:val="24"/>
          <w:lang w:val="en-US"/>
        </w:rPr>
        <w:t>WWW</w:t>
      </w:r>
      <w:r w:rsidRPr="007F2F3C">
        <w:rPr>
          <w:rFonts w:ascii="Times New Roman" w:hAnsi="Times New Roman"/>
          <w:sz w:val="24"/>
          <w:szCs w:val="24"/>
        </w:rPr>
        <w:t xml:space="preserve">. Поэтому многие ошибочно думают, будто Всемирная паутина - это и есть </w:t>
      </w:r>
      <w:r w:rsidRPr="007F2F3C">
        <w:rPr>
          <w:rFonts w:ascii="Times New Roman" w:hAnsi="Times New Roman"/>
          <w:sz w:val="24"/>
          <w:szCs w:val="24"/>
          <w:lang w:val="en-US"/>
        </w:rPr>
        <w:t>Internet</w:t>
      </w:r>
      <w:r w:rsidRPr="007F2F3C">
        <w:rPr>
          <w:rFonts w:ascii="Times New Roman" w:hAnsi="Times New Roman"/>
          <w:sz w:val="24"/>
          <w:szCs w:val="24"/>
        </w:rPr>
        <w:t xml:space="preserve">. На самом же деле это лишь часть сети, правда, самая привлекательная для пользователей, так как она имеет мультимедийные возможности. Всемирная паутина возникла в 1992 году. С ее появлением и началось триумфальное шествие </w:t>
      </w:r>
      <w:r w:rsidRPr="007F2F3C">
        <w:rPr>
          <w:rFonts w:ascii="Times New Roman" w:hAnsi="Times New Roman"/>
          <w:sz w:val="24"/>
          <w:szCs w:val="24"/>
          <w:lang w:val="en-US"/>
        </w:rPr>
        <w:t>Internet</w:t>
      </w:r>
      <w:r w:rsidRPr="007F2F3C">
        <w:rPr>
          <w:rFonts w:ascii="Times New Roman" w:hAnsi="Times New Roman"/>
          <w:sz w:val="24"/>
          <w:szCs w:val="24"/>
        </w:rPr>
        <w:t xml:space="preserve"> как средства информации и коммуникации для каждого. С этого времени в </w:t>
      </w:r>
      <w:r w:rsidRPr="007F2F3C">
        <w:rPr>
          <w:rFonts w:ascii="Times New Roman" w:hAnsi="Times New Roman"/>
          <w:sz w:val="24"/>
          <w:szCs w:val="24"/>
          <w:lang w:val="en-US"/>
        </w:rPr>
        <w:t>Internet</w:t>
      </w:r>
      <w:r w:rsidRPr="007F2F3C">
        <w:rPr>
          <w:rFonts w:ascii="Times New Roman" w:hAnsi="Times New Roman"/>
          <w:sz w:val="24"/>
          <w:szCs w:val="24"/>
        </w:rPr>
        <w:t xml:space="preserve"> начали активно выходить также обычные, рядовые пользователи.</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Зародился же </w:t>
      </w:r>
      <w:r w:rsidRPr="007F2F3C">
        <w:rPr>
          <w:rFonts w:ascii="Times New Roman" w:hAnsi="Times New Roman"/>
          <w:sz w:val="24"/>
          <w:szCs w:val="24"/>
          <w:lang w:val="en-US"/>
        </w:rPr>
        <w:t>Internet</w:t>
      </w:r>
      <w:r w:rsidRPr="007F2F3C">
        <w:rPr>
          <w:rFonts w:ascii="Times New Roman" w:hAnsi="Times New Roman"/>
          <w:sz w:val="24"/>
          <w:szCs w:val="24"/>
        </w:rPr>
        <w:t xml:space="preserve"> довольно давно.  В Министерстве обороны США стали задумываться о том, как создать надежную систему связи, которая продолжала бы нормально функционировать даже в том случае, если бы отдельные ее части были выведены из строя. Министерство обороны СШ</w:t>
      </w:r>
      <w:r w:rsidRPr="007F2F3C">
        <w:rPr>
          <w:rFonts w:ascii="Times New Roman" w:hAnsi="Times New Roman"/>
          <w:sz w:val="24"/>
          <w:szCs w:val="24"/>
          <w:lang w:val="en-US"/>
        </w:rPr>
        <w:t>A</w:t>
      </w:r>
      <w:r w:rsidRPr="007F2F3C">
        <w:rPr>
          <w:rFonts w:ascii="Times New Roman" w:hAnsi="Times New Roman"/>
          <w:sz w:val="24"/>
          <w:szCs w:val="24"/>
        </w:rPr>
        <w:t xml:space="preserve"> поручило создать такую неуничтожимую сеть коллективу ученых, за которым было закреплено наименование А</w:t>
      </w:r>
      <w:r w:rsidRPr="007F2F3C">
        <w:rPr>
          <w:rFonts w:ascii="Times New Roman" w:hAnsi="Times New Roman"/>
          <w:sz w:val="24"/>
          <w:szCs w:val="24"/>
          <w:lang w:val="en-US"/>
        </w:rPr>
        <w:t>R</w:t>
      </w:r>
      <w:r w:rsidRPr="007F2F3C">
        <w:rPr>
          <w:rFonts w:ascii="Times New Roman" w:hAnsi="Times New Roman"/>
          <w:sz w:val="24"/>
          <w:szCs w:val="24"/>
        </w:rPr>
        <w:t xml:space="preserve">РА. Поэтому первая версия </w:t>
      </w:r>
      <w:r w:rsidRPr="007F2F3C">
        <w:rPr>
          <w:rFonts w:ascii="Times New Roman" w:hAnsi="Times New Roman"/>
          <w:sz w:val="24"/>
          <w:szCs w:val="24"/>
          <w:lang w:val="en-US"/>
        </w:rPr>
        <w:t>Internet</w:t>
      </w:r>
      <w:r w:rsidRPr="007F2F3C">
        <w:rPr>
          <w:rFonts w:ascii="Times New Roman" w:hAnsi="Times New Roman"/>
          <w:sz w:val="24"/>
          <w:szCs w:val="24"/>
        </w:rPr>
        <w:t xml:space="preserve"> называлась </w:t>
      </w:r>
      <w:r w:rsidRPr="007F2F3C">
        <w:rPr>
          <w:rFonts w:ascii="Times New Roman" w:hAnsi="Times New Roman"/>
          <w:sz w:val="24"/>
          <w:szCs w:val="24"/>
          <w:lang w:val="en-US"/>
        </w:rPr>
        <w:t>ARPAnet</w:t>
      </w:r>
      <w:r w:rsidRPr="007F2F3C">
        <w:rPr>
          <w:rFonts w:ascii="Times New Roman" w:hAnsi="Times New Roman"/>
          <w:sz w:val="24"/>
          <w:szCs w:val="24"/>
        </w:rPr>
        <w:t xml:space="preserve">. Начало Интернет было положено 5 декабря 1969 г., когда три компьютера в Калифорнии (Лос-Анджелес, Санта-Барбара, Менлоу-Парк) и один компьютер в штате Юта были соединены друг с другом. Этот момент можно считать официальным началом </w:t>
      </w:r>
      <w:r w:rsidRPr="007F2F3C">
        <w:rPr>
          <w:rFonts w:ascii="Times New Roman" w:hAnsi="Times New Roman"/>
          <w:sz w:val="24"/>
          <w:szCs w:val="24"/>
          <w:lang w:val="en-US"/>
        </w:rPr>
        <w:t>ARPAnet</w:t>
      </w:r>
      <w:r w:rsidRPr="007F2F3C">
        <w:rPr>
          <w:rFonts w:ascii="Times New Roman" w:hAnsi="Times New Roman"/>
          <w:sz w:val="24"/>
          <w:szCs w:val="24"/>
        </w:rPr>
        <w:t xml:space="preserve"> - сети, которая в итоге мутировала в Интернет.  </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Вскоре этой сетью заинтересовались американские университеты. К тому времени университеты и научно-исследовательские институты США накопили на своих компьютерах массу разнообразнейшей информации, для обмена которой лучшим средством стала бы, конечно же, единая компьютерная сеть. При помощи такой сети можно было бы связать друг с другом множество подобных учреждений в разных уголках страны и даже частях света. Поначалу эта сеть объединяла несколько мощных ЭВМ в организациях военно-промышленного комплекса, учебных и научно-исследовательских центрах.</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Сеть </w:t>
      </w:r>
      <w:r w:rsidRPr="007F2F3C">
        <w:rPr>
          <w:rFonts w:ascii="Times New Roman" w:hAnsi="Times New Roman"/>
          <w:sz w:val="24"/>
          <w:szCs w:val="24"/>
          <w:lang w:val="en-US"/>
        </w:rPr>
        <w:t>ARPAnet</w:t>
      </w:r>
      <w:r w:rsidRPr="007F2F3C">
        <w:rPr>
          <w:rFonts w:ascii="Times New Roman" w:hAnsi="Times New Roman"/>
          <w:sz w:val="24"/>
          <w:szCs w:val="24"/>
        </w:rPr>
        <w:t xml:space="preserve"> бурно развивалась. Однако в странах Европы свои национальные сети появились лишь в 80-е годы. А в 1986 году возникла даже специальная организация, призванная координировать действия европейских государств в этой области. </w:t>
      </w:r>
    </w:p>
    <w:p w:rsidR="007F2F3C" w:rsidRP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До середины 90-х годов Интернет использовалась в основном для пересылки электронных писем и различной информации от одного пользователя к другому и др.</w:t>
      </w:r>
    </w:p>
    <w:p w:rsidR="007F2F3C" w:rsidRDefault="007F2F3C"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Пользоваться этими возможностями было непросто, поэтому до 1993-94 годов </w:t>
      </w:r>
      <w:r w:rsidRPr="007F2F3C">
        <w:rPr>
          <w:rFonts w:ascii="Times New Roman" w:hAnsi="Times New Roman"/>
          <w:sz w:val="24"/>
          <w:szCs w:val="24"/>
          <w:lang w:val="en-US"/>
        </w:rPr>
        <w:t>InterNet</w:t>
      </w:r>
      <w:r w:rsidRPr="007F2F3C">
        <w:rPr>
          <w:rFonts w:ascii="Times New Roman" w:hAnsi="Times New Roman"/>
          <w:sz w:val="24"/>
          <w:szCs w:val="24"/>
        </w:rPr>
        <w:t xml:space="preserve"> использовалась только в научной (прежде всего в университетской) среде. В районе 1993-94 годов ситуация в Интернет в корне переменилась. Причиной этому стало появление в сети новой службы - </w:t>
      </w:r>
      <w:r w:rsidRPr="007F2F3C">
        <w:rPr>
          <w:rFonts w:ascii="Times New Roman" w:hAnsi="Times New Roman"/>
          <w:sz w:val="24"/>
          <w:szCs w:val="24"/>
          <w:lang w:val="en-US"/>
        </w:rPr>
        <w:t>World</w:t>
      </w:r>
      <w:r w:rsidRPr="007F2F3C">
        <w:rPr>
          <w:rFonts w:ascii="Times New Roman" w:hAnsi="Times New Roman"/>
          <w:sz w:val="24"/>
          <w:szCs w:val="24"/>
        </w:rPr>
        <w:t xml:space="preserve"> </w:t>
      </w:r>
      <w:r w:rsidRPr="007F2F3C">
        <w:rPr>
          <w:rFonts w:ascii="Times New Roman" w:hAnsi="Times New Roman"/>
          <w:sz w:val="24"/>
          <w:szCs w:val="24"/>
          <w:lang w:val="en-US"/>
        </w:rPr>
        <w:t>Wide</w:t>
      </w:r>
      <w:r w:rsidRPr="007F2F3C">
        <w:rPr>
          <w:rFonts w:ascii="Times New Roman" w:hAnsi="Times New Roman"/>
          <w:sz w:val="24"/>
          <w:szCs w:val="24"/>
        </w:rPr>
        <w:t xml:space="preserve"> </w:t>
      </w:r>
      <w:r w:rsidRPr="007F2F3C">
        <w:rPr>
          <w:rFonts w:ascii="Times New Roman" w:hAnsi="Times New Roman"/>
          <w:sz w:val="24"/>
          <w:szCs w:val="24"/>
          <w:lang w:val="en-US"/>
        </w:rPr>
        <w:t>Web</w:t>
      </w:r>
      <w:r w:rsidRPr="007F2F3C">
        <w:rPr>
          <w:rFonts w:ascii="Times New Roman" w:hAnsi="Times New Roman"/>
          <w:sz w:val="24"/>
          <w:szCs w:val="24"/>
        </w:rPr>
        <w:t>. Простота использования этой службы привела к тому, что к Интернет стал подключаться самый массовый пользователь - домохозяйки и бизнесмены, преподаватели и студенты и т.д.</w:t>
      </w:r>
    </w:p>
    <w:p w:rsidR="002A015E" w:rsidRPr="000577A9" w:rsidRDefault="007A430E" w:rsidP="000830EA">
      <w:pPr>
        <w:pStyle w:val="3"/>
        <w:numPr>
          <w:ilvl w:val="0"/>
          <w:numId w:val="4"/>
        </w:numPr>
        <w:spacing w:before="0" w:after="0" w:line="240" w:lineRule="auto"/>
        <w:ind w:left="0"/>
        <w:jc w:val="center"/>
        <w:rPr>
          <w:rFonts w:ascii="Times New Roman" w:hAnsi="Times New Roman"/>
          <w:sz w:val="24"/>
          <w:szCs w:val="24"/>
        </w:rPr>
      </w:pPr>
      <w:bookmarkStart w:id="16" w:name="_Toc241238567"/>
      <w:bookmarkStart w:id="17" w:name="_Toc280292548"/>
      <w:bookmarkStart w:id="18" w:name="_Toc280325394"/>
      <w:r>
        <w:rPr>
          <w:rFonts w:ascii="Times New Roman" w:hAnsi="Times New Roman"/>
          <w:sz w:val="24"/>
          <w:szCs w:val="24"/>
          <w:lang w:val="en-US"/>
        </w:rPr>
        <w:br w:type="page"/>
      </w:r>
      <w:r w:rsidR="002A015E" w:rsidRPr="000577A9">
        <w:rPr>
          <w:rFonts w:ascii="Times New Roman" w:hAnsi="Times New Roman"/>
          <w:sz w:val="24"/>
          <w:szCs w:val="24"/>
          <w:lang w:val="en-US"/>
        </w:rPr>
        <w:t>Internet-2</w:t>
      </w:r>
      <w:bookmarkEnd w:id="16"/>
      <w:bookmarkEnd w:id="17"/>
      <w:bookmarkEnd w:id="18"/>
    </w:p>
    <w:p w:rsidR="002A015E" w:rsidRPr="002A015E" w:rsidRDefault="002A015E" w:rsidP="000830EA">
      <w:pPr>
        <w:pStyle w:val="a3"/>
        <w:suppressAutoHyphens/>
        <w:spacing w:after="0" w:line="240" w:lineRule="auto"/>
        <w:ind w:left="0"/>
        <w:jc w:val="both"/>
        <w:outlineLvl w:val="1"/>
        <w:rPr>
          <w:rFonts w:ascii="Times New Roman" w:hAnsi="Times New Roman"/>
          <w:b/>
          <w:sz w:val="24"/>
          <w:szCs w:val="24"/>
        </w:rPr>
      </w:pPr>
    </w:p>
    <w:p w:rsidR="002A015E" w:rsidRPr="002A015E" w:rsidRDefault="002A015E" w:rsidP="000830EA">
      <w:pPr>
        <w:suppressAutoHyphens/>
        <w:spacing w:after="0" w:line="240" w:lineRule="auto"/>
        <w:ind w:firstLine="709"/>
        <w:jc w:val="both"/>
        <w:rPr>
          <w:rFonts w:ascii="Times New Roman" w:hAnsi="Times New Roman"/>
          <w:sz w:val="24"/>
          <w:szCs w:val="24"/>
        </w:rPr>
      </w:pPr>
      <w:r w:rsidRPr="002A015E">
        <w:rPr>
          <w:rFonts w:ascii="Times New Roman" w:hAnsi="Times New Roman"/>
          <w:sz w:val="24"/>
          <w:szCs w:val="24"/>
        </w:rPr>
        <w:t>Интернет2 (англ. Internet2) — некоммерческий консорциум из 230 американских университетов, который поддерживает собственную экспериментальную высокоскоростную сеть Абилин (англ. Abilene Network). Отличительные особенности "Интернет2" — это использование нового протокола передачи данных IPv6 и средств multicast (широковещательной передачи данных нескольким абонентам одновременно), поддержка QoS (средства обеспечения приоритетного качества в передаче видео- и голосовой информации), а также использование высокоскоростных (10 Гбит/с) магистральных каналов.</w:t>
      </w:r>
    </w:p>
    <w:p w:rsidR="002A015E" w:rsidRPr="002A015E" w:rsidRDefault="002A015E" w:rsidP="000830EA">
      <w:pPr>
        <w:suppressAutoHyphens/>
        <w:spacing w:after="0" w:line="240" w:lineRule="auto"/>
        <w:ind w:firstLine="709"/>
        <w:jc w:val="both"/>
        <w:rPr>
          <w:rFonts w:ascii="Times New Roman" w:hAnsi="Times New Roman"/>
          <w:sz w:val="24"/>
          <w:szCs w:val="24"/>
        </w:rPr>
      </w:pPr>
      <w:r w:rsidRPr="002A015E">
        <w:rPr>
          <w:rFonts w:ascii="Times New Roman" w:hAnsi="Times New Roman"/>
          <w:sz w:val="24"/>
          <w:szCs w:val="24"/>
        </w:rPr>
        <w:t>Заявленная скорость в тысячи раз превышает ту, с которой в Интернет выходят пользователи обычных домашних сетей. Правда, заоблачные скорости рядовым американцам пока могут только сниться. Создатели Internet2 утверждают, что в обозримом будущем сеть будет недоступна обычным пользователям. Она ориентирована в первую очередь на ученых и сотрудников университетов, которые в кратчайшие сроки смогут передавать и получать огромные объемы данных, устраивать видеоконференции и в реальном времени получать информацию с телескопов или сотен датчиков на атомных станциях.</w:t>
      </w:r>
    </w:p>
    <w:p w:rsidR="00235C96" w:rsidRPr="000577A9" w:rsidRDefault="007A430E" w:rsidP="000830EA">
      <w:pPr>
        <w:pStyle w:val="3"/>
        <w:numPr>
          <w:ilvl w:val="0"/>
          <w:numId w:val="4"/>
        </w:numPr>
        <w:spacing w:before="0" w:after="0" w:line="240" w:lineRule="auto"/>
        <w:ind w:left="0"/>
        <w:jc w:val="center"/>
        <w:rPr>
          <w:rFonts w:ascii="Times New Roman" w:hAnsi="Times New Roman"/>
          <w:sz w:val="24"/>
          <w:szCs w:val="24"/>
        </w:rPr>
      </w:pPr>
      <w:bookmarkStart w:id="19" w:name="_Toc280292549"/>
      <w:bookmarkStart w:id="20" w:name="_Toc280325395"/>
      <w:bookmarkStart w:id="21" w:name="_Toc241238568"/>
      <w:r>
        <w:rPr>
          <w:rFonts w:ascii="Times New Roman" w:hAnsi="Times New Roman"/>
          <w:sz w:val="24"/>
          <w:szCs w:val="24"/>
        </w:rPr>
        <w:br w:type="page"/>
      </w:r>
      <w:r w:rsidR="00235C96" w:rsidRPr="000577A9">
        <w:rPr>
          <w:rFonts w:ascii="Times New Roman" w:hAnsi="Times New Roman"/>
          <w:sz w:val="24"/>
          <w:szCs w:val="24"/>
        </w:rPr>
        <w:t>Актуальность сети Интернет в наше время</w:t>
      </w:r>
      <w:bookmarkEnd w:id="19"/>
      <w:bookmarkEnd w:id="20"/>
    </w:p>
    <w:p w:rsidR="00235C96" w:rsidRPr="007F2F3C" w:rsidRDefault="00235C96" w:rsidP="000830EA">
      <w:pPr>
        <w:suppressAutoHyphens/>
        <w:spacing w:after="0" w:line="240" w:lineRule="auto"/>
        <w:ind w:firstLine="425"/>
        <w:jc w:val="both"/>
        <w:rPr>
          <w:rFonts w:ascii="Times New Roman" w:hAnsi="Times New Roman"/>
          <w:sz w:val="24"/>
          <w:szCs w:val="24"/>
        </w:rPr>
      </w:pPr>
    </w:p>
    <w:p w:rsidR="00235C96" w:rsidRPr="007F2F3C" w:rsidRDefault="00235C96"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Кому же может быть столь полезен </w:t>
      </w:r>
      <w:r w:rsidRPr="007F2F3C">
        <w:rPr>
          <w:rFonts w:ascii="Times New Roman" w:hAnsi="Times New Roman"/>
          <w:sz w:val="24"/>
          <w:szCs w:val="24"/>
          <w:lang w:val="en-US"/>
        </w:rPr>
        <w:t>Internet</w:t>
      </w:r>
      <w:r w:rsidRPr="007F2F3C">
        <w:rPr>
          <w:rFonts w:ascii="Times New Roman" w:hAnsi="Times New Roman"/>
          <w:sz w:val="24"/>
          <w:szCs w:val="24"/>
        </w:rPr>
        <w:t xml:space="preserve"> и каким образом? Что так способствует ее развитию? </w:t>
      </w:r>
    </w:p>
    <w:p w:rsidR="00235C96" w:rsidRPr="007F2F3C" w:rsidRDefault="00235C96"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Полезность </w:t>
      </w:r>
      <w:r w:rsidRPr="007F2F3C">
        <w:rPr>
          <w:rFonts w:ascii="Times New Roman" w:hAnsi="Times New Roman"/>
          <w:sz w:val="24"/>
          <w:szCs w:val="24"/>
          <w:lang w:val="en-US"/>
        </w:rPr>
        <w:t>Internet</w:t>
      </w:r>
      <w:r w:rsidRPr="007F2F3C">
        <w:rPr>
          <w:rFonts w:ascii="Times New Roman" w:hAnsi="Times New Roman"/>
          <w:sz w:val="24"/>
          <w:szCs w:val="24"/>
        </w:rPr>
        <w:t xml:space="preserve"> повышалась вместе с развитием вычислительной техники с запаздыванием примерно в 10 лет. В конце 80-х годов появление персональных компьютеров перенесло информатику из царства знатоков к широкой публике. </w:t>
      </w:r>
      <w:r w:rsidRPr="007F2F3C">
        <w:rPr>
          <w:rFonts w:ascii="Times New Roman" w:hAnsi="Times New Roman"/>
          <w:sz w:val="24"/>
          <w:szCs w:val="24"/>
          <w:lang w:val="en-US"/>
        </w:rPr>
        <w:t>Internet</w:t>
      </w:r>
      <w:r w:rsidRPr="007F2F3C">
        <w:rPr>
          <w:rFonts w:ascii="Times New Roman" w:hAnsi="Times New Roman"/>
          <w:sz w:val="24"/>
          <w:szCs w:val="24"/>
        </w:rPr>
        <w:t xml:space="preserve"> в ходе своего развития и повсеместного распространения занимается именно таким переносом. </w:t>
      </w:r>
    </w:p>
    <w:p w:rsidR="00235C96" w:rsidRPr="007F2F3C" w:rsidRDefault="00235C96"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lang w:val="en-US"/>
        </w:rPr>
        <w:t>Internet</w:t>
      </w:r>
      <w:r w:rsidRPr="007F2F3C">
        <w:rPr>
          <w:rFonts w:ascii="Times New Roman" w:hAnsi="Times New Roman"/>
          <w:sz w:val="24"/>
          <w:szCs w:val="24"/>
        </w:rPr>
        <w:t xml:space="preserve">, как и вычислительная техника, совершил переход от забавы экспертов к инструменту ежедневного пользования. И сам процесс перехода был совершенно аналогичен. Сеть постепенно становилась проще в использовании, частично потому что оборудование стало лучше, а частично потому, что сама стала скорее и надежнее. И самые смелые из тех, кто сначала не решались связываться с </w:t>
      </w:r>
      <w:r w:rsidRPr="007F2F3C">
        <w:rPr>
          <w:rFonts w:ascii="Times New Roman" w:hAnsi="Times New Roman"/>
          <w:sz w:val="24"/>
          <w:szCs w:val="24"/>
          <w:lang w:val="en-US"/>
        </w:rPr>
        <w:t>Internet</w:t>
      </w:r>
      <w:r w:rsidRPr="007F2F3C">
        <w:rPr>
          <w:rFonts w:ascii="Times New Roman" w:hAnsi="Times New Roman"/>
          <w:sz w:val="24"/>
          <w:szCs w:val="24"/>
        </w:rPr>
        <w:t xml:space="preserve">, начали ее использовать. Эти новые пользователи породили огромную потребность в новых ресурсах и лучшем инструментарии. Улучшались старые средства, появлялись новые, предназначенные для доступа к новым ресурсам, что облегчало использование сети. И вот уже другая группа людей стала понимать пользу </w:t>
      </w:r>
      <w:r w:rsidRPr="007F2F3C">
        <w:rPr>
          <w:rFonts w:ascii="Times New Roman" w:hAnsi="Times New Roman"/>
          <w:sz w:val="24"/>
          <w:szCs w:val="24"/>
          <w:lang w:val="en-US"/>
        </w:rPr>
        <w:t>Internet</w:t>
      </w:r>
      <w:r w:rsidRPr="007F2F3C">
        <w:rPr>
          <w:rFonts w:ascii="Times New Roman" w:hAnsi="Times New Roman"/>
          <w:sz w:val="24"/>
          <w:szCs w:val="24"/>
        </w:rPr>
        <w:t xml:space="preserve">. Процесс повторялся. Этот круговорот продолжается и по сей день. </w:t>
      </w:r>
    </w:p>
    <w:p w:rsidR="00235C96" w:rsidRPr="007F2F3C" w:rsidRDefault="00235C96"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Часто люди, впервые увидевшие, как работает </w:t>
      </w:r>
      <w:r w:rsidRPr="007F2F3C">
        <w:rPr>
          <w:rFonts w:ascii="Times New Roman" w:hAnsi="Times New Roman"/>
          <w:sz w:val="24"/>
          <w:szCs w:val="24"/>
          <w:lang w:val="en-US"/>
        </w:rPr>
        <w:t>Internet</w:t>
      </w:r>
      <w:r w:rsidRPr="007F2F3C">
        <w:rPr>
          <w:rFonts w:ascii="Times New Roman" w:hAnsi="Times New Roman"/>
          <w:sz w:val="24"/>
          <w:szCs w:val="24"/>
        </w:rPr>
        <w:t xml:space="preserve">, бывают разочарованы. Смотря телевизор, они привыкли мгновенно переходить с канала на канал с помощью пульта дистанционного управления. После этого всемирная компьютерная сеть кажется им слишком неповоротливой. В </w:t>
      </w:r>
      <w:r w:rsidRPr="007F2F3C">
        <w:rPr>
          <w:rFonts w:ascii="Times New Roman" w:hAnsi="Times New Roman"/>
          <w:sz w:val="24"/>
          <w:szCs w:val="24"/>
          <w:lang w:val="en-US"/>
        </w:rPr>
        <w:t>Internet</w:t>
      </w:r>
      <w:r w:rsidRPr="007F2F3C">
        <w:rPr>
          <w:rFonts w:ascii="Times New Roman" w:hAnsi="Times New Roman"/>
          <w:sz w:val="24"/>
          <w:szCs w:val="24"/>
        </w:rPr>
        <w:t xml:space="preserve">, чтобы «переключить программу», нужно указать точный адрес. Картинки на мониторе появляются слишком медленно, а предлагаемые материалы часто бывают неинтересными. Ничего удивительного: ведь мультимедиа в </w:t>
      </w:r>
      <w:r w:rsidRPr="007F2F3C">
        <w:rPr>
          <w:rFonts w:ascii="Times New Roman" w:hAnsi="Times New Roman"/>
          <w:sz w:val="24"/>
          <w:szCs w:val="24"/>
          <w:lang w:val="en-US"/>
        </w:rPr>
        <w:t>Internet</w:t>
      </w:r>
      <w:r w:rsidRPr="007F2F3C">
        <w:rPr>
          <w:rFonts w:ascii="Times New Roman" w:hAnsi="Times New Roman"/>
          <w:sz w:val="24"/>
          <w:szCs w:val="24"/>
        </w:rPr>
        <w:t xml:space="preserve"> появилось лишь в 1992 году. Предстоит еще немало перемен, прежде чем эта сеть станет, в самом деле, средством массовой информации. Впрочем, уже и сейчас можно смело утверждать: </w:t>
      </w:r>
      <w:r w:rsidRPr="007F2F3C">
        <w:rPr>
          <w:rFonts w:ascii="Times New Roman" w:hAnsi="Times New Roman"/>
          <w:sz w:val="24"/>
          <w:szCs w:val="24"/>
          <w:lang w:val="en-US"/>
        </w:rPr>
        <w:t>Internet</w:t>
      </w:r>
      <w:r w:rsidRPr="007F2F3C">
        <w:rPr>
          <w:rFonts w:ascii="Times New Roman" w:hAnsi="Times New Roman"/>
          <w:sz w:val="24"/>
          <w:szCs w:val="24"/>
        </w:rPr>
        <w:t xml:space="preserve"> располагает самым большим в мире запасом информации.</w:t>
      </w:r>
    </w:p>
    <w:p w:rsidR="00235C96" w:rsidRPr="000577A9" w:rsidRDefault="007A430E" w:rsidP="000830EA">
      <w:pPr>
        <w:pStyle w:val="3"/>
        <w:numPr>
          <w:ilvl w:val="0"/>
          <w:numId w:val="4"/>
        </w:numPr>
        <w:spacing w:before="0" w:after="0" w:line="240" w:lineRule="auto"/>
        <w:ind w:left="0"/>
        <w:jc w:val="center"/>
        <w:rPr>
          <w:rFonts w:ascii="Times New Roman" w:hAnsi="Times New Roman"/>
          <w:sz w:val="24"/>
          <w:szCs w:val="24"/>
        </w:rPr>
      </w:pPr>
      <w:bookmarkStart w:id="22" w:name="_Toc280292550"/>
      <w:bookmarkStart w:id="23" w:name="_Toc280325396"/>
      <w:r>
        <w:rPr>
          <w:rFonts w:ascii="Times New Roman" w:hAnsi="Times New Roman"/>
          <w:b w:val="0"/>
          <w:bCs w:val="0"/>
          <w:sz w:val="24"/>
          <w:szCs w:val="24"/>
        </w:rPr>
        <w:br w:type="page"/>
      </w:r>
      <w:r w:rsidR="00235C96" w:rsidRPr="000577A9">
        <w:rPr>
          <w:rFonts w:ascii="Times New Roman" w:hAnsi="Times New Roman"/>
          <w:sz w:val="24"/>
          <w:szCs w:val="24"/>
        </w:rPr>
        <w:t>Преимущества и недостатки Интернета</w:t>
      </w:r>
      <w:bookmarkEnd w:id="22"/>
      <w:bookmarkEnd w:id="23"/>
    </w:p>
    <w:p w:rsidR="00415731" w:rsidRPr="007F2F3C" w:rsidRDefault="00415731" w:rsidP="000830EA">
      <w:pPr>
        <w:suppressAutoHyphens/>
        <w:spacing w:after="0" w:line="240" w:lineRule="auto"/>
        <w:ind w:firstLine="425"/>
        <w:jc w:val="both"/>
        <w:rPr>
          <w:rFonts w:ascii="Times New Roman" w:hAnsi="Times New Roman"/>
          <w:sz w:val="24"/>
          <w:szCs w:val="24"/>
        </w:rPr>
      </w:pPr>
    </w:p>
    <w:p w:rsidR="00235C96" w:rsidRPr="00C9658C" w:rsidRDefault="00235C96"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Главное различие между </w:t>
      </w:r>
      <w:r w:rsidRPr="007F2F3C">
        <w:rPr>
          <w:rFonts w:ascii="Times New Roman" w:hAnsi="Times New Roman"/>
          <w:sz w:val="24"/>
          <w:szCs w:val="24"/>
          <w:lang w:val="en-US"/>
        </w:rPr>
        <w:t>Internet</w:t>
      </w:r>
      <w:r w:rsidRPr="007F2F3C">
        <w:rPr>
          <w:rFonts w:ascii="Times New Roman" w:hAnsi="Times New Roman"/>
          <w:sz w:val="24"/>
          <w:szCs w:val="24"/>
        </w:rPr>
        <w:t xml:space="preserve"> и телевидением заключается в том, что </w:t>
      </w:r>
      <w:r w:rsidRPr="007F2F3C">
        <w:rPr>
          <w:rFonts w:ascii="Times New Roman" w:hAnsi="Times New Roman"/>
          <w:sz w:val="24"/>
          <w:szCs w:val="24"/>
          <w:lang w:val="en-US"/>
        </w:rPr>
        <w:t>Internet</w:t>
      </w:r>
      <w:r w:rsidRPr="007F2F3C">
        <w:rPr>
          <w:rFonts w:ascii="Times New Roman" w:hAnsi="Times New Roman"/>
          <w:sz w:val="24"/>
          <w:szCs w:val="24"/>
        </w:rPr>
        <w:t xml:space="preserve"> предназначен для активного пользования. Часто говорят, что сеть работает в интерактивном, или диалоговом, режиме. Сидя перед телевизором и нажимая на кнопки пульта управления, мы выбираем ту или иную программу и смотрим ее, но не можем вмешаться в события, происходящие на телеэкране. В </w:t>
      </w:r>
      <w:r w:rsidRPr="007F2F3C">
        <w:rPr>
          <w:rFonts w:ascii="Times New Roman" w:hAnsi="Times New Roman"/>
          <w:sz w:val="24"/>
          <w:szCs w:val="24"/>
          <w:lang w:val="en-US"/>
        </w:rPr>
        <w:t>Internet</w:t>
      </w:r>
      <w:r w:rsidRPr="007F2F3C">
        <w:rPr>
          <w:rFonts w:ascii="Times New Roman" w:hAnsi="Times New Roman"/>
          <w:sz w:val="24"/>
          <w:szCs w:val="24"/>
        </w:rPr>
        <w:t xml:space="preserve"> же каждый прокладывает свой   собственный путь. Ты сам   решаешь, какими услугами сети воспользоваться. Хочешь — отправишь   электронное письмо хоть на край света. Хочешь — оставишь сообщение для группы новостей: так называется тематический электронный бюллетень, служащий своеобразной  доской   объявлений. Возможности сет</w:t>
      </w:r>
      <w:r w:rsidR="000577A9">
        <w:rPr>
          <w:rFonts w:ascii="Times New Roman" w:hAnsi="Times New Roman"/>
          <w:sz w:val="24"/>
          <w:szCs w:val="24"/>
        </w:rPr>
        <w:t>и поистине безграничны.</w:t>
      </w:r>
    </w:p>
    <w:p w:rsidR="00235C96" w:rsidRPr="007F2F3C" w:rsidRDefault="00235C96"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Потребности и запросы путешествующих по </w:t>
      </w:r>
      <w:r w:rsidRPr="007F2F3C">
        <w:rPr>
          <w:rFonts w:ascii="Times New Roman" w:hAnsi="Times New Roman"/>
          <w:sz w:val="24"/>
          <w:szCs w:val="24"/>
          <w:lang w:val="en-US"/>
        </w:rPr>
        <w:t>Internet</w:t>
      </w:r>
      <w:r w:rsidRPr="007F2F3C">
        <w:rPr>
          <w:rFonts w:ascii="Times New Roman" w:hAnsi="Times New Roman"/>
          <w:sz w:val="24"/>
          <w:szCs w:val="24"/>
        </w:rPr>
        <w:t xml:space="preserve"> самые разные. Одни хотят раздобыть новое программное обеспечение. Другие ищут те или иные документы, необходимые им для профессиональной деятельности. Третьи подключаются к сети, чтобы получать электронную почту. </w:t>
      </w:r>
      <w:r w:rsidRPr="007F2F3C">
        <w:rPr>
          <w:rFonts w:ascii="Times New Roman" w:hAnsi="Times New Roman"/>
          <w:sz w:val="24"/>
          <w:szCs w:val="24"/>
          <w:lang w:val="en-US"/>
        </w:rPr>
        <w:t>Internet</w:t>
      </w:r>
      <w:r w:rsidRPr="007F2F3C">
        <w:rPr>
          <w:rFonts w:ascii="Times New Roman" w:hAnsi="Times New Roman"/>
          <w:sz w:val="24"/>
          <w:szCs w:val="24"/>
        </w:rPr>
        <w:t xml:space="preserve"> помогает всем. Все­мирная компьютерная сеть предоставляет множество разнообразных услуг. Здесь работают программы, каждая из которых решает определенный круг задач. </w:t>
      </w:r>
    </w:p>
    <w:p w:rsidR="00235C96" w:rsidRPr="007F2F3C" w:rsidRDefault="00235C96"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С помощью </w:t>
      </w:r>
      <w:r w:rsidRPr="007F2F3C">
        <w:rPr>
          <w:rFonts w:ascii="Times New Roman" w:hAnsi="Times New Roman"/>
          <w:sz w:val="24"/>
          <w:szCs w:val="24"/>
          <w:lang w:val="en-US"/>
        </w:rPr>
        <w:t>Internet</w:t>
      </w:r>
      <w:r w:rsidRPr="007F2F3C">
        <w:rPr>
          <w:rFonts w:ascii="Times New Roman" w:hAnsi="Times New Roman"/>
          <w:sz w:val="24"/>
          <w:szCs w:val="24"/>
        </w:rPr>
        <w:t xml:space="preserve"> можно даже звонить по телефону. Конечно, тут есть свои неудобства: о времени такой беседы в сети нужно договариваться заранее, да и качество связи часто оставляет желать лучшего. Однако звонить через </w:t>
      </w:r>
      <w:r w:rsidRPr="007F2F3C">
        <w:rPr>
          <w:rFonts w:ascii="Times New Roman" w:hAnsi="Times New Roman"/>
          <w:sz w:val="24"/>
          <w:szCs w:val="24"/>
          <w:lang w:val="en-US"/>
        </w:rPr>
        <w:t>Internet</w:t>
      </w:r>
      <w:r w:rsidRPr="007F2F3C">
        <w:rPr>
          <w:rFonts w:ascii="Times New Roman" w:hAnsi="Times New Roman"/>
          <w:sz w:val="24"/>
          <w:szCs w:val="24"/>
        </w:rPr>
        <w:t xml:space="preserve"> гораздо дешевле! Обычный телефонный звонок в другую страну приходится оплачивать по международному тарифу. Если же для телефонного разговора используется компьютерная сеть, то оба собеседника звонят лишь своим провайде­рам, находящимся, как правило, неподалеку, и платят за это по местному тарифу. Для того чтобы звонить по </w:t>
      </w:r>
      <w:r w:rsidRPr="007F2F3C">
        <w:rPr>
          <w:rFonts w:ascii="Times New Roman" w:hAnsi="Times New Roman"/>
          <w:sz w:val="24"/>
          <w:szCs w:val="24"/>
          <w:lang w:val="en-US"/>
        </w:rPr>
        <w:t>Internet</w:t>
      </w:r>
      <w:r w:rsidRPr="007F2F3C">
        <w:rPr>
          <w:rFonts w:ascii="Times New Roman" w:hAnsi="Times New Roman"/>
          <w:sz w:val="24"/>
          <w:szCs w:val="24"/>
        </w:rPr>
        <w:t>, нужен доступ в сеть, а также мультимедийный компьютер с микрофоном и динамиками и соответствующая программа, позволяющая вести телефонный разговор. Та же самая программа должна быть у вашего собеседника.</w:t>
      </w:r>
    </w:p>
    <w:p w:rsidR="00235C96" w:rsidRPr="007F2F3C" w:rsidRDefault="00235C96"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Беседа в </w:t>
      </w:r>
      <w:r w:rsidRPr="007F2F3C">
        <w:rPr>
          <w:rFonts w:ascii="Times New Roman" w:hAnsi="Times New Roman"/>
          <w:sz w:val="24"/>
          <w:szCs w:val="24"/>
          <w:lang w:val="en-US"/>
        </w:rPr>
        <w:t>Internet</w:t>
      </w:r>
      <w:r w:rsidRPr="007F2F3C">
        <w:rPr>
          <w:rFonts w:ascii="Times New Roman" w:hAnsi="Times New Roman"/>
          <w:sz w:val="24"/>
          <w:szCs w:val="24"/>
        </w:rPr>
        <w:t xml:space="preserve"> возможна при условии, что вызываемый вами абонент находится в сети. Удостоверившись в этом, вы вводите его </w:t>
      </w:r>
      <w:r w:rsidRPr="007F2F3C">
        <w:rPr>
          <w:rFonts w:ascii="Times New Roman" w:hAnsi="Times New Roman"/>
          <w:sz w:val="24"/>
          <w:szCs w:val="24"/>
          <w:lang w:val="en-US"/>
        </w:rPr>
        <w:t>IP</w:t>
      </w:r>
      <w:r w:rsidRPr="007F2F3C">
        <w:rPr>
          <w:rFonts w:ascii="Times New Roman" w:hAnsi="Times New Roman"/>
          <w:sz w:val="24"/>
          <w:szCs w:val="24"/>
        </w:rPr>
        <w:t>-адрес или электронный почтовый адрес, а если таковой вам неизвестен, находите его в телефонном каталоге, в котором перечислены все пользователи, находящиеся в данный момент в сети. После этого следует щелкнуть мышью в том месте, где изображен телефон. На компьютер вашего собеседника поступит сигнал, и если он решит вам ответить, он тоже щелкает кнопкой мыши. Теперь связь установлена, и вы можете разговаривать, используя микрофон.</w:t>
      </w:r>
    </w:p>
    <w:p w:rsidR="00235C96" w:rsidRPr="007F2F3C" w:rsidRDefault="00235C96"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Звуковая информация в </w:t>
      </w:r>
      <w:r w:rsidRPr="007F2F3C">
        <w:rPr>
          <w:rFonts w:ascii="Times New Roman" w:hAnsi="Times New Roman"/>
          <w:sz w:val="24"/>
          <w:szCs w:val="24"/>
          <w:lang w:val="en-US"/>
        </w:rPr>
        <w:t>Internet</w:t>
      </w:r>
      <w:r w:rsidRPr="007F2F3C">
        <w:rPr>
          <w:rFonts w:ascii="Times New Roman" w:hAnsi="Times New Roman"/>
          <w:sz w:val="24"/>
          <w:szCs w:val="24"/>
        </w:rPr>
        <w:t xml:space="preserve"> передается так же, как и всякая другая: в виде пакетов данных. Это означает, что произносимые вами фразы - аналоговые сигналы — преобразуются в цифровые сигналы и «упаковываются» в ТСР/</w:t>
      </w:r>
      <w:r w:rsidRPr="007F2F3C">
        <w:rPr>
          <w:rFonts w:ascii="Times New Roman" w:hAnsi="Times New Roman"/>
          <w:sz w:val="24"/>
          <w:szCs w:val="24"/>
          <w:lang w:val="en-US"/>
        </w:rPr>
        <w:t>IP</w:t>
      </w:r>
      <w:r w:rsidRPr="007F2F3C">
        <w:rPr>
          <w:rFonts w:ascii="Times New Roman" w:hAnsi="Times New Roman"/>
          <w:sz w:val="24"/>
          <w:szCs w:val="24"/>
        </w:rPr>
        <w:t xml:space="preserve">-пакеты. Когда эти пакеты доходят до адресата, они собираются воедино и преобразуются опять в аналоговые аудиосигналы, после чего вы слышите из динамиков голос вашего собеседника. Разумеется, говорить в микрофон следует как можно громче и отчетливее, иначе в процессе вашей коммуникации через </w:t>
      </w:r>
      <w:r w:rsidRPr="007F2F3C">
        <w:rPr>
          <w:rFonts w:ascii="Times New Roman" w:hAnsi="Times New Roman"/>
          <w:sz w:val="24"/>
          <w:szCs w:val="24"/>
          <w:lang w:val="en-US"/>
        </w:rPr>
        <w:t>Internet</w:t>
      </w:r>
      <w:r w:rsidRPr="007F2F3C">
        <w:rPr>
          <w:rFonts w:ascii="Times New Roman" w:hAnsi="Times New Roman"/>
          <w:sz w:val="24"/>
          <w:szCs w:val="24"/>
        </w:rPr>
        <w:t xml:space="preserve"> не избежать досадных сбоев.</w:t>
      </w:r>
    </w:p>
    <w:p w:rsidR="00235C96" w:rsidRPr="007F2F3C" w:rsidRDefault="00235C96"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Качество телефонной связи в </w:t>
      </w:r>
      <w:r w:rsidRPr="007F2F3C">
        <w:rPr>
          <w:rFonts w:ascii="Times New Roman" w:hAnsi="Times New Roman"/>
          <w:sz w:val="24"/>
          <w:szCs w:val="24"/>
          <w:lang w:val="en-US"/>
        </w:rPr>
        <w:t>Internet</w:t>
      </w:r>
      <w:r w:rsidRPr="007F2F3C">
        <w:rPr>
          <w:rFonts w:ascii="Times New Roman" w:hAnsi="Times New Roman"/>
          <w:sz w:val="24"/>
          <w:szCs w:val="24"/>
        </w:rPr>
        <w:t xml:space="preserve"> станет намного лучше, когда люди научатся передавать информацию по сети еще быстрее, чем это происходит сейчас. Чтобы разрешить данную проблему уже в наши дни большие массивы данных (например, аудио- или видеоинформацию) сжимают с помощью дополнительных компьютерных программ и в таком виде отправляют в сеть.</w:t>
      </w:r>
    </w:p>
    <w:p w:rsidR="00505484" w:rsidRPr="007F2F3C" w:rsidRDefault="00235C96"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rPr>
        <w:t xml:space="preserve">В общем, все пользователи </w:t>
      </w:r>
      <w:r w:rsidRPr="007F2F3C">
        <w:rPr>
          <w:rFonts w:ascii="Times New Roman" w:hAnsi="Times New Roman"/>
          <w:sz w:val="24"/>
          <w:szCs w:val="24"/>
          <w:lang w:val="en-US"/>
        </w:rPr>
        <w:t>Internet</w:t>
      </w:r>
      <w:r w:rsidRPr="007F2F3C">
        <w:rPr>
          <w:rFonts w:ascii="Times New Roman" w:hAnsi="Times New Roman"/>
          <w:sz w:val="24"/>
          <w:szCs w:val="24"/>
        </w:rPr>
        <w:t xml:space="preserve"> ищут одного: общения и информации. И они находят это среди людей и компьютеров. Легко позабыть о людских ресурсах </w:t>
      </w:r>
      <w:r w:rsidRPr="007F2F3C">
        <w:rPr>
          <w:rFonts w:ascii="Times New Roman" w:hAnsi="Times New Roman"/>
          <w:sz w:val="24"/>
          <w:szCs w:val="24"/>
          <w:lang w:val="en-US"/>
        </w:rPr>
        <w:t>Internet</w:t>
      </w:r>
      <w:r w:rsidRPr="007F2F3C">
        <w:rPr>
          <w:rFonts w:ascii="Times New Roman" w:hAnsi="Times New Roman"/>
          <w:sz w:val="24"/>
          <w:szCs w:val="24"/>
        </w:rPr>
        <w:t xml:space="preserve">, но они очень важны, так же, как и доступные компьютеры. </w:t>
      </w:r>
      <w:r w:rsidRPr="007F2F3C">
        <w:rPr>
          <w:rFonts w:ascii="Times New Roman" w:hAnsi="Times New Roman"/>
          <w:sz w:val="24"/>
          <w:szCs w:val="24"/>
          <w:lang w:val="en-US"/>
        </w:rPr>
        <w:t>Internet</w:t>
      </w:r>
      <w:r w:rsidRPr="007F2F3C">
        <w:rPr>
          <w:rFonts w:ascii="Times New Roman" w:hAnsi="Times New Roman"/>
          <w:sz w:val="24"/>
          <w:szCs w:val="24"/>
        </w:rPr>
        <w:t xml:space="preserve"> - миролюбивая и дружелюбная страна. Здесь можно встретить таких же людей, как вы сами.  Всем людям </w:t>
      </w:r>
      <w:r w:rsidRPr="007F2F3C">
        <w:rPr>
          <w:rFonts w:ascii="Times New Roman" w:hAnsi="Times New Roman"/>
          <w:sz w:val="24"/>
          <w:szCs w:val="24"/>
          <w:lang w:val="en-US"/>
        </w:rPr>
        <w:t>Internet</w:t>
      </w:r>
      <w:r w:rsidRPr="007F2F3C">
        <w:rPr>
          <w:rFonts w:ascii="Times New Roman" w:hAnsi="Times New Roman"/>
          <w:sz w:val="24"/>
          <w:szCs w:val="24"/>
        </w:rPr>
        <w:t xml:space="preserve"> предоставляет великолепную возможность найти единомышленников. Можно - на самом деле, даж</w:t>
      </w:r>
      <w:r w:rsidR="00505484" w:rsidRPr="007F2F3C">
        <w:rPr>
          <w:rFonts w:ascii="Times New Roman" w:hAnsi="Times New Roman"/>
          <w:sz w:val="24"/>
          <w:szCs w:val="24"/>
        </w:rPr>
        <w:t>е очень легко - найти электронный дискуссионный клуб почти по любой теме (их сейчас всего около полутора тысяч), или начать новую дискуссию и встать у истоков нового клуба, который никто до сих пор не догадался создать.</w:t>
      </w:r>
    </w:p>
    <w:p w:rsidR="00505484" w:rsidRDefault="00505484" w:rsidP="000830EA">
      <w:pPr>
        <w:suppressAutoHyphens/>
        <w:spacing w:after="0" w:line="240" w:lineRule="auto"/>
        <w:ind w:firstLine="425"/>
        <w:jc w:val="both"/>
        <w:rPr>
          <w:rFonts w:ascii="Times New Roman" w:hAnsi="Times New Roman"/>
          <w:sz w:val="24"/>
          <w:szCs w:val="24"/>
        </w:rPr>
      </w:pPr>
      <w:r w:rsidRPr="007F2F3C">
        <w:rPr>
          <w:rFonts w:ascii="Times New Roman" w:hAnsi="Times New Roman"/>
          <w:sz w:val="24"/>
          <w:szCs w:val="24"/>
          <w:lang w:val="en-US"/>
        </w:rPr>
        <w:t>Internet</w:t>
      </w:r>
      <w:r w:rsidRPr="007F2F3C">
        <w:rPr>
          <w:rFonts w:ascii="Times New Roman" w:hAnsi="Times New Roman"/>
          <w:sz w:val="24"/>
          <w:szCs w:val="24"/>
        </w:rPr>
        <w:t xml:space="preserve"> открывает этим людям также и доступ к компьютерным ресурсам. И это только начало. Несомненно, в конечном счете, все придут к пониманию того, что наступает Эра Информации; потребность в ней возрастает и будет возрастать лавинообразно, количество потребителей тоже. Никуда от этого не деться. Без надежной и оперативной информации нельзя идти в ногу со временем, развивать науку и технику на уровне лучших мировых образцов.</w:t>
      </w:r>
    </w:p>
    <w:p w:rsidR="00D17C16" w:rsidRDefault="00D17C16" w:rsidP="000830EA">
      <w:pPr>
        <w:suppressAutoHyphens/>
        <w:spacing w:after="0" w:line="240" w:lineRule="auto"/>
        <w:ind w:firstLine="425"/>
        <w:jc w:val="both"/>
        <w:rPr>
          <w:rFonts w:ascii="Times New Roman" w:hAnsi="Times New Roman"/>
          <w:sz w:val="24"/>
          <w:szCs w:val="24"/>
        </w:rPr>
      </w:pPr>
    </w:p>
    <w:p w:rsidR="00F3795C" w:rsidRDefault="00D17C16" w:rsidP="000830EA">
      <w:pPr>
        <w:pStyle w:val="3"/>
        <w:numPr>
          <w:ilvl w:val="0"/>
          <w:numId w:val="4"/>
        </w:numPr>
        <w:spacing w:before="0" w:after="0" w:line="240" w:lineRule="auto"/>
        <w:ind w:left="0" w:firstLine="0"/>
        <w:jc w:val="center"/>
        <w:rPr>
          <w:rFonts w:ascii="Times New Roman" w:hAnsi="Times New Roman"/>
          <w:sz w:val="24"/>
          <w:szCs w:val="24"/>
        </w:rPr>
      </w:pPr>
      <w:r>
        <w:br w:type="page"/>
      </w:r>
      <w:bookmarkStart w:id="24" w:name="_Toc280325397"/>
      <w:r w:rsidR="00F3795C" w:rsidRPr="00F3795C">
        <w:rPr>
          <w:rFonts w:ascii="Times New Roman" w:hAnsi="Times New Roman"/>
          <w:sz w:val="24"/>
          <w:szCs w:val="24"/>
        </w:rPr>
        <w:t>Практическая часть.</w:t>
      </w:r>
      <w:bookmarkEnd w:id="24"/>
    </w:p>
    <w:p w:rsidR="00F3795C" w:rsidRPr="00D17C16" w:rsidRDefault="00F3795C" w:rsidP="000830EA">
      <w:pPr>
        <w:shd w:val="clear" w:color="auto" w:fill="FFFFFF"/>
        <w:spacing w:after="0" w:line="240" w:lineRule="auto"/>
        <w:jc w:val="both"/>
        <w:outlineLvl w:val="0"/>
        <w:rPr>
          <w:rFonts w:ascii="Times New Roman" w:hAnsi="Times New Roman"/>
          <w:b/>
          <w:sz w:val="24"/>
          <w:szCs w:val="24"/>
        </w:rPr>
      </w:pPr>
    </w:p>
    <w:p w:rsidR="00D17C16" w:rsidRPr="00D17C16" w:rsidRDefault="00D17C16" w:rsidP="000830EA">
      <w:pPr>
        <w:shd w:val="clear" w:color="auto" w:fill="FFFFFF"/>
        <w:spacing w:after="0" w:line="240" w:lineRule="auto"/>
        <w:jc w:val="both"/>
        <w:rPr>
          <w:rFonts w:ascii="Times New Roman" w:hAnsi="Times New Roman"/>
          <w:sz w:val="24"/>
          <w:szCs w:val="24"/>
        </w:rPr>
      </w:pPr>
      <w:r>
        <w:rPr>
          <w:rFonts w:ascii="Times New Roman" w:hAnsi="Times New Roman"/>
          <w:color w:val="000000"/>
          <w:spacing w:val="4"/>
          <w:sz w:val="24"/>
          <w:szCs w:val="24"/>
        </w:rPr>
        <w:t xml:space="preserve">1. </w:t>
      </w:r>
      <w:r w:rsidRPr="00D17C16">
        <w:rPr>
          <w:rFonts w:ascii="Times New Roman" w:hAnsi="Times New Roman"/>
          <w:color w:val="000000"/>
          <w:spacing w:val="4"/>
          <w:sz w:val="24"/>
          <w:szCs w:val="24"/>
        </w:rPr>
        <w:t>Используя ППП па ПК, необходимо рассчитать таблицу оценки эф</w:t>
      </w:r>
      <w:r w:rsidRPr="00D17C16">
        <w:rPr>
          <w:rFonts w:ascii="Times New Roman" w:hAnsi="Times New Roman"/>
          <w:color w:val="000000"/>
          <w:spacing w:val="4"/>
          <w:sz w:val="24"/>
          <w:szCs w:val="24"/>
        </w:rPr>
        <w:softHyphen/>
      </w:r>
      <w:r w:rsidRPr="00D17C16">
        <w:rPr>
          <w:rFonts w:ascii="Times New Roman" w:hAnsi="Times New Roman"/>
          <w:color w:val="000000"/>
          <w:spacing w:val="3"/>
          <w:sz w:val="24"/>
          <w:szCs w:val="24"/>
        </w:rPr>
        <w:t>фективности маркетинговой деятельности по заданным показателям (со</w:t>
      </w:r>
      <w:r w:rsidRPr="00D17C16">
        <w:rPr>
          <w:rFonts w:ascii="Times New Roman" w:hAnsi="Times New Roman"/>
          <w:color w:val="000000"/>
          <w:spacing w:val="3"/>
          <w:sz w:val="24"/>
          <w:szCs w:val="24"/>
        </w:rPr>
        <w:softHyphen/>
      </w:r>
      <w:r w:rsidRPr="00D17C16">
        <w:rPr>
          <w:rFonts w:ascii="Times New Roman" w:hAnsi="Times New Roman"/>
          <w:color w:val="000000"/>
          <w:spacing w:val="4"/>
          <w:sz w:val="24"/>
          <w:szCs w:val="24"/>
        </w:rPr>
        <w:t>отношение показателей указаны в шапке таблицы на рис. 1).</w:t>
      </w:r>
    </w:p>
    <w:p w:rsidR="00D17C16" w:rsidRPr="00D17C16" w:rsidRDefault="00D17C16" w:rsidP="000830EA">
      <w:pPr>
        <w:shd w:val="clear" w:color="auto" w:fill="FFFFFF"/>
        <w:spacing w:after="0" w:line="240" w:lineRule="auto"/>
        <w:jc w:val="both"/>
        <w:rPr>
          <w:rFonts w:ascii="Times New Roman" w:hAnsi="Times New Roman"/>
          <w:sz w:val="24"/>
          <w:szCs w:val="24"/>
        </w:rPr>
      </w:pPr>
      <w:r>
        <w:rPr>
          <w:rFonts w:ascii="Times New Roman" w:hAnsi="Times New Roman"/>
          <w:color w:val="000000"/>
          <w:spacing w:val="3"/>
          <w:sz w:val="24"/>
          <w:szCs w:val="24"/>
        </w:rPr>
        <w:t xml:space="preserve">2.  </w:t>
      </w:r>
      <w:r w:rsidRPr="00D17C16">
        <w:rPr>
          <w:rFonts w:ascii="Times New Roman" w:hAnsi="Times New Roman"/>
          <w:color w:val="000000"/>
          <w:spacing w:val="3"/>
          <w:sz w:val="24"/>
          <w:szCs w:val="24"/>
        </w:rPr>
        <w:t>Введите текущее значение даты между таблицей и ее названием.</w:t>
      </w:r>
    </w:p>
    <w:p w:rsidR="00D17C16" w:rsidRDefault="00D17C16" w:rsidP="000830EA">
      <w:pPr>
        <w:shd w:val="clear" w:color="auto" w:fill="FFFFFF"/>
        <w:spacing w:after="0" w:line="240" w:lineRule="auto"/>
        <w:jc w:val="both"/>
        <w:rPr>
          <w:rFonts w:ascii="Times New Roman" w:hAnsi="Times New Roman"/>
          <w:color w:val="000000"/>
          <w:spacing w:val="2"/>
          <w:sz w:val="24"/>
          <w:szCs w:val="24"/>
        </w:rPr>
      </w:pPr>
      <w:r>
        <w:rPr>
          <w:rFonts w:ascii="Times New Roman" w:hAnsi="Times New Roman"/>
          <w:color w:val="000000"/>
          <w:spacing w:val="4"/>
          <w:sz w:val="24"/>
          <w:szCs w:val="24"/>
        </w:rPr>
        <w:t xml:space="preserve">3. </w:t>
      </w:r>
      <w:r w:rsidRPr="00D17C16">
        <w:rPr>
          <w:rFonts w:ascii="Times New Roman" w:hAnsi="Times New Roman"/>
          <w:color w:val="000000"/>
          <w:spacing w:val="4"/>
          <w:sz w:val="24"/>
          <w:szCs w:val="24"/>
        </w:rPr>
        <w:t>По данным таблицы постройте гистограмму с заголовком, названи</w:t>
      </w:r>
      <w:r w:rsidRPr="00D17C16">
        <w:rPr>
          <w:rFonts w:ascii="Times New Roman" w:hAnsi="Times New Roman"/>
          <w:color w:val="000000"/>
          <w:spacing w:val="4"/>
          <w:sz w:val="24"/>
          <w:szCs w:val="24"/>
        </w:rPr>
        <w:softHyphen/>
      </w:r>
      <w:r w:rsidRPr="00D17C16">
        <w:rPr>
          <w:rFonts w:ascii="Times New Roman" w:hAnsi="Times New Roman"/>
          <w:color w:val="000000"/>
          <w:spacing w:val="2"/>
          <w:sz w:val="24"/>
          <w:szCs w:val="24"/>
        </w:rPr>
        <w:t>ем осей координат и легендой.</w:t>
      </w:r>
    </w:p>
    <w:p w:rsidR="001023B1" w:rsidRPr="00C9658C" w:rsidRDefault="001023B1" w:rsidP="000830EA">
      <w:pPr>
        <w:shd w:val="clear" w:color="auto" w:fill="FFFFFF"/>
        <w:spacing w:after="0" w:line="240" w:lineRule="auto"/>
        <w:jc w:val="both"/>
        <w:rPr>
          <w:rFonts w:ascii="Times New Roman" w:hAnsi="Times New Roman"/>
          <w:color w:val="000000"/>
          <w:spacing w:val="2"/>
          <w:sz w:val="24"/>
          <w:szCs w:val="24"/>
        </w:rPr>
      </w:pPr>
    </w:p>
    <w:p w:rsidR="00505484" w:rsidRDefault="00505484" w:rsidP="000830EA">
      <w:pPr>
        <w:spacing w:after="0" w:line="240" w:lineRule="auto"/>
        <w:jc w:val="both"/>
        <w:rPr>
          <w:rFonts w:ascii="Times New Roman" w:hAnsi="Times New Roman"/>
          <w:sz w:val="24"/>
          <w:szCs w:val="24"/>
        </w:rPr>
      </w:pPr>
      <w:r w:rsidRPr="00D17C16">
        <w:rPr>
          <w:rFonts w:ascii="Times New Roman" w:hAnsi="Times New Roman"/>
          <w:sz w:val="24"/>
          <w:szCs w:val="24"/>
        </w:rPr>
        <w:t>Рис. 1. Таблица показателей для оценки эффективности маркетинговой деятельности</w:t>
      </w:r>
    </w:p>
    <w:p w:rsidR="001023B1" w:rsidRPr="00D17C16" w:rsidRDefault="001023B1" w:rsidP="000830EA">
      <w:pPr>
        <w:spacing w:after="0" w:line="240" w:lineRule="auto"/>
        <w:jc w:val="both"/>
        <w:rPr>
          <w:rFonts w:ascii="Times New Roman" w:hAnsi="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134"/>
        <w:gridCol w:w="1275"/>
        <w:gridCol w:w="1843"/>
        <w:gridCol w:w="851"/>
        <w:gridCol w:w="1134"/>
        <w:gridCol w:w="992"/>
      </w:tblGrid>
      <w:tr w:rsidR="00505484" w:rsidRPr="00D17C16" w:rsidTr="004B6D1B">
        <w:trPr>
          <w:trHeight w:val="645"/>
        </w:trPr>
        <w:tc>
          <w:tcPr>
            <w:tcW w:w="2127" w:type="dxa"/>
            <w:vAlign w:val="center"/>
          </w:tcPr>
          <w:p w:rsidR="00D17C16" w:rsidRPr="00D17C16" w:rsidRDefault="00D17C16" w:rsidP="004B6D1B">
            <w:pPr>
              <w:spacing w:after="0" w:line="240" w:lineRule="auto"/>
              <w:contextualSpacing/>
              <w:jc w:val="center"/>
              <w:rPr>
                <w:b/>
              </w:rPr>
            </w:pPr>
            <w:r w:rsidRPr="00D17C16">
              <w:rPr>
                <w:b/>
              </w:rPr>
              <w:t>Период</w:t>
            </w:r>
          </w:p>
        </w:tc>
        <w:tc>
          <w:tcPr>
            <w:tcW w:w="1134" w:type="dxa"/>
            <w:vAlign w:val="center"/>
          </w:tcPr>
          <w:p w:rsidR="00D17C16" w:rsidRPr="00D17C16" w:rsidRDefault="00D17C16" w:rsidP="004B6D1B">
            <w:pPr>
              <w:spacing w:after="0" w:line="240" w:lineRule="auto"/>
              <w:contextualSpacing/>
              <w:jc w:val="center"/>
              <w:rPr>
                <w:b/>
              </w:rPr>
            </w:pPr>
            <w:r w:rsidRPr="00D17C16">
              <w:rPr>
                <w:b/>
              </w:rPr>
              <w:t>Доходы, млн руб.</w:t>
            </w:r>
          </w:p>
          <w:p w:rsidR="00D17C16" w:rsidRPr="00D17C16" w:rsidRDefault="00D17C16" w:rsidP="004B6D1B">
            <w:pPr>
              <w:spacing w:after="0" w:line="240" w:lineRule="auto"/>
              <w:contextualSpacing/>
              <w:jc w:val="center"/>
              <w:rPr>
                <w:b/>
              </w:rPr>
            </w:pPr>
            <w:r w:rsidRPr="00D17C16">
              <w:rPr>
                <w:b/>
              </w:rPr>
              <w:t>(Д)</w:t>
            </w:r>
          </w:p>
        </w:tc>
        <w:tc>
          <w:tcPr>
            <w:tcW w:w="1275" w:type="dxa"/>
            <w:vAlign w:val="center"/>
          </w:tcPr>
          <w:p w:rsidR="00D17C16" w:rsidRPr="00D17C16" w:rsidRDefault="00D17C16" w:rsidP="004B6D1B">
            <w:pPr>
              <w:spacing w:after="0" w:line="240" w:lineRule="auto"/>
              <w:contextualSpacing/>
              <w:jc w:val="center"/>
              <w:rPr>
                <w:b/>
              </w:rPr>
            </w:pPr>
            <w:r w:rsidRPr="00D17C16">
              <w:rPr>
                <w:b/>
              </w:rPr>
              <w:t>Прибыль, млн руб.</w:t>
            </w:r>
          </w:p>
          <w:p w:rsidR="00D17C16" w:rsidRPr="00D17C16" w:rsidRDefault="00D17C16" w:rsidP="004B6D1B">
            <w:pPr>
              <w:spacing w:after="0" w:line="240" w:lineRule="auto"/>
              <w:contextualSpacing/>
              <w:jc w:val="center"/>
              <w:rPr>
                <w:b/>
              </w:rPr>
            </w:pPr>
            <w:r w:rsidRPr="00D17C16">
              <w:rPr>
                <w:b/>
              </w:rPr>
              <w:t>(П)</w:t>
            </w:r>
          </w:p>
        </w:tc>
        <w:tc>
          <w:tcPr>
            <w:tcW w:w="1843" w:type="dxa"/>
            <w:vAlign w:val="center"/>
          </w:tcPr>
          <w:p w:rsidR="00D17C16" w:rsidRPr="00D17C16" w:rsidRDefault="00D17C16" w:rsidP="004B6D1B">
            <w:pPr>
              <w:spacing w:after="0" w:line="240" w:lineRule="auto"/>
              <w:contextualSpacing/>
              <w:jc w:val="center"/>
              <w:rPr>
                <w:b/>
              </w:rPr>
            </w:pPr>
            <w:r w:rsidRPr="00D17C16">
              <w:rPr>
                <w:b/>
              </w:rPr>
              <w:t xml:space="preserve">Расходы на маркетинг, </w:t>
            </w:r>
            <w:r w:rsidRPr="00D17C16">
              <w:rPr>
                <w:b/>
              </w:rPr>
              <w:br/>
              <w:t>млн руб.</w:t>
            </w:r>
          </w:p>
          <w:p w:rsidR="00D17C16" w:rsidRPr="00D17C16" w:rsidRDefault="00D17C16" w:rsidP="004B6D1B">
            <w:pPr>
              <w:spacing w:after="0" w:line="240" w:lineRule="auto"/>
              <w:contextualSpacing/>
              <w:jc w:val="center"/>
              <w:rPr>
                <w:b/>
              </w:rPr>
            </w:pPr>
            <w:r w:rsidRPr="00D17C16">
              <w:rPr>
                <w:b/>
              </w:rPr>
              <w:t>(М)</w:t>
            </w:r>
          </w:p>
        </w:tc>
        <w:tc>
          <w:tcPr>
            <w:tcW w:w="851" w:type="dxa"/>
            <w:vAlign w:val="center"/>
          </w:tcPr>
          <w:p w:rsidR="00D17C16" w:rsidRPr="00D17C16" w:rsidRDefault="00D17C16" w:rsidP="004B6D1B">
            <w:pPr>
              <w:spacing w:after="0" w:line="240" w:lineRule="auto"/>
              <w:contextualSpacing/>
              <w:jc w:val="center"/>
              <w:rPr>
                <w:b/>
              </w:rPr>
            </w:pPr>
            <w:r w:rsidRPr="00D17C16">
              <w:rPr>
                <w:b/>
              </w:rPr>
              <w:t>Д/М</w:t>
            </w:r>
          </w:p>
        </w:tc>
        <w:tc>
          <w:tcPr>
            <w:tcW w:w="1134" w:type="dxa"/>
            <w:vAlign w:val="center"/>
          </w:tcPr>
          <w:p w:rsidR="00D17C16" w:rsidRPr="00D17C16" w:rsidRDefault="00D17C16" w:rsidP="004B6D1B">
            <w:pPr>
              <w:spacing w:after="0" w:line="240" w:lineRule="auto"/>
              <w:contextualSpacing/>
              <w:jc w:val="center"/>
              <w:rPr>
                <w:b/>
              </w:rPr>
            </w:pPr>
            <w:r w:rsidRPr="00D17C16">
              <w:rPr>
                <w:b/>
              </w:rPr>
              <w:t>П/М</w:t>
            </w:r>
          </w:p>
        </w:tc>
        <w:tc>
          <w:tcPr>
            <w:tcW w:w="992" w:type="dxa"/>
            <w:vAlign w:val="center"/>
          </w:tcPr>
          <w:p w:rsidR="00D17C16" w:rsidRPr="00D17C16" w:rsidRDefault="00D17C16" w:rsidP="004B6D1B">
            <w:pPr>
              <w:spacing w:after="0" w:line="240" w:lineRule="auto"/>
              <w:contextualSpacing/>
              <w:jc w:val="center"/>
              <w:rPr>
                <w:b/>
                <w:sz w:val="24"/>
                <w:szCs w:val="24"/>
              </w:rPr>
            </w:pPr>
            <w:r w:rsidRPr="00D17C16">
              <w:rPr>
                <w:b/>
                <w:sz w:val="24"/>
                <w:szCs w:val="24"/>
              </w:rPr>
              <w:t>М/(Д-П)</w:t>
            </w:r>
          </w:p>
          <w:p w:rsidR="00D17C16" w:rsidRPr="00D17C16" w:rsidRDefault="00D17C16" w:rsidP="004B6D1B">
            <w:pPr>
              <w:spacing w:after="0" w:line="240" w:lineRule="auto"/>
              <w:contextualSpacing/>
              <w:jc w:val="center"/>
              <w:rPr>
                <w:b/>
                <w:sz w:val="24"/>
                <w:szCs w:val="24"/>
              </w:rPr>
            </w:pPr>
            <w:r w:rsidRPr="00D17C16">
              <w:rPr>
                <w:b/>
                <w:sz w:val="24"/>
                <w:szCs w:val="24"/>
              </w:rPr>
              <w:t>%</w:t>
            </w:r>
          </w:p>
        </w:tc>
      </w:tr>
      <w:tr w:rsidR="00505484" w:rsidRPr="00D17C16" w:rsidTr="004B6D1B">
        <w:trPr>
          <w:trHeight w:val="4284"/>
        </w:trPr>
        <w:tc>
          <w:tcPr>
            <w:tcW w:w="2127" w:type="dxa"/>
          </w:tcPr>
          <w:p w:rsidR="00D17C16" w:rsidRPr="00606ADA" w:rsidRDefault="00D17C16" w:rsidP="000830EA">
            <w:pPr>
              <w:spacing w:after="0" w:line="240" w:lineRule="auto"/>
              <w:contextualSpacing/>
              <w:jc w:val="both"/>
            </w:pPr>
            <w:r w:rsidRPr="00606ADA">
              <w:t>Январь</w:t>
            </w:r>
          </w:p>
          <w:p w:rsidR="00D17C16" w:rsidRPr="00606ADA" w:rsidRDefault="00D17C16" w:rsidP="000830EA">
            <w:pPr>
              <w:spacing w:after="0" w:line="240" w:lineRule="auto"/>
              <w:contextualSpacing/>
              <w:jc w:val="both"/>
            </w:pPr>
            <w:r w:rsidRPr="00606ADA">
              <w:t>Февраль</w:t>
            </w:r>
          </w:p>
          <w:p w:rsidR="00D17C16" w:rsidRPr="00606ADA" w:rsidRDefault="00D17C16" w:rsidP="000830EA">
            <w:pPr>
              <w:spacing w:after="0" w:line="240" w:lineRule="auto"/>
              <w:contextualSpacing/>
              <w:jc w:val="both"/>
            </w:pPr>
            <w:r w:rsidRPr="00606ADA">
              <w:t>Март</w:t>
            </w:r>
          </w:p>
          <w:p w:rsidR="00D17C16" w:rsidRPr="00606ADA" w:rsidRDefault="00D17C16" w:rsidP="000830EA">
            <w:pPr>
              <w:spacing w:after="0" w:line="240" w:lineRule="auto"/>
              <w:contextualSpacing/>
              <w:jc w:val="both"/>
            </w:pPr>
            <w:r w:rsidRPr="00606ADA">
              <w:t>Апрель</w:t>
            </w:r>
          </w:p>
          <w:p w:rsidR="00D17C16" w:rsidRPr="00606ADA" w:rsidRDefault="00D17C16" w:rsidP="000830EA">
            <w:pPr>
              <w:spacing w:after="0" w:line="240" w:lineRule="auto"/>
              <w:contextualSpacing/>
              <w:jc w:val="both"/>
            </w:pPr>
            <w:r w:rsidRPr="00606ADA">
              <w:t>Май</w:t>
            </w:r>
          </w:p>
          <w:p w:rsidR="00D17C16" w:rsidRPr="00606ADA" w:rsidRDefault="00D17C16" w:rsidP="000830EA">
            <w:pPr>
              <w:spacing w:after="0" w:line="240" w:lineRule="auto"/>
              <w:contextualSpacing/>
              <w:jc w:val="both"/>
            </w:pPr>
            <w:r w:rsidRPr="00606ADA">
              <w:t>Июнь</w:t>
            </w:r>
          </w:p>
          <w:p w:rsidR="00D17C16" w:rsidRPr="00606ADA" w:rsidRDefault="00D17C16" w:rsidP="000830EA">
            <w:pPr>
              <w:spacing w:after="0" w:line="240" w:lineRule="auto"/>
              <w:contextualSpacing/>
              <w:jc w:val="both"/>
            </w:pPr>
            <w:r w:rsidRPr="00606ADA">
              <w:t>Июль</w:t>
            </w:r>
          </w:p>
          <w:p w:rsidR="00D17C16" w:rsidRPr="00606ADA" w:rsidRDefault="00D17C16" w:rsidP="000830EA">
            <w:pPr>
              <w:spacing w:after="0" w:line="240" w:lineRule="auto"/>
              <w:contextualSpacing/>
              <w:jc w:val="both"/>
            </w:pPr>
            <w:r w:rsidRPr="00606ADA">
              <w:t>Август</w:t>
            </w:r>
          </w:p>
          <w:p w:rsidR="00D17C16" w:rsidRPr="00606ADA" w:rsidRDefault="00D17C16" w:rsidP="000830EA">
            <w:pPr>
              <w:spacing w:after="0" w:line="240" w:lineRule="auto"/>
              <w:contextualSpacing/>
              <w:jc w:val="both"/>
            </w:pPr>
            <w:r w:rsidRPr="00606ADA">
              <w:t>Сентябрь</w:t>
            </w:r>
          </w:p>
          <w:p w:rsidR="00D17C16" w:rsidRPr="00606ADA" w:rsidRDefault="00D17C16" w:rsidP="000830EA">
            <w:pPr>
              <w:spacing w:after="0" w:line="240" w:lineRule="auto"/>
              <w:contextualSpacing/>
              <w:jc w:val="both"/>
            </w:pPr>
            <w:r w:rsidRPr="00606ADA">
              <w:t>Октябрь</w:t>
            </w:r>
          </w:p>
          <w:p w:rsidR="00D17C16" w:rsidRPr="00606ADA" w:rsidRDefault="00D17C16" w:rsidP="000830EA">
            <w:pPr>
              <w:spacing w:after="0" w:line="240" w:lineRule="auto"/>
              <w:contextualSpacing/>
              <w:jc w:val="both"/>
            </w:pPr>
            <w:r w:rsidRPr="00606ADA">
              <w:t>Ноябрь</w:t>
            </w:r>
          </w:p>
          <w:p w:rsidR="00D17C16" w:rsidRPr="00606ADA" w:rsidRDefault="00D17C16" w:rsidP="000830EA">
            <w:pPr>
              <w:spacing w:after="0" w:line="240" w:lineRule="auto"/>
              <w:contextualSpacing/>
              <w:jc w:val="both"/>
            </w:pPr>
            <w:r w:rsidRPr="00606ADA">
              <w:t>Декабрь</w:t>
            </w:r>
          </w:p>
          <w:p w:rsidR="00D17C16" w:rsidRPr="00606ADA" w:rsidRDefault="00D17C16" w:rsidP="000830EA">
            <w:pPr>
              <w:spacing w:after="0" w:line="240" w:lineRule="auto"/>
              <w:contextualSpacing/>
              <w:jc w:val="both"/>
            </w:pPr>
            <w:r w:rsidRPr="00606ADA">
              <w:t>Всего за период</w:t>
            </w:r>
          </w:p>
          <w:p w:rsidR="00D17C16" w:rsidRPr="00606ADA" w:rsidRDefault="00D17C16" w:rsidP="000830EA">
            <w:pPr>
              <w:spacing w:after="0" w:line="240" w:lineRule="auto"/>
              <w:contextualSpacing/>
              <w:jc w:val="both"/>
            </w:pPr>
            <w:r w:rsidRPr="00606ADA">
              <w:t>В среднем за месяц</w:t>
            </w:r>
          </w:p>
        </w:tc>
        <w:tc>
          <w:tcPr>
            <w:tcW w:w="1134" w:type="dxa"/>
          </w:tcPr>
          <w:p w:rsidR="00D17C16" w:rsidRPr="00606ADA" w:rsidRDefault="00D17C16" w:rsidP="00CB4DF4">
            <w:pPr>
              <w:spacing w:after="0" w:line="240" w:lineRule="auto"/>
              <w:contextualSpacing/>
              <w:jc w:val="center"/>
            </w:pPr>
            <w:r w:rsidRPr="00606ADA">
              <w:t>60.4</w:t>
            </w:r>
          </w:p>
          <w:p w:rsidR="00D17C16" w:rsidRPr="00606ADA" w:rsidRDefault="00D17C16" w:rsidP="00CB4DF4">
            <w:pPr>
              <w:spacing w:after="0" w:line="240" w:lineRule="auto"/>
              <w:contextualSpacing/>
              <w:jc w:val="center"/>
            </w:pPr>
            <w:r w:rsidRPr="00606ADA">
              <w:t>70.7</w:t>
            </w:r>
          </w:p>
          <w:p w:rsidR="00D17C16" w:rsidRPr="00606ADA" w:rsidRDefault="00D17C16" w:rsidP="00CB4DF4">
            <w:pPr>
              <w:spacing w:after="0" w:line="240" w:lineRule="auto"/>
              <w:contextualSpacing/>
              <w:jc w:val="center"/>
            </w:pPr>
            <w:r w:rsidRPr="00606ADA">
              <w:t>80.8</w:t>
            </w:r>
          </w:p>
          <w:p w:rsidR="00D17C16" w:rsidRPr="00606ADA" w:rsidRDefault="00D17C16" w:rsidP="00CB4DF4">
            <w:pPr>
              <w:spacing w:after="0" w:line="240" w:lineRule="auto"/>
              <w:contextualSpacing/>
              <w:jc w:val="center"/>
            </w:pPr>
            <w:r w:rsidRPr="00606ADA">
              <w:t>90.8</w:t>
            </w:r>
          </w:p>
          <w:p w:rsidR="00D17C16" w:rsidRPr="00606ADA" w:rsidRDefault="00D17C16" w:rsidP="00CB4DF4">
            <w:pPr>
              <w:spacing w:after="0" w:line="240" w:lineRule="auto"/>
              <w:contextualSpacing/>
              <w:jc w:val="center"/>
            </w:pPr>
            <w:r w:rsidRPr="00606ADA">
              <w:t>83.5</w:t>
            </w:r>
          </w:p>
          <w:p w:rsidR="00D17C16" w:rsidRPr="00606ADA" w:rsidRDefault="00D17C16" w:rsidP="00CB4DF4">
            <w:pPr>
              <w:spacing w:after="0" w:line="240" w:lineRule="auto"/>
              <w:contextualSpacing/>
              <w:jc w:val="center"/>
            </w:pPr>
            <w:r w:rsidRPr="00606ADA">
              <w:t>102.0</w:t>
            </w:r>
          </w:p>
          <w:p w:rsidR="00D17C16" w:rsidRPr="00606ADA" w:rsidRDefault="00D17C16" w:rsidP="00CB4DF4">
            <w:pPr>
              <w:spacing w:after="0" w:line="240" w:lineRule="auto"/>
              <w:contextualSpacing/>
              <w:jc w:val="center"/>
            </w:pPr>
            <w:r w:rsidRPr="00606ADA">
              <w:t>103.0</w:t>
            </w:r>
          </w:p>
          <w:p w:rsidR="00D17C16" w:rsidRPr="00606ADA" w:rsidRDefault="00D17C16" w:rsidP="00CB4DF4">
            <w:pPr>
              <w:spacing w:after="0" w:line="240" w:lineRule="auto"/>
              <w:contextualSpacing/>
              <w:jc w:val="center"/>
            </w:pPr>
            <w:r w:rsidRPr="00606ADA">
              <w:t>134.0</w:t>
            </w:r>
          </w:p>
          <w:p w:rsidR="00D17C16" w:rsidRPr="00606ADA" w:rsidRDefault="00D17C16" w:rsidP="00CB4DF4">
            <w:pPr>
              <w:spacing w:after="0" w:line="240" w:lineRule="auto"/>
              <w:contextualSpacing/>
              <w:jc w:val="center"/>
            </w:pPr>
            <w:r w:rsidRPr="00606ADA">
              <w:t>133.8</w:t>
            </w:r>
          </w:p>
          <w:p w:rsidR="00D17C16" w:rsidRPr="00606ADA" w:rsidRDefault="00D17C16" w:rsidP="00CB4DF4">
            <w:pPr>
              <w:spacing w:after="0" w:line="240" w:lineRule="auto"/>
              <w:contextualSpacing/>
              <w:jc w:val="center"/>
            </w:pPr>
            <w:r w:rsidRPr="00606ADA">
              <w:t>139.8</w:t>
            </w:r>
          </w:p>
          <w:p w:rsidR="00D17C16" w:rsidRPr="00606ADA" w:rsidRDefault="00D17C16" w:rsidP="00CB4DF4">
            <w:pPr>
              <w:spacing w:after="0" w:line="240" w:lineRule="auto"/>
              <w:contextualSpacing/>
              <w:jc w:val="center"/>
            </w:pPr>
            <w:r w:rsidRPr="00606ADA">
              <w:t>144.5</w:t>
            </w:r>
          </w:p>
          <w:p w:rsidR="00D17C16" w:rsidRPr="00606ADA" w:rsidRDefault="00D17C16" w:rsidP="00CB4DF4">
            <w:pPr>
              <w:spacing w:after="0" w:line="240" w:lineRule="auto"/>
              <w:contextualSpacing/>
              <w:jc w:val="center"/>
            </w:pPr>
            <w:r w:rsidRPr="00606ADA">
              <w:t>153.0</w:t>
            </w:r>
          </w:p>
        </w:tc>
        <w:tc>
          <w:tcPr>
            <w:tcW w:w="1275" w:type="dxa"/>
          </w:tcPr>
          <w:p w:rsidR="00D17C16" w:rsidRPr="00606ADA" w:rsidRDefault="00D17C16" w:rsidP="00CB4DF4">
            <w:pPr>
              <w:spacing w:after="0" w:line="240" w:lineRule="auto"/>
              <w:contextualSpacing/>
              <w:jc w:val="center"/>
            </w:pPr>
            <w:r w:rsidRPr="00606ADA">
              <w:t>20.0</w:t>
            </w:r>
          </w:p>
          <w:p w:rsidR="00D17C16" w:rsidRPr="00606ADA" w:rsidRDefault="00D17C16" w:rsidP="00CB4DF4">
            <w:pPr>
              <w:spacing w:after="0" w:line="240" w:lineRule="auto"/>
              <w:contextualSpacing/>
              <w:jc w:val="center"/>
            </w:pPr>
            <w:r w:rsidRPr="00606ADA">
              <w:t>26.0</w:t>
            </w:r>
          </w:p>
          <w:p w:rsidR="00D17C16" w:rsidRPr="00606ADA" w:rsidRDefault="00D17C16" w:rsidP="00CB4DF4">
            <w:pPr>
              <w:spacing w:after="0" w:line="240" w:lineRule="auto"/>
              <w:contextualSpacing/>
              <w:jc w:val="center"/>
            </w:pPr>
            <w:r w:rsidRPr="00606ADA">
              <w:t>28.0</w:t>
            </w:r>
          </w:p>
          <w:p w:rsidR="00D17C16" w:rsidRPr="00606ADA" w:rsidRDefault="00D17C16" w:rsidP="00CB4DF4">
            <w:pPr>
              <w:spacing w:after="0" w:line="240" w:lineRule="auto"/>
              <w:contextualSpacing/>
              <w:jc w:val="center"/>
            </w:pPr>
            <w:r w:rsidRPr="00606ADA">
              <w:t>32.0</w:t>
            </w:r>
          </w:p>
          <w:p w:rsidR="00D17C16" w:rsidRPr="00606ADA" w:rsidRDefault="00D17C16" w:rsidP="00CB4DF4">
            <w:pPr>
              <w:spacing w:after="0" w:line="240" w:lineRule="auto"/>
              <w:contextualSpacing/>
              <w:jc w:val="center"/>
            </w:pPr>
            <w:r w:rsidRPr="00606ADA">
              <w:t>30.0</w:t>
            </w:r>
          </w:p>
          <w:p w:rsidR="00D17C16" w:rsidRPr="00606ADA" w:rsidRDefault="00D17C16" w:rsidP="00CB4DF4">
            <w:pPr>
              <w:spacing w:after="0" w:line="240" w:lineRule="auto"/>
              <w:contextualSpacing/>
              <w:jc w:val="center"/>
            </w:pPr>
            <w:r w:rsidRPr="00606ADA">
              <w:t>35.0</w:t>
            </w:r>
          </w:p>
          <w:p w:rsidR="00D17C16" w:rsidRPr="00606ADA" w:rsidRDefault="00D17C16" w:rsidP="00CB4DF4">
            <w:pPr>
              <w:spacing w:after="0" w:line="240" w:lineRule="auto"/>
              <w:contextualSpacing/>
              <w:jc w:val="center"/>
            </w:pPr>
            <w:r w:rsidRPr="00606ADA">
              <w:t>40.0</w:t>
            </w:r>
          </w:p>
          <w:p w:rsidR="00D17C16" w:rsidRPr="00606ADA" w:rsidRDefault="00D17C16" w:rsidP="00CB4DF4">
            <w:pPr>
              <w:spacing w:after="0" w:line="240" w:lineRule="auto"/>
              <w:contextualSpacing/>
              <w:jc w:val="center"/>
            </w:pPr>
            <w:r w:rsidRPr="00606ADA">
              <w:t>38.5</w:t>
            </w:r>
          </w:p>
          <w:p w:rsidR="00D17C16" w:rsidRPr="00606ADA" w:rsidRDefault="00D17C16" w:rsidP="00CB4DF4">
            <w:pPr>
              <w:spacing w:after="0" w:line="240" w:lineRule="auto"/>
              <w:contextualSpacing/>
              <w:jc w:val="center"/>
            </w:pPr>
            <w:r w:rsidRPr="00606ADA">
              <w:t>38.0</w:t>
            </w:r>
          </w:p>
          <w:p w:rsidR="00D17C16" w:rsidRPr="00606ADA" w:rsidRDefault="00D17C16" w:rsidP="00CB4DF4">
            <w:pPr>
              <w:spacing w:after="0" w:line="240" w:lineRule="auto"/>
              <w:contextualSpacing/>
              <w:jc w:val="center"/>
            </w:pPr>
            <w:r w:rsidRPr="00606ADA">
              <w:t>40.0</w:t>
            </w:r>
          </w:p>
          <w:p w:rsidR="00D17C16" w:rsidRPr="00606ADA" w:rsidRDefault="00D17C16" w:rsidP="00CB4DF4">
            <w:pPr>
              <w:spacing w:after="0" w:line="240" w:lineRule="auto"/>
              <w:contextualSpacing/>
              <w:jc w:val="center"/>
            </w:pPr>
            <w:r w:rsidRPr="00606ADA">
              <w:t>50.0</w:t>
            </w:r>
          </w:p>
          <w:p w:rsidR="00D17C16" w:rsidRPr="00606ADA" w:rsidRDefault="00D17C16" w:rsidP="00CB4DF4">
            <w:pPr>
              <w:spacing w:after="0" w:line="240" w:lineRule="auto"/>
              <w:contextualSpacing/>
              <w:jc w:val="center"/>
            </w:pPr>
            <w:r w:rsidRPr="00606ADA">
              <w:t>50.0</w:t>
            </w:r>
          </w:p>
        </w:tc>
        <w:tc>
          <w:tcPr>
            <w:tcW w:w="1843" w:type="dxa"/>
          </w:tcPr>
          <w:p w:rsidR="00D17C16" w:rsidRPr="00606ADA" w:rsidRDefault="00D17C16" w:rsidP="00CB4DF4">
            <w:pPr>
              <w:spacing w:after="0" w:line="240" w:lineRule="auto"/>
              <w:ind w:right="248"/>
              <w:contextualSpacing/>
              <w:jc w:val="center"/>
            </w:pPr>
            <w:r w:rsidRPr="00606ADA">
              <w:t>50.</w:t>
            </w:r>
          </w:p>
          <w:p w:rsidR="00D17C16" w:rsidRPr="00606ADA" w:rsidRDefault="00D17C16" w:rsidP="00CB4DF4">
            <w:pPr>
              <w:spacing w:after="0" w:line="240" w:lineRule="auto"/>
              <w:ind w:right="248"/>
              <w:contextualSpacing/>
              <w:jc w:val="center"/>
            </w:pPr>
            <w:r w:rsidRPr="00606ADA">
              <w:t>8.0</w:t>
            </w:r>
          </w:p>
          <w:p w:rsidR="00D17C16" w:rsidRPr="00606ADA" w:rsidRDefault="00D17C16" w:rsidP="00CB4DF4">
            <w:pPr>
              <w:spacing w:after="0" w:line="240" w:lineRule="auto"/>
              <w:ind w:right="248"/>
              <w:contextualSpacing/>
              <w:jc w:val="center"/>
            </w:pPr>
            <w:r w:rsidRPr="00606ADA">
              <w:t>10.0</w:t>
            </w:r>
          </w:p>
          <w:p w:rsidR="00D17C16" w:rsidRPr="00606ADA" w:rsidRDefault="00D17C16" w:rsidP="00CB4DF4">
            <w:pPr>
              <w:spacing w:after="0" w:line="240" w:lineRule="auto"/>
              <w:ind w:right="248"/>
              <w:contextualSpacing/>
              <w:jc w:val="center"/>
            </w:pPr>
            <w:r w:rsidRPr="00606ADA">
              <w:t>2.0</w:t>
            </w:r>
          </w:p>
          <w:p w:rsidR="00D17C16" w:rsidRPr="00606ADA" w:rsidRDefault="00D17C16" w:rsidP="00CB4DF4">
            <w:pPr>
              <w:spacing w:after="0" w:line="240" w:lineRule="auto"/>
              <w:ind w:right="248"/>
              <w:contextualSpacing/>
              <w:jc w:val="center"/>
            </w:pPr>
            <w:r w:rsidRPr="00606ADA">
              <w:t>6.0</w:t>
            </w:r>
          </w:p>
          <w:p w:rsidR="00D17C16" w:rsidRPr="00606ADA" w:rsidRDefault="00D17C16" w:rsidP="00CB4DF4">
            <w:pPr>
              <w:spacing w:after="0" w:line="240" w:lineRule="auto"/>
              <w:ind w:right="248"/>
              <w:contextualSpacing/>
              <w:jc w:val="center"/>
            </w:pPr>
            <w:r w:rsidRPr="00606ADA">
              <w:t>12.0</w:t>
            </w:r>
          </w:p>
          <w:p w:rsidR="00D17C16" w:rsidRPr="00606ADA" w:rsidRDefault="00D17C16" w:rsidP="00CB4DF4">
            <w:pPr>
              <w:spacing w:after="0" w:line="240" w:lineRule="auto"/>
              <w:ind w:right="248"/>
              <w:contextualSpacing/>
              <w:jc w:val="center"/>
            </w:pPr>
            <w:r w:rsidRPr="00606ADA">
              <w:t>15.0</w:t>
            </w:r>
          </w:p>
          <w:p w:rsidR="00D17C16" w:rsidRPr="00606ADA" w:rsidRDefault="00D17C16" w:rsidP="00CB4DF4">
            <w:pPr>
              <w:spacing w:after="0" w:line="240" w:lineRule="auto"/>
              <w:ind w:right="248"/>
              <w:contextualSpacing/>
              <w:jc w:val="center"/>
            </w:pPr>
            <w:r w:rsidRPr="00606ADA">
              <w:t>5.0</w:t>
            </w:r>
          </w:p>
          <w:p w:rsidR="00D17C16" w:rsidRPr="00606ADA" w:rsidRDefault="00D17C16" w:rsidP="00CB4DF4">
            <w:pPr>
              <w:spacing w:after="0" w:line="240" w:lineRule="auto"/>
              <w:ind w:right="248"/>
              <w:contextualSpacing/>
              <w:jc w:val="center"/>
            </w:pPr>
            <w:r w:rsidRPr="00606ADA">
              <w:t>10.5</w:t>
            </w:r>
          </w:p>
          <w:p w:rsidR="00D17C16" w:rsidRPr="00606ADA" w:rsidRDefault="00D17C16" w:rsidP="00CB4DF4">
            <w:pPr>
              <w:spacing w:after="0" w:line="240" w:lineRule="auto"/>
              <w:ind w:right="248"/>
              <w:contextualSpacing/>
              <w:jc w:val="center"/>
            </w:pPr>
            <w:r w:rsidRPr="00606ADA">
              <w:t>22.0</w:t>
            </w:r>
          </w:p>
          <w:p w:rsidR="00D17C16" w:rsidRPr="00606ADA" w:rsidRDefault="00D17C16" w:rsidP="00CB4DF4">
            <w:pPr>
              <w:spacing w:after="0" w:line="240" w:lineRule="auto"/>
              <w:ind w:right="248"/>
              <w:contextualSpacing/>
              <w:jc w:val="center"/>
            </w:pPr>
            <w:r w:rsidRPr="00606ADA">
              <w:t>20.0</w:t>
            </w:r>
          </w:p>
          <w:p w:rsidR="00D17C16" w:rsidRPr="00606ADA" w:rsidRDefault="00D17C16" w:rsidP="00CB4DF4">
            <w:pPr>
              <w:spacing w:after="0" w:line="240" w:lineRule="auto"/>
              <w:ind w:right="248"/>
              <w:contextualSpacing/>
              <w:jc w:val="center"/>
            </w:pPr>
            <w:r w:rsidRPr="00606ADA">
              <w:t>20.8</w:t>
            </w:r>
          </w:p>
        </w:tc>
        <w:tc>
          <w:tcPr>
            <w:tcW w:w="851" w:type="dxa"/>
          </w:tcPr>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D17C16" w:rsidRPr="00505484" w:rsidRDefault="00505484" w:rsidP="000830EA">
            <w:pPr>
              <w:spacing w:after="0" w:line="240" w:lineRule="auto"/>
              <w:contextualSpacing/>
              <w:jc w:val="both"/>
              <w:rPr>
                <w:lang w:val="en-US"/>
              </w:rPr>
            </w:pPr>
            <w:r>
              <w:rPr>
                <w:lang w:val="en-US"/>
              </w:rPr>
              <w:t>x</w:t>
            </w:r>
          </w:p>
        </w:tc>
        <w:tc>
          <w:tcPr>
            <w:tcW w:w="1134" w:type="dxa"/>
          </w:tcPr>
          <w:p w:rsidR="00D17C16" w:rsidRPr="004B6D1B" w:rsidRDefault="00D17C16" w:rsidP="000830EA">
            <w:pPr>
              <w:spacing w:after="0" w:line="240" w:lineRule="auto"/>
              <w:contextualSpacing/>
              <w:jc w:val="both"/>
              <w:rPr>
                <w:color w:val="FFFFFF"/>
              </w:rPr>
            </w:pPr>
          </w:p>
          <w:p w:rsidR="00D17C16" w:rsidRPr="004B6D1B" w:rsidRDefault="00D17C16" w:rsidP="000830EA">
            <w:pPr>
              <w:spacing w:after="0" w:line="240" w:lineRule="auto"/>
              <w:contextualSpacing/>
              <w:jc w:val="both"/>
              <w:rPr>
                <w:color w:val="FFFFFF"/>
              </w:rPr>
            </w:pPr>
          </w:p>
          <w:p w:rsidR="00D17C16" w:rsidRPr="004B6D1B" w:rsidRDefault="00D17C16" w:rsidP="000830EA">
            <w:pPr>
              <w:spacing w:after="0" w:line="240" w:lineRule="auto"/>
              <w:contextualSpacing/>
              <w:jc w:val="both"/>
              <w:rPr>
                <w:color w:val="FFFFFF"/>
              </w:rPr>
            </w:pPr>
          </w:p>
          <w:p w:rsidR="00D17C16" w:rsidRPr="004B6D1B" w:rsidRDefault="00D17C16" w:rsidP="000830EA">
            <w:pPr>
              <w:spacing w:after="0" w:line="240" w:lineRule="auto"/>
              <w:contextualSpacing/>
              <w:jc w:val="both"/>
              <w:rPr>
                <w:color w:val="FFFFFF"/>
              </w:rPr>
            </w:pPr>
          </w:p>
          <w:p w:rsidR="00D17C16" w:rsidRPr="004B6D1B" w:rsidRDefault="00D17C16" w:rsidP="000830EA">
            <w:pPr>
              <w:spacing w:after="0" w:line="240" w:lineRule="auto"/>
              <w:contextualSpacing/>
              <w:jc w:val="both"/>
              <w:rPr>
                <w:color w:val="FFFFFF"/>
              </w:rPr>
            </w:pPr>
          </w:p>
          <w:p w:rsidR="00D17C16" w:rsidRPr="004B6D1B" w:rsidRDefault="00D17C16" w:rsidP="000830EA">
            <w:pPr>
              <w:spacing w:after="0" w:line="240" w:lineRule="auto"/>
              <w:contextualSpacing/>
              <w:jc w:val="both"/>
              <w:rPr>
                <w:color w:val="FFFFFF"/>
              </w:rPr>
            </w:pPr>
          </w:p>
          <w:p w:rsidR="00D17C16" w:rsidRPr="004B6D1B" w:rsidRDefault="00D17C16" w:rsidP="000830EA">
            <w:pPr>
              <w:spacing w:after="0" w:line="240" w:lineRule="auto"/>
              <w:contextualSpacing/>
              <w:jc w:val="both"/>
              <w:rPr>
                <w:color w:val="FFFFFF"/>
              </w:rPr>
            </w:pPr>
          </w:p>
          <w:p w:rsidR="00D17C16" w:rsidRPr="004B6D1B" w:rsidRDefault="00D17C16"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505484" w:rsidRPr="00505484" w:rsidRDefault="00505484" w:rsidP="000830EA">
            <w:pPr>
              <w:spacing w:after="0" w:line="240" w:lineRule="auto"/>
              <w:contextualSpacing/>
              <w:jc w:val="both"/>
              <w:rPr>
                <w:lang w:val="en-US"/>
              </w:rPr>
            </w:pPr>
            <w:r>
              <w:rPr>
                <w:lang w:val="en-US"/>
              </w:rPr>
              <w:t>x</w:t>
            </w:r>
          </w:p>
        </w:tc>
        <w:tc>
          <w:tcPr>
            <w:tcW w:w="992" w:type="dxa"/>
          </w:tcPr>
          <w:p w:rsidR="00D17C16" w:rsidRPr="004B6D1B" w:rsidRDefault="00D17C16" w:rsidP="000830EA">
            <w:pPr>
              <w:spacing w:after="0" w:line="240" w:lineRule="auto"/>
              <w:contextualSpacing/>
              <w:jc w:val="both"/>
              <w:rPr>
                <w:color w:val="FFFFFF"/>
              </w:rPr>
            </w:pPr>
          </w:p>
          <w:p w:rsidR="00D17C16" w:rsidRPr="004B6D1B" w:rsidRDefault="00D17C16" w:rsidP="000830EA">
            <w:pPr>
              <w:spacing w:after="0" w:line="240" w:lineRule="auto"/>
              <w:contextualSpacing/>
              <w:jc w:val="both"/>
              <w:rPr>
                <w:color w:val="FFFFFF"/>
              </w:rPr>
            </w:pPr>
          </w:p>
          <w:p w:rsidR="00D17C16" w:rsidRPr="004B6D1B" w:rsidRDefault="00D17C16" w:rsidP="000830EA">
            <w:pPr>
              <w:spacing w:after="0" w:line="240" w:lineRule="auto"/>
              <w:contextualSpacing/>
              <w:jc w:val="both"/>
              <w:rPr>
                <w:color w:val="FFFFFF"/>
              </w:rPr>
            </w:pPr>
          </w:p>
          <w:p w:rsidR="00D17C16" w:rsidRPr="004B6D1B" w:rsidRDefault="00D17C16" w:rsidP="000830EA">
            <w:pPr>
              <w:spacing w:after="0" w:line="240" w:lineRule="auto"/>
              <w:contextualSpacing/>
              <w:jc w:val="both"/>
              <w:rPr>
                <w:color w:val="FFFFFF"/>
              </w:rPr>
            </w:pPr>
          </w:p>
          <w:p w:rsidR="00D17C16" w:rsidRPr="004B6D1B" w:rsidRDefault="00D17C16" w:rsidP="000830EA">
            <w:pPr>
              <w:spacing w:after="0" w:line="240" w:lineRule="auto"/>
              <w:contextualSpacing/>
              <w:jc w:val="both"/>
              <w:rPr>
                <w:color w:val="FFFFFF"/>
              </w:rPr>
            </w:pPr>
          </w:p>
          <w:p w:rsidR="00D17C16" w:rsidRPr="004B6D1B" w:rsidRDefault="00D17C16" w:rsidP="000830EA">
            <w:pPr>
              <w:spacing w:after="0" w:line="240" w:lineRule="auto"/>
              <w:contextualSpacing/>
              <w:jc w:val="both"/>
              <w:rPr>
                <w:color w:val="FFFFFF"/>
              </w:rPr>
            </w:pPr>
          </w:p>
          <w:p w:rsidR="00D17C16" w:rsidRPr="004B6D1B" w:rsidRDefault="00D17C16" w:rsidP="000830EA">
            <w:pPr>
              <w:spacing w:after="0" w:line="240" w:lineRule="auto"/>
              <w:contextualSpacing/>
              <w:jc w:val="both"/>
              <w:rPr>
                <w:color w:val="FFFFFF"/>
              </w:rPr>
            </w:pPr>
          </w:p>
          <w:p w:rsidR="00505484" w:rsidRPr="004B6D1B" w:rsidRDefault="00505484"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4B6D1B" w:rsidRPr="004B6D1B" w:rsidRDefault="004B6D1B" w:rsidP="000830EA">
            <w:pPr>
              <w:spacing w:after="0" w:line="240" w:lineRule="auto"/>
              <w:contextualSpacing/>
              <w:jc w:val="both"/>
              <w:rPr>
                <w:color w:val="FFFFFF"/>
              </w:rPr>
            </w:pPr>
          </w:p>
          <w:p w:rsidR="00D17C16" w:rsidRPr="00606ADA" w:rsidRDefault="00D17C16" w:rsidP="000830EA">
            <w:pPr>
              <w:spacing w:after="0" w:line="240" w:lineRule="auto"/>
              <w:contextualSpacing/>
              <w:jc w:val="both"/>
            </w:pPr>
            <w:r w:rsidRPr="00606ADA">
              <w:t>х</w:t>
            </w:r>
          </w:p>
        </w:tc>
      </w:tr>
    </w:tbl>
    <w:p w:rsidR="00505484" w:rsidRDefault="007A430E" w:rsidP="000830EA">
      <w:pPr>
        <w:numPr>
          <w:ilvl w:val="0"/>
          <w:numId w:val="5"/>
        </w:numPr>
        <w:spacing w:after="0" w:line="240" w:lineRule="auto"/>
        <w:ind w:left="0" w:firstLine="0"/>
        <w:jc w:val="both"/>
        <w:rPr>
          <w:rFonts w:ascii="Times New Roman" w:hAnsi="Times New Roman"/>
          <w:sz w:val="24"/>
          <w:szCs w:val="24"/>
        </w:rPr>
      </w:pPr>
      <w:r>
        <w:rPr>
          <w:rFonts w:ascii="Times New Roman" w:hAnsi="Times New Roman"/>
          <w:sz w:val="24"/>
          <w:szCs w:val="24"/>
        </w:rPr>
        <w:br w:type="page"/>
      </w:r>
      <w:r w:rsidR="00505484" w:rsidRPr="00505484">
        <w:rPr>
          <w:rFonts w:ascii="Times New Roman" w:hAnsi="Times New Roman"/>
          <w:sz w:val="24"/>
          <w:szCs w:val="24"/>
        </w:rPr>
        <w:t>Рассчитаем таблицу оценки эффективности маркетинговой деятельности по заданным показателям.</w:t>
      </w:r>
    </w:p>
    <w:p w:rsidR="001023B1" w:rsidRDefault="001023B1" w:rsidP="000830EA">
      <w:pPr>
        <w:spacing w:after="0" w:line="240" w:lineRule="auto"/>
        <w:jc w:val="both"/>
        <w:rPr>
          <w:rFonts w:ascii="Times New Roman" w:hAnsi="Times New Roman"/>
          <w:sz w:val="24"/>
          <w:szCs w:val="24"/>
        </w:rPr>
      </w:pPr>
    </w:p>
    <w:p w:rsidR="00505484" w:rsidRDefault="00F3795C" w:rsidP="000830EA">
      <w:pPr>
        <w:spacing w:after="0" w:line="240" w:lineRule="auto"/>
        <w:jc w:val="both"/>
        <w:rPr>
          <w:rFonts w:ascii="Times New Roman" w:hAnsi="Times New Roman"/>
          <w:sz w:val="24"/>
          <w:szCs w:val="24"/>
        </w:rPr>
      </w:pPr>
      <w:r w:rsidRPr="00F3795C">
        <w:rPr>
          <w:rFonts w:ascii="Times New Roman" w:hAnsi="Times New Roman"/>
          <w:sz w:val="24"/>
          <w:szCs w:val="24"/>
        </w:rPr>
        <w:t>Рис. 2. Таблица показателей для оценки эффективности маркетинговой деятельности</w:t>
      </w:r>
    </w:p>
    <w:p w:rsidR="00F3795C" w:rsidRPr="00F3795C" w:rsidRDefault="00F3795C" w:rsidP="000830EA">
      <w:pPr>
        <w:spacing w:after="0" w:line="240" w:lineRule="auto"/>
        <w:jc w:val="both"/>
        <w:rPr>
          <w:rFonts w:ascii="Times New Roman" w:hAnsi="Times New Roman"/>
          <w:sz w:val="24"/>
          <w:szCs w:val="24"/>
        </w:rPr>
      </w:pPr>
    </w:p>
    <w:tbl>
      <w:tblPr>
        <w:tblW w:w="9089" w:type="dxa"/>
        <w:tblInd w:w="91" w:type="dxa"/>
        <w:tblLook w:val="04A0" w:firstRow="1" w:lastRow="0" w:firstColumn="1" w:lastColumn="0" w:noHBand="0" w:noVBand="1"/>
      </w:tblPr>
      <w:tblGrid>
        <w:gridCol w:w="2017"/>
        <w:gridCol w:w="1081"/>
        <w:gridCol w:w="1123"/>
        <w:gridCol w:w="1601"/>
        <w:gridCol w:w="1047"/>
        <w:gridCol w:w="798"/>
        <w:gridCol w:w="1422"/>
      </w:tblGrid>
      <w:tr w:rsidR="00F3795C" w:rsidRPr="00F3795C" w:rsidTr="00CB4DF4">
        <w:trPr>
          <w:trHeight w:val="525"/>
        </w:trPr>
        <w:tc>
          <w:tcPr>
            <w:tcW w:w="201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F3795C" w:rsidRPr="00F3795C" w:rsidRDefault="00F3795C" w:rsidP="000830EA">
            <w:pPr>
              <w:spacing w:after="0" w:line="240" w:lineRule="auto"/>
              <w:jc w:val="both"/>
              <w:rPr>
                <w:rFonts w:ascii="Times New Roman" w:hAnsi="Times New Roman"/>
                <w:b/>
                <w:bCs/>
                <w:color w:val="000000"/>
                <w:sz w:val="20"/>
                <w:szCs w:val="20"/>
              </w:rPr>
            </w:pPr>
            <w:r w:rsidRPr="00F3795C">
              <w:rPr>
                <w:rFonts w:ascii="Times New Roman" w:hAnsi="Times New Roman"/>
                <w:b/>
                <w:bCs/>
                <w:color w:val="000000"/>
                <w:sz w:val="20"/>
                <w:szCs w:val="20"/>
              </w:rPr>
              <w:t>Период</w:t>
            </w:r>
          </w:p>
        </w:tc>
        <w:tc>
          <w:tcPr>
            <w:tcW w:w="1081" w:type="dxa"/>
            <w:tcBorders>
              <w:top w:val="single" w:sz="8" w:space="0" w:color="auto"/>
              <w:left w:val="nil"/>
              <w:bottom w:val="nil"/>
              <w:right w:val="single" w:sz="8" w:space="0" w:color="auto"/>
            </w:tcBorders>
            <w:shd w:val="clear" w:color="auto" w:fill="auto"/>
            <w:vAlign w:val="bottom"/>
          </w:tcPr>
          <w:p w:rsidR="00F3795C" w:rsidRPr="00F3795C" w:rsidRDefault="00F3795C" w:rsidP="0015027B">
            <w:pPr>
              <w:spacing w:after="0" w:line="240" w:lineRule="auto"/>
              <w:jc w:val="center"/>
              <w:rPr>
                <w:rFonts w:ascii="Times New Roman" w:hAnsi="Times New Roman"/>
                <w:b/>
                <w:bCs/>
                <w:color w:val="000000"/>
                <w:sz w:val="20"/>
                <w:szCs w:val="20"/>
              </w:rPr>
            </w:pPr>
            <w:bookmarkStart w:id="25" w:name="RANGE!B3:B17"/>
            <w:r w:rsidRPr="00F3795C">
              <w:rPr>
                <w:rFonts w:ascii="Times New Roman" w:hAnsi="Times New Roman"/>
                <w:b/>
                <w:bCs/>
                <w:color w:val="000000"/>
                <w:sz w:val="20"/>
                <w:szCs w:val="20"/>
              </w:rPr>
              <w:t>Доходы, млн руб.</w:t>
            </w:r>
            <w:bookmarkEnd w:id="25"/>
          </w:p>
        </w:tc>
        <w:tc>
          <w:tcPr>
            <w:tcW w:w="1123" w:type="dxa"/>
            <w:tcBorders>
              <w:top w:val="single" w:sz="8" w:space="0" w:color="auto"/>
              <w:left w:val="nil"/>
              <w:bottom w:val="nil"/>
              <w:right w:val="single" w:sz="8" w:space="0" w:color="auto"/>
            </w:tcBorders>
            <w:shd w:val="clear" w:color="auto" w:fill="auto"/>
            <w:vAlign w:val="bottom"/>
          </w:tcPr>
          <w:p w:rsidR="00F3795C" w:rsidRPr="00F3795C" w:rsidRDefault="00F3795C" w:rsidP="0015027B">
            <w:pPr>
              <w:spacing w:after="0" w:line="240" w:lineRule="auto"/>
              <w:jc w:val="center"/>
              <w:rPr>
                <w:rFonts w:ascii="Times New Roman" w:hAnsi="Times New Roman"/>
                <w:b/>
                <w:bCs/>
                <w:color w:val="000000"/>
                <w:sz w:val="20"/>
                <w:szCs w:val="20"/>
              </w:rPr>
            </w:pPr>
            <w:bookmarkStart w:id="26" w:name="RANGE!C3:C17"/>
            <w:r w:rsidRPr="00F3795C">
              <w:rPr>
                <w:rFonts w:ascii="Times New Roman" w:hAnsi="Times New Roman"/>
                <w:b/>
                <w:bCs/>
                <w:color w:val="000000"/>
                <w:sz w:val="20"/>
                <w:szCs w:val="20"/>
              </w:rPr>
              <w:t>Прибыль, млн руб.</w:t>
            </w:r>
            <w:bookmarkEnd w:id="26"/>
          </w:p>
        </w:tc>
        <w:tc>
          <w:tcPr>
            <w:tcW w:w="1601" w:type="dxa"/>
            <w:vMerge w:val="restart"/>
            <w:tcBorders>
              <w:top w:val="single" w:sz="8" w:space="0" w:color="auto"/>
              <w:left w:val="single" w:sz="8" w:space="0" w:color="auto"/>
              <w:bottom w:val="nil"/>
              <w:right w:val="single" w:sz="8" w:space="0" w:color="auto"/>
            </w:tcBorders>
            <w:shd w:val="clear" w:color="auto" w:fill="auto"/>
            <w:vAlign w:val="bottom"/>
          </w:tcPr>
          <w:p w:rsidR="00F3795C" w:rsidRPr="00F3795C" w:rsidRDefault="00F3795C" w:rsidP="0015027B">
            <w:pPr>
              <w:spacing w:after="0" w:line="240" w:lineRule="auto"/>
              <w:jc w:val="center"/>
              <w:rPr>
                <w:rFonts w:ascii="Times New Roman" w:hAnsi="Times New Roman"/>
                <w:b/>
                <w:bCs/>
                <w:color w:val="000000"/>
                <w:sz w:val="20"/>
                <w:szCs w:val="20"/>
              </w:rPr>
            </w:pPr>
            <w:bookmarkStart w:id="27" w:name="RANGE!D3:D17"/>
            <w:r w:rsidRPr="00F3795C">
              <w:rPr>
                <w:rFonts w:ascii="Times New Roman" w:hAnsi="Times New Roman"/>
                <w:b/>
                <w:bCs/>
                <w:color w:val="000000"/>
                <w:sz w:val="20"/>
                <w:szCs w:val="20"/>
              </w:rPr>
              <w:t>Расходы на маркетинг,млн руб.</w:t>
            </w:r>
            <w:bookmarkEnd w:id="27"/>
          </w:p>
        </w:tc>
        <w:tc>
          <w:tcPr>
            <w:tcW w:w="104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F3795C" w:rsidRPr="00F3795C" w:rsidRDefault="00F3795C" w:rsidP="0015027B">
            <w:pPr>
              <w:spacing w:after="0" w:line="240" w:lineRule="auto"/>
              <w:jc w:val="center"/>
              <w:rPr>
                <w:rFonts w:ascii="Times New Roman" w:hAnsi="Times New Roman"/>
                <w:b/>
                <w:bCs/>
                <w:color w:val="000000"/>
                <w:sz w:val="20"/>
                <w:szCs w:val="20"/>
              </w:rPr>
            </w:pPr>
            <w:r w:rsidRPr="00F3795C">
              <w:rPr>
                <w:rFonts w:ascii="Times New Roman" w:hAnsi="Times New Roman"/>
                <w:b/>
                <w:bCs/>
                <w:color w:val="000000"/>
                <w:sz w:val="20"/>
                <w:szCs w:val="20"/>
              </w:rPr>
              <w:t>Д/М</w:t>
            </w:r>
          </w:p>
        </w:tc>
        <w:tc>
          <w:tcPr>
            <w:tcW w:w="798"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F3795C" w:rsidRPr="00F3795C" w:rsidRDefault="00F3795C" w:rsidP="0015027B">
            <w:pPr>
              <w:spacing w:after="0" w:line="240" w:lineRule="auto"/>
              <w:jc w:val="center"/>
              <w:rPr>
                <w:rFonts w:ascii="Times New Roman" w:hAnsi="Times New Roman"/>
                <w:b/>
                <w:bCs/>
                <w:color w:val="000000"/>
                <w:sz w:val="20"/>
                <w:szCs w:val="20"/>
              </w:rPr>
            </w:pPr>
            <w:r w:rsidRPr="00F3795C">
              <w:rPr>
                <w:rFonts w:ascii="Times New Roman" w:hAnsi="Times New Roman"/>
                <w:b/>
                <w:bCs/>
                <w:color w:val="000000"/>
                <w:sz w:val="20"/>
                <w:szCs w:val="20"/>
              </w:rPr>
              <w:t>П/М</w:t>
            </w:r>
          </w:p>
        </w:tc>
        <w:tc>
          <w:tcPr>
            <w:tcW w:w="1422" w:type="dxa"/>
            <w:vMerge w:val="restart"/>
            <w:tcBorders>
              <w:top w:val="single" w:sz="8" w:space="0" w:color="auto"/>
              <w:left w:val="nil"/>
              <w:right w:val="single" w:sz="8" w:space="0" w:color="auto"/>
            </w:tcBorders>
            <w:shd w:val="clear" w:color="auto" w:fill="auto"/>
          </w:tcPr>
          <w:p w:rsidR="00F3795C" w:rsidRPr="007974B7" w:rsidRDefault="00F3795C" w:rsidP="0015027B">
            <w:pPr>
              <w:spacing w:after="0" w:line="240" w:lineRule="auto"/>
              <w:contextualSpacing/>
              <w:jc w:val="center"/>
              <w:rPr>
                <w:b/>
                <w:sz w:val="24"/>
                <w:szCs w:val="24"/>
              </w:rPr>
            </w:pPr>
            <w:r w:rsidRPr="007974B7">
              <w:rPr>
                <w:b/>
                <w:sz w:val="24"/>
                <w:szCs w:val="24"/>
              </w:rPr>
              <w:t>М/(Д-П)</w:t>
            </w:r>
          </w:p>
          <w:p w:rsidR="00F3795C" w:rsidRPr="007974B7" w:rsidRDefault="00F3795C" w:rsidP="0015027B">
            <w:pPr>
              <w:spacing w:after="0" w:line="240" w:lineRule="auto"/>
              <w:jc w:val="center"/>
              <w:rPr>
                <w:b/>
                <w:sz w:val="24"/>
                <w:szCs w:val="24"/>
              </w:rPr>
            </w:pPr>
            <w:r w:rsidRPr="007974B7">
              <w:rPr>
                <w:b/>
                <w:sz w:val="24"/>
                <w:szCs w:val="24"/>
              </w:rPr>
              <w:t>%</w:t>
            </w:r>
          </w:p>
        </w:tc>
      </w:tr>
      <w:tr w:rsidR="00F3795C" w:rsidRPr="00F3795C" w:rsidTr="00CB4DF4">
        <w:trPr>
          <w:trHeight w:val="300"/>
        </w:trPr>
        <w:tc>
          <w:tcPr>
            <w:tcW w:w="2017" w:type="dxa"/>
            <w:vMerge/>
            <w:tcBorders>
              <w:top w:val="single" w:sz="8" w:space="0" w:color="auto"/>
              <w:left w:val="single" w:sz="8" w:space="0" w:color="auto"/>
              <w:bottom w:val="single" w:sz="8" w:space="0" w:color="000000"/>
              <w:right w:val="single" w:sz="8" w:space="0" w:color="auto"/>
            </w:tcBorders>
            <w:vAlign w:val="center"/>
          </w:tcPr>
          <w:p w:rsidR="00F3795C" w:rsidRPr="00F3795C" w:rsidRDefault="00F3795C" w:rsidP="000830EA">
            <w:pPr>
              <w:spacing w:after="0" w:line="240" w:lineRule="auto"/>
              <w:jc w:val="both"/>
              <w:rPr>
                <w:rFonts w:ascii="Times New Roman" w:hAnsi="Times New Roman"/>
                <w:b/>
                <w:bCs/>
                <w:color w:val="000000"/>
                <w:sz w:val="20"/>
                <w:szCs w:val="20"/>
              </w:rPr>
            </w:pPr>
          </w:p>
        </w:tc>
        <w:tc>
          <w:tcPr>
            <w:tcW w:w="1081" w:type="dxa"/>
            <w:vMerge w:val="restart"/>
            <w:tcBorders>
              <w:top w:val="nil"/>
              <w:left w:val="single" w:sz="8" w:space="0" w:color="auto"/>
              <w:bottom w:val="single" w:sz="8" w:space="0" w:color="000000"/>
              <w:right w:val="single" w:sz="8" w:space="0" w:color="auto"/>
            </w:tcBorders>
            <w:shd w:val="clear" w:color="auto" w:fill="auto"/>
            <w:vAlign w:val="bottom"/>
          </w:tcPr>
          <w:p w:rsidR="00F3795C" w:rsidRPr="00F3795C" w:rsidRDefault="00F3795C" w:rsidP="000830EA">
            <w:pPr>
              <w:spacing w:after="0" w:line="240" w:lineRule="auto"/>
              <w:jc w:val="both"/>
              <w:rPr>
                <w:rFonts w:ascii="Times New Roman" w:hAnsi="Times New Roman"/>
                <w:b/>
                <w:bCs/>
                <w:color w:val="000000"/>
                <w:sz w:val="20"/>
                <w:szCs w:val="20"/>
              </w:rPr>
            </w:pPr>
            <w:r w:rsidRPr="00F3795C">
              <w:rPr>
                <w:rFonts w:ascii="Times New Roman" w:hAnsi="Times New Roman"/>
                <w:b/>
                <w:bCs/>
                <w:color w:val="000000"/>
                <w:sz w:val="20"/>
                <w:szCs w:val="20"/>
              </w:rPr>
              <w:t>(Д)</w:t>
            </w:r>
          </w:p>
        </w:tc>
        <w:tc>
          <w:tcPr>
            <w:tcW w:w="1123" w:type="dxa"/>
            <w:vMerge w:val="restart"/>
            <w:tcBorders>
              <w:top w:val="nil"/>
              <w:left w:val="single" w:sz="8" w:space="0" w:color="auto"/>
              <w:bottom w:val="single" w:sz="8" w:space="0" w:color="000000"/>
              <w:right w:val="single" w:sz="8" w:space="0" w:color="auto"/>
            </w:tcBorders>
            <w:shd w:val="clear" w:color="auto" w:fill="auto"/>
            <w:vAlign w:val="bottom"/>
          </w:tcPr>
          <w:p w:rsidR="00F3795C" w:rsidRPr="00F3795C" w:rsidRDefault="00F3795C" w:rsidP="000830EA">
            <w:pPr>
              <w:spacing w:after="0" w:line="240" w:lineRule="auto"/>
              <w:jc w:val="both"/>
              <w:rPr>
                <w:rFonts w:ascii="Times New Roman" w:hAnsi="Times New Roman"/>
                <w:b/>
                <w:bCs/>
                <w:color w:val="000000"/>
                <w:sz w:val="20"/>
                <w:szCs w:val="20"/>
              </w:rPr>
            </w:pPr>
            <w:r w:rsidRPr="00F3795C">
              <w:rPr>
                <w:rFonts w:ascii="Times New Roman" w:hAnsi="Times New Roman"/>
                <w:b/>
                <w:bCs/>
                <w:color w:val="000000"/>
                <w:sz w:val="20"/>
                <w:szCs w:val="20"/>
              </w:rPr>
              <w:t>(П)</w:t>
            </w:r>
          </w:p>
        </w:tc>
        <w:tc>
          <w:tcPr>
            <w:tcW w:w="1601" w:type="dxa"/>
            <w:vMerge/>
            <w:tcBorders>
              <w:top w:val="single" w:sz="8" w:space="0" w:color="auto"/>
              <w:left w:val="single" w:sz="8" w:space="0" w:color="auto"/>
              <w:bottom w:val="nil"/>
              <w:right w:val="single" w:sz="8" w:space="0" w:color="auto"/>
            </w:tcBorders>
            <w:vAlign w:val="center"/>
          </w:tcPr>
          <w:p w:rsidR="00F3795C" w:rsidRPr="00F3795C" w:rsidRDefault="00F3795C" w:rsidP="000830EA">
            <w:pPr>
              <w:spacing w:after="0" w:line="240" w:lineRule="auto"/>
              <w:jc w:val="both"/>
              <w:rPr>
                <w:rFonts w:ascii="Times New Roman" w:hAnsi="Times New Roman"/>
                <w:b/>
                <w:bCs/>
                <w:color w:val="000000"/>
                <w:sz w:val="20"/>
                <w:szCs w:val="20"/>
              </w:rPr>
            </w:pPr>
          </w:p>
        </w:tc>
        <w:tc>
          <w:tcPr>
            <w:tcW w:w="1047" w:type="dxa"/>
            <w:vMerge/>
            <w:tcBorders>
              <w:top w:val="single" w:sz="8" w:space="0" w:color="auto"/>
              <w:left w:val="single" w:sz="8" w:space="0" w:color="auto"/>
              <w:bottom w:val="single" w:sz="8" w:space="0" w:color="000000"/>
              <w:right w:val="single" w:sz="8" w:space="0" w:color="auto"/>
            </w:tcBorders>
            <w:vAlign w:val="center"/>
          </w:tcPr>
          <w:p w:rsidR="00F3795C" w:rsidRPr="00F3795C" w:rsidRDefault="00F3795C" w:rsidP="000830EA">
            <w:pPr>
              <w:spacing w:after="0" w:line="240" w:lineRule="auto"/>
              <w:jc w:val="both"/>
              <w:rPr>
                <w:rFonts w:ascii="Times New Roman" w:hAnsi="Times New Roman"/>
                <w:b/>
                <w:bCs/>
                <w:color w:val="000000"/>
                <w:sz w:val="20"/>
                <w:szCs w:val="20"/>
              </w:rPr>
            </w:pPr>
          </w:p>
        </w:tc>
        <w:tc>
          <w:tcPr>
            <w:tcW w:w="798" w:type="dxa"/>
            <w:vMerge/>
            <w:tcBorders>
              <w:top w:val="single" w:sz="8" w:space="0" w:color="auto"/>
              <w:left w:val="single" w:sz="8" w:space="0" w:color="auto"/>
              <w:bottom w:val="single" w:sz="8" w:space="0" w:color="000000"/>
              <w:right w:val="single" w:sz="8" w:space="0" w:color="auto"/>
            </w:tcBorders>
            <w:vAlign w:val="center"/>
          </w:tcPr>
          <w:p w:rsidR="00F3795C" w:rsidRPr="00F3795C" w:rsidRDefault="00F3795C" w:rsidP="000830EA">
            <w:pPr>
              <w:spacing w:after="0" w:line="240" w:lineRule="auto"/>
              <w:jc w:val="both"/>
              <w:rPr>
                <w:rFonts w:ascii="Times New Roman" w:hAnsi="Times New Roman"/>
                <w:b/>
                <w:bCs/>
                <w:color w:val="000000"/>
                <w:sz w:val="20"/>
                <w:szCs w:val="20"/>
              </w:rPr>
            </w:pPr>
          </w:p>
        </w:tc>
        <w:tc>
          <w:tcPr>
            <w:tcW w:w="1422" w:type="dxa"/>
            <w:vMerge/>
            <w:tcBorders>
              <w:left w:val="single" w:sz="8" w:space="0" w:color="auto"/>
              <w:right w:val="single" w:sz="8" w:space="0" w:color="auto"/>
            </w:tcBorders>
            <w:shd w:val="clear" w:color="auto" w:fill="auto"/>
          </w:tcPr>
          <w:p w:rsidR="00F3795C" w:rsidRDefault="00F3795C" w:rsidP="000830EA">
            <w:pPr>
              <w:spacing w:after="0" w:line="240" w:lineRule="auto"/>
              <w:jc w:val="both"/>
            </w:pPr>
          </w:p>
        </w:tc>
      </w:tr>
      <w:tr w:rsidR="00F3795C" w:rsidRPr="00F3795C" w:rsidTr="00CB4DF4">
        <w:trPr>
          <w:trHeight w:val="315"/>
        </w:trPr>
        <w:tc>
          <w:tcPr>
            <w:tcW w:w="2017" w:type="dxa"/>
            <w:vMerge/>
            <w:tcBorders>
              <w:top w:val="single" w:sz="8" w:space="0" w:color="auto"/>
              <w:left w:val="single" w:sz="8" w:space="0" w:color="auto"/>
              <w:bottom w:val="single" w:sz="8" w:space="0" w:color="000000"/>
              <w:right w:val="single" w:sz="8" w:space="0" w:color="auto"/>
            </w:tcBorders>
            <w:vAlign w:val="center"/>
          </w:tcPr>
          <w:p w:rsidR="00F3795C" w:rsidRPr="00F3795C" w:rsidRDefault="00F3795C" w:rsidP="000830EA">
            <w:pPr>
              <w:spacing w:after="0" w:line="240" w:lineRule="auto"/>
              <w:jc w:val="both"/>
              <w:rPr>
                <w:rFonts w:ascii="Times New Roman" w:hAnsi="Times New Roman"/>
                <w:b/>
                <w:bCs/>
                <w:color w:val="000000"/>
                <w:sz w:val="20"/>
                <w:szCs w:val="20"/>
              </w:rPr>
            </w:pPr>
          </w:p>
        </w:tc>
        <w:tc>
          <w:tcPr>
            <w:tcW w:w="1081" w:type="dxa"/>
            <w:vMerge/>
            <w:tcBorders>
              <w:top w:val="nil"/>
              <w:left w:val="single" w:sz="8" w:space="0" w:color="auto"/>
              <w:bottom w:val="single" w:sz="8" w:space="0" w:color="000000"/>
              <w:right w:val="single" w:sz="8" w:space="0" w:color="auto"/>
            </w:tcBorders>
            <w:vAlign w:val="center"/>
          </w:tcPr>
          <w:p w:rsidR="00F3795C" w:rsidRPr="00F3795C" w:rsidRDefault="00F3795C" w:rsidP="000830EA">
            <w:pPr>
              <w:spacing w:after="0" w:line="240" w:lineRule="auto"/>
              <w:jc w:val="both"/>
              <w:rPr>
                <w:rFonts w:ascii="Times New Roman" w:hAnsi="Times New Roman"/>
                <w:b/>
                <w:bCs/>
                <w:color w:val="000000"/>
                <w:sz w:val="20"/>
                <w:szCs w:val="20"/>
              </w:rPr>
            </w:pPr>
          </w:p>
        </w:tc>
        <w:tc>
          <w:tcPr>
            <w:tcW w:w="1123" w:type="dxa"/>
            <w:vMerge/>
            <w:tcBorders>
              <w:top w:val="nil"/>
              <w:left w:val="single" w:sz="8" w:space="0" w:color="auto"/>
              <w:bottom w:val="single" w:sz="8" w:space="0" w:color="000000"/>
              <w:right w:val="single" w:sz="8" w:space="0" w:color="auto"/>
            </w:tcBorders>
            <w:vAlign w:val="center"/>
          </w:tcPr>
          <w:p w:rsidR="00F3795C" w:rsidRPr="00F3795C" w:rsidRDefault="00F3795C" w:rsidP="000830EA">
            <w:pPr>
              <w:spacing w:after="0" w:line="240" w:lineRule="auto"/>
              <w:jc w:val="both"/>
              <w:rPr>
                <w:rFonts w:ascii="Times New Roman" w:hAnsi="Times New Roman"/>
                <w:b/>
                <w:bCs/>
                <w:color w:val="000000"/>
                <w:sz w:val="20"/>
                <w:szCs w:val="20"/>
              </w:rPr>
            </w:pPr>
          </w:p>
        </w:tc>
        <w:tc>
          <w:tcPr>
            <w:tcW w:w="1601" w:type="dxa"/>
            <w:tcBorders>
              <w:top w:val="nil"/>
              <w:left w:val="nil"/>
              <w:bottom w:val="nil"/>
              <w:right w:val="single" w:sz="8" w:space="0" w:color="auto"/>
            </w:tcBorders>
            <w:shd w:val="clear" w:color="auto" w:fill="auto"/>
            <w:vAlign w:val="bottom"/>
          </w:tcPr>
          <w:p w:rsidR="00F3795C" w:rsidRPr="00F3795C" w:rsidRDefault="00F3795C" w:rsidP="000830EA">
            <w:pPr>
              <w:spacing w:after="0" w:line="240" w:lineRule="auto"/>
              <w:jc w:val="both"/>
              <w:rPr>
                <w:rFonts w:ascii="Times New Roman" w:hAnsi="Times New Roman"/>
                <w:b/>
                <w:bCs/>
                <w:color w:val="000000"/>
                <w:sz w:val="20"/>
                <w:szCs w:val="20"/>
              </w:rPr>
            </w:pPr>
            <w:r w:rsidRPr="00F3795C">
              <w:rPr>
                <w:rFonts w:ascii="Times New Roman" w:hAnsi="Times New Roman"/>
                <w:b/>
                <w:bCs/>
                <w:color w:val="000000"/>
                <w:sz w:val="20"/>
                <w:szCs w:val="20"/>
              </w:rPr>
              <w:t>(М)</w:t>
            </w:r>
          </w:p>
        </w:tc>
        <w:tc>
          <w:tcPr>
            <w:tcW w:w="1047" w:type="dxa"/>
            <w:vMerge/>
            <w:tcBorders>
              <w:top w:val="single" w:sz="8" w:space="0" w:color="auto"/>
              <w:left w:val="single" w:sz="8" w:space="0" w:color="auto"/>
              <w:bottom w:val="single" w:sz="8" w:space="0" w:color="000000"/>
              <w:right w:val="single" w:sz="8" w:space="0" w:color="auto"/>
            </w:tcBorders>
            <w:vAlign w:val="center"/>
          </w:tcPr>
          <w:p w:rsidR="00F3795C" w:rsidRPr="00F3795C" w:rsidRDefault="00F3795C" w:rsidP="000830EA">
            <w:pPr>
              <w:spacing w:after="0" w:line="240" w:lineRule="auto"/>
              <w:jc w:val="both"/>
              <w:rPr>
                <w:rFonts w:ascii="Times New Roman" w:hAnsi="Times New Roman"/>
                <w:b/>
                <w:bCs/>
                <w:color w:val="000000"/>
                <w:sz w:val="20"/>
                <w:szCs w:val="20"/>
              </w:rPr>
            </w:pPr>
          </w:p>
        </w:tc>
        <w:tc>
          <w:tcPr>
            <w:tcW w:w="798" w:type="dxa"/>
            <w:vMerge/>
            <w:tcBorders>
              <w:top w:val="single" w:sz="8" w:space="0" w:color="auto"/>
              <w:left w:val="single" w:sz="8" w:space="0" w:color="auto"/>
              <w:bottom w:val="single" w:sz="8" w:space="0" w:color="000000"/>
              <w:right w:val="single" w:sz="8" w:space="0" w:color="auto"/>
            </w:tcBorders>
            <w:vAlign w:val="center"/>
          </w:tcPr>
          <w:p w:rsidR="00F3795C" w:rsidRPr="00F3795C" w:rsidRDefault="00F3795C" w:rsidP="000830EA">
            <w:pPr>
              <w:spacing w:after="0" w:line="240" w:lineRule="auto"/>
              <w:jc w:val="both"/>
              <w:rPr>
                <w:rFonts w:ascii="Times New Roman" w:hAnsi="Times New Roman"/>
                <w:b/>
                <w:bCs/>
                <w:color w:val="000000"/>
                <w:sz w:val="20"/>
                <w:szCs w:val="20"/>
              </w:rPr>
            </w:pPr>
          </w:p>
        </w:tc>
        <w:tc>
          <w:tcPr>
            <w:tcW w:w="1422" w:type="dxa"/>
            <w:vMerge/>
            <w:tcBorders>
              <w:left w:val="single" w:sz="8" w:space="0" w:color="auto"/>
              <w:bottom w:val="single" w:sz="8" w:space="0" w:color="000000"/>
              <w:right w:val="single" w:sz="8" w:space="0" w:color="auto"/>
            </w:tcBorders>
            <w:vAlign w:val="center"/>
          </w:tcPr>
          <w:p w:rsidR="00F3795C" w:rsidRPr="00F3795C" w:rsidRDefault="00F3795C" w:rsidP="000830EA">
            <w:pPr>
              <w:spacing w:after="0" w:line="240" w:lineRule="auto"/>
              <w:jc w:val="both"/>
              <w:rPr>
                <w:rFonts w:ascii="Times New Roman" w:hAnsi="Times New Roman"/>
                <w:b/>
                <w:bCs/>
                <w:color w:val="000000"/>
                <w:sz w:val="24"/>
                <w:szCs w:val="24"/>
              </w:rPr>
            </w:pPr>
          </w:p>
        </w:tc>
      </w:tr>
      <w:tr w:rsidR="00F3795C" w:rsidRPr="00F3795C" w:rsidTr="00CB4DF4">
        <w:trPr>
          <w:trHeight w:val="300"/>
        </w:trPr>
        <w:tc>
          <w:tcPr>
            <w:tcW w:w="2017" w:type="dxa"/>
            <w:tcBorders>
              <w:top w:val="nil"/>
              <w:left w:val="single" w:sz="8" w:space="0" w:color="auto"/>
              <w:bottom w:val="nil"/>
              <w:right w:val="single" w:sz="8" w:space="0" w:color="auto"/>
            </w:tcBorders>
            <w:shd w:val="clear" w:color="auto" w:fill="auto"/>
          </w:tcPr>
          <w:p w:rsidR="00F3795C" w:rsidRPr="00F3795C" w:rsidRDefault="00F3795C" w:rsidP="000830EA">
            <w:pPr>
              <w:spacing w:after="0" w:line="240" w:lineRule="auto"/>
              <w:jc w:val="both"/>
              <w:rPr>
                <w:rFonts w:ascii="Times New Roman" w:hAnsi="Times New Roman"/>
                <w:color w:val="000000"/>
                <w:sz w:val="20"/>
                <w:szCs w:val="20"/>
              </w:rPr>
            </w:pPr>
            <w:r w:rsidRPr="00F3795C">
              <w:rPr>
                <w:rFonts w:ascii="Times New Roman" w:hAnsi="Times New Roman"/>
                <w:color w:val="000000"/>
                <w:sz w:val="20"/>
                <w:szCs w:val="20"/>
              </w:rPr>
              <w:t>Январь</w:t>
            </w:r>
          </w:p>
        </w:tc>
        <w:tc>
          <w:tcPr>
            <w:tcW w:w="1081"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60,40</w:t>
            </w:r>
          </w:p>
        </w:tc>
        <w:tc>
          <w:tcPr>
            <w:tcW w:w="1123" w:type="dxa"/>
            <w:tcBorders>
              <w:top w:val="nil"/>
              <w:left w:val="nil"/>
              <w:bottom w:val="nil"/>
              <w:right w:val="nil"/>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20,00</w:t>
            </w:r>
          </w:p>
        </w:tc>
        <w:tc>
          <w:tcPr>
            <w:tcW w:w="1601" w:type="dxa"/>
            <w:tcBorders>
              <w:top w:val="single" w:sz="8" w:space="0" w:color="auto"/>
              <w:left w:val="single" w:sz="8" w:space="0" w:color="auto"/>
              <w:bottom w:val="nil"/>
              <w:right w:val="single" w:sz="8" w:space="0" w:color="auto"/>
            </w:tcBorders>
            <w:shd w:val="clear" w:color="auto" w:fill="auto"/>
            <w:noWrap/>
            <w:vAlign w:val="bottom"/>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50,00</w:t>
            </w:r>
          </w:p>
        </w:tc>
        <w:tc>
          <w:tcPr>
            <w:tcW w:w="1047"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1,21</w:t>
            </w:r>
          </w:p>
        </w:tc>
        <w:tc>
          <w:tcPr>
            <w:tcW w:w="798"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0,40</w:t>
            </w:r>
          </w:p>
        </w:tc>
        <w:tc>
          <w:tcPr>
            <w:tcW w:w="1422"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1,24</w:t>
            </w:r>
          </w:p>
        </w:tc>
      </w:tr>
      <w:tr w:rsidR="00F3795C" w:rsidRPr="00F3795C" w:rsidTr="00CB4DF4">
        <w:trPr>
          <w:trHeight w:val="300"/>
        </w:trPr>
        <w:tc>
          <w:tcPr>
            <w:tcW w:w="2017" w:type="dxa"/>
            <w:tcBorders>
              <w:top w:val="nil"/>
              <w:left w:val="single" w:sz="8" w:space="0" w:color="auto"/>
              <w:bottom w:val="nil"/>
              <w:right w:val="single" w:sz="8" w:space="0" w:color="auto"/>
            </w:tcBorders>
            <w:shd w:val="clear" w:color="auto" w:fill="auto"/>
          </w:tcPr>
          <w:p w:rsidR="00F3795C" w:rsidRPr="00F3795C" w:rsidRDefault="00F3795C" w:rsidP="000830EA">
            <w:pPr>
              <w:spacing w:after="0" w:line="240" w:lineRule="auto"/>
              <w:jc w:val="both"/>
              <w:rPr>
                <w:rFonts w:ascii="Times New Roman" w:hAnsi="Times New Roman"/>
                <w:color w:val="000000"/>
                <w:sz w:val="20"/>
                <w:szCs w:val="20"/>
              </w:rPr>
            </w:pPr>
            <w:r w:rsidRPr="00F3795C">
              <w:rPr>
                <w:rFonts w:ascii="Times New Roman" w:hAnsi="Times New Roman"/>
                <w:color w:val="000000"/>
                <w:sz w:val="20"/>
                <w:szCs w:val="20"/>
              </w:rPr>
              <w:t>Февраль</w:t>
            </w:r>
          </w:p>
        </w:tc>
        <w:tc>
          <w:tcPr>
            <w:tcW w:w="1081"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70,70</w:t>
            </w:r>
          </w:p>
        </w:tc>
        <w:tc>
          <w:tcPr>
            <w:tcW w:w="1123" w:type="dxa"/>
            <w:tcBorders>
              <w:top w:val="nil"/>
              <w:left w:val="nil"/>
              <w:bottom w:val="nil"/>
              <w:right w:val="nil"/>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26,00</w:t>
            </w:r>
          </w:p>
        </w:tc>
        <w:tc>
          <w:tcPr>
            <w:tcW w:w="1601" w:type="dxa"/>
            <w:tcBorders>
              <w:top w:val="nil"/>
              <w:left w:val="single" w:sz="8" w:space="0" w:color="auto"/>
              <w:bottom w:val="nil"/>
              <w:right w:val="single" w:sz="8" w:space="0" w:color="auto"/>
            </w:tcBorders>
            <w:shd w:val="clear" w:color="auto" w:fill="auto"/>
            <w:noWrap/>
            <w:vAlign w:val="bottom"/>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8,00</w:t>
            </w:r>
          </w:p>
        </w:tc>
        <w:tc>
          <w:tcPr>
            <w:tcW w:w="1047"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8,84</w:t>
            </w:r>
          </w:p>
        </w:tc>
        <w:tc>
          <w:tcPr>
            <w:tcW w:w="798"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3,25</w:t>
            </w:r>
          </w:p>
        </w:tc>
        <w:tc>
          <w:tcPr>
            <w:tcW w:w="1422"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0,18</w:t>
            </w:r>
          </w:p>
        </w:tc>
      </w:tr>
      <w:tr w:rsidR="00F3795C" w:rsidRPr="00F3795C" w:rsidTr="00CB4DF4">
        <w:trPr>
          <w:trHeight w:val="300"/>
        </w:trPr>
        <w:tc>
          <w:tcPr>
            <w:tcW w:w="2017" w:type="dxa"/>
            <w:tcBorders>
              <w:top w:val="nil"/>
              <w:left w:val="single" w:sz="8" w:space="0" w:color="auto"/>
              <w:bottom w:val="nil"/>
              <w:right w:val="single" w:sz="8" w:space="0" w:color="auto"/>
            </w:tcBorders>
            <w:shd w:val="clear" w:color="auto" w:fill="auto"/>
          </w:tcPr>
          <w:p w:rsidR="00F3795C" w:rsidRPr="00F3795C" w:rsidRDefault="00F3795C" w:rsidP="000830EA">
            <w:pPr>
              <w:spacing w:after="0" w:line="240" w:lineRule="auto"/>
              <w:jc w:val="both"/>
              <w:rPr>
                <w:rFonts w:ascii="Times New Roman" w:hAnsi="Times New Roman"/>
                <w:color w:val="000000"/>
                <w:sz w:val="20"/>
                <w:szCs w:val="20"/>
              </w:rPr>
            </w:pPr>
            <w:r w:rsidRPr="00F3795C">
              <w:rPr>
                <w:rFonts w:ascii="Times New Roman" w:hAnsi="Times New Roman"/>
                <w:color w:val="000000"/>
                <w:sz w:val="20"/>
                <w:szCs w:val="20"/>
              </w:rPr>
              <w:t>Март</w:t>
            </w:r>
          </w:p>
        </w:tc>
        <w:tc>
          <w:tcPr>
            <w:tcW w:w="1081"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80,80</w:t>
            </w:r>
          </w:p>
        </w:tc>
        <w:tc>
          <w:tcPr>
            <w:tcW w:w="1123" w:type="dxa"/>
            <w:tcBorders>
              <w:top w:val="nil"/>
              <w:left w:val="nil"/>
              <w:bottom w:val="nil"/>
              <w:right w:val="nil"/>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28,00</w:t>
            </w:r>
          </w:p>
        </w:tc>
        <w:tc>
          <w:tcPr>
            <w:tcW w:w="1601" w:type="dxa"/>
            <w:tcBorders>
              <w:top w:val="nil"/>
              <w:left w:val="single" w:sz="8" w:space="0" w:color="auto"/>
              <w:bottom w:val="nil"/>
              <w:right w:val="single" w:sz="8" w:space="0" w:color="auto"/>
            </w:tcBorders>
            <w:shd w:val="clear" w:color="auto" w:fill="auto"/>
            <w:noWrap/>
            <w:vAlign w:val="bottom"/>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10,00</w:t>
            </w:r>
          </w:p>
        </w:tc>
        <w:tc>
          <w:tcPr>
            <w:tcW w:w="1047"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8,08</w:t>
            </w:r>
          </w:p>
        </w:tc>
        <w:tc>
          <w:tcPr>
            <w:tcW w:w="798"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2,80</w:t>
            </w:r>
          </w:p>
        </w:tc>
        <w:tc>
          <w:tcPr>
            <w:tcW w:w="1422"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18,94</w:t>
            </w:r>
          </w:p>
        </w:tc>
      </w:tr>
      <w:tr w:rsidR="00F3795C" w:rsidRPr="00F3795C" w:rsidTr="00CB4DF4">
        <w:trPr>
          <w:trHeight w:val="300"/>
        </w:trPr>
        <w:tc>
          <w:tcPr>
            <w:tcW w:w="2017" w:type="dxa"/>
            <w:tcBorders>
              <w:top w:val="nil"/>
              <w:left w:val="single" w:sz="8" w:space="0" w:color="auto"/>
              <w:bottom w:val="nil"/>
              <w:right w:val="single" w:sz="8" w:space="0" w:color="auto"/>
            </w:tcBorders>
            <w:shd w:val="clear" w:color="auto" w:fill="auto"/>
          </w:tcPr>
          <w:p w:rsidR="00F3795C" w:rsidRPr="00F3795C" w:rsidRDefault="00F3795C" w:rsidP="000830EA">
            <w:pPr>
              <w:spacing w:after="0" w:line="240" w:lineRule="auto"/>
              <w:jc w:val="both"/>
              <w:rPr>
                <w:rFonts w:ascii="Times New Roman" w:hAnsi="Times New Roman"/>
                <w:color w:val="000000"/>
                <w:sz w:val="20"/>
                <w:szCs w:val="20"/>
              </w:rPr>
            </w:pPr>
            <w:r w:rsidRPr="00F3795C">
              <w:rPr>
                <w:rFonts w:ascii="Times New Roman" w:hAnsi="Times New Roman"/>
                <w:color w:val="000000"/>
                <w:sz w:val="20"/>
                <w:szCs w:val="20"/>
              </w:rPr>
              <w:t>Апрель</w:t>
            </w:r>
          </w:p>
        </w:tc>
        <w:tc>
          <w:tcPr>
            <w:tcW w:w="1081"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90,80</w:t>
            </w:r>
          </w:p>
        </w:tc>
        <w:tc>
          <w:tcPr>
            <w:tcW w:w="1123" w:type="dxa"/>
            <w:tcBorders>
              <w:top w:val="nil"/>
              <w:left w:val="nil"/>
              <w:bottom w:val="nil"/>
              <w:right w:val="nil"/>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32,00</w:t>
            </w:r>
          </w:p>
        </w:tc>
        <w:tc>
          <w:tcPr>
            <w:tcW w:w="1601" w:type="dxa"/>
            <w:tcBorders>
              <w:top w:val="nil"/>
              <w:left w:val="single" w:sz="8" w:space="0" w:color="auto"/>
              <w:bottom w:val="nil"/>
              <w:right w:val="single" w:sz="8" w:space="0" w:color="auto"/>
            </w:tcBorders>
            <w:shd w:val="clear" w:color="auto" w:fill="auto"/>
            <w:noWrap/>
            <w:vAlign w:val="bottom"/>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2,00</w:t>
            </w:r>
          </w:p>
        </w:tc>
        <w:tc>
          <w:tcPr>
            <w:tcW w:w="1047"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45,40</w:t>
            </w:r>
          </w:p>
        </w:tc>
        <w:tc>
          <w:tcPr>
            <w:tcW w:w="798"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16,00</w:t>
            </w:r>
          </w:p>
        </w:tc>
        <w:tc>
          <w:tcPr>
            <w:tcW w:w="1422"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3,40</w:t>
            </w:r>
          </w:p>
        </w:tc>
      </w:tr>
      <w:tr w:rsidR="00F3795C" w:rsidRPr="00F3795C" w:rsidTr="00CB4DF4">
        <w:trPr>
          <w:trHeight w:val="300"/>
        </w:trPr>
        <w:tc>
          <w:tcPr>
            <w:tcW w:w="2017" w:type="dxa"/>
            <w:tcBorders>
              <w:top w:val="nil"/>
              <w:left w:val="single" w:sz="8" w:space="0" w:color="auto"/>
              <w:bottom w:val="nil"/>
              <w:right w:val="single" w:sz="8" w:space="0" w:color="auto"/>
            </w:tcBorders>
            <w:shd w:val="clear" w:color="auto" w:fill="auto"/>
          </w:tcPr>
          <w:p w:rsidR="00F3795C" w:rsidRPr="00F3795C" w:rsidRDefault="00F3795C" w:rsidP="000830EA">
            <w:pPr>
              <w:spacing w:after="0" w:line="240" w:lineRule="auto"/>
              <w:jc w:val="both"/>
              <w:rPr>
                <w:rFonts w:ascii="Times New Roman" w:hAnsi="Times New Roman"/>
                <w:color w:val="000000"/>
                <w:sz w:val="20"/>
                <w:szCs w:val="20"/>
              </w:rPr>
            </w:pPr>
            <w:r w:rsidRPr="00F3795C">
              <w:rPr>
                <w:rFonts w:ascii="Times New Roman" w:hAnsi="Times New Roman"/>
                <w:color w:val="000000"/>
                <w:sz w:val="20"/>
                <w:szCs w:val="20"/>
              </w:rPr>
              <w:t>Май</w:t>
            </w:r>
          </w:p>
        </w:tc>
        <w:tc>
          <w:tcPr>
            <w:tcW w:w="1081"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83,50</w:t>
            </w:r>
          </w:p>
        </w:tc>
        <w:tc>
          <w:tcPr>
            <w:tcW w:w="1123" w:type="dxa"/>
            <w:tcBorders>
              <w:top w:val="nil"/>
              <w:left w:val="nil"/>
              <w:bottom w:val="nil"/>
              <w:right w:val="nil"/>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30,00</w:t>
            </w:r>
          </w:p>
        </w:tc>
        <w:tc>
          <w:tcPr>
            <w:tcW w:w="1601" w:type="dxa"/>
            <w:tcBorders>
              <w:top w:val="nil"/>
              <w:left w:val="single" w:sz="8" w:space="0" w:color="auto"/>
              <w:bottom w:val="nil"/>
              <w:right w:val="single" w:sz="8" w:space="0" w:color="auto"/>
            </w:tcBorders>
            <w:shd w:val="clear" w:color="auto" w:fill="auto"/>
            <w:noWrap/>
            <w:vAlign w:val="bottom"/>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6,00</w:t>
            </w:r>
          </w:p>
        </w:tc>
        <w:tc>
          <w:tcPr>
            <w:tcW w:w="1047"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13,92</w:t>
            </w:r>
          </w:p>
        </w:tc>
        <w:tc>
          <w:tcPr>
            <w:tcW w:w="798"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5,00</w:t>
            </w:r>
          </w:p>
        </w:tc>
        <w:tc>
          <w:tcPr>
            <w:tcW w:w="1422"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11,21</w:t>
            </w:r>
          </w:p>
        </w:tc>
      </w:tr>
      <w:tr w:rsidR="00F3795C" w:rsidRPr="00F3795C" w:rsidTr="00CB4DF4">
        <w:trPr>
          <w:trHeight w:val="300"/>
        </w:trPr>
        <w:tc>
          <w:tcPr>
            <w:tcW w:w="2017" w:type="dxa"/>
            <w:tcBorders>
              <w:top w:val="nil"/>
              <w:left w:val="single" w:sz="8" w:space="0" w:color="auto"/>
              <w:bottom w:val="nil"/>
              <w:right w:val="single" w:sz="8" w:space="0" w:color="auto"/>
            </w:tcBorders>
            <w:shd w:val="clear" w:color="auto" w:fill="auto"/>
          </w:tcPr>
          <w:p w:rsidR="00F3795C" w:rsidRPr="00F3795C" w:rsidRDefault="00F3795C" w:rsidP="000830EA">
            <w:pPr>
              <w:spacing w:after="0" w:line="240" w:lineRule="auto"/>
              <w:jc w:val="both"/>
              <w:rPr>
                <w:rFonts w:ascii="Times New Roman" w:hAnsi="Times New Roman"/>
                <w:color w:val="000000"/>
                <w:sz w:val="20"/>
                <w:szCs w:val="20"/>
              </w:rPr>
            </w:pPr>
            <w:r w:rsidRPr="00F3795C">
              <w:rPr>
                <w:rFonts w:ascii="Times New Roman" w:hAnsi="Times New Roman"/>
                <w:color w:val="000000"/>
                <w:sz w:val="20"/>
                <w:szCs w:val="20"/>
              </w:rPr>
              <w:t>Июнь</w:t>
            </w:r>
          </w:p>
        </w:tc>
        <w:tc>
          <w:tcPr>
            <w:tcW w:w="1081"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102,00</w:t>
            </w:r>
          </w:p>
        </w:tc>
        <w:tc>
          <w:tcPr>
            <w:tcW w:w="1123" w:type="dxa"/>
            <w:tcBorders>
              <w:top w:val="nil"/>
              <w:left w:val="nil"/>
              <w:bottom w:val="nil"/>
              <w:right w:val="nil"/>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35,00</w:t>
            </w:r>
          </w:p>
        </w:tc>
        <w:tc>
          <w:tcPr>
            <w:tcW w:w="1601" w:type="dxa"/>
            <w:tcBorders>
              <w:top w:val="nil"/>
              <w:left w:val="single" w:sz="8" w:space="0" w:color="auto"/>
              <w:bottom w:val="nil"/>
              <w:right w:val="single" w:sz="8" w:space="0" w:color="auto"/>
            </w:tcBorders>
            <w:shd w:val="clear" w:color="auto" w:fill="auto"/>
            <w:noWrap/>
            <w:vAlign w:val="bottom"/>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12,00</w:t>
            </w:r>
          </w:p>
        </w:tc>
        <w:tc>
          <w:tcPr>
            <w:tcW w:w="1047"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8,50</w:t>
            </w:r>
          </w:p>
        </w:tc>
        <w:tc>
          <w:tcPr>
            <w:tcW w:w="798"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2,92</w:t>
            </w:r>
          </w:p>
        </w:tc>
        <w:tc>
          <w:tcPr>
            <w:tcW w:w="1422"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17,91</w:t>
            </w:r>
          </w:p>
        </w:tc>
      </w:tr>
      <w:tr w:rsidR="00F3795C" w:rsidRPr="00F3795C" w:rsidTr="00CB4DF4">
        <w:trPr>
          <w:trHeight w:val="300"/>
        </w:trPr>
        <w:tc>
          <w:tcPr>
            <w:tcW w:w="2017" w:type="dxa"/>
            <w:tcBorders>
              <w:top w:val="nil"/>
              <w:left w:val="single" w:sz="8" w:space="0" w:color="auto"/>
              <w:bottom w:val="nil"/>
              <w:right w:val="single" w:sz="8" w:space="0" w:color="auto"/>
            </w:tcBorders>
            <w:shd w:val="clear" w:color="auto" w:fill="auto"/>
          </w:tcPr>
          <w:p w:rsidR="00F3795C" w:rsidRPr="00F3795C" w:rsidRDefault="00F3795C" w:rsidP="000830EA">
            <w:pPr>
              <w:spacing w:after="0" w:line="240" w:lineRule="auto"/>
              <w:jc w:val="both"/>
              <w:rPr>
                <w:rFonts w:ascii="Times New Roman" w:hAnsi="Times New Roman"/>
                <w:color w:val="000000"/>
                <w:sz w:val="20"/>
                <w:szCs w:val="20"/>
              </w:rPr>
            </w:pPr>
            <w:r w:rsidRPr="00F3795C">
              <w:rPr>
                <w:rFonts w:ascii="Times New Roman" w:hAnsi="Times New Roman"/>
                <w:color w:val="000000"/>
                <w:sz w:val="20"/>
                <w:szCs w:val="20"/>
              </w:rPr>
              <w:t>Июль</w:t>
            </w:r>
          </w:p>
        </w:tc>
        <w:tc>
          <w:tcPr>
            <w:tcW w:w="1081"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103,00</w:t>
            </w:r>
          </w:p>
        </w:tc>
        <w:tc>
          <w:tcPr>
            <w:tcW w:w="1123" w:type="dxa"/>
            <w:tcBorders>
              <w:top w:val="nil"/>
              <w:left w:val="nil"/>
              <w:bottom w:val="nil"/>
              <w:right w:val="nil"/>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40,00</w:t>
            </w:r>
          </w:p>
        </w:tc>
        <w:tc>
          <w:tcPr>
            <w:tcW w:w="1601" w:type="dxa"/>
            <w:tcBorders>
              <w:top w:val="nil"/>
              <w:left w:val="single" w:sz="8" w:space="0" w:color="auto"/>
              <w:bottom w:val="nil"/>
              <w:right w:val="single" w:sz="8" w:space="0" w:color="auto"/>
            </w:tcBorders>
            <w:shd w:val="clear" w:color="auto" w:fill="auto"/>
            <w:noWrap/>
            <w:vAlign w:val="bottom"/>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15,00</w:t>
            </w:r>
          </w:p>
        </w:tc>
        <w:tc>
          <w:tcPr>
            <w:tcW w:w="1047"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6,87</w:t>
            </w:r>
          </w:p>
        </w:tc>
        <w:tc>
          <w:tcPr>
            <w:tcW w:w="798"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2,67</w:t>
            </w:r>
          </w:p>
        </w:tc>
        <w:tc>
          <w:tcPr>
            <w:tcW w:w="1422"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23,81</w:t>
            </w:r>
          </w:p>
        </w:tc>
      </w:tr>
      <w:tr w:rsidR="00F3795C" w:rsidRPr="00F3795C" w:rsidTr="00CB4DF4">
        <w:trPr>
          <w:trHeight w:val="300"/>
        </w:trPr>
        <w:tc>
          <w:tcPr>
            <w:tcW w:w="2017" w:type="dxa"/>
            <w:tcBorders>
              <w:top w:val="nil"/>
              <w:left w:val="single" w:sz="8" w:space="0" w:color="auto"/>
              <w:bottom w:val="nil"/>
              <w:right w:val="single" w:sz="8" w:space="0" w:color="auto"/>
            </w:tcBorders>
            <w:shd w:val="clear" w:color="auto" w:fill="auto"/>
          </w:tcPr>
          <w:p w:rsidR="00F3795C" w:rsidRPr="00F3795C" w:rsidRDefault="00F3795C" w:rsidP="000830EA">
            <w:pPr>
              <w:spacing w:after="0" w:line="240" w:lineRule="auto"/>
              <w:jc w:val="both"/>
              <w:rPr>
                <w:rFonts w:ascii="Times New Roman" w:hAnsi="Times New Roman"/>
                <w:color w:val="000000"/>
                <w:sz w:val="20"/>
                <w:szCs w:val="20"/>
              </w:rPr>
            </w:pPr>
            <w:r w:rsidRPr="00F3795C">
              <w:rPr>
                <w:rFonts w:ascii="Times New Roman" w:hAnsi="Times New Roman"/>
                <w:color w:val="000000"/>
                <w:sz w:val="20"/>
                <w:szCs w:val="20"/>
              </w:rPr>
              <w:t>Август</w:t>
            </w:r>
          </w:p>
        </w:tc>
        <w:tc>
          <w:tcPr>
            <w:tcW w:w="1081"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134,00</w:t>
            </w:r>
          </w:p>
        </w:tc>
        <w:tc>
          <w:tcPr>
            <w:tcW w:w="1123" w:type="dxa"/>
            <w:tcBorders>
              <w:top w:val="nil"/>
              <w:left w:val="nil"/>
              <w:bottom w:val="nil"/>
              <w:right w:val="nil"/>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38,50</w:t>
            </w:r>
          </w:p>
        </w:tc>
        <w:tc>
          <w:tcPr>
            <w:tcW w:w="1601" w:type="dxa"/>
            <w:tcBorders>
              <w:top w:val="nil"/>
              <w:left w:val="single" w:sz="8" w:space="0" w:color="auto"/>
              <w:bottom w:val="nil"/>
              <w:right w:val="single" w:sz="8" w:space="0" w:color="auto"/>
            </w:tcBorders>
            <w:shd w:val="clear" w:color="auto" w:fill="auto"/>
            <w:noWrap/>
            <w:vAlign w:val="bottom"/>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5,00</w:t>
            </w:r>
          </w:p>
        </w:tc>
        <w:tc>
          <w:tcPr>
            <w:tcW w:w="1047"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26,80</w:t>
            </w:r>
          </w:p>
        </w:tc>
        <w:tc>
          <w:tcPr>
            <w:tcW w:w="798"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7,70</w:t>
            </w:r>
          </w:p>
        </w:tc>
        <w:tc>
          <w:tcPr>
            <w:tcW w:w="1422"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5,24</w:t>
            </w:r>
          </w:p>
        </w:tc>
      </w:tr>
      <w:tr w:rsidR="00F3795C" w:rsidRPr="00F3795C" w:rsidTr="00CB4DF4">
        <w:trPr>
          <w:trHeight w:val="300"/>
        </w:trPr>
        <w:tc>
          <w:tcPr>
            <w:tcW w:w="2017" w:type="dxa"/>
            <w:tcBorders>
              <w:top w:val="nil"/>
              <w:left w:val="single" w:sz="8" w:space="0" w:color="auto"/>
              <w:bottom w:val="nil"/>
              <w:right w:val="single" w:sz="8" w:space="0" w:color="auto"/>
            </w:tcBorders>
            <w:shd w:val="clear" w:color="auto" w:fill="auto"/>
          </w:tcPr>
          <w:p w:rsidR="00F3795C" w:rsidRPr="00F3795C" w:rsidRDefault="00F3795C" w:rsidP="000830EA">
            <w:pPr>
              <w:spacing w:after="0" w:line="240" w:lineRule="auto"/>
              <w:jc w:val="both"/>
              <w:rPr>
                <w:rFonts w:ascii="Times New Roman" w:hAnsi="Times New Roman"/>
                <w:color w:val="000000"/>
                <w:sz w:val="20"/>
                <w:szCs w:val="20"/>
              </w:rPr>
            </w:pPr>
            <w:r w:rsidRPr="00F3795C">
              <w:rPr>
                <w:rFonts w:ascii="Times New Roman" w:hAnsi="Times New Roman"/>
                <w:color w:val="000000"/>
                <w:sz w:val="20"/>
                <w:szCs w:val="20"/>
              </w:rPr>
              <w:t>Сентябрь</w:t>
            </w:r>
          </w:p>
        </w:tc>
        <w:tc>
          <w:tcPr>
            <w:tcW w:w="1081"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133,80</w:t>
            </w:r>
          </w:p>
        </w:tc>
        <w:tc>
          <w:tcPr>
            <w:tcW w:w="1123" w:type="dxa"/>
            <w:tcBorders>
              <w:top w:val="nil"/>
              <w:left w:val="nil"/>
              <w:bottom w:val="nil"/>
              <w:right w:val="nil"/>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38,00</w:t>
            </w:r>
          </w:p>
        </w:tc>
        <w:tc>
          <w:tcPr>
            <w:tcW w:w="1601" w:type="dxa"/>
            <w:tcBorders>
              <w:top w:val="nil"/>
              <w:left w:val="single" w:sz="8" w:space="0" w:color="auto"/>
              <w:bottom w:val="nil"/>
              <w:right w:val="single" w:sz="8" w:space="0" w:color="auto"/>
            </w:tcBorders>
            <w:shd w:val="clear" w:color="auto" w:fill="auto"/>
            <w:noWrap/>
            <w:vAlign w:val="bottom"/>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10,50</w:t>
            </w:r>
          </w:p>
        </w:tc>
        <w:tc>
          <w:tcPr>
            <w:tcW w:w="1047"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12,74</w:t>
            </w:r>
          </w:p>
        </w:tc>
        <w:tc>
          <w:tcPr>
            <w:tcW w:w="798"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3,62</w:t>
            </w:r>
          </w:p>
        </w:tc>
        <w:tc>
          <w:tcPr>
            <w:tcW w:w="1422"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10,96</w:t>
            </w:r>
          </w:p>
        </w:tc>
      </w:tr>
      <w:tr w:rsidR="00F3795C" w:rsidRPr="00F3795C" w:rsidTr="00CB4DF4">
        <w:trPr>
          <w:trHeight w:val="300"/>
        </w:trPr>
        <w:tc>
          <w:tcPr>
            <w:tcW w:w="2017" w:type="dxa"/>
            <w:tcBorders>
              <w:top w:val="nil"/>
              <w:left w:val="single" w:sz="8" w:space="0" w:color="auto"/>
              <w:bottom w:val="nil"/>
              <w:right w:val="single" w:sz="8" w:space="0" w:color="auto"/>
            </w:tcBorders>
            <w:shd w:val="clear" w:color="auto" w:fill="auto"/>
          </w:tcPr>
          <w:p w:rsidR="00F3795C" w:rsidRPr="00F3795C" w:rsidRDefault="00F3795C" w:rsidP="000830EA">
            <w:pPr>
              <w:spacing w:after="0" w:line="240" w:lineRule="auto"/>
              <w:jc w:val="both"/>
              <w:rPr>
                <w:rFonts w:ascii="Times New Roman" w:hAnsi="Times New Roman"/>
                <w:color w:val="000000"/>
                <w:sz w:val="20"/>
                <w:szCs w:val="20"/>
              </w:rPr>
            </w:pPr>
            <w:r w:rsidRPr="00F3795C">
              <w:rPr>
                <w:rFonts w:ascii="Times New Roman" w:hAnsi="Times New Roman"/>
                <w:color w:val="000000"/>
                <w:sz w:val="20"/>
                <w:szCs w:val="20"/>
              </w:rPr>
              <w:t>Октябрь</w:t>
            </w:r>
          </w:p>
        </w:tc>
        <w:tc>
          <w:tcPr>
            <w:tcW w:w="1081"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139,80</w:t>
            </w:r>
          </w:p>
        </w:tc>
        <w:tc>
          <w:tcPr>
            <w:tcW w:w="1123" w:type="dxa"/>
            <w:tcBorders>
              <w:top w:val="nil"/>
              <w:left w:val="nil"/>
              <w:bottom w:val="nil"/>
              <w:right w:val="nil"/>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40,00</w:t>
            </w:r>
          </w:p>
        </w:tc>
        <w:tc>
          <w:tcPr>
            <w:tcW w:w="1601" w:type="dxa"/>
            <w:tcBorders>
              <w:top w:val="nil"/>
              <w:left w:val="single" w:sz="8" w:space="0" w:color="auto"/>
              <w:bottom w:val="nil"/>
              <w:right w:val="single" w:sz="8" w:space="0" w:color="auto"/>
            </w:tcBorders>
            <w:shd w:val="clear" w:color="auto" w:fill="auto"/>
            <w:noWrap/>
            <w:vAlign w:val="bottom"/>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22,00</w:t>
            </w:r>
          </w:p>
        </w:tc>
        <w:tc>
          <w:tcPr>
            <w:tcW w:w="1047"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6,35</w:t>
            </w:r>
          </w:p>
        </w:tc>
        <w:tc>
          <w:tcPr>
            <w:tcW w:w="798"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1,82</w:t>
            </w:r>
          </w:p>
        </w:tc>
        <w:tc>
          <w:tcPr>
            <w:tcW w:w="1422"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22,04</w:t>
            </w:r>
          </w:p>
        </w:tc>
      </w:tr>
      <w:tr w:rsidR="00F3795C" w:rsidRPr="00F3795C" w:rsidTr="00CB4DF4">
        <w:trPr>
          <w:trHeight w:val="300"/>
        </w:trPr>
        <w:tc>
          <w:tcPr>
            <w:tcW w:w="2017" w:type="dxa"/>
            <w:tcBorders>
              <w:top w:val="nil"/>
              <w:left w:val="single" w:sz="8" w:space="0" w:color="auto"/>
              <w:bottom w:val="nil"/>
              <w:right w:val="single" w:sz="8" w:space="0" w:color="auto"/>
            </w:tcBorders>
            <w:shd w:val="clear" w:color="auto" w:fill="auto"/>
          </w:tcPr>
          <w:p w:rsidR="00F3795C" w:rsidRPr="00F3795C" w:rsidRDefault="00F3795C" w:rsidP="000830EA">
            <w:pPr>
              <w:spacing w:after="0" w:line="240" w:lineRule="auto"/>
              <w:jc w:val="both"/>
              <w:rPr>
                <w:rFonts w:ascii="Times New Roman" w:hAnsi="Times New Roman"/>
                <w:color w:val="000000"/>
                <w:sz w:val="20"/>
                <w:szCs w:val="20"/>
              </w:rPr>
            </w:pPr>
            <w:r w:rsidRPr="00F3795C">
              <w:rPr>
                <w:rFonts w:ascii="Times New Roman" w:hAnsi="Times New Roman"/>
                <w:color w:val="000000"/>
                <w:sz w:val="20"/>
                <w:szCs w:val="20"/>
              </w:rPr>
              <w:t>Ноябрь</w:t>
            </w:r>
          </w:p>
        </w:tc>
        <w:tc>
          <w:tcPr>
            <w:tcW w:w="1081"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144,50</w:t>
            </w:r>
          </w:p>
        </w:tc>
        <w:tc>
          <w:tcPr>
            <w:tcW w:w="1123" w:type="dxa"/>
            <w:tcBorders>
              <w:top w:val="nil"/>
              <w:left w:val="nil"/>
              <w:bottom w:val="nil"/>
              <w:right w:val="nil"/>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50,00</w:t>
            </w:r>
          </w:p>
        </w:tc>
        <w:tc>
          <w:tcPr>
            <w:tcW w:w="1601" w:type="dxa"/>
            <w:tcBorders>
              <w:top w:val="nil"/>
              <w:left w:val="single" w:sz="8" w:space="0" w:color="auto"/>
              <w:bottom w:val="nil"/>
              <w:right w:val="single" w:sz="8" w:space="0" w:color="auto"/>
            </w:tcBorders>
            <w:shd w:val="clear" w:color="auto" w:fill="auto"/>
            <w:noWrap/>
            <w:vAlign w:val="bottom"/>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20,00</w:t>
            </w:r>
          </w:p>
        </w:tc>
        <w:tc>
          <w:tcPr>
            <w:tcW w:w="1047"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7,23</w:t>
            </w:r>
          </w:p>
        </w:tc>
        <w:tc>
          <w:tcPr>
            <w:tcW w:w="798"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2,50</w:t>
            </w:r>
          </w:p>
        </w:tc>
        <w:tc>
          <w:tcPr>
            <w:tcW w:w="1422"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21,16</w:t>
            </w:r>
          </w:p>
        </w:tc>
      </w:tr>
      <w:tr w:rsidR="00F3795C" w:rsidRPr="00F3795C" w:rsidTr="00CB4DF4">
        <w:trPr>
          <w:trHeight w:val="315"/>
        </w:trPr>
        <w:tc>
          <w:tcPr>
            <w:tcW w:w="2017" w:type="dxa"/>
            <w:tcBorders>
              <w:top w:val="nil"/>
              <w:left w:val="single" w:sz="8" w:space="0" w:color="auto"/>
              <w:bottom w:val="nil"/>
              <w:right w:val="single" w:sz="8" w:space="0" w:color="auto"/>
            </w:tcBorders>
            <w:shd w:val="clear" w:color="auto" w:fill="auto"/>
          </w:tcPr>
          <w:p w:rsidR="00F3795C" w:rsidRPr="00F3795C" w:rsidRDefault="00F3795C" w:rsidP="000830EA">
            <w:pPr>
              <w:spacing w:after="0" w:line="240" w:lineRule="auto"/>
              <w:jc w:val="both"/>
              <w:rPr>
                <w:rFonts w:ascii="Times New Roman" w:hAnsi="Times New Roman"/>
                <w:color w:val="000000"/>
                <w:sz w:val="20"/>
                <w:szCs w:val="20"/>
              </w:rPr>
            </w:pPr>
            <w:r w:rsidRPr="00F3795C">
              <w:rPr>
                <w:rFonts w:ascii="Times New Roman" w:hAnsi="Times New Roman"/>
                <w:color w:val="000000"/>
                <w:sz w:val="20"/>
                <w:szCs w:val="20"/>
              </w:rPr>
              <w:t>Декабрь</w:t>
            </w:r>
          </w:p>
        </w:tc>
        <w:tc>
          <w:tcPr>
            <w:tcW w:w="1081"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153,00</w:t>
            </w:r>
          </w:p>
        </w:tc>
        <w:tc>
          <w:tcPr>
            <w:tcW w:w="1123" w:type="dxa"/>
            <w:tcBorders>
              <w:top w:val="nil"/>
              <w:left w:val="nil"/>
              <w:bottom w:val="nil"/>
              <w:right w:val="nil"/>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50,00</w:t>
            </w:r>
          </w:p>
        </w:tc>
        <w:tc>
          <w:tcPr>
            <w:tcW w:w="1601" w:type="dxa"/>
            <w:tcBorders>
              <w:top w:val="nil"/>
              <w:left w:val="single" w:sz="8" w:space="0" w:color="auto"/>
              <w:bottom w:val="nil"/>
              <w:right w:val="single" w:sz="8" w:space="0" w:color="auto"/>
            </w:tcBorders>
            <w:shd w:val="clear" w:color="auto" w:fill="auto"/>
            <w:noWrap/>
            <w:vAlign w:val="bottom"/>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20,80</w:t>
            </w:r>
          </w:p>
        </w:tc>
        <w:tc>
          <w:tcPr>
            <w:tcW w:w="1047"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7,36</w:t>
            </w:r>
          </w:p>
        </w:tc>
        <w:tc>
          <w:tcPr>
            <w:tcW w:w="798"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2,40</w:t>
            </w:r>
          </w:p>
        </w:tc>
        <w:tc>
          <w:tcPr>
            <w:tcW w:w="1422" w:type="dxa"/>
            <w:tcBorders>
              <w:top w:val="nil"/>
              <w:left w:val="nil"/>
              <w:bottom w:val="nil"/>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20,19</w:t>
            </w:r>
          </w:p>
        </w:tc>
      </w:tr>
      <w:tr w:rsidR="00F3795C" w:rsidRPr="00F3795C" w:rsidTr="00CB4DF4">
        <w:trPr>
          <w:trHeight w:val="315"/>
        </w:trPr>
        <w:tc>
          <w:tcPr>
            <w:tcW w:w="2017" w:type="dxa"/>
            <w:tcBorders>
              <w:top w:val="single" w:sz="8" w:space="0" w:color="auto"/>
              <w:left w:val="single" w:sz="8" w:space="0" w:color="auto"/>
              <w:bottom w:val="single" w:sz="8" w:space="0" w:color="auto"/>
              <w:right w:val="single" w:sz="8" w:space="0" w:color="auto"/>
            </w:tcBorders>
            <w:shd w:val="clear" w:color="auto" w:fill="auto"/>
          </w:tcPr>
          <w:p w:rsidR="00F3795C" w:rsidRPr="00F3795C" w:rsidRDefault="00F3795C" w:rsidP="000830EA">
            <w:pPr>
              <w:spacing w:after="0" w:line="240" w:lineRule="auto"/>
              <w:jc w:val="both"/>
              <w:rPr>
                <w:rFonts w:ascii="Times New Roman" w:hAnsi="Times New Roman"/>
                <w:color w:val="000000"/>
                <w:sz w:val="20"/>
                <w:szCs w:val="20"/>
              </w:rPr>
            </w:pPr>
            <w:r w:rsidRPr="00F3795C">
              <w:rPr>
                <w:rFonts w:ascii="Times New Roman" w:hAnsi="Times New Roman"/>
                <w:color w:val="000000"/>
                <w:sz w:val="20"/>
                <w:szCs w:val="20"/>
              </w:rPr>
              <w:t>Всего за период</w:t>
            </w:r>
          </w:p>
        </w:tc>
        <w:tc>
          <w:tcPr>
            <w:tcW w:w="1081" w:type="dxa"/>
            <w:tcBorders>
              <w:top w:val="single" w:sz="8" w:space="0" w:color="auto"/>
              <w:left w:val="nil"/>
              <w:bottom w:val="single" w:sz="8" w:space="0" w:color="auto"/>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b/>
                <w:bCs/>
                <w:color w:val="000000"/>
              </w:rPr>
            </w:pPr>
            <w:r w:rsidRPr="00F3795C">
              <w:rPr>
                <w:rFonts w:ascii="Times New Roman" w:hAnsi="Times New Roman"/>
                <w:b/>
                <w:bCs/>
                <w:color w:val="000000"/>
              </w:rPr>
              <w:t>1 296,30</w:t>
            </w:r>
          </w:p>
        </w:tc>
        <w:tc>
          <w:tcPr>
            <w:tcW w:w="1123" w:type="dxa"/>
            <w:tcBorders>
              <w:top w:val="single" w:sz="8" w:space="0" w:color="auto"/>
              <w:left w:val="nil"/>
              <w:bottom w:val="single" w:sz="8" w:space="0" w:color="auto"/>
              <w:right w:val="nil"/>
            </w:tcBorders>
            <w:shd w:val="clear" w:color="auto" w:fill="auto"/>
          </w:tcPr>
          <w:p w:rsidR="00F3795C" w:rsidRPr="00F3795C" w:rsidRDefault="00F3795C" w:rsidP="0015027B">
            <w:pPr>
              <w:spacing w:after="0" w:line="240" w:lineRule="auto"/>
              <w:jc w:val="center"/>
              <w:rPr>
                <w:rFonts w:ascii="Times New Roman" w:hAnsi="Times New Roman"/>
                <w:b/>
                <w:bCs/>
                <w:color w:val="000000"/>
              </w:rPr>
            </w:pPr>
            <w:r w:rsidRPr="00F3795C">
              <w:rPr>
                <w:rFonts w:ascii="Times New Roman" w:hAnsi="Times New Roman"/>
                <w:b/>
                <w:bCs/>
                <w:color w:val="000000"/>
              </w:rPr>
              <w:t>427,50</w:t>
            </w:r>
          </w:p>
        </w:tc>
        <w:tc>
          <w:tcPr>
            <w:tcW w:w="1601" w:type="dxa"/>
            <w:tcBorders>
              <w:top w:val="single" w:sz="8" w:space="0" w:color="auto"/>
              <w:left w:val="single" w:sz="8" w:space="0" w:color="auto"/>
              <w:bottom w:val="single" w:sz="8" w:space="0" w:color="auto"/>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b/>
                <w:bCs/>
                <w:color w:val="000000"/>
              </w:rPr>
            </w:pPr>
            <w:r w:rsidRPr="00F3795C">
              <w:rPr>
                <w:rFonts w:ascii="Times New Roman" w:hAnsi="Times New Roman"/>
                <w:b/>
                <w:bCs/>
                <w:color w:val="000000"/>
              </w:rPr>
              <w:t>181,30</w:t>
            </w:r>
          </w:p>
        </w:tc>
        <w:tc>
          <w:tcPr>
            <w:tcW w:w="1047" w:type="dxa"/>
            <w:tcBorders>
              <w:top w:val="single" w:sz="8" w:space="0" w:color="auto"/>
              <w:left w:val="nil"/>
              <w:bottom w:val="single" w:sz="8" w:space="0" w:color="auto"/>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153,29</w:t>
            </w:r>
          </w:p>
        </w:tc>
        <w:tc>
          <w:tcPr>
            <w:tcW w:w="798" w:type="dxa"/>
            <w:tcBorders>
              <w:top w:val="single" w:sz="8" w:space="0" w:color="auto"/>
              <w:left w:val="nil"/>
              <w:bottom w:val="single" w:sz="8" w:space="0" w:color="auto"/>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51,07</w:t>
            </w:r>
          </w:p>
        </w:tc>
        <w:tc>
          <w:tcPr>
            <w:tcW w:w="1422" w:type="dxa"/>
            <w:tcBorders>
              <w:top w:val="single" w:sz="8" w:space="0" w:color="auto"/>
              <w:left w:val="nil"/>
              <w:bottom w:val="single" w:sz="8" w:space="0" w:color="auto"/>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156,29</w:t>
            </w:r>
          </w:p>
        </w:tc>
      </w:tr>
      <w:tr w:rsidR="00F3795C" w:rsidRPr="00F3795C" w:rsidTr="00CB4DF4">
        <w:trPr>
          <w:trHeight w:val="315"/>
        </w:trPr>
        <w:tc>
          <w:tcPr>
            <w:tcW w:w="2017" w:type="dxa"/>
            <w:tcBorders>
              <w:top w:val="nil"/>
              <w:left w:val="single" w:sz="8" w:space="0" w:color="auto"/>
              <w:bottom w:val="single" w:sz="8" w:space="0" w:color="auto"/>
              <w:right w:val="single" w:sz="8" w:space="0" w:color="auto"/>
            </w:tcBorders>
            <w:shd w:val="clear" w:color="auto" w:fill="auto"/>
          </w:tcPr>
          <w:p w:rsidR="00F3795C" w:rsidRPr="00F3795C" w:rsidRDefault="00F3795C" w:rsidP="000830EA">
            <w:pPr>
              <w:spacing w:after="0" w:line="240" w:lineRule="auto"/>
              <w:jc w:val="both"/>
              <w:rPr>
                <w:rFonts w:ascii="Times New Roman" w:hAnsi="Times New Roman"/>
                <w:color w:val="000000"/>
                <w:sz w:val="20"/>
                <w:szCs w:val="20"/>
              </w:rPr>
            </w:pPr>
            <w:r w:rsidRPr="00F3795C">
              <w:rPr>
                <w:rFonts w:ascii="Times New Roman" w:hAnsi="Times New Roman"/>
                <w:color w:val="000000"/>
                <w:sz w:val="20"/>
                <w:szCs w:val="20"/>
              </w:rPr>
              <w:t>В среднем за месяц</w:t>
            </w:r>
          </w:p>
        </w:tc>
        <w:tc>
          <w:tcPr>
            <w:tcW w:w="1081" w:type="dxa"/>
            <w:tcBorders>
              <w:top w:val="nil"/>
              <w:left w:val="nil"/>
              <w:bottom w:val="single" w:sz="8" w:space="0" w:color="auto"/>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rPr>
            </w:pPr>
            <w:r w:rsidRPr="00F3795C">
              <w:rPr>
                <w:rFonts w:ascii="Times New Roman" w:hAnsi="Times New Roman"/>
                <w:color w:val="000000"/>
              </w:rPr>
              <w:t>108,03</w:t>
            </w:r>
          </w:p>
        </w:tc>
        <w:tc>
          <w:tcPr>
            <w:tcW w:w="1123" w:type="dxa"/>
            <w:tcBorders>
              <w:top w:val="nil"/>
              <w:left w:val="nil"/>
              <w:bottom w:val="single" w:sz="8" w:space="0" w:color="auto"/>
              <w:right w:val="nil"/>
            </w:tcBorders>
            <w:shd w:val="clear" w:color="auto" w:fill="auto"/>
          </w:tcPr>
          <w:p w:rsidR="00F3795C" w:rsidRPr="00F3795C" w:rsidRDefault="00F3795C" w:rsidP="0015027B">
            <w:pPr>
              <w:spacing w:after="0" w:line="240" w:lineRule="auto"/>
              <w:jc w:val="center"/>
              <w:rPr>
                <w:rFonts w:ascii="Times New Roman" w:hAnsi="Times New Roman"/>
                <w:color w:val="000000"/>
              </w:rPr>
            </w:pPr>
            <w:r w:rsidRPr="00F3795C">
              <w:rPr>
                <w:rFonts w:ascii="Times New Roman" w:hAnsi="Times New Roman"/>
                <w:color w:val="000000"/>
              </w:rPr>
              <w:t>35,63</w:t>
            </w:r>
          </w:p>
        </w:tc>
        <w:tc>
          <w:tcPr>
            <w:tcW w:w="1601" w:type="dxa"/>
            <w:tcBorders>
              <w:top w:val="nil"/>
              <w:left w:val="single" w:sz="8" w:space="0" w:color="auto"/>
              <w:bottom w:val="single" w:sz="8" w:space="0" w:color="auto"/>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rPr>
            </w:pPr>
            <w:r w:rsidRPr="00F3795C">
              <w:rPr>
                <w:rFonts w:ascii="Times New Roman" w:hAnsi="Times New Roman"/>
                <w:color w:val="000000"/>
              </w:rPr>
              <w:t>15,11</w:t>
            </w:r>
          </w:p>
        </w:tc>
        <w:tc>
          <w:tcPr>
            <w:tcW w:w="1047" w:type="dxa"/>
            <w:tcBorders>
              <w:top w:val="nil"/>
              <w:left w:val="nil"/>
              <w:bottom w:val="single" w:sz="8" w:space="0" w:color="auto"/>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х</w:t>
            </w:r>
          </w:p>
        </w:tc>
        <w:tc>
          <w:tcPr>
            <w:tcW w:w="798" w:type="dxa"/>
            <w:tcBorders>
              <w:top w:val="nil"/>
              <w:left w:val="nil"/>
              <w:bottom w:val="single" w:sz="8" w:space="0" w:color="auto"/>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х</w:t>
            </w:r>
          </w:p>
        </w:tc>
        <w:tc>
          <w:tcPr>
            <w:tcW w:w="1422" w:type="dxa"/>
            <w:tcBorders>
              <w:top w:val="nil"/>
              <w:left w:val="nil"/>
              <w:bottom w:val="single" w:sz="8" w:space="0" w:color="auto"/>
              <w:right w:val="single" w:sz="8" w:space="0" w:color="auto"/>
            </w:tcBorders>
            <w:shd w:val="clear" w:color="auto" w:fill="auto"/>
          </w:tcPr>
          <w:p w:rsidR="00F3795C" w:rsidRPr="00F3795C" w:rsidRDefault="00F3795C" w:rsidP="0015027B">
            <w:pPr>
              <w:spacing w:after="0" w:line="240" w:lineRule="auto"/>
              <w:jc w:val="center"/>
              <w:rPr>
                <w:rFonts w:ascii="Times New Roman" w:hAnsi="Times New Roman"/>
                <w:color w:val="000000"/>
                <w:sz w:val="20"/>
                <w:szCs w:val="20"/>
              </w:rPr>
            </w:pPr>
            <w:r w:rsidRPr="00F3795C">
              <w:rPr>
                <w:rFonts w:ascii="Times New Roman" w:hAnsi="Times New Roman"/>
                <w:color w:val="000000"/>
                <w:sz w:val="20"/>
                <w:szCs w:val="20"/>
              </w:rPr>
              <w:t>х</w:t>
            </w:r>
          </w:p>
        </w:tc>
      </w:tr>
    </w:tbl>
    <w:p w:rsidR="00F3795C" w:rsidRDefault="007A430E" w:rsidP="000830EA">
      <w:pPr>
        <w:numPr>
          <w:ilvl w:val="0"/>
          <w:numId w:val="5"/>
        </w:numPr>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br w:type="page"/>
      </w:r>
      <w:r w:rsidR="00F3795C" w:rsidRPr="00F3795C">
        <w:rPr>
          <w:rFonts w:ascii="Times New Roman" w:hAnsi="Times New Roman"/>
          <w:sz w:val="24"/>
          <w:szCs w:val="24"/>
        </w:rPr>
        <w:t>Построим гистограмму зависимости дохода фирмы от расхода на маркетинг</w:t>
      </w:r>
      <w:r w:rsidR="00F3795C">
        <w:rPr>
          <w:rFonts w:ascii="Times New Roman" w:hAnsi="Times New Roman"/>
          <w:sz w:val="24"/>
          <w:szCs w:val="24"/>
        </w:rPr>
        <w:t>.</w:t>
      </w:r>
    </w:p>
    <w:p w:rsidR="00A96987" w:rsidRDefault="00A96987" w:rsidP="000830EA">
      <w:pPr>
        <w:suppressAutoHyphens/>
        <w:spacing w:after="0" w:line="240" w:lineRule="auto"/>
        <w:jc w:val="both"/>
        <w:rPr>
          <w:rFonts w:ascii="Times New Roman" w:hAnsi="Times New Roman"/>
          <w:sz w:val="24"/>
          <w:szCs w:val="24"/>
        </w:rPr>
      </w:pPr>
    </w:p>
    <w:p w:rsidR="00A96987" w:rsidRDefault="00F3795C" w:rsidP="000830EA">
      <w:pPr>
        <w:suppressAutoHyphens/>
        <w:spacing w:after="0" w:line="240" w:lineRule="auto"/>
        <w:jc w:val="both"/>
        <w:rPr>
          <w:rFonts w:ascii="Times New Roman" w:hAnsi="Times New Roman"/>
          <w:sz w:val="24"/>
          <w:szCs w:val="24"/>
        </w:rPr>
      </w:pPr>
      <w:r>
        <w:rPr>
          <w:rFonts w:ascii="Times New Roman" w:hAnsi="Times New Roman"/>
          <w:sz w:val="24"/>
          <w:szCs w:val="24"/>
        </w:rPr>
        <w:t>Рис. 3 Гистограмма зависимости дохода фирмы от расхода на маркетинг</w:t>
      </w:r>
    </w:p>
    <w:p w:rsidR="00A96987" w:rsidRPr="00A96987" w:rsidRDefault="00A96987" w:rsidP="000830EA">
      <w:pPr>
        <w:suppressAutoHyphens/>
        <w:spacing w:after="0" w:line="240" w:lineRule="auto"/>
        <w:jc w:val="both"/>
        <w:rPr>
          <w:rFonts w:ascii="Times New Roman" w:hAnsi="Times New Roman"/>
          <w:sz w:val="24"/>
          <w:szCs w:val="24"/>
        </w:rPr>
      </w:pPr>
    </w:p>
    <w:p w:rsidR="00A96987" w:rsidRPr="00A96987" w:rsidRDefault="00345195" w:rsidP="000830EA">
      <w:pPr>
        <w:suppressAutoHyphens/>
        <w:spacing w:after="0" w:line="240" w:lineRule="auto"/>
        <w:jc w:val="both"/>
        <w:rPr>
          <w:rFonts w:ascii="Times New Roman" w:hAnsi="Times New Roman"/>
          <w:sz w:val="24"/>
          <w:szCs w:val="24"/>
          <w:lang w:val="en-US"/>
        </w:rP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63.5pt;height:342.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">
            <v:imagedata r:id="rId7" o:title=""/>
            <o:lock v:ext="edit" aspectratio="f"/>
          </v:shape>
        </w:pict>
      </w:r>
    </w:p>
    <w:p w:rsidR="00C9658C" w:rsidRDefault="00D17C16" w:rsidP="000830EA">
      <w:pPr>
        <w:shd w:val="clear" w:color="auto" w:fill="FFFFFF"/>
        <w:spacing w:after="0" w:line="240" w:lineRule="auto"/>
        <w:jc w:val="center"/>
        <w:outlineLvl w:val="0"/>
        <w:rPr>
          <w:rFonts w:ascii="Times New Roman" w:hAnsi="Times New Roman"/>
          <w:b/>
          <w:color w:val="000000"/>
          <w:spacing w:val="-3"/>
          <w:sz w:val="24"/>
          <w:szCs w:val="24"/>
        </w:rPr>
      </w:pPr>
      <w:r>
        <w:rPr>
          <w:rFonts w:ascii="Times New Roman" w:hAnsi="Times New Roman"/>
          <w:sz w:val="24"/>
          <w:szCs w:val="24"/>
        </w:rPr>
        <w:br w:type="page"/>
      </w:r>
      <w:bookmarkStart w:id="28" w:name="_Toc280325398"/>
      <w:bookmarkEnd w:id="21"/>
      <w:r w:rsidR="00C9658C">
        <w:rPr>
          <w:rFonts w:ascii="Times New Roman" w:hAnsi="Times New Roman"/>
          <w:b/>
          <w:color w:val="000000"/>
          <w:spacing w:val="-3"/>
          <w:sz w:val="24"/>
          <w:szCs w:val="24"/>
        </w:rPr>
        <w:t>Заключение</w:t>
      </w:r>
      <w:bookmarkEnd w:id="28"/>
    </w:p>
    <w:p w:rsidR="002A015E" w:rsidRPr="002A015E" w:rsidRDefault="002A015E" w:rsidP="000830EA">
      <w:pPr>
        <w:suppressAutoHyphens/>
        <w:spacing w:after="0" w:line="240" w:lineRule="auto"/>
        <w:ind w:firstLine="709"/>
        <w:jc w:val="both"/>
        <w:outlineLvl w:val="0"/>
        <w:rPr>
          <w:rFonts w:ascii="Times New Roman" w:hAnsi="Times New Roman"/>
          <w:sz w:val="24"/>
          <w:szCs w:val="24"/>
        </w:rPr>
      </w:pPr>
    </w:p>
    <w:p w:rsidR="002A015E" w:rsidRPr="002A015E" w:rsidRDefault="002A015E" w:rsidP="000830EA">
      <w:pPr>
        <w:suppressAutoHyphens/>
        <w:spacing w:after="0" w:line="240" w:lineRule="auto"/>
        <w:ind w:firstLine="709"/>
        <w:jc w:val="both"/>
        <w:rPr>
          <w:rFonts w:ascii="Times New Roman" w:hAnsi="Times New Roman"/>
          <w:sz w:val="24"/>
          <w:szCs w:val="24"/>
        </w:rPr>
      </w:pPr>
      <w:r w:rsidRPr="002A015E">
        <w:rPr>
          <w:rFonts w:ascii="Times New Roman" w:hAnsi="Times New Roman"/>
          <w:sz w:val="24"/>
          <w:szCs w:val="24"/>
        </w:rPr>
        <w:t>17 мая 1974 года академик Андрей Дмитриевич Сахаров завершил работу над статьей "Мир через полвека": "В перспективе, быть может, поздней, чем через 50 лет", - прогнозирует Сахаров, - "я предполагаю создание всемирной информационной системы, которая и сделает доступным для каждого в любую минуту содержание любой книги когда-либо и где-либо опубликованной...". Темп прогресса информатики далеко опередил ожидания Андрея Дмитриевича.</w:t>
      </w:r>
    </w:p>
    <w:p w:rsidR="002A015E" w:rsidRPr="002A015E" w:rsidRDefault="002A015E" w:rsidP="000830EA">
      <w:pPr>
        <w:suppressAutoHyphens/>
        <w:spacing w:after="0" w:line="240" w:lineRule="auto"/>
        <w:ind w:firstLine="709"/>
        <w:jc w:val="both"/>
        <w:rPr>
          <w:rFonts w:ascii="Times New Roman" w:hAnsi="Times New Roman"/>
          <w:sz w:val="24"/>
          <w:szCs w:val="24"/>
        </w:rPr>
      </w:pPr>
      <w:r w:rsidRPr="002A015E">
        <w:rPr>
          <w:rFonts w:ascii="Times New Roman" w:hAnsi="Times New Roman"/>
          <w:sz w:val="24"/>
          <w:szCs w:val="24"/>
        </w:rPr>
        <w:t xml:space="preserve">"Если бы с </w:t>
      </w:r>
      <w:smartTag w:uri="urn:schemas-microsoft-com:office:smarttags" w:element="metricconverter">
        <w:smartTagPr>
          <w:attr w:name="ProductID" w:val="1971 г"/>
        </w:smartTagPr>
        <w:r w:rsidRPr="002A015E">
          <w:rPr>
            <w:rFonts w:ascii="Times New Roman" w:hAnsi="Times New Roman"/>
            <w:sz w:val="24"/>
            <w:szCs w:val="24"/>
          </w:rPr>
          <w:t>1971 г</w:t>
        </w:r>
      </w:smartTag>
      <w:r w:rsidRPr="002A015E">
        <w:rPr>
          <w:rFonts w:ascii="Times New Roman" w:hAnsi="Times New Roman"/>
          <w:sz w:val="24"/>
          <w:szCs w:val="24"/>
        </w:rPr>
        <w:t xml:space="preserve">. автомобилестроение развивалось столь же стремительно, как микропроцессорная техника, то автомобиль сегодняшнего дня уже мчался бы со скоростью 480 тыс.км/час и потреблял при этом </w:t>
      </w:r>
      <w:smartTag w:uri="urn:schemas-microsoft-com:office:smarttags" w:element="metricconverter">
        <w:smartTagPr>
          <w:attr w:name="ProductID" w:val="1 л"/>
        </w:smartTagPr>
        <w:r w:rsidRPr="002A015E">
          <w:rPr>
            <w:rFonts w:ascii="Times New Roman" w:hAnsi="Times New Roman"/>
            <w:sz w:val="24"/>
            <w:szCs w:val="24"/>
          </w:rPr>
          <w:t>1 л</w:t>
        </w:r>
      </w:smartTag>
      <w:r w:rsidRPr="002A015E">
        <w:rPr>
          <w:rFonts w:ascii="Times New Roman" w:hAnsi="Times New Roman"/>
          <w:sz w:val="24"/>
          <w:szCs w:val="24"/>
        </w:rPr>
        <w:t xml:space="preserve"> топлива на </w:t>
      </w:r>
      <w:r w:rsidR="007A4AC7">
        <w:rPr>
          <w:rFonts w:ascii="Times New Roman" w:hAnsi="Times New Roman"/>
          <w:sz w:val="24"/>
          <w:szCs w:val="24"/>
        </w:rPr>
        <w:t>335</w:t>
      </w:r>
      <w:r w:rsidRPr="002A015E">
        <w:rPr>
          <w:rFonts w:ascii="Times New Roman" w:hAnsi="Times New Roman"/>
          <w:sz w:val="24"/>
          <w:szCs w:val="24"/>
        </w:rPr>
        <w:t xml:space="preserve"> тыс. км пробега" - так образно сравнили темпы научно-технического прогресса в двух ведущих отраслях промышленности США специалисты фирмы "Intel", мирового лидера в области микроэлектроники. Для полноты картины можно добавить, что и стоил бы этот автомобиль всего 75 центов!</w:t>
      </w:r>
    </w:p>
    <w:p w:rsidR="002A015E" w:rsidRPr="002A015E" w:rsidRDefault="002A015E" w:rsidP="000830EA">
      <w:pPr>
        <w:suppressAutoHyphens/>
        <w:spacing w:after="0" w:line="240" w:lineRule="auto"/>
        <w:ind w:firstLine="709"/>
        <w:jc w:val="both"/>
        <w:rPr>
          <w:rFonts w:ascii="Times New Roman" w:hAnsi="Times New Roman"/>
          <w:sz w:val="24"/>
          <w:szCs w:val="24"/>
        </w:rPr>
      </w:pPr>
      <w:r w:rsidRPr="002A015E">
        <w:rPr>
          <w:rFonts w:ascii="Times New Roman" w:hAnsi="Times New Roman"/>
          <w:sz w:val="24"/>
          <w:szCs w:val="24"/>
        </w:rPr>
        <w:t xml:space="preserve">Из всего вышесказанного можно сделать вывод, что развитие </w:t>
      </w:r>
      <w:r w:rsidRPr="002A015E">
        <w:rPr>
          <w:rFonts w:ascii="Times New Roman" w:hAnsi="Times New Roman"/>
          <w:sz w:val="24"/>
          <w:szCs w:val="24"/>
          <w:lang w:val="en-US"/>
        </w:rPr>
        <w:t>Internet</w:t>
      </w:r>
      <w:r w:rsidRPr="002A015E">
        <w:rPr>
          <w:rFonts w:ascii="Times New Roman" w:hAnsi="Times New Roman"/>
          <w:sz w:val="24"/>
          <w:szCs w:val="24"/>
        </w:rPr>
        <w:t xml:space="preserve"> было интересным, стремительным и неожиданным. А главное, </w:t>
      </w:r>
      <w:r w:rsidRPr="002A015E">
        <w:rPr>
          <w:rFonts w:ascii="Times New Roman" w:hAnsi="Times New Roman"/>
          <w:sz w:val="24"/>
          <w:szCs w:val="24"/>
          <w:lang w:val="en-US"/>
        </w:rPr>
        <w:t>Internet</w:t>
      </w:r>
      <w:r w:rsidRPr="002A015E">
        <w:rPr>
          <w:rFonts w:ascii="Times New Roman" w:hAnsi="Times New Roman"/>
          <w:sz w:val="24"/>
          <w:szCs w:val="24"/>
        </w:rPr>
        <w:t xml:space="preserve"> развивается по сей день – и много нового предстоит еще нам увидеть. А возможно, даже, поучаствовать </w:t>
      </w:r>
      <w:r w:rsidR="00400BA1">
        <w:rPr>
          <w:rFonts w:ascii="Times New Roman" w:hAnsi="Times New Roman"/>
          <w:sz w:val="24"/>
          <w:szCs w:val="24"/>
        </w:rPr>
        <w:t>в становлении этого творения 20</w:t>
      </w:r>
      <w:r w:rsidRPr="002A015E">
        <w:rPr>
          <w:rFonts w:ascii="Times New Roman" w:hAnsi="Times New Roman"/>
          <w:sz w:val="24"/>
          <w:szCs w:val="24"/>
        </w:rPr>
        <w:t>го века.</w:t>
      </w:r>
    </w:p>
    <w:p w:rsidR="002A015E" w:rsidRPr="000577A9" w:rsidRDefault="007A430E" w:rsidP="000830EA">
      <w:pPr>
        <w:pStyle w:val="1"/>
        <w:spacing w:before="0" w:after="0" w:line="240" w:lineRule="auto"/>
        <w:contextualSpacing/>
        <w:jc w:val="center"/>
        <w:rPr>
          <w:rFonts w:ascii="Times New Roman" w:hAnsi="Times New Roman"/>
          <w:sz w:val="24"/>
          <w:szCs w:val="24"/>
        </w:rPr>
      </w:pPr>
      <w:bookmarkStart w:id="29" w:name="_Toc280292552"/>
      <w:bookmarkStart w:id="30" w:name="_Toc280325399"/>
      <w:r>
        <w:rPr>
          <w:rFonts w:ascii="Times New Roman" w:hAnsi="Times New Roman"/>
          <w:sz w:val="24"/>
          <w:szCs w:val="24"/>
        </w:rPr>
        <w:br w:type="page"/>
      </w:r>
      <w:r w:rsidR="002A015E" w:rsidRPr="000577A9">
        <w:rPr>
          <w:rFonts w:ascii="Times New Roman" w:hAnsi="Times New Roman"/>
          <w:sz w:val="24"/>
          <w:szCs w:val="24"/>
        </w:rPr>
        <w:t>Список используемой литературы.</w:t>
      </w:r>
      <w:bookmarkEnd w:id="29"/>
      <w:bookmarkEnd w:id="30"/>
    </w:p>
    <w:p w:rsidR="002A015E" w:rsidRPr="000577A9" w:rsidRDefault="002A015E" w:rsidP="000830EA">
      <w:pPr>
        <w:suppressAutoHyphens/>
        <w:spacing w:after="0" w:line="240" w:lineRule="auto"/>
        <w:contextualSpacing/>
        <w:jc w:val="both"/>
        <w:rPr>
          <w:rFonts w:ascii="Times New Roman" w:hAnsi="Times New Roman"/>
          <w:sz w:val="24"/>
          <w:szCs w:val="24"/>
          <w:lang w:val="en-US"/>
        </w:rPr>
      </w:pPr>
    </w:p>
    <w:p w:rsidR="002A015E" w:rsidRPr="002A015E" w:rsidRDefault="002A015E" w:rsidP="000830EA">
      <w:pPr>
        <w:pStyle w:val="a3"/>
        <w:numPr>
          <w:ilvl w:val="0"/>
          <w:numId w:val="2"/>
        </w:numPr>
        <w:suppressAutoHyphens/>
        <w:spacing w:after="0" w:line="240" w:lineRule="auto"/>
        <w:ind w:left="0" w:firstLine="0"/>
        <w:jc w:val="both"/>
        <w:rPr>
          <w:rFonts w:ascii="Times New Roman" w:hAnsi="Times New Roman"/>
          <w:sz w:val="24"/>
          <w:szCs w:val="24"/>
        </w:rPr>
      </w:pPr>
      <w:r w:rsidRPr="002A015E">
        <w:rPr>
          <w:rFonts w:ascii="Times New Roman" w:hAnsi="Times New Roman"/>
          <w:sz w:val="24"/>
          <w:szCs w:val="24"/>
        </w:rPr>
        <w:t>Д. Новиков, А. Яценко. Microsoft Office в целом –СПб.: БХВ - Петербург, 2001. –728с. Гуриев В. ДеFRAGментация. //Компьютерра 5 ноября 2002 № 43 (468) стр. 26</w:t>
      </w:r>
    </w:p>
    <w:p w:rsidR="002A015E" w:rsidRPr="002A015E" w:rsidRDefault="002A015E" w:rsidP="000830EA">
      <w:pPr>
        <w:pStyle w:val="a3"/>
        <w:numPr>
          <w:ilvl w:val="0"/>
          <w:numId w:val="2"/>
        </w:numPr>
        <w:suppressAutoHyphens/>
        <w:spacing w:after="0" w:line="240" w:lineRule="auto"/>
        <w:ind w:left="0" w:firstLine="0"/>
        <w:jc w:val="both"/>
        <w:rPr>
          <w:rFonts w:ascii="Times New Roman" w:hAnsi="Times New Roman"/>
          <w:sz w:val="24"/>
          <w:szCs w:val="24"/>
        </w:rPr>
      </w:pPr>
      <w:r w:rsidRPr="002A015E">
        <w:rPr>
          <w:rFonts w:ascii="Times New Roman" w:hAnsi="Times New Roman"/>
          <w:sz w:val="24"/>
          <w:szCs w:val="24"/>
        </w:rPr>
        <w:t xml:space="preserve">Компьютер в школе: научно-популярный журнал: №1-6. -М.: 1999. </w:t>
      </w:r>
    </w:p>
    <w:p w:rsidR="002A015E" w:rsidRPr="002A015E" w:rsidRDefault="002A015E" w:rsidP="000830EA">
      <w:pPr>
        <w:pStyle w:val="a3"/>
        <w:numPr>
          <w:ilvl w:val="0"/>
          <w:numId w:val="2"/>
        </w:numPr>
        <w:suppressAutoHyphens/>
        <w:spacing w:after="0" w:line="240" w:lineRule="auto"/>
        <w:ind w:left="0" w:firstLine="0"/>
        <w:jc w:val="both"/>
        <w:rPr>
          <w:rFonts w:ascii="Times New Roman" w:hAnsi="Times New Roman"/>
          <w:sz w:val="24"/>
          <w:szCs w:val="24"/>
        </w:rPr>
      </w:pPr>
      <w:r w:rsidRPr="002A015E">
        <w:rPr>
          <w:rFonts w:ascii="Times New Roman" w:hAnsi="Times New Roman"/>
          <w:sz w:val="24"/>
          <w:szCs w:val="24"/>
        </w:rPr>
        <w:t>Брайан Андердал, “Самоучитель Windows 98”, Изд. Питер 1999</w:t>
      </w:r>
    </w:p>
    <w:p w:rsidR="002A015E" w:rsidRPr="002A015E" w:rsidRDefault="002A015E" w:rsidP="000830EA">
      <w:pPr>
        <w:pStyle w:val="a3"/>
        <w:numPr>
          <w:ilvl w:val="0"/>
          <w:numId w:val="2"/>
        </w:numPr>
        <w:suppressAutoHyphens/>
        <w:spacing w:after="0" w:line="240" w:lineRule="auto"/>
        <w:ind w:left="0" w:firstLine="0"/>
        <w:jc w:val="both"/>
        <w:rPr>
          <w:rFonts w:ascii="Times New Roman" w:hAnsi="Times New Roman"/>
          <w:sz w:val="24"/>
          <w:szCs w:val="24"/>
        </w:rPr>
      </w:pPr>
      <w:r w:rsidRPr="002A015E">
        <w:rPr>
          <w:rFonts w:ascii="Times New Roman" w:hAnsi="Times New Roman"/>
          <w:sz w:val="24"/>
          <w:szCs w:val="24"/>
        </w:rPr>
        <w:t xml:space="preserve">Мега энциклопедия “Кирилла и Мефодия” </w:t>
      </w:r>
    </w:p>
    <w:p w:rsidR="002A015E" w:rsidRPr="002A015E" w:rsidRDefault="002A015E" w:rsidP="000830EA">
      <w:pPr>
        <w:pStyle w:val="a3"/>
        <w:numPr>
          <w:ilvl w:val="0"/>
          <w:numId w:val="2"/>
        </w:numPr>
        <w:suppressAutoHyphens/>
        <w:spacing w:after="0" w:line="240" w:lineRule="auto"/>
        <w:ind w:left="0" w:firstLine="0"/>
        <w:jc w:val="both"/>
        <w:rPr>
          <w:rFonts w:ascii="Times New Roman" w:hAnsi="Times New Roman"/>
          <w:sz w:val="24"/>
          <w:szCs w:val="24"/>
        </w:rPr>
      </w:pPr>
      <w:r w:rsidRPr="002A015E">
        <w:rPr>
          <w:rFonts w:ascii="Times New Roman" w:hAnsi="Times New Roman"/>
          <w:sz w:val="24"/>
          <w:szCs w:val="24"/>
        </w:rPr>
        <w:t>Каролик А. Интернет 2. Обзор проекта. // Хакер ver 08.02 (44) стр. 18</w:t>
      </w:r>
    </w:p>
    <w:p w:rsidR="002A015E" w:rsidRPr="002A015E" w:rsidRDefault="002A015E" w:rsidP="000830EA">
      <w:pPr>
        <w:pStyle w:val="a3"/>
        <w:numPr>
          <w:ilvl w:val="0"/>
          <w:numId w:val="2"/>
        </w:numPr>
        <w:suppressAutoHyphens/>
        <w:spacing w:after="0" w:line="240" w:lineRule="auto"/>
        <w:ind w:left="0" w:firstLine="0"/>
        <w:jc w:val="both"/>
        <w:rPr>
          <w:rFonts w:ascii="Times New Roman" w:hAnsi="Times New Roman"/>
          <w:sz w:val="24"/>
          <w:szCs w:val="24"/>
        </w:rPr>
      </w:pPr>
      <w:r w:rsidRPr="002A015E">
        <w:rPr>
          <w:rFonts w:ascii="Times New Roman" w:hAnsi="Times New Roman"/>
          <w:sz w:val="24"/>
          <w:szCs w:val="24"/>
        </w:rPr>
        <w:t>Орлов. А. А. Секреты глубин Word // МирПК, 2001 №2</w:t>
      </w:r>
    </w:p>
    <w:p w:rsidR="002A015E" w:rsidRPr="002A015E" w:rsidRDefault="002A015E" w:rsidP="000830EA">
      <w:pPr>
        <w:pStyle w:val="a3"/>
        <w:numPr>
          <w:ilvl w:val="0"/>
          <w:numId w:val="2"/>
        </w:numPr>
        <w:suppressAutoHyphens/>
        <w:spacing w:after="0" w:line="240" w:lineRule="auto"/>
        <w:ind w:left="0" w:firstLine="0"/>
        <w:jc w:val="both"/>
        <w:rPr>
          <w:rFonts w:ascii="Times New Roman" w:hAnsi="Times New Roman"/>
          <w:sz w:val="24"/>
          <w:szCs w:val="24"/>
        </w:rPr>
      </w:pPr>
      <w:r w:rsidRPr="002A015E">
        <w:rPr>
          <w:rFonts w:ascii="Times New Roman" w:hAnsi="Times New Roman"/>
          <w:sz w:val="24"/>
          <w:szCs w:val="24"/>
        </w:rPr>
        <w:t>Орлов. А. А. Web-редактор из недр Office  // МирПК, 2001 №1</w:t>
      </w:r>
    </w:p>
    <w:p w:rsidR="002A015E" w:rsidRPr="002A015E" w:rsidRDefault="002A015E" w:rsidP="000830EA">
      <w:pPr>
        <w:pStyle w:val="a3"/>
        <w:numPr>
          <w:ilvl w:val="0"/>
          <w:numId w:val="2"/>
        </w:numPr>
        <w:suppressAutoHyphens/>
        <w:spacing w:after="0" w:line="240" w:lineRule="auto"/>
        <w:ind w:left="0" w:firstLine="0"/>
        <w:jc w:val="both"/>
        <w:rPr>
          <w:rFonts w:ascii="Times New Roman" w:hAnsi="Times New Roman"/>
          <w:sz w:val="24"/>
          <w:szCs w:val="24"/>
          <w:lang w:val="en-US"/>
        </w:rPr>
      </w:pPr>
      <w:r w:rsidRPr="002A015E">
        <w:rPr>
          <w:rFonts w:ascii="Times New Roman" w:hAnsi="Times New Roman"/>
          <w:sz w:val="24"/>
          <w:szCs w:val="24"/>
          <w:lang w:val="en-US"/>
        </w:rPr>
        <w:t>http:// web-monitor.narod.ru/web-design</w:t>
      </w:r>
    </w:p>
    <w:p w:rsidR="002A015E" w:rsidRPr="002A015E" w:rsidRDefault="002A015E" w:rsidP="000830EA">
      <w:pPr>
        <w:pStyle w:val="a3"/>
        <w:numPr>
          <w:ilvl w:val="0"/>
          <w:numId w:val="2"/>
        </w:numPr>
        <w:suppressAutoHyphens/>
        <w:spacing w:after="0" w:line="240" w:lineRule="auto"/>
        <w:ind w:left="0" w:firstLine="0"/>
        <w:jc w:val="both"/>
        <w:rPr>
          <w:rFonts w:ascii="Times New Roman" w:hAnsi="Times New Roman"/>
          <w:sz w:val="24"/>
          <w:szCs w:val="24"/>
          <w:lang w:val="en-US"/>
        </w:rPr>
      </w:pPr>
      <w:r w:rsidRPr="002A015E">
        <w:rPr>
          <w:rFonts w:ascii="Times New Roman" w:hAnsi="Times New Roman"/>
          <w:sz w:val="24"/>
          <w:szCs w:val="24"/>
          <w:lang w:val="en-US"/>
        </w:rPr>
        <w:t>http//labirint.h1.ru/metod</w:t>
      </w:r>
    </w:p>
    <w:p w:rsidR="002A015E" w:rsidRPr="002A015E" w:rsidRDefault="002A015E" w:rsidP="000830EA">
      <w:pPr>
        <w:pStyle w:val="a3"/>
        <w:numPr>
          <w:ilvl w:val="0"/>
          <w:numId w:val="2"/>
        </w:numPr>
        <w:suppressAutoHyphens/>
        <w:spacing w:after="0" w:line="240" w:lineRule="auto"/>
        <w:ind w:left="0" w:firstLine="0"/>
        <w:jc w:val="both"/>
        <w:rPr>
          <w:rFonts w:ascii="Times New Roman" w:hAnsi="Times New Roman"/>
          <w:sz w:val="24"/>
          <w:szCs w:val="24"/>
          <w:lang w:val="en-US"/>
        </w:rPr>
      </w:pPr>
      <w:r w:rsidRPr="002A015E">
        <w:rPr>
          <w:rFonts w:ascii="Times New Roman" w:hAnsi="Times New Roman"/>
          <w:sz w:val="24"/>
          <w:szCs w:val="24"/>
          <w:lang w:val="en-US"/>
        </w:rPr>
        <w:t>www.internet.ru</w:t>
      </w:r>
    </w:p>
    <w:p w:rsidR="002A015E" w:rsidRPr="002A015E" w:rsidRDefault="002A015E" w:rsidP="000830EA">
      <w:pPr>
        <w:pStyle w:val="a3"/>
        <w:numPr>
          <w:ilvl w:val="0"/>
          <w:numId w:val="2"/>
        </w:numPr>
        <w:suppressAutoHyphens/>
        <w:spacing w:after="0" w:line="240" w:lineRule="auto"/>
        <w:ind w:left="0" w:firstLine="0"/>
        <w:jc w:val="both"/>
        <w:rPr>
          <w:rFonts w:ascii="Times New Roman" w:hAnsi="Times New Roman"/>
          <w:sz w:val="24"/>
          <w:szCs w:val="24"/>
          <w:lang w:val="en-US"/>
        </w:rPr>
      </w:pPr>
      <w:r w:rsidRPr="002A015E">
        <w:rPr>
          <w:rFonts w:ascii="Times New Roman" w:hAnsi="Times New Roman"/>
          <w:sz w:val="24"/>
          <w:szCs w:val="24"/>
          <w:lang w:val="en-US"/>
        </w:rPr>
        <w:t>www.netoscope.ru</w:t>
      </w:r>
    </w:p>
    <w:p w:rsidR="002A015E" w:rsidRPr="002A015E" w:rsidRDefault="002A015E" w:rsidP="000830EA">
      <w:pPr>
        <w:pStyle w:val="a3"/>
        <w:numPr>
          <w:ilvl w:val="0"/>
          <w:numId w:val="2"/>
        </w:numPr>
        <w:suppressAutoHyphens/>
        <w:spacing w:after="0" w:line="240" w:lineRule="auto"/>
        <w:ind w:left="0" w:firstLine="0"/>
        <w:jc w:val="both"/>
        <w:rPr>
          <w:rFonts w:ascii="Times New Roman" w:hAnsi="Times New Roman"/>
          <w:sz w:val="24"/>
          <w:szCs w:val="24"/>
        </w:rPr>
      </w:pPr>
      <w:r w:rsidRPr="002A015E">
        <w:rPr>
          <w:rFonts w:ascii="Times New Roman" w:hAnsi="Times New Roman"/>
          <w:sz w:val="24"/>
          <w:szCs w:val="24"/>
          <w:lang w:val="en-US"/>
        </w:rPr>
        <w:t>www</w:t>
      </w:r>
      <w:r w:rsidRPr="002A015E">
        <w:rPr>
          <w:rFonts w:ascii="Times New Roman" w:hAnsi="Times New Roman"/>
          <w:sz w:val="24"/>
          <w:szCs w:val="24"/>
        </w:rPr>
        <w:t>.</w:t>
      </w:r>
      <w:r w:rsidRPr="002A015E">
        <w:rPr>
          <w:rFonts w:ascii="Times New Roman" w:hAnsi="Times New Roman"/>
          <w:sz w:val="24"/>
          <w:szCs w:val="24"/>
          <w:lang w:val="en-US"/>
        </w:rPr>
        <w:t>internet</w:t>
      </w:r>
      <w:r w:rsidRPr="002A015E">
        <w:rPr>
          <w:rFonts w:ascii="Times New Roman" w:hAnsi="Times New Roman"/>
          <w:sz w:val="24"/>
          <w:szCs w:val="24"/>
        </w:rPr>
        <w:t>2.</w:t>
      </w:r>
      <w:r w:rsidRPr="002A015E">
        <w:rPr>
          <w:rFonts w:ascii="Times New Roman" w:hAnsi="Times New Roman"/>
          <w:sz w:val="24"/>
          <w:szCs w:val="24"/>
          <w:lang w:val="en-US"/>
        </w:rPr>
        <w:t>edu</w:t>
      </w:r>
      <w:bookmarkStart w:id="31" w:name="_GoBack"/>
      <w:bookmarkEnd w:id="31"/>
    </w:p>
    <w:sectPr w:rsidR="002A015E" w:rsidRPr="002A015E" w:rsidSect="00A9698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C39" w:rsidRDefault="00750C39" w:rsidP="002A015E">
      <w:pPr>
        <w:spacing w:after="0" w:line="240" w:lineRule="auto"/>
      </w:pPr>
      <w:r>
        <w:separator/>
      </w:r>
    </w:p>
  </w:endnote>
  <w:endnote w:type="continuationSeparator" w:id="0">
    <w:p w:rsidR="00750C39" w:rsidRDefault="00750C39" w:rsidP="002A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987" w:rsidRDefault="00A96987">
    <w:pPr>
      <w:pStyle w:val="aa"/>
      <w:jc w:val="center"/>
    </w:pPr>
    <w:r>
      <w:fldChar w:fldCharType="begin"/>
    </w:r>
    <w:r>
      <w:instrText xml:space="preserve"> PAGE   \* MERGEFORMAT </w:instrText>
    </w:r>
    <w:r>
      <w:fldChar w:fldCharType="separate"/>
    </w:r>
    <w:r w:rsidR="00195EBF">
      <w:rPr>
        <w:noProof/>
      </w:rPr>
      <w:t>2</w:t>
    </w:r>
    <w:r>
      <w:fldChar w:fldCharType="end"/>
    </w:r>
  </w:p>
  <w:p w:rsidR="00235C96" w:rsidRDefault="00235C9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C39" w:rsidRDefault="00750C39" w:rsidP="002A015E">
      <w:pPr>
        <w:spacing w:after="0" w:line="240" w:lineRule="auto"/>
      </w:pPr>
      <w:r>
        <w:separator/>
      </w:r>
    </w:p>
  </w:footnote>
  <w:footnote w:type="continuationSeparator" w:id="0">
    <w:p w:rsidR="00750C39" w:rsidRDefault="00750C39" w:rsidP="002A01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838E3"/>
    <w:multiLevelType w:val="hybridMultilevel"/>
    <w:tmpl w:val="3DA45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8E70F0"/>
    <w:multiLevelType w:val="hybridMultilevel"/>
    <w:tmpl w:val="0346F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2A4021"/>
    <w:multiLevelType w:val="hybridMultilevel"/>
    <w:tmpl w:val="756AD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340031"/>
    <w:multiLevelType w:val="hybridMultilevel"/>
    <w:tmpl w:val="69F447EC"/>
    <w:lvl w:ilvl="0" w:tplc="0419000F">
      <w:start w:val="1"/>
      <w:numFmt w:val="decimal"/>
      <w:lvlText w:val="%1."/>
      <w:lvlJc w:val="left"/>
      <w:pPr>
        <w:tabs>
          <w:tab w:val="num" w:pos="720"/>
        </w:tabs>
        <w:ind w:left="720" w:hanging="360"/>
      </w:pPr>
      <w:rPr>
        <w:rFonts w:cs="Times New Roman"/>
      </w:rPr>
    </w:lvl>
    <w:lvl w:ilvl="1" w:tplc="A7862A44">
      <w:start w:val="1"/>
      <w:numFmt w:val="decimal"/>
      <w:lvlText w:val="3.%2"/>
      <w:lvlJc w:val="left"/>
      <w:pPr>
        <w:tabs>
          <w:tab w:val="num" w:pos="1440"/>
        </w:tabs>
        <w:ind w:left="1440" w:hanging="360"/>
      </w:pPr>
      <w:rPr>
        <w:rFonts w:cs="Times New Roman" w:hint="default"/>
        <w:b w:val="0"/>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1FE7D53"/>
    <w:multiLevelType w:val="hybridMultilevel"/>
    <w:tmpl w:val="31B2CAC6"/>
    <w:lvl w:ilvl="0" w:tplc="075A646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ocumentProtection w:edit="readOnly" w:formatting="1" w:enforcement="0"/>
  <w:defaultTabStop w:val="708"/>
  <w:autoHyphenation/>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F3C"/>
    <w:rsid w:val="000577A9"/>
    <w:rsid w:val="00082BDD"/>
    <w:rsid w:val="000830EA"/>
    <w:rsid w:val="00092A0B"/>
    <w:rsid w:val="001023B1"/>
    <w:rsid w:val="001306CF"/>
    <w:rsid w:val="00133A35"/>
    <w:rsid w:val="0015027B"/>
    <w:rsid w:val="00195EBF"/>
    <w:rsid w:val="001C17E3"/>
    <w:rsid w:val="00235C96"/>
    <w:rsid w:val="002A015E"/>
    <w:rsid w:val="002A1C38"/>
    <w:rsid w:val="002D5590"/>
    <w:rsid w:val="00345195"/>
    <w:rsid w:val="00396BEA"/>
    <w:rsid w:val="003E0740"/>
    <w:rsid w:val="00400BA1"/>
    <w:rsid w:val="00415731"/>
    <w:rsid w:val="004B6D1B"/>
    <w:rsid w:val="00505484"/>
    <w:rsid w:val="005B0F90"/>
    <w:rsid w:val="00736CF4"/>
    <w:rsid w:val="00750C39"/>
    <w:rsid w:val="007A430E"/>
    <w:rsid w:val="007A4AC7"/>
    <w:rsid w:val="007B0D4A"/>
    <w:rsid w:val="007F2F3C"/>
    <w:rsid w:val="0099637A"/>
    <w:rsid w:val="009E4B73"/>
    <w:rsid w:val="00A96987"/>
    <w:rsid w:val="00AE52D9"/>
    <w:rsid w:val="00C9658C"/>
    <w:rsid w:val="00CB4DF4"/>
    <w:rsid w:val="00D17C16"/>
    <w:rsid w:val="00DA57A1"/>
    <w:rsid w:val="00F3795C"/>
    <w:rsid w:val="00F90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B7679B63-3FC7-4D80-85FE-2FE007D8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0577A9"/>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0577A9"/>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0577A9"/>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A9698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2A015E"/>
    <w:pPr>
      <w:ind w:left="720"/>
      <w:contextualSpacing/>
    </w:pPr>
  </w:style>
  <w:style w:type="paragraph" w:customStyle="1" w:styleId="a4">
    <w:name w:val="Без интервала"/>
    <w:link w:val="a5"/>
    <w:uiPriority w:val="1"/>
    <w:qFormat/>
    <w:rsid w:val="002A015E"/>
    <w:rPr>
      <w:sz w:val="22"/>
      <w:szCs w:val="22"/>
      <w:lang w:eastAsia="en-US"/>
    </w:rPr>
  </w:style>
  <w:style w:type="character" w:customStyle="1" w:styleId="a5">
    <w:name w:val="Без интервала Знак"/>
    <w:basedOn w:val="a0"/>
    <w:link w:val="a4"/>
    <w:uiPriority w:val="1"/>
    <w:rsid w:val="002A015E"/>
    <w:rPr>
      <w:sz w:val="22"/>
      <w:szCs w:val="22"/>
      <w:lang w:val="ru-RU" w:eastAsia="en-US" w:bidi="ar-SA"/>
    </w:rPr>
  </w:style>
  <w:style w:type="paragraph" w:styleId="a6">
    <w:name w:val="Balloon Text"/>
    <w:basedOn w:val="a"/>
    <w:link w:val="a7"/>
    <w:uiPriority w:val="99"/>
    <w:semiHidden/>
    <w:unhideWhenUsed/>
    <w:rsid w:val="002A015E"/>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A015E"/>
    <w:rPr>
      <w:rFonts w:ascii="Tahoma" w:hAnsi="Tahoma" w:cs="Tahoma"/>
      <w:sz w:val="16"/>
      <w:szCs w:val="16"/>
    </w:rPr>
  </w:style>
  <w:style w:type="paragraph" w:styleId="a8">
    <w:name w:val="header"/>
    <w:basedOn w:val="a"/>
    <w:link w:val="a9"/>
    <w:uiPriority w:val="99"/>
    <w:unhideWhenUsed/>
    <w:rsid w:val="002A015E"/>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2A015E"/>
  </w:style>
  <w:style w:type="paragraph" w:styleId="aa">
    <w:name w:val="footer"/>
    <w:basedOn w:val="a"/>
    <w:link w:val="ab"/>
    <w:uiPriority w:val="99"/>
    <w:unhideWhenUsed/>
    <w:rsid w:val="002A015E"/>
    <w:pPr>
      <w:tabs>
        <w:tab w:val="center" w:pos="4677"/>
        <w:tab w:val="right" w:pos="9355"/>
      </w:tabs>
      <w:spacing w:after="0" w:line="240" w:lineRule="auto"/>
    </w:pPr>
  </w:style>
  <w:style w:type="character" w:customStyle="1" w:styleId="ab">
    <w:name w:val="Нижній колонтитул Знак"/>
    <w:basedOn w:val="a0"/>
    <w:link w:val="aa"/>
    <w:uiPriority w:val="99"/>
    <w:rsid w:val="002A015E"/>
  </w:style>
  <w:style w:type="character" w:customStyle="1" w:styleId="10">
    <w:name w:val="Заголовок 1 Знак"/>
    <w:basedOn w:val="a0"/>
    <w:link w:val="1"/>
    <w:uiPriority w:val="9"/>
    <w:rsid w:val="000577A9"/>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0577A9"/>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0577A9"/>
    <w:rPr>
      <w:rFonts w:ascii="Cambria" w:eastAsia="Times New Roman" w:hAnsi="Cambria" w:cs="Times New Roman"/>
      <w:b/>
      <w:bCs/>
      <w:sz w:val="26"/>
      <w:szCs w:val="26"/>
    </w:rPr>
  </w:style>
  <w:style w:type="paragraph" w:styleId="11">
    <w:name w:val="toc 1"/>
    <w:basedOn w:val="a"/>
    <w:next w:val="a"/>
    <w:autoRedefine/>
    <w:uiPriority w:val="39"/>
    <w:unhideWhenUsed/>
    <w:rsid w:val="00400BA1"/>
  </w:style>
  <w:style w:type="paragraph" w:styleId="31">
    <w:name w:val="toc 3"/>
    <w:basedOn w:val="a"/>
    <w:next w:val="a"/>
    <w:autoRedefine/>
    <w:uiPriority w:val="39"/>
    <w:unhideWhenUsed/>
    <w:rsid w:val="00400BA1"/>
    <w:pPr>
      <w:ind w:left="440"/>
    </w:pPr>
  </w:style>
  <w:style w:type="character" w:styleId="ac">
    <w:name w:val="Hyperlink"/>
    <w:basedOn w:val="a0"/>
    <w:uiPriority w:val="99"/>
    <w:unhideWhenUsed/>
    <w:rsid w:val="00400BA1"/>
    <w:rPr>
      <w:color w:val="0000FF"/>
      <w:u w:val="single"/>
    </w:rPr>
  </w:style>
  <w:style w:type="table" w:styleId="ad">
    <w:name w:val="Table Grid"/>
    <w:basedOn w:val="a1"/>
    <w:rsid w:val="00D17C16"/>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аголовок оглавления"/>
    <w:basedOn w:val="1"/>
    <w:next w:val="a"/>
    <w:uiPriority w:val="39"/>
    <w:qFormat/>
    <w:rsid w:val="00F3795C"/>
    <w:pPr>
      <w:keepLines/>
      <w:spacing w:before="480" w:after="0"/>
      <w:outlineLvl w:val="9"/>
    </w:pPr>
    <w:rPr>
      <w:color w:val="365F91"/>
      <w:kern w:val="0"/>
      <w:sz w:val="28"/>
      <w:szCs w:val="28"/>
      <w:lang w:eastAsia="en-US"/>
    </w:rPr>
  </w:style>
  <w:style w:type="character" w:customStyle="1" w:styleId="40">
    <w:name w:val="Заголовок 4 Знак"/>
    <w:basedOn w:val="a0"/>
    <w:link w:val="4"/>
    <w:uiPriority w:val="9"/>
    <w:semiHidden/>
    <w:rsid w:val="00A96987"/>
    <w:rPr>
      <w:rFonts w:ascii="Calibri" w:eastAsia="Times New Roman" w:hAnsi="Calibri" w:cs="Times New Roman"/>
      <w:b/>
      <w:bCs/>
      <w:sz w:val="28"/>
      <w:szCs w:val="28"/>
      <w:lang w:val="ru-RU" w:eastAsia="ru-RU"/>
    </w:rPr>
  </w:style>
  <w:style w:type="paragraph" w:styleId="21">
    <w:name w:val="toc 2"/>
    <w:basedOn w:val="a"/>
    <w:next w:val="a"/>
    <w:autoRedefine/>
    <w:uiPriority w:val="39"/>
    <w:unhideWhenUsed/>
    <w:rsid w:val="000830EA"/>
    <w:pPr>
      <w:ind w:left="220"/>
    </w:pPr>
  </w:style>
  <w:style w:type="character" w:styleId="af">
    <w:name w:val="annotation reference"/>
    <w:basedOn w:val="a0"/>
    <w:uiPriority w:val="99"/>
    <w:semiHidden/>
    <w:unhideWhenUsed/>
    <w:rsid w:val="007A430E"/>
    <w:rPr>
      <w:sz w:val="16"/>
      <w:szCs w:val="16"/>
    </w:rPr>
  </w:style>
  <w:style w:type="paragraph" w:styleId="af0">
    <w:name w:val="annotation text"/>
    <w:basedOn w:val="a"/>
    <w:link w:val="af1"/>
    <w:uiPriority w:val="99"/>
    <w:semiHidden/>
    <w:unhideWhenUsed/>
    <w:rsid w:val="007A430E"/>
    <w:rPr>
      <w:sz w:val="20"/>
      <w:szCs w:val="20"/>
    </w:rPr>
  </w:style>
  <w:style w:type="character" w:customStyle="1" w:styleId="af1">
    <w:name w:val="Текст примітки Знак"/>
    <w:basedOn w:val="a0"/>
    <w:link w:val="af0"/>
    <w:uiPriority w:val="99"/>
    <w:semiHidden/>
    <w:rsid w:val="007A430E"/>
  </w:style>
  <w:style w:type="paragraph" w:styleId="af2">
    <w:name w:val="annotation subject"/>
    <w:basedOn w:val="af0"/>
    <w:next w:val="af0"/>
    <w:link w:val="af3"/>
    <w:uiPriority w:val="99"/>
    <w:semiHidden/>
    <w:unhideWhenUsed/>
    <w:rsid w:val="007A430E"/>
    <w:rPr>
      <w:b/>
      <w:bCs/>
    </w:rPr>
  </w:style>
  <w:style w:type="character" w:customStyle="1" w:styleId="af3">
    <w:name w:val="Тема примітки Знак"/>
    <w:basedOn w:val="af1"/>
    <w:link w:val="af2"/>
    <w:uiPriority w:val="99"/>
    <w:semiHidden/>
    <w:rsid w:val="007A430E"/>
    <w:rPr>
      <w:b/>
      <w:bCs/>
    </w:rPr>
  </w:style>
  <w:style w:type="paragraph" w:customStyle="1" w:styleId="af4">
    <w:name w:val="Рецензия"/>
    <w:hidden/>
    <w:uiPriority w:val="99"/>
    <w:semiHidden/>
    <w:rsid w:val="007A4AC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12047">
      <w:bodyDiv w:val="1"/>
      <w:marLeft w:val="0"/>
      <w:marRight w:val="0"/>
      <w:marTop w:val="0"/>
      <w:marBottom w:val="0"/>
      <w:divBdr>
        <w:top w:val="none" w:sz="0" w:space="0" w:color="auto"/>
        <w:left w:val="none" w:sz="0" w:space="0" w:color="auto"/>
        <w:bottom w:val="none" w:sz="0" w:space="0" w:color="auto"/>
        <w:right w:val="none" w:sz="0" w:space="0" w:color="auto"/>
      </w:divBdr>
    </w:div>
    <w:div w:id="214704077">
      <w:bodyDiv w:val="1"/>
      <w:marLeft w:val="0"/>
      <w:marRight w:val="0"/>
      <w:marTop w:val="0"/>
      <w:marBottom w:val="0"/>
      <w:divBdr>
        <w:top w:val="none" w:sz="0" w:space="0" w:color="auto"/>
        <w:left w:val="none" w:sz="0" w:space="0" w:color="auto"/>
        <w:bottom w:val="none" w:sz="0" w:space="0" w:color="auto"/>
        <w:right w:val="none" w:sz="0" w:space="0" w:color="auto"/>
      </w:divBdr>
    </w:div>
    <w:div w:id="598097393">
      <w:bodyDiv w:val="1"/>
      <w:marLeft w:val="0"/>
      <w:marRight w:val="0"/>
      <w:marTop w:val="0"/>
      <w:marBottom w:val="0"/>
      <w:divBdr>
        <w:top w:val="none" w:sz="0" w:space="0" w:color="auto"/>
        <w:left w:val="none" w:sz="0" w:space="0" w:color="auto"/>
        <w:bottom w:val="none" w:sz="0" w:space="0" w:color="auto"/>
        <w:right w:val="none" w:sz="0" w:space="0" w:color="auto"/>
      </w:divBdr>
    </w:div>
    <w:div w:id="8297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3470</Words>
  <Characters>19784</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23208</CharactersWithSpaces>
  <SharedDoc>false</SharedDoc>
  <HLinks>
    <vt:vector size="66" baseType="variant">
      <vt:variant>
        <vt:i4>1048627</vt:i4>
      </vt:variant>
      <vt:variant>
        <vt:i4>62</vt:i4>
      </vt:variant>
      <vt:variant>
        <vt:i4>0</vt:i4>
      </vt:variant>
      <vt:variant>
        <vt:i4>5</vt:i4>
      </vt:variant>
      <vt:variant>
        <vt:lpwstr/>
      </vt:variant>
      <vt:variant>
        <vt:lpwstr>_Toc280325399</vt:lpwstr>
      </vt:variant>
      <vt:variant>
        <vt:i4>1048627</vt:i4>
      </vt:variant>
      <vt:variant>
        <vt:i4>56</vt:i4>
      </vt:variant>
      <vt:variant>
        <vt:i4>0</vt:i4>
      </vt:variant>
      <vt:variant>
        <vt:i4>5</vt:i4>
      </vt:variant>
      <vt:variant>
        <vt:lpwstr/>
      </vt:variant>
      <vt:variant>
        <vt:lpwstr>_Toc280325398</vt:lpwstr>
      </vt:variant>
      <vt:variant>
        <vt:i4>1048627</vt:i4>
      </vt:variant>
      <vt:variant>
        <vt:i4>50</vt:i4>
      </vt:variant>
      <vt:variant>
        <vt:i4>0</vt:i4>
      </vt:variant>
      <vt:variant>
        <vt:i4>5</vt:i4>
      </vt:variant>
      <vt:variant>
        <vt:lpwstr/>
      </vt:variant>
      <vt:variant>
        <vt:lpwstr>_Toc280325397</vt:lpwstr>
      </vt:variant>
      <vt:variant>
        <vt:i4>1048627</vt:i4>
      </vt:variant>
      <vt:variant>
        <vt:i4>44</vt:i4>
      </vt:variant>
      <vt:variant>
        <vt:i4>0</vt:i4>
      </vt:variant>
      <vt:variant>
        <vt:i4>5</vt:i4>
      </vt:variant>
      <vt:variant>
        <vt:lpwstr/>
      </vt:variant>
      <vt:variant>
        <vt:lpwstr>_Toc280325396</vt:lpwstr>
      </vt:variant>
      <vt:variant>
        <vt:i4>1048627</vt:i4>
      </vt:variant>
      <vt:variant>
        <vt:i4>38</vt:i4>
      </vt:variant>
      <vt:variant>
        <vt:i4>0</vt:i4>
      </vt:variant>
      <vt:variant>
        <vt:i4>5</vt:i4>
      </vt:variant>
      <vt:variant>
        <vt:lpwstr/>
      </vt:variant>
      <vt:variant>
        <vt:lpwstr>_Toc280325395</vt:lpwstr>
      </vt:variant>
      <vt:variant>
        <vt:i4>1048627</vt:i4>
      </vt:variant>
      <vt:variant>
        <vt:i4>32</vt:i4>
      </vt:variant>
      <vt:variant>
        <vt:i4>0</vt:i4>
      </vt:variant>
      <vt:variant>
        <vt:i4>5</vt:i4>
      </vt:variant>
      <vt:variant>
        <vt:lpwstr/>
      </vt:variant>
      <vt:variant>
        <vt:lpwstr>_Toc280325394</vt:lpwstr>
      </vt:variant>
      <vt:variant>
        <vt:i4>1048627</vt:i4>
      </vt:variant>
      <vt:variant>
        <vt:i4>26</vt:i4>
      </vt:variant>
      <vt:variant>
        <vt:i4>0</vt:i4>
      </vt:variant>
      <vt:variant>
        <vt:i4>5</vt:i4>
      </vt:variant>
      <vt:variant>
        <vt:lpwstr/>
      </vt:variant>
      <vt:variant>
        <vt:lpwstr>_Toc280325393</vt:lpwstr>
      </vt:variant>
      <vt:variant>
        <vt:i4>1048627</vt:i4>
      </vt:variant>
      <vt:variant>
        <vt:i4>20</vt:i4>
      </vt:variant>
      <vt:variant>
        <vt:i4>0</vt:i4>
      </vt:variant>
      <vt:variant>
        <vt:i4>5</vt:i4>
      </vt:variant>
      <vt:variant>
        <vt:lpwstr/>
      </vt:variant>
      <vt:variant>
        <vt:lpwstr>_Toc280325392</vt:lpwstr>
      </vt:variant>
      <vt:variant>
        <vt:i4>1048627</vt:i4>
      </vt:variant>
      <vt:variant>
        <vt:i4>14</vt:i4>
      </vt:variant>
      <vt:variant>
        <vt:i4>0</vt:i4>
      </vt:variant>
      <vt:variant>
        <vt:i4>5</vt:i4>
      </vt:variant>
      <vt:variant>
        <vt:lpwstr/>
      </vt:variant>
      <vt:variant>
        <vt:lpwstr>_Toc280325391</vt:lpwstr>
      </vt:variant>
      <vt:variant>
        <vt:i4>1048627</vt:i4>
      </vt:variant>
      <vt:variant>
        <vt:i4>8</vt:i4>
      </vt:variant>
      <vt:variant>
        <vt:i4>0</vt:i4>
      </vt:variant>
      <vt:variant>
        <vt:i4>5</vt:i4>
      </vt:variant>
      <vt:variant>
        <vt:lpwstr/>
      </vt:variant>
      <vt:variant>
        <vt:lpwstr>_Toc280325390</vt:lpwstr>
      </vt:variant>
      <vt:variant>
        <vt:i4>1114163</vt:i4>
      </vt:variant>
      <vt:variant>
        <vt:i4>2</vt:i4>
      </vt:variant>
      <vt:variant>
        <vt:i4>0</vt:i4>
      </vt:variant>
      <vt:variant>
        <vt:i4>5</vt:i4>
      </vt:variant>
      <vt:variant>
        <vt:lpwstr/>
      </vt:variant>
      <vt:variant>
        <vt:lpwstr>_Toc280325389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2010-12-17T02:08:00Z</cp:lastPrinted>
  <dcterms:created xsi:type="dcterms:W3CDTF">2014-08-26T03:24:00Z</dcterms:created>
  <dcterms:modified xsi:type="dcterms:W3CDTF">2014-08-26T03:24:00Z</dcterms:modified>
</cp:coreProperties>
</file>