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B5" w:rsidRPr="00DB5538" w:rsidRDefault="00A206B5" w:rsidP="00DB5538">
      <w:pPr>
        <w:pStyle w:val="af1"/>
        <w:spacing w:line="360" w:lineRule="auto"/>
        <w:ind w:firstLine="709"/>
        <w:rPr>
          <w:sz w:val="28"/>
          <w:szCs w:val="28"/>
        </w:rPr>
      </w:pPr>
      <w:r w:rsidRPr="00DB5538">
        <w:rPr>
          <w:sz w:val="28"/>
          <w:szCs w:val="28"/>
        </w:rPr>
        <w:t>Содержание</w:t>
      </w:r>
    </w:p>
    <w:p w:rsidR="000A5086" w:rsidRPr="00DB5538" w:rsidRDefault="000A5086" w:rsidP="00DB5538">
      <w:pPr>
        <w:pStyle w:val="af1"/>
        <w:spacing w:line="360" w:lineRule="auto"/>
        <w:ind w:firstLine="709"/>
        <w:jc w:val="both"/>
        <w:rPr>
          <w:sz w:val="28"/>
          <w:szCs w:val="28"/>
        </w:rPr>
      </w:pP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Введение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1. Исходные данные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2.Основные положения по расчету конструкций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3. Расчет настила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4. Расчет балок настила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5. Проектирование составной балки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5.1 Компоновка и подбор сечения</w:t>
      </w:r>
      <w:r>
        <w:rPr>
          <w:szCs w:val="28"/>
        </w:rPr>
        <w:t xml:space="preserve"> </w:t>
      </w:r>
      <w:r w:rsidRPr="00DB5538">
        <w:rPr>
          <w:szCs w:val="28"/>
        </w:rPr>
        <w:t>балки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5.2 Изменение сечения балки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5.3 Проверка прочности балки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5.4 Проверка устойчивости балки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5.5 Расчет поясных швов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5.6 Расчет монтажного стыка на высокопрочных болтах</w:t>
      </w:r>
    </w:p>
    <w:p w:rsidR="00DB5538" w:rsidRPr="00DB5538" w:rsidRDefault="00DB5538" w:rsidP="00DB5538">
      <w:pPr>
        <w:spacing w:line="360" w:lineRule="auto"/>
        <w:jc w:val="both"/>
        <w:rPr>
          <w:szCs w:val="28"/>
          <w:lang w:val="en-US"/>
        </w:rPr>
      </w:pPr>
      <w:r w:rsidRPr="00DB5538">
        <w:rPr>
          <w:szCs w:val="28"/>
        </w:rPr>
        <w:t>5.7 Опорное ребро составной балки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6. Расчет колонн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6.1 Конструирование и расчет базы колонн</w:t>
      </w:r>
    </w:p>
    <w:p w:rsidR="00DB5538" w:rsidRPr="00DB5538" w:rsidRDefault="00DB5538" w:rsidP="00DB5538">
      <w:pPr>
        <w:spacing w:line="360" w:lineRule="auto"/>
        <w:jc w:val="both"/>
        <w:rPr>
          <w:szCs w:val="28"/>
        </w:rPr>
      </w:pPr>
      <w:r w:rsidRPr="00DB5538">
        <w:rPr>
          <w:szCs w:val="28"/>
        </w:rPr>
        <w:t>Библиографический список</w:t>
      </w:r>
    </w:p>
    <w:p w:rsidR="00DB5538" w:rsidRPr="00DB5538" w:rsidRDefault="00DB5538" w:rsidP="00DB5538">
      <w:pPr>
        <w:pStyle w:val="af1"/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4A5EC3" w:rsidRPr="00DB5538" w:rsidRDefault="00F3064A" w:rsidP="00DB5538">
      <w:pPr>
        <w:pStyle w:val="af1"/>
        <w:spacing w:line="360" w:lineRule="auto"/>
        <w:ind w:firstLine="709"/>
        <w:rPr>
          <w:sz w:val="28"/>
          <w:szCs w:val="28"/>
        </w:rPr>
      </w:pPr>
      <w:r w:rsidRPr="00DB5538">
        <w:rPr>
          <w:b w:val="0"/>
          <w:sz w:val="28"/>
          <w:szCs w:val="28"/>
        </w:rPr>
        <w:br w:type="page"/>
      </w:r>
      <w:r w:rsidR="004A5EC3" w:rsidRPr="00DB5538">
        <w:rPr>
          <w:sz w:val="28"/>
          <w:szCs w:val="28"/>
        </w:rPr>
        <w:t>В</w:t>
      </w:r>
      <w:r w:rsidR="00DB5538">
        <w:rPr>
          <w:sz w:val="28"/>
          <w:szCs w:val="28"/>
          <w:lang w:val="uk-UA"/>
        </w:rPr>
        <w:t>ведение</w:t>
      </w:r>
    </w:p>
    <w:p w:rsidR="00F3064A" w:rsidRPr="00DB5538" w:rsidRDefault="00F3064A" w:rsidP="00DB5538">
      <w:pPr>
        <w:spacing w:line="360" w:lineRule="auto"/>
        <w:ind w:firstLine="709"/>
        <w:jc w:val="both"/>
        <w:rPr>
          <w:szCs w:val="28"/>
        </w:rPr>
      </w:pPr>
    </w:p>
    <w:p w:rsidR="004A5EC3" w:rsidRPr="00DB5538" w:rsidRDefault="004A5EC3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В работе представлены принципы и правила проектирования металлических конструкций балочной площадки промышленного здания, отражена основная технологическая последовательность конструирования и расчета её элементов.</w:t>
      </w:r>
    </w:p>
    <w:p w:rsidR="004A5EC3" w:rsidRPr="00DB5538" w:rsidRDefault="004A5EC3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В состав площадки включены следующие конструкции: стальной настил, балки настила из прокатных двутавров, главные балки составного двутаврового сечения (сварные), стальные колонны с</w:t>
      </w:r>
      <w:r w:rsidR="006A2A3C" w:rsidRPr="00DB5538">
        <w:rPr>
          <w:szCs w:val="28"/>
        </w:rPr>
        <w:t>плошного</w:t>
      </w:r>
      <w:r w:rsidRPr="00DB5538">
        <w:rPr>
          <w:szCs w:val="28"/>
        </w:rPr>
        <w:t xml:space="preserve"> сечения.</w:t>
      </w:r>
    </w:p>
    <w:p w:rsidR="004A5EC3" w:rsidRPr="00DB5538" w:rsidRDefault="004A5EC3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Расчет элементов металлических конструкций производится по методу предельных состояний с использованием международной системы единиц СИ. Расчет конструкций произведено с необходимой точностью и в соответствие с положением по расчёту и конструктивными требованиями СНиП </w:t>
      </w:r>
      <w:r w:rsidRPr="00DB5538">
        <w:rPr>
          <w:szCs w:val="28"/>
        </w:rPr>
        <w:sym w:font="Symbol type B" w:char="F032"/>
      </w:r>
      <w:r w:rsidRPr="00DB5538">
        <w:rPr>
          <w:szCs w:val="28"/>
        </w:rPr>
        <w:t>-23-81* «Стальные конструкции».</w:t>
      </w:r>
    </w:p>
    <w:p w:rsidR="004A5EC3" w:rsidRPr="00DB5538" w:rsidRDefault="004A5EC3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Выполнение расчётно-графической работы производится по заданным исходным данным.</w:t>
      </w:r>
    </w:p>
    <w:p w:rsidR="00DB5538" w:rsidRDefault="00DB5538" w:rsidP="00DB5538">
      <w:pPr>
        <w:pStyle w:val="a3"/>
        <w:spacing w:line="360" w:lineRule="auto"/>
        <w:ind w:firstLine="709"/>
        <w:rPr>
          <w:b w:val="0"/>
          <w:caps w:val="0"/>
          <w:szCs w:val="28"/>
          <w:lang w:val="uk-UA"/>
        </w:rPr>
      </w:pPr>
    </w:p>
    <w:p w:rsidR="009423C9" w:rsidRPr="00DB5538" w:rsidRDefault="00F3064A" w:rsidP="00DB5538">
      <w:pPr>
        <w:pStyle w:val="a3"/>
        <w:spacing w:line="360" w:lineRule="auto"/>
        <w:ind w:firstLine="709"/>
        <w:jc w:val="center"/>
        <w:rPr>
          <w:caps w:val="0"/>
          <w:szCs w:val="28"/>
        </w:rPr>
      </w:pPr>
      <w:r w:rsidRPr="00DB5538">
        <w:rPr>
          <w:b w:val="0"/>
          <w:caps w:val="0"/>
          <w:szCs w:val="28"/>
        </w:rPr>
        <w:br w:type="page"/>
      </w:r>
      <w:r w:rsidR="000E44E9" w:rsidRPr="00DB5538">
        <w:rPr>
          <w:caps w:val="0"/>
          <w:szCs w:val="28"/>
        </w:rPr>
        <w:t>1.</w:t>
      </w:r>
      <w:r w:rsidR="000E44E9" w:rsidRPr="00DB5538">
        <w:rPr>
          <w:b w:val="0"/>
          <w:caps w:val="0"/>
          <w:szCs w:val="28"/>
        </w:rPr>
        <w:t xml:space="preserve"> </w:t>
      </w:r>
      <w:r w:rsidR="009423C9" w:rsidRPr="00DB5538">
        <w:rPr>
          <w:caps w:val="0"/>
          <w:szCs w:val="28"/>
        </w:rPr>
        <w:t>Исходные данные</w:t>
      </w:r>
    </w:p>
    <w:p w:rsidR="009423C9" w:rsidRPr="00DB5538" w:rsidRDefault="009423C9" w:rsidP="00DB5538">
      <w:pPr>
        <w:spacing w:line="360" w:lineRule="auto"/>
        <w:ind w:firstLine="709"/>
        <w:jc w:val="both"/>
        <w:rPr>
          <w:b/>
          <w:szCs w:val="28"/>
        </w:rPr>
      </w:pPr>
    </w:p>
    <w:p w:rsidR="009423C9" w:rsidRPr="00DB5538" w:rsidRDefault="009423C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Рабочие площадки служат для размещения производственного оборудования на определенной высоте в помещении цеха промышленного здания. В конструкцию площадки входят колонны, балки, настил и связи. Система несущих балок стального покрытия называется балочной клеткой.</w:t>
      </w:r>
    </w:p>
    <w:p w:rsidR="009423C9" w:rsidRPr="00DB5538" w:rsidRDefault="009423C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Исходные данные:</w:t>
      </w:r>
    </w:p>
    <w:p w:rsidR="009423C9" w:rsidRPr="00DB5538" w:rsidRDefault="007C08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Нормативные </w:t>
      </w:r>
      <w:r w:rsidR="009423C9" w:rsidRPr="00DB5538">
        <w:rPr>
          <w:szCs w:val="28"/>
        </w:rPr>
        <w:t>нагрузк</w:t>
      </w:r>
      <w:r w:rsidRPr="00DB5538">
        <w:rPr>
          <w:szCs w:val="28"/>
        </w:rPr>
        <w:t>и: постоянная q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 xml:space="preserve"> </w:t>
      </w:r>
      <w:r w:rsidR="009423C9" w:rsidRPr="00DB5538">
        <w:rPr>
          <w:szCs w:val="28"/>
        </w:rPr>
        <w:t xml:space="preserve">= </w:t>
      </w:r>
      <w:r w:rsidRPr="00DB5538">
        <w:rPr>
          <w:szCs w:val="28"/>
        </w:rPr>
        <w:t xml:space="preserve">10 </w:t>
      </w:r>
      <w:r w:rsidR="009423C9" w:rsidRPr="00DB5538">
        <w:rPr>
          <w:szCs w:val="28"/>
        </w:rPr>
        <w:t>кН/м</w:t>
      </w:r>
      <w:r w:rsidR="009423C9" w:rsidRPr="00DB5538">
        <w:rPr>
          <w:szCs w:val="28"/>
          <w:vertAlign w:val="superscript"/>
        </w:rPr>
        <w:t>2</w:t>
      </w:r>
      <w:r w:rsidRPr="00DB5538">
        <w:rPr>
          <w:szCs w:val="28"/>
        </w:rPr>
        <w:t>, временная р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=6 кН/м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.</w:t>
      </w:r>
    </w:p>
    <w:p w:rsidR="009423C9" w:rsidRPr="00DB5538" w:rsidRDefault="004445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Размеры в плане: пролет</w:t>
      </w:r>
      <w:r w:rsidR="009423C9" w:rsidRPr="00DB5538">
        <w:rPr>
          <w:szCs w:val="28"/>
        </w:rPr>
        <w:t xml:space="preserve"> </w:t>
      </w:r>
      <w:r w:rsidR="009423C9" w:rsidRPr="00DB5538">
        <w:rPr>
          <w:szCs w:val="28"/>
          <w:lang w:val="en-US"/>
        </w:rPr>
        <w:t>L</w:t>
      </w:r>
      <w:r w:rsidR="009423C9" w:rsidRPr="00DB5538">
        <w:rPr>
          <w:szCs w:val="28"/>
        </w:rPr>
        <w:t>=1</w:t>
      </w:r>
      <w:r w:rsidRPr="00DB5538">
        <w:rPr>
          <w:szCs w:val="28"/>
        </w:rPr>
        <w:t xml:space="preserve">0 м, </w:t>
      </w:r>
      <w:r w:rsidR="009423C9" w:rsidRPr="00DB5538">
        <w:rPr>
          <w:szCs w:val="28"/>
        </w:rPr>
        <w:t xml:space="preserve">шаг колонн </w:t>
      </w:r>
      <w:r w:rsidR="009423C9" w:rsidRPr="00DB5538">
        <w:rPr>
          <w:szCs w:val="28"/>
          <w:lang w:val="en-US"/>
        </w:rPr>
        <w:t>l</w:t>
      </w:r>
      <w:r w:rsidR="009423C9" w:rsidRPr="00DB5538">
        <w:rPr>
          <w:szCs w:val="28"/>
        </w:rPr>
        <w:t xml:space="preserve"> = </w:t>
      </w:r>
      <w:smartTag w:uri="urn:schemas-microsoft-com:office:smarttags" w:element="metricconverter">
        <w:smartTagPr>
          <w:attr w:name="ProductID" w:val="5 м"/>
        </w:smartTagPr>
        <w:r w:rsidR="009423C9" w:rsidRPr="00DB5538">
          <w:rPr>
            <w:szCs w:val="28"/>
          </w:rPr>
          <w:t>5 м</w:t>
        </w:r>
      </w:smartTag>
      <w:r w:rsidRPr="00DB5538">
        <w:rPr>
          <w:szCs w:val="28"/>
        </w:rPr>
        <w:t>.</w:t>
      </w:r>
    </w:p>
    <w:p w:rsidR="00444530" w:rsidRPr="00DB5538" w:rsidRDefault="004445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Отметки верха: площадки: </w:t>
      </w:r>
      <w:smartTag w:uri="urn:schemas-microsoft-com:office:smarttags" w:element="metricconverter">
        <w:smartTagPr>
          <w:attr w:name="ProductID" w:val="8,2 м"/>
        </w:smartTagPr>
        <w:r w:rsidRPr="00DB5538">
          <w:rPr>
            <w:szCs w:val="28"/>
          </w:rPr>
          <w:t>8,2 м</w:t>
        </w:r>
      </w:smartTag>
      <w:r w:rsidRPr="00DB5538">
        <w:rPr>
          <w:szCs w:val="28"/>
        </w:rPr>
        <w:t>, фундамента –0,6 м.</w:t>
      </w:r>
    </w:p>
    <w:p w:rsidR="00444530" w:rsidRPr="00DB5538" w:rsidRDefault="004445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Тип балочной клетки: нормальная.</w:t>
      </w:r>
    </w:p>
    <w:p w:rsidR="009423C9" w:rsidRDefault="004445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Конструкция колонны: сплошная.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444530" w:rsidRPr="00DB5538" w:rsidRDefault="006E0EB3" w:rsidP="00DB553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173.25pt">
            <v:imagedata r:id="rId7" o:title=""/>
          </v:shape>
        </w:pict>
      </w:r>
    </w:p>
    <w:p w:rsidR="009423C9" w:rsidRDefault="00444530" w:rsidP="00DB553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DB5538">
        <w:rPr>
          <w:rFonts w:ascii="Times New Roman" w:hAnsi="Times New Roman" w:cs="Times New Roman"/>
          <w:b w:val="0"/>
          <w:i w:val="0"/>
        </w:rPr>
        <w:t xml:space="preserve">Рисунок 1 – </w:t>
      </w:r>
      <w:r w:rsidR="00A206B5" w:rsidRPr="00DB5538">
        <w:rPr>
          <w:rFonts w:ascii="Times New Roman" w:hAnsi="Times New Roman" w:cs="Times New Roman"/>
          <w:b w:val="0"/>
          <w:i w:val="0"/>
        </w:rPr>
        <w:t xml:space="preserve">Конструктивная </w:t>
      </w:r>
      <w:r w:rsidR="000E44E9" w:rsidRPr="00DB5538">
        <w:rPr>
          <w:rFonts w:ascii="Times New Roman" w:hAnsi="Times New Roman" w:cs="Times New Roman"/>
          <w:b w:val="0"/>
          <w:i w:val="0"/>
        </w:rPr>
        <w:t>схема балочной клетки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9423C9" w:rsidRPr="00DB5538" w:rsidRDefault="009423C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Балочная клетка состоит из следующих элементов: стального настила (Н), укладываемого по балкам настила (БН), главных балок (ГБ), располагаемых обычно параллельно большей стороне перекрытия. Таким образом, балки настила воспринимают полезную нагрузку от массы настила и пола</w:t>
      </w:r>
      <w:r w:rsidR="006A7A39" w:rsidRPr="00DB5538">
        <w:rPr>
          <w:szCs w:val="28"/>
        </w:rPr>
        <w:t xml:space="preserve"> </w:t>
      </w:r>
      <w:r w:rsidRPr="00DB5538">
        <w:rPr>
          <w:szCs w:val="28"/>
        </w:rPr>
        <w:t>и передают всю нагрузку на главные балки, а главные балки – на колонны.</w:t>
      </w:r>
    </w:p>
    <w:p w:rsidR="00DB5538" w:rsidRDefault="00DB5538" w:rsidP="00DB553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lang w:val="uk-UA"/>
        </w:rPr>
      </w:pPr>
    </w:p>
    <w:p w:rsidR="00432C6B" w:rsidRPr="00DB5538" w:rsidRDefault="00DB5538" w:rsidP="00DB553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br w:type="page"/>
      </w:r>
      <w:r w:rsidR="00F319BF" w:rsidRPr="00DB5538">
        <w:rPr>
          <w:rFonts w:ascii="Times New Roman" w:hAnsi="Times New Roman" w:cs="Times New Roman"/>
          <w:i w:val="0"/>
        </w:rPr>
        <w:t>2</w:t>
      </w:r>
      <w:r w:rsidR="001D380D" w:rsidRPr="00DB5538">
        <w:rPr>
          <w:rFonts w:ascii="Times New Roman" w:hAnsi="Times New Roman" w:cs="Times New Roman"/>
          <w:i w:val="0"/>
        </w:rPr>
        <w:t>.</w:t>
      </w:r>
      <w:r w:rsidR="000E44E9" w:rsidRPr="00DB5538">
        <w:rPr>
          <w:rFonts w:ascii="Times New Roman" w:hAnsi="Times New Roman" w:cs="Times New Roman"/>
          <w:i w:val="0"/>
        </w:rPr>
        <w:t xml:space="preserve"> Основные положения по расчету конструкций</w:t>
      </w:r>
    </w:p>
    <w:p w:rsidR="00432C6B" w:rsidRPr="00DB5538" w:rsidRDefault="00432C6B" w:rsidP="00DB5538">
      <w:pPr>
        <w:spacing w:line="360" w:lineRule="auto"/>
        <w:ind w:firstLine="709"/>
        <w:jc w:val="both"/>
        <w:rPr>
          <w:szCs w:val="28"/>
        </w:rPr>
      </w:pPr>
    </w:p>
    <w:p w:rsidR="00432C6B" w:rsidRPr="00DB5538" w:rsidRDefault="00432C6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Цель расчёта – обеспечить заданные условия эксплуатации и необходимую прочность и устойчивость при минимальном расходе материала и минимальных затратах труда на изготовление и монтаж. Расчёт проводится с использованием методов сопротивления материалов и строительной механики. Основной задачей этих методов является определение внутренних усилий, которые возникают в конструкциях под воздействием приложенных нагрузок.</w:t>
      </w:r>
    </w:p>
    <w:p w:rsidR="00432C6B" w:rsidRPr="00DB5538" w:rsidRDefault="00432C6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Расчёт начинают с составления расчётных схем сооружения в целом и его отдельных элементов. Составлению расчётных схем должна предшествовать работа по компоновке отдельных конструкций с предварительной эскизной проработкой чертежей элементов и их сопряжений.</w:t>
      </w:r>
    </w:p>
    <w:p w:rsidR="00432C6B" w:rsidRPr="00DB5538" w:rsidRDefault="00432C6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Определив по принятой расчётной схеме усилия в конструкции или её элементах (статический расчет), производят подбор их сечений (конструктивный расчёт), проверяют несущую способность и жесткость конструкций. Если хотя бы одна из проверок не удовлетворяется, уточняют размеры сечений.</w:t>
      </w:r>
    </w:p>
    <w:p w:rsidR="00DB5538" w:rsidRDefault="00DB5538" w:rsidP="00DB5538">
      <w:pPr>
        <w:spacing w:line="360" w:lineRule="auto"/>
        <w:ind w:firstLine="709"/>
        <w:jc w:val="both"/>
        <w:rPr>
          <w:b/>
          <w:szCs w:val="28"/>
          <w:lang w:val="uk-UA"/>
        </w:rPr>
      </w:pPr>
    </w:p>
    <w:p w:rsidR="001D380D" w:rsidRPr="00DB5538" w:rsidRDefault="00DB5538" w:rsidP="00DB5538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  <w:lang w:val="uk-UA"/>
        </w:rPr>
        <w:br w:type="page"/>
      </w:r>
      <w:r w:rsidR="003932DC" w:rsidRPr="00DB5538">
        <w:rPr>
          <w:b/>
          <w:szCs w:val="28"/>
        </w:rPr>
        <w:t>3</w:t>
      </w:r>
      <w:r w:rsidR="001D380D" w:rsidRPr="00DB5538">
        <w:rPr>
          <w:b/>
          <w:szCs w:val="28"/>
        </w:rPr>
        <w:t>. Расчет настила</w:t>
      </w:r>
    </w:p>
    <w:p w:rsidR="00DE13B7" w:rsidRPr="00DB5538" w:rsidRDefault="00DE13B7" w:rsidP="00DB5538">
      <w:pPr>
        <w:spacing w:line="360" w:lineRule="auto"/>
        <w:ind w:firstLine="709"/>
        <w:jc w:val="both"/>
        <w:rPr>
          <w:b/>
          <w:szCs w:val="28"/>
        </w:rPr>
      </w:pPr>
    </w:p>
    <w:p w:rsidR="009423C9" w:rsidRDefault="00DE13B7" w:rsidP="00DB5538">
      <w:pPr>
        <w:pStyle w:val="21"/>
        <w:spacing w:line="360" w:lineRule="auto"/>
        <w:ind w:firstLine="709"/>
        <w:rPr>
          <w:szCs w:val="28"/>
          <w:lang w:val="uk-UA"/>
        </w:rPr>
      </w:pPr>
      <w:r w:rsidRPr="00DB5538">
        <w:rPr>
          <w:iCs/>
          <w:szCs w:val="28"/>
        </w:rPr>
        <w:t>Принимаем сталь С25</w:t>
      </w:r>
      <w:r w:rsidR="009423C9" w:rsidRPr="00DB5538">
        <w:rPr>
          <w:iCs/>
          <w:szCs w:val="28"/>
        </w:rPr>
        <w:t>5</w:t>
      </w:r>
      <w:r w:rsidR="001D620D" w:rsidRPr="00DB5538">
        <w:rPr>
          <w:iCs/>
          <w:szCs w:val="28"/>
        </w:rPr>
        <w:t xml:space="preserve">, </w:t>
      </w:r>
      <w:r w:rsidR="001D620D" w:rsidRPr="00DB5538">
        <w:rPr>
          <w:iCs/>
          <w:szCs w:val="28"/>
          <w:lang w:val="en-US"/>
        </w:rPr>
        <w:t>q</w:t>
      </w:r>
      <w:r w:rsidR="001D620D" w:rsidRPr="00DB5538">
        <w:rPr>
          <w:iCs/>
          <w:szCs w:val="28"/>
          <w:vertAlign w:val="superscript"/>
        </w:rPr>
        <w:t>н</w:t>
      </w:r>
      <w:r w:rsidR="001D620D" w:rsidRPr="00DB5538">
        <w:rPr>
          <w:iCs/>
          <w:szCs w:val="28"/>
        </w:rPr>
        <w:t>=10 кН/м</w:t>
      </w:r>
      <w:r w:rsidR="001D620D" w:rsidRPr="00DB5538">
        <w:rPr>
          <w:iCs/>
          <w:szCs w:val="28"/>
          <w:vertAlign w:val="superscript"/>
        </w:rPr>
        <w:t>2</w:t>
      </w:r>
      <w:r w:rsidR="001D620D" w:rsidRPr="00DB5538">
        <w:rPr>
          <w:iCs/>
          <w:szCs w:val="28"/>
        </w:rPr>
        <w:t>, p</w:t>
      </w:r>
      <w:r w:rsidR="001D620D" w:rsidRPr="00DB5538">
        <w:rPr>
          <w:iCs/>
          <w:szCs w:val="28"/>
          <w:vertAlign w:val="superscript"/>
        </w:rPr>
        <w:t>н</w:t>
      </w:r>
      <w:r w:rsidR="001D620D" w:rsidRPr="00DB5538">
        <w:rPr>
          <w:iCs/>
          <w:szCs w:val="28"/>
        </w:rPr>
        <w:t>=6 кН/м</w:t>
      </w:r>
      <w:r w:rsidR="001D620D" w:rsidRPr="00DB5538">
        <w:rPr>
          <w:iCs/>
          <w:szCs w:val="28"/>
          <w:vertAlign w:val="superscript"/>
        </w:rPr>
        <w:t>2</w:t>
      </w:r>
      <w:r w:rsidR="00424B83" w:rsidRPr="00DB5538">
        <w:rPr>
          <w:iCs/>
          <w:szCs w:val="28"/>
        </w:rPr>
        <w:t xml:space="preserve">, </w:t>
      </w:r>
      <w:r w:rsidR="006E0EB3">
        <w:rPr>
          <w:position w:val="-28"/>
          <w:szCs w:val="28"/>
        </w:rPr>
        <w:pict>
          <v:shape id="_x0000_i1026" type="#_x0000_t75" style="width:57pt;height:33.75pt" fillcolor="window">
            <v:imagedata r:id="rId8" o:title=""/>
          </v:shape>
        </w:pict>
      </w:r>
      <w:r w:rsidR="00424B83" w:rsidRPr="00DB5538">
        <w:rPr>
          <w:szCs w:val="28"/>
        </w:rPr>
        <w:t>.</w:t>
      </w:r>
    </w:p>
    <w:p w:rsidR="00DB5538" w:rsidRDefault="00DB5538" w:rsidP="00DB5538">
      <w:pPr>
        <w:pStyle w:val="21"/>
        <w:spacing w:line="360" w:lineRule="auto"/>
        <w:ind w:firstLine="709"/>
        <w:rPr>
          <w:szCs w:val="28"/>
          <w:lang w:val="uk-UA"/>
        </w:rPr>
      </w:pPr>
    </w:p>
    <w:p w:rsidR="009423C9" w:rsidRPr="00DB5538" w:rsidRDefault="006E0EB3" w:rsidP="00DB5538">
      <w:pPr>
        <w:pStyle w:val="21"/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027" type="#_x0000_t75" style="width:219.75pt;height:94.5pt" o:allowoverlap="f">
            <v:imagedata r:id="rId9" o:title="" croptop="9636f" cropbottom="9636f"/>
          </v:shape>
        </w:pict>
      </w:r>
    </w:p>
    <w:p w:rsidR="009423C9" w:rsidRDefault="009423C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Рис</w:t>
      </w:r>
      <w:r w:rsidR="00DE13B7" w:rsidRPr="00DB5538">
        <w:rPr>
          <w:szCs w:val="28"/>
        </w:rPr>
        <w:t>унок 2 – Расчетная схема настила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Листы настила крепятся к верхним полкам балок настила при помощи сварки угловыми швами катетом не менее </w:t>
      </w:r>
      <w:smartTag w:uri="urn:schemas-microsoft-com:office:smarttags" w:element="metricconverter">
        <w:smartTagPr>
          <w:attr w:name="ProductID" w:val="4 мм"/>
        </w:smartTagPr>
        <w:r w:rsidRPr="00DB5538">
          <w:rPr>
            <w:szCs w:val="28"/>
          </w:rPr>
          <w:t>4 мм</w:t>
        </w:r>
      </w:smartTag>
      <w:r w:rsidRPr="00DB5538">
        <w:rPr>
          <w:szCs w:val="28"/>
        </w:rPr>
        <w:t>. Для удобства сварки ширина листа должна быть на 15-</w:t>
      </w:r>
      <w:smartTag w:uri="urn:schemas-microsoft-com:office:smarttags" w:element="metricconverter">
        <w:smartTagPr>
          <w:attr w:name="ProductID" w:val="20 мм"/>
        </w:smartTagPr>
        <w:r w:rsidRPr="00DB5538">
          <w:rPr>
            <w:szCs w:val="28"/>
          </w:rPr>
          <w:t>20 мм</w:t>
        </w:r>
      </w:smartTag>
      <w:r w:rsidRPr="00DB5538">
        <w:rPr>
          <w:szCs w:val="28"/>
        </w:rPr>
        <w:t xml:space="preserve"> меньше шага балок настила (см. раб. чертёж). При нагрузках, не превышающих 50 кН/м², и относительном прогибе меньше предельного, принимаемого для всех настилов равным [</w:t>
      </w:r>
      <w:r w:rsidRPr="00DB5538">
        <w:rPr>
          <w:szCs w:val="28"/>
          <w:lang w:val="en-US"/>
        </w:rPr>
        <w:t>f</w:t>
      </w:r>
      <w:r w:rsidRPr="00DB5538">
        <w:rPr>
          <w:szCs w:val="28"/>
        </w:rPr>
        <w:t>/</w:t>
      </w:r>
      <w:r w:rsidRPr="00DB5538">
        <w:rPr>
          <w:szCs w:val="28"/>
          <w:lang w:val="en-US"/>
        </w:rPr>
        <w:t>l</w:t>
      </w:r>
      <w:r w:rsidRPr="00DB5538">
        <w:rPr>
          <w:szCs w:val="28"/>
        </w:rPr>
        <w:t>]=1/150, прочность шарнирно закреплённого по краям стального настила всегда будет обеспечена, и его надо рассчитывать только на жесткость (прогиб).</w:t>
      </w:r>
    </w:p>
    <w:p w:rsidR="00201AAA" w:rsidRDefault="00201AAA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 xml:space="preserve">Определим наименьшую толщину настила при заданном пролёте балок настила </w:t>
      </w: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</w:rPr>
        <w:t>н</w:t>
      </w:r>
      <w:r w:rsidR="00DB5538">
        <w:rPr>
          <w:szCs w:val="28"/>
        </w:rPr>
        <w:t xml:space="preserve"> </w:t>
      </w:r>
      <w:r w:rsidRPr="00DB5538">
        <w:rPr>
          <w:szCs w:val="28"/>
        </w:rPr>
        <w:t xml:space="preserve">при </w:t>
      </w: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</w:rPr>
        <w:t>н</w:t>
      </w:r>
      <w:r w:rsidRPr="00DB5538">
        <w:rPr>
          <w:szCs w:val="28"/>
        </w:rPr>
        <w:t>=100 см.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8"/>
          <w:szCs w:val="28"/>
        </w:rPr>
        <w:pict>
          <v:shape id="_x0000_i1028" type="#_x0000_t75" style="width:105pt;height:43.5pt" fillcolor="window">
            <v:imagedata r:id="rId10" o:title=""/>
          </v:shape>
        </w:pict>
      </w:r>
      <w:r w:rsidR="00721D7C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721D7C" w:rsidRPr="00DB5538">
        <w:rPr>
          <w:szCs w:val="28"/>
        </w:rPr>
        <w:t>(1)</w:t>
      </w:r>
    </w:p>
    <w:p w:rsidR="00201AAA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029" type="#_x0000_t75" style="width:77.25pt;height:36pt" o:allowoverlap="f" fillcolor="window">
            <v:imagedata r:id="rId11" o:title=""/>
          </v:shape>
        </w:pict>
      </w:r>
      <w:r w:rsidR="00721D7C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721D7C" w:rsidRPr="00DB5538">
        <w:rPr>
          <w:szCs w:val="28"/>
        </w:rPr>
        <w:t>(2)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Default="00721D7C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 xml:space="preserve">где: </w:t>
      </w:r>
      <w:r w:rsidR="0073145A" w:rsidRPr="00DB5538">
        <w:rPr>
          <w:szCs w:val="28"/>
        </w:rPr>
        <w:t>g</w:t>
      </w:r>
      <w:r w:rsidR="00201AAA" w:rsidRPr="00DB5538">
        <w:rPr>
          <w:szCs w:val="28"/>
          <w:vertAlign w:val="subscript"/>
        </w:rPr>
        <w:t>н</w:t>
      </w:r>
      <w:r w:rsidR="00201AAA" w:rsidRPr="00DB5538">
        <w:rPr>
          <w:szCs w:val="28"/>
        </w:rPr>
        <w:t xml:space="preserve"> –нормативная нагрузка на настил;</w:t>
      </w:r>
    </w:p>
    <w:p w:rsidR="00DB5538" w:rsidRPr="00DB5538" w:rsidRDefault="002E54B0" w:rsidP="00DB5538">
      <w:pPr>
        <w:tabs>
          <w:tab w:val="center" w:pos="5031"/>
        </w:tabs>
        <w:spacing w:line="360" w:lineRule="auto"/>
        <w:ind w:firstLine="709"/>
        <w:jc w:val="both"/>
        <w:rPr>
          <w:szCs w:val="28"/>
          <w:vertAlign w:val="subscript"/>
          <w:lang w:val="uk-UA"/>
        </w:rPr>
      </w:pPr>
      <w:r w:rsidRPr="00DB5538">
        <w:rPr>
          <w:szCs w:val="28"/>
        </w:rPr>
        <w:t>g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  <w:lang w:val="en-US"/>
        </w:rPr>
        <w:t>=q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+p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  <w:lang w:val="en-US"/>
        </w:rPr>
        <w:t xml:space="preserve">=10+6=16 </w:t>
      </w:r>
      <w:r w:rsidRPr="00DB5538">
        <w:rPr>
          <w:szCs w:val="28"/>
        </w:rPr>
        <w:t>к</w:t>
      </w:r>
      <w:r w:rsidRPr="00DB5538">
        <w:rPr>
          <w:szCs w:val="28"/>
          <w:lang w:val="en-US"/>
        </w:rPr>
        <w:t>Н</w:t>
      </w:r>
      <w:r w:rsidRPr="00DB5538">
        <w:rPr>
          <w:szCs w:val="28"/>
        </w:rPr>
        <w:t>/м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  <w:vertAlign w:val="subscript"/>
        </w:rPr>
        <w:t>.</w:t>
      </w:r>
    </w:p>
    <w:p w:rsidR="00201AAA" w:rsidRPr="00DB5538" w:rsidRDefault="00DB5538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br w:type="page"/>
      </w:r>
      <w:r w:rsidR="006E0EB3">
        <w:rPr>
          <w:position w:val="-28"/>
          <w:szCs w:val="28"/>
        </w:rPr>
        <w:pict>
          <v:shape id="_x0000_i1030" type="#_x0000_t75" style="width:62.25pt;height:33.75pt">
            <v:imagedata r:id="rId12" o:title=""/>
          </v:shape>
        </w:pict>
      </w:r>
      <w:r w:rsidR="00721D7C" w:rsidRPr="00DB5538">
        <w:rPr>
          <w:szCs w:val="28"/>
        </w:rPr>
        <w:t>,</w:t>
      </w:r>
      <w:r>
        <w:rPr>
          <w:szCs w:val="28"/>
          <w:lang w:val="en-US"/>
        </w:rPr>
        <w:t xml:space="preserve"> </w:t>
      </w:r>
      <w:r w:rsidR="00721D7C" w:rsidRPr="00DB5538">
        <w:rPr>
          <w:szCs w:val="28"/>
        </w:rPr>
        <w:t>(3)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position w:val="-28"/>
          <w:szCs w:val="28"/>
        </w:rPr>
        <w:pict>
          <v:shape id="_x0000_i1031" type="#_x0000_t75" style="width:176.25pt;height:34.5pt" fillcolor="window">
            <v:imagedata r:id="rId13" o:title=""/>
          </v:shape>
        </w:pict>
      </w: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32" type="#_x0000_t75" style="width:192.75pt;height:36pt" fillcolor="window">
            <v:imagedata r:id="rId14" o:title=""/>
          </v:shape>
        </w:pict>
      </w: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33" type="#_x0000_t75" style="width:45.75pt;height:33.75pt">
            <v:imagedata r:id="rId15" o:title=""/>
          </v:shape>
        </w:pict>
      </w:r>
      <w:r w:rsidR="00201AAA" w:rsidRPr="00DB5538">
        <w:rPr>
          <w:szCs w:val="28"/>
        </w:rPr>
        <w:t>;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</w:rPr>
        <w:t>н</w:t>
      </w:r>
      <w:r w:rsidRPr="00DB5538">
        <w:rPr>
          <w:szCs w:val="28"/>
        </w:rPr>
        <w:t>=</w:t>
      </w:r>
      <w:r w:rsidR="00A32520" w:rsidRPr="00DB5538">
        <w:rPr>
          <w:szCs w:val="28"/>
        </w:rPr>
        <w:t>0</w:t>
      </w:r>
      <w:r w:rsidRPr="00DB5538">
        <w:rPr>
          <w:szCs w:val="28"/>
        </w:rPr>
        <w:t>,</w:t>
      </w:r>
      <w:r w:rsidR="00A32520" w:rsidRPr="00DB5538">
        <w:rPr>
          <w:szCs w:val="28"/>
        </w:rPr>
        <w:t>8</w:t>
      </w:r>
      <w:r w:rsidRPr="00DB5538">
        <w:rPr>
          <w:szCs w:val="28"/>
        </w:rPr>
        <w:t xml:space="preserve">6 см. По сортаменту принимаем </w:t>
      </w:r>
      <w:r w:rsidRPr="00DB5538">
        <w:rPr>
          <w:szCs w:val="28"/>
          <w:lang w:val="en-US"/>
        </w:rPr>
        <w:t>t</w:t>
      </w:r>
      <w:r w:rsidRPr="00DB5538">
        <w:rPr>
          <w:szCs w:val="28"/>
        </w:rPr>
        <w:t>н=</w:t>
      </w:r>
      <w:r w:rsidR="00CA5005" w:rsidRPr="00DB5538">
        <w:rPr>
          <w:szCs w:val="28"/>
        </w:rPr>
        <w:t>9</w:t>
      </w:r>
      <w:r w:rsidRPr="00DB5538">
        <w:rPr>
          <w:szCs w:val="28"/>
        </w:rPr>
        <w:t xml:space="preserve"> мм.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Настил крепится к балкам настила сплошными сварными швами.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Определим растягивающее усилие Н, действующее на 1 погонный </w:t>
      </w:r>
      <w:r w:rsidR="00CA5005" w:rsidRPr="00DB5538">
        <w:rPr>
          <w:szCs w:val="28"/>
        </w:rPr>
        <w:t xml:space="preserve">см </w:t>
      </w:r>
      <w:r w:rsidRPr="00DB5538">
        <w:rPr>
          <w:szCs w:val="28"/>
        </w:rPr>
        <w:t>длины шва: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34" type="#_x0000_t75" style="width:102pt;height:36.75pt" fillcolor="window">
            <v:imagedata r:id="rId16" o:title=""/>
          </v:shape>
        </w:pict>
      </w:r>
      <w:r w:rsidR="00CA5005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CA5005" w:rsidRPr="00DB5538">
        <w:rPr>
          <w:szCs w:val="28"/>
        </w:rPr>
        <w:t>(4)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CA500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г</w:t>
      </w:r>
      <w:r w:rsidR="00201AAA" w:rsidRPr="00DB5538">
        <w:rPr>
          <w:szCs w:val="28"/>
        </w:rPr>
        <w:t>де</w:t>
      </w:r>
      <w:r w:rsidRPr="00DB5538">
        <w:rPr>
          <w:szCs w:val="28"/>
        </w:rPr>
        <w:t>:</w:t>
      </w:r>
      <w:r w:rsidR="00201AAA" w:rsidRPr="00DB5538">
        <w:rPr>
          <w:szCs w:val="28"/>
        </w:rPr>
        <w:t xml:space="preserve"> γ</w:t>
      </w:r>
      <w:r w:rsidR="00201AAA"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 xml:space="preserve"> –</w:t>
      </w:r>
      <w:r w:rsidR="00201AAA" w:rsidRPr="00DB5538">
        <w:rPr>
          <w:szCs w:val="28"/>
        </w:rPr>
        <w:t xml:space="preserve"> коэффициент надежности по нагрузке (γ</w:t>
      </w:r>
      <w:r w:rsidR="00201AAA" w:rsidRPr="00DB5538">
        <w:rPr>
          <w:szCs w:val="28"/>
          <w:vertAlign w:val="subscript"/>
          <w:lang w:val="en-US"/>
        </w:rPr>
        <w:t>f</w:t>
      </w:r>
      <w:r w:rsidR="00201AAA" w:rsidRPr="00DB5538">
        <w:rPr>
          <w:szCs w:val="28"/>
        </w:rPr>
        <w:t>=1,</w:t>
      </w:r>
      <w:r w:rsidRPr="00DB5538">
        <w:rPr>
          <w:szCs w:val="28"/>
        </w:rPr>
        <w:t>2</w:t>
      </w:r>
      <w:r w:rsidR="00201AAA" w:rsidRPr="00DB5538">
        <w:rPr>
          <w:szCs w:val="28"/>
        </w:rPr>
        <w:t>).</w:t>
      </w: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35" type="#_x0000_t75" style="width:258.75pt;height:30.75pt">
            <v:imagedata r:id="rId17" o:title=""/>
          </v:shape>
        </w:pict>
      </w:r>
      <w:r w:rsidR="00CA5005" w:rsidRPr="00DB5538">
        <w:rPr>
          <w:szCs w:val="28"/>
        </w:rPr>
        <w:t>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1. Расчет по металлу шва</w:t>
      </w:r>
      <w:r w:rsidR="00A32520" w:rsidRPr="00DB5538">
        <w:rPr>
          <w:szCs w:val="28"/>
        </w:rPr>
        <w:t>: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036" type="#_x0000_t75" style="width:81.75pt;height:35.25pt">
            <v:imagedata r:id="rId18" o:title=""/>
          </v:shape>
        </w:pict>
      </w:r>
      <w:r w:rsidR="00CA5005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CA5005" w:rsidRPr="00DB5538">
        <w:rPr>
          <w:szCs w:val="28"/>
        </w:rPr>
        <w:t>(5)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8D028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где: 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</w:rPr>
        <w:t>f</w:t>
      </w:r>
      <w:r w:rsidRPr="00DB5538">
        <w:rPr>
          <w:szCs w:val="28"/>
        </w:rPr>
        <w:t xml:space="preserve"> – </w:t>
      </w:r>
      <w:r w:rsidR="00201AAA" w:rsidRPr="00DB5538">
        <w:rPr>
          <w:szCs w:val="28"/>
        </w:rPr>
        <w:t xml:space="preserve">коэффициент глубины провара шва </w:t>
      </w:r>
      <w:r w:rsidR="00201AAA" w:rsidRPr="00DB5538">
        <w:rPr>
          <w:szCs w:val="28"/>
        </w:rPr>
        <w:sym w:font="Symbol" w:char="F062"/>
      </w:r>
      <w:r w:rsidR="00201AAA" w:rsidRPr="00DB5538">
        <w:rPr>
          <w:szCs w:val="28"/>
          <w:vertAlign w:val="subscript"/>
        </w:rPr>
        <w:t>f</w:t>
      </w:r>
      <w:r w:rsidR="00201AAA" w:rsidRPr="00DB5538">
        <w:rPr>
          <w:szCs w:val="28"/>
        </w:rPr>
        <w:t xml:space="preserve"> = 0,</w:t>
      </w:r>
      <w:r w:rsidRPr="00DB5538">
        <w:rPr>
          <w:szCs w:val="28"/>
        </w:rPr>
        <w:t>7</w:t>
      </w:r>
      <w:r w:rsidR="00201AAA" w:rsidRPr="00DB5538">
        <w:rPr>
          <w:szCs w:val="28"/>
        </w:rPr>
        <w:t xml:space="preserve"> (табл. 34* СНиП II-23-</w:t>
      </w:r>
      <w:r w:rsidR="00DB5538">
        <w:rPr>
          <w:szCs w:val="28"/>
        </w:rPr>
        <w:t xml:space="preserve"> </w:t>
      </w:r>
      <w:r w:rsidR="00201AAA" w:rsidRPr="00DB5538">
        <w:rPr>
          <w:szCs w:val="28"/>
        </w:rPr>
        <w:t>81*</w:t>
      </w:r>
      <w:r w:rsidR="00AC6C1F" w:rsidRPr="00DB5538">
        <w:rPr>
          <w:szCs w:val="28"/>
        </w:rPr>
        <w:t>,</w:t>
      </w:r>
      <w:r w:rsidRPr="00DB5538">
        <w:rPr>
          <w:szCs w:val="28"/>
        </w:rPr>
        <w:t xml:space="preserve"> для</w:t>
      </w:r>
      <w:r w:rsidR="007D4CD6" w:rsidRPr="00DB5538">
        <w:rPr>
          <w:szCs w:val="28"/>
        </w:rPr>
        <w:t xml:space="preserve"> ручной полуавтоматической сварки</w:t>
      </w:r>
      <w:r w:rsidR="00201AAA" w:rsidRPr="00DB5538">
        <w:rPr>
          <w:szCs w:val="28"/>
        </w:rPr>
        <w:t>)</w:t>
      </w:r>
      <w:r w:rsidR="00CA5005" w:rsidRPr="00DB5538">
        <w:rPr>
          <w:szCs w:val="28"/>
        </w:rPr>
        <w:t>,</w:t>
      </w:r>
    </w:p>
    <w:p w:rsidR="00201AAA" w:rsidRPr="00DB5538" w:rsidRDefault="007D4CD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wf</w:t>
      </w:r>
      <w:r w:rsidRPr="00DB5538">
        <w:rPr>
          <w:szCs w:val="28"/>
        </w:rPr>
        <w:t xml:space="preserve"> – </w:t>
      </w:r>
      <w:r w:rsidR="00201AAA" w:rsidRPr="00DB5538">
        <w:rPr>
          <w:szCs w:val="28"/>
        </w:rPr>
        <w:t xml:space="preserve">коэффициент условия работы шва </w:t>
      </w:r>
      <w:r w:rsidR="00201AAA" w:rsidRPr="00DB5538">
        <w:rPr>
          <w:szCs w:val="28"/>
        </w:rPr>
        <w:sym w:font="Symbol" w:char="F067"/>
      </w:r>
      <w:r w:rsidR="00201AAA" w:rsidRPr="00DB5538">
        <w:rPr>
          <w:szCs w:val="28"/>
          <w:vertAlign w:val="subscript"/>
        </w:rPr>
        <w:t>wf</w:t>
      </w:r>
      <w:r w:rsidR="00201AAA" w:rsidRPr="00DB5538">
        <w:rPr>
          <w:szCs w:val="28"/>
        </w:rPr>
        <w:t xml:space="preserve"> = 1 (по п.11.2 СНиП II-23-81*)</w:t>
      </w:r>
      <w:r w:rsidRPr="00DB5538">
        <w:rPr>
          <w:szCs w:val="28"/>
        </w:rPr>
        <w:t>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В соответствии с табл. 55 СНиП II-23-81* принимаем электроды типа Э42 для стали С2</w:t>
      </w:r>
      <w:r w:rsidR="007D4CD6" w:rsidRPr="00DB5538">
        <w:rPr>
          <w:szCs w:val="28"/>
        </w:rPr>
        <w:t>5</w:t>
      </w:r>
      <w:r w:rsidRPr="00DB5538">
        <w:rPr>
          <w:szCs w:val="28"/>
        </w:rPr>
        <w:t>5.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Расчетное сопротивление металла шва R</w:t>
      </w:r>
      <w:r w:rsidRPr="00DB5538">
        <w:rPr>
          <w:szCs w:val="28"/>
          <w:vertAlign w:val="subscript"/>
        </w:rPr>
        <w:t>wf</w:t>
      </w:r>
      <w:r w:rsidRPr="00DB5538">
        <w:rPr>
          <w:szCs w:val="28"/>
        </w:rPr>
        <w:t xml:space="preserve"> = 180 МПа (по т.56 СНиП II-23-81*).</w:t>
      </w: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37" type="#_x0000_t75" style="width:128.25pt;height:33pt">
            <v:imagedata r:id="rId19" o:title=""/>
          </v:shape>
        </w:pict>
      </w:r>
      <w:r w:rsidR="00CC3326" w:rsidRPr="00DB5538">
        <w:rPr>
          <w:szCs w:val="28"/>
        </w:rPr>
        <w:t>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2.Расче</w:t>
      </w:r>
      <w:r w:rsidR="005011A0" w:rsidRPr="00DB5538">
        <w:rPr>
          <w:szCs w:val="28"/>
        </w:rPr>
        <w:t>т по металлу границы сплавления: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38" type="#_x0000_t75" style="width:78.75pt;height:33.75pt">
            <v:imagedata r:id="rId20" o:title=""/>
          </v:shape>
        </w:pict>
      </w:r>
      <w:r w:rsidR="00B6288E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B6288E" w:rsidRPr="00DB5538">
        <w:rPr>
          <w:szCs w:val="28"/>
        </w:rPr>
        <w:t>(6)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01AAA" w:rsidRPr="00DB5538" w:rsidRDefault="00AC6C1F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где: 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</w:rPr>
        <w:t>z</w:t>
      </w:r>
      <w:r w:rsidRPr="00DB5538">
        <w:rPr>
          <w:szCs w:val="28"/>
        </w:rPr>
        <w:t xml:space="preserve"> – </w:t>
      </w:r>
      <w:r w:rsidR="00201AAA" w:rsidRPr="00DB5538">
        <w:rPr>
          <w:szCs w:val="28"/>
        </w:rPr>
        <w:t xml:space="preserve">коэффициент глубины провара шва </w:t>
      </w:r>
      <w:r w:rsidR="00201AAA" w:rsidRPr="00DB5538">
        <w:rPr>
          <w:szCs w:val="28"/>
        </w:rPr>
        <w:sym w:font="Symbol" w:char="F062"/>
      </w:r>
      <w:r w:rsidR="00201AAA" w:rsidRPr="00DB5538">
        <w:rPr>
          <w:szCs w:val="28"/>
          <w:vertAlign w:val="subscript"/>
        </w:rPr>
        <w:t>z</w:t>
      </w:r>
      <w:r w:rsidR="00201AAA" w:rsidRPr="00DB5538">
        <w:rPr>
          <w:szCs w:val="28"/>
        </w:rPr>
        <w:t xml:space="preserve"> = 1 (табл.34 СНиП II-23-81*</w:t>
      </w:r>
      <w:r w:rsidRPr="00DB5538">
        <w:rPr>
          <w:szCs w:val="28"/>
        </w:rPr>
        <w:t>, для ручной полуавтоматической сварки</w:t>
      </w:r>
      <w:r w:rsidR="00201AAA" w:rsidRPr="00DB5538">
        <w:rPr>
          <w:szCs w:val="28"/>
        </w:rPr>
        <w:t>)</w:t>
      </w:r>
      <w:r w:rsidRPr="00DB5538">
        <w:rPr>
          <w:szCs w:val="28"/>
        </w:rPr>
        <w:t>,</w:t>
      </w:r>
    </w:p>
    <w:p w:rsidR="00AC6C1F" w:rsidRPr="00DB5538" w:rsidRDefault="00AC6C1F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</w:rPr>
        <w:t>wz</w:t>
      </w:r>
      <w:r w:rsidRPr="00DB5538">
        <w:rPr>
          <w:szCs w:val="28"/>
        </w:rPr>
        <w:t xml:space="preserve"> – </w:t>
      </w:r>
      <w:r w:rsidR="00201AAA" w:rsidRPr="00DB5538">
        <w:rPr>
          <w:szCs w:val="28"/>
        </w:rPr>
        <w:t xml:space="preserve">коэффициент условия работы шва </w:t>
      </w: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</w:rPr>
        <w:t>wz</w:t>
      </w:r>
      <w:r w:rsidRPr="00DB5538">
        <w:rPr>
          <w:szCs w:val="28"/>
        </w:rPr>
        <w:t xml:space="preserve"> </w:t>
      </w:r>
      <w:r w:rsidR="00201AAA" w:rsidRPr="00DB5538">
        <w:rPr>
          <w:szCs w:val="28"/>
        </w:rPr>
        <w:t>= 0,45</w:t>
      </w:r>
      <w:r w:rsidR="00201AAA" w:rsidRPr="00DB5538">
        <w:rPr>
          <w:szCs w:val="28"/>
          <w:lang w:val="en-US"/>
        </w:rPr>
        <w:t>R</w:t>
      </w:r>
      <w:r w:rsidR="00201AAA" w:rsidRPr="00DB5538">
        <w:rPr>
          <w:szCs w:val="28"/>
          <w:vertAlign w:val="subscript"/>
          <w:lang w:val="en-US"/>
        </w:rPr>
        <w:t>un</w:t>
      </w:r>
      <w:r w:rsidR="00201AAA" w:rsidRPr="00DB5538">
        <w:rPr>
          <w:szCs w:val="28"/>
        </w:rPr>
        <w:t>. По т.51* СНиП II-23-81*</w:t>
      </w:r>
      <w:r w:rsidRPr="00DB5538">
        <w:rPr>
          <w:szCs w:val="28"/>
        </w:rPr>
        <w:t xml:space="preserve"> </w:t>
      </w:r>
      <w:r w:rsidR="00201AAA" w:rsidRPr="00DB5538">
        <w:rPr>
          <w:szCs w:val="28"/>
        </w:rPr>
        <w:t>для стали С2</w:t>
      </w:r>
      <w:r w:rsidRPr="00DB5538">
        <w:rPr>
          <w:szCs w:val="28"/>
        </w:rPr>
        <w:t>5</w:t>
      </w:r>
      <w:r w:rsidR="00201AAA" w:rsidRPr="00DB5538">
        <w:rPr>
          <w:szCs w:val="28"/>
        </w:rPr>
        <w:t xml:space="preserve">5 </w:t>
      </w:r>
      <w:r w:rsidR="00201AAA" w:rsidRPr="00DB5538">
        <w:rPr>
          <w:szCs w:val="28"/>
          <w:lang w:val="en-US"/>
        </w:rPr>
        <w:t>R</w:t>
      </w:r>
      <w:r w:rsidR="00201AAA" w:rsidRPr="00DB5538">
        <w:rPr>
          <w:szCs w:val="28"/>
          <w:vertAlign w:val="subscript"/>
          <w:lang w:val="en-US"/>
        </w:rPr>
        <w:t>un</w:t>
      </w:r>
      <w:r w:rsidR="00201AAA" w:rsidRPr="00DB5538">
        <w:rPr>
          <w:szCs w:val="28"/>
        </w:rPr>
        <w:t xml:space="preserve"> =</w:t>
      </w:r>
      <w:r w:rsidR="0004743F" w:rsidRPr="00DB5538">
        <w:rPr>
          <w:szCs w:val="28"/>
        </w:rPr>
        <w:t>380</w:t>
      </w:r>
      <w:r w:rsidR="00201AAA" w:rsidRPr="00DB5538">
        <w:rPr>
          <w:szCs w:val="28"/>
        </w:rPr>
        <w:t xml:space="preserve"> МПа.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  <w:lang w:val="en-US"/>
        </w:rPr>
        <w:t>wz</w:t>
      </w:r>
      <w:r w:rsidR="00AC6C1F" w:rsidRPr="00DB5538">
        <w:rPr>
          <w:szCs w:val="28"/>
        </w:rPr>
        <w:t>=0</w:t>
      </w:r>
      <w:r w:rsidR="00AC6C1F" w:rsidRPr="00DB5538">
        <w:rPr>
          <w:szCs w:val="28"/>
          <w:lang w:val="en-US"/>
        </w:rPr>
        <w:t>,</w:t>
      </w:r>
      <w:r w:rsidRPr="00DB5538">
        <w:rPr>
          <w:szCs w:val="28"/>
        </w:rPr>
        <w:t>45·</w:t>
      </w:r>
      <w:r w:rsidR="0004743F" w:rsidRPr="00DB5538">
        <w:rPr>
          <w:szCs w:val="28"/>
        </w:rPr>
        <w:t>38</w:t>
      </w:r>
      <w:r w:rsidRPr="00DB5538">
        <w:rPr>
          <w:szCs w:val="28"/>
        </w:rPr>
        <w:t>0=1</w:t>
      </w:r>
      <w:r w:rsidR="00AC6C1F" w:rsidRPr="00DB5538">
        <w:rPr>
          <w:szCs w:val="28"/>
          <w:lang w:val="en-US"/>
        </w:rPr>
        <w:t>84,</w:t>
      </w:r>
      <w:r w:rsidRPr="00DB5538">
        <w:rPr>
          <w:szCs w:val="28"/>
        </w:rPr>
        <w:t>5 МПа=1</w:t>
      </w:r>
      <w:r w:rsidR="00AC6C1F" w:rsidRPr="00DB5538">
        <w:rPr>
          <w:szCs w:val="28"/>
          <w:lang w:val="en-US"/>
        </w:rPr>
        <w:t>8</w:t>
      </w:r>
      <w:r w:rsidRPr="00DB5538">
        <w:rPr>
          <w:szCs w:val="28"/>
        </w:rPr>
        <w:t>,</w:t>
      </w:r>
      <w:r w:rsidR="00AC6C1F" w:rsidRPr="00DB5538">
        <w:rPr>
          <w:szCs w:val="28"/>
          <w:lang w:val="en-US"/>
        </w:rPr>
        <w:t>4</w:t>
      </w:r>
      <w:r w:rsidRPr="00DB5538">
        <w:rPr>
          <w:szCs w:val="28"/>
        </w:rPr>
        <w:t>5</w:t>
      </w:r>
      <w:r w:rsidR="00AC6C1F" w:rsidRPr="00DB5538">
        <w:rPr>
          <w:szCs w:val="28"/>
          <w:lang w:val="en-US"/>
        </w:rPr>
        <w:t xml:space="preserve"> </w:t>
      </w:r>
      <w:r w:rsidRPr="00DB5538">
        <w:rPr>
          <w:szCs w:val="28"/>
        </w:rPr>
        <w:t>кН/см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.</w:t>
      </w:r>
    </w:p>
    <w:p w:rsidR="00201AAA" w:rsidRPr="00DB5538" w:rsidRDefault="00201AA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wz</w:t>
      </w:r>
      <w:r w:rsidRPr="00DB5538">
        <w:rPr>
          <w:szCs w:val="28"/>
        </w:rPr>
        <w:t>=1(по п.11.2 СНиП II-23-81*);</w:t>
      </w:r>
    </w:p>
    <w:p w:rsidR="00201AA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39" type="#_x0000_t75" style="width:128.25pt;height:33pt">
            <v:imagedata r:id="rId21" o:title=""/>
          </v:shape>
        </w:pict>
      </w:r>
      <w:r w:rsidR="00D41636" w:rsidRPr="00DB5538">
        <w:rPr>
          <w:szCs w:val="28"/>
        </w:rPr>
        <w:t>.</w:t>
      </w:r>
    </w:p>
    <w:p w:rsidR="00201AAA" w:rsidRPr="00DB5538" w:rsidRDefault="000A193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Принимаем требуемый катет шва </w:t>
      </w:r>
      <w:r w:rsidRPr="00DB5538">
        <w:rPr>
          <w:szCs w:val="28"/>
          <w:lang w:val="en-US"/>
        </w:rPr>
        <w:t>k</w:t>
      </w:r>
      <w:r w:rsidRPr="00DB5538">
        <w:rPr>
          <w:szCs w:val="28"/>
          <w:vertAlign w:val="subscript"/>
          <w:lang w:val="en-US"/>
        </w:rPr>
        <w:t>f</w:t>
      </w:r>
      <w:r w:rsidR="00201AAA" w:rsidRPr="00DB5538">
        <w:rPr>
          <w:szCs w:val="28"/>
        </w:rPr>
        <w:t>=5 мм</w:t>
      </w:r>
      <w:r w:rsidR="00442F3E" w:rsidRPr="00DB5538">
        <w:rPr>
          <w:szCs w:val="28"/>
        </w:rPr>
        <w:t xml:space="preserve"> </w:t>
      </w:r>
      <w:r w:rsidR="00201AAA" w:rsidRPr="00DB5538">
        <w:rPr>
          <w:szCs w:val="28"/>
        </w:rPr>
        <w:t>(в соответствии с табл.38 СНиП II-23-81*)</w:t>
      </w:r>
      <w:r w:rsidR="00442F3E" w:rsidRPr="00DB5538">
        <w:rPr>
          <w:szCs w:val="28"/>
        </w:rPr>
        <w:t>.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DA6BEC" w:rsidRPr="00DB5538" w:rsidRDefault="00DB5538" w:rsidP="00DB5538">
      <w:pPr>
        <w:spacing w:line="360" w:lineRule="auto"/>
        <w:ind w:firstLine="709"/>
        <w:jc w:val="center"/>
        <w:rPr>
          <w:b/>
          <w:szCs w:val="28"/>
          <w:lang w:val="en-US"/>
        </w:rPr>
      </w:pPr>
      <w:r>
        <w:rPr>
          <w:szCs w:val="28"/>
          <w:lang w:val="uk-UA"/>
        </w:rPr>
        <w:br w:type="page"/>
      </w:r>
      <w:r w:rsidR="001D380D" w:rsidRPr="00DB5538">
        <w:rPr>
          <w:b/>
          <w:szCs w:val="28"/>
        </w:rPr>
        <w:t>4</w:t>
      </w:r>
      <w:r w:rsidR="001D620D" w:rsidRPr="00DB5538">
        <w:rPr>
          <w:b/>
          <w:szCs w:val="28"/>
          <w:lang w:val="en-US"/>
        </w:rPr>
        <w:t xml:space="preserve">. </w:t>
      </w:r>
      <w:r w:rsidR="001D380D" w:rsidRPr="00DB5538">
        <w:rPr>
          <w:b/>
          <w:szCs w:val="28"/>
        </w:rPr>
        <w:t>Расчет балок настила</w:t>
      </w:r>
    </w:p>
    <w:p w:rsidR="001D620D" w:rsidRPr="00DB5538" w:rsidRDefault="001D620D" w:rsidP="00DB5538">
      <w:pPr>
        <w:spacing w:line="360" w:lineRule="auto"/>
        <w:ind w:firstLine="709"/>
        <w:jc w:val="both"/>
        <w:rPr>
          <w:b/>
          <w:szCs w:val="28"/>
          <w:lang w:val="en-US"/>
        </w:rPr>
      </w:pPr>
    </w:p>
    <w:p w:rsidR="001314A1" w:rsidRDefault="001314A1" w:rsidP="00DB5538">
      <w:pPr>
        <w:pStyle w:val="21"/>
        <w:spacing w:line="360" w:lineRule="auto"/>
        <w:ind w:firstLine="709"/>
        <w:rPr>
          <w:szCs w:val="28"/>
          <w:lang w:val="uk-UA"/>
        </w:rPr>
      </w:pPr>
      <w:r w:rsidRPr="00DB5538">
        <w:rPr>
          <w:iCs/>
          <w:szCs w:val="28"/>
        </w:rPr>
        <w:t xml:space="preserve">Принимаем сталь С255, </w:t>
      </w:r>
      <w:r w:rsidRPr="00DB5538">
        <w:rPr>
          <w:iCs/>
          <w:szCs w:val="28"/>
          <w:lang w:val="en-US"/>
        </w:rPr>
        <w:t>q</w:t>
      </w:r>
      <w:r w:rsidRPr="00DB5538">
        <w:rPr>
          <w:iCs/>
          <w:szCs w:val="28"/>
          <w:vertAlign w:val="superscript"/>
        </w:rPr>
        <w:t>н</w:t>
      </w:r>
      <w:r w:rsidRPr="00DB5538">
        <w:rPr>
          <w:iCs/>
          <w:szCs w:val="28"/>
        </w:rPr>
        <w:t>=10 кН/м</w:t>
      </w:r>
      <w:r w:rsidRPr="00DB5538">
        <w:rPr>
          <w:iCs/>
          <w:szCs w:val="28"/>
          <w:vertAlign w:val="superscript"/>
        </w:rPr>
        <w:t>2</w:t>
      </w:r>
      <w:r w:rsidRPr="00DB5538">
        <w:rPr>
          <w:iCs/>
          <w:szCs w:val="28"/>
        </w:rPr>
        <w:t>, p</w:t>
      </w:r>
      <w:r w:rsidRPr="00DB5538">
        <w:rPr>
          <w:iCs/>
          <w:szCs w:val="28"/>
          <w:vertAlign w:val="superscript"/>
        </w:rPr>
        <w:t>н</w:t>
      </w:r>
      <w:r w:rsidRPr="00DB5538">
        <w:rPr>
          <w:iCs/>
          <w:szCs w:val="28"/>
        </w:rPr>
        <w:t>=6 кН/м</w:t>
      </w:r>
      <w:r w:rsidRPr="00DB5538">
        <w:rPr>
          <w:iCs/>
          <w:szCs w:val="28"/>
          <w:vertAlign w:val="superscript"/>
        </w:rPr>
        <w:t>2</w:t>
      </w:r>
      <w:r w:rsidRPr="00DB5538">
        <w:rPr>
          <w:iCs/>
          <w:szCs w:val="28"/>
        </w:rPr>
        <w:t xml:space="preserve">, </w:t>
      </w:r>
      <w:r w:rsidR="006E0EB3">
        <w:rPr>
          <w:position w:val="-28"/>
          <w:szCs w:val="28"/>
        </w:rPr>
        <w:pict>
          <v:shape id="_x0000_i1040" type="#_x0000_t75" style="width:57pt;height:33.75pt" fillcolor="window">
            <v:imagedata r:id="rId22" o:title=""/>
          </v:shape>
        </w:pict>
      </w:r>
      <w:r w:rsidRPr="00DB5538">
        <w:rPr>
          <w:szCs w:val="28"/>
        </w:rPr>
        <w:t xml:space="preserve">,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</w:rPr>
        <w:t>н</w:t>
      </w:r>
      <w:r w:rsidRPr="00DB5538">
        <w:rPr>
          <w:szCs w:val="28"/>
        </w:rPr>
        <w:t>=9 мм.</w:t>
      </w:r>
    </w:p>
    <w:p w:rsidR="00DB5538" w:rsidRPr="00DB5538" w:rsidRDefault="00DB5538" w:rsidP="00DB5538">
      <w:pPr>
        <w:pStyle w:val="21"/>
        <w:spacing w:line="360" w:lineRule="auto"/>
        <w:ind w:firstLine="709"/>
        <w:rPr>
          <w:iCs/>
          <w:szCs w:val="28"/>
          <w:lang w:val="uk-UA"/>
        </w:rPr>
      </w:pPr>
    </w:p>
    <w:p w:rsidR="009423C9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41" type="#_x0000_t75" style="width:137.25pt;height:102pt">
            <v:imagedata r:id="rId23" o:title=""/>
          </v:shape>
        </w:pict>
      </w:r>
    </w:p>
    <w:p w:rsidR="004D71F1" w:rsidRPr="00DB5538" w:rsidRDefault="004D71F1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Рисунок 3 – Расчетная схема </w:t>
      </w:r>
      <w:r w:rsidR="00D23F47" w:rsidRPr="00DB5538">
        <w:rPr>
          <w:szCs w:val="28"/>
        </w:rPr>
        <w:t xml:space="preserve">балок </w:t>
      </w:r>
      <w:r w:rsidRPr="00DB5538">
        <w:rPr>
          <w:szCs w:val="28"/>
        </w:rPr>
        <w:t>настила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Default="00FD6F5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Определим вес 1м</w:t>
      </w:r>
      <w:r w:rsidRPr="00DB5538">
        <w:rPr>
          <w:szCs w:val="28"/>
          <w:vertAlign w:val="superscript"/>
        </w:rPr>
        <w:t>2</w:t>
      </w:r>
      <w:r w:rsidR="00663FEE" w:rsidRPr="00DB5538">
        <w:rPr>
          <w:szCs w:val="28"/>
        </w:rPr>
        <w:t xml:space="preserve"> настила</w:t>
      </w:r>
      <w:r w:rsidRPr="00DB5538">
        <w:rPr>
          <w:szCs w:val="28"/>
        </w:rPr>
        <w:t>: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F56839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12"/>
          <w:szCs w:val="28"/>
        </w:rPr>
        <w:pict>
          <v:shape id="_x0000_i1042" type="#_x0000_t75" style="width:71.25pt;height:18.75pt">
            <v:imagedata r:id="rId24" o:title=""/>
          </v:shape>
        </w:pict>
      </w:r>
      <w:r w:rsidR="00F56839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F56839" w:rsidRPr="00DB5538">
        <w:rPr>
          <w:szCs w:val="28"/>
        </w:rPr>
        <w:t>(7)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4162C4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43" type="#_x0000_t75" style="width:158.25pt;height:18.75pt">
            <v:imagedata r:id="rId25" o:title=""/>
          </v:shape>
        </w:pict>
      </w:r>
      <w:r w:rsidR="00FD6F59" w:rsidRPr="00DB5538">
        <w:rPr>
          <w:szCs w:val="28"/>
        </w:rPr>
        <w:t>.</w:t>
      </w:r>
    </w:p>
    <w:p w:rsidR="00F56839" w:rsidRDefault="00F5683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 xml:space="preserve">Нормативная </w:t>
      </w:r>
      <w:r w:rsidR="00783747" w:rsidRPr="00DB5538">
        <w:rPr>
          <w:szCs w:val="28"/>
        </w:rPr>
        <w:t xml:space="preserve">погонная </w:t>
      </w:r>
      <w:r w:rsidRPr="00DB5538">
        <w:rPr>
          <w:szCs w:val="28"/>
        </w:rPr>
        <w:t>нагрузка на балку настила: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F56839" w:rsidRDefault="00F5683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g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=</w:t>
      </w:r>
      <w:r w:rsidR="00783747" w:rsidRPr="00DB5538">
        <w:rPr>
          <w:szCs w:val="28"/>
        </w:rPr>
        <w:t>(</w:t>
      </w: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+p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+</w:t>
      </w: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 xml:space="preserve"> </w:t>
      </w:r>
      <w:r w:rsidRPr="00DB5538">
        <w:rPr>
          <w:szCs w:val="28"/>
          <w:vertAlign w:val="subscript"/>
        </w:rPr>
        <w:t>нас</w:t>
      </w:r>
      <w:r w:rsidR="00783747" w:rsidRPr="00DB5538">
        <w:rPr>
          <w:szCs w:val="28"/>
        </w:rPr>
        <w:t>)</w:t>
      </w:r>
      <w:r w:rsidR="009A1BB9" w:rsidRPr="00DB5538">
        <w:rPr>
          <w:szCs w:val="28"/>
        </w:rPr>
        <w:t>×</w:t>
      </w:r>
      <w:r w:rsidR="00783747" w:rsidRPr="00DB5538">
        <w:rPr>
          <w:szCs w:val="28"/>
        </w:rPr>
        <w:t>l</w:t>
      </w:r>
      <w:r w:rsidR="00783747" w:rsidRPr="00DB5538">
        <w:rPr>
          <w:szCs w:val="28"/>
          <w:vertAlign w:val="subscript"/>
        </w:rPr>
        <w:t>f</w:t>
      </w:r>
      <w:r w:rsidRPr="00DB5538">
        <w:rPr>
          <w:szCs w:val="28"/>
        </w:rPr>
        <w:t xml:space="preserve"> ,</w:t>
      </w:r>
      <w:r w:rsidR="00DB5538">
        <w:rPr>
          <w:szCs w:val="28"/>
        </w:rPr>
        <w:t xml:space="preserve"> </w:t>
      </w:r>
      <w:r w:rsidRPr="00DB5538">
        <w:rPr>
          <w:szCs w:val="28"/>
        </w:rPr>
        <w:t>(8)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F56839" w:rsidRPr="00DB5538" w:rsidRDefault="00F56839" w:rsidP="00DB5538">
      <w:pPr>
        <w:spacing w:line="360" w:lineRule="auto"/>
        <w:ind w:firstLine="709"/>
        <w:jc w:val="both"/>
        <w:rPr>
          <w:szCs w:val="28"/>
          <w:vertAlign w:val="subscript"/>
        </w:rPr>
      </w:pPr>
      <w:r w:rsidRPr="00DB5538">
        <w:rPr>
          <w:szCs w:val="28"/>
        </w:rPr>
        <w:t>g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=</w:t>
      </w:r>
      <w:r w:rsidR="00783747" w:rsidRPr="00DB5538">
        <w:rPr>
          <w:szCs w:val="28"/>
        </w:rPr>
        <w:t>(</w:t>
      </w:r>
      <w:r w:rsidRPr="00DB5538">
        <w:rPr>
          <w:szCs w:val="28"/>
        </w:rPr>
        <w:t>10+6 +0,71</w:t>
      </w:r>
      <w:r w:rsidR="00783747" w:rsidRPr="00DB5538">
        <w:rPr>
          <w:szCs w:val="28"/>
        </w:rPr>
        <w:t>)</w:t>
      </w:r>
      <w:r w:rsidR="009A1BB9" w:rsidRPr="00DB5538">
        <w:rPr>
          <w:szCs w:val="28"/>
        </w:rPr>
        <w:t xml:space="preserve"> ×</w:t>
      </w:r>
      <w:r w:rsidR="00783747" w:rsidRPr="00DB5538">
        <w:rPr>
          <w:szCs w:val="28"/>
        </w:rPr>
        <w:t>1</w:t>
      </w:r>
      <w:r w:rsidRPr="00DB5538">
        <w:rPr>
          <w:szCs w:val="28"/>
        </w:rPr>
        <w:t>=16,71 кН/м</w:t>
      </w:r>
      <w:r w:rsidRPr="00DB5538">
        <w:rPr>
          <w:szCs w:val="28"/>
          <w:vertAlign w:val="subscript"/>
        </w:rPr>
        <w:t>.</w:t>
      </w:r>
    </w:p>
    <w:p w:rsidR="00783747" w:rsidRDefault="00783747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Расчетная погонная нагрузка на балку настила: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83747" w:rsidRDefault="00783747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g=[1,05 (</w:t>
      </w: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perscript"/>
        </w:rPr>
        <w:t xml:space="preserve">н </w:t>
      </w:r>
      <w:r w:rsidRPr="00DB5538">
        <w:rPr>
          <w:szCs w:val="28"/>
        </w:rPr>
        <w:t xml:space="preserve">+ </w:t>
      </w: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 xml:space="preserve"> </w:t>
      </w:r>
      <w:r w:rsidRPr="00DB5538">
        <w:rPr>
          <w:szCs w:val="28"/>
          <w:vertAlign w:val="subscript"/>
        </w:rPr>
        <w:t>нас</w:t>
      </w:r>
      <w:r w:rsidRPr="00DB5538">
        <w:rPr>
          <w:szCs w:val="28"/>
        </w:rPr>
        <w:t xml:space="preserve"> ) +1,2p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]</w:t>
      </w:r>
      <w:r w:rsidR="009A1BB9" w:rsidRPr="00DB5538">
        <w:rPr>
          <w:szCs w:val="28"/>
        </w:rPr>
        <w:t>×</w:t>
      </w:r>
      <w:r w:rsidR="00DA3109" w:rsidRPr="00DB5538">
        <w:rPr>
          <w:szCs w:val="28"/>
        </w:rPr>
        <w:t>l</w:t>
      </w:r>
      <w:r w:rsidR="00DA3109" w:rsidRPr="00DB5538">
        <w:rPr>
          <w:szCs w:val="28"/>
          <w:vertAlign w:val="subscript"/>
        </w:rPr>
        <w:t>f</w:t>
      </w:r>
      <w:r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Pr="00DB5538">
        <w:rPr>
          <w:szCs w:val="28"/>
        </w:rPr>
        <w:t>(</w:t>
      </w:r>
      <w:r w:rsidR="00DA3109" w:rsidRPr="00DB5538">
        <w:rPr>
          <w:szCs w:val="28"/>
        </w:rPr>
        <w:t>9</w:t>
      </w:r>
      <w:r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83747" w:rsidRPr="00DB5538" w:rsidRDefault="00783747" w:rsidP="00DB5538">
      <w:pPr>
        <w:spacing w:line="360" w:lineRule="auto"/>
        <w:ind w:firstLine="709"/>
        <w:jc w:val="both"/>
        <w:rPr>
          <w:szCs w:val="28"/>
          <w:vertAlign w:val="subscript"/>
        </w:rPr>
      </w:pPr>
      <w:r w:rsidRPr="00DB5538">
        <w:rPr>
          <w:szCs w:val="28"/>
        </w:rPr>
        <w:t>g=</w:t>
      </w:r>
      <w:r w:rsidR="00DA3109" w:rsidRPr="00DB5538">
        <w:rPr>
          <w:szCs w:val="28"/>
        </w:rPr>
        <w:t>[1,05 (10</w:t>
      </w:r>
      <w:r w:rsidR="00DA3109" w:rsidRPr="00DB5538">
        <w:rPr>
          <w:szCs w:val="28"/>
          <w:vertAlign w:val="superscript"/>
        </w:rPr>
        <w:t xml:space="preserve"> </w:t>
      </w:r>
      <w:r w:rsidR="00DA3109" w:rsidRPr="00DB5538">
        <w:rPr>
          <w:szCs w:val="28"/>
        </w:rPr>
        <w:t>+ 0,71) +1,2</w:t>
      </w:r>
      <w:r w:rsidR="00B3150D" w:rsidRPr="00DB5538">
        <w:rPr>
          <w:szCs w:val="28"/>
        </w:rPr>
        <w:t>×</w:t>
      </w:r>
      <w:r w:rsidR="00DA3109" w:rsidRPr="00DB5538">
        <w:rPr>
          <w:szCs w:val="28"/>
        </w:rPr>
        <w:t xml:space="preserve">6] </w:t>
      </w:r>
      <w:r w:rsidR="009A1BB9" w:rsidRPr="00DB5538">
        <w:rPr>
          <w:szCs w:val="28"/>
        </w:rPr>
        <w:t>×</w:t>
      </w:r>
      <w:r w:rsidR="00DA3109" w:rsidRPr="00DB5538">
        <w:rPr>
          <w:szCs w:val="28"/>
        </w:rPr>
        <w:t>1=18,45 кН/м</w:t>
      </w:r>
      <w:r w:rsidRPr="00DB5538">
        <w:rPr>
          <w:szCs w:val="28"/>
          <w:vertAlign w:val="subscript"/>
        </w:rPr>
        <w:t>.</w:t>
      </w:r>
    </w:p>
    <w:p w:rsidR="00663FEE" w:rsidRDefault="00663FEE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Максимальный изгибающий момент от расчетной нагрузки: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71D36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E0EB3">
        <w:rPr>
          <w:position w:val="-24"/>
          <w:szCs w:val="28"/>
        </w:rPr>
        <w:pict>
          <v:shape id="_x0000_i1044" type="#_x0000_t75" style="width:1in;height:33pt" fillcolor="window">
            <v:imagedata r:id="rId26" o:title=""/>
          </v:shape>
        </w:pict>
      </w:r>
      <w:r w:rsidR="00A71D36" w:rsidRPr="00DB5538">
        <w:rPr>
          <w:szCs w:val="28"/>
        </w:rPr>
        <w:t>,</w:t>
      </w:r>
      <w:r>
        <w:rPr>
          <w:szCs w:val="28"/>
        </w:rPr>
        <w:t xml:space="preserve"> </w:t>
      </w:r>
      <w:r w:rsidR="00A71D36" w:rsidRPr="00DB5538">
        <w:rPr>
          <w:szCs w:val="28"/>
        </w:rPr>
        <w:t>(10)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45" type="#_x0000_t75" style="width:170.25pt;height:33pt" fillcolor="window">
            <v:imagedata r:id="rId27" o:title=""/>
          </v:shape>
        </w:pict>
      </w:r>
      <w:r w:rsidR="00A71D36" w:rsidRPr="00DB5538">
        <w:rPr>
          <w:szCs w:val="28"/>
        </w:rPr>
        <w:t>.</w:t>
      </w:r>
    </w:p>
    <w:p w:rsidR="00663FEE" w:rsidRDefault="00663FEE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Требуемый момент сопротивления: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046" type="#_x0000_t75" style="width:65.25pt;height:35.25pt" fillcolor="window">
            <v:imagedata r:id="rId28" o:title=""/>
          </v:shape>
        </w:pict>
      </w:r>
      <w:r w:rsidR="00290876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290876" w:rsidRPr="00DB5538">
        <w:rPr>
          <w:szCs w:val="28"/>
        </w:rPr>
        <w:t>(11)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90876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47" type="#_x0000_t75" style="width:110.25pt;height:30.75pt" fillcolor="window">
            <v:imagedata r:id="rId29" o:title=""/>
          </v:shape>
        </w:pict>
      </w:r>
      <w:r w:rsidR="002B7A71" w:rsidRPr="00DB5538">
        <w:rPr>
          <w:szCs w:val="28"/>
        </w:rPr>
        <w:t>.</w:t>
      </w:r>
    </w:p>
    <w:p w:rsidR="00663FEE" w:rsidRPr="00DB5538" w:rsidRDefault="00663FEE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По сортаменту принимаем двутавр №</w:t>
      </w:r>
      <w:r w:rsidR="002B7A71" w:rsidRPr="00DB5538">
        <w:rPr>
          <w:szCs w:val="28"/>
        </w:rPr>
        <w:t>2</w:t>
      </w:r>
      <w:r w:rsidR="004162C4" w:rsidRPr="00DB5538">
        <w:rPr>
          <w:szCs w:val="28"/>
        </w:rPr>
        <w:t>2</w:t>
      </w:r>
      <w:r w:rsidR="002B7A71" w:rsidRPr="00DB5538">
        <w:rPr>
          <w:szCs w:val="28"/>
        </w:rPr>
        <w:t>а</w:t>
      </w:r>
      <w:r w:rsidRPr="00DB5538">
        <w:rPr>
          <w:szCs w:val="28"/>
        </w:rPr>
        <w:t xml:space="preserve"> ГОСТ 8239-89 (</w:t>
      </w:r>
      <w:r w:rsidRPr="00DB5538">
        <w:rPr>
          <w:szCs w:val="28"/>
          <w:lang w:val="en-US"/>
        </w:rPr>
        <w:t>I</w:t>
      </w:r>
      <w:r w:rsidRPr="00DB5538">
        <w:rPr>
          <w:szCs w:val="28"/>
          <w:vertAlign w:val="subscript"/>
        </w:rPr>
        <w:t>х</w:t>
      </w:r>
      <w:r w:rsidRPr="00DB5538">
        <w:rPr>
          <w:szCs w:val="28"/>
        </w:rPr>
        <w:t>=</w:t>
      </w:r>
      <w:r w:rsidR="002B7A71" w:rsidRPr="00DB5538">
        <w:rPr>
          <w:szCs w:val="28"/>
        </w:rPr>
        <w:t xml:space="preserve">2790 </w:t>
      </w:r>
      <w:r w:rsidRPr="00DB5538">
        <w:rPr>
          <w:szCs w:val="28"/>
        </w:rPr>
        <w:t>см</w:t>
      </w:r>
      <w:r w:rsidRPr="00DB5538">
        <w:rPr>
          <w:szCs w:val="28"/>
          <w:vertAlign w:val="superscript"/>
        </w:rPr>
        <w:t>4</w:t>
      </w:r>
      <w:r w:rsidRPr="00DB5538">
        <w:rPr>
          <w:szCs w:val="28"/>
        </w:rPr>
        <w:t>, W</w:t>
      </w:r>
      <w:r w:rsidRPr="00DB5538">
        <w:rPr>
          <w:szCs w:val="28"/>
          <w:vertAlign w:val="subscript"/>
        </w:rPr>
        <w:t>х</w:t>
      </w:r>
      <w:r w:rsidRPr="00DB5538">
        <w:rPr>
          <w:szCs w:val="28"/>
        </w:rPr>
        <w:t>=</w:t>
      </w:r>
      <w:r w:rsidR="002B7A71" w:rsidRPr="00DB5538">
        <w:rPr>
          <w:szCs w:val="28"/>
        </w:rPr>
        <w:t xml:space="preserve">254 </w:t>
      </w:r>
      <w:r w:rsidRPr="00DB5538">
        <w:rPr>
          <w:szCs w:val="28"/>
        </w:rPr>
        <w:t>см</w:t>
      </w:r>
      <w:r w:rsidRPr="00DB5538">
        <w:rPr>
          <w:szCs w:val="28"/>
          <w:vertAlign w:val="superscript"/>
        </w:rPr>
        <w:t>4</w:t>
      </w:r>
      <w:r w:rsidRPr="00DB5538">
        <w:rPr>
          <w:szCs w:val="28"/>
        </w:rPr>
        <w:t xml:space="preserve">, </w:t>
      </w:r>
      <w:r w:rsidRPr="00DB5538">
        <w:rPr>
          <w:szCs w:val="28"/>
          <w:lang w:val="en-US"/>
        </w:rPr>
        <w:t>S</w:t>
      </w:r>
      <w:r w:rsidRPr="00DB5538">
        <w:rPr>
          <w:szCs w:val="28"/>
          <w:vertAlign w:val="subscript"/>
        </w:rPr>
        <w:t>х</w:t>
      </w:r>
      <w:r w:rsidRPr="00DB5538">
        <w:rPr>
          <w:szCs w:val="28"/>
        </w:rPr>
        <w:t>=</w:t>
      </w:r>
      <w:r w:rsidR="002B7A71" w:rsidRPr="00DB5538">
        <w:rPr>
          <w:szCs w:val="28"/>
        </w:rPr>
        <w:t>143</w:t>
      </w:r>
      <w:r w:rsidRPr="00DB5538">
        <w:rPr>
          <w:szCs w:val="28"/>
        </w:rPr>
        <w:t xml:space="preserve"> см</w:t>
      </w:r>
      <w:r w:rsidRPr="00DB5538">
        <w:rPr>
          <w:szCs w:val="28"/>
          <w:vertAlign w:val="superscript"/>
        </w:rPr>
        <w:t>3</w:t>
      </w:r>
      <w:r w:rsidRPr="00DB5538">
        <w:rPr>
          <w:szCs w:val="28"/>
        </w:rPr>
        <w:t xml:space="preserve">, </w:t>
      </w:r>
      <w:r w:rsidRPr="00DB5538">
        <w:rPr>
          <w:szCs w:val="28"/>
          <w:lang w:val="en-US"/>
        </w:rPr>
        <w:t>b</w:t>
      </w:r>
      <w:r w:rsidRPr="00DB5538">
        <w:rPr>
          <w:szCs w:val="28"/>
        </w:rPr>
        <w:t>=</w:t>
      </w:r>
      <w:r w:rsidR="002B7A71" w:rsidRPr="00DB5538">
        <w:rPr>
          <w:szCs w:val="28"/>
        </w:rPr>
        <w:t>120</w:t>
      </w:r>
      <w:r w:rsidRPr="00DB5538">
        <w:rPr>
          <w:szCs w:val="28"/>
        </w:rPr>
        <w:t xml:space="preserve"> мм, t=</w:t>
      </w:r>
      <w:r w:rsidR="002B7A71" w:rsidRPr="00DB5538">
        <w:rPr>
          <w:szCs w:val="28"/>
        </w:rPr>
        <w:t>8</w:t>
      </w:r>
      <w:r w:rsidRPr="00DB5538">
        <w:rPr>
          <w:szCs w:val="28"/>
        </w:rPr>
        <w:t>,</w:t>
      </w:r>
      <w:r w:rsidR="002B7A71" w:rsidRPr="00DB5538">
        <w:rPr>
          <w:szCs w:val="28"/>
        </w:rPr>
        <w:t>9</w:t>
      </w:r>
      <w:r w:rsidRPr="00DB5538">
        <w:rPr>
          <w:szCs w:val="28"/>
        </w:rPr>
        <w:t xml:space="preserve"> мм, </w:t>
      </w:r>
      <w:r w:rsidRPr="00DB5538">
        <w:rPr>
          <w:szCs w:val="28"/>
          <w:lang w:val="en-US"/>
        </w:rPr>
        <w:t>d</w:t>
      </w:r>
      <w:r w:rsidR="002B7A71" w:rsidRPr="00DB5538">
        <w:rPr>
          <w:szCs w:val="28"/>
        </w:rPr>
        <w:t>=5</w:t>
      </w:r>
      <w:r w:rsidRPr="00DB5538">
        <w:rPr>
          <w:szCs w:val="28"/>
        </w:rPr>
        <w:t>,</w:t>
      </w:r>
      <w:r w:rsidR="002B7A71" w:rsidRPr="00DB5538">
        <w:rPr>
          <w:szCs w:val="28"/>
        </w:rPr>
        <w:t>4</w:t>
      </w:r>
      <w:r w:rsidRPr="00DB5538">
        <w:rPr>
          <w:szCs w:val="28"/>
        </w:rPr>
        <w:t xml:space="preserve"> мм, h=</w:t>
      </w:r>
      <w:r w:rsidR="002B7A71" w:rsidRPr="00DB5538">
        <w:rPr>
          <w:szCs w:val="28"/>
        </w:rPr>
        <w:t>2</w:t>
      </w:r>
      <w:r w:rsidR="004162C4" w:rsidRPr="00DB5538">
        <w:rPr>
          <w:szCs w:val="28"/>
        </w:rPr>
        <w:t>2</w:t>
      </w:r>
      <w:r w:rsidRPr="00DB5538">
        <w:rPr>
          <w:szCs w:val="28"/>
        </w:rPr>
        <w:t>0 мм, m</w:t>
      </w:r>
      <w:r w:rsidRPr="00DB5538">
        <w:rPr>
          <w:szCs w:val="28"/>
          <w:vertAlign w:val="subscript"/>
        </w:rPr>
        <w:t>бн</w:t>
      </w:r>
      <w:r w:rsidRPr="00DB5538">
        <w:rPr>
          <w:szCs w:val="28"/>
        </w:rPr>
        <w:t xml:space="preserve"> =</w:t>
      </w:r>
      <w:r w:rsidR="005D2428" w:rsidRPr="00DB5538">
        <w:rPr>
          <w:szCs w:val="28"/>
        </w:rPr>
        <w:t>25</w:t>
      </w:r>
      <w:r w:rsidR="004162C4" w:rsidRPr="00DB5538">
        <w:rPr>
          <w:szCs w:val="28"/>
        </w:rPr>
        <w:t>,</w:t>
      </w:r>
      <w:r w:rsidR="005D2428" w:rsidRPr="00DB5538">
        <w:rPr>
          <w:szCs w:val="28"/>
        </w:rPr>
        <w:t>4</w:t>
      </w:r>
      <w:r w:rsidRPr="00DB5538">
        <w:rPr>
          <w:szCs w:val="28"/>
        </w:rPr>
        <w:t xml:space="preserve"> кг/м).</w:t>
      </w:r>
    </w:p>
    <w:p w:rsidR="00663FEE" w:rsidRDefault="00663FEE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Проверка нормальных напряжений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048" type="#_x0000_t75" style="width:84pt;height:33.75pt">
            <v:imagedata r:id="rId30" o:title=""/>
          </v:shape>
        </w:pict>
      </w:r>
      <w:r w:rsidR="001A0758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1A0758" w:rsidRPr="00DB5538">
        <w:rPr>
          <w:szCs w:val="28"/>
        </w:rPr>
        <w:t>(12)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49" type="#_x0000_t75" style="width:126pt;height:30.75pt" fillcolor="window">
            <v:imagedata r:id="rId31" o:title=""/>
          </v:shape>
        </w:pict>
      </w:r>
      <w:r w:rsidR="00663FEE" w:rsidRPr="00DB5538">
        <w:rPr>
          <w:szCs w:val="28"/>
        </w:rPr>
        <w:t>;</w:t>
      </w:r>
    </w:p>
    <w:p w:rsidR="00663FEE" w:rsidRPr="00DB5538" w:rsidRDefault="00663FEE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R</w:t>
      </w:r>
      <w:r w:rsidRPr="00DB5538">
        <w:rPr>
          <w:szCs w:val="28"/>
          <w:vertAlign w:val="subscript"/>
        </w:rPr>
        <w:sym w:font="Symbol" w:char="F067"/>
      </w:r>
      <w:r w:rsidR="001A0758" w:rsidRPr="00DB5538">
        <w:rPr>
          <w:szCs w:val="28"/>
        </w:rPr>
        <w:t>×</w:t>
      </w: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с</w:t>
      </w:r>
      <w:r w:rsidRPr="00DB5538">
        <w:rPr>
          <w:szCs w:val="28"/>
        </w:rPr>
        <w:t xml:space="preserve"> = 24</w:t>
      </w:r>
      <w:r w:rsidR="001A0758" w:rsidRPr="00DB5538">
        <w:rPr>
          <w:szCs w:val="28"/>
        </w:rPr>
        <w:t>×1</w:t>
      </w:r>
      <w:r w:rsidRPr="00DB5538">
        <w:rPr>
          <w:szCs w:val="28"/>
        </w:rPr>
        <w:t>=24 кН/см</w:t>
      </w:r>
      <w:r w:rsidRPr="00DB5538">
        <w:rPr>
          <w:szCs w:val="28"/>
          <w:vertAlign w:val="superscript"/>
        </w:rPr>
        <w:t>2</w:t>
      </w:r>
      <w:r w:rsidR="001A0758" w:rsidRPr="00DB5538">
        <w:rPr>
          <w:szCs w:val="28"/>
        </w:rPr>
        <w:t>.</w:t>
      </w:r>
    </w:p>
    <w:p w:rsidR="00663FEE" w:rsidRPr="00DB5538" w:rsidRDefault="001A0758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22,19&lt;24 – у</w:t>
      </w:r>
      <w:r w:rsidR="00663FEE" w:rsidRPr="00DB5538">
        <w:rPr>
          <w:szCs w:val="28"/>
        </w:rPr>
        <w:t>словие прочности выполняется</w:t>
      </w:r>
      <w:r w:rsidRPr="00DB5538">
        <w:rPr>
          <w:szCs w:val="28"/>
        </w:rPr>
        <w:t>.</w:t>
      </w:r>
    </w:p>
    <w:p w:rsidR="00663FEE" w:rsidRDefault="00663FEE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Перерезывающая сила на опоре: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Default="00663FEE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Q</w:t>
      </w:r>
      <w:r w:rsidRPr="00DB5538">
        <w:rPr>
          <w:szCs w:val="28"/>
          <w:vertAlign w:val="subscript"/>
        </w:rPr>
        <w:t>max</w:t>
      </w:r>
      <w:r w:rsidRPr="00DB5538">
        <w:rPr>
          <w:szCs w:val="28"/>
        </w:rPr>
        <w:t xml:space="preserve"> =</w:t>
      </w:r>
      <w:r w:rsidR="00E67E14" w:rsidRPr="00DB5538">
        <w:rPr>
          <w:szCs w:val="28"/>
        </w:rPr>
        <w:t xml:space="preserve"> g </w:t>
      </w:r>
      <w:r w:rsidR="00D538BE" w:rsidRPr="00DB5538">
        <w:rPr>
          <w:szCs w:val="28"/>
        </w:rPr>
        <w:t>×</w:t>
      </w: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</w:rPr>
        <w:t>бн</w:t>
      </w:r>
      <w:r w:rsidR="00D538BE" w:rsidRPr="00DB5538">
        <w:rPr>
          <w:szCs w:val="28"/>
        </w:rPr>
        <w:t>×</w:t>
      </w:r>
      <w:r w:rsidRPr="00DB5538">
        <w:rPr>
          <w:szCs w:val="28"/>
        </w:rPr>
        <w:t>0,5</w:t>
      </w:r>
      <w:r w:rsidR="00E67E14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E67E14" w:rsidRPr="00DB5538">
        <w:rPr>
          <w:szCs w:val="28"/>
        </w:rPr>
        <w:t>(13)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E67E14" w:rsidRPr="00DB5538" w:rsidRDefault="00E67E14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Q</w:t>
      </w:r>
      <w:r w:rsidRPr="00DB5538">
        <w:rPr>
          <w:szCs w:val="28"/>
          <w:vertAlign w:val="subscript"/>
        </w:rPr>
        <w:t>max</w:t>
      </w:r>
      <w:r w:rsidRPr="00DB5538">
        <w:rPr>
          <w:szCs w:val="28"/>
        </w:rPr>
        <w:t xml:space="preserve"> =18,45×5×0,5= 46,1 кН.</w:t>
      </w:r>
    </w:p>
    <w:p w:rsidR="00663FEE" w:rsidRDefault="003C7DC7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Проверка касательных напряжений:</w:t>
      </w:r>
    </w:p>
    <w:p w:rsidR="00663FEE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E0EB3">
        <w:rPr>
          <w:position w:val="-24"/>
          <w:szCs w:val="28"/>
        </w:rPr>
        <w:pict>
          <v:shape id="_x0000_i1050" type="#_x0000_t75" style="width:104.25pt;height:30.75pt" fillcolor="window">
            <v:imagedata r:id="rId32" o:title=""/>
          </v:shape>
        </w:pict>
      </w:r>
      <w:r w:rsidR="003C7DC7" w:rsidRPr="00DB5538">
        <w:rPr>
          <w:szCs w:val="28"/>
        </w:rPr>
        <w:t>,</w:t>
      </w:r>
      <w:r>
        <w:rPr>
          <w:szCs w:val="28"/>
        </w:rPr>
        <w:t xml:space="preserve"> </w:t>
      </w:r>
      <w:r w:rsidR="003C7DC7" w:rsidRPr="00DB5538">
        <w:rPr>
          <w:szCs w:val="28"/>
        </w:rPr>
        <w:t>(14)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51" type="#_x0000_t75" style="width:161.25pt;height:30.75pt">
            <v:imagedata r:id="rId33" o:title=""/>
          </v:shape>
        </w:pict>
      </w:r>
      <w:r w:rsidR="003C7DC7" w:rsidRPr="00DB5538">
        <w:rPr>
          <w:szCs w:val="28"/>
        </w:rPr>
        <w:t>;</w:t>
      </w:r>
    </w:p>
    <w:p w:rsidR="00663FEE" w:rsidRPr="00DB5538" w:rsidRDefault="00663FEE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R</w:t>
      </w:r>
      <w:r w:rsidR="003C7DC7" w:rsidRPr="00DB5538">
        <w:rPr>
          <w:szCs w:val="28"/>
          <w:vertAlign w:val="subscript"/>
        </w:rPr>
        <w:t>s</w:t>
      </w:r>
      <w:r w:rsidRPr="00DB5538">
        <w:rPr>
          <w:szCs w:val="28"/>
        </w:rPr>
        <w:t xml:space="preserve"> </w:t>
      </w: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с</w:t>
      </w:r>
      <w:r w:rsidRPr="00DB5538">
        <w:rPr>
          <w:szCs w:val="28"/>
        </w:rPr>
        <w:t xml:space="preserve"> =</w:t>
      </w:r>
      <w:r w:rsidR="003C7DC7" w:rsidRPr="00DB5538">
        <w:rPr>
          <w:szCs w:val="28"/>
        </w:rPr>
        <w:t>0,58×24×1</w:t>
      </w:r>
      <w:r w:rsidRPr="00DB5538">
        <w:rPr>
          <w:szCs w:val="28"/>
        </w:rPr>
        <w:t xml:space="preserve"> = 1</w:t>
      </w:r>
      <w:r w:rsidR="003C7DC7" w:rsidRPr="00DB5538">
        <w:rPr>
          <w:szCs w:val="28"/>
        </w:rPr>
        <w:t>3</w:t>
      </w:r>
      <w:r w:rsidRPr="00DB5538">
        <w:rPr>
          <w:szCs w:val="28"/>
        </w:rPr>
        <w:t>,9</w:t>
      </w:r>
      <w:r w:rsidR="003C7DC7" w:rsidRPr="00DB5538">
        <w:rPr>
          <w:szCs w:val="28"/>
        </w:rPr>
        <w:t>2</w:t>
      </w:r>
      <w:r w:rsidRPr="00DB5538">
        <w:rPr>
          <w:szCs w:val="28"/>
        </w:rPr>
        <w:t xml:space="preserve"> кН/см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;</w:t>
      </w:r>
    </w:p>
    <w:p w:rsidR="00663FEE" w:rsidRPr="00DB5538" w:rsidRDefault="003C7DC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2</w:t>
      </w:r>
      <w:r w:rsidR="00D455CF" w:rsidRPr="00DB5538">
        <w:rPr>
          <w:szCs w:val="28"/>
        </w:rPr>
        <w:t>,</w:t>
      </w:r>
      <w:r w:rsidRPr="00DB5538">
        <w:rPr>
          <w:szCs w:val="28"/>
        </w:rPr>
        <w:t>65</w:t>
      </w:r>
      <w:r w:rsidR="00663FEE" w:rsidRPr="00DB5538">
        <w:rPr>
          <w:szCs w:val="28"/>
        </w:rPr>
        <w:t>&lt;</w:t>
      </w:r>
      <w:r w:rsidRPr="00DB5538">
        <w:rPr>
          <w:szCs w:val="28"/>
        </w:rPr>
        <w:t xml:space="preserve">13,92 – </w:t>
      </w:r>
      <w:r w:rsidR="00663FEE" w:rsidRPr="00DB5538">
        <w:rPr>
          <w:szCs w:val="28"/>
        </w:rPr>
        <w:t>условие выполняется.</w:t>
      </w:r>
    </w:p>
    <w:p w:rsidR="00663FEE" w:rsidRDefault="00262B21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Проверка жесткости: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052" type="#_x0000_t75" style="width:120pt;height:36.75pt">
            <v:imagedata r:id="rId34" o:title=""/>
          </v:shape>
        </w:pict>
      </w:r>
      <w:r w:rsidR="00571AF8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571AF8" w:rsidRPr="00DB5538">
        <w:rPr>
          <w:szCs w:val="28"/>
        </w:rPr>
        <w:t>(15)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63FE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53" type="#_x0000_t75" style="width:99.75pt;height:33.75pt" fillcolor="window">
            <v:imagedata r:id="rId35" o:title=""/>
          </v:shape>
        </w:pict>
      </w:r>
      <w:r w:rsidR="00663FEE" w:rsidRPr="00DB5538">
        <w:rPr>
          <w:szCs w:val="28"/>
        </w:rPr>
        <w:t xml:space="preserve"> ;</w:t>
      </w:r>
    </w:p>
    <w:p w:rsidR="00663FE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54" type="#_x0000_t75" style="width:174pt;height:36pt">
            <v:imagedata r:id="rId36" o:title=""/>
          </v:shape>
        </w:pict>
      </w:r>
    </w:p>
    <w:p w:rsidR="00663FEE" w:rsidRPr="00DB5538" w:rsidRDefault="00663FEE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0,00</w:t>
      </w:r>
      <w:r w:rsidR="003033D5" w:rsidRPr="00DB5538">
        <w:rPr>
          <w:szCs w:val="28"/>
        </w:rPr>
        <w:t>4</w:t>
      </w:r>
      <w:r w:rsidR="00D455CF" w:rsidRPr="00DB5538">
        <w:rPr>
          <w:szCs w:val="28"/>
        </w:rPr>
        <w:t>7</w:t>
      </w:r>
      <w:r w:rsidR="003033D5" w:rsidRPr="00DB5538">
        <w:rPr>
          <w:szCs w:val="28"/>
        </w:rPr>
        <w:t>&lt;</w:t>
      </w:r>
      <w:r w:rsidRPr="00DB5538">
        <w:rPr>
          <w:szCs w:val="28"/>
        </w:rPr>
        <w:t>0,004</w:t>
      </w:r>
      <w:r w:rsidR="003033D5" w:rsidRPr="00DB5538">
        <w:rPr>
          <w:szCs w:val="28"/>
        </w:rPr>
        <w:t xml:space="preserve"> –</w:t>
      </w:r>
      <w:r w:rsidRPr="00DB5538">
        <w:rPr>
          <w:szCs w:val="28"/>
        </w:rPr>
        <w:t>жесткость балки</w:t>
      </w:r>
      <w:r w:rsidR="00DB5538">
        <w:rPr>
          <w:szCs w:val="28"/>
        </w:rPr>
        <w:t xml:space="preserve"> </w:t>
      </w:r>
      <w:r w:rsidRPr="00DB5538">
        <w:rPr>
          <w:szCs w:val="28"/>
        </w:rPr>
        <w:t>обеспечена.</w:t>
      </w:r>
    </w:p>
    <w:p w:rsidR="003F35D1" w:rsidRPr="00DB5538" w:rsidRDefault="00506A86" w:rsidP="00DB5538">
      <w:pPr>
        <w:spacing w:line="360" w:lineRule="auto"/>
        <w:ind w:firstLine="709"/>
        <w:jc w:val="both"/>
        <w:rPr>
          <w:b/>
          <w:szCs w:val="28"/>
        </w:rPr>
      </w:pPr>
      <w:r w:rsidRPr="00DB5538">
        <w:rPr>
          <w:iCs/>
          <w:szCs w:val="28"/>
          <w:lang w:val="en-US"/>
        </w:rPr>
        <w:t>q</w:t>
      </w:r>
      <w:r w:rsidRPr="00DB5538">
        <w:rPr>
          <w:iCs/>
          <w:szCs w:val="28"/>
          <w:vertAlign w:val="superscript"/>
        </w:rPr>
        <w:t>н</w:t>
      </w:r>
      <w:r w:rsidRPr="00DB5538">
        <w:rPr>
          <w:iCs/>
          <w:szCs w:val="28"/>
          <w:vertAlign w:val="subscript"/>
        </w:rPr>
        <w:t>наст+бн</w:t>
      </w:r>
      <w:r w:rsidRPr="00DB5538">
        <w:rPr>
          <w:iCs/>
          <w:szCs w:val="28"/>
        </w:rPr>
        <w:t>=0,71+0,260=0,97 кН/м</w:t>
      </w:r>
      <w:r w:rsidRPr="00DB5538">
        <w:rPr>
          <w:iCs/>
          <w:szCs w:val="28"/>
          <w:vertAlign w:val="superscript"/>
        </w:rPr>
        <w:t>2</w:t>
      </w:r>
      <w:r w:rsidRPr="00DB5538">
        <w:rPr>
          <w:iCs/>
          <w:szCs w:val="28"/>
        </w:rPr>
        <w:t>.</w:t>
      </w:r>
    </w:p>
    <w:p w:rsidR="003F35D1" w:rsidRDefault="003F35D1" w:rsidP="00DB5538">
      <w:pPr>
        <w:spacing w:line="360" w:lineRule="auto"/>
        <w:ind w:firstLine="709"/>
        <w:jc w:val="both"/>
        <w:rPr>
          <w:b/>
          <w:szCs w:val="28"/>
          <w:lang w:val="uk-UA"/>
        </w:rPr>
      </w:pPr>
    </w:p>
    <w:p w:rsidR="00B07D30" w:rsidRPr="00DB5538" w:rsidRDefault="00DB5538" w:rsidP="00DB5538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  <w:lang w:val="uk-UA"/>
        </w:rPr>
        <w:br w:type="page"/>
      </w:r>
      <w:r w:rsidR="0086244B" w:rsidRPr="00DB5538">
        <w:rPr>
          <w:b/>
          <w:szCs w:val="28"/>
        </w:rPr>
        <w:t>5</w:t>
      </w:r>
      <w:r w:rsidR="00B07D30" w:rsidRPr="00DB5538">
        <w:rPr>
          <w:b/>
          <w:szCs w:val="28"/>
        </w:rPr>
        <w:t>. П</w:t>
      </w:r>
      <w:r w:rsidR="0086244B" w:rsidRPr="00DB5538">
        <w:rPr>
          <w:b/>
          <w:szCs w:val="28"/>
        </w:rPr>
        <w:t>роектирование составной балки</w:t>
      </w: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</w:p>
    <w:p w:rsidR="00506A86" w:rsidRDefault="00506A86" w:rsidP="00DB5538">
      <w:pPr>
        <w:pStyle w:val="21"/>
        <w:spacing w:line="360" w:lineRule="auto"/>
        <w:ind w:firstLine="709"/>
        <w:rPr>
          <w:szCs w:val="28"/>
          <w:lang w:val="uk-UA"/>
        </w:rPr>
      </w:pPr>
      <w:r w:rsidRPr="00DB5538">
        <w:rPr>
          <w:iCs/>
          <w:szCs w:val="28"/>
        </w:rPr>
        <w:t xml:space="preserve">Принимаем сталь С255, </w:t>
      </w:r>
      <w:r w:rsidR="00C8229D" w:rsidRPr="00DB5538">
        <w:rPr>
          <w:iCs/>
          <w:szCs w:val="28"/>
        </w:rPr>
        <w:t xml:space="preserve">L=10 м, </w:t>
      </w:r>
      <w:r w:rsidRPr="00DB5538">
        <w:rPr>
          <w:iCs/>
          <w:szCs w:val="28"/>
          <w:lang w:val="en-US"/>
        </w:rPr>
        <w:t>q</w:t>
      </w:r>
      <w:r w:rsidRPr="00DB5538">
        <w:rPr>
          <w:iCs/>
          <w:szCs w:val="28"/>
          <w:vertAlign w:val="superscript"/>
        </w:rPr>
        <w:t>н</w:t>
      </w:r>
      <w:r w:rsidRPr="00DB5538">
        <w:rPr>
          <w:iCs/>
          <w:szCs w:val="28"/>
        </w:rPr>
        <w:t>=10 кН/м</w:t>
      </w:r>
      <w:r w:rsidRPr="00DB5538">
        <w:rPr>
          <w:iCs/>
          <w:szCs w:val="28"/>
          <w:vertAlign w:val="superscript"/>
        </w:rPr>
        <w:t>2</w:t>
      </w:r>
      <w:r w:rsidRPr="00DB5538">
        <w:rPr>
          <w:iCs/>
          <w:szCs w:val="28"/>
        </w:rPr>
        <w:t>, p</w:t>
      </w:r>
      <w:r w:rsidRPr="00DB5538">
        <w:rPr>
          <w:iCs/>
          <w:szCs w:val="28"/>
          <w:vertAlign w:val="superscript"/>
        </w:rPr>
        <w:t>н</w:t>
      </w:r>
      <w:r w:rsidRPr="00DB5538">
        <w:rPr>
          <w:iCs/>
          <w:szCs w:val="28"/>
        </w:rPr>
        <w:t>=6 кН/м</w:t>
      </w:r>
      <w:r w:rsidRPr="00DB5538">
        <w:rPr>
          <w:iCs/>
          <w:szCs w:val="28"/>
          <w:vertAlign w:val="superscript"/>
        </w:rPr>
        <w:t>2</w:t>
      </w:r>
      <w:r w:rsidRPr="00DB5538">
        <w:rPr>
          <w:iCs/>
          <w:szCs w:val="28"/>
        </w:rPr>
        <w:t xml:space="preserve">, </w:t>
      </w:r>
      <w:r w:rsidRPr="00DB5538">
        <w:rPr>
          <w:iCs/>
          <w:szCs w:val="28"/>
          <w:lang w:val="en-US"/>
        </w:rPr>
        <w:t>q</w:t>
      </w:r>
      <w:r w:rsidRPr="00DB5538">
        <w:rPr>
          <w:iCs/>
          <w:szCs w:val="28"/>
          <w:vertAlign w:val="superscript"/>
        </w:rPr>
        <w:t>н</w:t>
      </w:r>
      <w:r w:rsidRPr="00DB5538">
        <w:rPr>
          <w:iCs/>
          <w:szCs w:val="28"/>
          <w:vertAlign w:val="subscript"/>
        </w:rPr>
        <w:t>наст+бн</w:t>
      </w:r>
      <w:r w:rsidRPr="00DB5538">
        <w:rPr>
          <w:iCs/>
          <w:szCs w:val="28"/>
        </w:rPr>
        <w:t>=</w:t>
      </w:r>
      <w:r w:rsidR="003155AA" w:rsidRPr="00DB5538">
        <w:rPr>
          <w:iCs/>
          <w:szCs w:val="28"/>
        </w:rPr>
        <w:t>0,97</w:t>
      </w:r>
      <w:r w:rsidRPr="00DB5538">
        <w:rPr>
          <w:iCs/>
          <w:szCs w:val="28"/>
        </w:rPr>
        <w:t xml:space="preserve"> кН/м</w:t>
      </w:r>
      <w:r w:rsidRPr="00DB5538">
        <w:rPr>
          <w:iCs/>
          <w:szCs w:val="28"/>
          <w:vertAlign w:val="superscript"/>
        </w:rPr>
        <w:t>2</w:t>
      </w:r>
      <w:r w:rsidRPr="00DB5538">
        <w:rPr>
          <w:iCs/>
          <w:szCs w:val="28"/>
        </w:rPr>
        <w:t xml:space="preserve">, </w:t>
      </w:r>
      <w:r w:rsidR="006E0EB3">
        <w:rPr>
          <w:position w:val="-28"/>
          <w:szCs w:val="28"/>
        </w:rPr>
        <w:pict>
          <v:shape id="_x0000_i1055" type="#_x0000_t75" style="width:58.5pt;height:33.75pt" fillcolor="window">
            <v:imagedata r:id="rId37" o:title=""/>
          </v:shape>
        </w:pict>
      </w:r>
      <w:r w:rsidRPr="00DB5538">
        <w:rPr>
          <w:szCs w:val="28"/>
        </w:rPr>
        <w:t xml:space="preserve">,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</w:rPr>
        <w:t>н</w:t>
      </w:r>
      <w:r w:rsidRPr="00DB5538">
        <w:rPr>
          <w:szCs w:val="28"/>
        </w:rPr>
        <w:t>=9 мм.</w:t>
      </w:r>
    </w:p>
    <w:p w:rsidR="00DB5538" w:rsidRPr="00DB5538" w:rsidRDefault="00DB5538" w:rsidP="00DB5538">
      <w:pPr>
        <w:pStyle w:val="21"/>
        <w:spacing w:line="360" w:lineRule="auto"/>
        <w:ind w:firstLine="709"/>
        <w:rPr>
          <w:szCs w:val="28"/>
          <w:lang w:val="uk-UA"/>
        </w:rPr>
      </w:pPr>
    </w:p>
    <w:p w:rsidR="00A1440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56" type="#_x0000_t75" style="width:171pt;height:126.75pt">
            <v:imagedata r:id="rId23" o:title=""/>
          </v:shape>
        </w:pict>
      </w:r>
    </w:p>
    <w:p w:rsidR="00A14405" w:rsidRDefault="00A14405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Рисунок 4 – Расчетная схема главной балки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9A1BB9" w:rsidRPr="00DB5538" w:rsidRDefault="009A1BB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Собственный вес балки принимаем ориентировочно в размере 2% от нагрузки на нее.</w:t>
      </w:r>
    </w:p>
    <w:p w:rsidR="002E5BA3" w:rsidRDefault="002E5BA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Нормативная погонная нагрузка на балку настила: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E5BA3" w:rsidRDefault="002E5BA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g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=(</w:t>
      </w: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+p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+</w:t>
      </w:r>
      <w:r w:rsidR="00C8229D" w:rsidRPr="00DB5538">
        <w:rPr>
          <w:iCs/>
          <w:szCs w:val="28"/>
        </w:rPr>
        <w:t xml:space="preserve"> </w:t>
      </w:r>
      <w:r w:rsidR="00C8229D" w:rsidRPr="00DB5538">
        <w:rPr>
          <w:iCs/>
          <w:szCs w:val="28"/>
          <w:lang w:val="en-US"/>
        </w:rPr>
        <w:t>q</w:t>
      </w:r>
      <w:r w:rsidR="00C8229D" w:rsidRPr="00DB5538">
        <w:rPr>
          <w:iCs/>
          <w:szCs w:val="28"/>
          <w:vertAlign w:val="superscript"/>
        </w:rPr>
        <w:t>н</w:t>
      </w:r>
      <w:r w:rsidR="00C8229D" w:rsidRPr="00DB5538">
        <w:rPr>
          <w:iCs/>
          <w:szCs w:val="28"/>
          <w:vertAlign w:val="subscript"/>
        </w:rPr>
        <w:t>наст+бн</w:t>
      </w:r>
      <w:r w:rsidRPr="00DB5538">
        <w:rPr>
          <w:szCs w:val="28"/>
        </w:rPr>
        <w:t>)</w:t>
      </w:r>
      <w:r w:rsidR="00C8229D" w:rsidRPr="00DB5538">
        <w:rPr>
          <w:szCs w:val="28"/>
        </w:rPr>
        <w:t>×1,02×l</w:t>
      </w:r>
      <w:r w:rsidR="00C8229D" w:rsidRPr="00DB5538">
        <w:rPr>
          <w:szCs w:val="28"/>
          <w:vertAlign w:val="subscript"/>
        </w:rPr>
        <w:t>1</w:t>
      </w:r>
      <w:r w:rsidR="00C8229D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Pr="00DB5538">
        <w:rPr>
          <w:szCs w:val="28"/>
        </w:rPr>
        <w:t>(16)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E5BA3" w:rsidRPr="00DB5538" w:rsidRDefault="002E5BA3" w:rsidP="00DB5538">
      <w:pPr>
        <w:spacing w:line="360" w:lineRule="auto"/>
        <w:ind w:firstLine="709"/>
        <w:jc w:val="both"/>
        <w:rPr>
          <w:szCs w:val="28"/>
          <w:vertAlign w:val="subscript"/>
        </w:rPr>
      </w:pPr>
      <w:r w:rsidRPr="00DB5538">
        <w:rPr>
          <w:szCs w:val="28"/>
        </w:rPr>
        <w:t>g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=(10+6 +0,</w:t>
      </w:r>
      <w:r w:rsidR="00C8229D" w:rsidRPr="00DB5538">
        <w:rPr>
          <w:szCs w:val="28"/>
        </w:rPr>
        <w:t>97</w:t>
      </w:r>
      <w:r w:rsidRPr="00DB5538">
        <w:rPr>
          <w:szCs w:val="28"/>
        </w:rPr>
        <w:t>)</w:t>
      </w:r>
      <w:r w:rsidR="00C8229D" w:rsidRPr="00DB5538">
        <w:rPr>
          <w:szCs w:val="28"/>
        </w:rPr>
        <w:t xml:space="preserve"> ×</w:t>
      </w:r>
      <w:r w:rsidRPr="00DB5538">
        <w:rPr>
          <w:szCs w:val="28"/>
        </w:rPr>
        <w:t>1</w:t>
      </w:r>
      <w:r w:rsidR="00C8229D" w:rsidRPr="00DB5538">
        <w:rPr>
          <w:szCs w:val="28"/>
          <w:lang w:val="en-US"/>
        </w:rPr>
        <w:t>,02</w:t>
      </w:r>
      <w:r w:rsidR="00C8229D" w:rsidRPr="00DB5538">
        <w:rPr>
          <w:szCs w:val="28"/>
        </w:rPr>
        <w:t>×</w:t>
      </w:r>
      <w:r w:rsidR="00C8229D" w:rsidRPr="00DB5538">
        <w:rPr>
          <w:szCs w:val="28"/>
          <w:lang w:val="en-US"/>
        </w:rPr>
        <w:t>5</w:t>
      </w:r>
      <w:r w:rsidRPr="00DB5538">
        <w:rPr>
          <w:szCs w:val="28"/>
        </w:rPr>
        <w:t>=</w:t>
      </w:r>
      <w:r w:rsidR="00C8229D" w:rsidRPr="00DB5538">
        <w:rPr>
          <w:szCs w:val="28"/>
          <w:lang w:val="en-US"/>
        </w:rPr>
        <w:t>86</w:t>
      </w:r>
      <w:r w:rsidRPr="00DB5538">
        <w:rPr>
          <w:szCs w:val="28"/>
        </w:rPr>
        <w:t>,</w:t>
      </w:r>
      <w:r w:rsidR="00C8229D" w:rsidRPr="00DB5538">
        <w:rPr>
          <w:szCs w:val="28"/>
          <w:lang w:val="en-US"/>
        </w:rPr>
        <w:t>55</w:t>
      </w:r>
      <w:r w:rsidRPr="00DB5538">
        <w:rPr>
          <w:szCs w:val="28"/>
        </w:rPr>
        <w:t xml:space="preserve"> кН/м</w:t>
      </w:r>
      <w:r w:rsidRPr="00DB5538">
        <w:rPr>
          <w:szCs w:val="28"/>
          <w:vertAlign w:val="subscript"/>
        </w:rPr>
        <w:t>.</w:t>
      </w:r>
    </w:p>
    <w:p w:rsidR="002E5BA3" w:rsidRDefault="002E5BA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Расчетная погонная нагрузка на балку настила: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E5BA3" w:rsidRDefault="002E5BA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g=[1,05 (</w:t>
      </w: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perscript"/>
        </w:rPr>
        <w:t xml:space="preserve">н </w:t>
      </w:r>
      <w:r w:rsidRPr="00DB5538">
        <w:rPr>
          <w:szCs w:val="28"/>
        </w:rPr>
        <w:t xml:space="preserve">+ </w:t>
      </w: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 xml:space="preserve"> </w:t>
      </w:r>
      <w:r w:rsidRPr="00DB5538">
        <w:rPr>
          <w:szCs w:val="28"/>
          <w:vertAlign w:val="subscript"/>
        </w:rPr>
        <w:t>нас</w:t>
      </w:r>
      <w:r w:rsidRPr="00DB5538">
        <w:rPr>
          <w:szCs w:val="28"/>
        </w:rPr>
        <w:t xml:space="preserve"> ) +1,2p</w:t>
      </w:r>
      <w:r w:rsidRPr="00DB5538">
        <w:rPr>
          <w:szCs w:val="28"/>
          <w:vertAlign w:val="superscript"/>
        </w:rPr>
        <w:t>н</w:t>
      </w:r>
      <w:r w:rsidRPr="00DB5538">
        <w:rPr>
          <w:szCs w:val="28"/>
        </w:rPr>
        <w:t>]</w:t>
      </w:r>
      <w:r w:rsidR="00C8229D" w:rsidRPr="00DB5538">
        <w:rPr>
          <w:szCs w:val="28"/>
        </w:rPr>
        <w:t>×</w:t>
      </w:r>
      <w:r w:rsidR="00B3150D" w:rsidRPr="00DB5538">
        <w:rPr>
          <w:szCs w:val="28"/>
        </w:rPr>
        <w:t>1,02×</w:t>
      </w:r>
      <w:r w:rsidRPr="00DB5538">
        <w:rPr>
          <w:szCs w:val="28"/>
        </w:rPr>
        <w:t>l</w:t>
      </w:r>
      <w:r w:rsidR="00B3150D" w:rsidRPr="00DB5538">
        <w:rPr>
          <w:szCs w:val="28"/>
          <w:vertAlign w:val="subscript"/>
        </w:rPr>
        <w:t>1</w:t>
      </w:r>
      <w:r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Pr="00DB5538">
        <w:rPr>
          <w:szCs w:val="28"/>
        </w:rPr>
        <w:t>(17)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E5BA3" w:rsidRPr="00DB5538" w:rsidRDefault="002E5BA3" w:rsidP="00DB5538">
      <w:pPr>
        <w:spacing w:line="360" w:lineRule="auto"/>
        <w:ind w:firstLine="709"/>
        <w:jc w:val="both"/>
        <w:rPr>
          <w:szCs w:val="28"/>
          <w:vertAlign w:val="subscript"/>
        </w:rPr>
      </w:pPr>
      <w:r w:rsidRPr="00DB5538">
        <w:rPr>
          <w:szCs w:val="28"/>
        </w:rPr>
        <w:t>g=[1,05 (10</w:t>
      </w:r>
      <w:r w:rsidRPr="00DB5538">
        <w:rPr>
          <w:szCs w:val="28"/>
          <w:vertAlign w:val="superscript"/>
        </w:rPr>
        <w:t xml:space="preserve"> </w:t>
      </w:r>
      <w:r w:rsidRPr="00DB5538">
        <w:rPr>
          <w:szCs w:val="28"/>
        </w:rPr>
        <w:t>+ 0,</w:t>
      </w:r>
      <w:r w:rsidR="00B3150D" w:rsidRPr="00DB5538">
        <w:rPr>
          <w:szCs w:val="28"/>
        </w:rPr>
        <w:t>97</w:t>
      </w:r>
      <w:r w:rsidRPr="00DB5538">
        <w:rPr>
          <w:szCs w:val="28"/>
        </w:rPr>
        <w:t>) +1,2</w:t>
      </w:r>
      <w:r w:rsidR="00B3150D" w:rsidRPr="00DB5538">
        <w:rPr>
          <w:szCs w:val="28"/>
        </w:rPr>
        <w:t>×</w:t>
      </w:r>
      <w:r w:rsidRPr="00DB5538">
        <w:rPr>
          <w:szCs w:val="28"/>
        </w:rPr>
        <w:t xml:space="preserve">6] </w:t>
      </w:r>
      <w:r w:rsidR="00B3150D" w:rsidRPr="00DB5538">
        <w:rPr>
          <w:szCs w:val="28"/>
        </w:rPr>
        <w:t>×</w:t>
      </w:r>
      <w:r w:rsidRPr="00DB5538">
        <w:rPr>
          <w:szCs w:val="28"/>
        </w:rPr>
        <w:t>1</w:t>
      </w:r>
      <w:r w:rsidR="00B3150D" w:rsidRPr="00DB5538">
        <w:rPr>
          <w:szCs w:val="28"/>
        </w:rPr>
        <w:t>,02×5</w:t>
      </w:r>
      <w:r w:rsidRPr="00DB5538">
        <w:rPr>
          <w:szCs w:val="28"/>
        </w:rPr>
        <w:t>=</w:t>
      </w:r>
      <w:r w:rsidR="00B3150D" w:rsidRPr="00DB5538">
        <w:rPr>
          <w:szCs w:val="28"/>
        </w:rPr>
        <w:t>95</w:t>
      </w:r>
      <w:r w:rsidRPr="00DB5538">
        <w:rPr>
          <w:szCs w:val="28"/>
        </w:rPr>
        <w:t>,4</w:t>
      </w:r>
      <w:r w:rsidR="00B3150D" w:rsidRPr="00DB5538">
        <w:rPr>
          <w:szCs w:val="28"/>
        </w:rPr>
        <w:t>6</w:t>
      </w:r>
      <w:r w:rsidRPr="00DB5538">
        <w:rPr>
          <w:szCs w:val="28"/>
        </w:rPr>
        <w:t xml:space="preserve"> кН/м</w:t>
      </w:r>
      <w:r w:rsidRPr="00DB5538">
        <w:rPr>
          <w:szCs w:val="28"/>
          <w:vertAlign w:val="subscript"/>
        </w:rPr>
        <w:t>.</w:t>
      </w:r>
    </w:p>
    <w:p w:rsidR="00A14405" w:rsidRDefault="00A14405" w:rsidP="00DB5538">
      <w:pPr>
        <w:spacing w:line="360" w:lineRule="auto"/>
        <w:ind w:firstLine="709"/>
        <w:jc w:val="both"/>
        <w:rPr>
          <w:b/>
          <w:szCs w:val="28"/>
          <w:lang w:val="uk-UA"/>
        </w:rPr>
      </w:pPr>
    </w:p>
    <w:p w:rsidR="00FA5FA3" w:rsidRPr="00DB5538" w:rsidRDefault="00DB5538" w:rsidP="00DB5538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  <w:lang w:val="uk-UA"/>
        </w:rPr>
        <w:br w:type="page"/>
      </w:r>
      <w:r w:rsidR="004475D6" w:rsidRPr="00DB5538">
        <w:rPr>
          <w:b/>
          <w:szCs w:val="28"/>
        </w:rPr>
        <w:t>5</w:t>
      </w:r>
      <w:r w:rsidR="00FA5FA3" w:rsidRPr="00DB5538">
        <w:rPr>
          <w:b/>
          <w:szCs w:val="28"/>
        </w:rPr>
        <w:t>.1</w:t>
      </w:r>
      <w:r w:rsidR="00455D5F" w:rsidRPr="00DB5538">
        <w:rPr>
          <w:b/>
          <w:szCs w:val="28"/>
        </w:rPr>
        <w:t xml:space="preserve"> </w:t>
      </w:r>
      <w:r w:rsidR="00FA5FA3" w:rsidRPr="00DB5538">
        <w:rPr>
          <w:b/>
          <w:szCs w:val="28"/>
        </w:rPr>
        <w:t>Компоновка и подбор сечения балки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 xml:space="preserve">Сечение составной сварной балки состоит из трех листов: вертикального - стенки и двух горизонтальных </w:t>
      </w:r>
      <w:r w:rsidR="00DB5538">
        <w:rPr>
          <w:szCs w:val="28"/>
        </w:rPr>
        <w:t>–</w:t>
      </w:r>
      <w:r w:rsidRPr="00DB5538">
        <w:rPr>
          <w:szCs w:val="28"/>
        </w:rPr>
        <w:t xml:space="preserve"> полок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E648E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57" type="#_x0000_t75" style="width:204.75pt;height:159pt">
            <v:imagedata r:id="rId38" o:title=""/>
          </v:shape>
        </w:pict>
      </w:r>
    </w:p>
    <w:p w:rsidR="00D23F47" w:rsidRDefault="00D23F47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Рисунок 5 – Сечение главной балки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5B556F" w:rsidRDefault="005B556F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Максимальный изгибающий момент от расчетной нагрузки: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5B556F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058" type="#_x0000_t75" style="width:70.5pt;height:33.75pt" fillcolor="window">
            <v:imagedata r:id="rId39" o:title=""/>
          </v:shape>
        </w:pict>
      </w:r>
      <w:r w:rsidR="005B556F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5B556F" w:rsidRPr="00DB5538">
        <w:rPr>
          <w:szCs w:val="28"/>
        </w:rPr>
        <w:t>(18)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5B556F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59" type="#_x0000_t75" style="width:171.75pt;height:33pt" fillcolor="window">
            <v:imagedata r:id="rId40" o:title=""/>
          </v:shape>
        </w:pict>
      </w:r>
      <w:r w:rsidR="005B556F" w:rsidRPr="00DB5538">
        <w:rPr>
          <w:szCs w:val="28"/>
        </w:rPr>
        <w:t>.</w:t>
      </w:r>
    </w:p>
    <w:p w:rsidR="0062105F" w:rsidRDefault="0062105F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Определим поперечную силу на опоре: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2105F" w:rsidRDefault="0062105F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bscript"/>
          <w:lang w:val="en-US"/>
        </w:rPr>
        <w:t>max</w:t>
      </w:r>
      <w:r w:rsidRPr="00DB5538">
        <w:rPr>
          <w:szCs w:val="28"/>
          <w:lang w:val="en-US"/>
        </w:rPr>
        <w:t xml:space="preserve"> = g ×</w:t>
      </w:r>
      <w:r w:rsidR="00E923F7" w:rsidRPr="00DB5538">
        <w:rPr>
          <w:szCs w:val="28"/>
          <w:lang w:val="en-US"/>
        </w:rPr>
        <w:t>L</w:t>
      </w:r>
      <w:r w:rsidRPr="00DB5538">
        <w:rPr>
          <w:szCs w:val="28"/>
          <w:lang w:val="en-US"/>
        </w:rPr>
        <w:t>×0,5,</w:t>
      </w:r>
      <w:r w:rsidR="00DB5538">
        <w:rPr>
          <w:szCs w:val="28"/>
          <w:lang w:val="en-US"/>
        </w:rPr>
        <w:t xml:space="preserve"> </w:t>
      </w:r>
      <w:r w:rsidRPr="00DB5538">
        <w:rPr>
          <w:szCs w:val="28"/>
          <w:lang w:val="en-US"/>
        </w:rPr>
        <w:t>(1</w:t>
      </w:r>
      <w:r w:rsidR="00E923F7" w:rsidRPr="00DB5538">
        <w:rPr>
          <w:szCs w:val="28"/>
          <w:lang w:val="en-US"/>
        </w:rPr>
        <w:t>9</w:t>
      </w:r>
      <w:r w:rsidRPr="00DB5538">
        <w:rPr>
          <w:szCs w:val="28"/>
          <w:lang w:val="en-US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2105F" w:rsidRPr="00DB5538" w:rsidRDefault="0062105F" w:rsidP="00DB5538">
      <w:pPr>
        <w:spacing w:line="360" w:lineRule="auto"/>
        <w:ind w:firstLine="709"/>
        <w:jc w:val="both"/>
        <w:rPr>
          <w:szCs w:val="28"/>
          <w:lang w:val="en-US"/>
        </w:rPr>
      </w:pPr>
      <w:r w:rsidRPr="00DB5538">
        <w:rPr>
          <w:szCs w:val="28"/>
          <w:lang w:val="en-US"/>
        </w:rPr>
        <w:t>Q</w:t>
      </w:r>
      <w:r w:rsidRPr="00DB5538">
        <w:rPr>
          <w:szCs w:val="28"/>
          <w:vertAlign w:val="subscript"/>
          <w:lang w:val="en-US"/>
        </w:rPr>
        <w:t>max</w:t>
      </w:r>
      <w:r w:rsidRPr="00DB5538">
        <w:rPr>
          <w:szCs w:val="28"/>
          <w:lang w:val="en-US"/>
        </w:rPr>
        <w:t xml:space="preserve"> =</w:t>
      </w:r>
      <w:r w:rsidR="00E923F7" w:rsidRPr="00DB5538">
        <w:rPr>
          <w:szCs w:val="28"/>
          <w:lang w:val="en-US"/>
        </w:rPr>
        <w:t>95</w:t>
      </w:r>
      <w:r w:rsidRPr="00DB5538">
        <w:rPr>
          <w:szCs w:val="28"/>
          <w:lang w:val="en-US"/>
        </w:rPr>
        <w:t>,4</w:t>
      </w:r>
      <w:r w:rsidR="00E923F7" w:rsidRPr="00DB5538">
        <w:rPr>
          <w:szCs w:val="28"/>
          <w:lang w:val="en-US"/>
        </w:rPr>
        <w:t>6</w:t>
      </w:r>
      <w:r w:rsidRPr="00DB5538">
        <w:rPr>
          <w:szCs w:val="28"/>
          <w:lang w:val="en-US"/>
        </w:rPr>
        <w:t>×</w:t>
      </w:r>
      <w:r w:rsidR="00E923F7" w:rsidRPr="00DB5538">
        <w:rPr>
          <w:szCs w:val="28"/>
          <w:lang w:val="en-US"/>
        </w:rPr>
        <w:t>10</w:t>
      </w:r>
      <w:r w:rsidRPr="00DB5538">
        <w:rPr>
          <w:szCs w:val="28"/>
          <w:lang w:val="en-US"/>
        </w:rPr>
        <w:t>×0,5= 4</w:t>
      </w:r>
      <w:r w:rsidR="00E923F7" w:rsidRPr="00DB5538">
        <w:rPr>
          <w:szCs w:val="28"/>
          <w:lang w:val="en-US"/>
        </w:rPr>
        <w:t>77</w:t>
      </w:r>
      <w:r w:rsidRPr="00DB5538">
        <w:rPr>
          <w:szCs w:val="28"/>
          <w:lang w:val="en-US"/>
        </w:rPr>
        <w:t>,</w:t>
      </w:r>
      <w:r w:rsidR="00E923F7" w:rsidRPr="00DB5538">
        <w:rPr>
          <w:szCs w:val="28"/>
          <w:lang w:val="en-US"/>
        </w:rPr>
        <w:t>3</w:t>
      </w:r>
      <w:r w:rsidRPr="00DB5538">
        <w:rPr>
          <w:szCs w:val="28"/>
          <w:lang w:val="en-US"/>
        </w:rPr>
        <w:t xml:space="preserve"> </w:t>
      </w:r>
      <w:r w:rsidRPr="00DB5538">
        <w:rPr>
          <w:szCs w:val="28"/>
        </w:rPr>
        <w:t>кН</w:t>
      </w:r>
      <w:r w:rsidRPr="00DB5538">
        <w:rPr>
          <w:szCs w:val="28"/>
          <w:lang w:val="en-US"/>
        </w:rPr>
        <w:t>.</w:t>
      </w:r>
    </w:p>
    <w:p w:rsidR="0062105F" w:rsidRPr="00DB5538" w:rsidRDefault="00E923F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Главную балку рассчитываем с учетом развития пластической деформации.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Найдём требуемый момент сопротивления по формуле:</w:t>
      </w:r>
    </w:p>
    <w:p w:rsidR="00B07D30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E0EB3">
        <w:rPr>
          <w:position w:val="-32"/>
          <w:szCs w:val="28"/>
        </w:rPr>
        <w:pict>
          <v:shape id="_x0000_i1060" type="#_x0000_t75" style="width:81pt;height:35.25pt">
            <v:imagedata r:id="rId41" o:title=""/>
          </v:shape>
        </w:pict>
      </w:r>
      <w:r w:rsidR="001C2879" w:rsidRPr="00DB5538">
        <w:rPr>
          <w:szCs w:val="28"/>
        </w:rPr>
        <w:t>,</w:t>
      </w:r>
      <w:r>
        <w:rPr>
          <w:szCs w:val="28"/>
        </w:rPr>
        <w:t xml:space="preserve"> </w:t>
      </w:r>
      <w:r w:rsidR="001C2879" w:rsidRPr="00DB5538">
        <w:rPr>
          <w:szCs w:val="28"/>
        </w:rPr>
        <w:t>(20)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где </w:t>
      </w:r>
      <w:r w:rsidRPr="00DB5538">
        <w:rPr>
          <w:szCs w:val="28"/>
        </w:rPr>
        <w:sym w:font="Symbol" w:char="F067"/>
      </w:r>
      <w:r w:rsidR="0062105F" w:rsidRPr="00DB5538">
        <w:rPr>
          <w:szCs w:val="28"/>
          <w:vertAlign w:val="subscript"/>
        </w:rPr>
        <w:t>с</w:t>
      </w:r>
      <w:r w:rsidR="0062105F" w:rsidRPr="00DB5538">
        <w:rPr>
          <w:szCs w:val="28"/>
        </w:rPr>
        <w:t xml:space="preserve"> =1, с</w:t>
      </w:r>
      <w:r w:rsidR="0062105F" w:rsidRPr="00DB5538">
        <w:rPr>
          <w:szCs w:val="28"/>
          <w:vertAlign w:val="subscript"/>
        </w:rPr>
        <w:t>1</w:t>
      </w:r>
      <w:r w:rsidR="0062105F" w:rsidRPr="00DB5538">
        <w:rPr>
          <w:szCs w:val="28"/>
        </w:rPr>
        <w:t>=1,1.</w:t>
      </w:r>
    </w:p>
    <w:p w:rsidR="0062105F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61" type="#_x0000_t75" style="width:128.25pt;height:33pt" fillcolor="window">
            <v:imagedata r:id="rId42" o:title=""/>
          </v:shape>
        </w:pict>
      </w:r>
      <w:r w:rsidR="0062105F" w:rsidRPr="00DB5538">
        <w:rPr>
          <w:szCs w:val="28"/>
        </w:rPr>
        <w:t>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Определим оптимальную высоту балки, соответствующую наименьшему расходу стали: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22F7A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16"/>
          <w:szCs w:val="28"/>
        </w:rPr>
        <w:pict>
          <v:shape id="_x0000_i1062" type="#_x0000_t75" style="width:86.25pt;height:21.75pt">
            <v:imagedata r:id="rId43" o:title=""/>
          </v:shape>
        </w:pict>
      </w:r>
      <w:r w:rsidR="00722F7A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722F7A" w:rsidRPr="00DB5538">
        <w:rPr>
          <w:szCs w:val="28"/>
        </w:rPr>
        <w:t>(21)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k</w:t>
      </w:r>
      <w:r w:rsidRPr="00DB5538">
        <w:rPr>
          <w:szCs w:val="28"/>
        </w:rPr>
        <w:t>=1,</w:t>
      </w:r>
      <w:r w:rsidR="00722F7A" w:rsidRPr="00DB5538">
        <w:rPr>
          <w:szCs w:val="28"/>
        </w:rPr>
        <w:t>15</w:t>
      </w:r>
      <w:r w:rsidRPr="00DB5538">
        <w:rPr>
          <w:szCs w:val="28"/>
        </w:rPr>
        <w:t>;</w:t>
      </w:r>
    </w:p>
    <w:p w:rsidR="00B07D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63" type="#_x0000_t75" style="width:126.75pt;height:33.75pt">
            <v:imagedata r:id="rId44" o:title=""/>
          </v:shape>
        </w:pict>
      </w:r>
      <w:r w:rsidR="00B07D30" w:rsidRPr="00DB5538">
        <w:rPr>
          <w:szCs w:val="28"/>
        </w:rPr>
        <w:t>;</w:t>
      </w:r>
    </w:p>
    <w:p w:rsidR="00722F7A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12"/>
          <w:szCs w:val="28"/>
        </w:rPr>
        <w:pict>
          <v:shape id="_x0000_i1064" type="#_x0000_t75" style="width:12pt;height:18pt">
            <v:imagedata r:id="rId45" o:title=""/>
          </v:shape>
        </w:pict>
      </w:r>
      <w:r w:rsidR="00B07D30" w:rsidRPr="00DB5538">
        <w:rPr>
          <w:szCs w:val="28"/>
        </w:rPr>
        <w:t>- вычисляется по эмпирической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065" type="#_x0000_t75" style="width:96.75pt;height:30.75pt">
            <v:imagedata r:id="rId46" o:title=""/>
          </v:shape>
        </w:pict>
      </w:r>
      <w:r w:rsidR="00DA39C3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722F7A" w:rsidRPr="00DB5538">
        <w:rPr>
          <w:szCs w:val="28"/>
        </w:rPr>
        <w:t>(22)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66" type="#_x0000_t75" style="width:116.25pt;height:30.75pt">
            <v:imagedata r:id="rId47" o:title=""/>
          </v:shape>
        </w:pict>
      </w:r>
      <w:r w:rsidR="00722F7A" w:rsidRPr="00DB5538">
        <w:rPr>
          <w:szCs w:val="28"/>
        </w:rPr>
        <w:t>.</w:t>
      </w:r>
    </w:p>
    <w:p w:rsidR="00B07D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6"/>
          <w:szCs w:val="28"/>
        </w:rPr>
        <w:pict>
          <v:shape id="_x0000_i1067" type="#_x0000_t75" style="width:138pt;height:33.75pt">
            <v:imagedata r:id="rId48" o:title=""/>
          </v:shape>
        </w:pict>
      </w:r>
      <w:r w:rsidR="00DA39C3" w:rsidRPr="00DB5538">
        <w:rPr>
          <w:szCs w:val="28"/>
        </w:rPr>
        <w:t>.</w:t>
      </w:r>
    </w:p>
    <w:p w:rsidR="00722F7A" w:rsidRDefault="00722F7A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Определим минимально допустимую высоту балки</w:t>
      </w:r>
      <w:r w:rsidR="00DA39C3" w:rsidRPr="00DB5538">
        <w:rPr>
          <w:szCs w:val="28"/>
        </w:rPr>
        <w:t>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22F7A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068" type="#_x0000_t75" style="width:113.25pt;height:36pt" fillcolor="window">
            <v:imagedata r:id="rId49" o:title=""/>
          </v:shape>
        </w:pict>
      </w:r>
      <w:r w:rsidR="00722F7A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722F7A" w:rsidRPr="00DB5538">
        <w:rPr>
          <w:szCs w:val="28"/>
        </w:rPr>
        <w:t>(23)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22F7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69" type="#_x0000_t75" style="width:198.75pt;height:33pt" fillcolor="window">
            <v:imagedata r:id="rId50" o:title=""/>
          </v:shape>
        </w:pict>
      </w:r>
      <w:r w:rsidR="00722F7A" w:rsidRPr="00DB5538">
        <w:rPr>
          <w:szCs w:val="28"/>
        </w:rPr>
        <w:t>.</w:t>
      </w: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Принимаем высоту главной балки </w:t>
      </w:r>
      <w:r w:rsidR="006E0EB3">
        <w:rPr>
          <w:position w:val="-10"/>
          <w:szCs w:val="28"/>
        </w:rPr>
        <w:pict>
          <v:shape id="_x0000_i1070" type="#_x0000_t75" style="width:53.25pt;height:15.75pt">
            <v:imagedata r:id="rId51" o:title=""/>
          </v:shape>
        </w:pict>
      </w:r>
      <w:r w:rsidRPr="00DB5538">
        <w:rPr>
          <w:szCs w:val="28"/>
        </w:rPr>
        <w:t>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Из условия среза определяем минимальную толщину стенки (без учёта работы поясов)</w:t>
      </w:r>
      <w:r w:rsidR="00DA39C3" w:rsidRPr="00DB5538">
        <w:rPr>
          <w:szCs w:val="28"/>
        </w:rPr>
        <w:t>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071" type="#_x0000_t75" style="width:66pt;height:35.25pt">
            <v:imagedata r:id="rId52" o:title=""/>
          </v:shape>
        </w:pict>
      </w:r>
      <w:r w:rsidR="0010748B" w:rsidRPr="00DB5538">
        <w:rPr>
          <w:szCs w:val="28"/>
        </w:rPr>
        <w:t>;</w:t>
      </w:r>
      <w:r w:rsidR="00DB5538">
        <w:rPr>
          <w:szCs w:val="28"/>
        </w:rPr>
        <w:t xml:space="preserve"> </w:t>
      </w:r>
      <w:r w:rsidR="0010748B" w:rsidRPr="00DB5538">
        <w:rPr>
          <w:szCs w:val="28"/>
        </w:rPr>
        <w:t>(24)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034362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072" type="#_x0000_t75" style="width:191.25pt;height:20.25pt">
            <v:imagedata r:id="rId53" o:title=""/>
          </v:shape>
        </w:pict>
      </w:r>
      <w:r w:rsidR="0010748B" w:rsidRPr="00DB5538">
        <w:rPr>
          <w:szCs w:val="28"/>
        </w:rPr>
        <w:t>,</w:t>
      </w:r>
    </w:p>
    <w:p w:rsidR="0010748B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8"/>
          <w:szCs w:val="28"/>
        </w:rPr>
        <w:pict>
          <v:shape id="_x0000_i1073" type="#_x0000_t75" style="width:141.75pt;height:33pt">
            <v:imagedata r:id="rId54" o:title=""/>
          </v:shape>
        </w:pict>
      </w:r>
      <w:r w:rsidR="0010748B" w:rsidRPr="00DB5538">
        <w:rPr>
          <w:szCs w:val="28"/>
        </w:rPr>
        <w:t>;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10748B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8"/>
          <w:szCs w:val="28"/>
        </w:rPr>
        <w:pict>
          <v:shape id="_x0000_i1074" type="#_x0000_t75" style="width:60pt;height:51pt">
            <v:imagedata r:id="rId55" o:title=""/>
          </v:shape>
        </w:pict>
      </w:r>
      <w:r w:rsidR="0010748B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10748B" w:rsidRPr="00DB5538">
        <w:rPr>
          <w:szCs w:val="28"/>
        </w:rPr>
        <w:t>(25)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10748B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75" type="#_x0000_t75" style="width:150pt;height:51.75pt">
            <v:imagedata r:id="rId56" o:title=""/>
          </v:shape>
        </w:pict>
      </w:r>
    </w:p>
    <w:p w:rsidR="00B07D30" w:rsidRPr="00DB5538" w:rsidRDefault="0050105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</w:t>
      </w:r>
      <w:r w:rsidR="00B07D30" w:rsidRPr="00DB5538">
        <w:rPr>
          <w:szCs w:val="28"/>
        </w:rPr>
        <w:t xml:space="preserve">ринимаем толщину стенки </w:t>
      </w:r>
      <w:smartTag w:uri="urn:schemas-microsoft-com:office:smarttags" w:element="metricconverter">
        <w:smartTagPr>
          <w:attr w:name="ProductID" w:val="10 мм"/>
        </w:smartTagPr>
        <w:r w:rsidRPr="00DB5538">
          <w:rPr>
            <w:szCs w:val="28"/>
          </w:rPr>
          <w:t>10</w:t>
        </w:r>
        <w:r w:rsidR="00B07D30" w:rsidRPr="00DB5538">
          <w:rPr>
            <w:szCs w:val="28"/>
          </w:rPr>
          <w:t xml:space="preserve"> </w:t>
        </w:r>
        <w:r w:rsidRPr="00DB5538">
          <w:rPr>
            <w:szCs w:val="28"/>
          </w:rPr>
          <w:t>м</w:t>
        </w:r>
        <w:r w:rsidR="00B07D30" w:rsidRPr="00DB5538">
          <w:rPr>
            <w:szCs w:val="28"/>
          </w:rPr>
          <w:t>м</w:t>
        </w:r>
      </w:smartTag>
      <w:r w:rsidR="00B07D30" w:rsidRPr="00DB5538">
        <w:rPr>
          <w:szCs w:val="28"/>
        </w:rPr>
        <w:t>.</w:t>
      </w:r>
    </w:p>
    <w:p w:rsidR="00B07D30" w:rsidRPr="00DB5538" w:rsidRDefault="001D621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Так как принятая толщина стенки больше рассчитанной по формуле (25)</w:t>
      </w:r>
      <w:r w:rsidR="00B07D30" w:rsidRPr="00DB5538">
        <w:rPr>
          <w:szCs w:val="28"/>
        </w:rPr>
        <w:t xml:space="preserve"> </w:t>
      </w:r>
      <w:r w:rsidRPr="00DB5538">
        <w:rPr>
          <w:szCs w:val="28"/>
        </w:rPr>
        <w:t xml:space="preserve">мы </w:t>
      </w:r>
      <w:r w:rsidR="00B07D30" w:rsidRPr="00DB5538">
        <w:rPr>
          <w:szCs w:val="28"/>
        </w:rPr>
        <w:t>обеспечи</w:t>
      </w:r>
      <w:r w:rsidRPr="00DB5538">
        <w:rPr>
          <w:szCs w:val="28"/>
        </w:rPr>
        <w:t>ли</w:t>
      </w:r>
      <w:r w:rsidR="00DB5538">
        <w:rPr>
          <w:szCs w:val="28"/>
        </w:rPr>
        <w:t xml:space="preserve"> </w:t>
      </w:r>
      <w:r w:rsidR="00B07D30" w:rsidRPr="00DB5538">
        <w:rPr>
          <w:szCs w:val="28"/>
        </w:rPr>
        <w:t>местную устойчивость стенки без укрепления продольными рёбрами жёсткости.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Подбор сечения поясов</w:t>
      </w:r>
      <w:r w:rsidR="006A078F" w:rsidRPr="00DB5538">
        <w:rPr>
          <w:szCs w:val="28"/>
        </w:rPr>
        <w:t>. Размеры горизонтальных поясных листов находим исходя из необходимой несущей способности балки, для этого вычисляем т</w:t>
      </w:r>
      <w:r w:rsidRPr="00DB5538">
        <w:rPr>
          <w:szCs w:val="28"/>
        </w:rPr>
        <w:t>ребуемый момент инерции сечения</w:t>
      </w:r>
      <w:r w:rsidR="006A078F" w:rsidRPr="00DB5538">
        <w:rPr>
          <w:szCs w:val="28"/>
        </w:rPr>
        <w:t xml:space="preserve"> балки: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076" type="#_x0000_t75" style="width:1in;height:33pt">
            <v:imagedata r:id="rId57" o:title=""/>
          </v:shape>
        </w:pict>
      </w:r>
      <w:r w:rsidR="00DA39C3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DA39C3" w:rsidRPr="00DB5538">
        <w:rPr>
          <w:szCs w:val="28"/>
        </w:rPr>
        <w:t>(26)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77" type="#_x0000_t75" style="width:149.25pt;height:30.75pt">
            <v:imagedata r:id="rId58" o:title=""/>
          </v:shape>
        </w:pict>
      </w:r>
      <w:r w:rsidR="00DA39C3" w:rsidRPr="00DB5538">
        <w:rPr>
          <w:szCs w:val="28"/>
        </w:rPr>
        <w:t>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Момент инерции стенки:</w:t>
      </w:r>
    </w:p>
    <w:p w:rsidR="00DA39C3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E0EB3">
        <w:rPr>
          <w:position w:val="-24"/>
          <w:szCs w:val="28"/>
        </w:rPr>
        <w:pict>
          <v:shape id="_x0000_i1078" type="#_x0000_t75" style="width:54.75pt;height:33pt" fillcolor="window">
            <v:imagedata r:id="rId59" o:title=""/>
          </v:shape>
        </w:pict>
      </w:r>
      <w:r w:rsidR="00DA39C3" w:rsidRPr="00DB5538">
        <w:rPr>
          <w:szCs w:val="28"/>
        </w:rPr>
        <w:t>,</w:t>
      </w:r>
      <w:r>
        <w:rPr>
          <w:szCs w:val="28"/>
        </w:rPr>
        <w:t xml:space="preserve"> </w:t>
      </w:r>
      <w:r w:rsidR="00DA39C3" w:rsidRPr="00DB5538">
        <w:rPr>
          <w:szCs w:val="28"/>
        </w:rPr>
        <w:t>(27)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79" type="#_x0000_t75" style="width:126.75pt;height:33pt" fillcolor="window">
            <v:imagedata r:id="rId60" o:title=""/>
          </v:shape>
        </w:pict>
      </w:r>
      <w:r w:rsidR="00DA39C3" w:rsidRPr="00DB5538">
        <w:rPr>
          <w:szCs w:val="28"/>
        </w:rPr>
        <w:t>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Требуемый момент инерции полок: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8773B" w:rsidRDefault="0088773B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  <w:lang w:val="en-US"/>
        </w:rPr>
        <w:t>I</w:t>
      </w:r>
      <w:r w:rsidR="00B07D30" w:rsidRPr="00DB5538">
        <w:rPr>
          <w:szCs w:val="28"/>
          <w:vertAlign w:val="subscript"/>
          <w:lang w:val="en-US"/>
        </w:rPr>
        <w:t xml:space="preserve">f </w:t>
      </w:r>
      <w:r w:rsidR="00B07D30" w:rsidRPr="00DB5538">
        <w:rPr>
          <w:szCs w:val="28"/>
          <w:vertAlign w:val="subscript"/>
        </w:rPr>
        <w:t>тр</w:t>
      </w:r>
      <w:r w:rsidR="00B07D30" w:rsidRPr="00DB5538">
        <w:rPr>
          <w:szCs w:val="28"/>
          <w:lang w:val="en-US"/>
        </w:rPr>
        <w:t xml:space="preserve"> = </w:t>
      </w:r>
      <w:r w:rsidRPr="00DB5538">
        <w:rPr>
          <w:szCs w:val="28"/>
          <w:lang w:val="en-US"/>
        </w:rPr>
        <w:t>I</w:t>
      </w:r>
      <w:r w:rsidR="00B07D30" w:rsidRPr="00DB5538">
        <w:rPr>
          <w:szCs w:val="28"/>
          <w:vertAlign w:val="subscript"/>
        </w:rPr>
        <w:t>тр</w:t>
      </w:r>
      <w:r w:rsidR="00B07D30" w:rsidRPr="00DB5538">
        <w:rPr>
          <w:szCs w:val="28"/>
          <w:lang w:val="en-US"/>
        </w:rPr>
        <w:t xml:space="preserve"> - </w:t>
      </w:r>
      <w:r w:rsidRPr="00DB5538">
        <w:rPr>
          <w:szCs w:val="28"/>
          <w:lang w:val="en-US"/>
        </w:rPr>
        <w:t>I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  <w:lang w:val="en-US"/>
        </w:rPr>
        <w:t>,</w:t>
      </w:r>
      <w:r w:rsidR="00DB5538">
        <w:rPr>
          <w:szCs w:val="28"/>
          <w:lang w:val="en-US"/>
        </w:rPr>
        <w:t xml:space="preserve"> </w:t>
      </w:r>
      <w:r w:rsidRPr="00DB5538">
        <w:rPr>
          <w:szCs w:val="28"/>
          <w:lang w:val="en-US"/>
        </w:rPr>
        <w:t>(28)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88773B" w:rsidP="00DB5538">
      <w:pPr>
        <w:spacing w:line="360" w:lineRule="auto"/>
        <w:ind w:firstLine="709"/>
        <w:jc w:val="both"/>
        <w:rPr>
          <w:szCs w:val="28"/>
          <w:lang w:val="en-US"/>
        </w:rPr>
      </w:pPr>
      <w:r w:rsidRPr="00DB5538">
        <w:rPr>
          <w:szCs w:val="28"/>
          <w:lang w:val="en-US"/>
        </w:rPr>
        <w:t>I</w:t>
      </w:r>
      <w:r w:rsidRPr="00DB5538">
        <w:rPr>
          <w:szCs w:val="28"/>
          <w:vertAlign w:val="subscript"/>
          <w:lang w:val="en-US"/>
        </w:rPr>
        <w:t xml:space="preserve">f </w:t>
      </w:r>
      <w:r w:rsidRPr="00DB5538">
        <w:rPr>
          <w:szCs w:val="28"/>
          <w:vertAlign w:val="subscript"/>
        </w:rPr>
        <w:t>тр</w:t>
      </w:r>
      <w:r w:rsidRPr="00DB5538">
        <w:rPr>
          <w:szCs w:val="28"/>
          <w:lang w:val="en-US"/>
        </w:rPr>
        <w:t xml:space="preserve"> </w:t>
      </w:r>
      <w:r w:rsidR="00B07D30" w:rsidRPr="00DB5538">
        <w:rPr>
          <w:szCs w:val="28"/>
          <w:lang w:val="en-US"/>
        </w:rPr>
        <w:t>=</w:t>
      </w:r>
      <w:r w:rsidR="00DE5FEF" w:rsidRPr="00DB5538">
        <w:rPr>
          <w:szCs w:val="28"/>
          <w:lang w:val="en-US"/>
        </w:rPr>
        <w:t>225995–75587</w:t>
      </w:r>
      <w:r w:rsidR="00B07D30" w:rsidRPr="00DB5538">
        <w:rPr>
          <w:szCs w:val="28"/>
          <w:lang w:val="en-US"/>
        </w:rPr>
        <w:t>=</w:t>
      </w:r>
      <w:r w:rsidR="00DE5FEF" w:rsidRPr="00DB5538">
        <w:rPr>
          <w:szCs w:val="28"/>
          <w:lang w:val="en-US"/>
        </w:rPr>
        <w:t>150408</w:t>
      </w:r>
      <w:r w:rsidR="00190C9B" w:rsidRPr="00DB5538">
        <w:rPr>
          <w:szCs w:val="28"/>
          <w:lang w:val="en-US"/>
        </w:rPr>
        <w:t xml:space="preserve"> </w:t>
      </w:r>
      <w:r w:rsidR="00B07D30" w:rsidRPr="00DB5538">
        <w:rPr>
          <w:szCs w:val="28"/>
        </w:rPr>
        <w:t>см</w:t>
      </w:r>
      <w:r w:rsidR="00B07D30" w:rsidRPr="00DB5538">
        <w:rPr>
          <w:szCs w:val="28"/>
          <w:vertAlign w:val="superscript"/>
          <w:lang w:val="en-US"/>
        </w:rPr>
        <w:t>4</w:t>
      </w:r>
      <w:r w:rsidR="00DE5FEF" w:rsidRPr="00DB5538">
        <w:rPr>
          <w:szCs w:val="28"/>
          <w:lang w:val="en-US"/>
        </w:rPr>
        <w:t>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Требуемая площадь сечения полки: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F08B1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080" type="#_x0000_t75" style="width:77.25pt;height:39pt" fillcolor="window">
            <v:imagedata r:id="rId61" o:title=""/>
          </v:shape>
        </w:pict>
      </w:r>
      <w:r w:rsidR="006F08B1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6F08B1" w:rsidRPr="00DB5538">
        <w:rPr>
          <w:szCs w:val="28"/>
        </w:rPr>
        <w:t>(29)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F08B1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81" type="#_x0000_t75" style="width:143.25pt;height:33pt" fillcolor="window">
            <v:imagedata r:id="rId62" o:title=""/>
          </v:shape>
        </w:pict>
      </w:r>
      <w:r w:rsidR="006F08B1" w:rsidRPr="00DB5538">
        <w:rPr>
          <w:szCs w:val="28"/>
        </w:rPr>
        <w:t>.</w:t>
      </w:r>
    </w:p>
    <w:p w:rsidR="00B07D30" w:rsidRPr="00DB5538" w:rsidRDefault="0071605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b</w:t>
      </w:r>
      <w:r w:rsidR="00B07D30" w:rsidRPr="00DB5538">
        <w:rPr>
          <w:szCs w:val="28"/>
          <w:vertAlign w:val="subscript"/>
          <w:lang w:val="en-US"/>
        </w:rPr>
        <w:t>f</w:t>
      </w:r>
      <w:r w:rsidR="00B07D30" w:rsidRPr="00DB5538">
        <w:rPr>
          <w:szCs w:val="28"/>
        </w:rPr>
        <w:t>=</w:t>
      </w:r>
      <w:r w:rsidR="00B07D30" w:rsidRPr="00DB5538">
        <w:rPr>
          <w:szCs w:val="28"/>
          <w:lang w:val="en-US"/>
        </w:rPr>
        <w:t>A</w:t>
      </w:r>
      <w:r w:rsidR="00B07D30" w:rsidRPr="00DB5538">
        <w:rPr>
          <w:szCs w:val="28"/>
          <w:vertAlign w:val="subscript"/>
          <w:lang w:val="en-US"/>
        </w:rPr>
        <w:t>f</w:t>
      </w:r>
      <w:r w:rsidR="00B07D30" w:rsidRPr="00DB5538">
        <w:rPr>
          <w:szCs w:val="28"/>
        </w:rPr>
        <w:t xml:space="preserve">/ </w:t>
      </w:r>
      <w:r w:rsidRPr="00DB5538">
        <w:rPr>
          <w:szCs w:val="28"/>
          <w:lang w:val="en-US"/>
        </w:rPr>
        <w:t>t</w:t>
      </w:r>
      <w:r w:rsidR="00B07D30" w:rsidRPr="00DB5538">
        <w:rPr>
          <w:szCs w:val="28"/>
          <w:vertAlign w:val="subscript"/>
          <w:lang w:val="en-US"/>
        </w:rPr>
        <w:t>f</w:t>
      </w:r>
      <w:r w:rsidR="00B07D30" w:rsidRPr="00DB5538">
        <w:rPr>
          <w:szCs w:val="28"/>
        </w:rPr>
        <w:t>=</w:t>
      </w:r>
      <w:r w:rsidRPr="00DB5538">
        <w:rPr>
          <w:szCs w:val="28"/>
        </w:rPr>
        <w:t>31</w:t>
      </w:r>
      <w:r w:rsidR="001427B3" w:rsidRPr="00DB5538">
        <w:rPr>
          <w:szCs w:val="28"/>
        </w:rPr>
        <w:t>,</w:t>
      </w:r>
      <w:r w:rsidRPr="00DB5538">
        <w:rPr>
          <w:szCs w:val="28"/>
        </w:rPr>
        <w:t>07</w:t>
      </w:r>
      <w:r w:rsidR="00B07D30" w:rsidRPr="00DB5538">
        <w:rPr>
          <w:szCs w:val="28"/>
        </w:rPr>
        <w:t>/</w:t>
      </w:r>
      <w:r w:rsidRPr="00DB5538">
        <w:rPr>
          <w:szCs w:val="28"/>
        </w:rPr>
        <w:t>1,6</w:t>
      </w:r>
      <w:r w:rsidR="00B07D30" w:rsidRPr="00DB5538">
        <w:rPr>
          <w:szCs w:val="28"/>
        </w:rPr>
        <w:t>≈</w:t>
      </w:r>
      <w:r w:rsidRPr="00DB5538">
        <w:rPr>
          <w:szCs w:val="28"/>
        </w:rPr>
        <w:t>19,42</w:t>
      </w:r>
      <w:r w:rsidR="00B07D30" w:rsidRPr="00DB5538">
        <w:rPr>
          <w:szCs w:val="28"/>
        </w:rPr>
        <w:t xml:space="preserve"> </w:t>
      </w:r>
      <w:r w:rsidRPr="00DB5538">
        <w:rPr>
          <w:szCs w:val="28"/>
        </w:rPr>
        <w:t>с</w:t>
      </w:r>
      <w:r w:rsidR="00B07D30" w:rsidRPr="00DB5538">
        <w:rPr>
          <w:szCs w:val="28"/>
        </w:rPr>
        <w:t>м.</w:t>
      </w:r>
      <w:r w:rsidRPr="00DB5538">
        <w:rPr>
          <w:szCs w:val="28"/>
        </w:rPr>
        <w:t xml:space="preserve"> Принимаем 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=20 см.</w:t>
      </w: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Уточним площадь сечения полки:</w:t>
      </w: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 xml:space="preserve">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</w:t>
      </w:r>
      <w:r w:rsidR="00716057" w:rsidRPr="00DB5538">
        <w:rPr>
          <w:szCs w:val="28"/>
        </w:rPr>
        <w:t>20</w:t>
      </w:r>
      <w:r w:rsidRPr="00DB5538">
        <w:rPr>
          <w:szCs w:val="28"/>
        </w:rPr>
        <w:t>·</w:t>
      </w:r>
      <w:r w:rsidR="00716057" w:rsidRPr="00DB5538">
        <w:rPr>
          <w:szCs w:val="28"/>
        </w:rPr>
        <w:t>1,6</w:t>
      </w:r>
      <w:r w:rsidRPr="00DB5538">
        <w:rPr>
          <w:szCs w:val="28"/>
        </w:rPr>
        <w:t>=</w:t>
      </w:r>
      <w:r w:rsidR="00716057" w:rsidRPr="00DB5538">
        <w:rPr>
          <w:szCs w:val="28"/>
        </w:rPr>
        <w:t>32</w:t>
      </w:r>
      <w:r w:rsidRPr="00DB5538">
        <w:rPr>
          <w:szCs w:val="28"/>
        </w:rPr>
        <w:t xml:space="preserve"> 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.</w:t>
      </w:r>
    </w:p>
    <w:p w:rsidR="00B07D30" w:rsidRDefault="00B07D30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Для обеспечения устойчивости сжатого пояса балки необходимо выполнение условия: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</w:rPr>
        <w:pict>
          <v:shape id="_x0000_i1082" type="#_x0000_t75" style="width:111.75pt;height:39pt">
            <v:imagedata r:id="rId63" o:title=""/>
          </v:shape>
        </w:pic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ef</w:t>
      </w:r>
      <w:r w:rsidRPr="00DB5538">
        <w:rPr>
          <w:szCs w:val="28"/>
          <w:lang w:val="en-US"/>
        </w:rPr>
        <w:t>=(b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  <w:lang w:val="en-US"/>
        </w:rPr>
        <w:t>-t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  <w:lang w:val="en-US"/>
        </w:rPr>
        <w:t>)/2=(</w:t>
      </w:r>
      <w:r w:rsidR="00725EFC" w:rsidRPr="00DB5538">
        <w:rPr>
          <w:szCs w:val="28"/>
        </w:rPr>
        <w:t>20</w:t>
      </w:r>
      <w:r w:rsidR="001427B3" w:rsidRPr="00DB5538">
        <w:rPr>
          <w:szCs w:val="28"/>
        </w:rPr>
        <w:t>0</w:t>
      </w:r>
      <w:r w:rsidRPr="00DB5538">
        <w:rPr>
          <w:szCs w:val="28"/>
          <w:lang w:val="en-US"/>
        </w:rPr>
        <w:t>-</w:t>
      </w:r>
      <w:r w:rsidR="001427B3" w:rsidRPr="00DB5538">
        <w:rPr>
          <w:szCs w:val="28"/>
        </w:rPr>
        <w:t>10</w:t>
      </w:r>
      <w:r w:rsidRPr="00DB5538">
        <w:rPr>
          <w:szCs w:val="28"/>
          <w:lang w:val="en-US"/>
        </w:rPr>
        <w:t>)/2=</w:t>
      </w:r>
      <w:r w:rsidR="00725EFC" w:rsidRPr="00DB5538">
        <w:rPr>
          <w:szCs w:val="28"/>
        </w:rPr>
        <w:t>95</w:t>
      </w:r>
      <w:r w:rsidRPr="00DB5538">
        <w:rPr>
          <w:szCs w:val="28"/>
        </w:rPr>
        <w:t>;</w:t>
      </w:r>
    </w:p>
    <w:p w:rsidR="00B07D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72"/>
          <w:szCs w:val="28"/>
        </w:rPr>
        <w:pict>
          <v:shape id="_x0000_i1083" type="#_x0000_t75" style="width:171.75pt;height:78pt">
            <v:imagedata r:id="rId64" o:title=""/>
          </v:shape>
        </w:pict>
      </w:r>
    </w:p>
    <w:p w:rsidR="00B07D30" w:rsidRPr="00DB5538" w:rsidRDefault="00725EFC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5,94</w:t>
      </w:r>
      <w:r w:rsidR="00B07D30" w:rsidRPr="00DB5538">
        <w:rPr>
          <w:szCs w:val="28"/>
        </w:rPr>
        <w:t>&lt;14,6</w:t>
      </w:r>
      <w:r w:rsidR="001427B3" w:rsidRPr="00DB5538">
        <w:rPr>
          <w:szCs w:val="28"/>
        </w:rPr>
        <w:t>5</w:t>
      </w:r>
      <w:r w:rsidR="00B07D30" w:rsidRPr="00DB5538">
        <w:rPr>
          <w:szCs w:val="28"/>
        </w:rPr>
        <w:t xml:space="preserve"> </w:t>
      </w:r>
      <w:r w:rsidRPr="00DB5538">
        <w:rPr>
          <w:szCs w:val="28"/>
        </w:rPr>
        <w:t>–</w:t>
      </w:r>
      <w:r w:rsidR="00B07D30" w:rsidRPr="00DB5538">
        <w:rPr>
          <w:szCs w:val="28"/>
        </w:rPr>
        <w:t xml:space="preserve"> устойчивость сжатого пояса обеспечена.</w:t>
      </w:r>
    </w:p>
    <w:p w:rsidR="002E708B" w:rsidRPr="00DB5538" w:rsidRDefault="002E708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Уточняем принятый ранее коэффициент пластичной работы с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:</w:t>
      </w:r>
    </w:p>
    <w:p w:rsidR="002E708B" w:rsidRPr="00DB5538" w:rsidRDefault="002E708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 xml:space="preserve">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=20·1,6=32 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;</w:t>
      </w:r>
    </w:p>
    <w:p w:rsidR="002E708B" w:rsidRPr="00DB5538" w:rsidRDefault="002E708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</w:rPr>
        <w:t>w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h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</w:rPr>
        <w:t xml:space="preserve">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</w:rPr>
        <w:t>=96,8·1=96,8 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;</w:t>
      </w:r>
    </w:p>
    <w:p w:rsidR="002E708B" w:rsidRPr="00DB5538" w:rsidRDefault="002E708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 xml:space="preserve"> / </w:t>
      </w: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</w:rPr>
        <w:t>w</w:t>
      </w:r>
      <w:r w:rsidRPr="00DB5538">
        <w:rPr>
          <w:szCs w:val="28"/>
        </w:rPr>
        <w:t xml:space="preserve"> =32/96,8=0,33;</w:t>
      </w:r>
    </w:p>
    <w:p w:rsidR="00882B4E" w:rsidRPr="00DB5538" w:rsidRDefault="002E708B" w:rsidP="00DB5538">
      <w:pPr>
        <w:spacing w:line="360" w:lineRule="auto"/>
        <w:ind w:firstLine="709"/>
        <w:jc w:val="both"/>
        <w:rPr>
          <w:szCs w:val="28"/>
          <w:lang w:val="en-US"/>
        </w:rPr>
      </w:pPr>
      <w:r w:rsidRPr="00DB5538">
        <w:rPr>
          <w:szCs w:val="28"/>
        </w:rPr>
        <w:t>Методом интерполяции получаем с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=1,17</w:t>
      </w:r>
      <w:r w:rsidRPr="00DB5538">
        <w:rPr>
          <w:szCs w:val="28"/>
          <w:lang w:val="en-US"/>
        </w:rPr>
        <w:t>.</w:t>
      </w: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Проверка прочности</w:t>
      </w:r>
      <w:r w:rsidR="005F2A50" w:rsidRPr="00DB5538">
        <w:rPr>
          <w:szCs w:val="28"/>
        </w:rPr>
        <w:t>:</w:t>
      </w:r>
    </w:p>
    <w:p w:rsidR="001427B3" w:rsidRDefault="001427B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Момент инерции: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1427B3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084" type="#_x0000_t75" style="width:192.75pt;height:39.75pt">
            <v:imagedata r:id="rId65" o:title=""/>
          </v:shape>
        </w:pict>
      </w:r>
      <w:r w:rsidR="00882B4E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882B4E" w:rsidRPr="00DB5538">
        <w:rPr>
          <w:szCs w:val="28"/>
        </w:rPr>
        <w:t>(30)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82B4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85" type="#_x0000_t75" style="width:246pt;height:36.75pt">
            <v:imagedata r:id="rId66" o:title=""/>
          </v:shape>
        </w:pict>
      </w:r>
      <w:r w:rsidR="00882B4E" w:rsidRPr="00DB5538">
        <w:rPr>
          <w:szCs w:val="28"/>
        </w:rPr>
        <w:t>.</w:t>
      </w:r>
    </w:p>
    <w:p w:rsidR="00830FEA" w:rsidRDefault="00830FEA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Момент сопротивления: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46948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086" type="#_x0000_t75" style="width:48pt;height:33.75pt">
            <v:imagedata r:id="rId67" o:title=""/>
          </v:shape>
        </w:pict>
      </w:r>
      <w:r w:rsidR="00B46948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B46948" w:rsidRPr="00DB5538">
        <w:rPr>
          <w:szCs w:val="28"/>
        </w:rPr>
        <w:t>(31)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30FE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87" type="#_x0000_t75" style="width:135.75pt;height:30.75pt">
            <v:imagedata r:id="rId68" o:title=""/>
          </v:shape>
        </w:pict>
      </w:r>
      <w:r w:rsidR="00B46948" w:rsidRPr="00DB5538">
        <w:rPr>
          <w:szCs w:val="28"/>
        </w:rPr>
        <w:t>.</w:t>
      </w:r>
    </w:p>
    <w:p w:rsidR="00830FEA" w:rsidRDefault="00986F21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Проверка нормальных напряжений: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088" type="#_x0000_t75" style="width:93pt;height:33.75pt">
            <v:imagedata r:id="rId69" o:title=""/>
          </v:shape>
        </w:pict>
      </w:r>
      <w:r w:rsidR="00986F21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986F21" w:rsidRPr="00DB5538">
        <w:rPr>
          <w:szCs w:val="28"/>
        </w:rPr>
        <w:t>(32)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07D30" w:rsidRPr="00DB5538" w:rsidRDefault="00DB5538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br w:type="page"/>
      </w:r>
      <w:r w:rsidR="006E0EB3">
        <w:rPr>
          <w:position w:val="-28"/>
          <w:szCs w:val="28"/>
        </w:rPr>
        <w:pict>
          <v:shape id="_x0000_i1089" type="#_x0000_t75" style="width:155.25pt;height:33pt" fillcolor="window">
            <v:imagedata r:id="rId70" o:title=""/>
          </v:shape>
        </w:pict>
      </w:r>
      <w:r w:rsidR="00986F21" w:rsidRPr="00DB5538">
        <w:rPr>
          <w:szCs w:val="28"/>
        </w:rPr>
        <w:t>,</w:t>
      </w: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R</w:t>
      </w:r>
      <w:r w:rsidRPr="00DB5538">
        <w:rPr>
          <w:szCs w:val="28"/>
          <w:vertAlign w:val="subscript"/>
        </w:rPr>
        <w:sym w:font="Symbol" w:char="F067"/>
      </w:r>
      <w:r w:rsidRPr="00DB5538">
        <w:rPr>
          <w:szCs w:val="28"/>
        </w:rPr>
        <w:t xml:space="preserve"> </w:t>
      </w: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с</w:t>
      </w:r>
      <w:r w:rsidRPr="00DB5538">
        <w:rPr>
          <w:szCs w:val="28"/>
        </w:rPr>
        <w:t xml:space="preserve"> = </w:t>
      </w:r>
      <w:r w:rsidR="00986F21" w:rsidRPr="00DB5538">
        <w:rPr>
          <w:szCs w:val="28"/>
        </w:rPr>
        <w:t>24</w:t>
      </w:r>
      <w:r w:rsidRPr="00DB5538">
        <w:rPr>
          <w:szCs w:val="28"/>
        </w:rPr>
        <w:t xml:space="preserve"> </w:t>
      </w:r>
      <w:r w:rsidRPr="00DB5538">
        <w:rPr>
          <w:szCs w:val="28"/>
        </w:rPr>
        <w:sym w:font="Symbol" w:char="F0D7"/>
      </w:r>
      <w:r w:rsidRPr="00DB5538">
        <w:rPr>
          <w:szCs w:val="28"/>
        </w:rPr>
        <w:t xml:space="preserve"> </w:t>
      </w:r>
      <w:r w:rsidR="00986F21" w:rsidRPr="00DB5538">
        <w:rPr>
          <w:szCs w:val="28"/>
        </w:rPr>
        <w:t>1</w:t>
      </w:r>
      <w:r w:rsidRPr="00DB5538">
        <w:rPr>
          <w:szCs w:val="28"/>
        </w:rPr>
        <w:t xml:space="preserve"> = 24 кН/см</w:t>
      </w:r>
      <w:r w:rsidRPr="00DB5538">
        <w:rPr>
          <w:szCs w:val="28"/>
          <w:vertAlign w:val="superscript"/>
        </w:rPr>
        <w:t>2</w:t>
      </w:r>
      <w:r w:rsidR="00986F21" w:rsidRPr="00DB5538">
        <w:rPr>
          <w:szCs w:val="28"/>
        </w:rPr>
        <w:t>,</w:t>
      </w:r>
    </w:p>
    <w:p w:rsidR="00B07D30" w:rsidRPr="00DB5538" w:rsidRDefault="00215E14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2</w:t>
      </w:r>
      <w:r w:rsidR="00986F21" w:rsidRPr="00DB5538">
        <w:rPr>
          <w:szCs w:val="28"/>
        </w:rPr>
        <w:t>2</w:t>
      </w:r>
      <w:r w:rsidRPr="00DB5538">
        <w:rPr>
          <w:szCs w:val="28"/>
        </w:rPr>
        <w:t>,</w:t>
      </w:r>
      <w:r w:rsidR="00986F21" w:rsidRPr="00DB5538">
        <w:rPr>
          <w:szCs w:val="28"/>
        </w:rPr>
        <w:t>12</w:t>
      </w:r>
      <w:r w:rsidR="00B07D30" w:rsidRPr="00DB5538">
        <w:rPr>
          <w:szCs w:val="28"/>
        </w:rPr>
        <w:t xml:space="preserve"> </w:t>
      </w:r>
      <w:r w:rsidR="00B07D30" w:rsidRPr="00DB5538">
        <w:rPr>
          <w:szCs w:val="28"/>
        </w:rPr>
        <w:sym w:font="Symbol" w:char="F03C"/>
      </w:r>
      <w:r w:rsidR="00B07D30" w:rsidRPr="00DB5538">
        <w:rPr>
          <w:szCs w:val="28"/>
        </w:rPr>
        <w:t xml:space="preserve"> </w:t>
      </w:r>
      <w:r w:rsidR="00986F21" w:rsidRPr="00DB5538">
        <w:rPr>
          <w:szCs w:val="28"/>
        </w:rPr>
        <w:t>2</w:t>
      </w:r>
      <w:r w:rsidR="00B07D30" w:rsidRPr="00DB5538">
        <w:rPr>
          <w:szCs w:val="28"/>
        </w:rPr>
        <w:t xml:space="preserve">4 </w:t>
      </w:r>
      <w:r w:rsidR="00986F21" w:rsidRPr="00DB5538">
        <w:rPr>
          <w:szCs w:val="28"/>
        </w:rPr>
        <w:t>–</w:t>
      </w:r>
      <w:r w:rsidR="00B07D30" w:rsidRPr="00DB5538">
        <w:rPr>
          <w:szCs w:val="28"/>
        </w:rPr>
        <w:t xml:space="preserve"> условие прочности выполняется.</w:t>
      </w:r>
    </w:p>
    <w:p w:rsidR="00B07D30" w:rsidRPr="00DB5538" w:rsidRDefault="00B07D3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Выбираем листовой прокат для поясов </w:t>
      </w:r>
      <w:r w:rsidR="006166A6" w:rsidRPr="00DB5538">
        <w:rPr>
          <w:szCs w:val="28"/>
        </w:rPr>
        <w:t>20</w:t>
      </w:r>
      <w:r w:rsidR="007C74F4" w:rsidRPr="00DB5538">
        <w:rPr>
          <w:szCs w:val="28"/>
        </w:rPr>
        <w:t>0</w:t>
      </w:r>
      <w:r w:rsidRPr="00DB5538">
        <w:rPr>
          <w:szCs w:val="28"/>
        </w:rPr>
        <w:t>х</w:t>
      </w:r>
      <w:r w:rsidR="006166A6" w:rsidRPr="00DB5538">
        <w:rPr>
          <w:szCs w:val="28"/>
        </w:rPr>
        <w:t>16</w:t>
      </w:r>
      <w:r w:rsidRPr="00DB5538">
        <w:rPr>
          <w:szCs w:val="28"/>
        </w:rPr>
        <w:t>х1</w:t>
      </w:r>
      <w:r w:rsidR="006166A6" w:rsidRPr="00DB5538">
        <w:rPr>
          <w:szCs w:val="28"/>
        </w:rPr>
        <w:t>0</w:t>
      </w:r>
      <w:r w:rsidRPr="00DB5538">
        <w:rPr>
          <w:szCs w:val="28"/>
        </w:rPr>
        <w:t xml:space="preserve">000, для стенки </w:t>
      </w:r>
      <w:r w:rsidR="006166A6" w:rsidRPr="00DB5538">
        <w:rPr>
          <w:szCs w:val="28"/>
        </w:rPr>
        <w:t>986</w:t>
      </w:r>
      <w:r w:rsidRPr="00DB5538">
        <w:rPr>
          <w:szCs w:val="28"/>
        </w:rPr>
        <w:t>х</w:t>
      </w:r>
      <w:r w:rsidR="007D3FE1" w:rsidRPr="00DB5538">
        <w:rPr>
          <w:szCs w:val="28"/>
        </w:rPr>
        <w:t>10</w:t>
      </w:r>
      <w:r w:rsidRPr="00DB5538">
        <w:rPr>
          <w:szCs w:val="28"/>
        </w:rPr>
        <w:t>х1</w:t>
      </w:r>
      <w:r w:rsidR="006166A6" w:rsidRPr="00DB5538">
        <w:rPr>
          <w:szCs w:val="28"/>
        </w:rPr>
        <w:t>0</w:t>
      </w:r>
      <w:r w:rsidRPr="00DB5538">
        <w:rPr>
          <w:szCs w:val="28"/>
        </w:rPr>
        <w:t>000.</w:t>
      </w:r>
      <w:r w:rsidR="006166A6" w:rsidRPr="00DB5538">
        <w:rPr>
          <w:szCs w:val="28"/>
        </w:rPr>
        <w:t xml:space="preserve"> Подобранное сечение балки удовлетворяет проверки прочности и не имеет недонапряжения больше 10%. Проверку прогиба балки делать не нужно, так как принятая высота сечения больше минимальной и </w:t>
      </w:r>
      <w:r w:rsidR="00B90B40" w:rsidRPr="00DB5538">
        <w:rPr>
          <w:szCs w:val="28"/>
        </w:rPr>
        <w:t>регламентированный прогиб будет обеспечен.</w:t>
      </w:r>
    </w:p>
    <w:p w:rsidR="00276989" w:rsidRPr="00DB5538" w:rsidRDefault="00276989" w:rsidP="00DB5538">
      <w:pPr>
        <w:spacing w:line="360" w:lineRule="auto"/>
        <w:ind w:firstLine="709"/>
        <w:jc w:val="both"/>
        <w:rPr>
          <w:szCs w:val="28"/>
        </w:rPr>
      </w:pPr>
    </w:p>
    <w:p w:rsidR="00276989" w:rsidRPr="00DB5538" w:rsidRDefault="00276989" w:rsidP="00DB5538">
      <w:pPr>
        <w:spacing w:line="360" w:lineRule="auto"/>
        <w:ind w:firstLine="709"/>
        <w:jc w:val="center"/>
        <w:rPr>
          <w:b/>
          <w:szCs w:val="28"/>
          <w:lang w:val="en-US"/>
        </w:rPr>
      </w:pPr>
      <w:r w:rsidRPr="00DB5538">
        <w:rPr>
          <w:b/>
          <w:szCs w:val="28"/>
        </w:rPr>
        <w:t>5.</w:t>
      </w:r>
      <w:r w:rsidR="005F2A50" w:rsidRPr="00DB5538">
        <w:rPr>
          <w:b/>
          <w:szCs w:val="28"/>
        </w:rPr>
        <w:t>2</w:t>
      </w:r>
      <w:r w:rsidRPr="00DB5538">
        <w:rPr>
          <w:b/>
          <w:szCs w:val="28"/>
        </w:rPr>
        <w:t xml:space="preserve"> Изменение сечения </w:t>
      </w:r>
      <w:r w:rsidR="00CE41A4" w:rsidRPr="00DB5538">
        <w:rPr>
          <w:b/>
          <w:szCs w:val="28"/>
        </w:rPr>
        <w:t>б</w:t>
      </w:r>
      <w:r w:rsidRPr="00DB5538">
        <w:rPr>
          <w:b/>
          <w:szCs w:val="28"/>
        </w:rPr>
        <w:t>алки</w:t>
      </w:r>
    </w:p>
    <w:p w:rsidR="001A2449" w:rsidRPr="00DB5538" w:rsidRDefault="001A2449" w:rsidP="00DB5538">
      <w:pPr>
        <w:spacing w:line="360" w:lineRule="auto"/>
        <w:ind w:firstLine="709"/>
        <w:jc w:val="both"/>
        <w:rPr>
          <w:b/>
          <w:szCs w:val="28"/>
          <w:lang w:val="en-US"/>
        </w:rPr>
      </w:pPr>
    </w:p>
    <w:p w:rsidR="008B5A0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90" type="#_x0000_t75" style="width:152.25pt;height:113.25pt">
            <v:imagedata r:id="rId23" o:title=""/>
          </v:shape>
        </w:pict>
      </w:r>
    </w:p>
    <w:p w:rsidR="008B5A0A" w:rsidRPr="00DB5538" w:rsidRDefault="008B5A0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Рисунок 6 – Расчетная схема главной балки в сечении Х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76989" w:rsidRPr="00DB5538" w:rsidRDefault="0018065C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Определим расчетный момент и перерезывающую силу в сечении Х </w:t>
      </w:r>
      <w:r w:rsidR="001A2449" w:rsidRPr="00DB5538">
        <w:rPr>
          <w:szCs w:val="28"/>
        </w:rPr>
        <w:t>по формулам:</w:t>
      </w:r>
    </w:p>
    <w:p w:rsidR="003E7D7F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091" type="#_x0000_t75" style="width:96.75pt;height:30.75pt">
            <v:imagedata r:id="rId71" o:title=""/>
          </v:shape>
        </w:pict>
      </w:r>
      <w:r w:rsidR="00DC5DA6" w:rsidRPr="00DB5538">
        <w:rPr>
          <w:szCs w:val="28"/>
        </w:rPr>
        <w:t>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18065C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092" type="#_x0000_t75" style="width:99pt;height:30.75pt">
            <v:imagedata r:id="rId72" o:title=""/>
          </v:shape>
        </w:pict>
      </w:r>
      <w:r w:rsidR="003E7D7F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18065C" w:rsidRPr="00DB5538">
        <w:rPr>
          <w:szCs w:val="28"/>
        </w:rPr>
        <w:t>(3</w:t>
      </w:r>
      <w:r w:rsidR="003E7D7F" w:rsidRPr="00DB5538">
        <w:rPr>
          <w:szCs w:val="28"/>
        </w:rPr>
        <w:t>3</w:t>
      </w:r>
      <w:r w:rsidR="0018065C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3E7D7F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093" type="#_x0000_t75" style="width:198.75pt;height:30.75pt">
            <v:imagedata r:id="rId73" o:title=""/>
          </v:shape>
        </w:pict>
      </w:r>
      <w:r w:rsidR="003E7D7F" w:rsidRPr="00DB5538">
        <w:rPr>
          <w:szCs w:val="28"/>
        </w:rPr>
        <w:t>.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18065C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E0EB3">
        <w:rPr>
          <w:position w:val="-28"/>
          <w:szCs w:val="28"/>
        </w:rPr>
        <w:pict>
          <v:shape id="_x0000_i1094" type="#_x0000_t75" style="width:72.75pt;height:33.75pt">
            <v:imagedata r:id="rId74" o:title=""/>
          </v:shape>
        </w:pict>
      </w:r>
      <w:r w:rsidR="003E7D7F" w:rsidRPr="00DB5538">
        <w:rPr>
          <w:szCs w:val="28"/>
        </w:rPr>
        <w:t>,</w:t>
      </w:r>
      <w:r>
        <w:rPr>
          <w:szCs w:val="28"/>
        </w:rPr>
        <w:t xml:space="preserve"> </w:t>
      </w:r>
      <w:r w:rsidR="00277069" w:rsidRPr="00DB5538">
        <w:rPr>
          <w:szCs w:val="28"/>
        </w:rPr>
        <w:t>(3</w:t>
      </w:r>
      <w:r w:rsidR="003E7D7F" w:rsidRPr="00DB5538">
        <w:rPr>
          <w:szCs w:val="28"/>
        </w:rPr>
        <w:t>4</w:t>
      </w:r>
      <w:r w:rsidR="00277069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3E7D7F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95" type="#_x0000_t75" style="width:153.75pt;height:33.75pt">
            <v:imagedata r:id="rId75" o:title=""/>
          </v:shape>
        </w:pict>
      </w:r>
      <w:r w:rsidR="003E7D7F" w:rsidRPr="00DB5538">
        <w:rPr>
          <w:szCs w:val="28"/>
        </w:rPr>
        <w:t>.</w:t>
      </w:r>
    </w:p>
    <w:p w:rsidR="00277069" w:rsidRDefault="0027706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Определим требуемый момент сопротивления и момент инерции изменённого сечения по формулам, исходя из прочности сварного стыкового шва, работающего на растяжение: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92FBB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096" type="#_x0000_t75" style="width:75.75pt;height:35.25pt">
            <v:imagedata r:id="rId76" o:title=""/>
          </v:shape>
        </w:pict>
      </w:r>
      <w:r w:rsidR="00A92FBB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A92FBB" w:rsidRPr="00DB5538">
        <w:rPr>
          <w:szCs w:val="28"/>
        </w:rPr>
        <w:t>(35)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92FBB" w:rsidRPr="00DB5538" w:rsidRDefault="00A92FB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где </w:t>
      </w: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с</w:t>
      </w:r>
      <w:r w:rsidRPr="00DB5538">
        <w:rPr>
          <w:szCs w:val="28"/>
        </w:rPr>
        <w:t xml:space="preserve"> =0,85, с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=1,1.</w:t>
      </w:r>
    </w:p>
    <w:p w:rsidR="00A92FBB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8"/>
          <w:szCs w:val="28"/>
        </w:rPr>
        <w:pict>
          <v:shape id="_x0000_i1097" type="#_x0000_t75" style="width:138.75pt;height:33pt" fillcolor="window">
            <v:imagedata r:id="rId77" o:title=""/>
          </v:shape>
        </w:pict>
      </w:r>
      <w:r w:rsidR="00A92FBB" w:rsidRPr="00DB5538">
        <w:rPr>
          <w:szCs w:val="28"/>
        </w:rPr>
        <w:t>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77069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098" type="#_x0000_t75" style="width:56.25pt;height:30.75pt">
            <v:imagedata r:id="rId78" o:title=""/>
          </v:shape>
        </w:pict>
      </w:r>
      <w:r w:rsidR="00894C6D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277069" w:rsidRPr="00DB5538">
        <w:rPr>
          <w:szCs w:val="28"/>
        </w:rPr>
        <w:t>(3</w:t>
      </w:r>
      <w:r w:rsidR="00894C6D" w:rsidRPr="00DB5538">
        <w:rPr>
          <w:szCs w:val="28"/>
        </w:rPr>
        <w:t>6</w:t>
      </w:r>
      <w:r w:rsidR="00277069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94C6D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9" type="#_x0000_t75" style="width:125.25pt;height:30.75pt">
            <v:imagedata r:id="rId79" o:title=""/>
          </v:shape>
        </w:pict>
      </w:r>
      <w:r w:rsidR="00894C6D" w:rsidRPr="00DB5538">
        <w:rPr>
          <w:szCs w:val="28"/>
        </w:rPr>
        <w:t>.</w:t>
      </w:r>
    </w:p>
    <w:p w:rsidR="00277069" w:rsidRDefault="0027706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требуемый момент инерции поясов по</w:t>
      </w:r>
      <w:r w:rsidR="00894C6D" w:rsidRPr="00DB5538">
        <w:rPr>
          <w:szCs w:val="28"/>
        </w:rPr>
        <w:t xml:space="preserve"> формуле</w:t>
      </w:r>
      <w:r w:rsidRPr="00DB5538">
        <w:rPr>
          <w:szCs w:val="28"/>
        </w:rPr>
        <w:t>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77069" w:rsidRDefault="00894C6D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I</w:t>
      </w:r>
      <w:r w:rsidRPr="00DB5538">
        <w:rPr>
          <w:szCs w:val="28"/>
          <w:vertAlign w:val="subscript"/>
          <w:lang w:val="en-US"/>
        </w:rPr>
        <w:t>f1</w:t>
      </w:r>
      <w:r w:rsidRPr="00DB5538">
        <w:rPr>
          <w:szCs w:val="28"/>
          <w:lang w:val="en-US"/>
        </w:rPr>
        <w:t>=I</w:t>
      </w:r>
      <w:r w:rsidRPr="00DB5538">
        <w:rPr>
          <w:szCs w:val="28"/>
          <w:vertAlign w:val="subscript"/>
          <w:lang w:val="en-US"/>
        </w:rPr>
        <w:t>1</w:t>
      </w:r>
      <w:r w:rsidRPr="00DB5538">
        <w:rPr>
          <w:szCs w:val="28"/>
          <w:lang w:val="en-US"/>
        </w:rPr>
        <w:t>-I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  <w:lang w:val="en-US"/>
        </w:rPr>
        <w:t>,</w:t>
      </w:r>
      <w:r w:rsidR="00DB5538">
        <w:rPr>
          <w:szCs w:val="28"/>
          <w:lang w:val="en-US"/>
        </w:rPr>
        <w:t xml:space="preserve"> </w:t>
      </w:r>
      <w:r w:rsidR="00277069" w:rsidRPr="00DB5538">
        <w:rPr>
          <w:szCs w:val="28"/>
        </w:rPr>
        <w:t>(3</w:t>
      </w:r>
      <w:r w:rsidRPr="00DB5538">
        <w:rPr>
          <w:szCs w:val="28"/>
          <w:lang w:val="en-US"/>
        </w:rPr>
        <w:t>7</w:t>
      </w:r>
      <w:r w:rsidR="00277069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94C6D" w:rsidRPr="00DB5538" w:rsidRDefault="00894C6D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I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=147950-75587=72363.</w:t>
      </w:r>
    </w:p>
    <w:p w:rsidR="00277069" w:rsidRDefault="0027706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Требуемая площадь сечения вычисляется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94C6D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100" type="#_x0000_t75" style="width:75pt;height:36.75pt" fillcolor="window">
            <v:imagedata r:id="rId80" o:title=""/>
          </v:shape>
        </w:pict>
      </w:r>
      <w:r w:rsidR="00894C6D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894C6D" w:rsidRPr="00DB5538">
        <w:rPr>
          <w:szCs w:val="28"/>
        </w:rPr>
        <w:t>(38)</w:t>
      </w:r>
    </w:p>
    <w:p w:rsidR="00894C6D" w:rsidRPr="00DB5538" w:rsidRDefault="00DB5538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br w:type="page"/>
      </w:r>
      <w:r w:rsidR="006E0EB3">
        <w:rPr>
          <w:position w:val="-28"/>
          <w:szCs w:val="28"/>
        </w:rPr>
        <w:pict>
          <v:shape id="_x0000_i1101" type="#_x0000_t75" style="width:141.75pt;height:33pt" fillcolor="window">
            <v:imagedata r:id="rId81" o:title=""/>
          </v:shape>
        </w:pict>
      </w:r>
      <w:r w:rsidR="00894C6D" w:rsidRPr="00DB5538">
        <w:rPr>
          <w:szCs w:val="28"/>
        </w:rPr>
        <w:t>.</w:t>
      </w:r>
    </w:p>
    <w:p w:rsidR="00894C6D" w:rsidRPr="00DB5538" w:rsidRDefault="00894C6D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="00B83937" w:rsidRPr="00DB5538">
        <w:rPr>
          <w:szCs w:val="28"/>
          <w:vertAlign w:val="subscript"/>
        </w:rPr>
        <w:t>1</w:t>
      </w:r>
      <w:r w:rsidRPr="00DB5538">
        <w:rPr>
          <w:szCs w:val="28"/>
        </w:rPr>
        <w:t>=</w:t>
      </w: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f</w:t>
      </w:r>
      <w:r w:rsidR="00B83937" w:rsidRPr="00DB5538">
        <w:rPr>
          <w:szCs w:val="28"/>
          <w:vertAlign w:val="subscript"/>
        </w:rPr>
        <w:t>1</w:t>
      </w:r>
      <w:r w:rsidRPr="00DB5538">
        <w:rPr>
          <w:szCs w:val="28"/>
        </w:rPr>
        <w:t xml:space="preserve">/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</w:t>
      </w:r>
      <w:r w:rsidR="00B83937" w:rsidRPr="00DB5538">
        <w:rPr>
          <w:szCs w:val="28"/>
        </w:rPr>
        <w:t>14</w:t>
      </w:r>
      <w:r w:rsidRPr="00DB5538">
        <w:rPr>
          <w:szCs w:val="28"/>
        </w:rPr>
        <w:t>,</w:t>
      </w:r>
      <w:r w:rsidR="00B83937" w:rsidRPr="00DB5538">
        <w:rPr>
          <w:szCs w:val="28"/>
        </w:rPr>
        <w:t>95</w:t>
      </w:r>
      <w:r w:rsidRPr="00DB5538">
        <w:rPr>
          <w:szCs w:val="28"/>
        </w:rPr>
        <w:t>/1,6≈9,</w:t>
      </w:r>
      <w:r w:rsidR="00B83937" w:rsidRPr="00DB5538">
        <w:rPr>
          <w:szCs w:val="28"/>
        </w:rPr>
        <w:t>3</w:t>
      </w:r>
      <w:r w:rsidRPr="00DB5538">
        <w:rPr>
          <w:szCs w:val="28"/>
        </w:rPr>
        <w:t xml:space="preserve">4 см. Принимаем </w:t>
      </w:r>
      <w:r w:rsidR="00901ECE" w:rsidRPr="00DB5538">
        <w:rPr>
          <w:szCs w:val="28"/>
        </w:rPr>
        <w:t xml:space="preserve">минимально допустимое 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="00B83937" w:rsidRPr="00DB5538">
        <w:rPr>
          <w:szCs w:val="28"/>
          <w:vertAlign w:val="subscript"/>
        </w:rPr>
        <w:t>1</w:t>
      </w:r>
      <w:r w:rsidRPr="00DB5538">
        <w:rPr>
          <w:szCs w:val="28"/>
        </w:rPr>
        <w:t>=</w:t>
      </w:r>
      <w:r w:rsidR="00B83937" w:rsidRPr="00DB5538">
        <w:rPr>
          <w:szCs w:val="28"/>
        </w:rPr>
        <w:t>1</w:t>
      </w:r>
      <w:r w:rsidR="00901ECE" w:rsidRPr="00DB5538">
        <w:rPr>
          <w:szCs w:val="28"/>
        </w:rPr>
        <w:t>8</w:t>
      </w:r>
      <w:r w:rsidRPr="00DB5538">
        <w:rPr>
          <w:szCs w:val="28"/>
        </w:rPr>
        <w:t xml:space="preserve"> см.</w:t>
      </w:r>
    </w:p>
    <w:p w:rsidR="00894C6D" w:rsidRPr="00DB5538" w:rsidRDefault="00894C6D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Уточним площадь сечения полки:</w:t>
      </w:r>
    </w:p>
    <w:p w:rsidR="00894C6D" w:rsidRPr="00DB5538" w:rsidRDefault="00894C6D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f</w:t>
      </w:r>
      <w:r w:rsidR="00B83937" w:rsidRPr="00DB5538">
        <w:rPr>
          <w:szCs w:val="28"/>
          <w:vertAlign w:val="subscript"/>
        </w:rPr>
        <w:t>1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="00B83937" w:rsidRPr="00DB5538">
        <w:rPr>
          <w:szCs w:val="28"/>
          <w:vertAlign w:val="subscript"/>
        </w:rPr>
        <w:t>1</w:t>
      </w:r>
      <w:r w:rsidRPr="00DB5538">
        <w:rPr>
          <w:szCs w:val="28"/>
        </w:rPr>
        <w:t xml:space="preserve">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</w:t>
      </w:r>
      <w:r w:rsidR="00B83937" w:rsidRPr="00DB5538">
        <w:rPr>
          <w:szCs w:val="28"/>
        </w:rPr>
        <w:t>1</w:t>
      </w:r>
      <w:r w:rsidR="00901ECE" w:rsidRPr="00DB5538">
        <w:rPr>
          <w:szCs w:val="28"/>
        </w:rPr>
        <w:t>8</w:t>
      </w:r>
      <w:r w:rsidRPr="00DB5538">
        <w:rPr>
          <w:szCs w:val="28"/>
        </w:rPr>
        <w:t>·1,6=</w:t>
      </w:r>
      <w:r w:rsidR="00901ECE" w:rsidRPr="00DB5538">
        <w:rPr>
          <w:szCs w:val="28"/>
        </w:rPr>
        <w:t>28,8</w:t>
      </w:r>
      <w:r w:rsidRPr="00DB5538">
        <w:rPr>
          <w:szCs w:val="28"/>
        </w:rPr>
        <w:t xml:space="preserve"> 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.</w:t>
      </w:r>
    </w:p>
    <w:p w:rsidR="00277069" w:rsidRPr="00DB5538" w:rsidRDefault="00131F34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Принимаем пояс </w:t>
      </w:r>
      <w:r w:rsidR="00901ECE" w:rsidRPr="00DB5538">
        <w:rPr>
          <w:szCs w:val="28"/>
        </w:rPr>
        <w:t>18</w:t>
      </w:r>
      <w:r w:rsidRPr="00DB5538">
        <w:rPr>
          <w:szCs w:val="28"/>
        </w:rPr>
        <w:t>0×</w:t>
      </w:r>
      <w:r w:rsidR="00901ECE" w:rsidRPr="00DB5538">
        <w:rPr>
          <w:szCs w:val="28"/>
        </w:rPr>
        <w:t>16</w:t>
      </w:r>
      <w:r w:rsidRPr="00DB5538">
        <w:rPr>
          <w:szCs w:val="28"/>
        </w:rPr>
        <w:t xml:space="preserve"> мм, А</w:t>
      </w:r>
      <w:r w:rsidRPr="00DB5538">
        <w:rPr>
          <w:szCs w:val="28"/>
          <w:vertAlign w:val="subscript"/>
        </w:rPr>
        <w:t>f1</w:t>
      </w:r>
      <w:r w:rsidRPr="00DB5538">
        <w:rPr>
          <w:szCs w:val="28"/>
        </w:rPr>
        <w:t xml:space="preserve"> = </w:t>
      </w:r>
      <w:r w:rsidR="00901ECE" w:rsidRPr="00DB5538">
        <w:rPr>
          <w:szCs w:val="28"/>
        </w:rPr>
        <w:t>28,8</w:t>
      </w:r>
      <w:r w:rsidRPr="00DB5538">
        <w:rPr>
          <w:szCs w:val="28"/>
        </w:rPr>
        <w:t xml:space="preserve"> (см</w:t>
      </w:r>
      <w:r w:rsidRPr="00DB5538">
        <w:rPr>
          <w:szCs w:val="28"/>
          <w:vertAlign w:val="superscript"/>
        </w:rPr>
        <w:t xml:space="preserve">2 </w:t>
      </w:r>
      <w:r w:rsidRPr="00DB5538">
        <w:rPr>
          <w:szCs w:val="28"/>
        </w:rPr>
        <w:t>). Принятый пояс удовлетворяет рекомендациям b</w:t>
      </w:r>
      <w:r w:rsidRPr="00DB5538">
        <w:rPr>
          <w:szCs w:val="28"/>
          <w:vertAlign w:val="subscript"/>
        </w:rPr>
        <w:t xml:space="preserve">f1 </w:t>
      </w:r>
      <w:r w:rsidRPr="00DB5538">
        <w:rPr>
          <w:szCs w:val="28"/>
        </w:rPr>
        <w:t>&gt;</w:t>
      </w:r>
      <w:r w:rsidR="006E0EB3">
        <w:rPr>
          <w:position w:val="-24"/>
          <w:szCs w:val="28"/>
        </w:rPr>
        <w:pict>
          <v:shape id="_x0000_i1102" type="#_x0000_t75" style="width:15.75pt;height:30.75pt">
            <v:imagedata r:id="rId82" o:title=""/>
          </v:shape>
        </w:pict>
      </w:r>
      <w:r w:rsidRPr="00DB5538">
        <w:rPr>
          <w:szCs w:val="28"/>
        </w:rPr>
        <w:t xml:space="preserve">, 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  <w:vertAlign w:val="subscript"/>
        </w:rPr>
        <w:t>1</w:t>
      </w:r>
      <w:r w:rsidR="001620BC" w:rsidRPr="00DB5538">
        <w:rPr>
          <w:szCs w:val="28"/>
          <w:vertAlign w:val="subscript"/>
        </w:rPr>
        <w:t xml:space="preserve"> </w:t>
      </w:r>
      <w:r w:rsidR="001620BC" w:rsidRPr="00DB5538">
        <w:rPr>
          <w:szCs w:val="28"/>
        </w:rPr>
        <w:t>&gt;</w:t>
      </w:r>
      <w:smartTag w:uri="urn:schemas-microsoft-com:office:smarttags" w:element="metricconverter">
        <w:smartTagPr>
          <w:attr w:name="ProductID" w:val="18 см"/>
        </w:smartTagPr>
        <w:r w:rsidR="001620BC" w:rsidRPr="00DB5538">
          <w:rPr>
            <w:szCs w:val="28"/>
          </w:rPr>
          <w:t>18 см</w:t>
        </w:r>
      </w:smartTag>
      <w:r w:rsidR="001620BC" w:rsidRPr="00DB5538">
        <w:rPr>
          <w:szCs w:val="28"/>
        </w:rPr>
        <w:t>.</w:t>
      </w:r>
    </w:p>
    <w:p w:rsidR="001620BC" w:rsidRDefault="001620BC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момент инерции и момент сопротивления уменьшенного сечения: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75C84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103" type="#_x0000_t75" style="width:114.75pt;height:39.75pt">
            <v:imagedata r:id="rId83" o:title=""/>
          </v:shape>
        </w:pict>
      </w:r>
      <w:r w:rsidR="00A75C84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A75C84" w:rsidRPr="00DB5538">
        <w:rPr>
          <w:szCs w:val="28"/>
        </w:rPr>
        <w:t>(39)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75C84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04" type="#_x0000_t75" style="width:210pt;height:36.75pt">
            <v:imagedata r:id="rId84" o:title=""/>
          </v:shape>
        </w:pict>
      </w:r>
      <w:r w:rsidR="00A75C84" w:rsidRPr="00DB5538">
        <w:rPr>
          <w:szCs w:val="28"/>
        </w:rPr>
        <w:t>.</w:t>
      </w:r>
    </w:p>
    <w:p w:rsidR="00134482" w:rsidRPr="00DB5538" w:rsidRDefault="00134482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Уточняем принятый ранее коэффициент пластичной работы с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:</w:t>
      </w:r>
    </w:p>
    <w:p w:rsidR="00134482" w:rsidRPr="00DB5538" w:rsidRDefault="00134482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 xml:space="preserve">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=18·1,6=28,8 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;</w:t>
      </w:r>
    </w:p>
    <w:p w:rsidR="00134482" w:rsidRPr="00DB5538" w:rsidRDefault="00134482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</w:rPr>
        <w:t>w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h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</w:rPr>
        <w:t xml:space="preserve">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</w:rPr>
        <w:t>=96,8·1=96,8 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;</w:t>
      </w:r>
    </w:p>
    <w:p w:rsidR="00134482" w:rsidRPr="00DB5538" w:rsidRDefault="00134482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 xml:space="preserve"> / </w:t>
      </w: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</w:rPr>
        <w:t>w</w:t>
      </w:r>
      <w:r w:rsidRPr="00DB5538">
        <w:rPr>
          <w:szCs w:val="28"/>
        </w:rPr>
        <w:t xml:space="preserve"> =28,8/96,8=0,30;</w:t>
      </w:r>
    </w:p>
    <w:p w:rsidR="00134482" w:rsidRPr="00DB5538" w:rsidRDefault="00134482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Методом интерполяции получаем с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=1,18.</w:t>
      </w:r>
    </w:p>
    <w:p w:rsidR="00A75C84" w:rsidRDefault="00A75C84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Момент сопротивления: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75C84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105" type="#_x0000_t75" style="width:45pt;height:30.75pt">
            <v:imagedata r:id="rId85" o:title=""/>
          </v:shape>
        </w:pict>
      </w:r>
      <w:r w:rsidR="00A75C84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A75C84" w:rsidRPr="00DB5538">
        <w:rPr>
          <w:szCs w:val="28"/>
        </w:rPr>
        <w:t>(40)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75C84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106" type="#_x0000_t75" style="width:135.75pt;height:30.75pt">
            <v:imagedata r:id="rId86" o:title=""/>
          </v:shape>
        </w:pict>
      </w:r>
      <w:r w:rsidR="00A75C84" w:rsidRPr="00DB5538">
        <w:rPr>
          <w:szCs w:val="28"/>
        </w:rPr>
        <w:t>.</w:t>
      </w:r>
    </w:p>
    <w:p w:rsidR="00A75C84" w:rsidRDefault="00A75C84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Проверка нормальных напряжений:</w:t>
      </w:r>
    </w:p>
    <w:p w:rsidR="00A75C84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E0EB3">
        <w:rPr>
          <w:position w:val="-30"/>
          <w:szCs w:val="28"/>
        </w:rPr>
        <w:pict>
          <v:shape id="_x0000_i1107" type="#_x0000_t75" style="width:95.25pt;height:33.75pt">
            <v:imagedata r:id="rId87" o:title=""/>
          </v:shape>
        </w:pict>
      </w:r>
      <w:r w:rsidR="00A75C84" w:rsidRPr="00DB5538">
        <w:rPr>
          <w:szCs w:val="28"/>
        </w:rPr>
        <w:t>,</w:t>
      </w:r>
      <w:r>
        <w:rPr>
          <w:szCs w:val="28"/>
        </w:rPr>
        <w:t xml:space="preserve"> </w:t>
      </w:r>
      <w:r w:rsidR="00A75C84" w:rsidRPr="00DB5538">
        <w:rPr>
          <w:szCs w:val="28"/>
        </w:rPr>
        <w:t>(</w:t>
      </w:r>
      <w:r w:rsidR="005F2A50" w:rsidRPr="00DB5538">
        <w:rPr>
          <w:szCs w:val="28"/>
        </w:rPr>
        <w:t>41</w:t>
      </w:r>
      <w:r w:rsidR="00A75C84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75C84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08" type="#_x0000_t75" style="width:158.25pt;height:33pt" fillcolor="window">
            <v:imagedata r:id="rId88" o:title=""/>
          </v:shape>
        </w:pict>
      </w:r>
      <w:r w:rsidR="00A75C84" w:rsidRPr="00DB5538">
        <w:rPr>
          <w:szCs w:val="28"/>
        </w:rPr>
        <w:t>,</w:t>
      </w:r>
    </w:p>
    <w:p w:rsidR="00A75C84" w:rsidRPr="00DB5538" w:rsidRDefault="00A75C84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R</w:t>
      </w:r>
      <w:r w:rsidRPr="00DB5538">
        <w:rPr>
          <w:szCs w:val="28"/>
          <w:vertAlign w:val="subscript"/>
        </w:rPr>
        <w:sym w:font="Symbol" w:char="F067"/>
      </w:r>
      <w:r w:rsidRPr="00DB5538">
        <w:rPr>
          <w:szCs w:val="28"/>
        </w:rPr>
        <w:t xml:space="preserve"> </w:t>
      </w: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с</w:t>
      </w:r>
      <w:r w:rsidRPr="00DB5538">
        <w:rPr>
          <w:szCs w:val="28"/>
        </w:rPr>
        <w:t xml:space="preserve"> = 24 </w:t>
      </w:r>
      <w:r w:rsidRPr="00DB5538">
        <w:rPr>
          <w:szCs w:val="28"/>
        </w:rPr>
        <w:sym w:font="Symbol" w:char="F0D7"/>
      </w:r>
      <w:r w:rsidRPr="00DB5538">
        <w:rPr>
          <w:szCs w:val="28"/>
        </w:rPr>
        <w:t xml:space="preserve"> </w:t>
      </w:r>
      <w:r w:rsidR="001F0D5B" w:rsidRPr="00DB5538">
        <w:rPr>
          <w:szCs w:val="28"/>
        </w:rPr>
        <w:t>0,85</w:t>
      </w:r>
      <w:r w:rsidRPr="00DB5538">
        <w:rPr>
          <w:szCs w:val="28"/>
        </w:rPr>
        <w:t xml:space="preserve"> = 2</w:t>
      </w:r>
      <w:r w:rsidR="001F0D5B" w:rsidRPr="00DB5538">
        <w:rPr>
          <w:szCs w:val="28"/>
        </w:rPr>
        <w:t>0,</w:t>
      </w:r>
      <w:r w:rsidRPr="00DB5538">
        <w:rPr>
          <w:szCs w:val="28"/>
        </w:rPr>
        <w:t>4 кН/см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,</w:t>
      </w:r>
    </w:p>
    <w:p w:rsidR="001620BC" w:rsidRPr="00DB5538" w:rsidRDefault="001F0D5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13</w:t>
      </w:r>
      <w:r w:rsidR="00A75C84" w:rsidRPr="00DB5538">
        <w:rPr>
          <w:szCs w:val="28"/>
        </w:rPr>
        <w:t>,</w:t>
      </w:r>
      <w:r w:rsidRPr="00DB5538">
        <w:rPr>
          <w:szCs w:val="28"/>
        </w:rPr>
        <w:t>09</w:t>
      </w:r>
      <w:r w:rsidR="00A75C84" w:rsidRPr="00DB5538">
        <w:rPr>
          <w:szCs w:val="28"/>
        </w:rPr>
        <w:t xml:space="preserve"> </w:t>
      </w:r>
      <w:r w:rsidR="00A75C84" w:rsidRPr="00DB5538">
        <w:rPr>
          <w:szCs w:val="28"/>
        </w:rPr>
        <w:sym w:font="Symbol" w:char="F03C"/>
      </w:r>
      <w:r w:rsidR="00A75C84" w:rsidRPr="00DB5538">
        <w:rPr>
          <w:szCs w:val="28"/>
        </w:rPr>
        <w:t xml:space="preserve"> 2</w:t>
      </w:r>
      <w:r w:rsidRPr="00DB5538">
        <w:rPr>
          <w:szCs w:val="28"/>
        </w:rPr>
        <w:t>0,</w:t>
      </w:r>
      <w:r w:rsidR="00A75C84" w:rsidRPr="00DB5538">
        <w:rPr>
          <w:szCs w:val="28"/>
        </w:rPr>
        <w:t>4 –</w:t>
      </w:r>
      <w:r w:rsidR="0053282B" w:rsidRPr="00DB5538">
        <w:rPr>
          <w:szCs w:val="28"/>
        </w:rPr>
        <w:t xml:space="preserve"> условие прочности выполняется.</w:t>
      </w:r>
    </w:p>
    <w:p w:rsidR="005F2A50" w:rsidRPr="00DB5538" w:rsidRDefault="005F2A50" w:rsidP="00DB5538">
      <w:pPr>
        <w:spacing w:line="360" w:lineRule="auto"/>
        <w:ind w:firstLine="709"/>
        <w:jc w:val="both"/>
        <w:rPr>
          <w:b/>
          <w:szCs w:val="28"/>
        </w:rPr>
      </w:pPr>
    </w:p>
    <w:p w:rsidR="00277069" w:rsidRPr="00DB5538" w:rsidRDefault="001620BC" w:rsidP="00DB5538">
      <w:pPr>
        <w:spacing w:line="360" w:lineRule="auto"/>
        <w:ind w:firstLine="709"/>
        <w:jc w:val="center"/>
        <w:rPr>
          <w:b/>
          <w:szCs w:val="28"/>
        </w:rPr>
      </w:pPr>
      <w:r w:rsidRPr="00DB5538">
        <w:rPr>
          <w:b/>
          <w:szCs w:val="28"/>
        </w:rPr>
        <w:t>5.</w:t>
      </w:r>
      <w:r w:rsidR="005F2A50" w:rsidRPr="00DB5538">
        <w:rPr>
          <w:b/>
          <w:szCs w:val="28"/>
        </w:rPr>
        <w:t>3</w:t>
      </w:r>
      <w:r w:rsidRPr="00DB5538">
        <w:rPr>
          <w:b/>
          <w:szCs w:val="28"/>
        </w:rPr>
        <w:t xml:space="preserve"> Проверка прочности балки</w:t>
      </w:r>
    </w:p>
    <w:p w:rsidR="00277069" w:rsidRPr="00DB5538" w:rsidRDefault="00277069" w:rsidP="00DB5538">
      <w:pPr>
        <w:spacing w:line="360" w:lineRule="auto"/>
        <w:ind w:firstLine="709"/>
        <w:jc w:val="both"/>
        <w:rPr>
          <w:szCs w:val="28"/>
        </w:rPr>
      </w:pPr>
    </w:p>
    <w:p w:rsidR="005F2A50" w:rsidRDefault="0047624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Проверяем максимальное касательное напряжение в стенке на опоре балки по формуле</w:t>
      </w:r>
      <w:r w:rsidR="005F2A50" w:rsidRPr="00DB5538">
        <w:rPr>
          <w:szCs w:val="28"/>
        </w:rPr>
        <w:t>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DB5538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109" type="#_x0000_t75" style="width:66pt;height:33.75pt">
            <v:imagedata r:id="rId89" o:title=""/>
          </v:shape>
        </w:pict>
      </w:r>
      <w:r w:rsidR="005F2A50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476243" w:rsidRPr="00DB5538">
        <w:rPr>
          <w:szCs w:val="28"/>
        </w:rPr>
        <w:t>(</w:t>
      </w:r>
      <w:r w:rsidR="005F2A50" w:rsidRPr="00DB5538">
        <w:rPr>
          <w:szCs w:val="28"/>
        </w:rPr>
        <w:t>42)</w:t>
      </w:r>
      <w:r w:rsidR="00B60449" w:rsidRPr="00DB5538">
        <w:rPr>
          <w:szCs w:val="28"/>
        </w:rPr>
        <w:t xml:space="preserve"> 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476243" w:rsidRDefault="0047624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где</w:t>
      </w:r>
      <w:r w:rsidR="005F2A50" w:rsidRPr="00DB5538">
        <w:rPr>
          <w:szCs w:val="28"/>
        </w:rPr>
        <w:t>:</w:t>
      </w:r>
      <w:r w:rsidRPr="00DB5538">
        <w:rPr>
          <w:szCs w:val="28"/>
        </w:rPr>
        <w:t xml:space="preserve"> S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 xml:space="preserve"> – статический</w:t>
      </w:r>
      <w:r w:rsidR="00DB5538">
        <w:rPr>
          <w:szCs w:val="28"/>
        </w:rPr>
        <w:t xml:space="preserve"> </w:t>
      </w:r>
      <w:r w:rsidRPr="00DB5538">
        <w:rPr>
          <w:szCs w:val="28"/>
        </w:rPr>
        <w:t>момент сечения балки, вычисляемый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60449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110" type="#_x0000_t75" style="width:131.25pt;height:33pt">
            <v:imagedata r:id="rId90" o:title=""/>
          </v:shape>
        </w:pict>
      </w:r>
      <w:r w:rsidR="00A469EC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476243" w:rsidRPr="00DB5538">
        <w:rPr>
          <w:szCs w:val="28"/>
        </w:rPr>
        <w:t>(</w:t>
      </w:r>
      <w:r w:rsidR="00A469EC" w:rsidRPr="00DB5538">
        <w:rPr>
          <w:szCs w:val="28"/>
        </w:rPr>
        <w:t>4</w:t>
      </w:r>
      <w:r w:rsidR="00476243" w:rsidRPr="00DB5538">
        <w:rPr>
          <w:szCs w:val="28"/>
        </w:rPr>
        <w:t>3)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C938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11" type="#_x0000_t75" style="width:197.25pt;height:33.75pt">
            <v:imagedata r:id="rId91" o:title=""/>
          </v:shape>
        </w:pict>
      </w:r>
      <w:r w:rsidR="00C93830" w:rsidRPr="00DB5538">
        <w:rPr>
          <w:szCs w:val="28"/>
        </w:rPr>
        <w:t>.</w:t>
      </w:r>
    </w:p>
    <w:p w:rsidR="00CD288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12" type="#_x0000_t75" style="width:156.75pt;height:30.75pt">
            <v:imagedata r:id="rId92" o:title=""/>
          </v:shape>
        </w:pict>
      </w:r>
      <w:r w:rsidR="00F8742C" w:rsidRPr="00DB5538">
        <w:rPr>
          <w:szCs w:val="28"/>
        </w:rPr>
        <w:t>.</w:t>
      </w:r>
    </w:p>
    <w:p w:rsidR="006D10F7" w:rsidRDefault="00476243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Проверяем местные напряжения в стенке под балками настила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DB5538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113" type="#_x0000_t75" style="width:69pt;height:33.75pt">
            <v:imagedata r:id="rId93" o:title=""/>
          </v:shape>
        </w:pict>
      </w:r>
      <w:r w:rsidR="006D10F7" w:rsidRPr="00DB5538">
        <w:rPr>
          <w:szCs w:val="28"/>
        </w:rPr>
        <w:t xml:space="preserve"> ,</w:t>
      </w:r>
      <w:r w:rsidR="00DB5538">
        <w:rPr>
          <w:szCs w:val="28"/>
        </w:rPr>
        <w:t xml:space="preserve"> </w:t>
      </w:r>
      <w:r w:rsidR="00476243" w:rsidRPr="00DB5538">
        <w:rPr>
          <w:szCs w:val="28"/>
        </w:rPr>
        <w:t>(</w:t>
      </w:r>
      <w:r w:rsidR="006D10F7" w:rsidRPr="00DB5538">
        <w:rPr>
          <w:szCs w:val="28"/>
        </w:rPr>
        <w:t>44</w:t>
      </w:r>
      <w:r w:rsidR="00476243" w:rsidRPr="00DB5538">
        <w:rPr>
          <w:szCs w:val="28"/>
        </w:rPr>
        <w:t>)</w:t>
      </w:r>
      <w:r w:rsidR="00B60449" w:rsidRPr="00DB5538">
        <w:rPr>
          <w:szCs w:val="28"/>
        </w:rPr>
        <w:t xml:space="preserve"> </w:t>
      </w:r>
    </w:p>
    <w:p w:rsidR="00476243" w:rsidRPr="00DB5538" w:rsidRDefault="00DB5538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br w:type="page"/>
      </w:r>
      <w:r w:rsidR="00476243" w:rsidRPr="00DB5538">
        <w:rPr>
          <w:szCs w:val="28"/>
        </w:rPr>
        <w:t>где</w:t>
      </w:r>
      <w:r w:rsidR="006D10F7" w:rsidRPr="00DB5538">
        <w:rPr>
          <w:szCs w:val="28"/>
        </w:rPr>
        <w:t>:</w:t>
      </w:r>
      <w:r w:rsidR="00476243" w:rsidRPr="00DB5538">
        <w:rPr>
          <w:szCs w:val="28"/>
        </w:rPr>
        <w:t xml:space="preserve"> </w:t>
      </w:r>
      <w:r w:rsidR="00476243" w:rsidRPr="00DB5538">
        <w:rPr>
          <w:szCs w:val="28"/>
          <w:lang w:val="en-US"/>
        </w:rPr>
        <w:t>F</w:t>
      </w:r>
      <w:r w:rsidR="00476243" w:rsidRPr="00DB5538">
        <w:rPr>
          <w:szCs w:val="28"/>
        </w:rPr>
        <w:t xml:space="preserve"> – опорные реакции балок настила</w:t>
      </w:r>
      <w:r w:rsidR="00812EDF" w:rsidRPr="00DB5538">
        <w:rPr>
          <w:szCs w:val="28"/>
        </w:rPr>
        <w:t>, вычисляемые по формуле:</w:t>
      </w:r>
    </w:p>
    <w:p w:rsidR="006D10F7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14" type="#_x0000_t75" style="width:183pt;height:30.75pt">
            <v:imagedata r:id="rId94" o:title=""/>
          </v:shape>
        </w:pict>
      </w:r>
      <w:r w:rsidR="00072BAD" w:rsidRPr="00DB5538">
        <w:rPr>
          <w:szCs w:val="28"/>
        </w:rPr>
        <w:t>,</w:t>
      </w:r>
    </w:p>
    <w:p w:rsidR="00812EDF" w:rsidRPr="00DB5538" w:rsidRDefault="00812EDF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  <w:lang w:val="en-US"/>
        </w:rPr>
        <w:t>loc</w:t>
      </w:r>
      <w:r w:rsidRPr="00DB5538">
        <w:rPr>
          <w:szCs w:val="28"/>
          <w:vertAlign w:val="subscript"/>
        </w:rPr>
        <w:t xml:space="preserve"> </w:t>
      </w:r>
      <w:r w:rsidRPr="00DB5538">
        <w:rPr>
          <w:szCs w:val="28"/>
        </w:rPr>
        <w:t>– длина передачи нагрузки на стенку балки, вычисляемая по формуле:</w:t>
      </w:r>
      <w:r w:rsidR="00072BAD" w:rsidRPr="00DB5538">
        <w:rPr>
          <w:szCs w:val="28"/>
        </w:rPr>
        <w:t xml:space="preserve"> </w:t>
      </w:r>
      <w:r w:rsidR="00072BAD" w:rsidRPr="00DB5538">
        <w:rPr>
          <w:szCs w:val="28"/>
          <w:lang w:val="en-US"/>
        </w:rPr>
        <w:t>l</w:t>
      </w:r>
      <w:r w:rsidR="00072BAD" w:rsidRPr="00DB5538">
        <w:rPr>
          <w:szCs w:val="28"/>
          <w:vertAlign w:val="subscript"/>
          <w:lang w:val="en-US"/>
        </w:rPr>
        <w:t>loc</w:t>
      </w:r>
      <w:r w:rsidR="00072BAD" w:rsidRPr="00DB5538">
        <w:rPr>
          <w:szCs w:val="28"/>
        </w:rPr>
        <w:t>=b</w:t>
      </w:r>
      <w:r w:rsidR="00072BAD" w:rsidRPr="00DB5538">
        <w:rPr>
          <w:szCs w:val="28"/>
          <w:vertAlign w:val="subscript"/>
        </w:rPr>
        <w:t>f1</w:t>
      </w:r>
      <w:r w:rsidR="00072BAD" w:rsidRPr="00DB5538">
        <w:rPr>
          <w:szCs w:val="28"/>
        </w:rPr>
        <w:t>+2×</w:t>
      </w:r>
      <w:r w:rsidR="00072BAD" w:rsidRPr="00DB5538">
        <w:rPr>
          <w:szCs w:val="28"/>
          <w:lang w:val="en-US"/>
        </w:rPr>
        <w:t>t</w:t>
      </w:r>
      <w:r w:rsidR="00072BAD" w:rsidRPr="00DB5538">
        <w:rPr>
          <w:szCs w:val="28"/>
          <w:vertAlign w:val="subscript"/>
          <w:lang w:val="en-US"/>
        </w:rPr>
        <w:t>f</w:t>
      </w:r>
      <w:r w:rsidR="00072BAD" w:rsidRPr="00DB5538">
        <w:rPr>
          <w:szCs w:val="28"/>
        </w:rPr>
        <w:t xml:space="preserve">=18+2×1,6=21,2 </w:t>
      </w:r>
      <w:r w:rsidR="007D7DC7" w:rsidRPr="00DB5538">
        <w:rPr>
          <w:szCs w:val="28"/>
        </w:rPr>
        <w:t>с</w:t>
      </w:r>
      <w:r w:rsidR="00072BAD" w:rsidRPr="00DB5538">
        <w:rPr>
          <w:szCs w:val="28"/>
        </w:rPr>
        <w:t>м.</w:t>
      </w:r>
    </w:p>
    <w:p w:rsidR="00072BAD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15" type="#_x0000_t75" style="width:143.25pt;height:33pt">
            <v:imagedata r:id="rId95" o:title=""/>
          </v:shape>
        </w:pict>
      </w:r>
      <w:r w:rsidR="00072BAD" w:rsidRPr="00DB5538">
        <w:rPr>
          <w:szCs w:val="28"/>
        </w:rPr>
        <w:t>.</w:t>
      </w:r>
    </w:p>
    <w:p w:rsidR="00C22A7B" w:rsidRPr="00DB5538" w:rsidRDefault="00C22A7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4,35 </w:t>
      </w:r>
      <w:r w:rsidRPr="00DB5538">
        <w:rPr>
          <w:szCs w:val="28"/>
        </w:rPr>
        <w:sym w:font="Symbol" w:char="F03C"/>
      </w:r>
      <w:r w:rsidRPr="00DB5538">
        <w:rPr>
          <w:szCs w:val="28"/>
        </w:rPr>
        <w:t xml:space="preserve"> 24 – условие прочности выполняется.</w:t>
      </w:r>
    </w:p>
    <w:p w:rsidR="00812EDF" w:rsidRDefault="00812EDF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Проверяем приведенные напряжения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DB5538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12"/>
          <w:szCs w:val="28"/>
        </w:rPr>
        <w:pict>
          <v:shape id="_x0000_i1116" type="#_x0000_t75" style="width:86.25pt;height:21.75pt">
            <v:imagedata r:id="rId96" o:title=""/>
          </v:shape>
        </w:pict>
      </w:r>
      <w:r w:rsidR="006B4B8D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812EDF" w:rsidRPr="00DB5538">
        <w:rPr>
          <w:szCs w:val="28"/>
        </w:rPr>
        <w:t>(</w:t>
      </w:r>
      <w:r w:rsidR="006B4B8D" w:rsidRPr="00DB5538">
        <w:rPr>
          <w:szCs w:val="28"/>
        </w:rPr>
        <w:t>45</w:t>
      </w:r>
      <w:r w:rsidR="00812EDF" w:rsidRPr="00DB5538">
        <w:rPr>
          <w:szCs w:val="28"/>
        </w:rPr>
        <w:t>)</w:t>
      </w:r>
      <w:r w:rsidR="00B60449" w:rsidRPr="00DB5538">
        <w:rPr>
          <w:szCs w:val="28"/>
        </w:rPr>
        <w:t xml:space="preserve"> 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B4B8D" w:rsidRPr="00DB5538" w:rsidRDefault="006B4B8D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где: </w:t>
      </w:r>
      <w:r w:rsidR="006E0EB3">
        <w:rPr>
          <w:position w:val="-30"/>
          <w:szCs w:val="28"/>
        </w:rPr>
        <w:pict>
          <v:shape id="_x0000_i1117" type="#_x0000_t75" style="width:210pt;height:33.75pt">
            <v:imagedata r:id="rId97" o:title=""/>
          </v:shape>
        </w:pict>
      </w:r>
      <w:r w:rsidR="001F62E9" w:rsidRPr="00DB5538">
        <w:rPr>
          <w:szCs w:val="28"/>
        </w:rPr>
        <w:t>,</w:t>
      </w:r>
    </w:p>
    <w:p w:rsidR="006B4B8D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118" type="#_x0000_t75" style="width:195pt;height:36pt">
            <v:imagedata r:id="rId98" o:title=""/>
          </v:shape>
        </w:pict>
      </w:r>
      <w:r w:rsidR="001F62E9" w:rsidRPr="00DB5538">
        <w:rPr>
          <w:szCs w:val="28"/>
        </w:rPr>
        <w:t>,</w:t>
      </w:r>
    </w:p>
    <w:p w:rsidR="00B601A9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19" type="#_x0000_t75" style="width:222pt;height:33pt">
            <v:imagedata r:id="rId99" o:title=""/>
          </v:shape>
        </w:pict>
      </w:r>
      <w:r w:rsidR="001F62E9" w:rsidRPr="00DB5538">
        <w:rPr>
          <w:szCs w:val="28"/>
        </w:rPr>
        <w:t>,</w:t>
      </w:r>
    </w:p>
    <w:p w:rsidR="001F62E9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6"/>
          <w:szCs w:val="28"/>
        </w:rPr>
        <w:pict>
          <v:shape id="_x0000_i1120" type="#_x0000_t75" style="width:156.75pt;height:24pt">
            <v:imagedata r:id="rId100" o:title=""/>
          </v:shape>
        </w:pict>
      </w:r>
      <w:r w:rsidR="001F62E9" w:rsidRPr="00DB5538">
        <w:rPr>
          <w:szCs w:val="28"/>
        </w:rPr>
        <w:t>.</w:t>
      </w:r>
    </w:p>
    <w:p w:rsidR="00812EDF" w:rsidRPr="00DB5538" w:rsidRDefault="00812EDF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Проверяем условие σ</w:t>
      </w:r>
      <w:r w:rsidRPr="00DB5538">
        <w:rPr>
          <w:szCs w:val="28"/>
          <w:vertAlign w:val="subscript"/>
          <w:lang w:val="en-US"/>
        </w:rPr>
        <w:t>red</w:t>
      </w:r>
      <w:r w:rsidRPr="00DB5538">
        <w:rPr>
          <w:szCs w:val="28"/>
        </w:rPr>
        <w:t xml:space="preserve"> &lt; </w:t>
      </w: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  <w:lang w:val="en-US"/>
        </w:rPr>
        <w:t>y</w:t>
      </w:r>
      <w:r w:rsidRPr="00DB5538">
        <w:rPr>
          <w:szCs w:val="28"/>
        </w:rPr>
        <w:t>×</w:t>
      </w:r>
      <w:r w:rsidRPr="00DB5538">
        <w:rPr>
          <w:szCs w:val="28"/>
        </w:rPr>
        <w:sym w:font="Symbol" w:char="F067"/>
      </w:r>
      <w:r w:rsidRPr="00DB5538">
        <w:rPr>
          <w:szCs w:val="28"/>
          <w:vertAlign w:val="subscript"/>
        </w:rPr>
        <w:t>с</w:t>
      </w:r>
      <w:r w:rsidR="001F62E9" w:rsidRPr="00DB5538">
        <w:rPr>
          <w:szCs w:val="28"/>
        </w:rPr>
        <w:t>, 15,39</w:t>
      </w:r>
      <w:r w:rsidR="001B0266" w:rsidRPr="00DB5538">
        <w:rPr>
          <w:szCs w:val="28"/>
        </w:rPr>
        <w:t>&lt;24.</w:t>
      </w:r>
    </w:p>
    <w:p w:rsidR="001B0266" w:rsidRPr="00DB5538" w:rsidRDefault="001B026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Проверка показала, что прочность балки обеспечена.</w:t>
      </w:r>
    </w:p>
    <w:p w:rsidR="00D25E6E" w:rsidRPr="00DB5538" w:rsidRDefault="00D25E6E" w:rsidP="00DB5538">
      <w:pPr>
        <w:spacing w:line="360" w:lineRule="auto"/>
        <w:ind w:firstLine="709"/>
        <w:jc w:val="both"/>
        <w:rPr>
          <w:b/>
          <w:szCs w:val="28"/>
        </w:rPr>
      </w:pPr>
    </w:p>
    <w:p w:rsidR="00C757F1" w:rsidRPr="00DB5538" w:rsidRDefault="005F2A50" w:rsidP="00DB5538">
      <w:pPr>
        <w:spacing w:line="360" w:lineRule="auto"/>
        <w:ind w:firstLine="709"/>
        <w:jc w:val="center"/>
        <w:rPr>
          <w:b/>
          <w:szCs w:val="28"/>
        </w:rPr>
      </w:pPr>
      <w:r w:rsidRPr="00DB5538">
        <w:rPr>
          <w:b/>
          <w:szCs w:val="28"/>
        </w:rPr>
        <w:t>5.4</w:t>
      </w:r>
      <w:r w:rsidR="00C757F1" w:rsidRPr="00DB5538">
        <w:rPr>
          <w:b/>
          <w:szCs w:val="28"/>
        </w:rPr>
        <w:t xml:space="preserve"> Проверка устойчивости балки</w:t>
      </w:r>
    </w:p>
    <w:p w:rsidR="00D25E6E" w:rsidRPr="00DB5538" w:rsidRDefault="00D25E6E" w:rsidP="00DB5538">
      <w:pPr>
        <w:spacing w:line="360" w:lineRule="auto"/>
        <w:ind w:firstLine="709"/>
        <w:jc w:val="both"/>
        <w:rPr>
          <w:b/>
          <w:szCs w:val="28"/>
        </w:rPr>
      </w:pPr>
    </w:p>
    <w:p w:rsidR="00C757F1" w:rsidRDefault="00C757F1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Проверяем общую устойчивость</w:t>
      </w:r>
      <w:r w:rsidR="00ED1C1F" w:rsidRPr="00DB5538">
        <w:rPr>
          <w:szCs w:val="28"/>
        </w:rPr>
        <w:t xml:space="preserve"> балки по формуле (</w:t>
      </w:r>
      <w:r w:rsidR="00B60449" w:rsidRPr="00DB5538">
        <w:rPr>
          <w:szCs w:val="28"/>
        </w:rPr>
        <w:t>46</w:t>
      </w:r>
      <w:r w:rsidR="00ED1C1F" w:rsidRPr="00DB5538">
        <w:rPr>
          <w:szCs w:val="28"/>
        </w:rPr>
        <w:t>) в месте действия максимальных нормальных напряжений, принимая за расчет пролёт l</w:t>
      </w:r>
      <w:r w:rsidR="00ED1C1F" w:rsidRPr="00DB5538">
        <w:rPr>
          <w:szCs w:val="28"/>
          <w:vertAlign w:val="subscript"/>
        </w:rPr>
        <w:t>0</w:t>
      </w:r>
      <w:r w:rsidR="00ED1C1F" w:rsidRPr="00DB5538">
        <w:rPr>
          <w:szCs w:val="28"/>
        </w:rPr>
        <w:t xml:space="preserve"> – расстояние между балками настила.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ED1C1F" w:rsidRPr="00DB5538" w:rsidRDefault="00DB5538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br w:type="page"/>
      </w:r>
      <w:r w:rsidR="006E0EB3">
        <w:rPr>
          <w:position w:val="-36"/>
          <w:szCs w:val="28"/>
        </w:rPr>
        <w:pict>
          <v:shape id="_x0000_i1121" type="#_x0000_t75" style="width:267.75pt;height:42pt">
            <v:imagedata r:id="rId101" o:title=""/>
          </v:shape>
        </w:pict>
      </w:r>
      <w:r w:rsidR="001D48F9" w:rsidRPr="00DB5538">
        <w:rPr>
          <w:szCs w:val="28"/>
        </w:rPr>
        <w:t>,</w:t>
      </w:r>
      <w:r>
        <w:rPr>
          <w:szCs w:val="28"/>
        </w:rPr>
        <w:t xml:space="preserve"> </w:t>
      </w:r>
      <w:r w:rsidR="00ED1C1F" w:rsidRPr="00DB5538">
        <w:rPr>
          <w:szCs w:val="28"/>
        </w:rPr>
        <w:t>(</w:t>
      </w:r>
      <w:r w:rsidR="007474A1" w:rsidRPr="00DB5538">
        <w:rPr>
          <w:szCs w:val="28"/>
        </w:rPr>
        <w:t>46</w:t>
      </w:r>
      <w:r w:rsidR="00ED1C1F" w:rsidRPr="00DB5538">
        <w:rPr>
          <w:szCs w:val="28"/>
        </w:rPr>
        <w:t>)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ED1C1F" w:rsidRPr="00DB5538" w:rsidRDefault="00ED1C1F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где δ=1</w:t>
      </w:r>
      <w:r w:rsidR="007474A1" w:rsidRPr="00DB5538">
        <w:rPr>
          <w:szCs w:val="28"/>
        </w:rPr>
        <w:t>–</w:t>
      </w:r>
      <w:r w:rsidRPr="00DB5538">
        <w:rPr>
          <w:szCs w:val="28"/>
        </w:rPr>
        <w:t>0,7×</w:t>
      </w:r>
      <w:r w:rsidR="006E0EB3">
        <w:rPr>
          <w:position w:val="-24"/>
          <w:szCs w:val="28"/>
        </w:rPr>
        <w:pict>
          <v:shape id="_x0000_i1122" type="#_x0000_t75" style="width:30pt;height:30.75pt">
            <v:imagedata r:id="rId102" o:title=""/>
          </v:shape>
        </w:pict>
      </w:r>
      <w:r w:rsidRPr="00DB5538">
        <w:rPr>
          <w:szCs w:val="28"/>
        </w:rPr>
        <w:t>, так как с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=</w:t>
      </w:r>
      <w:r w:rsidRPr="00DB5538">
        <w:rPr>
          <w:szCs w:val="28"/>
          <w:lang w:val="en-US"/>
        </w:rPr>
        <w:t>c</w:t>
      </w:r>
      <w:r w:rsidRPr="00DB5538">
        <w:rPr>
          <w:szCs w:val="28"/>
        </w:rPr>
        <w:t>, то δ=0,3.</w:t>
      </w:r>
    </w:p>
    <w:p w:rsidR="00ED1C1F" w:rsidRPr="00DB5538" w:rsidRDefault="007474A1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в</w:t>
      </w:r>
      <w:r w:rsidR="00ED1C1F" w:rsidRPr="00DB5538">
        <w:rPr>
          <w:szCs w:val="28"/>
        </w:rPr>
        <w:t xml:space="preserve"> середине пролета балки</w:t>
      </w:r>
      <w:r w:rsidR="00F63257" w:rsidRPr="00DB5538">
        <w:rPr>
          <w:szCs w:val="28"/>
        </w:rPr>
        <w:t>, где учтены пластические деформации проверяем применимость формулы:</w:t>
      </w:r>
    </w:p>
    <w:p w:rsidR="007474A1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123" type="#_x0000_t75" style="width:51.75pt;height:35.25pt">
            <v:imagedata r:id="rId103" o:title=""/>
          </v:shape>
        </w:pict>
      </w:r>
      <w:r w:rsidR="00202358" w:rsidRPr="00DB5538">
        <w:rPr>
          <w:szCs w:val="28"/>
        </w:rPr>
        <w:t xml:space="preserve">, </w:t>
      </w:r>
      <w:r>
        <w:rPr>
          <w:position w:val="-32"/>
          <w:szCs w:val="28"/>
        </w:rPr>
        <w:pict>
          <v:shape id="_x0000_i1124" type="#_x0000_t75" style="width:41.25pt;height:36.75pt">
            <v:imagedata r:id="rId104" o:title=""/>
          </v:shape>
        </w:pict>
      </w:r>
      <w:r w:rsidR="00202358" w:rsidRPr="00DB5538">
        <w:rPr>
          <w:szCs w:val="28"/>
        </w:rPr>
        <w:t>;</w:t>
      </w:r>
    </w:p>
    <w:p w:rsidR="00202358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25" type="#_x0000_t75" style="width:57pt;height:30.75pt">
            <v:imagedata r:id="rId105" o:title=""/>
          </v:shape>
        </w:pict>
      </w:r>
      <w:r w:rsidR="00A557B4" w:rsidRPr="00DB5538">
        <w:rPr>
          <w:szCs w:val="28"/>
        </w:rPr>
        <w:t xml:space="preserve"> и </w:t>
      </w:r>
      <w:r>
        <w:rPr>
          <w:position w:val="-28"/>
          <w:szCs w:val="28"/>
        </w:rPr>
        <w:pict>
          <v:shape id="_x0000_i1126" type="#_x0000_t75" style="width:42pt;height:33pt">
            <v:imagedata r:id="rId106" o:title=""/>
          </v:shape>
        </w:pict>
      </w:r>
      <w:r w:rsidR="00A557B4" w:rsidRPr="00DB5538">
        <w:rPr>
          <w:szCs w:val="28"/>
        </w:rPr>
        <w:t xml:space="preserve">; </w:t>
      </w:r>
      <w:r>
        <w:rPr>
          <w:position w:val="-6"/>
          <w:szCs w:val="28"/>
        </w:rPr>
        <w:pict>
          <v:shape id="_x0000_i1127" type="#_x0000_t75" style="width:44.25pt;height:14.25pt">
            <v:imagedata r:id="rId107" o:title=""/>
          </v:shape>
        </w:pict>
      </w:r>
      <w:r w:rsidR="00A557B4" w:rsidRPr="00DB5538">
        <w:rPr>
          <w:szCs w:val="28"/>
        </w:rPr>
        <w:t xml:space="preserve"> и </w:t>
      </w:r>
      <w:r>
        <w:rPr>
          <w:position w:val="-10"/>
          <w:szCs w:val="28"/>
        </w:rPr>
        <w:pict>
          <v:shape id="_x0000_i1128" type="#_x0000_t75" style="width:45.75pt;height:15.75pt">
            <v:imagedata r:id="rId108" o:title=""/>
          </v:shape>
        </w:pict>
      </w:r>
      <w:r w:rsidR="00720929" w:rsidRPr="00DB5538">
        <w:rPr>
          <w:szCs w:val="28"/>
        </w:rPr>
        <w:t>;</w:t>
      </w:r>
    </w:p>
    <w:p w:rsidR="00720929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129" type="#_x0000_t75" style="width:321pt;height:39pt">
            <v:imagedata r:id="rId109" o:title=""/>
          </v:shape>
        </w:pict>
      </w:r>
      <w:r w:rsidR="001D48F9" w:rsidRPr="00DB5538">
        <w:rPr>
          <w:szCs w:val="28"/>
        </w:rPr>
        <w:t>;</w:t>
      </w:r>
      <w:r w:rsidR="002B3EE9" w:rsidRPr="00DB5538">
        <w:rPr>
          <w:szCs w:val="28"/>
        </w:rPr>
        <w:t xml:space="preserve"> </w:t>
      </w:r>
      <w:r>
        <w:rPr>
          <w:position w:val="-10"/>
          <w:szCs w:val="28"/>
        </w:rPr>
        <w:pict>
          <v:shape id="_x0000_i1130" type="#_x0000_t75" style="width:39.75pt;height:15.75pt">
            <v:imagedata r:id="rId110" o:title=""/>
          </v:shape>
        </w:pict>
      </w:r>
      <w:r w:rsidR="002B3EE9" w:rsidRPr="00DB5538">
        <w:rPr>
          <w:szCs w:val="28"/>
        </w:rPr>
        <w:t>.</w:t>
      </w:r>
    </w:p>
    <w:p w:rsidR="00F63257" w:rsidRPr="00DB5538" w:rsidRDefault="00F6325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в местах, где произведено уменьшение сечения:</w:t>
      </w:r>
    </w:p>
    <w:p w:rsidR="002B3EE9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131" type="#_x0000_t75" style="width:54.75pt;height:35.25pt">
            <v:imagedata r:id="rId111" o:title=""/>
          </v:shape>
        </w:pict>
      </w:r>
      <w:r w:rsidR="002B3EE9" w:rsidRPr="00DB5538">
        <w:rPr>
          <w:szCs w:val="28"/>
        </w:rPr>
        <w:t xml:space="preserve">, </w:t>
      </w:r>
      <w:r>
        <w:rPr>
          <w:position w:val="-32"/>
          <w:szCs w:val="28"/>
        </w:rPr>
        <w:pict>
          <v:shape id="_x0000_i1132" type="#_x0000_t75" style="width:42.75pt;height:36.75pt">
            <v:imagedata r:id="rId112" o:title=""/>
          </v:shape>
        </w:pict>
      </w:r>
      <w:r w:rsidR="002B3EE9" w:rsidRPr="00DB5538">
        <w:rPr>
          <w:szCs w:val="28"/>
        </w:rPr>
        <w:t>;</w:t>
      </w:r>
    </w:p>
    <w:p w:rsidR="002B3EE9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33" type="#_x0000_t75" style="width:54.75pt;height:30.75pt">
            <v:imagedata r:id="rId113" o:title=""/>
          </v:shape>
        </w:pict>
      </w:r>
      <w:r w:rsidR="002B3EE9" w:rsidRPr="00DB5538">
        <w:rPr>
          <w:szCs w:val="28"/>
        </w:rPr>
        <w:t xml:space="preserve"> и </w:t>
      </w:r>
      <w:r>
        <w:rPr>
          <w:position w:val="-28"/>
          <w:szCs w:val="28"/>
        </w:rPr>
        <w:pict>
          <v:shape id="_x0000_i1134" type="#_x0000_t75" style="width:42pt;height:33pt">
            <v:imagedata r:id="rId114" o:title=""/>
          </v:shape>
        </w:pict>
      </w:r>
      <w:r w:rsidR="002B3EE9" w:rsidRPr="00DB5538">
        <w:rPr>
          <w:szCs w:val="28"/>
        </w:rPr>
        <w:t xml:space="preserve">; </w:t>
      </w:r>
      <w:r>
        <w:rPr>
          <w:position w:val="-10"/>
          <w:szCs w:val="28"/>
        </w:rPr>
        <w:pict>
          <v:shape id="_x0000_i1135" type="#_x0000_t75" style="width:57pt;height:15.75pt">
            <v:imagedata r:id="rId115" o:title=""/>
          </v:shape>
        </w:pict>
      </w:r>
      <w:r w:rsidR="002B3EE9" w:rsidRPr="00DB5538">
        <w:rPr>
          <w:szCs w:val="28"/>
        </w:rPr>
        <w:t xml:space="preserve"> и </w:t>
      </w:r>
      <w:r>
        <w:rPr>
          <w:position w:val="-10"/>
          <w:szCs w:val="28"/>
        </w:rPr>
        <w:pict>
          <v:shape id="_x0000_i1136" type="#_x0000_t75" style="width:51.75pt;height:15.75pt">
            <v:imagedata r:id="rId116" o:title=""/>
          </v:shape>
        </w:pict>
      </w:r>
      <w:r w:rsidR="002B3EE9" w:rsidRPr="00DB5538">
        <w:rPr>
          <w:szCs w:val="28"/>
        </w:rPr>
        <w:t>;</w:t>
      </w:r>
    </w:p>
    <w:p w:rsidR="002B3EE9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137" type="#_x0000_t75" style="width:311.25pt;height:39pt">
            <v:imagedata r:id="rId117" o:title=""/>
          </v:shape>
        </w:pict>
      </w:r>
      <w:r w:rsidR="002B3EE9" w:rsidRPr="00DB5538">
        <w:rPr>
          <w:szCs w:val="28"/>
        </w:rPr>
        <w:t>;</w:t>
      </w:r>
      <w:r>
        <w:rPr>
          <w:position w:val="-10"/>
          <w:szCs w:val="28"/>
        </w:rPr>
        <w:pict>
          <v:shape id="_x0000_i1138" type="#_x0000_t75" style="width:60pt;height:15.75pt">
            <v:imagedata r:id="rId118" o:title=""/>
          </v:shape>
        </w:pict>
      </w:r>
      <w:r w:rsidR="002B3EE9" w:rsidRPr="00DB5538">
        <w:rPr>
          <w:szCs w:val="28"/>
        </w:rPr>
        <w:t>.</w:t>
      </w:r>
    </w:p>
    <w:p w:rsidR="00F63257" w:rsidRPr="00DB5538" w:rsidRDefault="00F6325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В условиях выполняются, значит общая устойчивость балки обеспечена.</w:t>
      </w:r>
    </w:p>
    <w:p w:rsidR="00F63257" w:rsidRPr="00DB5538" w:rsidRDefault="00F6325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Проверка прогиба</w:t>
      </w:r>
      <w:r w:rsidR="002B3EE9" w:rsidRPr="00DB5538">
        <w:rPr>
          <w:szCs w:val="28"/>
        </w:rPr>
        <w:t xml:space="preserve"> </w:t>
      </w:r>
      <w:r w:rsidRPr="00DB5538">
        <w:rPr>
          <w:szCs w:val="28"/>
        </w:rPr>
        <w:t>(второе предельное состояние) балки может не производиться, так как принятая высота балки больше минимальной.</w:t>
      </w:r>
    </w:p>
    <w:p w:rsidR="00F63257" w:rsidRPr="00DB5538" w:rsidRDefault="00421188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Проверка местной устойчивости сжатого пояса. </w:t>
      </w:r>
      <w:r w:rsidR="00F63257" w:rsidRPr="00DB5538">
        <w:rPr>
          <w:szCs w:val="28"/>
        </w:rPr>
        <w:t>Для обеспечения устойчивости пояса при его упругой работе необходимо соблюдать следующие условия:</w:t>
      </w:r>
    </w:p>
    <w:p w:rsidR="00421188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4"/>
          <w:szCs w:val="28"/>
        </w:rPr>
        <w:pict>
          <v:shape id="_x0000_i1139" type="#_x0000_t75" style="width:71.25pt;height:38.25pt">
            <v:imagedata r:id="rId119" o:title=""/>
          </v:shape>
        </w:pict>
      </w:r>
      <w:r w:rsidR="00421188" w:rsidRPr="00DB5538">
        <w:rPr>
          <w:szCs w:val="28"/>
        </w:rPr>
        <w:t>;</w:t>
      </w:r>
      <w:r w:rsidR="00DB5538">
        <w:rPr>
          <w:szCs w:val="28"/>
        </w:rPr>
        <w:t xml:space="preserve"> </w:t>
      </w:r>
      <w:r>
        <w:rPr>
          <w:position w:val="-26"/>
          <w:szCs w:val="28"/>
        </w:rPr>
        <w:pict>
          <v:shape id="_x0000_i1140" type="#_x0000_t75" style="width:111pt;height:36pt">
            <v:imagedata r:id="rId120" o:title=""/>
          </v:shape>
        </w:pict>
      </w:r>
      <w:r w:rsidR="00421188" w:rsidRPr="00DB5538">
        <w:rPr>
          <w:szCs w:val="28"/>
        </w:rPr>
        <w:t>;</w:t>
      </w:r>
      <w:r w:rsidR="00DB5538">
        <w:rPr>
          <w:szCs w:val="28"/>
        </w:rPr>
        <w:t xml:space="preserve"> </w:t>
      </w:r>
      <w:r>
        <w:rPr>
          <w:position w:val="-10"/>
          <w:szCs w:val="28"/>
        </w:rPr>
        <w:pict>
          <v:shape id="_x0000_i1141" type="#_x0000_t75" style="width:54pt;height:15.75pt">
            <v:imagedata r:id="rId121" o:title=""/>
          </v:shape>
        </w:pict>
      </w:r>
      <w:r w:rsidR="00421188" w:rsidRPr="00DB5538">
        <w:rPr>
          <w:szCs w:val="28"/>
        </w:rPr>
        <w:t>.</w:t>
      </w:r>
    </w:p>
    <w:p w:rsidR="00827A7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4"/>
          <w:szCs w:val="28"/>
        </w:rPr>
        <w:pict>
          <v:shape id="_x0000_i1142" type="#_x0000_t75" style="width:119.25pt;height:38.25pt">
            <v:imagedata r:id="rId122" o:title=""/>
          </v:shape>
        </w:pict>
      </w:r>
      <w:r w:rsidR="00421188" w:rsidRPr="00DB5538">
        <w:rPr>
          <w:szCs w:val="28"/>
        </w:rPr>
        <w:t xml:space="preserve">; </w:t>
      </w:r>
      <w:r w:rsidR="00827A7A" w:rsidRPr="00DB5538">
        <w:rPr>
          <w:szCs w:val="28"/>
        </w:rPr>
        <w:t>где:</w:t>
      </w:r>
      <w:r>
        <w:rPr>
          <w:position w:val="-24"/>
          <w:szCs w:val="28"/>
        </w:rPr>
        <w:pict>
          <v:shape id="_x0000_i1143" type="#_x0000_t75" style="width:129pt;height:33pt">
            <v:imagedata r:id="rId123" o:title=""/>
          </v:shape>
        </w:pict>
      </w:r>
      <w:r w:rsidR="00421188" w:rsidRPr="00DB5538">
        <w:rPr>
          <w:szCs w:val="28"/>
        </w:rPr>
        <w:t>;</w:t>
      </w:r>
    </w:p>
    <w:p w:rsidR="00421188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44" type="#_x0000_t75" style="width:156.75pt;height:36.75pt">
            <v:imagedata r:id="rId124" o:title=""/>
          </v:shape>
        </w:pict>
      </w:r>
      <w:r w:rsidR="00827A7A" w:rsidRPr="00DB5538">
        <w:rPr>
          <w:szCs w:val="28"/>
        </w:rPr>
        <w:t>;</w:t>
      </w:r>
      <w:r w:rsidR="00DB5538">
        <w:rPr>
          <w:szCs w:val="28"/>
        </w:rPr>
        <w:t xml:space="preserve"> </w:t>
      </w:r>
      <w:r>
        <w:rPr>
          <w:position w:val="-10"/>
          <w:szCs w:val="28"/>
        </w:rPr>
        <w:pict>
          <v:shape id="_x0000_i1145" type="#_x0000_t75" style="width:96.75pt;height:15.75pt">
            <v:imagedata r:id="rId125" o:title=""/>
          </v:shape>
        </w:pict>
      </w:r>
      <w:r w:rsidR="00827A7A" w:rsidRPr="00DB5538">
        <w:rPr>
          <w:szCs w:val="28"/>
        </w:rPr>
        <w:t>.</w:t>
      </w:r>
    </w:p>
    <w:p w:rsidR="004571E7" w:rsidRPr="00DB5538" w:rsidRDefault="004571E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Из выполненных условий видно, что местная устойчивость пояса обеспечена.</w:t>
      </w:r>
    </w:p>
    <w:p w:rsidR="004571E7" w:rsidRPr="00DB5538" w:rsidRDefault="004571E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Согласно СНиП, требуется укреплять стенку балки поперечными рёбрами жесткости при действии местной нагрузки на пояс балки при </w:t>
      </w:r>
      <w:r w:rsidR="006E0EB3">
        <w:rPr>
          <w:position w:val="-12"/>
          <w:szCs w:val="28"/>
        </w:rPr>
        <w:pict>
          <v:shape id="_x0000_i1146" type="#_x0000_t75" style="width:44.25pt;height:18pt">
            <v:imagedata r:id="rId126" o:title=""/>
          </v:shape>
        </w:pict>
      </w:r>
      <w:r w:rsidR="006A4B4A" w:rsidRPr="00DB5538">
        <w:rPr>
          <w:szCs w:val="28"/>
        </w:rPr>
        <w:t>. Проверим это условие:</w:t>
      </w:r>
    </w:p>
    <w:p w:rsidR="006A4B4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147" type="#_x0000_t75" style="width:212.25pt;height:38.25pt">
            <v:imagedata r:id="rId127" o:title=""/>
          </v:shape>
        </w:pict>
      </w:r>
      <w:r w:rsidR="00E447C2" w:rsidRPr="00DB5538">
        <w:rPr>
          <w:szCs w:val="28"/>
        </w:rPr>
        <w:t>.</w:t>
      </w:r>
    </w:p>
    <w:p w:rsidR="00FF683F" w:rsidRPr="00DB5538" w:rsidRDefault="00FF683F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Проверка показала, что стенку балки необходимо укрепить поперечными рёбрами жесткости, которые устанавливаются следующим образом: по краям через одну, а в середине под каждой балкой.</w:t>
      </w:r>
    </w:p>
    <w:p w:rsidR="005F2A50" w:rsidRPr="00DB5538" w:rsidRDefault="005F2A50" w:rsidP="00DB5538">
      <w:pPr>
        <w:spacing w:line="360" w:lineRule="auto"/>
        <w:ind w:firstLine="709"/>
        <w:jc w:val="both"/>
        <w:rPr>
          <w:b/>
          <w:szCs w:val="28"/>
        </w:rPr>
      </w:pPr>
    </w:p>
    <w:p w:rsidR="00FF683F" w:rsidRPr="00DB5538" w:rsidRDefault="00FF683F" w:rsidP="00DB5538">
      <w:pPr>
        <w:spacing w:line="360" w:lineRule="auto"/>
        <w:ind w:firstLine="709"/>
        <w:jc w:val="center"/>
        <w:rPr>
          <w:b/>
          <w:szCs w:val="28"/>
        </w:rPr>
      </w:pPr>
      <w:r w:rsidRPr="00DB5538">
        <w:rPr>
          <w:b/>
          <w:szCs w:val="28"/>
        </w:rPr>
        <w:t>5.</w:t>
      </w:r>
      <w:r w:rsidR="005F2A50" w:rsidRPr="00DB5538">
        <w:rPr>
          <w:b/>
          <w:szCs w:val="28"/>
        </w:rPr>
        <w:t>5</w:t>
      </w:r>
      <w:r w:rsidR="00815A4D" w:rsidRPr="00DB5538">
        <w:rPr>
          <w:b/>
          <w:szCs w:val="28"/>
        </w:rPr>
        <w:t xml:space="preserve"> </w:t>
      </w:r>
      <w:r w:rsidRPr="00DB5538">
        <w:rPr>
          <w:b/>
          <w:szCs w:val="28"/>
        </w:rPr>
        <w:t>Расчет поясных швов</w:t>
      </w:r>
    </w:p>
    <w:p w:rsidR="005F2A50" w:rsidRPr="00DB5538" w:rsidRDefault="005F2A50" w:rsidP="00DB5538">
      <w:pPr>
        <w:spacing w:line="360" w:lineRule="auto"/>
        <w:ind w:firstLine="709"/>
        <w:jc w:val="both"/>
        <w:rPr>
          <w:b/>
          <w:szCs w:val="28"/>
        </w:rPr>
      </w:pPr>
    </w:p>
    <w:p w:rsidR="00ED1C1F" w:rsidRPr="00DB5538" w:rsidRDefault="00FF683F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Так как балка работает с учетом пластических деформаций, то швы выполняем двухсторонние, </w:t>
      </w:r>
      <w:r w:rsidR="00E47FD0" w:rsidRPr="00DB5538">
        <w:rPr>
          <w:szCs w:val="28"/>
        </w:rPr>
        <w:t>ручной полу</w:t>
      </w:r>
      <w:r w:rsidRPr="00DB5538">
        <w:rPr>
          <w:szCs w:val="28"/>
        </w:rPr>
        <w:t xml:space="preserve">автоматической сваркой в </w:t>
      </w:r>
      <w:r w:rsidR="00E47FD0" w:rsidRPr="00DB5538">
        <w:rPr>
          <w:szCs w:val="28"/>
        </w:rPr>
        <w:t>нижнем положении</w:t>
      </w:r>
      <w:r w:rsidRPr="00DB5538">
        <w:rPr>
          <w:szCs w:val="28"/>
        </w:rPr>
        <w:t xml:space="preserve">, сварочной проволокой Св–08А. Определяем толщину шва в сечении </w:t>
      </w:r>
      <w:r w:rsidR="00CA5875" w:rsidRPr="00DB5538">
        <w:rPr>
          <w:szCs w:val="28"/>
        </w:rPr>
        <w:t>Х=</w:t>
      </w:r>
      <w:r w:rsidR="008632FB" w:rsidRPr="00DB5538">
        <w:rPr>
          <w:szCs w:val="28"/>
        </w:rPr>
        <w:t>100</w:t>
      </w:r>
      <w:r w:rsidR="00CA5875" w:rsidRPr="00DB5538">
        <w:rPr>
          <w:szCs w:val="28"/>
        </w:rPr>
        <w:t xml:space="preserve"> см, под первой от опоры балки настила, где сдвигающая сила максимальна.</w:t>
      </w:r>
    </w:p>
    <w:p w:rsidR="008632FB" w:rsidRDefault="00CA5875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катет шва по формуле</w:t>
      </w:r>
      <w:r w:rsidR="008632FB" w:rsidRPr="00DB5538">
        <w:rPr>
          <w:szCs w:val="28"/>
        </w:rPr>
        <w:t>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CA5875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4"/>
          <w:szCs w:val="28"/>
        </w:rPr>
        <w:pict>
          <v:shape id="_x0000_i1148" type="#_x0000_t75" style="width:207.75pt;height:42.75pt">
            <v:imagedata r:id="rId128" o:title=""/>
          </v:shape>
        </w:pict>
      </w:r>
      <w:r w:rsidR="008632FB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CA5875" w:rsidRPr="00DB5538">
        <w:rPr>
          <w:szCs w:val="28"/>
        </w:rPr>
        <w:t>(4</w:t>
      </w:r>
      <w:r w:rsidR="008632FB" w:rsidRPr="00DB5538">
        <w:rPr>
          <w:szCs w:val="28"/>
        </w:rPr>
        <w:t>7</w:t>
      </w:r>
      <w:r w:rsidR="00CA5875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CA5875" w:rsidRPr="00DB5538" w:rsidRDefault="00CA587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Д</w:t>
      </w:r>
      <w:r w:rsidR="00520DC4" w:rsidRPr="00DB5538">
        <w:rPr>
          <w:szCs w:val="28"/>
        </w:rPr>
        <w:t xml:space="preserve">ля этого </w:t>
      </w:r>
      <w:r w:rsidRPr="00DB5538">
        <w:rPr>
          <w:szCs w:val="28"/>
        </w:rPr>
        <w:t>опред</w:t>
      </w:r>
      <w:r w:rsidR="00520DC4" w:rsidRPr="00DB5538">
        <w:rPr>
          <w:szCs w:val="28"/>
        </w:rPr>
        <w:t>еляем более опасное сечение шва:</w:t>
      </w:r>
    </w:p>
    <w:p w:rsidR="00520DC4" w:rsidRPr="00DB5538" w:rsidRDefault="00520DC4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по металлу шва 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</w:rPr>
        <w:t>f</w:t>
      </w:r>
      <w:r w:rsidRPr="00DB5538">
        <w:rPr>
          <w:szCs w:val="28"/>
        </w:rPr>
        <w:t xml:space="preserve"> =0,7 (табл.34 СНиП II-23-81*, для ручной полуавтоматической сварки); расчетное сопротивление металла шва R</w:t>
      </w:r>
      <w:r w:rsidRPr="00DB5538">
        <w:rPr>
          <w:szCs w:val="28"/>
          <w:vertAlign w:val="subscript"/>
        </w:rPr>
        <w:t>wf</w:t>
      </w:r>
      <w:r w:rsidRPr="00DB5538">
        <w:rPr>
          <w:szCs w:val="28"/>
        </w:rPr>
        <w:t xml:space="preserve"> = 180 МПа (по т.56 СНиП II-23-81*); R</w:t>
      </w:r>
      <w:r w:rsidRPr="00DB5538">
        <w:rPr>
          <w:szCs w:val="28"/>
          <w:vertAlign w:val="subscript"/>
        </w:rPr>
        <w:t>wf</w:t>
      </w:r>
      <w:r w:rsidRPr="00DB5538">
        <w:rPr>
          <w:szCs w:val="28"/>
        </w:rPr>
        <w:t>×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</w:rPr>
        <w:t>f</w:t>
      </w:r>
      <w:r w:rsidRPr="00DB5538">
        <w:rPr>
          <w:szCs w:val="28"/>
        </w:rPr>
        <w:t>=180×0,7=126 МПа.</w:t>
      </w:r>
    </w:p>
    <w:p w:rsidR="00520DC4" w:rsidRPr="00DB5538" w:rsidRDefault="00520DC4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по металлу границы сплавления 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</w:rPr>
        <w:t>z</w:t>
      </w:r>
      <w:r w:rsidRPr="00DB5538">
        <w:rPr>
          <w:szCs w:val="28"/>
        </w:rPr>
        <w:t xml:space="preserve"> = 1 (табл.34 СНиП II-23-81*, для ручной полуавтоматической сварки); расчетное сопротивление металла шва </w:t>
      </w: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</w:rPr>
        <w:t>wz</w:t>
      </w:r>
      <w:r w:rsidRPr="00DB5538">
        <w:rPr>
          <w:szCs w:val="28"/>
        </w:rPr>
        <w:t xml:space="preserve"> = 0,45</w:t>
      </w: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  <w:lang w:val="en-US"/>
        </w:rPr>
        <w:t>un</w:t>
      </w:r>
      <w:r w:rsidRPr="00DB5538">
        <w:rPr>
          <w:szCs w:val="28"/>
          <w:vertAlign w:val="subscript"/>
        </w:rPr>
        <w:t xml:space="preserve"> </w:t>
      </w:r>
      <w:r w:rsidRPr="00DB5538">
        <w:rPr>
          <w:szCs w:val="28"/>
        </w:rPr>
        <w:t>=0,45·410=184,5 МПа (по т.56 СНиП II-23-81*); R</w:t>
      </w:r>
      <w:r w:rsidRPr="00DB5538">
        <w:rPr>
          <w:szCs w:val="28"/>
          <w:vertAlign w:val="subscript"/>
        </w:rPr>
        <w:t>w</w:t>
      </w:r>
      <w:r w:rsidRPr="00DB5538">
        <w:rPr>
          <w:szCs w:val="28"/>
          <w:vertAlign w:val="subscript"/>
          <w:lang w:val="en-US"/>
        </w:rPr>
        <w:t>z</w:t>
      </w:r>
      <w:r w:rsidRPr="00DB5538">
        <w:rPr>
          <w:szCs w:val="28"/>
        </w:rPr>
        <w:t>×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  <w:lang w:val="en-US"/>
        </w:rPr>
        <w:t>z</w:t>
      </w:r>
      <w:r w:rsidRPr="00DB5538">
        <w:rPr>
          <w:szCs w:val="28"/>
        </w:rPr>
        <w:t>=184,5×1=184,5 МПа.</w:t>
      </w:r>
    </w:p>
    <w:p w:rsidR="00520DC4" w:rsidRPr="00DB5538" w:rsidRDefault="00455B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Более опасное сечение по металлу шва.</w:t>
      </w:r>
    </w:p>
    <w:p w:rsidR="00890BDA" w:rsidRPr="00DB5538" w:rsidRDefault="00890BD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Определим перерезывающую силу в сечении Х по формуле (34):</w:t>
      </w:r>
    </w:p>
    <w:p w:rsidR="00890BD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49" type="#_x0000_t75" style="width:195.75pt;height:33.75pt">
            <v:imagedata r:id="rId129" o:title=""/>
          </v:shape>
        </w:pict>
      </w:r>
      <w:r w:rsidR="00890BDA" w:rsidRPr="00DB5538">
        <w:rPr>
          <w:szCs w:val="28"/>
        </w:rPr>
        <w:t>,</w:t>
      </w:r>
    </w:p>
    <w:p w:rsidR="00890BDA" w:rsidRPr="00DB5538" w:rsidRDefault="007D7DC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Статический момент балки:</w:t>
      </w:r>
    </w:p>
    <w:p w:rsidR="007D7DC7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50" type="#_x0000_t75" style="width:215.25pt;height:33pt">
            <v:imagedata r:id="rId130" o:title=""/>
          </v:shape>
        </w:pict>
      </w:r>
      <w:r w:rsidR="007D7DC7" w:rsidRPr="00DB5538">
        <w:rPr>
          <w:szCs w:val="28"/>
        </w:rPr>
        <w:t>.</w:t>
      </w:r>
    </w:p>
    <w:p w:rsidR="007D7DC7" w:rsidRPr="00DB5538" w:rsidRDefault="007D7DC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F</w:t>
      </w:r>
      <w:r w:rsidRPr="00DB5538">
        <w:rPr>
          <w:szCs w:val="28"/>
        </w:rPr>
        <w:t xml:space="preserve"> – опорные реакции балок настила, вычисляемые по формуле:</w:t>
      </w:r>
    </w:p>
    <w:p w:rsidR="007D7DC7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51" type="#_x0000_t75" style="width:183pt;height:30.75pt">
            <v:imagedata r:id="rId94" o:title=""/>
          </v:shape>
        </w:pict>
      </w:r>
      <w:r w:rsidR="007D7DC7" w:rsidRPr="00DB5538">
        <w:rPr>
          <w:szCs w:val="28"/>
        </w:rPr>
        <w:t>,</w:t>
      </w:r>
    </w:p>
    <w:p w:rsidR="007D7DC7" w:rsidRPr="00DB5538" w:rsidRDefault="007D7DC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  <w:lang w:val="en-US"/>
        </w:rPr>
        <w:t>loc</w:t>
      </w:r>
      <w:r w:rsidRPr="00DB5538">
        <w:rPr>
          <w:szCs w:val="28"/>
          <w:vertAlign w:val="subscript"/>
        </w:rPr>
        <w:t xml:space="preserve"> </w:t>
      </w:r>
      <w:r w:rsidRPr="00DB5538">
        <w:rPr>
          <w:szCs w:val="28"/>
        </w:rPr>
        <w:t xml:space="preserve">– длина передачи нагрузки на стенку балки, вычисляемая по формуле: </w:t>
      </w: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  <w:lang w:val="en-US"/>
        </w:rPr>
        <w:t>loc</w:t>
      </w:r>
      <w:r w:rsidRPr="00DB5538">
        <w:rPr>
          <w:szCs w:val="28"/>
        </w:rPr>
        <w:t>=b</w:t>
      </w:r>
      <w:r w:rsidRPr="00DB5538">
        <w:rPr>
          <w:szCs w:val="28"/>
          <w:vertAlign w:val="subscript"/>
        </w:rPr>
        <w:t>f1</w:t>
      </w:r>
      <w:r w:rsidRPr="00DB5538">
        <w:rPr>
          <w:szCs w:val="28"/>
        </w:rPr>
        <w:t>+2×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=18+2×1,6=21,2 см.</w:t>
      </w:r>
    </w:p>
    <w:p w:rsidR="00890BD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152" type="#_x0000_t75" style="width:252.75pt;height:41.25pt">
            <v:imagedata r:id="rId131" o:title=""/>
          </v:shape>
        </w:pict>
      </w:r>
    </w:p>
    <w:p w:rsidR="00E27636" w:rsidRPr="00DB5538" w:rsidRDefault="00E2763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Принимаем требуемый катет шва </w:t>
      </w:r>
      <w:r w:rsidRPr="00DB5538">
        <w:rPr>
          <w:szCs w:val="28"/>
          <w:lang w:val="en-US"/>
        </w:rPr>
        <w:t>k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=6 мм (в соответствии с табл.38 СНиП II-23-81*).</w:t>
      </w:r>
    </w:p>
    <w:p w:rsidR="00890BDA" w:rsidRPr="00DB5538" w:rsidRDefault="00890BDA" w:rsidP="00DB5538">
      <w:pPr>
        <w:spacing w:line="360" w:lineRule="auto"/>
        <w:ind w:firstLine="709"/>
        <w:jc w:val="both"/>
        <w:rPr>
          <w:b/>
          <w:szCs w:val="28"/>
        </w:rPr>
      </w:pPr>
    </w:p>
    <w:p w:rsidR="00CA5875" w:rsidRPr="00DB5538" w:rsidRDefault="002B008F" w:rsidP="00DB5538">
      <w:pPr>
        <w:spacing w:line="360" w:lineRule="auto"/>
        <w:ind w:firstLine="709"/>
        <w:jc w:val="center"/>
        <w:rPr>
          <w:b/>
          <w:szCs w:val="28"/>
        </w:rPr>
      </w:pPr>
      <w:r w:rsidRPr="00DB5538">
        <w:rPr>
          <w:b/>
          <w:szCs w:val="28"/>
        </w:rPr>
        <w:t>5.</w:t>
      </w:r>
      <w:r w:rsidR="005F2A50" w:rsidRPr="00DB5538">
        <w:rPr>
          <w:b/>
          <w:szCs w:val="28"/>
        </w:rPr>
        <w:t>6</w:t>
      </w:r>
      <w:r w:rsidRPr="00DB5538">
        <w:rPr>
          <w:b/>
          <w:szCs w:val="28"/>
        </w:rPr>
        <w:t xml:space="preserve"> Расчет монтажного стыка на высокопрочных болтах</w:t>
      </w:r>
    </w:p>
    <w:p w:rsidR="002B008F" w:rsidRPr="00DB5538" w:rsidRDefault="002B008F" w:rsidP="00DB5538">
      <w:pPr>
        <w:spacing w:line="360" w:lineRule="auto"/>
        <w:ind w:firstLine="709"/>
        <w:jc w:val="both"/>
        <w:rPr>
          <w:szCs w:val="28"/>
        </w:rPr>
      </w:pP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Для избежания сварки при монтаже, монтажные стыки сварных балок выполняют на высокопрочных болтах. В таких стыках каждый пояс балки желательно перекрывать тремя накладками с двух сторон, а стенку - двумя вертикальными накладками, площадь сечения которых должна быть не меньше площади сечения перекрываемого ими элемента.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Болты в стыке ставят на минимальных расстояниях друг от друга: (2,5–3)d болта, чтобы уменьшить размеры и массу стыковых накладок.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Расчет каждого элемента балки ведут раздельно, а изгибающий момент распределяют между поясами и стенкой пропорционально их жесткости.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Стык делаем в середине пролета балки, где </w:t>
      </w:r>
      <w:r w:rsidR="006E0EB3">
        <w:rPr>
          <w:position w:val="-12"/>
          <w:szCs w:val="28"/>
        </w:rPr>
        <w:pict>
          <v:shape id="_x0000_i1153" type="#_x0000_t75" style="width:89.25pt;height:18pt">
            <v:imagedata r:id="rId132" o:title=""/>
          </v:shape>
        </w:pic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Стык осуществляется высокопрочными болтами </w:t>
      </w:r>
      <w:r w:rsidR="006E0EB3">
        <w:rPr>
          <w:position w:val="-6"/>
          <w:szCs w:val="28"/>
        </w:rPr>
        <w:pict>
          <v:shape id="_x0000_i1154" type="#_x0000_t75" style="width:50.25pt;height:14.25pt">
            <v:imagedata r:id="rId133" o:title=""/>
          </v:shape>
        </w:pict>
      </w:r>
      <w:r w:rsidRPr="00DB5538">
        <w:rPr>
          <w:szCs w:val="28"/>
        </w:rPr>
        <w:t xml:space="preserve"> из стали 40х «селект», имеющей </w:t>
      </w:r>
      <w:r w:rsidR="006E0EB3">
        <w:rPr>
          <w:position w:val="-12"/>
          <w:szCs w:val="28"/>
        </w:rPr>
        <w:pict>
          <v:shape id="_x0000_i1155" type="#_x0000_t75" style="width:146.25pt;height:18.75pt">
            <v:imagedata r:id="rId134" o:title=""/>
          </v:shape>
        </w:pict>
      </w:r>
      <w:r w:rsidRPr="00DB5538">
        <w:rPr>
          <w:szCs w:val="28"/>
        </w:rPr>
        <w:t>(табл. 61*СНиП II-23-81*); обработка поверхности газопламенная.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156" type="#_x0000_t75" style="width:69pt;height:18pt">
            <v:imagedata r:id="rId135" o:title=""/>
          </v:shape>
        </w:pict>
      </w:r>
      <w:r w:rsidR="00751B25" w:rsidRPr="00DB5538">
        <w:rPr>
          <w:szCs w:val="28"/>
        </w:rPr>
        <w:t xml:space="preserve"> - площадь сечения болта по не нарезной части;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157" type="#_x0000_t75" style="width:77.25pt;height:20.25pt">
            <v:imagedata r:id="rId136" o:title=""/>
          </v:shape>
        </w:pict>
      </w:r>
      <w:r w:rsidR="00751B25" w:rsidRPr="00DB5538">
        <w:rPr>
          <w:szCs w:val="28"/>
        </w:rPr>
        <w:t>- площадь сечения болта нетто (по нарезке).</w:t>
      </w:r>
    </w:p>
    <w:p w:rsidR="00751B25" w:rsidRDefault="00751B25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Несущая способность болта, имеющего две плоскости трения рассчитывается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51B25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6"/>
          <w:szCs w:val="28"/>
        </w:rPr>
        <w:pict>
          <v:shape id="_x0000_i1158" type="#_x0000_t75" style="width:147.75pt;height:32.25pt">
            <v:imagedata r:id="rId137" o:title=""/>
          </v:shape>
        </w:pict>
      </w:r>
      <w:r w:rsidR="00751B25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751B25" w:rsidRPr="00DB5538">
        <w:rPr>
          <w:szCs w:val="28"/>
        </w:rPr>
        <w:t>(48)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Где: </w:t>
      </w:r>
      <w:r w:rsidR="006E0EB3">
        <w:rPr>
          <w:position w:val="-14"/>
          <w:szCs w:val="28"/>
        </w:rPr>
        <w:pict>
          <v:shape id="_x0000_i1159" type="#_x0000_t75" style="width:69pt;height:20.25pt">
            <v:imagedata r:id="rId138" o:title=""/>
          </v:shape>
        </w:pict>
      </w:r>
      <w:r w:rsidRPr="00DB5538">
        <w:rPr>
          <w:szCs w:val="28"/>
        </w:rPr>
        <w:t>,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160" type="#_x0000_t75" style="width:134.25pt;height:20.25pt">
            <v:imagedata r:id="rId139" o:title=""/>
          </v:shape>
        </w:pict>
      </w:r>
      <w:r w:rsidR="00751B25" w:rsidRPr="00DB5538">
        <w:rPr>
          <w:szCs w:val="28"/>
        </w:rPr>
        <w:t>.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161" type="#_x0000_t75" style="width:48pt;height:18.75pt">
            <v:imagedata r:id="rId140" o:title=""/>
          </v:shape>
        </w:pict>
      </w:r>
      <w:r w:rsidR="00751B25" w:rsidRPr="00DB5538">
        <w:rPr>
          <w:szCs w:val="28"/>
        </w:rPr>
        <w:t xml:space="preserve">– так как разница в номинальных диаметрах отверстия и болта больше </w:t>
      </w:r>
      <w:smartTag w:uri="urn:schemas-microsoft-com:office:smarttags" w:element="metricconverter">
        <w:smartTagPr>
          <w:attr w:name="ProductID" w:val="1 мм"/>
        </w:smartTagPr>
        <w:r w:rsidR="00751B25" w:rsidRPr="00DB5538">
          <w:rPr>
            <w:szCs w:val="28"/>
          </w:rPr>
          <w:t>1 мм</w:t>
        </w:r>
      </w:smartTag>
      <w:r w:rsidR="00751B25" w:rsidRPr="00DB5538">
        <w:rPr>
          <w:szCs w:val="28"/>
        </w:rPr>
        <w:t>.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162" type="#_x0000_t75" style="width:45pt;height:15.75pt">
            <v:imagedata r:id="rId141" o:title=""/>
          </v:shape>
        </w:pict>
      </w:r>
      <w:r w:rsidR="00751B25" w:rsidRPr="00DB5538">
        <w:rPr>
          <w:szCs w:val="28"/>
        </w:rPr>
        <w:t xml:space="preserve"> и </w:t>
      </w:r>
      <w:r>
        <w:rPr>
          <w:position w:val="-12"/>
          <w:szCs w:val="28"/>
        </w:rPr>
        <w:pict>
          <v:shape id="_x0000_i1163" type="#_x0000_t75" style="width:45.75pt;height:18pt">
            <v:imagedata r:id="rId142" o:title=""/>
          </v:shape>
        </w:pict>
      </w:r>
      <w:r w:rsidR="001F78BE" w:rsidRPr="00DB5538">
        <w:rPr>
          <w:szCs w:val="28"/>
        </w:rPr>
        <w:t xml:space="preserve"> (табл.36*СНиП II-23-81*).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4"/>
          <w:szCs w:val="28"/>
        </w:rPr>
        <w:pict>
          <v:shape id="_x0000_i1164" type="#_x0000_t75" style="width:29.25pt;height:12.75pt">
            <v:imagedata r:id="rId143" o:title=""/>
          </v:shape>
        </w:pict>
      </w:r>
      <w:r w:rsidR="00751B25" w:rsidRPr="00DB5538">
        <w:rPr>
          <w:szCs w:val="28"/>
        </w:rPr>
        <w:t>(принимая способ регулирования болта по углу закручивания – две плоскости трения);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65" type="#_x0000_t75" style="width:183.75pt;height:33pt">
            <v:imagedata r:id="rId144" o:title=""/>
          </v:shape>
        </w:pict>
      </w:r>
      <w:r w:rsidR="00751B25" w:rsidRPr="00DB5538">
        <w:rPr>
          <w:szCs w:val="28"/>
        </w:rPr>
        <w:t>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iCs/>
          <w:szCs w:val="28"/>
        </w:rPr>
      </w:pPr>
      <w:r w:rsidRPr="00DB5538">
        <w:rPr>
          <w:iCs/>
          <w:szCs w:val="28"/>
        </w:rPr>
        <w:t>Стык поясов: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Каждый пояс балки перекрываем тремя накладками сечениями </w:t>
      </w:r>
      <w:r w:rsidR="00C824A4" w:rsidRPr="00DB5538">
        <w:rPr>
          <w:szCs w:val="28"/>
        </w:rPr>
        <w:t>200</w:t>
      </w:r>
      <w:r w:rsidR="00560AAE" w:rsidRPr="00DB5538">
        <w:rPr>
          <w:szCs w:val="28"/>
        </w:rPr>
        <w:t>×10 мм</w:t>
      </w:r>
      <w:r w:rsidRPr="00DB5538">
        <w:rPr>
          <w:szCs w:val="28"/>
        </w:rPr>
        <w:t xml:space="preserve"> и</w:t>
      </w:r>
      <w:r w:rsidR="00560AAE" w:rsidRPr="00DB5538">
        <w:rPr>
          <w:szCs w:val="28"/>
        </w:rPr>
        <w:t xml:space="preserve"> 8</w:t>
      </w:r>
      <w:r w:rsidR="00FE42C4" w:rsidRPr="00DB5538">
        <w:rPr>
          <w:szCs w:val="28"/>
        </w:rPr>
        <w:t>5</w:t>
      </w:r>
      <w:r w:rsidR="00560AAE" w:rsidRPr="00DB5538">
        <w:rPr>
          <w:szCs w:val="28"/>
        </w:rPr>
        <w:t>×10 мм</w:t>
      </w:r>
      <w:r w:rsidR="0042622B" w:rsidRPr="00DB5538">
        <w:rPr>
          <w:szCs w:val="28"/>
        </w:rPr>
        <w:t xml:space="preserve"> – 2шт</w:t>
      </w:r>
      <w:r w:rsidRPr="00DB5538">
        <w:rPr>
          <w:szCs w:val="28"/>
        </w:rPr>
        <w:t>, общей площадью сечения: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166" type="#_x0000_t75" style="width:261pt;height:18.75pt">
            <v:imagedata r:id="rId145" o:title=""/>
          </v:shape>
        </w:pict>
      </w:r>
      <w:r w:rsidR="00751B25" w:rsidRPr="00DB5538">
        <w:rPr>
          <w:szCs w:val="28"/>
        </w:rPr>
        <w:t>;</w:t>
      </w:r>
    </w:p>
    <w:p w:rsidR="00751B25" w:rsidRDefault="00751B25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Определим усилие в поясе: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51B25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167" type="#_x0000_t75" style="width:78.75pt;height:33pt">
            <v:imagedata r:id="rId146" o:title=""/>
          </v:shape>
        </w:pict>
      </w:r>
      <w:r w:rsidR="003810B0" w:rsidRPr="00DB5538">
        <w:rPr>
          <w:szCs w:val="28"/>
        </w:rPr>
        <w:t>,</w:t>
      </w:r>
      <w:r w:rsidR="00DB5538">
        <w:rPr>
          <w:szCs w:val="28"/>
          <w:lang w:val="en-US"/>
        </w:rPr>
        <w:t xml:space="preserve"> </w:t>
      </w:r>
      <w:r w:rsidR="00212F09" w:rsidRPr="00DB5538">
        <w:rPr>
          <w:szCs w:val="28"/>
          <w:lang w:val="en-US"/>
        </w:rPr>
        <w:t>(49)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12F09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168" type="#_x0000_t75" style="width:150.75pt;height:30.75pt">
            <v:imagedata r:id="rId147" o:title=""/>
          </v:shape>
        </w:pict>
      </w:r>
      <w:r w:rsidR="00212F09" w:rsidRPr="00DB5538">
        <w:rPr>
          <w:szCs w:val="28"/>
          <w:lang w:val="en-US"/>
        </w:rPr>
        <w:t>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51B25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169" type="#_x0000_t75" style="width:48.75pt;height:35.25pt">
            <v:imagedata r:id="rId148" o:title=""/>
          </v:shape>
        </w:pict>
      </w:r>
      <w:r w:rsidR="00212F09" w:rsidRPr="00DB5538">
        <w:rPr>
          <w:szCs w:val="28"/>
          <w:lang w:val="en-US"/>
        </w:rPr>
        <w:t>,</w:t>
      </w:r>
      <w:r w:rsidR="00DB5538">
        <w:rPr>
          <w:szCs w:val="28"/>
          <w:lang w:val="en-US"/>
        </w:rPr>
        <w:t xml:space="preserve"> </w:t>
      </w:r>
      <w:r w:rsidR="00212F09" w:rsidRPr="00DB5538">
        <w:rPr>
          <w:szCs w:val="28"/>
          <w:lang w:val="en-US"/>
        </w:rPr>
        <w:t>(50)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12F09" w:rsidRPr="00DB5538" w:rsidRDefault="006E0EB3" w:rsidP="00DB5538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position w:val="-28"/>
          <w:szCs w:val="28"/>
        </w:rPr>
        <w:pict>
          <v:shape id="_x0000_i1170" type="#_x0000_t75" style="width:107.25pt;height:33pt">
            <v:imagedata r:id="rId149" o:title=""/>
          </v:shape>
        </w:pict>
      </w:r>
      <w:r w:rsidR="00212F09" w:rsidRPr="00DB5538">
        <w:rPr>
          <w:szCs w:val="28"/>
          <w:lang w:val="en-US"/>
        </w:rPr>
        <w:t>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Количество болтов для прикрепления накладок рассчитывается по формуле: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71" type="#_x0000_t75" style="width:129.75pt;height:33pt">
            <v:imagedata r:id="rId150" o:title=""/>
          </v:shape>
        </w:pict>
      </w:r>
      <w:r w:rsidR="00751B25" w:rsidRPr="00DB5538">
        <w:rPr>
          <w:szCs w:val="28"/>
        </w:rPr>
        <w:t>.</w:t>
      </w:r>
    </w:p>
    <w:p w:rsidR="002E1838" w:rsidRDefault="002E1838" w:rsidP="00DB5538">
      <w:pPr>
        <w:spacing w:line="360" w:lineRule="auto"/>
        <w:ind w:firstLine="709"/>
        <w:jc w:val="both"/>
        <w:rPr>
          <w:iCs/>
          <w:szCs w:val="28"/>
          <w:lang w:val="uk-UA"/>
        </w:rPr>
      </w:pPr>
      <w:r w:rsidRPr="00DB5538">
        <w:rPr>
          <w:iCs/>
          <w:szCs w:val="28"/>
        </w:rPr>
        <w:t>Принимаем 1</w:t>
      </w:r>
      <w:r w:rsidR="00CA5B39" w:rsidRPr="00DB5538">
        <w:rPr>
          <w:iCs/>
          <w:szCs w:val="28"/>
        </w:rPr>
        <w:t>6</w:t>
      </w:r>
      <w:r w:rsidRPr="00DB5538">
        <w:rPr>
          <w:iCs/>
          <w:szCs w:val="28"/>
        </w:rPr>
        <w:t xml:space="preserve"> болтов и размещаем их как показано на рисунке 7.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iCs/>
          <w:szCs w:val="28"/>
          <w:lang w:val="uk-UA"/>
        </w:rPr>
      </w:pPr>
    </w:p>
    <w:p w:rsidR="002E1838" w:rsidRPr="00DB5538" w:rsidRDefault="006E0EB3" w:rsidP="00DB5538">
      <w:pPr>
        <w:spacing w:line="360" w:lineRule="auto"/>
        <w:ind w:firstLine="709"/>
        <w:jc w:val="both"/>
        <w:rPr>
          <w:iCs/>
          <w:szCs w:val="28"/>
        </w:rPr>
      </w:pPr>
      <w:r>
        <w:rPr>
          <w:iCs/>
          <w:szCs w:val="28"/>
        </w:rPr>
        <w:pict>
          <v:shape id="_x0000_i1172" type="#_x0000_t75" style="width:173.25pt;height:114.75pt">
            <v:imagedata r:id="rId151" o:title=""/>
          </v:shape>
        </w:pict>
      </w:r>
    </w:p>
    <w:p w:rsidR="002E1838" w:rsidRDefault="002E1838" w:rsidP="00DB5538">
      <w:pPr>
        <w:spacing w:line="360" w:lineRule="auto"/>
        <w:ind w:firstLine="709"/>
        <w:jc w:val="both"/>
        <w:rPr>
          <w:iCs/>
          <w:szCs w:val="28"/>
          <w:lang w:val="uk-UA"/>
        </w:rPr>
      </w:pPr>
      <w:r w:rsidRPr="00DB5538">
        <w:rPr>
          <w:iCs/>
          <w:szCs w:val="28"/>
        </w:rPr>
        <w:t>Рисунок 7 – Схема размещения болтов на горизонтальной накладке поясов балки</w:t>
      </w:r>
    </w:p>
    <w:p w:rsidR="00DB5538" w:rsidRDefault="00DB5538" w:rsidP="00DB5538">
      <w:pPr>
        <w:spacing w:line="360" w:lineRule="auto"/>
        <w:ind w:firstLine="709"/>
        <w:jc w:val="both"/>
        <w:rPr>
          <w:iCs/>
          <w:szCs w:val="28"/>
          <w:lang w:val="uk-UA"/>
        </w:rPr>
      </w:pPr>
    </w:p>
    <w:p w:rsidR="00751B25" w:rsidRPr="00DB5538" w:rsidRDefault="00DB5538" w:rsidP="00DB5538">
      <w:pPr>
        <w:spacing w:line="360" w:lineRule="auto"/>
        <w:ind w:firstLine="709"/>
        <w:jc w:val="both"/>
        <w:rPr>
          <w:iCs/>
          <w:szCs w:val="28"/>
        </w:rPr>
      </w:pPr>
      <w:r>
        <w:rPr>
          <w:iCs/>
          <w:szCs w:val="28"/>
          <w:lang w:val="uk-UA"/>
        </w:rPr>
        <w:br w:type="page"/>
      </w:r>
      <w:r w:rsidR="00751B25" w:rsidRPr="00DB5538">
        <w:rPr>
          <w:iCs/>
          <w:szCs w:val="28"/>
        </w:rPr>
        <w:t>Стык стенки: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Стенку перекрывают двумя вертикальными накладками сечением</w:t>
      </w:r>
      <w:r w:rsidR="0015009E" w:rsidRPr="00DB5538">
        <w:rPr>
          <w:szCs w:val="28"/>
        </w:rPr>
        <w:t xml:space="preserve"> 9</w:t>
      </w:r>
      <w:r w:rsidR="00FE42C4" w:rsidRPr="00DB5538">
        <w:rPr>
          <w:szCs w:val="28"/>
        </w:rPr>
        <w:t>0</w:t>
      </w:r>
      <w:r w:rsidR="0015009E" w:rsidRPr="00DB5538">
        <w:rPr>
          <w:szCs w:val="28"/>
        </w:rPr>
        <w:t>0×10 мм</w:t>
      </w:r>
      <w:r w:rsidRPr="00DB5538">
        <w:rPr>
          <w:szCs w:val="28"/>
        </w:rPr>
        <w:t>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Момент, действующий на стенку: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73" type="#_x0000_t75" style="width:210pt;height:30.75pt">
            <v:imagedata r:id="rId152" o:title=""/>
          </v:shape>
        </w:pict>
      </w:r>
      <w:r w:rsidR="00751B25" w:rsidRPr="00DB5538">
        <w:rPr>
          <w:szCs w:val="28"/>
        </w:rPr>
        <w:t>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Принимаем расстояние между крайними по высоте рядами болтов: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174" type="#_x0000_t75" style="width:165.75pt;height:18pt">
            <v:imagedata r:id="rId153" o:title=""/>
          </v:shape>
        </w:pict>
      </w:r>
      <w:r w:rsidR="00751B25" w:rsidRPr="00DB5538">
        <w:rPr>
          <w:szCs w:val="28"/>
        </w:rPr>
        <w:t>.</w:t>
      </w:r>
    </w:p>
    <w:p w:rsidR="00751B25" w:rsidRDefault="00751B25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Отсюда, коэффициент стыка: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51B25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175" type="#_x0000_t75" style="width:84pt;height:33.75pt">
            <v:imagedata r:id="rId154" o:title=""/>
          </v:shape>
        </w:pict>
      </w:r>
      <w:r w:rsidR="00774E7F" w:rsidRPr="00DB5538">
        <w:rPr>
          <w:szCs w:val="28"/>
          <w:lang w:val="en-US"/>
        </w:rPr>
        <w:t>,</w:t>
      </w:r>
      <w:r w:rsidR="00DB5538">
        <w:rPr>
          <w:szCs w:val="28"/>
          <w:lang w:val="en-US"/>
        </w:rPr>
        <w:t xml:space="preserve"> </w:t>
      </w:r>
      <w:r w:rsidR="00774E7F" w:rsidRPr="00DB5538">
        <w:rPr>
          <w:szCs w:val="28"/>
          <w:lang w:val="en-US"/>
        </w:rPr>
        <w:t>(51)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74E7F" w:rsidRPr="00DB5538" w:rsidRDefault="006E0EB3" w:rsidP="00DB5538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position w:val="-28"/>
          <w:szCs w:val="28"/>
        </w:rPr>
        <w:pict>
          <v:shape id="_x0000_i1176" type="#_x0000_t75" style="width:114.75pt;height:33pt">
            <v:imagedata r:id="rId155" o:title=""/>
          </v:shape>
        </w:pict>
      </w:r>
      <w:r w:rsidR="00774E7F" w:rsidRPr="00DB5538">
        <w:rPr>
          <w:szCs w:val="28"/>
          <w:lang w:val="en-US"/>
        </w:rPr>
        <w:t>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Принимаем 1</w:t>
      </w:r>
      <w:r w:rsidR="0015009E" w:rsidRPr="00DB5538">
        <w:rPr>
          <w:szCs w:val="28"/>
        </w:rPr>
        <w:t>6</w:t>
      </w:r>
      <w:r w:rsidRPr="00DB5538">
        <w:rPr>
          <w:szCs w:val="28"/>
        </w:rPr>
        <w:t xml:space="preserve"> рядов с шагом </w:t>
      </w:r>
      <w:r w:rsidR="0015009E" w:rsidRPr="00DB5538">
        <w:rPr>
          <w:szCs w:val="28"/>
        </w:rPr>
        <w:t>5</w:t>
      </w:r>
      <w:r w:rsidR="00B5194B" w:rsidRPr="00DB5538">
        <w:rPr>
          <w:szCs w:val="28"/>
        </w:rPr>
        <w:t>5</w:t>
      </w:r>
      <w:r w:rsidRPr="00DB5538">
        <w:rPr>
          <w:szCs w:val="28"/>
        </w:rPr>
        <w:t>мм.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Проверяем стык стенки: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50"/>
          <w:szCs w:val="28"/>
        </w:rPr>
        <w:pict>
          <v:shape id="_x0000_i1177" type="#_x0000_t75" style="width:206.25pt;height:72.75pt">
            <v:imagedata r:id="rId156" o:title=""/>
          </v:shape>
        </w:pic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Проверяем ослабление нижнего растянутого пояса отверстиями под болты </w:t>
      </w:r>
      <w:r w:rsidR="006E0EB3">
        <w:rPr>
          <w:position w:val="-12"/>
          <w:szCs w:val="28"/>
        </w:rPr>
        <w:pict>
          <v:shape id="_x0000_i1178" type="#_x0000_t75" style="width:54.75pt;height:18pt">
            <v:imagedata r:id="rId157" o:title=""/>
          </v:shape>
        </w:pict>
      </w:r>
      <w:r w:rsidRPr="00DB5538">
        <w:rPr>
          <w:szCs w:val="28"/>
        </w:rPr>
        <w:t>(на 2мм &gt;диаметра болта).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Пояс ослаблен двумя отверстиями по краю стыка:</w:t>
      </w:r>
    </w:p>
    <w:p w:rsidR="00751B25" w:rsidRPr="00DB5538" w:rsidRDefault="006E0EB3" w:rsidP="00DB5538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position w:val="-14"/>
          <w:szCs w:val="28"/>
        </w:rPr>
        <w:pict>
          <v:shape id="_x0000_i1179" type="#_x0000_t75" style="width:236.25pt;height:20.25pt">
            <v:imagedata r:id="rId158" o:title=""/>
          </v:shape>
        </w:pic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Ослабление пояса можно не учитывать.</w:t>
      </w:r>
    </w:p>
    <w:p w:rsidR="00751B25" w:rsidRDefault="00751B25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 xml:space="preserve">Проверяем ослабление накладок в середине стыка четырьмя отверстиями: </w:t>
      </w:r>
      <w:r w:rsidR="006E0EB3">
        <w:rPr>
          <w:position w:val="-14"/>
          <w:szCs w:val="28"/>
        </w:rPr>
        <w:pict>
          <v:shape id="_x0000_i1180" type="#_x0000_t75" style="width:236.25pt;height:20.25pt">
            <v:imagedata r:id="rId159" o:title=""/>
          </v:shape>
        </w:pict>
      </w:r>
      <w:r w:rsidR="00216160" w:rsidRPr="00DB5538">
        <w:rPr>
          <w:szCs w:val="28"/>
        </w:rPr>
        <w:t>.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A46BF" w:rsidRPr="00DB5538" w:rsidRDefault="00DB5538" w:rsidP="00DB553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br w:type="page"/>
      </w:r>
      <w:r w:rsidR="006E0EB3">
        <w:rPr>
          <w:szCs w:val="28"/>
        </w:rPr>
        <w:pict>
          <v:shape id="_x0000_i1181" type="#_x0000_t75" style="width:102pt;height:219.75pt">
            <v:imagedata r:id="rId160" o:title=""/>
          </v:shape>
        </w:pict>
      </w:r>
    </w:p>
    <w:p w:rsidR="00BA46BF" w:rsidRPr="00DB5538" w:rsidRDefault="00BA46BF" w:rsidP="00DB5538">
      <w:pPr>
        <w:spacing w:line="360" w:lineRule="auto"/>
        <w:ind w:firstLine="709"/>
        <w:jc w:val="both"/>
        <w:rPr>
          <w:iCs/>
          <w:szCs w:val="28"/>
        </w:rPr>
      </w:pPr>
      <w:r w:rsidRPr="00DB5538">
        <w:rPr>
          <w:iCs/>
          <w:szCs w:val="28"/>
        </w:rPr>
        <w:t xml:space="preserve">Рисунок </w:t>
      </w:r>
      <w:r w:rsidR="006D7D63" w:rsidRPr="00DB5538">
        <w:rPr>
          <w:iCs/>
          <w:szCs w:val="28"/>
        </w:rPr>
        <w:t>8</w:t>
      </w:r>
      <w:r w:rsidRPr="00DB5538">
        <w:rPr>
          <w:iCs/>
          <w:szCs w:val="28"/>
        </w:rPr>
        <w:t xml:space="preserve"> – Схема размещения болтов на вертикальной накладке поясов балки</w:t>
      </w:r>
    </w:p>
    <w:p w:rsidR="00751B25" w:rsidRPr="00DB5538" w:rsidRDefault="00751B25" w:rsidP="00DB5538">
      <w:pPr>
        <w:spacing w:line="360" w:lineRule="auto"/>
        <w:ind w:firstLine="709"/>
        <w:jc w:val="both"/>
        <w:rPr>
          <w:szCs w:val="28"/>
        </w:rPr>
      </w:pPr>
    </w:p>
    <w:p w:rsidR="00BC35C7" w:rsidRPr="00DB5538" w:rsidRDefault="00BC35C7" w:rsidP="00DB5538">
      <w:pPr>
        <w:spacing w:line="360" w:lineRule="auto"/>
        <w:ind w:firstLine="709"/>
        <w:jc w:val="center"/>
        <w:rPr>
          <w:b/>
          <w:szCs w:val="28"/>
        </w:rPr>
      </w:pPr>
      <w:r w:rsidRPr="00DB5538">
        <w:rPr>
          <w:b/>
          <w:szCs w:val="28"/>
        </w:rPr>
        <w:t>5.</w:t>
      </w:r>
      <w:r w:rsidR="005F2A50" w:rsidRPr="00DB5538">
        <w:rPr>
          <w:b/>
          <w:szCs w:val="28"/>
        </w:rPr>
        <w:t>7</w:t>
      </w:r>
      <w:r w:rsidRPr="00DB5538">
        <w:rPr>
          <w:b/>
          <w:szCs w:val="28"/>
        </w:rPr>
        <w:t xml:space="preserve"> Опорное ребро с</w:t>
      </w:r>
      <w:r w:rsidR="000B7E35" w:rsidRPr="00DB5538">
        <w:rPr>
          <w:b/>
          <w:szCs w:val="28"/>
        </w:rPr>
        <w:t>оставной</w:t>
      </w:r>
      <w:r w:rsidRPr="00DB5538">
        <w:rPr>
          <w:b/>
          <w:szCs w:val="28"/>
        </w:rPr>
        <w:t xml:space="preserve"> балки</w:t>
      </w:r>
    </w:p>
    <w:p w:rsidR="00EB4CB2" w:rsidRPr="00DB5538" w:rsidRDefault="00EB4CB2" w:rsidP="00DB5538">
      <w:pPr>
        <w:spacing w:line="360" w:lineRule="auto"/>
        <w:ind w:firstLine="709"/>
        <w:jc w:val="both"/>
        <w:rPr>
          <w:szCs w:val="28"/>
        </w:rPr>
      </w:pPr>
    </w:p>
    <w:p w:rsidR="00277069" w:rsidRDefault="00BC35C7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площадь смятия торца ребра по формуле</w:t>
      </w:r>
      <w:r w:rsidR="00002140" w:rsidRPr="00DB5538">
        <w:rPr>
          <w:szCs w:val="28"/>
        </w:rPr>
        <w:t>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002140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182" type="#_x0000_t75" style="width:66.75pt;height:33.75pt">
            <v:imagedata r:id="rId161" o:title=""/>
          </v:shape>
        </w:pict>
      </w:r>
      <w:r w:rsidR="00002140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002140" w:rsidRPr="00DB5538">
        <w:rPr>
          <w:szCs w:val="28"/>
        </w:rPr>
        <w:t>(52)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BC35C7" w:rsidRPr="00DB5538" w:rsidRDefault="0000214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г</w:t>
      </w:r>
      <w:r w:rsidR="00BC35C7" w:rsidRPr="00DB5538">
        <w:rPr>
          <w:szCs w:val="28"/>
        </w:rPr>
        <w:t>де</w:t>
      </w:r>
      <w:r w:rsidRPr="00DB5538">
        <w:rPr>
          <w:szCs w:val="28"/>
        </w:rPr>
        <w:t>:</w:t>
      </w:r>
      <w:r w:rsidR="00BC35C7" w:rsidRPr="00DB5538">
        <w:rPr>
          <w:szCs w:val="28"/>
        </w:rPr>
        <w:t xml:space="preserve"> R</w:t>
      </w:r>
      <w:r w:rsidR="00BC35C7" w:rsidRPr="00DB5538">
        <w:rPr>
          <w:szCs w:val="28"/>
          <w:vertAlign w:val="subscript"/>
        </w:rPr>
        <w:t>р</w:t>
      </w:r>
      <w:r w:rsidR="0004743F" w:rsidRPr="00DB5538">
        <w:rPr>
          <w:szCs w:val="28"/>
        </w:rPr>
        <w:t>=370/1,025</w:t>
      </w:r>
      <w:r w:rsidR="00BF3BDD" w:rsidRPr="00DB5538">
        <w:rPr>
          <w:szCs w:val="28"/>
        </w:rPr>
        <w:t>=361 МПа</w:t>
      </w:r>
      <w:r w:rsidR="00BC35C7" w:rsidRPr="00DB5538">
        <w:rPr>
          <w:szCs w:val="28"/>
        </w:rPr>
        <w:t xml:space="preserve"> – расчетное сопротивления смятию торцевой поверхности.</w:t>
      </w:r>
    </w:p>
    <w:p w:rsidR="00677EFF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83" type="#_x0000_t75" style="width:120pt;height:33pt">
            <v:imagedata r:id="rId162" o:title=""/>
          </v:shape>
        </w:pict>
      </w:r>
      <w:r w:rsidR="00677EFF" w:rsidRPr="00DB5538">
        <w:rPr>
          <w:szCs w:val="28"/>
        </w:rPr>
        <w:t>.</w:t>
      </w:r>
    </w:p>
    <w:p w:rsidR="00BC35C7" w:rsidRPr="00DB5538" w:rsidRDefault="00BC35C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Принимаем ребро </w:t>
      </w:r>
      <w:r w:rsidR="002763AD" w:rsidRPr="00DB5538">
        <w:rPr>
          <w:szCs w:val="28"/>
        </w:rPr>
        <w:t>18</w:t>
      </w:r>
      <w:r w:rsidRPr="00DB5538">
        <w:rPr>
          <w:szCs w:val="28"/>
        </w:rPr>
        <w:t>0х</w:t>
      </w:r>
      <w:r w:rsidR="0020270F" w:rsidRPr="00DB5538">
        <w:rPr>
          <w:szCs w:val="28"/>
          <w:lang w:val="en-US"/>
        </w:rPr>
        <w:t>10</w:t>
      </w:r>
      <w:r w:rsidRPr="00DB5538">
        <w:rPr>
          <w:szCs w:val="28"/>
        </w:rPr>
        <w:t xml:space="preserve"> мм</w:t>
      </w:r>
      <w:r w:rsidR="002763AD" w:rsidRPr="00DB5538">
        <w:rPr>
          <w:szCs w:val="28"/>
        </w:rPr>
        <w:t>.</w:t>
      </w:r>
      <w:r w:rsidR="00306E1E" w:rsidRPr="00DB5538">
        <w:rPr>
          <w:szCs w:val="28"/>
        </w:rPr>
        <w:t xml:space="preserve"> </w:t>
      </w:r>
      <w:r w:rsidR="006E0EB3">
        <w:rPr>
          <w:position w:val="-14"/>
          <w:szCs w:val="28"/>
        </w:rPr>
        <w:pict>
          <v:shape id="_x0000_i1184" type="#_x0000_t75" style="width:147.75pt;height:20.25pt">
            <v:imagedata r:id="rId163" o:title=""/>
          </v:shape>
        </w:pict>
      </w:r>
      <w:r w:rsidR="00306E1E" w:rsidRPr="00DB5538">
        <w:rPr>
          <w:szCs w:val="28"/>
        </w:rPr>
        <w:t>.</w:t>
      </w:r>
    </w:p>
    <w:p w:rsidR="00BC35C7" w:rsidRDefault="00BC35C7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Проверяем опорную стойку балки на устойчивость относительно оси z. Ширина участка стенки, включенной в работу опорной стойки, определяется по формуле</w:t>
      </w:r>
      <w:r w:rsidR="00A923AB" w:rsidRPr="00DB5538">
        <w:rPr>
          <w:szCs w:val="28"/>
        </w:rPr>
        <w:t>:</w:t>
      </w:r>
    </w:p>
    <w:p w:rsid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923AB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6E0EB3">
        <w:rPr>
          <w:position w:val="-34"/>
          <w:szCs w:val="28"/>
        </w:rPr>
        <w:pict>
          <v:shape id="_x0000_i1185" type="#_x0000_t75" style="width:87pt;height:39pt" fillcolor="window">
            <v:imagedata r:id="rId164" o:title=""/>
          </v:shape>
        </w:pict>
      </w:r>
      <w:r w:rsidR="00A923AB" w:rsidRPr="00DB5538">
        <w:rPr>
          <w:szCs w:val="28"/>
        </w:rPr>
        <w:t xml:space="preserve"> ,</w:t>
      </w:r>
      <w:r>
        <w:rPr>
          <w:szCs w:val="28"/>
        </w:rPr>
        <w:t xml:space="preserve"> </w:t>
      </w:r>
      <w:r w:rsidR="00A923AB" w:rsidRPr="00DB5538">
        <w:rPr>
          <w:szCs w:val="28"/>
        </w:rPr>
        <w:t>(53)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A923AB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6"/>
          <w:szCs w:val="28"/>
        </w:rPr>
        <w:pict>
          <v:shape id="_x0000_i1186" type="#_x0000_t75" style="width:168.75pt;height:36pt" fillcolor="window">
            <v:imagedata r:id="rId165" o:title=""/>
          </v:shape>
        </w:pict>
      </w:r>
      <w:r w:rsidR="00A923AB" w:rsidRPr="00DB5538">
        <w:rPr>
          <w:szCs w:val="28"/>
        </w:rPr>
        <w:t>.</w:t>
      </w:r>
    </w:p>
    <w:p w:rsidR="007E1FD7" w:rsidRPr="00DB5538" w:rsidRDefault="007E1FD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</w:rPr>
        <w:t>=</w:t>
      </w: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</w:rPr>
        <w:t>р</w:t>
      </w:r>
      <w:r w:rsidRPr="00DB5538">
        <w:rPr>
          <w:szCs w:val="28"/>
        </w:rPr>
        <w:t>+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  <w:lang w:val="en-US"/>
        </w:rPr>
        <w:t>w</w:t>
      </w:r>
      <w:r w:rsidRPr="00DB5538">
        <w:rPr>
          <w:szCs w:val="28"/>
        </w:rPr>
        <w:t>=</w:t>
      </w:r>
      <w:r w:rsidR="0020270F" w:rsidRPr="00DB5538">
        <w:rPr>
          <w:szCs w:val="28"/>
          <w:lang w:val="en-US"/>
        </w:rPr>
        <w:t>18</w:t>
      </w:r>
      <w:r w:rsidRPr="00DB5538">
        <w:rPr>
          <w:szCs w:val="28"/>
        </w:rPr>
        <w:t>+1·19</w:t>
      </w:r>
      <w:r w:rsidR="00A17EAB" w:rsidRPr="00DB5538">
        <w:rPr>
          <w:szCs w:val="28"/>
        </w:rPr>
        <w:t>,05</w:t>
      </w:r>
      <w:r w:rsidRPr="00DB5538">
        <w:rPr>
          <w:szCs w:val="28"/>
        </w:rPr>
        <w:t>=</w:t>
      </w:r>
      <w:r w:rsidR="0020270F" w:rsidRPr="00DB5538">
        <w:rPr>
          <w:szCs w:val="28"/>
          <w:lang w:val="en-US"/>
        </w:rPr>
        <w:t>37</w:t>
      </w:r>
      <w:r w:rsidRPr="00DB5538">
        <w:rPr>
          <w:szCs w:val="28"/>
        </w:rPr>
        <w:t xml:space="preserve"> см</w:t>
      </w:r>
      <w:r w:rsidRPr="00DB5538">
        <w:rPr>
          <w:szCs w:val="28"/>
          <w:vertAlign w:val="superscript"/>
        </w:rPr>
        <w:t>2</w:t>
      </w:r>
      <w:r w:rsidR="00A17EAB" w:rsidRPr="00DB5538">
        <w:rPr>
          <w:szCs w:val="28"/>
        </w:rPr>
        <w:t>.</w:t>
      </w:r>
    </w:p>
    <w:p w:rsidR="00BC35C7" w:rsidRPr="00DB5538" w:rsidRDefault="00BC35C7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Момент инерции относительно оси z:</w:t>
      </w:r>
    </w:p>
    <w:p w:rsidR="00A50B2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87" type="#_x0000_t75" style="width:140.25pt;height:33pt">
            <v:imagedata r:id="rId166" o:title=""/>
          </v:shape>
        </w:pict>
      </w:r>
      <w:r w:rsidR="00E65B6F" w:rsidRPr="00DB5538">
        <w:rPr>
          <w:szCs w:val="28"/>
        </w:rPr>
        <w:t>.</w:t>
      </w:r>
    </w:p>
    <w:p w:rsidR="002158C0" w:rsidRPr="00DB5538" w:rsidRDefault="002158C0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Радиус инерции сечения ребра:</w:t>
      </w:r>
    </w:p>
    <w:p w:rsidR="002158C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188" type="#_x0000_t75" style="width:137.25pt;height:36.75pt" fillcolor="window">
            <v:imagedata r:id="rId167" o:title=""/>
          </v:shape>
        </w:pict>
      </w:r>
      <w:r w:rsidR="002158C0" w:rsidRPr="00DB5538">
        <w:rPr>
          <w:szCs w:val="28"/>
        </w:rPr>
        <w:t>.</w:t>
      </w:r>
    </w:p>
    <w:p w:rsidR="002158C0" w:rsidRPr="00DB5538" w:rsidRDefault="004E775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Гибкость ребра :</w:t>
      </w:r>
      <w:r w:rsidR="006E0EB3">
        <w:rPr>
          <w:position w:val="-30"/>
          <w:szCs w:val="28"/>
        </w:rPr>
        <w:pict>
          <v:shape id="_x0000_i1189" type="#_x0000_t75" style="width:110.25pt;height:33.75pt" fillcolor="window">
            <v:imagedata r:id="rId168" o:title=""/>
          </v:shape>
        </w:pict>
      </w:r>
      <w:r w:rsidRPr="00DB5538">
        <w:rPr>
          <w:szCs w:val="28"/>
        </w:rPr>
        <w:t>.</w:t>
      </w:r>
    </w:p>
    <w:p w:rsidR="00BC35C7" w:rsidRPr="00DB5538" w:rsidRDefault="004E775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О</w:t>
      </w:r>
      <w:r w:rsidR="00BC35C7" w:rsidRPr="00DB5538">
        <w:rPr>
          <w:szCs w:val="28"/>
        </w:rPr>
        <w:t>пределяем φ</w:t>
      </w:r>
      <w:r w:rsidR="00797171" w:rsidRPr="00DB5538">
        <w:rPr>
          <w:szCs w:val="28"/>
        </w:rPr>
        <w:t xml:space="preserve"> = 0,9</w:t>
      </w:r>
      <w:r w:rsidRPr="00DB5538">
        <w:rPr>
          <w:szCs w:val="28"/>
        </w:rPr>
        <w:t>6</w:t>
      </w:r>
      <w:r w:rsidR="00885AB9" w:rsidRPr="00DB5538">
        <w:rPr>
          <w:szCs w:val="28"/>
        </w:rPr>
        <w:t>7</w:t>
      </w:r>
      <w:r w:rsidRPr="00DB5538">
        <w:rPr>
          <w:szCs w:val="28"/>
        </w:rPr>
        <w:t xml:space="preserve"> (СНиП </w:t>
      </w:r>
      <w:r w:rsidRPr="00DB5538">
        <w:rPr>
          <w:szCs w:val="28"/>
          <w:lang w:val="en-US"/>
        </w:rPr>
        <w:t>II</w:t>
      </w:r>
      <w:r w:rsidRPr="00DB5538">
        <w:rPr>
          <w:szCs w:val="28"/>
        </w:rPr>
        <w:t>-23-81*,табл.72).</w:t>
      </w:r>
    </w:p>
    <w:p w:rsidR="00C223CA" w:rsidRPr="00DB5538" w:rsidRDefault="00C223C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Проверка опорного ребра:</w:t>
      </w:r>
    </w:p>
    <w:p w:rsidR="00C223CA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190" type="#_x0000_t75" style="width:177.75pt;height:33.75pt" fillcolor="window">
            <v:imagedata r:id="rId169" o:title=""/>
          </v:shape>
        </w:pict>
      </w:r>
    </w:p>
    <w:p w:rsidR="00C223CA" w:rsidRPr="00DB5538" w:rsidRDefault="00C223C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1</w:t>
      </w:r>
      <w:r w:rsidR="00885AB9" w:rsidRPr="00DB5538">
        <w:rPr>
          <w:szCs w:val="28"/>
        </w:rPr>
        <w:t>3</w:t>
      </w:r>
      <w:r w:rsidRPr="00DB5538">
        <w:rPr>
          <w:szCs w:val="28"/>
        </w:rPr>
        <w:t>,</w:t>
      </w:r>
      <w:r w:rsidR="00885AB9" w:rsidRPr="00DB5538">
        <w:rPr>
          <w:szCs w:val="28"/>
        </w:rPr>
        <w:t>3</w:t>
      </w:r>
      <w:r w:rsidRPr="00DB5538">
        <w:rPr>
          <w:szCs w:val="28"/>
        </w:rPr>
        <w:t>&lt;24 кН/см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.</w:t>
      </w:r>
    </w:p>
    <w:p w:rsidR="00FD0139" w:rsidRPr="00DB5538" w:rsidRDefault="00885AB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</w:t>
      </w:r>
      <w:r w:rsidR="00797171" w:rsidRPr="00DB5538">
        <w:rPr>
          <w:szCs w:val="28"/>
        </w:rPr>
        <w:t>ассчитываем прикрепление опорного ребра к стенке балки двухсторонними швами полуавтоматической сваркой проволокой</w:t>
      </w:r>
      <w:r w:rsidR="001D4326" w:rsidRPr="00DB5538">
        <w:rPr>
          <w:szCs w:val="28"/>
        </w:rPr>
        <w:t xml:space="preserve"> Св-08Г2. П</w:t>
      </w:r>
      <w:r w:rsidR="00797171" w:rsidRPr="00DB5538">
        <w:rPr>
          <w:szCs w:val="28"/>
        </w:rPr>
        <w:t xml:space="preserve">редварительно находим параметры сварных швов и определяем минимальное значение </w:t>
      </w:r>
      <w:r w:rsidR="00FD0139" w:rsidRPr="00DB5538">
        <w:rPr>
          <w:szCs w:val="28"/>
        </w:rPr>
        <w:t>R</w:t>
      </w:r>
      <w:r w:rsidR="00FD0139" w:rsidRPr="00DB5538">
        <w:rPr>
          <w:szCs w:val="28"/>
          <w:vertAlign w:val="subscript"/>
        </w:rPr>
        <w:t>w</w:t>
      </w:r>
      <w:r w:rsidR="00FD0139" w:rsidRPr="00DB5538">
        <w:rPr>
          <w:szCs w:val="28"/>
          <w:vertAlign w:val="subscript"/>
          <w:lang w:val="en-US"/>
        </w:rPr>
        <w:t>z</w:t>
      </w:r>
      <w:r w:rsidR="00FD0139" w:rsidRPr="00DB5538">
        <w:rPr>
          <w:szCs w:val="28"/>
        </w:rPr>
        <w:t>×</w:t>
      </w:r>
      <w:r w:rsidR="00FD0139" w:rsidRPr="00DB5538">
        <w:rPr>
          <w:szCs w:val="28"/>
        </w:rPr>
        <w:sym w:font="Symbol" w:char="F062"/>
      </w:r>
      <w:r w:rsidR="00FD0139" w:rsidRPr="00DB5538">
        <w:rPr>
          <w:szCs w:val="28"/>
          <w:vertAlign w:val="subscript"/>
          <w:lang w:val="en-US"/>
        </w:rPr>
        <w:t>z</w:t>
      </w:r>
      <w:r w:rsidR="00FD0139" w:rsidRPr="00DB5538">
        <w:rPr>
          <w:szCs w:val="28"/>
        </w:rPr>
        <w:t>=184,5 МПа.</w:t>
      </w:r>
    </w:p>
    <w:p w:rsidR="00277069" w:rsidRDefault="00797171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катет сварных швов по формуле</w:t>
      </w:r>
      <w:r w:rsidR="00DB2C3F" w:rsidRPr="00DB5538">
        <w:rPr>
          <w:szCs w:val="28"/>
        </w:rPr>
        <w:t>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DB2C3F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191" type="#_x0000_t75" style="width:111pt;height:38.25pt">
            <v:imagedata r:id="rId170" o:title=""/>
          </v:shape>
        </w:pict>
      </w:r>
      <w:r w:rsidR="00DB2C3F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DB2C3F" w:rsidRPr="00DB5538">
        <w:rPr>
          <w:szCs w:val="28"/>
        </w:rPr>
        <w:t>(54)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9638E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192" type="#_x0000_t75" style="width:150pt;height:36.75pt">
            <v:imagedata r:id="rId171" o:title=""/>
          </v:shape>
        </w:pict>
      </w:r>
      <w:r w:rsidR="0029638E" w:rsidRPr="00DB5538">
        <w:rPr>
          <w:szCs w:val="28"/>
        </w:rPr>
        <w:t>.</w:t>
      </w:r>
    </w:p>
    <w:p w:rsidR="00225061" w:rsidRPr="00DB5538" w:rsidRDefault="00225061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Принимаем требуемый катет шва </w:t>
      </w:r>
      <w:r w:rsidRPr="00DB5538">
        <w:rPr>
          <w:szCs w:val="28"/>
          <w:lang w:val="en-US"/>
        </w:rPr>
        <w:t>k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=6 мм (в соответствии с табл.38 СНиП II-23-81*).</w:t>
      </w:r>
    </w:p>
    <w:p w:rsidR="00797171" w:rsidRPr="00DB5538" w:rsidRDefault="00797171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Проверяем длину рабочей части шва:</w:t>
      </w:r>
    </w:p>
    <w:p w:rsidR="00225061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193" type="#_x0000_t75" style="width:156pt;height:18.75pt">
            <v:imagedata r:id="rId172" o:title=""/>
          </v:shape>
        </w:pict>
      </w:r>
      <w:r w:rsidR="00225061" w:rsidRPr="00DB5538">
        <w:rPr>
          <w:szCs w:val="28"/>
        </w:rPr>
        <w:t>,</w:t>
      </w:r>
    </w:p>
    <w:p w:rsidR="00225061" w:rsidRPr="00DB5538" w:rsidRDefault="00225061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51&lt;96,8 см.</w:t>
      </w:r>
    </w:p>
    <w:p w:rsidR="00797171" w:rsidRPr="00DB5538" w:rsidRDefault="00797171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Ребро привариваем к стенке по всей высоте</w:t>
      </w:r>
      <w:r w:rsidR="00817E55" w:rsidRPr="00DB5538">
        <w:rPr>
          <w:szCs w:val="28"/>
        </w:rPr>
        <w:t xml:space="preserve"> </w:t>
      </w:r>
      <w:r w:rsidRPr="00DB5538">
        <w:rPr>
          <w:szCs w:val="28"/>
        </w:rPr>
        <w:t>сплошными швами.</w:t>
      </w:r>
    </w:p>
    <w:p w:rsidR="00277069" w:rsidRPr="00DB5538" w:rsidRDefault="00277069" w:rsidP="00DB5538">
      <w:pPr>
        <w:spacing w:line="360" w:lineRule="auto"/>
        <w:ind w:firstLine="709"/>
        <w:jc w:val="both"/>
        <w:rPr>
          <w:szCs w:val="28"/>
        </w:rPr>
      </w:pPr>
    </w:p>
    <w:p w:rsidR="00FD2FCB" w:rsidRPr="00DB5538" w:rsidRDefault="00225924" w:rsidP="00DB5538">
      <w:pPr>
        <w:spacing w:line="360" w:lineRule="auto"/>
        <w:ind w:firstLine="709"/>
        <w:jc w:val="center"/>
        <w:rPr>
          <w:b/>
          <w:szCs w:val="28"/>
        </w:rPr>
      </w:pPr>
      <w:r w:rsidRPr="00DB5538">
        <w:rPr>
          <w:b/>
          <w:szCs w:val="28"/>
        </w:rPr>
        <w:br w:type="page"/>
      </w:r>
      <w:r w:rsidR="00FD2FCB" w:rsidRPr="00DB5538">
        <w:rPr>
          <w:b/>
          <w:szCs w:val="28"/>
        </w:rPr>
        <w:t>6. Расчет колонн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b/>
          <w:szCs w:val="28"/>
        </w:rPr>
      </w:pP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  <w:lang w:val="en-US"/>
        </w:rPr>
      </w:pPr>
      <w:r w:rsidRPr="00DB5538">
        <w:rPr>
          <w:szCs w:val="28"/>
        </w:rPr>
        <w:t>Принимаем сталь С255, g=95,46 кН/м, R</w:t>
      </w:r>
      <w:r w:rsidRPr="00DB5538">
        <w:rPr>
          <w:szCs w:val="28"/>
          <w:vertAlign w:val="subscript"/>
          <w:lang w:val="en-US"/>
        </w:rPr>
        <w:t>y</w:t>
      </w:r>
      <w:r w:rsidRPr="00DB5538">
        <w:rPr>
          <w:szCs w:val="28"/>
        </w:rPr>
        <w:t>=24 кН/см2.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Расчетная нагрузка: </w:t>
      </w:r>
      <w:r w:rsidRPr="00DB5538">
        <w:rPr>
          <w:szCs w:val="28"/>
          <w:lang w:val="en-US"/>
        </w:rPr>
        <w:t>N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g</w:t>
      </w:r>
      <w:r w:rsidRPr="00DB5538">
        <w:rPr>
          <w:szCs w:val="28"/>
        </w:rPr>
        <w:t>×</w:t>
      </w:r>
      <w:r w:rsidRPr="00DB5538">
        <w:rPr>
          <w:szCs w:val="28"/>
          <w:lang w:val="en-US"/>
        </w:rPr>
        <w:t>l</w:t>
      </w:r>
      <w:r w:rsidRPr="00DB5538">
        <w:rPr>
          <w:szCs w:val="28"/>
        </w:rPr>
        <w:t>×1,05=95,46×10×1,05=1002 кН,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где </w:t>
      </w:r>
      <w:r w:rsidRPr="00DB5538">
        <w:rPr>
          <w:szCs w:val="28"/>
          <w:lang w:val="en-US"/>
        </w:rPr>
        <w:t>g</w:t>
      </w:r>
      <w:r w:rsidRPr="00DB5538">
        <w:rPr>
          <w:szCs w:val="28"/>
        </w:rPr>
        <w:t xml:space="preserve"> – нагрузка на главную балку,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l</w:t>
      </w:r>
      <w:r w:rsidRPr="00DB5538">
        <w:rPr>
          <w:szCs w:val="28"/>
        </w:rPr>
        <w:t xml:space="preserve"> – длина главной балки,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1,05 – собственный вес колонны.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Расчетная длина стержня: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l</w:t>
      </w:r>
      <w:r w:rsidRPr="00DB5538">
        <w:rPr>
          <w:szCs w:val="28"/>
          <w:vertAlign w:val="subscript"/>
        </w:rPr>
        <w:t>0</w:t>
      </w:r>
      <w:r w:rsidRPr="00DB5538">
        <w:rPr>
          <w:szCs w:val="28"/>
        </w:rPr>
        <w:t>=ОП– t</w:t>
      </w:r>
      <w:r w:rsidRPr="00DB5538">
        <w:rPr>
          <w:szCs w:val="28"/>
          <w:vertAlign w:val="subscript"/>
        </w:rPr>
        <w:t>н</w:t>
      </w:r>
      <w:r w:rsidRPr="00DB5538">
        <w:rPr>
          <w:szCs w:val="28"/>
        </w:rPr>
        <w:t>–</w:t>
      </w:r>
      <w:r w:rsidRPr="00DB5538">
        <w:rPr>
          <w:szCs w:val="28"/>
          <w:lang w:val="en-US"/>
        </w:rPr>
        <w:t>h</w:t>
      </w:r>
      <w:r w:rsidRPr="00DB5538">
        <w:rPr>
          <w:szCs w:val="28"/>
          <w:vertAlign w:val="subscript"/>
        </w:rPr>
        <w:t>БН</w:t>
      </w:r>
      <w:r w:rsidRPr="00DB5538">
        <w:rPr>
          <w:szCs w:val="28"/>
        </w:rPr>
        <w:t>–</w:t>
      </w:r>
      <w:r w:rsidRPr="00DB5538">
        <w:rPr>
          <w:szCs w:val="28"/>
          <w:lang w:val="en-US"/>
        </w:rPr>
        <w:t>h</w:t>
      </w:r>
      <w:r w:rsidRPr="00DB5538">
        <w:rPr>
          <w:szCs w:val="28"/>
          <w:vertAlign w:val="subscript"/>
        </w:rPr>
        <w:t>ГБ</w:t>
      </w:r>
      <w:r w:rsidRPr="00DB5538">
        <w:rPr>
          <w:szCs w:val="28"/>
        </w:rPr>
        <w:t>+ОФ=8,2–0,01–0,22–1+0,6=7,57 м.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Задаемся гибкостью λ=60 и находим соответствующее значение φ=0,805. Подбираем сечение стержня, рассчитывая его относительно материальной оси Х.</w:t>
      </w:r>
    </w:p>
    <w:p w:rsidR="00A71A95" w:rsidRDefault="00FD2FCB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требуемые площадь сечен</w:t>
      </w:r>
      <w:r w:rsidR="00A71A95" w:rsidRPr="00DB5538">
        <w:rPr>
          <w:szCs w:val="28"/>
        </w:rPr>
        <w:t>ия и радиус инерции по формулам: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FD2FCB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194" type="#_x0000_t75" style="width:78.75pt;height:35.25pt">
            <v:imagedata r:id="rId173" o:title=""/>
          </v:shape>
        </w:pict>
      </w:r>
      <w:r w:rsidR="00A71A95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FD2FCB" w:rsidRPr="00DB5538">
        <w:rPr>
          <w:szCs w:val="28"/>
        </w:rPr>
        <w:t>(</w:t>
      </w:r>
      <w:r w:rsidR="00A71A95" w:rsidRPr="00DB5538">
        <w:rPr>
          <w:szCs w:val="28"/>
        </w:rPr>
        <w:t>55</w:t>
      </w:r>
      <w:r w:rsidR="00FD2FCB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0C2B2B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195" type="#_x0000_t75" style="width:132pt;height:30.75pt">
            <v:imagedata r:id="rId174" o:title=""/>
          </v:shape>
        </w:pic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FD2FCB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196" type="#_x0000_t75" style="width:42pt;height:30.75pt">
            <v:imagedata r:id="rId175" o:title=""/>
          </v:shape>
        </w:pict>
      </w:r>
      <w:r w:rsidR="000C2B2B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0C2B2B" w:rsidRPr="00DB5538">
        <w:rPr>
          <w:szCs w:val="28"/>
        </w:rPr>
        <w:t>(56)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0C2B2B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197" type="#_x0000_t75" style="width:90pt;height:30.75pt">
            <v:imagedata r:id="rId176" o:title=""/>
          </v:shape>
        </w:pict>
      </w:r>
      <w:r w:rsidR="000C2B2B" w:rsidRPr="00DB5538">
        <w:rPr>
          <w:szCs w:val="28"/>
        </w:rPr>
        <w:t>.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По сортаменту </w:t>
      </w:r>
      <w:r w:rsidR="005C1411" w:rsidRPr="00DB5538">
        <w:rPr>
          <w:szCs w:val="28"/>
        </w:rPr>
        <w:t>ГОСТ 8239</w:t>
      </w:r>
      <w:r w:rsidRPr="00DB5538">
        <w:rPr>
          <w:szCs w:val="28"/>
        </w:rPr>
        <w:t>–72 принимаем два двутавра №</w:t>
      </w:r>
      <w:r w:rsidR="0095275B" w:rsidRPr="00DB5538">
        <w:rPr>
          <w:szCs w:val="28"/>
        </w:rPr>
        <w:t>33</w:t>
      </w:r>
      <w:r w:rsidRPr="00DB5538">
        <w:rPr>
          <w:szCs w:val="28"/>
        </w:rPr>
        <w:t xml:space="preserve"> со значениями А и i, близкие к требуемым А=</w:t>
      </w:r>
      <w:r w:rsidR="0095275B" w:rsidRPr="00DB5538">
        <w:rPr>
          <w:szCs w:val="28"/>
        </w:rPr>
        <w:t xml:space="preserve">53,8 </w:t>
      </w:r>
      <w:r w:rsidRPr="00DB5538">
        <w:rPr>
          <w:szCs w:val="28"/>
        </w:rPr>
        <w:t>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, i=1</w:t>
      </w:r>
      <w:r w:rsidR="0095275B" w:rsidRPr="00DB5538">
        <w:rPr>
          <w:szCs w:val="28"/>
        </w:rPr>
        <w:t>3</w:t>
      </w:r>
      <w:r w:rsidRPr="00DB5538">
        <w:rPr>
          <w:szCs w:val="28"/>
        </w:rPr>
        <w:t>,</w:t>
      </w:r>
      <w:r w:rsidR="0095275B" w:rsidRPr="00DB5538">
        <w:rPr>
          <w:szCs w:val="28"/>
        </w:rPr>
        <w:t>5</w:t>
      </w:r>
      <w:r w:rsidRPr="00DB5538">
        <w:rPr>
          <w:szCs w:val="28"/>
        </w:rPr>
        <w:t xml:space="preserve"> см.</w:t>
      </w:r>
    </w:p>
    <w:p w:rsidR="00FE720E" w:rsidRPr="00DB5538" w:rsidRDefault="00FE720E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Рассчитаем гибкость относительно оси Х: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λ</w:t>
      </w:r>
      <w:r w:rsidRPr="00DB5538">
        <w:rPr>
          <w:szCs w:val="28"/>
          <w:vertAlign w:val="subscript"/>
        </w:rPr>
        <w:t>х</w:t>
      </w:r>
      <w:r w:rsidRPr="00DB5538">
        <w:rPr>
          <w:szCs w:val="28"/>
        </w:rPr>
        <w:t>=</w:t>
      </w:r>
      <w:r w:rsidR="00FE720E" w:rsidRPr="00DB5538">
        <w:rPr>
          <w:szCs w:val="28"/>
        </w:rPr>
        <w:t>757/13,5</w:t>
      </w:r>
      <w:r w:rsidRPr="00DB5538">
        <w:rPr>
          <w:szCs w:val="28"/>
        </w:rPr>
        <w:t>=</w:t>
      </w:r>
      <w:r w:rsidR="00FE720E" w:rsidRPr="00DB5538">
        <w:rPr>
          <w:szCs w:val="28"/>
        </w:rPr>
        <w:t>5</w:t>
      </w:r>
      <w:r w:rsidRPr="00DB5538">
        <w:rPr>
          <w:szCs w:val="28"/>
        </w:rPr>
        <w:t>6</w:t>
      </w:r>
      <w:r w:rsidR="00FE720E" w:rsidRPr="00DB5538">
        <w:rPr>
          <w:szCs w:val="28"/>
        </w:rPr>
        <w:t>,1</w:t>
      </w:r>
      <w:r w:rsidRPr="00DB5538">
        <w:rPr>
          <w:szCs w:val="28"/>
        </w:rPr>
        <w:t xml:space="preserve">. </w:t>
      </w:r>
      <w:r w:rsidR="00FE720E" w:rsidRPr="00DB5538">
        <w:rPr>
          <w:szCs w:val="28"/>
        </w:rPr>
        <w:t>Определим</w:t>
      </w:r>
      <w:r w:rsidRPr="00DB5538">
        <w:rPr>
          <w:szCs w:val="28"/>
        </w:rPr>
        <w:t xml:space="preserve"> φ</w:t>
      </w:r>
      <w:r w:rsidRPr="00DB5538">
        <w:rPr>
          <w:szCs w:val="28"/>
          <w:vertAlign w:val="subscript"/>
        </w:rPr>
        <w:t>х</w:t>
      </w:r>
      <w:r w:rsidRPr="00DB5538">
        <w:rPr>
          <w:szCs w:val="28"/>
        </w:rPr>
        <w:t>=0,82</w:t>
      </w:r>
      <w:r w:rsidR="00AF19C7" w:rsidRPr="00DB5538">
        <w:rPr>
          <w:szCs w:val="28"/>
        </w:rPr>
        <w:t>3</w:t>
      </w:r>
      <w:r w:rsidRPr="00DB5538">
        <w:rPr>
          <w:szCs w:val="28"/>
        </w:rPr>
        <w:t>.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Проверяем устойчивость относительно оси Х:</w:t>
      </w:r>
    </w:p>
    <w:p w:rsidR="00FD2FCB" w:rsidRPr="00DB5538" w:rsidRDefault="00FD2FCB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σ=</w:t>
      </w:r>
      <w:r w:rsidR="006E0EB3">
        <w:rPr>
          <w:position w:val="-28"/>
          <w:szCs w:val="28"/>
        </w:rPr>
        <w:pict>
          <v:shape id="_x0000_i1198" type="#_x0000_t75" style="width:32.25pt;height:33pt">
            <v:imagedata r:id="rId177" o:title=""/>
          </v:shape>
        </w:pict>
      </w:r>
      <w:r w:rsidRPr="00DB5538">
        <w:rPr>
          <w:szCs w:val="28"/>
        </w:rPr>
        <w:t>=</w:t>
      </w:r>
      <w:r w:rsidR="006E0EB3">
        <w:rPr>
          <w:position w:val="-28"/>
          <w:szCs w:val="28"/>
        </w:rPr>
        <w:pict>
          <v:shape id="_x0000_i1199" type="#_x0000_t75" style="width:99.75pt;height:33pt">
            <v:imagedata r:id="rId178" o:title=""/>
          </v:shape>
        </w:pict>
      </w:r>
      <w:r w:rsidRPr="00DB5538">
        <w:rPr>
          <w:szCs w:val="28"/>
        </w:rPr>
        <w:t>кН/см2&lt;24,0.</w:t>
      </w:r>
    </w:p>
    <w:p w:rsidR="00FD2FCB" w:rsidRDefault="00FD2FCB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 xml:space="preserve">Недонапряжение составляет </w:t>
      </w:r>
      <w:r w:rsidR="00AF19C7" w:rsidRPr="00DB5538">
        <w:rPr>
          <w:szCs w:val="28"/>
        </w:rPr>
        <w:t>5</w:t>
      </w:r>
      <w:r w:rsidRPr="00DB5538">
        <w:rPr>
          <w:szCs w:val="28"/>
        </w:rPr>
        <w:t>,</w:t>
      </w:r>
      <w:r w:rsidR="00AF19C7" w:rsidRPr="00DB5538">
        <w:rPr>
          <w:szCs w:val="28"/>
        </w:rPr>
        <w:t>7</w:t>
      </w:r>
      <w:r w:rsidRPr="00DB5538">
        <w:rPr>
          <w:szCs w:val="28"/>
        </w:rPr>
        <w:t>%, что допустимо.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22679" w:rsidRPr="00DB5538" w:rsidRDefault="00822679" w:rsidP="00DB5538">
      <w:pPr>
        <w:pStyle w:val="a7"/>
        <w:spacing w:after="0" w:line="360" w:lineRule="auto"/>
        <w:ind w:left="0" w:firstLine="709"/>
        <w:jc w:val="center"/>
        <w:rPr>
          <w:szCs w:val="28"/>
          <w:lang w:val="uk-UA"/>
        </w:rPr>
      </w:pPr>
      <w:r w:rsidRPr="00DB5538">
        <w:rPr>
          <w:b/>
          <w:szCs w:val="28"/>
        </w:rPr>
        <w:t>6.1</w:t>
      </w:r>
      <w:r w:rsidR="00DB5538">
        <w:rPr>
          <w:b/>
          <w:szCs w:val="28"/>
          <w:lang w:val="uk-UA"/>
        </w:rPr>
        <w:t xml:space="preserve"> </w:t>
      </w:r>
      <w:r w:rsidRPr="00DB5538">
        <w:rPr>
          <w:b/>
          <w:szCs w:val="28"/>
        </w:rPr>
        <w:t>Конструирование и расчет базы колонны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Материал базы – сталь марки С255, расчетное сопротивление 2</w:t>
      </w:r>
      <w:r w:rsidR="001F5C30" w:rsidRPr="00DB5538">
        <w:rPr>
          <w:szCs w:val="28"/>
        </w:rPr>
        <w:t>4</w:t>
      </w:r>
      <w:r w:rsidRPr="00DB5538">
        <w:rPr>
          <w:szCs w:val="28"/>
        </w:rPr>
        <w:t xml:space="preserve"> кН/см</w:t>
      </w:r>
      <w:r w:rsidRPr="00DB5538">
        <w:rPr>
          <w:szCs w:val="28"/>
          <w:vertAlign w:val="superscript"/>
        </w:rPr>
        <w:t>2</w:t>
      </w:r>
      <w:r w:rsidR="001F5C30" w:rsidRPr="00DB5538">
        <w:rPr>
          <w:szCs w:val="28"/>
        </w:rPr>
        <w:t>.</w:t>
      </w:r>
      <w:r w:rsidRPr="00DB5538">
        <w:rPr>
          <w:szCs w:val="28"/>
        </w:rPr>
        <w:t xml:space="preserve"> Бетон фундамента класса В15 с расчетным сопротивлением, R</w:t>
      </w:r>
      <w:r w:rsidRPr="00DB5538">
        <w:rPr>
          <w:szCs w:val="28"/>
          <w:vertAlign w:val="subscript"/>
        </w:rPr>
        <w:t>bt</w:t>
      </w:r>
      <w:r w:rsidRPr="00DB5538">
        <w:rPr>
          <w:szCs w:val="28"/>
        </w:rPr>
        <w:t>=0,6 кН/см2.</w:t>
      </w:r>
    </w:p>
    <w:p w:rsidR="00822679" w:rsidRDefault="0082267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Вычисляем расчетную нагрузку на базу колонны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22679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10"/>
          <w:szCs w:val="28"/>
        </w:rPr>
        <w:pict>
          <v:shape id="_x0000_i1200" type="#_x0000_t75" style="width:60.75pt;height:17.25pt">
            <v:imagedata r:id="rId179" o:title=""/>
          </v:shape>
        </w:pict>
      </w:r>
      <w:r w:rsidR="001F5C30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822679" w:rsidRPr="00DB5538">
        <w:rPr>
          <w:szCs w:val="28"/>
        </w:rPr>
        <w:t>(</w:t>
      </w:r>
      <w:r w:rsidR="001F5C30" w:rsidRPr="00DB5538">
        <w:rPr>
          <w:szCs w:val="28"/>
        </w:rPr>
        <w:t>57</w:t>
      </w:r>
      <w:r w:rsidR="00822679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1F5C30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201" type="#_x0000_t75" style="width:174pt;height:17.25pt">
            <v:imagedata r:id="rId180" o:title=""/>
          </v:shape>
        </w:pict>
      </w:r>
    </w:p>
    <w:p w:rsidR="00822679" w:rsidRDefault="0082267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Вычисляем требуемую площадь плиты базы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22679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0"/>
          <w:szCs w:val="28"/>
        </w:rPr>
        <w:pict>
          <v:shape id="_x0000_i1202" type="#_x0000_t75" style="width:42pt;height:33.75pt">
            <v:imagedata r:id="rId181" o:title=""/>
          </v:shape>
        </w:pict>
      </w:r>
      <w:r w:rsidR="00727336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822679" w:rsidRPr="00DB5538">
        <w:rPr>
          <w:szCs w:val="28"/>
        </w:rPr>
        <w:t>(</w:t>
      </w:r>
      <w:r w:rsidR="00727336" w:rsidRPr="00DB5538">
        <w:rPr>
          <w:szCs w:val="28"/>
        </w:rPr>
        <w:t>58</w:t>
      </w:r>
      <w:r w:rsidR="00822679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727336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203" type="#_x0000_t75" style="width:111.75pt;height:33pt">
            <v:imagedata r:id="rId182" o:title=""/>
          </v:shape>
        </w:pic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Назначаем толщину траверсы </w:t>
      </w:r>
      <w:r w:rsidRPr="00DB5538">
        <w:rPr>
          <w:szCs w:val="28"/>
          <w:lang w:val="en-US"/>
        </w:rPr>
        <w:t>tp</w:t>
      </w:r>
      <w:r w:rsidRPr="00DB5538">
        <w:rPr>
          <w:szCs w:val="28"/>
        </w:rPr>
        <w:t xml:space="preserve">=10 мм. Вылет консольной части плиты l=100 мм, тогда ширина плиты </w:t>
      </w:r>
      <w:r w:rsidRPr="00DB5538">
        <w:rPr>
          <w:szCs w:val="28"/>
          <w:lang w:val="en-US"/>
        </w:rPr>
        <w:t>b</w:t>
      </w:r>
      <w:r w:rsidRPr="00DB5538">
        <w:rPr>
          <w:szCs w:val="28"/>
        </w:rPr>
        <w:t>=</w:t>
      </w:r>
      <w:r w:rsidR="0017039A" w:rsidRPr="00DB5538">
        <w:rPr>
          <w:szCs w:val="28"/>
        </w:rPr>
        <w:t>b</w:t>
      </w:r>
      <w:r w:rsidR="0017039A" w:rsidRPr="00DB5538">
        <w:rPr>
          <w:szCs w:val="28"/>
          <w:vertAlign w:val="subscript"/>
        </w:rPr>
        <w:t>к</w:t>
      </w:r>
      <w:r w:rsidRPr="00DB5538">
        <w:rPr>
          <w:szCs w:val="28"/>
        </w:rPr>
        <w:t>+2×(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  <w:lang w:val="en-US"/>
        </w:rPr>
        <w:t>mp</w:t>
      </w:r>
      <w:r w:rsidRPr="00DB5538">
        <w:rPr>
          <w:szCs w:val="28"/>
        </w:rPr>
        <w:t>+l)=</w:t>
      </w:r>
      <w:r w:rsidR="0017039A" w:rsidRPr="00DB5538">
        <w:rPr>
          <w:szCs w:val="28"/>
        </w:rPr>
        <w:t>14</w:t>
      </w:r>
      <w:r w:rsidRPr="00DB5538">
        <w:rPr>
          <w:szCs w:val="28"/>
        </w:rPr>
        <w:t>0+2(10+100)=</w:t>
      </w:r>
      <w:r w:rsidR="0017039A" w:rsidRPr="00DB5538">
        <w:rPr>
          <w:szCs w:val="28"/>
        </w:rPr>
        <w:t>36</w:t>
      </w:r>
      <w:r w:rsidRPr="00DB5538">
        <w:rPr>
          <w:szCs w:val="28"/>
        </w:rPr>
        <w:t>0 мм.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Требуемая длина плиты: l</w:t>
      </w:r>
      <w:r w:rsidRPr="00DB5538">
        <w:rPr>
          <w:szCs w:val="28"/>
          <w:vertAlign w:val="subscript"/>
        </w:rPr>
        <w:t>mp</w:t>
      </w:r>
      <w:r w:rsidRPr="00DB5538">
        <w:rPr>
          <w:szCs w:val="28"/>
        </w:rPr>
        <w:t>=</w:t>
      </w:r>
      <w:r w:rsidR="006E0EB3">
        <w:rPr>
          <w:position w:val="-24"/>
          <w:szCs w:val="28"/>
        </w:rPr>
        <w:pict>
          <v:shape id="_x0000_i1204" type="#_x0000_t75" style="width:83.25pt;height:30.75pt">
            <v:imagedata r:id="rId183" o:title=""/>
          </v:shape>
        </w:pict>
      </w:r>
      <w:r w:rsidRPr="00DB5538">
        <w:rPr>
          <w:szCs w:val="28"/>
        </w:rPr>
        <w:t xml:space="preserve"> </w:t>
      </w:r>
      <w:r w:rsidR="00606A8A" w:rsidRPr="00DB5538">
        <w:rPr>
          <w:szCs w:val="28"/>
          <w:lang w:val="en-US"/>
        </w:rPr>
        <w:t>c</w:t>
      </w:r>
      <w:r w:rsidRPr="00DB5538">
        <w:rPr>
          <w:szCs w:val="28"/>
        </w:rPr>
        <w:t>м. Принимаем l</w:t>
      </w:r>
      <w:r w:rsidR="00606A8A" w:rsidRPr="00DB5538">
        <w:rPr>
          <w:szCs w:val="28"/>
          <w:vertAlign w:val="subscript"/>
        </w:rPr>
        <w:t>б</w:t>
      </w:r>
      <w:r w:rsidRPr="00DB5538">
        <w:rPr>
          <w:szCs w:val="28"/>
        </w:rPr>
        <w:t>=</w:t>
      </w:r>
      <w:r w:rsidR="005B2A3D" w:rsidRPr="00DB5538">
        <w:rPr>
          <w:szCs w:val="28"/>
        </w:rPr>
        <w:t>4</w:t>
      </w:r>
      <w:r w:rsidRPr="00DB5538">
        <w:rPr>
          <w:szCs w:val="28"/>
        </w:rPr>
        <w:t xml:space="preserve">0 </w:t>
      </w:r>
      <w:r w:rsidR="00606A8A" w:rsidRPr="00DB5538">
        <w:rPr>
          <w:szCs w:val="28"/>
          <w:lang w:val="en-US"/>
        </w:rPr>
        <w:t>c</w:t>
      </w:r>
      <w:r w:rsidRPr="00DB5538">
        <w:rPr>
          <w:szCs w:val="28"/>
        </w:rPr>
        <w:t>м.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  <w:lang w:val="en-US"/>
        </w:rPr>
      </w:pPr>
      <w:r w:rsidRPr="00DB5538">
        <w:rPr>
          <w:szCs w:val="28"/>
        </w:rPr>
        <w:t xml:space="preserve">Размеры верхнего обреза фундамента принимаем на </w:t>
      </w:r>
      <w:smartTag w:uri="urn:schemas-microsoft-com:office:smarttags" w:element="metricconverter">
        <w:smartTagPr>
          <w:attr w:name="ProductID" w:val="10 см"/>
        </w:smartTagPr>
        <w:r w:rsidRPr="00DB5538">
          <w:rPr>
            <w:szCs w:val="28"/>
          </w:rPr>
          <w:t>10 см</w:t>
        </w:r>
      </w:smartTag>
      <w:r w:rsidR="007E75E8" w:rsidRPr="00DB5538">
        <w:rPr>
          <w:szCs w:val="28"/>
        </w:rPr>
        <w:t xml:space="preserve"> больше размеров плиты</w:t>
      </w:r>
      <w:r w:rsidRPr="00DB5538">
        <w:rPr>
          <w:szCs w:val="28"/>
        </w:rPr>
        <w:t>, т.е. А</w:t>
      </w:r>
      <w:r w:rsidRPr="00DB5538">
        <w:rPr>
          <w:szCs w:val="28"/>
          <w:vertAlign w:val="subscript"/>
        </w:rPr>
        <w:t>ф</w:t>
      </w:r>
      <w:r w:rsidRPr="00DB5538">
        <w:rPr>
          <w:szCs w:val="28"/>
        </w:rPr>
        <w:t>=</w:t>
      </w:r>
      <w:r w:rsidRPr="00DB5538">
        <w:rPr>
          <w:szCs w:val="28"/>
          <w:lang w:val="en-US"/>
        </w:rPr>
        <w:t>a</w:t>
      </w:r>
      <w:r w:rsidRPr="00DB5538">
        <w:rPr>
          <w:szCs w:val="28"/>
          <w:vertAlign w:val="subscript"/>
        </w:rPr>
        <w:t>ф</w:t>
      </w:r>
      <w:r w:rsidRPr="00DB5538">
        <w:rPr>
          <w:szCs w:val="28"/>
        </w:rPr>
        <w:t>×</w:t>
      </w:r>
      <w:r w:rsidRPr="00DB5538">
        <w:rPr>
          <w:szCs w:val="28"/>
          <w:lang w:val="en-US"/>
        </w:rPr>
        <w:t>b</w:t>
      </w:r>
      <w:r w:rsidRPr="00DB5538">
        <w:rPr>
          <w:szCs w:val="28"/>
          <w:vertAlign w:val="subscript"/>
        </w:rPr>
        <w:t>ф</w:t>
      </w:r>
      <w:r w:rsidRPr="00DB5538">
        <w:rPr>
          <w:szCs w:val="28"/>
        </w:rPr>
        <w:t>=</w:t>
      </w:r>
      <w:r w:rsidR="007E75E8" w:rsidRPr="00DB5538">
        <w:rPr>
          <w:szCs w:val="28"/>
        </w:rPr>
        <w:t>46</w:t>
      </w:r>
      <w:r w:rsidRPr="00DB5538">
        <w:rPr>
          <w:szCs w:val="28"/>
        </w:rPr>
        <w:t>×50</w:t>
      </w:r>
      <w:r w:rsidR="007E75E8" w:rsidRPr="00DB5538">
        <w:rPr>
          <w:szCs w:val="28"/>
        </w:rPr>
        <w:t xml:space="preserve"> см</w:t>
      </w:r>
      <w:r w:rsidRPr="00DB5538">
        <w:rPr>
          <w:szCs w:val="28"/>
        </w:rPr>
        <w:t>, корректируем коэффициент γ:</w:t>
      </w:r>
    </w:p>
    <w:p w:rsidR="003820D1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32"/>
          <w:szCs w:val="28"/>
        </w:rPr>
        <w:pict>
          <v:shape id="_x0000_i1205" type="#_x0000_t75" style="width:135pt;height:38.25pt">
            <v:imagedata r:id="rId184" o:title=""/>
          </v:shape>
        </w:pict>
      </w:r>
      <w:r w:rsidR="003820D1" w:rsidRPr="00DB5538">
        <w:rPr>
          <w:szCs w:val="28"/>
        </w:rPr>
        <w:t>.</w:t>
      </w:r>
    </w:p>
    <w:p w:rsidR="00822679" w:rsidRDefault="00662676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Р</w:t>
      </w:r>
      <w:r w:rsidR="00822679" w:rsidRPr="00DB5538">
        <w:rPr>
          <w:szCs w:val="28"/>
        </w:rPr>
        <w:t>ассчитываем напряжение под плитой базы: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3820D1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24"/>
          <w:szCs w:val="28"/>
        </w:rPr>
        <w:pict>
          <v:shape id="_x0000_i1206" type="#_x0000_t75" style="width:36pt;height:30.75pt">
            <v:imagedata r:id="rId185" o:title=""/>
          </v:shape>
        </w:pict>
      </w:r>
      <w:r w:rsidR="0054363A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E65554" w:rsidRPr="00DB5538">
        <w:rPr>
          <w:szCs w:val="28"/>
        </w:rPr>
        <w:t>(59)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E65554" w:rsidRPr="00DB5538" w:rsidRDefault="006E0EB3" w:rsidP="00DB5538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position w:val="-24"/>
          <w:szCs w:val="28"/>
        </w:rPr>
        <w:pict>
          <v:shape id="_x0000_i1207" type="#_x0000_t75" style="width:81.75pt;height:30.75pt">
            <v:imagedata r:id="rId186" o:title=""/>
          </v:shape>
        </w:pict>
      </w:r>
      <w:r w:rsidR="00225CC9" w:rsidRPr="00DB5538">
        <w:rPr>
          <w:szCs w:val="28"/>
        </w:rPr>
        <w:t>кН/см</w:t>
      </w:r>
      <w:r w:rsidR="00225CC9" w:rsidRPr="00DB5538">
        <w:rPr>
          <w:szCs w:val="28"/>
          <w:vertAlign w:val="superscript"/>
        </w:rPr>
        <w:t>2</w:t>
      </w:r>
      <w:r w:rsidR="00A51CC8" w:rsidRPr="00DB5538">
        <w:rPr>
          <w:szCs w:val="28"/>
          <w:vertAlign w:val="subscript"/>
        </w:rPr>
        <w:t xml:space="preserve"> </w:t>
      </w:r>
      <w:r w:rsidR="00A51CC8" w:rsidRPr="00DB5538">
        <w:rPr>
          <w:szCs w:val="28"/>
        </w:rPr>
        <w:t>&lt;0</w:t>
      </w:r>
      <w:r w:rsidR="00A51CC8" w:rsidRPr="00DB5538">
        <w:rPr>
          <w:szCs w:val="28"/>
          <w:lang w:val="en-US"/>
        </w:rPr>
        <w:t>,6×1,26=0,76</w:t>
      </w:r>
      <w:r w:rsidR="00A51CC8" w:rsidRPr="00DB5538">
        <w:rPr>
          <w:szCs w:val="28"/>
        </w:rPr>
        <w:t xml:space="preserve"> кН/см</w:t>
      </w:r>
      <w:r w:rsidR="00A51CC8" w:rsidRPr="00DB5538">
        <w:rPr>
          <w:szCs w:val="28"/>
          <w:vertAlign w:val="superscript"/>
        </w:rPr>
        <w:t>2</w:t>
      </w:r>
      <w:r w:rsidR="00A51CC8" w:rsidRPr="00DB5538">
        <w:rPr>
          <w:szCs w:val="28"/>
          <w:lang w:val="en-US"/>
        </w:rPr>
        <w:t>.</w:t>
      </w:r>
    </w:p>
    <w:p w:rsidR="00822679" w:rsidRDefault="0082267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Конструируем базу колонны с траверсами толщиной 10мм, привариваем их к полкам колонны и к плите угловыми швами. Вычисляем изгибающие моменты на разных участках для определения толщины плиты.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F16CC2" w:rsidRPr="00DB5538" w:rsidRDefault="006E0EB3" w:rsidP="00DB5538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208" type="#_x0000_t75" style="width:219pt;height:183.75pt">
            <v:imagedata r:id="rId187" o:title=""/>
          </v:shape>
        </w:pict>
      </w:r>
    </w:p>
    <w:p w:rsidR="00822679" w:rsidRDefault="0082267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 xml:space="preserve">Рисунок </w:t>
      </w:r>
      <w:r w:rsidR="00A019D6" w:rsidRPr="00DB5538">
        <w:rPr>
          <w:szCs w:val="28"/>
        </w:rPr>
        <w:t>9</w:t>
      </w:r>
      <w:r w:rsidR="000F3CC9" w:rsidRPr="00DB5538">
        <w:rPr>
          <w:szCs w:val="28"/>
          <w:lang w:val="en-US"/>
        </w:rPr>
        <w:t xml:space="preserve"> </w:t>
      </w:r>
      <w:r w:rsidRPr="00DB5538">
        <w:rPr>
          <w:szCs w:val="28"/>
        </w:rPr>
        <w:t>–</w:t>
      </w:r>
      <w:r w:rsidR="00D943D3" w:rsidRPr="00DB5538">
        <w:rPr>
          <w:szCs w:val="28"/>
          <w:lang w:val="en-US"/>
        </w:rPr>
        <w:t xml:space="preserve"> </w:t>
      </w:r>
      <w:r w:rsidR="00D943D3" w:rsidRPr="00DB5538">
        <w:rPr>
          <w:szCs w:val="28"/>
        </w:rPr>
        <w:t>База колонны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Участок 1 опертый на 4 канта.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Отношение сторон b/</w:t>
      </w:r>
      <w:r w:rsidRPr="00DB5538">
        <w:rPr>
          <w:szCs w:val="28"/>
          <w:lang w:val="en-US"/>
        </w:rPr>
        <w:t>a</w:t>
      </w:r>
      <w:r w:rsidR="00386D14" w:rsidRPr="00DB5538">
        <w:rPr>
          <w:szCs w:val="28"/>
        </w:rPr>
        <w:t>=</w:t>
      </w:r>
      <w:r w:rsidRPr="00DB5538">
        <w:rPr>
          <w:szCs w:val="28"/>
        </w:rPr>
        <w:t>3</w:t>
      </w:r>
      <w:r w:rsidR="00386D14" w:rsidRPr="00DB5538">
        <w:rPr>
          <w:szCs w:val="28"/>
        </w:rPr>
        <w:t>10</w:t>
      </w:r>
      <w:r w:rsidRPr="00DB5538">
        <w:rPr>
          <w:szCs w:val="28"/>
        </w:rPr>
        <w:t>/</w:t>
      </w:r>
      <w:r w:rsidR="00386D14" w:rsidRPr="00DB5538">
        <w:rPr>
          <w:szCs w:val="28"/>
        </w:rPr>
        <w:t>66</w:t>
      </w:r>
      <w:r w:rsidRPr="00DB5538">
        <w:rPr>
          <w:szCs w:val="28"/>
        </w:rPr>
        <w:t>=4</w:t>
      </w:r>
      <w:r w:rsidR="00386D14" w:rsidRPr="00DB5538">
        <w:rPr>
          <w:szCs w:val="28"/>
        </w:rPr>
        <w:t xml:space="preserve">,69 </w:t>
      </w:r>
      <w:r w:rsidRPr="00DB5538">
        <w:rPr>
          <w:szCs w:val="28"/>
        </w:rPr>
        <w:t>– α=0,</w:t>
      </w:r>
      <w:r w:rsidR="00386D14" w:rsidRPr="00DB5538">
        <w:rPr>
          <w:szCs w:val="28"/>
        </w:rPr>
        <w:t>12</w:t>
      </w:r>
      <w:r w:rsidRPr="00DB5538">
        <w:rPr>
          <w:szCs w:val="28"/>
        </w:rPr>
        <w:t>5: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М</w:t>
      </w:r>
      <w:r w:rsidRPr="00DB5538">
        <w:rPr>
          <w:szCs w:val="28"/>
          <w:vertAlign w:val="subscript"/>
        </w:rPr>
        <w:t>1</w:t>
      </w:r>
      <w:r w:rsidRPr="00DB5538">
        <w:rPr>
          <w:szCs w:val="28"/>
        </w:rPr>
        <w:t>= α×</w:t>
      </w:r>
      <w:r w:rsidR="00386D14" w:rsidRPr="00DB5538">
        <w:rPr>
          <w:szCs w:val="28"/>
          <w:lang w:val="en-US"/>
        </w:rPr>
        <w:t>σ</w:t>
      </w:r>
      <w:r w:rsidRPr="00DB5538">
        <w:rPr>
          <w:szCs w:val="28"/>
        </w:rPr>
        <w:t>×</w:t>
      </w:r>
      <w:r w:rsidRPr="00DB5538">
        <w:rPr>
          <w:szCs w:val="28"/>
          <w:lang w:val="en-US"/>
        </w:rPr>
        <w:t>a</w:t>
      </w:r>
      <w:r w:rsidR="000514F0" w:rsidRPr="00DB5538">
        <w:rPr>
          <w:szCs w:val="28"/>
          <w:vertAlign w:val="superscript"/>
        </w:rPr>
        <w:t>2</w:t>
      </w:r>
      <w:r w:rsidRPr="00DB5538">
        <w:rPr>
          <w:szCs w:val="28"/>
        </w:rPr>
        <w:t>=0</w:t>
      </w:r>
      <w:r w:rsidR="00386D14" w:rsidRPr="00DB5538">
        <w:rPr>
          <w:szCs w:val="28"/>
        </w:rPr>
        <w:t>,12</w:t>
      </w:r>
      <w:r w:rsidRPr="00DB5538">
        <w:rPr>
          <w:szCs w:val="28"/>
        </w:rPr>
        <w:t>5×0</w:t>
      </w:r>
      <w:r w:rsidR="00386D14" w:rsidRPr="00DB5538">
        <w:rPr>
          <w:szCs w:val="28"/>
        </w:rPr>
        <w:t>,69</w:t>
      </w:r>
      <w:r w:rsidRPr="00DB5538">
        <w:rPr>
          <w:szCs w:val="28"/>
        </w:rPr>
        <w:t>×</w:t>
      </w:r>
      <w:r w:rsidR="00386D14" w:rsidRPr="00DB5538">
        <w:rPr>
          <w:szCs w:val="28"/>
        </w:rPr>
        <w:t>6,</w:t>
      </w:r>
      <w:r w:rsidRPr="00DB5538">
        <w:rPr>
          <w:szCs w:val="28"/>
        </w:rPr>
        <w:t>6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=</w:t>
      </w:r>
      <w:r w:rsidR="00386D14" w:rsidRPr="00DB5538">
        <w:rPr>
          <w:szCs w:val="28"/>
        </w:rPr>
        <w:t>3</w:t>
      </w:r>
      <w:r w:rsidRPr="00DB5538">
        <w:rPr>
          <w:szCs w:val="28"/>
        </w:rPr>
        <w:t>,</w:t>
      </w:r>
      <w:r w:rsidR="00386D14" w:rsidRPr="00DB5538">
        <w:rPr>
          <w:szCs w:val="28"/>
        </w:rPr>
        <w:t xml:space="preserve">8 </w:t>
      </w:r>
      <w:r w:rsidRPr="00DB5538">
        <w:rPr>
          <w:szCs w:val="28"/>
        </w:rPr>
        <w:t>кН/см.</w:t>
      </w:r>
    </w:p>
    <w:p w:rsidR="00822679" w:rsidRPr="00DB5538" w:rsidRDefault="00386D14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Участок 2 опертый на 3 канта: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Отношение сторон</w:t>
      </w:r>
      <w:r w:rsidR="00DB5538">
        <w:rPr>
          <w:szCs w:val="28"/>
        </w:rPr>
        <w:t xml:space="preserve"> </w:t>
      </w:r>
      <w:r w:rsidRPr="00DB5538">
        <w:rPr>
          <w:szCs w:val="28"/>
        </w:rPr>
        <w:t>b</w:t>
      </w:r>
      <w:r w:rsidR="00734F06" w:rsidRPr="00DB5538">
        <w:rPr>
          <w:szCs w:val="28"/>
          <w:vertAlign w:val="subscript"/>
        </w:rPr>
        <w:t>1</w:t>
      </w:r>
      <w:r w:rsidRPr="00DB5538">
        <w:rPr>
          <w:szCs w:val="28"/>
        </w:rPr>
        <w:t>/</w:t>
      </w:r>
      <w:r w:rsidRPr="00DB5538">
        <w:rPr>
          <w:szCs w:val="28"/>
          <w:lang w:val="en-US"/>
        </w:rPr>
        <w:t>a</w:t>
      </w:r>
      <w:r w:rsidR="00734F06" w:rsidRPr="00DB5538">
        <w:rPr>
          <w:szCs w:val="28"/>
          <w:vertAlign w:val="subscript"/>
        </w:rPr>
        <w:t>1</w:t>
      </w:r>
      <w:r w:rsidRPr="00DB5538">
        <w:rPr>
          <w:szCs w:val="28"/>
        </w:rPr>
        <w:t>=</w:t>
      </w:r>
      <w:r w:rsidR="00734F06" w:rsidRPr="00DB5538">
        <w:rPr>
          <w:szCs w:val="28"/>
        </w:rPr>
        <w:t>85</w:t>
      </w:r>
      <w:r w:rsidRPr="00DB5538">
        <w:rPr>
          <w:szCs w:val="28"/>
        </w:rPr>
        <w:t>/</w:t>
      </w:r>
      <w:r w:rsidR="00734F06" w:rsidRPr="00DB5538">
        <w:rPr>
          <w:szCs w:val="28"/>
        </w:rPr>
        <w:t>140</w:t>
      </w:r>
      <w:r w:rsidRPr="00DB5538">
        <w:rPr>
          <w:szCs w:val="28"/>
        </w:rPr>
        <w:t>=</w:t>
      </w:r>
      <w:r w:rsidR="00734F06" w:rsidRPr="00DB5538">
        <w:rPr>
          <w:szCs w:val="28"/>
        </w:rPr>
        <w:t>0</w:t>
      </w:r>
      <w:r w:rsidRPr="00DB5538">
        <w:rPr>
          <w:szCs w:val="28"/>
        </w:rPr>
        <w:t>,6</w:t>
      </w:r>
      <w:r w:rsidR="00734F06" w:rsidRPr="00DB5538">
        <w:rPr>
          <w:szCs w:val="28"/>
        </w:rPr>
        <w:t>2</w:t>
      </w:r>
      <w:r w:rsidRPr="00DB5538">
        <w:rPr>
          <w:szCs w:val="28"/>
        </w:rPr>
        <w:t xml:space="preserve"> – </w:t>
      </w:r>
      <w:r w:rsidR="000514F0" w:rsidRPr="00DB5538">
        <w:rPr>
          <w:szCs w:val="28"/>
        </w:rPr>
        <w:t>β</w:t>
      </w:r>
      <w:r w:rsidR="00386D14" w:rsidRPr="00DB5538">
        <w:rPr>
          <w:szCs w:val="28"/>
        </w:rPr>
        <w:t xml:space="preserve"> </w:t>
      </w:r>
      <w:r w:rsidRPr="00DB5538">
        <w:rPr>
          <w:szCs w:val="28"/>
        </w:rPr>
        <w:t>=0,0</w:t>
      </w:r>
      <w:r w:rsidR="000514F0" w:rsidRPr="00DB5538">
        <w:rPr>
          <w:szCs w:val="28"/>
        </w:rPr>
        <w:t>77</w:t>
      </w:r>
      <w:r w:rsidRPr="00DB5538">
        <w:rPr>
          <w:szCs w:val="28"/>
        </w:rPr>
        <w:t>: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М</w:t>
      </w:r>
      <w:r w:rsidRPr="00DB5538">
        <w:rPr>
          <w:szCs w:val="28"/>
          <w:vertAlign w:val="subscript"/>
        </w:rPr>
        <w:t>2</w:t>
      </w:r>
      <w:r w:rsidRPr="00DB5538">
        <w:rPr>
          <w:szCs w:val="28"/>
        </w:rPr>
        <w:t xml:space="preserve">= </w:t>
      </w:r>
      <w:r w:rsidR="00386D14" w:rsidRPr="00DB5538">
        <w:rPr>
          <w:szCs w:val="28"/>
        </w:rPr>
        <w:t xml:space="preserve">α </w:t>
      </w:r>
      <w:r w:rsidRPr="00DB5538">
        <w:rPr>
          <w:szCs w:val="28"/>
        </w:rPr>
        <w:t>×</w:t>
      </w:r>
      <w:r w:rsidR="00386D14" w:rsidRPr="00DB5538">
        <w:rPr>
          <w:szCs w:val="28"/>
        </w:rPr>
        <w:t xml:space="preserve"> </w:t>
      </w:r>
      <w:r w:rsidR="000514F0" w:rsidRPr="00DB5538">
        <w:rPr>
          <w:szCs w:val="28"/>
        </w:rPr>
        <w:t>β</w:t>
      </w:r>
      <w:r w:rsidR="00386D14" w:rsidRPr="00DB5538">
        <w:rPr>
          <w:szCs w:val="28"/>
        </w:rPr>
        <w:t xml:space="preserve"> </w:t>
      </w:r>
      <w:r w:rsidRPr="00DB5538">
        <w:rPr>
          <w:szCs w:val="28"/>
        </w:rPr>
        <w:t>×</w:t>
      </w:r>
      <w:r w:rsidRPr="00DB5538">
        <w:rPr>
          <w:szCs w:val="28"/>
          <w:lang w:val="en-US"/>
        </w:rPr>
        <w:t>a</w:t>
      </w:r>
      <w:r w:rsidR="000514F0" w:rsidRPr="00DB5538">
        <w:rPr>
          <w:szCs w:val="28"/>
          <w:vertAlign w:val="subscript"/>
        </w:rPr>
        <w:t>1</w:t>
      </w:r>
      <w:r w:rsidR="000514F0" w:rsidRPr="00DB5538">
        <w:rPr>
          <w:szCs w:val="28"/>
          <w:vertAlign w:val="superscript"/>
        </w:rPr>
        <w:t>2</w:t>
      </w:r>
      <w:r w:rsidRPr="00DB5538">
        <w:rPr>
          <w:szCs w:val="28"/>
        </w:rPr>
        <w:t>=0,0</w:t>
      </w:r>
      <w:r w:rsidR="000514F0" w:rsidRPr="00DB5538">
        <w:rPr>
          <w:szCs w:val="28"/>
        </w:rPr>
        <w:t>77</w:t>
      </w:r>
      <w:r w:rsidRPr="00DB5538">
        <w:rPr>
          <w:szCs w:val="28"/>
        </w:rPr>
        <w:t>×0</w:t>
      </w:r>
      <w:r w:rsidR="00386D14" w:rsidRPr="00DB5538">
        <w:rPr>
          <w:szCs w:val="28"/>
        </w:rPr>
        <w:t>,69</w:t>
      </w:r>
      <w:r w:rsidRPr="00DB5538">
        <w:rPr>
          <w:szCs w:val="28"/>
        </w:rPr>
        <w:t>×</w:t>
      </w:r>
      <w:r w:rsidR="000514F0" w:rsidRPr="00DB5538">
        <w:rPr>
          <w:szCs w:val="28"/>
        </w:rPr>
        <w:t>14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=</w:t>
      </w:r>
      <w:r w:rsidR="000514F0" w:rsidRPr="00DB5538">
        <w:rPr>
          <w:szCs w:val="28"/>
        </w:rPr>
        <w:t>10</w:t>
      </w:r>
      <w:r w:rsidRPr="00DB5538">
        <w:rPr>
          <w:szCs w:val="28"/>
        </w:rPr>
        <w:t>,</w:t>
      </w:r>
      <w:r w:rsidR="000514F0" w:rsidRPr="00DB5538">
        <w:rPr>
          <w:szCs w:val="28"/>
        </w:rPr>
        <w:t>41</w:t>
      </w:r>
      <w:r w:rsidR="00113146" w:rsidRPr="00DB5538">
        <w:rPr>
          <w:szCs w:val="28"/>
        </w:rPr>
        <w:t xml:space="preserve"> </w:t>
      </w:r>
      <w:r w:rsidR="00386D14" w:rsidRPr="00DB5538">
        <w:rPr>
          <w:szCs w:val="28"/>
        </w:rPr>
        <w:t>кН/см</w:t>
      </w:r>
      <w:r w:rsidRPr="00DB5538">
        <w:rPr>
          <w:szCs w:val="28"/>
        </w:rPr>
        <w:t>.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Участок 3, консольный</w:t>
      </w:r>
      <w:r w:rsidR="00734F06" w:rsidRPr="00DB5538">
        <w:rPr>
          <w:szCs w:val="28"/>
        </w:rPr>
        <w:t xml:space="preserve"> –</w:t>
      </w:r>
      <w:r w:rsidRPr="00DB5538">
        <w:rPr>
          <w:szCs w:val="28"/>
        </w:rPr>
        <w:t xml:space="preserve"> </w:t>
      </w:r>
      <w:r w:rsidR="00734F06" w:rsidRPr="00DB5538">
        <w:rPr>
          <w:szCs w:val="28"/>
        </w:rPr>
        <w:t>α =0,5</w:t>
      </w:r>
      <w:r w:rsidRPr="00DB5538">
        <w:rPr>
          <w:szCs w:val="28"/>
        </w:rPr>
        <w:t>: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М3= </w:t>
      </w:r>
      <w:r w:rsidR="00734F06" w:rsidRPr="00DB5538">
        <w:rPr>
          <w:szCs w:val="28"/>
        </w:rPr>
        <w:t xml:space="preserve">α × </w:t>
      </w:r>
      <w:r w:rsidR="00734F06" w:rsidRPr="00DB5538">
        <w:rPr>
          <w:szCs w:val="28"/>
          <w:lang w:val="en-US"/>
        </w:rPr>
        <w:t>σ</w:t>
      </w:r>
      <w:r w:rsidR="00734F06" w:rsidRPr="00DB5538">
        <w:rPr>
          <w:szCs w:val="28"/>
        </w:rPr>
        <w:t xml:space="preserve"> ×</w:t>
      </w:r>
      <w:r w:rsidR="000514F0" w:rsidRPr="00DB5538">
        <w:rPr>
          <w:szCs w:val="28"/>
        </w:rPr>
        <w:t>с</w:t>
      </w:r>
      <w:r w:rsidR="000514F0" w:rsidRPr="00DB5538">
        <w:rPr>
          <w:szCs w:val="28"/>
          <w:vertAlign w:val="superscript"/>
        </w:rPr>
        <w:t>2</w:t>
      </w:r>
      <w:r w:rsidR="00734F06" w:rsidRPr="00DB5538">
        <w:rPr>
          <w:szCs w:val="28"/>
        </w:rPr>
        <w:t xml:space="preserve"> </w:t>
      </w:r>
      <w:r w:rsidRPr="00DB5538">
        <w:rPr>
          <w:szCs w:val="28"/>
        </w:rPr>
        <w:t>=0</w:t>
      </w:r>
      <w:r w:rsidR="000514F0" w:rsidRPr="00DB5538">
        <w:rPr>
          <w:szCs w:val="28"/>
        </w:rPr>
        <w:t>,</w:t>
      </w:r>
      <w:r w:rsidRPr="00DB5538">
        <w:rPr>
          <w:szCs w:val="28"/>
        </w:rPr>
        <w:t>5×0</w:t>
      </w:r>
      <w:r w:rsidR="000514F0" w:rsidRPr="00DB5538">
        <w:rPr>
          <w:szCs w:val="28"/>
        </w:rPr>
        <w:t>,69</w:t>
      </w:r>
      <w:r w:rsidRPr="00DB5538">
        <w:rPr>
          <w:szCs w:val="28"/>
        </w:rPr>
        <w:t>×</w:t>
      </w:r>
      <w:r w:rsidR="000514F0" w:rsidRPr="00DB5538">
        <w:rPr>
          <w:szCs w:val="28"/>
        </w:rPr>
        <w:t>10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=</w:t>
      </w:r>
      <w:r w:rsidR="000514F0" w:rsidRPr="00DB5538">
        <w:rPr>
          <w:szCs w:val="28"/>
        </w:rPr>
        <w:t>34</w:t>
      </w:r>
      <w:r w:rsidRPr="00DB5538">
        <w:rPr>
          <w:szCs w:val="28"/>
        </w:rPr>
        <w:t>,5 (кН/см).</w:t>
      </w:r>
    </w:p>
    <w:p w:rsidR="00822679" w:rsidRDefault="0082267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толщину плиты по максимальному моменту по формуле: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22679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4"/>
          <w:szCs w:val="28"/>
        </w:rPr>
        <w:pict>
          <v:shape id="_x0000_i1209" type="#_x0000_t75" style="width:69.75pt;height:38.25pt">
            <v:imagedata r:id="rId188" o:title=""/>
          </v:shape>
        </w:pict>
      </w:r>
      <w:r w:rsidR="00522952" w:rsidRPr="00DB5538">
        <w:rPr>
          <w:szCs w:val="28"/>
        </w:rPr>
        <w:t xml:space="preserve"> ,</w:t>
      </w:r>
      <w:r w:rsidR="00DB5538">
        <w:rPr>
          <w:szCs w:val="28"/>
        </w:rPr>
        <w:t xml:space="preserve"> </w:t>
      </w:r>
      <w:r w:rsidR="00822679" w:rsidRPr="00DB5538">
        <w:rPr>
          <w:szCs w:val="28"/>
        </w:rPr>
        <w:t>(</w:t>
      </w:r>
      <w:r w:rsidR="00522952" w:rsidRPr="00DB5538">
        <w:rPr>
          <w:szCs w:val="28"/>
        </w:rPr>
        <w:t>60</w:t>
      </w:r>
      <w:r w:rsidR="00822679" w:rsidRPr="00DB5538">
        <w:rPr>
          <w:szCs w:val="28"/>
        </w:rPr>
        <w:t>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522952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6"/>
          <w:szCs w:val="28"/>
        </w:rPr>
        <w:pict>
          <v:shape id="_x0000_i1210" type="#_x0000_t75" style="width:120.75pt;height:33.75pt">
            <v:imagedata r:id="rId189" o:title=""/>
          </v:shape>
        </w:pic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Принимаем толщину плиты </w:t>
      </w:r>
      <w:r w:rsidRPr="00DB5538">
        <w:rPr>
          <w:szCs w:val="28"/>
          <w:lang w:val="en-US"/>
        </w:rPr>
        <w:t>t</w:t>
      </w:r>
      <w:r w:rsidRPr="00DB5538">
        <w:rPr>
          <w:szCs w:val="28"/>
          <w:vertAlign w:val="subscript"/>
        </w:rPr>
        <w:t>пл</w:t>
      </w:r>
      <w:r w:rsidRPr="00DB5538">
        <w:rPr>
          <w:szCs w:val="28"/>
        </w:rPr>
        <w:t>=</w:t>
      </w:r>
      <w:r w:rsidR="00522952" w:rsidRPr="00DB5538">
        <w:rPr>
          <w:szCs w:val="28"/>
        </w:rPr>
        <w:t>30</w:t>
      </w:r>
      <w:r w:rsidRPr="00DB5538">
        <w:rPr>
          <w:szCs w:val="28"/>
        </w:rPr>
        <w:t xml:space="preserve"> мм.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Таким образом, с запасом прочности усилие в колонне полностью передается на траверсы, не учитывая прикрепления торца колонны в плите.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Прикрепление траверсы к колонне выполняется </w:t>
      </w:r>
      <w:r w:rsidR="00C1017F" w:rsidRPr="00DB5538">
        <w:rPr>
          <w:szCs w:val="28"/>
        </w:rPr>
        <w:t xml:space="preserve">ручной </w:t>
      </w:r>
      <w:r w:rsidRPr="00DB5538">
        <w:rPr>
          <w:szCs w:val="28"/>
        </w:rPr>
        <w:t>полуавтоматической сваркой в углекислом газе сварочной проволокой Св08Г2. Толщину траверс принимаем tmp=10 мм, высоту h=</w:t>
      </w:r>
      <w:r w:rsidR="00C1017F" w:rsidRPr="00DB5538">
        <w:rPr>
          <w:szCs w:val="28"/>
        </w:rPr>
        <w:t>4</w:t>
      </w:r>
      <w:r w:rsidRPr="00DB5538">
        <w:rPr>
          <w:szCs w:val="28"/>
        </w:rPr>
        <w:t>00 мм</w:t>
      </w:r>
      <w:r w:rsidR="00426B56" w:rsidRPr="00DB5538">
        <w:rPr>
          <w:szCs w:val="28"/>
        </w:rPr>
        <w:t>. Расчетные характеристики:</w:t>
      </w:r>
      <w:r w:rsidRPr="00DB5538">
        <w:rPr>
          <w:szCs w:val="28"/>
        </w:rPr>
        <w:t>k</w:t>
      </w:r>
      <w:r w:rsidRPr="00DB5538">
        <w:rPr>
          <w:szCs w:val="28"/>
          <w:vertAlign w:val="subscript"/>
        </w:rPr>
        <w:t>f</w:t>
      </w:r>
      <w:r w:rsidRPr="00DB5538">
        <w:rPr>
          <w:szCs w:val="28"/>
        </w:rPr>
        <w:t>=</w:t>
      </w:r>
      <w:r w:rsidR="00606A8A" w:rsidRPr="00DB5538">
        <w:rPr>
          <w:szCs w:val="28"/>
        </w:rPr>
        <w:t>8</w:t>
      </w:r>
      <w:r w:rsidRPr="00DB5538">
        <w:rPr>
          <w:szCs w:val="28"/>
        </w:rPr>
        <w:t xml:space="preserve"> мм, </w:t>
      </w:r>
      <w:r w:rsidRPr="00DB5538">
        <w:rPr>
          <w:szCs w:val="28"/>
          <w:lang w:val="en-US"/>
        </w:rPr>
        <w:t>Rs</w:t>
      </w:r>
      <w:r w:rsidRPr="00DB5538">
        <w:rPr>
          <w:szCs w:val="28"/>
        </w:rPr>
        <w:t>=</w:t>
      </w:r>
      <w:r w:rsidR="00E85DF8" w:rsidRPr="00DB5538">
        <w:rPr>
          <w:szCs w:val="28"/>
        </w:rPr>
        <w:t>0,58</w:t>
      </w:r>
      <w:r w:rsidR="00E85DF8" w:rsidRPr="00DB5538">
        <w:rPr>
          <w:szCs w:val="28"/>
          <w:lang w:val="en-US"/>
        </w:rPr>
        <w:t>R</w:t>
      </w:r>
      <w:r w:rsidR="0069409B" w:rsidRPr="00DB5538">
        <w:rPr>
          <w:szCs w:val="28"/>
          <w:vertAlign w:val="subscript"/>
        </w:rPr>
        <w:t>y</w:t>
      </w:r>
      <w:r w:rsidR="00E85DF8" w:rsidRPr="00DB5538">
        <w:rPr>
          <w:szCs w:val="28"/>
        </w:rPr>
        <w:t>=</w:t>
      </w:r>
      <w:r w:rsidR="0069409B" w:rsidRPr="00DB5538">
        <w:rPr>
          <w:szCs w:val="28"/>
        </w:rPr>
        <w:t>0</w:t>
      </w:r>
      <w:r w:rsidR="0069409B" w:rsidRPr="00DB5538">
        <w:rPr>
          <w:szCs w:val="28"/>
          <w:lang w:val="en-US"/>
        </w:rPr>
        <w:t>,58×24=</w:t>
      </w:r>
      <w:r w:rsidRPr="00DB5538">
        <w:rPr>
          <w:szCs w:val="28"/>
        </w:rPr>
        <w:t>13,</w:t>
      </w:r>
      <w:r w:rsidR="0069409B" w:rsidRPr="00DB5538">
        <w:rPr>
          <w:szCs w:val="28"/>
          <w:lang w:val="en-US"/>
        </w:rPr>
        <w:t>92</w:t>
      </w:r>
      <w:r w:rsidRPr="00DB5538">
        <w:rPr>
          <w:szCs w:val="28"/>
        </w:rPr>
        <w:t xml:space="preserve"> кН/см</w:t>
      </w:r>
      <w:r w:rsidRPr="00DB5538">
        <w:rPr>
          <w:szCs w:val="28"/>
          <w:vertAlign w:val="superscript"/>
        </w:rPr>
        <w:t>2</w:t>
      </w:r>
      <w:r w:rsidRPr="00DB5538">
        <w:rPr>
          <w:szCs w:val="28"/>
        </w:rPr>
        <w:t>.</w:t>
      </w:r>
    </w:p>
    <w:p w:rsidR="00822679" w:rsidRDefault="0082267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Определяем напряжение шва фундамента следующим образом: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606A8A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211" type="#_x0000_t75" style="width:84pt;height:35.25pt">
            <v:imagedata r:id="rId190" o:title=""/>
          </v:shape>
        </w:pict>
      </w:r>
      <w:r w:rsidR="007C2C7C" w:rsidRPr="00DB5538">
        <w:rPr>
          <w:szCs w:val="28"/>
        </w:rPr>
        <w:t>,</w:t>
      </w:r>
      <w:r w:rsidR="00DB5538">
        <w:rPr>
          <w:szCs w:val="28"/>
        </w:rPr>
        <w:t xml:space="preserve"> </w:t>
      </w:r>
      <w:r w:rsidR="007C2C7C" w:rsidRPr="00DB5538">
        <w:rPr>
          <w:szCs w:val="28"/>
        </w:rPr>
        <w:t>(61)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822679" w:rsidRPr="00DB5538" w:rsidRDefault="00606A8A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 xml:space="preserve">= </w:t>
      </w:r>
      <w:r w:rsidRPr="00DB5538">
        <w:rPr>
          <w:szCs w:val="28"/>
          <w:lang w:val="en-US"/>
        </w:rPr>
        <w:t>l</w:t>
      </w:r>
      <w:r w:rsidRPr="00DB5538">
        <w:rPr>
          <w:szCs w:val="28"/>
          <w:vertAlign w:val="subscript"/>
        </w:rPr>
        <w:t>б</w:t>
      </w:r>
      <w:r w:rsidRPr="00DB5538">
        <w:rPr>
          <w:szCs w:val="28"/>
        </w:rPr>
        <w:t>–2=40–2=38 см.&lt;85×β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×</w:t>
      </w:r>
      <w:r w:rsidRPr="00DB5538">
        <w:rPr>
          <w:szCs w:val="28"/>
          <w:lang w:val="en-US"/>
        </w:rPr>
        <w:t>k</w:t>
      </w:r>
      <w:r w:rsidRPr="00DB5538">
        <w:rPr>
          <w:szCs w:val="28"/>
          <w:vertAlign w:val="subscript"/>
          <w:lang w:val="en-US"/>
        </w:rPr>
        <w:t>f</w:t>
      </w:r>
      <w:r w:rsidRPr="00DB5538">
        <w:rPr>
          <w:szCs w:val="28"/>
        </w:rPr>
        <w:t>=85×0,8×0,7=47,6 см</w:t>
      </w:r>
      <w:r w:rsidR="00DF2A17" w:rsidRPr="00DB5538">
        <w:rPr>
          <w:szCs w:val="28"/>
        </w:rPr>
        <w:t xml:space="preserve">, </w:t>
      </w:r>
      <w:r w:rsidR="00822679" w:rsidRPr="00DB5538">
        <w:rPr>
          <w:szCs w:val="28"/>
        </w:rPr>
        <w:t>требование</w:t>
      </w:r>
      <w:r w:rsidR="00DB5538">
        <w:rPr>
          <w:szCs w:val="28"/>
        </w:rPr>
        <w:t xml:space="preserve"> </w:t>
      </w:r>
      <w:r w:rsidR="00822679" w:rsidRPr="00DB5538">
        <w:rPr>
          <w:szCs w:val="28"/>
        </w:rPr>
        <w:t>к макси</w:t>
      </w:r>
      <w:r w:rsidR="00177C26" w:rsidRPr="00DB5538">
        <w:rPr>
          <w:szCs w:val="28"/>
        </w:rPr>
        <w:t>-</w:t>
      </w:r>
      <w:r w:rsidR="00822679" w:rsidRPr="00DB5538">
        <w:rPr>
          <w:szCs w:val="28"/>
        </w:rPr>
        <w:t>мальной длине швов выполнено.</w:t>
      </w:r>
    </w:p>
    <w:p w:rsidR="00DF2A17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212" type="#_x0000_t75" style="width:236.25pt;height:33pt">
            <v:imagedata r:id="rId191" o:title=""/>
          </v:shape>
        </w:pict>
      </w:r>
      <w:r w:rsidR="00DF2A17" w:rsidRPr="00DB5538">
        <w:rPr>
          <w:szCs w:val="28"/>
        </w:rPr>
        <w:t>.</w:t>
      </w:r>
    </w:p>
    <w:p w:rsidR="00822679" w:rsidRDefault="00822679" w:rsidP="00DB5538">
      <w:pPr>
        <w:spacing w:line="360" w:lineRule="auto"/>
        <w:ind w:firstLine="709"/>
        <w:jc w:val="both"/>
        <w:rPr>
          <w:szCs w:val="28"/>
          <w:lang w:val="uk-UA"/>
        </w:rPr>
      </w:pPr>
      <w:r w:rsidRPr="00DB5538">
        <w:rPr>
          <w:szCs w:val="28"/>
        </w:rPr>
        <w:t>Проверяем прочность шва: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267687" w:rsidRDefault="006E0EB3" w:rsidP="00DB553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position w:val="-32"/>
          <w:szCs w:val="28"/>
        </w:rPr>
        <w:pict>
          <v:shape id="_x0000_i1213" type="#_x0000_t75" style="width:122.25pt;height:35.25pt">
            <v:imagedata r:id="rId192" o:title=""/>
          </v:shape>
        </w:pict>
      </w:r>
      <w:r w:rsidR="00DB5538">
        <w:rPr>
          <w:szCs w:val="28"/>
        </w:rPr>
        <w:t xml:space="preserve"> </w:t>
      </w:r>
      <w:r w:rsidR="00267687" w:rsidRPr="00DB5538">
        <w:rPr>
          <w:szCs w:val="28"/>
        </w:rPr>
        <w:t>(62)</w:t>
      </w:r>
    </w:p>
    <w:p w:rsidR="00DB5538" w:rsidRPr="00DB5538" w:rsidRDefault="00DB5538" w:rsidP="00DB5538">
      <w:pPr>
        <w:spacing w:line="360" w:lineRule="auto"/>
        <w:ind w:firstLine="709"/>
        <w:jc w:val="both"/>
        <w:rPr>
          <w:szCs w:val="28"/>
          <w:lang w:val="uk-UA"/>
        </w:rPr>
      </w:pPr>
    </w:p>
    <w:p w:rsidR="00426B56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214" type="#_x0000_t75" style="width:152.25pt;height:20.25pt">
            <v:imagedata r:id="rId193" o:title=""/>
          </v:shape>
        </w:pict>
      </w:r>
      <w:r w:rsidR="00426B56" w:rsidRPr="00DB5538">
        <w:rPr>
          <w:szCs w:val="28"/>
        </w:rPr>
        <w:t>.</w:t>
      </w:r>
    </w:p>
    <w:p w:rsidR="00426B56" w:rsidRPr="00DB5538" w:rsidRDefault="00DB1935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</w:t>
      </w:r>
      <w:r w:rsidR="00426B56" w:rsidRPr="00DB5538">
        <w:rPr>
          <w:szCs w:val="28"/>
        </w:rPr>
        <w:t xml:space="preserve">о металлу шва </w:t>
      </w:r>
      <w:r w:rsidR="00426B56" w:rsidRPr="00DB5538">
        <w:rPr>
          <w:szCs w:val="28"/>
        </w:rPr>
        <w:sym w:font="Symbol" w:char="F062"/>
      </w:r>
      <w:r w:rsidR="00426B56" w:rsidRPr="00DB5538">
        <w:rPr>
          <w:szCs w:val="28"/>
          <w:vertAlign w:val="subscript"/>
        </w:rPr>
        <w:t>f</w:t>
      </w:r>
      <w:r w:rsidR="00426B56" w:rsidRPr="00DB5538">
        <w:rPr>
          <w:szCs w:val="28"/>
        </w:rPr>
        <w:t xml:space="preserve"> =0,7 (табл.34 СНиП II-23-81*, для ручной полуавтоматической сварки); расчетное сопротивление металла шва R</w:t>
      </w:r>
      <w:r w:rsidR="00426B56" w:rsidRPr="00DB5538">
        <w:rPr>
          <w:szCs w:val="28"/>
          <w:vertAlign w:val="subscript"/>
        </w:rPr>
        <w:t>wf</w:t>
      </w:r>
      <w:r w:rsidR="00426B56" w:rsidRPr="00DB5538">
        <w:rPr>
          <w:szCs w:val="28"/>
        </w:rPr>
        <w:t xml:space="preserve"> = 180 МПа (по т.56 СНиП II-23-81*); R</w:t>
      </w:r>
      <w:r w:rsidR="00426B56" w:rsidRPr="00DB5538">
        <w:rPr>
          <w:szCs w:val="28"/>
          <w:vertAlign w:val="subscript"/>
        </w:rPr>
        <w:t>wf</w:t>
      </w:r>
      <w:r w:rsidR="00426B56" w:rsidRPr="00DB5538">
        <w:rPr>
          <w:szCs w:val="28"/>
        </w:rPr>
        <w:t>×</w:t>
      </w:r>
      <w:r w:rsidR="00426B56" w:rsidRPr="00DB5538">
        <w:rPr>
          <w:szCs w:val="28"/>
        </w:rPr>
        <w:sym w:font="Symbol" w:char="F062"/>
      </w:r>
      <w:r w:rsidR="00426B56" w:rsidRPr="00DB5538">
        <w:rPr>
          <w:szCs w:val="28"/>
          <w:vertAlign w:val="subscript"/>
        </w:rPr>
        <w:t>f</w:t>
      </w:r>
      <w:r w:rsidR="00426B56" w:rsidRPr="00DB5538">
        <w:rPr>
          <w:szCs w:val="28"/>
        </w:rPr>
        <w:t>=180×0,7=126 МПа.</w:t>
      </w:r>
    </w:p>
    <w:p w:rsidR="00426B56" w:rsidRPr="00DB5538" w:rsidRDefault="00426B5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 xml:space="preserve">по металлу границы сплавления 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</w:rPr>
        <w:t>z</w:t>
      </w:r>
      <w:r w:rsidRPr="00DB5538">
        <w:rPr>
          <w:szCs w:val="28"/>
        </w:rPr>
        <w:t xml:space="preserve"> = 1 (табл.34 СНиП II-23-81*, для ручной полуавтоматической сварки); расчетное сопротивление металла шва </w:t>
      </w: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</w:rPr>
        <w:t>wz</w:t>
      </w:r>
      <w:r w:rsidRPr="00DB5538">
        <w:rPr>
          <w:szCs w:val="28"/>
        </w:rPr>
        <w:t xml:space="preserve"> = 0,45</w:t>
      </w:r>
      <w:r w:rsidRPr="00DB5538">
        <w:rPr>
          <w:szCs w:val="28"/>
          <w:lang w:val="en-US"/>
        </w:rPr>
        <w:t>R</w:t>
      </w:r>
      <w:r w:rsidRPr="00DB5538">
        <w:rPr>
          <w:szCs w:val="28"/>
          <w:vertAlign w:val="subscript"/>
          <w:lang w:val="en-US"/>
        </w:rPr>
        <w:t>un</w:t>
      </w:r>
      <w:r w:rsidRPr="00DB5538">
        <w:rPr>
          <w:szCs w:val="28"/>
          <w:vertAlign w:val="subscript"/>
        </w:rPr>
        <w:t xml:space="preserve"> </w:t>
      </w:r>
      <w:r w:rsidRPr="00DB5538">
        <w:rPr>
          <w:szCs w:val="28"/>
        </w:rPr>
        <w:t>=0,45·410=184,5 МПа (по т.56 СНиП II-23-81*); R</w:t>
      </w:r>
      <w:r w:rsidRPr="00DB5538">
        <w:rPr>
          <w:szCs w:val="28"/>
          <w:vertAlign w:val="subscript"/>
        </w:rPr>
        <w:t>w</w:t>
      </w:r>
      <w:r w:rsidRPr="00DB5538">
        <w:rPr>
          <w:szCs w:val="28"/>
          <w:vertAlign w:val="subscript"/>
          <w:lang w:val="en-US"/>
        </w:rPr>
        <w:t>z</w:t>
      </w:r>
      <w:r w:rsidRPr="00DB5538">
        <w:rPr>
          <w:szCs w:val="28"/>
        </w:rPr>
        <w:t>×</w:t>
      </w:r>
      <w:r w:rsidRPr="00DB5538">
        <w:rPr>
          <w:szCs w:val="28"/>
        </w:rPr>
        <w:sym w:font="Symbol" w:char="F062"/>
      </w:r>
      <w:r w:rsidRPr="00DB5538">
        <w:rPr>
          <w:szCs w:val="28"/>
          <w:vertAlign w:val="subscript"/>
          <w:lang w:val="en-US"/>
        </w:rPr>
        <w:t>z</w:t>
      </w:r>
      <w:r w:rsidRPr="00DB5538">
        <w:rPr>
          <w:szCs w:val="28"/>
        </w:rPr>
        <w:t>=184,5×1=184,5 МПа.</w:t>
      </w:r>
    </w:p>
    <w:p w:rsidR="00426B56" w:rsidRPr="00DB5538" w:rsidRDefault="00426B56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Более опасное сечение по металлу шва.</w:t>
      </w:r>
    </w:p>
    <w:p w:rsidR="00426B56" w:rsidRPr="00DB5538" w:rsidRDefault="006E0EB3" w:rsidP="00DB5538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215" type="#_x0000_t75" style="width:177.75pt;height:33pt">
            <v:imagedata r:id="rId194" o:title=""/>
          </v:shape>
        </w:pict>
      </w:r>
      <w:r w:rsidR="00DB1935" w:rsidRPr="00DB5538">
        <w:rPr>
          <w:szCs w:val="28"/>
        </w:rPr>
        <w:t>.</w:t>
      </w:r>
    </w:p>
    <w:p w:rsidR="00822679" w:rsidRPr="00DB5538" w:rsidRDefault="00822679" w:rsidP="00DB5538">
      <w:pPr>
        <w:spacing w:line="360" w:lineRule="auto"/>
        <w:ind w:firstLine="709"/>
        <w:jc w:val="both"/>
        <w:rPr>
          <w:szCs w:val="28"/>
        </w:rPr>
      </w:pPr>
      <w:r w:rsidRPr="00DB5538">
        <w:rPr>
          <w:szCs w:val="28"/>
        </w:rPr>
        <w:t>прочность шва обеспечена.</w:t>
      </w:r>
    </w:p>
    <w:p w:rsidR="00AD4262" w:rsidRPr="00DB5538" w:rsidRDefault="00AD4262" w:rsidP="00DB5538">
      <w:pPr>
        <w:pStyle w:val="21"/>
        <w:spacing w:line="360" w:lineRule="auto"/>
        <w:ind w:firstLine="709"/>
        <w:rPr>
          <w:szCs w:val="28"/>
        </w:rPr>
      </w:pPr>
    </w:p>
    <w:p w:rsidR="00A5443B" w:rsidRPr="00865FFC" w:rsidRDefault="00596DE2" w:rsidP="00DB5538">
      <w:pPr>
        <w:spacing w:line="360" w:lineRule="auto"/>
        <w:ind w:firstLine="709"/>
        <w:jc w:val="center"/>
        <w:rPr>
          <w:b/>
          <w:szCs w:val="28"/>
          <w:lang w:val="uk-UA"/>
        </w:rPr>
      </w:pPr>
      <w:r w:rsidRPr="00DB5538">
        <w:rPr>
          <w:szCs w:val="28"/>
        </w:rPr>
        <w:br w:type="page"/>
      </w:r>
      <w:r w:rsidR="00865FFC">
        <w:rPr>
          <w:b/>
          <w:szCs w:val="28"/>
        </w:rPr>
        <w:t>Список используемой литературы</w:t>
      </w:r>
    </w:p>
    <w:p w:rsidR="00A5443B" w:rsidRPr="00DB5538" w:rsidRDefault="00A5443B" w:rsidP="00DB5538">
      <w:pPr>
        <w:spacing w:line="360" w:lineRule="auto"/>
        <w:ind w:firstLine="709"/>
        <w:jc w:val="both"/>
        <w:rPr>
          <w:b/>
          <w:szCs w:val="28"/>
        </w:rPr>
      </w:pPr>
    </w:p>
    <w:p w:rsidR="00A5443B" w:rsidRPr="00DB5538" w:rsidRDefault="00A5443B" w:rsidP="00DB5538">
      <w:pPr>
        <w:numPr>
          <w:ilvl w:val="0"/>
          <w:numId w:val="39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DB5538">
        <w:rPr>
          <w:szCs w:val="28"/>
        </w:rPr>
        <w:t xml:space="preserve">СНиП </w:t>
      </w:r>
      <w:r w:rsidRPr="00DB5538">
        <w:rPr>
          <w:szCs w:val="28"/>
        </w:rPr>
        <w:sym w:font="Symbol type B" w:char="F032"/>
      </w:r>
      <w:r w:rsidRPr="00DB5538">
        <w:rPr>
          <w:szCs w:val="28"/>
        </w:rPr>
        <w:t>-23-81*. Стальные конструкции/ Госстрой СССР.- М.: ЦИТП Госстроя СССР, 1990.-96с.</w:t>
      </w:r>
    </w:p>
    <w:p w:rsidR="00A5443B" w:rsidRPr="00DB5538" w:rsidRDefault="0000576E" w:rsidP="00DB5538">
      <w:pPr>
        <w:numPr>
          <w:ilvl w:val="0"/>
          <w:numId w:val="39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DB5538">
        <w:rPr>
          <w:szCs w:val="28"/>
        </w:rPr>
        <w:t>Примеры расчета металлических конструкций: Учеб. Пособие для техникумов.-2-еизд., перераб. и доп.- М.: Стройиздат, 1991.-431с.: ил.</w:t>
      </w:r>
    </w:p>
    <w:p w:rsidR="00A5443B" w:rsidRPr="00DB5538" w:rsidRDefault="00A5443B" w:rsidP="00DB5538">
      <w:pPr>
        <w:numPr>
          <w:ilvl w:val="0"/>
          <w:numId w:val="39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DB5538">
        <w:rPr>
          <w:szCs w:val="28"/>
        </w:rPr>
        <w:t>Металлические конструкции. Общий курс.: Учебник для вузов/ Е.И.Беленя, В.А. Балдин и др. ; Под общей ред. Е. И. Беленя. – 6-е изд., перераб. и доп. – М.: Стройиздат , 1986. – 560с., ил.</w:t>
      </w:r>
    </w:p>
    <w:p w:rsidR="00B07D30" w:rsidRPr="00DB5538" w:rsidRDefault="00A5443B" w:rsidP="00DB5538">
      <w:pPr>
        <w:numPr>
          <w:ilvl w:val="0"/>
          <w:numId w:val="39"/>
        </w:numPr>
        <w:tabs>
          <w:tab w:val="clear" w:pos="720"/>
        </w:tabs>
        <w:spacing w:line="360" w:lineRule="auto"/>
        <w:ind w:left="0" w:firstLine="0"/>
        <w:jc w:val="both"/>
        <w:rPr>
          <w:szCs w:val="28"/>
        </w:rPr>
      </w:pPr>
      <w:r w:rsidRPr="00DB5538">
        <w:rPr>
          <w:szCs w:val="28"/>
        </w:rPr>
        <w:t>Учебное пособие. Конструирование и расчёт балочной площадки промышленного здания. – Шагивалеев К. Ф., Айгумов М.М. – Саратов: СГТУ, 2004. – 51с.</w:t>
      </w:r>
      <w:bookmarkStart w:id="0" w:name="_GoBack"/>
      <w:bookmarkEnd w:id="0"/>
    </w:p>
    <w:sectPr w:rsidR="00B07D30" w:rsidRPr="00DB5538" w:rsidSect="00DB5538">
      <w:footerReference w:type="even" r:id="rId195"/>
      <w:pgSz w:w="11906" w:h="16838" w:code="9"/>
      <w:pgMar w:top="1134" w:right="851" w:bottom="170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AF" w:rsidRDefault="00FF08AF">
      <w:r>
        <w:separator/>
      </w:r>
    </w:p>
  </w:endnote>
  <w:endnote w:type="continuationSeparator" w:id="0">
    <w:p w:rsidR="00FF08AF" w:rsidRDefault="00FF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 type B">
    <w:altName w:val="Symbol"/>
    <w:panose1 w:val="00000000000000000000"/>
    <w:charset w:val="02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BB9" w:rsidRDefault="009A1BB9" w:rsidP="00B07D30">
    <w:pPr>
      <w:pStyle w:val="ab"/>
      <w:framePr w:wrap="around" w:vAnchor="text" w:hAnchor="margin" w:xAlign="center" w:y="1"/>
      <w:rPr>
        <w:rStyle w:val="ad"/>
      </w:rPr>
    </w:pPr>
  </w:p>
  <w:p w:rsidR="009A1BB9" w:rsidRDefault="009A1B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AF" w:rsidRDefault="00FF08AF">
      <w:r>
        <w:separator/>
      </w:r>
    </w:p>
  </w:footnote>
  <w:footnote w:type="continuationSeparator" w:id="0">
    <w:p w:rsidR="00FF08AF" w:rsidRDefault="00FF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EB7"/>
    <w:multiLevelType w:val="hybridMultilevel"/>
    <w:tmpl w:val="4EBAA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F5AAC"/>
    <w:multiLevelType w:val="multilevel"/>
    <w:tmpl w:val="F238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09687F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18CB5C76"/>
    <w:multiLevelType w:val="multilevel"/>
    <w:tmpl w:val="F238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1C702546"/>
    <w:multiLevelType w:val="multilevel"/>
    <w:tmpl w:val="9618A704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5">
    <w:nsid w:val="1F4B2EB4"/>
    <w:multiLevelType w:val="singleLevel"/>
    <w:tmpl w:val="56182F1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4742E6B"/>
    <w:multiLevelType w:val="multilevel"/>
    <w:tmpl w:val="80AA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E2B5B02"/>
    <w:multiLevelType w:val="hybridMultilevel"/>
    <w:tmpl w:val="56CA1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595BAE"/>
    <w:multiLevelType w:val="multilevel"/>
    <w:tmpl w:val="E018A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369E095B"/>
    <w:multiLevelType w:val="singleLevel"/>
    <w:tmpl w:val="56182F1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6AD47EF"/>
    <w:multiLevelType w:val="multilevel"/>
    <w:tmpl w:val="A05C7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37D4749E"/>
    <w:multiLevelType w:val="multilevel"/>
    <w:tmpl w:val="DFB2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3D401276"/>
    <w:multiLevelType w:val="multilevel"/>
    <w:tmpl w:val="A05C7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3F914CB8"/>
    <w:multiLevelType w:val="multilevel"/>
    <w:tmpl w:val="10E80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0F12B5D"/>
    <w:multiLevelType w:val="hybridMultilevel"/>
    <w:tmpl w:val="7A686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185A8F"/>
    <w:multiLevelType w:val="multilevel"/>
    <w:tmpl w:val="565EA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454B00E8"/>
    <w:multiLevelType w:val="hybridMultilevel"/>
    <w:tmpl w:val="D99A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A228B4"/>
    <w:multiLevelType w:val="multilevel"/>
    <w:tmpl w:val="E018A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7474256"/>
    <w:multiLevelType w:val="multilevel"/>
    <w:tmpl w:val="F238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79A2451"/>
    <w:multiLevelType w:val="hybridMultilevel"/>
    <w:tmpl w:val="A95808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697276"/>
    <w:multiLevelType w:val="multilevel"/>
    <w:tmpl w:val="E018A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>
    <w:nsid w:val="4FA52461"/>
    <w:multiLevelType w:val="hybridMultilevel"/>
    <w:tmpl w:val="9618A704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22">
    <w:nsid w:val="512F3816"/>
    <w:multiLevelType w:val="multilevel"/>
    <w:tmpl w:val="F238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>
    <w:nsid w:val="572571FC"/>
    <w:multiLevelType w:val="multilevel"/>
    <w:tmpl w:val="F238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79A04B0"/>
    <w:multiLevelType w:val="multilevel"/>
    <w:tmpl w:val="2C7C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8264C8"/>
    <w:multiLevelType w:val="hybridMultilevel"/>
    <w:tmpl w:val="ED4E6CFC"/>
    <w:lvl w:ilvl="0" w:tplc="7E20FD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A762E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06D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F6AB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126B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B4491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4C5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71CC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F2BD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5BF74E36"/>
    <w:multiLevelType w:val="singleLevel"/>
    <w:tmpl w:val="8BE41AD4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27">
    <w:nsid w:val="5D572ADE"/>
    <w:multiLevelType w:val="multilevel"/>
    <w:tmpl w:val="565EA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E757CA3"/>
    <w:multiLevelType w:val="multilevel"/>
    <w:tmpl w:val="F238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63B903E8"/>
    <w:multiLevelType w:val="multilevel"/>
    <w:tmpl w:val="10E80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>
    <w:nsid w:val="678108D3"/>
    <w:multiLevelType w:val="multilevel"/>
    <w:tmpl w:val="A05C7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1">
    <w:nsid w:val="67C13262"/>
    <w:multiLevelType w:val="singleLevel"/>
    <w:tmpl w:val="56182F1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A0A5178"/>
    <w:multiLevelType w:val="multilevel"/>
    <w:tmpl w:val="F238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6F6E2CB0"/>
    <w:multiLevelType w:val="hybridMultilevel"/>
    <w:tmpl w:val="D332A056"/>
    <w:lvl w:ilvl="0" w:tplc="BBDA4B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4">
    <w:nsid w:val="726F4D22"/>
    <w:multiLevelType w:val="multilevel"/>
    <w:tmpl w:val="C9FE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760F7023"/>
    <w:multiLevelType w:val="multilevel"/>
    <w:tmpl w:val="E018A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6">
    <w:nsid w:val="7C56453F"/>
    <w:multiLevelType w:val="multilevel"/>
    <w:tmpl w:val="80AA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>
    <w:nsid w:val="7D2D7662"/>
    <w:multiLevelType w:val="hybridMultilevel"/>
    <w:tmpl w:val="D99EF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5"/>
  </w:num>
  <w:num w:numId="3">
    <w:abstractNumId w:val="5"/>
  </w:num>
  <w:num w:numId="4">
    <w:abstractNumId w:val="31"/>
  </w:num>
  <w:num w:numId="5">
    <w:abstractNumId w:val="26"/>
  </w:num>
  <w:num w:numId="6">
    <w:abstractNumId w:val="16"/>
  </w:num>
  <w:num w:numId="7">
    <w:abstractNumId w:val="19"/>
  </w:num>
  <w:num w:numId="8">
    <w:abstractNumId w:val="21"/>
  </w:num>
  <w:num w:numId="9">
    <w:abstractNumId w:val="33"/>
  </w:num>
  <w:num w:numId="10">
    <w:abstractNumId w:val="4"/>
  </w:num>
  <w:num w:numId="11">
    <w:abstractNumId w:val="0"/>
  </w:num>
  <w:num w:numId="12">
    <w:abstractNumId w:val="7"/>
  </w:num>
  <w:num w:numId="13">
    <w:abstractNumId w:val="14"/>
  </w:num>
  <w:num w:numId="14">
    <w:abstractNumId w:val="23"/>
  </w:num>
  <w:num w:numId="15">
    <w:abstractNumId w:val="24"/>
  </w:num>
  <w:num w:numId="16">
    <w:abstractNumId w:val="2"/>
  </w:num>
  <w:num w:numId="17">
    <w:abstractNumId w:val="20"/>
  </w:num>
  <w:num w:numId="18">
    <w:abstractNumId w:val="35"/>
  </w:num>
  <w:num w:numId="1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 w:hint="default"/>
        </w:rPr>
      </w:lvl>
    </w:lvlOverride>
  </w:num>
  <w:num w:numId="20">
    <w:abstractNumId w:val="8"/>
  </w:num>
  <w:num w:numId="21">
    <w:abstractNumId w:val="17"/>
  </w:num>
  <w:num w:numId="22">
    <w:abstractNumId w:val="27"/>
  </w:num>
  <w:num w:numId="23">
    <w:abstractNumId w:val="15"/>
  </w:num>
  <w:num w:numId="24">
    <w:abstractNumId w:val="1"/>
  </w:num>
  <w:num w:numId="25">
    <w:abstractNumId w:val="18"/>
  </w:num>
  <w:num w:numId="26">
    <w:abstractNumId w:val="3"/>
  </w:num>
  <w:num w:numId="27">
    <w:abstractNumId w:val="22"/>
  </w:num>
  <w:num w:numId="28">
    <w:abstractNumId w:val="28"/>
  </w:num>
  <w:num w:numId="29">
    <w:abstractNumId w:val="32"/>
  </w:num>
  <w:num w:numId="30">
    <w:abstractNumId w:val="6"/>
  </w:num>
  <w:num w:numId="31">
    <w:abstractNumId w:val="36"/>
  </w:num>
  <w:num w:numId="32">
    <w:abstractNumId w:val="12"/>
  </w:num>
  <w:num w:numId="33">
    <w:abstractNumId w:val="34"/>
  </w:num>
  <w:num w:numId="34">
    <w:abstractNumId w:val="30"/>
  </w:num>
  <w:num w:numId="35">
    <w:abstractNumId w:val="13"/>
  </w:num>
  <w:num w:numId="36">
    <w:abstractNumId w:val="10"/>
  </w:num>
  <w:num w:numId="37">
    <w:abstractNumId w:val="11"/>
  </w:num>
  <w:num w:numId="38">
    <w:abstractNumId w:val="2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3C9"/>
    <w:rsid w:val="00002140"/>
    <w:rsid w:val="0000576E"/>
    <w:rsid w:val="00012B07"/>
    <w:rsid w:val="00013447"/>
    <w:rsid w:val="00017B65"/>
    <w:rsid w:val="000260B0"/>
    <w:rsid w:val="00034362"/>
    <w:rsid w:val="00040E07"/>
    <w:rsid w:val="00041CF1"/>
    <w:rsid w:val="0004743F"/>
    <w:rsid w:val="000514F0"/>
    <w:rsid w:val="00062ABD"/>
    <w:rsid w:val="000636BA"/>
    <w:rsid w:val="00070155"/>
    <w:rsid w:val="00072BAD"/>
    <w:rsid w:val="000920C3"/>
    <w:rsid w:val="00092414"/>
    <w:rsid w:val="000A1939"/>
    <w:rsid w:val="000A1DD8"/>
    <w:rsid w:val="000A3A08"/>
    <w:rsid w:val="000A3B03"/>
    <w:rsid w:val="000A5086"/>
    <w:rsid w:val="000B7E35"/>
    <w:rsid w:val="000B7FF3"/>
    <w:rsid w:val="000C2B2B"/>
    <w:rsid w:val="000D302D"/>
    <w:rsid w:val="000E2CC8"/>
    <w:rsid w:val="000E44E9"/>
    <w:rsid w:val="000F3177"/>
    <w:rsid w:val="000F3CC9"/>
    <w:rsid w:val="00101390"/>
    <w:rsid w:val="0010748B"/>
    <w:rsid w:val="00113146"/>
    <w:rsid w:val="0012748D"/>
    <w:rsid w:val="001314A1"/>
    <w:rsid w:val="00131F34"/>
    <w:rsid w:val="00134482"/>
    <w:rsid w:val="00134531"/>
    <w:rsid w:val="001427B3"/>
    <w:rsid w:val="0015009E"/>
    <w:rsid w:val="001620BC"/>
    <w:rsid w:val="0017039A"/>
    <w:rsid w:val="0017677D"/>
    <w:rsid w:val="00177C26"/>
    <w:rsid w:val="0018065C"/>
    <w:rsid w:val="00181712"/>
    <w:rsid w:val="00182E9C"/>
    <w:rsid w:val="00190C9B"/>
    <w:rsid w:val="001A0758"/>
    <w:rsid w:val="001A2449"/>
    <w:rsid w:val="001A78E4"/>
    <w:rsid w:val="001B0266"/>
    <w:rsid w:val="001B1FC7"/>
    <w:rsid w:val="001C1036"/>
    <w:rsid w:val="001C2879"/>
    <w:rsid w:val="001C3B92"/>
    <w:rsid w:val="001C43E6"/>
    <w:rsid w:val="001C78D7"/>
    <w:rsid w:val="001D380D"/>
    <w:rsid w:val="001D4326"/>
    <w:rsid w:val="001D48F9"/>
    <w:rsid w:val="001D620D"/>
    <w:rsid w:val="001D6219"/>
    <w:rsid w:val="001F03B5"/>
    <w:rsid w:val="001F0D5B"/>
    <w:rsid w:val="001F36AC"/>
    <w:rsid w:val="001F5C30"/>
    <w:rsid w:val="001F62E9"/>
    <w:rsid w:val="001F78BE"/>
    <w:rsid w:val="00201AAA"/>
    <w:rsid w:val="00202358"/>
    <w:rsid w:val="0020270F"/>
    <w:rsid w:val="00212F09"/>
    <w:rsid w:val="002158C0"/>
    <w:rsid w:val="00215E14"/>
    <w:rsid w:val="00216160"/>
    <w:rsid w:val="00217BD5"/>
    <w:rsid w:val="002212D8"/>
    <w:rsid w:val="00225061"/>
    <w:rsid w:val="00225924"/>
    <w:rsid w:val="00225CC9"/>
    <w:rsid w:val="0023202C"/>
    <w:rsid w:val="002335A9"/>
    <w:rsid w:val="00235163"/>
    <w:rsid w:val="00236C06"/>
    <w:rsid w:val="00262B21"/>
    <w:rsid w:val="00267687"/>
    <w:rsid w:val="0027455E"/>
    <w:rsid w:val="002763AD"/>
    <w:rsid w:val="00276989"/>
    <w:rsid w:val="00277069"/>
    <w:rsid w:val="00290876"/>
    <w:rsid w:val="00293DFC"/>
    <w:rsid w:val="0029638E"/>
    <w:rsid w:val="002A06A8"/>
    <w:rsid w:val="002B008F"/>
    <w:rsid w:val="002B3EE9"/>
    <w:rsid w:val="002B7A71"/>
    <w:rsid w:val="002D1AAC"/>
    <w:rsid w:val="002D3587"/>
    <w:rsid w:val="002E1838"/>
    <w:rsid w:val="002E186F"/>
    <w:rsid w:val="002E54B0"/>
    <w:rsid w:val="002E5BA3"/>
    <w:rsid w:val="002E6EAA"/>
    <w:rsid w:val="002E708B"/>
    <w:rsid w:val="002F00B2"/>
    <w:rsid w:val="002F4023"/>
    <w:rsid w:val="00301020"/>
    <w:rsid w:val="003033D5"/>
    <w:rsid w:val="0030385C"/>
    <w:rsid w:val="003045B1"/>
    <w:rsid w:val="00306E1E"/>
    <w:rsid w:val="00307A30"/>
    <w:rsid w:val="00311647"/>
    <w:rsid w:val="0031324D"/>
    <w:rsid w:val="003155AA"/>
    <w:rsid w:val="00316686"/>
    <w:rsid w:val="00323F5D"/>
    <w:rsid w:val="00335245"/>
    <w:rsid w:val="00346CBE"/>
    <w:rsid w:val="0034745E"/>
    <w:rsid w:val="00353FF7"/>
    <w:rsid w:val="0035452F"/>
    <w:rsid w:val="003619F4"/>
    <w:rsid w:val="00380496"/>
    <w:rsid w:val="003810B0"/>
    <w:rsid w:val="003820D1"/>
    <w:rsid w:val="00386D14"/>
    <w:rsid w:val="003932DC"/>
    <w:rsid w:val="003955A7"/>
    <w:rsid w:val="003A6DA5"/>
    <w:rsid w:val="003B08D8"/>
    <w:rsid w:val="003B3E18"/>
    <w:rsid w:val="003B47A7"/>
    <w:rsid w:val="003C2A25"/>
    <w:rsid w:val="003C7DC7"/>
    <w:rsid w:val="003D0B72"/>
    <w:rsid w:val="003D6002"/>
    <w:rsid w:val="003D7F84"/>
    <w:rsid w:val="003E760C"/>
    <w:rsid w:val="003E7D7F"/>
    <w:rsid w:val="003F35D1"/>
    <w:rsid w:val="003F36DC"/>
    <w:rsid w:val="00400DD7"/>
    <w:rsid w:val="004162C4"/>
    <w:rsid w:val="00416D4F"/>
    <w:rsid w:val="00417197"/>
    <w:rsid w:val="00421188"/>
    <w:rsid w:val="0042307D"/>
    <w:rsid w:val="00424B83"/>
    <w:rsid w:val="0042622B"/>
    <w:rsid w:val="00426B56"/>
    <w:rsid w:val="00432C6B"/>
    <w:rsid w:val="00442F3E"/>
    <w:rsid w:val="00444530"/>
    <w:rsid w:val="004475D6"/>
    <w:rsid w:val="00450F61"/>
    <w:rsid w:val="00451536"/>
    <w:rsid w:val="00455BCB"/>
    <w:rsid w:val="00455D5F"/>
    <w:rsid w:val="004571E7"/>
    <w:rsid w:val="004608AE"/>
    <w:rsid w:val="00464A29"/>
    <w:rsid w:val="00465C8D"/>
    <w:rsid w:val="00476243"/>
    <w:rsid w:val="00486124"/>
    <w:rsid w:val="00487539"/>
    <w:rsid w:val="00492A3F"/>
    <w:rsid w:val="004A260E"/>
    <w:rsid w:val="004A27C1"/>
    <w:rsid w:val="004A5EC3"/>
    <w:rsid w:val="004C3A5B"/>
    <w:rsid w:val="004D71F1"/>
    <w:rsid w:val="004E7756"/>
    <w:rsid w:val="00500021"/>
    <w:rsid w:val="00501056"/>
    <w:rsid w:val="005011A0"/>
    <w:rsid w:val="00506A86"/>
    <w:rsid w:val="00514AB2"/>
    <w:rsid w:val="00520DC4"/>
    <w:rsid w:val="00521C79"/>
    <w:rsid w:val="00522952"/>
    <w:rsid w:val="0053282B"/>
    <w:rsid w:val="005344E8"/>
    <w:rsid w:val="0054363A"/>
    <w:rsid w:val="00551A80"/>
    <w:rsid w:val="00560AAE"/>
    <w:rsid w:val="00571AF8"/>
    <w:rsid w:val="005754E9"/>
    <w:rsid w:val="00581073"/>
    <w:rsid w:val="00587C39"/>
    <w:rsid w:val="0059335D"/>
    <w:rsid w:val="00596DE2"/>
    <w:rsid w:val="005A3D8B"/>
    <w:rsid w:val="005B2A3D"/>
    <w:rsid w:val="005B556F"/>
    <w:rsid w:val="005C1411"/>
    <w:rsid w:val="005C3726"/>
    <w:rsid w:val="005D2428"/>
    <w:rsid w:val="005D3F90"/>
    <w:rsid w:val="005F2A50"/>
    <w:rsid w:val="00606A8A"/>
    <w:rsid w:val="006166A6"/>
    <w:rsid w:val="0062105F"/>
    <w:rsid w:val="00626FB0"/>
    <w:rsid w:val="0063609C"/>
    <w:rsid w:val="00650F42"/>
    <w:rsid w:val="006518E9"/>
    <w:rsid w:val="00662676"/>
    <w:rsid w:val="00663FEE"/>
    <w:rsid w:val="006728C8"/>
    <w:rsid w:val="00677EFF"/>
    <w:rsid w:val="00684B8F"/>
    <w:rsid w:val="0069409B"/>
    <w:rsid w:val="006A078F"/>
    <w:rsid w:val="006A2A3C"/>
    <w:rsid w:val="006A4B4A"/>
    <w:rsid w:val="006A7A39"/>
    <w:rsid w:val="006B1185"/>
    <w:rsid w:val="006B4B8D"/>
    <w:rsid w:val="006B585A"/>
    <w:rsid w:val="006C5BD8"/>
    <w:rsid w:val="006C748F"/>
    <w:rsid w:val="006D10F7"/>
    <w:rsid w:val="006D28E8"/>
    <w:rsid w:val="006D29AF"/>
    <w:rsid w:val="006D7D63"/>
    <w:rsid w:val="006E0EB3"/>
    <w:rsid w:val="006E4634"/>
    <w:rsid w:val="006F08B1"/>
    <w:rsid w:val="006F38FF"/>
    <w:rsid w:val="00704A63"/>
    <w:rsid w:val="0071600E"/>
    <w:rsid w:val="00716057"/>
    <w:rsid w:val="00720929"/>
    <w:rsid w:val="00721D7C"/>
    <w:rsid w:val="00722F7A"/>
    <w:rsid w:val="00725EFC"/>
    <w:rsid w:val="007269D4"/>
    <w:rsid w:val="00727336"/>
    <w:rsid w:val="0073145A"/>
    <w:rsid w:val="00733E10"/>
    <w:rsid w:val="00734F06"/>
    <w:rsid w:val="007474A1"/>
    <w:rsid w:val="00750F25"/>
    <w:rsid w:val="00751B25"/>
    <w:rsid w:val="00764044"/>
    <w:rsid w:val="00774E7F"/>
    <w:rsid w:val="00774F9C"/>
    <w:rsid w:val="007769C7"/>
    <w:rsid w:val="00776BF8"/>
    <w:rsid w:val="00783747"/>
    <w:rsid w:val="00794717"/>
    <w:rsid w:val="00794C52"/>
    <w:rsid w:val="007960AF"/>
    <w:rsid w:val="00797171"/>
    <w:rsid w:val="00797BC2"/>
    <w:rsid w:val="007A320A"/>
    <w:rsid w:val="007B19A5"/>
    <w:rsid w:val="007B61C6"/>
    <w:rsid w:val="007C08CB"/>
    <w:rsid w:val="007C240D"/>
    <w:rsid w:val="007C2C7C"/>
    <w:rsid w:val="007C4CB5"/>
    <w:rsid w:val="007C73AD"/>
    <w:rsid w:val="007C74F4"/>
    <w:rsid w:val="007D3FE1"/>
    <w:rsid w:val="007D458A"/>
    <w:rsid w:val="007D4994"/>
    <w:rsid w:val="007D4CD6"/>
    <w:rsid w:val="007D7C0A"/>
    <w:rsid w:val="007D7DC7"/>
    <w:rsid w:val="007E1FD7"/>
    <w:rsid w:val="007E2C67"/>
    <w:rsid w:val="007E6310"/>
    <w:rsid w:val="007E75E8"/>
    <w:rsid w:val="007F0173"/>
    <w:rsid w:val="007F1A1B"/>
    <w:rsid w:val="00812EDF"/>
    <w:rsid w:val="00815A4D"/>
    <w:rsid w:val="00817E55"/>
    <w:rsid w:val="00822679"/>
    <w:rsid w:val="00823DF5"/>
    <w:rsid w:val="00827A7A"/>
    <w:rsid w:val="00830FEA"/>
    <w:rsid w:val="00843BAA"/>
    <w:rsid w:val="0086184C"/>
    <w:rsid w:val="0086244B"/>
    <w:rsid w:val="008632FB"/>
    <w:rsid w:val="00865FFC"/>
    <w:rsid w:val="00872B18"/>
    <w:rsid w:val="00873FE5"/>
    <w:rsid w:val="00880713"/>
    <w:rsid w:val="00882B4E"/>
    <w:rsid w:val="0088361E"/>
    <w:rsid w:val="00885AB9"/>
    <w:rsid w:val="0088727A"/>
    <w:rsid w:val="0088773B"/>
    <w:rsid w:val="00890AB2"/>
    <w:rsid w:val="00890BDA"/>
    <w:rsid w:val="00894C6D"/>
    <w:rsid w:val="008A3DE6"/>
    <w:rsid w:val="008B5A0A"/>
    <w:rsid w:val="008C0DAC"/>
    <w:rsid w:val="008C60A5"/>
    <w:rsid w:val="008C66FF"/>
    <w:rsid w:val="008D0286"/>
    <w:rsid w:val="008D3D55"/>
    <w:rsid w:val="008D7003"/>
    <w:rsid w:val="008E0126"/>
    <w:rsid w:val="008E6F08"/>
    <w:rsid w:val="008F253D"/>
    <w:rsid w:val="00901ECE"/>
    <w:rsid w:val="0090533F"/>
    <w:rsid w:val="00907FA7"/>
    <w:rsid w:val="00920F1E"/>
    <w:rsid w:val="009323FC"/>
    <w:rsid w:val="00936622"/>
    <w:rsid w:val="0093739D"/>
    <w:rsid w:val="00937D96"/>
    <w:rsid w:val="009423C9"/>
    <w:rsid w:val="00943D17"/>
    <w:rsid w:val="009453FF"/>
    <w:rsid w:val="0095275B"/>
    <w:rsid w:val="00966187"/>
    <w:rsid w:val="00977AA7"/>
    <w:rsid w:val="0098329E"/>
    <w:rsid w:val="0098547A"/>
    <w:rsid w:val="00986F21"/>
    <w:rsid w:val="009A1BB9"/>
    <w:rsid w:val="009A1D93"/>
    <w:rsid w:val="009A3B89"/>
    <w:rsid w:val="009C02D0"/>
    <w:rsid w:val="009C495B"/>
    <w:rsid w:val="009C78CE"/>
    <w:rsid w:val="009C7A71"/>
    <w:rsid w:val="009D1E31"/>
    <w:rsid w:val="009D3698"/>
    <w:rsid w:val="009D4301"/>
    <w:rsid w:val="009D6FEC"/>
    <w:rsid w:val="009F2BA8"/>
    <w:rsid w:val="00A0159A"/>
    <w:rsid w:val="00A019D6"/>
    <w:rsid w:val="00A06CDD"/>
    <w:rsid w:val="00A075C5"/>
    <w:rsid w:val="00A07EAC"/>
    <w:rsid w:val="00A14405"/>
    <w:rsid w:val="00A17EAB"/>
    <w:rsid w:val="00A2012B"/>
    <w:rsid w:val="00A20138"/>
    <w:rsid w:val="00A206B5"/>
    <w:rsid w:val="00A25C30"/>
    <w:rsid w:val="00A32520"/>
    <w:rsid w:val="00A338A0"/>
    <w:rsid w:val="00A33A87"/>
    <w:rsid w:val="00A4047F"/>
    <w:rsid w:val="00A40862"/>
    <w:rsid w:val="00A453D0"/>
    <w:rsid w:val="00A469EC"/>
    <w:rsid w:val="00A46EB1"/>
    <w:rsid w:val="00A50B20"/>
    <w:rsid w:val="00A51CC8"/>
    <w:rsid w:val="00A5443B"/>
    <w:rsid w:val="00A557B4"/>
    <w:rsid w:val="00A606E4"/>
    <w:rsid w:val="00A71A95"/>
    <w:rsid w:val="00A71D36"/>
    <w:rsid w:val="00A730BC"/>
    <w:rsid w:val="00A7377C"/>
    <w:rsid w:val="00A75618"/>
    <w:rsid w:val="00A75C84"/>
    <w:rsid w:val="00A760EF"/>
    <w:rsid w:val="00A80B49"/>
    <w:rsid w:val="00A85060"/>
    <w:rsid w:val="00A871EB"/>
    <w:rsid w:val="00A91873"/>
    <w:rsid w:val="00A923AB"/>
    <w:rsid w:val="00A92FBB"/>
    <w:rsid w:val="00AA0006"/>
    <w:rsid w:val="00AA7FC3"/>
    <w:rsid w:val="00AB031B"/>
    <w:rsid w:val="00AB3255"/>
    <w:rsid w:val="00AB7D87"/>
    <w:rsid w:val="00AC4FD1"/>
    <w:rsid w:val="00AC6C1F"/>
    <w:rsid w:val="00AD102A"/>
    <w:rsid w:val="00AD4262"/>
    <w:rsid w:val="00AD63DD"/>
    <w:rsid w:val="00AD6D6F"/>
    <w:rsid w:val="00AE37A8"/>
    <w:rsid w:val="00AF19C7"/>
    <w:rsid w:val="00AF3F87"/>
    <w:rsid w:val="00AF53BB"/>
    <w:rsid w:val="00AF7D04"/>
    <w:rsid w:val="00B028DC"/>
    <w:rsid w:val="00B0463C"/>
    <w:rsid w:val="00B07D30"/>
    <w:rsid w:val="00B1723F"/>
    <w:rsid w:val="00B173C1"/>
    <w:rsid w:val="00B27AC8"/>
    <w:rsid w:val="00B301D7"/>
    <w:rsid w:val="00B3150D"/>
    <w:rsid w:val="00B33378"/>
    <w:rsid w:val="00B33A47"/>
    <w:rsid w:val="00B46948"/>
    <w:rsid w:val="00B5194B"/>
    <w:rsid w:val="00B601A9"/>
    <w:rsid w:val="00B60449"/>
    <w:rsid w:val="00B613A6"/>
    <w:rsid w:val="00B6288E"/>
    <w:rsid w:val="00B67F35"/>
    <w:rsid w:val="00B80111"/>
    <w:rsid w:val="00B83937"/>
    <w:rsid w:val="00B8458E"/>
    <w:rsid w:val="00B90B40"/>
    <w:rsid w:val="00B93BD2"/>
    <w:rsid w:val="00BA46BF"/>
    <w:rsid w:val="00BA5046"/>
    <w:rsid w:val="00BB33F4"/>
    <w:rsid w:val="00BC1D1C"/>
    <w:rsid w:val="00BC35C7"/>
    <w:rsid w:val="00BC739C"/>
    <w:rsid w:val="00BD08B7"/>
    <w:rsid w:val="00BE70A9"/>
    <w:rsid w:val="00BF0BF6"/>
    <w:rsid w:val="00BF3BDD"/>
    <w:rsid w:val="00C1017F"/>
    <w:rsid w:val="00C1623D"/>
    <w:rsid w:val="00C201E7"/>
    <w:rsid w:val="00C223CA"/>
    <w:rsid w:val="00C22A7B"/>
    <w:rsid w:val="00C302BC"/>
    <w:rsid w:val="00C35331"/>
    <w:rsid w:val="00C4098D"/>
    <w:rsid w:val="00C42A29"/>
    <w:rsid w:val="00C43CDB"/>
    <w:rsid w:val="00C5288C"/>
    <w:rsid w:val="00C65793"/>
    <w:rsid w:val="00C71BC9"/>
    <w:rsid w:val="00C72C10"/>
    <w:rsid w:val="00C757F1"/>
    <w:rsid w:val="00C8034A"/>
    <w:rsid w:val="00C818C1"/>
    <w:rsid w:val="00C8229D"/>
    <w:rsid w:val="00C824A4"/>
    <w:rsid w:val="00C85438"/>
    <w:rsid w:val="00C93830"/>
    <w:rsid w:val="00C93C12"/>
    <w:rsid w:val="00CA5005"/>
    <w:rsid w:val="00CA5875"/>
    <w:rsid w:val="00CA5B39"/>
    <w:rsid w:val="00CC0263"/>
    <w:rsid w:val="00CC3326"/>
    <w:rsid w:val="00CC55DD"/>
    <w:rsid w:val="00CD288A"/>
    <w:rsid w:val="00CE2BEE"/>
    <w:rsid w:val="00CE41A4"/>
    <w:rsid w:val="00CF162C"/>
    <w:rsid w:val="00D07E12"/>
    <w:rsid w:val="00D2078C"/>
    <w:rsid w:val="00D23668"/>
    <w:rsid w:val="00D23F47"/>
    <w:rsid w:val="00D25E6E"/>
    <w:rsid w:val="00D41636"/>
    <w:rsid w:val="00D455CF"/>
    <w:rsid w:val="00D47D80"/>
    <w:rsid w:val="00D5264A"/>
    <w:rsid w:val="00D538BE"/>
    <w:rsid w:val="00D54174"/>
    <w:rsid w:val="00D54D56"/>
    <w:rsid w:val="00D6447E"/>
    <w:rsid w:val="00D6503F"/>
    <w:rsid w:val="00D65E17"/>
    <w:rsid w:val="00D735C7"/>
    <w:rsid w:val="00D803FD"/>
    <w:rsid w:val="00D943D3"/>
    <w:rsid w:val="00D97163"/>
    <w:rsid w:val="00DA252D"/>
    <w:rsid w:val="00DA3109"/>
    <w:rsid w:val="00DA39C3"/>
    <w:rsid w:val="00DA6BEC"/>
    <w:rsid w:val="00DB1935"/>
    <w:rsid w:val="00DB2C3F"/>
    <w:rsid w:val="00DB5538"/>
    <w:rsid w:val="00DC5DA6"/>
    <w:rsid w:val="00DC6931"/>
    <w:rsid w:val="00DE13B7"/>
    <w:rsid w:val="00DE423D"/>
    <w:rsid w:val="00DE5FEF"/>
    <w:rsid w:val="00DF2521"/>
    <w:rsid w:val="00DF2A17"/>
    <w:rsid w:val="00E002A9"/>
    <w:rsid w:val="00E105FB"/>
    <w:rsid w:val="00E13C24"/>
    <w:rsid w:val="00E22975"/>
    <w:rsid w:val="00E24B1F"/>
    <w:rsid w:val="00E27636"/>
    <w:rsid w:val="00E447C2"/>
    <w:rsid w:val="00E47FD0"/>
    <w:rsid w:val="00E559D7"/>
    <w:rsid w:val="00E56FA7"/>
    <w:rsid w:val="00E606C6"/>
    <w:rsid w:val="00E648EE"/>
    <w:rsid w:val="00E65554"/>
    <w:rsid w:val="00E65B6F"/>
    <w:rsid w:val="00E67E14"/>
    <w:rsid w:val="00E7453A"/>
    <w:rsid w:val="00E85DF8"/>
    <w:rsid w:val="00E904D8"/>
    <w:rsid w:val="00E923F7"/>
    <w:rsid w:val="00E92D20"/>
    <w:rsid w:val="00E96E2A"/>
    <w:rsid w:val="00EA0104"/>
    <w:rsid w:val="00EB3FD3"/>
    <w:rsid w:val="00EB4CB2"/>
    <w:rsid w:val="00EB5481"/>
    <w:rsid w:val="00EC1D87"/>
    <w:rsid w:val="00EC243F"/>
    <w:rsid w:val="00EC4CB3"/>
    <w:rsid w:val="00ED1C1F"/>
    <w:rsid w:val="00ED39AC"/>
    <w:rsid w:val="00EE51C1"/>
    <w:rsid w:val="00EF3CB4"/>
    <w:rsid w:val="00EF5BC3"/>
    <w:rsid w:val="00F01C67"/>
    <w:rsid w:val="00F06897"/>
    <w:rsid w:val="00F13D2E"/>
    <w:rsid w:val="00F1554D"/>
    <w:rsid w:val="00F161B8"/>
    <w:rsid w:val="00F16CC2"/>
    <w:rsid w:val="00F21105"/>
    <w:rsid w:val="00F3064A"/>
    <w:rsid w:val="00F307B4"/>
    <w:rsid w:val="00F319BF"/>
    <w:rsid w:val="00F47EA3"/>
    <w:rsid w:val="00F56839"/>
    <w:rsid w:val="00F63257"/>
    <w:rsid w:val="00F67F59"/>
    <w:rsid w:val="00F73D70"/>
    <w:rsid w:val="00F86D22"/>
    <w:rsid w:val="00F8742C"/>
    <w:rsid w:val="00FA2442"/>
    <w:rsid w:val="00FA5FA3"/>
    <w:rsid w:val="00FA5FB4"/>
    <w:rsid w:val="00FB122E"/>
    <w:rsid w:val="00FD0139"/>
    <w:rsid w:val="00FD2FCB"/>
    <w:rsid w:val="00FD6F59"/>
    <w:rsid w:val="00FD754C"/>
    <w:rsid w:val="00FE1363"/>
    <w:rsid w:val="00FE368E"/>
    <w:rsid w:val="00FE42C4"/>
    <w:rsid w:val="00FE720E"/>
    <w:rsid w:val="00FF08AF"/>
    <w:rsid w:val="00FF683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17"/>
    <o:shapelayout v:ext="edit">
      <o:idmap v:ext="edit" data="1"/>
    </o:shapelayout>
  </w:shapeDefaults>
  <w:decimalSymbol w:val=","/>
  <w:listSeparator w:val=";"/>
  <w14:defaultImageDpi w14:val="0"/>
  <w15:chartTrackingRefBased/>
  <w15:docId w15:val="{A77F2BDC-9278-4381-9A5E-C95F984E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C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07D30"/>
    <w:pPr>
      <w:keepNext/>
      <w:ind w:firstLine="567"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uiPriority w:val="9"/>
    <w:qFormat/>
    <w:rsid w:val="009423C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qFormat/>
    <w:rsid w:val="00EF3CB4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EF3CB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423C9"/>
    <w:pPr>
      <w:jc w:val="both"/>
    </w:pPr>
    <w:rPr>
      <w:b/>
      <w:caps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uiPriority w:val="99"/>
    <w:rsid w:val="009423C9"/>
    <w:pPr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</w:rPr>
  </w:style>
  <w:style w:type="paragraph" w:styleId="a5">
    <w:name w:val="caption"/>
    <w:basedOn w:val="a"/>
    <w:next w:val="a"/>
    <w:uiPriority w:val="35"/>
    <w:qFormat/>
    <w:rsid w:val="00A338A0"/>
    <w:pPr>
      <w:spacing w:before="120" w:after="120"/>
    </w:pPr>
    <w:rPr>
      <w:b/>
      <w:bCs/>
      <w:sz w:val="20"/>
    </w:rPr>
  </w:style>
  <w:style w:type="table" w:styleId="a6">
    <w:name w:val="Table Grid"/>
    <w:basedOn w:val="a1"/>
    <w:uiPriority w:val="59"/>
    <w:rsid w:val="00F2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B07D3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B07D30"/>
    <w:pPr>
      <w:jc w:val="both"/>
    </w:pPr>
    <w:rPr>
      <w:sz w:val="24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8"/>
    </w:rPr>
  </w:style>
  <w:style w:type="character" w:styleId="a9">
    <w:name w:val="Hyperlink"/>
    <w:uiPriority w:val="99"/>
    <w:rsid w:val="00B07D30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B07D30"/>
    <w:rPr>
      <w:rFonts w:cs="Times New Roman"/>
      <w:color w:val="800080"/>
      <w:u w:val="single"/>
    </w:rPr>
  </w:style>
  <w:style w:type="paragraph" w:styleId="ab">
    <w:name w:val="footer"/>
    <w:basedOn w:val="a"/>
    <w:link w:val="ac"/>
    <w:uiPriority w:val="99"/>
    <w:rsid w:val="00B07D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8"/>
    </w:rPr>
  </w:style>
  <w:style w:type="character" w:styleId="ad">
    <w:name w:val="page number"/>
    <w:uiPriority w:val="99"/>
    <w:rsid w:val="00B07D30"/>
    <w:rPr>
      <w:rFonts w:cs="Times New Roman"/>
    </w:rPr>
  </w:style>
  <w:style w:type="paragraph" w:styleId="ae">
    <w:name w:val="header"/>
    <w:basedOn w:val="a"/>
    <w:link w:val="af"/>
    <w:uiPriority w:val="99"/>
    <w:rsid w:val="00B07D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cs="Times New Roman"/>
      <w:sz w:val="28"/>
    </w:rPr>
  </w:style>
  <w:style w:type="paragraph" w:customStyle="1" w:styleId="11">
    <w:name w:val="Стиль1"/>
    <w:basedOn w:val="a5"/>
    <w:rsid w:val="00B07D30"/>
    <w:pPr>
      <w:ind w:firstLine="540"/>
      <w:jc w:val="both"/>
    </w:pPr>
    <w:rPr>
      <w:szCs w:val="28"/>
    </w:rPr>
  </w:style>
  <w:style w:type="character" w:styleId="af0">
    <w:name w:val="line number"/>
    <w:uiPriority w:val="99"/>
    <w:rsid w:val="00B07D30"/>
    <w:rPr>
      <w:rFonts w:cs="Times New Roman"/>
    </w:rPr>
  </w:style>
  <w:style w:type="paragraph" w:styleId="af1">
    <w:name w:val="Title"/>
    <w:basedOn w:val="a"/>
    <w:link w:val="af2"/>
    <w:uiPriority w:val="10"/>
    <w:qFormat/>
    <w:rsid w:val="004A5EC3"/>
    <w:pPr>
      <w:ind w:firstLine="180"/>
      <w:jc w:val="center"/>
    </w:pPr>
    <w:rPr>
      <w:b/>
      <w:sz w:val="32"/>
      <w:szCs w:val="32"/>
    </w:rPr>
  </w:style>
  <w:style w:type="character" w:customStyle="1" w:styleId="af2">
    <w:name w:val="Название Знак"/>
    <w:link w:val="af1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toc 1"/>
    <w:basedOn w:val="a"/>
    <w:next w:val="a"/>
    <w:autoRedefine/>
    <w:uiPriority w:val="39"/>
    <w:semiHidden/>
    <w:rsid w:val="004A5EC3"/>
    <w:pPr>
      <w:spacing w:before="120" w:after="120"/>
    </w:pPr>
    <w:rPr>
      <w:b/>
      <w:bCs/>
      <w:caps/>
      <w:sz w:val="20"/>
    </w:rPr>
  </w:style>
  <w:style w:type="paragraph" w:styleId="25">
    <w:name w:val="toc 2"/>
    <w:basedOn w:val="a"/>
    <w:next w:val="a"/>
    <w:autoRedefine/>
    <w:uiPriority w:val="39"/>
    <w:semiHidden/>
    <w:rsid w:val="004A5EC3"/>
    <w:pPr>
      <w:ind w:left="280"/>
    </w:pPr>
    <w:rPr>
      <w:smallCaps/>
      <w:sz w:val="20"/>
    </w:rPr>
  </w:style>
  <w:style w:type="paragraph" w:styleId="3">
    <w:name w:val="toc 3"/>
    <w:basedOn w:val="a"/>
    <w:next w:val="a"/>
    <w:autoRedefine/>
    <w:uiPriority w:val="39"/>
    <w:semiHidden/>
    <w:rsid w:val="004A5EC3"/>
    <w:pPr>
      <w:ind w:left="560"/>
    </w:pPr>
    <w:rPr>
      <w:i/>
      <w:iCs/>
      <w:sz w:val="20"/>
    </w:rPr>
  </w:style>
  <w:style w:type="paragraph" w:styleId="41">
    <w:name w:val="toc 4"/>
    <w:basedOn w:val="a"/>
    <w:next w:val="a"/>
    <w:autoRedefine/>
    <w:uiPriority w:val="39"/>
    <w:semiHidden/>
    <w:rsid w:val="004A5EC3"/>
    <w:pPr>
      <w:ind w:left="84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rsid w:val="004A5EC3"/>
    <w:pPr>
      <w:ind w:left="112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4A5EC3"/>
    <w:pPr>
      <w:ind w:left="14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4A5EC3"/>
    <w:pPr>
      <w:ind w:left="168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4A5EC3"/>
    <w:pPr>
      <w:ind w:left="196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4A5EC3"/>
    <w:pPr>
      <w:ind w:left="2240"/>
    </w:pPr>
    <w:rPr>
      <w:sz w:val="18"/>
      <w:szCs w:val="18"/>
    </w:rPr>
  </w:style>
  <w:style w:type="paragraph" w:styleId="13">
    <w:name w:val="index 1"/>
    <w:basedOn w:val="a"/>
    <w:next w:val="a"/>
    <w:autoRedefine/>
    <w:uiPriority w:val="99"/>
    <w:semiHidden/>
    <w:rsid w:val="00E904D8"/>
    <w:pPr>
      <w:ind w:left="280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196" Type="http://schemas.openxmlformats.org/officeDocument/2006/relationships/fontTable" Target="fontTable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jpeg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image" Target="media/image18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theme" Target="theme/theme1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png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jpeg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jpe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footer" Target="footer1.xml"/><Relationship Id="rId190" Type="http://schemas.openxmlformats.org/officeDocument/2006/relationships/image" Target="media/image184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4.wmf"/><Relationship Id="rId26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Homestation</Company>
  <LinksUpToDate>false</LinksUpToDate>
  <CharactersWithSpaces>20400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Ekaterina</dc:creator>
  <cp:keywords/>
  <dc:description/>
  <cp:lastModifiedBy>admin</cp:lastModifiedBy>
  <cp:revision>2</cp:revision>
  <cp:lastPrinted>2009-11-06T09:11:00Z</cp:lastPrinted>
  <dcterms:created xsi:type="dcterms:W3CDTF">2014-02-23T19:20:00Z</dcterms:created>
  <dcterms:modified xsi:type="dcterms:W3CDTF">2014-02-23T19:20:00Z</dcterms:modified>
</cp:coreProperties>
</file>