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18" w:rsidRPr="000972FC" w:rsidRDefault="009B6418" w:rsidP="009B6418">
      <w:pPr>
        <w:spacing w:before="120"/>
        <w:jc w:val="center"/>
        <w:rPr>
          <w:b/>
          <w:sz w:val="32"/>
        </w:rPr>
      </w:pPr>
      <w:r w:rsidRPr="000972FC">
        <w:rPr>
          <w:b/>
          <w:sz w:val="32"/>
        </w:rPr>
        <w:t>Траектория экологической мысли. На пути к современному пониманию биосферы</w:t>
      </w:r>
    </w:p>
    <w:p w:rsidR="009B6418" w:rsidRPr="000972FC" w:rsidRDefault="009B6418" w:rsidP="009B6418">
      <w:pPr>
        <w:spacing w:before="120"/>
        <w:jc w:val="center"/>
        <w:rPr>
          <w:sz w:val="28"/>
        </w:rPr>
      </w:pPr>
      <w:r w:rsidRPr="000972FC">
        <w:rPr>
          <w:sz w:val="28"/>
        </w:rPr>
        <w:t xml:space="preserve">Виктор Данилов-Данильян, член-корреспондент РАН, Игорь Рейф 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Человек зависит от окружающей среды</w:t>
      </w:r>
      <w:r>
        <w:t xml:space="preserve">, </w:t>
      </w:r>
      <w:r w:rsidRPr="000972FC">
        <w:t>но</w:t>
      </w:r>
      <w:r>
        <w:t xml:space="preserve"> </w:t>
      </w:r>
      <w:r w:rsidRPr="000972FC">
        <w:t>и окружающая среда зависит от человека. За время своего существования человеческая цивилизация не</w:t>
      </w:r>
      <w:r>
        <w:t xml:space="preserve"> </w:t>
      </w:r>
      <w:r w:rsidRPr="000972FC">
        <w:t>создала</w:t>
      </w:r>
      <w:r>
        <w:t xml:space="preserve">, </w:t>
      </w:r>
      <w:r w:rsidRPr="000972FC">
        <w:t>пожалуй</w:t>
      </w:r>
      <w:r>
        <w:t xml:space="preserve">, </w:t>
      </w:r>
      <w:r w:rsidRPr="000972FC">
        <w:t>ни одной технологии</w:t>
      </w:r>
      <w:r>
        <w:t xml:space="preserve">, </w:t>
      </w:r>
      <w:r w:rsidRPr="000972FC">
        <w:t>которая так или иначе не</w:t>
      </w:r>
      <w:r>
        <w:t xml:space="preserve"> </w:t>
      </w:r>
      <w:r w:rsidRPr="000972FC">
        <w:t>разрушала бы окружающую среду. К</w:t>
      </w:r>
      <w:r>
        <w:t xml:space="preserve"> </w:t>
      </w:r>
      <w:r w:rsidRPr="000972FC">
        <w:t>счастью</w:t>
      </w:r>
      <w:r>
        <w:t xml:space="preserve">, </w:t>
      </w:r>
      <w:r w:rsidRPr="000972FC">
        <w:t>параллельно шёл и созидательный процесс наращивания научных знаний. За последнее столетие стараниями многих исследователей человек пришёл к пониманию основных законов природы</w:t>
      </w:r>
      <w:r>
        <w:t xml:space="preserve">, </w:t>
      </w:r>
      <w:r w:rsidRPr="000972FC">
        <w:t>обеспечивающих устойчивость биосферы. Но</w:t>
      </w:r>
      <w:r>
        <w:t xml:space="preserve"> </w:t>
      </w:r>
      <w:r w:rsidRPr="000972FC">
        <w:t>осознали ли мы до конца свою ответственность перед жизнью на Земле в целом?</w:t>
      </w:r>
    </w:p>
    <w:p w:rsidR="009B6418" w:rsidRPr="000972FC" w:rsidRDefault="009B6418" w:rsidP="009B6418">
      <w:pPr>
        <w:spacing w:before="120"/>
        <w:jc w:val="center"/>
        <w:rPr>
          <w:b/>
          <w:sz w:val="28"/>
        </w:rPr>
      </w:pPr>
      <w:r w:rsidRPr="000972FC">
        <w:rPr>
          <w:b/>
          <w:sz w:val="28"/>
        </w:rPr>
        <w:t>От Гумбольдта до Вернадского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Подобно яблочному червю</w:t>
      </w:r>
      <w:r>
        <w:t xml:space="preserve">, </w:t>
      </w:r>
      <w:r w:rsidRPr="000972FC">
        <w:t>подтачивающему изнутри облюбованный им плод</w:t>
      </w:r>
      <w:r>
        <w:t xml:space="preserve">, </w:t>
      </w:r>
      <w:r w:rsidRPr="000972FC">
        <w:t>человек строит свою цивилизацию внутри биосферы и за счёт частичного её разрушения. При этом он лишь недавно приступил к изучению этой сложнейшей системы</w:t>
      </w:r>
      <w:r>
        <w:t xml:space="preserve">, </w:t>
      </w:r>
      <w:r w:rsidRPr="000972FC">
        <w:t>хотя первые попытки целостного подхода к ней восходят ещё к знаменитому немецкому естествоиспытателю Александру Гумбольдту (1769–1859)</w:t>
      </w:r>
      <w:r>
        <w:t xml:space="preserve">, </w:t>
      </w:r>
      <w:r w:rsidRPr="000972FC">
        <w:t>противопоставившему мозаике независимо существующих видов Карла Линнея представление о взаимодействии организмов между собой и с ландшафтом. В</w:t>
      </w:r>
      <w:r>
        <w:t xml:space="preserve"> </w:t>
      </w:r>
      <w:r w:rsidRPr="000972FC">
        <w:t>заложенных им основах биогеографии климат выступает как определяющее звено ландшафта.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Тем не</w:t>
      </w:r>
      <w:r>
        <w:t xml:space="preserve"> </w:t>
      </w:r>
      <w:r w:rsidRPr="000972FC">
        <w:t>менее взгляды Гумбольдта на живой мир и его ландшафтное окружение как на единую систему</w:t>
      </w:r>
      <w:r>
        <w:t xml:space="preserve">, </w:t>
      </w:r>
      <w:r w:rsidRPr="000972FC">
        <w:t>неотрывную от климатических факторов</w:t>
      </w:r>
      <w:r>
        <w:t xml:space="preserve">, </w:t>
      </w:r>
      <w:r w:rsidRPr="000972FC">
        <w:t>во второй половине XIX</w:t>
      </w:r>
      <w:r>
        <w:t xml:space="preserve"> </w:t>
      </w:r>
      <w:r w:rsidRPr="000972FC">
        <w:t>века уступили место истории происхождения (филогении) как единственно заслуживающему внимания научному объяснению явлений природы. Именно историей происхождения в процессе конкурентного естественного отбора отдельных особей сумел объяснить Чарльз Дарвин линнеевское множество видов. При этом изумительная по своей логичности идея Дарвина стала не</w:t>
      </w:r>
      <w:r>
        <w:t xml:space="preserve"> </w:t>
      </w:r>
      <w:r w:rsidRPr="000972FC">
        <w:t>только биологической теорией</w:t>
      </w:r>
      <w:r>
        <w:t xml:space="preserve">, </w:t>
      </w:r>
      <w:r w:rsidRPr="000972FC">
        <w:t>но</w:t>
      </w:r>
      <w:r>
        <w:t xml:space="preserve"> </w:t>
      </w:r>
      <w:r w:rsidRPr="000972FC">
        <w:t>и мировоззренческой концепцией. А</w:t>
      </w:r>
      <w:r>
        <w:t xml:space="preserve"> </w:t>
      </w:r>
      <w:r w:rsidRPr="000972FC">
        <w:t>в рамках её последующего развития в биологии возобладал редукционистский подход</w:t>
      </w:r>
      <w:r>
        <w:t xml:space="preserve">, </w:t>
      </w:r>
      <w:r w:rsidRPr="000972FC">
        <w:t>то есть объяснение общего через частное на основе накопленного эмпирического материала. Этот подход сфокусировал внимание учёных на эволюционной судьбе отдельного вида и единичной особи</w:t>
      </w:r>
      <w:r>
        <w:t xml:space="preserve">, </w:t>
      </w:r>
      <w:r w:rsidRPr="000972FC">
        <w:t>создавая инерцию «дробления» биоты. И</w:t>
      </w:r>
      <w:r>
        <w:t xml:space="preserve"> </w:t>
      </w:r>
      <w:r w:rsidRPr="000972FC">
        <w:t>эта тенденция</w:t>
      </w:r>
      <w:r>
        <w:t xml:space="preserve">, </w:t>
      </w:r>
      <w:r w:rsidRPr="000972FC">
        <w:t>будучи возведена в абсолют</w:t>
      </w:r>
      <w:r>
        <w:t xml:space="preserve">, </w:t>
      </w:r>
      <w:r w:rsidRPr="000972FC">
        <w:t>серьёзно замедлила развитие взглядов на биосферу как на единую систему.</w:t>
      </w:r>
    </w:p>
    <w:p w:rsidR="009B6418" w:rsidRDefault="009B6418" w:rsidP="009B6418">
      <w:pPr>
        <w:spacing w:before="120"/>
        <w:ind w:firstLine="567"/>
        <w:jc w:val="both"/>
      </w:pPr>
      <w:r w:rsidRPr="000972FC">
        <w:t>Казалось бы</w:t>
      </w:r>
      <w:r>
        <w:t xml:space="preserve">, </w:t>
      </w:r>
      <w:r w:rsidRPr="000972FC">
        <w:t>системная концепция биосферы должна была возникнуть в недрах экологии</w:t>
      </w:r>
      <w:r>
        <w:t xml:space="preserve">, </w:t>
      </w:r>
      <w:r w:rsidRPr="000972FC">
        <w:t>зарождавшейся на рубеже XIX—XX</w:t>
      </w:r>
      <w:r>
        <w:t xml:space="preserve"> </w:t>
      </w:r>
      <w:r w:rsidRPr="000972FC">
        <w:t>веков. Однако в действительности всё сложилось иначе. И</w:t>
      </w:r>
      <w:r>
        <w:t xml:space="preserve"> </w:t>
      </w:r>
      <w:r w:rsidRPr="000972FC">
        <w:t>первый своим независимым путём пришёл к современной трактовке этого понятия не</w:t>
      </w:r>
      <w:r>
        <w:t xml:space="preserve"> </w:t>
      </w:r>
      <w:r w:rsidRPr="000972FC">
        <w:t>биолог</w:t>
      </w:r>
      <w:r>
        <w:t xml:space="preserve">, </w:t>
      </w:r>
      <w:r w:rsidRPr="000972FC">
        <w:t>а</w:t>
      </w:r>
      <w:r>
        <w:t xml:space="preserve"> </w:t>
      </w:r>
      <w:r w:rsidRPr="000972FC">
        <w:t>минералог</w:t>
      </w:r>
      <w:r>
        <w:t xml:space="preserve">, </w:t>
      </w:r>
      <w:r w:rsidRPr="000972FC">
        <w:t>основатель геохимии</w:t>
      </w:r>
      <w:r>
        <w:t xml:space="preserve">, </w:t>
      </w:r>
      <w:r w:rsidRPr="000972FC">
        <w:t>выдающийся российский учёный В.</w:t>
      </w:r>
      <w:r>
        <w:t xml:space="preserve"> </w:t>
      </w:r>
      <w:r w:rsidRPr="000972FC">
        <w:t>И.</w:t>
      </w:r>
      <w:r>
        <w:t xml:space="preserve"> </w:t>
      </w:r>
      <w:r w:rsidRPr="000972FC">
        <w:t>Вернадский (1863–1945). В</w:t>
      </w:r>
      <w:r>
        <w:t xml:space="preserve"> </w:t>
      </w:r>
      <w:r w:rsidRPr="000972FC">
        <w:t>опубликованных в 1926</w:t>
      </w:r>
      <w:r>
        <w:t xml:space="preserve"> </w:t>
      </w:r>
      <w:r w:rsidRPr="000972FC">
        <w:t>году лекциях под общим названием «Биосфера»</w:t>
      </w:r>
      <w:r>
        <w:t xml:space="preserve">, </w:t>
      </w:r>
      <w:r w:rsidRPr="000972FC">
        <w:t>три года спустя изданных на французском языке</w:t>
      </w:r>
      <w:r>
        <w:t xml:space="preserve">, </w:t>
      </w:r>
      <w:r w:rsidRPr="000972FC">
        <w:t>он выдвинул идею целостного мира</w:t>
      </w:r>
      <w:r>
        <w:t xml:space="preserve">, </w:t>
      </w:r>
      <w:r w:rsidRPr="000972FC">
        <w:t>в</w:t>
      </w:r>
      <w:r>
        <w:t xml:space="preserve"> </w:t>
      </w:r>
      <w:r w:rsidRPr="000972FC">
        <w:t>котором живая материя («плёнка жизни») объединена через систему биогеохимических циклов с атмосферой</w:t>
      </w:r>
      <w:r>
        <w:t xml:space="preserve">, </w:t>
      </w:r>
      <w:r w:rsidRPr="000972FC">
        <w:t>гидро- и литосферой. Оболочку Земли</w:t>
      </w:r>
      <w:r>
        <w:t xml:space="preserve">, </w:t>
      </w:r>
      <w:r w:rsidRPr="000972FC">
        <w:t>в</w:t>
      </w:r>
      <w:r>
        <w:t xml:space="preserve"> </w:t>
      </w:r>
      <w:r w:rsidRPr="000972FC">
        <w:t>которой протекают биохимические процессы</w:t>
      </w:r>
      <w:r>
        <w:t xml:space="preserve">, </w:t>
      </w:r>
      <w:r w:rsidRPr="000972FC">
        <w:t>он и предложил называть биосферой.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Вернадский показал</w:t>
      </w:r>
      <w:r>
        <w:t xml:space="preserve">, </w:t>
      </w:r>
      <w:r w:rsidRPr="000972FC">
        <w:t>что химическое состояние наружной коры нашей планеты находится всецело под влиянием жизни и определяется живыми организмами. В</w:t>
      </w:r>
      <w:r>
        <w:t xml:space="preserve"> </w:t>
      </w:r>
      <w:r w:rsidRPr="000972FC">
        <w:t>его учении о биосфере не</w:t>
      </w:r>
      <w:r>
        <w:t xml:space="preserve"> </w:t>
      </w:r>
      <w:r w:rsidRPr="000972FC">
        <w:t>только рассматривались основные свойства живого вещества и влияние на него косной природы</w:t>
      </w:r>
      <w:r>
        <w:t xml:space="preserve">, </w:t>
      </w:r>
      <w:r w:rsidRPr="000972FC">
        <w:t>но</w:t>
      </w:r>
      <w:r>
        <w:t xml:space="preserve"> </w:t>
      </w:r>
      <w:r w:rsidRPr="000972FC">
        <w:t>и впервые было раскрыто грандиозное обратное воздействие жизни на абиотическую среду и формирование в результате этого процесса биокосных природных субстанций</w:t>
      </w:r>
      <w:r>
        <w:t xml:space="preserve">, </w:t>
      </w:r>
      <w:r w:rsidRPr="000972FC">
        <w:t>таких</w:t>
      </w:r>
      <w:r>
        <w:t xml:space="preserve">, </w:t>
      </w:r>
      <w:r w:rsidRPr="000972FC">
        <w:t>например</w:t>
      </w:r>
      <w:r>
        <w:t xml:space="preserve">, </w:t>
      </w:r>
      <w:r w:rsidRPr="000972FC">
        <w:t>как почва. Впервые вся живая оболочка планеты предстала как единое</w:t>
      </w:r>
      <w:r>
        <w:t xml:space="preserve">, </w:t>
      </w:r>
      <w:r w:rsidRPr="000972FC">
        <w:t>сложное</w:t>
      </w:r>
      <w:r>
        <w:t xml:space="preserve">, </w:t>
      </w:r>
      <w:r w:rsidRPr="000972FC">
        <w:t>но</w:t>
      </w:r>
      <w:r>
        <w:t xml:space="preserve"> </w:t>
      </w:r>
      <w:r w:rsidRPr="000972FC">
        <w:t>в то же время и хрупкое образование. В</w:t>
      </w:r>
      <w:r>
        <w:t xml:space="preserve"> </w:t>
      </w:r>
      <w:r w:rsidRPr="000972FC">
        <w:t>итоговом обобщающем труде «Химическое строение биосферы Земли и её окружения» Вернадский писал: «На нашей планете в биосфере существует не</w:t>
      </w:r>
      <w:r>
        <w:t xml:space="preserve"> </w:t>
      </w:r>
      <w:r w:rsidRPr="000972FC">
        <w:t>жизнь</w:t>
      </w:r>
      <w:r>
        <w:t xml:space="preserve">, </w:t>
      </w:r>
      <w:r w:rsidRPr="000972FC">
        <w:t>от окружения независимая</w:t>
      </w:r>
      <w:r>
        <w:t xml:space="preserve">, </w:t>
      </w:r>
      <w:r w:rsidRPr="000972FC">
        <w:t>а</w:t>
      </w:r>
      <w:r>
        <w:t xml:space="preserve"> </w:t>
      </w:r>
      <w:r w:rsidRPr="000972FC">
        <w:t>живое вещество</w:t>
      </w:r>
      <w:r>
        <w:t xml:space="preserve">, </w:t>
      </w:r>
      <w:r w:rsidRPr="000972FC">
        <w:t>т.</w:t>
      </w:r>
      <w:r>
        <w:t xml:space="preserve"> </w:t>
      </w:r>
      <w:r w:rsidRPr="000972FC">
        <w:t>е. совокупность живых организмов</w:t>
      </w:r>
      <w:r>
        <w:t xml:space="preserve">, </w:t>
      </w:r>
      <w:r w:rsidRPr="000972FC">
        <w:t>теснейшим образом связанная с окружающей её средой биосферы</w:t>
      </w:r>
      <w:r>
        <w:t xml:space="preserve"> </w:t>
      </w:r>
      <w:r w:rsidRPr="000972FC">
        <w:t>— мощным геологическим фактором от биосферы неотделимым»</w:t>
      </w:r>
      <w:bookmarkStart w:id="0" w:name="b1"/>
      <w:bookmarkEnd w:id="0"/>
      <w:r w:rsidRPr="000972FC">
        <w:t>1.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Он также первым высказал мысль</w:t>
      </w:r>
      <w:r>
        <w:t xml:space="preserve">, </w:t>
      </w:r>
      <w:r w:rsidRPr="000972FC">
        <w:t>что «благодаря эволюции видов</w:t>
      </w:r>
      <w:r>
        <w:t xml:space="preserve">, </w:t>
      </w:r>
      <w:r w:rsidRPr="000972FC">
        <w:t>непрерывно идущей и никогда не</w:t>
      </w:r>
      <w:r>
        <w:t xml:space="preserve"> </w:t>
      </w:r>
      <w:r w:rsidRPr="000972FC">
        <w:t>прекращающейся</w:t>
      </w:r>
      <w:r>
        <w:t xml:space="preserve">, </w:t>
      </w:r>
      <w:r w:rsidRPr="000972FC">
        <w:t>меняется резко отражение живого вещества на окружающей среде. Благодаря этому процесс эволюции</w:t>
      </w:r>
      <w:r>
        <w:t xml:space="preserve"> </w:t>
      </w:r>
      <w:r w:rsidRPr="000972FC">
        <w:t>— изменения</w:t>
      </w:r>
      <w:r>
        <w:t xml:space="preserve"> </w:t>
      </w:r>
      <w:r w:rsidRPr="000972FC">
        <w:t>— переносится в природные биокосные и биогенные тела</w:t>
      </w:r>
      <w:r>
        <w:t xml:space="preserve">, </w:t>
      </w:r>
      <w:r w:rsidRPr="000972FC">
        <w:t>играющие основную роль в биосфере</w:t>
      </w:r>
      <w:r>
        <w:t xml:space="preserve">, </w:t>
      </w:r>
      <w:r w:rsidRPr="000972FC">
        <w:t>в</w:t>
      </w:r>
      <w:r>
        <w:t xml:space="preserve"> </w:t>
      </w:r>
      <w:r w:rsidRPr="000972FC">
        <w:t>почвы</w:t>
      </w:r>
      <w:r>
        <w:t xml:space="preserve">, </w:t>
      </w:r>
      <w:r w:rsidRPr="000972FC">
        <w:t>в</w:t>
      </w:r>
      <w:r>
        <w:t xml:space="preserve"> </w:t>
      </w:r>
      <w:r w:rsidRPr="000972FC">
        <w:t>наземные и подземные воды (в моря</w:t>
      </w:r>
      <w:r>
        <w:t xml:space="preserve">, </w:t>
      </w:r>
      <w:r w:rsidRPr="000972FC">
        <w:t>озёра</w:t>
      </w:r>
      <w:r>
        <w:t xml:space="preserve">, </w:t>
      </w:r>
      <w:r w:rsidRPr="000972FC">
        <w:t>реки и т.</w:t>
      </w:r>
      <w:r>
        <w:t xml:space="preserve"> </w:t>
      </w:r>
      <w:r w:rsidRPr="000972FC">
        <w:t>д.)</w:t>
      </w:r>
      <w:r>
        <w:t xml:space="preserve">, </w:t>
      </w:r>
      <w:r w:rsidRPr="000972FC">
        <w:t>в</w:t>
      </w:r>
      <w:r>
        <w:t xml:space="preserve"> </w:t>
      </w:r>
      <w:r w:rsidRPr="000972FC">
        <w:t>угли</w:t>
      </w:r>
      <w:r>
        <w:t xml:space="preserve">, </w:t>
      </w:r>
      <w:r w:rsidRPr="000972FC">
        <w:t>битумы</w:t>
      </w:r>
      <w:r>
        <w:t xml:space="preserve">, </w:t>
      </w:r>
      <w:r w:rsidRPr="000972FC">
        <w:t>известняки</w:t>
      </w:r>
      <w:r>
        <w:t xml:space="preserve">, </w:t>
      </w:r>
      <w:r w:rsidRPr="000972FC">
        <w:t>органогенные руды и т.</w:t>
      </w:r>
      <w:r>
        <w:t xml:space="preserve"> </w:t>
      </w:r>
      <w:r w:rsidRPr="000972FC">
        <w:t>п.»</w:t>
      </w:r>
      <w:bookmarkStart w:id="1" w:name="b2"/>
      <w:bookmarkEnd w:id="1"/>
      <w:r w:rsidRPr="000972FC">
        <w:t>2.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Вместе с тем</w:t>
      </w:r>
      <w:r>
        <w:t xml:space="preserve">, </w:t>
      </w:r>
      <w:r w:rsidRPr="000972FC">
        <w:t>размышляя о путях эволюции биосферы и об особом месте</w:t>
      </w:r>
      <w:r>
        <w:t xml:space="preserve">, </w:t>
      </w:r>
      <w:r w:rsidRPr="000972FC">
        <w:t>занимаемом в ней человеком</w:t>
      </w:r>
      <w:r>
        <w:t xml:space="preserve">, </w:t>
      </w:r>
      <w:r w:rsidRPr="000972FC">
        <w:t>Вернадский пришёл к выводу о возможности управления биосферой силой человеческого разума</w:t>
      </w:r>
      <w:r>
        <w:t xml:space="preserve"> </w:t>
      </w:r>
      <w:r w:rsidRPr="000972FC">
        <w:t>— «научной мыслью и государственно организованной</w:t>
      </w:r>
      <w:r>
        <w:t xml:space="preserve">, </w:t>
      </w:r>
      <w:r w:rsidRPr="000972FC">
        <w:t>ею направляемой техникой...». И</w:t>
      </w:r>
      <w:r>
        <w:t xml:space="preserve"> </w:t>
      </w:r>
      <w:r w:rsidRPr="000972FC">
        <w:t>в этом отношении он был человеком своей эпохи</w:t>
      </w:r>
      <w:r>
        <w:t xml:space="preserve">, </w:t>
      </w:r>
      <w:r w:rsidRPr="000972FC">
        <w:t>связывавшим надежды на будущее с безграничными</w:t>
      </w:r>
      <w:r>
        <w:t xml:space="preserve">, </w:t>
      </w:r>
      <w:r w:rsidRPr="000972FC">
        <w:t>как тогда казалось</w:t>
      </w:r>
      <w:r>
        <w:t xml:space="preserve">, </w:t>
      </w:r>
      <w:r w:rsidRPr="000972FC">
        <w:t>перспективами научно-технического прогресса: «Теоретически мы не</w:t>
      </w:r>
      <w:r>
        <w:t xml:space="preserve"> </w:t>
      </w:r>
      <w:r w:rsidRPr="000972FC">
        <w:t>видим предела его возможностям...»</w:t>
      </w:r>
      <w:bookmarkStart w:id="2" w:name="b3"/>
      <w:bookmarkEnd w:id="2"/>
      <w:r w:rsidRPr="000972FC">
        <w:t>3.</w:t>
      </w:r>
    </w:p>
    <w:p w:rsidR="009B6418" w:rsidRPr="000972FC" w:rsidRDefault="009B6418" w:rsidP="009B6418">
      <w:pPr>
        <w:spacing w:before="120"/>
        <w:jc w:val="center"/>
        <w:rPr>
          <w:b/>
          <w:sz w:val="28"/>
        </w:rPr>
      </w:pPr>
      <w:r w:rsidRPr="000972FC">
        <w:rPr>
          <w:b/>
          <w:sz w:val="28"/>
        </w:rPr>
        <w:t>Век великих экологов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Идеи Вернадского</w:t>
      </w:r>
      <w:r>
        <w:t xml:space="preserve">, </w:t>
      </w:r>
      <w:r w:rsidRPr="000972FC">
        <w:t>далеко опередившие время</w:t>
      </w:r>
      <w:r>
        <w:t xml:space="preserve">, </w:t>
      </w:r>
      <w:r w:rsidRPr="000972FC">
        <w:t>могли бы долго ещё оставаться невостребованными</w:t>
      </w:r>
      <w:r>
        <w:t xml:space="preserve">, </w:t>
      </w:r>
      <w:r w:rsidRPr="000972FC">
        <w:t>если бы не</w:t>
      </w:r>
      <w:r>
        <w:t xml:space="preserve"> </w:t>
      </w:r>
      <w:r w:rsidRPr="000972FC">
        <w:t>стремительно развивавшаяся в те же годы экология. Эта новая отрасль знания сосредоточила внимание учёных на структуре и функционировании не</w:t>
      </w:r>
      <w:r>
        <w:t xml:space="preserve"> </w:t>
      </w:r>
      <w:r w:rsidRPr="000972FC">
        <w:t>отдельных организмов</w:t>
      </w:r>
      <w:r>
        <w:t xml:space="preserve">, </w:t>
      </w:r>
      <w:r w:rsidRPr="000972FC">
        <w:t>а</w:t>
      </w:r>
      <w:r>
        <w:t xml:space="preserve"> </w:t>
      </w:r>
      <w:r w:rsidRPr="000972FC">
        <w:t>биологических комплексов. И</w:t>
      </w:r>
      <w:r>
        <w:t xml:space="preserve"> </w:t>
      </w:r>
      <w:r w:rsidRPr="000972FC">
        <w:t>хотя первым понятие «экология» ввёл известный немецкий естествоиспытатель Эрнст Геккель (1834–1919) для определения области биологии</w:t>
      </w:r>
      <w:r>
        <w:t xml:space="preserve">, </w:t>
      </w:r>
      <w:r w:rsidRPr="000972FC">
        <w:t>изучающей взаимоотношения организмов со средой</w:t>
      </w:r>
      <w:r>
        <w:t xml:space="preserve">, </w:t>
      </w:r>
      <w:r w:rsidRPr="000972FC">
        <w:t>до начала 1900-х годов этот термин почти не</w:t>
      </w:r>
      <w:r>
        <w:t xml:space="preserve"> </w:t>
      </w:r>
      <w:r w:rsidRPr="000972FC">
        <w:t>использовался.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Существенный вклад в становление новой науки внесли гидробиологи</w:t>
      </w:r>
      <w:r>
        <w:t xml:space="preserve">, </w:t>
      </w:r>
      <w:r w:rsidRPr="000972FC">
        <w:t>что объяснимо: ведь объектом их изучения были водные организмы</w:t>
      </w:r>
      <w:r>
        <w:t xml:space="preserve">, </w:t>
      </w:r>
      <w:r w:rsidRPr="000972FC">
        <w:t>которые невозможно рассматривать в отрыве от окружающей их физической среды.</w:t>
      </w:r>
    </w:p>
    <w:p w:rsidR="009B6418" w:rsidRDefault="009B6418" w:rsidP="009B6418">
      <w:pPr>
        <w:spacing w:before="120"/>
        <w:ind w:firstLine="567"/>
        <w:jc w:val="both"/>
      </w:pPr>
      <w:r w:rsidRPr="000972FC">
        <w:t>Одним из первых в этом ряду был немецкий зоолог Карл Мёбиус (1825–1908). Изучая воспроизводство моллюсков на устричных отмелях Северного моря</w:t>
      </w:r>
      <w:r>
        <w:t xml:space="preserve">, </w:t>
      </w:r>
      <w:r w:rsidRPr="000972FC">
        <w:t>он обосновал представление о биоценозе</w:t>
      </w:r>
      <w:r>
        <w:t xml:space="preserve"> </w:t>
      </w:r>
      <w:r w:rsidRPr="000972FC">
        <w:t>— внутренне связанном сообществе организмов</w:t>
      </w:r>
      <w:r>
        <w:t xml:space="preserve">, </w:t>
      </w:r>
      <w:r w:rsidRPr="000972FC">
        <w:t>населяющих тот или иной однородный участок морского дна. Он отметил эволюционно сложившуюся жёсткую привязку отдельных видов не</w:t>
      </w:r>
      <w:r>
        <w:t xml:space="preserve"> </w:t>
      </w:r>
      <w:r w:rsidRPr="000972FC">
        <w:t>только друг к другу</w:t>
      </w:r>
      <w:r>
        <w:t xml:space="preserve">, </w:t>
      </w:r>
      <w:r w:rsidRPr="000972FC">
        <w:t>но</w:t>
      </w:r>
      <w:r>
        <w:t xml:space="preserve"> </w:t>
      </w:r>
      <w:r w:rsidRPr="000972FC">
        <w:t>и к специфическим условиям местной среды (биотопу). Впоследствии понятие биоценоза было распространено на пресноводные и наземные сообщества</w:t>
      </w:r>
      <w:r>
        <w:t xml:space="preserve"> </w:t>
      </w:r>
      <w:r w:rsidRPr="000972FC">
        <w:t>— биоценоз пруда</w:t>
      </w:r>
      <w:r>
        <w:t xml:space="preserve">, </w:t>
      </w:r>
      <w:r w:rsidRPr="000972FC">
        <w:t>озера; биоценоз берёзового леса и т.</w:t>
      </w:r>
      <w:r>
        <w:t xml:space="preserve"> </w:t>
      </w:r>
      <w:r w:rsidRPr="000972FC">
        <w:t>д.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В начале XX</w:t>
      </w:r>
      <w:r>
        <w:t xml:space="preserve"> </w:t>
      </w:r>
      <w:r w:rsidRPr="000972FC">
        <w:t>века вклад в исследования надорганизменного уровня внесли биологи самых разных направлений</w:t>
      </w:r>
      <w:r>
        <w:t xml:space="preserve"> </w:t>
      </w:r>
      <w:r w:rsidRPr="000972FC">
        <w:t>— ботаники</w:t>
      </w:r>
      <w:r>
        <w:t xml:space="preserve">, </w:t>
      </w:r>
      <w:r w:rsidRPr="000972FC">
        <w:t>зоологи</w:t>
      </w:r>
      <w:r>
        <w:t xml:space="preserve">, </w:t>
      </w:r>
      <w:r w:rsidRPr="000972FC">
        <w:t>гидробиологи</w:t>
      </w:r>
      <w:r>
        <w:t xml:space="preserve">, </w:t>
      </w:r>
      <w:r w:rsidRPr="000972FC">
        <w:t>лесоведы. Удалось выявить некоторые общие закономерности</w:t>
      </w:r>
      <w:r>
        <w:t xml:space="preserve">, </w:t>
      </w:r>
      <w:r w:rsidRPr="000972FC">
        <w:t>характерные для развития самых разных комплексов организмов (сообществ</w:t>
      </w:r>
      <w:r>
        <w:t xml:space="preserve">, </w:t>
      </w:r>
      <w:r w:rsidRPr="000972FC">
        <w:t>биоценозов) в ходе взаимодействия с окружающей средой. К</w:t>
      </w:r>
      <w:r>
        <w:t xml:space="preserve"> </w:t>
      </w:r>
      <w:r w:rsidRPr="000972FC">
        <w:t>таковым</w:t>
      </w:r>
      <w:r>
        <w:t xml:space="preserve">, </w:t>
      </w:r>
      <w:r w:rsidRPr="000972FC">
        <w:t>например</w:t>
      </w:r>
      <w:r>
        <w:t xml:space="preserve">, </w:t>
      </w:r>
      <w:r w:rsidRPr="000972FC">
        <w:t>относится процесс сукцессии</w:t>
      </w:r>
      <w:r>
        <w:t xml:space="preserve"> </w:t>
      </w:r>
      <w:r w:rsidRPr="000972FC">
        <w:t>— закономерной стадийности развития экосистем.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Открытие сукцессии</w:t>
      </w:r>
      <w:r>
        <w:t xml:space="preserve"> </w:t>
      </w:r>
      <w:r w:rsidRPr="000972FC">
        <w:t>— заслуга двух американских ботаников. Первый из них</w:t>
      </w:r>
      <w:r>
        <w:t xml:space="preserve">, </w:t>
      </w:r>
      <w:r w:rsidRPr="000972FC">
        <w:t>Генри Коулс (1869–1939)</w:t>
      </w:r>
      <w:r>
        <w:t xml:space="preserve">, </w:t>
      </w:r>
      <w:r w:rsidRPr="000972FC">
        <w:t>занимался изучением растительности на побережье озера Мичиган</w:t>
      </w:r>
      <w:r>
        <w:t xml:space="preserve">, </w:t>
      </w:r>
      <w:r w:rsidRPr="000972FC">
        <w:t>которое на протяжении длительного периода мелело и отступало от берега. При этом он предположил</w:t>
      </w:r>
      <w:r>
        <w:t xml:space="preserve">, </w:t>
      </w:r>
      <w:r w:rsidRPr="000972FC">
        <w:t>что возраст сообщества должен увеличиваться пропорционально удалению от кромки воды</w:t>
      </w:r>
      <w:r>
        <w:t xml:space="preserve">, </w:t>
      </w:r>
      <w:r w:rsidRPr="000972FC">
        <w:t>и</w:t>
      </w:r>
      <w:r>
        <w:t xml:space="preserve">, </w:t>
      </w:r>
      <w:r w:rsidRPr="000972FC">
        <w:t>таким образом</w:t>
      </w:r>
      <w:r>
        <w:t xml:space="preserve">, </w:t>
      </w:r>
      <w:r w:rsidRPr="000972FC">
        <w:t>смог реконструировать ход всего процесса. Самые молодые</w:t>
      </w:r>
      <w:r>
        <w:t xml:space="preserve">, </w:t>
      </w:r>
      <w:r w:rsidRPr="000972FC">
        <w:t>только что образовавшиеся дюны были заселены многолетними травами</w:t>
      </w:r>
      <w:r>
        <w:t xml:space="preserve">, </w:t>
      </w:r>
      <w:r w:rsidRPr="000972FC">
        <w:t>укреплявшими своими корнями зыбучие пески. Затем на их месте появлялись злаки</w:t>
      </w:r>
      <w:r>
        <w:t xml:space="preserve">, </w:t>
      </w:r>
      <w:r w:rsidRPr="000972FC">
        <w:t>вслед за ними</w:t>
      </w:r>
      <w:r>
        <w:t xml:space="preserve"> </w:t>
      </w:r>
      <w:r w:rsidRPr="000972FC">
        <w:t>— кустарники. А</w:t>
      </w:r>
      <w:r>
        <w:t xml:space="preserve"> </w:t>
      </w:r>
      <w:r w:rsidRPr="000972FC">
        <w:t>уже потом</w:t>
      </w:r>
      <w:r>
        <w:t xml:space="preserve">, </w:t>
      </w:r>
      <w:r w:rsidRPr="000972FC">
        <w:t>на</w:t>
      </w:r>
      <w:r>
        <w:t xml:space="preserve"> </w:t>
      </w:r>
      <w:r w:rsidRPr="000972FC">
        <w:t>более старых и закреплённых дюнах</w:t>
      </w:r>
      <w:r>
        <w:t xml:space="preserve">, </w:t>
      </w:r>
      <w:r w:rsidRPr="000972FC">
        <w:t>начинали расти деревья</w:t>
      </w:r>
      <w:r>
        <w:t xml:space="preserve">, </w:t>
      </w:r>
      <w:r w:rsidRPr="000972FC">
        <w:t>причём в определённой последовательности: сначала сосны</w:t>
      </w:r>
      <w:r>
        <w:t xml:space="preserve">, </w:t>
      </w:r>
      <w:r w:rsidRPr="000972FC">
        <w:t>через поколение сменявшиеся дубами и клёнами</w:t>
      </w:r>
      <w:r>
        <w:t xml:space="preserve">, </w:t>
      </w:r>
      <w:r w:rsidRPr="000972FC">
        <w:t>и</w:t>
      </w:r>
      <w:r>
        <w:t xml:space="preserve">, </w:t>
      </w:r>
      <w:r w:rsidRPr="000972FC">
        <w:t>наконец</w:t>
      </w:r>
      <w:r>
        <w:t xml:space="preserve">, </w:t>
      </w:r>
      <w:r w:rsidRPr="000972FC">
        <w:t>на</w:t>
      </w:r>
      <w:r>
        <w:t xml:space="preserve"> </w:t>
      </w:r>
      <w:r w:rsidRPr="000972FC">
        <w:t>наибольшем удалении от берега появлялись буковые деревья</w:t>
      </w:r>
      <w:r>
        <w:t xml:space="preserve"> </w:t>
      </w:r>
      <w:r w:rsidRPr="000972FC">
        <w:t>— самые тенелюбивые для этой климатической зоны.</w:t>
      </w:r>
    </w:p>
    <w:tbl>
      <w:tblPr>
        <w:tblW w:w="0" w:type="auto"/>
        <w:jc w:val="center"/>
        <w:tblCellSpacing w:w="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8"/>
      </w:tblGrid>
      <w:tr w:rsidR="009B6418" w:rsidRPr="000972FC" w:rsidTr="001B1AC0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CCCCCC"/>
              <w:bottom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tbl>
            <w:tblPr>
              <w:tblpPr w:leftFromText="45" w:rightFromText="45" w:vertAnchor="text"/>
              <w:tblW w:w="75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68"/>
            </w:tblGrid>
            <w:tr w:rsidR="009B6418" w:rsidRPr="000972FC" w:rsidTr="001B1AC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B6418" w:rsidRPr="000972FC" w:rsidRDefault="00572B22" w:rsidP="001B1AC0">
                  <w:pPr>
                    <w:spacing w:before="120"/>
                    <w:ind w:firstLine="567"/>
                    <w:jc w:val="both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Стадии растительноЙ сукцессии на примере берега озера Мичиган. Изображение: «Наука и жизнь»" style="width:525pt;height:231pt">
                        <v:imagedata r:id="rId5" o:title=""/>
                      </v:shape>
                    </w:pict>
                  </w:r>
                </w:p>
                <w:p w:rsidR="009B6418" w:rsidRPr="000972FC" w:rsidRDefault="009B6418" w:rsidP="001B1AC0">
                  <w:pPr>
                    <w:spacing w:before="120"/>
                    <w:ind w:firstLine="567"/>
                    <w:jc w:val="both"/>
                  </w:pPr>
                  <w:r w:rsidRPr="000972FC">
                    <w:t>Изображение: «Наука и жизнь»</w:t>
                  </w:r>
                </w:p>
              </w:tc>
            </w:tr>
          </w:tbl>
          <w:p w:rsidR="009B6418" w:rsidRPr="000972FC" w:rsidRDefault="009B6418" w:rsidP="001B1AC0">
            <w:pPr>
              <w:spacing w:before="120"/>
              <w:ind w:firstLine="567"/>
              <w:jc w:val="both"/>
            </w:pPr>
          </w:p>
        </w:tc>
      </w:tr>
    </w:tbl>
    <w:p w:rsidR="009B6418" w:rsidRPr="000972FC" w:rsidRDefault="009B6418" w:rsidP="009B6418">
      <w:pPr>
        <w:spacing w:before="120"/>
        <w:ind w:firstLine="567"/>
        <w:jc w:val="both"/>
      </w:pPr>
      <w:r w:rsidRPr="000972FC">
        <w:t>В 1916</w:t>
      </w:r>
      <w:r>
        <w:t xml:space="preserve"> </w:t>
      </w:r>
      <w:r w:rsidRPr="000972FC">
        <w:t>году последователь Коулса Фредерик Клементс (1874–1945) опубликовал классический труд «Растительная сукцессия». Он показал способность биоценозов приспосабливаться и эволюционировать в ходе изменений окружающей среды. Причём если на начальных этапах разные сообщества одной и той же местности могут сильно отличаться друг от друга</w:t>
      </w:r>
      <w:r>
        <w:t xml:space="preserve">, </w:t>
      </w:r>
      <w:r w:rsidRPr="000972FC">
        <w:t>то на более поздних стадиях они становятся всё более и более схожими. В</w:t>
      </w:r>
      <w:r>
        <w:t xml:space="preserve"> </w:t>
      </w:r>
      <w:r w:rsidRPr="000972FC">
        <w:t>конце концов оказывается</w:t>
      </w:r>
      <w:r>
        <w:t xml:space="preserve">, </w:t>
      </w:r>
      <w:r w:rsidRPr="000972FC">
        <w:t>что для каждой области с определённым климатом и почвой характерно только одно зрелое</w:t>
      </w:r>
      <w:r>
        <w:t xml:space="preserve">, </w:t>
      </w:r>
      <w:r w:rsidRPr="000972FC">
        <w:t>или так называемое климаксовое</w:t>
      </w:r>
      <w:r>
        <w:t xml:space="preserve">, </w:t>
      </w:r>
      <w:r w:rsidRPr="000972FC">
        <w:t>сообщество.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А ещё десять лет спустя</w:t>
      </w:r>
      <w:r>
        <w:t xml:space="preserve">, </w:t>
      </w:r>
      <w:r w:rsidRPr="000972FC">
        <w:t>в</w:t>
      </w:r>
      <w:r>
        <w:t xml:space="preserve"> </w:t>
      </w:r>
      <w:r w:rsidRPr="000972FC">
        <w:t>1927</w:t>
      </w:r>
      <w:r>
        <w:t xml:space="preserve"> </w:t>
      </w:r>
      <w:r w:rsidRPr="000972FC">
        <w:t>году</w:t>
      </w:r>
      <w:r>
        <w:t xml:space="preserve">, </w:t>
      </w:r>
      <w:r w:rsidRPr="000972FC">
        <w:t>в</w:t>
      </w:r>
      <w:r>
        <w:t xml:space="preserve"> </w:t>
      </w:r>
      <w:r w:rsidRPr="000972FC">
        <w:t>Англии вышла книга английского зоолога Чарльза Элтона «Экология животных». Она способствовала переключению внимания зоологов с отдельного организма на популяцию в целом как на самостоятельную единицу. Автор книги побывал в двух арктических экспедициях</w:t>
      </w:r>
      <w:r>
        <w:t xml:space="preserve">, </w:t>
      </w:r>
      <w:r w:rsidRPr="000972FC">
        <w:t>и его внимание привлекли колебания численности мелких грызунов</w:t>
      </w:r>
      <w:r>
        <w:t xml:space="preserve">, </w:t>
      </w:r>
      <w:r w:rsidRPr="000972FC">
        <w:t>повторявшиеся с периодом в три-четыре года. А</w:t>
      </w:r>
      <w:r>
        <w:t xml:space="preserve"> </w:t>
      </w:r>
      <w:r w:rsidRPr="000972FC">
        <w:t>обработав многолетние данные о заготовке пушнины в Северной Америке</w:t>
      </w:r>
      <w:r>
        <w:t xml:space="preserve">, </w:t>
      </w:r>
      <w:r w:rsidRPr="000972FC">
        <w:t>он пришёл к выводу</w:t>
      </w:r>
      <w:r>
        <w:t xml:space="preserve">, </w:t>
      </w:r>
      <w:r w:rsidRPr="000972FC">
        <w:t>что зайцы и рыси также демонстрируют циклические колебания</w:t>
      </w:r>
      <w:r>
        <w:t xml:space="preserve">, </w:t>
      </w:r>
      <w:r w:rsidRPr="000972FC">
        <w:t>хотя пики численности у них наблюдаются примерно раз в 10</w:t>
      </w:r>
      <w:r>
        <w:t xml:space="preserve"> </w:t>
      </w:r>
      <w:r w:rsidRPr="000972FC">
        <w:t>лет. В</w:t>
      </w:r>
      <w:r>
        <w:t xml:space="preserve"> </w:t>
      </w:r>
      <w:r w:rsidRPr="000972FC">
        <w:t>этом ставшем классическим труде впервые описана структура и распределение сообществ животных</w:t>
      </w:r>
      <w:r>
        <w:t xml:space="preserve">, </w:t>
      </w:r>
      <w:r w:rsidRPr="000972FC">
        <w:t>а</w:t>
      </w:r>
      <w:r>
        <w:t xml:space="preserve"> </w:t>
      </w:r>
      <w:r w:rsidRPr="000972FC">
        <w:t>кроме того</w:t>
      </w:r>
      <w:r>
        <w:t xml:space="preserve">, </w:t>
      </w:r>
      <w:r w:rsidRPr="000972FC">
        <w:t>введено понятие экологической ниши и сформулировано правило экологических пирамид</w:t>
      </w:r>
      <w:r>
        <w:t xml:space="preserve"> </w:t>
      </w:r>
      <w:r w:rsidRPr="000972FC">
        <w:t>— последовательного уменьшения численности организмов по мере перехода от нижних трофических уровней к высшим (от растений к травоядным животным</w:t>
      </w:r>
      <w:r>
        <w:t xml:space="preserve">, </w:t>
      </w:r>
      <w:r w:rsidRPr="000972FC">
        <w:t>от травоядных к хищникам и т.</w:t>
      </w:r>
      <w:r>
        <w:t xml:space="preserve"> </w:t>
      </w:r>
      <w:r w:rsidRPr="000972FC">
        <w:t>д.).</w:t>
      </w:r>
    </w:p>
    <w:p w:rsidR="009B6418" w:rsidRDefault="009B6418" w:rsidP="009B6418">
      <w:pPr>
        <w:spacing w:before="120"/>
        <w:ind w:firstLine="567"/>
        <w:jc w:val="both"/>
      </w:pPr>
      <w:r w:rsidRPr="000972FC">
        <w:t>В 20–30-е годы ХХ</w:t>
      </w:r>
      <w:r>
        <w:t xml:space="preserve"> </w:t>
      </w:r>
      <w:r w:rsidRPr="000972FC">
        <w:t>века началось внедрение в экологию точных методов исследования</w:t>
      </w:r>
      <w:r>
        <w:t xml:space="preserve">, </w:t>
      </w:r>
      <w:r w:rsidRPr="000972FC">
        <w:t>у истоков которых стояли американский биофизик Альфред Лотка (1880–1949) и итальянский математик Вито Вольтерра (1860–1940). В</w:t>
      </w:r>
      <w:r>
        <w:t xml:space="preserve"> </w:t>
      </w:r>
      <w:r w:rsidRPr="000972FC">
        <w:t>вышедшей в 1925</w:t>
      </w:r>
      <w:r>
        <w:t xml:space="preserve"> </w:t>
      </w:r>
      <w:r w:rsidRPr="000972FC">
        <w:t>году книге «Элементы физической биологии» Лотка впервые предпринял попытку преобразования биологии в строго количественную науку. В</w:t>
      </w:r>
      <w:r>
        <w:t xml:space="preserve"> </w:t>
      </w:r>
      <w:r w:rsidRPr="000972FC">
        <w:t>частности</w:t>
      </w:r>
      <w:r>
        <w:t xml:space="preserve">, </w:t>
      </w:r>
      <w:r w:rsidRPr="000972FC">
        <w:t>он разработал математические модели и расчёты межвидовых взаимодействий (например</w:t>
      </w:r>
      <w:r>
        <w:t xml:space="preserve">, </w:t>
      </w:r>
      <w:r w:rsidRPr="000972FC">
        <w:t>модель</w:t>
      </w:r>
      <w:r>
        <w:t xml:space="preserve">, </w:t>
      </w:r>
      <w:r w:rsidRPr="000972FC">
        <w:t>описывающую сопряжённую динамику численности хищника и жертвы)</w:t>
      </w:r>
      <w:r>
        <w:t xml:space="preserve">, </w:t>
      </w:r>
      <w:r w:rsidRPr="000972FC">
        <w:t>а</w:t>
      </w:r>
      <w:r>
        <w:t xml:space="preserve"> </w:t>
      </w:r>
      <w:r w:rsidRPr="000972FC">
        <w:t>также биогеохимических циклов. А</w:t>
      </w:r>
      <w:r>
        <w:t xml:space="preserve"> </w:t>
      </w:r>
      <w:r w:rsidRPr="000972FC">
        <w:t>в 1926</w:t>
      </w:r>
      <w:r>
        <w:t xml:space="preserve"> </w:t>
      </w:r>
      <w:r w:rsidRPr="000972FC">
        <w:t>году Вольтерра разработал математическую модель конкуренции двух видов за один ресурс и показал невозможность их устойчивого длительного сосуществования.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Теоретические исследования</w:t>
      </w:r>
      <w:r>
        <w:t xml:space="preserve">, </w:t>
      </w:r>
      <w:r w:rsidRPr="000972FC">
        <w:t>которые выполнили Лотка и Вольтерра</w:t>
      </w:r>
      <w:r>
        <w:t xml:space="preserve">, </w:t>
      </w:r>
      <w:r w:rsidRPr="000972FC">
        <w:t>привлекли внимание молодого советского биолога Георгия Францевича Гаузе (1910–1986). Он предложил свою</w:t>
      </w:r>
      <w:r>
        <w:t xml:space="preserve">, </w:t>
      </w:r>
      <w:r w:rsidRPr="000972FC">
        <w:t>более понятную биологам модификацию уравнений</w:t>
      </w:r>
      <w:r>
        <w:t xml:space="preserve">, </w:t>
      </w:r>
      <w:r w:rsidRPr="000972FC">
        <w:t>описывающих процессы межвидовой конкуренции. Экспериментальная проверка этих моделей на лабораторных культурах бактерий и простейших показала</w:t>
      </w:r>
      <w:r>
        <w:t xml:space="preserve">, </w:t>
      </w:r>
      <w:r w:rsidRPr="000972FC">
        <w:t>что сосуществование видов возможно</w:t>
      </w:r>
      <w:r>
        <w:t xml:space="preserve">, </w:t>
      </w:r>
      <w:r w:rsidRPr="000972FC">
        <w:t>если они занимают разные экологические ниши. В</w:t>
      </w:r>
      <w:r>
        <w:t xml:space="preserve"> </w:t>
      </w:r>
      <w:r w:rsidRPr="000972FC">
        <w:t>противном случае один из конкурирующих за ту же нишу видов неизбежно вытесняется другим (закон конкурентного исключения). Работы Гаузе вошли в опубликованную в 1934</w:t>
      </w:r>
      <w:r>
        <w:t xml:space="preserve"> </w:t>
      </w:r>
      <w:r w:rsidRPr="000972FC">
        <w:t>году в США книгу «Борьба за существование» (в России она увидела свет лишь семь десятилетий спустя) и внесли весомый вклад в появление концепции экосистемы.</w:t>
      </w:r>
    </w:p>
    <w:p w:rsidR="009B6418" w:rsidRPr="000972FC" w:rsidRDefault="009B6418" w:rsidP="009B6418">
      <w:pPr>
        <w:spacing w:before="120"/>
        <w:jc w:val="center"/>
        <w:rPr>
          <w:b/>
          <w:sz w:val="28"/>
        </w:rPr>
      </w:pPr>
      <w:r w:rsidRPr="000972FC">
        <w:rPr>
          <w:b/>
          <w:sz w:val="28"/>
        </w:rPr>
        <w:t>«Базовая единица» экологии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Честь введения понятия «экосистема»</w:t>
      </w:r>
      <w:r>
        <w:t xml:space="preserve">, </w:t>
      </w:r>
      <w:r w:rsidRPr="000972FC">
        <w:t>а</w:t>
      </w:r>
      <w:r>
        <w:t xml:space="preserve"> </w:t>
      </w:r>
      <w:r w:rsidRPr="000972FC">
        <w:t>произошло это в 1935</w:t>
      </w:r>
      <w:r>
        <w:t xml:space="preserve"> </w:t>
      </w:r>
      <w:r w:rsidRPr="000972FC">
        <w:t>году</w:t>
      </w:r>
      <w:r>
        <w:t xml:space="preserve">, </w:t>
      </w:r>
      <w:r w:rsidRPr="000972FC">
        <w:t>по праву принадлежит английскому ботанику Артуру Тэнсли (1871–1955). Конечно</w:t>
      </w:r>
      <w:r>
        <w:t xml:space="preserve">, </w:t>
      </w:r>
      <w:r w:rsidRPr="000972FC">
        <w:t>у него были свои достаточно авторитетные предшественники</w:t>
      </w:r>
      <w:r>
        <w:t xml:space="preserve"> </w:t>
      </w:r>
      <w:r w:rsidRPr="000972FC">
        <w:t>— в частности</w:t>
      </w:r>
      <w:r>
        <w:t xml:space="preserve">, </w:t>
      </w:r>
      <w:r w:rsidRPr="000972FC">
        <w:t>американский гидробиолог Эдвард Бёрдж (1851–1950)</w:t>
      </w:r>
      <w:r>
        <w:t xml:space="preserve">, </w:t>
      </w:r>
      <w:r w:rsidRPr="000972FC">
        <w:t>изучавший в начале ХХ</w:t>
      </w:r>
      <w:r>
        <w:t xml:space="preserve"> </w:t>
      </w:r>
      <w:r w:rsidRPr="000972FC">
        <w:t>века на материале озёрных сообществ роль организмов в круговороте вещества и трансформации энергии</w:t>
      </w:r>
      <w:r>
        <w:t xml:space="preserve">, </w:t>
      </w:r>
      <w:r w:rsidRPr="000972FC">
        <w:t>или его немецкий коллега Август Тинеманн (1882–1960)</w:t>
      </w:r>
      <w:r>
        <w:t xml:space="preserve">, </w:t>
      </w:r>
      <w:r w:rsidRPr="000972FC">
        <w:t>сформулировавший в 1920-е годы такие важные для экологии понятия</w:t>
      </w:r>
      <w:r>
        <w:t xml:space="preserve">, </w:t>
      </w:r>
      <w:r w:rsidRPr="000972FC">
        <w:t>как биомасса и биологическая продукция. Но</w:t>
      </w:r>
      <w:r>
        <w:t xml:space="preserve"> </w:t>
      </w:r>
      <w:r w:rsidRPr="000972FC">
        <w:t>всё же именно 1935</w:t>
      </w:r>
      <w:r>
        <w:t xml:space="preserve"> </w:t>
      </w:r>
      <w:r w:rsidRPr="000972FC">
        <w:t>год принято считать годом рождения общей экологии как самостоятельной науки. Основное достижение Тэнсли заключалось в успешной попытке интегрировать биоценоз с биотопом на уровне новой функциональной единицы</w:t>
      </w:r>
      <w:r>
        <w:t xml:space="preserve"> </w:t>
      </w:r>
      <w:r w:rsidRPr="000972FC">
        <w:t>— экосистемы. И</w:t>
      </w:r>
      <w:r>
        <w:t xml:space="preserve"> </w:t>
      </w:r>
      <w:r w:rsidRPr="000972FC">
        <w:t>если в других</w:t>
      </w:r>
      <w:r>
        <w:t xml:space="preserve">, </w:t>
      </w:r>
      <w:r w:rsidRPr="000972FC">
        <w:t>ранее сформировавшихся науках</w:t>
      </w:r>
      <w:r>
        <w:t xml:space="preserve">, </w:t>
      </w:r>
      <w:r w:rsidRPr="000972FC">
        <w:t>таких как физика</w:t>
      </w:r>
      <w:r>
        <w:t xml:space="preserve">, </w:t>
      </w:r>
      <w:r w:rsidRPr="000972FC">
        <w:t>химия или цитология</w:t>
      </w:r>
      <w:r>
        <w:t xml:space="preserve">, </w:t>
      </w:r>
      <w:r w:rsidRPr="000972FC">
        <w:t>уже давно имелись свои базовые единицы</w:t>
      </w:r>
      <w:r>
        <w:t xml:space="preserve"> </w:t>
      </w:r>
      <w:r w:rsidRPr="000972FC">
        <w:t>— атом</w:t>
      </w:r>
      <w:r>
        <w:t xml:space="preserve">, </w:t>
      </w:r>
      <w:r w:rsidRPr="000972FC">
        <w:t>молекула</w:t>
      </w:r>
      <w:r>
        <w:t xml:space="preserve">, </w:t>
      </w:r>
      <w:r w:rsidRPr="000972FC">
        <w:t>клетка</w:t>
      </w:r>
      <w:r>
        <w:t xml:space="preserve">, </w:t>
      </w:r>
      <w:r w:rsidRPr="000972FC">
        <w:t>то теперь для экологии ею стала экосистема</w:t>
      </w:r>
      <w:r>
        <w:t xml:space="preserve"> </w:t>
      </w:r>
      <w:r w:rsidRPr="000972FC">
        <w:t>— ограниченный во времени и в пространстве единый природный комплекс</w:t>
      </w:r>
      <w:r>
        <w:t xml:space="preserve">, </w:t>
      </w:r>
      <w:r w:rsidRPr="000972FC">
        <w:t>образованный живыми организмами и средой их обитания</w:t>
      </w:r>
      <w:r>
        <w:t xml:space="preserve">, </w:t>
      </w:r>
      <w:r w:rsidRPr="000972FC">
        <w:t>в</w:t>
      </w:r>
      <w:r>
        <w:t xml:space="preserve"> </w:t>
      </w:r>
      <w:r w:rsidRPr="000972FC">
        <w:t>котором живые и косные компоненты связаны между собой обменом веществ и распределением потока энергии.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А в 1942</w:t>
      </w:r>
      <w:r>
        <w:t xml:space="preserve"> </w:t>
      </w:r>
      <w:r w:rsidRPr="000972FC">
        <w:t>году</w:t>
      </w:r>
      <w:r>
        <w:t xml:space="preserve">, </w:t>
      </w:r>
      <w:r w:rsidRPr="000972FC">
        <w:t>независимо от Тэнсли</w:t>
      </w:r>
      <w:r>
        <w:t xml:space="preserve">, </w:t>
      </w:r>
      <w:r w:rsidRPr="000972FC">
        <w:t>российский геоботаник В.</w:t>
      </w:r>
      <w:r>
        <w:t xml:space="preserve"> </w:t>
      </w:r>
      <w:r w:rsidRPr="000972FC">
        <w:t>Н.</w:t>
      </w:r>
      <w:r>
        <w:t xml:space="preserve"> </w:t>
      </w:r>
      <w:r w:rsidRPr="000972FC">
        <w:t>Сукачёв (1880–1967) на примере лесных сообществ разработал понятие о биогеоценозе. Будучи</w:t>
      </w:r>
      <w:r>
        <w:t xml:space="preserve">, </w:t>
      </w:r>
      <w:r w:rsidRPr="000972FC">
        <w:t>в</w:t>
      </w:r>
      <w:r>
        <w:t xml:space="preserve"> </w:t>
      </w:r>
      <w:r w:rsidRPr="000972FC">
        <w:t>принципе</w:t>
      </w:r>
      <w:r>
        <w:t xml:space="preserve">, </w:t>
      </w:r>
      <w:r w:rsidRPr="000972FC">
        <w:t>аналогом экосистемы</w:t>
      </w:r>
      <w:r>
        <w:t xml:space="preserve">, </w:t>
      </w:r>
      <w:r w:rsidRPr="000972FC">
        <w:t>биогеоценоз характеризуется ограниченной протяжённостью и однородностью природно-климатических условий. На</w:t>
      </w:r>
      <w:r>
        <w:t xml:space="preserve"> </w:t>
      </w:r>
      <w:r w:rsidRPr="000972FC">
        <w:t>суше это может быть небольшой участок ландшафта</w:t>
      </w:r>
      <w:r>
        <w:t xml:space="preserve"> </w:t>
      </w:r>
      <w:r w:rsidRPr="000972FC">
        <w:t>— например</w:t>
      </w:r>
      <w:r>
        <w:t xml:space="preserve">, </w:t>
      </w:r>
      <w:r w:rsidRPr="000972FC">
        <w:t>приречный луг или дерево и почва под ним</w:t>
      </w:r>
      <w:r>
        <w:t xml:space="preserve">, </w:t>
      </w:r>
      <w:r w:rsidRPr="000972FC">
        <w:t>соответствующая проекции его кроны. И</w:t>
      </w:r>
      <w:r>
        <w:t xml:space="preserve"> </w:t>
      </w:r>
      <w:r w:rsidRPr="000972FC">
        <w:t>территориально и иерархически биогеоценозы могут рассматриваться как ячейки</w:t>
      </w:r>
      <w:r>
        <w:t xml:space="preserve">, </w:t>
      </w:r>
      <w:r w:rsidRPr="000972FC">
        <w:t>или «клеточки»</w:t>
      </w:r>
      <w:r>
        <w:t xml:space="preserve">, </w:t>
      </w:r>
      <w:r w:rsidRPr="000972FC">
        <w:t>биосферы</w:t>
      </w:r>
      <w:r>
        <w:t xml:space="preserve">, </w:t>
      </w:r>
      <w:r w:rsidRPr="000972FC">
        <w:t>которая</w:t>
      </w:r>
      <w:r>
        <w:t xml:space="preserve">, </w:t>
      </w:r>
      <w:r w:rsidRPr="000972FC">
        <w:t>в</w:t>
      </w:r>
      <w:r>
        <w:t xml:space="preserve"> </w:t>
      </w:r>
      <w:r w:rsidRPr="000972FC">
        <w:t>свою очередь</w:t>
      </w:r>
      <w:r>
        <w:t xml:space="preserve">, </w:t>
      </w:r>
      <w:r w:rsidRPr="000972FC">
        <w:t>является экосистемой наивысшего иерархического уровня.</w:t>
      </w:r>
    </w:p>
    <w:p w:rsidR="009B6418" w:rsidRDefault="009B6418" w:rsidP="009B6418">
      <w:pPr>
        <w:spacing w:before="120"/>
        <w:ind w:firstLine="567"/>
        <w:jc w:val="both"/>
      </w:pPr>
      <w:r w:rsidRPr="000972FC">
        <w:t>Ведущую роль в экосистемных исследованиях по-прежнему играли гидробиологи. Объект их исследований</w:t>
      </w:r>
      <w:r>
        <w:t xml:space="preserve"> </w:t>
      </w:r>
      <w:r w:rsidRPr="000972FC">
        <w:t>— водные организмы</w:t>
      </w:r>
      <w:r>
        <w:t xml:space="preserve">, </w:t>
      </w:r>
      <w:r w:rsidRPr="000972FC">
        <w:t>зачастую обитающие в замкнутых водоёмах (пруд</w:t>
      </w:r>
      <w:r>
        <w:t xml:space="preserve">, </w:t>
      </w:r>
      <w:r w:rsidRPr="000972FC">
        <w:t>озеро)</w:t>
      </w:r>
      <w:r>
        <w:t xml:space="preserve">, </w:t>
      </w:r>
      <w:r w:rsidRPr="000972FC">
        <w:t>— отличался особенно зримым переплетением и взаимосвязью физико-химических и биологических процессов. Так</w:t>
      </w:r>
      <w:r>
        <w:t xml:space="preserve">, </w:t>
      </w:r>
      <w:r w:rsidRPr="000972FC">
        <w:t>упоминавшийся уже лимнолог Эдвард Бёрдж</w:t>
      </w:r>
      <w:r>
        <w:t xml:space="preserve">, </w:t>
      </w:r>
      <w:r w:rsidRPr="000972FC">
        <w:t>изучая «дыхание озёр»</w:t>
      </w:r>
      <w:r>
        <w:t xml:space="preserve">, </w:t>
      </w:r>
      <w:r w:rsidRPr="000972FC">
        <w:t>с</w:t>
      </w:r>
      <w:r>
        <w:t xml:space="preserve"> </w:t>
      </w:r>
      <w:r w:rsidRPr="000972FC">
        <w:t>помощью строгих количественных методов установил сезонную динамику содержания растворённого в воде кислорода</w:t>
      </w:r>
      <w:r>
        <w:t xml:space="preserve">, </w:t>
      </w:r>
      <w:r w:rsidRPr="000972FC">
        <w:t>зависящую не</w:t>
      </w:r>
      <w:r>
        <w:t xml:space="preserve"> </w:t>
      </w:r>
      <w:r w:rsidRPr="000972FC">
        <w:t>только от перемешивания водной массы и диффузии кислорода из воздуха</w:t>
      </w:r>
      <w:r>
        <w:t xml:space="preserve">, </w:t>
      </w:r>
      <w:r w:rsidRPr="000972FC">
        <w:t>но</w:t>
      </w:r>
      <w:r>
        <w:t xml:space="preserve"> </w:t>
      </w:r>
      <w:r w:rsidRPr="000972FC">
        <w:t>и от жизнедеятельности организмов</w:t>
      </w:r>
      <w:r>
        <w:t xml:space="preserve"> </w:t>
      </w:r>
      <w:r w:rsidRPr="000972FC">
        <w:t>— производителей кислорода (планктонных водорослей) и его потребителей (бактерий и животных). Впоследствии эти идеи были развиты в трудах российских лимнологов Л.</w:t>
      </w:r>
      <w:r>
        <w:t xml:space="preserve"> </w:t>
      </w:r>
      <w:r w:rsidRPr="000972FC">
        <w:t>Л.</w:t>
      </w:r>
      <w:r>
        <w:t xml:space="preserve"> </w:t>
      </w:r>
      <w:r w:rsidRPr="000972FC">
        <w:t>Россолимо (1894–1977)</w:t>
      </w:r>
      <w:r>
        <w:t xml:space="preserve">, </w:t>
      </w:r>
      <w:r w:rsidRPr="000972FC">
        <w:t>Г.</w:t>
      </w:r>
      <w:r>
        <w:t xml:space="preserve"> </w:t>
      </w:r>
      <w:r w:rsidRPr="000972FC">
        <w:t>Г.</w:t>
      </w:r>
      <w:r>
        <w:t xml:space="preserve"> </w:t>
      </w:r>
      <w:r w:rsidRPr="000972FC">
        <w:t>Винберга (1905–1987) и других. Винберг разработал так называемый балансовый энергетический подход. Суть его состояла в том</w:t>
      </w:r>
      <w:r>
        <w:t xml:space="preserve">, </w:t>
      </w:r>
      <w:r w:rsidRPr="000972FC">
        <w:t>чтобы на базе единства биохимических процессов</w:t>
      </w:r>
      <w:r>
        <w:t xml:space="preserve">, </w:t>
      </w:r>
      <w:r w:rsidRPr="000972FC">
        <w:t>протекающих в самых разных организмах</w:t>
      </w:r>
      <w:r>
        <w:t xml:space="preserve">, </w:t>
      </w:r>
      <w:r w:rsidRPr="000972FC">
        <w:t>— например</w:t>
      </w:r>
      <w:r>
        <w:t xml:space="preserve">, </w:t>
      </w:r>
      <w:r w:rsidRPr="000972FC">
        <w:t>фотосинтеза всех планктонных водорослей в пруду или всех растений в лесу</w:t>
      </w:r>
      <w:r>
        <w:t xml:space="preserve"> </w:t>
      </w:r>
      <w:r w:rsidRPr="000972FC">
        <w:t>— суммировать результаты их активности по количеству образующегося при этом органического вещества и выделяющегося кислорода. Появилась возможность не</w:t>
      </w:r>
      <w:r>
        <w:t xml:space="preserve"> </w:t>
      </w:r>
      <w:r w:rsidRPr="000972FC">
        <w:t>только количественно оценивать биологическую продукцию лесной или водной экосистем</w:t>
      </w:r>
      <w:r>
        <w:t xml:space="preserve">, </w:t>
      </w:r>
      <w:r w:rsidRPr="000972FC">
        <w:t>но</w:t>
      </w:r>
      <w:r>
        <w:t xml:space="preserve"> </w:t>
      </w:r>
      <w:r w:rsidRPr="000972FC">
        <w:t>и разрабатывать их математические модели</w:t>
      </w:r>
      <w:r>
        <w:t xml:space="preserve">, </w:t>
      </w:r>
      <w:r w:rsidRPr="000972FC">
        <w:t>основанные на энергетическом подходе.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Три года спустя аналогичные измерения были осуществлены и в США под руководством Джорджа Хатчинсона (1903–1991)</w:t>
      </w:r>
      <w:r>
        <w:t xml:space="preserve">, </w:t>
      </w:r>
      <w:r w:rsidRPr="000972FC">
        <w:t>знаменитого не</w:t>
      </w:r>
      <w:r>
        <w:t xml:space="preserve"> </w:t>
      </w:r>
      <w:r w:rsidRPr="000972FC">
        <w:t>только собственными исследованиями</w:t>
      </w:r>
      <w:r>
        <w:t xml:space="preserve"> </w:t>
      </w:r>
      <w:r w:rsidRPr="000972FC">
        <w:t>— его «Курс лимнологии» (1957) и сегодня представляет самую полную в мире сводку жизни озёр</w:t>
      </w:r>
      <w:r>
        <w:t xml:space="preserve">, </w:t>
      </w:r>
      <w:r w:rsidRPr="000972FC">
        <w:t>— но и активной поддержкой талантливых молодых учёных. Среди его учеников следует в первую очередь назвать очень рано</w:t>
      </w:r>
      <w:r>
        <w:t xml:space="preserve">, </w:t>
      </w:r>
      <w:r w:rsidRPr="000972FC">
        <w:t>к</w:t>
      </w:r>
      <w:r>
        <w:t xml:space="preserve"> </w:t>
      </w:r>
      <w:r w:rsidRPr="000972FC">
        <w:t>сожалению</w:t>
      </w:r>
      <w:r>
        <w:t xml:space="preserve">, </w:t>
      </w:r>
      <w:r w:rsidRPr="000972FC">
        <w:t>умершего Раймонда Линдемана (1915–1942)</w:t>
      </w:r>
      <w:r>
        <w:t xml:space="preserve">, </w:t>
      </w:r>
      <w:r w:rsidRPr="000972FC">
        <w:t>чья небольшая по объёму работа «Трофическо-динамические аспекты экологии»</w:t>
      </w:r>
      <w:r>
        <w:t xml:space="preserve">, </w:t>
      </w:r>
      <w:r w:rsidRPr="000972FC">
        <w:t>опубликованная в 1942</w:t>
      </w:r>
      <w:r>
        <w:t xml:space="preserve"> </w:t>
      </w:r>
      <w:r w:rsidRPr="000972FC">
        <w:t>году</w:t>
      </w:r>
      <w:r>
        <w:t xml:space="preserve">, </w:t>
      </w:r>
      <w:r w:rsidRPr="000972FC">
        <w:t>без преувеличения</w:t>
      </w:r>
      <w:r>
        <w:t xml:space="preserve">, </w:t>
      </w:r>
      <w:r w:rsidRPr="000972FC">
        <w:t>сделала эпоху в экологии. На</w:t>
      </w:r>
      <w:r>
        <w:t xml:space="preserve"> </w:t>
      </w:r>
      <w:r w:rsidRPr="000972FC">
        <w:t>неё и сегодня ссылаются экологи во всех уголках Земли. Линдеман разработал общую схему трансформации энергии в экосистеме и изложил основные методы расчёта её энергетического баланса. Он</w:t>
      </w:r>
      <w:r>
        <w:t xml:space="preserve">, </w:t>
      </w:r>
      <w:r w:rsidRPr="000972FC">
        <w:t>в</w:t>
      </w:r>
      <w:r>
        <w:t xml:space="preserve"> </w:t>
      </w:r>
      <w:r w:rsidRPr="000972FC">
        <w:t>частности</w:t>
      </w:r>
      <w:r>
        <w:t xml:space="preserve">, </w:t>
      </w:r>
      <w:r w:rsidRPr="000972FC">
        <w:t>теоретически показал</w:t>
      </w:r>
      <w:r>
        <w:t xml:space="preserve">, </w:t>
      </w:r>
      <w:r w:rsidRPr="000972FC">
        <w:t>что при переходе с одного трофического уровня на другой количество энергии уменьшается так</w:t>
      </w:r>
      <w:r>
        <w:t xml:space="preserve">, </w:t>
      </w:r>
      <w:r w:rsidRPr="000972FC">
        <w:t>что организмам каждого последующего уровня оказывается доступна только небольшая</w:t>
      </w:r>
      <w:r>
        <w:t xml:space="preserve">, </w:t>
      </w:r>
      <w:r w:rsidRPr="000972FC">
        <w:t>не</w:t>
      </w:r>
      <w:r>
        <w:t xml:space="preserve"> </w:t>
      </w:r>
      <w:r w:rsidRPr="000972FC">
        <w:t>более 10%</w:t>
      </w:r>
      <w:r>
        <w:t xml:space="preserve">, </w:t>
      </w:r>
      <w:r w:rsidRPr="000972FC">
        <w:t>часть от той энергии</w:t>
      </w:r>
      <w:r>
        <w:t xml:space="preserve">, </w:t>
      </w:r>
      <w:r w:rsidRPr="000972FC">
        <w:t>что была в распоряжении организмов предыдущего уровня.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С этого момента экосистемные исследования становятся одним из магистральных направлений в экологии.</w:t>
      </w:r>
    </w:p>
    <w:p w:rsidR="009B6418" w:rsidRPr="000972FC" w:rsidRDefault="009B6418" w:rsidP="009B6418">
      <w:pPr>
        <w:spacing w:before="120"/>
        <w:jc w:val="center"/>
        <w:rPr>
          <w:b/>
          <w:sz w:val="28"/>
        </w:rPr>
      </w:pPr>
      <w:r w:rsidRPr="000972FC">
        <w:rPr>
          <w:b/>
          <w:sz w:val="28"/>
        </w:rPr>
        <w:t>«Переоткрытие» биосферы и гипотеза «Гея»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Шаг за шагом</w:t>
      </w:r>
      <w:r>
        <w:t xml:space="preserve">, </w:t>
      </w:r>
      <w:r w:rsidRPr="000972FC">
        <w:t>усилиями сотен учёных возводила экология недостающие конструкции и осваивала необжитое пространство того здания</w:t>
      </w:r>
      <w:r>
        <w:t xml:space="preserve">, </w:t>
      </w:r>
      <w:r w:rsidRPr="000972FC">
        <w:t>своды и контуры которого очертил в своих трудах Вернадский. Однако до понимания биосферы как глобальной экосистемы пока ещё не</w:t>
      </w:r>
      <w:r>
        <w:t xml:space="preserve"> </w:t>
      </w:r>
      <w:r w:rsidRPr="000972FC">
        <w:t>поднималась и она. Идеи Вернадского</w:t>
      </w:r>
      <w:r>
        <w:t xml:space="preserve">, </w:t>
      </w:r>
      <w:r w:rsidRPr="000972FC">
        <w:t>умершего в год окончания Второй мировой войны</w:t>
      </w:r>
      <w:r>
        <w:t xml:space="preserve">, </w:t>
      </w:r>
      <w:r w:rsidRPr="000972FC">
        <w:t>остались во многом недооценены современниками</w:t>
      </w:r>
      <w:r>
        <w:t xml:space="preserve">, </w:t>
      </w:r>
      <w:r w:rsidRPr="000972FC">
        <w:t>и даже его итоговый труд</w:t>
      </w:r>
      <w:r>
        <w:t xml:space="preserve"> </w:t>
      </w:r>
      <w:r w:rsidRPr="000972FC">
        <w:t>— своего рода научное завещание</w:t>
      </w:r>
      <w:r>
        <w:t xml:space="preserve"> </w:t>
      </w:r>
      <w:r w:rsidRPr="000972FC">
        <w:t>— «Химическое строение биосферы Земли и её окружения» был опубликован лишь 15</w:t>
      </w:r>
      <w:r>
        <w:t xml:space="preserve"> </w:t>
      </w:r>
      <w:r w:rsidRPr="000972FC">
        <w:t>лет спустя после его смерти. Потребовалось ещё не</w:t>
      </w:r>
      <w:r>
        <w:t xml:space="preserve"> </w:t>
      </w:r>
      <w:r w:rsidRPr="000972FC">
        <w:t>одно десятилетие</w:t>
      </w:r>
      <w:r>
        <w:t xml:space="preserve">, </w:t>
      </w:r>
      <w:r w:rsidRPr="000972FC">
        <w:t>прежде чем взгляд на биосферу как на единую</w:t>
      </w:r>
      <w:r>
        <w:t xml:space="preserve">, </w:t>
      </w:r>
      <w:r w:rsidRPr="000972FC">
        <w:t>целостную систему стал утверждаться в представлениях и умах учёных.</w:t>
      </w:r>
    </w:p>
    <w:p w:rsidR="009B6418" w:rsidRDefault="009B6418" w:rsidP="009B6418">
      <w:pPr>
        <w:spacing w:before="120"/>
        <w:ind w:firstLine="567"/>
        <w:jc w:val="both"/>
      </w:pPr>
      <w:r w:rsidRPr="000972FC">
        <w:t>К таковым в первую очередь надлежит отнести замечательного российского биолога Н.</w:t>
      </w:r>
      <w:r>
        <w:t xml:space="preserve"> </w:t>
      </w:r>
      <w:r w:rsidRPr="000972FC">
        <w:t>В.</w:t>
      </w:r>
      <w:r>
        <w:t xml:space="preserve"> </w:t>
      </w:r>
      <w:r w:rsidRPr="000972FC">
        <w:t>Тимофеева-Ресовского (1900–1981). В</w:t>
      </w:r>
      <w:r>
        <w:t xml:space="preserve"> </w:t>
      </w:r>
      <w:r w:rsidRPr="000972FC">
        <w:t>предвоенное десятилетие</w:t>
      </w:r>
      <w:r>
        <w:t xml:space="preserve">, </w:t>
      </w:r>
      <w:r w:rsidRPr="000972FC">
        <w:t>в</w:t>
      </w:r>
      <w:r>
        <w:t xml:space="preserve"> </w:t>
      </w:r>
      <w:r w:rsidRPr="000972FC">
        <w:t>период жизни и работы в Германии</w:t>
      </w:r>
      <w:r>
        <w:t xml:space="preserve">, </w:t>
      </w:r>
      <w:r w:rsidRPr="000972FC">
        <w:t>он прославился исследованиями в области радиационной генетики и выполненной совместно со своим аспирантом</w:t>
      </w:r>
      <w:r>
        <w:t xml:space="preserve">, </w:t>
      </w:r>
      <w:r w:rsidRPr="000972FC">
        <w:t>будущим нобелевским лауреатом М.</w:t>
      </w:r>
      <w:r>
        <w:t xml:space="preserve"> </w:t>
      </w:r>
      <w:r w:rsidRPr="000972FC">
        <w:t>Дельбрюком работой по определению размеров гена. В</w:t>
      </w:r>
      <w:r>
        <w:t xml:space="preserve"> </w:t>
      </w:r>
      <w:r w:rsidRPr="000972FC">
        <w:t>последние свои годы Тимофеев-Ресовский сосредоточился на вопросах глобальной экологии и во многом предвосхитил понимание целого ряда только ещё вырисовывавшихся тогда проблем.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Так</w:t>
      </w:r>
      <w:r>
        <w:t xml:space="preserve">, </w:t>
      </w:r>
      <w:r w:rsidRPr="000972FC">
        <w:t>выступая в 1968</w:t>
      </w:r>
      <w:r>
        <w:t xml:space="preserve"> </w:t>
      </w:r>
      <w:r w:rsidRPr="000972FC">
        <w:t>году с докладом «Биосфера и человечество» на заседании отделения Географического общества г. Обнинска</w:t>
      </w:r>
      <w:r>
        <w:t xml:space="preserve">, </w:t>
      </w:r>
      <w:r w:rsidRPr="000972FC">
        <w:t>где он поселился после освобождения из ГУЛАГа (в ту пору столичные и областные города были для него закрыты)</w:t>
      </w:r>
      <w:r>
        <w:t xml:space="preserve">, </w:t>
      </w:r>
      <w:r w:rsidRPr="000972FC">
        <w:t>он сравнил биосферу с гигантской живой фабрикой</w:t>
      </w:r>
      <w:r>
        <w:t xml:space="preserve">, </w:t>
      </w:r>
      <w:r w:rsidRPr="000972FC">
        <w:t>преобразующей энергию и вещества на поверхности нашей планеты. Биосфера «формирует и равновесный состав атмосферы</w:t>
      </w:r>
      <w:r>
        <w:t xml:space="preserve">, </w:t>
      </w:r>
      <w:r w:rsidRPr="000972FC">
        <w:t>и состав растворов в природных водах</w:t>
      </w:r>
      <w:r>
        <w:t xml:space="preserve">, </w:t>
      </w:r>
      <w:r w:rsidRPr="000972FC">
        <w:t>а</w:t>
      </w:r>
      <w:r>
        <w:t xml:space="preserve"> </w:t>
      </w:r>
      <w:r w:rsidRPr="000972FC">
        <w:t>через атмосферу</w:t>
      </w:r>
      <w:r>
        <w:t xml:space="preserve"> </w:t>
      </w:r>
      <w:r w:rsidRPr="000972FC">
        <w:t>— энергетику нашей планеты. Она же влияет на климат»</w:t>
      </w:r>
      <w:bookmarkStart w:id="3" w:name="b4"/>
      <w:bookmarkEnd w:id="3"/>
      <w:r w:rsidRPr="000972FC">
        <w:t>4.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Доклад этот в виде статьи напечатан в сборнике научных трудов Обнинского отделения Географического общества</w:t>
      </w:r>
      <w:r>
        <w:t xml:space="preserve">, </w:t>
      </w:r>
      <w:r w:rsidRPr="000972FC">
        <w:t>но</w:t>
      </w:r>
      <w:r>
        <w:t xml:space="preserve"> </w:t>
      </w:r>
      <w:r w:rsidRPr="000972FC">
        <w:t>в силу специфики этого периферийного издания прочитан был лишь немногими</w:t>
      </w:r>
      <w:r>
        <w:t xml:space="preserve">, </w:t>
      </w:r>
      <w:r w:rsidRPr="000972FC">
        <w:t>а</w:t>
      </w:r>
      <w:r>
        <w:t xml:space="preserve"> </w:t>
      </w:r>
      <w:r w:rsidRPr="000972FC">
        <w:t>по-настоящему оценить новаторские идеи учёного смогли</w:t>
      </w:r>
      <w:r>
        <w:t xml:space="preserve">, </w:t>
      </w:r>
      <w:r w:rsidRPr="000972FC">
        <w:t>быть может</w:t>
      </w:r>
      <w:r>
        <w:t xml:space="preserve">, </w:t>
      </w:r>
      <w:r w:rsidRPr="000972FC">
        <w:t>единицы. И</w:t>
      </w:r>
      <w:r>
        <w:t xml:space="preserve">, </w:t>
      </w:r>
      <w:r w:rsidRPr="000972FC">
        <w:t>как это нередко бывало с российскими первопроходцами</w:t>
      </w:r>
      <w:r>
        <w:t xml:space="preserve">, </w:t>
      </w:r>
      <w:r w:rsidRPr="000972FC">
        <w:t>доклад и статья прошли почти незамеченными. Как</w:t>
      </w:r>
      <w:r>
        <w:t xml:space="preserve">, </w:t>
      </w:r>
      <w:r w:rsidRPr="000972FC">
        <w:t>впрочем</w:t>
      </w:r>
      <w:r>
        <w:t xml:space="preserve">, </w:t>
      </w:r>
      <w:r w:rsidRPr="000972FC">
        <w:t>не</w:t>
      </w:r>
      <w:r>
        <w:t xml:space="preserve"> </w:t>
      </w:r>
      <w:r w:rsidRPr="000972FC">
        <w:t>хотела замечать в те годы опального учёного и Академия наук СССР. А</w:t>
      </w:r>
      <w:r>
        <w:t xml:space="preserve"> </w:t>
      </w:r>
      <w:r w:rsidRPr="000972FC">
        <w:t>ведь</w:t>
      </w:r>
      <w:r>
        <w:t xml:space="preserve">, </w:t>
      </w:r>
      <w:r w:rsidRPr="000972FC">
        <w:t>по сути</w:t>
      </w:r>
      <w:r>
        <w:t xml:space="preserve">, </w:t>
      </w:r>
      <w:r w:rsidRPr="000972FC">
        <w:t>Тимофеев-Ресовский</w:t>
      </w:r>
      <w:r>
        <w:t xml:space="preserve">, </w:t>
      </w:r>
      <w:r w:rsidRPr="000972FC">
        <w:t>развивая идеи Вернадского</w:t>
      </w:r>
      <w:r>
        <w:t xml:space="preserve">, </w:t>
      </w:r>
      <w:r w:rsidRPr="000972FC">
        <w:t>одним из первых высказал важную мысль о том</w:t>
      </w:r>
      <w:r>
        <w:t xml:space="preserve">, </w:t>
      </w:r>
      <w:r w:rsidRPr="000972FC">
        <w:t>что управление биосферой осуществляется самой жизнью.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К сожалению</w:t>
      </w:r>
      <w:r>
        <w:t xml:space="preserve">, </w:t>
      </w:r>
      <w:r w:rsidRPr="000972FC">
        <w:t>пребывание по ту сторону «железного занавеса» зачастую ставило российских учёных в весьма невыгодное положение</w:t>
      </w:r>
      <w:r>
        <w:t xml:space="preserve">, </w:t>
      </w:r>
      <w:r w:rsidRPr="000972FC">
        <w:t>и высказанные Тимофеевым-Ресовским идеи фактически остались вне поля зрения мировой научной мысли. Зато необычайный интерес в широких научных кругах вызвала выдвинутая в 1970-х годах английским учёным Джеймсом Лавлоком (р. 1919) биосферная концепция Гея (по имени эллинской богини Земли).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Инженер по образованию</w:t>
      </w:r>
      <w:r>
        <w:t xml:space="preserve">, </w:t>
      </w:r>
      <w:r w:rsidRPr="000972FC">
        <w:t>Лавлок работал в НАСА</w:t>
      </w:r>
      <w:r>
        <w:t xml:space="preserve">, </w:t>
      </w:r>
      <w:r w:rsidRPr="000972FC">
        <w:t>где занимался разработкой приборов по обнаружению жизни на других планетах (в связи с предстоящими полётами автоматических станций к Марсу и Венере). А</w:t>
      </w:r>
      <w:r>
        <w:t xml:space="preserve"> </w:t>
      </w:r>
      <w:r w:rsidRPr="000972FC">
        <w:t>ещё раньше</w:t>
      </w:r>
      <w:r>
        <w:t xml:space="preserve">, </w:t>
      </w:r>
      <w:r w:rsidRPr="000972FC">
        <w:t>в</w:t>
      </w:r>
      <w:r>
        <w:t xml:space="preserve"> </w:t>
      </w:r>
      <w:r w:rsidRPr="000972FC">
        <w:t>студенческие годы</w:t>
      </w:r>
      <w:r>
        <w:t xml:space="preserve">, </w:t>
      </w:r>
      <w:r w:rsidRPr="000972FC">
        <w:t>он создал уникальный газовый спектрофотометр для измерения сверхмалых концентраций газов в атмосфере. Впоследствии именно с помощью этого прибора удалось обнаружить накопление хлорфторуглеродов</w:t>
      </w:r>
      <w:r>
        <w:t xml:space="preserve">, </w:t>
      </w:r>
      <w:r w:rsidRPr="000972FC">
        <w:t>разрушающих озоновый слой Земли. Вот эта профессиональная деятельность и навела автора на мысль</w:t>
      </w:r>
      <w:r>
        <w:t xml:space="preserve">, </w:t>
      </w:r>
      <w:r w:rsidRPr="000972FC">
        <w:t>что наличие жизни на планете можно в принципе обнаружить по составу её атмосферы</w:t>
      </w:r>
      <w:r>
        <w:t xml:space="preserve">, </w:t>
      </w:r>
      <w:r w:rsidRPr="000972FC">
        <w:t>как наиболее чувствительной к любым биогеохимическим изменениям среды. Причём атмосфера «живых» планет</w:t>
      </w:r>
      <w:r>
        <w:t xml:space="preserve">, </w:t>
      </w:r>
      <w:r w:rsidRPr="000972FC">
        <w:t>как предположил Лавлок</w:t>
      </w:r>
      <w:r>
        <w:t xml:space="preserve">, </w:t>
      </w:r>
      <w:r w:rsidRPr="000972FC">
        <w:t>должна отличаться термодинамической неравновесностью</w:t>
      </w:r>
      <w:r>
        <w:t xml:space="preserve">, </w:t>
      </w:r>
      <w:r w:rsidRPr="000972FC">
        <w:t>поддерживаемой благодаря активности жизни. В</w:t>
      </w:r>
      <w:r>
        <w:t xml:space="preserve"> </w:t>
      </w:r>
      <w:r w:rsidRPr="000972FC">
        <w:t>то время как у «неживых» планет состав атмосферы находится в равновесии с их средним химическим составом.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Образ Геи</w:t>
      </w:r>
      <w:r>
        <w:t xml:space="preserve">, </w:t>
      </w:r>
      <w:r w:rsidRPr="000972FC">
        <w:t>по Лавлоку</w:t>
      </w:r>
      <w:r>
        <w:t xml:space="preserve">, </w:t>
      </w:r>
      <w:r w:rsidRPr="000972FC">
        <w:t>возникает при мысленном взгляде на нашу планету из космоса</w:t>
      </w:r>
      <w:r>
        <w:t xml:space="preserve">, </w:t>
      </w:r>
      <w:r w:rsidRPr="000972FC">
        <w:t>которая представляется как многоуровневая живая организация</w:t>
      </w:r>
      <w:r>
        <w:t xml:space="preserve">, </w:t>
      </w:r>
      <w:r w:rsidRPr="000972FC">
        <w:t>как «суперорганизм»</w:t>
      </w:r>
      <w:r>
        <w:t xml:space="preserve">, </w:t>
      </w:r>
      <w:r w:rsidRPr="000972FC">
        <w:t>обладающий саморегуляторными «геофизиологическими» свойствами и поддерживающий параметры планетной среды на благоприятном для жизни уровне. При этом эволюция земной биоты настолько тесно связана с эволюцией её физического окружения</w:t>
      </w:r>
      <w:r>
        <w:t xml:space="preserve">, </w:t>
      </w:r>
      <w:r w:rsidRPr="000972FC">
        <w:t>что вместе они образуют единую саморазвивающуюся систему</w:t>
      </w:r>
      <w:r>
        <w:t xml:space="preserve">, </w:t>
      </w:r>
      <w:r w:rsidRPr="000972FC">
        <w:t>отчасти напоминающую по своим свойствам физиологию живого организма.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Особое внимание в своих построениях Лавлок уделяет бактериальному сообществу Земли. Бактерии на протяжении примерно двух миллиардов лет были единственной формой жизни на Земле и</w:t>
      </w:r>
      <w:r>
        <w:t xml:space="preserve">, </w:t>
      </w:r>
      <w:r w:rsidRPr="000972FC">
        <w:t>как катализаторы биогеохимических циклов</w:t>
      </w:r>
      <w:r>
        <w:t xml:space="preserve">, </w:t>
      </w:r>
      <w:r w:rsidRPr="000972FC">
        <w:t>сформировали биосферу. Они и сегодня остаются основой биогеохимической машины планеты. Но</w:t>
      </w:r>
      <w:r>
        <w:t xml:space="preserve"> </w:t>
      </w:r>
      <w:r w:rsidRPr="000972FC">
        <w:t>если царившее когда-то древнее бактериальное сообщество прокариот</w:t>
      </w:r>
      <w:r>
        <w:t xml:space="preserve">, </w:t>
      </w:r>
      <w:r w:rsidRPr="000972FC">
        <w:t>покрывавших поверхность Земли в виде тонкой плёнки</w:t>
      </w:r>
      <w:r>
        <w:t xml:space="preserve">, </w:t>
      </w:r>
      <w:r w:rsidRPr="000972FC">
        <w:t>было в некотором роде монопольной биогеосферной силой</w:t>
      </w:r>
      <w:r>
        <w:t xml:space="preserve">, </w:t>
      </w:r>
      <w:r w:rsidRPr="000972FC">
        <w:t>то в дальнейшем</w:t>
      </w:r>
      <w:r>
        <w:t xml:space="preserve">, </w:t>
      </w:r>
      <w:r w:rsidRPr="000972FC">
        <w:t>в</w:t>
      </w:r>
      <w:r>
        <w:t xml:space="preserve"> </w:t>
      </w:r>
      <w:r w:rsidRPr="000972FC">
        <w:t>ходе эволюции</w:t>
      </w:r>
      <w:r>
        <w:t xml:space="preserve">, </w:t>
      </w:r>
      <w:r w:rsidRPr="000972FC">
        <w:t>его автокаталитические единицы «перекочевали» в состав более сложных организмов. Они образовали в ядерных клетках специализированные органеллы</w:t>
      </w:r>
      <w:r>
        <w:t xml:space="preserve"> </w:t>
      </w:r>
      <w:r w:rsidRPr="000972FC">
        <w:t>— митохондрии и хлоропласты. Управление «физиологическими» процессами Геи (процессами восстановления и окисления</w:t>
      </w:r>
      <w:r>
        <w:t xml:space="preserve">, </w:t>
      </w:r>
      <w:r w:rsidRPr="000972FC">
        <w:t>соединения кислорода с углеродом и т.</w:t>
      </w:r>
      <w:r>
        <w:t xml:space="preserve"> </w:t>
      </w:r>
      <w:r w:rsidRPr="000972FC">
        <w:t>д.) осуществляется как прямыми наследниками безъядерных одноклеточных</w:t>
      </w:r>
      <w:r>
        <w:t xml:space="preserve">, </w:t>
      </w:r>
      <w:r w:rsidRPr="000972FC">
        <w:t>например бактериями почвы</w:t>
      </w:r>
      <w:r>
        <w:t xml:space="preserve">, </w:t>
      </w:r>
      <w:r w:rsidRPr="000972FC">
        <w:t>так и их потомками в ядерных клетках</w:t>
      </w:r>
      <w:r>
        <w:t xml:space="preserve"> </w:t>
      </w:r>
      <w:r w:rsidRPr="000972FC">
        <w:t>— митохондриями (окислители) и хлоропластами (восстановители). И</w:t>
      </w:r>
      <w:r>
        <w:t xml:space="preserve"> </w:t>
      </w:r>
      <w:r w:rsidRPr="000972FC">
        <w:t>этот каталитический гиперцикл</w:t>
      </w:r>
      <w:r>
        <w:t xml:space="preserve">, </w:t>
      </w:r>
      <w:r w:rsidRPr="000972FC">
        <w:t>по терминологии нобелевского лауреата Манфреда Эйгена</w:t>
      </w:r>
      <w:r>
        <w:t xml:space="preserve">, </w:t>
      </w:r>
      <w:r w:rsidRPr="000972FC">
        <w:t>как бы связывает мельчайшие живые организмы с планетарной макросистемой в плане поддержания климатических и биогеохимических параметров её среды.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Нетрудно заметить черты явного сходства Геи с современной трактовкой биосферы в русле идей Вернадского</w:t>
      </w:r>
      <w:r>
        <w:t xml:space="preserve">, </w:t>
      </w:r>
      <w:r w:rsidRPr="000972FC">
        <w:t>о работах которого Лавлок узнал только в 1980-х годах (из-за отсутствия полноценных переводов «Биосферы» на английский язык</w:t>
      </w:r>
      <w:r>
        <w:t xml:space="preserve">, </w:t>
      </w:r>
      <w:r w:rsidRPr="000972FC">
        <w:t>а</w:t>
      </w:r>
      <w:r>
        <w:t xml:space="preserve"> </w:t>
      </w:r>
      <w:r w:rsidRPr="000972FC">
        <w:t>также</w:t>
      </w:r>
      <w:r>
        <w:t xml:space="preserve">, </w:t>
      </w:r>
      <w:r w:rsidRPr="000972FC">
        <w:t>по его собственному признанию</w:t>
      </w:r>
      <w:r>
        <w:t xml:space="preserve">, </w:t>
      </w:r>
      <w:r w:rsidRPr="000972FC">
        <w:t>в</w:t>
      </w:r>
      <w:r>
        <w:t xml:space="preserve"> </w:t>
      </w:r>
      <w:r w:rsidRPr="000972FC">
        <w:t>силу «глухости» англоязычных авторов к другим языкам). Однако есть и отличия. Во-первых</w:t>
      </w:r>
      <w:r>
        <w:t xml:space="preserve">, </w:t>
      </w:r>
      <w:r w:rsidRPr="000972FC">
        <w:t>Гея</w:t>
      </w:r>
      <w:r>
        <w:t xml:space="preserve">, </w:t>
      </w:r>
      <w:r w:rsidRPr="000972FC">
        <w:t>вообще говоря</w:t>
      </w:r>
      <w:r>
        <w:t xml:space="preserve">, </w:t>
      </w:r>
      <w:r w:rsidRPr="000972FC">
        <w:t>не</w:t>
      </w:r>
      <w:r>
        <w:t xml:space="preserve"> </w:t>
      </w:r>
      <w:r w:rsidRPr="000972FC">
        <w:t>биосфера</w:t>
      </w:r>
      <w:r>
        <w:t xml:space="preserve">, </w:t>
      </w:r>
      <w:r w:rsidRPr="000972FC">
        <w:t>а</w:t>
      </w:r>
      <w:r>
        <w:t xml:space="preserve"> </w:t>
      </w:r>
      <w:r w:rsidRPr="000972FC">
        <w:t>Земля в целом. Лавлок прибегает к образному сравнению Геи с поперечным срезом старого дерева</w:t>
      </w:r>
      <w:r>
        <w:t xml:space="preserve">, </w:t>
      </w:r>
      <w:r w:rsidRPr="000972FC">
        <w:t>где живая часть (биосфера)</w:t>
      </w:r>
      <w:r>
        <w:t xml:space="preserve"> </w:t>
      </w:r>
      <w:r w:rsidRPr="000972FC">
        <w:t>— лишь тонкий слой камбия под корой</w:t>
      </w:r>
      <w:r>
        <w:t xml:space="preserve">, </w:t>
      </w:r>
      <w:r w:rsidRPr="000972FC">
        <w:t>а</w:t>
      </w:r>
      <w:r>
        <w:t xml:space="preserve"> </w:t>
      </w:r>
      <w:r w:rsidRPr="000972FC">
        <w:t>основная по массе неживая древесина</w:t>
      </w:r>
      <w:r>
        <w:t xml:space="preserve"> </w:t>
      </w:r>
      <w:r w:rsidRPr="000972FC">
        <w:t>— продукт многолетней деятельности этого слоя. Второе же</w:t>
      </w:r>
      <w:r>
        <w:t xml:space="preserve"> </w:t>
      </w:r>
      <w:r w:rsidRPr="000972FC">
        <w:t>— это нехарактерное для Вернадского скептическое отношение к возможности покорения человеком природы и подчинения её своим интересам.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Но можно ли вообще считать концепцию Геи</w:t>
      </w:r>
      <w:r>
        <w:t xml:space="preserve">, </w:t>
      </w:r>
      <w:r w:rsidRPr="000972FC">
        <w:t>которую сам Лавлок предпочитает называть гипотезой</w:t>
      </w:r>
      <w:r>
        <w:t xml:space="preserve">, </w:t>
      </w:r>
      <w:r w:rsidRPr="000972FC">
        <w:t>в</w:t>
      </w:r>
      <w:r>
        <w:t xml:space="preserve"> </w:t>
      </w:r>
      <w:r w:rsidRPr="000972FC">
        <w:t>подлинном смысле слова научной? И есть ли в ней помимо грандиозных по смелости идей и философской подкладки более строгая научная составляющая? Некоторые из «геофизиологических» гипотез Лавлока получили научно-экспериментальное подтверждение. Так</w:t>
      </w:r>
      <w:r>
        <w:t xml:space="preserve">, </w:t>
      </w:r>
      <w:r w:rsidRPr="000972FC">
        <w:t>в</w:t>
      </w:r>
      <w:r>
        <w:t xml:space="preserve"> </w:t>
      </w:r>
      <w:r w:rsidRPr="000972FC">
        <w:t>1981</w:t>
      </w:r>
      <w:r>
        <w:t xml:space="preserve"> </w:t>
      </w:r>
      <w:r w:rsidRPr="000972FC">
        <w:t>году он высказал предположение</w:t>
      </w:r>
      <w:r>
        <w:t xml:space="preserve">, </w:t>
      </w:r>
      <w:r w:rsidRPr="000972FC">
        <w:t>что глобальный климат стабилизируется путём саморегуляции цикла двуокиси углерода через биогенное усиление процесса выветривания горных пород. Результаты исследований Д.</w:t>
      </w:r>
      <w:r>
        <w:t xml:space="preserve"> </w:t>
      </w:r>
      <w:r w:rsidRPr="000972FC">
        <w:t>Шварцмана и Т.</w:t>
      </w:r>
      <w:r>
        <w:t xml:space="preserve"> </w:t>
      </w:r>
      <w:r w:rsidRPr="000972FC">
        <w:t>Фолька</w:t>
      </w:r>
      <w:r>
        <w:t xml:space="preserve">, </w:t>
      </w:r>
      <w:r w:rsidRPr="000972FC">
        <w:t>опубликованные в 1989</w:t>
      </w:r>
      <w:r>
        <w:t xml:space="preserve"> </w:t>
      </w:r>
      <w:r w:rsidRPr="000972FC">
        <w:t>году в журнале «Nature»</w:t>
      </w:r>
      <w:r>
        <w:t xml:space="preserve">, </w:t>
      </w:r>
      <w:r w:rsidRPr="000972FC">
        <w:t>подтвердили</w:t>
      </w:r>
      <w:r>
        <w:t xml:space="preserve">, </w:t>
      </w:r>
      <w:r w:rsidRPr="000972FC">
        <w:t>что микроорганизмы вместе с грибами и растениями</w:t>
      </w:r>
      <w:r>
        <w:t xml:space="preserve">, </w:t>
      </w:r>
      <w:r w:rsidRPr="000972FC">
        <w:t>попадая на выветриваемую породу</w:t>
      </w:r>
      <w:r>
        <w:t xml:space="preserve">, </w:t>
      </w:r>
      <w:r w:rsidRPr="000972FC">
        <w:t>способны в десятки и сотни раз ускорять процесс химического выветривания. Растворённая в дождевых и грунтовых водах двуокись углерода в форме бикарбонатных ионов выносится с речным стоком в Мировой океан. Там неорганический углерод используется зоо- и фитопланктоном для построения скелетов этих организмов</w:t>
      </w:r>
      <w:r>
        <w:t xml:space="preserve">, </w:t>
      </w:r>
      <w:r w:rsidRPr="000972FC">
        <w:t>а</w:t>
      </w:r>
      <w:r>
        <w:t xml:space="preserve"> </w:t>
      </w:r>
      <w:r w:rsidRPr="000972FC">
        <w:t>после их отмирания выводится из оборота и накапливается в осадочных меловых отложениях. Свой вклад в этот процесс вносят и океанические водоросли</w:t>
      </w:r>
      <w:r>
        <w:t xml:space="preserve">, </w:t>
      </w:r>
      <w:r w:rsidRPr="000972FC">
        <w:t>связывающие в ходе фотосинтеза атмосферную двуокись углерода.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Можно привести и другие примеры доказанных на сегодняшний день циклически замкнутых причинных цепочек</w:t>
      </w:r>
      <w:r>
        <w:t xml:space="preserve">, </w:t>
      </w:r>
      <w:r w:rsidRPr="000972FC">
        <w:t>являющихся характерной чертой геофизиологии. Хуже</w:t>
      </w:r>
      <w:r>
        <w:t xml:space="preserve">, </w:t>
      </w:r>
      <w:r w:rsidRPr="000972FC">
        <w:t>однако</w:t>
      </w:r>
      <w:r>
        <w:t xml:space="preserve">, </w:t>
      </w:r>
      <w:r w:rsidRPr="000972FC">
        <w:t>обстоит дело с центральным постулатом Лавлока</w:t>
      </w:r>
      <w:r>
        <w:t xml:space="preserve">, </w:t>
      </w:r>
      <w:r w:rsidRPr="000972FC">
        <w:t>с</w:t>
      </w:r>
      <w:r>
        <w:t xml:space="preserve"> </w:t>
      </w:r>
      <w:r w:rsidRPr="000972FC">
        <w:t>его идеей Геи как глобально скореллированного суперорганизма</w:t>
      </w:r>
      <w:r>
        <w:t xml:space="preserve">, </w:t>
      </w:r>
      <w:r w:rsidRPr="000972FC">
        <w:t>которая подверглась в своё время жёсткой критике со стороны многих известных эволюционистов. Дело в том</w:t>
      </w:r>
      <w:r>
        <w:t xml:space="preserve">, </w:t>
      </w:r>
      <w:r w:rsidRPr="000972FC">
        <w:t>что эволюция биосферы в рамках концепции Геи интерпретируется как её индивидуальное развитие (эпигенез) и совершенствование саморегуляторных свойств. Однако с точки зрения традиционной науки такие жёстко скоррелированные системы высочайшей сложности со временем неизбежно деградируют и распадаются. Живые организмы также отличает высочайшая сложность организации. Но</w:t>
      </w:r>
      <w:r>
        <w:t xml:space="preserve"> </w:t>
      </w:r>
      <w:r w:rsidRPr="000972FC">
        <w:t>для поддержания этой сложности и упорядоченности в природе используется механизм конкурентного взаимодействия особей</w:t>
      </w:r>
      <w:r>
        <w:t xml:space="preserve">, </w:t>
      </w:r>
      <w:r w:rsidRPr="000972FC">
        <w:t>в</w:t>
      </w:r>
      <w:r>
        <w:t xml:space="preserve"> </w:t>
      </w:r>
      <w:r w:rsidRPr="000972FC">
        <w:t>результате которого в потомстве воспроизводятся только те из них</w:t>
      </w:r>
      <w:r>
        <w:t xml:space="preserve">, </w:t>
      </w:r>
      <w:r w:rsidRPr="000972FC">
        <w:t>которые сохранили эту внутреннюю упорядоченность.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Однако Гея существует в единственном числе и</w:t>
      </w:r>
      <w:r>
        <w:t xml:space="preserve">, </w:t>
      </w:r>
      <w:r w:rsidRPr="000972FC">
        <w:t>следовательно</w:t>
      </w:r>
      <w:r>
        <w:t xml:space="preserve">, </w:t>
      </w:r>
      <w:r w:rsidRPr="000972FC">
        <w:t>воспроизводиться она не</w:t>
      </w:r>
      <w:r>
        <w:t xml:space="preserve"> </w:t>
      </w:r>
      <w:r w:rsidRPr="000972FC">
        <w:t>может</w:t>
      </w:r>
      <w:r>
        <w:t xml:space="preserve">, </w:t>
      </w:r>
      <w:r w:rsidRPr="000972FC">
        <w:t>как невозможен</w:t>
      </w:r>
      <w:r>
        <w:t xml:space="preserve">, </w:t>
      </w:r>
      <w:r w:rsidRPr="000972FC">
        <w:t>по замечанию британского эколога Ричарда Докинза</w:t>
      </w:r>
      <w:r>
        <w:t xml:space="preserve">, </w:t>
      </w:r>
      <w:r w:rsidRPr="000972FC">
        <w:t>естественный отбор наиболее приспособленной из планет. А</w:t>
      </w:r>
      <w:r>
        <w:t xml:space="preserve"> </w:t>
      </w:r>
      <w:r w:rsidRPr="000972FC">
        <w:t>следовательно</w:t>
      </w:r>
      <w:r>
        <w:t xml:space="preserve">, </w:t>
      </w:r>
      <w:r w:rsidRPr="000972FC">
        <w:t>не</w:t>
      </w:r>
      <w:r>
        <w:t xml:space="preserve"> </w:t>
      </w:r>
      <w:r w:rsidRPr="000972FC">
        <w:t>может идти речи и о сколько-нибудь длительном сохранении способности Геи к саморегулированию</w:t>
      </w:r>
      <w:r>
        <w:t xml:space="preserve">, </w:t>
      </w:r>
      <w:r w:rsidRPr="000972FC">
        <w:t>если только не</w:t>
      </w:r>
      <w:r>
        <w:t xml:space="preserve"> </w:t>
      </w:r>
      <w:r w:rsidRPr="000972FC">
        <w:t>мыслить за ней упорядочивающей воли Творца. Или же (по ироническому замечанию канадского учёного Форда Дулитла)</w:t>
      </w:r>
      <w:r>
        <w:t xml:space="preserve"> </w:t>
      </w:r>
      <w:r w:rsidRPr="000972FC">
        <w:t>— комитета биологических видов</w:t>
      </w:r>
      <w:r>
        <w:t xml:space="preserve">, </w:t>
      </w:r>
      <w:r w:rsidRPr="000972FC">
        <w:t>ежегодно собирающегося с целью договориться о климате и химическом составе планеты на следующий год. Противопоставить что-либо этой критике Лавлок не</w:t>
      </w:r>
      <w:r>
        <w:t xml:space="preserve"> </w:t>
      </w:r>
      <w:r w:rsidRPr="000972FC">
        <w:t>сумел</w:t>
      </w:r>
      <w:r>
        <w:t xml:space="preserve">, </w:t>
      </w:r>
      <w:r w:rsidRPr="000972FC">
        <w:t>что в итоге способствовало дискредитации идеи формирования благоприятной для жизни среды средствами самой жизни.</w:t>
      </w:r>
    </w:p>
    <w:p w:rsidR="009B6418" w:rsidRPr="000972FC" w:rsidRDefault="009B6418" w:rsidP="009B6418">
      <w:pPr>
        <w:spacing w:before="120"/>
        <w:jc w:val="center"/>
        <w:rPr>
          <w:b/>
          <w:sz w:val="28"/>
        </w:rPr>
      </w:pPr>
      <w:r w:rsidRPr="000972FC">
        <w:rPr>
          <w:b/>
          <w:sz w:val="28"/>
        </w:rPr>
        <w:t>Биосфера как «рынок» биотехнологий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Идеи Лавлока оказали</w:t>
      </w:r>
      <w:r>
        <w:t xml:space="preserve">, </w:t>
      </w:r>
      <w:r w:rsidRPr="000972FC">
        <w:t>бесспорно</w:t>
      </w:r>
      <w:r>
        <w:t xml:space="preserve">, </w:t>
      </w:r>
      <w:r w:rsidRPr="000972FC">
        <w:t>революционизирующее влияние на умы</w:t>
      </w:r>
      <w:r>
        <w:t xml:space="preserve">, </w:t>
      </w:r>
      <w:r w:rsidRPr="000972FC">
        <w:t>хотя сама его концепция была встречена академической наукой весьма скептически.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Дальнейшее развитие проблема поддержания устойчивости жизни на Земле получила в трудах представителя российской экологической школы</w:t>
      </w:r>
      <w:r>
        <w:t xml:space="preserve">, </w:t>
      </w:r>
      <w:r w:rsidRPr="000972FC">
        <w:t>петербургского биофизика В.</w:t>
      </w:r>
      <w:r>
        <w:t xml:space="preserve"> </w:t>
      </w:r>
      <w:r w:rsidRPr="000972FC">
        <w:t>Г.</w:t>
      </w:r>
      <w:r>
        <w:t xml:space="preserve"> </w:t>
      </w:r>
      <w:r w:rsidRPr="000972FC">
        <w:t>Горшкова. Его теория</w:t>
      </w:r>
      <w:r>
        <w:t xml:space="preserve">, </w:t>
      </w:r>
      <w:r w:rsidRPr="000972FC">
        <w:t>окончательно оформившаяся к середине 1990-х годов</w:t>
      </w:r>
      <w:r>
        <w:t xml:space="preserve">, </w:t>
      </w:r>
      <w:r w:rsidRPr="000972FC">
        <w:t>была названа теорией биотической регуляции окружающей среды. Причём предложенный им научный подход в корне отличался от подхода Лавлока.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Прежде всего</w:t>
      </w:r>
      <w:r>
        <w:t xml:space="preserve">, </w:t>
      </w:r>
      <w:r w:rsidRPr="000972FC">
        <w:t>исследуя механизмы биогеохимического кругооборота</w:t>
      </w:r>
      <w:r>
        <w:t xml:space="preserve">, </w:t>
      </w:r>
      <w:r w:rsidRPr="000972FC">
        <w:t>Горшков как бы поменял местами причины и следствия</w:t>
      </w:r>
      <w:r>
        <w:t xml:space="preserve">, </w:t>
      </w:r>
      <w:r w:rsidRPr="000972FC">
        <w:t>отведя центральное место круговороту вещества и энергии на уровне отдельно взятых биотических сообществ</w:t>
      </w:r>
      <w:r>
        <w:t xml:space="preserve">, </w:t>
      </w:r>
      <w:r w:rsidRPr="000972FC">
        <w:t>и в первую очередь</w:t>
      </w:r>
      <w:r>
        <w:t xml:space="preserve"> </w:t>
      </w:r>
      <w:r w:rsidRPr="000972FC">
        <w:t>— биогеоценозов</w:t>
      </w:r>
      <w:r>
        <w:t xml:space="preserve">, </w:t>
      </w:r>
      <w:r w:rsidRPr="000972FC">
        <w:t>этих</w:t>
      </w:r>
      <w:r>
        <w:t xml:space="preserve">, </w:t>
      </w:r>
      <w:r w:rsidRPr="000972FC">
        <w:t>по выражению Тимофеева-Ресовского</w:t>
      </w:r>
      <w:r>
        <w:t xml:space="preserve">, </w:t>
      </w:r>
      <w:r w:rsidRPr="000972FC">
        <w:t>«элементарных единиц» биосферы.</w:t>
      </w:r>
    </w:p>
    <w:p w:rsidR="009B6418" w:rsidRDefault="009B6418" w:rsidP="009B6418">
      <w:pPr>
        <w:spacing w:before="120"/>
        <w:ind w:firstLine="567"/>
        <w:jc w:val="both"/>
      </w:pPr>
      <w:r w:rsidRPr="000972FC">
        <w:t>Как известно</w:t>
      </w:r>
      <w:r>
        <w:t xml:space="preserve">, </w:t>
      </w:r>
      <w:r w:rsidRPr="000972FC">
        <w:t>каждое такое сообщество основано на тесном взаимодействии и тонкой согласованности всех входящих в него видов</w:t>
      </w:r>
      <w:r>
        <w:t xml:space="preserve"> </w:t>
      </w:r>
      <w:r w:rsidRPr="000972FC">
        <w:t>— растений</w:t>
      </w:r>
      <w:r>
        <w:t xml:space="preserve">, </w:t>
      </w:r>
      <w:r w:rsidRPr="000972FC">
        <w:t>грибов</w:t>
      </w:r>
      <w:r>
        <w:t xml:space="preserve">, </w:t>
      </w:r>
      <w:r w:rsidRPr="000972FC">
        <w:t>микроорганизмов</w:t>
      </w:r>
      <w:r>
        <w:t xml:space="preserve">, </w:t>
      </w:r>
      <w:r w:rsidRPr="000972FC">
        <w:t>мелких беспозвоночных</w:t>
      </w:r>
      <w:r>
        <w:t xml:space="preserve">, </w:t>
      </w:r>
      <w:r w:rsidRPr="000972FC">
        <w:t>— встроенных в сложные трофические цепочки</w:t>
      </w:r>
      <w:r>
        <w:t xml:space="preserve">, </w:t>
      </w:r>
      <w:r w:rsidRPr="000972FC">
        <w:t>по которым циркулируют энергия и необходимые для их жизнедеятельности химические вещества. Именно эта жёсткая скоррелированность видов внутри сообщества</w:t>
      </w:r>
      <w:r>
        <w:t xml:space="preserve"> </w:t>
      </w:r>
      <w:r w:rsidRPr="000972FC">
        <w:t>— при отсутствии межвидовой конкуренции и почти полной замкнутости круговорота веществ</w:t>
      </w:r>
      <w:r>
        <w:t xml:space="preserve"> </w:t>
      </w:r>
      <w:r w:rsidRPr="000972FC">
        <w:t>— позволяет ему поддерживать паритет синтеза и разложения органического вещества</w:t>
      </w:r>
      <w:r>
        <w:t xml:space="preserve">, </w:t>
      </w:r>
      <w:r w:rsidRPr="000972FC">
        <w:t>при котором практически не</w:t>
      </w:r>
      <w:r>
        <w:t xml:space="preserve"> </w:t>
      </w:r>
      <w:r w:rsidRPr="000972FC">
        <w:t>возникает отходов. А</w:t>
      </w:r>
      <w:r>
        <w:t xml:space="preserve"> </w:t>
      </w:r>
      <w:r w:rsidRPr="000972FC">
        <w:t>в случае того или иного возмущения окружающей среды</w:t>
      </w:r>
      <w:r>
        <w:t xml:space="preserve"> </w:t>
      </w:r>
      <w:r w:rsidRPr="000972FC">
        <w:t>— температурно-климатических перепадов</w:t>
      </w:r>
      <w:r>
        <w:t xml:space="preserve">, </w:t>
      </w:r>
      <w:r w:rsidRPr="000972FC">
        <w:t>вулканических выбросов</w:t>
      </w:r>
      <w:r>
        <w:t xml:space="preserve">, </w:t>
      </w:r>
      <w:r w:rsidRPr="000972FC">
        <w:t>изменения концентрации биогенных веществ и т.</w:t>
      </w:r>
      <w:r>
        <w:t xml:space="preserve"> </w:t>
      </w:r>
      <w:r w:rsidRPr="000972FC">
        <w:t>д.</w:t>
      </w:r>
      <w:r>
        <w:t xml:space="preserve"> </w:t>
      </w:r>
      <w:r w:rsidRPr="000972FC">
        <w:t>— сообщество реагирует такой перестройкой протекающих в нём обменных процессов</w:t>
      </w:r>
      <w:r>
        <w:t xml:space="preserve">, </w:t>
      </w:r>
      <w:r w:rsidRPr="000972FC">
        <w:t>которая позволяет компенсировать неблагоприятные физико-химические изменения среды и способствует её возвращению в невозмущённое состояние (аналогично действию принципа Ле Шателье для термодинамически устойчивых неживых систем).</w:t>
      </w:r>
    </w:p>
    <w:p w:rsidR="009B6418" w:rsidRPr="000972FC" w:rsidRDefault="009B6418" w:rsidP="009B6418">
      <w:pPr>
        <w:spacing w:before="120"/>
        <w:jc w:val="center"/>
        <w:rPr>
          <w:b/>
          <w:sz w:val="28"/>
        </w:rPr>
      </w:pPr>
      <w:r w:rsidRPr="000972FC">
        <w:rPr>
          <w:b/>
          <w:sz w:val="28"/>
        </w:rPr>
        <w:t>Хрупкое равновесие биосферы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Понятие погоды уже давно стало в нашем сознании нарицательным</w:t>
      </w:r>
      <w:r>
        <w:t xml:space="preserve">, </w:t>
      </w:r>
      <w:r w:rsidRPr="000972FC">
        <w:t>как синоним чего-то ненадёжного</w:t>
      </w:r>
      <w:r>
        <w:t xml:space="preserve">, </w:t>
      </w:r>
      <w:r w:rsidRPr="000972FC">
        <w:t>неустойчивого</w:t>
      </w:r>
      <w:r>
        <w:t xml:space="preserve">, </w:t>
      </w:r>
      <w:r w:rsidRPr="000972FC">
        <w:t>зыбкого. Увы</w:t>
      </w:r>
      <w:r>
        <w:t xml:space="preserve">, </w:t>
      </w:r>
      <w:r w:rsidRPr="000972FC">
        <w:t>то же самое можно</w:t>
      </w:r>
      <w:r>
        <w:t xml:space="preserve">, </w:t>
      </w:r>
      <w:r w:rsidRPr="000972FC">
        <w:t>в</w:t>
      </w:r>
      <w:r>
        <w:t xml:space="preserve"> </w:t>
      </w:r>
      <w:r w:rsidRPr="000972FC">
        <w:t>принципе</w:t>
      </w:r>
      <w:r>
        <w:t xml:space="preserve">, </w:t>
      </w:r>
      <w:r w:rsidRPr="000972FC">
        <w:t>отнести и к земному климату</w:t>
      </w:r>
      <w:r>
        <w:t xml:space="preserve">, </w:t>
      </w:r>
      <w:r w:rsidRPr="000972FC">
        <w:t>хотя люди только недавно начали это осознавать и задумываться над тем</w:t>
      </w:r>
      <w:r>
        <w:t xml:space="preserve">, </w:t>
      </w:r>
      <w:r w:rsidRPr="000972FC">
        <w:t>что же всё-таки обеспечивает климату относительную стабильность и пригодность для разнообразных форм жизни. В</w:t>
      </w:r>
      <w:r>
        <w:t xml:space="preserve"> </w:t>
      </w:r>
      <w:r w:rsidRPr="000972FC">
        <w:t>самом деле</w:t>
      </w:r>
      <w:r>
        <w:t xml:space="preserve">, </w:t>
      </w:r>
      <w:r w:rsidRPr="000972FC">
        <w:t>как показывают радиоизотопные исследования осадочных отложений и горных пород</w:t>
      </w:r>
      <w:r>
        <w:t xml:space="preserve">, </w:t>
      </w:r>
      <w:r w:rsidRPr="000972FC">
        <w:t>средняя приземная температура нашей планеты на протяжении последних 600</w:t>
      </w:r>
      <w:r>
        <w:t xml:space="preserve"> </w:t>
      </w:r>
      <w:r w:rsidRPr="000972FC">
        <w:t>млн лет колебалась в интервале примерно 20°С</w:t>
      </w:r>
      <w:r>
        <w:t xml:space="preserve">, </w:t>
      </w:r>
      <w:r w:rsidRPr="000972FC">
        <w:t>опускаясь в ледниковые периоды до +5°С и поднимаясь во время максимальных потеплений до +25°С. А</w:t>
      </w:r>
      <w:r>
        <w:t xml:space="preserve"> </w:t>
      </w:r>
      <w:r w:rsidRPr="000972FC">
        <w:t>современная среднеглобальная температура +15°С сохраняется уже много столетий с колебаниями</w:t>
      </w:r>
      <w:r>
        <w:t xml:space="preserve">, </w:t>
      </w:r>
      <w:r w:rsidRPr="000972FC">
        <w:t>не</w:t>
      </w:r>
      <w:r>
        <w:t xml:space="preserve"> </w:t>
      </w:r>
      <w:r w:rsidRPr="000972FC">
        <w:t>превышающими десятых долей градуса. И</w:t>
      </w:r>
      <w:r>
        <w:t xml:space="preserve"> </w:t>
      </w:r>
      <w:r w:rsidRPr="000972FC">
        <w:t>это</w:t>
      </w:r>
      <w:r>
        <w:t xml:space="preserve">, </w:t>
      </w:r>
      <w:r w:rsidRPr="000972FC">
        <w:t>между прочим</w:t>
      </w:r>
      <w:r>
        <w:t xml:space="preserve">, </w:t>
      </w:r>
      <w:r w:rsidRPr="000972FC">
        <w:t>наиболее благоприятная температура для подавляющего большинства наземных биологических видов.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Но что же способствует поддержанию такой благоприятной для всего живого температуры на фоне всех тех катаклизмов</w:t>
      </w:r>
      <w:r>
        <w:t xml:space="preserve"> </w:t>
      </w:r>
      <w:r w:rsidRPr="000972FC">
        <w:t>— астероидных атак</w:t>
      </w:r>
      <w:r>
        <w:t xml:space="preserve">, </w:t>
      </w:r>
      <w:r w:rsidRPr="000972FC">
        <w:t>грандиозных оледенений</w:t>
      </w:r>
      <w:r>
        <w:t xml:space="preserve">, </w:t>
      </w:r>
      <w:r w:rsidRPr="000972FC">
        <w:t>всплесков вулканической активности</w:t>
      </w:r>
      <w:r>
        <w:t xml:space="preserve">, </w:t>
      </w:r>
      <w:r w:rsidRPr="000972FC">
        <w:t>подвижек и разломов земной коры и пр.</w:t>
      </w:r>
      <w:r>
        <w:t xml:space="preserve">, </w:t>
      </w:r>
      <w:r w:rsidRPr="000972FC">
        <w:t>— что перенесла за свою долгую историю Земля? И что мешает нашей планете охладиться до минусовых температур</w:t>
      </w:r>
      <w:r>
        <w:t xml:space="preserve">, </w:t>
      </w:r>
      <w:r w:rsidRPr="000972FC">
        <w:t>как у ближайшего соседа по солнечной системе Марса с его оледеневшей и смёрзшейся поверхностью</w:t>
      </w:r>
      <w:r>
        <w:t xml:space="preserve">, </w:t>
      </w:r>
      <w:r w:rsidRPr="000972FC">
        <w:t>или разогреться под действием парникового эффекта до +400°С</w:t>
      </w:r>
      <w:r>
        <w:t xml:space="preserve">, </w:t>
      </w:r>
      <w:r w:rsidRPr="000972FC">
        <w:t>как у Венеры с её полностью испарившейся влагой. Ведь с точки зрения существующих законов природы только два этих состояния и можно признать по-настоящему устойчивыми</w:t>
      </w:r>
      <w:r>
        <w:t xml:space="preserve">, </w:t>
      </w:r>
      <w:r w:rsidRPr="000972FC">
        <w:t>или</w:t>
      </w:r>
      <w:r>
        <w:t xml:space="preserve">, </w:t>
      </w:r>
      <w:r w:rsidRPr="000972FC">
        <w:t>как говорят</w:t>
      </w:r>
      <w:r>
        <w:t xml:space="preserve">, </w:t>
      </w:r>
      <w:r w:rsidRPr="000972FC">
        <w:t>физически выделенными.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Некоторые из причин лежат</w:t>
      </w:r>
      <w:r>
        <w:t xml:space="preserve">, </w:t>
      </w:r>
      <w:r w:rsidRPr="000972FC">
        <w:t>так сказать</w:t>
      </w:r>
      <w:r>
        <w:t xml:space="preserve">, </w:t>
      </w:r>
      <w:r w:rsidRPr="000972FC">
        <w:t>на</w:t>
      </w:r>
      <w:r>
        <w:t xml:space="preserve"> </w:t>
      </w:r>
      <w:r w:rsidRPr="000972FC">
        <w:t>поверхности и хорошо известны современной науке. Это</w:t>
      </w:r>
      <w:r>
        <w:t xml:space="preserve">, </w:t>
      </w:r>
      <w:r w:rsidRPr="000972FC">
        <w:t>прежде всего</w:t>
      </w:r>
      <w:r>
        <w:t xml:space="preserve">, </w:t>
      </w:r>
      <w:r w:rsidRPr="000972FC">
        <w:t>стабильность солнечного излучения и постоянство достигающей Земли его световой энергии</w:t>
      </w:r>
      <w:r>
        <w:t xml:space="preserve"> </w:t>
      </w:r>
      <w:r w:rsidRPr="000972FC">
        <w:t>— порядка 1360</w:t>
      </w:r>
      <w:r>
        <w:t xml:space="preserve"> </w:t>
      </w:r>
      <w:r w:rsidRPr="000972FC">
        <w:t>Дж/м. Это мощная океаническая и воздушная прослойка</w:t>
      </w:r>
      <w:r>
        <w:t xml:space="preserve">, </w:t>
      </w:r>
      <w:r w:rsidRPr="000972FC">
        <w:t>служащая аккумулятором тепла на планете. Это перемешивание воздушных масс в нижних слоях атмосферы и мощные океанические течения</w:t>
      </w:r>
      <w:r>
        <w:t xml:space="preserve"> </w:t>
      </w:r>
      <w:r w:rsidRPr="000972FC">
        <w:t>— от экватора к полюсам и обратно</w:t>
      </w:r>
      <w:r>
        <w:t xml:space="preserve">, </w:t>
      </w:r>
      <w:r w:rsidRPr="000972FC">
        <w:t>сглаживающие температурные экстремумы на разных земных широтах</w:t>
      </w:r>
      <w:r>
        <w:t xml:space="preserve">, </w:t>
      </w:r>
      <w:r w:rsidRPr="000972FC">
        <w:t>и т.</w:t>
      </w:r>
      <w:r>
        <w:t xml:space="preserve"> </w:t>
      </w:r>
      <w:r w:rsidRPr="000972FC">
        <w:t>д. И</w:t>
      </w:r>
      <w:r>
        <w:t xml:space="preserve"> </w:t>
      </w:r>
      <w:r w:rsidRPr="000972FC">
        <w:t>всё же для объяснения отмеченной выше температурно-климатической устойчивости этих чисто физических факторов</w:t>
      </w:r>
      <w:r>
        <w:t xml:space="preserve">, </w:t>
      </w:r>
      <w:r w:rsidRPr="000972FC">
        <w:t>по-видимому</w:t>
      </w:r>
      <w:r>
        <w:t xml:space="preserve">, </w:t>
      </w:r>
      <w:r w:rsidRPr="000972FC">
        <w:t>недостаточно. И</w:t>
      </w:r>
      <w:r>
        <w:t xml:space="preserve"> </w:t>
      </w:r>
      <w:r w:rsidRPr="000972FC">
        <w:t>учёные всё больше склоняются к мысли</w:t>
      </w:r>
      <w:r>
        <w:t xml:space="preserve">, </w:t>
      </w:r>
      <w:r w:rsidRPr="000972FC">
        <w:t>что важнейшим гарантом жизни на Земле является сама жизнь</w:t>
      </w:r>
      <w:r>
        <w:t xml:space="preserve">, </w:t>
      </w:r>
      <w:r w:rsidRPr="000972FC">
        <w:t>то есть населяющая её биота. И</w:t>
      </w:r>
      <w:r>
        <w:t xml:space="preserve"> </w:t>
      </w:r>
      <w:r w:rsidRPr="000972FC">
        <w:t>что именно живая биота препятствует деградации окружающей среды до непригодного для жизни состояния</w:t>
      </w:r>
      <w:r>
        <w:t xml:space="preserve">, </w:t>
      </w:r>
      <w:r w:rsidRPr="000972FC">
        <w:t>что в полной мере относится и к её климатической составляющей.</w:t>
      </w:r>
    </w:p>
    <w:tbl>
      <w:tblPr>
        <w:tblW w:w="0" w:type="auto"/>
        <w:jc w:val="center"/>
        <w:tblCellSpacing w:w="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8"/>
      </w:tblGrid>
      <w:tr w:rsidR="009B6418" w:rsidRPr="000972FC" w:rsidTr="001B1AC0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CCCCCC"/>
              <w:bottom w:val="single" w:sz="4" w:space="0" w:color="CCCCCC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tbl>
            <w:tblPr>
              <w:tblpPr w:leftFromText="45" w:rightFromText="45" w:vertAnchor="text"/>
              <w:tblW w:w="75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68"/>
            </w:tblGrid>
            <w:tr w:rsidR="009B6418" w:rsidRPr="000972FC" w:rsidTr="001B1AC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B6418" w:rsidRPr="000972FC" w:rsidRDefault="00572B22" w:rsidP="001B1AC0">
                  <w:pPr>
                    <w:spacing w:before="120"/>
                    <w:ind w:firstLine="567"/>
                    <w:jc w:val="both"/>
                  </w:pPr>
                  <w:r>
                    <w:pict>
                      <v:shape id="_x0000_i1026" type="#_x0000_t75" alt="Хрупкое равновесие биосферы. Изображение: «Наука и жизнь»" style="width:525pt;height:295.5pt">
                        <v:imagedata r:id="rId6" o:title=""/>
                      </v:shape>
                    </w:pict>
                  </w:r>
                </w:p>
              </w:tc>
            </w:tr>
          </w:tbl>
          <w:p w:rsidR="009B6418" w:rsidRPr="000972FC" w:rsidRDefault="009B6418" w:rsidP="001B1AC0">
            <w:pPr>
              <w:spacing w:before="120"/>
              <w:ind w:firstLine="567"/>
              <w:jc w:val="both"/>
            </w:pPr>
          </w:p>
        </w:tc>
      </w:tr>
    </w:tbl>
    <w:p w:rsidR="009B6418" w:rsidRPr="000972FC" w:rsidRDefault="009B6418" w:rsidP="009B6418">
      <w:pPr>
        <w:spacing w:before="120"/>
        <w:ind w:firstLine="567"/>
        <w:jc w:val="both"/>
      </w:pPr>
      <w:r w:rsidRPr="000972FC">
        <w:t>В научно-популярной литературе неустойчивость температурно-климатического баланса Земли нередко сравнивают с шариком</w:t>
      </w:r>
      <w:r>
        <w:t xml:space="preserve">, </w:t>
      </w:r>
      <w:r w:rsidRPr="000972FC">
        <w:t>находящимся на вершине остроконечной пирамиды</w:t>
      </w:r>
      <w:r>
        <w:t xml:space="preserve">, </w:t>
      </w:r>
      <w:r w:rsidRPr="000972FC">
        <w:t>символизирующей благоприятные для жизни климатические параметры. Какое-то время шарик может удерживаться в этом шатком положении</w:t>
      </w:r>
      <w:r>
        <w:t xml:space="preserve">, </w:t>
      </w:r>
      <w:r w:rsidRPr="000972FC">
        <w:t>но</w:t>
      </w:r>
      <w:r>
        <w:t xml:space="preserve"> </w:t>
      </w:r>
      <w:r w:rsidRPr="000972FC">
        <w:t>достаточно даже незначительного внешнего воздействия</w:t>
      </w:r>
      <w:r>
        <w:t xml:space="preserve">, </w:t>
      </w:r>
      <w:r w:rsidRPr="000972FC">
        <w:t>чтобы шарик</w:t>
      </w:r>
      <w:r>
        <w:t xml:space="preserve">, </w:t>
      </w:r>
      <w:r w:rsidRPr="000972FC">
        <w:t>потеряв равновесие</w:t>
      </w:r>
      <w:r>
        <w:t xml:space="preserve">, </w:t>
      </w:r>
      <w:r w:rsidRPr="000972FC">
        <w:t>скатился к основанию пирамиды. Вот это положение шарика у основания пирамиды и является для него по-настоящему устойчивым</w:t>
      </w:r>
      <w:r>
        <w:t xml:space="preserve">, </w:t>
      </w:r>
      <w:r w:rsidRPr="000972FC">
        <w:t>то есть физически выделенным. А</w:t>
      </w:r>
      <w:r>
        <w:t xml:space="preserve"> </w:t>
      </w:r>
      <w:r w:rsidRPr="000972FC">
        <w:t>если вырезать на вершине пирамиды ямку по форме шарика? Тогда мы создадим для него ещё одно физически выделенное положение</w:t>
      </w:r>
      <w:r>
        <w:t xml:space="preserve">, </w:t>
      </w:r>
      <w:r w:rsidRPr="000972FC">
        <w:t>в</w:t>
      </w:r>
      <w:r>
        <w:t xml:space="preserve"> </w:t>
      </w:r>
      <w:r w:rsidRPr="000972FC">
        <w:t>котором он сможет находиться неопределённо долгое время. Нечто подобное имеет место и в случае с земным климатом. Только эту «ямку устойчивости» на вершине кривой создаёт для него сама биота</w:t>
      </w:r>
      <w:r>
        <w:t xml:space="preserve">, </w:t>
      </w:r>
      <w:r w:rsidRPr="000972FC">
        <w:t>обеспечивающая ему уже не</w:t>
      </w:r>
      <w:r>
        <w:t xml:space="preserve"> </w:t>
      </w:r>
      <w:r w:rsidRPr="000972FC">
        <w:t>физически</w:t>
      </w:r>
      <w:r>
        <w:t xml:space="preserve">, </w:t>
      </w:r>
      <w:r w:rsidRPr="000972FC">
        <w:t>а</w:t>
      </w:r>
      <w:r>
        <w:t xml:space="preserve"> </w:t>
      </w:r>
      <w:r w:rsidRPr="000972FC">
        <w:t>биотически выделенную стабильность.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(По материалам сайта Биотическая регуляция)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Так</w:t>
      </w:r>
      <w:r>
        <w:t xml:space="preserve">, </w:t>
      </w:r>
      <w:r w:rsidRPr="000972FC">
        <w:t>при избытке в атмосферном воздухе углекислого газа усиливается органический синтез и малоактивные формы органического углерода «консервируются» в почвенном гумусе и торфяниках. Недостаток углекислого газа восполняется за счёт разложения ранее созданных запасов органики. Собственно</w:t>
      </w:r>
      <w:r>
        <w:t xml:space="preserve">, </w:t>
      </w:r>
      <w:r w:rsidRPr="000972FC">
        <w:t>в</w:t>
      </w:r>
      <w:r>
        <w:t xml:space="preserve"> </w:t>
      </w:r>
      <w:r w:rsidRPr="000972FC">
        <w:t>этом</w:t>
      </w:r>
      <w:r>
        <w:t xml:space="preserve"> </w:t>
      </w:r>
      <w:r w:rsidRPr="000972FC">
        <w:t>— в изменении соотношения между синтезом органического вещества и его деструкцией</w:t>
      </w:r>
      <w:r>
        <w:t xml:space="preserve"> </w:t>
      </w:r>
      <w:r w:rsidRPr="000972FC">
        <w:t>— и состоит основной инструмент воздействия биоты на окружающую среду на уровне как отдельных экосистем</w:t>
      </w:r>
      <w:r>
        <w:t xml:space="preserve">, </w:t>
      </w:r>
      <w:r w:rsidRPr="000972FC">
        <w:t>так и биосферы в целом.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Однако всё сказанное справедливо лишь в отношении полноценных</w:t>
      </w:r>
      <w:r>
        <w:t xml:space="preserve">, </w:t>
      </w:r>
      <w:r w:rsidRPr="000972FC">
        <w:t>ненарушенных природных сообществ. В</w:t>
      </w:r>
      <w:r>
        <w:t xml:space="preserve"> </w:t>
      </w:r>
      <w:r w:rsidRPr="000972FC">
        <w:t>искусственно сформированных сообществах</w:t>
      </w:r>
      <w:r>
        <w:t xml:space="preserve">, </w:t>
      </w:r>
      <w:r w:rsidRPr="000972FC">
        <w:t>например агроценозах</w:t>
      </w:r>
      <w:r>
        <w:t xml:space="preserve">, </w:t>
      </w:r>
      <w:r w:rsidRPr="000972FC">
        <w:t>где разомкнутость круговорота веществ достигает десятков процентов</w:t>
      </w:r>
      <w:r>
        <w:t xml:space="preserve">, </w:t>
      </w:r>
      <w:r w:rsidRPr="000972FC">
        <w:t>растения не</w:t>
      </w:r>
      <w:r>
        <w:t xml:space="preserve"> </w:t>
      </w:r>
      <w:r w:rsidRPr="000972FC">
        <w:t>могут нормально развиваться без внесения в почву органических и минеральных удобрений. А</w:t>
      </w:r>
      <w:r>
        <w:t xml:space="preserve"> </w:t>
      </w:r>
      <w:r w:rsidRPr="000972FC">
        <w:t>так называемые синантропные виды</w:t>
      </w:r>
      <w:r>
        <w:t xml:space="preserve"> </w:t>
      </w:r>
      <w:r w:rsidRPr="000972FC">
        <w:t>— воробьи</w:t>
      </w:r>
      <w:r>
        <w:t xml:space="preserve">, </w:t>
      </w:r>
      <w:r w:rsidRPr="000972FC">
        <w:t>домовые мыши и др.</w:t>
      </w:r>
      <w:r>
        <w:t xml:space="preserve">, </w:t>
      </w:r>
      <w:r w:rsidRPr="000972FC">
        <w:t>приспособившиеся к существованию за счёт человека</w:t>
      </w:r>
      <w:r>
        <w:t xml:space="preserve">, </w:t>
      </w:r>
      <w:r w:rsidRPr="000972FC">
        <w:t>уже неспособны вернуться к своему естественному состоянию в силу изменённой генетической программы.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Природные виды также подвержены наследственным мутациям. А</w:t>
      </w:r>
      <w:r>
        <w:t xml:space="preserve"> </w:t>
      </w:r>
      <w:r w:rsidRPr="000972FC">
        <w:t>это с неизбежностью сказывается на способности включающего их сообщества к поддержанию замкнутого круговорота веществ. Но</w:t>
      </w:r>
      <w:r>
        <w:t xml:space="preserve"> </w:t>
      </w:r>
      <w:r w:rsidRPr="000972FC">
        <w:t>такие мутантные сообщества в силу их экологической несостоятельности постепенно вытесняются из экосистемы</w:t>
      </w:r>
      <w:r>
        <w:t xml:space="preserve">, </w:t>
      </w:r>
      <w:r w:rsidRPr="000972FC">
        <w:t>освобождая место своим более успешным соседям. И</w:t>
      </w:r>
      <w:r>
        <w:t xml:space="preserve"> </w:t>
      </w:r>
      <w:r w:rsidRPr="000972FC">
        <w:t>хотя биосфера и здесь мыслится как единое целое</w:t>
      </w:r>
      <w:r>
        <w:t xml:space="preserve">, </w:t>
      </w:r>
      <w:r w:rsidRPr="000972FC">
        <w:t>отпадает надобность в идее суперорганизма</w:t>
      </w:r>
      <w:r>
        <w:t xml:space="preserve">, </w:t>
      </w:r>
      <w:r w:rsidRPr="000972FC">
        <w:t>а</w:t>
      </w:r>
      <w:r>
        <w:t xml:space="preserve"> </w:t>
      </w:r>
      <w:r w:rsidRPr="000972FC">
        <w:t>залогом сохранения стабильности окружающей среды выступает естественный отбор</w:t>
      </w:r>
      <w:r>
        <w:t xml:space="preserve">, </w:t>
      </w:r>
      <w:r w:rsidRPr="000972FC">
        <w:t>закрепляющий в потомстве видовой и генетический состав наиболее адекватных в экологическом плане сообществ.</w:t>
      </w:r>
    </w:p>
    <w:p w:rsidR="009B6418" w:rsidRDefault="009B6418" w:rsidP="009B6418">
      <w:pPr>
        <w:spacing w:before="120"/>
        <w:ind w:firstLine="567"/>
        <w:jc w:val="both"/>
      </w:pPr>
      <w:r w:rsidRPr="000972FC">
        <w:t>То есть природа</w:t>
      </w:r>
      <w:r>
        <w:t xml:space="preserve">, </w:t>
      </w:r>
      <w:r w:rsidRPr="000972FC">
        <w:t>по Горшкову</w:t>
      </w:r>
      <w:r>
        <w:t xml:space="preserve">, </w:t>
      </w:r>
      <w:r w:rsidRPr="000972FC">
        <w:t>«наводит порядок»</w:t>
      </w:r>
      <w:r>
        <w:t xml:space="preserve">, </w:t>
      </w:r>
      <w:r w:rsidRPr="000972FC">
        <w:t>работая с бесконечным множеством независимых операционных единиц</w:t>
      </w:r>
      <w:r>
        <w:t xml:space="preserve">, </w:t>
      </w:r>
      <w:r w:rsidRPr="000972FC">
        <w:t>минимизируя тем самым случайные флуктуации</w:t>
      </w:r>
      <w:r>
        <w:t xml:space="preserve">, </w:t>
      </w:r>
      <w:r w:rsidRPr="000972FC">
        <w:t>угрожающие существованию любой сложно организованной системы. И</w:t>
      </w:r>
      <w:r>
        <w:t xml:space="preserve"> </w:t>
      </w:r>
      <w:r w:rsidRPr="000972FC">
        <w:t>в этом смысле биосферу можно сравнить со свободным рынком</w:t>
      </w:r>
      <w:r>
        <w:t xml:space="preserve">, </w:t>
      </w:r>
      <w:r w:rsidRPr="000972FC">
        <w:t>где взамен товаров и промышленных технологий конкурируют биотехнологии. Так что</w:t>
      </w:r>
      <w:r>
        <w:t xml:space="preserve">, </w:t>
      </w:r>
      <w:r w:rsidRPr="000972FC">
        <w:t>видимо</w:t>
      </w:r>
      <w:r>
        <w:t xml:space="preserve">, </w:t>
      </w:r>
      <w:r w:rsidRPr="000972FC">
        <w:t>неслучайно человечество в своём развитии пришло к тому же универсальному принципу оптимизации сверхсложных систем</w:t>
      </w:r>
      <w:r>
        <w:t xml:space="preserve">, </w:t>
      </w:r>
      <w:r w:rsidRPr="000972FC">
        <w:t>что на протяжении миллионов лет был апробирован самой природой.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 xml:space="preserve"> Конечно</w:t>
      </w:r>
      <w:r>
        <w:t xml:space="preserve">, </w:t>
      </w:r>
      <w:r w:rsidRPr="000972FC">
        <w:t>огромная роль биоты в формировании и обеспечении стабильности окружающей среды</w:t>
      </w:r>
      <w:r>
        <w:t xml:space="preserve">, </w:t>
      </w:r>
      <w:r w:rsidRPr="000972FC">
        <w:t>особенно на локальном уровне</w:t>
      </w:r>
      <w:r>
        <w:t xml:space="preserve">, </w:t>
      </w:r>
      <w:r w:rsidRPr="000972FC">
        <w:t>в</w:t>
      </w:r>
      <w:r>
        <w:t xml:space="preserve"> </w:t>
      </w:r>
      <w:r w:rsidRPr="000972FC">
        <w:t>общем</w:t>
      </w:r>
      <w:r>
        <w:t xml:space="preserve">, </w:t>
      </w:r>
      <w:r w:rsidRPr="000972FC">
        <w:t>была известна и до Горшкова. Но</w:t>
      </w:r>
      <w:r>
        <w:t xml:space="preserve"> </w:t>
      </w:r>
      <w:r w:rsidRPr="000972FC">
        <w:t>он</w:t>
      </w:r>
      <w:r>
        <w:t xml:space="preserve">, </w:t>
      </w:r>
      <w:r w:rsidRPr="000972FC">
        <w:t>в</w:t>
      </w:r>
      <w:r>
        <w:t xml:space="preserve"> </w:t>
      </w:r>
      <w:r w:rsidRPr="000972FC">
        <w:t>рамках своей теории</w:t>
      </w:r>
      <w:r>
        <w:t xml:space="preserve">, </w:t>
      </w:r>
      <w:r w:rsidRPr="000972FC">
        <w:t>глобализировал эту роль</w:t>
      </w:r>
      <w:r>
        <w:t xml:space="preserve">, </w:t>
      </w:r>
      <w:r w:rsidRPr="000972FC">
        <w:t>придал ей новый статус</w:t>
      </w:r>
      <w:r>
        <w:t xml:space="preserve">, </w:t>
      </w:r>
      <w:r w:rsidRPr="000972FC">
        <w:t>поместив природные экосистемы в центр всей экологической проблематики. И</w:t>
      </w:r>
      <w:r>
        <w:t xml:space="preserve"> </w:t>
      </w:r>
      <w:r w:rsidRPr="000972FC">
        <w:t>тому есть немало оснований.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Все наслышаны о спорах</w:t>
      </w:r>
      <w:r>
        <w:t xml:space="preserve">, </w:t>
      </w:r>
      <w:r w:rsidRPr="000972FC">
        <w:t>что ведутся сейчас вокруг проблемы климатического потепления и вклада в этот процесс антропогенного CO2</w:t>
      </w:r>
      <w:r>
        <w:t xml:space="preserve">, </w:t>
      </w:r>
      <w:r w:rsidRPr="000972FC">
        <w:t>выделяющегося при сжигании ископаемого органического топлива. Казалось бы</w:t>
      </w:r>
      <w:r>
        <w:t xml:space="preserve">, </w:t>
      </w:r>
      <w:r w:rsidRPr="000972FC">
        <w:t>биота</w:t>
      </w:r>
      <w:r>
        <w:t xml:space="preserve">, </w:t>
      </w:r>
      <w:r w:rsidRPr="000972FC">
        <w:t>реагируя на подобное возмущение окружающей среды в соответствии с приципом Ле Шателье</w:t>
      </w:r>
      <w:r>
        <w:t xml:space="preserve">, </w:t>
      </w:r>
      <w:r w:rsidRPr="000972FC">
        <w:t>должна была бы поглощать избыточную двуокись углерода в атмосфере. Но</w:t>
      </w:r>
      <w:r>
        <w:t xml:space="preserve"> </w:t>
      </w:r>
      <w:r w:rsidRPr="000972FC">
        <w:t>этого</w:t>
      </w:r>
      <w:r>
        <w:t xml:space="preserve">, </w:t>
      </w:r>
      <w:r w:rsidRPr="000972FC">
        <w:t>увы</w:t>
      </w:r>
      <w:r>
        <w:t xml:space="preserve">, </w:t>
      </w:r>
      <w:r w:rsidRPr="000972FC">
        <w:t>не</w:t>
      </w:r>
      <w:r>
        <w:t xml:space="preserve"> </w:t>
      </w:r>
      <w:r w:rsidRPr="000972FC">
        <w:t>происходит. И</w:t>
      </w:r>
      <w:r>
        <w:t xml:space="preserve">, </w:t>
      </w:r>
      <w:r w:rsidRPr="000972FC">
        <w:t>как показывает глобальный анализ землепользования</w:t>
      </w:r>
      <w:r>
        <w:t xml:space="preserve">, </w:t>
      </w:r>
      <w:r w:rsidRPr="000972FC">
        <w:t>на</w:t>
      </w:r>
      <w:r>
        <w:t xml:space="preserve"> </w:t>
      </w:r>
      <w:r w:rsidRPr="000972FC">
        <w:t>освоенных человеком территориях количество органического углерода в нарушенных экосистемах не</w:t>
      </w:r>
      <w:r>
        <w:t xml:space="preserve"> </w:t>
      </w:r>
      <w:r w:rsidRPr="000972FC">
        <w:t>только не</w:t>
      </w:r>
      <w:r>
        <w:t xml:space="preserve"> </w:t>
      </w:r>
      <w:r w:rsidRPr="000972FC">
        <w:t>растёт</w:t>
      </w:r>
      <w:r>
        <w:t xml:space="preserve">, </w:t>
      </w:r>
      <w:r w:rsidRPr="000972FC">
        <w:t>но</w:t>
      </w:r>
      <w:r>
        <w:t xml:space="preserve">, </w:t>
      </w:r>
      <w:r w:rsidRPr="000972FC">
        <w:t>напротив</w:t>
      </w:r>
      <w:r>
        <w:t xml:space="preserve">, </w:t>
      </w:r>
      <w:r w:rsidRPr="000972FC">
        <w:t>уменьшается</w:t>
      </w:r>
      <w:r>
        <w:t xml:space="preserve">, </w:t>
      </w:r>
      <w:r w:rsidRPr="000972FC">
        <w:t>что приводит к его массивному выбросу в атмосферу. Причём скорость этой эмиссии сопоставима со скоростью выбросов ископаемого углерода в результате сжигания ископаемого топлива. А</w:t>
      </w:r>
      <w:r>
        <w:t xml:space="preserve"> </w:t>
      </w:r>
      <w:r w:rsidRPr="000972FC">
        <w:t>исследование пузырьков воздуха в ледяных кернах Антарктиды показывает</w:t>
      </w:r>
      <w:r>
        <w:t xml:space="preserve">, </w:t>
      </w:r>
      <w:r w:rsidRPr="000972FC">
        <w:t>что рост концентрации атмосферного CO2 начался задолго до широкомасштабного применения угля</w:t>
      </w:r>
      <w:r>
        <w:t xml:space="preserve">, </w:t>
      </w:r>
      <w:r w:rsidRPr="000972FC">
        <w:t>нефти и газа и совпал с промышленной революцией конца XVIII столетия. То есть опять-таки причиной здесь послужила эмиссия углерода</w:t>
      </w:r>
      <w:r>
        <w:t xml:space="preserve">, </w:t>
      </w:r>
      <w:r w:rsidRPr="000972FC">
        <w:t>вызванная интенсивным освоением новых земель и дальнейшим наступлением человека на девственную природу. С</w:t>
      </w:r>
      <w:r>
        <w:t xml:space="preserve"> </w:t>
      </w:r>
      <w:r w:rsidRPr="000972FC">
        <w:t>этого момента и до конца XIX</w:t>
      </w:r>
      <w:r>
        <w:t xml:space="preserve"> </w:t>
      </w:r>
      <w:r w:rsidRPr="000972FC">
        <w:t>века сохранение устойчивости биосферы обеспечивалось главным образом экосистемами Мирового океана</w:t>
      </w:r>
      <w:r>
        <w:t xml:space="preserve">, </w:t>
      </w:r>
      <w:r w:rsidRPr="000972FC">
        <w:t>компенсаторный потенциал которых достиг критической отметки к концу XIX</w:t>
      </w:r>
      <w:r>
        <w:t xml:space="preserve"> </w:t>
      </w:r>
      <w:r w:rsidRPr="000972FC">
        <w:t>века</w:t>
      </w:r>
      <w:r>
        <w:t xml:space="preserve">, </w:t>
      </w:r>
      <w:r w:rsidRPr="000972FC">
        <w:t>после чего начался процесс глобального изменения окружающей среды.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На сегодняшний день</w:t>
      </w:r>
      <w:r>
        <w:t xml:space="preserve">, </w:t>
      </w:r>
      <w:r w:rsidRPr="000972FC">
        <w:t>как показывают расчёты</w:t>
      </w:r>
      <w:r>
        <w:t xml:space="preserve">, </w:t>
      </w:r>
      <w:r w:rsidRPr="000972FC">
        <w:t>примерно половина неорганического углерода</w:t>
      </w:r>
      <w:r>
        <w:t xml:space="preserve">, </w:t>
      </w:r>
      <w:r w:rsidRPr="000972FC">
        <w:t>образующегося при сжигании ископаемого топлива</w:t>
      </w:r>
      <w:r>
        <w:t xml:space="preserve">, </w:t>
      </w:r>
      <w:r w:rsidRPr="000972FC">
        <w:t>абсорбируется океаном в результате физико-химических процессов и ещё около 1/5 поглощается океанской биотой и сохранившимися экосистемами суши; остальное накапливается в атмосфере. Однако ещё более мощным источником эмиссии углерода служит освоенная человеком часть суши. Считается</w:t>
      </w:r>
      <w:r>
        <w:t xml:space="preserve">, </w:t>
      </w:r>
      <w:r w:rsidRPr="000972FC">
        <w:t>что вся эта эмиссия полностью поглощается ненарушенными или слабовозмущёнными экосистемами суши и Мирового океана. Таким образом</w:t>
      </w:r>
      <w:r>
        <w:t xml:space="preserve">, </w:t>
      </w:r>
      <w:r w:rsidRPr="000972FC">
        <w:t>поступление в биосферу углерода вследствие сжигания ископаемого топлива накладывается на этот источник</w:t>
      </w:r>
      <w:r>
        <w:t xml:space="preserve">, </w:t>
      </w:r>
      <w:r w:rsidRPr="000972FC">
        <w:t>который сохранится даже на фоне полного прекращения использования угля и нефти. А</w:t>
      </w:r>
      <w:r>
        <w:t xml:space="preserve"> </w:t>
      </w:r>
      <w:r w:rsidRPr="000972FC">
        <w:t>в случае если человечеством будут полностью освоены природные экосистемы суши и океана</w:t>
      </w:r>
      <w:r>
        <w:t xml:space="preserve">, </w:t>
      </w:r>
      <w:r w:rsidRPr="000972FC">
        <w:t>поток углерода в атмосферу возрастёт почти на порядок</w:t>
      </w:r>
      <w:r>
        <w:t xml:space="preserve">, </w:t>
      </w:r>
      <w:r w:rsidRPr="000972FC">
        <w:t>так что даже отказ от использования органических видов топлива не</w:t>
      </w:r>
      <w:r>
        <w:t xml:space="preserve"> </w:t>
      </w:r>
      <w:r w:rsidRPr="000972FC">
        <w:t>переломит катастрофической ситуации.</w:t>
      </w:r>
    </w:p>
    <w:p w:rsidR="009B6418" w:rsidRPr="000972FC" w:rsidRDefault="00572B22" w:rsidP="009B6418">
      <w:pPr>
        <w:spacing w:before="120"/>
        <w:ind w:firstLine="567"/>
        <w:jc w:val="both"/>
      </w:pPr>
      <w:r>
        <w:pict>
          <v:shape id="_x0000_i1027" type="#_x0000_t75" alt="Глобальные потоки углерода и состояние  биосферы. Заштрихованные области — освоенная человеком биота; незаштрихованные — неосвоенная, девственная биота. Цифры обозначают чистую первичную (растительную) продукцию в процентах от всей продукции биосферы. Цифры на стрелках — потоки углерода (гигатонн в год). Изображение: «Наука и жизнь»" style="width:525pt;height:140.25pt">
            <v:imagedata r:id="rId7" o:title=""/>
          </v:shape>
        </w:pic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Глобальные потоки углерода и состояние биосферы.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Заштрихованные области</w:t>
      </w:r>
      <w:r>
        <w:t xml:space="preserve"> </w:t>
      </w:r>
      <w:r w:rsidRPr="000972FC">
        <w:t>— освоенная человеком биота; незаштрихованные</w:t>
      </w:r>
      <w:r>
        <w:t xml:space="preserve"> </w:t>
      </w:r>
      <w:r w:rsidRPr="000972FC">
        <w:t>— неосвоенная</w:t>
      </w:r>
      <w:r>
        <w:t xml:space="preserve">, </w:t>
      </w:r>
      <w:r w:rsidRPr="000972FC">
        <w:t>девственная биота. Цифры обозначают чистую первичную (растительную) продукцию в процентах от всей продукции биосферы. Цифры на стрелках</w:t>
      </w:r>
      <w:r>
        <w:t xml:space="preserve"> </w:t>
      </w:r>
      <w:r w:rsidRPr="000972FC">
        <w:t>— потоки углерода (гигатонн в год). Изображение: «Наука и жизнь»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С другой стороны</w:t>
      </w:r>
      <w:r>
        <w:t xml:space="preserve">, </w:t>
      </w:r>
      <w:r w:rsidRPr="000972FC">
        <w:t>как видно из той же диаграммы</w:t>
      </w:r>
      <w:r>
        <w:t xml:space="preserve">, </w:t>
      </w:r>
      <w:r w:rsidRPr="000972FC">
        <w:t>для того чтобы приостановить накопление атмосферного CO2 при нынешних объёмах сжигания ископаемого топлива</w:t>
      </w:r>
      <w:r>
        <w:t xml:space="preserve">, </w:t>
      </w:r>
      <w:r w:rsidRPr="000972FC">
        <w:t>то есть законсервировать на какое-то время нынешнее состояние биосферы</w:t>
      </w:r>
      <w:r>
        <w:t xml:space="preserve">, </w:t>
      </w:r>
      <w:r w:rsidRPr="000972FC">
        <w:t>человечеству понадобилось бы освободить под естественные экосистемы примерно 7% освоенных им территорий. Практически это было бы равносильно отказу от эксплуатации 40% вовлечённых в хозяйственную деятельность лесов. Такова</w:t>
      </w:r>
      <w:r>
        <w:t xml:space="preserve">, </w:t>
      </w:r>
      <w:r w:rsidRPr="000972FC">
        <w:t>по-видимому</w:t>
      </w:r>
      <w:r>
        <w:t xml:space="preserve">, </w:t>
      </w:r>
      <w:r w:rsidRPr="000972FC">
        <w:t>цена того «тайм-аута»</w:t>
      </w:r>
      <w:r>
        <w:t xml:space="preserve">, </w:t>
      </w:r>
      <w:r w:rsidRPr="000972FC">
        <w:t>который человечество могло бы взять у природы в обмен на время</w:t>
      </w:r>
      <w:r>
        <w:t xml:space="preserve">, </w:t>
      </w:r>
      <w:r w:rsidRPr="000972FC">
        <w:t>необходимое для решения демографической</w:t>
      </w:r>
      <w:r>
        <w:t xml:space="preserve">, </w:t>
      </w:r>
      <w:r w:rsidRPr="000972FC">
        <w:t>энергетической и других экологически значимых проблем.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Теория биотической регуляции не</w:t>
      </w:r>
      <w:r>
        <w:t xml:space="preserve"> </w:t>
      </w:r>
      <w:r w:rsidRPr="000972FC">
        <w:t>только представляет академический интерес</w:t>
      </w:r>
      <w:r>
        <w:t xml:space="preserve">, </w:t>
      </w:r>
      <w:r w:rsidRPr="000972FC">
        <w:t>но</w:t>
      </w:r>
      <w:r>
        <w:t xml:space="preserve"> </w:t>
      </w:r>
      <w:r w:rsidRPr="000972FC">
        <w:t>имеет непосредственное отношение к выбору стратегии устойчивого развития. И</w:t>
      </w:r>
      <w:r>
        <w:t xml:space="preserve">, </w:t>
      </w:r>
      <w:r w:rsidRPr="000972FC">
        <w:t>прежде всего</w:t>
      </w:r>
      <w:r>
        <w:t xml:space="preserve">, </w:t>
      </w:r>
      <w:r w:rsidRPr="000972FC">
        <w:t>она меняет приоритеты. Если до сих пор в центре внимания мировой общественности находилась борьба с загрязнениями окружающей среды</w:t>
      </w:r>
      <w:r>
        <w:t xml:space="preserve">, </w:t>
      </w:r>
      <w:r w:rsidRPr="000972FC">
        <w:t>то теперь пальма первенства должна быть отдана проблеме сохранения и возрождения природных экосистем</w:t>
      </w:r>
      <w:r>
        <w:t xml:space="preserve">, </w:t>
      </w:r>
      <w:r w:rsidRPr="000972FC">
        <w:t>разрушенных человеком. Это диктуется не</w:t>
      </w:r>
      <w:r>
        <w:t xml:space="preserve"> </w:t>
      </w:r>
      <w:r w:rsidRPr="000972FC">
        <w:t>только его собственными интересами</w:t>
      </w:r>
      <w:r>
        <w:t xml:space="preserve">, </w:t>
      </w:r>
      <w:r w:rsidRPr="000972FC">
        <w:t>но</w:t>
      </w:r>
      <w:r>
        <w:t xml:space="preserve"> </w:t>
      </w:r>
      <w:r w:rsidRPr="000972FC">
        <w:t>и заботой о выживании огромного большинства обитающих на Земле видов.</w:t>
      </w:r>
    </w:p>
    <w:p w:rsidR="009B6418" w:rsidRPr="000972FC" w:rsidRDefault="009B6418" w:rsidP="009B6418">
      <w:pPr>
        <w:spacing w:before="120"/>
        <w:ind w:firstLine="567"/>
        <w:jc w:val="both"/>
      </w:pPr>
      <w:r w:rsidRPr="000972FC">
        <w:t>Когда в конце 1920-х годов Вернадский пришёл к идее биосферы как единого</w:t>
      </w:r>
      <w:r>
        <w:t xml:space="preserve">, </w:t>
      </w:r>
      <w:r w:rsidRPr="000972FC">
        <w:t>целостного образования</w:t>
      </w:r>
      <w:r>
        <w:t xml:space="preserve">, </w:t>
      </w:r>
      <w:r w:rsidRPr="000972FC">
        <w:t>формирующего облик нашей планеты</w:t>
      </w:r>
      <w:r>
        <w:t xml:space="preserve">, </w:t>
      </w:r>
      <w:r w:rsidRPr="000972FC">
        <w:t>а</w:t>
      </w:r>
      <w:r>
        <w:t xml:space="preserve"> </w:t>
      </w:r>
      <w:r w:rsidRPr="000972FC">
        <w:t>вскоре за тем Тэнсли ввёл ключевое для экологии понятие экосистемы</w:t>
      </w:r>
      <w:r>
        <w:t xml:space="preserve">, </w:t>
      </w:r>
      <w:r w:rsidRPr="000972FC">
        <w:t>мир представлялся большинству людей открытым и почти безграничным</w:t>
      </w:r>
      <w:r>
        <w:t xml:space="preserve">, </w:t>
      </w:r>
      <w:r w:rsidRPr="000972FC">
        <w:t>в</w:t>
      </w:r>
      <w:r>
        <w:t xml:space="preserve"> </w:t>
      </w:r>
      <w:r w:rsidRPr="000972FC">
        <w:t>котором человек может действовать как ему заблагорассудится</w:t>
      </w:r>
      <w:r>
        <w:t xml:space="preserve">, </w:t>
      </w:r>
      <w:r w:rsidRPr="000972FC">
        <w:t>приспосабливая и перекраивая его под свои нужды. А</w:t>
      </w:r>
      <w:r>
        <w:t xml:space="preserve"> </w:t>
      </w:r>
      <w:r w:rsidRPr="000972FC">
        <w:t>то</w:t>
      </w:r>
      <w:r>
        <w:t xml:space="preserve">, </w:t>
      </w:r>
      <w:r w:rsidRPr="000972FC">
        <w:t>чем занимались учёные-экологи за стенами лабораторий</w:t>
      </w:r>
      <w:r>
        <w:t xml:space="preserve">, </w:t>
      </w:r>
      <w:r w:rsidRPr="000972FC">
        <w:t>казалось бесконечно далёким от повседневных людских забот и дел. И</w:t>
      </w:r>
      <w:r>
        <w:t xml:space="preserve"> </w:t>
      </w:r>
      <w:r w:rsidRPr="000972FC">
        <w:t>понадобился почти век</w:t>
      </w:r>
      <w:r>
        <w:t xml:space="preserve">, </w:t>
      </w:r>
      <w:r w:rsidRPr="000972FC">
        <w:t>чтобы эта связь стала очевидной</w:t>
      </w:r>
      <w:r>
        <w:t xml:space="preserve">, </w:t>
      </w:r>
      <w:r w:rsidRPr="000972FC">
        <w:t>а</w:t>
      </w:r>
      <w:r>
        <w:t xml:space="preserve"> </w:t>
      </w:r>
      <w:r w:rsidRPr="000972FC">
        <w:t>термины «биосфера» и «экосистема» вошли в наш обиход наравне с такими понятиями</w:t>
      </w:r>
      <w:r>
        <w:t xml:space="preserve">, </w:t>
      </w:r>
      <w:r w:rsidRPr="000972FC">
        <w:t>как</w:t>
      </w:r>
      <w:r>
        <w:t xml:space="preserve">, </w:t>
      </w:r>
      <w:r w:rsidRPr="000972FC">
        <w:t>например</w:t>
      </w:r>
      <w:r>
        <w:t xml:space="preserve">, </w:t>
      </w:r>
      <w:r w:rsidRPr="000972FC">
        <w:t>субсидия или приватизация. И</w:t>
      </w:r>
      <w:r>
        <w:t xml:space="preserve"> </w:t>
      </w:r>
      <w:r w:rsidRPr="000972FC">
        <w:t>всё же путь до конца ещё не</w:t>
      </w:r>
      <w:r>
        <w:t xml:space="preserve"> </w:t>
      </w:r>
      <w:r w:rsidRPr="000972FC">
        <w:t>пройден. Потому что между осознанием зависимости человека от современной ему окружающей среды и пониманием всей опасности её деградации в перспективе на будущее (о чём предупреждают экологи) «дистанция огромного размера». Но</w:t>
      </w:r>
      <w:r>
        <w:t xml:space="preserve"> </w:t>
      </w:r>
      <w:r w:rsidRPr="000972FC">
        <w:t>пройти его необходимо</w:t>
      </w:r>
      <w:r>
        <w:t xml:space="preserve"> </w:t>
      </w:r>
      <w:r w:rsidRPr="000972FC">
        <w:t>— чтобы это будущее вообще состоялось.</w:t>
      </w:r>
    </w:p>
    <w:p w:rsidR="009B6418" w:rsidRPr="000972FC" w:rsidRDefault="009B6418" w:rsidP="009B6418">
      <w:pPr>
        <w:spacing w:before="120"/>
        <w:jc w:val="center"/>
        <w:rPr>
          <w:b/>
          <w:sz w:val="28"/>
        </w:rPr>
      </w:pPr>
      <w:r w:rsidRPr="000972FC">
        <w:rPr>
          <w:b/>
          <w:sz w:val="28"/>
        </w:rPr>
        <w:t>Список литературы</w:t>
      </w:r>
    </w:p>
    <w:p w:rsidR="009B6418" w:rsidRPr="000972FC" w:rsidRDefault="009B6418" w:rsidP="009B6418">
      <w:pPr>
        <w:spacing w:before="120"/>
        <w:ind w:firstLine="567"/>
        <w:jc w:val="both"/>
      </w:pPr>
      <w:bookmarkStart w:id="4" w:name="1"/>
      <w:bookmarkEnd w:id="4"/>
      <w:r w:rsidRPr="000972FC">
        <w:t>1 Вернадский В. И. Химическое строение биосферы Земли и её окружения.</w:t>
      </w:r>
      <w:r>
        <w:t xml:space="preserve"> </w:t>
      </w:r>
      <w:r w:rsidRPr="000972FC">
        <w:t>— М.: Наука</w:t>
      </w:r>
      <w:r>
        <w:t xml:space="preserve">, </w:t>
      </w:r>
      <w:r w:rsidRPr="000972FC">
        <w:t>1987</w:t>
      </w:r>
      <w:r>
        <w:t xml:space="preserve">, </w:t>
      </w:r>
      <w:r w:rsidRPr="000972FC">
        <w:t>с.</w:t>
      </w:r>
      <w:r>
        <w:t xml:space="preserve"> </w:t>
      </w:r>
      <w:r w:rsidRPr="000972FC">
        <w:t>269.</w:t>
      </w:r>
    </w:p>
    <w:p w:rsidR="009B6418" w:rsidRPr="000972FC" w:rsidRDefault="009B6418" w:rsidP="009B6418">
      <w:pPr>
        <w:spacing w:before="120"/>
        <w:ind w:firstLine="567"/>
        <w:jc w:val="both"/>
      </w:pPr>
      <w:bookmarkStart w:id="5" w:name="2"/>
      <w:bookmarkEnd w:id="5"/>
      <w:r w:rsidRPr="000972FC">
        <w:t>2 Вернадский В. И. Философские мысли натуралиста.</w:t>
      </w:r>
      <w:r>
        <w:t xml:space="preserve"> </w:t>
      </w:r>
      <w:r w:rsidRPr="000972FC">
        <w:t>— М.: Наука</w:t>
      </w:r>
      <w:r>
        <w:t xml:space="preserve">, </w:t>
      </w:r>
      <w:r w:rsidRPr="000972FC">
        <w:t>1988</w:t>
      </w:r>
      <w:r>
        <w:t xml:space="preserve">, </w:t>
      </w:r>
      <w:r w:rsidRPr="000972FC">
        <w:t>с.</w:t>
      </w:r>
      <w:r>
        <w:t xml:space="preserve"> </w:t>
      </w:r>
      <w:r w:rsidRPr="000972FC">
        <w:t>27.</w:t>
      </w:r>
    </w:p>
    <w:p w:rsidR="009B6418" w:rsidRPr="000972FC" w:rsidRDefault="009B6418" w:rsidP="009B6418">
      <w:pPr>
        <w:spacing w:before="120"/>
        <w:ind w:firstLine="567"/>
        <w:jc w:val="both"/>
      </w:pPr>
      <w:bookmarkStart w:id="6" w:name="3"/>
      <w:bookmarkEnd w:id="6"/>
      <w:r w:rsidRPr="000972FC">
        <w:t>3 Там же</w:t>
      </w:r>
      <w:r>
        <w:t xml:space="preserve">, </w:t>
      </w:r>
      <w:r w:rsidRPr="000972FC">
        <w:t>с.</w:t>
      </w:r>
      <w:r>
        <w:t xml:space="preserve"> </w:t>
      </w:r>
      <w:r w:rsidRPr="000972FC">
        <w:t>34</w:t>
      </w:r>
    </w:p>
    <w:p w:rsidR="009B6418" w:rsidRDefault="009B6418" w:rsidP="009B6418">
      <w:pPr>
        <w:spacing w:before="120"/>
        <w:ind w:firstLine="567"/>
        <w:jc w:val="both"/>
      </w:pPr>
      <w:bookmarkStart w:id="7" w:name="4"/>
      <w:bookmarkEnd w:id="7"/>
      <w:r w:rsidRPr="000972FC">
        <w:t>4 Тюрюканов А. Н.</w:t>
      </w:r>
      <w:r>
        <w:t xml:space="preserve">, </w:t>
      </w:r>
      <w:r w:rsidRPr="000972FC">
        <w:t>Фёдоров В. М. Н.В.Тимофеев-Ресовский: биосферные раздумья.</w:t>
      </w:r>
      <w:r>
        <w:t xml:space="preserve"> </w:t>
      </w:r>
      <w:r w:rsidRPr="000972FC">
        <w:t>— М.: РАЕН</w:t>
      </w:r>
      <w:r>
        <w:t xml:space="preserve">, </w:t>
      </w:r>
      <w:r w:rsidRPr="000972FC">
        <w:t>1996</w:t>
      </w:r>
      <w:r>
        <w:t xml:space="preserve">, </w:t>
      </w:r>
      <w:r w:rsidRPr="000972FC">
        <w:t>с.</w:t>
      </w:r>
      <w:r>
        <w:t xml:space="preserve"> </w:t>
      </w:r>
      <w:r w:rsidRPr="000972FC">
        <w:t>59–60.</w:t>
      </w:r>
    </w:p>
    <w:p w:rsidR="009B6418" w:rsidRDefault="009B6418" w:rsidP="009B6418">
      <w:pPr>
        <w:spacing w:before="120"/>
        <w:ind w:firstLine="567"/>
        <w:jc w:val="both"/>
      </w:pPr>
      <w:r w:rsidRPr="000972FC">
        <w:t>«Наука и жизнь» №3, 2010</w:t>
      </w:r>
    </w:p>
    <w:p w:rsidR="00811DD4" w:rsidRDefault="00811DD4">
      <w:bookmarkStart w:id="8" w:name="_GoBack"/>
      <w:bookmarkEnd w:id="8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A20EB"/>
    <w:multiLevelType w:val="hybridMultilevel"/>
    <w:tmpl w:val="A6545856"/>
    <w:lvl w:ilvl="0" w:tplc="0590CFE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D1B0E3E"/>
    <w:multiLevelType w:val="multilevel"/>
    <w:tmpl w:val="271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D7618"/>
    <w:multiLevelType w:val="multilevel"/>
    <w:tmpl w:val="A686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137F1"/>
    <w:multiLevelType w:val="hybridMultilevel"/>
    <w:tmpl w:val="9130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0A4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418"/>
    <w:rsid w:val="000972FC"/>
    <w:rsid w:val="00186929"/>
    <w:rsid w:val="001A35F6"/>
    <w:rsid w:val="001B1AC0"/>
    <w:rsid w:val="004D3934"/>
    <w:rsid w:val="00572B22"/>
    <w:rsid w:val="00811DD4"/>
    <w:rsid w:val="009B6418"/>
    <w:rsid w:val="00AF2343"/>
    <w:rsid w:val="00D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24A2D9EB-B478-4C93-9C70-3BDFBBB3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418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9B6418"/>
    <w:pPr>
      <w:spacing w:before="100" w:beforeAutospacing="1" w:after="100" w:afterAutospacing="1"/>
      <w:jc w:val="center"/>
      <w:outlineLvl w:val="0"/>
    </w:pPr>
    <w:rPr>
      <w:rFonts w:ascii="Trebuchet MS" w:hAnsi="Trebuchet MS"/>
      <w:b/>
      <w:bCs/>
      <w:color w:val="DCDCDC"/>
      <w:spacing w:val="20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B64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B6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B64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9B6418"/>
    <w:rPr>
      <w:rFonts w:cs="Times New Roman"/>
      <w:color w:val="D7D7D7"/>
      <w:u w:val="none"/>
      <w:effect w:val="none"/>
    </w:rPr>
  </w:style>
  <w:style w:type="paragraph" w:styleId="a4">
    <w:name w:val="Normal (Web)"/>
    <w:basedOn w:val="a"/>
    <w:uiPriority w:val="99"/>
    <w:rsid w:val="009B6418"/>
    <w:pPr>
      <w:spacing w:before="100" w:beforeAutospacing="1" w:after="100" w:afterAutospacing="1"/>
    </w:pPr>
  </w:style>
  <w:style w:type="character" w:styleId="a5">
    <w:name w:val="Emphasis"/>
    <w:uiPriority w:val="99"/>
    <w:qFormat/>
    <w:rsid w:val="009B6418"/>
    <w:rPr>
      <w:rFonts w:cs="Times New Roman"/>
      <w:i/>
      <w:iCs/>
    </w:rPr>
  </w:style>
  <w:style w:type="paragraph" w:styleId="a6">
    <w:name w:val="header"/>
    <w:basedOn w:val="a"/>
    <w:link w:val="a7"/>
    <w:uiPriority w:val="99"/>
    <w:rsid w:val="009B64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footer"/>
    <w:basedOn w:val="a"/>
    <w:link w:val="a9"/>
    <w:uiPriority w:val="99"/>
    <w:rsid w:val="009B64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FollowedHyperlink"/>
    <w:uiPriority w:val="99"/>
    <w:rsid w:val="009B641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9B6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9B6418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paragraph" w:styleId="ad">
    <w:name w:val="List Paragraph"/>
    <w:basedOn w:val="a"/>
    <w:uiPriority w:val="99"/>
    <w:qFormat/>
    <w:rsid w:val="009B6418"/>
    <w:pPr>
      <w:ind w:left="720"/>
    </w:pPr>
    <w:rPr>
      <w:color w:val="000000"/>
      <w:sz w:val="28"/>
      <w:szCs w:val="28"/>
    </w:rPr>
  </w:style>
  <w:style w:type="paragraph" w:styleId="ae">
    <w:name w:val="Body Text Indent"/>
    <w:basedOn w:val="a"/>
    <w:link w:val="af"/>
    <w:uiPriority w:val="99"/>
    <w:rsid w:val="009B6418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9B64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customStyle="1" w:styleId="small2">
    <w:name w:val="small2"/>
    <w:basedOn w:val="a"/>
    <w:uiPriority w:val="99"/>
    <w:rsid w:val="009B6418"/>
    <w:pPr>
      <w:spacing w:before="50" w:after="100" w:afterAutospacing="1"/>
    </w:pPr>
    <w:rPr>
      <w:rFonts w:ascii="Verdana" w:hAnsi="Verdana"/>
      <w:sz w:val="18"/>
      <w:szCs w:val="18"/>
    </w:rPr>
  </w:style>
  <w:style w:type="paragraph" w:customStyle="1" w:styleId="small3">
    <w:name w:val="small3"/>
    <w:basedOn w:val="a"/>
    <w:uiPriority w:val="99"/>
    <w:rsid w:val="009B6418"/>
    <w:pPr>
      <w:spacing w:before="50" w:after="100" w:afterAutospacing="1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5621</Words>
  <Characters>32041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Траектория экологической мысли</vt:lpstr>
    </vt:vector>
  </TitlesOfParts>
  <Company>Home</Company>
  <LinksUpToDate>false</LinksUpToDate>
  <CharactersWithSpaces>37587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Траектория экологической мысли</dc:title>
  <dc:subject/>
  <dc:creator>User</dc:creator>
  <cp:keywords/>
  <dc:description/>
  <cp:lastModifiedBy>admin</cp:lastModifiedBy>
  <cp:revision>2</cp:revision>
  <dcterms:created xsi:type="dcterms:W3CDTF">2014-03-28T16:30:00Z</dcterms:created>
  <dcterms:modified xsi:type="dcterms:W3CDTF">2014-03-28T16:30:00Z</dcterms:modified>
</cp:coreProperties>
</file>