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3C44" w:rsidRPr="00B31AF7" w:rsidRDefault="00843C44" w:rsidP="00B31AF7">
      <w:pPr>
        <w:spacing w:line="360" w:lineRule="auto"/>
        <w:ind w:firstLine="709"/>
        <w:jc w:val="center"/>
        <w:rPr>
          <w:sz w:val="28"/>
          <w:szCs w:val="32"/>
        </w:rPr>
      </w:pPr>
      <w:r w:rsidRPr="00B31AF7">
        <w:rPr>
          <w:sz w:val="28"/>
          <w:szCs w:val="32"/>
        </w:rPr>
        <w:t>Федеральное государственное образовательное учреждение</w:t>
      </w:r>
    </w:p>
    <w:p w:rsidR="00843C44" w:rsidRPr="00B31AF7" w:rsidRDefault="00843C44" w:rsidP="00B31AF7">
      <w:pPr>
        <w:spacing w:line="360" w:lineRule="auto"/>
        <w:ind w:firstLine="709"/>
        <w:jc w:val="center"/>
        <w:rPr>
          <w:sz w:val="28"/>
          <w:szCs w:val="32"/>
        </w:rPr>
      </w:pPr>
      <w:r w:rsidRPr="00B31AF7">
        <w:rPr>
          <w:sz w:val="28"/>
          <w:szCs w:val="32"/>
        </w:rPr>
        <w:t>высшего профессионального образования</w:t>
      </w:r>
    </w:p>
    <w:p w:rsidR="00843C44" w:rsidRPr="00B31AF7" w:rsidRDefault="00843C44" w:rsidP="00B31AF7">
      <w:pPr>
        <w:spacing w:line="360" w:lineRule="auto"/>
        <w:ind w:firstLine="709"/>
        <w:jc w:val="center"/>
        <w:rPr>
          <w:sz w:val="28"/>
          <w:szCs w:val="32"/>
        </w:rPr>
      </w:pPr>
      <w:r w:rsidRPr="00B31AF7">
        <w:rPr>
          <w:sz w:val="28"/>
          <w:szCs w:val="32"/>
        </w:rPr>
        <w:t>Академия Бюджета и Казначейства</w:t>
      </w:r>
    </w:p>
    <w:p w:rsidR="00843C44" w:rsidRPr="00B31AF7" w:rsidRDefault="00843C44" w:rsidP="00B31AF7">
      <w:pPr>
        <w:spacing w:line="360" w:lineRule="auto"/>
        <w:ind w:firstLine="709"/>
        <w:jc w:val="center"/>
        <w:rPr>
          <w:sz w:val="28"/>
          <w:szCs w:val="32"/>
        </w:rPr>
      </w:pPr>
      <w:r w:rsidRPr="00B31AF7">
        <w:rPr>
          <w:sz w:val="28"/>
          <w:szCs w:val="32"/>
        </w:rPr>
        <w:t>Министерств</w:t>
      </w:r>
      <w:r w:rsidR="00B31AF7" w:rsidRPr="00B31AF7">
        <w:rPr>
          <w:sz w:val="28"/>
          <w:szCs w:val="32"/>
        </w:rPr>
        <w:t>а финансов Российской Федерации</w:t>
      </w:r>
    </w:p>
    <w:p w:rsidR="00843C44" w:rsidRPr="00B31AF7" w:rsidRDefault="00843C44" w:rsidP="00B31AF7">
      <w:pPr>
        <w:spacing w:line="360" w:lineRule="auto"/>
        <w:ind w:firstLine="709"/>
        <w:jc w:val="center"/>
        <w:rPr>
          <w:sz w:val="28"/>
          <w:szCs w:val="32"/>
        </w:rPr>
      </w:pPr>
    </w:p>
    <w:p w:rsidR="00843C44" w:rsidRPr="00B31AF7" w:rsidRDefault="00843C44" w:rsidP="00B31AF7">
      <w:pPr>
        <w:spacing w:line="360" w:lineRule="auto"/>
        <w:ind w:firstLine="709"/>
        <w:jc w:val="center"/>
        <w:rPr>
          <w:sz w:val="28"/>
        </w:rPr>
      </w:pPr>
      <w:r w:rsidRPr="00B31AF7">
        <w:rPr>
          <w:sz w:val="28"/>
        </w:rPr>
        <w:t>Калужский филиал</w:t>
      </w:r>
    </w:p>
    <w:p w:rsidR="00843C44" w:rsidRPr="00B31AF7" w:rsidRDefault="00843C44" w:rsidP="00B31AF7">
      <w:pPr>
        <w:spacing w:line="360" w:lineRule="auto"/>
        <w:ind w:firstLine="709"/>
        <w:jc w:val="center"/>
        <w:rPr>
          <w:b/>
          <w:sz w:val="28"/>
        </w:rPr>
      </w:pPr>
    </w:p>
    <w:p w:rsidR="00843C44" w:rsidRPr="00B31AF7" w:rsidRDefault="00843C44" w:rsidP="00B31AF7">
      <w:pPr>
        <w:spacing w:line="360" w:lineRule="auto"/>
        <w:ind w:firstLine="709"/>
        <w:jc w:val="center"/>
        <w:rPr>
          <w:b/>
          <w:sz w:val="28"/>
          <w:szCs w:val="36"/>
        </w:rPr>
      </w:pPr>
      <w:r w:rsidRPr="00B31AF7">
        <w:rPr>
          <w:b/>
          <w:sz w:val="28"/>
          <w:szCs w:val="36"/>
        </w:rPr>
        <w:t>РЕФЕРАТ</w:t>
      </w:r>
    </w:p>
    <w:p w:rsidR="00843C44" w:rsidRPr="00B31AF7" w:rsidRDefault="00843C44" w:rsidP="00B31AF7">
      <w:pPr>
        <w:spacing w:line="360" w:lineRule="auto"/>
        <w:ind w:firstLine="709"/>
        <w:jc w:val="center"/>
        <w:rPr>
          <w:sz w:val="28"/>
          <w:szCs w:val="32"/>
        </w:rPr>
      </w:pPr>
      <w:r w:rsidRPr="00B31AF7">
        <w:rPr>
          <w:sz w:val="28"/>
          <w:szCs w:val="32"/>
        </w:rPr>
        <w:t>по дисциплине:</w:t>
      </w:r>
    </w:p>
    <w:p w:rsidR="00843C44" w:rsidRPr="00B31AF7" w:rsidRDefault="00843C44" w:rsidP="00B31AF7">
      <w:pPr>
        <w:spacing w:line="360" w:lineRule="auto"/>
        <w:ind w:firstLine="709"/>
        <w:jc w:val="center"/>
        <w:rPr>
          <w:sz w:val="28"/>
          <w:szCs w:val="32"/>
        </w:rPr>
      </w:pPr>
    </w:p>
    <w:p w:rsidR="008809DB" w:rsidRPr="00B31AF7" w:rsidRDefault="00843C44" w:rsidP="00B31AF7">
      <w:pPr>
        <w:spacing w:line="360" w:lineRule="auto"/>
        <w:ind w:firstLine="709"/>
        <w:jc w:val="center"/>
        <w:rPr>
          <w:b/>
          <w:sz w:val="28"/>
          <w:szCs w:val="32"/>
        </w:rPr>
      </w:pPr>
      <w:r w:rsidRPr="00B31AF7">
        <w:rPr>
          <w:b/>
          <w:sz w:val="28"/>
          <w:szCs w:val="32"/>
        </w:rPr>
        <w:t>Эконометрика</w:t>
      </w:r>
    </w:p>
    <w:p w:rsidR="00843C44" w:rsidRPr="00B31AF7" w:rsidRDefault="00843C44" w:rsidP="00B31AF7">
      <w:pPr>
        <w:spacing w:line="360" w:lineRule="auto"/>
        <w:jc w:val="center"/>
        <w:rPr>
          <w:sz w:val="28"/>
        </w:rPr>
      </w:pPr>
    </w:p>
    <w:p w:rsidR="00843C44" w:rsidRPr="00B31AF7" w:rsidRDefault="00843C44" w:rsidP="00B31AF7">
      <w:pPr>
        <w:spacing w:line="360" w:lineRule="auto"/>
        <w:ind w:firstLine="709"/>
        <w:jc w:val="center"/>
        <w:rPr>
          <w:sz w:val="28"/>
        </w:rPr>
      </w:pPr>
      <w:r w:rsidRPr="00B31AF7">
        <w:rPr>
          <w:b/>
          <w:sz w:val="28"/>
          <w:szCs w:val="32"/>
        </w:rPr>
        <w:t xml:space="preserve">Тема: </w:t>
      </w:r>
      <w:r w:rsidRPr="00B31AF7">
        <w:rPr>
          <w:sz w:val="28"/>
          <w:szCs w:val="32"/>
        </w:rPr>
        <w:t>Эконометрический метод и использование стохастических зависимостей в эконометрике</w:t>
      </w:r>
    </w:p>
    <w:p w:rsidR="00843C44" w:rsidRPr="00B31AF7" w:rsidRDefault="00843C44" w:rsidP="00B31AF7">
      <w:pPr>
        <w:spacing w:line="360" w:lineRule="auto"/>
        <w:ind w:firstLine="709"/>
        <w:jc w:val="center"/>
        <w:rPr>
          <w:sz w:val="28"/>
        </w:rPr>
      </w:pPr>
    </w:p>
    <w:p w:rsidR="00843C44" w:rsidRPr="00B31AF7" w:rsidRDefault="00843C44" w:rsidP="00B31AF7">
      <w:pPr>
        <w:spacing w:line="360" w:lineRule="auto"/>
        <w:ind w:firstLine="709"/>
        <w:jc w:val="center"/>
        <w:rPr>
          <w:sz w:val="28"/>
        </w:rPr>
      </w:pPr>
    </w:p>
    <w:p w:rsidR="00843C44" w:rsidRPr="00B31AF7" w:rsidRDefault="00843C44" w:rsidP="00CC0C2E">
      <w:pPr>
        <w:spacing w:line="360" w:lineRule="auto"/>
        <w:ind w:firstLine="6300"/>
        <w:rPr>
          <w:sz w:val="28"/>
        </w:rPr>
      </w:pPr>
      <w:r w:rsidRPr="00B31AF7">
        <w:rPr>
          <w:sz w:val="28"/>
          <w:szCs w:val="32"/>
        </w:rPr>
        <w:t>Факультет учетный</w:t>
      </w:r>
    </w:p>
    <w:p w:rsidR="00B31AF7" w:rsidRDefault="00843C44" w:rsidP="00CC0C2E">
      <w:pPr>
        <w:spacing w:line="360" w:lineRule="auto"/>
        <w:ind w:firstLine="6300"/>
        <w:rPr>
          <w:sz w:val="28"/>
          <w:szCs w:val="32"/>
        </w:rPr>
      </w:pPr>
      <w:r w:rsidRPr="00B31AF7">
        <w:rPr>
          <w:sz w:val="28"/>
          <w:szCs w:val="32"/>
        </w:rPr>
        <w:t>Специальность</w:t>
      </w:r>
    </w:p>
    <w:p w:rsidR="00843C44" w:rsidRPr="00B31AF7" w:rsidRDefault="00843C44" w:rsidP="00CC0C2E">
      <w:pPr>
        <w:spacing w:line="360" w:lineRule="auto"/>
        <w:ind w:firstLine="6300"/>
        <w:rPr>
          <w:sz w:val="28"/>
        </w:rPr>
      </w:pPr>
      <w:r w:rsidRPr="00B31AF7">
        <w:rPr>
          <w:sz w:val="28"/>
          <w:szCs w:val="32"/>
        </w:rPr>
        <w:t>бухучет, анализ и аудит</w:t>
      </w:r>
    </w:p>
    <w:p w:rsidR="00843C44" w:rsidRPr="00B31AF7" w:rsidRDefault="00843C44" w:rsidP="00CC0C2E">
      <w:pPr>
        <w:spacing w:line="360" w:lineRule="auto"/>
        <w:ind w:firstLine="6300"/>
        <w:rPr>
          <w:sz w:val="28"/>
        </w:rPr>
      </w:pPr>
      <w:r w:rsidRPr="00B31AF7">
        <w:rPr>
          <w:sz w:val="28"/>
          <w:szCs w:val="32"/>
        </w:rPr>
        <w:t>Отделение очно-заочное</w:t>
      </w:r>
    </w:p>
    <w:p w:rsidR="00B31AF7" w:rsidRDefault="00843C44" w:rsidP="00CC0C2E">
      <w:pPr>
        <w:spacing w:line="360" w:lineRule="auto"/>
        <w:ind w:firstLine="6300"/>
        <w:rPr>
          <w:sz w:val="28"/>
          <w:szCs w:val="32"/>
        </w:rPr>
      </w:pPr>
      <w:r w:rsidRPr="00B31AF7">
        <w:rPr>
          <w:sz w:val="28"/>
          <w:szCs w:val="32"/>
        </w:rPr>
        <w:t>Научный руководитель</w:t>
      </w:r>
    </w:p>
    <w:p w:rsidR="00843C44" w:rsidRPr="00B31AF7" w:rsidRDefault="00CC0C2E" w:rsidP="00CC0C2E">
      <w:pPr>
        <w:spacing w:line="360" w:lineRule="auto"/>
        <w:ind w:firstLine="6300"/>
        <w:rPr>
          <w:sz w:val="28"/>
        </w:rPr>
      </w:pPr>
      <w:r>
        <w:rPr>
          <w:sz w:val="28"/>
          <w:szCs w:val="32"/>
        </w:rPr>
        <w:t>Швецова С.</w:t>
      </w:r>
      <w:r w:rsidR="00843C44" w:rsidRPr="00B31AF7">
        <w:rPr>
          <w:sz w:val="28"/>
          <w:szCs w:val="32"/>
        </w:rPr>
        <w:t>Т.</w:t>
      </w:r>
    </w:p>
    <w:p w:rsidR="00843C44" w:rsidRPr="00B31AF7" w:rsidRDefault="00843C44" w:rsidP="00B31AF7">
      <w:pPr>
        <w:spacing w:line="360" w:lineRule="auto"/>
        <w:ind w:firstLine="709"/>
        <w:jc w:val="center"/>
        <w:rPr>
          <w:sz w:val="28"/>
        </w:rPr>
      </w:pPr>
    </w:p>
    <w:p w:rsidR="00843C44" w:rsidRPr="00B31AF7" w:rsidRDefault="00843C44" w:rsidP="00B31AF7">
      <w:pPr>
        <w:spacing w:line="360" w:lineRule="auto"/>
        <w:ind w:firstLine="709"/>
        <w:jc w:val="center"/>
        <w:rPr>
          <w:sz w:val="28"/>
        </w:rPr>
      </w:pPr>
    </w:p>
    <w:p w:rsidR="00843C44" w:rsidRPr="00B31AF7" w:rsidRDefault="00843C44" w:rsidP="00B31AF7">
      <w:pPr>
        <w:spacing w:line="360" w:lineRule="auto"/>
        <w:ind w:firstLine="709"/>
        <w:jc w:val="center"/>
        <w:rPr>
          <w:sz w:val="28"/>
        </w:rPr>
      </w:pPr>
    </w:p>
    <w:p w:rsidR="00843C44" w:rsidRDefault="00843C44" w:rsidP="00B31AF7">
      <w:pPr>
        <w:spacing w:line="360" w:lineRule="auto"/>
        <w:ind w:firstLine="709"/>
        <w:jc w:val="center"/>
        <w:rPr>
          <w:sz w:val="28"/>
        </w:rPr>
      </w:pPr>
    </w:p>
    <w:p w:rsidR="00B31AF7" w:rsidRPr="00B31AF7" w:rsidRDefault="00B31AF7" w:rsidP="00B31AF7">
      <w:pPr>
        <w:spacing w:line="360" w:lineRule="auto"/>
        <w:ind w:firstLine="709"/>
        <w:jc w:val="center"/>
        <w:rPr>
          <w:sz w:val="28"/>
        </w:rPr>
      </w:pPr>
    </w:p>
    <w:p w:rsidR="00843C44" w:rsidRPr="00B31AF7" w:rsidRDefault="00843C44" w:rsidP="00B31AF7">
      <w:pPr>
        <w:spacing w:line="360" w:lineRule="auto"/>
        <w:ind w:firstLine="709"/>
        <w:jc w:val="center"/>
        <w:rPr>
          <w:sz w:val="28"/>
        </w:rPr>
      </w:pPr>
    </w:p>
    <w:p w:rsidR="00843C44" w:rsidRPr="00B31AF7" w:rsidRDefault="00843C44" w:rsidP="00B31AF7">
      <w:pPr>
        <w:spacing w:line="360" w:lineRule="auto"/>
        <w:ind w:firstLine="709"/>
        <w:rPr>
          <w:sz w:val="28"/>
          <w:szCs w:val="28"/>
        </w:rPr>
      </w:pPr>
    </w:p>
    <w:p w:rsidR="00B31AF7" w:rsidRPr="00B31AF7" w:rsidRDefault="00B31AF7" w:rsidP="00B31AF7">
      <w:pPr>
        <w:spacing w:line="360" w:lineRule="auto"/>
        <w:ind w:firstLine="709"/>
        <w:jc w:val="center"/>
        <w:rPr>
          <w:sz w:val="28"/>
          <w:szCs w:val="28"/>
        </w:rPr>
      </w:pPr>
      <w:r w:rsidRPr="00B31AF7">
        <w:rPr>
          <w:sz w:val="28"/>
          <w:szCs w:val="28"/>
        </w:rPr>
        <w:t>Калуга</w:t>
      </w:r>
      <w:r w:rsidR="00F97049" w:rsidRPr="00B31AF7">
        <w:rPr>
          <w:sz w:val="28"/>
          <w:szCs w:val="28"/>
        </w:rPr>
        <w:t xml:space="preserve"> 2007</w:t>
      </w:r>
    </w:p>
    <w:p w:rsidR="0064419E" w:rsidRPr="00B31AF7" w:rsidRDefault="00B31AF7" w:rsidP="00B31AF7">
      <w:pPr>
        <w:spacing w:line="360" w:lineRule="auto"/>
        <w:ind w:firstLine="709"/>
        <w:jc w:val="both"/>
        <w:rPr>
          <w:b/>
          <w:sz w:val="28"/>
          <w:szCs w:val="28"/>
        </w:rPr>
      </w:pPr>
      <w:r w:rsidRPr="00B31AF7">
        <w:rPr>
          <w:b/>
          <w:sz w:val="28"/>
          <w:szCs w:val="28"/>
        </w:rPr>
        <w:br w:type="page"/>
      </w:r>
      <w:r w:rsidR="0064419E" w:rsidRPr="00B31AF7">
        <w:rPr>
          <w:b/>
          <w:sz w:val="28"/>
        </w:rPr>
        <w:t>Содержание</w:t>
      </w:r>
    </w:p>
    <w:p w:rsidR="001800C3" w:rsidRDefault="001800C3" w:rsidP="00B31AF7">
      <w:pPr>
        <w:spacing w:line="360" w:lineRule="auto"/>
        <w:ind w:firstLine="709"/>
        <w:jc w:val="both"/>
        <w:rPr>
          <w:b/>
          <w:sz w:val="28"/>
        </w:rPr>
      </w:pPr>
    </w:p>
    <w:p w:rsidR="00B31AF7" w:rsidRDefault="00B31AF7" w:rsidP="00B31AF7">
      <w:pPr>
        <w:spacing w:line="360" w:lineRule="auto"/>
        <w:jc w:val="both"/>
        <w:rPr>
          <w:sz w:val="28"/>
        </w:rPr>
      </w:pPr>
      <w:r w:rsidRPr="00B31AF7">
        <w:rPr>
          <w:sz w:val="28"/>
        </w:rPr>
        <w:t>Вве</w:t>
      </w:r>
      <w:r>
        <w:rPr>
          <w:sz w:val="28"/>
        </w:rPr>
        <w:t>дени</w:t>
      </w:r>
      <w:r w:rsidR="00CC0C2E">
        <w:rPr>
          <w:sz w:val="28"/>
        </w:rPr>
        <w:t>е</w:t>
      </w:r>
    </w:p>
    <w:p w:rsidR="00B31AF7" w:rsidRDefault="00B31AF7" w:rsidP="00B31AF7">
      <w:pPr>
        <w:spacing w:line="360" w:lineRule="auto"/>
        <w:jc w:val="both"/>
        <w:rPr>
          <w:sz w:val="28"/>
        </w:rPr>
      </w:pPr>
      <w:r w:rsidRPr="00B31AF7">
        <w:rPr>
          <w:b/>
          <w:sz w:val="28"/>
        </w:rPr>
        <w:t xml:space="preserve">1. </w:t>
      </w:r>
      <w:r w:rsidRPr="00B31AF7">
        <w:rPr>
          <w:sz w:val="28"/>
        </w:rPr>
        <w:t>Анализ различных подходов к определению вероятности: априорный подход, апостериорно-частотный подход, апостериорно-модельный подход</w:t>
      </w:r>
    </w:p>
    <w:p w:rsidR="00B31AF7" w:rsidRDefault="00B31AF7" w:rsidP="00B31AF7">
      <w:pPr>
        <w:spacing w:line="360" w:lineRule="auto"/>
        <w:jc w:val="both"/>
        <w:rPr>
          <w:sz w:val="28"/>
        </w:rPr>
      </w:pPr>
      <w:r w:rsidRPr="00B31AF7">
        <w:rPr>
          <w:b/>
          <w:sz w:val="28"/>
        </w:rPr>
        <w:t xml:space="preserve">2. </w:t>
      </w:r>
      <w:r w:rsidRPr="00B31AF7">
        <w:rPr>
          <w:sz w:val="28"/>
        </w:rPr>
        <w:t>Примеры стохастических зависимостей в экономике, их особенности и теоретико-вероятностные способы их изуч</w:t>
      </w:r>
      <w:r>
        <w:rPr>
          <w:sz w:val="28"/>
        </w:rPr>
        <w:t>ения</w:t>
      </w:r>
    </w:p>
    <w:p w:rsidR="00B31AF7" w:rsidRDefault="00B31AF7" w:rsidP="00B31AF7">
      <w:pPr>
        <w:spacing w:line="360" w:lineRule="auto"/>
        <w:jc w:val="both"/>
        <w:rPr>
          <w:sz w:val="28"/>
        </w:rPr>
      </w:pPr>
      <w:r w:rsidRPr="00B31AF7">
        <w:rPr>
          <w:b/>
          <w:sz w:val="28"/>
        </w:rPr>
        <w:t xml:space="preserve">3. </w:t>
      </w:r>
      <w:r w:rsidRPr="00B31AF7">
        <w:rPr>
          <w:sz w:val="28"/>
        </w:rPr>
        <w:t>Проверка ряда гипотез о свойствах распределения вероятностей для случайной компоненты как один из этапов</w:t>
      </w:r>
      <w:r>
        <w:rPr>
          <w:sz w:val="28"/>
        </w:rPr>
        <w:t xml:space="preserve"> эконометрического исследования</w:t>
      </w:r>
    </w:p>
    <w:p w:rsidR="00B31AF7" w:rsidRDefault="00B31AF7" w:rsidP="00B31AF7">
      <w:pPr>
        <w:spacing w:line="360" w:lineRule="auto"/>
        <w:jc w:val="both"/>
        <w:rPr>
          <w:sz w:val="28"/>
        </w:rPr>
      </w:pPr>
      <w:r w:rsidRPr="00B31AF7">
        <w:rPr>
          <w:sz w:val="28"/>
        </w:rPr>
        <w:t>Заключение</w:t>
      </w:r>
    </w:p>
    <w:p w:rsidR="00B31AF7" w:rsidRDefault="00B31AF7" w:rsidP="00B31AF7">
      <w:pPr>
        <w:spacing w:line="360" w:lineRule="auto"/>
        <w:jc w:val="both"/>
        <w:rPr>
          <w:sz w:val="28"/>
        </w:rPr>
      </w:pPr>
      <w:r w:rsidRPr="00B31AF7">
        <w:rPr>
          <w:sz w:val="28"/>
        </w:rPr>
        <w:t>Список литературы</w:t>
      </w:r>
    </w:p>
    <w:p w:rsidR="0064419E" w:rsidRPr="00B31AF7" w:rsidRDefault="00B31AF7" w:rsidP="00B31AF7">
      <w:pPr>
        <w:spacing w:line="360" w:lineRule="auto"/>
        <w:ind w:firstLine="709"/>
        <w:jc w:val="both"/>
        <w:rPr>
          <w:b/>
          <w:sz w:val="28"/>
        </w:rPr>
      </w:pPr>
      <w:r>
        <w:rPr>
          <w:sz w:val="28"/>
        </w:rPr>
        <w:br w:type="page"/>
      </w:r>
      <w:r w:rsidR="0064419E" w:rsidRPr="00B31AF7">
        <w:rPr>
          <w:b/>
          <w:sz w:val="28"/>
        </w:rPr>
        <w:t>Введение</w:t>
      </w:r>
    </w:p>
    <w:p w:rsidR="0064419E" w:rsidRPr="00B31AF7" w:rsidRDefault="0064419E" w:rsidP="00B31AF7">
      <w:pPr>
        <w:spacing w:line="360" w:lineRule="auto"/>
        <w:ind w:firstLine="709"/>
        <w:jc w:val="both"/>
        <w:rPr>
          <w:b/>
          <w:sz w:val="28"/>
        </w:rPr>
      </w:pPr>
    </w:p>
    <w:p w:rsidR="001B54AD" w:rsidRPr="00B31AF7" w:rsidRDefault="001B54AD" w:rsidP="00B31AF7">
      <w:pPr>
        <w:spacing w:line="360" w:lineRule="auto"/>
        <w:ind w:firstLine="709"/>
        <w:jc w:val="both"/>
        <w:rPr>
          <w:sz w:val="28"/>
        </w:rPr>
      </w:pPr>
      <w:r w:rsidRPr="00B31AF7">
        <w:rPr>
          <w:sz w:val="28"/>
        </w:rPr>
        <w:t>Становление и развитие эконометрического метода происходили на основе так называемой высшей статистики – на методах парной и множественной регрессии, парной, частной и множественной корреляции, выделения тренда и других компонент временного ряда, на статистическом оценивании. Р. Фишер писал: «Статистические методы являются существенным элементом в социальных науках, и в основном именно с помощью этих методов социальные учения могут подняться до уровня</w:t>
      </w:r>
      <w:r w:rsidR="00B31AF7">
        <w:rPr>
          <w:sz w:val="28"/>
        </w:rPr>
        <w:t xml:space="preserve"> </w:t>
      </w:r>
      <w:r w:rsidRPr="00B31AF7">
        <w:rPr>
          <w:sz w:val="28"/>
        </w:rPr>
        <w:t>наук» [3].</w:t>
      </w:r>
    </w:p>
    <w:p w:rsidR="001800C3" w:rsidRPr="00B31AF7" w:rsidRDefault="001800C3" w:rsidP="00B31AF7">
      <w:pPr>
        <w:spacing w:line="360" w:lineRule="auto"/>
        <w:ind w:firstLine="709"/>
        <w:jc w:val="both"/>
        <w:rPr>
          <w:sz w:val="28"/>
        </w:rPr>
      </w:pPr>
      <w:r w:rsidRPr="00B31AF7">
        <w:rPr>
          <w:sz w:val="28"/>
        </w:rPr>
        <w:t>Целью данного реферата послужило изучение эконометрического метод</w:t>
      </w:r>
      <w:r w:rsidR="00B31AF7">
        <w:rPr>
          <w:sz w:val="28"/>
        </w:rPr>
        <w:t>а</w:t>
      </w:r>
      <w:r w:rsidRPr="00B31AF7">
        <w:rPr>
          <w:sz w:val="28"/>
        </w:rPr>
        <w:t xml:space="preserve"> и использования стохастических зависимостей в эконометрике. </w:t>
      </w:r>
    </w:p>
    <w:p w:rsidR="00B31AF7" w:rsidRDefault="001800C3" w:rsidP="00B31AF7">
      <w:pPr>
        <w:spacing w:line="360" w:lineRule="auto"/>
        <w:ind w:firstLine="709"/>
        <w:jc w:val="both"/>
        <w:rPr>
          <w:sz w:val="28"/>
        </w:rPr>
      </w:pPr>
      <w:r w:rsidRPr="00B31AF7">
        <w:rPr>
          <w:sz w:val="28"/>
        </w:rPr>
        <w:t xml:space="preserve">Задачами </w:t>
      </w:r>
      <w:r w:rsidR="001B54AD" w:rsidRPr="00B31AF7">
        <w:rPr>
          <w:sz w:val="28"/>
        </w:rPr>
        <w:t>данного реферата является проанализировать различные подходы к определению вероятности, привести примеры стохастических зависимостей в экономике, выявить их особенности и привести теоретико-вероятностные способы их изучения, проанализировать этапы эконометрического исследования.</w:t>
      </w:r>
    </w:p>
    <w:p w:rsidR="0064419E" w:rsidRDefault="00B31AF7" w:rsidP="00B31AF7">
      <w:pPr>
        <w:spacing w:line="360" w:lineRule="auto"/>
        <w:ind w:firstLine="709"/>
        <w:jc w:val="both"/>
        <w:rPr>
          <w:b/>
          <w:sz w:val="28"/>
        </w:rPr>
      </w:pPr>
      <w:r>
        <w:rPr>
          <w:sz w:val="28"/>
        </w:rPr>
        <w:br w:type="page"/>
      </w:r>
      <w:r w:rsidR="00906CE1" w:rsidRPr="00B31AF7">
        <w:rPr>
          <w:b/>
          <w:sz w:val="28"/>
        </w:rPr>
        <w:t>1. Анализ различных подходов к определению вероятности: априорный подход, апостериорно-частотный подход, апостериорно-модельный подход</w:t>
      </w:r>
    </w:p>
    <w:p w:rsidR="00B31AF7" w:rsidRPr="00B31AF7" w:rsidRDefault="00B31AF7" w:rsidP="00B31AF7">
      <w:pPr>
        <w:spacing w:line="360" w:lineRule="auto"/>
        <w:ind w:firstLine="709"/>
        <w:jc w:val="both"/>
        <w:rPr>
          <w:sz w:val="28"/>
        </w:rPr>
      </w:pPr>
    </w:p>
    <w:p w:rsidR="00906CE1" w:rsidRPr="00B31AF7" w:rsidRDefault="00906CE1" w:rsidP="00B31AF7">
      <w:pPr>
        <w:framePr w:h="211" w:hRule="exact" w:hSpace="38" w:wrap="auto" w:vAnchor="text" w:hAnchor="margin" w:x="14031" w:y="20"/>
        <w:shd w:val="clear" w:color="auto" w:fill="FFFFFF"/>
        <w:spacing w:line="360" w:lineRule="auto"/>
        <w:ind w:firstLine="709"/>
        <w:jc w:val="both"/>
        <w:rPr>
          <w:sz w:val="28"/>
          <w:szCs w:val="28"/>
        </w:rPr>
      </w:pPr>
      <w:r w:rsidRPr="00B31AF7">
        <w:rPr>
          <w:b/>
          <w:bCs/>
          <w:sz w:val="28"/>
          <w:szCs w:val="28"/>
        </w:rPr>
        <w:t>59</w:t>
      </w:r>
    </w:p>
    <w:p w:rsidR="00906CE1" w:rsidRPr="00B31AF7" w:rsidRDefault="00906CE1" w:rsidP="00B31AF7">
      <w:pPr>
        <w:shd w:val="clear" w:color="auto" w:fill="FFFFFF"/>
        <w:spacing w:line="360" w:lineRule="auto"/>
        <w:ind w:firstLine="709"/>
        <w:jc w:val="both"/>
        <w:rPr>
          <w:sz w:val="28"/>
          <w:szCs w:val="28"/>
        </w:rPr>
      </w:pPr>
      <w:r w:rsidRPr="00B31AF7">
        <w:rPr>
          <w:sz w:val="28"/>
          <w:szCs w:val="28"/>
        </w:rPr>
        <w:t xml:space="preserve">Для полного описания механизма исследуемого случайного эксперимента недостаточно задать лишь пространство элементарных событий. Очевидно, наряду с перечислением всех возможных исходов исследуемого случайного эксперимента мы должны также знать, как часто в длинной серии таких экспериментов могут происходить те или другие элементарные события. </w:t>
      </w:r>
    </w:p>
    <w:p w:rsidR="00906CE1" w:rsidRPr="00B31AF7" w:rsidRDefault="00906CE1" w:rsidP="00B31AF7">
      <w:pPr>
        <w:shd w:val="clear" w:color="auto" w:fill="FFFFFF"/>
        <w:spacing w:line="360" w:lineRule="auto"/>
        <w:ind w:firstLine="709"/>
        <w:jc w:val="both"/>
        <w:rPr>
          <w:sz w:val="28"/>
          <w:szCs w:val="28"/>
        </w:rPr>
      </w:pPr>
      <w:r w:rsidRPr="00B31AF7">
        <w:rPr>
          <w:sz w:val="28"/>
          <w:szCs w:val="28"/>
        </w:rPr>
        <w:t xml:space="preserve">Для построения (в дискретном случае) полной и законченной математической теории случайного эксперимента – </w:t>
      </w:r>
      <w:r w:rsidRPr="00B31AF7">
        <w:rPr>
          <w:b/>
          <w:bCs/>
          <w:sz w:val="28"/>
          <w:szCs w:val="28"/>
        </w:rPr>
        <w:t xml:space="preserve">теории вероятностей – </w:t>
      </w:r>
      <w:r w:rsidRPr="00B31AF7">
        <w:rPr>
          <w:sz w:val="28"/>
          <w:szCs w:val="28"/>
        </w:rPr>
        <w:t xml:space="preserve">помимо исходных понятий </w:t>
      </w:r>
      <w:r w:rsidRPr="00B31AF7">
        <w:rPr>
          <w:i/>
          <w:iCs/>
          <w:sz w:val="28"/>
          <w:szCs w:val="28"/>
        </w:rPr>
        <w:t xml:space="preserve">случайного эксперимента, элементарного исхода </w:t>
      </w:r>
      <w:r w:rsidRPr="00B31AF7">
        <w:rPr>
          <w:sz w:val="28"/>
          <w:szCs w:val="28"/>
        </w:rPr>
        <w:t xml:space="preserve">и </w:t>
      </w:r>
      <w:r w:rsidRPr="00B31AF7">
        <w:rPr>
          <w:i/>
          <w:iCs/>
          <w:sz w:val="28"/>
          <w:szCs w:val="28"/>
        </w:rPr>
        <w:t xml:space="preserve">случайного события </w:t>
      </w:r>
      <w:r w:rsidRPr="00B31AF7">
        <w:rPr>
          <w:sz w:val="28"/>
          <w:szCs w:val="28"/>
        </w:rPr>
        <w:t xml:space="preserve">необходимо запастись еще </w:t>
      </w:r>
      <w:r w:rsidRPr="00B31AF7">
        <w:rPr>
          <w:i/>
          <w:iCs/>
          <w:sz w:val="28"/>
          <w:szCs w:val="28"/>
        </w:rPr>
        <w:t xml:space="preserve">одним исходным допущением (аксиомой), </w:t>
      </w:r>
      <w:r w:rsidRPr="00B31AF7">
        <w:rPr>
          <w:sz w:val="28"/>
          <w:szCs w:val="28"/>
        </w:rPr>
        <w:t xml:space="preserve">постулирующим существование вероятностей элементарных событий (удовлетворяющих определенной нормировке), </w:t>
      </w:r>
      <w:r w:rsidRPr="00B31AF7">
        <w:rPr>
          <w:i/>
          <w:iCs/>
          <w:sz w:val="28"/>
          <w:szCs w:val="28"/>
        </w:rPr>
        <w:t xml:space="preserve">и определением </w:t>
      </w:r>
      <w:r w:rsidRPr="00B31AF7">
        <w:rPr>
          <w:sz w:val="28"/>
          <w:szCs w:val="28"/>
        </w:rPr>
        <w:t>вероятности любого случайного события.</w:t>
      </w:r>
    </w:p>
    <w:p w:rsidR="00906CE1" w:rsidRPr="00B31AF7" w:rsidRDefault="00906CE1" w:rsidP="00B31AF7">
      <w:pPr>
        <w:shd w:val="clear" w:color="auto" w:fill="FFFFFF"/>
        <w:spacing w:line="360" w:lineRule="auto"/>
        <w:ind w:firstLine="709"/>
        <w:jc w:val="both"/>
        <w:rPr>
          <w:sz w:val="28"/>
          <w:szCs w:val="28"/>
        </w:rPr>
      </w:pPr>
      <w:r w:rsidRPr="00B31AF7">
        <w:rPr>
          <w:b/>
          <w:bCs/>
          <w:sz w:val="28"/>
          <w:szCs w:val="28"/>
        </w:rPr>
        <w:t xml:space="preserve">Аксиома. </w:t>
      </w:r>
      <w:r w:rsidRPr="00B31AF7">
        <w:rPr>
          <w:sz w:val="28"/>
          <w:szCs w:val="28"/>
        </w:rPr>
        <w:t xml:space="preserve">Каждому элементу </w:t>
      </w:r>
      <w:r w:rsidRPr="00B31AF7">
        <w:rPr>
          <w:i/>
          <w:sz w:val="28"/>
          <w:szCs w:val="28"/>
          <w:lang w:val="en-US"/>
        </w:rPr>
        <w:t>w</w:t>
      </w:r>
      <w:r w:rsidRPr="00B31AF7">
        <w:rPr>
          <w:sz w:val="28"/>
          <w:szCs w:val="28"/>
          <w:vertAlign w:val="subscript"/>
          <w:lang w:val="en-US"/>
        </w:rPr>
        <w:t>i</w:t>
      </w:r>
      <w:r w:rsidRPr="00B31AF7">
        <w:rPr>
          <w:sz w:val="28"/>
          <w:szCs w:val="28"/>
        </w:rPr>
        <w:t xml:space="preserve"> пространства элементарных событий Ω соответствует некоторая неотрицательная числовая характеристика </w:t>
      </w:r>
      <w:r w:rsidRPr="00B31AF7">
        <w:rPr>
          <w:i/>
          <w:sz w:val="28"/>
          <w:szCs w:val="28"/>
          <w:lang w:val="en-US"/>
        </w:rPr>
        <w:t>p</w:t>
      </w:r>
      <w:r w:rsidRPr="00B31AF7">
        <w:rPr>
          <w:sz w:val="28"/>
          <w:szCs w:val="28"/>
          <w:vertAlign w:val="subscript"/>
          <w:lang w:val="en-US"/>
        </w:rPr>
        <w:t>i</w:t>
      </w:r>
      <w:r w:rsidRPr="00B31AF7">
        <w:rPr>
          <w:sz w:val="28"/>
          <w:szCs w:val="28"/>
        </w:rPr>
        <w:t xml:space="preserve"> шансов его появления, называемая вероятностью события </w:t>
      </w:r>
      <w:r w:rsidRPr="00B31AF7">
        <w:rPr>
          <w:i/>
          <w:sz w:val="28"/>
          <w:szCs w:val="28"/>
          <w:lang w:val="en-US"/>
        </w:rPr>
        <w:t>w</w:t>
      </w:r>
      <w:r w:rsidRPr="00B31AF7">
        <w:rPr>
          <w:sz w:val="28"/>
          <w:szCs w:val="28"/>
          <w:vertAlign w:val="subscript"/>
          <w:lang w:val="en-US"/>
        </w:rPr>
        <w:t>i</w:t>
      </w:r>
      <w:r w:rsidRPr="00B31AF7">
        <w:rPr>
          <w:sz w:val="28"/>
          <w:szCs w:val="28"/>
        </w:rPr>
        <w:t xml:space="preserve">, причем </w:t>
      </w:r>
    </w:p>
    <w:p w:rsidR="00906CE1" w:rsidRPr="00B31AF7" w:rsidRDefault="00906CE1" w:rsidP="00B31AF7">
      <w:pPr>
        <w:shd w:val="clear" w:color="auto" w:fill="FFFFFF"/>
        <w:spacing w:line="360" w:lineRule="auto"/>
        <w:ind w:firstLine="709"/>
        <w:jc w:val="both"/>
        <w:rPr>
          <w:b/>
          <w:i/>
          <w:sz w:val="28"/>
          <w:szCs w:val="28"/>
        </w:rPr>
      </w:pPr>
      <w:r w:rsidRPr="00B31AF7">
        <w:rPr>
          <w:b/>
          <w:i/>
          <w:sz w:val="28"/>
          <w:szCs w:val="28"/>
          <w:lang w:val="en-US"/>
        </w:rPr>
        <w:t>p</w:t>
      </w:r>
      <w:r w:rsidRPr="00B31AF7">
        <w:rPr>
          <w:b/>
          <w:i/>
          <w:sz w:val="28"/>
          <w:szCs w:val="28"/>
          <w:vertAlign w:val="subscript"/>
        </w:rPr>
        <w:t>1</w:t>
      </w:r>
      <w:r w:rsidRPr="00B31AF7">
        <w:rPr>
          <w:b/>
          <w:i/>
          <w:sz w:val="28"/>
          <w:szCs w:val="28"/>
        </w:rPr>
        <w:t xml:space="preserve"> + </w:t>
      </w:r>
      <w:r w:rsidRPr="00B31AF7">
        <w:rPr>
          <w:b/>
          <w:i/>
          <w:sz w:val="28"/>
          <w:szCs w:val="28"/>
          <w:lang w:val="en-US"/>
        </w:rPr>
        <w:t>p</w:t>
      </w:r>
      <w:r w:rsidRPr="00B31AF7">
        <w:rPr>
          <w:b/>
          <w:i/>
          <w:sz w:val="28"/>
          <w:szCs w:val="28"/>
          <w:vertAlign w:val="subscript"/>
        </w:rPr>
        <w:t>2</w:t>
      </w:r>
      <w:r w:rsidRPr="00B31AF7">
        <w:rPr>
          <w:b/>
          <w:i/>
          <w:sz w:val="28"/>
          <w:szCs w:val="28"/>
        </w:rPr>
        <w:t xml:space="preserve"> + . . . + </w:t>
      </w:r>
      <w:r w:rsidRPr="00B31AF7">
        <w:rPr>
          <w:b/>
          <w:i/>
          <w:sz w:val="28"/>
          <w:szCs w:val="28"/>
          <w:lang w:val="en-US"/>
        </w:rPr>
        <w:t>p</w:t>
      </w:r>
      <w:r w:rsidRPr="00B31AF7">
        <w:rPr>
          <w:b/>
          <w:i/>
          <w:sz w:val="28"/>
          <w:szCs w:val="28"/>
          <w:vertAlign w:val="subscript"/>
          <w:lang w:val="en-US"/>
        </w:rPr>
        <w:t>n</w:t>
      </w:r>
      <w:r w:rsidRPr="00B31AF7">
        <w:rPr>
          <w:b/>
          <w:i/>
          <w:sz w:val="28"/>
          <w:szCs w:val="28"/>
          <w:vertAlign w:val="subscript"/>
        </w:rPr>
        <w:t xml:space="preserve"> </w:t>
      </w:r>
      <w:r w:rsidRPr="00B31AF7">
        <w:rPr>
          <w:b/>
          <w:i/>
          <w:sz w:val="28"/>
          <w:szCs w:val="28"/>
        </w:rPr>
        <w:t xml:space="preserve">+ . . . = ∑ </w:t>
      </w:r>
      <w:r w:rsidRPr="00B31AF7">
        <w:rPr>
          <w:b/>
          <w:i/>
          <w:sz w:val="28"/>
          <w:szCs w:val="28"/>
          <w:lang w:val="en-US"/>
        </w:rPr>
        <w:t>p</w:t>
      </w:r>
      <w:r w:rsidRPr="00B31AF7">
        <w:rPr>
          <w:b/>
          <w:i/>
          <w:sz w:val="28"/>
          <w:szCs w:val="28"/>
          <w:vertAlign w:val="subscript"/>
          <w:lang w:val="en-US"/>
        </w:rPr>
        <w:t>i</w:t>
      </w:r>
      <w:r w:rsidRPr="00B31AF7">
        <w:rPr>
          <w:b/>
          <w:i/>
          <w:sz w:val="28"/>
          <w:szCs w:val="28"/>
        </w:rPr>
        <w:t xml:space="preserve"> = 1</w:t>
      </w:r>
      <w:r w:rsidR="00B31AF7">
        <w:rPr>
          <w:b/>
          <w:i/>
          <w:sz w:val="28"/>
          <w:szCs w:val="28"/>
        </w:rPr>
        <w:t xml:space="preserve"> </w:t>
      </w:r>
      <w:r w:rsidRPr="00B31AF7">
        <w:rPr>
          <w:b/>
          <w:i/>
          <w:sz w:val="28"/>
          <w:szCs w:val="28"/>
        </w:rPr>
        <w:t>(1.1)</w:t>
      </w:r>
    </w:p>
    <w:p w:rsidR="00906CE1" w:rsidRPr="00B31AF7" w:rsidRDefault="00906CE1" w:rsidP="00B31AF7">
      <w:pPr>
        <w:shd w:val="clear" w:color="auto" w:fill="FFFFFF"/>
        <w:spacing w:line="360" w:lineRule="auto"/>
        <w:ind w:firstLine="709"/>
        <w:jc w:val="both"/>
        <w:rPr>
          <w:sz w:val="28"/>
          <w:szCs w:val="28"/>
        </w:rPr>
      </w:pPr>
      <w:r w:rsidRPr="00B31AF7">
        <w:rPr>
          <w:sz w:val="28"/>
          <w:szCs w:val="28"/>
        </w:rPr>
        <w:t xml:space="preserve">(отсюда, в частности, следует, что 0 ≤ </w:t>
      </w:r>
      <w:r w:rsidRPr="00B31AF7">
        <w:rPr>
          <w:b/>
          <w:i/>
          <w:sz w:val="28"/>
          <w:szCs w:val="28"/>
        </w:rPr>
        <w:t>р</w:t>
      </w:r>
      <w:r w:rsidRPr="00B31AF7">
        <w:rPr>
          <w:sz w:val="28"/>
          <w:szCs w:val="28"/>
          <w:vertAlign w:val="subscript"/>
          <w:lang w:val="en-US"/>
        </w:rPr>
        <w:t>i</w:t>
      </w:r>
      <w:r w:rsidR="00B31AF7">
        <w:rPr>
          <w:sz w:val="28"/>
          <w:szCs w:val="28"/>
        </w:rPr>
        <w:t xml:space="preserve"> </w:t>
      </w:r>
      <w:r w:rsidRPr="00B31AF7">
        <w:rPr>
          <w:sz w:val="28"/>
          <w:szCs w:val="28"/>
        </w:rPr>
        <w:t xml:space="preserve">≤ 1 для всех </w:t>
      </w:r>
      <w:r w:rsidRPr="00B31AF7">
        <w:rPr>
          <w:i/>
          <w:sz w:val="28"/>
          <w:szCs w:val="28"/>
          <w:lang w:val="en-US"/>
        </w:rPr>
        <w:t>i</w:t>
      </w:r>
      <w:r w:rsidRPr="00B31AF7">
        <w:rPr>
          <w:sz w:val="28"/>
          <w:szCs w:val="28"/>
        </w:rPr>
        <w:t>).</w:t>
      </w:r>
    </w:p>
    <w:p w:rsidR="00906CE1" w:rsidRPr="00B31AF7" w:rsidRDefault="00906CE1" w:rsidP="00B31AF7">
      <w:pPr>
        <w:shd w:val="clear" w:color="auto" w:fill="FFFFFF"/>
        <w:spacing w:line="360" w:lineRule="auto"/>
        <w:ind w:firstLine="709"/>
        <w:jc w:val="both"/>
        <w:rPr>
          <w:sz w:val="28"/>
          <w:szCs w:val="28"/>
        </w:rPr>
      </w:pPr>
      <w:r w:rsidRPr="00B31AF7">
        <w:rPr>
          <w:b/>
          <w:bCs/>
          <w:sz w:val="28"/>
          <w:szCs w:val="28"/>
        </w:rPr>
        <w:t xml:space="preserve">Определение вероятности события. </w:t>
      </w:r>
      <w:r w:rsidRPr="00B31AF7">
        <w:rPr>
          <w:sz w:val="28"/>
          <w:szCs w:val="28"/>
        </w:rPr>
        <w:t xml:space="preserve">Вероятность любого события </w:t>
      </w:r>
      <w:r w:rsidRPr="00B31AF7">
        <w:rPr>
          <w:i/>
          <w:iCs/>
          <w:sz w:val="28"/>
          <w:szCs w:val="28"/>
        </w:rPr>
        <w:t xml:space="preserve">А </w:t>
      </w:r>
      <w:r w:rsidRPr="00B31AF7">
        <w:rPr>
          <w:sz w:val="28"/>
          <w:szCs w:val="28"/>
        </w:rPr>
        <w:t xml:space="preserve">определяется как сумма вероятностей всех элементарных событий, составляющих событие </w:t>
      </w:r>
      <w:r w:rsidRPr="00B31AF7">
        <w:rPr>
          <w:i/>
          <w:iCs/>
          <w:sz w:val="28"/>
          <w:szCs w:val="28"/>
        </w:rPr>
        <w:t xml:space="preserve">А, </w:t>
      </w:r>
      <w:r w:rsidRPr="00B31AF7">
        <w:rPr>
          <w:sz w:val="28"/>
          <w:szCs w:val="28"/>
        </w:rPr>
        <w:t>т.е. если использовать символику Р{А} для обозначения «вероятности события</w:t>
      </w:r>
      <w:r w:rsidR="00B31AF7">
        <w:rPr>
          <w:sz w:val="28"/>
          <w:szCs w:val="28"/>
        </w:rPr>
        <w:t xml:space="preserve"> </w:t>
      </w:r>
      <w:r w:rsidRPr="00B31AF7">
        <w:rPr>
          <w:i/>
          <w:iCs/>
          <w:sz w:val="28"/>
          <w:szCs w:val="28"/>
        </w:rPr>
        <w:t>А</w:t>
      </w:r>
      <w:r w:rsidRPr="00B31AF7">
        <w:rPr>
          <w:iCs/>
          <w:sz w:val="28"/>
          <w:szCs w:val="28"/>
        </w:rPr>
        <w:t>»</w:t>
      </w:r>
      <w:r w:rsidRPr="00B31AF7">
        <w:rPr>
          <w:i/>
          <w:iCs/>
          <w:sz w:val="28"/>
          <w:szCs w:val="28"/>
        </w:rPr>
        <w:t xml:space="preserve">, </w:t>
      </w:r>
      <w:r w:rsidRPr="00B31AF7">
        <w:rPr>
          <w:sz w:val="28"/>
          <w:szCs w:val="28"/>
        </w:rPr>
        <w:t>то</w:t>
      </w:r>
    </w:p>
    <w:p w:rsidR="00906CE1" w:rsidRPr="00B31AF7" w:rsidRDefault="00906CE1" w:rsidP="00B31AF7">
      <w:pPr>
        <w:shd w:val="clear" w:color="auto" w:fill="FFFFFF"/>
        <w:spacing w:line="360" w:lineRule="auto"/>
        <w:ind w:firstLine="709"/>
        <w:jc w:val="both"/>
        <w:rPr>
          <w:b/>
          <w:i/>
          <w:sz w:val="28"/>
          <w:szCs w:val="28"/>
        </w:rPr>
      </w:pPr>
      <w:r w:rsidRPr="00B31AF7">
        <w:rPr>
          <w:b/>
          <w:i/>
          <w:sz w:val="28"/>
          <w:szCs w:val="28"/>
        </w:rPr>
        <w:t>Р{А}</w:t>
      </w:r>
      <w:r w:rsidR="00B31AF7">
        <w:rPr>
          <w:b/>
          <w:i/>
          <w:sz w:val="28"/>
          <w:szCs w:val="28"/>
        </w:rPr>
        <w:t xml:space="preserve"> </w:t>
      </w:r>
      <w:r w:rsidRPr="00B31AF7">
        <w:rPr>
          <w:b/>
          <w:i/>
          <w:sz w:val="28"/>
          <w:szCs w:val="28"/>
        </w:rPr>
        <w:t>= ∑ Р{</w:t>
      </w:r>
      <w:r w:rsidRPr="00B31AF7">
        <w:rPr>
          <w:b/>
          <w:i/>
          <w:sz w:val="28"/>
          <w:szCs w:val="28"/>
          <w:lang w:val="en-US"/>
        </w:rPr>
        <w:t>w</w:t>
      </w:r>
      <w:r w:rsidRPr="00B31AF7">
        <w:rPr>
          <w:b/>
          <w:i/>
          <w:sz w:val="28"/>
          <w:szCs w:val="28"/>
          <w:vertAlign w:val="subscript"/>
          <w:lang w:val="en-US"/>
        </w:rPr>
        <w:t>i</w:t>
      </w:r>
      <w:r w:rsidRPr="00B31AF7">
        <w:rPr>
          <w:b/>
          <w:i/>
          <w:sz w:val="28"/>
          <w:szCs w:val="28"/>
        </w:rPr>
        <w:t>} = ∑</w:t>
      </w:r>
      <w:r w:rsidR="00B31AF7">
        <w:rPr>
          <w:b/>
          <w:i/>
          <w:sz w:val="28"/>
          <w:szCs w:val="28"/>
        </w:rPr>
        <w:t xml:space="preserve"> </w:t>
      </w:r>
      <w:r w:rsidRPr="00B31AF7">
        <w:rPr>
          <w:b/>
          <w:i/>
          <w:sz w:val="28"/>
          <w:szCs w:val="28"/>
          <w:lang w:val="en-US"/>
        </w:rPr>
        <w:t>p</w:t>
      </w:r>
      <w:r w:rsidRPr="00B31AF7">
        <w:rPr>
          <w:b/>
          <w:i/>
          <w:sz w:val="28"/>
          <w:szCs w:val="28"/>
          <w:vertAlign w:val="subscript"/>
          <w:lang w:val="en-US"/>
        </w:rPr>
        <w:t>i</w:t>
      </w:r>
      <w:r w:rsidR="00B31AF7">
        <w:rPr>
          <w:b/>
          <w:i/>
          <w:sz w:val="28"/>
          <w:szCs w:val="28"/>
        </w:rPr>
        <w:t xml:space="preserve"> </w:t>
      </w:r>
      <w:r w:rsidRPr="00B31AF7">
        <w:rPr>
          <w:b/>
          <w:i/>
          <w:sz w:val="28"/>
          <w:szCs w:val="28"/>
        </w:rPr>
        <w:t>(1.</w:t>
      </w:r>
      <w:r w:rsidR="00A5244F" w:rsidRPr="00B31AF7">
        <w:rPr>
          <w:b/>
          <w:i/>
          <w:sz w:val="28"/>
          <w:szCs w:val="28"/>
        </w:rPr>
        <w:t>2</w:t>
      </w:r>
      <w:r w:rsidRPr="00B31AF7">
        <w:rPr>
          <w:b/>
          <w:i/>
          <w:sz w:val="28"/>
          <w:szCs w:val="28"/>
        </w:rPr>
        <w:t>)</w:t>
      </w:r>
    </w:p>
    <w:p w:rsidR="00906CE1" w:rsidRPr="00B31AF7" w:rsidRDefault="00906CE1" w:rsidP="00B31AF7">
      <w:pPr>
        <w:shd w:val="clear" w:color="auto" w:fill="FFFFFF"/>
        <w:spacing w:line="360" w:lineRule="auto"/>
        <w:ind w:firstLine="709"/>
        <w:jc w:val="both"/>
        <w:rPr>
          <w:sz w:val="28"/>
          <w:szCs w:val="28"/>
        </w:rPr>
      </w:pPr>
      <w:r w:rsidRPr="00B31AF7">
        <w:rPr>
          <w:sz w:val="28"/>
          <w:szCs w:val="28"/>
        </w:rPr>
        <w:t>Отсюда и из (1.</w:t>
      </w:r>
      <w:r w:rsidR="00A5244F" w:rsidRPr="00B31AF7">
        <w:rPr>
          <w:sz w:val="28"/>
          <w:szCs w:val="28"/>
        </w:rPr>
        <w:t>1</w:t>
      </w:r>
      <w:r w:rsidRPr="00B31AF7">
        <w:rPr>
          <w:sz w:val="28"/>
          <w:szCs w:val="28"/>
        </w:rPr>
        <w:t>) непосредственно следует, что всегда 0 ≤ Р{</w:t>
      </w:r>
      <w:r w:rsidRPr="00B31AF7">
        <w:rPr>
          <w:sz w:val="28"/>
          <w:szCs w:val="28"/>
          <w:lang w:val="en-US"/>
        </w:rPr>
        <w:t>A</w:t>
      </w:r>
      <w:r w:rsidRPr="00B31AF7">
        <w:rPr>
          <w:sz w:val="28"/>
          <w:szCs w:val="28"/>
        </w:rPr>
        <w:t>} ≤ 1, причем вероятность достоверного события равна единице, а вероятность невозможного события равна нулю. Все остальные понятия и правила действий с вероятностями и событиями будут уже производными от введенных выше четырех исходных определений (случайного эксперимента, элементарного исхода, случайного события и его вероятности) и одной аксиомы.</w:t>
      </w:r>
    </w:p>
    <w:p w:rsidR="00906CE1" w:rsidRPr="00B31AF7" w:rsidRDefault="00906CE1" w:rsidP="00B31AF7">
      <w:pPr>
        <w:shd w:val="clear" w:color="auto" w:fill="FFFFFF"/>
        <w:spacing w:line="360" w:lineRule="auto"/>
        <w:ind w:firstLine="709"/>
        <w:jc w:val="both"/>
        <w:rPr>
          <w:sz w:val="28"/>
          <w:szCs w:val="28"/>
        </w:rPr>
      </w:pPr>
      <w:r w:rsidRPr="00B31AF7">
        <w:rPr>
          <w:sz w:val="28"/>
          <w:szCs w:val="28"/>
        </w:rPr>
        <w:t xml:space="preserve">Таким образом, для исчерпывающего описания механизма исследуемого случайного эксперимента (в дискретном случае) необходимо задать конечное или счетное множество всех возможных элементарных исходов Ω и каждому элементарному исходу </w:t>
      </w:r>
      <w:r w:rsidRPr="00B31AF7">
        <w:rPr>
          <w:i/>
          <w:sz w:val="28"/>
          <w:szCs w:val="28"/>
          <w:lang w:val="en-US"/>
        </w:rPr>
        <w:t>w</w:t>
      </w:r>
      <w:r w:rsidRPr="00B31AF7">
        <w:rPr>
          <w:sz w:val="28"/>
          <w:szCs w:val="28"/>
          <w:vertAlign w:val="subscript"/>
          <w:lang w:val="en-US"/>
        </w:rPr>
        <w:t>i</w:t>
      </w:r>
      <w:r w:rsidRPr="00B31AF7">
        <w:rPr>
          <w:sz w:val="28"/>
          <w:szCs w:val="28"/>
        </w:rPr>
        <w:t xml:space="preserve"> поставить в соответствие некоторую неотрицательную (не превосходящую единицы) числовую характеристику </w:t>
      </w:r>
      <w:r w:rsidRPr="00B31AF7">
        <w:rPr>
          <w:i/>
          <w:iCs/>
          <w:sz w:val="28"/>
          <w:szCs w:val="28"/>
          <w:lang w:val="en-US"/>
        </w:rPr>
        <w:t>p</w:t>
      </w:r>
      <w:r w:rsidRPr="00B31AF7">
        <w:rPr>
          <w:i/>
          <w:iCs/>
          <w:sz w:val="28"/>
          <w:szCs w:val="28"/>
          <w:vertAlign w:val="subscript"/>
          <w:lang w:val="en-US"/>
        </w:rPr>
        <w:t>i</w:t>
      </w:r>
      <w:r w:rsidRPr="00B31AF7">
        <w:rPr>
          <w:i/>
          <w:iCs/>
          <w:sz w:val="28"/>
          <w:szCs w:val="28"/>
        </w:rPr>
        <w:t xml:space="preserve">, </w:t>
      </w:r>
      <w:r w:rsidRPr="00B31AF7">
        <w:rPr>
          <w:sz w:val="28"/>
          <w:szCs w:val="28"/>
        </w:rPr>
        <w:t xml:space="preserve">интерпретируемую как вероятность появления исхода </w:t>
      </w:r>
      <w:r w:rsidRPr="00B31AF7">
        <w:rPr>
          <w:i/>
          <w:sz w:val="28"/>
          <w:szCs w:val="28"/>
          <w:lang w:val="en-US"/>
        </w:rPr>
        <w:t>w</w:t>
      </w:r>
      <w:r w:rsidRPr="00B31AF7">
        <w:rPr>
          <w:sz w:val="28"/>
          <w:szCs w:val="28"/>
          <w:vertAlign w:val="subscript"/>
          <w:lang w:val="en-US"/>
        </w:rPr>
        <w:t>i</w:t>
      </w:r>
      <w:r w:rsidRPr="00B31AF7">
        <w:rPr>
          <w:sz w:val="28"/>
          <w:szCs w:val="28"/>
        </w:rPr>
        <w:t xml:space="preserve"> (будем обозначать эту вероятность символами Р{</w:t>
      </w:r>
      <w:r w:rsidRPr="00B31AF7">
        <w:rPr>
          <w:i/>
          <w:sz w:val="28"/>
          <w:szCs w:val="28"/>
          <w:lang w:val="en-US"/>
        </w:rPr>
        <w:t>w</w:t>
      </w:r>
      <w:r w:rsidRPr="00B31AF7">
        <w:rPr>
          <w:sz w:val="28"/>
          <w:szCs w:val="28"/>
          <w:vertAlign w:val="subscript"/>
          <w:lang w:val="en-US"/>
        </w:rPr>
        <w:t>i</w:t>
      </w:r>
      <w:r w:rsidRPr="00B31AF7">
        <w:rPr>
          <w:sz w:val="28"/>
          <w:szCs w:val="28"/>
        </w:rPr>
        <w:t xml:space="preserve">}), причем установленное соответствие типа </w:t>
      </w:r>
      <w:r w:rsidRPr="00B31AF7">
        <w:rPr>
          <w:i/>
          <w:sz w:val="28"/>
          <w:szCs w:val="28"/>
          <w:lang w:val="en-US"/>
        </w:rPr>
        <w:t>w</w:t>
      </w:r>
      <w:r w:rsidRPr="00B31AF7">
        <w:rPr>
          <w:sz w:val="28"/>
          <w:szCs w:val="28"/>
          <w:vertAlign w:val="subscript"/>
          <w:lang w:val="en-US"/>
        </w:rPr>
        <w:t>i</w:t>
      </w:r>
      <w:r w:rsidRPr="00B31AF7">
        <w:rPr>
          <w:sz w:val="28"/>
          <w:szCs w:val="28"/>
          <w:vertAlign w:val="subscript"/>
        </w:rPr>
        <w:t xml:space="preserve"> </w:t>
      </w:r>
      <w:r w:rsidRPr="00B31AF7">
        <w:rPr>
          <w:sz w:val="28"/>
          <w:szCs w:val="28"/>
        </w:rPr>
        <w:t xml:space="preserve">↔ </w:t>
      </w:r>
      <w:r w:rsidRPr="00B31AF7">
        <w:rPr>
          <w:i/>
          <w:iCs/>
          <w:sz w:val="28"/>
          <w:szCs w:val="28"/>
          <w:lang w:val="en-US"/>
        </w:rPr>
        <w:t>p</w:t>
      </w:r>
      <w:r w:rsidRPr="00B31AF7">
        <w:rPr>
          <w:i/>
          <w:iCs/>
          <w:sz w:val="28"/>
          <w:szCs w:val="28"/>
          <w:vertAlign w:val="subscript"/>
          <w:lang w:val="en-US"/>
        </w:rPr>
        <w:t>i</w:t>
      </w:r>
      <w:r w:rsidRPr="00B31AF7">
        <w:rPr>
          <w:i/>
          <w:iCs/>
          <w:sz w:val="28"/>
          <w:szCs w:val="28"/>
        </w:rPr>
        <w:t xml:space="preserve"> </w:t>
      </w:r>
      <w:r w:rsidRPr="00B31AF7">
        <w:rPr>
          <w:sz w:val="28"/>
          <w:szCs w:val="28"/>
        </w:rPr>
        <w:t>должно удовлетворять требованию нормировки (1.</w:t>
      </w:r>
      <w:r w:rsidR="00A5244F" w:rsidRPr="00B31AF7">
        <w:rPr>
          <w:sz w:val="28"/>
          <w:szCs w:val="28"/>
        </w:rPr>
        <w:t>1</w:t>
      </w:r>
      <w:r w:rsidRPr="00B31AF7">
        <w:rPr>
          <w:sz w:val="28"/>
          <w:szCs w:val="28"/>
        </w:rPr>
        <w:t>).</w:t>
      </w:r>
    </w:p>
    <w:p w:rsidR="00906CE1" w:rsidRPr="00B31AF7" w:rsidRDefault="00906CE1" w:rsidP="00B31AF7">
      <w:pPr>
        <w:shd w:val="clear" w:color="auto" w:fill="FFFFFF"/>
        <w:spacing w:line="360" w:lineRule="auto"/>
        <w:ind w:firstLine="709"/>
        <w:jc w:val="both"/>
        <w:rPr>
          <w:sz w:val="28"/>
          <w:szCs w:val="28"/>
        </w:rPr>
      </w:pPr>
      <w:r w:rsidRPr="00B31AF7">
        <w:rPr>
          <w:i/>
          <w:iCs/>
          <w:sz w:val="28"/>
          <w:szCs w:val="28"/>
        </w:rPr>
        <w:t xml:space="preserve">Вероятностное пространство </w:t>
      </w:r>
      <w:r w:rsidRPr="00B31AF7">
        <w:rPr>
          <w:sz w:val="28"/>
          <w:szCs w:val="28"/>
        </w:rPr>
        <w:t>как раз и является понятием, формализующим такое описание механизма случайного эксперимента.</w:t>
      </w:r>
      <w:r w:rsidR="00B31AF7">
        <w:rPr>
          <w:sz w:val="28"/>
          <w:szCs w:val="28"/>
        </w:rPr>
        <w:t xml:space="preserve"> </w:t>
      </w:r>
      <w:r w:rsidRPr="00B31AF7">
        <w:rPr>
          <w:sz w:val="28"/>
          <w:szCs w:val="28"/>
        </w:rPr>
        <w:t>Задать вероятностное пространство – это значит задать пространство элементарных событий Ω и определить в нем вышеуказанное соответствие типа</w:t>
      </w:r>
    </w:p>
    <w:p w:rsidR="00906CE1" w:rsidRPr="00B31AF7" w:rsidRDefault="00906CE1" w:rsidP="00B31AF7">
      <w:pPr>
        <w:shd w:val="clear" w:color="auto" w:fill="FFFFFF"/>
        <w:spacing w:line="360" w:lineRule="auto"/>
        <w:ind w:firstLine="709"/>
        <w:jc w:val="both"/>
        <w:rPr>
          <w:b/>
          <w:sz w:val="28"/>
          <w:szCs w:val="28"/>
        </w:rPr>
      </w:pPr>
      <w:r w:rsidRPr="00B31AF7">
        <w:rPr>
          <w:b/>
          <w:i/>
          <w:sz w:val="28"/>
          <w:szCs w:val="28"/>
          <w:lang w:val="en-US"/>
        </w:rPr>
        <w:t>w</w:t>
      </w:r>
      <w:r w:rsidRPr="00B31AF7">
        <w:rPr>
          <w:b/>
          <w:sz w:val="28"/>
          <w:szCs w:val="28"/>
          <w:vertAlign w:val="subscript"/>
          <w:lang w:val="en-US"/>
        </w:rPr>
        <w:t>i</w:t>
      </w:r>
      <w:r w:rsidRPr="00B31AF7">
        <w:rPr>
          <w:b/>
          <w:sz w:val="28"/>
          <w:szCs w:val="28"/>
        </w:rPr>
        <w:t xml:space="preserve"> ↔ </w:t>
      </w:r>
      <w:r w:rsidRPr="00B31AF7">
        <w:rPr>
          <w:b/>
          <w:i/>
          <w:sz w:val="28"/>
          <w:szCs w:val="28"/>
          <w:lang w:val="en-US"/>
        </w:rPr>
        <w:t>p</w:t>
      </w:r>
      <w:r w:rsidRPr="00B31AF7">
        <w:rPr>
          <w:b/>
          <w:i/>
          <w:iCs/>
          <w:sz w:val="28"/>
          <w:szCs w:val="28"/>
          <w:vertAlign w:val="subscript"/>
          <w:lang w:val="en-US"/>
        </w:rPr>
        <w:t>i</w:t>
      </w:r>
      <w:r w:rsidRPr="00B31AF7">
        <w:rPr>
          <w:b/>
          <w:i/>
          <w:iCs/>
          <w:sz w:val="28"/>
          <w:szCs w:val="28"/>
        </w:rPr>
        <w:t xml:space="preserve"> = Р {</w:t>
      </w:r>
      <w:r w:rsidRPr="00B31AF7">
        <w:rPr>
          <w:b/>
          <w:i/>
          <w:sz w:val="28"/>
          <w:szCs w:val="28"/>
        </w:rPr>
        <w:t xml:space="preserve"> </w:t>
      </w:r>
      <w:r w:rsidRPr="00B31AF7">
        <w:rPr>
          <w:b/>
          <w:i/>
          <w:sz w:val="28"/>
          <w:szCs w:val="28"/>
          <w:lang w:val="en-US"/>
        </w:rPr>
        <w:t>w</w:t>
      </w:r>
      <w:r w:rsidRPr="00B31AF7">
        <w:rPr>
          <w:b/>
          <w:sz w:val="28"/>
          <w:szCs w:val="28"/>
          <w:vertAlign w:val="subscript"/>
          <w:lang w:val="en-US"/>
        </w:rPr>
        <w:t>i</w:t>
      </w:r>
      <w:r w:rsidRPr="00B31AF7">
        <w:rPr>
          <w:b/>
          <w:i/>
          <w:iCs/>
          <w:sz w:val="28"/>
          <w:szCs w:val="28"/>
        </w:rPr>
        <w:t xml:space="preserve"> }.</w:t>
      </w:r>
      <w:r w:rsidR="00B31AF7">
        <w:rPr>
          <w:b/>
          <w:i/>
          <w:iCs/>
          <w:sz w:val="28"/>
          <w:szCs w:val="28"/>
        </w:rPr>
        <w:t xml:space="preserve"> </w:t>
      </w:r>
      <w:r w:rsidRPr="00B31AF7">
        <w:rPr>
          <w:b/>
          <w:sz w:val="28"/>
          <w:szCs w:val="28"/>
        </w:rPr>
        <w:t>(1.</w:t>
      </w:r>
      <w:r w:rsidR="00A5244F" w:rsidRPr="00B31AF7">
        <w:rPr>
          <w:b/>
          <w:sz w:val="28"/>
          <w:szCs w:val="28"/>
        </w:rPr>
        <w:t>3</w:t>
      </w:r>
      <w:r w:rsidRPr="00B31AF7">
        <w:rPr>
          <w:b/>
          <w:sz w:val="28"/>
          <w:szCs w:val="28"/>
        </w:rPr>
        <w:t>)</w:t>
      </w:r>
    </w:p>
    <w:p w:rsidR="00906CE1" w:rsidRPr="00B31AF7" w:rsidRDefault="008809DB" w:rsidP="00B31AF7">
      <w:pPr>
        <w:shd w:val="clear" w:color="auto" w:fill="FFFFFF"/>
        <w:spacing w:line="360" w:lineRule="auto"/>
        <w:ind w:firstLine="709"/>
        <w:jc w:val="both"/>
        <w:rPr>
          <w:sz w:val="28"/>
          <w:szCs w:val="28"/>
        </w:rPr>
      </w:pPr>
      <w:r w:rsidRPr="00B31AF7">
        <w:rPr>
          <w:sz w:val="28"/>
          <w:szCs w:val="28"/>
        </w:rPr>
        <w:t>Для определения</w:t>
      </w:r>
      <w:r w:rsidR="00906CE1" w:rsidRPr="00B31AF7">
        <w:rPr>
          <w:sz w:val="28"/>
          <w:szCs w:val="28"/>
        </w:rPr>
        <w:t xml:space="preserve"> из конкретных условий решаемой задачи вероятности </w:t>
      </w:r>
      <w:r w:rsidR="00906CE1" w:rsidRPr="00B31AF7">
        <w:rPr>
          <w:i/>
          <w:iCs/>
          <w:sz w:val="28"/>
          <w:szCs w:val="28"/>
          <w:lang w:val="en-US"/>
        </w:rPr>
        <w:t>P</w:t>
      </w:r>
      <w:r w:rsidR="00906CE1" w:rsidRPr="00B31AF7">
        <w:rPr>
          <w:i/>
          <w:iCs/>
          <w:sz w:val="28"/>
          <w:szCs w:val="28"/>
        </w:rPr>
        <w:t>{</w:t>
      </w:r>
      <w:r w:rsidR="00906CE1" w:rsidRPr="00B31AF7">
        <w:rPr>
          <w:i/>
          <w:sz w:val="28"/>
          <w:szCs w:val="28"/>
          <w:lang w:val="en-US"/>
        </w:rPr>
        <w:t>w</w:t>
      </w:r>
      <w:r w:rsidR="00906CE1" w:rsidRPr="00B31AF7">
        <w:rPr>
          <w:sz w:val="28"/>
          <w:szCs w:val="28"/>
          <w:vertAlign w:val="subscript"/>
          <w:lang w:val="en-US"/>
        </w:rPr>
        <w:t>i</w:t>
      </w:r>
      <w:r w:rsidR="00906CE1" w:rsidRPr="00B31AF7">
        <w:rPr>
          <w:i/>
          <w:iCs/>
          <w:sz w:val="28"/>
          <w:szCs w:val="28"/>
        </w:rPr>
        <w:t xml:space="preserve">} </w:t>
      </w:r>
      <w:r w:rsidR="00906CE1" w:rsidRPr="00B31AF7">
        <w:rPr>
          <w:sz w:val="28"/>
          <w:szCs w:val="28"/>
        </w:rPr>
        <w:t>отдельных элементарных событий используется один из следующих трех подходов.</w:t>
      </w:r>
    </w:p>
    <w:p w:rsidR="00906CE1" w:rsidRPr="00B31AF7" w:rsidRDefault="00906CE1" w:rsidP="00B31AF7">
      <w:pPr>
        <w:shd w:val="clear" w:color="auto" w:fill="FFFFFF"/>
        <w:spacing w:line="360" w:lineRule="auto"/>
        <w:ind w:firstLine="709"/>
        <w:jc w:val="both"/>
        <w:rPr>
          <w:sz w:val="28"/>
          <w:szCs w:val="28"/>
        </w:rPr>
      </w:pPr>
      <w:r w:rsidRPr="00B31AF7">
        <w:rPr>
          <w:i/>
          <w:iCs/>
          <w:sz w:val="28"/>
          <w:szCs w:val="28"/>
        </w:rPr>
        <w:t xml:space="preserve">Априорный подход </w:t>
      </w:r>
      <w:r w:rsidRPr="00B31AF7">
        <w:rPr>
          <w:sz w:val="28"/>
          <w:szCs w:val="28"/>
        </w:rPr>
        <w:t xml:space="preserve">к вычислению вероятностей </w:t>
      </w:r>
      <w:r w:rsidRPr="00B31AF7">
        <w:rPr>
          <w:i/>
          <w:iCs/>
          <w:sz w:val="28"/>
          <w:szCs w:val="28"/>
          <w:lang w:val="en-US"/>
        </w:rPr>
        <w:t>P</w:t>
      </w:r>
      <w:r w:rsidRPr="00B31AF7">
        <w:rPr>
          <w:i/>
          <w:iCs/>
          <w:sz w:val="28"/>
          <w:szCs w:val="28"/>
        </w:rPr>
        <w:t>{</w:t>
      </w:r>
      <w:r w:rsidRPr="00B31AF7">
        <w:rPr>
          <w:i/>
          <w:sz w:val="28"/>
          <w:szCs w:val="28"/>
          <w:lang w:val="en-US"/>
        </w:rPr>
        <w:t>w</w:t>
      </w:r>
      <w:r w:rsidRPr="00B31AF7">
        <w:rPr>
          <w:sz w:val="28"/>
          <w:szCs w:val="28"/>
          <w:vertAlign w:val="subscript"/>
          <w:lang w:val="en-US"/>
        </w:rPr>
        <w:t>i</w:t>
      </w:r>
      <w:r w:rsidRPr="00B31AF7">
        <w:rPr>
          <w:i/>
          <w:iCs/>
          <w:sz w:val="28"/>
          <w:szCs w:val="28"/>
        </w:rPr>
        <w:t xml:space="preserve">} </w:t>
      </w:r>
      <w:r w:rsidRPr="00B31AF7">
        <w:rPr>
          <w:sz w:val="28"/>
          <w:szCs w:val="28"/>
        </w:rPr>
        <w:t xml:space="preserve">заключается в теоретическом, умозрительном анализе специфических условий данного конкретного случайного эксперимента (до проведения самого эксперимента). В ряде ситуаций этот предопытный анализ позволяет теоретически обосновать способ определения искомых вероятностей. Например, возможен случай, когда пространство всех возможных элементарных исходов состоит из конечного числа </w:t>
      </w:r>
      <w:r w:rsidRPr="00B31AF7">
        <w:rPr>
          <w:i/>
          <w:iCs/>
          <w:sz w:val="28"/>
          <w:szCs w:val="28"/>
        </w:rPr>
        <w:t xml:space="preserve">N </w:t>
      </w:r>
      <w:r w:rsidRPr="00B31AF7">
        <w:rPr>
          <w:sz w:val="28"/>
          <w:szCs w:val="28"/>
        </w:rPr>
        <w:t xml:space="preserve">элементов, причем условия производства исследуемого случайного эксперимента таковы, что вероятности осуществления каждого из этих </w:t>
      </w:r>
      <w:r w:rsidRPr="00B31AF7">
        <w:rPr>
          <w:i/>
          <w:iCs/>
          <w:sz w:val="28"/>
          <w:szCs w:val="28"/>
        </w:rPr>
        <w:t xml:space="preserve">N </w:t>
      </w:r>
      <w:r w:rsidRPr="00B31AF7">
        <w:rPr>
          <w:sz w:val="28"/>
          <w:szCs w:val="28"/>
        </w:rPr>
        <w:t>элементарных исходов нам представляются равными (именно в такой ситуации мы находимся при подбрасывании симметричной монеты, бросании правильной игральной кости, случайном извлечении игральной карты из хорошо перемешанной колоды и т. п.). В силу аксиомы (1.</w:t>
      </w:r>
      <w:r w:rsidR="00A5244F" w:rsidRPr="00B31AF7">
        <w:rPr>
          <w:sz w:val="28"/>
          <w:szCs w:val="28"/>
        </w:rPr>
        <w:t>1</w:t>
      </w:r>
      <w:r w:rsidRPr="00B31AF7">
        <w:rPr>
          <w:sz w:val="28"/>
          <w:szCs w:val="28"/>
        </w:rPr>
        <w:t xml:space="preserve">) вероятность каждого элементарного события равна в этом случае </w:t>
      </w:r>
      <w:r w:rsidRPr="00B31AF7">
        <w:rPr>
          <w:i/>
          <w:iCs/>
          <w:sz w:val="28"/>
          <w:szCs w:val="28"/>
        </w:rPr>
        <w:t>1/</w:t>
      </w:r>
      <w:r w:rsidRPr="00B31AF7">
        <w:rPr>
          <w:i/>
          <w:iCs/>
          <w:sz w:val="28"/>
          <w:szCs w:val="28"/>
          <w:lang w:val="en-US"/>
        </w:rPr>
        <w:t>N</w:t>
      </w:r>
      <w:r w:rsidRPr="00B31AF7">
        <w:rPr>
          <w:i/>
          <w:iCs/>
          <w:sz w:val="28"/>
          <w:szCs w:val="28"/>
        </w:rPr>
        <w:t xml:space="preserve">. </w:t>
      </w:r>
      <w:r w:rsidRPr="00B31AF7">
        <w:rPr>
          <w:sz w:val="28"/>
          <w:szCs w:val="28"/>
        </w:rPr>
        <w:t xml:space="preserve">Это позволяет получить простой рецепт и для подсчета вероятности любого события: если событие </w:t>
      </w:r>
      <w:r w:rsidRPr="00B31AF7">
        <w:rPr>
          <w:i/>
          <w:iCs/>
          <w:sz w:val="28"/>
          <w:szCs w:val="28"/>
        </w:rPr>
        <w:t xml:space="preserve">А </w:t>
      </w:r>
      <w:r w:rsidRPr="00B31AF7">
        <w:rPr>
          <w:sz w:val="28"/>
          <w:szCs w:val="28"/>
        </w:rPr>
        <w:t xml:space="preserve">содержит </w:t>
      </w:r>
      <w:r w:rsidRPr="00B31AF7">
        <w:rPr>
          <w:i/>
          <w:sz w:val="28"/>
          <w:szCs w:val="28"/>
          <w:lang w:val="en-US"/>
        </w:rPr>
        <w:t>N</w:t>
      </w:r>
      <w:r w:rsidRPr="00B31AF7">
        <w:rPr>
          <w:i/>
          <w:sz w:val="28"/>
          <w:szCs w:val="28"/>
          <w:vertAlign w:val="subscript"/>
          <w:lang w:val="en-US"/>
        </w:rPr>
        <w:t>A</w:t>
      </w:r>
      <w:r w:rsidRPr="00B31AF7">
        <w:rPr>
          <w:sz w:val="28"/>
          <w:szCs w:val="28"/>
        </w:rPr>
        <w:t xml:space="preserve"> элементарных событий, то в соответствии с определением (1.</w:t>
      </w:r>
      <w:r w:rsidR="00A5244F" w:rsidRPr="00B31AF7">
        <w:rPr>
          <w:sz w:val="28"/>
          <w:szCs w:val="28"/>
        </w:rPr>
        <w:t>2</w:t>
      </w:r>
      <w:r w:rsidRPr="00B31AF7">
        <w:rPr>
          <w:sz w:val="28"/>
          <w:szCs w:val="28"/>
        </w:rPr>
        <w:t>)</w:t>
      </w:r>
    </w:p>
    <w:p w:rsidR="00906CE1" w:rsidRPr="00B31AF7" w:rsidRDefault="00906CE1" w:rsidP="00B31AF7">
      <w:pPr>
        <w:shd w:val="clear" w:color="auto" w:fill="FFFFFF"/>
        <w:spacing w:line="360" w:lineRule="auto"/>
        <w:ind w:firstLine="709"/>
        <w:jc w:val="both"/>
        <w:rPr>
          <w:b/>
          <w:i/>
          <w:sz w:val="28"/>
          <w:szCs w:val="28"/>
        </w:rPr>
      </w:pPr>
      <w:r w:rsidRPr="00B31AF7">
        <w:rPr>
          <w:b/>
          <w:i/>
          <w:iCs/>
          <w:sz w:val="28"/>
          <w:szCs w:val="28"/>
        </w:rPr>
        <w:t xml:space="preserve">Р {А} </w:t>
      </w:r>
      <w:r w:rsidRPr="00B31AF7">
        <w:rPr>
          <w:b/>
          <w:i/>
          <w:sz w:val="28"/>
          <w:szCs w:val="28"/>
        </w:rPr>
        <w:t xml:space="preserve">= </w:t>
      </w:r>
      <w:r w:rsidRPr="00B31AF7">
        <w:rPr>
          <w:b/>
          <w:i/>
          <w:sz w:val="28"/>
          <w:szCs w:val="28"/>
          <w:lang w:val="en-US"/>
        </w:rPr>
        <w:t>N</w:t>
      </w:r>
      <w:r w:rsidRPr="00B31AF7">
        <w:rPr>
          <w:b/>
          <w:i/>
          <w:sz w:val="28"/>
          <w:szCs w:val="28"/>
          <w:vertAlign w:val="subscript"/>
          <w:lang w:val="en-US"/>
        </w:rPr>
        <w:t>A</w:t>
      </w:r>
      <w:r w:rsidRPr="00B31AF7">
        <w:rPr>
          <w:b/>
          <w:i/>
          <w:sz w:val="28"/>
          <w:szCs w:val="28"/>
        </w:rPr>
        <w:t xml:space="preserve"> /</w:t>
      </w:r>
      <w:r w:rsidRPr="00B31AF7">
        <w:rPr>
          <w:b/>
          <w:i/>
          <w:sz w:val="28"/>
          <w:szCs w:val="28"/>
          <w:vertAlign w:val="subscript"/>
        </w:rPr>
        <w:t xml:space="preserve"> </w:t>
      </w:r>
      <w:r w:rsidRPr="00B31AF7">
        <w:rPr>
          <w:b/>
          <w:i/>
          <w:sz w:val="28"/>
          <w:szCs w:val="28"/>
          <w:lang w:val="en-US"/>
        </w:rPr>
        <w:t>N</w:t>
      </w:r>
      <w:r w:rsidRPr="00B31AF7">
        <w:rPr>
          <w:b/>
          <w:i/>
          <w:sz w:val="28"/>
          <w:szCs w:val="28"/>
        </w:rPr>
        <w:t>.</w:t>
      </w:r>
      <w:r w:rsidR="00B31AF7">
        <w:rPr>
          <w:b/>
          <w:i/>
          <w:sz w:val="28"/>
          <w:szCs w:val="28"/>
        </w:rPr>
        <w:t xml:space="preserve"> </w:t>
      </w:r>
      <w:r w:rsidRPr="00B31AF7">
        <w:rPr>
          <w:b/>
          <w:i/>
          <w:sz w:val="28"/>
          <w:szCs w:val="28"/>
        </w:rPr>
        <w:t>(1.</w:t>
      </w:r>
      <w:r w:rsidR="00A5244F" w:rsidRPr="00B31AF7">
        <w:rPr>
          <w:b/>
          <w:i/>
          <w:sz w:val="28"/>
          <w:szCs w:val="28"/>
        </w:rPr>
        <w:t>2</w:t>
      </w:r>
      <w:r w:rsidRPr="00B31AF7">
        <w:rPr>
          <w:b/>
          <w:i/>
          <w:sz w:val="28"/>
          <w:szCs w:val="28"/>
        </w:rPr>
        <w:t>')</w:t>
      </w:r>
    </w:p>
    <w:p w:rsidR="00906CE1" w:rsidRPr="00B31AF7" w:rsidRDefault="00906CE1" w:rsidP="00B31AF7">
      <w:pPr>
        <w:shd w:val="clear" w:color="auto" w:fill="FFFFFF"/>
        <w:spacing w:line="360" w:lineRule="auto"/>
        <w:ind w:firstLine="709"/>
        <w:jc w:val="both"/>
        <w:rPr>
          <w:sz w:val="28"/>
          <w:szCs w:val="28"/>
        </w:rPr>
      </w:pPr>
      <w:r w:rsidRPr="00B31AF7">
        <w:rPr>
          <w:sz w:val="28"/>
          <w:szCs w:val="28"/>
        </w:rPr>
        <w:t>Смысл формулы (</w:t>
      </w:r>
      <w:smartTag w:uri="urn:schemas-microsoft-com:office:smarttags" w:element="metricconverter">
        <w:smartTagPr>
          <w:attr w:name="ProductID" w:val="1.2’"/>
        </w:smartTagPr>
        <w:r w:rsidRPr="00B31AF7">
          <w:rPr>
            <w:sz w:val="28"/>
            <w:szCs w:val="28"/>
          </w:rPr>
          <w:t>1.</w:t>
        </w:r>
        <w:r w:rsidR="00A5244F" w:rsidRPr="00B31AF7">
          <w:rPr>
            <w:sz w:val="28"/>
            <w:szCs w:val="28"/>
          </w:rPr>
          <w:t>2</w:t>
        </w:r>
        <w:r w:rsidRPr="00B31AF7">
          <w:rPr>
            <w:sz w:val="28"/>
            <w:szCs w:val="28"/>
          </w:rPr>
          <w:t>’</w:t>
        </w:r>
      </w:smartTag>
      <w:r w:rsidRPr="00B31AF7">
        <w:rPr>
          <w:sz w:val="28"/>
          <w:szCs w:val="28"/>
        </w:rPr>
        <w:t xml:space="preserve">) состоит в том, что вероятность события </w:t>
      </w:r>
      <w:r w:rsidRPr="00B31AF7">
        <w:rPr>
          <w:i/>
          <w:iCs/>
          <w:sz w:val="28"/>
          <w:szCs w:val="28"/>
        </w:rPr>
        <w:t xml:space="preserve">в данном классе ситуаций </w:t>
      </w:r>
      <w:r w:rsidRPr="00B31AF7">
        <w:rPr>
          <w:sz w:val="28"/>
          <w:szCs w:val="28"/>
        </w:rPr>
        <w:t xml:space="preserve">может быть определена как отношение числа благоприятных исходов (т. е. элементарных исходов, входящих в это событие) к числу всех возможных исходов (так называемое </w:t>
      </w:r>
      <w:r w:rsidRPr="00B31AF7">
        <w:rPr>
          <w:i/>
          <w:iCs/>
          <w:sz w:val="28"/>
          <w:szCs w:val="28"/>
        </w:rPr>
        <w:t xml:space="preserve">классическое определение вероятности). </w:t>
      </w:r>
      <w:r w:rsidRPr="00B31AF7">
        <w:rPr>
          <w:sz w:val="28"/>
          <w:szCs w:val="28"/>
        </w:rPr>
        <w:t>В современной трактовке формула (</w:t>
      </w:r>
      <w:smartTag w:uri="urn:schemas-microsoft-com:office:smarttags" w:element="metricconverter">
        <w:smartTagPr>
          <w:attr w:name="ProductID" w:val="1.2’"/>
        </w:smartTagPr>
        <w:r w:rsidRPr="00B31AF7">
          <w:rPr>
            <w:sz w:val="28"/>
            <w:szCs w:val="28"/>
          </w:rPr>
          <w:t>1.</w:t>
        </w:r>
        <w:r w:rsidR="00A5244F" w:rsidRPr="00B31AF7">
          <w:rPr>
            <w:sz w:val="28"/>
            <w:szCs w:val="28"/>
          </w:rPr>
          <w:t>2</w:t>
        </w:r>
        <w:r w:rsidRPr="00B31AF7">
          <w:rPr>
            <w:sz w:val="28"/>
            <w:szCs w:val="28"/>
          </w:rPr>
          <w:t>’</w:t>
        </w:r>
      </w:smartTag>
      <w:r w:rsidRPr="00B31AF7">
        <w:rPr>
          <w:sz w:val="28"/>
          <w:szCs w:val="28"/>
        </w:rPr>
        <w:t>) не является определением вероятности: она применима лишь в том частном случае, когда все элементарные исходы равновероятны.</w:t>
      </w:r>
    </w:p>
    <w:p w:rsidR="00906CE1" w:rsidRPr="00B31AF7" w:rsidRDefault="00906CE1" w:rsidP="00B31AF7">
      <w:pPr>
        <w:shd w:val="clear" w:color="auto" w:fill="FFFFFF"/>
        <w:spacing w:line="360" w:lineRule="auto"/>
        <w:ind w:firstLine="709"/>
        <w:jc w:val="both"/>
        <w:rPr>
          <w:sz w:val="28"/>
          <w:szCs w:val="28"/>
        </w:rPr>
      </w:pPr>
      <w:r w:rsidRPr="00B31AF7">
        <w:rPr>
          <w:i/>
          <w:iCs/>
          <w:sz w:val="28"/>
          <w:szCs w:val="28"/>
        </w:rPr>
        <w:t xml:space="preserve">Апостериорно-частотный </w:t>
      </w:r>
      <w:r w:rsidRPr="00B31AF7">
        <w:rPr>
          <w:sz w:val="28"/>
          <w:szCs w:val="28"/>
        </w:rPr>
        <w:t xml:space="preserve">подход к вычислению вероятностей </w:t>
      </w:r>
      <w:r w:rsidRPr="00B31AF7">
        <w:rPr>
          <w:i/>
          <w:iCs/>
          <w:sz w:val="28"/>
          <w:szCs w:val="28"/>
        </w:rPr>
        <w:t>Р {</w:t>
      </w:r>
      <w:r w:rsidRPr="00B31AF7">
        <w:rPr>
          <w:i/>
          <w:sz w:val="28"/>
          <w:szCs w:val="28"/>
          <w:lang w:val="en-US"/>
        </w:rPr>
        <w:t>w</w:t>
      </w:r>
      <w:r w:rsidRPr="00B31AF7">
        <w:rPr>
          <w:sz w:val="28"/>
          <w:szCs w:val="28"/>
          <w:vertAlign w:val="subscript"/>
          <w:lang w:val="en-US"/>
        </w:rPr>
        <w:t>i</w:t>
      </w:r>
      <w:r w:rsidRPr="00B31AF7">
        <w:rPr>
          <w:i/>
          <w:iCs/>
          <w:sz w:val="28"/>
          <w:szCs w:val="28"/>
        </w:rPr>
        <w:t xml:space="preserve">} </w:t>
      </w:r>
      <w:r w:rsidRPr="00B31AF7">
        <w:rPr>
          <w:sz w:val="28"/>
          <w:szCs w:val="28"/>
        </w:rPr>
        <w:t xml:space="preserve">отталкивается, по существу, от определения вероятности, принятого так называемой частотной концепцией вероятности. В соответствии с этой концепцией вероятность </w:t>
      </w:r>
      <w:r w:rsidRPr="00B31AF7">
        <w:rPr>
          <w:i/>
          <w:iCs/>
          <w:sz w:val="28"/>
          <w:szCs w:val="28"/>
          <w:lang w:val="en-US"/>
        </w:rPr>
        <w:t>P</w:t>
      </w:r>
      <w:r w:rsidRPr="00B31AF7">
        <w:rPr>
          <w:i/>
          <w:iCs/>
          <w:sz w:val="28"/>
          <w:szCs w:val="28"/>
        </w:rPr>
        <w:t xml:space="preserve"> {</w:t>
      </w:r>
      <w:r w:rsidRPr="00B31AF7">
        <w:rPr>
          <w:i/>
          <w:sz w:val="28"/>
          <w:szCs w:val="28"/>
          <w:lang w:val="en-US"/>
        </w:rPr>
        <w:t>w</w:t>
      </w:r>
      <w:r w:rsidRPr="00B31AF7">
        <w:rPr>
          <w:sz w:val="28"/>
          <w:szCs w:val="28"/>
          <w:vertAlign w:val="subscript"/>
          <w:lang w:val="en-US"/>
        </w:rPr>
        <w:t>i</w:t>
      </w:r>
      <w:r w:rsidRPr="00B31AF7">
        <w:rPr>
          <w:i/>
          <w:iCs/>
          <w:sz w:val="28"/>
          <w:szCs w:val="28"/>
        </w:rPr>
        <w:t xml:space="preserve">} </w:t>
      </w:r>
      <w:r w:rsidRPr="00B31AF7">
        <w:rPr>
          <w:iCs/>
          <w:sz w:val="28"/>
          <w:szCs w:val="28"/>
        </w:rPr>
        <w:t>определяется</w:t>
      </w:r>
      <w:r w:rsidRPr="00B31AF7">
        <w:rPr>
          <w:i/>
          <w:iCs/>
          <w:sz w:val="28"/>
          <w:szCs w:val="28"/>
        </w:rPr>
        <w:t xml:space="preserve"> </w:t>
      </w:r>
      <w:r w:rsidRPr="00B31AF7">
        <w:rPr>
          <w:sz w:val="28"/>
          <w:szCs w:val="28"/>
        </w:rPr>
        <w:t xml:space="preserve">как предел относительной частоты появления исхода </w:t>
      </w:r>
      <w:r w:rsidRPr="00B31AF7">
        <w:rPr>
          <w:i/>
          <w:sz w:val="28"/>
          <w:szCs w:val="28"/>
          <w:lang w:val="en-US"/>
        </w:rPr>
        <w:t>w</w:t>
      </w:r>
      <w:r w:rsidRPr="00B31AF7">
        <w:rPr>
          <w:sz w:val="28"/>
          <w:szCs w:val="28"/>
          <w:vertAlign w:val="subscript"/>
          <w:lang w:val="en-US"/>
        </w:rPr>
        <w:t>i</w:t>
      </w:r>
      <w:r w:rsidRPr="00B31AF7">
        <w:rPr>
          <w:sz w:val="28"/>
          <w:szCs w:val="28"/>
        </w:rPr>
        <w:t xml:space="preserve"> в процессе неограниченного увеличения общего числа случайных экспериментов </w:t>
      </w:r>
      <w:r w:rsidRPr="00B31AF7">
        <w:rPr>
          <w:i/>
          <w:sz w:val="28"/>
          <w:szCs w:val="28"/>
          <w:lang w:val="en-US"/>
        </w:rPr>
        <w:t>n</w:t>
      </w:r>
      <w:r w:rsidRPr="00B31AF7">
        <w:rPr>
          <w:sz w:val="28"/>
          <w:szCs w:val="28"/>
        </w:rPr>
        <w:t>, т.е.</w:t>
      </w:r>
    </w:p>
    <w:p w:rsidR="00906CE1" w:rsidRPr="00B31AF7" w:rsidRDefault="00906CE1" w:rsidP="00B31AF7">
      <w:pPr>
        <w:shd w:val="clear" w:color="auto" w:fill="FFFFFF"/>
        <w:spacing w:line="360" w:lineRule="auto"/>
        <w:ind w:firstLine="709"/>
        <w:jc w:val="both"/>
        <w:rPr>
          <w:b/>
          <w:i/>
          <w:sz w:val="28"/>
          <w:szCs w:val="28"/>
          <w:lang w:val="en-US"/>
        </w:rPr>
      </w:pPr>
      <w:r w:rsidRPr="00B31AF7">
        <w:rPr>
          <w:b/>
          <w:i/>
          <w:iCs/>
          <w:sz w:val="28"/>
          <w:szCs w:val="28"/>
          <w:lang w:val="en-US"/>
        </w:rPr>
        <w:t>p</w:t>
      </w:r>
      <w:r w:rsidRPr="00B31AF7">
        <w:rPr>
          <w:b/>
          <w:i/>
          <w:iCs/>
          <w:sz w:val="28"/>
          <w:szCs w:val="28"/>
          <w:vertAlign w:val="subscript"/>
          <w:lang w:val="en-US"/>
        </w:rPr>
        <w:t>i</w:t>
      </w:r>
      <w:r w:rsidRPr="00B31AF7">
        <w:rPr>
          <w:b/>
          <w:i/>
          <w:iCs/>
          <w:sz w:val="28"/>
          <w:szCs w:val="28"/>
          <w:lang w:val="en-US"/>
        </w:rPr>
        <w:t xml:space="preserve"> = P {</w:t>
      </w:r>
      <w:r w:rsidRPr="00B31AF7">
        <w:rPr>
          <w:b/>
          <w:i/>
          <w:sz w:val="28"/>
          <w:szCs w:val="28"/>
          <w:lang w:val="en-US"/>
        </w:rPr>
        <w:t xml:space="preserve"> w</w:t>
      </w:r>
      <w:r w:rsidRPr="00B31AF7">
        <w:rPr>
          <w:b/>
          <w:i/>
          <w:sz w:val="28"/>
          <w:szCs w:val="28"/>
          <w:vertAlign w:val="subscript"/>
          <w:lang w:val="en-US"/>
        </w:rPr>
        <w:t>i</w:t>
      </w:r>
      <w:r w:rsidRPr="00B31AF7">
        <w:rPr>
          <w:b/>
          <w:i/>
          <w:sz w:val="28"/>
          <w:szCs w:val="28"/>
          <w:lang w:val="en-US"/>
        </w:rPr>
        <w:t>} = lim m</w:t>
      </w:r>
      <w:r w:rsidRPr="00B31AF7">
        <w:rPr>
          <w:b/>
          <w:i/>
          <w:sz w:val="28"/>
          <w:szCs w:val="28"/>
          <w:vertAlign w:val="subscript"/>
          <w:lang w:val="en-US"/>
        </w:rPr>
        <w:t>n</w:t>
      </w:r>
      <w:r w:rsidRPr="00B31AF7">
        <w:rPr>
          <w:b/>
          <w:i/>
          <w:sz w:val="28"/>
          <w:szCs w:val="28"/>
          <w:lang w:val="en-US"/>
        </w:rPr>
        <w:t xml:space="preserve"> (w</w:t>
      </w:r>
      <w:r w:rsidRPr="00B31AF7">
        <w:rPr>
          <w:b/>
          <w:i/>
          <w:sz w:val="28"/>
          <w:szCs w:val="28"/>
          <w:vertAlign w:val="subscript"/>
          <w:lang w:val="en-US"/>
        </w:rPr>
        <w:t>i</w:t>
      </w:r>
      <w:r w:rsidRPr="00B31AF7">
        <w:rPr>
          <w:b/>
          <w:i/>
          <w:sz w:val="28"/>
          <w:szCs w:val="28"/>
          <w:lang w:val="en-US"/>
        </w:rPr>
        <w:t>) / n</w:t>
      </w:r>
      <w:r w:rsidR="00B31AF7">
        <w:rPr>
          <w:b/>
          <w:i/>
          <w:sz w:val="28"/>
          <w:szCs w:val="28"/>
          <w:lang w:val="en-US"/>
        </w:rPr>
        <w:t xml:space="preserve"> </w:t>
      </w:r>
      <w:r w:rsidRPr="00B31AF7">
        <w:rPr>
          <w:b/>
          <w:i/>
          <w:sz w:val="28"/>
          <w:szCs w:val="28"/>
          <w:lang w:val="en-US"/>
        </w:rPr>
        <w:t>(1.</w:t>
      </w:r>
      <w:r w:rsidR="00A5244F" w:rsidRPr="00B31AF7">
        <w:rPr>
          <w:b/>
          <w:i/>
          <w:sz w:val="28"/>
          <w:szCs w:val="28"/>
          <w:lang w:val="en-US"/>
        </w:rPr>
        <w:t>4</w:t>
      </w:r>
      <w:r w:rsidRPr="00B31AF7">
        <w:rPr>
          <w:b/>
          <w:i/>
          <w:sz w:val="28"/>
          <w:szCs w:val="28"/>
          <w:lang w:val="en-US"/>
        </w:rPr>
        <w:t>)</w:t>
      </w:r>
    </w:p>
    <w:p w:rsidR="00560CC7" w:rsidRPr="00B31AF7" w:rsidRDefault="00906CE1" w:rsidP="00B31AF7">
      <w:pPr>
        <w:shd w:val="clear" w:color="auto" w:fill="FFFFFF"/>
        <w:spacing w:line="360" w:lineRule="auto"/>
        <w:ind w:firstLine="709"/>
        <w:jc w:val="both"/>
        <w:rPr>
          <w:sz w:val="28"/>
          <w:szCs w:val="28"/>
        </w:rPr>
      </w:pPr>
      <w:r w:rsidRPr="00B31AF7">
        <w:rPr>
          <w:sz w:val="28"/>
          <w:szCs w:val="28"/>
        </w:rPr>
        <w:t xml:space="preserve">где </w:t>
      </w:r>
      <w:r w:rsidRPr="00B31AF7">
        <w:rPr>
          <w:i/>
          <w:sz w:val="28"/>
          <w:szCs w:val="28"/>
          <w:lang w:val="en-US"/>
        </w:rPr>
        <w:t>m</w:t>
      </w:r>
      <w:r w:rsidRPr="00B31AF7">
        <w:rPr>
          <w:i/>
          <w:sz w:val="28"/>
          <w:szCs w:val="28"/>
          <w:vertAlign w:val="subscript"/>
          <w:lang w:val="en-US"/>
        </w:rPr>
        <w:t>n</w:t>
      </w:r>
      <w:r w:rsidRPr="00B31AF7">
        <w:rPr>
          <w:i/>
          <w:sz w:val="28"/>
          <w:szCs w:val="28"/>
          <w:vertAlign w:val="subscript"/>
        </w:rPr>
        <w:t xml:space="preserve"> </w:t>
      </w:r>
      <w:r w:rsidRPr="00B31AF7">
        <w:rPr>
          <w:i/>
          <w:sz w:val="28"/>
          <w:szCs w:val="28"/>
        </w:rPr>
        <w:t>(</w:t>
      </w:r>
      <w:r w:rsidRPr="00B31AF7">
        <w:rPr>
          <w:i/>
          <w:sz w:val="28"/>
          <w:szCs w:val="28"/>
          <w:lang w:val="en-US"/>
        </w:rPr>
        <w:t>w</w:t>
      </w:r>
      <w:r w:rsidRPr="00B31AF7">
        <w:rPr>
          <w:i/>
          <w:sz w:val="28"/>
          <w:szCs w:val="28"/>
          <w:vertAlign w:val="subscript"/>
          <w:lang w:val="en-US"/>
        </w:rPr>
        <w:t>i</w:t>
      </w:r>
      <w:r w:rsidRPr="00B31AF7">
        <w:rPr>
          <w:sz w:val="28"/>
          <w:szCs w:val="28"/>
        </w:rPr>
        <w:t xml:space="preserve">) – число случайных экспериментов (из общего числа </w:t>
      </w:r>
      <w:r w:rsidRPr="00B31AF7">
        <w:rPr>
          <w:i/>
          <w:sz w:val="28"/>
          <w:szCs w:val="28"/>
          <w:lang w:val="en-US"/>
        </w:rPr>
        <w:t>n</w:t>
      </w:r>
      <w:r w:rsidRPr="00B31AF7">
        <w:rPr>
          <w:sz w:val="28"/>
          <w:szCs w:val="28"/>
        </w:rPr>
        <w:t xml:space="preserve"> произведенных случайных экспериментов), в которых зарегистрировано появление элементарного события </w:t>
      </w:r>
      <w:r w:rsidRPr="00B31AF7">
        <w:rPr>
          <w:i/>
          <w:sz w:val="28"/>
          <w:szCs w:val="28"/>
          <w:lang w:val="en-US"/>
        </w:rPr>
        <w:t>w</w:t>
      </w:r>
      <w:r w:rsidRPr="00B31AF7">
        <w:rPr>
          <w:sz w:val="28"/>
          <w:szCs w:val="28"/>
          <w:vertAlign w:val="subscript"/>
          <w:lang w:val="en-US"/>
        </w:rPr>
        <w:t>i</w:t>
      </w:r>
      <w:r w:rsidRPr="00B31AF7">
        <w:rPr>
          <w:sz w:val="28"/>
          <w:szCs w:val="28"/>
        </w:rPr>
        <w:t xml:space="preserve">. Соответственно для практического (приближенного) определения вероятностей </w:t>
      </w:r>
      <w:r w:rsidRPr="00B31AF7">
        <w:rPr>
          <w:i/>
          <w:sz w:val="28"/>
          <w:szCs w:val="28"/>
          <w:lang w:val="en-US"/>
        </w:rPr>
        <w:t>p</w:t>
      </w:r>
      <w:r w:rsidRPr="00B31AF7">
        <w:rPr>
          <w:i/>
          <w:sz w:val="28"/>
          <w:szCs w:val="28"/>
          <w:vertAlign w:val="subscript"/>
          <w:lang w:val="en-US"/>
        </w:rPr>
        <w:t>i</w:t>
      </w:r>
      <w:r w:rsidRPr="00B31AF7">
        <w:rPr>
          <w:sz w:val="28"/>
          <w:szCs w:val="28"/>
        </w:rPr>
        <w:t xml:space="preserve"> предлагается брать относительные частоты появления события </w:t>
      </w:r>
      <w:r w:rsidRPr="00B31AF7">
        <w:rPr>
          <w:i/>
          <w:sz w:val="28"/>
          <w:szCs w:val="28"/>
          <w:lang w:val="en-US"/>
        </w:rPr>
        <w:t>w</w:t>
      </w:r>
      <w:r w:rsidRPr="00B31AF7">
        <w:rPr>
          <w:sz w:val="28"/>
          <w:szCs w:val="28"/>
          <w:vertAlign w:val="subscript"/>
          <w:lang w:val="en-US"/>
        </w:rPr>
        <w:t>i</w:t>
      </w:r>
      <w:r w:rsidRPr="00B31AF7">
        <w:rPr>
          <w:sz w:val="28"/>
          <w:szCs w:val="28"/>
        </w:rPr>
        <w:t xml:space="preserve"> в достаточно длинном ряду случайных экспериментов</w:t>
      </w:r>
      <w:r w:rsidR="00560CC7" w:rsidRPr="00B31AF7">
        <w:rPr>
          <w:sz w:val="28"/>
          <w:szCs w:val="28"/>
        </w:rPr>
        <w:t>.</w:t>
      </w:r>
    </w:p>
    <w:p w:rsidR="00906CE1" w:rsidRPr="00B31AF7" w:rsidRDefault="00906CE1" w:rsidP="00B31AF7">
      <w:pPr>
        <w:shd w:val="clear" w:color="auto" w:fill="FFFFFF"/>
        <w:spacing w:line="360" w:lineRule="auto"/>
        <w:ind w:firstLine="709"/>
        <w:jc w:val="both"/>
        <w:rPr>
          <w:sz w:val="28"/>
          <w:szCs w:val="28"/>
        </w:rPr>
      </w:pPr>
      <w:r w:rsidRPr="00B31AF7">
        <w:rPr>
          <w:sz w:val="28"/>
          <w:szCs w:val="28"/>
        </w:rPr>
        <w:t xml:space="preserve">Разными в этих двух концепциях оказываются </w:t>
      </w:r>
      <w:r w:rsidRPr="00B31AF7">
        <w:rPr>
          <w:iCs/>
          <w:sz w:val="28"/>
          <w:szCs w:val="28"/>
        </w:rPr>
        <w:t>определения</w:t>
      </w:r>
      <w:r w:rsidRPr="00B31AF7">
        <w:rPr>
          <w:i/>
          <w:iCs/>
          <w:sz w:val="28"/>
          <w:szCs w:val="28"/>
        </w:rPr>
        <w:t xml:space="preserve"> </w:t>
      </w:r>
      <w:r w:rsidRPr="00B31AF7">
        <w:rPr>
          <w:sz w:val="28"/>
          <w:szCs w:val="28"/>
        </w:rPr>
        <w:t xml:space="preserve">вероятностей: в соответствии с частотной концепцией вероятность не является объективным, </w:t>
      </w:r>
      <w:r w:rsidRPr="00B31AF7">
        <w:rPr>
          <w:i/>
          <w:iCs/>
          <w:sz w:val="28"/>
          <w:szCs w:val="28"/>
        </w:rPr>
        <w:t xml:space="preserve">существующим до опыта, </w:t>
      </w:r>
      <w:r w:rsidRPr="00B31AF7">
        <w:rPr>
          <w:sz w:val="28"/>
          <w:szCs w:val="28"/>
        </w:rPr>
        <w:t xml:space="preserve">свойством изучаемого явления, а появляется </w:t>
      </w:r>
      <w:r w:rsidRPr="00B31AF7">
        <w:rPr>
          <w:i/>
          <w:iCs/>
          <w:sz w:val="28"/>
          <w:szCs w:val="28"/>
        </w:rPr>
        <w:t xml:space="preserve">только в связи с проведением опыта </w:t>
      </w:r>
      <w:r w:rsidRPr="00B31AF7">
        <w:rPr>
          <w:sz w:val="28"/>
          <w:szCs w:val="28"/>
        </w:rPr>
        <w:t>или наблюдения; это приводит к смешению теоретических (истинных, обусловленных реальным комплексом условий «существования» исследуемого явления) вероятностных характеристик и их эмпирических (выборочных) аналогов.</w:t>
      </w:r>
    </w:p>
    <w:p w:rsidR="00906CE1" w:rsidRPr="00B31AF7" w:rsidRDefault="00906CE1" w:rsidP="00B31AF7">
      <w:pPr>
        <w:shd w:val="clear" w:color="auto" w:fill="FFFFFF"/>
        <w:spacing w:line="360" w:lineRule="auto"/>
        <w:ind w:firstLine="709"/>
        <w:jc w:val="both"/>
        <w:rPr>
          <w:sz w:val="28"/>
          <w:szCs w:val="28"/>
        </w:rPr>
      </w:pPr>
      <w:r w:rsidRPr="00B31AF7">
        <w:rPr>
          <w:i/>
          <w:iCs/>
          <w:sz w:val="28"/>
          <w:szCs w:val="28"/>
        </w:rPr>
        <w:t xml:space="preserve">Апостериорно-моделъный подход к </w:t>
      </w:r>
      <w:r w:rsidRPr="00B31AF7">
        <w:rPr>
          <w:sz w:val="28"/>
          <w:szCs w:val="28"/>
        </w:rPr>
        <w:t xml:space="preserve">заданию вероятностей </w:t>
      </w:r>
      <w:r w:rsidRPr="00B31AF7">
        <w:rPr>
          <w:i/>
          <w:sz w:val="28"/>
          <w:szCs w:val="28"/>
          <w:lang w:val="en-US"/>
        </w:rPr>
        <w:t>P</w:t>
      </w:r>
      <w:r w:rsidRPr="00B31AF7">
        <w:rPr>
          <w:i/>
          <w:sz w:val="28"/>
          <w:szCs w:val="28"/>
        </w:rPr>
        <w:t xml:space="preserve"> {</w:t>
      </w:r>
      <w:r w:rsidRPr="00B31AF7">
        <w:rPr>
          <w:i/>
          <w:sz w:val="28"/>
          <w:szCs w:val="28"/>
          <w:lang w:val="en-US"/>
        </w:rPr>
        <w:t>w</w:t>
      </w:r>
      <w:r w:rsidRPr="00B31AF7">
        <w:rPr>
          <w:i/>
          <w:sz w:val="28"/>
          <w:szCs w:val="28"/>
          <w:vertAlign w:val="subscript"/>
          <w:lang w:val="en-US"/>
        </w:rPr>
        <w:t>i</w:t>
      </w:r>
      <w:r w:rsidRPr="00B31AF7">
        <w:rPr>
          <w:i/>
          <w:sz w:val="28"/>
          <w:szCs w:val="28"/>
        </w:rPr>
        <w:t>}</w:t>
      </w:r>
      <w:r w:rsidRPr="00B31AF7">
        <w:rPr>
          <w:sz w:val="28"/>
          <w:szCs w:val="28"/>
        </w:rPr>
        <w:t xml:space="preserve">, отвечающему конкретно исследуемому реальному комплексу условий, является в настоящее время, пожалуй, наиболее распространенным и наиболее практически удобным. Логика этого подхода следующая. С одной стороны, в рамках априорного подхода, т. е. в рамках теоретического, умозрительного анализа возможных вариантов специфики гипотетичных реальных комплексов условий разработан и исследован набор </w:t>
      </w:r>
      <w:r w:rsidRPr="00B31AF7">
        <w:rPr>
          <w:i/>
          <w:iCs/>
          <w:sz w:val="28"/>
          <w:szCs w:val="28"/>
        </w:rPr>
        <w:t xml:space="preserve">модельных вероятностных </w:t>
      </w:r>
      <w:r w:rsidRPr="00B31AF7">
        <w:rPr>
          <w:sz w:val="28"/>
          <w:szCs w:val="28"/>
        </w:rPr>
        <w:t xml:space="preserve">пространств (биномиальное, пуассоновское, нормальное, показательное и т. п.). С другой стороны, исследователь располагает </w:t>
      </w:r>
      <w:r w:rsidRPr="00B31AF7">
        <w:rPr>
          <w:i/>
          <w:iCs/>
          <w:sz w:val="28"/>
          <w:szCs w:val="28"/>
        </w:rPr>
        <w:t xml:space="preserve">результатами ограниченного ряда случайных экспериментов. </w:t>
      </w:r>
      <w:r w:rsidRPr="00B31AF7">
        <w:rPr>
          <w:sz w:val="28"/>
          <w:szCs w:val="28"/>
        </w:rPr>
        <w:t>Далее, с помощью специальных математико-статистических приемов исследователь как бы прилаживает гипотетичные модели вероятностных пространств к имеющимся у него результатам наблюдения и оставляет для дальнейшего использования лишь ту модель или те модели, которые не противоречат этим результатам и в некотором смысле наилучшим образом им соответствуют.</w:t>
      </w:r>
    </w:p>
    <w:p w:rsidR="00560CC7" w:rsidRPr="00B31AF7" w:rsidRDefault="00560CC7" w:rsidP="00B31AF7">
      <w:pPr>
        <w:shd w:val="clear" w:color="auto" w:fill="FFFFFF"/>
        <w:spacing w:line="360" w:lineRule="auto"/>
        <w:jc w:val="both"/>
        <w:rPr>
          <w:b/>
          <w:sz w:val="28"/>
          <w:szCs w:val="28"/>
        </w:rPr>
      </w:pPr>
    </w:p>
    <w:p w:rsidR="00A5244F" w:rsidRDefault="00A5244F" w:rsidP="00B31AF7">
      <w:pPr>
        <w:spacing w:line="360" w:lineRule="auto"/>
        <w:ind w:firstLine="709"/>
        <w:jc w:val="both"/>
        <w:rPr>
          <w:b/>
          <w:sz w:val="28"/>
        </w:rPr>
      </w:pPr>
      <w:r w:rsidRPr="00B31AF7">
        <w:rPr>
          <w:b/>
          <w:sz w:val="28"/>
        </w:rPr>
        <w:t>2. Примеры стохастических зависимостей в экономике, их особенности и теоретико-ве</w:t>
      </w:r>
      <w:r w:rsidR="00B31AF7">
        <w:rPr>
          <w:b/>
          <w:sz w:val="28"/>
        </w:rPr>
        <w:t>роятностные способы их изучения</w:t>
      </w:r>
    </w:p>
    <w:p w:rsidR="00B31AF7" w:rsidRPr="00B31AF7" w:rsidRDefault="00B31AF7" w:rsidP="00B31AF7">
      <w:pPr>
        <w:spacing w:line="360" w:lineRule="auto"/>
        <w:ind w:firstLine="709"/>
        <w:jc w:val="both"/>
        <w:rPr>
          <w:b/>
          <w:sz w:val="28"/>
        </w:rPr>
      </w:pPr>
    </w:p>
    <w:p w:rsidR="00A5244F" w:rsidRPr="00B31AF7" w:rsidRDefault="00906CE1" w:rsidP="00B31AF7">
      <w:pPr>
        <w:shd w:val="clear" w:color="auto" w:fill="FFFFFF"/>
        <w:spacing w:line="360" w:lineRule="auto"/>
        <w:ind w:firstLine="709"/>
        <w:jc w:val="both"/>
        <w:rPr>
          <w:sz w:val="28"/>
          <w:szCs w:val="28"/>
        </w:rPr>
      </w:pPr>
      <w:r w:rsidRPr="00B31AF7">
        <w:rPr>
          <w:sz w:val="28"/>
          <w:szCs w:val="28"/>
        </w:rPr>
        <w:t xml:space="preserve">Накопленный опыт практического использования аппарата статистического исследования зависимостей позволяет выделить те типы основных прикладных направлений исследований, в которых этот аппарат работает особенно часто и плодотворно. </w:t>
      </w:r>
    </w:p>
    <w:p w:rsidR="00906CE1" w:rsidRPr="00B31AF7" w:rsidRDefault="00906CE1" w:rsidP="00B31AF7">
      <w:pPr>
        <w:shd w:val="clear" w:color="auto" w:fill="FFFFFF"/>
        <w:spacing w:line="360" w:lineRule="auto"/>
        <w:ind w:firstLine="709"/>
        <w:jc w:val="both"/>
        <w:rPr>
          <w:sz w:val="28"/>
          <w:szCs w:val="28"/>
        </w:rPr>
      </w:pPr>
      <w:r w:rsidRPr="00B31AF7">
        <w:rPr>
          <w:sz w:val="28"/>
          <w:szCs w:val="28"/>
        </w:rPr>
        <w:t xml:space="preserve">Остановимся кратко на роли методов статистического исследования зависимостей в разработке каждого из </w:t>
      </w:r>
      <w:r w:rsidR="00A5244F" w:rsidRPr="00B31AF7">
        <w:rPr>
          <w:sz w:val="28"/>
          <w:szCs w:val="28"/>
        </w:rPr>
        <w:t xml:space="preserve">следующих </w:t>
      </w:r>
      <w:r w:rsidRPr="00B31AF7">
        <w:rPr>
          <w:sz w:val="28"/>
          <w:szCs w:val="28"/>
        </w:rPr>
        <w:t>направлений.</w:t>
      </w:r>
    </w:p>
    <w:p w:rsidR="00906CE1" w:rsidRPr="00B31AF7" w:rsidRDefault="00906CE1" w:rsidP="00B31AF7">
      <w:pPr>
        <w:shd w:val="clear" w:color="auto" w:fill="FFFFFF"/>
        <w:spacing w:line="360" w:lineRule="auto"/>
        <w:ind w:firstLine="709"/>
        <w:jc w:val="both"/>
        <w:rPr>
          <w:b/>
          <w:bCs/>
          <w:sz w:val="28"/>
          <w:szCs w:val="28"/>
        </w:rPr>
      </w:pPr>
      <w:smartTag w:uri="urn:schemas-microsoft-com:office:smarttags" w:element="place">
        <w:r w:rsidRPr="00B31AF7">
          <w:rPr>
            <w:b/>
            <w:bCs/>
            <w:sz w:val="28"/>
            <w:szCs w:val="28"/>
            <w:lang w:val="en-US"/>
          </w:rPr>
          <w:t>I</w:t>
        </w:r>
        <w:r w:rsidRPr="00B31AF7">
          <w:rPr>
            <w:b/>
            <w:bCs/>
            <w:sz w:val="28"/>
            <w:szCs w:val="28"/>
          </w:rPr>
          <w:t>.</w:t>
        </w:r>
      </w:smartTag>
      <w:r w:rsidRPr="00B31AF7">
        <w:rPr>
          <w:b/>
          <w:bCs/>
          <w:sz w:val="28"/>
          <w:szCs w:val="28"/>
        </w:rPr>
        <w:t xml:space="preserve"> Нормирование</w:t>
      </w:r>
    </w:p>
    <w:p w:rsidR="00A5244F" w:rsidRPr="00B31AF7" w:rsidRDefault="00906CE1" w:rsidP="00B31AF7">
      <w:pPr>
        <w:shd w:val="clear" w:color="auto" w:fill="FFFFFF"/>
        <w:spacing w:line="360" w:lineRule="auto"/>
        <w:ind w:firstLine="709"/>
        <w:jc w:val="both"/>
        <w:rPr>
          <w:sz w:val="28"/>
          <w:szCs w:val="28"/>
        </w:rPr>
      </w:pPr>
      <w:r w:rsidRPr="00B31AF7">
        <w:rPr>
          <w:sz w:val="28"/>
          <w:szCs w:val="28"/>
        </w:rPr>
        <w:t>Общая схема формирования нормативов с использованием методов статистического исследования зависимостей может быть представлена следующим образом. Нормативный показатель играет в модел</w:t>
      </w:r>
      <w:r w:rsidR="00A824D0" w:rsidRPr="00B31AF7">
        <w:rPr>
          <w:sz w:val="28"/>
          <w:szCs w:val="28"/>
        </w:rPr>
        <w:t>я</w:t>
      </w:r>
      <w:r w:rsidRPr="00B31AF7">
        <w:rPr>
          <w:sz w:val="28"/>
          <w:szCs w:val="28"/>
        </w:rPr>
        <w:t>х типа</w:t>
      </w:r>
      <w:r w:rsidR="00B31AF7">
        <w:rPr>
          <w:sz w:val="28"/>
          <w:szCs w:val="28"/>
        </w:rPr>
        <w:t xml:space="preserve"> </w:t>
      </w:r>
    </w:p>
    <w:p w:rsidR="00A824D0" w:rsidRPr="00B31AF7" w:rsidRDefault="00A5244F" w:rsidP="00B31AF7">
      <w:pPr>
        <w:shd w:val="clear" w:color="auto" w:fill="FFFFFF"/>
        <w:spacing w:line="360" w:lineRule="auto"/>
        <w:ind w:firstLine="709"/>
        <w:jc w:val="both"/>
        <w:rPr>
          <w:b/>
          <w:i/>
          <w:sz w:val="28"/>
          <w:szCs w:val="28"/>
        </w:rPr>
      </w:pPr>
      <w:r w:rsidRPr="00B31AF7">
        <w:rPr>
          <w:b/>
          <w:i/>
          <w:sz w:val="28"/>
          <w:szCs w:val="28"/>
        </w:rPr>
        <w:t xml:space="preserve">η = </w:t>
      </w:r>
      <w:r w:rsidRPr="00B31AF7">
        <w:rPr>
          <w:b/>
          <w:i/>
          <w:sz w:val="28"/>
          <w:szCs w:val="28"/>
          <w:lang w:val="en-US"/>
        </w:rPr>
        <w:t>f</w:t>
      </w:r>
      <w:r w:rsidRPr="00B31AF7">
        <w:rPr>
          <w:b/>
          <w:i/>
          <w:sz w:val="28"/>
          <w:szCs w:val="28"/>
        </w:rPr>
        <w:t xml:space="preserve"> (</w:t>
      </w:r>
      <w:r w:rsidRPr="00B31AF7">
        <w:rPr>
          <w:b/>
          <w:i/>
          <w:sz w:val="28"/>
          <w:szCs w:val="28"/>
          <w:lang w:val="en-US"/>
        </w:rPr>
        <w:t>x</w:t>
      </w:r>
      <w:r w:rsidRPr="00B31AF7">
        <w:rPr>
          <w:b/>
          <w:i/>
          <w:sz w:val="28"/>
          <w:szCs w:val="28"/>
        </w:rPr>
        <w:t>) + ε</w:t>
      </w:r>
      <w:r w:rsidR="00B31AF7">
        <w:rPr>
          <w:b/>
          <w:i/>
          <w:sz w:val="28"/>
          <w:szCs w:val="28"/>
        </w:rPr>
        <w:t xml:space="preserve"> </w:t>
      </w:r>
      <w:r w:rsidR="00A824D0" w:rsidRPr="00B31AF7">
        <w:rPr>
          <w:b/>
          <w:i/>
          <w:sz w:val="28"/>
          <w:szCs w:val="28"/>
        </w:rPr>
        <w:t>(2.1)</w:t>
      </w:r>
    </w:p>
    <w:p w:rsidR="00906CE1" w:rsidRPr="00B31AF7" w:rsidRDefault="00906CE1" w:rsidP="00B31AF7">
      <w:pPr>
        <w:shd w:val="clear" w:color="auto" w:fill="FFFFFF"/>
        <w:spacing w:line="360" w:lineRule="auto"/>
        <w:ind w:firstLine="709"/>
        <w:jc w:val="both"/>
        <w:rPr>
          <w:sz w:val="28"/>
          <w:szCs w:val="28"/>
        </w:rPr>
      </w:pPr>
      <w:r w:rsidRPr="00B31AF7">
        <w:rPr>
          <w:sz w:val="28"/>
          <w:szCs w:val="28"/>
        </w:rPr>
        <w:t xml:space="preserve">роль результирующей (объясняемой) переменной </w:t>
      </w:r>
      <w:r w:rsidRPr="00B31AF7">
        <w:rPr>
          <w:i/>
          <w:iCs/>
          <w:sz w:val="28"/>
          <w:szCs w:val="28"/>
        </w:rPr>
        <w:t xml:space="preserve">у, </w:t>
      </w:r>
      <w:r w:rsidRPr="00B31AF7">
        <w:rPr>
          <w:sz w:val="28"/>
          <w:szCs w:val="28"/>
        </w:rPr>
        <w:t>а факторы, участвующие в расчете нормативного показателя, - роль объясняющих переменных</w:t>
      </w:r>
      <w:r w:rsidR="00B31AF7">
        <w:rPr>
          <w:sz w:val="28"/>
          <w:szCs w:val="28"/>
        </w:rPr>
        <w:t xml:space="preserve"> </w:t>
      </w:r>
      <w:r w:rsidRPr="00B31AF7">
        <w:rPr>
          <w:i/>
          <w:iCs/>
          <w:sz w:val="28"/>
          <w:szCs w:val="28"/>
          <w:lang w:val="en-US"/>
        </w:rPr>
        <w:t>x</w:t>
      </w:r>
      <w:r w:rsidRPr="00B31AF7">
        <w:rPr>
          <w:i/>
          <w:iCs/>
          <w:sz w:val="28"/>
          <w:szCs w:val="28"/>
          <w:vertAlign w:val="superscript"/>
        </w:rPr>
        <w:t>(1)</w:t>
      </w:r>
      <w:r w:rsidRPr="00B31AF7">
        <w:rPr>
          <w:i/>
          <w:iCs/>
          <w:sz w:val="28"/>
          <w:szCs w:val="28"/>
        </w:rPr>
        <w:t xml:space="preserve">, </w:t>
      </w:r>
      <w:r w:rsidRPr="00B31AF7">
        <w:rPr>
          <w:i/>
          <w:iCs/>
          <w:sz w:val="28"/>
          <w:szCs w:val="28"/>
          <w:lang w:val="en-US"/>
        </w:rPr>
        <w:t>x</w:t>
      </w:r>
      <w:r w:rsidRPr="00B31AF7">
        <w:rPr>
          <w:i/>
          <w:iCs/>
          <w:sz w:val="28"/>
          <w:szCs w:val="28"/>
          <w:vertAlign w:val="superscript"/>
        </w:rPr>
        <w:t>(2)</w:t>
      </w:r>
      <w:r w:rsidRPr="00B31AF7">
        <w:rPr>
          <w:i/>
          <w:iCs/>
          <w:sz w:val="28"/>
          <w:szCs w:val="28"/>
        </w:rPr>
        <w:t xml:space="preserve">, . . . , </w:t>
      </w:r>
      <w:r w:rsidRPr="00B31AF7">
        <w:rPr>
          <w:i/>
          <w:iCs/>
          <w:sz w:val="28"/>
          <w:szCs w:val="28"/>
          <w:lang w:val="en-US"/>
        </w:rPr>
        <w:t>x</w:t>
      </w:r>
      <w:r w:rsidRPr="00B31AF7">
        <w:rPr>
          <w:i/>
          <w:iCs/>
          <w:sz w:val="28"/>
          <w:szCs w:val="28"/>
          <w:vertAlign w:val="superscript"/>
        </w:rPr>
        <w:t>(</w:t>
      </w:r>
      <w:r w:rsidRPr="00B31AF7">
        <w:rPr>
          <w:i/>
          <w:iCs/>
          <w:sz w:val="28"/>
          <w:szCs w:val="28"/>
          <w:vertAlign w:val="superscript"/>
          <w:lang w:val="en-US"/>
        </w:rPr>
        <w:t>p</w:t>
      </w:r>
      <w:r w:rsidRPr="00B31AF7">
        <w:rPr>
          <w:i/>
          <w:iCs/>
          <w:sz w:val="28"/>
          <w:szCs w:val="28"/>
          <w:vertAlign w:val="superscript"/>
        </w:rPr>
        <w:t>)</w:t>
      </w:r>
      <w:r w:rsidRPr="00B31AF7">
        <w:rPr>
          <w:sz w:val="28"/>
          <w:szCs w:val="28"/>
        </w:rPr>
        <w:t xml:space="preserve">. Предполагается, что привлечение для расчета норматива </w:t>
      </w:r>
      <w:r w:rsidRPr="00B31AF7">
        <w:rPr>
          <w:i/>
          <w:iCs/>
          <w:sz w:val="28"/>
          <w:szCs w:val="28"/>
        </w:rPr>
        <w:t xml:space="preserve">у </w:t>
      </w:r>
      <w:r w:rsidRPr="00B31AF7">
        <w:rPr>
          <w:sz w:val="28"/>
          <w:szCs w:val="28"/>
        </w:rPr>
        <w:t xml:space="preserve">полной системы определяющих его факторов, т.е. такой системы, с помощью которой возможно детерминированное (однозначное) определение величины </w:t>
      </w:r>
      <w:r w:rsidRPr="00B31AF7">
        <w:rPr>
          <w:i/>
          <w:iCs/>
          <w:sz w:val="28"/>
          <w:szCs w:val="28"/>
        </w:rPr>
        <w:t xml:space="preserve">у, </w:t>
      </w:r>
      <w:r w:rsidRPr="00B31AF7">
        <w:rPr>
          <w:sz w:val="28"/>
          <w:szCs w:val="28"/>
        </w:rPr>
        <w:t xml:space="preserve">либо принципиально невозможно, либо нецелесообразно из-за чрезмерного усложнения расчетных формул. Поэтому анализируется связь между </w:t>
      </w:r>
      <w:r w:rsidRPr="00B31AF7">
        <w:rPr>
          <w:i/>
          <w:iCs/>
          <w:sz w:val="28"/>
          <w:szCs w:val="28"/>
        </w:rPr>
        <w:t xml:space="preserve">у </w:t>
      </w:r>
      <w:r w:rsidRPr="00B31AF7">
        <w:rPr>
          <w:sz w:val="28"/>
          <w:szCs w:val="28"/>
        </w:rPr>
        <w:t>и</w:t>
      </w:r>
      <w:r w:rsidR="00B31AF7">
        <w:rPr>
          <w:sz w:val="28"/>
          <w:szCs w:val="28"/>
        </w:rPr>
        <w:t xml:space="preserve"> </w:t>
      </w:r>
      <w:r w:rsidRPr="00B31AF7">
        <w:rPr>
          <w:i/>
          <w:iCs/>
          <w:sz w:val="28"/>
          <w:szCs w:val="28"/>
        </w:rPr>
        <w:t>(</w:t>
      </w:r>
      <w:r w:rsidRPr="00B31AF7">
        <w:rPr>
          <w:i/>
          <w:iCs/>
          <w:sz w:val="28"/>
          <w:szCs w:val="28"/>
          <w:lang w:val="en-US"/>
        </w:rPr>
        <w:t>x</w:t>
      </w:r>
      <w:r w:rsidRPr="00B31AF7">
        <w:rPr>
          <w:i/>
          <w:iCs/>
          <w:sz w:val="28"/>
          <w:szCs w:val="28"/>
          <w:vertAlign w:val="superscript"/>
        </w:rPr>
        <w:t>(1)</w:t>
      </w:r>
      <w:r w:rsidRPr="00B31AF7">
        <w:rPr>
          <w:i/>
          <w:iCs/>
          <w:sz w:val="28"/>
          <w:szCs w:val="28"/>
        </w:rPr>
        <w:t xml:space="preserve">, </w:t>
      </w:r>
      <w:r w:rsidRPr="00B31AF7">
        <w:rPr>
          <w:i/>
          <w:iCs/>
          <w:sz w:val="28"/>
          <w:szCs w:val="28"/>
          <w:lang w:val="en-US"/>
        </w:rPr>
        <w:t>x</w:t>
      </w:r>
      <w:r w:rsidRPr="00B31AF7">
        <w:rPr>
          <w:i/>
          <w:iCs/>
          <w:sz w:val="28"/>
          <w:szCs w:val="28"/>
          <w:vertAlign w:val="superscript"/>
        </w:rPr>
        <w:t>(2)</w:t>
      </w:r>
      <w:r w:rsidRPr="00B31AF7">
        <w:rPr>
          <w:i/>
          <w:iCs/>
          <w:sz w:val="28"/>
          <w:szCs w:val="28"/>
        </w:rPr>
        <w:t xml:space="preserve">, . . . , </w:t>
      </w:r>
      <w:r w:rsidRPr="00B31AF7">
        <w:rPr>
          <w:i/>
          <w:iCs/>
          <w:sz w:val="28"/>
          <w:szCs w:val="28"/>
          <w:lang w:val="en-US"/>
        </w:rPr>
        <w:t>x</w:t>
      </w:r>
      <w:r w:rsidRPr="00B31AF7">
        <w:rPr>
          <w:i/>
          <w:iCs/>
          <w:sz w:val="28"/>
          <w:szCs w:val="28"/>
          <w:vertAlign w:val="superscript"/>
        </w:rPr>
        <w:t>(</w:t>
      </w:r>
      <w:r w:rsidRPr="00B31AF7">
        <w:rPr>
          <w:i/>
          <w:iCs/>
          <w:sz w:val="28"/>
          <w:szCs w:val="28"/>
          <w:vertAlign w:val="superscript"/>
          <w:lang w:val="en-US"/>
        </w:rPr>
        <w:t>p</w:t>
      </w:r>
      <w:r w:rsidRPr="00B31AF7">
        <w:rPr>
          <w:i/>
          <w:iCs/>
          <w:sz w:val="28"/>
          <w:szCs w:val="28"/>
          <w:vertAlign w:val="superscript"/>
        </w:rPr>
        <w:t>)</w:t>
      </w:r>
      <w:r w:rsidRPr="00B31AF7">
        <w:rPr>
          <w:i/>
          <w:iCs/>
          <w:sz w:val="28"/>
          <w:szCs w:val="28"/>
        </w:rPr>
        <w:t>)</w:t>
      </w:r>
      <w:r w:rsidRPr="00B31AF7">
        <w:rPr>
          <w:sz w:val="28"/>
          <w:szCs w:val="28"/>
        </w:rPr>
        <w:t xml:space="preserve"> вида</w:t>
      </w:r>
    </w:p>
    <w:p w:rsidR="00906CE1" w:rsidRPr="00B31AF7" w:rsidRDefault="00906CE1" w:rsidP="00B31AF7">
      <w:pPr>
        <w:shd w:val="clear" w:color="auto" w:fill="FFFFFF"/>
        <w:spacing w:line="360" w:lineRule="auto"/>
        <w:ind w:firstLine="709"/>
        <w:jc w:val="both"/>
        <w:rPr>
          <w:b/>
          <w:i/>
          <w:iCs/>
          <w:sz w:val="28"/>
          <w:szCs w:val="28"/>
        </w:rPr>
      </w:pPr>
      <w:r w:rsidRPr="00B31AF7">
        <w:rPr>
          <w:b/>
          <w:i/>
          <w:iCs/>
          <w:sz w:val="28"/>
          <w:szCs w:val="28"/>
          <w:lang w:val="en-US"/>
        </w:rPr>
        <w:t>y</w:t>
      </w:r>
      <w:r w:rsidRPr="00B31AF7">
        <w:rPr>
          <w:b/>
          <w:i/>
          <w:iCs/>
          <w:sz w:val="28"/>
          <w:szCs w:val="28"/>
        </w:rPr>
        <w:t xml:space="preserve"> = </w:t>
      </w:r>
      <w:r w:rsidRPr="00B31AF7">
        <w:rPr>
          <w:b/>
          <w:i/>
          <w:iCs/>
          <w:sz w:val="28"/>
          <w:szCs w:val="28"/>
          <w:lang w:val="en-US"/>
        </w:rPr>
        <w:t>f</w:t>
      </w:r>
      <w:r w:rsidRPr="00B31AF7">
        <w:rPr>
          <w:b/>
          <w:i/>
          <w:iCs/>
          <w:sz w:val="28"/>
          <w:szCs w:val="28"/>
        </w:rPr>
        <w:t xml:space="preserve"> </w:t>
      </w:r>
      <w:r w:rsidRPr="00B31AF7">
        <w:rPr>
          <w:b/>
          <w:i/>
          <w:iCs/>
          <w:sz w:val="28"/>
          <w:szCs w:val="28"/>
          <w:lang w:val="en-US"/>
        </w:rPr>
        <w:t>x</w:t>
      </w:r>
      <w:r w:rsidRPr="00B31AF7">
        <w:rPr>
          <w:b/>
          <w:i/>
          <w:iCs/>
          <w:sz w:val="28"/>
          <w:szCs w:val="28"/>
          <w:vertAlign w:val="superscript"/>
        </w:rPr>
        <w:t>(1)</w:t>
      </w:r>
      <w:r w:rsidRPr="00B31AF7">
        <w:rPr>
          <w:b/>
          <w:i/>
          <w:iCs/>
          <w:sz w:val="28"/>
          <w:szCs w:val="28"/>
        </w:rPr>
        <w:t xml:space="preserve">, </w:t>
      </w:r>
      <w:r w:rsidRPr="00B31AF7">
        <w:rPr>
          <w:b/>
          <w:i/>
          <w:iCs/>
          <w:sz w:val="28"/>
          <w:szCs w:val="28"/>
          <w:lang w:val="en-US"/>
        </w:rPr>
        <w:t>x</w:t>
      </w:r>
      <w:r w:rsidRPr="00B31AF7">
        <w:rPr>
          <w:b/>
          <w:i/>
          <w:iCs/>
          <w:sz w:val="28"/>
          <w:szCs w:val="28"/>
          <w:vertAlign w:val="superscript"/>
        </w:rPr>
        <w:t>(2)</w:t>
      </w:r>
      <w:r w:rsidRPr="00B31AF7">
        <w:rPr>
          <w:b/>
          <w:i/>
          <w:iCs/>
          <w:sz w:val="28"/>
          <w:szCs w:val="28"/>
        </w:rPr>
        <w:t xml:space="preserve">, . . . , </w:t>
      </w:r>
      <w:r w:rsidRPr="00B31AF7">
        <w:rPr>
          <w:b/>
          <w:i/>
          <w:iCs/>
          <w:sz w:val="28"/>
          <w:szCs w:val="28"/>
          <w:lang w:val="en-US"/>
        </w:rPr>
        <w:t>x</w:t>
      </w:r>
      <w:r w:rsidRPr="00B31AF7">
        <w:rPr>
          <w:b/>
          <w:i/>
          <w:iCs/>
          <w:sz w:val="28"/>
          <w:szCs w:val="28"/>
          <w:vertAlign w:val="superscript"/>
        </w:rPr>
        <w:t>(</w:t>
      </w:r>
      <w:r w:rsidRPr="00B31AF7">
        <w:rPr>
          <w:b/>
          <w:i/>
          <w:iCs/>
          <w:sz w:val="28"/>
          <w:szCs w:val="28"/>
          <w:vertAlign w:val="superscript"/>
          <w:lang w:val="en-US"/>
        </w:rPr>
        <w:t>p</w:t>
      </w:r>
      <w:r w:rsidRPr="00B31AF7">
        <w:rPr>
          <w:b/>
          <w:i/>
          <w:iCs/>
          <w:sz w:val="28"/>
          <w:szCs w:val="28"/>
          <w:vertAlign w:val="superscript"/>
        </w:rPr>
        <w:t>)</w:t>
      </w:r>
      <w:r w:rsidRPr="00B31AF7">
        <w:rPr>
          <w:b/>
          <w:i/>
          <w:iCs/>
          <w:sz w:val="28"/>
          <w:szCs w:val="28"/>
        </w:rPr>
        <w:t xml:space="preserve">; </w:t>
      </w:r>
      <w:r w:rsidRPr="00B31AF7">
        <w:rPr>
          <w:b/>
          <w:i/>
          <w:iCs/>
          <w:sz w:val="28"/>
          <w:szCs w:val="28"/>
          <w:lang w:val="en-US"/>
        </w:rPr>
        <w:t>θ</w:t>
      </w:r>
      <w:r w:rsidRPr="00B31AF7">
        <w:rPr>
          <w:b/>
          <w:i/>
          <w:iCs/>
          <w:sz w:val="28"/>
          <w:szCs w:val="28"/>
        </w:rPr>
        <w:t>) + ε,</w:t>
      </w:r>
      <w:r w:rsidR="00B31AF7">
        <w:rPr>
          <w:b/>
          <w:i/>
          <w:iCs/>
          <w:sz w:val="28"/>
          <w:szCs w:val="28"/>
        </w:rPr>
        <w:t xml:space="preserve"> </w:t>
      </w:r>
      <w:r w:rsidRPr="00B31AF7">
        <w:rPr>
          <w:b/>
          <w:i/>
          <w:iCs/>
          <w:sz w:val="28"/>
          <w:szCs w:val="28"/>
        </w:rPr>
        <w:t>(</w:t>
      </w:r>
      <w:r w:rsidR="00A824D0" w:rsidRPr="00B31AF7">
        <w:rPr>
          <w:b/>
          <w:i/>
          <w:iCs/>
          <w:sz w:val="28"/>
          <w:szCs w:val="28"/>
        </w:rPr>
        <w:t>2.2</w:t>
      </w:r>
      <w:r w:rsidRPr="00B31AF7">
        <w:rPr>
          <w:b/>
          <w:i/>
          <w:iCs/>
          <w:sz w:val="28"/>
          <w:szCs w:val="28"/>
        </w:rPr>
        <w:t>)</w:t>
      </w:r>
    </w:p>
    <w:p w:rsidR="00A824D0" w:rsidRPr="00B31AF7" w:rsidRDefault="00906CE1" w:rsidP="00B31AF7">
      <w:pPr>
        <w:shd w:val="clear" w:color="auto" w:fill="FFFFFF"/>
        <w:spacing w:line="360" w:lineRule="auto"/>
        <w:ind w:firstLine="709"/>
        <w:jc w:val="both"/>
        <w:rPr>
          <w:sz w:val="28"/>
          <w:szCs w:val="28"/>
        </w:rPr>
      </w:pPr>
      <w:r w:rsidRPr="00B31AF7">
        <w:rPr>
          <w:sz w:val="28"/>
          <w:szCs w:val="28"/>
        </w:rPr>
        <w:t xml:space="preserve">где ε – остаточная компонента, обуславливающая возможную погрешность в определении норматива </w:t>
      </w:r>
      <w:r w:rsidRPr="00B31AF7">
        <w:rPr>
          <w:i/>
          <w:iCs/>
          <w:sz w:val="28"/>
          <w:szCs w:val="28"/>
          <w:lang w:val="en-US"/>
        </w:rPr>
        <w:t>y</w:t>
      </w:r>
      <w:r w:rsidRPr="00B31AF7">
        <w:rPr>
          <w:i/>
          <w:iCs/>
          <w:sz w:val="28"/>
          <w:szCs w:val="28"/>
        </w:rPr>
        <w:t xml:space="preserve"> </w:t>
      </w:r>
      <w:r w:rsidRPr="00B31AF7">
        <w:rPr>
          <w:sz w:val="28"/>
          <w:szCs w:val="28"/>
        </w:rPr>
        <w:t>по известным значениям факторов</w:t>
      </w:r>
      <w:r w:rsidR="00B31AF7">
        <w:rPr>
          <w:sz w:val="28"/>
          <w:szCs w:val="28"/>
        </w:rPr>
        <w:t xml:space="preserve"> </w:t>
      </w:r>
      <w:r w:rsidRPr="00B31AF7">
        <w:rPr>
          <w:i/>
          <w:iCs/>
          <w:sz w:val="28"/>
          <w:szCs w:val="28"/>
          <w:lang w:val="en-US"/>
        </w:rPr>
        <w:t>X</w:t>
      </w:r>
      <w:r w:rsidRPr="00B31AF7">
        <w:rPr>
          <w:i/>
          <w:iCs/>
          <w:sz w:val="28"/>
          <w:szCs w:val="28"/>
        </w:rPr>
        <w:t xml:space="preserve"> = (</w:t>
      </w:r>
      <w:r w:rsidRPr="00B31AF7">
        <w:rPr>
          <w:i/>
          <w:iCs/>
          <w:sz w:val="28"/>
          <w:szCs w:val="28"/>
          <w:lang w:val="en-US"/>
        </w:rPr>
        <w:t>x</w:t>
      </w:r>
      <w:r w:rsidRPr="00B31AF7">
        <w:rPr>
          <w:i/>
          <w:iCs/>
          <w:sz w:val="28"/>
          <w:szCs w:val="28"/>
          <w:vertAlign w:val="superscript"/>
        </w:rPr>
        <w:t>(1)</w:t>
      </w:r>
      <w:r w:rsidRPr="00B31AF7">
        <w:rPr>
          <w:i/>
          <w:iCs/>
          <w:sz w:val="28"/>
          <w:szCs w:val="28"/>
        </w:rPr>
        <w:t xml:space="preserve">, </w:t>
      </w:r>
      <w:r w:rsidRPr="00B31AF7">
        <w:rPr>
          <w:i/>
          <w:iCs/>
          <w:sz w:val="28"/>
          <w:szCs w:val="28"/>
          <w:lang w:val="en-US"/>
        </w:rPr>
        <w:t>x</w:t>
      </w:r>
      <w:r w:rsidRPr="00B31AF7">
        <w:rPr>
          <w:i/>
          <w:iCs/>
          <w:sz w:val="28"/>
          <w:szCs w:val="28"/>
          <w:vertAlign w:val="superscript"/>
        </w:rPr>
        <w:t>(2)</w:t>
      </w:r>
      <w:r w:rsidRPr="00B31AF7">
        <w:rPr>
          <w:i/>
          <w:iCs/>
          <w:sz w:val="28"/>
          <w:szCs w:val="28"/>
        </w:rPr>
        <w:t xml:space="preserve">, . . . , </w:t>
      </w:r>
      <w:r w:rsidRPr="00B31AF7">
        <w:rPr>
          <w:i/>
          <w:iCs/>
          <w:sz w:val="28"/>
          <w:szCs w:val="28"/>
          <w:lang w:val="en-US"/>
        </w:rPr>
        <w:t>x</w:t>
      </w:r>
      <w:r w:rsidRPr="00B31AF7">
        <w:rPr>
          <w:i/>
          <w:iCs/>
          <w:sz w:val="28"/>
          <w:szCs w:val="28"/>
          <w:vertAlign w:val="superscript"/>
        </w:rPr>
        <w:t>(</w:t>
      </w:r>
      <w:r w:rsidRPr="00B31AF7">
        <w:rPr>
          <w:i/>
          <w:iCs/>
          <w:sz w:val="28"/>
          <w:szCs w:val="28"/>
          <w:vertAlign w:val="superscript"/>
          <w:lang w:val="en-US"/>
        </w:rPr>
        <w:t>p</w:t>
      </w:r>
      <w:r w:rsidRPr="00B31AF7">
        <w:rPr>
          <w:i/>
          <w:iCs/>
          <w:sz w:val="28"/>
          <w:szCs w:val="28"/>
          <w:vertAlign w:val="superscript"/>
        </w:rPr>
        <w:t>)</w:t>
      </w:r>
      <w:r w:rsidRPr="00B31AF7">
        <w:rPr>
          <w:i/>
          <w:iCs/>
          <w:sz w:val="28"/>
          <w:szCs w:val="28"/>
        </w:rPr>
        <w:t>)</w:t>
      </w:r>
      <w:r w:rsidRPr="00B31AF7">
        <w:rPr>
          <w:i/>
          <w:iCs/>
          <w:sz w:val="28"/>
          <w:szCs w:val="28"/>
          <w:vertAlign w:val="superscript"/>
          <w:lang w:val="en-US"/>
        </w:rPr>
        <w:t>T</w:t>
      </w:r>
      <w:r w:rsidRPr="00B31AF7">
        <w:rPr>
          <w:i/>
          <w:iCs/>
          <w:sz w:val="28"/>
          <w:szCs w:val="28"/>
        </w:rPr>
        <w:t xml:space="preserve">, а </w:t>
      </w:r>
      <w:r w:rsidRPr="00B31AF7">
        <w:rPr>
          <w:i/>
          <w:iCs/>
          <w:sz w:val="28"/>
          <w:szCs w:val="28"/>
          <w:lang w:val="en-US"/>
        </w:rPr>
        <w:t>f</w:t>
      </w:r>
      <w:r w:rsidRPr="00B31AF7">
        <w:rPr>
          <w:i/>
          <w:iCs/>
          <w:sz w:val="28"/>
          <w:szCs w:val="28"/>
        </w:rPr>
        <w:t xml:space="preserve"> (</w:t>
      </w:r>
      <w:r w:rsidRPr="00B31AF7">
        <w:rPr>
          <w:i/>
          <w:iCs/>
          <w:sz w:val="28"/>
          <w:szCs w:val="28"/>
          <w:lang w:val="en-US"/>
        </w:rPr>
        <w:t>X</w:t>
      </w:r>
      <w:r w:rsidRPr="00B31AF7">
        <w:rPr>
          <w:i/>
          <w:iCs/>
          <w:sz w:val="28"/>
          <w:szCs w:val="28"/>
        </w:rPr>
        <w:t xml:space="preserve">; θ) – </w:t>
      </w:r>
      <w:r w:rsidRPr="00B31AF7">
        <w:rPr>
          <w:sz w:val="28"/>
          <w:szCs w:val="28"/>
        </w:rPr>
        <w:t>функция их некоторого известного параметрического семейства</w:t>
      </w:r>
      <w:r w:rsidRPr="00B31AF7">
        <w:rPr>
          <w:i/>
          <w:iCs/>
          <w:sz w:val="28"/>
          <w:szCs w:val="28"/>
        </w:rPr>
        <w:t xml:space="preserve"> </w:t>
      </w:r>
      <w:r w:rsidRPr="00B31AF7">
        <w:rPr>
          <w:i/>
          <w:iCs/>
          <w:sz w:val="28"/>
          <w:szCs w:val="28"/>
          <w:lang w:val="en-US"/>
        </w:rPr>
        <w:t>F</w:t>
      </w:r>
      <w:r w:rsidRPr="00B31AF7">
        <w:rPr>
          <w:i/>
          <w:iCs/>
          <w:sz w:val="28"/>
          <w:szCs w:val="28"/>
        </w:rPr>
        <w:t xml:space="preserve"> = { </w:t>
      </w:r>
      <w:r w:rsidRPr="00B31AF7">
        <w:rPr>
          <w:i/>
          <w:iCs/>
          <w:sz w:val="28"/>
          <w:szCs w:val="28"/>
          <w:lang w:val="en-US"/>
        </w:rPr>
        <w:t>f</w:t>
      </w:r>
      <w:r w:rsidRPr="00B31AF7">
        <w:rPr>
          <w:i/>
          <w:iCs/>
          <w:sz w:val="28"/>
          <w:szCs w:val="28"/>
        </w:rPr>
        <w:t xml:space="preserve"> (</w:t>
      </w:r>
      <w:r w:rsidRPr="00B31AF7">
        <w:rPr>
          <w:i/>
          <w:iCs/>
          <w:sz w:val="28"/>
          <w:szCs w:val="28"/>
          <w:lang w:val="en-US"/>
        </w:rPr>
        <w:t>X</w:t>
      </w:r>
      <w:r w:rsidRPr="00B31AF7">
        <w:rPr>
          <w:i/>
          <w:iCs/>
          <w:sz w:val="28"/>
          <w:szCs w:val="28"/>
        </w:rPr>
        <w:t xml:space="preserve">; θ)}, θ € </w:t>
      </w:r>
      <w:r w:rsidRPr="00B31AF7">
        <w:rPr>
          <w:i/>
          <w:iCs/>
          <w:sz w:val="28"/>
          <w:szCs w:val="28"/>
          <w:lang w:val="en-US"/>
        </w:rPr>
        <w:t>A</w:t>
      </w:r>
      <w:r w:rsidRPr="00B31AF7">
        <w:rPr>
          <w:i/>
          <w:iCs/>
          <w:sz w:val="28"/>
          <w:szCs w:val="28"/>
        </w:rPr>
        <w:t xml:space="preserve">, </w:t>
      </w:r>
      <w:r w:rsidRPr="00B31AF7">
        <w:rPr>
          <w:sz w:val="28"/>
          <w:szCs w:val="28"/>
        </w:rPr>
        <w:t xml:space="preserve">однако численное значение входящего в ее уравнение параметра </w:t>
      </w:r>
      <w:r w:rsidRPr="00B31AF7">
        <w:rPr>
          <w:i/>
          <w:sz w:val="28"/>
          <w:szCs w:val="28"/>
        </w:rPr>
        <w:t>θ</w:t>
      </w:r>
      <w:r w:rsidRPr="00B31AF7">
        <w:rPr>
          <w:sz w:val="28"/>
          <w:szCs w:val="28"/>
        </w:rPr>
        <w:t xml:space="preserve"> неизвестно. </w:t>
      </w:r>
      <w:r w:rsidR="00B20D5A" w:rsidRPr="00B31AF7">
        <w:rPr>
          <w:sz w:val="28"/>
          <w:szCs w:val="28"/>
        </w:rPr>
        <w:t xml:space="preserve">Для </w:t>
      </w:r>
      <w:r w:rsidRPr="00B31AF7">
        <w:rPr>
          <w:sz w:val="28"/>
          <w:szCs w:val="28"/>
        </w:rPr>
        <w:t>подбора «подходящего» значения θ проводится контрольный эксперимент (наблюдение), в результате которого исследователь получает исходные статистические данные</w:t>
      </w:r>
      <w:r w:rsidR="009648AD" w:rsidRPr="00B31AF7">
        <w:rPr>
          <w:sz w:val="28"/>
          <w:szCs w:val="28"/>
        </w:rPr>
        <w:t>.</w:t>
      </w:r>
    </w:p>
    <w:p w:rsidR="00906CE1" w:rsidRPr="00B31AF7" w:rsidRDefault="00906CE1" w:rsidP="00B31AF7">
      <w:pPr>
        <w:shd w:val="clear" w:color="auto" w:fill="FFFFFF"/>
        <w:spacing w:line="360" w:lineRule="auto"/>
        <w:ind w:firstLine="709"/>
        <w:jc w:val="both"/>
        <w:rPr>
          <w:sz w:val="28"/>
          <w:szCs w:val="28"/>
        </w:rPr>
      </w:pPr>
      <w:r w:rsidRPr="00B31AF7">
        <w:rPr>
          <w:sz w:val="28"/>
          <w:szCs w:val="28"/>
        </w:rPr>
        <w:t xml:space="preserve">Далее на основании этих данных проводится необходимый статистический анализ модели </w:t>
      </w:r>
      <w:r w:rsidR="00A824D0" w:rsidRPr="00B31AF7">
        <w:rPr>
          <w:sz w:val="28"/>
          <w:szCs w:val="28"/>
        </w:rPr>
        <w:t>2.2</w:t>
      </w:r>
      <w:r w:rsidRPr="00B31AF7">
        <w:rPr>
          <w:sz w:val="28"/>
          <w:szCs w:val="28"/>
        </w:rPr>
        <w:t xml:space="preserve"> с целью получения оценки θ неизвестного параметра θ и анализа точности полученной расчетной формулы</w:t>
      </w:r>
      <w:r w:rsidR="00B31AF7">
        <w:rPr>
          <w:sz w:val="28"/>
          <w:szCs w:val="28"/>
        </w:rPr>
        <w:t xml:space="preserve"> </w:t>
      </w:r>
      <w:r w:rsidRPr="00B31AF7">
        <w:rPr>
          <w:i/>
          <w:iCs/>
          <w:sz w:val="28"/>
          <w:szCs w:val="28"/>
          <w:lang w:val="en-US"/>
        </w:rPr>
        <w:t>Y</w:t>
      </w:r>
      <w:r w:rsidRPr="00B31AF7">
        <w:rPr>
          <w:i/>
          <w:iCs/>
          <w:sz w:val="28"/>
          <w:szCs w:val="28"/>
          <w:vertAlign w:val="subscript"/>
          <w:lang w:val="en-US"/>
        </w:rPr>
        <w:t>cp</w:t>
      </w:r>
      <w:r w:rsidRPr="00B31AF7">
        <w:rPr>
          <w:i/>
          <w:iCs/>
          <w:sz w:val="28"/>
          <w:szCs w:val="28"/>
          <w:vertAlign w:val="subscript"/>
        </w:rPr>
        <w:t xml:space="preserve"> </w:t>
      </w:r>
      <w:r w:rsidRPr="00B31AF7">
        <w:rPr>
          <w:i/>
          <w:iCs/>
          <w:sz w:val="28"/>
          <w:szCs w:val="28"/>
        </w:rPr>
        <w:t>(</w:t>
      </w:r>
      <w:r w:rsidRPr="00B31AF7">
        <w:rPr>
          <w:i/>
          <w:iCs/>
          <w:sz w:val="28"/>
          <w:szCs w:val="28"/>
          <w:lang w:val="en-US"/>
        </w:rPr>
        <w:t>X</w:t>
      </w:r>
      <w:r w:rsidRPr="00B31AF7">
        <w:rPr>
          <w:i/>
          <w:iCs/>
          <w:sz w:val="28"/>
          <w:szCs w:val="28"/>
        </w:rPr>
        <w:t xml:space="preserve">) = </w:t>
      </w:r>
      <w:r w:rsidRPr="00B31AF7">
        <w:rPr>
          <w:i/>
          <w:iCs/>
          <w:sz w:val="28"/>
          <w:szCs w:val="28"/>
          <w:lang w:val="en-US"/>
        </w:rPr>
        <w:t>f</w:t>
      </w:r>
      <w:r w:rsidRPr="00B31AF7">
        <w:rPr>
          <w:i/>
          <w:iCs/>
          <w:sz w:val="28"/>
          <w:szCs w:val="28"/>
        </w:rPr>
        <w:t xml:space="preserve"> (</w:t>
      </w:r>
      <w:r w:rsidRPr="00B31AF7">
        <w:rPr>
          <w:i/>
          <w:iCs/>
          <w:sz w:val="28"/>
          <w:szCs w:val="28"/>
          <w:lang w:val="en-US"/>
        </w:rPr>
        <w:t>X</w:t>
      </w:r>
      <w:r w:rsidRPr="00B31AF7">
        <w:rPr>
          <w:i/>
          <w:iCs/>
          <w:sz w:val="28"/>
          <w:szCs w:val="28"/>
        </w:rPr>
        <w:t>; θ),</w:t>
      </w:r>
      <w:r w:rsidRPr="00B31AF7">
        <w:rPr>
          <w:sz w:val="28"/>
          <w:szCs w:val="28"/>
        </w:rPr>
        <w:t xml:space="preserve"> в которой величина условной (экспериментальной) средней </w:t>
      </w:r>
      <w:r w:rsidRPr="00B31AF7">
        <w:rPr>
          <w:i/>
          <w:iCs/>
          <w:sz w:val="28"/>
          <w:szCs w:val="28"/>
          <w:lang w:val="en-US"/>
        </w:rPr>
        <w:t>Y</w:t>
      </w:r>
      <w:r w:rsidRPr="00B31AF7">
        <w:rPr>
          <w:i/>
          <w:iCs/>
          <w:sz w:val="28"/>
          <w:szCs w:val="28"/>
          <w:vertAlign w:val="subscript"/>
          <w:lang w:val="en-US"/>
        </w:rPr>
        <w:t>cp</w:t>
      </w:r>
      <w:r w:rsidRPr="00B31AF7">
        <w:rPr>
          <w:i/>
          <w:iCs/>
          <w:sz w:val="28"/>
          <w:szCs w:val="28"/>
          <w:vertAlign w:val="subscript"/>
        </w:rPr>
        <w:t xml:space="preserve"> </w:t>
      </w:r>
      <w:r w:rsidRPr="00B31AF7">
        <w:rPr>
          <w:i/>
          <w:iCs/>
          <w:sz w:val="28"/>
          <w:szCs w:val="28"/>
        </w:rPr>
        <w:t>(</w:t>
      </w:r>
      <w:r w:rsidRPr="00B31AF7">
        <w:rPr>
          <w:i/>
          <w:iCs/>
          <w:sz w:val="28"/>
          <w:szCs w:val="28"/>
          <w:lang w:val="en-US"/>
        </w:rPr>
        <w:t>X</w:t>
      </w:r>
      <w:r w:rsidRPr="00B31AF7">
        <w:rPr>
          <w:i/>
          <w:iCs/>
          <w:sz w:val="28"/>
          <w:szCs w:val="28"/>
        </w:rPr>
        <w:t xml:space="preserve">) </w:t>
      </w:r>
      <w:r w:rsidRPr="00B31AF7">
        <w:rPr>
          <w:sz w:val="28"/>
          <w:szCs w:val="28"/>
        </w:rPr>
        <w:t xml:space="preserve">интерпретируется как средний нормативный показатель при значениях определяющих факторов, равных </w:t>
      </w:r>
      <w:r w:rsidRPr="00B31AF7">
        <w:rPr>
          <w:i/>
          <w:iCs/>
          <w:sz w:val="28"/>
          <w:szCs w:val="28"/>
        </w:rPr>
        <w:t>Х</w:t>
      </w:r>
      <w:r w:rsidRPr="00B31AF7">
        <w:rPr>
          <w:sz w:val="28"/>
          <w:szCs w:val="28"/>
        </w:rPr>
        <w:t>.</w:t>
      </w:r>
      <w:r w:rsidR="00B31AF7">
        <w:rPr>
          <w:i/>
          <w:iCs/>
          <w:sz w:val="28"/>
          <w:szCs w:val="28"/>
        </w:rPr>
        <w:t xml:space="preserve"> </w:t>
      </w:r>
    </w:p>
    <w:p w:rsidR="00906CE1" w:rsidRPr="00B31AF7" w:rsidRDefault="00906CE1" w:rsidP="00B31AF7">
      <w:pPr>
        <w:shd w:val="clear" w:color="auto" w:fill="FFFFFF"/>
        <w:spacing w:line="360" w:lineRule="auto"/>
        <w:ind w:firstLine="709"/>
        <w:jc w:val="both"/>
        <w:rPr>
          <w:sz w:val="28"/>
          <w:szCs w:val="28"/>
        </w:rPr>
      </w:pPr>
      <w:r w:rsidRPr="00B31AF7">
        <w:rPr>
          <w:sz w:val="28"/>
          <w:szCs w:val="28"/>
        </w:rPr>
        <w:t>Данный подход использовался, в частности, при разработке методик численности служащих (по различным их функциям) на промышленном предприятии</w:t>
      </w:r>
      <w:r w:rsidR="00B20D5A" w:rsidRPr="00B31AF7">
        <w:rPr>
          <w:sz w:val="28"/>
          <w:szCs w:val="28"/>
        </w:rPr>
        <w:t>.</w:t>
      </w:r>
      <w:r w:rsidRPr="00B31AF7">
        <w:rPr>
          <w:sz w:val="28"/>
          <w:szCs w:val="28"/>
        </w:rPr>
        <w:t xml:space="preserve"> </w:t>
      </w:r>
    </w:p>
    <w:p w:rsidR="00906CE1" w:rsidRPr="00B31AF7" w:rsidRDefault="00906CE1" w:rsidP="00B31AF7">
      <w:pPr>
        <w:shd w:val="clear" w:color="auto" w:fill="FFFFFF"/>
        <w:spacing w:line="360" w:lineRule="auto"/>
        <w:ind w:firstLine="709"/>
        <w:jc w:val="both"/>
        <w:rPr>
          <w:sz w:val="28"/>
          <w:szCs w:val="28"/>
        </w:rPr>
      </w:pPr>
      <w:r w:rsidRPr="00B31AF7">
        <w:rPr>
          <w:b/>
          <w:bCs/>
          <w:sz w:val="28"/>
          <w:szCs w:val="28"/>
          <w:lang w:val="en-US"/>
        </w:rPr>
        <w:t>II</w:t>
      </w:r>
      <w:r w:rsidRPr="00B31AF7">
        <w:rPr>
          <w:b/>
          <w:bCs/>
          <w:sz w:val="28"/>
          <w:szCs w:val="28"/>
        </w:rPr>
        <w:t>. Прогноз, планирование, диагностика</w:t>
      </w:r>
      <w:r w:rsidR="00B31AF7">
        <w:rPr>
          <w:b/>
          <w:bCs/>
          <w:sz w:val="28"/>
          <w:szCs w:val="28"/>
        </w:rPr>
        <w:t>.</w:t>
      </w:r>
    </w:p>
    <w:p w:rsidR="00906CE1" w:rsidRPr="00B31AF7" w:rsidRDefault="00560CC7" w:rsidP="00B31AF7">
      <w:pPr>
        <w:shd w:val="clear" w:color="auto" w:fill="FFFFFF"/>
        <w:spacing w:line="360" w:lineRule="auto"/>
        <w:ind w:firstLine="709"/>
        <w:jc w:val="both"/>
        <w:rPr>
          <w:sz w:val="28"/>
          <w:szCs w:val="28"/>
        </w:rPr>
      </w:pPr>
      <w:r w:rsidRPr="00B31AF7">
        <w:rPr>
          <w:sz w:val="28"/>
          <w:szCs w:val="28"/>
        </w:rPr>
        <w:t>О</w:t>
      </w:r>
      <w:r w:rsidR="00906CE1" w:rsidRPr="00B31AF7">
        <w:rPr>
          <w:sz w:val="28"/>
          <w:szCs w:val="28"/>
        </w:rPr>
        <w:t xml:space="preserve">пределим в качестве результирующей переменной </w:t>
      </w:r>
      <w:r w:rsidR="00906CE1" w:rsidRPr="00B31AF7">
        <w:rPr>
          <w:b/>
          <w:bCs/>
          <w:i/>
          <w:iCs/>
          <w:sz w:val="28"/>
          <w:szCs w:val="28"/>
        </w:rPr>
        <w:t xml:space="preserve">у </w:t>
      </w:r>
      <w:r w:rsidR="00906CE1" w:rsidRPr="00B31AF7">
        <w:rPr>
          <w:sz w:val="28"/>
          <w:szCs w:val="28"/>
        </w:rPr>
        <w:t xml:space="preserve">интересующий нас прогнозируемый (планируемый, диагностируемый) показатель, а в качестве объясняющих переменных </w:t>
      </w:r>
      <w:r w:rsidR="00906CE1" w:rsidRPr="00B31AF7">
        <w:rPr>
          <w:i/>
          <w:iCs/>
          <w:sz w:val="28"/>
          <w:szCs w:val="28"/>
          <w:lang w:val="en-US"/>
        </w:rPr>
        <w:t>x</w:t>
      </w:r>
      <w:r w:rsidR="00906CE1" w:rsidRPr="00B31AF7">
        <w:rPr>
          <w:i/>
          <w:iCs/>
          <w:sz w:val="28"/>
          <w:szCs w:val="28"/>
          <w:vertAlign w:val="superscript"/>
        </w:rPr>
        <w:t>(1)</w:t>
      </w:r>
      <w:r w:rsidR="00906CE1" w:rsidRPr="00B31AF7">
        <w:rPr>
          <w:i/>
          <w:iCs/>
          <w:sz w:val="28"/>
          <w:szCs w:val="28"/>
        </w:rPr>
        <w:t xml:space="preserve">, </w:t>
      </w:r>
      <w:r w:rsidR="00906CE1" w:rsidRPr="00B31AF7">
        <w:rPr>
          <w:i/>
          <w:iCs/>
          <w:sz w:val="28"/>
          <w:szCs w:val="28"/>
          <w:lang w:val="en-US"/>
        </w:rPr>
        <w:t>x</w:t>
      </w:r>
      <w:r w:rsidR="00906CE1" w:rsidRPr="00B31AF7">
        <w:rPr>
          <w:i/>
          <w:iCs/>
          <w:sz w:val="28"/>
          <w:szCs w:val="28"/>
          <w:vertAlign w:val="superscript"/>
        </w:rPr>
        <w:t>(2)</w:t>
      </w:r>
      <w:r w:rsidR="00906CE1" w:rsidRPr="00B31AF7">
        <w:rPr>
          <w:i/>
          <w:iCs/>
          <w:sz w:val="28"/>
          <w:szCs w:val="28"/>
        </w:rPr>
        <w:t xml:space="preserve">, . . . , </w:t>
      </w:r>
      <w:r w:rsidR="00906CE1" w:rsidRPr="00B31AF7">
        <w:rPr>
          <w:i/>
          <w:iCs/>
          <w:sz w:val="28"/>
          <w:szCs w:val="28"/>
          <w:lang w:val="en-US"/>
        </w:rPr>
        <w:t>x</w:t>
      </w:r>
      <w:r w:rsidR="00906CE1" w:rsidRPr="00B31AF7">
        <w:rPr>
          <w:i/>
          <w:iCs/>
          <w:sz w:val="28"/>
          <w:szCs w:val="28"/>
          <w:vertAlign w:val="superscript"/>
        </w:rPr>
        <w:t>(</w:t>
      </w:r>
      <w:r w:rsidR="00906CE1" w:rsidRPr="00B31AF7">
        <w:rPr>
          <w:i/>
          <w:iCs/>
          <w:sz w:val="28"/>
          <w:szCs w:val="28"/>
          <w:vertAlign w:val="superscript"/>
          <w:lang w:val="en-US"/>
        </w:rPr>
        <w:t>p</w:t>
      </w:r>
      <w:r w:rsidR="00906CE1" w:rsidRPr="00B31AF7">
        <w:rPr>
          <w:i/>
          <w:iCs/>
          <w:sz w:val="28"/>
          <w:szCs w:val="28"/>
          <w:vertAlign w:val="superscript"/>
        </w:rPr>
        <w:t>)</w:t>
      </w:r>
      <w:r w:rsidR="00906CE1" w:rsidRPr="00B31AF7">
        <w:rPr>
          <w:i/>
          <w:iCs/>
          <w:sz w:val="28"/>
          <w:szCs w:val="28"/>
        </w:rPr>
        <w:t xml:space="preserve"> </w:t>
      </w:r>
      <w:r w:rsidR="00906CE1" w:rsidRPr="00B31AF7">
        <w:rPr>
          <w:sz w:val="28"/>
          <w:szCs w:val="28"/>
        </w:rPr>
        <w:t xml:space="preserve">— сопутствующие факторы, значения которых содержат основную информацию о величине этого показателя. Наличие остаточной случайной компоненты </w:t>
      </w:r>
      <w:r w:rsidR="00906CE1" w:rsidRPr="00B31AF7">
        <w:rPr>
          <w:i/>
          <w:iCs/>
          <w:sz w:val="28"/>
          <w:szCs w:val="28"/>
        </w:rPr>
        <w:t xml:space="preserve">ε, </w:t>
      </w:r>
      <w:r w:rsidR="00906CE1" w:rsidRPr="00B31AF7">
        <w:rPr>
          <w:sz w:val="28"/>
          <w:szCs w:val="28"/>
        </w:rPr>
        <w:t xml:space="preserve">как и прежде, отражает тот факт, что переменные </w:t>
      </w:r>
      <w:r w:rsidR="00906CE1" w:rsidRPr="00B31AF7">
        <w:rPr>
          <w:i/>
          <w:iCs/>
          <w:sz w:val="28"/>
          <w:szCs w:val="28"/>
          <w:lang w:val="en-US"/>
        </w:rPr>
        <w:t>x</w:t>
      </w:r>
      <w:r w:rsidR="00906CE1" w:rsidRPr="00B31AF7">
        <w:rPr>
          <w:i/>
          <w:iCs/>
          <w:sz w:val="28"/>
          <w:szCs w:val="28"/>
          <w:vertAlign w:val="superscript"/>
        </w:rPr>
        <w:t>(1)</w:t>
      </w:r>
      <w:r w:rsidR="00906CE1" w:rsidRPr="00B31AF7">
        <w:rPr>
          <w:i/>
          <w:iCs/>
          <w:sz w:val="28"/>
          <w:szCs w:val="28"/>
        </w:rPr>
        <w:t xml:space="preserve">, </w:t>
      </w:r>
      <w:r w:rsidR="00906CE1" w:rsidRPr="00B31AF7">
        <w:rPr>
          <w:i/>
          <w:iCs/>
          <w:sz w:val="28"/>
          <w:szCs w:val="28"/>
          <w:lang w:val="en-US"/>
        </w:rPr>
        <w:t>x</w:t>
      </w:r>
      <w:r w:rsidR="00906CE1" w:rsidRPr="00B31AF7">
        <w:rPr>
          <w:i/>
          <w:iCs/>
          <w:sz w:val="28"/>
          <w:szCs w:val="28"/>
          <w:vertAlign w:val="superscript"/>
        </w:rPr>
        <w:t>(2)</w:t>
      </w:r>
      <w:r w:rsidR="00906CE1" w:rsidRPr="00B31AF7">
        <w:rPr>
          <w:i/>
          <w:iCs/>
          <w:sz w:val="28"/>
          <w:szCs w:val="28"/>
        </w:rPr>
        <w:t xml:space="preserve">, . . . , </w:t>
      </w:r>
      <w:r w:rsidR="00906CE1" w:rsidRPr="00B31AF7">
        <w:rPr>
          <w:i/>
          <w:iCs/>
          <w:sz w:val="28"/>
          <w:szCs w:val="28"/>
          <w:lang w:val="en-US"/>
        </w:rPr>
        <w:t>x</w:t>
      </w:r>
      <w:r w:rsidR="00906CE1" w:rsidRPr="00B31AF7">
        <w:rPr>
          <w:i/>
          <w:iCs/>
          <w:sz w:val="28"/>
          <w:szCs w:val="28"/>
          <w:vertAlign w:val="superscript"/>
        </w:rPr>
        <w:t>(</w:t>
      </w:r>
      <w:r w:rsidR="00906CE1" w:rsidRPr="00B31AF7">
        <w:rPr>
          <w:i/>
          <w:iCs/>
          <w:sz w:val="28"/>
          <w:szCs w:val="28"/>
          <w:vertAlign w:val="superscript"/>
          <w:lang w:val="en-US"/>
        </w:rPr>
        <w:t>p</w:t>
      </w:r>
      <w:r w:rsidR="00906CE1" w:rsidRPr="00B31AF7">
        <w:rPr>
          <w:i/>
          <w:iCs/>
          <w:sz w:val="28"/>
          <w:szCs w:val="28"/>
          <w:vertAlign w:val="superscript"/>
        </w:rPr>
        <w:t xml:space="preserve">) </w:t>
      </w:r>
      <w:r w:rsidR="00906CE1" w:rsidRPr="00B31AF7">
        <w:rPr>
          <w:sz w:val="28"/>
          <w:szCs w:val="28"/>
        </w:rPr>
        <w:t xml:space="preserve">содержат не всю информацию об </w:t>
      </w:r>
      <w:r w:rsidR="00906CE1" w:rsidRPr="00B31AF7">
        <w:rPr>
          <w:i/>
          <w:iCs/>
          <w:sz w:val="28"/>
          <w:szCs w:val="28"/>
        </w:rPr>
        <w:t>у</w:t>
      </w:r>
      <w:r w:rsidR="00906CE1" w:rsidRPr="00B31AF7">
        <w:rPr>
          <w:sz w:val="28"/>
          <w:szCs w:val="28"/>
        </w:rPr>
        <w:t xml:space="preserve">, и обусловливает неизбежность погрешности в определении прогнозируемого (планируемого, диагностируемого) показателя по известным значениям объясняющих факторов </w:t>
      </w:r>
      <w:r w:rsidR="00906CE1" w:rsidRPr="00B31AF7">
        <w:rPr>
          <w:i/>
          <w:iCs/>
          <w:sz w:val="28"/>
          <w:szCs w:val="28"/>
          <w:lang w:val="en-US"/>
        </w:rPr>
        <w:t>x</w:t>
      </w:r>
      <w:r w:rsidR="00906CE1" w:rsidRPr="00B31AF7">
        <w:rPr>
          <w:i/>
          <w:iCs/>
          <w:sz w:val="28"/>
          <w:szCs w:val="28"/>
          <w:vertAlign w:val="superscript"/>
        </w:rPr>
        <w:t>(1)</w:t>
      </w:r>
      <w:r w:rsidR="00906CE1" w:rsidRPr="00B31AF7">
        <w:rPr>
          <w:i/>
          <w:iCs/>
          <w:sz w:val="28"/>
          <w:szCs w:val="28"/>
        </w:rPr>
        <w:t xml:space="preserve">, </w:t>
      </w:r>
      <w:r w:rsidR="00906CE1" w:rsidRPr="00B31AF7">
        <w:rPr>
          <w:i/>
          <w:iCs/>
          <w:sz w:val="28"/>
          <w:szCs w:val="28"/>
          <w:lang w:val="en-US"/>
        </w:rPr>
        <w:t>x</w:t>
      </w:r>
      <w:r w:rsidR="00906CE1" w:rsidRPr="00B31AF7">
        <w:rPr>
          <w:i/>
          <w:iCs/>
          <w:sz w:val="28"/>
          <w:szCs w:val="28"/>
          <w:vertAlign w:val="superscript"/>
        </w:rPr>
        <w:t>(2)</w:t>
      </w:r>
      <w:r w:rsidR="00906CE1" w:rsidRPr="00B31AF7">
        <w:rPr>
          <w:i/>
          <w:iCs/>
          <w:sz w:val="28"/>
          <w:szCs w:val="28"/>
        </w:rPr>
        <w:t xml:space="preserve">, . . . , </w:t>
      </w:r>
      <w:r w:rsidR="00906CE1" w:rsidRPr="00B31AF7">
        <w:rPr>
          <w:i/>
          <w:iCs/>
          <w:sz w:val="28"/>
          <w:szCs w:val="28"/>
          <w:lang w:val="en-US"/>
        </w:rPr>
        <w:t>x</w:t>
      </w:r>
      <w:r w:rsidR="00906CE1" w:rsidRPr="00B31AF7">
        <w:rPr>
          <w:i/>
          <w:iCs/>
          <w:sz w:val="28"/>
          <w:szCs w:val="28"/>
          <w:vertAlign w:val="superscript"/>
        </w:rPr>
        <w:t>(</w:t>
      </w:r>
      <w:r w:rsidR="00906CE1" w:rsidRPr="00B31AF7">
        <w:rPr>
          <w:i/>
          <w:iCs/>
          <w:sz w:val="28"/>
          <w:szCs w:val="28"/>
          <w:vertAlign w:val="superscript"/>
          <w:lang w:val="en-US"/>
        </w:rPr>
        <w:t>p</w:t>
      </w:r>
      <w:r w:rsidR="00906CE1" w:rsidRPr="00B31AF7">
        <w:rPr>
          <w:i/>
          <w:iCs/>
          <w:sz w:val="28"/>
          <w:szCs w:val="28"/>
          <w:vertAlign w:val="superscript"/>
        </w:rPr>
        <w:t>)</w:t>
      </w:r>
      <w:r w:rsidR="00906CE1" w:rsidRPr="00B31AF7">
        <w:rPr>
          <w:sz w:val="28"/>
          <w:szCs w:val="28"/>
        </w:rPr>
        <w:t>. Исходные статистические данные вида (</w:t>
      </w:r>
      <w:r w:rsidR="00A824D0" w:rsidRPr="00B31AF7">
        <w:rPr>
          <w:sz w:val="28"/>
          <w:szCs w:val="28"/>
        </w:rPr>
        <w:t>2.2</w:t>
      </w:r>
      <w:r w:rsidR="00906CE1" w:rsidRPr="00B31AF7">
        <w:rPr>
          <w:sz w:val="28"/>
          <w:szCs w:val="28"/>
        </w:rPr>
        <w:t xml:space="preserve">) исследователь получает, регистрируя одновременно значения </w:t>
      </w:r>
      <w:r w:rsidR="00906CE1" w:rsidRPr="00B31AF7">
        <w:rPr>
          <w:b/>
          <w:bCs/>
          <w:i/>
          <w:iCs/>
          <w:sz w:val="28"/>
          <w:szCs w:val="28"/>
        </w:rPr>
        <w:t xml:space="preserve">у </w:t>
      </w:r>
      <w:r w:rsidR="00906CE1" w:rsidRPr="00B31AF7">
        <w:rPr>
          <w:sz w:val="28"/>
          <w:szCs w:val="28"/>
        </w:rPr>
        <w:t xml:space="preserve">и </w:t>
      </w:r>
      <w:r w:rsidR="00906CE1" w:rsidRPr="00B31AF7">
        <w:rPr>
          <w:i/>
          <w:iCs/>
          <w:sz w:val="28"/>
          <w:szCs w:val="28"/>
        </w:rPr>
        <w:t>(</w:t>
      </w:r>
      <w:r w:rsidR="00906CE1" w:rsidRPr="00B31AF7">
        <w:rPr>
          <w:i/>
          <w:iCs/>
          <w:sz w:val="28"/>
          <w:szCs w:val="28"/>
          <w:lang w:val="en-US"/>
        </w:rPr>
        <w:t>x</w:t>
      </w:r>
      <w:r w:rsidR="00906CE1" w:rsidRPr="00B31AF7">
        <w:rPr>
          <w:i/>
          <w:iCs/>
          <w:sz w:val="28"/>
          <w:szCs w:val="28"/>
          <w:vertAlign w:val="superscript"/>
        </w:rPr>
        <w:t>(1)</w:t>
      </w:r>
      <w:r w:rsidR="00906CE1" w:rsidRPr="00B31AF7">
        <w:rPr>
          <w:i/>
          <w:iCs/>
          <w:sz w:val="28"/>
          <w:szCs w:val="28"/>
        </w:rPr>
        <w:t xml:space="preserve">, </w:t>
      </w:r>
      <w:r w:rsidR="00906CE1" w:rsidRPr="00B31AF7">
        <w:rPr>
          <w:i/>
          <w:iCs/>
          <w:sz w:val="28"/>
          <w:szCs w:val="28"/>
          <w:lang w:val="en-US"/>
        </w:rPr>
        <w:t>x</w:t>
      </w:r>
      <w:r w:rsidR="00906CE1" w:rsidRPr="00B31AF7">
        <w:rPr>
          <w:i/>
          <w:iCs/>
          <w:sz w:val="28"/>
          <w:szCs w:val="28"/>
          <w:vertAlign w:val="superscript"/>
        </w:rPr>
        <w:t>(2)</w:t>
      </w:r>
      <w:r w:rsidR="00906CE1" w:rsidRPr="00B31AF7">
        <w:rPr>
          <w:i/>
          <w:iCs/>
          <w:sz w:val="28"/>
          <w:szCs w:val="28"/>
        </w:rPr>
        <w:t xml:space="preserve">, . . . , </w:t>
      </w:r>
      <w:r w:rsidR="00906CE1" w:rsidRPr="00B31AF7">
        <w:rPr>
          <w:i/>
          <w:iCs/>
          <w:sz w:val="28"/>
          <w:szCs w:val="28"/>
          <w:lang w:val="en-US"/>
        </w:rPr>
        <w:t>x</w:t>
      </w:r>
      <w:r w:rsidR="00906CE1" w:rsidRPr="00B31AF7">
        <w:rPr>
          <w:i/>
          <w:iCs/>
          <w:sz w:val="28"/>
          <w:szCs w:val="28"/>
          <w:vertAlign w:val="superscript"/>
        </w:rPr>
        <w:t>(</w:t>
      </w:r>
      <w:r w:rsidR="00906CE1" w:rsidRPr="00B31AF7">
        <w:rPr>
          <w:i/>
          <w:iCs/>
          <w:sz w:val="28"/>
          <w:szCs w:val="28"/>
          <w:vertAlign w:val="superscript"/>
          <w:lang w:val="en-US"/>
        </w:rPr>
        <w:t>p</w:t>
      </w:r>
      <w:r w:rsidR="00906CE1" w:rsidRPr="00B31AF7">
        <w:rPr>
          <w:i/>
          <w:iCs/>
          <w:sz w:val="28"/>
          <w:szCs w:val="28"/>
          <w:vertAlign w:val="superscript"/>
        </w:rPr>
        <w:t>)</w:t>
      </w:r>
      <w:r w:rsidR="00906CE1" w:rsidRPr="00B31AF7">
        <w:rPr>
          <w:i/>
          <w:iCs/>
          <w:sz w:val="28"/>
          <w:szCs w:val="28"/>
        </w:rPr>
        <w:t xml:space="preserve">) </w:t>
      </w:r>
      <w:r w:rsidR="00906CE1" w:rsidRPr="00B31AF7">
        <w:rPr>
          <w:sz w:val="28"/>
          <w:szCs w:val="28"/>
        </w:rPr>
        <w:t>на анализируемых объектах в прошлом (в базовом периоде) или на других объектах, но однородных с анализируемыми.</w:t>
      </w:r>
    </w:p>
    <w:p w:rsidR="00906CE1" w:rsidRPr="00B31AF7" w:rsidRDefault="00906CE1" w:rsidP="00B31AF7">
      <w:pPr>
        <w:shd w:val="clear" w:color="auto" w:fill="FFFFFF"/>
        <w:spacing w:line="360" w:lineRule="auto"/>
        <w:ind w:firstLine="709"/>
        <w:jc w:val="both"/>
        <w:rPr>
          <w:sz w:val="28"/>
          <w:szCs w:val="28"/>
        </w:rPr>
      </w:pPr>
      <w:r w:rsidRPr="00B31AF7">
        <w:rPr>
          <w:b/>
          <w:bCs/>
          <w:sz w:val="28"/>
          <w:szCs w:val="28"/>
          <w:lang w:val="en-US"/>
        </w:rPr>
        <w:t>III</w:t>
      </w:r>
      <w:r w:rsidRPr="00B31AF7">
        <w:rPr>
          <w:b/>
          <w:bCs/>
          <w:sz w:val="28"/>
          <w:szCs w:val="28"/>
        </w:rPr>
        <w:t>. Оценка труднодоступных для непосредственного наблюдения и измерения параметров системы</w:t>
      </w:r>
      <w:r w:rsidR="00B31AF7">
        <w:rPr>
          <w:b/>
          <w:bCs/>
          <w:sz w:val="28"/>
          <w:szCs w:val="28"/>
        </w:rPr>
        <w:t>.</w:t>
      </w:r>
    </w:p>
    <w:p w:rsidR="00906CE1" w:rsidRPr="00B31AF7" w:rsidRDefault="00906CE1" w:rsidP="00B31AF7">
      <w:pPr>
        <w:shd w:val="clear" w:color="auto" w:fill="FFFFFF"/>
        <w:spacing w:line="360" w:lineRule="auto"/>
        <w:ind w:firstLine="709"/>
        <w:jc w:val="both"/>
        <w:rPr>
          <w:sz w:val="28"/>
          <w:szCs w:val="28"/>
        </w:rPr>
      </w:pPr>
      <w:r w:rsidRPr="00B31AF7">
        <w:rPr>
          <w:sz w:val="28"/>
          <w:szCs w:val="28"/>
        </w:rPr>
        <w:t xml:space="preserve">Восстановление возраста археологической находки по ряду косвенных признаков; </w:t>
      </w:r>
      <w:r w:rsidRPr="00B31AF7">
        <w:rPr>
          <w:i/>
          <w:iCs/>
          <w:sz w:val="28"/>
          <w:szCs w:val="28"/>
        </w:rPr>
        <w:t xml:space="preserve">прочности бетона </w:t>
      </w:r>
      <w:r w:rsidRPr="00B31AF7">
        <w:rPr>
          <w:sz w:val="28"/>
          <w:szCs w:val="28"/>
        </w:rPr>
        <w:t xml:space="preserve">с помощью косвенных (неразрушающих) методов контроля; </w:t>
      </w:r>
      <w:r w:rsidRPr="00B31AF7">
        <w:rPr>
          <w:i/>
          <w:iCs/>
          <w:sz w:val="28"/>
          <w:szCs w:val="28"/>
        </w:rPr>
        <w:t xml:space="preserve">денежных сбережений семьи </w:t>
      </w:r>
      <w:r w:rsidRPr="00B31AF7">
        <w:rPr>
          <w:sz w:val="28"/>
          <w:szCs w:val="28"/>
        </w:rPr>
        <w:t xml:space="preserve">по ее доходу (в среднедушевом исчислении) — во всех этих ситуациях исследователь вынужден иметь дело с показателями, труднодоступными для непосредственного измерения. Очевидно, для того чтобы иметь принципиальную возможность статистически выявить связь, существующую между труднодоступным показателей </w:t>
      </w:r>
      <w:r w:rsidRPr="00B31AF7">
        <w:rPr>
          <w:i/>
          <w:iCs/>
          <w:sz w:val="28"/>
          <w:szCs w:val="28"/>
        </w:rPr>
        <w:t xml:space="preserve">у </w:t>
      </w:r>
      <w:r w:rsidRPr="00B31AF7">
        <w:rPr>
          <w:sz w:val="28"/>
          <w:szCs w:val="28"/>
        </w:rPr>
        <w:t>и косвенно связанными с ним, но легко поддающимися наблюдению и измерению признаками</w:t>
      </w:r>
      <w:r w:rsidR="00B31AF7">
        <w:rPr>
          <w:sz w:val="28"/>
          <w:szCs w:val="28"/>
        </w:rPr>
        <w:t xml:space="preserve"> </w:t>
      </w:r>
      <w:r w:rsidRPr="00B31AF7">
        <w:rPr>
          <w:i/>
          <w:iCs/>
          <w:sz w:val="28"/>
          <w:szCs w:val="28"/>
          <w:lang w:val="en-US"/>
        </w:rPr>
        <w:t>x</w:t>
      </w:r>
      <w:r w:rsidRPr="00B31AF7">
        <w:rPr>
          <w:i/>
          <w:iCs/>
          <w:sz w:val="28"/>
          <w:szCs w:val="28"/>
          <w:vertAlign w:val="superscript"/>
        </w:rPr>
        <w:t>(1)</w:t>
      </w:r>
      <w:r w:rsidRPr="00B31AF7">
        <w:rPr>
          <w:i/>
          <w:iCs/>
          <w:sz w:val="28"/>
          <w:szCs w:val="28"/>
        </w:rPr>
        <w:t xml:space="preserve">, </w:t>
      </w:r>
      <w:r w:rsidRPr="00B31AF7">
        <w:rPr>
          <w:i/>
          <w:iCs/>
          <w:sz w:val="28"/>
          <w:szCs w:val="28"/>
          <w:lang w:val="en-US"/>
        </w:rPr>
        <w:t>x</w:t>
      </w:r>
      <w:r w:rsidRPr="00B31AF7">
        <w:rPr>
          <w:i/>
          <w:iCs/>
          <w:sz w:val="28"/>
          <w:szCs w:val="28"/>
          <w:vertAlign w:val="superscript"/>
        </w:rPr>
        <w:t>(2)</w:t>
      </w:r>
      <w:r w:rsidRPr="00B31AF7">
        <w:rPr>
          <w:i/>
          <w:iCs/>
          <w:sz w:val="28"/>
          <w:szCs w:val="28"/>
        </w:rPr>
        <w:t xml:space="preserve">, . . . , </w:t>
      </w:r>
      <w:r w:rsidRPr="00B31AF7">
        <w:rPr>
          <w:i/>
          <w:iCs/>
          <w:sz w:val="28"/>
          <w:szCs w:val="28"/>
          <w:lang w:val="en-US"/>
        </w:rPr>
        <w:t>x</w:t>
      </w:r>
      <w:r w:rsidRPr="00B31AF7">
        <w:rPr>
          <w:i/>
          <w:iCs/>
          <w:sz w:val="28"/>
          <w:szCs w:val="28"/>
          <w:vertAlign w:val="superscript"/>
        </w:rPr>
        <w:t>(</w:t>
      </w:r>
      <w:r w:rsidRPr="00B31AF7">
        <w:rPr>
          <w:i/>
          <w:iCs/>
          <w:sz w:val="28"/>
          <w:szCs w:val="28"/>
          <w:vertAlign w:val="superscript"/>
          <w:lang w:val="en-US"/>
        </w:rPr>
        <w:t>p</w:t>
      </w:r>
      <w:r w:rsidRPr="00B31AF7">
        <w:rPr>
          <w:i/>
          <w:iCs/>
          <w:sz w:val="28"/>
          <w:szCs w:val="28"/>
          <w:vertAlign w:val="superscript"/>
        </w:rPr>
        <w:t>)</w:t>
      </w:r>
      <w:r w:rsidRPr="00B31AF7">
        <w:rPr>
          <w:sz w:val="28"/>
          <w:szCs w:val="28"/>
        </w:rPr>
        <w:t xml:space="preserve">, исследователю необходимо располагать исходными статистическими данными, которые получают с помощью специально организованного контрольного эксперимента или наблюдения. После того как эта связь выявлена (и оценена степень ее точности), она используется для косвенного определения значений труднодоступных показателей лишь по значениям объясняющих переменных </w:t>
      </w:r>
      <w:r w:rsidRPr="00B31AF7">
        <w:rPr>
          <w:i/>
          <w:iCs/>
          <w:sz w:val="28"/>
          <w:szCs w:val="28"/>
          <w:lang w:val="en-US"/>
        </w:rPr>
        <w:t>x</w:t>
      </w:r>
      <w:r w:rsidRPr="00B31AF7">
        <w:rPr>
          <w:i/>
          <w:iCs/>
          <w:sz w:val="28"/>
          <w:szCs w:val="28"/>
          <w:vertAlign w:val="superscript"/>
        </w:rPr>
        <w:t>(1)</w:t>
      </w:r>
      <w:r w:rsidRPr="00B31AF7">
        <w:rPr>
          <w:i/>
          <w:iCs/>
          <w:sz w:val="28"/>
          <w:szCs w:val="28"/>
        </w:rPr>
        <w:t xml:space="preserve">, </w:t>
      </w:r>
      <w:r w:rsidRPr="00B31AF7">
        <w:rPr>
          <w:i/>
          <w:iCs/>
          <w:sz w:val="28"/>
          <w:szCs w:val="28"/>
          <w:lang w:val="en-US"/>
        </w:rPr>
        <w:t>x</w:t>
      </w:r>
      <w:r w:rsidRPr="00B31AF7">
        <w:rPr>
          <w:i/>
          <w:iCs/>
          <w:sz w:val="28"/>
          <w:szCs w:val="28"/>
          <w:vertAlign w:val="superscript"/>
        </w:rPr>
        <w:t>(2)</w:t>
      </w:r>
      <w:r w:rsidRPr="00B31AF7">
        <w:rPr>
          <w:i/>
          <w:iCs/>
          <w:sz w:val="28"/>
          <w:szCs w:val="28"/>
        </w:rPr>
        <w:t xml:space="preserve">, . . . , </w:t>
      </w:r>
      <w:r w:rsidRPr="00B31AF7">
        <w:rPr>
          <w:i/>
          <w:iCs/>
          <w:sz w:val="28"/>
          <w:szCs w:val="28"/>
          <w:lang w:val="en-US"/>
        </w:rPr>
        <w:t>x</w:t>
      </w:r>
      <w:r w:rsidRPr="00B31AF7">
        <w:rPr>
          <w:i/>
          <w:iCs/>
          <w:sz w:val="28"/>
          <w:szCs w:val="28"/>
          <w:vertAlign w:val="superscript"/>
        </w:rPr>
        <w:t>(</w:t>
      </w:r>
      <w:r w:rsidRPr="00B31AF7">
        <w:rPr>
          <w:i/>
          <w:iCs/>
          <w:sz w:val="28"/>
          <w:szCs w:val="28"/>
          <w:vertAlign w:val="superscript"/>
          <w:lang w:val="en-US"/>
        </w:rPr>
        <w:t>p</w:t>
      </w:r>
      <w:r w:rsidRPr="00B31AF7">
        <w:rPr>
          <w:i/>
          <w:iCs/>
          <w:sz w:val="28"/>
          <w:szCs w:val="28"/>
          <w:vertAlign w:val="superscript"/>
        </w:rPr>
        <w:t>)</w:t>
      </w:r>
      <w:r w:rsidRPr="00B31AF7">
        <w:rPr>
          <w:i/>
          <w:iCs/>
          <w:sz w:val="28"/>
          <w:szCs w:val="28"/>
        </w:rPr>
        <w:t>.</w:t>
      </w:r>
    </w:p>
    <w:p w:rsidR="00906CE1" w:rsidRPr="00B31AF7" w:rsidRDefault="00906CE1" w:rsidP="00B31AF7">
      <w:pPr>
        <w:shd w:val="clear" w:color="auto" w:fill="FFFFFF"/>
        <w:spacing w:line="360" w:lineRule="auto"/>
        <w:ind w:firstLine="709"/>
        <w:jc w:val="both"/>
        <w:rPr>
          <w:b/>
          <w:bCs/>
          <w:sz w:val="28"/>
          <w:szCs w:val="28"/>
        </w:rPr>
      </w:pPr>
      <w:r w:rsidRPr="00B31AF7">
        <w:rPr>
          <w:b/>
          <w:bCs/>
          <w:sz w:val="28"/>
          <w:szCs w:val="28"/>
          <w:lang w:val="en-US"/>
        </w:rPr>
        <w:t>IV</w:t>
      </w:r>
      <w:r w:rsidRPr="00B31AF7">
        <w:rPr>
          <w:b/>
          <w:bCs/>
          <w:sz w:val="28"/>
          <w:szCs w:val="28"/>
        </w:rPr>
        <w:t>. Оценка эффективности функционировании (или качества) анализируемой системы</w:t>
      </w:r>
      <w:r w:rsidR="00B31AF7">
        <w:rPr>
          <w:b/>
          <w:bCs/>
          <w:sz w:val="28"/>
          <w:szCs w:val="28"/>
        </w:rPr>
        <w:t>.</w:t>
      </w:r>
    </w:p>
    <w:p w:rsidR="00906CE1" w:rsidRPr="00B31AF7" w:rsidRDefault="00906CE1" w:rsidP="00B31AF7">
      <w:pPr>
        <w:shd w:val="clear" w:color="auto" w:fill="FFFFFF"/>
        <w:spacing w:line="360" w:lineRule="auto"/>
        <w:ind w:firstLine="709"/>
        <w:jc w:val="both"/>
        <w:rPr>
          <w:sz w:val="28"/>
          <w:szCs w:val="28"/>
        </w:rPr>
      </w:pPr>
      <w:r w:rsidRPr="00B31AF7">
        <w:rPr>
          <w:sz w:val="28"/>
          <w:szCs w:val="28"/>
        </w:rPr>
        <w:t>Пытаясь оценить (в целом) эффективность деятельности отдельного специалиста, подразделения или предприятия, проранжировать страны по некоторому интегральному качеству, мы каждый раз по существу решаем одну и ту же задачу: отправляясь в своем анализе от набора частных показателей</w:t>
      </w:r>
      <w:r w:rsidR="00B31AF7">
        <w:rPr>
          <w:sz w:val="28"/>
          <w:szCs w:val="28"/>
        </w:rPr>
        <w:t xml:space="preserve"> </w:t>
      </w:r>
      <w:r w:rsidRPr="00B31AF7">
        <w:rPr>
          <w:i/>
          <w:iCs/>
          <w:sz w:val="28"/>
          <w:szCs w:val="28"/>
          <w:lang w:val="en-US"/>
        </w:rPr>
        <w:t>x</w:t>
      </w:r>
      <w:r w:rsidRPr="00B31AF7">
        <w:rPr>
          <w:i/>
          <w:iCs/>
          <w:sz w:val="28"/>
          <w:szCs w:val="28"/>
          <w:vertAlign w:val="superscript"/>
        </w:rPr>
        <w:t>(1)</w:t>
      </w:r>
      <w:r w:rsidRPr="00B31AF7">
        <w:rPr>
          <w:i/>
          <w:iCs/>
          <w:sz w:val="28"/>
          <w:szCs w:val="28"/>
        </w:rPr>
        <w:t xml:space="preserve">, </w:t>
      </w:r>
      <w:r w:rsidRPr="00B31AF7">
        <w:rPr>
          <w:i/>
          <w:iCs/>
          <w:sz w:val="28"/>
          <w:szCs w:val="28"/>
          <w:lang w:val="en-US"/>
        </w:rPr>
        <w:t>x</w:t>
      </w:r>
      <w:r w:rsidRPr="00B31AF7">
        <w:rPr>
          <w:i/>
          <w:iCs/>
          <w:sz w:val="28"/>
          <w:szCs w:val="28"/>
          <w:vertAlign w:val="superscript"/>
        </w:rPr>
        <w:t>(2)</w:t>
      </w:r>
      <w:r w:rsidRPr="00B31AF7">
        <w:rPr>
          <w:i/>
          <w:iCs/>
          <w:sz w:val="28"/>
          <w:szCs w:val="28"/>
        </w:rPr>
        <w:t xml:space="preserve">, . . . , </w:t>
      </w:r>
      <w:r w:rsidRPr="00B31AF7">
        <w:rPr>
          <w:i/>
          <w:iCs/>
          <w:sz w:val="28"/>
          <w:szCs w:val="28"/>
          <w:lang w:val="en-US"/>
        </w:rPr>
        <w:t>x</w:t>
      </w:r>
      <w:r w:rsidRPr="00B31AF7">
        <w:rPr>
          <w:i/>
          <w:iCs/>
          <w:sz w:val="28"/>
          <w:szCs w:val="28"/>
          <w:vertAlign w:val="superscript"/>
        </w:rPr>
        <w:t>(</w:t>
      </w:r>
      <w:r w:rsidRPr="00B31AF7">
        <w:rPr>
          <w:i/>
          <w:iCs/>
          <w:sz w:val="28"/>
          <w:szCs w:val="28"/>
          <w:vertAlign w:val="superscript"/>
          <w:lang w:val="en-US"/>
        </w:rPr>
        <w:t>p</w:t>
      </w:r>
      <w:r w:rsidRPr="00B31AF7">
        <w:rPr>
          <w:i/>
          <w:iCs/>
          <w:sz w:val="28"/>
          <w:szCs w:val="28"/>
          <w:vertAlign w:val="superscript"/>
        </w:rPr>
        <w:t>)</w:t>
      </w:r>
      <w:r w:rsidRPr="00B31AF7">
        <w:rPr>
          <w:sz w:val="28"/>
          <w:szCs w:val="28"/>
        </w:rPr>
        <w:t>, каждый из которых может быть измерен и характеризует какую-нибудь одну частную сторону понятия «эффективность», мы их как бы взвешиваем</w:t>
      </w:r>
      <w:r w:rsidR="00A824D0" w:rsidRPr="00B31AF7">
        <w:rPr>
          <w:sz w:val="28"/>
          <w:szCs w:val="28"/>
        </w:rPr>
        <w:t xml:space="preserve"> </w:t>
      </w:r>
      <w:r w:rsidRPr="00B31AF7">
        <w:rPr>
          <w:sz w:val="28"/>
          <w:szCs w:val="28"/>
        </w:rPr>
        <w:t xml:space="preserve">и выходим на некоторый скалярный агрегированный показатель эффективности </w:t>
      </w:r>
      <w:r w:rsidRPr="00B31AF7">
        <w:rPr>
          <w:i/>
          <w:iCs/>
          <w:sz w:val="28"/>
          <w:szCs w:val="28"/>
        </w:rPr>
        <w:t xml:space="preserve">у. </w:t>
      </w:r>
      <w:r w:rsidRPr="00B31AF7">
        <w:rPr>
          <w:sz w:val="28"/>
          <w:szCs w:val="28"/>
        </w:rPr>
        <w:t xml:space="preserve">Этот показатель — латентный (скрытый), так как он принципиально не поддается непосредственному измерению. Но он с некоторой точностью восстанавливается по значениям частных показателей эффективности </w:t>
      </w:r>
      <w:r w:rsidRPr="00B31AF7">
        <w:rPr>
          <w:i/>
          <w:iCs/>
          <w:sz w:val="28"/>
          <w:szCs w:val="28"/>
          <w:lang w:val="en-US"/>
        </w:rPr>
        <w:t>x</w:t>
      </w:r>
      <w:r w:rsidRPr="00B31AF7">
        <w:rPr>
          <w:i/>
          <w:iCs/>
          <w:sz w:val="28"/>
          <w:szCs w:val="28"/>
          <w:vertAlign w:val="superscript"/>
        </w:rPr>
        <w:t>(1)</w:t>
      </w:r>
      <w:r w:rsidRPr="00B31AF7">
        <w:rPr>
          <w:i/>
          <w:iCs/>
          <w:sz w:val="28"/>
          <w:szCs w:val="28"/>
        </w:rPr>
        <w:t xml:space="preserve">, </w:t>
      </w:r>
      <w:r w:rsidRPr="00B31AF7">
        <w:rPr>
          <w:i/>
          <w:iCs/>
          <w:sz w:val="28"/>
          <w:szCs w:val="28"/>
          <w:lang w:val="en-US"/>
        </w:rPr>
        <w:t>x</w:t>
      </w:r>
      <w:r w:rsidRPr="00B31AF7">
        <w:rPr>
          <w:i/>
          <w:iCs/>
          <w:sz w:val="28"/>
          <w:szCs w:val="28"/>
          <w:vertAlign w:val="superscript"/>
        </w:rPr>
        <w:t>(2)</w:t>
      </w:r>
      <w:r w:rsidRPr="00B31AF7">
        <w:rPr>
          <w:i/>
          <w:iCs/>
          <w:sz w:val="28"/>
          <w:szCs w:val="28"/>
        </w:rPr>
        <w:t xml:space="preserve">, . . . , </w:t>
      </w:r>
      <w:r w:rsidRPr="00B31AF7">
        <w:rPr>
          <w:i/>
          <w:iCs/>
          <w:sz w:val="28"/>
          <w:szCs w:val="28"/>
          <w:lang w:val="en-US"/>
        </w:rPr>
        <w:t>x</w:t>
      </w:r>
      <w:r w:rsidRPr="00B31AF7">
        <w:rPr>
          <w:i/>
          <w:iCs/>
          <w:sz w:val="28"/>
          <w:szCs w:val="28"/>
          <w:vertAlign w:val="superscript"/>
        </w:rPr>
        <w:t>(</w:t>
      </w:r>
      <w:r w:rsidRPr="00B31AF7">
        <w:rPr>
          <w:i/>
          <w:iCs/>
          <w:sz w:val="28"/>
          <w:szCs w:val="28"/>
          <w:vertAlign w:val="superscript"/>
          <w:lang w:val="en-US"/>
        </w:rPr>
        <w:t>p</w:t>
      </w:r>
      <w:r w:rsidRPr="00B31AF7">
        <w:rPr>
          <w:i/>
          <w:iCs/>
          <w:sz w:val="28"/>
          <w:szCs w:val="28"/>
          <w:vertAlign w:val="superscript"/>
        </w:rPr>
        <w:t>)</w:t>
      </w:r>
      <w:r w:rsidRPr="00B31AF7">
        <w:rPr>
          <w:sz w:val="28"/>
          <w:szCs w:val="28"/>
        </w:rPr>
        <w:t xml:space="preserve">. Это значит, что между латентным агрегированный показателем </w:t>
      </w:r>
      <w:r w:rsidRPr="00B31AF7">
        <w:rPr>
          <w:i/>
          <w:iCs/>
          <w:sz w:val="28"/>
          <w:szCs w:val="28"/>
        </w:rPr>
        <w:t xml:space="preserve">у </w:t>
      </w:r>
      <w:r w:rsidRPr="00B31AF7">
        <w:rPr>
          <w:sz w:val="28"/>
          <w:szCs w:val="28"/>
        </w:rPr>
        <w:t>и набором частных критериев эффективности</w:t>
      </w:r>
      <w:r w:rsidR="00B31AF7">
        <w:rPr>
          <w:sz w:val="28"/>
          <w:szCs w:val="28"/>
        </w:rPr>
        <w:t xml:space="preserve"> </w:t>
      </w:r>
      <w:r w:rsidRPr="00B31AF7">
        <w:rPr>
          <w:i/>
          <w:iCs/>
          <w:sz w:val="28"/>
          <w:szCs w:val="28"/>
          <w:lang w:val="en-US"/>
        </w:rPr>
        <w:t>x</w:t>
      </w:r>
      <w:r w:rsidRPr="00B31AF7">
        <w:rPr>
          <w:i/>
          <w:iCs/>
          <w:sz w:val="28"/>
          <w:szCs w:val="28"/>
          <w:vertAlign w:val="superscript"/>
        </w:rPr>
        <w:t>(1)</w:t>
      </w:r>
      <w:r w:rsidRPr="00B31AF7">
        <w:rPr>
          <w:i/>
          <w:iCs/>
          <w:sz w:val="28"/>
          <w:szCs w:val="28"/>
        </w:rPr>
        <w:t xml:space="preserve">, </w:t>
      </w:r>
      <w:r w:rsidRPr="00B31AF7">
        <w:rPr>
          <w:i/>
          <w:iCs/>
          <w:sz w:val="28"/>
          <w:szCs w:val="28"/>
          <w:lang w:val="en-US"/>
        </w:rPr>
        <w:t>x</w:t>
      </w:r>
      <w:r w:rsidRPr="00B31AF7">
        <w:rPr>
          <w:i/>
          <w:iCs/>
          <w:sz w:val="28"/>
          <w:szCs w:val="28"/>
          <w:vertAlign w:val="superscript"/>
        </w:rPr>
        <w:t>(2)</w:t>
      </w:r>
      <w:r w:rsidRPr="00B31AF7">
        <w:rPr>
          <w:i/>
          <w:iCs/>
          <w:sz w:val="28"/>
          <w:szCs w:val="28"/>
        </w:rPr>
        <w:t xml:space="preserve">, . . . , </w:t>
      </w:r>
      <w:r w:rsidRPr="00B31AF7">
        <w:rPr>
          <w:i/>
          <w:iCs/>
          <w:sz w:val="28"/>
          <w:szCs w:val="28"/>
          <w:lang w:val="en-US"/>
        </w:rPr>
        <w:t>x</w:t>
      </w:r>
      <w:r w:rsidRPr="00B31AF7">
        <w:rPr>
          <w:i/>
          <w:iCs/>
          <w:sz w:val="28"/>
          <w:szCs w:val="28"/>
          <w:vertAlign w:val="superscript"/>
        </w:rPr>
        <w:t>(</w:t>
      </w:r>
      <w:r w:rsidRPr="00B31AF7">
        <w:rPr>
          <w:i/>
          <w:iCs/>
          <w:sz w:val="28"/>
          <w:szCs w:val="28"/>
          <w:vertAlign w:val="superscript"/>
          <w:lang w:val="en-US"/>
        </w:rPr>
        <w:t>p</w:t>
      </w:r>
      <w:r w:rsidRPr="00B31AF7">
        <w:rPr>
          <w:i/>
          <w:iCs/>
          <w:sz w:val="28"/>
          <w:szCs w:val="28"/>
          <w:vertAlign w:val="superscript"/>
        </w:rPr>
        <w:t>)</w:t>
      </w:r>
      <w:r w:rsidRPr="00B31AF7">
        <w:rPr>
          <w:sz w:val="28"/>
          <w:szCs w:val="28"/>
        </w:rPr>
        <w:t xml:space="preserve"> существует статистическая связь типа (</w:t>
      </w:r>
      <w:r w:rsidR="00A824D0" w:rsidRPr="00B31AF7">
        <w:rPr>
          <w:sz w:val="28"/>
          <w:szCs w:val="28"/>
        </w:rPr>
        <w:t>2.2</w:t>
      </w:r>
      <w:r w:rsidRPr="00B31AF7">
        <w:rPr>
          <w:sz w:val="28"/>
          <w:szCs w:val="28"/>
        </w:rPr>
        <w:t>).</w:t>
      </w:r>
    </w:p>
    <w:p w:rsidR="00906CE1" w:rsidRPr="00B31AF7" w:rsidRDefault="00906CE1" w:rsidP="00B31AF7">
      <w:pPr>
        <w:shd w:val="clear" w:color="auto" w:fill="FFFFFF"/>
        <w:spacing w:line="360" w:lineRule="auto"/>
        <w:ind w:firstLine="709"/>
        <w:jc w:val="both"/>
        <w:rPr>
          <w:b/>
          <w:bCs/>
          <w:sz w:val="28"/>
          <w:szCs w:val="28"/>
        </w:rPr>
      </w:pPr>
      <w:r w:rsidRPr="00B31AF7">
        <w:rPr>
          <w:b/>
          <w:bCs/>
          <w:sz w:val="28"/>
          <w:szCs w:val="28"/>
          <w:lang w:val="en-US"/>
        </w:rPr>
        <w:t>V</w:t>
      </w:r>
      <w:r w:rsidRPr="00B31AF7">
        <w:rPr>
          <w:b/>
          <w:bCs/>
          <w:sz w:val="28"/>
          <w:szCs w:val="28"/>
        </w:rPr>
        <w:t>. Оптимальное регулирование параметров функционирования анализируемой системы, ситуационный анализ</w:t>
      </w:r>
      <w:r w:rsidR="00B31AF7">
        <w:rPr>
          <w:b/>
          <w:bCs/>
          <w:sz w:val="28"/>
          <w:szCs w:val="28"/>
        </w:rPr>
        <w:t>.</w:t>
      </w:r>
    </w:p>
    <w:p w:rsidR="00906CE1" w:rsidRPr="00B31AF7" w:rsidRDefault="00906CE1" w:rsidP="00B31AF7">
      <w:pPr>
        <w:shd w:val="clear" w:color="auto" w:fill="FFFFFF"/>
        <w:spacing w:line="360" w:lineRule="auto"/>
        <w:ind w:firstLine="709"/>
        <w:jc w:val="both"/>
        <w:rPr>
          <w:sz w:val="28"/>
          <w:szCs w:val="28"/>
        </w:rPr>
      </w:pPr>
      <w:r w:rsidRPr="00B31AF7">
        <w:rPr>
          <w:sz w:val="28"/>
          <w:szCs w:val="28"/>
        </w:rPr>
        <w:t xml:space="preserve">Рассмотрим пример. При анализе производительности мартеновских печей на одном из заводов исследовалась, в частности, зависимость между производительностью в тонно/часах и процентным содержанием углерода в металле по расплавлении ванны (пробу брали через час после первого скачивания шлака). Очевидно, величины производительности </w:t>
      </w:r>
      <w:r w:rsidRPr="00B31AF7">
        <w:rPr>
          <w:i/>
          <w:iCs/>
          <w:sz w:val="28"/>
          <w:szCs w:val="28"/>
        </w:rPr>
        <w:t>(</w:t>
      </w:r>
      <w:r w:rsidRPr="00B31AF7">
        <w:rPr>
          <w:i/>
          <w:iCs/>
          <w:sz w:val="28"/>
          <w:szCs w:val="28"/>
          <w:lang w:val="en-US"/>
        </w:rPr>
        <w:t>y</w:t>
      </w:r>
      <w:r w:rsidRPr="00B31AF7">
        <w:rPr>
          <w:i/>
          <w:iCs/>
          <w:sz w:val="28"/>
          <w:szCs w:val="28"/>
          <w:vertAlign w:val="subscript"/>
          <w:lang w:val="en-US"/>
        </w:rPr>
        <w:t>i</w:t>
      </w:r>
      <w:r w:rsidRPr="00B31AF7">
        <w:rPr>
          <w:i/>
          <w:iCs/>
          <w:sz w:val="28"/>
          <w:szCs w:val="28"/>
        </w:rPr>
        <w:t>)</w:t>
      </w:r>
      <w:r w:rsidRPr="00B31AF7">
        <w:rPr>
          <w:sz w:val="28"/>
          <w:szCs w:val="28"/>
        </w:rPr>
        <w:t xml:space="preserve"> и процентного содержания углерода (</w:t>
      </w:r>
      <w:r w:rsidRPr="00B31AF7">
        <w:rPr>
          <w:i/>
          <w:iCs/>
          <w:sz w:val="28"/>
          <w:szCs w:val="28"/>
          <w:lang w:val="en-US"/>
        </w:rPr>
        <w:t>x</w:t>
      </w:r>
      <w:r w:rsidRPr="00B31AF7">
        <w:rPr>
          <w:i/>
          <w:iCs/>
          <w:sz w:val="28"/>
          <w:szCs w:val="28"/>
          <w:vertAlign w:val="subscript"/>
          <w:lang w:val="en-US"/>
        </w:rPr>
        <w:t>i</w:t>
      </w:r>
      <w:r w:rsidRPr="00B31AF7">
        <w:rPr>
          <w:sz w:val="28"/>
          <w:szCs w:val="28"/>
        </w:rPr>
        <w:t>) подвержены некоторому неконтролируемому разбросу, обусловленному влиянием множества не поддающихся строгому учету и контролю факторов.</w:t>
      </w:r>
    </w:p>
    <w:p w:rsidR="00906CE1" w:rsidRPr="00B31AF7" w:rsidRDefault="00906CE1" w:rsidP="00B31AF7">
      <w:pPr>
        <w:shd w:val="clear" w:color="auto" w:fill="FFFFFF"/>
        <w:spacing w:line="360" w:lineRule="auto"/>
        <w:ind w:firstLine="709"/>
        <w:jc w:val="both"/>
        <w:rPr>
          <w:sz w:val="28"/>
          <w:szCs w:val="28"/>
        </w:rPr>
      </w:pPr>
      <w:r w:rsidRPr="00B31AF7">
        <w:rPr>
          <w:sz w:val="28"/>
          <w:szCs w:val="28"/>
        </w:rPr>
        <w:t>Другими словами, последовательность пар чисел (</w:t>
      </w:r>
      <w:r w:rsidRPr="00B31AF7">
        <w:rPr>
          <w:sz w:val="28"/>
          <w:szCs w:val="28"/>
          <w:lang w:val="en-US"/>
        </w:rPr>
        <w:t>x</w:t>
      </w:r>
      <w:r w:rsidRPr="00B31AF7">
        <w:rPr>
          <w:sz w:val="28"/>
          <w:szCs w:val="28"/>
          <w:vertAlign w:val="subscript"/>
          <w:lang w:val="en-US"/>
        </w:rPr>
        <w:t>i</w:t>
      </w:r>
      <w:r w:rsidRPr="00B31AF7">
        <w:rPr>
          <w:sz w:val="28"/>
          <w:szCs w:val="28"/>
        </w:rPr>
        <w:t xml:space="preserve">, </w:t>
      </w:r>
      <w:r w:rsidRPr="00B31AF7">
        <w:rPr>
          <w:sz w:val="28"/>
          <w:szCs w:val="28"/>
          <w:lang w:val="en-US"/>
        </w:rPr>
        <w:t>y</w:t>
      </w:r>
      <w:r w:rsidRPr="00B31AF7">
        <w:rPr>
          <w:sz w:val="28"/>
          <w:szCs w:val="28"/>
          <w:vertAlign w:val="subscript"/>
          <w:lang w:val="en-US"/>
        </w:rPr>
        <w:t>i</w:t>
      </w:r>
      <w:r w:rsidRPr="00B31AF7">
        <w:rPr>
          <w:sz w:val="28"/>
          <w:szCs w:val="28"/>
        </w:rPr>
        <w:t xml:space="preserve">), </w:t>
      </w:r>
      <w:r w:rsidRPr="00B31AF7">
        <w:rPr>
          <w:sz w:val="28"/>
          <w:szCs w:val="28"/>
          <w:lang w:val="en-US"/>
        </w:rPr>
        <w:t>i</w:t>
      </w:r>
      <w:r w:rsidRPr="00B31AF7">
        <w:rPr>
          <w:sz w:val="28"/>
          <w:szCs w:val="28"/>
        </w:rPr>
        <w:t xml:space="preserve"> = 1, 2, . . . , 130, представляет в данном случае результаты 130 независимых наблюдений двумерной случайной величины (ξ, η). </w:t>
      </w:r>
      <w:r w:rsidR="00B20D5A" w:rsidRPr="00B31AF7">
        <w:rPr>
          <w:sz w:val="28"/>
          <w:szCs w:val="28"/>
        </w:rPr>
        <w:t xml:space="preserve">Здесь </w:t>
      </w:r>
      <w:r w:rsidRPr="00B31AF7">
        <w:rPr>
          <w:sz w:val="28"/>
          <w:szCs w:val="28"/>
        </w:rPr>
        <w:t xml:space="preserve">просматривается вполне определенная закономерность зависимости условного среднего значения производительности </w:t>
      </w:r>
      <w:r w:rsidRPr="00B31AF7">
        <w:rPr>
          <w:i/>
          <w:iCs/>
          <w:sz w:val="28"/>
          <w:szCs w:val="28"/>
          <w:lang w:val="en-US"/>
        </w:rPr>
        <w:t>y</w:t>
      </w:r>
      <w:r w:rsidRPr="00B31AF7">
        <w:rPr>
          <w:i/>
          <w:iCs/>
          <w:sz w:val="28"/>
          <w:szCs w:val="28"/>
          <w:vertAlign w:val="subscript"/>
          <w:lang w:val="en-US"/>
        </w:rPr>
        <w:t>cp</w:t>
      </w:r>
      <w:r w:rsidRPr="00B31AF7">
        <w:rPr>
          <w:i/>
          <w:iCs/>
          <w:sz w:val="28"/>
          <w:szCs w:val="28"/>
          <w:vertAlign w:val="subscript"/>
        </w:rPr>
        <w:t xml:space="preserve"> </w:t>
      </w:r>
      <w:r w:rsidRPr="00B31AF7">
        <w:rPr>
          <w:i/>
          <w:iCs/>
          <w:sz w:val="28"/>
          <w:szCs w:val="28"/>
        </w:rPr>
        <w:t>(</w:t>
      </w:r>
      <w:r w:rsidRPr="00B31AF7">
        <w:rPr>
          <w:i/>
          <w:iCs/>
          <w:sz w:val="28"/>
          <w:szCs w:val="28"/>
          <w:lang w:val="en-US"/>
        </w:rPr>
        <w:t>x</w:t>
      </w:r>
      <w:r w:rsidRPr="00B31AF7">
        <w:rPr>
          <w:i/>
          <w:iCs/>
          <w:sz w:val="28"/>
          <w:szCs w:val="28"/>
        </w:rPr>
        <w:t xml:space="preserve">) = </w:t>
      </w:r>
      <w:r w:rsidRPr="00B31AF7">
        <w:rPr>
          <w:i/>
          <w:iCs/>
          <w:sz w:val="28"/>
          <w:szCs w:val="28"/>
          <w:lang w:val="en-US"/>
        </w:rPr>
        <w:t>E</w:t>
      </w:r>
      <w:r w:rsidRPr="00B31AF7">
        <w:rPr>
          <w:i/>
          <w:iCs/>
          <w:sz w:val="28"/>
          <w:szCs w:val="28"/>
        </w:rPr>
        <w:t xml:space="preserve"> (η | ξ = </w:t>
      </w:r>
      <w:r w:rsidRPr="00B31AF7">
        <w:rPr>
          <w:i/>
          <w:iCs/>
          <w:sz w:val="28"/>
          <w:szCs w:val="28"/>
          <w:lang w:val="en-US"/>
        </w:rPr>
        <w:t>x</w:t>
      </w:r>
      <w:r w:rsidRPr="00B31AF7">
        <w:rPr>
          <w:i/>
          <w:iCs/>
          <w:sz w:val="28"/>
          <w:szCs w:val="28"/>
        </w:rPr>
        <w:t>)</w:t>
      </w:r>
      <w:r w:rsidRPr="00B31AF7">
        <w:rPr>
          <w:sz w:val="28"/>
          <w:szCs w:val="28"/>
        </w:rPr>
        <w:t xml:space="preserve"> от величины процентного содержания углерода </w:t>
      </w:r>
      <w:r w:rsidRPr="00B31AF7">
        <w:rPr>
          <w:i/>
          <w:iCs/>
          <w:sz w:val="28"/>
          <w:szCs w:val="28"/>
        </w:rPr>
        <w:t xml:space="preserve">х. </w:t>
      </w:r>
      <w:r w:rsidRPr="00B31AF7">
        <w:rPr>
          <w:sz w:val="28"/>
          <w:szCs w:val="28"/>
        </w:rPr>
        <w:t>Поэтому, мы можем дать рекомендации технологу по оптимальному (с точки зрения максимизации производительности) управлению процессом выплавки: поддерживать процентное содержание углерода в пределах</w:t>
      </w:r>
      <w:r w:rsidR="00A824D0" w:rsidRPr="00B31AF7">
        <w:rPr>
          <w:sz w:val="28"/>
          <w:szCs w:val="28"/>
        </w:rPr>
        <w:t xml:space="preserve"> </w:t>
      </w:r>
      <w:r w:rsidRPr="00B31AF7">
        <w:rPr>
          <w:sz w:val="28"/>
          <w:szCs w:val="28"/>
        </w:rPr>
        <w:t>0,6-1,0 %.</w:t>
      </w:r>
    </w:p>
    <w:p w:rsidR="00906CE1" w:rsidRPr="00B31AF7" w:rsidRDefault="00906CE1" w:rsidP="00B31AF7">
      <w:pPr>
        <w:pStyle w:val="1"/>
        <w:spacing w:line="360" w:lineRule="auto"/>
        <w:ind w:firstLine="709"/>
        <w:jc w:val="both"/>
        <w:rPr>
          <w:b w:val="0"/>
        </w:rPr>
      </w:pPr>
      <w:r w:rsidRPr="00B31AF7">
        <w:rPr>
          <w:b w:val="0"/>
        </w:rPr>
        <w:t>Основные типы зависимостей между количественными переменными</w:t>
      </w:r>
      <w:r w:rsidR="00B31AF7">
        <w:rPr>
          <w:b w:val="0"/>
        </w:rPr>
        <w:t>:</w:t>
      </w:r>
    </w:p>
    <w:p w:rsidR="00906CE1" w:rsidRPr="00B31AF7" w:rsidRDefault="00906CE1" w:rsidP="00B31AF7">
      <w:pPr>
        <w:shd w:val="clear" w:color="auto" w:fill="FFFFFF"/>
        <w:spacing w:line="360" w:lineRule="auto"/>
        <w:ind w:firstLine="709"/>
        <w:jc w:val="both"/>
        <w:rPr>
          <w:sz w:val="28"/>
          <w:szCs w:val="28"/>
        </w:rPr>
      </w:pPr>
      <w:r w:rsidRPr="00B31AF7">
        <w:rPr>
          <w:sz w:val="28"/>
          <w:szCs w:val="28"/>
        </w:rPr>
        <w:t xml:space="preserve">Зависимость между неслучайными переменными. В этом случае результирующий показатель </w:t>
      </w:r>
      <w:r w:rsidRPr="00B31AF7">
        <w:rPr>
          <w:i/>
          <w:iCs/>
          <w:sz w:val="28"/>
          <w:szCs w:val="28"/>
        </w:rPr>
        <w:t>у</w:t>
      </w:r>
      <w:r w:rsidRPr="00B31AF7">
        <w:rPr>
          <w:sz w:val="28"/>
          <w:szCs w:val="28"/>
        </w:rPr>
        <w:t xml:space="preserve"> детерминировано (однозначно) восстанавливается по значениям неслучайных объясняющих переменных</w:t>
      </w:r>
      <w:r w:rsidR="00B31AF7">
        <w:rPr>
          <w:sz w:val="28"/>
          <w:szCs w:val="28"/>
        </w:rPr>
        <w:t xml:space="preserve"> </w:t>
      </w:r>
      <w:r w:rsidRPr="00B31AF7">
        <w:rPr>
          <w:i/>
          <w:iCs/>
          <w:sz w:val="28"/>
          <w:szCs w:val="28"/>
        </w:rPr>
        <w:t>Х = (</w:t>
      </w:r>
      <w:r w:rsidRPr="00B31AF7">
        <w:rPr>
          <w:i/>
          <w:iCs/>
          <w:sz w:val="28"/>
          <w:szCs w:val="28"/>
          <w:lang w:val="en-US"/>
        </w:rPr>
        <w:t>x</w:t>
      </w:r>
      <w:r w:rsidRPr="00B31AF7">
        <w:rPr>
          <w:i/>
          <w:iCs/>
          <w:sz w:val="28"/>
          <w:szCs w:val="28"/>
          <w:vertAlign w:val="superscript"/>
        </w:rPr>
        <w:t>(1)</w:t>
      </w:r>
      <w:r w:rsidRPr="00B31AF7">
        <w:rPr>
          <w:i/>
          <w:iCs/>
          <w:sz w:val="28"/>
          <w:szCs w:val="28"/>
        </w:rPr>
        <w:t xml:space="preserve">, </w:t>
      </w:r>
      <w:r w:rsidRPr="00B31AF7">
        <w:rPr>
          <w:i/>
          <w:iCs/>
          <w:sz w:val="28"/>
          <w:szCs w:val="28"/>
          <w:lang w:val="en-US"/>
        </w:rPr>
        <w:t>x</w:t>
      </w:r>
      <w:r w:rsidRPr="00B31AF7">
        <w:rPr>
          <w:i/>
          <w:iCs/>
          <w:sz w:val="28"/>
          <w:szCs w:val="28"/>
          <w:vertAlign w:val="superscript"/>
        </w:rPr>
        <w:t>(2)</w:t>
      </w:r>
      <w:r w:rsidRPr="00B31AF7">
        <w:rPr>
          <w:i/>
          <w:iCs/>
          <w:sz w:val="28"/>
          <w:szCs w:val="28"/>
        </w:rPr>
        <w:t xml:space="preserve">, . . . , </w:t>
      </w:r>
      <w:r w:rsidRPr="00B31AF7">
        <w:rPr>
          <w:i/>
          <w:iCs/>
          <w:sz w:val="28"/>
          <w:szCs w:val="28"/>
          <w:lang w:val="en-US"/>
        </w:rPr>
        <w:t>x</w:t>
      </w:r>
      <w:r w:rsidRPr="00B31AF7">
        <w:rPr>
          <w:i/>
          <w:iCs/>
          <w:sz w:val="28"/>
          <w:szCs w:val="28"/>
          <w:vertAlign w:val="superscript"/>
        </w:rPr>
        <w:t>(</w:t>
      </w:r>
      <w:r w:rsidRPr="00B31AF7">
        <w:rPr>
          <w:i/>
          <w:iCs/>
          <w:sz w:val="28"/>
          <w:szCs w:val="28"/>
          <w:vertAlign w:val="superscript"/>
          <w:lang w:val="en-US"/>
        </w:rPr>
        <w:t>p</w:t>
      </w:r>
      <w:r w:rsidRPr="00B31AF7">
        <w:rPr>
          <w:i/>
          <w:iCs/>
          <w:sz w:val="28"/>
          <w:szCs w:val="28"/>
          <w:vertAlign w:val="superscript"/>
        </w:rPr>
        <w:t>)</w:t>
      </w:r>
      <w:r w:rsidRPr="00B31AF7">
        <w:rPr>
          <w:i/>
          <w:iCs/>
          <w:sz w:val="28"/>
          <w:szCs w:val="28"/>
        </w:rPr>
        <w:t>)</w:t>
      </w:r>
      <w:r w:rsidRPr="00B31AF7">
        <w:rPr>
          <w:i/>
          <w:iCs/>
          <w:sz w:val="28"/>
          <w:szCs w:val="28"/>
          <w:vertAlign w:val="superscript"/>
        </w:rPr>
        <w:t>Т</w:t>
      </w:r>
      <w:r w:rsidRPr="00B31AF7">
        <w:rPr>
          <w:i/>
          <w:iCs/>
          <w:sz w:val="28"/>
          <w:szCs w:val="28"/>
        </w:rPr>
        <w:t xml:space="preserve">, </w:t>
      </w:r>
      <w:r w:rsidRPr="00B31AF7">
        <w:rPr>
          <w:sz w:val="28"/>
          <w:szCs w:val="28"/>
        </w:rPr>
        <w:t xml:space="preserve">т. е. значения </w:t>
      </w:r>
      <w:r w:rsidRPr="00B31AF7">
        <w:rPr>
          <w:i/>
          <w:iCs/>
          <w:sz w:val="28"/>
          <w:szCs w:val="28"/>
        </w:rPr>
        <w:t xml:space="preserve">у </w:t>
      </w:r>
      <w:r w:rsidRPr="00B31AF7">
        <w:rPr>
          <w:sz w:val="28"/>
          <w:szCs w:val="28"/>
        </w:rPr>
        <w:t xml:space="preserve">зависят только от соответствующих значений </w:t>
      </w:r>
      <w:r w:rsidRPr="00B31AF7">
        <w:rPr>
          <w:i/>
          <w:iCs/>
          <w:sz w:val="28"/>
          <w:szCs w:val="28"/>
        </w:rPr>
        <w:t>Х</w:t>
      </w:r>
      <w:r w:rsidRPr="00B31AF7">
        <w:rPr>
          <w:sz w:val="28"/>
          <w:szCs w:val="28"/>
        </w:rPr>
        <w:t xml:space="preserve"> и полностью ими определяются. Это – обычная схема </w:t>
      </w:r>
      <w:r w:rsidRPr="00B31AF7">
        <w:rPr>
          <w:i/>
          <w:iCs/>
          <w:sz w:val="28"/>
          <w:szCs w:val="28"/>
        </w:rPr>
        <w:t xml:space="preserve">чисто функциональной зависимости </w:t>
      </w:r>
      <w:r w:rsidRPr="00B31AF7">
        <w:rPr>
          <w:sz w:val="28"/>
          <w:szCs w:val="28"/>
        </w:rPr>
        <w:t>между неслучайными переменными, когда</w:t>
      </w:r>
      <w:r w:rsidR="00B31AF7">
        <w:rPr>
          <w:sz w:val="28"/>
          <w:szCs w:val="28"/>
        </w:rPr>
        <w:t xml:space="preserve"> </w:t>
      </w:r>
      <w:r w:rsidRPr="00B31AF7">
        <w:rPr>
          <w:i/>
          <w:iCs/>
          <w:sz w:val="28"/>
          <w:szCs w:val="28"/>
        </w:rPr>
        <w:t xml:space="preserve">у </w:t>
      </w:r>
      <w:r w:rsidRPr="00B31AF7">
        <w:rPr>
          <w:sz w:val="28"/>
          <w:szCs w:val="28"/>
        </w:rPr>
        <w:t xml:space="preserve">является некоторой функцией от </w:t>
      </w:r>
      <w:r w:rsidRPr="00B31AF7">
        <w:rPr>
          <w:i/>
          <w:iCs/>
          <w:sz w:val="28"/>
          <w:szCs w:val="28"/>
        </w:rPr>
        <w:t xml:space="preserve">р </w:t>
      </w:r>
      <w:r w:rsidRPr="00B31AF7">
        <w:rPr>
          <w:sz w:val="28"/>
          <w:szCs w:val="28"/>
        </w:rPr>
        <w:t>переменных Х</w:t>
      </w:r>
      <w:r w:rsidR="00B31AF7">
        <w:rPr>
          <w:sz w:val="28"/>
          <w:szCs w:val="28"/>
        </w:rPr>
        <w:t xml:space="preserve"> </w:t>
      </w:r>
      <w:r w:rsidRPr="00B31AF7">
        <w:rPr>
          <w:sz w:val="28"/>
          <w:szCs w:val="28"/>
        </w:rPr>
        <w:t xml:space="preserve">(т. е. </w:t>
      </w:r>
      <w:r w:rsidRPr="00B31AF7">
        <w:rPr>
          <w:sz w:val="28"/>
          <w:szCs w:val="28"/>
          <w:lang w:val="en-US"/>
        </w:rPr>
        <w:t>y</w:t>
      </w:r>
      <w:r w:rsidRPr="00B31AF7">
        <w:rPr>
          <w:sz w:val="28"/>
          <w:szCs w:val="28"/>
        </w:rPr>
        <w:t xml:space="preserve"> = </w:t>
      </w:r>
      <w:r w:rsidRPr="00B31AF7">
        <w:rPr>
          <w:sz w:val="28"/>
          <w:szCs w:val="28"/>
          <w:lang w:val="en-US"/>
        </w:rPr>
        <w:t>f</w:t>
      </w:r>
      <w:r w:rsidRPr="00B31AF7">
        <w:rPr>
          <w:sz w:val="28"/>
          <w:szCs w:val="28"/>
        </w:rPr>
        <w:t xml:space="preserve"> (</w:t>
      </w:r>
      <w:r w:rsidRPr="00B31AF7">
        <w:rPr>
          <w:sz w:val="28"/>
          <w:szCs w:val="28"/>
          <w:lang w:val="en-US"/>
        </w:rPr>
        <w:t>X</w:t>
      </w:r>
      <w:r w:rsidRPr="00B31AF7">
        <w:rPr>
          <w:sz w:val="28"/>
          <w:szCs w:val="28"/>
        </w:rPr>
        <w:t xml:space="preserve">)), что является вырожденным случаем зависимостей вида </w:t>
      </w:r>
      <w:r w:rsidR="00A824D0" w:rsidRPr="00B31AF7">
        <w:rPr>
          <w:sz w:val="28"/>
          <w:szCs w:val="28"/>
        </w:rPr>
        <w:t>2.2</w:t>
      </w:r>
      <w:r w:rsidRPr="00B31AF7">
        <w:rPr>
          <w:sz w:val="28"/>
          <w:szCs w:val="28"/>
        </w:rPr>
        <w:t>, когда остаточная случайная компонента ε</w:t>
      </w:r>
      <w:r w:rsidR="00B31AF7">
        <w:rPr>
          <w:sz w:val="28"/>
          <w:szCs w:val="28"/>
        </w:rPr>
        <w:t xml:space="preserve"> </w:t>
      </w:r>
      <w:r w:rsidRPr="00B31AF7">
        <w:rPr>
          <w:sz w:val="28"/>
          <w:szCs w:val="28"/>
        </w:rPr>
        <w:t>равна нулю (с вероятностью единица).</w:t>
      </w:r>
    </w:p>
    <w:p w:rsidR="00906CE1" w:rsidRPr="00B31AF7" w:rsidRDefault="00906CE1" w:rsidP="00B31AF7">
      <w:pPr>
        <w:shd w:val="clear" w:color="auto" w:fill="FFFFFF"/>
        <w:spacing w:line="360" w:lineRule="auto"/>
        <w:ind w:firstLine="709"/>
        <w:jc w:val="both"/>
        <w:rPr>
          <w:sz w:val="28"/>
          <w:szCs w:val="28"/>
        </w:rPr>
      </w:pPr>
      <w:r w:rsidRPr="00B31AF7">
        <w:rPr>
          <w:sz w:val="28"/>
          <w:szCs w:val="28"/>
        </w:rPr>
        <w:t xml:space="preserve">Регрессионная зависимость случайного результирующего показателя η от неслучайных объясняющих переменных </w:t>
      </w:r>
      <w:r w:rsidRPr="00B31AF7">
        <w:rPr>
          <w:i/>
          <w:iCs/>
          <w:sz w:val="28"/>
          <w:szCs w:val="28"/>
        </w:rPr>
        <w:t>Х</w:t>
      </w:r>
      <w:r w:rsidRPr="00B31AF7">
        <w:rPr>
          <w:sz w:val="28"/>
          <w:szCs w:val="28"/>
        </w:rPr>
        <w:t>. Природа такой связи может носить двойственный характер:</w:t>
      </w:r>
    </w:p>
    <w:p w:rsidR="00906CE1" w:rsidRPr="00B31AF7" w:rsidRDefault="00906CE1" w:rsidP="00B31AF7">
      <w:pPr>
        <w:shd w:val="clear" w:color="auto" w:fill="FFFFFF"/>
        <w:spacing w:line="360" w:lineRule="auto"/>
        <w:ind w:firstLine="709"/>
        <w:jc w:val="both"/>
        <w:rPr>
          <w:sz w:val="28"/>
          <w:szCs w:val="28"/>
        </w:rPr>
      </w:pPr>
      <w:r w:rsidRPr="00B31AF7">
        <w:rPr>
          <w:sz w:val="28"/>
          <w:szCs w:val="28"/>
        </w:rPr>
        <w:t xml:space="preserve">а) регистрация результирующего показателя η неизбежно связана с некоторыми ошибками измерения ε, в то время как предикторные (объясняющие) переменные </w:t>
      </w:r>
      <w:r w:rsidRPr="00B31AF7">
        <w:rPr>
          <w:i/>
          <w:iCs/>
          <w:sz w:val="28"/>
          <w:szCs w:val="28"/>
        </w:rPr>
        <w:t>Х = (</w:t>
      </w:r>
      <w:r w:rsidRPr="00B31AF7">
        <w:rPr>
          <w:i/>
          <w:iCs/>
          <w:sz w:val="28"/>
          <w:szCs w:val="28"/>
          <w:lang w:val="en-US"/>
        </w:rPr>
        <w:t>x</w:t>
      </w:r>
      <w:r w:rsidRPr="00B31AF7">
        <w:rPr>
          <w:i/>
          <w:iCs/>
          <w:sz w:val="28"/>
          <w:szCs w:val="28"/>
          <w:vertAlign w:val="superscript"/>
        </w:rPr>
        <w:t>(1)</w:t>
      </w:r>
      <w:r w:rsidRPr="00B31AF7">
        <w:rPr>
          <w:i/>
          <w:iCs/>
          <w:sz w:val="28"/>
          <w:szCs w:val="28"/>
        </w:rPr>
        <w:t xml:space="preserve">, </w:t>
      </w:r>
      <w:r w:rsidRPr="00B31AF7">
        <w:rPr>
          <w:i/>
          <w:iCs/>
          <w:sz w:val="28"/>
          <w:szCs w:val="28"/>
          <w:lang w:val="en-US"/>
        </w:rPr>
        <w:t>x</w:t>
      </w:r>
      <w:r w:rsidRPr="00B31AF7">
        <w:rPr>
          <w:i/>
          <w:iCs/>
          <w:sz w:val="28"/>
          <w:szCs w:val="28"/>
          <w:vertAlign w:val="superscript"/>
        </w:rPr>
        <w:t>(2)</w:t>
      </w:r>
      <w:r w:rsidRPr="00B31AF7">
        <w:rPr>
          <w:i/>
          <w:iCs/>
          <w:sz w:val="28"/>
          <w:szCs w:val="28"/>
        </w:rPr>
        <w:t xml:space="preserve">, . . . , </w:t>
      </w:r>
      <w:r w:rsidRPr="00B31AF7">
        <w:rPr>
          <w:i/>
          <w:iCs/>
          <w:sz w:val="28"/>
          <w:szCs w:val="28"/>
          <w:lang w:val="en-US"/>
        </w:rPr>
        <w:t>x</w:t>
      </w:r>
      <w:r w:rsidRPr="00B31AF7">
        <w:rPr>
          <w:i/>
          <w:iCs/>
          <w:sz w:val="28"/>
          <w:szCs w:val="28"/>
          <w:vertAlign w:val="superscript"/>
        </w:rPr>
        <w:t>(</w:t>
      </w:r>
      <w:r w:rsidRPr="00B31AF7">
        <w:rPr>
          <w:i/>
          <w:iCs/>
          <w:sz w:val="28"/>
          <w:szCs w:val="28"/>
          <w:vertAlign w:val="superscript"/>
          <w:lang w:val="en-US"/>
        </w:rPr>
        <w:t>p</w:t>
      </w:r>
      <w:r w:rsidRPr="00B31AF7">
        <w:rPr>
          <w:i/>
          <w:iCs/>
          <w:sz w:val="28"/>
          <w:szCs w:val="28"/>
          <w:vertAlign w:val="superscript"/>
        </w:rPr>
        <w:t>)</w:t>
      </w:r>
      <w:r w:rsidRPr="00B31AF7">
        <w:rPr>
          <w:i/>
          <w:iCs/>
          <w:sz w:val="28"/>
          <w:szCs w:val="28"/>
        </w:rPr>
        <w:t>)</w:t>
      </w:r>
      <w:r w:rsidRPr="00B31AF7">
        <w:rPr>
          <w:i/>
          <w:iCs/>
          <w:sz w:val="28"/>
          <w:szCs w:val="28"/>
          <w:vertAlign w:val="superscript"/>
        </w:rPr>
        <w:t>Т</w:t>
      </w:r>
      <w:r w:rsidR="00B31AF7">
        <w:rPr>
          <w:i/>
          <w:iCs/>
          <w:sz w:val="28"/>
          <w:szCs w:val="28"/>
          <w:vertAlign w:val="superscript"/>
        </w:rPr>
        <w:t xml:space="preserve"> </w:t>
      </w:r>
      <w:r w:rsidR="00B20D5A" w:rsidRPr="00B31AF7">
        <w:rPr>
          <w:sz w:val="28"/>
          <w:szCs w:val="28"/>
        </w:rPr>
        <w:t>измеряются без ошибок</w:t>
      </w:r>
    </w:p>
    <w:p w:rsidR="00906CE1" w:rsidRPr="00B31AF7" w:rsidRDefault="00906CE1" w:rsidP="00B31AF7">
      <w:pPr>
        <w:shd w:val="clear" w:color="auto" w:fill="FFFFFF"/>
        <w:spacing w:line="360" w:lineRule="auto"/>
        <w:ind w:firstLine="709"/>
        <w:jc w:val="both"/>
        <w:rPr>
          <w:sz w:val="28"/>
          <w:szCs w:val="28"/>
        </w:rPr>
      </w:pPr>
      <w:r w:rsidRPr="00B31AF7">
        <w:rPr>
          <w:sz w:val="28"/>
          <w:szCs w:val="28"/>
        </w:rPr>
        <w:t xml:space="preserve">б) значения результирующего показателя η зависят не только от соответствующих значений </w:t>
      </w:r>
      <w:r w:rsidRPr="00B31AF7">
        <w:rPr>
          <w:i/>
          <w:iCs/>
          <w:sz w:val="28"/>
          <w:szCs w:val="28"/>
        </w:rPr>
        <w:t xml:space="preserve">Х, </w:t>
      </w:r>
      <w:r w:rsidRPr="00B31AF7">
        <w:rPr>
          <w:sz w:val="28"/>
          <w:szCs w:val="28"/>
        </w:rPr>
        <w:t>но и еще от ряда неконтролируемых факторов, поэтому при каждом фиксированном значении Х’ соответствующие зна</w:t>
      </w:r>
      <w:r w:rsidR="00A824D0" w:rsidRPr="00B31AF7">
        <w:rPr>
          <w:sz w:val="28"/>
          <w:szCs w:val="28"/>
        </w:rPr>
        <w:t>ч</w:t>
      </w:r>
      <w:r w:rsidRPr="00B31AF7">
        <w:rPr>
          <w:sz w:val="28"/>
          <w:szCs w:val="28"/>
        </w:rPr>
        <w:t xml:space="preserve">ения результирующего показателя η (Х’) = (η | </w:t>
      </w:r>
      <w:r w:rsidRPr="00B31AF7">
        <w:rPr>
          <w:sz w:val="28"/>
          <w:szCs w:val="28"/>
          <w:lang w:val="en-US"/>
        </w:rPr>
        <w:t>X</w:t>
      </w:r>
      <w:r w:rsidRPr="00B31AF7">
        <w:rPr>
          <w:sz w:val="28"/>
          <w:szCs w:val="28"/>
        </w:rPr>
        <w:t xml:space="preserve"> = </w:t>
      </w:r>
      <w:r w:rsidRPr="00B31AF7">
        <w:rPr>
          <w:sz w:val="28"/>
          <w:szCs w:val="28"/>
          <w:lang w:val="en-US"/>
        </w:rPr>
        <w:t>X</w:t>
      </w:r>
      <w:r w:rsidRPr="00B31AF7">
        <w:rPr>
          <w:sz w:val="28"/>
          <w:szCs w:val="28"/>
        </w:rPr>
        <w:t>’) неизбежно подвержены некоторому случайному разбросу.</w:t>
      </w:r>
    </w:p>
    <w:p w:rsidR="00906CE1" w:rsidRPr="00B31AF7" w:rsidRDefault="00906CE1" w:rsidP="00B31AF7">
      <w:pPr>
        <w:shd w:val="clear" w:color="auto" w:fill="FFFFFF"/>
        <w:spacing w:line="360" w:lineRule="auto"/>
        <w:ind w:firstLine="709"/>
        <w:jc w:val="both"/>
        <w:rPr>
          <w:sz w:val="28"/>
          <w:szCs w:val="28"/>
        </w:rPr>
      </w:pPr>
      <w:r w:rsidRPr="00B31AF7">
        <w:rPr>
          <w:sz w:val="28"/>
          <w:szCs w:val="28"/>
        </w:rPr>
        <w:t xml:space="preserve">В этом случае объясняющие переменные Х играют роль неслучайного (векторного при р </w:t>
      </w:r>
      <w:r w:rsidRPr="00B31AF7">
        <w:rPr>
          <w:sz w:val="28"/>
          <w:szCs w:val="28"/>
          <w:lang w:val="en-US"/>
        </w:rPr>
        <w:sym w:font="Symbol" w:char="F03E"/>
      </w:r>
      <w:r w:rsidRPr="00B31AF7">
        <w:rPr>
          <w:sz w:val="28"/>
          <w:szCs w:val="18"/>
        </w:rPr>
        <w:t xml:space="preserve"> 1) параметра, от которого зависит закон распределения вероятностей (в частности, среднее значение и дисперсия) исследуемого </w:t>
      </w:r>
      <w:r w:rsidRPr="00B31AF7">
        <w:rPr>
          <w:sz w:val="28"/>
          <w:szCs w:val="28"/>
        </w:rPr>
        <w:t>результирующего показателя η. Удобной математической моделью такого рода является разложение вида</w:t>
      </w:r>
    </w:p>
    <w:p w:rsidR="00906CE1" w:rsidRPr="00B31AF7" w:rsidRDefault="00906CE1" w:rsidP="00B31AF7">
      <w:pPr>
        <w:shd w:val="clear" w:color="auto" w:fill="FFFFFF"/>
        <w:spacing w:line="360" w:lineRule="auto"/>
        <w:ind w:firstLine="709"/>
        <w:jc w:val="both"/>
        <w:rPr>
          <w:b/>
          <w:i/>
          <w:iCs/>
          <w:sz w:val="28"/>
          <w:szCs w:val="28"/>
        </w:rPr>
      </w:pPr>
      <w:r w:rsidRPr="00B31AF7">
        <w:rPr>
          <w:b/>
          <w:i/>
          <w:iCs/>
          <w:sz w:val="28"/>
          <w:szCs w:val="28"/>
        </w:rPr>
        <w:t xml:space="preserve">η (Х) = </w:t>
      </w:r>
      <w:r w:rsidRPr="00B31AF7">
        <w:rPr>
          <w:b/>
          <w:i/>
          <w:iCs/>
          <w:sz w:val="28"/>
          <w:szCs w:val="28"/>
          <w:lang w:val="en-US"/>
        </w:rPr>
        <w:t>f</w:t>
      </w:r>
      <w:r w:rsidRPr="00B31AF7">
        <w:rPr>
          <w:b/>
          <w:i/>
          <w:iCs/>
          <w:sz w:val="28"/>
          <w:szCs w:val="28"/>
        </w:rPr>
        <w:t xml:space="preserve"> (</w:t>
      </w:r>
      <w:r w:rsidRPr="00B31AF7">
        <w:rPr>
          <w:b/>
          <w:i/>
          <w:iCs/>
          <w:sz w:val="28"/>
          <w:szCs w:val="28"/>
          <w:lang w:val="en-US"/>
        </w:rPr>
        <w:t>X</w:t>
      </w:r>
      <w:r w:rsidRPr="00B31AF7">
        <w:rPr>
          <w:b/>
          <w:i/>
          <w:iCs/>
          <w:sz w:val="28"/>
          <w:szCs w:val="28"/>
        </w:rPr>
        <w:t xml:space="preserve">) + </w:t>
      </w:r>
      <w:r w:rsidRPr="00B31AF7">
        <w:rPr>
          <w:b/>
          <w:i/>
          <w:iCs/>
          <w:sz w:val="28"/>
          <w:szCs w:val="28"/>
          <w:lang w:val="en-US"/>
        </w:rPr>
        <w:t>ε</w:t>
      </w:r>
      <w:r w:rsidRPr="00B31AF7">
        <w:rPr>
          <w:b/>
          <w:i/>
          <w:iCs/>
          <w:sz w:val="28"/>
          <w:szCs w:val="28"/>
        </w:rPr>
        <w:t xml:space="preserve"> (</w:t>
      </w:r>
      <w:r w:rsidRPr="00B31AF7">
        <w:rPr>
          <w:b/>
          <w:i/>
          <w:iCs/>
          <w:sz w:val="28"/>
          <w:szCs w:val="28"/>
          <w:lang w:val="en-US"/>
        </w:rPr>
        <w:t>X</w:t>
      </w:r>
      <w:r w:rsidRPr="00B31AF7">
        <w:rPr>
          <w:b/>
          <w:i/>
          <w:iCs/>
          <w:sz w:val="28"/>
          <w:szCs w:val="28"/>
        </w:rPr>
        <w:t>).</w:t>
      </w:r>
      <w:r w:rsidR="00B31AF7">
        <w:rPr>
          <w:b/>
          <w:i/>
          <w:iCs/>
          <w:sz w:val="28"/>
          <w:szCs w:val="28"/>
        </w:rPr>
        <w:t xml:space="preserve"> </w:t>
      </w:r>
      <w:r w:rsidRPr="00B31AF7">
        <w:rPr>
          <w:b/>
          <w:i/>
          <w:iCs/>
          <w:sz w:val="28"/>
          <w:szCs w:val="28"/>
        </w:rPr>
        <w:t>(</w:t>
      </w:r>
      <w:r w:rsidR="00B03FB0" w:rsidRPr="00B31AF7">
        <w:rPr>
          <w:b/>
          <w:i/>
          <w:iCs/>
          <w:sz w:val="28"/>
          <w:szCs w:val="28"/>
        </w:rPr>
        <w:t>2.4</w:t>
      </w:r>
      <w:r w:rsidRPr="00B31AF7">
        <w:rPr>
          <w:b/>
          <w:i/>
          <w:iCs/>
          <w:sz w:val="28"/>
          <w:szCs w:val="28"/>
        </w:rPr>
        <w:t>)</w:t>
      </w:r>
    </w:p>
    <w:p w:rsidR="00906CE1" w:rsidRPr="00B31AF7" w:rsidRDefault="00906CE1" w:rsidP="00B31AF7">
      <w:pPr>
        <w:shd w:val="clear" w:color="auto" w:fill="FFFFFF"/>
        <w:spacing w:line="360" w:lineRule="auto"/>
        <w:ind w:firstLine="709"/>
        <w:jc w:val="both"/>
        <w:rPr>
          <w:sz w:val="28"/>
        </w:rPr>
      </w:pPr>
      <w:r w:rsidRPr="00B31AF7">
        <w:rPr>
          <w:sz w:val="28"/>
          <w:szCs w:val="28"/>
        </w:rPr>
        <w:t>Корреляционно-регрессионная зависимость между случайными векторами η – результирующим показателем и ξ – объясняющей переменной. Зависимости такого типа вообще характерны для описания хода технологических процессов, реальные значения параметров которых</w:t>
      </w:r>
      <w:r w:rsidR="00B03FB0" w:rsidRPr="00B31AF7">
        <w:rPr>
          <w:sz w:val="28"/>
          <w:szCs w:val="28"/>
        </w:rPr>
        <w:t xml:space="preserve"> </w:t>
      </w:r>
      <w:r w:rsidRPr="00B31AF7">
        <w:rPr>
          <w:sz w:val="28"/>
          <w:szCs w:val="28"/>
        </w:rPr>
        <w:t>ξ = (ξ</w:t>
      </w:r>
      <w:r w:rsidRPr="00B31AF7">
        <w:rPr>
          <w:sz w:val="28"/>
          <w:szCs w:val="28"/>
          <w:vertAlign w:val="superscript"/>
        </w:rPr>
        <w:t>(1)</w:t>
      </w:r>
      <w:r w:rsidRPr="00B31AF7">
        <w:rPr>
          <w:sz w:val="28"/>
          <w:szCs w:val="28"/>
        </w:rPr>
        <w:t>, ξ</w:t>
      </w:r>
      <w:r w:rsidRPr="00B31AF7">
        <w:rPr>
          <w:sz w:val="28"/>
          <w:szCs w:val="28"/>
          <w:vertAlign w:val="superscript"/>
        </w:rPr>
        <w:t>(2)</w:t>
      </w:r>
      <w:r w:rsidRPr="00B31AF7">
        <w:rPr>
          <w:sz w:val="28"/>
          <w:szCs w:val="28"/>
        </w:rPr>
        <w:t>, . . . , ξ</w:t>
      </w:r>
      <w:r w:rsidRPr="00B31AF7">
        <w:rPr>
          <w:sz w:val="28"/>
          <w:szCs w:val="28"/>
          <w:vertAlign w:val="superscript"/>
        </w:rPr>
        <w:t>(р)</w:t>
      </w:r>
      <w:r w:rsidRPr="00B31AF7">
        <w:rPr>
          <w:sz w:val="28"/>
          <w:szCs w:val="28"/>
        </w:rPr>
        <w:t>)</w:t>
      </w:r>
      <w:r w:rsidRPr="00B31AF7">
        <w:rPr>
          <w:sz w:val="28"/>
          <w:szCs w:val="28"/>
          <w:vertAlign w:val="superscript"/>
        </w:rPr>
        <w:t>Т</w:t>
      </w:r>
      <w:r w:rsidRPr="00B31AF7">
        <w:rPr>
          <w:sz w:val="28"/>
          <w:szCs w:val="28"/>
        </w:rPr>
        <w:t>, равно как и характери</w:t>
      </w:r>
      <w:r w:rsidRPr="00B31AF7">
        <w:rPr>
          <w:sz w:val="28"/>
          <w:szCs w:val="18"/>
        </w:rPr>
        <w:t xml:space="preserve">зующие их результирующие показатели </w:t>
      </w:r>
      <w:r w:rsidRPr="00B31AF7">
        <w:rPr>
          <w:sz w:val="28"/>
          <w:szCs w:val="28"/>
        </w:rPr>
        <w:t>η = (η</w:t>
      </w:r>
      <w:r w:rsidRPr="00B31AF7">
        <w:rPr>
          <w:sz w:val="28"/>
          <w:szCs w:val="28"/>
          <w:vertAlign w:val="superscript"/>
        </w:rPr>
        <w:t>(1)</w:t>
      </w:r>
      <w:r w:rsidRPr="00B31AF7">
        <w:rPr>
          <w:sz w:val="28"/>
          <w:szCs w:val="28"/>
        </w:rPr>
        <w:t>, η</w:t>
      </w:r>
      <w:r w:rsidRPr="00B31AF7">
        <w:rPr>
          <w:sz w:val="28"/>
          <w:szCs w:val="28"/>
          <w:vertAlign w:val="superscript"/>
        </w:rPr>
        <w:t>2)</w:t>
      </w:r>
      <w:r w:rsidRPr="00B31AF7">
        <w:rPr>
          <w:sz w:val="28"/>
          <w:szCs w:val="28"/>
        </w:rPr>
        <w:t>, . . . , η</w:t>
      </w:r>
      <w:r w:rsidRPr="00B31AF7">
        <w:rPr>
          <w:sz w:val="28"/>
          <w:szCs w:val="28"/>
          <w:vertAlign w:val="superscript"/>
        </w:rPr>
        <w:t>(</w:t>
      </w:r>
      <w:r w:rsidRPr="00B31AF7">
        <w:rPr>
          <w:sz w:val="28"/>
          <w:szCs w:val="28"/>
          <w:vertAlign w:val="superscript"/>
          <w:lang w:val="en-US"/>
        </w:rPr>
        <w:t>m</w:t>
      </w:r>
      <w:r w:rsidRPr="00B31AF7">
        <w:rPr>
          <w:sz w:val="28"/>
          <w:szCs w:val="28"/>
          <w:vertAlign w:val="superscript"/>
        </w:rPr>
        <w:t>)</w:t>
      </w:r>
      <w:r w:rsidRPr="00B31AF7">
        <w:rPr>
          <w:sz w:val="28"/>
          <w:szCs w:val="28"/>
        </w:rPr>
        <w:t>)</w:t>
      </w:r>
      <w:r w:rsidRPr="00B31AF7">
        <w:rPr>
          <w:sz w:val="28"/>
          <w:szCs w:val="28"/>
          <w:vertAlign w:val="superscript"/>
        </w:rPr>
        <w:t>Т</w:t>
      </w:r>
      <w:r w:rsidRPr="00B31AF7">
        <w:rPr>
          <w:sz w:val="28"/>
          <w:szCs w:val="18"/>
        </w:rPr>
        <w:t>, как правило, флюктуируют случайным (но взаимосвязанным) образом около установленных номиналов.</w:t>
      </w:r>
    </w:p>
    <w:p w:rsidR="00906CE1" w:rsidRPr="00B31AF7" w:rsidRDefault="00906CE1" w:rsidP="00B31AF7">
      <w:pPr>
        <w:spacing w:line="360" w:lineRule="auto"/>
        <w:ind w:firstLine="709"/>
        <w:jc w:val="both"/>
        <w:rPr>
          <w:sz w:val="28"/>
        </w:rPr>
      </w:pPr>
      <w:r w:rsidRPr="00B31AF7">
        <w:rPr>
          <w:sz w:val="28"/>
          <w:szCs w:val="18"/>
        </w:rPr>
        <w:t xml:space="preserve">Зависимости структурного типа, или зависимости по схеме конфлюэнтного анализа. </w:t>
      </w:r>
      <w:r w:rsidR="00560CC7" w:rsidRPr="00B31AF7">
        <w:rPr>
          <w:sz w:val="28"/>
          <w:szCs w:val="18"/>
        </w:rPr>
        <w:t>К</w:t>
      </w:r>
      <w:r w:rsidRPr="00B31AF7">
        <w:rPr>
          <w:sz w:val="28"/>
          <w:szCs w:val="18"/>
        </w:rPr>
        <w:t>онфлюэнтный анализ предоставляет совокупность методов математико-статистической обработки данных, относящихся к анализу априори постулируемых функциональных связей между количественными (случайными или неслучайными) переменными</w:t>
      </w:r>
      <w:r w:rsidR="00B31AF7">
        <w:rPr>
          <w:sz w:val="28"/>
          <w:szCs w:val="18"/>
        </w:rPr>
        <w:t xml:space="preserve"> </w:t>
      </w:r>
      <w:r w:rsidRPr="00B31AF7">
        <w:rPr>
          <w:i/>
          <w:iCs/>
          <w:sz w:val="28"/>
          <w:szCs w:val="18"/>
          <w:lang w:val="en-US"/>
        </w:rPr>
        <w:t>Y</w:t>
      </w:r>
      <w:r w:rsidRPr="00B31AF7">
        <w:rPr>
          <w:i/>
          <w:iCs/>
          <w:sz w:val="28"/>
          <w:szCs w:val="18"/>
        </w:rPr>
        <w:t xml:space="preserve"> = </w:t>
      </w:r>
      <w:r w:rsidRPr="00B31AF7">
        <w:rPr>
          <w:i/>
          <w:iCs/>
          <w:sz w:val="28"/>
          <w:szCs w:val="28"/>
        </w:rPr>
        <w:t>(</w:t>
      </w:r>
      <w:r w:rsidRPr="00B31AF7">
        <w:rPr>
          <w:i/>
          <w:iCs/>
          <w:sz w:val="28"/>
          <w:szCs w:val="28"/>
          <w:lang w:val="en-US"/>
        </w:rPr>
        <w:t>y</w:t>
      </w:r>
      <w:r w:rsidRPr="00B31AF7">
        <w:rPr>
          <w:i/>
          <w:iCs/>
          <w:sz w:val="28"/>
          <w:szCs w:val="28"/>
          <w:vertAlign w:val="superscript"/>
        </w:rPr>
        <w:t>(1)</w:t>
      </w:r>
      <w:r w:rsidRPr="00B31AF7">
        <w:rPr>
          <w:i/>
          <w:iCs/>
          <w:sz w:val="28"/>
          <w:szCs w:val="28"/>
        </w:rPr>
        <w:t xml:space="preserve">, </w:t>
      </w:r>
      <w:r w:rsidRPr="00B31AF7">
        <w:rPr>
          <w:i/>
          <w:iCs/>
          <w:sz w:val="28"/>
          <w:szCs w:val="28"/>
          <w:lang w:val="en-US"/>
        </w:rPr>
        <w:t>y</w:t>
      </w:r>
      <w:r w:rsidRPr="00B31AF7">
        <w:rPr>
          <w:i/>
          <w:iCs/>
          <w:sz w:val="28"/>
          <w:szCs w:val="28"/>
          <w:vertAlign w:val="superscript"/>
        </w:rPr>
        <w:t>(2)</w:t>
      </w:r>
      <w:r w:rsidRPr="00B31AF7">
        <w:rPr>
          <w:i/>
          <w:iCs/>
          <w:sz w:val="28"/>
          <w:szCs w:val="28"/>
        </w:rPr>
        <w:t>, . . . ,</w:t>
      </w:r>
      <w:r w:rsidRPr="00B31AF7">
        <w:rPr>
          <w:i/>
          <w:iCs/>
          <w:sz w:val="28"/>
          <w:szCs w:val="28"/>
          <w:lang w:val="en-US"/>
        </w:rPr>
        <w:t>y</w:t>
      </w:r>
      <w:r w:rsidRPr="00B31AF7">
        <w:rPr>
          <w:i/>
          <w:iCs/>
          <w:sz w:val="28"/>
          <w:szCs w:val="28"/>
          <w:vertAlign w:val="superscript"/>
        </w:rPr>
        <w:t>(</w:t>
      </w:r>
      <w:r w:rsidRPr="00B31AF7">
        <w:rPr>
          <w:i/>
          <w:iCs/>
          <w:sz w:val="28"/>
          <w:szCs w:val="28"/>
          <w:vertAlign w:val="superscript"/>
          <w:lang w:val="en-US"/>
        </w:rPr>
        <w:t>m</w:t>
      </w:r>
      <w:r w:rsidRPr="00B31AF7">
        <w:rPr>
          <w:i/>
          <w:iCs/>
          <w:sz w:val="28"/>
          <w:szCs w:val="28"/>
          <w:vertAlign w:val="superscript"/>
        </w:rPr>
        <w:t>)</w:t>
      </w:r>
      <w:r w:rsidRPr="00B31AF7">
        <w:rPr>
          <w:i/>
          <w:iCs/>
          <w:sz w:val="28"/>
          <w:szCs w:val="28"/>
        </w:rPr>
        <w:t>)</w:t>
      </w:r>
      <w:r w:rsidRPr="00B31AF7">
        <w:rPr>
          <w:i/>
          <w:iCs/>
          <w:sz w:val="28"/>
          <w:szCs w:val="28"/>
          <w:vertAlign w:val="superscript"/>
          <w:lang w:val="en-US"/>
        </w:rPr>
        <w:t>T</w:t>
      </w:r>
      <w:r w:rsidRPr="00B31AF7">
        <w:rPr>
          <w:sz w:val="28"/>
        </w:rPr>
        <w:t xml:space="preserve"> и </w:t>
      </w:r>
      <w:r w:rsidRPr="00B31AF7">
        <w:rPr>
          <w:i/>
          <w:iCs/>
          <w:sz w:val="28"/>
          <w:szCs w:val="28"/>
          <w:lang w:val="en-US"/>
        </w:rPr>
        <w:t>X</w:t>
      </w:r>
      <w:r w:rsidRPr="00B31AF7">
        <w:rPr>
          <w:i/>
          <w:iCs/>
          <w:sz w:val="28"/>
          <w:szCs w:val="28"/>
        </w:rPr>
        <w:t xml:space="preserve"> = (</w:t>
      </w:r>
      <w:r w:rsidRPr="00B31AF7">
        <w:rPr>
          <w:i/>
          <w:iCs/>
          <w:sz w:val="28"/>
          <w:szCs w:val="28"/>
          <w:lang w:val="en-US"/>
        </w:rPr>
        <w:t>x</w:t>
      </w:r>
      <w:r w:rsidRPr="00B31AF7">
        <w:rPr>
          <w:i/>
          <w:iCs/>
          <w:sz w:val="28"/>
          <w:szCs w:val="28"/>
          <w:vertAlign w:val="superscript"/>
        </w:rPr>
        <w:t>(1)</w:t>
      </w:r>
      <w:r w:rsidRPr="00B31AF7">
        <w:rPr>
          <w:i/>
          <w:iCs/>
          <w:sz w:val="28"/>
          <w:szCs w:val="28"/>
        </w:rPr>
        <w:t xml:space="preserve">, </w:t>
      </w:r>
      <w:r w:rsidRPr="00B31AF7">
        <w:rPr>
          <w:i/>
          <w:iCs/>
          <w:sz w:val="28"/>
          <w:szCs w:val="28"/>
          <w:lang w:val="en-US"/>
        </w:rPr>
        <w:t>x</w:t>
      </w:r>
      <w:r w:rsidRPr="00B31AF7">
        <w:rPr>
          <w:i/>
          <w:iCs/>
          <w:sz w:val="28"/>
          <w:szCs w:val="28"/>
          <w:vertAlign w:val="superscript"/>
        </w:rPr>
        <w:t>(2)</w:t>
      </w:r>
      <w:r w:rsidRPr="00B31AF7">
        <w:rPr>
          <w:i/>
          <w:iCs/>
          <w:sz w:val="28"/>
          <w:szCs w:val="28"/>
        </w:rPr>
        <w:t xml:space="preserve">, . . . , </w:t>
      </w:r>
      <w:r w:rsidRPr="00B31AF7">
        <w:rPr>
          <w:i/>
          <w:iCs/>
          <w:sz w:val="28"/>
          <w:szCs w:val="28"/>
          <w:lang w:val="en-US"/>
        </w:rPr>
        <w:t>x</w:t>
      </w:r>
      <w:r w:rsidRPr="00B31AF7">
        <w:rPr>
          <w:i/>
          <w:iCs/>
          <w:sz w:val="28"/>
          <w:szCs w:val="28"/>
          <w:vertAlign w:val="superscript"/>
        </w:rPr>
        <w:t>(</w:t>
      </w:r>
      <w:r w:rsidRPr="00B31AF7">
        <w:rPr>
          <w:i/>
          <w:iCs/>
          <w:sz w:val="28"/>
          <w:szCs w:val="28"/>
          <w:vertAlign w:val="superscript"/>
          <w:lang w:val="en-US"/>
        </w:rPr>
        <w:t>p</w:t>
      </w:r>
      <w:r w:rsidRPr="00B31AF7">
        <w:rPr>
          <w:i/>
          <w:iCs/>
          <w:sz w:val="28"/>
          <w:szCs w:val="28"/>
          <w:vertAlign w:val="superscript"/>
        </w:rPr>
        <w:t>)</w:t>
      </w:r>
      <w:r w:rsidRPr="00B31AF7">
        <w:rPr>
          <w:i/>
          <w:iCs/>
          <w:sz w:val="28"/>
          <w:szCs w:val="28"/>
        </w:rPr>
        <w:t>)</w:t>
      </w:r>
      <w:r w:rsidRPr="00B31AF7">
        <w:rPr>
          <w:i/>
          <w:iCs/>
          <w:sz w:val="28"/>
          <w:szCs w:val="28"/>
          <w:vertAlign w:val="superscript"/>
          <w:lang w:val="en-US"/>
        </w:rPr>
        <w:t>T</w:t>
      </w:r>
      <w:r w:rsidR="00B31AF7">
        <w:rPr>
          <w:i/>
          <w:iCs/>
          <w:sz w:val="28"/>
          <w:vertAlign w:val="superscript"/>
        </w:rPr>
        <w:t xml:space="preserve"> </w:t>
      </w:r>
      <w:r w:rsidRPr="00B31AF7">
        <w:rPr>
          <w:sz w:val="28"/>
        </w:rPr>
        <w:t>в условиях, когда наблюда</w:t>
      </w:r>
      <w:r w:rsidRPr="00B31AF7">
        <w:rPr>
          <w:sz w:val="28"/>
          <w:szCs w:val="18"/>
        </w:rPr>
        <w:t>ются не сами переменные, а случайные величины</w:t>
      </w:r>
    </w:p>
    <w:p w:rsidR="00906CE1" w:rsidRPr="00B31AF7" w:rsidRDefault="002D06AB" w:rsidP="00B31AF7">
      <w:pPr>
        <w:shd w:val="clear" w:color="auto" w:fill="FFFFFF"/>
        <w:spacing w:line="360" w:lineRule="auto"/>
        <w:ind w:firstLine="709"/>
        <w:jc w:val="both"/>
        <w:rPr>
          <w:b/>
          <w:bCs/>
          <w:i/>
          <w:iCs/>
          <w:sz w:val="28"/>
        </w:rPr>
      </w:pPr>
      <w:r>
        <w:rPr>
          <w:b/>
          <w:i/>
          <w:position w:val="-12"/>
          <w:sz w:val="28"/>
          <w:vertAlign w:val="subscript"/>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75pt;height:30pt">
            <v:imagedata r:id="rId7" o:title=""/>
          </v:shape>
        </w:pict>
      </w:r>
      <w:r w:rsidR="00906CE1" w:rsidRPr="00B31AF7">
        <w:rPr>
          <w:b/>
          <w:i/>
          <w:sz w:val="28"/>
          <w:vertAlign w:val="subscript"/>
        </w:rPr>
        <w:t xml:space="preserve">, </w:t>
      </w:r>
      <w:r w:rsidR="00906CE1" w:rsidRPr="00B31AF7">
        <w:rPr>
          <w:b/>
          <w:bCs/>
          <w:i/>
          <w:iCs/>
          <w:sz w:val="28"/>
          <w:vertAlign w:val="subscript"/>
          <w:lang w:val="en-US"/>
        </w:rPr>
        <w:t>k</w:t>
      </w:r>
      <w:r w:rsidR="00906CE1" w:rsidRPr="00B31AF7">
        <w:rPr>
          <w:b/>
          <w:bCs/>
          <w:i/>
          <w:iCs/>
          <w:sz w:val="28"/>
          <w:vertAlign w:val="subscript"/>
        </w:rPr>
        <w:t xml:space="preserve"> = 1, 2, . . . , </w:t>
      </w:r>
      <w:r w:rsidR="00906CE1" w:rsidRPr="00B31AF7">
        <w:rPr>
          <w:b/>
          <w:bCs/>
          <w:i/>
          <w:iCs/>
          <w:sz w:val="28"/>
          <w:vertAlign w:val="subscript"/>
          <w:lang w:val="en-US"/>
        </w:rPr>
        <w:t>p</w:t>
      </w:r>
      <w:r w:rsidR="00906CE1" w:rsidRPr="00B31AF7">
        <w:rPr>
          <w:b/>
          <w:bCs/>
          <w:i/>
          <w:iCs/>
          <w:sz w:val="28"/>
          <w:vertAlign w:val="subscript"/>
        </w:rPr>
        <w:t>;</w:t>
      </w:r>
      <w:r w:rsidR="00B31AF7">
        <w:rPr>
          <w:b/>
          <w:bCs/>
          <w:i/>
          <w:iCs/>
          <w:sz w:val="28"/>
          <w:vertAlign w:val="subscript"/>
        </w:rPr>
        <w:t xml:space="preserve"> </w:t>
      </w:r>
      <w:r w:rsidR="00B03FB0" w:rsidRPr="00B31AF7">
        <w:rPr>
          <w:b/>
          <w:bCs/>
          <w:i/>
          <w:iCs/>
          <w:sz w:val="28"/>
        </w:rPr>
        <w:t>(2.5)</w:t>
      </w:r>
    </w:p>
    <w:p w:rsidR="00B31AF7" w:rsidRDefault="00906CE1" w:rsidP="00B31AF7">
      <w:pPr>
        <w:shd w:val="clear" w:color="auto" w:fill="FFFFFF"/>
        <w:spacing w:line="360" w:lineRule="auto"/>
        <w:ind w:firstLine="709"/>
        <w:jc w:val="both"/>
        <w:rPr>
          <w:sz w:val="28"/>
          <w:szCs w:val="18"/>
        </w:rPr>
      </w:pPr>
      <w:r w:rsidRPr="00B31AF7">
        <w:rPr>
          <w:sz w:val="28"/>
          <w:szCs w:val="18"/>
        </w:rPr>
        <w:t xml:space="preserve">где </w:t>
      </w:r>
      <w:r w:rsidR="002D06AB">
        <w:rPr>
          <w:position w:val="-12"/>
          <w:sz w:val="28"/>
          <w:vertAlign w:val="subscript"/>
          <w:lang w:val="en-US"/>
        </w:rPr>
        <w:pict>
          <v:shape id="_x0000_i1026" type="#_x0000_t75" style="width:32.25pt;height:30pt">
            <v:imagedata r:id="rId8" o:title=""/>
          </v:shape>
        </w:pict>
      </w:r>
      <w:r w:rsidRPr="00B31AF7">
        <w:rPr>
          <w:sz w:val="28"/>
          <w:szCs w:val="18"/>
        </w:rPr>
        <w:t xml:space="preserve">и </w:t>
      </w:r>
      <w:r w:rsidR="002D06AB">
        <w:rPr>
          <w:position w:val="-14"/>
          <w:sz w:val="28"/>
          <w:vertAlign w:val="subscript"/>
          <w:lang w:val="en-US"/>
        </w:rPr>
        <w:pict>
          <v:shape id="_x0000_i1027" type="#_x0000_t75" style="width:32.25pt;height:31.5pt">
            <v:imagedata r:id="rId9" o:title=""/>
          </v:shape>
        </w:pict>
      </w:r>
      <w:r w:rsidRPr="00B31AF7">
        <w:rPr>
          <w:sz w:val="28"/>
          <w:szCs w:val="18"/>
        </w:rPr>
        <w:t xml:space="preserve">- случайные ошибки измерений соответственно переменных </w:t>
      </w:r>
      <w:r w:rsidRPr="00B31AF7">
        <w:rPr>
          <w:i/>
          <w:iCs/>
          <w:sz w:val="28"/>
          <w:szCs w:val="18"/>
        </w:rPr>
        <w:t>х</w:t>
      </w:r>
      <w:r w:rsidRPr="00B31AF7">
        <w:rPr>
          <w:i/>
          <w:iCs/>
          <w:sz w:val="28"/>
          <w:szCs w:val="18"/>
          <w:vertAlign w:val="superscript"/>
        </w:rPr>
        <w:t>(</w:t>
      </w:r>
      <w:r w:rsidRPr="00B31AF7">
        <w:rPr>
          <w:i/>
          <w:iCs/>
          <w:sz w:val="28"/>
          <w:szCs w:val="18"/>
          <w:vertAlign w:val="superscript"/>
          <w:lang w:val="en-US"/>
        </w:rPr>
        <w:t>k</w:t>
      </w:r>
      <w:r w:rsidRPr="00B31AF7">
        <w:rPr>
          <w:i/>
          <w:iCs/>
          <w:sz w:val="28"/>
          <w:szCs w:val="18"/>
          <w:vertAlign w:val="superscript"/>
        </w:rPr>
        <w:t xml:space="preserve">) </w:t>
      </w:r>
      <w:r w:rsidRPr="00B31AF7">
        <w:rPr>
          <w:i/>
          <w:iCs/>
          <w:sz w:val="28"/>
          <w:szCs w:val="18"/>
        </w:rPr>
        <w:t xml:space="preserve">и </w:t>
      </w:r>
      <w:r w:rsidRPr="00B31AF7">
        <w:rPr>
          <w:i/>
          <w:iCs/>
          <w:sz w:val="28"/>
          <w:szCs w:val="18"/>
          <w:lang w:val="en-US"/>
        </w:rPr>
        <w:t>y</w:t>
      </w:r>
      <w:r w:rsidRPr="00B31AF7">
        <w:rPr>
          <w:i/>
          <w:iCs/>
          <w:sz w:val="28"/>
          <w:szCs w:val="18"/>
          <w:vertAlign w:val="superscript"/>
        </w:rPr>
        <w:t>(</w:t>
      </w:r>
      <w:r w:rsidRPr="00B31AF7">
        <w:rPr>
          <w:i/>
          <w:iCs/>
          <w:sz w:val="28"/>
          <w:szCs w:val="18"/>
          <w:vertAlign w:val="superscript"/>
          <w:lang w:val="en-US"/>
        </w:rPr>
        <w:t>i</w:t>
      </w:r>
      <w:r w:rsidRPr="00B31AF7">
        <w:rPr>
          <w:i/>
          <w:iCs/>
          <w:sz w:val="28"/>
          <w:szCs w:val="18"/>
          <w:vertAlign w:val="superscript"/>
        </w:rPr>
        <w:t xml:space="preserve">) </w:t>
      </w:r>
      <w:r w:rsidRPr="00B31AF7">
        <w:rPr>
          <w:i/>
          <w:iCs/>
          <w:sz w:val="28"/>
          <w:szCs w:val="18"/>
        </w:rPr>
        <w:t>в</w:t>
      </w:r>
      <w:r w:rsidRPr="00B31AF7">
        <w:rPr>
          <w:sz w:val="28"/>
          <w:szCs w:val="18"/>
        </w:rPr>
        <w:t xml:space="preserve"> </w:t>
      </w:r>
      <w:r w:rsidRPr="00B31AF7">
        <w:rPr>
          <w:sz w:val="28"/>
          <w:szCs w:val="18"/>
          <w:lang w:val="en-US"/>
        </w:rPr>
        <w:t>i</w:t>
      </w:r>
      <w:r w:rsidRPr="00B31AF7">
        <w:rPr>
          <w:sz w:val="28"/>
          <w:szCs w:val="18"/>
        </w:rPr>
        <w:t xml:space="preserve">-м наблюдении, </w:t>
      </w:r>
      <w:r w:rsidRPr="00B31AF7">
        <w:rPr>
          <w:sz w:val="28"/>
          <w:szCs w:val="18"/>
          <w:lang w:val="en-US"/>
        </w:rPr>
        <w:t>a</w:t>
      </w:r>
      <w:r w:rsidRPr="00B31AF7">
        <w:rPr>
          <w:sz w:val="28"/>
          <w:szCs w:val="18"/>
        </w:rPr>
        <w:t xml:space="preserve"> </w:t>
      </w:r>
      <w:r w:rsidRPr="00B31AF7">
        <w:rPr>
          <w:sz w:val="28"/>
          <w:szCs w:val="18"/>
          <w:lang w:val="en-US"/>
        </w:rPr>
        <w:t>n</w:t>
      </w:r>
      <w:r w:rsidRPr="00B31AF7">
        <w:rPr>
          <w:sz w:val="28"/>
          <w:szCs w:val="18"/>
        </w:rPr>
        <w:t xml:space="preserve"> - общее число наблюдений. </w:t>
      </w:r>
      <w:r w:rsidR="008D5431" w:rsidRPr="00B31AF7">
        <w:rPr>
          <w:sz w:val="28"/>
          <w:szCs w:val="18"/>
        </w:rPr>
        <w:t>[1]</w:t>
      </w:r>
      <w:r w:rsidRPr="00B31AF7">
        <w:rPr>
          <w:sz w:val="28"/>
          <w:szCs w:val="18"/>
        </w:rPr>
        <w:t>.</w:t>
      </w:r>
    </w:p>
    <w:p w:rsidR="00B03FB0" w:rsidRDefault="00B31AF7" w:rsidP="00B31AF7">
      <w:pPr>
        <w:shd w:val="clear" w:color="auto" w:fill="FFFFFF"/>
        <w:spacing w:line="360" w:lineRule="auto"/>
        <w:ind w:firstLine="709"/>
        <w:jc w:val="both"/>
        <w:rPr>
          <w:b/>
          <w:sz w:val="28"/>
        </w:rPr>
      </w:pPr>
      <w:r>
        <w:rPr>
          <w:sz w:val="28"/>
          <w:szCs w:val="18"/>
        </w:rPr>
        <w:br w:type="page"/>
      </w:r>
      <w:r w:rsidR="00B03FB0" w:rsidRPr="00B31AF7">
        <w:rPr>
          <w:b/>
          <w:sz w:val="28"/>
        </w:rPr>
        <w:t>3. Проверка ряда гипотез о свойствах распределения вероятностей для случайной компоненты как один из этапов эконометрического исследования</w:t>
      </w:r>
    </w:p>
    <w:p w:rsidR="00B31AF7" w:rsidRPr="00B31AF7" w:rsidRDefault="00B31AF7" w:rsidP="00B31AF7">
      <w:pPr>
        <w:shd w:val="clear" w:color="auto" w:fill="FFFFFF"/>
        <w:spacing w:line="360" w:lineRule="auto"/>
        <w:ind w:firstLine="709"/>
        <w:jc w:val="both"/>
        <w:rPr>
          <w:sz w:val="28"/>
        </w:rPr>
      </w:pPr>
    </w:p>
    <w:p w:rsidR="00906CE1" w:rsidRPr="00B31AF7" w:rsidRDefault="00FF6A34" w:rsidP="00B31AF7">
      <w:pPr>
        <w:shd w:val="clear" w:color="auto" w:fill="FFFFFF"/>
        <w:spacing w:line="360" w:lineRule="auto"/>
        <w:ind w:firstLine="709"/>
        <w:jc w:val="both"/>
        <w:rPr>
          <w:sz w:val="28"/>
        </w:rPr>
      </w:pPr>
      <w:r w:rsidRPr="00B31AF7">
        <w:rPr>
          <w:sz w:val="28"/>
          <w:szCs w:val="18"/>
        </w:rPr>
        <w:t>О</w:t>
      </w:r>
      <w:r w:rsidR="00906CE1" w:rsidRPr="00B31AF7">
        <w:rPr>
          <w:sz w:val="28"/>
          <w:szCs w:val="18"/>
        </w:rPr>
        <w:t>писанные ниже критерии проверки справедливости сделанного выбора общего вида искомой функции регрессии подтверждают факт непротиворечивости проверяемого вида функции регрессии имеющимся у исследователя исходным данным (</w:t>
      </w:r>
      <w:r w:rsidR="00B03FB0" w:rsidRPr="00B31AF7">
        <w:rPr>
          <w:sz w:val="28"/>
          <w:szCs w:val="18"/>
        </w:rPr>
        <w:t>2.3</w:t>
      </w:r>
      <w:r w:rsidR="00906CE1" w:rsidRPr="00B31AF7">
        <w:rPr>
          <w:sz w:val="28"/>
          <w:szCs w:val="18"/>
        </w:rPr>
        <w:t>) либо отвергают обсуждаемую гипотетичную форму зависимости как не соответствующую этим данным.</w:t>
      </w:r>
    </w:p>
    <w:p w:rsidR="00906CE1" w:rsidRPr="00B31AF7" w:rsidRDefault="00906CE1" w:rsidP="00B31AF7">
      <w:pPr>
        <w:numPr>
          <w:ilvl w:val="0"/>
          <w:numId w:val="1"/>
        </w:numPr>
        <w:spacing w:line="360" w:lineRule="auto"/>
        <w:ind w:left="0" w:firstLine="709"/>
        <w:jc w:val="both"/>
        <w:rPr>
          <w:sz w:val="28"/>
        </w:rPr>
      </w:pPr>
      <w:r w:rsidRPr="00B31AF7">
        <w:rPr>
          <w:i/>
          <w:iCs/>
          <w:sz w:val="28"/>
          <w:szCs w:val="18"/>
        </w:rPr>
        <w:t xml:space="preserve">Общий приближенный критерий, основанный на группированных данных </w:t>
      </w:r>
      <w:r w:rsidRPr="00B31AF7">
        <w:rPr>
          <w:sz w:val="28"/>
          <w:szCs w:val="18"/>
        </w:rPr>
        <w:t>(или при наличии нескольких наблюдений при каждом фиксированном значении аргумента). Пусть высказана гипотеза об общем виде ф</w:t>
      </w:r>
      <w:r w:rsidRPr="00B31AF7">
        <w:rPr>
          <w:sz w:val="28"/>
        </w:rPr>
        <w:t xml:space="preserve">ункции регрессии </w:t>
      </w:r>
      <w:r w:rsidRPr="00B31AF7">
        <w:rPr>
          <w:i/>
          <w:iCs/>
          <w:sz w:val="28"/>
        </w:rPr>
        <w:t>Н</w:t>
      </w:r>
      <w:r w:rsidRPr="00B31AF7">
        <w:rPr>
          <w:i/>
          <w:iCs/>
          <w:sz w:val="28"/>
          <w:vertAlign w:val="subscript"/>
        </w:rPr>
        <w:t>о</w:t>
      </w:r>
      <w:r w:rsidRPr="00B31AF7">
        <w:rPr>
          <w:sz w:val="28"/>
        </w:rPr>
        <w:t xml:space="preserve">: </w:t>
      </w:r>
      <w:r w:rsidRPr="00B31AF7">
        <w:rPr>
          <w:i/>
          <w:iCs/>
          <w:sz w:val="28"/>
        </w:rPr>
        <w:t>Е(</w:t>
      </w:r>
      <w:r w:rsidRPr="00B31AF7">
        <w:rPr>
          <w:i/>
          <w:iCs/>
          <w:sz w:val="28"/>
          <w:szCs w:val="28"/>
        </w:rPr>
        <w:sym w:font="Symbol" w:char="F068"/>
      </w:r>
      <w:r w:rsidRPr="00B31AF7">
        <w:rPr>
          <w:i/>
          <w:iCs/>
          <w:sz w:val="28"/>
        </w:rPr>
        <w:t xml:space="preserve"> | </w:t>
      </w:r>
      <w:r w:rsidRPr="00B31AF7">
        <w:rPr>
          <w:i/>
          <w:iCs/>
          <w:sz w:val="28"/>
          <w:szCs w:val="28"/>
          <w:lang w:val="en-US"/>
        </w:rPr>
        <w:sym w:font="Symbol" w:char="F078"/>
      </w:r>
      <w:r w:rsidRPr="00B31AF7">
        <w:rPr>
          <w:i/>
          <w:iCs/>
          <w:sz w:val="28"/>
        </w:rPr>
        <w:t xml:space="preserve"> = </w:t>
      </w:r>
      <w:r w:rsidRPr="00B31AF7">
        <w:rPr>
          <w:i/>
          <w:iCs/>
          <w:sz w:val="28"/>
          <w:lang w:val="en-US"/>
        </w:rPr>
        <w:t>X</w:t>
      </w:r>
      <w:r w:rsidRPr="00B31AF7">
        <w:rPr>
          <w:i/>
          <w:iCs/>
          <w:sz w:val="28"/>
        </w:rPr>
        <w:t>) =</w:t>
      </w:r>
      <w:r w:rsidRPr="00B31AF7">
        <w:rPr>
          <w:i/>
          <w:iCs/>
          <w:sz w:val="28"/>
          <w:lang w:val="en-US"/>
        </w:rPr>
        <w:t>f</w:t>
      </w:r>
      <w:r w:rsidRPr="00B31AF7">
        <w:rPr>
          <w:i/>
          <w:iCs/>
          <w:sz w:val="28"/>
          <w:vertAlign w:val="subscript"/>
        </w:rPr>
        <w:t xml:space="preserve">а </w:t>
      </w:r>
      <w:r w:rsidRPr="00B31AF7">
        <w:rPr>
          <w:i/>
          <w:iCs/>
          <w:sz w:val="28"/>
        </w:rPr>
        <w:t xml:space="preserve">(Х; </w:t>
      </w:r>
      <w:r w:rsidRPr="00B31AF7">
        <w:rPr>
          <w:i/>
          <w:iCs/>
          <w:sz w:val="28"/>
          <w:szCs w:val="28"/>
        </w:rPr>
        <w:sym w:font="Symbol" w:char="F071"/>
      </w:r>
      <w:r w:rsidRPr="00B31AF7">
        <w:rPr>
          <w:i/>
          <w:iCs/>
          <w:sz w:val="28"/>
          <w:vertAlign w:val="subscript"/>
        </w:rPr>
        <w:t>1</w:t>
      </w:r>
      <w:r w:rsidRPr="00B31AF7">
        <w:rPr>
          <w:i/>
          <w:iCs/>
          <w:sz w:val="28"/>
        </w:rPr>
        <w:t xml:space="preserve">, </w:t>
      </w:r>
      <w:r w:rsidRPr="00B31AF7">
        <w:rPr>
          <w:i/>
          <w:iCs/>
          <w:sz w:val="28"/>
          <w:szCs w:val="28"/>
          <w:lang w:val="en-US"/>
        </w:rPr>
        <w:sym w:font="Symbol" w:char="F071"/>
      </w:r>
      <w:r w:rsidRPr="00B31AF7">
        <w:rPr>
          <w:i/>
          <w:iCs/>
          <w:sz w:val="28"/>
          <w:vertAlign w:val="subscript"/>
        </w:rPr>
        <w:t>2</w:t>
      </w:r>
      <w:r w:rsidRPr="00B31AF7">
        <w:rPr>
          <w:i/>
          <w:iCs/>
          <w:sz w:val="28"/>
        </w:rPr>
        <w:t xml:space="preserve">, . . . </w:t>
      </w:r>
      <w:r w:rsidRPr="00B31AF7">
        <w:rPr>
          <w:i/>
          <w:iCs/>
          <w:sz w:val="28"/>
          <w:szCs w:val="28"/>
        </w:rPr>
        <w:sym w:font="Symbol" w:char="F071"/>
      </w:r>
      <w:r w:rsidRPr="00B31AF7">
        <w:rPr>
          <w:i/>
          <w:iCs/>
          <w:sz w:val="28"/>
          <w:vertAlign w:val="subscript"/>
          <w:lang w:val="en-US"/>
        </w:rPr>
        <w:t>k</w:t>
      </w:r>
      <w:r w:rsidRPr="00B31AF7">
        <w:rPr>
          <w:i/>
          <w:iCs/>
          <w:sz w:val="28"/>
        </w:rPr>
        <w:t>) (</w:t>
      </w:r>
      <w:r w:rsidRPr="00B31AF7">
        <w:rPr>
          <w:i/>
          <w:iCs/>
          <w:sz w:val="28"/>
          <w:lang w:val="en-US"/>
        </w:rPr>
        <w:t>f</w:t>
      </w:r>
      <w:r w:rsidRPr="00B31AF7">
        <w:rPr>
          <w:i/>
          <w:iCs/>
          <w:sz w:val="28"/>
          <w:vertAlign w:val="subscript"/>
          <w:lang w:val="en-US"/>
        </w:rPr>
        <w:t>a</w:t>
      </w:r>
      <w:r w:rsidRPr="00B31AF7">
        <w:rPr>
          <w:i/>
          <w:iCs/>
          <w:sz w:val="28"/>
          <w:vertAlign w:val="subscript"/>
        </w:rPr>
        <w:t xml:space="preserve"> </w:t>
      </w:r>
      <w:r w:rsidRPr="00B31AF7">
        <w:rPr>
          <w:i/>
          <w:iCs/>
          <w:sz w:val="28"/>
        </w:rPr>
        <w:t>(</w:t>
      </w:r>
      <w:r w:rsidRPr="00B31AF7">
        <w:rPr>
          <w:i/>
          <w:iCs/>
          <w:sz w:val="28"/>
          <w:lang w:val="en-US"/>
        </w:rPr>
        <w:t>X</w:t>
      </w:r>
      <w:r w:rsidRPr="00B31AF7">
        <w:rPr>
          <w:i/>
          <w:iCs/>
          <w:sz w:val="28"/>
        </w:rPr>
        <w:t xml:space="preserve">; </w:t>
      </w:r>
      <w:r w:rsidRPr="00B31AF7">
        <w:rPr>
          <w:i/>
          <w:iCs/>
          <w:sz w:val="28"/>
          <w:szCs w:val="28"/>
          <w:lang w:val="en-US"/>
        </w:rPr>
        <w:sym w:font="Symbol" w:char="F071"/>
      </w:r>
      <w:r w:rsidRPr="00B31AF7">
        <w:rPr>
          <w:i/>
          <w:iCs/>
          <w:sz w:val="28"/>
        </w:rPr>
        <w:t xml:space="preserve">) – </w:t>
      </w:r>
      <w:r w:rsidRPr="00B31AF7">
        <w:rPr>
          <w:sz w:val="28"/>
          <w:szCs w:val="18"/>
        </w:rPr>
        <w:t>известная функция,</w:t>
      </w:r>
      <w:r w:rsidR="00B31AF7">
        <w:rPr>
          <w:sz w:val="28"/>
          <w:szCs w:val="18"/>
        </w:rPr>
        <w:t xml:space="preserve"> </w:t>
      </w:r>
      <w:r w:rsidRPr="00B31AF7">
        <w:rPr>
          <w:i/>
          <w:iCs/>
          <w:sz w:val="28"/>
          <w:szCs w:val="18"/>
        </w:rPr>
        <w:t>(</w:t>
      </w:r>
      <w:r w:rsidRPr="00B31AF7">
        <w:rPr>
          <w:i/>
          <w:iCs/>
          <w:sz w:val="28"/>
          <w:szCs w:val="28"/>
        </w:rPr>
        <w:sym w:font="Symbol" w:char="F071"/>
      </w:r>
      <w:r w:rsidRPr="00B31AF7">
        <w:rPr>
          <w:i/>
          <w:iCs/>
          <w:sz w:val="28"/>
          <w:vertAlign w:val="subscript"/>
        </w:rPr>
        <w:t>1</w:t>
      </w:r>
      <w:r w:rsidRPr="00B31AF7">
        <w:rPr>
          <w:i/>
          <w:iCs/>
          <w:sz w:val="28"/>
        </w:rPr>
        <w:t xml:space="preserve">, </w:t>
      </w:r>
      <w:r w:rsidRPr="00B31AF7">
        <w:rPr>
          <w:i/>
          <w:iCs/>
          <w:sz w:val="28"/>
          <w:szCs w:val="28"/>
          <w:lang w:val="en-US"/>
        </w:rPr>
        <w:sym w:font="Symbol" w:char="F071"/>
      </w:r>
      <w:r w:rsidRPr="00B31AF7">
        <w:rPr>
          <w:i/>
          <w:iCs/>
          <w:sz w:val="28"/>
          <w:vertAlign w:val="subscript"/>
        </w:rPr>
        <w:t>2</w:t>
      </w:r>
      <w:r w:rsidRPr="00B31AF7">
        <w:rPr>
          <w:i/>
          <w:iCs/>
          <w:sz w:val="28"/>
        </w:rPr>
        <w:t xml:space="preserve">, . . . </w:t>
      </w:r>
      <w:r w:rsidRPr="00B31AF7">
        <w:rPr>
          <w:i/>
          <w:iCs/>
          <w:sz w:val="28"/>
          <w:szCs w:val="28"/>
        </w:rPr>
        <w:sym w:font="Symbol" w:char="F071"/>
      </w:r>
      <w:r w:rsidRPr="00B31AF7">
        <w:rPr>
          <w:i/>
          <w:iCs/>
          <w:sz w:val="28"/>
          <w:vertAlign w:val="subscript"/>
          <w:lang w:val="en-US"/>
        </w:rPr>
        <w:t>k</w:t>
      </w:r>
      <w:r w:rsidRPr="00B31AF7">
        <w:rPr>
          <w:i/>
          <w:iCs/>
          <w:sz w:val="28"/>
        </w:rPr>
        <w:t>)</w:t>
      </w:r>
      <w:r w:rsidRPr="00B31AF7">
        <w:rPr>
          <w:i/>
          <w:iCs/>
          <w:sz w:val="28"/>
          <w:szCs w:val="18"/>
        </w:rPr>
        <w:t xml:space="preserve"> = </w:t>
      </w:r>
      <w:r w:rsidRPr="00B31AF7">
        <w:rPr>
          <w:i/>
          <w:iCs/>
          <w:sz w:val="28"/>
          <w:szCs w:val="28"/>
        </w:rPr>
        <w:sym w:font="Symbol" w:char="F071"/>
      </w:r>
      <w:r w:rsidRPr="00B31AF7">
        <w:rPr>
          <w:sz w:val="28"/>
          <w:szCs w:val="18"/>
        </w:rPr>
        <w:t xml:space="preserve"> - неизвестные числовые параметры) и пусть вычислены оценки </w:t>
      </w:r>
      <w:r w:rsidRPr="00B31AF7">
        <w:rPr>
          <w:i/>
          <w:iCs/>
          <w:sz w:val="28"/>
          <w:szCs w:val="28"/>
        </w:rPr>
        <w:sym w:font="Symbol" w:char="F071"/>
      </w:r>
      <w:r w:rsidRPr="00B31AF7">
        <w:rPr>
          <w:i/>
          <w:iCs/>
          <w:sz w:val="28"/>
          <w:vertAlign w:val="subscript"/>
        </w:rPr>
        <w:t>1</w:t>
      </w:r>
      <w:r w:rsidRPr="00B31AF7">
        <w:rPr>
          <w:i/>
          <w:iCs/>
          <w:sz w:val="28"/>
        </w:rPr>
        <w:t xml:space="preserve">, </w:t>
      </w:r>
      <w:r w:rsidRPr="00B31AF7">
        <w:rPr>
          <w:i/>
          <w:iCs/>
          <w:sz w:val="28"/>
          <w:szCs w:val="28"/>
          <w:lang w:val="en-US"/>
        </w:rPr>
        <w:sym w:font="Symbol" w:char="F071"/>
      </w:r>
      <w:r w:rsidRPr="00B31AF7">
        <w:rPr>
          <w:i/>
          <w:iCs/>
          <w:sz w:val="28"/>
          <w:vertAlign w:val="subscript"/>
        </w:rPr>
        <w:t>2</w:t>
      </w:r>
      <w:r w:rsidRPr="00B31AF7">
        <w:rPr>
          <w:i/>
          <w:iCs/>
          <w:sz w:val="28"/>
        </w:rPr>
        <w:t xml:space="preserve">, . . . , </w:t>
      </w:r>
      <w:r w:rsidRPr="00B31AF7">
        <w:rPr>
          <w:i/>
          <w:iCs/>
          <w:sz w:val="28"/>
          <w:szCs w:val="28"/>
        </w:rPr>
        <w:sym w:font="Symbol" w:char="F071"/>
      </w:r>
      <w:r w:rsidRPr="00B31AF7">
        <w:rPr>
          <w:i/>
          <w:iCs/>
          <w:sz w:val="28"/>
          <w:vertAlign w:val="subscript"/>
          <w:lang w:val="en-US"/>
        </w:rPr>
        <w:t>k</w:t>
      </w:r>
      <w:r w:rsidR="00B31AF7">
        <w:rPr>
          <w:i/>
          <w:iCs/>
          <w:sz w:val="28"/>
        </w:rPr>
        <w:t xml:space="preserve"> </w:t>
      </w:r>
      <w:r w:rsidRPr="00B31AF7">
        <w:rPr>
          <w:sz w:val="28"/>
          <w:szCs w:val="18"/>
        </w:rPr>
        <w:t xml:space="preserve">неизвестных параметров, входящих в описание уравнения регрессии. При группировке данных (или при проведении эксперимента) мы должны соблюдать требование, в соответствии с которым число интервалов группирования (или число различных значении аргумента, в которых производилась наблюдения) </w:t>
      </w:r>
      <w:r w:rsidRPr="00B31AF7">
        <w:rPr>
          <w:sz w:val="28"/>
          <w:szCs w:val="18"/>
          <w:lang w:val="en-US"/>
        </w:rPr>
        <w:t>s</w:t>
      </w:r>
      <w:r w:rsidRPr="00B31AF7">
        <w:rPr>
          <w:sz w:val="28"/>
          <w:szCs w:val="18"/>
        </w:rPr>
        <w:t xml:space="preserve"> должно обязательно превосходить число неизвестных параметров </w:t>
      </w:r>
      <w:r w:rsidRPr="00B31AF7">
        <w:rPr>
          <w:i/>
          <w:iCs/>
          <w:sz w:val="28"/>
          <w:szCs w:val="18"/>
          <w:lang w:val="en-US"/>
        </w:rPr>
        <w:t>k</w:t>
      </w:r>
      <w:r w:rsidRPr="00B31AF7">
        <w:rPr>
          <w:i/>
          <w:iCs/>
          <w:sz w:val="28"/>
          <w:szCs w:val="18"/>
        </w:rPr>
        <w:t>, т. е.</w:t>
      </w:r>
      <w:r w:rsidR="00B31AF7">
        <w:rPr>
          <w:i/>
          <w:iCs/>
          <w:sz w:val="28"/>
          <w:szCs w:val="18"/>
        </w:rPr>
        <w:t xml:space="preserve"> </w:t>
      </w:r>
      <w:r w:rsidRPr="00B31AF7">
        <w:rPr>
          <w:i/>
          <w:iCs/>
          <w:sz w:val="28"/>
          <w:szCs w:val="18"/>
          <w:lang w:val="en-US"/>
        </w:rPr>
        <w:t>s</w:t>
      </w:r>
      <w:r w:rsidRPr="00B31AF7">
        <w:rPr>
          <w:i/>
          <w:iCs/>
          <w:sz w:val="28"/>
          <w:szCs w:val="18"/>
        </w:rPr>
        <w:t xml:space="preserve"> – </w:t>
      </w:r>
      <w:r w:rsidRPr="00B31AF7">
        <w:rPr>
          <w:i/>
          <w:iCs/>
          <w:sz w:val="28"/>
          <w:szCs w:val="18"/>
          <w:lang w:val="en-US"/>
        </w:rPr>
        <w:t>k</w:t>
      </w:r>
      <w:r w:rsidRPr="00B31AF7">
        <w:rPr>
          <w:i/>
          <w:iCs/>
          <w:sz w:val="28"/>
          <w:szCs w:val="18"/>
        </w:rPr>
        <w:t xml:space="preserve"> ≥ 1</w:t>
      </w:r>
      <w:r w:rsidRPr="00B31AF7">
        <w:rPr>
          <w:sz w:val="28"/>
          <w:szCs w:val="18"/>
        </w:rPr>
        <w:t xml:space="preserve">. </w:t>
      </w:r>
    </w:p>
    <w:p w:rsidR="00906CE1" w:rsidRPr="00B31AF7" w:rsidRDefault="00906CE1" w:rsidP="00B31AF7">
      <w:pPr>
        <w:shd w:val="clear" w:color="auto" w:fill="FFFFFF"/>
        <w:spacing w:line="360" w:lineRule="auto"/>
        <w:ind w:firstLine="709"/>
        <w:jc w:val="both"/>
        <w:rPr>
          <w:sz w:val="28"/>
        </w:rPr>
      </w:pPr>
      <w:r w:rsidRPr="00B31AF7">
        <w:rPr>
          <w:sz w:val="28"/>
          <w:szCs w:val="18"/>
        </w:rPr>
        <w:t xml:space="preserve">2. </w:t>
      </w:r>
      <w:r w:rsidRPr="00B31AF7">
        <w:rPr>
          <w:i/>
          <w:iCs/>
          <w:sz w:val="28"/>
          <w:szCs w:val="18"/>
        </w:rPr>
        <w:t xml:space="preserve">Общий приближенный критерий, основанный на негруппированных данных </w:t>
      </w:r>
      <w:r w:rsidRPr="00B31AF7">
        <w:rPr>
          <w:i/>
          <w:sz w:val="28"/>
          <w:szCs w:val="18"/>
        </w:rPr>
        <w:t xml:space="preserve">(при </w:t>
      </w:r>
      <w:r w:rsidRPr="00B31AF7">
        <w:rPr>
          <w:i/>
          <w:iCs/>
          <w:sz w:val="28"/>
          <w:szCs w:val="18"/>
        </w:rPr>
        <w:t>известной величине дисперсии остаточной случайной компоненты).</w:t>
      </w:r>
    </w:p>
    <w:p w:rsidR="00B31AF7" w:rsidRDefault="00906CE1" w:rsidP="00B31AF7">
      <w:pPr>
        <w:shd w:val="clear" w:color="auto" w:fill="FFFFFF"/>
        <w:spacing w:line="360" w:lineRule="auto"/>
        <w:ind w:firstLine="709"/>
        <w:jc w:val="both"/>
        <w:rPr>
          <w:sz w:val="28"/>
          <w:szCs w:val="18"/>
        </w:rPr>
      </w:pPr>
      <w:r w:rsidRPr="00B31AF7">
        <w:rPr>
          <w:sz w:val="28"/>
          <w:szCs w:val="18"/>
        </w:rPr>
        <w:t>Встречаются ситуации, когда в результате предварительных исследований или из других каких-либо соображений нам удается заранее определить величину дисперсии σ</w:t>
      </w:r>
      <w:r w:rsidRPr="00B31AF7">
        <w:rPr>
          <w:sz w:val="28"/>
          <w:szCs w:val="18"/>
          <w:vertAlign w:val="superscript"/>
        </w:rPr>
        <w:t>2</w:t>
      </w:r>
      <w:r w:rsidRPr="00B31AF7">
        <w:rPr>
          <w:sz w:val="28"/>
          <w:szCs w:val="18"/>
        </w:rPr>
        <w:t xml:space="preserve"> остаточной случайной компоненты ε (например,</w:t>
      </w:r>
      <w:r w:rsidR="00B03FB0" w:rsidRPr="00B31AF7">
        <w:rPr>
          <w:sz w:val="28"/>
          <w:szCs w:val="18"/>
        </w:rPr>
        <w:t xml:space="preserve"> </w:t>
      </w:r>
      <w:r w:rsidRPr="00B31AF7">
        <w:rPr>
          <w:sz w:val="28"/>
          <w:szCs w:val="18"/>
        </w:rPr>
        <w:t>когда ε – ошибка измерения и нам известны характеристики точности используемого измерительного прибора). В этом случае можно отказаться от стеснительного требования группированности данных и для проверки гипотезы об общем виде функции регрессии воспользоваться фактом χ</w:t>
      </w:r>
      <w:r w:rsidRPr="00B31AF7">
        <w:rPr>
          <w:sz w:val="28"/>
          <w:szCs w:val="18"/>
          <w:vertAlign w:val="superscript"/>
        </w:rPr>
        <w:t>2</w:t>
      </w:r>
      <w:r w:rsidRPr="00B31AF7">
        <w:rPr>
          <w:sz w:val="28"/>
          <w:szCs w:val="18"/>
        </w:rPr>
        <w:t xml:space="preserve"> (</w:t>
      </w:r>
      <w:r w:rsidRPr="00B31AF7">
        <w:rPr>
          <w:sz w:val="28"/>
          <w:szCs w:val="18"/>
          <w:lang w:val="en-US"/>
        </w:rPr>
        <w:t>n</w:t>
      </w:r>
      <w:r w:rsidRPr="00B31AF7">
        <w:rPr>
          <w:sz w:val="28"/>
          <w:szCs w:val="18"/>
        </w:rPr>
        <w:t xml:space="preserve"> – </w:t>
      </w:r>
      <w:r w:rsidRPr="00B31AF7">
        <w:rPr>
          <w:sz w:val="28"/>
          <w:szCs w:val="18"/>
          <w:lang w:val="en-US"/>
        </w:rPr>
        <w:t>k</w:t>
      </w:r>
      <w:r w:rsidRPr="00B31AF7">
        <w:rPr>
          <w:sz w:val="28"/>
          <w:szCs w:val="18"/>
        </w:rPr>
        <w:t>) – распределенности статистики</w:t>
      </w:r>
      <w:r w:rsidR="009648AD" w:rsidRPr="00B31AF7">
        <w:rPr>
          <w:sz w:val="28"/>
          <w:szCs w:val="18"/>
        </w:rPr>
        <w:t>.</w:t>
      </w:r>
    </w:p>
    <w:p w:rsidR="00B03FB0" w:rsidRPr="00B31AF7" w:rsidRDefault="00B31AF7" w:rsidP="00B31AF7">
      <w:pPr>
        <w:shd w:val="clear" w:color="auto" w:fill="FFFFFF"/>
        <w:spacing w:line="360" w:lineRule="auto"/>
        <w:ind w:firstLine="709"/>
        <w:jc w:val="both"/>
        <w:rPr>
          <w:sz w:val="28"/>
        </w:rPr>
      </w:pPr>
      <w:r>
        <w:rPr>
          <w:sz w:val="28"/>
          <w:szCs w:val="18"/>
        </w:rPr>
        <w:br w:type="page"/>
      </w:r>
      <w:r w:rsidR="00B03FB0" w:rsidRPr="00B31AF7">
        <w:rPr>
          <w:b/>
          <w:sz w:val="28"/>
        </w:rPr>
        <w:t>Заключение</w:t>
      </w:r>
    </w:p>
    <w:p w:rsidR="00B03FB0" w:rsidRPr="00B31AF7" w:rsidRDefault="00B03FB0" w:rsidP="00B31AF7">
      <w:pPr>
        <w:spacing w:line="360" w:lineRule="auto"/>
        <w:ind w:firstLine="709"/>
        <w:jc w:val="both"/>
        <w:rPr>
          <w:b/>
          <w:sz w:val="28"/>
        </w:rPr>
      </w:pPr>
    </w:p>
    <w:p w:rsidR="00B03FB0" w:rsidRPr="00B31AF7" w:rsidRDefault="00882A0F" w:rsidP="00B31AF7">
      <w:pPr>
        <w:spacing w:line="360" w:lineRule="auto"/>
        <w:ind w:firstLine="709"/>
        <w:jc w:val="both"/>
        <w:rPr>
          <w:sz w:val="28"/>
        </w:rPr>
      </w:pPr>
      <w:r w:rsidRPr="00B31AF7">
        <w:rPr>
          <w:sz w:val="28"/>
        </w:rPr>
        <w:t>Подведем краткие итоги проделанной работы:</w:t>
      </w:r>
    </w:p>
    <w:p w:rsidR="00882A0F" w:rsidRPr="00B31AF7" w:rsidRDefault="00882A0F" w:rsidP="00B31AF7">
      <w:pPr>
        <w:numPr>
          <w:ilvl w:val="0"/>
          <w:numId w:val="11"/>
        </w:numPr>
        <w:shd w:val="clear" w:color="auto" w:fill="FFFFFF"/>
        <w:tabs>
          <w:tab w:val="clear" w:pos="340"/>
          <w:tab w:val="num" w:pos="0"/>
        </w:tabs>
        <w:autoSpaceDE w:val="0"/>
        <w:autoSpaceDN w:val="0"/>
        <w:adjustRightInd w:val="0"/>
        <w:spacing w:line="360" w:lineRule="auto"/>
        <w:ind w:left="0" w:firstLine="709"/>
        <w:jc w:val="both"/>
        <w:rPr>
          <w:sz w:val="28"/>
          <w:szCs w:val="28"/>
        </w:rPr>
      </w:pPr>
      <w:r w:rsidRPr="00B31AF7">
        <w:rPr>
          <w:sz w:val="28"/>
          <w:szCs w:val="28"/>
        </w:rPr>
        <w:t>Аппарат статистического исс</w:t>
      </w:r>
      <w:r w:rsidR="00FF6A34" w:rsidRPr="00B31AF7">
        <w:rPr>
          <w:sz w:val="28"/>
          <w:szCs w:val="28"/>
        </w:rPr>
        <w:t>ледования зависимостей — состав</w:t>
      </w:r>
      <w:r w:rsidRPr="00B31AF7">
        <w:rPr>
          <w:sz w:val="28"/>
          <w:szCs w:val="28"/>
        </w:rPr>
        <w:t>ная часть многомерного статистического анализа — нацелен на решение основной проблемы естествознания: к</w:t>
      </w:r>
      <w:r w:rsidR="00FF6A34" w:rsidRPr="00B31AF7">
        <w:rPr>
          <w:sz w:val="28"/>
          <w:szCs w:val="28"/>
        </w:rPr>
        <w:t>ак на основании частных резуль</w:t>
      </w:r>
      <w:r w:rsidRPr="00B31AF7">
        <w:rPr>
          <w:sz w:val="28"/>
          <w:szCs w:val="28"/>
        </w:rPr>
        <w:t>татов статистического наблюдения за анализируемыми событиями или показателями выявить и описать существующие между ними стохастические взаимосвязи.</w:t>
      </w:r>
    </w:p>
    <w:p w:rsidR="001800C3" w:rsidRPr="00B31AF7" w:rsidRDefault="00882A0F" w:rsidP="00B31AF7">
      <w:pPr>
        <w:numPr>
          <w:ilvl w:val="0"/>
          <w:numId w:val="11"/>
        </w:numPr>
        <w:shd w:val="clear" w:color="auto" w:fill="FFFFFF"/>
        <w:tabs>
          <w:tab w:val="clear" w:pos="340"/>
          <w:tab w:val="num" w:pos="0"/>
        </w:tabs>
        <w:autoSpaceDE w:val="0"/>
        <w:autoSpaceDN w:val="0"/>
        <w:adjustRightInd w:val="0"/>
        <w:spacing w:line="360" w:lineRule="auto"/>
        <w:ind w:left="0" w:firstLine="709"/>
        <w:jc w:val="both"/>
        <w:rPr>
          <w:sz w:val="28"/>
          <w:szCs w:val="28"/>
        </w:rPr>
      </w:pPr>
      <w:r w:rsidRPr="00B31AF7">
        <w:rPr>
          <w:sz w:val="28"/>
          <w:szCs w:val="28"/>
        </w:rPr>
        <w:t>Центральным математическим объектом в процессе статистического</w:t>
      </w:r>
      <w:r w:rsidR="00B31AF7">
        <w:rPr>
          <w:sz w:val="28"/>
          <w:szCs w:val="28"/>
        </w:rPr>
        <w:t xml:space="preserve"> </w:t>
      </w:r>
      <w:r w:rsidRPr="00B31AF7">
        <w:rPr>
          <w:sz w:val="28"/>
          <w:szCs w:val="28"/>
        </w:rPr>
        <w:t>исследования</w:t>
      </w:r>
      <w:r w:rsidR="00B31AF7">
        <w:rPr>
          <w:sz w:val="28"/>
          <w:szCs w:val="28"/>
        </w:rPr>
        <w:t xml:space="preserve"> </w:t>
      </w:r>
      <w:r w:rsidRPr="00B31AF7">
        <w:rPr>
          <w:sz w:val="28"/>
          <w:szCs w:val="28"/>
        </w:rPr>
        <w:t>зависимостей</w:t>
      </w:r>
      <w:r w:rsidR="00B31AF7">
        <w:rPr>
          <w:sz w:val="28"/>
          <w:szCs w:val="28"/>
        </w:rPr>
        <w:t xml:space="preserve"> </w:t>
      </w:r>
      <w:r w:rsidRPr="00B31AF7">
        <w:rPr>
          <w:sz w:val="28"/>
          <w:szCs w:val="28"/>
        </w:rPr>
        <w:t>является функция</w:t>
      </w:r>
      <w:r w:rsidR="00B31AF7">
        <w:rPr>
          <w:sz w:val="28"/>
          <w:szCs w:val="28"/>
        </w:rPr>
        <w:t xml:space="preserve"> </w:t>
      </w:r>
      <w:r w:rsidRPr="00B31AF7">
        <w:rPr>
          <w:i/>
          <w:sz w:val="28"/>
          <w:szCs w:val="28"/>
          <w:lang w:val="en-US"/>
        </w:rPr>
        <w:t>f</w:t>
      </w:r>
      <w:r w:rsidRPr="00B31AF7">
        <w:rPr>
          <w:i/>
          <w:sz w:val="28"/>
          <w:szCs w:val="28"/>
        </w:rPr>
        <w:t>(</w:t>
      </w:r>
      <w:r w:rsidRPr="00B31AF7">
        <w:rPr>
          <w:i/>
          <w:sz w:val="28"/>
          <w:szCs w:val="28"/>
          <w:lang w:val="en-US"/>
        </w:rPr>
        <w:t>X</w:t>
      </w:r>
      <w:r w:rsidRPr="00B31AF7">
        <w:rPr>
          <w:i/>
          <w:sz w:val="28"/>
          <w:szCs w:val="28"/>
        </w:rPr>
        <w:t>)</w:t>
      </w:r>
      <w:r w:rsidRPr="00B31AF7">
        <w:rPr>
          <w:sz w:val="28"/>
          <w:szCs w:val="28"/>
        </w:rPr>
        <w:t>,</w:t>
      </w:r>
      <w:r w:rsidR="00B31AF7">
        <w:rPr>
          <w:sz w:val="28"/>
          <w:szCs w:val="28"/>
        </w:rPr>
        <w:t xml:space="preserve"> </w:t>
      </w:r>
      <w:r w:rsidRPr="00B31AF7">
        <w:rPr>
          <w:sz w:val="28"/>
          <w:szCs w:val="28"/>
        </w:rPr>
        <w:t xml:space="preserve">называемая функцией регрессии </w:t>
      </w:r>
      <w:r w:rsidRPr="00B31AF7">
        <w:rPr>
          <w:i/>
          <w:iCs/>
          <w:sz w:val="28"/>
          <w:szCs w:val="28"/>
          <w:lang w:val="en-US"/>
        </w:rPr>
        <w:t>Y</w:t>
      </w:r>
      <w:r w:rsidRPr="00B31AF7">
        <w:rPr>
          <w:i/>
          <w:iCs/>
          <w:sz w:val="28"/>
          <w:szCs w:val="28"/>
        </w:rPr>
        <w:t xml:space="preserve"> </w:t>
      </w:r>
      <w:r w:rsidR="001800C3" w:rsidRPr="00B31AF7">
        <w:rPr>
          <w:i/>
          <w:iCs/>
          <w:sz w:val="28"/>
          <w:szCs w:val="28"/>
        </w:rPr>
        <w:t>п</w:t>
      </w:r>
      <w:r w:rsidRPr="00B31AF7">
        <w:rPr>
          <w:i/>
          <w:iCs/>
          <w:sz w:val="28"/>
          <w:szCs w:val="28"/>
        </w:rPr>
        <w:t xml:space="preserve">о </w:t>
      </w:r>
      <w:r w:rsidRPr="00B31AF7">
        <w:rPr>
          <w:i/>
          <w:iCs/>
          <w:sz w:val="28"/>
          <w:szCs w:val="28"/>
          <w:lang w:val="en-US"/>
        </w:rPr>
        <w:t>X</w:t>
      </w:r>
      <w:r w:rsidRPr="00B31AF7">
        <w:rPr>
          <w:i/>
          <w:iCs/>
          <w:sz w:val="28"/>
          <w:szCs w:val="28"/>
        </w:rPr>
        <w:t xml:space="preserve"> </w:t>
      </w:r>
      <w:r w:rsidRPr="00B31AF7">
        <w:rPr>
          <w:sz w:val="28"/>
          <w:szCs w:val="28"/>
        </w:rPr>
        <w:t xml:space="preserve">и описывающая изменение условного среднего значения </w:t>
      </w:r>
      <w:r w:rsidRPr="00B31AF7">
        <w:rPr>
          <w:i/>
          <w:iCs/>
          <w:sz w:val="28"/>
          <w:szCs w:val="28"/>
          <w:lang w:val="en-US"/>
        </w:rPr>
        <w:t>Y</w:t>
      </w:r>
      <w:r w:rsidRPr="00B31AF7">
        <w:rPr>
          <w:i/>
          <w:iCs/>
          <w:sz w:val="28"/>
          <w:szCs w:val="28"/>
          <w:vertAlign w:val="subscript"/>
          <w:lang w:val="en-US"/>
        </w:rPr>
        <w:t>cp</w:t>
      </w:r>
      <w:r w:rsidRPr="00B31AF7">
        <w:rPr>
          <w:i/>
          <w:iCs/>
          <w:sz w:val="28"/>
          <w:szCs w:val="28"/>
        </w:rPr>
        <w:t>(</w:t>
      </w:r>
      <w:r w:rsidRPr="00B31AF7">
        <w:rPr>
          <w:i/>
          <w:iCs/>
          <w:sz w:val="28"/>
          <w:szCs w:val="28"/>
          <w:lang w:val="en-US"/>
        </w:rPr>
        <w:t>X</w:t>
      </w:r>
      <w:r w:rsidRPr="00B31AF7">
        <w:rPr>
          <w:i/>
          <w:iCs/>
          <w:sz w:val="28"/>
          <w:szCs w:val="28"/>
        </w:rPr>
        <w:t xml:space="preserve">) </w:t>
      </w:r>
      <w:r w:rsidRPr="00B31AF7">
        <w:rPr>
          <w:sz w:val="28"/>
          <w:szCs w:val="28"/>
        </w:rPr>
        <w:t>результирующего показателя</w:t>
      </w:r>
      <w:r w:rsidR="001800C3" w:rsidRPr="00B31AF7">
        <w:rPr>
          <w:sz w:val="28"/>
          <w:szCs w:val="28"/>
        </w:rPr>
        <w:t xml:space="preserve"> </w:t>
      </w:r>
      <w:r w:rsidR="001800C3" w:rsidRPr="00B31AF7">
        <w:rPr>
          <w:i/>
          <w:sz w:val="28"/>
          <w:szCs w:val="28"/>
          <w:lang w:val="en-US"/>
        </w:rPr>
        <w:t>Y</w:t>
      </w:r>
      <w:r w:rsidR="001800C3" w:rsidRPr="00B31AF7">
        <w:rPr>
          <w:sz w:val="28"/>
          <w:szCs w:val="28"/>
        </w:rPr>
        <w:t xml:space="preserve"> </w:t>
      </w:r>
      <w:r w:rsidRPr="00B31AF7">
        <w:rPr>
          <w:sz w:val="28"/>
          <w:szCs w:val="28"/>
        </w:rPr>
        <w:t>(вычисленного при фиксированных на уров</w:t>
      </w:r>
      <w:r w:rsidR="001800C3" w:rsidRPr="00B31AF7">
        <w:rPr>
          <w:sz w:val="28"/>
          <w:szCs w:val="28"/>
        </w:rPr>
        <w:t>н</w:t>
      </w:r>
      <w:r w:rsidRPr="00B31AF7">
        <w:rPr>
          <w:sz w:val="28"/>
          <w:szCs w:val="28"/>
        </w:rPr>
        <w:t xml:space="preserve">е </w:t>
      </w:r>
      <w:r w:rsidRPr="00B31AF7">
        <w:rPr>
          <w:i/>
          <w:iCs/>
          <w:sz w:val="28"/>
          <w:szCs w:val="28"/>
          <w:lang w:val="en-US"/>
        </w:rPr>
        <w:t>X</w:t>
      </w:r>
      <w:r w:rsidRPr="00B31AF7">
        <w:rPr>
          <w:i/>
          <w:iCs/>
          <w:sz w:val="28"/>
          <w:szCs w:val="28"/>
        </w:rPr>
        <w:t xml:space="preserve"> </w:t>
      </w:r>
      <w:r w:rsidRPr="00B31AF7">
        <w:rPr>
          <w:sz w:val="28"/>
          <w:szCs w:val="28"/>
        </w:rPr>
        <w:t xml:space="preserve">значениях объясняющих переменных) в зависимости от изменения значений объясняющих переменных </w:t>
      </w:r>
      <w:r w:rsidRPr="00B31AF7">
        <w:rPr>
          <w:i/>
          <w:iCs/>
          <w:sz w:val="28"/>
          <w:szCs w:val="28"/>
          <w:lang w:val="en-US"/>
        </w:rPr>
        <w:t>X</w:t>
      </w:r>
      <w:r w:rsidRPr="00B31AF7">
        <w:rPr>
          <w:i/>
          <w:iCs/>
          <w:sz w:val="28"/>
          <w:szCs w:val="28"/>
        </w:rPr>
        <w:t>.</w:t>
      </w:r>
    </w:p>
    <w:p w:rsidR="001800C3" w:rsidRPr="00B31AF7" w:rsidRDefault="00882A0F" w:rsidP="00B31AF7">
      <w:pPr>
        <w:numPr>
          <w:ilvl w:val="0"/>
          <w:numId w:val="11"/>
        </w:numPr>
        <w:shd w:val="clear" w:color="auto" w:fill="FFFFFF"/>
        <w:tabs>
          <w:tab w:val="clear" w:pos="340"/>
          <w:tab w:val="num" w:pos="0"/>
        </w:tabs>
        <w:autoSpaceDE w:val="0"/>
        <w:autoSpaceDN w:val="0"/>
        <w:adjustRightInd w:val="0"/>
        <w:spacing w:line="360" w:lineRule="auto"/>
        <w:ind w:left="0" w:firstLine="709"/>
        <w:jc w:val="both"/>
        <w:rPr>
          <w:sz w:val="28"/>
          <w:szCs w:val="28"/>
        </w:rPr>
      </w:pPr>
      <w:r w:rsidRPr="00B31AF7">
        <w:rPr>
          <w:sz w:val="28"/>
          <w:szCs w:val="28"/>
        </w:rPr>
        <w:t>К основным типовым задачам практики следует отнести задачи: 1) нормирования; 2) прогноза, планирован</w:t>
      </w:r>
      <w:r w:rsidR="001800C3" w:rsidRPr="00B31AF7">
        <w:rPr>
          <w:sz w:val="28"/>
          <w:szCs w:val="28"/>
        </w:rPr>
        <w:t>ия</w:t>
      </w:r>
      <w:r w:rsidRPr="00B31AF7">
        <w:rPr>
          <w:sz w:val="28"/>
          <w:szCs w:val="28"/>
        </w:rPr>
        <w:t xml:space="preserve"> и диагностики; 3) оценки труднодоступных (для непосредственного наблюдения и измерения) характеристик исследуемой системы; 4) оценки эффективности функционирования (или качества) анализируемой системы;</w:t>
      </w:r>
      <w:r w:rsidR="001800C3" w:rsidRPr="00B31AF7">
        <w:rPr>
          <w:sz w:val="28"/>
          <w:szCs w:val="28"/>
        </w:rPr>
        <w:t xml:space="preserve"> </w:t>
      </w:r>
      <w:r w:rsidRPr="00B31AF7">
        <w:rPr>
          <w:sz w:val="28"/>
          <w:szCs w:val="28"/>
        </w:rPr>
        <w:t xml:space="preserve">5) регулирования параметров функционирования анализируемой системы. </w:t>
      </w:r>
    </w:p>
    <w:p w:rsidR="00B31AF7" w:rsidRDefault="00882A0F" w:rsidP="00B31AF7">
      <w:pPr>
        <w:numPr>
          <w:ilvl w:val="0"/>
          <w:numId w:val="11"/>
        </w:numPr>
        <w:shd w:val="clear" w:color="auto" w:fill="FFFFFF"/>
        <w:tabs>
          <w:tab w:val="clear" w:pos="340"/>
          <w:tab w:val="num" w:pos="0"/>
        </w:tabs>
        <w:autoSpaceDE w:val="0"/>
        <w:autoSpaceDN w:val="0"/>
        <w:adjustRightInd w:val="0"/>
        <w:spacing w:line="360" w:lineRule="auto"/>
        <w:ind w:left="0" w:firstLine="709"/>
        <w:jc w:val="both"/>
        <w:rPr>
          <w:sz w:val="28"/>
          <w:szCs w:val="28"/>
        </w:rPr>
      </w:pPr>
      <w:r w:rsidRPr="00B31AF7">
        <w:rPr>
          <w:sz w:val="28"/>
          <w:szCs w:val="28"/>
        </w:rPr>
        <w:t>По своей природе исследуемые зависимости могут быть разделены на:</w:t>
      </w:r>
      <w:r w:rsidR="00B31AF7">
        <w:rPr>
          <w:sz w:val="28"/>
          <w:szCs w:val="28"/>
        </w:rPr>
        <w:t xml:space="preserve"> </w:t>
      </w:r>
      <w:r w:rsidR="001800C3" w:rsidRPr="00B31AF7">
        <w:rPr>
          <w:sz w:val="28"/>
          <w:szCs w:val="28"/>
        </w:rPr>
        <w:t>1) детерминированные</w:t>
      </w:r>
      <w:r w:rsidRPr="00B31AF7">
        <w:rPr>
          <w:sz w:val="28"/>
          <w:szCs w:val="28"/>
        </w:rPr>
        <w:t>, когда исследуется функциональная зависимость между неслучайными переменными; 2) регрессионные, когда исследуется зависимость случайного результирующего показателя от неслучайных объясняющих переменных — параметров системы; 3) корреляционные, когда исследуется зависимость между случайными переменными, причем объясняющие переменные могут быть измерены без искажений;</w:t>
      </w:r>
      <w:r w:rsidR="008D5431" w:rsidRPr="00B31AF7">
        <w:rPr>
          <w:sz w:val="28"/>
          <w:szCs w:val="28"/>
        </w:rPr>
        <w:t xml:space="preserve"> </w:t>
      </w:r>
      <w:r w:rsidRPr="00B31AF7">
        <w:rPr>
          <w:sz w:val="28"/>
          <w:szCs w:val="28"/>
        </w:rPr>
        <w:t>4) конфлюэнтные, когда исследуется функциональная зависимость между случайными или н</w:t>
      </w:r>
      <w:r w:rsidR="009648AD" w:rsidRPr="00B31AF7">
        <w:rPr>
          <w:sz w:val="28"/>
          <w:szCs w:val="28"/>
        </w:rPr>
        <w:t>еслучайными переменными в ситуа</w:t>
      </w:r>
      <w:r w:rsidRPr="00B31AF7">
        <w:rPr>
          <w:sz w:val="28"/>
          <w:szCs w:val="28"/>
        </w:rPr>
        <w:t>ции, когда те и другие могут быть измерены только с некоторой случайной ошибкой.</w:t>
      </w:r>
    </w:p>
    <w:p w:rsidR="00B03FB0" w:rsidRPr="00B31AF7" w:rsidRDefault="00B31AF7" w:rsidP="00B31AF7">
      <w:pPr>
        <w:shd w:val="clear" w:color="auto" w:fill="FFFFFF"/>
        <w:autoSpaceDE w:val="0"/>
        <w:autoSpaceDN w:val="0"/>
        <w:adjustRightInd w:val="0"/>
        <w:spacing w:line="360" w:lineRule="auto"/>
        <w:ind w:firstLine="720"/>
        <w:jc w:val="both"/>
        <w:rPr>
          <w:sz w:val="28"/>
          <w:szCs w:val="28"/>
        </w:rPr>
      </w:pPr>
      <w:r>
        <w:rPr>
          <w:sz w:val="28"/>
          <w:szCs w:val="28"/>
        </w:rPr>
        <w:br w:type="page"/>
      </w:r>
      <w:r w:rsidR="00B03FB0" w:rsidRPr="00B31AF7">
        <w:rPr>
          <w:b/>
          <w:sz w:val="28"/>
        </w:rPr>
        <w:t>Список литературы</w:t>
      </w:r>
    </w:p>
    <w:p w:rsidR="00B03FB0" w:rsidRPr="00B31AF7" w:rsidRDefault="00B03FB0" w:rsidP="00B31AF7">
      <w:pPr>
        <w:spacing w:line="360" w:lineRule="auto"/>
        <w:ind w:firstLine="709"/>
        <w:jc w:val="both"/>
        <w:rPr>
          <w:b/>
          <w:sz w:val="28"/>
        </w:rPr>
      </w:pPr>
    </w:p>
    <w:p w:rsidR="00B03FB0" w:rsidRPr="00B31AF7" w:rsidRDefault="00B31AF7" w:rsidP="00B31AF7">
      <w:pPr>
        <w:numPr>
          <w:ilvl w:val="0"/>
          <w:numId w:val="4"/>
        </w:numPr>
        <w:tabs>
          <w:tab w:val="clear" w:pos="340"/>
          <w:tab w:val="num" w:pos="720"/>
        </w:tabs>
        <w:spacing w:line="360" w:lineRule="auto"/>
        <w:ind w:left="0" w:firstLine="0"/>
        <w:jc w:val="both"/>
        <w:rPr>
          <w:sz w:val="28"/>
        </w:rPr>
      </w:pPr>
      <w:r>
        <w:rPr>
          <w:sz w:val="28"/>
        </w:rPr>
        <w:t>Айвазян С.</w:t>
      </w:r>
      <w:r w:rsidR="00B03FB0" w:rsidRPr="00B31AF7">
        <w:rPr>
          <w:sz w:val="28"/>
        </w:rPr>
        <w:t>А., М</w:t>
      </w:r>
      <w:r>
        <w:rPr>
          <w:sz w:val="28"/>
        </w:rPr>
        <w:t>хитарян В.</w:t>
      </w:r>
      <w:r w:rsidR="00B03FB0" w:rsidRPr="00B31AF7">
        <w:rPr>
          <w:sz w:val="28"/>
        </w:rPr>
        <w:t>С. Прикладная статистика и основы эконометрики</w:t>
      </w:r>
      <w:r w:rsidR="00882A0F" w:rsidRPr="00B31AF7">
        <w:rPr>
          <w:sz w:val="28"/>
        </w:rPr>
        <w:t>. – М.: ЮНИТИ, 1998</w:t>
      </w:r>
    </w:p>
    <w:p w:rsidR="00882A0F" w:rsidRPr="00B31AF7" w:rsidRDefault="00B31AF7" w:rsidP="00B31AF7">
      <w:pPr>
        <w:numPr>
          <w:ilvl w:val="0"/>
          <w:numId w:val="4"/>
        </w:numPr>
        <w:tabs>
          <w:tab w:val="clear" w:pos="340"/>
          <w:tab w:val="num" w:pos="720"/>
        </w:tabs>
        <w:spacing w:line="360" w:lineRule="auto"/>
        <w:ind w:left="0" w:firstLine="0"/>
        <w:jc w:val="both"/>
        <w:rPr>
          <w:sz w:val="28"/>
        </w:rPr>
      </w:pPr>
      <w:r>
        <w:rPr>
          <w:sz w:val="28"/>
        </w:rPr>
        <w:t>Вентцель Е.</w:t>
      </w:r>
      <w:r w:rsidR="00882A0F" w:rsidRPr="00B31AF7">
        <w:rPr>
          <w:sz w:val="28"/>
        </w:rPr>
        <w:t>С. Теория вероятностей. – М.: Высшая школа, 1998.</w:t>
      </w:r>
    </w:p>
    <w:p w:rsidR="00B03FB0" w:rsidRPr="00B31AF7" w:rsidRDefault="00882A0F" w:rsidP="00B31AF7">
      <w:pPr>
        <w:numPr>
          <w:ilvl w:val="0"/>
          <w:numId w:val="4"/>
        </w:numPr>
        <w:tabs>
          <w:tab w:val="clear" w:pos="340"/>
          <w:tab w:val="num" w:pos="720"/>
        </w:tabs>
        <w:spacing w:line="360" w:lineRule="auto"/>
        <w:ind w:left="0" w:firstLine="0"/>
        <w:jc w:val="both"/>
        <w:rPr>
          <w:sz w:val="28"/>
        </w:rPr>
      </w:pPr>
      <w:r w:rsidRPr="00B31AF7">
        <w:rPr>
          <w:sz w:val="28"/>
        </w:rPr>
        <w:t>Эконом</w:t>
      </w:r>
      <w:r w:rsidR="00B31AF7">
        <w:rPr>
          <w:sz w:val="28"/>
        </w:rPr>
        <w:t>етрика. / Под ред. Елисеевой И.</w:t>
      </w:r>
      <w:r w:rsidRPr="00B31AF7">
        <w:rPr>
          <w:sz w:val="28"/>
        </w:rPr>
        <w:t>И. – М.: Финансы и статистика, 2001.</w:t>
      </w:r>
      <w:bookmarkStart w:id="0" w:name="_GoBack"/>
      <w:bookmarkEnd w:id="0"/>
    </w:p>
    <w:sectPr w:rsidR="00B03FB0" w:rsidRPr="00B31AF7" w:rsidSect="00B31AF7">
      <w:footerReference w:type="even" r:id="rId10"/>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1A94" w:rsidRDefault="000A1A94">
      <w:r>
        <w:separator/>
      </w:r>
    </w:p>
  </w:endnote>
  <w:endnote w:type="continuationSeparator" w:id="0">
    <w:p w:rsidR="000A1A94" w:rsidRDefault="000A1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mic Sans MS">
    <w:panose1 w:val="030F0702030302020204"/>
    <w:charset w:val="CC"/>
    <w:family w:val="script"/>
    <w:pitch w:val="variable"/>
    <w:sig w:usb0="00000287" w:usb1="40000013"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5431" w:rsidRDefault="008D5431" w:rsidP="007B434A">
    <w:pPr>
      <w:pStyle w:val="a9"/>
      <w:framePr w:wrap="around" w:vAnchor="text" w:hAnchor="margin" w:xAlign="right" w:y="1"/>
      <w:rPr>
        <w:rStyle w:val="ab"/>
      </w:rPr>
    </w:pPr>
  </w:p>
  <w:p w:rsidR="008D5431" w:rsidRDefault="008D5431" w:rsidP="008D5431">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1A94" w:rsidRDefault="000A1A94">
      <w:r>
        <w:separator/>
      </w:r>
    </w:p>
  </w:footnote>
  <w:footnote w:type="continuationSeparator" w:id="0">
    <w:p w:rsidR="000A1A94" w:rsidRDefault="000A1A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2E3C25"/>
    <w:multiLevelType w:val="multilevel"/>
    <w:tmpl w:val="5ED0D4E4"/>
    <w:lvl w:ilvl="0">
      <w:start w:val="1"/>
      <w:numFmt w:val="decimal"/>
      <w:lvlText w:val="%1."/>
      <w:lvlJc w:val="left"/>
      <w:pPr>
        <w:tabs>
          <w:tab w:val="num" w:pos="340"/>
        </w:tabs>
        <w:ind w:left="340" w:hanging="340"/>
      </w:pPr>
      <w:rPr>
        <w:rFonts w:cs="Times New Roman" w:hint="default"/>
        <w:color w:val="auto"/>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07BF5E7A"/>
    <w:multiLevelType w:val="hybridMultilevel"/>
    <w:tmpl w:val="D2A2441E"/>
    <w:lvl w:ilvl="0" w:tplc="84842798">
      <w:start w:val="1"/>
      <w:numFmt w:val="decimal"/>
      <w:lvlText w:val="%1."/>
      <w:lvlJc w:val="left"/>
      <w:pPr>
        <w:tabs>
          <w:tab w:val="num" w:pos="340"/>
        </w:tabs>
        <w:ind w:left="340" w:hanging="340"/>
      </w:pPr>
      <w:rPr>
        <w:rFonts w:ascii="Times New Roman" w:hAnsi="Times New Roman" w:cs="Times New Roman" w:hint="default"/>
        <w:b w:val="0"/>
        <w:i w:val="0"/>
        <w:color w:val="auto"/>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1BB35F5F"/>
    <w:multiLevelType w:val="hybridMultilevel"/>
    <w:tmpl w:val="22160DDE"/>
    <w:lvl w:ilvl="0" w:tplc="3AC03582">
      <w:start w:val="1"/>
      <w:numFmt w:val="decimal"/>
      <w:lvlText w:val="%1."/>
      <w:lvlJc w:val="left"/>
      <w:pPr>
        <w:tabs>
          <w:tab w:val="num" w:pos="700"/>
        </w:tabs>
        <w:ind w:left="700" w:hanging="340"/>
      </w:pPr>
      <w:rPr>
        <w:rFonts w:ascii="Comic Sans MS" w:hAnsi="Comic Sans MS" w:cs="Times New Roman" w:hint="default"/>
        <w:b/>
        <w:i w:val="0"/>
        <w:color w:val="auto"/>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26780853"/>
    <w:multiLevelType w:val="multilevel"/>
    <w:tmpl w:val="4FB8D1A6"/>
    <w:lvl w:ilvl="0">
      <w:start w:val="1"/>
      <w:numFmt w:val="decimal"/>
      <w:lvlText w:val="%1."/>
      <w:lvlJc w:val="left"/>
      <w:pPr>
        <w:tabs>
          <w:tab w:val="num" w:pos="1497"/>
        </w:tabs>
        <w:ind w:left="1497" w:hanging="930"/>
      </w:pPr>
      <w:rPr>
        <w:rFonts w:cs="Times New Roman" w:hint="default"/>
      </w:rPr>
    </w:lvl>
    <w:lvl w:ilvl="1">
      <w:start w:val="1"/>
      <w:numFmt w:val="lowerLetter"/>
      <w:lvlText w:val="%2."/>
      <w:lvlJc w:val="left"/>
      <w:pPr>
        <w:tabs>
          <w:tab w:val="num" w:pos="1647"/>
        </w:tabs>
        <w:ind w:left="1647" w:hanging="360"/>
      </w:pPr>
      <w:rPr>
        <w:rFonts w:cs="Times New Roman"/>
      </w:rPr>
    </w:lvl>
    <w:lvl w:ilvl="2">
      <w:start w:val="1"/>
      <w:numFmt w:val="lowerRoman"/>
      <w:lvlText w:val="%3."/>
      <w:lvlJc w:val="right"/>
      <w:pPr>
        <w:tabs>
          <w:tab w:val="num" w:pos="2367"/>
        </w:tabs>
        <w:ind w:left="2367" w:hanging="180"/>
      </w:pPr>
      <w:rPr>
        <w:rFonts w:cs="Times New Roman"/>
      </w:rPr>
    </w:lvl>
    <w:lvl w:ilvl="3">
      <w:start w:val="1"/>
      <w:numFmt w:val="decimal"/>
      <w:lvlText w:val="%4."/>
      <w:lvlJc w:val="left"/>
      <w:pPr>
        <w:tabs>
          <w:tab w:val="num" w:pos="3087"/>
        </w:tabs>
        <w:ind w:left="3087" w:hanging="360"/>
      </w:pPr>
      <w:rPr>
        <w:rFonts w:cs="Times New Roman"/>
      </w:rPr>
    </w:lvl>
    <w:lvl w:ilvl="4">
      <w:start w:val="1"/>
      <w:numFmt w:val="lowerLetter"/>
      <w:lvlText w:val="%5."/>
      <w:lvlJc w:val="left"/>
      <w:pPr>
        <w:tabs>
          <w:tab w:val="num" w:pos="3807"/>
        </w:tabs>
        <w:ind w:left="3807" w:hanging="360"/>
      </w:pPr>
      <w:rPr>
        <w:rFonts w:cs="Times New Roman"/>
      </w:rPr>
    </w:lvl>
    <w:lvl w:ilvl="5">
      <w:start w:val="1"/>
      <w:numFmt w:val="lowerRoman"/>
      <w:lvlText w:val="%6."/>
      <w:lvlJc w:val="right"/>
      <w:pPr>
        <w:tabs>
          <w:tab w:val="num" w:pos="4527"/>
        </w:tabs>
        <w:ind w:left="4527" w:hanging="180"/>
      </w:pPr>
      <w:rPr>
        <w:rFonts w:cs="Times New Roman"/>
      </w:rPr>
    </w:lvl>
    <w:lvl w:ilvl="6">
      <w:start w:val="1"/>
      <w:numFmt w:val="decimal"/>
      <w:lvlText w:val="%7."/>
      <w:lvlJc w:val="left"/>
      <w:pPr>
        <w:tabs>
          <w:tab w:val="num" w:pos="5247"/>
        </w:tabs>
        <w:ind w:left="5247" w:hanging="360"/>
      </w:pPr>
      <w:rPr>
        <w:rFonts w:cs="Times New Roman"/>
      </w:rPr>
    </w:lvl>
    <w:lvl w:ilvl="7">
      <w:start w:val="1"/>
      <w:numFmt w:val="lowerLetter"/>
      <w:lvlText w:val="%8."/>
      <w:lvlJc w:val="left"/>
      <w:pPr>
        <w:tabs>
          <w:tab w:val="num" w:pos="5967"/>
        </w:tabs>
        <w:ind w:left="5967" w:hanging="360"/>
      </w:pPr>
      <w:rPr>
        <w:rFonts w:cs="Times New Roman"/>
      </w:rPr>
    </w:lvl>
    <w:lvl w:ilvl="8">
      <w:start w:val="1"/>
      <w:numFmt w:val="lowerRoman"/>
      <w:lvlText w:val="%9."/>
      <w:lvlJc w:val="right"/>
      <w:pPr>
        <w:tabs>
          <w:tab w:val="num" w:pos="6687"/>
        </w:tabs>
        <w:ind w:left="6687" w:hanging="180"/>
      </w:pPr>
      <w:rPr>
        <w:rFonts w:cs="Times New Roman"/>
      </w:rPr>
    </w:lvl>
  </w:abstractNum>
  <w:abstractNum w:abstractNumId="4">
    <w:nsid w:val="318B5783"/>
    <w:multiLevelType w:val="multilevel"/>
    <w:tmpl w:val="22160DDE"/>
    <w:lvl w:ilvl="0">
      <w:start w:val="1"/>
      <w:numFmt w:val="decimal"/>
      <w:lvlText w:val="%1."/>
      <w:lvlJc w:val="left"/>
      <w:pPr>
        <w:tabs>
          <w:tab w:val="num" w:pos="700"/>
        </w:tabs>
        <w:ind w:left="700" w:hanging="340"/>
      </w:pPr>
      <w:rPr>
        <w:rFonts w:ascii="Comic Sans MS" w:hAnsi="Comic Sans MS" w:cs="Times New Roman" w:hint="default"/>
        <w:b/>
        <w:i w:val="0"/>
        <w:color w:val="auto"/>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nsid w:val="33B7433A"/>
    <w:multiLevelType w:val="hybridMultilevel"/>
    <w:tmpl w:val="6ECCFF22"/>
    <w:lvl w:ilvl="0" w:tplc="28A25850">
      <w:start w:val="1"/>
      <w:numFmt w:val="decimal"/>
      <w:lvlText w:val="%1."/>
      <w:lvlJc w:val="left"/>
      <w:pPr>
        <w:tabs>
          <w:tab w:val="num" w:pos="720"/>
        </w:tabs>
        <w:ind w:left="720" w:hanging="360"/>
      </w:pPr>
      <w:rPr>
        <w:rFonts w:cs="Times New Roman" w:hint="default"/>
        <w:color w:val="auto"/>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3E3D798D"/>
    <w:multiLevelType w:val="hybridMultilevel"/>
    <w:tmpl w:val="8DF0A9A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549D4866"/>
    <w:multiLevelType w:val="hybridMultilevel"/>
    <w:tmpl w:val="5ED0D4E4"/>
    <w:lvl w:ilvl="0" w:tplc="0C2A0D98">
      <w:start w:val="1"/>
      <w:numFmt w:val="decimal"/>
      <w:lvlText w:val="%1."/>
      <w:lvlJc w:val="left"/>
      <w:pPr>
        <w:tabs>
          <w:tab w:val="num" w:pos="340"/>
        </w:tabs>
        <w:ind w:left="340" w:hanging="340"/>
      </w:pPr>
      <w:rPr>
        <w:rFonts w:cs="Times New Roman" w:hint="default"/>
        <w:color w:val="auto"/>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67C41A04"/>
    <w:multiLevelType w:val="multilevel"/>
    <w:tmpl w:val="6ECCFF22"/>
    <w:lvl w:ilvl="0">
      <w:start w:val="1"/>
      <w:numFmt w:val="decimal"/>
      <w:lvlText w:val="%1."/>
      <w:lvlJc w:val="left"/>
      <w:pPr>
        <w:tabs>
          <w:tab w:val="num" w:pos="720"/>
        </w:tabs>
        <w:ind w:left="720" w:hanging="360"/>
      </w:pPr>
      <w:rPr>
        <w:rFonts w:cs="Times New Roman" w:hint="default"/>
        <w:color w:val="auto"/>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nsid w:val="6F94603B"/>
    <w:multiLevelType w:val="hybridMultilevel"/>
    <w:tmpl w:val="4FB8D1A6"/>
    <w:lvl w:ilvl="0" w:tplc="D12E53EE">
      <w:start w:val="1"/>
      <w:numFmt w:val="decimal"/>
      <w:lvlText w:val="%1."/>
      <w:lvlJc w:val="left"/>
      <w:pPr>
        <w:tabs>
          <w:tab w:val="num" w:pos="1497"/>
        </w:tabs>
        <w:ind w:left="1497" w:hanging="93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10">
    <w:nsid w:val="76AB5164"/>
    <w:multiLevelType w:val="hybridMultilevel"/>
    <w:tmpl w:val="55864786"/>
    <w:lvl w:ilvl="0" w:tplc="2A52099E">
      <w:start w:val="1"/>
      <w:numFmt w:val="decimal"/>
      <w:lvlText w:val="%1."/>
      <w:lvlJc w:val="left"/>
      <w:pPr>
        <w:tabs>
          <w:tab w:val="num" w:pos="340"/>
        </w:tabs>
        <w:ind w:left="340" w:hanging="34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6"/>
  </w:num>
  <w:num w:numId="2">
    <w:abstractNumId w:val="9"/>
  </w:num>
  <w:num w:numId="3">
    <w:abstractNumId w:val="3"/>
  </w:num>
  <w:num w:numId="4">
    <w:abstractNumId w:val="10"/>
  </w:num>
  <w:num w:numId="5">
    <w:abstractNumId w:val="5"/>
  </w:num>
  <w:num w:numId="6">
    <w:abstractNumId w:val="8"/>
  </w:num>
  <w:num w:numId="7">
    <w:abstractNumId w:val="7"/>
  </w:num>
  <w:num w:numId="8">
    <w:abstractNumId w:val="0"/>
  </w:num>
  <w:num w:numId="9">
    <w:abstractNumId w:val="2"/>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204DB"/>
    <w:rsid w:val="000A1A94"/>
    <w:rsid w:val="001800C3"/>
    <w:rsid w:val="001B54AD"/>
    <w:rsid w:val="001B654B"/>
    <w:rsid w:val="002D06AB"/>
    <w:rsid w:val="00560CC7"/>
    <w:rsid w:val="0064419E"/>
    <w:rsid w:val="007B434A"/>
    <w:rsid w:val="007D1F1C"/>
    <w:rsid w:val="00843C44"/>
    <w:rsid w:val="008809DB"/>
    <w:rsid w:val="00882A0F"/>
    <w:rsid w:val="008C1A20"/>
    <w:rsid w:val="008D5431"/>
    <w:rsid w:val="00906CE1"/>
    <w:rsid w:val="00932E59"/>
    <w:rsid w:val="009648AD"/>
    <w:rsid w:val="00A5244F"/>
    <w:rsid w:val="00A824D0"/>
    <w:rsid w:val="00B03FB0"/>
    <w:rsid w:val="00B20D5A"/>
    <w:rsid w:val="00B31AF7"/>
    <w:rsid w:val="00C36829"/>
    <w:rsid w:val="00CC0C2E"/>
    <w:rsid w:val="00E204DB"/>
    <w:rsid w:val="00F97049"/>
    <w:rsid w:val="00FD3A55"/>
    <w:rsid w:val="00FF6A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lace"/>
  <w:shapeDefaults>
    <o:shapedefaults v:ext="edit" spidmax="1029"/>
    <o:shapelayout v:ext="edit">
      <o:idmap v:ext="edit" data="1"/>
    </o:shapelayout>
  </w:shapeDefaults>
  <w:decimalSymbol w:val=","/>
  <w:listSeparator w:val=";"/>
  <w14:defaultImageDpi w14:val="0"/>
  <w15:chartTrackingRefBased/>
  <w15:docId w15:val="{B68854C7-4370-4447-AA51-0F1C94B18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04DB"/>
    <w:rPr>
      <w:sz w:val="24"/>
      <w:szCs w:val="24"/>
    </w:rPr>
  </w:style>
  <w:style w:type="paragraph" w:styleId="1">
    <w:name w:val="heading 1"/>
    <w:basedOn w:val="a"/>
    <w:next w:val="a"/>
    <w:link w:val="10"/>
    <w:uiPriority w:val="99"/>
    <w:qFormat/>
    <w:rsid w:val="00E204DB"/>
    <w:pPr>
      <w:keepNext/>
      <w:autoSpaceDE w:val="0"/>
      <w:autoSpaceDN w:val="0"/>
      <w:adjustRightInd w:val="0"/>
      <w:ind w:firstLine="567"/>
      <w:jc w:val="center"/>
      <w:outlineLvl w:val="0"/>
    </w:pPr>
    <w:rPr>
      <w:b/>
      <w:bCs/>
      <w:sz w:val="28"/>
      <w:szCs w:val="20"/>
    </w:rPr>
  </w:style>
  <w:style w:type="paragraph" w:styleId="2">
    <w:name w:val="heading 2"/>
    <w:basedOn w:val="a"/>
    <w:next w:val="a"/>
    <w:link w:val="20"/>
    <w:uiPriority w:val="99"/>
    <w:qFormat/>
    <w:rsid w:val="00E204DB"/>
    <w:pPr>
      <w:keepNext/>
      <w:autoSpaceDE w:val="0"/>
      <w:autoSpaceDN w:val="0"/>
      <w:adjustRightInd w:val="0"/>
      <w:ind w:firstLine="360"/>
      <w:jc w:val="center"/>
      <w:outlineLvl w:val="1"/>
    </w:pPr>
    <w:rPr>
      <w:b/>
      <w:bCs/>
      <w:sz w:val="28"/>
      <w:szCs w:val="18"/>
    </w:rPr>
  </w:style>
  <w:style w:type="paragraph" w:styleId="3">
    <w:name w:val="heading 3"/>
    <w:basedOn w:val="a"/>
    <w:next w:val="a"/>
    <w:link w:val="30"/>
    <w:uiPriority w:val="99"/>
    <w:qFormat/>
    <w:rsid w:val="00E204DB"/>
    <w:pPr>
      <w:keepNext/>
      <w:ind w:left="3240" w:firstLine="567"/>
      <w:outlineLvl w:val="2"/>
    </w:pPr>
    <w:rPr>
      <w:bCs/>
      <w:sz w:val="28"/>
    </w:rPr>
  </w:style>
  <w:style w:type="paragraph" w:styleId="4">
    <w:name w:val="heading 4"/>
    <w:basedOn w:val="a"/>
    <w:next w:val="a"/>
    <w:link w:val="40"/>
    <w:uiPriority w:val="99"/>
    <w:qFormat/>
    <w:rsid w:val="00E204DB"/>
    <w:pPr>
      <w:keepNext/>
      <w:widowControl w:val="0"/>
      <w:autoSpaceDE w:val="0"/>
      <w:autoSpaceDN w:val="0"/>
      <w:adjustRightInd w:val="0"/>
      <w:spacing w:line="360" w:lineRule="auto"/>
      <w:ind w:left="3686"/>
      <w:jc w:val="both"/>
      <w:outlineLvl w:val="3"/>
    </w:pPr>
    <w:rPr>
      <w:bCs/>
      <w:sz w:val="28"/>
      <w:szCs w:val="20"/>
    </w:rPr>
  </w:style>
  <w:style w:type="paragraph" w:styleId="5">
    <w:name w:val="heading 5"/>
    <w:basedOn w:val="a"/>
    <w:next w:val="a"/>
    <w:link w:val="50"/>
    <w:uiPriority w:val="99"/>
    <w:qFormat/>
    <w:rsid w:val="00E204DB"/>
    <w:pPr>
      <w:keepNext/>
      <w:ind w:firstLine="567"/>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paragraph" w:styleId="a3">
    <w:name w:val="Block Text"/>
    <w:basedOn w:val="a"/>
    <w:uiPriority w:val="99"/>
    <w:rsid w:val="00E204DB"/>
    <w:pPr>
      <w:widowControl w:val="0"/>
      <w:autoSpaceDE w:val="0"/>
      <w:autoSpaceDN w:val="0"/>
      <w:adjustRightInd w:val="0"/>
      <w:spacing w:line="280" w:lineRule="auto"/>
      <w:ind w:left="600" w:right="400" w:firstLine="567"/>
      <w:jc w:val="center"/>
    </w:pPr>
    <w:rPr>
      <w:b/>
      <w:bCs/>
      <w:sz w:val="28"/>
      <w:szCs w:val="20"/>
    </w:rPr>
  </w:style>
  <w:style w:type="paragraph" w:styleId="a4">
    <w:name w:val="Body Text"/>
    <w:basedOn w:val="a"/>
    <w:link w:val="a5"/>
    <w:uiPriority w:val="99"/>
    <w:rsid w:val="00E204DB"/>
    <w:pPr>
      <w:autoSpaceDE w:val="0"/>
      <w:autoSpaceDN w:val="0"/>
      <w:adjustRightInd w:val="0"/>
      <w:spacing w:before="160"/>
      <w:jc w:val="center"/>
    </w:pPr>
    <w:rPr>
      <w:sz w:val="28"/>
      <w:szCs w:val="16"/>
    </w:rPr>
  </w:style>
  <w:style w:type="character" w:customStyle="1" w:styleId="a5">
    <w:name w:val="Основний текст Знак"/>
    <w:link w:val="a4"/>
    <w:uiPriority w:val="99"/>
    <w:semiHidden/>
    <w:rPr>
      <w:sz w:val="24"/>
      <w:szCs w:val="24"/>
    </w:rPr>
  </w:style>
  <w:style w:type="table" w:styleId="a6">
    <w:name w:val="Table Grid"/>
    <w:basedOn w:val="a1"/>
    <w:uiPriority w:val="99"/>
    <w:rsid w:val="006441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
    <w:link w:val="a8"/>
    <w:uiPriority w:val="99"/>
    <w:rsid w:val="00906CE1"/>
    <w:pPr>
      <w:spacing w:after="120"/>
      <w:ind w:left="283"/>
    </w:pPr>
  </w:style>
  <w:style w:type="character" w:customStyle="1" w:styleId="a8">
    <w:name w:val="Основний текст з відступом Знак"/>
    <w:link w:val="a7"/>
    <w:uiPriority w:val="99"/>
    <w:semiHidden/>
    <w:rPr>
      <w:sz w:val="24"/>
      <w:szCs w:val="24"/>
    </w:rPr>
  </w:style>
  <w:style w:type="paragraph" w:styleId="31">
    <w:name w:val="Body Text Indent 3"/>
    <w:basedOn w:val="a"/>
    <w:link w:val="32"/>
    <w:uiPriority w:val="99"/>
    <w:rsid w:val="00906CE1"/>
    <w:pPr>
      <w:spacing w:after="120"/>
      <w:ind w:left="283"/>
    </w:pPr>
    <w:rPr>
      <w:sz w:val="16"/>
      <w:szCs w:val="16"/>
    </w:rPr>
  </w:style>
  <w:style w:type="character" w:customStyle="1" w:styleId="32">
    <w:name w:val="Основний текст з відступом 3 Знак"/>
    <w:link w:val="31"/>
    <w:uiPriority w:val="99"/>
    <w:semiHidden/>
    <w:rPr>
      <w:sz w:val="16"/>
      <w:szCs w:val="16"/>
    </w:rPr>
  </w:style>
  <w:style w:type="paragraph" w:styleId="a9">
    <w:name w:val="footer"/>
    <w:basedOn w:val="a"/>
    <w:link w:val="aa"/>
    <w:uiPriority w:val="99"/>
    <w:rsid w:val="008D5431"/>
    <w:pPr>
      <w:tabs>
        <w:tab w:val="center" w:pos="4677"/>
        <w:tab w:val="right" w:pos="9355"/>
      </w:tabs>
    </w:pPr>
  </w:style>
  <w:style w:type="character" w:customStyle="1" w:styleId="aa">
    <w:name w:val="Нижній колонтитул Знак"/>
    <w:link w:val="a9"/>
    <w:uiPriority w:val="99"/>
    <w:semiHidden/>
    <w:rPr>
      <w:sz w:val="24"/>
      <w:szCs w:val="24"/>
    </w:rPr>
  </w:style>
  <w:style w:type="character" w:styleId="ab">
    <w:name w:val="page number"/>
    <w:uiPriority w:val="99"/>
    <w:rsid w:val="008D5431"/>
    <w:rPr>
      <w:rFonts w:cs="Times New Roman"/>
    </w:rPr>
  </w:style>
  <w:style w:type="paragraph" w:styleId="ac">
    <w:name w:val="header"/>
    <w:basedOn w:val="a"/>
    <w:link w:val="ad"/>
    <w:uiPriority w:val="99"/>
    <w:rsid w:val="00B31AF7"/>
    <w:pPr>
      <w:tabs>
        <w:tab w:val="center" w:pos="4677"/>
        <w:tab w:val="right" w:pos="9355"/>
      </w:tabs>
    </w:pPr>
  </w:style>
  <w:style w:type="character" w:customStyle="1" w:styleId="ad">
    <w:name w:val="Верхній колонтитул Знак"/>
    <w:link w:val="ac"/>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3210</Words>
  <Characters>18301</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МИНИСТЕРСТВО ОБЩЕГО И ПРОФЕССИОНАЛЬНОГО ОБРАЗОВАНИЯ РОССИЙСКОЙ ФЕДЕРАЦИИ</vt:lpstr>
    </vt:vector>
  </TitlesOfParts>
  <Company>Магазин</Company>
  <LinksUpToDate>false</LinksUpToDate>
  <CharactersWithSpaces>21469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ОБЩЕГО И ПРОФЕССИОНАЛЬНОГО ОБРАЗОВАНИЯ РОССИЙСКОЙ ФЕДЕРАЦИИ</dc:title>
  <dc:subject/>
  <dc:creator>Бухгалтер</dc:creator>
  <cp:keywords/>
  <dc:description/>
  <cp:lastModifiedBy>Irina</cp:lastModifiedBy>
  <cp:revision>2</cp:revision>
  <dcterms:created xsi:type="dcterms:W3CDTF">2014-09-30T16:33:00Z</dcterms:created>
  <dcterms:modified xsi:type="dcterms:W3CDTF">2014-09-30T16:33:00Z</dcterms:modified>
</cp:coreProperties>
</file>