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DCD" w:rsidRPr="003C61F4" w:rsidRDefault="002E3DCD" w:rsidP="002E3DCD">
      <w:pPr>
        <w:spacing w:before="120"/>
        <w:jc w:val="center"/>
        <w:rPr>
          <w:b/>
          <w:bCs/>
          <w:sz w:val="32"/>
          <w:szCs w:val="32"/>
        </w:rPr>
      </w:pPr>
      <w:r w:rsidRPr="003C61F4">
        <w:rPr>
          <w:b/>
          <w:bCs/>
          <w:sz w:val="32"/>
          <w:szCs w:val="32"/>
        </w:rPr>
        <w:t>Клетки человеческой природы</w:t>
      </w:r>
    </w:p>
    <w:p w:rsidR="002E3DCD" w:rsidRPr="003C61F4" w:rsidRDefault="002E3DCD" w:rsidP="002E3DCD">
      <w:pPr>
        <w:spacing w:before="120"/>
        <w:jc w:val="center"/>
        <w:rPr>
          <w:sz w:val="28"/>
          <w:szCs w:val="28"/>
        </w:rPr>
      </w:pPr>
      <w:r w:rsidRPr="003C61F4">
        <w:rPr>
          <w:sz w:val="28"/>
          <w:szCs w:val="28"/>
        </w:rPr>
        <w:t>Е. Котина</w:t>
      </w:r>
    </w:p>
    <w:p w:rsidR="002E3DCD" w:rsidRPr="002E168A" w:rsidRDefault="002E3DCD" w:rsidP="002E3DCD">
      <w:pPr>
        <w:spacing w:before="120"/>
        <w:ind w:firstLine="567"/>
        <w:jc w:val="both"/>
      </w:pPr>
      <w:r w:rsidRPr="002E168A">
        <w:t>Джон Оллмен (биологическое отделение Калифорнийского технологического института в Пасадене) посвятил себя немодной отрасли биологической науки</w:t>
      </w:r>
      <w:r>
        <w:t xml:space="preserve"> </w:t>
      </w:r>
      <w:r w:rsidRPr="002E168A">
        <w:t>— гистологии. Основной её</w:t>
      </w:r>
      <w:r>
        <w:t xml:space="preserve"> </w:t>
      </w:r>
      <w:r w:rsidRPr="002E168A">
        <w:t>метод, как и</w:t>
      </w:r>
      <w:r>
        <w:t xml:space="preserve"> </w:t>
      </w:r>
      <w:r w:rsidRPr="002E168A">
        <w:t>сто лет назад,</w:t>
      </w:r>
      <w:r>
        <w:t xml:space="preserve"> </w:t>
      </w:r>
      <w:r w:rsidRPr="002E168A">
        <w:t>— разглядывание под микроскопом препаратов тканей животных и</w:t>
      </w:r>
      <w:r>
        <w:t xml:space="preserve"> </w:t>
      </w:r>
      <w:r w:rsidRPr="002E168A">
        <w:t>скрупулёзное описание увиденного. Фиксация и</w:t>
      </w:r>
      <w:r>
        <w:t xml:space="preserve"> </w:t>
      </w:r>
      <w:r w:rsidRPr="002E168A">
        <w:t>окрашивание, подсчёт и</w:t>
      </w:r>
      <w:r>
        <w:t xml:space="preserve"> </w:t>
      </w:r>
      <w:r w:rsidRPr="002E168A">
        <w:t>классификация клеток. По</w:t>
      </w:r>
      <w:r>
        <w:t xml:space="preserve"> </w:t>
      </w:r>
      <w:r w:rsidRPr="002E168A">
        <w:t>сравнению с</w:t>
      </w:r>
      <w:r>
        <w:t xml:space="preserve"> </w:t>
      </w:r>
      <w:r w:rsidRPr="002E168A">
        <w:t>генной инженерией или</w:t>
      </w:r>
      <w:r>
        <w:t xml:space="preserve"> </w:t>
      </w:r>
      <w:r w:rsidRPr="002E168A">
        <w:t>биоинформатикой гистология может показаться скучной и</w:t>
      </w:r>
      <w:r>
        <w:t xml:space="preserve"> </w:t>
      </w:r>
      <w:r w:rsidRPr="002E168A">
        <w:t>примитивной. Но</w:t>
      </w:r>
      <w:r>
        <w:t xml:space="preserve"> </w:t>
      </w:r>
      <w:r w:rsidRPr="002E168A">
        <w:t>то,</w:t>
      </w:r>
      <w:r>
        <w:t xml:space="preserve"> </w:t>
      </w:r>
      <w:r w:rsidRPr="002E168A">
        <w:t>что сумел увидеть Оллмен, оказалось настолько необычным, что даже привлекло внимание американского журнала „New Scientist“ (2004, 19 июня).</w:t>
      </w:r>
    </w:p>
    <w:p w:rsidR="002E3DCD" w:rsidRDefault="002E3DCD" w:rsidP="002E3DCD">
      <w:pPr>
        <w:spacing w:before="120"/>
        <w:ind w:firstLine="567"/>
        <w:jc w:val="both"/>
      </w:pPr>
      <w:r w:rsidRPr="002E168A">
        <w:t>Область научных интересов Оллмена и</w:t>
      </w:r>
      <w:r>
        <w:t xml:space="preserve"> </w:t>
      </w:r>
      <w:r w:rsidRPr="002E168A">
        <w:t>его коллег</w:t>
      </w:r>
      <w:r>
        <w:t xml:space="preserve"> </w:t>
      </w:r>
      <w:r w:rsidRPr="002E168A">
        <w:t>— эволюция мозга. Нетрудно заметить, какие изменения происходят на</w:t>
      </w:r>
      <w:r>
        <w:t xml:space="preserve"> </w:t>
      </w:r>
      <w:r w:rsidRPr="002E168A">
        <w:t>макроуровне при</w:t>
      </w:r>
      <w:r>
        <w:t xml:space="preserve"> </w:t>
      </w:r>
      <w:r w:rsidRPr="002E168A">
        <w:t>переходе от</w:t>
      </w:r>
      <w:r>
        <w:t xml:space="preserve"> </w:t>
      </w:r>
      <w:r w:rsidRPr="002E168A">
        <w:t>млекопитающих к</w:t>
      </w:r>
      <w:r>
        <w:t xml:space="preserve"> </w:t>
      </w:r>
      <w:r w:rsidRPr="002E168A">
        <w:t>приматам и</w:t>
      </w:r>
      <w:r>
        <w:t xml:space="preserve"> </w:t>
      </w:r>
      <w:r w:rsidRPr="002E168A">
        <w:t>от</w:t>
      </w:r>
      <w:r>
        <w:t xml:space="preserve"> </w:t>
      </w:r>
      <w:r w:rsidRPr="002E168A">
        <w:t>обезьян к</w:t>
      </w:r>
      <w:r>
        <w:t xml:space="preserve"> </w:t>
      </w:r>
      <w:r w:rsidRPr="002E168A">
        <w:t>человеку</w:t>
      </w:r>
      <w:r>
        <w:t xml:space="preserve"> </w:t>
      </w:r>
      <w:r w:rsidRPr="002E168A">
        <w:t>— увеличивается общий объём мозга, растёт относительный и</w:t>
      </w:r>
      <w:r>
        <w:t xml:space="preserve"> </w:t>
      </w:r>
      <w:r w:rsidRPr="002E168A">
        <w:t>абсолютный размер коры</w:t>
      </w:r>
      <w:r>
        <w:t xml:space="preserve"> </w:t>
      </w:r>
      <w:r w:rsidRPr="002E168A">
        <w:t>— вместилища опыта, приобретаемого в</w:t>
      </w:r>
      <w:r>
        <w:t xml:space="preserve"> </w:t>
      </w:r>
      <w:r w:rsidRPr="002E168A">
        <w:t>течение жизни… Но</w:t>
      </w:r>
      <w:r>
        <w:t xml:space="preserve"> </w:t>
      </w:r>
      <w:r w:rsidRPr="002E168A">
        <w:t>есть и</w:t>
      </w:r>
      <w:r>
        <w:t xml:space="preserve"> </w:t>
      </w:r>
      <w:r w:rsidRPr="002E168A">
        <w:t>другой, не</w:t>
      </w:r>
      <w:r>
        <w:t xml:space="preserve"> </w:t>
      </w:r>
      <w:r w:rsidRPr="002E168A">
        <w:t>менее важный вопрос: что при</w:t>
      </w:r>
      <w:r>
        <w:t xml:space="preserve"> </w:t>
      </w:r>
      <w:r w:rsidRPr="002E168A">
        <w:t>этом происходит на</w:t>
      </w:r>
      <w:r>
        <w:t xml:space="preserve"> </w:t>
      </w:r>
      <w:r w:rsidRPr="002E168A">
        <w:t>уровне клеток? Собирает</w:t>
      </w:r>
      <w:r>
        <w:t xml:space="preserve"> </w:t>
      </w:r>
      <w:r w:rsidRPr="002E168A">
        <w:t>ли эволюция всё более сложные устройства из</w:t>
      </w:r>
      <w:r>
        <w:t xml:space="preserve"> </w:t>
      </w:r>
      <w:r w:rsidRPr="002E168A">
        <w:t>принципиально тех</w:t>
      </w:r>
      <w:r>
        <w:t xml:space="preserve"> </w:t>
      </w:r>
      <w:r w:rsidRPr="002E168A">
        <w:t>же деталей или</w:t>
      </w:r>
      <w:r>
        <w:t xml:space="preserve"> </w:t>
      </w:r>
      <w:r w:rsidRPr="002E168A">
        <w:t>детали эволюционируют вместе со</w:t>
      </w:r>
      <w:r>
        <w:t xml:space="preserve"> </w:t>
      </w:r>
      <w:r w:rsidRPr="002E168A">
        <w:t>„схемой“? Отличаются</w:t>
      </w:r>
      <w:r>
        <w:t xml:space="preserve"> </w:t>
      </w:r>
      <w:r w:rsidRPr="002E168A">
        <w:t>ли нейроны человека от</w:t>
      </w:r>
      <w:r>
        <w:t xml:space="preserve"> </w:t>
      </w:r>
      <w:r w:rsidRPr="002E168A">
        <w:t>нейронов животного и</w:t>
      </w:r>
      <w:r>
        <w:t xml:space="preserve"> </w:t>
      </w:r>
      <w:r w:rsidRPr="002E168A">
        <w:t>если</w:t>
      </w:r>
      <w:r>
        <w:t xml:space="preserve"> </w:t>
      </w:r>
      <w:r w:rsidRPr="002E168A">
        <w:t>да, то</w:t>
      </w:r>
      <w:r>
        <w:t xml:space="preserve"> </w:t>
      </w:r>
      <w:r w:rsidRPr="002E168A">
        <w:t>чем? На</w:t>
      </w:r>
      <w:r>
        <w:t xml:space="preserve"> </w:t>
      </w:r>
      <w:r w:rsidRPr="002E168A">
        <w:t>этот вопрос ответить может только гистолог.</w:t>
      </w:r>
    </w:p>
    <w:p w:rsidR="002E3DCD" w:rsidRPr="002E168A" w:rsidRDefault="002E3DCD" w:rsidP="002E3DCD">
      <w:pPr>
        <w:spacing w:before="120"/>
        <w:ind w:firstLine="567"/>
        <w:jc w:val="both"/>
      </w:pPr>
      <w:r w:rsidRPr="002E168A">
        <w:t>Веретенообразные нейроны были впервые описаны более 100</w:t>
      </w:r>
      <w:r>
        <w:t xml:space="preserve"> </w:t>
      </w:r>
      <w:r w:rsidRPr="002E168A">
        <w:t>лет назад и</w:t>
      </w:r>
      <w:r>
        <w:t xml:space="preserve"> </w:t>
      </w:r>
      <w:r w:rsidRPr="002E168A">
        <w:t>сегодня упоминаются в</w:t>
      </w:r>
      <w:r>
        <w:t xml:space="preserve"> </w:t>
      </w:r>
      <w:r w:rsidRPr="002E168A">
        <w:t>любом учебнике по</w:t>
      </w:r>
      <w:r>
        <w:t xml:space="preserve"> </w:t>
      </w:r>
      <w:r w:rsidRPr="002E168A">
        <w:t>анатомии мозга. А</w:t>
      </w:r>
      <w:r>
        <w:t xml:space="preserve"> </w:t>
      </w:r>
      <w:r w:rsidRPr="002E168A">
        <w:t>в</w:t>
      </w:r>
      <w:r>
        <w:t xml:space="preserve"> </w:t>
      </w:r>
      <w:r w:rsidRPr="002E168A">
        <w:t>конце 90-х годов XX</w:t>
      </w:r>
      <w:r>
        <w:t xml:space="preserve"> </w:t>
      </w:r>
      <w:r w:rsidRPr="002E168A">
        <w:t>века студентка-старшекурсница Эстер Нимчински, работавшая под руководством Патрика Хофа (специалиста по</w:t>
      </w:r>
      <w:r>
        <w:t xml:space="preserve"> </w:t>
      </w:r>
      <w:r w:rsidRPr="002E168A">
        <w:t>нейродегенерации из</w:t>
      </w:r>
      <w:r>
        <w:t xml:space="preserve"> </w:t>
      </w:r>
      <w:r w:rsidRPr="002E168A">
        <w:t>Медицинского центра Маунт-Синай в Нью-Йорке) исследовала поясную извилину коры мозга и</w:t>
      </w:r>
      <w:r>
        <w:t xml:space="preserve"> </w:t>
      </w:r>
      <w:r w:rsidRPr="002E168A">
        <w:t>обратила внимание на</w:t>
      </w:r>
      <w:r>
        <w:t xml:space="preserve"> </w:t>
      </w:r>
      <w:r w:rsidRPr="002E168A">
        <w:t>группы необычных клеток, которые отличались от</w:t>
      </w:r>
      <w:r>
        <w:t xml:space="preserve"> </w:t>
      </w:r>
      <w:r w:rsidRPr="002E168A">
        <w:t>более распространённых звёздчатых и</w:t>
      </w:r>
      <w:r>
        <w:t xml:space="preserve"> </w:t>
      </w:r>
      <w:r w:rsidRPr="002E168A">
        <w:t>пирамидальных нейронов. Тела</w:t>
      </w:r>
      <w:r>
        <w:t xml:space="preserve"> </w:t>
      </w:r>
      <w:r w:rsidRPr="002E168A">
        <w:t>их были примерно в</w:t>
      </w:r>
      <w:r>
        <w:t xml:space="preserve"> </w:t>
      </w:r>
      <w:r w:rsidRPr="002E168A">
        <w:t>четыре раза больше, чем у</w:t>
      </w:r>
      <w:r>
        <w:t xml:space="preserve"> </w:t>
      </w:r>
      <w:r w:rsidRPr="002E168A">
        <w:t>окружающих клеток, причём у</w:t>
      </w:r>
      <w:r>
        <w:t xml:space="preserve"> </w:t>
      </w:r>
      <w:r w:rsidRPr="002E168A">
        <w:t>каждой такой клетки было два отростка-дендрита, один в</w:t>
      </w:r>
      <w:r>
        <w:t xml:space="preserve"> </w:t>
      </w:r>
      <w:r w:rsidRPr="002E168A">
        <w:t>верхней, другой в</w:t>
      </w:r>
      <w:r>
        <w:t xml:space="preserve"> </w:t>
      </w:r>
      <w:r w:rsidRPr="002E168A">
        <w:t>нижней части, что и</w:t>
      </w:r>
      <w:r>
        <w:t xml:space="preserve"> </w:t>
      </w:r>
      <w:r w:rsidRPr="002E168A">
        <w:t>делало</w:t>
      </w:r>
      <w:r>
        <w:t xml:space="preserve"> </w:t>
      </w:r>
      <w:r w:rsidRPr="002E168A">
        <w:t>их похожими на</w:t>
      </w:r>
      <w:r>
        <w:t xml:space="preserve"> </w:t>
      </w:r>
      <w:r w:rsidRPr="002E168A">
        <w:t>веретена. Нимчински и</w:t>
      </w:r>
      <w:r>
        <w:t xml:space="preserve"> </w:t>
      </w:r>
      <w:r w:rsidRPr="002E168A">
        <w:t>Хоф</w:t>
      </w:r>
      <w:r>
        <w:t xml:space="preserve"> </w:t>
      </w:r>
      <w:r w:rsidRPr="002E168A">
        <w:t>обнаружили, что эти клетки появляются только во</w:t>
      </w:r>
      <w:r>
        <w:t xml:space="preserve"> </w:t>
      </w:r>
      <w:r w:rsidRPr="002E168A">
        <w:t>фронтальной (передней) части поясной извилины, в</w:t>
      </w:r>
      <w:r>
        <w:t xml:space="preserve"> </w:t>
      </w:r>
      <w:r w:rsidRPr="002E168A">
        <w:t>цитоархитектоническом слое</w:t>
      </w:r>
      <w:r>
        <w:t xml:space="preserve"> </w:t>
      </w:r>
      <w:r w:rsidRPr="002E168A">
        <w:t>5b. (Читатели „Химии и</w:t>
      </w:r>
      <w:r>
        <w:t xml:space="preserve"> </w:t>
      </w:r>
      <w:r w:rsidRPr="002E168A">
        <w:t>жизни“ помнят, что нейроны коры располагаются слоями и</w:t>
      </w:r>
      <w:r>
        <w:t xml:space="preserve"> </w:t>
      </w:r>
      <w:r w:rsidRPr="002E168A">
        <w:t>это расположение отражает их</w:t>
      </w:r>
      <w:r>
        <w:t xml:space="preserve"> </w:t>
      </w:r>
      <w:r w:rsidRPr="002E168A">
        <w:t>функции. В</w:t>
      </w:r>
      <w:r>
        <w:t xml:space="preserve"> </w:t>
      </w:r>
      <w:r w:rsidRPr="002E168A">
        <w:t>частности, слой 5</w:t>
      </w:r>
      <w:r>
        <w:t xml:space="preserve"> </w:t>
      </w:r>
      <w:r w:rsidRPr="002E168A">
        <w:t>выдаёт „итоговый“ сигнал, результат обработки поступившей информации.)</w:t>
      </w:r>
    </w:p>
    <w:p w:rsidR="002E3DCD" w:rsidRPr="002E168A" w:rsidRDefault="002E3DCD" w:rsidP="002E3DCD">
      <w:pPr>
        <w:spacing w:before="120"/>
        <w:ind w:firstLine="567"/>
        <w:jc w:val="both"/>
      </w:pPr>
      <w:r w:rsidRPr="002E168A">
        <w:t>Дальше выяснились ещё более интересные подробности. У</w:t>
      </w:r>
      <w:r>
        <w:t xml:space="preserve"> </w:t>
      </w:r>
      <w:r w:rsidRPr="002E168A">
        <w:t>здоровых людей число таких клеток было невелико, однако у</w:t>
      </w:r>
      <w:r>
        <w:t xml:space="preserve"> </w:t>
      </w:r>
      <w:r w:rsidRPr="002E168A">
        <w:t>пациентов, умерших от</w:t>
      </w:r>
      <w:r>
        <w:t xml:space="preserve"> </w:t>
      </w:r>
      <w:r w:rsidRPr="002E168A">
        <w:t>болезни Альцгеймера, оно было ещё меньше</w:t>
      </w:r>
      <w:r>
        <w:t xml:space="preserve"> </w:t>
      </w:r>
      <w:r w:rsidRPr="002E168A">
        <w:t>— около четверти нормы. Всё</w:t>
      </w:r>
      <w:r>
        <w:t xml:space="preserve"> </w:t>
      </w:r>
      <w:r w:rsidRPr="002E168A">
        <w:t>это, а</w:t>
      </w:r>
      <w:r>
        <w:t xml:space="preserve"> </w:t>
      </w:r>
      <w:r w:rsidRPr="002E168A">
        <w:t>также</w:t>
      </w:r>
      <w:r>
        <w:t xml:space="preserve"> </w:t>
      </w:r>
      <w:r w:rsidRPr="002E168A">
        <w:t>то, что веретенообразные клетки объединялись в</w:t>
      </w:r>
      <w:r>
        <w:t xml:space="preserve"> </w:t>
      </w:r>
      <w:r w:rsidRPr="002E168A">
        <w:t>небольшие кластеры, наводило на</w:t>
      </w:r>
      <w:r>
        <w:t xml:space="preserve"> </w:t>
      </w:r>
      <w:r w:rsidRPr="002E168A">
        <w:t>мысль об</w:t>
      </w:r>
      <w:r>
        <w:t xml:space="preserve"> </w:t>
      </w:r>
      <w:r w:rsidRPr="002E168A">
        <w:t>их</w:t>
      </w:r>
      <w:r>
        <w:t xml:space="preserve"> </w:t>
      </w:r>
      <w:r w:rsidRPr="002E168A">
        <w:t>особой роли.</w:t>
      </w:r>
    </w:p>
    <w:tbl>
      <w:tblPr>
        <w:tblW w:w="5000" w:type="pct"/>
        <w:tblCellSpacing w:w="15" w:type="dxa"/>
        <w:tblInd w:w="-10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2E3DCD" w:rsidRPr="002E168A" w:rsidTr="00A66E67">
        <w:trPr>
          <w:tblCellSpacing w:w="15" w:type="dxa"/>
        </w:trPr>
        <w:tc>
          <w:tcPr>
            <w:tcW w:w="4960" w:type="pct"/>
            <w:vAlign w:val="center"/>
          </w:tcPr>
          <w:p w:rsidR="002E3DCD" w:rsidRPr="002E168A" w:rsidRDefault="0008370D" w:rsidP="00A66E6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61pt;height:188.25pt">
                  <v:imagedata r:id="rId4" o:title=""/>
                </v:shape>
              </w:pict>
            </w:r>
          </w:p>
          <w:p w:rsidR="002E3DCD" w:rsidRPr="002E168A" w:rsidRDefault="002E3DCD" w:rsidP="00A66E67">
            <w:r w:rsidRPr="002E168A">
              <w:t>Лимбическая система мозга: 1, 2, 3 — ядра таламуса, 4 — гипоталамус, 5 — миндалевидное ядро, 6 — обонятельная луковица, 7 — гиппокамп.</w:t>
            </w:r>
          </w:p>
          <w:p w:rsidR="002E3DCD" w:rsidRPr="002E168A" w:rsidRDefault="002E3DCD" w:rsidP="00A66E67">
            <w:r w:rsidRPr="002E168A">
              <w:t>Красным очерчен участок поясной извилины, в</w:t>
            </w:r>
            <w:r>
              <w:t xml:space="preserve"> </w:t>
            </w:r>
            <w:r w:rsidRPr="002E168A">
              <w:t>котором были обнаружены необычные веретенообразные клетки.</w:t>
            </w:r>
          </w:p>
        </w:tc>
      </w:tr>
    </w:tbl>
    <w:p w:rsidR="002E3DCD" w:rsidRPr="002E168A" w:rsidRDefault="002E3DCD" w:rsidP="002E3DCD">
      <w:pPr>
        <w:spacing w:before="120"/>
        <w:ind w:firstLine="567"/>
        <w:jc w:val="both"/>
      </w:pPr>
      <w:r w:rsidRPr="002E168A">
        <w:t>Лимбическая доля Брока (по имени знаменитого антрополога и</w:t>
      </w:r>
      <w:r>
        <w:t xml:space="preserve"> </w:t>
      </w:r>
      <w:r w:rsidRPr="002E168A">
        <w:t>хирурга П. Брока) впервые была описана ещё в</w:t>
      </w:r>
      <w:r>
        <w:t xml:space="preserve"> </w:t>
      </w:r>
      <w:r w:rsidRPr="002E168A">
        <w:t>XIX</w:t>
      </w:r>
      <w:r>
        <w:t xml:space="preserve"> </w:t>
      </w:r>
      <w:r w:rsidRPr="002E168A">
        <w:t>веке. Она</w:t>
      </w:r>
      <w:r>
        <w:t xml:space="preserve"> </w:t>
      </w:r>
      <w:r w:rsidRPr="002E168A">
        <w:t>включает в</w:t>
      </w:r>
      <w:r>
        <w:t xml:space="preserve"> </w:t>
      </w:r>
      <w:r w:rsidRPr="002E168A">
        <w:t>себя парагиппокампальную и</w:t>
      </w:r>
      <w:r>
        <w:t xml:space="preserve"> </w:t>
      </w:r>
      <w:r w:rsidRPr="002E168A">
        <w:t>поясную извилину и</w:t>
      </w:r>
      <w:r>
        <w:t xml:space="preserve"> </w:t>
      </w:r>
      <w:r w:rsidRPr="002E168A">
        <w:t>тесно связана с</w:t>
      </w:r>
      <w:r>
        <w:t xml:space="preserve"> </w:t>
      </w:r>
      <w:r w:rsidRPr="002E168A">
        <w:t>другими структурами лимбической системы</w:t>
      </w:r>
      <w:r>
        <w:t xml:space="preserve"> </w:t>
      </w:r>
      <w:r w:rsidRPr="002E168A">
        <w:t>— гиппокампом, миндалиной, ядрами таламуса и</w:t>
      </w:r>
      <w:r>
        <w:t xml:space="preserve"> </w:t>
      </w:r>
      <w:r w:rsidRPr="002E168A">
        <w:t>гипоталамуса и</w:t>
      </w:r>
      <w:r>
        <w:t xml:space="preserve"> </w:t>
      </w:r>
      <w:r w:rsidRPr="002E168A">
        <w:t>другими. Поясная извилина находится на</w:t>
      </w:r>
      <w:r>
        <w:t xml:space="preserve"> </w:t>
      </w:r>
      <w:r w:rsidRPr="002E168A">
        <w:t>внутренней поверхности полушария мозга (24 и 23-е поля Бродмана, веретенообразные клетки сосредоточены в 24-м). В 40-е годы XX</w:t>
      </w:r>
      <w:r>
        <w:t xml:space="preserve"> </w:t>
      </w:r>
      <w:r w:rsidRPr="002E168A">
        <w:t>века Дж.</w:t>
      </w:r>
      <w:r>
        <w:t xml:space="preserve"> </w:t>
      </w:r>
      <w:r w:rsidRPr="002E168A">
        <w:t>Папец высказал предположение, что лимбическая система участвует в</w:t>
      </w:r>
      <w:r>
        <w:t xml:space="preserve"> </w:t>
      </w:r>
      <w:r w:rsidRPr="002E168A">
        <w:t>формировании эмоциональных реакций у</w:t>
      </w:r>
      <w:r>
        <w:t xml:space="preserve"> </w:t>
      </w:r>
      <w:r w:rsidRPr="002E168A">
        <w:t>животных и</w:t>
      </w:r>
      <w:r>
        <w:t xml:space="preserve"> </w:t>
      </w:r>
      <w:r w:rsidRPr="002E168A">
        <w:t>человека. Предположение основывалось на</w:t>
      </w:r>
      <w:r>
        <w:t xml:space="preserve"> </w:t>
      </w:r>
      <w:r w:rsidRPr="002E168A">
        <w:t>экспериментальных данных: при</w:t>
      </w:r>
      <w:r>
        <w:t xml:space="preserve"> </w:t>
      </w:r>
      <w:r w:rsidRPr="002E168A">
        <w:t>электрическом раздражении различных структур лимбической системы у</w:t>
      </w:r>
      <w:r>
        <w:t xml:space="preserve"> </w:t>
      </w:r>
      <w:r w:rsidRPr="002E168A">
        <w:t>животных вызывали внешние проявления эмоций, при</w:t>
      </w:r>
      <w:r>
        <w:t xml:space="preserve"> </w:t>
      </w:r>
      <w:r w:rsidRPr="002E168A">
        <w:t>повреждении этих структур эмоциональные реакции нарушались. Например, крысы-самки с</w:t>
      </w:r>
      <w:r>
        <w:t xml:space="preserve"> </w:t>
      </w:r>
      <w:r w:rsidRPr="002E168A">
        <w:t>повреждённой поясной извилиной становились гиперсексуальными, переставали ухаживать за</w:t>
      </w:r>
      <w:r>
        <w:t xml:space="preserve"> </w:t>
      </w:r>
      <w:r w:rsidRPr="002E168A">
        <w:t>детёнышами и</w:t>
      </w:r>
      <w:r>
        <w:t xml:space="preserve"> </w:t>
      </w:r>
      <w:r w:rsidRPr="002E168A">
        <w:t>не</w:t>
      </w:r>
      <w:r>
        <w:t xml:space="preserve"> </w:t>
      </w:r>
      <w:r w:rsidRPr="002E168A">
        <w:t>стремились защищать</w:t>
      </w:r>
      <w:r>
        <w:t xml:space="preserve"> </w:t>
      </w:r>
      <w:r w:rsidRPr="002E168A">
        <w:t>их от</w:t>
      </w:r>
      <w:r>
        <w:t xml:space="preserve"> </w:t>
      </w:r>
      <w:r w:rsidRPr="002E168A">
        <w:t>опасности. Папец предположил, что поясная извилина принимает сигналы от</w:t>
      </w:r>
      <w:r>
        <w:t xml:space="preserve"> </w:t>
      </w:r>
      <w:r w:rsidRPr="002E168A">
        <w:t>источника эмоционального возбуждения</w:t>
      </w:r>
      <w:r>
        <w:t xml:space="preserve"> </w:t>
      </w:r>
      <w:r w:rsidRPr="002E168A">
        <w:t>— гипоталамуса, переданные через таламус. Физиологи любят говорить, что человек видит не</w:t>
      </w:r>
      <w:r>
        <w:t xml:space="preserve"> </w:t>
      </w:r>
      <w:r w:rsidRPr="002E168A">
        <w:t>одними глазами, но</w:t>
      </w:r>
      <w:r>
        <w:t xml:space="preserve"> </w:t>
      </w:r>
      <w:r w:rsidRPr="002E168A">
        <w:t>и</w:t>
      </w:r>
      <w:r>
        <w:t xml:space="preserve"> </w:t>
      </w:r>
      <w:r w:rsidRPr="002E168A">
        <w:t>мозгом: глаз</w:t>
      </w:r>
      <w:r>
        <w:t xml:space="preserve"> </w:t>
      </w:r>
      <w:r w:rsidRPr="002E168A">
        <w:t>— только датчик, регистрирующий форму и</w:t>
      </w:r>
      <w:r>
        <w:t xml:space="preserve"> </w:t>
      </w:r>
      <w:r w:rsidRPr="002E168A">
        <w:t>цвет, а</w:t>
      </w:r>
      <w:r>
        <w:t xml:space="preserve"> </w:t>
      </w:r>
      <w:r w:rsidRPr="002E168A">
        <w:t>зрительный образ создаётся в</w:t>
      </w:r>
      <w:r>
        <w:t xml:space="preserve"> </w:t>
      </w:r>
      <w:r w:rsidRPr="002E168A">
        <w:t>мозгу. Точно так</w:t>
      </w:r>
      <w:r>
        <w:t xml:space="preserve"> </w:t>
      </w:r>
      <w:r w:rsidRPr="002E168A">
        <w:t>же Папец называл поясную извилину специфическим рецептивным органом, ответственным за</w:t>
      </w:r>
      <w:r>
        <w:t xml:space="preserve"> </w:t>
      </w:r>
      <w:r w:rsidRPr="002E168A">
        <w:t>восприятие эмоций</w:t>
      </w:r>
      <w:r>
        <w:t xml:space="preserve"> </w:t>
      </w:r>
      <w:r w:rsidRPr="002E168A">
        <w:t>— за</w:t>
      </w:r>
      <w:r>
        <w:t xml:space="preserve"> </w:t>
      </w:r>
      <w:r w:rsidRPr="002E168A">
        <w:t>то,</w:t>
      </w:r>
      <w:r>
        <w:t xml:space="preserve"> </w:t>
      </w:r>
      <w:r w:rsidRPr="002E168A">
        <w:t>чтобы изменение уровня гормона в</w:t>
      </w:r>
      <w:r>
        <w:t xml:space="preserve"> </w:t>
      </w:r>
      <w:r w:rsidRPr="002E168A">
        <w:t>крови превратилось в</w:t>
      </w:r>
      <w:r>
        <w:t xml:space="preserve"> </w:t>
      </w:r>
      <w:r w:rsidRPr="002E168A">
        <w:t>чувство.</w:t>
      </w:r>
    </w:p>
    <w:p w:rsidR="002E3DCD" w:rsidRPr="002E168A" w:rsidRDefault="002E3DCD" w:rsidP="002E3DCD">
      <w:pPr>
        <w:spacing w:before="120"/>
        <w:ind w:firstLine="567"/>
        <w:jc w:val="both"/>
      </w:pPr>
      <w:r w:rsidRPr="002E168A">
        <w:t>Нимчински обнаружила эти клетки в</w:t>
      </w:r>
      <w:r>
        <w:t xml:space="preserve"> </w:t>
      </w:r>
      <w:r w:rsidRPr="002E168A">
        <w:t>соответствующей области мозга у</w:t>
      </w:r>
      <w:r>
        <w:t xml:space="preserve"> </w:t>
      </w:r>
      <w:r w:rsidRPr="002E168A">
        <w:t>шимпанзе и</w:t>
      </w:r>
      <w:r>
        <w:t xml:space="preserve"> </w:t>
      </w:r>
      <w:r w:rsidRPr="002E168A">
        <w:t>горилл, однако у</w:t>
      </w:r>
      <w:r>
        <w:t xml:space="preserve"> </w:t>
      </w:r>
      <w:r w:rsidRPr="002E168A">
        <w:t>макак их</w:t>
      </w:r>
      <w:r>
        <w:t xml:space="preserve"> </w:t>
      </w:r>
      <w:r w:rsidRPr="002E168A">
        <w:t>не</w:t>
      </w:r>
      <w:r>
        <w:t xml:space="preserve"> </w:t>
      </w:r>
      <w:r w:rsidRPr="002E168A">
        <w:t>оказалось. Тогда студентка и</w:t>
      </w:r>
      <w:r>
        <w:t xml:space="preserve"> </w:t>
      </w:r>
      <w:r w:rsidRPr="002E168A">
        <w:t>её</w:t>
      </w:r>
      <w:r>
        <w:t xml:space="preserve"> </w:t>
      </w:r>
      <w:r w:rsidRPr="002E168A">
        <w:t>научный руководитель решили связаться с</w:t>
      </w:r>
      <w:r>
        <w:t xml:space="preserve"> </w:t>
      </w:r>
      <w:r w:rsidRPr="002E168A">
        <w:t>Оллменом</w:t>
      </w:r>
      <w:r>
        <w:t xml:space="preserve"> </w:t>
      </w:r>
      <w:r w:rsidRPr="002E168A">
        <w:t>— признанным экспертом по</w:t>
      </w:r>
      <w:r>
        <w:t xml:space="preserve"> </w:t>
      </w:r>
      <w:r w:rsidRPr="002E168A">
        <w:t>эволюции и</w:t>
      </w:r>
      <w:r>
        <w:t xml:space="preserve"> </w:t>
      </w:r>
      <w:r w:rsidRPr="002E168A">
        <w:t>анатомии мозга приматов. Совместная работа показала, что эти клетки впервые появляются у</w:t>
      </w:r>
      <w:r>
        <w:t xml:space="preserve"> </w:t>
      </w:r>
      <w:r w:rsidRPr="002E168A">
        <w:t>орангутана, есть они у</w:t>
      </w:r>
      <w:r>
        <w:t xml:space="preserve"> </w:t>
      </w:r>
      <w:r w:rsidRPr="002E168A">
        <w:t>всех остальных высших приматов</w:t>
      </w:r>
      <w:r>
        <w:t xml:space="preserve"> </w:t>
      </w:r>
      <w:r w:rsidRPr="002E168A">
        <w:t>— человека, шимпанзе, гориллы, бонобо, но не у гиббонов, нет</w:t>
      </w:r>
      <w:r>
        <w:t xml:space="preserve"> </w:t>
      </w:r>
      <w:r w:rsidRPr="002E168A">
        <w:t>их ни у более примитивных обезьян, ни</w:t>
      </w:r>
      <w:r>
        <w:t xml:space="preserve"> </w:t>
      </w:r>
      <w:r w:rsidRPr="002E168A">
        <w:t>у</w:t>
      </w:r>
      <w:r>
        <w:t xml:space="preserve"> </w:t>
      </w:r>
      <w:r w:rsidRPr="002E168A">
        <w:t>представителей других отрядов. (Учёные исследовали ткани мозга 23</w:t>
      </w:r>
      <w:r>
        <w:t xml:space="preserve"> </w:t>
      </w:r>
      <w:r w:rsidRPr="002E168A">
        <w:t>видов приматов и</w:t>
      </w:r>
      <w:r>
        <w:t xml:space="preserve"> </w:t>
      </w:r>
      <w:r w:rsidRPr="002E168A">
        <w:t>30</w:t>
      </w:r>
      <w:r>
        <w:t xml:space="preserve"> </w:t>
      </w:r>
      <w:r w:rsidRPr="002E168A">
        <w:t>видов других млекопитающих и</w:t>
      </w:r>
      <w:r>
        <w:t xml:space="preserve"> </w:t>
      </w:r>
      <w:r w:rsidRPr="002E168A">
        <w:t>не</w:t>
      </w:r>
      <w:r>
        <w:t xml:space="preserve"> </w:t>
      </w:r>
      <w:r w:rsidRPr="002E168A">
        <w:t>нашли ни</w:t>
      </w:r>
      <w:r>
        <w:t xml:space="preserve"> </w:t>
      </w:r>
      <w:r w:rsidRPr="002E168A">
        <w:t>одного исключения!) Оказалось вдобавок, что у</w:t>
      </w:r>
      <w:r>
        <w:t xml:space="preserve"> </w:t>
      </w:r>
      <w:r w:rsidRPr="002E168A">
        <w:t>орангутана веретенообразных клеток считанные единицы, у</w:t>
      </w:r>
      <w:r>
        <w:t xml:space="preserve"> </w:t>
      </w:r>
      <w:r w:rsidRPr="002E168A">
        <w:t>человека</w:t>
      </w:r>
      <w:r>
        <w:t xml:space="preserve"> </w:t>
      </w:r>
      <w:r w:rsidRPr="002E168A">
        <w:t>— десятки тысяч, у</w:t>
      </w:r>
      <w:r>
        <w:t xml:space="preserve"> </w:t>
      </w:r>
      <w:r w:rsidRPr="002E168A">
        <w:t>горилл, шимпанзе и</w:t>
      </w:r>
      <w:r>
        <w:t xml:space="preserve"> </w:t>
      </w:r>
      <w:r w:rsidRPr="002E168A">
        <w:t>бонобо</w:t>
      </w:r>
      <w:r>
        <w:t xml:space="preserve"> </w:t>
      </w:r>
      <w:r w:rsidRPr="002E168A">
        <w:t>— больше, чем у</w:t>
      </w:r>
      <w:r>
        <w:t xml:space="preserve"> </w:t>
      </w:r>
      <w:r w:rsidRPr="002E168A">
        <w:t>орангутана, но</w:t>
      </w:r>
      <w:r>
        <w:t xml:space="preserve"> </w:t>
      </w:r>
      <w:r w:rsidRPr="002E168A">
        <w:t>меньше, чем у</w:t>
      </w:r>
      <w:r>
        <w:t xml:space="preserve"> </w:t>
      </w:r>
      <w:r w:rsidRPr="002E168A">
        <w:t>человека.</w:t>
      </w:r>
    </w:p>
    <w:p w:rsidR="002E3DCD" w:rsidRPr="002E168A" w:rsidRDefault="002E3DCD" w:rsidP="002E3DCD">
      <w:pPr>
        <w:spacing w:before="120"/>
        <w:ind w:firstLine="567"/>
        <w:jc w:val="both"/>
      </w:pPr>
      <w:r w:rsidRPr="002E168A">
        <w:t>Ещё</w:t>
      </w:r>
      <w:r>
        <w:t xml:space="preserve"> </w:t>
      </w:r>
      <w:r w:rsidRPr="002E168A">
        <w:t>примечательный факт веретенообразные клетки (по крайней мере, в</w:t>
      </w:r>
      <w:r>
        <w:t xml:space="preserve"> </w:t>
      </w:r>
      <w:r w:rsidRPr="002E168A">
        <w:t>дифференцированном виде) не</w:t>
      </w:r>
      <w:r>
        <w:t xml:space="preserve"> </w:t>
      </w:r>
      <w:r w:rsidRPr="002E168A">
        <w:t>присутствуют у</w:t>
      </w:r>
      <w:r>
        <w:t xml:space="preserve"> </w:t>
      </w:r>
      <w:r w:rsidRPr="002E168A">
        <w:t>человека от</w:t>
      </w:r>
      <w:r>
        <w:t xml:space="preserve"> </w:t>
      </w:r>
      <w:r w:rsidRPr="002E168A">
        <w:t>рождения, а</w:t>
      </w:r>
      <w:r>
        <w:t xml:space="preserve"> </w:t>
      </w:r>
      <w:r w:rsidRPr="002E168A">
        <w:t>появляются примерно на</w:t>
      </w:r>
      <w:r>
        <w:t xml:space="preserve"> </w:t>
      </w:r>
      <w:r w:rsidRPr="002E168A">
        <w:t>четвёртом месяце жизни. То</w:t>
      </w:r>
      <w:r>
        <w:t xml:space="preserve"> </w:t>
      </w:r>
      <w:r w:rsidRPr="002E168A">
        <w:t>есть именно тогда, когда ребёнок начинает фокусировать внимание на</w:t>
      </w:r>
      <w:r>
        <w:t xml:space="preserve"> </w:t>
      </w:r>
      <w:r w:rsidRPr="002E168A">
        <w:t>предметах и</w:t>
      </w:r>
      <w:r>
        <w:t xml:space="preserve"> </w:t>
      </w:r>
      <w:r w:rsidRPr="002E168A">
        <w:t>улыбаться знакомым.</w:t>
      </w:r>
    </w:p>
    <w:p w:rsidR="002E3DCD" w:rsidRPr="002E168A" w:rsidRDefault="002E3DCD" w:rsidP="002E3DCD">
      <w:pPr>
        <w:spacing w:before="120"/>
        <w:ind w:firstLine="567"/>
        <w:jc w:val="both"/>
      </w:pPr>
      <w:r w:rsidRPr="002E168A">
        <w:t>Эти</w:t>
      </w:r>
      <w:r>
        <w:t xml:space="preserve"> </w:t>
      </w:r>
      <w:r w:rsidRPr="002E168A">
        <w:t>результаты крайне заинтриговали Оллмена. Он</w:t>
      </w:r>
      <w:r>
        <w:t xml:space="preserve"> </w:t>
      </w:r>
      <w:r w:rsidRPr="002E168A">
        <w:t>вспомнил, что в</w:t>
      </w:r>
      <w:r>
        <w:t xml:space="preserve"> </w:t>
      </w:r>
      <w:r w:rsidRPr="002E168A">
        <w:t>гистологических трудах упоминается орбитофронтальная кора</w:t>
      </w:r>
      <w:r>
        <w:t xml:space="preserve"> </w:t>
      </w:r>
      <w:r w:rsidRPr="002E168A">
        <w:t>— участок коры позади глазных орбит. Оллмен и</w:t>
      </w:r>
      <w:r>
        <w:t xml:space="preserve"> </w:t>
      </w:r>
      <w:r w:rsidRPr="002E168A">
        <w:t>его коллеги Атия Хэким и</w:t>
      </w:r>
      <w:r>
        <w:t xml:space="preserve"> </w:t>
      </w:r>
      <w:r w:rsidRPr="002E168A">
        <w:t>Николь Тетро начали её</w:t>
      </w:r>
      <w:r>
        <w:t xml:space="preserve"> </w:t>
      </w:r>
      <w:r w:rsidRPr="002E168A">
        <w:t>исследование. Выяснилось, что так называемый фронтоинсупярный участок (FI) буквально начинён веретенообразными клетками, на</w:t>
      </w:r>
      <w:r>
        <w:t xml:space="preserve"> </w:t>
      </w:r>
      <w:r w:rsidRPr="002E168A">
        <w:t>этот раз только у</w:t>
      </w:r>
      <w:r>
        <w:t xml:space="preserve"> </w:t>
      </w:r>
      <w:r w:rsidRPr="002E168A">
        <w:t>человека и</w:t>
      </w:r>
      <w:r>
        <w:t xml:space="preserve"> </w:t>
      </w:r>
      <w:r w:rsidRPr="002E168A">
        <w:t>африканских обезьян (то есть у</w:t>
      </w:r>
      <w:r>
        <w:t xml:space="preserve"> </w:t>
      </w:r>
      <w:r w:rsidRPr="002E168A">
        <w:t>орангов их</w:t>
      </w:r>
      <w:r>
        <w:t xml:space="preserve"> </w:t>
      </w:r>
      <w:r w:rsidRPr="002E168A">
        <w:t>в</w:t>
      </w:r>
      <w:r>
        <w:t xml:space="preserve"> </w:t>
      </w:r>
      <w:r w:rsidRPr="002E168A">
        <w:t>этом участке нет). А</w:t>
      </w:r>
      <w:r>
        <w:t xml:space="preserve"> </w:t>
      </w:r>
      <w:r w:rsidRPr="002E168A">
        <w:t>больше эти клетки не</w:t>
      </w:r>
      <w:r>
        <w:t xml:space="preserve"> </w:t>
      </w:r>
      <w:r w:rsidRPr="002E168A">
        <w:t>встречались нигде. Какую</w:t>
      </w:r>
      <w:r>
        <w:t xml:space="preserve"> </w:t>
      </w:r>
      <w:r w:rsidRPr="002E168A">
        <w:t>же роль они могут играть в</w:t>
      </w:r>
      <w:r>
        <w:t xml:space="preserve"> </w:t>
      </w:r>
      <w:r w:rsidRPr="002E168A">
        <w:t>мозгу самых высокоорганизованных приматов?</w:t>
      </w:r>
    </w:p>
    <w:p w:rsidR="002E3DCD" w:rsidRPr="002E168A" w:rsidRDefault="002E3DCD" w:rsidP="002E3DCD">
      <w:pPr>
        <w:spacing w:before="120"/>
        <w:ind w:firstLine="567"/>
        <w:jc w:val="both"/>
      </w:pPr>
      <w:r w:rsidRPr="002E168A">
        <w:t>Оллмен начал выяснять, за</w:t>
      </w:r>
      <w:r>
        <w:t xml:space="preserve"> </w:t>
      </w:r>
      <w:r w:rsidRPr="002E168A">
        <w:t>какие функции отвечают участки мозга, в</w:t>
      </w:r>
      <w:r>
        <w:t xml:space="preserve"> </w:t>
      </w:r>
      <w:r w:rsidRPr="002E168A">
        <w:t>которых присутствуют веретенообразные клетки. У</w:t>
      </w:r>
      <w:r>
        <w:t xml:space="preserve"> </w:t>
      </w:r>
      <w:r w:rsidRPr="002E168A">
        <w:t>поясной извилины таких функций оказалось немало обеспечение внимания, ощущение боли, констатация ошибки, передача сигналов от</w:t>
      </w:r>
      <w:r>
        <w:t xml:space="preserve"> </w:t>
      </w:r>
      <w:r w:rsidRPr="002E168A">
        <w:t>дыхательной и сердечно-сосудистой систем.</w:t>
      </w:r>
    </w:p>
    <w:p w:rsidR="002E3DCD" w:rsidRPr="002E168A" w:rsidRDefault="002E3DCD" w:rsidP="002E3DCD">
      <w:pPr>
        <w:spacing w:before="120"/>
        <w:ind w:firstLine="567"/>
        <w:jc w:val="both"/>
      </w:pPr>
      <w:r w:rsidRPr="002E168A">
        <w:t>Интересные результаты были получены в</w:t>
      </w:r>
      <w:r>
        <w:t xml:space="preserve"> </w:t>
      </w:r>
      <w:r w:rsidRPr="002E168A">
        <w:t>опытах с</w:t>
      </w:r>
      <w:r>
        <w:t xml:space="preserve"> </w:t>
      </w:r>
      <w:r w:rsidRPr="002E168A">
        <w:t>пациентами, страдающими болезнью Паркинсона. Когда здоровые люди выигрывали денежное вознаграждение, правильно решая задачу, позитронно-эмиссионная томография демонстрировала активацию передней части поясной извилины, тогда как у</w:t>
      </w:r>
      <w:r>
        <w:t xml:space="preserve"> </w:t>
      </w:r>
      <w:r w:rsidRPr="002E168A">
        <w:t>больных, даже когда они выигрывали, активация не</w:t>
      </w:r>
      <w:r>
        <w:t xml:space="preserve"> </w:t>
      </w:r>
      <w:r w:rsidRPr="002E168A">
        <w:t>происходила. Данные электроэнцефалографии подтверждают этот участок активируется, когда человек решает различные задачи, отклик становится тем сильнее, чем сложнее задачка, но</w:t>
      </w:r>
      <w:r>
        <w:t xml:space="preserve"> </w:t>
      </w:r>
      <w:r w:rsidRPr="002E168A">
        <w:t>снижается при</w:t>
      </w:r>
      <w:r>
        <w:t xml:space="preserve"> </w:t>
      </w:r>
      <w:r w:rsidRPr="002E168A">
        <w:t>возбуждении и</w:t>
      </w:r>
      <w:r>
        <w:t xml:space="preserve"> </w:t>
      </w:r>
      <w:r w:rsidRPr="002E168A">
        <w:t>тревоге.</w:t>
      </w:r>
    </w:p>
    <w:p w:rsidR="002E3DCD" w:rsidRPr="002E168A" w:rsidRDefault="002E3DCD" w:rsidP="002E3DCD">
      <w:pPr>
        <w:spacing w:before="120"/>
        <w:ind w:firstLine="567"/>
        <w:jc w:val="both"/>
      </w:pPr>
      <w:r w:rsidRPr="002E168A">
        <w:t>В</w:t>
      </w:r>
      <w:r>
        <w:t xml:space="preserve"> </w:t>
      </w:r>
      <w:r w:rsidRPr="002E168A">
        <w:t>тестах Струпа испытуемым предлагают для</w:t>
      </w:r>
      <w:r>
        <w:t xml:space="preserve"> </w:t>
      </w:r>
      <w:r w:rsidRPr="002E168A">
        <w:t>анализа противоречивую или</w:t>
      </w:r>
      <w:r>
        <w:t xml:space="preserve"> </w:t>
      </w:r>
      <w:r w:rsidRPr="002E168A">
        <w:t>сбивающую с</w:t>
      </w:r>
      <w:r>
        <w:t xml:space="preserve"> </w:t>
      </w:r>
      <w:r w:rsidRPr="002E168A">
        <w:t>толку информацию (например, требуют считать, сколько раз повторяется слово на</w:t>
      </w:r>
      <w:r>
        <w:t xml:space="preserve"> </w:t>
      </w:r>
      <w:r w:rsidRPr="002E168A">
        <w:t>экране, после чего повторяют четыре раза слово „три“ или</w:t>
      </w:r>
      <w:r>
        <w:t xml:space="preserve"> </w:t>
      </w:r>
      <w:r w:rsidRPr="002E168A">
        <w:t>берут в</w:t>
      </w:r>
      <w:r>
        <w:t xml:space="preserve"> </w:t>
      </w:r>
      <w:r w:rsidRPr="002E168A">
        <w:t>качестве повторяющегося слово с</w:t>
      </w:r>
      <w:r>
        <w:t xml:space="preserve"> </w:t>
      </w:r>
      <w:r w:rsidRPr="002E168A">
        <w:t>сильной эмоциональной нагрузкой, например „убийство“). Выяснилось, что на</w:t>
      </w:r>
      <w:r>
        <w:t xml:space="preserve"> </w:t>
      </w:r>
      <w:r w:rsidRPr="002E168A">
        <w:t>задачки с</w:t>
      </w:r>
      <w:r>
        <w:t xml:space="preserve"> </w:t>
      </w:r>
      <w:r w:rsidRPr="002E168A">
        <w:t>эмоциональными словами реагирует опять-таки передний участок поясной извилины. Он</w:t>
      </w:r>
      <w:r>
        <w:t xml:space="preserve"> </w:t>
      </w:r>
      <w:r w:rsidRPr="002E168A">
        <w:t>же активируется, когда люди по</w:t>
      </w:r>
      <w:r>
        <w:t xml:space="preserve"> </w:t>
      </w:r>
      <w:r w:rsidRPr="002E168A">
        <w:t>просьбе экспериментатора воображают печальные или</w:t>
      </w:r>
      <w:r>
        <w:t xml:space="preserve"> </w:t>
      </w:r>
      <w:r w:rsidRPr="002E168A">
        <w:t>ужасающие события и</w:t>
      </w:r>
      <w:r>
        <w:t xml:space="preserve"> </w:t>
      </w:r>
      <w:r w:rsidRPr="002E168A">
        <w:t>когда человеку, пережившему несчастье, напоминают о</w:t>
      </w:r>
      <w:r>
        <w:t xml:space="preserve"> </w:t>
      </w:r>
      <w:r w:rsidRPr="002E168A">
        <w:t>травмирующем эпизоде. А</w:t>
      </w:r>
      <w:r>
        <w:t xml:space="preserve"> </w:t>
      </w:r>
      <w:r w:rsidRPr="002E168A">
        <w:t>вот у</w:t>
      </w:r>
      <w:r>
        <w:t xml:space="preserve"> </w:t>
      </w:r>
      <w:r w:rsidRPr="002E168A">
        <w:t>тех, кто имеет наследственную склонность к</w:t>
      </w:r>
      <w:r>
        <w:t xml:space="preserve"> </w:t>
      </w:r>
      <w:r w:rsidRPr="002E168A">
        <w:t>депрессиям, передняя часть поясной извилины меньше размером, и</w:t>
      </w:r>
      <w:r>
        <w:t xml:space="preserve"> </w:t>
      </w:r>
      <w:r w:rsidRPr="002E168A">
        <w:t>в</w:t>
      </w:r>
      <w:r>
        <w:t xml:space="preserve"> </w:t>
      </w:r>
      <w:r w:rsidRPr="002E168A">
        <w:t>ней снижен обмен веществ.</w:t>
      </w:r>
    </w:p>
    <w:p w:rsidR="002E3DCD" w:rsidRPr="002E168A" w:rsidRDefault="002E3DCD" w:rsidP="002E3DCD">
      <w:pPr>
        <w:spacing w:before="120"/>
        <w:ind w:firstLine="567"/>
        <w:jc w:val="both"/>
      </w:pPr>
      <w:r w:rsidRPr="002E168A">
        <w:t>В</w:t>
      </w:r>
      <w:r>
        <w:t xml:space="preserve"> </w:t>
      </w:r>
      <w:r w:rsidRPr="002E168A">
        <w:t>медицинской литературе описаны пациенты с</w:t>
      </w:r>
      <w:r>
        <w:t xml:space="preserve"> </w:t>
      </w:r>
      <w:r w:rsidRPr="002E168A">
        <w:t>повреждениями поясной извилины. Такие больные большую часть времени лежат, почти не</w:t>
      </w:r>
      <w:r>
        <w:t xml:space="preserve"> </w:t>
      </w:r>
      <w:r w:rsidRPr="002E168A">
        <w:t>разговаривают и</w:t>
      </w:r>
      <w:r>
        <w:t xml:space="preserve"> </w:t>
      </w:r>
      <w:r w:rsidRPr="002E168A">
        <w:t>ничего не</w:t>
      </w:r>
      <w:r>
        <w:t xml:space="preserve"> </w:t>
      </w:r>
      <w:r w:rsidRPr="002E168A">
        <w:t>предпринимают. После выздоровления они рассказывают, что слышали и</w:t>
      </w:r>
      <w:r>
        <w:t xml:space="preserve"> </w:t>
      </w:r>
      <w:r w:rsidRPr="002E168A">
        <w:t>понимали разговоры окружающих, но</w:t>
      </w:r>
      <w:r>
        <w:t xml:space="preserve"> </w:t>
      </w:r>
      <w:r w:rsidRPr="002E168A">
        <w:t>не</w:t>
      </w:r>
      <w:r>
        <w:t xml:space="preserve"> </w:t>
      </w:r>
      <w:r w:rsidRPr="002E168A">
        <w:t>испытывали ни</w:t>
      </w:r>
      <w:r>
        <w:t xml:space="preserve"> </w:t>
      </w:r>
      <w:r w:rsidRPr="002E168A">
        <w:t>малейшего желания вставить реплику, „не</w:t>
      </w:r>
      <w:r>
        <w:t xml:space="preserve"> </w:t>
      </w:r>
      <w:r w:rsidRPr="002E168A">
        <w:t>говорили потому, что не</w:t>
      </w:r>
      <w:r>
        <w:t xml:space="preserve"> </w:t>
      </w:r>
      <w:r w:rsidRPr="002E168A">
        <w:t>хотели“.</w:t>
      </w:r>
    </w:p>
    <w:p w:rsidR="002E3DCD" w:rsidRPr="002E168A" w:rsidRDefault="002E3DCD" w:rsidP="002E3DCD">
      <w:pPr>
        <w:spacing w:before="120"/>
        <w:ind w:firstLine="567"/>
        <w:jc w:val="both"/>
      </w:pPr>
      <w:r w:rsidRPr="002E168A">
        <w:t>Участок FI, очевидно, тоже вовлечён в</w:t>
      </w:r>
      <w:r>
        <w:t xml:space="preserve"> </w:t>
      </w:r>
      <w:r w:rsidRPr="002E168A">
        <w:t>эмоциональный ответ. Он</w:t>
      </w:r>
      <w:r>
        <w:t xml:space="preserve"> </w:t>
      </w:r>
      <w:r w:rsidRPr="002E168A">
        <w:t>активируется, когда человек смотрит на</w:t>
      </w:r>
      <w:r>
        <w:t xml:space="preserve"> </w:t>
      </w:r>
      <w:r w:rsidRPr="002E168A">
        <w:t>изображение любимого или</w:t>
      </w:r>
      <w:r>
        <w:t xml:space="preserve"> </w:t>
      </w:r>
      <w:r w:rsidRPr="002E168A">
        <w:t>сопереживает близким людям, когда мать слышит крик ребёнка. Этот</w:t>
      </w:r>
      <w:r>
        <w:t xml:space="preserve"> </w:t>
      </w:r>
      <w:r w:rsidRPr="002E168A">
        <w:t>же участок отвечает вспышкой активности и</w:t>
      </w:r>
      <w:r>
        <w:t xml:space="preserve"> </w:t>
      </w:r>
      <w:r w:rsidRPr="002E168A">
        <w:t>тогда, когда подопытного пытаются ввести в</w:t>
      </w:r>
      <w:r>
        <w:t xml:space="preserve"> </w:t>
      </w:r>
      <w:r w:rsidRPr="002E168A">
        <w:t>заблуждение.</w:t>
      </w:r>
    </w:p>
    <w:p w:rsidR="002E3DCD" w:rsidRPr="002E168A" w:rsidRDefault="002E3DCD" w:rsidP="002E3DCD">
      <w:pPr>
        <w:spacing w:before="120"/>
        <w:ind w:firstLine="567"/>
        <w:jc w:val="both"/>
      </w:pPr>
      <w:r w:rsidRPr="002E168A">
        <w:t>Создаётся впечатление, что обе эти области действуют как связующее звено между мышлением, эмоциями и</w:t>
      </w:r>
      <w:r>
        <w:t xml:space="preserve"> </w:t>
      </w:r>
      <w:r w:rsidRPr="002E168A">
        <w:t>физиологической реакцией на</w:t>
      </w:r>
      <w:r>
        <w:t xml:space="preserve"> </w:t>
      </w:r>
      <w:r w:rsidRPr="002E168A">
        <w:t>эмоции и</w:t>
      </w:r>
      <w:r>
        <w:t xml:space="preserve"> </w:t>
      </w:r>
      <w:r w:rsidRPr="002E168A">
        <w:t>мысли. Причём особую роль они играют там, где</w:t>
      </w:r>
      <w:r>
        <w:t xml:space="preserve"> </w:t>
      </w:r>
      <w:r w:rsidRPr="002E168A">
        <w:t>речь идёт о</w:t>
      </w:r>
      <w:r>
        <w:t xml:space="preserve"> </w:t>
      </w:r>
      <w:r w:rsidRPr="002E168A">
        <w:t>наших взаимодействиях с</w:t>
      </w:r>
      <w:r>
        <w:t xml:space="preserve"> </w:t>
      </w:r>
      <w:r w:rsidRPr="002E168A">
        <w:t>другими членами сообщества о</w:t>
      </w:r>
      <w:r>
        <w:t xml:space="preserve"> </w:t>
      </w:r>
      <w:r w:rsidRPr="002E168A">
        <w:t>выгоде и</w:t>
      </w:r>
      <w:r>
        <w:t xml:space="preserve"> </w:t>
      </w:r>
      <w:r w:rsidRPr="002E168A">
        <w:t>невыгоде, правильном и</w:t>
      </w:r>
      <w:r>
        <w:t xml:space="preserve"> </w:t>
      </w:r>
      <w:r w:rsidRPr="002E168A">
        <w:t>неправильном поведении, симпатии и</w:t>
      </w:r>
      <w:r>
        <w:t xml:space="preserve"> </w:t>
      </w:r>
      <w:r w:rsidRPr="002E168A">
        <w:t>антипатии.</w:t>
      </w:r>
    </w:p>
    <w:p w:rsidR="002E3DCD" w:rsidRPr="002E168A" w:rsidRDefault="002E3DCD" w:rsidP="002E3DCD">
      <w:pPr>
        <w:spacing w:before="120"/>
        <w:ind w:firstLine="567"/>
        <w:jc w:val="both"/>
      </w:pPr>
      <w:r w:rsidRPr="002E168A">
        <w:t>На</w:t>
      </w:r>
      <w:r>
        <w:t xml:space="preserve"> </w:t>
      </w:r>
      <w:r w:rsidRPr="002E168A">
        <w:t>основании всех этих данных Джон Оллмен сделал смелое предположение именно веретенообразные клетки мозга делают человека человеком</w:t>
      </w:r>
      <w:r>
        <w:t xml:space="preserve"> </w:t>
      </w:r>
      <w:r w:rsidRPr="002E168A">
        <w:t>— заставляют нас чувствовать вину, влюблённость, внезапную симпатию или</w:t>
      </w:r>
      <w:r>
        <w:t xml:space="preserve"> </w:t>
      </w:r>
      <w:r w:rsidRPr="002E168A">
        <w:t>смущение. В</w:t>
      </w:r>
      <w:r>
        <w:t xml:space="preserve"> </w:t>
      </w:r>
      <w:r w:rsidRPr="002E168A">
        <w:t>самом деле, это такие</w:t>
      </w:r>
      <w:r>
        <w:t xml:space="preserve"> </w:t>
      </w:r>
      <w:r w:rsidRPr="002E168A">
        <w:t>же уникальные свойства нашего вида, как и</w:t>
      </w:r>
      <w:r>
        <w:t xml:space="preserve"> </w:t>
      </w:r>
      <w:r w:rsidRPr="002E168A">
        <w:t>большой объём мозга или</w:t>
      </w:r>
      <w:r>
        <w:t xml:space="preserve"> </w:t>
      </w:r>
      <w:r w:rsidRPr="002E168A">
        <w:t>способность использовать орудия труда. Умение быстро выносить суждения о</w:t>
      </w:r>
      <w:r>
        <w:t xml:space="preserve"> </w:t>
      </w:r>
      <w:r w:rsidRPr="002E168A">
        <w:t>себе или</w:t>
      </w:r>
      <w:r>
        <w:t xml:space="preserve"> </w:t>
      </w:r>
      <w:r w:rsidRPr="002E168A">
        <w:t>других совершенно необходимо существу, которое само для</w:t>
      </w:r>
      <w:r>
        <w:t xml:space="preserve"> </w:t>
      </w:r>
      <w:r w:rsidRPr="002E168A">
        <w:t>себя создало такие сложные социальные условия, как человек. (Но зачатки этих условий можно увидеть и</w:t>
      </w:r>
      <w:r>
        <w:t xml:space="preserve"> </w:t>
      </w:r>
      <w:r w:rsidRPr="002E168A">
        <w:t>в</w:t>
      </w:r>
      <w:r>
        <w:t xml:space="preserve"> </w:t>
      </w:r>
      <w:r w:rsidRPr="002E168A">
        <w:t>группе шимпанзе!) Интуицию здесь не</w:t>
      </w:r>
      <w:r>
        <w:t xml:space="preserve"> </w:t>
      </w:r>
      <w:r w:rsidRPr="002E168A">
        <w:t>следует путать с</w:t>
      </w:r>
      <w:r>
        <w:t xml:space="preserve"> </w:t>
      </w:r>
      <w:r w:rsidRPr="002E168A">
        <w:t>инстинктом: способность быстро принимать решения в</w:t>
      </w:r>
      <w:r>
        <w:t xml:space="preserve"> </w:t>
      </w:r>
      <w:r w:rsidRPr="002E168A">
        <w:t>бесконечном множестве разнообразных ситуаций</w:t>
      </w:r>
      <w:r>
        <w:t xml:space="preserve"> </w:t>
      </w:r>
      <w:r w:rsidRPr="002E168A">
        <w:t>— это нечто прямо противоположное запрограммированной реакции.</w:t>
      </w:r>
    </w:p>
    <w:p w:rsidR="002E3DCD" w:rsidRPr="002E168A" w:rsidRDefault="002E3DCD" w:rsidP="002E3DCD">
      <w:pPr>
        <w:spacing w:before="120"/>
        <w:ind w:firstLine="567"/>
        <w:jc w:val="both"/>
      </w:pPr>
      <w:r w:rsidRPr="002E168A">
        <w:t>Развитое самосознание плюс способность делать интуитивные заключения о</w:t>
      </w:r>
      <w:r>
        <w:t xml:space="preserve"> </w:t>
      </w:r>
      <w:r w:rsidRPr="002E168A">
        <w:t>ближних: что соответствует этим „незначительным“ отличиям на</w:t>
      </w:r>
      <w:r>
        <w:t xml:space="preserve"> </w:t>
      </w:r>
      <w:r w:rsidRPr="002E168A">
        <w:t>тканевом и</w:t>
      </w:r>
      <w:r>
        <w:t xml:space="preserve"> </w:t>
      </w:r>
      <w:r w:rsidRPr="002E168A">
        <w:t>клеточном уровне строения мозга? Возможно, именно веретенообразные клетки. Единственные, по</w:t>
      </w:r>
      <w:r>
        <w:t xml:space="preserve"> </w:t>
      </w:r>
      <w:r w:rsidRPr="002E168A">
        <w:t>сегодняшним представлениям, клетки мозга, которые имеются только у</w:t>
      </w:r>
      <w:r>
        <w:t xml:space="preserve"> </w:t>
      </w:r>
      <w:r w:rsidRPr="002E168A">
        <w:t>высших приматов.</w:t>
      </w:r>
    </w:p>
    <w:p w:rsidR="002E3DCD" w:rsidRPr="002E168A" w:rsidRDefault="002E3DCD" w:rsidP="002E3DCD">
      <w:pPr>
        <w:spacing w:before="120"/>
        <w:ind w:firstLine="567"/>
        <w:jc w:val="both"/>
      </w:pPr>
      <w:r w:rsidRPr="002E168A">
        <w:t>Можно спросить если предположения верны, то</w:t>
      </w:r>
      <w:r>
        <w:t xml:space="preserve"> </w:t>
      </w:r>
      <w:r w:rsidRPr="002E168A">
        <w:t>почему крупные веретенообразные клетки не</w:t>
      </w:r>
      <w:r>
        <w:t xml:space="preserve"> </w:t>
      </w:r>
      <w:r w:rsidRPr="002E168A">
        <w:t>содержатся, например, в</w:t>
      </w:r>
      <w:r>
        <w:t xml:space="preserve"> </w:t>
      </w:r>
      <w:r w:rsidRPr="002E168A">
        <w:t>префронтальной коре, которая также отвечает за</w:t>
      </w:r>
      <w:r>
        <w:t xml:space="preserve"> </w:t>
      </w:r>
      <w:r w:rsidRPr="002E168A">
        <w:t>сложные социальные взаимодействия? В</w:t>
      </w:r>
      <w:r>
        <w:t xml:space="preserve"> </w:t>
      </w:r>
      <w:r w:rsidRPr="002E168A">
        <w:t>частности, Джош Грин из</w:t>
      </w:r>
      <w:r>
        <w:t xml:space="preserve"> </w:t>
      </w:r>
      <w:r w:rsidRPr="002E168A">
        <w:t>Принстонского университета описал небольшой участок недалеко от</w:t>
      </w:r>
      <w:r>
        <w:t xml:space="preserve"> </w:t>
      </w:r>
      <w:r w:rsidRPr="002E168A">
        <w:t>FI, совершенно лишённый этих клеток, который активируется, когда люди решают сложные этические проблемы</w:t>
      </w:r>
      <w:r>
        <w:t xml:space="preserve"> </w:t>
      </w:r>
      <w:r w:rsidRPr="002E168A">
        <w:t>— например, допускают возможность спасения одного человека за</w:t>
      </w:r>
      <w:r>
        <w:t xml:space="preserve"> </w:t>
      </w:r>
      <w:r w:rsidRPr="002E168A">
        <w:t>счёт гибели другого.</w:t>
      </w:r>
    </w:p>
    <w:p w:rsidR="002E3DCD" w:rsidRPr="002E168A" w:rsidRDefault="002E3DCD" w:rsidP="002E3DCD">
      <w:pPr>
        <w:spacing w:before="120"/>
        <w:ind w:firstLine="567"/>
        <w:jc w:val="both"/>
      </w:pPr>
      <w:r w:rsidRPr="002E168A">
        <w:t>Оллмен предполагает, что веретенообразные клетки ответственны лишь за</w:t>
      </w:r>
      <w:r>
        <w:t xml:space="preserve"> </w:t>
      </w:r>
      <w:r w:rsidRPr="002E168A">
        <w:t>формирование интуитивного, эмоционального ответа. Философское решение этических проблем, с</w:t>
      </w:r>
      <w:r>
        <w:t xml:space="preserve"> </w:t>
      </w:r>
      <w:r w:rsidRPr="002E168A">
        <w:t>рассмотрением прецедентов и</w:t>
      </w:r>
      <w:r>
        <w:t xml:space="preserve"> </w:t>
      </w:r>
      <w:r w:rsidRPr="002E168A">
        <w:t>взвешиванием „за“</w:t>
      </w:r>
      <w:r>
        <w:t xml:space="preserve"> </w:t>
      </w:r>
      <w:r w:rsidRPr="002E168A">
        <w:t>и</w:t>
      </w:r>
      <w:r>
        <w:t xml:space="preserve"> </w:t>
      </w:r>
      <w:r w:rsidRPr="002E168A">
        <w:t>„против“, не по их части. Веретенообразные клетки обеспечивают быструю реакцию, мгновенно вспыхивающие социальные эмоции „он</w:t>
      </w:r>
      <w:r>
        <w:t xml:space="preserve"> </w:t>
      </w:r>
      <w:r w:rsidRPr="002E168A">
        <w:t>мне нравится“</w:t>
      </w:r>
      <w:r>
        <w:t xml:space="preserve"> </w:t>
      </w:r>
      <w:r w:rsidRPr="002E168A">
        <w:t>— „он</w:t>
      </w:r>
      <w:r>
        <w:t xml:space="preserve"> </w:t>
      </w:r>
      <w:r w:rsidRPr="002E168A">
        <w:t>мне несимпатичен“, „я с ним“ — „я</w:t>
      </w:r>
      <w:r>
        <w:t xml:space="preserve"> </w:t>
      </w:r>
      <w:r w:rsidRPr="002E168A">
        <w:t>против него“, „это мне на</w:t>
      </w:r>
      <w:r>
        <w:t xml:space="preserve"> </w:t>
      </w:r>
      <w:r w:rsidRPr="002E168A">
        <w:t>руку“</w:t>
      </w:r>
      <w:r>
        <w:t xml:space="preserve"> </w:t>
      </w:r>
      <w:r w:rsidRPr="002E168A">
        <w:t>— „кажется, я</w:t>
      </w:r>
      <w:r>
        <w:t xml:space="preserve"> </w:t>
      </w:r>
      <w:r w:rsidRPr="002E168A">
        <w:t>влип“. В</w:t>
      </w:r>
      <w:r>
        <w:t xml:space="preserve"> </w:t>
      </w:r>
      <w:r w:rsidRPr="002E168A">
        <w:t>пользу такого предположения говорит и</w:t>
      </w:r>
      <w:r>
        <w:t xml:space="preserve"> </w:t>
      </w:r>
      <w:r w:rsidRPr="002E168A">
        <w:t>большой размер клеток (именно он может обеспечить высокую скорость передачи сигналов), и</w:t>
      </w:r>
      <w:r>
        <w:t xml:space="preserve"> </w:t>
      </w:r>
      <w:r w:rsidRPr="002E168A">
        <w:t>расположение их</w:t>
      </w:r>
      <w:r>
        <w:t xml:space="preserve"> </w:t>
      </w:r>
      <w:r w:rsidRPr="002E168A">
        <w:t>отростков. Но</w:t>
      </w:r>
      <w:r>
        <w:t xml:space="preserve"> </w:t>
      </w:r>
      <w:r w:rsidRPr="002E168A">
        <w:t>чтобы строго доказать это, понадобятся ещё специальные исследования. Гипотеза о</w:t>
      </w:r>
      <w:r>
        <w:t xml:space="preserve"> </w:t>
      </w:r>
      <w:r w:rsidRPr="002E168A">
        <w:t>„клетках, которые делают нас людьми“,</w:t>
      </w:r>
      <w:r>
        <w:t xml:space="preserve"> </w:t>
      </w:r>
      <w:r w:rsidRPr="002E168A">
        <w:t>— пока всего лишь гипотеза. Хотя, надо честно признаться, очень красивая.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3DCD"/>
    <w:rsid w:val="0008370D"/>
    <w:rsid w:val="00095BA6"/>
    <w:rsid w:val="002E168A"/>
    <w:rsid w:val="002E3DCD"/>
    <w:rsid w:val="0031418A"/>
    <w:rsid w:val="003A4399"/>
    <w:rsid w:val="003C61F4"/>
    <w:rsid w:val="005A2562"/>
    <w:rsid w:val="00A44D32"/>
    <w:rsid w:val="00A66E67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472133E6-D486-4A16-9328-15F28EF4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DC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E3D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1622</Words>
  <Characters>9249</Characters>
  <Application>Microsoft Office Word</Application>
  <DocSecurity>0</DocSecurity>
  <Lines>77</Lines>
  <Paragraphs>21</Paragraphs>
  <ScaleCrop>false</ScaleCrop>
  <Company>Home</Company>
  <LinksUpToDate>false</LinksUpToDate>
  <CharactersWithSpaces>10850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Клетки человеческой природы</dc:title>
  <dc:subject/>
  <dc:creator>Alena</dc:creator>
  <cp:keywords/>
  <dc:description/>
  <cp:lastModifiedBy>admin</cp:lastModifiedBy>
  <cp:revision>2</cp:revision>
  <dcterms:created xsi:type="dcterms:W3CDTF">2014-02-18T09:43:00Z</dcterms:created>
  <dcterms:modified xsi:type="dcterms:W3CDTF">2014-02-18T09:43:00Z</dcterms:modified>
</cp:coreProperties>
</file>