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A2" w:rsidRPr="007B2279" w:rsidRDefault="00E604A2" w:rsidP="00E604A2">
      <w:pPr>
        <w:spacing w:before="120"/>
        <w:jc w:val="center"/>
        <w:rPr>
          <w:b/>
          <w:sz w:val="32"/>
        </w:rPr>
      </w:pPr>
      <w:r w:rsidRPr="007B2279">
        <w:rPr>
          <w:b/>
          <w:sz w:val="32"/>
        </w:rPr>
        <w:t>Экология Урала</w:t>
      </w:r>
    </w:p>
    <w:p w:rsidR="00E604A2" w:rsidRPr="007B2279" w:rsidRDefault="00E604A2" w:rsidP="00E604A2">
      <w:pPr>
        <w:spacing w:before="120"/>
        <w:jc w:val="center"/>
        <w:rPr>
          <w:sz w:val="28"/>
        </w:rPr>
      </w:pPr>
      <w:r w:rsidRPr="007B2279">
        <w:rPr>
          <w:sz w:val="28"/>
        </w:rPr>
        <w:t>Реферат</w:t>
      </w:r>
    </w:p>
    <w:p w:rsidR="00E604A2" w:rsidRPr="007B2279" w:rsidRDefault="00E604A2" w:rsidP="00E604A2">
      <w:pPr>
        <w:spacing w:before="120"/>
        <w:jc w:val="center"/>
        <w:rPr>
          <w:sz w:val="28"/>
        </w:rPr>
      </w:pPr>
      <w:r w:rsidRPr="007B2279">
        <w:rPr>
          <w:sz w:val="28"/>
        </w:rPr>
        <w:t xml:space="preserve">Челябинск 2011 </w:t>
      </w:r>
    </w:p>
    <w:p w:rsidR="00E604A2" w:rsidRPr="007B2279" w:rsidRDefault="00E604A2" w:rsidP="00E604A2">
      <w:pPr>
        <w:spacing w:before="120"/>
        <w:jc w:val="center"/>
        <w:rPr>
          <w:b/>
          <w:sz w:val="28"/>
        </w:rPr>
      </w:pPr>
      <w:bookmarkStart w:id="0" w:name="_Toc310426282"/>
      <w:r w:rsidRPr="007B2279">
        <w:rPr>
          <w:b/>
          <w:sz w:val="28"/>
        </w:rPr>
        <w:t>Введение</w:t>
      </w:r>
      <w:bookmarkEnd w:id="0"/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В настоящее время можно легко найти информацию об экологии Урала</w:t>
      </w:r>
      <w:r>
        <w:t xml:space="preserve">, </w:t>
      </w:r>
      <w:r w:rsidRPr="00CC1229">
        <w:t>но о том</w:t>
      </w:r>
      <w:r>
        <w:t xml:space="preserve">, </w:t>
      </w:r>
      <w:r w:rsidRPr="00CC1229">
        <w:t>как она создавалась</w:t>
      </w:r>
      <w:r>
        <w:t xml:space="preserve">, </w:t>
      </w:r>
      <w:r w:rsidRPr="00CC1229">
        <w:t>информации мало. Хотелось бы изменить сложившуюся ситуацию.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Южный Урал очень часто стал объектом выбора туристических поездок для всех жителей России и ближних стран. Красота Южного Урала завораживала и пленила души многих людей. Но как же появилась такая красота? Чем же объяснить такую форму Уральского хребта? И всегда ли он был такой формы?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Чтобы выяснить себе это</w:t>
      </w:r>
      <w:r>
        <w:t xml:space="preserve">, </w:t>
      </w:r>
      <w:r w:rsidRPr="00CC1229">
        <w:t>надо познакомится с прошлым Урала как горного хребта и горной страны. Надо познакомиться с тем</w:t>
      </w:r>
      <w:r>
        <w:t xml:space="preserve">, </w:t>
      </w:r>
      <w:r w:rsidRPr="00CC1229">
        <w:t>как Уральские горы росли</w:t>
      </w:r>
      <w:r>
        <w:t xml:space="preserve">, </w:t>
      </w:r>
      <w:r w:rsidRPr="00CC1229">
        <w:t>как они жили. Надо узнать</w:t>
      </w:r>
      <w:r>
        <w:t xml:space="preserve">, </w:t>
      </w:r>
      <w:r w:rsidRPr="00CC1229">
        <w:t>был ли у Урала день</w:t>
      </w:r>
      <w:r>
        <w:t xml:space="preserve">, </w:t>
      </w:r>
      <w:r w:rsidRPr="00CC1229">
        <w:t>когда он родился и начал жить. Да</w:t>
      </w:r>
      <w:r>
        <w:t xml:space="preserve">, </w:t>
      </w:r>
      <w:r w:rsidRPr="00CC1229">
        <w:t>день этот был</w:t>
      </w:r>
      <w:r>
        <w:t xml:space="preserve">, </w:t>
      </w:r>
      <w:r w:rsidRPr="00CC1229">
        <w:t>но продолжительность этого дня измеряйте не часами</w:t>
      </w:r>
      <w:r>
        <w:t xml:space="preserve">, </w:t>
      </w:r>
      <w:r w:rsidRPr="00CC1229">
        <w:t>как наш день</w:t>
      </w:r>
      <w:r>
        <w:t xml:space="preserve">, </w:t>
      </w:r>
      <w:r w:rsidRPr="00CC1229">
        <w:t>а веками и тысячелетиями. Никогда еще человек не был свидетелем рождения горного хребта.</w:t>
      </w:r>
    </w:p>
    <w:p w:rsidR="00E604A2" w:rsidRPr="007B2279" w:rsidRDefault="00E604A2" w:rsidP="00E604A2">
      <w:pPr>
        <w:spacing w:before="120"/>
        <w:jc w:val="center"/>
        <w:rPr>
          <w:b/>
          <w:sz w:val="28"/>
        </w:rPr>
      </w:pPr>
      <w:bookmarkStart w:id="1" w:name="_Toc310426283"/>
      <w:r w:rsidRPr="007B2279">
        <w:rPr>
          <w:b/>
          <w:sz w:val="28"/>
        </w:rPr>
        <w:t>Образование Уральских гор</w:t>
      </w:r>
      <w:bookmarkEnd w:id="1"/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Еще до того периода в жизни земли</w:t>
      </w:r>
      <w:r>
        <w:t xml:space="preserve">, </w:t>
      </w:r>
      <w:r w:rsidRPr="00CC1229">
        <w:t>который геологи называют каменноугольным. На том месте</w:t>
      </w:r>
      <w:r>
        <w:t xml:space="preserve">, </w:t>
      </w:r>
      <w:r w:rsidRPr="00CC1229">
        <w:t>где теперь Урал и Приуралье</w:t>
      </w:r>
      <w:r>
        <w:t xml:space="preserve">, </w:t>
      </w:r>
      <w:r w:rsidRPr="00CC1229">
        <w:t>в недрах матери-земли совершались явления</w:t>
      </w:r>
      <w:r>
        <w:t xml:space="preserve">, </w:t>
      </w:r>
      <w:r w:rsidRPr="00CC1229">
        <w:t>которые должны были дать жизнь Уралу.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Что же это были за явления?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Земля начала охлаждаться с первых дней своего существования. Продолжала она охлаждаться и в то далекое время</w:t>
      </w:r>
      <w:r>
        <w:t xml:space="preserve">, </w:t>
      </w:r>
      <w:r w:rsidRPr="00CC1229">
        <w:t>о котором мы рассказываем. Охлаждалась и сжималась</w:t>
      </w:r>
      <w:r>
        <w:t xml:space="preserve">, </w:t>
      </w:r>
      <w:r w:rsidRPr="00CC1229">
        <w:t>как всегда бывает при охлаждении. Иначе сказать</w:t>
      </w:r>
      <w:r>
        <w:t xml:space="preserve">, </w:t>
      </w:r>
      <w:r w:rsidRPr="00CC1229">
        <w:t>Земля все уменьшалась в объеме. Сжималось внутреннее раскаленное ядро; сжималась и облегавшая его кора. Первое быстрее; вторая</w:t>
      </w:r>
      <w:r>
        <w:t xml:space="preserve">, </w:t>
      </w:r>
      <w:r w:rsidRPr="00CC1229">
        <w:t>уже остывшая</w:t>
      </w:r>
      <w:r>
        <w:t xml:space="preserve">, </w:t>
      </w:r>
      <w:r w:rsidRPr="00CC1229">
        <w:t>медленнее. Поэтому в разных местах кора перестала плотно прилегать к внутреннему ядру. Под корой явились здесь и там обширные пустоты. Такие пустоты образовались и в тех местах</w:t>
      </w:r>
      <w:r>
        <w:t xml:space="preserve">, </w:t>
      </w:r>
      <w:r w:rsidRPr="00CC1229">
        <w:t>где проходит теперь Урал. Участки земной коры</w:t>
      </w:r>
      <w:r>
        <w:t xml:space="preserve">, </w:t>
      </w:r>
      <w:r w:rsidRPr="00CC1229">
        <w:t>лежавшие над ними</w:t>
      </w:r>
      <w:r>
        <w:t xml:space="preserve">, </w:t>
      </w:r>
      <w:r w:rsidRPr="00CC1229">
        <w:t>потеряли таким образом опору. Висеть над пустотой они не могли</w:t>
      </w:r>
      <w:r>
        <w:t xml:space="preserve">, </w:t>
      </w:r>
      <w:r w:rsidRPr="00CC1229">
        <w:t>потому что были слишком тяжелы для этого. И вот</w:t>
      </w:r>
      <w:r>
        <w:t xml:space="preserve">, </w:t>
      </w:r>
      <w:r w:rsidRPr="00CC1229">
        <w:t>увлекаемые собственной тяжестью</w:t>
      </w:r>
      <w:r>
        <w:t xml:space="preserve">, </w:t>
      </w:r>
      <w:r w:rsidRPr="00CC1229">
        <w:t>они стали опускаться</w:t>
      </w:r>
      <w:r>
        <w:t xml:space="preserve">, </w:t>
      </w:r>
      <w:r w:rsidRPr="00CC1229">
        <w:t>оседать. Медленно шло оседание. Им приходилось вдавливаться между соседними участками</w:t>
      </w:r>
      <w:r>
        <w:t xml:space="preserve">, </w:t>
      </w:r>
      <w:r w:rsidRPr="00CC1229">
        <w:t>которые им мешали. И они распирали их</w:t>
      </w:r>
      <w:r>
        <w:t xml:space="preserve">, </w:t>
      </w:r>
      <w:r w:rsidRPr="00CC1229">
        <w:t>втискиваясь между ними</w:t>
      </w:r>
      <w:r>
        <w:t xml:space="preserve">, </w:t>
      </w:r>
      <w:r w:rsidRPr="00CC1229">
        <w:t>как гигантский клин. От этого соседние участки стали съеживаться в складки</w:t>
      </w:r>
      <w:r>
        <w:t xml:space="preserve">, </w:t>
      </w:r>
      <w:r w:rsidRPr="00CC1229">
        <w:t>морщиться. Разумеется</w:t>
      </w:r>
      <w:r>
        <w:t xml:space="preserve">, </w:t>
      </w:r>
      <w:r w:rsidRPr="00CC1229">
        <w:t>это были гигантские складки и морщины</w:t>
      </w:r>
      <w:r>
        <w:t xml:space="preserve">, </w:t>
      </w:r>
      <w:r w:rsidRPr="00CC1229">
        <w:t>непохожие величиной на складки сдвигаемой материи или на морщинки засыхающего яблока. Но видом они совсем напоминали те и другие.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Из этих-то складок и образовались первые горы теперешнего Урала. Чем ближе были складки к месту зарождения</w:t>
      </w:r>
      <w:r>
        <w:t xml:space="preserve">, </w:t>
      </w:r>
      <w:r w:rsidRPr="00CC1229">
        <w:t>тем выше и круче были они. Чем дальше</w:t>
      </w:r>
      <w:r>
        <w:t xml:space="preserve">, </w:t>
      </w:r>
      <w:r w:rsidRPr="00CC1229">
        <w:t>тем положе и ниже. А так как силы</w:t>
      </w:r>
      <w:r>
        <w:t xml:space="preserve">, </w:t>
      </w:r>
      <w:r w:rsidRPr="00CC1229">
        <w:t>поднявшие Урал</w:t>
      </w:r>
      <w:r>
        <w:t xml:space="preserve">, </w:t>
      </w:r>
      <w:r w:rsidRPr="00CC1229">
        <w:t>действовали с востока на запад и постепенно ослабевали в этом же направлении</w:t>
      </w:r>
      <w:r>
        <w:t xml:space="preserve">, </w:t>
      </w:r>
      <w:r w:rsidRPr="00CC1229">
        <w:t>то восточный склон Уральского хребта вышел круче и выше</w:t>
      </w:r>
      <w:r>
        <w:t xml:space="preserve">, </w:t>
      </w:r>
      <w:r w:rsidRPr="00CC1229">
        <w:t>а западный</w:t>
      </w:r>
      <w:r>
        <w:t xml:space="preserve"> - </w:t>
      </w:r>
      <w:r w:rsidRPr="00CC1229">
        <w:t>положе и ниже.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Вот вам и объяснение разницы между высотой и крутизной западного и восточного склонов Урала.</w:t>
      </w:r>
    </w:p>
    <w:p w:rsidR="00E604A2" w:rsidRPr="00CC1229" w:rsidRDefault="00E604A2" w:rsidP="00E604A2">
      <w:pPr>
        <w:spacing w:before="120"/>
        <w:ind w:firstLine="567"/>
        <w:jc w:val="both"/>
      </w:pPr>
      <w:bookmarkStart w:id="2" w:name="_Toc310426284"/>
      <w:r w:rsidRPr="00CC1229">
        <w:t>Сменился облик Урала</w:t>
      </w:r>
      <w:bookmarkEnd w:id="2"/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Много труда на украшение и изменение Урала положило</w:t>
      </w:r>
      <w:r>
        <w:t xml:space="preserve">, </w:t>
      </w:r>
      <w:r w:rsidRPr="00CC1229">
        <w:t>например</w:t>
      </w:r>
      <w:r>
        <w:t xml:space="preserve">, </w:t>
      </w:r>
      <w:r w:rsidRPr="00CC1229">
        <w:t>море.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Море?! Да ведь его нет около Урала?</w:t>
      </w:r>
      <w:r>
        <w:t xml:space="preserve"> - </w:t>
      </w:r>
      <w:r w:rsidRPr="00CC1229">
        <w:t>Совершенно верно. Его нет теперь</w:t>
      </w:r>
      <w:r>
        <w:t xml:space="preserve">, </w:t>
      </w:r>
      <w:r w:rsidRPr="00CC1229">
        <w:t>но оно было.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Как вы думаете</w:t>
      </w:r>
      <w:r>
        <w:t xml:space="preserve">, </w:t>
      </w:r>
      <w:r w:rsidRPr="00CC1229">
        <w:t>что делается с тем участком земли</w:t>
      </w:r>
      <w:r>
        <w:t xml:space="preserve">, </w:t>
      </w:r>
      <w:r w:rsidRPr="00CC1229">
        <w:t>который оседает и вдавливается</w:t>
      </w:r>
      <w:r>
        <w:t xml:space="preserve">, </w:t>
      </w:r>
      <w:r w:rsidRPr="00CC1229">
        <w:t>когда он заставляет соседние участки слагаться в складки?</w:t>
      </w:r>
      <w:r>
        <w:t xml:space="preserve"> - </w:t>
      </w:r>
      <w:r w:rsidRPr="00CC1229">
        <w:t>Там образуется громадная впадина</w:t>
      </w:r>
      <w:r>
        <w:t xml:space="preserve">, </w:t>
      </w:r>
      <w:r w:rsidRPr="00CC1229">
        <w:t>бассейн</w:t>
      </w:r>
      <w:r>
        <w:t xml:space="preserve">, </w:t>
      </w:r>
      <w:r w:rsidRPr="00CC1229">
        <w:t>и он постепенно наполняется водою.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Было время</w:t>
      </w:r>
      <w:r>
        <w:t xml:space="preserve">, </w:t>
      </w:r>
      <w:r w:rsidRPr="00CC1229">
        <w:t>когда Уральский хребет составлял западный берег Сибирского моря. Оно омывало его восточный склон. Было другое время</w:t>
      </w:r>
      <w:r>
        <w:t xml:space="preserve">, </w:t>
      </w:r>
      <w:r w:rsidRPr="00CC1229">
        <w:t>когда море омывало западный склон Урала. Это море вдавалось уже в пределы русской равнины двумя языками с севера и юга.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Так рождались моря. Значит</w:t>
      </w:r>
      <w:r>
        <w:t xml:space="preserve">, </w:t>
      </w:r>
      <w:r w:rsidRPr="00CC1229">
        <w:t>та же причина</w:t>
      </w:r>
      <w:r>
        <w:t xml:space="preserve">, </w:t>
      </w:r>
      <w:r w:rsidRPr="00CC1229">
        <w:t>которая вела к образованию гор</w:t>
      </w:r>
      <w:r>
        <w:t xml:space="preserve">, </w:t>
      </w:r>
      <w:r w:rsidRPr="00CC1229">
        <w:t>вела и к появлению морей.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Вот какую громадную и важную роль играет горообразование</w:t>
      </w:r>
      <w:r>
        <w:t xml:space="preserve">, </w:t>
      </w:r>
      <w:r w:rsidRPr="00CC1229">
        <w:t>которое изменяет все лицо земли.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Итак</w:t>
      </w:r>
      <w:r>
        <w:t xml:space="preserve">, </w:t>
      </w:r>
      <w:r w:rsidRPr="00CC1229">
        <w:t>под влиянием горообразований</w:t>
      </w:r>
      <w:r>
        <w:t xml:space="preserve">, </w:t>
      </w:r>
      <w:r w:rsidRPr="00CC1229">
        <w:t>в разных частях Азии и Европы море то наступало на Урал</w:t>
      </w:r>
      <w:r>
        <w:t xml:space="preserve">, </w:t>
      </w:r>
      <w:r w:rsidRPr="00CC1229">
        <w:t>то отступало</w:t>
      </w:r>
      <w:r>
        <w:t xml:space="preserve">, </w:t>
      </w:r>
      <w:r w:rsidRPr="00CC1229">
        <w:t>оставляя его жить среди суши. Многие части Урала совершенно вышли из вод моря уже в так называемый пермский период</w:t>
      </w:r>
      <w:r>
        <w:t xml:space="preserve">, </w:t>
      </w:r>
      <w:r w:rsidRPr="00CC1229">
        <w:t>а весь Урал не позже средней юры.0 работе морских волн над Уралом можно и теперь отчасти судить по сохранившимся следам смыва</w:t>
      </w:r>
      <w:r>
        <w:t xml:space="preserve">, </w:t>
      </w:r>
      <w:r w:rsidRPr="00CC1229">
        <w:t>размыва и намыва на его склонах. Обточенные и изборожденные скалы</w:t>
      </w:r>
      <w:r>
        <w:t xml:space="preserve">, </w:t>
      </w:r>
      <w:r w:rsidRPr="00CC1229">
        <w:t>плоские овальные углубления</w:t>
      </w:r>
      <w:r>
        <w:t xml:space="preserve">, </w:t>
      </w:r>
      <w:r w:rsidRPr="00CC1229">
        <w:t>котлы и пещеры</w:t>
      </w:r>
      <w:r>
        <w:t xml:space="preserve"> - </w:t>
      </w:r>
      <w:r w:rsidRPr="00CC1229">
        <w:t>вот наследие морской работы.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Еще деятельнее была работа воздуха и проточной воды. Под их совместной работой совсем изменился вид древнего Урала. Работа эта</w:t>
      </w:r>
      <w:r>
        <w:t xml:space="preserve">, </w:t>
      </w:r>
      <w:r w:rsidRPr="00CC1229">
        <w:t>как и работа моря</w:t>
      </w:r>
      <w:r>
        <w:t xml:space="preserve">, </w:t>
      </w:r>
      <w:r w:rsidRPr="00CC1229">
        <w:t>была разрушающая и созидающая. Первая и главная причина разрушения камней</w:t>
      </w:r>
      <w:r>
        <w:t xml:space="preserve"> - </w:t>
      </w:r>
      <w:r w:rsidRPr="00CC1229">
        <w:t>это их попеременное расширение и сжатие днем и ночью</w:t>
      </w:r>
      <w:r>
        <w:t xml:space="preserve">, </w:t>
      </w:r>
      <w:r w:rsidRPr="00CC1229">
        <w:t>летом и зимою</w:t>
      </w:r>
      <w:r>
        <w:t xml:space="preserve">, </w:t>
      </w:r>
      <w:r w:rsidRPr="00CC1229">
        <w:t>от неодинакового нагревания. То</w:t>
      </w:r>
      <w:r>
        <w:t xml:space="preserve">, </w:t>
      </w:r>
      <w:r w:rsidRPr="00CC1229">
        <w:t>что начато солнечным нагревом и морозом</w:t>
      </w:r>
      <w:r>
        <w:t xml:space="preserve">, </w:t>
      </w:r>
      <w:r w:rsidRPr="00CC1229">
        <w:t>доканчивает проточная вода. Так камни превращаются в рыхлые массы</w:t>
      </w:r>
      <w:r>
        <w:t xml:space="preserve"> - </w:t>
      </w:r>
      <w:r w:rsidRPr="00CC1229">
        <w:t>выветриваются.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Проточная вода действует на камни и механически и химически. В последнем случае не просто размывается и уносится горная порода</w:t>
      </w:r>
      <w:r>
        <w:t xml:space="preserve">, </w:t>
      </w:r>
      <w:r w:rsidRPr="00CC1229">
        <w:t>а изменяется самое вещество ее. Вода содержит углекислоту и</w:t>
      </w:r>
      <w:r>
        <w:t xml:space="preserve">, </w:t>
      </w:r>
      <w:r w:rsidRPr="00CC1229">
        <w:t>с ее помощью</w:t>
      </w:r>
      <w:r>
        <w:t xml:space="preserve">, </w:t>
      </w:r>
      <w:r w:rsidRPr="00CC1229">
        <w:t>может растворять многие вещества. Под ее влиянием камни теряют свою природу и превращаются в другую породу; например</w:t>
      </w:r>
      <w:r>
        <w:t xml:space="preserve">, </w:t>
      </w:r>
      <w:r w:rsidRPr="00CC1229">
        <w:t>полевой шпат</w:t>
      </w:r>
      <w:r>
        <w:t xml:space="preserve"> - </w:t>
      </w:r>
      <w:r w:rsidRPr="00CC1229">
        <w:t>в глину.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Целые толщи пород были смыты с поверхности Урала. Понизилась высота отдельных вершин и целых гребней. Есть предположение</w:t>
      </w:r>
      <w:r>
        <w:t xml:space="preserve">, </w:t>
      </w:r>
      <w:r w:rsidRPr="00CC1229">
        <w:t>что в некоторых своих частях Урал значительно понизился. Вот и причина</w:t>
      </w:r>
      <w:r>
        <w:t xml:space="preserve">, </w:t>
      </w:r>
      <w:r w:rsidRPr="00CC1229">
        <w:t>почему так невелика средняя высота Урала (200-250 сажен)</w:t>
      </w:r>
      <w:r>
        <w:t xml:space="preserve">, </w:t>
      </w:r>
      <w:r w:rsidRPr="00CC1229">
        <w:t>и почему отсутствуют на Урале высокие вершины и крутые подъемы. Подъемы здесь так малы</w:t>
      </w:r>
      <w:r>
        <w:t xml:space="preserve">, </w:t>
      </w:r>
      <w:r w:rsidRPr="00CC1229">
        <w:t>что жители горной уральской области называют различные части своей страны "увалами"</w:t>
      </w:r>
      <w:r>
        <w:t xml:space="preserve">, </w:t>
      </w:r>
      <w:r w:rsidRPr="00CC1229">
        <w:t>"еланями"</w:t>
      </w:r>
      <w:r>
        <w:t xml:space="preserve">, </w:t>
      </w:r>
      <w:r w:rsidRPr="00CC1229">
        <w:t>"степями"</w:t>
      </w:r>
      <w:r>
        <w:t xml:space="preserve">, </w:t>
      </w:r>
      <w:r w:rsidRPr="00CC1229">
        <w:t>т. е. названиями</w:t>
      </w:r>
      <w:r>
        <w:t xml:space="preserve">, </w:t>
      </w:r>
      <w:r w:rsidRPr="00CC1229">
        <w:t>совсем не подходящими к горному краю.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То</w:t>
      </w:r>
      <w:r>
        <w:t xml:space="preserve">, </w:t>
      </w:r>
      <w:r w:rsidRPr="00CC1229">
        <w:t>что разрушалось и смывалось</w:t>
      </w:r>
      <w:r>
        <w:t xml:space="preserve">, </w:t>
      </w:r>
      <w:r w:rsidRPr="00CC1229">
        <w:t>потом отлагалось той же водой где-нибудь в углублениях</w:t>
      </w:r>
      <w:r>
        <w:t xml:space="preserve">, </w:t>
      </w:r>
      <w:r w:rsidRPr="00CC1229">
        <w:t>между гор. Углубления заполнялись постепенно и преобразовывались в невысокие равнины</w:t>
      </w:r>
      <w:r>
        <w:t xml:space="preserve">, </w:t>
      </w:r>
      <w:r w:rsidRPr="00CC1229">
        <w:t>слабо покатые. В заполнении таких углублений принимали также деятельное участие ветер и растения. При участии растений образовались на Урале обширные болота и торфяники. Запасы торфа на Урале неисчерпаемы.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Все более причудливые очертания принимали вершины и гребни Урала. Особенно там</w:t>
      </w:r>
      <w:r>
        <w:t xml:space="preserve">, </w:t>
      </w:r>
      <w:r w:rsidRPr="00CC1229">
        <w:t>где скалы состоят из известняка. Ведь разные горные породы выветриваются неодинаково. Известняк залегает пластами. При выветривании во всей толще пластов появляются трещины. Каждый пласт разбивается на отдельные плиты</w:t>
      </w:r>
      <w:r>
        <w:t xml:space="preserve">, </w:t>
      </w:r>
      <w:r w:rsidRPr="00CC1229">
        <w:t>которые и выветриваются</w:t>
      </w:r>
      <w:r>
        <w:t xml:space="preserve">, </w:t>
      </w:r>
      <w:r w:rsidRPr="00CC1229">
        <w:t>по разным причинам</w:t>
      </w:r>
      <w:r>
        <w:t xml:space="preserve">, </w:t>
      </w:r>
      <w:r w:rsidRPr="00CC1229">
        <w:t>неравномерно. Одни плиты сваливаются грудами обломков к подножию скалы; другие остаются на местах. И в общем известняковые скалы получают вид полуразрушенного здания.</w:t>
      </w:r>
    </w:p>
    <w:p w:rsidR="00E604A2" w:rsidRPr="007B2279" w:rsidRDefault="00E604A2" w:rsidP="00E604A2">
      <w:pPr>
        <w:spacing w:before="120"/>
        <w:jc w:val="center"/>
        <w:rPr>
          <w:b/>
          <w:sz w:val="28"/>
        </w:rPr>
      </w:pPr>
      <w:bookmarkStart w:id="3" w:name="_Toc310426285"/>
      <w:r w:rsidRPr="007B2279">
        <w:rPr>
          <w:b/>
          <w:sz w:val="28"/>
        </w:rPr>
        <w:t>Расцвет Урала</w:t>
      </w:r>
      <w:bookmarkEnd w:id="3"/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Старился Урал и понижался</w:t>
      </w:r>
      <w:r>
        <w:t xml:space="preserve">, </w:t>
      </w:r>
      <w:r w:rsidRPr="00CC1229">
        <w:t xml:space="preserve">но от этого все красивее и привлекательнее становился. Так всегда бывает с горами. И в этом горы не походят на человека. 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Из гор</w:t>
      </w:r>
      <w:r>
        <w:t xml:space="preserve">, </w:t>
      </w:r>
      <w:r w:rsidRPr="00CC1229">
        <w:t>сейчас существующих в России</w:t>
      </w:r>
      <w:r>
        <w:t xml:space="preserve">, </w:t>
      </w:r>
      <w:r w:rsidRPr="00CC1229">
        <w:t>Уральский хребет самый старый. Он</w:t>
      </w:r>
      <w:r>
        <w:t xml:space="preserve"> - </w:t>
      </w:r>
      <w:r w:rsidRPr="00CC1229">
        <w:t>старожил. А Кавказские и Крымские горы</w:t>
      </w:r>
      <w:r>
        <w:t xml:space="preserve">, </w:t>
      </w:r>
      <w:r w:rsidRPr="00CC1229">
        <w:t>сравнительно с ним</w:t>
      </w:r>
      <w:r>
        <w:t xml:space="preserve">, </w:t>
      </w:r>
      <w:r w:rsidRPr="00CC1229">
        <w:t>еще новоселы. Они еще не изжили всего того</w:t>
      </w:r>
      <w:r>
        <w:t xml:space="preserve">, </w:t>
      </w:r>
      <w:r w:rsidRPr="00CC1229">
        <w:t>что уже изжил Урал. Будет время</w:t>
      </w:r>
      <w:r>
        <w:t xml:space="preserve">, </w:t>
      </w:r>
      <w:r w:rsidRPr="00CC1229">
        <w:t>и они также состарятся и потеряют свою теперешнюю суровость. А Урал к тому времени</w:t>
      </w:r>
      <w:r>
        <w:t xml:space="preserve">, </w:t>
      </w:r>
      <w:r w:rsidRPr="00CC1229">
        <w:t>быть может</w:t>
      </w:r>
      <w:r>
        <w:t xml:space="preserve">, </w:t>
      </w:r>
      <w:r w:rsidRPr="00CC1229">
        <w:t xml:space="preserve">и совсем исчезнет с лица земли. 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Уже много исчезло на земле гор</w:t>
      </w:r>
      <w:r>
        <w:t xml:space="preserve">, </w:t>
      </w:r>
      <w:r w:rsidRPr="00CC1229">
        <w:t>которые некогда достигали большой высоты. Теперь на их месте невысокие скалы да груды обломков. В нашей России так бьшо с горами Финляндии. Так было и с горами теперешней степной Новороссии. И в той и в другой были тоже горы складчатого происхождения. У геологов вся площадь юга России</w:t>
      </w:r>
      <w:r>
        <w:t xml:space="preserve">, </w:t>
      </w:r>
      <w:r w:rsidRPr="00CC1229">
        <w:t>где вышли твердые кристаллические породы</w:t>
      </w:r>
      <w:r>
        <w:t xml:space="preserve">, </w:t>
      </w:r>
      <w:r w:rsidRPr="00CC1229">
        <w:t>называется общим именем "Днепровской кристаллической полосы". По времени происхождения и горы Финляндии</w:t>
      </w:r>
      <w:r>
        <w:t xml:space="preserve">, </w:t>
      </w:r>
      <w:r w:rsidRPr="00CC1229">
        <w:t>и "Днепровская кристаллическая полоса"</w:t>
      </w:r>
      <w:r>
        <w:t xml:space="preserve"> - </w:t>
      </w:r>
      <w:r w:rsidRPr="00CC1229">
        <w:t>гораздо древнее Урала. Они относятся к древнейшему периоду жизни земли</w:t>
      </w:r>
      <w:r>
        <w:t xml:space="preserve">, </w:t>
      </w:r>
      <w:r w:rsidRPr="00CC1229">
        <w:t>к так называемой архейской эпохе. Это было тогда</w:t>
      </w:r>
      <w:r>
        <w:t xml:space="preserve">, </w:t>
      </w:r>
      <w:r w:rsidRPr="00CC1229">
        <w:t>когда земля наша</w:t>
      </w:r>
      <w:r>
        <w:t xml:space="preserve">, </w:t>
      </w:r>
      <w:r w:rsidRPr="00CC1229">
        <w:t>покрывшись корой</w:t>
      </w:r>
      <w:r>
        <w:t xml:space="preserve">, </w:t>
      </w:r>
      <w:r w:rsidRPr="00CC1229">
        <w:t>представляла одну сплошную каменистую</w:t>
      </w:r>
      <w:r>
        <w:t xml:space="preserve">, </w:t>
      </w:r>
      <w:r w:rsidRPr="00CC1229">
        <w:t xml:space="preserve">голую пустыню. 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Итак</w:t>
      </w:r>
      <w:r>
        <w:t xml:space="preserve">, </w:t>
      </w:r>
      <w:r w:rsidRPr="00CC1229">
        <w:t>у Урала было начало</w:t>
      </w:r>
      <w:r>
        <w:t xml:space="preserve">, </w:t>
      </w:r>
      <w:r w:rsidRPr="00CC1229">
        <w:t>была продолжительная и полная драматизма жизнь. Уже тогда он жил деятельною жизнью</w:t>
      </w:r>
      <w:r>
        <w:t xml:space="preserve">, </w:t>
      </w:r>
      <w:r w:rsidRPr="00CC1229">
        <w:t>когда царя земли</w:t>
      </w:r>
      <w:r>
        <w:t xml:space="preserve"> - </w:t>
      </w:r>
      <w:r w:rsidRPr="00CC1229">
        <w:t>человека</w:t>
      </w:r>
      <w:r>
        <w:t xml:space="preserve">, </w:t>
      </w:r>
      <w:r w:rsidRPr="00CC1229">
        <w:t>еще не было на земле. В своих пещерах и лесах видел старый Урал первобытного человека</w:t>
      </w:r>
      <w:r>
        <w:t xml:space="preserve">, </w:t>
      </w:r>
      <w:r w:rsidRPr="00CC1229">
        <w:t>который еще не обладал</w:t>
      </w:r>
      <w:r>
        <w:t xml:space="preserve">, </w:t>
      </w:r>
      <w:r w:rsidRPr="00CC1229">
        <w:t>может быть</w:t>
      </w:r>
      <w:r>
        <w:t xml:space="preserve">, </w:t>
      </w:r>
      <w:r w:rsidRPr="00CC1229">
        <w:t>даром речи</w:t>
      </w:r>
      <w:r>
        <w:t xml:space="preserve">, </w:t>
      </w:r>
      <w:r w:rsidRPr="00CC1229">
        <w:t>потом</w:t>
      </w:r>
      <w:r>
        <w:t xml:space="preserve"> - </w:t>
      </w:r>
      <w:r w:rsidRPr="00CC1229">
        <w:t>наивного дикаря</w:t>
      </w:r>
      <w:r>
        <w:t xml:space="preserve">, </w:t>
      </w:r>
      <w:r w:rsidRPr="00CC1229">
        <w:t>который населял горный мир добрыми и злыми духами. Такие же дикари и сейчас еще бродят в лесных дебрях Северного Урала. Это искусные охотники-звероловы</w:t>
      </w:r>
      <w:r>
        <w:t xml:space="preserve"> - </w:t>
      </w:r>
      <w:r w:rsidRPr="00CC1229">
        <w:t>вогулы</w:t>
      </w:r>
      <w:r>
        <w:t xml:space="preserve">, </w:t>
      </w:r>
      <w:r w:rsidRPr="00CC1229">
        <w:t>самоеды и зыряне</w:t>
      </w:r>
      <w:r>
        <w:t xml:space="preserve"> - </w:t>
      </w:r>
      <w:r w:rsidRPr="00CC1229">
        <w:t>остатки от прежнего финского племени чудь</w:t>
      </w:r>
      <w:r>
        <w:t xml:space="preserve">, </w:t>
      </w:r>
      <w:r w:rsidRPr="00CC1229">
        <w:t>населявшего когда-то Приуралье. Видел старый Урал</w:t>
      </w:r>
      <w:r>
        <w:t xml:space="preserve">, </w:t>
      </w:r>
      <w:r w:rsidRPr="00CC1229">
        <w:t xml:space="preserve">как оседлая жизнь сменила кочевую. Видел и постепенную смену ступеней труда: от звероловства и скотоводства к земледелию и промышленности. 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Давно стали взрывать люди его старую грудь в поисках его богатств. Еще "чудь белоглазая" на заре русской истории умела добывать медь из его руды. Помнит старый Урал</w:t>
      </w:r>
      <w:r>
        <w:t xml:space="preserve">, </w:t>
      </w:r>
      <w:r w:rsidRPr="00CC1229">
        <w:t>как открылся и первый железный завод на его склонах</w:t>
      </w:r>
      <w:r>
        <w:t xml:space="preserve"> - </w:t>
      </w:r>
      <w:r w:rsidRPr="00CC1229">
        <w:t xml:space="preserve">Невьянский. При Петре это было. С тех пор заводское дело здесь далеко ушло. Но богат еще старик Урал. И не скоро люди используют его сокровища. Вся северная его часть еще и не тронута. Там еще непочатый край! </w:t>
      </w:r>
    </w:p>
    <w:p w:rsidR="00E604A2" w:rsidRPr="00CC1229" w:rsidRDefault="00E604A2" w:rsidP="00E604A2">
      <w:pPr>
        <w:spacing w:before="120"/>
        <w:ind w:firstLine="567"/>
        <w:jc w:val="both"/>
      </w:pPr>
      <w:r w:rsidRPr="00CC1229">
        <w:t>Когда-то Урал был преградой человеку. В нем царило полное бездорожье. Лишь охотнику да беглым знакомы были его лесные пешеходные тропы. Так и сейчас в Северном Урале. Но с тех пор</w:t>
      </w:r>
      <w:r>
        <w:t xml:space="preserve">, </w:t>
      </w:r>
      <w:r w:rsidRPr="00CC1229">
        <w:t>как полюднел Урал</w:t>
      </w:r>
      <w:r>
        <w:t xml:space="preserve">, </w:t>
      </w:r>
      <w:r w:rsidRPr="00CC1229">
        <w:t>в его дремучих лесах застучали топоры</w:t>
      </w:r>
      <w:r>
        <w:t xml:space="preserve">, </w:t>
      </w:r>
      <w:r w:rsidRPr="00CC1229">
        <w:t xml:space="preserve">и стал народ вырубать проезжие дороги. Теперь же вдоль Урала и по Уралу гремят поезда железных дорог. И растет понемногу его железнодорожная сеть вместе с ростом железного производства. </w:t>
      </w:r>
    </w:p>
    <w:p w:rsidR="00E604A2" w:rsidRDefault="00E604A2" w:rsidP="00E604A2">
      <w:pPr>
        <w:spacing w:before="120"/>
        <w:ind w:firstLine="567"/>
        <w:jc w:val="both"/>
      </w:pPr>
      <w:r w:rsidRPr="00CC1229">
        <w:t>Правда</w:t>
      </w:r>
      <w:r>
        <w:t xml:space="preserve">, </w:t>
      </w:r>
      <w:r w:rsidRPr="00CC1229">
        <w:t>не так еще хорошо идет железное дело на Урале</w:t>
      </w:r>
      <w:r>
        <w:t xml:space="preserve">, </w:t>
      </w:r>
      <w:r w:rsidRPr="00CC1229">
        <w:t>как могло бы идти при его богатствах. Но все-таки это "край с будущим". И вы доживете до того</w:t>
      </w:r>
      <w:r>
        <w:t xml:space="preserve">, </w:t>
      </w:r>
      <w:r w:rsidRPr="00CC1229">
        <w:t>когда богатства этого края широкой рекой потекут на свет Божий. А может быть</w:t>
      </w:r>
      <w:r>
        <w:t xml:space="preserve">, </w:t>
      </w:r>
      <w:r w:rsidRPr="00CC1229">
        <w:t>и сами поможете этому.</w:t>
      </w:r>
    </w:p>
    <w:p w:rsidR="00811DD4" w:rsidRDefault="00811DD4">
      <w:bookmarkStart w:id="4" w:name="_GoBack"/>
      <w:bookmarkEnd w:id="4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4A2"/>
    <w:rsid w:val="001A35F6"/>
    <w:rsid w:val="005C5336"/>
    <w:rsid w:val="00662EFF"/>
    <w:rsid w:val="007B2279"/>
    <w:rsid w:val="00811DD4"/>
    <w:rsid w:val="00CC1229"/>
    <w:rsid w:val="00E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BD0902-E706-4BC5-B11A-2904873A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A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04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7952</Characters>
  <Application>Microsoft Office Word</Application>
  <DocSecurity>0</DocSecurity>
  <Lines>66</Lines>
  <Paragraphs>18</Paragraphs>
  <ScaleCrop>false</ScaleCrop>
  <Company>Home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Урала</dc:title>
  <dc:subject/>
  <dc:creator>User</dc:creator>
  <cp:keywords/>
  <dc:description/>
  <cp:lastModifiedBy>Irina</cp:lastModifiedBy>
  <cp:revision>2</cp:revision>
  <dcterms:created xsi:type="dcterms:W3CDTF">2014-07-19T09:33:00Z</dcterms:created>
  <dcterms:modified xsi:type="dcterms:W3CDTF">2014-07-19T09:33:00Z</dcterms:modified>
</cp:coreProperties>
</file>