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D21" w:rsidRDefault="00D91D21">
      <w:pPr>
        <w:pStyle w:val="a5"/>
      </w:pPr>
      <w:r>
        <w:t>Оглавление</w:t>
      </w:r>
    </w:p>
    <w:p w:rsidR="00D91D21" w:rsidRDefault="00D91D21">
      <w:pPr>
        <w:pStyle w:val="a5"/>
      </w:pPr>
    </w:p>
    <w:p w:rsidR="00D91D21" w:rsidRDefault="00D91D21">
      <w:pPr>
        <w:pStyle w:val="a5"/>
        <w:ind w:firstLine="567"/>
        <w:jc w:val="both"/>
        <w:rPr>
          <w:sz w:val="24"/>
        </w:rPr>
      </w:pPr>
      <w:r>
        <w:rPr>
          <w:sz w:val="24"/>
        </w:rPr>
        <w:t xml:space="preserve">Введение. . . . . . . . . . . . . . . . . . . . . . . . . . . . . . . . . . . . . . . . . . . . . . . . . . . . . . . . . . . . . . . . . . 2 </w:t>
      </w:r>
    </w:p>
    <w:p w:rsidR="00D91D21" w:rsidRDefault="00D91D21">
      <w:pPr>
        <w:pStyle w:val="a5"/>
        <w:ind w:firstLine="567"/>
        <w:jc w:val="both"/>
        <w:rPr>
          <w:sz w:val="24"/>
        </w:rPr>
      </w:pPr>
      <w:r>
        <w:rPr>
          <w:sz w:val="24"/>
        </w:rPr>
        <w:t xml:space="preserve">Глава 1. </w:t>
      </w:r>
      <w:r>
        <w:rPr>
          <w:b w:val="0"/>
          <w:sz w:val="24"/>
        </w:rPr>
        <w:t>Временный режим и Четвертая республика</w:t>
      </w:r>
      <w:r>
        <w:rPr>
          <w:sz w:val="24"/>
        </w:rPr>
        <w:t xml:space="preserve"> . . . . . . . . . . . . . . . . . . . . . . . . . . . . . 5 </w:t>
      </w:r>
    </w:p>
    <w:p w:rsidR="00D91D21" w:rsidRDefault="00D91D21">
      <w:pPr>
        <w:pStyle w:val="a5"/>
        <w:ind w:firstLine="567"/>
        <w:jc w:val="both"/>
        <w:rPr>
          <w:sz w:val="24"/>
        </w:rPr>
      </w:pPr>
      <w:r>
        <w:rPr>
          <w:sz w:val="24"/>
        </w:rPr>
        <w:t xml:space="preserve">    1.1</w:t>
      </w:r>
      <w:r>
        <w:rPr>
          <w:b w:val="0"/>
          <w:sz w:val="24"/>
        </w:rPr>
        <w:t xml:space="preserve"> Временный режим</w:t>
      </w:r>
      <w:r>
        <w:rPr>
          <w:sz w:val="24"/>
        </w:rPr>
        <w:t>. . . . . . . . . . . . . . . . . . . . . . . . . . . . . . . . . . . . . . . . . . . . . . . . . . . . .  5</w:t>
      </w:r>
    </w:p>
    <w:p w:rsidR="00D91D21" w:rsidRDefault="00D91D21">
      <w:pPr>
        <w:pStyle w:val="a5"/>
        <w:ind w:firstLine="567"/>
        <w:jc w:val="both"/>
        <w:rPr>
          <w:sz w:val="24"/>
        </w:rPr>
      </w:pPr>
      <w:r>
        <w:rPr>
          <w:sz w:val="24"/>
        </w:rPr>
        <w:t xml:space="preserve">    1.2 </w:t>
      </w:r>
      <w:r>
        <w:rPr>
          <w:b w:val="0"/>
          <w:sz w:val="24"/>
        </w:rPr>
        <w:t xml:space="preserve">Выборы в Учредительное собрание. Конституция 1946г. </w:t>
      </w:r>
      <w:r>
        <w:rPr>
          <w:sz w:val="24"/>
        </w:rPr>
        <w:t xml:space="preserve">. . . . . . . . . . . . . . . . . . . . .6  </w:t>
      </w:r>
    </w:p>
    <w:p w:rsidR="00D91D21" w:rsidRDefault="00D91D21">
      <w:pPr>
        <w:pStyle w:val="a5"/>
        <w:ind w:firstLine="567"/>
        <w:jc w:val="both"/>
        <w:rPr>
          <w:sz w:val="24"/>
        </w:rPr>
      </w:pPr>
      <w:r>
        <w:rPr>
          <w:sz w:val="24"/>
        </w:rPr>
        <w:t xml:space="preserve">    1.3 </w:t>
      </w:r>
      <w:r>
        <w:rPr>
          <w:b w:val="0"/>
          <w:sz w:val="24"/>
        </w:rPr>
        <w:t>Перегруппировка классовых сил. Раскол демократического и рабочего движения</w:t>
      </w:r>
      <w:r>
        <w:rPr>
          <w:sz w:val="24"/>
        </w:rPr>
        <w:t>9</w:t>
      </w:r>
    </w:p>
    <w:p w:rsidR="00D91D21" w:rsidRDefault="00D91D21">
      <w:pPr>
        <w:pStyle w:val="a5"/>
        <w:ind w:firstLine="567"/>
        <w:jc w:val="both"/>
        <w:rPr>
          <w:sz w:val="24"/>
        </w:rPr>
      </w:pPr>
      <w:r>
        <w:rPr>
          <w:sz w:val="24"/>
        </w:rPr>
        <w:t xml:space="preserve">    1.4 </w:t>
      </w:r>
      <w:r>
        <w:rPr>
          <w:b w:val="0"/>
          <w:sz w:val="24"/>
        </w:rPr>
        <w:t>Борьба партий в годы «холодной войны»</w:t>
      </w:r>
      <w:r>
        <w:rPr>
          <w:sz w:val="24"/>
        </w:rPr>
        <w:t xml:space="preserve"> . . . . . . . . . . . . . . . . . . . . . . . . . . . . . . . . .10</w:t>
      </w:r>
    </w:p>
    <w:p w:rsidR="00D91D21" w:rsidRDefault="00D91D21">
      <w:pPr>
        <w:pStyle w:val="a5"/>
        <w:ind w:firstLine="567"/>
        <w:jc w:val="both"/>
        <w:rPr>
          <w:sz w:val="24"/>
        </w:rPr>
      </w:pPr>
      <w:r>
        <w:rPr>
          <w:sz w:val="24"/>
        </w:rPr>
        <w:t xml:space="preserve">    1.5 </w:t>
      </w:r>
      <w:r>
        <w:rPr>
          <w:b w:val="0"/>
          <w:sz w:val="24"/>
        </w:rPr>
        <w:t>Конец Четвертой республики</w:t>
      </w:r>
      <w:r>
        <w:rPr>
          <w:sz w:val="24"/>
        </w:rPr>
        <w:t>. . . . . . . . . . . . . . . . . . . . . . . . . . . . . . . . . . . . . . . . . . . 11</w:t>
      </w:r>
    </w:p>
    <w:p w:rsidR="00D91D21" w:rsidRDefault="00D91D21">
      <w:pPr>
        <w:pStyle w:val="a5"/>
        <w:ind w:firstLine="567"/>
        <w:jc w:val="both"/>
        <w:rPr>
          <w:sz w:val="24"/>
        </w:rPr>
      </w:pPr>
      <w:r>
        <w:rPr>
          <w:sz w:val="24"/>
        </w:rPr>
        <w:t xml:space="preserve">Глава 2. </w:t>
      </w:r>
      <w:r>
        <w:rPr>
          <w:b w:val="0"/>
          <w:sz w:val="24"/>
        </w:rPr>
        <w:t>Пятая республика</w:t>
      </w:r>
      <w:r>
        <w:rPr>
          <w:sz w:val="24"/>
        </w:rPr>
        <w:t>. . . . . . . . . . . . . . . . . . . . . . . . . . . . . . . . . . . . . . . . . . . . . . . . . . 13</w:t>
      </w:r>
    </w:p>
    <w:p w:rsidR="00D91D21" w:rsidRDefault="00D91D21">
      <w:pPr>
        <w:pStyle w:val="a5"/>
        <w:ind w:firstLine="567"/>
        <w:jc w:val="both"/>
        <w:rPr>
          <w:sz w:val="24"/>
        </w:rPr>
      </w:pPr>
      <w:r>
        <w:rPr>
          <w:sz w:val="24"/>
        </w:rPr>
        <w:t xml:space="preserve">    2.1 </w:t>
      </w:r>
      <w:r>
        <w:rPr>
          <w:b w:val="0"/>
          <w:sz w:val="24"/>
        </w:rPr>
        <w:t>Основание Пятой Республики</w:t>
      </w:r>
      <w:r>
        <w:rPr>
          <w:sz w:val="24"/>
        </w:rPr>
        <w:t xml:space="preserve">. . . . . . . . . . . . . . . . . . . . . . . . . . . . . . . . . . . . . . . . . . .13     </w:t>
      </w:r>
    </w:p>
    <w:p w:rsidR="00D91D21" w:rsidRDefault="00D91D21">
      <w:pPr>
        <w:pStyle w:val="a5"/>
        <w:ind w:firstLine="567"/>
        <w:jc w:val="both"/>
        <w:rPr>
          <w:sz w:val="24"/>
        </w:rPr>
      </w:pPr>
      <w:r>
        <w:rPr>
          <w:sz w:val="24"/>
        </w:rPr>
        <w:t xml:space="preserve">    2.2 </w:t>
      </w:r>
      <w:r>
        <w:rPr>
          <w:b w:val="0"/>
          <w:sz w:val="24"/>
        </w:rPr>
        <w:t>Режим «личной власти»</w:t>
      </w:r>
      <w:r>
        <w:rPr>
          <w:sz w:val="24"/>
        </w:rPr>
        <w:t xml:space="preserve"> . . . . . . . . . . . . . . . . . . . . . . . . . . . . . . . . . . . . . . . . . . . . . . . 15</w:t>
      </w:r>
    </w:p>
    <w:p w:rsidR="00D91D21" w:rsidRDefault="00D91D21">
      <w:pPr>
        <w:pStyle w:val="a5"/>
        <w:ind w:firstLine="567"/>
        <w:jc w:val="both"/>
        <w:rPr>
          <w:sz w:val="24"/>
        </w:rPr>
      </w:pPr>
      <w:r>
        <w:rPr>
          <w:sz w:val="24"/>
        </w:rPr>
        <w:t xml:space="preserve">    2.3 </w:t>
      </w:r>
      <w:r>
        <w:rPr>
          <w:b w:val="0"/>
          <w:sz w:val="24"/>
        </w:rPr>
        <w:t>Оппозиция правительству. Борьба демократических сил</w:t>
      </w:r>
      <w:r>
        <w:rPr>
          <w:sz w:val="24"/>
        </w:rPr>
        <w:t>. . . . . . . . . . . . . . . . . . . . 15</w:t>
      </w:r>
    </w:p>
    <w:p w:rsidR="00D91D21" w:rsidRDefault="00D91D21">
      <w:pPr>
        <w:pStyle w:val="a5"/>
        <w:ind w:firstLine="567"/>
        <w:jc w:val="both"/>
        <w:rPr>
          <w:sz w:val="24"/>
        </w:rPr>
      </w:pPr>
      <w:r>
        <w:rPr>
          <w:sz w:val="24"/>
        </w:rPr>
        <w:t xml:space="preserve">    2.4 </w:t>
      </w:r>
      <w:r>
        <w:rPr>
          <w:b w:val="0"/>
          <w:sz w:val="24"/>
        </w:rPr>
        <w:t>События мая – июня 1968 г. Отставка президента де Голля</w:t>
      </w:r>
      <w:r>
        <w:rPr>
          <w:sz w:val="24"/>
        </w:rPr>
        <w:t>. . . . . . . . . . . . . . . . .  .16</w:t>
      </w:r>
    </w:p>
    <w:p w:rsidR="00D91D21" w:rsidRDefault="00D91D21">
      <w:pPr>
        <w:pStyle w:val="a5"/>
        <w:ind w:firstLine="567"/>
        <w:jc w:val="both"/>
        <w:rPr>
          <w:sz w:val="24"/>
        </w:rPr>
      </w:pPr>
      <w:r>
        <w:rPr>
          <w:sz w:val="24"/>
        </w:rPr>
        <w:t xml:space="preserve">    2.5 </w:t>
      </w:r>
      <w:r>
        <w:rPr>
          <w:b w:val="0"/>
          <w:sz w:val="24"/>
        </w:rPr>
        <w:t>Выборы 1969 г. Правительство Помпиду</w:t>
      </w:r>
      <w:r>
        <w:rPr>
          <w:sz w:val="24"/>
        </w:rPr>
        <w:t>. . . . . . . . . . . . . . . . . . . . . . . . . . . . . . . . . .18</w:t>
      </w:r>
    </w:p>
    <w:p w:rsidR="00D91D21" w:rsidRDefault="00D91D21">
      <w:pPr>
        <w:pStyle w:val="a5"/>
        <w:ind w:firstLine="567"/>
        <w:jc w:val="both"/>
        <w:rPr>
          <w:sz w:val="24"/>
        </w:rPr>
      </w:pPr>
      <w:r>
        <w:rPr>
          <w:sz w:val="24"/>
        </w:rPr>
        <w:t xml:space="preserve">    2.6 </w:t>
      </w:r>
      <w:r>
        <w:rPr>
          <w:b w:val="0"/>
          <w:sz w:val="24"/>
        </w:rPr>
        <w:t>Сближение левых сил</w:t>
      </w:r>
      <w:r>
        <w:rPr>
          <w:sz w:val="24"/>
        </w:rPr>
        <w:t>. . . . . . . . . . . . . . . . . . . . . . . . . . . . . . . . . . . . . . . . . . . . . . . . . .18</w:t>
      </w:r>
    </w:p>
    <w:p w:rsidR="00D91D21" w:rsidRDefault="00D91D21">
      <w:pPr>
        <w:pStyle w:val="a5"/>
        <w:ind w:firstLine="567"/>
        <w:jc w:val="both"/>
        <w:rPr>
          <w:sz w:val="24"/>
        </w:rPr>
      </w:pPr>
      <w:r>
        <w:rPr>
          <w:sz w:val="24"/>
        </w:rPr>
        <w:t xml:space="preserve">    2.7</w:t>
      </w:r>
      <w:r>
        <w:rPr>
          <w:b w:val="0"/>
        </w:rPr>
        <w:t xml:space="preserve"> </w:t>
      </w:r>
      <w:r>
        <w:rPr>
          <w:b w:val="0"/>
          <w:sz w:val="24"/>
        </w:rPr>
        <w:t>Выборы 1974 г. Правительство Жискар д</w:t>
      </w:r>
      <w:r>
        <w:rPr>
          <w:b w:val="0"/>
          <w:sz w:val="24"/>
        </w:rPr>
        <w:sym w:font="Symbol" w:char="F0A2"/>
      </w:r>
      <w:r>
        <w:rPr>
          <w:b w:val="0"/>
          <w:sz w:val="24"/>
        </w:rPr>
        <w:t>Эстена</w:t>
      </w:r>
      <w:r>
        <w:rPr>
          <w:sz w:val="24"/>
        </w:rPr>
        <w:t>. . . . . . . . . . . . . . . . . . . . . . . . . . .19</w:t>
      </w:r>
    </w:p>
    <w:p w:rsidR="00D91D21" w:rsidRDefault="00D91D21">
      <w:pPr>
        <w:pStyle w:val="a5"/>
        <w:ind w:firstLine="567"/>
        <w:jc w:val="both"/>
        <w:rPr>
          <w:sz w:val="24"/>
        </w:rPr>
      </w:pPr>
      <w:r>
        <w:rPr>
          <w:sz w:val="24"/>
        </w:rPr>
        <w:t xml:space="preserve">    2.8</w:t>
      </w:r>
      <w:r>
        <w:rPr>
          <w:b w:val="0"/>
        </w:rPr>
        <w:t xml:space="preserve"> </w:t>
      </w:r>
      <w:r>
        <w:rPr>
          <w:b w:val="0"/>
          <w:sz w:val="24"/>
        </w:rPr>
        <w:t>Кризис французского общества. «Биполяризация» партий</w:t>
      </w:r>
      <w:r>
        <w:rPr>
          <w:sz w:val="24"/>
        </w:rPr>
        <w:t>. . . . . . . . . . . . . . . . . . .20</w:t>
      </w:r>
    </w:p>
    <w:p w:rsidR="00D91D21" w:rsidRDefault="00D91D21">
      <w:pPr>
        <w:pStyle w:val="a5"/>
        <w:ind w:firstLine="567"/>
        <w:jc w:val="both"/>
        <w:rPr>
          <w:sz w:val="24"/>
        </w:rPr>
      </w:pPr>
      <w:r>
        <w:rPr>
          <w:sz w:val="24"/>
        </w:rPr>
        <w:t xml:space="preserve">    2.9 </w:t>
      </w:r>
      <w:r>
        <w:rPr>
          <w:b w:val="0"/>
          <w:sz w:val="24"/>
        </w:rPr>
        <w:t>Выборы 1981 г. Правительство левых сил</w:t>
      </w:r>
      <w:r>
        <w:rPr>
          <w:sz w:val="24"/>
        </w:rPr>
        <w:t>. . . . . . . . . . . . . . . . . . . . . . . . . . . . . . . . .20</w:t>
      </w:r>
    </w:p>
    <w:p w:rsidR="00D91D21" w:rsidRDefault="00D91D21">
      <w:pPr>
        <w:pStyle w:val="a5"/>
        <w:ind w:firstLine="567"/>
        <w:jc w:val="both"/>
        <w:rPr>
          <w:sz w:val="24"/>
        </w:rPr>
      </w:pPr>
      <w:r>
        <w:rPr>
          <w:sz w:val="24"/>
        </w:rPr>
        <w:t xml:space="preserve">    2.10 </w:t>
      </w:r>
      <w:r>
        <w:rPr>
          <w:b w:val="0"/>
          <w:sz w:val="24"/>
        </w:rPr>
        <w:t>Период "сосуществования": 1986-1998 гг.</w:t>
      </w:r>
      <w:r>
        <w:rPr>
          <w:sz w:val="24"/>
        </w:rPr>
        <w:t xml:space="preserve"> . . . . . . . . . . . . . . . . . . . . . . . . . . . . . . . 23</w:t>
      </w:r>
    </w:p>
    <w:p w:rsidR="00D91D21" w:rsidRDefault="00D91D21">
      <w:pPr>
        <w:tabs>
          <w:tab w:val="left" w:pos="567"/>
        </w:tabs>
        <w:ind w:firstLine="567"/>
        <w:jc w:val="both"/>
        <w:rPr>
          <w:b/>
          <w:sz w:val="24"/>
        </w:rPr>
      </w:pPr>
      <w:r>
        <w:rPr>
          <w:sz w:val="24"/>
        </w:rPr>
        <w:t xml:space="preserve">    </w:t>
      </w:r>
      <w:r>
        <w:rPr>
          <w:b/>
          <w:sz w:val="24"/>
        </w:rPr>
        <w:t>2.11</w:t>
      </w:r>
      <w:r>
        <w:rPr>
          <w:sz w:val="24"/>
        </w:rPr>
        <w:t xml:space="preserve"> Современный политический пейзаж</w:t>
      </w:r>
      <w:r>
        <w:rPr>
          <w:b/>
          <w:sz w:val="24"/>
        </w:rPr>
        <w:t>. . . . . . . . . . . . . . . . . . . . . . . . . . . . . . . . . . . . 24</w:t>
      </w:r>
    </w:p>
    <w:p w:rsidR="00D91D21" w:rsidRDefault="00D91D21">
      <w:pPr>
        <w:tabs>
          <w:tab w:val="left" w:pos="567"/>
        </w:tabs>
        <w:ind w:firstLine="567"/>
        <w:jc w:val="both"/>
        <w:rPr>
          <w:b/>
          <w:sz w:val="24"/>
        </w:rPr>
      </w:pPr>
      <w:r>
        <w:rPr>
          <w:b/>
          <w:sz w:val="24"/>
        </w:rPr>
        <w:t>Заключение. . . . . . . . . . . . . . . . . . . . . . . . . . . . . . . . . . . . . . . . . . . . . . . . . . . . . . . . . . . . . . 26</w:t>
      </w:r>
    </w:p>
    <w:p w:rsidR="00D91D21" w:rsidRDefault="00D91D21">
      <w:pPr>
        <w:pStyle w:val="a5"/>
        <w:ind w:firstLine="567"/>
        <w:jc w:val="both"/>
        <w:rPr>
          <w:sz w:val="24"/>
          <w:lang w:val="en-US"/>
        </w:rPr>
      </w:pPr>
      <w:r>
        <w:rPr>
          <w:sz w:val="24"/>
        </w:rPr>
        <w:t>Список литературы. . . . . . . . . . . . . . . . . . . . . . . . . . . . . . . . . . . . . . . . . . . . . . . . . . . . . . .</w:t>
      </w:r>
      <w:r>
        <w:rPr>
          <w:sz w:val="24"/>
          <w:lang w:val="en-US"/>
        </w:rPr>
        <w:t xml:space="preserve"> 27</w:t>
      </w:r>
    </w:p>
    <w:p w:rsidR="00D91D21" w:rsidRDefault="00D91D21">
      <w:pPr>
        <w:pStyle w:val="a5"/>
        <w:ind w:firstLine="567"/>
        <w:jc w:val="both"/>
        <w:rPr>
          <w:sz w:val="24"/>
        </w:rPr>
      </w:pPr>
    </w:p>
    <w:p w:rsidR="00D91D21" w:rsidRDefault="00D91D21">
      <w:pPr>
        <w:pStyle w:val="a5"/>
        <w:ind w:firstLine="567"/>
        <w:jc w:val="both"/>
        <w:rPr>
          <w:sz w:val="24"/>
        </w:rPr>
      </w:pPr>
    </w:p>
    <w:p w:rsidR="00D91D21" w:rsidRDefault="00D91D21">
      <w:pPr>
        <w:pStyle w:val="a5"/>
        <w:ind w:firstLine="567"/>
        <w:jc w:val="both"/>
        <w:rPr>
          <w:sz w:val="24"/>
        </w:rPr>
      </w:pPr>
    </w:p>
    <w:p w:rsidR="00D91D21" w:rsidRDefault="00D91D21">
      <w:pPr>
        <w:pStyle w:val="a5"/>
        <w:ind w:firstLine="567"/>
        <w:jc w:val="both"/>
        <w:rPr>
          <w:sz w:val="24"/>
        </w:rPr>
      </w:pPr>
    </w:p>
    <w:p w:rsidR="00D91D21" w:rsidRDefault="00D91D21">
      <w:pPr>
        <w:pStyle w:val="a5"/>
        <w:jc w:val="both"/>
        <w:rPr>
          <w:sz w:val="24"/>
        </w:rPr>
      </w:pPr>
    </w:p>
    <w:p w:rsidR="00D91D21" w:rsidRDefault="00D91D21">
      <w:pPr>
        <w:pStyle w:val="a5"/>
      </w:pPr>
    </w:p>
    <w:p w:rsidR="00D91D21" w:rsidRDefault="00D91D21">
      <w:pPr>
        <w:pStyle w:val="a5"/>
      </w:pPr>
    </w:p>
    <w:p w:rsidR="00D91D21" w:rsidRDefault="00D91D21">
      <w:pPr>
        <w:pStyle w:val="a5"/>
      </w:pPr>
    </w:p>
    <w:p w:rsidR="00D91D21" w:rsidRDefault="00D91D21">
      <w:pPr>
        <w:pStyle w:val="a5"/>
      </w:pPr>
    </w:p>
    <w:p w:rsidR="00D91D21" w:rsidRDefault="00D91D21">
      <w:pPr>
        <w:pStyle w:val="a5"/>
      </w:pPr>
    </w:p>
    <w:p w:rsidR="00D91D21" w:rsidRDefault="00D91D21">
      <w:pPr>
        <w:pStyle w:val="a5"/>
      </w:pPr>
    </w:p>
    <w:p w:rsidR="00D91D21" w:rsidRDefault="00D91D21">
      <w:pPr>
        <w:pStyle w:val="a5"/>
      </w:pPr>
    </w:p>
    <w:p w:rsidR="00D91D21" w:rsidRDefault="00D91D21">
      <w:pPr>
        <w:pStyle w:val="a5"/>
      </w:pPr>
    </w:p>
    <w:p w:rsidR="00D91D21" w:rsidRDefault="00D91D21">
      <w:pPr>
        <w:pStyle w:val="a5"/>
      </w:pPr>
    </w:p>
    <w:p w:rsidR="00D91D21" w:rsidRDefault="00D91D21">
      <w:pPr>
        <w:pStyle w:val="a5"/>
      </w:pPr>
    </w:p>
    <w:p w:rsidR="00D91D21" w:rsidRDefault="00D91D21">
      <w:pPr>
        <w:pStyle w:val="a5"/>
      </w:pPr>
    </w:p>
    <w:p w:rsidR="00D91D21" w:rsidRDefault="00D91D21">
      <w:pPr>
        <w:pStyle w:val="a5"/>
      </w:pPr>
    </w:p>
    <w:p w:rsidR="00D91D21" w:rsidRDefault="00D91D21">
      <w:pPr>
        <w:pStyle w:val="a5"/>
      </w:pPr>
    </w:p>
    <w:p w:rsidR="00D91D21" w:rsidRDefault="00D91D21">
      <w:pPr>
        <w:pStyle w:val="a5"/>
      </w:pPr>
    </w:p>
    <w:p w:rsidR="00D91D21" w:rsidRDefault="00D91D21">
      <w:pPr>
        <w:pStyle w:val="a5"/>
      </w:pPr>
    </w:p>
    <w:p w:rsidR="00D91D21" w:rsidRDefault="00D91D21">
      <w:pPr>
        <w:pStyle w:val="a5"/>
      </w:pPr>
    </w:p>
    <w:p w:rsidR="00D91D21" w:rsidRDefault="00D91D21">
      <w:pPr>
        <w:pStyle w:val="a5"/>
      </w:pPr>
    </w:p>
    <w:p w:rsidR="00D91D21" w:rsidRDefault="00D91D21">
      <w:pPr>
        <w:pStyle w:val="a5"/>
      </w:pPr>
    </w:p>
    <w:p w:rsidR="00D91D21" w:rsidRDefault="00D91D21">
      <w:pPr>
        <w:pStyle w:val="a5"/>
        <w:ind w:firstLine="0"/>
      </w:pPr>
      <w:r>
        <w:t>Введение</w:t>
      </w:r>
    </w:p>
    <w:p w:rsidR="00D91D21" w:rsidRDefault="00D91D21">
      <w:pPr>
        <w:ind w:firstLine="567"/>
        <w:rPr>
          <w:sz w:val="24"/>
        </w:rPr>
      </w:pPr>
    </w:p>
    <w:p w:rsidR="00D91D21" w:rsidRDefault="00D91D21">
      <w:pPr>
        <w:pStyle w:val="1"/>
        <w:ind w:firstLine="567"/>
        <w:rPr>
          <w:sz w:val="24"/>
        </w:rPr>
      </w:pPr>
    </w:p>
    <w:p w:rsidR="00D91D21" w:rsidRDefault="00D91D21">
      <w:pPr>
        <w:pStyle w:val="a4"/>
        <w:tabs>
          <w:tab w:val="left" w:pos="567"/>
        </w:tabs>
        <w:ind w:firstLine="567"/>
      </w:pPr>
      <w:r>
        <w:t xml:space="preserve">Франция - президентско-парламентская республика, это означает, что президент обладает значительными полномочиями, но роль парламента тоже велика. По Конституции 4 октября 1958 года были созданы государственные институты Пятой Республики. </w:t>
      </w:r>
    </w:p>
    <w:p w:rsidR="00D91D21" w:rsidRDefault="00D91D21">
      <w:pPr>
        <w:tabs>
          <w:tab w:val="left" w:pos="567"/>
        </w:tabs>
        <w:ind w:firstLine="567"/>
        <w:jc w:val="both"/>
        <w:rPr>
          <w:sz w:val="24"/>
        </w:rPr>
      </w:pPr>
      <w:r>
        <w:rPr>
          <w:sz w:val="24"/>
        </w:rPr>
        <w:t xml:space="preserve">Конституционный совет состоит из 9 членов, осуществляет контроль за соблюдением Конституции во время выборов и за конституционностью законов, вносящих изменения в Конституцию, а также законов, переданных ему на рассмотрение. </w:t>
      </w:r>
    </w:p>
    <w:p w:rsidR="00D91D21" w:rsidRDefault="00D91D21">
      <w:pPr>
        <w:tabs>
          <w:tab w:val="left" w:pos="567"/>
        </w:tabs>
        <w:ind w:firstLine="567"/>
        <w:jc w:val="both"/>
        <w:rPr>
          <w:sz w:val="24"/>
        </w:rPr>
      </w:pPr>
      <w:r>
        <w:rPr>
          <w:sz w:val="24"/>
        </w:rPr>
        <w:t xml:space="preserve">Глава государства – президент республики, который выбирается сроком на 7 лет прямым всеобщим голосованием. Жак Ширак, пятый Президент Пятой Республики, был избран 7 мая 1995 года. Президент Республики назначает Премьер-министра, а также, по его предложению, членов правительства. Он председательствует в Совете министров, утверждает законы и является Верховным главнокомандующим. Он имеет право распустить Национальное собрание, может быть наделен чрезвычайными полномочиями в период серьезного кризиса. Под руководством Премьер-министра правительство определяет и проводит политику Нации. Правительство подотчетно Парламенту Премьер-министр руководит деятельностью правительства и обеспечивает исполнение законов. Лионель Жоспэн был назначен Премьер-министром 2 июня 1997 года. </w:t>
      </w:r>
    </w:p>
    <w:p w:rsidR="00D91D21" w:rsidRDefault="00D91D21">
      <w:pPr>
        <w:tabs>
          <w:tab w:val="left" w:pos="567"/>
        </w:tabs>
        <w:ind w:firstLine="567"/>
        <w:jc w:val="both"/>
        <w:rPr>
          <w:sz w:val="24"/>
        </w:rPr>
      </w:pPr>
      <w:r>
        <w:rPr>
          <w:sz w:val="24"/>
        </w:rPr>
        <w:t xml:space="preserve">Законодательные функции осуществляет парламент, состоящий из 2 палат: Сената, избираемого на основе непрямых всеобщих выборов сроком на девять лет, состав которого обновляется каждые три года на треть. Последние выборы в Сенат проходили в сентябре 1998 года; Национального собрания, депутаты которого избираются на основе прямого всеобщего голосования сроком на пять лет. Последние выборы в Национальное собрание проводились в июне 1997 года. Обе палаты Парламента, кроме функции, контролирующей деятельность правительства, занимаются разработкой и принятием законов. В области законодательной инициативы в случае появления разногласий последнее слово остается за Национальным собранием. Сенат состоит из 321 сенатора. В Национальное собрание входят 577 депутатов. </w:t>
      </w:r>
    </w:p>
    <w:p w:rsidR="00D91D21" w:rsidRDefault="00D91D21">
      <w:pPr>
        <w:tabs>
          <w:tab w:val="left" w:pos="567"/>
        </w:tabs>
        <w:ind w:firstLine="567"/>
        <w:jc w:val="both"/>
        <w:rPr>
          <w:sz w:val="24"/>
        </w:rPr>
      </w:pPr>
      <w:r>
        <w:rPr>
          <w:sz w:val="24"/>
        </w:rPr>
        <w:t>Судебная власть стоит на страже индивидуальных свобод, организация судебной власти характеризуется четким разграничением между судами по гражданским и уголовным делам, которые занимаются разрешением споров между физическими лицами, с одной стороны, и административными судами, призванными разрешать конфликты между гражданами и государственной властью, с другой стороны.</w:t>
      </w:r>
    </w:p>
    <w:p w:rsidR="00D91D21" w:rsidRDefault="00D91D21">
      <w:pPr>
        <w:tabs>
          <w:tab w:val="left" w:pos="567"/>
        </w:tabs>
        <w:ind w:firstLine="567"/>
        <w:jc w:val="both"/>
        <w:rPr>
          <w:sz w:val="24"/>
        </w:rPr>
      </w:pPr>
    </w:p>
    <w:p w:rsidR="00D91D21" w:rsidRDefault="00D91D21">
      <w:pPr>
        <w:tabs>
          <w:tab w:val="left" w:pos="567"/>
        </w:tabs>
        <w:ind w:firstLine="567"/>
        <w:jc w:val="both"/>
        <w:rPr>
          <w:sz w:val="24"/>
        </w:rPr>
      </w:pPr>
    </w:p>
    <w:p w:rsidR="00D91D21" w:rsidRDefault="00D91D21">
      <w:pPr>
        <w:tabs>
          <w:tab w:val="left" w:pos="567"/>
        </w:tabs>
        <w:ind w:firstLine="567"/>
        <w:jc w:val="both"/>
        <w:rPr>
          <w:sz w:val="24"/>
        </w:rPr>
      </w:pPr>
      <w:r>
        <w:rPr>
          <w:sz w:val="24"/>
        </w:rPr>
        <w:t xml:space="preserve">Французы традиционно испытывают большой интерес к общественной жизни. Во времена Революции бурный рост числа газет, клубов и кружков отразил интерес значительной части французского общества к политике, которая до того времени интересовала лишь узкий круг людей, приближенных к королю. Исходным толчком для напряженной, богатой событиями политической жизни стало введение всеобщего избирательного права в1848 г., при Второй республике. Предоставленная народу, таким образом, возможность осуществлять свой суверенитет позволила каждому французу в полной мере почувствовать себя гражданином, членом общества, причастным к принятию политических решений. Росту гражданской активности способствовали другие решения Учредительного собрания, избранного в 1848 г. К их числу относятся отмена смертной казни по политическим мотивам, провозглашение свободы печати и публичных собраний. Затем существенную роль сыграла Третья республика: она постепенно укоренила в сознании французов республиканскую идею. В этом отношении продолжительность ее существования имела большое значение. Благодаря ей определенная часть французов, восприимчивая к контрреволюционным идеям, перестала смотреть на республику как на фактор потрясений и угрозу гражданскому миру. Постепенно парламентская республика, основанная на демократической законности всеобщего избирательного права, становится политическим режимом, сторону которого принимает большинство граждан. Третья республика стала носительницей определенных ценностей, в которые французы страстно поверили. Республиканским кредо стала с тех пор вера в образование, демократию и общество. </w:t>
      </w:r>
    </w:p>
    <w:p w:rsidR="00D91D21" w:rsidRDefault="00D91D21">
      <w:pPr>
        <w:tabs>
          <w:tab w:val="left" w:pos="567"/>
        </w:tabs>
        <w:ind w:firstLine="567"/>
        <w:jc w:val="both"/>
        <w:rPr>
          <w:sz w:val="24"/>
        </w:rPr>
      </w:pPr>
      <w:r>
        <w:rPr>
          <w:sz w:val="24"/>
        </w:rPr>
        <w:t xml:space="preserve">Однако если до 1905 г. Третья республика была настоящей республикой граждан, то позже она начинает превращаться не более чем в республику парламентариев. Отсутствие правительств, которые действительно выражали бы волю сплоченного большинства, и бесконечная игра блоков и коалиций положили начало отчуждению гражданина от исполнительной власти, в то время как роль партий и политических движений росла.                       </w:t>
      </w:r>
    </w:p>
    <w:p w:rsidR="00D91D21" w:rsidRDefault="00D91D21">
      <w:pPr>
        <w:tabs>
          <w:tab w:val="left" w:pos="567"/>
        </w:tabs>
        <w:ind w:firstLine="567"/>
        <w:jc w:val="both"/>
        <w:rPr>
          <w:sz w:val="24"/>
        </w:rPr>
      </w:pPr>
      <w:r>
        <w:rPr>
          <w:sz w:val="24"/>
        </w:rPr>
        <w:t xml:space="preserve">До 1900 г. во Франции, по существу, не было политических партий. Они складываются в начале ХХ в., но занимают более скромное место по сравнению с партиями в других западных демократиях. Тем не менее после Первой мировой войны их роль возрастает. Наряду с кружками, читательскими или образовательными обществами, публичными собраниями и республиканскими банкетами средоточием политической жизни становятся кафе и предприятия. В кафе завязываются дискуссии благодаря чтению газет, в которых пропагандируются политические идеи, люди обмениваются мнениями, что повышает накал дискуссий. В процессе формирования общественного мнения и пробуждения гражданского сознания свою роль играли также предприятия, в первую очередь заводы, где через профсоюзы в рабочей среде распространялись политические идеи, в частности марксистская идеология. </w:t>
      </w:r>
    </w:p>
    <w:p w:rsidR="00D91D21" w:rsidRDefault="00D91D21">
      <w:pPr>
        <w:tabs>
          <w:tab w:val="left" w:pos="567"/>
        </w:tabs>
        <w:ind w:firstLine="567"/>
        <w:jc w:val="both"/>
      </w:pPr>
      <w:r>
        <w:rPr>
          <w:sz w:val="24"/>
        </w:rPr>
        <w:t>После Второй мировой войны Четвертая республика отличается крайней неустойчивостью. Освобождение от нацистской оккупации, предоставление избирательного права женщинам, осуждение генералом де Голлем режима партий Третьей республики порождают большие надежды. Их питают обновленные партии, несущие новые идеи, способные внести моральные начала в общественную жизнь. Большинство в их руководстве составляют видные участники движения Сопротивления.</w:t>
      </w:r>
    </w:p>
    <w:p w:rsidR="00D91D21" w:rsidRDefault="00D91D21">
      <w:pPr>
        <w:tabs>
          <w:tab w:val="left" w:pos="567"/>
        </w:tabs>
        <w:ind w:firstLine="567"/>
        <w:jc w:val="both"/>
      </w:pPr>
    </w:p>
    <w:p w:rsidR="00D91D21" w:rsidRDefault="00D91D21">
      <w:pPr>
        <w:tabs>
          <w:tab w:val="left" w:pos="567"/>
        </w:tabs>
        <w:ind w:firstLine="567"/>
        <w:jc w:val="both"/>
        <w:rPr>
          <w:b/>
          <w:sz w:val="24"/>
        </w:rPr>
      </w:pPr>
      <w:r>
        <w:rPr>
          <w:b/>
          <w:sz w:val="24"/>
        </w:rPr>
        <w:t>Актуальность темы</w:t>
      </w:r>
    </w:p>
    <w:p w:rsidR="00D91D21" w:rsidRDefault="00D91D21">
      <w:pPr>
        <w:tabs>
          <w:tab w:val="left" w:pos="567"/>
        </w:tabs>
        <w:ind w:firstLine="567"/>
        <w:jc w:val="both"/>
        <w:rPr>
          <w:sz w:val="24"/>
        </w:rPr>
      </w:pPr>
      <w:r>
        <w:rPr>
          <w:sz w:val="24"/>
        </w:rPr>
        <w:t>Государственный строй, установленный во Франции в 1958 г. очень похож на государственный строй, установленный в России в начале 90-х гг. Президент наделяется чрезвычайно широкими полномочиями: он определяет основные направления внутренней и внешней политики государства; является Верховным Главнокомандующим, имеет право распускать парламент. Политическая обстановка двух стран также имеет общие черты: сильное влияние левых сил в обществе, тесная связь исполнительной власти с ведущими промышленными монополиями, затянувшаяся война на юге страны.</w:t>
      </w:r>
    </w:p>
    <w:p w:rsidR="00D91D21" w:rsidRDefault="00D91D21">
      <w:pPr>
        <w:tabs>
          <w:tab w:val="left" w:pos="567"/>
        </w:tabs>
        <w:ind w:firstLine="567"/>
        <w:jc w:val="both"/>
        <w:rPr>
          <w:sz w:val="24"/>
        </w:rPr>
      </w:pPr>
      <w:r>
        <w:rPr>
          <w:sz w:val="24"/>
        </w:rPr>
        <w:t xml:space="preserve"> </w:t>
      </w:r>
    </w:p>
    <w:p w:rsidR="00D91D21" w:rsidRDefault="00D91D21">
      <w:pPr>
        <w:pStyle w:val="2"/>
        <w:tabs>
          <w:tab w:val="left" w:pos="567"/>
        </w:tabs>
      </w:pPr>
      <w:r>
        <w:t>Историография вопроса</w:t>
      </w:r>
    </w:p>
    <w:p w:rsidR="00D91D21" w:rsidRDefault="00D91D21">
      <w:pPr>
        <w:tabs>
          <w:tab w:val="left" w:pos="567"/>
        </w:tabs>
        <w:ind w:firstLine="567"/>
        <w:jc w:val="both"/>
        <w:rPr>
          <w:sz w:val="24"/>
        </w:rPr>
      </w:pPr>
      <w:r>
        <w:rPr>
          <w:sz w:val="24"/>
        </w:rPr>
        <w:t>Количество литературы по данной теме можно найти сравнительно немного. Гораздо больше информации существует по другим периодам истории Франции: Великой французской революции или наполеоновским войнам. Достаточно полная информация по данной теме содержится в учебном пособии для студентов вузов под названием «История новейшего времени стран Европы и Америки: 1945 – 1990 гг.». Информацию о последнем десятилетии французской истории я нашла только на сайте французского посольства в России. Некоторые цитаты и дополнения я брала из книги Н. Н. Наумовой «Голлизм в оппозиции: Партия объединения французского народа в политической жизни Четвертой республики. 1947 –1955 гг.» и книге Сироткина В. Г. «История Франции: Пятая республика».</w:t>
      </w:r>
    </w:p>
    <w:p w:rsidR="00D91D21" w:rsidRDefault="00D91D21">
      <w:pPr>
        <w:tabs>
          <w:tab w:val="left" w:pos="567"/>
        </w:tabs>
        <w:ind w:firstLine="567"/>
        <w:jc w:val="both"/>
        <w:rPr>
          <w:sz w:val="24"/>
        </w:rPr>
      </w:pPr>
      <w:r>
        <w:rPr>
          <w:sz w:val="24"/>
        </w:rPr>
        <w:t xml:space="preserve">     </w:t>
      </w:r>
    </w:p>
    <w:p w:rsidR="00D91D21" w:rsidRDefault="00D91D21">
      <w:pPr>
        <w:tabs>
          <w:tab w:val="left" w:pos="567"/>
        </w:tabs>
        <w:ind w:firstLine="567"/>
        <w:jc w:val="both"/>
      </w:pPr>
      <w:r>
        <w:rPr>
          <w:b/>
          <w:sz w:val="24"/>
        </w:rPr>
        <w:t xml:space="preserve">Цель работы: </w:t>
      </w:r>
      <w:r>
        <w:rPr>
          <w:sz w:val="24"/>
        </w:rPr>
        <w:t xml:space="preserve">проследить политическое развитие Франции после Второймировой войны. </w:t>
      </w:r>
    </w:p>
    <w:p w:rsidR="00D91D21" w:rsidRDefault="00D91D21">
      <w:pPr>
        <w:tabs>
          <w:tab w:val="left" w:pos="567"/>
        </w:tabs>
        <w:ind w:firstLine="567"/>
        <w:jc w:val="center"/>
        <w:rPr>
          <w:b/>
          <w:sz w:val="32"/>
        </w:rPr>
      </w:pPr>
    </w:p>
    <w:p w:rsidR="00D91D21" w:rsidRDefault="00D91D21">
      <w:pPr>
        <w:tabs>
          <w:tab w:val="left" w:pos="567"/>
        </w:tabs>
        <w:ind w:firstLine="567"/>
        <w:jc w:val="both"/>
        <w:rPr>
          <w:b/>
          <w:sz w:val="24"/>
        </w:rPr>
      </w:pPr>
    </w:p>
    <w:p w:rsidR="00D91D21" w:rsidRDefault="00D91D21">
      <w:pPr>
        <w:pStyle w:val="3"/>
        <w:tabs>
          <w:tab w:val="left" w:pos="567"/>
        </w:tabs>
        <w:ind w:firstLine="0"/>
      </w:pPr>
    </w:p>
    <w:p w:rsidR="00D91D21" w:rsidRDefault="00D91D21">
      <w:pPr>
        <w:pStyle w:val="3"/>
        <w:tabs>
          <w:tab w:val="left" w:pos="567"/>
        </w:tabs>
        <w:ind w:firstLine="0"/>
      </w:pPr>
    </w:p>
    <w:p w:rsidR="00D91D21" w:rsidRDefault="00D91D21">
      <w:pPr>
        <w:pStyle w:val="3"/>
        <w:tabs>
          <w:tab w:val="left" w:pos="567"/>
        </w:tabs>
        <w:ind w:firstLine="0"/>
      </w:pPr>
    </w:p>
    <w:p w:rsidR="00D91D21" w:rsidRDefault="00D91D21">
      <w:pPr>
        <w:pStyle w:val="3"/>
        <w:tabs>
          <w:tab w:val="left" w:pos="567"/>
        </w:tabs>
        <w:ind w:firstLine="0"/>
      </w:pPr>
    </w:p>
    <w:p w:rsidR="00D91D21" w:rsidRDefault="00D91D21">
      <w:pPr>
        <w:pStyle w:val="3"/>
        <w:tabs>
          <w:tab w:val="left" w:pos="567"/>
        </w:tabs>
        <w:ind w:firstLine="0"/>
      </w:pPr>
    </w:p>
    <w:p w:rsidR="00D91D21" w:rsidRDefault="00D91D21">
      <w:pPr>
        <w:pStyle w:val="3"/>
        <w:tabs>
          <w:tab w:val="left" w:pos="567"/>
        </w:tabs>
        <w:ind w:firstLine="0"/>
      </w:pPr>
    </w:p>
    <w:p w:rsidR="00D91D21" w:rsidRDefault="00D91D21">
      <w:pPr>
        <w:pStyle w:val="3"/>
        <w:tabs>
          <w:tab w:val="left" w:pos="567"/>
        </w:tabs>
        <w:ind w:firstLine="0"/>
      </w:pPr>
    </w:p>
    <w:p w:rsidR="00D91D21" w:rsidRDefault="00D91D21">
      <w:pPr>
        <w:pStyle w:val="3"/>
        <w:tabs>
          <w:tab w:val="left" w:pos="567"/>
        </w:tabs>
        <w:ind w:firstLine="0"/>
      </w:pPr>
    </w:p>
    <w:p w:rsidR="00D91D21" w:rsidRDefault="00D91D21">
      <w:pPr>
        <w:pStyle w:val="3"/>
        <w:tabs>
          <w:tab w:val="left" w:pos="567"/>
        </w:tabs>
        <w:ind w:firstLine="0"/>
      </w:pPr>
    </w:p>
    <w:p w:rsidR="00D91D21" w:rsidRDefault="00D91D21">
      <w:pPr>
        <w:pStyle w:val="3"/>
        <w:tabs>
          <w:tab w:val="left" w:pos="567"/>
        </w:tabs>
        <w:ind w:firstLine="0"/>
      </w:pPr>
    </w:p>
    <w:p w:rsidR="00D91D21" w:rsidRDefault="00D91D21">
      <w:pPr>
        <w:pStyle w:val="3"/>
        <w:tabs>
          <w:tab w:val="left" w:pos="567"/>
        </w:tabs>
        <w:ind w:firstLine="0"/>
      </w:pPr>
    </w:p>
    <w:p w:rsidR="00D91D21" w:rsidRDefault="00D91D21">
      <w:pPr>
        <w:pStyle w:val="3"/>
        <w:tabs>
          <w:tab w:val="left" w:pos="567"/>
        </w:tabs>
        <w:ind w:firstLine="0"/>
      </w:pPr>
    </w:p>
    <w:p w:rsidR="00D91D21" w:rsidRDefault="00D91D21">
      <w:pPr>
        <w:pStyle w:val="3"/>
        <w:tabs>
          <w:tab w:val="left" w:pos="567"/>
        </w:tabs>
        <w:ind w:firstLine="0"/>
      </w:pPr>
    </w:p>
    <w:p w:rsidR="00D91D21" w:rsidRDefault="00D91D21">
      <w:pPr>
        <w:pStyle w:val="3"/>
        <w:tabs>
          <w:tab w:val="left" w:pos="567"/>
        </w:tabs>
        <w:ind w:firstLine="0"/>
      </w:pPr>
    </w:p>
    <w:p w:rsidR="00D91D21" w:rsidRDefault="00D91D21">
      <w:pPr>
        <w:pStyle w:val="3"/>
        <w:tabs>
          <w:tab w:val="left" w:pos="567"/>
        </w:tabs>
        <w:ind w:firstLine="0"/>
      </w:pPr>
    </w:p>
    <w:p w:rsidR="00D91D21" w:rsidRDefault="00D91D21">
      <w:pPr>
        <w:pStyle w:val="3"/>
        <w:tabs>
          <w:tab w:val="left" w:pos="567"/>
        </w:tabs>
        <w:ind w:firstLine="0"/>
      </w:pPr>
    </w:p>
    <w:p w:rsidR="00D91D21" w:rsidRDefault="00D91D21">
      <w:pPr>
        <w:pStyle w:val="3"/>
        <w:tabs>
          <w:tab w:val="left" w:pos="567"/>
        </w:tabs>
        <w:ind w:firstLine="0"/>
      </w:pPr>
    </w:p>
    <w:p w:rsidR="00D91D21" w:rsidRDefault="00D91D21">
      <w:pPr>
        <w:pStyle w:val="3"/>
        <w:tabs>
          <w:tab w:val="left" w:pos="567"/>
        </w:tabs>
        <w:ind w:firstLine="0"/>
      </w:pPr>
    </w:p>
    <w:p w:rsidR="00D91D21" w:rsidRDefault="00D91D21">
      <w:pPr>
        <w:pStyle w:val="3"/>
        <w:tabs>
          <w:tab w:val="left" w:pos="567"/>
        </w:tabs>
        <w:ind w:firstLine="0"/>
      </w:pPr>
    </w:p>
    <w:p w:rsidR="00D91D21" w:rsidRDefault="00D91D21">
      <w:pPr>
        <w:pStyle w:val="3"/>
        <w:tabs>
          <w:tab w:val="left" w:pos="567"/>
        </w:tabs>
        <w:ind w:firstLine="0"/>
      </w:pPr>
    </w:p>
    <w:p w:rsidR="00D91D21" w:rsidRDefault="00D91D21">
      <w:pPr>
        <w:pStyle w:val="3"/>
        <w:tabs>
          <w:tab w:val="left" w:pos="567"/>
        </w:tabs>
        <w:ind w:firstLine="0"/>
        <w:jc w:val="left"/>
      </w:pPr>
    </w:p>
    <w:p w:rsidR="00D91D21" w:rsidRDefault="00D91D21">
      <w:pPr>
        <w:pStyle w:val="3"/>
        <w:tabs>
          <w:tab w:val="left" w:pos="567"/>
        </w:tabs>
        <w:ind w:firstLine="0"/>
        <w:jc w:val="left"/>
      </w:pPr>
    </w:p>
    <w:p w:rsidR="00D91D21" w:rsidRDefault="00D91D21">
      <w:pPr>
        <w:pStyle w:val="3"/>
        <w:tabs>
          <w:tab w:val="left" w:pos="567"/>
        </w:tabs>
        <w:ind w:firstLine="0"/>
        <w:jc w:val="left"/>
      </w:pPr>
    </w:p>
    <w:p w:rsidR="00D91D21" w:rsidRDefault="00D91D21">
      <w:pPr>
        <w:pStyle w:val="3"/>
        <w:tabs>
          <w:tab w:val="left" w:pos="567"/>
        </w:tabs>
        <w:ind w:firstLine="0"/>
        <w:jc w:val="left"/>
      </w:pPr>
    </w:p>
    <w:p w:rsidR="00D91D21" w:rsidRDefault="00D91D21">
      <w:pPr>
        <w:pStyle w:val="3"/>
        <w:tabs>
          <w:tab w:val="left" w:pos="567"/>
        </w:tabs>
        <w:ind w:firstLine="0"/>
        <w:jc w:val="left"/>
      </w:pPr>
    </w:p>
    <w:p w:rsidR="00D91D21" w:rsidRDefault="00D91D21">
      <w:pPr>
        <w:pStyle w:val="3"/>
        <w:tabs>
          <w:tab w:val="left" w:pos="567"/>
        </w:tabs>
        <w:ind w:firstLine="0"/>
        <w:jc w:val="left"/>
      </w:pPr>
    </w:p>
    <w:p w:rsidR="00D91D21" w:rsidRDefault="00D91D21">
      <w:pPr>
        <w:pStyle w:val="3"/>
        <w:tabs>
          <w:tab w:val="left" w:pos="567"/>
        </w:tabs>
        <w:ind w:firstLine="0"/>
        <w:jc w:val="left"/>
      </w:pPr>
    </w:p>
    <w:p w:rsidR="00D91D21" w:rsidRDefault="00D91D21">
      <w:pPr>
        <w:tabs>
          <w:tab w:val="left" w:pos="567"/>
        </w:tabs>
        <w:ind w:firstLine="567"/>
      </w:pPr>
    </w:p>
    <w:p w:rsidR="00D91D21" w:rsidRDefault="00D91D21">
      <w:pPr>
        <w:pStyle w:val="4"/>
        <w:tabs>
          <w:tab w:val="left" w:pos="567"/>
        </w:tabs>
        <w:ind w:firstLine="567"/>
        <w:rPr>
          <w:sz w:val="32"/>
        </w:rPr>
      </w:pPr>
      <w:r>
        <w:t>Глава 1</w:t>
      </w:r>
    </w:p>
    <w:p w:rsidR="00D91D21" w:rsidRDefault="00D91D21">
      <w:pPr>
        <w:pStyle w:val="4"/>
        <w:tabs>
          <w:tab w:val="left" w:pos="567"/>
        </w:tabs>
        <w:ind w:firstLine="567"/>
      </w:pPr>
      <w:r>
        <w:t>Временный режим и Четвертая республика</w:t>
      </w:r>
    </w:p>
    <w:p w:rsidR="00D91D21" w:rsidRDefault="00D91D21">
      <w:pPr>
        <w:tabs>
          <w:tab w:val="left" w:pos="567"/>
        </w:tabs>
        <w:ind w:firstLine="567"/>
      </w:pPr>
    </w:p>
    <w:p w:rsidR="00D91D21" w:rsidRDefault="00D91D21">
      <w:pPr>
        <w:tabs>
          <w:tab w:val="left" w:pos="567"/>
        </w:tabs>
        <w:ind w:firstLine="567"/>
        <w:jc w:val="both"/>
        <w:rPr>
          <w:b/>
          <w:sz w:val="24"/>
        </w:rPr>
      </w:pPr>
      <w:r>
        <w:rPr>
          <w:b/>
          <w:sz w:val="24"/>
        </w:rPr>
        <w:t xml:space="preserve">1.1Временный режим. </w:t>
      </w:r>
    </w:p>
    <w:p w:rsidR="00D91D21" w:rsidRDefault="00D91D21">
      <w:pPr>
        <w:tabs>
          <w:tab w:val="left" w:pos="567"/>
        </w:tabs>
        <w:ind w:firstLine="567"/>
        <w:jc w:val="both"/>
        <w:rPr>
          <w:sz w:val="24"/>
        </w:rPr>
      </w:pPr>
      <w:r>
        <w:rPr>
          <w:sz w:val="24"/>
        </w:rPr>
        <w:t>В ходе освобождения Франции от фашистских оккупантов летом 1944 г. власть перешла к возглавляемому генералом Де Голлем Временному правительству, в котором участвовали все основные группировки сопротивления, включая коммунистов. Во Франции установился временный режим, существовавший вплоть до принятия в 1946 г. конституции Четвертой республики. Политическая обстановка в освобожденной Франции определялась огромным влиянием движения Сопротивления, подъемом антифашистского, демократического и рабочего движения, ростом дружеских чувств к Советскому Союзу, который сыграл решающую роль в победе над фашизмом. Правые партии, дискредитировавшие себя поддержкой правительства Виши, сотрудничавшего с оккупантами, а также радикальная партия, которая в годы войны распалась и не участвовала в движении Сопротивления, потеряли прежнее влияние. На первый план выдвинулись антифашистские, демократические группировки. Самой крупной политической партией Франции стала Коммунистическая партия – активный боец против фашистских оккупантов и режима Виши. В 1945 г. в нее входило более 900 тыс. человек</w:t>
      </w:r>
      <w:r>
        <w:rPr>
          <w:rStyle w:val="a7"/>
          <w:sz w:val="24"/>
        </w:rPr>
        <w:footnoteReference w:id="1"/>
      </w:r>
      <w:r>
        <w:rPr>
          <w:sz w:val="24"/>
        </w:rPr>
        <w:t xml:space="preserve"> – в два с половиной раза больше, чем до войны. Коммунисты имели преобладающее влияние в самом крупном профсоюзе Франции – Всеобщей конфедерации труда (ВКТ), стоявшей на позициях классовой борьбы. В 1946 г. численность ВКТ достигла наивысшего в ее истории уровня – 5,5 млн. членов</w:t>
      </w:r>
      <w:r>
        <w:rPr>
          <w:rStyle w:val="a7"/>
          <w:sz w:val="24"/>
        </w:rPr>
        <w:footnoteReference w:id="2"/>
      </w:r>
      <w:r>
        <w:rPr>
          <w:sz w:val="24"/>
        </w:rPr>
        <w:t>. Она была в 7 раз больше, чем численность второго общенационального профсоюзного центра – Французской конфедерации христианских трудящихся, отстаивавшей принципы классового сотрудничества и насчитывавшей тогда 750 тыс. членов.</w:t>
      </w:r>
    </w:p>
    <w:p w:rsidR="00D91D21" w:rsidRDefault="00D91D21">
      <w:pPr>
        <w:tabs>
          <w:tab w:val="left" w:pos="567"/>
        </w:tabs>
        <w:ind w:firstLine="567"/>
        <w:jc w:val="both"/>
        <w:rPr>
          <w:sz w:val="24"/>
        </w:rPr>
      </w:pPr>
      <w:r>
        <w:rPr>
          <w:sz w:val="24"/>
        </w:rPr>
        <w:t xml:space="preserve">Коммунистическая партия, руководство которой возглавлял М. Торез, считала, что неотложные задачи, стоявшие перед Францией, заключаются в восстановлении экономики, обеспечении демократических прав и свобод, проведении независимой внешней политики. Их осуществление требовало сплочения всех патриотических сил. Компартия предлагала провести в жизнь программу Национального совета Сопротивления (НСС), предусматривавшую наказание вишистских изменников, повышение жизненного уровня трудящихся, частичную национализацию промышленности и банков, установление «подлинной экономической и социальной демократии, предлагающей устранение финансовых и экономических олигархий от руководства экономикой». </w:t>
      </w:r>
    </w:p>
    <w:p w:rsidR="00D91D21" w:rsidRDefault="00D91D21">
      <w:pPr>
        <w:tabs>
          <w:tab w:val="left" w:pos="567"/>
        </w:tabs>
        <w:ind w:firstLine="567"/>
        <w:jc w:val="both"/>
        <w:rPr>
          <w:sz w:val="24"/>
        </w:rPr>
      </w:pPr>
      <w:r>
        <w:rPr>
          <w:sz w:val="24"/>
        </w:rPr>
        <w:t xml:space="preserve">       В движении Сопротивления сумела укрепить свои позиции Социалистическая партия, лидером которой вновь стал Л. Блюм. В первые послевоенные годы ее численность составляла около 350 тыс. членов</w:t>
      </w:r>
      <w:r>
        <w:rPr>
          <w:rStyle w:val="a7"/>
          <w:sz w:val="24"/>
        </w:rPr>
        <w:footnoteReference w:id="3"/>
      </w:r>
      <w:r>
        <w:rPr>
          <w:sz w:val="24"/>
        </w:rPr>
        <w:t xml:space="preserve"> – больше, чем до войны. Социалисты поддерживали программу НСС, входили в состав руководства ВКТ и первоначально высказывались за единство действий с коммунистами. Оставаясь на позициях социал-реформизма, они тем не менее называли себя марксистами, утверждали, что стремятся к уничтожению капитализма и ликвидации классов. </w:t>
      </w:r>
    </w:p>
    <w:p w:rsidR="00D91D21" w:rsidRDefault="00D91D21">
      <w:pPr>
        <w:tabs>
          <w:tab w:val="left" w:pos="567"/>
        </w:tabs>
        <w:ind w:firstLine="567"/>
        <w:jc w:val="both"/>
        <w:rPr>
          <w:sz w:val="24"/>
        </w:rPr>
      </w:pPr>
      <w:r>
        <w:rPr>
          <w:sz w:val="24"/>
        </w:rPr>
        <w:t xml:space="preserve">      Помимо коммунистов и социалистов влиянием в массах пользовалась та часть буржуазии, которая принимала участие в движении Сопротивления.</w:t>
      </w:r>
    </w:p>
    <w:p w:rsidR="00D91D21" w:rsidRDefault="00D91D21">
      <w:pPr>
        <w:tabs>
          <w:tab w:val="left" w:pos="567"/>
        </w:tabs>
        <w:ind w:firstLine="567"/>
        <w:jc w:val="both"/>
        <w:rPr>
          <w:sz w:val="24"/>
        </w:rPr>
      </w:pPr>
      <w:r>
        <w:rPr>
          <w:sz w:val="24"/>
        </w:rPr>
        <w:t xml:space="preserve">      В ноябре 1944 г. группа католических деятелей Сопротивления организовала новую партию – Народно-республиканское движение (МРП). Характерной особенностью доктрины МРП являлось сочетание идей движения Сопротивления с социальным католицизмом. Признавая программу НСС, лидеры МРП подчеркивали необходимость «структурных реформ»: частичной национализации банков и промышленности, а также «реформы предприятия» в духе классового сотрудничества, при «участии» рабочих в управлении. Партия МРП выражала интересы буржуазии, считавшей необходимыми социальные реформы, для того чтобы избежать революции. Вместе с тем ее поддерживали и другие слои населения: с одной стороны, многие участники Сопротивления, трудящиеся, привлеченные обещаниями социальных реформ, с другой – католики (особенно крестьяне), видевшие в МРП наследницу католических традиций.</w:t>
      </w:r>
    </w:p>
    <w:p w:rsidR="00D91D21" w:rsidRDefault="00D91D21">
      <w:pPr>
        <w:tabs>
          <w:tab w:val="left" w:pos="567"/>
        </w:tabs>
        <w:ind w:firstLine="567"/>
        <w:jc w:val="both"/>
        <w:rPr>
          <w:sz w:val="24"/>
        </w:rPr>
      </w:pPr>
      <w:r>
        <w:rPr>
          <w:sz w:val="24"/>
        </w:rPr>
        <w:t xml:space="preserve">      Исключительным авторитетом пользовался глава Временного правительства генерал Шарль де Голль. Многие французы считали его главным организатором Сопротивления, «спасителем» и «освободителем Франции». Де Голль надеялся вернуть Франции ее величие при помощи сильного государства, способного к проведению социальных реформ и независимой внешней политики. К числу необходимых реформ де Голль относил частичную национализацию промышленности и банков, государственный контроль над экономикой, развитие системы социального страхования. Многочисленные сторонники де Голля, именовавшие себя голлистами, сначала не были оформлены в особую политическую партию. </w:t>
      </w:r>
    </w:p>
    <w:p w:rsidR="00D91D21" w:rsidRDefault="00D91D21">
      <w:pPr>
        <w:tabs>
          <w:tab w:val="left" w:pos="567"/>
        </w:tabs>
        <w:ind w:firstLine="567"/>
        <w:jc w:val="both"/>
        <w:rPr>
          <w:sz w:val="24"/>
        </w:rPr>
      </w:pPr>
      <w:r>
        <w:rPr>
          <w:sz w:val="24"/>
        </w:rPr>
        <w:t xml:space="preserve">      Распространение влияния голлистов и МРП показывало, что в среде французской буржуазии происходит поворот от традиционного экономического либерализма, отстаивавшего принцип невмешательства государства в экономику, к буржуазному реформизму и «дирижизму», которые предусматривали государственное регулирование экономики и проведение социальных реформ. Вместе с тем во Франции продолжали действовать противники дирижизма, выражающие интересы более консервативных групп буржуазии. Их точку зрения защищали созданная в 1946 г. правая «Республиканская партия свободы» (ПРЛ) и отчасти Радикальная партия. </w:t>
      </w:r>
    </w:p>
    <w:p w:rsidR="00D91D21" w:rsidRDefault="00D91D21">
      <w:pPr>
        <w:tabs>
          <w:tab w:val="left" w:pos="567"/>
        </w:tabs>
        <w:ind w:firstLine="567"/>
        <w:jc w:val="both"/>
        <w:rPr>
          <w:b/>
          <w:sz w:val="24"/>
        </w:rPr>
      </w:pPr>
      <w:r>
        <w:rPr>
          <w:b/>
          <w:sz w:val="24"/>
        </w:rPr>
        <w:t xml:space="preserve">1.2 Выборы в Учредительное собрание. Конституция 1946 г. </w:t>
      </w:r>
    </w:p>
    <w:p w:rsidR="00D91D21" w:rsidRDefault="00D91D21">
      <w:pPr>
        <w:tabs>
          <w:tab w:val="left" w:pos="567"/>
        </w:tabs>
        <w:ind w:firstLine="567"/>
        <w:jc w:val="both"/>
        <w:rPr>
          <w:sz w:val="24"/>
        </w:rPr>
      </w:pPr>
      <w:r>
        <w:rPr>
          <w:sz w:val="24"/>
        </w:rPr>
        <w:t>Крупным событием внутриполитической жизни Франции стали выборы в Учредительное собрание и принятие новой конституции. Выборы в учредительное собрание и одновременно референдум о его полномочиях состоялся 21 октября 1945 г. Выборы происходили по пропорциональной системе, в соответствии с которой число депутатских мандатов должно быть прямо пропорционально количеству голосов, полученных каждой партией. Впервые право голоса было предоставлено женщинам. Подавляющее большинство избирателей (более 96</w:t>
      </w:r>
      <w:r>
        <w:rPr>
          <w:sz w:val="24"/>
        </w:rPr>
        <w:sym w:font="Symbol" w:char="F025"/>
      </w:r>
      <w:r>
        <w:rPr>
          <w:sz w:val="24"/>
        </w:rPr>
        <w:t xml:space="preserve">) высказалось за созыв Учредительного собрания. Оно должно было разработать конституцию, сформировать правительство и осуществлять функции парламента вплоть до вступления конституции в силу. </w:t>
      </w:r>
    </w:p>
    <w:p w:rsidR="00D91D21" w:rsidRDefault="00D91D21">
      <w:pPr>
        <w:tabs>
          <w:tab w:val="left" w:pos="567"/>
        </w:tabs>
        <w:ind w:firstLine="567"/>
        <w:jc w:val="both"/>
        <w:rPr>
          <w:sz w:val="24"/>
        </w:rPr>
      </w:pPr>
      <w:r>
        <w:rPr>
          <w:sz w:val="24"/>
        </w:rPr>
        <w:t xml:space="preserve">      По числу собранных на выборах голосов и мандатов в Учредительное собрание на первое место вышла Коммунистическая партия. Она собрала свыше 5 млн. голосов избирателей (26</w:t>
      </w:r>
      <w:r>
        <w:rPr>
          <w:sz w:val="24"/>
        </w:rPr>
        <w:sym w:font="Symbol" w:char="F025"/>
      </w:r>
      <w:r>
        <w:rPr>
          <w:sz w:val="24"/>
        </w:rPr>
        <w:t xml:space="preserve"> от числа голосовавших) и завоевала 152 мандата (из 545). Второе место заняла социалистическая партия – 4,6 млн. голосов (24</w:t>
      </w:r>
      <w:r>
        <w:rPr>
          <w:sz w:val="24"/>
        </w:rPr>
        <w:sym w:font="Symbol" w:char="F025"/>
      </w:r>
      <w:r>
        <w:rPr>
          <w:sz w:val="24"/>
        </w:rPr>
        <w:t xml:space="preserve"> от числа голосовавших) и 142 мандата в Учредительное собрание. Совместно коммунисты и социалисты имели абсолютное большинство мандатов. На третьем месте оказалась партия МРП – 4,5 млн. голосов (23,6</w:t>
      </w:r>
      <w:r>
        <w:rPr>
          <w:sz w:val="24"/>
        </w:rPr>
        <w:sym w:font="Symbol" w:char="F025"/>
      </w:r>
      <w:r>
        <w:rPr>
          <w:sz w:val="24"/>
        </w:rPr>
        <w:t xml:space="preserve"> голосовавших) и 141 мандат. Все остальные партии остались далеко позади. Партия радикалов, которая была одной из ведущих партий Третьей республики, получила немногим больше 10</w:t>
      </w:r>
      <w:r>
        <w:rPr>
          <w:sz w:val="24"/>
        </w:rPr>
        <w:sym w:font="Symbol" w:char="F025"/>
      </w:r>
      <w:r>
        <w:rPr>
          <w:sz w:val="24"/>
        </w:rPr>
        <w:t xml:space="preserve"> голосов. На долю всех правых группировок, включая ПРЛ, пришлось около 15</w:t>
      </w:r>
      <w:r>
        <w:rPr>
          <w:sz w:val="24"/>
        </w:rPr>
        <w:sym w:font="Symbol" w:char="F025"/>
      </w:r>
      <w:r>
        <w:rPr>
          <w:sz w:val="24"/>
        </w:rPr>
        <w:t xml:space="preserve"> голосов.</w:t>
      </w:r>
      <w:r>
        <w:rPr>
          <w:rStyle w:val="a7"/>
          <w:sz w:val="24"/>
        </w:rPr>
        <w:footnoteReference w:customMarkFollows="1" w:id="4"/>
        <w:t>1</w:t>
      </w:r>
      <w:r>
        <w:rPr>
          <w:sz w:val="24"/>
        </w:rPr>
        <w:t xml:space="preserve"> </w:t>
      </w:r>
    </w:p>
    <w:p w:rsidR="00D91D21" w:rsidRDefault="00D91D21">
      <w:pPr>
        <w:tabs>
          <w:tab w:val="left" w:pos="567"/>
        </w:tabs>
        <w:ind w:firstLine="567"/>
        <w:jc w:val="both"/>
        <w:rPr>
          <w:sz w:val="24"/>
        </w:rPr>
      </w:pPr>
      <w:r>
        <w:rPr>
          <w:sz w:val="24"/>
        </w:rPr>
        <w:t xml:space="preserve">      После выборов компартия предложила образовать демократическое правительство, в котором большинство принадлежало бы коммунистам и социалистам. Руководство Социалистической партии отклонило это предложение. В результате было вновь сформировано коалиционное правительство под председательством генерала де Голля. В него вошли представители трех самых крупных партий: Коммунистической, Социалистической, МРП, а также голлисты, считавшиеся беспартийными, и близкие к ним группы. Большинство мест, в том числе решающие посты председателя совета министров, военного министра, министра иностранных дел, министра финансов, находилось в руках буржуазных деятелей. Пост министра внутренних дел занял социалист. Коммунисты получили посты министра вооружения, экономики, промышленного производства и труда. Генеральный секретарь ФКП М. Торез стал государственным министром, т. е. министром высшего ранга. </w:t>
      </w:r>
    </w:p>
    <w:p w:rsidR="00D91D21" w:rsidRDefault="00D91D21">
      <w:pPr>
        <w:tabs>
          <w:tab w:val="left" w:pos="567"/>
        </w:tabs>
        <w:ind w:firstLine="567"/>
        <w:jc w:val="both"/>
        <w:rPr>
          <w:sz w:val="24"/>
        </w:rPr>
      </w:pPr>
      <w:r>
        <w:rPr>
          <w:sz w:val="24"/>
        </w:rPr>
        <w:t xml:space="preserve">      Между партиями и группировками, входившими в состав правительства, существовали разногласия, и время от времени возникали серьезные конфликты. Один из них был связан с взаимоотношениями правительства с Учредительным собранием. Будучи сторонником авторитарных методов управления, генерал де Голль находил обременительным постоянный контроль Учредительного собрания над правительством. Напротив, социалисты и коммунисты, располагавшие большинством мест  в Учредительном собрании, считали, что в демократическом государстве парламент должен строго контролировать исполнительную власть. Не сумев избавиться от контроля Учредительного собрания и не желая принимать против него насильственные меры, которые к тому же не имели бы никаких шансов на успех, де Голль решил уйти в отставку. 20 января 1946 г. он официально объявил о своем решении. Де Голль собрал всех своих министров в зале Рыцарских доспехов на улице Сен-Доминик, где располагалось военное министерство, и обратился к ним с краткой речью: «Вновь возродился исключительный режим партий. Я его отвергаю. Но кроме насильственного установления диктатуры, которой я не хочу и которая приведет к плохим последствиям, я не имею других способов помешать происходящему. Таким образом, мне надо уйти в отставку.… Каждого из вас я благодарю за оказанную мне помощь»</w:t>
      </w:r>
      <w:r>
        <w:rPr>
          <w:rStyle w:val="a7"/>
          <w:sz w:val="24"/>
        </w:rPr>
        <w:footnoteReference w:customMarkFollows="1" w:id="5"/>
        <w:t>1</w:t>
      </w:r>
      <w:r>
        <w:rPr>
          <w:sz w:val="24"/>
        </w:rPr>
        <w:t xml:space="preserve">.  </w:t>
      </w:r>
    </w:p>
    <w:p w:rsidR="00D91D21" w:rsidRDefault="00D91D21">
      <w:pPr>
        <w:tabs>
          <w:tab w:val="left" w:pos="567"/>
        </w:tabs>
        <w:ind w:firstLine="567"/>
        <w:jc w:val="both"/>
        <w:rPr>
          <w:sz w:val="24"/>
        </w:rPr>
      </w:pPr>
      <w:r>
        <w:rPr>
          <w:sz w:val="24"/>
        </w:rPr>
        <w:t xml:space="preserve">      После отставки де Голля председателем совета министров был избран социалист Ф. Гуэн, сформировавший правительство трехпартийной коалиции – из коммунистов, социалистов и членов партии МРП. </w:t>
      </w:r>
    </w:p>
    <w:p w:rsidR="00D91D21" w:rsidRDefault="00D91D21">
      <w:pPr>
        <w:tabs>
          <w:tab w:val="left" w:pos="567"/>
        </w:tabs>
        <w:ind w:firstLine="567"/>
        <w:jc w:val="both"/>
        <w:rPr>
          <w:sz w:val="24"/>
        </w:rPr>
      </w:pPr>
      <w:r>
        <w:rPr>
          <w:sz w:val="24"/>
        </w:rPr>
        <w:t xml:space="preserve">      В мае 1946 г. Учредительное собрание вынесло на референдум подготовленный им проект конституции. Преобладание коммунистов и социалистов в Учредительном собрании предопределило демократический характер этого проекта. В декларации прав наряду с традиционными политическими свободами были зафиксированы социальные и экономические права: право на труд и на отдых, право на получение работы, право на участие трудящихся в определении условий труда. Право собственности гарантировалось, но предусматривалась возможность национализации «фактических монополий». Проект подтверждал светский характер государства и школы. </w:t>
      </w:r>
    </w:p>
    <w:p w:rsidR="00D91D21" w:rsidRDefault="00D91D21">
      <w:pPr>
        <w:tabs>
          <w:tab w:val="left" w:pos="567"/>
        </w:tabs>
        <w:ind w:firstLine="567"/>
        <w:jc w:val="both"/>
        <w:rPr>
          <w:sz w:val="24"/>
        </w:rPr>
      </w:pPr>
      <w:r>
        <w:rPr>
          <w:sz w:val="24"/>
        </w:rPr>
        <w:t xml:space="preserve">      Руководящее место в системе высших государственных органов отводилось однопалатному национальному собранию, обладавшему широкими правами и контролировавшему деятельность правительства. Полномочия избираемого Национальным собранием президента республики резко ограничивались.</w:t>
      </w:r>
    </w:p>
    <w:p w:rsidR="00D91D21" w:rsidRDefault="00D91D21">
      <w:pPr>
        <w:tabs>
          <w:tab w:val="left" w:pos="567"/>
        </w:tabs>
        <w:ind w:firstLine="567"/>
        <w:jc w:val="both"/>
        <w:rPr>
          <w:sz w:val="24"/>
        </w:rPr>
      </w:pPr>
      <w:r>
        <w:rPr>
          <w:sz w:val="24"/>
        </w:rPr>
        <w:t xml:space="preserve">     Проект конституции вызвал решительное противодействие правых сил, которые опасались, что в однопалатном Национальном собрании смогут (как это случилось в Учредительном собрании) получить преобладание левые партии, которые, используя положения конституции о национализации «фактических монополий», пойдут по пути глубоких социальных преобразований. К ним присоединилась партия МРП, требовавшая двухпалатного парламента и свободы деятельности религиозных школ. </w:t>
      </w:r>
    </w:p>
    <w:p w:rsidR="00D91D21" w:rsidRDefault="00D91D21">
      <w:pPr>
        <w:tabs>
          <w:tab w:val="left" w:pos="567"/>
        </w:tabs>
        <w:ind w:firstLine="567"/>
        <w:jc w:val="both"/>
        <w:rPr>
          <w:sz w:val="24"/>
        </w:rPr>
      </w:pPr>
      <w:r>
        <w:rPr>
          <w:sz w:val="24"/>
        </w:rPr>
        <w:t xml:space="preserve">      Незначительным большинством голосов (51,6</w:t>
      </w:r>
      <w:r>
        <w:rPr>
          <w:sz w:val="24"/>
        </w:rPr>
        <w:sym w:font="Symbol" w:char="F025"/>
      </w:r>
      <w:r>
        <w:rPr>
          <w:sz w:val="24"/>
        </w:rPr>
        <w:t>) проект конституции был отклонен. Пришлось проводить выборы во второе Учредительное собрание, чтобы разработать новый проект конституции.</w:t>
      </w:r>
    </w:p>
    <w:p w:rsidR="00D91D21" w:rsidRDefault="00D91D21">
      <w:pPr>
        <w:tabs>
          <w:tab w:val="left" w:pos="567"/>
        </w:tabs>
        <w:ind w:firstLine="567"/>
        <w:jc w:val="both"/>
        <w:rPr>
          <w:sz w:val="24"/>
        </w:rPr>
      </w:pPr>
      <w:r>
        <w:rPr>
          <w:sz w:val="24"/>
        </w:rPr>
        <w:t xml:space="preserve">      Состав второго Учредительного собрания мало отличался от первого, но социалисты потеряли часть голосов, а партия МРП приобрела. В итоге коммунисты и социалисты утратили абсолютное большинство в Учредительном собрании, а лидер МРП Бидо сменил социалиста Гуэна на посту главы трехпартийного правительства. </w:t>
      </w:r>
    </w:p>
    <w:p w:rsidR="00D91D21" w:rsidRDefault="00D91D21">
      <w:pPr>
        <w:tabs>
          <w:tab w:val="left" w:pos="567"/>
        </w:tabs>
        <w:ind w:firstLine="567"/>
        <w:jc w:val="both"/>
        <w:rPr>
          <w:sz w:val="24"/>
        </w:rPr>
      </w:pPr>
      <w:r>
        <w:rPr>
          <w:sz w:val="24"/>
        </w:rPr>
        <w:t xml:space="preserve">     Желая быстрее покончить с Временным режимом, коммунисты и социалисты пошли навстречу партии МРП и согласились внести в конституцию положения о двухпалатном парламенте и свободе образования, сохранив в неприкосновенности основное содержание проекта. После этого за новый проект конституции призвали голосовать все партии трехпартийной коалиции: коммунисты, социалисты и МРП. </w:t>
      </w:r>
    </w:p>
    <w:p w:rsidR="00D91D21" w:rsidRDefault="00D91D21">
      <w:pPr>
        <w:tabs>
          <w:tab w:val="left" w:pos="567"/>
        </w:tabs>
        <w:ind w:firstLine="567"/>
        <w:jc w:val="both"/>
        <w:rPr>
          <w:sz w:val="24"/>
        </w:rPr>
      </w:pPr>
      <w:r>
        <w:rPr>
          <w:sz w:val="24"/>
        </w:rPr>
        <w:t xml:space="preserve">      На референдуме 13 октября 1946 г. новый проект был утвержден 52,3</w:t>
      </w:r>
      <w:r>
        <w:rPr>
          <w:sz w:val="24"/>
        </w:rPr>
        <w:sym w:font="Symbol" w:char="F025"/>
      </w:r>
      <w:r>
        <w:rPr>
          <w:sz w:val="24"/>
        </w:rPr>
        <w:t xml:space="preserve"> избирателей, участвовавших в голосовании</w:t>
      </w:r>
      <w:r>
        <w:rPr>
          <w:rStyle w:val="a7"/>
          <w:sz w:val="24"/>
        </w:rPr>
        <w:footnoteReference w:customMarkFollows="1" w:id="6"/>
        <w:t>1</w:t>
      </w:r>
      <w:r>
        <w:rPr>
          <w:sz w:val="24"/>
        </w:rPr>
        <w:t>.</w:t>
      </w:r>
    </w:p>
    <w:p w:rsidR="00D91D21" w:rsidRDefault="00D91D21">
      <w:pPr>
        <w:tabs>
          <w:tab w:val="left" w:pos="567"/>
        </w:tabs>
        <w:ind w:firstLine="567"/>
        <w:jc w:val="both"/>
        <w:rPr>
          <w:sz w:val="24"/>
        </w:rPr>
      </w:pPr>
      <w:r>
        <w:rPr>
          <w:sz w:val="24"/>
        </w:rPr>
        <w:t xml:space="preserve">       Согласно новой конституции, Франция провозглашалась «светской, демократической и социальной Республикой». К обычным демократическим правам и свободам, содержавшимся еще в Декларации прав человека и гражданина 1789 г., она добавляла «как особо необходимые в наше время» социальные права: на труд, на отдых, на социальное обеспечение, на образование.</w:t>
      </w:r>
    </w:p>
    <w:p w:rsidR="00D91D21" w:rsidRDefault="00D91D21">
      <w:pPr>
        <w:tabs>
          <w:tab w:val="left" w:pos="567"/>
        </w:tabs>
        <w:ind w:firstLine="567"/>
        <w:jc w:val="both"/>
        <w:rPr>
          <w:sz w:val="24"/>
        </w:rPr>
      </w:pPr>
      <w:r>
        <w:rPr>
          <w:sz w:val="24"/>
        </w:rPr>
        <w:t xml:space="preserve">       Торжественно декларировались равенство прав мужчины и женщины, право трудящихся на участие в руководстве предприятиями, на профсоюзную и политическую деятельность, на забастовку «в рамках законов». Допускалась возможность национализации крупных предприятий, эксплуатация которых «приобретет черты национальной общественной службы или фактической монополии»     </w:t>
      </w:r>
    </w:p>
    <w:p w:rsidR="00D91D21" w:rsidRDefault="00D91D21">
      <w:pPr>
        <w:tabs>
          <w:tab w:val="left" w:pos="567"/>
        </w:tabs>
        <w:ind w:firstLine="567"/>
        <w:jc w:val="both"/>
        <w:rPr>
          <w:sz w:val="24"/>
        </w:rPr>
      </w:pPr>
      <w:r>
        <w:rPr>
          <w:sz w:val="24"/>
        </w:rPr>
        <w:t xml:space="preserve">       В конституции говорилось, что Франция обязывается избегать «всякой системы колонизации, основанной на произволе». Воспроизводя текст первой французской конституции 1891 г., она обещала «не предпринимать никаких войн с целью завоевания и никогда не употреблять своих сил против свободы какого-либо народа». Наименование «французская империя» заменялось термином «Французский союз». Провозглашалось равенство прав и обязанностей населения Франции и населения колониальных стран, входивших во Французский союз. </w:t>
      </w:r>
    </w:p>
    <w:p w:rsidR="00D91D21" w:rsidRDefault="00D91D21">
      <w:pPr>
        <w:tabs>
          <w:tab w:val="left" w:pos="567"/>
        </w:tabs>
        <w:ind w:firstLine="567"/>
        <w:jc w:val="both"/>
        <w:rPr>
          <w:sz w:val="24"/>
        </w:rPr>
      </w:pPr>
      <w:r>
        <w:rPr>
          <w:sz w:val="24"/>
        </w:rPr>
        <w:t xml:space="preserve">      Центральную роль в системе органов государственной власти по конституции 1946 г. играл парламент, состоявший из Национального собрания и Совета республики. Национальное собрание, избираемое на 5 лет прямым всеобщим голосованием, издавало законы. Совет республики, избираемый косвенным голосованием, мог отсрочить их принятие. Правительство несло ответственность перед национальным собранием и по его требованию обязано было выходить в отставку. Президент республики избирался обеими палатами парламента. Он имел ограниченные полномочия, все его акты нуждались в утверждении правительством. </w:t>
      </w:r>
    </w:p>
    <w:p w:rsidR="00D91D21" w:rsidRDefault="00D91D21">
      <w:pPr>
        <w:tabs>
          <w:tab w:val="left" w:pos="567"/>
        </w:tabs>
        <w:ind w:firstLine="567"/>
        <w:jc w:val="both"/>
        <w:rPr>
          <w:sz w:val="24"/>
        </w:rPr>
      </w:pPr>
      <w:r>
        <w:rPr>
          <w:sz w:val="24"/>
        </w:rPr>
        <w:t xml:space="preserve">      Зафиксированные в конституции права и свободы являлись немаловажным завоеванием демократических сил. Французская конституция 1946 г. была одной из самых демократических конституций. </w:t>
      </w:r>
    </w:p>
    <w:p w:rsidR="00D91D21" w:rsidRDefault="00D91D21">
      <w:pPr>
        <w:tabs>
          <w:tab w:val="left" w:pos="567"/>
        </w:tabs>
        <w:ind w:firstLine="567"/>
        <w:jc w:val="both"/>
        <w:rPr>
          <w:sz w:val="24"/>
        </w:rPr>
      </w:pPr>
      <w:r>
        <w:rPr>
          <w:sz w:val="24"/>
        </w:rPr>
        <w:t xml:space="preserve">      В ноябре 1946 г. состоялись первые выборы в Национальное собрание. Компартия вновь заняла первое место, собрав 28,6</w:t>
      </w:r>
      <w:r>
        <w:rPr>
          <w:sz w:val="24"/>
        </w:rPr>
        <w:sym w:font="Symbol" w:char="F025"/>
      </w:r>
      <w:r>
        <w:rPr>
          <w:sz w:val="24"/>
        </w:rPr>
        <w:t xml:space="preserve"> голосов избирателей. Это был наивысший результат за всю историю ФКП. На второе место вышла партия МРП (26,3 </w:t>
      </w:r>
      <w:r>
        <w:rPr>
          <w:sz w:val="24"/>
        </w:rPr>
        <w:sym w:font="Symbol" w:char="F025"/>
      </w:r>
      <w:r>
        <w:rPr>
          <w:sz w:val="24"/>
        </w:rPr>
        <w:t>), на третье – социалистическая партия (17,9</w:t>
      </w:r>
      <w:r>
        <w:rPr>
          <w:sz w:val="24"/>
        </w:rPr>
        <w:sym w:font="Symbol" w:char="F025"/>
      </w:r>
      <w:r>
        <w:rPr>
          <w:sz w:val="24"/>
        </w:rPr>
        <w:t>)</w:t>
      </w:r>
      <w:r>
        <w:rPr>
          <w:rStyle w:val="a7"/>
          <w:sz w:val="24"/>
        </w:rPr>
        <w:footnoteReference w:customMarkFollows="1" w:id="7"/>
        <w:t>2</w:t>
      </w:r>
      <w:r>
        <w:rPr>
          <w:sz w:val="24"/>
        </w:rPr>
        <w:t>. В соответствии с демократическими традициями коммунисты предложили на пост председателя совета министров лидера самой крупной фракции Национального собрания – генерального секретаря ФКП М. Тореза, но его кандидатура не собрала необходимого числа голосов. Главой правительства стал лидер социалистов Блюм. Его правительство состояло только из социалистов и просуществовало всего месяц. В январе 1947 г. было восстановлено правительство трехпартийной коалиции, которое возглавил социалист П. Рамадье.</w:t>
      </w:r>
    </w:p>
    <w:p w:rsidR="00D91D21" w:rsidRDefault="00D91D21">
      <w:pPr>
        <w:tabs>
          <w:tab w:val="left" w:pos="567"/>
        </w:tabs>
        <w:ind w:firstLine="567"/>
        <w:jc w:val="both"/>
        <w:rPr>
          <w:sz w:val="24"/>
        </w:rPr>
      </w:pPr>
      <w:r>
        <w:rPr>
          <w:sz w:val="24"/>
        </w:rPr>
        <w:t xml:space="preserve">       С вступлением в силу конституции и проведением выборов в Национальное собрание закончился временный режим. Начался период Четвертой республики, продолжавшийся 12 лет – с 1946 по 1958г. </w:t>
      </w:r>
    </w:p>
    <w:p w:rsidR="00D91D21" w:rsidRDefault="00D91D21">
      <w:pPr>
        <w:pStyle w:val="a3"/>
        <w:tabs>
          <w:tab w:val="left" w:pos="567"/>
        </w:tabs>
        <w:ind w:left="0" w:firstLine="567"/>
      </w:pPr>
      <w:r>
        <w:t xml:space="preserve">       1.3 Перегруппировка классовых сил. Раскол демократического и рабочего движения.</w:t>
      </w:r>
    </w:p>
    <w:p w:rsidR="00D91D21" w:rsidRDefault="00D91D21">
      <w:pPr>
        <w:tabs>
          <w:tab w:val="left" w:pos="567"/>
        </w:tabs>
        <w:ind w:firstLine="567"/>
        <w:jc w:val="both"/>
        <w:rPr>
          <w:sz w:val="24"/>
        </w:rPr>
      </w:pPr>
      <w:r>
        <w:rPr>
          <w:b/>
          <w:sz w:val="24"/>
        </w:rPr>
        <w:t xml:space="preserve">     </w:t>
      </w:r>
      <w:r>
        <w:rPr>
          <w:sz w:val="24"/>
        </w:rPr>
        <w:t xml:space="preserve">  В первые годы Четвертой республики во Франции произошла глубокая перегруппировка классовых сил, сопровождавшаяся расколом трехпартийной коалиции.</w:t>
      </w:r>
    </w:p>
    <w:p w:rsidR="00D91D21" w:rsidRDefault="00D91D21">
      <w:pPr>
        <w:tabs>
          <w:tab w:val="left" w:pos="567"/>
        </w:tabs>
        <w:ind w:firstLine="567"/>
        <w:jc w:val="both"/>
        <w:rPr>
          <w:sz w:val="24"/>
        </w:rPr>
      </w:pPr>
      <w:r>
        <w:rPr>
          <w:sz w:val="24"/>
        </w:rPr>
        <w:t xml:space="preserve">      Проведенные правительством социальные реформы не удовлетворяли трудящихся, недовольных своим материальным положением и добивавшихся более глубоких общественных преобразований. В тоже время усиление влияния компартии и рабочего класса встревожило широкие слои мелкой и средней буржуазии, опасавшейся за свою собственность, вызвало рост консервативных настроений. Французская буржуазия, сохранив власть и сдержав первый натиск демократических сил, перешла в контрнаступление. В обстановке обострения международной напряженности и «холодной войны» она, пользуясь поддержкой правящих кругов США, развернула широкую антисоветскую  и антикоммунистическую кампанию. </w:t>
      </w:r>
    </w:p>
    <w:p w:rsidR="00D91D21" w:rsidRDefault="00D91D21">
      <w:pPr>
        <w:tabs>
          <w:tab w:val="left" w:pos="567"/>
        </w:tabs>
        <w:ind w:firstLine="567"/>
        <w:jc w:val="both"/>
        <w:rPr>
          <w:sz w:val="24"/>
        </w:rPr>
      </w:pPr>
      <w:r>
        <w:rPr>
          <w:sz w:val="24"/>
        </w:rPr>
        <w:t xml:space="preserve">      Лидеры Социалистической партии отказались от единства действий с коммунистами и развернули борьбу против них. Движение Сопротивления раскололось. Одни его участники продолжали сотрудничать с коммунистами и добиваться осуществления программы НСС, другие перешли на антикоммунистические позиции и стали сближаться с бывшими вишистами. Судебные процессы против сторонников Виши прекратились. Осужденных ранее вишистов амнистировали или досрочно освобождали. Демократическое движение ослабевало, росло влияние правых сил. В апреле 1947 г. генерал де Голль и близкие к нему буржуазные деятели Сопротивления основали новую политическую партию правого толка – «Объединение французского народа» (РПФ). Руководители РПФ резко нападали на компартию и на все остальные политические партии, борьба которых якобы «парализует государство». Они требовали отмены конституции 1946 г. и создания «сильной власти» в лице независимого от партий президента, обладающего широкими полномочиями. Внешнеполитическая линия РПФ  предусматривала объединение западноевропейских стран в экономический и политический блок, который мог бы противостоять СССР, но в то же время обеспечивал бы Западной Европе независимость от США.</w:t>
      </w:r>
    </w:p>
    <w:p w:rsidR="00D91D21" w:rsidRDefault="00D91D21">
      <w:pPr>
        <w:tabs>
          <w:tab w:val="left" w:pos="567"/>
        </w:tabs>
        <w:ind w:firstLine="567"/>
        <w:jc w:val="both"/>
        <w:rPr>
          <w:sz w:val="24"/>
        </w:rPr>
      </w:pPr>
      <w:r>
        <w:rPr>
          <w:sz w:val="24"/>
        </w:rPr>
        <w:t xml:space="preserve">      На выборах в местные органы самоуправления в октябре 1947 г. партия РПФ вышла на первое место, собрав более 38 </w:t>
      </w:r>
      <w:r>
        <w:rPr>
          <w:sz w:val="24"/>
        </w:rPr>
        <w:sym w:font="Symbol" w:char="F025"/>
      </w:r>
      <w:r>
        <w:rPr>
          <w:sz w:val="24"/>
        </w:rPr>
        <w:t xml:space="preserve"> голосов. Ссылаясь на эти результаты, она потребовала роспуска Национального собрания (уже не отражающего по ее мнению, настроений избирателей) и проведения досрочных выборов, которые привели бы РПФ к власти. </w:t>
      </w:r>
    </w:p>
    <w:p w:rsidR="00D91D21" w:rsidRDefault="00D91D21">
      <w:pPr>
        <w:tabs>
          <w:tab w:val="left" w:pos="567"/>
        </w:tabs>
        <w:ind w:firstLine="567"/>
        <w:jc w:val="both"/>
        <w:rPr>
          <w:sz w:val="24"/>
        </w:rPr>
      </w:pPr>
      <w:r>
        <w:rPr>
          <w:sz w:val="24"/>
        </w:rPr>
        <w:t xml:space="preserve">      Оживилась деятельность и других правых группировок. ПРЛ и остатки довоенных правых партий объединились в группировку «независимых». Руководители «независимых» (П. Рейно, А. Пине, Ж. Ланьель и др.) стояли на консервативных позициях. Они возражали против расширения социального законодательства и государственного вмешательства в экономику. </w:t>
      </w:r>
    </w:p>
    <w:p w:rsidR="00D91D21" w:rsidRDefault="00D91D21">
      <w:pPr>
        <w:tabs>
          <w:tab w:val="left" w:pos="567"/>
        </w:tabs>
        <w:ind w:firstLine="567"/>
        <w:jc w:val="both"/>
        <w:rPr>
          <w:sz w:val="24"/>
        </w:rPr>
      </w:pPr>
      <w:r>
        <w:rPr>
          <w:sz w:val="24"/>
        </w:rPr>
        <w:t xml:space="preserve">      Обострились разногласия в правительстве трехпартийной коалиции. Вопреки обещанию сохранять дружественные отношения как с Советским Союзом, так и с Великобританией и США, руководство МРП и Социалистической партии стало поддерживать Соединенные Штаты Америки и Англию против СССР. Несмотря на содержавшиеся в конституции 1946 г. обязательства «никогда не употреблять своих сил против какого-либо народа», французское правительство в декабре 1946 г. начало колониальную войну во Вьетнаме. Ссылаясь на необходимость борьбы с ростом цен, Социалистическая партия и МРП возражали против повышения заработной платы трудящихся, за немедленное прекращение колониальных войн, за дружбу с Советским Союзом, но, не имея большинства ни в правительстве, ни в Национальном собрании, не могла добиться осуществления своих требований.</w:t>
      </w:r>
    </w:p>
    <w:p w:rsidR="00D91D21" w:rsidRDefault="00D91D21">
      <w:pPr>
        <w:tabs>
          <w:tab w:val="left" w:pos="567"/>
        </w:tabs>
        <w:ind w:firstLine="567"/>
        <w:jc w:val="both"/>
        <w:rPr>
          <w:sz w:val="24"/>
        </w:rPr>
      </w:pPr>
      <w:r>
        <w:rPr>
          <w:sz w:val="24"/>
        </w:rPr>
        <w:t xml:space="preserve">       Когда министры- коммунисты поддержали бастующих завода Рено, требовавших повышения заработной платы, остальные партии правительственной коалиции отказались удовлетворить требования трудящихся. Используя этот повод, глава правительства Рамадье обвинил коммунистов в нарушении правительственной солидарности и 5 мая 1947 г. издал декрет об их исключении из правительства. Национальное собрание большинством голосов утвердило это решение. Трехпартийная коалиция распалась. Самая крупная партия Франции была отстранена от участия в правительстве. Вскоре коммунистов начали изгонять из государственного аппарата и армии. Во Франции, как и в некоторых других западноевропейских странах, произошел поворот вправо. </w:t>
      </w:r>
    </w:p>
    <w:p w:rsidR="00D91D21" w:rsidRDefault="00D91D21">
      <w:pPr>
        <w:tabs>
          <w:tab w:val="left" w:pos="567"/>
        </w:tabs>
        <w:ind w:firstLine="567"/>
        <w:jc w:val="both"/>
        <w:rPr>
          <w:sz w:val="24"/>
        </w:rPr>
      </w:pPr>
      <w:r>
        <w:rPr>
          <w:sz w:val="24"/>
        </w:rPr>
        <w:t xml:space="preserve">      Контрнаступление буржуазии привело к обострению классовой борьбы. Во Франции вспыхнули массовые забастовки. В ноябре 1947 г. по призыву ВКТ началась всеобщая стачка, в которой приняли участие около 3 млн. человек. Частично была прервана подача электроэнергии, прекратилось поступление топлива, остановились поезда. Нередко бастующие рабочие занимали шахты и заводы, вступали в столкновение с полицией и войсками. Хотя основным требованием бастующих было повышение заработной платы, буржуазная печать запугивала население угрозой «повстанческой забастовки», гражданской войны и «коммунистической диктатуры». Правительство направило против бастующих войска. </w:t>
      </w:r>
    </w:p>
    <w:p w:rsidR="00D91D21" w:rsidRDefault="00D91D21">
      <w:pPr>
        <w:tabs>
          <w:tab w:val="left" w:pos="567"/>
        </w:tabs>
        <w:ind w:firstLine="567"/>
        <w:jc w:val="both"/>
        <w:rPr>
          <w:sz w:val="24"/>
        </w:rPr>
      </w:pPr>
      <w:r>
        <w:rPr>
          <w:sz w:val="24"/>
        </w:rPr>
        <w:t xml:space="preserve">      В самый разгар забастовки социал-реформисты, входившие в состав ВКТ, осуществили раскол профсоюзов. Обвинив руководство ВКТ во главе с коммунистами в том, что оно придает профсоюзному движению политический характер, социал-реформисты вышли из ВКТ и основали новое профсоюзное объединение «Форс увриер» («Рабочая сила»). Лидеры Форс-увриер призвали прекратить стачку. В результате она закончилась лишь частичным удовлетворением требований трудящихся.</w:t>
      </w:r>
    </w:p>
    <w:p w:rsidR="00D91D21" w:rsidRDefault="00D91D21">
      <w:pPr>
        <w:tabs>
          <w:tab w:val="left" w:pos="567"/>
        </w:tabs>
        <w:ind w:firstLine="567"/>
        <w:jc w:val="both"/>
        <w:rPr>
          <w:sz w:val="24"/>
        </w:rPr>
      </w:pPr>
      <w:r>
        <w:rPr>
          <w:sz w:val="24"/>
        </w:rPr>
        <w:t xml:space="preserve">      С возникновением «Форс увриер» завершился новый раскол французского рабочеого движения. Его левое крыло представляли компартия и ВКТ, а правое, социал-реформистское, крыло – Социалистическая партия, лидеры «Форс увриер» и и христианских профсоюзов.</w:t>
      </w:r>
    </w:p>
    <w:p w:rsidR="00D91D21" w:rsidRDefault="00D91D21">
      <w:pPr>
        <w:tabs>
          <w:tab w:val="left" w:pos="567"/>
        </w:tabs>
        <w:ind w:firstLine="567"/>
        <w:jc w:val="both"/>
        <w:rPr>
          <w:b/>
          <w:sz w:val="24"/>
        </w:rPr>
      </w:pPr>
      <w:r>
        <w:rPr>
          <w:sz w:val="24"/>
        </w:rPr>
        <w:t xml:space="preserve">     </w:t>
      </w:r>
      <w:r>
        <w:rPr>
          <w:b/>
          <w:sz w:val="24"/>
        </w:rPr>
        <w:t>1.4 Борьба партий в годы «холодной войны».</w:t>
      </w:r>
    </w:p>
    <w:p w:rsidR="00D91D21" w:rsidRDefault="00D91D21">
      <w:pPr>
        <w:tabs>
          <w:tab w:val="left" w:pos="567"/>
        </w:tabs>
        <w:ind w:firstLine="567"/>
        <w:jc w:val="both"/>
        <w:rPr>
          <w:sz w:val="24"/>
        </w:rPr>
      </w:pPr>
      <w:r>
        <w:rPr>
          <w:b/>
          <w:sz w:val="24"/>
        </w:rPr>
        <w:t xml:space="preserve">      </w:t>
      </w:r>
      <w:r>
        <w:rPr>
          <w:sz w:val="24"/>
        </w:rPr>
        <w:t>«Холодная война», раскол демократического движения, чувство разочарования, вызванное тем, что обещанные программой НСС глубокие социальные преобразования в полной мере не осуществились, сказались на настроениях народных масс. Общественный подъем послевоенных лет сменился снижением политической активности. Численность политических и профсоюзных организаций рабочего класса значительно сократилась. Социалистическая партия и реформистские профсоюзы потеряли больше половины своих членов. Численность Коммунистической партии упала до 500 тыс., а численность ВКТ до 2 млн. членов</w:t>
      </w:r>
      <w:r>
        <w:rPr>
          <w:rStyle w:val="a7"/>
          <w:sz w:val="24"/>
        </w:rPr>
        <w:footnoteReference w:customMarkFollows="1" w:id="8"/>
        <w:t>1</w:t>
      </w:r>
      <w:r>
        <w:rPr>
          <w:sz w:val="24"/>
        </w:rPr>
        <w:t>. Расколов трехпартийную коалицию, лидеры Социалистической партии и МРП повели яростную борьбу против коммунистов. Вместе с тем они не хотели уступать партии РПФ, которая безуспешно требовала проведения досрочных парламентских выборов. В ноябре 1947 г., в разгар всеобщей стачек, социалистическая партия и МРП образовали совместно с радикалами и частью «независимых» коалицию так называемой третьей силы, которая официально поставила своей целью бороться как против коммунизма, так и против голлизма. Фактически политика «третьей силы», означавшая союз между социал-реформистами и частью буржуазии, была рассчитана прежде всего на борьбу против компартии и на удержание власти партиями «третьей силы».</w:t>
      </w:r>
    </w:p>
    <w:p w:rsidR="00D91D21" w:rsidRDefault="00D91D21">
      <w:pPr>
        <w:tabs>
          <w:tab w:val="left" w:pos="567"/>
        </w:tabs>
        <w:ind w:firstLine="567"/>
        <w:jc w:val="both"/>
        <w:rPr>
          <w:sz w:val="24"/>
        </w:rPr>
      </w:pPr>
      <w:r>
        <w:rPr>
          <w:sz w:val="24"/>
        </w:rPr>
        <w:t xml:space="preserve">      В ожидании очередных парламентских выборов1951 г. коалиция «третьей силы» приняла выгодный для себя избирательный закон, который заменил пропорциональное представительство мажоритарной системой. Если пропорциональное представительство обеспечивало каждой партии количество депутатских мест, пропорциональное числу собранных ею голосов, то при мажоритарной системе партия или блок партий, за которых проголосовало больше половины избирателей, получали все депутатские мандаты данного округа. Французские коммунисты сразу же подвергли новую систему голосования резкой критике: «Главная цель этой реформы, - подчеркивала ФКП, - отстранить Коммунистическую партию от парламентской деятельности»</w:t>
      </w:r>
      <w:r>
        <w:rPr>
          <w:rStyle w:val="a7"/>
          <w:sz w:val="24"/>
        </w:rPr>
        <w:footnoteReference w:customMarkFollows="1" w:id="9"/>
        <w:t>2</w:t>
      </w:r>
      <w:r>
        <w:rPr>
          <w:sz w:val="24"/>
        </w:rPr>
        <w:t>.</w:t>
      </w:r>
    </w:p>
    <w:p w:rsidR="00D91D21" w:rsidRDefault="00D91D21">
      <w:pPr>
        <w:tabs>
          <w:tab w:val="left" w:pos="567"/>
        </w:tabs>
        <w:ind w:firstLine="567"/>
        <w:jc w:val="both"/>
        <w:rPr>
          <w:sz w:val="24"/>
        </w:rPr>
      </w:pPr>
      <w:r>
        <w:rPr>
          <w:sz w:val="24"/>
        </w:rPr>
        <w:t xml:space="preserve">      В результате выборов 1951 г. Коммунистическая партия утратила часть избирателей, но осталась на первом месте, собрав более 26 </w:t>
      </w:r>
      <w:r>
        <w:rPr>
          <w:sz w:val="24"/>
        </w:rPr>
        <w:sym w:font="Symbol" w:char="F025"/>
      </w:r>
      <w:r>
        <w:rPr>
          <w:sz w:val="24"/>
        </w:rPr>
        <w:t xml:space="preserve"> голосов. Зато партии «третьей силы» - социалисты и МРП – потеряли 40 - 50 </w:t>
      </w:r>
      <w:r>
        <w:rPr>
          <w:sz w:val="24"/>
        </w:rPr>
        <w:sym w:font="Symbol" w:char="F025"/>
      </w:r>
      <w:r>
        <w:rPr>
          <w:sz w:val="24"/>
        </w:rPr>
        <w:t xml:space="preserve"> своих прежних избирателей, которые перешли главным образом к РПФ.  Влияние РПФ, «независимых» и других правых партий возросло, но все же  ни одна из политических группировок не добилась абсолютного большинства. Если в Национальном собрании 1946 г. три главные партии получили 75 </w:t>
      </w:r>
      <w:r>
        <w:rPr>
          <w:sz w:val="24"/>
        </w:rPr>
        <w:sym w:font="Symbol" w:char="F025"/>
      </w:r>
      <w:r>
        <w:rPr>
          <w:sz w:val="24"/>
        </w:rPr>
        <w:t xml:space="preserve"> депутатских мандатов</w:t>
      </w:r>
      <w:r>
        <w:rPr>
          <w:rStyle w:val="a7"/>
          <w:sz w:val="24"/>
        </w:rPr>
        <w:footnoteReference w:customMarkFollows="1" w:id="10"/>
        <w:t>1</w:t>
      </w:r>
      <w:r>
        <w:rPr>
          <w:sz w:val="24"/>
        </w:rPr>
        <w:t>, то теперь 6 политических группировок – коммунисты, социалисты, МРП, «независимые» и РПФ – имели крупные фракции в Национальном собрании, прозванном поэтому шестигранным. Разногласие меду партиями обрекали на неустойчивость любое правительство. За пятилетний период существования избранного в 1951 г. Национального собрания во Франции сменилось 12 правительств. Социалистическая партия, увидев, что ее влияние падает, перешла в оппозицию. Страной стал править правоцентристский блок, состоявший из правых («независимых») и центристов (МРП и радикалов).</w:t>
      </w:r>
    </w:p>
    <w:p w:rsidR="00D91D21" w:rsidRDefault="00D91D21">
      <w:pPr>
        <w:pStyle w:val="a3"/>
        <w:tabs>
          <w:tab w:val="left" w:pos="567"/>
        </w:tabs>
        <w:ind w:left="0" w:firstLine="567"/>
      </w:pPr>
      <w:r>
        <w:t xml:space="preserve">      1.5Конец Четвертой республики.</w:t>
      </w:r>
    </w:p>
    <w:p w:rsidR="00D91D21" w:rsidRDefault="00D91D21">
      <w:pPr>
        <w:tabs>
          <w:tab w:val="left" w:pos="567"/>
        </w:tabs>
        <w:ind w:firstLine="567"/>
        <w:jc w:val="both"/>
        <w:rPr>
          <w:sz w:val="24"/>
        </w:rPr>
      </w:pPr>
      <w:r>
        <w:rPr>
          <w:sz w:val="24"/>
        </w:rPr>
        <w:t xml:space="preserve">      Во второй половине 50-х годов Четвертая республика оказалась в состоянии глубокого кризиса. Неспособность правящих партий серьезно улучшить положение народных масс, разрыв между официальными декларациями и реальными делами, постоянная правительственная чехарда подрывали авторитет парламентской системы. Зависимость Франции от США, падение ее международного престижа, бесконечные колониальные войны вызывали острую критику широких слоев населения и даже части буржуазии.</w:t>
      </w:r>
    </w:p>
    <w:p w:rsidR="00D91D21" w:rsidRDefault="00D91D21">
      <w:pPr>
        <w:tabs>
          <w:tab w:val="left" w:pos="567"/>
        </w:tabs>
        <w:ind w:firstLine="567"/>
        <w:jc w:val="both"/>
        <w:rPr>
          <w:sz w:val="24"/>
        </w:rPr>
      </w:pPr>
      <w:r>
        <w:rPr>
          <w:sz w:val="24"/>
        </w:rPr>
        <w:t xml:space="preserve">      Основные буржуазные партии Четвертой республики оказались расколотыми. Почти в каждой из них имелись сторонники ультраколониализма и неоколониализма, «атлантисты» и их противники, приверженцы «интеграции Европы» и национальной независимости. Сложившаяся ранее партийно-политическая система претерпела серьезные изменения. Партия РПФ, так и не умевшая прийти к власти, потерпела поражение на муниципальных выборах 1953 г. и прекратила политическую деятельность. Партия МРП, отказавшаяся от программы НСС и соцальных реформ, быстро теряла влияние, превращаясь в сравнительно небольшую группировку, сделавшую основой своей политики «атлантизм» и «интеграцию Европы». В 1955 г. произошел раскол в партии радикалов. Правые радикалы продолжали сотрудничать с МРП и «независимыми», а левое крыло во главе с Мендес-Франсом взяло курс на разрыв с ними. Социалистическая партия также отказалась от союза с МРП и «независимыми» и стала сближаться с левыми радикалами.</w:t>
      </w:r>
    </w:p>
    <w:p w:rsidR="00D91D21" w:rsidRDefault="00D91D21">
      <w:pPr>
        <w:tabs>
          <w:tab w:val="left" w:pos="567"/>
        </w:tabs>
        <w:ind w:firstLine="567"/>
        <w:jc w:val="both"/>
        <w:rPr>
          <w:sz w:val="24"/>
        </w:rPr>
      </w:pPr>
      <w:r>
        <w:rPr>
          <w:sz w:val="24"/>
        </w:rPr>
        <w:t xml:space="preserve">      Парламентские выборы, состоявшиеся в январе  1956 г., показали, что в стране происходит сдвиг влево. Несмотря на атаки реакции, первое место опять заняла Коммунистическая партия. На второе место вышла Социалистическая партия, объединившаяся с левыми радикалами и близкими к ним группировками в «республиканский фронт». Правые партии потеряли значительную часть имевшихся у них ранее депутатских мандатов.</w:t>
      </w:r>
    </w:p>
    <w:p w:rsidR="00D91D21" w:rsidRDefault="00D91D21">
      <w:pPr>
        <w:tabs>
          <w:tab w:val="left" w:pos="567"/>
        </w:tabs>
        <w:ind w:firstLine="567"/>
        <w:jc w:val="both"/>
        <w:rPr>
          <w:sz w:val="24"/>
        </w:rPr>
      </w:pPr>
      <w:r>
        <w:rPr>
          <w:sz w:val="24"/>
        </w:rPr>
        <w:t xml:space="preserve">       Отклонив предложение коммунистов о совместных действиях, социалисты и левые радикалы образовали правительство «республиканского фронта». Главой правительства стал генеральный секретарь Социалистической партии Ги Молле, а его заместителем – лидер левых радикалов Мендес-Франс. </w:t>
      </w:r>
    </w:p>
    <w:p w:rsidR="00D91D21" w:rsidRDefault="00D91D21">
      <w:pPr>
        <w:tabs>
          <w:tab w:val="left" w:pos="567"/>
        </w:tabs>
        <w:ind w:firstLine="567"/>
        <w:jc w:val="both"/>
        <w:rPr>
          <w:sz w:val="24"/>
        </w:rPr>
      </w:pPr>
      <w:r>
        <w:rPr>
          <w:sz w:val="24"/>
        </w:rPr>
        <w:t>Осенью 1956 г. правительство Ги Молле приняло решение об участии Франции в агрессии против Египта. Лишившись после этого голосов депутатов-коммунистов, но не получив прочной поддержки правых, правительство Ги Молле в мае 1957 г. вынуждено было уйти в отставку.</w:t>
      </w:r>
    </w:p>
    <w:p w:rsidR="00D91D21" w:rsidRDefault="00D91D21">
      <w:pPr>
        <w:tabs>
          <w:tab w:val="left" w:pos="567"/>
        </w:tabs>
        <w:ind w:firstLine="567"/>
        <w:jc w:val="both"/>
        <w:rPr>
          <w:sz w:val="24"/>
        </w:rPr>
      </w:pPr>
      <w:r>
        <w:rPr>
          <w:sz w:val="24"/>
        </w:rPr>
        <w:t xml:space="preserve">      После отставки Ги Молле политическая обстановка во Франции еще более осложнилась. Массы населения устали от министерской чехарды. Они потеряли доверие к левым силам, которые не выполнили своих обещаний. Война в Алжире превратилась, по выражению Тореза, «в язву на теле страны». Расходы на нее в 4 раза превысили расходы на войну в Индокитае. В Алжир была направлена громадная Французская армия общей численностью в 500 тыс. человек, но она не могла справиться с освободительным движением. Командный состав этой армии глубоко проникся ультраколонистсикими настроениями, широко применял пытки и массовые репрессии против мирного населения. Генералы и офицеры – ультраколонисты не скрывали своего презрения к «слабым» и неустойчивым правительствам Четвертой республики, которые, по их мнению, не вели войну с  достаточной энергией и будто бы были готовы «отказаться от Алжира» (то есть признать его независимость). Они требовали продолжать войну до победного конца.</w:t>
      </w:r>
    </w:p>
    <w:p w:rsidR="00D91D21" w:rsidRDefault="00D91D21">
      <w:pPr>
        <w:tabs>
          <w:tab w:val="left" w:pos="567"/>
        </w:tabs>
        <w:ind w:firstLine="567"/>
        <w:jc w:val="both"/>
        <w:rPr>
          <w:sz w:val="24"/>
        </w:rPr>
      </w:pPr>
      <w:r>
        <w:rPr>
          <w:sz w:val="24"/>
        </w:rPr>
        <w:t xml:space="preserve">       К началу 1958 г. среди ультраколонистов сложился заговор, имевший целью создание «сильной власти», способной победоносно завершить войну в Алжире. Заговорщики установили связь с окружением генерала де Голля, который был известен как сторонник сильной власти, и стали добиваться его возвращения к управлению государством. Эта кампания находила отклик среди народных масс, для которых имя де Голля символизировало связь с движением Сопротивления и демократическими реформами Временного правительства. 13 мая 1958 г. ультраколонисты подняли мятеж и захватили власть в столице Алжира. При поддержке командования находившейся в Алжире армии они потребовали передать власть де Голлю. 15 мая де Голль заявил, что готов «взять на себя власть Республики» при условии предоставления ему чрезвычайных полномочий и отмены конституции 1946 г. Над Францией нависла угроза военного переворота.</w:t>
      </w:r>
    </w:p>
    <w:p w:rsidR="00D91D21" w:rsidRDefault="00D91D21">
      <w:pPr>
        <w:pStyle w:val="20"/>
        <w:tabs>
          <w:tab w:val="left" w:pos="567"/>
          <w:tab w:val="left" w:pos="709"/>
        </w:tabs>
        <w:ind w:firstLine="567"/>
      </w:pPr>
      <w:r>
        <w:t xml:space="preserve">       Коммунистическая партия призвала трудящихся к забастовкам и демонстрациям протеста. Она предложила всем левым силам совместно выступить в защиту республики против мятежников. Однако лидеры социалистов и других левых групп не поддержали компартию, утверждая, будто союз с коммунистами против мятежников неизбежно вызовет гражданскую войну. Социалистическая партия и реформистские профсоюзы отказались принять участие в забастовке протеста, организованной компартией и ВКТ. Охваченные смятением, напуганные, с одной стороны, мятежниками,  а с другой – возможностью роста народных сил во главе с коммунистами, ведущие деятели буржуазных партий при поддержке руководства Социалистической партии предпочли передать власть де Голлю.</w:t>
      </w:r>
    </w:p>
    <w:p w:rsidR="00D91D21" w:rsidRDefault="00D91D21">
      <w:pPr>
        <w:pStyle w:val="30"/>
        <w:tabs>
          <w:tab w:val="left" w:pos="567"/>
          <w:tab w:val="left" w:pos="709"/>
        </w:tabs>
        <w:ind w:firstLine="567"/>
      </w:pPr>
      <w:r>
        <w:t xml:space="preserve">       1 июня 1958 г. Национальное собрание большинством голосов выразило доверие правительству де Голля, в которое  вошли представители всех главных буржуазных партий, а также два социалиста, включая Ги Молле. Против голосовали только коммунисты и отдельные левые депутаты, в том числе П. Мендес-Франс и Ф. Миттеран. На следующий день правительство де Голля получило чрезвычайные полномочия и разрешение на разработку новой конституции. Затем Национальное собрание разошлось «на каникулы» и более не собиралось.</w:t>
      </w:r>
    </w:p>
    <w:p w:rsidR="00D91D21" w:rsidRDefault="00D91D21">
      <w:pPr>
        <w:pStyle w:val="30"/>
        <w:tabs>
          <w:tab w:val="left" w:pos="567"/>
          <w:tab w:val="left" w:pos="709"/>
        </w:tabs>
        <w:ind w:firstLine="567"/>
      </w:pPr>
      <w:r>
        <w:t>Период Четвертой республики закончился.</w:t>
      </w:r>
    </w:p>
    <w:p w:rsidR="00D91D21" w:rsidRDefault="00D91D21">
      <w:pPr>
        <w:pStyle w:val="30"/>
        <w:tabs>
          <w:tab w:val="left" w:pos="567"/>
          <w:tab w:val="left" w:pos="709"/>
        </w:tabs>
        <w:ind w:firstLine="567"/>
        <w:rPr>
          <w:b/>
        </w:rPr>
      </w:pPr>
    </w:p>
    <w:p w:rsidR="00D91D21" w:rsidRDefault="00D91D21">
      <w:pPr>
        <w:pStyle w:val="30"/>
        <w:tabs>
          <w:tab w:val="left" w:pos="567"/>
          <w:tab w:val="left" w:pos="709"/>
        </w:tabs>
        <w:ind w:firstLine="0"/>
        <w:rPr>
          <w:b/>
        </w:rPr>
      </w:pPr>
    </w:p>
    <w:p w:rsidR="00D91D21" w:rsidRDefault="00D91D21">
      <w:pPr>
        <w:pStyle w:val="30"/>
        <w:tabs>
          <w:tab w:val="left" w:pos="567"/>
          <w:tab w:val="left" w:pos="709"/>
        </w:tabs>
        <w:ind w:firstLine="0"/>
        <w:jc w:val="center"/>
        <w:rPr>
          <w:b/>
          <w:sz w:val="32"/>
        </w:rPr>
      </w:pPr>
    </w:p>
    <w:p w:rsidR="00D91D21" w:rsidRDefault="00D91D21">
      <w:pPr>
        <w:pStyle w:val="30"/>
        <w:tabs>
          <w:tab w:val="left" w:pos="567"/>
          <w:tab w:val="left" w:pos="709"/>
        </w:tabs>
        <w:ind w:firstLine="0"/>
        <w:jc w:val="center"/>
        <w:rPr>
          <w:b/>
          <w:sz w:val="32"/>
        </w:rPr>
      </w:pPr>
    </w:p>
    <w:p w:rsidR="00D91D21" w:rsidRDefault="00D91D21">
      <w:pPr>
        <w:pStyle w:val="30"/>
        <w:tabs>
          <w:tab w:val="left" w:pos="567"/>
          <w:tab w:val="left" w:pos="709"/>
        </w:tabs>
        <w:ind w:firstLine="0"/>
        <w:jc w:val="center"/>
        <w:rPr>
          <w:b/>
          <w:sz w:val="32"/>
        </w:rPr>
      </w:pPr>
    </w:p>
    <w:p w:rsidR="00D91D21" w:rsidRDefault="00D91D21">
      <w:pPr>
        <w:pStyle w:val="30"/>
        <w:tabs>
          <w:tab w:val="left" w:pos="567"/>
          <w:tab w:val="left" w:pos="709"/>
        </w:tabs>
        <w:ind w:firstLine="0"/>
        <w:jc w:val="center"/>
        <w:rPr>
          <w:b/>
          <w:sz w:val="32"/>
        </w:rPr>
      </w:pPr>
    </w:p>
    <w:p w:rsidR="00D91D21" w:rsidRDefault="00D91D21">
      <w:pPr>
        <w:pStyle w:val="30"/>
        <w:tabs>
          <w:tab w:val="left" w:pos="567"/>
          <w:tab w:val="left" w:pos="709"/>
        </w:tabs>
        <w:ind w:firstLine="0"/>
        <w:jc w:val="center"/>
        <w:rPr>
          <w:b/>
          <w:sz w:val="32"/>
        </w:rPr>
      </w:pPr>
    </w:p>
    <w:p w:rsidR="00D91D21" w:rsidRDefault="00D91D21">
      <w:pPr>
        <w:pStyle w:val="30"/>
        <w:tabs>
          <w:tab w:val="left" w:pos="567"/>
          <w:tab w:val="left" w:pos="709"/>
        </w:tabs>
        <w:ind w:firstLine="0"/>
        <w:jc w:val="center"/>
        <w:rPr>
          <w:b/>
          <w:sz w:val="32"/>
        </w:rPr>
      </w:pPr>
    </w:p>
    <w:p w:rsidR="00D91D21" w:rsidRDefault="00D91D21">
      <w:pPr>
        <w:pStyle w:val="30"/>
        <w:tabs>
          <w:tab w:val="left" w:pos="567"/>
          <w:tab w:val="left" w:pos="709"/>
        </w:tabs>
        <w:ind w:firstLine="0"/>
        <w:jc w:val="center"/>
        <w:rPr>
          <w:b/>
          <w:sz w:val="32"/>
        </w:rPr>
      </w:pPr>
    </w:p>
    <w:p w:rsidR="00D91D21" w:rsidRDefault="00D91D21">
      <w:pPr>
        <w:pStyle w:val="30"/>
        <w:tabs>
          <w:tab w:val="left" w:pos="567"/>
          <w:tab w:val="left" w:pos="709"/>
        </w:tabs>
        <w:ind w:firstLine="0"/>
        <w:jc w:val="center"/>
        <w:rPr>
          <w:b/>
          <w:sz w:val="32"/>
        </w:rPr>
      </w:pPr>
    </w:p>
    <w:p w:rsidR="00D91D21" w:rsidRDefault="00D91D21">
      <w:pPr>
        <w:pStyle w:val="30"/>
        <w:tabs>
          <w:tab w:val="left" w:pos="567"/>
          <w:tab w:val="left" w:pos="709"/>
        </w:tabs>
        <w:ind w:firstLine="0"/>
        <w:jc w:val="center"/>
        <w:rPr>
          <w:b/>
          <w:sz w:val="32"/>
        </w:rPr>
      </w:pPr>
    </w:p>
    <w:p w:rsidR="00D91D21" w:rsidRDefault="00D91D21">
      <w:pPr>
        <w:pStyle w:val="30"/>
        <w:tabs>
          <w:tab w:val="left" w:pos="567"/>
          <w:tab w:val="left" w:pos="709"/>
        </w:tabs>
        <w:ind w:firstLine="0"/>
        <w:jc w:val="center"/>
        <w:rPr>
          <w:b/>
          <w:sz w:val="32"/>
        </w:rPr>
      </w:pPr>
    </w:p>
    <w:p w:rsidR="00D91D21" w:rsidRDefault="00D91D21">
      <w:pPr>
        <w:pStyle w:val="30"/>
        <w:tabs>
          <w:tab w:val="left" w:pos="567"/>
          <w:tab w:val="left" w:pos="709"/>
        </w:tabs>
        <w:ind w:firstLine="0"/>
        <w:jc w:val="center"/>
        <w:rPr>
          <w:b/>
          <w:sz w:val="32"/>
        </w:rPr>
      </w:pPr>
    </w:p>
    <w:p w:rsidR="00D91D21" w:rsidRDefault="00D91D21">
      <w:pPr>
        <w:pStyle w:val="30"/>
        <w:tabs>
          <w:tab w:val="left" w:pos="567"/>
          <w:tab w:val="left" w:pos="709"/>
        </w:tabs>
        <w:ind w:firstLine="0"/>
        <w:jc w:val="center"/>
        <w:rPr>
          <w:b/>
          <w:sz w:val="32"/>
        </w:rPr>
      </w:pPr>
    </w:p>
    <w:p w:rsidR="00D91D21" w:rsidRDefault="00D91D21">
      <w:pPr>
        <w:pStyle w:val="30"/>
        <w:tabs>
          <w:tab w:val="left" w:pos="567"/>
          <w:tab w:val="left" w:pos="709"/>
        </w:tabs>
        <w:ind w:firstLine="0"/>
        <w:jc w:val="center"/>
        <w:rPr>
          <w:b/>
          <w:sz w:val="32"/>
        </w:rPr>
      </w:pPr>
    </w:p>
    <w:p w:rsidR="00D91D21" w:rsidRDefault="00D91D21">
      <w:pPr>
        <w:pStyle w:val="30"/>
        <w:tabs>
          <w:tab w:val="left" w:pos="567"/>
          <w:tab w:val="left" w:pos="709"/>
        </w:tabs>
        <w:ind w:firstLine="0"/>
        <w:jc w:val="center"/>
        <w:rPr>
          <w:b/>
          <w:sz w:val="32"/>
        </w:rPr>
      </w:pPr>
    </w:p>
    <w:p w:rsidR="00D91D21" w:rsidRDefault="00D91D21">
      <w:pPr>
        <w:pStyle w:val="30"/>
        <w:tabs>
          <w:tab w:val="left" w:pos="567"/>
          <w:tab w:val="left" w:pos="709"/>
        </w:tabs>
        <w:ind w:firstLine="0"/>
        <w:jc w:val="center"/>
        <w:rPr>
          <w:b/>
          <w:sz w:val="32"/>
        </w:rPr>
      </w:pPr>
      <w:r>
        <w:rPr>
          <w:b/>
          <w:sz w:val="32"/>
        </w:rPr>
        <w:t>Глава 2</w:t>
      </w:r>
    </w:p>
    <w:p w:rsidR="00D91D21" w:rsidRDefault="00D91D21">
      <w:pPr>
        <w:pStyle w:val="30"/>
        <w:tabs>
          <w:tab w:val="left" w:pos="567"/>
          <w:tab w:val="left" w:pos="709"/>
        </w:tabs>
        <w:ind w:firstLine="567"/>
        <w:jc w:val="center"/>
        <w:rPr>
          <w:b/>
          <w:sz w:val="32"/>
        </w:rPr>
      </w:pPr>
    </w:p>
    <w:p w:rsidR="00D91D21" w:rsidRDefault="00D91D21">
      <w:pPr>
        <w:pStyle w:val="30"/>
        <w:tabs>
          <w:tab w:val="left" w:pos="567"/>
          <w:tab w:val="left" w:pos="709"/>
        </w:tabs>
        <w:ind w:firstLine="567"/>
        <w:jc w:val="center"/>
        <w:rPr>
          <w:b/>
          <w:sz w:val="28"/>
        </w:rPr>
      </w:pPr>
      <w:r>
        <w:rPr>
          <w:b/>
          <w:sz w:val="28"/>
        </w:rPr>
        <w:t>Пятая республика</w:t>
      </w:r>
    </w:p>
    <w:p w:rsidR="00D91D21" w:rsidRDefault="00D91D21">
      <w:pPr>
        <w:pStyle w:val="30"/>
        <w:tabs>
          <w:tab w:val="left" w:pos="567"/>
          <w:tab w:val="left" w:pos="709"/>
        </w:tabs>
        <w:ind w:firstLine="567"/>
        <w:jc w:val="center"/>
        <w:rPr>
          <w:b/>
          <w:sz w:val="28"/>
        </w:rPr>
      </w:pPr>
    </w:p>
    <w:p w:rsidR="00D91D21" w:rsidRDefault="00D91D21">
      <w:pPr>
        <w:pStyle w:val="30"/>
        <w:tabs>
          <w:tab w:val="left" w:pos="567"/>
          <w:tab w:val="left" w:pos="709"/>
        </w:tabs>
        <w:ind w:firstLine="567"/>
        <w:rPr>
          <w:b/>
        </w:rPr>
      </w:pPr>
      <w:r>
        <w:rPr>
          <w:b/>
        </w:rPr>
        <w:t>2.1Основание пятой республики.</w:t>
      </w:r>
    </w:p>
    <w:p w:rsidR="00D91D21" w:rsidRDefault="00D91D21">
      <w:pPr>
        <w:pStyle w:val="30"/>
        <w:tabs>
          <w:tab w:val="left" w:pos="567"/>
          <w:tab w:val="left" w:pos="709"/>
        </w:tabs>
        <w:ind w:firstLine="567"/>
      </w:pPr>
      <w:r>
        <w:t>Вернувшись к власти в июне 1958 г., генерал де Голль немедленно приступил к подготовке новой конституции. 28 сентября 1958 г. его проект был вынесен на референдум. Сохраняя республику и демократические свободы, зафиксированные в конституции 1946 г., проект новой конституции ограничивал права парламента и резко расширял полномочия президента. Согласно проекту, президент республики, избираемый на 7 лет сложной системой косвенного голосования, осуществлял функции главы государства и верховного главнокомандующего. Он председательствовал в совете министров, осуществлял назначения на все высшие гражданские и военные должности. Ни один закон не мог вступить в силу без подписи президента. Президент имел право объявить чрезвычайное положение и взять  в свои руки всю полноту власти в случае угрозы республике или независимости нации. Полномочия парламента, состоявшего из двух палат – Национального собрания и сената, - существенно ограничивались. Сроки парламентских сессий и процедура обсуждения бюджета сокращались. Парламент не мог ни контролировать, ни сместить президента. Правда, правительство было обязано выходить в отставку, если Национальное собрание абсолютным большинством голосов примет особую «резолюцию порицания», но в этом случае президент мог распустить парламент и назначить новые выборы.</w:t>
      </w:r>
    </w:p>
    <w:p w:rsidR="00D91D21" w:rsidRDefault="00D91D21">
      <w:pPr>
        <w:pStyle w:val="30"/>
        <w:tabs>
          <w:tab w:val="left" w:pos="567"/>
          <w:tab w:val="left" w:pos="709"/>
        </w:tabs>
        <w:ind w:firstLine="567"/>
      </w:pPr>
      <w:r>
        <w:t>Считая, что новая конституция приведет к опасному усилению исполнительной власти и поставит под угрозу демократические свободы, Коммунистическая партия призывала голосовать против нее. Проект конституции критиковала также часть социалистов, левых радикалов и близких к ним групп, лидерами которых являлись Пьер Мендес-Франс и Франсуа Миттеран. Однако все остальные политические партии, включая официальное руководство Социалистической партии, одобрили правительственный законопроект.</w:t>
      </w:r>
    </w:p>
    <w:p w:rsidR="00D91D21" w:rsidRDefault="00D91D21">
      <w:pPr>
        <w:pStyle w:val="30"/>
        <w:tabs>
          <w:tab w:val="left" w:pos="567"/>
          <w:tab w:val="left" w:pos="709"/>
        </w:tabs>
        <w:ind w:firstLine="567"/>
      </w:pPr>
      <w:r>
        <w:t>Во время референдума за проект конституции проголосовало 79</w:t>
      </w:r>
      <w:r>
        <w:sym w:font="Symbol" w:char="F025"/>
      </w:r>
      <w:r>
        <w:t xml:space="preserve"> избирателей</w:t>
      </w:r>
      <w:r>
        <w:rPr>
          <w:rStyle w:val="a7"/>
        </w:rPr>
        <w:footnoteReference w:customMarkFollows="1" w:id="11"/>
        <w:t>1</w:t>
      </w:r>
      <w:r>
        <w:t>. Его поддержали не только правые, но и многие левые избиратели, разочаровавшиеся в политической системе и практической деятельности Четвертой республики. На них повлияло запугивание угрозой гражданской войны, к которой широко прибегали все буржуазные партии и Социалистическая партия. От трети до половины избирателей, поддержавших проект конституции, считали, что в случае его отклонения и отставки де Голля во Франции вспыхнет гражданская война. Влияние левых сил было ослаблено расколом. Даже социалисты и сторонники Миттерана и Мендес-Франса, которые голосовали против правительственного законопроекта, отказывались от совместных действий с коммунистами.</w:t>
      </w:r>
    </w:p>
    <w:p w:rsidR="00D91D21" w:rsidRDefault="00D91D21">
      <w:pPr>
        <w:pStyle w:val="30"/>
        <w:tabs>
          <w:tab w:val="left" w:pos="567"/>
          <w:tab w:val="left" w:pos="709"/>
        </w:tabs>
        <w:ind w:firstLine="567"/>
      </w:pPr>
      <w:r>
        <w:t xml:space="preserve">Большое значение имел личный авторитет де Голля. Многие французы, помнившие его роль в Движении Сопротивления и его борьбу против «европейской армии», полагали, что лишь де Голль может достойно защитить национальные интересы и добиться мира в Алжире. </w:t>
      </w:r>
    </w:p>
    <w:p w:rsidR="00D91D21" w:rsidRDefault="00D91D21">
      <w:pPr>
        <w:pStyle w:val="30"/>
        <w:tabs>
          <w:tab w:val="left" w:pos="567"/>
          <w:tab w:val="left" w:pos="709"/>
        </w:tabs>
        <w:ind w:firstLine="567"/>
      </w:pPr>
      <w:r>
        <w:t>Таким образом, де Голля поддержала широкая коалиция различных классовых сил, участники которых нередко руководствовались противоположными целями.</w:t>
      </w:r>
    </w:p>
    <w:p w:rsidR="00D91D21" w:rsidRDefault="00D91D21">
      <w:pPr>
        <w:pStyle w:val="30"/>
        <w:tabs>
          <w:tab w:val="left" w:pos="567"/>
          <w:tab w:val="left" w:pos="709"/>
        </w:tabs>
        <w:ind w:firstLine="567"/>
      </w:pPr>
      <w:r>
        <w:t>Принятие конституции юридически оформило образование Пятой республики. Затем последовала серия новых выборов, необходимых для формирования высших органов власти. В ноябре 1958 г. состоялись первые выборы в Национальное собрание Пятой республики. Они проводились по мажоритарной системе в два тура. Это давало преимущество буржуазным партиям, которые во втором туре обычно блокировались друг с другом, преграждая путь коммунистам.</w:t>
      </w:r>
    </w:p>
    <w:p w:rsidR="00D91D21" w:rsidRDefault="00D91D21">
      <w:pPr>
        <w:pStyle w:val="30"/>
        <w:tabs>
          <w:tab w:val="left" w:pos="567"/>
          <w:tab w:val="left" w:pos="709"/>
        </w:tabs>
        <w:ind w:firstLine="567"/>
      </w:pPr>
      <w:r>
        <w:t xml:space="preserve">Накануне выборов сторонники генерала де Голля, возглавлявшие ранее партию РПФ, создали новую политическую партию – «Союз в защиту новой республики» (ЮНР). Это была правая буржуазная партия. Но она пользовалась поддержкой широких слоев населения, которые, как показал референдум, питали доверие к генералу де Голлю. В результате выборов партия ЮНР, собрав в первом туре 20,4 </w:t>
      </w:r>
      <w:r>
        <w:sym w:font="Symbol" w:char="F025"/>
      </w:r>
      <w:r>
        <w:t xml:space="preserve"> голосов, вышла на первое место. Благодаря мажоритарной системе голосования она получила 188 депутатских мест – гораздо больше, чем имела бы при пропорциональной системе. Значительно возросло количество мандатов и других правых партий, поддерживавших де Голля, особенно у «независимых», увеличивших число своих избирателей почти на 1 млн. человек по сравнению с прошлыми выборами 1956 г. Блок ЮНР и «независимых» получил абсолютное большинство мест в Национальном собрании. Как и во время референдума по вопросам о конституции, главными факторами, предопределившими победу правых партий, были авторитет генерала де Голля и надежда, что он сумеет положить конец войне в Алжире.</w:t>
      </w:r>
    </w:p>
    <w:p w:rsidR="00D91D21" w:rsidRDefault="00D91D21">
      <w:pPr>
        <w:pStyle w:val="30"/>
        <w:tabs>
          <w:tab w:val="left" w:pos="567"/>
          <w:tab w:val="left" w:pos="709"/>
        </w:tabs>
        <w:ind w:firstLine="567"/>
      </w:pPr>
      <w:r>
        <w:t>Социалисты и МРП в основном сохранили своих избирателей. Коммунистическая партия потеряла более 1,5 млн. голосов. За нее голосовали 19,2</w:t>
      </w:r>
      <w:r>
        <w:sym w:font="Symbol" w:char="F025"/>
      </w:r>
      <w:r>
        <w:t xml:space="preserve"> избирателей, немногим меньше, чем за ЮНР, но из-за невыгодной для коммунистов избирательной системы они получили лишь 10 депутатских мандатов. Для избрания одного депутата-коммуниста потребовалось 388 тыс. голосов, а для избрания одного депутата ЮНР – 19 тыс</w:t>
      </w:r>
      <w:r>
        <w:rPr>
          <w:rStyle w:val="a7"/>
        </w:rPr>
        <w:footnoteReference w:customMarkFollows="1" w:id="12"/>
        <w:t>1</w:t>
      </w:r>
      <w:r>
        <w:t>.</w:t>
      </w:r>
    </w:p>
    <w:p w:rsidR="00D91D21" w:rsidRDefault="00D91D21">
      <w:pPr>
        <w:pStyle w:val="30"/>
        <w:tabs>
          <w:tab w:val="left" w:pos="567"/>
          <w:tab w:val="left" w:pos="709"/>
        </w:tabs>
        <w:ind w:firstLine="567"/>
        <w:rPr>
          <w:b/>
        </w:rPr>
      </w:pPr>
      <w:r>
        <w:rPr>
          <w:b/>
        </w:rPr>
        <w:t>2.2 Режим «личной власти».</w:t>
      </w:r>
    </w:p>
    <w:p w:rsidR="00D91D21" w:rsidRDefault="00D91D21">
      <w:pPr>
        <w:pStyle w:val="30"/>
        <w:tabs>
          <w:tab w:val="left" w:pos="567"/>
          <w:tab w:val="left" w:pos="709"/>
        </w:tabs>
        <w:ind w:firstLine="567"/>
      </w:pPr>
      <w:r>
        <w:t>В декабре 1958 г. генерал де Голль был избран президентом Франции. Премьер-министром он назначил своего давнего сотрудника, одного из основателей партии ЮНР Мишеля Дебре. Социалисты не вошли в новое правительство де Голля – Дебре. В нем были представлены все буржуазные партии, включая радикалов, но решающие посты получили члены ЮНР, безоговорочно поддерживавшие де Голля. Заняв пост президента, де Голль сосредоточил в своих руках основные рычаги управления и установил режим «личной власти». Он лично руководил военной и внешней политикой, а также политикой в Алжире. Решения по всем важным вопросам принимал президент, порой даже не обсуждая их в совете министров.</w:t>
      </w:r>
    </w:p>
    <w:p w:rsidR="00D91D21" w:rsidRDefault="00D91D21">
      <w:pPr>
        <w:pStyle w:val="30"/>
        <w:tabs>
          <w:tab w:val="left" w:pos="567"/>
          <w:tab w:val="left" w:pos="709"/>
        </w:tabs>
        <w:ind w:firstLine="567"/>
      </w:pPr>
      <w:r>
        <w:t xml:space="preserve">Члены нового правительства были тесно связаны с ведущими французскими монополиями. Сам де Голль через своих деятелей породнился с династиями крупнейших магнатов тяжелой промышленности – Шнейдерами и де Ванделями. Министр иностранных дел М. Кув де Мюрвиль поддерживал тесные связи с династией банкиров Мирабо. Министром финансов являлся промышленник А. Пине, а затем управляющий Французским банком В. Баумгартнер. Начальником личного секретариата де Голля стал Ж. Помпиду, бывший генеральный директор банка Ротшильда. </w:t>
      </w:r>
    </w:p>
    <w:p w:rsidR="00D91D21" w:rsidRDefault="00D91D21">
      <w:pPr>
        <w:pStyle w:val="30"/>
        <w:tabs>
          <w:tab w:val="left" w:pos="567"/>
          <w:tab w:val="left" w:pos="709"/>
        </w:tabs>
        <w:ind w:firstLine="567"/>
        <w:rPr>
          <w:b/>
        </w:rPr>
      </w:pPr>
      <w:r>
        <w:rPr>
          <w:b/>
        </w:rPr>
        <w:t>2.3 Оппозиция правительству. Борьба демократических сил.</w:t>
      </w:r>
    </w:p>
    <w:p w:rsidR="00D91D21" w:rsidRDefault="00D91D21">
      <w:pPr>
        <w:pStyle w:val="30"/>
        <w:tabs>
          <w:tab w:val="left" w:pos="567"/>
          <w:tab w:val="left" w:pos="709"/>
        </w:tabs>
        <w:ind w:firstLine="567"/>
      </w:pPr>
      <w:r>
        <w:t>Политика правительства де Голля вызвала противодействие со стороны различных классовых и политических сил.</w:t>
      </w:r>
    </w:p>
    <w:p w:rsidR="00D91D21" w:rsidRDefault="00D91D21">
      <w:pPr>
        <w:pStyle w:val="30"/>
        <w:tabs>
          <w:tab w:val="left" w:pos="567"/>
          <w:tab w:val="left" w:pos="709"/>
        </w:tabs>
        <w:ind w:firstLine="567"/>
      </w:pPr>
      <w:r>
        <w:t xml:space="preserve">Упорную борьбу против режима «личной власти», в защиту демократических и жизненных интересов трудящихся вела Французская Коммунистическая партия. 15-й съезд ФКП, состоявшийся в июне 1959 г., выдвинул в качестве центральной задачи сплочение всех республиканцев против режима «личной власти», «за восстановление и обновление демократии». Режим «личной власти» критиковали и социалисты. Вскоре к ним присоединились радикалы, которые с 1959 г. перестали участвовать в правительстве. Однако партии левой оппозиции действовали разрозненно и не имели общей программы. </w:t>
      </w:r>
    </w:p>
    <w:p w:rsidR="00D91D21" w:rsidRDefault="00D91D21">
      <w:pPr>
        <w:pStyle w:val="30"/>
        <w:tabs>
          <w:tab w:val="left" w:pos="567"/>
          <w:tab w:val="left" w:pos="709"/>
        </w:tabs>
        <w:ind w:firstLine="567"/>
      </w:pPr>
      <w:r>
        <w:t>С другой стороны, в начале 60-х годов с критикой независимой внешней политики правительства де Голля выступили правые и центристские партии – МРП и «независимые». В мае 1962 г., после того, как де Голль осудил планы «интеграции Европы», члены партии МРП и часть «независимых» в знак протеста вышли из правительства. Другая часть «независимых», во главе которых встал молодой министр финансов Жискар д</w:t>
      </w:r>
      <w:r>
        <w:sym w:font="Symbol" w:char="F0A2"/>
      </w:r>
      <w:r>
        <w:t>Эстен, приняв название «независимых республиканцев» продолжала поддерживать де Голля.</w:t>
      </w:r>
    </w:p>
    <w:p w:rsidR="00D91D21" w:rsidRDefault="00D91D21">
      <w:pPr>
        <w:pStyle w:val="30"/>
        <w:tabs>
          <w:tab w:val="left" w:pos="567"/>
          <w:tab w:val="left" w:pos="709"/>
        </w:tabs>
        <w:ind w:firstLine="567"/>
      </w:pPr>
      <w:r>
        <w:t>В результате общее количество депутатов правой и левой оппозиции в Национальном собрании превысило число правящей коалиции. В этих условиях де Голль решил еще более усилить роль президента. Он предложил изменить конституцию, введя систему выборов прямым всеобщим голосованием. Подготовленный правительством законопроект об изменении конституции был вынесен на референдум. Все партии левой и правой оппозиции выступили против него. Совместное голосование всех депутатов оппозиции в Национальном собрании впервые  в истории Пятой республики обеспечило принятие «резолюции порицания», требующей отставки правительства. В ответ де Голль распустил парламент и объявил, что после референдума состоятся новые выборы.</w:t>
      </w:r>
    </w:p>
    <w:p w:rsidR="00D91D21" w:rsidRDefault="00D91D21">
      <w:pPr>
        <w:pStyle w:val="30"/>
        <w:tabs>
          <w:tab w:val="left" w:pos="567"/>
          <w:tab w:val="left" w:pos="709"/>
        </w:tabs>
        <w:ind w:firstLine="567"/>
      </w:pPr>
      <w:r>
        <w:t>28 октября 1962 г. более 60</w:t>
      </w:r>
      <w:r>
        <w:sym w:font="Symbol" w:char="F025"/>
      </w:r>
      <w:r>
        <w:t xml:space="preserve"> избирателей, участвовавших в референдуме, одобрили правительственный законопроект. В ноябре 1962 г. были проведены парламентские выборы. Они принесли успех правящей партии ЮНР, которая далеко опередила все остальные партии. Вместе с поддержавшей ее группой «независимых республиканцев» во главе с Жискар д</w:t>
      </w:r>
      <w:r>
        <w:sym w:font="Symbol" w:char="F0A2"/>
      </w:r>
      <w:r>
        <w:t>Эстеном ЮНР вновь завоевала абсолютное большинство мест в Национальном собрании. Буржуазные партии, выступавшие против де Голля, - МРП, «независимые» и радикалы – потеряли большинство своих избирателей. Социалистическая партия в основном сохранила свои позиции, Коммунистическая партия увеличила число избирателей до 2 млн. человек (21,7</w:t>
      </w:r>
      <w:r>
        <w:sym w:font="Symbol" w:char="F025"/>
      </w:r>
      <w:r>
        <w:t>)</w:t>
      </w:r>
      <w:r>
        <w:rPr>
          <w:rStyle w:val="a7"/>
        </w:rPr>
        <w:footnoteReference w:customMarkFollows="1" w:id="13"/>
        <w:t>1</w:t>
      </w:r>
      <w:r>
        <w:t>.</w:t>
      </w:r>
    </w:p>
    <w:p w:rsidR="00D91D21" w:rsidRDefault="00D91D21">
      <w:pPr>
        <w:pStyle w:val="30"/>
        <w:tabs>
          <w:tab w:val="left" w:pos="567"/>
          <w:tab w:val="left" w:pos="709"/>
        </w:tabs>
        <w:ind w:firstLine="567"/>
      </w:pPr>
      <w:r>
        <w:t>В декабре 1965 г. состоялись первые в истории послевоенной Франции выборы президента республики всеобщим голосованием. Левые партии – коммунисты, социалисты и радикалы – решили выставить единого кандидата левых сил. Им стал Франсуа Миттеран. Во втором туре выборов  Миттеран собрал 45</w:t>
      </w:r>
      <w:r>
        <w:sym w:font="Symbol" w:char="F025"/>
      </w:r>
      <w:r>
        <w:t xml:space="preserve"> голосов, однако президентом был вновь избран де Голль , которому отдали голоса 55 </w:t>
      </w:r>
      <w:r>
        <w:sym w:font="Symbol" w:char="F025"/>
      </w:r>
      <w:r>
        <w:t xml:space="preserve"> избирателей.</w:t>
      </w:r>
    </w:p>
    <w:p w:rsidR="00D91D21" w:rsidRDefault="00D91D21">
      <w:pPr>
        <w:pStyle w:val="30"/>
        <w:tabs>
          <w:tab w:val="left" w:pos="567"/>
          <w:tab w:val="left" w:pos="709"/>
        </w:tabs>
        <w:ind w:firstLine="567"/>
      </w:pPr>
      <w:r>
        <w:t>На парламентских выборах 1967 г. левые партии также выступали совместно и добились значительного успеха, собрав в общей сложности более 40</w:t>
      </w:r>
      <w:r>
        <w:sym w:font="Symbol" w:char="F025"/>
      </w:r>
      <w:r>
        <w:t xml:space="preserve"> голосов. Большинство мест в Национальном собрании получила партия ЮНР, выступавшая в союзе с «независимыми республиканцами».</w:t>
      </w:r>
    </w:p>
    <w:p w:rsidR="00D91D21" w:rsidRDefault="00D91D21">
      <w:pPr>
        <w:pStyle w:val="30"/>
        <w:tabs>
          <w:tab w:val="left" w:pos="567"/>
          <w:tab w:val="left" w:pos="709"/>
        </w:tabs>
        <w:ind w:firstLine="567"/>
      </w:pPr>
      <w:r>
        <w:rPr>
          <w:b/>
        </w:rPr>
        <w:t xml:space="preserve">2.4 События мая – июня 1968 г. Отставка президента де Голля. </w:t>
      </w:r>
      <w:r>
        <w:t xml:space="preserve">  </w:t>
      </w:r>
    </w:p>
    <w:p w:rsidR="00D91D21" w:rsidRDefault="00D91D21">
      <w:pPr>
        <w:pStyle w:val="30"/>
        <w:tabs>
          <w:tab w:val="left" w:pos="567"/>
          <w:tab w:val="left" w:pos="709"/>
        </w:tabs>
        <w:ind w:firstLine="567"/>
      </w:pPr>
      <w:r>
        <w:t xml:space="preserve">Выборы 1965 и 1967 гг. показали, что в стране назревает недовольство политикой правящих кругов. Рабочие и служащие были встревожены угрозой безработицы, требовали повышения заработной платы и улучшения условий труда. Крестьяне добивались государственной гарантии своих доходов. Инженерно-технические работники хотели принимать участие в управлении производством. Значительная часть интеллигенции атаковала всю систему буржуазных морально-политических ценностей. </w:t>
      </w:r>
    </w:p>
    <w:p w:rsidR="00D91D21" w:rsidRDefault="00D91D21">
      <w:pPr>
        <w:pStyle w:val="30"/>
        <w:tabs>
          <w:tab w:val="left" w:pos="567"/>
          <w:tab w:val="left" w:pos="709"/>
        </w:tabs>
        <w:ind w:firstLine="567"/>
      </w:pPr>
      <w:r>
        <w:t>Особенно активно выступало студенчество, превратившееся в массовую прослойку населения. В 1968 г. численность студентов достигла 600 тыс. человек -  в 5 раз больше, чем в первые послевоенные годы. Среди них значительно возросло число выходцев из средних слоев населения, мелкой буржуазии и рабочих. Демократически настроенные студенты были недовольны устаревшей системой образования, дискриминировавшей детей трудящихся, добивались гарантий трудоустройства после учебы, критиковали буржуазное «общество потребления», нередко провозглашали свою солидарность с народами «третьего мира», борющимися против империализма. Наличие среди них большого количества представителей мелкобуржуазных слоев населения способствовало стремительному росту популярности левацких («гошистских») группировок, которые выдвигали привлекавшие молодежь мнимо революционные лозунги всеобщего отрицания и «оспаривания». «Гошисты» срывали занятия, призывали говорить «нет буржуазному университету» и нет «буржуазному обществу», предлагали начать «революцию» и свергнуть правительство.</w:t>
      </w:r>
    </w:p>
    <w:p w:rsidR="00D91D21" w:rsidRDefault="00D91D21">
      <w:pPr>
        <w:pStyle w:val="30"/>
        <w:tabs>
          <w:tab w:val="left" w:pos="567"/>
          <w:tab w:val="left" w:pos="709"/>
        </w:tabs>
        <w:ind w:firstLine="567"/>
      </w:pPr>
      <w:r>
        <w:t>В мае – июне 1968 г. рост недовольства привел к крупному взрыву общественной борьбы. Начало было положено волнениями студентов. 3 мая 1968 г. в ответ на угрозу исключения нескольких активистов «гошистских» организаций студенты объявили забастовку и заняли помещение Парижского университета. Когда полиция пыталась их разогнать, студенты вступили в схватку с полицейскими. В ночь с 10 на 11 мая на улицах Парижа появились первые построенные студентами баррикады. Полицейские двинулись на штурм баррикад. Студенты встречали их градом камней, поджигали стоявшие на улицах машины и направляли их против полицейских. Полиция действовала жестоко: избивала студентов дубинками, применяла слезоточивый газ.</w:t>
      </w:r>
    </w:p>
    <w:p w:rsidR="00D91D21" w:rsidRDefault="00D91D21">
      <w:pPr>
        <w:pStyle w:val="30"/>
        <w:tabs>
          <w:tab w:val="left" w:pos="567"/>
          <w:tab w:val="left" w:pos="709"/>
        </w:tabs>
        <w:ind w:firstLine="567"/>
      </w:pPr>
      <w:r>
        <w:t xml:space="preserve">Выступления студентов дали толчок массовому движению трудящихся. При первых известиях о репрессиях против студентов ВКТ и другие профсоюзные центры призвали трудящихся к демонстрациям и забастовкам протеста. Их инициативу поддержала коммунистическая партия и другие левые группировки. 13 мая 1968 г. на демонстрацию протеста в Париже вышло около 600 тыс. человек. Одновременно начались забастовки, которые быстро переросли во всеобщую стачку огромного размаха. По всей стране трудящиеся прекращали работу и занимали предприятия. Они требовали положить конец полицейским репрессиям, повысить заработную плату, улучшить социальное обеспечение, уважать демократические свободы. В течение мая – июня 1968 г. во Франции бастовало около 10 млн. человек – фактически весь рабочий класс, значительная часть интеллигенции и служащих. В течение многих недель бездействовали высшие учебные заведения, занятые бастующими студентами.      </w:t>
      </w:r>
    </w:p>
    <w:p w:rsidR="00D91D21" w:rsidRDefault="00D91D21">
      <w:pPr>
        <w:pStyle w:val="30"/>
        <w:tabs>
          <w:tab w:val="left" w:pos="567"/>
          <w:tab w:val="left" w:pos="709"/>
        </w:tabs>
        <w:ind w:firstLine="567"/>
      </w:pPr>
      <w:r>
        <w:t>Однако массовое движение не было единым и не имело единого руководства. Левые силы раскололись. Коммунистическая партия призывала немедленно удовлетворить требования бастующих и создать «народное правительство» с участием коммунистов. Социалисты и другие левые группировки, объединившиеся вокруг Миттерана и Мендес-Франса, отказывались поддержать коммунистов. Они намеривались добиться отставки де Голля и сформировать свое правительство, не считаясь с коммунистами. «Гошисты» утверждали, что во Франции сложилась революционная ситуация и поэтому нужно захватить власть силой.</w:t>
      </w:r>
    </w:p>
    <w:p w:rsidR="00D91D21" w:rsidRDefault="00D91D21">
      <w:pPr>
        <w:pStyle w:val="30"/>
        <w:tabs>
          <w:tab w:val="left" w:pos="567"/>
          <w:tab w:val="left" w:pos="709"/>
        </w:tabs>
        <w:ind w:firstLine="567"/>
      </w:pPr>
      <w:r>
        <w:t>В действительности революционной ситуации во Франции не было. Французская экономика находилась в фазе подъема. Президент де Голль продолжал пользоваться большим авторитетом. Армия и полиция в основном не были затронуты массовым движением и повиновались правительству. Большинство трудящихся, вступив в забастовочную борьбу за удовлетворение своих насущных экономических требований, не стремились к захвату власти. Правительство, напуганное размахом забастовок, маневрировало, сочетая уступки с репрессиями.</w:t>
      </w:r>
    </w:p>
    <w:p w:rsidR="00D91D21" w:rsidRDefault="00D91D21">
      <w:pPr>
        <w:pStyle w:val="30"/>
        <w:tabs>
          <w:tab w:val="left" w:pos="567"/>
          <w:tab w:val="left" w:pos="709"/>
        </w:tabs>
        <w:ind w:firstLine="567"/>
      </w:pPr>
      <w:r>
        <w:t xml:space="preserve">28 мая 1968 г. представители правительства, предпринимателей и профсоюзов подписали протокол, удовлетворявший (хотя и не полностью)основные требования трудящихся. Минимум заработной платы был увеличен на 35 </w:t>
      </w:r>
      <w:r>
        <w:sym w:font="Symbol" w:char="F025"/>
      </w:r>
      <w:r>
        <w:t>, а сама зарплата – в среднем на 10</w:t>
      </w:r>
      <w:r>
        <w:sym w:font="Symbol" w:char="F025"/>
      </w:r>
      <w:r>
        <w:t>. Пособия по безработице были повышены на 15</w:t>
      </w:r>
      <w:r>
        <w:sym w:font="Symbol" w:char="F025"/>
      </w:r>
      <w:r>
        <w:t xml:space="preserve">. Одновременно правительство готовилось прибегнуть к военной силе. 30 мая 1968 г. де Голль выступил по радио и заявил, что Франции будто бы угрожает «тирания» и диктатура коммунистов. Ссылаясь на чрезвычайные обстоятельства, де Голль объявил о роспуске парламента и проведении новых выборов. Он угрожал использовать «другие пути для поддержания порядка», если будет сделана попытка помешать выборам. Вблизи столицы были размещены готовые к действиям воинские части. Через несколько дней правительство распустило «гошистские» организации и выслало их лидеров из Франции. </w:t>
      </w:r>
    </w:p>
    <w:p w:rsidR="00D91D21" w:rsidRDefault="00D91D21">
      <w:pPr>
        <w:pStyle w:val="30"/>
        <w:tabs>
          <w:tab w:val="left" w:pos="567"/>
          <w:tab w:val="left" w:pos="709"/>
        </w:tabs>
        <w:ind w:firstLine="567"/>
      </w:pPr>
      <w:r>
        <w:t>В конце июня 1968 г. в обстановке контрнаступления правых сил и страха перед гражданской войной состоялись парламентские выборы. Партия ЮНР, переименованная в ЮДР («союз демократов в защиту республики»), выступала как «партия порядка». Впервые в истории Франции она одна завоевала абсолютное большинство мест в Национальном собрании. Коммунистическая партия потеряла более 600 тыс. голосов, но сохранила около 20</w:t>
      </w:r>
      <w:r>
        <w:sym w:font="Symbol" w:char="F025"/>
      </w:r>
      <w:r>
        <w:t xml:space="preserve"> избирателей и осталась самой крупной партией оппозиции. Социалистическая партия, радикалы и другие левые группы, объединившиеся вокруг Миттерана, понесли значительные потери. Все «гошистские» организации, вместе взятые, собрали меньше 5 </w:t>
      </w:r>
      <w:r>
        <w:sym w:font="Symbol" w:char="F025"/>
      </w:r>
      <w:r>
        <w:t xml:space="preserve"> голосов и не получили ни одного места в Национальном собрании</w:t>
      </w:r>
      <w:r>
        <w:rPr>
          <w:rStyle w:val="a7"/>
        </w:rPr>
        <w:footnoteReference w:customMarkFollows="1" w:id="14"/>
        <w:t>1</w:t>
      </w:r>
      <w:r>
        <w:t xml:space="preserve">. </w:t>
      </w:r>
    </w:p>
    <w:p w:rsidR="00D91D21" w:rsidRDefault="00D91D21">
      <w:pPr>
        <w:pStyle w:val="30"/>
        <w:tabs>
          <w:tab w:val="left" w:pos="567"/>
          <w:tab w:val="left" w:pos="709"/>
        </w:tabs>
        <w:ind w:firstLine="567"/>
      </w:pPr>
      <w:r>
        <w:t>Не смотря на победу на выборах де Голль понимал, что события мая – июня 1968 г. свидетельствуют о глубоком недоверии масс, которое может привести к новому взрыву. Он задумал ряд реформ, чтобы смягчить классовую борьбу и заменить ее классовым сотрудничеством, предусматривающим участие трудящихся в управлении предприятиями и учреждениями. Начало реформам должен был положить законопроект о перестройке органов местного самоуправления, составленный в духе «участия». Вместо 90 департаментов предполагалось создать 21 район во главе с региональными советами, частично избираемыми, а частично назначаемыми сверху. Главной функцией региональных советов должно было стать осуществление классового сотрудничества между представленными в них «социально-профессиональными группами» (рабочими, крестьянами, ремесленниками, промышленниками, лицами свободных профессий). Исполнительная власть оставалась в руках назначенных правительством префектов, полномочия которых увеличивались. Чтобы подчеркнуть значение законопроекта, де Голль внес его на референдум и объявил, что в случае его отклонения он подаст в отставку. Все партии, за исключением ЮДР, выступили против законопроекта. Левые партии считали предполагаемое участие трудящихся в управлении недостаточным, а правые  - ненужным и даже опасным. В результате референдума, состоявшегося в апреле 1969 г., большинство избирателей отвергло законопроект. Де Голль немедленно оставил пост президента и удалился с политической сцены. В ноябре 1970 г. он умер.</w:t>
      </w:r>
    </w:p>
    <w:p w:rsidR="00D91D21" w:rsidRDefault="00D91D21">
      <w:pPr>
        <w:pStyle w:val="30"/>
        <w:tabs>
          <w:tab w:val="left" w:pos="567"/>
          <w:tab w:val="left" w:pos="709"/>
        </w:tabs>
        <w:ind w:firstLine="567"/>
      </w:pPr>
      <w:r>
        <w:rPr>
          <w:b/>
        </w:rPr>
        <w:t>2.5 Выборы 1969 г. Правительство Помпиду.</w:t>
      </w:r>
    </w:p>
    <w:p w:rsidR="00D91D21" w:rsidRDefault="00D91D21">
      <w:pPr>
        <w:pStyle w:val="30"/>
        <w:tabs>
          <w:tab w:val="left" w:pos="567"/>
          <w:tab w:val="left" w:pos="709"/>
        </w:tabs>
        <w:ind w:firstLine="567"/>
      </w:pPr>
      <w:r>
        <w:t>В результате отставки президента во Франции были проведены внеочередные президентские выборы. Правящая партия выдвинула своим кандидатом бывшего премьер-министра Ж. Помпиду. Правая оппозиция противопоставила ему кандидатуру одного из лидеров «независимых», председателя сената А. Поэра. Левые силы не смогли выдвинуть единого кандидата. Кандидатом компартии стал секретарь ЦК ФКП Ж. Дюкло, кандидатом социалистов – Г. Деффер.</w:t>
      </w:r>
    </w:p>
    <w:p w:rsidR="00D91D21" w:rsidRDefault="00D91D21">
      <w:pPr>
        <w:pStyle w:val="30"/>
        <w:tabs>
          <w:tab w:val="left" w:pos="567"/>
          <w:tab w:val="left" w:pos="709"/>
        </w:tabs>
        <w:ind w:firstLine="567"/>
      </w:pPr>
      <w:r>
        <w:t>В первом туре выборов, состоявшихся в апреле 1969 г., Деффер собрал всего лишь 5</w:t>
      </w:r>
      <w:r>
        <w:sym w:font="Symbol" w:char="F025"/>
      </w:r>
      <w:r>
        <w:t xml:space="preserve"> голосов. За Дюкло проголосовал 21</w:t>
      </w:r>
      <w:r>
        <w:sym w:font="Symbol" w:char="F025"/>
      </w:r>
      <w:r>
        <w:t xml:space="preserve"> избирателей, однако раскол левых сил позволил Поэру опередить Дюкло и пройти во второй тур выборов вместе с Помпиду. Считая, что Помпиду и Поэр одинаково проводят полтику буржуазии и поэтому избиратели практически лишены выбора, компартия призвала своих сторонников воздержаться от голосования во втором туре. Собрав более 57</w:t>
      </w:r>
      <w:r>
        <w:sym w:font="Symbol" w:char="F025"/>
      </w:r>
      <w:r>
        <w:t xml:space="preserve"> голосов, Помпиду был избран президентом Франции.</w:t>
      </w:r>
    </w:p>
    <w:p w:rsidR="00D91D21" w:rsidRDefault="00D91D21">
      <w:pPr>
        <w:pStyle w:val="30"/>
        <w:tabs>
          <w:tab w:val="left" w:pos="567"/>
          <w:tab w:val="left" w:pos="709"/>
        </w:tabs>
        <w:ind w:firstLine="567"/>
      </w:pPr>
      <w:r>
        <w:t>Основное направление своей политики в качестве президента Помпиду определил словами «преемственность и диалог». Этим он хотел сказать, что намерен продолжать политику президента де Голля, но готов идти на сближение с теми буржуазными группировками, которые при де Голле находились в оппозиции. Назначив премьер-министром видного деятеля ЮДР Ж. Шабан-Дельмаса, Помпиду включил в состав правительства не только членов ЮДР и «независимых республиканцев» во главе с Жискар д</w:t>
      </w:r>
      <w:r>
        <w:sym w:font="Symbol" w:char="F0A2"/>
      </w:r>
      <w:r>
        <w:t>Эстеном, но и некоторых представителей правой оппозиции.</w:t>
      </w:r>
    </w:p>
    <w:p w:rsidR="00D91D21" w:rsidRDefault="00D91D21">
      <w:pPr>
        <w:pStyle w:val="30"/>
        <w:tabs>
          <w:tab w:val="left" w:pos="567"/>
          <w:tab w:val="left" w:pos="709"/>
        </w:tabs>
        <w:ind w:firstLine="567"/>
      </w:pPr>
      <w:r>
        <w:t>Учитывая уроки событий мая – июня 1968 г., правительство Помпиду - Шабан-Дельмаса провозгласило главной задачей внутренней политики создание «нового общества», в котором классовое сотрудничество должно прийти на смену классовой борьбе. Правительство решило пойти на уступки трудящимся в области заработной платы, пенсий и семейных пособий. Учитывая, что часть буржуазии недовольна политикой дирижизма, правительство обещало пересмотреть роль государства в руководстве экономикой в духе «либирализации», то есть предоставить больше возможностей частному капиталу. Однако попытки создать «новое общество» не имели успех. Профсоюзы отвергли предложение отказаться от забастовок. Консервативная часть буржуазии была недовольна политикой «нового общества», которую она считала опасным социальным экспериментом. В 1972 г. Шабан-Дельмас, подвергавшийся критике и справа и слева вынужден был подать в отставку. Пост премьер-министра занял один из деятелей консервативного крыла ЮДР, противник «нового общества» П. Месмер.</w:t>
      </w:r>
    </w:p>
    <w:p w:rsidR="00D91D21" w:rsidRDefault="00D91D21">
      <w:pPr>
        <w:pStyle w:val="30"/>
        <w:tabs>
          <w:tab w:val="left" w:pos="567"/>
          <w:tab w:val="left" w:pos="709"/>
        </w:tabs>
        <w:ind w:firstLine="567"/>
      </w:pPr>
      <w:r>
        <w:rPr>
          <w:b/>
        </w:rPr>
        <w:t>2.6</w:t>
      </w:r>
      <w:r>
        <w:t xml:space="preserve"> </w:t>
      </w:r>
      <w:r>
        <w:rPr>
          <w:b/>
        </w:rPr>
        <w:t>Сближение левых сил.</w:t>
      </w:r>
    </w:p>
    <w:p w:rsidR="00D91D21" w:rsidRDefault="00D91D21">
      <w:pPr>
        <w:pStyle w:val="30"/>
        <w:tabs>
          <w:tab w:val="left" w:pos="567"/>
          <w:tab w:val="left" w:pos="709"/>
        </w:tabs>
        <w:ind w:firstLine="567"/>
      </w:pPr>
      <w:r>
        <w:t>В 70-е годы значительно активизировалась деятельность левых сил. Состоявшийся в 1970 г. 19-й съезд ФКП призвал к созданию антимонополистического фронта левых сил для борьбы за передовую демократию, открывающую путь к социализму. Коммунисты считали, что для установления передовой демократии необходимо создать демократическое правительство, которое осуществит глубокие преобразования экономической, социальной и политической жизни, включая национализацию банков и основных отраслей промышленности, будет проводить политику мира, национальной независимости и дружбы между народами. Коммунистическая партия предложила всем левым силам, в первую очередь социалистам, объединить усилия для совместной борьбы против режима личной власти, за интересы трудящихся.</w:t>
      </w:r>
    </w:p>
    <w:p w:rsidR="00D91D21" w:rsidRDefault="00D91D21">
      <w:pPr>
        <w:pStyle w:val="30"/>
        <w:tabs>
          <w:tab w:val="left" w:pos="567"/>
          <w:tab w:val="left" w:pos="709"/>
        </w:tabs>
        <w:ind w:firstLine="567"/>
      </w:pPr>
      <w:r>
        <w:t>Социалистическая партия переживала в это время серьезный внутренний кризис, вызванный событиями мая –июня 1968 г. и сокрушительным поражением кандидата социалистов на президентских выборах 1969 г. Генеральный секретарь партии Ги Молле вынужден был уйти в отставку. Чрезвычайный съезд Социалистической партии, состоявшийся в 1968 г., а затем ее учредительный съезд в 1969 г. принял решение обновить партию путем ее слияния с другими близкими группировками, пересмотреть прежнюю политическую линию и сменить руководство. Учредительный съезд новой Социалистической партии (ФСП) заявил, что партия возьмет курс на единство левых сил и будет воздерживаться «от союзов с политическими силами, представляющими капитализм».</w:t>
      </w:r>
    </w:p>
    <w:p w:rsidR="00D91D21" w:rsidRDefault="00D91D21">
      <w:pPr>
        <w:pStyle w:val="30"/>
        <w:tabs>
          <w:tab w:val="left" w:pos="567"/>
          <w:tab w:val="left" w:pos="709"/>
        </w:tabs>
        <w:ind w:firstLine="567"/>
      </w:pPr>
      <w:r>
        <w:t>На съезде ФСП в 1971 г. ее первым секретарем был избран Франсуа Миттеран, ранее принадлежавший к одной из близких к радикалам групп. Возглавив Социалистическую партию, Миттеран высказался за «разрыв с капитализмом» и за совместные действия с коммунистами. Он понимал, что без помощи коммунистов Социалистическая партия не сможет победить на выборах и прийти к власти. Кроме того, Миттеран надеялся в ходе совместной борьбы увеличить влияние социалистов и опередить компартию. Он рассчитывал осуществить «перебалансировку» левых сил в пользу Социалистической партии так, чтобы 3 млн. из 5 млн. избирателей, обычно голосовавших за коммунистов, перешли на сторону социалистов.</w:t>
      </w:r>
    </w:p>
    <w:p w:rsidR="00D91D21" w:rsidRDefault="00D91D21">
      <w:pPr>
        <w:pStyle w:val="30"/>
        <w:tabs>
          <w:tab w:val="left" w:pos="567"/>
          <w:tab w:val="left" w:pos="709"/>
        </w:tabs>
        <w:ind w:firstLine="567"/>
      </w:pPr>
      <w:r>
        <w:t>Считая необходимым объединение всех левых сил, компартия пошла на соглашение с социалистами. 27 июня 1972 г. в преддверии очередных парламентских выборов Коммунистическая и Социалистическая партии подписали совместную правительственную программу. Вскоре к ней присоединилась небольшая группа левых радикалов. В совместной программе говорилось, что подписавшие ее партии стремятся одержать победу на выборах, чтобы положить конец «несправедливостям и несообразностям существующего режима» и «открыть путь к социализму»</w:t>
      </w:r>
      <w:r>
        <w:rPr>
          <w:rStyle w:val="a7"/>
        </w:rPr>
        <w:footnoteReference w:customMarkFollows="1" w:id="15"/>
        <w:t>1</w:t>
      </w:r>
      <w:r>
        <w:t>. Программа обещала, что в случае победы левых партий на выборах будет проведено повышение заработной платы, пособий и пенсий, а также увеличение оплачиваемых отпусков. Она предусматривала демократизацию государственных учреждений, проведение политики мирного сосуществования, всеобщее разоружение, отказ от ядерного оружия. Программа предлагала национализировать частные банки и 9 крупнейших финансово-экономических групп, повысить налоги на прибыли и крупные состояния при одновременном уменьшении налогового бремени трудящихся.</w:t>
      </w:r>
    </w:p>
    <w:p w:rsidR="00D91D21" w:rsidRDefault="00D91D21">
      <w:pPr>
        <w:pStyle w:val="30"/>
        <w:tabs>
          <w:tab w:val="left" w:pos="567"/>
          <w:tab w:val="left" w:pos="709"/>
        </w:tabs>
        <w:ind w:firstLine="567"/>
      </w:pPr>
      <w:r>
        <w:t>На парламентских выборах 1973 г. коммунисты, социалисты и левые радикалы впервые выступили согласованно на основе совместной программы. Они собрали 45</w:t>
      </w:r>
      <w:r>
        <w:sym w:font="Symbol" w:char="F025"/>
      </w:r>
      <w:r>
        <w:t xml:space="preserve"> голосов избирателей, добившись наилучшего результата за всю предшествующую историю Пятой республики, но при этом социалисты увеличили число своих избирателей быстрее, чем коммунисты. Впервые за послевоенный период они почти догнали коммунистов по количеству голосов избирателей (ФКП – 21,3</w:t>
      </w:r>
      <w:r>
        <w:sym w:font="Symbol" w:char="F025"/>
      </w:r>
      <w:r>
        <w:t>, ФСП – 20,4</w:t>
      </w:r>
      <w:r>
        <w:sym w:font="Symbol" w:char="F025"/>
      </w:r>
      <w:r>
        <w:t xml:space="preserve"> голосов)</w:t>
      </w:r>
      <w:r>
        <w:rPr>
          <w:rStyle w:val="a7"/>
        </w:rPr>
        <w:footnoteReference w:customMarkFollows="1" w:id="16"/>
        <w:t>1</w:t>
      </w:r>
      <w:r>
        <w:t>.</w:t>
      </w:r>
    </w:p>
    <w:p w:rsidR="00D91D21" w:rsidRDefault="00D91D21">
      <w:pPr>
        <w:pStyle w:val="30"/>
        <w:tabs>
          <w:tab w:val="left" w:pos="567"/>
          <w:tab w:val="left" w:pos="709"/>
        </w:tabs>
        <w:ind w:firstLine="567"/>
        <w:rPr>
          <w:b/>
        </w:rPr>
      </w:pPr>
      <w:r>
        <w:rPr>
          <w:b/>
        </w:rPr>
        <w:t>2.7 Выборы 1974 г. Правительство Жискар д</w:t>
      </w:r>
      <w:r>
        <w:rPr>
          <w:b/>
        </w:rPr>
        <w:sym w:font="Symbol" w:char="F0A2"/>
      </w:r>
      <w:r>
        <w:rPr>
          <w:b/>
        </w:rPr>
        <w:t>Эстена.</w:t>
      </w:r>
    </w:p>
    <w:p w:rsidR="00D91D21" w:rsidRDefault="00D91D21">
      <w:pPr>
        <w:pStyle w:val="30"/>
        <w:tabs>
          <w:tab w:val="left" w:pos="567"/>
          <w:tab w:val="left" w:pos="709"/>
        </w:tabs>
        <w:ind w:firstLine="567"/>
      </w:pPr>
      <w:r>
        <w:t>В апреле 1974 г. президент Помпиду скончался. В мае состоялись внеочередные выборы президента республики. В качестве единого кандидата всех левых сил выступал Ф. Миттеран. Главными кандидатами правых партий были бывший премьер-министр, видный деятель деголлевского движения Шабан-Дельмас и лидер «независимых  республиканцев» В. Жискар д</w:t>
      </w:r>
      <w:r>
        <w:sym w:font="Symbol" w:char="F0A2"/>
      </w:r>
      <w:r>
        <w:t>Эстен. В первом туре выборов Жискар д</w:t>
      </w:r>
      <w:r>
        <w:sym w:font="Symbol" w:char="F0A2"/>
      </w:r>
      <w:r>
        <w:t>Эстен оставил позади Шабан-Дельмаса, а во втором туре не на много опередил Миттерана. Собрав 50,8</w:t>
      </w:r>
      <w:r>
        <w:sym w:font="Symbol" w:char="F025"/>
      </w:r>
      <w:r>
        <w:t xml:space="preserve"> голосов избирателей, он был избран президентом Франции. Деголлевцы утратили этот важнейший государственный пост, занимаемый ими с основания Пятой республики. Они вошли в состав правительственной коалиции, и один из молодых лидеров - Жак Ширак – занял пост премьер-министра, но важнейшие министерства оказались в руках «независимых республиканцев».</w:t>
      </w:r>
    </w:p>
    <w:p w:rsidR="00D91D21" w:rsidRDefault="00D91D21">
      <w:pPr>
        <w:pStyle w:val="30"/>
        <w:tabs>
          <w:tab w:val="left" w:pos="567"/>
          <w:tab w:val="left" w:pos="709"/>
        </w:tabs>
        <w:ind w:firstLine="567"/>
      </w:pPr>
      <w:r>
        <w:t>Приступая к осуществлению своих полномочий, Жискар д</w:t>
      </w:r>
      <w:r>
        <w:sym w:font="Symbol" w:char="F0A2"/>
      </w:r>
      <w:r>
        <w:t xml:space="preserve">Эстен заявил. Что Франция должна оставаться «либеральной страной» и осуществлять «перемены при сохранении порядка» с целью создания «передового либерального общества». </w:t>
      </w:r>
    </w:p>
    <w:p w:rsidR="00D91D21" w:rsidRDefault="00D91D21">
      <w:pPr>
        <w:pStyle w:val="30"/>
        <w:tabs>
          <w:tab w:val="left" w:pos="567"/>
          <w:tab w:val="left" w:pos="709"/>
        </w:tabs>
        <w:ind w:firstLine="567"/>
        <w:rPr>
          <w:b/>
        </w:rPr>
      </w:pPr>
      <w:r>
        <w:rPr>
          <w:b/>
        </w:rPr>
        <w:t>2.8 Кризис французского общества. «Биполяризация» партий.</w:t>
      </w:r>
    </w:p>
    <w:p w:rsidR="00D91D21" w:rsidRDefault="00D91D21">
      <w:pPr>
        <w:pStyle w:val="30"/>
        <w:tabs>
          <w:tab w:val="left" w:pos="567"/>
          <w:tab w:val="left" w:pos="709"/>
        </w:tabs>
        <w:ind w:firstLine="567"/>
      </w:pPr>
      <w:r>
        <w:t>В середине 70-х годов Франция, как и другие капиталистические страны, вступила в полосу экономического кризиса. Правда, абсолютный объем промышленного и сельскохозяйственного производства Франции сокращался только в 1975 г., но ежегодные темпы экономического развития резко снизились. Во Франции, как и во всем капиталистическом мире, обнаружилось новое явление – «стагфляция», то есть сочетание стагнации экономики с инфляцией. Со второй половины 70-х годов стало очевидным отставание некоторых отраслей французской экономики от зарубежных конкурентов. Часть нерентабельных предприятий была закрыта, объем производства сократился. Это привело к усиленному росту безработицы. Массовая безработица и инфляция значительно снизили жизненный уровень трудящихся. В обстановке кризиса оживились расистские настроения. Расисты утверждали, что в массовой безработице повинны рабочие-иммигранты, которые составляли 8</w:t>
      </w:r>
      <w:r>
        <w:sym w:font="Symbol" w:char="F025"/>
      </w:r>
      <w:r>
        <w:t xml:space="preserve"> населения и 20</w:t>
      </w:r>
      <w:r>
        <w:sym w:font="Symbol" w:char="F025"/>
      </w:r>
      <w:r>
        <w:t xml:space="preserve"> рабочей наемной силы. Появилась новая крайне правая расистская организация, главой которой стал бывший пужадист и ультраколониалист, милионер Ж.-М. Ле Пен. Присвоив себе наименование национального фронта, она потребовала выслать из Франции всех иммигрантов, разжигала ненависть к ним, устраивала нападения на негров и арабов.</w:t>
      </w:r>
    </w:p>
    <w:p w:rsidR="00D91D21" w:rsidRDefault="00D91D21">
      <w:pPr>
        <w:pStyle w:val="30"/>
        <w:tabs>
          <w:tab w:val="left" w:pos="567"/>
          <w:tab w:val="left" w:pos="709"/>
        </w:tabs>
        <w:ind w:firstLine="567"/>
      </w:pPr>
      <w:r>
        <w:t xml:space="preserve">В обстановке экономического кризиса усилился процесс «биполяризациии» партий. Количество партий уменьшалось, центристские группировки ослабевали. </w:t>
      </w:r>
    </w:p>
    <w:p w:rsidR="00D91D21" w:rsidRDefault="00D91D21">
      <w:pPr>
        <w:pStyle w:val="30"/>
        <w:tabs>
          <w:tab w:val="left" w:pos="567"/>
          <w:tab w:val="left" w:pos="709"/>
        </w:tabs>
        <w:ind w:firstLine="567"/>
      </w:pPr>
      <w:r>
        <w:t>На парламентских выборах 1973 г., президентских выборах 1974 г., выборах в местные органы власти в 1976 и 1977 гг. коммунисты и социалисты выступали совместно на основе общей программы. Количество избирателей левых партий постепенно росло, но влияние социалистов увеличивалось быстрее, чем влияние коммунистов. На выборах в местные органы власти в 1976 г. Социалистическая партия впервые за весь послевоенный период опередила компартию. Благодаря подписанию совместной программы, содержавшей популярные в массах требования, социалисты восстановили и даже увеличили свое влияние среди рабочих. Одновременно они сумели завоевать доверие быстрорастущих средних слоев населения, которые в своем большинстве отрицательно относились к коммунистам и гораздо охотнее голосовали за социалистов. Таким образом, союз левых сил на основе совместной программы оказался более выгодным для социалистов, чем для коммунистов.</w:t>
      </w:r>
    </w:p>
    <w:p w:rsidR="00D91D21" w:rsidRDefault="00D91D21">
      <w:pPr>
        <w:pStyle w:val="30"/>
        <w:tabs>
          <w:tab w:val="left" w:pos="567"/>
          <w:tab w:val="left" w:pos="709"/>
        </w:tabs>
        <w:ind w:firstLine="567"/>
      </w:pPr>
      <w:r>
        <w:t>Стремясь уточнить и конкретизировать свою политику, 12-й съезд ФКП, состоявшийся в 1976 г., провозгласил необходимость мирного пути построения демократического «социализма по-французски». Съезд постановил отказаться от термина «диктатура пролетариата» и заменить его формулировкой «власть рабочего класса и других категорий трудящихся». Съезд призвал не ограничиваться союзом левых сил и создать на основе совместной программы «союз французского народа», необходимый для победы на выборах, формирования левого правительства и осуществления демократических перемен.</w:t>
      </w:r>
    </w:p>
    <w:p w:rsidR="00D91D21" w:rsidRDefault="00D91D21">
      <w:pPr>
        <w:pStyle w:val="30"/>
        <w:tabs>
          <w:tab w:val="left" w:pos="567"/>
          <w:tab w:val="left" w:pos="709"/>
        </w:tabs>
        <w:ind w:firstLine="567"/>
      </w:pPr>
      <w:r>
        <w:t>В 1977 г. компартия предложила «актуализировать» совместную программу, дополнив ее более радикальными требованиями, в частности значительно расширить количество предприятий, подлежащих национализации. Руководство Социалистической партии и левых радикалов отклонило предложение коммунистов, и союз левых сил на время перестал существовать.</w:t>
      </w:r>
    </w:p>
    <w:p w:rsidR="00D91D21" w:rsidRDefault="00D91D21">
      <w:pPr>
        <w:pStyle w:val="30"/>
        <w:tabs>
          <w:tab w:val="left" w:pos="567"/>
          <w:tab w:val="left" w:pos="709"/>
        </w:tabs>
        <w:ind w:firstLine="567"/>
      </w:pPr>
      <w:r>
        <w:t>Значительные изменения происходили и в лагере правых. Партия ЮДР, утратив пост президента республики и прежнее влияние в правительстве, переживала серьезный кризис. За один год (с 1974 по 1975) ее численность упала с 200 до 60 тыс. человек. Влияние ЮДР среди избирателей сократилось почти вдвое. Напротив возглавляемая Жискар д</w:t>
      </w:r>
      <w:r>
        <w:sym w:font="Symbol" w:char="F0A2"/>
      </w:r>
      <w:r>
        <w:t>Эстеном партия «независимых республиканцев» укрепляла позиции. Она установила тесные контакты с группировками бывшей правой оппозиции и сотрудничала с ними в правительстве.</w:t>
      </w:r>
    </w:p>
    <w:p w:rsidR="00D91D21" w:rsidRDefault="00D91D21">
      <w:pPr>
        <w:pStyle w:val="30"/>
        <w:tabs>
          <w:tab w:val="left" w:pos="567"/>
          <w:tab w:val="left" w:pos="709"/>
        </w:tabs>
        <w:ind w:firstLine="567"/>
      </w:pPr>
      <w:r>
        <w:t>Чтобы предотвратить дальнейший упадок ЮДР, ее генеральный секретарь Ж. Ширак решил уйти из правительства и заняться реорганизацией партии. В августе 1976 г. он покинул пост премьер-министра. Его сменил близкий к Жискар д</w:t>
      </w:r>
      <w:r>
        <w:sym w:font="Symbol" w:char="F0A2"/>
      </w:r>
      <w:r>
        <w:t>Эстену формально беспартийный профессор политической экономии Р. Барр.</w:t>
      </w:r>
    </w:p>
    <w:p w:rsidR="00D91D21" w:rsidRDefault="00D91D21">
      <w:pPr>
        <w:pStyle w:val="30"/>
        <w:tabs>
          <w:tab w:val="left" w:pos="567"/>
          <w:tab w:val="left" w:pos="709"/>
        </w:tabs>
        <w:ind w:firstLine="567"/>
      </w:pPr>
      <w:r>
        <w:t>В декабре 1976 г. на чрезвычайном съезде ЮДР было принято решение ввиду предстоявших в 1978 г. очередных парламентских выборов создать на основе ЮДР новую партию, принявшую название «Объединение в поддержку республики» (ОПР). Председателем ОПР стал Ж. Ширак. Лидеры ОПР объявили о намерении хранить «основные ценности голлизма», повысить темпы экономического развития, бороться с безработицей, а главное – не допусить победы левых сил на выборах 1978 г.</w:t>
      </w:r>
    </w:p>
    <w:p w:rsidR="00D91D21" w:rsidRDefault="00D91D21">
      <w:pPr>
        <w:pStyle w:val="30"/>
        <w:tabs>
          <w:tab w:val="left" w:pos="567"/>
          <w:tab w:val="left" w:pos="709"/>
        </w:tabs>
        <w:ind w:firstLine="567"/>
      </w:pPr>
      <w:r>
        <w:t>Продолжили свою перегруппировку и «независимые республиканцы». В 1977 г. они переименовали себя в Республиканскую партию, а в марте 1978 г. объединились с остатками бывшей правой оппозиции в Союз за французскую демократию (СФД), лидером которого являлся Жискар д</w:t>
      </w:r>
      <w:r>
        <w:sym w:font="Symbol" w:char="F0A2"/>
      </w:r>
      <w:r>
        <w:t>Эстен. Таким образом, на парламентских выборах 1978 г. в борьбу вступили четыре главные партии – две правые и две левые.</w:t>
      </w:r>
    </w:p>
    <w:p w:rsidR="00D91D21" w:rsidRDefault="00D91D21">
      <w:pPr>
        <w:pStyle w:val="30"/>
        <w:tabs>
          <w:tab w:val="left" w:pos="567"/>
          <w:tab w:val="left" w:pos="709"/>
        </w:tabs>
        <w:ind w:firstLine="567"/>
      </w:pPr>
      <w:r>
        <w:t xml:space="preserve">В первом туре голосования левые партии, выступавшие на этот раз раздельно, впервые в истории Пятой республики собрали в общей сложности 48, 4 </w:t>
      </w:r>
      <w:r>
        <w:sym w:font="Symbol" w:char="F025"/>
      </w:r>
      <w:r>
        <w:t xml:space="preserve"> голосов – больше, чем правые причем социалисты вновь опередили коммунистов. Однако благодаря расколу левых сил и выгодной для правых мажоритарной системе голосования, правые партии, получившие в совокупности 46,5</w:t>
      </w:r>
      <w:r>
        <w:sym w:font="Symbol" w:char="F025"/>
      </w:r>
      <w:r>
        <w:t xml:space="preserve"> голосов, завоевали абсолютное большинство мест в парламенте. Больше всего избирателей голосовало за социалистов и партию ОПР (по 22,6</w:t>
      </w:r>
      <w:r>
        <w:sym w:font="Symbol" w:char="F025"/>
      </w:r>
      <w:r>
        <w:t>), немногим меньше – за ФСД (21,5</w:t>
      </w:r>
      <w:r>
        <w:sym w:font="Symbol" w:char="F025"/>
      </w:r>
      <w:r>
        <w:t>). Компартия увеличила число своих избирателей на 800 тыс. человек, но собрала только 20,6</w:t>
      </w:r>
      <w:r>
        <w:sym w:font="Symbol" w:char="F025"/>
      </w:r>
      <w:r>
        <w:t xml:space="preserve"> голосов и оказалась на четвертом месте</w:t>
      </w:r>
      <w:r>
        <w:rPr>
          <w:rStyle w:val="a7"/>
        </w:rPr>
        <w:footnoteReference w:customMarkFollows="1" w:id="17"/>
        <w:t>1</w:t>
      </w:r>
      <w:r>
        <w:t>.</w:t>
      </w:r>
    </w:p>
    <w:p w:rsidR="00D91D21" w:rsidRDefault="00D91D21">
      <w:pPr>
        <w:pStyle w:val="30"/>
        <w:tabs>
          <w:tab w:val="left" w:pos="567"/>
          <w:tab w:val="left" w:pos="709"/>
        </w:tabs>
        <w:ind w:firstLine="567"/>
        <w:rPr>
          <w:b/>
        </w:rPr>
      </w:pPr>
      <w:r>
        <w:rPr>
          <w:b/>
        </w:rPr>
        <w:t>2.9 Выборы 1981 г. Правительство левых сил.</w:t>
      </w:r>
    </w:p>
    <w:p w:rsidR="00D91D21" w:rsidRDefault="00D91D21">
      <w:pPr>
        <w:pStyle w:val="30"/>
        <w:tabs>
          <w:tab w:val="left" w:pos="567"/>
          <w:tab w:val="left" w:pos="709"/>
        </w:tabs>
        <w:ind w:firstLine="567"/>
      </w:pPr>
      <w:r>
        <w:t>В связи с истечением полномочий В. Жискар д</w:t>
      </w:r>
      <w:r>
        <w:sym w:font="Symbol" w:char="F0A2"/>
      </w:r>
      <w:r>
        <w:t>Эстена в мае 1981 г. во Франции состоялись очередные выборы президента республики. Основными кандидатами правых партий являлись бывший президент Жискар д</w:t>
      </w:r>
      <w:r>
        <w:sym w:font="Symbol" w:char="F0A2"/>
      </w:r>
      <w:r>
        <w:t>Эстен и основатель ОПР Ж. Ширак. Социалистическая партия выдвинула своим кандидатом Ф. Миттерана, Коммунистическая партия – генерального секретаря ФКП Ж. Марше. В первом туре выборов ни один кандидат не получил абсолютного числа голосов. Согласно закону во втором туре выборов могли участвовать только два кандидата, собравшие наибольшее количество голосов в первом туре: Жискар д</w:t>
      </w:r>
      <w:r>
        <w:sym w:font="Symbol" w:char="F0A2"/>
      </w:r>
      <w:r>
        <w:t>Эстен и Миттеран. Чтобы не допустить победы кандидата правых, коммунисты призвали своих избирателей голосовать за Миттерана. 10 мая 1981 г., набрав при поддержке коммунистов почти 52</w:t>
      </w:r>
      <w:r>
        <w:sym w:font="Symbol" w:char="F025"/>
      </w:r>
      <w:r>
        <w:t xml:space="preserve"> голосов Миттеран был избран президентом Франции</w:t>
      </w:r>
      <w:r>
        <w:rPr>
          <w:rStyle w:val="a7"/>
        </w:rPr>
        <w:footnoteReference w:customMarkFollows="1" w:id="18"/>
        <w:t>1</w:t>
      </w:r>
      <w:r>
        <w:t>. Впервые за годы Пятой республики пост президента занял социалист.</w:t>
      </w:r>
    </w:p>
    <w:p w:rsidR="00D91D21" w:rsidRDefault="00D91D21">
      <w:pPr>
        <w:pStyle w:val="30"/>
        <w:tabs>
          <w:tab w:val="left" w:pos="567"/>
          <w:tab w:val="left" w:pos="709"/>
        </w:tabs>
        <w:ind w:firstLine="567"/>
      </w:pPr>
      <w:r>
        <w:t>Поскольку большинство мест в национальном собрании прежнего состава принадлежало правым партиям, Миттеран распустил парламент и назначил новые выборы. Накануне выборов Коммунистическая и Социалистическая партии заключили соглашение о взаимном снятии кандидатур во втором туре в пользу того из левых кандидатов, кто соберет наибольшее число голосов в первом туре. ОПР и СФД подписали аналогичное соглашение.</w:t>
      </w:r>
    </w:p>
    <w:p w:rsidR="00D91D21" w:rsidRDefault="00D91D21">
      <w:pPr>
        <w:pStyle w:val="30"/>
        <w:tabs>
          <w:tab w:val="left" w:pos="567"/>
          <w:tab w:val="left" w:pos="709"/>
        </w:tabs>
        <w:ind w:firstLine="567"/>
      </w:pPr>
      <w:r>
        <w:t>Выборы состоялись в июне 1981 года и принесли огромный успех Социалистической партии. Она получила наибольшее в своей истории количество голосов избирателей – 37,5</w:t>
      </w:r>
      <w:r>
        <w:sym w:font="Symbol" w:char="F025"/>
      </w:r>
      <w:r>
        <w:t xml:space="preserve">. Благодаря мажоритарной системе голосования, которая теперь действовала в пользу социалистов, этого оказалось достаточно, чтобы Социалистическая партия одна завоевала абсолютное большинство в Национальном собрании.      </w:t>
      </w:r>
    </w:p>
    <w:p w:rsidR="00D91D21" w:rsidRDefault="00D91D21">
      <w:pPr>
        <w:pStyle w:val="30"/>
        <w:tabs>
          <w:tab w:val="left" w:pos="567"/>
          <w:tab w:val="left" w:pos="709"/>
        </w:tabs>
        <w:ind w:firstLine="567"/>
      </w:pPr>
      <w:r>
        <w:t>Успех социалистов объяснялся, прежде всего, стремлением к переменам, охватившим широкие массы населения. С победой социалистов, обещавших провести в жизнь совместную программу, они связывали надежды выйти из кризиса, покончить с безработицей, повысить жизненный уровень, улучшить условия труда. За Социалистическую партию голосовала даже часть избирателей-коммунистов, считавших, что социалисты имеют больше шансов на успех, чем компартия. Вместе с тем за Социалистическую партию голосовала и часть избирателей правых партий, разочаровавшихся в политики своего руководства. Поскольку в большинстве избирательных округов социалисты в первом туре выборов опережали коммунистов, им было выгодно соглашение о взаимном снятии кандидатов левых партий во втором туре.</w:t>
      </w:r>
    </w:p>
    <w:p w:rsidR="00D91D21" w:rsidRDefault="00D91D21">
      <w:pPr>
        <w:pStyle w:val="30"/>
        <w:tabs>
          <w:tab w:val="left" w:pos="567"/>
          <w:tab w:val="left" w:pos="709"/>
        </w:tabs>
        <w:ind w:firstLine="567"/>
      </w:pPr>
      <w:r>
        <w:t>Компартия понесла серьезные потери. Она потеряла более 1,8 млн. избирателей по сравнению с предыдущими парламентскими выборами 1978 г. и собрала лишь 16</w:t>
      </w:r>
      <w:r>
        <w:sym w:font="Symbol" w:char="F025"/>
      </w:r>
      <w:r>
        <w:t xml:space="preserve"> голосов</w:t>
      </w:r>
      <w:r>
        <w:rPr>
          <w:rStyle w:val="a7"/>
        </w:rPr>
        <w:footnoteReference w:customMarkFollows="1" w:id="19"/>
        <w:t>2</w:t>
      </w:r>
      <w:r>
        <w:t>.</w:t>
      </w:r>
    </w:p>
    <w:p w:rsidR="00D91D21" w:rsidRDefault="00D91D21">
      <w:pPr>
        <w:pStyle w:val="30"/>
        <w:tabs>
          <w:tab w:val="left" w:pos="567"/>
          <w:tab w:val="left" w:pos="709"/>
        </w:tabs>
        <w:ind w:firstLine="567"/>
      </w:pPr>
      <w:r>
        <w:t xml:space="preserve">Сокращение влияния ФКП объяснялось рядом причин. Длительное участие коммунистов в совместной деятельности с социалистами на основе общей программы привело к тому, что в представлении части избирателей стала стираться принципиальная разница между Коммунистической и Социалистической партиями. Чтобы добиться победы над правыми, они голосовали за кандидатов Социалистической партии, которые, по их мнению имели больше шансов быть избранными, чем коммунисты. Существенное влияние на исход выборов оказали изменения в структуре рабочего класса и всего населения Франции. К этому времени стало явственно ощутимым падение удельного веса тех слоев рабочего класса, где коммунисты традиционно имели большое влияние (железнодорожники, шахтеры, металлисты, автомобилестроители и др.), и увеличение таких категорий трудящихся (рабочие новых отраслей промышленности, средние слои населения), которые отдавали предпочтение социалистам. Часть избирателей-коммунистов  была недовольна сотрудничеством ФКП  с Социалистической партией, которая оставалась на позициях социал-реформизма, другая же часть напротив не одобряла «актуализацию» совместной программы, полагая, что это мешает единству левых сил. Наконец, крайне неблагоприятное влияние на положение французской компартии оказывали все более нараставшие кризисные явления в жизни социалистических стран и жесткий внешнеполитический курс тогдашнего руководства Советского Союза, в особенности ввод советских войск в Афганистан, вызвавший протесты в различных слоях французского общества. </w:t>
      </w:r>
    </w:p>
    <w:p w:rsidR="00D91D21" w:rsidRDefault="00D91D21">
      <w:pPr>
        <w:pStyle w:val="30"/>
        <w:tabs>
          <w:tab w:val="left" w:pos="567"/>
          <w:tab w:val="left" w:pos="709"/>
        </w:tabs>
        <w:ind w:firstLine="567"/>
      </w:pPr>
      <w:r>
        <w:t>После выборов Миттеран сформировал правительство, в котором основные посты заняли социалисты и левые радикалы. Он преложил коммунистам войти в правительство, и компартия приняла это предложение. Коммунисты возглавили 4 министерства из 44:  министерства транспорта, здравоохранения, профессионального образования, общественных служб и административных реформ. Премьер-министром стал видный деятель Социалистической партии П. Моруа.</w:t>
      </w:r>
    </w:p>
    <w:p w:rsidR="00D91D21" w:rsidRDefault="00D91D21">
      <w:pPr>
        <w:pStyle w:val="30"/>
        <w:tabs>
          <w:tab w:val="left" w:pos="567"/>
          <w:tab w:val="left" w:pos="709"/>
        </w:tabs>
        <w:ind w:firstLine="567"/>
      </w:pPr>
      <w:r>
        <w:t>Политика правительства Миттерана – Моруа вызывала разочарование и недовольство широких народных масс, ранее поддерживавших правительство. Считая, что продолжение такой политики ведет к углублению кризиса и росту безработицы, Коммунистическая партия в июле 1984 г. вышла и правительства. В правительстве остались только социалисты и левые радикалы.</w:t>
      </w:r>
    </w:p>
    <w:p w:rsidR="00D91D21" w:rsidRDefault="00D91D21">
      <w:pPr>
        <w:tabs>
          <w:tab w:val="left" w:pos="567"/>
        </w:tabs>
        <w:ind w:firstLine="567"/>
        <w:jc w:val="both"/>
        <w:rPr>
          <w:b/>
          <w:sz w:val="24"/>
        </w:rPr>
      </w:pPr>
      <w:r>
        <w:rPr>
          <w:b/>
          <w:sz w:val="24"/>
        </w:rPr>
        <w:t xml:space="preserve">         </w:t>
      </w:r>
    </w:p>
    <w:p w:rsidR="00D91D21" w:rsidRDefault="00D91D21">
      <w:pPr>
        <w:tabs>
          <w:tab w:val="left" w:pos="567"/>
        </w:tabs>
        <w:ind w:firstLine="567"/>
        <w:jc w:val="both"/>
      </w:pPr>
      <w:r>
        <w:rPr>
          <w:b/>
          <w:sz w:val="24"/>
        </w:rPr>
        <w:t xml:space="preserve"> 2.10 Период "сосуществования": 1986-1998 гг.</w:t>
      </w:r>
      <w:r>
        <w:t xml:space="preserve"> </w:t>
      </w:r>
    </w:p>
    <w:p w:rsidR="00D91D21" w:rsidRDefault="00D91D21">
      <w:pPr>
        <w:tabs>
          <w:tab w:val="left" w:pos="567"/>
        </w:tabs>
        <w:ind w:firstLine="567"/>
        <w:jc w:val="both"/>
        <w:rPr>
          <w:b/>
          <w:sz w:val="24"/>
        </w:rPr>
      </w:pPr>
      <w:r>
        <w:rPr>
          <w:sz w:val="24"/>
        </w:rPr>
        <w:t xml:space="preserve">Сосуществование различных политических сил в системе органов государственной власти является, безусловно крупным политическим новшеством недавнего времени. Оно имело место в условиях, когда президент Республики и правительство парламентского большинства принадлежали к разным лагерям, выступавшим вместе на политической сцене Франции (их традиционно называют "правый" и "левый", хотя в настоящее время грани между ними более расплывчаты, чем в прошлом).                               </w:t>
      </w:r>
    </w:p>
    <w:p w:rsidR="00D91D21" w:rsidRDefault="00D91D21">
      <w:pPr>
        <w:pStyle w:val="30"/>
        <w:tabs>
          <w:tab w:val="left" w:pos="567"/>
          <w:tab w:val="left" w:pos="709"/>
        </w:tabs>
        <w:ind w:firstLine="567"/>
      </w:pPr>
      <w:r>
        <w:t>В марте 1986 г. во Франции состоялись очередные парламентские выборы. Левые партии потерпели серьезное поражение. Социалистическая партия потеряла свыше 6</w:t>
      </w:r>
      <w:r>
        <w:sym w:font="Symbol" w:char="F025"/>
      </w:r>
      <w:r>
        <w:t xml:space="preserve"> избирателей, Коммунистическая партия – 6</w:t>
      </w:r>
      <w:r>
        <w:sym w:font="Symbol" w:char="F025"/>
      </w:r>
      <w:r>
        <w:t>.Впервые за весь послевоенный период коммунисты получили меньше 10</w:t>
      </w:r>
      <w:r>
        <w:sym w:font="Symbol" w:char="F025"/>
      </w:r>
      <w:r>
        <w:t xml:space="preserve"> от общего числа голосовавших</w:t>
      </w:r>
      <w:r>
        <w:rPr>
          <w:rStyle w:val="a7"/>
        </w:rPr>
        <w:footnoteReference w:customMarkFollows="1" w:id="20"/>
        <w:t>1</w:t>
      </w:r>
      <w:r>
        <w:t xml:space="preserve">. </w:t>
      </w:r>
    </w:p>
    <w:p w:rsidR="00D91D21" w:rsidRDefault="00D91D21">
      <w:pPr>
        <w:pStyle w:val="30"/>
        <w:tabs>
          <w:tab w:val="left" w:pos="567"/>
          <w:tab w:val="left" w:pos="709"/>
        </w:tabs>
        <w:ind w:firstLine="567"/>
      </w:pPr>
      <w:r>
        <w:t>Неудачи правительства левых сил зачастую воспринимались массами как свидетельство невозможности глубоких социальных преобразований. Они вызвали настроения разочарования и пессимизма, «сдвиг вправо» в общественном сознании. Проводимый компартией в течение длительного времени курс на достижение общественных преобразований путем победы на выборах в союзе левых сил, объединенных совместной программой, оказался неудачным. Он породил иллюзии в отношении Социалистической партии и способствовал ослаблению компартии.</w:t>
      </w:r>
    </w:p>
    <w:p w:rsidR="00D91D21" w:rsidRDefault="00D91D21">
      <w:pPr>
        <w:pStyle w:val="30"/>
        <w:tabs>
          <w:tab w:val="left" w:pos="567"/>
          <w:tab w:val="left" w:pos="709"/>
        </w:tabs>
        <w:ind w:firstLine="567"/>
      </w:pPr>
      <w:r>
        <w:t>Правые партии собрали в общей сложности 56</w:t>
      </w:r>
      <w:r>
        <w:sym w:font="Symbol" w:char="F025"/>
      </w:r>
      <w:r>
        <w:t xml:space="preserve"> голосов, причем за крайне правую расистскую группировку Национального фронта голосовало более 9</w:t>
      </w:r>
      <w:r>
        <w:sym w:font="Symbol" w:char="F025"/>
      </w:r>
      <w:r>
        <w:t xml:space="preserve"> избирателей, почти столько же, сколько за Коммунистическую партию</w:t>
      </w:r>
      <w:r>
        <w:rPr>
          <w:rStyle w:val="a7"/>
        </w:rPr>
        <w:footnoteReference w:customMarkFollows="1" w:id="21"/>
        <w:t>2</w:t>
      </w:r>
      <w:r>
        <w:t>.</w:t>
      </w:r>
    </w:p>
    <w:p w:rsidR="00D91D21" w:rsidRDefault="00D91D21">
      <w:pPr>
        <w:tabs>
          <w:tab w:val="left" w:pos="567"/>
        </w:tabs>
        <w:ind w:firstLine="567"/>
        <w:jc w:val="both"/>
        <w:rPr>
          <w:sz w:val="24"/>
        </w:rPr>
      </w:pPr>
      <w:r>
        <w:rPr>
          <w:sz w:val="24"/>
        </w:rPr>
        <w:t>В результате выборов 1986 г. правительство сформировали правые партии – ОПР и Союз за французскую демократию. Премьер-министром стал лидер ОПР Жак Ширак. Президентом остался Франсуа Миттеран.. Создалась необычная ситуация: левый президент сосуществовал с правым правительством и правым большинством в парламенте. Такое положение привело к первому сосуществованию.</w:t>
      </w:r>
    </w:p>
    <w:p w:rsidR="00D91D21" w:rsidRDefault="00D91D21">
      <w:pPr>
        <w:pStyle w:val="30"/>
        <w:tabs>
          <w:tab w:val="left" w:pos="567"/>
          <w:tab w:val="left" w:pos="709"/>
        </w:tabs>
        <w:ind w:firstLine="567"/>
      </w:pPr>
      <w:r>
        <w:t>Весной 1988г. в связи с истечением полномочий Миттерана во Франции состоялись новые президентские выборы. Все главные партии выдвинули своих кандидатов. Кандидатом Социалистической партии был Ф. Миттеран, Коммунистической партии – член политбюро ЦК ФКП А. Ляжуани. От партии ОПР баллотировался бывший премьер-министр Ж. Ширак, от СФД – Р. Барр, занимавший пост премьер-министра в 1976 – 1981 гг.</w:t>
      </w:r>
    </w:p>
    <w:p w:rsidR="00D91D21" w:rsidRDefault="00D91D21">
      <w:pPr>
        <w:pStyle w:val="30"/>
        <w:tabs>
          <w:tab w:val="left" w:pos="567"/>
          <w:tab w:val="left" w:pos="709"/>
        </w:tabs>
        <w:ind w:firstLine="567"/>
      </w:pPr>
      <w:r>
        <w:t>В первом туре голосования наибольшее число голосов собрали Миттеран и Ширак, которые должны были продолжить борьбу во втором туре. Серьезное поражение потерпел кандидат Коммунистической партии, получивший менее 7</w:t>
      </w:r>
      <w:r>
        <w:sym w:font="Symbol" w:char="F025"/>
      </w:r>
      <w:r>
        <w:t xml:space="preserve"> голосов. За кандидата крайне правого Национального фронта Ж.-М. Ле Пена впервые высказалось более 14</w:t>
      </w:r>
      <w:r>
        <w:sym w:font="Symbol" w:char="F025"/>
      </w:r>
      <w:r>
        <w:t xml:space="preserve"> избирателей – в два раза больше, чем за кандидата компартии. Стремясь не допустить победы правых, коммунисты призвали своих избирателей голосовать во втором туре за Миттерана. В результате Миттеран опередил Ширака и вновь был избран президентом Франции. </w:t>
      </w:r>
    </w:p>
    <w:p w:rsidR="00D91D21" w:rsidRDefault="00D91D21">
      <w:pPr>
        <w:pStyle w:val="30"/>
        <w:tabs>
          <w:tab w:val="left" w:pos="567"/>
          <w:tab w:val="left" w:pos="709"/>
        </w:tabs>
        <w:ind w:firstLine="567"/>
      </w:pPr>
      <w:r>
        <w:t>Как и в 1981 г., президент Миттеран распустил парламент, в котором преобладали правые, и назначил новые парламентские выборы. Они состоялись летом 1988 г. На первое место вышла Социалистическая партия, собравшая почти 35</w:t>
      </w:r>
      <w:r>
        <w:sym w:font="Symbol" w:char="F025"/>
      </w:r>
      <w:r>
        <w:t xml:space="preserve"> голосов. Коммунистическая партия несколько улучшила свои результаты: за нее проголосовало 11,3</w:t>
      </w:r>
      <w:r>
        <w:sym w:font="Symbol" w:char="F025"/>
      </w:r>
      <w:r>
        <w:t xml:space="preserve"> избирателей – на 710 тыс. больше, чем на президентских выборах 1988 г. Правые партии – ОПР и СФД – потеряли часть избирателей, собрав в общей сложности 37,7</w:t>
      </w:r>
      <w:r>
        <w:sym w:font="Symbol" w:char="F025"/>
      </w:r>
      <w:r>
        <w:t xml:space="preserve"> голосов (вместо 43</w:t>
      </w:r>
      <w:r>
        <w:sym w:font="Symbol" w:char="F025"/>
      </w:r>
      <w:r>
        <w:t xml:space="preserve"> в 1986 г.). Много голосов потерял Национальный фронт, за который на этот раз проголосовало менее 10</w:t>
      </w:r>
      <w:r>
        <w:sym w:font="Symbol" w:char="F025"/>
      </w:r>
      <w:r>
        <w:t xml:space="preserve"> избирателей</w:t>
      </w:r>
      <w:r>
        <w:rPr>
          <w:rStyle w:val="a7"/>
        </w:rPr>
        <w:footnoteReference w:customMarkFollows="1" w:id="22"/>
        <w:t>1</w:t>
      </w:r>
      <w:r>
        <w:t xml:space="preserve">. </w:t>
      </w:r>
    </w:p>
    <w:p w:rsidR="00D91D21" w:rsidRDefault="00D91D21">
      <w:pPr>
        <w:pStyle w:val="30"/>
        <w:tabs>
          <w:tab w:val="left" w:pos="567"/>
          <w:tab w:val="left" w:pos="709"/>
        </w:tabs>
        <w:ind w:firstLine="567"/>
      </w:pPr>
      <w:r>
        <w:t xml:space="preserve">Итоги выборов показали, что наибольшим влиянием среди избирателей продолжает пользоваться Социалистическая партия и лично президент Миттеран, в котором многие французы видели арбитра, способного поддерживать равновесие между правыми и левыми, гаранта сохранения демократических свобод и социальных завоеваний трудящихся. </w:t>
      </w:r>
    </w:p>
    <w:p w:rsidR="00D91D21" w:rsidRDefault="00D91D21">
      <w:pPr>
        <w:pStyle w:val="a4"/>
        <w:tabs>
          <w:tab w:val="left" w:pos="567"/>
        </w:tabs>
        <w:ind w:firstLine="567"/>
      </w:pPr>
      <w:r>
        <w:t>Премьер-министром нового правительства Миттеран назначил одного из руководителей Социалистической партии М. Рокара. в мае 1991 г. он уступил этот пост Эдит Крессон, а в апреле 1992 г. ее сменил Пьер Береговуа. Второе сосуществование имело место с марта 1993 г., когда президент Миттеран назначил премьер-министром Эдуара Балладюра после парламентских выборов, обеспечивших подавляющее большинство Объединению в поддержку Республики и Союзу за французскую демократию. Оно закончилось в 1995 г. с избранием президентом Республики Жака Ширака. Исполнительная и законодательная власть вновь были в руках одного и того же большинства, а премьер-министром становится Алэн Жюппе. Третье сосуществование началось с июня 1997 г.: парламентские выборы последовавшие за роспуском Национального собрания Жаком Шираком в апреле 1997 г., обеспечили большинство представителям левых сил. Президент назначил премьер-министром Лионеля Жоспена, лидера Социалистической партии. Условия третьего сосуществования обратным двум предыдущим, но такой новый характер правления, похоже, более всего устраивает электорат, который стал более колеблющимся. В целом же три периода сосуществования свидетельствуют о том, что институты Пятой республики вполне работоспособны и обеспечивают Франции определенную политическую стабильность.</w:t>
      </w:r>
    </w:p>
    <w:p w:rsidR="00D91D21" w:rsidRDefault="00D91D21">
      <w:pPr>
        <w:pStyle w:val="a4"/>
        <w:tabs>
          <w:tab w:val="left" w:pos="567"/>
        </w:tabs>
        <w:ind w:firstLine="567"/>
        <w:rPr>
          <w:b/>
        </w:rPr>
      </w:pPr>
      <w:r>
        <w:rPr>
          <w:b/>
        </w:rPr>
        <w:t xml:space="preserve"> </w:t>
      </w:r>
    </w:p>
    <w:p w:rsidR="00D91D21" w:rsidRDefault="00D91D21">
      <w:pPr>
        <w:tabs>
          <w:tab w:val="left" w:pos="567"/>
        </w:tabs>
        <w:ind w:firstLine="567"/>
        <w:jc w:val="both"/>
        <w:rPr>
          <w:b/>
          <w:sz w:val="24"/>
        </w:rPr>
      </w:pPr>
      <w:r>
        <w:rPr>
          <w:b/>
          <w:sz w:val="24"/>
        </w:rPr>
        <w:t>2.11 Современный политический пейзаж.</w:t>
      </w:r>
    </w:p>
    <w:p w:rsidR="00D91D21" w:rsidRDefault="00D91D21">
      <w:pPr>
        <w:tabs>
          <w:tab w:val="left" w:pos="567"/>
        </w:tabs>
        <w:ind w:firstLine="567"/>
        <w:jc w:val="both"/>
        <w:rPr>
          <w:b/>
          <w:sz w:val="24"/>
        </w:rPr>
      </w:pPr>
      <w:r>
        <w:rPr>
          <w:b/>
          <w:sz w:val="24"/>
        </w:rPr>
        <w:t xml:space="preserve"> </w:t>
      </w:r>
    </w:p>
    <w:p w:rsidR="00D91D21" w:rsidRDefault="00D91D21">
      <w:pPr>
        <w:tabs>
          <w:tab w:val="left" w:pos="567"/>
        </w:tabs>
        <w:ind w:firstLine="567"/>
        <w:jc w:val="both"/>
        <w:rPr>
          <w:sz w:val="24"/>
        </w:rPr>
      </w:pPr>
      <w:r>
        <w:rPr>
          <w:sz w:val="24"/>
        </w:rPr>
        <w:t xml:space="preserve">Политические объединения играют важнейшую роль посредников между гражданами и политикой. Во Франции они претерпевают частые изменения, делающие их позиции и альянсы более сложными, чем в Соединенных Штатах, Соединенном Королевстве или Германии, где структура партий отличается большей стабильностью. На протяжении последних десяти лет число их членов, как, впрочем, и членов профсоюзов, значительно сократилось. Такое разочарование отражает определенное недоверие общественного мнения к организациям, при финансировании которых допускались нарушения, наказуемые в судебном порядке. Чтобы примирить граждан и политическую жизнь сменявшие друг друга на протяжении последних десяти лет правительства стремились сделать более прозрачным финансирование партий и обновить их руководящий состав путем его омоложения и более широкого представительства женщин. Победа левых сил на выборах в Национальное собрание в 1997 привела к новому "сосуществованию" правых и левых - третьему по счету в Пятой республике после 1986-1988 гг. и 1992-1995 гг. На этот раз президент Республики принадлежит к правым, а правительство - к левым, тогда как в прошлом было наоборот. Хотя такое положение ни в коей мере не влияет на международную политику страны, поскольку президент Республики и премьер-министр выступают на крупных форумах с единых позиций, оно не снижает уровень традиционного противостояния левых и правых сил во внутренней жизни. </w:t>
      </w:r>
    </w:p>
    <w:p w:rsidR="00D91D21" w:rsidRDefault="00D91D21">
      <w:pPr>
        <w:tabs>
          <w:tab w:val="left" w:pos="567"/>
        </w:tabs>
        <w:ind w:firstLine="567"/>
        <w:jc w:val="both"/>
        <w:rPr>
          <w:sz w:val="24"/>
        </w:rPr>
      </w:pPr>
      <w:r>
        <w:rPr>
          <w:sz w:val="24"/>
        </w:rPr>
        <w:t>Поражение правых сил на выборах в Национальное собрание, а затем ослабление их позиций на региональных выборах 1998 г. привели к их дроблению, чему также способствовали личные амбиции многих руководителей партий. Обе главные составляющие правого лагеря - Объединение в поддержку Республики (ОПР) и Союз за французскую демократию (СФД) - подвержены влиянию центробежных сил. Если Альянс за Францию, созданный в мае 1998 г., объединяет "республиканскую оппозицию", то есть Объединение в поддержку Республики (ОПР), Союз за французскую демократию (СФД) и Либеральную демократию, то это относится лишь к руководству, но не находит понимания со стороны рядовых членов и не устраняет внутренних разногласий в стане правых</w:t>
      </w:r>
    </w:p>
    <w:p w:rsidR="00D91D21" w:rsidRDefault="00D91D21">
      <w:pPr>
        <w:pStyle w:val="a4"/>
        <w:tabs>
          <w:tab w:val="left" w:pos="567"/>
        </w:tabs>
        <w:ind w:firstLine="567"/>
      </w:pPr>
      <w:r>
        <w:t>Либералы и центристы, которые объединились в1978 г. по инициативе бывшего президента Республики Валери Жискар д'Эстена в Союз  за французскую демократию (СФД), в 1998 г. снова разделились. Часть либералов оказалась сегодня в партии Либеральная демократия, которая пришла на смену Республиканской партии и которую возглавляет Ален Мадлен. Другие либералы остались в республиканском независимом и либеральном объединении - Союзе за французскую демократию (СФД). Центристы, которые отныне составляют большинство СФД, объединились вокруг Демократической силы, возглавляемой Франсуа Бейру. В эту партию вошли после 1995 г. бывший Центр социальных демократов (ЦСД) и Социал-демократическая партия (СДП). Наконец, бывшими членами СФД были созданы другие объединения, такие как Движение реформаторов Жан-Пьера Суассона, Объединение правых Шарля Мийона и Движение за Францию Филиппа де Вилье. Если само ОПР внешне сохранило единство, несмотря на последствия конкуренции между Жаком Шираком и Эдуаром Балладюром на президентских выборах1995 г., то внутри него сохраняются различные тенденции, о чем свидетельствует создание Шарлем Паскуа движения "Франция завтра".</w:t>
      </w:r>
    </w:p>
    <w:p w:rsidR="00D91D21" w:rsidRDefault="00D91D21">
      <w:pPr>
        <w:tabs>
          <w:tab w:val="left" w:pos="567"/>
        </w:tabs>
        <w:ind w:firstLine="567"/>
        <w:jc w:val="both"/>
        <w:rPr>
          <w:sz w:val="24"/>
        </w:rPr>
      </w:pPr>
      <w:r>
        <w:rPr>
          <w:sz w:val="24"/>
        </w:rPr>
        <w:t xml:space="preserve">Разногласия среди правых республиканцев в значительной степени объясняются противоречивыми позициями в отношении Национального фронта. Некоторые его представители сблизились с крайне правым движением, вместе с которым они возглавляют ряд региональных советов. Другие, напротив, выступают против любых уступок Национальному фронту. Последний, используя социальный кризис и разочарование части электората в республиканских партиях, укореняется во многих регионах. Национальный фронт культивирует национализм, враждебный европейскому строительству, и подвергает резкой критике все ведущие партии. </w:t>
      </w:r>
    </w:p>
    <w:p w:rsidR="00D91D21" w:rsidRDefault="00D91D21">
      <w:pPr>
        <w:tabs>
          <w:tab w:val="left" w:pos="567"/>
        </w:tabs>
        <w:ind w:firstLine="567"/>
        <w:jc w:val="both"/>
        <w:rPr>
          <w:sz w:val="24"/>
        </w:rPr>
      </w:pPr>
      <w:r>
        <w:rPr>
          <w:sz w:val="24"/>
        </w:rPr>
        <w:t xml:space="preserve">Левый лагерь также раздроблен. Конечно, Социалистическая партия значительно опережает другие и остается ведущей силой нынешнего так называемого "множественного", левого большинства. Ее внутренние конфликты из-за борьбы между различными тенденциями, получившие большой резонанс в 80-х гг., постепенно сошли на нет после победы на последних выборах в Национальное собрание, хотя некоторая критика в адрес правительства иногда звучит и сейчас слева от Социалистической партии Жан-Пьер Шевенман руководит Движением граждан (ДГ). </w:t>
      </w:r>
    </w:p>
    <w:p w:rsidR="00D91D21" w:rsidRDefault="00D91D21">
      <w:pPr>
        <w:tabs>
          <w:tab w:val="left" w:pos="567"/>
        </w:tabs>
        <w:ind w:firstLine="567"/>
        <w:jc w:val="both"/>
        <w:rPr>
          <w:sz w:val="24"/>
        </w:rPr>
      </w:pPr>
      <w:r>
        <w:rPr>
          <w:sz w:val="24"/>
        </w:rPr>
        <w:t xml:space="preserve">Французская коммунистическая партия, потеряв за 20 лет значительную часть своих членов и электората, частично в пользу Социалистической партии, сумела за последние годы стабилизировать свое влияние на уровне 9-10% электората. Став отныне более прагматичной, партия стремится обновить свой облик, но ее руководству приходится сталкиваться с "обновленцами", как еще состоящими в партии, так и вышедшими из нее. </w:t>
      </w:r>
    </w:p>
    <w:p w:rsidR="00D91D21" w:rsidRDefault="00D91D21">
      <w:pPr>
        <w:tabs>
          <w:tab w:val="left" w:pos="567"/>
        </w:tabs>
        <w:ind w:firstLine="567"/>
        <w:jc w:val="both"/>
        <w:rPr>
          <w:sz w:val="24"/>
        </w:rPr>
      </w:pPr>
      <w:r>
        <w:rPr>
          <w:sz w:val="24"/>
        </w:rPr>
        <w:t xml:space="preserve">Партия радикал-социалистов (ПРС), имеющая поддержку главным образом на юго-западе страны, не без труда находит взаимопонимание со своими союзниками - социалистами. Защитники окружающей среды, появившиеся на национальной политической сцене в 1974 г., разделились на соперничающие фракции, из которых "зеленые" представлены в правительстве. Одна из этих фракций - "Поколение экологии", - возглавляемая Брисом Лалондом, сблизилась с ОПР и СФД. </w:t>
      </w:r>
    </w:p>
    <w:p w:rsidR="00D91D21" w:rsidRDefault="00D91D21">
      <w:pPr>
        <w:tabs>
          <w:tab w:val="left" w:pos="567"/>
        </w:tabs>
        <w:ind w:firstLine="567"/>
        <w:jc w:val="both"/>
        <w:rPr>
          <w:sz w:val="24"/>
        </w:rPr>
      </w:pPr>
      <w:r>
        <w:rPr>
          <w:sz w:val="24"/>
        </w:rPr>
        <w:t>Наконец, выборы в Национальное собрание в 1997 г. показали рост популярности левых экстремистов. Ведущее положение среди них занимает "Рабочая борьба" во главе с Арлетт Лагийе, которая опережает Революционную лигу коммунистов. Левые экстремисты отвергают часть мер, принимаемых правительством.</w:t>
      </w:r>
    </w:p>
    <w:p w:rsidR="00D91D21" w:rsidRDefault="00D91D21">
      <w:pPr>
        <w:tabs>
          <w:tab w:val="left" w:pos="567"/>
        </w:tabs>
        <w:ind w:firstLine="567"/>
        <w:jc w:val="both"/>
        <w:rPr>
          <w:sz w:val="24"/>
        </w:rPr>
      </w:pPr>
    </w:p>
    <w:p w:rsidR="00D91D21" w:rsidRDefault="00D91D21">
      <w:pPr>
        <w:tabs>
          <w:tab w:val="left" w:pos="567"/>
        </w:tabs>
        <w:ind w:firstLine="567"/>
        <w:jc w:val="both"/>
        <w:rPr>
          <w:sz w:val="24"/>
        </w:rPr>
      </w:pPr>
    </w:p>
    <w:p w:rsidR="00D91D21" w:rsidRDefault="00D91D21">
      <w:pPr>
        <w:tabs>
          <w:tab w:val="left" w:pos="567"/>
        </w:tabs>
        <w:ind w:firstLine="567"/>
        <w:jc w:val="both"/>
        <w:rPr>
          <w:sz w:val="32"/>
        </w:rPr>
      </w:pPr>
      <w:r>
        <w:t xml:space="preserve"> </w:t>
      </w:r>
    </w:p>
    <w:p w:rsidR="00D91D21" w:rsidRDefault="00D91D21">
      <w:pPr>
        <w:tabs>
          <w:tab w:val="left" w:pos="567"/>
        </w:tabs>
        <w:ind w:firstLine="567"/>
        <w:jc w:val="both"/>
        <w:rPr>
          <w:sz w:val="32"/>
        </w:rPr>
      </w:pPr>
    </w:p>
    <w:p w:rsidR="00D91D21" w:rsidRDefault="00D91D21">
      <w:pPr>
        <w:pStyle w:val="5"/>
        <w:tabs>
          <w:tab w:val="left" w:pos="567"/>
        </w:tabs>
        <w:ind w:firstLine="0"/>
      </w:pPr>
      <w:r>
        <w:t>Заключение</w:t>
      </w:r>
    </w:p>
    <w:p w:rsidR="00D91D21" w:rsidRDefault="00D91D21">
      <w:pPr>
        <w:tabs>
          <w:tab w:val="left" w:pos="567"/>
        </w:tabs>
        <w:ind w:firstLine="567"/>
        <w:jc w:val="center"/>
        <w:rPr>
          <w:b/>
          <w:sz w:val="24"/>
        </w:rPr>
      </w:pPr>
    </w:p>
    <w:p w:rsidR="00D91D21" w:rsidRDefault="00D91D21">
      <w:pPr>
        <w:tabs>
          <w:tab w:val="left" w:pos="567"/>
        </w:tabs>
        <w:ind w:firstLine="567"/>
        <w:jc w:val="both"/>
        <w:rPr>
          <w:sz w:val="24"/>
        </w:rPr>
      </w:pPr>
      <w:r>
        <w:rPr>
          <w:sz w:val="24"/>
        </w:rPr>
        <w:t xml:space="preserve">Может сложиться впечатление, что, поскольку в последние годы политические коалиции часто менялись, в управлении страной отсутствует преемственность. Силы, сменяющие друг друга у власти, разумеется, сохраняют свою специфику, поскольку у каждой из них своя ориентация и свой выбор методов решения проблем. Правое большинство выступает за ограничение роли государства и, находясь у власти, принимало меры для снижения налогов и обязательных отчислений. Напротив, социалисты и левое большинство в целом предпочитали сохранение статус-кво в части национализации и приватизации, способствовали увеличению численности государственных служащих, и стремились сохранить, насколько возможно государственно-административный контроль над экономической жизнью страны. </w:t>
      </w:r>
    </w:p>
    <w:p w:rsidR="00D91D21" w:rsidRDefault="00D91D21">
      <w:pPr>
        <w:tabs>
          <w:tab w:val="left" w:pos="567"/>
        </w:tabs>
        <w:ind w:firstLine="567"/>
        <w:jc w:val="both"/>
        <w:rPr>
          <w:sz w:val="24"/>
        </w:rPr>
      </w:pPr>
      <w:r>
        <w:rPr>
          <w:sz w:val="24"/>
        </w:rPr>
        <w:t xml:space="preserve">При всем этом, независимо от политической окраски стоящих у власти правительств, налицо постоянство в том, что касается решения проблемы занятости и борьбы с безработицей. Постоянство солидарности, проявляется и в подходе к евростроительству. Все президенты и премьер-министры были его убежденными сторонниками, мобилизуя свое большинство на реализацию проекта объединения Европы. Впрочем, иногда разногласия по европейским проблемам выходили за пределы традиционного несовпадения мнений левого и правого лагерей. Так, 20 сентября 1992 г. на референдуме по Маастрихтскому договору правые и левые разделились, как и вся Франция, на сторонников "за" и "против". За присоединение к договору был отдан только 51% голосов. С тех пор число сторонников европейского единства возросло, и консенсус по вопросу о переходе на единую валюту - евро - был уже шире, хотя острые разногласия на этот счет проявляются до сих пор. Наконец, все сменявшие друг друга правительства содействовали достойному участию Франции в мировом экономическом соревновании, стремясь смягчить последствия трудностей, испытываемых некоторыми отраслями экономики, и создать благоприятные условия для развития новых отраслей, таких как авиакосмическая, телекоммуникации, биотехнологии, виды деятельности, связанные с охраной окружающей среды, и т. д. </w:t>
      </w:r>
    </w:p>
    <w:p w:rsidR="00D91D21" w:rsidRDefault="00D91D21">
      <w:pPr>
        <w:tabs>
          <w:tab w:val="left" w:pos="567"/>
        </w:tabs>
        <w:ind w:firstLine="567"/>
        <w:jc w:val="both"/>
        <w:rPr>
          <w:sz w:val="24"/>
        </w:rPr>
      </w:pPr>
    </w:p>
    <w:p w:rsidR="00D91D21" w:rsidRDefault="00D91D21">
      <w:pPr>
        <w:tabs>
          <w:tab w:val="left" w:pos="567"/>
        </w:tabs>
        <w:ind w:firstLine="567"/>
        <w:jc w:val="both"/>
        <w:rPr>
          <w:sz w:val="24"/>
        </w:rPr>
      </w:pPr>
      <w:r>
        <w:rPr>
          <w:sz w:val="24"/>
        </w:rPr>
        <w:t xml:space="preserve">В целом можно констатировать, что руководители и органы, которые определяли структуру политической жизни с 50-х гг., эволюционируют медленно, но их поведение и идеология претерпели глубокие изменения. По фундаментальным направлениям возник реальный консенсус, и Франция развивается в сторону модели, близкой к той, которая была создана социал-демократией Северной Европы. </w:t>
      </w:r>
    </w:p>
    <w:p w:rsidR="00D91D21" w:rsidRDefault="00D91D21">
      <w:pPr>
        <w:tabs>
          <w:tab w:val="left" w:pos="567"/>
        </w:tabs>
        <w:ind w:firstLine="567"/>
        <w:jc w:val="both"/>
        <w:rPr>
          <w:sz w:val="24"/>
        </w:rPr>
      </w:pPr>
    </w:p>
    <w:p w:rsidR="00D91D21" w:rsidRDefault="00D91D21">
      <w:pPr>
        <w:tabs>
          <w:tab w:val="left" w:pos="567"/>
        </w:tabs>
        <w:ind w:firstLine="567"/>
        <w:jc w:val="both"/>
        <w:rPr>
          <w:sz w:val="24"/>
        </w:rPr>
      </w:pPr>
    </w:p>
    <w:p w:rsidR="00D91D21" w:rsidRDefault="00D91D21">
      <w:pPr>
        <w:pStyle w:val="2"/>
        <w:tabs>
          <w:tab w:val="left" w:pos="567"/>
        </w:tabs>
        <w:jc w:val="center"/>
        <w:rPr>
          <w:sz w:val="32"/>
        </w:rPr>
      </w:pPr>
    </w:p>
    <w:p w:rsidR="00D91D21" w:rsidRDefault="00D91D21"/>
    <w:p w:rsidR="00D91D21" w:rsidRDefault="00D91D21">
      <w:pPr>
        <w:pStyle w:val="2"/>
        <w:tabs>
          <w:tab w:val="left" w:pos="567"/>
        </w:tabs>
      </w:pPr>
    </w:p>
    <w:p w:rsidR="00D91D21" w:rsidRDefault="00D91D21">
      <w:pPr>
        <w:pStyle w:val="2"/>
        <w:tabs>
          <w:tab w:val="left" w:pos="567"/>
        </w:tabs>
        <w:jc w:val="center"/>
        <w:rPr>
          <w:sz w:val="32"/>
        </w:rPr>
      </w:pPr>
    </w:p>
    <w:p w:rsidR="00D91D21" w:rsidRDefault="00D91D21">
      <w:pPr>
        <w:pStyle w:val="2"/>
        <w:tabs>
          <w:tab w:val="left" w:pos="567"/>
        </w:tabs>
        <w:jc w:val="center"/>
        <w:rPr>
          <w:sz w:val="32"/>
        </w:rPr>
      </w:pPr>
    </w:p>
    <w:p w:rsidR="00D91D21" w:rsidRDefault="00D91D21">
      <w:pPr>
        <w:pStyle w:val="2"/>
        <w:tabs>
          <w:tab w:val="left" w:pos="567"/>
        </w:tabs>
        <w:jc w:val="center"/>
        <w:rPr>
          <w:sz w:val="32"/>
        </w:rPr>
      </w:pPr>
    </w:p>
    <w:p w:rsidR="00D91D21" w:rsidRDefault="00D91D21">
      <w:pPr>
        <w:pStyle w:val="2"/>
        <w:tabs>
          <w:tab w:val="left" w:pos="567"/>
        </w:tabs>
        <w:jc w:val="center"/>
        <w:rPr>
          <w:sz w:val="32"/>
        </w:rPr>
      </w:pPr>
    </w:p>
    <w:p w:rsidR="00D91D21" w:rsidRDefault="00D91D21">
      <w:pPr>
        <w:pStyle w:val="2"/>
        <w:tabs>
          <w:tab w:val="left" w:pos="567"/>
        </w:tabs>
        <w:jc w:val="center"/>
        <w:rPr>
          <w:sz w:val="32"/>
        </w:rPr>
      </w:pPr>
    </w:p>
    <w:p w:rsidR="00D91D21" w:rsidRDefault="00D91D21">
      <w:pPr>
        <w:pStyle w:val="2"/>
        <w:tabs>
          <w:tab w:val="left" w:pos="567"/>
        </w:tabs>
        <w:jc w:val="center"/>
        <w:rPr>
          <w:sz w:val="32"/>
        </w:rPr>
      </w:pPr>
    </w:p>
    <w:p w:rsidR="00D91D21" w:rsidRDefault="00D91D21">
      <w:pPr>
        <w:pStyle w:val="2"/>
        <w:tabs>
          <w:tab w:val="left" w:pos="567"/>
        </w:tabs>
        <w:jc w:val="center"/>
        <w:rPr>
          <w:sz w:val="32"/>
        </w:rPr>
      </w:pPr>
    </w:p>
    <w:p w:rsidR="00D91D21" w:rsidRDefault="00D91D21">
      <w:pPr>
        <w:pStyle w:val="2"/>
        <w:tabs>
          <w:tab w:val="left" w:pos="567"/>
        </w:tabs>
        <w:jc w:val="center"/>
        <w:rPr>
          <w:sz w:val="32"/>
        </w:rPr>
      </w:pPr>
    </w:p>
    <w:p w:rsidR="00D91D21" w:rsidRDefault="00D91D21">
      <w:pPr>
        <w:pStyle w:val="2"/>
        <w:tabs>
          <w:tab w:val="left" w:pos="567"/>
        </w:tabs>
        <w:jc w:val="center"/>
        <w:rPr>
          <w:sz w:val="32"/>
        </w:rPr>
      </w:pPr>
    </w:p>
    <w:p w:rsidR="00D91D21" w:rsidRDefault="00D91D21">
      <w:pPr>
        <w:pStyle w:val="2"/>
        <w:tabs>
          <w:tab w:val="left" w:pos="567"/>
        </w:tabs>
        <w:jc w:val="center"/>
        <w:rPr>
          <w:sz w:val="32"/>
        </w:rPr>
      </w:pPr>
      <w:r>
        <w:rPr>
          <w:sz w:val="32"/>
        </w:rPr>
        <w:t>Список литературы</w:t>
      </w:r>
    </w:p>
    <w:p w:rsidR="00D91D21" w:rsidRDefault="00D91D21"/>
    <w:p w:rsidR="00D91D21" w:rsidRDefault="00D91D21">
      <w:pPr>
        <w:numPr>
          <w:ilvl w:val="0"/>
          <w:numId w:val="2"/>
        </w:numPr>
        <w:rPr>
          <w:sz w:val="24"/>
        </w:rPr>
      </w:pPr>
      <w:r>
        <w:rPr>
          <w:sz w:val="24"/>
        </w:rPr>
        <w:t>Григорьева И. В., Рогулев Ю.Н., Смирнов В. П. и др.; под редакцией Язькова Е. Ф. История Новейшего времени стран Европы и Америки: 1945 – 1990 гг.; М.: Высш. шк., 1993.</w:t>
      </w:r>
    </w:p>
    <w:p w:rsidR="00D91D21" w:rsidRDefault="00D91D21">
      <w:pPr>
        <w:numPr>
          <w:ilvl w:val="0"/>
          <w:numId w:val="2"/>
        </w:numPr>
        <w:rPr>
          <w:sz w:val="24"/>
        </w:rPr>
      </w:pPr>
      <w:r>
        <w:rPr>
          <w:sz w:val="24"/>
        </w:rPr>
        <w:t xml:space="preserve"> Наумова Н. Н. Голлизм в оппозиции: Партия объединения французского народа в политической жизни Четвертой республики. 1947 –1955. – М.: Изд-во Моск. Ун-та, 1991.</w:t>
      </w:r>
    </w:p>
    <w:p w:rsidR="00D91D21" w:rsidRDefault="00D91D21">
      <w:pPr>
        <w:numPr>
          <w:ilvl w:val="0"/>
          <w:numId w:val="2"/>
        </w:numPr>
        <w:rPr>
          <w:sz w:val="24"/>
        </w:rPr>
      </w:pPr>
      <w:r>
        <w:rPr>
          <w:sz w:val="24"/>
        </w:rPr>
        <w:t>Сироткин В. Г. История Франции: Пятая республика – М.: Высш Шк., 1989.</w:t>
      </w:r>
    </w:p>
    <w:p w:rsidR="00D91D21" w:rsidRDefault="00D91D21">
      <w:pPr>
        <w:numPr>
          <w:ilvl w:val="0"/>
          <w:numId w:val="2"/>
        </w:numPr>
        <w:rPr>
          <w:sz w:val="24"/>
          <w:lang w:val="en-US"/>
        </w:rPr>
      </w:pPr>
      <w:r>
        <w:rPr>
          <w:sz w:val="24"/>
          <w:lang w:val="en-US"/>
        </w:rPr>
        <w:t xml:space="preserve">www. ambafrance. ru </w:t>
      </w:r>
    </w:p>
    <w:p w:rsidR="00D91D21" w:rsidRDefault="00D91D21">
      <w:pPr>
        <w:rPr>
          <w:lang w:val="en-US"/>
        </w:rPr>
      </w:pPr>
    </w:p>
    <w:p w:rsidR="00D91D21" w:rsidRDefault="00D91D21">
      <w:pPr>
        <w:tabs>
          <w:tab w:val="left" w:pos="567"/>
        </w:tabs>
        <w:ind w:firstLine="567"/>
        <w:jc w:val="both"/>
        <w:rPr>
          <w:sz w:val="32"/>
          <w:lang w:val="en-US"/>
        </w:rPr>
      </w:pPr>
      <w:bookmarkStart w:id="0" w:name="_GoBack"/>
      <w:bookmarkEnd w:id="0"/>
    </w:p>
    <w:sectPr w:rsidR="00D91D21">
      <w:footerReference w:type="even" r:id="rId7"/>
      <w:footerReference w:type="default" r:id="rId8"/>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D21" w:rsidRDefault="00D91D21">
      <w:r>
        <w:separator/>
      </w:r>
    </w:p>
  </w:endnote>
  <w:endnote w:type="continuationSeparator" w:id="0">
    <w:p w:rsidR="00D91D21" w:rsidRDefault="00D9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D21" w:rsidRDefault="00D91D21">
    <w:pPr>
      <w:pStyle w:val="a8"/>
      <w:framePr w:wrap="around" w:vAnchor="text" w:hAnchor="margin" w:xAlign="right" w:y="1"/>
      <w:rPr>
        <w:rStyle w:val="a9"/>
      </w:rPr>
    </w:pPr>
  </w:p>
  <w:p w:rsidR="00D91D21" w:rsidRDefault="00D91D2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D21" w:rsidRDefault="008F0C78">
    <w:pPr>
      <w:pStyle w:val="a8"/>
      <w:framePr w:wrap="around" w:vAnchor="text" w:hAnchor="margin" w:xAlign="right" w:y="1"/>
      <w:rPr>
        <w:rStyle w:val="a9"/>
      </w:rPr>
    </w:pPr>
    <w:r>
      <w:rPr>
        <w:rStyle w:val="a9"/>
        <w:noProof/>
      </w:rPr>
      <w:t>1</w:t>
    </w:r>
  </w:p>
  <w:p w:rsidR="00D91D21" w:rsidRDefault="00D91D21">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D21" w:rsidRDefault="00D91D21">
      <w:r>
        <w:separator/>
      </w:r>
    </w:p>
  </w:footnote>
  <w:footnote w:type="continuationSeparator" w:id="0">
    <w:p w:rsidR="00D91D21" w:rsidRDefault="00D91D21">
      <w:r>
        <w:continuationSeparator/>
      </w:r>
    </w:p>
  </w:footnote>
  <w:footnote w:id="1">
    <w:p w:rsidR="00D91D21" w:rsidRDefault="00D91D21">
      <w:pPr>
        <w:pStyle w:val="a6"/>
      </w:pPr>
      <w:r>
        <w:rPr>
          <w:rStyle w:val="a7"/>
        </w:rPr>
        <w:footnoteRef/>
      </w:r>
      <w:r>
        <w:t xml:space="preserve"> И. В. Григорьева, Ю. Н. Рогулев, В. П. Смирнов и др.; под редакцией  Е. Ф.Язькова. История новейшего времени стран Европы и Америки: 1945 – 1990 гг.; М.; издательство Высшая школа, 1993, с.78 </w:t>
      </w:r>
    </w:p>
  </w:footnote>
  <w:footnote w:id="2">
    <w:p w:rsidR="00D91D21" w:rsidRDefault="00D91D21">
      <w:pPr>
        <w:pStyle w:val="a6"/>
      </w:pPr>
      <w:r>
        <w:rPr>
          <w:rStyle w:val="a7"/>
        </w:rPr>
        <w:footnoteRef/>
      </w:r>
      <w:r>
        <w:t xml:space="preserve"> И. В. Григорьева, Ю. Н. Рогулев, В. П. Смирнов и др.; под редакцией  Е. Ф.Язькова. История новейшего времени стран Европы и Америки: 1945 – 1990 гг.; М.; издательство Высшая школа, 1993, с.78</w:t>
      </w:r>
    </w:p>
  </w:footnote>
  <w:footnote w:id="3">
    <w:p w:rsidR="00D91D21" w:rsidRDefault="00D91D21">
      <w:pPr>
        <w:pStyle w:val="a6"/>
      </w:pPr>
      <w:r>
        <w:rPr>
          <w:rStyle w:val="a7"/>
        </w:rPr>
        <w:footnoteRef/>
      </w:r>
      <w:r>
        <w:t xml:space="preserve"> И. В. Григорьева, Ю. Н. Рогулев, В. П. Смирнов и др.; под редакцией  Е. Ф.Язькова. История новейшего времени стран Европы и Америки: 1945 – 1990 гг.; М.; издательство Высшая школа, 1993, с.78 </w:t>
      </w:r>
    </w:p>
    <w:p w:rsidR="00D91D21" w:rsidRDefault="00D91D21">
      <w:pPr>
        <w:pStyle w:val="a6"/>
      </w:pPr>
    </w:p>
  </w:footnote>
  <w:footnote w:id="4">
    <w:p w:rsidR="00D91D21" w:rsidRDefault="00D91D21">
      <w:pPr>
        <w:pStyle w:val="a6"/>
      </w:pPr>
      <w:r>
        <w:rPr>
          <w:rStyle w:val="a7"/>
        </w:rPr>
        <w:t>1</w:t>
      </w:r>
      <w:r>
        <w:t xml:space="preserve"> И. В. Григорьева, Ю. Н. Рогулев, В. П. Смирнов и др.; под редакцией  Е. Ф.Язькова. История новейшего времени стран Европы и Америки: 1945 – 1990 гг.; М.; издательство Высшая школа, 1993, с.80 </w:t>
      </w:r>
    </w:p>
    <w:p w:rsidR="00D91D21" w:rsidRDefault="00D91D21">
      <w:pPr>
        <w:pStyle w:val="a6"/>
      </w:pPr>
    </w:p>
  </w:footnote>
  <w:footnote w:id="5">
    <w:p w:rsidR="00D91D21" w:rsidRDefault="00D91D21">
      <w:pPr>
        <w:pStyle w:val="a6"/>
      </w:pPr>
      <w:r>
        <w:rPr>
          <w:rStyle w:val="a7"/>
        </w:rPr>
        <w:t>1</w:t>
      </w:r>
      <w:r>
        <w:t xml:space="preserve"> Наумова Н. Н. Голлизм в оппозиции: Партия объединения французского народа в политической жизни Четвертой республики. 1945 –1955; М.;Издательств Московского университета, 1991 г., с 32</w:t>
      </w:r>
    </w:p>
  </w:footnote>
  <w:footnote w:id="6">
    <w:p w:rsidR="00D91D21" w:rsidRDefault="00D91D21">
      <w:pPr>
        <w:pStyle w:val="a6"/>
      </w:pPr>
      <w:r>
        <w:rPr>
          <w:rStyle w:val="a7"/>
        </w:rPr>
        <w:t>1</w:t>
      </w:r>
      <w:r>
        <w:t xml:space="preserve"> И. В. Григорьева, Ю. Н. Рогулев, В. П. Смирнов и др.; под редакцией  Е. Ф.Язькова. История новейшего времени стран Европы и Америки: 1945 – 1990 гг.; М.; издательство Высшая школа, 1993, с.81</w:t>
      </w:r>
    </w:p>
  </w:footnote>
  <w:footnote w:id="7">
    <w:p w:rsidR="00D91D21" w:rsidRDefault="00D91D21">
      <w:pPr>
        <w:pStyle w:val="a6"/>
      </w:pPr>
      <w:r>
        <w:rPr>
          <w:rStyle w:val="a7"/>
        </w:rPr>
        <w:t>2</w:t>
      </w:r>
      <w:r>
        <w:t xml:space="preserve"> И. В. Григорьева, Ю. Н. Рогулев, В. П. Смирнов и др.; под редакцией  Е. Ф.Язькова. История новейшего времени стран Европы и Америки: 1945 – 1990 гг.; М.; издательство Высшая школа, 1993, с.82</w:t>
      </w:r>
    </w:p>
    <w:p w:rsidR="00D91D21" w:rsidRDefault="00D91D21">
      <w:pPr>
        <w:pStyle w:val="a6"/>
      </w:pPr>
    </w:p>
  </w:footnote>
  <w:footnote w:id="8">
    <w:p w:rsidR="00D91D21" w:rsidRDefault="00D91D21">
      <w:pPr>
        <w:pStyle w:val="a6"/>
      </w:pPr>
      <w:r>
        <w:rPr>
          <w:rStyle w:val="a7"/>
        </w:rPr>
        <w:t>1</w:t>
      </w:r>
      <w:r>
        <w:t xml:space="preserve"> И. В. Григорьева, Ю. Н. Рогулев, В. П. Смирнов и др.; под редакцией  Е. Ф.Язькова. История новейшего времени стран Европы и Америки: 1945 – 1990 гг.; М.; издательство Высшая школа, 1993, с.86</w:t>
      </w:r>
    </w:p>
    <w:p w:rsidR="00D91D21" w:rsidRDefault="00D91D21">
      <w:pPr>
        <w:pStyle w:val="a6"/>
      </w:pPr>
    </w:p>
  </w:footnote>
  <w:footnote w:id="9">
    <w:p w:rsidR="00D91D21" w:rsidRDefault="00D91D21">
      <w:pPr>
        <w:pStyle w:val="a6"/>
      </w:pPr>
    </w:p>
  </w:footnote>
  <w:footnote w:id="10">
    <w:p w:rsidR="00D91D21" w:rsidRDefault="00D91D21">
      <w:pPr>
        <w:pStyle w:val="a6"/>
      </w:pPr>
      <w:r>
        <w:rPr>
          <w:rStyle w:val="a7"/>
        </w:rPr>
        <w:t>1</w:t>
      </w:r>
      <w:r>
        <w:t xml:space="preserve"> И. В. Григорьева, Ю. Н. Рогулев, В. П. Смирнов и др.; под редакцией  Е. Ф.Язькова. История новейшего времени стран Европы и Америки: 1945 – 1990 гг.; М.; издательство Высшая школа, 1993, с.86</w:t>
      </w:r>
    </w:p>
    <w:p w:rsidR="00D91D21" w:rsidRDefault="00D91D21">
      <w:pPr>
        <w:pStyle w:val="a6"/>
      </w:pPr>
      <w:r>
        <w:rPr>
          <w:rStyle w:val="a7"/>
        </w:rPr>
        <w:t>2</w:t>
      </w:r>
      <w:r>
        <w:t xml:space="preserve"> Наумова Н. Н. Голлизм в оппозиции: Партия объединения французского народа в политической жизни Четвертой республики. 1945 –1955; М.;Издательств Московского университета, 1991 г., с 105</w:t>
      </w:r>
    </w:p>
    <w:p w:rsidR="00D91D21" w:rsidRDefault="00D91D21">
      <w:pPr>
        <w:pStyle w:val="a6"/>
      </w:pPr>
    </w:p>
  </w:footnote>
  <w:footnote w:id="11">
    <w:p w:rsidR="00D91D21" w:rsidRDefault="00D91D21">
      <w:pPr>
        <w:pStyle w:val="a6"/>
      </w:pPr>
      <w:r>
        <w:rPr>
          <w:rStyle w:val="a7"/>
        </w:rPr>
        <w:t>1</w:t>
      </w:r>
      <w:r>
        <w:t xml:space="preserve"> И. В. Григорьева, Ю. Н. Рогулев, В. П. Смирнов и др.; под редакцией  Е. Ф.Язькова. История новейшего времени стран Европы и Америки: 1945 – 1990 гг.; М.; издательство Высшая школа, 1993, с.190</w:t>
      </w:r>
    </w:p>
    <w:p w:rsidR="00D91D21" w:rsidRDefault="00D91D21">
      <w:pPr>
        <w:pStyle w:val="a6"/>
      </w:pPr>
    </w:p>
  </w:footnote>
  <w:footnote w:id="12">
    <w:p w:rsidR="00D91D21" w:rsidRDefault="00D91D21">
      <w:pPr>
        <w:pStyle w:val="a6"/>
      </w:pPr>
      <w:r>
        <w:rPr>
          <w:rStyle w:val="a7"/>
        </w:rPr>
        <w:t>1</w:t>
      </w:r>
      <w:r>
        <w:t xml:space="preserve"> И. В. Григорьева, Ю. Н. Рогулев, В. П. Смирнов и др.; под редакцией  Е. Ф.Язькова. История новейшего времени стран Европы и Америки: 1945 – 1990 гг.; М.; издательство Высшая школа, 1993, с.191</w:t>
      </w:r>
    </w:p>
    <w:p w:rsidR="00D91D21" w:rsidRDefault="00D91D21">
      <w:pPr>
        <w:pStyle w:val="a6"/>
      </w:pPr>
    </w:p>
    <w:p w:rsidR="00D91D21" w:rsidRDefault="00D91D21">
      <w:pPr>
        <w:pStyle w:val="a6"/>
      </w:pPr>
    </w:p>
  </w:footnote>
  <w:footnote w:id="13">
    <w:p w:rsidR="00D91D21" w:rsidRDefault="00D91D21">
      <w:pPr>
        <w:pStyle w:val="a6"/>
      </w:pPr>
      <w:r>
        <w:rPr>
          <w:rStyle w:val="a7"/>
        </w:rPr>
        <w:t>1</w:t>
      </w:r>
      <w:r>
        <w:t xml:space="preserve"> И. В. Григорьева, Ю. Н. Рогулев, В. П. Смирнов и др.; под редакцией  Е. Ф.Язькова. История новейшего времени стран Европы и Америки: 1945 – 1990 гг.; М.; издательство Высшая школа, 1993, с.195</w:t>
      </w:r>
    </w:p>
    <w:p w:rsidR="00D91D21" w:rsidRDefault="00D91D21">
      <w:pPr>
        <w:pStyle w:val="a6"/>
      </w:pPr>
    </w:p>
    <w:p w:rsidR="00D91D21" w:rsidRDefault="00D91D21">
      <w:pPr>
        <w:pStyle w:val="a6"/>
      </w:pPr>
    </w:p>
  </w:footnote>
  <w:footnote w:id="14">
    <w:p w:rsidR="00D91D21" w:rsidRDefault="00D91D21">
      <w:pPr>
        <w:pStyle w:val="a6"/>
      </w:pPr>
      <w:r>
        <w:rPr>
          <w:rStyle w:val="a7"/>
        </w:rPr>
        <w:t>1</w:t>
      </w:r>
      <w:r>
        <w:t xml:space="preserve"> И. В. Григорьева, Ю. Н. Рогулев, В. П. Смирнов и др.; под редакцией  Е. Ф.Язькова. История новейшего времени стран Европы и Америки: 1945 – 1990 гг.; М.; издательство Высшая школа, 1993, с.197</w:t>
      </w:r>
    </w:p>
    <w:p w:rsidR="00D91D21" w:rsidRDefault="00D91D21">
      <w:pPr>
        <w:pStyle w:val="a6"/>
      </w:pPr>
    </w:p>
    <w:p w:rsidR="00D91D21" w:rsidRDefault="00D91D21">
      <w:pPr>
        <w:pStyle w:val="a6"/>
      </w:pPr>
    </w:p>
  </w:footnote>
  <w:footnote w:id="15">
    <w:p w:rsidR="00D91D21" w:rsidRDefault="00D91D21">
      <w:pPr>
        <w:pStyle w:val="a6"/>
      </w:pPr>
      <w:r>
        <w:rPr>
          <w:rStyle w:val="a7"/>
        </w:rPr>
        <w:t>1</w:t>
      </w:r>
      <w:r>
        <w:t xml:space="preserve"> И. В. Григорьева, Ю. Н. Рогулев, В. П. Смирнов и др.; под редакцией  Е. Ф.Язькова. История новейшего времени стран Европы и Америки: 1945 – 1990 гг.; М.; издательство Высшая школа, 1993, с. 315</w:t>
      </w:r>
    </w:p>
    <w:p w:rsidR="00D91D21" w:rsidRDefault="00D91D21">
      <w:pPr>
        <w:pStyle w:val="a6"/>
      </w:pPr>
    </w:p>
    <w:p w:rsidR="00D91D21" w:rsidRDefault="00D91D21">
      <w:pPr>
        <w:pStyle w:val="a6"/>
      </w:pPr>
    </w:p>
  </w:footnote>
  <w:footnote w:id="16">
    <w:p w:rsidR="00D91D21" w:rsidRDefault="00D91D21">
      <w:pPr>
        <w:pStyle w:val="a6"/>
      </w:pPr>
      <w:r>
        <w:rPr>
          <w:rStyle w:val="a7"/>
        </w:rPr>
        <w:t>1</w:t>
      </w:r>
      <w:r>
        <w:t xml:space="preserve"> И. В. Григорьева, Ю. Н. Рогулев, В. П. Смирнов и др.; под редакцией  Е. Ф.Язькова. История новейшего времени стран Европы и Америки: 1945 – 1990 гг.; М.; издательство Высшая школа, 1993, с. 316</w:t>
      </w:r>
    </w:p>
    <w:p w:rsidR="00D91D21" w:rsidRDefault="00D91D21">
      <w:pPr>
        <w:pStyle w:val="a6"/>
      </w:pPr>
    </w:p>
  </w:footnote>
  <w:footnote w:id="17">
    <w:p w:rsidR="00D91D21" w:rsidRDefault="00D91D21">
      <w:pPr>
        <w:pStyle w:val="a6"/>
      </w:pPr>
      <w:r>
        <w:rPr>
          <w:rStyle w:val="a7"/>
        </w:rPr>
        <w:t>1</w:t>
      </w:r>
      <w:r>
        <w:t xml:space="preserve"> И. В. Григорьева, Ю. Н. Рогулев, В. П. Смирнов и др.; под редакцией  Е. Ф.Язькова. История новейшего времени стран Европы и Америки: 1945 – 1990 гг.; М.; издательство Высшая школа, 1993, с. 318</w:t>
      </w:r>
    </w:p>
    <w:p w:rsidR="00D91D21" w:rsidRDefault="00D91D21">
      <w:pPr>
        <w:pStyle w:val="a6"/>
      </w:pPr>
    </w:p>
  </w:footnote>
  <w:footnote w:id="18">
    <w:p w:rsidR="00D91D21" w:rsidRDefault="00D91D21">
      <w:pPr>
        <w:pStyle w:val="a6"/>
      </w:pPr>
      <w:r>
        <w:rPr>
          <w:rStyle w:val="a7"/>
        </w:rPr>
        <w:t>1</w:t>
      </w:r>
      <w:r>
        <w:t xml:space="preserve"> И. В. Григорьева, Ю. Н. Рогулев, В. П. Смирнов и др.; под редакцией  Е. Ф.Язькова. История новейшего времени стран Европы и Америки: 1945 – 1990 гг.; М.; издательство Высшая школа, 1993, с. 319</w:t>
      </w:r>
    </w:p>
    <w:p w:rsidR="00D91D21" w:rsidRDefault="00D91D21">
      <w:pPr>
        <w:pStyle w:val="a6"/>
      </w:pPr>
    </w:p>
  </w:footnote>
  <w:footnote w:id="19">
    <w:p w:rsidR="00D91D21" w:rsidRDefault="00D91D21">
      <w:pPr>
        <w:pStyle w:val="a6"/>
      </w:pPr>
      <w:r>
        <w:rPr>
          <w:rStyle w:val="a7"/>
        </w:rPr>
        <w:t>2</w:t>
      </w:r>
      <w:r>
        <w:t xml:space="preserve"> И. В. Григорьева, Ю. Н. Рогулев, В. П. Смирнов и др.; под редакцией  Е. Ф.Язькова. История новейшего времени стран Европы и Америки: 1945 – 1990 гг.; М.; издательство Высшая школа, 1993, с. 319</w:t>
      </w:r>
    </w:p>
  </w:footnote>
  <w:footnote w:id="20">
    <w:p w:rsidR="00D91D21" w:rsidRDefault="00D91D21">
      <w:pPr>
        <w:pStyle w:val="a6"/>
      </w:pPr>
      <w:r>
        <w:rPr>
          <w:rStyle w:val="a7"/>
        </w:rPr>
        <w:t>1</w:t>
      </w:r>
      <w:r>
        <w:t xml:space="preserve"> И. В. Григорьева, Ю. Н. Рогулев, В. П. Смирнов и др.; под редакцией  Е. Ф.Язькова. История новейшего времени стран Европы и Америки: 1945 – 1990 гг.; М.; издательство Высшая школа, 1993, с. 320</w:t>
      </w:r>
    </w:p>
    <w:p w:rsidR="00D91D21" w:rsidRDefault="00D91D21">
      <w:pPr>
        <w:pStyle w:val="a6"/>
      </w:pPr>
      <w:r>
        <w:t xml:space="preserve"> </w:t>
      </w:r>
    </w:p>
  </w:footnote>
  <w:footnote w:id="21">
    <w:p w:rsidR="00D91D21" w:rsidRDefault="00D91D21">
      <w:pPr>
        <w:pStyle w:val="a6"/>
      </w:pPr>
      <w:r>
        <w:rPr>
          <w:rStyle w:val="a7"/>
        </w:rPr>
        <w:t>2</w:t>
      </w:r>
      <w:r>
        <w:t xml:space="preserve"> И. В. Григорьева, Ю. Н. Рогулев, В. П. Смирнов и др.; под редакцией  Е. Ф.Язькова. История новейшего времени стран Европы и Америки: 1945 – 1990 гг.; М.; издательство Высшая школа, 1993, с. 320</w:t>
      </w:r>
    </w:p>
  </w:footnote>
  <w:footnote w:id="22">
    <w:p w:rsidR="00D91D21" w:rsidRDefault="00D91D21">
      <w:pPr>
        <w:pStyle w:val="a6"/>
      </w:pPr>
      <w:r>
        <w:rPr>
          <w:rStyle w:val="a7"/>
        </w:rPr>
        <w:t>1</w:t>
      </w:r>
      <w:r>
        <w:t xml:space="preserve"> И. В. Григорьева, Ю. Н. Рогулев, В. П. Смирнов и др.; под редакцией  Е. Ф.Язькова. История новейшего времени стран Европы и Америки: 1945 – 1990 гг.; М.; издательство Высшая школа, 1993, с. 321</w:t>
      </w:r>
    </w:p>
    <w:p w:rsidR="00D91D21" w:rsidRDefault="00D91D21">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4147DE"/>
    <w:multiLevelType w:val="singleLevel"/>
    <w:tmpl w:val="C1706488"/>
    <w:lvl w:ilvl="0">
      <w:start w:val="1"/>
      <w:numFmt w:val="decimal"/>
      <w:lvlText w:val="%1."/>
      <w:lvlJc w:val="left"/>
      <w:pPr>
        <w:tabs>
          <w:tab w:val="num" w:pos="360"/>
        </w:tabs>
        <w:ind w:left="360" w:hanging="360"/>
      </w:pPr>
      <w:rPr>
        <w:rFonts w:hint="default"/>
        <w:b/>
      </w:rPr>
    </w:lvl>
  </w:abstractNum>
  <w:abstractNum w:abstractNumId="1">
    <w:nsid w:val="694A7FEE"/>
    <w:multiLevelType w:val="singleLevel"/>
    <w:tmpl w:val="62A607F2"/>
    <w:lvl w:ilvl="0">
      <w:start w:val="1"/>
      <w:numFmt w:val="decimal"/>
      <w:lvlText w:val="%1."/>
      <w:lvlJc w:val="left"/>
      <w:pPr>
        <w:tabs>
          <w:tab w:val="num" w:pos="780"/>
        </w:tabs>
        <w:ind w:left="7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0C78"/>
    <w:rsid w:val="00105D64"/>
    <w:rsid w:val="008F0C78"/>
    <w:rsid w:val="00971BF2"/>
    <w:rsid w:val="00D91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BDF78B-D311-4247-AC6C-BAEF6C8B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2"/>
    </w:rPr>
  </w:style>
  <w:style w:type="paragraph" w:styleId="2">
    <w:name w:val="heading 2"/>
    <w:basedOn w:val="a"/>
    <w:next w:val="a"/>
    <w:qFormat/>
    <w:pPr>
      <w:keepNext/>
      <w:ind w:firstLine="567"/>
      <w:jc w:val="both"/>
      <w:outlineLvl w:val="1"/>
    </w:pPr>
    <w:rPr>
      <w:b/>
      <w:sz w:val="24"/>
    </w:rPr>
  </w:style>
  <w:style w:type="paragraph" w:styleId="3">
    <w:name w:val="heading 3"/>
    <w:basedOn w:val="a"/>
    <w:next w:val="a"/>
    <w:qFormat/>
    <w:pPr>
      <w:keepNext/>
      <w:ind w:firstLine="284"/>
      <w:jc w:val="center"/>
      <w:outlineLvl w:val="2"/>
    </w:pPr>
    <w:rPr>
      <w:b/>
      <w:sz w:val="32"/>
    </w:rPr>
  </w:style>
  <w:style w:type="paragraph" w:styleId="4">
    <w:name w:val="heading 4"/>
    <w:basedOn w:val="a"/>
    <w:next w:val="a"/>
    <w:qFormat/>
    <w:pPr>
      <w:keepNext/>
      <w:ind w:firstLine="284"/>
      <w:jc w:val="center"/>
      <w:outlineLvl w:val="3"/>
    </w:pPr>
    <w:rPr>
      <w:b/>
      <w:sz w:val="28"/>
    </w:rPr>
  </w:style>
  <w:style w:type="paragraph" w:styleId="5">
    <w:name w:val="heading 5"/>
    <w:basedOn w:val="a"/>
    <w:next w:val="a"/>
    <w:qFormat/>
    <w:pPr>
      <w:keepNext/>
      <w:ind w:firstLine="567"/>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0"/>
      <w:jc w:val="both"/>
    </w:pPr>
    <w:rPr>
      <w:b/>
      <w:sz w:val="24"/>
    </w:rPr>
  </w:style>
  <w:style w:type="paragraph" w:styleId="20">
    <w:name w:val="Body Text Indent 2"/>
    <w:basedOn w:val="a"/>
    <w:semiHidden/>
    <w:pPr>
      <w:ind w:firstLine="284"/>
      <w:jc w:val="both"/>
    </w:pPr>
    <w:rPr>
      <w:sz w:val="24"/>
    </w:rPr>
  </w:style>
  <w:style w:type="paragraph" w:styleId="30">
    <w:name w:val="Body Text Indent 3"/>
    <w:basedOn w:val="a"/>
    <w:semiHidden/>
    <w:pPr>
      <w:ind w:firstLine="851"/>
      <w:jc w:val="both"/>
    </w:pPr>
    <w:rPr>
      <w:sz w:val="24"/>
    </w:rPr>
  </w:style>
  <w:style w:type="paragraph" w:styleId="a4">
    <w:name w:val="Body Text"/>
    <w:basedOn w:val="a"/>
    <w:semiHidden/>
    <w:pPr>
      <w:jc w:val="both"/>
    </w:pPr>
    <w:rPr>
      <w:sz w:val="24"/>
    </w:rPr>
  </w:style>
  <w:style w:type="paragraph" w:styleId="a5">
    <w:name w:val="Title"/>
    <w:basedOn w:val="a"/>
    <w:qFormat/>
    <w:pPr>
      <w:ind w:firstLine="284"/>
      <w:jc w:val="center"/>
    </w:pPr>
    <w:rPr>
      <w:b/>
      <w:sz w:val="32"/>
    </w:rPr>
  </w:style>
  <w:style w:type="paragraph" w:styleId="a6">
    <w:name w:val="footnote text"/>
    <w:basedOn w:val="a"/>
    <w:semiHidden/>
  </w:style>
  <w:style w:type="character" w:styleId="a7">
    <w:name w:val="footnote reference"/>
    <w:semiHidden/>
    <w:rPr>
      <w:vertAlign w:val="superscript"/>
    </w:r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aa">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12925</Words>
  <Characters>73673</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Общественно-политическая жизнь Франции</vt:lpstr>
    </vt:vector>
  </TitlesOfParts>
  <Company>Workgroup</Company>
  <LinksUpToDate>false</LinksUpToDate>
  <CharactersWithSpaces>86426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Общественно-политическая жизнь Франции</dc:title>
  <dc:subject/>
  <dc:creator>Computer</dc:creator>
  <cp:keywords/>
  <cp:lastModifiedBy>Irina</cp:lastModifiedBy>
  <cp:revision>2</cp:revision>
  <dcterms:created xsi:type="dcterms:W3CDTF">2014-09-05T19:58:00Z</dcterms:created>
  <dcterms:modified xsi:type="dcterms:W3CDTF">2014-09-05T19:58:00Z</dcterms:modified>
</cp:coreProperties>
</file>