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19" w:rsidRDefault="006B1519" w:rsidP="006837FF">
      <w:pPr>
        <w:jc w:val="right"/>
        <w:rPr>
          <w:rFonts w:ascii="Bookman Old Style" w:hAnsi="Bookman Old Style"/>
          <w:sz w:val="36"/>
          <w:szCs w:val="36"/>
        </w:rPr>
      </w:pPr>
    </w:p>
    <w:p w:rsidR="006837FF" w:rsidRPr="00AD77BB" w:rsidRDefault="00AD77BB" w:rsidP="006837FF">
      <w:pPr>
        <w:jc w:val="right"/>
        <w:rPr>
          <w:rFonts w:ascii="Bookman Old Style" w:hAnsi="Bookman Old Style"/>
          <w:sz w:val="36"/>
          <w:szCs w:val="36"/>
        </w:rPr>
      </w:pPr>
      <w:r w:rsidRPr="00AD77BB">
        <w:rPr>
          <w:rFonts w:ascii="Bookman Old Style" w:hAnsi="Bookman Old Style"/>
          <w:sz w:val="36"/>
          <w:szCs w:val="36"/>
        </w:rPr>
        <w:t>Предмет: история музыки</w:t>
      </w:r>
    </w:p>
    <w:p w:rsidR="00AD77BB" w:rsidRDefault="00AD77BB" w:rsidP="006837FF">
      <w:pPr>
        <w:jc w:val="right"/>
        <w:rPr>
          <w:rFonts w:ascii="Bookman Old Style" w:hAnsi="Bookman Old Style"/>
          <w:b/>
          <w:sz w:val="36"/>
          <w:szCs w:val="36"/>
        </w:rPr>
      </w:pPr>
      <w:r w:rsidRPr="00AD77BB">
        <w:rPr>
          <w:rFonts w:ascii="Bookman Old Style" w:hAnsi="Bookman Old Style"/>
          <w:sz w:val="36"/>
          <w:szCs w:val="36"/>
        </w:rPr>
        <w:t>Работу выполнила: Шваова Д.К.</w:t>
      </w:r>
    </w:p>
    <w:p w:rsidR="006837FF" w:rsidRDefault="006837FF" w:rsidP="007E53E2">
      <w:pPr>
        <w:ind w:firstLine="540"/>
        <w:jc w:val="center"/>
        <w:rPr>
          <w:rFonts w:ascii="Bookman Old Style" w:hAnsi="Bookman Old Style"/>
          <w:b/>
          <w:sz w:val="36"/>
          <w:szCs w:val="36"/>
        </w:rPr>
      </w:pPr>
    </w:p>
    <w:p w:rsidR="00AD77BB" w:rsidRDefault="00AD77BB" w:rsidP="00AD77BB">
      <w:pPr>
        <w:ind w:firstLine="540"/>
        <w:jc w:val="center"/>
        <w:rPr>
          <w:rFonts w:ascii="Bookman Old Style" w:hAnsi="Bookman Old Style"/>
          <w:b/>
          <w:sz w:val="48"/>
          <w:szCs w:val="48"/>
        </w:rPr>
      </w:pPr>
    </w:p>
    <w:p w:rsidR="00AD77BB" w:rsidRDefault="00D50413" w:rsidP="00AD77BB">
      <w:pPr>
        <w:ind w:firstLine="540"/>
        <w:jc w:val="center"/>
        <w:rPr>
          <w:rFonts w:ascii="Bookman Old Style" w:hAnsi="Bookman Old Style"/>
          <w:sz w:val="48"/>
          <w:szCs w:val="48"/>
        </w:rPr>
      </w:pPr>
      <w:r w:rsidRPr="00AD77BB">
        <w:rPr>
          <w:rFonts w:ascii="Bookman Old Style" w:hAnsi="Bookman Old Style"/>
          <w:b/>
          <w:sz w:val="48"/>
          <w:szCs w:val="48"/>
        </w:rPr>
        <w:t>Петр Ильич Чайковский</w:t>
      </w:r>
      <w:r w:rsidRPr="00AD77BB">
        <w:rPr>
          <w:rFonts w:ascii="Bookman Old Style" w:hAnsi="Bookman Old Style"/>
          <w:b/>
          <w:sz w:val="48"/>
          <w:szCs w:val="48"/>
        </w:rPr>
        <w:br/>
      </w:r>
      <w:r w:rsidR="00AD77BB">
        <w:rPr>
          <w:rFonts w:ascii="Bookman Old Style" w:hAnsi="Bookman Old Style"/>
          <w:sz w:val="48"/>
          <w:szCs w:val="48"/>
        </w:rPr>
        <w:t>"Пиковая дама"</w:t>
      </w:r>
    </w:p>
    <w:p w:rsidR="00D50413" w:rsidRPr="00AD77BB" w:rsidRDefault="00D50413" w:rsidP="00AD77BB">
      <w:pPr>
        <w:ind w:firstLine="540"/>
        <w:jc w:val="center"/>
        <w:rPr>
          <w:rFonts w:ascii="Bookman Old Style" w:hAnsi="Bookman Old Style"/>
          <w:sz w:val="48"/>
          <w:szCs w:val="48"/>
        </w:rPr>
      </w:pPr>
      <w:r w:rsidRPr="00AD77BB">
        <w:rPr>
          <w:rFonts w:ascii="Bookman Old Style" w:hAnsi="Bookman Old Style"/>
          <w:sz w:val="48"/>
          <w:szCs w:val="48"/>
        </w:rPr>
        <w:t>опера в 3 актах (7 картинах)</w:t>
      </w:r>
    </w:p>
    <w:p w:rsidR="00D50413" w:rsidRDefault="00D50413" w:rsidP="007E53E2">
      <w:pPr>
        <w:ind w:firstLine="540"/>
        <w:jc w:val="center"/>
        <w:rPr>
          <w:rFonts w:ascii="Bookman Old Style" w:hAnsi="Bookman Old Style"/>
          <w:sz w:val="36"/>
          <w:szCs w:val="36"/>
        </w:rPr>
      </w:pPr>
    </w:p>
    <w:p w:rsidR="00D50413" w:rsidRPr="00B8376D" w:rsidRDefault="00D50413" w:rsidP="00B8376D">
      <w:pPr>
        <w:rPr>
          <w:rFonts w:ascii="Bookman Old Style" w:hAnsi="Bookman Old Style"/>
          <w:sz w:val="28"/>
          <w:szCs w:val="28"/>
        </w:rPr>
      </w:pPr>
      <w:r w:rsidRPr="00B8376D">
        <w:rPr>
          <w:rFonts w:ascii="Bookman Old Style" w:hAnsi="Bookman Old Style"/>
          <w:b/>
          <w:sz w:val="28"/>
          <w:szCs w:val="28"/>
        </w:rPr>
        <w:t>Либретто</w:t>
      </w:r>
      <w:r w:rsidRPr="00B8376D">
        <w:rPr>
          <w:rFonts w:ascii="Bookman Old Style" w:hAnsi="Bookman Old Style"/>
          <w:sz w:val="28"/>
          <w:szCs w:val="28"/>
        </w:rPr>
        <w:t xml:space="preserve"> Модеста Ильича Чайковского по  одноименной  повести А. С. Пушкина.</w:t>
      </w:r>
    </w:p>
    <w:p w:rsidR="00D50413" w:rsidRPr="00B8376D" w:rsidRDefault="00D50413" w:rsidP="00B8376D">
      <w:pPr>
        <w:rPr>
          <w:rFonts w:ascii="Bookman Old Style" w:hAnsi="Bookman Old Style"/>
          <w:sz w:val="28"/>
          <w:szCs w:val="28"/>
        </w:rPr>
      </w:pPr>
      <w:r w:rsidRPr="00B8376D">
        <w:rPr>
          <w:rFonts w:ascii="Bookman Old Style" w:hAnsi="Bookman Old Style"/>
          <w:b/>
          <w:sz w:val="28"/>
          <w:szCs w:val="28"/>
        </w:rPr>
        <w:t>Время действия</w:t>
      </w:r>
      <w:r w:rsidRPr="00B8376D">
        <w:rPr>
          <w:rFonts w:ascii="Bookman Old Style" w:hAnsi="Bookman Old Style"/>
          <w:sz w:val="28"/>
          <w:szCs w:val="28"/>
        </w:rPr>
        <w:t>: конец XVIII века, но не позднее 1796 года.</w:t>
      </w:r>
    </w:p>
    <w:p w:rsidR="00D50413" w:rsidRPr="00B8376D" w:rsidRDefault="00D50413" w:rsidP="00B8376D">
      <w:pPr>
        <w:rPr>
          <w:rFonts w:ascii="Bookman Old Style" w:hAnsi="Bookman Old Style"/>
          <w:sz w:val="28"/>
          <w:szCs w:val="28"/>
        </w:rPr>
      </w:pPr>
      <w:r w:rsidRPr="00B8376D">
        <w:rPr>
          <w:rFonts w:ascii="Bookman Old Style" w:hAnsi="Bookman Old Style"/>
          <w:b/>
          <w:sz w:val="28"/>
          <w:szCs w:val="28"/>
        </w:rPr>
        <w:t>Место действия</w:t>
      </w:r>
      <w:r w:rsidRPr="00B8376D">
        <w:rPr>
          <w:rFonts w:ascii="Bookman Old Style" w:hAnsi="Bookman Old Style"/>
          <w:sz w:val="28"/>
          <w:szCs w:val="28"/>
        </w:rPr>
        <w:t>: Петербург.</w:t>
      </w:r>
    </w:p>
    <w:p w:rsidR="00D50413" w:rsidRPr="00B8376D" w:rsidRDefault="00D50413" w:rsidP="00B8376D">
      <w:pPr>
        <w:rPr>
          <w:rFonts w:ascii="Bookman Old Style" w:hAnsi="Bookman Old Style"/>
          <w:sz w:val="28"/>
          <w:szCs w:val="28"/>
        </w:rPr>
      </w:pPr>
      <w:r w:rsidRPr="00B8376D">
        <w:rPr>
          <w:rFonts w:ascii="Bookman Old Style" w:hAnsi="Bookman Old Style"/>
          <w:b/>
          <w:sz w:val="28"/>
          <w:szCs w:val="28"/>
        </w:rPr>
        <w:t>Первое исполнение</w:t>
      </w:r>
      <w:r w:rsidRPr="00B8376D">
        <w:rPr>
          <w:rFonts w:ascii="Bookman Old Style" w:hAnsi="Bookman Old Style"/>
          <w:sz w:val="28"/>
          <w:szCs w:val="28"/>
        </w:rPr>
        <w:t>: Санкт</w:t>
      </w:r>
      <w:r w:rsidR="00B8376D">
        <w:rPr>
          <w:rFonts w:ascii="Bookman Old Style" w:hAnsi="Bookman Old Style"/>
          <w:sz w:val="28"/>
          <w:szCs w:val="28"/>
        </w:rPr>
        <w:t>-Петербург, 7 (19) декабря 1890 г</w:t>
      </w:r>
      <w:r w:rsidRPr="00B8376D">
        <w:rPr>
          <w:rFonts w:ascii="Bookman Old Style" w:hAnsi="Bookman Old Style"/>
          <w:sz w:val="28"/>
          <w:szCs w:val="28"/>
        </w:rPr>
        <w:t>.</w:t>
      </w:r>
    </w:p>
    <w:p w:rsidR="00AD77BB" w:rsidRDefault="00AD77BB" w:rsidP="00AD77BB">
      <w:pPr>
        <w:pStyle w:val="a3"/>
        <w:jc w:val="center"/>
        <w:rPr>
          <w:rFonts w:ascii="Bookman Old Style" w:hAnsi="Bookman Old Style"/>
          <w:bCs/>
          <w:color w:val="000000"/>
          <w:sz w:val="48"/>
          <w:szCs w:val="48"/>
        </w:rPr>
      </w:pPr>
    </w:p>
    <w:p w:rsidR="00D50413" w:rsidRDefault="00D50413" w:rsidP="00AD77BB">
      <w:pPr>
        <w:pStyle w:val="a3"/>
        <w:jc w:val="center"/>
        <w:rPr>
          <w:rFonts w:ascii="Bookman Old Style" w:hAnsi="Bookman Old Style"/>
          <w:bCs/>
          <w:color w:val="000000"/>
          <w:sz w:val="48"/>
          <w:szCs w:val="48"/>
        </w:rPr>
      </w:pPr>
      <w:r w:rsidRPr="0001254E">
        <w:rPr>
          <w:rFonts w:ascii="Bookman Old Style" w:hAnsi="Bookman Old Style"/>
          <w:bCs/>
          <w:color w:val="000000"/>
          <w:sz w:val="48"/>
          <w:szCs w:val="48"/>
        </w:rPr>
        <w:t>История создания</w:t>
      </w:r>
    </w:p>
    <w:p w:rsidR="006837FF" w:rsidRPr="006837FF" w:rsidRDefault="006837FF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6837FF">
        <w:rPr>
          <w:rFonts w:ascii="Bookman Old Style" w:hAnsi="Bookman Old Style"/>
          <w:sz w:val="28"/>
          <w:szCs w:val="28"/>
        </w:rPr>
        <w:t>Опера “Пиковая дама” – одно из величайших произведений мирового реалистического искусства. Эта музыкальная трагедия потрясает психологической правдивостью воспроизведения мыслей и чувств героев, их надежд, страданий и гибели, яркостью картин эпохи, напряженностью музыкально-драматического развития. Характерные черты стиля Чайковского получили здесь наиболее полное и совершенное выражение.</w:t>
      </w:r>
    </w:p>
    <w:p w:rsidR="00D50413" w:rsidRPr="0001254E" w:rsidRDefault="00D50413" w:rsidP="00B8376D">
      <w:pPr>
        <w:ind w:firstLine="540"/>
        <w:rPr>
          <w:rFonts w:ascii="Bookman Old Style" w:hAnsi="Bookman Old Style"/>
          <w:sz w:val="28"/>
          <w:szCs w:val="28"/>
        </w:rPr>
      </w:pPr>
      <w:r w:rsidRPr="0001254E">
        <w:rPr>
          <w:rFonts w:ascii="Bookman Old Style" w:hAnsi="Bookman Old Style"/>
          <w:sz w:val="28"/>
          <w:szCs w:val="28"/>
        </w:rPr>
        <w:t>Поразительно, но прежде чем П. И. Чайковский создал свой трагический оперный шедевр, пушкинская «Пиковая дама» вдохновила Франца Зуппе на сочинение оперетты (1864); а еще раньше - в 1850 году - одноименную оперу написал французский  композитор Жак Франсуа Фроманталь Галеви (впрочем от Пушкина мало что здесь осталось: либретто написал Скриб, воспользовавшись для этого переводом «Пиковой дамы» на французский язык, сделанным в 1843 году Проспером Мериме; в этой опере  имя героя изменено, старуха-графиня превращена в молодую польскую принцессу и так далее). Это, конечно, курьезные обстоятельства, узнать о которых можно лишь из музыкальных энциклопедий - художественной ценности эти произведения не представляют.</w:t>
      </w:r>
    </w:p>
    <w:p w:rsidR="00D50413" w:rsidRPr="0001254E" w:rsidRDefault="00D50413" w:rsidP="00B8376D">
      <w:pPr>
        <w:ind w:firstLine="540"/>
        <w:rPr>
          <w:rFonts w:ascii="Bookman Old Style" w:hAnsi="Bookman Old Style"/>
          <w:sz w:val="28"/>
          <w:szCs w:val="28"/>
        </w:rPr>
      </w:pPr>
      <w:r w:rsidRPr="0001254E">
        <w:rPr>
          <w:rFonts w:ascii="Bookman Old Style" w:hAnsi="Bookman Old Style"/>
          <w:sz w:val="28"/>
          <w:szCs w:val="28"/>
        </w:rPr>
        <w:tab/>
        <w:t>Сюжет «Пиковой дамы», предложенный композитору его братом, Модестом Ильичем, не сразу заинтересовал Чайковского (как в свое время и сюжет «Евгения Онегина»), но когда он все же овладел его воображением, Чайковский стал работать над оперой</w:t>
      </w:r>
      <w:r w:rsidR="00ED7A46" w:rsidRPr="0001254E">
        <w:rPr>
          <w:rFonts w:ascii="Bookman Old Style" w:hAnsi="Bookman Old Style"/>
          <w:sz w:val="28"/>
          <w:szCs w:val="28"/>
        </w:rPr>
        <w:t xml:space="preserve">. Особенно взволновала Чайковского сцена роковой встречи Германа с Графиней. Её глубокий драматизм захватил композитора, вызвав горячее желание написать оперу, </w:t>
      </w:r>
      <w:r w:rsidRPr="0001254E">
        <w:rPr>
          <w:rFonts w:ascii="Bookman Old Style" w:hAnsi="Bookman Old Style"/>
          <w:sz w:val="28"/>
          <w:szCs w:val="28"/>
        </w:rPr>
        <w:t>и опера (в клавире) была написана в поразительно короткий срок - за 44 дня.</w:t>
      </w:r>
    </w:p>
    <w:p w:rsidR="00D50413" w:rsidRPr="0001254E" w:rsidRDefault="00D50413" w:rsidP="00B8376D">
      <w:pPr>
        <w:ind w:firstLine="540"/>
        <w:rPr>
          <w:rFonts w:ascii="Bookman Old Style" w:hAnsi="Bookman Old Style"/>
          <w:sz w:val="28"/>
          <w:szCs w:val="28"/>
        </w:rPr>
      </w:pPr>
      <w:r w:rsidRPr="0001254E">
        <w:rPr>
          <w:rFonts w:ascii="Bookman Old Style" w:hAnsi="Bookman Old Style"/>
          <w:sz w:val="28"/>
          <w:szCs w:val="28"/>
        </w:rPr>
        <w:tab/>
        <w:t>Чайковский уехал во Флоренцию и начал работать над «Пиковой дамой» 19 января 1890 года. Сохранившиеся эскизные наброски дают представления о том, как и в какой последовательности протекала работа: на сей раз композитор писал почти «подряд» (в отличие от «Евгения Онегина», сочинение которого началось со сцены письма Татьяны). Интенсивность этого труда поражает: с 19 - 28 января сочиняется первая картина, с 29 января - 4 февраля - вторая картина, с 5 - 11 февраля - четвертая картина, с 11 - 19 февраля - третья картина и т.д.</w:t>
      </w:r>
    </w:p>
    <w:p w:rsidR="006837FF" w:rsidRDefault="00D50413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01254E">
        <w:rPr>
          <w:rFonts w:ascii="Bookman Old Style" w:hAnsi="Bookman Old Style"/>
          <w:sz w:val="28"/>
          <w:szCs w:val="28"/>
        </w:rPr>
        <w:tab/>
        <w:t>Либретто оперы в очень большой степени отличается от оригинала. Произведение Пушкина - прозаическое, либретто - стихотворное, причем со стихами не только либреттиста и самого композитора, но также Державина, Жуковского, Батюшкова. Лиза из бедной воспитанницы превратилась в богатую внучку графини. Пушкинский Герман - холодный, расчётливый эгоист, охваченный лишь одной жаждой обогащения - предстаёт в музыке Чайковского как человек с огненным воображением и сильными страстями. Различие общественного положения героев вносит в оперу тему социального неравенства. С высоким трагедийным пафосом в ней отражены судьбы людей в обществе, подчинённом беспощадной власти денег. Герман - жертва: стремление к богатству неизменно становится у него навязчивой идеей, заслоняющей любовь к Лизе и приводящей к гибели.</w:t>
      </w:r>
      <w:r w:rsidR="007C70F2">
        <w:rPr>
          <w:rFonts w:ascii="Bookman Old Style" w:hAnsi="Bookman Old Style"/>
          <w:sz w:val="28"/>
          <w:szCs w:val="28"/>
        </w:rPr>
        <w:t xml:space="preserve"> В итоге он начинает черпать из нее жизненные силы. </w:t>
      </w:r>
      <w:r w:rsidRPr="0001254E">
        <w:rPr>
          <w:rFonts w:ascii="Bookman Old Style" w:hAnsi="Bookman Old Style"/>
          <w:sz w:val="28"/>
          <w:szCs w:val="28"/>
        </w:rPr>
        <w:t xml:space="preserve"> </w:t>
      </w:r>
      <w:r w:rsidR="007C70F2">
        <w:rPr>
          <w:rFonts w:ascii="Bookman Old Style" w:hAnsi="Bookman Old Style"/>
          <w:sz w:val="28"/>
          <w:szCs w:val="28"/>
        </w:rPr>
        <w:t xml:space="preserve">Эта опера о смерти. Она вся пронизана страхом и злом. Здесь присутствует обреченность некое любопытство к смерти. Мрачному смыслу  сопутствует </w:t>
      </w:r>
      <w:r w:rsidR="003D136F">
        <w:rPr>
          <w:rFonts w:ascii="Bookman Old Style" w:hAnsi="Bookman Old Style"/>
          <w:sz w:val="28"/>
          <w:szCs w:val="28"/>
        </w:rPr>
        <w:t>обстановка места</w:t>
      </w:r>
      <w:r w:rsidR="007C70F2">
        <w:rPr>
          <w:rFonts w:ascii="Bookman Old Style" w:hAnsi="Bookman Old Style"/>
          <w:sz w:val="28"/>
          <w:szCs w:val="28"/>
        </w:rPr>
        <w:t xml:space="preserve"> ее действия - Питер. Пиковая дама выступает как символ инфернального зла. </w:t>
      </w:r>
    </w:p>
    <w:p w:rsidR="006837FF" w:rsidRDefault="006837FF" w:rsidP="006837FF">
      <w:pPr>
        <w:ind w:firstLine="540"/>
        <w:rPr>
          <w:rFonts w:ascii="Bookman Old Style" w:hAnsi="Bookman Old Style"/>
          <w:sz w:val="28"/>
          <w:szCs w:val="28"/>
        </w:rPr>
      </w:pPr>
    </w:p>
    <w:p w:rsidR="00AD77BB" w:rsidRDefault="00AD77BB" w:rsidP="006837FF">
      <w:pPr>
        <w:ind w:firstLine="540"/>
        <w:jc w:val="center"/>
        <w:rPr>
          <w:rFonts w:ascii="Bookman Old Style" w:hAnsi="Bookman Old Style"/>
          <w:sz w:val="48"/>
          <w:szCs w:val="48"/>
        </w:rPr>
      </w:pPr>
    </w:p>
    <w:p w:rsidR="00AD77BB" w:rsidRDefault="00AD77BB" w:rsidP="006837FF">
      <w:pPr>
        <w:ind w:firstLine="540"/>
        <w:jc w:val="center"/>
        <w:rPr>
          <w:rFonts w:ascii="Bookman Old Style" w:hAnsi="Bookman Old Style"/>
          <w:sz w:val="48"/>
          <w:szCs w:val="48"/>
        </w:rPr>
      </w:pPr>
    </w:p>
    <w:p w:rsidR="0001254E" w:rsidRPr="006837FF" w:rsidRDefault="0001254E" w:rsidP="006837FF">
      <w:pPr>
        <w:ind w:firstLine="540"/>
        <w:jc w:val="center"/>
        <w:rPr>
          <w:rFonts w:ascii="Bookman Old Style" w:hAnsi="Bookman Old Style"/>
          <w:sz w:val="28"/>
          <w:szCs w:val="28"/>
        </w:rPr>
      </w:pPr>
      <w:r w:rsidRPr="0001254E">
        <w:rPr>
          <w:rFonts w:ascii="Bookman Old Style" w:hAnsi="Bookman Old Style"/>
          <w:sz w:val="48"/>
          <w:szCs w:val="48"/>
        </w:rPr>
        <w:t>Музыка</w:t>
      </w:r>
    </w:p>
    <w:p w:rsidR="00ED7A46" w:rsidRPr="009A13F4" w:rsidRDefault="00ED7A46" w:rsidP="007E53E2">
      <w:pPr>
        <w:ind w:firstLine="540"/>
        <w:rPr>
          <w:rFonts w:ascii="Bookman Old Style" w:hAnsi="Bookman Old Style"/>
          <w:b/>
          <w:sz w:val="28"/>
          <w:szCs w:val="28"/>
        </w:rPr>
      </w:pPr>
    </w:p>
    <w:p w:rsidR="00ED7A46" w:rsidRPr="0001254E" w:rsidRDefault="0001254E" w:rsidP="007E53E2">
      <w:pPr>
        <w:ind w:firstLine="5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</w:rPr>
        <w:tab/>
      </w:r>
      <w:r w:rsidR="009A13F4" w:rsidRPr="009A13F4">
        <w:rPr>
          <w:rFonts w:ascii="Bookman Old Style" w:hAnsi="Bookman Old Style"/>
          <w:b/>
          <w:sz w:val="28"/>
          <w:szCs w:val="28"/>
        </w:rPr>
        <w:t>Интродукция</w:t>
      </w:r>
      <w:r w:rsidR="007E53E2">
        <w:rPr>
          <w:rFonts w:ascii="Bookman Old Style" w:hAnsi="Bookman Old Style"/>
          <w:b/>
          <w:sz w:val="28"/>
          <w:szCs w:val="28"/>
        </w:rPr>
        <w:t>.</w:t>
      </w:r>
      <w:r w:rsidR="009A13F4" w:rsidRPr="0001254E">
        <w:rPr>
          <w:rFonts w:ascii="Bookman Old Style" w:hAnsi="Bookman Old Style"/>
          <w:sz w:val="28"/>
          <w:szCs w:val="28"/>
        </w:rPr>
        <w:t xml:space="preserve"> </w:t>
      </w:r>
      <w:r w:rsidRPr="0001254E">
        <w:rPr>
          <w:rFonts w:ascii="Bookman Old Style" w:hAnsi="Bookman Old Style"/>
          <w:sz w:val="28"/>
          <w:szCs w:val="28"/>
        </w:rPr>
        <w:t>Опера начинается оркестровой и</w:t>
      </w:r>
      <w:r w:rsidR="00ED7A46" w:rsidRPr="0001254E">
        <w:rPr>
          <w:rFonts w:ascii="Bookman Old Style" w:hAnsi="Bookman Old Style"/>
          <w:sz w:val="28"/>
          <w:szCs w:val="28"/>
        </w:rPr>
        <w:t xml:space="preserve">нтродукцией, построенной на </w:t>
      </w:r>
      <w:r w:rsidRPr="0001254E">
        <w:rPr>
          <w:rFonts w:ascii="Bookman Old Style" w:hAnsi="Bookman Old Style"/>
          <w:sz w:val="28"/>
          <w:szCs w:val="28"/>
        </w:rPr>
        <w:t xml:space="preserve"> </w:t>
      </w:r>
      <w:r w:rsidR="00ED7A46" w:rsidRPr="0001254E">
        <w:rPr>
          <w:rFonts w:ascii="Bookman Old Style" w:hAnsi="Bookman Old Style"/>
          <w:sz w:val="28"/>
          <w:szCs w:val="28"/>
        </w:rPr>
        <w:t>трех контрастных музыкальных образах. Первая тема - тема рассказа Томского о старой Графине. Вторая тема обрисовывает саму Графиню</w:t>
      </w:r>
      <w:r w:rsidR="003D136F">
        <w:rPr>
          <w:rFonts w:ascii="Bookman Old Style" w:hAnsi="Bookman Old Style"/>
          <w:sz w:val="28"/>
          <w:szCs w:val="28"/>
        </w:rPr>
        <w:t xml:space="preserve"> (целотонная гамма и смквенции)</w:t>
      </w:r>
      <w:r w:rsidR="00ED7A46" w:rsidRPr="0001254E">
        <w:rPr>
          <w:rFonts w:ascii="Bookman Old Style" w:hAnsi="Bookman Old Style"/>
          <w:sz w:val="28"/>
          <w:szCs w:val="28"/>
        </w:rPr>
        <w:t>, и третья - страстно-лирическая (образ любви Германа к Лизе).</w:t>
      </w:r>
    </w:p>
    <w:p w:rsidR="006837FF" w:rsidRPr="006837FF" w:rsidRDefault="00FB5E53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6837FF">
        <w:rPr>
          <w:rFonts w:ascii="Bookman Old Style" w:hAnsi="Bookman Old Style"/>
          <w:b/>
          <w:sz w:val="28"/>
          <w:szCs w:val="28"/>
        </w:rPr>
        <w:t>I действие</w:t>
      </w:r>
      <w:r w:rsidRPr="006837FF">
        <w:rPr>
          <w:rFonts w:ascii="Bookman Old Style" w:hAnsi="Bookman Old Style"/>
          <w:sz w:val="28"/>
          <w:szCs w:val="28"/>
        </w:rPr>
        <w:t xml:space="preserve"> открывается светлой бытовой сценой. Хоры нянюшек, гувернанток, задорный марш мальчиков выпукло оттеняют драматизм последующих событий. В ариозо Германа "Я имени её не знаю", то элегически-нежном, то порывисто-взолнованном, запечатлены чистота и сила его чувства.</w:t>
      </w:r>
      <w:r w:rsidR="003D136F" w:rsidRPr="006837FF">
        <w:rPr>
          <w:rFonts w:ascii="Bookman Old Style" w:hAnsi="Bookman Old Style"/>
          <w:sz w:val="28"/>
          <w:szCs w:val="28"/>
        </w:rPr>
        <w:t xml:space="preserve"> Причем </w:t>
      </w:r>
      <w:r w:rsidRPr="006837FF">
        <w:rPr>
          <w:rFonts w:ascii="Bookman Old Style" w:hAnsi="Bookman Old Style"/>
          <w:sz w:val="28"/>
          <w:szCs w:val="28"/>
        </w:rPr>
        <w:t xml:space="preserve"> </w:t>
      </w:r>
      <w:r w:rsidR="003D136F" w:rsidRPr="006837FF">
        <w:rPr>
          <w:rFonts w:ascii="Bookman Old Style" w:hAnsi="Bookman Old Style"/>
          <w:sz w:val="28"/>
          <w:szCs w:val="28"/>
        </w:rPr>
        <w:t xml:space="preserve">тема "Я имени её не знаю" связана с темой 3-х карт. Здесь происходит остановка действия, что не характерно для развития.  </w:t>
      </w:r>
      <w:r w:rsidRPr="006837FF">
        <w:rPr>
          <w:rFonts w:ascii="Bookman Old Style" w:hAnsi="Bookman Old Style"/>
          <w:sz w:val="28"/>
          <w:szCs w:val="28"/>
        </w:rPr>
        <w:t>Дуэт Германа и Елецкого сталкивает резко контрастные состояния героев: страстные жалобы Германа "Несчастный день, тебя я проклинаю" переплетаются со спокойной, размеренной речью князя "Счастливый день, тебя благословляю". Центральный эпизод картины - квинтет "Мне страшно!" - передаёт мрачные предчувствия участников. В балладе Томского зловеще звучит при</w:t>
      </w:r>
      <w:r w:rsidR="003D136F" w:rsidRPr="006837FF">
        <w:rPr>
          <w:rFonts w:ascii="Bookman Old Style" w:hAnsi="Bookman Old Style"/>
          <w:sz w:val="28"/>
          <w:szCs w:val="28"/>
        </w:rPr>
        <w:t>пев о трёх таинственных картах, слышится интонация вздоха.</w:t>
      </w:r>
      <w:r w:rsidRPr="006837FF">
        <w:rPr>
          <w:rFonts w:ascii="Bookman Old Style" w:hAnsi="Bookman Old Style"/>
          <w:sz w:val="28"/>
          <w:szCs w:val="28"/>
        </w:rPr>
        <w:t xml:space="preserve"> Бурной сценой грозы, на фоне которой звучит клятва Германа, завершается 1-я картина. 2-я </w:t>
      </w:r>
      <w:r w:rsidR="006837FF" w:rsidRPr="006837FF">
        <w:rPr>
          <w:rFonts w:ascii="Bookman Old Style" w:hAnsi="Bookman Old Style"/>
          <w:sz w:val="28"/>
          <w:szCs w:val="28"/>
        </w:rPr>
        <w:t xml:space="preserve">картина </w:t>
      </w:r>
      <w:r w:rsidR="003D136F" w:rsidRPr="006837FF">
        <w:rPr>
          <w:rFonts w:ascii="Bookman Old Style" w:hAnsi="Bookman Old Style"/>
          <w:sz w:val="28"/>
          <w:szCs w:val="28"/>
        </w:rPr>
        <w:t xml:space="preserve">контрастна по отношению к первой и </w:t>
      </w:r>
      <w:r w:rsidRPr="006837FF">
        <w:rPr>
          <w:rFonts w:ascii="Bookman Old Style" w:hAnsi="Bookman Old Style"/>
          <w:sz w:val="28"/>
          <w:szCs w:val="28"/>
        </w:rPr>
        <w:t xml:space="preserve">распадается на две половины </w:t>
      </w:r>
      <w:r w:rsidR="006837FF" w:rsidRPr="006837FF">
        <w:rPr>
          <w:rFonts w:ascii="Bookman Old Style" w:hAnsi="Bookman Old Style"/>
          <w:sz w:val="28"/>
          <w:szCs w:val="28"/>
        </w:rPr>
        <w:t>- бытовую и любовно-лирическую.</w:t>
      </w:r>
    </w:p>
    <w:p w:rsidR="00FB5E53" w:rsidRPr="006837FF" w:rsidRDefault="00FB5E53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6837FF">
        <w:rPr>
          <w:rFonts w:ascii="Bookman Old Style" w:hAnsi="Bookman Old Style"/>
          <w:sz w:val="28"/>
          <w:szCs w:val="28"/>
        </w:rPr>
        <w:t>Идиллический дуэт Полины и Лизы "Уж вечер" овеян светлой грустью.</w:t>
      </w:r>
      <w:r w:rsidR="00367C22" w:rsidRPr="006837FF">
        <w:rPr>
          <w:rFonts w:ascii="Bookman Old Style" w:hAnsi="Bookman Old Style"/>
          <w:sz w:val="28"/>
          <w:szCs w:val="28"/>
        </w:rPr>
        <w:t xml:space="preserve"> В нем присутствуют черты пасторальности.</w:t>
      </w:r>
      <w:r w:rsidRPr="006837FF">
        <w:rPr>
          <w:rFonts w:ascii="Bookman Old Style" w:hAnsi="Bookman Old Style"/>
          <w:sz w:val="28"/>
          <w:szCs w:val="28"/>
        </w:rPr>
        <w:t xml:space="preserve"> Мрачно и обречённо звучит романс Полины "Подруги милые". Контрастом ему служит живая плясовая песня "Ну-ка, светик-Машенька". Вторую половину картины открывает ариозо Лизы "Откуда эти слёзы" - проникновенный монолог, полный глубокого чувства.</w:t>
      </w:r>
      <w:r w:rsidR="00367C22" w:rsidRPr="006837FF">
        <w:rPr>
          <w:rFonts w:ascii="Bookman Old Style" w:hAnsi="Bookman Old Style"/>
          <w:sz w:val="28"/>
          <w:szCs w:val="28"/>
        </w:rPr>
        <w:t xml:space="preserve"> С этого момента начинается развитие картины.</w:t>
      </w:r>
      <w:r w:rsidRPr="006837FF">
        <w:rPr>
          <w:rFonts w:ascii="Bookman Old Style" w:hAnsi="Bookman Old Style"/>
          <w:sz w:val="28"/>
          <w:szCs w:val="28"/>
        </w:rPr>
        <w:t xml:space="preserve"> Тоска сменяется восторженным при</w:t>
      </w:r>
      <w:r w:rsidR="00367C22" w:rsidRPr="006837FF">
        <w:rPr>
          <w:rFonts w:ascii="Bookman Old Style" w:hAnsi="Bookman Old Style"/>
          <w:sz w:val="28"/>
          <w:szCs w:val="28"/>
        </w:rPr>
        <w:t>знанием "О, слушай ночь", это лирическая исповедь в романтическом духе.</w:t>
      </w:r>
      <w:r w:rsidRPr="006837FF">
        <w:rPr>
          <w:rFonts w:ascii="Bookman Old Style" w:hAnsi="Bookman Old Style"/>
          <w:sz w:val="28"/>
          <w:szCs w:val="28"/>
        </w:rPr>
        <w:t xml:space="preserve"> Нежно печальное и страстное ариозо Германа "Прости, небесное созданье"</w:t>
      </w:r>
      <w:r w:rsidR="00367C22" w:rsidRPr="006837FF">
        <w:rPr>
          <w:rFonts w:ascii="Bookman Old Style" w:hAnsi="Bookman Old Style"/>
          <w:sz w:val="28"/>
          <w:szCs w:val="28"/>
        </w:rPr>
        <w:t>. Тут он предстает как романтический рыцарь, жених.</w:t>
      </w:r>
      <w:r w:rsidRPr="006837FF">
        <w:rPr>
          <w:rFonts w:ascii="Bookman Old Style" w:hAnsi="Bookman Old Style"/>
          <w:sz w:val="28"/>
          <w:szCs w:val="28"/>
        </w:rPr>
        <w:t xml:space="preserve"> </w:t>
      </w:r>
      <w:r w:rsidR="00367C22" w:rsidRPr="006837FF">
        <w:rPr>
          <w:rFonts w:ascii="Bookman Old Style" w:hAnsi="Bookman Old Style"/>
          <w:sz w:val="28"/>
          <w:szCs w:val="28"/>
        </w:rPr>
        <w:t xml:space="preserve">Но столь идилистическая сцена </w:t>
      </w:r>
      <w:r w:rsidRPr="006837FF">
        <w:rPr>
          <w:rFonts w:ascii="Bookman Old Style" w:hAnsi="Bookman Old Style"/>
          <w:sz w:val="28"/>
          <w:szCs w:val="28"/>
        </w:rPr>
        <w:t xml:space="preserve">прерывается появлением Графини; </w:t>
      </w:r>
      <w:r w:rsidR="00367C22" w:rsidRPr="006837FF">
        <w:rPr>
          <w:rFonts w:ascii="Bookman Old Style" w:hAnsi="Bookman Old Style"/>
          <w:sz w:val="28"/>
          <w:szCs w:val="28"/>
        </w:rPr>
        <w:t xml:space="preserve">звучит фагот, </w:t>
      </w:r>
      <w:r w:rsidRPr="006837FF">
        <w:rPr>
          <w:rFonts w:ascii="Bookman Old Style" w:hAnsi="Bookman Old Style"/>
          <w:sz w:val="28"/>
          <w:szCs w:val="28"/>
        </w:rPr>
        <w:t>музыка приобретает трагический оттенок; возникают острые, нервные ритмы, зловещие оркестровые краски.</w:t>
      </w:r>
      <w:r w:rsidR="006C6E5E" w:rsidRPr="006837FF">
        <w:rPr>
          <w:rFonts w:ascii="Bookman Old Style" w:hAnsi="Bookman Old Style"/>
          <w:sz w:val="28"/>
          <w:szCs w:val="28"/>
        </w:rPr>
        <w:t xml:space="preserve"> «О страшный призрак смерти, я не хочу тебя».</w:t>
      </w:r>
      <w:r w:rsidR="00367C22" w:rsidRPr="006837FF">
        <w:rPr>
          <w:rFonts w:ascii="Bookman Old Style" w:hAnsi="Bookman Old Style"/>
          <w:sz w:val="28"/>
          <w:szCs w:val="28"/>
        </w:rPr>
        <w:t xml:space="preserve"> Создается образ смерти. Стоит только послышиться ее зову как Герман начинает черпать жизненные силы из Лизы дабы отсрочить свой конец.</w:t>
      </w:r>
      <w:r w:rsidR="006C6E5E" w:rsidRPr="006837FF">
        <w:rPr>
          <w:rFonts w:ascii="Bookman Old Style" w:hAnsi="Bookman Old Style"/>
          <w:sz w:val="28"/>
          <w:szCs w:val="28"/>
        </w:rPr>
        <w:t xml:space="preserve"> Бытовое гениально совмещено с мистическим.</w:t>
      </w:r>
    </w:p>
    <w:p w:rsidR="00120530" w:rsidRPr="0001254E" w:rsidRDefault="00FB5E53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FB5E53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II 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>действие.</w:t>
      </w:r>
      <w:r w:rsidRPr="00FB5E53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01254E">
        <w:rPr>
          <w:rFonts w:ascii="Bookman Old Style" w:hAnsi="Bookman Old Style"/>
          <w:sz w:val="28"/>
          <w:szCs w:val="28"/>
        </w:rPr>
        <w:t>Второе действие заключает  в себе контраст двух картин, из которых первая (по порядку в опере - третья) происходит на балу, а вторая (четвертая) - в спальне Графини.</w:t>
      </w:r>
      <w:r w:rsidR="00120530">
        <w:rPr>
          <w:rFonts w:ascii="Bookman Old Style" w:hAnsi="Bookman Old Style"/>
          <w:sz w:val="28"/>
          <w:szCs w:val="28"/>
        </w:rPr>
        <w:t xml:space="preserve"> С </w:t>
      </w:r>
      <w:r w:rsidR="00120530" w:rsidRPr="0001254E">
        <w:rPr>
          <w:rFonts w:ascii="Bookman Old Style" w:hAnsi="Bookman Old Style"/>
          <w:sz w:val="28"/>
          <w:szCs w:val="28"/>
        </w:rPr>
        <w:t>выведением в опере императрицы у Чайковского возникли трудности - те же, что раньше возникли у Н. А. Римского-Корсакова при постановке «Псковитянки». Дело в том, что еще Николай I в 40-е годы своим высочайшим повелением запретил выводить на оперной сцене царствовавших особ дома Романовых (причем в драмах и трагедиях делать это разрешалось); объяснялось это тем, что не хорошо будет, если царь или царица вдруг запоют песенку. Известно письмо П. И. Чайковского директору императорских театров И. А. Всеволожскому, в котором он, в частности, пишет: «Ласкаю себя надеждой, что великий князь Владимир Александрович уладит вопрос о появлении Екатерины к концу 3-й  картины».) Строго говоря, картина эта завершается лишь приготовлением к встрече императрицы: «Мужчины становятся в позу низкого придворного поклона. Дамы глубоко приседают. Появляются пажи» - такова последняя авторская ремарка в этой картине. Хор славит Екатерину и восклицает: «Виват! Виват!»</w:t>
      </w:r>
    </w:p>
    <w:p w:rsidR="00120530" w:rsidRPr="0001254E" w:rsidRDefault="00FB5E53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120530">
        <w:rPr>
          <w:rFonts w:ascii="Bookman Old Style" w:hAnsi="Bookman Old Style"/>
          <w:sz w:val="28"/>
          <w:szCs w:val="28"/>
        </w:rPr>
        <w:t>В 3-й картине фоном развивающийся драмы становятся сцены столичного быта. Начальный хор в духе приветственных кантов екатерининской эпохи - своеобразная заставка картины. Ария князя Елецкого "Я вас люблю" обрисовывает его благородство и сдержанность. Пастораль "Искренность пастушки" - стилизация музыки XVIII в.: изящные, грациозные хоры и танцы обрамляют идиллический любовный дуэт Прилепы и Миловзора. В финале в момент встречи Лизы и Германа в оркестре звучит искажённая мелодия любви: в сознании Германа наступил перелом, отныне им руководит не любовь, а неотвязная мысль о трёх картах. 4-я картина, центральная в опере, насыщена тревогой и драматизмом. Она начинается оркестровым вступлением, в котором угадываются интонации любовных признаний Германа.</w:t>
      </w:r>
      <w:r w:rsidR="006C6E5E">
        <w:rPr>
          <w:rFonts w:ascii="Bookman Old Style" w:hAnsi="Bookman Old Style"/>
          <w:sz w:val="28"/>
          <w:szCs w:val="28"/>
        </w:rPr>
        <w:t xml:space="preserve"> Но вступление мрачное и нервозное.</w:t>
      </w:r>
      <w:r w:rsidRPr="00120530">
        <w:rPr>
          <w:rFonts w:ascii="Bookman Old Style" w:hAnsi="Bookman Old Style"/>
          <w:sz w:val="28"/>
          <w:szCs w:val="28"/>
        </w:rPr>
        <w:t xml:space="preserve"> Хор приживалок ("Благодетельница наша")</w:t>
      </w:r>
      <w:r w:rsidR="00120530" w:rsidRPr="00120530">
        <w:rPr>
          <w:rFonts w:ascii="Bookman Old Style" w:hAnsi="Bookman Old Style"/>
          <w:sz w:val="28"/>
          <w:szCs w:val="28"/>
        </w:rPr>
        <w:t xml:space="preserve">. Ругая современные манеры, графиня предается воспоминаниям о своей французской  жизни, при этом она поет (по-французски) арию из оперы Гретри «Ричард Львиное Сердце». И здесь автор допускает хронологическую ошибку, не знать о которой Чайковский не мог - он просто в данном случае не придавал значения исторической достоверности (хотя, что касается русского быта, стремился ее сохранить). Итак, эта опера была написана Гретри в 1784 году, и если действие опера «Пиковая дама» относится к концу XVIII века, и Графиня теперь восьмидесятилетняя старуха, то в год создания «Ричарда» ей было не менее семидесяти» и французский король («Король меня слыхал» - вспоминала Графиня) вряд ли стал бы слушать ее пение; таким образом, если Графиня и пела когда-то для короля, то гораздо раньше, задолго до создания «Ричарда».) </w:t>
      </w:r>
      <w:r w:rsidR="00120530" w:rsidRPr="0001254E">
        <w:rPr>
          <w:rFonts w:ascii="Bookman Old Style" w:hAnsi="Bookman Old Style"/>
          <w:sz w:val="28"/>
          <w:szCs w:val="28"/>
        </w:rPr>
        <w:t>Исполняя свою арию, Графиня постепенно засыпает.</w:t>
      </w:r>
      <w:r w:rsidR="00714845">
        <w:rPr>
          <w:rFonts w:ascii="Bookman Old Style" w:hAnsi="Bookman Old Style"/>
          <w:sz w:val="28"/>
          <w:szCs w:val="28"/>
        </w:rPr>
        <w:t xml:space="preserve"> Песенка </w:t>
      </w:r>
      <w:r w:rsidR="00714845">
        <w:rPr>
          <w:rFonts w:ascii="Bookman Old Style" w:hAnsi="Bookman Old Style"/>
          <w:color w:val="000000"/>
          <w:sz w:val="28"/>
          <w:szCs w:val="28"/>
        </w:rPr>
        <w:t>сменяе</w:t>
      </w:r>
      <w:r w:rsidR="00714845" w:rsidRPr="00714845">
        <w:rPr>
          <w:rFonts w:ascii="Bookman Old Style" w:hAnsi="Bookman Old Style"/>
          <w:color w:val="000000"/>
          <w:sz w:val="28"/>
          <w:szCs w:val="28"/>
        </w:rPr>
        <w:t>тся музыкой зловеще затаённого характера. Её контрастирует проникнутое страстным чувством ариозо Германа "Если когда-нибудь знали вы чувство любви".</w:t>
      </w:r>
      <w:r w:rsidR="00714845">
        <w:rPr>
          <w:color w:val="000000"/>
          <w:sz w:val="19"/>
          <w:szCs w:val="19"/>
        </w:rPr>
        <w:t xml:space="preserve"> </w:t>
      </w:r>
      <w:r w:rsidR="00120530" w:rsidRPr="0001254E">
        <w:rPr>
          <w:rFonts w:ascii="Bookman Old Style" w:hAnsi="Bookman Old Style"/>
          <w:sz w:val="28"/>
          <w:szCs w:val="28"/>
        </w:rPr>
        <w:t xml:space="preserve"> Из-за укрытия появляется Герман и  становится  против Графини. </w:t>
      </w:r>
      <w:r w:rsidR="00120530" w:rsidRPr="00704681">
        <w:rPr>
          <w:rFonts w:ascii="Bookman Old Style" w:hAnsi="Bookman Old Style"/>
          <w:sz w:val="28"/>
          <w:szCs w:val="28"/>
        </w:rPr>
        <w:t>Заключительная сцена: «Не пугайтесь!»</w:t>
      </w:r>
      <w:r w:rsidR="00120530" w:rsidRPr="0001254E">
        <w:rPr>
          <w:rFonts w:ascii="Bookman Old Style" w:hAnsi="Bookman Old Style"/>
          <w:sz w:val="28"/>
          <w:szCs w:val="28"/>
        </w:rPr>
        <w:t xml:space="preserve"> Она пробуждается и в ужасе беззвучно шевелит губами. Герман просит, молит ее открыть ему тайну трех карт. Он заклинает ее. «Старая ведьма! Так я же заставлю тебя отвечать!» - восклицает он и вынимает пистолет. Графиня кивает головой, поднимает руки, чтобы заслониться от выстрела и падает мертвая. Герман подходит к трупу, берет руку. Только теперь он осознает, что произошло - Графиня мертва, а тайны он не узнал. </w:t>
      </w:r>
      <w:r w:rsidR="00120530" w:rsidRPr="00704681">
        <w:rPr>
          <w:rFonts w:ascii="Bookman Old Style" w:hAnsi="Bookman Old Style"/>
          <w:sz w:val="28"/>
          <w:szCs w:val="28"/>
        </w:rPr>
        <w:t>Она мертва! Сбылось!</w:t>
      </w:r>
    </w:p>
    <w:p w:rsidR="00120530" w:rsidRPr="0001254E" w:rsidRDefault="00120530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01254E">
        <w:rPr>
          <w:rFonts w:ascii="Bookman Old Style" w:hAnsi="Bookman Old Style"/>
          <w:sz w:val="28"/>
          <w:szCs w:val="28"/>
        </w:rPr>
        <w:tab/>
        <w:t xml:space="preserve">Входит Лиза. Она видит Германа здесь, в комнате Графини. Герман указывает на труп Графини и в отчаянии восклицает, </w:t>
      </w:r>
      <w:r w:rsidRPr="00714845">
        <w:rPr>
          <w:rFonts w:ascii="Bookman Old Style" w:hAnsi="Bookman Old Style"/>
          <w:sz w:val="28"/>
          <w:szCs w:val="28"/>
          <w:u w:val="single"/>
        </w:rPr>
        <w:t>что тайны не узнал</w:t>
      </w:r>
      <w:r w:rsidRPr="0001254E">
        <w:rPr>
          <w:rFonts w:ascii="Bookman Old Style" w:hAnsi="Bookman Old Style"/>
          <w:sz w:val="28"/>
          <w:szCs w:val="28"/>
        </w:rPr>
        <w:t>. Лиза бросается к трупу, рыдает - она убита тем, что произошло и главное - что Герману была нужна не она, а тайна карт.</w:t>
      </w:r>
      <w:r w:rsidR="006C6E5E">
        <w:rPr>
          <w:rFonts w:ascii="Bookman Old Style" w:hAnsi="Bookman Old Style"/>
          <w:sz w:val="28"/>
          <w:szCs w:val="28"/>
        </w:rPr>
        <w:t xml:space="preserve"> Темп ускоряется.</w:t>
      </w:r>
      <w:r w:rsidRPr="0001254E">
        <w:rPr>
          <w:rFonts w:ascii="Bookman Old Style" w:hAnsi="Bookman Old Style"/>
          <w:sz w:val="28"/>
          <w:szCs w:val="28"/>
        </w:rPr>
        <w:t xml:space="preserve"> «Чудовище! Убийца! Изверг» - восклицает она (</w:t>
      </w:r>
      <w:r w:rsidR="00714845">
        <w:rPr>
          <w:rFonts w:ascii="Bookman Old Style" w:hAnsi="Bookman Old Style"/>
          <w:sz w:val="28"/>
          <w:szCs w:val="28"/>
        </w:rPr>
        <w:t>ранее Герман называл ее</w:t>
      </w:r>
      <w:r w:rsidRPr="0001254E">
        <w:rPr>
          <w:rFonts w:ascii="Bookman Old Style" w:hAnsi="Bookman Old Style"/>
          <w:sz w:val="28"/>
          <w:szCs w:val="28"/>
        </w:rPr>
        <w:t>: «Красавица! Богиня! Ангел!»). Герман убегает. Лиза с рыданиями опускается на труп.</w:t>
      </w:r>
      <w:r w:rsidR="006C6E5E">
        <w:rPr>
          <w:rFonts w:ascii="Bookman Old Style" w:hAnsi="Bookman Old Style"/>
          <w:sz w:val="28"/>
          <w:szCs w:val="28"/>
        </w:rPr>
        <w:t xml:space="preserve"> Это переломный момент в развитии действия и образов. Вершина симфонического развития.</w:t>
      </w:r>
    </w:p>
    <w:p w:rsidR="00714845" w:rsidRPr="0001254E" w:rsidRDefault="00FB5E53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FB5E53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III 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>действие.</w:t>
      </w:r>
      <w:r w:rsidR="0071484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  <w:r w:rsidR="00714845" w:rsidRPr="0001254E">
        <w:rPr>
          <w:rFonts w:ascii="Bookman Old Style" w:hAnsi="Bookman Old Style"/>
          <w:sz w:val="28"/>
          <w:szCs w:val="28"/>
        </w:rPr>
        <w:t>Казармы. Комната Германа. Поздний вечер</w:t>
      </w:r>
      <w:r w:rsidR="00714845">
        <w:rPr>
          <w:rFonts w:ascii="Bookman Old Style" w:hAnsi="Bookman Old Style"/>
          <w:sz w:val="28"/>
          <w:szCs w:val="28"/>
        </w:rPr>
        <w:t xml:space="preserve">, </w:t>
      </w:r>
      <w:r w:rsidR="00714845" w:rsidRPr="00704681">
        <w:rPr>
          <w:rFonts w:ascii="Bookman Old Style" w:hAnsi="Bookman Old Style"/>
          <w:sz w:val="28"/>
          <w:szCs w:val="28"/>
        </w:rPr>
        <w:t>сцена: «Я не верю»</w:t>
      </w:r>
      <w:r w:rsidR="00714845" w:rsidRPr="0001254E">
        <w:rPr>
          <w:rFonts w:ascii="Bookman Old Style" w:hAnsi="Bookman Old Style"/>
          <w:sz w:val="28"/>
          <w:szCs w:val="28"/>
        </w:rPr>
        <w:t>. Он читает письмо Лизы: она видит, что он не хотел смерти Графини, и будет ждать его на набережной. Если до полуночи он не придет, она должна будет допустить страшную мысль</w:t>
      </w:r>
      <w:r w:rsidR="00714845">
        <w:rPr>
          <w:rFonts w:ascii="Bookman Old Style" w:hAnsi="Bookman Old Style"/>
          <w:sz w:val="28"/>
          <w:szCs w:val="28"/>
        </w:rPr>
        <w:t xml:space="preserve">. </w:t>
      </w:r>
      <w:r w:rsidR="00714845" w:rsidRPr="0001254E">
        <w:rPr>
          <w:rFonts w:ascii="Bookman Old Style" w:hAnsi="Bookman Old Style"/>
          <w:sz w:val="28"/>
          <w:szCs w:val="28"/>
        </w:rPr>
        <w:t>Герман опускается в кресло в глубокой задумчивости. Ему грезится, что он слышит хор певчих, отпевающих Графиню.</w:t>
      </w:r>
      <w:r w:rsidR="009A13F4" w:rsidRPr="009A13F4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9A13F4">
        <w:rPr>
          <w:rFonts w:ascii="Bookman Old Style" w:hAnsi="Bookman Old Style"/>
          <w:color w:val="000000"/>
          <w:sz w:val="28"/>
          <w:szCs w:val="28"/>
        </w:rPr>
        <w:t>Н</w:t>
      </w:r>
      <w:r w:rsidR="009A13F4" w:rsidRPr="00FB5E53">
        <w:rPr>
          <w:rFonts w:ascii="Bookman Old Style" w:hAnsi="Bookman Old Style"/>
          <w:color w:val="000000"/>
          <w:sz w:val="28"/>
          <w:szCs w:val="28"/>
        </w:rPr>
        <w:t>а фоне заупокойного пения и завываний бури возникает возбуждённый монолог Германа "Всё те же думы, всё тот же страшный сон".</w:t>
      </w:r>
      <w:r w:rsidR="00714845" w:rsidRPr="0001254E">
        <w:rPr>
          <w:rFonts w:ascii="Bookman Old Style" w:hAnsi="Bookman Old Style"/>
          <w:sz w:val="28"/>
          <w:szCs w:val="28"/>
        </w:rPr>
        <w:t xml:space="preserve"> Его охватывает ужас. Ему мерещатся шаги. Он бежит к двери, но там его останавливает призрак Графини. </w:t>
      </w:r>
      <w:r w:rsidR="009A13F4" w:rsidRPr="00FB5E53">
        <w:rPr>
          <w:rFonts w:ascii="Bookman Old Style" w:hAnsi="Bookman Old Style"/>
          <w:color w:val="000000"/>
          <w:sz w:val="28"/>
          <w:szCs w:val="28"/>
        </w:rPr>
        <w:t>Музыка, сопровождающая появление призрака Графини, завораж</w:t>
      </w:r>
      <w:r w:rsidR="006C6E5E">
        <w:rPr>
          <w:rFonts w:ascii="Bookman Old Style" w:hAnsi="Bookman Old Style"/>
          <w:color w:val="000000"/>
          <w:sz w:val="28"/>
          <w:szCs w:val="28"/>
        </w:rPr>
        <w:t>ивает мёртвенной неподвижностью, тема призрака зарождается из темы 3-х карт.</w:t>
      </w:r>
      <w:r w:rsidR="009A13F4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714845">
        <w:rPr>
          <w:rFonts w:ascii="Bookman Old Style" w:hAnsi="Bookman Old Style"/>
          <w:sz w:val="28"/>
          <w:szCs w:val="28"/>
        </w:rPr>
        <w:t>Он</w:t>
      </w:r>
      <w:r w:rsidR="00714845" w:rsidRPr="0001254E">
        <w:rPr>
          <w:rFonts w:ascii="Bookman Old Style" w:hAnsi="Bookman Old Style"/>
          <w:sz w:val="28"/>
          <w:szCs w:val="28"/>
        </w:rPr>
        <w:t xml:space="preserve"> обращается к Герману со словами, что пришел против своей воли. </w:t>
      </w:r>
      <w:r w:rsidR="00714845" w:rsidRPr="00704681">
        <w:rPr>
          <w:rFonts w:ascii="Bookman Old Style" w:hAnsi="Bookman Old Style"/>
          <w:sz w:val="28"/>
          <w:szCs w:val="28"/>
        </w:rPr>
        <w:t>Мне страшно! Страшно! Я пришла к тебе</w:t>
      </w:r>
      <w:r w:rsidR="00714845" w:rsidRPr="0001254E">
        <w:rPr>
          <w:rFonts w:ascii="Bookman Old Style" w:hAnsi="Bookman Old Style"/>
          <w:sz w:val="28"/>
          <w:szCs w:val="28"/>
        </w:rPr>
        <w:t xml:space="preserve"> Он приказывает Герману спасти Лизу, жениться на ней и раскрывает тайну трех карт: тройка, семерка туз. Сказав это, призрак тут же исчезает. Обезумевший Герман повторяет эти карты.</w:t>
      </w:r>
    </w:p>
    <w:p w:rsidR="00714845" w:rsidRPr="0001254E" w:rsidRDefault="009A13F4" w:rsidP="006837FF">
      <w:pPr>
        <w:ind w:firstLine="5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  <w:r w:rsidRPr="00FB5E53">
        <w:rPr>
          <w:rFonts w:ascii="Bookman Old Style" w:hAnsi="Bookman Old Style"/>
          <w:color w:val="000000"/>
          <w:sz w:val="28"/>
          <w:szCs w:val="28"/>
        </w:rPr>
        <w:t xml:space="preserve">Оркестровое вступление к 6-й картине окрашено в мрачные тона обречённости. </w:t>
      </w:r>
      <w:r>
        <w:rPr>
          <w:rFonts w:ascii="Bookman Old Style" w:hAnsi="Bookman Old Style"/>
          <w:sz w:val="28"/>
          <w:szCs w:val="28"/>
        </w:rPr>
        <w:t xml:space="preserve">Ночь Зимняя Канавка, </w:t>
      </w:r>
      <w:r w:rsidRPr="0001254E">
        <w:rPr>
          <w:rFonts w:ascii="Bookman Old Style" w:hAnsi="Bookman Old Style"/>
          <w:sz w:val="28"/>
          <w:szCs w:val="28"/>
        </w:rPr>
        <w:t>стоит Лиза. Она ждет Германа и поет свою арию</w:t>
      </w:r>
      <w:r>
        <w:rPr>
          <w:rFonts w:ascii="Bookman Old Style" w:hAnsi="Bookman Old Style"/>
          <w:sz w:val="28"/>
          <w:szCs w:val="28"/>
        </w:rPr>
        <w:t>.</w:t>
      </w:r>
      <w:r w:rsidRPr="00FB5E53">
        <w:rPr>
          <w:rFonts w:ascii="Bookman Old Style" w:hAnsi="Bookman Old Style"/>
          <w:color w:val="000000"/>
          <w:sz w:val="28"/>
          <w:szCs w:val="28"/>
        </w:rPr>
        <w:t xml:space="preserve"> Широкая, свободно льющаяся мелодия ариозо Лизы "Ах, истомилась, устала я" близка русским протяжным песням; вторая часть "Так это правда, со злодеем" полна отчаяния и гнева.</w:t>
      </w:r>
      <w:r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714845" w:rsidRPr="0001254E">
        <w:rPr>
          <w:rFonts w:ascii="Bookman Old Style" w:hAnsi="Bookman Old Style"/>
          <w:sz w:val="28"/>
          <w:szCs w:val="28"/>
        </w:rPr>
        <w:t xml:space="preserve">Часы бьют полночь. Лиза с отчаянием призывает Германа - его все нет. Теперь она уверена, что он убийца. Лиза хочет бежать, но входит Герман. </w:t>
      </w:r>
      <w:r w:rsidRPr="00FB5E53">
        <w:rPr>
          <w:rFonts w:ascii="Bookman Old Style" w:hAnsi="Bookman Old Style"/>
          <w:color w:val="000000"/>
          <w:sz w:val="28"/>
          <w:szCs w:val="28"/>
        </w:rPr>
        <w:t xml:space="preserve">Лирический дуэт Германа и Лизы "О да, миновали страданья" - единственный светлый момент. Он сменяется замечательным по психологической глубине эпизодом бреда Германа о золоте. </w:t>
      </w:r>
      <w:r w:rsidR="00714845" w:rsidRPr="0001254E">
        <w:rPr>
          <w:rFonts w:ascii="Bookman Old Style" w:hAnsi="Bookman Old Style"/>
          <w:sz w:val="28"/>
          <w:szCs w:val="28"/>
        </w:rPr>
        <w:t xml:space="preserve"> «Там груды золота лежат и мне, мне одному он принадлежат!» - уверяет он Лизу. Теперь Лиза окончательно понимает, что Герман безумен. Герман признается, что поднял пистолет на «старую колдунью». Теперь для Лизы он убийца. Герман в экстазе повторяет три карты, хохочет и отталкивает Лизу. Она же, будучи не в силах этого вынести, бежит к набережной и бросается реку.</w:t>
      </w:r>
    </w:p>
    <w:p w:rsidR="00ED7A46" w:rsidRDefault="00714845" w:rsidP="006837FF">
      <w:pPr>
        <w:ind w:firstLine="540"/>
        <w:rPr>
          <w:rFonts w:ascii="Bookman Old Style" w:hAnsi="Bookman Old Style"/>
          <w:color w:val="000000"/>
          <w:sz w:val="28"/>
          <w:szCs w:val="28"/>
        </w:rPr>
      </w:pPr>
      <w:r w:rsidRPr="0001254E">
        <w:rPr>
          <w:rFonts w:ascii="Bookman Old Style" w:hAnsi="Bookman Old Style"/>
          <w:sz w:val="28"/>
          <w:szCs w:val="28"/>
        </w:rPr>
        <w:tab/>
      </w:r>
      <w:r w:rsidR="009A13F4" w:rsidRPr="00FB5E53">
        <w:rPr>
          <w:rFonts w:ascii="Bookman Old Style" w:hAnsi="Bookman Old Style"/>
          <w:color w:val="000000"/>
          <w:sz w:val="28"/>
          <w:szCs w:val="28"/>
        </w:rPr>
        <w:t>7-я картина начинается бытовыми номерами:</w:t>
      </w:r>
      <w:r w:rsidR="009A13F4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9A13F4">
        <w:rPr>
          <w:rFonts w:ascii="Bookman Old Style" w:hAnsi="Bookman Old Style"/>
          <w:sz w:val="28"/>
          <w:szCs w:val="28"/>
        </w:rPr>
        <w:t>игорный дом,</w:t>
      </w:r>
      <w:r w:rsidRPr="0001254E">
        <w:rPr>
          <w:rFonts w:ascii="Bookman Old Style" w:hAnsi="Bookman Old Style"/>
          <w:sz w:val="28"/>
          <w:szCs w:val="28"/>
        </w:rPr>
        <w:t xml:space="preserve"> </w:t>
      </w:r>
      <w:r w:rsidR="009A13F4">
        <w:rPr>
          <w:rFonts w:ascii="Bookman Old Style" w:hAnsi="Bookman Old Style"/>
          <w:sz w:val="28"/>
          <w:szCs w:val="28"/>
        </w:rPr>
        <w:t>г</w:t>
      </w:r>
      <w:r w:rsidRPr="0001254E">
        <w:rPr>
          <w:rFonts w:ascii="Bookman Old Style" w:hAnsi="Bookman Old Style"/>
          <w:sz w:val="28"/>
          <w:szCs w:val="28"/>
        </w:rPr>
        <w:t xml:space="preserve">ости поют: </w:t>
      </w:r>
      <w:r w:rsidRPr="00704681">
        <w:rPr>
          <w:rFonts w:ascii="Bookman Old Style" w:hAnsi="Bookman Old Style"/>
          <w:sz w:val="28"/>
          <w:szCs w:val="28"/>
        </w:rPr>
        <w:t>«Будем пить и веселиться»</w:t>
      </w:r>
      <w:r w:rsidRPr="0001254E">
        <w:rPr>
          <w:rFonts w:ascii="Bookman Old Style" w:hAnsi="Bookman Old Style"/>
          <w:sz w:val="28"/>
          <w:szCs w:val="28"/>
        </w:rPr>
        <w:t>. Князь Елецкий здесь впервые. Он теперь не жених, и надеется, что ему повезет в картах, коль скоро не повезло в любви. Томского просят что-нибудь спеть. Он поет довольно двусмысленную песню «</w:t>
      </w:r>
      <w:r w:rsidRPr="00704681">
        <w:rPr>
          <w:rFonts w:ascii="Bookman Old Style" w:hAnsi="Bookman Old Style"/>
          <w:sz w:val="28"/>
          <w:szCs w:val="28"/>
        </w:rPr>
        <w:t>Если б милые девицы</w:t>
      </w:r>
      <w:r w:rsidRPr="0001254E">
        <w:rPr>
          <w:rFonts w:ascii="Bookman Old Style" w:hAnsi="Bookman Old Style"/>
          <w:sz w:val="28"/>
          <w:szCs w:val="28"/>
        </w:rPr>
        <w:t>» (ее слова принадлежат Г. Р. Державину) Все подхватывают ее последние слова. В разгар (</w:t>
      </w:r>
      <w:r w:rsidRPr="00704681">
        <w:rPr>
          <w:rFonts w:ascii="Bookman Old Style" w:hAnsi="Bookman Old Style"/>
          <w:sz w:val="28"/>
          <w:szCs w:val="28"/>
        </w:rPr>
        <w:t>Так в ненастные дни</w:t>
      </w:r>
      <w:r w:rsidRPr="0001254E">
        <w:rPr>
          <w:rFonts w:ascii="Bookman Old Style" w:hAnsi="Bookman Old Style"/>
          <w:sz w:val="28"/>
          <w:szCs w:val="28"/>
        </w:rPr>
        <w:t>) игры и веселья входит Герман.</w:t>
      </w:r>
      <w:r w:rsidR="009A13F4" w:rsidRPr="009A13F4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9A13F4" w:rsidRPr="00FB5E53">
        <w:rPr>
          <w:rFonts w:ascii="Bookman Old Style" w:hAnsi="Bookman Old Style"/>
          <w:color w:val="000000"/>
          <w:sz w:val="28"/>
          <w:szCs w:val="28"/>
        </w:rPr>
        <w:t>С появлением Германа музыка становится нервно-возбуждённой.</w:t>
      </w:r>
      <w:r w:rsidR="009A13F4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Pr="0001254E">
        <w:rPr>
          <w:rFonts w:ascii="Bookman Old Style" w:hAnsi="Bookman Old Style"/>
          <w:sz w:val="28"/>
          <w:szCs w:val="28"/>
        </w:rPr>
        <w:t>Елецкий просит Томского быть, если понадобится, его секундантом. Всем бросается в глаза странность вида Германа. Он просит разрешения принят</w:t>
      </w:r>
      <w:r>
        <w:rPr>
          <w:rFonts w:ascii="Bookman Old Style" w:hAnsi="Bookman Old Style"/>
          <w:sz w:val="28"/>
          <w:szCs w:val="28"/>
        </w:rPr>
        <w:t>ь</w:t>
      </w:r>
      <w:r w:rsidRPr="0001254E">
        <w:rPr>
          <w:rFonts w:ascii="Bookman Old Style" w:hAnsi="Bookman Old Style"/>
          <w:sz w:val="28"/>
          <w:szCs w:val="28"/>
        </w:rPr>
        <w:t xml:space="preserve"> участие в игре. Герман ставит на тройку - </w:t>
      </w:r>
      <w:r w:rsidR="009A13F4">
        <w:rPr>
          <w:rFonts w:ascii="Bookman Old Style" w:hAnsi="Bookman Old Style"/>
          <w:sz w:val="28"/>
          <w:szCs w:val="28"/>
        </w:rPr>
        <w:t xml:space="preserve"> </w:t>
      </w:r>
      <w:r w:rsidRPr="0001254E">
        <w:rPr>
          <w:rFonts w:ascii="Bookman Old Style" w:hAnsi="Bookman Old Style"/>
          <w:sz w:val="28"/>
          <w:szCs w:val="28"/>
        </w:rPr>
        <w:t>выигрывает. Теперь - семерка. И снова выигрыш. Герман истерически хохочет</w:t>
      </w:r>
      <w:r>
        <w:rPr>
          <w:rFonts w:ascii="Bookman Old Style" w:hAnsi="Bookman Old Style"/>
          <w:sz w:val="28"/>
          <w:szCs w:val="28"/>
        </w:rPr>
        <w:t xml:space="preserve">. </w:t>
      </w:r>
      <w:r w:rsidRPr="0001254E">
        <w:rPr>
          <w:rFonts w:ascii="Bookman Old Style" w:hAnsi="Bookman Old Style"/>
          <w:sz w:val="28"/>
          <w:szCs w:val="28"/>
        </w:rPr>
        <w:t>Со стаканом в руке он поет свою знаменитую арию</w:t>
      </w:r>
      <w:r w:rsidR="009A13F4">
        <w:rPr>
          <w:rFonts w:ascii="Bookman Old Style" w:hAnsi="Bookman Old Style"/>
          <w:sz w:val="28"/>
          <w:szCs w:val="28"/>
        </w:rPr>
        <w:t>.</w:t>
      </w:r>
      <w:r w:rsidRPr="0001254E">
        <w:rPr>
          <w:rFonts w:ascii="Bookman Old Style" w:hAnsi="Bookman Old Style"/>
          <w:sz w:val="28"/>
          <w:szCs w:val="28"/>
        </w:rPr>
        <w:t xml:space="preserve"> </w:t>
      </w:r>
      <w:r w:rsidR="009A13F4" w:rsidRPr="00FB5E53">
        <w:rPr>
          <w:rFonts w:ascii="Bookman Old Style" w:hAnsi="Bookman Old Style"/>
          <w:color w:val="000000"/>
          <w:sz w:val="28"/>
          <w:szCs w:val="28"/>
        </w:rPr>
        <w:t xml:space="preserve">Упоение победой и жестокая радость слышатся в его "Что наша жизнь? Игра!". </w:t>
      </w:r>
      <w:r w:rsidRPr="0001254E">
        <w:rPr>
          <w:rFonts w:ascii="Bookman Old Style" w:hAnsi="Bookman Old Style"/>
          <w:sz w:val="28"/>
          <w:szCs w:val="28"/>
        </w:rPr>
        <w:t xml:space="preserve"> В игру вступает князь Елецкий. Этот тур действительно похож на дуэль: Герман объявляет туза, но вместо туза у него в руках оказывается дама пик. В этот момент показывается призрак Графини. Все отступают от Германа. Он в ужасе. Он проклинает старуху. В припадке безумия он закалывается. Приведение исчезает. </w:t>
      </w:r>
      <w:r>
        <w:rPr>
          <w:rFonts w:ascii="Bookman Old Style" w:hAnsi="Bookman Old Style"/>
          <w:sz w:val="28"/>
          <w:szCs w:val="28"/>
        </w:rPr>
        <w:t>Герман</w:t>
      </w:r>
      <w:r w:rsidRPr="0001254E">
        <w:rPr>
          <w:rFonts w:ascii="Bookman Old Style" w:hAnsi="Bookman Old Style"/>
          <w:sz w:val="28"/>
          <w:szCs w:val="28"/>
        </w:rPr>
        <w:t xml:space="preserve"> еще жив. Придя в себя и увидев князя, он старается подняться. Он просит прощения у князя. В последнюю минуту в его сознании возникает светлый образ Лизы. Хор присутствующих поет: «</w:t>
      </w:r>
      <w:r w:rsidRPr="00704681">
        <w:rPr>
          <w:rFonts w:ascii="Bookman Old Style" w:hAnsi="Bookman Old Style"/>
          <w:sz w:val="28"/>
          <w:szCs w:val="28"/>
        </w:rPr>
        <w:t>Господь! Прости ему!</w:t>
      </w:r>
      <w:r w:rsidRPr="0001254E">
        <w:rPr>
          <w:rFonts w:ascii="Bookman Old Style" w:hAnsi="Bookman Old Style"/>
          <w:sz w:val="28"/>
          <w:szCs w:val="28"/>
        </w:rPr>
        <w:t xml:space="preserve"> И упокой его мятежную и измученную душу».</w:t>
      </w:r>
      <w:r w:rsidR="009A13F4" w:rsidRPr="009A13F4">
        <w:rPr>
          <w:rFonts w:ascii="Bookman Old Style" w:hAnsi="Bookman Old Style"/>
          <w:color w:val="000000"/>
          <w:sz w:val="28"/>
          <w:szCs w:val="28"/>
        </w:rPr>
        <w:t xml:space="preserve"> </w:t>
      </w:r>
      <w:r w:rsidR="009A13F4" w:rsidRPr="00FB5E53">
        <w:rPr>
          <w:rFonts w:ascii="Bookman Old Style" w:hAnsi="Bookman Old Style"/>
          <w:color w:val="000000"/>
          <w:sz w:val="28"/>
          <w:szCs w:val="28"/>
        </w:rPr>
        <w:t>Завершает оперу тихая молитва и трепетно-нежная тема любви в оркестре.</w:t>
      </w:r>
    </w:p>
    <w:p w:rsidR="00B8376D" w:rsidRDefault="00B8376D" w:rsidP="006837FF">
      <w:pPr>
        <w:ind w:firstLine="540"/>
        <w:rPr>
          <w:rFonts w:ascii="Bookman Old Style" w:hAnsi="Bookman Old Style"/>
          <w:color w:val="000000"/>
          <w:sz w:val="28"/>
          <w:szCs w:val="28"/>
        </w:rPr>
      </w:pPr>
    </w:p>
    <w:p w:rsidR="00D50413" w:rsidRPr="0001254E" w:rsidRDefault="00ED7A46" w:rsidP="00AD77BB">
      <w:pPr>
        <w:jc w:val="center"/>
        <w:rPr>
          <w:rFonts w:ascii="Bookman Old Style" w:hAnsi="Bookman Old Style"/>
          <w:sz w:val="48"/>
          <w:szCs w:val="48"/>
        </w:rPr>
      </w:pPr>
      <w:r w:rsidRPr="0001254E">
        <w:rPr>
          <w:rFonts w:ascii="Bookman Old Style" w:hAnsi="Bookman Old Style"/>
          <w:sz w:val="48"/>
          <w:szCs w:val="48"/>
        </w:rPr>
        <w:t>Заключение</w:t>
      </w:r>
    </w:p>
    <w:p w:rsidR="006837FF" w:rsidRDefault="006837FF" w:rsidP="006837FF">
      <w:pPr>
        <w:rPr>
          <w:rFonts w:ascii="Bookman Old Style" w:hAnsi="Bookman Old Style"/>
          <w:sz w:val="28"/>
          <w:szCs w:val="28"/>
        </w:rPr>
      </w:pPr>
    </w:p>
    <w:p w:rsidR="006837FF" w:rsidRDefault="00ED7A46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6837FF">
        <w:rPr>
          <w:rFonts w:ascii="Bookman Old Style" w:hAnsi="Bookman Old Style"/>
          <w:sz w:val="28"/>
          <w:szCs w:val="28"/>
        </w:rPr>
        <w:t>Опера - самый любимый жанр композитора, он любил ее больше симфоний, больше романсов и сонат, любил за демократичность, за ту свободу в выражении чувств, которую он мог в ней себе позволить. Для своих произведений в этом жанре он чаще всего выбирал именно свободные, простые сюжеты, без детективных элементов, без массовых хоровых сцен, без огромного количества действующих лиц, что так любили, например, Вагнер или Верди.</w:t>
      </w:r>
      <w:r w:rsidR="00B8376D" w:rsidRPr="006837FF">
        <w:rPr>
          <w:rFonts w:ascii="Bookman Old Style" w:hAnsi="Bookman Old Style"/>
          <w:sz w:val="28"/>
          <w:szCs w:val="28"/>
        </w:rPr>
        <w:t xml:space="preserve"> </w:t>
      </w:r>
      <w:r w:rsidRPr="006837FF">
        <w:rPr>
          <w:rFonts w:ascii="Bookman Old Style" w:hAnsi="Bookman Old Style"/>
          <w:sz w:val="28"/>
          <w:szCs w:val="28"/>
        </w:rPr>
        <w:t>Нет, он ценил другое - возможность раскрыть душу человека, заглянуть в его внутренний мир. Уже в "Евгении Онегине" самое удачное место - письмо Татьяны, где на сцене ничего не происходит, но в музыке так ярко раскрывается вся радуга переживаний и чувств, которые испытывает молодая девушка, когда пишет первое в своей жизни любовное признание, что это удерживает внимание зрителя лучше, нежели гигантские народные сцены у иных композиторов.</w:t>
      </w:r>
    </w:p>
    <w:p w:rsidR="006837FF" w:rsidRDefault="00ED7A46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6837FF">
        <w:rPr>
          <w:rFonts w:ascii="Bookman Old Style" w:hAnsi="Bookman Old Style"/>
          <w:sz w:val="28"/>
          <w:szCs w:val="28"/>
        </w:rPr>
        <w:t xml:space="preserve"> </w:t>
      </w:r>
    </w:p>
    <w:p w:rsidR="006837FF" w:rsidRPr="006837FF" w:rsidRDefault="006837FF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6837FF">
        <w:rPr>
          <w:rFonts w:ascii="Bookman Old Style" w:hAnsi="Bookman Old Style"/>
          <w:sz w:val="28"/>
          <w:szCs w:val="28"/>
        </w:rPr>
        <w:t xml:space="preserve">Пиковая дама, это, бесспорно, лучшее достижения Петра Ильича в жанре психологической драмы, возможно, этому помог талантливый сюжет - одноименная повесть Пушкина. Надо заметить, что Чайковский полностью переосмысливает концепцию, даже изменяет характеристики героев (Лиза стала из обычной приживалки в доме графини ее богатой наследницей, Герман сильно облагорожен) и время действия на несколько десятилетий. </w:t>
      </w:r>
    </w:p>
    <w:p w:rsidR="006837FF" w:rsidRDefault="006837FF" w:rsidP="006837FF">
      <w:pPr>
        <w:ind w:firstLine="540"/>
        <w:rPr>
          <w:rFonts w:ascii="Bookman Old Style" w:hAnsi="Bookman Old Style"/>
          <w:sz w:val="28"/>
          <w:szCs w:val="28"/>
        </w:rPr>
      </w:pPr>
    </w:p>
    <w:p w:rsidR="006837FF" w:rsidRPr="0001254E" w:rsidRDefault="006837FF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01254E">
        <w:rPr>
          <w:rFonts w:ascii="Bookman Old Style" w:hAnsi="Bookman Old Style"/>
          <w:sz w:val="28"/>
          <w:szCs w:val="28"/>
        </w:rPr>
        <w:t>Эта музыкальная трагедия потрясает психологической правдивостью воспроизведения мыслей и чувств героев, их надежд и страданий, яркостью картин эпохи, напряжённостью музыкально-драматического развития. Характерные черты стиля Чайковского получают здесь наиболее полное и совершенное выражение. В основе оркестровой интродукции - три контрастных образа: повествовательный, связанный с балладой Томского; зловещий, рисующий образ старой Графини; страстно-лирический, характеризующий любовь Германа к Лизе.</w:t>
      </w:r>
    </w:p>
    <w:p w:rsidR="006837FF" w:rsidRPr="006837FF" w:rsidRDefault="006837FF" w:rsidP="006837FF">
      <w:pPr>
        <w:ind w:firstLine="540"/>
        <w:rPr>
          <w:rFonts w:ascii="Bookman Old Style" w:hAnsi="Bookman Old Style"/>
          <w:sz w:val="28"/>
          <w:szCs w:val="28"/>
        </w:rPr>
      </w:pPr>
    </w:p>
    <w:p w:rsidR="006837FF" w:rsidRDefault="006837FF" w:rsidP="006837FF">
      <w:pPr>
        <w:ind w:firstLine="540"/>
        <w:rPr>
          <w:rFonts w:ascii="Bookman Old Style" w:hAnsi="Bookman Old Style"/>
          <w:sz w:val="28"/>
          <w:szCs w:val="28"/>
        </w:rPr>
      </w:pPr>
    </w:p>
    <w:p w:rsidR="00ED7A46" w:rsidRPr="006837FF" w:rsidRDefault="00ED7A46" w:rsidP="00AD77BB">
      <w:pPr>
        <w:ind w:firstLine="540"/>
        <w:rPr>
          <w:rFonts w:ascii="Bookman Old Style" w:hAnsi="Bookman Old Style"/>
          <w:sz w:val="28"/>
          <w:szCs w:val="28"/>
        </w:rPr>
      </w:pPr>
      <w:r w:rsidRPr="006837FF">
        <w:rPr>
          <w:rFonts w:ascii="Bookman Old Style" w:hAnsi="Bookman Old Style"/>
          <w:sz w:val="28"/>
          <w:szCs w:val="28"/>
        </w:rPr>
        <w:t>В опере есть мистические моменты, они также придают ей неповторимую атмосферу. Тайна трех карт держит в напряжении до самого конца, трагедия и смерть Лизы отзывается глубоко в душе, а при появлении призрака графини мурашки начинают пробегать по спине. И неважно, что ты всего лишь в зрительном зале и вокруг сотни</w:t>
      </w:r>
      <w:r w:rsidR="00B8376D" w:rsidRPr="006837FF">
        <w:rPr>
          <w:rFonts w:ascii="Bookman Old Style" w:hAnsi="Bookman Old Style"/>
          <w:sz w:val="28"/>
          <w:szCs w:val="28"/>
        </w:rPr>
        <w:t xml:space="preserve"> человек: становится не по себе. Чайковский использует различные музыкальные приемы для мистификации: целотонная гамма, которыя отображает зло, сухие низкие звуки порождают страх.</w:t>
      </w:r>
    </w:p>
    <w:p w:rsidR="006837FF" w:rsidRDefault="006837FF" w:rsidP="006837FF">
      <w:pPr>
        <w:ind w:firstLine="540"/>
        <w:rPr>
          <w:rFonts w:ascii="Bookman Old Style" w:hAnsi="Bookman Old Style"/>
          <w:sz w:val="28"/>
          <w:szCs w:val="28"/>
        </w:rPr>
      </w:pPr>
    </w:p>
    <w:p w:rsidR="00B8376D" w:rsidRPr="006837FF" w:rsidRDefault="00B8376D" w:rsidP="006837FF">
      <w:pPr>
        <w:ind w:firstLine="540"/>
        <w:rPr>
          <w:rFonts w:ascii="Bookman Old Style" w:hAnsi="Bookman Old Style"/>
          <w:sz w:val="28"/>
          <w:szCs w:val="28"/>
        </w:rPr>
      </w:pPr>
      <w:r w:rsidRPr="006837FF">
        <w:rPr>
          <w:rFonts w:ascii="Bookman Old Style" w:hAnsi="Bookman Old Style"/>
          <w:sz w:val="28"/>
          <w:szCs w:val="28"/>
        </w:rPr>
        <w:t>Идея оперы – столкновение света и тьмы, любви и смерти, а также присутствие некого нифернального зла, злого рока, против которого ты бессилен.</w:t>
      </w:r>
    </w:p>
    <w:p w:rsidR="00ED7A46" w:rsidRPr="00D50413" w:rsidRDefault="00ED7A46" w:rsidP="007E53E2">
      <w:pPr>
        <w:ind w:firstLine="540"/>
        <w:rPr>
          <w:rFonts w:ascii="Bookman Old Style" w:hAnsi="Bookman Old Style"/>
          <w:sz w:val="36"/>
          <w:szCs w:val="36"/>
        </w:rPr>
      </w:pPr>
      <w:bookmarkStart w:id="0" w:name="_GoBack"/>
      <w:bookmarkEnd w:id="0"/>
    </w:p>
    <w:sectPr w:rsidR="00ED7A46" w:rsidRPr="00D5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413"/>
    <w:rsid w:val="0001254E"/>
    <w:rsid w:val="00120530"/>
    <w:rsid w:val="00367C22"/>
    <w:rsid w:val="003D136F"/>
    <w:rsid w:val="00660C48"/>
    <w:rsid w:val="006837FF"/>
    <w:rsid w:val="006B1519"/>
    <w:rsid w:val="006C6E5E"/>
    <w:rsid w:val="00704681"/>
    <w:rsid w:val="00714845"/>
    <w:rsid w:val="007C70F2"/>
    <w:rsid w:val="007E53E2"/>
    <w:rsid w:val="009A13F4"/>
    <w:rsid w:val="00AD77BB"/>
    <w:rsid w:val="00B8376D"/>
    <w:rsid w:val="00D50413"/>
    <w:rsid w:val="00ED7A46"/>
    <w:rsid w:val="00FB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10D47-8D63-4D63-A212-A78B5EB2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0413"/>
    <w:pPr>
      <w:spacing w:before="100" w:beforeAutospacing="1" w:after="100" w:afterAutospacing="1"/>
    </w:pPr>
  </w:style>
  <w:style w:type="character" w:styleId="a4">
    <w:name w:val="Hyperlink"/>
    <w:basedOn w:val="a0"/>
    <w:rsid w:val="00ED7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 Ильич Чайковский</vt:lpstr>
    </vt:vector>
  </TitlesOfParts>
  <Company>HOME</Company>
  <LinksUpToDate>false</LinksUpToDate>
  <CharactersWithSpaces>15880</CharactersWithSpaces>
  <SharedDoc>false</SharedDoc>
  <HLinks>
    <vt:vector size="48" baseType="variant">
      <vt:variant>
        <vt:i4>1966092</vt:i4>
      </vt:variant>
      <vt:variant>
        <vt:i4>21</vt:i4>
      </vt:variant>
      <vt:variant>
        <vt:i4>0</vt:i4>
      </vt:variant>
      <vt:variant>
        <vt:i4>5</vt:i4>
      </vt:variant>
      <vt:variant>
        <vt:lpwstr>http://school-collection.edu.ru/resource-by-guid/E45C512F-2720-5B69-CB5C-58233D63F63B</vt:lpwstr>
      </vt:variant>
      <vt:variant>
        <vt:lpwstr/>
      </vt:variant>
      <vt:variant>
        <vt:i4>1900550</vt:i4>
      </vt:variant>
      <vt:variant>
        <vt:i4>18</vt:i4>
      </vt:variant>
      <vt:variant>
        <vt:i4>0</vt:i4>
      </vt:variant>
      <vt:variant>
        <vt:i4>5</vt:i4>
      </vt:variant>
      <vt:variant>
        <vt:lpwstr>http://school-collection.edu.ru/resource-by-guid/E0359AEE-34E6-AEEB-4615-7E86EE66B87D</vt:lpwstr>
      </vt:variant>
      <vt:variant>
        <vt:lpwstr/>
      </vt:variant>
      <vt:variant>
        <vt:i4>4390995</vt:i4>
      </vt:variant>
      <vt:variant>
        <vt:i4>15</vt:i4>
      </vt:variant>
      <vt:variant>
        <vt:i4>0</vt:i4>
      </vt:variant>
      <vt:variant>
        <vt:i4>5</vt:i4>
      </vt:variant>
      <vt:variant>
        <vt:lpwstr>http://school-collection.edu.ru/resource-by-guid/48480325-F6C5-58FE-D9F7-CF0104E67159</vt:lpwstr>
      </vt:variant>
      <vt:variant>
        <vt:lpwstr/>
      </vt:variant>
      <vt:variant>
        <vt:i4>4849744</vt:i4>
      </vt:variant>
      <vt:variant>
        <vt:i4>12</vt:i4>
      </vt:variant>
      <vt:variant>
        <vt:i4>0</vt:i4>
      </vt:variant>
      <vt:variant>
        <vt:i4>5</vt:i4>
      </vt:variant>
      <vt:variant>
        <vt:lpwstr>http://school-collection.edu.ru/resource-by-guid/B961B87A-BE0D-90A5-3FA2-58539FE07263</vt:lpwstr>
      </vt:variant>
      <vt:variant>
        <vt:lpwstr/>
      </vt:variant>
      <vt:variant>
        <vt:i4>1835020</vt:i4>
      </vt:variant>
      <vt:variant>
        <vt:i4>9</vt:i4>
      </vt:variant>
      <vt:variant>
        <vt:i4>0</vt:i4>
      </vt:variant>
      <vt:variant>
        <vt:i4>5</vt:i4>
      </vt:variant>
      <vt:variant>
        <vt:lpwstr>http://school-collection.edu.ru/resource-by-guid/6C2B5175-065F-5163-A4F9-DEC494EBEEA3</vt:lpwstr>
      </vt:variant>
      <vt:variant>
        <vt:lpwstr/>
      </vt:variant>
      <vt:variant>
        <vt:i4>1179659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http://school-collection.edu.ru/resource-by-guid/A8677951-D99A-DA75-9CF3-25A9C81C3F57</vt:lpwstr>
      </vt:variant>
      <vt:variant>
        <vt:lpwstr/>
      </vt:variant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http://school-collection.edu.ru/resource-by-guid/02B2D9A9-85FB-D088-4C26-2AD2D4ADB9CC</vt:lpwstr>
      </vt:variant>
      <vt:variant>
        <vt:lpwstr/>
      </vt:variant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http://school-collection.edu.ru/resource-by-guid/8C38D2AA-FB25-98CB-E83D-E57B572E9F80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 Ильич Чайковский</dc:title>
  <dc:subject/>
  <dc:creator>Anna</dc:creator>
  <cp:keywords/>
  <dc:description/>
  <cp:lastModifiedBy>Irina</cp:lastModifiedBy>
  <cp:revision>2</cp:revision>
  <dcterms:created xsi:type="dcterms:W3CDTF">2014-08-14T16:02:00Z</dcterms:created>
  <dcterms:modified xsi:type="dcterms:W3CDTF">2014-08-14T16:02:00Z</dcterms:modified>
</cp:coreProperties>
</file>