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49C" w:rsidRDefault="001B5D64" w:rsidP="0023149C">
      <w:pPr>
        <w:pStyle w:val="1"/>
      </w:pPr>
      <w:r w:rsidRPr="0023149C">
        <w:t>Российско-турецкие</w:t>
      </w:r>
      <w:r w:rsidR="0023149C" w:rsidRPr="0023149C">
        <w:t xml:space="preserve"> </w:t>
      </w:r>
      <w:r w:rsidRPr="0023149C">
        <w:t>торгово-экономические</w:t>
      </w:r>
      <w:r w:rsidR="0023149C" w:rsidRPr="0023149C">
        <w:t xml:space="preserve"> </w:t>
      </w:r>
      <w:r w:rsidRPr="0023149C">
        <w:t>связи</w:t>
      </w:r>
    </w:p>
    <w:p w:rsidR="0023149C" w:rsidRPr="0023149C" w:rsidRDefault="0023149C" w:rsidP="0023149C">
      <w:pPr>
        <w:rPr>
          <w:lang w:eastAsia="en-US"/>
        </w:rPr>
      </w:pPr>
    </w:p>
    <w:p w:rsidR="0023149C" w:rsidRPr="0023149C" w:rsidRDefault="001B5D64" w:rsidP="0023149C">
      <w:pPr>
        <w:shd w:val="clear" w:color="auto" w:fill="FFFFFF"/>
        <w:tabs>
          <w:tab w:val="left" w:pos="726"/>
        </w:tabs>
      </w:pPr>
      <w:r w:rsidRPr="0023149C">
        <w:t>Российско-турецкие</w:t>
      </w:r>
      <w:r w:rsidR="0023149C" w:rsidRPr="0023149C">
        <w:t xml:space="preserve"> </w:t>
      </w:r>
      <w:r w:rsidRPr="0023149C">
        <w:t>торгово-экономические</w:t>
      </w:r>
      <w:r w:rsidR="0023149C" w:rsidRPr="0023149C">
        <w:t xml:space="preserve"> </w:t>
      </w:r>
      <w:r w:rsidRPr="0023149C">
        <w:t>связи</w:t>
      </w:r>
      <w:r w:rsidR="0023149C" w:rsidRPr="0023149C">
        <w:t xml:space="preserve"> </w:t>
      </w:r>
      <w:r w:rsidRPr="0023149C">
        <w:t>насчитывают,</w:t>
      </w:r>
      <w:r w:rsidR="0023149C" w:rsidRPr="0023149C">
        <w:t xml:space="preserve"> </w:t>
      </w:r>
      <w:r w:rsidRPr="0023149C">
        <w:t>по</w:t>
      </w:r>
      <w:r w:rsidR="0023149C" w:rsidRPr="0023149C">
        <w:t xml:space="preserve"> </w:t>
      </w:r>
      <w:r w:rsidRPr="0023149C">
        <w:t>крайней</w:t>
      </w:r>
      <w:r w:rsidR="0023149C" w:rsidRPr="0023149C">
        <w:t xml:space="preserve"> </w:t>
      </w:r>
      <w:r w:rsidRPr="0023149C">
        <w:t>мере,</w:t>
      </w:r>
      <w:r w:rsidR="0023149C" w:rsidRPr="0023149C">
        <w:t xml:space="preserve"> </w:t>
      </w:r>
      <w:r w:rsidRPr="0023149C">
        <w:t>300</w:t>
      </w:r>
      <w:r w:rsidR="0023149C" w:rsidRPr="0023149C">
        <w:t xml:space="preserve"> </w:t>
      </w:r>
      <w:r w:rsidRPr="0023149C">
        <w:t>лет</w:t>
      </w:r>
      <w:r w:rsidR="0023149C" w:rsidRPr="0023149C">
        <w:t xml:space="preserve">. </w:t>
      </w:r>
      <w:r w:rsidRPr="0023149C">
        <w:t>За</w:t>
      </w:r>
      <w:r w:rsidR="0023149C" w:rsidRPr="0023149C">
        <w:t xml:space="preserve"> </w:t>
      </w:r>
      <w:r w:rsidRPr="0023149C">
        <w:t>столь</w:t>
      </w:r>
      <w:r w:rsidR="0023149C" w:rsidRPr="0023149C">
        <w:t xml:space="preserve"> </w:t>
      </w:r>
      <w:r w:rsidRPr="0023149C">
        <w:t>длительную</w:t>
      </w:r>
      <w:r w:rsidR="0023149C" w:rsidRPr="0023149C">
        <w:t xml:space="preserve"> </w:t>
      </w:r>
      <w:r w:rsidRPr="0023149C">
        <w:t>историю</w:t>
      </w:r>
      <w:r w:rsidR="0023149C" w:rsidRPr="0023149C">
        <w:t xml:space="preserve"> </w:t>
      </w:r>
      <w:r w:rsidRPr="0023149C">
        <w:t>они</w:t>
      </w:r>
      <w:r w:rsidR="0023149C" w:rsidRPr="0023149C">
        <w:t xml:space="preserve"> </w:t>
      </w:r>
      <w:r w:rsidRPr="0023149C">
        <w:t>многократно</w:t>
      </w:r>
      <w:r w:rsidR="0023149C" w:rsidRPr="0023149C">
        <w:t xml:space="preserve"> </w:t>
      </w:r>
      <w:r w:rsidRPr="0023149C">
        <w:t>переживали</w:t>
      </w:r>
      <w:r w:rsidR="0023149C" w:rsidRPr="0023149C">
        <w:t xml:space="preserve"> </w:t>
      </w:r>
      <w:r w:rsidRPr="0023149C">
        <w:t>периоды</w:t>
      </w:r>
      <w:r w:rsidR="0023149C" w:rsidRPr="0023149C">
        <w:t xml:space="preserve"> </w:t>
      </w:r>
      <w:r w:rsidRPr="0023149C">
        <w:t>подъемов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спадов,</w:t>
      </w:r>
      <w:r w:rsidR="0023149C" w:rsidRPr="0023149C">
        <w:t xml:space="preserve"> </w:t>
      </w:r>
      <w:r w:rsidRPr="0023149C">
        <w:t>всплеска</w:t>
      </w:r>
      <w:r w:rsidR="0023149C" w:rsidRPr="0023149C">
        <w:t xml:space="preserve"> </w:t>
      </w:r>
      <w:r w:rsidRPr="0023149C">
        <w:t>активности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застоя</w:t>
      </w:r>
      <w:r w:rsidR="0023149C" w:rsidRPr="0023149C">
        <w:t xml:space="preserve">. </w:t>
      </w:r>
      <w:r w:rsidRPr="0023149C">
        <w:t>Предопределялось</w:t>
      </w:r>
      <w:r w:rsidR="0023149C" w:rsidRPr="0023149C">
        <w:t xml:space="preserve"> </w:t>
      </w:r>
      <w:r w:rsidRPr="0023149C">
        <w:t>такое</w:t>
      </w:r>
      <w:r w:rsidR="0023149C" w:rsidRPr="0023149C">
        <w:t xml:space="preserve"> </w:t>
      </w:r>
      <w:r w:rsidRPr="0023149C">
        <w:t>многовекторное</w:t>
      </w:r>
      <w:r w:rsidR="0023149C" w:rsidRPr="0023149C">
        <w:t xml:space="preserve"> </w:t>
      </w:r>
      <w:r w:rsidRPr="0023149C">
        <w:t>развитие</w:t>
      </w:r>
      <w:r w:rsidR="0023149C" w:rsidRPr="0023149C">
        <w:t xml:space="preserve"> </w:t>
      </w:r>
      <w:r w:rsidRPr="0023149C">
        <w:t>состоянием</w:t>
      </w:r>
      <w:r w:rsidR="0023149C" w:rsidRPr="0023149C">
        <w:t xml:space="preserve"> </w:t>
      </w:r>
      <w:r w:rsidRPr="0023149C">
        <w:t>политических</w:t>
      </w:r>
      <w:r w:rsidR="0023149C" w:rsidRPr="0023149C">
        <w:t xml:space="preserve"> </w:t>
      </w:r>
      <w:r w:rsidRPr="0023149C">
        <w:t>отношений,</w:t>
      </w:r>
      <w:r w:rsidR="0023149C" w:rsidRPr="0023149C">
        <w:t xml:space="preserve"> </w:t>
      </w:r>
      <w:r w:rsidRPr="0023149C">
        <w:t>которые</w:t>
      </w:r>
      <w:r w:rsidR="0023149C" w:rsidRPr="0023149C">
        <w:t xml:space="preserve"> </w:t>
      </w:r>
      <w:r w:rsidRPr="0023149C">
        <w:t>отличались</w:t>
      </w:r>
      <w:r w:rsidR="0023149C" w:rsidRPr="0023149C">
        <w:t xml:space="preserve"> </w:t>
      </w:r>
      <w:r w:rsidRPr="0023149C">
        <w:t>ярко</w:t>
      </w:r>
      <w:r w:rsidR="0023149C" w:rsidRPr="0023149C">
        <w:t xml:space="preserve"> </w:t>
      </w:r>
      <w:r w:rsidRPr="0023149C">
        <w:t>выраженной</w:t>
      </w:r>
      <w:r w:rsidR="0023149C" w:rsidRPr="0023149C">
        <w:t xml:space="preserve"> </w:t>
      </w:r>
      <w:r w:rsidRPr="0023149C">
        <w:t>неоднородностью</w:t>
      </w:r>
      <w:r w:rsidR="0023149C" w:rsidRPr="0023149C">
        <w:t xml:space="preserve">. </w:t>
      </w:r>
      <w:r w:rsidRPr="0023149C">
        <w:t>Соперничество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военное</w:t>
      </w:r>
      <w:r w:rsidR="0023149C" w:rsidRPr="0023149C">
        <w:t xml:space="preserve"> </w:t>
      </w:r>
      <w:r w:rsidRPr="0023149C">
        <w:t>противостояние</w:t>
      </w:r>
      <w:r w:rsidR="0023149C" w:rsidRPr="0023149C">
        <w:t xml:space="preserve"> </w:t>
      </w:r>
      <w:r w:rsidRPr="0023149C">
        <w:t>сменялось</w:t>
      </w:r>
      <w:r w:rsidR="0023149C" w:rsidRPr="0023149C">
        <w:t xml:space="preserve"> </w:t>
      </w:r>
      <w:r w:rsidRPr="0023149C">
        <w:t>примирением,</w:t>
      </w:r>
      <w:r w:rsidR="0023149C" w:rsidRPr="0023149C">
        <w:t xml:space="preserve"> </w:t>
      </w:r>
      <w:r w:rsidRPr="0023149C">
        <w:t>добрососедским</w:t>
      </w:r>
      <w:r w:rsidR="0023149C" w:rsidRPr="0023149C">
        <w:t xml:space="preserve"> </w:t>
      </w:r>
      <w:r w:rsidRPr="0023149C">
        <w:t>сосуществованием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даже</w:t>
      </w:r>
      <w:r w:rsidR="0023149C" w:rsidRPr="0023149C">
        <w:t xml:space="preserve"> </w:t>
      </w:r>
      <w:r w:rsidRPr="0023149C">
        <w:t>сближением,</w:t>
      </w:r>
      <w:r w:rsidR="0023149C" w:rsidRPr="0023149C">
        <w:t xml:space="preserve"> </w:t>
      </w:r>
      <w:r w:rsidRPr="0023149C">
        <w:t>за</w:t>
      </w:r>
      <w:r w:rsidR="0023149C" w:rsidRPr="0023149C">
        <w:t xml:space="preserve"> </w:t>
      </w:r>
      <w:r w:rsidRPr="0023149C">
        <w:t>которым</w:t>
      </w:r>
      <w:r w:rsidR="0023149C" w:rsidRPr="0023149C">
        <w:t xml:space="preserve"> </w:t>
      </w:r>
      <w:r w:rsidRPr="0023149C">
        <w:t>вновь</w:t>
      </w:r>
      <w:r w:rsidR="0023149C" w:rsidRPr="0023149C">
        <w:t xml:space="preserve"> </w:t>
      </w:r>
      <w:r w:rsidRPr="0023149C">
        <w:t>наступало</w:t>
      </w:r>
      <w:r w:rsidR="0023149C" w:rsidRPr="0023149C">
        <w:t xml:space="preserve"> </w:t>
      </w:r>
      <w:r w:rsidRPr="0023149C">
        <w:t>охлаждение</w:t>
      </w:r>
      <w:r w:rsidR="0023149C" w:rsidRPr="0023149C">
        <w:t xml:space="preserve">. </w:t>
      </w:r>
      <w:r w:rsidRPr="0023149C">
        <w:t>Исторически</w:t>
      </w:r>
      <w:r w:rsidR="0023149C" w:rsidRPr="0023149C">
        <w:t xml:space="preserve"> </w:t>
      </w:r>
      <w:r w:rsidRPr="0023149C">
        <w:t>сложившееся</w:t>
      </w:r>
      <w:r w:rsidR="0023149C" w:rsidRPr="0023149C">
        <w:t xml:space="preserve"> </w:t>
      </w:r>
      <w:r w:rsidRPr="0023149C">
        <w:t>недоверие,</w:t>
      </w:r>
      <w:r w:rsidR="0023149C" w:rsidRPr="0023149C">
        <w:t xml:space="preserve"> </w:t>
      </w:r>
      <w:r w:rsidRPr="0023149C">
        <w:t>по</w:t>
      </w:r>
      <w:r w:rsidR="0023149C" w:rsidRPr="0023149C">
        <w:t xml:space="preserve"> </w:t>
      </w:r>
      <w:r w:rsidRPr="0023149C">
        <w:t>мнению</w:t>
      </w:r>
      <w:r w:rsidR="0023149C" w:rsidRPr="0023149C">
        <w:t xml:space="preserve"> </w:t>
      </w:r>
      <w:r w:rsidRPr="0023149C">
        <w:t>турецких</w:t>
      </w:r>
      <w:r w:rsidR="0023149C" w:rsidRPr="0023149C">
        <w:t xml:space="preserve"> </w:t>
      </w:r>
      <w:r w:rsidRPr="0023149C">
        <w:t>политологов,</w:t>
      </w:r>
      <w:r w:rsidR="0023149C" w:rsidRPr="0023149C">
        <w:t xml:space="preserve"> </w:t>
      </w:r>
      <w:r w:rsidRPr="0023149C">
        <w:t>остается</w:t>
      </w:r>
      <w:r w:rsidR="0023149C" w:rsidRPr="0023149C">
        <w:t xml:space="preserve"> </w:t>
      </w:r>
      <w:r w:rsidRPr="0023149C">
        <w:t>доминирующим</w:t>
      </w:r>
      <w:r w:rsidR="0023149C" w:rsidRPr="0023149C">
        <w:t xml:space="preserve"> </w:t>
      </w:r>
      <w:r w:rsidRPr="0023149C">
        <w:t>фактором,</w:t>
      </w:r>
      <w:r w:rsidR="0023149C" w:rsidRPr="0023149C">
        <w:t xml:space="preserve"> </w:t>
      </w:r>
      <w:r w:rsidRPr="0023149C">
        <w:t>до</w:t>
      </w:r>
      <w:r w:rsidR="0023149C" w:rsidRPr="0023149C">
        <w:t xml:space="preserve"> </w:t>
      </w:r>
      <w:r w:rsidRPr="0023149C">
        <w:t>сих</w:t>
      </w:r>
      <w:r w:rsidR="0023149C" w:rsidRPr="0023149C">
        <w:t xml:space="preserve"> </w:t>
      </w:r>
      <w:r w:rsidRPr="0023149C">
        <w:t>пор</w:t>
      </w:r>
      <w:r w:rsidR="0023149C" w:rsidRPr="0023149C">
        <w:t xml:space="preserve"> </w:t>
      </w:r>
      <w:r w:rsidRPr="0023149C">
        <w:t>мешающим</w:t>
      </w:r>
      <w:r w:rsidR="0023149C" w:rsidRPr="0023149C">
        <w:t xml:space="preserve"> </w:t>
      </w:r>
      <w:r w:rsidRPr="0023149C">
        <w:t>установлению</w:t>
      </w:r>
      <w:r w:rsidR="0023149C" w:rsidRPr="0023149C">
        <w:t xml:space="preserve"> </w:t>
      </w:r>
      <w:r w:rsidRPr="0023149C">
        <w:t>предлагаемых</w:t>
      </w:r>
      <w:r w:rsidR="0023149C" w:rsidRPr="0023149C">
        <w:t xml:space="preserve"> </w:t>
      </w:r>
      <w:r w:rsidRPr="0023149C">
        <w:t>Россией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последние</w:t>
      </w:r>
      <w:r w:rsidR="0023149C" w:rsidRPr="0023149C">
        <w:t xml:space="preserve"> </w:t>
      </w:r>
      <w:r w:rsidRPr="0023149C">
        <w:t>годы</w:t>
      </w:r>
      <w:r w:rsidR="0023149C" w:rsidRPr="0023149C">
        <w:t xml:space="preserve"> </w:t>
      </w:r>
      <w:r w:rsidRPr="0023149C">
        <w:t>отношений</w:t>
      </w:r>
      <w:r w:rsidR="0023149C" w:rsidRPr="0023149C">
        <w:t xml:space="preserve"> </w:t>
      </w:r>
      <w:r w:rsidRPr="0023149C">
        <w:t>долговременного</w:t>
      </w:r>
      <w:r w:rsidR="0023149C" w:rsidRPr="0023149C">
        <w:t xml:space="preserve"> </w:t>
      </w:r>
      <w:r w:rsidRPr="0023149C">
        <w:t>стратегического</w:t>
      </w:r>
      <w:r w:rsidR="0023149C" w:rsidRPr="0023149C">
        <w:t xml:space="preserve"> </w:t>
      </w:r>
      <w:r w:rsidRPr="0023149C">
        <w:t>партнерства</w:t>
      </w:r>
      <w:r w:rsidR="0023149C" w:rsidRPr="0023149C">
        <w:t>.</w:t>
      </w:r>
    </w:p>
    <w:p w:rsidR="0023149C" w:rsidRPr="0023149C" w:rsidRDefault="001B5D64" w:rsidP="0023149C">
      <w:pPr>
        <w:shd w:val="clear" w:color="auto" w:fill="FFFFFF"/>
        <w:tabs>
          <w:tab w:val="left" w:pos="726"/>
        </w:tabs>
      </w:pPr>
      <w:r w:rsidRPr="0023149C">
        <w:t>Географическая</w:t>
      </w:r>
      <w:r w:rsidR="0023149C" w:rsidRPr="0023149C">
        <w:t xml:space="preserve"> </w:t>
      </w:r>
      <w:r w:rsidRPr="0023149C">
        <w:t>сопредельность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объективно</w:t>
      </w:r>
      <w:r w:rsidR="0023149C" w:rsidRPr="0023149C">
        <w:t xml:space="preserve"> </w:t>
      </w:r>
      <w:r w:rsidRPr="0023149C">
        <w:t>существующая</w:t>
      </w:r>
      <w:r w:rsidR="0023149C" w:rsidRPr="0023149C">
        <w:t xml:space="preserve"> </w:t>
      </w:r>
      <w:r w:rsidRPr="0023149C">
        <w:t>взаимодополняемость</w:t>
      </w:r>
      <w:r w:rsidR="0023149C" w:rsidRPr="0023149C">
        <w:t xml:space="preserve"> </w:t>
      </w:r>
      <w:r w:rsidRPr="0023149C">
        <w:t>хозяйства</w:t>
      </w:r>
      <w:r w:rsidR="0023149C" w:rsidRPr="0023149C">
        <w:t xml:space="preserve"> </w:t>
      </w:r>
      <w:r w:rsidRPr="0023149C">
        <w:t>обеих</w:t>
      </w:r>
      <w:r w:rsidR="0023149C" w:rsidRPr="0023149C">
        <w:t xml:space="preserve"> </w:t>
      </w:r>
      <w:r w:rsidRPr="0023149C">
        <w:t>стран</w:t>
      </w:r>
      <w:r w:rsidR="0023149C" w:rsidRPr="0023149C">
        <w:t xml:space="preserve"> </w:t>
      </w:r>
      <w:r w:rsidRPr="0023149C">
        <w:t>всегда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особенно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новейшей</w:t>
      </w:r>
      <w:r w:rsidR="0023149C" w:rsidRPr="0023149C">
        <w:t xml:space="preserve"> </w:t>
      </w:r>
      <w:r w:rsidRPr="0023149C">
        <w:t>истории</w:t>
      </w:r>
      <w:r w:rsidR="0023149C" w:rsidRPr="0023149C">
        <w:t xml:space="preserve"> </w:t>
      </w:r>
      <w:r w:rsidRPr="0023149C">
        <w:t>подталкивали</w:t>
      </w:r>
      <w:r w:rsidR="0023149C" w:rsidRPr="0023149C">
        <w:t xml:space="preserve"> </w:t>
      </w:r>
      <w:r w:rsidRPr="0023149C">
        <w:t>их</w:t>
      </w:r>
      <w:r w:rsidR="0023149C" w:rsidRPr="0023149C">
        <w:t xml:space="preserve"> </w:t>
      </w:r>
      <w:r w:rsidRPr="0023149C">
        <w:t>к</w:t>
      </w:r>
      <w:r w:rsidR="0023149C" w:rsidRPr="0023149C">
        <w:t xml:space="preserve"> </w:t>
      </w:r>
      <w:r w:rsidRPr="0023149C">
        <w:t>развитию</w:t>
      </w:r>
      <w:r w:rsidR="0023149C" w:rsidRPr="0023149C">
        <w:t xml:space="preserve"> </w:t>
      </w:r>
      <w:r w:rsidR="001D57BB">
        <w:t>торгово-экономиче</w:t>
      </w:r>
      <w:r w:rsidRPr="0023149C">
        <w:t>ского</w:t>
      </w:r>
      <w:r w:rsidR="0023149C" w:rsidRPr="0023149C">
        <w:t xml:space="preserve"> </w:t>
      </w:r>
      <w:r w:rsidRPr="0023149C">
        <w:t>сотрудничества</w:t>
      </w:r>
      <w:r w:rsidR="0023149C" w:rsidRPr="0023149C">
        <w:t xml:space="preserve">. </w:t>
      </w:r>
      <w:r w:rsidRPr="0023149C">
        <w:t>Это</w:t>
      </w:r>
      <w:r w:rsidR="0023149C" w:rsidRPr="0023149C">
        <w:t xml:space="preserve"> </w:t>
      </w:r>
      <w:r w:rsidRPr="0023149C">
        <w:t>отмечалось</w:t>
      </w:r>
      <w:r w:rsidR="0023149C" w:rsidRPr="0023149C">
        <w:t xml:space="preserve"> </w:t>
      </w:r>
      <w:r w:rsidRPr="0023149C">
        <w:t>как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советский</w:t>
      </w:r>
      <w:r w:rsidR="0023149C" w:rsidRPr="0023149C">
        <w:t xml:space="preserve"> </w:t>
      </w:r>
      <w:r w:rsidRPr="0023149C">
        <w:t>период,</w:t>
      </w:r>
      <w:r w:rsidR="0023149C" w:rsidRPr="0023149C">
        <w:t xml:space="preserve"> </w:t>
      </w:r>
      <w:r w:rsidRPr="0023149C">
        <w:t>так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после</w:t>
      </w:r>
      <w:r w:rsidR="0023149C" w:rsidRPr="0023149C">
        <w:t xml:space="preserve"> </w:t>
      </w:r>
      <w:r w:rsidRPr="0023149C">
        <w:t>обретения</w:t>
      </w:r>
      <w:r w:rsidR="0023149C" w:rsidRPr="0023149C">
        <w:t xml:space="preserve"> </w:t>
      </w:r>
      <w:r w:rsidRPr="0023149C">
        <w:t>Россией</w:t>
      </w:r>
      <w:r w:rsidR="0023149C" w:rsidRPr="0023149C">
        <w:t xml:space="preserve"> </w:t>
      </w:r>
      <w:r w:rsidRPr="0023149C">
        <w:t>независимости</w:t>
      </w:r>
      <w:r w:rsidR="0023149C" w:rsidRPr="0023149C">
        <w:t>.</w:t>
      </w:r>
    </w:p>
    <w:p w:rsidR="0023149C" w:rsidRPr="0023149C" w:rsidRDefault="001B5D64" w:rsidP="0023149C">
      <w:pPr>
        <w:shd w:val="clear" w:color="auto" w:fill="FFFFFF"/>
        <w:tabs>
          <w:tab w:val="left" w:pos="726"/>
        </w:tabs>
      </w:pPr>
      <w:r w:rsidRPr="0023149C">
        <w:t>Советская</w:t>
      </w:r>
      <w:r w:rsidR="0023149C" w:rsidRPr="0023149C">
        <w:t xml:space="preserve"> </w:t>
      </w:r>
      <w:r w:rsidRPr="0023149C">
        <w:t>Россия</w:t>
      </w:r>
      <w:r w:rsidR="0023149C" w:rsidRPr="0023149C">
        <w:t xml:space="preserve"> </w:t>
      </w:r>
      <w:r w:rsidRPr="0023149C">
        <w:t>была</w:t>
      </w:r>
      <w:r w:rsidR="0023149C" w:rsidRPr="0023149C">
        <w:t xml:space="preserve"> </w:t>
      </w:r>
      <w:r w:rsidRPr="0023149C">
        <w:t>единственной</w:t>
      </w:r>
      <w:r w:rsidR="0023149C" w:rsidRPr="0023149C">
        <w:t xml:space="preserve"> </w:t>
      </w:r>
      <w:r w:rsidRPr="0023149C">
        <w:t>страной,</w:t>
      </w:r>
      <w:r w:rsidR="0023149C" w:rsidRPr="0023149C">
        <w:t xml:space="preserve"> </w:t>
      </w:r>
      <w:r w:rsidRPr="0023149C">
        <w:t>которая</w:t>
      </w:r>
      <w:r w:rsidR="0023149C" w:rsidRPr="0023149C">
        <w:t xml:space="preserve"> </w:t>
      </w:r>
      <w:r w:rsidRPr="0023149C">
        <w:t>еще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smartTag w:uri="urn:schemas-microsoft-com:office:smarttags" w:element="metricconverter">
        <w:smartTagPr>
          <w:attr w:name="ProductID" w:val="1920 г"/>
        </w:smartTagPr>
        <w:r w:rsidRPr="0023149C">
          <w:t>1920</w:t>
        </w:r>
        <w:r w:rsidR="0023149C" w:rsidRPr="0023149C">
          <w:t xml:space="preserve"> </w:t>
        </w:r>
        <w:r w:rsidRPr="0023149C">
          <w:t>г</w:t>
        </w:r>
      </w:smartTag>
      <w:r w:rsidR="0023149C" w:rsidRPr="0023149C">
        <w:t xml:space="preserve">. </w:t>
      </w:r>
      <w:r w:rsidRPr="0023149C">
        <w:t>оказала</w:t>
      </w:r>
      <w:r w:rsidR="0023149C" w:rsidRPr="0023149C">
        <w:t xml:space="preserve"> </w:t>
      </w:r>
      <w:r w:rsidRPr="0023149C">
        <w:t>правительству</w:t>
      </w:r>
      <w:r w:rsidR="0023149C" w:rsidRPr="0023149C">
        <w:t xml:space="preserve"> </w:t>
      </w:r>
      <w:r w:rsidRPr="0023149C">
        <w:t>основателя</w:t>
      </w:r>
      <w:r w:rsidR="0023149C" w:rsidRPr="0023149C">
        <w:t xml:space="preserve"> </w:t>
      </w:r>
      <w:r w:rsidRPr="0023149C">
        <w:t>Турецкой</w:t>
      </w:r>
      <w:r w:rsidR="0023149C" w:rsidRPr="0023149C">
        <w:t xml:space="preserve"> </w:t>
      </w:r>
      <w:r w:rsidRPr="0023149C">
        <w:t>Республики</w:t>
      </w:r>
      <w:r w:rsidR="0023149C" w:rsidRPr="0023149C">
        <w:t xml:space="preserve"> </w:t>
      </w:r>
      <w:r w:rsidRPr="0023149C">
        <w:t>Кемаля</w:t>
      </w:r>
      <w:r w:rsidR="0023149C" w:rsidRPr="0023149C">
        <w:t xml:space="preserve"> </w:t>
      </w:r>
      <w:r w:rsidRPr="0023149C">
        <w:t>Ататюрка</w:t>
      </w:r>
      <w:r w:rsidR="0023149C" w:rsidRPr="0023149C">
        <w:t xml:space="preserve"> </w:t>
      </w:r>
      <w:r w:rsidRPr="0023149C">
        <w:t>безвозмездную</w:t>
      </w:r>
      <w:r w:rsidR="0023149C" w:rsidRPr="0023149C">
        <w:t xml:space="preserve"> </w:t>
      </w:r>
      <w:r w:rsidRPr="0023149C">
        <w:t>финансовую</w:t>
      </w:r>
      <w:r w:rsidR="0023149C" w:rsidRPr="0023149C">
        <w:t xml:space="preserve"> </w:t>
      </w:r>
      <w:r w:rsidRPr="0023149C">
        <w:t>помощь</w:t>
      </w:r>
      <w:r w:rsidR="0023149C" w:rsidRPr="0023149C">
        <w:t xml:space="preserve">. </w:t>
      </w:r>
      <w:r w:rsidRPr="0023149C">
        <w:t>Она</w:t>
      </w:r>
      <w:r w:rsidR="0023149C" w:rsidRPr="0023149C">
        <w:t xml:space="preserve"> </w:t>
      </w:r>
      <w:r w:rsidRPr="0023149C">
        <w:t>также</w:t>
      </w:r>
      <w:r w:rsidR="0023149C" w:rsidRPr="0023149C">
        <w:t xml:space="preserve"> </w:t>
      </w:r>
      <w:r w:rsidRPr="0023149C">
        <w:t>стала</w:t>
      </w:r>
      <w:r w:rsidR="0023149C" w:rsidRPr="0023149C">
        <w:t xml:space="preserve"> </w:t>
      </w:r>
      <w:r w:rsidRPr="0023149C">
        <w:t>первым</w:t>
      </w:r>
      <w:r w:rsidR="0023149C" w:rsidRPr="0023149C">
        <w:t xml:space="preserve"> </w:t>
      </w:r>
      <w:r w:rsidRPr="0023149C">
        <w:t>государством,</w:t>
      </w:r>
      <w:r w:rsidR="0023149C" w:rsidRPr="0023149C">
        <w:t xml:space="preserve"> </w:t>
      </w:r>
      <w:r w:rsidRPr="0023149C">
        <w:t>признавшим</w:t>
      </w:r>
      <w:r w:rsidR="0023149C" w:rsidRPr="0023149C">
        <w:t xml:space="preserve"> </w:t>
      </w:r>
      <w:r w:rsidRPr="0023149C">
        <w:t>независимость</w:t>
      </w:r>
      <w:r w:rsidR="0023149C" w:rsidRPr="0023149C">
        <w:t xml:space="preserve"> </w:t>
      </w:r>
      <w:r w:rsidRPr="0023149C">
        <w:t>Турции,</w:t>
      </w:r>
      <w:r w:rsidR="0023149C" w:rsidRPr="0023149C">
        <w:t xml:space="preserve"> </w:t>
      </w:r>
      <w:r w:rsidRPr="0023149C">
        <w:t>установившим</w:t>
      </w:r>
      <w:r w:rsidR="0023149C" w:rsidRPr="0023149C">
        <w:t xml:space="preserve"> </w:t>
      </w:r>
      <w:r w:rsidRPr="0023149C">
        <w:t>с</w:t>
      </w:r>
      <w:r w:rsidR="0023149C" w:rsidRPr="0023149C">
        <w:t xml:space="preserve"> </w:t>
      </w:r>
      <w:r w:rsidRPr="0023149C">
        <w:t>ней</w:t>
      </w:r>
      <w:r w:rsidR="0023149C" w:rsidRPr="0023149C">
        <w:t xml:space="preserve"> </w:t>
      </w:r>
      <w:r w:rsidRPr="0023149C">
        <w:t>дипотношения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подписавшим</w:t>
      </w:r>
      <w:r w:rsidR="0023149C" w:rsidRPr="0023149C">
        <w:t xml:space="preserve"> </w:t>
      </w:r>
      <w:r w:rsidRPr="0023149C">
        <w:t>16</w:t>
      </w:r>
      <w:r w:rsidR="0023149C" w:rsidRPr="0023149C">
        <w:t xml:space="preserve"> </w:t>
      </w:r>
      <w:r w:rsidRPr="0023149C">
        <w:t>марта</w:t>
      </w:r>
      <w:r w:rsidR="0023149C" w:rsidRPr="0023149C">
        <w:t xml:space="preserve"> </w:t>
      </w:r>
      <w:smartTag w:uri="urn:schemas-microsoft-com:office:smarttags" w:element="metricconverter">
        <w:smartTagPr>
          <w:attr w:name="ProductID" w:val="1921 г"/>
        </w:smartTagPr>
        <w:r w:rsidRPr="0023149C">
          <w:t>1921</w:t>
        </w:r>
        <w:r w:rsidR="0023149C" w:rsidRPr="0023149C">
          <w:t xml:space="preserve"> </w:t>
        </w:r>
        <w:r w:rsidRPr="0023149C">
          <w:t>г</w:t>
        </w:r>
      </w:smartTag>
      <w:r w:rsidR="0023149C" w:rsidRPr="0023149C">
        <w:t>.</w:t>
      </w:r>
      <w:r w:rsidR="0023149C">
        <w:t xml:space="preserve"> "</w:t>
      </w:r>
      <w:r w:rsidRPr="0023149C">
        <w:t>Договор</w:t>
      </w:r>
      <w:r w:rsidR="0023149C" w:rsidRPr="0023149C">
        <w:t xml:space="preserve"> </w:t>
      </w:r>
      <w:r w:rsidRPr="0023149C">
        <w:t>о</w:t>
      </w:r>
      <w:r w:rsidR="0023149C" w:rsidRPr="0023149C">
        <w:t xml:space="preserve"> </w:t>
      </w:r>
      <w:r w:rsidRPr="0023149C">
        <w:t>дружбе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братстве</w:t>
      </w:r>
      <w:r w:rsidR="0023149C">
        <w:t>"</w:t>
      </w:r>
      <w:r w:rsidR="0023149C" w:rsidRPr="0023149C">
        <w:t>.</w:t>
      </w:r>
    </w:p>
    <w:p w:rsidR="0023149C" w:rsidRPr="0023149C" w:rsidRDefault="001B5D64" w:rsidP="0023149C">
      <w:pPr>
        <w:shd w:val="clear" w:color="auto" w:fill="FFFFFF"/>
        <w:tabs>
          <w:tab w:val="left" w:pos="726"/>
        </w:tabs>
      </w:pPr>
      <w:r w:rsidRPr="0023149C">
        <w:t>В</w:t>
      </w:r>
      <w:r w:rsidR="0023149C" w:rsidRPr="0023149C">
        <w:t xml:space="preserve"> </w:t>
      </w:r>
      <w:smartTag w:uri="urn:schemas-microsoft-com:office:smarttags" w:element="metricconverter">
        <w:smartTagPr>
          <w:attr w:name="ProductID" w:val="1934 г"/>
        </w:smartTagPr>
        <w:r w:rsidRPr="0023149C">
          <w:t>1934</w:t>
        </w:r>
        <w:r w:rsidR="0023149C" w:rsidRPr="0023149C">
          <w:t xml:space="preserve"> </w:t>
        </w:r>
        <w:r w:rsidRPr="0023149C">
          <w:t>г</w:t>
        </w:r>
      </w:smartTag>
      <w:r w:rsidR="0023149C" w:rsidRPr="0023149C">
        <w:t xml:space="preserve">. </w:t>
      </w:r>
      <w:r w:rsidRPr="0023149C">
        <w:t>Россия</w:t>
      </w:r>
      <w:r w:rsidR="0023149C" w:rsidRPr="0023149C">
        <w:t xml:space="preserve"> </w:t>
      </w:r>
      <w:r w:rsidRPr="0023149C">
        <w:t>предоставила</w:t>
      </w:r>
      <w:r w:rsidR="0023149C" w:rsidRPr="0023149C">
        <w:t xml:space="preserve"> </w:t>
      </w:r>
      <w:r w:rsidRPr="0023149C">
        <w:t>Турции</w:t>
      </w:r>
      <w:r w:rsidR="0023149C" w:rsidRPr="0023149C">
        <w:t xml:space="preserve"> </w:t>
      </w:r>
      <w:r w:rsidRPr="0023149C">
        <w:t>беспроцентный</w:t>
      </w:r>
      <w:r w:rsidR="0023149C" w:rsidRPr="0023149C">
        <w:t xml:space="preserve"> </w:t>
      </w:r>
      <w:r w:rsidRPr="0023149C">
        <w:t>кредит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8</w:t>
      </w:r>
      <w:r w:rsidR="0023149C" w:rsidRPr="0023149C">
        <w:t xml:space="preserve"> </w:t>
      </w:r>
      <w:r w:rsidRPr="0023149C">
        <w:t>млн</w:t>
      </w:r>
      <w:r w:rsidR="0023149C" w:rsidRPr="0023149C">
        <w:t xml:space="preserve">. </w:t>
      </w:r>
      <w:r w:rsidRPr="0023149C">
        <w:t>долл</w:t>
      </w:r>
      <w:r w:rsidR="0023149C" w:rsidRPr="0023149C">
        <w:t xml:space="preserve">. </w:t>
      </w:r>
      <w:r w:rsidRPr="0023149C">
        <w:t>и</w:t>
      </w:r>
      <w:r w:rsidR="0023149C" w:rsidRPr="0023149C">
        <w:t xml:space="preserve"> </w:t>
      </w:r>
      <w:r w:rsidRPr="0023149C">
        <w:t>оказала</w:t>
      </w:r>
      <w:r w:rsidR="0023149C" w:rsidRPr="0023149C">
        <w:t xml:space="preserve"> </w:t>
      </w:r>
      <w:r w:rsidRPr="0023149C">
        <w:t>содействие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строительстве</w:t>
      </w:r>
      <w:r w:rsidR="0023149C" w:rsidRPr="0023149C">
        <w:t xml:space="preserve"> </w:t>
      </w:r>
      <w:r w:rsidRPr="0023149C">
        <w:t>первого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стране</w:t>
      </w:r>
      <w:r w:rsidR="0023149C" w:rsidRPr="0023149C">
        <w:t xml:space="preserve"> </w:t>
      </w:r>
      <w:r w:rsidRPr="0023149C">
        <w:t>текстильного</w:t>
      </w:r>
      <w:r w:rsidR="0023149C" w:rsidRPr="0023149C">
        <w:t xml:space="preserve"> </w:t>
      </w:r>
      <w:r w:rsidRPr="0023149C">
        <w:t>комбината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г</w:t>
      </w:r>
      <w:r w:rsidR="0023149C" w:rsidRPr="0023149C">
        <w:t xml:space="preserve">. </w:t>
      </w:r>
      <w:r w:rsidRPr="0023149C">
        <w:t>Кайсери</w:t>
      </w:r>
      <w:r w:rsidR="0023149C" w:rsidRPr="0023149C">
        <w:t xml:space="preserve">. </w:t>
      </w:r>
      <w:r w:rsidRPr="0023149C">
        <w:t>Однако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целом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предвоенные</w:t>
      </w:r>
      <w:r w:rsidR="0023149C" w:rsidRPr="0023149C">
        <w:t xml:space="preserve"> </w:t>
      </w:r>
      <w:r w:rsidRPr="0023149C">
        <w:t>годы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первые</w:t>
      </w:r>
      <w:r w:rsidR="0023149C" w:rsidRPr="0023149C">
        <w:t xml:space="preserve"> </w:t>
      </w:r>
      <w:r w:rsidRPr="0023149C">
        <w:t>послевоенные</w:t>
      </w:r>
      <w:r w:rsidR="0023149C" w:rsidRPr="0023149C">
        <w:t xml:space="preserve"> </w:t>
      </w:r>
      <w:r w:rsidRPr="0023149C">
        <w:t>десятилетия</w:t>
      </w:r>
      <w:r w:rsidR="0023149C" w:rsidRPr="0023149C">
        <w:t xml:space="preserve"> </w:t>
      </w:r>
      <w:r w:rsidRPr="0023149C">
        <w:t>торгово-экономические</w:t>
      </w:r>
      <w:r w:rsidR="0023149C" w:rsidRPr="0023149C">
        <w:t xml:space="preserve"> </w:t>
      </w:r>
      <w:r w:rsidRPr="0023149C">
        <w:t>связи</w:t>
      </w:r>
      <w:r w:rsidR="0023149C" w:rsidRPr="0023149C">
        <w:t xml:space="preserve"> </w:t>
      </w:r>
      <w:r w:rsidRPr="0023149C">
        <w:t>носили</w:t>
      </w:r>
      <w:r w:rsidR="0023149C" w:rsidRPr="0023149C">
        <w:t xml:space="preserve"> </w:t>
      </w:r>
      <w:r w:rsidRPr="0023149C">
        <w:t>ограниченный</w:t>
      </w:r>
      <w:r w:rsidR="0023149C" w:rsidRPr="0023149C">
        <w:t xml:space="preserve"> </w:t>
      </w:r>
      <w:r w:rsidRPr="0023149C">
        <w:t>характер</w:t>
      </w:r>
      <w:r w:rsidR="0023149C" w:rsidRPr="0023149C">
        <w:t xml:space="preserve">. </w:t>
      </w:r>
      <w:r w:rsidRPr="0023149C">
        <w:t>Их</w:t>
      </w:r>
      <w:r w:rsidR="0023149C" w:rsidRPr="0023149C">
        <w:t xml:space="preserve"> </w:t>
      </w:r>
      <w:r w:rsidRPr="0023149C">
        <w:t>оживление</w:t>
      </w:r>
      <w:r w:rsidR="0023149C" w:rsidRPr="0023149C">
        <w:t xml:space="preserve"> </w:t>
      </w:r>
      <w:r w:rsidRPr="0023149C">
        <w:t>началось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70-е</w:t>
      </w:r>
      <w:r w:rsidR="0023149C" w:rsidRPr="0023149C">
        <w:t xml:space="preserve"> </w:t>
      </w:r>
      <w:r w:rsidRPr="0023149C">
        <w:t>годы,</w:t>
      </w:r>
      <w:r w:rsidR="0023149C" w:rsidRPr="0023149C">
        <w:t xml:space="preserve"> </w:t>
      </w:r>
      <w:r w:rsidRPr="0023149C">
        <w:t>когда</w:t>
      </w:r>
      <w:r w:rsidR="0023149C" w:rsidRPr="0023149C">
        <w:t xml:space="preserve"> </w:t>
      </w:r>
      <w:r w:rsidRPr="0023149C">
        <w:t>Советский</w:t>
      </w:r>
      <w:r w:rsidR="0023149C" w:rsidRPr="0023149C">
        <w:t xml:space="preserve"> </w:t>
      </w:r>
      <w:r w:rsidRPr="0023149C">
        <w:t>Союз</w:t>
      </w:r>
      <w:r w:rsidR="0023149C" w:rsidRPr="0023149C">
        <w:t xml:space="preserve"> </w:t>
      </w:r>
      <w:r w:rsidRPr="0023149C">
        <w:t>приступил</w:t>
      </w:r>
      <w:r w:rsidR="0023149C" w:rsidRPr="0023149C">
        <w:t xml:space="preserve"> </w:t>
      </w:r>
      <w:r w:rsidRPr="0023149C">
        <w:t>к</w:t>
      </w:r>
      <w:r w:rsidR="0023149C" w:rsidRPr="0023149C">
        <w:t xml:space="preserve"> </w:t>
      </w:r>
      <w:r w:rsidRPr="0023149C">
        <w:t>оказанию</w:t>
      </w:r>
      <w:r w:rsidR="0023149C" w:rsidRPr="0023149C">
        <w:t xml:space="preserve"> </w:t>
      </w:r>
      <w:r w:rsidRPr="0023149C">
        <w:t>содействия</w:t>
      </w:r>
      <w:r w:rsidR="0023149C" w:rsidRPr="0023149C">
        <w:t xml:space="preserve"> </w:t>
      </w:r>
      <w:r w:rsidRPr="0023149C">
        <w:t>Турции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сооружении</w:t>
      </w:r>
      <w:r w:rsidR="0023149C" w:rsidRPr="0023149C">
        <w:t xml:space="preserve"> </w:t>
      </w:r>
      <w:r w:rsidRPr="0023149C">
        <w:t>ряда</w:t>
      </w:r>
      <w:r w:rsidR="0023149C" w:rsidRPr="0023149C">
        <w:t xml:space="preserve"> </w:t>
      </w:r>
      <w:r w:rsidRPr="0023149C">
        <w:t>важных</w:t>
      </w:r>
      <w:r w:rsidR="0023149C" w:rsidRPr="0023149C">
        <w:t xml:space="preserve"> </w:t>
      </w:r>
      <w:r w:rsidRPr="0023149C">
        <w:t>хозяйственных</w:t>
      </w:r>
      <w:r w:rsidR="0023149C" w:rsidRPr="0023149C">
        <w:t xml:space="preserve"> </w:t>
      </w:r>
      <w:r w:rsidRPr="0023149C">
        <w:t>объектов,</w:t>
      </w:r>
      <w:r w:rsidR="0023149C" w:rsidRPr="0023149C">
        <w:t xml:space="preserve"> </w:t>
      </w:r>
      <w:r w:rsidRPr="0023149C">
        <w:t>а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конце</w:t>
      </w:r>
      <w:r w:rsidR="0023149C" w:rsidRPr="0023149C">
        <w:t xml:space="preserve"> </w:t>
      </w:r>
      <w:r w:rsidRPr="0023149C">
        <w:t>десятилетия</w:t>
      </w:r>
      <w:r w:rsidR="0023149C" w:rsidRPr="0023149C">
        <w:t xml:space="preserve"> </w:t>
      </w:r>
      <w:r w:rsidRPr="0023149C">
        <w:t>начал</w:t>
      </w:r>
      <w:r w:rsidR="0023149C" w:rsidRPr="0023149C">
        <w:t xml:space="preserve"> </w:t>
      </w:r>
      <w:r w:rsidRPr="0023149C">
        <w:t>сравнительно</w:t>
      </w:r>
      <w:r w:rsidR="0023149C" w:rsidRPr="0023149C">
        <w:t xml:space="preserve"> </w:t>
      </w:r>
      <w:r w:rsidRPr="0023149C">
        <w:t>крупные</w:t>
      </w:r>
      <w:r w:rsidR="0023149C" w:rsidRPr="0023149C">
        <w:t xml:space="preserve"> </w:t>
      </w:r>
      <w:r w:rsidRPr="0023149C">
        <w:t>поставки</w:t>
      </w:r>
      <w:r w:rsidR="0023149C" w:rsidRPr="0023149C">
        <w:t xml:space="preserve"> </w:t>
      </w:r>
      <w:r w:rsidRPr="0023149C">
        <w:t>нефти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нефтепродуктов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азотных</w:t>
      </w:r>
      <w:r w:rsidR="0023149C" w:rsidRPr="0023149C">
        <w:t xml:space="preserve"> </w:t>
      </w:r>
      <w:r w:rsidRPr="0023149C">
        <w:t>удобрений</w:t>
      </w:r>
      <w:r w:rsidR="0023149C" w:rsidRPr="0023149C">
        <w:t>.</w:t>
      </w:r>
    </w:p>
    <w:p w:rsidR="0023149C" w:rsidRPr="0023149C" w:rsidRDefault="001B5D64" w:rsidP="0023149C">
      <w:pPr>
        <w:shd w:val="clear" w:color="auto" w:fill="FFFFFF"/>
        <w:tabs>
          <w:tab w:val="left" w:pos="726"/>
        </w:tabs>
      </w:pPr>
      <w:r w:rsidRPr="0023149C">
        <w:t>В</w:t>
      </w:r>
      <w:r w:rsidR="0023149C" w:rsidRPr="0023149C">
        <w:t xml:space="preserve"> </w:t>
      </w:r>
      <w:r w:rsidRPr="0023149C">
        <w:t>этот</w:t>
      </w:r>
      <w:r w:rsidR="0023149C" w:rsidRPr="0023149C">
        <w:t xml:space="preserve"> </w:t>
      </w:r>
      <w:r w:rsidRPr="0023149C">
        <w:t>период</w:t>
      </w:r>
      <w:r w:rsidR="0023149C" w:rsidRPr="0023149C">
        <w:t xml:space="preserve"> </w:t>
      </w:r>
      <w:r w:rsidRPr="0023149C">
        <w:t>были</w:t>
      </w:r>
      <w:r w:rsidR="0023149C" w:rsidRPr="0023149C">
        <w:t xml:space="preserve"> </w:t>
      </w:r>
      <w:r w:rsidRPr="0023149C">
        <w:t>построены</w:t>
      </w:r>
      <w:r w:rsidR="0023149C" w:rsidRPr="0023149C">
        <w:t xml:space="preserve"> </w:t>
      </w:r>
      <w:r w:rsidRPr="0023149C">
        <w:t>12</w:t>
      </w:r>
      <w:r w:rsidR="0023149C" w:rsidRPr="0023149C">
        <w:t xml:space="preserve"> </w:t>
      </w:r>
      <w:r w:rsidRPr="0023149C">
        <w:t>крупных</w:t>
      </w:r>
      <w:r w:rsidR="0023149C" w:rsidRPr="0023149C">
        <w:t xml:space="preserve"> </w:t>
      </w:r>
      <w:r w:rsidRPr="0023149C">
        <w:t>промышленных</w:t>
      </w:r>
      <w:r w:rsidR="0023149C" w:rsidRPr="0023149C">
        <w:t xml:space="preserve"> </w:t>
      </w:r>
      <w:r w:rsidRPr="0023149C">
        <w:t>предприятий,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том</w:t>
      </w:r>
      <w:r w:rsidR="0023149C" w:rsidRPr="0023149C">
        <w:t xml:space="preserve"> </w:t>
      </w:r>
      <w:r w:rsidRPr="0023149C">
        <w:t>числе</w:t>
      </w:r>
      <w:r w:rsidR="0023149C" w:rsidRPr="0023149C">
        <w:t xml:space="preserve"> </w:t>
      </w:r>
      <w:r w:rsidRPr="0023149C">
        <w:t>металлургический</w:t>
      </w:r>
      <w:r w:rsidR="0023149C" w:rsidRPr="0023149C">
        <w:t xml:space="preserve"> </w:t>
      </w:r>
      <w:r w:rsidRPr="0023149C">
        <w:t>комбинат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г</w:t>
      </w:r>
      <w:r w:rsidR="0023149C" w:rsidRPr="0023149C">
        <w:t xml:space="preserve">. </w:t>
      </w:r>
      <w:r w:rsidRPr="0023149C">
        <w:t>Искендерун,</w:t>
      </w:r>
      <w:r w:rsidR="0023149C" w:rsidRPr="0023149C">
        <w:t xml:space="preserve"> </w:t>
      </w:r>
      <w:r w:rsidRPr="0023149C">
        <w:t>алюминиевый</w:t>
      </w:r>
      <w:r w:rsidR="0023149C" w:rsidRPr="0023149C">
        <w:t xml:space="preserve"> </w:t>
      </w:r>
      <w:r w:rsidRPr="0023149C">
        <w:t>завод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г</w:t>
      </w:r>
      <w:r w:rsidR="0023149C" w:rsidRPr="0023149C">
        <w:t xml:space="preserve">. </w:t>
      </w:r>
      <w:r w:rsidRPr="0023149C">
        <w:t>Сейдишехир,</w:t>
      </w:r>
      <w:r w:rsidR="0023149C" w:rsidRPr="0023149C">
        <w:t xml:space="preserve"> </w:t>
      </w:r>
      <w:r w:rsidRPr="0023149C">
        <w:t>нефтеперерабатывающий</w:t>
      </w:r>
      <w:r w:rsidR="0023149C" w:rsidRPr="0023149C">
        <w:t xml:space="preserve"> </w:t>
      </w:r>
      <w:r w:rsidRPr="0023149C">
        <w:t>завод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г</w:t>
      </w:r>
      <w:r w:rsidR="0023149C" w:rsidRPr="0023149C">
        <w:t xml:space="preserve">. </w:t>
      </w:r>
      <w:r w:rsidRPr="0023149C">
        <w:t>Измир,</w:t>
      </w:r>
      <w:r w:rsidR="0023149C" w:rsidRPr="0023149C">
        <w:t xml:space="preserve"> </w:t>
      </w:r>
      <w:r w:rsidRPr="0023149C">
        <w:t>которые</w:t>
      </w:r>
      <w:r w:rsidR="0023149C" w:rsidRPr="0023149C">
        <w:t xml:space="preserve"> </w:t>
      </w:r>
      <w:r w:rsidRPr="0023149C">
        <w:t>составляют</w:t>
      </w:r>
      <w:r w:rsidR="0023149C" w:rsidRPr="0023149C">
        <w:t xml:space="preserve"> </w:t>
      </w:r>
      <w:r w:rsidRPr="0023149C">
        <w:t>основу</w:t>
      </w:r>
      <w:r w:rsidR="0023149C" w:rsidRPr="0023149C">
        <w:t xml:space="preserve"> </w:t>
      </w:r>
      <w:r w:rsidRPr="0023149C">
        <w:t>государственного</w:t>
      </w:r>
      <w:r w:rsidR="0023149C" w:rsidRPr="0023149C">
        <w:t xml:space="preserve"> </w:t>
      </w:r>
      <w:r w:rsidRPr="0023149C">
        <w:t>сектора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по</w:t>
      </w:r>
      <w:r w:rsidR="0023149C" w:rsidRPr="0023149C">
        <w:t xml:space="preserve"> </w:t>
      </w:r>
      <w:r w:rsidRPr="0023149C">
        <w:t>сей</w:t>
      </w:r>
      <w:r w:rsidR="0023149C" w:rsidRPr="0023149C">
        <w:t xml:space="preserve"> </w:t>
      </w:r>
      <w:r w:rsidRPr="0023149C">
        <w:t>день</w:t>
      </w:r>
      <w:r w:rsidR="0023149C" w:rsidRPr="0023149C">
        <w:t xml:space="preserve"> </w:t>
      </w:r>
      <w:r w:rsidRPr="0023149C">
        <w:t>являются</w:t>
      </w:r>
      <w:r w:rsidR="0023149C" w:rsidRPr="0023149C">
        <w:t xml:space="preserve"> </w:t>
      </w:r>
      <w:r w:rsidRPr="0023149C">
        <w:t>крупнейшими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регионе</w:t>
      </w:r>
      <w:r w:rsidR="0023149C" w:rsidRPr="0023149C">
        <w:t xml:space="preserve">. </w:t>
      </w:r>
      <w:r w:rsidRPr="0023149C">
        <w:t>В</w:t>
      </w:r>
      <w:r w:rsidR="0023149C" w:rsidRPr="0023149C">
        <w:t xml:space="preserve"> </w:t>
      </w:r>
      <w:r w:rsidRPr="0023149C">
        <w:t>конце</w:t>
      </w:r>
      <w:r w:rsidR="0023149C" w:rsidRPr="0023149C">
        <w:t xml:space="preserve"> </w:t>
      </w:r>
      <w:r w:rsidRPr="0023149C">
        <w:t>70-х</w:t>
      </w:r>
      <w:r w:rsidR="0023149C" w:rsidRPr="0023149C">
        <w:t xml:space="preserve"> - </w:t>
      </w:r>
      <w:r w:rsidRPr="0023149C">
        <w:t>начале</w:t>
      </w:r>
      <w:r w:rsidR="0023149C" w:rsidRPr="0023149C">
        <w:t xml:space="preserve"> </w:t>
      </w:r>
      <w:r w:rsidRPr="0023149C">
        <w:t>80-х</w:t>
      </w:r>
      <w:r w:rsidR="0023149C" w:rsidRPr="0023149C">
        <w:t xml:space="preserve"> </w:t>
      </w:r>
      <w:r w:rsidRPr="0023149C">
        <w:t>годов</w:t>
      </w:r>
      <w:r w:rsidR="0023149C" w:rsidRPr="0023149C">
        <w:t xml:space="preserve"> </w:t>
      </w:r>
      <w:r w:rsidRPr="0023149C">
        <w:t>на</w:t>
      </w:r>
      <w:r w:rsidR="0023149C" w:rsidRPr="0023149C">
        <w:t xml:space="preserve"> </w:t>
      </w:r>
      <w:r w:rsidRPr="0023149C">
        <w:t>долю</w:t>
      </w:r>
      <w:r w:rsidR="0023149C" w:rsidRPr="0023149C">
        <w:t xml:space="preserve"> </w:t>
      </w:r>
      <w:r w:rsidRPr="0023149C">
        <w:t>машин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оборудования</w:t>
      </w:r>
      <w:r w:rsidR="0023149C" w:rsidRPr="0023149C">
        <w:t xml:space="preserve"> </w:t>
      </w:r>
      <w:r w:rsidRPr="0023149C">
        <w:t>приходилось</w:t>
      </w:r>
      <w:r w:rsidR="0023149C" w:rsidRPr="0023149C">
        <w:t xml:space="preserve"> </w:t>
      </w:r>
      <w:r w:rsidRPr="0023149C">
        <w:t>свыше</w:t>
      </w:r>
      <w:r w:rsidR="0023149C" w:rsidRPr="0023149C">
        <w:t xml:space="preserve"> </w:t>
      </w:r>
      <w:r w:rsidRPr="0023149C">
        <w:t>четверти,</w:t>
      </w:r>
      <w:r w:rsidR="0023149C" w:rsidRPr="0023149C">
        <w:t xml:space="preserve"> </w:t>
      </w:r>
      <w:r w:rsidRPr="0023149C">
        <w:t>а</w:t>
      </w:r>
      <w:r w:rsidR="0023149C" w:rsidRPr="0023149C">
        <w:t xml:space="preserve"> </w:t>
      </w:r>
      <w:r w:rsidRPr="0023149C">
        <w:t>нефти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нефтепродуктов</w:t>
      </w:r>
      <w:r w:rsidR="0023149C" w:rsidRPr="0023149C">
        <w:t xml:space="preserve"> </w:t>
      </w:r>
      <w:r w:rsidRPr="0023149C">
        <w:t>почти</w:t>
      </w:r>
      <w:r w:rsidR="0023149C" w:rsidRPr="0023149C">
        <w:t xml:space="preserve"> </w:t>
      </w:r>
      <w:r w:rsidRPr="0023149C">
        <w:t>половина</w:t>
      </w:r>
      <w:r w:rsidR="0023149C" w:rsidRPr="0023149C">
        <w:t xml:space="preserve"> </w:t>
      </w:r>
      <w:r w:rsidRPr="0023149C">
        <w:t>советского</w:t>
      </w:r>
      <w:r w:rsidR="0023149C" w:rsidRPr="0023149C">
        <w:t xml:space="preserve"> </w:t>
      </w:r>
      <w:r w:rsidRPr="0023149C">
        <w:t>экспорта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Турцию</w:t>
      </w:r>
      <w:r w:rsidR="0023149C" w:rsidRPr="0023149C">
        <w:t xml:space="preserve">. </w:t>
      </w:r>
      <w:r w:rsidRPr="0023149C">
        <w:t>В</w:t>
      </w:r>
      <w:r w:rsidR="0023149C" w:rsidRPr="0023149C">
        <w:t xml:space="preserve"> </w:t>
      </w:r>
      <w:r w:rsidRPr="0023149C">
        <w:t>обмен</w:t>
      </w:r>
      <w:r w:rsidR="0023149C" w:rsidRPr="0023149C">
        <w:t xml:space="preserve"> </w:t>
      </w:r>
      <w:r w:rsidRPr="0023149C">
        <w:t>закупали</w:t>
      </w:r>
      <w:r w:rsidR="0023149C" w:rsidRPr="0023149C">
        <w:t xml:space="preserve"> </w:t>
      </w:r>
      <w:r w:rsidRPr="0023149C">
        <w:t>продовольственные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потребительские</w:t>
      </w:r>
      <w:r w:rsidR="0023149C" w:rsidRPr="0023149C">
        <w:t xml:space="preserve"> </w:t>
      </w:r>
      <w:r w:rsidRPr="0023149C">
        <w:t>товары,</w:t>
      </w:r>
      <w:r w:rsidR="0023149C" w:rsidRPr="0023149C">
        <w:t xml:space="preserve"> </w:t>
      </w:r>
      <w:r w:rsidRPr="0023149C">
        <w:t>прежде</w:t>
      </w:r>
      <w:r w:rsidR="0023149C" w:rsidRPr="0023149C">
        <w:t xml:space="preserve"> </w:t>
      </w:r>
      <w:r w:rsidRPr="0023149C">
        <w:t>всего</w:t>
      </w:r>
      <w:r w:rsidR="0023149C" w:rsidRPr="0023149C">
        <w:t xml:space="preserve"> </w:t>
      </w:r>
      <w:r w:rsidRPr="0023149C">
        <w:t>орехи,</w:t>
      </w:r>
      <w:r w:rsidR="0023149C" w:rsidRPr="0023149C">
        <w:t xml:space="preserve"> </w:t>
      </w:r>
      <w:r w:rsidRPr="0023149C">
        <w:t>лимоны,</w:t>
      </w:r>
      <w:r w:rsidR="0023149C" w:rsidRPr="0023149C">
        <w:t xml:space="preserve"> </w:t>
      </w:r>
      <w:r w:rsidRPr="0023149C">
        <w:t>а</w:t>
      </w:r>
      <w:r w:rsidR="0023149C" w:rsidRPr="0023149C">
        <w:t xml:space="preserve"> </w:t>
      </w:r>
      <w:r w:rsidRPr="0023149C">
        <w:t>также</w:t>
      </w:r>
      <w:r w:rsidR="0023149C" w:rsidRPr="0023149C">
        <w:t xml:space="preserve"> </w:t>
      </w:r>
      <w:r w:rsidRPr="0023149C">
        <w:t>табак</w:t>
      </w:r>
      <w:r w:rsidR="0023149C" w:rsidRPr="0023149C">
        <w:t>.</w:t>
      </w:r>
    </w:p>
    <w:p w:rsidR="0023149C" w:rsidRPr="0023149C" w:rsidRDefault="001B5D64" w:rsidP="0023149C">
      <w:pPr>
        <w:shd w:val="clear" w:color="auto" w:fill="FFFFFF"/>
        <w:tabs>
          <w:tab w:val="left" w:pos="726"/>
        </w:tabs>
      </w:pPr>
      <w:r w:rsidRPr="0023149C">
        <w:t>Очередное</w:t>
      </w:r>
      <w:r w:rsidR="0023149C" w:rsidRPr="0023149C">
        <w:t xml:space="preserve"> </w:t>
      </w:r>
      <w:r w:rsidRPr="0023149C">
        <w:t>оживление</w:t>
      </w:r>
      <w:r w:rsidR="0023149C" w:rsidRPr="0023149C">
        <w:t xml:space="preserve"> </w:t>
      </w:r>
      <w:r w:rsidRPr="0023149C">
        <w:t>торгового</w:t>
      </w:r>
      <w:r w:rsidR="0023149C" w:rsidRPr="0023149C">
        <w:t xml:space="preserve"> </w:t>
      </w:r>
      <w:r w:rsidRPr="0023149C">
        <w:t>обмена</w:t>
      </w:r>
      <w:r w:rsidR="0023149C" w:rsidRPr="0023149C">
        <w:t xml:space="preserve"> </w:t>
      </w:r>
      <w:r w:rsidRPr="0023149C">
        <w:t>связано</w:t>
      </w:r>
      <w:r w:rsidR="0023149C" w:rsidRPr="0023149C">
        <w:t xml:space="preserve"> </w:t>
      </w:r>
      <w:r w:rsidRPr="0023149C">
        <w:t>с</w:t>
      </w:r>
      <w:r w:rsidR="0023149C" w:rsidRPr="0023149C">
        <w:t xml:space="preserve"> </w:t>
      </w:r>
      <w:r w:rsidRPr="0023149C">
        <w:t>началом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smartTag w:uri="urn:schemas-microsoft-com:office:smarttags" w:element="metricconverter">
        <w:smartTagPr>
          <w:attr w:name="ProductID" w:val="1987 г"/>
        </w:smartTagPr>
        <w:r w:rsidRPr="0023149C">
          <w:t>1987</w:t>
        </w:r>
        <w:r w:rsidR="0023149C" w:rsidRPr="0023149C">
          <w:t xml:space="preserve"> </w:t>
        </w:r>
        <w:r w:rsidRPr="0023149C">
          <w:t>г</w:t>
        </w:r>
      </w:smartTag>
      <w:r w:rsidR="0023149C" w:rsidRPr="0023149C">
        <w:t xml:space="preserve">. </w:t>
      </w:r>
      <w:r w:rsidRPr="0023149C">
        <w:t>поставок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Турцию</w:t>
      </w:r>
      <w:r w:rsidR="0023149C" w:rsidRPr="0023149C">
        <w:t xml:space="preserve"> </w:t>
      </w:r>
      <w:r w:rsidRPr="0023149C">
        <w:t>российского</w:t>
      </w:r>
      <w:r w:rsidR="0023149C" w:rsidRPr="0023149C">
        <w:t xml:space="preserve"> </w:t>
      </w:r>
      <w:r w:rsidRPr="0023149C">
        <w:t>природного</w:t>
      </w:r>
      <w:r w:rsidR="0023149C" w:rsidRPr="0023149C">
        <w:t xml:space="preserve"> </w:t>
      </w:r>
      <w:r w:rsidRPr="0023149C">
        <w:t>газа</w:t>
      </w:r>
      <w:r w:rsidR="0023149C" w:rsidRPr="0023149C">
        <w:t xml:space="preserve"> </w:t>
      </w:r>
      <w:r w:rsidRPr="0023149C">
        <w:t>по</w:t>
      </w:r>
      <w:r w:rsidR="0023149C" w:rsidRPr="0023149C">
        <w:t xml:space="preserve"> </w:t>
      </w:r>
      <w:r w:rsidRPr="0023149C">
        <w:t>трубопроводу,</w:t>
      </w:r>
      <w:r w:rsidR="0023149C" w:rsidRPr="0023149C">
        <w:t xml:space="preserve"> </w:t>
      </w:r>
      <w:r w:rsidRPr="0023149C">
        <w:t>проложенному</w:t>
      </w:r>
      <w:r w:rsidR="0023149C" w:rsidRPr="0023149C">
        <w:t xml:space="preserve"> </w:t>
      </w:r>
      <w:r w:rsidRPr="0023149C">
        <w:t>по</w:t>
      </w:r>
      <w:r w:rsidR="0023149C" w:rsidRPr="0023149C">
        <w:t xml:space="preserve"> </w:t>
      </w:r>
      <w:r w:rsidRPr="0023149C">
        <w:t>территории</w:t>
      </w:r>
      <w:r w:rsidR="0023149C" w:rsidRPr="0023149C">
        <w:t xml:space="preserve"> </w:t>
      </w:r>
      <w:r w:rsidRPr="0023149C">
        <w:t>тогда</w:t>
      </w:r>
      <w:r w:rsidR="0023149C" w:rsidRPr="0023149C">
        <w:t xml:space="preserve"> </w:t>
      </w:r>
      <w:r w:rsidRPr="0023149C">
        <w:t>еще</w:t>
      </w:r>
      <w:r w:rsidR="0023149C" w:rsidRPr="0023149C">
        <w:t xml:space="preserve"> </w:t>
      </w:r>
      <w:r w:rsidRPr="0023149C">
        <w:t>входивших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СССР</w:t>
      </w:r>
      <w:r w:rsidR="0023149C" w:rsidRPr="0023149C">
        <w:t xml:space="preserve"> </w:t>
      </w:r>
      <w:r w:rsidRPr="0023149C">
        <w:t>Украины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Молдавии,</w:t>
      </w:r>
      <w:r w:rsidR="0023149C" w:rsidRPr="0023149C">
        <w:t xml:space="preserve"> </w:t>
      </w:r>
      <w:r w:rsidRPr="0023149C">
        <w:t>а</w:t>
      </w:r>
      <w:r w:rsidR="0023149C" w:rsidRPr="0023149C">
        <w:t xml:space="preserve"> </w:t>
      </w:r>
      <w:r w:rsidRPr="0023149C">
        <w:t>также</w:t>
      </w:r>
      <w:r w:rsidR="0023149C" w:rsidRPr="0023149C">
        <w:t xml:space="preserve"> </w:t>
      </w:r>
      <w:r w:rsidRPr="0023149C">
        <w:t>Румынии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Болгарии</w:t>
      </w:r>
      <w:r w:rsidR="0023149C" w:rsidRPr="0023149C">
        <w:t xml:space="preserve">. </w:t>
      </w:r>
      <w:r w:rsidRPr="0023149C">
        <w:t>Очень</w:t>
      </w:r>
      <w:r w:rsidR="0023149C" w:rsidRPr="0023149C">
        <w:t xml:space="preserve"> </w:t>
      </w:r>
      <w:r w:rsidRPr="0023149C">
        <w:t>скоро</w:t>
      </w:r>
      <w:r w:rsidR="0023149C" w:rsidRPr="0023149C">
        <w:t xml:space="preserve"> </w:t>
      </w:r>
      <w:r w:rsidRPr="0023149C">
        <w:t>газ</w:t>
      </w:r>
      <w:r w:rsidR="0023149C" w:rsidRPr="0023149C">
        <w:t xml:space="preserve"> </w:t>
      </w:r>
      <w:r w:rsidRPr="0023149C">
        <w:t>стал</w:t>
      </w:r>
      <w:r w:rsidR="0023149C" w:rsidRPr="0023149C">
        <w:t xml:space="preserve"> </w:t>
      </w:r>
      <w:r w:rsidRPr="0023149C">
        <w:t>главным</w:t>
      </w:r>
      <w:r w:rsidR="0023149C" w:rsidRPr="0023149C">
        <w:t xml:space="preserve"> </w:t>
      </w:r>
      <w:r w:rsidRPr="0023149C">
        <w:t>товаром</w:t>
      </w:r>
      <w:r w:rsidR="0023149C" w:rsidRPr="0023149C">
        <w:t xml:space="preserve"> </w:t>
      </w:r>
      <w:r w:rsidRPr="0023149C">
        <w:t>советского,</w:t>
      </w:r>
      <w:r w:rsidR="0023149C" w:rsidRPr="0023149C">
        <w:t xml:space="preserve"> </w:t>
      </w:r>
      <w:r w:rsidRPr="0023149C">
        <w:t>а</w:t>
      </w:r>
      <w:r w:rsidR="0023149C" w:rsidRPr="0023149C">
        <w:t xml:space="preserve"> </w:t>
      </w:r>
      <w:r w:rsidRPr="0023149C">
        <w:t>затем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российского</w:t>
      </w:r>
      <w:r w:rsidR="0023149C" w:rsidRPr="0023149C">
        <w:t xml:space="preserve"> </w:t>
      </w:r>
      <w:r w:rsidRPr="0023149C">
        <w:t>экспорта</w:t>
      </w:r>
      <w:r w:rsidR="0023149C" w:rsidRPr="0023149C">
        <w:t xml:space="preserve">. </w:t>
      </w:r>
      <w:r w:rsidRPr="0023149C">
        <w:t>Уже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smartTag w:uri="urn:schemas-microsoft-com:office:smarttags" w:element="metricconverter">
        <w:smartTagPr>
          <w:attr w:name="ProductID" w:val="1989 г"/>
        </w:smartTagPr>
        <w:r w:rsidRPr="0023149C">
          <w:t>1989</w:t>
        </w:r>
        <w:r w:rsidR="0023149C" w:rsidRPr="0023149C">
          <w:t xml:space="preserve"> </w:t>
        </w:r>
        <w:r w:rsidRPr="0023149C">
          <w:t>г</w:t>
        </w:r>
      </w:smartTag>
      <w:r w:rsidR="0023149C" w:rsidRPr="0023149C">
        <w:t xml:space="preserve">. </w:t>
      </w:r>
      <w:r w:rsidRPr="0023149C">
        <w:t>на</w:t>
      </w:r>
      <w:r w:rsidR="0023149C" w:rsidRPr="0023149C">
        <w:t xml:space="preserve"> </w:t>
      </w:r>
      <w:r w:rsidRPr="0023149C">
        <w:t>его</w:t>
      </w:r>
      <w:r w:rsidR="0023149C" w:rsidRPr="0023149C">
        <w:t xml:space="preserve"> </w:t>
      </w:r>
      <w:r w:rsidRPr="0023149C">
        <w:t>долю</w:t>
      </w:r>
      <w:r w:rsidR="0023149C" w:rsidRPr="0023149C">
        <w:t xml:space="preserve"> </w:t>
      </w:r>
      <w:r w:rsidRPr="0023149C">
        <w:t>пришлось</w:t>
      </w:r>
      <w:r w:rsidR="0023149C" w:rsidRPr="0023149C">
        <w:t xml:space="preserve"> </w:t>
      </w:r>
      <w:r w:rsidRPr="0023149C">
        <w:t>36%</w:t>
      </w:r>
      <w:r w:rsidR="0023149C" w:rsidRPr="0023149C">
        <w:t xml:space="preserve"> </w:t>
      </w:r>
      <w:r w:rsidRPr="0023149C">
        <w:t>стоимости</w:t>
      </w:r>
      <w:r w:rsidR="0023149C" w:rsidRPr="0023149C">
        <w:t xml:space="preserve"> </w:t>
      </w:r>
      <w:r w:rsidRPr="0023149C">
        <w:t>всех</w:t>
      </w:r>
      <w:r w:rsidR="0023149C" w:rsidRPr="0023149C">
        <w:t xml:space="preserve"> </w:t>
      </w:r>
      <w:r w:rsidRPr="0023149C">
        <w:t>поставок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Турцию</w:t>
      </w:r>
      <w:r w:rsidR="0023149C" w:rsidRPr="0023149C">
        <w:t xml:space="preserve">. </w:t>
      </w:r>
      <w:r w:rsidRPr="0023149C">
        <w:t>Вместе</w:t>
      </w:r>
      <w:r w:rsidR="0023149C" w:rsidRPr="0023149C">
        <w:t xml:space="preserve"> </w:t>
      </w:r>
      <w:r w:rsidRPr="0023149C">
        <w:t>с</w:t>
      </w:r>
      <w:r w:rsidR="0023149C" w:rsidRPr="0023149C">
        <w:t xml:space="preserve"> </w:t>
      </w:r>
      <w:r w:rsidRPr="0023149C">
        <w:t>нефтью,</w:t>
      </w:r>
      <w:r w:rsidR="0023149C" w:rsidRPr="0023149C">
        <w:t xml:space="preserve"> </w:t>
      </w:r>
      <w:r w:rsidRPr="0023149C">
        <w:t>нефтепродуктами,</w:t>
      </w:r>
      <w:r w:rsidR="0023149C" w:rsidRPr="0023149C">
        <w:t xml:space="preserve"> </w:t>
      </w:r>
      <w:r w:rsidRPr="0023149C">
        <w:t>углем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электроэнергией,</w:t>
      </w:r>
      <w:r w:rsidR="0023149C" w:rsidRPr="0023149C">
        <w:t xml:space="preserve"> </w:t>
      </w:r>
      <w:r w:rsidRPr="0023149C">
        <w:t>поступавшей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Турцию</w:t>
      </w:r>
      <w:r w:rsidR="0023149C" w:rsidRPr="0023149C">
        <w:t xml:space="preserve"> </w:t>
      </w:r>
      <w:r w:rsidRPr="0023149C">
        <w:t>через</w:t>
      </w:r>
      <w:r w:rsidR="0023149C" w:rsidRPr="0023149C">
        <w:t xml:space="preserve"> </w:t>
      </w:r>
      <w:r w:rsidRPr="0023149C">
        <w:t>Грузию,</w:t>
      </w:r>
      <w:r w:rsidR="0023149C" w:rsidRPr="0023149C">
        <w:t xml:space="preserve"> </w:t>
      </w:r>
      <w:r w:rsidRPr="0023149C">
        <w:t>удельный</w:t>
      </w:r>
      <w:r w:rsidR="0023149C" w:rsidRPr="0023149C">
        <w:t xml:space="preserve"> </w:t>
      </w:r>
      <w:r w:rsidRPr="0023149C">
        <w:t>вес</w:t>
      </w:r>
      <w:r w:rsidR="0023149C" w:rsidRPr="0023149C">
        <w:t xml:space="preserve"> </w:t>
      </w:r>
      <w:r w:rsidRPr="0023149C">
        <w:t>энергоносителей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указанном</w:t>
      </w:r>
      <w:r w:rsidR="0023149C" w:rsidRPr="0023149C">
        <w:t xml:space="preserve"> </w:t>
      </w:r>
      <w:r w:rsidRPr="0023149C">
        <w:t>году</w:t>
      </w:r>
      <w:r w:rsidR="0023149C" w:rsidRPr="0023149C">
        <w:t xml:space="preserve"> </w:t>
      </w:r>
      <w:r w:rsidRPr="0023149C">
        <w:t>составил</w:t>
      </w:r>
      <w:r w:rsidR="0023149C" w:rsidRPr="0023149C">
        <w:t xml:space="preserve"> </w:t>
      </w:r>
      <w:r w:rsidRPr="0023149C">
        <w:t>70%,</w:t>
      </w:r>
      <w:r w:rsidR="0023149C" w:rsidRPr="0023149C">
        <w:t xml:space="preserve"> </w:t>
      </w:r>
      <w:r w:rsidRPr="0023149C">
        <w:t>еще</w:t>
      </w:r>
      <w:r w:rsidR="0023149C" w:rsidRPr="0023149C">
        <w:t xml:space="preserve"> </w:t>
      </w:r>
      <w:r w:rsidRPr="0023149C">
        <w:t>11%</w:t>
      </w:r>
      <w:r w:rsidR="0023149C" w:rsidRPr="0023149C">
        <w:t xml:space="preserve"> </w:t>
      </w:r>
      <w:r w:rsidRPr="0023149C">
        <w:t>пришлось</w:t>
      </w:r>
      <w:r w:rsidR="0023149C" w:rsidRPr="0023149C">
        <w:t xml:space="preserve"> </w:t>
      </w:r>
      <w:r w:rsidRPr="0023149C">
        <w:t>на</w:t>
      </w:r>
      <w:r w:rsidR="0023149C" w:rsidRPr="0023149C">
        <w:t xml:space="preserve"> </w:t>
      </w:r>
      <w:r w:rsidRPr="0023149C">
        <w:t>долю</w:t>
      </w:r>
      <w:r w:rsidR="0023149C" w:rsidRPr="0023149C">
        <w:t xml:space="preserve"> </w:t>
      </w:r>
      <w:r w:rsidRPr="0023149C">
        <w:t>химических</w:t>
      </w:r>
      <w:r w:rsidR="0023149C" w:rsidRPr="0023149C">
        <w:t xml:space="preserve"> </w:t>
      </w:r>
      <w:r w:rsidRPr="0023149C">
        <w:t>продуктов,</w:t>
      </w:r>
      <w:r w:rsidR="0023149C" w:rsidRPr="0023149C">
        <w:t xml:space="preserve"> </w:t>
      </w:r>
      <w:r w:rsidRPr="0023149C">
        <w:t>прежде</w:t>
      </w:r>
      <w:r w:rsidR="0023149C" w:rsidRPr="0023149C">
        <w:t xml:space="preserve"> </w:t>
      </w:r>
      <w:r w:rsidRPr="0023149C">
        <w:t>всего</w:t>
      </w:r>
      <w:r w:rsidR="0023149C" w:rsidRPr="0023149C">
        <w:t xml:space="preserve"> </w:t>
      </w:r>
      <w:r w:rsidRPr="0023149C">
        <w:t>аммиака,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около</w:t>
      </w:r>
      <w:r w:rsidR="0023149C" w:rsidRPr="0023149C">
        <w:t xml:space="preserve"> </w:t>
      </w:r>
      <w:r w:rsidRPr="0023149C">
        <w:t>7%</w:t>
      </w:r>
      <w:r w:rsidR="0023149C" w:rsidRPr="0023149C">
        <w:t xml:space="preserve"> - </w:t>
      </w:r>
      <w:r w:rsidRPr="0023149C">
        <w:t>на</w:t>
      </w:r>
      <w:r w:rsidR="0023149C" w:rsidRPr="0023149C">
        <w:t xml:space="preserve"> </w:t>
      </w:r>
      <w:r w:rsidRPr="0023149C">
        <w:t>долю</w:t>
      </w:r>
      <w:r w:rsidR="0023149C" w:rsidRPr="0023149C">
        <w:t xml:space="preserve"> </w:t>
      </w:r>
      <w:r w:rsidRPr="0023149C">
        <w:t>черных</w:t>
      </w:r>
      <w:r w:rsidR="0023149C" w:rsidRPr="0023149C">
        <w:t xml:space="preserve"> </w:t>
      </w:r>
      <w:r w:rsidRPr="0023149C">
        <w:t>металлов,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том</w:t>
      </w:r>
      <w:r w:rsidR="0023149C" w:rsidRPr="0023149C">
        <w:t xml:space="preserve"> </w:t>
      </w:r>
      <w:r w:rsidRPr="0023149C">
        <w:t>числе</w:t>
      </w:r>
      <w:r w:rsidR="0023149C" w:rsidRPr="0023149C">
        <w:t xml:space="preserve"> </w:t>
      </w:r>
      <w:r w:rsidRPr="0023149C">
        <w:t>3%</w:t>
      </w:r>
      <w:r w:rsidR="0023149C" w:rsidRPr="0023149C">
        <w:t xml:space="preserve"> - </w:t>
      </w:r>
      <w:r w:rsidRPr="0023149C">
        <w:t>на</w:t>
      </w:r>
      <w:r w:rsidR="0023149C" w:rsidRPr="0023149C">
        <w:t xml:space="preserve"> </w:t>
      </w:r>
      <w:r w:rsidRPr="0023149C">
        <w:t>долю</w:t>
      </w:r>
      <w:r w:rsidR="0023149C" w:rsidRPr="0023149C">
        <w:t xml:space="preserve"> </w:t>
      </w:r>
      <w:r w:rsidRPr="0023149C">
        <w:t>лома</w:t>
      </w:r>
      <w:r w:rsidR="0023149C" w:rsidRPr="0023149C">
        <w:t xml:space="preserve">. </w:t>
      </w:r>
      <w:r w:rsidRPr="0023149C">
        <w:t>Доля</w:t>
      </w:r>
      <w:r w:rsidR="0023149C" w:rsidRPr="0023149C">
        <w:t xml:space="preserve"> </w:t>
      </w:r>
      <w:r w:rsidRPr="0023149C">
        <w:t>машин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оборудования</w:t>
      </w:r>
      <w:r w:rsidR="0023149C" w:rsidRPr="0023149C">
        <w:t xml:space="preserve"> </w:t>
      </w:r>
      <w:r w:rsidRPr="0023149C">
        <w:t>упала</w:t>
      </w:r>
      <w:r w:rsidR="0023149C" w:rsidRPr="0023149C">
        <w:t xml:space="preserve"> </w:t>
      </w:r>
      <w:r w:rsidRPr="0023149C">
        <w:t>до</w:t>
      </w:r>
      <w:r w:rsidR="0023149C" w:rsidRPr="0023149C">
        <w:t xml:space="preserve"> </w:t>
      </w:r>
      <w:r w:rsidRPr="0023149C">
        <w:t>2%</w:t>
      </w:r>
      <w:r w:rsidR="0023149C" w:rsidRPr="0023149C">
        <w:t>.</w:t>
      </w:r>
    </w:p>
    <w:p w:rsidR="0023149C" w:rsidRPr="0023149C" w:rsidRDefault="001B5D64" w:rsidP="0023149C">
      <w:pPr>
        <w:shd w:val="clear" w:color="auto" w:fill="FFFFFF"/>
        <w:tabs>
          <w:tab w:val="left" w:pos="726"/>
        </w:tabs>
      </w:pPr>
      <w:r w:rsidRPr="0023149C">
        <w:t>Столь</w:t>
      </w:r>
      <w:r w:rsidR="0023149C" w:rsidRPr="0023149C">
        <w:t xml:space="preserve"> </w:t>
      </w:r>
      <w:r w:rsidRPr="0023149C">
        <w:t>подробные</w:t>
      </w:r>
      <w:r w:rsidR="0023149C" w:rsidRPr="0023149C">
        <w:t xml:space="preserve"> </w:t>
      </w:r>
      <w:r w:rsidRPr="0023149C">
        <w:t>данные</w:t>
      </w:r>
      <w:r w:rsidR="0023149C" w:rsidRPr="0023149C">
        <w:t xml:space="preserve"> </w:t>
      </w:r>
      <w:r w:rsidRPr="0023149C">
        <w:t>о</w:t>
      </w:r>
      <w:r w:rsidR="0023149C" w:rsidRPr="0023149C">
        <w:t xml:space="preserve"> </w:t>
      </w:r>
      <w:r w:rsidRPr="0023149C">
        <w:t>товарной</w:t>
      </w:r>
      <w:r w:rsidR="0023149C" w:rsidRPr="0023149C">
        <w:t xml:space="preserve"> </w:t>
      </w:r>
      <w:r w:rsidRPr="0023149C">
        <w:t>структуре</w:t>
      </w:r>
      <w:r w:rsidR="0023149C" w:rsidRPr="0023149C">
        <w:t xml:space="preserve"> </w:t>
      </w:r>
      <w:r w:rsidRPr="0023149C">
        <w:t>экспорта,</w:t>
      </w:r>
      <w:r w:rsidR="0023149C" w:rsidRPr="0023149C">
        <w:t xml:space="preserve"> </w:t>
      </w:r>
      <w:r w:rsidRPr="0023149C">
        <w:t>сложившейся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последние</w:t>
      </w:r>
      <w:r w:rsidR="0023149C" w:rsidRPr="0023149C">
        <w:t xml:space="preserve"> </w:t>
      </w:r>
      <w:r w:rsidRPr="0023149C">
        <w:t>годы</w:t>
      </w:r>
      <w:r w:rsidR="0023149C" w:rsidRPr="0023149C">
        <w:t xml:space="preserve"> </w:t>
      </w:r>
      <w:r w:rsidRPr="0023149C">
        <w:t>существования</w:t>
      </w:r>
      <w:r w:rsidR="0023149C" w:rsidRPr="0023149C">
        <w:t xml:space="preserve"> </w:t>
      </w:r>
      <w:r w:rsidRPr="0023149C">
        <w:t>СССР,</w:t>
      </w:r>
      <w:r w:rsidR="0023149C" w:rsidRPr="0023149C">
        <w:t xml:space="preserve"> </w:t>
      </w:r>
      <w:r w:rsidRPr="0023149C">
        <w:t>приводятся</w:t>
      </w:r>
      <w:r w:rsidR="0023149C" w:rsidRPr="0023149C">
        <w:t xml:space="preserve"> </w:t>
      </w:r>
      <w:r w:rsidRPr="0023149C">
        <w:t>потому,</w:t>
      </w:r>
      <w:r w:rsidR="0023149C" w:rsidRPr="0023149C">
        <w:t xml:space="preserve"> </w:t>
      </w:r>
      <w:r w:rsidRPr="0023149C">
        <w:t>что</w:t>
      </w:r>
      <w:r w:rsidR="0023149C" w:rsidRPr="0023149C">
        <w:t xml:space="preserve"> </w:t>
      </w:r>
      <w:r w:rsidRPr="0023149C">
        <w:t>именно</w:t>
      </w:r>
      <w:r w:rsidR="0023149C" w:rsidRPr="0023149C">
        <w:t xml:space="preserve"> </w:t>
      </w:r>
      <w:r w:rsidRPr="0023149C">
        <w:t>тогда</w:t>
      </w:r>
      <w:r w:rsidR="0023149C" w:rsidRPr="0023149C">
        <w:t xml:space="preserve"> </w:t>
      </w:r>
      <w:r w:rsidRPr="0023149C">
        <w:t>сформировался</w:t>
      </w:r>
      <w:r w:rsidR="0023149C" w:rsidRPr="0023149C">
        <w:t xml:space="preserve"> </w:t>
      </w:r>
      <w:r w:rsidRPr="0023149C">
        <w:t>ее</w:t>
      </w:r>
      <w:r w:rsidR="0023149C" w:rsidRPr="0023149C">
        <w:t xml:space="preserve"> </w:t>
      </w:r>
      <w:r w:rsidRPr="0023149C">
        <w:t>сырьевой</w:t>
      </w:r>
      <w:r w:rsidR="0023149C" w:rsidRPr="0023149C">
        <w:t xml:space="preserve"> </w:t>
      </w:r>
      <w:r w:rsidRPr="0023149C">
        <w:t>характер,</w:t>
      </w:r>
      <w:r w:rsidR="0023149C" w:rsidRPr="0023149C">
        <w:t xml:space="preserve"> </w:t>
      </w:r>
      <w:r w:rsidRPr="0023149C">
        <w:t>который,</w:t>
      </w:r>
      <w:r w:rsidR="0023149C" w:rsidRPr="0023149C">
        <w:t xml:space="preserve"> </w:t>
      </w:r>
      <w:r w:rsidRPr="0023149C">
        <w:t>по</w:t>
      </w:r>
      <w:r w:rsidR="0023149C" w:rsidRPr="0023149C">
        <w:t xml:space="preserve"> </w:t>
      </w:r>
      <w:r w:rsidRPr="0023149C">
        <w:t>существу,</w:t>
      </w:r>
      <w:r w:rsidR="0023149C" w:rsidRPr="0023149C">
        <w:t xml:space="preserve"> </w:t>
      </w:r>
      <w:r w:rsidRPr="0023149C">
        <w:t>мало</w:t>
      </w:r>
      <w:r w:rsidR="0023149C" w:rsidRPr="0023149C">
        <w:t xml:space="preserve"> </w:t>
      </w:r>
      <w:r w:rsidRPr="0023149C">
        <w:t>изменился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последовавшее</w:t>
      </w:r>
      <w:r w:rsidR="0023149C" w:rsidRPr="0023149C">
        <w:t xml:space="preserve"> </w:t>
      </w:r>
      <w:r w:rsidRPr="0023149C">
        <w:t>десятилетие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торговле</w:t>
      </w:r>
      <w:r w:rsidR="0023149C" w:rsidRPr="0023149C">
        <w:t xml:space="preserve"> </w:t>
      </w:r>
      <w:r w:rsidRPr="0023149C">
        <w:t>с</w:t>
      </w:r>
      <w:r w:rsidR="0023149C" w:rsidRPr="0023149C">
        <w:t xml:space="preserve"> </w:t>
      </w:r>
      <w:r w:rsidRPr="0023149C">
        <w:t>Турцией</w:t>
      </w:r>
      <w:r w:rsidR="0023149C" w:rsidRPr="0023149C">
        <w:t xml:space="preserve"> </w:t>
      </w:r>
      <w:r w:rsidRPr="0023149C">
        <w:t>уже</w:t>
      </w:r>
      <w:r w:rsidR="0023149C" w:rsidRPr="0023149C">
        <w:t xml:space="preserve"> </w:t>
      </w:r>
      <w:r w:rsidRPr="0023149C">
        <w:t>независимой</w:t>
      </w:r>
      <w:r w:rsidR="0023149C" w:rsidRPr="0023149C">
        <w:t xml:space="preserve"> </w:t>
      </w:r>
      <w:r w:rsidRPr="0023149C">
        <w:t>России</w:t>
      </w:r>
      <w:r w:rsidR="0023149C" w:rsidRPr="0023149C">
        <w:t>.</w:t>
      </w:r>
    </w:p>
    <w:p w:rsidR="0023149C" w:rsidRPr="0023149C" w:rsidRDefault="001B5D64" w:rsidP="0023149C">
      <w:pPr>
        <w:shd w:val="clear" w:color="auto" w:fill="FFFFFF"/>
        <w:tabs>
          <w:tab w:val="left" w:pos="726"/>
        </w:tabs>
      </w:pPr>
      <w:r w:rsidRPr="0023149C">
        <w:t>Ряд</w:t>
      </w:r>
      <w:r w:rsidR="0023149C" w:rsidRPr="0023149C">
        <w:t xml:space="preserve"> </w:t>
      </w:r>
      <w:r w:rsidRPr="0023149C">
        <w:t>соглашений,</w:t>
      </w:r>
      <w:r w:rsidR="0023149C" w:rsidRPr="0023149C">
        <w:t xml:space="preserve"> </w:t>
      </w:r>
      <w:r w:rsidRPr="0023149C">
        <w:t>подписанных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конце</w:t>
      </w:r>
      <w:r w:rsidR="0023149C" w:rsidRPr="0023149C">
        <w:t xml:space="preserve"> </w:t>
      </w:r>
      <w:r w:rsidRPr="0023149C">
        <w:t>80-х</w:t>
      </w:r>
      <w:r w:rsidR="0023149C" w:rsidRPr="0023149C">
        <w:t xml:space="preserve"> </w:t>
      </w:r>
      <w:r w:rsidRPr="0023149C">
        <w:t>годов,</w:t>
      </w:r>
      <w:r w:rsidR="0023149C" w:rsidRPr="0023149C">
        <w:t xml:space="preserve"> </w:t>
      </w:r>
      <w:r w:rsidRPr="0023149C">
        <w:t>регулировал</w:t>
      </w:r>
      <w:r w:rsidR="0023149C" w:rsidRPr="0023149C">
        <w:t xml:space="preserve"> </w:t>
      </w:r>
      <w:r w:rsidRPr="0023149C">
        <w:t>оплату</w:t>
      </w:r>
      <w:r w:rsidR="0023149C" w:rsidRPr="0023149C">
        <w:t xml:space="preserve"> </w:t>
      </w:r>
      <w:r w:rsidRPr="0023149C">
        <w:t>российских</w:t>
      </w:r>
      <w:r w:rsidR="0023149C" w:rsidRPr="0023149C">
        <w:t xml:space="preserve"> </w:t>
      </w:r>
      <w:r w:rsidRPr="0023149C">
        <w:t>поставок</w:t>
      </w:r>
      <w:r w:rsidR="0023149C" w:rsidRPr="0023149C">
        <w:t xml:space="preserve"> </w:t>
      </w:r>
      <w:r w:rsidRPr="0023149C">
        <w:t>газа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других</w:t>
      </w:r>
      <w:r w:rsidR="0023149C" w:rsidRPr="0023149C">
        <w:t xml:space="preserve"> </w:t>
      </w:r>
      <w:r w:rsidRPr="0023149C">
        <w:t>энергоносителей</w:t>
      </w:r>
      <w:r w:rsidR="0023149C" w:rsidRPr="0023149C">
        <w:t xml:space="preserve"> </w:t>
      </w:r>
      <w:r w:rsidRPr="0023149C">
        <w:t>встречными</w:t>
      </w:r>
      <w:r w:rsidR="0023149C" w:rsidRPr="0023149C">
        <w:t xml:space="preserve"> </w:t>
      </w:r>
      <w:r w:rsidRPr="0023149C">
        <w:t>поставками</w:t>
      </w:r>
      <w:r w:rsidR="0023149C" w:rsidRPr="0023149C">
        <w:t xml:space="preserve"> </w:t>
      </w:r>
      <w:r w:rsidRPr="0023149C">
        <w:t>турецких</w:t>
      </w:r>
      <w:r w:rsidR="0023149C" w:rsidRPr="0023149C">
        <w:t xml:space="preserve"> </w:t>
      </w:r>
      <w:r w:rsidRPr="0023149C">
        <w:t>товаров,</w:t>
      </w:r>
      <w:r w:rsidR="0023149C" w:rsidRPr="0023149C">
        <w:t xml:space="preserve"> </w:t>
      </w:r>
      <w:r w:rsidRPr="0023149C">
        <w:t>что</w:t>
      </w:r>
      <w:r w:rsidR="0023149C" w:rsidRPr="0023149C">
        <w:t xml:space="preserve"> </w:t>
      </w:r>
      <w:r w:rsidRPr="0023149C">
        <w:t>позволило</w:t>
      </w:r>
      <w:r w:rsidR="0023149C" w:rsidRPr="0023149C">
        <w:t xml:space="preserve"> </w:t>
      </w:r>
      <w:r w:rsidRPr="0023149C">
        <w:t>Турции</w:t>
      </w:r>
      <w:r w:rsidR="0023149C" w:rsidRPr="0023149C">
        <w:t xml:space="preserve"> </w:t>
      </w:r>
      <w:r w:rsidRPr="0023149C">
        <w:t>не</w:t>
      </w:r>
      <w:r w:rsidR="0023149C" w:rsidRPr="0023149C">
        <w:t xml:space="preserve"> </w:t>
      </w:r>
      <w:r w:rsidRPr="0023149C">
        <w:t>только</w:t>
      </w:r>
      <w:r w:rsidR="0023149C" w:rsidRPr="0023149C">
        <w:t xml:space="preserve"> </w:t>
      </w:r>
      <w:r w:rsidRPr="0023149C">
        <w:t>заметно</w:t>
      </w:r>
      <w:r w:rsidR="0023149C" w:rsidRPr="0023149C">
        <w:t xml:space="preserve"> </w:t>
      </w:r>
      <w:r w:rsidRPr="0023149C">
        <w:t>увеличить</w:t>
      </w:r>
      <w:r w:rsidR="0023149C" w:rsidRPr="0023149C">
        <w:t xml:space="preserve"> </w:t>
      </w:r>
      <w:r w:rsidRPr="0023149C">
        <w:t>свой</w:t>
      </w:r>
      <w:r w:rsidR="0023149C" w:rsidRPr="0023149C">
        <w:t xml:space="preserve"> </w:t>
      </w:r>
      <w:r w:rsidRPr="0023149C">
        <w:t>экспорт,</w:t>
      </w:r>
      <w:r w:rsidR="0023149C" w:rsidRPr="0023149C">
        <w:t xml:space="preserve"> </w:t>
      </w:r>
      <w:r w:rsidRPr="0023149C">
        <w:t>но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существенно</w:t>
      </w:r>
      <w:r w:rsidR="0023149C" w:rsidRPr="0023149C">
        <w:t xml:space="preserve"> </w:t>
      </w:r>
      <w:r w:rsidRPr="0023149C">
        <w:t>его</w:t>
      </w:r>
      <w:r w:rsidR="0023149C" w:rsidRPr="0023149C">
        <w:t xml:space="preserve"> </w:t>
      </w:r>
      <w:r w:rsidRPr="0023149C">
        <w:t>диверсифицировать</w:t>
      </w:r>
      <w:r w:rsidR="0023149C" w:rsidRPr="0023149C">
        <w:t>.</w:t>
      </w:r>
    </w:p>
    <w:p w:rsidR="0023149C" w:rsidRPr="0023149C" w:rsidRDefault="001B5D64" w:rsidP="0023149C">
      <w:pPr>
        <w:shd w:val="clear" w:color="auto" w:fill="FFFFFF"/>
        <w:tabs>
          <w:tab w:val="left" w:pos="726"/>
        </w:tabs>
      </w:pPr>
      <w:r w:rsidRPr="0023149C">
        <w:t>В</w:t>
      </w:r>
      <w:r w:rsidR="0023149C" w:rsidRPr="0023149C">
        <w:t xml:space="preserve"> </w:t>
      </w:r>
      <w:r w:rsidRPr="0023149C">
        <w:t>том</w:t>
      </w:r>
      <w:r w:rsidR="0023149C" w:rsidRPr="0023149C">
        <w:t xml:space="preserve"> </w:t>
      </w:r>
      <w:r w:rsidRPr="0023149C">
        <w:t>же</w:t>
      </w:r>
      <w:r w:rsidR="0023149C" w:rsidRPr="0023149C">
        <w:t xml:space="preserve"> </w:t>
      </w:r>
      <w:smartTag w:uri="urn:schemas-microsoft-com:office:smarttags" w:element="metricconverter">
        <w:smartTagPr>
          <w:attr w:name="ProductID" w:val="1989 г"/>
        </w:smartTagPr>
        <w:r w:rsidRPr="0023149C">
          <w:t>1989</w:t>
        </w:r>
        <w:r w:rsidR="0023149C" w:rsidRPr="0023149C">
          <w:t xml:space="preserve"> </w:t>
        </w:r>
        <w:r w:rsidRPr="0023149C">
          <w:t>г</w:t>
        </w:r>
      </w:smartTag>
      <w:r w:rsidR="0023149C" w:rsidRPr="0023149C">
        <w:t xml:space="preserve">. </w:t>
      </w:r>
      <w:r w:rsidRPr="0023149C">
        <w:t>торговый</w:t>
      </w:r>
      <w:r w:rsidR="0023149C" w:rsidRPr="0023149C">
        <w:t xml:space="preserve"> </w:t>
      </w:r>
      <w:r w:rsidRPr="0023149C">
        <w:t>баланс</w:t>
      </w:r>
      <w:r w:rsidR="0023149C" w:rsidRPr="0023149C">
        <w:t xml:space="preserve"> </w:t>
      </w:r>
      <w:r w:rsidRPr="0023149C">
        <w:t>впервые</w:t>
      </w:r>
      <w:r w:rsidR="0023149C" w:rsidRPr="0023149C">
        <w:t xml:space="preserve"> </w:t>
      </w:r>
      <w:r w:rsidRPr="0023149C">
        <w:t>был</w:t>
      </w:r>
      <w:r w:rsidR="0023149C" w:rsidRPr="0023149C">
        <w:t xml:space="preserve"> </w:t>
      </w:r>
      <w:r w:rsidRPr="0023149C">
        <w:t>сведен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пользу</w:t>
      </w:r>
      <w:r w:rsidR="0023149C" w:rsidRPr="0023149C">
        <w:t xml:space="preserve"> </w:t>
      </w:r>
      <w:r w:rsidRPr="0023149C">
        <w:t>Турции</w:t>
      </w:r>
      <w:r w:rsidR="0023149C" w:rsidRPr="0023149C">
        <w:t xml:space="preserve">. </w:t>
      </w:r>
      <w:r w:rsidRPr="0023149C">
        <w:t>Наряду</w:t>
      </w:r>
      <w:r w:rsidR="0023149C" w:rsidRPr="0023149C">
        <w:t xml:space="preserve"> </w:t>
      </w:r>
      <w:r w:rsidRPr="0023149C">
        <w:t>с</w:t>
      </w:r>
      <w:r w:rsidR="0023149C" w:rsidRPr="0023149C">
        <w:t xml:space="preserve"> </w:t>
      </w:r>
      <w:r w:rsidRPr="0023149C">
        <w:t>традиционными</w:t>
      </w:r>
      <w:r w:rsidR="0023149C" w:rsidRPr="0023149C">
        <w:t xml:space="preserve"> </w:t>
      </w:r>
      <w:r w:rsidRPr="0023149C">
        <w:t>продовольственными</w:t>
      </w:r>
      <w:r w:rsidR="0023149C" w:rsidRPr="0023149C">
        <w:t xml:space="preserve"> </w:t>
      </w:r>
      <w:r w:rsidRPr="0023149C">
        <w:t>товарами</w:t>
      </w:r>
      <w:r w:rsidR="0023149C">
        <w:t xml:space="preserve"> (</w:t>
      </w:r>
      <w:r w:rsidRPr="0023149C">
        <w:t>лимоны,</w:t>
      </w:r>
      <w:r w:rsidR="0023149C" w:rsidRPr="0023149C">
        <w:t xml:space="preserve"> </w:t>
      </w:r>
      <w:r w:rsidRPr="0023149C">
        <w:t>орехи,</w:t>
      </w:r>
      <w:r w:rsidR="0023149C" w:rsidRPr="0023149C">
        <w:t xml:space="preserve"> </w:t>
      </w:r>
      <w:r w:rsidRPr="0023149C">
        <w:t>изюм</w:t>
      </w:r>
      <w:r w:rsidR="0023149C" w:rsidRPr="0023149C">
        <w:t xml:space="preserve">) </w:t>
      </w:r>
      <w:r w:rsidRPr="0023149C">
        <w:t>она</w:t>
      </w:r>
      <w:r w:rsidR="0023149C" w:rsidRPr="0023149C">
        <w:t xml:space="preserve"> </w:t>
      </w:r>
      <w:r w:rsidRPr="0023149C">
        <w:t>увеличила</w:t>
      </w:r>
      <w:r w:rsidR="0023149C" w:rsidRPr="0023149C">
        <w:t xml:space="preserve"> </w:t>
      </w:r>
      <w:r w:rsidRPr="0023149C">
        <w:t>поставки</w:t>
      </w:r>
      <w:r w:rsidR="0023149C" w:rsidRPr="0023149C">
        <w:t xml:space="preserve"> </w:t>
      </w:r>
      <w:r w:rsidRPr="0023149C">
        <w:t>меховой</w:t>
      </w:r>
      <w:r w:rsidR="0023149C" w:rsidRPr="0023149C">
        <w:t xml:space="preserve"> </w:t>
      </w:r>
      <w:r w:rsidRPr="0023149C">
        <w:t>одежды,</w:t>
      </w:r>
      <w:r w:rsidR="0023149C" w:rsidRPr="0023149C">
        <w:t xml:space="preserve"> </w:t>
      </w:r>
      <w:r w:rsidRPr="0023149C">
        <w:t>трикотажа,</w:t>
      </w:r>
      <w:r w:rsidR="0023149C" w:rsidRPr="0023149C">
        <w:t xml:space="preserve"> </w:t>
      </w:r>
      <w:r w:rsidRPr="0023149C">
        <w:t>обуви,</w:t>
      </w:r>
      <w:r w:rsidR="0023149C" w:rsidRPr="0023149C">
        <w:t xml:space="preserve"> </w:t>
      </w:r>
      <w:r w:rsidRPr="0023149C">
        <w:t>начала</w:t>
      </w:r>
      <w:r w:rsidR="0023149C" w:rsidRPr="0023149C">
        <w:t xml:space="preserve"> </w:t>
      </w:r>
      <w:r w:rsidRPr="0023149C">
        <w:t>поставлять</w:t>
      </w:r>
      <w:r w:rsidR="0023149C" w:rsidRPr="0023149C">
        <w:t xml:space="preserve"> </w:t>
      </w:r>
      <w:r w:rsidRPr="0023149C">
        <w:t>медикаменты,</w:t>
      </w:r>
      <w:r w:rsidR="0023149C" w:rsidRPr="0023149C">
        <w:t xml:space="preserve"> </w:t>
      </w:r>
      <w:r w:rsidRPr="0023149C">
        <w:t>мыло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моющие</w:t>
      </w:r>
      <w:r w:rsidR="0023149C" w:rsidRPr="0023149C">
        <w:t xml:space="preserve"> </w:t>
      </w:r>
      <w:r w:rsidRPr="0023149C">
        <w:t>средства</w:t>
      </w:r>
      <w:r w:rsidR="0023149C" w:rsidRPr="0023149C">
        <w:t xml:space="preserve"> </w:t>
      </w:r>
      <w:r w:rsidRPr="0023149C">
        <w:t>и,</w:t>
      </w:r>
      <w:r w:rsidR="0023149C" w:rsidRPr="0023149C">
        <w:t xml:space="preserve"> </w:t>
      </w:r>
      <w:r w:rsidRPr="0023149C">
        <w:t>на</w:t>
      </w:r>
      <w:r w:rsidR="0023149C" w:rsidRPr="0023149C">
        <w:t xml:space="preserve"> </w:t>
      </w:r>
      <w:r w:rsidRPr="0023149C">
        <w:t>что</w:t>
      </w:r>
      <w:r w:rsidR="0023149C" w:rsidRPr="0023149C">
        <w:t xml:space="preserve"> </w:t>
      </w:r>
      <w:r w:rsidRPr="0023149C">
        <w:t>следует</w:t>
      </w:r>
      <w:r w:rsidR="0023149C" w:rsidRPr="0023149C">
        <w:t xml:space="preserve"> </w:t>
      </w:r>
      <w:r w:rsidRPr="0023149C">
        <w:t>обратить</w:t>
      </w:r>
      <w:r w:rsidR="0023149C" w:rsidRPr="0023149C">
        <w:t xml:space="preserve"> </w:t>
      </w:r>
      <w:r w:rsidRPr="0023149C">
        <w:t>особое</w:t>
      </w:r>
      <w:r w:rsidR="0023149C" w:rsidRPr="0023149C">
        <w:t xml:space="preserve"> </w:t>
      </w:r>
      <w:r w:rsidRPr="0023149C">
        <w:t>внимание,</w:t>
      </w:r>
      <w:r w:rsidR="0023149C" w:rsidRPr="0023149C">
        <w:t xml:space="preserve"> </w:t>
      </w:r>
      <w:r w:rsidRPr="0023149C">
        <w:t>машины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оборудование,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число</w:t>
      </w:r>
      <w:r w:rsidR="0023149C" w:rsidRPr="0023149C">
        <w:t xml:space="preserve"> </w:t>
      </w:r>
      <w:r w:rsidRPr="0023149C">
        <w:t>которых</w:t>
      </w:r>
      <w:r w:rsidR="0023149C" w:rsidRPr="0023149C">
        <w:t xml:space="preserve"> </w:t>
      </w:r>
      <w:r w:rsidRPr="0023149C">
        <w:t>статистика</w:t>
      </w:r>
      <w:r w:rsidR="0023149C" w:rsidRPr="0023149C">
        <w:t xml:space="preserve"> </w:t>
      </w:r>
      <w:r w:rsidRPr="0023149C">
        <w:t>включила</w:t>
      </w:r>
      <w:r w:rsidR="0023149C" w:rsidRPr="0023149C">
        <w:t xml:space="preserve"> </w:t>
      </w:r>
      <w:r w:rsidRPr="0023149C">
        <w:t>подрядные</w:t>
      </w:r>
      <w:r w:rsidR="0023149C" w:rsidRPr="0023149C">
        <w:t xml:space="preserve"> </w:t>
      </w:r>
      <w:r w:rsidRPr="0023149C">
        <w:t>работы</w:t>
      </w:r>
      <w:r w:rsidR="0023149C" w:rsidRPr="0023149C">
        <w:t xml:space="preserve"> </w:t>
      </w:r>
      <w:r w:rsidRPr="0023149C">
        <w:t>турецких</w:t>
      </w:r>
      <w:r w:rsidR="0023149C" w:rsidRPr="0023149C">
        <w:t xml:space="preserve"> </w:t>
      </w:r>
      <w:r w:rsidRPr="0023149C">
        <w:t>фирм</w:t>
      </w:r>
      <w:r w:rsidR="0023149C" w:rsidRPr="0023149C">
        <w:t xml:space="preserve"> </w:t>
      </w:r>
      <w:r w:rsidRPr="0023149C">
        <w:t>по</w:t>
      </w:r>
      <w:r w:rsidR="0023149C" w:rsidRPr="0023149C">
        <w:t xml:space="preserve"> </w:t>
      </w:r>
      <w:r w:rsidRPr="0023149C">
        <w:t>сооружению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СССР,</w:t>
      </w:r>
      <w:r w:rsidR="0023149C" w:rsidRPr="0023149C">
        <w:t xml:space="preserve"> </w:t>
      </w:r>
      <w:r w:rsidRPr="0023149C">
        <w:t>а</w:t>
      </w:r>
      <w:r w:rsidR="0023149C" w:rsidRPr="0023149C">
        <w:t xml:space="preserve"> </w:t>
      </w:r>
      <w:r w:rsidRPr="0023149C">
        <w:t>затем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России</w:t>
      </w:r>
      <w:r w:rsidR="0023149C" w:rsidRPr="0023149C">
        <w:t xml:space="preserve"> </w:t>
      </w:r>
      <w:r w:rsidRPr="0023149C">
        <w:t>торговых,</w:t>
      </w:r>
      <w:r w:rsidR="0023149C" w:rsidRPr="0023149C">
        <w:t xml:space="preserve"> </w:t>
      </w:r>
      <w:r w:rsidRPr="0023149C">
        <w:t>лечебных,</w:t>
      </w:r>
      <w:r w:rsidR="0023149C" w:rsidRPr="0023149C">
        <w:t xml:space="preserve"> </w:t>
      </w:r>
      <w:r w:rsidRPr="0023149C">
        <w:t>культурно-массовых</w:t>
      </w:r>
      <w:r w:rsidR="0023149C" w:rsidRPr="0023149C">
        <w:t xml:space="preserve"> </w:t>
      </w:r>
      <w:r w:rsidRPr="0023149C">
        <w:t>учреждений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жилых</w:t>
      </w:r>
      <w:r w:rsidR="0023149C" w:rsidRPr="0023149C">
        <w:t xml:space="preserve"> </w:t>
      </w:r>
      <w:r w:rsidRPr="0023149C">
        <w:t>домов</w:t>
      </w:r>
      <w:r w:rsidR="0023149C" w:rsidRPr="0023149C">
        <w:t xml:space="preserve">. </w:t>
      </w:r>
      <w:r w:rsidRPr="0023149C">
        <w:t>Объем</w:t>
      </w:r>
      <w:r w:rsidR="0023149C" w:rsidRPr="0023149C">
        <w:t xml:space="preserve"> </w:t>
      </w:r>
      <w:r w:rsidRPr="0023149C">
        <w:t>этих</w:t>
      </w:r>
      <w:r w:rsidR="0023149C" w:rsidRPr="0023149C">
        <w:t xml:space="preserve"> </w:t>
      </w:r>
      <w:r w:rsidRPr="0023149C">
        <w:t>работ</w:t>
      </w:r>
      <w:r w:rsidR="0023149C" w:rsidRPr="0023149C">
        <w:t xml:space="preserve"> </w:t>
      </w:r>
      <w:r w:rsidRPr="0023149C">
        <w:t>уже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90-е</w:t>
      </w:r>
      <w:r w:rsidR="0023149C" w:rsidRPr="0023149C">
        <w:t xml:space="preserve"> </w:t>
      </w:r>
      <w:r w:rsidRPr="0023149C">
        <w:t>годы</w:t>
      </w:r>
      <w:r w:rsidR="0023149C" w:rsidRPr="0023149C">
        <w:t xml:space="preserve"> </w:t>
      </w:r>
      <w:r w:rsidRPr="0023149C">
        <w:t>достиг</w:t>
      </w:r>
      <w:r w:rsidR="0023149C" w:rsidRPr="0023149C">
        <w:t xml:space="preserve"> </w:t>
      </w:r>
      <w:r w:rsidRPr="0023149C">
        <w:t>внушительных</w:t>
      </w:r>
      <w:r w:rsidR="0023149C" w:rsidRPr="0023149C">
        <w:t xml:space="preserve"> </w:t>
      </w:r>
      <w:r w:rsidRPr="0023149C">
        <w:t>размеров</w:t>
      </w:r>
      <w:r w:rsidR="0023149C" w:rsidRPr="0023149C">
        <w:t>.</w:t>
      </w:r>
    </w:p>
    <w:p w:rsidR="0023149C" w:rsidRPr="0023149C" w:rsidRDefault="001B5D64" w:rsidP="0023149C">
      <w:pPr>
        <w:shd w:val="clear" w:color="auto" w:fill="FFFFFF"/>
        <w:tabs>
          <w:tab w:val="left" w:pos="726"/>
        </w:tabs>
      </w:pPr>
      <w:r w:rsidRPr="0023149C">
        <w:t>Именно</w:t>
      </w:r>
      <w:r w:rsidR="0023149C" w:rsidRPr="0023149C">
        <w:t xml:space="preserve"> </w:t>
      </w:r>
      <w:r w:rsidRPr="0023149C">
        <w:t>устойчивые,</w:t>
      </w:r>
      <w:r w:rsidR="0023149C" w:rsidRPr="0023149C">
        <w:t xml:space="preserve"> </w:t>
      </w:r>
      <w:r w:rsidRPr="0023149C">
        <w:t>хорошо</w:t>
      </w:r>
      <w:r w:rsidR="0023149C" w:rsidRPr="0023149C">
        <w:t xml:space="preserve"> </w:t>
      </w:r>
      <w:r w:rsidRPr="0023149C">
        <w:t>налаженные</w:t>
      </w:r>
      <w:r w:rsidR="0023149C" w:rsidRPr="0023149C">
        <w:t xml:space="preserve"> </w:t>
      </w:r>
      <w:r w:rsidRPr="0023149C">
        <w:t>поставки</w:t>
      </w:r>
      <w:r w:rsidR="0023149C" w:rsidRPr="0023149C">
        <w:t xml:space="preserve"> </w:t>
      </w:r>
      <w:r w:rsidRPr="0023149C">
        <w:t>российского</w:t>
      </w:r>
      <w:r w:rsidR="0023149C" w:rsidRPr="0023149C">
        <w:t xml:space="preserve"> </w:t>
      </w:r>
      <w:r w:rsidRPr="0023149C">
        <w:t>газа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встречные</w:t>
      </w:r>
      <w:r w:rsidR="0023149C" w:rsidRPr="0023149C">
        <w:t xml:space="preserve"> </w:t>
      </w:r>
      <w:r w:rsidRPr="0023149C">
        <w:t>услуги</w:t>
      </w:r>
      <w:r w:rsidR="0023149C" w:rsidRPr="0023149C">
        <w:t xml:space="preserve"> </w:t>
      </w:r>
      <w:r w:rsidRPr="0023149C">
        <w:t>турецких</w:t>
      </w:r>
      <w:r w:rsidR="0023149C" w:rsidRPr="0023149C">
        <w:t xml:space="preserve"> </w:t>
      </w:r>
      <w:r w:rsidRPr="0023149C">
        <w:t>фирм</w:t>
      </w:r>
      <w:r w:rsidR="0023149C" w:rsidRPr="0023149C">
        <w:t xml:space="preserve"> </w:t>
      </w:r>
      <w:r w:rsidRPr="0023149C">
        <w:t>по</w:t>
      </w:r>
      <w:r w:rsidR="0023149C" w:rsidRPr="0023149C">
        <w:t xml:space="preserve"> </w:t>
      </w:r>
      <w:r w:rsidRPr="0023149C">
        <w:t>строительству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России</w:t>
      </w:r>
      <w:r w:rsidR="0023149C" w:rsidRPr="0023149C">
        <w:t xml:space="preserve"> </w:t>
      </w:r>
      <w:r w:rsidRPr="0023149C">
        <w:t>различных</w:t>
      </w:r>
      <w:r w:rsidR="0023149C" w:rsidRPr="0023149C">
        <w:t xml:space="preserve"> </w:t>
      </w:r>
      <w:r w:rsidRPr="0023149C">
        <w:t>объектов</w:t>
      </w:r>
      <w:r w:rsidR="0023149C" w:rsidRPr="0023149C">
        <w:t xml:space="preserve"> </w:t>
      </w:r>
      <w:r w:rsidRPr="0023149C">
        <w:t>позволили</w:t>
      </w:r>
      <w:r w:rsidR="0023149C" w:rsidRPr="0023149C">
        <w:t xml:space="preserve"> </w:t>
      </w:r>
      <w:r w:rsidRPr="0023149C">
        <w:t>партнерам</w:t>
      </w:r>
      <w:r w:rsidR="0023149C" w:rsidRPr="0023149C">
        <w:t xml:space="preserve"> </w:t>
      </w:r>
      <w:r w:rsidRPr="0023149C">
        <w:t>достаточно</w:t>
      </w:r>
      <w:r w:rsidR="0023149C" w:rsidRPr="0023149C">
        <w:t xml:space="preserve"> </w:t>
      </w:r>
      <w:r w:rsidRPr="0023149C">
        <w:t>уверенно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короткие</w:t>
      </w:r>
      <w:r w:rsidR="0023149C" w:rsidRPr="0023149C">
        <w:t xml:space="preserve"> </w:t>
      </w:r>
      <w:r w:rsidRPr="0023149C">
        <w:t>сроки</w:t>
      </w:r>
      <w:r w:rsidR="0023149C" w:rsidRPr="0023149C">
        <w:t xml:space="preserve"> </w:t>
      </w:r>
      <w:r w:rsidRPr="0023149C">
        <w:t>пережить</w:t>
      </w:r>
      <w:r w:rsidR="0023149C" w:rsidRPr="0023149C">
        <w:t xml:space="preserve"> </w:t>
      </w:r>
      <w:r w:rsidRPr="0023149C">
        <w:t>негативные</w:t>
      </w:r>
      <w:r w:rsidR="0023149C" w:rsidRPr="0023149C">
        <w:t xml:space="preserve"> </w:t>
      </w:r>
      <w:r w:rsidRPr="0023149C">
        <w:t>последствия</w:t>
      </w:r>
      <w:r w:rsidR="0023149C" w:rsidRPr="0023149C">
        <w:t xml:space="preserve"> </w:t>
      </w:r>
      <w:r w:rsidRPr="0023149C">
        <w:t>серьезных</w:t>
      </w:r>
      <w:r w:rsidR="0023149C" w:rsidRPr="0023149C">
        <w:t xml:space="preserve"> </w:t>
      </w:r>
      <w:r w:rsidRPr="0023149C">
        <w:t>перемен,</w:t>
      </w:r>
      <w:r w:rsidR="0023149C" w:rsidRPr="0023149C">
        <w:t xml:space="preserve"> </w:t>
      </w:r>
      <w:r w:rsidRPr="0023149C">
        <w:t>охвативших</w:t>
      </w:r>
      <w:r w:rsidR="0023149C" w:rsidRPr="0023149C">
        <w:t xml:space="preserve"> </w:t>
      </w:r>
      <w:r w:rsidRPr="0023149C">
        <w:t>внешнеэкономические</w:t>
      </w:r>
      <w:r w:rsidR="0023149C" w:rsidRPr="0023149C">
        <w:t xml:space="preserve"> </w:t>
      </w:r>
      <w:r w:rsidRPr="0023149C">
        <w:t>связи</w:t>
      </w:r>
      <w:r w:rsidR="0023149C" w:rsidRPr="0023149C">
        <w:t xml:space="preserve"> </w:t>
      </w:r>
      <w:r w:rsidRPr="0023149C">
        <w:t>России</w:t>
      </w:r>
      <w:r w:rsidR="0023149C" w:rsidRPr="0023149C">
        <w:t xml:space="preserve"> </w:t>
      </w:r>
      <w:r w:rsidRPr="0023149C">
        <w:t>после</w:t>
      </w:r>
      <w:r w:rsidR="0023149C" w:rsidRPr="0023149C">
        <w:t xml:space="preserve"> </w:t>
      </w:r>
      <w:r w:rsidRPr="0023149C">
        <w:t>распада</w:t>
      </w:r>
      <w:r w:rsidR="0023149C" w:rsidRPr="0023149C">
        <w:t xml:space="preserve"> </w:t>
      </w:r>
      <w:r w:rsidRPr="0023149C">
        <w:t>СССР</w:t>
      </w:r>
      <w:r w:rsidR="0023149C" w:rsidRPr="0023149C">
        <w:t xml:space="preserve">. </w:t>
      </w:r>
      <w:r w:rsidRPr="0023149C">
        <w:t>Отказ</w:t>
      </w:r>
      <w:r w:rsidR="0023149C" w:rsidRPr="0023149C">
        <w:t xml:space="preserve"> </w:t>
      </w:r>
      <w:r w:rsidRPr="0023149C">
        <w:t>от</w:t>
      </w:r>
      <w:r w:rsidR="0023149C" w:rsidRPr="0023149C">
        <w:t xml:space="preserve"> </w:t>
      </w:r>
      <w:r w:rsidRPr="0023149C">
        <w:t>государственной</w:t>
      </w:r>
      <w:r w:rsidR="0023149C" w:rsidRPr="0023149C">
        <w:t xml:space="preserve"> </w:t>
      </w:r>
      <w:r w:rsidRPr="0023149C">
        <w:t>монополии</w:t>
      </w:r>
      <w:r w:rsidR="0023149C" w:rsidRPr="0023149C">
        <w:t xml:space="preserve"> </w:t>
      </w:r>
      <w:r w:rsidRPr="0023149C">
        <w:t>внешней</w:t>
      </w:r>
      <w:r w:rsidR="0023149C" w:rsidRPr="0023149C">
        <w:t xml:space="preserve"> </w:t>
      </w:r>
      <w:r w:rsidRPr="0023149C">
        <w:t>торговли,</w:t>
      </w:r>
      <w:r w:rsidR="0023149C" w:rsidRPr="0023149C">
        <w:t xml:space="preserve"> </w:t>
      </w:r>
      <w:r w:rsidRPr="0023149C">
        <w:t>финансовое</w:t>
      </w:r>
      <w:r w:rsidR="0023149C" w:rsidRPr="0023149C">
        <w:t xml:space="preserve"> </w:t>
      </w:r>
      <w:r w:rsidRPr="0023149C">
        <w:t>ослабление</w:t>
      </w:r>
      <w:r w:rsidR="0023149C" w:rsidRPr="0023149C">
        <w:t xml:space="preserve"> </w:t>
      </w:r>
      <w:r w:rsidRPr="0023149C">
        <w:t>государственных</w:t>
      </w:r>
      <w:r w:rsidR="0023149C" w:rsidRPr="0023149C">
        <w:t xml:space="preserve"> </w:t>
      </w:r>
      <w:r w:rsidRPr="0023149C">
        <w:t>внешнеэкономических</w:t>
      </w:r>
      <w:r w:rsidR="0023149C" w:rsidRPr="0023149C">
        <w:t xml:space="preserve"> </w:t>
      </w:r>
      <w:r w:rsidRPr="0023149C">
        <w:t>объединений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выход</w:t>
      </w:r>
      <w:r w:rsidR="0023149C" w:rsidRPr="0023149C">
        <w:t xml:space="preserve"> </w:t>
      </w:r>
      <w:r w:rsidRPr="0023149C">
        <w:t>на</w:t>
      </w:r>
      <w:r w:rsidR="0023149C" w:rsidRPr="0023149C">
        <w:t xml:space="preserve"> </w:t>
      </w:r>
      <w:r w:rsidRPr="0023149C">
        <w:t>внешний</w:t>
      </w:r>
      <w:r w:rsidR="0023149C" w:rsidRPr="0023149C">
        <w:t xml:space="preserve"> </w:t>
      </w:r>
      <w:r w:rsidRPr="0023149C">
        <w:t>рынок</w:t>
      </w:r>
      <w:r w:rsidR="0023149C" w:rsidRPr="0023149C">
        <w:t xml:space="preserve"> </w:t>
      </w:r>
      <w:r w:rsidRPr="0023149C">
        <w:t>многочисленных,</w:t>
      </w:r>
      <w:r w:rsidR="0023149C" w:rsidRPr="0023149C">
        <w:t xml:space="preserve"> </w:t>
      </w:r>
      <w:r w:rsidRPr="0023149C">
        <w:t>но</w:t>
      </w:r>
      <w:r w:rsidR="0023149C" w:rsidRPr="0023149C">
        <w:t xml:space="preserve"> </w:t>
      </w:r>
      <w:r w:rsidRPr="0023149C">
        <w:t>поначалу</w:t>
      </w:r>
      <w:r w:rsidR="0023149C" w:rsidRPr="0023149C">
        <w:t xml:space="preserve"> </w:t>
      </w:r>
      <w:r w:rsidRPr="0023149C">
        <w:t>малоопытных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маломощных</w:t>
      </w:r>
      <w:r w:rsidR="0023149C" w:rsidRPr="0023149C">
        <w:t xml:space="preserve"> </w:t>
      </w:r>
      <w:r w:rsidRPr="0023149C">
        <w:t>частных</w:t>
      </w:r>
      <w:r w:rsidR="0023149C" w:rsidRPr="0023149C">
        <w:t xml:space="preserve"> </w:t>
      </w:r>
      <w:r w:rsidRPr="0023149C">
        <w:t>организаций</w:t>
      </w:r>
      <w:r w:rsidR="0023149C" w:rsidRPr="0023149C">
        <w:t xml:space="preserve"> </w:t>
      </w:r>
      <w:r w:rsidRPr="0023149C">
        <w:t>привели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первые</w:t>
      </w:r>
      <w:r w:rsidR="0023149C" w:rsidRPr="0023149C">
        <w:t xml:space="preserve"> </w:t>
      </w:r>
      <w:r w:rsidRPr="0023149C">
        <w:t>годы</w:t>
      </w:r>
      <w:r w:rsidR="0023149C" w:rsidRPr="0023149C">
        <w:t xml:space="preserve"> </w:t>
      </w:r>
      <w:r w:rsidRPr="0023149C">
        <w:t>независимого</w:t>
      </w:r>
      <w:r w:rsidR="0023149C" w:rsidRPr="0023149C">
        <w:t xml:space="preserve"> </w:t>
      </w:r>
      <w:r w:rsidRPr="0023149C">
        <w:t>развития</w:t>
      </w:r>
      <w:r w:rsidR="0023149C" w:rsidRPr="0023149C">
        <w:t xml:space="preserve"> </w:t>
      </w:r>
      <w:r w:rsidRPr="0023149C">
        <w:t>России</w:t>
      </w:r>
      <w:r w:rsidR="0023149C" w:rsidRPr="0023149C">
        <w:t xml:space="preserve"> </w:t>
      </w:r>
      <w:r w:rsidRPr="0023149C">
        <w:t>к</w:t>
      </w:r>
      <w:r w:rsidR="0023149C" w:rsidRPr="0023149C">
        <w:t xml:space="preserve"> </w:t>
      </w:r>
      <w:r w:rsidRPr="0023149C">
        <w:t>серьезному</w:t>
      </w:r>
      <w:r w:rsidR="0023149C" w:rsidRPr="0023149C">
        <w:t xml:space="preserve"> </w:t>
      </w:r>
      <w:r w:rsidRPr="0023149C">
        <w:t>спаду</w:t>
      </w:r>
      <w:r w:rsidR="0023149C" w:rsidRPr="0023149C">
        <w:t xml:space="preserve"> </w:t>
      </w:r>
      <w:r w:rsidRPr="0023149C">
        <w:t>внешнеторгового</w:t>
      </w:r>
      <w:r w:rsidR="0023149C" w:rsidRPr="0023149C">
        <w:t xml:space="preserve"> </w:t>
      </w:r>
      <w:r w:rsidRPr="0023149C">
        <w:t>обмена,</w:t>
      </w:r>
      <w:r w:rsidR="0023149C" w:rsidRPr="0023149C">
        <w:t xml:space="preserve"> </w:t>
      </w:r>
      <w:r w:rsidRPr="0023149C">
        <w:t>резкому</w:t>
      </w:r>
      <w:r w:rsidR="0023149C" w:rsidRPr="0023149C">
        <w:t xml:space="preserve"> </w:t>
      </w:r>
      <w:r w:rsidRPr="0023149C">
        <w:t>сокращению</w:t>
      </w:r>
      <w:r w:rsidR="0023149C" w:rsidRPr="0023149C">
        <w:t xml:space="preserve"> </w:t>
      </w:r>
      <w:r w:rsidRPr="0023149C">
        <w:t>экономического</w:t>
      </w:r>
      <w:r w:rsidR="0023149C" w:rsidRPr="0023149C">
        <w:t xml:space="preserve"> </w:t>
      </w:r>
      <w:r w:rsidRPr="0023149C">
        <w:t>сотрудничества,</w:t>
      </w:r>
      <w:r w:rsidR="0023149C" w:rsidRPr="0023149C">
        <w:t xml:space="preserve"> </w:t>
      </w:r>
      <w:r w:rsidRPr="0023149C">
        <w:t>нарушению</w:t>
      </w:r>
      <w:r w:rsidR="0023149C" w:rsidRPr="0023149C">
        <w:t xml:space="preserve"> </w:t>
      </w:r>
      <w:r w:rsidRPr="0023149C">
        <w:t>прежних</w:t>
      </w:r>
      <w:r w:rsidR="0023149C" w:rsidRPr="0023149C">
        <w:t xml:space="preserve"> </w:t>
      </w:r>
      <w:r w:rsidRPr="0023149C">
        <w:t>связей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обязательств</w:t>
      </w:r>
      <w:r w:rsidR="0023149C" w:rsidRPr="0023149C">
        <w:t>.</w:t>
      </w:r>
    </w:p>
    <w:p w:rsidR="0023149C" w:rsidRDefault="001B5D64" w:rsidP="0023149C">
      <w:pPr>
        <w:shd w:val="clear" w:color="auto" w:fill="FFFFFF"/>
        <w:tabs>
          <w:tab w:val="left" w:pos="726"/>
        </w:tabs>
      </w:pPr>
      <w:r w:rsidRPr="0023149C">
        <w:t>Российско-турецкие</w:t>
      </w:r>
      <w:r w:rsidR="0023149C" w:rsidRPr="0023149C">
        <w:t xml:space="preserve"> </w:t>
      </w:r>
      <w:r w:rsidRPr="0023149C">
        <w:t>связи</w:t>
      </w:r>
      <w:r w:rsidR="0023149C" w:rsidRPr="0023149C">
        <w:t xml:space="preserve"> </w:t>
      </w:r>
      <w:r w:rsidRPr="0023149C">
        <w:t>на</w:t>
      </w:r>
      <w:r w:rsidR="0023149C" w:rsidRPr="0023149C">
        <w:t xml:space="preserve"> </w:t>
      </w:r>
      <w:r w:rsidRPr="0023149C">
        <w:t>первых</w:t>
      </w:r>
      <w:r w:rsidR="0023149C" w:rsidRPr="0023149C">
        <w:t xml:space="preserve"> </w:t>
      </w:r>
      <w:r w:rsidRPr="0023149C">
        <w:t>порах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полной</w:t>
      </w:r>
      <w:r w:rsidR="0023149C" w:rsidRPr="0023149C">
        <w:t xml:space="preserve"> </w:t>
      </w:r>
      <w:r w:rsidRPr="0023149C">
        <w:t>мере</w:t>
      </w:r>
      <w:r w:rsidR="0023149C" w:rsidRPr="0023149C">
        <w:t xml:space="preserve"> </w:t>
      </w:r>
      <w:r w:rsidRPr="0023149C">
        <w:t>испытали</w:t>
      </w:r>
      <w:r w:rsidR="0023149C" w:rsidRPr="0023149C">
        <w:t xml:space="preserve"> </w:t>
      </w:r>
      <w:r w:rsidRPr="0023149C">
        <w:t>влияние</w:t>
      </w:r>
      <w:r w:rsidR="0023149C" w:rsidRPr="0023149C">
        <w:t xml:space="preserve"> </w:t>
      </w:r>
      <w:r w:rsidRPr="0023149C">
        <w:t>этих</w:t>
      </w:r>
      <w:r w:rsidR="0023149C" w:rsidRPr="0023149C">
        <w:t xml:space="preserve"> </w:t>
      </w:r>
      <w:r w:rsidRPr="0023149C">
        <w:t>негативных</w:t>
      </w:r>
      <w:r w:rsidR="0023149C" w:rsidRPr="0023149C">
        <w:t xml:space="preserve"> </w:t>
      </w:r>
      <w:r w:rsidRPr="0023149C">
        <w:t>процессов</w:t>
      </w:r>
      <w:r w:rsidR="0023149C" w:rsidRPr="0023149C">
        <w:t xml:space="preserve">. </w:t>
      </w:r>
      <w:r w:rsidRPr="0023149C">
        <w:t>Были</w:t>
      </w:r>
      <w:r w:rsidR="0023149C" w:rsidRPr="0023149C">
        <w:t xml:space="preserve"> </w:t>
      </w:r>
      <w:r w:rsidRPr="0023149C">
        <w:t>нарушены</w:t>
      </w:r>
      <w:r w:rsidR="0023149C" w:rsidRPr="0023149C">
        <w:t xml:space="preserve"> </w:t>
      </w:r>
      <w:r w:rsidRPr="0023149C">
        <w:t>обязательства</w:t>
      </w:r>
      <w:r w:rsidR="0023149C" w:rsidRPr="0023149C">
        <w:t xml:space="preserve"> </w:t>
      </w:r>
      <w:r w:rsidRPr="0023149C">
        <w:t>по</w:t>
      </w:r>
      <w:r w:rsidR="0023149C" w:rsidRPr="0023149C">
        <w:t xml:space="preserve"> </w:t>
      </w:r>
      <w:r w:rsidRPr="0023149C">
        <w:t>расчетам</w:t>
      </w:r>
      <w:r w:rsidR="0023149C" w:rsidRPr="0023149C">
        <w:t xml:space="preserve"> </w:t>
      </w:r>
      <w:r w:rsidRPr="0023149C">
        <w:t>за</w:t>
      </w:r>
      <w:r w:rsidR="0023149C" w:rsidRPr="0023149C">
        <w:t xml:space="preserve"> </w:t>
      </w:r>
      <w:r w:rsidRPr="0023149C">
        <w:t>газ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встречным</w:t>
      </w:r>
      <w:r w:rsidR="0023149C" w:rsidRPr="0023149C">
        <w:t xml:space="preserve"> </w:t>
      </w:r>
      <w:r w:rsidRPr="0023149C">
        <w:t>закупкам</w:t>
      </w:r>
      <w:r w:rsidR="0023149C" w:rsidRPr="0023149C">
        <w:t xml:space="preserve"> </w:t>
      </w:r>
      <w:r w:rsidRPr="0023149C">
        <w:t>турецких</w:t>
      </w:r>
      <w:r w:rsidR="0023149C" w:rsidRPr="0023149C">
        <w:t xml:space="preserve"> </w:t>
      </w:r>
      <w:r w:rsidRPr="0023149C">
        <w:t>товаров,</w:t>
      </w:r>
      <w:r w:rsidR="0023149C" w:rsidRPr="0023149C">
        <w:t xml:space="preserve"> </w:t>
      </w:r>
      <w:r w:rsidRPr="0023149C">
        <w:t>заморожены</w:t>
      </w:r>
      <w:r w:rsidR="0023149C" w:rsidRPr="0023149C">
        <w:t xml:space="preserve"> </w:t>
      </w:r>
      <w:r w:rsidRPr="0023149C">
        <w:t>банковские</w:t>
      </w:r>
      <w:r w:rsidR="0023149C" w:rsidRPr="0023149C">
        <w:t xml:space="preserve"> </w:t>
      </w:r>
      <w:r w:rsidRPr="0023149C">
        <w:t>кредиты</w:t>
      </w:r>
      <w:r w:rsidR="0023149C" w:rsidRPr="0023149C">
        <w:t xml:space="preserve"> </w:t>
      </w:r>
      <w:r w:rsidRPr="0023149C">
        <w:t>на</w:t>
      </w:r>
      <w:r w:rsidR="0023149C" w:rsidRPr="0023149C">
        <w:t xml:space="preserve"> </w:t>
      </w:r>
      <w:r w:rsidRPr="0023149C">
        <w:t>закупку</w:t>
      </w:r>
      <w:r w:rsidR="0023149C" w:rsidRPr="0023149C">
        <w:t xml:space="preserve"> </w:t>
      </w:r>
      <w:r w:rsidRPr="0023149C">
        <w:t>турецких</w:t>
      </w:r>
      <w:r w:rsidR="0023149C" w:rsidRPr="0023149C">
        <w:t xml:space="preserve"> </w:t>
      </w:r>
      <w:r w:rsidRPr="0023149C">
        <w:t>товаров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оплату</w:t>
      </w:r>
      <w:r w:rsidR="0023149C" w:rsidRPr="0023149C">
        <w:t xml:space="preserve"> </w:t>
      </w:r>
      <w:r w:rsidRPr="0023149C">
        <w:t>строительных</w:t>
      </w:r>
      <w:r w:rsidR="0023149C" w:rsidRPr="0023149C">
        <w:t xml:space="preserve"> </w:t>
      </w:r>
      <w:r w:rsidRPr="0023149C">
        <w:t>услуг,</w:t>
      </w:r>
      <w:r w:rsidR="0023149C" w:rsidRPr="0023149C">
        <w:t xml:space="preserve"> </w:t>
      </w:r>
      <w:r w:rsidRPr="0023149C">
        <w:t>утеряны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качестве</w:t>
      </w:r>
      <w:r w:rsidR="0023149C" w:rsidRPr="0023149C">
        <w:t xml:space="preserve"> </w:t>
      </w:r>
      <w:r w:rsidRPr="0023149C">
        <w:t>солидных</w:t>
      </w:r>
      <w:r w:rsidR="0023149C" w:rsidRPr="0023149C">
        <w:t xml:space="preserve"> </w:t>
      </w:r>
      <w:r w:rsidRPr="0023149C">
        <w:t>партнеров</w:t>
      </w:r>
      <w:r w:rsidR="0023149C" w:rsidRPr="0023149C">
        <w:t xml:space="preserve"> </w:t>
      </w:r>
      <w:r w:rsidRPr="0023149C">
        <w:t>российские</w:t>
      </w:r>
      <w:r w:rsidR="0023149C" w:rsidRPr="0023149C">
        <w:t xml:space="preserve"> </w:t>
      </w:r>
      <w:r w:rsidRPr="0023149C">
        <w:t>государственные</w:t>
      </w:r>
      <w:r w:rsidR="0023149C" w:rsidRPr="0023149C">
        <w:t xml:space="preserve"> </w:t>
      </w:r>
      <w:r w:rsidRPr="0023149C">
        <w:t>импортеры</w:t>
      </w:r>
      <w:r w:rsidR="0023149C" w:rsidRPr="0023149C">
        <w:t xml:space="preserve">. </w:t>
      </w:r>
      <w:r w:rsidRPr="0023149C">
        <w:t>Однако</w:t>
      </w:r>
      <w:r w:rsidR="0023149C" w:rsidRPr="0023149C">
        <w:t xml:space="preserve"> </w:t>
      </w:r>
      <w:r w:rsidRPr="0023149C">
        <w:t>уже</w:t>
      </w:r>
      <w:r w:rsidR="0023149C" w:rsidRPr="0023149C">
        <w:t xml:space="preserve"> </w:t>
      </w:r>
      <w:r w:rsidRPr="0023149C">
        <w:t>к</w:t>
      </w:r>
      <w:r w:rsidR="0023149C" w:rsidRPr="0023149C">
        <w:t xml:space="preserve"> </w:t>
      </w:r>
      <w:smartTag w:uri="urn:schemas-microsoft-com:office:smarttags" w:element="metricconverter">
        <w:smartTagPr>
          <w:attr w:name="ProductID" w:val="1994 г"/>
        </w:smartTagPr>
        <w:r w:rsidRPr="0023149C">
          <w:t>1994</w:t>
        </w:r>
        <w:r w:rsidR="0023149C" w:rsidRPr="0023149C">
          <w:t xml:space="preserve"> </w:t>
        </w:r>
        <w:r w:rsidRPr="0023149C">
          <w:t>г</w:t>
        </w:r>
      </w:smartTag>
      <w:r w:rsidR="0023149C" w:rsidRPr="0023149C">
        <w:t xml:space="preserve">. </w:t>
      </w:r>
      <w:r w:rsidRPr="0023149C">
        <w:t>удалось</w:t>
      </w:r>
      <w:r w:rsidR="0023149C" w:rsidRPr="0023149C">
        <w:t xml:space="preserve"> </w:t>
      </w:r>
      <w:r w:rsidRPr="0023149C">
        <w:t>восстановить</w:t>
      </w:r>
      <w:r w:rsidR="0023149C" w:rsidRPr="0023149C">
        <w:t xml:space="preserve"> </w:t>
      </w:r>
      <w:r w:rsidRPr="0023149C">
        <w:t>прежние</w:t>
      </w:r>
      <w:r w:rsidR="0023149C" w:rsidRPr="0023149C">
        <w:t xml:space="preserve"> </w:t>
      </w:r>
      <w:r w:rsidRPr="0023149C">
        <w:t>объемы</w:t>
      </w:r>
      <w:r w:rsidR="0023149C" w:rsidRPr="0023149C">
        <w:t xml:space="preserve"> </w:t>
      </w:r>
      <w:r w:rsidRPr="0023149C">
        <w:t>торгово-экономических</w:t>
      </w:r>
      <w:r w:rsidR="0023149C" w:rsidRPr="0023149C">
        <w:t xml:space="preserve"> </w:t>
      </w:r>
      <w:r w:rsidRPr="0023149C">
        <w:t>отношений</w:t>
      </w:r>
      <w:r w:rsidR="0023149C" w:rsidRPr="0023149C">
        <w:t>.</w:t>
      </w:r>
    </w:p>
    <w:p w:rsidR="001D57BB" w:rsidRPr="001D57BB" w:rsidRDefault="001D57BB" w:rsidP="001D57BB">
      <w:pPr>
        <w:pStyle w:val="af5"/>
      </w:pPr>
      <w:r w:rsidRPr="001D57BB">
        <w:t>российский турецкий торговый экономический</w:t>
      </w:r>
    </w:p>
    <w:p w:rsidR="0023149C" w:rsidRPr="0023149C" w:rsidRDefault="001B5D64" w:rsidP="0023149C">
      <w:pPr>
        <w:shd w:val="clear" w:color="auto" w:fill="FFFFFF"/>
        <w:tabs>
          <w:tab w:val="left" w:pos="726"/>
        </w:tabs>
      </w:pPr>
      <w:r w:rsidRPr="0023149C">
        <w:t>Созданная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предшествовавший</w:t>
      </w:r>
      <w:r w:rsidR="0023149C" w:rsidRPr="0023149C">
        <w:t xml:space="preserve"> </w:t>
      </w:r>
      <w:r w:rsidRPr="0023149C">
        <w:t>период</w:t>
      </w:r>
      <w:r w:rsidR="0023149C" w:rsidRPr="0023149C">
        <w:t xml:space="preserve"> </w:t>
      </w:r>
      <w:r w:rsidRPr="0023149C">
        <w:t>полноценная</w:t>
      </w:r>
      <w:r w:rsidR="0023149C" w:rsidRPr="0023149C">
        <w:t xml:space="preserve"> </w:t>
      </w:r>
      <w:r w:rsidRPr="0023149C">
        <w:t>договорно-правовая</w:t>
      </w:r>
      <w:r w:rsidR="0023149C" w:rsidRPr="0023149C">
        <w:t xml:space="preserve"> </w:t>
      </w:r>
      <w:r w:rsidRPr="0023149C">
        <w:t>база,</w:t>
      </w:r>
      <w:r w:rsidR="0023149C" w:rsidRPr="0023149C">
        <w:t xml:space="preserve"> </w:t>
      </w:r>
      <w:r w:rsidRPr="0023149C">
        <w:t>включавшая</w:t>
      </w:r>
      <w:r w:rsidR="0023149C" w:rsidRPr="0023149C">
        <w:t xml:space="preserve"> </w:t>
      </w:r>
      <w:r w:rsidRPr="0023149C">
        <w:t>десятки</w:t>
      </w:r>
      <w:r w:rsidR="0023149C" w:rsidRPr="0023149C">
        <w:t xml:space="preserve"> </w:t>
      </w:r>
      <w:r w:rsidRPr="0023149C">
        <w:t>соглашений,</w:t>
      </w:r>
      <w:r w:rsidR="0023149C" w:rsidRPr="0023149C">
        <w:t xml:space="preserve"> </w:t>
      </w:r>
      <w:r w:rsidRPr="0023149C">
        <w:t>программ,</w:t>
      </w:r>
      <w:r w:rsidR="0023149C" w:rsidRPr="0023149C">
        <w:t xml:space="preserve"> </w:t>
      </w:r>
      <w:r w:rsidRPr="0023149C">
        <w:t>деклараций,</w:t>
      </w:r>
      <w:r w:rsidR="0023149C" w:rsidRPr="0023149C">
        <w:t xml:space="preserve"> </w:t>
      </w:r>
      <w:r w:rsidRPr="0023149C">
        <w:t>меморандумов,</w:t>
      </w:r>
      <w:r w:rsidR="0023149C" w:rsidRPr="0023149C">
        <w:t xml:space="preserve"> </w:t>
      </w:r>
      <w:r w:rsidRPr="0023149C">
        <w:t>протоколов,</w:t>
      </w:r>
      <w:r w:rsidR="0023149C" w:rsidRPr="0023149C">
        <w:t xml:space="preserve"> </w:t>
      </w:r>
      <w:r w:rsidRPr="0023149C">
        <w:t>памятных</w:t>
      </w:r>
      <w:r w:rsidR="0023149C" w:rsidRPr="0023149C">
        <w:t xml:space="preserve"> </w:t>
      </w:r>
      <w:r w:rsidRPr="0023149C">
        <w:t>записок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других</w:t>
      </w:r>
      <w:r w:rsidR="0023149C" w:rsidRPr="0023149C">
        <w:t xml:space="preserve"> </w:t>
      </w:r>
      <w:r w:rsidRPr="0023149C">
        <w:t>юридических</w:t>
      </w:r>
      <w:r w:rsidR="0023149C" w:rsidRPr="0023149C">
        <w:t xml:space="preserve"> </w:t>
      </w:r>
      <w:r w:rsidRPr="0023149C">
        <w:t>документов,</w:t>
      </w:r>
      <w:r w:rsidR="0023149C" w:rsidRPr="0023149C">
        <w:t xml:space="preserve"> </w:t>
      </w:r>
      <w:r w:rsidRPr="0023149C">
        <w:t>была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сравнительно</w:t>
      </w:r>
      <w:r w:rsidR="0023149C" w:rsidRPr="0023149C">
        <w:t xml:space="preserve"> </w:t>
      </w:r>
      <w:r w:rsidRPr="0023149C">
        <w:t>короткие</w:t>
      </w:r>
      <w:r w:rsidR="0023149C" w:rsidRPr="0023149C">
        <w:t xml:space="preserve"> </w:t>
      </w:r>
      <w:r w:rsidRPr="0023149C">
        <w:t>сроки</w:t>
      </w:r>
      <w:r w:rsidR="0023149C" w:rsidRPr="0023149C">
        <w:t xml:space="preserve"> </w:t>
      </w:r>
      <w:r w:rsidRPr="0023149C">
        <w:t>обновлена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приведена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соответствие</w:t>
      </w:r>
      <w:r w:rsidR="0023149C" w:rsidRPr="0023149C">
        <w:t xml:space="preserve"> </w:t>
      </w:r>
      <w:r w:rsidRPr="0023149C">
        <w:t>с</w:t>
      </w:r>
      <w:r w:rsidR="0023149C" w:rsidRPr="0023149C">
        <w:t xml:space="preserve"> </w:t>
      </w:r>
      <w:r w:rsidRPr="0023149C">
        <w:t>новыми</w:t>
      </w:r>
      <w:r w:rsidR="0023149C" w:rsidRPr="0023149C">
        <w:t xml:space="preserve"> </w:t>
      </w:r>
      <w:r w:rsidRPr="0023149C">
        <w:t>реалиями</w:t>
      </w:r>
      <w:r w:rsidR="0023149C" w:rsidRPr="0023149C">
        <w:t xml:space="preserve">. </w:t>
      </w:r>
      <w:r w:rsidRPr="0023149C">
        <w:t>В</w:t>
      </w:r>
      <w:r w:rsidR="0023149C" w:rsidRPr="0023149C">
        <w:t xml:space="preserve"> </w:t>
      </w:r>
      <w:smartTag w:uri="urn:schemas-microsoft-com:office:smarttags" w:element="metricconverter">
        <w:smartTagPr>
          <w:attr w:name="ProductID" w:val="1992 г"/>
        </w:smartTagPr>
        <w:r w:rsidRPr="0023149C">
          <w:t>1992</w:t>
        </w:r>
        <w:r w:rsidR="0023149C" w:rsidRPr="0023149C">
          <w:t xml:space="preserve"> </w:t>
        </w:r>
        <w:r w:rsidRPr="0023149C">
          <w:t>г</w:t>
        </w:r>
      </w:smartTag>
      <w:r w:rsidR="0023149C" w:rsidRPr="0023149C">
        <w:t xml:space="preserve">. </w:t>
      </w:r>
      <w:r w:rsidRPr="0023149C">
        <w:t>были</w:t>
      </w:r>
      <w:r w:rsidR="0023149C" w:rsidRPr="0023149C">
        <w:t xml:space="preserve"> </w:t>
      </w:r>
      <w:r w:rsidRPr="0023149C">
        <w:t>подписаны</w:t>
      </w:r>
      <w:r w:rsidR="0023149C" w:rsidRPr="0023149C">
        <w:t xml:space="preserve"> </w:t>
      </w:r>
      <w:r w:rsidRPr="0023149C">
        <w:t>Договор</w:t>
      </w:r>
      <w:r w:rsidR="0023149C" w:rsidRPr="0023149C">
        <w:t xml:space="preserve"> </w:t>
      </w:r>
      <w:r w:rsidRPr="0023149C">
        <w:t>об</w:t>
      </w:r>
      <w:r w:rsidR="0023149C" w:rsidRPr="0023149C">
        <w:t xml:space="preserve"> </w:t>
      </w:r>
      <w:r w:rsidRPr="0023149C">
        <w:t>основах</w:t>
      </w:r>
      <w:r w:rsidR="0023149C" w:rsidRPr="0023149C">
        <w:t xml:space="preserve"> </w:t>
      </w:r>
      <w:r w:rsidRPr="0023149C">
        <w:t>отношений</w:t>
      </w:r>
      <w:r w:rsidR="0023149C" w:rsidRPr="0023149C">
        <w:t xml:space="preserve"> </w:t>
      </w:r>
      <w:r w:rsidRPr="0023149C">
        <w:t>России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Турции,</w:t>
      </w:r>
      <w:r w:rsidR="0023149C" w:rsidRPr="0023149C">
        <w:t xml:space="preserve"> </w:t>
      </w:r>
      <w:r w:rsidRPr="0023149C">
        <w:t>новое</w:t>
      </w:r>
      <w:r w:rsidR="0023149C" w:rsidRPr="0023149C">
        <w:t xml:space="preserve"> </w:t>
      </w:r>
      <w:r w:rsidRPr="0023149C">
        <w:t>торговое</w:t>
      </w:r>
      <w:r w:rsidR="0023149C" w:rsidRPr="0023149C">
        <w:t xml:space="preserve"> </w:t>
      </w:r>
      <w:r w:rsidRPr="0023149C">
        <w:t>соглашение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вместе</w:t>
      </w:r>
      <w:r w:rsidR="0023149C" w:rsidRPr="0023149C">
        <w:t xml:space="preserve"> </w:t>
      </w:r>
      <w:r w:rsidRPr="0023149C">
        <w:t>с</w:t>
      </w:r>
      <w:r w:rsidR="0023149C" w:rsidRPr="0023149C">
        <w:t xml:space="preserve"> </w:t>
      </w:r>
      <w:r w:rsidRPr="0023149C">
        <w:t>другими</w:t>
      </w:r>
      <w:r w:rsidR="0023149C" w:rsidRPr="0023149C">
        <w:t xml:space="preserve"> </w:t>
      </w:r>
      <w:r w:rsidRPr="0023149C">
        <w:t>государствами</w:t>
      </w:r>
      <w:r w:rsidR="0023149C" w:rsidRPr="0023149C">
        <w:t xml:space="preserve"> </w:t>
      </w:r>
      <w:r w:rsidRPr="0023149C">
        <w:t>Декларация</w:t>
      </w:r>
      <w:r w:rsidR="0023149C" w:rsidRPr="0023149C">
        <w:t xml:space="preserve"> </w:t>
      </w:r>
      <w:r w:rsidRPr="0023149C">
        <w:t>об</w:t>
      </w:r>
      <w:r w:rsidR="0023149C" w:rsidRPr="0023149C">
        <w:t xml:space="preserve"> </w:t>
      </w:r>
      <w:r w:rsidRPr="0023149C">
        <w:t>экономическом</w:t>
      </w:r>
      <w:r w:rsidR="0023149C" w:rsidRPr="0023149C">
        <w:t xml:space="preserve"> </w:t>
      </w:r>
      <w:r w:rsidRPr="0023149C">
        <w:t>сотрудничестве</w:t>
      </w:r>
      <w:r w:rsidR="0023149C" w:rsidRPr="0023149C">
        <w:t xml:space="preserve"> </w:t>
      </w:r>
      <w:r w:rsidRPr="0023149C">
        <w:t>стран</w:t>
      </w:r>
      <w:r w:rsidR="0023149C" w:rsidRPr="0023149C">
        <w:t xml:space="preserve"> </w:t>
      </w:r>
      <w:r w:rsidRPr="0023149C">
        <w:t>черноморского</w:t>
      </w:r>
      <w:r w:rsidR="0023149C" w:rsidRPr="0023149C">
        <w:t xml:space="preserve"> </w:t>
      </w:r>
      <w:r w:rsidRPr="0023149C">
        <w:t>бассейна</w:t>
      </w:r>
      <w:r w:rsidR="0023149C" w:rsidRPr="0023149C">
        <w:t xml:space="preserve">. </w:t>
      </w:r>
      <w:r w:rsidRPr="0023149C">
        <w:t>В</w:t>
      </w:r>
      <w:r w:rsidR="0023149C" w:rsidRPr="0023149C">
        <w:t xml:space="preserve"> </w:t>
      </w:r>
      <w:r w:rsidRPr="0023149C">
        <w:t>последовавшие</w:t>
      </w:r>
      <w:r w:rsidR="0023149C" w:rsidRPr="0023149C">
        <w:t xml:space="preserve"> </w:t>
      </w:r>
      <w:r w:rsidRPr="0023149C">
        <w:t>два</w:t>
      </w:r>
      <w:r w:rsidR="0023149C" w:rsidRPr="0023149C">
        <w:t xml:space="preserve"> </w:t>
      </w:r>
      <w:r w:rsidRPr="0023149C">
        <w:t>года</w:t>
      </w:r>
      <w:r w:rsidR="0023149C" w:rsidRPr="0023149C">
        <w:t xml:space="preserve"> </w:t>
      </w:r>
      <w:r w:rsidRPr="0023149C">
        <w:t>состоялся</w:t>
      </w:r>
      <w:r w:rsidR="0023149C" w:rsidRPr="0023149C">
        <w:t xml:space="preserve"> </w:t>
      </w:r>
      <w:r w:rsidRPr="0023149C">
        <w:t>обмен</w:t>
      </w:r>
      <w:r w:rsidR="0023149C" w:rsidRPr="0023149C">
        <w:t xml:space="preserve"> </w:t>
      </w:r>
      <w:r w:rsidRPr="0023149C">
        <w:t>визитами</w:t>
      </w:r>
      <w:r w:rsidR="0023149C" w:rsidRPr="0023149C">
        <w:t xml:space="preserve"> </w:t>
      </w:r>
      <w:r w:rsidRPr="0023149C">
        <w:t>руководящих</w:t>
      </w:r>
      <w:r w:rsidR="0023149C" w:rsidRPr="0023149C">
        <w:t xml:space="preserve"> </w:t>
      </w:r>
      <w:r w:rsidRPr="0023149C">
        <w:t>деятелей</w:t>
      </w:r>
      <w:r w:rsidR="0023149C" w:rsidRPr="0023149C">
        <w:t xml:space="preserve"> </w:t>
      </w:r>
      <w:r w:rsidRPr="0023149C">
        <w:t>правительств</w:t>
      </w:r>
      <w:r w:rsidR="0023149C" w:rsidRPr="0023149C">
        <w:t xml:space="preserve"> </w:t>
      </w:r>
      <w:r w:rsidRPr="0023149C">
        <w:t>обеих</w:t>
      </w:r>
      <w:r w:rsidR="0023149C" w:rsidRPr="0023149C">
        <w:t xml:space="preserve"> </w:t>
      </w:r>
      <w:r w:rsidRPr="0023149C">
        <w:t>стран,</w:t>
      </w:r>
      <w:r w:rsidR="0023149C" w:rsidRPr="0023149C">
        <w:t xml:space="preserve"> </w:t>
      </w:r>
      <w:r w:rsidRPr="0023149C">
        <w:t>прошло</w:t>
      </w:r>
      <w:r w:rsidR="0023149C" w:rsidRPr="0023149C">
        <w:t xml:space="preserve"> </w:t>
      </w:r>
      <w:r w:rsidRPr="0023149C">
        <w:t>заседание</w:t>
      </w:r>
      <w:r w:rsidR="0023149C" w:rsidRPr="0023149C">
        <w:t xml:space="preserve"> </w:t>
      </w:r>
      <w:r w:rsidRPr="0023149C">
        <w:t>Межправительственной</w:t>
      </w:r>
      <w:r w:rsidR="0023149C" w:rsidRPr="0023149C">
        <w:t xml:space="preserve"> </w:t>
      </w:r>
      <w:r w:rsidRPr="0023149C">
        <w:t>российско-турецкой</w:t>
      </w:r>
      <w:r w:rsidR="0023149C" w:rsidRPr="0023149C">
        <w:t xml:space="preserve"> </w:t>
      </w:r>
      <w:r w:rsidRPr="0023149C">
        <w:t>комиссии</w:t>
      </w:r>
      <w:r w:rsidR="0023149C" w:rsidRPr="0023149C">
        <w:t xml:space="preserve"> </w:t>
      </w:r>
      <w:r w:rsidRPr="0023149C">
        <w:t>по</w:t>
      </w:r>
      <w:r w:rsidR="0023149C" w:rsidRPr="0023149C">
        <w:t xml:space="preserve"> </w:t>
      </w:r>
      <w:r w:rsidRPr="0023149C">
        <w:t>торгово-экономическому</w:t>
      </w:r>
      <w:r w:rsidR="0023149C" w:rsidRPr="0023149C">
        <w:t xml:space="preserve"> </w:t>
      </w:r>
      <w:r w:rsidRPr="0023149C">
        <w:t>сотрудничеству,</w:t>
      </w:r>
      <w:r w:rsidR="0023149C" w:rsidRPr="0023149C">
        <w:t xml:space="preserve"> </w:t>
      </w:r>
      <w:r w:rsidRPr="0023149C">
        <w:t>подписан</w:t>
      </w:r>
      <w:r w:rsidR="0023149C" w:rsidRPr="0023149C">
        <w:t xml:space="preserve"> </w:t>
      </w:r>
      <w:r w:rsidRPr="0023149C">
        <w:t>ряд</w:t>
      </w:r>
      <w:r w:rsidR="0023149C" w:rsidRPr="0023149C">
        <w:t xml:space="preserve"> </w:t>
      </w:r>
      <w:r w:rsidRPr="0023149C">
        <w:t>новых</w:t>
      </w:r>
      <w:r w:rsidR="0023149C" w:rsidRPr="0023149C">
        <w:t xml:space="preserve"> </w:t>
      </w:r>
      <w:r w:rsidRPr="0023149C">
        <w:t>соглашений</w:t>
      </w:r>
      <w:r w:rsidR="0023149C" w:rsidRPr="0023149C">
        <w:t>.</w:t>
      </w:r>
    </w:p>
    <w:p w:rsidR="0023149C" w:rsidRPr="0023149C" w:rsidRDefault="001B5D64" w:rsidP="0023149C">
      <w:pPr>
        <w:shd w:val="clear" w:color="auto" w:fill="FFFFFF"/>
        <w:tabs>
          <w:tab w:val="left" w:pos="726"/>
        </w:tabs>
      </w:pPr>
      <w:r w:rsidRPr="0023149C">
        <w:t>В</w:t>
      </w:r>
      <w:r w:rsidR="0023149C" w:rsidRPr="0023149C">
        <w:t xml:space="preserve"> </w:t>
      </w:r>
      <w:r w:rsidRPr="0023149C">
        <w:t>конце</w:t>
      </w:r>
      <w:r w:rsidR="0023149C" w:rsidRPr="0023149C">
        <w:t xml:space="preserve"> </w:t>
      </w:r>
      <w:smartTag w:uri="urn:schemas-microsoft-com:office:smarttags" w:element="metricconverter">
        <w:smartTagPr>
          <w:attr w:name="ProductID" w:val="1995 г"/>
        </w:smartTagPr>
        <w:r w:rsidRPr="0023149C">
          <w:t>1995</w:t>
        </w:r>
        <w:r w:rsidR="0023149C" w:rsidRPr="0023149C">
          <w:t xml:space="preserve"> </w:t>
        </w:r>
        <w:r w:rsidRPr="0023149C">
          <w:t>г</w:t>
        </w:r>
      </w:smartTag>
      <w:r w:rsidR="0023149C" w:rsidRPr="0023149C">
        <w:t xml:space="preserve">. </w:t>
      </w:r>
      <w:r w:rsidRPr="0023149C">
        <w:t>были</w:t>
      </w:r>
      <w:r w:rsidR="0023149C" w:rsidRPr="0023149C">
        <w:t xml:space="preserve"> </w:t>
      </w:r>
      <w:r w:rsidRPr="0023149C">
        <w:t>урегулированы</w:t>
      </w:r>
      <w:r w:rsidR="0023149C" w:rsidRPr="0023149C">
        <w:t xml:space="preserve"> </w:t>
      </w:r>
      <w:r w:rsidRPr="0023149C">
        <w:t>финансовые</w:t>
      </w:r>
      <w:r w:rsidR="0023149C" w:rsidRPr="0023149C">
        <w:t xml:space="preserve"> </w:t>
      </w:r>
      <w:r w:rsidRPr="0023149C">
        <w:t>проблемы,</w:t>
      </w:r>
      <w:r w:rsidR="0023149C" w:rsidRPr="0023149C">
        <w:t xml:space="preserve"> </w:t>
      </w:r>
      <w:r w:rsidRPr="0023149C">
        <w:t>доставшиеся</w:t>
      </w:r>
      <w:r w:rsidR="0023149C" w:rsidRPr="0023149C">
        <w:t xml:space="preserve"> </w:t>
      </w:r>
      <w:r w:rsidRPr="0023149C">
        <w:t>партнерам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наследство</w:t>
      </w:r>
      <w:r w:rsidR="0023149C" w:rsidRPr="0023149C">
        <w:t xml:space="preserve"> </w:t>
      </w:r>
      <w:r w:rsidRPr="0023149C">
        <w:t>от</w:t>
      </w:r>
      <w:r w:rsidR="0023149C" w:rsidRPr="0023149C">
        <w:t xml:space="preserve"> </w:t>
      </w:r>
      <w:r w:rsidRPr="0023149C">
        <w:t>СССР</w:t>
      </w:r>
      <w:r w:rsidR="0023149C" w:rsidRPr="0023149C">
        <w:t xml:space="preserve">. </w:t>
      </w:r>
      <w:r w:rsidRPr="0023149C">
        <w:t>Тогда</w:t>
      </w:r>
      <w:r w:rsidR="0023149C" w:rsidRPr="0023149C">
        <w:t xml:space="preserve"> </w:t>
      </w:r>
      <w:r w:rsidRPr="0023149C">
        <w:t>же</w:t>
      </w:r>
      <w:r w:rsidR="0023149C" w:rsidRPr="0023149C">
        <w:t xml:space="preserve"> </w:t>
      </w:r>
      <w:r w:rsidRPr="0023149C">
        <w:t>Турция</w:t>
      </w:r>
      <w:r w:rsidR="0023149C" w:rsidRPr="0023149C">
        <w:t xml:space="preserve"> </w:t>
      </w:r>
      <w:r w:rsidRPr="0023149C">
        <w:t>предоставила</w:t>
      </w:r>
      <w:r w:rsidR="0023149C" w:rsidRPr="0023149C">
        <w:t xml:space="preserve"> </w:t>
      </w:r>
      <w:r w:rsidRPr="0023149C">
        <w:t>России</w:t>
      </w:r>
      <w:r w:rsidR="0023149C" w:rsidRPr="0023149C">
        <w:t xml:space="preserve"> </w:t>
      </w:r>
      <w:r w:rsidRPr="0023149C">
        <w:t>кредит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350</w:t>
      </w:r>
      <w:r w:rsidR="0023149C" w:rsidRPr="0023149C">
        <w:t xml:space="preserve"> </w:t>
      </w:r>
      <w:r w:rsidRPr="0023149C">
        <w:t>млн</w:t>
      </w:r>
      <w:r w:rsidR="0023149C" w:rsidRPr="0023149C">
        <w:t xml:space="preserve">. </w:t>
      </w:r>
      <w:r w:rsidRPr="0023149C">
        <w:t>долл</w:t>
      </w:r>
      <w:r w:rsidR="0023149C" w:rsidRPr="0023149C">
        <w:t xml:space="preserve">. </w:t>
      </w:r>
      <w:r w:rsidRPr="0023149C">
        <w:t>в</w:t>
      </w:r>
      <w:r w:rsidR="0023149C" w:rsidRPr="0023149C">
        <w:t xml:space="preserve"> </w:t>
      </w:r>
      <w:r w:rsidRPr="0023149C">
        <w:t>основном</w:t>
      </w:r>
      <w:r w:rsidR="0023149C" w:rsidRPr="0023149C">
        <w:t xml:space="preserve"> </w:t>
      </w:r>
      <w:r w:rsidRPr="0023149C">
        <w:t>для</w:t>
      </w:r>
      <w:r w:rsidR="0023149C" w:rsidRPr="0023149C">
        <w:t xml:space="preserve"> </w:t>
      </w:r>
      <w:r w:rsidRPr="0023149C">
        <w:t>оплаты</w:t>
      </w:r>
      <w:r w:rsidR="0023149C" w:rsidRPr="0023149C">
        <w:t xml:space="preserve"> </w:t>
      </w:r>
      <w:r w:rsidRPr="0023149C">
        <w:t>строительных</w:t>
      </w:r>
      <w:r w:rsidR="0023149C" w:rsidRPr="0023149C">
        <w:t xml:space="preserve"> </w:t>
      </w:r>
      <w:r w:rsidRPr="0023149C">
        <w:t>работ</w:t>
      </w:r>
      <w:r w:rsidR="0023149C" w:rsidRPr="0023149C">
        <w:t xml:space="preserve">. </w:t>
      </w:r>
      <w:r w:rsidRPr="0023149C">
        <w:t>Наконец,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начале</w:t>
      </w:r>
      <w:r w:rsidR="0023149C" w:rsidRPr="0023149C">
        <w:t xml:space="preserve"> </w:t>
      </w:r>
      <w:smartTag w:uri="urn:schemas-microsoft-com:office:smarttags" w:element="metricconverter">
        <w:smartTagPr>
          <w:attr w:name="ProductID" w:val="1996 г"/>
        </w:smartTagPr>
        <w:r w:rsidRPr="0023149C">
          <w:t>1996</w:t>
        </w:r>
        <w:r w:rsidR="0023149C" w:rsidRPr="0023149C">
          <w:t xml:space="preserve"> </w:t>
        </w:r>
        <w:r w:rsidRPr="0023149C">
          <w:t>г</w:t>
        </w:r>
      </w:smartTag>
      <w:r w:rsidR="0023149C" w:rsidRPr="0023149C">
        <w:t xml:space="preserve">. </w:t>
      </w:r>
      <w:r w:rsidRPr="0023149C">
        <w:t>было</w:t>
      </w:r>
      <w:r w:rsidR="0023149C" w:rsidRPr="0023149C">
        <w:t xml:space="preserve"> </w:t>
      </w:r>
      <w:r w:rsidRPr="0023149C">
        <w:t>подписано</w:t>
      </w:r>
      <w:r w:rsidR="0023149C" w:rsidRPr="0023149C">
        <w:t xml:space="preserve"> </w:t>
      </w:r>
      <w:r w:rsidRPr="0023149C">
        <w:t>соглашение</w:t>
      </w:r>
      <w:r w:rsidR="0023149C" w:rsidRPr="0023149C">
        <w:t xml:space="preserve"> </w:t>
      </w:r>
      <w:r w:rsidRPr="0023149C">
        <w:t>об</w:t>
      </w:r>
      <w:r w:rsidR="0023149C" w:rsidRPr="0023149C">
        <w:t xml:space="preserve"> </w:t>
      </w:r>
      <w:r w:rsidRPr="0023149C">
        <w:t>увеличении</w:t>
      </w:r>
      <w:r w:rsidR="0023149C" w:rsidRPr="0023149C">
        <w:t xml:space="preserve"> </w:t>
      </w:r>
      <w:r w:rsidRPr="0023149C">
        <w:t>поставок</w:t>
      </w:r>
      <w:r w:rsidR="0023149C" w:rsidRPr="0023149C">
        <w:t xml:space="preserve"> </w:t>
      </w:r>
      <w:r w:rsidRPr="0023149C">
        <w:t>газа</w:t>
      </w:r>
      <w:r w:rsidR="0023149C" w:rsidRPr="0023149C">
        <w:t xml:space="preserve"> </w:t>
      </w:r>
      <w:r w:rsidRPr="0023149C">
        <w:t>к</w:t>
      </w:r>
      <w:r w:rsidR="0023149C" w:rsidRPr="0023149C">
        <w:t xml:space="preserve"> </w:t>
      </w:r>
      <w:smartTag w:uri="urn:schemas-microsoft-com:office:smarttags" w:element="metricconverter">
        <w:smartTagPr>
          <w:attr w:name="ProductID" w:val="2005 г"/>
        </w:smartTagPr>
        <w:r w:rsidRPr="0023149C">
          <w:t>2005</w:t>
        </w:r>
        <w:r w:rsidR="0023149C" w:rsidRPr="0023149C">
          <w:t xml:space="preserve"> </w:t>
        </w:r>
        <w:r w:rsidRPr="0023149C">
          <w:t>г</w:t>
        </w:r>
      </w:smartTag>
      <w:r w:rsidR="0023149C" w:rsidRPr="0023149C">
        <w:t xml:space="preserve">. </w:t>
      </w:r>
      <w:r w:rsidRPr="0023149C">
        <w:t>до</w:t>
      </w:r>
      <w:r w:rsidR="0023149C" w:rsidRPr="0023149C">
        <w:t xml:space="preserve"> </w:t>
      </w:r>
      <w:r w:rsidRPr="0023149C">
        <w:t>14</w:t>
      </w:r>
      <w:r w:rsidR="0023149C" w:rsidRPr="0023149C">
        <w:t xml:space="preserve"> </w:t>
      </w:r>
      <w:r w:rsidRPr="0023149C">
        <w:t>млрд</w:t>
      </w:r>
      <w:r w:rsidR="0023149C" w:rsidRPr="0023149C">
        <w:t xml:space="preserve">. </w:t>
      </w:r>
      <w:r w:rsidRPr="0023149C">
        <w:t>куб</w:t>
      </w:r>
      <w:r w:rsidR="0023149C" w:rsidRPr="0023149C">
        <w:t xml:space="preserve">. </w:t>
      </w:r>
      <w:r w:rsidRPr="0023149C">
        <w:t>м</w:t>
      </w:r>
      <w:r w:rsidR="0023149C" w:rsidRPr="0023149C">
        <w:t xml:space="preserve">. </w:t>
      </w:r>
      <w:r w:rsidRPr="0023149C">
        <w:t>Все</w:t>
      </w:r>
      <w:r w:rsidR="0023149C" w:rsidRPr="0023149C">
        <w:t xml:space="preserve"> </w:t>
      </w:r>
      <w:r w:rsidRPr="0023149C">
        <w:t>это</w:t>
      </w:r>
      <w:r w:rsidR="0023149C" w:rsidRPr="0023149C">
        <w:t xml:space="preserve"> </w:t>
      </w:r>
      <w:r w:rsidRPr="0023149C">
        <w:t>создало</w:t>
      </w:r>
      <w:r w:rsidR="0023149C" w:rsidRPr="0023149C">
        <w:t xml:space="preserve"> </w:t>
      </w:r>
      <w:r w:rsidRPr="0023149C">
        <w:t>предпосылки</w:t>
      </w:r>
      <w:r w:rsidR="0023149C" w:rsidRPr="0023149C">
        <w:t xml:space="preserve"> </w:t>
      </w:r>
      <w:r w:rsidRPr="0023149C">
        <w:t>для</w:t>
      </w:r>
      <w:r w:rsidR="0023149C" w:rsidRPr="0023149C">
        <w:t xml:space="preserve"> </w:t>
      </w:r>
      <w:r w:rsidRPr="0023149C">
        <w:t>успешного</w:t>
      </w:r>
      <w:r w:rsidR="0023149C" w:rsidRPr="0023149C">
        <w:t xml:space="preserve"> </w:t>
      </w:r>
      <w:r w:rsidRPr="0023149C">
        <w:t>развития</w:t>
      </w:r>
      <w:r w:rsidR="0023149C" w:rsidRPr="0023149C">
        <w:t xml:space="preserve"> </w:t>
      </w:r>
      <w:r w:rsidRPr="0023149C">
        <w:t>деловых</w:t>
      </w:r>
      <w:r w:rsidR="0023149C" w:rsidRPr="0023149C">
        <w:t xml:space="preserve"> </w:t>
      </w:r>
      <w:r w:rsidRPr="0023149C">
        <w:t>отношений</w:t>
      </w:r>
      <w:r w:rsidR="0023149C" w:rsidRPr="0023149C">
        <w:t>.</w:t>
      </w:r>
    </w:p>
    <w:p w:rsidR="0023149C" w:rsidRPr="0023149C" w:rsidRDefault="001B5D64" w:rsidP="0023149C">
      <w:pPr>
        <w:shd w:val="clear" w:color="auto" w:fill="FFFFFF"/>
        <w:tabs>
          <w:tab w:val="left" w:pos="726"/>
        </w:tabs>
      </w:pPr>
      <w:r w:rsidRPr="0023149C">
        <w:t>Если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smartTag w:uri="urn:schemas-microsoft-com:office:smarttags" w:element="metricconverter">
        <w:smartTagPr>
          <w:attr w:name="ProductID" w:val="1991 г"/>
        </w:smartTagPr>
        <w:r w:rsidRPr="0023149C">
          <w:t>1991</w:t>
        </w:r>
        <w:r w:rsidR="0023149C" w:rsidRPr="0023149C">
          <w:t xml:space="preserve"> </w:t>
        </w:r>
        <w:r w:rsidRPr="0023149C">
          <w:t>г</w:t>
        </w:r>
      </w:smartTag>
      <w:r w:rsidR="0023149C" w:rsidRPr="0023149C">
        <w:t xml:space="preserve">. </w:t>
      </w:r>
      <w:r w:rsidRPr="0023149C">
        <w:t>торговый</w:t>
      </w:r>
      <w:r w:rsidR="0023149C" w:rsidRPr="0023149C">
        <w:t xml:space="preserve"> </w:t>
      </w:r>
      <w:r w:rsidRPr="0023149C">
        <w:t>оборот</w:t>
      </w:r>
      <w:r w:rsidR="0023149C" w:rsidRPr="0023149C">
        <w:t xml:space="preserve"> </w:t>
      </w:r>
      <w:r w:rsidRPr="0023149C">
        <w:t>между</w:t>
      </w:r>
      <w:r w:rsidR="0023149C" w:rsidRPr="0023149C">
        <w:t xml:space="preserve"> </w:t>
      </w:r>
      <w:r w:rsidRPr="0023149C">
        <w:t>двумя</w:t>
      </w:r>
      <w:r w:rsidR="0023149C" w:rsidRPr="0023149C">
        <w:t xml:space="preserve"> </w:t>
      </w:r>
      <w:r w:rsidRPr="0023149C">
        <w:t>странами</w:t>
      </w:r>
      <w:r w:rsidR="0023149C" w:rsidRPr="0023149C">
        <w:t xml:space="preserve"> </w:t>
      </w:r>
      <w:r w:rsidRPr="0023149C">
        <w:t>сократился</w:t>
      </w:r>
      <w:r w:rsidR="0023149C" w:rsidRPr="0023149C">
        <w:t xml:space="preserve"> </w:t>
      </w:r>
      <w:r w:rsidRPr="0023149C">
        <w:t>до</w:t>
      </w:r>
      <w:r w:rsidR="0023149C" w:rsidRPr="0023149C">
        <w:t xml:space="preserve"> </w:t>
      </w:r>
      <w:r w:rsidRPr="0023149C">
        <w:t>751</w:t>
      </w:r>
      <w:r w:rsidR="0023149C" w:rsidRPr="0023149C">
        <w:t xml:space="preserve"> </w:t>
      </w:r>
      <w:r w:rsidRPr="0023149C">
        <w:t>млн</w:t>
      </w:r>
      <w:r w:rsidR="0023149C" w:rsidRPr="0023149C">
        <w:t xml:space="preserve">. </w:t>
      </w:r>
      <w:r w:rsidRPr="0023149C">
        <w:t>долл</w:t>
      </w:r>
      <w:r w:rsidR="0023149C" w:rsidRPr="0023149C">
        <w:t xml:space="preserve">., </w:t>
      </w:r>
      <w:r w:rsidRPr="0023149C">
        <w:t>то</w:t>
      </w:r>
      <w:r w:rsidR="0023149C" w:rsidRPr="0023149C">
        <w:t xml:space="preserve"> </w:t>
      </w:r>
      <w:r w:rsidRPr="0023149C">
        <w:t>уже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smartTag w:uri="urn:schemas-microsoft-com:office:smarttags" w:element="metricconverter">
        <w:smartTagPr>
          <w:attr w:name="ProductID" w:val="1992 г"/>
        </w:smartTagPr>
        <w:r w:rsidRPr="0023149C">
          <w:t>1992</w:t>
        </w:r>
        <w:r w:rsidR="0023149C" w:rsidRPr="0023149C">
          <w:t xml:space="preserve"> </w:t>
        </w:r>
        <w:r w:rsidRPr="0023149C">
          <w:t>г</w:t>
        </w:r>
      </w:smartTag>
      <w:r w:rsidR="0023149C" w:rsidRPr="0023149C">
        <w:t xml:space="preserve">. </w:t>
      </w:r>
      <w:r w:rsidRPr="0023149C">
        <w:t>за</w:t>
      </w:r>
      <w:r w:rsidR="0023149C" w:rsidRPr="0023149C">
        <w:t xml:space="preserve"> </w:t>
      </w:r>
      <w:r w:rsidRPr="0023149C">
        <w:t>счет</w:t>
      </w:r>
      <w:r w:rsidR="0023149C" w:rsidRPr="0023149C">
        <w:t xml:space="preserve"> </w:t>
      </w:r>
      <w:r w:rsidRPr="0023149C">
        <w:t>выполнения</w:t>
      </w:r>
      <w:r w:rsidR="0023149C" w:rsidRPr="0023149C">
        <w:t xml:space="preserve"> </w:t>
      </w:r>
      <w:r w:rsidRPr="0023149C">
        <w:t>старых</w:t>
      </w:r>
      <w:r w:rsidR="0023149C" w:rsidRPr="0023149C">
        <w:t xml:space="preserve"> </w:t>
      </w:r>
      <w:r w:rsidRPr="0023149C">
        <w:t>обязательств</w:t>
      </w:r>
      <w:r w:rsidR="0023149C" w:rsidRPr="0023149C">
        <w:t xml:space="preserve"> </w:t>
      </w:r>
      <w:r w:rsidRPr="0023149C">
        <w:t>вырос</w:t>
      </w:r>
      <w:r w:rsidR="0023149C" w:rsidRPr="0023149C">
        <w:t xml:space="preserve"> </w:t>
      </w:r>
      <w:r w:rsidRPr="0023149C">
        <w:t>до</w:t>
      </w:r>
      <w:r w:rsidR="0023149C" w:rsidRPr="0023149C">
        <w:t xml:space="preserve"> </w:t>
      </w:r>
      <w:r w:rsidRPr="0023149C">
        <w:t>1,1</w:t>
      </w:r>
      <w:r w:rsidR="0023149C" w:rsidRPr="0023149C">
        <w:t xml:space="preserve"> </w:t>
      </w:r>
      <w:r w:rsidRPr="0023149C">
        <w:t>млрд</w:t>
      </w:r>
      <w:r w:rsidR="0023149C" w:rsidRPr="0023149C">
        <w:t xml:space="preserve">., </w:t>
      </w:r>
      <w:r w:rsidRPr="0023149C">
        <w:t>а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smartTag w:uri="urn:schemas-microsoft-com:office:smarttags" w:element="metricconverter">
        <w:smartTagPr>
          <w:attr w:name="ProductID" w:val="1993 г"/>
        </w:smartTagPr>
        <w:r w:rsidRPr="0023149C">
          <w:t>1993</w:t>
        </w:r>
        <w:r w:rsidR="0023149C" w:rsidRPr="0023149C">
          <w:t xml:space="preserve"> </w:t>
        </w:r>
        <w:r w:rsidRPr="0023149C">
          <w:t>г</w:t>
        </w:r>
      </w:smartTag>
      <w:r w:rsidR="0023149C">
        <w:t xml:space="preserve">. - </w:t>
      </w:r>
      <w:r w:rsidRPr="0023149C">
        <w:t>до</w:t>
      </w:r>
      <w:r w:rsidR="0023149C" w:rsidRPr="0023149C">
        <w:t xml:space="preserve"> </w:t>
      </w:r>
      <w:r w:rsidRPr="0023149C">
        <w:t>1,7</w:t>
      </w:r>
      <w:r w:rsidR="0023149C" w:rsidRPr="0023149C">
        <w:t xml:space="preserve"> </w:t>
      </w:r>
      <w:r w:rsidRPr="0023149C">
        <w:t>млрд</w:t>
      </w:r>
      <w:r w:rsidR="0023149C" w:rsidRPr="0023149C">
        <w:t xml:space="preserve">. </w:t>
      </w:r>
      <w:r w:rsidRPr="0023149C">
        <w:t>долл</w:t>
      </w:r>
      <w:r w:rsidR="0023149C" w:rsidRPr="0023149C">
        <w:t xml:space="preserve">. </w:t>
      </w:r>
      <w:r w:rsidRPr="0023149C">
        <w:t>В</w:t>
      </w:r>
      <w:r w:rsidR="0023149C" w:rsidRPr="0023149C">
        <w:t xml:space="preserve"> </w:t>
      </w:r>
      <w:smartTag w:uri="urn:schemas-microsoft-com:office:smarttags" w:element="metricconverter">
        <w:smartTagPr>
          <w:attr w:name="ProductID" w:val="1994 г"/>
        </w:smartTagPr>
        <w:r w:rsidRPr="0023149C">
          <w:t>1994</w:t>
        </w:r>
        <w:r w:rsidR="0023149C" w:rsidRPr="0023149C">
          <w:t xml:space="preserve"> </w:t>
        </w:r>
        <w:r w:rsidRPr="0023149C">
          <w:t>г</w:t>
        </w:r>
      </w:smartTag>
      <w:r w:rsidR="0023149C" w:rsidRPr="0023149C">
        <w:t xml:space="preserve">. </w:t>
      </w:r>
      <w:r w:rsidRPr="0023149C">
        <w:t>он</w:t>
      </w:r>
      <w:r w:rsidR="0023149C" w:rsidRPr="0023149C">
        <w:t xml:space="preserve"> </w:t>
      </w:r>
      <w:r w:rsidRPr="0023149C">
        <w:t>уменьшился</w:t>
      </w:r>
      <w:r w:rsidR="0023149C" w:rsidRPr="0023149C">
        <w:t xml:space="preserve"> </w:t>
      </w:r>
      <w:r w:rsidRPr="0023149C">
        <w:t>до</w:t>
      </w:r>
      <w:r w:rsidR="0023149C" w:rsidRPr="0023149C">
        <w:t xml:space="preserve"> </w:t>
      </w:r>
      <w:r w:rsidRPr="0023149C">
        <w:t>1,4</w:t>
      </w:r>
      <w:r w:rsidR="0023149C" w:rsidRPr="0023149C">
        <w:t xml:space="preserve"> </w:t>
      </w:r>
      <w:r w:rsidRPr="0023149C">
        <w:t>млрд</w:t>
      </w:r>
      <w:r w:rsidR="0023149C" w:rsidRPr="0023149C">
        <w:t xml:space="preserve">. </w:t>
      </w:r>
      <w:r w:rsidRPr="0023149C">
        <w:t>долл</w:t>
      </w:r>
      <w:r w:rsidR="0023149C" w:rsidRPr="0023149C">
        <w:t xml:space="preserve">., </w:t>
      </w:r>
      <w:r w:rsidRPr="0023149C">
        <w:t>а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smartTag w:uri="urn:schemas-microsoft-com:office:smarttags" w:element="metricconverter">
        <w:smartTagPr>
          <w:attr w:name="ProductID" w:val="1995 г"/>
        </w:smartTagPr>
        <w:r w:rsidRPr="0023149C">
          <w:t>1995</w:t>
        </w:r>
        <w:r w:rsidR="0023149C" w:rsidRPr="0023149C">
          <w:t xml:space="preserve"> </w:t>
        </w:r>
        <w:r w:rsidRPr="0023149C">
          <w:t>г</w:t>
        </w:r>
      </w:smartTag>
      <w:r w:rsidR="0023149C" w:rsidRPr="0023149C">
        <w:t xml:space="preserve">. </w:t>
      </w:r>
      <w:r w:rsidRPr="0023149C">
        <w:t>возрос</w:t>
      </w:r>
      <w:r w:rsidR="0023149C" w:rsidRPr="0023149C">
        <w:t xml:space="preserve"> </w:t>
      </w:r>
      <w:r w:rsidRPr="0023149C">
        <w:t>на</w:t>
      </w:r>
      <w:r w:rsidR="0023149C" w:rsidRPr="0023149C">
        <w:t xml:space="preserve"> </w:t>
      </w:r>
      <w:r w:rsidRPr="0023149C">
        <w:t>56%,</w:t>
      </w:r>
      <w:r w:rsidR="0023149C" w:rsidRPr="0023149C">
        <w:t xml:space="preserve"> </w:t>
      </w:r>
      <w:r w:rsidRPr="0023149C">
        <w:t>или</w:t>
      </w:r>
      <w:r w:rsidR="0023149C" w:rsidRPr="0023149C">
        <w:t xml:space="preserve"> </w:t>
      </w:r>
      <w:r w:rsidRPr="0023149C">
        <w:t>до</w:t>
      </w:r>
      <w:r w:rsidR="0023149C" w:rsidRPr="0023149C">
        <w:t xml:space="preserve"> </w:t>
      </w:r>
      <w:r w:rsidRPr="0023149C">
        <w:t>2,2</w:t>
      </w:r>
      <w:r w:rsidR="0023149C" w:rsidRPr="0023149C">
        <w:t xml:space="preserve"> </w:t>
      </w:r>
      <w:r w:rsidRPr="0023149C">
        <w:t>млрд</w:t>
      </w:r>
      <w:r w:rsidR="0023149C" w:rsidRPr="0023149C">
        <w:t xml:space="preserve">. </w:t>
      </w:r>
      <w:r w:rsidRPr="0023149C">
        <w:t>долл</w:t>
      </w:r>
      <w:r w:rsidR="0023149C" w:rsidRPr="0023149C">
        <w:t xml:space="preserve">. </w:t>
      </w:r>
      <w:r w:rsidRPr="0023149C">
        <w:t>Как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прежде,</w:t>
      </w:r>
      <w:r w:rsidR="0023149C" w:rsidRPr="0023149C">
        <w:t xml:space="preserve"> </w:t>
      </w:r>
      <w:r w:rsidRPr="0023149C">
        <w:t>основу</w:t>
      </w:r>
      <w:r w:rsidR="0023149C" w:rsidRPr="0023149C">
        <w:t xml:space="preserve"> </w:t>
      </w:r>
      <w:r w:rsidRPr="0023149C">
        <w:t>российского</w:t>
      </w:r>
      <w:r w:rsidR="0023149C" w:rsidRPr="0023149C">
        <w:t xml:space="preserve"> </w:t>
      </w:r>
      <w:r w:rsidRPr="0023149C">
        <w:t>экспорта</w:t>
      </w:r>
      <w:r w:rsidR="0023149C" w:rsidRPr="0023149C">
        <w:t xml:space="preserve"> </w:t>
      </w:r>
      <w:r w:rsidRPr="0023149C">
        <w:t>составлял</w:t>
      </w:r>
      <w:r w:rsidR="0023149C" w:rsidRPr="0023149C">
        <w:t xml:space="preserve"> </w:t>
      </w:r>
      <w:r w:rsidRPr="0023149C">
        <w:t>газ,</w:t>
      </w:r>
      <w:r w:rsidR="0023149C" w:rsidRPr="0023149C">
        <w:t xml:space="preserve"> </w:t>
      </w:r>
      <w:r w:rsidRPr="0023149C">
        <w:t>а</w:t>
      </w:r>
      <w:r w:rsidR="0023149C" w:rsidRPr="0023149C">
        <w:t xml:space="preserve"> </w:t>
      </w:r>
      <w:r w:rsidRPr="0023149C">
        <w:t>импорта</w:t>
      </w:r>
      <w:r w:rsidR="0023149C" w:rsidRPr="0023149C">
        <w:t xml:space="preserve"> - </w:t>
      </w:r>
      <w:r w:rsidRPr="0023149C">
        <w:t>потребительские</w:t>
      </w:r>
      <w:r w:rsidR="0023149C" w:rsidRPr="0023149C">
        <w:t xml:space="preserve"> </w:t>
      </w:r>
      <w:r w:rsidRPr="0023149C">
        <w:t>товары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строительные</w:t>
      </w:r>
      <w:r w:rsidR="0023149C" w:rsidRPr="0023149C">
        <w:t xml:space="preserve"> </w:t>
      </w:r>
      <w:r w:rsidRPr="0023149C">
        <w:t>услуги</w:t>
      </w:r>
      <w:r w:rsidR="0023149C" w:rsidRPr="0023149C">
        <w:t xml:space="preserve">. </w:t>
      </w:r>
      <w:r w:rsidRPr="0023149C">
        <w:t>Портфель</w:t>
      </w:r>
      <w:r w:rsidR="0023149C" w:rsidRPr="0023149C">
        <w:t xml:space="preserve"> </w:t>
      </w:r>
      <w:r w:rsidRPr="0023149C">
        <w:t>заказов</w:t>
      </w:r>
      <w:r w:rsidR="0023149C" w:rsidRPr="0023149C">
        <w:t xml:space="preserve"> </w:t>
      </w:r>
      <w:r w:rsidRPr="0023149C">
        <w:t>турецких</w:t>
      </w:r>
      <w:r w:rsidR="0023149C" w:rsidRPr="0023149C">
        <w:t xml:space="preserve"> </w:t>
      </w:r>
      <w:r w:rsidRPr="0023149C">
        <w:t>подрядчиков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России</w:t>
      </w:r>
      <w:r w:rsidR="0023149C" w:rsidRPr="0023149C">
        <w:t xml:space="preserve"> </w:t>
      </w:r>
      <w:r w:rsidRPr="0023149C">
        <w:t>к</w:t>
      </w:r>
      <w:r w:rsidR="0023149C" w:rsidRPr="0023149C">
        <w:t xml:space="preserve"> </w:t>
      </w:r>
      <w:r w:rsidRPr="0023149C">
        <w:t>середине</w:t>
      </w:r>
      <w:r w:rsidR="0023149C" w:rsidRPr="0023149C">
        <w:t xml:space="preserve"> </w:t>
      </w:r>
      <w:r w:rsidRPr="0023149C">
        <w:t>90-х</w:t>
      </w:r>
      <w:r w:rsidR="0023149C" w:rsidRPr="0023149C">
        <w:t xml:space="preserve"> </w:t>
      </w:r>
      <w:r w:rsidRPr="0023149C">
        <w:t>годов</w:t>
      </w:r>
      <w:r w:rsidR="0023149C" w:rsidRPr="0023149C">
        <w:t xml:space="preserve"> </w:t>
      </w:r>
      <w:r w:rsidRPr="0023149C">
        <w:t>оценивали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5</w:t>
      </w:r>
      <w:r w:rsidR="0023149C" w:rsidRPr="0023149C">
        <w:t>-</w:t>
      </w:r>
      <w:r w:rsidRPr="0023149C">
        <w:t>6</w:t>
      </w:r>
      <w:r w:rsidR="0023149C" w:rsidRPr="0023149C">
        <w:t xml:space="preserve"> </w:t>
      </w:r>
      <w:r w:rsidRPr="0023149C">
        <w:t>млрд</w:t>
      </w:r>
      <w:r w:rsidR="0023149C" w:rsidRPr="0023149C">
        <w:t xml:space="preserve">. </w:t>
      </w:r>
      <w:r w:rsidRPr="0023149C">
        <w:t>долл</w:t>
      </w:r>
      <w:r w:rsidR="0023149C" w:rsidRPr="0023149C">
        <w:t xml:space="preserve">. </w:t>
      </w:r>
      <w:r w:rsidRPr="0023149C">
        <w:t>На</w:t>
      </w:r>
      <w:r w:rsidR="0023149C" w:rsidRPr="0023149C">
        <w:t xml:space="preserve"> </w:t>
      </w:r>
      <w:r w:rsidRPr="0023149C">
        <w:t>строительстве</w:t>
      </w:r>
      <w:r w:rsidR="0023149C" w:rsidRPr="0023149C">
        <w:t xml:space="preserve"> </w:t>
      </w:r>
      <w:r w:rsidRPr="0023149C">
        <w:t>различных</w:t>
      </w:r>
      <w:r w:rsidR="0023149C" w:rsidRPr="0023149C">
        <w:t xml:space="preserve"> </w:t>
      </w:r>
      <w:r w:rsidRPr="0023149C">
        <w:t>объектов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Москве,</w:t>
      </w:r>
      <w:r w:rsidR="0023149C" w:rsidRPr="0023149C">
        <w:t xml:space="preserve"> </w:t>
      </w:r>
      <w:r w:rsidRPr="0023149C">
        <w:t>Ставрополье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других</w:t>
      </w:r>
      <w:r w:rsidR="0023149C" w:rsidRPr="0023149C">
        <w:t xml:space="preserve"> </w:t>
      </w:r>
      <w:r w:rsidRPr="0023149C">
        <w:t>районах</w:t>
      </w:r>
      <w:r w:rsidR="0023149C" w:rsidRPr="0023149C">
        <w:t xml:space="preserve"> </w:t>
      </w:r>
      <w:r w:rsidRPr="0023149C">
        <w:t>России</w:t>
      </w:r>
      <w:r w:rsidR="0023149C" w:rsidRPr="0023149C">
        <w:t xml:space="preserve"> </w:t>
      </w:r>
      <w:r w:rsidRPr="0023149C">
        <w:t>работали</w:t>
      </w:r>
      <w:r w:rsidR="0023149C" w:rsidRPr="0023149C">
        <w:t xml:space="preserve"> </w:t>
      </w:r>
      <w:r w:rsidRPr="0023149C">
        <w:t>свыше</w:t>
      </w:r>
      <w:r w:rsidR="0023149C" w:rsidRPr="0023149C">
        <w:t xml:space="preserve"> </w:t>
      </w:r>
      <w:r w:rsidRPr="0023149C">
        <w:t>10</w:t>
      </w:r>
      <w:r w:rsidR="0023149C" w:rsidRPr="0023149C">
        <w:t xml:space="preserve"> </w:t>
      </w:r>
      <w:r w:rsidRPr="0023149C">
        <w:t>тыс</w:t>
      </w:r>
      <w:r w:rsidR="0023149C" w:rsidRPr="0023149C">
        <w:t xml:space="preserve">. </w:t>
      </w:r>
      <w:r w:rsidRPr="0023149C">
        <w:t>турецких</w:t>
      </w:r>
      <w:r w:rsidR="0023149C" w:rsidRPr="0023149C">
        <w:t xml:space="preserve"> </w:t>
      </w:r>
      <w:r w:rsidRPr="0023149C">
        <w:t>рабочих,</w:t>
      </w:r>
      <w:r w:rsidR="0023149C" w:rsidRPr="0023149C">
        <w:t xml:space="preserve"> </w:t>
      </w:r>
      <w:r w:rsidRPr="0023149C">
        <w:t>инженеров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техников</w:t>
      </w:r>
      <w:r w:rsidR="0023149C" w:rsidRPr="0023149C">
        <w:t xml:space="preserve">. </w:t>
      </w:r>
      <w:r w:rsidRPr="0023149C">
        <w:t>Следует,</w:t>
      </w:r>
      <w:r w:rsidR="0023149C" w:rsidRPr="0023149C">
        <w:t xml:space="preserve"> </w:t>
      </w:r>
      <w:r w:rsidRPr="0023149C">
        <w:t>однако,</w:t>
      </w:r>
      <w:r w:rsidR="0023149C" w:rsidRPr="0023149C">
        <w:t xml:space="preserve"> </w:t>
      </w:r>
      <w:r w:rsidRPr="0023149C">
        <w:t>иметь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виду,</w:t>
      </w:r>
      <w:r w:rsidR="0023149C" w:rsidRPr="0023149C">
        <w:t xml:space="preserve"> </w:t>
      </w:r>
      <w:r w:rsidRPr="0023149C">
        <w:t>что</w:t>
      </w:r>
      <w:r w:rsidR="0023149C" w:rsidRPr="0023149C">
        <w:t xml:space="preserve"> </w:t>
      </w:r>
      <w:r w:rsidRPr="0023149C">
        <w:t>далеко</w:t>
      </w:r>
      <w:r w:rsidR="0023149C" w:rsidRPr="0023149C">
        <w:t xml:space="preserve"> </w:t>
      </w:r>
      <w:r w:rsidRPr="0023149C">
        <w:t>не</w:t>
      </w:r>
      <w:r w:rsidR="0023149C" w:rsidRPr="0023149C">
        <w:t xml:space="preserve"> </w:t>
      </w:r>
      <w:r w:rsidRPr="0023149C">
        <w:t>вся,</w:t>
      </w:r>
      <w:r w:rsidR="0023149C" w:rsidRPr="0023149C">
        <w:t xml:space="preserve"> </w:t>
      </w:r>
      <w:r w:rsidRPr="0023149C">
        <w:t>а,</w:t>
      </w:r>
      <w:r w:rsidR="0023149C" w:rsidRPr="0023149C">
        <w:t xml:space="preserve"> </w:t>
      </w:r>
      <w:r w:rsidRPr="0023149C">
        <w:t>скорее,</w:t>
      </w:r>
      <w:r w:rsidR="0023149C" w:rsidRPr="0023149C">
        <w:t xml:space="preserve"> </w:t>
      </w:r>
      <w:r w:rsidRPr="0023149C">
        <w:t>меньшая</w:t>
      </w:r>
      <w:r w:rsidR="0023149C" w:rsidRPr="0023149C">
        <w:t xml:space="preserve"> </w:t>
      </w:r>
      <w:r w:rsidRPr="0023149C">
        <w:t>часть</w:t>
      </w:r>
      <w:r w:rsidR="0023149C" w:rsidRPr="0023149C">
        <w:t xml:space="preserve"> </w:t>
      </w:r>
      <w:r w:rsidRPr="0023149C">
        <w:t>стоимости</w:t>
      </w:r>
      <w:r w:rsidR="0023149C" w:rsidRPr="0023149C">
        <w:t xml:space="preserve"> </w:t>
      </w:r>
      <w:r w:rsidRPr="0023149C">
        <w:t>строительных</w:t>
      </w:r>
      <w:r w:rsidR="0023149C" w:rsidRPr="0023149C">
        <w:t xml:space="preserve"> </w:t>
      </w:r>
      <w:r w:rsidRPr="0023149C">
        <w:t>работ</w:t>
      </w:r>
      <w:r w:rsidR="0023149C" w:rsidRPr="0023149C">
        <w:t xml:space="preserve"> </w:t>
      </w:r>
      <w:r w:rsidRPr="0023149C">
        <w:t>регистрируется</w:t>
      </w:r>
      <w:r w:rsidR="0023149C" w:rsidRPr="0023149C">
        <w:t xml:space="preserve"> </w:t>
      </w:r>
      <w:r w:rsidRPr="0023149C">
        <w:t>таможенной</w:t>
      </w:r>
      <w:r w:rsidR="0023149C" w:rsidRPr="0023149C">
        <w:t xml:space="preserve"> </w:t>
      </w:r>
      <w:r w:rsidRPr="0023149C">
        <w:t>статистикой</w:t>
      </w:r>
      <w:r w:rsidR="0023149C" w:rsidRPr="0023149C">
        <w:t>.</w:t>
      </w:r>
    </w:p>
    <w:p w:rsidR="0023149C" w:rsidRPr="0023149C" w:rsidRDefault="001B5D64" w:rsidP="0023149C">
      <w:pPr>
        <w:shd w:val="clear" w:color="auto" w:fill="FFFFFF"/>
        <w:tabs>
          <w:tab w:val="left" w:pos="726"/>
        </w:tabs>
      </w:pPr>
      <w:r w:rsidRPr="0023149C">
        <w:t>Наряду</w:t>
      </w:r>
      <w:r w:rsidR="0023149C" w:rsidRPr="0023149C">
        <w:t xml:space="preserve"> </w:t>
      </w:r>
      <w:r w:rsidRPr="0023149C">
        <w:t>с</w:t>
      </w:r>
      <w:r w:rsidR="0023149C" w:rsidRPr="0023149C">
        <w:t xml:space="preserve"> </w:t>
      </w:r>
      <w:r w:rsidRPr="0023149C">
        <w:t>традиционными</w:t>
      </w:r>
      <w:r w:rsidR="0023149C" w:rsidRPr="0023149C">
        <w:t xml:space="preserve"> </w:t>
      </w:r>
      <w:r w:rsidRPr="0023149C">
        <w:t>статьями</w:t>
      </w:r>
      <w:r w:rsidR="0023149C" w:rsidRPr="0023149C">
        <w:t xml:space="preserve"> </w:t>
      </w:r>
      <w:r w:rsidRPr="0023149C">
        <w:t>экспорта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импорта</w:t>
      </w:r>
      <w:r w:rsidR="0023149C" w:rsidRPr="0023149C">
        <w:t xml:space="preserve"> </w:t>
      </w:r>
      <w:r w:rsidRPr="0023149C">
        <w:t>обе</w:t>
      </w:r>
      <w:r w:rsidR="0023149C" w:rsidRPr="0023149C">
        <w:t xml:space="preserve"> </w:t>
      </w:r>
      <w:r w:rsidRPr="0023149C">
        <w:t>стороны</w:t>
      </w:r>
      <w:r w:rsidR="0023149C" w:rsidRPr="0023149C">
        <w:t xml:space="preserve"> </w:t>
      </w:r>
      <w:r w:rsidRPr="0023149C">
        <w:t>стремились</w:t>
      </w:r>
      <w:r w:rsidR="0023149C" w:rsidRPr="0023149C">
        <w:t xml:space="preserve"> </w:t>
      </w:r>
      <w:r w:rsidRPr="0023149C">
        <w:t>к</w:t>
      </w:r>
      <w:r w:rsidR="0023149C" w:rsidRPr="0023149C">
        <w:t xml:space="preserve"> </w:t>
      </w:r>
      <w:r w:rsidRPr="0023149C">
        <w:t>внедрению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торговый</w:t>
      </w:r>
      <w:r w:rsidR="0023149C" w:rsidRPr="0023149C">
        <w:t xml:space="preserve"> </w:t>
      </w:r>
      <w:r w:rsidRPr="0023149C">
        <w:t>обмен</w:t>
      </w:r>
      <w:r w:rsidR="0023149C" w:rsidRPr="0023149C">
        <w:t xml:space="preserve"> </w:t>
      </w:r>
      <w:r w:rsidRPr="0023149C">
        <w:t>новых</w:t>
      </w:r>
      <w:r w:rsidR="0023149C" w:rsidRPr="0023149C">
        <w:t xml:space="preserve"> </w:t>
      </w:r>
      <w:r w:rsidRPr="0023149C">
        <w:t>товаров</w:t>
      </w:r>
      <w:r w:rsidR="0023149C" w:rsidRPr="0023149C">
        <w:t xml:space="preserve">. </w:t>
      </w:r>
      <w:r w:rsidRPr="0023149C">
        <w:t>В</w:t>
      </w:r>
      <w:r w:rsidR="0023149C" w:rsidRPr="0023149C">
        <w:t xml:space="preserve"> </w:t>
      </w:r>
      <w:r w:rsidRPr="0023149C">
        <w:t>частности,</w:t>
      </w:r>
      <w:r w:rsidR="0023149C" w:rsidRPr="0023149C">
        <w:t xml:space="preserve"> </w:t>
      </w:r>
      <w:r w:rsidRPr="0023149C">
        <w:t>большим</w:t>
      </w:r>
      <w:r w:rsidR="0023149C" w:rsidRPr="0023149C">
        <w:t xml:space="preserve"> </w:t>
      </w:r>
      <w:r w:rsidRPr="0023149C">
        <w:t>успехом</w:t>
      </w:r>
      <w:r w:rsidR="0023149C" w:rsidRPr="0023149C">
        <w:t xml:space="preserve"> </w:t>
      </w:r>
      <w:r w:rsidRPr="0023149C">
        <w:t>считали</w:t>
      </w:r>
      <w:r w:rsidR="0023149C" w:rsidRPr="0023149C">
        <w:t xml:space="preserve"> </w:t>
      </w:r>
      <w:r w:rsidRPr="0023149C">
        <w:t>начатое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smartTag w:uri="urn:schemas-microsoft-com:office:smarttags" w:element="metricconverter">
        <w:smartTagPr>
          <w:attr w:name="ProductID" w:val="1993 г"/>
        </w:smartTagPr>
        <w:r w:rsidRPr="0023149C">
          <w:t>1993</w:t>
        </w:r>
        <w:r w:rsidR="0023149C" w:rsidRPr="0023149C">
          <w:t xml:space="preserve"> </w:t>
        </w:r>
        <w:r w:rsidRPr="0023149C">
          <w:t>г</w:t>
        </w:r>
      </w:smartTag>
      <w:r w:rsidR="0023149C" w:rsidRPr="0023149C">
        <w:t xml:space="preserve">. </w:t>
      </w:r>
      <w:r w:rsidRPr="0023149C">
        <w:t>военно-техническое</w:t>
      </w:r>
      <w:r w:rsidR="0023149C" w:rsidRPr="0023149C">
        <w:t xml:space="preserve"> </w:t>
      </w:r>
      <w:r w:rsidRPr="0023149C">
        <w:t>сотрудничество</w:t>
      </w:r>
      <w:r w:rsidR="0023149C" w:rsidRPr="0023149C">
        <w:t xml:space="preserve">. </w:t>
      </w:r>
      <w:r w:rsidRPr="0023149C">
        <w:t>Турция</w:t>
      </w:r>
      <w:r w:rsidR="0023149C" w:rsidRPr="0023149C">
        <w:t xml:space="preserve"> </w:t>
      </w:r>
      <w:r w:rsidRPr="0023149C">
        <w:t>первой</w:t>
      </w:r>
      <w:r w:rsidR="0023149C" w:rsidRPr="0023149C">
        <w:t xml:space="preserve"> </w:t>
      </w:r>
      <w:r w:rsidRPr="0023149C">
        <w:t>из</w:t>
      </w:r>
      <w:r w:rsidR="0023149C" w:rsidRPr="0023149C">
        <w:t xml:space="preserve"> </w:t>
      </w:r>
      <w:r w:rsidRPr="0023149C">
        <w:t>стран-членов</w:t>
      </w:r>
      <w:r w:rsidR="0023149C" w:rsidRPr="0023149C">
        <w:t xml:space="preserve"> </w:t>
      </w:r>
      <w:r w:rsidRPr="0023149C">
        <w:t>НАТО</w:t>
      </w:r>
      <w:r w:rsidR="0023149C" w:rsidRPr="0023149C">
        <w:t xml:space="preserve"> </w:t>
      </w:r>
      <w:r w:rsidRPr="0023149C">
        <w:t>согласилась</w:t>
      </w:r>
      <w:r w:rsidR="0023149C" w:rsidRPr="0023149C">
        <w:t xml:space="preserve"> </w:t>
      </w:r>
      <w:r w:rsidRPr="0023149C">
        <w:t>закупать</w:t>
      </w:r>
      <w:r w:rsidR="0023149C" w:rsidRPr="0023149C">
        <w:t xml:space="preserve"> </w:t>
      </w:r>
      <w:r w:rsidRPr="0023149C">
        <w:t>продукцию</w:t>
      </w:r>
      <w:r w:rsidR="0023149C" w:rsidRPr="0023149C">
        <w:t xml:space="preserve"> </w:t>
      </w:r>
      <w:r w:rsidRPr="0023149C">
        <w:t>российских</w:t>
      </w:r>
      <w:r w:rsidR="0023149C" w:rsidRPr="0023149C">
        <w:t xml:space="preserve"> </w:t>
      </w:r>
      <w:r w:rsidRPr="0023149C">
        <w:t>оборонных</w:t>
      </w:r>
      <w:r w:rsidR="0023149C" w:rsidRPr="0023149C">
        <w:t xml:space="preserve"> </w:t>
      </w:r>
      <w:r w:rsidRPr="0023149C">
        <w:t>предприятий</w:t>
      </w:r>
      <w:r w:rsidR="0023149C" w:rsidRPr="0023149C">
        <w:t xml:space="preserve">. </w:t>
      </w:r>
      <w:r w:rsidRPr="0023149C">
        <w:t>За</w:t>
      </w:r>
      <w:r w:rsidR="0023149C" w:rsidRPr="0023149C">
        <w:t xml:space="preserve"> </w:t>
      </w:r>
      <w:r w:rsidRPr="0023149C">
        <w:t>1993</w:t>
      </w:r>
      <w:r w:rsidR="0023149C" w:rsidRPr="0023149C">
        <w:t>-</w:t>
      </w:r>
      <w:r w:rsidRPr="0023149C">
        <w:t>1995</w:t>
      </w:r>
      <w:r w:rsidR="0023149C" w:rsidRPr="0023149C">
        <w:t xml:space="preserve"> </w:t>
      </w:r>
      <w:r w:rsidRPr="0023149C">
        <w:t>гг</w:t>
      </w:r>
      <w:r w:rsidR="0023149C" w:rsidRPr="0023149C">
        <w:t xml:space="preserve">. </w:t>
      </w:r>
      <w:r w:rsidRPr="0023149C">
        <w:t>туда</w:t>
      </w:r>
      <w:r w:rsidR="0023149C" w:rsidRPr="0023149C">
        <w:t xml:space="preserve"> </w:t>
      </w:r>
      <w:r w:rsidRPr="0023149C">
        <w:t>было</w:t>
      </w:r>
      <w:r w:rsidR="0023149C" w:rsidRPr="0023149C">
        <w:t xml:space="preserve"> </w:t>
      </w:r>
      <w:r w:rsidRPr="0023149C">
        <w:t>поставлено</w:t>
      </w:r>
      <w:r w:rsidR="0023149C" w:rsidRPr="0023149C">
        <w:t xml:space="preserve"> </w:t>
      </w:r>
      <w:r w:rsidRPr="0023149C">
        <w:t>различной</w:t>
      </w:r>
      <w:r w:rsidR="0023149C" w:rsidRPr="0023149C">
        <w:t xml:space="preserve"> </w:t>
      </w:r>
      <w:r w:rsidRPr="0023149C">
        <w:t>спецтехники</w:t>
      </w:r>
      <w:r w:rsidR="0023149C" w:rsidRPr="0023149C">
        <w:t xml:space="preserve"> </w:t>
      </w:r>
      <w:r w:rsidRPr="0023149C">
        <w:t>на</w:t>
      </w:r>
      <w:r w:rsidR="0023149C" w:rsidRPr="0023149C">
        <w:t xml:space="preserve"> </w:t>
      </w:r>
      <w:r w:rsidRPr="0023149C">
        <w:t>114</w:t>
      </w:r>
      <w:r w:rsidR="0023149C" w:rsidRPr="0023149C">
        <w:t xml:space="preserve"> </w:t>
      </w:r>
      <w:r w:rsidRPr="0023149C">
        <w:t>млн</w:t>
      </w:r>
      <w:r w:rsidR="0023149C" w:rsidRPr="0023149C">
        <w:t xml:space="preserve">. </w:t>
      </w:r>
      <w:r w:rsidRPr="0023149C">
        <w:t>долл</w:t>
      </w:r>
      <w:r w:rsidR="0023149C" w:rsidRPr="0023149C">
        <w:t xml:space="preserve">. </w:t>
      </w:r>
      <w:r w:rsidRPr="0023149C">
        <w:t>Предполагалось,</w:t>
      </w:r>
      <w:r w:rsidR="0023149C" w:rsidRPr="0023149C">
        <w:t xml:space="preserve"> </w:t>
      </w:r>
      <w:r w:rsidRPr="0023149C">
        <w:t>что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дальнейшем</w:t>
      </w:r>
      <w:r w:rsidR="0023149C" w:rsidRPr="0023149C">
        <w:t xml:space="preserve"> </w:t>
      </w:r>
      <w:r w:rsidRPr="0023149C">
        <w:t>ее</w:t>
      </w:r>
      <w:r w:rsidR="0023149C" w:rsidRPr="0023149C">
        <w:t xml:space="preserve"> </w:t>
      </w:r>
      <w:r w:rsidRPr="0023149C">
        <w:t>экспорт</w:t>
      </w:r>
      <w:r w:rsidR="0023149C" w:rsidRPr="0023149C">
        <w:t xml:space="preserve"> </w:t>
      </w:r>
      <w:r w:rsidRPr="0023149C">
        <w:t>будет</w:t>
      </w:r>
      <w:r w:rsidR="0023149C" w:rsidRPr="0023149C">
        <w:t xml:space="preserve"> </w:t>
      </w:r>
      <w:r w:rsidRPr="0023149C">
        <w:t>доведен</w:t>
      </w:r>
      <w:r w:rsidR="0023149C" w:rsidRPr="0023149C">
        <w:t xml:space="preserve"> </w:t>
      </w:r>
      <w:r w:rsidRPr="0023149C">
        <w:t>до</w:t>
      </w:r>
      <w:r w:rsidR="0023149C" w:rsidRPr="0023149C">
        <w:t xml:space="preserve"> </w:t>
      </w:r>
      <w:r w:rsidRPr="0023149C">
        <w:t>300</w:t>
      </w:r>
      <w:r w:rsidR="0023149C" w:rsidRPr="0023149C">
        <w:t xml:space="preserve"> </w:t>
      </w:r>
      <w:r w:rsidRPr="0023149C">
        <w:t>млн</w:t>
      </w:r>
      <w:r w:rsidR="0023149C" w:rsidRPr="0023149C">
        <w:t xml:space="preserve">. </w:t>
      </w:r>
      <w:r w:rsidRPr="0023149C">
        <w:t>долл</w:t>
      </w:r>
      <w:r w:rsidR="0023149C" w:rsidRPr="0023149C">
        <w:t>.</w:t>
      </w:r>
    </w:p>
    <w:p w:rsidR="0023149C" w:rsidRPr="0023149C" w:rsidRDefault="001B5D64" w:rsidP="0023149C">
      <w:pPr>
        <w:shd w:val="clear" w:color="auto" w:fill="FFFFFF"/>
        <w:tabs>
          <w:tab w:val="left" w:pos="726"/>
        </w:tabs>
      </w:pPr>
      <w:r w:rsidRPr="0023149C">
        <w:t>Однако</w:t>
      </w:r>
      <w:r w:rsidR="0023149C" w:rsidRPr="0023149C">
        <w:t xml:space="preserve"> </w:t>
      </w:r>
      <w:r w:rsidRPr="0023149C">
        <w:t>особым,</w:t>
      </w:r>
      <w:r w:rsidR="0023149C" w:rsidRPr="0023149C">
        <w:t xml:space="preserve"> </w:t>
      </w:r>
      <w:r w:rsidRPr="0023149C">
        <w:t>ранее</w:t>
      </w:r>
      <w:r w:rsidR="0023149C" w:rsidRPr="0023149C">
        <w:t xml:space="preserve"> </w:t>
      </w:r>
      <w:r w:rsidRPr="0023149C">
        <w:t>не</w:t>
      </w:r>
      <w:r w:rsidR="0023149C" w:rsidRPr="0023149C">
        <w:t xml:space="preserve"> </w:t>
      </w:r>
      <w:r w:rsidRPr="0023149C">
        <w:t>известным</w:t>
      </w:r>
      <w:r w:rsidR="0023149C" w:rsidRPr="0023149C">
        <w:t xml:space="preserve"> </w:t>
      </w:r>
      <w:r w:rsidRPr="0023149C">
        <w:t>феноменом</w:t>
      </w:r>
      <w:r w:rsidR="0023149C" w:rsidRPr="0023149C">
        <w:t xml:space="preserve"> </w:t>
      </w:r>
      <w:r w:rsidRPr="0023149C">
        <w:t>российско-турецких</w:t>
      </w:r>
      <w:r w:rsidR="0023149C" w:rsidRPr="0023149C">
        <w:t xml:space="preserve"> </w:t>
      </w:r>
      <w:r w:rsidRPr="0023149C">
        <w:t>отношений</w:t>
      </w:r>
      <w:r w:rsidR="0023149C" w:rsidRPr="0023149C">
        <w:t xml:space="preserve"> </w:t>
      </w:r>
      <w:r w:rsidRPr="0023149C">
        <w:t>стала</w:t>
      </w:r>
      <w:r w:rsidR="0023149C" w:rsidRPr="0023149C">
        <w:t xml:space="preserve"> </w:t>
      </w:r>
      <w:r w:rsidRPr="0023149C">
        <w:t>неорганизованная</w:t>
      </w:r>
      <w:r w:rsidR="0023149C" w:rsidRPr="0023149C">
        <w:t xml:space="preserve"> </w:t>
      </w:r>
      <w:r w:rsidRPr="0023149C">
        <w:t>торговля</w:t>
      </w:r>
      <w:r w:rsidR="0023149C" w:rsidRPr="0023149C">
        <w:t xml:space="preserve"> </w:t>
      </w:r>
      <w:r w:rsidRPr="0023149C">
        <w:t>на</w:t>
      </w:r>
      <w:r w:rsidR="0023149C" w:rsidRPr="0023149C">
        <w:t xml:space="preserve"> </w:t>
      </w:r>
      <w:r w:rsidRPr="0023149C">
        <w:t>индивидуальной</w:t>
      </w:r>
      <w:r w:rsidR="0023149C" w:rsidRPr="0023149C">
        <w:t xml:space="preserve"> </w:t>
      </w:r>
      <w:r w:rsidRPr="0023149C">
        <w:t>основе</w:t>
      </w:r>
      <w:r w:rsidR="0023149C" w:rsidRPr="0023149C">
        <w:t xml:space="preserve">. </w:t>
      </w:r>
      <w:r w:rsidRPr="0023149C">
        <w:t>Она</w:t>
      </w:r>
      <w:r w:rsidR="0023149C" w:rsidRPr="0023149C">
        <w:t xml:space="preserve"> </w:t>
      </w:r>
      <w:r w:rsidRPr="0023149C">
        <w:t>возникла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первые</w:t>
      </w:r>
      <w:r w:rsidR="0023149C" w:rsidRPr="0023149C">
        <w:t xml:space="preserve"> </w:t>
      </w:r>
      <w:r w:rsidRPr="0023149C">
        <w:t>годы</w:t>
      </w:r>
      <w:r w:rsidR="0023149C" w:rsidRPr="0023149C">
        <w:t xml:space="preserve"> </w:t>
      </w:r>
      <w:r w:rsidRPr="0023149C">
        <w:t>после</w:t>
      </w:r>
      <w:r w:rsidR="0023149C" w:rsidRPr="0023149C">
        <w:t xml:space="preserve"> </w:t>
      </w:r>
      <w:r w:rsidRPr="0023149C">
        <w:t>провозглашения</w:t>
      </w:r>
      <w:r w:rsidR="0023149C" w:rsidRPr="0023149C">
        <w:t xml:space="preserve"> </w:t>
      </w:r>
      <w:r w:rsidRPr="0023149C">
        <w:t>независимости</w:t>
      </w:r>
      <w:r w:rsidR="0023149C" w:rsidRPr="0023149C">
        <w:t xml:space="preserve"> </w:t>
      </w:r>
      <w:r w:rsidRPr="0023149C">
        <w:t>России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условиях</w:t>
      </w:r>
      <w:r w:rsidR="0023149C" w:rsidRPr="0023149C">
        <w:t xml:space="preserve"> </w:t>
      </w:r>
      <w:r w:rsidRPr="0023149C">
        <w:t>экономического</w:t>
      </w:r>
      <w:r w:rsidR="0023149C" w:rsidRPr="0023149C">
        <w:t xml:space="preserve"> </w:t>
      </w:r>
      <w:r w:rsidRPr="0023149C">
        <w:t>кризиса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результате</w:t>
      </w:r>
      <w:r w:rsidR="0023149C" w:rsidRPr="0023149C">
        <w:t xml:space="preserve"> </w:t>
      </w:r>
      <w:r w:rsidRPr="0023149C">
        <w:t>ослабления</w:t>
      </w:r>
      <w:r w:rsidR="0023149C" w:rsidRPr="0023149C">
        <w:t xml:space="preserve"> </w:t>
      </w:r>
      <w:r w:rsidRPr="0023149C">
        <w:t>пограничного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таможенного</w:t>
      </w:r>
      <w:r w:rsidR="0023149C" w:rsidRPr="0023149C">
        <w:t xml:space="preserve"> </w:t>
      </w:r>
      <w:r w:rsidRPr="0023149C">
        <w:t>режима</w:t>
      </w:r>
      <w:r w:rsidR="0023149C" w:rsidRPr="0023149C">
        <w:t>.</w:t>
      </w:r>
    </w:p>
    <w:p w:rsidR="0023149C" w:rsidRPr="0023149C" w:rsidRDefault="001B5D64" w:rsidP="0023149C">
      <w:pPr>
        <w:shd w:val="clear" w:color="auto" w:fill="FFFFFF"/>
        <w:tabs>
          <w:tab w:val="left" w:pos="726"/>
        </w:tabs>
      </w:pPr>
      <w:r w:rsidRPr="0023149C">
        <w:t>Пустые</w:t>
      </w:r>
      <w:r w:rsidR="0023149C" w:rsidRPr="0023149C">
        <w:t xml:space="preserve"> </w:t>
      </w:r>
      <w:r w:rsidRPr="0023149C">
        <w:t>полки,</w:t>
      </w:r>
      <w:r w:rsidR="0023149C" w:rsidRPr="0023149C">
        <w:t xml:space="preserve"> </w:t>
      </w:r>
      <w:r w:rsidRPr="0023149C">
        <w:t>то</w:t>
      </w:r>
      <w:r w:rsidR="0023149C" w:rsidRPr="0023149C">
        <w:t xml:space="preserve"> </w:t>
      </w:r>
      <w:r w:rsidRPr="0023149C">
        <w:t>есть</w:t>
      </w:r>
      <w:r w:rsidR="0023149C" w:rsidRPr="0023149C">
        <w:t xml:space="preserve"> </w:t>
      </w:r>
      <w:r w:rsidRPr="0023149C">
        <w:t>острая</w:t>
      </w:r>
      <w:r w:rsidR="0023149C" w:rsidRPr="0023149C">
        <w:t xml:space="preserve"> </w:t>
      </w:r>
      <w:r w:rsidRPr="0023149C">
        <w:t>нехватка</w:t>
      </w:r>
      <w:r w:rsidR="0023149C" w:rsidRPr="0023149C">
        <w:t xml:space="preserve"> </w:t>
      </w:r>
      <w:r w:rsidRPr="0023149C">
        <w:t>потребительских</w:t>
      </w:r>
      <w:r w:rsidR="0023149C" w:rsidRPr="0023149C">
        <w:t xml:space="preserve"> </w:t>
      </w:r>
      <w:r w:rsidRPr="0023149C">
        <w:t>товаров,</w:t>
      </w:r>
      <w:r w:rsidR="0023149C" w:rsidRPr="0023149C">
        <w:t xml:space="preserve"> </w:t>
      </w:r>
      <w:r w:rsidRPr="0023149C">
        <w:t>закрытие</w:t>
      </w:r>
      <w:r w:rsidR="0023149C" w:rsidRPr="0023149C">
        <w:t xml:space="preserve"> </w:t>
      </w:r>
      <w:r w:rsidRPr="0023149C">
        <w:t>тысяч</w:t>
      </w:r>
      <w:r w:rsidR="0023149C" w:rsidRPr="0023149C">
        <w:t xml:space="preserve"> </w:t>
      </w:r>
      <w:r w:rsidRPr="0023149C">
        <w:t>предприятий</w:t>
      </w:r>
      <w:r w:rsidR="0023149C" w:rsidRPr="0023149C">
        <w:t xml:space="preserve"> </w:t>
      </w:r>
      <w:r w:rsidRPr="0023149C">
        <w:t>и</w:t>
      </w:r>
      <w:r w:rsidR="0023149C">
        <w:t xml:space="preserve"> "</w:t>
      </w:r>
      <w:r w:rsidRPr="0023149C">
        <w:t>освобождение</w:t>
      </w:r>
      <w:r w:rsidR="0023149C">
        <w:t xml:space="preserve">" </w:t>
      </w:r>
      <w:r w:rsidRPr="0023149C">
        <w:t>от</w:t>
      </w:r>
      <w:r w:rsidR="0023149C" w:rsidRPr="0023149C">
        <w:t xml:space="preserve"> </w:t>
      </w:r>
      <w:r w:rsidRPr="0023149C">
        <w:t>работы</w:t>
      </w:r>
      <w:r w:rsidR="0023149C" w:rsidRPr="0023149C">
        <w:t xml:space="preserve"> </w:t>
      </w:r>
      <w:r w:rsidRPr="0023149C">
        <w:t>огромной</w:t>
      </w:r>
      <w:r w:rsidR="0023149C" w:rsidRPr="0023149C">
        <w:t xml:space="preserve"> </w:t>
      </w:r>
      <w:r w:rsidRPr="0023149C">
        <w:t>массы</w:t>
      </w:r>
      <w:r w:rsidR="0023149C" w:rsidRPr="0023149C">
        <w:t xml:space="preserve"> </w:t>
      </w:r>
      <w:r w:rsidRPr="0023149C">
        <w:t>трудящихся</w:t>
      </w:r>
      <w:r w:rsidR="0023149C" w:rsidRPr="0023149C">
        <w:t xml:space="preserve"> </w:t>
      </w:r>
      <w:r w:rsidRPr="0023149C">
        <w:t>толкнули</w:t>
      </w:r>
      <w:r w:rsidR="0023149C" w:rsidRPr="0023149C">
        <w:t xml:space="preserve"> </w:t>
      </w:r>
      <w:r w:rsidRPr="0023149C">
        <w:t>их</w:t>
      </w:r>
      <w:r w:rsidR="0023149C" w:rsidRPr="0023149C">
        <w:t xml:space="preserve"> </w:t>
      </w:r>
      <w:r w:rsidRPr="0023149C">
        <w:t>на</w:t>
      </w:r>
      <w:r w:rsidR="0023149C" w:rsidRPr="0023149C">
        <w:t xml:space="preserve"> </w:t>
      </w:r>
      <w:r w:rsidRPr="0023149C">
        <w:t>индивидуальную</w:t>
      </w:r>
      <w:r w:rsidR="0023149C" w:rsidRPr="0023149C">
        <w:t xml:space="preserve"> </w:t>
      </w:r>
      <w:r w:rsidRPr="0023149C">
        <w:t>внешнеторговую</w:t>
      </w:r>
      <w:r w:rsidR="0023149C" w:rsidRPr="0023149C">
        <w:t xml:space="preserve"> </w:t>
      </w:r>
      <w:r w:rsidRPr="0023149C">
        <w:t>деятельность,</w:t>
      </w:r>
      <w:r w:rsidR="0023149C" w:rsidRPr="0023149C">
        <w:t xml:space="preserve"> </w:t>
      </w:r>
      <w:r w:rsidRPr="0023149C">
        <w:t>которая,</w:t>
      </w:r>
      <w:r w:rsidR="0023149C" w:rsidRPr="0023149C">
        <w:t xml:space="preserve"> </w:t>
      </w:r>
      <w:r w:rsidRPr="0023149C">
        <w:t>особенно</w:t>
      </w:r>
      <w:r w:rsidR="0023149C" w:rsidRPr="0023149C">
        <w:t xml:space="preserve"> </w:t>
      </w:r>
      <w:r w:rsidRPr="0023149C">
        <w:t>на</w:t>
      </w:r>
      <w:r w:rsidR="0023149C" w:rsidRPr="0023149C">
        <w:t xml:space="preserve"> </w:t>
      </w:r>
      <w:r w:rsidRPr="0023149C">
        <w:t>первых</w:t>
      </w:r>
      <w:r w:rsidR="0023149C" w:rsidRPr="0023149C">
        <w:t xml:space="preserve"> </w:t>
      </w:r>
      <w:r w:rsidRPr="0023149C">
        <w:t>порах,</w:t>
      </w:r>
      <w:r w:rsidR="0023149C" w:rsidRPr="0023149C">
        <w:t xml:space="preserve"> </w:t>
      </w:r>
      <w:r w:rsidRPr="0023149C">
        <w:t>оказалась</w:t>
      </w:r>
      <w:r w:rsidR="0023149C" w:rsidRPr="0023149C">
        <w:t xml:space="preserve"> </w:t>
      </w:r>
      <w:r w:rsidRPr="0023149C">
        <w:t>трудоемкой,</w:t>
      </w:r>
      <w:r w:rsidR="0023149C" w:rsidRPr="0023149C">
        <w:t xml:space="preserve"> </w:t>
      </w:r>
      <w:r w:rsidRPr="0023149C">
        <w:t>но</w:t>
      </w:r>
      <w:r w:rsidR="0023149C" w:rsidRPr="0023149C">
        <w:t xml:space="preserve"> </w:t>
      </w:r>
      <w:r w:rsidRPr="0023149C">
        <w:t>сравнительно</w:t>
      </w:r>
      <w:r w:rsidR="0023149C" w:rsidRPr="0023149C">
        <w:t xml:space="preserve"> </w:t>
      </w:r>
      <w:r w:rsidRPr="0023149C">
        <w:t>прибыльной</w:t>
      </w:r>
      <w:r w:rsidR="0023149C" w:rsidRPr="0023149C">
        <w:t xml:space="preserve">. </w:t>
      </w:r>
      <w:r w:rsidRPr="0023149C">
        <w:t>Регулярные</w:t>
      </w:r>
      <w:r w:rsidR="0023149C" w:rsidRPr="0023149C">
        <w:t xml:space="preserve"> </w:t>
      </w:r>
      <w:r w:rsidRPr="0023149C">
        <w:t>краткосрочные</w:t>
      </w:r>
      <w:r w:rsidR="0023149C" w:rsidRPr="0023149C">
        <w:t xml:space="preserve"> </w:t>
      </w:r>
      <w:r w:rsidRPr="0023149C">
        <w:t>поездки</w:t>
      </w:r>
      <w:r w:rsidR="0023149C" w:rsidRPr="0023149C">
        <w:t xml:space="preserve"> </w:t>
      </w:r>
      <w:r w:rsidRPr="0023149C">
        <w:t>за</w:t>
      </w:r>
      <w:r w:rsidR="0023149C" w:rsidRPr="0023149C">
        <w:t xml:space="preserve"> </w:t>
      </w:r>
      <w:r w:rsidRPr="0023149C">
        <w:t>границу</w:t>
      </w:r>
      <w:r w:rsidR="0023149C" w:rsidRPr="0023149C">
        <w:t xml:space="preserve"> </w:t>
      </w:r>
      <w:r w:rsidRPr="0023149C">
        <w:t>для</w:t>
      </w:r>
      <w:r w:rsidR="0023149C" w:rsidRPr="0023149C">
        <w:t xml:space="preserve"> </w:t>
      </w:r>
      <w:r w:rsidRPr="0023149C">
        <w:t>закупки</w:t>
      </w:r>
      <w:r w:rsidR="0023149C" w:rsidRPr="0023149C">
        <w:t xml:space="preserve"> </w:t>
      </w:r>
      <w:r w:rsidRPr="0023149C">
        <w:t>за</w:t>
      </w:r>
      <w:r w:rsidR="0023149C" w:rsidRPr="0023149C">
        <w:t xml:space="preserve"> </w:t>
      </w:r>
      <w:r w:rsidRPr="0023149C">
        <w:t>наличную</w:t>
      </w:r>
      <w:r w:rsidR="0023149C" w:rsidRPr="0023149C">
        <w:t xml:space="preserve"> </w:t>
      </w:r>
      <w:r w:rsidRPr="0023149C">
        <w:t>валюту</w:t>
      </w:r>
      <w:r w:rsidR="0023149C" w:rsidRPr="0023149C">
        <w:t xml:space="preserve"> </w:t>
      </w:r>
      <w:r w:rsidRPr="0023149C">
        <w:t>дефицитных</w:t>
      </w:r>
      <w:r w:rsidR="0023149C" w:rsidRPr="0023149C">
        <w:t xml:space="preserve"> </w:t>
      </w:r>
      <w:r w:rsidRPr="0023149C">
        <w:t>товаров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обратно</w:t>
      </w:r>
      <w:r w:rsidR="0023149C" w:rsidRPr="0023149C">
        <w:t xml:space="preserve"> </w:t>
      </w:r>
      <w:r w:rsidRPr="0023149C">
        <w:t>для</w:t>
      </w:r>
      <w:r w:rsidR="0023149C" w:rsidRPr="0023149C">
        <w:t xml:space="preserve"> </w:t>
      </w:r>
      <w:r w:rsidRPr="0023149C">
        <w:t>их</w:t>
      </w:r>
      <w:r w:rsidR="0023149C" w:rsidRPr="0023149C">
        <w:t xml:space="preserve"> </w:t>
      </w:r>
      <w:r w:rsidRPr="0023149C">
        <w:t>сбыта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России,</w:t>
      </w:r>
      <w:r w:rsidR="0023149C" w:rsidRPr="0023149C">
        <w:t xml:space="preserve"> </w:t>
      </w:r>
      <w:r w:rsidR="0023149C">
        <w:t>т.е.</w:t>
      </w:r>
      <w:r w:rsidR="0023149C" w:rsidRPr="0023149C">
        <w:t xml:space="preserve"> </w:t>
      </w:r>
      <w:r w:rsidRPr="0023149C">
        <w:t>туда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обратно,</w:t>
      </w:r>
      <w:r w:rsidR="0023149C" w:rsidRPr="0023149C">
        <w:t xml:space="preserve"> </w:t>
      </w:r>
      <w:r w:rsidRPr="0023149C">
        <w:t>обусловили</w:t>
      </w:r>
      <w:r w:rsidR="0023149C" w:rsidRPr="0023149C">
        <w:t xml:space="preserve"> </w:t>
      </w:r>
      <w:r w:rsidRPr="0023149C">
        <w:t>появление</w:t>
      </w:r>
      <w:r w:rsidR="0023149C" w:rsidRPr="0023149C">
        <w:t xml:space="preserve"> </w:t>
      </w:r>
      <w:r w:rsidRPr="0023149C">
        <w:t>терминов</w:t>
      </w:r>
      <w:r w:rsidR="0023149C">
        <w:t xml:space="preserve"> "</w:t>
      </w:r>
      <w:r w:rsidRPr="0023149C">
        <w:t>челнок</w:t>
      </w:r>
      <w:r w:rsidR="0023149C">
        <w:t xml:space="preserve">" </w:t>
      </w:r>
      <w:r w:rsidRPr="0023149C">
        <w:t>и</w:t>
      </w:r>
      <w:r w:rsidR="0023149C">
        <w:t xml:space="preserve"> "</w:t>
      </w:r>
      <w:r w:rsidRPr="0023149C">
        <w:t>челночная</w:t>
      </w:r>
      <w:r w:rsidR="0023149C" w:rsidRPr="0023149C">
        <w:t xml:space="preserve"> </w:t>
      </w:r>
      <w:r w:rsidRPr="0023149C">
        <w:t>торговля</w:t>
      </w:r>
      <w:r w:rsidR="0023149C">
        <w:t>"</w:t>
      </w:r>
      <w:r w:rsidR="0023149C" w:rsidRPr="0023149C">
        <w:t xml:space="preserve">. </w:t>
      </w:r>
      <w:r w:rsidRPr="0023149C">
        <w:t>Большая</w:t>
      </w:r>
      <w:r w:rsidR="0023149C" w:rsidRPr="0023149C">
        <w:t xml:space="preserve"> </w:t>
      </w:r>
      <w:r w:rsidRPr="0023149C">
        <w:t>часть</w:t>
      </w:r>
      <w:r w:rsidR="0023149C" w:rsidRPr="0023149C">
        <w:t xml:space="preserve"> </w:t>
      </w:r>
      <w:r w:rsidRPr="0023149C">
        <w:t>товаров</w:t>
      </w:r>
      <w:r w:rsidR="0023149C" w:rsidRPr="0023149C">
        <w:t xml:space="preserve"> </w:t>
      </w:r>
      <w:r w:rsidRPr="0023149C">
        <w:t>провозилась</w:t>
      </w:r>
      <w:r w:rsidR="0023149C" w:rsidRPr="0023149C">
        <w:t xml:space="preserve"> </w:t>
      </w:r>
      <w:r w:rsidRPr="0023149C">
        <w:t>как</w:t>
      </w:r>
      <w:r w:rsidR="0023149C" w:rsidRPr="0023149C">
        <w:t xml:space="preserve"> </w:t>
      </w:r>
      <w:r w:rsidRPr="0023149C">
        <w:t>личный</w:t>
      </w:r>
      <w:r w:rsidR="0023149C" w:rsidRPr="0023149C">
        <w:t xml:space="preserve"> </w:t>
      </w:r>
      <w:r w:rsidRPr="0023149C">
        <w:t>багаж</w:t>
      </w:r>
      <w:r w:rsidR="0023149C" w:rsidRPr="0023149C">
        <w:t xml:space="preserve"> </w:t>
      </w:r>
      <w:r w:rsidRPr="0023149C">
        <w:t>без</w:t>
      </w:r>
      <w:r w:rsidR="0023149C" w:rsidRPr="0023149C">
        <w:t xml:space="preserve"> </w:t>
      </w:r>
      <w:r w:rsidRPr="0023149C">
        <w:t>таможенной</w:t>
      </w:r>
      <w:r w:rsidR="0023149C" w:rsidRPr="0023149C">
        <w:t xml:space="preserve"> </w:t>
      </w:r>
      <w:r w:rsidRPr="0023149C">
        <w:t>регистрации</w:t>
      </w:r>
      <w:r w:rsidR="0023149C" w:rsidRPr="0023149C">
        <w:t xml:space="preserve">. </w:t>
      </w:r>
      <w:r w:rsidRPr="0023149C">
        <w:t>По</w:t>
      </w:r>
      <w:r w:rsidR="0023149C" w:rsidRPr="0023149C">
        <w:t xml:space="preserve"> </w:t>
      </w:r>
      <w:r w:rsidRPr="0023149C">
        <w:t>официальной</w:t>
      </w:r>
      <w:r w:rsidR="0023149C" w:rsidRPr="0023149C">
        <w:t xml:space="preserve"> </w:t>
      </w:r>
      <w:r w:rsidRPr="0023149C">
        <w:t>терминологии</w:t>
      </w:r>
      <w:r w:rsidR="0023149C">
        <w:t xml:space="preserve"> "</w:t>
      </w:r>
      <w:r w:rsidRPr="0023149C">
        <w:t>челночная</w:t>
      </w:r>
      <w:r w:rsidR="0023149C">
        <w:t xml:space="preserve">" </w:t>
      </w:r>
      <w:r w:rsidRPr="0023149C">
        <w:t>торговля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России</w:t>
      </w:r>
      <w:r w:rsidR="0023149C" w:rsidRPr="0023149C">
        <w:t xml:space="preserve"> </w:t>
      </w:r>
      <w:r w:rsidRPr="0023149C">
        <w:t>получила</w:t>
      </w:r>
      <w:r w:rsidR="0023149C" w:rsidRPr="0023149C">
        <w:t xml:space="preserve"> </w:t>
      </w:r>
      <w:r w:rsidRPr="0023149C">
        <w:t>название</w:t>
      </w:r>
      <w:r w:rsidR="0023149C" w:rsidRPr="0023149C">
        <w:t xml:space="preserve"> </w:t>
      </w:r>
      <w:r w:rsidRPr="0023149C">
        <w:t>неорганизованной</w:t>
      </w:r>
      <w:r w:rsidR="0023149C" w:rsidRPr="0023149C">
        <w:t>.</w:t>
      </w:r>
    </w:p>
    <w:p w:rsidR="0023149C" w:rsidRPr="0023149C" w:rsidRDefault="001B5D64" w:rsidP="0023149C">
      <w:pPr>
        <w:shd w:val="clear" w:color="auto" w:fill="FFFFFF"/>
        <w:tabs>
          <w:tab w:val="left" w:pos="726"/>
        </w:tabs>
      </w:pPr>
      <w:r w:rsidRPr="0023149C">
        <w:t>Одним</w:t>
      </w:r>
      <w:r w:rsidR="0023149C" w:rsidRPr="0023149C">
        <w:t xml:space="preserve"> </w:t>
      </w:r>
      <w:r w:rsidRPr="0023149C">
        <w:t>из</w:t>
      </w:r>
      <w:r w:rsidR="0023149C" w:rsidRPr="0023149C">
        <w:t xml:space="preserve"> </w:t>
      </w:r>
      <w:r w:rsidRPr="0023149C">
        <w:t>главных</w:t>
      </w:r>
      <w:r w:rsidR="0023149C" w:rsidRPr="0023149C">
        <w:t xml:space="preserve"> </w:t>
      </w:r>
      <w:r w:rsidRPr="0023149C">
        <w:t>партнеров</w:t>
      </w:r>
      <w:r w:rsidR="0023149C" w:rsidRPr="0023149C">
        <w:t xml:space="preserve"> </w:t>
      </w:r>
      <w:r w:rsidRPr="0023149C">
        <w:t>наряду</w:t>
      </w:r>
      <w:r w:rsidR="0023149C" w:rsidRPr="0023149C">
        <w:t xml:space="preserve"> </w:t>
      </w:r>
      <w:r w:rsidRPr="0023149C">
        <w:t>с</w:t>
      </w:r>
      <w:r w:rsidR="0023149C" w:rsidRPr="0023149C">
        <w:t xml:space="preserve"> </w:t>
      </w:r>
      <w:r w:rsidRPr="0023149C">
        <w:t>Китаем,</w:t>
      </w:r>
      <w:r w:rsidR="0023149C" w:rsidRPr="0023149C">
        <w:t xml:space="preserve"> </w:t>
      </w:r>
      <w:r w:rsidRPr="0023149C">
        <w:t>Польшей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рядом</w:t>
      </w:r>
      <w:r w:rsidR="0023149C" w:rsidRPr="0023149C">
        <w:t xml:space="preserve"> </w:t>
      </w:r>
      <w:r w:rsidRPr="0023149C">
        <w:t>других</w:t>
      </w:r>
      <w:r w:rsidR="0023149C" w:rsidRPr="0023149C">
        <w:t xml:space="preserve"> </w:t>
      </w:r>
      <w:r w:rsidRPr="0023149C">
        <w:t>стран</w:t>
      </w:r>
      <w:r w:rsidR="0023149C" w:rsidRPr="0023149C">
        <w:t xml:space="preserve"> </w:t>
      </w:r>
      <w:r w:rsidRPr="0023149C">
        <w:t>стала</w:t>
      </w:r>
      <w:r w:rsidR="0023149C" w:rsidRPr="0023149C">
        <w:t xml:space="preserve"> </w:t>
      </w:r>
      <w:r w:rsidRPr="0023149C">
        <w:t>Турция</w:t>
      </w:r>
      <w:r w:rsidR="0023149C" w:rsidRPr="0023149C">
        <w:t xml:space="preserve">. </w:t>
      </w:r>
      <w:r w:rsidRPr="0023149C">
        <w:t>Оттуда</w:t>
      </w:r>
      <w:r w:rsidR="0023149C" w:rsidRPr="0023149C">
        <w:t xml:space="preserve"> </w:t>
      </w:r>
      <w:r w:rsidRPr="0023149C">
        <w:t>везли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везут</w:t>
      </w:r>
      <w:r w:rsidR="0023149C" w:rsidRPr="0023149C">
        <w:t xml:space="preserve"> </w:t>
      </w:r>
      <w:r w:rsidRPr="0023149C">
        <w:t>кожизделия,</w:t>
      </w:r>
      <w:r w:rsidR="0023149C" w:rsidRPr="0023149C">
        <w:t xml:space="preserve"> </w:t>
      </w:r>
      <w:r w:rsidRPr="0023149C">
        <w:t>меха,</w:t>
      </w:r>
      <w:r w:rsidR="0023149C" w:rsidRPr="0023149C">
        <w:t xml:space="preserve"> </w:t>
      </w:r>
      <w:r w:rsidRPr="0023149C">
        <w:t>одежду,</w:t>
      </w:r>
      <w:r w:rsidR="0023149C" w:rsidRPr="0023149C">
        <w:t xml:space="preserve"> </w:t>
      </w:r>
      <w:r w:rsidRPr="0023149C">
        <w:t>обувь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другие</w:t>
      </w:r>
      <w:r w:rsidR="0023149C" w:rsidRPr="0023149C">
        <w:t xml:space="preserve"> </w:t>
      </w:r>
      <w:r w:rsidRPr="0023149C">
        <w:t>потребительские</w:t>
      </w:r>
      <w:r w:rsidR="0023149C" w:rsidRPr="0023149C">
        <w:t xml:space="preserve"> </w:t>
      </w:r>
      <w:r w:rsidRPr="0023149C">
        <w:t>товары</w:t>
      </w:r>
      <w:r w:rsidR="0023149C" w:rsidRPr="0023149C">
        <w:t xml:space="preserve">. </w:t>
      </w:r>
      <w:r w:rsidRPr="0023149C">
        <w:t>Определить</w:t>
      </w:r>
      <w:r w:rsidR="0023149C" w:rsidRPr="0023149C">
        <w:t xml:space="preserve"> </w:t>
      </w:r>
      <w:r w:rsidRPr="0023149C">
        <w:t>объем</w:t>
      </w:r>
      <w:r w:rsidR="0023149C" w:rsidRPr="0023149C">
        <w:t xml:space="preserve"> </w:t>
      </w:r>
      <w:r w:rsidRPr="0023149C">
        <w:t>таких</w:t>
      </w:r>
      <w:r w:rsidR="0023149C" w:rsidRPr="0023149C">
        <w:t xml:space="preserve"> </w:t>
      </w:r>
      <w:r w:rsidRPr="0023149C">
        <w:t>закупок</w:t>
      </w:r>
      <w:r w:rsidR="0023149C" w:rsidRPr="0023149C">
        <w:t xml:space="preserve"> </w:t>
      </w:r>
      <w:r w:rsidRPr="0023149C">
        <w:t>практически</w:t>
      </w:r>
      <w:r w:rsidR="0023149C" w:rsidRPr="0023149C">
        <w:t xml:space="preserve"> </w:t>
      </w:r>
      <w:r w:rsidRPr="0023149C">
        <w:t>невозможно</w:t>
      </w:r>
      <w:r w:rsidR="0023149C" w:rsidRPr="0023149C">
        <w:t xml:space="preserve">. </w:t>
      </w:r>
      <w:r w:rsidRPr="0023149C">
        <w:t>По</w:t>
      </w:r>
      <w:r w:rsidR="0023149C" w:rsidRPr="0023149C">
        <w:t xml:space="preserve"> </w:t>
      </w:r>
      <w:r w:rsidRPr="0023149C">
        <w:t>разным</w:t>
      </w:r>
      <w:r w:rsidR="0023149C" w:rsidRPr="0023149C">
        <w:t xml:space="preserve"> </w:t>
      </w:r>
      <w:r w:rsidRPr="0023149C">
        <w:t>оценкам,</w:t>
      </w:r>
      <w:r w:rsidR="0023149C" w:rsidRPr="0023149C">
        <w:t xml:space="preserve"> </w:t>
      </w:r>
      <w:r w:rsidRPr="0023149C">
        <w:t>стоимость</w:t>
      </w:r>
      <w:r w:rsidR="0023149C" w:rsidRPr="0023149C">
        <w:t xml:space="preserve"> </w:t>
      </w:r>
      <w:r w:rsidRPr="0023149C">
        <w:t>импорта</w:t>
      </w:r>
      <w:r w:rsidR="0023149C">
        <w:t xml:space="preserve"> "</w:t>
      </w:r>
      <w:r w:rsidRPr="0023149C">
        <w:t>челноков</w:t>
      </w:r>
      <w:r w:rsidR="0023149C">
        <w:t xml:space="preserve">" </w:t>
      </w:r>
      <w:r w:rsidRPr="0023149C">
        <w:t>из</w:t>
      </w:r>
      <w:r w:rsidR="0023149C" w:rsidRPr="0023149C">
        <w:t xml:space="preserve"> </w:t>
      </w:r>
      <w:r w:rsidRPr="0023149C">
        <w:t>Турции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середине</w:t>
      </w:r>
      <w:r w:rsidR="0023149C" w:rsidRPr="0023149C">
        <w:t xml:space="preserve"> </w:t>
      </w:r>
      <w:r w:rsidRPr="0023149C">
        <w:t>90-х</w:t>
      </w:r>
      <w:r w:rsidR="0023149C" w:rsidRPr="0023149C">
        <w:t xml:space="preserve"> </w:t>
      </w:r>
      <w:r w:rsidRPr="0023149C">
        <w:t>годов,</w:t>
      </w:r>
      <w:r w:rsidR="0023149C" w:rsidRPr="0023149C">
        <w:t xml:space="preserve"> </w:t>
      </w:r>
      <w:r w:rsidRPr="0023149C">
        <w:t>когда</w:t>
      </w:r>
      <w:r w:rsidR="0023149C" w:rsidRPr="0023149C">
        <w:t xml:space="preserve"> </w:t>
      </w:r>
      <w:r w:rsidRPr="0023149C">
        <w:t>он</w:t>
      </w:r>
      <w:r w:rsidR="0023149C" w:rsidRPr="0023149C">
        <w:t xml:space="preserve"> </w:t>
      </w:r>
      <w:r w:rsidRPr="0023149C">
        <w:t>достиг</w:t>
      </w:r>
      <w:r w:rsidR="0023149C" w:rsidRPr="0023149C">
        <w:t xml:space="preserve"> </w:t>
      </w:r>
      <w:r w:rsidRPr="0023149C">
        <w:t>расцвета,</w:t>
      </w:r>
      <w:r w:rsidR="0023149C" w:rsidRPr="0023149C">
        <w:t xml:space="preserve"> </w:t>
      </w:r>
      <w:r w:rsidRPr="0023149C">
        <w:t>составляла</w:t>
      </w:r>
      <w:r w:rsidR="0023149C" w:rsidRPr="0023149C">
        <w:t xml:space="preserve"> </w:t>
      </w:r>
      <w:r w:rsidRPr="0023149C">
        <w:t>2</w:t>
      </w:r>
      <w:r w:rsidR="0023149C" w:rsidRPr="0023149C">
        <w:t>-</w:t>
      </w:r>
      <w:r w:rsidRPr="0023149C">
        <w:t>6</w:t>
      </w:r>
      <w:r w:rsidR="0023149C" w:rsidRPr="0023149C">
        <w:t xml:space="preserve"> </w:t>
      </w:r>
      <w:r w:rsidRPr="0023149C">
        <w:t>млрд</w:t>
      </w:r>
      <w:r w:rsidR="0023149C" w:rsidRPr="0023149C">
        <w:t xml:space="preserve">. </w:t>
      </w:r>
      <w:r w:rsidRPr="0023149C">
        <w:t>долл</w:t>
      </w:r>
      <w:r w:rsidR="0023149C" w:rsidRPr="0023149C">
        <w:t>.</w:t>
      </w:r>
    </w:p>
    <w:p w:rsidR="0023149C" w:rsidRPr="0023149C" w:rsidRDefault="001B5D64" w:rsidP="0023149C">
      <w:pPr>
        <w:shd w:val="clear" w:color="auto" w:fill="FFFFFF"/>
        <w:tabs>
          <w:tab w:val="left" w:pos="726"/>
        </w:tabs>
      </w:pPr>
      <w:r w:rsidRPr="0023149C">
        <w:t>Значительная</w:t>
      </w:r>
      <w:r w:rsidR="0023149C" w:rsidRPr="0023149C">
        <w:t xml:space="preserve"> </w:t>
      </w:r>
      <w:r w:rsidRPr="0023149C">
        <w:t>часть</w:t>
      </w:r>
      <w:r w:rsidR="0023149C">
        <w:t xml:space="preserve"> "</w:t>
      </w:r>
      <w:r w:rsidRPr="0023149C">
        <w:t>челноков</w:t>
      </w:r>
      <w:r w:rsidR="0023149C">
        <w:t>"</w:t>
      </w:r>
      <w:r w:rsidRPr="0023149C">
        <w:t>,</w:t>
      </w:r>
      <w:r w:rsidR="0023149C" w:rsidRPr="0023149C">
        <w:t xml:space="preserve"> </w:t>
      </w:r>
      <w:r w:rsidRPr="0023149C">
        <w:t>не</w:t>
      </w:r>
      <w:r w:rsidR="0023149C" w:rsidRPr="0023149C">
        <w:t xml:space="preserve"> </w:t>
      </w:r>
      <w:r w:rsidRPr="0023149C">
        <w:t>выдержав</w:t>
      </w:r>
      <w:r w:rsidR="0023149C" w:rsidRPr="0023149C">
        <w:t xml:space="preserve"> </w:t>
      </w:r>
      <w:r w:rsidRPr="0023149C">
        <w:t>трудностей,</w:t>
      </w:r>
      <w:r w:rsidR="0023149C" w:rsidRPr="0023149C">
        <w:t xml:space="preserve"> </w:t>
      </w:r>
      <w:r w:rsidRPr="0023149C">
        <w:t>прекратила</w:t>
      </w:r>
      <w:r w:rsidR="0023149C" w:rsidRPr="0023149C">
        <w:t xml:space="preserve"> </w:t>
      </w:r>
      <w:r w:rsidRPr="0023149C">
        <w:t>эту</w:t>
      </w:r>
      <w:r w:rsidR="0023149C" w:rsidRPr="0023149C">
        <w:t xml:space="preserve"> </w:t>
      </w:r>
      <w:r w:rsidRPr="0023149C">
        <w:t>деятельность</w:t>
      </w:r>
      <w:r w:rsidR="0023149C" w:rsidRPr="0023149C">
        <w:t xml:space="preserve">. </w:t>
      </w:r>
      <w:r w:rsidRPr="0023149C">
        <w:t>Другие,</w:t>
      </w:r>
      <w:r w:rsidR="0023149C" w:rsidRPr="0023149C">
        <w:t xml:space="preserve"> </w:t>
      </w:r>
      <w:r w:rsidRPr="0023149C">
        <w:t>наоборот,</w:t>
      </w:r>
      <w:r w:rsidR="0023149C" w:rsidRPr="0023149C">
        <w:t xml:space="preserve"> </w:t>
      </w:r>
      <w:r w:rsidRPr="0023149C">
        <w:t>стали</w:t>
      </w:r>
      <w:r w:rsidR="0023149C" w:rsidRPr="0023149C">
        <w:t xml:space="preserve"> </w:t>
      </w:r>
      <w:r w:rsidRPr="0023149C">
        <w:t>профессионалами,</w:t>
      </w:r>
      <w:r w:rsidR="0023149C" w:rsidRPr="0023149C">
        <w:t xml:space="preserve"> </w:t>
      </w:r>
      <w:r w:rsidRPr="0023149C">
        <w:t>разбогатели,</w:t>
      </w:r>
      <w:r w:rsidR="0023149C" w:rsidRPr="0023149C">
        <w:t xml:space="preserve"> </w:t>
      </w:r>
      <w:r w:rsidRPr="0023149C">
        <w:t>создали</w:t>
      </w:r>
      <w:r w:rsidR="0023149C" w:rsidRPr="0023149C">
        <w:t xml:space="preserve"> </w:t>
      </w:r>
      <w:r w:rsidRPr="0023149C">
        <w:t>мелкие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средние</w:t>
      </w:r>
      <w:r w:rsidR="0023149C" w:rsidRPr="0023149C">
        <w:t xml:space="preserve"> </w:t>
      </w:r>
      <w:r w:rsidRPr="0023149C">
        <w:t>фирмы,</w:t>
      </w:r>
      <w:r w:rsidR="0023149C" w:rsidRPr="0023149C">
        <w:t xml:space="preserve"> </w:t>
      </w:r>
      <w:r w:rsidRPr="0023149C">
        <w:t>обрели</w:t>
      </w:r>
      <w:r w:rsidR="0023149C" w:rsidRPr="0023149C">
        <w:t xml:space="preserve"> </w:t>
      </w:r>
      <w:r w:rsidRPr="0023149C">
        <w:t>товарную</w:t>
      </w:r>
      <w:r w:rsidR="0023149C" w:rsidRPr="0023149C">
        <w:t xml:space="preserve"> </w:t>
      </w:r>
      <w:r w:rsidRPr="0023149C">
        <w:t>специализацию,</w:t>
      </w:r>
      <w:r w:rsidR="0023149C" w:rsidRPr="0023149C">
        <w:t xml:space="preserve"> </w:t>
      </w:r>
      <w:r w:rsidRPr="0023149C">
        <w:t>постоянных</w:t>
      </w:r>
      <w:r w:rsidR="0023149C" w:rsidRPr="0023149C">
        <w:t xml:space="preserve"> </w:t>
      </w:r>
      <w:r w:rsidRPr="0023149C">
        <w:t>партнеров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Турции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России</w:t>
      </w:r>
      <w:r w:rsidR="0023149C" w:rsidRPr="0023149C">
        <w:t>.</w:t>
      </w:r>
    </w:p>
    <w:p w:rsidR="0023149C" w:rsidRPr="0023149C" w:rsidRDefault="001B5D64" w:rsidP="0023149C">
      <w:pPr>
        <w:shd w:val="clear" w:color="auto" w:fill="FFFFFF"/>
        <w:tabs>
          <w:tab w:val="left" w:pos="726"/>
        </w:tabs>
      </w:pPr>
      <w:r w:rsidRPr="0023149C">
        <w:t>Турецкие</w:t>
      </w:r>
      <w:r w:rsidR="0023149C" w:rsidRPr="0023149C">
        <w:t xml:space="preserve"> </w:t>
      </w:r>
      <w:r w:rsidRPr="0023149C">
        <w:t>государственные</w:t>
      </w:r>
      <w:r w:rsidR="0023149C" w:rsidRPr="0023149C">
        <w:t xml:space="preserve"> </w:t>
      </w:r>
      <w:r w:rsidRPr="0023149C">
        <w:t>организации</w:t>
      </w:r>
      <w:r w:rsidR="0023149C" w:rsidRPr="0023149C">
        <w:t xml:space="preserve"> </w:t>
      </w:r>
      <w:r w:rsidRPr="0023149C">
        <w:t>по</w:t>
      </w:r>
      <w:r w:rsidR="0023149C" w:rsidRPr="0023149C">
        <w:t xml:space="preserve"> </w:t>
      </w:r>
      <w:r w:rsidRPr="0023149C">
        <w:t>подсказке</w:t>
      </w:r>
      <w:r w:rsidR="0023149C" w:rsidRPr="0023149C">
        <w:t xml:space="preserve"> </w:t>
      </w:r>
      <w:r w:rsidRPr="0023149C">
        <w:t>деловых</w:t>
      </w:r>
      <w:r w:rsidR="0023149C" w:rsidRPr="0023149C">
        <w:t xml:space="preserve"> </w:t>
      </w:r>
      <w:r w:rsidRPr="0023149C">
        <w:t>кругов</w:t>
      </w:r>
      <w:r w:rsidR="0023149C" w:rsidRPr="0023149C">
        <w:t xml:space="preserve"> </w:t>
      </w:r>
      <w:r w:rsidRPr="0023149C">
        <w:t>обеспечили</w:t>
      </w:r>
      <w:r w:rsidR="0023149C" w:rsidRPr="0023149C">
        <w:t xml:space="preserve"> </w:t>
      </w:r>
      <w:r w:rsidRPr="0023149C">
        <w:t>российским</w:t>
      </w:r>
      <w:r w:rsidR="0023149C">
        <w:t xml:space="preserve"> "</w:t>
      </w:r>
      <w:r w:rsidRPr="0023149C">
        <w:t>челнокам</w:t>
      </w:r>
      <w:r w:rsidR="0023149C">
        <w:t xml:space="preserve">" </w:t>
      </w:r>
      <w:r w:rsidRPr="0023149C">
        <w:t>льготные</w:t>
      </w:r>
      <w:r w:rsidR="0023149C" w:rsidRPr="0023149C">
        <w:t xml:space="preserve"> </w:t>
      </w:r>
      <w:r w:rsidRPr="0023149C">
        <w:t>условия</w:t>
      </w:r>
      <w:r w:rsidR="0023149C" w:rsidRPr="0023149C">
        <w:t xml:space="preserve"> </w:t>
      </w:r>
      <w:r w:rsidRPr="0023149C">
        <w:t>въезда,</w:t>
      </w:r>
      <w:r w:rsidR="0023149C" w:rsidRPr="0023149C">
        <w:t xml:space="preserve"> </w:t>
      </w:r>
      <w:r w:rsidRPr="0023149C">
        <w:t>пребывания,</w:t>
      </w:r>
      <w:r w:rsidR="0023149C" w:rsidRPr="0023149C">
        <w:t xml:space="preserve"> </w:t>
      </w:r>
      <w:r w:rsidRPr="0023149C">
        <w:t>закупок</w:t>
      </w:r>
      <w:r w:rsidR="0023149C" w:rsidRPr="0023149C">
        <w:t xml:space="preserve"> </w:t>
      </w:r>
      <w:r w:rsidRPr="0023149C">
        <w:t>товаров,</w:t>
      </w:r>
      <w:r w:rsidR="0023149C" w:rsidRPr="0023149C">
        <w:t xml:space="preserve"> </w:t>
      </w:r>
      <w:r w:rsidRPr="0023149C">
        <w:t>таможенного</w:t>
      </w:r>
      <w:r w:rsidR="0023149C" w:rsidRPr="0023149C">
        <w:t xml:space="preserve"> </w:t>
      </w:r>
      <w:r w:rsidRPr="0023149C">
        <w:t>режима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логистики</w:t>
      </w:r>
      <w:r w:rsidR="0023149C" w:rsidRPr="0023149C">
        <w:t xml:space="preserve">. </w:t>
      </w:r>
      <w:r w:rsidRPr="0023149C">
        <w:t>Такая</w:t>
      </w:r>
      <w:r w:rsidR="0023149C" w:rsidRPr="0023149C">
        <w:t xml:space="preserve"> </w:t>
      </w:r>
      <w:r w:rsidRPr="0023149C">
        <w:t>торговля,</w:t>
      </w:r>
      <w:r w:rsidR="0023149C" w:rsidRPr="0023149C">
        <w:t xml:space="preserve"> </w:t>
      </w:r>
      <w:r w:rsidRPr="0023149C">
        <w:t>конечно,</w:t>
      </w:r>
      <w:r w:rsidR="0023149C" w:rsidRPr="0023149C">
        <w:t xml:space="preserve"> </w:t>
      </w:r>
      <w:r w:rsidRPr="0023149C">
        <w:t>не</w:t>
      </w:r>
      <w:r w:rsidR="0023149C" w:rsidRPr="0023149C">
        <w:t xml:space="preserve"> </w:t>
      </w:r>
      <w:r w:rsidRPr="0023149C">
        <w:t>проходит</w:t>
      </w:r>
      <w:r w:rsidR="0023149C" w:rsidRPr="0023149C">
        <w:t xml:space="preserve"> </w:t>
      </w:r>
      <w:r w:rsidRPr="0023149C">
        <w:t>без</w:t>
      </w:r>
      <w:r w:rsidR="0023149C" w:rsidRPr="0023149C">
        <w:t xml:space="preserve"> </w:t>
      </w:r>
      <w:r w:rsidRPr="0023149C">
        <w:t>обмана,</w:t>
      </w:r>
      <w:r w:rsidR="0023149C" w:rsidRPr="0023149C">
        <w:t xml:space="preserve"> </w:t>
      </w:r>
      <w:r w:rsidRPr="0023149C">
        <w:t>грабежей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других</w:t>
      </w:r>
      <w:r w:rsidR="0023149C" w:rsidRPr="0023149C">
        <w:t xml:space="preserve"> </w:t>
      </w:r>
      <w:r w:rsidRPr="0023149C">
        <w:t>преступлений,</w:t>
      </w:r>
      <w:r w:rsidR="0023149C" w:rsidRPr="0023149C">
        <w:t xml:space="preserve"> </w:t>
      </w:r>
      <w:r w:rsidRPr="0023149C">
        <w:t>однако,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целом</w:t>
      </w:r>
      <w:r w:rsidR="0023149C" w:rsidRPr="0023149C">
        <w:t xml:space="preserve"> </w:t>
      </w:r>
      <w:r w:rsidRPr="0023149C">
        <w:t>партнеры</w:t>
      </w:r>
      <w:r w:rsidR="0023149C" w:rsidRPr="0023149C">
        <w:t xml:space="preserve"> </w:t>
      </w:r>
      <w:r w:rsidRPr="0023149C">
        <w:t>считают</w:t>
      </w:r>
      <w:r w:rsidR="0023149C" w:rsidRPr="0023149C">
        <w:t xml:space="preserve"> </w:t>
      </w:r>
      <w:r w:rsidRPr="0023149C">
        <w:t>ее</w:t>
      </w:r>
      <w:r w:rsidR="0023149C" w:rsidRPr="0023149C">
        <w:t xml:space="preserve"> </w:t>
      </w:r>
      <w:r w:rsidRPr="0023149C">
        <w:t>достаточно</w:t>
      </w:r>
      <w:r w:rsidR="0023149C" w:rsidRPr="0023149C">
        <w:t xml:space="preserve"> </w:t>
      </w:r>
      <w:r w:rsidRPr="0023149C">
        <w:t>прибыльной,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с</w:t>
      </w:r>
      <w:r w:rsidR="0023149C" w:rsidRPr="0023149C">
        <w:t xml:space="preserve"> </w:t>
      </w:r>
      <w:r w:rsidRPr="0023149C">
        <w:t>турецкой</w:t>
      </w:r>
      <w:r w:rsidR="0023149C" w:rsidRPr="0023149C">
        <w:t xml:space="preserve"> </w:t>
      </w:r>
      <w:r w:rsidRPr="0023149C">
        <w:t>стороны</w:t>
      </w:r>
      <w:r w:rsidR="0023149C" w:rsidRPr="0023149C">
        <w:t xml:space="preserve"> </w:t>
      </w:r>
      <w:r w:rsidRPr="0023149C">
        <w:t>ее</w:t>
      </w:r>
      <w:r w:rsidR="0023149C" w:rsidRPr="0023149C">
        <w:t xml:space="preserve"> </w:t>
      </w:r>
      <w:r w:rsidRPr="0023149C">
        <w:t>всячески</w:t>
      </w:r>
      <w:r w:rsidR="0023149C" w:rsidRPr="0023149C">
        <w:t xml:space="preserve"> </w:t>
      </w:r>
      <w:r w:rsidRPr="0023149C">
        <w:t>поощряют</w:t>
      </w:r>
      <w:r w:rsidR="0023149C" w:rsidRPr="0023149C">
        <w:t>.</w:t>
      </w:r>
    </w:p>
    <w:p w:rsidR="0023149C" w:rsidRPr="0023149C" w:rsidRDefault="001B5D64" w:rsidP="0023149C">
      <w:pPr>
        <w:shd w:val="clear" w:color="auto" w:fill="FFFFFF"/>
        <w:tabs>
          <w:tab w:val="left" w:pos="726"/>
        </w:tabs>
      </w:pPr>
      <w:r w:rsidRPr="0023149C">
        <w:t>Турецкая</w:t>
      </w:r>
      <w:r w:rsidR="0023149C" w:rsidRPr="0023149C">
        <w:t xml:space="preserve"> </w:t>
      </w:r>
      <w:r w:rsidRPr="0023149C">
        <w:t>статистическая</w:t>
      </w:r>
      <w:r w:rsidR="0023149C" w:rsidRPr="0023149C">
        <w:t xml:space="preserve"> </w:t>
      </w:r>
      <w:r w:rsidRPr="0023149C">
        <w:t>служба</w:t>
      </w:r>
      <w:r w:rsidR="0023149C" w:rsidRPr="0023149C">
        <w:t xml:space="preserve"> </w:t>
      </w:r>
      <w:r w:rsidRPr="0023149C">
        <w:t>стремится</w:t>
      </w:r>
      <w:r w:rsidR="0023149C" w:rsidRPr="0023149C">
        <w:t xml:space="preserve"> </w:t>
      </w:r>
      <w:r w:rsidRPr="0023149C">
        <w:t>хотя</w:t>
      </w:r>
      <w:r w:rsidR="0023149C" w:rsidRPr="0023149C">
        <w:t xml:space="preserve"> </w:t>
      </w:r>
      <w:r w:rsidRPr="0023149C">
        <w:t>бы</w:t>
      </w:r>
      <w:r w:rsidR="0023149C" w:rsidRPr="0023149C">
        <w:t xml:space="preserve"> </w:t>
      </w:r>
      <w:r w:rsidRPr="0023149C">
        <w:t>часть</w:t>
      </w:r>
      <w:r w:rsidR="0023149C">
        <w:t xml:space="preserve"> "</w:t>
      </w:r>
      <w:r w:rsidRPr="0023149C">
        <w:t>челночной</w:t>
      </w:r>
      <w:r w:rsidR="0023149C">
        <w:t xml:space="preserve">" </w:t>
      </w:r>
      <w:r w:rsidRPr="0023149C">
        <w:t>торговли</w:t>
      </w:r>
      <w:r w:rsidR="0023149C" w:rsidRPr="0023149C">
        <w:t xml:space="preserve"> </w:t>
      </w:r>
      <w:r w:rsidRPr="0023149C">
        <w:t>учитывать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своих</w:t>
      </w:r>
      <w:r w:rsidR="0023149C" w:rsidRPr="0023149C">
        <w:t xml:space="preserve"> </w:t>
      </w:r>
      <w:r w:rsidRPr="0023149C">
        <w:t>обсчетах</w:t>
      </w:r>
      <w:r w:rsidR="0023149C" w:rsidRPr="0023149C">
        <w:t xml:space="preserve"> </w:t>
      </w:r>
      <w:r w:rsidRPr="0023149C">
        <w:t>внешнеторговой</w:t>
      </w:r>
      <w:r w:rsidR="0023149C" w:rsidRPr="0023149C">
        <w:t xml:space="preserve"> </w:t>
      </w:r>
      <w:r w:rsidRPr="0023149C">
        <w:t>деятельности</w:t>
      </w:r>
      <w:r w:rsidR="0023149C" w:rsidRPr="0023149C">
        <w:t xml:space="preserve">. </w:t>
      </w:r>
      <w:r w:rsidRPr="0023149C">
        <w:t>В</w:t>
      </w:r>
      <w:r w:rsidR="0023149C" w:rsidRPr="0023149C">
        <w:t xml:space="preserve"> </w:t>
      </w:r>
      <w:r w:rsidRPr="0023149C">
        <w:t>России</w:t>
      </w:r>
      <w:r w:rsidR="0023149C" w:rsidRPr="0023149C">
        <w:t xml:space="preserve"> </w:t>
      </w:r>
      <w:r w:rsidRPr="0023149C">
        <w:t>же</w:t>
      </w:r>
      <w:r w:rsidR="0023149C">
        <w:t xml:space="preserve"> "</w:t>
      </w:r>
      <w:r w:rsidRPr="0023149C">
        <w:t>челночную</w:t>
      </w:r>
      <w:r w:rsidR="0023149C">
        <w:t xml:space="preserve">" </w:t>
      </w:r>
      <w:r w:rsidRPr="0023149C">
        <w:t>торговлю</w:t>
      </w:r>
      <w:r w:rsidR="0023149C" w:rsidRPr="0023149C">
        <w:t xml:space="preserve"> </w:t>
      </w:r>
      <w:r w:rsidRPr="0023149C">
        <w:t>поначалу</w:t>
      </w:r>
      <w:r w:rsidR="0023149C" w:rsidRPr="0023149C">
        <w:t xml:space="preserve"> </w:t>
      </w:r>
      <w:r w:rsidRPr="0023149C">
        <w:t>пустили</w:t>
      </w:r>
      <w:r w:rsidR="0023149C" w:rsidRPr="0023149C">
        <w:t xml:space="preserve"> </w:t>
      </w:r>
      <w:r w:rsidRPr="0023149C">
        <w:t>на</w:t>
      </w:r>
      <w:r w:rsidR="0023149C" w:rsidRPr="0023149C">
        <w:t xml:space="preserve"> </w:t>
      </w:r>
      <w:r w:rsidRPr="0023149C">
        <w:t>самотек,</w:t>
      </w:r>
      <w:r w:rsidR="0023149C" w:rsidRPr="0023149C">
        <w:t xml:space="preserve"> </w:t>
      </w:r>
      <w:r w:rsidRPr="0023149C">
        <w:t>а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конце</w:t>
      </w:r>
      <w:r w:rsidR="0023149C" w:rsidRPr="0023149C">
        <w:t xml:space="preserve"> </w:t>
      </w:r>
      <w:r w:rsidRPr="0023149C">
        <w:t>века</w:t>
      </w:r>
      <w:r w:rsidR="0023149C" w:rsidRPr="0023149C">
        <w:t xml:space="preserve"> </w:t>
      </w:r>
      <w:r w:rsidRPr="0023149C">
        <w:t>попытались</w:t>
      </w:r>
      <w:r w:rsidR="0023149C" w:rsidRPr="0023149C">
        <w:t xml:space="preserve"> </w:t>
      </w:r>
      <w:r w:rsidRPr="0023149C">
        <w:t>поставить</w:t>
      </w:r>
      <w:r w:rsidR="0023149C" w:rsidRPr="0023149C">
        <w:t xml:space="preserve"> </w:t>
      </w:r>
      <w:r w:rsidRPr="0023149C">
        <w:t>под</w:t>
      </w:r>
      <w:r w:rsidR="0023149C" w:rsidRPr="0023149C">
        <w:t xml:space="preserve"> </w:t>
      </w:r>
      <w:r w:rsidRPr="0023149C">
        <w:t>контроль</w:t>
      </w:r>
      <w:r w:rsidR="0023149C" w:rsidRPr="0023149C">
        <w:t xml:space="preserve"> </w:t>
      </w:r>
      <w:r w:rsidRPr="0023149C">
        <w:t>таможенных</w:t>
      </w:r>
      <w:r w:rsidR="0023149C" w:rsidRPr="0023149C">
        <w:t xml:space="preserve"> </w:t>
      </w:r>
      <w:r w:rsidRPr="0023149C">
        <w:t>органов</w:t>
      </w:r>
      <w:r w:rsidR="0023149C" w:rsidRPr="0023149C">
        <w:t xml:space="preserve">. </w:t>
      </w:r>
      <w:r w:rsidRPr="0023149C">
        <w:t>Это</w:t>
      </w:r>
      <w:r w:rsidR="0023149C" w:rsidRPr="0023149C">
        <w:t xml:space="preserve"> </w:t>
      </w:r>
      <w:r w:rsidRPr="0023149C">
        <w:t>привело</w:t>
      </w:r>
      <w:r w:rsidR="0023149C" w:rsidRPr="0023149C">
        <w:t xml:space="preserve"> </w:t>
      </w:r>
      <w:r w:rsidRPr="0023149C">
        <w:t>к</w:t>
      </w:r>
      <w:r w:rsidR="0023149C" w:rsidRPr="0023149C">
        <w:t xml:space="preserve"> </w:t>
      </w:r>
      <w:r w:rsidRPr="0023149C">
        <w:t>ее</w:t>
      </w:r>
      <w:r w:rsidR="0023149C" w:rsidRPr="0023149C">
        <w:t xml:space="preserve"> </w:t>
      </w:r>
      <w:r w:rsidRPr="0023149C">
        <w:t>сокращению,</w:t>
      </w:r>
      <w:r w:rsidR="0023149C" w:rsidRPr="0023149C">
        <w:t xml:space="preserve"> </w:t>
      </w:r>
      <w:r w:rsidRPr="0023149C">
        <w:t>а</w:t>
      </w:r>
      <w:r w:rsidR="0023149C" w:rsidRPr="0023149C">
        <w:t xml:space="preserve"> </w:t>
      </w:r>
      <w:r w:rsidRPr="0023149C">
        <w:t>частично</w:t>
      </w:r>
      <w:r w:rsidR="0023149C" w:rsidRPr="0023149C">
        <w:t xml:space="preserve"> </w:t>
      </w:r>
      <w:r w:rsidRPr="0023149C">
        <w:t>к</w:t>
      </w:r>
      <w:r w:rsidR="0023149C" w:rsidRPr="0023149C">
        <w:t xml:space="preserve"> </w:t>
      </w:r>
      <w:r w:rsidRPr="0023149C">
        <w:t>переводу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рамки</w:t>
      </w:r>
      <w:r w:rsidR="0023149C" w:rsidRPr="0023149C">
        <w:t xml:space="preserve"> </w:t>
      </w:r>
      <w:r w:rsidRPr="0023149C">
        <w:t>обычных</w:t>
      </w:r>
      <w:r w:rsidR="0023149C" w:rsidRPr="0023149C">
        <w:t xml:space="preserve"> </w:t>
      </w:r>
      <w:r w:rsidRPr="0023149C">
        <w:t>внешнеторговых</w:t>
      </w:r>
      <w:r w:rsidR="0023149C" w:rsidRPr="0023149C">
        <w:t xml:space="preserve"> </w:t>
      </w:r>
      <w:r w:rsidRPr="0023149C">
        <w:t>операций</w:t>
      </w:r>
      <w:r w:rsidR="0023149C" w:rsidRPr="0023149C">
        <w:t>.</w:t>
      </w:r>
    </w:p>
    <w:p w:rsidR="0023149C" w:rsidRPr="0023149C" w:rsidRDefault="0023149C" w:rsidP="0023149C">
      <w:pPr>
        <w:shd w:val="clear" w:color="auto" w:fill="FFFFFF"/>
        <w:tabs>
          <w:tab w:val="left" w:pos="726"/>
        </w:tabs>
      </w:pPr>
      <w:r>
        <w:t>"</w:t>
      </w:r>
      <w:r w:rsidR="001B5D64" w:rsidRPr="0023149C">
        <w:t>Челночная</w:t>
      </w:r>
      <w:r>
        <w:t xml:space="preserve">" </w:t>
      </w:r>
      <w:r w:rsidR="001B5D64" w:rsidRPr="0023149C">
        <w:t>торговля,</w:t>
      </w:r>
      <w:r w:rsidRPr="0023149C">
        <w:t xml:space="preserve"> </w:t>
      </w:r>
      <w:r w:rsidR="001B5D64" w:rsidRPr="0023149C">
        <w:t>особенно</w:t>
      </w:r>
      <w:r w:rsidRPr="0023149C">
        <w:t xml:space="preserve"> </w:t>
      </w:r>
      <w:r w:rsidR="001B5D64" w:rsidRPr="0023149C">
        <w:t>на</w:t>
      </w:r>
      <w:r w:rsidRPr="0023149C">
        <w:t xml:space="preserve"> </w:t>
      </w:r>
      <w:r w:rsidR="001B5D64" w:rsidRPr="0023149C">
        <w:t>первых</w:t>
      </w:r>
      <w:r w:rsidRPr="0023149C">
        <w:t xml:space="preserve"> </w:t>
      </w:r>
      <w:r w:rsidR="001B5D64" w:rsidRPr="0023149C">
        <w:t>порах,</w:t>
      </w:r>
      <w:r w:rsidRPr="0023149C">
        <w:t xml:space="preserve"> </w:t>
      </w:r>
      <w:r w:rsidR="001B5D64" w:rsidRPr="0023149C">
        <w:t>сыграла</w:t>
      </w:r>
      <w:r w:rsidRPr="0023149C">
        <w:t xml:space="preserve"> </w:t>
      </w:r>
      <w:r w:rsidR="001B5D64" w:rsidRPr="0023149C">
        <w:t>важную</w:t>
      </w:r>
      <w:r w:rsidRPr="0023149C">
        <w:t xml:space="preserve"> </w:t>
      </w:r>
      <w:r w:rsidR="001B5D64" w:rsidRPr="0023149C">
        <w:t>роль</w:t>
      </w:r>
      <w:r w:rsidRPr="0023149C">
        <w:t xml:space="preserve"> </w:t>
      </w:r>
      <w:r w:rsidR="001B5D64" w:rsidRPr="0023149C">
        <w:t>в</w:t>
      </w:r>
      <w:r w:rsidRPr="0023149C">
        <w:t xml:space="preserve"> </w:t>
      </w:r>
      <w:r w:rsidR="001B5D64" w:rsidRPr="0023149C">
        <w:t>насыщении</w:t>
      </w:r>
      <w:r w:rsidRPr="0023149C">
        <w:t xml:space="preserve"> </w:t>
      </w:r>
      <w:r w:rsidR="001B5D64" w:rsidRPr="0023149C">
        <w:t>внутреннего</w:t>
      </w:r>
      <w:r w:rsidRPr="0023149C">
        <w:t xml:space="preserve"> </w:t>
      </w:r>
      <w:r w:rsidR="001B5D64" w:rsidRPr="0023149C">
        <w:t>рынка</w:t>
      </w:r>
      <w:r w:rsidRPr="0023149C">
        <w:t xml:space="preserve"> </w:t>
      </w:r>
      <w:r w:rsidR="001B5D64" w:rsidRPr="0023149C">
        <w:t>России</w:t>
      </w:r>
      <w:r w:rsidRPr="0023149C">
        <w:t xml:space="preserve"> </w:t>
      </w:r>
      <w:r w:rsidR="001B5D64" w:rsidRPr="0023149C">
        <w:t>товарами</w:t>
      </w:r>
      <w:r w:rsidRPr="0023149C">
        <w:t xml:space="preserve"> </w:t>
      </w:r>
      <w:r w:rsidR="001B5D64" w:rsidRPr="0023149C">
        <w:t>широкого</w:t>
      </w:r>
      <w:r w:rsidRPr="0023149C">
        <w:t xml:space="preserve"> </w:t>
      </w:r>
      <w:r w:rsidR="001B5D64" w:rsidRPr="0023149C">
        <w:t>потребления,</w:t>
      </w:r>
      <w:r w:rsidRPr="0023149C">
        <w:t xml:space="preserve"> </w:t>
      </w:r>
      <w:r w:rsidR="001B5D64" w:rsidRPr="0023149C">
        <w:t>обеспечила</w:t>
      </w:r>
      <w:r w:rsidRPr="0023149C">
        <w:t xml:space="preserve"> </w:t>
      </w:r>
      <w:r w:rsidR="001B5D64" w:rsidRPr="0023149C">
        <w:t>занятость</w:t>
      </w:r>
      <w:r w:rsidRPr="0023149C">
        <w:t xml:space="preserve"> </w:t>
      </w:r>
      <w:r w:rsidR="001B5D64" w:rsidRPr="0023149C">
        <w:t>десяткам,</w:t>
      </w:r>
      <w:r w:rsidRPr="0023149C">
        <w:t xml:space="preserve"> </w:t>
      </w:r>
      <w:r w:rsidR="001B5D64" w:rsidRPr="0023149C">
        <w:t>если</w:t>
      </w:r>
      <w:r w:rsidRPr="0023149C">
        <w:t xml:space="preserve"> </w:t>
      </w:r>
      <w:r w:rsidR="001B5D64" w:rsidRPr="0023149C">
        <w:t>не</w:t>
      </w:r>
      <w:r w:rsidRPr="0023149C">
        <w:t xml:space="preserve"> </w:t>
      </w:r>
      <w:r w:rsidR="001B5D64" w:rsidRPr="0023149C">
        <w:t>сотням</w:t>
      </w:r>
      <w:r w:rsidRPr="0023149C">
        <w:t xml:space="preserve"> </w:t>
      </w:r>
      <w:r w:rsidR="001B5D64" w:rsidRPr="0023149C">
        <w:t>тысяч</w:t>
      </w:r>
      <w:r w:rsidRPr="0023149C">
        <w:t xml:space="preserve"> </w:t>
      </w:r>
      <w:r w:rsidR="001B5D64" w:rsidRPr="0023149C">
        <w:t>российских</w:t>
      </w:r>
      <w:r w:rsidRPr="0023149C">
        <w:t xml:space="preserve"> </w:t>
      </w:r>
      <w:r w:rsidR="001B5D64" w:rsidRPr="0023149C">
        <w:t>граждан</w:t>
      </w:r>
      <w:r w:rsidRPr="0023149C">
        <w:t xml:space="preserve">. </w:t>
      </w:r>
      <w:r w:rsidR="001B5D64" w:rsidRPr="0023149C">
        <w:t>Вместе</w:t>
      </w:r>
      <w:r w:rsidRPr="0023149C">
        <w:t xml:space="preserve"> </w:t>
      </w:r>
      <w:r w:rsidR="001B5D64" w:rsidRPr="0023149C">
        <w:t>с</w:t>
      </w:r>
      <w:r w:rsidRPr="0023149C">
        <w:t xml:space="preserve"> </w:t>
      </w:r>
      <w:r w:rsidR="001B5D64" w:rsidRPr="0023149C">
        <w:t>тем</w:t>
      </w:r>
      <w:r w:rsidRPr="0023149C">
        <w:t xml:space="preserve"> </w:t>
      </w:r>
      <w:r w:rsidR="001B5D64" w:rsidRPr="0023149C">
        <w:t>поступление</w:t>
      </w:r>
      <w:r w:rsidRPr="0023149C">
        <w:t xml:space="preserve"> </w:t>
      </w:r>
      <w:r w:rsidR="001B5D64" w:rsidRPr="0023149C">
        <w:t>на</w:t>
      </w:r>
      <w:r w:rsidRPr="0023149C">
        <w:t xml:space="preserve"> </w:t>
      </w:r>
      <w:r w:rsidR="001B5D64" w:rsidRPr="0023149C">
        <w:t>рынок</w:t>
      </w:r>
      <w:r w:rsidRPr="0023149C">
        <w:t xml:space="preserve"> </w:t>
      </w:r>
      <w:r w:rsidR="001B5D64" w:rsidRPr="0023149C">
        <w:t>сравнительно</w:t>
      </w:r>
      <w:r w:rsidRPr="0023149C">
        <w:t xml:space="preserve"> </w:t>
      </w:r>
      <w:r w:rsidR="001B5D64" w:rsidRPr="0023149C">
        <w:t>дешевых</w:t>
      </w:r>
      <w:r w:rsidRPr="0023149C">
        <w:t xml:space="preserve"> </w:t>
      </w:r>
      <w:r w:rsidR="001B5D64" w:rsidRPr="0023149C">
        <w:t>импортных</w:t>
      </w:r>
      <w:r w:rsidRPr="0023149C">
        <w:t xml:space="preserve"> </w:t>
      </w:r>
      <w:r w:rsidR="001B5D64" w:rsidRPr="0023149C">
        <w:t>товаров</w:t>
      </w:r>
      <w:r w:rsidRPr="0023149C">
        <w:t xml:space="preserve"> </w:t>
      </w:r>
      <w:r w:rsidR="001B5D64" w:rsidRPr="0023149C">
        <w:t>усугубило</w:t>
      </w:r>
      <w:r w:rsidRPr="0023149C">
        <w:t xml:space="preserve"> </w:t>
      </w:r>
      <w:r w:rsidR="001B5D64" w:rsidRPr="0023149C">
        <w:t>кризис</w:t>
      </w:r>
      <w:r w:rsidRPr="0023149C">
        <w:t xml:space="preserve"> </w:t>
      </w:r>
      <w:r w:rsidR="001B5D64" w:rsidRPr="0023149C">
        <w:t>российской</w:t>
      </w:r>
      <w:r w:rsidRPr="0023149C">
        <w:t xml:space="preserve"> </w:t>
      </w:r>
      <w:r w:rsidR="001B5D64" w:rsidRPr="0023149C">
        <w:t>легкой</w:t>
      </w:r>
      <w:r w:rsidRPr="0023149C">
        <w:t xml:space="preserve"> </w:t>
      </w:r>
      <w:r w:rsidR="001B5D64" w:rsidRPr="0023149C">
        <w:t>промышленности,</w:t>
      </w:r>
      <w:r w:rsidRPr="0023149C">
        <w:t xml:space="preserve"> </w:t>
      </w:r>
      <w:r w:rsidR="001B5D64" w:rsidRPr="0023149C">
        <w:t>лишило</w:t>
      </w:r>
      <w:r w:rsidRPr="0023149C">
        <w:t xml:space="preserve"> </w:t>
      </w:r>
      <w:r w:rsidR="001B5D64" w:rsidRPr="0023149C">
        <w:t>государство</w:t>
      </w:r>
      <w:r w:rsidRPr="0023149C">
        <w:t xml:space="preserve"> </w:t>
      </w:r>
      <w:r w:rsidR="001B5D64" w:rsidRPr="0023149C">
        <w:t>значительных</w:t>
      </w:r>
      <w:r w:rsidRPr="0023149C">
        <w:t xml:space="preserve"> </w:t>
      </w:r>
      <w:r w:rsidR="001B5D64" w:rsidRPr="0023149C">
        <w:t>поступлений</w:t>
      </w:r>
      <w:r w:rsidRPr="0023149C">
        <w:t xml:space="preserve"> </w:t>
      </w:r>
      <w:r w:rsidR="001B5D64" w:rsidRPr="0023149C">
        <w:t>от</w:t>
      </w:r>
      <w:r w:rsidRPr="0023149C">
        <w:t xml:space="preserve"> </w:t>
      </w:r>
      <w:r w:rsidR="001B5D64" w:rsidRPr="0023149C">
        <w:t>таможенных</w:t>
      </w:r>
      <w:r w:rsidRPr="0023149C">
        <w:t xml:space="preserve"> </w:t>
      </w:r>
      <w:r w:rsidR="001B5D64" w:rsidRPr="0023149C">
        <w:t>сборов</w:t>
      </w:r>
      <w:r w:rsidRPr="0023149C">
        <w:t>.</w:t>
      </w:r>
    </w:p>
    <w:p w:rsidR="0023149C" w:rsidRPr="0023149C" w:rsidRDefault="001B5D64" w:rsidP="0023149C">
      <w:pPr>
        <w:shd w:val="clear" w:color="auto" w:fill="FFFFFF"/>
        <w:tabs>
          <w:tab w:val="left" w:pos="726"/>
        </w:tabs>
      </w:pPr>
      <w:r w:rsidRPr="0023149C">
        <w:t>Для</w:t>
      </w:r>
      <w:r w:rsidR="0023149C" w:rsidRPr="0023149C">
        <w:t xml:space="preserve"> </w:t>
      </w:r>
      <w:r w:rsidRPr="0023149C">
        <w:t>Турции</w:t>
      </w:r>
      <w:r w:rsidR="0023149C" w:rsidRPr="0023149C">
        <w:t xml:space="preserve"> </w:t>
      </w:r>
      <w:r w:rsidRPr="0023149C">
        <w:t>она</w:t>
      </w:r>
      <w:r w:rsidR="0023149C" w:rsidRPr="0023149C">
        <w:t xml:space="preserve"> </w:t>
      </w:r>
      <w:r w:rsidRPr="0023149C">
        <w:t>стала</w:t>
      </w:r>
      <w:r w:rsidR="0023149C" w:rsidRPr="0023149C">
        <w:t xml:space="preserve"> </w:t>
      </w:r>
      <w:r w:rsidRPr="0023149C">
        <w:t>важнейшим</w:t>
      </w:r>
      <w:r w:rsidR="0023149C" w:rsidRPr="0023149C">
        <w:t xml:space="preserve"> </w:t>
      </w:r>
      <w:r w:rsidRPr="0023149C">
        <w:t>элементом</w:t>
      </w:r>
      <w:r w:rsidR="0023149C" w:rsidRPr="0023149C">
        <w:t xml:space="preserve"> </w:t>
      </w:r>
      <w:r w:rsidRPr="0023149C">
        <w:t>увеличения</w:t>
      </w:r>
      <w:r w:rsidR="0023149C" w:rsidRPr="0023149C">
        <w:t xml:space="preserve"> </w:t>
      </w:r>
      <w:r w:rsidRPr="0023149C">
        <w:t>экспорта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компенсации</w:t>
      </w:r>
      <w:r w:rsidR="0023149C" w:rsidRPr="0023149C">
        <w:t xml:space="preserve"> </w:t>
      </w:r>
      <w:r w:rsidRPr="0023149C">
        <w:t>постоянного</w:t>
      </w:r>
      <w:r w:rsidR="0023149C" w:rsidRPr="0023149C">
        <w:t xml:space="preserve"> </w:t>
      </w:r>
      <w:r w:rsidRPr="0023149C">
        <w:t>дефицита</w:t>
      </w:r>
      <w:r w:rsidR="0023149C" w:rsidRPr="0023149C">
        <w:t xml:space="preserve"> </w:t>
      </w:r>
      <w:r w:rsidRPr="0023149C">
        <w:t>торгового</w:t>
      </w:r>
      <w:r w:rsidR="0023149C" w:rsidRPr="0023149C">
        <w:t xml:space="preserve"> </w:t>
      </w:r>
      <w:r w:rsidRPr="0023149C">
        <w:t>баланса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официальной</w:t>
      </w:r>
      <w:r w:rsidR="0023149C" w:rsidRPr="0023149C">
        <w:t xml:space="preserve"> </w:t>
      </w:r>
      <w:r w:rsidRPr="0023149C">
        <w:t>торговле</w:t>
      </w:r>
      <w:r w:rsidR="0023149C" w:rsidRPr="0023149C">
        <w:t xml:space="preserve"> </w:t>
      </w:r>
      <w:r w:rsidRPr="0023149C">
        <w:t>с</w:t>
      </w:r>
      <w:r w:rsidR="0023149C" w:rsidRPr="0023149C">
        <w:t xml:space="preserve"> </w:t>
      </w:r>
      <w:r w:rsidRPr="0023149C">
        <w:t>Россией</w:t>
      </w:r>
      <w:r w:rsidR="0023149C" w:rsidRPr="0023149C">
        <w:t>.</w:t>
      </w:r>
    </w:p>
    <w:p w:rsidR="0023149C" w:rsidRPr="0023149C" w:rsidRDefault="001B5D64" w:rsidP="0023149C">
      <w:pPr>
        <w:shd w:val="clear" w:color="auto" w:fill="FFFFFF"/>
        <w:tabs>
          <w:tab w:val="left" w:pos="726"/>
        </w:tabs>
      </w:pPr>
      <w:r w:rsidRPr="0023149C">
        <w:t>Несмотря</w:t>
      </w:r>
      <w:r w:rsidR="0023149C" w:rsidRPr="0023149C">
        <w:t xml:space="preserve"> </w:t>
      </w:r>
      <w:r w:rsidRPr="0023149C">
        <w:t>на</w:t>
      </w:r>
      <w:r w:rsidR="0023149C" w:rsidRPr="0023149C">
        <w:t xml:space="preserve"> </w:t>
      </w:r>
      <w:r w:rsidRPr="0023149C">
        <w:t>относительно</w:t>
      </w:r>
      <w:r w:rsidR="0023149C" w:rsidRPr="0023149C">
        <w:t xml:space="preserve"> </w:t>
      </w:r>
      <w:r w:rsidRPr="0023149C">
        <w:t>благоприятные</w:t>
      </w:r>
      <w:r w:rsidR="0023149C" w:rsidRPr="0023149C">
        <w:t xml:space="preserve"> </w:t>
      </w:r>
      <w:r w:rsidRPr="0023149C">
        <w:t>условия,</w:t>
      </w:r>
      <w:r w:rsidR="0023149C" w:rsidRPr="0023149C">
        <w:t xml:space="preserve"> </w:t>
      </w:r>
      <w:r w:rsidRPr="0023149C">
        <w:t>сложившиеся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середине</w:t>
      </w:r>
      <w:r w:rsidR="0023149C" w:rsidRPr="0023149C">
        <w:t xml:space="preserve"> </w:t>
      </w:r>
      <w:r w:rsidRPr="0023149C">
        <w:t>90-х</w:t>
      </w:r>
      <w:r w:rsidR="0023149C" w:rsidRPr="0023149C">
        <w:t xml:space="preserve"> </w:t>
      </w:r>
      <w:r w:rsidRPr="0023149C">
        <w:t>годов</w:t>
      </w:r>
      <w:r w:rsidR="0023149C" w:rsidRPr="0023149C">
        <w:t xml:space="preserve"> </w:t>
      </w:r>
      <w:r w:rsidRPr="0023149C">
        <w:t>ушедшего</w:t>
      </w:r>
      <w:r w:rsidR="0023149C" w:rsidRPr="0023149C">
        <w:t xml:space="preserve"> </w:t>
      </w:r>
      <w:r w:rsidRPr="0023149C">
        <w:t>века,</w:t>
      </w:r>
      <w:r w:rsidR="0023149C" w:rsidRPr="0023149C">
        <w:t xml:space="preserve"> </w:t>
      </w:r>
      <w:r w:rsidRPr="0023149C">
        <w:t>все</w:t>
      </w:r>
      <w:r w:rsidR="0023149C" w:rsidRPr="0023149C">
        <w:t xml:space="preserve"> </w:t>
      </w:r>
      <w:r w:rsidRPr="0023149C">
        <w:t>показатели</w:t>
      </w:r>
      <w:r w:rsidR="0023149C" w:rsidRPr="0023149C">
        <w:t xml:space="preserve"> </w:t>
      </w:r>
      <w:r w:rsidRPr="0023149C">
        <w:t>торгового</w:t>
      </w:r>
      <w:r w:rsidR="0023149C" w:rsidRPr="0023149C">
        <w:t xml:space="preserve"> </w:t>
      </w:r>
      <w:r w:rsidRPr="0023149C">
        <w:t>обмена</w:t>
      </w:r>
      <w:r w:rsidR="0023149C" w:rsidRPr="0023149C">
        <w:t xml:space="preserve"> </w:t>
      </w:r>
      <w:r w:rsidRPr="0023149C">
        <w:t>с</w:t>
      </w:r>
      <w:r w:rsidR="0023149C" w:rsidRPr="0023149C">
        <w:t xml:space="preserve"> </w:t>
      </w:r>
      <w:r w:rsidRPr="0023149C">
        <w:t>Турцией,</w:t>
      </w:r>
      <w:r w:rsidR="0023149C" w:rsidRPr="0023149C">
        <w:t xml:space="preserve"> </w:t>
      </w:r>
      <w:r w:rsidRPr="0023149C">
        <w:t>по</w:t>
      </w:r>
      <w:r w:rsidR="0023149C" w:rsidRPr="0023149C">
        <w:t xml:space="preserve"> </w:t>
      </w:r>
      <w:r w:rsidRPr="0023149C">
        <w:t>данным</w:t>
      </w:r>
      <w:r w:rsidR="0023149C" w:rsidRPr="0023149C">
        <w:t xml:space="preserve"> </w:t>
      </w:r>
      <w:r w:rsidRPr="0023149C">
        <w:t>Государственного</w:t>
      </w:r>
      <w:r w:rsidR="0023149C" w:rsidRPr="0023149C">
        <w:t xml:space="preserve"> </w:t>
      </w:r>
      <w:r w:rsidRPr="0023149C">
        <w:t>таможенного</w:t>
      </w:r>
      <w:r w:rsidR="0023149C" w:rsidRPr="0023149C">
        <w:t xml:space="preserve"> </w:t>
      </w:r>
      <w:r w:rsidRPr="0023149C">
        <w:t>комитета</w:t>
      </w:r>
      <w:r w:rsidR="0023149C" w:rsidRPr="0023149C">
        <w:t xml:space="preserve"> </w:t>
      </w:r>
      <w:r w:rsidRPr="0023149C">
        <w:t>Российской</w:t>
      </w:r>
      <w:r w:rsidR="0023149C" w:rsidRPr="0023149C">
        <w:t xml:space="preserve"> </w:t>
      </w:r>
      <w:r w:rsidRPr="0023149C">
        <w:t>Федерации</w:t>
      </w:r>
      <w:r w:rsidR="0023149C">
        <w:t xml:space="preserve"> (</w:t>
      </w:r>
      <w:r w:rsidRPr="0023149C">
        <w:t>ГТК</w:t>
      </w:r>
      <w:r w:rsidR="0023149C" w:rsidRPr="0023149C">
        <w:t xml:space="preserve"> </w:t>
      </w:r>
      <w:r w:rsidRPr="0023149C">
        <w:t>РФ</w:t>
      </w:r>
      <w:r w:rsidR="0023149C" w:rsidRPr="0023149C">
        <w:t xml:space="preserve">), </w:t>
      </w:r>
      <w:r w:rsidRPr="0023149C">
        <w:t>из</w:t>
      </w:r>
      <w:r w:rsidR="0023149C" w:rsidRPr="0023149C">
        <w:t xml:space="preserve"> </w:t>
      </w:r>
      <w:r w:rsidRPr="0023149C">
        <w:t>года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год</w:t>
      </w:r>
      <w:r w:rsidR="0023149C" w:rsidRPr="0023149C">
        <w:t xml:space="preserve"> </w:t>
      </w:r>
      <w:r w:rsidRPr="0023149C">
        <w:t>подвергались</w:t>
      </w:r>
      <w:r w:rsidR="0023149C" w:rsidRPr="0023149C">
        <w:t xml:space="preserve"> </w:t>
      </w:r>
      <w:r w:rsidRPr="0023149C">
        <w:t>существенным</w:t>
      </w:r>
      <w:r w:rsidR="0023149C" w:rsidRPr="0023149C">
        <w:t xml:space="preserve"> </w:t>
      </w:r>
      <w:r w:rsidRPr="0023149C">
        <w:t>колебаниям</w:t>
      </w:r>
      <w:r w:rsidR="0023149C" w:rsidRPr="0023149C">
        <w:t xml:space="preserve">. </w:t>
      </w:r>
      <w:r w:rsidRPr="0023149C">
        <w:t>Так,</w:t>
      </w:r>
      <w:r w:rsidR="0023149C" w:rsidRPr="0023149C">
        <w:t xml:space="preserve"> </w:t>
      </w:r>
      <w:r w:rsidRPr="0023149C">
        <w:t>стоимость</w:t>
      </w:r>
      <w:r w:rsidR="0023149C" w:rsidRPr="0023149C">
        <w:t xml:space="preserve"> </w:t>
      </w:r>
      <w:r w:rsidRPr="0023149C">
        <w:t>торгового</w:t>
      </w:r>
      <w:r w:rsidR="0023149C" w:rsidRPr="0023149C">
        <w:t xml:space="preserve"> </w:t>
      </w:r>
      <w:r w:rsidRPr="0023149C">
        <w:t>оборота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smartTag w:uri="urn:schemas-microsoft-com:office:smarttags" w:element="metricconverter">
        <w:smartTagPr>
          <w:attr w:name="ProductID" w:val="1996 г"/>
        </w:smartTagPr>
        <w:r w:rsidRPr="0023149C">
          <w:t>1996</w:t>
        </w:r>
        <w:r w:rsidR="0023149C" w:rsidRPr="0023149C">
          <w:t xml:space="preserve"> </w:t>
        </w:r>
        <w:r w:rsidRPr="0023149C">
          <w:t>г</w:t>
        </w:r>
      </w:smartTag>
      <w:r w:rsidR="0023149C" w:rsidRPr="0023149C">
        <w:t xml:space="preserve">. </w:t>
      </w:r>
      <w:r w:rsidRPr="0023149C">
        <w:t>составила</w:t>
      </w:r>
      <w:r w:rsidR="0023149C" w:rsidRPr="0023149C">
        <w:t xml:space="preserve"> </w:t>
      </w:r>
      <w:r w:rsidRPr="0023149C">
        <w:t>2,3</w:t>
      </w:r>
      <w:r w:rsidR="0023149C" w:rsidRPr="0023149C">
        <w:t xml:space="preserve"> </w:t>
      </w:r>
      <w:r w:rsidRPr="0023149C">
        <w:t>млрд</w:t>
      </w:r>
      <w:r w:rsidR="0023149C" w:rsidRPr="0023149C">
        <w:t xml:space="preserve">. </w:t>
      </w:r>
      <w:r w:rsidRPr="0023149C">
        <w:t>долл</w:t>
      </w:r>
      <w:r w:rsidR="0023149C" w:rsidRPr="0023149C">
        <w:t xml:space="preserve">., </w:t>
      </w:r>
      <w:r w:rsidRPr="0023149C">
        <w:t>в</w:t>
      </w:r>
      <w:r w:rsidR="0023149C" w:rsidRPr="0023149C">
        <w:t xml:space="preserve"> </w:t>
      </w:r>
      <w:smartTag w:uri="urn:schemas-microsoft-com:office:smarttags" w:element="metricconverter">
        <w:smartTagPr>
          <w:attr w:name="ProductID" w:val="1997 г"/>
        </w:smartTagPr>
        <w:r w:rsidRPr="0023149C">
          <w:t>1997</w:t>
        </w:r>
        <w:r w:rsidR="0023149C" w:rsidRPr="0023149C">
          <w:t xml:space="preserve"> </w:t>
        </w:r>
        <w:r w:rsidRPr="0023149C">
          <w:t>г</w:t>
        </w:r>
      </w:smartTag>
      <w:r w:rsidR="0023149C" w:rsidRPr="0023149C">
        <w:t xml:space="preserve">. </w:t>
      </w:r>
      <w:r w:rsidRPr="0023149C">
        <w:t>возросла</w:t>
      </w:r>
      <w:r w:rsidR="0023149C" w:rsidRPr="0023149C">
        <w:t xml:space="preserve"> </w:t>
      </w:r>
      <w:r w:rsidRPr="0023149C">
        <w:t>до</w:t>
      </w:r>
      <w:r w:rsidR="0023149C" w:rsidRPr="0023149C">
        <w:t xml:space="preserve"> </w:t>
      </w:r>
      <w:r w:rsidRPr="0023149C">
        <w:t>2,8</w:t>
      </w:r>
      <w:r w:rsidR="0023149C" w:rsidRPr="0023149C">
        <w:t xml:space="preserve"> </w:t>
      </w:r>
      <w:r w:rsidRPr="0023149C">
        <w:t>млрд</w:t>
      </w:r>
      <w:r w:rsidR="0023149C" w:rsidRPr="0023149C">
        <w:t xml:space="preserve">., </w:t>
      </w:r>
      <w:r w:rsidRPr="0023149C">
        <w:t>но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smartTag w:uri="urn:schemas-microsoft-com:office:smarttags" w:element="metricconverter">
        <w:smartTagPr>
          <w:attr w:name="ProductID" w:val="1998 г"/>
        </w:smartTagPr>
        <w:r w:rsidRPr="0023149C">
          <w:t>1998</w:t>
        </w:r>
        <w:r w:rsidR="0023149C" w:rsidRPr="0023149C">
          <w:t xml:space="preserve"> </w:t>
        </w:r>
        <w:r w:rsidRPr="0023149C">
          <w:t>г</w:t>
        </w:r>
      </w:smartTag>
      <w:r w:rsidR="0023149C" w:rsidRPr="0023149C">
        <w:t xml:space="preserve">. </w:t>
      </w:r>
      <w:r w:rsidRPr="0023149C">
        <w:t>снизилась</w:t>
      </w:r>
      <w:r w:rsidR="0023149C" w:rsidRPr="0023149C">
        <w:t xml:space="preserve"> </w:t>
      </w:r>
      <w:r w:rsidRPr="0023149C">
        <w:t>до</w:t>
      </w:r>
      <w:r w:rsidR="0023149C" w:rsidRPr="0023149C">
        <w:t xml:space="preserve"> </w:t>
      </w:r>
      <w:r w:rsidRPr="0023149C">
        <w:t>2,4</w:t>
      </w:r>
      <w:r w:rsidR="0023149C" w:rsidRPr="0023149C">
        <w:t xml:space="preserve"> </w:t>
      </w:r>
      <w:r w:rsidRPr="0023149C">
        <w:t>млрд</w:t>
      </w:r>
      <w:r w:rsidR="0023149C" w:rsidRPr="0023149C">
        <w:t xml:space="preserve">., </w:t>
      </w:r>
      <w:r w:rsidRPr="0023149C">
        <w:t>и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smartTag w:uri="urn:schemas-microsoft-com:office:smarttags" w:element="metricconverter">
        <w:smartTagPr>
          <w:attr w:name="ProductID" w:val="1999 г"/>
        </w:smartTagPr>
        <w:r w:rsidRPr="0023149C">
          <w:t>1999</w:t>
        </w:r>
        <w:r w:rsidR="0023149C" w:rsidRPr="0023149C">
          <w:t xml:space="preserve"> </w:t>
        </w:r>
        <w:r w:rsidRPr="0023149C">
          <w:t>г</w:t>
        </w:r>
      </w:smartTag>
      <w:r w:rsidR="0023149C" w:rsidRPr="0023149C">
        <w:t xml:space="preserve">. </w:t>
      </w:r>
      <w:r w:rsidRPr="0023149C">
        <w:t>упала</w:t>
      </w:r>
      <w:r w:rsidR="0023149C" w:rsidRPr="0023149C">
        <w:t xml:space="preserve"> </w:t>
      </w:r>
      <w:r w:rsidRPr="0023149C">
        <w:t>до</w:t>
      </w:r>
      <w:r w:rsidR="0023149C" w:rsidRPr="0023149C">
        <w:t xml:space="preserve"> </w:t>
      </w:r>
      <w:r w:rsidRPr="0023149C">
        <w:t>1,9</w:t>
      </w:r>
      <w:r w:rsidR="0023149C" w:rsidRPr="0023149C">
        <w:t xml:space="preserve"> </w:t>
      </w:r>
      <w:r w:rsidRPr="0023149C">
        <w:t>млрд</w:t>
      </w:r>
      <w:r w:rsidR="0023149C" w:rsidRPr="0023149C">
        <w:t xml:space="preserve">. </w:t>
      </w:r>
      <w:r w:rsidRPr="0023149C">
        <w:t>долл</w:t>
      </w:r>
      <w:r w:rsidR="0023149C" w:rsidRPr="0023149C">
        <w:t xml:space="preserve">. </w:t>
      </w:r>
      <w:r w:rsidRPr="0023149C">
        <w:t>Такой</w:t>
      </w:r>
      <w:r w:rsidR="0023149C" w:rsidRPr="0023149C">
        <w:t xml:space="preserve"> </w:t>
      </w:r>
      <w:r w:rsidRPr="0023149C">
        <w:t>спад</w:t>
      </w:r>
      <w:r w:rsidR="0023149C" w:rsidRPr="0023149C">
        <w:t xml:space="preserve"> </w:t>
      </w:r>
      <w:r w:rsidRPr="0023149C">
        <w:t>объясняют</w:t>
      </w:r>
      <w:r w:rsidR="0023149C" w:rsidRPr="0023149C">
        <w:t xml:space="preserve"> </w:t>
      </w:r>
      <w:r w:rsidRPr="0023149C">
        <w:t>воздействием</w:t>
      </w:r>
      <w:r w:rsidR="0023149C" w:rsidRPr="0023149C">
        <w:t xml:space="preserve"> </w:t>
      </w:r>
      <w:r w:rsidRPr="0023149C">
        <w:t>финансового</w:t>
      </w:r>
      <w:r w:rsidR="0023149C" w:rsidRPr="0023149C">
        <w:t xml:space="preserve"> </w:t>
      </w:r>
      <w:r w:rsidRPr="0023149C">
        <w:t>кризиса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России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отчасти</w:t>
      </w:r>
      <w:r w:rsidR="0023149C" w:rsidRPr="0023149C">
        <w:t xml:space="preserve"> </w:t>
      </w:r>
      <w:r w:rsidRPr="0023149C">
        <w:t>нестабильной</w:t>
      </w:r>
      <w:r w:rsidR="0023149C" w:rsidRPr="0023149C">
        <w:t xml:space="preserve"> </w:t>
      </w:r>
      <w:r w:rsidRPr="0023149C">
        <w:t>внутриполитической</w:t>
      </w:r>
      <w:r w:rsidR="0023149C" w:rsidRPr="0023149C">
        <w:t xml:space="preserve"> </w:t>
      </w:r>
      <w:r w:rsidRPr="0023149C">
        <w:t>ситуацией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Турции</w:t>
      </w:r>
      <w:r w:rsidR="0023149C" w:rsidRPr="0023149C">
        <w:t xml:space="preserve">. </w:t>
      </w:r>
      <w:r w:rsidRPr="0023149C">
        <w:t>Произошел</w:t>
      </w:r>
      <w:r w:rsidR="0023149C" w:rsidRPr="0023149C">
        <w:t xml:space="preserve"> </w:t>
      </w:r>
      <w:r w:rsidRPr="0023149C">
        <w:t>он</w:t>
      </w:r>
      <w:r w:rsidR="0023149C" w:rsidRPr="0023149C">
        <w:t xml:space="preserve"> </w:t>
      </w:r>
      <w:r w:rsidRPr="0023149C">
        <w:t>вопреки</w:t>
      </w:r>
      <w:r w:rsidR="0023149C" w:rsidRPr="0023149C">
        <w:t xml:space="preserve"> </w:t>
      </w:r>
      <w:r w:rsidRPr="0023149C">
        <w:t>хорошему</w:t>
      </w:r>
      <w:r w:rsidR="0023149C" w:rsidRPr="0023149C">
        <w:t xml:space="preserve"> </w:t>
      </w:r>
      <w:r w:rsidRPr="0023149C">
        <w:t>заделу,</w:t>
      </w:r>
      <w:r w:rsidR="0023149C" w:rsidRPr="0023149C">
        <w:t xml:space="preserve"> </w:t>
      </w:r>
      <w:r w:rsidRPr="0023149C">
        <w:t>созданному</w:t>
      </w:r>
      <w:r w:rsidR="0023149C" w:rsidRPr="0023149C">
        <w:t xml:space="preserve"> </w:t>
      </w:r>
      <w:r w:rsidRPr="0023149C">
        <w:t>пакетом</w:t>
      </w:r>
      <w:r w:rsidR="0023149C" w:rsidRPr="0023149C">
        <w:t xml:space="preserve"> </w:t>
      </w:r>
      <w:r w:rsidRPr="0023149C">
        <w:t>из</w:t>
      </w:r>
      <w:r w:rsidR="0023149C" w:rsidRPr="0023149C">
        <w:t xml:space="preserve"> </w:t>
      </w:r>
      <w:r w:rsidRPr="0023149C">
        <w:t>10</w:t>
      </w:r>
      <w:r w:rsidR="0023149C" w:rsidRPr="0023149C">
        <w:t xml:space="preserve"> </w:t>
      </w:r>
      <w:r w:rsidRPr="0023149C">
        <w:t>документов</w:t>
      </w:r>
      <w:r w:rsidR="0023149C">
        <w:t xml:space="preserve"> (</w:t>
      </w:r>
      <w:r w:rsidRPr="0023149C">
        <w:t>включая</w:t>
      </w:r>
      <w:r w:rsidR="0023149C" w:rsidRPr="0023149C">
        <w:t xml:space="preserve"> </w:t>
      </w:r>
      <w:r w:rsidRPr="0023149C">
        <w:t>соглашение</w:t>
      </w:r>
      <w:r w:rsidR="0023149C" w:rsidRPr="0023149C">
        <w:t xml:space="preserve"> </w:t>
      </w:r>
      <w:r w:rsidRPr="0023149C">
        <w:t>о</w:t>
      </w:r>
      <w:r w:rsidR="0023149C" w:rsidRPr="0023149C">
        <w:t xml:space="preserve"> </w:t>
      </w:r>
      <w:r w:rsidRPr="0023149C">
        <w:t>поставках</w:t>
      </w:r>
      <w:r w:rsidR="0023149C" w:rsidRPr="0023149C">
        <w:t xml:space="preserve"> </w:t>
      </w:r>
      <w:r w:rsidRPr="0023149C">
        <w:t>газа</w:t>
      </w:r>
      <w:r w:rsidR="0023149C" w:rsidRPr="0023149C">
        <w:t xml:space="preserve"> </w:t>
      </w:r>
      <w:r w:rsidRPr="0023149C">
        <w:t>по</w:t>
      </w:r>
      <w:r w:rsidR="0023149C" w:rsidRPr="0023149C">
        <w:t xml:space="preserve"> </w:t>
      </w:r>
      <w:r w:rsidRPr="0023149C">
        <w:t>новой</w:t>
      </w:r>
      <w:r w:rsidR="0023149C" w:rsidRPr="0023149C">
        <w:t xml:space="preserve"> </w:t>
      </w:r>
      <w:r w:rsidRPr="0023149C">
        <w:t>трансчерноморской</w:t>
      </w:r>
      <w:r w:rsidR="0023149C" w:rsidRPr="0023149C">
        <w:t xml:space="preserve"> </w:t>
      </w:r>
      <w:r w:rsidRPr="0023149C">
        <w:t>магистрали</w:t>
      </w:r>
      <w:r w:rsidR="0023149C" w:rsidRPr="0023149C">
        <w:t xml:space="preserve">), </w:t>
      </w:r>
      <w:r w:rsidRPr="0023149C">
        <w:t>подписанных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smartTag w:uri="urn:schemas-microsoft-com:office:smarttags" w:element="metricconverter">
        <w:smartTagPr>
          <w:attr w:name="ProductID" w:val="1997 г"/>
        </w:smartTagPr>
        <w:r w:rsidRPr="0023149C">
          <w:t>1997</w:t>
        </w:r>
        <w:r w:rsidR="0023149C" w:rsidRPr="0023149C">
          <w:t xml:space="preserve"> </w:t>
        </w:r>
        <w:r w:rsidRPr="0023149C">
          <w:t>г</w:t>
        </w:r>
      </w:smartTag>
      <w:r w:rsidR="0023149C" w:rsidRPr="0023149C">
        <w:t xml:space="preserve">. </w:t>
      </w:r>
      <w:r w:rsidRPr="0023149C">
        <w:t>в</w:t>
      </w:r>
      <w:r w:rsidR="0023149C" w:rsidRPr="0023149C">
        <w:t xml:space="preserve"> </w:t>
      </w:r>
      <w:r w:rsidRPr="0023149C">
        <w:t>ходе</w:t>
      </w:r>
      <w:r w:rsidR="0023149C" w:rsidRPr="0023149C">
        <w:t xml:space="preserve"> </w:t>
      </w:r>
      <w:r w:rsidRPr="0023149C">
        <w:t>визита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Турцию</w:t>
      </w:r>
      <w:r w:rsidR="0023149C" w:rsidRPr="0023149C">
        <w:t xml:space="preserve"> </w:t>
      </w:r>
      <w:r w:rsidRPr="0023149C">
        <w:t>тогдашнего</w:t>
      </w:r>
      <w:r w:rsidR="0023149C" w:rsidRPr="0023149C">
        <w:t xml:space="preserve"> </w:t>
      </w:r>
      <w:r w:rsidRPr="0023149C">
        <w:t>главы</w:t>
      </w:r>
      <w:r w:rsidR="0023149C" w:rsidRPr="0023149C">
        <w:t xml:space="preserve"> </w:t>
      </w:r>
      <w:r w:rsidRPr="0023149C">
        <w:t>правительства</w:t>
      </w:r>
      <w:r w:rsidR="0023149C" w:rsidRPr="0023149C">
        <w:t xml:space="preserve"> </w:t>
      </w:r>
      <w:r w:rsidRPr="0023149C">
        <w:t>России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. </w:t>
      </w:r>
      <w:r w:rsidRPr="0023149C">
        <w:t>Черномырдина</w:t>
      </w:r>
      <w:r w:rsidR="0023149C" w:rsidRPr="0023149C">
        <w:t xml:space="preserve">. </w:t>
      </w:r>
      <w:r w:rsidRPr="0023149C">
        <w:t>Однако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smartTag w:uri="urn:schemas-microsoft-com:office:smarttags" w:element="metricconverter">
        <w:smartTagPr>
          <w:attr w:name="ProductID" w:val="2000 г"/>
        </w:smartTagPr>
        <w:r w:rsidRPr="0023149C">
          <w:t>2000</w:t>
        </w:r>
        <w:r w:rsidR="0023149C" w:rsidRPr="0023149C">
          <w:t xml:space="preserve"> </w:t>
        </w:r>
        <w:r w:rsidRPr="0023149C">
          <w:t>г</w:t>
        </w:r>
      </w:smartTag>
      <w:r w:rsidR="0023149C" w:rsidRPr="0023149C">
        <w:t xml:space="preserve">. </w:t>
      </w:r>
      <w:r w:rsidRPr="0023149C">
        <w:t>этот</w:t>
      </w:r>
      <w:r w:rsidR="0023149C" w:rsidRPr="0023149C">
        <w:t xml:space="preserve"> </w:t>
      </w:r>
      <w:r w:rsidRPr="0023149C">
        <w:t>задел</w:t>
      </w:r>
      <w:r w:rsidR="0023149C">
        <w:t xml:space="preserve"> "</w:t>
      </w:r>
      <w:r w:rsidRPr="0023149C">
        <w:t>сработал</w:t>
      </w:r>
      <w:r w:rsidR="0023149C">
        <w:t>"</w:t>
      </w:r>
      <w:r w:rsidR="0023149C" w:rsidRPr="0023149C">
        <w:t xml:space="preserve">. </w:t>
      </w:r>
      <w:r w:rsidRPr="0023149C">
        <w:t>Товарооборот</w:t>
      </w:r>
      <w:r w:rsidR="0023149C" w:rsidRPr="0023149C">
        <w:t xml:space="preserve"> </w:t>
      </w:r>
      <w:r w:rsidRPr="0023149C">
        <w:t>резко</w:t>
      </w:r>
      <w:r w:rsidR="0023149C" w:rsidRPr="0023149C">
        <w:t xml:space="preserve"> </w:t>
      </w:r>
      <w:r w:rsidRPr="0023149C">
        <w:t>вырос</w:t>
      </w:r>
      <w:r w:rsidR="0023149C" w:rsidRPr="0023149C">
        <w:t xml:space="preserve"> </w:t>
      </w:r>
      <w:r w:rsidRPr="0023149C">
        <w:t>сразу</w:t>
      </w:r>
      <w:r w:rsidR="0023149C" w:rsidRPr="0023149C">
        <w:t xml:space="preserve"> </w:t>
      </w:r>
      <w:r w:rsidRPr="0023149C">
        <w:t>до</w:t>
      </w:r>
      <w:r w:rsidR="0023149C" w:rsidRPr="0023149C">
        <w:t xml:space="preserve"> </w:t>
      </w:r>
      <w:r w:rsidRPr="0023149C">
        <w:t>3,4</w:t>
      </w:r>
      <w:r w:rsidR="0023149C" w:rsidRPr="0023149C">
        <w:t xml:space="preserve"> </w:t>
      </w:r>
      <w:r w:rsidRPr="0023149C">
        <w:t>млрд</w:t>
      </w:r>
      <w:r w:rsidR="0023149C" w:rsidRPr="0023149C">
        <w:t xml:space="preserve">. </w:t>
      </w:r>
      <w:r w:rsidRPr="0023149C">
        <w:t>долл</w:t>
      </w:r>
      <w:r w:rsidR="0023149C" w:rsidRPr="0023149C">
        <w:t xml:space="preserve">. </w:t>
      </w:r>
      <w:r w:rsidRPr="0023149C">
        <w:t>и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последовавшие</w:t>
      </w:r>
      <w:r w:rsidR="0023149C" w:rsidRPr="0023149C">
        <w:t xml:space="preserve"> </w:t>
      </w:r>
      <w:r w:rsidRPr="0023149C">
        <w:t>два</w:t>
      </w:r>
      <w:r w:rsidR="0023149C" w:rsidRPr="0023149C">
        <w:t xml:space="preserve"> </w:t>
      </w:r>
      <w:r w:rsidRPr="0023149C">
        <w:t>года,</w:t>
      </w:r>
      <w:r w:rsidR="0023149C" w:rsidRPr="0023149C">
        <w:t xml:space="preserve"> </w:t>
      </w:r>
      <w:r w:rsidRPr="0023149C">
        <w:t>как</w:t>
      </w:r>
      <w:r w:rsidR="0023149C" w:rsidRPr="0023149C">
        <w:t xml:space="preserve"> </w:t>
      </w:r>
      <w:r w:rsidRPr="0023149C">
        <w:t>видно</w:t>
      </w:r>
      <w:r w:rsidR="0023149C" w:rsidRPr="0023149C">
        <w:t xml:space="preserve"> </w:t>
      </w:r>
      <w:r w:rsidRPr="0023149C">
        <w:t>из</w:t>
      </w:r>
      <w:r w:rsidR="0023149C" w:rsidRPr="0023149C">
        <w:t xml:space="preserve"> </w:t>
      </w:r>
      <w:r w:rsidRPr="0023149C">
        <w:t>данных</w:t>
      </w:r>
      <w:r w:rsidR="0023149C" w:rsidRPr="0023149C">
        <w:t xml:space="preserve"> </w:t>
      </w:r>
      <w:r w:rsidRPr="0023149C">
        <w:t>таблицы,</w:t>
      </w:r>
      <w:r w:rsidR="0023149C" w:rsidRPr="0023149C">
        <w:t xml:space="preserve"> </w:t>
      </w:r>
      <w:r w:rsidRPr="0023149C">
        <w:t>продолжал</w:t>
      </w:r>
      <w:r w:rsidR="0023149C" w:rsidRPr="0023149C">
        <w:t xml:space="preserve"> </w:t>
      </w:r>
      <w:r w:rsidRPr="0023149C">
        <w:t>увеличиваться,</w:t>
      </w:r>
      <w:r w:rsidR="0023149C" w:rsidRPr="0023149C">
        <w:t xml:space="preserve"> </w:t>
      </w:r>
      <w:r w:rsidRPr="0023149C">
        <w:t>достигнув</w:t>
      </w:r>
      <w:r w:rsidR="0023149C" w:rsidRPr="0023149C">
        <w:t xml:space="preserve"> </w:t>
      </w:r>
      <w:r w:rsidRPr="0023149C">
        <w:t>рекордных</w:t>
      </w:r>
      <w:r w:rsidR="0023149C" w:rsidRPr="0023149C">
        <w:t xml:space="preserve"> </w:t>
      </w:r>
      <w:r w:rsidRPr="0023149C">
        <w:t>величин</w:t>
      </w:r>
      <w:r w:rsidR="0023149C" w:rsidRPr="0023149C">
        <w:t>.</w:t>
      </w:r>
    </w:p>
    <w:p w:rsidR="0023149C" w:rsidRPr="0023149C" w:rsidRDefault="001B5D64" w:rsidP="0023149C">
      <w:pPr>
        <w:shd w:val="clear" w:color="auto" w:fill="FFFFFF"/>
        <w:tabs>
          <w:tab w:val="left" w:pos="726"/>
        </w:tabs>
      </w:pPr>
      <w:r w:rsidRPr="0023149C">
        <w:t>Немаловажным</w:t>
      </w:r>
      <w:r w:rsidR="0023149C" w:rsidRPr="0023149C">
        <w:t xml:space="preserve"> </w:t>
      </w:r>
      <w:r w:rsidRPr="0023149C">
        <w:t>фактором,</w:t>
      </w:r>
      <w:r w:rsidR="0023149C" w:rsidRPr="0023149C">
        <w:t xml:space="preserve"> </w:t>
      </w:r>
      <w:r w:rsidRPr="0023149C">
        <w:t>содействовавшим</w:t>
      </w:r>
      <w:r w:rsidR="0023149C" w:rsidRPr="0023149C">
        <w:t xml:space="preserve"> </w:t>
      </w:r>
      <w:r w:rsidRPr="0023149C">
        <w:t>увеличению</w:t>
      </w:r>
      <w:r w:rsidR="0023149C" w:rsidRPr="0023149C">
        <w:t xml:space="preserve"> </w:t>
      </w:r>
      <w:r w:rsidRPr="0023149C">
        <w:t>торговли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прежде</w:t>
      </w:r>
      <w:r w:rsidR="0023149C" w:rsidRPr="0023149C">
        <w:t xml:space="preserve"> </w:t>
      </w:r>
      <w:r w:rsidRPr="0023149C">
        <w:t>всего</w:t>
      </w:r>
      <w:r w:rsidR="0023149C" w:rsidRPr="0023149C">
        <w:t xml:space="preserve"> </w:t>
      </w:r>
      <w:r w:rsidRPr="0023149C">
        <w:t>российского</w:t>
      </w:r>
      <w:r w:rsidR="0023149C" w:rsidRPr="0023149C">
        <w:t xml:space="preserve"> </w:t>
      </w:r>
      <w:r w:rsidRPr="0023149C">
        <w:t>экспорта,</w:t>
      </w:r>
      <w:r w:rsidR="0023149C" w:rsidRPr="0023149C">
        <w:t xml:space="preserve"> </w:t>
      </w:r>
      <w:r w:rsidRPr="0023149C">
        <w:t>стал</w:t>
      </w:r>
      <w:r w:rsidR="0023149C" w:rsidRPr="0023149C">
        <w:t xml:space="preserve"> </w:t>
      </w:r>
      <w:r w:rsidRPr="0023149C">
        <w:t>официальный</w:t>
      </w:r>
      <w:r w:rsidR="0023149C" w:rsidRPr="0023149C">
        <w:t xml:space="preserve"> </w:t>
      </w:r>
      <w:r w:rsidRPr="0023149C">
        <w:t>визит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Турцию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конце</w:t>
      </w:r>
      <w:r w:rsidR="0023149C" w:rsidRPr="0023149C">
        <w:t xml:space="preserve"> </w:t>
      </w:r>
      <w:r w:rsidRPr="0023149C">
        <w:t>октября</w:t>
      </w:r>
      <w:r w:rsidR="0023149C" w:rsidRPr="0023149C">
        <w:t xml:space="preserve"> </w:t>
      </w:r>
      <w:smartTag w:uri="urn:schemas-microsoft-com:office:smarttags" w:element="metricconverter">
        <w:smartTagPr>
          <w:attr w:name="ProductID" w:val="2000 г"/>
        </w:smartTagPr>
        <w:r w:rsidRPr="0023149C">
          <w:t>2000</w:t>
        </w:r>
        <w:r w:rsidR="0023149C" w:rsidRPr="0023149C">
          <w:t xml:space="preserve"> </w:t>
        </w:r>
        <w:r w:rsidRPr="0023149C">
          <w:t>г</w:t>
        </w:r>
      </w:smartTag>
      <w:r w:rsidR="0023149C" w:rsidRPr="0023149C">
        <w:t xml:space="preserve">. </w:t>
      </w:r>
      <w:r w:rsidRPr="0023149C">
        <w:t>нынешнего</w:t>
      </w:r>
      <w:r w:rsidR="0023149C" w:rsidRPr="0023149C">
        <w:t xml:space="preserve"> </w:t>
      </w:r>
      <w:r w:rsidRPr="0023149C">
        <w:t>премьер-министра</w:t>
      </w:r>
      <w:r w:rsidR="0023149C" w:rsidRPr="0023149C">
        <w:t xml:space="preserve"> </w:t>
      </w:r>
      <w:r w:rsidRPr="0023149C">
        <w:t>России</w:t>
      </w:r>
      <w:r w:rsidR="0023149C" w:rsidRPr="0023149C">
        <w:t xml:space="preserve">. </w:t>
      </w:r>
      <w:r w:rsidRPr="0023149C">
        <w:t>В</w:t>
      </w:r>
      <w:r w:rsidR="0023149C" w:rsidRPr="0023149C">
        <w:t xml:space="preserve"> </w:t>
      </w:r>
      <w:r w:rsidRPr="0023149C">
        <w:t>ходе</w:t>
      </w:r>
      <w:r w:rsidR="0023149C" w:rsidRPr="0023149C">
        <w:t xml:space="preserve"> </w:t>
      </w:r>
      <w:r w:rsidRPr="0023149C">
        <w:t>переговоров</w:t>
      </w:r>
      <w:r w:rsidR="0023149C" w:rsidRPr="0023149C">
        <w:t xml:space="preserve"> </w:t>
      </w:r>
      <w:r w:rsidRPr="0023149C">
        <w:t>стороны</w:t>
      </w:r>
      <w:r w:rsidR="0023149C" w:rsidRPr="0023149C">
        <w:t xml:space="preserve"> </w:t>
      </w:r>
      <w:r w:rsidRPr="0023149C">
        <w:t>заявили</w:t>
      </w:r>
      <w:r w:rsidR="0023149C" w:rsidRPr="0023149C">
        <w:t xml:space="preserve"> </w:t>
      </w:r>
      <w:r w:rsidRPr="0023149C">
        <w:t>о</w:t>
      </w:r>
      <w:r w:rsidR="0023149C" w:rsidRPr="0023149C">
        <w:t xml:space="preserve"> </w:t>
      </w:r>
      <w:r w:rsidRPr="0023149C">
        <w:t>намерении</w:t>
      </w:r>
      <w:r w:rsidR="0023149C" w:rsidRPr="0023149C">
        <w:t xml:space="preserve"> </w:t>
      </w:r>
      <w:r w:rsidRPr="0023149C">
        <w:t>сотрудничать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реализации</w:t>
      </w:r>
      <w:r w:rsidR="0023149C" w:rsidRPr="0023149C">
        <w:t xml:space="preserve"> </w:t>
      </w:r>
      <w:r w:rsidRPr="0023149C">
        <w:t>крупных</w:t>
      </w:r>
      <w:r w:rsidR="0023149C" w:rsidRPr="0023149C">
        <w:t xml:space="preserve"> </w:t>
      </w:r>
      <w:r w:rsidRPr="0023149C">
        <w:t>инвестиционных</w:t>
      </w:r>
      <w:r w:rsidR="0023149C" w:rsidRPr="0023149C">
        <w:t xml:space="preserve"> </w:t>
      </w:r>
      <w:r w:rsidRPr="0023149C">
        <w:t>проектов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довести</w:t>
      </w:r>
      <w:r w:rsidR="0023149C" w:rsidRPr="0023149C">
        <w:t xml:space="preserve"> </w:t>
      </w:r>
      <w:r w:rsidRPr="0023149C">
        <w:t>объем</w:t>
      </w:r>
      <w:r w:rsidR="0023149C" w:rsidRPr="0023149C">
        <w:t xml:space="preserve"> </w:t>
      </w:r>
      <w:r w:rsidRPr="0023149C">
        <w:t>товарооборота</w:t>
      </w:r>
      <w:r w:rsidR="0023149C" w:rsidRPr="0023149C">
        <w:t xml:space="preserve"> </w:t>
      </w:r>
      <w:r w:rsidRPr="0023149C">
        <w:t>до</w:t>
      </w:r>
      <w:r w:rsidR="0023149C" w:rsidRPr="0023149C">
        <w:t xml:space="preserve"> </w:t>
      </w:r>
      <w:r w:rsidRPr="0023149C">
        <w:t>10</w:t>
      </w:r>
      <w:r w:rsidR="0023149C" w:rsidRPr="0023149C">
        <w:t xml:space="preserve"> </w:t>
      </w:r>
      <w:r w:rsidRPr="0023149C">
        <w:t>млрд</w:t>
      </w:r>
      <w:r w:rsidR="0023149C" w:rsidRPr="0023149C">
        <w:t xml:space="preserve">. </w:t>
      </w:r>
      <w:r w:rsidRPr="0023149C">
        <w:t>долл</w:t>
      </w:r>
      <w:r w:rsidR="0023149C" w:rsidRPr="0023149C">
        <w:t xml:space="preserve">. </w:t>
      </w:r>
      <w:r w:rsidRPr="0023149C">
        <w:t>в</w:t>
      </w:r>
      <w:r w:rsidR="0023149C" w:rsidRPr="0023149C">
        <w:t xml:space="preserve"> </w:t>
      </w:r>
      <w:r w:rsidRPr="0023149C">
        <w:t>год</w:t>
      </w:r>
      <w:r w:rsidR="0023149C" w:rsidRPr="0023149C">
        <w:t xml:space="preserve">. </w:t>
      </w:r>
      <w:r w:rsidRPr="0023149C">
        <w:t>Пока,</w:t>
      </w:r>
      <w:r w:rsidR="0023149C" w:rsidRPr="0023149C">
        <w:t xml:space="preserve"> </w:t>
      </w:r>
      <w:r w:rsidRPr="0023149C">
        <w:t>правда,</w:t>
      </w:r>
      <w:r w:rsidR="0023149C" w:rsidRPr="0023149C">
        <w:t xml:space="preserve"> </w:t>
      </w:r>
      <w:r w:rsidRPr="0023149C">
        <w:t>движение</w:t>
      </w:r>
      <w:r w:rsidR="0023149C" w:rsidRPr="0023149C">
        <w:t xml:space="preserve"> </w:t>
      </w:r>
      <w:r w:rsidRPr="0023149C">
        <w:t>к</w:t>
      </w:r>
      <w:r w:rsidR="0023149C" w:rsidRPr="0023149C">
        <w:t xml:space="preserve"> </w:t>
      </w:r>
      <w:r w:rsidRPr="0023149C">
        <w:t>этому</w:t>
      </w:r>
      <w:r w:rsidR="0023149C" w:rsidRPr="0023149C">
        <w:t xml:space="preserve"> </w:t>
      </w:r>
      <w:r w:rsidRPr="0023149C">
        <w:t>показателю</w:t>
      </w:r>
      <w:r w:rsidR="0023149C" w:rsidRPr="0023149C">
        <w:t xml:space="preserve"> </w:t>
      </w:r>
      <w:r w:rsidRPr="0023149C">
        <w:t>идет</w:t>
      </w:r>
      <w:r w:rsidR="0023149C" w:rsidRPr="0023149C">
        <w:t xml:space="preserve"> </w:t>
      </w:r>
      <w:r w:rsidRPr="0023149C">
        <w:t>медленно</w:t>
      </w:r>
      <w:r w:rsidR="0023149C" w:rsidRPr="0023149C">
        <w:t>.</w:t>
      </w:r>
    </w:p>
    <w:p w:rsidR="0023149C" w:rsidRPr="0023149C" w:rsidRDefault="001B5D64" w:rsidP="0023149C">
      <w:pPr>
        <w:shd w:val="clear" w:color="auto" w:fill="FFFFFF"/>
        <w:tabs>
          <w:tab w:val="left" w:pos="726"/>
        </w:tabs>
      </w:pPr>
      <w:r w:rsidRPr="0023149C">
        <w:t>Удельный</w:t>
      </w:r>
      <w:r w:rsidR="0023149C" w:rsidRPr="0023149C">
        <w:t xml:space="preserve"> </w:t>
      </w:r>
      <w:r w:rsidRPr="0023149C">
        <w:t>вес</w:t>
      </w:r>
      <w:r w:rsidR="0023149C" w:rsidRPr="0023149C">
        <w:t xml:space="preserve"> </w:t>
      </w:r>
      <w:r w:rsidRPr="0023149C">
        <w:t>Турции</w:t>
      </w:r>
      <w:r w:rsidR="0023149C" w:rsidRPr="0023149C">
        <w:t xml:space="preserve"> </w:t>
      </w:r>
      <w:r w:rsidRPr="0023149C">
        <w:t>во</w:t>
      </w:r>
      <w:r w:rsidR="0023149C" w:rsidRPr="0023149C">
        <w:t xml:space="preserve"> </w:t>
      </w:r>
      <w:r w:rsidRPr="0023149C">
        <w:t>внешней</w:t>
      </w:r>
      <w:r w:rsidR="0023149C" w:rsidRPr="0023149C">
        <w:t xml:space="preserve"> </w:t>
      </w:r>
      <w:r w:rsidRPr="0023149C">
        <w:t>торговле</w:t>
      </w:r>
      <w:r w:rsidR="0023149C" w:rsidRPr="0023149C">
        <w:t xml:space="preserve"> </w:t>
      </w:r>
      <w:r w:rsidRPr="0023149C">
        <w:t>России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последние</w:t>
      </w:r>
      <w:r w:rsidR="0023149C" w:rsidRPr="0023149C">
        <w:t xml:space="preserve"> </w:t>
      </w:r>
      <w:r w:rsidRPr="0023149C">
        <w:t>годы</w:t>
      </w:r>
      <w:r w:rsidR="0023149C" w:rsidRPr="0023149C">
        <w:t xml:space="preserve"> </w:t>
      </w:r>
      <w:r w:rsidRPr="0023149C">
        <w:t>колебался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пределах</w:t>
      </w:r>
      <w:r w:rsidR="0023149C" w:rsidRPr="0023149C">
        <w:t xml:space="preserve"> </w:t>
      </w:r>
      <w:r w:rsidRPr="0023149C">
        <w:t>1,8</w:t>
      </w:r>
      <w:r w:rsidR="0023149C" w:rsidRPr="0023149C">
        <w:t>-</w:t>
      </w:r>
      <w:r w:rsidRPr="0023149C">
        <w:t>2,7%</w:t>
      </w:r>
      <w:r w:rsidR="0023149C" w:rsidRPr="0023149C">
        <w:t xml:space="preserve">. </w:t>
      </w:r>
      <w:r w:rsidRPr="0023149C">
        <w:t>В</w:t>
      </w:r>
      <w:r w:rsidR="0023149C" w:rsidRPr="0023149C">
        <w:t xml:space="preserve"> </w:t>
      </w:r>
      <w:r w:rsidRPr="0023149C">
        <w:t>целом</w:t>
      </w:r>
      <w:r w:rsidR="0023149C" w:rsidRPr="0023149C">
        <w:t xml:space="preserve"> </w:t>
      </w:r>
      <w:r w:rsidRPr="0023149C">
        <w:t>за</w:t>
      </w:r>
      <w:r w:rsidR="0023149C" w:rsidRPr="0023149C">
        <w:t xml:space="preserve"> </w:t>
      </w:r>
      <w:r w:rsidRPr="0023149C">
        <w:t>1996</w:t>
      </w:r>
      <w:r w:rsidR="0023149C" w:rsidRPr="0023149C">
        <w:t>-</w:t>
      </w:r>
      <w:r w:rsidRPr="0023149C">
        <w:t>2000</w:t>
      </w:r>
      <w:r w:rsidR="0023149C" w:rsidRPr="0023149C">
        <w:t xml:space="preserve"> </w:t>
      </w:r>
      <w:r w:rsidRPr="0023149C">
        <w:t>гг</w:t>
      </w:r>
      <w:r w:rsidR="0023149C" w:rsidRPr="0023149C">
        <w:t xml:space="preserve">. </w:t>
      </w:r>
      <w:r w:rsidRPr="0023149C">
        <w:t>он</w:t>
      </w:r>
      <w:r w:rsidR="0023149C" w:rsidRPr="0023149C">
        <w:t xml:space="preserve"> </w:t>
      </w:r>
      <w:r w:rsidRPr="0023149C">
        <w:t>составил</w:t>
      </w:r>
      <w:r w:rsidR="0023149C" w:rsidRPr="0023149C">
        <w:t xml:space="preserve"> </w:t>
      </w:r>
      <w:r w:rsidRPr="0023149C">
        <w:t>2%,</w:t>
      </w:r>
      <w:r w:rsidR="0023149C" w:rsidRPr="0023149C">
        <w:t xml:space="preserve"> </w:t>
      </w:r>
      <w:r w:rsidRPr="0023149C">
        <w:t>а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2001</w:t>
      </w:r>
      <w:r w:rsidR="0023149C" w:rsidRPr="0023149C">
        <w:t>-</w:t>
      </w:r>
      <w:r w:rsidRPr="0023149C">
        <w:t>2002</w:t>
      </w:r>
      <w:r w:rsidR="0023149C" w:rsidRPr="0023149C">
        <w:t xml:space="preserve"> </w:t>
      </w:r>
      <w:r w:rsidRPr="0023149C">
        <w:t>гг</w:t>
      </w:r>
      <w:r w:rsidR="0023149C" w:rsidRPr="0023149C">
        <w:t xml:space="preserve">. </w:t>
      </w:r>
      <w:r w:rsidRPr="0023149C">
        <w:t>возрос</w:t>
      </w:r>
      <w:r w:rsidR="0023149C" w:rsidRPr="0023149C">
        <w:t xml:space="preserve"> </w:t>
      </w:r>
      <w:r w:rsidRPr="0023149C">
        <w:t>до</w:t>
      </w:r>
      <w:r w:rsidR="0023149C" w:rsidRPr="0023149C">
        <w:t xml:space="preserve"> </w:t>
      </w:r>
      <w:r w:rsidRPr="0023149C">
        <w:t>2,7%</w:t>
      </w:r>
      <w:r w:rsidR="0023149C" w:rsidRPr="0023149C">
        <w:t xml:space="preserve">. </w:t>
      </w:r>
      <w:r w:rsidRPr="0023149C">
        <w:t>Это</w:t>
      </w:r>
      <w:r w:rsidR="0023149C" w:rsidRPr="0023149C">
        <w:t xml:space="preserve"> </w:t>
      </w:r>
      <w:r w:rsidRPr="0023149C">
        <w:t>позволило</w:t>
      </w:r>
      <w:r w:rsidR="0023149C" w:rsidRPr="0023149C">
        <w:t xml:space="preserve"> </w:t>
      </w:r>
      <w:r w:rsidRPr="0023149C">
        <w:t>ей</w:t>
      </w:r>
      <w:r w:rsidR="0023149C" w:rsidRPr="0023149C">
        <w:t xml:space="preserve"> </w:t>
      </w:r>
      <w:r w:rsidRPr="0023149C">
        <w:t>занимать</w:t>
      </w:r>
      <w:r w:rsidR="0023149C" w:rsidRPr="0023149C">
        <w:t xml:space="preserve"> </w:t>
      </w:r>
      <w:r w:rsidRPr="0023149C">
        <w:t>13</w:t>
      </w:r>
      <w:r w:rsidR="0023149C" w:rsidRPr="0023149C">
        <w:t>-</w:t>
      </w:r>
      <w:r w:rsidRPr="0023149C">
        <w:t>15-е</w:t>
      </w:r>
      <w:r w:rsidR="0023149C" w:rsidRPr="0023149C">
        <w:t xml:space="preserve"> </w:t>
      </w:r>
      <w:r w:rsidRPr="0023149C">
        <w:t>места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списке</w:t>
      </w:r>
      <w:r w:rsidR="0023149C" w:rsidRPr="0023149C">
        <w:t xml:space="preserve"> </w:t>
      </w:r>
      <w:r w:rsidRPr="0023149C">
        <w:t>российских</w:t>
      </w:r>
      <w:r w:rsidR="0023149C" w:rsidRPr="0023149C">
        <w:t xml:space="preserve"> </w:t>
      </w:r>
      <w:r w:rsidRPr="0023149C">
        <w:t>торговых</w:t>
      </w:r>
      <w:r w:rsidR="0023149C" w:rsidRPr="0023149C">
        <w:t xml:space="preserve"> </w:t>
      </w:r>
      <w:r w:rsidRPr="0023149C">
        <w:t>партнеров</w:t>
      </w:r>
      <w:r w:rsidR="0023149C" w:rsidRPr="0023149C">
        <w:t xml:space="preserve">. </w:t>
      </w:r>
      <w:r w:rsidRPr="0023149C">
        <w:t>В</w:t>
      </w:r>
      <w:r w:rsidR="0023149C" w:rsidRPr="0023149C">
        <w:t xml:space="preserve"> </w:t>
      </w:r>
      <w:r w:rsidRPr="0023149C">
        <w:t>торговле</w:t>
      </w:r>
      <w:r w:rsidR="0023149C" w:rsidRPr="0023149C">
        <w:t xml:space="preserve"> </w:t>
      </w:r>
      <w:r w:rsidRPr="0023149C">
        <w:t>России</w:t>
      </w:r>
      <w:r w:rsidR="0023149C" w:rsidRPr="0023149C">
        <w:t xml:space="preserve"> </w:t>
      </w:r>
      <w:r w:rsidRPr="0023149C">
        <w:t>со</w:t>
      </w:r>
      <w:r w:rsidR="0023149C" w:rsidRPr="0023149C">
        <w:t xml:space="preserve"> </w:t>
      </w:r>
      <w:r w:rsidRPr="0023149C">
        <w:t>странами</w:t>
      </w:r>
      <w:r w:rsidR="0023149C" w:rsidRPr="0023149C">
        <w:t xml:space="preserve"> </w:t>
      </w:r>
      <w:r w:rsidRPr="0023149C">
        <w:t>дальнего</w:t>
      </w:r>
      <w:r w:rsidR="0023149C" w:rsidRPr="0023149C">
        <w:t xml:space="preserve"> </w:t>
      </w:r>
      <w:r w:rsidRPr="0023149C">
        <w:t>зарубежья,</w:t>
      </w:r>
      <w:r w:rsidR="0023149C" w:rsidRPr="0023149C">
        <w:t xml:space="preserve"> </w:t>
      </w:r>
      <w:r w:rsidR="0023149C">
        <w:t>т.е.</w:t>
      </w:r>
      <w:r w:rsidR="0023149C" w:rsidRPr="0023149C">
        <w:t xml:space="preserve"> </w:t>
      </w:r>
      <w:r w:rsidRPr="0023149C">
        <w:t>без</w:t>
      </w:r>
      <w:r w:rsidR="0023149C" w:rsidRPr="0023149C">
        <w:t xml:space="preserve"> </w:t>
      </w:r>
      <w:r w:rsidRPr="0023149C">
        <w:t>учета</w:t>
      </w:r>
      <w:r w:rsidR="0023149C" w:rsidRPr="0023149C">
        <w:t xml:space="preserve"> </w:t>
      </w:r>
      <w:r w:rsidRPr="0023149C">
        <w:t>партнеров</w:t>
      </w:r>
      <w:r w:rsidR="0023149C" w:rsidRPr="0023149C">
        <w:t xml:space="preserve"> </w:t>
      </w:r>
      <w:r w:rsidRPr="0023149C">
        <w:t>из</w:t>
      </w:r>
      <w:r w:rsidR="0023149C" w:rsidRPr="0023149C">
        <w:t xml:space="preserve"> </w:t>
      </w:r>
      <w:r w:rsidRPr="0023149C">
        <w:t>СНГ,</w:t>
      </w:r>
      <w:r w:rsidR="0023149C" w:rsidRPr="0023149C">
        <w:t xml:space="preserve"> </w:t>
      </w:r>
      <w:r w:rsidRPr="0023149C">
        <w:t>на</w:t>
      </w:r>
      <w:r w:rsidR="0023149C" w:rsidRPr="0023149C">
        <w:t xml:space="preserve"> </w:t>
      </w:r>
      <w:r w:rsidRPr="0023149C">
        <w:t>ее</w:t>
      </w:r>
      <w:r w:rsidR="0023149C" w:rsidRPr="0023149C">
        <w:t xml:space="preserve"> </w:t>
      </w:r>
      <w:r w:rsidRPr="0023149C">
        <w:t>долю</w:t>
      </w:r>
      <w:r w:rsidR="0023149C" w:rsidRPr="0023149C">
        <w:t xml:space="preserve"> </w:t>
      </w:r>
      <w:r w:rsidRPr="0023149C">
        <w:t>за</w:t>
      </w:r>
      <w:r w:rsidR="0023149C" w:rsidRPr="0023149C">
        <w:t xml:space="preserve"> </w:t>
      </w:r>
      <w:r w:rsidRPr="0023149C">
        <w:t>1996</w:t>
      </w:r>
      <w:r w:rsidR="0023149C" w:rsidRPr="0023149C">
        <w:t>-</w:t>
      </w:r>
      <w:r w:rsidRPr="0023149C">
        <w:t>2000</w:t>
      </w:r>
      <w:r w:rsidR="0023149C" w:rsidRPr="0023149C">
        <w:t xml:space="preserve"> </w:t>
      </w:r>
      <w:r w:rsidRPr="0023149C">
        <w:t>гг</w:t>
      </w:r>
      <w:r w:rsidR="0023149C" w:rsidRPr="0023149C">
        <w:t xml:space="preserve">. </w:t>
      </w:r>
      <w:r w:rsidRPr="0023149C">
        <w:t>пришлось</w:t>
      </w:r>
      <w:r w:rsidR="0023149C" w:rsidRPr="0023149C">
        <w:t xml:space="preserve"> </w:t>
      </w:r>
      <w:r w:rsidRPr="0023149C">
        <w:t>2,6%,</w:t>
      </w:r>
      <w:r w:rsidR="0023149C" w:rsidRPr="0023149C">
        <w:t xml:space="preserve"> </w:t>
      </w:r>
      <w:r w:rsidRPr="0023149C">
        <w:t>а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последовавшие</w:t>
      </w:r>
      <w:r w:rsidR="0023149C" w:rsidRPr="0023149C">
        <w:t xml:space="preserve"> </w:t>
      </w:r>
      <w:r w:rsidRPr="0023149C">
        <w:t>два</w:t>
      </w:r>
      <w:r w:rsidR="0023149C" w:rsidRPr="0023149C">
        <w:t xml:space="preserve"> </w:t>
      </w:r>
      <w:r w:rsidRPr="0023149C">
        <w:t>года</w:t>
      </w:r>
      <w:r w:rsidR="0023149C" w:rsidRPr="0023149C">
        <w:t xml:space="preserve"> - </w:t>
      </w:r>
      <w:r w:rsidRPr="0023149C">
        <w:t>3,3%</w:t>
      </w:r>
      <w:r w:rsidR="0023149C" w:rsidRPr="0023149C">
        <w:t xml:space="preserve">. </w:t>
      </w:r>
      <w:r w:rsidRPr="0023149C">
        <w:t>Среди</w:t>
      </w:r>
      <w:r w:rsidR="0023149C" w:rsidRPr="0023149C">
        <w:t xml:space="preserve"> </w:t>
      </w:r>
      <w:r w:rsidRPr="0023149C">
        <w:t>стран</w:t>
      </w:r>
      <w:r w:rsidR="0023149C" w:rsidRPr="0023149C">
        <w:t xml:space="preserve"> </w:t>
      </w:r>
      <w:r w:rsidRPr="0023149C">
        <w:t>Азии</w:t>
      </w:r>
      <w:r w:rsidR="0023149C" w:rsidRPr="0023149C">
        <w:t xml:space="preserve"> </w:t>
      </w:r>
      <w:r w:rsidRPr="0023149C">
        <w:t>Турция</w:t>
      </w:r>
      <w:r w:rsidR="0023149C" w:rsidRPr="0023149C">
        <w:t xml:space="preserve"> </w:t>
      </w:r>
      <w:r w:rsidRPr="0023149C">
        <w:t>как</w:t>
      </w:r>
      <w:r w:rsidR="0023149C" w:rsidRPr="0023149C">
        <w:t xml:space="preserve"> </w:t>
      </w:r>
      <w:r w:rsidRPr="0023149C">
        <w:t>российский</w:t>
      </w:r>
      <w:r w:rsidR="0023149C" w:rsidRPr="0023149C">
        <w:t xml:space="preserve"> </w:t>
      </w:r>
      <w:r w:rsidRPr="0023149C">
        <w:t>партнер</w:t>
      </w:r>
      <w:r w:rsidR="0023149C" w:rsidRPr="0023149C">
        <w:t xml:space="preserve"> </w:t>
      </w:r>
      <w:r w:rsidRPr="0023149C">
        <w:t>уступает</w:t>
      </w:r>
      <w:r w:rsidR="0023149C" w:rsidRPr="0023149C">
        <w:t xml:space="preserve"> </w:t>
      </w:r>
      <w:r w:rsidRPr="0023149C">
        <w:t>лишь</w:t>
      </w:r>
      <w:r w:rsidR="0023149C" w:rsidRPr="0023149C">
        <w:t xml:space="preserve"> </w:t>
      </w:r>
      <w:r w:rsidRPr="0023149C">
        <w:t>Китаю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Казахстану</w:t>
      </w:r>
      <w:r w:rsidR="0023149C" w:rsidRPr="0023149C">
        <w:t>.</w:t>
      </w:r>
    </w:p>
    <w:p w:rsidR="0023149C" w:rsidRPr="0023149C" w:rsidRDefault="001B5D64" w:rsidP="0023149C">
      <w:pPr>
        <w:shd w:val="clear" w:color="auto" w:fill="FFFFFF"/>
        <w:tabs>
          <w:tab w:val="left" w:pos="726"/>
        </w:tabs>
      </w:pPr>
      <w:r w:rsidRPr="0023149C">
        <w:t>За</w:t>
      </w:r>
      <w:r w:rsidR="0023149C" w:rsidRPr="0023149C">
        <w:t xml:space="preserve"> </w:t>
      </w:r>
      <w:r w:rsidRPr="0023149C">
        <w:t>январь-апрель</w:t>
      </w:r>
      <w:r w:rsidR="0023149C" w:rsidRPr="0023149C">
        <w:t xml:space="preserve"> </w:t>
      </w:r>
      <w:r w:rsidRPr="0023149C">
        <w:t>текущего</w:t>
      </w:r>
      <w:r w:rsidR="0023149C" w:rsidRPr="0023149C">
        <w:t xml:space="preserve"> </w:t>
      </w:r>
      <w:r w:rsidRPr="0023149C">
        <w:t>года</w:t>
      </w:r>
      <w:r w:rsidR="0023149C" w:rsidRPr="0023149C">
        <w:t xml:space="preserve"> </w:t>
      </w:r>
      <w:r w:rsidRPr="0023149C">
        <w:t>экспорт</w:t>
      </w:r>
      <w:r w:rsidR="0023149C" w:rsidRPr="0023149C">
        <w:t xml:space="preserve"> </w:t>
      </w:r>
      <w:r w:rsidRPr="0023149C">
        <w:t>России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Турцию</w:t>
      </w:r>
      <w:r w:rsidR="0023149C" w:rsidRPr="0023149C">
        <w:t xml:space="preserve"> </w:t>
      </w:r>
      <w:r w:rsidRPr="0023149C">
        <w:t>по</w:t>
      </w:r>
      <w:r w:rsidR="0023149C" w:rsidRPr="0023149C">
        <w:t xml:space="preserve"> </w:t>
      </w:r>
      <w:r w:rsidRPr="0023149C">
        <w:t>сравнению</w:t>
      </w:r>
      <w:r w:rsidR="0023149C" w:rsidRPr="0023149C">
        <w:t xml:space="preserve"> </w:t>
      </w:r>
      <w:r w:rsidRPr="0023149C">
        <w:t>с</w:t>
      </w:r>
      <w:r w:rsidR="0023149C" w:rsidRPr="0023149C">
        <w:t xml:space="preserve"> </w:t>
      </w:r>
      <w:r w:rsidRPr="0023149C">
        <w:t>тем</w:t>
      </w:r>
      <w:r w:rsidR="0023149C" w:rsidRPr="0023149C">
        <w:t xml:space="preserve"> </w:t>
      </w:r>
      <w:r w:rsidRPr="0023149C">
        <w:t>же</w:t>
      </w:r>
      <w:r w:rsidR="0023149C" w:rsidRPr="0023149C">
        <w:t xml:space="preserve"> </w:t>
      </w:r>
      <w:r w:rsidRPr="0023149C">
        <w:t>периодом</w:t>
      </w:r>
      <w:r w:rsidR="0023149C" w:rsidRPr="0023149C">
        <w:t xml:space="preserve"> </w:t>
      </w:r>
      <w:smartTag w:uri="urn:schemas-microsoft-com:office:smarttags" w:element="metricconverter">
        <w:smartTagPr>
          <w:attr w:name="ProductID" w:val="2002 г"/>
        </w:smartTagPr>
        <w:r w:rsidRPr="0023149C">
          <w:t>2002</w:t>
        </w:r>
        <w:r w:rsidR="0023149C" w:rsidRPr="0023149C">
          <w:t xml:space="preserve"> </w:t>
        </w:r>
        <w:r w:rsidRPr="0023149C">
          <w:t>г</w:t>
        </w:r>
      </w:smartTag>
      <w:r w:rsidR="0023149C" w:rsidRPr="0023149C">
        <w:t xml:space="preserve">. </w:t>
      </w:r>
      <w:r w:rsidRPr="0023149C">
        <w:t>увеличился</w:t>
      </w:r>
      <w:r w:rsidR="0023149C" w:rsidRPr="0023149C">
        <w:t xml:space="preserve"> </w:t>
      </w:r>
      <w:r w:rsidRPr="0023149C">
        <w:t>на</w:t>
      </w:r>
      <w:r w:rsidR="0023149C" w:rsidRPr="0023149C">
        <w:t xml:space="preserve"> </w:t>
      </w:r>
      <w:r w:rsidRPr="0023149C">
        <w:t>58%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достиг</w:t>
      </w:r>
      <w:r w:rsidR="0023149C" w:rsidRPr="0023149C">
        <w:t xml:space="preserve"> </w:t>
      </w:r>
      <w:r w:rsidRPr="0023149C">
        <w:t>1440,5</w:t>
      </w:r>
      <w:r w:rsidR="0023149C" w:rsidRPr="0023149C">
        <w:t xml:space="preserve"> </w:t>
      </w:r>
      <w:r w:rsidRPr="0023149C">
        <w:t>млн</w:t>
      </w:r>
      <w:r w:rsidR="0023149C" w:rsidRPr="0023149C">
        <w:t xml:space="preserve">. </w:t>
      </w:r>
      <w:r w:rsidRPr="0023149C">
        <w:t>долл</w:t>
      </w:r>
      <w:r w:rsidR="0023149C" w:rsidRPr="0023149C">
        <w:t xml:space="preserve">., </w:t>
      </w:r>
      <w:r w:rsidRPr="0023149C">
        <w:t>импорт</w:t>
      </w:r>
      <w:r w:rsidR="0023149C" w:rsidRPr="0023149C">
        <w:t xml:space="preserve"> </w:t>
      </w:r>
      <w:r w:rsidRPr="0023149C">
        <w:t>вырос</w:t>
      </w:r>
      <w:r w:rsidR="0023149C" w:rsidRPr="0023149C">
        <w:t xml:space="preserve"> </w:t>
      </w:r>
      <w:r w:rsidRPr="0023149C">
        <w:t>на</w:t>
      </w:r>
      <w:r w:rsidR="0023149C" w:rsidRPr="0023149C">
        <w:t xml:space="preserve"> </w:t>
      </w:r>
      <w:r w:rsidRPr="0023149C">
        <w:t>31%</w:t>
      </w:r>
      <w:r w:rsidR="0023149C" w:rsidRPr="0023149C">
        <w:t xml:space="preserve"> </w:t>
      </w:r>
      <w:r w:rsidRPr="0023149C">
        <w:t>до</w:t>
      </w:r>
      <w:r w:rsidR="0023149C" w:rsidRPr="0023149C">
        <w:t xml:space="preserve"> </w:t>
      </w:r>
      <w:r w:rsidRPr="0023149C">
        <w:t>239,4</w:t>
      </w:r>
      <w:r w:rsidR="0023149C" w:rsidRPr="0023149C">
        <w:t xml:space="preserve"> </w:t>
      </w:r>
      <w:r w:rsidRPr="0023149C">
        <w:t>млн</w:t>
      </w:r>
      <w:r w:rsidR="0023149C" w:rsidRPr="0023149C">
        <w:t xml:space="preserve">. </w:t>
      </w:r>
      <w:r w:rsidRPr="0023149C">
        <w:t>долл</w:t>
      </w:r>
      <w:r w:rsidR="0023149C" w:rsidRPr="0023149C">
        <w:t xml:space="preserve">., </w:t>
      </w:r>
      <w:r w:rsidRPr="0023149C">
        <w:t>а</w:t>
      </w:r>
      <w:r w:rsidR="0023149C" w:rsidRPr="0023149C">
        <w:t xml:space="preserve"> </w:t>
      </w:r>
      <w:r w:rsidRPr="0023149C">
        <w:t>оборот</w:t>
      </w:r>
      <w:r w:rsidR="0023149C" w:rsidRPr="0023149C">
        <w:t xml:space="preserve"> </w:t>
      </w:r>
      <w:r w:rsidRPr="0023149C">
        <w:t>составил</w:t>
      </w:r>
      <w:r w:rsidR="0023149C" w:rsidRPr="0023149C">
        <w:t xml:space="preserve"> </w:t>
      </w:r>
      <w:r w:rsidRPr="0023149C">
        <w:t>1679,9</w:t>
      </w:r>
      <w:r w:rsidR="0023149C" w:rsidRPr="0023149C">
        <w:t xml:space="preserve"> </w:t>
      </w:r>
      <w:r w:rsidRPr="0023149C">
        <w:t>млн</w:t>
      </w:r>
      <w:r w:rsidR="0023149C" w:rsidRPr="0023149C">
        <w:t xml:space="preserve">. </w:t>
      </w:r>
      <w:r w:rsidRPr="0023149C">
        <w:t>долл</w:t>
      </w:r>
      <w:r w:rsidR="0023149C" w:rsidRPr="0023149C">
        <w:t xml:space="preserve">., </w:t>
      </w:r>
      <w:r w:rsidRPr="0023149C">
        <w:t>то</w:t>
      </w:r>
      <w:r w:rsidR="0023149C" w:rsidRPr="0023149C">
        <w:t xml:space="preserve"> </w:t>
      </w:r>
      <w:r w:rsidRPr="0023149C">
        <w:t>есть</w:t>
      </w:r>
      <w:r w:rsidR="0023149C" w:rsidRPr="0023149C">
        <w:t xml:space="preserve"> </w:t>
      </w:r>
      <w:r w:rsidRPr="0023149C">
        <w:t>увеличился</w:t>
      </w:r>
      <w:r w:rsidR="0023149C" w:rsidRPr="0023149C">
        <w:t xml:space="preserve"> </w:t>
      </w:r>
      <w:r w:rsidRPr="0023149C">
        <w:t>почти</w:t>
      </w:r>
      <w:r w:rsidR="0023149C" w:rsidRPr="0023149C">
        <w:t xml:space="preserve"> </w:t>
      </w:r>
      <w:r w:rsidRPr="0023149C">
        <w:t>на</w:t>
      </w:r>
      <w:r w:rsidR="0023149C" w:rsidRPr="0023149C">
        <w:t xml:space="preserve"> </w:t>
      </w:r>
      <w:r w:rsidRPr="0023149C">
        <w:t>54%</w:t>
      </w:r>
      <w:r w:rsidR="0023149C" w:rsidRPr="0023149C">
        <w:t xml:space="preserve">. </w:t>
      </w:r>
      <w:r w:rsidRPr="0023149C">
        <w:t>Однако</w:t>
      </w:r>
      <w:r w:rsidR="0023149C" w:rsidRPr="0023149C">
        <w:t xml:space="preserve"> </w:t>
      </w:r>
      <w:r w:rsidRPr="0023149C">
        <w:t>без</w:t>
      </w:r>
      <w:r w:rsidR="0023149C" w:rsidRPr="0023149C">
        <w:t xml:space="preserve"> </w:t>
      </w:r>
      <w:r w:rsidRPr="0023149C">
        <w:t>учета</w:t>
      </w:r>
      <w:r w:rsidR="0023149C">
        <w:t xml:space="preserve"> "</w:t>
      </w:r>
      <w:r w:rsidRPr="0023149C">
        <w:t>челночной</w:t>
      </w:r>
      <w:r w:rsidR="0023149C" w:rsidRPr="0023149C">
        <w:t xml:space="preserve"> </w:t>
      </w:r>
      <w:r w:rsidRPr="0023149C">
        <w:t>торговли</w:t>
      </w:r>
      <w:r w:rsidR="0023149C">
        <w:t xml:space="preserve">" </w:t>
      </w:r>
      <w:r w:rsidRPr="0023149C">
        <w:t>и</w:t>
      </w:r>
      <w:r w:rsidR="0023149C" w:rsidRPr="0023149C">
        <w:t xml:space="preserve"> </w:t>
      </w:r>
      <w:r w:rsidRPr="0023149C">
        <w:t>строительных</w:t>
      </w:r>
      <w:r w:rsidR="0023149C" w:rsidRPr="0023149C">
        <w:t xml:space="preserve"> </w:t>
      </w:r>
      <w:r w:rsidRPr="0023149C">
        <w:t>услуг</w:t>
      </w:r>
      <w:r w:rsidR="0023149C" w:rsidRPr="0023149C">
        <w:t xml:space="preserve"> </w:t>
      </w:r>
      <w:r w:rsidRPr="0023149C">
        <w:t>турецких</w:t>
      </w:r>
      <w:r w:rsidR="0023149C" w:rsidRPr="0023149C">
        <w:t xml:space="preserve"> </w:t>
      </w:r>
      <w:r w:rsidRPr="0023149C">
        <w:t>подрядчиков</w:t>
      </w:r>
      <w:r w:rsidR="0023149C" w:rsidRPr="0023149C">
        <w:t xml:space="preserve"> </w:t>
      </w:r>
      <w:r w:rsidRPr="0023149C">
        <w:t>российский</w:t>
      </w:r>
      <w:r w:rsidR="0023149C" w:rsidRPr="0023149C">
        <w:t xml:space="preserve"> </w:t>
      </w:r>
      <w:r w:rsidRPr="0023149C">
        <w:t>экспорт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Турцию</w:t>
      </w:r>
      <w:r w:rsidR="0023149C" w:rsidRPr="0023149C">
        <w:t xml:space="preserve"> </w:t>
      </w:r>
      <w:r w:rsidRPr="0023149C">
        <w:t>постоянно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весьма</w:t>
      </w:r>
      <w:r w:rsidR="0023149C" w:rsidRPr="0023149C">
        <w:t xml:space="preserve"> </w:t>
      </w:r>
      <w:r w:rsidRPr="0023149C">
        <w:t>значительно</w:t>
      </w:r>
      <w:r w:rsidR="0023149C" w:rsidRPr="0023149C">
        <w:t xml:space="preserve"> </w:t>
      </w:r>
      <w:r w:rsidRPr="0023149C">
        <w:t>превышает</w:t>
      </w:r>
      <w:r w:rsidR="0023149C" w:rsidRPr="0023149C">
        <w:t xml:space="preserve"> </w:t>
      </w:r>
      <w:r w:rsidRPr="0023149C">
        <w:t>импорт,</w:t>
      </w:r>
      <w:r w:rsidR="0023149C" w:rsidRPr="0023149C">
        <w:t xml:space="preserve"> </w:t>
      </w:r>
      <w:r w:rsidRPr="0023149C">
        <w:t>что</w:t>
      </w:r>
      <w:r w:rsidR="0023149C" w:rsidRPr="0023149C">
        <w:t xml:space="preserve"> </w:t>
      </w:r>
      <w:r w:rsidRPr="0023149C">
        <w:t>предопределяет</w:t>
      </w:r>
      <w:r w:rsidR="0023149C" w:rsidRPr="0023149C">
        <w:t xml:space="preserve"> </w:t>
      </w:r>
      <w:r w:rsidRPr="0023149C">
        <w:t>большое</w:t>
      </w:r>
      <w:r w:rsidR="0023149C" w:rsidRPr="0023149C">
        <w:t xml:space="preserve"> </w:t>
      </w:r>
      <w:r w:rsidRPr="0023149C">
        <w:t>положительное</w:t>
      </w:r>
      <w:r w:rsidR="0023149C" w:rsidRPr="0023149C">
        <w:t xml:space="preserve"> </w:t>
      </w:r>
      <w:r w:rsidRPr="0023149C">
        <w:t>сальдо,</w:t>
      </w:r>
      <w:r w:rsidR="0023149C" w:rsidRPr="0023149C">
        <w:t xml:space="preserve"> </w:t>
      </w:r>
      <w:r w:rsidRPr="0023149C">
        <w:t>которое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целом</w:t>
      </w:r>
      <w:r w:rsidR="0023149C" w:rsidRPr="0023149C">
        <w:t xml:space="preserve"> </w:t>
      </w:r>
      <w:r w:rsidRPr="0023149C">
        <w:t>за</w:t>
      </w:r>
      <w:r w:rsidR="0023149C" w:rsidRPr="0023149C">
        <w:t xml:space="preserve"> </w:t>
      </w:r>
      <w:r w:rsidRPr="0023149C">
        <w:t>последние</w:t>
      </w:r>
      <w:r w:rsidR="0023149C" w:rsidRPr="0023149C">
        <w:t xml:space="preserve"> </w:t>
      </w:r>
      <w:r w:rsidRPr="0023149C">
        <w:t>пять</w:t>
      </w:r>
      <w:r w:rsidR="0023149C" w:rsidRPr="0023149C">
        <w:t xml:space="preserve"> </w:t>
      </w:r>
      <w:r w:rsidRPr="0023149C">
        <w:t>лет</w:t>
      </w:r>
      <w:r w:rsidR="0023149C" w:rsidRPr="0023149C">
        <w:t xml:space="preserve"> </w:t>
      </w:r>
      <w:r w:rsidRPr="0023149C">
        <w:t>XX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. </w:t>
      </w:r>
      <w:r w:rsidRPr="0023149C">
        <w:t>превысило</w:t>
      </w:r>
      <w:r w:rsidR="0023149C" w:rsidRPr="0023149C">
        <w:t xml:space="preserve"> </w:t>
      </w:r>
      <w:r w:rsidRPr="0023149C">
        <w:t>7,75</w:t>
      </w:r>
      <w:r w:rsidR="0023149C" w:rsidRPr="0023149C">
        <w:t xml:space="preserve"> </w:t>
      </w:r>
      <w:r w:rsidRPr="0023149C">
        <w:t>млрд</w:t>
      </w:r>
      <w:r w:rsidR="0023149C" w:rsidRPr="0023149C">
        <w:t xml:space="preserve">. </w:t>
      </w:r>
      <w:r w:rsidRPr="0023149C">
        <w:t>долл</w:t>
      </w:r>
      <w:r w:rsidR="0023149C" w:rsidRPr="0023149C">
        <w:t xml:space="preserve">., </w:t>
      </w:r>
      <w:r w:rsidRPr="0023149C">
        <w:t>а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2001</w:t>
      </w:r>
      <w:r w:rsidR="0023149C" w:rsidRPr="0023149C">
        <w:t>-</w:t>
      </w:r>
      <w:r w:rsidRPr="0023149C">
        <w:t>2002</w:t>
      </w:r>
      <w:r w:rsidR="0023149C" w:rsidRPr="0023149C">
        <w:t xml:space="preserve"> </w:t>
      </w:r>
      <w:r w:rsidRPr="0023149C">
        <w:t>гг</w:t>
      </w:r>
      <w:r w:rsidR="0023149C">
        <w:t xml:space="preserve">. - </w:t>
      </w:r>
      <w:r w:rsidRPr="0023149C">
        <w:t>еще</w:t>
      </w:r>
      <w:r w:rsidR="0023149C" w:rsidRPr="0023149C">
        <w:t xml:space="preserve"> </w:t>
      </w:r>
      <w:r w:rsidRPr="0023149C">
        <w:t>5,3</w:t>
      </w:r>
      <w:r w:rsidR="0023149C" w:rsidRPr="0023149C">
        <w:t xml:space="preserve"> </w:t>
      </w:r>
      <w:r w:rsidRPr="0023149C">
        <w:t>млрд</w:t>
      </w:r>
      <w:r w:rsidR="0023149C" w:rsidRPr="0023149C">
        <w:t xml:space="preserve">. </w:t>
      </w:r>
      <w:r w:rsidRPr="0023149C">
        <w:t>долл</w:t>
      </w:r>
      <w:r w:rsidR="0023149C" w:rsidRPr="0023149C">
        <w:t xml:space="preserve">. </w:t>
      </w:r>
      <w:r w:rsidRPr="0023149C">
        <w:t>Столь</w:t>
      </w:r>
      <w:r w:rsidR="0023149C" w:rsidRPr="0023149C">
        <w:t xml:space="preserve"> </w:t>
      </w:r>
      <w:r w:rsidRPr="0023149C">
        <w:t>значительный</w:t>
      </w:r>
      <w:r w:rsidR="0023149C" w:rsidRPr="0023149C">
        <w:t xml:space="preserve"> </w:t>
      </w:r>
      <w:r w:rsidRPr="0023149C">
        <w:t>дисбаланс,</w:t>
      </w:r>
      <w:r w:rsidR="0023149C" w:rsidRPr="0023149C">
        <w:t xml:space="preserve"> </w:t>
      </w:r>
      <w:r w:rsidRPr="0023149C">
        <w:t>однако,</w:t>
      </w:r>
      <w:r w:rsidR="0023149C" w:rsidRPr="0023149C">
        <w:t xml:space="preserve"> </w:t>
      </w:r>
      <w:r w:rsidRPr="0023149C">
        <w:t>отражает</w:t>
      </w:r>
      <w:r w:rsidR="0023149C" w:rsidRPr="0023149C">
        <w:t xml:space="preserve"> </w:t>
      </w:r>
      <w:r w:rsidRPr="0023149C">
        <w:t>лишь</w:t>
      </w:r>
      <w:r w:rsidR="0023149C" w:rsidRPr="0023149C">
        <w:t xml:space="preserve"> </w:t>
      </w:r>
      <w:r w:rsidRPr="0023149C">
        <w:t>торговлю,</w:t>
      </w:r>
      <w:r w:rsidR="0023149C" w:rsidRPr="0023149C">
        <w:t xml:space="preserve"> </w:t>
      </w:r>
      <w:r w:rsidRPr="0023149C">
        <w:t>проходящую</w:t>
      </w:r>
      <w:r w:rsidR="0023149C" w:rsidRPr="0023149C">
        <w:t xml:space="preserve"> </w:t>
      </w:r>
      <w:r w:rsidRPr="0023149C">
        <w:t>российскую</w:t>
      </w:r>
      <w:r w:rsidR="0023149C" w:rsidRPr="0023149C">
        <w:t xml:space="preserve"> </w:t>
      </w:r>
      <w:r w:rsidRPr="0023149C">
        <w:t>таможенную</w:t>
      </w:r>
      <w:r w:rsidR="0023149C" w:rsidRPr="0023149C">
        <w:t xml:space="preserve"> </w:t>
      </w:r>
      <w:r w:rsidRPr="0023149C">
        <w:t>регистрацию</w:t>
      </w:r>
      <w:r w:rsidR="0023149C" w:rsidRPr="0023149C">
        <w:t>.</w:t>
      </w:r>
    </w:p>
    <w:p w:rsidR="0023149C" w:rsidRPr="0023149C" w:rsidRDefault="001B5D64" w:rsidP="0023149C">
      <w:pPr>
        <w:shd w:val="clear" w:color="auto" w:fill="FFFFFF"/>
        <w:tabs>
          <w:tab w:val="left" w:pos="726"/>
        </w:tabs>
      </w:pPr>
      <w:r w:rsidRPr="0023149C">
        <w:t>Несколько</w:t>
      </w:r>
      <w:r w:rsidR="0023149C" w:rsidRPr="0023149C">
        <w:t xml:space="preserve"> </w:t>
      </w:r>
      <w:r w:rsidRPr="0023149C">
        <w:t>иная</w:t>
      </w:r>
      <w:r w:rsidR="0023149C" w:rsidRPr="0023149C">
        <w:t xml:space="preserve"> </w:t>
      </w:r>
      <w:r w:rsidRPr="0023149C">
        <w:t>картина</w:t>
      </w:r>
      <w:r w:rsidR="0023149C" w:rsidRPr="0023149C">
        <w:t xml:space="preserve"> </w:t>
      </w:r>
      <w:r w:rsidRPr="0023149C">
        <w:t>складывается</w:t>
      </w:r>
      <w:r w:rsidR="0023149C" w:rsidRPr="0023149C">
        <w:t xml:space="preserve"> </w:t>
      </w:r>
      <w:r w:rsidRPr="0023149C">
        <w:t>по</w:t>
      </w:r>
      <w:r w:rsidR="0023149C" w:rsidRPr="0023149C">
        <w:t xml:space="preserve"> </w:t>
      </w:r>
      <w:r w:rsidRPr="0023149C">
        <w:t>данным</w:t>
      </w:r>
      <w:r w:rsidR="0023149C" w:rsidRPr="0023149C">
        <w:t xml:space="preserve"> </w:t>
      </w:r>
      <w:r w:rsidRPr="0023149C">
        <w:t>турецкой</w:t>
      </w:r>
      <w:r w:rsidR="0023149C" w:rsidRPr="0023149C">
        <w:t xml:space="preserve"> </w:t>
      </w:r>
      <w:r w:rsidRPr="0023149C">
        <w:t>внешнеторговой</w:t>
      </w:r>
      <w:r w:rsidR="0023149C" w:rsidRPr="0023149C">
        <w:t xml:space="preserve"> </w:t>
      </w:r>
      <w:r w:rsidRPr="0023149C">
        <w:t>статистики,</w:t>
      </w:r>
      <w:r w:rsidR="0023149C" w:rsidRPr="0023149C">
        <w:t xml:space="preserve"> </w:t>
      </w:r>
      <w:r w:rsidRPr="0023149C">
        <w:t>которой</w:t>
      </w:r>
      <w:r w:rsidR="0023149C" w:rsidRPr="0023149C">
        <w:t xml:space="preserve"> </w:t>
      </w:r>
      <w:r w:rsidRPr="0023149C">
        <w:t>удается</w:t>
      </w:r>
      <w:r w:rsidR="0023149C" w:rsidRPr="0023149C">
        <w:t xml:space="preserve"> </w:t>
      </w:r>
      <w:r w:rsidRPr="0023149C">
        <w:t>учитывать</w:t>
      </w:r>
      <w:r w:rsidR="0023149C" w:rsidRPr="0023149C">
        <w:t xml:space="preserve"> </w:t>
      </w:r>
      <w:r w:rsidRPr="0023149C">
        <w:t>часть</w:t>
      </w:r>
      <w:r w:rsidR="0023149C" w:rsidRPr="0023149C">
        <w:t xml:space="preserve"> </w:t>
      </w:r>
      <w:r w:rsidRPr="0023149C">
        <w:t>неорганизованного</w:t>
      </w:r>
      <w:r w:rsidR="0023149C" w:rsidRPr="0023149C">
        <w:t xml:space="preserve"> </w:t>
      </w:r>
      <w:r w:rsidRPr="0023149C">
        <w:t>вывоза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Россию</w:t>
      </w:r>
      <w:r w:rsidR="0023149C" w:rsidRPr="0023149C">
        <w:t xml:space="preserve">. </w:t>
      </w:r>
      <w:r w:rsidRPr="0023149C">
        <w:t>Это</w:t>
      </w:r>
      <w:r w:rsidR="0023149C" w:rsidRPr="0023149C">
        <w:t xml:space="preserve"> </w:t>
      </w:r>
      <w:r w:rsidRPr="0023149C">
        <w:t>вместе</w:t>
      </w:r>
      <w:r w:rsidR="0023149C" w:rsidRPr="0023149C">
        <w:t xml:space="preserve"> </w:t>
      </w:r>
      <w:r w:rsidRPr="0023149C">
        <w:t>с</w:t>
      </w:r>
      <w:r w:rsidR="0023149C" w:rsidRPr="0023149C">
        <w:t xml:space="preserve"> </w:t>
      </w:r>
      <w:r w:rsidRPr="0023149C">
        <w:t>разницей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методике</w:t>
      </w:r>
      <w:r w:rsidR="0023149C" w:rsidRPr="0023149C">
        <w:t xml:space="preserve"> </w:t>
      </w:r>
      <w:r w:rsidRPr="0023149C">
        <w:t>подсчета,</w:t>
      </w:r>
      <w:r w:rsidR="0023149C" w:rsidRPr="0023149C">
        <w:t xml:space="preserve"> </w:t>
      </w:r>
      <w:r w:rsidRPr="0023149C">
        <w:t>принятой</w:t>
      </w:r>
      <w:r w:rsidR="0023149C" w:rsidRPr="0023149C">
        <w:t xml:space="preserve"> </w:t>
      </w:r>
      <w:r w:rsidRPr="0023149C">
        <w:t>во</w:t>
      </w:r>
      <w:r w:rsidR="0023149C" w:rsidRPr="0023149C">
        <w:t xml:space="preserve"> </w:t>
      </w:r>
      <w:r w:rsidRPr="0023149C">
        <w:t>внешнеторговой</w:t>
      </w:r>
      <w:r w:rsidR="0023149C" w:rsidRPr="0023149C">
        <w:t xml:space="preserve"> </w:t>
      </w:r>
      <w:r w:rsidRPr="0023149C">
        <w:t>статистике</w:t>
      </w:r>
      <w:r w:rsidR="0023149C" w:rsidRPr="0023149C">
        <w:t xml:space="preserve"> </w:t>
      </w:r>
      <w:r w:rsidRPr="0023149C">
        <w:t>обеих</w:t>
      </w:r>
      <w:r w:rsidR="0023149C" w:rsidRPr="0023149C">
        <w:t xml:space="preserve"> </w:t>
      </w:r>
      <w:r w:rsidRPr="0023149C">
        <w:t>стран,</w:t>
      </w:r>
      <w:r w:rsidR="0023149C" w:rsidRPr="0023149C">
        <w:t xml:space="preserve"> </w:t>
      </w:r>
      <w:r w:rsidRPr="0023149C">
        <w:t>предопределяет</w:t>
      </w:r>
      <w:r w:rsidR="0023149C" w:rsidRPr="0023149C">
        <w:t xml:space="preserve"> </w:t>
      </w:r>
      <w:r w:rsidRPr="0023149C">
        <w:t>существенные</w:t>
      </w:r>
      <w:r w:rsidR="0023149C" w:rsidRPr="0023149C">
        <w:t xml:space="preserve"> </w:t>
      </w:r>
      <w:r w:rsidRPr="0023149C">
        <w:t>различия</w:t>
      </w:r>
      <w:r w:rsidR="0023149C" w:rsidRPr="0023149C">
        <w:t xml:space="preserve"> </w:t>
      </w:r>
      <w:r w:rsidRPr="0023149C">
        <w:t>публикуемых</w:t>
      </w:r>
      <w:r w:rsidR="0023149C" w:rsidRPr="0023149C">
        <w:t xml:space="preserve"> </w:t>
      </w:r>
      <w:r w:rsidRPr="0023149C">
        <w:t>ими</w:t>
      </w:r>
      <w:r w:rsidR="0023149C" w:rsidRPr="0023149C">
        <w:t xml:space="preserve"> </w:t>
      </w:r>
      <w:r w:rsidRPr="0023149C">
        <w:t>показателей</w:t>
      </w:r>
      <w:r w:rsidR="0023149C" w:rsidRPr="0023149C">
        <w:t xml:space="preserve"> </w:t>
      </w:r>
      <w:r w:rsidRPr="0023149C">
        <w:t>по</w:t>
      </w:r>
      <w:r w:rsidR="0023149C" w:rsidRPr="0023149C">
        <w:t xml:space="preserve"> </w:t>
      </w:r>
      <w:r w:rsidRPr="0023149C">
        <w:t>экспорту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импорту</w:t>
      </w:r>
      <w:r w:rsidR="0023149C" w:rsidRPr="0023149C">
        <w:t>.</w:t>
      </w:r>
    </w:p>
    <w:p w:rsidR="0023149C" w:rsidRPr="0023149C" w:rsidRDefault="001B5D64" w:rsidP="0023149C">
      <w:pPr>
        <w:shd w:val="clear" w:color="auto" w:fill="FFFFFF"/>
        <w:tabs>
          <w:tab w:val="left" w:pos="726"/>
        </w:tabs>
      </w:pPr>
      <w:r w:rsidRPr="0023149C">
        <w:t>Как</w:t>
      </w:r>
      <w:r w:rsidR="0023149C" w:rsidRPr="0023149C">
        <w:t xml:space="preserve"> </w:t>
      </w:r>
      <w:r w:rsidRPr="0023149C">
        <w:t>видно</w:t>
      </w:r>
      <w:r w:rsidR="0023149C" w:rsidRPr="0023149C">
        <w:t xml:space="preserve"> </w:t>
      </w:r>
      <w:r w:rsidRPr="0023149C">
        <w:t>из</w:t>
      </w:r>
      <w:r w:rsidR="0023149C" w:rsidRPr="0023149C">
        <w:t xml:space="preserve"> </w:t>
      </w:r>
      <w:r w:rsidRPr="0023149C">
        <w:t>приводимой</w:t>
      </w:r>
      <w:r w:rsidR="0023149C" w:rsidRPr="0023149C">
        <w:t xml:space="preserve"> </w:t>
      </w:r>
      <w:r w:rsidRPr="0023149C">
        <w:t>таблицы,</w:t>
      </w:r>
      <w:r w:rsidR="0023149C" w:rsidRPr="0023149C">
        <w:t xml:space="preserve"> </w:t>
      </w:r>
      <w:r w:rsidRPr="0023149C">
        <w:t>по</w:t>
      </w:r>
      <w:r w:rsidR="0023149C" w:rsidRPr="0023149C">
        <w:t xml:space="preserve"> </w:t>
      </w:r>
      <w:r w:rsidRPr="0023149C">
        <w:t>турецким</w:t>
      </w:r>
      <w:r w:rsidR="0023149C" w:rsidRPr="0023149C">
        <w:t xml:space="preserve"> </w:t>
      </w:r>
      <w:r w:rsidRPr="0023149C">
        <w:t>данным,</w:t>
      </w:r>
      <w:r w:rsidR="0023149C" w:rsidRPr="0023149C">
        <w:t xml:space="preserve"> </w:t>
      </w:r>
      <w:r w:rsidRPr="0023149C">
        <w:t>за</w:t>
      </w:r>
      <w:r w:rsidR="0023149C" w:rsidRPr="0023149C">
        <w:t xml:space="preserve"> </w:t>
      </w:r>
      <w:r w:rsidRPr="0023149C">
        <w:t>1996</w:t>
      </w:r>
      <w:r w:rsidR="0023149C" w:rsidRPr="0023149C">
        <w:t>-</w:t>
      </w:r>
      <w:r w:rsidRPr="0023149C">
        <w:t>2000</w:t>
      </w:r>
      <w:r w:rsidR="0023149C" w:rsidRPr="0023149C">
        <w:t xml:space="preserve"> </w:t>
      </w:r>
      <w:r w:rsidRPr="0023149C">
        <w:t>гг</w:t>
      </w:r>
      <w:r w:rsidR="0023149C" w:rsidRPr="0023149C">
        <w:t xml:space="preserve">. </w:t>
      </w:r>
      <w:r w:rsidRPr="0023149C">
        <w:t>суммарный</w:t>
      </w:r>
      <w:r w:rsidR="0023149C" w:rsidRPr="0023149C">
        <w:t xml:space="preserve"> </w:t>
      </w:r>
      <w:r w:rsidRPr="0023149C">
        <w:t>оборот</w:t>
      </w:r>
      <w:r w:rsidR="0023149C" w:rsidRPr="0023149C">
        <w:t xml:space="preserve"> </w:t>
      </w:r>
      <w:r w:rsidRPr="0023149C">
        <w:t>торговли</w:t>
      </w:r>
      <w:r w:rsidR="0023149C" w:rsidRPr="0023149C">
        <w:t xml:space="preserve"> </w:t>
      </w:r>
      <w:r w:rsidRPr="0023149C">
        <w:t>между</w:t>
      </w:r>
      <w:r w:rsidR="0023149C" w:rsidRPr="0023149C">
        <w:t xml:space="preserve"> </w:t>
      </w:r>
      <w:r w:rsidRPr="0023149C">
        <w:t>двумя</w:t>
      </w:r>
      <w:r w:rsidR="0023149C" w:rsidRPr="0023149C">
        <w:t xml:space="preserve"> </w:t>
      </w:r>
      <w:r w:rsidRPr="0023149C">
        <w:t>странами</w:t>
      </w:r>
      <w:r w:rsidR="0023149C" w:rsidRPr="0023149C">
        <w:t xml:space="preserve"> </w:t>
      </w:r>
      <w:r w:rsidRPr="0023149C">
        <w:t>оказался</w:t>
      </w:r>
      <w:r w:rsidR="0023149C" w:rsidRPr="0023149C">
        <w:t xml:space="preserve"> </w:t>
      </w:r>
      <w:r w:rsidRPr="0023149C">
        <w:t>на</w:t>
      </w:r>
      <w:r w:rsidR="0023149C" w:rsidRPr="0023149C">
        <w:t xml:space="preserve"> </w:t>
      </w:r>
      <w:r w:rsidRPr="0023149C">
        <w:t>5,7</w:t>
      </w:r>
      <w:r w:rsidR="0023149C" w:rsidRPr="0023149C">
        <w:t xml:space="preserve"> </w:t>
      </w:r>
      <w:r w:rsidRPr="0023149C">
        <w:t>млрд</w:t>
      </w:r>
      <w:r w:rsidR="0023149C" w:rsidRPr="0023149C">
        <w:t xml:space="preserve">. </w:t>
      </w:r>
      <w:r w:rsidRPr="0023149C">
        <w:t>долл</w:t>
      </w:r>
      <w:r w:rsidR="0023149C" w:rsidRPr="0023149C">
        <w:t xml:space="preserve">., </w:t>
      </w:r>
      <w:r w:rsidRPr="0023149C">
        <w:t>или</w:t>
      </w:r>
      <w:r w:rsidR="0023149C" w:rsidRPr="0023149C">
        <w:t xml:space="preserve"> </w:t>
      </w:r>
      <w:r w:rsidRPr="0023149C">
        <w:t>на</w:t>
      </w:r>
      <w:r w:rsidR="0023149C" w:rsidRPr="0023149C">
        <w:t xml:space="preserve"> </w:t>
      </w:r>
      <w:r w:rsidRPr="0023149C">
        <w:t>44%</w:t>
      </w:r>
      <w:r w:rsidR="0023149C" w:rsidRPr="0023149C">
        <w:t xml:space="preserve"> </w:t>
      </w:r>
      <w:r w:rsidRPr="0023149C">
        <w:t>больше,</w:t>
      </w:r>
      <w:r w:rsidR="0023149C" w:rsidRPr="0023149C">
        <w:t xml:space="preserve"> </w:t>
      </w:r>
      <w:r w:rsidRPr="0023149C">
        <w:t>чем</w:t>
      </w:r>
      <w:r w:rsidR="0023149C" w:rsidRPr="0023149C">
        <w:t xml:space="preserve"> </w:t>
      </w:r>
      <w:r w:rsidRPr="0023149C">
        <w:t>по</w:t>
      </w:r>
      <w:r w:rsidR="0023149C" w:rsidRPr="0023149C">
        <w:t xml:space="preserve"> </w:t>
      </w:r>
      <w:r w:rsidRPr="0023149C">
        <w:t>данным</w:t>
      </w:r>
      <w:r w:rsidR="0023149C" w:rsidRPr="0023149C">
        <w:t xml:space="preserve"> </w:t>
      </w:r>
      <w:r w:rsidRPr="0023149C">
        <w:t>ГТК</w:t>
      </w:r>
      <w:r w:rsidR="0023149C" w:rsidRPr="0023149C">
        <w:t xml:space="preserve"> </w:t>
      </w:r>
      <w:r w:rsidRPr="0023149C">
        <w:t>РФ,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том</w:t>
      </w:r>
      <w:r w:rsidR="0023149C" w:rsidRPr="0023149C">
        <w:t xml:space="preserve"> </w:t>
      </w:r>
      <w:r w:rsidRPr="0023149C">
        <w:t>числе</w:t>
      </w:r>
      <w:r w:rsidR="0023149C" w:rsidRPr="0023149C">
        <w:t xml:space="preserve"> </w:t>
      </w:r>
      <w:r w:rsidRPr="0023149C">
        <w:t>экспорт</w:t>
      </w:r>
      <w:r w:rsidR="0023149C" w:rsidRPr="0023149C">
        <w:t xml:space="preserve"> </w:t>
      </w:r>
      <w:r w:rsidRPr="0023149C">
        <w:t>Турции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Россию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2,4</w:t>
      </w:r>
      <w:r w:rsidR="0023149C" w:rsidRPr="0023149C">
        <w:t xml:space="preserve"> </w:t>
      </w:r>
      <w:r w:rsidRPr="0023149C">
        <w:t>раза</w:t>
      </w:r>
      <w:r w:rsidR="0023149C" w:rsidRPr="0023149C">
        <w:t xml:space="preserve"> </w:t>
      </w:r>
      <w:r w:rsidRPr="0023149C">
        <w:t>больше</w:t>
      </w:r>
      <w:r w:rsidR="0023149C" w:rsidRPr="0023149C">
        <w:t xml:space="preserve"> </w:t>
      </w:r>
      <w:r w:rsidRPr="0023149C">
        <w:t>данных</w:t>
      </w:r>
      <w:r w:rsidR="0023149C" w:rsidRPr="0023149C">
        <w:t xml:space="preserve"> </w:t>
      </w:r>
      <w:r w:rsidRPr="0023149C">
        <w:t>ГТК</w:t>
      </w:r>
      <w:r w:rsidR="0023149C" w:rsidRPr="0023149C">
        <w:t xml:space="preserve"> </w:t>
      </w:r>
      <w:r w:rsidRPr="0023149C">
        <w:t>РФ</w:t>
      </w:r>
      <w:r w:rsidR="0023149C" w:rsidRPr="0023149C">
        <w:t xml:space="preserve"> </w:t>
      </w:r>
      <w:r w:rsidRPr="0023149C">
        <w:t>по</w:t>
      </w:r>
      <w:r w:rsidR="0023149C" w:rsidRPr="0023149C">
        <w:t xml:space="preserve"> </w:t>
      </w:r>
      <w:r w:rsidRPr="0023149C">
        <w:t>импорту</w:t>
      </w:r>
      <w:r w:rsidR="0023149C" w:rsidRPr="0023149C">
        <w:t xml:space="preserve"> </w:t>
      </w:r>
      <w:r w:rsidRPr="0023149C">
        <w:t>оттуда,</w:t>
      </w:r>
      <w:r w:rsidR="0023149C" w:rsidRPr="0023149C">
        <w:t xml:space="preserve"> </w:t>
      </w:r>
      <w:r w:rsidRPr="0023149C">
        <w:t>а</w:t>
      </w:r>
      <w:r w:rsidR="0023149C" w:rsidRPr="0023149C">
        <w:t xml:space="preserve"> </w:t>
      </w:r>
      <w:r w:rsidRPr="0023149C">
        <w:t>импорт</w:t>
      </w:r>
      <w:r w:rsidR="0023149C" w:rsidRPr="0023149C">
        <w:t xml:space="preserve"> </w:t>
      </w:r>
      <w:r w:rsidRPr="0023149C">
        <w:t>из</w:t>
      </w:r>
      <w:r w:rsidR="0023149C" w:rsidRPr="0023149C">
        <w:t xml:space="preserve"> </w:t>
      </w:r>
      <w:r w:rsidRPr="0023149C">
        <w:t>России</w:t>
      </w:r>
      <w:r w:rsidR="0023149C" w:rsidRPr="0023149C">
        <w:t xml:space="preserve"> - </w:t>
      </w:r>
      <w:r w:rsidRPr="0023149C">
        <w:t>на</w:t>
      </w:r>
      <w:r w:rsidR="0023149C" w:rsidRPr="0023149C">
        <w:t xml:space="preserve"> </w:t>
      </w:r>
      <w:r w:rsidRPr="0023149C">
        <w:t>21%</w:t>
      </w:r>
      <w:r w:rsidR="0023149C" w:rsidRPr="0023149C">
        <w:t xml:space="preserve"> </w:t>
      </w:r>
      <w:r w:rsidRPr="0023149C">
        <w:t>больше</w:t>
      </w:r>
      <w:r w:rsidR="0023149C" w:rsidRPr="0023149C">
        <w:t xml:space="preserve"> </w:t>
      </w:r>
      <w:r w:rsidRPr="0023149C">
        <w:t>турецкого</w:t>
      </w:r>
      <w:r w:rsidR="0023149C" w:rsidRPr="0023149C">
        <w:t xml:space="preserve"> </w:t>
      </w:r>
      <w:r w:rsidRPr="0023149C">
        <w:t>экспорта</w:t>
      </w:r>
      <w:r w:rsidR="0023149C" w:rsidRPr="0023149C">
        <w:t>.</w:t>
      </w:r>
    </w:p>
    <w:p w:rsidR="0023149C" w:rsidRPr="0023149C" w:rsidRDefault="001B5D64" w:rsidP="0023149C">
      <w:pPr>
        <w:shd w:val="clear" w:color="auto" w:fill="FFFFFF"/>
        <w:tabs>
          <w:tab w:val="left" w:pos="726"/>
        </w:tabs>
      </w:pPr>
      <w:r w:rsidRPr="0023149C">
        <w:t>Как</w:t>
      </w:r>
      <w:r w:rsidR="0023149C" w:rsidRPr="0023149C">
        <w:t xml:space="preserve"> </w:t>
      </w:r>
      <w:r w:rsidRPr="0023149C">
        <w:t>известно,</w:t>
      </w:r>
      <w:r w:rsidR="0023149C" w:rsidRPr="0023149C">
        <w:t xml:space="preserve"> </w:t>
      </w:r>
      <w:r w:rsidRPr="0023149C">
        <w:t>международные</w:t>
      </w:r>
      <w:r w:rsidR="0023149C" w:rsidRPr="0023149C">
        <w:t xml:space="preserve"> </w:t>
      </w:r>
      <w:r w:rsidRPr="0023149C">
        <w:t>организации</w:t>
      </w:r>
      <w:r w:rsidR="0023149C" w:rsidRPr="0023149C">
        <w:t xml:space="preserve"> </w:t>
      </w:r>
      <w:r w:rsidRPr="0023149C">
        <w:t>определяют</w:t>
      </w:r>
      <w:r w:rsidR="0023149C" w:rsidRPr="0023149C">
        <w:t xml:space="preserve"> </w:t>
      </w:r>
      <w:r w:rsidRPr="0023149C">
        <w:t>разницу</w:t>
      </w:r>
      <w:r w:rsidR="0023149C" w:rsidRPr="0023149C">
        <w:t xml:space="preserve"> </w:t>
      </w:r>
      <w:r w:rsidRPr="0023149C">
        <w:t>между</w:t>
      </w:r>
      <w:r w:rsidR="0023149C" w:rsidRPr="0023149C">
        <w:t xml:space="preserve"> </w:t>
      </w:r>
      <w:r w:rsidRPr="0023149C">
        <w:t>стоимостью</w:t>
      </w:r>
      <w:r w:rsidR="0023149C" w:rsidRPr="0023149C">
        <w:t xml:space="preserve"> </w:t>
      </w:r>
      <w:r w:rsidRPr="0023149C">
        <w:t>экспорта</w:t>
      </w:r>
      <w:r w:rsidR="0023149C" w:rsidRPr="0023149C">
        <w:t xml:space="preserve"> </w:t>
      </w:r>
      <w:r w:rsidRPr="0023149C">
        <w:t>товаров</w:t>
      </w:r>
      <w:r w:rsidR="0023149C" w:rsidRPr="0023149C">
        <w:t xml:space="preserve"> </w:t>
      </w:r>
      <w:r w:rsidRPr="0023149C">
        <w:t>на</w:t>
      </w:r>
      <w:r w:rsidR="0023149C" w:rsidRPr="0023149C">
        <w:t xml:space="preserve"> </w:t>
      </w:r>
      <w:r w:rsidRPr="0023149C">
        <w:t>условиях</w:t>
      </w:r>
      <w:r w:rsidR="0023149C" w:rsidRPr="0023149C">
        <w:t xml:space="preserve"> </w:t>
      </w:r>
      <w:r w:rsidRPr="0023149C">
        <w:t>фоб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импорта</w:t>
      </w:r>
      <w:r w:rsidR="0023149C" w:rsidRPr="0023149C">
        <w:t xml:space="preserve"> </w:t>
      </w:r>
      <w:r w:rsidRPr="0023149C">
        <w:t>на</w:t>
      </w:r>
      <w:r w:rsidR="0023149C" w:rsidRPr="0023149C">
        <w:t xml:space="preserve"> </w:t>
      </w:r>
      <w:r w:rsidRPr="0023149C">
        <w:t>условиях</w:t>
      </w:r>
      <w:r w:rsidR="0023149C" w:rsidRPr="0023149C">
        <w:t xml:space="preserve"> </w:t>
      </w:r>
      <w:r w:rsidRPr="0023149C">
        <w:t>сиф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10%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пользу</w:t>
      </w:r>
      <w:r w:rsidR="0023149C" w:rsidRPr="0023149C">
        <w:t xml:space="preserve"> </w:t>
      </w:r>
      <w:r w:rsidRPr="0023149C">
        <w:t>последнего</w:t>
      </w:r>
      <w:r w:rsidR="0023149C" w:rsidRPr="0023149C">
        <w:t xml:space="preserve">. </w:t>
      </w:r>
      <w:r w:rsidRPr="0023149C">
        <w:t>Иногда</w:t>
      </w:r>
      <w:r w:rsidR="0023149C" w:rsidRPr="0023149C">
        <w:t xml:space="preserve"> </w:t>
      </w:r>
      <w:r w:rsidRPr="0023149C">
        <w:t>стоимость</w:t>
      </w:r>
      <w:r w:rsidR="0023149C" w:rsidRPr="0023149C">
        <w:t xml:space="preserve"> </w:t>
      </w:r>
      <w:r w:rsidRPr="0023149C">
        <w:t>фрахта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страхования</w:t>
      </w:r>
      <w:r w:rsidR="0023149C" w:rsidRPr="0023149C">
        <w:t xml:space="preserve"> </w:t>
      </w:r>
      <w:r w:rsidRPr="0023149C">
        <w:t>бывает</w:t>
      </w:r>
      <w:r w:rsidR="0023149C" w:rsidRPr="0023149C">
        <w:t xml:space="preserve"> </w:t>
      </w:r>
      <w:r w:rsidRPr="0023149C">
        <w:t>больше,</w:t>
      </w:r>
      <w:r w:rsidR="0023149C" w:rsidRPr="0023149C">
        <w:t xml:space="preserve"> </w:t>
      </w:r>
      <w:r w:rsidRPr="0023149C">
        <w:t>но</w:t>
      </w:r>
      <w:r w:rsidR="0023149C" w:rsidRPr="0023149C">
        <w:t xml:space="preserve"> </w:t>
      </w:r>
      <w:r w:rsidRPr="0023149C">
        <w:t>редко</w:t>
      </w:r>
      <w:r w:rsidR="0023149C" w:rsidRPr="0023149C">
        <w:t xml:space="preserve"> </w:t>
      </w:r>
      <w:r w:rsidRPr="0023149C">
        <w:t>превышает</w:t>
      </w:r>
      <w:r w:rsidR="0023149C" w:rsidRPr="0023149C">
        <w:t xml:space="preserve"> </w:t>
      </w:r>
      <w:r w:rsidRPr="0023149C">
        <w:t>20%</w:t>
      </w:r>
      <w:r w:rsidR="0023149C" w:rsidRPr="0023149C">
        <w:t xml:space="preserve"> </w:t>
      </w:r>
      <w:r w:rsidRPr="0023149C">
        <w:t>стоимости</w:t>
      </w:r>
      <w:r w:rsidR="0023149C" w:rsidRPr="0023149C">
        <w:t xml:space="preserve"> </w:t>
      </w:r>
      <w:r w:rsidRPr="0023149C">
        <w:t>товара</w:t>
      </w:r>
      <w:r w:rsidR="0023149C" w:rsidRPr="0023149C">
        <w:t xml:space="preserve">. </w:t>
      </w:r>
      <w:r w:rsidRPr="0023149C">
        <w:t>Исходя</w:t>
      </w:r>
      <w:r w:rsidR="0023149C" w:rsidRPr="0023149C">
        <w:t xml:space="preserve"> </w:t>
      </w:r>
      <w:r w:rsidRPr="0023149C">
        <w:t>из</w:t>
      </w:r>
      <w:r w:rsidR="0023149C" w:rsidRPr="0023149C">
        <w:t xml:space="preserve"> </w:t>
      </w:r>
      <w:r w:rsidRPr="0023149C">
        <w:t>этого,</w:t>
      </w:r>
      <w:r w:rsidR="0023149C" w:rsidRPr="0023149C">
        <w:t xml:space="preserve"> </w:t>
      </w:r>
      <w:r w:rsidRPr="0023149C">
        <w:t>сравнение</w:t>
      </w:r>
      <w:r w:rsidR="0023149C" w:rsidRPr="0023149C">
        <w:t xml:space="preserve"> </w:t>
      </w:r>
      <w:r w:rsidRPr="0023149C">
        <w:t>различий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показателях</w:t>
      </w:r>
      <w:r w:rsidR="0023149C" w:rsidRPr="0023149C">
        <w:t xml:space="preserve"> </w:t>
      </w:r>
      <w:r w:rsidRPr="0023149C">
        <w:t>экспорта</w:t>
      </w:r>
      <w:r w:rsidR="0023149C" w:rsidRPr="0023149C">
        <w:t xml:space="preserve"> </w:t>
      </w:r>
      <w:r w:rsidRPr="0023149C">
        <w:t>России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импорта</w:t>
      </w:r>
      <w:r w:rsidR="0023149C" w:rsidRPr="0023149C">
        <w:t xml:space="preserve"> </w:t>
      </w:r>
      <w:r w:rsidRPr="0023149C">
        <w:t>Турции</w:t>
      </w:r>
      <w:r w:rsidR="0023149C" w:rsidRPr="0023149C">
        <w:t xml:space="preserve"> </w:t>
      </w:r>
      <w:r w:rsidRPr="0023149C">
        <w:t>можно</w:t>
      </w:r>
      <w:r w:rsidR="0023149C" w:rsidRPr="0023149C">
        <w:t xml:space="preserve"> </w:t>
      </w:r>
      <w:r w:rsidRPr="0023149C">
        <w:t>считать</w:t>
      </w:r>
      <w:r w:rsidR="0023149C" w:rsidRPr="0023149C">
        <w:t xml:space="preserve"> </w:t>
      </w:r>
      <w:r w:rsidRPr="0023149C">
        <w:t>вполне</w:t>
      </w:r>
      <w:r w:rsidR="0023149C" w:rsidRPr="0023149C">
        <w:t xml:space="preserve"> </w:t>
      </w:r>
      <w:r w:rsidRPr="0023149C">
        <w:t>приемлемым,</w:t>
      </w:r>
      <w:r w:rsidR="0023149C" w:rsidRPr="0023149C">
        <w:t xml:space="preserve"> </w:t>
      </w:r>
      <w:r w:rsidRPr="0023149C">
        <w:t>учитывая</w:t>
      </w:r>
      <w:r w:rsidR="0023149C" w:rsidRPr="0023149C">
        <w:t xml:space="preserve"> </w:t>
      </w:r>
      <w:r w:rsidRPr="0023149C">
        <w:t>также</w:t>
      </w:r>
      <w:r w:rsidR="0023149C" w:rsidRPr="0023149C">
        <w:t xml:space="preserve"> </w:t>
      </w:r>
      <w:r w:rsidRPr="0023149C">
        <w:t>возможную</w:t>
      </w:r>
      <w:r w:rsidR="0023149C" w:rsidRPr="0023149C">
        <w:t xml:space="preserve"> </w:t>
      </w:r>
      <w:r w:rsidRPr="0023149C">
        <w:t>разницу</w:t>
      </w:r>
      <w:r w:rsidR="0023149C" w:rsidRPr="0023149C">
        <w:t xml:space="preserve"> </w:t>
      </w:r>
      <w:r w:rsidRPr="0023149C">
        <w:t>по</w:t>
      </w:r>
      <w:r w:rsidR="0023149C" w:rsidRPr="0023149C">
        <w:t xml:space="preserve"> </w:t>
      </w:r>
      <w:r w:rsidRPr="0023149C">
        <w:t>времени</w:t>
      </w:r>
      <w:r w:rsidR="0023149C" w:rsidRPr="0023149C">
        <w:t xml:space="preserve"> </w:t>
      </w:r>
      <w:r w:rsidRPr="0023149C">
        <w:t>регистрации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расхождения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методиках</w:t>
      </w:r>
      <w:r w:rsidR="0023149C" w:rsidRPr="0023149C">
        <w:t xml:space="preserve"> </w:t>
      </w:r>
      <w:r w:rsidRPr="0023149C">
        <w:t>учета</w:t>
      </w:r>
      <w:r w:rsidR="0023149C" w:rsidRPr="0023149C">
        <w:t>.</w:t>
      </w:r>
    </w:p>
    <w:p w:rsidR="0023149C" w:rsidRPr="0023149C" w:rsidRDefault="001B5D64" w:rsidP="0023149C">
      <w:pPr>
        <w:shd w:val="clear" w:color="auto" w:fill="FFFFFF"/>
        <w:tabs>
          <w:tab w:val="left" w:pos="726"/>
        </w:tabs>
      </w:pPr>
      <w:r w:rsidRPr="0023149C">
        <w:t>Вместе</w:t>
      </w:r>
      <w:r w:rsidR="0023149C" w:rsidRPr="0023149C">
        <w:t xml:space="preserve"> </w:t>
      </w:r>
      <w:r w:rsidRPr="0023149C">
        <w:t>с</w:t>
      </w:r>
      <w:r w:rsidR="0023149C" w:rsidRPr="0023149C">
        <w:t xml:space="preserve"> </w:t>
      </w:r>
      <w:r w:rsidRPr="0023149C">
        <w:t>тем</w:t>
      </w:r>
      <w:r w:rsidR="0023149C" w:rsidRPr="0023149C">
        <w:t xml:space="preserve"> </w:t>
      </w:r>
      <w:r w:rsidRPr="0023149C">
        <w:t>весьма</w:t>
      </w:r>
      <w:r w:rsidR="0023149C" w:rsidRPr="0023149C">
        <w:t xml:space="preserve"> </w:t>
      </w:r>
      <w:r w:rsidRPr="0023149C">
        <w:t>существенные</w:t>
      </w:r>
      <w:r w:rsidR="0023149C" w:rsidRPr="0023149C">
        <w:t xml:space="preserve"> </w:t>
      </w:r>
      <w:r w:rsidRPr="0023149C">
        <w:t>различия</w:t>
      </w:r>
      <w:r w:rsidR="0023149C" w:rsidRPr="0023149C">
        <w:t xml:space="preserve"> </w:t>
      </w:r>
      <w:r w:rsidRPr="0023149C">
        <w:t>между</w:t>
      </w:r>
      <w:r w:rsidR="0023149C" w:rsidRPr="0023149C">
        <w:t xml:space="preserve"> </w:t>
      </w:r>
      <w:r w:rsidRPr="0023149C">
        <w:t>размерами</w:t>
      </w:r>
      <w:r w:rsidR="0023149C" w:rsidRPr="0023149C">
        <w:t xml:space="preserve"> </w:t>
      </w:r>
      <w:r w:rsidRPr="0023149C">
        <w:t>импорта</w:t>
      </w:r>
      <w:r w:rsidR="0023149C" w:rsidRPr="0023149C">
        <w:t xml:space="preserve"> </w:t>
      </w:r>
      <w:r w:rsidRPr="0023149C">
        <w:t>России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экспорта</w:t>
      </w:r>
      <w:r w:rsidR="0023149C" w:rsidRPr="0023149C">
        <w:t xml:space="preserve"> </w:t>
      </w:r>
      <w:r w:rsidRPr="0023149C">
        <w:t>Турции</w:t>
      </w:r>
      <w:r w:rsidR="0023149C">
        <w:t xml:space="preserve"> (</w:t>
      </w:r>
      <w:r w:rsidRPr="0023149C">
        <w:t>за</w:t>
      </w:r>
      <w:r w:rsidR="0023149C" w:rsidRPr="0023149C">
        <w:t xml:space="preserve"> </w:t>
      </w:r>
      <w:r w:rsidRPr="0023149C">
        <w:t>1996</w:t>
      </w:r>
      <w:r w:rsidR="0023149C" w:rsidRPr="0023149C">
        <w:t>-</w:t>
      </w:r>
      <w:r w:rsidRPr="0023149C">
        <w:t>2000</w:t>
      </w:r>
      <w:r w:rsidR="0023149C" w:rsidRPr="0023149C">
        <w:t xml:space="preserve"> </w:t>
      </w:r>
      <w:r w:rsidRPr="0023149C">
        <w:t>гг</w:t>
      </w:r>
      <w:r w:rsidR="0023149C">
        <w:t xml:space="preserve">. - </w:t>
      </w:r>
      <w:r w:rsidRPr="0023149C">
        <w:t>2,15</w:t>
      </w:r>
      <w:r w:rsidR="0023149C" w:rsidRPr="0023149C">
        <w:t xml:space="preserve"> </w:t>
      </w:r>
      <w:r w:rsidRPr="0023149C">
        <w:t>млрд</w:t>
      </w:r>
      <w:r w:rsidR="0023149C" w:rsidRPr="0023149C">
        <w:t xml:space="preserve">. </w:t>
      </w:r>
      <w:r w:rsidRPr="0023149C">
        <w:t>долл</w:t>
      </w:r>
      <w:r w:rsidR="0023149C" w:rsidRPr="0023149C">
        <w:t xml:space="preserve">.) </w:t>
      </w:r>
      <w:r w:rsidRPr="0023149C">
        <w:t>можно</w:t>
      </w:r>
      <w:r w:rsidR="0023149C" w:rsidRPr="0023149C">
        <w:t xml:space="preserve"> </w:t>
      </w:r>
      <w:r w:rsidRPr="0023149C">
        <w:t>понять</w:t>
      </w:r>
      <w:r w:rsidR="0023149C" w:rsidRPr="0023149C">
        <w:t xml:space="preserve"> </w:t>
      </w:r>
      <w:r w:rsidRPr="0023149C">
        <w:t>лишь</w:t>
      </w:r>
      <w:r w:rsidR="0023149C" w:rsidRPr="0023149C">
        <w:t xml:space="preserve"> </w:t>
      </w:r>
      <w:r w:rsidRPr="0023149C">
        <w:t>как</w:t>
      </w:r>
      <w:r w:rsidR="0023149C" w:rsidRPr="0023149C">
        <w:t xml:space="preserve"> </w:t>
      </w:r>
      <w:r w:rsidRPr="0023149C">
        <w:t>подтверждение</w:t>
      </w:r>
      <w:r w:rsidR="0023149C" w:rsidRPr="0023149C">
        <w:t xml:space="preserve"> </w:t>
      </w:r>
      <w:r w:rsidRPr="0023149C">
        <w:t>того,</w:t>
      </w:r>
      <w:r w:rsidR="0023149C" w:rsidRPr="0023149C">
        <w:t xml:space="preserve"> </w:t>
      </w:r>
      <w:r w:rsidRPr="0023149C">
        <w:t>что</w:t>
      </w:r>
      <w:r w:rsidR="0023149C" w:rsidRPr="0023149C">
        <w:t xml:space="preserve"> </w:t>
      </w:r>
      <w:r w:rsidRPr="0023149C">
        <w:t>турецкая</w:t>
      </w:r>
      <w:r w:rsidR="0023149C" w:rsidRPr="0023149C">
        <w:t xml:space="preserve"> </w:t>
      </w:r>
      <w:r w:rsidRPr="0023149C">
        <w:t>статистика</w:t>
      </w:r>
      <w:r w:rsidR="0023149C" w:rsidRPr="0023149C">
        <w:t xml:space="preserve"> </w:t>
      </w:r>
      <w:r w:rsidRPr="0023149C">
        <w:t>часть</w:t>
      </w:r>
      <w:r w:rsidR="0023149C" w:rsidRPr="0023149C">
        <w:t xml:space="preserve"> </w:t>
      </w:r>
      <w:r w:rsidRPr="0023149C">
        <w:t>закупок</w:t>
      </w:r>
      <w:r w:rsidR="0023149C" w:rsidRPr="0023149C">
        <w:t xml:space="preserve"> </w:t>
      </w:r>
      <w:r w:rsidRPr="0023149C">
        <w:t>российских</w:t>
      </w:r>
      <w:r w:rsidR="0023149C">
        <w:t xml:space="preserve"> "</w:t>
      </w:r>
      <w:r w:rsidRPr="0023149C">
        <w:t>челноков</w:t>
      </w:r>
      <w:r w:rsidR="0023149C">
        <w:t xml:space="preserve">" </w:t>
      </w:r>
      <w:r w:rsidRPr="0023149C">
        <w:t>регистрирует</w:t>
      </w:r>
      <w:r w:rsidR="0023149C" w:rsidRPr="0023149C">
        <w:t xml:space="preserve"> </w:t>
      </w:r>
      <w:r w:rsidRPr="0023149C">
        <w:t>как</w:t>
      </w:r>
      <w:r w:rsidR="0023149C" w:rsidRPr="0023149C">
        <w:t xml:space="preserve"> </w:t>
      </w:r>
      <w:r w:rsidRPr="0023149C">
        <w:t>экспорт</w:t>
      </w:r>
      <w:r w:rsidR="0023149C" w:rsidRPr="0023149C">
        <w:t>.</w:t>
      </w:r>
    </w:p>
    <w:p w:rsidR="0023149C" w:rsidRPr="0023149C" w:rsidRDefault="001B5D64" w:rsidP="0023149C">
      <w:pPr>
        <w:shd w:val="clear" w:color="auto" w:fill="FFFFFF"/>
        <w:tabs>
          <w:tab w:val="left" w:pos="726"/>
        </w:tabs>
      </w:pPr>
      <w:r w:rsidRPr="0023149C">
        <w:t>В</w:t>
      </w:r>
      <w:r w:rsidR="0023149C" w:rsidRPr="0023149C">
        <w:t xml:space="preserve"> </w:t>
      </w:r>
      <w:r w:rsidRPr="0023149C">
        <w:t>2001</w:t>
      </w:r>
      <w:r w:rsidR="0023149C" w:rsidRPr="0023149C">
        <w:t>-</w:t>
      </w:r>
      <w:r w:rsidRPr="0023149C">
        <w:t>2002</w:t>
      </w:r>
      <w:r w:rsidR="0023149C" w:rsidRPr="0023149C">
        <w:t xml:space="preserve"> </w:t>
      </w:r>
      <w:r w:rsidRPr="0023149C">
        <w:t>гг</w:t>
      </w:r>
      <w:r w:rsidR="0023149C" w:rsidRPr="0023149C">
        <w:t xml:space="preserve">. </w:t>
      </w:r>
      <w:r w:rsidRPr="0023149C">
        <w:t>расхождения</w:t>
      </w:r>
      <w:r w:rsidR="0023149C" w:rsidRPr="0023149C">
        <w:t xml:space="preserve"> </w:t>
      </w:r>
      <w:r w:rsidRPr="0023149C">
        <w:t>между</w:t>
      </w:r>
      <w:r w:rsidR="0023149C" w:rsidRPr="0023149C">
        <w:t xml:space="preserve"> </w:t>
      </w:r>
      <w:r w:rsidRPr="0023149C">
        <w:t>показателями</w:t>
      </w:r>
      <w:r w:rsidR="0023149C" w:rsidRPr="0023149C">
        <w:t xml:space="preserve"> </w:t>
      </w:r>
      <w:r w:rsidRPr="0023149C">
        <w:t>российской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турецкой</w:t>
      </w:r>
      <w:r w:rsidR="0023149C" w:rsidRPr="0023149C">
        <w:t xml:space="preserve"> </w:t>
      </w:r>
      <w:r w:rsidRPr="0023149C">
        <w:t>внешнеторговой</w:t>
      </w:r>
      <w:r w:rsidR="0023149C" w:rsidRPr="0023149C">
        <w:t xml:space="preserve"> </w:t>
      </w:r>
      <w:r w:rsidRPr="0023149C">
        <w:t>статистики</w:t>
      </w:r>
      <w:r w:rsidR="0023149C" w:rsidRPr="0023149C">
        <w:t xml:space="preserve"> </w:t>
      </w:r>
      <w:r w:rsidRPr="0023149C">
        <w:t>существенно</w:t>
      </w:r>
      <w:r w:rsidR="0023149C" w:rsidRPr="0023149C">
        <w:t xml:space="preserve"> </w:t>
      </w:r>
      <w:r w:rsidRPr="0023149C">
        <w:t>уменьшились,</w:t>
      </w:r>
      <w:r w:rsidR="0023149C" w:rsidRPr="0023149C">
        <w:t xml:space="preserve"> </w:t>
      </w:r>
      <w:r w:rsidRPr="0023149C">
        <w:t>что,</w:t>
      </w:r>
      <w:r w:rsidR="0023149C" w:rsidRPr="0023149C">
        <w:t xml:space="preserve"> </w:t>
      </w:r>
      <w:r w:rsidRPr="0023149C">
        <w:t>видимо,</w:t>
      </w:r>
      <w:r w:rsidR="0023149C" w:rsidRPr="0023149C">
        <w:t xml:space="preserve"> </w:t>
      </w:r>
      <w:r w:rsidRPr="0023149C">
        <w:t>по</w:t>
      </w:r>
      <w:r w:rsidR="0023149C" w:rsidRPr="0023149C">
        <w:t xml:space="preserve"> </w:t>
      </w:r>
      <w:r w:rsidRPr="0023149C">
        <w:t>крайней</w:t>
      </w:r>
      <w:r w:rsidR="0023149C" w:rsidRPr="0023149C">
        <w:t xml:space="preserve"> </w:t>
      </w:r>
      <w:r w:rsidRPr="0023149C">
        <w:t>мере</w:t>
      </w:r>
      <w:r w:rsidR="0023149C" w:rsidRPr="0023149C">
        <w:t xml:space="preserve"> </w:t>
      </w:r>
      <w:r w:rsidRPr="0023149C">
        <w:t>частично</w:t>
      </w:r>
      <w:r w:rsidR="0023149C" w:rsidRPr="0023149C">
        <w:t xml:space="preserve"> </w:t>
      </w:r>
      <w:r w:rsidRPr="0023149C">
        <w:t>объясняется</w:t>
      </w:r>
      <w:r w:rsidR="0023149C" w:rsidRPr="0023149C">
        <w:t xml:space="preserve"> </w:t>
      </w:r>
      <w:r w:rsidRPr="0023149C">
        <w:t>сокращением</w:t>
      </w:r>
      <w:r w:rsidR="0023149C">
        <w:t xml:space="preserve"> "</w:t>
      </w:r>
      <w:r w:rsidRPr="0023149C">
        <w:t>челночной</w:t>
      </w:r>
      <w:r w:rsidR="0023149C">
        <w:t xml:space="preserve">" </w:t>
      </w:r>
      <w:r w:rsidRPr="0023149C">
        <w:t>торговли</w:t>
      </w:r>
      <w:r w:rsidR="0023149C" w:rsidRPr="0023149C">
        <w:t>.</w:t>
      </w:r>
    </w:p>
    <w:p w:rsidR="0023149C" w:rsidRPr="0023149C" w:rsidRDefault="001B5D64" w:rsidP="0023149C">
      <w:pPr>
        <w:shd w:val="clear" w:color="auto" w:fill="FFFFFF"/>
        <w:tabs>
          <w:tab w:val="left" w:pos="726"/>
        </w:tabs>
      </w:pPr>
      <w:r w:rsidRPr="0023149C">
        <w:t>По</w:t>
      </w:r>
      <w:r w:rsidR="0023149C" w:rsidRPr="0023149C">
        <w:t xml:space="preserve"> </w:t>
      </w:r>
      <w:r w:rsidRPr="0023149C">
        <w:t>турецким</w:t>
      </w:r>
      <w:r w:rsidR="0023149C" w:rsidRPr="0023149C">
        <w:t xml:space="preserve"> </w:t>
      </w:r>
      <w:r w:rsidRPr="0023149C">
        <w:t>данным,</w:t>
      </w:r>
      <w:r w:rsidR="0023149C" w:rsidRPr="0023149C">
        <w:t xml:space="preserve"> </w:t>
      </w:r>
      <w:r w:rsidRPr="0023149C">
        <w:t>за</w:t>
      </w:r>
      <w:r w:rsidR="0023149C" w:rsidRPr="0023149C">
        <w:t xml:space="preserve"> </w:t>
      </w:r>
      <w:r w:rsidRPr="0023149C">
        <w:t>1996</w:t>
      </w:r>
      <w:r w:rsidR="0023149C" w:rsidRPr="0023149C">
        <w:t>-</w:t>
      </w:r>
      <w:r w:rsidRPr="0023149C">
        <w:t>2000</w:t>
      </w:r>
      <w:r w:rsidR="0023149C" w:rsidRPr="0023149C">
        <w:t xml:space="preserve"> </w:t>
      </w:r>
      <w:r w:rsidRPr="0023149C">
        <w:t>гг</w:t>
      </w:r>
      <w:r w:rsidR="0023149C" w:rsidRPr="0023149C">
        <w:t xml:space="preserve">. </w:t>
      </w:r>
      <w:r w:rsidRPr="0023149C">
        <w:t>на</w:t>
      </w:r>
      <w:r w:rsidR="0023149C" w:rsidRPr="0023149C">
        <w:t xml:space="preserve"> </w:t>
      </w:r>
      <w:r w:rsidRPr="0023149C">
        <w:t>долю</w:t>
      </w:r>
      <w:r w:rsidR="0023149C" w:rsidRPr="0023149C">
        <w:t xml:space="preserve"> </w:t>
      </w:r>
      <w:r w:rsidRPr="0023149C">
        <w:t>России</w:t>
      </w:r>
      <w:r w:rsidR="0023149C" w:rsidRPr="0023149C">
        <w:t xml:space="preserve"> </w:t>
      </w:r>
      <w:r w:rsidRPr="0023149C">
        <w:t>пришлось</w:t>
      </w:r>
      <w:r w:rsidR="0023149C" w:rsidRPr="0023149C">
        <w:t xml:space="preserve"> </w:t>
      </w:r>
      <w:r w:rsidRPr="0023149C">
        <w:t>5,1%</w:t>
      </w:r>
      <w:r w:rsidR="0023149C" w:rsidRPr="0023149C">
        <w:t xml:space="preserve"> </w:t>
      </w:r>
      <w:r w:rsidRPr="0023149C">
        <w:t>внешней</w:t>
      </w:r>
      <w:r w:rsidR="0023149C" w:rsidRPr="0023149C">
        <w:t xml:space="preserve"> </w:t>
      </w:r>
      <w:r w:rsidRPr="0023149C">
        <w:t>торговли</w:t>
      </w:r>
      <w:r w:rsidR="0023149C" w:rsidRPr="0023149C">
        <w:t xml:space="preserve"> </w:t>
      </w:r>
      <w:r w:rsidRPr="0023149C">
        <w:t>страны,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том</w:t>
      </w:r>
      <w:r w:rsidR="0023149C" w:rsidRPr="0023149C">
        <w:t xml:space="preserve"> </w:t>
      </w:r>
      <w:r w:rsidRPr="0023149C">
        <w:t>числе</w:t>
      </w:r>
      <w:r w:rsidR="0023149C" w:rsidRPr="0023149C">
        <w:t xml:space="preserve"> </w:t>
      </w:r>
      <w:r w:rsidRPr="0023149C">
        <w:t>4,7%</w:t>
      </w:r>
      <w:r w:rsidR="0023149C" w:rsidRPr="0023149C">
        <w:t xml:space="preserve"> </w:t>
      </w:r>
      <w:r w:rsidRPr="0023149C">
        <w:t>экспорта,</w:t>
      </w:r>
      <w:r w:rsidR="0023149C" w:rsidRPr="0023149C">
        <w:t xml:space="preserve"> </w:t>
      </w:r>
      <w:r w:rsidRPr="0023149C">
        <w:t>5,4%</w:t>
      </w:r>
      <w:r w:rsidR="0023149C" w:rsidRPr="0023149C">
        <w:t xml:space="preserve"> </w:t>
      </w:r>
      <w:r w:rsidRPr="0023149C">
        <w:t>импорта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6,2%</w:t>
      </w:r>
      <w:r w:rsidR="0023149C" w:rsidRPr="0023149C">
        <w:t xml:space="preserve"> </w:t>
      </w:r>
      <w:r w:rsidRPr="0023149C">
        <w:t>отрицательного</w:t>
      </w:r>
      <w:r w:rsidR="0023149C" w:rsidRPr="0023149C">
        <w:t xml:space="preserve"> </w:t>
      </w:r>
      <w:r w:rsidRPr="0023149C">
        <w:t>сальдо</w:t>
      </w:r>
      <w:r w:rsidR="0023149C" w:rsidRPr="0023149C">
        <w:t xml:space="preserve"> </w:t>
      </w:r>
      <w:r w:rsidRPr="0023149C">
        <w:t>торгового</w:t>
      </w:r>
      <w:r w:rsidR="0023149C" w:rsidRPr="0023149C">
        <w:t xml:space="preserve"> </w:t>
      </w:r>
      <w:r w:rsidRPr="0023149C">
        <w:t>баланса</w:t>
      </w:r>
      <w:r w:rsidR="0023149C" w:rsidRPr="0023149C">
        <w:t xml:space="preserve">. </w:t>
      </w:r>
      <w:r w:rsidRPr="0023149C">
        <w:t>В</w:t>
      </w:r>
      <w:r w:rsidR="0023149C" w:rsidRPr="0023149C">
        <w:t xml:space="preserve"> </w:t>
      </w:r>
      <w:r w:rsidRPr="0023149C">
        <w:t>последовавшие</w:t>
      </w:r>
      <w:r w:rsidR="0023149C" w:rsidRPr="0023149C">
        <w:t xml:space="preserve"> </w:t>
      </w:r>
      <w:r w:rsidRPr="0023149C">
        <w:t>два</w:t>
      </w:r>
      <w:r w:rsidR="0023149C" w:rsidRPr="0023149C">
        <w:t xml:space="preserve"> </w:t>
      </w:r>
      <w:r w:rsidRPr="0023149C">
        <w:t>года</w:t>
      </w:r>
      <w:r w:rsidR="0023149C" w:rsidRPr="0023149C">
        <w:t xml:space="preserve"> </w:t>
      </w:r>
      <w:r w:rsidRPr="0023149C">
        <w:t>значимость</w:t>
      </w:r>
      <w:r w:rsidR="0023149C" w:rsidRPr="0023149C">
        <w:t xml:space="preserve"> </w:t>
      </w:r>
      <w:r w:rsidRPr="0023149C">
        <w:t>России</w:t>
      </w:r>
      <w:r w:rsidR="0023149C" w:rsidRPr="0023149C">
        <w:t xml:space="preserve"> </w:t>
      </w:r>
      <w:r w:rsidRPr="0023149C">
        <w:t>как</w:t>
      </w:r>
      <w:r w:rsidR="0023149C" w:rsidRPr="0023149C">
        <w:t xml:space="preserve"> </w:t>
      </w:r>
      <w:r w:rsidRPr="0023149C">
        <w:t>рынка</w:t>
      </w:r>
      <w:r w:rsidR="0023149C" w:rsidRPr="0023149C">
        <w:t xml:space="preserve"> </w:t>
      </w:r>
      <w:r w:rsidRPr="0023149C">
        <w:t>сбыта</w:t>
      </w:r>
      <w:r w:rsidR="0023149C" w:rsidRPr="0023149C">
        <w:t xml:space="preserve"> </w:t>
      </w:r>
      <w:r w:rsidRPr="0023149C">
        <w:t>турецких</w:t>
      </w:r>
      <w:r w:rsidR="0023149C" w:rsidRPr="0023149C">
        <w:t xml:space="preserve"> </w:t>
      </w:r>
      <w:r w:rsidRPr="0023149C">
        <w:t>товаров</w:t>
      </w:r>
      <w:r w:rsidR="0023149C" w:rsidRPr="0023149C">
        <w:t xml:space="preserve"> </w:t>
      </w:r>
      <w:r w:rsidRPr="0023149C">
        <w:t>снизилась</w:t>
      </w:r>
      <w:r w:rsidR="0023149C" w:rsidRPr="0023149C">
        <w:t xml:space="preserve"> </w:t>
      </w:r>
      <w:r w:rsidRPr="0023149C">
        <w:t>до</w:t>
      </w:r>
      <w:r w:rsidR="0023149C" w:rsidRPr="0023149C">
        <w:t xml:space="preserve"> </w:t>
      </w:r>
      <w:r w:rsidRPr="0023149C">
        <w:t>2,5%,</w:t>
      </w:r>
      <w:r w:rsidR="0023149C" w:rsidRPr="0023149C">
        <w:t xml:space="preserve"> </w:t>
      </w:r>
      <w:r w:rsidRPr="0023149C">
        <w:t>а</w:t>
      </w:r>
      <w:r w:rsidR="0023149C" w:rsidRPr="0023149C">
        <w:t xml:space="preserve"> </w:t>
      </w:r>
      <w:r w:rsidRPr="0023149C">
        <w:t>как</w:t>
      </w:r>
      <w:r w:rsidR="0023149C" w:rsidRPr="0023149C">
        <w:t xml:space="preserve"> </w:t>
      </w:r>
      <w:r w:rsidRPr="0023149C">
        <w:t>поставщика</w:t>
      </w:r>
      <w:r w:rsidR="0023149C" w:rsidRPr="0023149C">
        <w:t xml:space="preserve"> </w:t>
      </w:r>
      <w:r w:rsidRPr="0023149C">
        <w:t>возросла</w:t>
      </w:r>
      <w:r w:rsidR="0023149C" w:rsidRPr="0023149C">
        <w:t xml:space="preserve"> </w:t>
      </w:r>
      <w:r w:rsidRPr="0023149C">
        <w:t>до</w:t>
      </w:r>
      <w:r w:rsidR="0023149C" w:rsidRPr="0023149C">
        <w:t xml:space="preserve"> </w:t>
      </w:r>
      <w:r w:rsidRPr="0023149C">
        <w:t>7,7%</w:t>
      </w:r>
      <w:r w:rsidR="0023149C" w:rsidRPr="0023149C">
        <w:t xml:space="preserve">. </w:t>
      </w:r>
      <w:r w:rsidRPr="0023149C">
        <w:t>В</w:t>
      </w:r>
      <w:r w:rsidR="0023149C" w:rsidRPr="0023149C">
        <w:t xml:space="preserve"> </w:t>
      </w:r>
      <w:r w:rsidRPr="0023149C">
        <w:t>результате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торговле</w:t>
      </w:r>
      <w:r w:rsidR="0023149C" w:rsidRPr="0023149C">
        <w:t xml:space="preserve"> </w:t>
      </w:r>
      <w:r w:rsidRPr="0023149C">
        <w:t>с</w:t>
      </w:r>
      <w:r w:rsidR="0023149C" w:rsidRPr="0023149C">
        <w:t xml:space="preserve"> </w:t>
      </w:r>
      <w:r w:rsidRPr="0023149C">
        <w:t>Россией</w:t>
      </w:r>
      <w:r w:rsidR="0023149C" w:rsidRPr="0023149C">
        <w:t xml:space="preserve"> </w:t>
      </w:r>
      <w:r w:rsidRPr="0023149C">
        <w:t>Турция</w:t>
      </w:r>
      <w:r w:rsidR="0023149C" w:rsidRPr="0023149C">
        <w:t xml:space="preserve"> </w:t>
      </w:r>
      <w:r w:rsidRPr="0023149C">
        <w:t>получила</w:t>
      </w:r>
      <w:r w:rsidR="0023149C" w:rsidRPr="0023149C">
        <w:t xml:space="preserve"> </w:t>
      </w:r>
      <w:r w:rsidRPr="0023149C">
        <w:t>почти</w:t>
      </w:r>
      <w:r w:rsidR="0023149C" w:rsidRPr="0023149C">
        <w:t xml:space="preserve"> </w:t>
      </w:r>
      <w:r w:rsidRPr="0023149C">
        <w:t>четверть</w:t>
      </w:r>
      <w:r w:rsidR="0023149C" w:rsidRPr="0023149C">
        <w:t xml:space="preserve"> </w:t>
      </w:r>
      <w:r w:rsidRPr="0023149C">
        <w:t>отрицательного</w:t>
      </w:r>
      <w:r w:rsidR="0023149C" w:rsidRPr="0023149C">
        <w:t xml:space="preserve"> </w:t>
      </w:r>
      <w:r w:rsidRPr="0023149C">
        <w:t>сальдо</w:t>
      </w:r>
      <w:r w:rsidR="0023149C" w:rsidRPr="0023149C">
        <w:t xml:space="preserve"> </w:t>
      </w:r>
      <w:r w:rsidRPr="0023149C">
        <w:t>внешнеторгового</w:t>
      </w:r>
      <w:r w:rsidR="0023149C" w:rsidRPr="0023149C">
        <w:t xml:space="preserve"> </w:t>
      </w:r>
      <w:r w:rsidRPr="0023149C">
        <w:t>баланса</w:t>
      </w:r>
      <w:r w:rsidR="0023149C" w:rsidRPr="0023149C">
        <w:t xml:space="preserve">. </w:t>
      </w:r>
      <w:r w:rsidRPr="0023149C">
        <w:t>Следует,</w:t>
      </w:r>
      <w:r w:rsidR="0023149C" w:rsidRPr="0023149C">
        <w:t xml:space="preserve"> </w:t>
      </w:r>
      <w:r w:rsidRPr="0023149C">
        <w:t>однако,</w:t>
      </w:r>
      <w:r w:rsidR="0023149C" w:rsidRPr="0023149C">
        <w:t xml:space="preserve"> </w:t>
      </w:r>
      <w:r w:rsidRPr="0023149C">
        <w:t>напомнить,</w:t>
      </w:r>
      <w:r w:rsidR="0023149C" w:rsidRPr="0023149C">
        <w:t xml:space="preserve"> </w:t>
      </w:r>
      <w:r w:rsidRPr="0023149C">
        <w:t>что</w:t>
      </w:r>
      <w:r w:rsidR="0023149C" w:rsidRPr="0023149C">
        <w:t xml:space="preserve"> </w:t>
      </w:r>
      <w:r w:rsidRPr="0023149C">
        <w:t>важным</w:t>
      </w:r>
      <w:r w:rsidR="0023149C" w:rsidRPr="0023149C">
        <w:t xml:space="preserve"> </w:t>
      </w:r>
      <w:r w:rsidRPr="0023149C">
        <w:t>средством</w:t>
      </w:r>
      <w:r w:rsidR="0023149C" w:rsidRPr="0023149C">
        <w:t xml:space="preserve"> </w:t>
      </w:r>
      <w:r w:rsidRPr="0023149C">
        <w:t>компенсации</w:t>
      </w:r>
      <w:r w:rsidR="0023149C" w:rsidRPr="0023149C">
        <w:t xml:space="preserve"> </w:t>
      </w:r>
      <w:r w:rsidRPr="0023149C">
        <w:t>этого</w:t>
      </w:r>
      <w:r w:rsidR="0023149C" w:rsidRPr="0023149C">
        <w:t xml:space="preserve"> </w:t>
      </w:r>
      <w:r w:rsidRPr="0023149C">
        <w:t>сальдо</w:t>
      </w:r>
      <w:r w:rsidR="0023149C" w:rsidRPr="0023149C">
        <w:t xml:space="preserve"> </w:t>
      </w:r>
      <w:r w:rsidRPr="0023149C">
        <w:t>наряду</w:t>
      </w:r>
      <w:r w:rsidR="0023149C" w:rsidRPr="0023149C">
        <w:t xml:space="preserve"> </w:t>
      </w:r>
      <w:r w:rsidRPr="0023149C">
        <w:t>с</w:t>
      </w:r>
      <w:r w:rsidR="0023149C" w:rsidRPr="0023149C">
        <w:t xml:space="preserve"> </w:t>
      </w:r>
      <w:r w:rsidRPr="0023149C">
        <w:t>неорганизованной</w:t>
      </w:r>
      <w:r w:rsidR="0023149C" w:rsidRPr="0023149C">
        <w:t xml:space="preserve"> </w:t>
      </w:r>
      <w:r w:rsidRPr="0023149C">
        <w:t>торговлей</w:t>
      </w:r>
      <w:r w:rsidR="0023149C" w:rsidRPr="0023149C">
        <w:t xml:space="preserve"> </w:t>
      </w:r>
      <w:r w:rsidRPr="0023149C">
        <w:t>выступают</w:t>
      </w:r>
      <w:r w:rsidR="0023149C" w:rsidRPr="0023149C">
        <w:t xml:space="preserve"> </w:t>
      </w:r>
      <w:r w:rsidRPr="0023149C">
        <w:t>весьма</w:t>
      </w:r>
      <w:r w:rsidR="0023149C" w:rsidRPr="0023149C">
        <w:t xml:space="preserve"> </w:t>
      </w:r>
      <w:r w:rsidRPr="0023149C">
        <w:t>солидные</w:t>
      </w:r>
      <w:r w:rsidR="0023149C" w:rsidRPr="0023149C">
        <w:t xml:space="preserve"> </w:t>
      </w:r>
      <w:r w:rsidRPr="0023149C">
        <w:t>доходы</w:t>
      </w:r>
      <w:r w:rsidR="0023149C" w:rsidRPr="0023149C">
        <w:t xml:space="preserve"> </w:t>
      </w:r>
      <w:r w:rsidRPr="0023149C">
        <w:t>не</w:t>
      </w:r>
      <w:r w:rsidR="0023149C" w:rsidRPr="0023149C">
        <w:t xml:space="preserve"> </w:t>
      </w:r>
      <w:r w:rsidRPr="0023149C">
        <w:t>только</w:t>
      </w:r>
      <w:r w:rsidR="0023149C" w:rsidRPr="0023149C">
        <w:t xml:space="preserve"> </w:t>
      </w:r>
      <w:r w:rsidRPr="0023149C">
        <w:t>строительных</w:t>
      </w:r>
      <w:r w:rsidR="0023149C" w:rsidRPr="0023149C">
        <w:t xml:space="preserve"> </w:t>
      </w:r>
      <w:r w:rsidRPr="0023149C">
        <w:t>компаний,</w:t>
      </w:r>
      <w:r w:rsidR="0023149C" w:rsidRPr="0023149C">
        <w:t xml:space="preserve"> </w:t>
      </w:r>
      <w:r w:rsidRPr="0023149C">
        <w:t>но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туристических</w:t>
      </w:r>
      <w:r w:rsidR="0023149C" w:rsidRPr="0023149C">
        <w:t xml:space="preserve"> </w:t>
      </w:r>
      <w:r w:rsidRPr="0023149C">
        <w:t>фирм,</w:t>
      </w:r>
      <w:r w:rsidR="0023149C" w:rsidRPr="0023149C">
        <w:t xml:space="preserve"> </w:t>
      </w:r>
      <w:r w:rsidRPr="0023149C">
        <w:t>ежегодно</w:t>
      </w:r>
      <w:r w:rsidR="0023149C" w:rsidRPr="0023149C">
        <w:t xml:space="preserve"> </w:t>
      </w:r>
      <w:r w:rsidRPr="0023149C">
        <w:t>принимающих</w:t>
      </w:r>
      <w:r w:rsidR="0023149C" w:rsidRPr="0023149C">
        <w:t xml:space="preserve"> </w:t>
      </w:r>
      <w:r w:rsidRPr="0023149C">
        <w:t>десятки</w:t>
      </w:r>
      <w:r w:rsidR="0023149C" w:rsidRPr="0023149C">
        <w:t xml:space="preserve"> </w:t>
      </w:r>
      <w:r w:rsidRPr="0023149C">
        <w:t>тысяч</w:t>
      </w:r>
      <w:r w:rsidR="0023149C" w:rsidRPr="0023149C">
        <w:t xml:space="preserve"> </w:t>
      </w:r>
      <w:r w:rsidRPr="0023149C">
        <w:t>россиян,</w:t>
      </w:r>
      <w:r w:rsidR="0023149C" w:rsidRPr="0023149C">
        <w:t xml:space="preserve"> </w:t>
      </w:r>
      <w:r w:rsidRPr="0023149C">
        <w:t>оставляющих</w:t>
      </w:r>
      <w:r w:rsidR="0023149C" w:rsidRPr="0023149C">
        <w:t xml:space="preserve"> </w:t>
      </w:r>
      <w:r w:rsidRPr="0023149C">
        <w:t>во</w:t>
      </w:r>
      <w:r w:rsidR="0023149C" w:rsidRPr="0023149C">
        <w:t xml:space="preserve"> </w:t>
      </w:r>
      <w:r w:rsidRPr="0023149C">
        <w:t>время</w:t>
      </w:r>
      <w:r w:rsidR="0023149C" w:rsidRPr="0023149C">
        <w:t xml:space="preserve"> </w:t>
      </w:r>
      <w:r w:rsidRPr="0023149C">
        <w:t>отдыха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Турции</w:t>
      </w:r>
      <w:r w:rsidR="0023149C" w:rsidRPr="0023149C">
        <w:t xml:space="preserve"> </w:t>
      </w:r>
      <w:r w:rsidRPr="0023149C">
        <w:t>миллионы</w:t>
      </w:r>
      <w:r w:rsidR="0023149C" w:rsidRPr="0023149C">
        <w:t xml:space="preserve"> </w:t>
      </w:r>
      <w:r w:rsidRPr="0023149C">
        <w:t>долларов</w:t>
      </w:r>
      <w:r w:rsidR="0023149C" w:rsidRPr="0023149C">
        <w:t>.</w:t>
      </w:r>
    </w:p>
    <w:p w:rsidR="0023149C" w:rsidRPr="0023149C" w:rsidRDefault="001B5D64" w:rsidP="0023149C">
      <w:pPr>
        <w:shd w:val="clear" w:color="auto" w:fill="FFFFFF"/>
        <w:tabs>
          <w:tab w:val="left" w:pos="726"/>
        </w:tabs>
      </w:pPr>
      <w:r w:rsidRPr="0023149C">
        <w:t>Товарная</w:t>
      </w:r>
      <w:r w:rsidR="0023149C" w:rsidRPr="0023149C">
        <w:t xml:space="preserve"> </w:t>
      </w:r>
      <w:r w:rsidRPr="0023149C">
        <w:t>структура</w:t>
      </w:r>
      <w:r w:rsidR="0023149C" w:rsidRPr="0023149C">
        <w:t xml:space="preserve"> </w:t>
      </w:r>
      <w:r w:rsidRPr="0023149C">
        <w:t>российского</w:t>
      </w:r>
      <w:r w:rsidR="0023149C" w:rsidRPr="0023149C">
        <w:t xml:space="preserve"> </w:t>
      </w:r>
      <w:r w:rsidRPr="0023149C">
        <w:t>экспорта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Турцию</w:t>
      </w:r>
      <w:r w:rsidR="0023149C" w:rsidRPr="0023149C">
        <w:t xml:space="preserve"> </w:t>
      </w:r>
      <w:r w:rsidRPr="0023149C">
        <w:t>носит</w:t>
      </w:r>
      <w:r w:rsidR="0023149C" w:rsidRPr="0023149C">
        <w:t xml:space="preserve"> </w:t>
      </w:r>
      <w:r w:rsidRPr="0023149C">
        <w:t>устойчивый</w:t>
      </w:r>
      <w:r w:rsidR="0023149C" w:rsidRPr="0023149C">
        <w:t xml:space="preserve"> </w:t>
      </w:r>
      <w:r w:rsidRPr="0023149C">
        <w:t>характер</w:t>
      </w:r>
      <w:r w:rsidR="0023149C" w:rsidRPr="0023149C">
        <w:t xml:space="preserve">. </w:t>
      </w:r>
      <w:r w:rsidRPr="0023149C">
        <w:t>Удельный</w:t>
      </w:r>
      <w:r w:rsidR="0023149C" w:rsidRPr="0023149C">
        <w:t xml:space="preserve"> </w:t>
      </w:r>
      <w:r w:rsidRPr="0023149C">
        <w:t>вес</w:t>
      </w:r>
      <w:r w:rsidR="0023149C" w:rsidRPr="0023149C">
        <w:t xml:space="preserve"> </w:t>
      </w:r>
      <w:r w:rsidRPr="0023149C">
        <w:t>ведущих</w:t>
      </w:r>
      <w:r w:rsidR="0023149C" w:rsidRPr="0023149C">
        <w:t xml:space="preserve"> </w:t>
      </w:r>
      <w:r w:rsidRPr="0023149C">
        <w:t>товаров</w:t>
      </w:r>
      <w:r w:rsidR="0023149C" w:rsidRPr="0023149C">
        <w:t xml:space="preserve"> </w:t>
      </w:r>
      <w:r w:rsidRPr="0023149C">
        <w:t>меняется</w:t>
      </w:r>
      <w:r w:rsidR="0023149C" w:rsidRPr="0023149C">
        <w:t xml:space="preserve"> </w:t>
      </w:r>
      <w:r w:rsidRPr="0023149C">
        <w:t>лишь</w:t>
      </w:r>
      <w:r w:rsidR="0023149C" w:rsidRPr="0023149C">
        <w:t xml:space="preserve"> </w:t>
      </w:r>
      <w:r w:rsidRPr="0023149C">
        <w:t>под</w:t>
      </w:r>
      <w:r w:rsidR="0023149C" w:rsidRPr="0023149C">
        <w:t xml:space="preserve"> </w:t>
      </w:r>
      <w:r w:rsidRPr="0023149C">
        <w:t>влиянием</w:t>
      </w:r>
      <w:r w:rsidR="0023149C" w:rsidRPr="0023149C">
        <w:t xml:space="preserve"> </w:t>
      </w:r>
      <w:r w:rsidRPr="0023149C">
        <w:t>конъюнктуры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движения</w:t>
      </w:r>
      <w:r w:rsidR="0023149C" w:rsidRPr="0023149C">
        <w:t xml:space="preserve"> </w:t>
      </w:r>
      <w:r w:rsidRPr="0023149C">
        <w:t>цен</w:t>
      </w:r>
      <w:r w:rsidR="0023149C" w:rsidRPr="0023149C">
        <w:t xml:space="preserve">. </w:t>
      </w:r>
      <w:r w:rsidRPr="0023149C">
        <w:t>В</w:t>
      </w:r>
      <w:r w:rsidR="0023149C" w:rsidRPr="0023149C">
        <w:t xml:space="preserve"> </w:t>
      </w:r>
      <w:smartTag w:uri="urn:schemas-microsoft-com:office:smarttags" w:element="metricconverter">
        <w:smartTagPr>
          <w:attr w:name="ProductID" w:val="2002 г"/>
        </w:smartTagPr>
        <w:r w:rsidRPr="0023149C">
          <w:t>2002</w:t>
        </w:r>
        <w:r w:rsidR="0023149C" w:rsidRPr="0023149C">
          <w:t xml:space="preserve"> </w:t>
        </w:r>
        <w:r w:rsidRPr="0023149C">
          <w:t>г</w:t>
        </w:r>
      </w:smartTag>
      <w:r w:rsidR="0023149C" w:rsidRPr="0023149C">
        <w:t xml:space="preserve">. </w:t>
      </w:r>
      <w:r w:rsidRPr="0023149C">
        <w:t>она,</w:t>
      </w:r>
      <w:r w:rsidR="0023149C" w:rsidRPr="0023149C">
        <w:t xml:space="preserve"> </w:t>
      </w:r>
      <w:r w:rsidRPr="0023149C">
        <w:t>по</w:t>
      </w:r>
      <w:r w:rsidR="0023149C" w:rsidRPr="0023149C">
        <w:t xml:space="preserve"> </w:t>
      </w:r>
      <w:r w:rsidRPr="0023149C">
        <w:t>данным</w:t>
      </w:r>
      <w:r w:rsidR="0023149C" w:rsidRPr="0023149C">
        <w:t xml:space="preserve"> </w:t>
      </w:r>
      <w:r w:rsidRPr="0023149C">
        <w:t>ГТК</w:t>
      </w:r>
      <w:r w:rsidR="0023149C" w:rsidRPr="0023149C">
        <w:t xml:space="preserve"> </w:t>
      </w:r>
      <w:r w:rsidRPr="0023149C">
        <w:t>РФ,</w:t>
      </w:r>
      <w:r w:rsidR="0023149C" w:rsidRPr="0023149C">
        <w:t xml:space="preserve"> </w:t>
      </w:r>
      <w:r w:rsidRPr="0023149C">
        <w:t>выглядела</w:t>
      </w:r>
      <w:r w:rsidR="0023149C" w:rsidRPr="0023149C">
        <w:t xml:space="preserve"> </w:t>
      </w:r>
      <w:r w:rsidRPr="0023149C">
        <w:t>следующим</w:t>
      </w:r>
      <w:r w:rsidR="0023149C" w:rsidRPr="0023149C">
        <w:t xml:space="preserve"> </w:t>
      </w:r>
      <w:r w:rsidRPr="0023149C">
        <w:t>образом</w:t>
      </w:r>
      <w:r w:rsidR="0023149C" w:rsidRPr="0023149C">
        <w:t xml:space="preserve">: </w:t>
      </w:r>
      <w:r w:rsidRPr="0023149C">
        <w:t>энергоносители</w:t>
      </w:r>
      <w:r w:rsidR="0023149C" w:rsidRPr="0023149C">
        <w:t xml:space="preserve"> - </w:t>
      </w:r>
      <w:r w:rsidRPr="0023149C">
        <w:t>58%,</w:t>
      </w:r>
      <w:r w:rsidR="0023149C" w:rsidRPr="0023149C">
        <w:t xml:space="preserve"> </w:t>
      </w:r>
      <w:r w:rsidRPr="0023149C">
        <w:t>черные</w:t>
      </w:r>
      <w:r w:rsidR="0023149C" w:rsidRPr="0023149C">
        <w:t xml:space="preserve"> </w:t>
      </w:r>
      <w:r w:rsidRPr="0023149C">
        <w:t>металлы</w:t>
      </w:r>
      <w:r w:rsidR="0023149C" w:rsidRPr="0023149C">
        <w:t xml:space="preserve"> - </w:t>
      </w:r>
      <w:r w:rsidRPr="0023149C">
        <w:t>19%,</w:t>
      </w:r>
      <w:r w:rsidR="0023149C" w:rsidRPr="0023149C">
        <w:t xml:space="preserve"> </w:t>
      </w:r>
      <w:r w:rsidRPr="0023149C">
        <w:t>алюминий</w:t>
      </w:r>
      <w:r w:rsidR="0023149C" w:rsidRPr="0023149C">
        <w:t xml:space="preserve"> - </w:t>
      </w:r>
      <w:r w:rsidRPr="0023149C">
        <w:t>6%,</w:t>
      </w:r>
      <w:r w:rsidR="0023149C" w:rsidRPr="0023149C">
        <w:t xml:space="preserve"> </w:t>
      </w:r>
      <w:r w:rsidRPr="0023149C">
        <w:t>продукция</w:t>
      </w:r>
      <w:r w:rsidR="0023149C" w:rsidRPr="0023149C">
        <w:t xml:space="preserve"> </w:t>
      </w:r>
      <w:r w:rsidRPr="0023149C">
        <w:t>химической</w:t>
      </w:r>
      <w:r w:rsidR="0023149C" w:rsidRPr="0023149C">
        <w:t xml:space="preserve"> </w:t>
      </w:r>
      <w:r w:rsidRPr="0023149C">
        <w:t>промышленности</w:t>
      </w:r>
      <w:r w:rsidR="0023149C" w:rsidRPr="0023149C">
        <w:t xml:space="preserve"> - </w:t>
      </w:r>
      <w:r w:rsidRPr="0023149C">
        <w:t>3,5%,</w:t>
      </w:r>
      <w:r w:rsidR="0023149C" w:rsidRPr="0023149C">
        <w:t xml:space="preserve"> </w:t>
      </w:r>
      <w:r w:rsidRPr="0023149C">
        <w:t>древесина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целлюлозно-бумажные</w:t>
      </w:r>
      <w:r w:rsidR="0023149C" w:rsidRPr="0023149C">
        <w:t xml:space="preserve"> </w:t>
      </w:r>
      <w:r w:rsidRPr="0023149C">
        <w:t>изделия</w:t>
      </w:r>
      <w:r w:rsidR="0023149C" w:rsidRPr="0023149C">
        <w:t xml:space="preserve"> - </w:t>
      </w:r>
      <w:r w:rsidRPr="0023149C">
        <w:t>3%,</w:t>
      </w:r>
      <w:r w:rsidR="0023149C" w:rsidRPr="0023149C">
        <w:t xml:space="preserve"> </w:t>
      </w:r>
      <w:r w:rsidRPr="0023149C">
        <w:t>машины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оборудование</w:t>
      </w:r>
      <w:r w:rsidR="0023149C" w:rsidRPr="0023149C">
        <w:t xml:space="preserve"> - </w:t>
      </w:r>
      <w:r w:rsidRPr="0023149C">
        <w:t>всего</w:t>
      </w:r>
      <w:r w:rsidR="0023149C" w:rsidRPr="0023149C">
        <w:t xml:space="preserve"> </w:t>
      </w:r>
      <w:r w:rsidRPr="0023149C">
        <w:t>4,5%</w:t>
      </w:r>
      <w:r w:rsidR="0023149C" w:rsidRPr="0023149C">
        <w:t>.</w:t>
      </w:r>
    </w:p>
    <w:p w:rsidR="0023149C" w:rsidRPr="0023149C" w:rsidRDefault="001B5D64" w:rsidP="0023149C">
      <w:pPr>
        <w:shd w:val="clear" w:color="auto" w:fill="FFFFFF"/>
        <w:tabs>
          <w:tab w:val="left" w:pos="726"/>
        </w:tabs>
      </w:pPr>
      <w:r w:rsidRPr="0023149C">
        <w:t>В</w:t>
      </w:r>
      <w:r w:rsidR="0023149C" w:rsidRPr="0023149C">
        <w:t xml:space="preserve"> </w:t>
      </w:r>
      <w:r w:rsidRPr="0023149C">
        <w:t>Турцию</w:t>
      </w:r>
      <w:r w:rsidR="0023149C" w:rsidRPr="0023149C">
        <w:t xml:space="preserve"> </w:t>
      </w:r>
      <w:r w:rsidRPr="0023149C">
        <w:t>поставили</w:t>
      </w:r>
      <w:r w:rsidR="0023149C" w:rsidRPr="0023149C">
        <w:t xml:space="preserve"> </w:t>
      </w:r>
      <w:r w:rsidRPr="0023149C">
        <w:t>11,8</w:t>
      </w:r>
      <w:r w:rsidR="0023149C" w:rsidRPr="0023149C">
        <w:t xml:space="preserve"> </w:t>
      </w:r>
      <w:r w:rsidRPr="0023149C">
        <w:t>млрд</w:t>
      </w:r>
      <w:r w:rsidR="0023149C" w:rsidRPr="0023149C">
        <w:t xml:space="preserve">. </w:t>
      </w:r>
      <w:r w:rsidRPr="0023149C">
        <w:t>куб</w:t>
      </w:r>
      <w:r w:rsidR="0023149C" w:rsidRPr="0023149C">
        <w:t xml:space="preserve">. </w:t>
      </w:r>
      <w:r w:rsidRPr="0023149C">
        <w:t>м</w:t>
      </w:r>
      <w:r w:rsidR="0023149C" w:rsidRPr="0023149C">
        <w:t xml:space="preserve"> </w:t>
      </w:r>
      <w:r w:rsidRPr="0023149C">
        <w:t>газа,</w:t>
      </w:r>
      <w:r w:rsidR="0023149C" w:rsidRPr="0023149C">
        <w:t xml:space="preserve"> </w:t>
      </w:r>
      <w:r w:rsidRPr="0023149C">
        <w:t>1,5</w:t>
      </w:r>
      <w:r w:rsidR="0023149C" w:rsidRPr="0023149C">
        <w:t xml:space="preserve"> </w:t>
      </w:r>
      <w:r w:rsidRPr="0023149C">
        <w:t>млн</w:t>
      </w:r>
      <w:r w:rsidR="0023149C" w:rsidRPr="0023149C">
        <w:t xml:space="preserve">. </w:t>
      </w:r>
      <w:r w:rsidRPr="0023149C">
        <w:t>т</w:t>
      </w:r>
      <w:r w:rsidR="0023149C" w:rsidRPr="0023149C">
        <w:t xml:space="preserve"> </w:t>
      </w:r>
      <w:r w:rsidRPr="0023149C">
        <w:t>нефти,</w:t>
      </w:r>
      <w:r w:rsidR="0023149C" w:rsidRPr="0023149C">
        <w:t xml:space="preserve"> </w:t>
      </w:r>
      <w:r w:rsidRPr="0023149C">
        <w:t>1,3</w:t>
      </w:r>
      <w:r w:rsidR="0023149C" w:rsidRPr="0023149C">
        <w:t xml:space="preserve"> </w:t>
      </w:r>
      <w:r w:rsidRPr="0023149C">
        <w:t>млн</w:t>
      </w:r>
      <w:r w:rsidR="0023149C" w:rsidRPr="0023149C">
        <w:t xml:space="preserve">. </w:t>
      </w:r>
      <w:r w:rsidRPr="0023149C">
        <w:t>т</w:t>
      </w:r>
      <w:r w:rsidR="0023149C" w:rsidRPr="0023149C">
        <w:t xml:space="preserve"> </w:t>
      </w:r>
      <w:r w:rsidRPr="0023149C">
        <w:t>нефтепродуктов,</w:t>
      </w:r>
      <w:r w:rsidR="0023149C" w:rsidRPr="0023149C">
        <w:t xml:space="preserve"> </w:t>
      </w:r>
      <w:r w:rsidRPr="0023149C">
        <w:t>4,7</w:t>
      </w:r>
      <w:r w:rsidR="0023149C" w:rsidRPr="0023149C">
        <w:t xml:space="preserve"> </w:t>
      </w:r>
      <w:r w:rsidRPr="0023149C">
        <w:t>млн</w:t>
      </w:r>
      <w:r w:rsidR="0023149C" w:rsidRPr="0023149C">
        <w:t xml:space="preserve">. </w:t>
      </w:r>
      <w:r w:rsidRPr="0023149C">
        <w:t>т</w:t>
      </w:r>
      <w:r w:rsidR="0023149C" w:rsidRPr="0023149C">
        <w:t xml:space="preserve"> </w:t>
      </w:r>
      <w:r w:rsidRPr="0023149C">
        <w:t>угля,</w:t>
      </w:r>
      <w:r w:rsidR="0023149C" w:rsidRPr="0023149C">
        <w:t xml:space="preserve"> </w:t>
      </w:r>
      <w:r w:rsidRPr="0023149C">
        <w:t>2,1</w:t>
      </w:r>
      <w:r w:rsidR="0023149C" w:rsidRPr="0023149C">
        <w:t xml:space="preserve"> </w:t>
      </w:r>
      <w:r w:rsidRPr="0023149C">
        <w:t>млн</w:t>
      </w:r>
      <w:r w:rsidR="0023149C" w:rsidRPr="0023149C">
        <w:t xml:space="preserve">. </w:t>
      </w:r>
      <w:r w:rsidRPr="0023149C">
        <w:t>т</w:t>
      </w:r>
      <w:r w:rsidR="0023149C" w:rsidRPr="0023149C">
        <w:t xml:space="preserve"> </w:t>
      </w:r>
      <w:r w:rsidRPr="0023149C">
        <w:t>стальных</w:t>
      </w:r>
      <w:r w:rsidR="0023149C" w:rsidRPr="0023149C">
        <w:t xml:space="preserve"> </w:t>
      </w:r>
      <w:r w:rsidRPr="0023149C">
        <w:t>полуфабрикатов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1,7</w:t>
      </w:r>
      <w:r w:rsidR="0023149C" w:rsidRPr="0023149C">
        <w:t xml:space="preserve"> </w:t>
      </w:r>
      <w:r w:rsidRPr="0023149C">
        <w:t>млн</w:t>
      </w:r>
      <w:r w:rsidR="0023149C" w:rsidRPr="0023149C">
        <w:t xml:space="preserve">. </w:t>
      </w:r>
      <w:r w:rsidRPr="0023149C">
        <w:t>т</w:t>
      </w:r>
      <w:r w:rsidR="0023149C" w:rsidRPr="0023149C">
        <w:t xml:space="preserve"> </w:t>
      </w:r>
      <w:r w:rsidRPr="0023149C">
        <w:t>лома</w:t>
      </w:r>
      <w:r w:rsidR="0023149C" w:rsidRPr="0023149C">
        <w:t xml:space="preserve"> </w:t>
      </w:r>
      <w:r w:rsidRPr="0023149C">
        <w:t>черных</w:t>
      </w:r>
      <w:r w:rsidR="0023149C" w:rsidRPr="0023149C">
        <w:t xml:space="preserve"> </w:t>
      </w:r>
      <w:r w:rsidRPr="0023149C">
        <w:t>металлов,</w:t>
      </w:r>
      <w:r w:rsidR="0023149C" w:rsidRPr="0023149C">
        <w:t xml:space="preserve"> </w:t>
      </w:r>
      <w:r w:rsidRPr="0023149C">
        <w:t>а</w:t>
      </w:r>
      <w:r w:rsidR="0023149C" w:rsidRPr="0023149C">
        <w:t xml:space="preserve"> </w:t>
      </w:r>
      <w:r w:rsidRPr="0023149C">
        <w:t>также</w:t>
      </w:r>
      <w:r w:rsidR="0023149C" w:rsidRPr="0023149C">
        <w:t xml:space="preserve"> </w:t>
      </w:r>
      <w:r w:rsidRPr="0023149C">
        <w:t>различные</w:t>
      </w:r>
      <w:r w:rsidR="0023149C" w:rsidRPr="0023149C">
        <w:t xml:space="preserve"> </w:t>
      </w:r>
      <w:r w:rsidRPr="0023149C">
        <w:t>виды</w:t>
      </w:r>
      <w:r w:rsidR="0023149C" w:rsidRPr="0023149C">
        <w:t xml:space="preserve"> </w:t>
      </w:r>
      <w:r w:rsidRPr="0023149C">
        <w:t>проката,</w:t>
      </w:r>
      <w:r w:rsidR="0023149C" w:rsidRPr="0023149C">
        <w:t xml:space="preserve"> </w:t>
      </w:r>
      <w:r w:rsidRPr="0023149C">
        <w:t>180</w:t>
      </w:r>
      <w:r w:rsidR="0023149C" w:rsidRPr="0023149C">
        <w:t xml:space="preserve"> </w:t>
      </w:r>
      <w:r w:rsidRPr="0023149C">
        <w:t>тыс</w:t>
      </w:r>
      <w:r w:rsidR="0023149C" w:rsidRPr="0023149C">
        <w:t xml:space="preserve">. </w:t>
      </w:r>
      <w:r w:rsidRPr="0023149C">
        <w:t>т</w:t>
      </w:r>
      <w:r w:rsidR="0023149C" w:rsidRPr="0023149C">
        <w:t xml:space="preserve"> </w:t>
      </w:r>
      <w:r w:rsidRPr="0023149C">
        <w:t>алюминия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64</w:t>
      </w:r>
      <w:r w:rsidR="0023149C" w:rsidRPr="0023149C">
        <w:t xml:space="preserve"> </w:t>
      </w:r>
      <w:r w:rsidRPr="0023149C">
        <w:t>тыс</w:t>
      </w:r>
      <w:r w:rsidR="0023149C" w:rsidRPr="0023149C">
        <w:t xml:space="preserve">. </w:t>
      </w:r>
      <w:r w:rsidRPr="0023149C">
        <w:t>т</w:t>
      </w:r>
      <w:r w:rsidR="0023149C" w:rsidRPr="0023149C">
        <w:t xml:space="preserve"> </w:t>
      </w:r>
      <w:r w:rsidRPr="0023149C">
        <w:t>цинка,</w:t>
      </w:r>
      <w:r w:rsidR="0023149C" w:rsidRPr="0023149C">
        <w:t xml:space="preserve"> </w:t>
      </w:r>
      <w:r w:rsidRPr="0023149C">
        <w:t>свыше</w:t>
      </w:r>
      <w:r w:rsidR="0023149C" w:rsidRPr="0023149C">
        <w:t xml:space="preserve"> </w:t>
      </w:r>
      <w:r w:rsidRPr="0023149C">
        <w:t>1</w:t>
      </w:r>
      <w:r w:rsidR="0023149C" w:rsidRPr="0023149C">
        <w:t xml:space="preserve"> </w:t>
      </w:r>
      <w:r w:rsidRPr="0023149C">
        <w:t>млн</w:t>
      </w:r>
      <w:r w:rsidR="0023149C" w:rsidRPr="0023149C">
        <w:t xml:space="preserve">. </w:t>
      </w:r>
      <w:r w:rsidRPr="0023149C">
        <w:t>т</w:t>
      </w:r>
      <w:r w:rsidR="0023149C" w:rsidRPr="0023149C">
        <w:t xml:space="preserve"> </w:t>
      </w:r>
      <w:r w:rsidRPr="0023149C">
        <w:t>азотных</w:t>
      </w:r>
      <w:r w:rsidR="0023149C" w:rsidRPr="0023149C">
        <w:t xml:space="preserve"> </w:t>
      </w:r>
      <w:r w:rsidRPr="0023149C">
        <w:t>удобрений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460</w:t>
      </w:r>
      <w:r w:rsidR="0023149C" w:rsidRPr="0023149C">
        <w:t xml:space="preserve"> </w:t>
      </w:r>
      <w:r w:rsidRPr="0023149C">
        <w:t>тыс</w:t>
      </w:r>
      <w:r w:rsidR="0023149C" w:rsidRPr="0023149C">
        <w:t xml:space="preserve">. </w:t>
      </w:r>
      <w:r w:rsidRPr="0023149C">
        <w:t>куб</w:t>
      </w:r>
      <w:r w:rsidR="0023149C" w:rsidRPr="0023149C">
        <w:t xml:space="preserve">. </w:t>
      </w:r>
      <w:r w:rsidRPr="0023149C">
        <w:t>м</w:t>
      </w:r>
      <w:r w:rsidR="0023149C" w:rsidRPr="0023149C">
        <w:t xml:space="preserve"> </w:t>
      </w:r>
      <w:r w:rsidRPr="0023149C">
        <w:t>необработанных</w:t>
      </w:r>
      <w:r w:rsidR="0023149C" w:rsidRPr="0023149C">
        <w:t xml:space="preserve"> </w:t>
      </w:r>
      <w:r w:rsidRPr="0023149C">
        <w:t>лесоматериалов</w:t>
      </w:r>
      <w:r w:rsidR="0023149C" w:rsidRPr="0023149C">
        <w:t xml:space="preserve">. </w:t>
      </w:r>
      <w:r w:rsidRPr="0023149C">
        <w:t>В</w:t>
      </w:r>
      <w:r w:rsidR="0023149C" w:rsidRPr="0023149C">
        <w:t xml:space="preserve"> </w:t>
      </w:r>
      <w:r w:rsidRPr="0023149C">
        <w:t>группе</w:t>
      </w:r>
      <w:r w:rsidR="0023149C" w:rsidRPr="0023149C">
        <w:t xml:space="preserve"> </w:t>
      </w:r>
      <w:r w:rsidRPr="0023149C">
        <w:t>машин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оборудования</w:t>
      </w:r>
      <w:r w:rsidR="0023149C" w:rsidRPr="0023149C">
        <w:t xml:space="preserve"> </w:t>
      </w:r>
      <w:r w:rsidRPr="0023149C">
        <w:t>ведущее</w:t>
      </w:r>
      <w:r w:rsidR="0023149C" w:rsidRPr="0023149C">
        <w:t xml:space="preserve"> </w:t>
      </w:r>
      <w:r w:rsidRPr="0023149C">
        <w:t>место</w:t>
      </w:r>
      <w:r w:rsidR="0023149C" w:rsidRPr="0023149C">
        <w:t xml:space="preserve"> </w:t>
      </w:r>
      <w:r w:rsidRPr="0023149C">
        <w:t>заняли</w:t>
      </w:r>
      <w:r w:rsidR="0023149C" w:rsidRPr="0023149C">
        <w:t xml:space="preserve"> </w:t>
      </w:r>
      <w:r w:rsidRPr="0023149C">
        <w:t>электрические</w:t>
      </w:r>
      <w:r w:rsidR="0023149C" w:rsidRPr="0023149C">
        <w:t xml:space="preserve"> </w:t>
      </w:r>
      <w:r w:rsidRPr="0023149C">
        <w:t>конденсаторы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вычислительные</w:t>
      </w:r>
      <w:r w:rsidR="0023149C" w:rsidRPr="0023149C">
        <w:t xml:space="preserve"> </w:t>
      </w:r>
      <w:r w:rsidRPr="0023149C">
        <w:t>машины,</w:t>
      </w:r>
      <w:r w:rsidR="0023149C" w:rsidRPr="0023149C">
        <w:t xml:space="preserve"> </w:t>
      </w:r>
      <w:r w:rsidRPr="0023149C">
        <w:t>около</w:t>
      </w:r>
      <w:r w:rsidR="0023149C" w:rsidRPr="0023149C">
        <w:t xml:space="preserve"> </w:t>
      </w:r>
      <w:r w:rsidRPr="0023149C">
        <w:t>5</w:t>
      </w:r>
      <w:r w:rsidR="0023149C" w:rsidRPr="0023149C">
        <w:t xml:space="preserve"> </w:t>
      </w:r>
      <w:r w:rsidRPr="0023149C">
        <w:t>тыс</w:t>
      </w:r>
      <w:r w:rsidR="0023149C" w:rsidRPr="0023149C">
        <w:t xml:space="preserve">. </w:t>
      </w:r>
      <w:r w:rsidRPr="0023149C">
        <w:t>легковых</w:t>
      </w:r>
      <w:r w:rsidR="0023149C" w:rsidRPr="0023149C">
        <w:t xml:space="preserve"> </w:t>
      </w:r>
      <w:r w:rsidRPr="0023149C">
        <w:t>автомобилей,</w:t>
      </w:r>
      <w:r w:rsidR="0023149C" w:rsidRPr="0023149C">
        <w:t xml:space="preserve"> </w:t>
      </w:r>
      <w:r w:rsidRPr="0023149C">
        <w:t>а</w:t>
      </w:r>
      <w:r w:rsidR="0023149C" w:rsidRPr="0023149C">
        <w:t xml:space="preserve"> </w:t>
      </w:r>
      <w:r w:rsidRPr="0023149C">
        <w:t>также</w:t>
      </w:r>
      <w:r w:rsidR="0023149C" w:rsidRPr="0023149C">
        <w:t xml:space="preserve"> </w:t>
      </w:r>
      <w:r w:rsidRPr="0023149C">
        <w:t>бритвы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электроды</w:t>
      </w:r>
      <w:r w:rsidR="0023149C" w:rsidRPr="0023149C">
        <w:t>.</w:t>
      </w:r>
    </w:p>
    <w:p w:rsidR="0023149C" w:rsidRPr="0023149C" w:rsidRDefault="001B5D64" w:rsidP="0023149C">
      <w:pPr>
        <w:shd w:val="clear" w:color="auto" w:fill="FFFFFF"/>
        <w:tabs>
          <w:tab w:val="left" w:pos="726"/>
        </w:tabs>
      </w:pPr>
      <w:r w:rsidRPr="0023149C">
        <w:t>В</w:t>
      </w:r>
      <w:r w:rsidR="0023149C" w:rsidRPr="0023149C">
        <w:t xml:space="preserve"> </w:t>
      </w:r>
      <w:r w:rsidRPr="0023149C">
        <w:t>товарной</w:t>
      </w:r>
      <w:r w:rsidR="0023149C" w:rsidRPr="0023149C">
        <w:t xml:space="preserve"> </w:t>
      </w:r>
      <w:r w:rsidRPr="0023149C">
        <w:t>структуре</w:t>
      </w:r>
      <w:r w:rsidR="0023149C" w:rsidRPr="0023149C">
        <w:t xml:space="preserve"> </w:t>
      </w:r>
      <w:r w:rsidRPr="0023149C">
        <w:t>импорта</w:t>
      </w:r>
      <w:r w:rsidR="0023149C" w:rsidRPr="0023149C">
        <w:t xml:space="preserve"> </w:t>
      </w:r>
      <w:r w:rsidRPr="0023149C">
        <w:t>свыше</w:t>
      </w:r>
      <w:r w:rsidR="0023149C" w:rsidRPr="0023149C">
        <w:t xml:space="preserve"> </w:t>
      </w:r>
      <w:r w:rsidRPr="0023149C">
        <w:t>четверти</w:t>
      </w:r>
      <w:r w:rsidR="0023149C" w:rsidRPr="0023149C">
        <w:t xml:space="preserve"> </w:t>
      </w:r>
      <w:r w:rsidRPr="0023149C">
        <w:t>его</w:t>
      </w:r>
      <w:r w:rsidR="0023149C" w:rsidRPr="0023149C">
        <w:t xml:space="preserve"> </w:t>
      </w:r>
      <w:r w:rsidRPr="0023149C">
        <w:t>стоимости</w:t>
      </w:r>
      <w:r w:rsidR="0023149C" w:rsidRPr="0023149C">
        <w:t xml:space="preserve"> </w:t>
      </w:r>
      <w:r w:rsidRPr="0023149C">
        <w:t>пришлось</w:t>
      </w:r>
      <w:r w:rsidR="0023149C" w:rsidRPr="0023149C">
        <w:t xml:space="preserve"> </w:t>
      </w:r>
      <w:r w:rsidRPr="0023149C">
        <w:t>на</w:t>
      </w:r>
      <w:r w:rsidR="0023149C" w:rsidRPr="0023149C">
        <w:t xml:space="preserve"> </w:t>
      </w:r>
      <w:r w:rsidRPr="0023149C">
        <w:t>закупки</w:t>
      </w:r>
      <w:r w:rsidR="0023149C" w:rsidRPr="0023149C">
        <w:t xml:space="preserve"> </w:t>
      </w:r>
      <w:r w:rsidRPr="0023149C">
        <w:t>текстиля,</w:t>
      </w:r>
      <w:r w:rsidR="0023149C" w:rsidRPr="0023149C">
        <w:t xml:space="preserve"> </w:t>
      </w:r>
      <w:r w:rsidRPr="0023149C">
        <w:t>текстильных</w:t>
      </w:r>
      <w:r w:rsidR="0023149C" w:rsidRPr="0023149C">
        <w:t xml:space="preserve"> </w:t>
      </w:r>
      <w:r w:rsidRPr="0023149C">
        <w:t>изделий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обуви,</w:t>
      </w:r>
      <w:r w:rsidR="0023149C" w:rsidRPr="0023149C">
        <w:t xml:space="preserve"> </w:t>
      </w:r>
      <w:r w:rsidRPr="0023149C">
        <w:t>из</w:t>
      </w:r>
      <w:r w:rsidR="0023149C" w:rsidRPr="0023149C">
        <w:t xml:space="preserve"> </w:t>
      </w:r>
      <w:r w:rsidRPr="0023149C">
        <w:t>которых</w:t>
      </w:r>
      <w:r w:rsidR="0023149C" w:rsidRPr="0023149C">
        <w:t xml:space="preserve"> </w:t>
      </w:r>
      <w:r w:rsidRPr="0023149C">
        <w:t>15%</w:t>
      </w:r>
      <w:r w:rsidR="0023149C" w:rsidRPr="0023149C">
        <w:t xml:space="preserve"> </w:t>
      </w:r>
      <w:r w:rsidRPr="0023149C">
        <w:t>составила</w:t>
      </w:r>
      <w:r w:rsidR="0023149C" w:rsidRPr="0023149C">
        <w:t xml:space="preserve"> </w:t>
      </w:r>
      <w:r w:rsidRPr="0023149C">
        <w:t>одежда,</w:t>
      </w:r>
      <w:r w:rsidR="0023149C" w:rsidRPr="0023149C">
        <w:t xml:space="preserve"> </w:t>
      </w:r>
      <w:r w:rsidRPr="0023149C">
        <w:t>еще</w:t>
      </w:r>
      <w:r w:rsidR="0023149C" w:rsidRPr="0023149C">
        <w:t xml:space="preserve"> </w:t>
      </w:r>
      <w:r w:rsidRPr="0023149C">
        <w:t>6%</w:t>
      </w:r>
      <w:r w:rsidR="0023149C" w:rsidRPr="0023149C">
        <w:t xml:space="preserve"> - </w:t>
      </w:r>
      <w:r w:rsidRPr="0023149C">
        <w:t>кожевенные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меховые</w:t>
      </w:r>
      <w:r w:rsidR="0023149C" w:rsidRPr="0023149C">
        <w:t xml:space="preserve"> </w:t>
      </w:r>
      <w:r w:rsidRPr="0023149C">
        <w:t>изделия</w:t>
      </w:r>
      <w:r w:rsidR="0023149C" w:rsidRPr="0023149C">
        <w:t xml:space="preserve">. </w:t>
      </w:r>
      <w:r w:rsidRPr="0023149C">
        <w:t>Важное</w:t>
      </w:r>
      <w:r w:rsidR="0023149C" w:rsidRPr="0023149C">
        <w:t xml:space="preserve"> </w:t>
      </w:r>
      <w:r w:rsidRPr="0023149C">
        <w:t>место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импорте</w:t>
      </w:r>
      <w:r w:rsidR="0023149C" w:rsidRPr="0023149C">
        <w:t xml:space="preserve"> </w:t>
      </w:r>
      <w:r w:rsidRPr="0023149C">
        <w:t>сохраняют</w:t>
      </w:r>
      <w:r w:rsidR="0023149C" w:rsidRPr="0023149C">
        <w:t xml:space="preserve"> </w:t>
      </w:r>
      <w:r w:rsidRPr="0023149C">
        <w:t>овощи,</w:t>
      </w:r>
      <w:r w:rsidR="0023149C" w:rsidRPr="0023149C">
        <w:t xml:space="preserve"> </w:t>
      </w:r>
      <w:r w:rsidRPr="0023149C">
        <w:t>фрукты,</w:t>
      </w:r>
      <w:r w:rsidR="0023149C" w:rsidRPr="0023149C">
        <w:t xml:space="preserve"> </w:t>
      </w:r>
      <w:r w:rsidRPr="0023149C">
        <w:t>орехи</w:t>
      </w:r>
      <w:r w:rsidR="0023149C">
        <w:t xml:space="preserve"> (</w:t>
      </w:r>
      <w:r w:rsidRPr="0023149C">
        <w:t>14%</w:t>
      </w:r>
      <w:r w:rsidR="0023149C" w:rsidRPr="0023149C">
        <w:t xml:space="preserve">), </w:t>
      </w:r>
      <w:r w:rsidRPr="0023149C">
        <w:t>табак</w:t>
      </w:r>
      <w:r w:rsidR="0023149C">
        <w:t xml:space="preserve"> (</w:t>
      </w:r>
      <w:r w:rsidRPr="0023149C">
        <w:t>5,5%</w:t>
      </w:r>
      <w:r w:rsidR="0023149C" w:rsidRPr="0023149C">
        <w:t xml:space="preserve">), </w:t>
      </w:r>
      <w:r w:rsidRPr="0023149C">
        <w:t>химические</w:t>
      </w:r>
      <w:r w:rsidR="0023149C" w:rsidRPr="0023149C">
        <w:t xml:space="preserve"> </w:t>
      </w:r>
      <w:r w:rsidRPr="0023149C">
        <w:t>продукты</w:t>
      </w:r>
      <w:r w:rsidR="0023149C">
        <w:t xml:space="preserve"> (</w:t>
      </w:r>
      <w:r w:rsidRPr="0023149C">
        <w:t>10%</w:t>
      </w:r>
      <w:r w:rsidR="0023149C" w:rsidRPr="0023149C">
        <w:t xml:space="preserve">) </w:t>
      </w:r>
      <w:r w:rsidRPr="0023149C">
        <w:t>и</w:t>
      </w:r>
      <w:r w:rsidR="0023149C" w:rsidRPr="0023149C">
        <w:t xml:space="preserve"> </w:t>
      </w:r>
      <w:r w:rsidRPr="0023149C">
        <w:t>прежде</w:t>
      </w:r>
      <w:r w:rsidR="0023149C" w:rsidRPr="0023149C">
        <w:t xml:space="preserve"> </w:t>
      </w:r>
      <w:r w:rsidRPr="0023149C">
        <w:t>всего</w:t>
      </w:r>
      <w:r w:rsidR="0023149C" w:rsidRPr="0023149C">
        <w:t xml:space="preserve"> </w:t>
      </w:r>
      <w:r w:rsidRPr="0023149C">
        <w:t>пластмассы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изделия</w:t>
      </w:r>
      <w:r w:rsidR="0023149C" w:rsidRPr="0023149C">
        <w:t xml:space="preserve"> </w:t>
      </w:r>
      <w:r w:rsidRPr="0023149C">
        <w:t>из</w:t>
      </w:r>
      <w:r w:rsidR="0023149C" w:rsidRPr="0023149C">
        <w:t xml:space="preserve"> </w:t>
      </w:r>
      <w:r w:rsidRPr="0023149C">
        <w:t>них</w:t>
      </w:r>
      <w:r w:rsidR="0023149C">
        <w:t xml:space="preserve"> (</w:t>
      </w:r>
      <w:r w:rsidRPr="0023149C">
        <w:t>4,5%</w:t>
      </w:r>
      <w:r w:rsidR="0023149C" w:rsidRPr="0023149C">
        <w:t>).</w:t>
      </w:r>
    </w:p>
    <w:p w:rsidR="0023149C" w:rsidRPr="0023149C" w:rsidRDefault="001B5D64" w:rsidP="0023149C">
      <w:pPr>
        <w:shd w:val="clear" w:color="auto" w:fill="FFFFFF"/>
        <w:tabs>
          <w:tab w:val="left" w:pos="726"/>
        </w:tabs>
      </w:pPr>
      <w:r w:rsidRPr="0023149C">
        <w:t>В</w:t>
      </w:r>
      <w:r w:rsidR="0023149C" w:rsidRPr="0023149C">
        <w:t xml:space="preserve"> </w:t>
      </w:r>
      <w:smartTag w:uri="urn:schemas-microsoft-com:office:smarttags" w:element="metricconverter">
        <w:smartTagPr>
          <w:attr w:name="ProductID" w:val="2002 г"/>
        </w:smartTagPr>
        <w:r w:rsidRPr="0023149C">
          <w:t>2002</w:t>
        </w:r>
        <w:r w:rsidR="0023149C" w:rsidRPr="0023149C">
          <w:t xml:space="preserve"> </w:t>
        </w:r>
        <w:r w:rsidRPr="0023149C">
          <w:t>г</w:t>
        </w:r>
      </w:smartTag>
      <w:r w:rsidR="0023149C" w:rsidRPr="0023149C">
        <w:t xml:space="preserve">. </w:t>
      </w:r>
      <w:r w:rsidRPr="0023149C">
        <w:t>в</w:t>
      </w:r>
      <w:r w:rsidR="0023149C" w:rsidRPr="0023149C">
        <w:t xml:space="preserve"> </w:t>
      </w:r>
      <w:r w:rsidRPr="0023149C">
        <w:t>Турции</w:t>
      </w:r>
      <w:r w:rsidR="0023149C" w:rsidRPr="0023149C">
        <w:t xml:space="preserve"> </w:t>
      </w:r>
      <w:r w:rsidRPr="0023149C">
        <w:t>закупили</w:t>
      </w:r>
      <w:r w:rsidR="0023149C" w:rsidRPr="0023149C">
        <w:t xml:space="preserve"> </w:t>
      </w:r>
      <w:r w:rsidRPr="0023149C">
        <w:t>202</w:t>
      </w:r>
      <w:r w:rsidR="0023149C" w:rsidRPr="0023149C">
        <w:t xml:space="preserve"> </w:t>
      </w:r>
      <w:r w:rsidRPr="0023149C">
        <w:t>тыс</w:t>
      </w:r>
      <w:r w:rsidR="0023149C" w:rsidRPr="0023149C">
        <w:t xml:space="preserve">. </w:t>
      </w:r>
      <w:r w:rsidRPr="0023149C">
        <w:t>т</w:t>
      </w:r>
      <w:r w:rsidR="0023149C" w:rsidRPr="0023149C">
        <w:t xml:space="preserve"> </w:t>
      </w:r>
      <w:r w:rsidRPr="0023149C">
        <w:t>цитрусовых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36</w:t>
      </w:r>
      <w:r w:rsidR="0023149C" w:rsidRPr="0023149C">
        <w:t xml:space="preserve"> </w:t>
      </w:r>
      <w:r w:rsidRPr="0023149C">
        <w:t>тыс</w:t>
      </w:r>
      <w:r w:rsidR="0023149C" w:rsidRPr="0023149C">
        <w:t xml:space="preserve">. </w:t>
      </w:r>
      <w:r w:rsidRPr="0023149C">
        <w:t>т</w:t>
      </w:r>
      <w:r w:rsidR="0023149C" w:rsidRPr="0023149C">
        <w:t xml:space="preserve"> </w:t>
      </w:r>
      <w:r w:rsidRPr="0023149C">
        <w:t>винограда,</w:t>
      </w:r>
      <w:r w:rsidR="0023149C" w:rsidRPr="0023149C">
        <w:t xml:space="preserve"> </w:t>
      </w:r>
      <w:r w:rsidRPr="0023149C">
        <w:t>73</w:t>
      </w:r>
      <w:r w:rsidR="0023149C" w:rsidRPr="0023149C">
        <w:t xml:space="preserve"> </w:t>
      </w:r>
      <w:r w:rsidRPr="0023149C">
        <w:t>тыс</w:t>
      </w:r>
      <w:r w:rsidR="0023149C" w:rsidRPr="0023149C">
        <w:t xml:space="preserve">. </w:t>
      </w:r>
      <w:r w:rsidRPr="0023149C">
        <w:t>т</w:t>
      </w:r>
      <w:r w:rsidR="0023149C" w:rsidRPr="0023149C">
        <w:t xml:space="preserve"> </w:t>
      </w:r>
      <w:r w:rsidRPr="0023149C">
        <w:t>томатов,</w:t>
      </w:r>
      <w:r w:rsidR="0023149C" w:rsidRPr="0023149C">
        <w:t xml:space="preserve"> </w:t>
      </w:r>
      <w:r w:rsidRPr="0023149C">
        <w:t>21</w:t>
      </w:r>
      <w:r w:rsidR="0023149C" w:rsidRPr="0023149C">
        <w:t xml:space="preserve"> </w:t>
      </w:r>
      <w:r w:rsidRPr="0023149C">
        <w:t>тыс</w:t>
      </w:r>
      <w:r w:rsidR="0023149C" w:rsidRPr="0023149C">
        <w:t xml:space="preserve">. </w:t>
      </w:r>
      <w:r w:rsidRPr="0023149C">
        <w:t>т</w:t>
      </w:r>
      <w:r w:rsidR="0023149C" w:rsidRPr="0023149C">
        <w:t xml:space="preserve"> </w:t>
      </w:r>
      <w:r w:rsidRPr="0023149C">
        <w:t>лука,</w:t>
      </w:r>
      <w:r w:rsidR="0023149C" w:rsidRPr="0023149C">
        <w:t xml:space="preserve"> </w:t>
      </w:r>
      <w:r w:rsidRPr="0023149C">
        <w:t>6</w:t>
      </w:r>
      <w:r w:rsidR="0023149C" w:rsidRPr="0023149C">
        <w:t xml:space="preserve"> </w:t>
      </w:r>
      <w:r w:rsidRPr="0023149C">
        <w:t>тыс</w:t>
      </w:r>
      <w:r w:rsidR="0023149C" w:rsidRPr="0023149C">
        <w:t xml:space="preserve">. </w:t>
      </w:r>
      <w:r w:rsidRPr="0023149C">
        <w:t>т</w:t>
      </w:r>
      <w:r w:rsidR="0023149C" w:rsidRPr="0023149C">
        <w:t xml:space="preserve"> </w:t>
      </w:r>
      <w:r w:rsidRPr="0023149C">
        <w:t>огурцов</w:t>
      </w:r>
      <w:r w:rsidR="0023149C" w:rsidRPr="0023149C">
        <w:t xml:space="preserve">. </w:t>
      </w:r>
      <w:r w:rsidRPr="0023149C">
        <w:t>Однако</w:t>
      </w:r>
      <w:r w:rsidR="0023149C" w:rsidRPr="0023149C">
        <w:t xml:space="preserve"> </w:t>
      </w:r>
      <w:r w:rsidRPr="0023149C">
        <w:t>особое</w:t>
      </w:r>
      <w:r w:rsidR="0023149C" w:rsidRPr="0023149C">
        <w:t xml:space="preserve"> </w:t>
      </w:r>
      <w:r w:rsidRPr="0023149C">
        <w:t>внимание</w:t>
      </w:r>
      <w:r w:rsidR="0023149C" w:rsidRPr="0023149C">
        <w:t xml:space="preserve"> </w:t>
      </w:r>
      <w:r w:rsidRPr="0023149C">
        <w:t>следует</w:t>
      </w:r>
      <w:r w:rsidR="0023149C" w:rsidRPr="0023149C">
        <w:t xml:space="preserve"> </w:t>
      </w:r>
      <w:r w:rsidRPr="0023149C">
        <w:t>обратить</w:t>
      </w:r>
      <w:r w:rsidR="0023149C" w:rsidRPr="0023149C">
        <w:t xml:space="preserve"> </w:t>
      </w:r>
      <w:r w:rsidRPr="0023149C">
        <w:t>на</w:t>
      </w:r>
      <w:r w:rsidR="0023149C" w:rsidRPr="0023149C">
        <w:t xml:space="preserve"> </w:t>
      </w:r>
      <w:r w:rsidRPr="0023149C">
        <w:t>то,</w:t>
      </w:r>
      <w:r w:rsidR="0023149C" w:rsidRPr="0023149C">
        <w:t xml:space="preserve"> </w:t>
      </w:r>
      <w:r w:rsidRPr="0023149C">
        <w:t>что</w:t>
      </w:r>
      <w:r w:rsidR="0023149C" w:rsidRPr="0023149C">
        <w:t xml:space="preserve"> </w:t>
      </w:r>
      <w:r w:rsidRPr="0023149C">
        <w:t>на</w:t>
      </w:r>
      <w:r w:rsidR="0023149C" w:rsidRPr="0023149C">
        <w:t xml:space="preserve"> </w:t>
      </w:r>
      <w:r w:rsidRPr="0023149C">
        <w:t>долю</w:t>
      </w:r>
      <w:r w:rsidR="0023149C" w:rsidRPr="0023149C">
        <w:t xml:space="preserve"> </w:t>
      </w:r>
      <w:r w:rsidRPr="0023149C">
        <w:t>машин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оборудования</w:t>
      </w:r>
      <w:r w:rsidR="0023149C" w:rsidRPr="0023149C">
        <w:t xml:space="preserve"> </w:t>
      </w:r>
      <w:r w:rsidRPr="0023149C">
        <w:t>пришлось</w:t>
      </w:r>
      <w:r w:rsidR="0023149C" w:rsidRPr="0023149C">
        <w:t xml:space="preserve"> </w:t>
      </w:r>
      <w:r w:rsidRPr="0023149C">
        <w:t>20%</w:t>
      </w:r>
      <w:r w:rsidR="0023149C" w:rsidRPr="0023149C">
        <w:t xml:space="preserve"> </w:t>
      </w:r>
      <w:r w:rsidRPr="0023149C">
        <w:t>импорта</w:t>
      </w:r>
      <w:r w:rsidR="0023149C" w:rsidRPr="0023149C">
        <w:t>.</w:t>
      </w:r>
    </w:p>
    <w:p w:rsidR="0023149C" w:rsidRPr="0023149C" w:rsidRDefault="001B5D64" w:rsidP="0023149C">
      <w:pPr>
        <w:shd w:val="clear" w:color="auto" w:fill="FFFFFF"/>
        <w:tabs>
          <w:tab w:val="left" w:pos="726"/>
        </w:tabs>
      </w:pPr>
      <w:r w:rsidRPr="0023149C">
        <w:t>Наряду</w:t>
      </w:r>
      <w:r w:rsidR="0023149C" w:rsidRPr="0023149C">
        <w:t xml:space="preserve"> </w:t>
      </w:r>
      <w:r w:rsidRPr="0023149C">
        <w:t>с</w:t>
      </w:r>
      <w:r w:rsidR="0023149C" w:rsidRPr="0023149C">
        <w:t xml:space="preserve"> </w:t>
      </w:r>
      <w:r w:rsidRPr="0023149C">
        <w:t>таким</w:t>
      </w:r>
      <w:r w:rsidR="0023149C" w:rsidRPr="0023149C">
        <w:t xml:space="preserve"> </w:t>
      </w:r>
      <w:r w:rsidRPr="0023149C">
        <w:t>уже</w:t>
      </w:r>
      <w:r w:rsidR="0023149C" w:rsidRPr="0023149C">
        <w:t xml:space="preserve"> </w:t>
      </w:r>
      <w:r w:rsidRPr="0023149C">
        <w:t>традиционным</w:t>
      </w:r>
      <w:r w:rsidR="0023149C" w:rsidRPr="0023149C">
        <w:t xml:space="preserve"> </w:t>
      </w:r>
      <w:r w:rsidRPr="0023149C">
        <w:t>товаром,</w:t>
      </w:r>
      <w:r w:rsidR="0023149C" w:rsidRPr="0023149C">
        <w:t xml:space="preserve"> </w:t>
      </w:r>
      <w:r w:rsidRPr="0023149C">
        <w:t>как</w:t>
      </w:r>
      <w:r w:rsidR="0023149C" w:rsidRPr="0023149C">
        <w:t xml:space="preserve"> </w:t>
      </w:r>
      <w:r w:rsidRPr="0023149C">
        <w:t>аккумуляторы,</w:t>
      </w:r>
      <w:r w:rsidR="0023149C" w:rsidRPr="0023149C">
        <w:t xml:space="preserve"> </w:t>
      </w:r>
      <w:r w:rsidRPr="0023149C">
        <w:t>Турция</w:t>
      </w:r>
      <w:r w:rsidR="0023149C" w:rsidRPr="0023149C">
        <w:t xml:space="preserve"> </w:t>
      </w:r>
      <w:r w:rsidRPr="0023149C">
        <w:t>поставила</w:t>
      </w:r>
      <w:r w:rsidR="0023149C" w:rsidRPr="0023149C">
        <w:t xml:space="preserve"> </w:t>
      </w:r>
      <w:r w:rsidRPr="0023149C">
        <w:t>коммутаторы</w:t>
      </w:r>
      <w:r w:rsidR="0023149C" w:rsidRPr="0023149C">
        <w:t xml:space="preserve"> </w:t>
      </w:r>
      <w:r w:rsidRPr="0023149C">
        <w:t>для</w:t>
      </w:r>
      <w:r w:rsidR="0023149C" w:rsidRPr="0023149C">
        <w:t xml:space="preserve"> </w:t>
      </w:r>
      <w:r w:rsidRPr="0023149C">
        <w:t>телефонной</w:t>
      </w:r>
      <w:r w:rsidR="0023149C" w:rsidRPr="0023149C">
        <w:t xml:space="preserve"> </w:t>
      </w:r>
      <w:r w:rsidRPr="0023149C">
        <w:t>связи,</w:t>
      </w:r>
      <w:r w:rsidR="0023149C" w:rsidRPr="0023149C">
        <w:t xml:space="preserve"> </w:t>
      </w:r>
      <w:r w:rsidRPr="0023149C">
        <w:t>бытовое</w:t>
      </w:r>
      <w:r w:rsidR="0023149C" w:rsidRPr="0023149C">
        <w:t xml:space="preserve"> </w:t>
      </w:r>
      <w:r w:rsidRPr="0023149C">
        <w:t>электротехническое</w:t>
      </w:r>
      <w:r w:rsidR="0023149C" w:rsidRPr="0023149C">
        <w:t xml:space="preserve"> </w:t>
      </w:r>
      <w:r w:rsidRPr="0023149C">
        <w:t>оборудование,</w:t>
      </w:r>
      <w:r w:rsidR="0023149C" w:rsidRPr="0023149C">
        <w:t xml:space="preserve"> </w:t>
      </w:r>
      <w:r w:rsidRPr="0023149C">
        <w:t>насосы,</w:t>
      </w:r>
      <w:r w:rsidR="0023149C" w:rsidRPr="0023149C">
        <w:t xml:space="preserve"> </w:t>
      </w:r>
      <w:r w:rsidRPr="0023149C">
        <w:t>холодильники,</w:t>
      </w:r>
      <w:r w:rsidR="0023149C" w:rsidRPr="0023149C">
        <w:t xml:space="preserve"> </w:t>
      </w:r>
      <w:r w:rsidRPr="0023149C">
        <w:t>кондиционеры,</w:t>
      </w:r>
      <w:r w:rsidR="0023149C" w:rsidRPr="0023149C">
        <w:t xml:space="preserve"> </w:t>
      </w:r>
      <w:r w:rsidRPr="0023149C">
        <w:t>строительное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пищевое</w:t>
      </w:r>
      <w:r w:rsidR="0023149C" w:rsidRPr="0023149C">
        <w:t xml:space="preserve"> </w:t>
      </w:r>
      <w:r w:rsidRPr="0023149C">
        <w:t>оборудование,</w:t>
      </w:r>
      <w:r w:rsidR="0023149C" w:rsidRPr="0023149C">
        <w:t xml:space="preserve"> </w:t>
      </w:r>
      <w:r w:rsidRPr="0023149C">
        <w:t>кабель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провода</w:t>
      </w:r>
      <w:r w:rsidR="0023149C" w:rsidRPr="0023149C">
        <w:t>.</w:t>
      </w:r>
    </w:p>
    <w:p w:rsidR="0023149C" w:rsidRPr="0023149C" w:rsidRDefault="001B5D64" w:rsidP="0023149C">
      <w:pPr>
        <w:shd w:val="clear" w:color="auto" w:fill="FFFFFF"/>
        <w:tabs>
          <w:tab w:val="left" w:pos="726"/>
        </w:tabs>
      </w:pPr>
      <w:r w:rsidRPr="0023149C">
        <w:t>Приведенные</w:t>
      </w:r>
      <w:r w:rsidR="0023149C" w:rsidRPr="0023149C">
        <w:t xml:space="preserve"> </w:t>
      </w:r>
      <w:r w:rsidRPr="0023149C">
        <w:t>данные</w:t>
      </w:r>
      <w:r w:rsidR="0023149C" w:rsidRPr="0023149C">
        <w:t xml:space="preserve"> </w:t>
      </w:r>
      <w:r w:rsidRPr="0023149C">
        <w:t>позволяют</w:t>
      </w:r>
      <w:r w:rsidR="0023149C" w:rsidRPr="0023149C">
        <w:t xml:space="preserve"> </w:t>
      </w:r>
      <w:r w:rsidRPr="0023149C">
        <w:t>констатировать,</w:t>
      </w:r>
      <w:r w:rsidR="0023149C" w:rsidRPr="0023149C">
        <w:t xml:space="preserve"> </w:t>
      </w:r>
      <w:r w:rsidRPr="0023149C">
        <w:t>что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торговых</w:t>
      </w:r>
      <w:r w:rsidR="0023149C" w:rsidRPr="0023149C">
        <w:t xml:space="preserve"> </w:t>
      </w:r>
      <w:r w:rsidRPr="0023149C">
        <w:t>отношениях</w:t>
      </w:r>
      <w:r w:rsidR="0023149C" w:rsidRPr="0023149C">
        <w:t xml:space="preserve"> </w:t>
      </w:r>
      <w:r w:rsidRPr="0023149C">
        <w:t>между</w:t>
      </w:r>
      <w:r w:rsidR="0023149C" w:rsidRPr="0023149C">
        <w:t xml:space="preserve"> </w:t>
      </w:r>
      <w:r w:rsidRPr="0023149C">
        <w:t>двумя</w:t>
      </w:r>
      <w:r w:rsidR="0023149C" w:rsidRPr="0023149C">
        <w:t xml:space="preserve"> </w:t>
      </w:r>
      <w:r w:rsidRPr="0023149C">
        <w:t>странами</w:t>
      </w:r>
      <w:r w:rsidR="0023149C" w:rsidRPr="0023149C">
        <w:t xml:space="preserve"> </w:t>
      </w:r>
      <w:r w:rsidRPr="0023149C">
        <w:t>Турция</w:t>
      </w:r>
      <w:r w:rsidR="0023149C" w:rsidRPr="0023149C">
        <w:t xml:space="preserve"> </w:t>
      </w:r>
      <w:r w:rsidRPr="0023149C">
        <w:t>выступает</w:t>
      </w:r>
      <w:r w:rsidR="0023149C" w:rsidRPr="0023149C">
        <w:t xml:space="preserve"> </w:t>
      </w:r>
      <w:r w:rsidRPr="0023149C">
        <w:t>как</w:t>
      </w:r>
      <w:r w:rsidR="0023149C" w:rsidRPr="0023149C">
        <w:t xml:space="preserve"> </w:t>
      </w:r>
      <w:r w:rsidRPr="0023149C">
        <w:t>поставщик</w:t>
      </w:r>
      <w:r w:rsidR="0023149C" w:rsidRPr="0023149C">
        <w:t xml:space="preserve"> </w:t>
      </w:r>
      <w:r w:rsidRPr="0023149C">
        <w:t>промышленной</w:t>
      </w:r>
      <w:r w:rsidR="0023149C" w:rsidRPr="0023149C">
        <w:t xml:space="preserve"> </w:t>
      </w:r>
      <w:r w:rsidRPr="0023149C">
        <w:t>продукции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продовольствия,</w:t>
      </w:r>
      <w:r w:rsidR="0023149C" w:rsidRPr="0023149C">
        <w:t xml:space="preserve"> </w:t>
      </w:r>
      <w:r w:rsidRPr="0023149C">
        <w:t>а</w:t>
      </w:r>
      <w:r w:rsidR="0023149C" w:rsidRPr="0023149C">
        <w:t xml:space="preserve"> </w:t>
      </w:r>
      <w:r w:rsidRPr="0023149C">
        <w:t>Россия</w:t>
      </w:r>
      <w:r w:rsidR="0023149C" w:rsidRPr="0023149C">
        <w:t xml:space="preserve"> - </w:t>
      </w:r>
      <w:r w:rsidRPr="0023149C">
        <w:t>как</w:t>
      </w:r>
      <w:r w:rsidR="0023149C" w:rsidRPr="0023149C">
        <w:t xml:space="preserve"> </w:t>
      </w:r>
      <w:r w:rsidRPr="0023149C">
        <w:t>поставщик</w:t>
      </w:r>
      <w:r w:rsidR="0023149C" w:rsidRPr="0023149C">
        <w:t xml:space="preserve"> </w:t>
      </w:r>
      <w:r w:rsidRPr="0023149C">
        <w:t>энергоносителей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полуфабрикатов</w:t>
      </w:r>
      <w:r w:rsidR="0023149C" w:rsidRPr="0023149C">
        <w:t xml:space="preserve">. </w:t>
      </w:r>
      <w:r w:rsidRPr="0023149C">
        <w:t>Такая</w:t>
      </w:r>
      <w:r w:rsidR="0023149C" w:rsidRPr="0023149C">
        <w:t xml:space="preserve"> </w:t>
      </w:r>
      <w:r w:rsidRPr="0023149C">
        <w:t>структура</w:t>
      </w:r>
      <w:r w:rsidR="0023149C" w:rsidRPr="0023149C">
        <w:t xml:space="preserve"> </w:t>
      </w:r>
      <w:r w:rsidRPr="0023149C">
        <w:t>должна</w:t>
      </w:r>
      <w:r w:rsidR="0023149C" w:rsidRPr="0023149C">
        <w:t xml:space="preserve"> </w:t>
      </w:r>
      <w:r w:rsidRPr="0023149C">
        <w:t>вполне</w:t>
      </w:r>
      <w:r w:rsidR="0023149C" w:rsidRPr="0023149C">
        <w:t xml:space="preserve"> </w:t>
      </w:r>
      <w:r w:rsidRPr="0023149C">
        <w:t>устраивать</w:t>
      </w:r>
      <w:r w:rsidR="0023149C" w:rsidRPr="0023149C">
        <w:t xml:space="preserve"> </w:t>
      </w:r>
      <w:r w:rsidRPr="0023149C">
        <w:t>Турцию</w:t>
      </w:r>
      <w:r w:rsidR="0023149C" w:rsidRPr="0023149C">
        <w:t>.</w:t>
      </w:r>
    </w:p>
    <w:p w:rsidR="0023149C" w:rsidRPr="0023149C" w:rsidRDefault="001B5D64" w:rsidP="0023149C">
      <w:pPr>
        <w:shd w:val="clear" w:color="auto" w:fill="FFFFFF"/>
        <w:tabs>
          <w:tab w:val="left" w:pos="726"/>
        </w:tabs>
      </w:pPr>
      <w:r w:rsidRPr="0023149C">
        <w:t>Существенно</w:t>
      </w:r>
      <w:r w:rsidR="0023149C" w:rsidRPr="0023149C">
        <w:t xml:space="preserve"> </w:t>
      </w:r>
      <w:r w:rsidRPr="0023149C">
        <w:t>изменить</w:t>
      </w:r>
      <w:r w:rsidR="0023149C" w:rsidRPr="0023149C">
        <w:t xml:space="preserve"> </w:t>
      </w:r>
      <w:r w:rsidRPr="0023149C">
        <w:t>сложившийся</w:t>
      </w:r>
      <w:r w:rsidR="0023149C" w:rsidRPr="0023149C">
        <w:t xml:space="preserve"> </w:t>
      </w:r>
      <w:r w:rsidRPr="0023149C">
        <w:t>характер</w:t>
      </w:r>
      <w:r w:rsidR="0023149C" w:rsidRPr="0023149C">
        <w:t xml:space="preserve"> </w:t>
      </w:r>
      <w:r w:rsidRPr="0023149C">
        <w:t>торгового</w:t>
      </w:r>
      <w:r w:rsidR="0023149C" w:rsidRPr="0023149C">
        <w:t xml:space="preserve"> </w:t>
      </w:r>
      <w:r w:rsidRPr="0023149C">
        <w:t>обмена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ближайшие</w:t>
      </w:r>
      <w:r w:rsidR="0023149C" w:rsidRPr="0023149C">
        <w:t xml:space="preserve"> </w:t>
      </w:r>
      <w:r w:rsidRPr="0023149C">
        <w:t>годы</w:t>
      </w:r>
      <w:r w:rsidR="0023149C" w:rsidRPr="0023149C">
        <w:t xml:space="preserve"> </w:t>
      </w:r>
      <w:r w:rsidRPr="0023149C">
        <w:t>вряд</w:t>
      </w:r>
      <w:r w:rsidR="0023149C" w:rsidRPr="0023149C">
        <w:t xml:space="preserve"> </w:t>
      </w:r>
      <w:r w:rsidRPr="0023149C">
        <w:t>ли</w:t>
      </w:r>
      <w:r w:rsidR="0023149C" w:rsidRPr="0023149C">
        <w:t xml:space="preserve"> </w:t>
      </w:r>
      <w:r w:rsidRPr="0023149C">
        <w:t>удастся</w:t>
      </w:r>
      <w:r w:rsidR="0023149C" w:rsidRPr="0023149C">
        <w:t xml:space="preserve">. </w:t>
      </w:r>
      <w:r w:rsidRPr="0023149C">
        <w:t>Слишком</w:t>
      </w:r>
      <w:r w:rsidR="0023149C" w:rsidRPr="0023149C">
        <w:t xml:space="preserve"> </w:t>
      </w:r>
      <w:r w:rsidRPr="0023149C">
        <w:t>велика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российском</w:t>
      </w:r>
      <w:r w:rsidR="0023149C" w:rsidRPr="0023149C">
        <w:t xml:space="preserve"> </w:t>
      </w:r>
      <w:r w:rsidRPr="0023149C">
        <w:t>экспорте</w:t>
      </w:r>
      <w:r w:rsidR="0023149C" w:rsidRPr="0023149C">
        <w:t xml:space="preserve"> </w:t>
      </w:r>
      <w:r w:rsidRPr="0023149C">
        <w:t>роль</w:t>
      </w:r>
      <w:r w:rsidR="0023149C" w:rsidRPr="0023149C">
        <w:t xml:space="preserve"> </w:t>
      </w:r>
      <w:r w:rsidRPr="0023149C">
        <w:t>энергоносителей,</w:t>
      </w:r>
      <w:r w:rsidR="0023149C" w:rsidRPr="0023149C">
        <w:t xml:space="preserve"> </w:t>
      </w:r>
      <w:r w:rsidRPr="0023149C">
        <w:t>а</w:t>
      </w:r>
      <w:r w:rsidR="0023149C" w:rsidRPr="0023149C">
        <w:t xml:space="preserve"> </w:t>
      </w:r>
      <w:r w:rsidRPr="0023149C">
        <w:t>расширению</w:t>
      </w:r>
      <w:r w:rsidR="0023149C" w:rsidRPr="0023149C">
        <w:t xml:space="preserve"> </w:t>
      </w:r>
      <w:r w:rsidRPr="0023149C">
        <w:t>поставок</w:t>
      </w:r>
      <w:r w:rsidR="0023149C" w:rsidRPr="0023149C">
        <w:t xml:space="preserve"> </w:t>
      </w:r>
      <w:r w:rsidRPr="0023149C">
        <w:t>машин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оборудования</w:t>
      </w:r>
      <w:r w:rsidR="0023149C" w:rsidRPr="0023149C">
        <w:t xml:space="preserve"> </w:t>
      </w:r>
      <w:r w:rsidRPr="0023149C">
        <w:t>препятствует</w:t>
      </w:r>
      <w:r w:rsidR="0023149C" w:rsidRPr="0023149C">
        <w:t xml:space="preserve"> </w:t>
      </w:r>
      <w:r w:rsidRPr="0023149C">
        <w:t>традиционная</w:t>
      </w:r>
      <w:r w:rsidR="0023149C" w:rsidRPr="0023149C">
        <w:t xml:space="preserve"> </w:t>
      </w:r>
      <w:r w:rsidRPr="0023149C">
        <w:t>ориентация</w:t>
      </w:r>
      <w:r w:rsidR="0023149C" w:rsidRPr="0023149C">
        <w:t xml:space="preserve"> </w:t>
      </w:r>
      <w:r w:rsidRPr="0023149C">
        <w:t>турецкого</w:t>
      </w:r>
      <w:r w:rsidR="0023149C" w:rsidRPr="0023149C">
        <w:t xml:space="preserve"> </w:t>
      </w:r>
      <w:r w:rsidRPr="0023149C">
        <w:t>рынка</w:t>
      </w:r>
      <w:r w:rsidR="0023149C" w:rsidRPr="0023149C">
        <w:t xml:space="preserve"> </w:t>
      </w:r>
      <w:r w:rsidRPr="0023149C">
        <w:t>на</w:t>
      </w:r>
      <w:r w:rsidR="0023149C" w:rsidRPr="0023149C">
        <w:t xml:space="preserve"> </w:t>
      </w:r>
      <w:r w:rsidRPr="0023149C">
        <w:t>продукцию</w:t>
      </w:r>
      <w:r w:rsidR="0023149C" w:rsidRPr="0023149C">
        <w:t xml:space="preserve"> </w:t>
      </w:r>
      <w:r w:rsidRPr="0023149C">
        <w:t>стран</w:t>
      </w:r>
      <w:r w:rsidR="0023149C" w:rsidRPr="0023149C">
        <w:t xml:space="preserve"> </w:t>
      </w:r>
      <w:r w:rsidRPr="0023149C">
        <w:t>ЕС,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первую</w:t>
      </w:r>
      <w:r w:rsidR="0023149C" w:rsidRPr="0023149C">
        <w:t xml:space="preserve"> </w:t>
      </w:r>
      <w:r w:rsidRPr="0023149C">
        <w:t>очередь</w:t>
      </w:r>
      <w:r w:rsidR="0023149C" w:rsidRPr="0023149C">
        <w:t xml:space="preserve"> </w:t>
      </w:r>
      <w:r w:rsidRPr="0023149C">
        <w:t>Германии,</w:t>
      </w:r>
      <w:r w:rsidR="0023149C" w:rsidRPr="0023149C">
        <w:t xml:space="preserve"> </w:t>
      </w:r>
      <w:r w:rsidRPr="0023149C">
        <w:t>а</w:t>
      </w:r>
      <w:r w:rsidR="0023149C" w:rsidRPr="0023149C">
        <w:t xml:space="preserve"> </w:t>
      </w:r>
      <w:r w:rsidRPr="0023149C">
        <w:t>также</w:t>
      </w:r>
      <w:r w:rsidR="0023149C" w:rsidRPr="0023149C">
        <w:t xml:space="preserve"> </w:t>
      </w:r>
      <w:r w:rsidRPr="0023149C">
        <w:t>США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Японии</w:t>
      </w:r>
      <w:r w:rsidR="0023149C" w:rsidRPr="0023149C">
        <w:t>.</w:t>
      </w:r>
    </w:p>
    <w:p w:rsidR="0023149C" w:rsidRPr="0023149C" w:rsidRDefault="001B5D64" w:rsidP="0023149C">
      <w:pPr>
        <w:shd w:val="clear" w:color="auto" w:fill="FFFFFF"/>
        <w:tabs>
          <w:tab w:val="left" w:pos="726"/>
        </w:tabs>
      </w:pPr>
      <w:r w:rsidRPr="0023149C">
        <w:t>Неспешное,</w:t>
      </w:r>
      <w:r w:rsidR="0023149C" w:rsidRPr="0023149C">
        <w:t xml:space="preserve"> </w:t>
      </w:r>
      <w:r w:rsidRPr="0023149C">
        <w:t>но</w:t>
      </w:r>
      <w:r w:rsidR="0023149C" w:rsidRPr="0023149C">
        <w:t xml:space="preserve"> </w:t>
      </w:r>
      <w:r w:rsidRPr="0023149C">
        <w:t>поступательное</w:t>
      </w:r>
      <w:r w:rsidR="0023149C" w:rsidRPr="0023149C">
        <w:t xml:space="preserve"> </w:t>
      </w:r>
      <w:r w:rsidRPr="0023149C">
        <w:t>развитие</w:t>
      </w:r>
      <w:r w:rsidR="0023149C" w:rsidRPr="0023149C">
        <w:t xml:space="preserve"> </w:t>
      </w:r>
      <w:r w:rsidRPr="0023149C">
        <w:t>торгово-экономических</w:t>
      </w:r>
      <w:r w:rsidR="0023149C" w:rsidRPr="0023149C">
        <w:t xml:space="preserve"> </w:t>
      </w:r>
      <w:r w:rsidRPr="0023149C">
        <w:t>связей,</w:t>
      </w:r>
      <w:r w:rsidR="0023149C" w:rsidRPr="0023149C">
        <w:t xml:space="preserve"> </w:t>
      </w:r>
      <w:r w:rsidRPr="0023149C">
        <w:t>видимо,</w:t>
      </w:r>
      <w:r w:rsidR="0023149C" w:rsidRPr="0023149C">
        <w:t xml:space="preserve"> </w:t>
      </w:r>
      <w:r w:rsidRPr="0023149C">
        <w:t>будоражит</w:t>
      </w:r>
      <w:r w:rsidR="0023149C" w:rsidRPr="0023149C">
        <w:t xml:space="preserve"> </w:t>
      </w:r>
      <w:r w:rsidRPr="0023149C">
        <w:t>антироссийское</w:t>
      </w:r>
      <w:r w:rsidR="0023149C" w:rsidRPr="0023149C">
        <w:t xml:space="preserve"> </w:t>
      </w:r>
      <w:r w:rsidRPr="0023149C">
        <w:t>лобби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турецких</w:t>
      </w:r>
      <w:r w:rsidR="0023149C" w:rsidRPr="0023149C">
        <w:t xml:space="preserve"> </w:t>
      </w:r>
      <w:r w:rsidRPr="0023149C">
        <w:t>политических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деловых</w:t>
      </w:r>
      <w:r w:rsidR="0023149C" w:rsidRPr="0023149C">
        <w:t xml:space="preserve"> </w:t>
      </w:r>
      <w:r w:rsidRPr="0023149C">
        <w:t>кругах,</w:t>
      </w:r>
      <w:r w:rsidR="0023149C" w:rsidRPr="0023149C">
        <w:t xml:space="preserve"> </w:t>
      </w:r>
      <w:r w:rsidRPr="0023149C">
        <w:t>которое</w:t>
      </w:r>
      <w:r w:rsidR="0023149C" w:rsidRPr="0023149C">
        <w:t xml:space="preserve"> </w:t>
      </w:r>
      <w:r w:rsidRPr="0023149C">
        <w:t>не</w:t>
      </w:r>
      <w:r w:rsidR="0023149C" w:rsidRPr="0023149C">
        <w:t xml:space="preserve"> </w:t>
      </w:r>
      <w:r w:rsidRPr="0023149C">
        <w:t>желает</w:t>
      </w:r>
      <w:r w:rsidR="0023149C" w:rsidRPr="0023149C">
        <w:t xml:space="preserve"> </w:t>
      </w:r>
      <w:r w:rsidRPr="0023149C">
        <w:t>отказываться</w:t>
      </w:r>
      <w:r w:rsidR="0023149C" w:rsidRPr="0023149C">
        <w:t xml:space="preserve"> </w:t>
      </w:r>
      <w:r w:rsidRPr="0023149C">
        <w:t>от</w:t>
      </w:r>
      <w:r w:rsidR="0023149C" w:rsidRPr="0023149C">
        <w:t xml:space="preserve"> </w:t>
      </w:r>
      <w:r w:rsidRPr="0023149C">
        <w:t>претензий</w:t>
      </w:r>
      <w:r w:rsidR="0023149C" w:rsidRPr="0023149C">
        <w:t xml:space="preserve"> </w:t>
      </w:r>
      <w:r w:rsidRPr="0023149C">
        <w:t>на</w:t>
      </w:r>
      <w:r w:rsidR="0023149C" w:rsidRPr="0023149C">
        <w:t xml:space="preserve"> </w:t>
      </w:r>
      <w:r w:rsidRPr="0023149C">
        <w:t>лидерство</w:t>
      </w:r>
      <w:r w:rsidR="0023149C" w:rsidRPr="0023149C">
        <w:t xml:space="preserve"> </w:t>
      </w:r>
      <w:r w:rsidRPr="0023149C">
        <w:t>на</w:t>
      </w:r>
      <w:r w:rsidR="0023149C" w:rsidRPr="0023149C">
        <w:t xml:space="preserve"> </w:t>
      </w:r>
      <w:r w:rsidRPr="0023149C">
        <w:t>Кавказе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среднеазиатском</w:t>
      </w:r>
      <w:r w:rsidR="0023149C" w:rsidRPr="0023149C">
        <w:t xml:space="preserve"> </w:t>
      </w:r>
      <w:r w:rsidRPr="0023149C">
        <w:t>регионе,</w:t>
      </w:r>
      <w:r w:rsidR="0023149C" w:rsidRPr="0023149C">
        <w:t xml:space="preserve"> </w:t>
      </w:r>
      <w:r w:rsidRPr="0023149C">
        <w:t>населенном</w:t>
      </w:r>
      <w:r w:rsidR="0023149C" w:rsidRPr="0023149C">
        <w:t xml:space="preserve"> </w:t>
      </w:r>
      <w:r w:rsidRPr="0023149C">
        <w:t>тюркскими</w:t>
      </w:r>
      <w:r w:rsidR="0023149C" w:rsidRPr="0023149C">
        <w:t xml:space="preserve"> </w:t>
      </w:r>
      <w:r w:rsidRPr="0023149C">
        <w:t>народами,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пытается</w:t>
      </w:r>
      <w:r w:rsidR="0023149C" w:rsidRPr="0023149C">
        <w:t xml:space="preserve"> </w:t>
      </w:r>
      <w:r w:rsidRPr="0023149C">
        <w:t>возродить</w:t>
      </w:r>
      <w:r w:rsidR="0023149C" w:rsidRPr="0023149C">
        <w:t xml:space="preserve"> </w:t>
      </w:r>
      <w:r w:rsidRPr="0023149C">
        <w:t>отношения</w:t>
      </w:r>
      <w:r w:rsidR="0023149C" w:rsidRPr="0023149C">
        <w:t xml:space="preserve"> </w:t>
      </w:r>
      <w:r w:rsidRPr="0023149C">
        <w:t>взаимного</w:t>
      </w:r>
      <w:r w:rsidR="0023149C" w:rsidRPr="0023149C">
        <w:t xml:space="preserve"> </w:t>
      </w:r>
      <w:r w:rsidRPr="0023149C">
        <w:t>недоверия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конфронтации</w:t>
      </w:r>
      <w:r w:rsidR="0023149C" w:rsidRPr="0023149C">
        <w:t xml:space="preserve">. </w:t>
      </w:r>
      <w:r w:rsidRPr="0023149C">
        <w:t>Только</w:t>
      </w:r>
      <w:r w:rsidR="0023149C" w:rsidRPr="0023149C">
        <w:t xml:space="preserve"> </w:t>
      </w:r>
      <w:r w:rsidRPr="0023149C">
        <w:t>этим</w:t>
      </w:r>
      <w:r w:rsidR="0023149C" w:rsidRPr="0023149C">
        <w:t xml:space="preserve"> </w:t>
      </w:r>
      <w:r w:rsidRPr="0023149C">
        <w:t>можно</w:t>
      </w:r>
      <w:r w:rsidR="0023149C" w:rsidRPr="0023149C">
        <w:t xml:space="preserve"> </w:t>
      </w:r>
      <w:r w:rsidRPr="0023149C">
        <w:t>объяснить</w:t>
      </w:r>
      <w:r w:rsidR="0023149C" w:rsidRPr="0023149C">
        <w:t xml:space="preserve"> </w:t>
      </w:r>
      <w:r w:rsidRPr="0023149C">
        <w:t>проблемы,</w:t>
      </w:r>
      <w:r w:rsidR="0023149C" w:rsidRPr="0023149C">
        <w:t xml:space="preserve"> </w:t>
      </w:r>
      <w:r w:rsidRPr="0023149C">
        <w:t>возникшие</w:t>
      </w:r>
      <w:r w:rsidR="0023149C" w:rsidRPr="0023149C">
        <w:t xml:space="preserve"> </w:t>
      </w:r>
      <w:r w:rsidRPr="0023149C">
        <w:t>с</w:t>
      </w:r>
      <w:r w:rsidR="0023149C" w:rsidRPr="0023149C">
        <w:t xml:space="preserve"> </w:t>
      </w:r>
      <w:r w:rsidRPr="0023149C">
        <w:t>выполнением</w:t>
      </w:r>
      <w:r w:rsidR="0023149C" w:rsidRPr="0023149C">
        <w:t xml:space="preserve"> </w:t>
      </w:r>
      <w:r w:rsidRPr="0023149C">
        <w:t>турецкой</w:t>
      </w:r>
      <w:r w:rsidR="0023149C" w:rsidRPr="0023149C">
        <w:t xml:space="preserve"> </w:t>
      </w:r>
      <w:r w:rsidRPr="0023149C">
        <w:t>стороной</w:t>
      </w:r>
      <w:r w:rsidR="0023149C" w:rsidRPr="0023149C">
        <w:t xml:space="preserve"> </w:t>
      </w:r>
      <w:r w:rsidRPr="0023149C">
        <w:t>обязательств,</w:t>
      </w:r>
      <w:r w:rsidR="0023149C" w:rsidRPr="0023149C">
        <w:t xml:space="preserve"> </w:t>
      </w:r>
      <w:r w:rsidRPr="0023149C">
        <w:t>взятых</w:t>
      </w:r>
      <w:r w:rsidR="0023149C" w:rsidRPr="0023149C">
        <w:t xml:space="preserve"> </w:t>
      </w:r>
      <w:r w:rsidRPr="0023149C">
        <w:t>при</w:t>
      </w:r>
      <w:r w:rsidR="0023149C" w:rsidRPr="0023149C">
        <w:t xml:space="preserve"> </w:t>
      </w:r>
      <w:r w:rsidRPr="0023149C">
        <w:t>сооружении</w:t>
      </w:r>
      <w:r w:rsidR="0023149C" w:rsidRPr="0023149C">
        <w:t xml:space="preserve"> </w:t>
      </w:r>
      <w:r w:rsidRPr="0023149C">
        <w:t>газопровода</w:t>
      </w:r>
      <w:r w:rsidR="0023149C">
        <w:t xml:space="preserve"> "</w:t>
      </w:r>
      <w:r w:rsidRPr="0023149C">
        <w:t>Голубой</w:t>
      </w:r>
      <w:r w:rsidR="0023149C" w:rsidRPr="0023149C">
        <w:t xml:space="preserve"> </w:t>
      </w:r>
      <w:r w:rsidRPr="0023149C">
        <w:t>поток</w:t>
      </w:r>
      <w:r w:rsidR="0023149C">
        <w:t>"</w:t>
      </w:r>
      <w:r w:rsidR="0023149C" w:rsidRPr="0023149C">
        <w:t>.</w:t>
      </w:r>
    </w:p>
    <w:p w:rsidR="0023149C" w:rsidRPr="0023149C" w:rsidRDefault="001B5D64" w:rsidP="0023149C">
      <w:pPr>
        <w:shd w:val="clear" w:color="auto" w:fill="FFFFFF"/>
        <w:tabs>
          <w:tab w:val="left" w:pos="726"/>
        </w:tabs>
      </w:pPr>
      <w:r w:rsidRPr="0023149C">
        <w:t>Исходя</w:t>
      </w:r>
      <w:r w:rsidR="0023149C" w:rsidRPr="0023149C">
        <w:t xml:space="preserve"> </w:t>
      </w:r>
      <w:r w:rsidRPr="0023149C">
        <w:t>из</w:t>
      </w:r>
      <w:r w:rsidR="0023149C" w:rsidRPr="0023149C">
        <w:t xml:space="preserve"> </w:t>
      </w:r>
      <w:r w:rsidRPr="0023149C">
        <w:t>постоянно</w:t>
      </w:r>
      <w:r w:rsidR="0023149C" w:rsidRPr="0023149C">
        <w:t xml:space="preserve"> </w:t>
      </w:r>
      <w:r w:rsidRPr="0023149C">
        <w:t>растущих</w:t>
      </w:r>
      <w:r w:rsidR="0023149C" w:rsidRPr="0023149C">
        <w:t xml:space="preserve"> </w:t>
      </w:r>
      <w:r w:rsidRPr="0023149C">
        <w:t>потребностей</w:t>
      </w:r>
      <w:r w:rsidR="0023149C" w:rsidRPr="0023149C">
        <w:t xml:space="preserve"> </w:t>
      </w:r>
      <w:r w:rsidRPr="0023149C">
        <w:t>Турции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природном</w:t>
      </w:r>
      <w:r w:rsidR="0023149C" w:rsidRPr="0023149C">
        <w:t xml:space="preserve"> </w:t>
      </w:r>
      <w:r w:rsidRPr="0023149C">
        <w:t>газе,</w:t>
      </w:r>
      <w:r w:rsidR="0023149C" w:rsidRPr="0023149C">
        <w:t xml:space="preserve"> </w:t>
      </w:r>
      <w:r w:rsidRPr="0023149C">
        <w:t>с</w:t>
      </w:r>
      <w:r w:rsidR="0023149C" w:rsidRPr="0023149C">
        <w:t xml:space="preserve"> </w:t>
      </w:r>
      <w:r w:rsidRPr="0023149C">
        <w:t>которыми</w:t>
      </w:r>
      <w:r w:rsidR="0023149C" w:rsidRPr="0023149C">
        <w:t xml:space="preserve"> </w:t>
      </w:r>
      <w:r w:rsidRPr="0023149C">
        <w:t>существовавший</w:t>
      </w:r>
      <w:r w:rsidR="0023149C" w:rsidRPr="0023149C">
        <w:t xml:space="preserve"> </w:t>
      </w:r>
      <w:r w:rsidRPr="0023149C">
        <w:t>газопровод</w:t>
      </w:r>
      <w:r w:rsidR="0023149C" w:rsidRPr="0023149C">
        <w:t xml:space="preserve"> </w:t>
      </w:r>
      <w:r w:rsidRPr="0023149C">
        <w:t>мог</w:t>
      </w:r>
      <w:r w:rsidR="0023149C" w:rsidRPr="0023149C">
        <w:t xml:space="preserve"> </w:t>
      </w:r>
      <w:r w:rsidRPr="0023149C">
        <w:t>не</w:t>
      </w:r>
      <w:r w:rsidR="0023149C" w:rsidRPr="0023149C">
        <w:t xml:space="preserve"> </w:t>
      </w:r>
      <w:r w:rsidRPr="0023149C">
        <w:t>справиться,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середине</w:t>
      </w:r>
      <w:r w:rsidR="0023149C" w:rsidRPr="0023149C">
        <w:t xml:space="preserve"> </w:t>
      </w:r>
      <w:r w:rsidRPr="0023149C">
        <w:t>90-х</w:t>
      </w:r>
      <w:r w:rsidR="0023149C" w:rsidRPr="0023149C">
        <w:t xml:space="preserve"> </w:t>
      </w:r>
      <w:r w:rsidRPr="0023149C">
        <w:t>годов</w:t>
      </w:r>
      <w:r w:rsidR="0023149C" w:rsidRPr="0023149C">
        <w:t xml:space="preserve"> </w:t>
      </w:r>
      <w:r w:rsidRPr="0023149C">
        <w:t>после</w:t>
      </w:r>
      <w:r w:rsidR="0023149C" w:rsidRPr="0023149C">
        <w:t xml:space="preserve"> </w:t>
      </w:r>
      <w:r w:rsidRPr="0023149C">
        <w:t>длительного</w:t>
      </w:r>
      <w:r w:rsidR="0023149C" w:rsidRPr="0023149C">
        <w:t xml:space="preserve"> </w:t>
      </w:r>
      <w:r w:rsidRPr="0023149C">
        <w:t>изучения</w:t>
      </w:r>
      <w:r w:rsidR="0023149C" w:rsidRPr="0023149C">
        <w:t xml:space="preserve"> </w:t>
      </w:r>
      <w:r w:rsidRPr="0023149C">
        <w:t>возможных</w:t>
      </w:r>
      <w:r w:rsidR="0023149C" w:rsidRPr="0023149C">
        <w:t xml:space="preserve"> </w:t>
      </w:r>
      <w:r w:rsidRPr="0023149C">
        <w:t>путей</w:t>
      </w:r>
      <w:r w:rsidR="0023149C" w:rsidRPr="0023149C">
        <w:t xml:space="preserve"> </w:t>
      </w:r>
      <w:r w:rsidRPr="0023149C">
        <w:t>увеличения</w:t>
      </w:r>
      <w:r w:rsidR="0023149C" w:rsidRPr="0023149C">
        <w:t xml:space="preserve"> </w:t>
      </w:r>
      <w:r w:rsidRPr="0023149C">
        <w:t>поставок</w:t>
      </w:r>
      <w:r w:rsidR="0023149C" w:rsidRPr="0023149C">
        <w:t xml:space="preserve"> </w:t>
      </w:r>
      <w:r w:rsidRPr="0023149C">
        <w:t>обе</w:t>
      </w:r>
      <w:r w:rsidR="0023149C" w:rsidRPr="0023149C">
        <w:t xml:space="preserve"> </w:t>
      </w:r>
      <w:r w:rsidRPr="0023149C">
        <w:t>стороны</w:t>
      </w:r>
      <w:r w:rsidR="0023149C" w:rsidRPr="0023149C">
        <w:t xml:space="preserve"> </w:t>
      </w:r>
      <w:r w:rsidRPr="0023149C">
        <w:t>решили</w:t>
      </w:r>
      <w:r w:rsidR="0023149C" w:rsidRPr="0023149C">
        <w:t xml:space="preserve"> </w:t>
      </w:r>
      <w:r w:rsidRPr="0023149C">
        <w:t>построить</w:t>
      </w:r>
      <w:r w:rsidR="0023149C" w:rsidRPr="0023149C">
        <w:t xml:space="preserve"> </w:t>
      </w:r>
      <w:r w:rsidRPr="0023149C">
        <w:t>новый</w:t>
      </w:r>
      <w:r w:rsidR="0023149C" w:rsidRPr="0023149C">
        <w:t xml:space="preserve"> </w:t>
      </w:r>
      <w:r w:rsidRPr="0023149C">
        <w:t>мощный</w:t>
      </w:r>
      <w:r w:rsidR="0023149C" w:rsidRPr="0023149C">
        <w:t xml:space="preserve"> </w:t>
      </w:r>
      <w:r w:rsidRPr="0023149C">
        <w:t>трубопровод,</w:t>
      </w:r>
      <w:r w:rsidR="0023149C" w:rsidRPr="0023149C">
        <w:t xml:space="preserve"> </w:t>
      </w:r>
      <w:r w:rsidRPr="0023149C">
        <w:t>впервые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мире</w:t>
      </w:r>
      <w:r w:rsidR="0023149C" w:rsidRPr="0023149C">
        <w:t xml:space="preserve"> </w:t>
      </w:r>
      <w:r w:rsidRPr="0023149C">
        <w:t>проложенный</w:t>
      </w:r>
      <w:r w:rsidR="0023149C" w:rsidRPr="0023149C">
        <w:t xml:space="preserve"> </w:t>
      </w:r>
      <w:r w:rsidRPr="0023149C">
        <w:t>по</w:t>
      </w:r>
      <w:r w:rsidR="0023149C" w:rsidRPr="0023149C">
        <w:t xml:space="preserve"> </w:t>
      </w:r>
      <w:r w:rsidRPr="0023149C">
        <w:t>дну</w:t>
      </w:r>
      <w:r w:rsidR="0023149C" w:rsidRPr="0023149C">
        <w:t xml:space="preserve"> </w:t>
      </w:r>
      <w:r w:rsidRPr="0023149C">
        <w:t>Черного</w:t>
      </w:r>
      <w:r w:rsidR="0023149C" w:rsidRPr="0023149C">
        <w:t xml:space="preserve"> </w:t>
      </w:r>
      <w:r w:rsidRPr="0023149C">
        <w:t>моря</w:t>
      </w:r>
      <w:r w:rsidR="0023149C" w:rsidRPr="0023149C">
        <w:t xml:space="preserve">. </w:t>
      </w:r>
      <w:r w:rsidRPr="0023149C">
        <w:t>Соответствующее</w:t>
      </w:r>
      <w:r w:rsidR="0023149C" w:rsidRPr="0023149C">
        <w:t xml:space="preserve"> </w:t>
      </w:r>
      <w:r w:rsidRPr="0023149C">
        <w:t>соглашение</w:t>
      </w:r>
      <w:r w:rsidR="0023149C" w:rsidRPr="0023149C">
        <w:t xml:space="preserve"> </w:t>
      </w:r>
      <w:r w:rsidRPr="0023149C">
        <w:t>было</w:t>
      </w:r>
      <w:r w:rsidR="0023149C" w:rsidRPr="0023149C">
        <w:t xml:space="preserve"> </w:t>
      </w:r>
      <w:r w:rsidRPr="0023149C">
        <w:t>подписано</w:t>
      </w:r>
      <w:r w:rsidR="0023149C" w:rsidRPr="0023149C">
        <w:t xml:space="preserve"> </w:t>
      </w:r>
      <w:r w:rsidRPr="0023149C">
        <w:t>15</w:t>
      </w:r>
      <w:r w:rsidR="0023149C" w:rsidRPr="0023149C">
        <w:t xml:space="preserve"> </w:t>
      </w:r>
      <w:r w:rsidRPr="0023149C">
        <w:t>декабря</w:t>
      </w:r>
      <w:r w:rsidR="0023149C" w:rsidRPr="0023149C">
        <w:t xml:space="preserve"> </w:t>
      </w:r>
      <w:smartTag w:uri="urn:schemas-microsoft-com:office:smarttags" w:element="metricconverter">
        <w:smartTagPr>
          <w:attr w:name="ProductID" w:val="1997 г"/>
        </w:smartTagPr>
        <w:r w:rsidRPr="0023149C">
          <w:t>1997</w:t>
        </w:r>
        <w:r w:rsidR="0023149C" w:rsidRPr="0023149C">
          <w:t xml:space="preserve"> </w:t>
        </w:r>
        <w:r w:rsidRPr="0023149C">
          <w:t>г</w:t>
        </w:r>
      </w:smartTag>
      <w:r w:rsidR="0023149C" w:rsidRPr="0023149C">
        <w:t xml:space="preserve">. </w:t>
      </w:r>
      <w:r w:rsidRPr="0023149C">
        <w:t>и</w:t>
      </w:r>
      <w:r w:rsidR="0023149C" w:rsidRPr="0023149C">
        <w:t xml:space="preserve"> </w:t>
      </w:r>
      <w:r w:rsidRPr="0023149C">
        <w:t>ратифицировано</w:t>
      </w:r>
      <w:r w:rsidR="0023149C" w:rsidRPr="0023149C">
        <w:t xml:space="preserve"> </w:t>
      </w:r>
      <w:r w:rsidRPr="0023149C">
        <w:t>турецким</w:t>
      </w:r>
      <w:r w:rsidR="0023149C" w:rsidRPr="0023149C">
        <w:t xml:space="preserve"> </w:t>
      </w:r>
      <w:r w:rsidRPr="0023149C">
        <w:t>парламентом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апреле</w:t>
      </w:r>
      <w:r w:rsidR="0023149C" w:rsidRPr="0023149C">
        <w:t xml:space="preserve"> </w:t>
      </w:r>
      <w:smartTag w:uri="urn:schemas-microsoft-com:office:smarttags" w:element="metricconverter">
        <w:smartTagPr>
          <w:attr w:name="ProductID" w:val="1998 г"/>
        </w:smartTagPr>
        <w:r w:rsidRPr="0023149C">
          <w:t>1998</w:t>
        </w:r>
        <w:r w:rsidR="0023149C" w:rsidRPr="0023149C">
          <w:t xml:space="preserve"> </w:t>
        </w:r>
        <w:r w:rsidRPr="0023149C">
          <w:t>г</w:t>
        </w:r>
      </w:smartTag>
      <w:r w:rsidR="0023149C" w:rsidRPr="0023149C">
        <w:t xml:space="preserve">. </w:t>
      </w:r>
      <w:r w:rsidRPr="0023149C">
        <w:t>Для</w:t>
      </w:r>
      <w:r w:rsidR="0023149C" w:rsidRPr="0023149C">
        <w:t xml:space="preserve"> </w:t>
      </w:r>
      <w:r w:rsidRPr="0023149C">
        <w:t>осуществления</w:t>
      </w:r>
      <w:r w:rsidR="0023149C" w:rsidRPr="0023149C">
        <w:t xml:space="preserve"> </w:t>
      </w:r>
      <w:r w:rsidRPr="0023149C">
        <w:t>проекта</w:t>
      </w:r>
      <w:r w:rsidR="0023149C" w:rsidRPr="0023149C">
        <w:t xml:space="preserve"> </w:t>
      </w:r>
      <w:r w:rsidRPr="0023149C">
        <w:t>российский</w:t>
      </w:r>
      <w:r w:rsidR="0023149C" w:rsidRPr="0023149C">
        <w:t xml:space="preserve"> </w:t>
      </w:r>
      <w:r w:rsidRPr="0023149C">
        <w:t>Газпром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итальянский</w:t>
      </w:r>
      <w:r w:rsidR="0023149C" w:rsidRPr="0023149C">
        <w:t xml:space="preserve"> </w:t>
      </w:r>
      <w:r w:rsidRPr="0023149C">
        <w:t>концерн</w:t>
      </w:r>
      <w:r w:rsidR="0023149C" w:rsidRPr="0023149C">
        <w:t xml:space="preserve"> </w:t>
      </w:r>
      <w:r w:rsidRPr="0023149C">
        <w:t>ENI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smartTag w:uri="urn:schemas-microsoft-com:office:smarttags" w:element="metricconverter">
        <w:smartTagPr>
          <w:attr w:name="ProductID" w:val="1999 г"/>
        </w:smartTagPr>
        <w:r w:rsidRPr="0023149C">
          <w:t>1999</w:t>
        </w:r>
        <w:r w:rsidR="0023149C" w:rsidRPr="0023149C">
          <w:t xml:space="preserve"> </w:t>
        </w:r>
        <w:r w:rsidRPr="0023149C">
          <w:t>г</w:t>
        </w:r>
      </w:smartTag>
      <w:r w:rsidR="0023149C" w:rsidRPr="0023149C">
        <w:t xml:space="preserve">. </w:t>
      </w:r>
      <w:r w:rsidRPr="0023149C">
        <w:t>создали</w:t>
      </w:r>
      <w:r w:rsidR="0023149C" w:rsidRPr="0023149C">
        <w:t xml:space="preserve"> </w:t>
      </w:r>
      <w:r w:rsidRPr="0023149C">
        <w:t>на</w:t>
      </w:r>
      <w:r w:rsidR="0023149C" w:rsidRPr="0023149C">
        <w:t xml:space="preserve"> </w:t>
      </w:r>
      <w:r w:rsidRPr="0023149C">
        <w:t>паритетной</w:t>
      </w:r>
      <w:r w:rsidR="0023149C" w:rsidRPr="0023149C">
        <w:t xml:space="preserve"> </w:t>
      </w:r>
      <w:r w:rsidRPr="0023149C">
        <w:t>основе</w:t>
      </w:r>
      <w:r w:rsidR="0023149C" w:rsidRPr="0023149C">
        <w:t xml:space="preserve"> </w:t>
      </w:r>
      <w:r w:rsidRPr="0023149C">
        <w:t>компанию</w:t>
      </w:r>
      <w:r w:rsidR="0023149C">
        <w:t xml:space="preserve"> "</w:t>
      </w:r>
      <w:r w:rsidRPr="0023149C">
        <w:t>Blue</w:t>
      </w:r>
      <w:r w:rsidR="0023149C" w:rsidRPr="0023149C">
        <w:t xml:space="preserve"> </w:t>
      </w:r>
      <w:r w:rsidRPr="0023149C">
        <w:t>Stream</w:t>
      </w:r>
      <w:r w:rsidR="0023149C" w:rsidRPr="0023149C">
        <w:t xml:space="preserve"> </w:t>
      </w:r>
      <w:r w:rsidRPr="0023149C">
        <w:t>Pipeline</w:t>
      </w:r>
      <w:r w:rsidR="0023149C" w:rsidRPr="0023149C">
        <w:t xml:space="preserve"> </w:t>
      </w:r>
      <w:r w:rsidRPr="0023149C">
        <w:t>Co</w:t>
      </w:r>
      <w:r w:rsidR="0023149C">
        <w:t>"</w:t>
      </w:r>
      <w:r w:rsidRPr="0023149C">
        <w:t>,</w:t>
      </w:r>
      <w:r w:rsidR="0023149C" w:rsidRPr="0023149C">
        <w:t xml:space="preserve"> </w:t>
      </w:r>
      <w:r w:rsidRPr="0023149C">
        <w:t>которая</w:t>
      </w:r>
      <w:r w:rsidR="0023149C" w:rsidRPr="0023149C">
        <w:t xml:space="preserve"> </w:t>
      </w:r>
      <w:r w:rsidRPr="0023149C">
        <w:t>за</w:t>
      </w:r>
      <w:r w:rsidR="0023149C" w:rsidRPr="0023149C">
        <w:t xml:space="preserve"> </w:t>
      </w:r>
      <w:r w:rsidRPr="0023149C">
        <w:t>три</w:t>
      </w:r>
      <w:r w:rsidR="0023149C" w:rsidRPr="0023149C">
        <w:t xml:space="preserve"> </w:t>
      </w:r>
      <w:r w:rsidRPr="0023149C">
        <w:t>года</w:t>
      </w:r>
      <w:r w:rsidR="0023149C" w:rsidRPr="0023149C">
        <w:t xml:space="preserve"> </w:t>
      </w:r>
      <w:r w:rsidRPr="0023149C">
        <w:t>построила</w:t>
      </w:r>
      <w:r w:rsidR="0023149C" w:rsidRPr="0023149C">
        <w:t xml:space="preserve"> </w:t>
      </w:r>
      <w:r w:rsidRPr="0023149C">
        <w:t>трубопровод</w:t>
      </w:r>
      <w:r w:rsidR="0023149C" w:rsidRPr="0023149C">
        <w:t xml:space="preserve"> </w:t>
      </w:r>
      <w:r w:rsidRPr="0023149C">
        <w:t>протяженностью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smartTag w:uri="urn:schemas-microsoft-com:office:smarttags" w:element="metricconverter">
        <w:smartTagPr>
          <w:attr w:name="ProductID" w:val="1212 км"/>
        </w:smartTagPr>
        <w:r w:rsidRPr="0023149C">
          <w:t>1212</w:t>
        </w:r>
        <w:r w:rsidR="0023149C" w:rsidRPr="0023149C">
          <w:t xml:space="preserve"> </w:t>
        </w:r>
        <w:r w:rsidRPr="0023149C">
          <w:t>км</w:t>
        </w:r>
      </w:smartTag>
      <w:r w:rsidRPr="0023149C">
        <w:t>,</w:t>
      </w:r>
      <w:r w:rsidR="0023149C" w:rsidRPr="0023149C">
        <w:t xml:space="preserve"> </w:t>
      </w:r>
      <w:r w:rsidRPr="0023149C">
        <w:t>из</w:t>
      </w:r>
      <w:r w:rsidR="0023149C" w:rsidRPr="0023149C">
        <w:t xml:space="preserve"> </w:t>
      </w:r>
      <w:r w:rsidRPr="0023149C">
        <w:t>которых</w:t>
      </w:r>
      <w:r w:rsidR="0023149C" w:rsidRPr="0023149C">
        <w:t xml:space="preserve"> </w:t>
      </w:r>
      <w:smartTag w:uri="urn:schemas-microsoft-com:office:smarttags" w:element="metricconverter">
        <w:smartTagPr>
          <w:attr w:name="ProductID" w:val="396 км"/>
        </w:smartTagPr>
        <w:r w:rsidRPr="0023149C">
          <w:t>396</w:t>
        </w:r>
        <w:r w:rsidR="0023149C" w:rsidRPr="0023149C">
          <w:t xml:space="preserve"> </w:t>
        </w:r>
        <w:r w:rsidRPr="0023149C">
          <w:t>км</w:t>
        </w:r>
      </w:smartTag>
      <w:r w:rsidR="0023149C" w:rsidRPr="0023149C">
        <w:t xml:space="preserve"> </w:t>
      </w:r>
      <w:r w:rsidRPr="0023149C">
        <w:t>проложены</w:t>
      </w:r>
      <w:r w:rsidR="0023149C" w:rsidRPr="0023149C">
        <w:t xml:space="preserve"> </w:t>
      </w:r>
      <w:r w:rsidRPr="0023149C">
        <w:t>по</w:t>
      </w:r>
      <w:r w:rsidR="0023149C" w:rsidRPr="0023149C">
        <w:t xml:space="preserve"> </w:t>
      </w:r>
      <w:r w:rsidRPr="0023149C">
        <w:t>дну</w:t>
      </w:r>
      <w:r w:rsidR="0023149C" w:rsidRPr="0023149C">
        <w:t xml:space="preserve"> </w:t>
      </w:r>
      <w:r w:rsidRPr="0023149C">
        <w:t>моря</w:t>
      </w:r>
      <w:r w:rsidR="0023149C" w:rsidRPr="0023149C">
        <w:t xml:space="preserve">. </w:t>
      </w:r>
      <w:r w:rsidRPr="0023149C">
        <w:t>В</w:t>
      </w:r>
      <w:r w:rsidR="0023149C" w:rsidRPr="0023149C">
        <w:t xml:space="preserve"> </w:t>
      </w:r>
      <w:r w:rsidRPr="0023149C">
        <w:t>поставке</w:t>
      </w:r>
      <w:r w:rsidR="0023149C" w:rsidRPr="0023149C">
        <w:t xml:space="preserve"> </w:t>
      </w:r>
      <w:r w:rsidRPr="0023149C">
        <w:t>труб</w:t>
      </w:r>
      <w:r w:rsidR="0023149C" w:rsidRPr="0023149C">
        <w:t xml:space="preserve"> </w:t>
      </w:r>
      <w:r w:rsidRPr="0023149C">
        <w:t>участвовали</w:t>
      </w:r>
      <w:r w:rsidR="0023149C" w:rsidRPr="0023149C">
        <w:t xml:space="preserve"> </w:t>
      </w:r>
      <w:r w:rsidRPr="0023149C">
        <w:t>японские</w:t>
      </w:r>
      <w:r w:rsidR="0023149C" w:rsidRPr="0023149C">
        <w:t xml:space="preserve"> </w:t>
      </w:r>
      <w:r w:rsidRPr="0023149C">
        <w:t>компании</w:t>
      </w:r>
      <w:r w:rsidR="0023149C" w:rsidRPr="0023149C">
        <w:t xml:space="preserve">. </w:t>
      </w:r>
      <w:r w:rsidRPr="0023149C">
        <w:t>Строительство</w:t>
      </w:r>
      <w:r w:rsidR="0023149C" w:rsidRPr="0023149C">
        <w:t xml:space="preserve"> </w:t>
      </w:r>
      <w:r w:rsidRPr="0023149C">
        <w:t>обошлось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3,3</w:t>
      </w:r>
      <w:r w:rsidR="0023149C" w:rsidRPr="0023149C">
        <w:t xml:space="preserve"> </w:t>
      </w:r>
      <w:r w:rsidRPr="0023149C">
        <w:t>млрд</w:t>
      </w:r>
      <w:r w:rsidR="0023149C" w:rsidRPr="0023149C">
        <w:t xml:space="preserve">. </w:t>
      </w:r>
      <w:r w:rsidRPr="0023149C">
        <w:t>долл</w:t>
      </w:r>
      <w:r w:rsidR="0023149C" w:rsidRPr="0023149C">
        <w:t xml:space="preserve">. </w:t>
      </w:r>
      <w:r w:rsidRPr="0023149C">
        <w:t>Его</w:t>
      </w:r>
      <w:r w:rsidR="0023149C" w:rsidRPr="0023149C">
        <w:t xml:space="preserve"> </w:t>
      </w:r>
      <w:r w:rsidRPr="0023149C">
        <w:t>мощность</w:t>
      </w:r>
      <w:r w:rsidR="0023149C" w:rsidRPr="0023149C">
        <w:t xml:space="preserve"> </w:t>
      </w:r>
      <w:r w:rsidRPr="0023149C">
        <w:t>может</w:t>
      </w:r>
      <w:r w:rsidR="0023149C" w:rsidRPr="0023149C">
        <w:t xml:space="preserve"> </w:t>
      </w:r>
      <w:r w:rsidRPr="0023149C">
        <w:t>обеспечить</w:t>
      </w:r>
      <w:r w:rsidR="0023149C" w:rsidRPr="0023149C">
        <w:t xml:space="preserve"> </w:t>
      </w:r>
      <w:r w:rsidRPr="0023149C">
        <w:t>поставку</w:t>
      </w:r>
      <w:r w:rsidR="0023149C" w:rsidRPr="0023149C">
        <w:t xml:space="preserve"> </w:t>
      </w:r>
      <w:r w:rsidRPr="0023149C">
        <w:t>16</w:t>
      </w:r>
      <w:r w:rsidR="0023149C" w:rsidRPr="0023149C">
        <w:t xml:space="preserve"> </w:t>
      </w:r>
      <w:r w:rsidRPr="0023149C">
        <w:t>млрд</w:t>
      </w:r>
      <w:r w:rsidR="0023149C" w:rsidRPr="0023149C">
        <w:t xml:space="preserve">. </w:t>
      </w:r>
      <w:r w:rsidRPr="0023149C">
        <w:t>куб</w:t>
      </w:r>
      <w:r w:rsidR="0023149C" w:rsidRPr="0023149C">
        <w:t xml:space="preserve">. </w:t>
      </w:r>
      <w:r w:rsidRPr="0023149C">
        <w:t>м</w:t>
      </w:r>
      <w:r w:rsidR="0023149C" w:rsidRPr="0023149C">
        <w:t xml:space="preserve"> </w:t>
      </w:r>
      <w:r w:rsidRPr="0023149C">
        <w:t>газа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год</w:t>
      </w:r>
      <w:r w:rsidR="0023149C" w:rsidRPr="0023149C">
        <w:t xml:space="preserve">. </w:t>
      </w:r>
      <w:r w:rsidRPr="0023149C">
        <w:t>Пробная</w:t>
      </w:r>
      <w:r w:rsidR="0023149C" w:rsidRPr="0023149C">
        <w:t xml:space="preserve"> </w:t>
      </w:r>
      <w:r w:rsidRPr="0023149C">
        <w:t>прокачка</w:t>
      </w:r>
      <w:r w:rsidR="0023149C" w:rsidRPr="0023149C">
        <w:t xml:space="preserve"> </w:t>
      </w:r>
      <w:r w:rsidRPr="0023149C">
        <w:t>газа</w:t>
      </w:r>
      <w:r w:rsidR="0023149C" w:rsidRPr="0023149C">
        <w:t xml:space="preserve"> </w:t>
      </w:r>
      <w:r w:rsidRPr="0023149C">
        <w:t>началась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январе,</w:t>
      </w:r>
      <w:r w:rsidR="0023149C" w:rsidRPr="0023149C">
        <w:t xml:space="preserve"> </w:t>
      </w:r>
      <w:r w:rsidRPr="0023149C">
        <w:t>а</w:t>
      </w:r>
      <w:r w:rsidR="0023149C" w:rsidRPr="0023149C">
        <w:t xml:space="preserve"> </w:t>
      </w:r>
      <w:r w:rsidRPr="0023149C">
        <w:t>эксплуатация</w:t>
      </w:r>
      <w:r w:rsidR="0023149C" w:rsidRPr="0023149C">
        <w:t xml:space="preserve"> - </w:t>
      </w:r>
      <w:r w:rsidRPr="0023149C">
        <w:t>в</w:t>
      </w:r>
      <w:r w:rsidR="0023149C" w:rsidRPr="0023149C">
        <w:t xml:space="preserve"> </w:t>
      </w:r>
      <w:r w:rsidRPr="0023149C">
        <w:t>марте</w:t>
      </w:r>
      <w:r w:rsidR="0023149C" w:rsidRPr="0023149C">
        <w:t xml:space="preserve"> </w:t>
      </w:r>
      <w:smartTag w:uri="urn:schemas-microsoft-com:office:smarttags" w:element="metricconverter">
        <w:smartTagPr>
          <w:attr w:name="ProductID" w:val="2003 г"/>
        </w:smartTagPr>
        <w:r w:rsidRPr="0023149C">
          <w:t>2003</w:t>
        </w:r>
        <w:r w:rsidR="0023149C" w:rsidRPr="0023149C">
          <w:t xml:space="preserve"> </w:t>
        </w:r>
        <w:r w:rsidRPr="0023149C">
          <w:t>г</w:t>
        </w:r>
      </w:smartTag>
      <w:r w:rsidR="0023149C" w:rsidRPr="0023149C">
        <w:t>.</w:t>
      </w:r>
    </w:p>
    <w:p w:rsidR="0023149C" w:rsidRPr="0023149C" w:rsidRDefault="001B5D64" w:rsidP="0023149C">
      <w:pPr>
        <w:shd w:val="clear" w:color="auto" w:fill="FFFFFF"/>
        <w:tabs>
          <w:tab w:val="left" w:pos="726"/>
        </w:tabs>
      </w:pPr>
      <w:r w:rsidRPr="0023149C">
        <w:t>Согласно</w:t>
      </w:r>
      <w:r w:rsidR="0023149C" w:rsidRPr="0023149C">
        <w:t xml:space="preserve"> </w:t>
      </w:r>
      <w:r w:rsidRPr="0023149C">
        <w:t>первоначальному</w:t>
      </w:r>
      <w:r w:rsidR="0023149C" w:rsidRPr="0023149C">
        <w:t xml:space="preserve"> </w:t>
      </w:r>
      <w:r w:rsidRPr="0023149C">
        <w:t>контракту,</w:t>
      </w:r>
      <w:r w:rsidR="0023149C" w:rsidRPr="0023149C">
        <w:t xml:space="preserve"> </w:t>
      </w:r>
      <w:r w:rsidRPr="0023149C">
        <w:t>турецкая</w:t>
      </w:r>
      <w:r w:rsidR="0023149C" w:rsidRPr="0023149C">
        <w:t xml:space="preserve"> </w:t>
      </w:r>
      <w:r w:rsidRPr="0023149C">
        <w:t>компания</w:t>
      </w:r>
      <w:r w:rsidR="0023149C" w:rsidRPr="0023149C">
        <w:t xml:space="preserve"> </w:t>
      </w:r>
      <w:r w:rsidRPr="0023149C">
        <w:t>Botas,</w:t>
      </w:r>
      <w:r w:rsidR="0023149C" w:rsidRPr="0023149C">
        <w:t xml:space="preserve"> </w:t>
      </w:r>
      <w:r w:rsidRPr="0023149C">
        <w:t>которая</w:t>
      </w:r>
      <w:r w:rsidR="0023149C" w:rsidRPr="0023149C">
        <w:t xml:space="preserve"> </w:t>
      </w:r>
      <w:r w:rsidRPr="0023149C">
        <w:t>участвовала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сооружении</w:t>
      </w:r>
      <w:r w:rsidR="0023149C" w:rsidRPr="0023149C">
        <w:t xml:space="preserve"> </w:t>
      </w:r>
      <w:r w:rsidRPr="0023149C">
        <w:t>турецкого</w:t>
      </w:r>
      <w:r w:rsidR="0023149C" w:rsidRPr="0023149C">
        <w:t xml:space="preserve"> </w:t>
      </w:r>
      <w:r w:rsidRPr="0023149C">
        <w:t>участка</w:t>
      </w:r>
      <w:r w:rsidR="0023149C" w:rsidRPr="0023149C">
        <w:t xml:space="preserve"> </w:t>
      </w:r>
      <w:r w:rsidRPr="0023149C">
        <w:t>газопровода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выступает</w:t>
      </w:r>
      <w:r w:rsidR="0023149C" w:rsidRPr="0023149C">
        <w:t xml:space="preserve"> </w:t>
      </w:r>
      <w:r w:rsidRPr="0023149C">
        <w:t>покупателем</w:t>
      </w:r>
      <w:r w:rsidR="0023149C" w:rsidRPr="0023149C">
        <w:t xml:space="preserve"> </w:t>
      </w:r>
      <w:r w:rsidRPr="0023149C">
        <w:t>газа,</w:t>
      </w:r>
      <w:r w:rsidR="0023149C" w:rsidRPr="0023149C">
        <w:t xml:space="preserve"> </w:t>
      </w:r>
      <w:r w:rsidRPr="0023149C">
        <w:t>предполагала</w:t>
      </w:r>
      <w:r w:rsidR="0023149C" w:rsidRPr="0023149C">
        <w:t xml:space="preserve"> </w:t>
      </w:r>
      <w:r w:rsidRPr="0023149C">
        <w:t>уже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этом</w:t>
      </w:r>
      <w:r w:rsidR="0023149C" w:rsidRPr="0023149C">
        <w:t xml:space="preserve"> </w:t>
      </w:r>
      <w:r w:rsidRPr="0023149C">
        <w:t>году</w:t>
      </w:r>
      <w:r w:rsidR="0023149C" w:rsidRPr="0023149C">
        <w:t xml:space="preserve"> </w:t>
      </w:r>
      <w:r w:rsidRPr="0023149C">
        <w:t>закупить</w:t>
      </w:r>
      <w:r w:rsidR="0023149C" w:rsidRPr="0023149C">
        <w:t xml:space="preserve"> </w:t>
      </w:r>
      <w:r w:rsidRPr="0023149C">
        <w:t>4</w:t>
      </w:r>
      <w:r w:rsidR="0023149C" w:rsidRPr="0023149C">
        <w:t xml:space="preserve"> </w:t>
      </w:r>
      <w:r w:rsidRPr="0023149C">
        <w:t>млрд</w:t>
      </w:r>
      <w:r w:rsidR="0023149C" w:rsidRPr="0023149C">
        <w:t xml:space="preserve">. </w:t>
      </w:r>
      <w:r w:rsidRPr="0023149C">
        <w:t>куб</w:t>
      </w:r>
      <w:r w:rsidR="0023149C" w:rsidRPr="0023149C">
        <w:t xml:space="preserve">. </w:t>
      </w:r>
      <w:r w:rsidRPr="0023149C">
        <w:t>м</w:t>
      </w:r>
      <w:r w:rsidR="0023149C" w:rsidRPr="0023149C">
        <w:t xml:space="preserve"> </w:t>
      </w:r>
      <w:r w:rsidRPr="0023149C">
        <w:t>газа</w:t>
      </w:r>
      <w:r w:rsidR="0023149C" w:rsidRPr="0023149C">
        <w:t xml:space="preserve"> </w:t>
      </w:r>
      <w:r w:rsidRPr="0023149C">
        <w:t>по</w:t>
      </w:r>
      <w:r w:rsidR="0023149C" w:rsidRPr="0023149C">
        <w:t xml:space="preserve"> </w:t>
      </w:r>
      <w:r w:rsidRPr="0023149C">
        <w:t>цене</w:t>
      </w:r>
      <w:r w:rsidR="0023149C" w:rsidRPr="0023149C">
        <w:t xml:space="preserve"> </w:t>
      </w:r>
      <w:r w:rsidRPr="0023149C">
        <w:t>110</w:t>
      </w:r>
      <w:r w:rsidR="0023149C" w:rsidRPr="0023149C">
        <w:t xml:space="preserve"> </w:t>
      </w:r>
      <w:r w:rsidRPr="0023149C">
        <w:t>долл</w:t>
      </w:r>
      <w:r w:rsidR="0023149C" w:rsidRPr="0023149C">
        <w:t xml:space="preserve">. </w:t>
      </w:r>
      <w:r w:rsidRPr="0023149C">
        <w:t>за</w:t>
      </w:r>
      <w:r w:rsidR="0023149C" w:rsidRPr="0023149C">
        <w:t xml:space="preserve"> </w:t>
      </w:r>
      <w:r w:rsidRPr="0023149C">
        <w:t>тысячу</w:t>
      </w:r>
      <w:r w:rsidR="0023149C" w:rsidRPr="0023149C">
        <w:t xml:space="preserve"> </w:t>
      </w:r>
      <w:r w:rsidRPr="0023149C">
        <w:t>кубометров</w:t>
      </w:r>
      <w:r w:rsidR="0023149C" w:rsidRPr="0023149C">
        <w:t xml:space="preserve"> </w:t>
      </w:r>
      <w:r w:rsidRPr="0023149C">
        <w:t>на</w:t>
      </w:r>
      <w:r w:rsidR="0023149C" w:rsidRPr="0023149C">
        <w:t xml:space="preserve"> </w:t>
      </w:r>
      <w:r w:rsidRPr="0023149C">
        <w:t>условиях</w:t>
      </w:r>
      <w:r w:rsidR="0023149C" w:rsidRPr="0023149C">
        <w:t xml:space="preserve"> </w:t>
      </w:r>
      <w:r w:rsidRPr="0023149C">
        <w:t>take</w:t>
      </w:r>
      <w:r w:rsidR="0023149C" w:rsidRPr="0023149C">
        <w:t xml:space="preserve"> </w:t>
      </w:r>
      <w:r w:rsidRPr="0023149C">
        <w:t>or</w:t>
      </w:r>
      <w:r w:rsidR="0023149C" w:rsidRPr="0023149C">
        <w:t xml:space="preserve"> </w:t>
      </w:r>
      <w:r w:rsidRPr="0023149C">
        <w:t>pay,</w:t>
      </w:r>
      <w:r w:rsidR="0023149C" w:rsidRPr="0023149C">
        <w:t xml:space="preserve"> </w:t>
      </w:r>
      <w:r w:rsidRPr="0023149C">
        <w:t>то</w:t>
      </w:r>
      <w:r w:rsidR="0023149C" w:rsidRPr="0023149C">
        <w:t xml:space="preserve"> </w:t>
      </w:r>
      <w:r w:rsidRPr="0023149C">
        <w:t>есть</w:t>
      </w:r>
      <w:r w:rsidR="0023149C" w:rsidRPr="0023149C">
        <w:t xml:space="preserve"> </w:t>
      </w:r>
      <w:r w:rsidRPr="0023149C">
        <w:t>платить</w:t>
      </w:r>
      <w:r w:rsidR="0023149C" w:rsidRPr="0023149C">
        <w:t xml:space="preserve"> </w:t>
      </w:r>
      <w:r w:rsidRPr="0023149C">
        <w:t>за</w:t>
      </w:r>
      <w:r w:rsidR="0023149C" w:rsidRPr="0023149C">
        <w:t xml:space="preserve"> </w:t>
      </w:r>
      <w:r w:rsidRPr="0023149C">
        <w:t>газ,</w:t>
      </w:r>
      <w:r w:rsidR="0023149C" w:rsidRPr="0023149C">
        <w:t xml:space="preserve"> </w:t>
      </w:r>
      <w:r w:rsidRPr="0023149C">
        <w:t>даже</w:t>
      </w:r>
      <w:r w:rsidR="0023149C" w:rsidRPr="0023149C">
        <w:t xml:space="preserve"> </w:t>
      </w:r>
      <w:r w:rsidRPr="0023149C">
        <w:t>если</w:t>
      </w:r>
      <w:r w:rsidR="0023149C" w:rsidRPr="0023149C">
        <w:t xml:space="preserve"> </w:t>
      </w:r>
      <w:r w:rsidRPr="0023149C">
        <w:t>он</w:t>
      </w:r>
      <w:r w:rsidR="0023149C" w:rsidRPr="0023149C">
        <w:t xml:space="preserve"> </w:t>
      </w:r>
      <w:r w:rsidRPr="0023149C">
        <w:t>ей</w:t>
      </w:r>
      <w:r w:rsidR="0023149C" w:rsidRPr="0023149C">
        <w:t xml:space="preserve"> </w:t>
      </w:r>
      <w:r w:rsidRPr="0023149C">
        <w:t>не</w:t>
      </w:r>
      <w:r w:rsidR="0023149C" w:rsidRPr="0023149C">
        <w:t xml:space="preserve"> </w:t>
      </w:r>
      <w:r w:rsidRPr="0023149C">
        <w:t>нужен</w:t>
      </w:r>
      <w:r w:rsidR="0023149C" w:rsidRPr="0023149C">
        <w:t xml:space="preserve">. </w:t>
      </w:r>
      <w:r w:rsidRPr="0023149C">
        <w:t>Далее</w:t>
      </w:r>
      <w:r w:rsidR="0023149C" w:rsidRPr="0023149C">
        <w:t xml:space="preserve"> </w:t>
      </w:r>
      <w:r w:rsidRPr="0023149C">
        <w:t>планировалось</w:t>
      </w:r>
      <w:r w:rsidR="0023149C" w:rsidRPr="0023149C">
        <w:t xml:space="preserve"> </w:t>
      </w:r>
      <w:r w:rsidRPr="0023149C">
        <w:t>до</w:t>
      </w:r>
      <w:r w:rsidR="0023149C" w:rsidRPr="0023149C">
        <w:t xml:space="preserve"> </w:t>
      </w:r>
      <w:smartTag w:uri="urn:schemas-microsoft-com:office:smarttags" w:element="metricconverter">
        <w:smartTagPr>
          <w:attr w:name="ProductID" w:val="2010 г"/>
        </w:smartTagPr>
        <w:r w:rsidRPr="0023149C">
          <w:t>2010</w:t>
        </w:r>
        <w:r w:rsidR="0023149C" w:rsidRPr="0023149C">
          <w:t xml:space="preserve"> </w:t>
        </w:r>
        <w:r w:rsidRPr="0023149C">
          <w:t>г</w:t>
        </w:r>
      </w:smartTag>
      <w:r w:rsidR="0023149C" w:rsidRPr="0023149C">
        <w:t xml:space="preserve">. </w:t>
      </w:r>
      <w:r w:rsidRPr="0023149C">
        <w:t>ежегодно</w:t>
      </w:r>
      <w:r w:rsidR="0023149C" w:rsidRPr="0023149C">
        <w:t xml:space="preserve"> </w:t>
      </w:r>
      <w:r w:rsidRPr="0023149C">
        <w:t>увеличивать</w:t>
      </w:r>
      <w:r w:rsidR="0023149C" w:rsidRPr="0023149C">
        <w:t xml:space="preserve"> </w:t>
      </w:r>
      <w:r w:rsidRPr="0023149C">
        <w:t>импорт</w:t>
      </w:r>
      <w:r w:rsidR="0023149C" w:rsidRPr="0023149C">
        <w:t xml:space="preserve"> </w:t>
      </w:r>
      <w:r w:rsidRPr="0023149C">
        <w:t>на</w:t>
      </w:r>
      <w:r w:rsidR="0023149C" w:rsidRPr="0023149C">
        <w:t xml:space="preserve"> </w:t>
      </w:r>
      <w:r w:rsidRPr="0023149C">
        <w:t>2</w:t>
      </w:r>
      <w:r w:rsidR="0023149C" w:rsidRPr="0023149C">
        <w:t xml:space="preserve"> </w:t>
      </w:r>
      <w:r w:rsidRPr="0023149C">
        <w:t>млрд</w:t>
      </w:r>
      <w:r w:rsidR="0023149C" w:rsidRPr="0023149C">
        <w:t xml:space="preserve">. </w:t>
      </w:r>
      <w:r w:rsidRPr="0023149C">
        <w:t>куб</w:t>
      </w:r>
      <w:r w:rsidR="0023149C" w:rsidRPr="0023149C">
        <w:t xml:space="preserve">. </w:t>
      </w:r>
      <w:r w:rsidRPr="0023149C">
        <w:t>м,</w:t>
      </w:r>
      <w:r w:rsidR="0023149C" w:rsidRPr="0023149C">
        <w:t xml:space="preserve"> </w:t>
      </w:r>
      <w:r w:rsidRPr="0023149C">
        <w:t>доведя</w:t>
      </w:r>
      <w:r w:rsidR="0023149C" w:rsidRPr="0023149C">
        <w:t xml:space="preserve"> </w:t>
      </w:r>
      <w:r w:rsidRPr="0023149C">
        <w:t>его</w:t>
      </w:r>
      <w:r w:rsidR="0023149C" w:rsidRPr="0023149C">
        <w:t xml:space="preserve"> </w:t>
      </w:r>
      <w:r w:rsidRPr="0023149C">
        <w:t>до</w:t>
      </w:r>
      <w:r w:rsidR="0023149C" w:rsidRPr="0023149C">
        <w:t xml:space="preserve"> </w:t>
      </w:r>
      <w:r w:rsidRPr="0023149C">
        <w:t>16</w:t>
      </w:r>
      <w:r w:rsidR="0023149C" w:rsidRPr="0023149C">
        <w:t xml:space="preserve"> </w:t>
      </w:r>
      <w:r w:rsidRPr="0023149C">
        <w:t>млрд</w:t>
      </w:r>
      <w:r w:rsidR="0023149C" w:rsidRPr="0023149C">
        <w:t xml:space="preserve">. </w:t>
      </w:r>
      <w:r w:rsidRPr="0023149C">
        <w:t>куб</w:t>
      </w:r>
      <w:r w:rsidR="0023149C" w:rsidRPr="0023149C">
        <w:t xml:space="preserve">. </w:t>
      </w:r>
      <w:r w:rsidRPr="0023149C">
        <w:t>м</w:t>
      </w:r>
      <w:r w:rsidR="0023149C" w:rsidRPr="0023149C">
        <w:t xml:space="preserve">. </w:t>
      </w:r>
      <w:r w:rsidRPr="0023149C">
        <w:t>За</w:t>
      </w:r>
      <w:r w:rsidR="0023149C" w:rsidRPr="0023149C">
        <w:t xml:space="preserve"> </w:t>
      </w:r>
      <w:r w:rsidRPr="0023149C">
        <w:t>25</w:t>
      </w:r>
      <w:r w:rsidR="0023149C" w:rsidRPr="0023149C">
        <w:t xml:space="preserve"> </w:t>
      </w:r>
      <w:r w:rsidRPr="0023149C">
        <w:t>лет</w:t>
      </w:r>
      <w:r w:rsidR="0023149C" w:rsidRPr="0023149C">
        <w:t xml:space="preserve"> </w:t>
      </w:r>
      <w:r w:rsidRPr="0023149C">
        <w:t>действия</w:t>
      </w:r>
      <w:r w:rsidR="0023149C" w:rsidRPr="0023149C">
        <w:t xml:space="preserve"> </w:t>
      </w:r>
      <w:r w:rsidRPr="0023149C">
        <w:t>контракта</w:t>
      </w:r>
      <w:r w:rsidR="0023149C" w:rsidRPr="0023149C">
        <w:t xml:space="preserve"> </w:t>
      </w:r>
      <w:r w:rsidRPr="0023149C">
        <w:t>Газпром</w:t>
      </w:r>
      <w:r w:rsidR="0023149C" w:rsidRPr="0023149C">
        <w:t xml:space="preserve"> </w:t>
      </w:r>
      <w:r w:rsidRPr="0023149C">
        <w:t>рассчитывал</w:t>
      </w:r>
      <w:r w:rsidR="0023149C" w:rsidRPr="0023149C">
        <w:t xml:space="preserve"> </w:t>
      </w:r>
      <w:r w:rsidRPr="0023149C">
        <w:t>получить</w:t>
      </w:r>
      <w:r w:rsidR="0023149C" w:rsidRPr="0023149C">
        <w:t xml:space="preserve"> </w:t>
      </w:r>
      <w:r w:rsidRPr="0023149C">
        <w:t>25</w:t>
      </w:r>
      <w:r w:rsidR="0023149C" w:rsidRPr="0023149C">
        <w:t xml:space="preserve"> </w:t>
      </w:r>
      <w:r w:rsidRPr="0023149C">
        <w:t>млрд</w:t>
      </w:r>
      <w:r w:rsidR="0023149C" w:rsidRPr="0023149C">
        <w:t xml:space="preserve">. </w:t>
      </w:r>
      <w:r w:rsidRPr="0023149C">
        <w:t>долл</w:t>
      </w:r>
      <w:r w:rsidR="0023149C" w:rsidRPr="0023149C">
        <w:t>.</w:t>
      </w:r>
    </w:p>
    <w:p w:rsidR="0023149C" w:rsidRPr="0023149C" w:rsidRDefault="001B5D64" w:rsidP="0023149C">
      <w:pPr>
        <w:shd w:val="clear" w:color="auto" w:fill="FFFFFF"/>
        <w:tabs>
          <w:tab w:val="left" w:pos="726"/>
        </w:tabs>
      </w:pPr>
      <w:r w:rsidRPr="0023149C">
        <w:t>Однако</w:t>
      </w:r>
      <w:r w:rsidR="0023149C" w:rsidRPr="0023149C">
        <w:t xml:space="preserve"> </w:t>
      </w:r>
      <w:r w:rsidRPr="0023149C">
        <w:t>уже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апреле</w:t>
      </w:r>
      <w:r w:rsidR="0023149C" w:rsidRPr="0023149C">
        <w:t xml:space="preserve"> </w:t>
      </w:r>
      <w:r w:rsidRPr="0023149C">
        <w:t>Botas</w:t>
      </w:r>
      <w:r w:rsidR="0023149C" w:rsidRPr="0023149C">
        <w:t xml:space="preserve"> </w:t>
      </w:r>
      <w:r w:rsidRPr="0023149C">
        <w:t>прекратила</w:t>
      </w:r>
      <w:r w:rsidR="0023149C" w:rsidRPr="0023149C">
        <w:t xml:space="preserve"> </w:t>
      </w:r>
      <w:r w:rsidRPr="0023149C">
        <w:t>отбор</w:t>
      </w:r>
      <w:r w:rsidR="0023149C" w:rsidRPr="0023149C">
        <w:t xml:space="preserve"> </w:t>
      </w:r>
      <w:r w:rsidRPr="0023149C">
        <w:t>газа,</w:t>
      </w:r>
      <w:r w:rsidR="0023149C" w:rsidRPr="0023149C">
        <w:t xml:space="preserve"> </w:t>
      </w:r>
      <w:r w:rsidRPr="0023149C">
        <w:t>заявила,</w:t>
      </w:r>
      <w:r w:rsidR="0023149C" w:rsidRPr="0023149C">
        <w:t xml:space="preserve"> </w:t>
      </w:r>
      <w:r w:rsidRPr="0023149C">
        <w:t>что</w:t>
      </w:r>
      <w:r w:rsidR="0023149C" w:rsidRPr="0023149C">
        <w:t xml:space="preserve"> </w:t>
      </w:r>
      <w:r w:rsidRPr="0023149C">
        <w:t>не</w:t>
      </w:r>
      <w:r w:rsidR="0023149C" w:rsidRPr="0023149C">
        <w:t xml:space="preserve"> </w:t>
      </w:r>
      <w:r w:rsidRPr="0023149C">
        <w:t>согласна</w:t>
      </w:r>
      <w:r w:rsidR="0023149C" w:rsidRPr="0023149C">
        <w:t xml:space="preserve"> </w:t>
      </w:r>
      <w:r w:rsidRPr="0023149C">
        <w:t>с</w:t>
      </w:r>
      <w:r w:rsidR="0023149C" w:rsidRPr="0023149C">
        <w:t xml:space="preserve"> </w:t>
      </w:r>
      <w:r w:rsidRPr="0023149C">
        <w:t>условиями</w:t>
      </w:r>
      <w:r w:rsidR="0023149C" w:rsidRPr="0023149C">
        <w:t xml:space="preserve"> </w:t>
      </w:r>
      <w:r w:rsidRPr="0023149C">
        <w:t>контракта</w:t>
      </w:r>
      <w:r w:rsidR="0023149C" w:rsidRPr="0023149C">
        <w:t xml:space="preserve"> </w:t>
      </w:r>
      <w:r w:rsidRPr="0023149C">
        <w:t>и,</w:t>
      </w:r>
      <w:r w:rsidR="0023149C" w:rsidRPr="0023149C">
        <w:t xml:space="preserve"> </w:t>
      </w:r>
      <w:r w:rsidRPr="0023149C">
        <w:t>ссылаясь</w:t>
      </w:r>
      <w:r w:rsidR="0023149C" w:rsidRPr="0023149C">
        <w:t xml:space="preserve"> </w:t>
      </w:r>
      <w:r w:rsidRPr="0023149C">
        <w:t>на</w:t>
      </w:r>
      <w:r w:rsidR="0023149C" w:rsidRPr="0023149C">
        <w:t xml:space="preserve"> </w:t>
      </w:r>
      <w:r w:rsidRPr="0023149C">
        <w:t>экономический</w:t>
      </w:r>
      <w:r w:rsidR="0023149C" w:rsidRPr="0023149C">
        <w:t xml:space="preserve"> </w:t>
      </w:r>
      <w:r w:rsidRPr="0023149C">
        <w:t>кризис,</w:t>
      </w:r>
      <w:r w:rsidR="0023149C" w:rsidRPr="0023149C">
        <w:t xml:space="preserve"> </w:t>
      </w:r>
      <w:r w:rsidRPr="0023149C">
        <w:t>потребовала</w:t>
      </w:r>
      <w:r w:rsidR="0023149C" w:rsidRPr="0023149C">
        <w:t xml:space="preserve"> </w:t>
      </w:r>
      <w:r w:rsidRPr="0023149C">
        <w:t>снизить</w:t>
      </w:r>
      <w:r w:rsidR="0023149C" w:rsidRPr="0023149C">
        <w:t xml:space="preserve"> </w:t>
      </w:r>
      <w:r w:rsidRPr="0023149C">
        <w:t>цену</w:t>
      </w:r>
      <w:r w:rsidR="0023149C" w:rsidRPr="0023149C">
        <w:t xml:space="preserve"> </w:t>
      </w:r>
      <w:r w:rsidRPr="0023149C">
        <w:t>до</w:t>
      </w:r>
      <w:r w:rsidR="0023149C" w:rsidRPr="0023149C">
        <w:t xml:space="preserve"> </w:t>
      </w:r>
      <w:r w:rsidRPr="0023149C">
        <w:t>70</w:t>
      </w:r>
      <w:r w:rsidR="0023149C" w:rsidRPr="0023149C">
        <w:t xml:space="preserve"> </w:t>
      </w:r>
      <w:r w:rsidRPr="0023149C">
        <w:t>долл</w:t>
      </w:r>
      <w:r w:rsidR="0023149C" w:rsidRPr="0023149C">
        <w:t xml:space="preserve">. </w:t>
      </w:r>
      <w:r w:rsidRPr="0023149C">
        <w:t>за</w:t>
      </w:r>
      <w:r w:rsidR="0023149C" w:rsidRPr="0023149C">
        <w:t xml:space="preserve"> </w:t>
      </w:r>
      <w:r w:rsidRPr="0023149C">
        <w:t>куб</w:t>
      </w:r>
      <w:r w:rsidR="0023149C" w:rsidRPr="0023149C">
        <w:t xml:space="preserve">. </w:t>
      </w:r>
      <w:r w:rsidRPr="0023149C">
        <w:t>м,</w:t>
      </w:r>
      <w:r w:rsidR="0023149C" w:rsidRPr="0023149C">
        <w:t xml:space="preserve"> </w:t>
      </w:r>
      <w:r w:rsidRPr="0023149C">
        <w:t>сократить</w:t>
      </w:r>
      <w:r w:rsidR="0023149C" w:rsidRPr="0023149C">
        <w:t xml:space="preserve"> </w:t>
      </w:r>
      <w:r w:rsidRPr="0023149C">
        <w:t>объемы</w:t>
      </w:r>
      <w:r w:rsidR="0023149C" w:rsidRPr="0023149C">
        <w:t xml:space="preserve"> </w:t>
      </w:r>
      <w:r w:rsidRPr="0023149C">
        <w:t>поставки</w:t>
      </w:r>
      <w:r w:rsidR="0023149C" w:rsidRPr="0023149C">
        <w:t xml:space="preserve"> </w:t>
      </w:r>
      <w:r w:rsidRPr="0023149C">
        <w:t>чуть</w:t>
      </w:r>
      <w:r w:rsidR="0023149C" w:rsidRPr="0023149C">
        <w:t xml:space="preserve"> </w:t>
      </w:r>
      <w:r w:rsidRPr="0023149C">
        <w:t>ли</w:t>
      </w:r>
      <w:r w:rsidR="0023149C" w:rsidRPr="0023149C">
        <w:t xml:space="preserve"> </w:t>
      </w:r>
      <w:r w:rsidRPr="0023149C">
        <w:t>не</w:t>
      </w:r>
      <w:r w:rsidR="0023149C" w:rsidRPr="0023149C">
        <w:t xml:space="preserve"> </w:t>
      </w:r>
      <w:r w:rsidRPr="0023149C">
        <w:t>вдвое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даже</w:t>
      </w:r>
      <w:r w:rsidR="0023149C" w:rsidRPr="0023149C">
        <w:t xml:space="preserve"> </w:t>
      </w:r>
      <w:r w:rsidRPr="0023149C">
        <w:t>пригрозила</w:t>
      </w:r>
      <w:r w:rsidR="0023149C" w:rsidRPr="0023149C">
        <w:t xml:space="preserve"> </w:t>
      </w:r>
      <w:r w:rsidRPr="0023149C">
        <w:t>подать</w:t>
      </w:r>
      <w:r w:rsidR="0023149C" w:rsidRPr="0023149C">
        <w:t xml:space="preserve"> </w:t>
      </w:r>
      <w:r w:rsidRPr="0023149C">
        <w:t>на</w:t>
      </w:r>
      <w:r w:rsidR="0023149C" w:rsidRPr="0023149C">
        <w:t xml:space="preserve"> </w:t>
      </w:r>
      <w:r w:rsidRPr="0023149C">
        <w:t>Газпром</w:t>
      </w:r>
      <w:r w:rsidR="0023149C" w:rsidRPr="0023149C">
        <w:t xml:space="preserve"> </w:t>
      </w:r>
      <w:r w:rsidRPr="0023149C">
        <w:t>иск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Международный</w:t>
      </w:r>
      <w:r w:rsidR="0023149C" w:rsidRPr="0023149C">
        <w:t xml:space="preserve"> </w:t>
      </w:r>
      <w:r w:rsidRPr="0023149C">
        <w:t>арбитраж</w:t>
      </w:r>
      <w:r w:rsidR="0023149C" w:rsidRPr="0023149C">
        <w:t xml:space="preserve">. </w:t>
      </w:r>
      <w:r w:rsidRPr="0023149C">
        <w:t>Газпром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свою</w:t>
      </w:r>
      <w:r w:rsidR="0023149C" w:rsidRPr="0023149C">
        <w:t xml:space="preserve"> </w:t>
      </w:r>
      <w:r w:rsidRPr="0023149C">
        <w:t>очередь</w:t>
      </w:r>
      <w:r w:rsidR="0023149C" w:rsidRPr="0023149C">
        <w:t xml:space="preserve"> </w:t>
      </w:r>
      <w:r w:rsidRPr="0023149C">
        <w:t>счел</w:t>
      </w:r>
      <w:r w:rsidR="0023149C" w:rsidRPr="0023149C">
        <w:t xml:space="preserve"> </w:t>
      </w:r>
      <w:r w:rsidRPr="0023149C">
        <w:t>действия</w:t>
      </w:r>
      <w:r w:rsidR="0023149C" w:rsidRPr="0023149C">
        <w:t xml:space="preserve"> </w:t>
      </w:r>
      <w:r w:rsidRPr="0023149C">
        <w:t>турецкой</w:t>
      </w:r>
      <w:r w:rsidR="0023149C" w:rsidRPr="0023149C">
        <w:t xml:space="preserve"> </w:t>
      </w:r>
      <w:r w:rsidRPr="0023149C">
        <w:t>стороны</w:t>
      </w:r>
      <w:r w:rsidR="0023149C" w:rsidRPr="0023149C">
        <w:t xml:space="preserve"> </w:t>
      </w:r>
      <w:r w:rsidRPr="0023149C">
        <w:t>грубым</w:t>
      </w:r>
      <w:r w:rsidR="0023149C" w:rsidRPr="0023149C">
        <w:t xml:space="preserve"> </w:t>
      </w:r>
      <w:r w:rsidRPr="0023149C">
        <w:t>нарушением</w:t>
      </w:r>
      <w:r w:rsidR="0023149C" w:rsidRPr="0023149C">
        <w:t xml:space="preserve"> </w:t>
      </w:r>
      <w:r w:rsidRPr="0023149C">
        <w:t>достигнутых</w:t>
      </w:r>
      <w:r w:rsidR="0023149C" w:rsidRPr="0023149C">
        <w:t xml:space="preserve"> </w:t>
      </w:r>
      <w:r w:rsidRPr="0023149C">
        <w:t>ранее</w:t>
      </w:r>
      <w:r w:rsidR="0023149C" w:rsidRPr="0023149C">
        <w:t xml:space="preserve"> </w:t>
      </w:r>
      <w:r w:rsidRPr="0023149C">
        <w:t>межправительственных</w:t>
      </w:r>
      <w:r w:rsidR="0023149C" w:rsidRPr="0023149C">
        <w:t xml:space="preserve"> </w:t>
      </w:r>
      <w:r w:rsidRPr="0023149C">
        <w:t>соглашений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подписанных</w:t>
      </w:r>
      <w:r w:rsidR="0023149C" w:rsidRPr="0023149C">
        <w:t xml:space="preserve"> </w:t>
      </w:r>
      <w:r w:rsidRPr="0023149C">
        <w:t>контрактов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подал</w:t>
      </w:r>
      <w:r w:rsidR="0023149C" w:rsidRPr="0023149C">
        <w:t xml:space="preserve"> </w:t>
      </w:r>
      <w:r w:rsidRPr="0023149C">
        <w:t>свой</w:t>
      </w:r>
      <w:r w:rsidR="0023149C" w:rsidRPr="0023149C">
        <w:t xml:space="preserve"> </w:t>
      </w:r>
      <w:r w:rsidRPr="0023149C">
        <w:t>иск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Международный</w:t>
      </w:r>
      <w:r w:rsidR="0023149C" w:rsidRPr="0023149C">
        <w:t xml:space="preserve"> </w:t>
      </w:r>
      <w:r w:rsidRPr="0023149C">
        <w:t>арбитраж</w:t>
      </w:r>
      <w:r w:rsidR="0023149C" w:rsidRPr="0023149C">
        <w:t>.</w:t>
      </w:r>
    </w:p>
    <w:p w:rsidR="0023149C" w:rsidRPr="0023149C" w:rsidRDefault="001B5D64" w:rsidP="0023149C">
      <w:pPr>
        <w:shd w:val="clear" w:color="auto" w:fill="FFFFFF"/>
        <w:tabs>
          <w:tab w:val="left" w:pos="726"/>
        </w:tabs>
      </w:pPr>
      <w:r w:rsidRPr="0023149C">
        <w:t>В</w:t>
      </w:r>
      <w:r w:rsidR="0023149C" w:rsidRPr="0023149C">
        <w:t xml:space="preserve"> </w:t>
      </w:r>
      <w:r w:rsidRPr="0023149C">
        <w:t>ходе</w:t>
      </w:r>
      <w:r w:rsidR="0023149C" w:rsidRPr="0023149C">
        <w:t xml:space="preserve"> </w:t>
      </w:r>
      <w:r w:rsidRPr="0023149C">
        <w:t>длительных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трудных</w:t>
      </w:r>
      <w:r w:rsidR="0023149C" w:rsidRPr="0023149C">
        <w:t xml:space="preserve"> </w:t>
      </w:r>
      <w:r w:rsidRPr="0023149C">
        <w:t>переговоров</w:t>
      </w:r>
      <w:r w:rsidR="0023149C" w:rsidRPr="0023149C">
        <w:t xml:space="preserve"> </w:t>
      </w:r>
      <w:r w:rsidRPr="0023149C">
        <w:t>обе</w:t>
      </w:r>
      <w:r w:rsidR="0023149C" w:rsidRPr="0023149C">
        <w:t xml:space="preserve"> </w:t>
      </w:r>
      <w:r w:rsidRPr="0023149C">
        <w:t>стороны</w:t>
      </w:r>
      <w:r w:rsidR="0023149C" w:rsidRPr="0023149C">
        <w:t xml:space="preserve"> </w:t>
      </w:r>
      <w:r w:rsidRPr="0023149C">
        <w:t>достигли</w:t>
      </w:r>
      <w:r w:rsidR="0023149C" w:rsidRPr="0023149C">
        <w:t xml:space="preserve"> </w:t>
      </w:r>
      <w:r w:rsidRPr="0023149C">
        <w:t>компромисса</w:t>
      </w:r>
      <w:r w:rsidR="0023149C" w:rsidRPr="0023149C">
        <w:t xml:space="preserve">. </w:t>
      </w:r>
      <w:r w:rsidRPr="0023149C">
        <w:t>Газпром,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частности,</w:t>
      </w:r>
      <w:r w:rsidR="0023149C" w:rsidRPr="0023149C">
        <w:t xml:space="preserve"> </w:t>
      </w:r>
      <w:r w:rsidRPr="0023149C">
        <w:t>согласился</w:t>
      </w:r>
      <w:r w:rsidR="0023149C" w:rsidRPr="0023149C">
        <w:t xml:space="preserve"> </w:t>
      </w:r>
      <w:r w:rsidRPr="0023149C">
        <w:t>пересмотреть</w:t>
      </w:r>
      <w:r w:rsidR="0023149C" w:rsidRPr="0023149C">
        <w:t xml:space="preserve"> </w:t>
      </w:r>
      <w:r w:rsidRPr="0023149C">
        <w:t>формулу</w:t>
      </w:r>
      <w:r w:rsidR="0023149C" w:rsidRPr="0023149C">
        <w:t xml:space="preserve"> </w:t>
      </w:r>
      <w:r w:rsidRPr="0023149C">
        <w:t>цены,</w:t>
      </w:r>
      <w:r w:rsidR="0023149C" w:rsidRPr="0023149C">
        <w:t xml:space="preserve"> </w:t>
      </w:r>
      <w:r w:rsidRPr="0023149C">
        <w:t>унифицировать</w:t>
      </w:r>
      <w:r w:rsidR="0023149C" w:rsidRPr="0023149C">
        <w:t xml:space="preserve"> </w:t>
      </w:r>
      <w:r w:rsidRPr="0023149C">
        <w:t>действующие</w:t>
      </w:r>
      <w:r w:rsidR="0023149C" w:rsidRPr="0023149C">
        <w:t xml:space="preserve"> </w:t>
      </w:r>
      <w:r w:rsidRPr="0023149C">
        <w:t>контракты</w:t>
      </w:r>
      <w:r w:rsidR="0023149C" w:rsidRPr="0023149C">
        <w:t xml:space="preserve"> </w:t>
      </w:r>
      <w:r w:rsidRPr="0023149C">
        <w:t>на</w:t>
      </w:r>
      <w:r w:rsidR="0023149C" w:rsidRPr="0023149C">
        <w:t xml:space="preserve"> </w:t>
      </w:r>
      <w:r w:rsidRPr="0023149C">
        <w:t>поставку</w:t>
      </w:r>
      <w:r w:rsidR="0023149C" w:rsidRPr="0023149C">
        <w:t xml:space="preserve"> </w:t>
      </w:r>
      <w:r w:rsidRPr="0023149C">
        <w:t>газа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Турцию</w:t>
      </w:r>
      <w:r w:rsidR="0023149C" w:rsidRPr="0023149C">
        <w:t xml:space="preserve"> </w:t>
      </w:r>
      <w:r w:rsidRPr="0023149C">
        <w:t>с</w:t>
      </w:r>
      <w:r w:rsidR="0023149C" w:rsidRPr="0023149C">
        <w:t xml:space="preserve"> </w:t>
      </w:r>
      <w:r w:rsidRPr="0023149C">
        <w:t>тем,</w:t>
      </w:r>
      <w:r w:rsidR="0023149C" w:rsidRPr="0023149C">
        <w:t xml:space="preserve"> </w:t>
      </w:r>
      <w:r w:rsidRPr="0023149C">
        <w:t>чтобы</w:t>
      </w:r>
      <w:r w:rsidR="0023149C" w:rsidRPr="0023149C">
        <w:t xml:space="preserve"> </w:t>
      </w:r>
      <w:r w:rsidRPr="0023149C">
        <w:t>они</w:t>
      </w:r>
      <w:r w:rsidR="0023149C" w:rsidRPr="0023149C">
        <w:t xml:space="preserve"> </w:t>
      </w:r>
      <w:r w:rsidRPr="0023149C">
        <w:t>заметно</w:t>
      </w:r>
      <w:r w:rsidR="0023149C" w:rsidRPr="0023149C">
        <w:t xml:space="preserve"> </w:t>
      </w:r>
      <w:r w:rsidRPr="0023149C">
        <w:t>не</w:t>
      </w:r>
      <w:r w:rsidR="0023149C" w:rsidRPr="0023149C">
        <w:t xml:space="preserve"> </w:t>
      </w:r>
      <w:r w:rsidRPr="0023149C">
        <w:t>отличались</w:t>
      </w:r>
      <w:r w:rsidR="0023149C" w:rsidRPr="0023149C">
        <w:t xml:space="preserve"> </w:t>
      </w:r>
      <w:r w:rsidRPr="0023149C">
        <w:t>от</w:t>
      </w:r>
      <w:r w:rsidR="0023149C" w:rsidRPr="0023149C">
        <w:t xml:space="preserve"> </w:t>
      </w:r>
      <w:r w:rsidRPr="0023149C">
        <w:t>аналогичных</w:t>
      </w:r>
      <w:r w:rsidR="0023149C" w:rsidRPr="0023149C">
        <w:t xml:space="preserve"> </w:t>
      </w:r>
      <w:r w:rsidRPr="0023149C">
        <w:t>соглашений</w:t>
      </w:r>
      <w:r w:rsidR="0023149C" w:rsidRPr="0023149C">
        <w:t xml:space="preserve"> </w:t>
      </w:r>
      <w:r w:rsidRPr="0023149C">
        <w:t>с</w:t>
      </w:r>
      <w:r w:rsidR="0023149C" w:rsidRPr="0023149C">
        <w:t xml:space="preserve"> </w:t>
      </w:r>
      <w:r w:rsidRPr="0023149C">
        <w:t>европейскими</w:t>
      </w:r>
      <w:r w:rsidR="0023149C" w:rsidRPr="0023149C">
        <w:t xml:space="preserve"> </w:t>
      </w:r>
      <w:r w:rsidRPr="0023149C">
        <w:t>странами,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прекратить</w:t>
      </w:r>
      <w:r w:rsidR="0023149C" w:rsidRPr="0023149C">
        <w:t xml:space="preserve"> </w:t>
      </w:r>
      <w:r w:rsidRPr="0023149C">
        <w:t>арбитражное</w:t>
      </w:r>
      <w:r w:rsidR="0023149C" w:rsidRPr="0023149C">
        <w:t xml:space="preserve"> </w:t>
      </w:r>
      <w:r w:rsidRPr="0023149C">
        <w:t>разбирательство</w:t>
      </w:r>
      <w:r w:rsidR="0023149C" w:rsidRPr="0023149C">
        <w:t xml:space="preserve">. </w:t>
      </w:r>
      <w:r w:rsidRPr="0023149C">
        <w:t>Он</w:t>
      </w:r>
      <w:r w:rsidR="0023149C" w:rsidRPr="0023149C">
        <w:t xml:space="preserve"> </w:t>
      </w:r>
      <w:r w:rsidRPr="0023149C">
        <w:t>также</w:t>
      </w:r>
      <w:r w:rsidR="0023149C" w:rsidRPr="0023149C">
        <w:t xml:space="preserve"> </w:t>
      </w:r>
      <w:r w:rsidRPr="0023149C">
        <w:t>выразил</w:t>
      </w:r>
      <w:r w:rsidR="0023149C" w:rsidRPr="0023149C">
        <w:t xml:space="preserve"> </w:t>
      </w:r>
      <w:r w:rsidRPr="0023149C">
        <w:t>готовность</w:t>
      </w:r>
      <w:r w:rsidR="0023149C" w:rsidRPr="0023149C">
        <w:t xml:space="preserve"> </w:t>
      </w:r>
      <w:r w:rsidRPr="0023149C">
        <w:t>направить</w:t>
      </w:r>
      <w:r w:rsidR="0023149C" w:rsidRPr="0023149C">
        <w:t xml:space="preserve"> </w:t>
      </w:r>
      <w:r w:rsidRPr="0023149C">
        <w:t>часть</w:t>
      </w:r>
      <w:r w:rsidR="0023149C" w:rsidRPr="0023149C">
        <w:t xml:space="preserve"> </w:t>
      </w:r>
      <w:r w:rsidRPr="0023149C">
        <w:t>выручки</w:t>
      </w:r>
      <w:r w:rsidR="0023149C" w:rsidRPr="0023149C">
        <w:t xml:space="preserve"> </w:t>
      </w:r>
      <w:r w:rsidRPr="0023149C">
        <w:t>на</w:t>
      </w:r>
      <w:r w:rsidR="0023149C" w:rsidRPr="0023149C">
        <w:t xml:space="preserve"> </w:t>
      </w:r>
      <w:r w:rsidRPr="0023149C">
        <w:t>развитие</w:t>
      </w:r>
      <w:r w:rsidR="0023149C" w:rsidRPr="0023149C">
        <w:t xml:space="preserve"> </w:t>
      </w:r>
      <w:r w:rsidRPr="0023149C">
        <w:t>турецкой</w:t>
      </w:r>
      <w:r w:rsidR="0023149C" w:rsidRPr="0023149C">
        <w:t xml:space="preserve"> </w:t>
      </w:r>
      <w:r w:rsidRPr="0023149C">
        <w:t>газовой</w:t>
      </w:r>
      <w:r w:rsidR="0023149C" w:rsidRPr="0023149C">
        <w:t xml:space="preserve"> </w:t>
      </w:r>
      <w:r w:rsidRPr="0023149C">
        <w:t>инфраструктуры</w:t>
      </w:r>
      <w:r w:rsidR="0023149C" w:rsidRPr="0023149C">
        <w:t>.</w:t>
      </w:r>
    </w:p>
    <w:p w:rsidR="0023149C" w:rsidRPr="0023149C" w:rsidRDefault="001B5D64" w:rsidP="0023149C">
      <w:pPr>
        <w:shd w:val="clear" w:color="auto" w:fill="FFFFFF"/>
        <w:tabs>
          <w:tab w:val="left" w:pos="726"/>
        </w:tabs>
      </w:pPr>
      <w:r w:rsidRPr="0023149C">
        <w:t>Botas,</w:t>
      </w:r>
      <w:r w:rsidR="0023149C" w:rsidRPr="0023149C">
        <w:t xml:space="preserve"> </w:t>
      </w:r>
      <w:r w:rsidRPr="0023149C">
        <w:t>поняв,</w:t>
      </w:r>
      <w:r w:rsidR="0023149C" w:rsidRPr="0023149C">
        <w:t xml:space="preserve"> </w:t>
      </w:r>
      <w:r w:rsidRPr="0023149C">
        <w:t>что</w:t>
      </w:r>
      <w:r w:rsidR="0023149C" w:rsidRPr="0023149C">
        <w:t xml:space="preserve"> </w:t>
      </w:r>
      <w:r w:rsidRPr="0023149C">
        <w:t>не</w:t>
      </w:r>
      <w:r w:rsidR="0023149C" w:rsidRPr="0023149C">
        <w:t xml:space="preserve"> </w:t>
      </w:r>
      <w:r w:rsidRPr="0023149C">
        <w:t>получит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этом</w:t>
      </w:r>
      <w:r w:rsidR="0023149C" w:rsidRPr="0023149C">
        <w:t xml:space="preserve"> </w:t>
      </w:r>
      <w:r w:rsidRPr="0023149C">
        <w:t>споре</w:t>
      </w:r>
      <w:r w:rsidR="0023149C" w:rsidRPr="0023149C">
        <w:t xml:space="preserve"> </w:t>
      </w:r>
      <w:r w:rsidRPr="0023149C">
        <w:t>поддержку</w:t>
      </w:r>
      <w:r w:rsidR="0023149C" w:rsidRPr="0023149C">
        <w:t xml:space="preserve"> </w:t>
      </w:r>
      <w:r w:rsidRPr="0023149C">
        <w:t>от</w:t>
      </w:r>
      <w:r w:rsidR="0023149C" w:rsidRPr="0023149C">
        <w:t xml:space="preserve"> </w:t>
      </w:r>
      <w:r w:rsidRPr="0023149C">
        <w:t>ЕС,</w:t>
      </w:r>
      <w:r w:rsidR="0023149C" w:rsidRPr="0023149C">
        <w:t xml:space="preserve"> </w:t>
      </w:r>
      <w:r w:rsidRPr="0023149C">
        <w:t>заявила</w:t>
      </w:r>
      <w:r w:rsidR="0023149C" w:rsidRPr="0023149C">
        <w:t xml:space="preserve"> </w:t>
      </w:r>
      <w:r w:rsidRPr="0023149C">
        <w:t>о</w:t>
      </w:r>
      <w:r w:rsidR="0023149C" w:rsidRPr="0023149C">
        <w:t xml:space="preserve"> </w:t>
      </w:r>
      <w:r w:rsidRPr="0023149C">
        <w:t>возобновлении</w:t>
      </w:r>
      <w:r w:rsidR="0023149C" w:rsidRPr="0023149C">
        <w:t xml:space="preserve"> </w:t>
      </w:r>
      <w:r w:rsidRPr="0023149C">
        <w:t>отбора</w:t>
      </w:r>
      <w:r w:rsidR="0023149C" w:rsidRPr="0023149C">
        <w:t xml:space="preserve"> </w:t>
      </w:r>
      <w:r w:rsidRPr="0023149C">
        <w:t>газа</w:t>
      </w:r>
      <w:r w:rsidR="0023149C" w:rsidRPr="0023149C">
        <w:t xml:space="preserve"> </w:t>
      </w:r>
      <w:r w:rsidRPr="0023149C">
        <w:t>с</w:t>
      </w:r>
      <w:r w:rsidR="0023149C" w:rsidRPr="0023149C">
        <w:t xml:space="preserve"> </w:t>
      </w:r>
      <w:r w:rsidRPr="0023149C">
        <w:t>1</w:t>
      </w:r>
      <w:r w:rsidR="0023149C" w:rsidRPr="0023149C">
        <w:t xml:space="preserve"> </w:t>
      </w:r>
      <w:r w:rsidRPr="0023149C">
        <w:t>августа</w:t>
      </w:r>
      <w:r w:rsidR="0023149C" w:rsidRPr="0023149C">
        <w:t xml:space="preserve"> </w:t>
      </w:r>
      <w:r w:rsidRPr="0023149C">
        <w:t>на</w:t>
      </w:r>
      <w:r w:rsidR="0023149C" w:rsidRPr="0023149C">
        <w:t xml:space="preserve"> </w:t>
      </w:r>
      <w:r w:rsidRPr="0023149C">
        <w:t>действующих</w:t>
      </w:r>
      <w:r w:rsidR="0023149C" w:rsidRPr="0023149C">
        <w:t xml:space="preserve"> </w:t>
      </w:r>
      <w:r w:rsidRPr="0023149C">
        <w:t>условиях</w:t>
      </w:r>
      <w:r w:rsidR="0023149C" w:rsidRPr="0023149C">
        <w:t xml:space="preserve"> </w:t>
      </w:r>
      <w:r w:rsidRPr="0023149C">
        <w:t>и,</w:t>
      </w:r>
      <w:r w:rsidR="0023149C" w:rsidRPr="0023149C">
        <w:t xml:space="preserve"> </w:t>
      </w:r>
      <w:r w:rsidRPr="0023149C">
        <w:t>как</w:t>
      </w:r>
      <w:r w:rsidR="0023149C" w:rsidRPr="0023149C">
        <w:t xml:space="preserve"> </w:t>
      </w:r>
      <w:r w:rsidRPr="0023149C">
        <w:t>минимум,</w:t>
      </w:r>
      <w:r w:rsidR="0023149C" w:rsidRPr="0023149C">
        <w:t xml:space="preserve"> </w:t>
      </w:r>
      <w:r w:rsidRPr="0023149C">
        <w:t>закупит</w:t>
      </w:r>
      <w:r w:rsidR="0023149C" w:rsidRPr="0023149C">
        <w:t xml:space="preserve"> </w:t>
      </w:r>
      <w:r w:rsidRPr="0023149C">
        <w:t>до</w:t>
      </w:r>
      <w:r w:rsidR="0023149C" w:rsidRPr="0023149C">
        <w:t xml:space="preserve"> </w:t>
      </w:r>
      <w:r w:rsidRPr="0023149C">
        <w:t>конца</w:t>
      </w:r>
      <w:r w:rsidR="0023149C" w:rsidRPr="0023149C">
        <w:t xml:space="preserve"> </w:t>
      </w:r>
      <w:r w:rsidRPr="0023149C">
        <w:t>года</w:t>
      </w:r>
      <w:r w:rsidR="0023149C" w:rsidRPr="0023149C">
        <w:t xml:space="preserve"> </w:t>
      </w:r>
      <w:r w:rsidRPr="0023149C">
        <w:t>800</w:t>
      </w:r>
      <w:r w:rsidR="0023149C" w:rsidRPr="0023149C">
        <w:t xml:space="preserve"> </w:t>
      </w:r>
      <w:r w:rsidRPr="0023149C">
        <w:t>млн</w:t>
      </w:r>
      <w:r w:rsidR="0023149C" w:rsidRPr="0023149C">
        <w:t xml:space="preserve">. </w:t>
      </w:r>
      <w:r w:rsidRPr="0023149C">
        <w:t>куб</w:t>
      </w:r>
      <w:r w:rsidR="0023149C" w:rsidRPr="0023149C">
        <w:t xml:space="preserve">. </w:t>
      </w:r>
      <w:r w:rsidRPr="0023149C">
        <w:t>м</w:t>
      </w:r>
      <w:r w:rsidR="0023149C" w:rsidRPr="0023149C">
        <w:t xml:space="preserve"> </w:t>
      </w:r>
      <w:r w:rsidRPr="0023149C">
        <w:t>газа,</w:t>
      </w:r>
      <w:r w:rsidR="0023149C" w:rsidRPr="0023149C">
        <w:t xml:space="preserve"> </w:t>
      </w:r>
      <w:r w:rsidRPr="0023149C">
        <w:t>что</w:t>
      </w:r>
      <w:r w:rsidR="0023149C" w:rsidRPr="0023149C">
        <w:t xml:space="preserve"> </w:t>
      </w:r>
      <w:r w:rsidRPr="0023149C">
        <w:t>позволит</w:t>
      </w:r>
      <w:r w:rsidR="0023149C" w:rsidRPr="0023149C">
        <w:t xml:space="preserve"> </w:t>
      </w:r>
      <w:r w:rsidRPr="0023149C">
        <w:t>избежать</w:t>
      </w:r>
      <w:r w:rsidR="0023149C" w:rsidRPr="0023149C">
        <w:t xml:space="preserve"> </w:t>
      </w:r>
      <w:r w:rsidRPr="0023149C">
        <w:t>платежей</w:t>
      </w:r>
      <w:r w:rsidR="0023149C" w:rsidRPr="0023149C">
        <w:t xml:space="preserve"> </w:t>
      </w:r>
      <w:r w:rsidRPr="0023149C">
        <w:t>по</w:t>
      </w:r>
      <w:r w:rsidR="0023149C" w:rsidRPr="0023149C">
        <w:t xml:space="preserve"> </w:t>
      </w:r>
      <w:r w:rsidRPr="0023149C">
        <w:t>формуле</w:t>
      </w:r>
      <w:r w:rsidR="0023149C">
        <w:t xml:space="preserve"> "</w:t>
      </w:r>
      <w:r w:rsidRPr="0023149C">
        <w:t>take</w:t>
      </w:r>
      <w:r w:rsidR="0023149C" w:rsidRPr="0023149C">
        <w:t xml:space="preserve"> </w:t>
      </w:r>
      <w:r w:rsidRPr="0023149C">
        <w:t>or</w:t>
      </w:r>
      <w:r w:rsidR="0023149C" w:rsidRPr="0023149C">
        <w:t xml:space="preserve"> </w:t>
      </w:r>
      <w:r w:rsidRPr="0023149C">
        <w:t>pay</w:t>
      </w:r>
      <w:r w:rsidR="0023149C">
        <w:t>"</w:t>
      </w:r>
      <w:r w:rsidRPr="0023149C">
        <w:t>,</w:t>
      </w:r>
      <w:r w:rsidR="0023149C" w:rsidRPr="0023149C">
        <w:t xml:space="preserve"> </w:t>
      </w:r>
      <w:r w:rsidRPr="0023149C">
        <w:t>которая</w:t>
      </w:r>
      <w:r w:rsidR="0023149C" w:rsidRPr="0023149C">
        <w:t xml:space="preserve"> </w:t>
      </w:r>
      <w:r w:rsidRPr="0023149C">
        <w:t>действует</w:t>
      </w:r>
      <w:r w:rsidR="0023149C" w:rsidRPr="0023149C">
        <w:t xml:space="preserve"> </w:t>
      </w:r>
      <w:r w:rsidRPr="0023149C">
        <w:t>с</w:t>
      </w:r>
      <w:r w:rsidR="0023149C" w:rsidRPr="0023149C">
        <w:t xml:space="preserve"> </w:t>
      </w:r>
      <w:r w:rsidRPr="0023149C">
        <w:t>1</w:t>
      </w:r>
      <w:r w:rsidR="0023149C" w:rsidRPr="0023149C">
        <w:t xml:space="preserve"> </w:t>
      </w:r>
      <w:r w:rsidRPr="0023149C">
        <w:t>июня</w:t>
      </w:r>
      <w:r w:rsidR="0023149C" w:rsidRPr="0023149C">
        <w:t xml:space="preserve">. </w:t>
      </w:r>
      <w:r w:rsidRPr="0023149C">
        <w:t>Все</w:t>
      </w:r>
      <w:r w:rsidR="0023149C" w:rsidRPr="0023149C">
        <w:t xml:space="preserve"> </w:t>
      </w:r>
      <w:r w:rsidRPr="0023149C">
        <w:t>спорные</w:t>
      </w:r>
      <w:r w:rsidR="0023149C" w:rsidRPr="0023149C">
        <w:t xml:space="preserve"> </w:t>
      </w:r>
      <w:r w:rsidRPr="0023149C">
        <w:t>вопросы</w:t>
      </w:r>
      <w:r w:rsidR="0023149C" w:rsidRPr="0023149C">
        <w:t xml:space="preserve"> </w:t>
      </w:r>
      <w:r w:rsidRPr="0023149C">
        <w:t>стороны</w:t>
      </w:r>
      <w:r w:rsidR="0023149C" w:rsidRPr="0023149C">
        <w:t xml:space="preserve"> </w:t>
      </w:r>
      <w:r w:rsidRPr="0023149C">
        <w:t>согласились</w:t>
      </w:r>
      <w:r w:rsidR="0023149C" w:rsidRPr="0023149C">
        <w:t xml:space="preserve"> </w:t>
      </w:r>
      <w:r w:rsidRPr="0023149C">
        <w:t>решать</w:t>
      </w:r>
      <w:r w:rsidR="0023149C" w:rsidRPr="0023149C">
        <w:t xml:space="preserve"> </w:t>
      </w:r>
      <w:r w:rsidRPr="0023149C">
        <w:t>во</w:t>
      </w:r>
      <w:r w:rsidR="0023149C" w:rsidRPr="0023149C">
        <w:t xml:space="preserve"> </w:t>
      </w:r>
      <w:r w:rsidRPr="0023149C">
        <w:t>внесудебном</w:t>
      </w:r>
      <w:r w:rsidR="0023149C" w:rsidRPr="0023149C">
        <w:t xml:space="preserve"> </w:t>
      </w:r>
      <w:r w:rsidRPr="0023149C">
        <w:t>порядке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начать</w:t>
      </w:r>
      <w:r w:rsidR="0023149C" w:rsidRPr="0023149C">
        <w:t xml:space="preserve"> </w:t>
      </w:r>
      <w:r w:rsidRPr="0023149C">
        <w:t>с</w:t>
      </w:r>
      <w:r w:rsidR="0023149C" w:rsidRPr="0023149C">
        <w:t xml:space="preserve"> </w:t>
      </w:r>
      <w:r w:rsidRPr="0023149C">
        <w:t>обсуждения</w:t>
      </w:r>
      <w:r w:rsidR="0023149C" w:rsidRPr="0023149C">
        <w:t xml:space="preserve"> </w:t>
      </w:r>
      <w:r w:rsidRPr="0023149C">
        <w:t>конкретных</w:t>
      </w:r>
      <w:r w:rsidR="0023149C" w:rsidRPr="0023149C">
        <w:t xml:space="preserve"> </w:t>
      </w:r>
      <w:r w:rsidRPr="0023149C">
        <w:t>условий</w:t>
      </w:r>
      <w:r w:rsidR="0023149C" w:rsidRPr="0023149C">
        <w:t xml:space="preserve"> </w:t>
      </w:r>
      <w:r w:rsidRPr="0023149C">
        <w:t>поставки</w:t>
      </w:r>
      <w:r w:rsidR="0023149C" w:rsidRPr="0023149C">
        <w:t xml:space="preserve"> </w:t>
      </w:r>
      <w:r w:rsidRPr="0023149C">
        <w:t>газа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23149C">
          <w:t>2004</w:t>
        </w:r>
        <w:r w:rsidR="0023149C" w:rsidRPr="0023149C">
          <w:t xml:space="preserve"> </w:t>
        </w:r>
        <w:r w:rsidRPr="0023149C">
          <w:t>г</w:t>
        </w:r>
      </w:smartTag>
      <w:r w:rsidR="0023149C" w:rsidRPr="0023149C">
        <w:t xml:space="preserve">. </w:t>
      </w:r>
      <w:r w:rsidRPr="0023149C">
        <w:t>Однако</w:t>
      </w:r>
      <w:r w:rsidR="0023149C" w:rsidRPr="0023149C">
        <w:t xml:space="preserve"> </w:t>
      </w:r>
      <w:r w:rsidRPr="0023149C">
        <w:t>конфликт</w:t>
      </w:r>
      <w:r w:rsidR="0023149C" w:rsidRPr="0023149C">
        <w:t xml:space="preserve"> </w:t>
      </w:r>
      <w:r w:rsidRPr="0023149C">
        <w:t>вряд</w:t>
      </w:r>
      <w:r w:rsidR="0023149C" w:rsidRPr="0023149C">
        <w:t xml:space="preserve"> </w:t>
      </w:r>
      <w:r w:rsidRPr="0023149C">
        <w:t>ли</w:t>
      </w:r>
      <w:r w:rsidR="0023149C" w:rsidRPr="0023149C">
        <w:t xml:space="preserve"> </w:t>
      </w:r>
      <w:r w:rsidRPr="0023149C">
        <w:t>можно</w:t>
      </w:r>
      <w:r w:rsidR="0023149C" w:rsidRPr="0023149C">
        <w:t xml:space="preserve"> </w:t>
      </w:r>
      <w:r w:rsidRPr="0023149C">
        <w:t>считать</w:t>
      </w:r>
      <w:r w:rsidR="0023149C" w:rsidRPr="0023149C">
        <w:t xml:space="preserve"> </w:t>
      </w:r>
      <w:r w:rsidRPr="0023149C">
        <w:t>исчерпанным</w:t>
      </w:r>
      <w:r w:rsidR="0023149C" w:rsidRPr="0023149C">
        <w:t>.</w:t>
      </w:r>
    </w:p>
    <w:p w:rsidR="0023149C" w:rsidRPr="0023149C" w:rsidRDefault="001B5D64" w:rsidP="0023149C">
      <w:pPr>
        <w:shd w:val="clear" w:color="auto" w:fill="FFFFFF"/>
        <w:tabs>
          <w:tab w:val="left" w:pos="726"/>
        </w:tabs>
      </w:pPr>
      <w:r w:rsidRPr="0023149C">
        <w:t>В</w:t>
      </w:r>
      <w:r w:rsidR="0023149C" w:rsidRPr="0023149C">
        <w:t xml:space="preserve"> </w:t>
      </w:r>
      <w:r w:rsidRPr="0023149C">
        <w:t>Газпроме</w:t>
      </w:r>
      <w:r w:rsidR="0023149C" w:rsidRPr="0023149C">
        <w:t xml:space="preserve"> </w:t>
      </w:r>
      <w:r w:rsidRPr="0023149C">
        <w:t>справедливо</w:t>
      </w:r>
      <w:r w:rsidR="0023149C" w:rsidRPr="0023149C">
        <w:t xml:space="preserve"> </w:t>
      </w:r>
      <w:r w:rsidRPr="0023149C">
        <w:t>считают,</w:t>
      </w:r>
      <w:r w:rsidR="0023149C" w:rsidRPr="0023149C">
        <w:t xml:space="preserve"> </w:t>
      </w:r>
      <w:r w:rsidRPr="0023149C">
        <w:t>что</w:t>
      </w:r>
      <w:r w:rsidR="0023149C" w:rsidRPr="0023149C">
        <w:t xml:space="preserve"> </w:t>
      </w:r>
      <w:r w:rsidRPr="0023149C">
        <w:t>Анкара</w:t>
      </w:r>
      <w:r w:rsidR="0023149C" w:rsidRPr="0023149C">
        <w:t xml:space="preserve"> </w:t>
      </w:r>
      <w:r w:rsidRPr="0023149C">
        <w:t>настаивает</w:t>
      </w:r>
      <w:r w:rsidR="0023149C" w:rsidRPr="0023149C">
        <w:t xml:space="preserve"> </w:t>
      </w:r>
      <w:r w:rsidRPr="0023149C">
        <w:t>на</w:t>
      </w:r>
      <w:r w:rsidR="0023149C" w:rsidRPr="0023149C">
        <w:t xml:space="preserve"> </w:t>
      </w:r>
      <w:r w:rsidRPr="0023149C">
        <w:t>изменении</w:t>
      </w:r>
      <w:r w:rsidR="0023149C" w:rsidRPr="0023149C">
        <w:t xml:space="preserve"> </w:t>
      </w:r>
      <w:r w:rsidRPr="0023149C">
        <w:t>условий</w:t>
      </w:r>
      <w:r w:rsidR="0023149C" w:rsidRPr="0023149C">
        <w:t xml:space="preserve"> </w:t>
      </w:r>
      <w:r w:rsidRPr="0023149C">
        <w:t>контракта</w:t>
      </w:r>
      <w:r w:rsidR="0023149C" w:rsidRPr="0023149C">
        <w:t xml:space="preserve"> </w:t>
      </w:r>
      <w:r w:rsidRPr="0023149C">
        <w:t>не</w:t>
      </w:r>
      <w:r w:rsidR="0023149C" w:rsidRPr="0023149C">
        <w:t xml:space="preserve"> </w:t>
      </w:r>
      <w:r w:rsidRPr="0023149C">
        <w:t>только</w:t>
      </w:r>
      <w:r w:rsidR="0023149C" w:rsidRPr="0023149C">
        <w:t xml:space="preserve"> </w:t>
      </w:r>
      <w:r w:rsidRPr="0023149C">
        <w:t>по</w:t>
      </w:r>
      <w:r w:rsidR="0023149C" w:rsidRPr="0023149C">
        <w:t xml:space="preserve"> </w:t>
      </w:r>
      <w:r w:rsidRPr="0023149C">
        <w:t>экономическим</w:t>
      </w:r>
      <w:r w:rsidR="0023149C" w:rsidRPr="0023149C">
        <w:t xml:space="preserve"> </w:t>
      </w:r>
      <w:r w:rsidRPr="0023149C">
        <w:t>соображениям</w:t>
      </w:r>
      <w:r w:rsidR="0023149C" w:rsidRPr="0023149C">
        <w:t xml:space="preserve">. </w:t>
      </w:r>
      <w:r w:rsidRPr="0023149C">
        <w:t>С</w:t>
      </w:r>
      <w:r w:rsidR="0023149C" w:rsidRPr="0023149C">
        <w:t xml:space="preserve"> </w:t>
      </w:r>
      <w:r w:rsidRPr="0023149C">
        <w:t>помощью</w:t>
      </w:r>
      <w:r w:rsidR="0023149C" w:rsidRPr="0023149C">
        <w:t xml:space="preserve"> </w:t>
      </w:r>
      <w:r w:rsidRPr="0023149C">
        <w:t>давления,</w:t>
      </w:r>
      <w:r w:rsidR="0023149C" w:rsidRPr="0023149C">
        <w:t xml:space="preserve"> </w:t>
      </w:r>
      <w:r w:rsidRPr="0023149C">
        <w:t>которое</w:t>
      </w:r>
      <w:r w:rsidR="0023149C" w:rsidRPr="0023149C">
        <w:t xml:space="preserve"> </w:t>
      </w:r>
      <w:r w:rsidRPr="0023149C">
        <w:t>можно</w:t>
      </w:r>
      <w:r w:rsidR="0023149C" w:rsidRPr="0023149C">
        <w:t xml:space="preserve"> </w:t>
      </w:r>
      <w:r w:rsidRPr="0023149C">
        <w:t>назвать</w:t>
      </w:r>
      <w:r w:rsidR="0023149C" w:rsidRPr="0023149C">
        <w:t xml:space="preserve"> </w:t>
      </w:r>
      <w:r w:rsidRPr="0023149C">
        <w:t>шантажом,</w:t>
      </w:r>
      <w:r w:rsidR="0023149C" w:rsidRPr="0023149C">
        <w:t xml:space="preserve"> </w:t>
      </w:r>
      <w:r w:rsidRPr="0023149C">
        <w:t>определенные</w:t>
      </w:r>
      <w:r w:rsidR="0023149C" w:rsidRPr="0023149C">
        <w:t xml:space="preserve"> </w:t>
      </w:r>
      <w:r w:rsidRPr="0023149C">
        <w:t>политические</w:t>
      </w:r>
      <w:r w:rsidR="0023149C" w:rsidRPr="0023149C">
        <w:t xml:space="preserve"> </w:t>
      </w:r>
      <w:r w:rsidRPr="0023149C">
        <w:t>силы</w:t>
      </w:r>
      <w:r w:rsidR="0023149C" w:rsidRPr="0023149C">
        <w:t xml:space="preserve"> </w:t>
      </w:r>
      <w:r w:rsidRPr="0023149C">
        <w:t>пытаются</w:t>
      </w:r>
      <w:r w:rsidR="0023149C" w:rsidRPr="0023149C">
        <w:t xml:space="preserve"> </w:t>
      </w:r>
      <w:r w:rsidRPr="0023149C">
        <w:t>заставить</w:t>
      </w:r>
      <w:r w:rsidR="0023149C" w:rsidRPr="0023149C">
        <w:t xml:space="preserve"> </w:t>
      </w:r>
      <w:r w:rsidRPr="0023149C">
        <w:t>Россию</w:t>
      </w:r>
      <w:r w:rsidR="0023149C" w:rsidRPr="0023149C">
        <w:t xml:space="preserve"> </w:t>
      </w:r>
      <w:r w:rsidRPr="0023149C">
        <w:t>терпимо</w:t>
      </w:r>
      <w:r w:rsidR="0023149C" w:rsidRPr="0023149C">
        <w:t xml:space="preserve"> </w:t>
      </w:r>
      <w:r w:rsidRPr="0023149C">
        <w:t>относиться</w:t>
      </w:r>
      <w:r w:rsidR="0023149C" w:rsidRPr="0023149C">
        <w:t xml:space="preserve"> </w:t>
      </w:r>
      <w:r w:rsidRPr="0023149C">
        <w:t>к</w:t>
      </w:r>
      <w:r w:rsidR="0023149C" w:rsidRPr="0023149C">
        <w:t xml:space="preserve"> </w:t>
      </w:r>
      <w:r w:rsidRPr="0023149C">
        <w:t>сооружению</w:t>
      </w:r>
      <w:r w:rsidR="0023149C" w:rsidRPr="0023149C">
        <w:t xml:space="preserve"> </w:t>
      </w:r>
      <w:r w:rsidRPr="0023149C">
        <w:t>нефтепровода</w:t>
      </w:r>
      <w:r w:rsidR="0023149C" w:rsidRPr="0023149C">
        <w:t xml:space="preserve"> </w:t>
      </w:r>
      <w:r w:rsidRPr="0023149C">
        <w:t>Баку</w:t>
      </w:r>
      <w:r w:rsidR="0023149C" w:rsidRPr="0023149C">
        <w:t xml:space="preserve"> - </w:t>
      </w:r>
      <w:r w:rsidRPr="0023149C">
        <w:t>Джейхан,</w:t>
      </w:r>
      <w:r w:rsidR="0023149C" w:rsidRPr="0023149C">
        <w:t xml:space="preserve"> </w:t>
      </w:r>
      <w:r w:rsidRPr="0023149C">
        <w:t>а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дальнейшем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к</w:t>
      </w:r>
      <w:r w:rsidR="0023149C" w:rsidRPr="0023149C">
        <w:t xml:space="preserve"> </w:t>
      </w:r>
      <w:r w:rsidRPr="0023149C">
        <w:t>разработке</w:t>
      </w:r>
      <w:r w:rsidR="0023149C" w:rsidRPr="0023149C">
        <w:t xml:space="preserve"> </w:t>
      </w:r>
      <w:r w:rsidRPr="0023149C">
        <w:t>азербайджанского</w:t>
      </w:r>
      <w:r w:rsidR="0023149C" w:rsidRPr="0023149C">
        <w:t xml:space="preserve"> </w:t>
      </w:r>
      <w:r w:rsidRPr="0023149C">
        <w:t>газового</w:t>
      </w:r>
      <w:r w:rsidR="0023149C" w:rsidRPr="0023149C">
        <w:t xml:space="preserve"> </w:t>
      </w:r>
      <w:r w:rsidRPr="0023149C">
        <w:t>месторождения</w:t>
      </w:r>
      <w:r w:rsidR="0023149C" w:rsidRPr="0023149C">
        <w:t xml:space="preserve"> </w:t>
      </w:r>
      <w:r w:rsidRPr="0023149C">
        <w:t>Шах-Дениз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строительству</w:t>
      </w:r>
      <w:r w:rsidR="0023149C" w:rsidRPr="0023149C">
        <w:t xml:space="preserve"> </w:t>
      </w:r>
      <w:r w:rsidRPr="0023149C">
        <w:t>трубопровода</w:t>
      </w:r>
      <w:r w:rsidR="0023149C" w:rsidRPr="0023149C">
        <w:t xml:space="preserve"> </w:t>
      </w:r>
      <w:r w:rsidRPr="0023149C">
        <w:t>Баку</w:t>
      </w:r>
      <w:r w:rsidR="0023149C" w:rsidRPr="0023149C">
        <w:t xml:space="preserve"> - </w:t>
      </w:r>
      <w:r w:rsidRPr="0023149C">
        <w:t>Тбилиси</w:t>
      </w:r>
      <w:r w:rsidR="0023149C" w:rsidRPr="0023149C">
        <w:t xml:space="preserve"> - </w:t>
      </w:r>
      <w:r w:rsidRPr="0023149C">
        <w:t>Эрзрум,</w:t>
      </w:r>
      <w:r w:rsidR="0023149C" w:rsidRPr="0023149C">
        <w:t xml:space="preserve"> </w:t>
      </w:r>
      <w:r w:rsidRPr="0023149C">
        <w:t>по</w:t>
      </w:r>
      <w:r w:rsidR="0023149C" w:rsidRPr="0023149C">
        <w:t xml:space="preserve"> </w:t>
      </w:r>
      <w:r w:rsidRPr="0023149C">
        <w:t>которому</w:t>
      </w:r>
      <w:r w:rsidR="0023149C" w:rsidRPr="0023149C">
        <w:t xml:space="preserve"> </w:t>
      </w:r>
      <w:r w:rsidRPr="0023149C">
        <w:t>предполагают</w:t>
      </w:r>
      <w:r w:rsidR="0023149C" w:rsidRPr="0023149C">
        <w:t xml:space="preserve"> </w:t>
      </w:r>
      <w:r w:rsidRPr="0023149C">
        <w:t>ежегодно</w:t>
      </w:r>
      <w:r w:rsidR="0023149C" w:rsidRPr="0023149C">
        <w:t xml:space="preserve"> </w:t>
      </w:r>
      <w:r w:rsidRPr="0023149C">
        <w:t>вплоть</w:t>
      </w:r>
      <w:r w:rsidR="0023149C" w:rsidRPr="0023149C">
        <w:t xml:space="preserve"> </w:t>
      </w:r>
      <w:r w:rsidRPr="0023149C">
        <w:t>до</w:t>
      </w:r>
      <w:r w:rsidR="0023149C" w:rsidRPr="0023149C">
        <w:t xml:space="preserve"> </w:t>
      </w:r>
      <w:smartTag w:uri="urn:schemas-microsoft-com:office:smarttags" w:element="metricconverter">
        <w:smartTagPr>
          <w:attr w:name="ProductID" w:val="2018 г"/>
        </w:smartTagPr>
        <w:r w:rsidRPr="0023149C">
          <w:t>2018</w:t>
        </w:r>
        <w:r w:rsidR="0023149C" w:rsidRPr="0023149C">
          <w:t xml:space="preserve"> </w:t>
        </w:r>
        <w:r w:rsidRPr="0023149C">
          <w:t>г</w:t>
        </w:r>
      </w:smartTag>
      <w:r w:rsidR="0023149C" w:rsidRPr="0023149C">
        <w:t xml:space="preserve">. </w:t>
      </w:r>
      <w:r w:rsidRPr="0023149C">
        <w:t>поставлять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Турцию</w:t>
      </w:r>
      <w:r w:rsidR="0023149C" w:rsidRPr="0023149C">
        <w:t xml:space="preserve"> </w:t>
      </w:r>
      <w:r w:rsidRPr="0023149C">
        <w:t>6,6</w:t>
      </w:r>
      <w:r w:rsidR="0023149C" w:rsidRPr="0023149C">
        <w:t xml:space="preserve"> </w:t>
      </w:r>
      <w:r w:rsidRPr="0023149C">
        <w:t>млрд</w:t>
      </w:r>
      <w:r w:rsidR="0023149C" w:rsidRPr="0023149C">
        <w:t xml:space="preserve">. </w:t>
      </w:r>
      <w:r w:rsidRPr="0023149C">
        <w:t>куб</w:t>
      </w:r>
      <w:r w:rsidR="0023149C" w:rsidRPr="0023149C">
        <w:t xml:space="preserve">. </w:t>
      </w:r>
      <w:r w:rsidRPr="0023149C">
        <w:t>м</w:t>
      </w:r>
      <w:r w:rsidR="0023149C" w:rsidRPr="0023149C">
        <w:t xml:space="preserve"> </w:t>
      </w:r>
      <w:r w:rsidRPr="0023149C">
        <w:t>газа</w:t>
      </w:r>
      <w:r w:rsidR="0023149C" w:rsidRPr="0023149C">
        <w:t xml:space="preserve">. </w:t>
      </w:r>
      <w:r w:rsidRPr="0023149C">
        <w:t>Наконец,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более</w:t>
      </w:r>
      <w:r w:rsidR="0023149C" w:rsidRPr="0023149C">
        <w:t xml:space="preserve"> </w:t>
      </w:r>
      <w:r w:rsidRPr="0023149C">
        <w:t>отдаленном</w:t>
      </w:r>
      <w:r w:rsidR="0023149C" w:rsidRPr="0023149C">
        <w:t xml:space="preserve"> </w:t>
      </w:r>
      <w:r w:rsidRPr="0023149C">
        <w:t>будущем</w:t>
      </w:r>
      <w:r w:rsidR="0023149C" w:rsidRPr="0023149C">
        <w:t xml:space="preserve"> </w:t>
      </w:r>
      <w:r w:rsidRPr="0023149C">
        <w:t>хотят</w:t>
      </w:r>
      <w:r w:rsidR="0023149C" w:rsidRPr="0023149C">
        <w:t xml:space="preserve"> </w:t>
      </w:r>
      <w:r w:rsidRPr="0023149C">
        <w:t>наладить</w:t>
      </w:r>
      <w:r w:rsidR="0023149C" w:rsidRPr="0023149C">
        <w:t xml:space="preserve"> </w:t>
      </w:r>
      <w:r w:rsidRPr="0023149C">
        <w:t>поставку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Турцию</w:t>
      </w:r>
      <w:r w:rsidR="0023149C" w:rsidRPr="0023149C">
        <w:t xml:space="preserve"> </w:t>
      </w:r>
      <w:r w:rsidRPr="0023149C">
        <w:t>иранского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туркменского</w:t>
      </w:r>
      <w:r w:rsidR="0023149C" w:rsidRPr="0023149C">
        <w:t xml:space="preserve"> </w:t>
      </w:r>
      <w:r w:rsidRPr="0023149C">
        <w:t>газа</w:t>
      </w:r>
      <w:r w:rsidR="0023149C" w:rsidRPr="0023149C">
        <w:t xml:space="preserve">. </w:t>
      </w:r>
      <w:r w:rsidRPr="0023149C">
        <w:t>В</w:t>
      </w:r>
      <w:r w:rsidR="0023149C" w:rsidRPr="0023149C">
        <w:t xml:space="preserve"> </w:t>
      </w:r>
      <w:r w:rsidRPr="0023149C">
        <w:t>большинстве</w:t>
      </w:r>
      <w:r w:rsidR="0023149C" w:rsidRPr="0023149C">
        <w:t xml:space="preserve"> </w:t>
      </w:r>
      <w:r w:rsidRPr="0023149C">
        <w:t>перечисленных</w:t>
      </w:r>
      <w:r w:rsidR="0023149C" w:rsidRPr="0023149C">
        <w:t xml:space="preserve"> </w:t>
      </w:r>
      <w:r w:rsidRPr="0023149C">
        <w:t>проектов</w:t>
      </w:r>
      <w:r w:rsidR="0023149C" w:rsidRPr="0023149C">
        <w:t xml:space="preserve"> </w:t>
      </w:r>
      <w:r w:rsidRPr="0023149C">
        <w:t>активное</w:t>
      </w:r>
      <w:r w:rsidR="0023149C" w:rsidRPr="0023149C">
        <w:t xml:space="preserve"> </w:t>
      </w:r>
      <w:r w:rsidRPr="0023149C">
        <w:t>участие</w:t>
      </w:r>
      <w:r w:rsidR="0023149C" w:rsidRPr="0023149C">
        <w:t xml:space="preserve"> </w:t>
      </w:r>
      <w:r w:rsidRPr="0023149C">
        <w:t>принимают</w:t>
      </w:r>
      <w:r w:rsidR="0023149C" w:rsidRPr="0023149C">
        <w:t xml:space="preserve"> </w:t>
      </w:r>
      <w:r w:rsidRPr="0023149C">
        <w:t>международные</w:t>
      </w:r>
      <w:r w:rsidR="0023149C" w:rsidRPr="0023149C">
        <w:t xml:space="preserve"> </w:t>
      </w:r>
      <w:r w:rsidRPr="0023149C">
        <w:t>ТНК,</w:t>
      </w:r>
      <w:r w:rsidR="0023149C" w:rsidRPr="0023149C">
        <w:t xml:space="preserve"> </w:t>
      </w:r>
      <w:r w:rsidRPr="0023149C">
        <w:t>которые</w:t>
      </w:r>
      <w:r w:rsidR="0023149C" w:rsidRPr="0023149C">
        <w:t xml:space="preserve"> </w:t>
      </w:r>
      <w:r w:rsidRPr="0023149C">
        <w:t>готовы</w:t>
      </w:r>
      <w:r w:rsidR="0023149C" w:rsidRPr="0023149C">
        <w:t xml:space="preserve"> </w:t>
      </w:r>
      <w:r w:rsidRPr="0023149C">
        <w:t>при</w:t>
      </w:r>
      <w:r w:rsidR="0023149C" w:rsidRPr="0023149C">
        <w:t xml:space="preserve"> </w:t>
      </w:r>
      <w:r w:rsidRPr="0023149C">
        <w:t>содействии</w:t>
      </w:r>
      <w:r w:rsidR="0023149C" w:rsidRPr="0023149C">
        <w:t xml:space="preserve"> </w:t>
      </w:r>
      <w:r w:rsidRPr="0023149C">
        <w:t>Турции</w:t>
      </w:r>
      <w:r w:rsidR="0023149C" w:rsidRPr="0023149C">
        <w:t xml:space="preserve"> </w:t>
      </w:r>
      <w:r w:rsidRPr="0023149C">
        <w:t>потеснить,</w:t>
      </w:r>
      <w:r w:rsidR="0023149C" w:rsidRPr="0023149C">
        <w:t xml:space="preserve"> </w:t>
      </w:r>
      <w:r w:rsidRPr="0023149C">
        <w:t>а</w:t>
      </w:r>
      <w:r w:rsidR="0023149C" w:rsidRPr="0023149C">
        <w:t xml:space="preserve"> </w:t>
      </w:r>
      <w:r w:rsidRPr="0023149C">
        <w:t>то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вытеснить</w:t>
      </w:r>
      <w:r w:rsidR="0023149C" w:rsidRPr="0023149C">
        <w:t xml:space="preserve"> </w:t>
      </w:r>
      <w:r w:rsidRPr="0023149C">
        <w:t>российские</w:t>
      </w:r>
      <w:r w:rsidR="0023149C" w:rsidRPr="0023149C">
        <w:t xml:space="preserve"> </w:t>
      </w:r>
      <w:r w:rsidRPr="0023149C">
        <w:t>нефтегазовые</w:t>
      </w:r>
      <w:r w:rsidR="0023149C" w:rsidRPr="0023149C">
        <w:t xml:space="preserve"> </w:t>
      </w:r>
      <w:r w:rsidRPr="0023149C">
        <w:t>компании</w:t>
      </w:r>
      <w:r w:rsidR="0023149C" w:rsidRPr="0023149C">
        <w:t xml:space="preserve"> </w:t>
      </w:r>
      <w:r w:rsidRPr="0023149C">
        <w:t>из</w:t>
      </w:r>
      <w:r w:rsidR="0023149C" w:rsidRPr="0023149C">
        <w:t xml:space="preserve"> </w:t>
      </w:r>
      <w:r w:rsidRPr="0023149C">
        <w:t>этого</w:t>
      </w:r>
      <w:r w:rsidR="0023149C" w:rsidRPr="0023149C">
        <w:t xml:space="preserve"> </w:t>
      </w:r>
      <w:r w:rsidRPr="0023149C">
        <w:t>региона</w:t>
      </w:r>
      <w:r w:rsidR="0023149C" w:rsidRPr="0023149C">
        <w:t>.</w:t>
      </w:r>
    </w:p>
    <w:p w:rsidR="0023149C" w:rsidRPr="0023149C" w:rsidRDefault="001B5D64" w:rsidP="0023149C">
      <w:pPr>
        <w:shd w:val="clear" w:color="auto" w:fill="FFFFFF"/>
        <w:tabs>
          <w:tab w:val="left" w:pos="726"/>
        </w:tabs>
      </w:pPr>
      <w:r w:rsidRPr="0023149C">
        <w:t>Еще</w:t>
      </w:r>
      <w:r w:rsidR="0023149C" w:rsidRPr="0023149C">
        <w:t xml:space="preserve"> </w:t>
      </w:r>
      <w:r w:rsidRPr="0023149C">
        <w:t>во</w:t>
      </w:r>
      <w:r w:rsidR="0023149C" w:rsidRPr="0023149C">
        <w:t xml:space="preserve"> </w:t>
      </w:r>
      <w:r w:rsidRPr="0023149C">
        <w:t>время</w:t>
      </w:r>
      <w:r w:rsidR="0023149C" w:rsidRPr="0023149C">
        <w:t xml:space="preserve"> </w:t>
      </w:r>
      <w:r w:rsidRPr="0023149C">
        <w:t>строительства</w:t>
      </w:r>
      <w:r w:rsidR="0023149C" w:rsidRPr="0023149C">
        <w:t xml:space="preserve"> </w:t>
      </w:r>
      <w:r w:rsidRPr="0023149C">
        <w:t>газопровода</w:t>
      </w:r>
      <w:r w:rsidR="0023149C" w:rsidRPr="0023149C">
        <w:t xml:space="preserve"> </w:t>
      </w:r>
      <w:r w:rsidRPr="0023149C">
        <w:t>руководителей</w:t>
      </w:r>
      <w:r w:rsidR="0023149C" w:rsidRPr="0023149C">
        <w:t xml:space="preserve"> </w:t>
      </w:r>
      <w:r w:rsidRPr="0023149C">
        <w:t>компании</w:t>
      </w:r>
      <w:r w:rsidR="0023149C" w:rsidRPr="0023149C">
        <w:t xml:space="preserve"> </w:t>
      </w:r>
      <w:r w:rsidRPr="0023149C">
        <w:t>Botas</w:t>
      </w:r>
      <w:r w:rsidR="0023149C" w:rsidRPr="0023149C">
        <w:t xml:space="preserve"> </w:t>
      </w:r>
      <w:r w:rsidRPr="0023149C">
        <w:t>пытались</w:t>
      </w:r>
      <w:r w:rsidR="0023149C" w:rsidRPr="0023149C">
        <w:t xml:space="preserve"> </w:t>
      </w:r>
      <w:r w:rsidRPr="0023149C">
        <w:t>обвинить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коррупции,</w:t>
      </w:r>
      <w:r w:rsidR="0023149C" w:rsidRPr="0023149C">
        <w:t xml:space="preserve"> </w:t>
      </w:r>
      <w:r w:rsidRPr="0023149C">
        <w:t>однако</w:t>
      </w:r>
      <w:r w:rsidR="0023149C" w:rsidRPr="0023149C">
        <w:t xml:space="preserve"> </w:t>
      </w:r>
      <w:r w:rsidRPr="0023149C">
        <w:t>вскоре</w:t>
      </w:r>
      <w:r w:rsidR="0023149C" w:rsidRPr="0023149C">
        <w:t xml:space="preserve"> </w:t>
      </w:r>
      <w:r w:rsidRPr="0023149C">
        <w:t>скандал</w:t>
      </w:r>
      <w:r w:rsidR="0023149C" w:rsidRPr="0023149C">
        <w:t xml:space="preserve"> </w:t>
      </w:r>
      <w:r w:rsidRPr="0023149C">
        <w:t>прекратили</w:t>
      </w:r>
      <w:r w:rsidR="0023149C" w:rsidRPr="0023149C">
        <w:t xml:space="preserve">. </w:t>
      </w:r>
      <w:r w:rsidRPr="0023149C">
        <w:t>Потом</w:t>
      </w:r>
      <w:r w:rsidR="0023149C" w:rsidRPr="0023149C">
        <w:t xml:space="preserve"> </w:t>
      </w:r>
      <w:r w:rsidRPr="0023149C">
        <w:t>появились</w:t>
      </w:r>
      <w:r w:rsidR="0023149C" w:rsidRPr="0023149C">
        <w:t xml:space="preserve"> </w:t>
      </w:r>
      <w:r w:rsidRPr="0023149C">
        <w:t>угрозы</w:t>
      </w:r>
      <w:r w:rsidR="0023149C" w:rsidRPr="0023149C">
        <w:t xml:space="preserve"> </w:t>
      </w:r>
      <w:r w:rsidRPr="0023149C">
        <w:t>возобновить</w:t>
      </w:r>
      <w:r w:rsidR="0023149C" w:rsidRPr="0023149C">
        <w:t xml:space="preserve"> </w:t>
      </w:r>
      <w:r w:rsidRPr="0023149C">
        <w:t>расследование,</w:t>
      </w:r>
      <w:r w:rsidR="0023149C" w:rsidRPr="0023149C">
        <w:t xml:space="preserve"> </w:t>
      </w:r>
      <w:r w:rsidRPr="0023149C">
        <w:t>что</w:t>
      </w:r>
      <w:r w:rsidR="0023149C" w:rsidRPr="0023149C">
        <w:t xml:space="preserve"> </w:t>
      </w:r>
      <w:r w:rsidRPr="0023149C">
        <w:t>подталкивает</w:t>
      </w:r>
      <w:r w:rsidR="0023149C" w:rsidRPr="0023149C">
        <w:t xml:space="preserve"> </w:t>
      </w:r>
      <w:r w:rsidRPr="0023149C">
        <w:t>руководство</w:t>
      </w:r>
      <w:r w:rsidR="0023149C" w:rsidRPr="0023149C">
        <w:t xml:space="preserve"> </w:t>
      </w:r>
      <w:r w:rsidRPr="0023149C">
        <w:t>на</w:t>
      </w:r>
      <w:r w:rsidR="0023149C" w:rsidRPr="0023149C">
        <w:t xml:space="preserve"> </w:t>
      </w:r>
      <w:r w:rsidRPr="0023149C">
        <w:t>конфронтацию</w:t>
      </w:r>
      <w:r w:rsidR="0023149C" w:rsidRPr="0023149C">
        <w:t xml:space="preserve"> </w:t>
      </w:r>
      <w:r w:rsidRPr="0023149C">
        <w:t>с</w:t>
      </w:r>
      <w:r w:rsidR="0023149C" w:rsidRPr="0023149C">
        <w:t xml:space="preserve"> </w:t>
      </w:r>
      <w:r w:rsidRPr="0023149C">
        <w:t>Газпромом</w:t>
      </w:r>
      <w:r w:rsidR="0023149C" w:rsidRPr="0023149C">
        <w:t>.</w:t>
      </w:r>
    </w:p>
    <w:p w:rsidR="0023149C" w:rsidRPr="0023149C" w:rsidRDefault="001B5D64" w:rsidP="0023149C">
      <w:pPr>
        <w:shd w:val="clear" w:color="auto" w:fill="FFFFFF"/>
        <w:tabs>
          <w:tab w:val="left" w:pos="726"/>
        </w:tabs>
      </w:pPr>
      <w:r w:rsidRPr="0023149C">
        <w:t>Объективное</w:t>
      </w:r>
      <w:r w:rsidR="0023149C" w:rsidRPr="0023149C">
        <w:t xml:space="preserve"> </w:t>
      </w:r>
      <w:r w:rsidRPr="0023149C">
        <w:t>положение</w:t>
      </w:r>
      <w:r w:rsidR="0023149C" w:rsidRPr="0023149C">
        <w:t xml:space="preserve"> </w:t>
      </w:r>
      <w:r w:rsidRPr="0023149C">
        <w:t>дел,</w:t>
      </w:r>
      <w:r w:rsidR="0023149C" w:rsidRPr="0023149C">
        <w:t xml:space="preserve"> </w:t>
      </w:r>
      <w:r w:rsidRPr="0023149C">
        <w:t>однако,</w:t>
      </w:r>
      <w:r w:rsidR="0023149C" w:rsidRPr="0023149C">
        <w:t xml:space="preserve"> </w:t>
      </w:r>
      <w:r w:rsidRPr="0023149C">
        <w:t>подсказывает,</w:t>
      </w:r>
      <w:r w:rsidR="0023149C" w:rsidRPr="0023149C">
        <w:t xml:space="preserve"> </w:t>
      </w:r>
      <w:r w:rsidRPr="0023149C">
        <w:t>что</w:t>
      </w:r>
      <w:r w:rsidR="0023149C" w:rsidRPr="0023149C">
        <w:t xml:space="preserve"> </w:t>
      </w:r>
      <w:r w:rsidRPr="0023149C">
        <w:t>турецкие</w:t>
      </w:r>
      <w:r w:rsidR="0023149C" w:rsidRPr="0023149C">
        <w:t xml:space="preserve"> </w:t>
      </w:r>
      <w:r w:rsidRPr="0023149C">
        <w:t>деловые</w:t>
      </w:r>
      <w:r w:rsidR="0023149C" w:rsidRPr="0023149C">
        <w:t xml:space="preserve"> </w:t>
      </w:r>
      <w:r w:rsidRPr="0023149C">
        <w:t>круги,</w:t>
      </w:r>
      <w:r w:rsidR="0023149C" w:rsidRPr="0023149C">
        <w:t xml:space="preserve"> </w:t>
      </w:r>
      <w:r w:rsidRPr="0023149C">
        <w:t>заинтересованные</w:t>
      </w:r>
      <w:r w:rsidR="0023149C" w:rsidRPr="0023149C">
        <w:t xml:space="preserve"> </w:t>
      </w:r>
      <w:r w:rsidRPr="0023149C">
        <w:t>в</w:t>
      </w:r>
      <w:r w:rsidR="0023149C" w:rsidRPr="0023149C">
        <w:t xml:space="preserve"> </w:t>
      </w:r>
      <w:r w:rsidRPr="0023149C">
        <w:t>связях</w:t>
      </w:r>
      <w:r w:rsidR="0023149C" w:rsidRPr="0023149C">
        <w:t xml:space="preserve"> </w:t>
      </w:r>
      <w:r w:rsidRPr="0023149C">
        <w:t>с</w:t>
      </w:r>
      <w:r w:rsidR="0023149C" w:rsidRPr="0023149C">
        <w:t xml:space="preserve"> </w:t>
      </w:r>
      <w:r w:rsidRPr="0023149C">
        <w:t>Россией,</w:t>
      </w:r>
      <w:r w:rsidR="0023149C" w:rsidRPr="0023149C">
        <w:t xml:space="preserve"> </w:t>
      </w:r>
      <w:r w:rsidRPr="0023149C">
        <w:t>найдут</w:t>
      </w:r>
      <w:r w:rsidR="0023149C" w:rsidRPr="0023149C">
        <w:t xml:space="preserve"> </w:t>
      </w:r>
      <w:r w:rsidRPr="0023149C">
        <w:t>приемлемые</w:t>
      </w:r>
      <w:r w:rsidR="0023149C" w:rsidRPr="0023149C">
        <w:t xml:space="preserve"> </w:t>
      </w:r>
      <w:r w:rsidRPr="0023149C">
        <w:t>пути</w:t>
      </w:r>
      <w:r w:rsidR="0023149C" w:rsidRPr="0023149C">
        <w:t xml:space="preserve"> </w:t>
      </w:r>
      <w:r w:rsidRPr="0023149C">
        <w:t>для</w:t>
      </w:r>
      <w:r w:rsidR="0023149C" w:rsidRPr="0023149C">
        <w:t xml:space="preserve"> </w:t>
      </w:r>
      <w:r w:rsidRPr="0023149C">
        <w:t>решения</w:t>
      </w:r>
      <w:r w:rsidR="0023149C" w:rsidRPr="0023149C">
        <w:t xml:space="preserve"> </w:t>
      </w:r>
      <w:r w:rsidRPr="0023149C">
        <w:t>этой</w:t>
      </w:r>
      <w:r w:rsidR="0023149C" w:rsidRPr="0023149C">
        <w:t xml:space="preserve"> </w:t>
      </w:r>
      <w:r w:rsidRPr="0023149C">
        <w:t>острой,</w:t>
      </w:r>
      <w:r w:rsidR="0023149C" w:rsidRPr="0023149C">
        <w:t xml:space="preserve"> </w:t>
      </w:r>
      <w:r w:rsidRPr="0023149C">
        <w:t>но</w:t>
      </w:r>
      <w:r w:rsidR="0023149C" w:rsidRPr="0023149C">
        <w:t xml:space="preserve"> </w:t>
      </w:r>
      <w:r w:rsidRPr="0023149C">
        <w:t>во</w:t>
      </w:r>
      <w:r w:rsidR="0023149C" w:rsidRPr="0023149C">
        <w:t xml:space="preserve"> </w:t>
      </w:r>
      <w:r w:rsidRPr="0023149C">
        <w:t>многом</w:t>
      </w:r>
      <w:r w:rsidR="0023149C" w:rsidRPr="0023149C">
        <w:t xml:space="preserve"> </w:t>
      </w:r>
      <w:r w:rsidRPr="0023149C">
        <w:t>надуманной</w:t>
      </w:r>
      <w:r w:rsidR="0023149C" w:rsidRPr="0023149C">
        <w:t xml:space="preserve"> </w:t>
      </w:r>
      <w:r w:rsidRPr="0023149C">
        <w:t>проблемы,</w:t>
      </w:r>
      <w:r w:rsidR="0023149C" w:rsidRPr="0023149C">
        <w:t xml:space="preserve"> </w:t>
      </w:r>
      <w:r w:rsidRPr="0023149C">
        <w:t>тем</w:t>
      </w:r>
      <w:r w:rsidR="0023149C" w:rsidRPr="0023149C">
        <w:t xml:space="preserve"> </w:t>
      </w:r>
      <w:r w:rsidRPr="0023149C">
        <w:t>более,</w:t>
      </w:r>
      <w:r w:rsidR="0023149C" w:rsidRPr="0023149C">
        <w:t xml:space="preserve"> </w:t>
      </w:r>
      <w:r w:rsidRPr="0023149C">
        <w:t>что</w:t>
      </w:r>
      <w:r w:rsidR="0023149C" w:rsidRPr="0023149C">
        <w:t xml:space="preserve"> </w:t>
      </w:r>
      <w:r w:rsidRPr="0023149C">
        <w:t>у</w:t>
      </w:r>
      <w:r w:rsidR="0023149C" w:rsidRPr="0023149C">
        <w:t xml:space="preserve"> </w:t>
      </w:r>
      <w:r w:rsidRPr="0023149C">
        <w:t>России,</w:t>
      </w:r>
      <w:r w:rsidR="0023149C" w:rsidRPr="0023149C">
        <w:t xml:space="preserve"> </w:t>
      </w:r>
      <w:r w:rsidRPr="0023149C">
        <w:t>конечно,</w:t>
      </w:r>
      <w:r w:rsidR="0023149C" w:rsidRPr="0023149C">
        <w:t xml:space="preserve"> </w:t>
      </w:r>
      <w:r w:rsidRPr="0023149C">
        <w:t>имеются</w:t>
      </w:r>
      <w:r w:rsidR="0023149C" w:rsidRPr="0023149C">
        <w:t xml:space="preserve"> </w:t>
      </w:r>
      <w:r w:rsidRPr="0023149C">
        <w:t>ответные</w:t>
      </w:r>
      <w:r w:rsidR="0023149C" w:rsidRPr="0023149C">
        <w:t xml:space="preserve"> </w:t>
      </w:r>
      <w:r w:rsidRPr="0023149C">
        <w:t>рычаги</w:t>
      </w:r>
      <w:r w:rsidR="0023149C" w:rsidRPr="0023149C">
        <w:t xml:space="preserve"> </w:t>
      </w:r>
      <w:r w:rsidRPr="0023149C">
        <w:t>давления</w:t>
      </w:r>
      <w:r w:rsidR="0023149C" w:rsidRPr="0023149C">
        <w:t xml:space="preserve">. </w:t>
      </w:r>
      <w:r w:rsidRPr="0023149C">
        <w:t>Это</w:t>
      </w:r>
      <w:r w:rsidR="0023149C" w:rsidRPr="0023149C">
        <w:t xml:space="preserve"> </w:t>
      </w:r>
      <w:r w:rsidRPr="0023149C">
        <w:t>самым</w:t>
      </w:r>
      <w:r w:rsidR="0023149C" w:rsidRPr="0023149C">
        <w:t xml:space="preserve"> </w:t>
      </w:r>
      <w:r w:rsidRPr="0023149C">
        <w:t>благоприятным</w:t>
      </w:r>
      <w:r w:rsidR="0023149C" w:rsidRPr="0023149C">
        <w:t xml:space="preserve"> </w:t>
      </w:r>
      <w:r w:rsidRPr="0023149C">
        <w:t>образом</w:t>
      </w:r>
      <w:r w:rsidR="0023149C" w:rsidRPr="0023149C">
        <w:t xml:space="preserve"> </w:t>
      </w:r>
      <w:r w:rsidRPr="0023149C">
        <w:t>скажется</w:t>
      </w:r>
      <w:r w:rsidR="0023149C" w:rsidRPr="0023149C">
        <w:t xml:space="preserve"> </w:t>
      </w:r>
      <w:r w:rsidRPr="0023149C">
        <w:t>на</w:t>
      </w:r>
      <w:r w:rsidR="0023149C" w:rsidRPr="0023149C">
        <w:t xml:space="preserve"> </w:t>
      </w:r>
      <w:r w:rsidRPr="0023149C">
        <w:t>состоянии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перспективах</w:t>
      </w:r>
      <w:r w:rsidR="0023149C" w:rsidRPr="0023149C">
        <w:t xml:space="preserve"> </w:t>
      </w:r>
      <w:r w:rsidRPr="0023149C">
        <w:t>развития</w:t>
      </w:r>
      <w:r w:rsidR="0023149C" w:rsidRPr="0023149C">
        <w:t xml:space="preserve"> </w:t>
      </w:r>
      <w:r w:rsidRPr="0023149C">
        <w:t>всесторонних</w:t>
      </w:r>
      <w:r w:rsidR="0023149C" w:rsidRPr="0023149C">
        <w:t xml:space="preserve"> </w:t>
      </w:r>
      <w:r w:rsidRPr="0023149C">
        <w:t>отношений</w:t>
      </w:r>
      <w:r w:rsidR="0023149C" w:rsidRPr="0023149C">
        <w:t xml:space="preserve"> </w:t>
      </w:r>
      <w:r w:rsidRPr="0023149C">
        <w:t>между</w:t>
      </w:r>
      <w:r w:rsidR="0023149C" w:rsidRPr="0023149C">
        <w:t xml:space="preserve"> </w:t>
      </w:r>
      <w:r w:rsidRPr="0023149C">
        <w:t>двумя</w:t>
      </w:r>
      <w:r w:rsidR="0023149C" w:rsidRPr="0023149C">
        <w:t xml:space="preserve"> </w:t>
      </w:r>
      <w:r w:rsidRPr="0023149C">
        <w:t>государствами</w:t>
      </w:r>
      <w:r w:rsidR="0023149C" w:rsidRPr="0023149C">
        <w:t>.</w:t>
      </w:r>
    </w:p>
    <w:p w:rsidR="0023149C" w:rsidRDefault="001B5D64" w:rsidP="0023149C">
      <w:pPr>
        <w:pStyle w:val="1"/>
      </w:pPr>
      <w:r w:rsidRPr="0023149C">
        <w:br w:type="page"/>
        <w:t>Литература</w:t>
      </w:r>
    </w:p>
    <w:p w:rsidR="0023149C" w:rsidRPr="0023149C" w:rsidRDefault="0023149C" w:rsidP="0023149C">
      <w:pPr>
        <w:rPr>
          <w:lang w:eastAsia="en-US"/>
        </w:rPr>
      </w:pPr>
    </w:p>
    <w:p w:rsidR="001B5D64" w:rsidRPr="0023149C" w:rsidRDefault="001B5D64" w:rsidP="0023149C">
      <w:pPr>
        <w:pStyle w:val="a"/>
      </w:pPr>
      <w:r w:rsidRPr="0023149C">
        <w:t>Аврамчик</w:t>
      </w:r>
      <w:r w:rsidR="0023149C" w:rsidRPr="0023149C">
        <w:t xml:space="preserve"> </w:t>
      </w:r>
      <w:r w:rsidRPr="0023149C">
        <w:t>Е</w:t>
      </w:r>
      <w:r w:rsidR="0023149C">
        <w:t xml:space="preserve">.И. </w:t>
      </w:r>
      <w:r w:rsidRPr="0023149C">
        <w:t>Турецко-российские</w:t>
      </w:r>
      <w:r w:rsidR="0023149C" w:rsidRPr="0023149C">
        <w:t xml:space="preserve"> </w:t>
      </w:r>
      <w:r w:rsidRPr="0023149C">
        <w:t>международные</w:t>
      </w:r>
      <w:r w:rsidR="0023149C" w:rsidRPr="0023149C">
        <w:t xml:space="preserve"> </w:t>
      </w:r>
      <w:r w:rsidRPr="0023149C">
        <w:t>отношения</w:t>
      </w:r>
      <w:r w:rsidR="0023149C">
        <w:t>.</w:t>
      </w:r>
      <w:r w:rsidR="001D57BB">
        <w:t xml:space="preserve"> </w:t>
      </w:r>
      <w:r w:rsidR="0023149C">
        <w:t xml:space="preserve">М., </w:t>
      </w:r>
      <w:r w:rsidRPr="0023149C">
        <w:t>2008</w:t>
      </w:r>
    </w:p>
    <w:p w:rsidR="001B5D64" w:rsidRPr="0023149C" w:rsidRDefault="001B5D64" w:rsidP="0023149C">
      <w:pPr>
        <w:pStyle w:val="a"/>
      </w:pPr>
      <w:r w:rsidRPr="0023149C">
        <w:t>Азия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Африка</w:t>
      </w:r>
      <w:r w:rsidR="0023149C" w:rsidRPr="0023149C">
        <w:t xml:space="preserve"> </w:t>
      </w:r>
      <w:r w:rsidRPr="0023149C">
        <w:t>сегодня</w:t>
      </w:r>
      <w:r w:rsidR="0023149C" w:rsidRPr="0023149C">
        <w:t xml:space="preserve">. </w:t>
      </w:r>
      <w:r w:rsidRPr="0023149C">
        <w:t>№</w:t>
      </w:r>
      <w:r w:rsidR="0023149C">
        <w:t>2.20</w:t>
      </w:r>
      <w:r w:rsidRPr="0023149C">
        <w:t>08</w:t>
      </w:r>
    </w:p>
    <w:p w:rsidR="001B5D64" w:rsidRDefault="001B5D64" w:rsidP="0023149C">
      <w:pPr>
        <w:pStyle w:val="a"/>
      </w:pPr>
      <w:r w:rsidRPr="0023149C">
        <w:t>Азия</w:t>
      </w:r>
      <w:r w:rsidR="0023149C" w:rsidRPr="0023149C">
        <w:t xml:space="preserve"> </w:t>
      </w:r>
      <w:r w:rsidRPr="0023149C">
        <w:t>и</w:t>
      </w:r>
      <w:r w:rsidR="0023149C" w:rsidRPr="0023149C">
        <w:t xml:space="preserve"> </w:t>
      </w:r>
      <w:r w:rsidRPr="0023149C">
        <w:t>Африка</w:t>
      </w:r>
      <w:r w:rsidR="0023149C" w:rsidRPr="0023149C">
        <w:t xml:space="preserve"> </w:t>
      </w:r>
      <w:r w:rsidRPr="0023149C">
        <w:t>сегодня</w:t>
      </w:r>
      <w:r w:rsidR="0023149C" w:rsidRPr="0023149C">
        <w:t xml:space="preserve">. </w:t>
      </w:r>
      <w:r w:rsidRPr="0023149C">
        <w:t>№</w:t>
      </w:r>
      <w:r w:rsidR="0023149C">
        <w:t>1.20</w:t>
      </w:r>
      <w:r w:rsidRPr="0023149C">
        <w:t>07</w:t>
      </w:r>
    </w:p>
    <w:p w:rsidR="001D57BB" w:rsidRPr="001D57BB" w:rsidRDefault="001D57BB" w:rsidP="001D57BB">
      <w:pPr>
        <w:pStyle w:val="af5"/>
      </w:pPr>
      <w:bookmarkStart w:id="0" w:name="_GoBack"/>
      <w:bookmarkEnd w:id="0"/>
    </w:p>
    <w:sectPr w:rsidR="001D57BB" w:rsidRPr="001D57BB" w:rsidSect="0023149C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69E" w:rsidRDefault="0024169E" w:rsidP="009354F4">
      <w:r>
        <w:separator/>
      </w:r>
    </w:p>
  </w:endnote>
  <w:endnote w:type="continuationSeparator" w:id="0">
    <w:p w:rsidR="0024169E" w:rsidRDefault="0024169E" w:rsidP="00935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49C" w:rsidRDefault="0023149C" w:rsidP="0023149C">
    <w:pPr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69E" w:rsidRDefault="0024169E" w:rsidP="009354F4">
      <w:r>
        <w:separator/>
      </w:r>
    </w:p>
  </w:footnote>
  <w:footnote w:type="continuationSeparator" w:id="0">
    <w:p w:rsidR="0024169E" w:rsidRDefault="0024169E" w:rsidP="00935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49C" w:rsidRDefault="0023149C" w:rsidP="0023149C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107707D"/>
    <w:multiLevelType w:val="hybridMultilevel"/>
    <w:tmpl w:val="596AC4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718A"/>
    <w:rsid w:val="001B5D64"/>
    <w:rsid w:val="001C57F4"/>
    <w:rsid w:val="001D57BB"/>
    <w:rsid w:val="0023149C"/>
    <w:rsid w:val="0024169E"/>
    <w:rsid w:val="002A1916"/>
    <w:rsid w:val="003F78C1"/>
    <w:rsid w:val="004657F4"/>
    <w:rsid w:val="004C7046"/>
    <w:rsid w:val="004D7982"/>
    <w:rsid w:val="005477AF"/>
    <w:rsid w:val="00914699"/>
    <w:rsid w:val="009354F4"/>
    <w:rsid w:val="00AF718A"/>
    <w:rsid w:val="00B036B3"/>
    <w:rsid w:val="00C76006"/>
    <w:rsid w:val="00EF03B0"/>
    <w:rsid w:val="00F44B45"/>
    <w:rsid w:val="00F5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30F0FC8-1648-4561-AA02-1FB5E0C0C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23149C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locked/>
    <w:rsid w:val="0023149C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smallCaps/>
      <w:noProof/>
      <w:color w:val="auto"/>
      <w:szCs w:val="24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locked/>
    <w:rsid w:val="0023149C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locked/>
    <w:rsid w:val="0023149C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locked/>
    <w:rsid w:val="0023149C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locked/>
    <w:rsid w:val="0023149C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locked/>
    <w:rsid w:val="0023149C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locked/>
    <w:rsid w:val="0023149C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locked/>
    <w:rsid w:val="0023149C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locked/>
    <w:rsid w:val="0023149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header"/>
    <w:basedOn w:val="a0"/>
    <w:next w:val="a5"/>
    <w:link w:val="a6"/>
    <w:autoRedefine/>
    <w:uiPriority w:val="99"/>
    <w:rsid w:val="0023149C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7">
    <w:name w:val="endnote reference"/>
    <w:uiPriority w:val="99"/>
    <w:semiHidden/>
    <w:rsid w:val="0023149C"/>
    <w:rPr>
      <w:rFonts w:cs="Times New Roman"/>
      <w:vertAlign w:val="superscript"/>
    </w:rPr>
  </w:style>
  <w:style w:type="paragraph" w:styleId="a5">
    <w:name w:val="Body Text"/>
    <w:basedOn w:val="a0"/>
    <w:link w:val="a8"/>
    <w:uiPriority w:val="99"/>
    <w:rsid w:val="0023149C"/>
  </w:style>
  <w:style w:type="character" w:customStyle="1" w:styleId="a8">
    <w:name w:val="Основной текст Знак"/>
    <w:link w:val="a5"/>
    <w:uiPriority w:val="99"/>
    <w:semiHidden/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9">
    <w:name w:val="Hyperlink"/>
    <w:uiPriority w:val="99"/>
    <w:rsid w:val="0023149C"/>
    <w:rPr>
      <w:rFonts w:cs="Times New Roman"/>
      <w:color w:val="0000FF"/>
      <w:u w:val="single"/>
    </w:rPr>
  </w:style>
  <w:style w:type="character" w:customStyle="1" w:styleId="a6">
    <w:name w:val="Верхний колонтитул Знак"/>
    <w:link w:val="a4"/>
    <w:uiPriority w:val="99"/>
    <w:semiHidden/>
    <w:locked/>
    <w:rsid w:val="0023149C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a">
    <w:name w:val="footnote reference"/>
    <w:uiPriority w:val="99"/>
    <w:semiHidden/>
    <w:rsid w:val="0023149C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23149C"/>
    <w:pPr>
      <w:numPr>
        <w:numId w:val="2"/>
      </w:numPr>
      <w:spacing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лит+нумерация"/>
    <w:basedOn w:val="a0"/>
    <w:next w:val="a0"/>
    <w:autoRedefine/>
    <w:uiPriority w:val="99"/>
    <w:rsid w:val="0023149C"/>
    <w:pPr>
      <w:ind w:firstLine="0"/>
    </w:pPr>
    <w:rPr>
      <w:iCs/>
    </w:rPr>
  </w:style>
  <w:style w:type="paragraph" w:styleId="ac">
    <w:name w:val="caption"/>
    <w:basedOn w:val="a0"/>
    <w:next w:val="a0"/>
    <w:uiPriority w:val="99"/>
    <w:qFormat/>
    <w:locked/>
    <w:rsid w:val="0023149C"/>
    <w:rPr>
      <w:b/>
      <w:bCs/>
      <w:sz w:val="20"/>
      <w:szCs w:val="20"/>
    </w:rPr>
  </w:style>
  <w:style w:type="paragraph" w:styleId="ad">
    <w:name w:val="footer"/>
    <w:basedOn w:val="a0"/>
    <w:link w:val="ae"/>
    <w:uiPriority w:val="99"/>
    <w:rsid w:val="002314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f">
    <w:name w:val="page number"/>
    <w:uiPriority w:val="99"/>
    <w:rsid w:val="0023149C"/>
    <w:rPr>
      <w:rFonts w:ascii="Times New Roman" w:hAnsi="Times New Roman" w:cs="Times New Roman"/>
      <w:sz w:val="28"/>
      <w:szCs w:val="28"/>
    </w:rPr>
  </w:style>
  <w:style w:type="character" w:customStyle="1" w:styleId="af0">
    <w:name w:val="номер страницы"/>
    <w:uiPriority w:val="99"/>
    <w:rsid w:val="0023149C"/>
    <w:rPr>
      <w:rFonts w:cs="Times New Roman"/>
      <w:sz w:val="28"/>
      <w:szCs w:val="28"/>
    </w:rPr>
  </w:style>
  <w:style w:type="paragraph" w:styleId="af1">
    <w:name w:val="Normal (Web)"/>
    <w:basedOn w:val="a0"/>
    <w:autoRedefine/>
    <w:uiPriority w:val="99"/>
    <w:rsid w:val="0023149C"/>
    <w:rPr>
      <w:lang w:val="uk-UA" w:eastAsia="uk-UA"/>
    </w:rPr>
  </w:style>
  <w:style w:type="paragraph" w:customStyle="1" w:styleId="af2">
    <w:name w:val="Обычный +"/>
    <w:basedOn w:val="a0"/>
    <w:autoRedefine/>
    <w:uiPriority w:val="99"/>
    <w:rsid w:val="0023149C"/>
    <w:rPr>
      <w:szCs w:val="20"/>
    </w:rPr>
  </w:style>
  <w:style w:type="paragraph" w:styleId="11">
    <w:name w:val="toc 1"/>
    <w:basedOn w:val="a0"/>
    <w:next w:val="a0"/>
    <w:autoRedefine/>
    <w:uiPriority w:val="99"/>
    <w:semiHidden/>
    <w:locked/>
    <w:rsid w:val="0023149C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styleId="af3">
    <w:name w:val="Body Text Indent"/>
    <w:basedOn w:val="a0"/>
    <w:link w:val="af4"/>
    <w:uiPriority w:val="99"/>
    <w:rsid w:val="0023149C"/>
    <w:pPr>
      <w:shd w:val="clear" w:color="auto" w:fill="FFFFFF"/>
      <w:spacing w:before="192"/>
      <w:ind w:right="-5" w:firstLine="360"/>
    </w:pPr>
  </w:style>
  <w:style w:type="character" w:customStyle="1" w:styleId="af4">
    <w:name w:val="Основной текст с отступом Знак"/>
    <w:link w:val="af3"/>
    <w:uiPriority w:val="99"/>
    <w:semiHidden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af5">
    <w:name w:val="размещено"/>
    <w:basedOn w:val="a0"/>
    <w:autoRedefine/>
    <w:uiPriority w:val="99"/>
    <w:rsid w:val="0023149C"/>
    <w:rPr>
      <w:color w:val="FFFFFF"/>
    </w:rPr>
  </w:style>
  <w:style w:type="paragraph" w:customStyle="1" w:styleId="af6">
    <w:name w:val="содержание"/>
    <w:uiPriority w:val="99"/>
    <w:rsid w:val="0023149C"/>
    <w:pPr>
      <w:spacing w:line="360" w:lineRule="auto"/>
      <w:jc w:val="center"/>
    </w:pPr>
    <w:rPr>
      <w:rFonts w:ascii="Times New Roman" w:eastAsia="Times New Roman" w:hAnsi="Times New Roman" w:cs="Times New Roman"/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23149C"/>
    <w:pPr>
      <w:spacing w:line="360" w:lineRule="auto"/>
    </w:pPr>
    <w:rPr>
      <w:rFonts w:ascii="Times New Roman" w:eastAsia="Times New Roman" w:hAnsi="Times New Roman" w:cs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7">
    <w:name w:val="схема"/>
    <w:autoRedefine/>
    <w:uiPriority w:val="99"/>
    <w:rsid w:val="0023149C"/>
    <w:pPr>
      <w:jc w:val="center"/>
    </w:pPr>
    <w:rPr>
      <w:rFonts w:ascii="Times New Roman" w:eastAsia="Times New Roman" w:hAnsi="Times New Roman" w:cs="Times New Roman"/>
    </w:rPr>
  </w:style>
  <w:style w:type="paragraph" w:customStyle="1" w:styleId="af8">
    <w:name w:val="ТАБЛИЦА"/>
    <w:next w:val="a0"/>
    <w:autoRedefine/>
    <w:uiPriority w:val="99"/>
    <w:rsid w:val="0023149C"/>
    <w:pPr>
      <w:spacing w:line="360" w:lineRule="auto"/>
    </w:pPr>
    <w:rPr>
      <w:rFonts w:ascii="Times New Roman" w:eastAsia="Times New Roman" w:hAnsi="Times New Roman" w:cs="Times New Roman"/>
      <w:color w:val="000000"/>
    </w:rPr>
  </w:style>
  <w:style w:type="paragraph" w:styleId="af9">
    <w:name w:val="endnote text"/>
    <w:basedOn w:val="a0"/>
    <w:link w:val="afa"/>
    <w:autoRedefine/>
    <w:uiPriority w:val="99"/>
    <w:semiHidden/>
    <w:rsid w:val="0023149C"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b">
    <w:name w:val="footnote text"/>
    <w:basedOn w:val="a0"/>
    <w:link w:val="afc"/>
    <w:autoRedefine/>
    <w:uiPriority w:val="99"/>
    <w:semiHidden/>
    <w:rsid w:val="0023149C"/>
    <w:rPr>
      <w:sz w:val="20"/>
      <w:szCs w:val="20"/>
    </w:rPr>
  </w:style>
  <w:style w:type="character" w:customStyle="1" w:styleId="afc">
    <w:name w:val="Текст сноски Знак"/>
    <w:link w:val="afb"/>
    <w:uiPriority w:val="99"/>
    <w:locked/>
    <w:rsid w:val="0023149C"/>
    <w:rPr>
      <w:rFonts w:cs="Times New Roman"/>
      <w:color w:val="000000"/>
      <w:lang w:val="ru-RU" w:eastAsia="ru-RU" w:bidi="ar-SA"/>
    </w:rPr>
  </w:style>
  <w:style w:type="paragraph" w:customStyle="1" w:styleId="afd">
    <w:name w:val="титут"/>
    <w:autoRedefine/>
    <w:uiPriority w:val="99"/>
    <w:rsid w:val="0023149C"/>
    <w:pPr>
      <w:spacing w:line="360" w:lineRule="auto"/>
      <w:jc w:val="center"/>
    </w:pPr>
    <w:rPr>
      <w:rFonts w:ascii="Times New Roman" w:eastAsia="Times New Roman" w:hAnsi="Times New Roman" w:cs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3397</Words>
  <Characters>19367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РОССИЙСКО-ТУРЕЦКИЕ ТОРГОВО-ЭКОНОМИЧЕСКИЕ СВЯЗИ</vt:lpstr>
    </vt:vector>
  </TitlesOfParts>
  <Company/>
  <LinksUpToDate>false</LinksUpToDate>
  <CharactersWithSpaces>22719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РОССИЙСКО-ТУРЕЦКИЕ ТОРГОВО-ЭКОНОМИЧЕСКИЕ СВЯЗИ</dc:title>
  <dc:subject/>
  <dc:creator>Тор</dc:creator>
  <cp:keywords/>
  <dc:description/>
  <cp:lastModifiedBy>admin</cp:lastModifiedBy>
  <cp:revision>2</cp:revision>
  <dcterms:created xsi:type="dcterms:W3CDTF">2014-03-25T02:33:00Z</dcterms:created>
  <dcterms:modified xsi:type="dcterms:W3CDTF">2014-03-25T02:33:00Z</dcterms:modified>
</cp:coreProperties>
</file>