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03" w:rsidRDefault="00897D03" w:rsidP="00897D03">
      <w:pPr>
        <w:widowControl/>
        <w:snapToGrid/>
        <w:spacing w:line="360" w:lineRule="auto"/>
        <w:ind w:firstLine="0"/>
        <w:jc w:val="center"/>
        <w:rPr>
          <w:sz w:val="24"/>
          <w:szCs w:val="24"/>
        </w:rPr>
      </w:pPr>
      <w:r>
        <w:rPr>
          <w:sz w:val="24"/>
          <w:szCs w:val="24"/>
        </w:rPr>
        <w:t>СОДЕРЖАНИЕ</w:t>
      </w:r>
    </w:p>
    <w:p w:rsidR="00897D03" w:rsidRDefault="00897D03" w:rsidP="00897D03">
      <w:pPr>
        <w:widowControl/>
        <w:snapToGrid/>
        <w:spacing w:line="360" w:lineRule="auto"/>
        <w:ind w:firstLine="0"/>
        <w:jc w:val="center"/>
        <w:rPr>
          <w:sz w:val="24"/>
          <w:szCs w:val="24"/>
        </w:rPr>
      </w:pPr>
    </w:p>
    <w:p w:rsidR="00D33F28" w:rsidRDefault="00D33F28" w:rsidP="00D33F28">
      <w:pPr>
        <w:widowControl/>
        <w:snapToGrid/>
        <w:spacing w:line="360" w:lineRule="auto"/>
        <w:ind w:firstLine="0"/>
        <w:rPr>
          <w:sz w:val="24"/>
          <w:szCs w:val="24"/>
        </w:rPr>
      </w:pPr>
      <w:r>
        <w:rPr>
          <w:sz w:val="24"/>
          <w:szCs w:val="24"/>
        </w:rPr>
        <w:t>Введение</w:t>
      </w:r>
    </w:p>
    <w:p w:rsidR="00897D03" w:rsidRDefault="00897D03" w:rsidP="00897D03">
      <w:pPr>
        <w:widowControl/>
        <w:snapToGrid/>
        <w:spacing w:line="360" w:lineRule="auto"/>
        <w:ind w:firstLine="0"/>
        <w:rPr>
          <w:sz w:val="24"/>
          <w:szCs w:val="24"/>
        </w:rPr>
      </w:pPr>
      <w:r>
        <w:rPr>
          <w:sz w:val="24"/>
          <w:szCs w:val="24"/>
        </w:rPr>
        <w:t>1 Сущность и возникновение денег</w:t>
      </w:r>
    </w:p>
    <w:p w:rsidR="00897D03" w:rsidRDefault="00897D03" w:rsidP="00897D03">
      <w:pPr>
        <w:widowControl/>
        <w:snapToGrid/>
        <w:spacing w:line="360" w:lineRule="auto"/>
        <w:ind w:firstLine="0"/>
        <w:rPr>
          <w:sz w:val="24"/>
          <w:szCs w:val="24"/>
        </w:rPr>
      </w:pPr>
      <w:r>
        <w:rPr>
          <w:sz w:val="24"/>
          <w:szCs w:val="24"/>
        </w:rPr>
        <w:t xml:space="preserve">  1.1 Концепции происхождения денег</w:t>
      </w:r>
    </w:p>
    <w:p w:rsidR="00897D03" w:rsidRDefault="00897D03" w:rsidP="00897D03">
      <w:pPr>
        <w:widowControl/>
        <w:snapToGrid/>
        <w:spacing w:line="360" w:lineRule="auto"/>
        <w:ind w:firstLine="0"/>
        <w:rPr>
          <w:sz w:val="24"/>
          <w:szCs w:val="24"/>
        </w:rPr>
      </w:pPr>
      <w:r>
        <w:rPr>
          <w:sz w:val="24"/>
          <w:szCs w:val="24"/>
        </w:rPr>
        <w:t xml:space="preserve">  1.2 Сущность, функции и виды денег</w:t>
      </w:r>
    </w:p>
    <w:p w:rsidR="00897D03" w:rsidRDefault="00897D03" w:rsidP="00897D03">
      <w:pPr>
        <w:widowControl/>
        <w:snapToGrid/>
        <w:spacing w:line="360" w:lineRule="auto"/>
        <w:ind w:firstLine="0"/>
        <w:rPr>
          <w:sz w:val="24"/>
          <w:szCs w:val="24"/>
        </w:rPr>
      </w:pPr>
      <w:r>
        <w:rPr>
          <w:sz w:val="24"/>
          <w:szCs w:val="24"/>
        </w:rPr>
        <w:t xml:space="preserve">  1.3 Денежная масса и денежное обращение</w:t>
      </w:r>
    </w:p>
    <w:p w:rsidR="00897D03" w:rsidRDefault="006C3E91" w:rsidP="00897D03">
      <w:pPr>
        <w:widowControl/>
        <w:snapToGrid/>
        <w:spacing w:line="360" w:lineRule="auto"/>
        <w:ind w:firstLine="0"/>
        <w:rPr>
          <w:sz w:val="24"/>
          <w:szCs w:val="24"/>
        </w:rPr>
      </w:pPr>
      <w:r>
        <w:rPr>
          <w:sz w:val="24"/>
          <w:szCs w:val="24"/>
        </w:rPr>
        <w:t>2 Значение и роль денег в экономике Украины</w:t>
      </w:r>
    </w:p>
    <w:p w:rsidR="006C3E91" w:rsidRDefault="006C3E91" w:rsidP="00897D03">
      <w:pPr>
        <w:widowControl/>
        <w:snapToGrid/>
        <w:spacing w:line="360" w:lineRule="auto"/>
        <w:ind w:firstLine="0"/>
        <w:rPr>
          <w:sz w:val="24"/>
          <w:szCs w:val="24"/>
        </w:rPr>
      </w:pPr>
      <w:r>
        <w:rPr>
          <w:sz w:val="24"/>
          <w:szCs w:val="24"/>
        </w:rPr>
        <w:t xml:space="preserve">   2.1 История развития денег в Украине</w:t>
      </w:r>
    </w:p>
    <w:p w:rsidR="006C3E91" w:rsidRDefault="006C3E91" w:rsidP="00897D03">
      <w:pPr>
        <w:widowControl/>
        <w:snapToGrid/>
        <w:spacing w:line="360" w:lineRule="auto"/>
        <w:ind w:firstLine="0"/>
        <w:rPr>
          <w:sz w:val="24"/>
          <w:szCs w:val="24"/>
        </w:rPr>
      </w:pPr>
      <w:r>
        <w:rPr>
          <w:sz w:val="24"/>
          <w:szCs w:val="24"/>
        </w:rPr>
        <w:t xml:space="preserve">   2.2 </w:t>
      </w:r>
      <w:r w:rsidR="00D33F28">
        <w:rPr>
          <w:sz w:val="24"/>
          <w:szCs w:val="24"/>
        </w:rPr>
        <w:t>Проблемы денежного обращения Украины</w:t>
      </w:r>
    </w:p>
    <w:p w:rsidR="00D33F28" w:rsidRDefault="00D33F28" w:rsidP="00897D03">
      <w:pPr>
        <w:widowControl/>
        <w:snapToGrid/>
        <w:spacing w:line="360" w:lineRule="auto"/>
        <w:ind w:firstLine="0"/>
        <w:rPr>
          <w:sz w:val="24"/>
          <w:szCs w:val="24"/>
        </w:rPr>
      </w:pPr>
      <w:r>
        <w:rPr>
          <w:sz w:val="24"/>
          <w:szCs w:val="24"/>
        </w:rPr>
        <w:t>3 Роль денег в международных экономических отношениях</w:t>
      </w:r>
    </w:p>
    <w:p w:rsidR="00D33F28" w:rsidRDefault="00D33F28" w:rsidP="00897D03">
      <w:pPr>
        <w:widowControl/>
        <w:snapToGrid/>
        <w:spacing w:line="360" w:lineRule="auto"/>
        <w:ind w:firstLine="0"/>
        <w:rPr>
          <w:sz w:val="24"/>
          <w:szCs w:val="24"/>
        </w:rPr>
      </w:pPr>
      <w:r>
        <w:rPr>
          <w:sz w:val="24"/>
          <w:szCs w:val="24"/>
        </w:rPr>
        <w:t xml:space="preserve">   3.1 Мировые деньги</w:t>
      </w:r>
      <w:r w:rsidR="00931B12">
        <w:rPr>
          <w:sz w:val="24"/>
          <w:szCs w:val="24"/>
        </w:rPr>
        <w:t>: происхождение, сущность и функции</w:t>
      </w:r>
    </w:p>
    <w:p w:rsidR="00D33F28" w:rsidRDefault="00D33F28" w:rsidP="00897D03">
      <w:pPr>
        <w:widowControl/>
        <w:snapToGrid/>
        <w:spacing w:line="360" w:lineRule="auto"/>
        <w:ind w:firstLine="0"/>
        <w:rPr>
          <w:sz w:val="24"/>
          <w:szCs w:val="24"/>
        </w:rPr>
      </w:pPr>
      <w:r>
        <w:rPr>
          <w:sz w:val="24"/>
          <w:szCs w:val="24"/>
        </w:rPr>
        <w:t xml:space="preserve">   3.2 Роль и значение денег в современной рыночной экономике </w:t>
      </w:r>
    </w:p>
    <w:p w:rsidR="00897D03" w:rsidRDefault="00D33F28" w:rsidP="00897D03">
      <w:pPr>
        <w:widowControl/>
        <w:snapToGrid/>
        <w:spacing w:line="360" w:lineRule="auto"/>
        <w:ind w:firstLine="0"/>
        <w:rPr>
          <w:sz w:val="24"/>
          <w:szCs w:val="24"/>
        </w:rPr>
      </w:pPr>
      <w:r>
        <w:rPr>
          <w:sz w:val="24"/>
          <w:szCs w:val="24"/>
        </w:rPr>
        <w:t>Заключение</w:t>
      </w:r>
    </w:p>
    <w:p w:rsidR="00897D03" w:rsidRDefault="00B2609B" w:rsidP="005E0093">
      <w:pPr>
        <w:widowControl/>
        <w:snapToGrid/>
        <w:spacing w:line="360" w:lineRule="auto"/>
        <w:ind w:firstLine="0"/>
        <w:jc w:val="center"/>
        <w:rPr>
          <w:sz w:val="24"/>
          <w:szCs w:val="24"/>
        </w:rPr>
      </w:pPr>
      <w:r>
        <w:rPr>
          <w:sz w:val="24"/>
          <w:szCs w:val="24"/>
        </w:rPr>
        <w:br w:type="page"/>
      </w:r>
      <w:r w:rsidR="005E0093">
        <w:rPr>
          <w:sz w:val="24"/>
          <w:szCs w:val="24"/>
        </w:rPr>
        <w:t>ВВЕДЕНИЕ</w:t>
      </w:r>
    </w:p>
    <w:p w:rsidR="005E0093" w:rsidRDefault="005E0093" w:rsidP="005E0093">
      <w:pPr>
        <w:widowControl/>
        <w:snapToGrid/>
        <w:spacing w:line="360" w:lineRule="auto"/>
        <w:ind w:firstLine="0"/>
        <w:rPr>
          <w:sz w:val="24"/>
          <w:szCs w:val="24"/>
        </w:rPr>
      </w:pPr>
    </w:p>
    <w:p w:rsidR="005E0093" w:rsidRDefault="005E0093" w:rsidP="00154C9C">
      <w:pPr>
        <w:pStyle w:val="21"/>
        <w:spacing w:after="0" w:line="360" w:lineRule="auto"/>
        <w:ind w:firstLine="567"/>
        <w:jc w:val="both"/>
      </w:pPr>
      <w:r>
        <w:t>Актуальность выбранной темы определяется тем, что в</w:t>
      </w:r>
      <w:r w:rsidRPr="005E0093">
        <w:t xml:space="preserve"> современном мире роль денег возросла в огромной степени. Если еще сто лет назад денежные отношения охватывали сравнительно небольшую часть населения Земли, целые регионы и континенты практически не знали денег или имели их зачаточные формы, то современный мир «деньгизирован» полностью и абсолютно. Число субъектов денежных отношений в настоящее время составляет величину порядка десяти миллиардов. Деньги из своей сравнительно подчиненной роли как средства обмена в современном мире стали самостоятельной силой, решающей судьбы людей, государств и целых континентов. Деньги решают множество проблем — экономических, политических, социальных, военных, криминальных, управленческих и т.д. Фактически, деньги в современном мире являются главным средством превращения человеческой общности в цивилизованное общество. </w:t>
      </w:r>
    </w:p>
    <w:p w:rsidR="005E0093" w:rsidRPr="005E0093" w:rsidRDefault="005E0093" w:rsidP="00154C9C">
      <w:pPr>
        <w:pStyle w:val="ad"/>
        <w:spacing w:line="360" w:lineRule="auto"/>
        <w:rPr>
          <w:rFonts w:ascii="Times New Roman" w:hAnsi="Times New Roman" w:cs="Times New Roman"/>
          <w:sz w:val="24"/>
          <w:szCs w:val="24"/>
        </w:rPr>
      </w:pPr>
      <w:r w:rsidRPr="005E0093">
        <w:rPr>
          <w:rFonts w:ascii="Times New Roman" w:hAnsi="Times New Roman" w:cs="Times New Roman"/>
          <w:sz w:val="24"/>
          <w:szCs w:val="24"/>
        </w:rPr>
        <w:t>Данная тема широко освещена в литературе отечественных авторов - Савлук М. И., Ивасив Б. С., Костина Н. И., Белоусов Л. Ю.; зарубежных авторов: Первозванский А.А., Тесля П.Н., Долан Э. Дж. И др.</w:t>
      </w:r>
    </w:p>
    <w:p w:rsidR="005E0093" w:rsidRPr="005E0093" w:rsidRDefault="005E0093" w:rsidP="00154C9C">
      <w:pPr>
        <w:widowControl/>
        <w:snapToGrid/>
        <w:spacing w:line="360" w:lineRule="auto"/>
        <w:ind w:firstLine="567"/>
        <w:rPr>
          <w:sz w:val="24"/>
          <w:szCs w:val="24"/>
        </w:rPr>
      </w:pPr>
      <w:r w:rsidRPr="005E0093">
        <w:rPr>
          <w:sz w:val="24"/>
          <w:szCs w:val="24"/>
        </w:rPr>
        <w:t>Цель данной курсовой работы - рассмотрение и анализ самостоятельной роли денег в современной эконо</w:t>
      </w:r>
      <w:r>
        <w:rPr>
          <w:sz w:val="24"/>
          <w:szCs w:val="24"/>
        </w:rPr>
        <w:t>мике не только на примере Украины</w:t>
      </w:r>
      <w:r w:rsidRPr="005E0093">
        <w:rPr>
          <w:sz w:val="24"/>
          <w:szCs w:val="24"/>
        </w:rPr>
        <w:t xml:space="preserve">, но и других стран мира, </w:t>
      </w:r>
      <w:r>
        <w:rPr>
          <w:sz w:val="24"/>
          <w:szCs w:val="24"/>
        </w:rPr>
        <w:t xml:space="preserve">так как </w:t>
      </w:r>
      <w:r w:rsidRPr="005E0093">
        <w:rPr>
          <w:sz w:val="24"/>
          <w:szCs w:val="24"/>
        </w:rPr>
        <w:t xml:space="preserve">денежные отношения настолько глобальны, что анализ их в рамках одного государства не может претендовать на объективность. </w:t>
      </w:r>
    </w:p>
    <w:p w:rsidR="005E0093" w:rsidRPr="005E0093" w:rsidRDefault="005E0093" w:rsidP="00154C9C">
      <w:pPr>
        <w:pStyle w:val="21"/>
        <w:spacing w:after="0" w:line="360" w:lineRule="auto"/>
        <w:ind w:firstLine="567"/>
        <w:jc w:val="both"/>
      </w:pPr>
      <w:r w:rsidRPr="005E0093">
        <w:t>Для достижения поставленной цели необходимо решить ряд задач:</w:t>
      </w:r>
    </w:p>
    <w:p w:rsidR="005E0093" w:rsidRDefault="005E0093" w:rsidP="00154C9C">
      <w:pPr>
        <w:pStyle w:val="21"/>
        <w:spacing w:after="0" w:line="360" w:lineRule="auto"/>
        <w:ind w:firstLine="567"/>
        <w:jc w:val="both"/>
      </w:pPr>
      <w:r w:rsidRPr="005E0093">
        <w:t xml:space="preserve">- рассмотреть </w:t>
      </w:r>
      <w:r>
        <w:t>сущность и эволюцию денег;</w:t>
      </w:r>
    </w:p>
    <w:p w:rsidR="005E0093" w:rsidRDefault="005E0093" w:rsidP="00154C9C">
      <w:pPr>
        <w:pStyle w:val="21"/>
        <w:spacing w:after="0" w:line="360" w:lineRule="auto"/>
        <w:ind w:firstLine="567"/>
        <w:jc w:val="both"/>
      </w:pPr>
      <w:r>
        <w:t>- изучить роль и значение денег для экономики Украины;</w:t>
      </w:r>
    </w:p>
    <w:p w:rsidR="005E0093" w:rsidRDefault="005E0093" w:rsidP="00154C9C">
      <w:pPr>
        <w:pStyle w:val="21"/>
        <w:spacing w:after="0" w:line="360" w:lineRule="auto"/>
        <w:ind w:firstLine="567"/>
        <w:jc w:val="both"/>
      </w:pPr>
      <w:r>
        <w:t>- проанализировать роль денег в международных экономических отношениях.</w:t>
      </w:r>
    </w:p>
    <w:p w:rsidR="005E0093" w:rsidRDefault="005E0093" w:rsidP="00154C9C">
      <w:pPr>
        <w:pStyle w:val="21"/>
        <w:spacing w:after="0" w:line="360" w:lineRule="auto"/>
        <w:ind w:firstLine="567"/>
        <w:jc w:val="both"/>
      </w:pPr>
      <w:r>
        <w:t>В первой главе работы рассмотрена сущность денег, их виды и функции, а также основные концепции возникновения денег.</w:t>
      </w:r>
    </w:p>
    <w:p w:rsidR="005E0093" w:rsidRDefault="005E0093" w:rsidP="00154C9C">
      <w:pPr>
        <w:pStyle w:val="21"/>
        <w:spacing w:after="0" w:line="360" w:lineRule="auto"/>
        <w:ind w:firstLine="567"/>
        <w:jc w:val="both"/>
      </w:pPr>
      <w:r>
        <w:t xml:space="preserve">Во второй главе </w:t>
      </w:r>
      <w:r w:rsidR="00154C9C">
        <w:t>– история развития денег в Украине и их значение в экономике Украины.</w:t>
      </w:r>
    </w:p>
    <w:p w:rsidR="00154C9C" w:rsidRDefault="00154C9C" w:rsidP="00154C9C">
      <w:pPr>
        <w:pStyle w:val="21"/>
        <w:spacing w:after="0" w:line="360" w:lineRule="auto"/>
        <w:ind w:firstLine="567"/>
        <w:jc w:val="both"/>
      </w:pPr>
      <w:r>
        <w:t>Третья глава посвящена проблеме роли денег в международных экономических отношениях, здесь рассмотрена сущность мировых денег, их виды и функции, а также изучена роль денег в современной рыночной экономике.</w:t>
      </w:r>
    </w:p>
    <w:p w:rsidR="00897D03" w:rsidRDefault="00B2609B" w:rsidP="00897D03">
      <w:pPr>
        <w:widowControl/>
        <w:snapToGrid/>
        <w:spacing w:line="360" w:lineRule="auto"/>
        <w:ind w:firstLine="0"/>
        <w:jc w:val="center"/>
        <w:rPr>
          <w:sz w:val="24"/>
          <w:szCs w:val="24"/>
        </w:rPr>
      </w:pPr>
      <w:r>
        <w:rPr>
          <w:sz w:val="24"/>
          <w:szCs w:val="24"/>
        </w:rPr>
        <w:br w:type="page"/>
      </w:r>
      <w:r w:rsidR="00897D03">
        <w:rPr>
          <w:sz w:val="24"/>
          <w:szCs w:val="24"/>
        </w:rPr>
        <w:t>1 СУЩНОСТЬ И ВОЗНИКНОВЕНИЕ ДЕНЕГ</w:t>
      </w:r>
    </w:p>
    <w:p w:rsidR="00897D03" w:rsidRDefault="00897D03" w:rsidP="00897D03">
      <w:pPr>
        <w:widowControl/>
        <w:snapToGrid/>
        <w:spacing w:line="360" w:lineRule="auto"/>
        <w:ind w:firstLine="0"/>
        <w:jc w:val="center"/>
        <w:rPr>
          <w:sz w:val="24"/>
          <w:szCs w:val="24"/>
        </w:rPr>
      </w:pPr>
    </w:p>
    <w:p w:rsidR="00897D03" w:rsidRDefault="00897D03" w:rsidP="00897D03">
      <w:pPr>
        <w:widowControl/>
        <w:snapToGrid/>
        <w:spacing w:line="360" w:lineRule="auto"/>
        <w:ind w:firstLine="540"/>
        <w:rPr>
          <w:sz w:val="24"/>
          <w:szCs w:val="24"/>
        </w:rPr>
      </w:pPr>
      <w:r>
        <w:rPr>
          <w:sz w:val="24"/>
          <w:szCs w:val="24"/>
        </w:rPr>
        <w:t>1.1 Концепции происхождения денег</w:t>
      </w:r>
    </w:p>
    <w:p w:rsidR="00897D03" w:rsidRDefault="00897D03" w:rsidP="00897D03">
      <w:pPr>
        <w:widowControl/>
        <w:snapToGrid/>
        <w:spacing w:line="360" w:lineRule="auto"/>
        <w:ind w:firstLine="540"/>
        <w:rPr>
          <w:sz w:val="24"/>
          <w:szCs w:val="24"/>
        </w:rPr>
      </w:pPr>
    </w:p>
    <w:p w:rsidR="00897D03" w:rsidRPr="00AE5D30" w:rsidRDefault="00897D03" w:rsidP="00AE5D30">
      <w:pPr>
        <w:pStyle w:val="a4"/>
        <w:spacing w:line="360" w:lineRule="auto"/>
        <w:ind w:right="21" w:firstLine="540"/>
        <w:jc w:val="both"/>
        <w:rPr>
          <w:sz w:val="24"/>
          <w:szCs w:val="24"/>
        </w:rPr>
      </w:pPr>
      <w:r w:rsidRPr="00AE5D30">
        <w:rPr>
          <w:sz w:val="24"/>
          <w:szCs w:val="24"/>
        </w:rPr>
        <w:t xml:space="preserve">В первоначальном периоде существования человеческого общества господствовало натуральное хозяйство. Производимая продукция предназначалась для собственного потребления. Постепенно происходила специализация людей на изготовление определённых видов продукции. Излишки стали использоваться для обмена на другую продукцию, необходимую данному производителю. Хозяйствующие субъекты начали производить продукцию не только для собственного потребления, но и для обмена на другие товары или для реализации. Для непосредственного обмена товара на товар нужна потребность продавца именно в том товаре, который предлагается другой стороной. Следовательно, обмен товарами может происходить при наличии нужных товаров у обеих сторон, вступающих в сделку. Это условие существенно ограничивает возможности товарообмена. Надо учесть, что при обмене должно соблюдаться требование эквивалентности стоимости товаров, участвующих в обмене, что также ограничивает обмен. Стремление к развитию обмена стимулировало выделение из многообразия обмениваемых товаров некоего эквивалента, используемого при обмене товаров. Постепенно выделялись товары, обладавшие высокой ликвидностью (способностью к реализации). Это был скот, меха, драгоценные камни, соль, зерно, драгоценные металлы. Именно последние (главным образом золото) были выделены в качестве общего эквивалента. Этому способствовали несколько качеств, присущих золоту: редкость, однородность, делимость, длительность хранения, портативность. Итак, товар, обладающий наибольшей ликвидностью становится деньгами. По определению: деньги – это абсолютно ликвидное средство. Надо заметить, что деньги появились как результат экономических отношений в хозяйственной жизни людей. То есть появление денег абсолютно объективно. Деньги являются товаром, а товар предназначен для обмена. Никаких противоречий.  </w:t>
      </w:r>
    </w:p>
    <w:p w:rsidR="00897D03" w:rsidRPr="00AE5D30" w:rsidRDefault="00897D03" w:rsidP="00AE5D30">
      <w:pPr>
        <w:pStyle w:val="a4"/>
        <w:spacing w:line="360" w:lineRule="auto"/>
        <w:ind w:right="21" w:firstLine="540"/>
        <w:jc w:val="both"/>
        <w:rPr>
          <w:sz w:val="24"/>
          <w:szCs w:val="24"/>
        </w:rPr>
      </w:pPr>
      <w:r w:rsidRPr="00AE5D30">
        <w:rPr>
          <w:sz w:val="24"/>
          <w:szCs w:val="24"/>
        </w:rPr>
        <w:t>Слово «деньги» возникло потому, что древние римляне использовали Храм богини Джуно Монета в качестве мастерской для чеканки монет. Со временем все места, где изготавливались монеты, стали называть «монета». Английский вариант этого слова «минт», французский - «моне»; от этого слова и произошло английское слово «мани»- деньги. Монеты, как таковые, существуют повсюду приблизительно уже в течение 2500 лет, но, как известно, им предшествовали разные предметы, используемые в качестве денег. В настенных рисунках Древнего Египта взвешивают на весах золотые кольца. В самых ранних рукописях (времён древней Месопотамии) упоминается использование в качестве денег отвешенного металла. В Китае, по меньшей мере 3000 лет назад, в качестве денег применяли скорлупки каури, раковины некоторых видов моллюсков из Индийского океана. ( Некоторые североамериканские индейцы тоже использовали в качестве денег чешую моллюсков, которую они называли вампум). Есть также свидетельства того, что тысячи лет назад в примитивных обществах использовали камни. У бумажных денег были предшественники в виде документов, обещающих платежи золотом, серебром или другими ценными предметами. Известные истории первые находившиеся в обращении банкноты были выпущены китайскими банкирами в восемнадцатом веке. (Банки и банкиры существовали повсюду уже в течение многих веков до появления первых банкнот. На ранней стадии банкноты поддерживались монетами, и именно благодаря этому их стали воспринимать как деньги. К семнадцатому веку бумажные деньги были в обращении в очень ограниченных количествах всего в нескольких странах. Английский банк начал выпускать банкноты в 1964 году, т.е. в том году, когда было образо</w:t>
      </w:r>
      <w:r w:rsidR="00154C9C" w:rsidRPr="00AE5D30">
        <w:rPr>
          <w:sz w:val="24"/>
          <w:szCs w:val="24"/>
        </w:rPr>
        <w:t>вано это учреждение[2</w:t>
      </w:r>
      <w:r w:rsidRPr="00AE5D30">
        <w:rPr>
          <w:sz w:val="24"/>
          <w:szCs w:val="24"/>
        </w:rPr>
        <w:t>,</w:t>
      </w:r>
      <w:r w:rsidRPr="00AE5D30">
        <w:rPr>
          <w:sz w:val="24"/>
          <w:szCs w:val="24"/>
          <w:lang w:val="en-US"/>
        </w:rPr>
        <w:t>c</w:t>
      </w:r>
      <w:r w:rsidRPr="00AE5D30">
        <w:rPr>
          <w:sz w:val="24"/>
          <w:szCs w:val="24"/>
        </w:rPr>
        <w:t>.234].</w:t>
      </w:r>
    </w:p>
    <w:p w:rsidR="00897D03" w:rsidRPr="00AE5D30" w:rsidRDefault="00897D03" w:rsidP="00AE5D30">
      <w:pPr>
        <w:spacing w:line="360" w:lineRule="auto"/>
        <w:ind w:firstLine="640"/>
        <w:rPr>
          <w:color w:val="000000"/>
          <w:sz w:val="24"/>
          <w:szCs w:val="24"/>
        </w:rPr>
      </w:pPr>
      <w:r w:rsidRPr="00AE5D30">
        <w:rPr>
          <w:color w:val="000000"/>
          <w:sz w:val="24"/>
          <w:szCs w:val="24"/>
        </w:rPr>
        <w:t>Существуют разные научные концепции возникновения и сущности денег: рационалистическая и эволюционная.</w:t>
      </w:r>
    </w:p>
    <w:p w:rsidR="00897D03" w:rsidRPr="00AE5D30" w:rsidRDefault="00897D03" w:rsidP="00AE5D30">
      <w:pPr>
        <w:spacing w:line="360" w:lineRule="auto"/>
        <w:ind w:firstLine="640"/>
        <w:rPr>
          <w:color w:val="000000"/>
          <w:sz w:val="24"/>
          <w:szCs w:val="24"/>
        </w:rPr>
      </w:pPr>
      <w:r w:rsidRPr="00AE5D30">
        <w:rPr>
          <w:color w:val="000000"/>
          <w:sz w:val="24"/>
          <w:szCs w:val="24"/>
        </w:rPr>
        <w:t>Рационалистическая концепция объясняет происхождение денег как результат соглашения между людьми, убедившимися в том, что для передвижения стоимостей в обмене товаров необходимы специальные инструменты. Эта идея о деньгах как договоре безраздельно господствовала вплоть до конца XVIII в. Субъективно-психологический подход к происхождению денег присутствует во взглядах и многих современных буржуазных экономистов.</w:t>
      </w:r>
    </w:p>
    <w:p w:rsidR="00897D03" w:rsidRPr="00AE5D30" w:rsidRDefault="00897D03" w:rsidP="00AE5D30">
      <w:pPr>
        <w:spacing w:line="360" w:lineRule="auto"/>
        <w:ind w:firstLine="640"/>
        <w:rPr>
          <w:color w:val="000000"/>
          <w:sz w:val="24"/>
          <w:szCs w:val="24"/>
          <w:lang w:val="uk-UA"/>
        </w:rPr>
      </w:pPr>
      <w:r w:rsidRPr="00AE5D30">
        <w:rPr>
          <w:color w:val="000000"/>
          <w:sz w:val="24"/>
          <w:szCs w:val="24"/>
        </w:rPr>
        <w:t>Согласно эволюционной концепции происхождения денег, история их возникновения есть результат развития общественного разделения труда, обмена, товарного производства. Исследовав исторический процесс развития обмена и форм стоимости, можно понять, как из общей массы товаров выделился один товар, который выполняет роль денег и специальным назначением которого является роль всеобщего эквивалента.</w:t>
      </w:r>
    </w:p>
    <w:p w:rsidR="005D7878" w:rsidRPr="00AE5D30" w:rsidRDefault="005D7878" w:rsidP="00AE5D30">
      <w:pPr>
        <w:pStyle w:val="21"/>
        <w:spacing w:line="360" w:lineRule="auto"/>
        <w:ind w:firstLine="540"/>
        <w:jc w:val="both"/>
      </w:pPr>
      <w:r w:rsidRPr="00AE5D30">
        <w:t>Эволюция теорий денег определяется экономическими и политическими условиями развития, но все эти теории направлены на разработку практических рекомендаций в области экономической политики. В теориях денег следует выделить три основных направления: металлистическое, номиналистическое и количественное.</w:t>
      </w:r>
    </w:p>
    <w:p w:rsidR="005D7878" w:rsidRPr="00AE5D30" w:rsidRDefault="005D7878" w:rsidP="00AE5D30">
      <w:pPr>
        <w:widowControl/>
        <w:snapToGrid/>
        <w:spacing w:line="360" w:lineRule="auto"/>
        <w:ind w:firstLine="567"/>
        <w:rPr>
          <w:color w:val="000000"/>
          <w:sz w:val="24"/>
          <w:szCs w:val="24"/>
        </w:rPr>
      </w:pPr>
      <w:r w:rsidRPr="00AE5D30">
        <w:rPr>
          <w:color w:val="000000"/>
          <w:sz w:val="24"/>
          <w:szCs w:val="24"/>
        </w:rPr>
        <w:t xml:space="preserve">Металлистическая теория денег. Эта теория отождествляла деньги с благородными металлами – золотом и серебром и получила развитие в 15 – 17 веках, в эпоху первоначального накопления капитала, когда представители данной теории выступили против порчи монет, за устойчивые металлические деньги. </w:t>
      </w:r>
    </w:p>
    <w:p w:rsidR="005D7878" w:rsidRPr="00AE5D30" w:rsidRDefault="005D7878" w:rsidP="00AE5D30">
      <w:pPr>
        <w:widowControl/>
        <w:snapToGrid/>
        <w:spacing w:line="360" w:lineRule="auto"/>
        <w:ind w:firstLine="567"/>
        <w:rPr>
          <w:color w:val="000000"/>
          <w:sz w:val="24"/>
          <w:szCs w:val="24"/>
        </w:rPr>
      </w:pPr>
      <w:r w:rsidRPr="00AE5D30">
        <w:rPr>
          <w:color w:val="000000"/>
          <w:sz w:val="24"/>
          <w:szCs w:val="24"/>
        </w:rPr>
        <w:t>Эта теория появилась в наиболее развитой стране капитализма того времени – Англии. Одним из основателей металлистической теории был У. Стэффорд  Сторонниками этого направления в Англии были также Т. Мэн и Д. Норс. Во Франции аналогичные идеи развивал А. Монкретьен, в Италии – Ф. Галиани (1728 – 1787 гг.). Историческая обстановка, в которой возникла металлистическая теория денег, характеризовалась появлением мануфактур, ростом торгового капитала и захватом европейскими государствами природных богатств заморских стран. Жажда накоплений у зарождавшейся буржуазии толкала экономистов на изучение источников богатства. Они искала эти источники в торговле, в активном торговом балансе, который, по их мнению, обеспечивал приток золота и серебра.</w:t>
      </w:r>
    </w:p>
    <w:p w:rsidR="005D7878" w:rsidRPr="00AE5D30" w:rsidRDefault="005D7878" w:rsidP="00AE5D30">
      <w:pPr>
        <w:widowControl/>
        <w:snapToGrid/>
        <w:spacing w:line="360" w:lineRule="auto"/>
        <w:ind w:firstLine="567"/>
        <w:rPr>
          <w:color w:val="000000"/>
          <w:sz w:val="24"/>
          <w:szCs w:val="24"/>
        </w:rPr>
      </w:pPr>
      <w:r w:rsidRPr="00AE5D30">
        <w:rPr>
          <w:color w:val="000000"/>
          <w:sz w:val="24"/>
          <w:szCs w:val="24"/>
        </w:rPr>
        <w:t>Таким образом, для ранней металлистической теории денег было характерно отождествление богатства общества с драгоценными металлами, которым приписывалось монопольное выполнение всех функций денег. Несостоятельность этой теории заключалась в следующем:</w:t>
      </w:r>
    </w:p>
    <w:p w:rsidR="005D7878" w:rsidRPr="00AE5D30" w:rsidRDefault="005D7878" w:rsidP="00AE5D30">
      <w:pPr>
        <w:widowControl/>
        <w:numPr>
          <w:ilvl w:val="0"/>
          <w:numId w:val="6"/>
        </w:numPr>
        <w:tabs>
          <w:tab w:val="clear" w:pos="720"/>
          <w:tab w:val="num" w:pos="0"/>
        </w:tabs>
        <w:snapToGrid/>
        <w:spacing w:line="360" w:lineRule="auto"/>
        <w:ind w:left="0" w:firstLine="540"/>
        <w:rPr>
          <w:color w:val="000000"/>
          <w:sz w:val="24"/>
          <w:szCs w:val="24"/>
        </w:rPr>
      </w:pPr>
      <w:r w:rsidRPr="00AE5D30">
        <w:rPr>
          <w:color w:val="000000"/>
          <w:sz w:val="24"/>
          <w:szCs w:val="24"/>
        </w:rPr>
        <w:t>При анализе функций денег ранние металлисты не предусматривали необходимость и целесообразность замены полноценных денег знаками стоимости. Они не поняли природы бумажных денег, того, что замена полноценных денег знаками стоимости закономерна. Бумажные деньги широко применялись в то время только в Китае, о чем ранние металлисты в Европе могли и не знать.</w:t>
      </w:r>
    </w:p>
    <w:p w:rsidR="005D7878" w:rsidRPr="00AE5D30" w:rsidRDefault="005D7878" w:rsidP="00AE5D30">
      <w:pPr>
        <w:pStyle w:val="3"/>
        <w:numPr>
          <w:ilvl w:val="0"/>
          <w:numId w:val="6"/>
        </w:numPr>
        <w:tabs>
          <w:tab w:val="clear" w:pos="720"/>
          <w:tab w:val="num" w:pos="0"/>
        </w:tabs>
        <w:spacing w:after="0" w:line="360" w:lineRule="auto"/>
        <w:ind w:left="0" w:firstLine="540"/>
        <w:jc w:val="both"/>
        <w:rPr>
          <w:color w:val="000000"/>
          <w:sz w:val="24"/>
          <w:szCs w:val="24"/>
        </w:rPr>
      </w:pPr>
      <w:r w:rsidRPr="00AE5D30">
        <w:rPr>
          <w:color w:val="000000"/>
          <w:sz w:val="24"/>
          <w:szCs w:val="24"/>
        </w:rPr>
        <w:t>Ранние металлисты не понимали, что деньги – историческая категория, что они возникли из товарного обращения на определенном этапе развития человеческого общества.</w:t>
      </w:r>
    </w:p>
    <w:p w:rsidR="005D7878" w:rsidRPr="00AE5D30" w:rsidRDefault="005D7878" w:rsidP="00AE5D30">
      <w:pPr>
        <w:pStyle w:val="3"/>
        <w:numPr>
          <w:ilvl w:val="0"/>
          <w:numId w:val="6"/>
        </w:numPr>
        <w:tabs>
          <w:tab w:val="num" w:pos="927"/>
        </w:tabs>
        <w:spacing w:after="0" w:line="360" w:lineRule="auto"/>
        <w:ind w:left="0" w:firstLine="567"/>
        <w:jc w:val="both"/>
        <w:rPr>
          <w:color w:val="000000"/>
          <w:sz w:val="24"/>
          <w:szCs w:val="24"/>
        </w:rPr>
      </w:pPr>
      <w:r w:rsidRPr="00AE5D30">
        <w:rPr>
          <w:color w:val="000000"/>
          <w:sz w:val="24"/>
          <w:szCs w:val="24"/>
        </w:rPr>
        <w:t xml:space="preserve">Их представления о богатстве общества как о накоплении благородных металлов было ограниченным и отсюда ошибочен их взгляд, что источник богатства лежит в торговле. Они не поняли, что богатство общества заключается не в золоте, а в совокупности материальных и духовных благ, созданных трудом. Ранний металлизм отражал интересы, прежде всего торговой буржуазии. </w:t>
      </w:r>
    </w:p>
    <w:p w:rsidR="005D7878" w:rsidRPr="00AE5D30" w:rsidRDefault="005D7878" w:rsidP="00AE5D30">
      <w:pPr>
        <w:pStyle w:val="3"/>
        <w:spacing w:line="360" w:lineRule="auto"/>
        <w:ind w:left="0" w:firstLine="567"/>
        <w:jc w:val="both"/>
        <w:rPr>
          <w:color w:val="000000"/>
          <w:sz w:val="24"/>
          <w:szCs w:val="24"/>
        </w:rPr>
      </w:pPr>
      <w:r w:rsidRPr="00AE5D30">
        <w:rPr>
          <w:color w:val="000000"/>
          <w:sz w:val="24"/>
          <w:szCs w:val="24"/>
        </w:rPr>
        <w:t>Номиналистическая теория денег. Номинализм можно встретить у древних философов при рабовладельческом строе, а затем при феодализме. Первыми номиналистами были апологеты порчи монет. Подметив тот факт, что стершиеся монеты обращаются также, как и полноценные, они стали утверждать, что существенно не металлическое содержание денег, а их номинал.</w:t>
      </w:r>
    </w:p>
    <w:p w:rsidR="005D7878" w:rsidRPr="00AE5D30" w:rsidRDefault="005D7878" w:rsidP="00AE5D30">
      <w:pPr>
        <w:pStyle w:val="3"/>
        <w:spacing w:line="360" w:lineRule="auto"/>
        <w:ind w:left="0" w:firstLine="567"/>
        <w:jc w:val="both"/>
        <w:rPr>
          <w:color w:val="000000"/>
          <w:sz w:val="24"/>
          <w:szCs w:val="24"/>
        </w:rPr>
      </w:pPr>
      <w:r w:rsidRPr="00AE5D30">
        <w:rPr>
          <w:color w:val="000000"/>
          <w:sz w:val="24"/>
          <w:szCs w:val="24"/>
        </w:rPr>
        <w:t>Номинализм сформировался в 17 – 18 вв.,  когда денежное обращение было наводнено неполноценными монетами. Именно неполноценные монеты, а не бумажные деньги лежали в основе раннего номинализма.</w:t>
      </w:r>
    </w:p>
    <w:p w:rsidR="005D7878" w:rsidRPr="00AE5D30" w:rsidRDefault="005D7878" w:rsidP="00AE5D30">
      <w:pPr>
        <w:pStyle w:val="3"/>
        <w:spacing w:line="360" w:lineRule="auto"/>
        <w:ind w:left="0" w:firstLine="567"/>
        <w:jc w:val="both"/>
        <w:rPr>
          <w:color w:val="000000"/>
          <w:sz w:val="24"/>
          <w:szCs w:val="24"/>
        </w:rPr>
      </w:pPr>
      <w:r w:rsidRPr="00AE5D30">
        <w:rPr>
          <w:color w:val="000000"/>
          <w:sz w:val="24"/>
          <w:szCs w:val="24"/>
        </w:rPr>
        <w:t>Первыми буржуазными представителями раннего номинализма так же, как и металлизма, были англичане – епископ, философ – идеалист Дж. Беркли и экономист Дж. Стюарт.</w:t>
      </w:r>
    </w:p>
    <w:p w:rsidR="005D7878" w:rsidRPr="00AE5D30" w:rsidRDefault="005D7878" w:rsidP="00AE5D30">
      <w:pPr>
        <w:widowControl/>
        <w:snapToGrid/>
        <w:spacing w:line="360" w:lineRule="auto"/>
        <w:ind w:firstLine="567"/>
        <w:rPr>
          <w:color w:val="000000"/>
          <w:sz w:val="24"/>
          <w:szCs w:val="24"/>
        </w:rPr>
      </w:pPr>
      <w:r w:rsidRPr="00AE5D30">
        <w:rPr>
          <w:color w:val="000000"/>
          <w:sz w:val="24"/>
          <w:szCs w:val="24"/>
        </w:rPr>
        <w:t>Номиналисты исходили из следующих положений: деньги создаются государством; стоимость денег определяется тем, что на них написано, их номиналом (отсюда название теории).</w:t>
      </w:r>
    </w:p>
    <w:p w:rsidR="005D7878" w:rsidRPr="00AE5D30" w:rsidRDefault="005D7878" w:rsidP="00AE5D30">
      <w:pPr>
        <w:widowControl/>
        <w:snapToGrid/>
        <w:spacing w:line="360" w:lineRule="auto"/>
        <w:ind w:firstLine="567"/>
        <w:rPr>
          <w:color w:val="000000"/>
          <w:sz w:val="24"/>
          <w:szCs w:val="24"/>
        </w:rPr>
      </w:pPr>
      <w:r w:rsidRPr="00AE5D30">
        <w:rPr>
          <w:color w:val="000000"/>
          <w:sz w:val="24"/>
          <w:szCs w:val="24"/>
        </w:rPr>
        <w:t>Основной ошибкой номиналистов является положение их теории о том, что стоимость денег якобы определяется государством. Тем  самым отрицаются теория трудовой стоимости и товарная природа денег. Не поняв сущности денег как всеобщего стоимостного эквивалента, объективно возникшего из товарного обращения, номиналисты наделили их стоимостью исходя из субъективной воли или желания государства.</w:t>
      </w:r>
    </w:p>
    <w:p w:rsidR="005D7878" w:rsidRPr="00AE5D30" w:rsidRDefault="005D7878" w:rsidP="00AE5D30">
      <w:pPr>
        <w:widowControl/>
        <w:snapToGrid/>
        <w:spacing w:line="360" w:lineRule="auto"/>
        <w:ind w:firstLine="567"/>
        <w:rPr>
          <w:color w:val="000000"/>
          <w:sz w:val="24"/>
          <w:szCs w:val="24"/>
        </w:rPr>
      </w:pPr>
      <w:r w:rsidRPr="00AE5D30">
        <w:rPr>
          <w:color w:val="000000"/>
          <w:sz w:val="24"/>
          <w:szCs w:val="24"/>
        </w:rPr>
        <w:t>Важнейшая ошибка номиналистов состоит в том, что они ищут сущность денег в их правовой основе. Таким образом, номиналисты не поняли  представительный характер бумажных и кредитных денег, вытекающий из объективных закономерностей товарного производства и обращения. Оторвав бумажные деньги не только от золота, но и от стоимости товара, они наделили их «стоимостью», «покупательной силой» путем акта государственного законодательства.</w:t>
      </w:r>
    </w:p>
    <w:p w:rsidR="005D7878" w:rsidRPr="00AE5D30" w:rsidRDefault="005D7878" w:rsidP="00AE5D30">
      <w:pPr>
        <w:widowControl/>
        <w:snapToGrid/>
        <w:spacing w:line="360" w:lineRule="auto"/>
        <w:ind w:firstLine="567"/>
        <w:rPr>
          <w:color w:val="000000"/>
          <w:sz w:val="24"/>
          <w:szCs w:val="24"/>
        </w:rPr>
      </w:pPr>
      <w:r w:rsidRPr="00AE5D30">
        <w:rPr>
          <w:color w:val="000000"/>
          <w:sz w:val="24"/>
          <w:szCs w:val="24"/>
        </w:rPr>
        <w:t>Количественная теория денег. Монетаризм. Количественная теория денег возникла в 16 – 18 веках как реакция на концепцию меркантилистов, утверждавших, что чем больше золота в стране, тем она богаче. Ее родоначальником является французский экономист Ж. Боден, который пытался раскрыть причины «революции цен», связав их рост с притоком благородных металлов в Европу. В 16 – 18 веках добыча золота и серебра в мире примерно в 16 раз превысила запас благородных металлов, который имелся в Европе в 1500 году.</w:t>
      </w:r>
    </w:p>
    <w:p w:rsidR="005D7878" w:rsidRPr="00AE5D30" w:rsidRDefault="005D7878" w:rsidP="00AE5D30">
      <w:pPr>
        <w:pStyle w:val="21"/>
        <w:spacing w:line="360" w:lineRule="auto"/>
        <w:ind w:firstLine="567"/>
        <w:jc w:val="both"/>
        <w:rPr>
          <w:color w:val="000000"/>
        </w:rPr>
      </w:pPr>
      <w:r w:rsidRPr="00AE5D30">
        <w:rPr>
          <w:color w:val="000000"/>
        </w:rPr>
        <w:t>Таким образом, основные положения количественной теории денег сводятся к следующему: покупательная способность денег, как и цены товаров, устанавливается на рынке; в обращении находятся все выпущенные деньги; покупательная способность денег обратно пропорциональна количеству денег, а уровень цен прямо пропорционален количеству денег.</w:t>
      </w:r>
    </w:p>
    <w:p w:rsidR="005D7878" w:rsidRPr="00AE5D30" w:rsidRDefault="005D7878" w:rsidP="00AE5D30">
      <w:pPr>
        <w:pStyle w:val="21"/>
        <w:spacing w:line="360" w:lineRule="auto"/>
        <w:ind w:firstLine="567"/>
        <w:jc w:val="both"/>
        <w:rPr>
          <w:color w:val="000000"/>
          <w:lang w:val="uk-UA"/>
        </w:rPr>
      </w:pPr>
      <w:r w:rsidRPr="00AE5D30">
        <w:rPr>
          <w:color w:val="000000"/>
        </w:rPr>
        <w:t xml:space="preserve">Количественная теория видит в деньгах только средство обращения, утверждая, что в процессе обращения в результате столкновения денежной и товарной масс якобы устанавливаются цены, и определяется стоимость денег. </w:t>
      </w:r>
    </w:p>
    <w:p w:rsidR="005D7878" w:rsidRPr="00AE5D30" w:rsidRDefault="005D7878" w:rsidP="00AE5D30">
      <w:pPr>
        <w:pStyle w:val="21"/>
        <w:spacing w:line="360" w:lineRule="auto"/>
        <w:ind w:firstLine="567"/>
        <w:jc w:val="both"/>
        <w:rPr>
          <w:color w:val="000000"/>
        </w:rPr>
      </w:pPr>
      <w:r w:rsidRPr="00AE5D30">
        <w:rPr>
          <w:color w:val="000000"/>
        </w:rPr>
        <w:t>Другая ошибка количественной теории денег состоит в представлении, что вся денежная масса находится в обращении. На самом деле существует объективный экономический закон, определяющий необходимое количество денег в обращении в соответствии с законом стоимости. При наличии полноценных денег в обращение вступает не любое количество денег, а лишь такое, какое в данный период необходимо для обращения с учетом отсрочки платежей, безналичных расчетов и скорости обращения денежных единиц. Определяя цены товаров и стоимость денег количеством денег, буржуазные экономисты извращали подлинную причинную связь явлений.</w:t>
      </w:r>
    </w:p>
    <w:p w:rsidR="008C5E2E" w:rsidRPr="00AE5D30" w:rsidRDefault="005D7878" w:rsidP="00AE5D30">
      <w:pPr>
        <w:spacing w:line="360" w:lineRule="auto"/>
        <w:ind w:firstLine="567"/>
        <w:rPr>
          <w:color w:val="000000"/>
          <w:sz w:val="24"/>
          <w:szCs w:val="24"/>
          <w:lang w:val="uk-UA"/>
        </w:rPr>
      </w:pPr>
      <w:r w:rsidRPr="00AE5D30">
        <w:rPr>
          <w:color w:val="000000"/>
          <w:sz w:val="24"/>
          <w:szCs w:val="24"/>
        </w:rPr>
        <w:t xml:space="preserve">Количественная теория денег игнорировала роль сокровища как стихийного регулятора металлического обращения. Ее сторонники исходили из того, что в обращении могло находиться избыточное количество золота и серебра. </w:t>
      </w:r>
    </w:p>
    <w:p w:rsidR="005D7878" w:rsidRPr="00AE5D30" w:rsidRDefault="005D7878" w:rsidP="00AE5D30">
      <w:pPr>
        <w:pStyle w:val="21"/>
        <w:spacing w:line="360" w:lineRule="auto"/>
        <w:ind w:firstLine="540"/>
        <w:jc w:val="both"/>
        <w:rPr>
          <w:color w:val="000000"/>
        </w:rPr>
      </w:pPr>
      <w:r w:rsidRPr="00AE5D30">
        <w:rPr>
          <w:color w:val="000000"/>
        </w:rPr>
        <w:t>Современные монетаристы внесли ряд новых моментов в количественную теорию денег своих предшественников. Во-первых, они отказались от утверждения о пропорциональности динамики денежной массы и цен, сохранив лишь одностороннюю причинно-следственную связь. Во-вторых, они признают необходимым учитывать изменения скорости обращения денежной единицы, но не придают этому фактору большого значения. В-третьих, они отказались от сформулированного Фишером условия постоянства товарной массы при анализе длительных периодов. В-четвертых, их денежная теория связывается с производством, поскольку динамика денежной массы у них имеет первостепенное значение для объяснения колебаний в процессе воспроизводства. Отсюда делается вывод, что денежно-кредитная политика является наиболее эффективным инструментом регулирования экономического развития.</w:t>
      </w:r>
    </w:p>
    <w:p w:rsidR="005D7878" w:rsidRPr="00AE5D30" w:rsidRDefault="005D7878" w:rsidP="00AE5D30">
      <w:pPr>
        <w:pStyle w:val="21"/>
        <w:spacing w:line="360" w:lineRule="auto"/>
        <w:ind w:firstLine="540"/>
        <w:jc w:val="both"/>
        <w:rPr>
          <w:color w:val="000000"/>
        </w:rPr>
      </w:pPr>
      <w:r w:rsidRPr="00AE5D30">
        <w:rPr>
          <w:color w:val="000000"/>
        </w:rPr>
        <w:t>Современный монетаризм характеризуется преувеличением роли денег в экономике. В действительности национальный доход и его динамика определяются не денежными, а реальными факторами: производительностью общественного труда и  численностью занятых в производственном процессе. В основе циклического движения производства лежат противоречия капитализма, а не денежное обращение. Современному монетаризму присущ коренной методологический порок – он проникнут меновой концепцией, ставит во главу угла не производство, а обращение.</w:t>
      </w:r>
    </w:p>
    <w:p w:rsidR="005D7878" w:rsidRPr="00AE5D30" w:rsidRDefault="005D7878" w:rsidP="00AE5D30">
      <w:pPr>
        <w:pStyle w:val="21"/>
        <w:spacing w:line="360" w:lineRule="auto"/>
        <w:ind w:firstLine="540"/>
        <w:jc w:val="both"/>
        <w:rPr>
          <w:color w:val="000000"/>
        </w:rPr>
      </w:pPr>
      <w:r w:rsidRPr="00AE5D30">
        <w:rPr>
          <w:color w:val="000000"/>
        </w:rPr>
        <w:t xml:space="preserve">На основании всего вышеизложенного можно сделать вывод о том, что каждая из перечисленных теорий денег и кредита имеет свои недостатки и свои преимущества. </w:t>
      </w:r>
    </w:p>
    <w:p w:rsidR="00897D03" w:rsidRPr="00AE5D30" w:rsidRDefault="005D7878" w:rsidP="00AE5D30">
      <w:pPr>
        <w:pStyle w:val="a4"/>
        <w:spacing w:line="360" w:lineRule="auto"/>
        <w:ind w:right="21" w:firstLine="540"/>
        <w:jc w:val="both"/>
        <w:rPr>
          <w:color w:val="000000"/>
          <w:sz w:val="24"/>
          <w:szCs w:val="24"/>
        </w:rPr>
      </w:pPr>
      <w:r w:rsidRPr="00AE5D30">
        <w:rPr>
          <w:color w:val="000000"/>
          <w:sz w:val="24"/>
          <w:szCs w:val="24"/>
        </w:rPr>
        <w:t>С развитием общества изменялись взгляды на теории денег. В обращение были выпущены бумажные деньги, которые в обязательном порядке подкреплялись золотым запасом страны. Если это равновесие нарушается, то в стране происходит финансовый кризис, обнищание населения, то есть несоответствие доходов и возможностью приобретения на них средств существования. Но чтобы выйти из этой ситуации, дополнительная эмиссия денег – не выход, потому что это повлечет за собой обесценивание денег.</w:t>
      </w:r>
    </w:p>
    <w:p w:rsidR="00897D03" w:rsidRPr="00AE5D30" w:rsidRDefault="00897D03" w:rsidP="00AE5D30">
      <w:pPr>
        <w:widowControl/>
        <w:snapToGrid/>
        <w:spacing w:line="360" w:lineRule="auto"/>
        <w:ind w:firstLine="540"/>
        <w:rPr>
          <w:sz w:val="24"/>
          <w:szCs w:val="24"/>
        </w:rPr>
      </w:pPr>
    </w:p>
    <w:p w:rsidR="005D7878" w:rsidRPr="00AE5D30" w:rsidRDefault="005D7878" w:rsidP="00AE5D30">
      <w:pPr>
        <w:widowControl/>
        <w:snapToGrid/>
        <w:spacing w:line="360" w:lineRule="auto"/>
        <w:ind w:firstLine="540"/>
        <w:rPr>
          <w:sz w:val="24"/>
          <w:szCs w:val="24"/>
          <w:lang w:val="uk-UA"/>
        </w:rPr>
      </w:pPr>
      <w:r w:rsidRPr="00AE5D30">
        <w:rPr>
          <w:sz w:val="24"/>
          <w:szCs w:val="24"/>
          <w:lang w:val="uk-UA"/>
        </w:rPr>
        <w:t>1.2 Сущность, функции и виды денег</w:t>
      </w:r>
    </w:p>
    <w:p w:rsidR="005D7878" w:rsidRPr="00AE5D30" w:rsidRDefault="005D7878" w:rsidP="00AE5D30">
      <w:pPr>
        <w:widowControl/>
        <w:snapToGrid/>
        <w:spacing w:line="360" w:lineRule="auto"/>
        <w:ind w:firstLine="540"/>
        <w:rPr>
          <w:sz w:val="24"/>
          <w:szCs w:val="24"/>
          <w:lang w:val="uk-UA"/>
        </w:rPr>
      </w:pPr>
    </w:p>
    <w:p w:rsidR="005D7878" w:rsidRPr="00AE5D30" w:rsidRDefault="005D7878" w:rsidP="00AE5D30">
      <w:pPr>
        <w:pStyle w:val="a4"/>
        <w:spacing w:line="360" w:lineRule="auto"/>
        <w:ind w:right="21" w:firstLine="540"/>
        <w:jc w:val="both"/>
        <w:rPr>
          <w:sz w:val="24"/>
          <w:szCs w:val="24"/>
        </w:rPr>
      </w:pPr>
      <w:r w:rsidRPr="00AE5D30">
        <w:rPr>
          <w:sz w:val="24"/>
          <w:szCs w:val="24"/>
        </w:rPr>
        <w:t>Деньги это то, что принимают в качестве уплаты за товары, услуги и долги. Деньги –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 Без такого средства обмена люди должны обращаться к бартеру - непосредственному обмену товаров и услуг на другие товары и услуги - очень неэффективному средству осуществления обмена. При бартере необходимо найти партнёра, у которого есть то, что вам надо, а он должен хотеть то, что вы предлагаете к обмену. Это требует выискивания всех потенциальных партнёров по обмену, способных удовлетворить потребности и пожелания друг друга в товарах и услугах, а затем достижения согласия по условиям обмена. Таким образом бартер приводит к высоким издержкам, связанным с поиском, и трансакционным издержкам. Другими словами, при натуральном обмене людям приходится тратить много времени на поиск, ведение переговоров и брать на себя другие значительные расходы в торговой деятельности.</w:t>
      </w:r>
    </w:p>
    <w:p w:rsidR="005D7878" w:rsidRPr="00AE5D30" w:rsidRDefault="005D7878" w:rsidP="00AE5D30">
      <w:pPr>
        <w:pStyle w:val="a4"/>
        <w:spacing w:line="360" w:lineRule="auto"/>
        <w:ind w:right="21" w:firstLine="540"/>
        <w:jc w:val="both"/>
        <w:rPr>
          <w:sz w:val="24"/>
          <w:szCs w:val="24"/>
          <w:lang w:val="uk-UA"/>
        </w:rPr>
      </w:pPr>
      <w:r w:rsidRPr="00AE5D30">
        <w:rPr>
          <w:sz w:val="24"/>
          <w:szCs w:val="24"/>
        </w:rPr>
        <w:t>Деньги служат также расчетной единицей или «мерой стоимости». Роль денег как «единицы измерения» позволяет использовать установленные цены для сделок. Функции денег, как расчетной единицы, позволяют измерять экономические величины понятным для всех (почти) способом. Помимо того, что деньги служат средством обмена и расчетной единицей, они ещё обеспечивают очень удобный способ сбережения (средство сбережения) и удобный способ заимствования денег (средство отсроченного платежа). Как «средство сбережения» деньги облегчают процесс осуществления накопления из текущего дохода за счет гарантирования будущей покупательной способности. Как «средство отсроченного платежа» деньги облегчают заимствование (и предоставление ссуд), обеспечивая ту меру покупательной способности, которую на настоящий момент времени заимствуют и дают взаймы. Деньги уникальны по своей простоте, как средство платежа за товары и услуги: они обладают самой высокой ликвидностью среди всех финансовых средств.</w:t>
      </w:r>
    </w:p>
    <w:p w:rsidR="005D7878" w:rsidRPr="00AE5D30" w:rsidRDefault="005D7878" w:rsidP="00AE5D30">
      <w:pPr>
        <w:pStyle w:val="a4"/>
        <w:spacing w:line="360" w:lineRule="auto"/>
        <w:ind w:right="21" w:firstLine="540"/>
        <w:jc w:val="both"/>
        <w:rPr>
          <w:sz w:val="24"/>
          <w:szCs w:val="24"/>
          <w:lang w:val="uk-UA"/>
        </w:rPr>
      </w:pPr>
      <w:r w:rsidRPr="00AE5D30">
        <w:rPr>
          <w:sz w:val="24"/>
          <w:szCs w:val="24"/>
        </w:rPr>
        <w:t>Функции денег рассматриваются как проявление их сущности, они стабильны и мало подвержены изменениям. В большинстве случаев осуществляются лишь деньгами и могут выполняться только при участии людей. Такой подход к функциям денег означает, что деньги представляют инструмент экономических отношений в обществе, и именно люди, используя возможности денег, могут определять цены товаров, применять деньги в процессах реализации и платежей, а также использовать их в качестве средства накопления.</w:t>
      </w:r>
    </w:p>
    <w:p w:rsidR="00A10AF2" w:rsidRPr="00B2609B" w:rsidRDefault="00A10AF2" w:rsidP="00B2609B">
      <w:pPr>
        <w:pStyle w:val="ad"/>
        <w:spacing w:line="360" w:lineRule="auto"/>
        <w:rPr>
          <w:rFonts w:ascii="Times New Roman" w:hAnsi="Times New Roman" w:cs="Times New Roman"/>
          <w:sz w:val="24"/>
          <w:szCs w:val="24"/>
        </w:rPr>
      </w:pPr>
      <w:r w:rsidRPr="00B2609B">
        <w:rPr>
          <w:rFonts w:ascii="Times New Roman" w:hAnsi="Times New Roman" w:cs="Times New Roman"/>
          <w:sz w:val="24"/>
          <w:szCs w:val="24"/>
        </w:rPr>
        <w:t>Деньги обладают определенными функциями такими как:</w:t>
      </w:r>
      <w:r w:rsidRPr="00B2609B">
        <w:rPr>
          <w:rFonts w:ascii="Times New Roman" w:hAnsi="Times New Roman" w:cs="Times New Roman"/>
          <w:sz w:val="24"/>
          <w:szCs w:val="24"/>
          <w:lang w:val="uk-UA"/>
        </w:rPr>
        <w:t>м</w:t>
      </w:r>
      <w:r w:rsidRPr="00B2609B">
        <w:rPr>
          <w:rFonts w:ascii="Times New Roman" w:hAnsi="Times New Roman" w:cs="Times New Roman"/>
          <w:sz w:val="24"/>
          <w:szCs w:val="24"/>
        </w:rPr>
        <w:t>ера стоимости,</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средство</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платежа,</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средство обращения,</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средство накопления</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(сбережения),</w:t>
      </w:r>
      <w:r w:rsidR="000B1100"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мировые деньги.</w:t>
      </w:r>
    </w:p>
    <w:p w:rsidR="00A10AF2" w:rsidRPr="00B2609B" w:rsidRDefault="00A10AF2" w:rsidP="00B2609B">
      <w:pPr>
        <w:pStyle w:val="ad"/>
        <w:spacing w:line="360" w:lineRule="auto"/>
        <w:rPr>
          <w:rFonts w:ascii="Times New Roman" w:hAnsi="Times New Roman" w:cs="Times New Roman"/>
          <w:sz w:val="24"/>
          <w:szCs w:val="24"/>
        </w:rPr>
      </w:pPr>
      <w:r w:rsidRPr="00B2609B">
        <w:rPr>
          <w:rFonts w:ascii="Times New Roman" w:hAnsi="Times New Roman" w:cs="Times New Roman"/>
          <w:sz w:val="24"/>
          <w:szCs w:val="24"/>
        </w:rPr>
        <w:t xml:space="preserve">Деньги выступают мерой стоимости. Общество считает удобным использовать денежную единицу в качестве масштаба для соизмерения относительных стоимостей разнообразных благ и ресурсов. Благодаря денежной системе нам не надо выражать цену каждого продукта через все другие продукты, на которые он мог бы быть обменен; мы не должны выражать стоимость скота через зерно, цветные карандаши, сигары, автомобили и т.д. </w:t>
      </w:r>
    </w:p>
    <w:p w:rsidR="00A10AF2" w:rsidRPr="00B2609B" w:rsidRDefault="00A10AF2" w:rsidP="00B2609B">
      <w:pPr>
        <w:pStyle w:val="ad"/>
        <w:spacing w:line="360" w:lineRule="auto"/>
        <w:rPr>
          <w:rFonts w:ascii="Times New Roman" w:hAnsi="Times New Roman" w:cs="Times New Roman"/>
          <w:sz w:val="24"/>
          <w:szCs w:val="24"/>
        </w:rPr>
      </w:pPr>
      <w:r w:rsidRPr="00B2609B">
        <w:rPr>
          <w:rFonts w:ascii="Times New Roman" w:hAnsi="Times New Roman" w:cs="Times New Roman"/>
          <w:sz w:val="24"/>
          <w:szCs w:val="24"/>
        </w:rPr>
        <w:t>Использование денег в качестве общего знаменателя означает, что цену любого продукта достаточно выразить только через денежную единицу. Такое использование денег позволяет участникам сделки легко сравнивать относительную ценность различных товаров и ресурсов. Подобные сравнения облегчают принятие рациональных решений. В качестве меры стоимости деньги используются и в сделках с будущими платежами.</w:t>
      </w:r>
    </w:p>
    <w:p w:rsidR="00A10AF2" w:rsidRPr="00B2609B" w:rsidRDefault="00A10AF2" w:rsidP="00B2609B">
      <w:pPr>
        <w:pStyle w:val="ad"/>
        <w:spacing w:line="360" w:lineRule="auto"/>
        <w:rPr>
          <w:rFonts w:ascii="Times New Roman" w:hAnsi="Times New Roman" w:cs="Times New Roman"/>
          <w:sz w:val="24"/>
          <w:szCs w:val="24"/>
        </w:rPr>
      </w:pPr>
      <w:r w:rsidRPr="00B2609B">
        <w:rPr>
          <w:rFonts w:ascii="Times New Roman" w:hAnsi="Times New Roman" w:cs="Times New Roman"/>
          <w:sz w:val="24"/>
          <w:szCs w:val="24"/>
        </w:rPr>
        <w:t>Деньги выступают как средство платежа. Эта функция денег проявляется, прежде всего, в обслуживании платежей вне сферы товарооборота. Это налоги, социальные выплаты, проценты за кредит. Деньги легко принимаются в качестве средства платежа. Это удобное, на мой взгляд, социальное изобретение, позволяющее платить владельцам ресурсов и производителям "товаром" (деньгами), который может быть использован для покупки любого из всего набора товаров и услуг, имеющихся на рынке.</w:t>
      </w:r>
    </w:p>
    <w:p w:rsidR="00A10AF2" w:rsidRPr="00B2609B" w:rsidRDefault="00A10AF2" w:rsidP="00B2609B">
      <w:pPr>
        <w:pStyle w:val="ad"/>
        <w:spacing w:line="360" w:lineRule="auto"/>
        <w:rPr>
          <w:rFonts w:ascii="Times New Roman" w:hAnsi="Times New Roman" w:cs="Times New Roman"/>
          <w:sz w:val="24"/>
          <w:szCs w:val="24"/>
        </w:rPr>
      </w:pPr>
      <w:r w:rsidRPr="00B2609B">
        <w:rPr>
          <w:rFonts w:ascii="Times New Roman" w:hAnsi="Times New Roman" w:cs="Times New Roman"/>
          <w:sz w:val="24"/>
          <w:szCs w:val="24"/>
        </w:rPr>
        <w:t>Деньги выступают как средство обращения обслуживания товарооборота. Во-первых, прежде всего деньги являются сегодня средством обращения, деньги можно использовать при покупке и продаже товаров и услуг. Как средство обмена деньги позволяют обществу избежать неудобств бартерного обмена. И представляя удобный способ обмена товарами, деньги позволяют обществу воспользоваться плодами географической специализации и разделения труда между людьми.</w:t>
      </w:r>
    </w:p>
    <w:p w:rsidR="00A10AF2" w:rsidRPr="00B2609B" w:rsidRDefault="00A10AF2" w:rsidP="00B2609B">
      <w:pPr>
        <w:pStyle w:val="ad"/>
        <w:spacing w:line="360" w:lineRule="auto"/>
        <w:rPr>
          <w:rFonts w:ascii="Times New Roman" w:hAnsi="Times New Roman" w:cs="Times New Roman"/>
          <w:sz w:val="24"/>
          <w:szCs w:val="24"/>
        </w:rPr>
      </w:pPr>
      <w:r w:rsidRPr="00B2609B">
        <w:rPr>
          <w:rFonts w:ascii="Times New Roman" w:hAnsi="Times New Roman" w:cs="Times New Roman"/>
          <w:sz w:val="24"/>
          <w:szCs w:val="24"/>
        </w:rPr>
        <w:t>Деньги служат средством сбережения. Поскольку деньги наиболее ликвидное имущество, они являются наиболее удобной формой хранения богатства. Владение деньгами за редким исключением не приносит денежного дохода, который извлекается при хранении богатства, например, в форме недвижимого имущества (собственности) или ценных бумаг (акций, облигаций и т.д.). Однако деньги имеют то преимущество, что они могут быть безотлагательно использованы фирмой или домашним хозяйством для любого финансового обязательства.</w:t>
      </w:r>
    </w:p>
    <w:p w:rsidR="005D7878" w:rsidRPr="00AE5D30" w:rsidRDefault="00A10AF2" w:rsidP="00AE5D30">
      <w:pPr>
        <w:pStyle w:val="a4"/>
        <w:spacing w:line="360" w:lineRule="auto"/>
        <w:ind w:right="21" w:firstLine="540"/>
        <w:jc w:val="both"/>
        <w:rPr>
          <w:color w:val="000000"/>
          <w:sz w:val="24"/>
          <w:szCs w:val="24"/>
          <w:lang w:val="uk-UA"/>
        </w:rPr>
      </w:pPr>
      <w:r w:rsidRPr="00AE5D30">
        <w:rPr>
          <w:color w:val="000000"/>
          <w:sz w:val="24"/>
          <w:szCs w:val="24"/>
        </w:rPr>
        <w:t>Функция "мировые деньги" - это деньги в системе международных экономических отношений. Они функционируют как всеобщее платежное средство, всеобщее покупательное средство и всеобщая материализация общественного богатства. Мировые деньги в качестве международного средства выступают при расчетах по международным балансам: если платежи данной страны за определенный период превышает ее денежные поступления от других стран, то деньги представляют собой средство платежа.</w:t>
      </w:r>
    </w:p>
    <w:p w:rsidR="000B1100" w:rsidRPr="00AE5D30" w:rsidRDefault="000B1100" w:rsidP="00AE5D30">
      <w:pPr>
        <w:pStyle w:val="a0"/>
      </w:pPr>
      <w:r w:rsidRPr="00AE5D30">
        <w:t>Деньги в своем развитии выступали в двух видах:</w:t>
      </w:r>
      <w:r w:rsidRPr="00AE5D30">
        <w:rPr>
          <w:lang w:val="uk-UA"/>
        </w:rPr>
        <w:t xml:space="preserve"> д</w:t>
      </w:r>
      <w:r w:rsidRPr="00AE5D30">
        <w:t>ействительные деньги,</w:t>
      </w:r>
      <w:r w:rsidRPr="00AE5D30">
        <w:rPr>
          <w:lang w:val="uk-UA"/>
        </w:rPr>
        <w:t xml:space="preserve"> з</w:t>
      </w:r>
      <w:r w:rsidRPr="00AE5D30">
        <w:t>аместители действительных денег (знаки стоимости).</w:t>
      </w:r>
    </w:p>
    <w:p w:rsidR="000B1100" w:rsidRPr="00AE5D30" w:rsidRDefault="000B1100" w:rsidP="00AE5D30">
      <w:pPr>
        <w:pStyle w:val="2"/>
        <w:spacing w:line="360" w:lineRule="auto"/>
        <w:ind w:firstLine="540"/>
        <w:jc w:val="both"/>
        <w:rPr>
          <w:rFonts w:ascii="Times New Roman" w:hAnsi="Times New Roman" w:cs="Times New Roman"/>
          <w:b w:val="0"/>
          <w:bCs w:val="0"/>
          <w:i w:val="0"/>
          <w:iCs w:val="0"/>
          <w:u w:val="none"/>
        </w:rPr>
      </w:pPr>
      <w:r w:rsidRPr="00AE5D30">
        <w:rPr>
          <w:rFonts w:ascii="Times New Roman" w:hAnsi="Times New Roman" w:cs="Times New Roman"/>
          <w:b w:val="0"/>
          <w:bCs w:val="0"/>
          <w:i w:val="0"/>
          <w:iCs w:val="0"/>
          <w:u w:val="none"/>
        </w:rPr>
        <w:t>Действительные деньги</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 это деньги, у которых номинальная стоимость соответствует их реальной стоимости, т.е. стоимости металла, из которого они изготовлены. Для действительных денег характерна устойчивость, что обеспечивалось свободным разменом знаков стоимости на золотые монеты, свободной чеканкой золотых монет, при определенном и неизменном золотом содержании денежной единицы, свободным перемещением золота между странами.</w:t>
      </w:r>
    </w:p>
    <w:p w:rsidR="000B1100" w:rsidRPr="00AE5D30" w:rsidRDefault="000B1100" w:rsidP="00AE5D30">
      <w:pPr>
        <w:pStyle w:val="a0"/>
      </w:pPr>
      <w:r w:rsidRPr="00AE5D30">
        <w:t>Появление знаков стоимости при золотом обращении было вызвано объективной необходимостью:</w:t>
      </w:r>
    </w:p>
    <w:p w:rsidR="000B1100" w:rsidRPr="00AE5D30" w:rsidRDefault="000B1100" w:rsidP="00AE5D30">
      <w:pPr>
        <w:pStyle w:val="a0"/>
      </w:pPr>
      <w:r w:rsidRPr="00AE5D30">
        <w:rPr>
          <w:lang w:val="uk-UA"/>
        </w:rPr>
        <w:t>- з</w:t>
      </w:r>
      <w:r w:rsidRPr="00AE5D30">
        <w:t>олотодобыча не поспевала за производством товаров  и не обеспечивала полную потребность в деньгах;</w:t>
      </w:r>
    </w:p>
    <w:p w:rsidR="000B1100" w:rsidRPr="00AE5D30" w:rsidRDefault="000B1100" w:rsidP="00AE5D30">
      <w:pPr>
        <w:pStyle w:val="a0"/>
      </w:pPr>
      <w:r w:rsidRPr="00AE5D30">
        <w:rPr>
          <w:lang w:val="uk-UA"/>
        </w:rPr>
        <w:t>- з</w:t>
      </w:r>
      <w:r w:rsidRPr="00AE5D30">
        <w:t>олотые деньги высокой портативности не могли обслуживать мелкий по стоимости оборот;</w:t>
      </w:r>
    </w:p>
    <w:p w:rsidR="000B1100" w:rsidRPr="00AE5D30" w:rsidRDefault="000B1100" w:rsidP="00AE5D30">
      <w:pPr>
        <w:pStyle w:val="a0"/>
      </w:pPr>
      <w:r w:rsidRPr="00AE5D30">
        <w:rPr>
          <w:lang w:val="uk-UA"/>
        </w:rPr>
        <w:t>- з</w:t>
      </w:r>
      <w:r w:rsidRPr="00AE5D30">
        <w:t>олотое обращение не обладало в силу объективности экономической эластичностью, т.е. быстро расширятся и сжиматься;</w:t>
      </w:r>
    </w:p>
    <w:p w:rsidR="000B1100" w:rsidRPr="00AE5D30" w:rsidRDefault="000B1100" w:rsidP="00AE5D30">
      <w:pPr>
        <w:pStyle w:val="a0"/>
      </w:pPr>
      <w:r w:rsidRPr="00AE5D30">
        <w:rPr>
          <w:lang w:val="uk-UA"/>
        </w:rPr>
        <w:t>- з</w:t>
      </w:r>
      <w:r w:rsidRPr="00AE5D30">
        <w:t>олотой стандарт в целом не стимулировал производство и товарооборот.</w:t>
      </w:r>
    </w:p>
    <w:p w:rsidR="000B1100" w:rsidRPr="00AE5D30" w:rsidRDefault="000B1100" w:rsidP="00AE5D30">
      <w:pPr>
        <w:pStyle w:val="a0"/>
      </w:pPr>
      <w:r w:rsidRPr="00AE5D30">
        <w:t>Золотое обращение просуществовало в мире относительно недолго – до первой мировой войны, когда воюющие страны для покрытия своих расходов осуществляли эмиссию знаков стоимости. И постепенно золото исчезло из обращения.</w:t>
      </w:r>
    </w:p>
    <w:p w:rsidR="000B1100" w:rsidRPr="00AE5D30" w:rsidRDefault="000B1100" w:rsidP="00AE5D30">
      <w:pPr>
        <w:pStyle w:val="2"/>
        <w:spacing w:line="360" w:lineRule="auto"/>
        <w:ind w:firstLine="540"/>
        <w:jc w:val="both"/>
        <w:rPr>
          <w:rFonts w:ascii="Times New Roman" w:hAnsi="Times New Roman" w:cs="Times New Roman"/>
          <w:b w:val="0"/>
          <w:bCs w:val="0"/>
          <w:i w:val="0"/>
          <w:iCs w:val="0"/>
          <w:u w:val="none"/>
        </w:rPr>
      </w:pPr>
      <w:r w:rsidRPr="00AE5D30">
        <w:rPr>
          <w:rFonts w:ascii="Times New Roman" w:hAnsi="Times New Roman" w:cs="Times New Roman"/>
          <w:b w:val="0"/>
          <w:bCs w:val="0"/>
          <w:i w:val="0"/>
          <w:iCs w:val="0"/>
          <w:u w:val="none"/>
        </w:rPr>
        <w:t xml:space="preserve">Появились заместители бумажных денег (знаки стоимости)– деньги, номинальная стоимость которых выше реальной, т.е. затраченного на их производство общественного труда. К ним относятся: </w:t>
      </w:r>
      <w:r w:rsidRPr="00AE5D30">
        <w:rPr>
          <w:rFonts w:ascii="Times New Roman" w:hAnsi="Times New Roman" w:cs="Times New Roman"/>
          <w:b w:val="0"/>
          <w:bCs w:val="0"/>
          <w:i w:val="0"/>
          <w:iCs w:val="0"/>
          <w:u w:val="none"/>
          <w:lang w:val="uk-UA"/>
        </w:rPr>
        <w:t>м</w:t>
      </w:r>
      <w:r w:rsidRPr="00AE5D30">
        <w:rPr>
          <w:rFonts w:ascii="Times New Roman" w:hAnsi="Times New Roman" w:cs="Times New Roman"/>
          <w:b w:val="0"/>
          <w:bCs w:val="0"/>
          <w:i w:val="0"/>
          <w:iCs w:val="0"/>
          <w:u w:val="none"/>
        </w:rPr>
        <w:t>еталлические знаки стоимости;</w:t>
      </w:r>
      <w:r w:rsidRPr="00AE5D30">
        <w:rPr>
          <w:rFonts w:ascii="Times New Roman" w:hAnsi="Times New Roman" w:cs="Times New Roman"/>
          <w:b w:val="0"/>
          <w:bCs w:val="0"/>
          <w:i w:val="0"/>
          <w:iCs w:val="0"/>
          <w:u w:val="none"/>
          <w:lang w:val="uk-UA"/>
        </w:rPr>
        <w:t xml:space="preserve"> б</w:t>
      </w:r>
      <w:r w:rsidRPr="00AE5D30">
        <w:rPr>
          <w:rFonts w:ascii="Times New Roman" w:hAnsi="Times New Roman" w:cs="Times New Roman"/>
          <w:b w:val="0"/>
          <w:bCs w:val="0"/>
          <w:i w:val="0"/>
          <w:iCs w:val="0"/>
          <w:u w:val="none"/>
        </w:rPr>
        <w:t>умажные знаки стоимости</w:t>
      </w:r>
      <w:r w:rsidRPr="00AE5D30">
        <w:rPr>
          <w:rFonts w:ascii="Times New Roman" w:hAnsi="Times New Roman" w:cs="Times New Roman"/>
          <w:b w:val="0"/>
          <w:bCs w:val="0"/>
          <w:i w:val="0"/>
          <w:iCs w:val="0"/>
          <w:u w:val="none"/>
          <w:lang w:val="uk-UA"/>
        </w:rPr>
        <w:t>, которые</w:t>
      </w:r>
      <w:r w:rsidRPr="00AE5D30">
        <w:rPr>
          <w:rFonts w:ascii="Times New Roman" w:hAnsi="Times New Roman" w:cs="Times New Roman"/>
          <w:b w:val="0"/>
          <w:bCs w:val="0"/>
          <w:i w:val="0"/>
          <w:iCs w:val="0"/>
          <w:u w:val="none"/>
        </w:rPr>
        <w:t xml:space="preserve"> делятся на:</w:t>
      </w:r>
    </w:p>
    <w:p w:rsidR="000B1100" w:rsidRPr="00AE5D30" w:rsidRDefault="000B1100" w:rsidP="00AE5D30">
      <w:pPr>
        <w:pStyle w:val="a0"/>
      </w:pPr>
      <w:r w:rsidRPr="00AE5D30">
        <w:t>1. Бумажные деньги</w:t>
      </w:r>
    </w:p>
    <w:p w:rsidR="000B1100" w:rsidRPr="00AE5D30" w:rsidRDefault="000B1100" w:rsidP="00AE5D30">
      <w:pPr>
        <w:pStyle w:val="a0"/>
      </w:pPr>
      <w:r w:rsidRPr="00AE5D30">
        <w:t>2. Кредитные деньги.</w:t>
      </w:r>
    </w:p>
    <w:p w:rsidR="000B1100" w:rsidRPr="00AE5D30" w:rsidRDefault="000B1100" w:rsidP="00AE5D30">
      <w:pPr>
        <w:pStyle w:val="2"/>
        <w:spacing w:line="360" w:lineRule="auto"/>
        <w:ind w:firstLine="540"/>
        <w:jc w:val="both"/>
        <w:rPr>
          <w:rFonts w:ascii="Times New Roman" w:hAnsi="Times New Roman" w:cs="Times New Roman"/>
          <w:b w:val="0"/>
          <w:bCs w:val="0"/>
          <w:i w:val="0"/>
          <w:iCs w:val="0"/>
          <w:u w:val="none"/>
        </w:rPr>
      </w:pPr>
      <w:r w:rsidRPr="00AE5D30">
        <w:rPr>
          <w:rFonts w:ascii="Times New Roman" w:hAnsi="Times New Roman" w:cs="Times New Roman"/>
          <w:b w:val="0"/>
          <w:bCs w:val="0"/>
          <w:i w:val="0"/>
          <w:iCs w:val="0"/>
          <w:snapToGrid w:val="0"/>
          <w:u w:val="none"/>
        </w:rPr>
        <w:t xml:space="preserve">Металлические знаки стоимости </w:t>
      </w:r>
      <w:r w:rsidRPr="00AE5D30">
        <w:rPr>
          <w:rFonts w:ascii="Times New Roman" w:hAnsi="Times New Roman" w:cs="Times New Roman"/>
          <w:b w:val="0"/>
          <w:bCs w:val="0"/>
          <w:i w:val="0"/>
          <w:iCs w:val="0"/>
          <w:snapToGrid w:val="0"/>
          <w:u w:val="none"/>
          <w:lang w:val="uk-UA"/>
        </w:rPr>
        <w:t xml:space="preserve"> </w:t>
      </w:r>
      <w:r w:rsidRPr="00AE5D30">
        <w:rPr>
          <w:rFonts w:ascii="Times New Roman" w:hAnsi="Times New Roman" w:cs="Times New Roman"/>
          <w:b w:val="0"/>
          <w:bCs w:val="0"/>
          <w:i w:val="0"/>
          <w:iCs w:val="0"/>
          <w:u w:val="none"/>
        </w:rPr>
        <w:t>–</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 xml:space="preserve"> это стершаяся золотая монета и билонная монета (мелкая монета, изготовленная из дешевых металлов, например меди или алюминия).</w:t>
      </w:r>
    </w:p>
    <w:p w:rsidR="000B1100" w:rsidRPr="00AE5D30" w:rsidRDefault="000B1100" w:rsidP="00AE5D30">
      <w:pPr>
        <w:pStyle w:val="a0"/>
      </w:pPr>
      <w:r w:rsidRPr="00AE5D30">
        <w:t xml:space="preserve">Бумажные деньги - банкноты и казначейские билеты - обязательны к приему в качестве платежного средства на территории данного государства. Их стоимость определяется лишь количеством товаров и услуг, которые можно купить на эти деньги. </w:t>
      </w:r>
    </w:p>
    <w:p w:rsidR="000B1100" w:rsidRPr="00AE5D30" w:rsidRDefault="000B1100" w:rsidP="00AE5D30">
      <w:pPr>
        <w:pStyle w:val="a0"/>
      </w:pPr>
      <w:r w:rsidRPr="00AE5D30">
        <w:t>Кредитные деньги возникают из функции денег как средства платежа, развитие которого происходит на основе капиталистического кредита. Существует три вида кредитных орудий обращения: вексель, банкнота,чек.</w:t>
      </w:r>
    </w:p>
    <w:p w:rsidR="000B1100" w:rsidRPr="00AE5D30" w:rsidRDefault="000B1100" w:rsidP="00AE5D30">
      <w:pPr>
        <w:pStyle w:val="a0"/>
      </w:pPr>
      <w:r w:rsidRPr="00AE5D30">
        <w:t>Причем самым старым является вексель - он появился уже в XII веке как средство расчетов между купцами, а два последние были созданы банками в качестве кредитных орудий.</w:t>
      </w:r>
    </w:p>
    <w:p w:rsidR="000B1100" w:rsidRPr="00AE5D30" w:rsidRDefault="000B1100" w:rsidP="00AE5D30">
      <w:pPr>
        <w:pStyle w:val="2"/>
        <w:spacing w:line="360" w:lineRule="auto"/>
        <w:ind w:firstLine="540"/>
        <w:jc w:val="both"/>
        <w:rPr>
          <w:rFonts w:ascii="Times New Roman" w:hAnsi="Times New Roman" w:cs="Times New Roman"/>
          <w:b w:val="0"/>
          <w:bCs w:val="0"/>
          <w:i w:val="0"/>
          <w:iCs w:val="0"/>
          <w:u w:val="none"/>
        </w:rPr>
      </w:pPr>
      <w:r w:rsidRPr="00AE5D30">
        <w:rPr>
          <w:rFonts w:ascii="Times New Roman" w:hAnsi="Times New Roman" w:cs="Times New Roman"/>
          <w:b w:val="0"/>
          <w:bCs w:val="0"/>
          <w:i w:val="0"/>
          <w:iCs w:val="0"/>
          <w:u w:val="none"/>
        </w:rPr>
        <w:t xml:space="preserve">Вексель </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 xml:space="preserve">- </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это письменное, абстрактное и бесспорное обязательство заемщика об уплате определенной суммы кредитору по истечении указанного в нем срока. Поясним некоторые слова из определения.</w:t>
      </w:r>
    </w:p>
    <w:p w:rsidR="000B1100" w:rsidRPr="00AE5D30" w:rsidRDefault="000B1100" w:rsidP="00AE5D30">
      <w:pPr>
        <w:pStyle w:val="a0"/>
      </w:pPr>
      <w:r w:rsidRPr="00AE5D30">
        <w:t>Векселя бывают простые и переводные.</w:t>
      </w:r>
    </w:p>
    <w:p w:rsidR="000B1100" w:rsidRPr="00AE5D30" w:rsidRDefault="000B1100" w:rsidP="00AE5D30">
      <w:pPr>
        <w:pStyle w:val="a0"/>
      </w:pPr>
      <w:r w:rsidRPr="00AE5D30">
        <w:t>Простой вексель - письменное обязательство, выданное должником кредитору об уплате по истечении срока.</w:t>
      </w:r>
    </w:p>
    <w:p w:rsidR="000B1100" w:rsidRPr="00AE5D30" w:rsidRDefault="000B1100" w:rsidP="00AE5D30">
      <w:pPr>
        <w:pStyle w:val="a0"/>
      </w:pPr>
      <w:r w:rsidRPr="00AE5D30">
        <w:t>Переводной вексель - письменное обязательство, выданное должником кредитору об уплате по истечении срока кредитору или тому, кому он скажет.</w:t>
      </w:r>
    </w:p>
    <w:p w:rsidR="000B1100" w:rsidRPr="00AE5D30" w:rsidRDefault="000B1100" w:rsidP="00AE5D30">
      <w:pPr>
        <w:pStyle w:val="2"/>
        <w:spacing w:line="360" w:lineRule="auto"/>
        <w:ind w:firstLine="540"/>
        <w:jc w:val="both"/>
        <w:rPr>
          <w:rFonts w:ascii="Times New Roman" w:hAnsi="Times New Roman" w:cs="Times New Roman"/>
          <w:b w:val="0"/>
          <w:bCs w:val="0"/>
          <w:i w:val="0"/>
          <w:iCs w:val="0"/>
          <w:u w:val="none"/>
          <w:lang w:val="uk-UA"/>
        </w:rPr>
      </w:pPr>
      <w:r w:rsidRPr="00AE5D30">
        <w:rPr>
          <w:rFonts w:ascii="Times New Roman" w:hAnsi="Times New Roman" w:cs="Times New Roman"/>
          <w:b w:val="0"/>
          <w:bCs w:val="0"/>
          <w:i w:val="0"/>
          <w:iCs w:val="0"/>
          <w:u w:val="none"/>
        </w:rPr>
        <w:t xml:space="preserve">Банкнота </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 xml:space="preserve"> это вексель эмиссионного банка. Банкнота отличается от векселя, поскольку не выпускаются только для какой-то конкретной сделки. В отличие от векселя, банкнота является бессрочным обязательством банка, подлежавшая раньше обмену на золото по предъявлению</w:t>
      </w:r>
      <w:r w:rsidRPr="00AE5D30">
        <w:rPr>
          <w:rFonts w:ascii="Times New Roman" w:hAnsi="Times New Roman" w:cs="Times New Roman"/>
          <w:b w:val="0"/>
          <w:bCs w:val="0"/>
          <w:i w:val="0"/>
          <w:iCs w:val="0"/>
          <w:u w:val="none"/>
          <w:lang w:val="uk-UA"/>
        </w:rPr>
        <w:t>.</w:t>
      </w:r>
    </w:p>
    <w:p w:rsidR="000B1100" w:rsidRPr="00AE5D30" w:rsidRDefault="000B1100" w:rsidP="00AE5D30">
      <w:pPr>
        <w:pStyle w:val="a0"/>
      </w:pPr>
      <w:r w:rsidRPr="00AE5D30">
        <w:t>Чек есть письменный приказ владельца текущего счета в банке о выплате указанной суммы определенному лицу, или кому лицо прикажет, или предъявителю чека.</w:t>
      </w:r>
    </w:p>
    <w:p w:rsidR="000B1100" w:rsidRPr="00AE5D30" w:rsidRDefault="000B1100" w:rsidP="00AE5D30">
      <w:pPr>
        <w:pStyle w:val="a0"/>
      </w:pPr>
      <w:r w:rsidRPr="00AE5D30">
        <w:rPr>
          <w:lang w:val="uk-UA"/>
        </w:rPr>
        <w:t>Чек и</w:t>
      </w:r>
      <w:r w:rsidRPr="00AE5D30">
        <w:t>спользуется как на внутреннем, так и на внешнем рынке. В отличие от векселя, он является бессрочным обязательством.</w:t>
      </w:r>
    </w:p>
    <w:p w:rsidR="000B1100" w:rsidRPr="00AE5D30" w:rsidRDefault="000B1100" w:rsidP="00AE5D30">
      <w:pPr>
        <w:pStyle w:val="2"/>
        <w:spacing w:line="360" w:lineRule="auto"/>
        <w:ind w:firstLine="540"/>
        <w:jc w:val="both"/>
        <w:rPr>
          <w:rFonts w:ascii="Times New Roman" w:hAnsi="Times New Roman" w:cs="Times New Roman"/>
          <w:b w:val="0"/>
          <w:bCs w:val="0"/>
          <w:i w:val="0"/>
          <w:iCs w:val="0"/>
          <w:u w:val="none"/>
        </w:rPr>
      </w:pPr>
      <w:r w:rsidRPr="00AE5D30">
        <w:rPr>
          <w:rFonts w:ascii="Times New Roman" w:hAnsi="Times New Roman" w:cs="Times New Roman"/>
          <w:b w:val="0"/>
          <w:bCs w:val="0"/>
          <w:i w:val="0"/>
          <w:iCs w:val="0"/>
          <w:u w:val="none"/>
        </w:rPr>
        <w:t xml:space="preserve">Кредитная карточка </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w:t>
      </w:r>
      <w:r w:rsidRPr="00AE5D30">
        <w:rPr>
          <w:rFonts w:ascii="Times New Roman" w:hAnsi="Times New Roman" w:cs="Times New Roman"/>
          <w:b w:val="0"/>
          <w:bCs w:val="0"/>
          <w:i w:val="0"/>
          <w:iCs w:val="0"/>
          <w:u w:val="none"/>
          <w:lang w:val="uk-UA"/>
        </w:rPr>
        <w:t xml:space="preserve"> </w:t>
      </w:r>
      <w:r w:rsidRPr="00AE5D30">
        <w:rPr>
          <w:rFonts w:ascii="Times New Roman" w:hAnsi="Times New Roman" w:cs="Times New Roman"/>
          <w:b w:val="0"/>
          <w:bCs w:val="0"/>
          <w:i w:val="0"/>
          <w:iCs w:val="0"/>
          <w:u w:val="none"/>
        </w:rPr>
        <w:t xml:space="preserve"> именной документ, выпущенный банком или торговой фирмой, удостоверяющий личность владельца счета в банке и дающий ему право на приобретение товаров и услуг в розничной торговле без оплаты наличными.</w:t>
      </w:r>
    </w:p>
    <w:p w:rsidR="000B1100" w:rsidRPr="00AE5D30" w:rsidRDefault="000B1100" w:rsidP="00AE5D30">
      <w:pPr>
        <w:pStyle w:val="a0"/>
      </w:pPr>
      <w:r w:rsidRPr="00AE5D30">
        <w:t>Существуют различные виды пластиковых карточек, которые различаются своим назначением, функционированием и техническими характеристиками.</w:t>
      </w:r>
    </w:p>
    <w:p w:rsidR="000B1100" w:rsidRPr="00AE5D30" w:rsidRDefault="000B1100" w:rsidP="00AE5D30">
      <w:pPr>
        <w:pStyle w:val="a0"/>
      </w:pPr>
      <w:r w:rsidRPr="00AE5D30">
        <w:t>С точки зрения механизма расчетов карточные системы делятся на двусторонние и многосторонние.</w:t>
      </w:r>
    </w:p>
    <w:p w:rsidR="000B1100" w:rsidRPr="00AE5D30" w:rsidRDefault="000B1100" w:rsidP="00AE5D30">
      <w:pPr>
        <w:pStyle w:val="a0"/>
      </w:pPr>
      <w:r w:rsidRPr="00AE5D30">
        <w:t>С точки зрения функционирования карточные системы делятся на дебетовые и кредитные.</w:t>
      </w:r>
    </w:p>
    <w:p w:rsidR="000B1100" w:rsidRPr="00AE5D30" w:rsidRDefault="000B1100" w:rsidP="00AE5D30">
      <w:pPr>
        <w:pStyle w:val="a0"/>
      </w:pPr>
      <w:r w:rsidRPr="00AE5D30">
        <w:t>Помимо названных существуют еще деньги, называемые «почти-деньгами». Это ликвидные активы, имеющие фиксированную номинальную стоимость и легко обращающиеся в наличные деньги или чековые вклады. К «почти-деньгами» относятся бесчековые сберегательные счета, срочные вклады и краткосрочные государственные ценные бумаги.</w:t>
      </w:r>
    </w:p>
    <w:p w:rsidR="000B1100" w:rsidRPr="00AE5D30" w:rsidRDefault="000B1100" w:rsidP="00AE5D30">
      <w:pPr>
        <w:pStyle w:val="a4"/>
        <w:spacing w:line="360" w:lineRule="auto"/>
        <w:ind w:right="21" w:firstLine="540"/>
        <w:jc w:val="both"/>
        <w:rPr>
          <w:color w:val="000000"/>
          <w:sz w:val="24"/>
          <w:szCs w:val="24"/>
        </w:rPr>
      </w:pPr>
    </w:p>
    <w:p w:rsidR="0012313C" w:rsidRPr="00AE5D30" w:rsidRDefault="0012313C" w:rsidP="00AE5D30">
      <w:pPr>
        <w:widowControl/>
        <w:snapToGrid/>
        <w:spacing w:line="360" w:lineRule="auto"/>
        <w:ind w:firstLine="540"/>
        <w:rPr>
          <w:sz w:val="24"/>
          <w:szCs w:val="24"/>
          <w:lang w:val="uk-UA"/>
        </w:rPr>
      </w:pPr>
      <w:r w:rsidRPr="00AE5D30">
        <w:rPr>
          <w:sz w:val="24"/>
          <w:szCs w:val="24"/>
          <w:lang w:val="uk-UA"/>
        </w:rPr>
        <w:t>1.3 Денежная маса и денежное обращение</w:t>
      </w:r>
    </w:p>
    <w:p w:rsidR="0012313C" w:rsidRPr="00AE5D30" w:rsidRDefault="0012313C" w:rsidP="00AE5D30">
      <w:pPr>
        <w:widowControl/>
        <w:snapToGrid/>
        <w:spacing w:line="360" w:lineRule="auto"/>
        <w:ind w:firstLine="540"/>
        <w:rPr>
          <w:sz w:val="24"/>
          <w:szCs w:val="24"/>
          <w:lang w:val="uk-UA"/>
        </w:rPr>
      </w:pP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Важнейшим количественным  показателем  денежного  обращения  является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денежная  масса,  представляющая  собой  совокупный  объем  покупательных  и</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платежных  средств,  обслуживающих  хозяйственный  оборот  и   принадлежащих</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частным лицам, предприятиям и государству.</w:t>
      </w:r>
    </w:p>
    <w:p w:rsidR="0012313C" w:rsidRPr="00AE5D30" w:rsidRDefault="0012313C" w:rsidP="00AE5D30">
      <w:pPr>
        <w:pStyle w:val="HTML"/>
        <w:tabs>
          <w:tab w:val="clear" w:pos="10076"/>
          <w:tab w:val="left" w:pos="9900"/>
        </w:tabs>
        <w:spacing w:line="360" w:lineRule="auto"/>
        <w:ind w:firstLine="539"/>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Денежная  масса   -   это   совокупность   наличных   и   безналичных</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покупательных и платежных средств, обеспечивающих обращение товаров и  услуг</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в народном хозяйстве, которым располагают  частные  лица,  институциональные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собственники  и  государство.  В  структуре  денежной  массы   выделяется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активная   часть,   к   которой   относятся   денежные   средства,   реально</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обслуживающие хозяйственный оборот, и пассивная часть,  включающая  денежные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накопления,  остатки  на  счетах,   которые   потенциально   могут   служить</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расчетными средствами.</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Таким образом,  структура  денежной  массы  достаточно  сложна  и  не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совпадает со стереотипом, который сложился в сознании рядового  потребителя,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считающего деньгами прежде всего  наличные  средства  -  бумажные  деньги  и</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мелкую разменочную монету. На деле доля  бумажных  денег  в  денежной  массе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весьма низка (менее 25%), а основная часть сделок между предпринимателями  и</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организациями, даже в розничной торговле, совершается  в  развитой  рыночной</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экономике путем использования банковских счетов. В результате наступила  эра</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банковских денег-чеков, кредитных карточек, чеков для путешественников и  т.</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п. Эти инструменты расчетов позволяют  распоряжаться  денежными  депозитами,</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т.  е.  безналичными  деньгами.  При  оплате  товара  и  услуги  покупатель,</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используя чек или кредитную  карточку,  приказывает  банку  перевести  сумму</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покупки со своего депозита на счет продавца или выдать ему наличные.</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Вместе  с  тем  в  структуру  денежной  массы  включаются   и   такие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компоненты, которые нельзя непосредственно  использовать  как  покупательное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или платежное средство. Речь идет о денежных средствах  на  срочных  счетах,</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сберегательных вкладах в  коммерческих  банках,  других  кредитно-финансовых</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учреждениях, депозитных сертификатах, акциях инвестиционных фондов,  которые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вкладывают средства только в краткосрочные денежные обязательства  и  т.  п.</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Перечисленные компоненты денежного обращения получили общее название “квази-деньги”. Квази-деньги представляют собой наиболее весомую и быстро  растущую</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часть в структуре денежного обращения.</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Для  анализа  количественных   изменений   денежного   обращения   на</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определенную  дату  и  за  определенный  период,  а  также  для   разработки</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мероприятий  по  регулированию  темпов  роста   и   объем   денежной   массы</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используются различные показатели (денежные агрегаты).</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r w:rsidRPr="00AE5D30">
        <w:rPr>
          <w:rFonts w:ascii="Times New Roman" w:hAnsi="Times New Roman" w:cs="Times New Roman"/>
          <w:color w:val="000000"/>
          <w:sz w:val="24"/>
          <w:szCs w:val="24"/>
        </w:rPr>
        <w:t xml:space="preserve">Показатели денежных агрегатов обозначаются М1, М2, М3 и </w:t>
      </w:r>
      <w:r w:rsidRPr="00AE5D30">
        <w:rPr>
          <w:rFonts w:ascii="Times New Roman" w:hAnsi="Times New Roman" w:cs="Times New Roman"/>
          <w:color w:val="000000"/>
          <w:sz w:val="24"/>
          <w:szCs w:val="24"/>
          <w:lang w:val="en-US"/>
        </w:rPr>
        <w:t>L</w:t>
      </w:r>
      <w:r w:rsidRPr="00AE5D30">
        <w:rPr>
          <w:rFonts w:ascii="Times New Roman" w:hAnsi="Times New Roman" w:cs="Times New Roman"/>
          <w:color w:val="000000"/>
          <w:sz w:val="24"/>
          <w:szCs w:val="24"/>
        </w:rPr>
        <w:t>. М1- показатель денег, обычно определяемых как средство платежа, используемое при выполнении операций.</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r w:rsidRPr="00AE5D30">
        <w:rPr>
          <w:rFonts w:ascii="Times New Roman" w:hAnsi="Times New Roman" w:cs="Times New Roman"/>
          <w:color w:val="000000"/>
          <w:sz w:val="24"/>
          <w:szCs w:val="24"/>
        </w:rPr>
        <w:t xml:space="preserve">М1 состоит из следующих компонентов: банкноты и монеты в обороте, дорожные чеки небанковских эмитентов, депозиты до востребования (за исключением межбанковских депозитов, депозитов правительства, депозитов иностранных банков и официальных учреждений) и другие депозиты, которые можно изымать с помощью чеков. «Другие депозиты, которые можно изымать с помощью чеков» в депозитарных учреждениях и паевые счета с правом выписки приказов, подобных чекам, кредитных союзов. Таким образом, компоненты М1 являются финансовыми активами, которые принимаются как средства платежа и хранятся с целью осуществления платежей. По этой причине вклады М1 часто рассматривают, как «трансакционные денежные остатки». Использование других денежных показателей, помимо М1,(М2, М3 и </w:t>
      </w:r>
      <w:r w:rsidRPr="00AE5D30">
        <w:rPr>
          <w:rFonts w:ascii="Times New Roman" w:hAnsi="Times New Roman" w:cs="Times New Roman"/>
          <w:color w:val="000000"/>
          <w:sz w:val="24"/>
          <w:szCs w:val="24"/>
          <w:lang w:val="en-US"/>
        </w:rPr>
        <w:t>L</w:t>
      </w:r>
      <w:r w:rsidRPr="00AE5D30">
        <w:rPr>
          <w:rFonts w:ascii="Times New Roman" w:hAnsi="Times New Roman" w:cs="Times New Roman"/>
          <w:color w:val="000000"/>
          <w:sz w:val="24"/>
          <w:szCs w:val="24"/>
        </w:rPr>
        <w:t xml:space="preserve">) отражает тот факт, что потребительские единицы в экономике сохраняют большие количества ликвидных активов - «почти денег», которые можно быстро преобразовать в М1, а затем использовать для платежей. В действительности, запас ликвидных активов часто представляет собой временно «помещенные» деньги, которые в настоящее время не требуются для платежей, но которые скоро надо будет вернуть в поток расходов. Определённые пункты ликвидных активов объединяют с М1 для создания более широких денежных агрегатов. Особенностью, отличающей М2, М3 и </w:t>
      </w:r>
      <w:r w:rsidRPr="00AE5D30">
        <w:rPr>
          <w:rFonts w:ascii="Times New Roman" w:hAnsi="Times New Roman" w:cs="Times New Roman"/>
          <w:color w:val="000000"/>
          <w:sz w:val="24"/>
          <w:szCs w:val="24"/>
          <w:lang w:val="en-US"/>
        </w:rPr>
        <w:t>L</w:t>
      </w:r>
      <w:r w:rsidRPr="00AE5D30">
        <w:rPr>
          <w:rFonts w:ascii="Times New Roman" w:hAnsi="Times New Roman" w:cs="Times New Roman"/>
          <w:color w:val="000000"/>
          <w:sz w:val="24"/>
          <w:szCs w:val="24"/>
        </w:rPr>
        <w:t xml:space="preserve"> друг от друга, является то, что каждый последующий показатель включает менее ликвидные активы, компоненты прироста М3 менее ликвидны, чем компоненты прироста М2. Принцип, по которому разграничивают эти показатели, заключается в том, что М2 больше «почти денег», чем М3, а М3 ближе к тому, чтобы быть деньгами, чем </w:t>
      </w:r>
      <w:r w:rsidRPr="00AE5D30">
        <w:rPr>
          <w:rFonts w:ascii="Times New Roman" w:hAnsi="Times New Roman" w:cs="Times New Roman"/>
          <w:color w:val="000000"/>
          <w:sz w:val="24"/>
          <w:szCs w:val="24"/>
          <w:lang w:val="en-US"/>
        </w:rPr>
        <w:t>L</w:t>
      </w:r>
      <w:r w:rsidRPr="00AE5D30">
        <w:rPr>
          <w:rFonts w:ascii="Times New Roman" w:hAnsi="Times New Roman" w:cs="Times New Roman"/>
          <w:color w:val="000000"/>
          <w:sz w:val="24"/>
          <w:szCs w:val="24"/>
        </w:rPr>
        <w:t>. Выбор ликвидных активов, подлежащих включению в данный денежный агрегат, несомненно вопрос методический и до некоторой степени произвольный. Мотивами для создания таких показателей денежных агрегатов явились попытки измерять деньги в целом, обусловленные тем, что количество денег (и особенно измерение денежной массы) имеет огромное экономическое значение. В силу экономической значимости денег центральные правительства пытаются управлять денежной массой, преследуя цели экономической политики. Следовательно, количеством «денег» необходимо управлять, и денежные агрегаты, подлежащие измерению и управлению, - это то, что наиболее соответствует таким переменным экономической политики, как изменение уровня цен, объёма производства, занятости и уровня процентных ставок.</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Использование  различных   показателей   денежной   массы   позволяет</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дифференцированно подойти к анализу состояния денежного обращения.</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Изменение объема денежной массы может быть результатом как  изменения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массы денег в обращении, так и  ускорения  их  оборота.  Скорость  обращения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денег - показатель интенсификации движения денег при функционировании  их  в</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качестве  средства  обращения  и  средства  платежа.  Он  трудно   поддается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количественной  оценке,  поэтому  для  его  расчета  используются  косвенные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данные.</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В промышленно развитых странах в основном исчисляются два  показателя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скорости роста оборота денег:</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lang w:val="uk-UA"/>
        </w:rPr>
        <w:t xml:space="preserve"> - </w:t>
      </w:r>
      <w:r w:rsidRPr="00AE5D30">
        <w:rPr>
          <w:rFonts w:ascii="Times New Roman" w:hAnsi="Times New Roman" w:cs="Times New Roman"/>
          <w:color w:val="000000"/>
          <w:sz w:val="24"/>
          <w:szCs w:val="24"/>
        </w:rPr>
        <w:t>показатель скорости обращения в кругообороте доходов  -  отношение  валового</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национального продукта (ВНП) или национального дохода к  денежной  массе,  а</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именно к агрегату М-1 или М-2, этот показатель раскрывает взаимосвязь  между</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денежным обращением и процессами экономического развития;</w:t>
      </w:r>
    </w:p>
    <w:p w:rsidR="0012313C" w:rsidRPr="00AE5D30" w:rsidRDefault="0012313C"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r w:rsidRPr="00AE5D30">
        <w:rPr>
          <w:rFonts w:ascii="Times New Roman" w:hAnsi="Times New Roman" w:cs="Times New Roman"/>
          <w:color w:val="000000"/>
          <w:sz w:val="24"/>
          <w:szCs w:val="24"/>
          <w:lang w:val="uk-UA"/>
        </w:rPr>
        <w:t xml:space="preserve"> - </w:t>
      </w:r>
      <w:r w:rsidRPr="00AE5D30">
        <w:rPr>
          <w:rFonts w:ascii="Times New Roman" w:hAnsi="Times New Roman" w:cs="Times New Roman"/>
          <w:color w:val="000000"/>
          <w:sz w:val="24"/>
          <w:szCs w:val="24"/>
        </w:rPr>
        <w:t>показатель оборачиваемости денег  в  платежном  обороте  -  отношение  суммы</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переведенных  средств  по  банковским  текущим  счетам  к  средней  величине</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денежной массы.</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Изменение скорости обращения денег и, соответственно, объема денежной</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массы, зависит  от  многих  факторов.  как  общеэкономических  (циклического</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развития экономики, темпов экономического роста, движения цен), так и  чисто</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монетарных (структуры платежного  оборота,  развития  кредитных  операций  и</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взаимных расчетов, уровня процентных ставок на денежном рынке и т. д.).</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Ускорению обращения денег  способствуют  замена  металлических  денег</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кредитными, развитие системы взаимных расчетов. внедрение ЭВМ  в  банковское</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дело, применение электронных средств денежных расчетов.</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При обесценении денег потребители  увеличивают  покупки  товаров  для</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того чтобы оградить себя от падения  покупательной  способности  денег,  что</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ускоряет денежный оборот. При  прочих  равных  условиях  ускорение  скорости</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обращения денег равнозначно увеличению денежной массы и  является  одним  из</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факторов инфляции.</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Применяемые  кредитными  институтами   методы   покрытия   бюджетного</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дефицита обычно вызывают рост денежной  массы  в  обращении  сверх  реальных</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потребностей экономического оборота, обесценение денег.</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Расширение масштабов кредитования ведет  к  росту  эмиссии  кредитных</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денег  и  платежеспособного  спроса.  В  этом  заключается   активная   роль</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кредитной системы в инфляционном процессе.</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В  условиях  нормально  развивающейся   экономики   денежно-кредитное</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регулирование обеспечивает расширение кредитов и увеличение  денежной  массы</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(в обращении и на  счетах  в  банках).  Денежно-кредитное  регулирование  на</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более короткие периоды предполагает сдерживание инфляции  путем  определения</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норм  обязательных  резервов,  учетных  ставок  по  кредитам,   установление</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экономических нормативов для банков, проведение операций с ценными  бумагами</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и валютой.</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Все денежные  средства  -  наличные  и  безналичные  -  должны  иметь</w:t>
      </w:r>
      <w:r w:rsidR="00C72D41" w:rsidRPr="00AE5D30">
        <w:rPr>
          <w:rFonts w:ascii="Times New Roman" w:hAnsi="Times New Roman" w:cs="Times New Roman"/>
          <w:sz w:val="24"/>
          <w:szCs w:val="24"/>
          <w:lang w:val="uk-UA"/>
        </w:rPr>
        <w:t xml:space="preserve"> </w:t>
      </w:r>
      <w:r w:rsidR="00C72D41" w:rsidRPr="00AE5D30">
        <w:rPr>
          <w:rFonts w:ascii="Times New Roman" w:hAnsi="Times New Roman" w:cs="Times New Roman"/>
          <w:sz w:val="24"/>
          <w:szCs w:val="24"/>
        </w:rPr>
        <w:t>кредитную основу.</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Выдача кредита увеличивает количество денег  или  денежную</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массу,  погашение   кредита   уменьшает   количество   денег   (наличных   и</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безналичных),  поэтому  предоставление   ссуд   должно   осуществляться   на</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макроуровне  с  учетом  действия  денежно-кредитных   законов.   На   основе</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бюджетных денежных доходов и расходов населения и плана кассовых оборотов.</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Стабильный и умеренный рост денежной массы, при соответствующем росте</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объема производства,  обеспечивает  постоянство  уровня  цен.  Лишь  в  этом</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случае  рыночные  отношения  воздействуют  на  экономическую  систему  самым</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эффективным и выгодным образом. Задача кредитно-денежной  политики  сводится</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еще  и  к  обеспечению,  по  возможности,  полной  занятости  (в  идеале  на</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свободном рынке должен быть какой-то резерв рабочей силы) и роста  реального</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объема  производства.  Недостаточная  организация   банковской   системы   и</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контроль могут исказить результаты проведения кредитно-денежной политики.</w:t>
      </w:r>
    </w:p>
    <w:p w:rsidR="008A4BE0" w:rsidRPr="00AE5D30" w:rsidRDefault="008A4BE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lang w:val="uk-UA"/>
        </w:rPr>
      </w:pPr>
      <w:r w:rsidRPr="00AE5D30">
        <w:rPr>
          <w:rFonts w:ascii="Times New Roman" w:hAnsi="Times New Roman" w:cs="Times New Roman"/>
          <w:sz w:val="24"/>
          <w:szCs w:val="24"/>
        </w:rPr>
        <w:t>С другой стороны, избыточная денежная масса  имеет  свои  недостатки:</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обесценение денег, и, как следствие, снижение жизненного  уровня  населения,</w:t>
      </w:r>
      <w:r w:rsidR="00C72D41" w:rsidRPr="00AE5D30">
        <w:rPr>
          <w:rFonts w:ascii="Times New Roman" w:hAnsi="Times New Roman" w:cs="Times New Roman"/>
          <w:sz w:val="24"/>
          <w:szCs w:val="24"/>
          <w:lang w:val="uk-UA"/>
        </w:rPr>
        <w:t xml:space="preserve"> </w:t>
      </w:r>
      <w:r w:rsidRPr="00AE5D30">
        <w:rPr>
          <w:rFonts w:ascii="Times New Roman" w:hAnsi="Times New Roman" w:cs="Times New Roman"/>
          <w:sz w:val="24"/>
          <w:szCs w:val="24"/>
        </w:rPr>
        <w:t>ухудшение валютного положения  в  стране</w:t>
      </w:r>
      <w:r w:rsidR="00C72D41" w:rsidRPr="00AE5D30">
        <w:rPr>
          <w:rFonts w:ascii="Times New Roman" w:hAnsi="Times New Roman" w:cs="Times New Roman"/>
          <w:sz w:val="24"/>
          <w:szCs w:val="24"/>
          <w:lang w:val="uk-UA"/>
        </w:rPr>
        <w:t>.</w:t>
      </w:r>
    </w:p>
    <w:p w:rsidR="00C72D41" w:rsidRPr="00AE5D30" w:rsidRDefault="00B2609B"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center"/>
        <w:rPr>
          <w:rFonts w:ascii="Times New Roman" w:hAnsi="Times New Roman" w:cs="Times New Roman"/>
          <w:sz w:val="24"/>
          <w:szCs w:val="24"/>
          <w:lang w:val="uk-UA"/>
        </w:rPr>
      </w:pPr>
      <w:r>
        <w:rPr>
          <w:rFonts w:ascii="Times New Roman" w:hAnsi="Times New Roman" w:cs="Times New Roman"/>
          <w:sz w:val="24"/>
          <w:szCs w:val="24"/>
          <w:lang w:val="uk-UA"/>
        </w:rPr>
        <w:br w:type="page"/>
      </w:r>
      <w:r w:rsidR="00C72D41" w:rsidRPr="00AE5D30">
        <w:rPr>
          <w:rFonts w:ascii="Times New Roman" w:hAnsi="Times New Roman" w:cs="Times New Roman"/>
          <w:sz w:val="24"/>
          <w:szCs w:val="24"/>
          <w:lang w:val="uk-UA"/>
        </w:rPr>
        <w:t>2</w:t>
      </w:r>
      <w:r w:rsidR="00D33F28" w:rsidRPr="00AE5D30">
        <w:rPr>
          <w:rFonts w:ascii="Times New Roman" w:hAnsi="Times New Roman" w:cs="Times New Roman"/>
          <w:sz w:val="24"/>
          <w:szCs w:val="24"/>
          <w:lang w:val="uk-UA"/>
        </w:rPr>
        <w:t xml:space="preserve"> РОЛЬ И ЗНАЧЕНИЕ ДЕНЕГ В ЭКОНОМИКЕ УКРАИНЫ</w:t>
      </w:r>
    </w:p>
    <w:p w:rsidR="00D33F28" w:rsidRPr="00AE5D30" w:rsidRDefault="00D33F28"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center"/>
        <w:rPr>
          <w:rFonts w:ascii="Times New Roman" w:hAnsi="Times New Roman" w:cs="Times New Roman"/>
          <w:sz w:val="24"/>
          <w:szCs w:val="24"/>
          <w:lang w:val="uk-UA"/>
        </w:rPr>
      </w:pPr>
    </w:p>
    <w:p w:rsidR="00D33F28" w:rsidRPr="00AE5D30" w:rsidRDefault="00D33F28"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lang w:val="uk-UA"/>
        </w:rPr>
      </w:pPr>
      <w:r w:rsidRPr="00AE5D30">
        <w:rPr>
          <w:rFonts w:ascii="Times New Roman" w:hAnsi="Times New Roman" w:cs="Times New Roman"/>
          <w:sz w:val="24"/>
          <w:szCs w:val="24"/>
          <w:lang w:val="uk-UA"/>
        </w:rPr>
        <w:t>2.1 История развития денег в Украине</w:t>
      </w:r>
    </w:p>
    <w:p w:rsidR="00D33F28" w:rsidRPr="00AE5D30" w:rsidRDefault="00D33F28"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lang w:val="uk-UA"/>
        </w:rPr>
      </w:pP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Самыми первыми в истории Украины деньгами, существующими на ее территории, следует считать монеты древнегреческих полисов и Боспорского царства, которые датируются VI столетием до Рождества Христова — IV столетие после Рождества Христова. Эти монеты чеканились преимущественно из серебра, реже — из електра (сплава золота с серебром). Изображение на античных монетах не отмечались содержательным разнообразием. Так, основными элементами чеканки на боспорских монетах были родовые знаки местных царей, на греческих — эмблемы полисов, а также изображение богов, которые считались покровителями этих полисов.</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xml:space="preserve">Позже на землях современной Украины активно бытовали римские монеты — денарии. Позднее, во время казацкой поры, эти серебряные монеты получили в народе остроумное название "Ивановы головки".  </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xml:space="preserve">В VI-VII столетиях тогдашнее население украинских земель — анты — употребляли византийские монеты: солиды (золотые), гексаграмы (серебряные) фолисы (медные). Фолис, в свою очередь, делился на 40 нумии (монеты номиналом в разное количество нумий также бытовали у антов). </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Во времена Киевской Руси (на протяжении ІХ-Х столетий) основной денежной единицей становится арабский диргем (серебряная монета, что позднее равнялась киевской ногате), что распространился в Европе вследствие тогдашней интенсивной торговли с мусульманскими странами.</w:t>
      </w:r>
    </w:p>
    <w:p w:rsidR="00D33F28" w:rsidRPr="00AE5D30" w:rsidRDefault="00D33F28" w:rsidP="00AE5D30">
      <w:pPr>
        <w:pStyle w:val="21"/>
        <w:spacing w:line="360" w:lineRule="auto"/>
        <w:ind w:firstLine="540"/>
        <w:jc w:val="both"/>
        <w:rPr>
          <w:color w:val="000000"/>
        </w:rPr>
      </w:pPr>
      <w:r w:rsidRPr="00AE5D30">
        <w:rPr>
          <w:color w:val="000000"/>
        </w:rPr>
        <w:t>Но первой попыткой изготовления системы собственной валюты стала чеканка под руководством князя Владимира Великого киевских злотников и серебреников. Ныне известно много образцов этих княжеских монет. Злотник Владимира имел вес в 4,4 г, серебреник — произвольный вес от 1,73 до 4,68 г. На лицевой стороне (аверсе) этих монет обычно отчеканивалось изображение самого князя, на обратному (реверсе) — княжеский родительный знак (тризуб). Само изображение на серебрениках Владимира стало основанием для создания в 1917—1918 годах современного государственного герба Украины.</w:t>
      </w:r>
    </w:p>
    <w:p w:rsidR="00D33F28" w:rsidRPr="00AE5D30" w:rsidRDefault="00D33F28" w:rsidP="00AE5D30">
      <w:pPr>
        <w:pStyle w:val="21"/>
        <w:spacing w:line="360" w:lineRule="auto"/>
        <w:ind w:firstLine="540"/>
        <w:jc w:val="both"/>
        <w:rPr>
          <w:color w:val="000000"/>
        </w:rPr>
      </w:pPr>
      <w:r w:rsidRPr="00AE5D30">
        <w:rPr>
          <w:color w:val="000000"/>
        </w:rPr>
        <w:t> </w:t>
      </w:r>
    </w:p>
    <w:p w:rsidR="00D82DE1"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xml:space="preserve">Кроме Владимира Великого, княжескую монету чеканили также его сын Ярослав Мудрый (1019-1054) и двоюродный брат Ярослава Святослав Туровский, а также неизвестный ныне </w:t>
      </w:r>
      <w:r w:rsidR="00D82DE1" w:rsidRPr="00AE5D30">
        <w:rPr>
          <w:rFonts w:ascii="Times New Roman" w:hAnsi="Times New Roman" w:cs="Times New Roman"/>
          <w:color w:val="000000"/>
        </w:rPr>
        <w:t xml:space="preserve">русский князь с крестным именем </w:t>
      </w:r>
      <w:r w:rsidRPr="00AE5D30">
        <w:rPr>
          <w:rFonts w:ascii="Times New Roman" w:hAnsi="Times New Roman" w:cs="Times New Roman"/>
          <w:color w:val="000000"/>
        </w:rPr>
        <w:t>Петр</w:t>
      </w:r>
      <w:r w:rsidR="00D82DE1" w:rsidRPr="00AE5D30">
        <w:rPr>
          <w:rFonts w:ascii="Times New Roman" w:hAnsi="Times New Roman" w:cs="Times New Roman"/>
          <w:color w:val="000000"/>
        </w:rPr>
        <w:t>.</w:t>
      </w:r>
    </w:p>
    <w:p w:rsidR="00D82DE1"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В XI-XII столетиях в Киевской Руси складывается так называемая кунна система денег. Ведомости про ее функционирование зафиксировано уже в "Русской правде" — кодексе законов, разработанному Ярославом Мудрым и его сыновьями Изяславом, Святославом и Всеволодом.</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Гривна в Киевской Руси имела две разновидности — киевскую и черниговскую. Киевская гривна в XI-XII столетиях представляла собой слиток серебра шестиугольной формы весом около 160 г, в XIII столетии — весом 196 г. Кроме серебряной, в XII столетии существовали также золотые гривны, которые делились на 72 золотника (один золотник равнялся 4,4 г золотая).</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xml:space="preserve">Современные этимологи выводят происхождения названия "гривна" от старославянского "гривна" — "ожерелье, браслет". "Гривнами" иногда называли также металлические амулеты (медальоны), которые также носились на шее (например, так называемые амулеты-змеевики). По мнению этимологов, первоначальное значение слова "гривна" — "шейное украшение" — дополнилось значением "денежная единица" вследствие обычая делать шейные украшения из монет. </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В XIII столетии появились также рубли — серебряные слитки весом, вдвое меньше чем гривне. Эта денежная единица, однако, недолго бытовала на украинских землях и закрепилась преимущественно в Новгородской и Московской землях. Так, в Новгороде в XV столетии серебряный рубль уже окончательно вытеснил гривну из оборота.</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xml:space="preserve">  Другой "металлической" денежной единицей, Киевской </w:t>
      </w:r>
      <w:r w:rsidR="00D82DE1" w:rsidRPr="00AE5D30">
        <w:rPr>
          <w:rFonts w:ascii="Times New Roman" w:hAnsi="Times New Roman" w:cs="Times New Roman"/>
          <w:color w:val="000000"/>
        </w:rPr>
        <w:t>Руси</w:t>
      </w:r>
      <w:r w:rsidRPr="00AE5D30">
        <w:rPr>
          <w:rFonts w:ascii="Times New Roman" w:hAnsi="Times New Roman" w:cs="Times New Roman"/>
          <w:color w:val="000000"/>
        </w:rPr>
        <w:t xml:space="preserve"> Х—XI столетий была ногата — соответствие арабского диргему. Первоначально, как считает большинство исследователей, название "ногата" было просто местным названием диргему. Ногата (диргем) Х столетие имела вес в 3,41 г. Во второй половине этого же столетия ногата поделилась на две разновидности — северный в 2,56 г и южный В 4,56 г.</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Другие, более мелкие, денежные единицы Киевского государства были, так называемыми "кожаными" деньгами, то есть общей стоимости денег тогда приобрели шкуры меховых животных. Так, "куна" (двадцать пятая, а позднее пятидесятая часть гривны) представляла собой, очевидно, шкурку куницы. В конце концов, во второй половине XII столетия металлическую куну окончательно вытеснила из оборота шкурка куницы, которая употреблялась в Украине, но постепенно заменялась серебряными деньгами, вплоть до начала XV столетие.</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Единица "резана" существовала лишь до XII столетия. Сначала это было название половины серебряного арабского диргема, в первой половине XI столетие — динария в 1,02 г (позднее, как уже отмечалось, эта монета называлась "куною").</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"Виверицей" или "векшей", которая равнялась сотой части гривны, была, очевидно, шкурка белки (в некоторых регионах Украины белку и до сих пор называют "векшей" или "выверкой"),</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В конце XII столетие кунная система в Киевской Руси испытала упадок, ее начала заменять</w:t>
      </w:r>
      <w:r w:rsidR="00D82DE1" w:rsidRPr="00AE5D30">
        <w:rPr>
          <w:rFonts w:ascii="Times New Roman" w:hAnsi="Times New Roman" w:cs="Times New Roman"/>
          <w:color w:val="000000"/>
        </w:rPr>
        <w:t xml:space="preserve"> </w:t>
      </w:r>
      <w:r w:rsidRPr="00AE5D30">
        <w:rPr>
          <w:rFonts w:ascii="Times New Roman" w:hAnsi="Times New Roman" w:cs="Times New Roman"/>
          <w:color w:val="000000"/>
        </w:rPr>
        <w:t>"более твердая валюта" — киевские и черниговские гривны. Однако отдельные остатки кунной системы</w:t>
      </w:r>
      <w:r w:rsidR="00D82DE1" w:rsidRPr="00AE5D30">
        <w:rPr>
          <w:rFonts w:ascii="Times New Roman" w:hAnsi="Times New Roman" w:cs="Times New Roman"/>
          <w:color w:val="000000"/>
        </w:rPr>
        <w:t xml:space="preserve"> </w:t>
      </w:r>
      <w:r w:rsidRPr="00AE5D30">
        <w:rPr>
          <w:rFonts w:ascii="Times New Roman" w:hAnsi="Times New Roman" w:cs="Times New Roman"/>
          <w:color w:val="000000"/>
        </w:rPr>
        <w:t>сохранялись вплоть до начала XV столетия.</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Следующей попыткой ввести на украинских землях свою денежную систему стала чеканка монет киевск</w:t>
      </w:r>
      <w:r w:rsidR="00D82DE1" w:rsidRPr="00AE5D30">
        <w:rPr>
          <w:rFonts w:ascii="Times New Roman" w:hAnsi="Times New Roman" w:cs="Times New Roman"/>
          <w:color w:val="000000"/>
        </w:rPr>
        <w:t>ими князьями литовской династии</w:t>
      </w:r>
      <w:r w:rsidRPr="00AE5D30">
        <w:rPr>
          <w:rFonts w:ascii="Times New Roman" w:hAnsi="Times New Roman" w:cs="Times New Roman"/>
          <w:color w:val="000000"/>
        </w:rPr>
        <w:t>.</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Однако, к концу XIV столетия все эти попытки были прекращены. Денежное обращение на Украине целиком заполнили польские и литовские единицы. Основной такой единицей был грош. В Украине к тому времени бытовали такие монеты: полуденьги, деньги, третяки, шостаки (шестиденежные), а также монеты западнопольських свободных городов (Гданска, Ельблонга, Торуня, Познан). Кроме польских, на Украину попадали также генуезкие (аспри), крымскотатарские (акче) и некоторые другие монеты.</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После полного распределения украинских земель в конце XVIII столетие между двумя империями — Русской и Австрийской — все упоминания про национальную денежную систему исчезли. На восточноукраинских землях тогда воцарились русские рубль и копейка, на западноукраинских — австрийские крона и крейцер. Кстати, интересно, что наименование разменных монет "копейка" и "крейцер" происходят от изображений на этих монетах: так, на копейках первоначальное отчеканивался герб Москвы — изображение святого Юрия Победителя с копьем ("копьем"), на крейцерах — изображение креста (слово "крест" на немецком языке перекладывается как "Кreuz").</w:t>
      </w:r>
    </w:p>
    <w:p w:rsidR="00D33F28" w:rsidRPr="00AE5D30" w:rsidRDefault="00D33F28" w:rsidP="00AE5D30">
      <w:pPr>
        <w:pStyle w:val="3"/>
        <w:spacing w:line="360" w:lineRule="auto"/>
        <w:ind w:left="0" w:firstLine="540"/>
        <w:jc w:val="both"/>
        <w:rPr>
          <w:color w:val="000000"/>
          <w:sz w:val="24"/>
          <w:szCs w:val="24"/>
        </w:rPr>
      </w:pPr>
      <w:r w:rsidRPr="00AE5D30">
        <w:rPr>
          <w:color w:val="000000"/>
          <w:sz w:val="24"/>
          <w:szCs w:val="24"/>
        </w:rPr>
        <w:t>Слово "гривна", однако, бытовало и тогда в украинском языке. В разные исторические периоды оно означало медную монету в две с половиной копейки, со временем — в три и, в конце концов, название "гривеник" получила в народе серебряная монета стоимостью в десять копеек (сохранялась эта традиция, как известно, и за советских времен). Интересно, что вместе с тем с названием "гривеник" в народе сохранялась и заимствованная из польского языка название "злотый", которая перешла на серебряную монету в пятнадцать копеек. Вот перед нами цитата из рассказа Владимира Винниченко "Умиркований" и "искренний", написанного в 1907 году: "А здесь, как на зло, никак злота не найду. А гривеника дать имело, двадцать копеек — много".</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Провозгласив своим Третьим универсалом 18 июля 1917 года образование Украинской Народной Республики, Центральная Рада начала делать довольно уверенные шаги в деле внедрения в Украине новой национальной валюты. Первоначально такой валютой был определен украинский рубль, стоимость которого равнялась 17,424 части настоящего золота (1 часть == 0,044 г золота). Постановлением Центральной Рады от 19 декабря 1917 года было напечатанопервый дензнак Украинской Народной Республики — купюру достоинством в 100 рублей. В обороте эта купюра появилась несколькими днями позднее — 24 декабря. Автором оформления дензнака был выдающийся украинский художник-график Георгий Иванович Нарбут.</w:t>
      </w:r>
    </w:p>
    <w:p w:rsidR="00D33F28" w:rsidRPr="00AE5D30" w:rsidRDefault="00D33F28" w:rsidP="00AE5D30">
      <w:pPr>
        <w:pStyle w:val="a9"/>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xml:space="preserve">После перехода власти в Украине в декабре 1918 года в руки Директории во главе с Владимиром Винниченко и Петлюрой основной денежной единицей восстановленной УНР снова была провозглашена гривна. </w:t>
      </w:r>
    </w:p>
    <w:p w:rsidR="0036016E" w:rsidRPr="00AE5D30" w:rsidRDefault="0036016E" w:rsidP="00B2609B">
      <w:pPr>
        <w:pStyle w:val="a9"/>
        <w:shd w:val="clear" w:color="auto" w:fill="FFFFFF"/>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 xml:space="preserve">Гривна на Украине была введена в денежное обращение </w:t>
      </w:r>
      <w:r w:rsidRPr="00952FE7">
        <w:rPr>
          <w:rFonts w:ascii="Times New Roman" w:hAnsi="Times New Roman" w:cs="Times New Roman"/>
          <w:color w:val="000000"/>
        </w:rPr>
        <w:t>2 сентября</w:t>
      </w:r>
      <w:r w:rsidRPr="00AE5D30">
        <w:rPr>
          <w:rFonts w:ascii="Times New Roman" w:hAnsi="Times New Roman" w:cs="Times New Roman"/>
          <w:color w:val="000000"/>
        </w:rPr>
        <w:t xml:space="preserve"> </w:t>
      </w:r>
      <w:r w:rsidRPr="00952FE7">
        <w:rPr>
          <w:rFonts w:ascii="Times New Roman" w:hAnsi="Times New Roman" w:cs="Times New Roman"/>
          <w:color w:val="000000"/>
        </w:rPr>
        <w:t>1996</w:t>
      </w:r>
      <w:r w:rsidRPr="00AE5D30">
        <w:rPr>
          <w:rFonts w:ascii="Times New Roman" w:hAnsi="Times New Roman" w:cs="Times New Roman"/>
          <w:color w:val="000000"/>
        </w:rPr>
        <w:t xml:space="preserve"> года. До этого с ноября </w:t>
      </w:r>
      <w:r w:rsidRPr="00952FE7">
        <w:rPr>
          <w:rFonts w:ascii="Times New Roman" w:hAnsi="Times New Roman" w:cs="Times New Roman"/>
          <w:color w:val="000000"/>
        </w:rPr>
        <w:t>1990</w:t>
      </w:r>
      <w:r w:rsidRPr="00AE5D30">
        <w:rPr>
          <w:rFonts w:ascii="Times New Roman" w:hAnsi="Times New Roman" w:cs="Times New Roman"/>
          <w:color w:val="000000"/>
        </w:rPr>
        <w:t xml:space="preserve"> года на Украине в добавление к советским рублям использовались так называемые одноразовые купоны, без которых была невозможна покупка большинства товаров, а с </w:t>
      </w:r>
      <w:r w:rsidRPr="00952FE7">
        <w:rPr>
          <w:rFonts w:ascii="Times New Roman" w:hAnsi="Times New Roman" w:cs="Times New Roman"/>
          <w:color w:val="000000"/>
        </w:rPr>
        <w:t>10 января</w:t>
      </w:r>
      <w:r w:rsidRPr="00AE5D30">
        <w:rPr>
          <w:rFonts w:ascii="Times New Roman" w:hAnsi="Times New Roman" w:cs="Times New Roman"/>
          <w:color w:val="000000"/>
        </w:rPr>
        <w:t xml:space="preserve"> </w:t>
      </w:r>
      <w:r w:rsidRPr="00952FE7">
        <w:rPr>
          <w:rFonts w:ascii="Times New Roman" w:hAnsi="Times New Roman" w:cs="Times New Roman"/>
          <w:color w:val="000000"/>
        </w:rPr>
        <w:t>1992</w:t>
      </w:r>
      <w:r w:rsidRPr="00AE5D30">
        <w:rPr>
          <w:rFonts w:ascii="Times New Roman" w:hAnsi="Times New Roman" w:cs="Times New Roman"/>
          <w:color w:val="000000"/>
        </w:rPr>
        <w:t xml:space="preserve"> были введены в обращение временные украинские банкноты, также названные купонами и номинированные в украинских рублях (</w:t>
      </w:r>
      <w:r w:rsidRPr="00952FE7">
        <w:rPr>
          <w:rFonts w:ascii="Times New Roman" w:hAnsi="Times New Roman" w:cs="Times New Roman"/>
          <w:color w:val="000000"/>
        </w:rPr>
        <w:t>укр.</w:t>
      </w:r>
      <w:r w:rsidRPr="00AE5D30">
        <w:rPr>
          <w:rFonts w:ascii="Times New Roman" w:hAnsi="Times New Roman" w:cs="Times New Roman"/>
          <w:color w:val="000000"/>
        </w:rPr>
        <w:t> </w:t>
      </w:r>
      <w:r w:rsidRPr="00AE5D30">
        <w:rPr>
          <w:rFonts w:ascii="Times New Roman" w:hAnsi="Times New Roman" w:cs="Times New Roman"/>
          <w:color w:val="000000"/>
          <w:lang w:val="uk-UA"/>
        </w:rPr>
        <w:t>карбованець</w:t>
      </w:r>
      <w:r w:rsidRPr="00AE5D30">
        <w:rPr>
          <w:rFonts w:ascii="Times New Roman" w:hAnsi="Times New Roman" w:cs="Times New Roman"/>
          <w:color w:val="000000"/>
        </w:rPr>
        <w:t xml:space="preserve">). Они получили в народе название купонокарбованцы. При введении гривны купонокарбованцы обменивались на гривны в соотношении 100 000:1. В течение примерно 2 лет после введения курс гривны к американскому </w:t>
      </w:r>
      <w:r w:rsidRPr="00952FE7">
        <w:rPr>
          <w:rFonts w:ascii="Times New Roman" w:hAnsi="Times New Roman" w:cs="Times New Roman"/>
          <w:color w:val="000000"/>
        </w:rPr>
        <w:t>доллару</w:t>
      </w:r>
      <w:r w:rsidRPr="00AE5D30">
        <w:rPr>
          <w:rFonts w:ascii="Times New Roman" w:hAnsi="Times New Roman" w:cs="Times New Roman"/>
          <w:color w:val="000000"/>
        </w:rPr>
        <w:t xml:space="preserve"> держался на уровне 2 грн./$, после </w:t>
      </w:r>
      <w:r w:rsidRPr="00952FE7">
        <w:rPr>
          <w:rFonts w:ascii="Times New Roman" w:hAnsi="Times New Roman" w:cs="Times New Roman"/>
          <w:color w:val="000000"/>
        </w:rPr>
        <w:t>кризиса 1998 года</w:t>
      </w:r>
      <w:r w:rsidRPr="00AE5D30">
        <w:rPr>
          <w:rFonts w:ascii="Times New Roman" w:hAnsi="Times New Roman" w:cs="Times New Roman"/>
          <w:color w:val="000000"/>
        </w:rPr>
        <w:t xml:space="preserve"> курс упал примерно до 5,5 грн./$. С апреля 2005 руководство Нацбанка Украины поддерживает фиксированный официальный курс 5,05 грн./$. На начало 2006 года за одну украинскую гривну дают около шести российских рублей.</w:t>
      </w:r>
    </w:p>
    <w:p w:rsidR="0036016E" w:rsidRPr="00AE5D30" w:rsidRDefault="0036016E" w:rsidP="00B2609B">
      <w:pPr>
        <w:pStyle w:val="a9"/>
        <w:shd w:val="clear" w:color="auto" w:fill="FFFFFF"/>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Украинские официальные лица и многие русскоязычные граждане Украины считают, что правильное название денежной единицы по-русски (как и по-украински) — «гри́вня». В обиходе можно встретить оба варианта названия. Многие русскоязычные жители Украины именуют гривну в обиходе рублём.</w:t>
      </w:r>
    </w:p>
    <w:p w:rsidR="0036016E" w:rsidRPr="00AE5D30" w:rsidRDefault="0036016E" w:rsidP="00B2609B">
      <w:pPr>
        <w:pStyle w:val="a9"/>
        <w:shd w:val="clear" w:color="auto" w:fill="FFFFFF"/>
        <w:spacing w:line="360" w:lineRule="auto"/>
        <w:ind w:left="0" w:firstLine="540"/>
        <w:jc w:val="both"/>
        <w:rPr>
          <w:rFonts w:ascii="Times New Roman" w:hAnsi="Times New Roman" w:cs="Times New Roman"/>
          <w:color w:val="000000"/>
        </w:rPr>
      </w:pPr>
    </w:p>
    <w:p w:rsidR="0036016E" w:rsidRDefault="0036016E" w:rsidP="00B2609B">
      <w:pPr>
        <w:pStyle w:val="a9"/>
        <w:shd w:val="clear" w:color="auto" w:fill="FFFFFF"/>
        <w:spacing w:line="360" w:lineRule="auto"/>
        <w:ind w:left="0" w:firstLine="540"/>
        <w:jc w:val="both"/>
        <w:rPr>
          <w:rFonts w:ascii="Times New Roman" w:hAnsi="Times New Roman" w:cs="Times New Roman"/>
          <w:color w:val="000000"/>
        </w:rPr>
      </w:pPr>
      <w:r w:rsidRPr="00AE5D30">
        <w:rPr>
          <w:rFonts w:ascii="Times New Roman" w:hAnsi="Times New Roman" w:cs="Times New Roman"/>
          <w:color w:val="000000"/>
        </w:rPr>
        <w:t>2.2 Проблемы денежного обращения Украины</w:t>
      </w:r>
    </w:p>
    <w:p w:rsidR="00AE5D30" w:rsidRPr="00AE5D30" w:rsidRDefault="00AE5D30" w:rsidP="00B2609B">
      <w:pPr>
        <w:pStyle w:val="a9"/>
        <w:shd w:val="clear" w:color="auto" w:fill="FFFFFF"/>
        <w:spacing w:line="360" w:lineRule="auto"/>
        <w:ind w:left="0" w:firstLine="540"/>
        <w:jc w:val="both"/>
        <w:rPr>
          <w:rFonts w:ascii="Times New Roman" w:hAnsi="Times New Roman" w:cs="Times New Roman"/>
          <w:color w:val="000000"/>
        </w:rPr>
      </w:pP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От истории происхождения денег до сегодняшних дней экономисты выделили четыре функции денег. Это мера стоимости, средство обмена, средство накопления. средство платежа. Рыночная экономика требует обязательного выполнения данных функций всеми национальными валютами. Рассмотрим, что же происходит, если деньги перестают выполнять свои функции, и каким образом можно охарактеризовать современные деньги Украины.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Возьмем сегодняшнюю экономическую ситуацию в Украине и попытаемся разобраться в некоторых вопросах денежного обращения. Итак, первая функция состоит в том, что деньги должны служить мерой стоимости товара. Мера стоимости - это общественный измеритель и показатель рыночной ценности любого товара. Но экономический анализ цен на товары и услуги сегодня дает все основания сомневаться в том, что деньги выполняют эту функцию. Так, если попытаться сравнить существующие цены на объекты недвижимости, то в глаза бросается такой факт: сам объект недвижимости (допустим, дом, квартира, гараж) стоят значительно меньше, чем сумма затраченных на их строительство строительных материалов, затраты на оплату строительно - монтажных работ. Здесь можно попытаться все связать со спросом и предложением, т.е. если объем предложений настолько велик, то при относительно небольшом спросе рыночная цена устанавливается именно такой. С таким утверждением можно было бы согласиться, если бы действительно не было спроса. При этом необходимо отметить, что спрос на объекты недвижимости может быть уменьшен только после того, как обеспечим всех желающих нормальными жилищными условиями. Если же учесть, что объем ввода жилья значительно сократился за последние 5 лет (например, в 1996 году в г. Красноперекопске не введено в строй ни одного квадратного метра жилья), то говорить о падении спроса на этот вид товара нельзя. Нельзя также говорить о падении платежного спроса, так как это возможно только в тех случаях, когда люди свои средства в результате инфляции, низкого уровня доходов или других объективных причин направляют на удовлетворение самых первых и необходимых для выживания потребностей.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Инфляция в Украине такая низкая, что США могут нам позавидовать. Средняя заработная плата сегодня в 3-4 раза выше, чем в 1992 году, а жилье не строится. Кроме того, в газетах постоянно идет реклама с предложением товара по стоимости "значительно ниже цены производителя". Таким образом, можно констатировать тот факт, что сегодня единая оценка товара невозможна. Но ведь такое было присуще тому периоду, когда деньги отсутствовали. Следовательно, по аналогии, можно утверждать, что сегодня деньги официально есть, но, поскольку они не выполняют функцию меры стоимости товара, необходимо говорить об их отсутствии.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Вторая функция денег - это средства обмена. Функция денег как средства обмена выступает в качестве посредника в процессе обмена товаров. Эта функция денег реализуется тем, что деньги по сути стали инструментом простого и быстрого обмена товаров, потому что с их появлением продажа свелась к обмену товара на деньги, а купля - к обмену денег на товар. Таким образом, на каком-то историческом отрезке времени общество отказалось от простого товарного обмена, т.к. он стал препятствовать наращиванию производства товаров из-за невозможности его сбыта, и начало использовать в качестве эффективного эквивалента в товарном обмене - деньги.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Сегодня процесс товарного обмена настолько захлестнул экономику Украины, что, как и в древние века, из-за невозможности обменять весь произведенный товар на нужный товар идет дальнейшее падение производства, при этом необходимо отметить, что спрос на произведенные товары, как объективная необходимость в производственном процессе, не снижается. Достаточно сказать, что в Украине подготовлен проект Указа Президента о финансовом наказании предприятий, занимающихся бартерными операциями. Причем к таковым в указе отнесены те, у кого объем бартера в товарообороте превышает 70%. Отсюда необходимо сделать вывод: обмен товаров в Украине носит преимущественно товарный характер, а это возможно тогда, когда нет эффективного эквивалента - денег или они не выполняют функцию обмена.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Деньги выполняют функцию средства накопления, когда они выступают в виде финансового актива, сохраняющегося у субъекта рыночного хозяйства после продажи им каких-либо товаров и услуг. Говорить о выполнении этой третьей функции денег в Украине не приходится, т.к. тот кризис неплатежей, бартеризация отношений, колоссальный спад производства полностью перечеркнул возможность накопления средств как у юридических, так и у физических лиц. Кроме того, последние 5 лет полного обесценивания прежних сбережений у большинства населения Украины вызывает вообще сомнение возможность накапливать средства в национальной валюте, а тем более пользоваться услугами разного рода банков. Поэтому функция накопления у той части населения, которая еще имеет такую возможность, свелась к элементарной скупке иностранной валюты, как правило, американского доллара. Если на проблему накопления средств посмотреть шире, то это один из тех главных показателей, по которому можно определить как степень доверия к правительству, так и степень устойчивости национальной валюты. Конечная цель каждого процесса накопления денежных средств - их инвестирование в экономику страны в виде кредитов. Поэтому необходимо сделать следующие выводы: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1. Население не доверяет правительству Украины, не считает его финансовую политику правильной и устойчивой, поэтому деньги предпочитает вкладывать в покупку иностранной валюты.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2. Степень устойчивости национальной валюты населением оценивается невысоко, несмотря на достаточно устойчивый курс гривны к другим валютам. Сказывается эффект еще совсем недавней обвальной инфляции.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3. Исходя из первых двух выводов, приходим к очень печальному для экономики Украины заключению о том, что население скупкой иностранной валюты финансирует экономику этих стран. Причем парадоксальный факт: банки Украины сегодня дают вкладчикам гарантии сохранности их средств и процентными ставками по вкладам, и собственным имуществом, - другими мерами и невозможно пока привлечь устойчивый поток вкладов. Но ведь тем, кто покупает иностранную валюту, никто не дает никакой гарантии того, что завтра правительство  страны  валюты  не  проведет  обмен  с  элементами конфискационного характера. Покупательская способность валюты падает, и тем не менее ее покупают и используют как средство накопления.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Четвертая функция денег появилась тогда, когда в мире начали использовать формы сделок, при которых обнаружилось несовпадение по времени покупок и продаж. Здесь деньги выступают с функцией средства платежа. Это несовпадение по времени покупок и продаж можно охарактеризовать как продажу товаров в кредит. Останавливаться на этой функции не будем, т.к. сегодня деньги в Украине эту функцию не выполняют, потому что не осуществляется продажа товаров в кредит, а если и есть формы товарного кредита, то они существуют только потому, что целый ряд производств, в силу своих технологических характеристик, вынужден передавать изготовленные товары без предварительной оплаты. Например, на Крымском содовом заводе имеются емкости складов для хранения готовой продукции, которые заполняются в течение 7 дней работы завода, и если кальцинированная сода - продукт производства - не будет отгружена потребителю, завод просто остановится. Поэтому, выбирая из двух зол наименьшее, приходится отгружать соду потребителям. При этом сода выступает как товарный кредит, но т.к. цикл четвертой функции денег предполагает оплату за полученную продукцию через определенное время, то при реализации соды он остается незамкнутым из-за неплатежей потребителей за полученную продукцию. Таким образом, деньги в Украине еще не стали действительно средством платежа.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На основании анализа всех четырех функций денег можно сделать вывод о том, что деньги в полной мере не выполняют ни одной из функций, ради которых они вообще были созданы.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На основании этого вывода в таком случае можно достаточно легко оценить экономическую ситуацию в Украине: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1. Цены в Украине на многие виды продукции не отражают реальных затрат на их производство, что в конечном итоге приводит к невозможности вести не только расширенное воспроизводство, но и простое.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2. Из-за отсутствия функции обмена денег производство в Украине свелось к элементарному товарному обмену, что характерно для исторического периода, когда денег как эквивалента стоимости не существовало. Этот способ обмена товаров неизбежно ведет к снижению производства, т.к. найти нужное количество продавцов товаров для товарного обмена с целью даже покупки сырья для своего производства крайне затруднительно. Кроме того, если даже и случится невозможное и предприятие найдет на рынке такое количество продавцов, то из-за отсутствия "живых" денег все равно не удастся вести расширенное воспроизводство, т.к. оно предполагает инвестиции на приобретение оборудования, передовых технологий и т.д.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3. Не выполняя функцию накопления, деньги фактически не могут быть инвестированы в экономику страны. Получается парадоксальная ситуация, при которой национальная валюта лишена возможности к накоплению с последующим инвестированием в производство, но при этом мы постоянно просим кредиты от иностранных государств на подъем собственной экономики. Восстановив эту функцию собственных денег, можно было бы многократно снизить потребность в иностранных кредитах.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4. Отсутствие платежей за уже полученные товары приводит к невозможности приобретать сырье, оборудование, выплачивать зарплату, ведет к остановке производства. Кроме того, предприятия не могут рассчитаться перед государством по долгам в бюджет, что значительно ухудшает состояние социальной сферы государства в целом. Эти процессы сегодня в Украине вызывают социальную напряженность, перерастающую в противостояние разных слоев общества.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Кто же в государстве несет ответственность за то, чтобы деньги выполняли все свои функции? Можно твердо и с уверенностью ответить: "Никто!"- так как ни в одном документе, ни в одном выступлении, нигде не отражены задачи по восстановлению функций денег. У Национального банка Украины в области денежного обращения одна главная задача: не допустить инфляции, т.е. обесценивания денег, а выполняют ли они свои функции или нет, такого анализа не делают в общегосударственном масштабе ни Национальный банк, ни Кабинет Министров.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Если сравнить те проблемы, которые мы рассмотрели, с аналогичными проблемами в развитых странах, то можно сделать вывод, что такое состояние экономики характерно для  фазы переходного периода от плановой экономики к рыночной. Поэтому необходимо скорректировать и функции Национального банка. К имеющимся эмиссионным, подзорным функциям необходимо добавить обязанность строго следить за выполнением деньгами всех своих функций. Причем на время переходного периода необходимо ввести соответствующую форму анализа, который бы вместе с другими статистическими данными ежеквартально публиковался для всеобщего обозрения. Анализ исполнения функции денег предлагаю выражать через схему коэффициентов.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1. Коэффициент функции меры стоимости: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                                                                  K=Sst/Z  ,                                                                  (2.1)</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где  </w:t>
      </w:r>
      <w:r w:rsidRPr="00AE5D30">
        <w:rPr>
          <w:color w:val="000000"/>
          <w:sz w:val="24"/>
          <w:szCs w:val="24"/>
        </w:rPr>
        <w:br/>
        <w:t xml:space="preserve">         Sst- сумма реализаций товаров собственного производства за деньги; </w:t>
      </w:r>
      <w:r w:rsidRPr="00AE5D30">
        <w:rPr>
          <w:color w:val="000000"/>
          <w:sz w:val="24"/>
          <w:szCs w:val="24"/>
        </w:rPr>
        <w:br/>
        <w:t xml:space="preserve">         Z- затраты на производство данных товаров.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2. Коэффициент функции средства обмена: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                                                                   K2=Spr/T, </w:t>
      </w:r>
      <w:r w:rsidR="00C0235F" w:rsidRPr="00AE5D30">
        <w:rPr>
          <w:color w:val="000000"/>
          <w:sz w:val="24"/>
          <w:szCs w:val="24"/>
        </w:rPr>
        <w:t xml:space="preserve">                                                               </w:t>
      </w:r>
      <w:r w:rsidRPr="00AE5D30">
        <w:rPr>
          <w:color w:val="000000"/>
          <w:sz w:val="24"/>
          <w:szCs w:val="24"/>
        </w:rPr>
        <w:t>(2.2)</w:t>
      </w:r>
    </w:p>
    <w:p w:rsidR="0036016E" w:rsidRPr="00AE5D30" w:rsidRDefault="0036016E" w:rsidP="00AE5D30">
      <w:pPr>
        <w:widowControl/>
        <w:snapToGrid/>
        <w:spacing w:line="360" w:lineRule="auto"/>
        <w:ind w:firstLine="540"/>
        <w:jc w:val="left"/>
        <w:rPr>
          <w:color w:val="000000"/>
          <w:sz w:val="24"/>
          <w:szCs w:val="24"/>
        </w:rPr>
      </w:pPr>
      <w:r w:rsidRPr="00AE5D30">
        <w:rPr>
          <w:color w:val="000000"/>
          <w:sz w:val="24"/>
          <w:szCs w:val="24"/>
        </w:rPr>
        <w:t>где</w:t>
      </w:r>
      <w:r w:rsidRPr="00AE5D30">
        <w:rPr>
          <w:color w:val="000000"/>
          <w:sz w:val="24"/>
          <w:szCs w:val="24"/>
        </w:rPr>
        <w:br/>
        <w:t xml:space="preserve">        Spr- сумма продаж товаров за деньги </w:t>
      </w:r>
      <w:r w:rsidR="00C0235F" w:rsidRPr="00AE5D30">
        <w:rPr>
          <w:color w:val="000000"/>
          <w:sz w:val="24"/>
          <w:szCs w:val="24"/>
        </w:rPr>
        <w:t>;</w:t>
      </w:r>
      <w:r w:rsidRPr="00AE5D30">
        <w:rPr>
          <w:color w:val="000000"/>
          <w:sz w:val="24"/>
          <w:szCs w:val="24"/>
        </w:rPr>
        <w:t xml:space="preserve">                                                                                    </w:t>
      </w:r>
      <w:r w:rsidRPr="00AE5D30">
        <w:rPr>
          <w:color w:val="000000"/>
          <w:sz w:val="24"/>
          <w:szCs w:val="24"/>
        </w:rPr>
        <w:br/>
        <w:t xml:space="preserve">        Т- общий товарооборот </w:t>
      </w:r>
      <w:r w:rsidR="00C0235F" w:rsidRPr="00AE5D30">
        <w:rPr>
          <w:color w:val="000000"/>
          <w:sz w:val="24"/>
          <w:szCs w:val="24"/>
        </w:rPr>
        <w:t>.</w:t>
      </w:r>
      <w:r w:rsidRPr="00AE5D30">
        <w:rPr>
          <w:color w:val="000000"/>
          <w:sz w:val="24"/>
          <w:szCs w:val="24"/>
        </w:rPr>
        <w:br/>
        <w:t xml:space="preserve">                             Общий товарооборот = Spr(6артерных операций)+Spr(продаж за деньги).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3. Коэффициент выполнения функции накопления: </w:t>
      </w:r>
    </w:p>
    <w:p w:rsidR="0036016E" w:rsidRPr="00AE5D30" w:rsidRDefault="0036016E" w:rsidP="00AE5D30">
      <w:pPr>
        <w:widowControl/>
        <w:snapToGrid/>
        <w:spacing w:line="360" w:lineRule="auto"/>
        <w:ind w:firstLine="540"/>
        <w:rPr>
          <w:color w:val="000000"/>
          <w:sz w:val="24"/>
          <w:szCs w:val="24"/>
        </w:rPr>
      </w:pPr>
      <w:r w:rsidRPr="00AE5D30">
        <w:rPr>
          <w:color w:val="000000"/>
          <w:sz w:val="24"/>
          <w:szCs w:val="24"/>
        </w:rPr>
        <w:t xml:space="preserve">                                                                         K3=Ssh/D,                                                         (2.3)</w:t>
      </w:r>
    </w:p>
    <w:p w:rsidR="0036016E" w:rsidRPr="00AE5D30" w:rsidRDefault="0036016E" w:rsidP="00AE5D30">
      <w:pPr>
        <w:widowControl/>
        <w:snapToGrid/>
        <w:spacing w:line="360" w:lineRule="auto"/>
        <w:ind w:firstLine="540"/>
        <w:jc w:val="left"/>
        <w:rPr>
          <w:color w:val="000000"/>
          <w:sz w:val="24"/>
          <w:szCs w:val="24"/>
        </w:rPr>
      </w:pPr>
      <w:r w:rsidRPr="00AE5D30">
        <w:rPr>
          <w:color w:val="000000"/>
          <w:sz w:val="24"/>
          <w:szCs w:val="24"/>
        </w:rPr>
        <w:t>где</w:t>
      </w:r>
      <w:r w:rsidRPr="00AE5D30">
        <w:rPr>
          <w:color w:val="000000"/>
          <w:sz w:val="24"/>
          <w:szCs w:val="24"/>
        </w:rPr>
        <w:br/>
        <w:t xml:space="preserve">        Ssh- сумма средств на счетах предприятий и физическ</w:t>
      </w:r>
      <w:r w:rsidR="00C0235F" w:rsidRPr="00AE5D30">
        <w:rPr>
          <w:color w:val="000000"/>
          <w:sz w:val="24"/>
          <w:szCs w:val="24"/>
        </w:rPr>
        <w:t xml:space="preserve">их лиц, включая суммы купленных </w:t>
      </w:r>
      <w:r w:rsidRPr="00AE5D30">
        <w:rPr>
          <w:color w:val="000000"/>
          <w:sz w:val="24"/>
          <w:szCs w:val="24"/>
        </w:rPr>
        <w:t xml:space="preserve">за деньги ценных бумаг; </w:t>
      </w:r>
      <w:r w:rsidRPr="00AE5D30">
        <w:rPr>
          <w:color w:val="000000"/>
          <w:sz w:val="24"/>
          <w:szCs w:val="24"/>
        </w:rPr>
        <w:br/>
        <w:t xml:space="preserve">        D- общая денежная масса страны. </w:t>
      </w:r>
    </w:p>
    <w:p w:rsidR="0036016E" w:rsidRPr="00AE5D30" w:rsidRDefault="0036016E" w:rsidP="00AE5D30">
      <w:pPr>
        <w:pStyle w:val="a9"/>
        <w:shd w:val="clear" w:color="auto" w:fill="F8FCFF"/>
        <w:spacing w:before="0" w:after="0" w:line="360" w:lineRule="auto"/>
        <w:ind w:left="0" w:right="0" w:firstLine="540"/>
        <w:jc w:val="both"/>
        <w:rPr>
          <w:rFonts w:ascii="Times New Roman" w:hAnsi="Times New Roman" w:cs="Times New Roman"/>
          <w:color w:val="000000"/>
        </w:rPr>
      </w:pPr>
      <w:r w:rsidRPr="00AE5D30">
        <w:rPr>
          <w:rFonts w:ascii="Times New Roman" w:hAnsi="Times New Roman" w:cs="Times New Roman"/>
          <w:color w:val="000000"/>
        </w:rPr>
        <w:t>Общий вывод, который можно сделать, исходя из проведенного анализа, таков: "Не восстановив все функции денег, невозможно рассчитывать на подъем экономики страны".</w:t>
      </w:r>
    </w:p>
    <w:p w:rsidR="0036016E" w:rsidRPr="00AE5D30" w:rsidRDefault="0036016E" w:rsidP="00AE5D30">
      <w:pPr>
        <w:widowControl/>
        <w:snapToGrid/>
        <w:spacing w:line="360" w:lineRule="auto"/>
        <w:ind w:firstLine="539"/>
        <w:rPr>
          <w:sz w:val="24"/>
          <w:szCs w:val="24"/>
        </w:rPr>
      </w:pPr>
      <w:r w:rsidRPr="00AE5D30">
        <w:rPr>
          <w:sz w:val="24"/>
          <w:szCs w:val="24"/>
        </w:rPr>
        <w:t>За последние годы наличное обращение в Украине постоянно возрастает. Это, в основном, связано с ростом доходов населения и медленным развитием безналичных расчетов. Для сравнения, в конце 2000 года общая сумма денежной наличности в обращении вне банков составляла 12,8 млрд. гривен, состоянием на 01.01.2005 г. она составила 42,3 млрд. гривен, а уже в начале 2006 года – 60,2 млрд. гривен. Доля денежной наличности в денежной массе за этот период уменьшилась лишь на 8,8 процента - с 39,7% в конце 2000 года до 30,9% в конце 2005 года.</w:t>
      </w:r>
    </w:p>
    <w:p w:rsidR="0036016E" w:rsidRPr="00AE5D30" w:rsidRDefault="0036016E" w:rsidP="00AE5D30">
      <w:pPr>
        <w:widowControl/>
        <w:snapToGrid/>
        <w:spacing w:line="360" w:lineRule="auto"/>
        <w:ind w:firstLine="539"/>
        <w:rPr>
          <w:sz w:val="24"/>
          <w:szCs w:val="24"/>
        </w:rPr>
      </w:pPr>
      <w:r w:rsidRPr="00AE5D30">
        <w:rPr>
          <w:sz w:val="24"/>
          <w:szCs w:val="24"/>
        </w:rPr>
        <w:t xml:space="preserve">На сегодняшний день в Украине, где функционируют внутригосударственные и международные платежные системы, свыше 100 банков осуществляют эмиссию (выпуск платежных карточек) и эквайринг (обслуживание торговых и сервисных предприятий по вопросам приема платежных карточек к оплате за приобретенные товары или полученные услуги, организация самого процесса обслуживания, что включает в себя заключение соглашения с предприятием, установление терминалов, текущее обслуживание, информационно-консультативная поддержка и т.д.).  Общее количество платежных карточек, эмитированных украинскими банками за 2005 год, увеличилось на 45 процентов и составляет 24,8 миллиона. </w:t>
      </w:r>
    </w:p>
    <w:p w:rsidR="0036016E" w:rsidRPr="00AE5D30" w:rsidRDefault="0036016E" w:rsidP="00AE5D30">
      <w:pPr>
        <w:widowControl/>
        <w:snapToGrid/>
        <w:spacing w:line="360" w:lineRule="auto"/>
        <w:ind w:firstLine="539"/>
        <w:rPr>
          <w:color w:val="000000"/>
          <w:sz w:val="24"/>
          <w:szCs w:val="24"/>
        </w:rPr>
      </w:pPr>
      <w:r w:rsidRPr="00AE5D30">
        <w:rPr>
          <w:color w:val="000000"/>
          <w:sz w:val="24"/>
          <w:szCs w:val="24"/>
        </w:rPr>
        <w:tab/>
        <w:t>За прошлый год количество банкоматов, которые обслуживали платежные карточки, увеличилось на 39,7 процента, платежных терминалов – на 26,8, импринтеров (устройств, предназначенных для перенесения рельефных реквизитов платежной карточки на бумажный документ, который подтверждает осуществление операции с использованием платежной карточки и содержит набор данных относительно этой операции и реквизиты платежной карточки) – на 18 процентов. Тем не менее, можно утверждать, что сама инфраструктура приема платежных карточек развивается меньшими темпами, чем их выпуск, а использование карточки их пользователями сводится к простому снятию денежной наличности с банкомата. Низкий показатель в Украине числа платежных терминалов в расчете на миллион человек населения – всего 707 единиц . Для сравнения, в странах Европейского Союза этот показатель еще в начале 2003 года составлял около 13 тыс. единиц. Как следствие, низкое соотношение безналичных и наличных операций в нашем государстве по платежным карточкам -  приблизительно 5% к 95%. Это свидетельствует, что безналичные расчеты с использованием платежных карточек у нас не приобрели массового характера.</w:t>
      </w:r>
    </w:p>
    <w:p w:rsidR="0036016E" w:rsidRPr="00AE5D30" w:rsidRDefault="0036016E" w:rsidP="00AE5D30">
      <w:pPr>
        <w:widowControl/>
        <w:snapToGrid/>
        <w:spacing w:line="360" w:lineRule="auto"/>
        <w:ind w:firstLine="539"/>
        <w:rPr>
          <w:color w:val="000000"/>
          <w:sz w:val="24"/>
          <w:szCs w:val="24"/>
        </w:rPr>
      </w:pPr>
      <w:r w:rsidRPr="00AE5D30">
        <w:rPr>
          <w:color w:val="000000"/>
          <w:sz w:val="24"/>
          <w:szCs w:val="24"/>
        </w:rPr>
        <w:t xml:space="preserve">  Одобренная Концепция (постановление Кабинета Министров Украины от 26 мая 2006 г. № 753) предусматривает ряд мер, среди которых, разработка на протяжении 2006-2007 годов проекта закона об электронной коммерции, внесение изменений в существующие нормативно-правовые акты по вопросам торговой деятельности, разработка национальных стандартов, гармонизованных с международными. Интересным элементом является подготовка предложений относительно возможности внедрения электронного студенческого билета на основе платежной карточки. Правительство также будет оказывать содействие распространению безналичных расчетов населения за жилищно-коммунальные услуги, потребленную электрическую энергию,  природный газ, услуги связи, осуществлению денежных переводов, обеспечению выплаты стипендий, пенсий, адресной денежной помощи и других выплат малообеспеченным гражданам, с их согласия, конечно, через учреждения банков.  </w:t>
      </w:r>
    </w:p>
    <w:p w:rsidR="0036016E" w:rsidRPr="00AE5D30" w:rsidRDefault="0036016E" w:rsidP="00AE5D30">
      <w:pPr>
        <w:widowControl/>
        <w:snapToGrid/>
        <w:spacing w:line="360" w:lineRule="auto"/>
        <w:ind w:firstLine="539"/>
        <w:rPr>
          <w:color w:val="000000"/>
          <w:sz w:val="24"/>
          <w:szCs w:val="24"/>
        </w:rPr>
      </w:pPr>
      <w:r w:rsidRPr="00AE5D30">
        <w:rPr>
          <w:color w:val="000000"/>
          <w:sz w:val="24"/>
          <w:szCs w:val="24"/>
        </w:rPr>
        <w:t>Мировой опыт показывает, что использование платежных карточек вместо денежной наличности в расчетах за товары и услуги выгодно не только гражданам, но и государству. Поэтому, еще постановлением Правительства от 29 марта 2006 года №377, утверждены условия и сроки  переведения торговцев в сфере торговли, общественного питания и услуг на обязательный прием в оплату специальных платежных средств. Безналичные платежи будут оказывать содействие увеличению поступлений в государственный бюджет за счет более полного налогообложения субъектов хозяйственной деятельности, уменьшению злоупотреблений в сфере торговли и услуг и затрат государства на поддержку наличного обращения. Кроме того, привлечение средств в банковскую систему и увеличение ее инвестиционных возможностей будет иметь положительное влияние на развитие экономики государства в целом.</w:t>
      </w:r>
    </w:p>
    <w:p w:rsidR="00C0235F" w:rsidRPr="00AE5D30" w:rsidRDefault="00B2609B"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center"/>
        <w:rPr>
          <w:rFonts w:ascii="Times New Roman" w:hAnsi="Times New Roman" w:cs="Times New Roman"/>
          <w:sz w:val="24"/>
          <w:szCs w:val="24"/>
        </w:rPr>
      </w:pPr>
      <w:r>
        <w:rPr>
          <w:rFonts w:ascii="Times New Roman" w:hAnsi="Times New Roman" w:cs="Times New Roman"/>
          <w:sz w:val="24"/>
          <w:szCs w:val="24"/>
        </w:rPr>
        <w:br w:type="page"/>
      </w:r>
      <w:r w:rsidR="00931B12" w:rsidRPr="00AE5D30">
        <w:rPr>
          <w:rFonts w:ascii="Times New Roman" w:hAnsi="Times New Roman" w:cs="Times New Roman"/>
          <w:sz w:val="24"/>
          <w:szCs w:val="24"/>
        </w:rPr>
        <w:t>3 РОЛЬ ДЕНЕГ В МЕЖДУНАРОДНЫХ ЭКОНОМИЧЕСКИХ ОТНОШЕНИЯХ</w:t>
      </w:r>
    </w:p>
    <w:p w:rsidR="00931B12"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center"/>
        <w:rPr>
          <w:rFonts w:ascii="Times New Roman" w:hAnsi="Times New Roman" w:cs="Times New Roman"/>
          <w:sz w:val="24"/>
          <w:szCs w:val="24"/>
        </w:rPr>
      </w:pPr>
    </w:p>
    <w:p w:rsidR="00931B12"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rPr>
          <w:rFonts w:ascii="Times New Roman" w:hAnsi="Times New Roman" w:cs="Times New Roman"/>
          <w:sz w:val="24"/>
          <w:szCs w:val="24"/>
        </w:rPr>
      </w:pPr>
      <w:r w:rsidRPr="00AE5D30">
        <w:rPr>
          <w:rFonts w:ascii="Times New Roman" w:hAnsi="Times New Roman" w:cs="Times New Roman"/>
          <w:sz w:val="24"/>
          <w:szCs w:val="24"/>
        </w:rPr>
        <w:t>3.1 Мировые деньги: происхождение, сущность и функции</w:t>
      </w:r>
    </w:p>
    <w:p w:rsidR="00931B12"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rPr>
          <w:rFonts w:ascii="Times New Roman" w:hAnsi="Times New Roman" w:cs="Times New Roman"/>
          <w:sz w:val="24"/>
          <w:szCs w:val="24"/>
        </w:rPr>
      </w:pPr>
    </w:p>
    <w:p w:rsidR="00931B12" w:rsidRPr="00AE5D30" w:rsidRDefault="00931B12" w:rsidP="00AE5D30">
      <w:pPr>
        <w:widowControl/>
        <w:snapToGrid/>
        <w:spacing w:line="360" w:lineRule="auto"/>
        <w:ind w:right="57" w:firstLine="540"/>
        <w:rPr>
          <w:sz w:val="24"/>
          <w:szCs w:val="24"/>
        </w:rPr>
      </w:pPr>
      <w:r w:rsidRPr="00AE5D30">
        <w:rPr>
          <w:sz w:val="24"/>
          <w:szCs w:val="24"/>
        </w:rPr>
        <w:t xml:space="preserve">Деньги в качестве мировых денег обслуживают внешнеэкономические отношения. На первых этапах мировые деньги применялись в виде золота.   В современных условиях в качестве мировых денег могут выступать стабильные валюты ряда государств либо мировые кредитные  деньги. Деньги в качестве мировых денег выполняют все четыре функции денег, то есть эта функция денег являются интегральной. </w:t>
      </w:r>
    </w:p>
    <w:p w:rsidR="00931B12"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В настоящее время все более стирается различие между национальным, внутригосударственным обращением, и циркулированием денежных потоков между государствами.</w:t>
      </w:r>
    </w:p>
    <w:p w:rsidR="008527AE"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Постепенно золотомонетный стандарт изжил себя, так как не соответствовал ни масштабам усилившихся хозяйственных связей, ни условиям, необходимым для дальнейшего развития экономики. Наступление кризиса ускорила Первая мировая война. С началом войны центральные банки государств—участников системы прекратили размен банкнот на золото и увеличили их эмиссию для покрытия военных расхо</w:t>
      </w:r>
      <w:r w:rsidR="008527AE" w:rsidRPr="00AE5D30">
        <w:rPr>
          <w:rFonts w:ascii="Times New Roman" w:hAnsi="Times New Roman" w:cs="Times New Roman"/>
          <w:sz w:val="24"/>
          <w:szCs w:val="24"/>
        </w:rPr>
        <w:t xml:space="preserve">дов, что спровоцировало сильную </w:t>
      </w:r>
      <w:r w:rsidRPr="00AE5D30">
        <w:rPr>
          <w:rFonts w:ascii="Times New Roman" w:hAnsi="Times New Roman" w:cs="Times New Roman"/>
          <w:sz w:val="24"/>
          <w:szCs w:val="24"/>
        </w:rPr>
        <w:t xml:space="preserve">инфляцию и хаос валютных отношений. </w:t>
      </w:r>
    </w:p>
    <w:p w:rsidR="008527AE"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 xml:space="preserve">Выход был найден после окончания войны в установлении золотодевизного стандарта, основанного на золоте и ведущих валютах, конвертируемых в золото. Девизами стали называть средства в иностранной валюте, предназначенные для международных расчетов. Новое устройство мировой валютной системы было юридически закреплено межгосударственным соглашением на Генуэзской международной экономической конференции в 1922 г. </w:t>
      </w:r>
    </w:p>
    <w:p w:rsidR="008527AE"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В основу Генуэзской валютной системы легли следующие принципы:</w:t>
      </w:r>
    </w:p>
    <w:p w:rsidR="008527AE"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1. Ее основой были золото и девизы — иностранные валюты. Национальные деньги стали использоваться в качестве международных платежно-резервных средств, что снимало ограничения, связанные с применением золотомонетного стандарта, но при этом ставило мировую валютную систему в зависимость от состояния ведущих национальных экономик. Однако в период между двумя мировыми войнами статус резервной не был официально закреплен ни за одной из валют.</w:t>
      </w:r>
    </w:p>
    <w:p w:rsidR="008527AE"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2. Сохранились золотые паритеты. Конверсия валют в золото могла осуществляться или непосредственно (валюты США, Франции, Великобритании) или косвенно, через иностранные валюты.</w:t>
      </w:r>
    </w:p>
    <w:p w:rsidR="008527AE"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3. Был восстановлен режим свободно плавающих валютных курсов.</w:t>
      </w:r>
    </w:p>
    <w:p w:rsidR="00931B12" w:rsidRPr="00AE5D30" w:rsidRDefault="00931B12"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4. Валютное регулирование стало новым элементом мировой финансовой системы и осуществлялось в форме активной валютной политики, международных конференций и совещаний. Попытки регулировать валютные отношения, в первую очередь валютные курсы, фактически означали признание неэффективности теории рыночного равновесия в сфере внешнеэкономических связей и международных расчетов.</w:t>
      </w:r>
    </w:p>
    <w:p w:rsidR="008527AE" w:rsidRPr="00AE5D30" w:rsidRDefault="00931B12" w:rsidP="00AE5D30">
      <w:pPr>
        <w:widowControl/>
        <w:snapToGrid/>
        <w:spacing w:line="360" w:lineRule="auto"/>
        <w:ind w:right="57" w:firstLine="540"/>
        <w:rPr>
          <w:sz w:val="24"/>
          <w:szCs w:val="24"/>
        </w:rPr>
      </w:pPr>
      <w:r w:rsidRPr="00AE5D30">
        <w:rPr>
          <w:sz w:val="24"/>
          <w:szCs w:val="24"/>
        </w:rPr>
        <w:t>Новая валютная система принесла относительную валютную стабильность в сферу мировых торгово-финансовых отношений, но одновременно создала предпосылки для продолжительных валютных войн и многочисленных девальваций. Перемещение основного мирового валютно-финансового центра из Западной Европы в США также должно было найти свое отражение в устройстве мировой валютной системы. США стремились к утверждению гегемонии доллара в международных расчетах, что привело к острому соперничеству между долларом и фунтом стерлингов. Стабильность валютной системы была окончательно подорвана мировым экономическим кризисом. Великая депрессия 1929—1933 гг. ударила по одной из основных валют — доллару США, что привело к хаотическому перемещению капиталов и поражению валютными кризисами то одних, то других стран, вызывая девальвации, увеличение дефицита государственных бюджетов, отлив золота. В результате Генуэзская валютная система утратила эластичность и стабильность. Был прекращен размен банкнот на золото во внутреннем обороте всех стран, и сохранилась только внешняя конвертируемость валют в золото по соглашению центральных банков США, Великобритании и Франции. Еще одним потрясением для мировой валютной системы стал экономический кризис 1937 года, вызвавший новую волну обесценения валют. К началу Второй мировой войны</w:t>
      </w:r>
      <w:r w:rsidR="008527AE" w:rsidRPr="00AE5D30">
        <w:rPr>
          <w:sz w:val="24"/>
          <w:szCs w:val="24"/>
        </w:rPr>
        <w:t xml:space="preserve"> </w:t>
      </w:r>
      <w:r w:rsidRPr="00AE5D30">
        <w:rPr>
          <w:sz w:val="24"/>
          <w:szCs w:val="24"/>
        </w:rPr>
        <w:t>не</w:t>
      </w:r>
      <w:r w:rsidR="008527AE" w:rsidRPr="00AE5D30">
        <w:rPr>
          <w:sz w:val="24"/>
          <w:szCs w:val="24"/>
        </w:rPr>
        <w:t xml:space="preserve"> </w:t>
      </w:r>
      <w:r w:rsidRPr="00AE5D30">
        <w:rPr>
          <w:sz w:val="24"/>
          <w:szCs w:val="24"/>
        </w:rPr>
        <w:t>осталось</w:t>
      </w:r>
      <w:r w:rsidR="008527AE" w:rsidRPr="00AE5D30">
        <w:rPr>
          <w:sz w:val="24"/>
          <w:szCs w:val="24"/>
        </w:rPr>
        <w:t xml:space="preserve"> </w:t>
      </w:r>
      <w:r w:rsidRPr="00AE5D30">
        <w:rPr>
          <w:sz w:val="24"/>
          <w:szCs w:val="24"/>
        </w:rPr>
        <w:t>ни</w:t>
      </w:r>
      <w:r w:rsidR="008527AE" w:rsidRPr="00AE5D30">
        <w:rPr>
          <w:sz w:val="24"/>
          <w:szCs w:val="24"/>
        </w:rPr>
        <w:t xml:space="preserve"> </w:t>
      </w:r>
      <w:r w:rsidRPr="00AE5D30">
        <w:rPr>
          <w:sz w:val="24"/>
          <w:szCs w:val="24"/>
        </w:rPr>
        <w:t>одной</w:t>
      </w:r>
      <w:r w:rsidR="008527AE" w:rsidRPr="00AE5D30">
        <w:rPr>
          <w:sz w:val="24"/>
          <w:szCs w:val="24"/>
        </w:rPr>
        <w:t xml:space="preserve"> </w:t>
      </w:r>
      <w:r w:rsidRPr="00AE5D30">
        <w:rPr>
          <w:sz w:val="24"/>
          <w:szCs w:val="24"/>
        </w:rPr>
        <w:t>устойчивой</w:t>
      </w:r>
      <w:r w:rsidR="008527AE" w:rsidRPr="00AE5D30">
        <w:rPr>
          <w:sz w:val="24"/>
          <w:szCs w:val="24"/>
        </w:rPr>
        <w:t xml:space="preserve"> </w:t>
      </w:r>
      <w:r w:rsidRPr="00AE5D30">
        <w:rPr>
          <w:sz w:val="24"/>
          <w:szCs w:val="24"/>
        </w:rPr>
        <w:t>валюты.</w:t>
      </w:r>
    </w:p>
    <w:p w:rsidR="008527AE" w:rsidRPr="00AE5D30" w:rsidRDefault="00931B12" w:rsidP="00AE5D30">
      <w:pPr>
        <w:widowControl/>
        <w:snapToGrid/>
        <w:spacing w:line="360" w:lineRule="auto"/>
        <w:ind w:right="57" w:firstLine="540"/>
        <w:rPr>
          <w:sz w:val="24"/>
          <w:szCs w:val="24"/>
        </w:rPr>
      </w:pPr>
      <w:r w:rsidRPr="00AE5D30">
        <w:rPr>
          <w:sz w:val="24"/>
          <w:szCs w:val="24"/>
        </w:rPr>
        <w:t>В период войны валютные ограничения ввели как воюющие, так и нейтральные страны. Замороженные официальные курсы валют практически не менялись, хотя покупательная способность денег постоянно снижалась в результате инфляции. Вновь возросла роль золота как мирового резервного и платежного средства, и военные или стратегические товары можно было приобрести только за золото. Соответственно, валютный курс утратил активную роль в экономических отношениях. Война еще больше углубила кризис Генуэзской валютной системы, разработка же проекта новой валютной системы началась уже в годы войны английскими и американскими специалистами, так как государства опасались повторения</w:t>
      </w:r>
      <w:r w:rsidR="008527AE" w:rsidRPr="00AE5D30">
        <w:rPr>
          <w:sz w:val="24"/>
          <w:szCs w:val="24"/>
        </w:rPr>
        <w:t xml:space="preserve"> валютных кризисов 30-х годов. </w:t>
      </w:r>
    </w:p>
    <w:p w:rsidR="008527AE" w:rsidRPr="00AE5D30" w:rsidRDefault="00931B12" w:rsidP="00AE5D30">
      <w:pPr>
        <w:widowControl/>
        <w:snapToGrid/>
        <w:spacing w:line="360" w:lineRule="auto"/>
        <w:ind w:right="57" w:firstLine="540"/>
        <w:rPr>
          <w:sz w:val="24"/>
          <w:szCs w:val="24"/>
        </w:rPr>
      </w:pPr>
      <w:r w:rsidRPr="00AE5D30">
        <w:rPr>
          <w:sz w:val="24"/>
          <w:szCs w:val="24"/>
        </w:rPr>
        <w:t xml:space="preserve">Эксперты, работавшие над проектом, стремились разработать принципы валютной системы, способной обеспечить экономический рост и ограничить негативные социально-экономические последствия кризисов. В результате были подготовлены проект Г.Д. Уайта США) и проект Дж.М. Кейнса (Великобритания), для которых были характерны следующие </w:t>
      </w:r>
      <w:r w:rsidR="008527AE" w:rsidRPr="00AE5D30">
        <w:rPr>
          <w:sz w:val="24"/>
          <w:szCs w:val="24"/>
        </w:rPr>
        <w:t>общие принципы:</w:t>
      </w:r>
    </w:p>
    <w:p w:rsidR="008527AE" w:rsidRPr="00AE5D30" w:rsidRDefault="00931B12" w:rsidP="00AE5D30">
      <w:pPr>
        <w:widowControl/>
        <w:snapToGrid/>
        <w:spacing w:line="360" w:lineRule="auto"/>
        <w:ind w:right="57" w:firstLine="540"/>
        <w:rPr>
          <w:sz w:val="24"/>
          <w:szCs w:val="24"/>
        </w:rPr>
      </w:pPr>
      <w:r w:rsidRPr="00AE5D30">
        <w:rPr>
          <w:sz w:val="24"/>
          <w:szCs w:val="24"/>
        </w:rPr>
        <w:t>- свободная</w:t>
      </w:r>
      <w:r w:rsidR="008527AE" w:rsidRPr="00AE5D30">
        <w:rPr>
          <w:sz w:val="24"/>
          <w:szCs w:val="24"/>
        </w:rPr>
        <w:t xml:space="preserve"> торговля и движение капитала;</w:t>
      </w:r>
    </w:p>
    <w:p w:rsidR="008527AE" w:rsidRPr="00AE5D30" w:rsidRDefault="00931B12" w:rsidP="00AE5D30">
      <w:pPr>
        <w:widowControl/>
        <w:snapToGrid/>
        <w:spacing w:line="360" w:lineRule="auto"/>
        <w:ind w:right="57" w:firstLine="540"/>
        <w:rPr>
          <w:sz w:val="24"/>
          <w:szCs w:val="24"/>
        </w:rPr>
      </w:pPr>
      <w:r w:rsidRPr="00AE5D30">
        <w:rPr>
          <w:sz w:val="24"/>
          <w:szCs w:val="24"/>
        </w:rPr>
        <w:t>- уравновешенные платежные балан</w:t>
      </w:r>
      <w:r w:rsidR="008527AE" w:rsidRPr="00AE5D30">
        <w:rPr>
          <w:sz w:val="24"/>
          <w:szCs w:val="24"/>
        </w:rPr>
        <w:t>сы, стабильные валютные курсы;</w:t>
      </w:r>
    </w:p>
    <w:p w:rsidR="008527AE" w:rsidRPr="00AE5D30" w:rsidRDefault="00931B12" w:rsidP="00AE5D30">
      <w:pPr>
        <w:widowControl/>
        <w:snapToGrid/>
        <w:spacing w:line="360" w:lineRule="auto"/>
        <w:ind w:right="57" w:firstLine="540"/>
        <w:rPr>
          <w:sz w:val="24"/>
          <w:szCs w:val="24"/>
        </w:rPr>
      </w:pPr>
      <w:r w:rsidRPr="00AE5D30">
        <w:rPr>
          <w:sz w:val="24"/>
          <w:szCs w:val="24"/>
        </w:rPr>
        <w:t>- золотодевизный с</w:t>
      </w:r>
      <w:r w:rsidR="008527AE" w:rsidRPr="00AE5D30">
        <w:rPr>
          <w:sz w:val="24"/>
          <w:szCs w:val="24"/>
        </w:rPr>
        <w:t>тандарт;</w:t>
      </w:r>
    </w:p>
    <w:p w:rsidR="008527AE" w:rsidRPr="00AE5D30" w:rsidRDefault="00931B12" w:rsidP="00AE5D30">
      <w:pPr>
        <w:widowControl/>
        <w:snapToGrid/>
        <w:spacing w:line="360" w:lineRule="auto"/>
        <w:ind w:right="57" w:firstLine="540"/>
        <w:rPr>
          <w:sz w:val="24"/>
          <w:szCs w:val="24"/>
        </w:rPr>
      </w:pPr>
      <w:r w:rsidRPr="00AE5D30">
        <w:rPr>
          <w:sz w:val="24"/>
          <w:szCs w:val="24"/>
        </w:rPr>
        <w:t>- создание международной организации для наблюдения за функционированием мировой валютной системы, для взаимного сотрудничества и покрыт</w:t>
      </w:r>
      <w:r w:rsidR="008527AE" w:rsidRPr="00AE5D30">
        <w:rPr>
          <w:sz w:val="24"/>
          <w:szCs w:val="24"/>
        </w:rPr>
        <w:t>ия дефицита платежного баланса.</w:t>
      </w:r>
    </w:p>
    <w:p w:rsidR="00931B12" w:rsidRPr="00AE5D30" w:rsidRDefault="00931B12" w:rsidP="00AE5D30">
      <w:pPr>
        <w:widowControl/>
        <w:snapToGrid/>
        <w:spacing w:line="360" w:lineRule="auto"/>
        <w:ind w:right="57" w:firstLine="540"/>
        <w:rPr>
          <w:sz w:val="24"/>
          <w:szCs w:val="24"/>
        </w:rPr>
      </w:pPr>
      <w:r w:rsidRPr="00AE5D30">
        <w:rPr>
          <w:sz w:val="24"/>
          <w:szCs w:val="24"/>
        </w:rPr>
        <w:t>30-е годы XX</w:t>
      </w:r>
      <w:r w:rsidR="008527AE" w:rsidRPr="00AE5D30">
        <w:rPr>
          <w:sz w:val="24"/>
          <w:szCs w:val="24"/>
        </w:rPr>
        <w:t xml:space="preserve"> </w:t>
      </w:r>
      <w:r w:rsidRPr="00AE5D30">
        <w:rPr>
          <w:sz w:val="24"/>
          <w:szCs w:val="24"/>
        </w:rPr>
        <w:t>века</w:t>
      </w:r>
      <w:r w:rsidR="008527AE" w:rsidRPr="00AE5D30">
        <w:rPr>
          <w:sz w:val="24"/>
          <w:szCs w:val="24"/>
        </w:rPr>
        <w:t xml:space="preserve"> – мировой</w:t>
      </w:r>
      <w:r w:rsidRPr="00AE5D30">
        <w:rPr>
          <w:sz w:val="24"/>
          <w:szCs w:val="24"/>
        </w:rPr>
        <w:t xml:space="preserve"> финансовый кризис. Происходит разрушение торгово-экономических связей. Ушли в прошлое времена господства золотомонетного стандарта. К середине 30-х Лондон становится мировым финансовым центром. Британский фунт стерлингов в то время являлся основной валютой для торговых операций и создания валютных резервов. Уже тогда фунт называли жаргоном "кэйбл" ("cable"). Это название связано с тем, что средством коммуникации при заключении сделок был телеграф и информация передавалась по кабелю.</w:t>
      </w:r>
    </w:p>
    <w:p w:rsidR="008527AE" w:rsidRPr="00AE5D30" w:rsidRDefault="00931B12" w:rsidP="00AE5D30">
      <w:pPr>
        <w:widowControl/>
        <w:snapToGrid/>
        <w:spacing w:line="360" w:lineRule="auto"/>
        <w:ind w:right="57" w:firstLine="540"/>
        <w:rPr>
          <w:sz w:val="24"/>
          <w:szCs w:val="24"/>
        </w:rPr>
      </w:pPr>
      <w:r w:rsidRPr="00AE5D30">
        <w:rPr>
          <w:sz w:val="24"/>
          <w:szCs w:val="24"/>
        </w:rPr>
        <w:t>В 1930 году в Швейцарском городе Базеле был создан Банк Международных Расчетов. Целью создания была финансовая поддержка молодых независимых государств и государств, временно испытывающих дефицит платежного баланса.</w:t>
      </w:r>
    </w:p>
    <w:p w:rsidR="00931B12" w:rsidRPr="00AE5D30" w:rsidRDefault="008527AE" w:rsidP="00AE5D30">
      <w:pPr>
        <w:widowControl/>
        <w:snapToGrid/>
        <w:spacing w:line="360" w:lineRule="auto"/>
        <w:ind w:right="57" w:firstLine="540"/>
        <w:rPr>
          <w:sz w:val="24"/>
          <w:szCs w:val="24"/>
        </w:rPr>
      </w:pPr>
      <w:r w:rsidRPr="00AE5D30">
        <w:rPr>
          <w:sz w:val="24"/>
          <w:szCs w:val="24"/>
        </w:rPr>
        <w:t xml:space="preserve">В </w:t>
      </w:r>
      <w:r w:rsidR="00931B12" w:rsidRPr="00AE5D30">
        <w:rPr>
          <w:sz w:val="24"/>
          <w:szCs w:val="24"/>
        </w:rPr>
        <w:t>1944</w:t>
      </w:r>
      <w:r w:rsidRPr="00AE5D30">
        <w:rPr>
          <w:sz w:val="24"/>
          <w:szCs w:val="24"/>
        </w:rPr>
        <w:t>г в</w:t>
      </w:r>
      <w:r w:rsidR="00931B12" w:rsidRPr="00AE5D30">
        <w:rPr>
          <w:sz w:val="24"/>
          <w:szCs w:val="24"/>
        </w:rPr>
        <w:t xml:space="preserve"> США прошла Бреттон-Вудская конференция. Ее считают окончанием американо-британского соперничества. На конференции присутствовали две крупнейшие фигуры: Джон Мейнард Кейнс (Англия) и Гарри Декстер Уайт (США). Им удается создать и принять новый порядок развития мировой финансовой системы в сложившихся условиях.</w:t>
      </w:r>
    </w:p>
    <w:p w:rsidR="00931B12" w:rsidRPr="00AE5D30" w:rsidRDefault="00931B12" w:rsidP="00AE5D30">
      <w:pPr>
        <w:widowControl/>
        <w:snapToGrid/>
        <w:spacing w:line="360" w:lineRule="auto"/>
        <w:ind w:right="57" w:firstLine="540"/>
        <w:rPr>
          <w:sz w:val="24"/>
          <w:szCs w:val="24"/>
        </w:rPr>
      </w:pPr>
      <w:r w:rsidRPr="00AE5D30">
        <w:rPr>
          <w:sz w:val="24"/>
          <w:szCs w:val="24"/>
        </w:rPr>
        <w:t>Основные положения Бреттон-Вудской системы</w:t>
      </w:r>
      <w:r w:rsidR="008527AE" w:rsidRPr="00AE5D30">
        <w:rPr>
          <w:sz w:val="24"/>
          <w:szCs w:val="24"/>
        </w:rPr>
        <w:t>:</w:t>
      </w:r>
      <w:r w:rsidRPr="00AE5D30">
        <w:rPr>
          <w:sz w:val="24"/>
          <w:szCs w:val="24"/>
        </w:rPr>
        <w:t xml:space="preserve"> </w:t>
      </w:r>
    </w:p>
    <w:p w:rsidR="008527AE" w:rsidRPr="00AE5D30" w:rsidRDefault="008527AE" w:rsidP="00AE5D30">
      <w:pPr>
        <w:widowControl/>
        <w:snapToGrid/>
        <w:spacing w:line="360" w:lineRule="auto"/>
        <w:ind w:right="57" w:firstLine="540"/>
        <w:rPr>
          <w:sz w:val="24"/>
          <w:szCs w:val="24"/>
        </w:rPr>
      </w:pPr>
      <w:r w:rsidRPr="00AE5D30">
        <w:rPr>
          <w:sz w:val="24"/>
          <w:szCs w:val="24"/>
        </w:rPr>
        <w:t xml:space="preserve">1) </w:t>
      </w:r>
      <w:r w:rsidR="00931B12" w:rsidRPr="00AE5D30">
        <w:rPr>
          <w:sz w:val="24"/>
          <w:szCs w:val="24"/>
        </w:rPr>
        <w:t xml:space="preserve">Международный валютный фонд становится важнейшим институтом, контролирующим международные финансово-экономические отношения; </w:t>
      </w:r>
    </w:p>
    <w:p w:rsidR="00931B12" w:rsidRPr="00AE5D30" w:rsidRDefault="008527AE" w:rsidP="00AE5D30">
      <w:pPr>
        <w:widowControl/>
        <w:snapToGrid/>
        <w:spacing w:line="360" w:lineRule="auto"/>
        <w:ind w:right="57" w:firstLine="540"/>
        <w:rPr>
          <w:sz w:val="24"/>
          <w:szCs w:val="24"/>
        </w:rPr>
      </w:pPr>
      <w:r w:rsidRPr="00AE5D30">
        <w:rPr>
          <w:sz w:val="24"/>
          <w:szCs w:val="24"/>
        </w:rPr>
        <w:t xml:space="preserve">2) </w:t>
      </w:r>
      <w:r w:rsidR="00931B12" w:rsidRPr="00AE5D30">
        <w:rPr>
          <w:sz w:val="24"/>
          <w:szCs w:val="24"/>
        </w:rPr>
        <w:t xml:space="preserve">Провозглашены валюты, играющие роль международных резервов (доллар и де-факто фунт стерлингов); </w:t>
      </w:r>
    </w:p>
    <w:p w:rsidR="00931B12" w:rsidRPr="00AE5D30" w:rsidRDefault="008527AE" w:rsidP="00AE5D30">
      <w:pPr>
        <w:widowControl/>
        <w:snapToGrid/>
        <w:spacing w:line="360" w:lineRule="auto"/>
        <w:ind w:right="57" w:firstLine="540"/>
        <w:rPr>
          <w:sz w:val="24"/>
          <w:szCs w:val="24"/>
        </w:rPr>
      </w:pPr>
      <w:r w:rsidRPr="00AE5D30">
        <w:rPr>
          <w:sz w:val="24"/>
          <w:szCs w:val="24"/>
        </w:rPr>
        <w:t>3)</w:t>
      </w:r>
      <w:r w:rsidR="00931B12" w:rsidRPr="00AE5D30">
        <w:rPr>
          <w:sz w:val="24"/>
          <w:szCs w:val="24"/>
        </w:rPr>
        <w:t xml:space="preserve"> Установлены регулируемые паритеты валют, привязанные к доллару США (возможно отклонение - 1%); доллар привязан к золоту (унция золота - $35); </w:t>
      </w:r>
    </w:p>
    <w:p w:rsidR="00931B12" w:rsidRPr="00AE5D30" w:rsidRDefault="008527AE" w:rsidP="00AE5D30">
      <w:pPr>
        <w:widowControl/>
        <w:snapToGrid/>
        <w:spacing w:line="360" w:lineRule="auto"/>
        <w:ind w:right="57" w:firstLine="540"/>
        <w:rPr>
          <w:sz w:val="24"/>
          <w:szCs w:val="24"/>
        </w:rPr>
      </w:pPr>
      <w:r w:rsidRPr="00AE5D30">
        <w:rPr>
          <w:sz w:val="24"/>
          <w:szCs w:val="24"/>
        </w:rPr>
        <w:t>4)</w:t>
      </w:r>
      <w:r w:rsidR="00931B12" w:rsidRPr="00AE5D30">
        <w:rPr>
          <w:sz w:val="24"/>
          <w:szCs w:val="24"/>
        </w:rPr>
        <w:t xml:space="preserve">  Члены МВФ имею право менять паритеты только с согласия МВФ; </w:t>
      </w:r>
    </w:p>
    <w:p w:rsidR="00931B12" w:rsidRPr="00AE5D30" w:rsidRDefault="008527AE" w:rsidP="00AE5D30">
      <w:pPr>
        <w:widowControl/>
        <w:snapToGrid/>
        <w:spacing w:line="360" w:lineRule="auto"/>
        <w:ind w:right="57" w:firstLine="540"/>
        <w:rPr>
          <w:sz w:val="24"/>
          <w:szCs w:val="24"/>
        </w:rPr>
      </w:pPr>
      <w:r w:rsidRPr="00AE5D30">
        <w:rPr>
          <w:sz w:val="24"/>
          <w:szCs w:val="24"/>
        </w:rPr>
        <w:t>5)</w:t>
      </w:r>
      <w:r w:rsidR="00931B12" w:rsidRPr="00AE5D30">
        <w:rPr>
          <w:sz w:val="24"/>
          <w:szCs w:val="24"/>
        </w:rPr>
        <w:t xml:space="preserve">  По завершению переходного периода все валюты должны стать конвертируемыми; для соблюдения этого принципа все правительства обязуются хранить международные резервы, а при необходимости - совершать интервенции на валютных ранках. </w:t>
      </w:r>
    </w:p>
    <w:p w:rsidR="00931B12" w:rsidRPr="00AE5D30" w:rsidRDefault="008527AE" w:rsidP="00AE5D30">
      <w:pPr>
        <w:widowControl/>
        <w:snapToGrid/>
        <w:spacing w:line="360" w:lineRule="auto"/>
        <w:ind w:right="57" w:firstLine="540"/>
        <w:rPr>
          <w:sz w:val="24"/>
          <w:szCs w:val="24"/>
        </w:rPr>
      </w:pPr>
      <w:r w:rsidRPr="00AE5D30">
        <w:rPr>
          <w:sz w:val="24"/>
          <w:szCs w:val="24"/>
        </w:rPr>
        <w:t>6)</w:t>
      </w:r>
      <w:r w:rsidR="00931B12" w:rsidRPr="00AE5D30">
        <w:rPr>
          <w:sz w:val="24"/>
          <w:szCs w:val="24"/>
        </w:rPr>
        <w:t xml:space="preserve">  Члены МВФ делают взнос валютой и золотом. </w:t>
      </w:r>
    </w:p>
    <w:p w:rsidR="008527AE" w:rsidRPr="00AE5D30" w:rsidRDefault="00931B12" w:rsidP="00AE5D30">
      <w:pPr>
        <w:widowControl/>
        <w:snapToGrid/>
        <w:spacing w:line="360" w:lineRule="auto"/>
        <w:ind w:right="57" w:firstLine="540"/>
        <w:rPr>
          <w:b/>
          <w:bCs/>
          <w:sz w:val="24"/>
          <w:szCs w:val="24"/>
        </w:rPr>
      </w:pPr>
      <w:r w:rsidRPr="00AE5D30">
        <w:rPr>
          <w:rStyle w:val="ab"/>
          <w:b w:val="0"/>
          <w:bCs w:val="0"/>
          <w:sz w:val="24"/>
          <w:szCs w:val="24"/>
        </w:rPr>
        <w:t xml:space="preserve">Сегодня в международных расчетах получили развитие валютные клиринги, то есть расчеты между странами на основе зачета взаимных требований в соответствии с международными соглашениями. </w:t>
      </w:r>
    </w:p>
    <w:p w:rsidR="00931B12" w:rsidRPr="00AE5D30" w:rsidRDefault="008527AE" w:rsidP="00AE5D30">
      <w:pPr>
        <w:widowControl/>
        <w:snapToGrid/>
        <w:spacing w:line="360" w:lineRule="auto"/>
        <w:ind w:right="57" w:firstLine="540"/>
        <w:rPr>
          <w:b/>
          <w:bCs/>
          <w:sz w:val="24"/>
          <w:szCs w:val="24"/>
        </w:rPr>
      </w:pPr>
      <w:r w:rsidRPr="00AE5D30">
        <w:rPr>
          <w:sz w:val="24"/>
          <w:szCs w:val="24"/>
        </w:rPr>
        <w:t xml:space="preserve">В </w:t>
      </w:r>
      <w:r w:rsidR="00931B12" w:rsidRPr="00AE5D30">
        <w:rPr>
          <w:sz w:val="24"/>
          <w:szCs w:val="24"/>
        </w:rPr>
        <w:t>1967</w:t>
      </w:r>
      <w:r w:rsidRPr="00AE5D30">
        <w:rPr>
          <w:b/>
          <w:bCs/>
          <w:sz w:val="24"/>
          <w:szCs w:val="24"/>
        </w:rPr>
        <w:t xml:space="preserve"> </w:t>
      </w:r>
      <w:r w:rsidRPr="00AE5D30">
        <w:rPr>
          <w:sz w:val="24"/>
          <w:szCs w:val="24"/>
        </w:rPr>
        <w:t>п</w:t>
      </w:r>
      <w:r w:rsidR="00931B12" w:rsidRPr="00AE5D30">
        <w:rPr>
          <w:sz w:val="24"/>
          <w:szCs w:val="24"/>
        </w:rPr>
        <w:t>роизошла девальвация английского фунта, что нанесло последний удар по иллюзорной стабильности Бреттон-Вудской системы.</w:t>
      </w:r>
    </w:p>
    <w:p w:rsidR="00931B12" w:rsidRPr="00AE5D30" w:rsidRDefault="00931B12" w:rsidP="00AE5D30">
      <w:pPr>
        <w:widowControl/>
        <w:snapToGrid/>
        <w:spacing w:line="360" w:lineRule="auto"/>
        <w:ind w:right="57" w:firstLine="540"/>
        <w:rPr>
          <w:sz w:val="24"/>
          <w:szCs w:val="24"/>
        </w:rPr>
      </w:pPr>
      <w:r w:rsidRPr="00AE5D30">
        <w:rPr>
          <w:sz w:val="24"/>
          <w:szCs w:val="24"/>
        </w:rPr>
        <w:t>В 60-ые годы дефицит платежного баланса США приводит к сокращению золотого запаса с 18 до 11 млрд. долларов. Одновременно с этим идет нарастание внешних долгов США.</w:t>
      </w:r>
    </w:p>
    <w:p w:rsidR="00931B12" w:rsidRPr="00AE5D30" w:rsidRDefault="00931B12" w:rsidP="00AE5D30">
      <w:pPr>
        <w:widowControl/>
        <w:snapToGrid/>
        <w:spacing w:line="360" w:lineRule="auto"/>
        <w:ind w:right="57" w:firstLine="540"/>
        <w:rPr>
          <w:sz w:val="24"/>
          <w:szCs w:val="24"/>
        </w:rPr>
      </w:pPr>
      <w:r w:rsidRPr="00AE5D30">
        <w:rPr>
          <w:sz w:val="24"/>
          <w:szCs w:val="24"/>
        </w:rPr>
        <w:t xml:space="preserve">В последние годы действия Бреттон-Вудской системы валютные трейдеры извлекали большую спекулятивную прибыль в периоды, следовавшие за прекращением интервенций центральных банков. После отказа от фиксированных курсов возможности извлечения такой прибыли стали сильно ограниченными. Многие банки понесли крупные убытки, а два известных - "Банкхаус Херштадт" в Колоне и "Френклин Нэшнл" в Нью-Йорке - даже обанкротились из-за неудачных спекулятивных операций. </w:t>
      </w:r>
    </w:p>
    <w:p w:rsidR="00931B12" w:rsidRPr="00AE5D30" w:rsidRDefault="008527AE" w:rsidP="00AE5D30">
      <w:pPr>
        <w:widowControl/>
        <w:snapToGrid/>
        <w:spacing w:line="360" w:lineRule="auto"/>
        <w:ind w:right="57" w:firstLine="540"/>
        <w:rPr>
          <w:sz w:val="24"/>
          <w:szCs w:val="24"/>
          <w:u w:val="single"/>
        </w:rPr>
      </w:pPr>
      <w:r w:rsidRPr="00AE5D30">
        <w:rPr>
          <w:sz w:val="24"/>
          <w:szCs w:val="24"/>
        </w:rPr>
        <w:t xml:space="preserve">В </w:t>
      </w:r>
      <w:r w:rsidR="00931B12" w:rsidRPr="00AE5D30">
        <w:rPr>
          <w:sz w:val="24"/>
          <w:szCs w:val="24"/>
        </w:rPr>
        <w:t>1976</w:t>
      </w:r>
      <w:r w:rsidRPr="00AE5D30">
        <w:rPr>
          <w:sz w:val="24"/>
          <w:szCs w:val="24"/>
        </w:rPr>
        <w:t xml:space="preserve"> с</w:t>
      </w:r>
      <w:r w:rsidR="00931B12" w:rsidRPr="00AE5D30">
        <w:rPr>
          <w:sz w:val="24"/>
          <w:szCs w:val="24"/>
        </w:rPr>
        <w:t>остоялась Ямайская конференция (г. Кингстон). Представители ведущих мировых государств сформировали новые принципы формирования Мировой валютной системы. Государства  отказались   от  использования золота в качестве средства покрытия дефицита при международных платежах.</w:t>
      </w:r>
    </w:p>
    <w:p w:rsidR="00931B12" w:rsidRPr="00AE5D30" w:rsidRDefault="00931B12" w:rsidP="00AE5D30">
      <w:pPr>
        <w:widowControl/>
        <w:snapToGrid/>
        <w:spacing w:line="360" w:lineRule="auto"/>
        <w:ind w:right="57" w:firstLine="540"/>
        <w:rPr>
          <w:sz w:val="24"/>
          <w:szCs w:val="24"/>
        </w:rPr>
      </w:pPr>
      <w:r w:rsidRPr="00AE5D30">
        <w:rPr>
          <w:sz w:val="24"/>
          <w:szCs w:val="24"/>
        </w:rPr>
        <w:t xml:space="preserve"> На  Ямайской   конференции  было объявлено, что центром валютной системы должны стать  СДР , но на практике доля  СДР  в международной ликвидности составила менее 5%.  </w:t>
      </w:r>
    </w:p>
    <w:p w:rsidR="00931B12" w:rsidRPr="00AE5D30" w:rsidRDefault="00931B12" w:rsidP="00AE5D30">
      <w:pPr>
        <w:widowControl/>
        <w:snapToGrid/>
        <w:spacing w:line="360" w:lineRule="auto"/>
        <w:ind w:right="57" w:firstLine="540"/>
        <w:rPr>
          <w:sz w:val="24"/>
          <w:szCs w:val="24"/>
        </w:rPr>
      </w:pPr>
      <w:r w:rsidRPr="00AE5D30">
        <w:rPr>
          <w:sz w:val="24"/>
          <w:szCs w:val="24"/>
        </w:rPr>
        <w:t xml:space="preserve"> В состав международных ликвидных средств входят: </w:t>
      </w:r>
    </w:p>
    <w:p w:rsidR="00931B12" w:rsidRPr="00AE5D30" w:rsidRDefault="008527AE" w:rsidP="00AE5D30">
      <w:pPr>
        <w:widowControl/>
        <w:snapToGrid/>
        <w:spacing w:line="360" w:lineRule="auto"/>
        <w:ind w:right="57" w:firstLine="540"/>
        <w:rPr>
          <w:sz w:val="24"/>
          <w:szCs w:val="24"/>
        </w:rPr>
      </w:pPr>
      <w:r w:rsidRPr="00AE5D30">
        <w:rPr>
          <w:sz w:val="24"/>
          <w:szCs w:val="24"/>
        </w:rPr>
        <w:t xml:space="preserve"> - </w:t>
      </w:r>
      <w:r w:rsidR="00931B12" w:rsidRPr="00AE5D30">
        <w:rPr>
          <w:sz w:val="24"/>
          <w:szCs w:val="24"/>
        </w:rPr>
        <w:t xml:space="preserve">золото; </w:t>
      </w:r>
    </w:p>
    <w:p w:rsidR="00931B12" w:rsidRPr="00AE5D30" w:rsidRDefault="008527AE" w:rsidP="00AE5D30">
      <w:pPr>
        <w:widowControl/>
        <w:snapToGrid/>
        <w:spacing w:line="360" w:lineRule="auto"/>
        <w:ind w:right="57" w:firstLine="540"/>
        <w:rPr>
          <w:sz w:val="24"/>
          <w:szCs w:val="24"/>
        </w:rPr>
      </w:pPr>
      <w:r w:rsidRPr="00AE5D30">
        <w:rPr>
          <w:sz w:val="24"/>
          <w:szCs w:val="24"/>
        </w:rPr>
        <w:t xml:space="preserve"> - </w:t>
      </w:r>
      <w:r w:rsidR="00931B12" w:rsidRPr="00AE5D30">
        <w:rPr>
          <w:sz w:val="24"/>
          <w:szCs w:val="24"/>
        </w:rPr>
        <w:t xml:space="preserve">иностранная валюта; </w:t>
      </w:r>
    </w:p>
    <w:p w:rsidR="00931B12" w:rsidRPr="00AE5D30" w:rsidRDefault="008527AE" w:rsidP="00AE5D30">
      <w:pPr>
        <w:widowControl/>
        <w:snapToGrid/>
        <w:spacing w:line="360" w:lineRule="auto"/>
        <w:ind w:right="57" w:firstLine="540"/>
        <w:rPr>
          <w:sz w:val="24"/>
          <w:szCs w:val="24"/>
        </w:rPr>
      </w:pPr>
      <w:r w:rsidRPr="00AE5D30">
        <w:rPr>
          <w:sz w:val="24"/>
          <w:szCs w:val="24"/>
        </w:rPr>
        <w:t xml:space="preserve"> - </w:t>
      </w:r>
      <w:r w:rsidR="00931B12" w:rsidRPr="00AE5D30">
        <w:rPr>
          <w:sz w:val="24"/>
          <w:szCs w:val="24"/>
        </w:rPr>
        <w:t xml:space="preserve">резервная позиция в МВФ; </w:t>
      </w:r>
    </w:p>
    <w:p w:rsidR="00931B12" w:rsidRPr="00AE5D30" w:rsidRDefault="008527AE" w:rsidP="00AE5D30">
      <w:pPr>
        <w:widowControl/>
        <w:snapToGrid/>
        <w:spacing w:line="360" w:lineRule="auto"/>
        <w:ind w:right="57" w:firstLine="540"/>
        <w:rPr>
          <w:sz w:val="24"/>
          <w:szCs w:val="24"/>
        </w:rPr>
      </w:pPr>
      <w:r w:rsidRPr="00AE5D30">
        <w:rPr>
          <w:sz w:val="24"/>
          <w:szCs w:val="24"/>
        </w:rPr>
        <w:t xml:space="preserve"> - </w:t>
      </w:r>
      <w:r w:rsidR="00931B12" w:rsidRPr="00AE5D30">
        <w:rPr>
          <w:sz w:val="24"/>
          <w:szCs w:val="24"/>
        </w:rPr>
        <w:t xml:space="preserve">Специальные права заимствования ( СДР ); </w:t>
      </w:r>
    </w:p>
    <w:p w:rsidR="00931B12" w:rsidRPr="00AE5D30" w:rsidRDefault="008527AE" w:rsidP="00AE5D30">
      <w:pPr>
        <w:widowControl/>
        <w:snapToGrid/>
        <w:spacing w:line="360" w:lineRule="auto"/>
        <w:ind w:right="57" w:firstLine="540"/>
        <w:rPr>
          <w:sz w:val="24"/>
          <w:szCs w:val="24"/>
        </w:rPr>
      </w:pPr>
      <w:r w:rsidRPr="00AE5D30">
        <w:rPr>
          <w:sz w:val="24"/>
          <w:szCs w:val="24"/>
        </w:rPr>
        <w:t xml:space="preserve"> - </w:t>
      </w:r>
      <w:r w:rsidR="00931B12" w:rsidRPr="00AE5D30">
        <w:rPr>
          <w:sz w:val="24"/>
          <w:szCs w:val="24"/>
        </w:rPr>
        <w:t>ЕВРО (ЭКЮ)</w:t>
      </w:r>
      <w:r w:rsidRPr="00AE5D30">
        <w:rPr>
          <w:sz w:val="24"/>
          <w:szCs w:val="24"/>
        </w:rPr>
        <w:t>.</w:t>
      </w:r>
    </w:p>
    <w:p w:rsidR="008527AE" w:rsidRPr="00AE5D30" w:rsidRDefault="00931B12" w:rsidP="00AE5D30">
      <w:pPr>
        <w:widowControl/>
        <w:snapToGrid/>
        <w:spacing w:line="360" w:lineRule="auto"/>
        <w:ind w:right="57" w:firstLine="540"/>
        <w:rPr>
          <w:sz w:val="24"/>
          <w:szCs w:val="24"/>
        </w:rPr>
      </w:pPr>
      <w:r w:rsidRPr="00AE5D30">
        <w:rPr>
          <w:sz w:val="24"/>
          <w:szCs w:val="24"/>
        </w:rPr>
        <w:t>  Центральное место в международных ликвидных средствах принадлежит золотовалютным ресурсам государств. В категории валютных ресурсов лидирующее место принадлежит современным резервным  валютам, которые являются свободно конвертируемыми - без ограничения обмениваемыми на любые иностранные валюты.  Резервная позиция в МВФ означает, что страна-член имеет право автоматически получать безусловные кредиты в иностранной валюте в пределах 25% квоты, а также суммы, которую она ра</w:t>
      </w:r>
      <w:r w:rsidR="008527AE" w:rsidRPr="00AE5D30">
        <w:rPr>
          <w:sz w:val="24"/>
          <w:szCs w:val="24"/>
        </w:rPr>
        <w:t xml:space="preserve">нее предоставила МВФ взаймы. </w:t>
      </w:r>
    </w:p>
    <w:p w:rsidR="00931B12" w:rsidRPr="00AE5D30" w:rsidRDefault="00931B12" w:rsidP="00AE5D30">
      <w:pPr>
        <w:widowControl/>
        <w:snapToGrid/>
        <w:spacing w:line="360" w:lineRule="auto"/>
        <w:ind w:right="57" w:firstLine="540"/>
        <w:rPr>
          <w:sz w:val="24"/>
          <w:szCs w:val="24"/>
        </w:rPr>
      </w:pPr>
      <w:r w:rsidRPr="00AE5D30">
        <w:rPr>
          <w:sz w:val="24"/>
          <w:szCs w:val="24"/>
        </w:rPr>
        <w:t>Специальные права заимствования ( СДР ) существуют в виде записи на текущем счете участника МВФ, но их можно разменивать на любую национальную валюту.  Значительную роль в структуре международных ликвидных средств продолжает сохранять за собой золото в качестве золотых  запасов государства.</w:t>
      </w:r>
    </w:p>
    <w:p w:rsidR="008527AE" w:rsidRPr="00AE5D30" w:rsidRDefault="00931B12" w:rsidP="00AE5D30">
      <w:pPr>
        <w:widowControl/>
        <w:snapToGrid/>
        <w:spacing w:line="360" w:lineRule="auto"/>
        <w:ind w:right="57" w:firstLine="540"/>
        <w:rPr>
          <w:sz w:val="24"/>
          <w:szCs w:val="24"/>
        </w:rPr>
      </w:pPr>
      <w:r w:rsidRPr="00AE5D30">
        <w:rPr>
          <w:sz w:val="24"/>
          <w:szCs w:val="24"/>
        </w:rPr>
        <w:t>Основными элементами новой системы выступают межгосударственные организации, регулирующие валютные отношения, конвертируемость валют. Платежными средствами выступают национальные валюты государств. Главным механизмом, посредством которого осуществляются международные валютные операции</w:t>
      </w:r>
      <w:r w:rsidR="008527AE" w:rsidRPr="00AE5D30">
        <w:rPr>
          <w:sz w:val="24"/>
          <w:szCs w:val="24"/>
        </w:rPr>
        <w:t>, выступают коммерческие банки.</w:t>
      </w:r>
    </w:p>
    <w:p w:rsidR="00931B12" w:rsidRPr="00AE5D30" w:rsidRDefault="00931B12" w:rsidP="00AE5D30">
      <w:pPr>
        <w:widowControl/>
        <w:snapToGrid/>
        <w:spacing w:line="360" w:lineRule="auto"/>
        <w:ind w:right="57" w:firstLine="540"/>
        <w:rPr>
          <w:sz w:val="24"/>
          <w:szCs w:val="24"/>
        </w:rPr>
      </w:pPr>
      <w:r w:rsidRPr="00AE5D30">
        <w:rPr>
          <w:sz w:val="24"/>
          <w:szCs w:val="24"/>
        </w:rPr>
        <w:t>Введение плавающих валютных курсов не смогло обеспечить стабильности, несмотря на огромные затраты на валютные интервенции. Этот режим устранил процесс накопления курсовых перекосов, характерный для фиксированных валютных курсов, но оказался неспособным обеспечить выравнивание платежных балансов, покончить с внезапными перемещениями «горячих» денег, валютными спекуляциями. Процессы колебания валютных курсов в условиях свободного перемещения капиталов оказались самоусиливающимися. Давление огромной массы денег, используемых для инвестиций (как правило, портфельных) в различные регионы мира, приводило к «раскачиванию» курсов национальных валют, когда они сначала резко укреплялись, а затем еще более резко обесценивались, и краху национальных валютных систем. В этих условиях страны предпочитают режим регулируемого плавания валютного курса, поддерживая его различными методами валютной полит</w:t>
      </w:r>
      <w:r w:rsidR="008527AE" w:rsidRPr="00AE5D30">
        <w:rPr>
          <w:sz w:val="24"/>
          <w:szCs w:val="24"/>
        </w:rPr>
        <w:t xml:space="preserve">ики, иногда довольно жесткими. </w:t>
      </w:r>
    </w:p>
    <w:p w:rsidR="00931B12" w:rsidRPr="00AE5D30" w:rsidRDefault="008527AE" w:rsidP="00AE5D30">
      <w:pPr>
        <w:widowControl/>
        <w:snapToGrid/>
        <w:spacing w:line="360" w:lineRule="auto"/>
        <w:ind w:right="57" w:firstLine="540"/>
        <w:rPr>
          <w:sz w:val="24"/>
          <w:szCs w:val="24"/>
          <w:u w:val="single"/>
        </w:rPr>
      </w:pPr>
      <w:r w:rsidRPr="00AE5D30">
        <w:rPr>
          <w:sz w:val="24"/>
          <w:szCs w:val="24"/>
        </w:rPr>
        <w:t xml:space="preserve">В </w:t>
      </w:r>
      <w:r w:rsidR="00931B12" w:rsidRPr="00AE5D30">
        <w:rPr>
          <w:sz w:val="24"/>
          <w:szCs w:val="24"/>
        </w:rPr>
        <w:t>1978</w:t>
      </w:r>
      <w:r w:rsidRPr="00AE5D30">
        <w:rPr>
          <w:sz w:val="24"/>
          <w:szCs w:val="24"/>
        </w:rPr>
        <w:t xml:space="preserve"> с</w:t>
      </w:r>
      <w:r w:rsidR="00931B12" w:rsidRPr="00AE5D30">
        <w:rPr>
          <w:sz w:val="24"/>
          <w:szCs w:val="24"/>
        </w:rPr>
        <w:t>оздается Европейская валютная система (ЕВС). Стержнем ЕВС является сетка кросс-курсов валют с центральными и граничными значениями обменных курсов. В целом, ЕВС напоминает Бреттон-Вудс. Если кросс-курс приблизится к границе, обе стороны обязаны проводить интервенцию.</w:t>
      </w:r>
    </w:p>
    <w:p w:rsidR="00931B12" w:rsidRPr="00AE5D30" w:rsidRDefault="00931B12" w:rsidP="00AE5D30">
      <w:pPr>
        <w:widowControl/>
        <w:snapToGrid/>
        <w:spacing w:line="360" w:lineRule="auto"/>
        <w:ind w:right="57" w:firstLine="540"/>
        <w:rPr>
          <w:sz w:val="24"/>
          <w:szCs w:val="24"/>
        </w:rPr>
      </w:pPr>
      <w:r w:rsidRPr="00AE5D30">
        <w:rPr>
          <w:sz w:val="24"/>
          <w:szCs w:val="24"/>
        </w:rPr>
        <w:t>Ключевая валюта ЕВС - дойчмарка.</w:t>
      </w:r>
    </w:p>
    <w:p w:rsidR="00931B12" w:rsidRPr="00AE5D30" w:rsidRDefault="008527AE" w:rsidP="00AE5D30">
      <w:pPr>
        <w:widowControl/>
        <w:snapToGrid/>
        <w:spacing w:line="360" w:lineRule="auto"/>
        <w:ind w:right="57" w:firstLine="540"/>
        <w:rPr>
          <w:sz w:val="24"/>
          <w:szCs w:val="24"/>
          <w:u w:val="single"/>
        </w:rPr>
      </w:pPr>
      <w:r w:rsidRPr="00AE5D30">
        <w:rPr>
          <w:sz w:val="24"/>
          <w:szCs w:val="24"/>
        </w:rPr>
        <w:t xml:space="preserve">В </w:t>
      </w:r>
      <w:r w:rsidR="00931B12" w:rsidRPr="00AE5D30">
        <w:rPr>
          <w:sz w:val="24"/>
          <w:szCs w:val="24"/>
        </w:rPr>
        <w:t>1985</w:t>
      </w:r>
      <w:r w:rsidRPr="00AE5D30">
        <w:rPr>
          <w:sz w:val="24"/>
          <w:szCs w:val="24"/>
        </w:rPr>
        <w:t xml:space="preserve"> п</w:t>
      </w:r>
      <w:r w:rsidR="00931B12" w:rsidRPr="00AE5D30">
        <w:rPr>
          <w:sz w:val="24"/>
          <w:szCs w:val="24"/>
        </w:rPr>
        <w:t xml:space="preserve">остепенно ЭКЮ становится не счетным, а физическим инструментом. Выпускаются деноминированные в ЭКЮ дорожные чеки и кредитные карточки, банки открывают депозиты в ЭКЮ. </w:t>
      </w:r>
    </w:p>
    <w:p w:rsidR="00931B12" w:rsidRPr="00AE5D30" w:rsidRDefault="008527AE" w:rsidP="00AE5D30">
      <w:pPr>
        <w:widowControl/>
        <w:snapToGrid/>
        <w:spacing w:line="360" w:lineRule="auto"/>
        <w:ind w:right="57" w:firstLine="540"/>
        <w:rPr>
          <w:sz w:val="24"/>
          <w:szCs w:val="24"/>
        </w:rPr>
      </w:pPr>
      <w:r w:rsidRPr="00AE5D30">
        <w:rPr>
          <w:sz w:val="24"/>
          <w:szCs w:val="24"/>
        </w:rPr>
        <w:t>В январе</w:t>
      </w:r>
      <w:r w:rsidR="00931B12" w:rsidRPr="00AE5D30">
        <w:rPr>
          <w:sz w:val="24"/>
          <w:szCs w:val="24"/>
        </w:rPr>
        <w:t xml:space="preserve"> 1999</w:t>
      </w:r>
      <w:r w:rsidRPr="00AE5D30">
        <w:rPr>
          <w:sz w:val="24"/>
          <w:szCs w:val="24"/>
        </w:rPr>
        <w:t xml:space="preserve"> </w:t>
      </w:r>
      <w:r w:rsidR="00931B12" w:rsidRPr="00AE5D30">
        <w:rPr>
          <w:sz w:val="24"/>
          <w:szCs w:val="24"/>
        </w:rPr>
        <w:t>На рынке появилась новая европейская валюта Евро, которая заменила собой Экю. 11 Европейских государств зафиксировали обменные курсы по отношению к Евро. Европейский центральный банк начал управлять валютной политикой Европейского валютного союза (EMU).</w:t>
      </w:r>
    </w:p>
    <w:p w:rsidR="00FA51A2" w:rsidRPr="00AE5D30" w:rsidRDefault="00FA51A2" w:rsidP="00AE5D30">
      <w:pPr>
        <w:widowControl/>
        <w:snapToGrid/>
        <w:spacing w:line="360" w:lineRule="auto"/>
        <w:ind w:right="57" w:firstLine="540"/>
        <w:rPr>
          <w:sz w:val="24"/>
          <w:szCs w:val="24"/>
        </w:rPr>
      </w:pPr>
      <w:r w:rsidRPr="00AE5D30">
        <w:rPr>
          <w:sz w:val="24"/>
          <w:szCs w:val="24"/>
        </w:rPr>
        <w:t xml:space="preserve">С 1 января 1999 года Евро выступает только в безналичном обороте, а наличное денежное обращение осуществляется национальными денежными единицами II стран - членов европейского валютного союза. С 2002 года Евро возьмет на себя и налично-денежное обращение, а национальные валюты прекратят свое существование. Чтобы определить роль Евро в мировой валютной системе, необходимо опираться на процессы, происходящие в сфере денежного обращения под влиянием объективных экономических законов не только в национальных масштабах, но и в мировой экономике. С созданием Бреттон-Вудской валютной системы в 1944 году доллар взял на себя выполнение функции мировой валюты, не являясь мировой валютой по существу в соответствии с законами денежного обращения. Это проявилось в том, что наряду с внутренним денежным оборотом, которое он обслуживал и обслуживает в США, ему приходится выполнять денежные функции в сфере международных экономических отношений. При этом удельный вес США в мировой экономике гораздо меньше удельного веса доллара в международных финансовых операциях. </w:t>
      </w:r>
    </w:p>
    <w:p w:rsidR="00FA51A2" w:rsidRPr="00AE5D30" w:rsidRDefault="00FA51A2" w:rsidP="00AE5D30">
      <w:pPr>
        <w:widowControl/>
        <w:snapToGrid/>
        <w:spacing w:line="360" w:lineRule="auto"/>
        <w:ind w:right="57" w:firstLine="540"/>
        <w:rPr>
          <w:sz w:val="24"/>
          <w:szCs w:val="24"/>
        </w:rPr>
      </w:pPr>
      <w:r w:rsidRPr="00AE5D30">
        <w:rPr>
          <w:sz w:val="24"/>
          <w:szCs w:val="24"/>
        </w:rPr>
        <w:t xml:space="preserve">Особая роль в настоящее время принадлежит доллару США, который фактически является мировой резервной валютой. Стоимость значительной части контрактов, кредитов, финансовых инструментов и акций выражается в долларах США, вследствие чего можно говорить о долларе как о международном средстве накопления, обращения и мере стоимости. Ни одна другая валюта не имеет такого широкого хождения в мире, как доллар. По оценкам экспертов, около половины  эмитированных ФРС наличных долларов уже никогда не возвращаются на территорию Соединенных Штатов, обслуживая теневой оборот в развивающихся странах и служа в них средством обращения и накопления. </w:t>
      </w:r>
    </w:p>
    <w:p w:rsidR="00DD034A" w:rsidRDefault="00FA51A2" w:rsidP="00AE5D30">
      <w:pPr>
        <w:pStyle w:val="HTML"/>
        <w:tabs>
          <w:tab w:val="clear" w:pos="10076"/>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 xml:space="preserve">Международная расчетная единица СДР, основанная на корзине основных мировых валют, не смогла стать «настоящими» мировыми деньгами. Этому помешали проблемы, связанные с вопросами ее эмиссии, распределения и обеспечения, методом определения курса и сферы использования. </w:t>
      </w:r>
    </w:p>
    <w:p w:rsidR="00AE5D30" w:rsidRDefault="00AE5D30" w:rsidP="00AE5D30">
      <w:pPr>
        <w:pStyle w:val="HTML"/>
        <w:tabs>
          <w:tab w:val="clear" w:pos="10076"/>
          <w:tab w:val="left" w:pos="9900"/>
        </w:tabs>
        <w:spacing w:line="360" w:lineRule="auto"/>
        <w:ind w:firstLine="540"/>
        <w:jc w:val="both"/>
        <w:rPr>
          <w:rFonts w:ascii="Times New Roman" w:hAnsi="Times New Roman" w:cs="Times New Roman"/>
          <w:sz w:val="24"/>
          <w:szCs w:val="24"/>
        </w:rPr>
      </w:pPr>
    </w:p>
    <w:p w:rsidR="00AE5D30" w:rsidRPr="00AE5D30" w:rsidRDefault="00AE5D30"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p>
    <w:p w:rsidR="00FA51A2" w:rsidRPr="00AE5D30" w:rsidRDefault="00FA51A2"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r w:rsidRPr="00AE5D30">
        <w:rPr>
          <w:rFonts w:ascii="Times New Roman" w:hAnsi="Times New Roman" w:cs="Times New Roman"/>
          <w:color w:val="000000"/>
          <w:sz w:val="24"/>
          <w:szCs w:val="24"/>
          <w:lang w:val="uk-UA"/>
        </w:rPr>
        <w:t>3.2 Роль и значение денег в современной рыночной экономике</w:t>
      </w:r>
    </w:p>
    <w:p w:rsidR="00FA51A2" w:rsidRPr="00AE5D30" w:rsidRDefault="00FA51A2"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p>
    <w:p w:rsidR="00FA51A2" w:rsidRPr="00AE5D30" w:rsidRDefault="00FA51A2" w:rsidP="00AE5D30">
      <w:pPr>
        <w:pStyle w:val="a0"/>
      </w:pPr>
      <w:r w:rsidRPr="00AE5D30">
        <w:t>Современный капитализм обусловил модификацию функции денег. В сегодняшнем обществе все товары, услуги, природные ресурсы, а также способность людей к труду приобретают денежную форму. Качественно новая роль денег (в отличие от денег просто товарного производства) Заключается в том, что они превращаются в денежный капитал, или самовозрастающую стоимость.</w:t>
      </w:r>
    </w:p>
    <w:p w:rsidR="00DD034A" w:rsidRPr="00AE5D30" w:rsidRDefault="00FA51A2" w:rsidP="00AE5D30">
      <w:pPr>
        <w:pStyle w:val="HTML"/>
        <w:tabs>
          <w:tab w:val="clear" w:pos="10076"/>
          <w:tab w:val="left" w:pos="9900"/>
        </w:tabs>
        <w:spacing w:line="360" w:lineRule="auto"/>
        <w:ind w:firstLine="540"/>
        <w:jc w:val="both"/>
        <w:rPr>
          <w:rFonts w:ascii="Times New Roman" w:hAnsi="Times New Roman" w:cs="Times New Roman"/>
          <w:sz w:val="24"/>
          <w:szCs w:val="24"/>
        </w:rPr>
      </w:pPr>
      <w:r w:rsidRPr="00AE5D30">
        <w:rPr>
          <w:rFonts w:ascii="Times New Roman" w:hAnsi="Times New Roman" w:cs="Times New Roman"/>
          <w:sz w:val="24"/>
          <w:szCs w:val="24"/>
        </w:rPr>
        <w:t>Функционируя на мировом рынке, деньги обеспечивают перелив капитала между странами. Деньги обслуживают производство и реализацию общественного капитала через систему денежных потоков между сферами хозяйства, отраслями производства и регионами страны. Организаторами этих денежных потоков являются государство, хозяйствующие субъекты и отчасти отдельные лица. Причем оборот стоимости общественного продукта начинается и заканчивается у владельца капитала.</w:t>
      </w:r>
    </w:p>
    <w:p w:rsidR="00DD034A" w:rsidRPr="00AE5D30" w:rsidRDefault="00DD034A" w:rsidP="00AE5D30">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r w:rsidRPr="00AE5D30">
        <w:rPr>
          <w:rFonts w:ascii="Times New Roman" w:hAnsi="Times New Roman" w:cs="Times New Roman"/>
          <w:sz w:val="24"/>
          <w:szCs w:val="24"/>
        </w:rPr>
        <w:t>Результаты применения и воздействие денег на различные стороны деятельности и развития общества характеризуют их роль. Разносто</w:t>
      </w:r>
      <w:r w:rsidRPr="00AE5D30">
        <w:rPr>
          <w:rFonts w:ascii="Times New Roman" w:hAnsi="Times New Roman" w:cs="Times New Roman"/>
          <w:sz w:val="24"/>
          <w:szCs w:val="24"/>
        </w:rPr>
        <w:softHyphen/>
        <w:t>роннее использование денег и их влияние на развитие страны основы</w:t>
      </w:r>
      <w:r w:rsidRPr="00AE5D30">
        <w:rPr>
          <w:rFonts w:ascii="Times New Roman" w:hAnsi="Times New Roman" w:cs="Times New Roman"/>
          <w:sz w:val="24"/>
          <w:szCs w:val="24"/>
        </w:rPr>
        <w:softHyphen/>
        <w:t>вается во многом на том, что продукция производится предприятиями не для собственных нужд, а для других потребителей, которым она про</w:t>
      </w:r>
      <w:r w:rsidRPr="00AE5D30">
        <w:rPr>
          <w:rFonts w:ascii="Times New Roman" w:hAnsi="Times New Roman" w:cs="Times New Roman"/>
          <w:sz w:val="24"/>
          <w:szCs w:val="24"/>
        </w:rPr>
        <w:softHyphen/>
        <w:t>дается за деньги. Иными словами, производимая продукция принима</w:t>
      </w:r>
      <w:r w:rsidRPr="00AE5D30">
        <w:rPr>
          <w:rFonts w:ascii="Times New Roman" w:hAnsi="Times New Roman" w:cs="Times New Roman"/>
          <w:sz w:val="24"/>
          <w:szCs w:val="24"/>
        </w:rPr>
        <w:softHyphen/>
        <w:t>ет форму товара; между участниками процессов производства и реали</w:t>
      </w:r>
      <w:r w:rsidRPr="00AE5D30">
        <w:rPr>
          <w:rFonts w:ascii="Times New Roman" w:hAnsi="Times New Roman" w:cs="Times New Roman"/>
          <w:sz w:val="24"/>
          <w:szCs w:val="24"/>
        </w:rPr>
        <w:softHyphen/>
        <w:t>зации товаров складываются товарно-денежные отношения.</w:t>
      </w:r>
    </w:p>
    <w:p w:rsidR="00DD034A" w:rsidRPr="00AE5D30" w:rsidRDefault="00DD034A" w:rsidP="00AE5D30">
      <w:pPr>
        <w:spacing w:line="360" w:lineRule="auto"/>
        <w:ind w:firstLine="540"/>
        <w:rPr>
          <w:sz w:val="24"/>
          <w:szCs w:val="24"/>
        </w:rPr>
      </w:pPr>
      <w:r w:rsidRPr="00AE5D30">
        <w:rPr>
          <w:sz w:val="24"/>
          <w:szCs w:val="24"/>
        </w:rPr>
        <w:t>Роль денег прежде всего проявляется в результатах участия денег в установлении цены товара. В условиях рыночной экономики эта вели</w:t>
      </w:r>
      <w:r w:rsidRPr="00AE5D30">
        <w:rPr>
          <w:sz w:val="24"/>
          <w:szCs w:val="24"/>
        </w:rPr>
        <w:softHyphen/>
        <w:t>чина складывается, исходя из стоимости товара, с возможным отклоне</w:t>
      </w:r>
      <w:r w:rsidRPr="00AE5D30">
        <w:rPr>
          <w:sz w:val="24"/>
          <w:szCs w:val="24"/>
        </w:rPr>
        <w:softHyphen/>
        <w:t>нием цены от стоимости. На цену товара влияют соотношение спроса и предложения и конкуренция, что позволяет снижать цену товара. Од</w:t>
      </w:r>
      <w:r w:rsidRPr="00AE5D30">
        <w:rPr>
          <w:sz w:val="24"/>
          <w:szCs w:val="24"/>
        </w:rPr>
        <w:softHyphen/>
        <w:t>нако снижение цен могут допустить производители, у которых уровень издержек ниже. Напротив, производители, у которых уровень издер</w:t>
      </w:r>
      <w:r w:rsidRPr="00AE5D30">
        <w:rPr>
          <w:sz w:val="24"/>
          <w:szCs w:val="24"/>
        </w:rPr>
        <w:softHyphen/>
        <w:t>жек выше, вынуждены либо добиться снижения издержек, либо сокра</w:t>
      </w:r>
      <w:r w:rsidRPr="00AE5D30">
        <w:rPr>
          <w:sz w:val="24"/>
          <w:szCs w:val="24"/>
        </w:rPr>
        <w:softHyphen/>
        <w:t>тить или прекратить производство таких товаров. Механизм ценооб</w:t>
      </w:r>
      <w:r w:rsidRPr="00AE5D30">
        <w:rPr>
          <w:sz w:val="24"/>
          <w:szCs w:val="24"/>
        </w:rPr>
        <w:softHyphen/>
        <w:t>разования направлен, следовательно, на повышение эффективности производства, на снижение уровня издержек.</w:t>
      </w:r>
    </w:p>
    <w:p w:rsidR="00DD034A" w:rsidRPr="00AE5D30" w:rsidRDefault="00DD034A" w:rsidP="00AE5D30">
      <w:pPr>
        <w:spacing w:line="360" w:lineRule="auto"/>
        <w:ind w:firstLine="540"/>
        <w:rPr>
          <w:sz w:val="24"/>
          <w:szCs w:val="24"/>
        </w:rPr>
      </w:pPr>
      <w:r w:rsidRPr="00AE5D30">
        <w:rPr>
          <w:sz w:val="24"/>
          <w:szCs w:val="24"/>
        </w:rPr>
        <w:t>Большое значение имеют деньги в процессе денежного оборота, ког</w:t>
      </w:r>
      <w:r w:rsidRPr="00AE5D30">
        <w:rPr>
          <w:sz w:val="24"/>
          <w:szCs w:val="24"/>
        </w:rPr>
        <w:softHyphen/>
        <w:t>да они выполняют функцию средства обращения или средства плате</w:t>
      </w:r>
      <w:r w:rsidRPr="00AE5D30">
        <w:rPr>
          <w:sz w:val="24"/>
          <w:szCs w:val="24"/>
        </w:rPr>
        <w:softHyphen/>
        <w:t>жа. При оплате приобретаемых ценностей или оказанных услуг поку</w:t>
      </w:r>
      <w:r w:rsidRPr="00AE5D30">
        <w:rPr>
          <w:sz w:val="24"/>
          <w:szCs w:val="24"/>
        </w:rPr>
        <w:softHyphen/>
        <w:t>патель контролирует уровень цен и качество товаров и услуг, что вынуждает изготовителей снижать цены и повышать качество своей про</w:t>
      </w:r>
      <w:r w:rsidRPr="00AE5D30">
        <w:rPr>
          <w:sz w:val="24"/>
          <w:szCs w:val="24"/>
        </w:rPr>
        <w:softHyphen/>
        <w:t>дукции. В итоге это направлено на повышение эффективности произ</w:t>
      </w:r>
      <w:r w:rsidRPr="00AE5D30">
        <w:rPr>
          <w:sz w:val="24"/>
          <w:szCs w:val="24"/>
        </w:rPr>
        <w:softHyphen/>
        <w:t>водства.</w:t>
      </w:r>
    </w:p>
    <w:p w:rsidR="00DD034A" w:rsidRPr="00AE5D30" w:rsidRDefault="00DD034A" w:rsidP="00AE5D30">
      <w:pPr>
        <w:spacing w:line="360" w:lineRule="auto"/>
        <w:ind w:firstLine="540"/>
        <w:rPr>
          <w:sz w:val="24"/>
          <w:szCs w:val="24"/>
        </w:rPr>
      </w:pPr>
      <w:r w:rsidRPr="00AE5D30">
        <w:rPr>
          <w:sz w:val="24"/>
          <w:szCs w:val="24"/>
        </w:rPr>
        <w:t>Сомнительной представляется целесообразность перехода к бесплат</w:t>
      </w:r>
      <w:r w:rsidRPr="00AE5D30">
        <w:rPr>
          <w:sz w:val="24"/>
          <w:szCs w:val="24"/>
        </w:rPr>
        <w:softHyphen/>
        <w:t>ному оказанию некоторых видов услуг, например бесплатный проезд на городском пассажирском транспорте, применяемый в некоторых ре</w:t>
      </w:r>
      <w:r w:rsidRPr="00AE5D30">
        <w:rPr>
          <w:sz w:val="24"/>
          <w:szCs w:val="24"/>
        </w:rPr>
        <w:softHyphen/>
        <w:t>гионах. Здесь происходит ослабление заинтересованности транспорт</w:t>
      </w:r>
      <w:r w:rsidRPr="00AE5D30">
        <w:rPr>
          <w:sz w:val="24"/>
          <w:szCs w:val="24"/>
        </w:rPr>
        <w:softHyphen/>
        <w:t>ных предприятий в увеличении перевозок и улучшении обслуживания пассажиров, поскольку утрачивается зависимость доходов от объема и качества оказанных услуг (финансирование местными органами затрат на содержание транспортного предприятия не зависит от объема вы</w:t>
      </w:r>
      <w:r w:rsidRPr="00AE5D30">
        <w:rPr>
          <w:sz w:val="24"/>
          <w:szCs w:val="24"/>
        </w:rPr>
        <w:softHyphen/>
        <w:t>полняемых ими перевозок).</w:t>
      </w:r>
    </w:p>
    <w:p w:rsidR="00DD034A" w:rsidRPr="00AE5D30" w:rsidRDefault="00DD034A" w:rsidP="00AE5D30">
      <w:pPr>
        <w:spacing w:line="360" w:lineRule="auto"/>
        <w:ind w:firstLine="540"/>
        <w:rPr>
          <w:sz w:val="24"/>
          <w:szCs w:val="24"/>
        </w:rPr>
      </w:pPr>
      <w:r w:rsidRPr="00AE5D30">
        <w:rPr>
          <w:sz w:val="24"/>
          <w:szCs w:val="24"/>
        </w:rPr>
        <w:t>Роль денег меняется в связи с изменениями условий развития эконо</w:t>
      </w:r>
      <w:r w:rsidRPr="00AE5D30">
        <w:rPr>
          <w:sz w:val="24"/>
          <w:szCs w:val="24"/>
        </w:rPr>
        <w:softHyphen/>
        <w:t>мики. При переходе к рыночной экономике их роль повышается. Так расширяется сфера применения денег при приватизации предприятий и имущества, включая недвижимость. Усиливается роль денег в обосно</w:t>
      </w:r>
      <w:r w:rsidRPr="00AE5D30">
        <w:rPr>
          <w:sz w:val="24"/>
          <w:szCs w:val="24"/>
        </w:rPr>
        <w:softHyphen/>
        <w:t>ванной оценке имущества, а также при приобретении имущества (вклю</w:t>
      </w:r>
      <w:r w:rsidRPr="00AE5D30">
        <w:rPr>
          <w:sz w:val="24"/>
          <w:szCs w:val="24"/>
        </w:rPr>
        <w:softHyphen/>
        <w:t>чая недвижимость), так как необходимо располагать соответствующей суммой денег, накопление которых требует немалых усилий.</w:t>
      </w:r>
    </w:p>
    <w:p w:rsidR="00DD034A" w:rsidRPr="00AE5D30" w:rsidRDefault="00DD034A" w:rsidP="00AE5D30">
      <w:pPr>
        <w:spacing w:line="360" w:lineRule="auto"/>
        <w:ind w:firstLine="540"/>
        <w:rPr>
          <w:sz w:val="24"/>
          <w:szCs w:val="24"/>
        </w:rPr>
      </w:pPr>
      <w:r w:rsidRPr="00AE5D30">
        <w:rPr>
          <w:sz w:val="24"/>
          <w:szCs w:val="24"/>
        </w:rPr>
        <w:t>Повышается роль денег в усилении заинтересованности в улучше</w:t>
      </w:r>
      <w:r w:rsidRPr="00AE5D30">
        <w:rPr>
          <w:sz w:val="24"/>
          <w:szCs w:val="24"/>
        </w:rPr>
        <w:softHyphen/>
        <w:t>нии работы предприятий, использовании имущества, включая и возможность увеличения дивидендов. Такое повышение в нынешних ус</w:t>
      </w:r>
      <w:r w:rsidRPr="00AE5D30">
        <w:rPr>
          <w:sz w:val="24"/>
          <w:szCs w:val="24"/>
        </w:rPr>
        <w:softHyphen/>
        <w:t>ловиях связано в России в некоторой мере с ограничениями государ</w:t>
      </w:r>
      <w:r w:rsidRPr="00AE5D30">
        <w:rPr>
          <w:sz w:val="24"/>
          <w:szCs w:val="24"/>
        </w:rPr>
        <w:softHyphen/>
        <w:t>ственного регулирования цен. Напротив, инфляционные процессы со</w:t>
      </w:r>
      <w:r w:rsidRPr="00AE5D30">
        <w:rPr>
          <w:sz w:val="24"/>
          <w:szCs w:val="24"/>
        </w:rPr>
        <w:softHyphen/>
        <w:t>провождаются ослаблением роли денег и некоторым сужением сферы их применения. В этом отношении можно выделить расширение бар</w:t>
      </w:r>
      <w:r w:rsidRPr="00AE5D30">
        <w:rPr>
          <w:sz w:val="24"/>
          <w:szCs w:val="24"/>
        </w:rPr>
        <w:softHyphen/>
        <w:t>терных операций, где отсутствует оборот денег. Следует также отме</w:t>
      </w:r>
      <w:r w:rsidRPr="00AE5D30">
        <w:rPr>
          <w:sz w:val="24"/>
          <w:szCs w:val="24"/>
        </w:rPr>
        <w:softHyphen/>
        <w:t>тить ограничения возможности использования денег для ссудных операций, особенно для капиталовложений в связи с опасностью обес</w:t>
      </w:r>
      <w:r w:rsidRPr="00AE5D30">
        <w:rPr>
          <w:sz w:val="24"/>
          <w:szCs w:val="24"/>
        </w:rPr>
        <w:softHyphen/>
        <w:t>ценения денег.</w:t>
      </w:r>
    </w:p>
    <w:p w:rsidR="00DD034A" w:rsidRPr="00AE5D30" w:rsidRDefault="00DD034A" w:rsidP="00AE5D30">
      <w:pPr>
        <w:spacing w:line="360" w:lineRule="auto"/>
        <w:ind w:firstLine="540"/>
        <w:rPr>
          <w:sz w:val="24"/>
          <w:szCs w:val="24"/>
        </w:rPr>
      </w:pPr>
      <w:r w:rsidRPr="00AE5D30">
        <w:rPr>
          <w:sz w:val="24"/>
          <w:szCs w:val="24"/>
        </w:rPr>
        <w:t>Кроме того, обесценение денег приводит к снижению заинтересо</w:t>
      </w:r>
      <w:r w:rsidRPr="00AE5D30">
        <w:rPr>
          <w:sz w:val="24"/>
          <w:szCs w:val="24"/>
        </w:rPr>
        <w:softHyphen/>
        <w:t>ванности в накоплении рублей, что вызывает увеличение вложений в свободно конвертируемую валюту, главным образом долларов США. Сумма накапливающейся у населения инвалюты косвенно свидетель</w:t>
      </w:r>
      <w:r w:rsidRPr="00AE5D30">
        <w:rPr>
          <w:sz w:val="24"/>
          <w:szCs w:val="24"/>
        </w:rPr>
        <w:softHyphen/>
        <w:t>ствует о вывозе из страны на соответствующую сумму товарно-матери</w:t>
      </w:r>
      <w:r w:rsidRPr="00AE5D30">
        <w:rPr>
          <w:sz w:val="24"/>
          <w:szCs w:val="24"/>
        </w:rPr>
        <w:softHyphen/>
        <w:t>альных ценностей, взамен которых на руках у населения остается наличная инвалюта. Вместе с тем накопленная населением наличная ин</w:t>
      </w:r>
      <w:r w:rsidRPr="00AE5D30">
        <w:rPr>
          <w:sz w:val="24"/>
          <w:szCs w:val="24"/>
        </w:rPr>
        <w:softHyphen/>
        <w:t>валюта свидетельствует о том, что страна, являющаяся эмитентом та</w:t>
      </w:r>
      <w:r w:rsidRPr="00AE5D30">
        <w:rPr>
          <w:sz w:val="24"/>
          <w:szCs w:val="24"/>
        </w:rPr>
        <w:softHyphen/>
        <w:t>кой валюты, получает на соответствующую сумму бесплатный эмисси</w:t>
      </w:r>
      <w:r w:rsidRPr="00AE5D30">
        <w:rPr>
          <w:sz w:val="24"/>
          <w:szCs w:val="24"/>
        </w:rPr>
        <w:softHyphen/>
        <w:t>онный ресурс, который может быть использован для кредитных операций.</w:t>
      </w:r>
    </w:p>
    <w:p w:rsidR="00DD034A" w:rsidRPr="00AE5D30" w:rsidRDefault="00DD034A" w:rsidP="00AE5D30">
      <w:pPr>
        <w:spacing w:line="360" w:lineRule="auto"/>
        <w:ind w:firstLine="540"/>
        <w:rPr>
          <w:sz w:val="24"/>
          <w:szCs w:val="24"/>
        </w:rPr>
      </w:pPr>
      <w:r w:rsidRPr="00AE5D30">
        <w:rPr>
          <w:sz w:val="24"/>
          <w:szCs w:val="24"/>
        </w:rPr>
        <w:t>При существовании платежного кризиса сравнительно широко рас</w:t>
      </w:r>
      <w:r w:rsidRPr="00AE5D30">
        <w:rPr>
          <w:sz w:val="24"/>
          <w:szCs w:val="24"/>
        </w:rPr>
        <w:softHyphen/>
        <w:t>пространяется практика предварительной оплаты (предоплаты) пред</w:t>
      </w:r>
      <w:r w:rsidRPr="00AE5D30">
        <w:rPr>
          <w:sz w:val="24"/>
          <w:szCs w:val="24"/>
        </w:rPr>
        <w:softHyphen/>
        <w:t>приятиями приобретаемых ценностей. Это сопровождается ослаблени</w:t>
      </w:r>
      <w:r w:rsidRPr="00AE5D30">
        <w:rPr>
          <w:sz w:val="24"/>
          <w:szCs w:val="24"/>
        </w:rPr>
        <w:softHyphen/>
        <w:t>ем роли денег в контроле покупателя за качеством продукции и своевременностью ее поставки.</w:t>
      </w:r>
    </w:p>
    <w:p w:rsidR="00DD034A" w:rsidRPr="00AE5D30" w:rsidRDefault="00DD034A" w:rsidP="00AE5D30">
      <w:pPr>
        <w:spacing w:line="360" w:lineRule="auto"/>
        <w:ind w:firstLine="540"/>
        <w:rPr>
          <w:sz w:val="24"/>
          <w:szCs w:val="24"/>
        </w:rPr>
      </w:pPr>
      <w:r w:rsidRPr="00AE5D30">
        <w:rPr>
          <w:sz w:val="24"/>
          <w:szCs w:val="24"/>
        </w:rPr>
        <w:t>Деньги играют важную роль в хозяйственной деятельности предпри</w:t>
      </w:r>
      <w:r w:rsidRPr="00AE5D30">
        <w:rPr>
          <w:sz w:val="24"/>
          <w:szCs w:val="24"/>
        </w:rPr>
        <w:softHyphen/>
        <w:t>ятий, в функционировании органов государства, в усилении заинтересо</w:t>
      </w:r>
      <w:r w:rsidRPr="00AE5D30">
        <w:rPr>
          <w:sz w:val="24"/>
          <w:szCs w:val="24"/>
        </w:rPr>
        <w:softHyphen/>
        <w:t>ванности людей в развитии и повышении эффективности производства, экономном использовании ресурсов.</w:t>
      </w:r>
    </w:p>
    <w:p w:rsidR="00DD034A" w:rsidRPr="00AE5D30" w:rsidRDefault="00DD034A" w:rsidP="00AE5D30">
      <w:pPr>
        <w:spacing w:line="360" w:lineRule="auto"/>
        <w:ind w:firstLine="540"/>
        <w:rPr>
          <w:sz w:val="24"/>
          <w:szCs w:val="24"/>
        </w:rPr>
      </w:pPr>
      <w:r w:rsidRPr="00AE5D30">
        <w:rPr>
          <w:sz w:val="24"/>
          <w:szCs w:val="24"/>
        </w:rPr>
        <w:t>С помощью денег можно определить не только суммарную величи</w:t>
      </w:r>
      <w:r w:rsidRPr="00AE5D30">
        <w:rPr>
          <w:sz w:val="24"/>
          <w:szCs w:val="24"/>
        </w:rPr>
        <w:softHyphen/>
        <w:t>ну издержек (материалы, амортизация, электроэнергия, зарплата и др.) на производство каждого вида продукции и совокупного их объема, но и результаты производства посредством цены отдельных видов продук</w:t>
      </w:r>
      <w:r w:rsidRPr="00AE5D30">
        <w:rPr>
          <w:sz w:val="24"/>
          <w:szCs w:val="24"/>
        </w:rPr>
        <w:softHyphen/>
        <w:t>ции, всего ее объема, величину полученной прибыли.</w:t>
      </w:r>
    </w:p>
    <w:p w:rsidR="00DD034A" w:rsidRPr="00AE5D30" w:rsidRDefault="00DD034A" w:rsidP="00AE5D30">
      <w:pPr>
        <w:spacing w:line="360" w:lineRule="auto"/>
        <w:ind w:firstLine="540"/>
        <w:rPr>
          <w:sz w:val="24"/>
          <w:szCs w:val="24"/>
        </w:rPr>
      </w:pPr>
      <w:r w:rsidRPr="00AE5D30">
        <w:rPr>
          <w:sz w:val="24"/>
          <w:szCs w:val="24"/>
        </w:rPr>
        <w:t>Без использования денег, лишь по различным натуральным показа</w:t>
      </w:r>
      <w:r w:rsidRPr="00AE5D30">
        <w:rPr>
          <w:sz w:val="24"/>
          <w:szCs w:val="24"/>
        </w:rPr>
        <w:softHyphen/>
        <w:t>телям определить совокупный объем затрат на изготовление отдель</w:t>
      </w:r>
      <w:r w:rsidRPr="00AE5D30">
        <w:rPr>
          <w:sz w:val="24"/>
          <w:szCs w:val="24"/>
        </w:rPr>
        <w:softHyphen/>
        <w:t>ных видов продукции и совокупного ее объема не представляется воз</w:t>
      </w:r>
      <w:r w:rsidRPr="00AE5D30">
        <w:rPr>
          <w:sz w:val="24"/>
          <w:szCs w:val="24"/>
        </w:rPr>
        <w:softHyphen/>
        <w:t>можным. Применение денег позволяет сопоставить выручку от реализации продукции и отдельных ее видов с издержками на ее произ</w:t>
      </w:r>
      <w:r w:rsidRPr="00AE5D30">
        <w:rPr>
          <w:sz w:val="24"/>
          <w:szCs w:val="24"/>
        </w:rPr>
        <w:softHyphen/>
        <w:t>водство, оценить выгодность производства каждого вида продукции. Тем самым создаются предпосылки для усиления заинтересованности в расширении производства наиболее выгодных видов продукции, что направлено на снижение издержек, рост прибыли и повышение эффек</w:t>
      </w:r>
      <w:r w:rsidRPr="00AE5D30">
        <w:rPr>
          <w:sz w:val="24"/>
          <w:szCs w:val="24"/>
        </w:rPr>
        <w:softHyphen/>
        <w:t>тивности производства.</w:t>
      </w:r>
    </w:p>
    <w:p w:rsidR="00DD034A" w:rsidRPr="00AE5D30" w:rsidRDefault="00DD034A" w:rsidP="00AE5D30">
      <w:pPr>
        <w:spacing w:line="360" w:lineRule="auto"/>
        <w:ind w:firstLine="540"/>
        <w:rPr>
          <w:sz w:val="24"/>
          <w:szCs w:val="24"/>
        </w:rPr>
      </w:pPr>
      <w:r w:rsidRPr="00AE5D30">
        <w:rPr>
          <w:sz w:val="24"/>
          <w:szCs w:val="24"/>
        </w:rPr>
        <w:t>Имущественная обособленность производителей и обусловленная этим зависимость возможности осуществления расходов от денежных поступлений усиливают заинтересованность в увеличении производства и снижении издержек. Так, для проведения требуемых затрат на изго</w:t>
      </w:r>
      <w:r w:rsidRPr="00AE5D30">
        <w:rPr>
          <w:sz w:val="24"/>
          <w:szCs w:val="24"/>
        </w:rPr>
        <w:softHyphen/>
        <w:t>товление продукции (приобретение материалов, выдачу зарплаты и др.), а также для других расходов и для расширения производства предпри</w:t>
      </w:r>
      <w:r w:rsidRPr="00AE5D30">
        <w:rPr>
          <w:sz w:val="24"/>
          <w:szCs w:val="24"/>
        </w:rPr>
        <w:softHyphen/>
        <w:t>ятия должны располагать соответствующими денежными средствами. Для их получения нужно увеличивать выпуск и реализацию продук</w:t>
      </w:r>
      <w:r w:rsidRPr="00AE5D30">
        <w:rPr>
          <w:sz w:val="24"/>
          <w:szCs w:val="24"/>
        </w:rPr>
        <w:softHyphen/>
        <w:t>ции, снижать издержки.</w:t>
      </w:r>
    </w:p>
    <w:p w:rsidR="00DD034A" w:rsidRPr="00AE5D30" w:rsidRDefault="00DD034A" w:rsidP="00AE5D30">
      <w:pPr>
        <w:spacing w:line="360" w:lineRule="auto"/>
        <w:ind w:firstLine="540"/>
        <w:rPr>
          <w:sz w:val="24"/>
          <w:szCs w:val="24"/>
        </w:rPr>
      </w:pPr>
      <w:r w:rsidRPr="00AE5D30">
        <w:rPr>
          <w:sz w:val="24"/>
          <w:szCs w:val="24"/>
        </w:rPr>
        <w:t>Вместе с тем зависимость возможности расходования средств от ве</w:t>
      </w:r>
      <w:r w:rsidRPr="00AE5D30">
        <w:rPr>
          <w:sz w:val="24"/>
          <w:szCs w:val="24"/>
        </w:rPr>
        <w:softHyphen/>
        <w:t>личины денежных поступлений побуждает к образованию запасов ма</w:t>
      </w:r>
      <w:r w:rsidRPr="00AE5D30">
        <w:rPr>
          <w:sz w:val="24"/>
          <w:szCs w:val="24"/>
        </w:rPr>
        <w:softHyphen/>
        <w:t>териалов лишь в минимально необходимых размерах и к осуществлению мер по ускорению поступления выручки за реализуемую продук</w:t>
      </w:r>
      <w:r w:rsidRPr="00AE5D30">
        <w:rPr>
          <w:sz w:val="24"/>
          <w:szCs w:val="24"/>
        </w:rPr>
        <w:softHyphen/>
        <w:t>цию. При недостаточности собственных средств для образования по</w:t>
      </w:r>
      <w:r w:rsidRPr="00AE5D30">
        <w:rPr>
          <w:sz w:val="24"/>
          <w:szCs w:val="24"/>
        </w:rPr>
        <w:softHyphen/>
        <w:t>вышенных запасов производитель мог бы привлечь для этого кредит, но это сопряжено с дополнительными издержками (%), что нежелатель</w:t>
      </w:r>
      <w:r w:rsidRPr="00AE5D30">
        <w:rPr>
          <w:sz w:val="24"/>
          <w:szCs w:val="24"/>
        </w:rPr>
        <w:softHyphen/>
        <w:t>но, поскольку такие издержки составляют прямой вычет из денежных доходов.</w:t>
      </w:r>
    </w:p>
    <w:p w:rsidR="00DD034A" w:rsidRPr="00AE5D30" w:rsidRDefault="00DD034A" w:rsidP="00AE5D30">
      <w:pPr>
        <w:spacing w:line="360" w:lineRule="auto"/>
        <w:ind w:firstLine="540"/>
        <w:rPr>
          <w:sz w:val="24"/>
          <w:szCs w:val="24"/>
        </w:rPr>
      </w:pPr>
      <w:r w:rsidRPr="00AE5D30">
        <w:rPr>
          <w:sz w:val="24"/>
          <w:szCs w:val="24"/>
        </w:rPr>
        <w:t>Успешная деятельность государственных органов по удовлетворе</w:t>
      </w:r>
      <w:r w:rsidRPr="00AE5D30">
        <w:rPr>
          <w:sz w:val="24"/>
          <w:szCs w:val="24"/>
        </w:rPr>
        <w:softHyphen/>
        <w:t>нию социальных и других нужд предполагает получение для этого до</w:t>
      </w:r>
      <w:r w:rsidRPr="00AE5D30">
        <w:rPr>
          <w:sz w:val="24"/>
          <w:szCs w:val="24"/>
        </w:rPr>
        <w:softHyphen/>
        <w:t>ходов (за счет налогов и других источников) и целесообразное их рас</w:t>
      </w:r>
      <w:r w:rsidRPr="00AE5D30">
        <w:rPr>
          <w:sz w:val="24"/>
          <w:szCs w:val="24"/>
        </w:rPr>
        <w:softHyphen/>
        <w:t>ходование. Использование денег позволяет предпринимать меры по увязке и достижению сбалансированности величины денежных дохо</w:t>
      </w:r>
      <w:r w:rsidRPr="00AE5D30">
        <w:rPr>
          <w:sz w:val="24"/>
          <w:szCs w:val="24"/>
        </w:rPr>
        <w:softHyphen/>
        <w:t>дов и расходов.</w:t>
      </w:r>
    </w:p>
    <w:p w:rsidR="00DD034A" w:rsidRPr="00AE5D30" w:rsidRDefault="00DD034A" w:rsidP="00AE5D30">
      <w:pPr>
        <w:spacing w:line="360" w:lineRule="auto"/>
        <w:ind w:firstLine="540"/>
        <w:rPr>
          <w:sz w:val="24"/>
          <w:szCs w:val="24"/>
        </w:rPr>
      </w:pPr>
      <w:r w:rsidRPr="00AE5D30">
        <w:rPr>
          <w:sz w:val="24"/>
          <w:szCs w:val="24"/>
        </w:rPr>
        <w:t>Государственные органы могут также способствовать расширению производства отдельных отраслей и видов продукции с помощью фи</w:t>
      </w:r>
      <w:r w:rsidRPr="00AE5D30">
        <w:rPr>
          <w:sz w:val="24"/>
          <w:szCs w:val="24"/>
        </w:rPr>
        <w:softHyphen/>
        <w:t>нансирования капиталовложений на такие цели. Кроме того, при изъя</w:t>
      </w:r>
      <w:r w:rsidRPr="00AE5D30">
        <w:rPr>
          <w:sz w:val="24"/>
          <w:szCs w:val="24"/>
        </w:rPr>
        <w:softHyphen/>
        <w:t>тии у предприятий части их доходов для государственных нужд воз</w:t>
      </w:r>
      <w:r w:rsidRPr="00AE5D30">
        <w:rPr>
          <w:sz w:val="24"/>
          <w:szCs w:val="24"/>
        </w:rPr>
        <w:softHyphen/>
        <w:t>можно стимулирование развития отдельных участков хозяйства путем предоставления налоговых и других льгот. В то же время при расходо</w:t>
      </w:r>
      <w:r w:rsidRPr="00AE5D30">
        <w:rPr>
          <w:sz w:val="24"/>
          <w:szCs w:val="24"/>
        </w:rPr>
        <w:softHyphen/>
        <w:t>вании государственных средств имеется возможность применять денеж</w:t>
      </w:r>
      <w:r w:rsidRPr="00AE5D30">
        <w:rPr>
          <w:sz w:val="24"/>
          <w:szCs w:val="24"/>
        </w:rPr>
        <w:softHyphen/>
        <w:t>ные нормы расходов, что обусловливает необходимость экономного использования средств.</w:t>
      </w:r>
    </w:p>
    <w:p w:rsidR="00DD034A" w:rsidRPr="00AE5D30" w:rsidRDefault="00DD034A" w:rsidP="00AE5D30">
      <w:pPr>
        <w:spacing w:line="360" w:lineRule="auto"/>
        <w:ind w:firstLine="540"/>
        <w:rPr>
          <w:sz w:val="24"/>
          <w:szCs w:val="24"/>
        </w:rPr>
      </w:pPr>
      <w:r w:rsidRPr="00AE5D30">
        <w:rPr>
          <w:sz w:val="24"/>
          <w:szCs w:val="24"/>
        </w:rPr>
        <w:t>В условиях инфляции, когда покупательная способность денежной единицы подвержена изменениям, намного снижается надежность бюд</w:t>
      </w:r>
      <w:r w:rsidRPr="00AE5D30">
        <w:rPr>
          <w:sz w:val="24"/>
          <w:szCs w:val="24"/>
        </w:rPr>
        <w:softHyphen/>
        <w:t>жетных планов. Напротив, применение устойчивой денежной единицы со стабильной покупательной способностью повышает надежность и обоснованность принимаемых и исполняемых бюджетных планов. Это подчеркивает значение преодоления инфляции, перехода к устойчивой денежной единице.</w:t>
      </w:r>
    </w:p>
    <w:p w:rsidR="00DD034A" w:rsidRPr="00AE5D30" w:rsidRDefault="00DD034A" w:rsidP="00AE5D30">
      <w:pPr>
        <w:spacing w:line="360" w:lineRule="auto"/>
        <w:ind w:firstLine="540"/>
        <w:rPr>
          <w:sz w:val="24"/>
          <w:szCs w:val="24"/>
        </w:rPr>
      </w:pPr>
      <w:r w:rsidRPr="00AE5D30">
        <w:rPr>
          <w:sz w:val="24"/>
          <w:szCs w:val="24"/>
        </w:rPr>
        <w:t>Денежная оплата труда рабочих и служащих, денежные доходы пред</w:t>
      </w:r>
      <w:r w:rsidRPr="00AE5D30">
        <w:rPr>
          <w:sz w:val="24"/>
          <w:szCs w:val="24"/>
        </w:rPr>
        <w:softHyphen/>
        <w:t>принимателей побуждают их активизировать свое участие в процессах производства, увеличении его объема, в реализации продукции, по</w:t>
      </w:r>
      <w:r w:rsidRPr="00AE5D30">
        <w:rPr>
          <w:sz w:val="24"/>
          <w:szCs w:val="24"/>
        </w:rPr>
        <w:softHyphen/>
        <w:t>скольку при таких условиях возрастают денежные доходы граждан и предпринимателей, что соответственно может способствовать повыше</w:t>
      </w:r>
      <w:r w:rsidRPr="00AE5D30">
        <w:rPr>
          <w:sz w:val="24"/>
          <w:szCs w:val="24"/>
        </w:rPr>
        <w:softHyphen/>
        <w:t>нию уровня их благосостояния.</w:t>
      </w:r>
    </w:p>
    <w:p w:rsidR="00DD034A" w:rsidRPr="00AE5D30" w:rsidRDefault="00DD034A" w:rsidP="00AE5D30">
      <w:pPr>
        <w:spacing w:line="360" w:lineRule="auto"/>
        <w:ind w:firstLine="540"/>
        <w:rPr>
          <w:sz w:val="24"/>
          <w:szCs w:val="24"/>
        </w:rPr>
      </w:pPr>
      <w:r w:rsidRPr="00AE5D30">
        <w:rPr>
          <w:sz w:val="24"/>
          <w:szCs w:val="24"/>
        </w:rPr>
        <w:t>В отличие от натурального распределения продукции между участ</w:t>
      </w:r>
      <w:r w:rsidRPr="00AE5D30">
        <w:rPr>
          <w:sz w:val="24"/>
          <w:szCs w:val="24"/>
        </w:rPr>
        <w:softHyphen/>
        <w:t>никами ее производства, денежная оплата позволяет дифференциро</w:t>
      </w:r>
      <w:r w:rsidRPr="00AE5D30">
        <w:rPr>
          <w:sz w:val="24"/>
          <w:szCs w:val="24"/>
        </w:rPr>
        <w:softHyphen/>
        <w:t>вать состав и ассортимент продукции, используемой для потребления каждым гражданином благодаря приобретению нужных товаров. При этом владелец денег может не только выбрать нужный ему товар, но также подвергнуть контролю цены и качество приобретаемых товаров.</w:t>
      </w:r>
    </w:p>
    <w:p w:rsidR="00DD034A" w:rsidRPr="00AE5D30" w:rsidRDefault="00DD034A" w:rsidP="00AE5D30">
      <w:pPr>
        <w:spacing w:line="360" w:lineRule="auto"/>
        <w:ind w:firstLine="540"/>
        <w:rPr>
          <w:sz w:val="24"/>
          <w:szCs w:val="24"/>
        </w:rPr>
      </w:pPr>
      <w:r w:rsidRPr="00AE5D30">
        <w:rPr>
          <w:sz w:val="24"/>
          <w:szCs w:val="24"/>
        </w:rPr>
        <w:t>Важную роль выполняют деньги в экономических взаимоотношени</w:t>
      </w:r>
      <w:r w:rsidRPr="00AE5D30">
        <w:rPr>
          <w:sz w:val="24"/>
          <w:szCs w:val="24"/>
        </w:rPr>
        <w:softHyphen/>
        <w:t>ях с другими странами. Деньги используются для оценки и определения выгодности операций по экспорту и импорту товаров, а также для де</w:t>
      </w:r>
      <w:r w:rsidRPr="00AE5D30">
        <w:rPr>
          <w:sz w:val="24"/>
          <w:szCs w:val="24"/>
        </w:rPr>
        <w:softHyphen/>
        <w:t>нежных расчетов по таким операциям.</w:t>
      </w:r>
    </w:p>
    <w:p w:rsidR="00DD034A" w:rsidRPr="00AE5D30" w:rsidRDefault="00DD034A" w:rsidP="00AE5D30">
      <w:pPr>
        <w:spacing w:line="360" w:lineRule="auto"/>
        <w:ind w:firstLine="540"/>
        <w:rPr>
          <w:sz w:val="24"/>
          <w:szCs w:val="24"/>
        </w:rPr>
      </w:pPr>
      <w:r w:rsidRPr="00AE5D30">
        <w:rPr>
          <w:sz w:val="24"/>
          <w:szCs w:val="24"/>
        </w:rPr>
        <w:t>Деньги применяются также при проведении расчетов между страна</w:t>
      </w:r>
      <w:r w:rsidRPr="00AE5D30">
        <w:rPr>
          <w:sz w:val="24"/>
          <w:szCs w:val="24"/>
        </w:rPr>
        <w:softHyphen/>
        <w:t>ми в связи с кредитными и другими нетоварными операциями. Для ха</w:t>
      </w:r>
      <w:r w:rsidRPr="00AE5D30">
        <w:rPr>
          <w:sz w:val="24"/>
          <w:szCs w:val="24"/>
        </w:rPr>
        <w:softHyphen/>
        <w:t>рактеристики роли денег во внешнеэкономических отношениях важно и следующее. В каждой стране периодически составляется торговый баланс, в котором сопоставляются выраженные в деньгах операции по экспорту и импорту товаров. В результате сопоставления объема экс</w:t>
      </w:r>
      <w:r w:rsidRPr="00AE5D30">
        <w:rPr>
          <w:sz w:val="24"/>
          <w:szCs w:val="24"/>
        </w:rPr>
        <w:softHyphen/>
        <w:t>порта и импорта за определенный период подводятся итоги таких опе</w:t>
      </w:r>
      <w:r w:rsidRPr="00AE5D30">
        <w:rPr>
          <w:sz w:val="24"/>
          <w:szCs w:val="24"/>
        </w:rPr>
        <w:softHyphen/>
        <w:t>раций в виде активного (превышение экспорта над импортом) либо пас</w:t>
      </w:r>
      <w:r w:rsidRPr="00AE5D30">
        <w:rPr>
          <w:sz w:val="24"/>
          <w:szCs w:val="24"/>
        </w:rPr>
        <w:softHyphen/>
        <w:t>сивного (превышение импорта над экспортом) торговых балансов.</w:t>
      </w:r>
    </w:p>
    <w:p w:rsidR="00DD034A" w:rsidRPr="00AE5D30" w:rsidRDefault="00DD034A" w:rsidP="00AE5D30">
      <w:pPr>
        <w:spacing w:line="360" w:lineRule="auto"/>
        <w:ind w:firstLine="540"/>
        <w:rPr>
          <w:sz w:val="24"/>
          <w:szCs w:val="24"/>
        </w:rPr>
      </w:pPr>
      <w:r w:rsidRPr="00AE5D30">
        <w:rPr>
          <w:sz w:val="24"/>
          <w:szCs w:val="24"/>
        </w:rPr>
        <w:t>Данные торгового баланса используются не только для оценки сло</w:t>
      </w:r>
      <w:r w:rsidRPr="00AE5D30">
        <w:rPr>
          <w:sz w:val="24"/>
          <w:szCs w:val="24"/>
        </w:rPr>
        <w:softHyphen/>
        <w:t>жившегося соотношения экспорта и импорта товаров, но и для разра</w:t>
      </w:r>
      <w:r w:rsidRPr="00AE5D30">
        <w:rPr>
          <w:sz w:val="24"/>
          <w:szCs w:val="24"/>
        </w:rPr>
        <w:softHyphen/>
        <w:t>ботки и проведения мер по оптимизации соотношения экспорта и им</w:t>
      </w:r>
      <w:r w:rsidRPr="00AE5D30">
        <w:rPr>
          <w:sz w:val="24"/>
          <w:szCs w:val="24"/>
        </w:rPr>
        <w:softHyphen/>
        <w:t>порта. Так, при пассивном торговом балансе предпринимаются меры по снижению импорта и увеличению экспорта, без чего оказывается не</w:t>
      </w:r>
      <w:r w:rsidRPr="00AE5D30">
        <w:rPr>
          <w:sz w:val="24"/>
          <w:szCs w:val="24"/>
        </w:rPr>
        <w:softHyphen/>
        <w:t>обходимым вывоз валюты на сумму пассивного торгового баланса.</w:t>
      </w:r>
    </w:p>
    <w:p w:rsidR="00DD034A" w:rsidRPr="00AE5D30" w:rsidRDefault="00DD034A" w:rsidP="00AE5D30">
      <w:pPr>
        <w:spacing w:line="360" w:lineRule="auto"/>
        <w:ind w:firstLine="540"/>
        <w:rPr>
          <w:sz w:val="24"/>
          <w:szCs w:val="24"/>
        </w:rPr>
      </w:pPr>
      <w:r w:rsidRPr="00AE5D30">
        <w:rPr>
          <w:sz w:val="24"/>
          <w:szCs w:val="24"/>
        </w:rPr>
        <w:t>Аналогичный подход осуществляется и в отношении платежного баланса, в который включаются платежи по товарным операциям (экс</w:t>
      </w:r>
      <w:r w:rsidRPr="00AE5D30">
        <w:rPr>
          <w:sz w:val="24"/>
          <w:szCs w:val="24"/>
        </w:rPr>
        <w:softHyphen/>
        <w:t>порту, импорту), расчеты по кредитным взаимоотношениям и некото</w:t>
      </w:r>
      <w:r w:rsidRPr="00AE5D30">
        <w:rPr>
          <w:sz w:val="24"/>
          <w:szCs w:val="24"/>
        </w:rPr>
        <w:softHyphen/>
        <w:t>рым другим обязательствам.</w:t>
      </w:r>
    </w:p>
    <w:p w:rsidR="00DD034A" w:rsidRPr="00AE5D30" w:rsidRDefault="00DD034A" w:rsidP="00AE5D30">
      <w:pPr>
        <w:spacing w:line="360" w:lineRule="auto"/>
        <w:ind w:firstLine="540"/>
        <w:rPr>
          <w:sz w:val="24"/>
          <w:szCs w:val="24"/>
        </w:rPr>
      </w:pPr>
      <w:r w:rsidRPr="00AE5D30">
        <w:rPr>
          <w:sz w:val="24"/>
          <w:szCs w:val="24"/>
        </w:rPr>
        <w:t>Не следует сводить роль денег во внешнеэкономических взаимоот</w:t>
      </w:r>
      <w:r w:rsidRPr="00AE5D30">
        <w:rPr>
          <w:sz w:val="24"/>
          <w:szCs w:val="24"/>
        </w:rPr>
        <w:softHyphen/>
        <w:t>ношениях к оценке складывающегося положения в области экспорта-импорта, а также других нетоварных расчетов. Такие расчеты с зару</w:t>
      </w:r>
      <w:r w:rsidRPr="00AE5D30">
        <w:rPr>
          <w:sz w:val="24"/>
          <w:szCs w:val="24"/>
        </w:rPr>
        <w:softHyphen/>
        <w:t>бежными контрагентами происходят в свободно конвертируемых валютах (СКВ), курсы которых (отношение валюты данной страны к валютам других стран) подвержены изменениям, что оказывает нема</w:t>
      </w:r>
      <w:r w:rsidRPr="00AE5D30">
        <w:rPr>
          <w:sz w:val="24"/>
          <w:szCs w:val="24"/>
        </w:rPr>
        <w:softHyphen/>
        <w:t>лое влияние на выгодность или невыгодность экспортно-импортных операций.</w:t>
      </w:r>
    </w:p>
    <w:p w:rsidR="0012313C" w:rsidRPr="00FA51A2" w:rsidRDefault="0012313C" w:rsidP="0012313C">
      <w:pPr>
        <w:pStyle w:val="HTML"/>
        <w:tabs>
          <w:tab w:val="clear" w:pos="10076"/>
          <w:tab w:val="left" w:pos="9900"/>
        </w:tabs>
        <w:spacing w:line="360" w:lineRule="auto"/>
        <w:ind w:firstLine="540"/>
        <w:jc w:val="both"/>
        <w:rPr>
          <w:rFonts w:ascii="Times New Roman" w:hAnsi="Times New Roman" w:cs="Times New Roman"/>
          <w:color w:val="000000"/>
          <w:sz w:val="24"/>
          <w:szCs w:val="24"/>
        </w:rPr>
      </w:pPr>
    </w:p>
    <w:p w:rsidR="0012313C" w:rsidRDefault="0012313C" w:rsidP="0012313C">
      <w:pPr>
        <w:pStyle w:val="HTML"/>
        <w:tabs>
          <w:tab w:val="clear" w:pos="10076"/>
          <w:tab w:val="left" w:pos="9900"/>
        </w:tabs>
        <w:spacing w:line="360" w:lineRule="auto"/>
        <w:ind w:firstLine="540"/>
        <w:jc w:val="both"/>
        <w:rPr>
          <w:rFonts w:ascii="Times New Roman" w:hAnsi="Times New Roman" w:cs="Times New Roman"/>
          <w:color w:val="000000"/>
          <w:sz w:val="24"/>
          <w:szCs w:val="24"/>
          <w:lang w:val="uk-UA"/>
        </w:rPr>
      </w:pPr>
    </w:p>
    <w:p w:rsidR="00AE5D30" w:rsidRDefault="00AE5D30" w:rsidP="00DD034A">
      <w:pPr>
        <w:pStyle w:val="HTML"/>
        <w:tabs>
          <w:tab w:val="clear" w:pos="10076"/>
          <w:tab w:val="left" w:pos="9900"/>
        </w:tabs>
        <w:spacing w:line="360" w:lineRule="auto"/>
        <w:ind w:firstLine="540"/>
        <w:jc w:val="center"/>
        <w:rPr>
          <w:rFonts w:ascii="Times New Roman" w:hAnsi="Times New Roman" w:cs="Times New Roman"/>
          <w:color w:val="000000"/>
          <w:sz w:val="24"/>
          <w:szCs w:val="24"/>
          <w:lang w:val="uk-UA"/>
        </w:rPr>
      </w:pPr>
    </w:p>
    <w:p w:rsidR="00AE5D30" w:rsidRDefault="00AE5D30" w:rsidP="00DD034A">
      <w:pPr>
        <w:pStyle w:val="HTML"/>
        <w:tabs>
          <w:tab w:val="clear" w:pos="10076"/>
          <w:tab w:val="left" w:pos="9900"/>
        </w:tabs>
        <w:spacing w:line="360" w:lineRule="auto"/>
        <w:ind w:firstLine="540"/>
        <w:jc w:val="center"/>
        <w:rPr>
          <w:rFonts w:ascii="Times New Roman" w:hAnsi="Times New Roman" w:cs="Times New Roman"/>
          <w:color w:val="000000"/>
          <w:sz w:val="24"/>
          <w:szCs w:val="24"/>
          <w:lang w:val="uk-UA"/>
        </w:rPr>
      </w:pPr>
    </w:p>
    <w:p w:rsidR="0012313C" w:rsidRDefault="00DD034A" w:rsidP="00DD034A">
      <w:pPr>
        <w:pStyle w:val="HTML"/>
        <w:tabs>
          <w:tab w:val="clear" w:pos="10076"/>
          <w:tab w:val="left" w:pos="9900"/>
        </w:tabs>
        <w:spacing w:line="360" w:lineRule="auto"/>
        <w:ind w:firstLine="54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ЗАКЛЮЧЕНИЕ</w:t>
      </w:r>
    </w:p>
    <w:p w:rsidR="00DD034A" w:rsidRDefault="00DD034A" w:rsidP="00DD034A">
      <w:pPr>
        <w:pStyle w:val="HTML"/>
        <w:tabs>
          <w:tab w:val="clear" w:pos="10076"/>
          <w:tab w:val="left" w:pos="9900"/>
        </w:tabs>
        <w:spacing w:line="360" w:lineRule="auto"/>
        <w:ind w:firstLine="540"/>
        <w:jc w:val="center"/>
        <w:rPr>
          <w:rFonts w:ascii="Times New Roman" w:hAnsi="Times New Roman" w:cs="Times New Roman"/>
          <w:color w:val="000000"/>
          <w:sz w:val="24"/>
          <w:szCs w:val="24"/>
          <w:lang w:val="uk-UA"/>
        </w:rPr>
      </w:pPr>
    </w:p>
    <w:p w:rsidR="00154C9C" w:rsidRPr="00AE5D30" w:rsidRDefault="00154C9C" w:rsidP="00AE5D30">
      <w:pPr>
        <w:widowControl/>
        <w:snapToGrid/>
        <w:spacing w:line="360" w:lineRule="auto"/>
        <w:ind w:firstLine="567"/>
        <w:rPr>
          <w:sz w:val="24"/>
          <w:szCs w:val="24"/>
        </w:rPr>
      </w:pPr>
      <w:r w:rsidRPr="00AE5D30">
        <w:rPr>
          <w:color w:val="000000"/>
          <w:sz w:val="24"/>
          <w:szCs w:val="24"/>
          <w:lang w:val="uk-UA"/>
        </w:rPr>
        <w:t xml:space="preserve">Таким образом, при написании курсовой работы была </w:t>
      </w:r>
      <w:r w:rsidRPr="00AE5D30">
        <w:rPr>
          <w:sz w:val="24"/>
          <w:szCs w:val="24"/>
        </w:rPr>
        <w:t xml:space="preserve">рассмотрена и проанализирована самостоятельная роль денег в современной экономике не только на примере Украины, но и других стран мира, так как денежные отношения настолько глобальны, что анализ их в рамках одного государства не может претендовать на объективность. </w:t>
      </w:r>
    </w:p>
    <w:p w:rsidR="00154C9C" w:rsidRPr="00AE5D30" w:rsidRDefault="00154C9C" w:rsidP="00AE5D30">
      <w:pPr>
        <w:pStyle w:val="21"/>
        <w:spacing w:after="0" w:line="360" w:lineRule="auto"/>
        <w:ind w:firstLine="567"/>
        <w:jc w:val="both"/>
      </w:pPr>
      <w:r w:rsidRPr="00AE5D30">
        <w:t>Для достижения поставленной цели были решены задачи:</w:t>
      </w:r>
    </w:p>
    <w:p w:rsidR="00154C9C" w:rsidRPr="00AE5D30" w:rsidRDefault="00154C9C" w:rsidP="00AE5D30">
      <w:pPr>
        <w:pStyle w:val="21"/>
        <w:spacing w:after="0" w:line="360" w:lineRule="auto"/>
        <w:ind w:firstLine="567"/>
        <w:jc w:val="both"/>
      </w:pPr>
      <w:r w:rsidRPr="00AE5D30">
        <w:t>- рассмотрена сущность и эволюцию денег;</w:t>
      </w:r>
    </w:p>
    <w:p w:rsidR="00154C9C" w:rsidRPr="00AE5D30" w:rsidRDefault="00154C9C" w:rsidP="00AE5D30">
      <w:pPr>
        <w:pStyle w:val="21"/>
        <w:spacing w:after="0" w:line="360" w:lineRule="auto"/>
        <w:ind w:firstLine="567"/>
        <w:jc w:val="both"/>
      </w:pPr>
      <w:r w:rsidRPr="00AE5D30">
        <w:t>- изучена роль и значение денег для экономики Украины;</w:t>
      </w:r>
    </w:p>
    <w:p w:rsidR="00154C9C" w:rsidRPr="00AE5D30" w:rsidRDefault="00154C9C" w:rsidP="00AE5D30">
      <w:pPr>
        <w:pStyle w:val="21"/>
        <w:spacing w:after="0" w:line="360" w:lineRule="auto"/>
        <w:ind w:firstLine="567"/>
        <w:jc w:val="both"/>
      </w:pPr>
      <w:r w:rsidRPr="00AE5D30">
        <w:t>- проанализирована роль денег в международных экономических отношениях.</w:t>
      </w:r>
    </w:p>
    <w:p w:rsidR="00154C9C" w:rsidRPr="00AE5D30" w:rsidRDefault="00154C9C" w:rsidP="00AE5D30">
      <w:pPr>
        <w:spacing w:line="360" w:lineRule="auto"/>
        <w:ind w:firstLine="567"/>
        <w:rPr>
          <w:color w:val="000000"/>
          <w:sz w:val="24"/>
          <w:szCs w:val="24"/>
        </w:rPr>
      </w:pPr>
      <w:r w:rsidRPr="00AE5D30">
        <w:rPr>
          <w:color w:val="000000"/>
          <w:sz w:val="24"/>
          <w:szCs w:val="24"/>
        </w:rPr>
        <w:t>Существуют разные научные концепции возникновения и сущности денег: рационалистическая и эволюционная.</w:t>
      </w:r>
    </w:p>
    <w:p w:rsidR="00154C9C" w:rsidRPr="00AE5D30" w:rsidRDefault="00154C9C" w:rsidP="00AE5D30">
      <w:pPr>
        <w:spacing w:line="360" w:lineRule="auto"/>
        <w:ind w:firstLine="567"/>
        <w:rPr>
          <w:color w:val="000000"/>
          <w:sz w:val="24"/>
          <w:szCs w:val="24"/>
        </w:rPr>
      </w:pPr>
      <w:r w:rsidRPr="00AE5D30">
        <w:rPr>
          <w:color w:val="000000"/>
          <w:sz w:val="24"/>
          <w:szCs w:val="24"/>
        </w:rPr>
        <w:t xml:space="preserve">Рационалистическая концепция объясняет происхождение денег как результат соглашения между людьми, убедившимися в том, что для передвижения стоимостей в обмене товаров необходимы специальные инструменты. </w:t>
      </w:r>
    </w:p>
    <w:p w:rsidR="00154C9C" w:rsidRPr="00AE5D30" w:rsidRDefault="00154C9C" w:rsidP="00AE5D30">
      <w:pPr>
        <w:widowControl/>
        <w:snapToGrid/>
        <w:spacing w:line="360" w:lineRule="auto"/>
        <w:ind w:firstLine="567"/>
        <w:rPr>
          <w:sz w:val="24"/>
          <w:szCs w:val="24"/>
        </w:rPr>
      </w:pPr>
      <w:r w:rsidRPr="00AE5D30">
        <w:rPr>
          <w:color w:val="000000"/>
          <w:sz w:val="24"/>
          <w:szCs w:val="24"/>
        </w:rPr>
        <w:t xml:space="preserve">Согласно эволюционной концепции происхождения денег, история их возникновения есть результат развития общественного разделения труда, обмена, товарного производства. </w:t>
      </w:r>
    </w:p>
    <w:p w:rsidR="00154C9C" w:rsidRPr="00AE5D30" w:rsidRDefault="00154C9C" w:rsidP="00AE5D30">
      <w:pPr>
        <w:pStyle w:val="a4"/>
        <w:spacing w:line="360" w:lineRule="auto"/>
        <w:ind w:right="21" w:firstLine="567"/>
        <w:jc w:val="both"/>
        <w:rPr>
          <w:color w:val="000000"/>
          <w:sz w:val="24"/>
          <w:szCs w:val="24"/>
        </w:rPr>
      </w:pPr>
      <w:r w:rsidRPr="00AE5D30">
        <w:rPr>
          <w:color w:val="000000"/>
          <w:sz w:val="24"/>
          <w:szCs w:val="24"/>
        </w:rPr>
        <w:t>С развитием общества изменялись взгляды на теории денег. В обращение были выпущены бумажные деньги, которые в обязательном порядке подкреплялись золотым запасом страны. Если это равновесие нарушается, то в стране происходит финансовый кризис, обнищание населения, то есть несоответствие доходов и возможностью приобретения на них средств существования. Но чтобы выйти из этой ситуации, дополнительная эмиссия денег – не выход, потому что это повлечет за собой обесценивание денег.</w:t>
      </w:r>
    </w:p>
    <w:p w:rsidR="00AE5D30" w:rsidRPr="00AE5D30" w:rsidRDefault="00AE5D30" w:rsidP="00AE5D30">
      <w:pPr>
        <w:widowControl/>
        <w:snapToGrid/>
        <w:spacing w:line="360" w:lineRule="auto"/>
        <w:ind w:firstLine="567"/>
        <w:rPr>
          <w:sz w:val="24"/>
          <w:szCs w:val="24"/>
        </w:rPr>
      </w:pPr>
      <w:r w:rsidRPr="00AE5D30">
        <w:rPr>
          <w:sz w:val="24"/>
          <w:szCs w:val="24"/>
        </w:rPr>
        <w:t>Деньги –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w:t>
      </w:r>
    </w:p>
    <w:p w:rsidR="00AE5D30" w:rsidRPr="00AE5D30" w:rsidRDefault="00AE5D30" w:rsidP="00AE5D30">
      <w:pPr>
        <w:widowControl/>
        <w:snapToGrid/>
        <w:spacing w:line="360" w:lineRule="auto"/>
        <w:ind w:firstLine="567"/>
        <w:rPr>
          <w:sz w:val="24"/>
          <w:szCs w:val="24"/>
        </w:rPr>
      </w:pPr>
      <w:r w:rsidRPr="00AE5D30">
        <w:rPr>
          <w:sz w:val="24"/>
          <w:szCs w:val="24"/>
        </w:rPr>
        <w:t xml:space="preserve">Функции денег рассматриваются как проявление их сущности, они стабильны и мало </w:t>
      </w:r>
    </w:p>
    <w:p w:rsidR="00AE5D30" w:rsidRPr="00AE5D30" w:rsidRDefault="00AE5D30" w:rsidP="00AE5D30">
      <w:pPr>
        <w:widowControl/>
        <w:snapToGrid/>
        <w:spacing w:line="360" w:lineRule="auto"/>
        <w:ind w:firstLine="567"/>
        <w:rPr>
          <w:sz w:val="24"/>
          <w:szCs w:val="24"/>
        </w:rPr>
      </w:pPr>
      <w:r w:rsidRPr="00AE5D30">
        <w:rPr>
          <w:sz w:val="24"/>
          <w:szCs w:val="24"/>
        </w:rPr>
        <w:t xml:space="preserve">подвержены изменениям. </w:t>
      </w:r>
    </w:p>
    <w:p w:rsidR="00AE5D30" w:rsidRPr="00AE5D30" w:rsidRDefault="00AE5D30" w:rsidP="00AE5D30">
      <w:pPr>
        <w:pStyle w:val="a0"/>
      </w:pPr>
      <w:r w:rsidRPr="00AE5D30">
        <w:t>Деньги обладают определенными функциями такими как:</w:t>
      </w:r>
      <w:r w:rsidRPr="00AE5D30">
        <w:rPr>
          <w:lang w:val="uk-UA"/>
        </w:rPr>
        <w:t>м</w:t>
      </w:r>
      <w:r w:rsidRPr="00AE5D30">
        <w:t>ера стоимости,</w:t>
      </w:r>
      <w:r w:rsidRPr="00AE5D30">
        <w:rPr>
          <w:lang w:val="uk-UA"/>
        </w:rPr>
        <w:t xml:space="preserve"> </w:t>
      </w:r>
      <w:r w:rsidRPr="00AE5D30">
        <w:t>средство</w:t>
      </w:r>
      <w:r w:rsidRPr="00AE5D30">
        <w:rPr>
          <w:lang w:val="uk-UA"/>
        </w:rPr>
        <w:t xml:space="preserve"> </w:t>
      </w:r>
      <w:r w:rsidRPr="00AE5D30">
        <w:t>платежа,</w:t>
      </w:r>
      <w:r w:rsidRPr="00AE5D30">
        <w:rPr>
          <w:lang w:val="uk-UA"/>
        </w:rPr>
        <w:t xml:space="preserve"> </w:t>
      </w:r>
      <w:r w:rsidRPr="00AE5D30">
        <w:t>средство обращения,</w:t>
      </w:r>
      <w:r w:rsidRPr="00AE5D30">
        <w:rPr>
          <w:lang w:val="uk-UA"/>
        </w:rPr>
        <w:t xml:space="preserve"> </w:t>
      </w:r>
      <w:r w:rsidRPr="00AE5D30">
        <w:t>средство накопления</w:t>
      </w:r>
      <w:r w:rsidRPr="00AE5D30">
        <w:rPr>
          <w:lang w:val="uk-UA"/>
        </w:rPr>
        <w:t xml:space="preserve"> </w:t>
      </w:r>
      <w:r w:rsidRPr="00AE5D30">
        <w:t>(сбережения),</w:t>
      </w:r>
      <w:r w:rsidRPr="00AE5D30">
        <w:rPr>
          <w:lang w:val="uk-UA"/>
        </w:rPr>
        <w:t xml:space="preserve"> </w:t>
      </w:r>
      <w:r w:rsidRPr="00AE5D30">
        <w:t>мировые деньги.</w:t>
      </w:r>
    </w:p>
    <w:p w:rsidR="00AE5D30" w:rsidRPr="00AE5D30" w:rsidRDefault="00AE5D30" w:rsidP="00AE5D30">
      <w:pPr>
        <w:pStyle w:val="a0"/>
      </w:pPr>
      <w:r w:rsidRPr="00AE5D30">
        <w:t>Деньги в своем развитии выступали в двух видах:</w:t>
      </w:r>
      <w:r w:rsidRPr="00AE5D30">
        <w:rPr>
          <w:lang w:val="uk-UA"/>
        </w:rPr>
        <w:t xml:space="preserve"> д</w:t>
      </w:r>
      <w:r w:rsidRPr="00AE5D30">
        <w:t>ействительные деньги,</w:t>
      </w:r>
      <w:r w:rsidRPr="00AE5D30">
        <w:rPr>
          <w:lang w:val="uk-UA"/>
        </w:rPr>
        <w:t xml:space="preserve"> з</w:t>
      </w:r>
      <w:r w:rsidRPr="00AE5D30">
        <w:t>аместители действительных денег (знаки стоимости).</w:t>
      </w:r>
    </w:p>
    <w:p w:rsidR="00AE5D30" w:rsidRPr="00AE5D30" w:rsidRDefault="00AE5D30" w:rsidP="00AE5D30">
      <w:pPr>
        <w:pStyle w:val="HTML"/>
        <w:tabs>
          <w:tab w:val="clear" w:pos="10076"/>
          <w:tab w:val="left" w:pos="9900"/>
        </w:tabs>
        <w:spacing w:line="360" w:lineRule="auto"/>
        <w:ind w:firstLine="567"/>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Важнейшим количественным  показателем  денежного  обращения  является</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денежная  масса,  представляющая  собой  совокупный  объем  покупательных  и</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платежных  средств,  обслуживающих  хозяйственный  оборот  и   принадлежащих</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частным лицам, предприятиям и государству.</w:t>
      </w:r>
    </w:p>
    <w:p w:rsidR="00AE5D30" w:rsidRPr="00AE5D30" w:rsidRDefault="00AE5D30" w:rsidP="00AE5D30">
      <w:pPr>
        <w:pStyle w:val="HTML"/>
        <w:tabs>
          <w:tab w:val="clear" w:pos="10076"/>
          <w:tab w:val="left" w:pos="9900"/>
        </w:tabs>
        <w:spacing w:line="360" w:lineRule="auto"/>
        <w:ind w:firstLine="567"/>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Для  анализа  количественных   изменений   денежного   обращения   на</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определенную  дату  и  за  определенный  период,  а  также  для   разработки</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мероприятий  по  регулированию  темпов  роста   и   объем   денежной   массы</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используются различные показатели (денежные агрегаты).</w:t>
      </w:r>
    </w:p>
    <w:p w:rsidR="00AE5D30" w:rsidRPr="00AE5D30" w:rsidRDefault="00AE5D30" w:rsidP="00AE5D30">
      <w:pPr>
        <w:pStyle w:val="HTML"/>
        <w:tabs>
          <w:tab w:val="clear" w:pos="10076"/>
          <w:tab w:val="left" w:pos="9900"/>
        </w:tabs>
        <w:spacing w:line="360" w:lineRule="auto"/>
        <w:ind w:firstLine="567"/>
        <w:jc w:val="both"/>
        <w:rPr>
          <w:rFonts w:ascii="Times New Roman" w:hAnsi="Times New Roman" w:cs="Times New Roman"/>
          <w:color w:val="000000"/>
          <w:sz w:val="24"/>
          <w:szCs w:val="24"/>
          <w:lang w:val="uk-UA"/>
        </w:rPr>
      </w:pPr>
      <w:r w:rsidRPr="00AE5D30">
        <w:rPr>
          <w:rFonts w:ascii="Times New Roman" w:hAnsi="Times New Roman" w:cs="Times New Roman"/>
          <w:color w:val="000000"/>
          <w:sz w:val="24"/>
          <w:szCs w:val="24"/>
        </w:rPr>
        <w:t xml:space="preserve">Показатели денежных агрегатов обозначаются М1, М2, М3 и </w:t>
      </w:r>
      <w:r w:rsidRPr="00AE5D30">
        <w:rPr>
          <w:rFonts w:ascii="Times New Roman" w:hAnsi="Times New Roman" w:cs="Times New Roman"/>
          <w:color w:val="000000"/>
          <w:sz w:val="24"/>
          <w:szCs w:val="24"/>
          <w:lang w:val="en-US"/>
        </w:rPr>
        <w:t>L</w:t>
      </w:r>
      <w:r w:rsidRPr="00AE5D30">
        <w:rPr>
          <w:rFonts w:ascii="Times New Roman" w:hAnsi="Times New Roman" w:cs="Times New Roman"/>
          <w:color w:val="000000"/>
          <w:sz w:val="24"/>
          <w:szCs w:val="24"/>
        </w:rPr>
        <w:t>. М1- показатель денег, обычно определяемых как средство платежа, используемое при выполнении операций.</w:t>
      </w:r>
    </w:p>
    <w:p w:rsidR="00AE5D30" w:rsidRPr="00AE5D30" w:rsidRDefault="00AE5D30" w:rsidP="00AE5D30">
      <w:pPr>
        <w:pStyle w:val="HTML"/>
        <w:tabs>
          <w:tab w:val="clear" w:pos="10076"/>
          <w:tab w:val="left" w:pos="9900"/>
        </w:tabs>
        <w:spacing w:line="360" w:lineRule="auto"/>
        <w:ind w:firstLine="567"/>
        <w:jc w:val="both"/>
        <w:rPr>
          <w:rFonts w:ascii="Times New Roman" w:hAnsi="Times New Roman" w:cs="Times New Roman"/>
          <w:color w:val="000000"/>
          <w:sz w:val="24"/>
          <w:szCs w:val="24"/>
        </w:rPr>
      </w:pPr>
      <w:r w:rsidRPr="00AE5D30">
        <w:rPr>
          <w:rFonts w:ascii="Times New Roman" w:hAnsi="Times New Roman" w:cs="Times New Roman"/>
          <w:color w:val="000000"/>
          <w:sz w:val="24"/>
          <w:szCs w:val="24"/>
        </w:rPr>
        <w:t>Использование  различных   показателей   денежной   массы   позволяет</w:t>
      </w:r>
      <w:r w:rsidRPr="00AE5D30">
        <w:rPr>
          <w:rFonts w:ascii="Times New Roman" w:hAnsi="Times New Roman" w:cs="Times New Roman"/>
          <w:color w:val="000000"/>
          <w:sz w:val="24"/>
          <w:szCs w:val="24"/>
          <w:lang w:val="uk-UA"/>
        </w:rPr>
        <w:t xml:space="preserve"> </w:t>
      </w:r>
      <w:r w:rsidRPr="00AE5D30">
        <w:rPr>
          <w:rFonts w:ascii="Times New Roman" w:hAnsi="Times New Roman" w:cs="Times New Roman"/>
          <w:color w:val="000000"/>
          <w:sz w:val="24"/>
          <w:szCs w:val="24"/>
        </w:rPr>
        <w:t>дифференцированно подойти к анализу состояния денежного обращения.</w:t>
      </w:r>
    </w:p>
    <w:p w:rsidR="00AE5D30" w:rsidRPr="00AE5D30" w:rsidRDefault="00AE5D30" w:rsidP="00B2609B">
      <w:pPr>
        <w:pStyle w:val="a9"/>
        <w:shd w:val="clear" w:color="auto" w:fill="FFFFFF"/>
        <w:spacing w:before="0" w:after="0" w:line="360" w:lineRule="auto"/>
        <w:ind w:left="0" w:right="0" w:firstLine="567"/>
        <w:jc w:val="both"/>
        <w:rPr>
          <w:rFonts w:ascii="Times New Roman" w:hAnsi="Times New Roman" w:cs="Times New Roman"/>
          <w:color w:val="000000"/>
        </w:rPr>
      </w:pPr>
      <w:r w:rsidRPr="00AE5D30">
        <w:rPr>
          <w:rFonts w:ascii="Times New Roman" w:hAnsi="Times New Roman" w:cs="Times New Roman"/>
          <w:color w:val="000000"/>
        </w:rPr>
        <w:t xml:space="preserve">Гривна на Украине была введена в денежное обращение </w:t>
      </w:r>
      <w:r w:rsidRPr="00952FE7">
        <w:rPr>
          <w:rFonts w:ascii="Times New Roman" w:hAnsi="Times New Roman" w:cs="Times New Roman"/>
          <w:color w:val="000000"/>
        </w:rPr>
        <w:t>2 сентября</w:t>
      </w:r>
      <w:r w:rsidRPr="00AE5D30">
        <w:rPr>
          <w:rFonts w:ascii="Times New Roman" w:hAnsi="Times New Roman" w:cs="Times New Roman"/>
          <w:color w:val="000000"/>
        </w:rPr>
        <w:t xml:space="preserve"> </w:t>
      </w:r>
      <w:r w:rsidRPr="00952FE7">
        <w:rPr>
          <w:rFonts w:ascii="Times New Roman" w:hAnsi="Times New Roman" w:cs="Times New Roman"/>
          <w:color w:val="000000"/>
        </w:rPr>
        <w:t>1996</w:t>
      </w:r>
      <w:r w:rsidRPr="00AE5D30">
        <w:rPr>
          <w:rFonts w:ascii="Times New Roman" w:hAnsi="Times New Roman" w:cs="Times New Roman"/>
          <w:color w:val="000000"/>
        </w:rPr>
        <w:t xml:space="preserve"> года. До этого с ноября </w:t>
      </w:r>
      <w:r w:rsidRPr="00952FE7">
        <w:rPr>
          <w:rFonts w:ascii="Times New Roman" w:hAnsi="Times New Roman" w:cs="Times New Roman"/>
          <w:color w:val="000000"/>
        </w:rPr>
        <w:t>1990</w:t>
      </w:r>
      <w:r w:rsidRPr="00AE5D30">
        <w:rPr>
          <w:rFonts w:ascii="Times New Roman" w:hAnsi="Times New Roman" w:cs="Times New Roman"/>
          <w:color w:val="000000"/>
        </w:rPr>
        <w:t xml:space="preserve"> года на Украине в добавление к советским рублям использовались так называемые одноразовые купоны, без которых была невозможна покупка большинства товаров, а с </w:t>
      </w:r>
      <w:r w:rsidRPr="00952FE7">
        <w:rPr>
          <w:rFonts w:ascii="Times New Roman" w:hAnsi="Times New Roman" w:cs="Times New Roman"/>
          <w:color w:val="000000"/>
        </w:rPr>
        <w:t>10 января</w:t>
      </w:r>
      <w:r w:rsidRPr="00AE5D30">
        <w:rPr>
          <w:rFonts w:ascii="Times New Roman" w:hAnsi="Times New Roman" w:cs="Times New Roman"/>
          <w:color w:val="000000"/>
        </w:rPr>
        <w:t xml:space="preserve"> </w:t>
      </w:r>
      <w:r w:rsidRPr="00952FE7">
        <w:rPr>
          <w:rFonts w:ascii="Times New Roman" w:hAnsi="Times New Roman" w:cs="Times New Roman"/>
          <w:color w:val="000000"/>
        </w:rPr>
        <w:t>1992</w:t>
      </w:r>
      <w:r w:rsidRPr="00AE5D30">
        <w:rPr>
          <w:rFonts w:ascii="Times New Roman" w:hAnsi="Times New Roman" w:cs="Times New Roman"/>
          <w:color w:val="000000"/>
        </w:rPr>
        <w:t xml:space="preserve"> были введены в обращение временные украинские банкноты, также названные купонами и номинированные в украинских рублях (</w:t>
      </w:r>
      <w:r w:rsidRPr="00952FE7">
        <w:rPr>
          <w:rFonts w:ascii="Times New Roman" w:hAnsi="Times New Roman" w:cs="Times New Roman"/>
          <w:color w:val="000000"/>
        </w:rPr>
        <w:t>укр.</w:t>
      </w:r>
      <w:r w:rsidRPr="00AE5D30">
        <w:rPr>
          <w:rFonts w:ascii="Times New Roman" w:hAnsi="Times New Roman" w:cs="Times New Roman"/>
          <w:color w:val="000000"/>
        </w:rPr>
        <w:t> </w:t>
      </w:r>
      <w:r w:rsidRPr="00AE5D30">
        <w:rPr>
          <w:rFonts w:ascii="Times New Roman" w:hAnsi="Times New Roman" w:cs="Times New Roman"/>
          <w:color w:val="000000"/>
          <w:lang w:val="uk-UA"/>
        </w:rPr>
        <w:t>карбованець</w:t>
      </w:r>
      <w:r w:rsidRPr="00AE5D30">
        <w:rPr>
          <w:rFonts w:ascii="Times New Roman" w:hAnsi="Times New Roman" w:cs="Times New Roman"/>
          <w:color w:val="000000"/>
        </w:rPr>
        <w:t xml:space="preserve">). Они получили в народе название купонокарбованцы. При введении гривны купонокарбованцы обменивались на гривны в соотношении 100 000:1. В течение примерно 2 лет после введения курс гривны к американскому </w:t>
      </w:r>
      <w:r w:rsidRPr="00952FE7">
        <w:rPr>
          <w:rFonts w:ascii="Times New Roman" w:hAnsi="Times New Roman" w:cs="Times New Roman"/>
          <w:color w:val="000000"/>
        </w:rPr>
        <w:t>доллару</w:t>
      </w:r>
      <w:r w:rsidRPr="00AE5D30">
        <w:rPr>
          <w:rFonts w:ascii="Times New Roman" w:hAnsi="Times New Roman" w:cs="Times New Roman"/>
          <w:color w:val="000000"/>
        </w:rPr>
        <w:t xml:space="preserve"> держался на уровне 2 грн./$, после </w:t>
      </w:r>
      <w:r w:rsidRPr="00952FE7">
        <w:rPr>
          <w:rFonts w:ascii="Times New Roman" w:hAnsi="Times New Roman" w:cs="Times New Roman"/>
          <w:color w:val="000000"/>
        </w:rPr>
        <w:t>кризиса 1998 года</w:t>
      </w:r>
      <w:r w:rsidRPr="00AE5D30">
        <w:rPr>
          <w:rFonts w:ascii="Times New Roman" w:hAnsi="Times New Roman" w:cs="Times New Roman"/>
          <w:color w:val="000000"/>
        </w:rPr>
        <w:t xml:space="preserve"> курс упал примерно до 5,5 грн./$. С апреля 2005 руководство Нацбанка Украины поддерживает фиксированный официальный курс 5,05 грн./$. На начало 2006 года за одну украинскую гривну дают около шести российских рублей.</w:t>
      </w:r>
    </w:p>
    <w:p w:rsidR="00AE5D30" w:rsidRPr="00AE5D30" w:rsidRDefault="00AE5D30" w:rsidP="00AE5D30">
      <w:pPr>
        <w:widowControl/>
        <w:snapToGrid/>
        <w:spacing w:line="360" w:lineRule="auto"/>
        <w:ind w:firstLine="567"/>
        <w:rPr>
          <w:sz w:val="24"/>
          <w:szCs w:val="24"/>
        </w:rPr>
      </w:pPr>
      <w:r w:rsidRPr="00AE5D30">
        <w:rPr>
          <w:sz w:val="24"/>
          <w:szCs w:val="24"/>
        </w:rPr>
        <w:t xml:space="preserve">За последние годы наличное обращение в Украине постоянно возрастает. Это, в основном, </w:t>
      </w:r>
    </w:p>
    <w:p w:rsidR="00AE5D30" w:rsidRPr="00AE5D30" w:rsidRDefault="00AE5D30" w:rsidP="00AE5D30">
      <w:pPr>
        <w:widowControl/>
        <w:snapToGrid/>
        <w:spacing w:line="360" w:lineRule="auto"/>
        <w:ind w:firstLine="567"/>
        <w:rPr>
          <w:sz w:val="24"/>
          <w:szCs w:val="24"/>
        </w:rPr>
      </w:pPr>
      <w:r w:rsidRPr="00AE5D30">
        <w:rPr>
          <w:sz w:val="24"/>
          <w:szCs w:val="24"/>
        </w:rPr>
        <w:t>связано с ростом доходов населения и медленным развитием безналичных расчетов</w:t>
      </w:r>
    </w:p>
    <w:p w:rsidR="00AE5D30" w:rsidRPr="00AE5D30" w:rsidRDefault="00AE5D30" w:rsidP="00AE5D30">
      <w:pPr>
        <w:widowControl/>
        <w:snapToGrid/>
        <w:spacing w:line="360" w:lineRule="auto"/>
        <w:ind w:firstLine="567"/>
        <w:rPr>
          <w:sz w:val="24"/>
          <w:szCs w:val="24"/>
        </w:rPr>
      </w:pPr>
      <w:r w:rsidRPr="00AE5D30">
        <w:rPr>
          <w:color w:val="000000"/>
          <w:sz w:val="24"/>
          <w:szCs w:val="24"/>
        </w:rPr>
        <w:t xml:space="preserve">Мировой опыт показывает, что использование платежных карточек вместо денежной наличности в расчетах за товары и услуги выгодно не только гражданам, но и государству. </w:t>
      </w:r>
    </w:p>
    <w:p w:rsidR="00AE5D30" w:rsidRPr="00AE5D30" w:rsidRDefault="00AE5D30" w:rsidP="00AE5D30">
      <w:pPr>
        <w:widowControl/>
        <w:snapToGrid/>
        <w:spacing w:line="360" w:lineRule="auto"/>
        <w:ind w:right="57" w:firstLine="567"/>
        <w:rPr>
          <w:sz w:val="24"/>
          <w:szCs w:val="24"/>
        </w:rPr>
      </w:pPr>
      <w:r w:rsidRPr="00AE5D30">
        <w:rPr>
          <w:sz w:val="24"/>
          <w:szCs w:val="24"/>
        </w:rPr>
        <w:t xml:space="preserve">Деньги в качестве мировых денег обслуживают внешнеэкономические отношения. На первых этапах мировые деньги применялись в виде золота.   В современных условиях в качестве мировых денег могут выступать стабильные валюты ряда государств либо мировые кредитные  деньги. Деньги в качестве мировых денег выполняют все четыре функции денег, то есть эта функция денег являются интегральной. </w:t>
      </w:r>
    </w:p>
    <w:p w:rsidR="00AE5D30" w:rsidRPr="00AE5D30" w:rsidRDefault="00AE5D30" w:rsidP="00AE5D30">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00"/>
        </w:tabs>
        <w:spacing w:line="360" w:lineRule="auto"/>
        <w:ind w:firstLine="567"/>
        <w:jc w:val="both"/>
        <w:rPr>
          <w:rFonts w:ascii="Times New Roman" w:hAnsi="Times New Roman" w:cs="Times New Roman"/>
          <w:sz w:val="24"/>
          <w:szCs w:val="24"/>
        </w:rPr>
      </w:pPr>
      <w:r w:rsidRPr="00AE5D30">
        <w:rPr>
          <w:rFonts w:ascii="Times New Roman" w:hAnsi="Times New Roman" w:cs="Times New Roman"/>
          <w:sz w:val="24"/>
          <w:szCs w:val="24"/>
        </w:rPr>
        <w:t>В настоящее время все более стирается различие между национальным, внутригосударственным обращением, и циркулированием денежных потоков между государствами.</w:t>
      </w:r>
    </w:p>
    <w:p w:rsidR="00AE5D30" w:rsidRPr="00AE5D30" w:rsidRDefault="00AE5D30" w:rsidP="00AE5D30">
      <w:pPr>
        <w:pStyle w:val="a0"/>
      </w:pPr>
      <w:r w:rsidRPr="00AE5D30">
        <w:t>Современный капитализм обусловил модификацию функции денег. В сегодняшнем обществе все товары, услуги, природные ресурсы, а также способность людей к труду приобретают денежную форму. Качественно новая роль денег (в отличие от денег просто товарного производства) Заключается в том, что они превращаются в денежный капитал, или самовозрастающую стоимость.</w:t>
      </w:r>
    </w:p>
    <w:p w:rsidR="00AE5D30" w:rsidRPr="00AE5D30" w:rsidRDefault="00AE5D30" w:rsidP="00AE5D30">
      <w:pPr>
        <w:pStyle w:val="HTML"/>
        <w:tabs>
          <w:tab w:val="clear" w:pos="10076"/>
          <w:tab w:val="left" w:pos="9900"/>
        </w:tabs>
        <w:spacing w:line="360" w:lineRule="auto"/>
        <w:ind w:firstLine="567"/>
        <w:jc w:val="both"/>
        <w:rPr>
          <w:rFonts w:ascii="Times New Roman" w:hAnsi="Times New Roman" w:cs="Times New Roman"/>
          <w:sz w:val="24"/>
          <w:szCs w:val="24"/>
        </w:rPr>
      </w:pPr>
      <w:r w:rsidRPr="00AE5D30">
        <w:rPr>
          <w:rFonts w:ascii="Times New Roman" w:hAnsi="Times New Roman" w:cs="Times New Roman"/>
          <w:sz w:val="24"/>
          <w:szCs w:val="24"/>
        </w:rPr>
        <w:t>Функционируя на мировом рынке, деньги обеспечивают перелив капитала между странами. Деньги обслуживают производство и реализацию общественного капитала через систему денежных потоков между сферами хозяйства, отраслями производства и регионами страны. Организаторами этих денежных потоков являются государство, хозяйствующие субъекты и отчасти отдельные лица. Причем оборот стоимости общественного продукта начинается и заканчивается у владельца капитала.</w:t>
      </w:r>
    </w:p>
    <w:p w:rsidR="00AE5D30" w:rsidRPr="00AE5D30" w:rsidRDefault="00AE5D30" w:rsidP="00AE5D30">
      <w:pPr>
        <w:pStyle w:val="HTML"/>
        <w:tabs>
          <w:tab w:val="clear" w:pos="10076"/>
          <w:tab w:val="left" w:pos="9900"/>
        </w:tabs>
        <w:spacing w:line="360" w:lineRule="auto"/>
        <w:ind w:firstLine="567"/>
        <w:jc w:val="both"/>
        <w:rPr>
          <w:rFonts w:ascii="Times New Roman" w:hAnsi="Times New Roman" w:cs="Times New Roman"/>
          <w:color w:val="000000"/>
          <w:sz w:val="24"/>
          <w:szCs w:val="24"/>
          <w:lang w:val="uk-UA"/>
        </w:rPr>
      </w:pPr>
      <w:r w:rsidRPr="00AE5D30">
        <w:rPr>
          <w:rFonts w:ascii="Times New Roman" w:hAnsi="Times New Roman" w:cs="Times New Roman"/>
          <w:sz w:val="24"/>
          <w:szCs w:val="24"/>
        </w:rPr>
        <w:t>Результаты применения и воздействие денег на различные стороны деятельности и развития общества характеризуют их роль. Разносто</w:t>
      </w:r>
      <w:r w:rsidRPr="00AE5D30">
        <w:rPr>
          <w:rFonts w:ascii="Times New Roman" w:hAnsi="Times New Roman" w:cs="Times New Roman"/>
          <w:sz w:val="24"/>
          <w:szCs w:val="24"/>
        </w:rPr>
        <w:softHyphen/>
        <w:t>роннее использование денег и их влияние на развитие страны основы</w:t>
      </w:r>
      <w:r w:rsidRPr="00AE5D30">
        <w:rPr>
          <w:rFonts w:ascii="Times New Roman" w:hAnsi="Times New Roman" w:cs="Times New Roman"/>
          <w:sz w:val="24"/>
          <w:szCs w:val="24"/>
        </w:rPr>
        <w:softHyphen/>
        <w:t>вается во многом на том, что продукция производится предприятиями не для собственных нужд, а для других потребителей, которым она про</w:t>
      </w:r>
      <w:r w:rsidRPr="00AE5D30">
        <w:rPr>
          <w:rFonts w:ascii="Times New Roman" w:hAnsi="Times New Roman" w:cs="Times New Roman"/>
          <w:sz w:val="24"/>
          <w:szCs w:val="24"/>
        </w:rPr>
        <w:softHyphen/>
        <w:t>дается за деньги. Иными словами, производимая продукция принима</w:t>
      </w:r>
      <w:r w:rsidRPr="00AE5D30">
        <w:rPr>
          <w:rFonts w:ascii="Times New Roman" w:hAnsi="Times New Roman" w:cs="Times New Roman"/>
          <w:sz w:val="24"/>
          <w:szCs w:val="24"/>
        </w:rPr>
        <w:softHyphen/>
        <w:t>ет форму товара; между участниками процессов производства и реали</w:t>
      </w:r>
      <w:r w:rsidRPr="00AE5D30">
        <w:rPr>
          <w:rFonts w:ascii="Times New Roman" w:hAnsi="Times New Roman" w:cs="Times New Roman"/>
          <w:sz w:val="24"/>
          <w:szCs w:val="24"/>
        </w:rPr>
        <w:softHyphen/>
        <w:t>зации товаров складываются товарно-денежные отношения.</w:t>
      </w:r>
    </w:p>
    <w:p w:rsidR="00AE5D30" w:rsidRDefault="00B2609B" w:rsidP="00B2609B">
      <w:pPr>
        <w:widowControl/>
        <w:snapToGrid/>
        <w:spacing w:line="360" w:lineRule="auto"/>
        <w:ind w:firstLine="540"/>
        <w:jc w:val="center"/>
        <w:rPr>
          <w:sz w:val="24"/>
          <w:szCs w:val="24"/>
        </w:rPr>
      </w:pPr>
      <w:r>
        <w:rPr>
          <w:sz w:val="24"/>
          <w:szCs w:val="24"/>
        </w:rPr>
        <w:br w:type="page"/>
      </w:r>
      <w:r w:rsidR="00F306CD">
        <w:rPr>
          <w:sz w:val="24"/>
          <w:szCs w:val="24"/>
        </w:rPr>
        <w:t>СПИСОК ИСПОЛЬЗОВАННЫХ ИСТОЧНИКОВ</w:t>
      </w:r>
    </w:p>
    <w:p w:rsidR="00F306CD" w:rsidRDefault="00F306CD" w:rsidP="00B2609B">
      <w:pPr>
        <w:widowControl/>
        <w:snapToGrid/>
        <w:spacing w:line="360" w:lineRule="auto"/>
        <w:ind w:firstLine="540"/>
        <w:jc w:val="center"/>
        <w:rPr>
          <w:sz w:val="24"/>
          <w:szCs w:val="24"/>
        </w:rPr>
      </w:pPr>
    </w:p>
    <w:p w:rsidR="00F306CD" w:rsidRPr="00B2609B" w:rsidRDefault="00F306CD" w:rsidP="00B2609B">
      <w:pPr>
        <w:pStyle w:val="21"/>
        <w:numPr>
          <w:ilvl w:val="0"/>
          <w:numId w:val="16"/>
        </w:numPr>
        <w:spacing w:line="360" w:lineRule="auto"/>
        <w:ind w:left="0" w:firstLine="540"/>
        <w:jc w:val="both"/>
      </w:pPr>
      <w:r w:rsidRPr="00B2609B">
        <w:t>Закон Украины “О финансовых услугах и государственном регулировании рынков финансовых услуг”</w:t>
      </w:r>
    </w:p>
    <w:p w:rsidR="00F306CD" w:rsidRPr="00B2609B" w:rsidRDefault="00F306CD" w:rsidP="00B2609B">
      <w:pPr>
        <w:widowControl/>
        <w:numPr>
          <w:ilvl w:val="0"/>
          <w:numId w:val="16"/>
        </w:numPr>
        <w:snapToGrid/>
        <w:spacing w:line="360" w:lineRule="auto"/>
        <w:ind w:left="0" w:firstLine="540"/>
        <w:rPr>
          <w:sz w:val="24"/>
          <w:szCs w:val="24"/>
        </w:rPr>
      </w:pPr>
      <w:r w:rsidRPr="00B2609B">
        <w:rPr>
          <w:sz w:val="24"/>
          <w:szCs w:val="24"/>
        </w:rPr>
        <w:t>Закон Украины “О ценных бумагах и фондовой бирже”.</w:t>
      </w:r>
    </w:p>
    <w:p w:rsidR="00F306CD" w:rsidRPr="00B2609B" w:rsidRDefault="00F306CD" w:rsidP="00B2609B">
      <w:pPr>
        <w:widowControl/>
        <w:numPr>
          <w:ilvl w:val="0"/>
          <w:numId w:val="16"/>
        </w:numPr>
        <w:tabs>
          <w:tab w:val="left" w:pos="426"/>
        </w:tabs>
        <w:snapToGrid/>
        <w:spacing w:line="360" w:lineRule="auto"/>
        <w:ind w:left="0" w:firstLine="540"/>
        <w:rPr>
          <w:sz w:val="24"/>
          <w:szCs w:val="24"/>
        </w:rPr>
      </w:pPr>
      <w:r w:rsidRPr="00B2609B">
        <w:rPr>
          <w:sz w:val="24"/>
          <w:szCs w:val="24"/>
        </w:rPr>
        <w:t>Антонов Н.Г., Пессель М.А. Денежное обращение, кредит и банки. – М.: Финстатинформ, 1995 г.</w:t>
      </w:r>
    </w:p>
    <w:p w:rsidR="00F306CD" w:rsidRPr="00B2609B" w:rsidRDefault="00F306CD" w:rsidP="00B2609B">
      <w:pPr>
        <w:pStyle w:val="21"/>
        <w:numPr>
          <w:ilvl w:val="0"/>
          <w:numId w:val="16"/>
        </w:numPr>
        <w:spacing w:line="360" w:lineRule="auto"/>
        <w:ind w:left="0" w:firstLine="540"/>
        <w:jc w:val="both"/>
      </w:pPr>
      <w:r w:rsidRPr="00B2609B">
        <w:rPr>
          <w:lang w:val="uk-UA"/>
        </w:rPr>
        <w:t>Белоусов Л. Ю. – Деньги икредит: учебное пособие.-Х.: Прапор, 2004.-296с.</w:t>
      </w:r>
    </w:p>
    <w:p w:rsidR="00F306CD" w:rsidRPr="00B2609B" w:rsidRDefault="00F306CD" w:rsidP="00B2609B">
      <w:pPr>
        <w:widowControl/>
        <w:numPr>
          <w:ilvl w:val="0"/>
          <w:numId w:val="16"/>
        </w:numPr>
        <w:snapToGrid/>
        <w:spacing w:line="360" w:lineRule="auto"/>
        <w:ind w:left="0" w:firstLine="540"/>
        <w:rPr>
          <w:sz w:val="24"/>
          <w:szCs w:val="24"/>
        </w:rPr>
      </w:pPr>
      <w:r w:rsidRPr="00B2609B">
        <w:rPr>
          <w:sz w:val="24"/>
          <w:szCs w:val="24"/>
        </w:rPr>
        <w:t>Бункина М.К.</w:t>
      </w:r>
      <w:r w:rsidRPr="00B2609B">
        <w:rPr>
          <w:sz w:val="24"/>
          <w:szCs w:val="24"/>
          <w:lang w:val="uk-UA"/>
        </w:rPr>
        <w:t xml:space="preserve"> </w:t>
      </w:r>
      <w:r w:rsidRPr="00B2609B">
        <w:rPr>
          <w:sz w:val="24"/>
          <w:szCs w:val="24"/>
        </w:rPr>
        <w:t xml:space="preserve"> Валютный рынок. – М.: АО «ДИС», 1995. – 112с.</w:t>
      </w:r>
    </w:p>
    <w:p w:rsidR="00F306CD" w:rsidRPr="00B2609B" w:rsidRDefault="00F306CD" w:rsidP="00B2609B">
      <w:pPr>
        <w:widowControl/>
        <w:numPr>
          <w:ilvl w:val="0"/>
          <w:numId w:val="16"/>
        </w:numPr>
        <w:snapToGrid/>
        <w:spacing w:before="100" w:beforeAutospacing="1" w:after="100" w:afterAutospacing="1" w:line="360" w:lineRule="auto"/>
        <w:ind w:left="0" w:firstLine="540"/>
        <w:rPr>
          <w:color w:val="000000"/>
          <w:sz w:val="24"/>
          <w:szCs w:val="24"/>
        </w:rPr>
      </w:pPr>
      <w:r w:rsidRPr="00B2609B">
        <w:rPr>
          <w:color w:val="000000"/>
          <w:sz w:val="24"/>
          <w:szCs w:val="24"/>
        </w:rPr>
        <w:t xml:space="preserve">Бургонов О. В. Международная интеграция - тенденция XXI века / С. -Петерб. гос. ун-т экономики и финансов. Каф. общ. экон. теории. - СПб.: СПбГУЭФ, 1999. </w:t>
      </w:r>
    </w:p>
    <w:p w:rsidR="00F306CD" w:rsidRPr="00B2609B" w:rsidRDefault="00F306CD" w:rsidP="00B2609B">
      <w:pPr>
        <w:pStyle w:val="ad"/>
        <w:numPr>
          <w:ilvl w:val="0"/>
          <w:numId w:val="16"/>
        </w:numPr>
        <w:spacing w:line="360" w:lineRule="auto"/>
        <w:ind w:left="0" w:firstLine="540"/>
        <w:rPr>
          <w:rFonts w:ascii="Times New Roman" w:hAnsi="Times New Roman" w:cs="Times New Roman"/>
          <w:sz w:val="24"/>
          <w:szCs w:val="24"/>
        </w:rPr>
      </w:pPr>
      <w:r w:rsidRPr="00B2609B">
        <w:rPr>
          <w:rFonts w:ascii="Times New Roman" w:hAnsi="Times New Roman" w:cs="Times New Roman"/>
          <w:sz w:val="24"/>
          <w:szCs w:val="24"/>
        </w:rPr>
        <w:t>Буренин А.Н.</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Рынок ценных бумаг и производных финансовых инструментов:</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Учебное пособие. – М. – 1998. – 348с.</w:t>
      </w:r>
    </w:p>
    <w:p w:rsidR="00F306CD" w:rsidRPr="00B2609B" w:rsidRDefault="00F306CD" w:rsidP="00B2609B">
      <w:pPr>
        <w:pStyle w:val="21"/>
        <w:numPr>
          <w:ilvl w:val="0"/>
          <w:numId w:val="16"/>
        </w:numPr>
        <w:spacing w:line="360" w:lineRule="auto"/>
        <w:ind w:left="0" w:firstLine="540"/>
        <w:jc w:val="both"/>
      </w:pPr>
      <w:r w:rsidRPr="00B2609B">
        <w:rPr>
          <w:lang w:val="uk-UA"/>
        </w:rPr>
        <w:t>Демкивский А.В. – Деньги и кредит: учебное пособие – К.: Дакор, 2005.-528с.</w:t>
      </w:r>
    </w:p>
    <w:p w:rsidR="00F306CD" w:rsidRPr="00B2609B" w:rsidRDefault="00F306CD" w:rsidP="00B2609B">
      <w:pPr>
        <w:widowControl/>
        <w:numPr>
          <w:ilvl w:val="0"/>
          <w:numId w:val="16"/>
        </w:numPr>
        <w:snapToGrid/>
        <w:spacing w:line="360" w:lineRule="auto"/>
        <w:ind w:left="0" w:firstLine="540"/>
        <w:rPr>
          <w:sz w:val="24"/>
          <w:szCs w:val="24"/>
        </w:rPr>
      </w:pPr>
      <w:r w:rsidRPr="00B2609B">
        <w:rPr>
          <w:sz w:val="24"/>
          <w:szCs w:val="24"/>
        </w:rPr>
        <w:t>Ершов М.В. Валютно-финансовые механизмы в современном мире. Кризисный опыт конца 90-х.- М.: Экономика, 2000.</w:t>
      </w:r>
    </w:p>
    <w:p w:rsidR="00F306CD" w:rsidRPr="00B2609B" w:rsidRDefault="00F306CD" w:rsidP="00B2609B">
      <w:pPr>
        <w:pStyle w:val="21"/>
        <w:numPr>
          <w:ilvl w:val="0"/>
          <w:numId w:val="16"/>
        </w:numPr>
        <w:spacing w:line="360" w:lineRule="auto"/>
        <w:ind w:left="0" w:firstLine="540"/>
        <w:jc w:val="both"/>
      </w:pPr>
      <w:r w:rsidRPr="00B2609B">
        <w:rPr>
          <w:lang w:val="uk-UA"/>
        </w:rPr>
        <w:t>Ивасив Б. С. – Деньги и кредит: Учебник –Изд.2-ое – Тернополь: Карл-бланш, 2005.-528с.</w:t>
      </w:r>
    </w:p>
    <w:p w:rsidR="00F306CD" w:rsidRPr="00B2609B" w:rsidRDefault="00F306CD" w:rsidP="00B2609B">
      <w:pPr>
        <w:pStyle w:val="21"/>
        <w:numPr>
          <w:ilvl w:val="0"/>
          <w:numId w:val="16"/>
        </w:numPr>
        <w:spacing w:line="360" w:lineRule="auto"/>
        <w:ind w:left="0" w:firstLine="540"/>
        <w:jc w:val="both"/>
      </w:pPr>
      <w:r w:rsidRPr="00B2609B">
        <w:rPr>
          <w:lang w:val="uk-UA"/>
        </w:rPr>
        <w:t>Костина Н.И.- Деньги и денежная политика: учебное пособие. – К.: НИОС, 2001.-224с.</w:t>
      </w:r>
    </w:p>
    <w:p w:rsidR="00F306CD" w:rsidRPr="00B2609B" w:rsidRDefault="00F306CD" w:rsidP="00B2609B">
      <w:pPr>
        <w:pStyle w:val="21"/>
        <w:numPr>
          <w:ilvl w:val="0"/>
          <w:numId w:val="16"/>
        </w:numPr>
        <w:spacing w:line="360" w:lineRule="auto"/>
        <w:ind w:left="0" w:firstLine="540"/>
        <w:jc w:val="both"/>
      </w:pPr>
      <w:r w:rsidRPr="00B2609B">
        <w:rPr>
          <w:lang w:val="uk-UA"/>
        </w:rPr>
        <w:t>Луцев Б.Л. – Деньги, банки и кредит: в схемах и коментариях: Учебное пособие/ под ред.Б. Л. Луцева – Тернополь: Карт-бланш, 2000.-225с.</w:t>
      </w:r>
    </w:p>
    <w:p w:rsidR="00F306CD" w:rsidRPr="00B2609B" w:rsidRDefault="00F306CD" w:rsidP="00B2609B">
      <w:pPr>
        <w:pStyle w:val="21"/>
        <w:numPr>
          <w:ilvl w:val="0"/>
          <w:numId w:val="16"/>
        </w:numPr>
        <w:spacing w:line="360" w:lineRule="auto"/>
        <w:ind w:left="0" w:firstLine="540"/>
        <w:jc w:val="both"/>
      </w:pPr>
      <w:r w:rsidRPr="00B2609B">
        <w:rPr>
          <w:lang w:val="uk-UA"/>
        </w:rPr>
        <w:t>Романишин В.О., Уманцев Ю.М.- Центральный банк и денежно-кредитная политика: учебное пособие.-К.: Атика, 2005.-480с.</w:t>
      </w:r>
    </w:p>
    <w:p w:rsidR="00F306CD" w:rsidRPr="00B2609B" w:rsidRDefault="00F306CD" w:rsidP="00B2609B">
      <w:pPr>
        <w:pStyle w:val="21"/>
        <w:numPr>
          <w:ilvl w:val="0"/>
          <w:numId w:val="16"/>
        </w:numPr>
        <w:spacing w:line="360" w:lineRule="auto"/>
        <w:ind w:left="0" w:firstLine="540"/>
        <w:jc w:val="both"/>
      </w:pPr>
      <w:r w:rsidRPr="00B2609B">
        <w:rPr>
          <w:lang w:val="uk-UA"/>
        </w:rPr>
        <w:t>Савлук М. И., Мороз А. М.- Деньги и кредить: Учебник.-3-е изд./М.И. Савлук, А.М. Мороз- К.: КНЕУ, 2002.-398с.</w:t>
      </w:r>
    </w:p>
    <w:p w:rsidR="00F306CD" w:rsidRPr="00B2609B" w:rsidRDefault="00F306CD" w:rsidP="00B2609B">
      <w:pPr>
        <w:pStyle w:val="ad"/>
        <w:numPr>
          <w:ilvl w:val="0"/>
          <w:numId w:val="16"/>
        </w:numPr>
        <w:tabs>
          <w:tab w:val="num" w:pos="993"/>
        </w:tabs>
        <w:spacing w:line="360" w:lineRule="auto"/>
        <w:ind w:left="0" w:firstLine="540"/>
        <w:rPr>
          <w:rFonts w:ascii="Times New Roman" w:hAnsi="Times New Roman" w:cs="Times New Roman"/>
          <w:sz w:val="24"/>
          <w:szCs w:val="24"/>
        </w:rPr>
      </w:pPr>
      <w:r w:rsidRPr="00B2609B">
        <w:rPr>
          <w:rFonts w:ascii="Times New Roman" w:hAnsi="Times New Roman" w:cs="Times New Roman"/>
          <w:sz w:val="24"/>
          <w:szCs w:val="24"/>
        </w:rPr>
        <w:t>Сурен Л.</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 xml:space="preserve"> Валютные операции. Основы теории и практика</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 Перевод с немецкого Любиной С.С. – М.: Дело, 1998. – 175с.</w:t>
      </w:r>
    </w:p>
    <w:p w:rsidR="00F306CD" w:rsidRPr="00B2609B" w:rsidRDefault="00F306CD" w:rsidP="00B2609B">
      <w:pPr>
        <w:widowControl/>
        <w:numPr>
          <w:ilvl w:val="0"/>
          <w:numId w:val="16"/>
        </w:numPr>
        <w:snapToGrid/>
        <w:spacing w:line="360" w:lineRule="auto"/>
        <w:ind w:left="0" w:firstLine="540"/>
        <w:rPr>
          <w:sz w:val="24"/>
          <w:szCs w:val="24"/>
        </w:rPr>
      </w:pPr>
      <w:r w:rsidRPr="00B2609B">
        <w:rPr>
          <w:sz w:val="24"/>
          <w:szCs w:val="24"/>
        </w:rPr>
        <w:t>Шмырева А.И., Колесников В.И., Климов А.Ю. Международные валютно-кредитные отношения.- С-Пб.: Питер,2001.</w:t>
      </w:r>
    </w:p>
    <w:p w:rsidR="00AE5D30" w:rsidRPr="00B2609B" w:rsidRDefault="00F306CD" w:rsidP="00B2609B">
      <w:pPr>
        <w:pStyle w:val="ad"/>
        <w:numPr>
          <w:ilvl w:val="0"/>
          <w:numId w:val="16"/>
        </w:numPr>
        <w:spacing w:line="360" w:lineRule="auto"/>
        <w:ind w:left="0" w:firstLine="540"/>
        <w:rPr>
          <w:rFonts w:ascii="Times New Roman" w:hAnsi="Times New Roman" w:cs="Times New Roman"/>
          <w:sz w:val="24"/>
          <w:szCs w:val="24"/>
        </w:rPr>
      </w:pPr>
      <w:r w:rsidRPr="00B2609B">
        <w:rPr>
          <w:rFonts w:ascii="Times New Roman" w:hAnsi="Times New Roman" w:cs="Times New Roman"/>
          <w:sz w:val="24"/>
          <w:szCs w:val="24"/>
        </w:rPr>
        <w:t>Шпайер Б.</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Мировая финансовая система: время реформ.</w:t>
      </w:r>
      <w:r w:rsidRPr="00B2609B">
        <w:rPr>
          <w:rFonts w:ascii="Times New Roman" w:hAnsi="Times New Roman" w:cs="Times New Roman"/>
          <w:sz w:val="24"/>
          <w:szCs w:val="24"/>
          <w:lang w:val="uk-UA"/>
        </w:rPr>
        <w:t xml:space="preserve"> </w:t>
      </w:r>
      <w:r w:rsidRPr="00B2609B">
        <w:rPr>
          <w:rFonts w:ascii="Times New Roman" w:hAnsi="Times New Roman" w:cs="Times New Roman"/>
          <w:sz w:val="24"/>
          <w:szCs w:val="24"/>
        </w:rPr>
        <w:t>// Бизнес и банки. – 1999. –январь. (№1-2).</w:t>
      </w:r>
      <w:bookmarkStart w:id="0" w:name="_GoBack"/>
      <w:bookmarkEnd w:id="0"/>
    </w:p>
    <w:sectPr w:rsidR="00AE5D30" w:rsidRPr="00B2609B" w:rsidSect="00B2609B">
      <w:pgSz w:w="11906" w:h="16838"/>
      <w:pgMar w:top="1134" w:right="851" w:bottom="1134" w:left="16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7F3" w:rsidRDefault="00FF17F3">
      <w:pPr>
        <w:widowControl/>
        <w:snapToGrid/>
        <w:spacing w:line="240" w:lineRule="auto"/>
        <w:ind w:firstLine="0"/>
        <w:jc w:val="left"/>
        <w:rPr>
          <w:sz w:val="24"/>
          <w:szCs w:val="24"/>
        </w:rPr>
      </w:pPr>
      <w:r>
        <w:rPr>
          <w:sz w:val="24"/>
          <w:szCs w:val="24"/>
        </w:rPr>
        <w:separator/>
      </w:r>
    </w:p>
  </w:endnote>
  <w:endnote w:type="continuationSeparator" w:id="0">
    <w:p w:rsidR="00FF17F3" w:rsidRDefault="00FF17F3">
      <w:pPr>
        <w:widowControl/>
        <w:snapToGrid/>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7F3" w:rsidRDefault="00FF17F3">
      <w:pPr>
        <w:widowControl/>
        <w:snapToGrid/>
        <w:spacing w:line="240" w:lineRule="auto"/>
        <w:ind w:firstLine="0"/>
        <w:jc w:val="left"/>
        <w:rPr>
          <w:sz w:val="24"/>
          <w:szCs w:val="24"/>
        </w:rPr>
      </w:pPr>
      <w:r>
        <w:rPr>
          <w:sz w:val="24"/>
          <w:szCs w:val="24"/>
        </w:rPr>
        <w:separator/>
      </w:r>
    </w:p>
  </w:footnote>
  <w:footnote w:type="continuationSeparator" w:id="0">
    <w:p w:rsidR="00FF17F3" w:rsidRDefault="00FF17F3">
      <w:pPr>
        <w:widowControl/>
        <w:snapToGrid/>
        <w:spacing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7A7164"/>
    <w:lvl w:ilvl="0">
      <w:start w:val="1"/>
      <w:numFmt w:val="bullet"/>
      <w:lvlText w:val=""/>
      <w:lvlJc w:val="left"/>
      <w:pPr>
        <w:tabs>
          <w:tab w:val="num" w:pos="360"/>
        </w:tabs>
        <w:ind w:left="360" w:hanging="360"/>
      </w:pPr>
      <w:rPr>
        <w:rFonts w:ascii="Symbol" w:hAnsi="Symbol" w:hint="default"/>
      </w:rPr>
    </w:lvl>
  </w:abstractNum>
  <w:abstractNum w:abstractNumId="1">
    <w:nsid w:val="10496880"/>
    <w:multiLevelType w:val="hybridMultilevel"/>
    <w:tmpl w:val="7B5C0B30"/>
    <w:lvl w:ilvl="0" w:tplc="ADC03DA0">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144428E2"/>
    <w:multiLevelType w:val="singleLevel"/>
    <w:tmpl w:val="ADC03DA0"/>
    <w:lvl w:ilvl="0">
      <w:start w:val="1"/>
      <w:numFmt w:val="bullet"/>
      <w:lvlText w:val=""/>
      <w:lvlJc w:val="left"/>
      <w:pPr>
        <w:tabs>
          <w:tab w:val="num" w:pos="360"/>
        </w:tabs>
        <w:ind w:left="360" w:hanging="360"/>
      </w:pPr>
      <w:rPr>
        <w:rFonts w:ascii="Wingdings" w:hAnsi="Wingdings" w:cs="Wingdings" w:hint="default"/>
      </w:rPr>
    </w:lvl>
  </w:abstractNum>
  <w:abstractNum w:abstractNumId="3">
    <w:nsid w:val="15DD67E1"/>
    <w:multiLevelType w:val="singleLevel"/>
    <w:tmpl w:val="ADC03DA0"/>
    <w:lvl w:ilvl="0">
      <w:start w:val="1"/>
      <w:numFmt w:val="bullet"/>
      <w:lvlText w:val=""/>
      <w:lvlJc w:val="left"/>
      <w:pPr>
        <w:tabs>
          <w:tab w:val="num" w:pos="360"/>
        </w:tabs>
        <w:ind w:left="360" w:hanging="360"/>
      </w:pPr>
      <w:rPr>
        <w:rFonts w:ascii="Wingdings" w:hAnsi="Wingdings" w:cs="Wingdings" w:hint="default"/>
      </w:rPr>
    </w:lvl>
  </w:abstractNum>
  <w:abstractNum w:abstractNumId="4">
    <w:nsid w:val="1EBA089B"/>
    <w:multiLevelType w:val="hybridMultilevel"/>
    <w:tmpl w:val="2966AC26"/>
    <w:lvl w:ilvl="0" w:tplc="A01E152C">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2BD27A7"/>
    <w:multiLevelType w:val="multilevel"/>
    <w:tmpl w:val="D03285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8A1A16"/>
    <w:multiLevelType w:val="singleLevel"/>
    <w:tmpl w:val="04190011"/>
    <w:lvl w:ilvl="0">
      <w:start w:val="1"/>
      <w:numFmt w:val="decimal"/>
      <w:lvlText w:val="%1)"/>
      <w:lvlJc w:val="left"/>
      <w:pPr>
        <w:tabs>
          <w:tab w:val="num" w:pos="360"/>
        </w:tabs>
        <w:ind w:left="360" w:hanging="360"/>
      </w:pPr>
    </w:lvl>
  </w:abstractNum>
  <w:abstractNum w:abstractNumId="7">
    <w:nsid w:val="48E66425"/>
    <w:multiLevelType w:val="hybridMultilevel"/>
    <w:tmpl w:val="0F78C57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3CC0961"/>
    <w:multiLevelType w:val="singleLevel"/>
    <w:tmpl w:val="ADC03DA0"/>
    <w:lvl w:ilvl="0">
      <w:start w:val="1"/>
      <w:numFmt w:val="bullet"/>
      <w:lvlText w:val=""/>
      <w:lvlJc w:val="left"/>
      <w:pPr>
        <w:tabs>
          <w:tab w:val="num" w:pos="360"/>
        </w:tabs>
        <w:ind w:left="360" w:hanging="360"/>
      </w:pPr>
      <w:rPr>
        <w:rFonts w:ascii="Wingdings" w:hAnsi="Wingdings" w:cs="Wingdings" w:hint="default"/>
      </w:rPr>
    </w:lvl>
  </w:abstractNum>
  <w:abstractNum w:abstractNumId="9">
    <w:nsid w:val="54E34547"/>
    <w:multiLevelType w:val="singleLevel"/>
    <w:tmpl w:val="ADC03DA0"/>
    <w:lvl w:ilvl="0">
      <w:start w:val="1"/>
      <w:numFmt w:val="bullet"/>
      <w:lvlText w:val=""/>
      <w:lvlJc w:val="left"/>
      <w:pPr>
        <w:tabs>
          <w:tab w:val="num" w:pos="360"/>
        </w:tabs>
        <w:ind w:left="360" w:hanging="360"/>
      </w:pPr>
      <w:rPr>
        <w:rFonts w:ascii="Wingdings" w:hAnsi="Wingdings" w:cs="Wingdings" w:hint="default"/>
      </w:rPr>
    </w:lvl>
  </w:abstractNum>
  <w:abstractNum w:abstractNumId="10">
    <w:nsid w:val="63BE386E"/>
    <w:multiLevelType w:val="singleLevel"/>
    <w:tmpl w:val="ADC03DA0"/>
    <w:lvl w:ilvl="0">
      <w:start w:val="1"/>
      <w:numFmt w:val="bullet"/>
      <w:lvlText w:val=""/>
      <w:lvlJc w:val="left"/>
      <w:pPr>
        <w:tabs>
          <w:tab w:val="num" w:pos="360"/>
        </w:tabs>
        <w:ind w:left="360" w:hanging="360"/>
      </w:pPr>
      <w:rPr>
        <w:rFonts w:ascii="Wingdings" w:hAnsi="Wingdings" w:cs="Wingdings" w:hint="default"/>
      </w:rPr>
    </w:lvl>
  </w:abstractNum>
  <w:abstractNum w:abstractNumId="11">
    <w:nsid w:val="69F77EA9"/>
    <w:multiLevelType w:val="singleLevel"/>
    <w:tmpl w:val="ADC03DA0"/>
    <w:lvl w:ilvl="0">
      <w:start w:val="1"/>
      <w:numFmt w:val="bullet"/>
      <w:lvlText w:val=""/>
      <w:lvlJc w:val="left"/>
      <w:pPr>
        <w:tabs>
          <w:tab w:val="num" w:pos="360"/>
        </w:tabs>
        <w:ind w:left="360" w:hanging="360"/>
      </w:pPr>
      <w:rPr>
        <w:rFonts w:ascii="Wingdings" w:hAnsi="Wingdings" w:cs="Wingdings" w:hint="default"/>
      </w:rPr>
    </w:lvl>
  </w:abstractNum>
  <w:abstractNum w:abstractNumId="12">
    <w:nsid w:val="6D367400"/>
    <w:multiLevelType w:val="singleLevel"/>
    <w:tmpl w:val="C47AF5CC"/>
    <w:lvl w:ilvl="0">
      <w:start w:val="1"/>
      <w:numFmt w:val="decimal"/>
      <w:lvlText w:val="%1."/>
      <w:lvlJc w:val="left"/>
      <w:pPr>
        <w:tabs>
          <w:tab w:val="num" w:pos="927"/>
        </w:tabs>
        <w:ind w:left="927" w:hanging="360"/>
      </w:pPr>
      <w:rPr>
        <w:rFonts w:hint="default"/>
      </w:rPr>
    </w:lvl>
  </w:abstractNum>
  <w:abstractNum w:abstractNumId="13">
    <w:nsid w:val="70CD4AE9"/>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4">
    <w:nsid w:val="72782CC3"/>
    <w:multiLevelType w:val="hybridMultilevel"/>
    <w:tmpl w:val="E3942D1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77415034"/>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5"/>
  </w:num>
  <w:num w:numId="3">
    <w:abstractNumId w:val="13"/>
  </w:num>
  <w:num w:numId="4">
    <w:abstractNumId w:val="15"/>
  </w:num>
  <w:num w:numId="5">
    <w:abstractNumId w:val="6"/>
  </w:num>
  <w:num w:numId="6">
    <w:abstractNumId w:val="7"/>
  </w:num>
  <w:num w:numId="7">
    <w:abstractNumId w:val="9"/>
  </w:num>
  <w:num w:numId="8">
    <w:abstractNumId w:val="4"/>
  </w:num>
  <w:num w:numId="9">
    <w:abstractNumId w:val="11"/>
  </w:num>
  <w:num w:numId="10">
    <w:abstractNumId w:val="10"/>
  </w:num>
  <w:num w:numId="11">
    <w:abstractNumId w:val="2"/>
  </w:num>
  <w:num w:numId="12">
    <w:abstractNumId w:val="3"/>
  </w:num>
  <w:num w:numId="13">
    <w:abstractNumId w:val="12"/>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D03"/>
    <w:rsid w:val="00030AAA"/>
    <w:rsid w:val="000B1100"/>
    <w:rsid w:val="00101350"/>
    <w:rsid w:val="0012313C"/>
    <w:rsid w:val="00154C9C"/>
    <w:rsid w:val="001B29BB"/>
    <w:rsid w:val="0036016E"/>
    <w:rsid w:val="00362A78"/>
    <w:rsid w:val="003F3CD7"/>
    <w:rsid w:val="005D7878"/>
    <w:rsid w:val="005E0093"/>
    <w:rsid w:val="006C3E91"/>
    <w:rsid w:val="008527AE"/>
    <w:rsid w:val="00897D03"/>
    <w:rsid w:val="008A4BE0"/>
    <w:rsid w:val="008B1599"/>
    <w:rsid w:val="008C5E2E"/>
    <w:rsid w:val="00931B12"/>
    <w:rsid w:val="00952FE7"/>
    <w:rsid w:val="00A10AF2"/>
    <w:rsid w:val="00AE5D30"/>
    <w:rsid w:val="00B2609B"/>
    <w:rsid w:val="00C0235F"/>
    <w:rsid w:val="00C72D41"/>
    <w:rsid w:val="00D33F28"/>
    <w:rsid w:val="00D4071B"/>
    <w:rsid w:val="00D82DE1"/>
    <w:rsid w:val="00DD034A"/>
    <w:rsid w:val="00F306CD"/>
    <w:rsid w:val="00F34AD2"/>
    <w:rsid w:val="00FA51A2"/>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9159A5-6875-4543-8A78-47E041BE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DD034A"/>
    <w:pPr>
      <w:widowControl w:val="0"/>
      <w:snapToGrid w:val="0"/>
      <w:spacing w:line="259" w:lineRule="auto"/>
      <w:ind w:firstLine="340"/>
      <w:jc w:val="both"/>
    </w:pPr>
    <w:rPr>
      <w:sz w:val="22"/>
      <w:szCs w:val="22"/>
    </w:rPr>
  </w:style>
  <w:style w:type="paragraph" w:styleId="2">
    <w:name w:val="heading 2"/>
    <w:basedOn w:val="a"/>
    <w:next w:val="a0"/>
    <w:link w:val="20"/>
    <w:uiPriority w:val="99"/>
    <w:qFormat/>
    <w:rsid w:val="00A10AF2"/>
    <w:pPr>
      <w:keepNext/>
      <w:widowControl/>
      <w:snapToGrid/>
      <w:spacing w:before="240" w:after="60" w:line="240" w:lineRule="auto"/>
      <w:ind w:firstLine="0"/>
      <w:jc w:val="left"/>
      <w:outlineLvl w:val="1"/>
    </w:pPr>
    <w:rPr>
      <w:rFonts w:ascii="Arial" w:hAnsi="Arial" w:cs="Arial"/>
      <w:b/>
      <w:bCs/>
      <w:i/>
      <w:iCs/>
      <w:sz w:val="24"/>
      <w:szCs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4">
    <w:name w:val="Body Text"/>
    <w:basedOn w:val="a"/>
    <w:link w:val="a5"/>
    <w:uiPriority w:val="99"/>
    <w:rsid w:val="00897D03"/>
    <w:pPr>
      <w:widowControl/>
      <w:snapToGrid/>
      <w:spacing w:line="240" w:lineRule="auto"/>
      <w:ind w:right="-908" w:firstLine="0"/>
      <w:jc w:val="center"/>
    </w:pPr>
    <w:rPr>
      <w:sz w:val="32"/>
      <w:szCs w:val="32"/>
    </w:rPr>
  </w:style>
  <w:style w:type="character" w:customStyle="1" w:styleId="a5">
    <w:name w:val="Основной текст Знак"/>
    <w:link w:val="a4"/>
    <w:uiPriority w:val="99"/>
    <w:semiHidden/>
    <w:rPr>
      <w:sz w:val="24"/>
      <w:szCs w:val="24"/>
    </w:rPr>
  </w:style>
  <w:style w:type="paragraph" w:styleId="21">
    <w:name w:val="Body Text 2"/>
    <w:basedOn w:val="a"/>
    <w:link w:val="22"/>
    <w:uiPriority w:val="99"/>
    <w:rsid w:val="00F306CD"/>
    <w:pPr>
      <w:widowControl/>
      <w:snapToGrid/>
      <w:spacing w:after="120" w:line="480" w:lineRule="auto"/>
      <w:ind w:firstLine="0"/>
      <w:jc w:val="left"/>
    </w:pPr>
    <w:rPr>
      <w:sz w:val="24"/>
      <w:szCs w:val="24"/>
    </w:rPr>
  </w:style>
  <w:style w:type="character" w:customStyle="1" w:styleId="22">
    <w:name w:val="Основной текст 2 Знак"/>
    <w:link w:val="21"/>
    <w:uiPriority w:val="99"/>
    <w:semiHidden/>
    <w:rPr>
      <w:sz w:val="24"/>
      <w:szCs w:val="24"/>
    </w:rPr>
  </w:style>
  <w:style w:type="paragraph" w:styleId="3">
    <w:name w:val="Body Text Indent 3"/>
    <w:basedOn w:val="a"/>
    <w:link w:val="30"/>
    <w:uiPriority w:val="99"/>
    <w:rsid w:val="005D7878"/>
    <w:pPr>
      <w:widowControl/>
      <w:snapToGrid/>
      <w:spacing w:after="120" w:line="240" w:lineRule="auto"/>
      <w:ind w:left="283" w:firstLine="0"/>
      <w:jc w:val="left"/>
    </w:pPr>
    <w:rPr>
      <w:sz w:val="16"/>
      <w:szCs w:val="16"/>
    </w:rPr>
  </w:style>
  <w:style w:type="character" w:customStyle="1" w:styleId="30">
    <w:name w:val="Основной текст с отступом 3 Знак"/>
    <w:link w:val="3"/>
    <w:uiPriority w:val="99"/>
    <w:semiHidden/>
    <w:rPr>
      <w:sz w:val="16"/>
      <w:szCs w:val="16"/>
    </w:rPr>
  </w:style>
  <w:style w:type="paragraph" w:styleId="a6">
    <w:name w:val="footnote text"/>
    <w:basedOn w:val="a"/>
    <w:link w:val="a7"/>
    <w:uiPriority w:val="99"/>
    <w:semiHidden/>
    <w:rsid w:val="005D7878"/>
    <w:pPr>
      <w:widowControl/>
      <w:snapToGrid/>
      <w:spacing w:line="240" w:lineRule="auto"/>
      <w:ind w:firstLine="0"/>
      <w:jc w:val="left"/>
    </w:pPr>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5D7878"/>
    <w:rPr>
      <w:vertAlign w:val="superscript"/>
    </w:rPr>
  </w:style>
  <w:style w:type="paragraph" w:customStyle="1" w:styleId="1">
    <w:name w:val="Стиль1(План)"/>
    <w:basedOn w:val="a0"/>
    <w:next w:val="a0"/>
    <w:autoRedefine/>
    <w:uiPriority w:val="99"/>
    <w:rsid w:val="00A10AF2"/>
    <w:pPr>
      <w:spacing w:line="240" w:lineRule="auto"/>
      <w:ind w:left="284" w:hanging="284"/>
      <w:jc w:val="left"/>
    </w:pPr>
    <w:rPr>
      <w:sz w:val="32"/>
      <w:szCs w:val="32"/>
    </w:rPr>
  </w:style>
  <w:style w:type="paragraph" w:customStyle="1" w:styleId="a0">
    <w:name w:val="Контрольная"/>
    <w:basedOn w:val="a"/>
    <w:autoRedefine/>
    <w:uiPriority w:val="99"/>
    <w:rsid w:val="00AE5D30"/>
    <w:pPr>
      <w:snapToGrid/>
      <w:spacing w:line="360" w:lineRule="auto"/>
      <w:ind w:firstLine="540"/>
    </w:pPr>
    <w:rPr>
      <w:spacing w:val="24"/>
      <w:sz w:val="24"/>
      <w:szCs w:val="24"/>
    </w:rPr>
  </w:style>
  <w:style w:type="paragraph" w:styleId="HTML">
    <w:name w:val="HTML Preformatted"/>
    <w:basedOn w:val="a"/>
    <w:link w:val="HTML0"/>
    <w:uiPriority w:val="99"/>
    <w:rsid w:val="001231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9">
    <w:name w:val="Normal (Web)"/>
    <w:basedOn w:val="a"/>
    <w:uiPriority w:val="99"/>
    <w:rsid w:val="00D33F28"/>
    <w:pPr>
      <w:widowControl/>
      <w:snapToGrid/>
      <w:spacing w:before="203" w:after="203" w:line="365" w:lineRule="atLeast"/>
      <w:ind w:left="203" w:right="203" w:firstLine="0"/>
      <w:jc w:val="left"/>
    </w:pPr>
    <w:rPr>
      <w:rFonts w:ascii="Verdana" w:hAnsi="Verdana" w:cs="Verdana"/>
      <w:color w:val="333333"/>
      <w:sz w:val="24"/>
      <w:szCs w:val="24"/>
    </w:rPr>
  </w:style>
  <w:style w:type="character" w:styleId="aa">
    <w:name w:val="Hyperlink"/>
    <w:uiPriority w:val="99"/>
    <w:rsid w:val="0036016E"/>
    <w:rPr>
      <w:color w:val="0000FF"/>
      <w:u w:val="single"/>
    </w:rPr>
  </w:style>
  <w:style w:type="paragraph" w:styleId="z-">
    <w:name w:val="HTML Bottom of Form"/>
    <w:basedOn w:val="a"/>
    <w:next w:val="a"/>
    <w:link w:val="z-0"/>
    <w:hidden/>
    <w:uiPriority w:val="99"/>
    <w:rsid w:val="00931B12"/>
    <w:pPr>
      <w:widowControl/>
      <w:pBdr>
        <w:top w:val="single" w:sz="6" w:space="1" w:color="auto"/>
      </w:pBdr>
      <w:snapToGrid/>
      <w:spacing w:line="240" w:lineRule="auto"/>
      <w:ind w:firstLine="0"/>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31">
    <w:name w:val="Body Text 3"/>
    <w:basedOn w:val="a"/>
    <w:link w:val="32"/>
    <w:uiPriority w:val="99"/>
    <w:rsid w:val="00931B12"/>
    <w:pPr>
      <w:widowControl/>
      <w:snapToGrid/>
      <w:spacing w:after="120" w:line="240" w:lineRule="auto"/>
      <w:ind w:firstLine="0"/>
      <w:jc w:val="left"/>
    </w:pPr>
    <w:rPr>
      <w:sz w:val="16"/>
      <w:szCs w:val="16"/>
    </w:rPr>
  </w:style>
  <w:style w:type="character" w:customStyle="1" w:styleId="32">
    <w:name w:val="Основной текст 3 Знак"/>
    <w:link w:val="31"/>
    <w:uiPriority w:val="99"/>
    <w:semiHidden/>
    <w:rPr>
      <w:sz w:val="16"/>
      <w:szCs w:val="16"/>
    </w:rPr>
  </w:style>
  <w:style w:type="character" w:styleId="ab">
    <w:name w:val="Strong"/>
    <w:uiPriority w:val="99"/>
    <w:qFormat/>
    <w:rsid w:val="00931B12"/>
    <w:rPr>
      <w:b/>
      <w:bCs/>
    </w:rPr>
  </w:style>
  <w:style w:type="paragraph" w:styleId="ac">
    <w:name w:val="List Bullet"/>
    <w:basedOn w:val="a"/>
    <w:uiPriority w:val="99"/>
    <w:rsid w:val="00FA51A2"/>
    <w:pPr>
      <w:widowControl/>
      <w:snapToGrid/>
      <w:spacing w:line="240" w:lineRule="auto"/>
      <w:ind w:left="283" w:hanging="283"/>
      <w:jc w:val="left"/>
    </w:pPr>
    <w:rPr>
      <w:rFonts w:ascii="Times New Roman CYR" w:hAnsi="Times New Roman CYR" w:cs="Times New Roman CYR"/>
      <w:sz w:val="20"/>
      <w:szCs w:val="20"/>
    </w:rPr>
  </w:style>
  <w:style w:type="paragraph" w:customStyle="1" w:styleId="ad">
    <w:name w:val="Основной"/>
    <w:basedOn w:val="a"/>
    <w:uiPriority w:val="99"/>
    <w:rsid w:val="005E0093"/>
    <w:pPr>
      <w:widowControl/>
      <w:snapToGrid/>
      <w:spacing w:line="240" w:lineRule="auto"/>
      <w:ind w:firstLine="567"/>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1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13724</Words>
  <Characters>78231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91772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2014-03-12T21:14:00Z</dcterms:created>
  <dcterms:modified xsi:type="dcterms:W3CDTF">2014-03-12T21:14:00Z</dcterms:modified>
</cp:coreProperties>
</file>