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E7" w:rsidRDefault="00A91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Рысистые породы лошадей</w:t>
      </w:r>
    </w:p>
    <w:p w:rsidR="00A91BE7" w:rsidRDefault="00A91BE7">
      <w:pPr>
        <w:rPr>
          <w:sz w:val="24"/>
          <w:szCs w:val="24"/>
        </w:rPr>
      </w:pPr>
    </w:p>
    <w:p w:rsidR="00A91BE7" w:rsidRDefault="00A91BE7">
      <w:pPr>
        <w:rPr>
          <w:sz w:val="24"/>
          <w:szCs w:val="24"/>
        </w:rPr>
      </w:pPr>
      <w:r>
        <w:rPr>
          <w:rStyle w:val="a7"/>
          <w:b/>
          <w:bCs/>
          <w:color w:val="800040"/>
          <w:sz w:val="24"/>
          <w:szCs w:val="24"/>
        </w:rPr>
        <w:t>Орловский рысак</w:t>
      </w:r>
    </w:p>
    <w:p w:rsidR="00A91BE7" w:rsidRDefault="00D1423F">
      <w:pPr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50pt;height:129.75pt;z-index:251656704;mso-wrap-distance-left:0;mso-wrap-distance-right:0;mso-position-horizontal:left;mso-position-vertical-relative:line" o:allowoverlap="f">
            <v:imagedata r:id="rId4" o:title="orlov0"/>
            <w10:wrap type="square"/>
          </v:shape>
        </w:pict>
      </w:r>
      <w:r w:rsidR="00A91BE7">
        <w:rPr>
          <w:b/>
          <w:bCs/>
          <w:sz w:val="24"/>
          <w:szCs w:val="24"/>
        </w:rPr>
        <w:t xml:space="preserve">         </w:t>
      </w:r>
      <w:r w:rsidR="00A91BE7">
        <w:rPr>
          <w:rStyle w:val="a3"/>
          <w:sz w:val="24"/>
          <w:szCs w:val="24"/>
        </w:rPr>
        <w:t>О</w:t>
      </w:r>
      <w:r w:rsidR="00A91BE7">
        <w:rPr>
          <w:sz w:val="24"/>
          <w:szCs w:val="24"/>
        </w:rPr>
        <w:t xml:space="preserve">рловские рысаки - это гордость русского зоотехнического искусства. Порода названа именем героя Чесменской битвы графа А.Г.Орлова, который поставил перед собой цель получить крупную, нарядную, выносливую лошадь, обладающую резвостью и умеющую бегать рысью по глубокому снегу. 33 года (с 1775 по 1808 г.г.) работал А.Г.Орлов над созданием этого рысака. </w:t>
      </w:r>
    </w:p>
    <w:p w:rsidR="00A91BE7" w:rsidRDefault="00A91BE7">
      <w:pPr>
        <w:pStyle w:val="a4"/>
      </w:pPr>
      <w:r>
        <w:t> </w:t>
      </w:r>
    </w:p>
    <w:p w:rsidR="00A91BE7" w:rsidRDefault="00A91BE7">
      <w:pPr>
        <w:pStyle w:val="a4"/>
      </w:pPr>
      <w:r>
        <w:t xml:space="preserve">                </w:t>
      </w:r>
      <w:r>
        <w:rPr>
          <w:rStyle w:val="a3"/>
        </w:rPr>
        <w:t>Р</w:t>
      </w:r>
      <w:r>
        <w:t xml:space="preserve">одоначальниками породы стали тяжелые упряжные кобылы датского и голландского происхождени я и два жеребца </w:t>
      </w:r>
      <w:r>
        <w:rPr>
          <w:i/>
          <w:iCs/>
        </w:rPr>
        <w:t xml:space="preserve">СМЕТАНКА </w:t>
      </w:r>
      <w:r>
        <w:t xml:space="preserve">и </w:t>
      </w:r>
      <w:r>
        <w:rPr>
          <w:i/>
          <w:iCs/>
        </w:rPr>
        <w:t xml:space="preserve">САЛТАН </w:t>
      </w:r>
      <w:r>
        <w:t xml:space="preserve">арабского происхождения. В результате сложного воспроизводительного скрещивания верховых и упряжных лошадей, жесткого отбора и испытаний были получены рысаки - </w:t>
      </w:r>
      <w:r>
        <w:rPr>
          <w:i/>
          <w:iCs/>
        </w:rPr>
        <w:t>БАРС 1, ЛЕБЕДЬ</w:t>
      </w:r>
      <w:r>
        <w:t xml:space="preserve"> , </w:t>
      </w:r>
      <w:r>
        <w:rPr>
          <w:i/>
          <w:iCs/>
        </w:rPr>
        <w:t>ЛЕБЕДЬ IV</w:t>
      </w:r>
      <w:r>
        <w:t xml:space="preserve"> , </w:t>
      </w:r>
      <w:r>
        <w:rPr>
          <w:i/>
          <w:iCs/>
        </w:rPr>
        <w:t>ГОРНОСТАЙ V</w:t>
      </w:r>
      <w:r>
        <w:t xml:space="preserve"> , </w:t>
      </w:r>
      <w:r>
        <w:rPr>
          <w:i/>
          <w:iCs/>
        </w:rPr>
        <w:t>ЛЕТУЧИЙ</w:t>
      </w:r>
      <w:r>
        <w:t xml:space="preserve"> , </w:t>
      </w:r>
      <w:r>
        <w:rPr>
          <w:i/>
          <w:iCs/>
        </w:rPr>
        <w:t>ГРОМАДНЫЙ</w:t>
      </w:r>
      <w:r>
        <w:t xml:space="preserve"> , </w:t>
      </w:r>
      <w:r>
        <w:rPr>
          <w:i/>
          <w:iCs/>
        </w:rPr>
        <w:t>УЛОВ</w:t>
      </w:r>
      <w:r>
        <w:t xml:space="preserve"> , </w:t>
      </w:r>
      <w:r>
        <w:rPr>
          <w:i/>
          <w:iCs/>
        </w:rPr>
        <w:t>КВАДРАТ</w:t>
      </w:r>
      <w:r>
        <w:t xml:space="preserve"> -, нарядность форм и элегантность которых сочетались с высокими рабочими качествами. Орловская порода нашла широкое распространение в России. Лошади имеют крупный рост (162-172см. в холке), упряжной тип. Основные масти серая, вороная и гнедая. </w:t>
      </w:r>
    </w:p>
    <w:p w:rsidR="00A91BE7" w:rsidRDefault="00A91BE7">
      <w:pPr>
        <w:pStyle w:val="a4"/>
      </w:pPr>
      <w:r>
        <w:t xml:space="preserve">            </w:t>
      </w:r>
      <w:r>
        <w:rPr>
          <w:rStyle w:val="a3"/>
        </w:rPr>
        <w:t>  С</w:t>
      </w:r>
      <w:r>
        <w:t xml:space="preserve"> выведением орловского рысака связано возникновение рысистых бегов в России. В начале века на иппдромных дорожках сверкал рекордист </w:t>
      </w:r>
      <w:r>
        <w:rPr>
          <w:i/>
          <w:iCs/>
        </w:rPr>
        <w:t xml:space="preserve">КРЕПЫШ </w:t>
      </w:r>
      <w:r>
        <w:t xml:space="preserve">, который за свою безпройгрышную спортивную карьеру был назван лошадью столетия. Через 62 года, в 1966 году, на свет появился еще один феноменальный орловец - </w:t>
      </w:r>
      <w:r>
        <w:rPr>
          <w:rStyle w:val="a7"/>
        </w:rPr>
        <w:t>ПИОН</w:t>
      </w:r>
      <w:r>
        <w:t xml:space="preserve">, которому суждено было стать всесоюзным рекордистом. Блестящим оказалось использование </w:t>
      </w:r>
      <w:r>
        <w:rPr>
          <w:i/>
          <w:iCs/>
        </w:rPr>
        <w:t xml:space="preserve">ПИОНА </w:t>
      </w:r>
      <w:r>
        <w:t xml:space="preserve">, как производителя, давшего много резвых потомков. </w:t>
      </w:r>
    </w:p>
    <w:p w:rsidR="00A91BE7" w:rsidRDefault="00A91BE7">
      <w:pPr>
        <w:pStyle w:val="a4"/>
      </w:pPr>
      <w:r>
        <w:t xml:space="preserve">В последнее время Орловские рысаки  отстают от лучших рысистых лошадей США, Франции, Швеции и Финляндии.  </w:t>
      </w:r>
    </w:p>
    <w:p w:rsidR="00A91BE7" w:rsidRDefault="00A91BE7">
      <w:pPr>
        <w:pStyle w:val="a4"/>
      </w:pPr>
      <w:r>
        <w:t>Племенная работа ведется в основном с девятью линиями:</w:t>
      </w:r>
    </w:p>
    <w:p w:rsidR="00A91BE7" w:rsidRDefault="00A91BE7">
      <w:pPr>
        <w:pStyle w:val="a4"/>
      </w:pPr>
      <w:r>
        <w:rPr>
          <w:rStyle w:val="a3"/>
        </w:rPr>
        <w:t xml:space="preserve">1. Линия </w:t>
      </w:r>
      <w:r>
        <w:rPr>
          <w:rStyle w:val="a7"/>
          <w:b/>
          <w:bCs/>
        </w:rPr>
        <w:t>БАРЧУКА</w:t>
      </w:r>
      <w:r>
        <w:rPr>
          <w:rStyle w:val="a3"/>
        </w:rPr>
        <w:t xml:space="preserve"> (2'12", 1912 г.р)</w:t>
      </w:r>
      <w:r>
        <w:br/>
        <w:t xml:space="preserve">Эта линия была создана в Хреновском конном заводе. Распространяется через отдаленных потомков </w:t>
      </w:r>
      <w:r>
        <w:rPr>
          <w:rStyle w:val="a7"/>
        </w:rPr>
        <w:t>БАРЧУКА</w:t>
      </w:r>
      <w:r>
        <w:t>. Яркими представителями этой линии можно назвать:</w:t>
      </w:r>
      <w:r>
        <w:br/>
        <w:t xml:space="preserve">- </w:t>
      </w:r>
      <w:r>
        <w:rPr>
          <w:rStyle w:val="a7"/>
        </w:rPr>
        <w:t>КЛАДА</w:t>
      </w:r>
      <w:r>
        <w:t xml:space="preserve"> (2'11", 1957 г.р.) от </w:t>
      </w:r>
      <w:r>
        <w:rPr>
          <w:rStyle w:val="a7"/>
        </w:rPr>
        <w:t>КЕРЧИ</w:t>
      </w:r>
      <w:r>
        <w:t xml:space="preserve"> (линия </w:t>
      </w:r>
      <w:r>
        <w:rPr>
          <w:rStyle w:val="a7"/>
        </w:rPr>
        <w:t>ВОИНА</w:t>
      </w:r>
      <w:r>
        <w:t>);</w:t>
      </w:r>
      <w:r>
        <w:br/>
        <w:t xml:space="preserve">- </w:t>
      </w:r>
      <w:r>
        <w:rPr>
          <w:rStyle w:val="a7"/>
        </w:rPr>
        <w:t xml:space="preserve">КУРГАНА </w:t>
      </w:r>
      <w:r>
        <w:t xml:space="preserve">(2'09", 1960г.р.) от </w:t>
      </w:r>
      <w:r>
        <w:rPr>
          <w:rStyle w:val="a7"/>
        </w:rPr>
        <w:t>КУБАТУРЫ</w:t>
      </w:r>
      <w:r>
        <w:t xml:space="preserve"> (линия </w:t>
      </w:r>
      <w:r>
        <w:rPr>
          <w:rStyle w:val="a7"/>
        </w:rPr>
        <w:t>ВЕТЕРКА</w:t>
      </w:r>
      <w:r>
        <w:t>);</w:t>
      </w:r>
      <w:r>
        <w:br/>
        <w:t xml:space="preserve">- </w:t>
      </w:r>
      <w:r>
        <w:rPr>
          <w:rStyle w:val="a7"/>
        </w:rPr>
        <w:t>РАЗЪЕЗДА</w:t>
      </w:r>
      <w:r>
        <w:t xml:space="preserve"> (2'07", 1963г.р.) от </w:t>
      </w:r>
      <w:r>
        <w:rPr>
          <w:rStyle w:val="a7"/>
        </w:rPr>
        <w:t>РАДОСТИ</w:t>
      </w:r>
      <w:r>
        <w:t xml:space="preserve"> (линия </w:t>
      </w:r>
      <w:r>
        <w:rPr>
          <w:rStyle w:val="a7"/>
        </w:rPr>
        <w:t>ОТБОЯ</w:t>
      </w:r>
      <w:r>
        <w:t>);</w:t>
      </w:r>
      <w:r>
        <w:br/>
        <w:t xml:space="preserve">- </w:t>
      </w:r>
      <w:r>
        <w:rPr>
          <w:rStyle w:val="a7"/>
        </w:rPr>
        <w:t>ГАЛУНА</w:t>
      </w:r>
      <w:r>
        <w:t xml:space="preserve"> (2'09") от  </w:t>
      </w:r>
      <w:r>
        <w:rPr>
          <w:rStyle w:val="a7"/>
        </w:rPr>
        <w:t>ГВОЗДИКИ</w:t>
      </w:r>
      <w:r>
        <w:t xml:space="preserve"> (линия </w:t>
      </w:r>
      <w:r>
        <w:rPr>
          <w:rStyle w:val="a7"/>
          <w:color w:val="0000FF"/>
          <w:u w:val="single"/>
        </w:rPr>
        <w:t>ГРОМАДНОГО</w:t>
      </w:r>
      <w:r>
        <w:t>);</w:t>
      </w:r>
      <w:r>
        <w:br/>
        <w:t xml:space="preserve">- </w:t>
      </w:r>
      <w:r>
        <w:rPr>
          <w:rStyle w:val="a7"/>
        </w:rPr>
        <w:t>ПОЛОВИКА</w:t>
      </w:r>
      <w:r>
        <w:t xml:space="preserve"> (2'05") от </w:t>
      </w:r>
      <w:r>
        <w:rPr>
          <w:rStyle w:val="a7"/>
        </w:rPr>
        <w:t>ПАВОЛОКИ</w:t>
      </w:r>
      <w:r>
        <w:t xml:space="preserve"> (линия </w:t>
      </w:r>
      <w:r>
        <w:rPr>
          <w:rStyle w:val="a7"/>
        </w:rPr>
        <w:t>ВЕТЕРКА</w:t>
      </w:r>
      <w:r>
        <w:t>);</w:t>
      </w:r>
      <w:r>
        <w:br/>
        <w:t xml:space="preserve">- </w:t>
      </w:r>
      <w:r>
        <w:rPr>
          <w:rStyle w:val="a7"/>
        </w:rPr>
        <w:t>ЖАВОРОНКА</w:t>
      </w:r>
      <w:r>
        <w:t xml:space="preserve"> (2'06", 1962г.р.) от </w:t>
      </w:r>
      <w:r>
        <w:rPr>
          <w:rStyle w:val="a7"/>
        </w:rPr>
        <w:t>ЖИЗНИ</w:t>
      </w:r>
      <w:r>
        <w:t xml:space="preserve"> (линия </w:t>
      </w:r>
      <w:r>
        <w:rPr>
          <w:rStyle w:val="a7"/>
        </w:rPr>
        <w:t>МЕЦЕНАТА</w:t>
      </w:r>
      <w:r>
        <w:t>)</w:t>
      </w:r>
    </w:p>
    <w:p w:rsidR="00A91BE7" w:rsidRDefault="00A91BE7">
      <w:pPr>
        <w:pStyle w:val="a4"/>
      </w:pPr>
      <w:r>
        <w:rPr>
          <w:rStyle w:val="a3"/>
        </w:rPr>
        <w:t xml:space="preserve">2. Линия </w:t>
      </w:r>
      <w:r>
        <w:rPr>
          <w:rStyle w:val="a7"/>
          <w:b/>
          <w:bCs/>
        </w:rPr>
        <w:t>ЛОВЧЕГО</w:t>
      </w:r>
      <w:r>
        <w:rPr>
          <w:rStyle w:val="a3"/>
        </w:rPr>
        <w:t xml:space="preserve"> (2'13", 1921г.р.) - </w:t>
      </w:r>
      <w:r>
        <w:rPr>
          <w:rStyle w:val="a7"/>
          <w:b/>
          <w:bCs/>
          <w:color w:val="0000FF"/>
          <w:u w:val="single"/>
        </w:rPr>
        <w:t>УЛОВА</w:t>
      </w:r>
      <w:r>
        <w:rPr>
          <w:rStyle w:val="a3"/>
        </w:rPr>
        <w:t xml:space="preserve"> (2'02", 1928г.р.)</w:t>
      </w:r>
      <w:r>
        <w:br/>
        <w:t xml:space="preserve">Линия создана в Хреновском и Прилепском конных заводах.  Получила широкое распространение через сыновей </w:t>
      </w:r>
      <w:r>
        <w:rPr>
          <w:rStyle w:val="a7"/>
          <w:color w:val="0000FF"/>
          <w:u w:val="single"/>
        </w:rPr>
        <w:t>УЛОВА</w:t>
      </w:r>
      <w:r>
        <w:t>:</w:t>
      </w:r>
      <w:r>
        <w:br/>
        <w:t xml:space="preserve">- </w:t>
      </w:r>
      <w:r>
        <w:rPr>
          <w:rStyle w:val="a7"/>
        </w:rPr>
        <w:t>БРАВУРНОГО</w:t>
      </w:r>
      <w:r>
        <w:t xml:space="preserve"> (2'06", 1941г.р.);</w:t>
      </w:r>
      <w:r>
        <w:br/>
        <w:t xml:space="preserve">- </w:t>
      </w:r>
      <w:r>
        <w:rPr>
          <w:rStyle w:val="a7"/>
        </w:rPr>
        <w:t>ТРИУМФА</w:t>
      </w:r>
      <w:r>
        <w:t xml:space="preserve"> (2'09", 1942);</w:t>
      </w:r>
      <w:r>
        <w:br/>
        <w:t xml:space="preserve">- </w:t>
      </w:r>
      <w:r>
        <w:rPr>
          <w:rStyle w:val="a7"/>
        </w:rPr>
        <w:t>ПОПУГАЯ</w:t>
      </w:r>
      <w:r>
        <w:t xml:space="preserve"> (2'09", 1946г.р.);</w:t>
      </w:r>
      <w:r>
        <w:br/>
        <w:t xml:space="preserve">- </w:t>
      </w:r>
      <w:r>
        <w:rPr>
          <w:rStyle w:val="a7"/>
        </w:rPr>
        <w:t>УВЕРЕННОГО</w:t>
      </w:r>
      <w:r>
        <w:t xml:space="preserve"> (2'14", 1950г.р).</w:t>
      </w:r>
      <w:r>
        <w:br/>
        <w:t xml:space="preserve">Наиболее ценное потомство оставил сын </w:t>
      </w:r>
      <w:r>
        <w:rPr>
          <w:rStyle w:val="a7"/>
        </w:rPr>
        <w:t>ЛОВЧЕГО - БУРЕЛОМ</w:t>
      </w:r>
      <w:r>
        <w:t xml:space="preserve"> (2'21"), от которого был получен </w:t>
      </w:r>
      <w:r>
        <w:rPr>
          <w:rStyle w:val="a7"/>
        </w:rPr>
        <w:t>ОТБОЙ</w:t>
      </w:r>
      <w:r>
        <w:t xml:space="preserve"> (2'14") от </w:t>
      </w:r>
      <w:r>
        <w:rPr>
          <w:rStyle w:val="a7"/>
        </w:rPr>
        <w:t>ОПОРЫ</w:t>
      </w:r>
      <w:r>
        <w:t xml:space="preserve"> (линии </w:t>
      </w:r>
      <w:r>
        <w:rPr>
          <w:rStyle w:val="a7"/>
        </w:rPr>
        <w:t>ЗАДОРНОГО</w:t>
      </w:r>
      <w:r>
        <w:t xml:space="preserve">). </w:t>
      </w:r>
      <w:r>
        <w:rPr>
          <w:rStyle w:val="a7"/>
        </w:rPr>
        <w:t>ОТБОЙ</w:t>
      </w:r>
      <w:r>
        <w:t xml:space="preserve"> стал родоначальником своей линии</w:t>
      </w:r>
    </w:p>
    <w:p w:rsidR="00A91BE7" w:rsidRDefault="00A91BE7">
      <w:pPr>
        <w:pStyle w:val="a4"/>
      </w:pPr>
      <w:r>
        <w:rPr>
          <w:rStyle w:val="a3"/>
        </w:rPr>
        <w:t xml:space="preserve">3. Линия </w:t>
      </w:r>
      <w:r>
        <w:rPr>
          <w:rStyle w:val="a7"/>
          <w:b/>
          <w:bCs/>
        </w:rPr>
        <w:t>ОТБОЯ</w:t>
      </w:r>
      <w:r>
        <w:rPr>
          <w:rStyle w:val="a3"/>
        </w:rPr>
        <w:t xml:space="preserve"> (2'14", 1934г.р)</w:t>
      </w:r>
      <w:r>
        <w:br/>
        <w:t>К этой линии относились такие великолепные рысаки, как:</w:t>
      </w:r>
      <w:r>
        <w:br/>
        <w:t xml:space="preserve">- </w:t>
      </w:r>
      <w:r>
        <w:rPr>
          <w:rStyle w:val="a7"/>
        </w:rPr>
        <w:t>ИСПОЛНИТЕЛЬНЫЙ</w:t>
      </w:r>
      <w:r>
        <w:t xml:space="preserve"> (2'09");</w:t>
      </w:r>
      <w:r>
        <w:br/>
        <w:t xml:space="preserve">- </w:t>
      </w:r>
      <w:r>
        <w:rPr>
          <w:rStyle w:val="a7"/>
        </w:rPr>
        <w:t>МАЛАХИТ</w:t>
      </w:r>
      <w:r>
        <w:t xml:space="preserve"> (2'09");</w:t>
      </w:r>
      <w:r>
        <w:br/>
        <w:t xml:space="preserve">- </w:t>
      </w:r>
      <w:r>
        <w:rPr>
          <w:rStyle w:val="a7"/>
        </w:rPr>
        <w:t>КАТАЛОГ</w:t>
      </w:r>
      <w:r>
        <w:t xml:space="preserve"> (2'11");</w:t>
      </w:r>
      <w:r>
        <w:br/>
        <w:t xml:space="preserve">- </w:t>
      </w:r>
      <w:r>
        <w:rPr>
          <w:rStyle w:val="a7"/>
        </w:rPr>
        <w:t>ПЛЕСК</w:t>
      </w:r>
      <w:r>
        <w:t xml:space="preserve"> (2'08").</w:t>
      </w:r>
      <w:r>
        <w:br/>
        <w:t xml:space="preserve">Славу </w:t>
      </w:r>
      <w:r>
        <w:rPr>
          <w:rStyle w:val="a7"/>
        </w:rPr>
        <w:t>ОТБОЮ</w:t>
      </w:r>
      <w:r>
        <w:t xml:space="preserve"> принес его сын - </w:t>
      </w:r>
      <w:r>
        <w:rPr>
          <w:rStyle w:val="a7"/>
        </w:rPr>
        <w:t>ОТКЛИК</w:t>
      </w:r>
      <w:r>
        <w:t xml:space="preserve">, рожденный в 1952 году от </w:t>
      </w:r>
      <w:r>
        <w:rPr>
          <w:rStyle w:val="a7"/>
        </w:rPr>
        <w:t>КОНВЕНЦИИ</w:t>
      </w:r>
      <w:r>
        <w:t xml:space="preserve"> (линия </w:t>
      </w:r>
      <w:r>
        <w:rPr>
          <w:rStyle w:val="a7"/>
        </w:rPr>
        <w:t>БАРЧУКА</w:t>
      </w:r>
      <w:r>
        <w:t xml:space="preserve">). </w:t>
      </w:r>
      <w:r>
        <w:rPr>
          <w:rStyle w:val="a7"/>
        </w:rPr>
        <w:t>ОТКЛИК</w:t>
      </w:r>
      <w:r>
        <w:t xml:space="preserve"> стал отцом </w:t>
      </w:r>
      <w:r>
        <w:rPr>
          <w:rStyle w:val="a7"/>
        </w:rPr>
        <w:t>ПИОНА</w:t>
      </w:r>
      <w:r>
        <w:t xml:space="preserve"> - выдающегося рысака.</w:t>
      </w:r>
      <w:r>
        <w:rPr>
          <w:rStyle w:val="a7"/>
        </w:rPr>
        <w:t xml:space="preserve"> ПИОН</w:t>
      </w:r>
      <w:r>
        <w:t xml:space="preserve"> (2'00") (</w:t>
      </w:r>
      <w:r>
        <w:rPr>
          <w:rStyle w:val="a7"/>
        </w:rPr>
        <w:t>ОТКЛИК - ПРИДАННИЦА</w:t>
      </w:r>
      <w:r>
        <w:t xml:space="preserve"> линии </w:t>
      </w:r>
      <w:r>
        <w:rPr>
          <w:rStyle w:val="a7"/>
        </w:rPr>
        <w:t>ПИЛОТА</w:t>
      </w:r>
      <w:r>
        <w:t>) был робоначальником новой линии в Орловской породе.</w:t>
      </w:r>
    </w:p>
    <w:p w:rsidR="00A91BE7" w:rsidRDefault="00A91BE7">
      <w:pPr>
        <w:pStyle w:val="a4"/>
      </w:pPr>
      <w:r>
        <w:rPr>
          <w:rStyle w:val="a3"/>
        </w:rPr>
        <w:t xml:space="preserve">4. Линия </w:t>
      </w:r>
      <w:r>
        <w:rPr>
          <w:rStyle w:val="a7"/>
          <w:b/>
          <w:bCs/>
        </w:rPr>
        <w:t>ПИОНА</w:t>
      </w:r>
      <w:r>
        <w:rPr>
          <w:rStyle w:val="a3"/>
        </w:rPr>
        <w:t xml:space="preserve"> (2'00")</w:t>
      </w:r>
      <w:r>
        <w:br/>
        <w:t xml:space="preserve">К линии </w:t>
      </w:r>
      <w:r>
        <w:rPr>
          <w:rStyle w:val="a7"/>
        </w:rPr>
        <w:t>ПИОНА</w:t>
      </w:r>
      <w:r>
        <w:t xml:space="preserve"> относится </w:t>
      </w:r>
      <w:r>
        <w:rPr>
          <w:rStyle w:val="a7"/>
        </w:rPr>
        <w:t>КИПР (ПОМПЕЙ - КРУТИЗНА)</w:t>
      </w:r>
      <w:r>
        <w:t xml:space="preserve">, рожденный в Пермском конном заводе. Под управлением мастера спорта М.Козлова в трехлетнем возрасте </w:t>
      </w:r>
      <w:r>
        <w:rPr>
          <w:rStyle w:val="a7"/>
        </w:rPr>
        <w:t>КИПР</w:t>
      </w:r>
      <w:r>
        <w:t xml:space="preserve"> в Москве выиграл ряд традиционных призов.</w:t>
      </w:r>
    </w:p>
    <w:p w:rsidR="00A91BE7" w:rsidRDefault="00A91BE7">
      <w:pPr>
        <w:pStyle w:val="a4"/>
      </w:pPr>
      <w:r>
        <w:rPr>
          <w:rStyle w:val="a3"/>
        </w:rPr>
        <w:t xml:space="preserve">5. Линия </w:t>
      </w:r>
      <w:r>
        <w:rPr>
          <w:rStyle w:val="a7"/>
          <w:b/>
          <w:bCs/>
        </w:rPr>
        <w:t>ПИЛОТА</w:t>
      </w:r>
      <w:r>
        <w:rPr>
          <w:rStyle w:val="a3"/>
        </w:rPr>
        <w:t xml:space="preserve"> (2'02", 1952г.р)</w:t>
      </w:r>
      <w:r>
        <w:br/>
        <w:t xml:space="preserve">Линия создана на Татарском конном заводе, получила развитие в Дубровском  и других заводах. </w:t>
      </w:r>
      <w:r>
        <w:br/>
        <w:t xml:space="preserve">Представители линии </w:t>
      </w:r>
      <w:r>
        <w:rPr>
          <w:rStyle w:val="a7"/>
        </w:rPr>
        <w:t>ПИЛОТА</w:t>
      </w:r>
      <w:r>
        <w:t>:</w:t>
      </w:r>
      <w:r>
        <w:br/>
        <w:t xml:space="preserve">- </w:t>
      </w:r>
      <w:r>
        <w:rPr>
          <w:rStyle w:val="a7"/>
        </w:rPr>
        <w:t xml:space="preserve">МАЗОК </w:t>
      </w:r>
      <w:r>
        <w:t>1'59" (</w:t>
      </w:r>
      <w:r>
        <w:rPr>
          <w:rStyle w:val="a7"/>
        </w:rPr>
        <w:t>ЗАПАС - МОДНИЦА).</w:t>
      </w:r>
    </w:p>
    <w:p w:rsidR="00A91BE7" w:rsidRDefault="00A91BE7">
      <w:pPr>
        <w:pStyle w:val="a4"/>
      </w:pPr>
      <w:r>
        <w:rPr>
          <w:rStyle w:val="a3"/>
        </w:rPr>
        <w:t>6. Линия</w:t>
      </w:r>
      <w:r>
        <w:rPr>
          <w:rStyle w:val="a7"/>
          <w:b/>
          <w:bCs/>
        </w:rPr>
        <w:t xml:space="preserve"> ВОИНА</w:t>
      </w:r>
      <w:r>
        <w:rPr>
          <w:rStyle w:val="a3"/>
        </w:rPr>
        <w:t xml:space="preserve"> (2'15", 1918г.р.)</w:t>
      </w:r>
      <w:r>
        <w:br/>
        <w:t>Линия создана на Дубровском конном заводе, позднее развивалась на Хреновском. К этой линии принадлежат:</w:t>
      </w:r>
      <w:r>
        <w:br/>
        <w:t xml:space="preserve">- </w:t>
      </w:r>
      <w:r>
        <w:rPr>
          <w:rStyle w:val="a7"/>
        </w:rPr>
        <w:t>ВОЛОДАР</w:t>
      </w:r>
      <w:r>
        <w:t xml:space="preserve"> (2'07", 1929г.р.);</w:t>
      </w:r>
      <w:r>
        <w:br/>
        <w:t xml:space="preserve">- </w:t>
      </w:r>
      <w:r>
        <w:rPr>
          <w:rStyle w:val="a7"/>
        </w:rPr>
        <w:t>ДУКАЧ</w:t>
      </w:r>
      <w:r>
        <w:t xml:space="preserve"> (2'11", 1932г.р.);</w:t>
      </w:r>
      <w:r>
        <w:br/>
        <w:t xml:space="preserve">- </w:t>
      </w:r>
      <w:r>
        <w:rPr>
          <w:rStyle w:val="a7"/>
        </w:rPr>
        <w:t>ДЮЖАК</w:t>
      </w:r>
      <w:r>
        <w:t xml:space="preserve"> (2'05");</w:t>
      </w:r>
      <w:r>
        <w:br/>
        <w:t xml:space="preserve">- </w:t>
      </w:r>
      <w:r>
        <w:rPr>
          <w:rStyle w:val="a7"/>
        </w:rPr>
        <w:t xml:space="preserve">ПОСОЛ </w:t>
      </w:r>
      <w:r>
        <w:t>(2'16", 1933 г.р.);</w:t>
      </w:r>
      <w:r>
        <w:br/>
        <w:t xml:space="preserve">- </w:t>
      </w:r>
      <w:r>
        <w:rPr>
          <w:rStyle w:val="a7"/>
        </w:rPr>
        <w:t>МОРСКОЙ ПРИБОЙ</w:t>
      </w:r>
      <w:r>
        <w:t xml:space="preserve"> (2'04", 1944г.р.).</w:t>
      </w:r>
    </w:p>
    <w:p w:rsidR="00A91BE7" w:rsidRDefault="00A91BE7">
      <w:pPr>
        <w:pStyle w:val="a4"/>
      </w:pPr>
      <w:r>
        <w:rPr>
          <w:rStyle w:val="a3"/>
        </w:rPr>
        <w:t xml:space="preserve">7. Линия </w:t>
      </w:r>
      <w:r>
        <w:rPr>
          <w:rStyle w:val="a7"/>
          <w:b/>
          <w:bCs/>
        </w:rPr>
        <w:t xml:space="preserve">БУБЕНЧИКА </w:t>
      </w:r>
      <w:r>
        <w:rPr>
          <w:rStyle w:val="a3"/>
        </w:rPr>
        <w:t>(2'10", 1925г.р.)</w:t>
      </w:r>
      <w:r>
        <w:br/>
        <w:t>Эта линия оставила заметный след в орловском коннозаводстве. Линия БУБУНЧИКА дала два мощных ответвления через двух жеребцов :</w:t>
      </w:r>
      <w:r>
        <w:rPr>
          <w:rStyle w:val="a7"/>
        </w:rPr>
        <w:t xml:space="preserve"> ГАЛА</w:t>
      </w:r>
      <w:r>
        <w:t xml:space="preserve"> (2'07") и </w:t>
      </w:r>
      <w:r>
        <w:rPr>
          <w:rStyle w:val="a7"/>
        </w:rPr>
        <w:t>ВЕТРА</w:t>
      </w:r>
      <w:r>
        <w:t xml:space="preserve"> (2'10"). </w:t>
      </w:r>
      <w:r>
        <w:rPr>
          <w:rStyle w:val="a7"/>
        </w:rPr>
        <w:t>ВЕТЕР</w:t>
      </w:r>
      <w:r>
        <w:t xml:space="preserve"> стал продолжателем линии и дал прекрасных рысаков:</w:t>
      </w:r>
      <w:r>
        <w:br/>
        <w:t xml:space="preserve">- </w:t>
      </w:r>
      <w:r>
        <w:rPr>
          <w:rStyle w:val="a7"/>
        </w:rPr>
        <w:t>ВСПЫЛЬЧИВОГО</w:t>
      </w:r>
      <w:r>
        <w:t xml:space="preserve"> (2'06");</w:t>
      </w:r>
      <w:r>
        <w:br/>
        <w:t xml:space="preserve">- </w:t>
      </w:r>
      <w:r>
        <w:rPr>
          <w:rStyle w:val="a7"/>
        </w:rPr>
        <w:t>ВИРТУОЗА</w:t>
      </w:r>
      <w:r>
        <w:t xml:space="preserve"> (2'08");</w:t>
      </w:r>
      <w:r>
        <w:br/>
        <w:t xml:space="preserve">- </w:t>
      </w:r>
      <w:r>
        <w:rPr>
          <w:rStyle w:val="a7"/>
        </w:rPr>
        <w:t>ПОВИТА</w:t>
      </w:r>
      <w:r>
        <w:t xml:space="preserve"> (2'09");</w:t>
      </w:r>
      <w:r>
        <w:br/>
        <w:t xml:space="preserve">- </w:t>
      </w:r>
      <w:r>
        <w:rPr>
          <w:rStyle w:val="a7"/>
        </w:rPr>
        <w:t>ПРИВАЛА</w:t>
      </w:r>
      <w:r>
        <w:t xml:space="preserve"> (2'08").</w:t>
      </w:r>
    </w:p>
    <w:p w:rsidR="00A91BE7" w:rsidRDefault="00A91BE7">
      <w:pPr>
        <w:pStyle w:val="a4"/>
      </w:pPr>
      <w:r>
        <w:rPr>
          <w:rStyle w:val="a3"/>
        </w:rPr>
        <w:t xml:space="preserve">8. Линия </w:t>
      </w:r>
      <w:r>
        <w:rPr>
          <w:rStyle w:val="a7"/>
          <w:b/>
          <w:bCs/>
          <w:color w:val="0000FF"/>
          <w:u w:val="single"/>
        </w:rPr>
        <w:t>ГРОМАДНОГО</w:t>
      </w:r>
      <w:r>
        <w:rPr>
          <w:rStyle w:val="a3"/>
        </w:rPr>
        <w:t xml:space="preserve"> (1894г.р.)</w:t>
      </w:r>
      <w:r>
        <w:br/>
        <w:t>Эта линия известна такими рысаками как:</w:t>
      </w:r>
      <w:r>
        <w:br/>
        <w:t xml:space="preserve">- </w:t>
      </w:r>
      <w:r>
        <w:rPr>
          <w:rStyle w:val="a7"/>
        </w:rPr>
        <w:t>МЕНЕСТРЕЛЬ</w:t>
      </w:r>
      <w:r>
        <w:t xml:space="preserve"> (2'10", 1928г.р.);</w:t>
      </w:r>
      <w:r>
        <w:br/>
        <w:t xml:space="preserve">- </w:t>
      </w:r>
      <w:r>
        <w:rPr>
          <w:rStyle w:val="a7"/>
        </w:rPr>
        <w:t>ТУЛЬСКИЙ ПРЯНИК</w:t>
      </w:r>
      <w:r>
        <w:t xml:space="preserve"> (2'15", 1939г.р.) - отец УСПЕХА, от которого были поучены  </w:t>
      </w:r>
      <w:r>
        <w:br/>
        <w:t xml:space="preserve">- </w:t>
      </w:r>
      <w:r>
        <w:rPr>
          <w:rStyle w:val="a7"/>
        </w:rPr>
        <w:t xml:space="preserve">ПАРАД </w:t>
      </w:r>
      <w:r>
        <w:t>(2'07");</w:t>
      </w:r>
      <w:r>
        <w:br/>
        <w:t xml:space="preserve">- </w:t>
      </w:r>
      <w:r>
        <w:rPr>
          <w:rStyle w:val="a7"/>
        </w:rPr>
        <w:t>ПАРУС</w:t>
      </w:r>
      <w:r>
        <w:t xml:space="preserve"> (2'08");</w:t>
      </w:r>
      <w:r>
        <w:br/>
        <w:t xml:space="preserve">- </w:t>
      </w:r>
      <w:r>
        <w:rPr>
          <w:rStyle w:val="a7"/>
        </w:rPr>
        <w:t>ПОЛЕТ</w:t>
      </w:r>
      <w:r>
        <w:t xml:space="preserve"> (2'07");</w:t>
      </w:r>
      <w:r>
        <w:br/>
        <w:t xml:space="preserve">- </w:t>
      </w:r>
      <w:r>
        <w:rPr>
          <w:rStyle w:val="a7"/>
        </w:rPr>
        <w:t>МУШКЕТ</w:t>
      </w:r>
      <w:r>
        <w:t xml:space="preserve"> (2'10");</w:t>
      </w:r>
      <w:r>
        <w:br/>
        <w:t xml:space="preserve">- </w:t>
      </w:r>
      <w:r>
        <w:rPr>
          <w:rStyle w:val="a7"/>
        </w:rPr>
        <w:t>ПЛУТ</w:t>
      </w:r>
      <w:r>
        <w:t xml:space="preserve"> (2'08").</w:t>
      </w:r>
    </w:p>
    <w:p w:rsidR="00A91BE7" w:rsidRDefault="00A91BE7">
      <w:pPr>
        <w:pStyle w:val="a4"/>
      </w:pPr>
      <w:r>
        <w:rPr>
          <w:rStyle w:val="a3"/>
        </w:rPr>
        <w:t xml:space="preserve">9.Линия </w:t>
      </w:r>
      <w:r>
        <w:rPr>
          <w:rStyle w:val="a7"/>
          <w:b/>
          <w:bCs/>
        </w:rPr>
        <w:t>ВЕТЕРКА</w:t>
      </w:r>
      <w:r>
        <w:rPr>
          <w:rStyle w:val="a3"/>
        </w:rPr>
        <w:t xml:space="preserve"> (2'16", 1915г.р.)</w:t>
      </w:r>
      <w:r>
        <w:br/>
        <w:t xml:space="preserve">Сын </w:t>
      </w:r>
      <w:r>
        <w:rPr>
          <w:rStyle w:val="a7"/>
        </w:rPr>
        <w:t>ВЕРЕРКА - ПРОЛИВ</w:t>
      </w:r>
      <w:r>
        <w:t xml:space="preserve"> (2'11") был производителем на Московском конном заводе. От </w:t>
      </w:r>
      <w:r>
        <w:rPr>
          <w:rStyle w:val="a7"/>
        </w:rPr>
        <w:t xml:space="preserve">ПРОЛИВА </w:t>
      </w:r>
      <w:r>
        <w:t xml:space="preserve">и </w:t>
      </w:r>
      <w:r>
        <w:rPr>
          <w:rStyle w:val="a7"/>
        </w:rPr>
        <w:t xml:space="preserve">КЕРАМИКИ  </w:t>
      </w:r>
      <w:r>
        <w:t xml:space="preserve">получен </w:t>
      </w:r>
      <w:r>
        <w:rPr>
          <w:rStyle w:val="a7"/>
          <w:color w:val="0000FF"/>
          <w:u w:val="single"/>
        </w:rPr>
        <w:t>КВАДРАТ</w:t>
      </w:r>
      <w:r>
        <w:t xml:space="preserve"> (2'08", 1946г.р.) - выдающийся орловский рысак, победитель "Приза БАРСА", "Большого Всесоюзного Приза" и ряда других традиционных призов.   </w:t>
      </w:r>
    </w:p>
    <w:p w:rsidR="00A91BE7" w:rsidRDefault="00A91BE7">
      <w:pPr>
        <w:pStyle w:val="a4"/>
      </w:pPr>
      <w:r>
        <w:t>В настоящее время, все чаще, Орловские рысаки   и их помеси с тракененскими, чистокровными и венгерскими лошадьми стали использоваться для верховой езды и классических видов конного спорта.  </w:t>
      </w:r>
    </w:p>
    <w:p w:rsidR="00A91BE7" w:rsidRDefault="00A91BE7">
      <w:pPr>
        <w:rPr>
          <w:rStyle w:val="a7"/>
          <w:b/>
          <w:bCs/>
          <w:color w:val="800040"/>
          <w:sz w:val="24"/>
          <w:szCs w:val="24"/>
        </w:rPr>
      </w:pPr>
      <w:r>
        <w:rPr>
          <w:rStyle w:val="a7"/>
          <w:b/>
          <w:bCs/>
          <w:color w:val="800040"/>
          <w:sz w:val="24"/>
          <w:szCs w:val="24"/>
        </w:rPr>
        <w:t>Русский рысак</w:t>
      </w:r>
    </w:p>
    <w:p w:rsidR="00A91BE7" w:rsidRDefault="00D1423F">
      <w:pPr>
        <w:rPr>
          <w:sz w:val="24"/>
          <w:szCs w:val="24"/>
        </w:rPr>
      </w:pPr>
      <w:r>
        <w:rPr>
          <w:noProof/>
        </w:rPr>
        <w:pict>
          <v:shape id="_x0000_s1027" type="#_x0000_t75" style="position:absolute;margin-left:0;margin-top:0;width:135pt;height:118.5pt;z-index:251657728;mso-wrap-distance-left:0;mso-wrap-distance-right:0;mso-position-horizontal:left;mso-position-vertical-relative:line" o:allowoverlap="f">
            <v:imagedata r:id="rId5" o:title="russ0"/>
            <w10:wrap type="square"/>
          </v:shape>
        </w:pict>
      </w:r>
      <w:r w:rsidR="00A91BE7">
        <w:rPr>
          <w:rStyle w:val="a3"/>
          <w:sz w:val="24"/>
          <w:szCs w:val="24"/>
        </w:rPr>
        <w:t xml:space="preserve">              </w:t>
      </w:r>
      <w:r w:rsidR="00A91BE7">
        <w:rPr>
          <w:rStyle w:val="a3"/>
          <w:b w:val="0"/>
          <w:bCs w:val="0"/>
          <w:sz w:val="24"/>
          <w:szCs w:val="24"/>
        </w:rPr>
        <w:t>Л</w:t>
      </w:r>
      <w:r w:rsidR="00A91BE7">
        <w:rPr>
          <w:sz w:val="24"/>
          <w:szCs w:val="24"/>
        </w:rPr>
        <w:t xml:space="preserve">ошади этой породы выведены путем простого воспроизводительного скрещивания орловских и американских рысаков при строгом отборе животных по типу, экстерьеру и рабочим качествам. Формирование породы началось почти 100 лет назад. Как новая отечественная порода русский рысак зарегистрирован в 1949 году. Основные масти гнедая, вороная, рыжая. </w:t>
      </w:r>
      <w:r>
        <w:rPr>
          <w:noProof/>
        </w:rPr>
        <w:pict>
          <v:shape id="_x0000_s1028" type="#_x0000_t75" style="position:absolute;margin-left:47.6pt;margin-top:0;width:75pt;height:77.25pt;z-index:251658752;mso-wrap-distance-left:0;mso-wrap-distance-right:0;mso-position-horizontal:right;mso-position-horizontal-relative:text;mso-position-vertical-relative:line" o:allowoverlap="f">
            <v:imagedata r:id="rId6" o:title="russ1"/>
            <w10:wrap type="square"/>
          </v:shape>
        </w:pict>
      </w:r>
      <w:r w:rsidR="00A91BE7">
        <w:rPr>
          <w:sz w:val="24"/>
          <w:szCs w:val="24"/>
        </w:rPr>
        <w:t>Племенная работа с русскими рысакаи ведется по комплексу признаков, но главный из них - резвость. Первой "резвой ласточкой" после утверждения породы стал гнедой жеребец</w:t>
      </w:r>
      <w:r w:rsidR="00A91BE7">
        <w:rPr>
          <w:i/>
          <w:iCs/>
          <w:sz w:val="24"/>
          <w:szCs w:val="24"/>
        </w:rPr>
        <w:t xml:space="preserve"> ЖЕСТ </w:t>
      </w:r>
      <w:r w:rsidR="00A91BE7">
        <w:rPr>
          <w:sz w:val="24"/>
          <w:szCs w:val="24"/>
        </w:rPr>
        <w:t xml:space="preserve">(1947г.р.), который в 1953 году под управлением наездника А.Сорокина установил абсолютный рекод 1'59.6'' на дистанции 1600м. и 4'10.4'' на дистанции 3200 м. На сегодняшний день самый резвый русский рысак - рыжий жеребец </w:t>
      </w:r>
      <w:r w:rsidR="00A91BE7">
        <w:rPr>
          <w:i/>
          <w:iCs/>
          <w:sz w:val="24"/>
          <w:szCs w:val="24"/>
        </w:rPr>
        <w:t xml:space="preserve">ПОЛИГОН </w:t>
      </w:r>
      <w:r w:rsidR="00A91BE7">
        <w:rPr>
          <w:sz w:val="24"/>
          <w:szCs w:val="24"/>
        </w:rPr>
        <w:t xml:space="preserve">. Говоря о </w:t>
      </w:r>
      <w:r w:rsidR="00A91BE7">
        <w:rPr>
          <w:i/>
          <w:iCs/>
          <w:sz w:val="24"/>
          <w:szCs w:val="24"/>
        </w:rPr>
        <w:t xml:space="preserve">ПОЛИГОНЕ </w:t>
      </w:r>
      <w:r w:rsidR="00A91BE7">
        <w:rPr>
          <w:sz w:val="24"/>
          <w:szCs w:val="24"/>
        </w:rPr>
        <w:t>нельзя не назвать его отца</w:t>
      </w:r>
      <w:r w:rsidR="00A91BE7">
        <w:rPr>
          <w:i/>
          <w:iCs/>
          <w:sz w:val="24"/>
          <w:szCs w:val="24"/>
        </w:rPr>
        <w:t xml:space="preserve"> ПАВЛИНА </w:t>
      </w:r>
      <w:r w:rsidR="00A91BE7">
        <w:rPr>
          <w:sz w:val="24"/>
          <w:szCs w:val="24"/>
        </w:rPr>
        <w:t xml:space="preserve">- рысака высочайшего класса, 20 раз обгонявшего всесоюзные рекорды под управлением А.Крейдина. </w:t>
      </w:r>
    </w:p>
    <w:p w:rsidR="00A91BE7" w:rsidRDefault="00A91BE7">
      <w:pPr>
        <w:pStyle w:val="a4"/>
      </w:pPr>
      <w:r>
        <w:t xml:space="preserve">В русской рысистой породе довольно часто встречаются лошади с ярко выраженным верховым типом. Это объясняется аттавизмом к исходным породам, которые были использованы для создания обеих русских рысистых пород. В основе русского рысака лежит самое большое количество азиатских, европейских и американских пород. Ахалтекинская, арабская, чистокровная верховая, тракененская, орлово-ростапчинская, голштинская, фризская, стандартбредная, французкая рысистая, морган, различные испанские, неаполитанские, датские, немецкие и голландские - вот неполный перечень пород участвующих в создании русского рысака. </w:t>
      </w:r>
    </w:p>
    <w:p w:rsidR="00A91BE7" w:rsidRDefault="00A91BE7">
      <w:pPr>
        <w:pStyle w:val="a4"/>
        <w:rPr>
          <w:b/>
          <w:bCs/>
        </w:rPr>
      </w:pPr>
      <w:r>
        <w:t xml:space="preserve">В последнее время русских рысаков очень успешно используют для преодоления препятствий. Это объясняется тем, что у рысаков уникальное строение задних ног, позволяющее им высоко прыгать, отталкиваясь близко от препятствия и на большой скорости. Уже сейчас многие западные тренера  предпочитают рысистых лошадей или лошадей с долей рысистой крови для сложных и скоростных конкуров. Так, например, итальятская, бразильская, американская сборная уже сегодня на 90% укомплектована лошадьми с рысистой кровью. "Малыш ЖОПЕЛЮ", ростом всего 155см. - олимпийский чемпион 1988 года - на 3/4 французкий рысак с 1/4 чистокровной крови. Знаменитый на весь мир ТОМ БОЙ- звезда бразильской сборной - тоже рысак. Этот список можно продолжить русскими и орловскими рысаками, успешно участвующими в соревнованиях по преодолению препятствий. </w:t>
      </w:r>
    </w:p>
    <w:p w:rsidR="00A91BE7" w:rsidRDefault="00A91BE7">
      <w:pPr>
        <w:rPr>
          <w:sz w:val="24"/>
          <w:szCs w:val="24"/>
        </w:rPr>
      </w:pPr>
      <w:bookmarkStart w:id="0" w:name="_GoBack"/>
      <w:bookmarkEnd w:id="0"/>
    </w:p>
    <w:sectPr w:rsidR="00A91BE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D4E"/>
    <w:rsid w:val="00692416"/>
    <w:rsid w:val="00A91BE7"/>
    <w:rsid w:val="00D1423F"/>
    <w:rsid w:val="00EB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72FE02E4-E4FC-443E-A6A7-8845EA99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b/>
      <w:b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uiPriority w:val="99"/>
    <w:rPr>
      <w:color w:val="0000FF"/>
      <w:u w:val="single"/>
    </w:rPr>
  </w:style>
  <w:style w:type="character" w:styleId="a7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4547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Рысистые породы лошадей</vt:lpstr>
    </vt:vector>
  </TitlesOfParts>
  <Company>KM</Company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Рысистые породы лошадей</dc:title>
  <dc:subject/>
  <dc:creator>N/A</dc:creator>
  <cp:keywords/>
  <dc:description/>
  <cp:lastModifiedBy>admin</cp:lastModifiedBy>
  <cp:revision>2</cp:revision>
  <dcterms:created xsi:type="dcterms:W3CDTF">2014-01-27T10:44:00Z</dcterms:created>
  <dcterms:modified xsi:type="dcterms:W3CDTF">2014-01-27T10:44:00Z</dcterms:modified>
</cp:coreProperties>
</file>