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6CA" w:rsidRDefault="002146CA" w:rsidP="002146CA">
      <w:pPr>
        <w:ind w:left="567"/>
        <w:rPr>
          <w:rFonts w:ascii="Bodoni" w:hAnsi="Bodoni" w:cs="Bodoni"/>
          <w:b/>
          <w:bCs/>
          <w:sz w:val="32"/>
          <w:szCs w:val="32"/>
        </w:rPr>
      </w:pPr>
      <w:r>
        <w:rPr>
          <w:rFonts w:ascii="Bodoni" w:hAnsi="Bodoni" w:cs="Bodoni"/>
          <w:b/>
          <w:bCs/>
          <w:sz w:val="32"/>
          <w:szCs w:val="32"/>
        </w:rPr>
        <w:t>ПЛАН</w:t>
      </w:r>
    </w:p>
    <w:p w:rsidR="002146CA" w:rsidRDefault="002146CA" w:rsidP="002146CA">
      <w:pPr>
        <w:ind w:left="567"/>
        <w:rPr>
          <w:rFonts w:ascii="Bodoni" w:hAnsi="Bodoni" w:cs="Bodoni"/>
        </w:rPr>
      </w:pPr>
    </w:p>
    <w:p w:rsidR="002146CA" w:rsidRDefault="002146CA" w:rsidP="002146CA">
      <w:pPr>
        <w:ind w:left="567"/>
        <w:rPr>
          <w:rFonts w:ascii="Bodoni" w:hAnsi="Bodoni" w:cs="Bodoni"/>
          <w:sz w:val="28"/>
          <w:szCs w:val="28"/>
        </w:rPr>
      </w:pPr>
      <w:r>
        <w:rPr>
          <w:rFonts w:ascii="Bodoni" w:hAnsi="Bodoni" w:cs="Bodoni"/>
          <w:sz w:val="28"/>
          <w:szCs w:val="28"/>
        </w:rPr>
        <w:t>I. Введение.</w:t>
      </w:r>
    </w:p>
    <w:p w:rsidR="002146CA" w:rsidRDefault="002146CA" w:rsidP="002146CA">
      <w:pPr>
        <w:ind w:left="567"/>
        <w:rPr>
          <w:rFonts w:ascii="Bodoni" w:hAnsi="Bodoni" w:cs="Bodoni"/>
          <w:sz w:val="28"/>
          <w:szCs w:val="28"/>
        </w:rPr>
      </w:pPr>
      <w:r>
        <w:rPr>
          <w:rFonts w:ascii="Bodoni" w:hAnsi="Bodoni" w:cs="Bodoni"/>
          <w:sz w:val="28"/>
          <w:szCs w:val="28"/>
        </w:rPr>
        <w:t>Экономико-статистический анализ, прогнозирование и его значение.</w:t>
      </w:r>
    </w:p>
    <w:p w:rsidR="002146CA" w:rsidRDefault="002146CA" w:rsidP="002146CA">
      <w:pPr>
        <w:ind w:left="567"/>
        <w:rPr>
          <w:rFonts w:ascii="Bodoni" w:hAnsi="Bodoni" w:cs="Bodoni"/>
          <w:sz w:val="28"/>
          <w:szCs w:val="28"/>
        </w:rPr>
      </w:pPr>
      <w:r>
        <w:rPr>
          <w:rFonts w:ascii="Bodoni" w:hAnsi="Bodoni" w:cs="Bodoni"/>
          <w:sz w:val="28"/>
          <w:szCs w:val="28"/>
        </w:rPr>
        <w:t>Методы составления прогнозов курсов валют.</w:t>
      </w:r>
    </w:p>
    <w:p w:rsidR="002146CA" w:rsidRDefault="002146CA" w:rsidP="002146CA">
      <w:pPr>
        <w:ind w:left="567"/>
        <w:rPr>
          <w:rFonts w:ascii="Bodoni" w:hAnsi="Bodoni" w:cs="Bodoni"/>
          <w:sz w:val="28"/>
          <w:szCs w:val="28"/>
        </w:rPr>
      </w:pPr>
      <w:r>
        <w:rPr>
          <w:rFonts w:ascii="Bodoni" w:hAnsi="Bodoni" w:cs="Bodoni"/>
          <w:sz w:val="28"/>
          <w:szCs w:val="28"/>
        </w:rPr>
        <w:t>II. Построение трендовой модели.</w:t>
      </w:r>
    </w:p>
    <w:p w:rsidR="002146CA" w:rsidRDefault="002146CA" w:rsidP="002146CA">
      <w:pPr>
        <w:ind w:left="567"/>
        <w:rPr>
          <w:rFonts w:ascii="Bodoni" w:hAnsi="Bodoni" w:cs="Bodoni"/>
          <w:sz w:val="28"/>
          <w:szCs w:val="28"/>
        </w:rPr>
      </w:pPr>
      <w:r>
        <w:rPr>
          <w:rFonts w:ascii="Bodoni" w:hAnsi="Bodoni" w:cs="Bodoni"/>
          <w:sz w:val="28"/>
          <w:szCs w:val="28"/>
        </w:rPr>
        <w:t>1) О трендовой модели.</w:t>
      </w:r>
    </w:p>
    <w:p w:rsidR="002146CA" w:rsidRDefault="002146CA" w:rsidP="002146CA">
      <w:pPr>
        <w:ind w:left="567"/>
        <w:rPr>
          <w:rFonts w:ascii="Bodoni" w:hAnsi="Bodoni" w:cs="Bodoni"/>
          <w:sz w:val="28"/>
          <w:szCs w:val="28"/>
        </w:rPr>
      </w:pPr>
      <w:r>
        <w:rPr>
          <w:rFonts w:ascii="Bodoni" w:hAnsi="Bodoni" w:cs="Bodoni"/>
          <w:sz w:val="28"/>
          <w:szCs w:val="28"/>
        </w:rPr>
        <w:t>2) Выбор математической функции. Расчет и анализ темпов роста курса доллара.</w:t>
      </w:r>
    </w:p>
    <w:p w:rsidR="002146CA" w:rsidRDefault="002146CA" w:rsidP="002146CA">
      <w:pPr>
        <w:ind w:left="567"/>
        <w:rPr>
          <w:rFonts w:ascii="Bodoni" w:hAnsi="Bodoni" w:cs="Bodoni"/>
          <w:sz w:val="28"/>
          <w:szCs w:val="28"/>
        </w:rPr>
      </w:pPr>
      <w:r>
        <w:rPr>
          <w:rFonts w:ascii="Bodoni" w:hAnsi="Bodoni" w:cs="Bodoni"/>
          <w:sz w:val="28"/>
          <w:szCs w:val="28"/>
        </w:rPr>
        <w:t>3) Расчет линейной и квадратичной модели на основе метода наименьших квадратов.</w:t>
      </w:r>
    </w:p>
    <w:p w:rsidR="002146CA" w:rsidRDefault="002146CA" w:rsidP="002146CA">
      <w:pPr>
        <w:ind w:left="567"/>
        <w:rPr>
          <w:rFonts w:ascii="Bodoni" w:hAnsi="Bodoni" w:cs="Bodoni"/>
          <w:sz w:val="28"/>
          <w:szCs w:val="28"/>
        </w:rPr>
      </w:pPr>
      <w:r>
        <w:rPr>
          <w:rFonts w:ascii="Bodoni" w:hAnsi="Bodoni" w:cs="Bodoni"/>
          <w:sz w:val="28"/>
          <w:szCs w:val="28"/>
        </w:rPr>
        <w:t>4)Расчет и оценка ср. квадратичного отклонения.</w:t>
      </w:r>
    </w:p>
    <w:p w:rsidR="002146CA" w:rsidRDefault="002146CA" w:rsidP="002146CA">
      <w:pPr>
        <w:ind w:left="567"/>
        <w:rPr>
          <w:rFonts w:ascii="Bodoni" w:hAnsi="Bodoni" w:cs="Bodoni"/>
          <w:sz w:val="28"/>
          <w:szCs w:val="28"/>
        </w:rPr>
      </w:pPr>
      <w:r>
        <w:rPr>
          <w:rFonts w:ascii="Bodoni" w:hAnsi="Bodoni" w:cs="Bodoni"/>
          <w:sz w:val="28"/>
          <w:szCs w:val="28"/>
        </w:rPr>
        <w:t>5) Вывод о несответствии моделей.</w:t>
      </w:r>
    </w:p>
    <w:p w:rsidR="002146CA" w:rsidRDefault="002146CA" w:rsidP="002146CA">
      <w:pPr>
        <w:ind w:left="567"/>
        <w:rPr>
          <w:rFonts w:ascii="Bodoni" w:hAnsi="Bodoni" w:cs="Bodoni"/>
          <w:sz w:val="28"/>
          <w:szCs w:val="28"/>
        </w:rPr>
      </w:pPr>
      <w:r>
        <w:rPr>
          <w:rFonts w:ascii="Bodoni" w:hAnsi="Bodoni" w:cs="Bodoni"/>
          <w:sz w:val="28"/>
          <w:szCs w:val="28"/>
        </w:rPr>
        <w:t>III. Экономический анализ.</w:t>
      </w:r>
    </w:p>
    <w:p w:rsidR="002146CA" w:rsidRDefault="002146CA" w:rsidP="002146CA">
      <w:pPr>
        <w:ind w:left="567"/>
        <w:rPr>
          <w:rFonts w:ascii="Bodoni" w:hAnsi="Bodoni" w:cs="Bodoni"/>
          <w:sz w:val="28"/>
          <w:szCs w:val="28"/>
        </w:rPr>
      </w:pPr>
      <w:r>
        <w:rPr>
          <w:rFonts w:ascii="Bodoni" w:hAnsi="Bodoni" w:cs="Bodoni"/>
          <w:sz w:val="28"/>
          <w:szCs w:val="28"/>
        </w:rPr>
        <w:t xml:space="preserve">1) Зависимомть между темпами роста инфляции и темпами роста курса доллара. Построение уравнения регресси на основе этой зависимости. </w:t>
      </w:r>
    </w:p>
    <w:p w:rsidR="002146CA" w:rsidRDefault="002146CA" w:rsidP="002146CA">
      <w:pPr>
        <w:ind w:left="567"/>
        <w:rPr>
          <w:rFonts w:ascii="Bodoni" w:hAnsi="Bodoni" w:cs="Bodoni"/>
          <w:sz w:val="28"/>
          <w:szCs w:val="28"/>
        </w:rPr>
      </w:pPr>
      <w:r>
        <w:rPr>
          <w:rFonts w:ascii="Bodoni" w:hAnsi="Bodoni" w:cs="Bodoni"/>
          <w:sz w:val="28"/>
          <w:szCs w:val="28"/>
        </w:rPr>
        <w:t>2) Анализ зависимости между динамикой роста курса доллара и разницей между спросом и предложением.</w:t>
      </w:r>
    </w:p>
    <w:p w:rsidR="002146CA" w:rsidRDefault="002146CA" w:rsidP="002146CA">
      <w:pPr>
        <w:ind w:left="567"/>
        <w:jc w:val="both"/>
        <w:rPr>
          <w:rFonts w:ascii="Bodoni" w:hAnsi="Bodoni" w:cs="Bodoni"/>
          <w:sz w:val="28"/>
          <w:szCs w:val="28"/>
        </w:rPr>
      </w:pPr>
      <w:r>
        <w:rPr>
          <w:rFonts w:ascii="Bodoni" w:hAnsi="Bodoni" w:cs="Bodoni"/>
          <w:sz w:val="28"/>
          <w:szCs w:val="28"/>
        </w:rPr>
        <w:t>3) Анализ зависимости между ростом курса доллара брутто-оборотом торгов на ММВБ.</w:t>
      </w:r>
    </w:p>
    <w:p w:rsidR="002146CA" w:rsidRDefault="002146CA" w:rsidP="002146CA">
      <w:pPr>
        <w:ind w:left="567"/>
        <w:rPr>
          <w:rFonts w:ascii="Bodoni" w:hAnsi="Bodoni" w:cs="Bodoni"/>
          <w:sz w:val="28"/>
          <w:szCs w:val="28"/>
        </w:rPr>
      </w:pPr>
      <w:r>
        <w:rPr>
          <w:rFonts w:ascii="Bodoni" w:hAnsi="Bodoni" w:cs="Bodoni"/>
          <w:sz w:val="28"/>
          <w:szCs w:val="28"/>
        </w:rPr>
        <w:t>4) Вывод о переходе динамики роста курса доллара на новый уровень. и определение примерной даты перехода.</w:t>
      </w:r>
    </w:p>
    <w:p w:rsidR="002146CA" w:rsidRDefault="002146CA" w:rsidP="002146CA">
      <w:pPr>
        <w:ind w:left="567"/>
        <w:jc w:val="both"/>
        <w:rPr>
          <w:rFonts w:ascii="Bodoni" w:hAnsi="Bodoni" w:cs="Bodoni"/>
          <w:sz w:val="28"/>
          <w:szCs w:val="28"/>
        </w:rPr>
      </w:pPr>
      <w:r>
        <w:rPr>
          <w:rFonts w:ascii="Bodoni" w:hAnsi="Bodoni" w:cs="Bodoni"/>
          <w:sz w:val="28"/>
          <w:szCs w:val="28"/>
        </w:rPr>
        <w:t>IV. Построение трендовой модели с учетом перехода темпов роста  курса на новый уровень.</w:t>
      </w:r>
    </w:p>
    <w:p w:rsidR="002146CA" w:rsidRDefault="002146CA" w:rsidP="002146CA">
      <w:pPr>
        <w:ind w:left="567"/>
        <w:jc w:val="both"/>
        <w:rPr>
          <w:rFonts w:ascii="Bodoni" w:hAnsi="Bodoni" w:cs="Bodoni"/>
          <w:sz w:val="28"/>
          <w:szCs w:val="28"/>
        </w:rPr>
      </w:pPr>
      <w:r>
        <w:rPr>
          <w:rFonts w:ascii="Bodoni" w:hAnsi="Bodoni" w:cs="Bodoni"/>
          <w:sz w:val="28"/>
          <w:szCs w:val="28"/>
        </w:rPr>
        <w:t>1) Построение нового тренда.</w:t>
      </w:r>
    </w:p>
    <w:p w:rsidR="002146CA" w:rsidRDefault="002146CA" w:rsidP="002146CA">
      <w:pPr>
        <w:ind w:left="567"/>
        <w:jc w:val="both"/>
        <w:rPr>
          <w:rFonts w:ascii="Bodoni" w:hAnsi="Bodoni" w:cs="Bodoni"/>
          <w:sz w:val="28"/>
          <w:szCs w:val="28"/>
        </w:rPr>
      </w:pPr>
      <w:r>
        <w:rPr>
          <w:rFonts w:ascii="Bodoni" w:hAnsi="Bodoni" w:cs="Bodoni"/>
          <w:sz w:val="28"/>
          <w:szCs w:val="28"/>
        </w:rPr>
        <w:t>2) Расчет среднеквадратичного отклонения и ошибки тренда в %.</w:t>
      </w:r>
    </w:p>
    <w:p w:rsidR="002146CA" w:rsidRDefault="002146CA" w:rsidP="002146CA">
      <w:pPr>
        <w:ind w:left="567"/>
        <w:jc w:val="both"/>
        <w:rPr>
          <w:rFonts w:ascii="Bodoni" w:hAnsi="Bodoni" w:cs="Bodoni"/>
          <w:sz w:val="28"/>
          <w:szCs w:val="28"/>
        </w:rPr>
      </w:pPr>
      <w:r>
        <w:rPr>
          <w:rFonts w:ascii="Bodoni" w:hAnsi="Bodoni" w:cs="Bodoni"/>
          <w:sz w:val="28"/>
          <w:szCs w:val="28"/>
        </w:rPr>
        <w:t>3) Прогнозирование валютного курса с применением трендовой и регрессионной моделей.</w:t>
      </w:r>
    </w:p>
    <w:p w:rsidR="002146CA" w:rsidRDefault="002146CA" w:rsidP="002146CA">
      <w:pPr>
        <w:ind w:left="567"/>
        <w:jc w:val="both"/>
        <w:rPr>
          <w:rFonts w:ascii="Bodoni" w:hAnsi="Bodoni" w:cs="Bodoni"/>
          <w:sz w:val="28"/>
          <w:szCs w:val="28"/>
        </w:rPr>
      </w:pPr>
      <w:r>
        <w:rPr>
          <w:rFonts w:ascii="Bodoni" w:hAnsi="Bodoni" w:cs="Bodoni"/>
          <w:sz w:val="28"/>
          <w:szCs w:val="28"/>
        </w:rPr>
        <w:t>V. Общие выводы о полученном тренде.</w:t>
      </w:r>
    </w:p>
    <w:p w:rsidR="002146CA" w:rsidRDefault="002146CA">
      <w:pPr>
        <w:pStyle w:val="21"/>
        <w:ind w:left="357"/>
        <w:jc w:val="both"/>
        <w:rPr>
          <w:rFonts w:ascii="Bodoni" w:hAnsi="Bodoni" w:cs="Bodoni"/>
          <w:i/>
          <w:iCs/>
          <w:sz w:val="28"/>
          <w:szCs w:val="28"/>
        </w:rPr>
      </w:pPr>
      <w:r>
        <w:rPr>
          <w:rFonts w:ascii="Bodoni" w:hAnsi="Bodoni" w:cs="Bodoni"/>
          <w:i/>
          <w:iCs/>
          <w:sz w:val="28"/>
          <w:szCs w:val="28"/>
        </w:rPr>
        <w:br w:type="page"/>
      </w:r>
      <w:r>
        <w:rPr>
          <w:rFonts w:ascii="Bodoni" w:hAnsi="Bodoni" w:cs="Bodoni"/>
          <w:i/>
          <w:iCs/>
          <w:sz w:val="28"/>
          <w:szCs w:val="28"/>
        </w:rPr>
        <w:lastRenderedPageBreak/>
        <w:t xml:space="preserve">I.Введение. </w:t>
      </w:r>
    </w:p>
    <w:p w:rsidR="002146CA" w:rsidRDefault="002146CA">
      <w:pPr>
        <w:pStyle w:val="21"/>
        <w:ind w:left="426" w:hanging="426"/>
        <w:jc w:val="both"/>
        <w:rPr>
          <w:rFonts w:ascii="Bodoni" w:hAnsi="Bodoni" w:cs="Bodoni"/>
          <w:sz w:val="28"/>
          <w:szCs w:val="28"/>
        </w:rPr>
      </w:pPr>
      <w:r>
        <w:rPr>
          <w:rFonts w:ascii="Bodoni" w:hAnsi="Bodoni" w:cs="Bodoni"/>
          <w:sz w:val="28"/>
          <w:szCs w:val="28"/>
        </w:rPr>
        <w:t xml:space="preserve">    Построение экономических моделей и их дальнейшее практическое               применение в наше время приобретает большое значение. Грамотно построенная модель позволяет предвидеть и проконтролировать ту или иную экономическую ситуацию основываясь не на интуиции, а на достоверном анализе уже имеющихся данных. Во всех современных производственных и коммерческих фирмах, а также в банках важнейшим звеном в структуре управления является аналитический отдел. Задача такого отдела - разработка вариантов перспективного развития предприятия. Подобного рода планирование и прогноз осуществляется при помощи различных математических  моделей. Такие модели заложены в основу компьютерного програмного обеспечения (типа “Statgraph”, “Статистика” и т.п.). </w:t>
      </w:r>
    </w:p>
    <w:p w:rsidR="002146CA" w:rsidRDefault="002146CA">
      <w:pPr>
        <w:pStyle w:val="21"/>
        <w:ind w:left="426" w:hanging="426"/>
        <w:jc w:val="both"/>
        <w:rPr>
          <w:rFonts w:ascii="Bodoni" w:hAnsi="Bodoni" w:cs="Bodoni"/>
          <w:sz w:val="28"/>
          <w:szCs w:val="28"/>
        </w:rPr>
      </w:pPr>
      <w:r>
        <w:rPr>
          <w:rFonts w:ascii="Bodoni" w:hAnsi="Bodoni" w:cs="Bodoni"/>
          <w:sz w:val="28"/>
          <w:szCs w:val="28"/>
        </w:rPr>
        <w:t xml:space="preserve">    Курс рубля по отношению к американскому доллару является в нашей стране основным индикатором экономического положения (не беря в расчет последние пять месяцев, когда курс доллара силами ЦБ не выходит за рамки введенного в июле валютного корридора).  Поэтому проводятся всевозможные попытки выявить динамику роста курса доллара и напрямую связать ее с уровнем инфляции в стране, ситуацией на валютной бирже и т.п. . А на основе полученных  моделей делается прогноз.           </w:t>
      </w:r>
    </w:p>
    <w:p w:rsidR="002146CA" w:rsidRDefault="002146CA">
      <w:pPr>
        <w:pStyle w:val="21"/>
        <w:ind w:left="357"/>
        <w:jc w:val="both"/>
        <w:rPr>
          <w:rFonts w:ascii="Bodoni" w:hAnsi="Bodoni" w:cs="Bodoni"/>
          <w:sz w:val="28"/>
          <w:szCs w:val="28"/>
        </w:rPr>
      </w:pPr>
      <w:r>
        <w:rPr>
          <w:rFonts w:ascii="Bodoni" w:hAnsi="Bodoni" w:cs="Bodoni"/>
          <w:sz w:val="28"/>
          <w:szCs w:val="28"/>
        </w:rPr>
        <w:t>Целями такого прогнозирования является стремление компаний и банков повысить эффективность принимаемых решений, улучшить страхование валютных рисков. Также прогнозные оценки используются профессиональными финансовыми спекуляторами (валютными диллерами, брокерскими конторами), играющими на разнице  курсов  валют, ставок  процента, курсов ценных бумаг на рынках различных стран и в различные интервалы времени.</w:t>
      </w:r>
    </w:p>
    <w:p w:rsidR="002146CA" w:rsidRDefault="002146CA">
      <w:pPr>
        <w:pStyle w:val="21"/>
        <w:ind w:left="357"/>
        <w:jc w:val="both"/>
        <w:rPr>
          <w:rFonts w:ascii="Bodoni" w:hAnsi="Bodoni" w:cs="Bodoni"/>
          <w:sz w:val="28"/>
          <w:szCs w:val="28"/>
        </w:rPr>
      </w:pPr>
      <w:r>
        <w:rPr>
          <w:rFonts w:ascii="Bodoni" w:hAnsi="Bodoni" w:cs="Bodoni"/>
          <w:sz w:val="28"/>
          <w:szCs w:val="28"/>
        </w:rPr>
        <w:t xml:space="preserve">  Можно выделить 5 основных методов прогнозирования плавающих курсов валют,применяемых в настоящее время.</w:t>
      </w:r>
    </w:p>
    <w:p w:rsidR="002146CA" w:rsidRDefault="002146CA">
      <w:pPr>
        <w:pStyle w:val="21"/>
        <w:ind w:left="357"/>
        <w:jc w:val="both"/>
        <w:rPr>
          <w:rFonts w:ascii="Bodoni" w:hAnsi="Bodoni" w:cs="Bodoni"/>
          <w:sz w:val="28"/>
          <w:szCs w:val="28"/>
        </w:rPr>
      </w:pPr>
      <w:r>
        <w:rPr>
          <w:rFonts w:ascii="Bodoni" w:hAnsi="Bodoni" w:cs="Bodoni"/>
          <w:sz w:val="28"/>
          <w:szCs w:val="28"/>
        </w:rPr>
        <w:t xml:space="preserve">  Первый подход базируется на теории эффективных валютных рынков, т.е. на модели равновесия в условиях совершенной конкуренции и концепции реальных ожиданий. В соответствии с ним на мировом валютном рынке присутствует множество продавцов и покупателей,вход на этот рынок относительно свободен и доступен,спрос и предложение гибко реагируют на изменение котировок, участниками рынка правильно учитывается вся доступная информация. Согласно этой концепции, невозможно сделать прогноз лучше рыночного. </w:t>
      </w:r>
    </w:p>
    <w:p w:rsidR="002146CA" w:rsidRDefault="002146CA">
      <w:pPr>
        <w:pStyle w:val="21"/>
        <w:ind w:left="357"/>
        <w:jc w:val="both"/>
        <w:rPr>
          <w:rFonts w:ascii="Bodoni" w:hAnsi="Bodoni" w:cs="Bodoni"/>
          <w:sz w:val="28"/>
          <w:szCs w:val="28"/>
        </w:rPr>
      </w:pPr>
      <w:r>
        <w:rPr>
          <w:rFonts w:ascii="Bodoni" w:hAnsi="Bodoni" w:cs="Bodoni"/>
          <w:sz w:val="28"/>
          <w:szCs w:val="28"/>
        </w:rPr>
        <w:t xml:space="preserve">  Второй метод прогнозирования основывается на анализе временных рядов динамики курса валюты. При этом применяются стандартные эконометрические процедуры - выделяется тренд в развитии курса, циклические колебания, сезонная компонента, после чего выравненные прошлые тенденции экстраполируются на будущий период. </w:t>
      </w:r>
    </w:p>
    <w:p w:rsidR="002146CA" w:rsidRDefault="002146CA">
      <w:pPr>
        <w:pStyle w:val="21"/>
        <w:ind w:left="357"/>
        <w:jc w:val="both"/>
        <w:rPr>
          <w:rFonts w:ascii="Bodoni" w:hAnsi="Bodoni" w:cs="Bodoni"/>
          <w:sz w:val="28"/>
          <w:szCs w:val="28"/>
        </w:rPr>
      </w:pPr>
      <w:r>
        <w:rPr>
          <w:rFonts w:ascii="Bodoni" w:hAnsi="Bodoni" w:cs="Bodoni"/>
          <w:sz w:val="28"/>
          <w:szCs w:val="28"/>
        </w:rPr>
        <w:t xml:space="preserve">  Среди практиков сейчас популярен “технический анализ” динамики курса. Базой этого метода также является выявление тренда. Однако главной задачей приэтом выступает правильное определение начала и конца тренда курса валюты. Такой подход не может рассматриваться как прогнозная модель в узком смысле слова, так ка здесь нет стремления установить уровень будущего курса - устанавливаются лишь время и направления изменения (поворотные точки) в тенденции развития котировок валюты. </w:t>
      </w:r>
    </w:p>
    <w:p w:rsidR="002146CA" w:rsidRDefault="002146CA">
      <w:pPr>
        <w:pStyle w:val="21"/>
        <w:ind w:left="357"/>
        <w:jc w:val="both"/>
        <w:rPr>
          <w:rFonts w:ascii="Bodoni" w:hAnsi="Bodoni" w:cs="Bodoni"/>
          <w:sz w:val="28"/>
          <w:szCs w:val="28"/>
        </w:rPr>
      </w:pPr>
      <w:r>
        <w:rPr>
          <w:rFonts w:ascii="Bodoni" w:hAnsi="Bodoni" w:cs="Bodoni"/>
          <w:sz w:val="28"/>
          <w:szCs w:val="28"/>
        </w:rPr>
        <w:t xml:space="preserve">  Одним из распространенных подходов к прогнозированию валютных курсов является “фундаментальный анализ”, в рамках которого курс определяется в зависимости от изменения “фундаментальных факторов” (соотношения темпов роста денежной массы, реальных доходов, ставок процента, товарных цен в сравниваемых странах). При этом прогноз будущей динамики курса является производным от правильности предварительных прогнозов соответствующих параметров (количества денег, ВНП, инфляции и т.п.) в сравниваемых странах.</w:t>
      </w:r>
    </w:p>
    <w:p w:rsidR="002146CA" w:rsidRDefault="002146CA">
      <w:pPr>
        <w:pStyle w:val="21"/>
        <w:ind w:left="357"/>
        <w:jc w:val="both"/>
        <w:rPr>
          <w:rFonts w:ascii="Bodoni" w:hAnsi="Bodoni" w:cs="Bodoni"/>
          <w:sz w:val="28"/>
          <w:szCs w:val="28"/>
        </w:rPr>
      </w:pPr>
      <w:r>
        <w:rPr>
          <w:rFonts w:ascii="Bodoni" w:hAnsi="Bodoni" w:cs="Bodoni"/>
          <w:sz w:val="28"/>
          <w:szCs w:val="28"/>
        </w:rPr>
        <w:t xml:space="preserve">  Наконец,”интуитивный”подход к прогнозированию валютных курсов. Поскольку динамика последних редко может быть обличена в строгую математическую форму или точно описана,то для ее прогнозирования применяется на практике такой метод,как свободная оценка специалистов,базирующаяся на опыте наблюдений за поведением рынка и участие в операциях на нем.</w:t>
      </w:r>
    </w:p>
    <w:p w:rsidR="002146CA" w:rsidRDefault="002146CA">
      <w:pPr>
        <w:pStyle w:val="21"/>
        <w:ind w:left="357"/>
        <w:jc w:val="both"/>
        <w:rPr>
          <w:rFonts w:ascii="Bodoni" w:hAnsi="Bodoni" w:cs="Bodoni"/>
          <w:sz w:val="28"/>
          <w:szCs w:val="28"/>
        </w:rPr>
      </w:pPr>
      <w:r>
        <w:rPr>
          <w:rFonts w:ascii="Bodoni" w:hAnsi="Bodoni" w:cs="Bodoni"/>
          <w:sz w:val="28"/>
          <w:szCs w:val="28"/>
        </w:rPr>
        <w:t xml:space="preserve"> Однако неправомерно и непродуктивно противопоставление различных из перечисленных подходов. Наоборот, применение одного метода прогнозирования не должно исключать возможности использования других. При этом технический анализ пригоден для краткосрочного, а фундаментальный - для   средне- и долгосрочного.</w:t>
      </w:r>
    </w:p>
    <w:p w:rsidR="002146CA" w:rsidRDefault="002146CA">
      <w:pPr>
        <w:pStyle w:val="21"/>
        <w:jc w:val="both"/>
        <w:rPr>
          <w:rFonts w:ascii="Bodoni" w:hAnsi="Bodoni" w:cs="Bodoni"/>
          <w:sz w:val="28"/>
          <w:szCs w:val="28"/>
        </w:rPr>
      </w:pPr>
      <w:r>
        <w:rPr>
          <w:rFonts w:ascii="Bodoni" w:hAnsi="Bodoni" w:cs="Bodoni"/>
          <w:sz w:val="28"/>
          <w:szCs w:val="28"/>
        </w:rPr>
        <w:t xml:space="preserve"> Из изложенных выше методик наиболее предпочтительным для простого неэкспертного анализа является построение трендовой модели с дальнейшим прогнозом. Данные для тренда берутся целиком за 1994 год. </w:t>
      </w:r>
    </w:p>
    <w:p w:rsidR="002146CA" w:rsidRDefault="002146CA">
      <w:pPr>
        <w:pStyle w:val="21"/>
        <w:ind w:left="0"/>
        <w:jc w:val="both"/>
        <w:rPr>
          <w:rFonts w:ascii="Bodoni" w:hAnsi="Bodoni" w:cs="Bodoni"/>
          <w:sz w:val="28"/>
          <w:szCs w:val="28"/>
        </w:rPr>
      </w:pPr>
    </w:p>
    <w:p w:rsidR="002146CA" w:rsidRDefault="002146CA">
      <w:pPr>
        <w:pStyle w:val="21"/>
        <w:ind w:left="0"/>
        <w:jc w:val="both"/>
        <w:rPr>
          <w:rFonts w:ascii="Bodoni" w:hAnsi="Bodoni" w:cs="Bodoni"/>
          <w:sz w:val="28"/>
          <w:szCs w:val="28"/>
        </w:rPr>
      </w:pPr>
    </w:p>
    <w:p w:rsidR="002146CA" w:rsidRDefault="002146CA">
      <w:pPr>
        <w:pStyle w:val="21"/>
        <w:ind w:left="0"/>
        <w:jc w:val="both"/>
        <w:rPr>
          <w:rFonts w:ascii="Bodoni" w:hAnsi="Bodoni" w:cs="Bodoni"/>
          <w:i/>
          <w:iCs/>
          <w:sz w:val="28"/>
          <w:szCs w:val="28"/>
        </w:rPr>
      </w:pPr>
      <w:r>
        <w:rPr>
          <w:rFonts w:ascii="Bodoni" w:hAnsi="Bodoni" w:cs="Bodoni"/>
          <w:sz w:val="28"/>
          <w:szCs w:val="28"/>
        </w:rPr>
        <w:t xml:space="preserve">  </w:t>
      </w:r>
      <w:r>
        <w:rPr>
          <w:rFonts w:ascii="Bodoni" w:hAnsi="Bodoni" w:cs="Bodoni"/>
          <w:i/>
          <w:iCs/>
          <w:sz w:val="28"/>
          <w:szCs w:val="28"/>
        </w:rPr>
        <w:t xml:space="preserve"> II.Построение трендовой модели </w:t>
      </w:r>
    </w:p>
    <w:p w:rsidR="002146CA" w:rsidRDefault="002146CA">
      <w:pPr>
        <w:pStyle w:val="21"/>
        <w:ind w:left="0"/>
        <w:jc w:val="both"/>
        <w:rPr>
          <w:rFonts w:ascii="Bodoni" w:hAnsi="Bodoni" w:cs="Bodoni"/>
          <w:sz w:val="28"/>
          <w:szCs w:val="28"/>
        </w:rPr>
      </w:pPr>
      <w:r>
        <w:rPr>
          <w:rFonts w:ascii="Bodoni" w:hAnsi="Bodoni" w:cs="Bodoni"/>
          <w:sz w:val="28"/>
          <w:szCs w:val="28"/>
        </w:rPr>
        <w:t xml:space="preserve">   1) О трендовой модели.</w:t>
      </w:r>
    </w:p>
    <w:p w:rsidR="002146CA" w:rsidRDefault="002146CA">
      <w:pPr>
        <w:pStyle w:val="21"/>
        <w:jc w:val="both"/>
        <w:rPr>
          <w:rFonts w:ascii="Bodoni" w:hAnsi="Bodoni" w:cs="Bodoni"/>
          <w:sz w:val="28"/>
          <w:szCs w:val="28"/>
        </w:rPr>
      </w:pPr>
      <w:r>
        <w:rPr>
          <w:rFonts w:ascii="Bodoni" w:hAnsi="Bodoni" w:cs="Bodoni"/>
          <w:sz w:val="28"/>
          <w:szCs w:val="28"/>
        </w:rPr>
        <w:t>На практике  наиболее распространенными методами статистического изучения тренда являются : укрупнение интервалов, сглаживание скользящей  средней, аналитическое выравнивание. Применение в анализе рядов динамики первых двух  методов  позволяет  выявить тренд для  его  описания, но  получать обобщенную статистическую оценку тренда посредством этих методов невозможно. Решение  этой более высокого  порядка задачи - измерения тренда - достигается методом  аналитического выравнивания .</w:t>
      </w:r>
    </w:p>
    <w:p w:rsidR="002146CA" w:rsidRDefault="002146CA">
      <w:pPr>
        <w:pStyle w:val="21"/>
        <w:jc w:val="both"/>
        <w:rPr>
          <w:rFonts w:ascii="Bodoni" w:hAnsi="Bodoni" w:cs="Bodoni"/>
          <w:b/>
          <w:bCs/>
          <w:sz w:val="28"/>
          <w:szCs w:val="28"/>
        </w:rPr>
      </w:pPr>
      <w:r>
        <w:rPr>
          <w:rFonts w:ascii="Bodoni" w:hAnsi="Bodoni" w:cs="Bodoni"/>
          <w:sz w:val="28"/>
          <w:szCs w:val="28"/>
        </w:rPr>
        <w:t xml:space="preserve"> Основным содержанием метода аналитического выравнивания в рядах динамики является  то, что  основная  тенденция  развития  Y рассчитывается как функция времени </w:t>
      </w:r>
      <w:r>
        <w:rPr>
          <w:rFonts w:ascii="Bodoni" w:hAnsi="Bodoni" w:cs="Bodoni"/>
          <w:b/>
          <w:bCs/>
          <w:sz w:val="28"/>
          <w:szCs w:val="28"/>
        </w:rPr>
        <w:t>:  Y = f(t)</w:t>
      </w:r>
    </w:p>
    <w:p w:rsidR="002146CA" w:rsidRDefault="002146CA">
      <w:pPr>
        <w:pStyle w:val="21"/>
        <w:jc w:val="both"/>
        <w:rPr>
          <w:rFonts w:ascii="Bodoni" w:hAnsi="Bodoni" w:cs="Bodoni"/>
          <w:sz w:val="28"/>
          <w:szCs w:val="28"/>
        </w:rPr>
      </w:pPr>
      <w:r>
        <w:rPr>
          <w:rFonts w:ascii="Bodoni" w:hAnsi="Bodoni" w:cs="Bodoni"/>
          <w:sz w:val="28"/>
          <w:szCs w:val="28"/>
        </w:rPr>
        <w:t>Определение теоретических (расчетных) уровней Y  производится на основе  так называемой  адекватной математической функции ,которая наилучшим образом отображает основную тенденцию ряда  динамики.Подбор адекватной  функции  осуществляется  методом наименьших квадратов - минимальностью отклонений  суммы  квадратов между теоретическими Y  и эмпирическими Y  уровнями :</w:t>
      </w:r>
    </w:p>
    <w:p w:rsidR="002146CA" w:rsidRDefault="00A54FD3">
      <w:pPr>
        <w:pStyle w:val="21"/>
        <w:ind w:left="426" w:hanging="66"/>
        <w:jc w:val="both"/>
        <w:rPr>
          <w:rFonts w:ascii="Bodoni" w:hAnsi="Bodoni" w:cs="Bodoni"/>
          <w:sz w:val="28"/>
          <w:szCs w:val="28"/>
        </w:rPr>
      </w:pPr>
      <w:r>
        <w:rPr>
          <w:rFonts w:ascii="Bodoni" w:hAnsi="Bodoni" w:cs="Bodoni"/>
          <w:b/>
          <w:bCs/>
          <w:position w:val="-1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20.25pt">
            <v:imagedata r:id="rId7" o:title=""/>
          </v:shape>
        </w:pict>
      </w:r>
      <w:r>
        <w:rPr>
          <w:rFonts w:ascii="Bodoni" w:hAnsi="Bodoni" w:cs="Bodoni"/>
          <w:b/>
          <w:bCs/>
          <w:position w:val="-12"/>
          <w:sz w:val="28"/>
          <w:szCs w:val="28"/>
        </w:rPr>
        <w:pict>
          <v:shape id="_x0000_i1026" type="#_x0000_t75" style="width:9.75pt;height:20.25pt">
            <v:imagedata r:id="rId7" o:title=""/>
          </v:shape>
        </w:pict>
      </w:r>
      <w:r w:rsidR="002146CA">
        <w:rPr>
          <w:rFonts w:ascii="Bodoni" w:hAnsi="Bodoni" w:cs="Bodoni"/>
          <w:b/>
          <w:bCs/>
          <w:sz w:val="28"/>
          <w:szCs w:val="28"/>
        </w:rPr>
        <w:t xml:space="preserve">                  </w:t>
      </w:r>
      <w:r>
        <w:rPr>
          <w:rFonts w:ascii="Bodoni" w:hAnsi="Bodoni" w:cs="Bodoni"/>
          <w:b/>
          <w:bCs/>
          <w:position w:val="-16"/>
          <w:sz w:val="28"/>
          <w:szCs w:val="28"/>
        </w:rPr>
        <w:pict>
          <v:shape id="_x0000_i1027" type="#_x0000_t75" style="width:128.25pt;height:26.25pt">
            <v:imagedata r:id="rId8" o:title=""/>
          </v:shape>
        </w:pict>
      </w:r>
      <w:r w:rsidR="002146CA">
        <w:rPr>
          <w:rFonts w:ascii="Bodoni" w:hAnsi="Bodoni" w:cs="Bodoni"/>
          <w:b/>
          <w:bCs/>
          <w:sz w:val="28"/>
          <w:szCs w:val="28"/>
        </w:rPr>
        <w:t xml:space="preserve">         (1)</w:t>
      </w:r>
    </w:p>
    <w:p w:rsidR="002146CA" w:rsidRDefault="002146CA">
      <w:pPr>
        <w:pStyle w:val="21"/>
        <w:jc w:val="both"/>
        <w:rPr>
          <w:rFonts w:ascii="Bodoni" w:hAnsi="Bodoni" w:cs="Bodoni"/>
          <w:sz w:val="28"/>
          <w:szCs w:val="28"/>
        </w:rPr>
      </w:pPr>
      <w:r>
        <w:rPr>
          <w:rFonts w:ascii="Bodoni" w:hAnsi="Bodoni" w:cs="Bodoni"/>
          <w:sz w:val="28"/>
          <w:szCs w:val="28"/>
        </w:rPr>
        <w:t xml:space="preserve">Значение уравнения  </w:t>
      </w:r>
      <w:r>
        <w:rPr>
          <w:rFonts w:ascii="Bodoni" w:hAnsi="Bodoni" w:cs="Bodoni"/>
          <w:b/>
          <w:bCs/>
          <w:sz w:val="28"/>
          <w:szCs w:val="28"/>
        </w:rPr>
        <w:t>(1)</w:t>
      </w:r>
      <w:r>
        <w:rPr>
          <w:rFonts w:ascii="Bodoni" w:hAnsi="Bodoni" w:cs="Bodoni"/>
          <w:sz w:val="28"/>
          <w:szCs w:val="28"/>
        </w:rPr>
        <w:t xml:space="preserve"> состоит в том, что при изучении тренда оно принимается в качестве критерия оценки соответствия  расчетных (теоретических)  уровней с  фактическими  (эмпирическими) уровнями ряда динамики.</w:t>
      </w:r>
    </w:p>
    <w:p w:rsidR="002146CA" w:rsidRDefault="002146CA">
      <w:pPr>
        <w:pStyle w:val="21"/>
        <w:jc w:val="both"/>
        <w:rPr>
          <w:rFonts w:ascii="Bodoni" w:hAnsi="Bodoni" w:cs="Bodoni"/>
          <w:sz w:val="28"/>
          <w:szCs w:val="28"/>
        </w:rPr>
      </w:pPr>
      <w:r>
        <w:rPr>
          <w:rFonts w:ascii="Bodoni" w:hAnsi="Bodoni" w:cs="Bodoni"/>
          <w:sz w:val="28"/>
          <w:szCs w:val="28"/>
        </w:rPr>
        <w:t>Важной проблемой при применении метода аналитического выравнивания, является подбор математической функции, по которой рассчитываются теоретические  уровни тренда. От правильности решения этой проблемы зависят выводы о закономерностях тренда изучаемых явлений. Если выбранный тип математической функции адекватен основной тенденции развития изучаемого явления во времени, то синтезированная на этой основе трендовая модель может иметь полезное применение при прогнозировании и в других практических целях.</w:t>
      </w:r>
    </w:p>
    <w:p w:rsidR="002146CA" w:rsidRDefault="002146CA">
      <w:pPr>
        <w:pStyle w:val="21"/>
        <w:ind w:left="0"/>
        <w:jc w:val="both"/>
        <w:rPr>
          <w:rFonts w:ascii="Bodoni" w:hAnsi="Bodoni" w:cs="Bodoni"/>
          <w:i/>
          <w:iCs/>
          <w:sz w:val="28"/>
          <w:szCs w:val="28"/>
        </w:rPr>
      </w:pPr>
      <w:r>
        <w:rPr>
          <w:rFonts w:ascii="Bodoni" w:hAnsi="Bodoni" w:cs="Bodoni"/>
          <w:sz w:val="28"/>
          <w:szCs w:val="28"/>
        </w:rPr>
        <w:t xml:space="preserve">   </w:t>
      </w:r>
      <w:r>
        <w:rPr>
          <w:rFonts w:ascii="Bodoni" w:hAnsi="Bodoni" w:cs="Bodoni"/>
          <w:i/>
          <w:iCs/>
          <w:sz w:val="28"/>
          <w:szCs w:val="28"/>
        </w:rPr>
        <w:t xml:space="preserve"> </w:t>
      </w:r>
      <w:r>
        <w:rPr>
          <w:rFonts w:ascii="Bodoni" w:hAnsi="Bodoni" w:cs="Bodoni"/>
          <w:sz w:val="28"/>
          <w:szCs w:val="28"/>
        </w:rPr>
        <w:t>2)Выбор математической функции</w:t>
      </w:r>
      <w:r>
        <w:rPr>
          <w:rFonts w:ascii="Bodoni" w:hAnsi="Bodoni" w:cs="Bodoni"/>
          <w:i/>
          <w:iCs/>
          <w:sz w:val="28"/>
          <w:szCs w:val="28"/>
        </w:rPr>
        <w:t>.</w:t>
      </w:r>
    </w:p>
    <w:p w:rsidR="002146CA" w:rsidRDefault="002146CA">
      <w:pPr>
        <w:pStyle w:val="21"/>
        <w:ind w:left="426" w:hanging="426"/>
        <w:jc w:val="both"/>
        <w:rPr>
          <w:rFonts w:ascii="Bodoni" w:hAnsi="Bodoni" w:cs="Bodoni"/>
          <w:sz w:val="28"/>
          <w:szCs w:val="28"/>
        </w:rPr>
      </w:pPr>
      <w:r>
        <w:rPr>
          <w:rFonts w:ascii="Bodoni" w:hAnsi="Bodoni" w:cs="Bodoni"/>
          <w:sz w:val="28"/>
          <w:szCs w:val="28"/>
        </w:rPr>
        <w:t xml:space="preserve">    Для правильного выбора математической функции, на основе которой будет синтезироваться трендовая модель пранализируем базисные темпы роста курса доллара по мясяцам за 1994 год.</w:t>
      </w:r>
    </w:p>
    <w:p w:rsidR="002146CA" w:rsidRDefault="002146CA">
      <w:pPr>
        <w:pStyle w:val="21"/>
        <w:jc w:val="both"/>
        <w:rPr>
          <w:rFonts w:ascii="Bodoni" w:hAnsi="Bodoni" w:cs="Bodoni"/>
          <w:sz w:val="28"/>
          <w:szCs w:val="28"/>
        </w:rPr>
      </w:pPr>
      <w:r>
        <w:rPr>
          <w:rFonts w:ascii="Bodoni" w:hAnsi="Bodoni" w:cs="Bodoni"/>
          <w:sz w:val="28"/>
          <w:szCs w:val="28"/>
        </w:rPr>
        <w:t>Для расчета показателей динамики на  постоянной  базе  каждый уровень ряда сравнивается с одним и тем же базисным уровнем (базисные показатели).</w:t>
      </w:r>
    </w:p>
    <w:p w:rsidR="002146CA" w:rsidRDefault="002146CA">
      <w:pPr>
        <w:pStyle w:val="21"/>
        <w:jc w:val="both"/>
        <w:rPr>
          <w:rFonts w:ascii="Bodoni" w:hAnsi="Bodoni" w:cs="Bodoni"/>
          <w:sz w:val="28"/>
          <w:szCs w:val="28"/>
        </w:rPr>
      </w:pPr>
      <w:r>
        <w:rPr>
          <w:rFonts w:ascii="Bodoni" w:hAnsi="Bodoni" w:cs="Bodoni"/>
          <w:sz w:val="28"/>
          <w:szCs w:val="28"/>
        </w:rPr>
        <w:t>Расчитаем  базисные темпы роста  курса  доллара, характеризующие отношение  двух  уровней ряда и выражающиеся в виде коэффициентов.  Темпы роста исчисляются делением сравниваемого уровня  на уровень  принятый за постоянную базу сравнения (в данном случае декабрь 1993г.):</w:t>
      </w:r>
    </w:p>
    <w:p w:rsidR="002146CA" w:rsidRDefault="00A54FD3">
      <w:pPr>
        <w:pStyle w:val="31"/>
        <w:jc w:val="both"/>
        <w:rPr>
          <w:rFonts w:ascii="Bodoni" w:hAnsi="Bodoni" w:cs="Bodoni"/>
          <w:b/>
          <w:bCs/>
          <w:sz w:val="28"/>
          <w:szCs w:val="28"/>
        </w:rPr>
      </w:pPr>
      <w:r>
        <w:rPr>
          <w:rFonts w:ascii="Bodoni" w:hAnsi="Bodoni" w:cs="Bodoni"/>
          <w:b/>
          <w:bCs/>
          <w:position w:val="-18"/>
          <w:sz w:val="28"/>
          <w:szCs w:val="28"/>
        </w:rPr>
        <w:pict>
          <v:shape id="_x0000_i1028" type="#_x0000_t75" style="width:9pt;height:23.25pt">
            <v:imagedata r:id="rId9" o:title=""/>
          </v:shape>
        </w:pict>
      </w:r>
      <w:r w:rsidR="002146CA">
        <w:rPr>
          <w:rFonts w:ascii="Bodoni" w:hAnsi="Bodoni" w:cs="Bodoni"/>
          <w:b/>
          <w:bCs/>
          <w:sz w:val="28"/>
          <w:szCs w:val="28"/>
        </w:rPr>
        <w:t xml:space="preserve">                    Tp = Yn /Yб</w:t>
      </w:r>
    </w:p>
    <w:p w:rsidR="002146CA" w:rsidRDefault="002146CA">
      <w:pPr>
        <w:pStyle w:val="24"/>
        <w:jc w:val="both"/>
        <w:rPr>
          <w:rFonts w:ascii="Bodoni" w:hAnsi="Bodoni" w:cs="Bodoni"/>
          <w:b/>
          <w:bCs/>
          <w:sz w:val="28"/>
          <w:szCs w:val="28"/>
        </w:rPr>
      </w:pPr>
      <w:r>
        <w:rPr>
          <w:rFonts w:ascii="Bodoni" w:hAnsi="Bodoni" w:cs="Bodoni"/>
          <w:sz w:val="28"/>
          <w:szCs w:val="28"/>
        </w:rPr>
        <w:t xml:space="preserve">Итоги расчетов помещены в </w:t>
      </w:r>
      <w:r>
        <w:rPr>
          <w:rFonts w:ascii="Bodoni" w:hAnsi="Bodoni" w:cs="Bodoni"/>
          <w:b/>
          <w:bCs/>
          <w:sz w:val="28"/>
          <w:szCs w:val="28"/>
        </w:rPr>
        <w:t>таб. 1</w:t>
      </w:r>
    </w:p>
    <w:p w:rsidR="002146CA" w:rsidRDefault="002146CA">
      <w:pPr>
        <w:pStyle w:val="24"/>
        <w:ind w:left="426" w:hanging="66"/>
        <w:jc w:val="both"/>
        <w:rPr>
          <w:rFonts w:ascii="Bodoni" w:hAnsi="Bodoni" w:cs="Bodoni"/>
          <w:sz w:val="28"/>
          <w:szCs w:val="28"/>
        </w:rPr>
      </w:pPr>
      <w:r>
        <w:rPr>
          <w:rFonts w:ascii="Bodoni" w:hAnsi="Bodoni" w:cs="Bodoni"/>
          <w:sz w:val="28"/>
          <w:szCs w:val="28"/>
        </w:rPr>
        <w:t xml:space="preserve">После расчетов и анализа можно говорить об относительно ровном увеличениии темпов роста курса доллара (примерно на 0.06-0.11 ежемесячно), и только во втором полугодии намечается некоторое изменение. Теперь разница между двумя месячными показателями возрасла до 0.25-0.36. Такое соотношение темпов роста наиболее близко для линейной и квадратичной зависимости. Динамика курса доллара изображенная на </w:t>
      </w:r>
      <w:r>
        <w:rPr>
          <w:rFonts w:ascii="Bodoni" w:hAnsi="Bodoni" w:cs="Bodoni"/>
          <w:b/>
          <w:bCs/>
          <w:sz w:val="28"/>
          <w:szCs w:val="28"/>
        </w:rPr>
        <w:t>рис. 1</w:t>
      </w:r>
      <w:r>
        <w:rPr>
          <w:rFonts w:ascii="Bodoni" w:hAnsi="Bodoni" w:cs="Bodoni"/>
          <w:sz w:val="28"/>
          <w:szCs w:val="28"/>
        </w:rPr>
        <w:t xml:space="preserve"> также напоминает нечто среднеее между линейной функцией и парараболой.</w:t>
      </w:r>
    </w:p>
    <w:p w:rsidR="002146CA" w:rsidRDefault="002146CA">
      <w:pPr>
        <w:pStyle w:val="21"/>
        <w:jc w:val="both"/>
        <w:rPr>
          <w:rFonts w:ascii="Bodoni" w:hAnsi="Bodoni" w:cs="Bodoni"/>
          <w:sz w:val="28"/>
          <w:szCs w:val="28"/>
        </w:rPr>
      </w:pPr>
      <w:r>
        <w:rPr>
          <w:rFonts w:ascii="Bodoni" w:hAnsi="Bodoni" w:cs="Bodoni"/>
          <w:sz w:val="28"/>
          <w:szCs w:val="28"/>
        </w:rPr>
        <w:t>Для анализа динамики валютного курса за 1994 год и выявления общей тенденции его развития построим трендовую модель по двум математическим функциям : линейной и квадратичной. Временной интервал будет длинной  в 5 дней (торговая неделя).</w:t>
      </w:r>
    </w:p>
    <w:p w:rsidR="002146CA" w:rsidRDefault="002146CA">
      <w:pPr>
        <w:pStyle w:val="21"/>
        <w:ind w:left="284" w:hanging="284"/>
        <w:jc w:val="both"/>
        <w:rPr>
          <w:rFonts w:ascii="Bodoni" w:hAnsi="Bodoni" w:cs="Bodoni"/>
          <w:sz w:val="28"/>
          <w:szCs w:val="28"/>
        </w:rPr>
      </w:pPr>
      <w:r>
        <w:rPr>
          <w:rFonts w:ascii="Bodoni" w:hAnsi="Bodoni" w:cs="Bodoni"/>
          <w:sz w:val="28"/>
          <w:szCs w:val="28"/>
        </w:rPr>
        <w:t xml:space="preserve">   3)Расчет линейной и квадратичной модели на основе метода наименьших квадратов</w:t>
      </w:r>
    </w:p>
    <w:p w:rsidR="002146CA" w:rsidRDefault="002146CA">
      <w:pPr>
        <w:pStyle w:val="21"/>
        <w:jc w:val="both"/>
        <w:rPr>
          <w:rFonts w:ascii="Bodoni" w:hAnsi="Bodoni" w:cs="Bodoni"/>
          <w:sz w:val="28"/>
          <w:szCs w:val="28"/>
        </w:rPr>
      </w:pPr>
      <w:r>
        <w:rPr>
          <w:rFonts w:ascii="Bodoni" w:hAnsi="Bodoni" w:cs="Bodoni"/>
          <w:sz w:val="28"/>
          <w:szCs w:val="28"/>
        </w:rPr>
        <w:t>а)Линейная функция</w:t>
      </w:r>
    </w:p>
    <w:p w:rsidR="002146CA" w:rsidRDefault="002146CA">
      <w:pPr>
        <w:pStyle w:val="41"/>
        <w:jc w:val="both"/>
        <w:rPr>
          <w:rFonts w:ascii="Bodoni" w:hAnsi="Bodoni" w:cs="Bodoni"/>
          <w:b/>
          <w:bCs/>
          <w:sz w:val="28"/>
          <w:szCs w:val="28"/>
        </w:rPr>
      </w:pPr>
      <w:r>
        <w:rPr>
          <w:rFonts w:ascii="Bodoni" w:hAnsi="Bodoni" w:cs="Bodoni"/>
          <w:sz w:val="28"/>
          <w:szCs w:val="28"/>
        </w:rPr>
        <w:t xml:space="preserve"> </w:t>
      </w:r>
      <w:r>
        <w:rPr>
          <w:rFonts w:ascii="Bodoni" w:hAnsi="Bodoni" w:cs="Bodoni"/>
          <w:b/>
          <w:bCs/>
          <w:sz w:val="28"/>
          <w:szCs w:val="28"/>
        </w:rPr>
        <w:t xml:space="preserve">                              Y = bt + a         (2)</w:t>
      </w:r>
    </w:p>
    <w:p w:rsidR="002146CA" w:rsidRDefault="002146CA">
      <w:pPr>
        <w:pStyle w:val="31"/>
        <w:jc w:val="both"/>
        <w:rPr>
          <w:rFonts w:ascii="Bodoni" w:hAnsi="Bodoni" w:cs="Bodoni"/>
          <w:sz w:val="28"/>
          <w:szCs w:val="28"/>
        </w:rPr>
      </w:pPr>
      <w:r>
        <w:rPr>
          <w:rFonts w:ascii="Bodoni" w:hAnsi="Bodoni" w:cs="Bodoni"/>
          <w:sz w:val="28"/>
          <w:szCs w:val="28"/>
        </w:rPr>
        <w:t xml:space="preserve">где  </w:t>
      </w:r>
      <w:r>
        <w:rPr>
          <w:rFonts w:ascii="Bodoni" w:hAnsi="Bodoni" w:cs="Bodoni"/>
          <w:b/>
          <w:bCs/>
          <w:sz w:val="28"/>
          <w:szCs w:val="28"/>
        </w:rPr>
        <w:t>a</w:t>
      </w:r>
      <w:r>
        <w:rPr>
          <w:rFonts w:ascii="Bodoni" w:hAnsi="Bodoni" w:cs="Bodoni"/>
          <w:sz w:val="28"/>
          <w:szCs w:val="28"/>
        </w:rPr>
        <w:t xml:space="preserve">  и  </w:t>
      </w:r>
      <w:r>
        <w:rPr>
          <w:rFonts w:ascii="Bodoni" w:hAnsi="Bodoni" w:cs="Bodoni"/>
          <w:b/>
          <w:bCs/>
          <w:sz w:val="28"/>
          <w:szCs w:val="28"/>
        </w:rPr>
        <w:t>b</w:t>
      </w:r>
      <w:r>
        <w:rPr>
          <w:rFonts w:ascii="Bodoni" w:hAnsi="Bodoni" w:cs="Bodoni"/>
          <w:sz w:val="28"/>
          <w:szCs w:val="28"/>
        </w:rPr>
        <w:t xml:space="preserve">  - параметры уравнения; </w:t>
      </w:r>
      <w:r>
        <w:rPr>
          <w:rFonts w:ascii="Bodoni" w:hAnsi="Bodoni" w:cs="Bodoni"/>
          <w:b/>
          <w:bCs/>
          <w:sz w:val="28"/>
          <w:szCs w:val="28"/>
        </w:rPr>
        <w:t>t</w:t>
      </w:r>
      <w:r>
        <w:rPr>
          <w:rFonts w:ascii="Bodoni" w:hAnsi="Bodoni" w:cs="Bodoni"/>
          <w:sz w:val="28"/>
          <w:szCs w:val="28"/>
        </w:rPr>
        <w:t xml:space="preserve"> - обозначение времени.</w:t>
      </w:r>
    </w:p>
    <w:p w:rsidR="002146CA" w:rsidRDefault="002146CA">
      <w:pPr>
        <w:pStyle w:val="21"/>
        <w:jc w:val="both"/>
        <w:rPr>
          <w:rFonts w:ascii="Bodoni" w:hAnsi="Bodoni" w:cs="Bodoni"/>
          <w:sz w:val="28"/>
          <w:szCs w:val="28"/>
        </w:rPr>
      </w:pPr>
      <w:r>
        <w:rPr>
          <w:rFonts w:ascii="Bodoni" w:hAnsi="Bodoni" w:cs="Bodoni"/>
          <w:sz w:val="28"/>
          <w:szCs w:val="28"/>
        </w:rPr>
        <w:t xml:space="preserve">Параметр </w:t>
      </w:r>
      <w:r>
        <w:rPr>
          <w:rFonts w:ascii="Bodoni" w:hAnsi="Bodoni" w:cs="Bodoni"/>
          <w:b/>
          <w:bCs/>
          <w:sz w:val="28"/>
          <w:szCs w:val="28"/>
        </w:rPr>
        <w:t xml:space="preserve">b </w:t>
      </w:r>
      <w:r>
        <w:rPr>
          <w:rFonts w:ascii="Bodoni" w:hAnsi="Bodoni" w:cs="Bodoni"/>
          <w:sz w:val="28"/>
          <w:szCs w:val="28"/>
        </w:rPr>
        <w:t xml:space="preserve">является коэффициентом регрессии, определяющим направление развития. По методу наименьших квадратов находим </w:t>
      </w:r>
      <w:r>
        <w:rPr>
          <w:rFonts w:ascii="Bodoni" w:hAnsi="Bodoni" w:cs="Bodoni"/>
          <w:b/>
          <w:bCs/>
          <w:sz w:val="28"/>
          <w:szCs w:val="28"/>
        </w:rPr>
        <w:t xml:space="preserve">a </w:t>
      </w:r>
      <w:r>
        <w:rPr>
          <w:rFonts w:ascii="Bodoni" w:hAnsi="Bodoni" w:cs="Bodoni"/>
          <w:sz w:val="28"/>
          <w:szCs w:val="28"/>
        </w:rPr>
        <w:t>и</w:t>
      </w:r>
      <w:r>
        <w:rPr>
          <w:rFonts w:ascii="Bodoni" w:hAnsi="Bodoni" w:cs="Bodoni"/>
          <w:b/>
          <w:bCs/>
          <w:sz w:val="28"/>
          <w:szCs w:val="28"/>
        </w:rPr>
        <w:t xml:space="preserve"> b </w:t>
      </w:r>
    </w:p>
    <w:p w:rsidR="002146CA" w:rsidRDefault="002146CA">
      <w:pPr>
        <w:pStyle w:val="21"/>
        <w:ind w:left="0"/>
        <w:jc w:val="both"/>
        <w:rPr>
          <w:rFonts w:ascii="Bodoni" w:hAnsi="Bodoni" w:cs="Bodoni"/>
          <w:b/>
          <w:bCs/>
          <w:sz w:val="28"/>
          <w:szCs w:val="28"/>
        </w:rPr>
      </w:pPr>
      <w:r>
        <w:rPr>
          <w:rFonts w:ascii="Bodoni" w:hAnsi="Bodoni" w:cs="Bodoni"/>
          <w:sz w:val="28"/>
          <w:szCs w:val="28"/>
        </w:rPr>
        <w:t xml:space="preserve">                               </w:t>
      </w:r>
      <w:r w:rsidR="00A54FD3">
        <w:rPr>
          <w:rFonts w:ascii="Bodoni" w:hAnsi="Bodoni" w:cs="Bodoni"/>
          <w:b/>
          <w:bCs/>
          <w:position w:val="-28"/>
          <w:sz w:val="28"/>
          <w:szCs w:val="28"/>
        </w:rPr>
        <w:pict>
          <v:shape id="_x0000_i1029" type="#_x0000_t75" style="width:123.75pt;height:35.25pt">
            <v:imagedata r:id="rId10" o:title=""/>
          </v:shape>
        </w:pict>
      </w:r>
      <w:r>
        <w:rPr>
          <w:rFonts w:ascii="Bodoni" w:hAnsi="Bodoni" w:cs="Bodoni"/>
          <w:sz w:val="28"/>
          <w:szCs w:val="28"/>
        </w:rPr>
        <w:t xml:space="preserve">           </w:t>
      </w:r>
      <w:r>
        <w:rPr>
          <w:rFonts w:ascii="Bodoni" w:hAnsi="Bodoni" w:cs="Bodoni"/>
          <w:b/>
          <w:bCs/>
          <w:sz w:val="36"/>
          <w:szCs w:val="36"/>
        </w:rPr>
        <w:t xml:space="preserve"> </w:t>
      </w:r>
      <w:r w:rsidR="00A54FD3">
        <w:rPr>
          <w:rFonts w:ascii="Bodoni" w:hAnsi="Bodoni" w:cs="Bodoni"/>
          <w:b/>
          <w:bCs/>
          <w:position w:val="-10"/>
          <w:sz w:val="18"/>
          <w:szCs w:val="18"/>
        </w:rPr>
        <w:pict>
          <v:shape id="_x0000_i1030" type="#_x0000_t75" style="width:9pt;height:11.25pt">
            <v:imagedata r:id="rId11" o:title=""/>
          </v:shape>
        </w:pict>
      </w:r>
      <w:r>
        <w:rPr>
          <w:rFonts w:ascii="Bodoni" w:hAnsi="Bodoni" w:cs="Bodoni"/>
          <w:b/>
          <w:bCs/>
          <w:sz w:val="28"/>
          <w:szCs w:val="28"/>
        </w:rPr>
        <w:t xml:space="preserve"> (3)</w:t>
      </w:r>
    </w:p>
    <w:p w:rsidR="002146CA" w:rsidRDefault="002146CA">
      <w:pPr>
        <w:pStyle w:val="21"/>
        <w:ind w:left="0"/>
        <w:jc w:val="both"/>
        <w:rPr>
          <w:rFonts w:ascii="Bodoni" w:hAnsi="Bodoni" w:cs="Bodoni"/>
          <w:b/>
          <w:bCs/>
          <w:sz w:val="28"/>
          <w:szCs w:val="28"/>
        </w:rPr>
      </w:pPr>
    </w:p>
    <w:p w:rsidR="002146CA" w:rsidRDefault="002146CA">
      <w:pPr>
        <w:pStyle w:val="21"/>
        <w:ind w:left="426" w:hanging="426"/>
        <w:jc w:val="both"/>
        <w:rPr>
          <w:rFonts w:ascii="Bodoni" w:hAnsi="Bodoni" w:cs="Bodoni"/>
          <w:sz w:val="28"/>
          <w:szCs w:val="28"/>
        </w:rPr>
      </w:pPr>
      <w:r>
        <w:rPr>
          <w:rFonts w:ascii="Bodoni" w:hAnsi="Bodoni" w:cs="Bodoni"/>
          <w:b/>
          <w:bCs/>
          <w:sz w:val="28"/>
          <w:szCs w:val="28"/>
        </w:rPr>
        <w:t xml:space="preserve">    </w:t>
      </w:r>
      <w:r>
        <w:rPr>
          <w:rFonts w:ascii="Bodoni" w:hAnsi="Bodoni" w:cs="Bodoni"/>
          <w:sz w:val="28"/>
          <w:szCs w:val="28"/>
        </w:rPr>
        <w:t>Дифференцируя выходим на следующую систему уравнений :</w:t>
      </w:r>
    </w:p>
    <w:p w:rsidR="002146CA" w:rsidRDefault="002146CA">
      <w:pPr>
        <w:pStyle w:val="31"/>
        <w:jc w:val="both"/>
        <w:rPr>
          <w:rFonts w:ascii="Bodoni" w:hAnsi="Bodoni" w:cs="Bodoni"/>
          <w:b/>
          <w:bCs/>
          <w:sz w:val="28"/>
          <w:szCs w:val="28"/>
        </w:rPr>
      </w:pPr>
      <w:r>
        <w:rPr>
          <w:rFonts w:ascii="Bodoni" w:hAnsi="Bodoni" w:cs="Bodoni"/>
          <w:sz w:val="28"/>
          <w:szCs w:val="28"/>
        </w:rPr>
        <w:t xml:space="preserve">                             </w:t>
      </w:r>
      <w:r w:rsidR="00A54FD3">
        <w:rPr>
          <w:rFonts w:ascii="Bodoni" w:hAnsi="Bodoni" w:cs="Bodoni"/>
          <w:b/>
          <w:bCs/>
          <w:position w:val="-42"/>
          <w:sz w:val="28"/>
          <w:szCs w:val="28"/>
        </w:rPr>
        <w:pict>
          <v:shape id="_x0000_i1031" type="#_x0000_t75" style="width:132pt;height:50.25pt">
            <v:imagedata r:id="rId12" o:title=""/>
          </v:shape>
        </w:pict>
      </w:r>
      <w:r>
        <w:rPr>
          <w:rFonts w:ascii="Bodoni" w:hAnsi="Bodoni" w:cs="Bodoni"/>
          <w:b/>
          <w:bCs/>
          <w:sz w:val="28"/>
          <w:szCs w:val="28"/>
        </w:rPr>
        <w:t xml:space="preserve">             (4)</w:t>
      </w:r>
    </w:p>
    <w:p w:rsidR="002146CA" w:rsidRDefault="002146CA">
      <w:pPr>
        <w:pStyle w:val="21"/>
        <w:jc w:val="both"/>
        <w:rPr>
          <w:rFonts w:ascii="Bodoni" w:hAnsi="Bodoni" w:cs="Bodoni"/>
          <w:sz w:val="28"/>
          <w:szCs w:val="28"/>
        </w:rPr>
      </w:pPr>
      <w:r>
        <w:rPr>
          <w:rFonts w:ascii="Bodoni" w:hAnsi="Bodoni" w:cs="Bodoni"/>
          <w:sz w:val="28"/>
          <w:szCs w:val="28"/>
        </w:rPr>
        <w:t xml:space="preserve">Для решения этой системы обычно применяется </w:t>
      </w:r>
      <w:r>
        <w:rPr>
          <w:rFonts w:ascii="Bodoni" w:hAnsi="Bodoni" w:cs="Bodoni"/>
          <w:b/>
          <w:bCs/>
          <w:sz w:val="28"/>
          <w:szCs w:val="28"/>
        </w:rPr>
        <w:t xml:space="preserve"> </w:t>
      </w:r>
      <w:r>
        <w:rPr>
          <w:rFonts w:ascii="Bodoni" w:hAnsi="Bodoni" w:cs="Bodoni"/>
          <w:sz w:val="28"/>
          <w:szCs w:val="28"/>
        </w:rPr>
        <w:t>способ</w:t>
      </w:r>
      <w:r>
        <w:rPr>
          <w:rFonts w:ascii="Bodoni" w:hAnsi="Bodoni" w:cs="Bodoni"/>
          <w:b/>
          <w:bCs/>
          <w:sz w:val="28"/>
          <w:szCs w:val="28"/>
        </w:rPr>
        <w:t xml:space="preserve">  </w:t>
      </w:r>
      <w:r>
        <w:rPr>
          <w:rFonts w:ascii="Bodoni" w:hAnsi="Bodoni" w:cs="Bodoni"/>
          <w:sz w:val="28"/>
          <w:szCs w:val="28"/>
        </w:rPr>
        <w:t>определителей, позволяющий получать более точные результаты за счет сведения к минимуму ошибки из-за округлений в расчетах параметров:</w:t>
      </w:r>
    </w:p>
    <w:p w:rsidR="002146CA" w:rsidRDefault="002146CA">
      <w:pPr>
        <w:jc w:val="both"/>
        <w:rPr>
          <w:rFonts w:ascii="Bodoni" w:hAnsi="Bodoni" w:cs="Bodoni"/>
          <w:sz w:val="28"/>
          <w:szCs w:val="28"/>
        </w:rPr>
      </w:pPr>
      <w:r>
        <w:rPr>
          <w:rFonts w:ascii="Bodoni" w:hAnsi="Bodoni" w:cs="Bodoni"/>
          <w:sz w:val="28"/>
          <w:szCs w:val="28"/>
        </w:rPr>
        <w:t xml:space="preserve">                              </w:t>
      </w:r>
      <w:r w:rsidR="00A54FD3">
        <w:rPr>
          <w:rFonts w:ascii="Bodoni" w:hAnsi="Bodoni" w:cs="Bodoni"/>
          <w:position w:val="-72"/>
          <w:sz w:val="28"/>
          <w:szCs w:val="28"/>
        </w:rPr>
        <w:pict>
          <v:shape id="_x0000_i1032" type="#_x0000_t75" style="width:198pt;height:78.75pt">
            <v:imagedata r:id="rId13" o:title=""/>
          </v:shape>
        </w:pict>
      </w:r>
    </w:p>
    <w:p w:rsidR="002146CA" w:rsidRDefault="002146CA">
      <w:pPr>
        <w:pStyle w:val="21"/>
        <w:jc w:val="both"/>
        <w:rPr>
          <w:rFonts w:ascii="Bodoni" w:hAnsi="Bodoni" w:cs="Bodoni"/>
          <w:b/>
          <w:bCs/>
          <w:sz w:val="28"/>
          <w:szCs w:val="28"/>
        </w:rPr>
      </w:pPr>
      <w:r>
        <w:rPr>
          <w:rFonts w:ascii="Bodoni" w:hAnsi="Bodoni" w:cs="Bodoni"/>
          <w:sz w:val="28"/>
          <w:szCs w:val="28"/>
        </w:rPr>
        <w:t xml:space="preserve">Применительно к анализируемым данным для определения алгоритмов </w:t>
      </w:r>
      <w:r>
        <w:rPr>
          <w:rFonts w:ascii="Bodoni" w:hAnsi="Bodoni" w:cs="Bodoni"/>
          <w:b/>
          <w:bCs/>
          <w:sz w:val="28"/>
          <w:szCs w:val="28"/>
        </w:rPr>
        <w:t>(4.1)</w:t>
      </w:r>
      <w:r>
        <w:rPr>
          <w:rFonts w:ascii="Bodoni" w:hAnsi="Bodoni" w:cs="Bodoni"/>
          <w:sz w:val="28"/>
          <w:szCs w:val="28"/>
        </w:rPr>
        <w:t xml:space="preserve"> и </w:t>
      </w:r>
      <w:r>
        <w:rPr>
          <w:rFonts w:ascii="Bodoni" w:hAnsi="Bodoni" w:cs="Bodoni"/>
          <w:b/>
          <w:bCs/>
          <w:sz w:val="28"/>
          <w:szCs w:val="28"/>
        </w:rPr>
        <w:t>(4.2)</w:t>
      </w:r>
      <w:r>
        <w:rPr>
          <w:rFonts w:ascii="Bodoni" w:hAnsi="Bodoni" w:cs="Bodoni"/>
          <w:sz w:val="28"/>
          <w:szCs w:val="28"/>
        </w:rPr>
        <w:t xml:space="preserve"> составляется матрица расчетных показателей </w:t>
      </w:r>
      <w:r>
        <w:rPr>
          <w:rFonts w:ascii="Bodoni" w:hAnsi="Bodoni" w:cs="Bodoni"/>
          <w:b/>
          <w:bCs/>
          <w:sz w:val="28"/>
          <w:szCs w:val="28"/>
        </w:rPr>
        <w:t>(таб. 2)</w:t>
      </w:r>
    </w:p>
    <w:p w:rsidR="002146CA" w:rsidRDefault="002146CA">
      <w:pPr>
        <w:pStyle w:val="21"/>
        <w:jc w:val="both"/>
        <w:rPr>
          <w:rFonts w:ascii="Bodoni" w:hAnsi="Bodoni" w:cs="Bodoni"/>
          <w:b/>
          <w:bCs/>
          <w:sz w:val="28"/>
          <w:szCs w:val="28"/>
        </w:rPr>
      </w:pPr>
      <w:r>
        <w:rPr>
          <w:rFonts w:ascii="Bodoni" w:hAnsi="Bodoni" w:cs="Bodoni"/>
          <w:sz w:val="28"/>
          <w:szCs w:val="28"/>
        </w:rPr>
        <w:t xml:space="preserve">По итоговым  данным таб.  определяем по формуле </w:t>
      </w:r>
      <w:r>
        <w:rPr>
          <w:rFonts w:ascii="Bodoni" w:hAnsi="Bodoni" w:cs="Bodoni"/>
          <w:b/>
          <w:bCs/>
          <w:sz w:val="28"/>
          <w:szCs w:val="28"/>
        </w:rPr>
        <w:t>(4.1)</w:t>
      </w:r>
      <w:r>
        <w:rPr>
          <w:rFonts w:ascii="Bodoni" w:hAnsi="Bodoni" w:cs="Bodoni"/>
          <w:sz w:val="28"/>
          <w:szCs w:val="28"/>
        </w:rPr>
        <w:t xml:space="preserve"> - </w:t>
      </w:r>
      <w:r>
        <w:rPr>
          <w:rFonts w:ascii="Bodoni" w:hAnsi="Bodoni" w:cs="Bodoni"/>
          <w:b/>
          <w:bCs/>
          <w:sz w:val="28"/>
          <w:szCs w:val="28"/>
        </w:rPr>
        <w:t>а</w:t>
      </w:r>
      <w:r>
        <w:rPr>
          <w:rFonts w:ascii="Bodoni" w:hAnsi="Bodoni" w:cs="Bodoni"/>
          <w:sz w:val="28"/>
          <w:szCs w:val="28"/>
        </w:rPr>
        <w:t xml:space="preserve"> , по формуле </w:t>
      </w:r>
      <w:r>
        <w:rPr>
          <w:rFonts w:ascii="Bodoni" w:hAnsi="Bodoni" w:cs="Bodoni"/>
          <w:b/>
          <w:bCs/>
          <w:sz w:val="28"/>
          <w:szCs w:val="28"/>
        </w:rPr>
        <w:t>(4.2) -  b  .</w:t>
      </w:r>
    </w:p>
    <w:p w:rsidR="002146CA" w:rsidRDefault="002146CA">
      <w:pPr>
        <w:pStyle w:val="21"/>
        <w:jc w:val="both"/>
        <w:rPr>
          <w:rFonts w:ascii="Bodoni" w:hAnsi="Bodoni" w:cs="Bodoni"/>
          <w:sz w:val="28"/>
          <w:szCs w:val="28"/>
        </w:rPr>
      </w:pPr>
      <w:r>
        <w:rPr>
          <w:rFonts w:ascii="Bodoni" w:hAnsi="Bodoni" w:cs="Bodoni"/>
          <w:sz w:val="28"/>
          <w:szCs w:val="28"/>
        </w:rPr>
        <w:t xml:space="preserve">По вычисленным параметрам производим синтезирование трендовой модели функции  (см.формулу </w:t>
      </w:r>
      <w:r>
        <w:rPr>
          <w:rFonts w:ascii="Bodoni" w:hAnsi="Bodoni" w:cs="Bodoni"/>
          <w:b/>
          <w:bCs/>
          <w:sz w:val="28"/>
          <w:szCs w:val="28"/>
        </w:rPr>
        <w:t>(2)</w:t>
      </w:r>
      <w:r>
        <w:rPr>
          <w:rFonts w:ascii="Bodoni" w:hAnsi="Bodoni" w:cs="Bodoni"/>
          <w:sz w:val="28"/>
          <w:szCs w:val="28"/>
        </w:rPr>
        <w:t>) :</w:t>
      </w:r>
    </w:p>
    <w:p w:rsidR="002146CA" w:rsidRDefault="002146CA">
      <w:pPr>
        <w:pStyle w:val="31"/>
        <w:jc w:val="both"/>
        <w:rPr>
          <w:rFonts w:ascii="Bodoni" w:hAnsi="Bodoni" w:cs="Bodoni"/>
          <w:b/>
          <w:bCs/>
          <w:sz w:val="28"/>
          <w:szCs w:val="28"/>
        </w:rPr>
      </w:pPr>
      <w:r>
        <w:rPr>
          <w:rFonts w:ascii="Bodoni" w:hAnsi="Bodoni" w:cs="Bodoni"/>
          <w:b/>
          <w:bCs/>
          <w:sz w:val="28"/>
          <w:szCs w:val="28"/>
        </w:rPr>
        <w:t xml:space="preserve">                                  Y=1171 + 39t</w:t>
      </w:r>
    </w:p>
    <w:p w:rsidR="002146CA" w:rsidRDefault="002146CA">
      <w:pPr>
        <w:pStyle w:val="31"/>
        <w:jc w:val="both"/>
        <w:rPr>
          <w:rFonts w:ascii="Bodoni" w:hAnsi="Bodoni" w:cs="Bodoni"/>
          <w:sz w:val="28"/>
          <w:szCs w:val="28"/>
        </w:rPr>
      </w:pPr>
      <w:r>
        <w:rPr>
          <w:rFonts w:ascii="Bodoni" w:hAnsi="Bodoni" w:cs="Bodoni"/>
          <w:sz w:val="28"/>
          <w:szCs w:val="28"/>
        </w:rPr>
        <w:t>б) Квадратичная функция.</w:t>
      </w:r>
    </w:p>
    <w:p w:rsidR="002146CA" w:rsidRDefault="002146CA">
      <w:pPr>
        <w:pStyle w:val="41"/>
        <w:jc w:val="both"/>
        <w:rPr>
          <w:rFonts w:ascii="Bodoni" w:hAnsi="Bodoni" w:cs="Bodoni"/>
          <w:b/>
          <w:bCs/>
          <w:sz w:val="28"/>
          <w:szCs w:val="28"/>
        </w:rPr>
      </w:pPr>
      <w:r>
        <w:rPr>
          <w:rFonts w:ascii="Bodoni" w:hAnsi="Bodoni" w:cs="Bodoni"/>
          <w:b/>
          <w:bCs/>
          <w:sz w:val="28"/>
          <w:szCs w:val="28"/>
        </w:rPr>
        <w:t xml:space="preserve">                                </w:t>
      </w:r>
      <w:r w:rsidR="00A54FD3">
        <w:rPr>
          <w:rFonts w:ascii="Bodoni" w:hAnsi="Bodoni" w:cs="Bodoni"/>
          <w:b/>
          <w:bCs/>
          <w:position w:val="-4"/>
          <w:sz w:val="28"/>
          <w:szCs w:val="28"/>
        </w:rPr>
        <w:pict>
          <v:shape id="_x0000_i1033" type="#_x0000_t75" style="width:14.25pt;height:18.75pt">
            <v:imagedata r:id="rId14" o:title=""/>
          </v:shape>
        </w:pict>
      </w:r>
      <w:r>
        <w:rPr>
          <w:rFonts w:ascii="Bodoni" w:hAnsi="Bodoni" w:cs="Bodoni"/>
          <w:b/>
          <w:bCs/>
          <w:sz w:val="28"/>
          <w:szCs w:val="28"/>
        </w:rPr>
        <w:t xml:space="preserve"> = a + b</w:t>
      </w:r>
      <w:r w:rsidR="00A54FD3">
        <w:rPr>
          <w:rFonts w:ascii="Bodoni" w:hAnsi="Bodoni" w:cs="Bodoni"/>
          <w:b/>
          <w:bCs/>
          <w:position w:val="-4"/>
          <w:sz w:val="28"/>
          <w:szCs w:val="28"/>
        </w:rPr>
        <w:pict>
          <v:shape id="_x0000_i1034" type="#_x0000_t75" style="width:9pt;height:14.25pt">
            <v:imagedata r:id="rId15" o:title=""/>
          </v:shape>
        </w:pict>
      </w:r>
      <w:r>
        <w:rPr>
          <w:rFonts w:ascii="Bodoni" w:hAnsi="Bodoni" w:cs="Bodoni"/>
          <w:b/>
          <w:bCs/>
          <w:sz w:val="28"/>
          <w:szCs w:val="28"/>
        </w:rPr>
        <w:t xml:space="preserve">  + c</w:t>
      </w:r>
      <w:r w:rsidR="00A54FD3">
        <w:rPr>
          <w:rFonts w:ascii="Bodoni" w:hAnsi="Bodoni" w:cs="Bodoni"/>
          <w:b/>
          <w:bCs/>
          <w:position w:val="-4"/>
          <w:sz w:val="28"/>
          <w:szCs w:val="28"/>
        </w:rPr>
        <w:pict>
          <v:shape id="_x0000_i1035" type="#_x0000_t75" style="width:15.75pt;height:20.25pt">
            <v:imagedata r:id="rId16" o:title=""/>
          </v:shape>
        </w:pict>
      </w:r>
      <w:r>
        <w:rPr>
          <w:rFonts w:ascii="Bodoni" w:hAnsi="Bodoni" w:cs="Bodoni"/>
          <w:b/>
          <w:bCs/>
          <w:sz w:val="28"/>
          <w:szCs w:val="28"/>
        </w:rPr>
        <w:t xml:space="preserve">          (5)</w:t>
      </w:r>
    </w:p>
    <w:p w:rsidR="002146CA" w:rsidRDefault="002146CA">
      <w:pPr>
        <w:pStyle w:val="31"/>
        <w:jc w:val="both"/>
        <w:rPr>
          <w:rFonts w:ascii="Bodoni" w:hAnsi="Bodoni" w:cs="Bodoni"/>
          <w:sz w:val="28"/>
          <w:szCs w:val="28"/>
        </w:rPr>
      </w:pPr>
      <w:r>
        <w:rPr>
          <w:rFonts w:ascii="Bodoni" w:hAnsi="Bodoni" w:cs="Bodoni"/>
          <w:sz w:val="28"/>
          <w:szCs w:val="28"/>
        </w:rPr>
        <w:t xml:space="preserve">где  </w:t>
      </w:r>
      <w:r>
        <w:rPr>
          <w:rFonts w:ascii="Bodoni" w:hAnsi="Bodoni" w:cs="Bodoni"/>
          <w:b/>
          <w:bCs/>
          <w:sz w:val="28"/>
          <w:szCs w:val="28"/>
        </w:rPr>
        <w:t>a</w:t>
      </w:r>
      <w:r>
        <w:rPr>
          <w:rFonts w:ascii="Bodoni" w:hAnsi="Bodoni" w:cs="Bodoni"/>
          <w:sz w:val="28"/>
          <w:szCs w:val="28"/>
        </w:rPr>
        <w:t xml:space="preserve"> , </w:t>
      </w:r>
      <w:r>
        <w:rPr>
          <w:rFonts w:ascii="Bodoni" w:hAnsi="Bodoni" w:cs="Bodoni"/>
          <w:b/>
          <w:bCs/>
          <w:sz w:val="28"/>
          <w:szCs w:val="28"/>
        </w:rPr>
        <w:t>b</w:t>
      </w:r>
      <w:r>
        <w:rPr>
          <w:rFonts w:ascii="Bodoni" w:hAnsi="Bodoni" w:cs="Bodoni"/>
          <w:sz w:val="28"/>
          <w:szCs w:val="28"/>
        </w:rPr>
        <w:t xml:space="preserve"> , </w:t>
      </w:r>
      <w:r>
        <w:rPr>
          <w:rFonts w:ascii="Bodoni" w:hAnsi="Bodoni" w:cs="Bodoni"/>
          <w:b/>
          <w:bCs/>
          <w:sz w:val="28"/>
          <w:szCs w:val="28"/>
        </w:rPr>
        <w:t>с</w:t>
      </w:r>
      <w:r>
        <w:rPr>
          <w:rFonts w:ascii="Bodoni" w:hAnsi="Bodoni" w:cs="Bodoni"/>
          <w:sz w:val="28"/>
          <w:szCs w:val="28"/>
        </w:rPr>
        <w:t xml:space="preserve">  - параметры уравнения;  </w:t>
      </w:r>
      <w:r>
        <w:rPr>
          <w:rFonts w:ascii="Bodoni" w:hAnsi="Bodoni" w:cs="Bodoni"/>
          <w:b/>
          <w:bCs/>
          <w:sz w:val="28"/>
          <w:szCs w:val="28"/>
        </w:rPr>
        <w:t>t</w:t>
      </w:r>
      <w:r>
        <w:rPr>
          <w:rFonts w:ascii="Bodoni" w:hAnsi="Bodoni" w:cs="Bodoni"/>
          <w:sz w:val="28"/>
          <w:szCs w:val="28"/>
        </w:rPr>
        <w:t xml:space="preserve">  - обозначение времени.</w:t>
      </w:r>
    </w:p>
    <w:p w:rsidR="002146CA" w:rsidRDefault="002146CA">
      <w:pPr>
        <w:pStyle w:val="1"/>
        <w:ind w:left="426" w:hanging="426"/>
        <w:jc w:val="both"/>
        <w:rPr>
          <w:rFonts w:ascii="Bodoni" w:hAnsi="Bodoni" w:cs="Bodoni"/>
        </w:rPr>
      </w:pPr>
      <w:r>
        <w:rPr>
          <w:rFonts w:ascii="Bodoni" w:hAnsi="Bodoni" w:cs="Bodoni"/>
          <w:b w:val="0"/>
          <w:bCs w:val="0"/>
        </w:rPr>
        <w:t xml:space="preserve">  Параметр</w:t>
      </w:r>
      <w:r>
        <w:rPr>
          <w:rFonts w:ascii="Bodoni" w:hAnsi="Bodoni" w:cs="Bodoni"/>
        </w:rPr>
        <w:t xml:space="preserve">  </w:t>
      </w:r>
      <w:r>
        <w:rPr>
          <w:rFonts w:ascii="Bodoni" w:hAnsi="Bodoni" w:cs="Bodoni"/>
          <w:b w:val="0"/>
          <w:bCs w:val="0"/>
        </w:rPr>
        <w:t>с</w:t>
      </w:r>
      <w:r>
        <w:rPr>
          <w:rFonts w:ascii="Bodoni" w:hAnsi="Bodoni" w:cs="Bodoni"/>
        </w:rPr>
        <w:t xml:space="preserve"> </w:t>
      </w:r>
      <w:r>
        <w:rPr>
          <w:rFonts w:ascii="Bodoni" w:hAnsi="Bodoni" w:cs="Bodoni"/>
          <w:b w:val="0"/>
          <w:bCs w:val="0"/>
        </w:rPr>
        <w:t>характеризует постоянное изменение</w:t>
      </w:r>
      <w:r>
        <w:rPr>
          <w:rFonts w:ascii="Bodoni" w:hAnsi="Bodoni" w:cs="Bodoni"/>
        </w:rPr>
        <w:t xml:space="preserve"> </w:t>
      </w:r>
      <w:r>
        <w:rPr>
          <w:rFonts w:ascii="Bodoni" w:hAnsi="Bodoni" w:cs="Bodoni"/>
          <w:b w:val="0"/>
          <w:bCs w:val="0"/>
        </w:rPr>
        <w:t xml:space="preserve"> интенсивности развития (в единицу  времени)</w:t>
      </w:r>
      <w:r>
        <w:rPr>
          <w:rFonts w:ascii="Bodoni" w:hAnsi="Bodoni" w:cs="Bodoni"/>
        </w:rPr>
        <w:t xml:space="preserve"> </w:t>
      </w:r>
      <w:r>
        <w:rPr>
          <w:rFonts w:ascii="Bodoni" w:hAnsi="Bodoni" w:cs="Bodoni"/>
          <w:b w:val="0"/>
          <w:bCs w:val="0"/>
        </w:rPr>
        <w:t>,а  параметры</w:t>
      </w:r>
      <w:r>
        <w:rPr>
          <w:rFonts w:ascii="Bodoni" w:hAnsi="Bodoni" w:cs="Bodoni"/>
        </w:rPr>
        <w:t xml:space="preserve">  a </w:t>
      </w:r>
      <w:r>
        <w:rPr>
          <w:rFonts w:ascii="Bodoni" w:hAnsi="Bodoni" w:cs="Bodoni"/>
          <w:b w:val="0"/>
          <w:bCs w:val="0"/>
        </w:rPr>
        <w:t xml:space="preserve"> и</w:t>
      </w:r>
      <w:r>
        <w:rPr>
          <w:rFonts w:ascii="Bodoni" w:hAnsi="Bodoni" w:cs="Bodoni"/>
        </w:rPr>
        <w:t xml:space="preserve"> b </w:t>
      </w:r>
      <w:r>
        <w:rPr>
          <w:rFonts w:ascii="Bodoni" w:hAnsi="Bodoni" w:cs="Bodoni"/>
          <w:b w:val="0"/>
          <w:bCs w:val="0"/>
        </w:rPr>
        <w:t xml:space="preserve"> идентичны параметрам</w:t>
      </w:r>
      <w:r>
        <w:rPr>
          <w:rFonts w:ascii="Bodoni" w:hAnsi="Bodoni" w:cs="Bodoni"/>
        </w:rPr>
        <w:t xml:space="preserve"> </w:t>
      </w:r>
      <w:r>
        <w:rPr>
          <w:rFonts w:ascii="Bodoni" w:hAnsi="Bodoni" w:cs="Bodoni"/>
          <w:b w:val="0"/>
          <w:bCs w:val="0"/>
        </w:rPr>
        <w:t>уравнения</w:t>
      </w:r>
      <w:r>
        <w:rPr>
          <w:rFonts w:ascii="Bodoni" w:hAnsi="Bodoni" w:cs="Bodoni"/>
        </w:rPr>
        <w:t xml:space="preserve"> </w:t>
      </w:r>
      <w:r>
        <w:rPr>
          <w:rFonts w:ascii="Bodoni" w:hAnsi="Bodoni" w:cs="Bodoni"/>
          <w:b w:val="0"/>
          <w:bCs w:val="0"/>
        </w:rPr>
        <w:t>(2). Вычисляем</w:t>
      </w:r>
      <w:r>
        <w:rPr>
          <w:rFonts w:ascii="Bodoni" w:hAnsi="Bodoni" w:cs="Bodoni"/>
        </w:rPr>
        <w:t xml:space="preserve"> </w:t>
      </w:r>
      <w:r>
        <w:rPr>
          <w:rFonts w:ascii="Bodoni" w:hAnsi="Bodoni" w:cs="Bodoni"/>
          <w:b w:val="0"/>
          <w:bCs w:val="0"/>
        </w:rPr>
        <w:t>параметры функции</w:t>
      </w:r>
      <w:r>
        <w:rPr>
          <w:rFonts w:ascii="Bodoni" w:hAnsi="Bodoni" w:cs="Bodoni"/>
        </w:rPr>
        <w:t xml:space="preserve"> (5) </w:t>
      </w:r>
      <w:r>
        <w:rPr>
          <w:rFonts w:ascii="Bodoni" w:hAnsi="Bodoni" w:cs="Bodoni"/>
          <w:b w:val="0"/>
          <w:bCs w:val="0"/>
        </w:rPr>
        <w:t xml:space="preserve"> на</w:t>
      </w:r>
      <w:r>
        <w:rPr>
          <w:rFonts w:ascii="Bodoni" w:hAnsi="Bodoni" w:cs="Bodoni"/>
        </w:rPr>
        <w:t xml:space="preserve">  </w:t>
      </w:r>
      <w:r>
        <w:rPr>
          <w:rFonts w:ascii="Bodoni" w:hAnsi="Bodoni" w:cs="Bodoni"/>
          <w:b w:val="0"/>
          <w:bCs w:val="0"/>
        </w:rPr>
        <w:t>основе</w:t>
      </w:r>
      <w:r>
        <w:rPr>
          <w:rFonts w:ascii="Bodoni" w:hAnsi="Bodoni" w:cs="Bodoni"/>
        </w:rPr>
        <w:t xml:space="preserve">  </w:t>
      </w:r>
      <w:r>
        <w:rPr>
          <w:rFonts w:ascii="Bodoni" w:hAnsi="Bodoni" w:cs="Bodoni"/>
          <w:b w:val="0"/>
          <w:bCs w:val="0"/>
        </w:rPr>
        <w:t>требований метода</w:t>
      </w:r>
      <w:r>
        <w:rPr>
          <w:rFonts w:ascii="Bodoni" w:hAnsi="Bodoni" w:cs="Bodoni"/>
        </w:rPr>
        <w:t xml:space="preserve"> </w:t>
      </w:r>
      <w:r>
        <w:rPr>
          <w:rFonts w:ascii="Bodoni" w:hAnsi="Bodoni" w:cs="Bodoni"/>
          <w:b w:val="0"/>
          <w:bCs w:val="0"/>
        </w:rPr>
        <w:t>наименьших квадратов :</w:t>
      </w:r>
      <w:r>
        <w:rPr>
          <w:rFonts w:ascii="Bodoni" w:hAnsi="Bodoni" w:cs="Bodoni"/>
        </w:rPr>
        <w:t xml:space="preserve"> </w:t>
      </w:r>
    </w:p>
    <w:p w:rsidR="002146CA" w:rsidRDefault="002146CA">
      <w:pPr>
        <w:ind w:left="426" w:hanging="426"/>
      </w:pPr>
      <w:r>
        <w:rPr>
          <w:rFonts w:ascii="Bodoni" w:hAnsi="Bodoni" w:cs="Bodoni"/>
          <w:sz w:val="28"/>
          <w:szCs w:val="28"/>
        </w:rPr>
        <w:t xml:space="preserve">                                  </w:t>
      </w:r>
      <w:r w:rsidR="00A54FD3">
        <w:rPr>
          <w:rFonts w:ascii="Bodoni" w:hAnsi="Bodoni" w:cs="Bodoni"/>
          <w:position w:val="-28"/>
          <w:sz w:val="28"/>
          <w:szCs w:val="28"/>
        </w:rPr>
        <w:pict>
          <v:shape id="_x0000_i1036" type="#_x0000_t75" style="width:156pt;height:35.25pt">
            <v:imagedata r:id="rId17" o:title=""/>
          </v:shape>
        </w:pict>
      </w:r>
      <w:r>
        <w:rPr>
          <w:rFonts w:ascii="Bodoni" w:hAnsi="Bodoni" w:cs="Bodoni"/>
          <w:sz w:val="28"/>
          <w:szCs w:val="28"/>
        </w:rPr>
        <w:t xml:space="preserve"> </w:t>
      </w:r>
      <w:r>
        <w:rPr>
          <w:rFonts w:ascii="Bodoni" w:hAnsi="Bodoni" w:cs="Bodoni"/>
          <w:b/>
          <w:bCs/>
          <w:sz w:val="28"/>
          <w:szCs w:val="28"/>
        </w:rPr>
        <w:t>(6)</w:t>
      </w:r>
    </w:p>
    <w:p w:rsidR="002146CA" w:rsidRDefault="002146CA"/>
    <w:p w:rsidR="002146CA" w:rsidRDefault="002146CA">
      <w:pPr>
        <w:pStyle w:val="1"/>
        <w:jc w:val="both"/>
        <w:rPr>
          <w:rFonts w:ascii="Bodoni" w:hAnsi="Bodoni" w:cs="Bodoni"/>
        </w:rPr>
      </w:pPr>
    </w:p>
    <w:p w:rsidR="002146CA" w:rsidRDefault="002146CA">
      <w:pPr>
        <w:pStyle w:val="1"/>
        <w:jc w:val="both"/>
        <w:rPr>
          <w:rFonts w:ascii="Bodoni" w:hAnsi="Bodoni" w:cs="Bodoni"/>
        </w:rPr>
      </w:pPr>
    </w:p>
    <w:p w:rsidR="002146CA" w:rsidRDefault="002146CA">
      <w:pPr>
        <w:pStyle w:val="1"/>
        <w:ind w:left="2268" w:hanging="2268"/>
        <w:jc w:val="both"/>
        <w:rPr>
          <w:rFonts w:ascii="Bodoni" w:hAnsi="Bodoni" w:cs="Bodoni"/>
        </w:rPr>
      </w:pPr>
      <w:r>
        <w:rPr>
          <w:rFonts w:ascii="Bodoni" w:hAnsi="Bodoni" w:cs="Bodoni"/>
        </w:rPr>
        <w:t xml:space="preserve"> </w:t>
      </w:r>
      <w:r>
        <w:rPr>
          <w:rFonts w:ascii="Bodoni" w:hAnsi="Bodoni" w:cs="Bodoni"/>
          <w:b w:val="0"/>
          <w:bCs w:val="0"/>
        </w:rPr>
        <w:t>Дифференцируя получаем следующую систему уравнений :</w:t>
      </w:r>
      <w:r>
        <w:rPr>
          <w:rFonts w:ascii="Bodoni" w:hAnsi="Bodoni" w:cs="Bodoni"/>
        </w:rPr>
        <w:t xml:space="preserve">                               </w:t>
      </w:r>
      <w:r w:rsidR="00A54FD3">
        <w:rPr>
          <w:rFonts w:ascii="Bodoni" w:hAnsi="Bodoni" w:cs="Bodoni"/>
          <w:b w:val="0"/>
          <w:bCs w:val="0"/>
          <w:position w:val="-66"/>
        </w:rPr>
        <w:pict>
          <v:shape id="_x0000_i1037" type="#_x0000_t75" style="width:147.75pt;height:78pt">
            <v:imagedata r:id="rId18" o:title=""/>
          </v:shape>
        </w:pict>
      </w:r>
      <w:r>
        <w:rPr>
          <w:rFonts w:ascii="Bodoni" w:hAnsi="Bodoni" w:cs="Bodoni"/>
          <w:b w:val="0"/>
          <w:bCs w:val="0"/>
        </w:rPr>
        <w:t xml:space="preserve">                (5)</w:t>
      </w:r>
    </w:p>
    <w:p w:rsidR="002146CA" w:rsidRDefault="002146CA">
      <w:pPr>
        <w:ind w:left="426" w:hanging="426"/>
        <w:jc w:val="center"/>
        <w:rPr>
          <w:rFonts w:ascii="Bodoni" w:hAnsi="Bodoni" w:cs="Bodoni"/>
          <w:b/>
          <w:bCs/>
          <w:sz w:val="28"/>
          <w:szCs w:val="28"/>
        </w:rPr>
      </w:pPr>
      <w:r>
        <w:rPr>
          <w:rFonts w:ascii="Bodoni" w:hAnsi="Bodoni" w:cs="Bodoni"/>
          <w:sz w:val="28"/>
          <w:szCs w:val="28"/>
        </w:rPr>
        <w:t xml:space="preserve">    Определяем величины параметров уравнений:         </w:t>
      </w:r>
      <w:r w:rsidR="00A54FD3">
        <w:rPr>
          <w:rFonts w:ascii="Bodoni" w:hAnsi="Bodoni" w:cs="Bodoni"/>
          <w:b/>
          <w:bCs/>
          <w:position w:val="-134"/>
          <w:sz w:val="28"/>
          <w:szCs w:val="28"/>
        </w:rPr>
        <w:pict>
          <v:shape id="_x0000_i1038" type="#_x0000_t75" style="width:248.25pt;height:141.75pt">
            <v:imagedata r:id="rId19" o:title=""/>
          </v:shape>
        </w:pict>
      </w:r>
    </w:p>
    <w:p w:rsidR="002146CA" w:rsidRDefault="002146CA">
      <w:pPr>
        <w:pStyle w:val="21"/>
        <w:jc w:val="both"/>
        <w:rPr>
          <w:rFonts w:ascii="Bodoni" w:hAnsi="Bodoni" w:cs="Bodoni"/>
          <w:sz w:val="28"/>
          <w:szCs w:val="28"/>
        </w:rPr>
      </w:pPr>
      <w:r>
        <w:rPr>
          <w:rFonts w:ascii="Bodoni" w:hAnsi="Bodoni" w:cs="Bodoni"/>
          <w:sz w:val="28"/>
          <w:szCs w:val="28"/>
        </w:rPr>
        <w:t xml:space="preserve">Применительно к анализируемым данным для определения алгоритмов </w:t>
      </w:r>
      <w:r>
        <w:rPr>
          <w:rFonts w:ascii="Bodoni" w:hAnsi="Bodoni" w:cs="Bodoni"/>
          <w:b/>
          <w:bCs/>
          <w:sz w:val="28"/>
          <w:szCs w:val="28"/>
        </w:rPr>
        <w:t>(5.1)</w:t>
      </w:r>
      <w:r>
        <w:rPr>
          <w:rFonts w:ascii="Bodoni" w:hAnsi="Bodoni" w:cs="Bodoni"/>
          <w:sz w:val="28"/>
          <w:szCs w:val="28"/>
        </w:rPr>
        <w:t xml:space="preserve"> , </w:t>
      </w:r>
      <w:r>
        <w:rPr>
          <w:rFonts w:ascii="Bodoni" w:hAnsi="Bodoni" w:cs="Bodoni"/>
          <w:b/>
          <w:bCs/>
          <w:sz w:val="28"/>
          <w:szCs w:val="28"/>
        </w:rPr>
        <w:t>(5.2)</w:t>
      </w:r>
      <w:r>
        <w:rPr>
          <w:rFonts w:ascii="Bodoni" w:hAnsi="Bodoni" w:cs="Bodoni"/>
          <w:sz w:val="28"/>
          <w:szCs w:val="28"/>
        </w:rPr>
        <w:t xml:space="preserve"> и </w:t>
      </w:r>
      <w:r>
        <w:rPr>
          <w:rFonts w:ascii="Bodoni" w:hAnsi="Bodoni" w:cs="Bodoni"/>
          <w:b/>
          <w:bCs/>
          <w:sz w:val="28"/>
          <w:szCs w:val="28"/>
        </w:rPr>
        <w:t xml:space="preserve">(5.3) </w:t>
      </w:r>
      <w:r>
        <w:rPr>
          <w:rFonts w:ascii="Bodoni" w:hAnsi="Bodoni" w:cs="Bodoni"/>
          <w:sz w:val="28"/>
          <w:szCs w:val="28"/>
        </w:rPr>
        <w:t>составляется матрица расчетных показателей (</w:t>
      </w:r>
      <w:r>
        <w:rPr>
          <w:rFonts w:ascii="Bodoni" w:hAnsi="Bodoni" w:cs="Bodoni"/>
          <w:b/>
          <w:bCs/>
          <w:sz w:val="28"/>
          <w:szCs w:val="28"/>
        </w:rPr>
        <w:t>таб.  2</w:t>
      </w:r>
      <w:r>
        <w:rPr>
          <w:rFonts w:ascii="Bodoni" w:hAnsi="Bodoni" w:cs="Bodoni"/>
          <w:sz w:val="28"/>
          <w:szCs w:val="28"/>
        </w:rPr>
        <w:t>)</w:t>
      </w:r>
    </w:p>
    <w:p w:rsidR="002146CA" w:rsidRDefault="002146CA">
      <w:pPr>
        <w:pStyle w:val="21"/>
        <w:jc w:val="both"/>
        <w:rPr>
          <w:rFonts w:ascii="Bodoni" w:hAnsi="Bodoni" w:cs="Bodoni"/>
          <w:sz w:val="28"/>
          <w:szCs w:val="28"/>
        </w:rPr>
      </w:pPr>
      <w:r>
        <w:rPr>
          <w:rFonts w:ascii="Bodoni" w:hAnsi="Bodoni" w:cs="Bodoni"/>
          <w:sz w:val="28"/>
          <w:szCs w:val="28"/>
        </w:rPr>
        <w:t xml:space="preserve">По итоговым  данным таблицы  определяем по формуле (5.1) -  </w:t>
      </w:r>
      <w:r>
        <w:rPr>
          <w:rFonts w:ascii="Bodoni" w:hAnsi="Bodoni" w:cs="Bodoni"/>
          <w:b/>
          <w:bCs/>
          <w:sz w:val="28"/>
          <w:szCs w:val="28"/>
        </w:rPr>
        <w:t>а</w:t>
      </w:r>
      <w:r>
        <w:rPr>
          <w:rFonts w:ascii="Bodoni" w:hAnsi="Bodoni" w:cs="Bodoni"/>
          <w:sz w:val="28"/>
          <w:szCs w:val="28"/>
        </w:rPr>
        <w:t xml:space="preserve">  ,по формуле (5.2) - </w:t>
      </w:r>
      <w:r>
        <w:rPr>
          <w:rFonts w:ascii="Bodoni" w:hAnsi="Bodoni" w:cs="Bodoni"/>
          <w:b/>
          <w:bCs/>
          <w:sz w:val="28"/>
          <w:szCs w:val="28"/>
        </w:rPr>
        <w:t>b</w:t>
      </w:r>
      <w:r>
        <w:rPr>
          <w:rFonts w:ascii="Bodoni" w:hAnsi="Bodoni" w:cs="Bodoni"/>
          <w:sz w:val="28"/>
          <w:szCs w:val="28"/>
        </w:rPr>
        <w:t xml:space="preserve">  ,по формуле (5.3) - </w:t>
      </w:r>
      <w:r>
        <w:rPr>
          <w:rFonts w:ascii="Bodoni" w:hAnsi="Bodoni" w:cs="Bodoni"/>
          <w:b/>
          <w:bCs/>
          <w:sz w:val="28"/>
          <w:szCs w:val="28"/>
        </w:rPr>
        <w:t>с</w:t>
      </w:r>
      <w:r>
        <w:rPr>
          <w:rFonts w:ascii="Bodoni" w:hAnsi="Bodoni" w:cs="Bodoni"/>
          <w:sz w:val="28"/>
          <w:szCs w:val="28"/>
        </w:rPr>
        <w:t xml:space="preserve"> .</w:t>
      </w:r>
    </w:p>
    <w:p w:rsidR="002146CA" w:rsidRDefault="002146CA">
      <w:pPr>
        <w:pStyle w:val="21"/>
        <w:jc w:val="both"/>
        <w:rPr>
          <w:rFonts w:ascii="Bodoni" w:hAnsi="Bodoni" w:cs="Bodoni"/>
          <w:sz w:val="28"/>
          <w:szCs w:val="28"/>
        </w:rPr>
      </w:pPr>
      <w:r>
        <w:rPr>
          <w:rFonts w:ascii="Bodoni" w:hAnsi="Bodoni" w:cs="Bodoni"/>
          <w:sz w:val="28"/>
          <w:szCs w:val="28"/>
        </w:rPr>
        <w:t>По вычисленным параметрам производим синтезирование трендовой модели функции (см.формулу (3)) :</w:t>
      </w:r>
    </w:p>
    <w:p w:rsidR="002146CA" w:rsidRDefault="002146CA">
      <w:pPr>
        <w:pStyle w:val="31"/>
        <w:jc w:val="both"/>
        <w:rPr>
          <w:rFonts w:ascii="Bodoni" w:hAnsi="Bodoni" w:cs="Bodoni"/>
          <w:b/>
          <w:bCs/>
          <w:sz w:val="28"/>
          <w:szCs w:val="28"/>
        </w:rPr>
      </w:pPr>
      <w:r>
        <w:rPr>
          <w:rFonts w:ascii="Bodoni" w:hAnsi="Bodoni" w:cs="Bodoni"/>
          <w:b/>
          <w:bCs/>
          <w:sz w:val="28"/>
          <w:szCs w:val="28"/>
        </w:rPr>
        <w:t xml:space="preserve">                  </w:t>
      </w:r>
      <w:r w:rsidR="00A54FD3">
        <w:rPr>
          <w:rFonts w:ascii="Bodoni" w:hAnsi="Bodoni" w:cs="Bodoni"/>
          <w:b/>
          <w:bCs/>
          <w:position w:val="-4"/>
          <w:sz w:val="28"/>
          <w:szCs w:val="28"/>
        </w:rPr>
        <w:pict>
          <v:shape id="_x0000_i1039" type="#_x0000_t75" style="width:14.25pt;height:18.75pt">
            <v:imagedata r:id="rId14" o:title=""/>
          </v:shape>
        </w:pict>
      </w:r>
      <w:r>
        <w:rPr>
          <w:rFonts w:ascii="Bodoni" w:hAnsi="Bodoni" w:cs="Bodoni"/>
          <w:b/>
          <w:bCs/>
          <w:sz w:val="28"/>
          <w:szCs w:val="28"/>
        </w:rPr>
        <w:t xml:space="preserve"> = 1998863 + 314</w:t>
      </w:r>
      <w:r w:rsidR="00A54FD3">
        <w:rPr>
          <w:rFonts w:ascii="Bodoni" w:hAnsi="Bodoni" w:cs="Bodoni"/>
          <w:b/>
          <w:bCs/>
          <w:position w:val="-4"/>
          <w:sz w:val="28"/>
          <w:szCs w:val="28"/>
        </w:rPr>
        <w:pict>
          <v:shape id="_x0000_i1040" type="#_x0000_t75" style="width:9pt;height:14.25pt">
            <v:imagedata r:id="rId15" o:title=""/>
          </v:shape>
        </w:pict>
      </w:r>
      <w:r>
        <w:rPr>
          <w:rFonts w:ascii="Bodoni" w:hAnsi="Bodoni" w:cs="Bodoni"/>
          <w:b/>
          <w:bCs/>
          <w:sz w:val="28"/>
          <w:szCs w:val="28"/>
        </w:rPr>
        <w:t xml:space="preserve"> +2.44</w:t>
      </w:r>
      <w:r w:rsidR="00A54FD3">
        <w:rPr>
          <w:rFonts w:ascii="Bodoni" w:hAnsi="Bodoni" w:cs="Bodoni"/>
          <w:b/>
          <w:bCs/>
          <w:position w:val="-4"/>
          <w:sz w:val="28"/>
          <w:szCs w:val="28"/>
        </w:rPr>
        <w:pict>
          <v:shape id="_x0000_i1041" type="#_x0000_t75" style="width:15.75pt;height:20.25pt">
            <v:imagedata r:id="rId16" o:title=""/>
          </v:shape>
        </w:pict>
      </w:r>
    </w:p>
    <w:p w:rsidR="002146CA" w:rsidRDefault="002146CA">
      <w:pPr>
        <w:pStyle w:val="25"/>
        <w:ind w:left="426"/>
        <w:jc w:val="both"/>
        <w:rPr>
          <w:rFonts w:ascii="Bodoni" w:hAnsi="Bodoni" w:cs="Bodoni"/>
          <w:sz w:val="28"/>
          <w:szCs w:val="28"/>
        </w:rPr>
      </w:pPr>
      <w:r>
        <w:rPr>
          <w:rFonts w:ascii="Bodoni" w:hAnsi="Bodoni" w:cs="Bodoni"/>
          <w:sz w:val="28"/>
          <w:szCs w:val="28"/>
        </w:rPr>
        <w:t xml:space="preserve">Таким образом, в  анализе  тренда ряда динамики </w:t>
      </w:r>
      <w:r>
        <w:rPr>
          <w:rFonts w:ascii="Bodoni" w:hAnsi="Bodoni" w:cs="Bodoni"/>
          <w:b/>
          <w:bCs/>
          <w:sz w:val="28"/>
          <w:szCs w:val="28"/>
        </w:rPr>
        <w:t>табл.2</w:t>
      </w:r>
      <w:r>
        <w:rPr>
          <w:rFonts w:ascii="Bodoni" w:hAnsi="Bodoni" w:cs="Bodoni"/>
          <w:sz w:val="28"/>
          <w:szCs w:val="28"/>
        </w:rPr>
        <w:t xml:space="preserve">  по двум математическим функциям </w:t>
      </w:r>
      <w:r>
        <w:rPr>
          <w:rFonts w:ascii="Bodoni" w:hAnsi="Bodoni" w:cs="Bodoni"/>
          <w:b/>
          <w:bCs/>
          <w:sz w:val="28"/>
          <w:szCs w:val="28"/>
        </w:rPr>
        <w:t>(2)</w:t>
      </w:r>
      <w:r>
        <w:rPr>
          <w:rFonts w:ascii="Bodoni" w:hAnsi="Bodoni" w:cs="Bodoni"/>
          <w:sz w:val="28"/>
          <w:szCs w:val="28"/>
        </w:rPr>
        <w:t xml:space="preserve"> и </w:t>
      </w:r>
      <w:r>
        <w:rPr>
          <w:rFonts w:ascii="Bodoni" w:hAnsi="Bodoni" w:cs="Bodoni"/>
          <w:b/>
          <w:bCs/>
          <w:sz w:val="28"/>
          <w:szCs w:val="28"/>
        </w:rPr>
        <w:t>(3)</w:t>
      </w:r>
      <w:r>
        <w:rPr>
          <w:rFonts w:ascii="Bodoni" w:hAnsi="Bodoni" w:cs="Bodoni"/>
          <w:sz w:val="28"/>
          <w:szCs w:val="28"/>
        </w:rPr>
        <w:t xml:space="preserve"> синтезированы трендовые модели:</w:t>
      </w:r>
    </w:p>
    <w:p w:rsidR="002146CA" w:rsidRDefault="002146CA">
      <w:pPr>
        <w:pStyle w:val="24"/>
        <w:jc w:val="both"/>
        <w:rPr>
          <w:rFonts w:ascii="Bodoni" w:hAnsi="Bodoni" w:cs="Bodoni"/>
          <w:b/>
          <w:bCs/>
          <w:sz w:val="28"/>
          <w:szCs w:val="28"/>
        </w:rPr>
      </w:pPr>
      <w:r>
        <w:rPr>
          <w:rFonts w:ascii="Bodoni" w:hAnsi="Bodoni" w:cs="Bodoni"/>
          <w:b/>
          <w:bCs/>
          <w:sz w:val="28"/>
          <w:szCs w:val="28"/>
        </w:rPr>
        <w:t xml:space="preserve">                 1-   Y =1299 +31</w:t>
      </w:r>
      <w:r w:rsidR="00A54FD3">
        <w:rPr>
          <w:rFonts w:ascii="Bodoni" w:hAnsi="Bodoni" w:cs="Bodoni"/>
          <w:b/>
          <w:bCs/>
          <w:position w:val="-4"/>
          <w:sz w:val="28"/>
          <w:szCs w:val="28"/>
        </w:rPr>
        <w:pict>
          <v:shape id="_x0000_i1042" type="#_x0000_t75" style="width:9pt;height:14.25pt">
            <v:imagedata r:id="rId15" o:title=""/>
          </v:shape>
        </w:pict>
      </w:r>
    </w:p>
    <w:p w:rsidR="002146CA" w:rsidRDefault="002146CA">
      <w:pPr>
        <w:pStyle w:val="31"/>
        <w:jc w:val="both"/>
        <w:rPr>
          <w:rFonts w:ascii="Bodoni" w:hAnsi="Bodoni" w:cs="Bodoni"/>
          <w:b/>
          <w:bCs/>
          <w:sz w:val="28"/>
          <w:szCs w:val="28"/>
        </w:rPr>
      </w:pPr>
      <w:r>
        <w:rPr>
          <w:rFonts w:ascii="Bodoni" w:hAnsi="Bodoni" w:cs="Bodoni"/>
          <w:b/>
          <w:bCs/>
          <w:sz w:val="28"/>
          <w:szCs w:val="28"/>
        </w:rPr>
        <w:t xml:space="preserve">                 2-   Y=65088 +73</w:t>
      </w:r>
      <w:r w:rsidR="00A54FD3">
        <w:rPr>
          <w:rFonts w:ascii="Bodoni" w:hAnsi="Bodoni" w:cs="Bodoni"/>
          <w:b/>
          <w:bCs/>
          <w:position w:val="-4"/>
          <w:sz w:val="28"/>
          <w:szCs w:val="28"/>
        </w:rPr>
        <w:pict>
          <v:shape id="_x0000_i1043" type="#_x0000_t75" style="width:9pt;height:14.25pt">
            <v:imagedata r:id="rId15" o:title=""/>
          </v:shape>
        </w:pict>
      </w:r>
      <w:r>
        <w:rPr>
          <w:rFonts w:ascii="Bodoni" w:hAnsi="Bodoni" w:cs="Bodoni"/>
          <w:b/>
          <w:bCs/>
          <w:sz w:val="28"/>
          <w:szCs w:val="28"/>
        </w:rPr>
        <w:t xml:space="preserve"> +2</w:t>
      </w:r>
      <w:r w:rsidR="00A54FD3">
        <w:rPr>
          <w:rFonts w:ascii="Bodoni" w:hAnsi="Bodoni" w:cs="Bodoni"/>
          <w:b/>
          <w:bCs/>
          <w:position w:val="-4"/>
          <w:sz w:val="28"/>
          <w:szCs w:val="28"/>
        </w:rPr>
        <w:pict>
          <v:shape id="_x0000_i1044" type="#_x0000_t75" style="width:15.75pt;height:20.25pt">
            <v:imagedata r:id="rId16" o:title=""/>
          </v:shape>
        </w:pict>
      </w:r>
    </w:p>
    <w:p w:rsidR="002146CA" w:rsidRDefault="002146CA">
      <w:pPr>
        <w:pStyle w:val="31"/>
        <w:jc w:val="both"/>
        <w:rPr>
          <w:rFonts w:ascii="Bodoni" w:hAnsi="Bodoni" w:cs="Bodoni"/>
          <w:sz w:val="28"/>
          <w:szCs w:val="28"/>
        </w:rPr>
      </w:pPr>
      <w:r>
        <w:rPr>
          <w:rFonts w:ascii="Bodoni" w:hAnsi="Bodoni" w:cs="Bodoni"/>
          <w:sz w:val="28"/>
          <w:szCs w:val="28"/>
        </w:rPr>
        <w:t xml:space="preserve"> Правильность расчетов проверяется по равенству:</w:t>
      </w:r>
    </w:p>
    <w:p w:rsidR="002146CA" w:rsidRDefault="002146CA">
      <w:pPr>
        <w:pStyle w:val="21"/>
        <w:ind w:left="0"/>
        <w:jc w:val="both"/>
        <w:rPr>
          <w:rFonts w:ascii="Bodoni" w:hAnsi="Bodoni" w:cs="Bodoni"/>
          <w:sz w:val="28"/>
          <w:szCs w:val="28"/>
        </w:rPr>
      </w:pPr>
      <w:r>
        <w:rPr>
          <w:rFonts w:ascii="Bodoni" w:hAnsi="Bodoni" w:cs="Bodoni"/>
          <w:sz w:val="28"/>
          <w:szCs w:val="28"/>
        </w:rPr>
        <w:t xml:space="preserve">                                    </w:t>
      </w:r>
      <w:r w:rsidR="00A54FD3">
        <w:rPr>
          <w:rFonts w:ascii="Bodoni" w:hAnsi="Bodoni" w:cs="Bodoni"/>
          <w:position w:val="-12"/>
          <w:sz w:val="28"/>
          <w:szCs w:val="28"/>
        </w:rPr>
        <w:pict>
          <v:shape id="_x0000_i1045" type="#_x0000_t75" style="width:68.25pt;height:21pt">
            <v:imagedata r:id="rId20" o:title=""/>
          </v:shape>
        </w:pict>
      </w:r>
    </w:p>
    <w:p w:rsidR="002146CA" w:rsidRDefault="002146CA">
      <w:pPr>
        <w:pStyle w:val="21"/>
        <w:ind w:left="426" w:hanging="426"/>
        <w:jc w:val="both"/>
        <w:rPr>
          <w:rFonts w:ascii="Bodoni" w:hAnsi="Bodoni" w:cs="Bodoni"/>
          <w:sz w:val="28"/>
          <w:szCs w:val="28"/>
        </w:rPr>
      </w:pPr>
    </w:p>
    <w:p w:rsidR="002146CA" w:rsidRDefault="002146CA">
      <w:pPr>
        <w:jc w:val="both"/>
        <w:rPr>
          <w:rFonts w:ascii="Bodoni" w:hAnsi="Bodoni" w:cs="Bodoni"/>
          <w:sz w:val="28"/>
          <w:szCs w:val="28"/>
        </w:rPr>
      </w:pPr>
    </w:p>
    <w:p w:rsidR="002146CA" w:rsidRDefault="002146CA">
      <w:pPr>
        <w:ind w:left="426" w:hanging="426"/>
        <w:jc w:val="both"/>
        <w:rPr>
          <w:rFonts w:ascii="Bodoni" w:hAnsi="Bodoni" w:cs="Bodoni"/>
          <w:sz w:val="28"/>
          <w:szCs w:val="28"/>
        </w:rPr>
      </w:pPr>
      <w:r>
        <w:rPr>
          <w:rFonts w:ascii="Bodoni" w:hAnsi="Bodoni" w:cs="Bodoni"/>
          <w:sz w:val="28"/>
          <w:szCs w:val="28"/>
        </w:rPr>
        <w:t xml:space="preserve">    3)Расчет дисперсий</w:t>
      </w:r>
    </w:p>
    <w:p w:rsidR="002146CA" w:rsidRDefault="002146CA">
      <w:pPr>
        <w:ind w:left="426" w:hanging="426"/>
        <w:jc w:val="both"/>
        <w:rPr>
          <w:rFonts w:ascii="Bodoni" w:hAnsi="Bodoni" w:cs="Bodoni"/>
          <w:sz w:val="28"/>
          <w:szCs w:val="28"/>
        </w:rPr>
      </w:pPr>
      <w:r>
        <w:rPr>
          <w:rFonts w:ascii="Bodoni" w:hAnsi="Bodoni" w:cs="Bodoni"/>
          <w:sz w:val="28"/>
          <w:szCs w:val="28"/>
        </w:rPr>
        <w:t xml:space="preserve">   Для решения  вопроса, какая  из этих моделей является наиболее адекватной, сравниваются их  стандартизованные ошибки аппроксимации:</w:t>
      </w:r>
    </w:p>
    <w:p w:rsidR="002146CA" w:rsidRDefault="002146CA">
      <w:pPr>
        <w:pStyle w:val="21"/>
        <w:jc w:val="both"/>
        <w:rPr>
          <w:rFonts w:ascii="Bodoni" w:hAnsi="Bodoni" w:cs="Bodoni"/>
          <w:sz w:val="28"/>
          <w:szCs w:val="28"/>
        </w:rPr>
      </w:pPr>
      <w:r>
        <w:rPr>
          <w:rFonts w:ascii="Bodoni" w:hAnsi="Bodoni" w:cs="Bodoni"/>
          <w:sz w:val="28"/>
          <w:szCs w:val="28"/>
        </w:rPr>
        <w:t xml:space="preserve">                          </w:t>
      </w:r>
      <w:r w:rsidR="00A54FD3">
        <w:rPr>
          <w:rFonts w:ascii="Bodoni" w:hAnsi="Bodoni" w:cs="Bodoni"/>
          <w:position w:val="-32"/>
          <w:sz w:val="28"/>
          <w:szCs w:val="28"/>
        </w:rPr>
        <w:pict>
          <v:shape id="_x0000_i1046" type="#_x0000_t75" style="width:111.75pt;height:47.25pt">
            <v:imagedata r:id="rId21" o:title=""/>
          </v:shape>
        </w:pict>
      </w:r>
      <w:r>
        <w:rPr>
          <w:rFonts w:ascii="Bodoni" w:hAnsi="Bodoni" w:cs="Bodoni"/>
          <w:sz w:val="28"/>
          <w:szCs w:val="28"/>
        </w:rPr>
        <w:t xml:space="preserve">         </w:t>
      </w:r>
      <w:r>
        <w:rPr>
          <w:rFonts w:ascii="Bodoni" w:hAnsi="Bodoni" w:cs="Bodoni"/>
          <w:b/>
          <w:bCs/>
          <w:sz w:val="28"/>
          <w:szCs w:val="28"/>
        </w:rPr>
        <w:t xml:space="preserve">( 6 </w:t>
      </w:r>
      <w:r>
        <w:rPr>
          <w:rFonts w:ascii="Bodoni" w:hAnsi="Bodoni" w:cs="Bodoni"/>
          <w:sz w:val="28"/>
          <w:szCs w:val="28"/>
        </w:rPr>
        <w:t>)</w:t>
      </w:r>
    </w:p>
    <w:p w:rsidR="002146CA" w:rsidRDefault="002146CA">
      <w:pPr>
        <w:pStyle w:val="21"/>
        <w:jc w:val="both"/>
        <w:rPr>
          <w:rFonts w:ascii="Bodoni" w:hAnsi="Bodoni" w:cs="Bodoni"/>
          <w:sz w:val="28"/>
          <w:szCs w:val="28"/>
        </w:rPr>
      </w:pPr>
      <w:r>
        <w:rPr>
          <w:rFonts w:ascii="Bodoni" w:hAnsi="Bodoni" w:cs="Bodoni"/>
          <w:sz w:val="28"/>
          <w:szCs w:val="28"/>
        </w:rPr>
        <w:t xml:space="preserve">По итоговым данным </w:t>
      </w:r>
      <w:r>
        <w:rPr>
          <w:rFonts w:ascii="Bodoni" w:hAnsi="Bodoni" w:cs="Bodoni"/>
          <w:b/>
          <w:bCs/>
          <w:sz w:val="28"/>
          <w:szCs w:val="28"/>
        </w:rPr>
        <w:t>таб. 2</w:t>
      </w:r>
      <w:r>
        <w:rPr>
          <w:rFonts w:ascii="Bodoni" w:hAnsi="Bodoni" w:cs="Bodoni"/>
          <w:sz w:val="28"/>
          <w:szCs w:val="28"/>
        </w:rPr>
        <w:t xml:space="preserve"> определяем по формуле </w:t>
      </w:r>
      <w:r>
        <w:rPr>
          <w:rFonts w:ascii="Bodoni" w:hAnsi="Bodoni" w:cs="Bodoni"/>
          <w:b/>
          <w:bCs/>
          <w:sz w:val="28"/>
          <w:szCs w:val="28"/>
        </w:rPr>
        <w:t>(6)</w:t>
      </w:r>
      <w:r>
        <w:rPr>
          <w:rFonts w:ascii="Bodoni" w:hAnsi="Bodoni" w:cs="Bodoni"/>
          <w:sz w:val="28"/>
          <w:szCs w:val="28"/>
        </w:rPr>
        <w:t xml:space="preserve"> стандартные ошибки аппроксимации:</w:t>
      </w:r>
    </w:p>
    <w:p w:rsidR="002146CA" w:rsidRDefault="002146CA">
      <w:pPr>
        <w:pStyle w:val="31"/>
        <w:jc w:val="both"/>
        <w:rPr>
          <w:rFonts w:ascii="Bodoni" w:hAnsi="Bodoni" w:cs="Bodoni"/>
          <w:sz w:val="28"/>
          <w:szCs w:val="28"/>
        </w:rPr>
      </w:pPr>
      <w:r>
        <w:rPr>
          <w:rFonts w:ascii="Bodoni" w:hAnsi="Bodoni" w:cs="Bodoni"/>
          <w:sz w:val="28"/>
          <w:szCs w:val="28"/>
        </w:rPr>
        <w:t>для линейной модели :</w:t>
      </w:r>
      <w:r>
        <w:rPr>
          <w:rFonts w:ascii="Bodoni" w:hAnsi="Bodoni" w:cs="Bodoni"/>
          <w:b/>
          <w:bCs/>
          <w:sz w:val="28"/>
          <w:szCs w:val="28"/>
        </w:rPr>
        <w:t xml:space="preserve">               </w:t>
      </w:r>
      <w:r w:rsidR="00A54FD3">
        <w:rPr>
          <w:rFonts w:ascii="Bodoni" w:hAnsi="Bodoni" w:cs="Bodoni"/>
          <w:b/>
          <w:bCs/>
          <w:position w:val="-6"/>
          <w:sz w:val="28"/>
          <w:szCs w:val="28"/>
        </w:rPr>
        <w:pict>
          <v:shape id="_x0000_i1047" type="#_x0000_t75" style="width:12.75pt;height:12pt">
            <v:imagedata r:id="rId22" o:title=""/>
          </v:shape>
        </w:pict>
      </w:r>
      <w:r>
        <w:rPr>
          <w:rFonts w:ascii="Bodoni" w:hAnsi="Bodoni" w:cs="Bodoni"/>
          <w:b/>
          <w:bCs/>
          <w:sz w:val="28"/>
          <w:szCs w:val="28"/>
        </w:rPr>
        <w:t xml:space="preserve"> =219.7 руб.</w:t>
      </w:r>
    </w:p>
    <w:p w:rsidR="002146CA" w:rsidRDefault="002146CA">
      <w:pPr>
        <w:pStyle w:val="31"/>
        <w:jc w:val="both"/>
        <w:rPr>
          <w:rFonts w:ascii="Bodoni" w:hAnsi="Bodoni" w:cs="Bodoni"/>
          <w:sz w:val="28"/>
          <w:szCs w:val="28"/>
        </w:rPr>
      </w:pPr>
      <w:r>
        <w:rPr>
          <w:rFonts w:ascii="Bodoni" w:hAnsi="Bodoni" w:cs="Bodoni"/>
          <w:sz w:val="28"/>
          <w:szCs w:val="28"/>
        </w:rPr>
        <w:t>для квадратичной модели :</w:t>
      </w:r>
      <w:r>
        <w:rPr>
          <w:rFonts w:ascii="Bodoni" w:hAnsi="Bodoni" w:cs="Bodoni"/>
          <w:b/>
          <w:bCs/>
          <w:sz w:val="28"/>
          <w:szCs w:val="28"/>
        </w:rPr>
        <w:t xml:space="preserve">    </w:t>
      </w:r>
      <w:r w:rsidR="00A54FD3">
        <w:rPr>
          <w:rFonts w:ascii="Bodoni" w:hAnsi="Bodoni" w:cs="Bodoni"/>
          <w:b/>
          <w:bCs/>
          <w:position w:val="-12"/>
          <w:sz w:val="28"/>
          <w:szCs w:val="28"/>
        </w:rPr>
        <w:pict>
          <v:shape id="_x0000_i1048" type="#_x0000_t75" style="width:9.75pt;height:18.75pt">
            <v:imagedata r:id="rId23" o:title=""/>
          </v:shape>
        </w:pict>
      </w:r>
      <w:r>
        <w:rPr>
          <w:rFonts w:ascii="Bodoni" w:hAnsi="Bodoni" w:cs="Bodoni"/>
          <w:b/>
          <w:bCs/>
          <w:sz w:val="28"/>
          <w:szCs w:val="28"/>
        </w:rPr>
        <w:t xml:space="preserve">   </w:t>
      </w:r>
      <w:r w:rsidR="00A54FD3">
        <w:rPr>
          <w:rFonts w:ascii="Bodoni" w:hAnsi="Bodoni" w:cs="Bodoni"/>
          <w:b/>
          <w:bCs/>
          <w:position w:val="-6"/>
          <w:sz w:val="28"/>
          <w:szCs w:val="28"/>
        </w:rPr>
        <w:pict>
          <v:shape id="_x0000_i1049" type="#_x0000_t75" style="width:12.75pt;height:12pt">
            <v:imagedata r:id="rId22" o:title=""/>
          </v:shape>
        </w:pict>
      </w:r>
      <w:r>
        <w:rPr>
          <w:rFonts w:ascii="Bodoni" w:hAnsi="Bodoni" w:cs="Bodoni"/>
          <w:b/>
          <w:bCs/>
          <w:sz w:val="28"/>
          <w:szCs w:val="28"/>
        </w:rPr>
        <w:t xml:space="preserve"> =686.33 руб.</w:t>
      </w:r>
    </w:p>
    <w:p w:rsidR="002146CA" w:rsidRDefault="002146CA">
      <w:pPr>
        <w:pStyle w:val="21"/>
        <w:jc w:val="both"/>
        <w:rPr>
          <w:rFonts w:ascii="Bodoni" w:hAnsi="Bodoni" w:cs="Bodoni"/>
          <w:sz w:val="28"/>
          <w:szCs w:val="28"/>
        </w:rPr>
      </w:pPr>
      <w:r>
        <w:rPr>
          <w:rFonts w:ascii="Bodoni" w:hAnsi="Bodoni" w:cs="Bodoni"/>
          <w:sz w:val="28"/>
          <w:szCs w:val="28"/>
        </w:rPr>
        <w:t xml:space="preserve">Из сравнения полученных значений стандартной ошибки аппроксимации следует,что по критерию минимальности предпочтение следует отдать  трендовой модели </w:t>
      </w:r>
      <w:r>
        <w:rPr>
          <w:rFonts w:ascii="Bodoni" w:hAnsi="Bodoni" w:cs="Bodoni"/>
          <w:b/>
          <w:bCs/>
          <w:sz w:val="28"/>
          <w:szCs w:val="28"/>
        </w:rPr>
        <w:t>(4.3)</w:t>
      </w:r>
      <w:r>
        <w:rPr>
          <w:rFonts w:ascii="Bodoni" w:hAnsi="Bodoni" w:cs="Bodoni"/>
          <w:sz w:val="28"/>
          <w:szCs w:val="28"/>
        </w:rPr>
        <w:t xml:space="preserve"> синтезированной на основе линейной функции </w:t>
      </w:r>
      <w:r>
        <w:rPr>
          <w:rFonts w:ascii="Bodoni" w:hAnsi="Bodoni" w:cs="Bodoni"/>
          <w:b/>
          <w:bCs/>
          <w:sz w:val="28"/>
          <w:szCs w:val="28"/>
        </w:rPr>
        <w:t>(2).</w:t>
      </w:r>
    </w:p>
    <w:p w:rsidR="002146CA" w:rsidRDefault="002146CA">
      <w:pPr>
        <w:ind w:left="426" w:hanging="426"/>
        <w:jc w:val="both"/>
        <w:rPr>
          <w:rFonts w:ascii="Bodoni" w:hAnsi="Bodoni" w:cs="Bodoni"/>
          <w:sz w:val="28"/>
          <w:szCs w:val="28"/>
        </w:rPr>
      </w:pPr>
      <w:r>
        <w:rPr>
          <w:rFonts w:ascii="Bodoni" w:hAnsi="Bodoni" w:cs="Bodoni"/>
          <w:sz w:val="28"/>
          <w:szCs w:val="28"/>
        </w:rPr>
        <w:t xml:space="preserve">   Полученный тренд  изображен на графике </w:t>
      </w:r>
      <w:r>
        <w:rPr>
          <w:rFonts w:ascii="Bodoni" w:hAnsi="Bodoni" w:cs="Bodoni"/>
          <w:b/>
          <w:bCs/>
          <w:sz w:val="28"/>
          <w:szCs w:val="28"/>
        </w:rPr>
        <w:t>(1)</w:t>
      </w:r>
      <w:r>
        <w:rPr>
          <w:rFonts w:ascii="Bodoni" w:hAnsi="Bodoni" w:cs="Bodoni"/>
          <w:sz w:val="28"/>
          <w:szCs w:val="28"/>
        </w:rPr>
        <w:t xml:space="preserve"> .Однако видно,что отклонение фактических  уровней  от  расчетных  довольно  велико.Об этом же говорит довольно большое ср.квадратическое отклонение </w:t>
      </w:r>
      <w:r>
        <w:rPr>
          <w:rFonts w:ascii="Bodoni" w:hAnsi="Bodoni" w:cs="Bodoni"/>
          <w:b/>
          <w:bCs/>
          <w:sz w:val="28"/>
          <w:szCs w:val="28"/>
        </w:rPr>
        <w:t>(6.1)</w:t>
      </w:r>
      <w:r>
        <w:rPr>
          <w:rFonts w:ascii="Bodoni" w:hAnsi="Bodoni" w:cs="Bodoni"/>
          <w:sz w:val="28"/>
          <w:szCs w:val="28"/>
        </w:rPr>
        <w:t xml:space="preserve"> .Рассчитаем ошибку тренда в процентах по формуле :</w:t>
      </w:r>
    </w:p>
    <w:p w:rsidR="002146CA" w:rsidRDefault="002146CA">
      <w:pPr>
        <w:jc w:val="both"/>
        <w:rPr>
          <w:rFonts w:ascii="Bodoni" w:hAnsi="Bodoni" w:cs="Bodoni"/>
          <w:sz w:val="28"/>
          <w:szCs w:val="28"/>
        </w:rPr>
      </w:pPr>
    </w:p>
    <w:p w:rsidR="002146CA" w:rsidRDefault="002146CA">
      <w:pPr>
        <w:jc w:val="both"/>
        <w:rPr>
          <w:rFonts w:ascii="Bodoni" w:hAnsi="Bodoni" w:cs="Bodoni"/>
          <w:b/>
          <w:bCs/>
          <w:sz w:val="28"/>
          <w:szCs w:val="28"/>
        </w:rPr>
      </w:pPr>
      <w:r>
        <w:rPr>
          <w:rFonts w:ascii="Bodoni" w:hAnsi="Bodoni" w:cs="Bodoni"/>
          <w:b/>
          <w:bCs/>
          <w:sz w:val="28"/>
          <w:szCs w:val="28"/>
        </w:rPr>
        <w:t xml:space="preserve">                               </w:t>
      </w:r>
      <w:r w:rsidR="00A54FD3">
        <w:rPr>
          <w:rFonts w:ascii="Bodoni" w:hAnsi="Bodoni" w:cs="Bodoni"/>
          <w:b/>
          <w:bCs/>
          <w:position w:val="-24"/>
          <w:sz w:val="40"/>
          <w:szCs w:val="40"/>
        </w:rPr>
        <w:pict>
          <v:shape id="_x0000_i1050" type="#_x0000_t75" style="width:149.25pt;height:51pt">
            <v:imagedata r:id="rId24" o:title=""/>
          </v:shape>
        </w:pict>
      </w:r>
    </w:p>
    <w:p w:rsidR="002146CA" w:rsidRDefault="002146CA">
      <w:pPr>
        <w:jc w:val="both"/>
        <w:rPr>
          <w:rFonts w:ascii="Bodoni" w:hAnsi="Bodoni" w:cs="Bodoni"/>
          <w:sz w:val="28"/>
          <w:szCs w:val="28"/>
        </w:rPr>
      </w:pPr>
    </w:p>
    <w:p w:rsidR="002146CA" w:rsidRDefault="002146CA" w:rsidP="002146CA">
      <w:pPr>
        <w:pStyle w:val="23"/>
        <w:numPr>
          <w:ilvl w:val="0"/>
          <w:numId w:val="3"/>
        </w:numPr>
        <w:jc w:val="both"/>
        <w:rPr>
          <w:rFonts w:ascii="Bodoni" w:hAnsi="Bodoni" w:cs="Bodoni"/>
          <w:sz w:val="28"/>
          <w:szCs w:val="28"/>
        </w:rPr>
      </w:pPr>
    </w:p>
    <w:p w:rsidR="002146CA" w:rsidRDefault="002146CA">
      <w:pPr>
        <w:pStyle w:val="25"/>
        <w:jc w:val="both"/>
        <w:rPr>
          <w:rFonts w:ascii="Bodoni" w:hAnsi="Bodoni" w:cs="Bodoni"/>
          <w:sz w:val="28"/>
          <w:szCs w:val="28"/>
        </w:rPr>
      </w:pPr>
      <w:r>
        <w:rPr>
          <w:rFonts w:ascii="Bodoni" w:hAnsi="Bodoni" w:cs="Bodoni"/>
          <w:sz w:val="28"/>
          <w:szCs w:val="28"/>
        </w:rPr>
        <w:t>Из этого следует,что в течение года направление тренда  изменилось,т.е. произошел переход на другой уровень.Поэтому теперь постараемся определить в какое время произошел этот переход.Для этого предпримем следующее :</w:t>
      </w:r>
    </w:p>
    <w:p w:rsidR="002146CA" w:rsidRDefault="002146CA">
      <w:pPr>
        <w:pStyle w:val="21"/>
        <w:jc w:val="both"/>
        <w:rPr>
          <w:rFonts w:ascii="Bodoni" w:hAnsi="Bodoni" w:cs="Bodoni"/>
          <w:sz w:val="28"/>
          <w:szCs w:val="28"/>
        </w:rPr>
      </w:pPr>
      <w:r>
        <w:rPr>
          <w:rFonts w:ascii="Bodoni" w:hAnsi="Bodoni" w:cs="Bodoni"/>
          <w:sz w:val="28"/>
          <w:szCs w:val="28"/>
        </w:rPr>
        <w:t>1-рассмотрим связь  между  темпами инфляции и темпами роста курса доллара, а также изменение темпов роста курса</w:t>
      </w:r>
    </w:p>
    <w:p w:rsidR="002146CA" w:rsidRDefault="002146CA">
      <w:pPr>
        <w:pStyle w:val="21"/>
        <w:jc w:val="both"/>
        <w:rPr>
          <w:rFonts w:ascii="Bodoni" w:hAnsi="Bodoni" w:cs="Bodoni"/>
          <w:sz w:val="28"/>
          <w:szCs w:val="28"/>
        </w:rPr>
      </w:pPr>
      <w:r>
        <w:rPr>
          <w:rFonts w:ascii="Bodoni" w:hAnsi="Bodoni" w:cs="Bodoni"/>
          <w:sz w:val="28"/>
          <w:szCs w:val="28"/>
        </w:rPr>
        <w:t>2-проанализируем изменение объемов продаж долларов на  валютной бирже</w:t>
      </w:r>
    </w:p>
    <w:p w:rsidR="002146CA" w:rsidRDefault="002146CA">
      <w:pPr>
        <w:pStyle w:val="21"/>
        <w:jc w:val="both"/>
        <w:rPr>
          <w:rFonts w:ascii="Bodoni" w:hAnsi="Bodoni" w:cs="Bodoni"/>
          <w:sz w:val="28"/>
          <w:szCs w:val="28"/>
        </w:rPr>
      </w:pPr>
      <w:r>
        <w:rPr>
          <w:rFonts w:ascii="Bodoni" w:hAnsi="Bodoni" w:cs="Bodoni"/>
          <w:sz w:val="28"/>
          <w:szCs w:val="28"/>
        </w:rPr>
        <w:t>3-рассмотрим соотношение  между спросом и предложением долларов в течение года и его влияние на валютный курс</w:t>
      </w:r>
    </w:p>
    <w:p w:rsidR="002146CA" w:rsidRDefault="002146CA">
      <w:pPr>
        <w:pStyle w:val="31"/>
        <w:jc w:val="both"/>
        <w:rPr>
          <w:rFonts w:ascii="Bodoni" w:hAnsi="Bodoni" w:cs="Bodoni"/>
          <w:sz w:val="28"/>
          <w:szCs w:val="28"/>
        </w:rPr>
      </w:pPr>
      <w:r>
        <w:rPr>
          <w:rFonts w:ascii="Bodoni" w:hAnsi="Bodoni" w:cs="Bodoni"/>
          <w:sz w:val="28"/>
          <w:szCs w:val="28"/>
        </w:rPr>
        <w:t xml:space="preserve">                                                 </w:t>
      </w:r>
    </w:p>
    <w:p w:rsidR="002146CA" w:rsidRDefault="002146CA">
      <w:pPr>
        <w:pStyle w:val="31"/>
        <w:jc w:val="both"/>
        <w:rPr>
          <w:rFonts w:ascii="Bodoni" w:hAnsi="Bodoni" w:cs="Bodoni"/>
          <w:b/>
          <w:bCs/>
          <w:sz w:val="28"/>
          <w:szCs w:val="28"/>
        </w:rPr>
      </w:pPr>
      <w:r>
        <w:rPr>
          <w:rFonts w:ascii="Bodoni" w:hAnsi="Bodoni" w:cs="Bodoni"/>
          <w:sz w:val="28"/>
          <w:szCs w:val="28"/>
        </w:rPr>
        <w:t xml:space="preserve">                           </w:t>
      </w:r>
    </w:p>
    <w:p w:rsidR="002146CA" w:rsidRDefault="002146CA">
      <w:pPr>
        <w:pStyle w:val="31"/>
        <w:jc w:val="both"/>
        <w:rPr>
          <w:rFonts w:ascii="Bodoni" w:hAnsi="Bodoni" w:cs="Bodoni"/>
          <w:i/>
          <w:iCs/>
          <w:sz w:val="28"/>
          <w:szCs w:val="28"/>
        </w:rPr>
      </w:pPr>
      <w:r>
        <w:rPr>
          <w:rFonts w:ascii="Bodoni" w:hAnsi="Bodoni" w:cs="Bodoni"/>
          <w:b/>
          <w:bCs/>
          <w:i/>
          <w:iCs/>
          <w:sz w:val="28"/>
          <w:szCs w:val="28"/>
        </w:rPr>
        <w:t xml:space="preserve">III. </w:t>
      </w:r>
      <w:r>
        <w:rPr>
          <w:rFonts w:ascii="Bodoni" w:hAnsi="Bodoni" w:cs="Bodoni"/>
          <w:i/>
          <w:iCs/>
          <w:sz w:val="28"/>
          <w:szCs w:val="28"/>
        </w:rPr>
        <w:t>Экономический анализ</w:t>
      </w:r>
    </w:p>
    <w:p w:rsidR="002146CA" w:rsidRDefault="002146CA">
      <w:pPr>
        <w:pStyle w:val="31"/>
        <w:ind w:left="426" w:hanging="426"/>
        <w:jc w:val="both"/>
        <w:rPr>
          <w:rFonts w:ascii="Bodoni" w:hAnsi="Bodoni" w:cs="Bodoni"/>
          <w:sz w:val="28"/>
          <w:szCs w:val="28"/>
        </w:rPr>
      </w:pPr>
      <w:r>
        <w:rPr>
          <w:rFonts w:ascii="Bodoni" w:hAnsi="Bodoni" w:cs="Bodoni"/>
          <w:sz w:val="28"/>
          <w:szCs w:val="28"/>
        </w:rPr>
        <w:t xml:space="preserve">    1) Зависимость между темпами роста инфляции и темпамироста курса доллара.</w:t>
      </w:r>
    </w:p>
    <w:p w:rsidR="002146CA" w:rsidRDefault="002146CA">
      <w:pPr>
        <w:pStyle w:val="21"/>
        <w:jc w:val="both"/>
        <w:rPr>
          <w:rFonts w:ascii="Bodoni" w:hAnsi="Bodoni" w:cs="Bodoni"/>
          <w:sz w:val="28"/>
          <w:szCs w:val="28"/>
        </w:rPr>
      </w:pPr>
      <w:r>
        <w:rPr>
          <w:rFonts w:ascii="Bodoni" w:hAnsi="Bodoni" w:cs="Bodoni"/>
          <w:sz w:val="28"/>
          <w:szCs w:val="28"/>
        </w:rPr>
        <w:t xml:space="preserve">В нашем случае  факторным признаком </w:t>
      </w:r>
      <w:r>
        <w:rPr>
          <w:rFonts w:ascii="Bodoni" w:hAnsi="Bodoni" w:cs="Bodoni"/>
          <w:b/>
          <w:bCs/>
          <w:sz w:val="28"/>
          <w:szCs w:val="28"/>
        </w:rPr>
        <w:t>х</w:t>
      </w:r>
      <w:r>
        <w:rPr>
          <w:rFonts w:ascii="Bodoni" w:hAnsi="Bodoni" w:cs="Bodoni"/>
          <w:sz w:val="28"/>
          <w:szCs w:val="28"/>
        </w:rPr>
        <w:t xml:space="preserve"> выступают темпы инфляции, а результативным </w:t>
      </w:r>
      <w:r>
        <w:rPr>
          <w:rFonts w:ascii="Bodoni" w:hAnsi="Bodoni" w:cs="Bodoni"/>
          <w:b/>
          <w:bCs/>
          <w:sz w:val="28"/>
          <w:szCs w:val="28"/>
        </w:rPr>
        <w:t>у</w:t>
      </w:r>
      <w:r>
        <w:rPr>
          <w:rFonts w:ascii="Bodoni" w:hAnsi="Bodoni" w:cs="Bodoni"/>
          <w:sz w:val="28"/>
          <w:szCs w:val="28"/>
        </w:rPr>
        <w:t xml:space="preserve"> - темпы роста курса доллара. Это вполне естественно. В стране с высокими темпами инфляции курс ее валюты будет понижаться по отношению к валютам стран с более низкими темпами инфляции, и, в свою очередь, обесценение национальной валюты стимулирует рост внутренних цен. Покажем наглядно, что темпы инфляции показывают направление и примерные параметры курсовых изменений.</w:t>
      </w:r>
    </w:p>
    <w:p w:rsidR="002146CA" w:rsidRDefault="002146CA">
      <w:pPr>
        <w:ind w:left="426" w:hanging="426"/>
        <w:jc w:val="both"/>
        <w:rPr>
          <w:rFonts w:ascii="Bodoni" w:hAnsi="Bodoni" w:cs="Bodoni"/>
          <w:sz w:val="28"/>
          <w:szCs w:val="28"/>
        </w:rPr>
      </w:pPr>
      <w:r>
        <w:rPr>
          <w:rFonts w:ascii="Bodoni" w:hAnsi="Bodoni" w:cs="Bodoni"/>
          <w:sz w:val="28"/>
          <w:szCs w:val="28"/>
        </w:rPr>
        <w:t xml:space="preserve">  Определим тесноту связи между этими двумя параметрами.Это выполняется посредством определения показателя коэффициента корреляции r.</w:t>
      </w:r>
      <w:r>
        <w:rPr>
          <w:rFonts w:ascii="Bodoni" w:hAnsi="Bodoni" w:cs="Bodoni"/>
          <w:b/>
          <w:bCs/>
          <w:sz w:val="28"/>
          <w:szCs w:val="28"/>
        </w:rPr>
        <w:t xml:space="preserve"> </w:t>
      </w:r>
      <w:r>
        <w:rPr>
          <w:rFonts w:ascii="Bodoni" w:hAnsi="Bodoni" w:cs="Bodoni"/>
          <w:sz w:val="28"/>
          <w:szCs w:val="28"/>
        </w:rPr>
        <w:t xml:space="preserve">Матрица расчетных показателей приведена в              </w:t>
      </w:r>
      <w:r>
        <w:rPr>
          <w:rFonts w:ascii="Bodoni" w:hAnsi="Bodoni" w:cs="Bodoni"/>
          <w:b/>
          <w:bCs/>
          <w:sz w:val="28"/>
          <w:szCs w:val="28"/>
        </w:rPr>
        <w:t xml:space="preserve">таб.1 </w:t>
      </w:r>
      <w:r>
        <w:rPr>
          <w:rFonts w:ascii="Bodoni" w:hAnsi="Bodoni" w:cs="Bodoni"/>
          <w:sz w:val="28"/>
          <w:szCs w:val="28"/>
        </w:rPr>
        <w:t xml:space="preserve">. Определяем значение  </w:t>
      </w:r>
      <w:r>
        <w:rPr>
          <w:rFonts w:ascii="Bodoni" w:hAnsi="Bodoni" w:cs="Bodoni"/>
          <w:b/>
          <w:bCs/>
          <w:sz w:val="28"/>
          <w:szCs w:val="28"/>
        </w:rPr>
        <w:t>r</w:t>
      </w:r>
      <w:r>
        <w:rPr>
          <w:rFonts w:ascii="Bodoni" w:hAnsi="Bodoni" w:cs="Bodoni"/>
          <w:sz w:val="28"/>
          <w:szCs w:val="28"/>
        </w:rPr>
        <w:t xml:space="preserve">  по формуле : </w:t>
      </w:r>
    </w:p>
    <w:p w:rsidR="002146CA" w:rsidRDefault="002146CA">
      <w:pPr>
        <w:jc w:val="both"/>
        <w:rPr>
          <w:rFonts w:ascii="Bodoni" w:hAnsi="Bodoni" w:cs="Bodoni"/>
          <w:sz w:val="28"/>
          <w:szCs w:val="28"/>
        </w:rPr>
      </w:pPr>
      <w:r>
        <w:rPr>
          <w:rFonts w:ascii="Bodoni" w:hAnsi="Bodoni" w:cs="Bodoni"/>
          <w:sz w:val="28"/>
          <w:szCs w:val="28"/>
        </w:rPr>
        <w:t xml:space="preserve">                       </w:t>
      </w:r>
      <w:r w:rsidR="00A54FD3">
        <w:rPr>
          <w:rFonts w:ascii="Bodoni" w:hAnsi="Bodoni" w:cs="Bodoni"/>
          <w:position w:val="-74"/>
          <w:sz w:val="28"/>
          <w:szCs w:val="28"/>
        </w:rPr>
        <w:pict>
          <v:shape id="_x0000_i1051" type="#_x0000_t75" style="width:216.75pt;height:75pt">
            <v:imagedata r:id="rId25" o:title=""/>
          </v:shape>
        </w:pict>
      </w:r>
    </w:p>
    <w:p w:rsidR="002146CA" w:rsidRDefault="002146CA">
      <w:pPr>
        <w:pStyle w:val="21"/>
        <w:jc w:val="both"/>
        <w:rPr>
          <w:rFonts w:ascii="Bodoni" w:hAnsi="Bodoni" w:cs="Bodoni"/>
          <w:sz w:val="28"/>
          <w:szCs w:val="28"/>
        </w:rPr>
      </w:pPr>
      <w:r>
        <w:rPr>
          <w:rFonts w:ascii="Bodoni" w:hAnsi="Bodoni" w:cs="Bodoni"/>
          <w:sz w:val="28"/>
          <w:szCs w:val="28"/>
        </w:rPr>
        <w:t xml:space="preserve">Полученная величина  означает, что установленная по уравнению регрессии </w:t>
      </w:r>
      <w:r>
        <w:rPr>
          <w:rFonts w:ascii="Bodoni" w:hAnsi="Bodoni" w:cs="Bodoni"/>
          <w:b/>
          <w:bCs/>
          <w:sz w:val="28"/>
          <w:szCs w:val="28"/>
        </w:rPr>
        <w:t>(10)</w:t>
      </w:r>
      <w:r>
        <w:rPr>
          <w:rFonts w:ascii="Bodoni" w:hAnsi="Bodoni" w:cs="Bodoni"/>
          <w:sz w:val="28"/>
          <w:szCs w:val="28"/>
        </w:rPr>
        <w:t xml:space="preserve"> связь между динамикой  темпа  роста  инфляции  и курса доллара</w:t>
      </w:r>
      <w:r>
        <w:rPr>
          <w:rFonts w:ascii="Bodoni" w:hAnsi="Bodoni" w:cs="Bodoni"/>
          <w:b/>
          <w:bCs/>
          <w:sz w:val="28"/>
          <w:szCs w:val="28"/>
        </w:rPr>
        <w:t xml:space="preserve"> </w:t>
      </w:r>
      <w:r>
        <w:rPr>
          <w:rFonts w:ascii="Bodoni" w:hAnsi="Bodoni" w:cs="Bodoni"/>
          <w:sz w:val="28"/>
          <w:szCs w:val="28"/>
        </w:rPr>
        <w:t>очень высокая (в соответствии со шкалой Чеддока).</w:t>
      </w:r>
    </w:p>
    <w:p w:rsidR="002146CA" w:rsidRDefault="002146CA">
      <w:pPr>
        <w:pStyle w:val="21"/>
        <w:jc w:val="both"/>
        <w:rPr>
          <w:rFonts w:ascii="Bodoni" w:hAnsi="Bodoni" w:cs="Bodoni"/>
          <w:sz w:val="28"/>
          <w:szCs w:val="28"/>
        </w:rPr>
      </w:pPr>
      <w:r>
        <w:rPr>
          <w:rFonts w:ascii="Bodoni" w:hAnsi="Bodoni" w:cs="Bodoni"/>
          <w:sz w:val="28"/>
          <w:szCs w:val="28"/>
        </w:rPr>
        <w:t xml:space="preserve">Из значения  </w:t>
      </w:r>
      <w:r w:rsidR="00A54FD3">
        <w:rPr>
          <w:rFonts w:ascii="Bodoni" w:hAnsi="Bodoni" w:cs="Bodoni"/>
          <w:position w:val="-4"/>
          <w:sz w:val="28"/>
          <w:szCs w:val="28"/>
        </w:rPr>
        <w:pict>
          <v:shape id="_x0000_i1052" type="#_x0000_t75" style="width:15.75pt;height:18pt">
            <v:imagedata r:id="rId26" o:title=""/>
          </v:shape>
        </w:pict>
      </w:r>
      <w:r>
        <w:rPr>
          <w:rFonts w:ascii="Bodoni" w:hAnsi="Bodoni" w:cs="Bodoni"/>
          <w:b/>
          <w:bCs/>
          <w:sz w:val="28"/>
          <w:szCs w:val="28"/>
        </w:rPr>
        <w:t xml:space="preserve"> = 0.960</w:t>
      </w:r>
      <w:r>
        <w:rPr>
          <w:rFonts w:ascii="Bodoni" w:hAnsi="Bodoni" w:cs="Bodoni"/>
          <w:sz w:val="28"/>
          <w:szCs w:val="28"/>
        </w:rPr>
        <w:t xml:space="preserve"> следует,что</w:t>
      </w:r>
      <w:r>
        <w:rPr>
          <w:rFonts w:ascii="Bodoni" w:hAnsi="Bodoni" w:cs="Bodoni"/>
          <w:b/>
          <w:bCs/>
          <w:sz w:val="28"/>
          <w:szCs w:val="28"/>
        </w:rPr>
        <w:t xml:space="preserve"> 96%</w:t>
      </w:r>
      <w:r>
        <w:rPr>
          <w:rFonts w:ascii="Bodoni" w:hAnsi="Bodoni" w:cs="Bodoni"/>
          <w:sz w:val="28"/>
          <w:szCs w:val="28"/>
        </w:rPr>
        <w:t xml:space="preserve"> общей вариации объясняется изменением факторного признака (т.е.темпов инфляции).</w:t>
      </w:r>
    </w:p>
    <w:p w:rsidR="002146CA" w:rsidRDefault="002146CA">
      <w:pPr>
        <w:pStyle w:val="21"/>
        <w:jc w:val="both"/>
        <w:rPr>
          <w:rFonts w:ascii="Bodoni" w:hAnsi="Bodoni" w:cs="Bodoni"/>
          <w:sz w:val="28"/>
          <w:szCs w:val="28"/>
        </w:rPr>
      </w:pPr>
      <w:r>
        <w:rPr>
          <w:rFonts w:ascii="Bodoni" w:hAnsi="Bodoni" w:cs="Bodoni"/>
          <w:sz w:val="28"/>
          <w:szCs w:val="28"/>
        </w:rPr>
        <w:t xml:space="preserve">Анализируя графики (см. </w:t>
      </w:r>
      <w:r>
        <w:rPr>
          <w:rFonts w:ascii="Bodoni" w:hAnsi="Bodoni" w:cs="Bodoni"/>
          <w:b/>
          <w:bCs/>
          <w:sz w:val="28"/>
          <w:szCs w:val="28"/>
        </w:rPr>
        <w:t>рис 2</w:t>
      </w:r>
      <w:r>
        <w:rPr>
          <w:rFonts w:ascii="Bodoni" w:hAnsi="Bodoni" w:cs="Bodoni"/>
          <w:sz w:val="28"/>
          <w:szCs w:val="28"/>
        </w:rPr>
        <w:t>) измененния темпов роста курса доллара и темпов роста инфляции можно также заметить , что аппроксимирующая функция должна скорее всего быть в виде линейной зависимости :</w:t>
      </w:r>
    </w:p>
    <w:p w:rsidR="002146CA" w:rsidRDefault="002146CA">
      <w:pPr>
        <w:pStyle w:val="31"/>
        <w:jc w:val="both"/>
        <w:rPr>
          <w:rFonts w:ascii="Bodoni" w:hAnsi="Bodoni" w:cs="Bodoni"/>
          <w:b/>
          <w:bCs/>
          <w:sz w:val="28"/>
          <w:szCs w:val="28"/>
        </w:rPr>
      </w:pPr>
      <w:r>
        <w:rPr>
          <w:rFonts w:ascii="Bodoni" w:hAnsi="Bodoni" w:cs="Bodoni"/>
          <w:b/>
          <w:bCs/>
          <w:sz w:val="28"/>
          <w:szCs w:val="28"/>
        </w:rPr>
        <w:t xml:space="preserve">                                Y = a + bx            (10)</w:t>
      </w:r>
    </w:p>
    <w:p w:rsidR="002146CA" w:rsidRDefault="002146CA">
      <w:pPr>
        <w:pStyle w:val="21"/>
        <w:jc w:val="both"/>
        <w:rPr>
          <w:rFonts w:ascii="Bodoni" w:hAnsi="Bodoni" w:cs="Bodoni"/>
          <w:sz w:val="28"/>
          <w:szCs w:val="28"/>
        </w:rPr>
      </w:pPr>
    </w:p>
    <w:p w:rsidR="002146CA" w:rsidRDefault="002146CA">
      <w:pPr>
        <w:pStyle w:val="21"/>
        <w:jc w:val="both"/>
        <w:rPr>
          <w:rFonts w:ascii="Bodoni" w:hAnsi="Bodoni" w:cs="Bodoni"/>
          <w:sz w:val="28"/>
          <w:szCs w:val="28"/>
        </w:rPr>
      </w:pPr>
      <w:r>
        <w:rPr>
          <w:rFonts w:ascii="Bodoni" w:hAnsi="Bodoni" w:cs="Bodoni"/>
          <w:sz w:val="28"/>
          <w:szCs w:val="28"/>
        </w:rPr>
        <w:t xml:space="preserve"> Поэтому синтезируем по уравнению </w:t>
      </w:r>
      <w:r>
        <w:rPr>
          <w:rFonts w:ascii="Bodoni" w:hAnsi="Bodoni" w:cs="Bodoni"/>
          <w:b/>
          <w:bCs/>
          <w:sz w:val="28"/>
          <w:szCs w:val="28"/>
        </w:rPr>
        <w:t>(10)</w:t>
      </w:r>
      <w:r>
        <w:rPr>
          <w:rFonts w:ascii="Bodoni" w:hAnsi="Bodoni" w:cs="Bodoni"/>
          <w:sz w:val="28"/>
          <w:szCs w:val="28"/>
        </w:rPr>
        <w:t xml:space="preserve"> математическую модель</w:t>
      </w:r>
      <w:r>
        <w:rPr>
          <w:rFonts w:ascii="Bodoni" w:hAnsi="Bodoni" w:cs="Bodoni"/>
          <w:b/>
          <w:bCs/>
          <w:sz w:val="28"/>
          <w:szCs w:val="28"/>
        </w:rPr>
        <w:t xml:space="preserve"> </w:t>
      </w:r>
      <w:r>
        <w:rPr>
          <w:rFonts w:ascii="Bodoni" w:hAnsi="Bodoni" w:cs="Bodoni"/>
          <w:sz w:val="28"/>
          <w:szCs w:val="28"/>
        </w:rPr>
        <w:t xml:space="preserve"> для анализа динамики валютного курса.</w:t>
      </w:r>
    </w:p>
    <w:p w:rsidR="002146CA" w:rsidRDefault="002146CA">
      <w:pPr>
        <w:pStyle w:val="21"/>
        <w:jc w:val="both"/>
        <w:rPr>
          <w:rFonts w:ascii="Bodoni" w:hAnsi="Bodoni" w:cs="Bodoni"/>
          <w:sz w:val="28"/>
          <w:szCs w:val="28"/>
        </w:rPr>
      </w:pPr>
      <w:r>
        <w:rPr>
          <w:rFonts w:ascii="Bodoni" w:hAnsi="Bodoni" w:cs="Bodoni"/>
          <w:sz w:val="28"/>
          <w:szCs w:val="28"/>
        </w:rPr>
        <w:t>Для определения параметров этого уравнения на  основе  метода наименьших квадратов  (1):</w:t>
      </w:r>
    </w:p>
    <w:p w:rsidR="002146CA" w:rsidRDefault="002146CA">
      <w:pPr>
        <w:pStyle w:val="21"/>
        <w:ind w:left="0"/>
        <w:jc w:val="both"/>
        <w:rPr>
          <w:rFonts w:ascii="Bodoni" w:hAnsi="Bodoni" w:cs="Bodoni"/>
          <w:b/>
          <w:bCs/>
          <w:sz w:val="28"/>
          <w:szCs w:val="28"/>
        </w:rPr>
      </w:pPr>
      <w:r>
        <w:rPr>
          <w:rFonts w:ascii="Bodoni" w:hAnsi="Bodoni" w:cs="Bodoni"/>
          <w:sz w:val="28"/>
          <w:szCs w:val="28"/>
        </w:rPr>
        <w:t xml:space="preserve">                                  </w:t>
      </w:r>
      <w:r w:rsidR="00A54FD3">
        <w:rPr>
          <w:rFonts w:ascii="Bodoni" w:hAnsi="Bodoni" w:cs="Bodoni"/>
          <w:position w:val="-28"/>
          <w:sz w:val="28"/>
          <w:szCs w:val="28"/>
        </w:rPr>
        <w:pict>
          <v:shape id="_x0000_i1053" type="#_x0000_t75" style="width:129.75pt;height:35.25pt">
            <v:imagedata r:id="rId27" o:title=""/>
          </v:shape>
        </w:pict>
      </w:r>
      <w:r>
        <w:rPr>
          <w:rFonts w:ascii="Bodoni" w:hAnsi="Bodoni" w:cs="Bodoni"/>
          <w:sz w:val="28"/>
          <w:szCs w:val="28"/>
        </w:rPr>
        <w:t xml:space="preserve">        </w:t>
      </w:r>
      <w:r>
        <w:rPr>
          <w:rFonts w:ascii="Bodoni" w:hAnsi="Bodoni" w:cs="Bodoni"/>
          <w:b/>
          <w:bCs/>
          <w:sz w:val="28"/>
          <w:szCs w:val="28"/>
        </w:rPr>
        <w:t>(10.1)</w:t>
      </w:r>
    </w:p>
    <w:p w:rsidR="002146CA" w:rsidRDefault="002146CA">
      <w:pPr>
        <w:pStyle w:val="21"/>
        <w:jc w:val="both"/>
        <w:rPr>
          <w:rFonts w:ascii="Bodoni" w:hAnsi="Bodoni" w:cs="Bodoni"/>
          <w:sz w:val="28"/>
          <w:szCs w:val="28"/>
        </w:rPr>
      </w:pPr>
      <w:r>
        <w:rPr>
          <w:rFonts w:ascii="Bodoni" w:hAnsi="Bodoni" w:cs="Bodoni"/>
          <w:b/>
          <w:bCs/>
          <w:sz w:val="28"/>
          <w:szCs w:val="28"/>
        </w:rPr>
        <w:t xml:space="preserve">    </w:t>
      </w:r>
      <w:r>
        <w:rPr>
          <w:rFonts w:ascii="Bodoni" w:hAnsi="Bodoni" w:cs="Bodoni"/>
          <w:sz w:val="28"/>
          <w:szCs w:val="28"/>
        </w:rPr>
        <w:t>Находим частные поизводные по а и b , откуда получаем систему нормальных уравнений:</w:t>
      </w:r>
    </w:p>
    <w:p w:rsidR="002146CA" w:rsidRDefault="002146CA">
      <w:pPr>
        <w:pStyle w:val="31"/>
        <w:jc w:val="both"/>
        <w:rPr>
          <w:rFonts w:ascii="Bodoni" w:hAnsi="Bodoni" w:cs="Bodoni"/>
          <w:b/>
          <w:bCs/>
          <w:sz w:val="28"/>
          <w:szCs w:val="28"/>
        </w:rPr>
      </w:pPr>
      <w:r>
        <w:rPr>
          <w:rFonts w:ascii="Bodoni" w:hAnsi="Bodoni" w:cs="Bodoni"/>
          <w:b/>
          <w:bCs/>
          <w:sz w:val="28"/>
          <w:szCs w:val="28"/>
        </w:rPr>
        <w:t xml:space="preserve">                                </w:t>
      </w:r>
      <w:r w:rsidR="00A54FD3">
        <w:rPr>
          <w:rFonts w:ascii="Bodoni" w:hAnsi="Bodoni" w:cs="Bodoni"/>
          <w:b/>
          <w:bCs/>
          <w:position w:val="-38"/>
          <w:sz w:val="28"/>
          <w:szCs w:val="28"/>
        </w:rPr>
        <w:pict>
          <v:shape id="_x0000_i1054" type="#_x0000_t75" style="width:119.25pt;height:45pt">
            <v:imagedata r:id="rId28" o:title=""/>
          </v:shape>
        </w:pict>
      </w:r>
      <w:r>
        <w:rPr>
          <w:rFonts w:ascii="Bodoni" w:hAnsi="Bodoni" w:cs="Bodoni"/>
          <w:b/>
          <w:bCs/>
          <w:sz w:val="28"/>
          <w:szCs w:val="28"/>
        </w:rPr>
        <w:t xml:space="preserve">           (11)</w:t>
      </w:r>
    </w:p>
    <w:p w:rsidR="002146CA" w:rsidRDefault="002146CA">
      <w:pPr>
        <w:pStyle w:val="25"/>
        <w:ind w:left="426" w:hanging="426"/>
        <w:jc w:val="both"/>
        <w:rPr>
          <w:rFonts w:ascii="Bodoni" w:hAnsi="Bodoni" w:cs="Bodoni"/>
          <w:sz w:val="28"/>
          <w:szCs w:val="28"/>
        </w:rPr>
      </w:pPr>
      <w:r>
        <w:rPr>
          <w:rFonts w:ascii="Bodoni" w:hAnsi="Bodoni" w:cs="Bodoni"/>
          <w:sz w:val="28"/>
          <w:szCs w:val="28"/>
        </w:rPr>
        <w:t xml:space="preserve">    Решения этой системы: </w:t>
      </w:r>
    </w:p>
    <w:p w:rsidR="002146CA" w:rsidRDefault="002146CA">
      <w:pPr>
        <w:pStyle w:val="25"/>
        <w:jc w:val="both"/>
        <w:rPr>
          <w:rFonts w:ascii="Bodoni" w:hAnsi="Bodoni" w:cs="Bodoni"/>
          <w:sz w:val="28"/>
          <w:szCs w:val="28"/>
        </w:rPr>
      </w:pPr>
      <w:r>
        <w:rPr>
          <w:rFonts w:ascii="Bodoni" w:hAnsi="Bodoni" w:cs="Bodoni"/>
          <w:sz w:val="28"/>
          <w:szCs w:val="28"/>
        </w:rPr>
        <w:t xml:space="preserve">                    </w:t>
      </w:r>
      <w:r w:rsidR="00A54FD3">
        <w:rPr>
          <w:rFonts w:ascii="Bodoni" w:hAnsi="Bodoni" w:cs="Bodoni"/>
          <w:position w:val="-72"/>
          <w:sz w:val="28"/>
          <w:szCs w:val="28"/>
        </w:rPr>
        <w:pict>
          <v:shape id="_x0000_i1055" type="#_x0000_t75" style="width:212.25pt;height:78.75pt">
            <v:imagedata r:id="rId29" o:title=""/>
          </v:shape>
        </w:pict>
      </w:r>
    </w:p>
    <w:p w:rsidR="002146CA" w:rsidRDefault="002146CA">
      <w:pPr>
        <w:pStyle w:val="25"/>
        <w:ind w:left="426"/>
        <w:jc w:val="both"/>
        <w:rPr>
          <w:rFonts w:ascii="Bodoni" w:hAnsi="Bodoni" w:cs="Bodoni"/>
          <w:sz w:val="28"/>
          <w:szCs w:val="28"/>
        </w:rPr>
      </w:pPr>
      <w:r>
        <w:rPr>
          <w:rFonts w:ascii="Bodoni" w:hAnsi="Bodoni" w:cs="Bodoni"/>
          <w:sz w:val="28"/>
          <w:szCs w:val="28"/>
        </w:rPr>
        <w:t xml:space="preserve">Применительно к анализируемым данным для решения алгоритмов </w:t>
      </w:r>
      <w:r>
        <w:rPr>
          <w:rFonts w:ascii="Bodoni" w:hAnsi="Bodoni" w:cs="Bodoni"/>
          <w:b/>
          <w:bCs/>
          <w:sz w:val="28"/>
          <w:szCs w:val="28"/>
        </w:rPr>
        <w:t>(11.1)</w:t>
      </w:r>
      <w:r>
        <w:rPr>
          <w:rFonts w:ascii="Bodoni" w:hAnsi="Bodoni" w:cs="Bodoni"/>
          <w:sz w:val="28"/>
          <w:szCs w:val="28"/>
        </w:rPr>
        <w:t xml:space="preserve"> и </w:t>
      </w:r>
      <w:r>
        <w:rPr>
          <w:rFonts w:ascii="Bodoni" w:hAnsi="Bodoni" w:cs="Bodoni"/>
          <w:b/>
          <w:bCs/>
          <w:sz w:val="28"/>
          <w:szCs w:val="28"/>
        </w:rPr>
        <w:t>(11.2)</w:t>
      </w:r>
      <w:r>
        <w:rPr>
          <w:rFonts w:ascii="Bodoni" w:hAnsi="Bodoni" w:cs="Bodoni"/>
          <w:sz w:val="28"/>
          <w:szCs w:val="28"/>
        </w:rPr>
        <w:t xml:space="preserve">  составляется  матрица  расчетных  показателей</w:t>
      </w:r>
      <w:r>
        <w:rPr>
          <w:rFonts w:ascii="Bodoni" w:hAnsi="Bodoni" w:cs="Bodoni"/>
          <w:b/>
          <w:bCs/>
          <w:sz w:val="28"/>
          <w:szCs w:val="28"/>
        </w:rPr>
        <w:t xml:space="preserve"> (таб. 1)</w:t>
      </w:r>
    </w:p>
    <w:p w:rsidR="002146CA" w:rsidRDefault="002146CA">
      <w:pPr>
        <w:pStyle w:val="25"/>
        <w:ind w:left="426"/>
        <w:jc w:val="both"/>
        <w:rPr>
          <w:rFonts w:ascii="Bodoni" w:hAnsi="Bodoni" w:cs="Bodoni"/>
          <w:sz w:val="28"/>
          <w:szCs w:val="28"/>
        </w:rPr>
      </w:pPr>
      <w:r>
        <w:rPr>
          <w:rFonts w:ascii="Bodoni" w:hAnsi="Bodoni" w:cs="Bodoni"/>
          <w:sz w:val="28"/>
          <w:szCs w:val="28"/>
        </w:rPr>
        <w:t xml:space="preserve">По итоговым  данным  </w:t>
      </w:r>
      <w:r>
        <w:rPr>
          <w:rFonts w:ascii="Bodoni" w:hAnsi="Bodoni" w:cs="Bodoni"/>
          <w:b/>
          <w:bCs/>
          <w:sz w:val="28"/>
          <w:szCs w:val="28"/>
        </w:rPr>
        <w:t>(таб.  1)</w:t>
      </w:r>
      <w:r>
        <w:rPr>
          <w:rFonts w:ascii="Bodoni" w:hAnsi="Bodoni" w:cs="Bodoni"/>
          <w:sz w:val="28"/>
          <w:szCs w:val="28"/>
        </w:rPr>
        <w:t xml:space="preserve">  определяем параметры уравнения регрессии </w:t>
      </w:r>
      <w:r>
        <w:rPr>
          <w:rFonts w:ascii="Bodoni" w:hAnsi="Bodoni" w:cs="Bodoni"/>
          <w:b/>
          <w:bCs/>
          <w:sz w:val="28"/>
          <w:szCs w:val="28"/>
        </w:rPr>
        <w:t>(10)</w:t>
      </w:r>
      <w:r>
        <w:rPr>
          <w:rFonts w:ascii="Bodoni" w:hAnsi="Bodoni" w:cs="Bodoni"/>
          <w:sz w:val="28"/>
          <w:szCs w:val="28"/>
        </w:rPr>
        <w:t xml:space="preserve"> по формуле</w:t>
      </w:r>
      <w:r>
        <w:rPr>
          <w:rFonts w:ascii="Bodoni" w:hAnsi="Bodoni" w:cs="Bodoni"/>
          <w:b/>
          <w:bCs/>
          <w:sz w:val="28"/>
          <w:szCs w:val="28"/>
        </w:rPr>
        <w:t xml:space="preserve"> </w:t>
      </w:r>
      <w:r>
        <w:rPr>
          <w:rFonts w:ascii="Bodoni" w:hAnsi="Bodoni" w:cs="Bodoni"/>
          <w:sz w:val="28"/>
          <w:szCs w:val="28"/>
        </w:rPr>
        <w:t xml:space="preserve">(11.1) -  </w:t>
      </w:r>
      <w:r>
        <w:rPr>
          <w:rFonts w:ascii="Bodoni" w:hAnsi="Bodoni" w:cs="Bodoni"/>
          <w:b/>
          <w:bCs/>
          <w:sz w:val="28"/>
          <w:szCs w:val="28"/>
        </w:rPr>
        <w:t>а</w:t>
      </w:r>
      <w:r>
        <w:rPr>
          <w:rFonts w:ascii="Bodoni" w:hAnsi="Bodoni" w:cs="Bodoni"/>
          <w:sz w:val="28"/>
          <w:szCs w:val="28"/>
        </w:rPr>
        <w:t xml:space="preserve"> , по формуле (11.2) -  </w:t>
      </w:r>
      <w:r>
        <w:rPr>
          <w:rFonts w:ascii="Bodoni" w:hAnsi="Bodoni" w:cs="Bodoni"/>
          <w:b/>
          <w:bCs/>
          <w:sz w:val="28"/>
          <w:szCs w:val="28"/>
        </w:rPr>
        <w:t>b</w:t>
      </w:r>
      <w:r>
        <w:rPr>
          <w:rFonts w:ascii="Bodoni" w:hAnsi="Bodoni" w:cs="Bodoni"/>
          <w:sz w:val="28"/>
          <w:szCs w:val="28"/>
        </w:rPr>
        <w:t xml:space="preserve"> .</w:t>
      </w:r>
    </w:p>
    <w:p w:rsidR="002146CA" w:rsidRDefault="002146CA">
      <w:pPr>
        <w:pStyle w:val="25"/>
        <w:ind w:left="426"/>
        <w:jc w:val="both"/>
        <w:rPr>
          <w:rFonts w:ascii="Bodoni" w:hAnsi="Bodoni" w:cs="Bodoni"/>
          <w:sz w:val="28"/>
          <w:szCs w:val="28"/>
        </w:rPr>
      </w:pPr>
      <w:r>
        <w:rPr>
          <w:rFonts w:ascii="Bodoni" w:hAnsi="Bodoni" w:cs="Bodoni"/>
          <w:sz w:val="28"/>
          <w:szCs w:val="28"/>
        </w:rPr>
        <w:t xml:space="preserve">Значения этих  параметров необходимы для синтезирования математической модели зависимости курса доллара  от  инфляции. Подставляя значения  вычисленных  в  анализе параметров в уравнение регрессии </w:t>
      </w:r>
      <w:r>
        <w:rPr>
          <w:rFonts w:ascii="Bodoni" w:hAnsi="Bodoni" w:cs="Bodoni"/>
          <w:b/>
          <w:bCs/>
          <w:sz w:val="28"/>
          <w:szCs w:val="28"/>
        </w:rPr>
        <w:t>(10),</w:t>
      </w:r>
      <w:r>
        <w:rPr>
          <w:rFonts w:ascii="Bodoni" w:hAnsi="Bodoni" w:cs="Bodoni"/>
          <w:sz w:val="28"/>
          <w:szCs w:val="28"/>
        </w:rPr>
        <w:t>получаем:</w:t>
      </w:r>
    </w:p>
    <w:p w:rsidR="002146CA" w:rsidRDefault="002146CA">
      <w:pPr>
        <w:pStyle w:val="31"/>
        <w:jc w:val="both"/>
        <w:rPr>
          <w:rFonts w:ascii="Bodoni" w:hAnsi="Bodoni" w:cs="Bodoni"/>
          <w:b/>
          <w:bCs/>
          <w:sz w:val="28"/>
          <w:szCs w:val="28"/>
        </w:rPr>
      </w:pPr>
      <w:r>
        <w:rPr>
          <w:rFonts w:ascii="Bodoni" w:hAnsi="Bodoni" w:cs="Bodoni"/>
          <w:b/>
          <w:bCs/>
          <w:sz w:val="28"/>
          <w:szCs w:val="28"/>
        </w:rPr>
        <w:t xml:space="preserve">                          </w:t>
      </w:r>
      <w:r w:rsidR="00A54FD3">
        <w:rPr>
          <w:rFonts w:ascii="Bodoni" w:hAnsi="Bodoni" w:cs="Bodoni"/>
          <w:b/>
          <w:bCs/>
          <w:position w:val="-4"/>
          <w:sz w:val="28"/>
          <w:szCs w:val="28"/>
        </w:rPr>
        <w:pict>
          <v:shape id="_x0000_i1056" type="#_x0000_t75" style="width:14.25pt;height:18.75pt">
            <v:imagedata r:id="rId30" o:title=""/>
          </v:shape>
        </w:pict>
      </w:r>
      <w:r>
        <w:rPr>
          <w:rFonts w:ascii="Bodoni" w:hAnsi="Bodoni" w:cs="Bodoni"/>
          <w:b/>
          <w:bCs/>
          <w:sz w:val="28"/>
          <w:szCs w:val="28"/>
        </w:rPr>
        <w:t>=0.15 + 0.86X          (11.3)</w:t>
      </w:r>
    </w:p>
    <w:p w:rsidR="002146CA" w:rsidRDefault="002146CA">
      <w:pPr>
        <w:pStyle w:val="21"/>
        <w:jc w:val="both"/>
        <w:rPr>
          <w:rFonts w:ascii="Bodoni" w:hAnsi="Bodoni" w:cs="Bodoni"/>
          <w:sz w:val="28"/>
          <w:szCs w:val="28"/>
        </w:rPr>
      </w:pPr>
      <w:r>
        <w:rPr>
          <w:rFonts w:ascii="Bodoni" w:hAnsi="Bodoni" w:cs="Bodoni"/>
          <w:sz w:val="28"/>
          <w:szCs w:val="28"/>
        </w:rPr>
        <w:t>Определим среднее квадратическое  отклонение  результативного признака от выравненного значения по формуле:</w:t>
      </w:r>
    </w:p>
    <w:p w:rsidR="002146CA" w:rsidRDefault="002146CA">
      <w:pPr>
        <w:jc w:val="both"/>
        <w:rPr>
          <w:rFonts w:ascii="Bodoni" w:hAnsi="Bodoni" w:cs="Bodoni"/>
          <w:sz w:val="28"/>
          <w:szCs w:val="28"/>
        </w:rPr>
      </w:pPr>
      <w:r>
        <w:rPr>
          <w:rFonts w:ascii="Bodoni" w:hAnsi="Bodoni" w:cs="Bodoni"/>
          <w:sz w:val="28"/>
          <w:szCs w:val="28"/>
        </w:rPr>
        <w:t xml:space="preserve">                      </w:t>
      </w:r>
      <w:r w:rsidR="00A54FD3">
        <w:rPr>
          <w:rFonts w:ascii="Bodoni" w:hAnsi="Bodoni" w:cs="Bodoni"/>
          <w:position w:val="-28"/>
          <w:sz w:val="28"/>
          <w:szCs w:val="28"/>
        </w:rPr>
        <w:pict>
          <v:shape id="_x0000_i1057" type="#_x0000_t75" style="width:105pt;height:41.25pt">
            <v:imagedata r:id="rId31" o:title=""/>
          </v:shape>
        </w:pict>
      </w:r>
      <w:r>
        <w:rPr>
          <w:rFonts w:ascii="Bodoni" w:hAnsi="Bodoni" w:cs="Bodoni"/>
          <w:sz w:val="28"/>
          <w:szCs w:val="28"/>
        </w:rPr>
        <w:t xml:space="preserve">       ;     </w:t>
      </w:r>
      <w:r w:rsidR="00A54FD3">
        <w:rPr>
          <w:rFonts w:ascii="Bodoni" w:hAnsi="Bodoni" w:cs="Bodoni"/>
          <w:position w:val="-12"/>
          <w:sz w:val="28"/>
          <w:szCs w:val="28"/>
        </w:rPr>
        <w:pict>
          <v:shape id="_x0000_i1058" type="#_x0000_t75" style="width:18.75pt;height:18.75pt">
            <v:imagedata r:id="rId32" o:title=""/>
          </v:shape>
        </w:pict>
      </w:r>
      <w:r>
        <w:rPr>
          <w:rFonts w:ascii="Bodoni" w:hAnsi="Bodoni" w:cs="Bodoni"/>
          <w:sz w:val="28"/>
          <w:szCs w:val="28"/>
        </w:rPr>
        <w:t>=</w:t>
      </w:r>
      <w:r>
        <w:rPr>
          <w:rFonts w:ascii="Bodoni" w:hAnsi="Bodoni" w:cs="Bodoni"/>
          <w:b/>
          <w:bCs/>
          <w:sz w:val="28"/>
          <w:szCs w:val="28"/>
        </w:rPr>
        <w:t>0.11</w:t>
      </w:r>
    </w:p>
    <w:p w:rsidR="002146CA" w:rsidRDefault="002146CA">
      <w:pPr>
        <w:jc w:val="both"/>
        <w:rPr>
          <w:rFonts w:ascii="Bodoni" w:hAnsi="Bodoni" w:cs="Bodoni"/>
          <w:sz w:val="28"/>
          <w:szCs w:val="28"/>
        </w:rPr>
      </w:pPr>
    </w:p>
    <w:p w:rsidR="002146CA" w:rsidRDefault="002146CA">
      <w:pPr>
        <w:pStyle w:val="21"/>
        <w:jc w:val="both"/>
        <w:rPr>
          <w:rFonts w:ascii="Bodoni" w:hAnsi="Bodoni" w:cs="Bodoni"/>
          <w:sz w:val="28"/>
          <w:szCs w:val="28"/>
        </w:rPr>
      </w:pPr>
      <w:r>
        <w:rPr>
          <w:rFonts w:ascii="Bodoni" w:hAnsi="Bodoni" w:cs="Bodoni"/>
          <w:sz w:val="28"/>
          <w:szCs w:val="28"/>
        </w:rPr>
        <w:t xml:space="preserve">Определим фактическое  значение </w:t>
      </w:r>
      <w:r>
        <w:rPr>
          <w:rFonts w:ascii="Bodoni" w:hAnsi="Bodoni" w:cs="Bodoni"/>
          <w:b/>
          <w:bCs/>
          <w:sz w:val="28"/>
          <w:szCs w:val="28"/>
        </w:rPr>
        <w:t>t</w:t>
      </w:r>
      <w:r>
        <w:rPr>
          <w:rFonts w:ascii="Bodoni" w:hAnsi="Bodoni" w:cs="Bodoni"/>
          <w:sz w:val="28"/>
          <w:szCs w:val="28"/>
        </w:rPr>
        <w:t xml:space="preserve">-критерия для параметра </w:t>
      </w:r>
      <w:r>
        <w:rPr>
          <w:rFonts w:ascii="Bodoni" w:hAnsi="Bodoni" w:cs="Bodoni"/>
          <w:b/>
          <w:bCs/>
          <w:sz w:val="28"/>
          <w:szCs w:val="28"/>
        </w:rPr>
        <w:t>a</w:t>
      </w:r>
      <w:r>
        <w:rPr>
          <w:rFonts w:ascii="Bodoni" w:hAnsi="Bodoni" w:cs="Bodoni"/>
          <w:sz w:val="28"/>
          <w:szCs w:val="28"/>
        </w:rPr>
        <w:t xml:space="preserve">  по формуле  :</w:t>
      </w:r>
    </w:p>
    <w:p w:rsidR="002146CA" w:rsidRDefault="002146CA">
      <w:pPr>
        <w:pStyle w:val="31"/>
        <w:jc w:val="both"/>
        <w:rPr>
          <w:rFonts w:ascii="Bodoni" w:hAnsi="Bodoni" w:cs="Bodoni"/>
          <w:b/>
          <w:bCs/>
          <w:sz w:val="28"/>
          <w:szCs w:val="28"/>
        </w:rPr>
      </w:pPr>
      <w:r>
        <w:rPr>
          <w:rFonts w:ascii="Bodoni" w:hAnsi="Bodoni" w:cs="Bodoni"/>
          <w:b/>
          <w:bCs/>
          <w:sz w:val="28"/>
          <w:szCs w:val="28"/>
        </w:rPr>
        <w:t xml:space="preserve">                     </w:t>
      </w:r>
      <w:r w:rsidR="00A54FD3">
        <w:rPr>
          <w:rFonts w:ascii="Bodoni" w:hAnsi="Bodoni" w:cs="Bodoni"/>
          <w:b/>
          <w:bCs/>
          <w:position w:val="-38"/>
          <w:sz w:val="28"/>
          <w:szCs w:val="28"/>
        </w:rPr>
        <w:pict>
          <v:shape id="_x0000_i1059" type="#_x0000_t75" style="width:81.75pt;height:45.75pt">
            <v:imagedata r:id="rId33" o:title=""/>
          </v:shape>
        </w:pict>
      </w:r>
      <w:r>
        <w:rPr>
          <w:rFonts w:ascii="Bodoni" w:hAnsi="Bodoni" w:cs="Bodoni"/>
          <w:b/>
          <w:bCs/>
          <w:sz w:val="28"/>
          <w:szCs w:val="28"/>
        </w:rPr>
        <w:t xml:space="preserve">           ;     </w:t>
      </w:r>
      <w:r w:rsidR="00A54FD3">
        <w:rPr>
          <w:rFonts w:ascii="Bodoni" w:hAnsi="Bodoni" w:cs="Bodoni"/>
          <w:b/>
          <w:bCs/>
          <w:position w:val="-12"/>
          <w:sz w:val="28"/>
          <w:szCs w:val="28"/>
        </w:rPr>
        <w:pict>
          <v:shape id="_x0000_i1060" type="#_x0000_t75" style="width:12.75pt;height:18.75pt">
            <v:imagedata r:id="rId34" o:title=""/>
          </v:shape>
        </w:pict>
      </w:r>
      <w:r>
        <w:rPr>
          <w:rFonts w:ascii="Bodoni" w:hAnsi="Bodoni" w:cs="Bodoni"/>
          <w:b/>
          <w:bCs/>
          <w:sz w:val="28"/>
          <w:szCs w:val="28"/>
        </w:rPr>
        <w:t xml:space="preserve"> =4.45</w:t>
      </w:r>
    </w:p>
    <w:p w:rsidR="002146CA" w:rsidRDefault="002146CA">
      <w:pPr>
        <w:ind w:left="426"/>
        <w:jc w:val="both"/>
        <w:rPr>
          <w:rFonts w:ascii="Bodoni" w:hAnsi="Bodoni" w:cs="Bodoni"/>
          <w:sz w:val="28"/>
          <w:szCs w:val="28"/>
        </w:rPr>
      </w:pPr>
      <w:r>
        <w:rPr>
          <w:rFonts w:ascii="Bodoni" w:hAnsi="Bodoni" w:cs="Bodoni"/>
          <w:sz w:val="28"/>
          <w:szCs w:val="28"/>
        </w:rPr>
        <w:t xml:space="preserve">При  </w:t>
      </w:r>
      <w:r>
        <w:rPr>
          <w:rFonts w:ascii="Bodoni" w:hAnsi="Bodoni" w:cs="Bodoni"/>
          <w:b/>
          <w:bCs/>
          <w:sz w:val="28"/>
          <w:szCs w:val="28"/>
        </w:rPr>
        <w:t>X</w:t>
      </w:r>
      <w:r>
        <w:rPr>
          <w:rFonts w:ascii="Bodoni" w:hAnsi="Bodoni" w:cs="Bodoni"/>
          <w:sz w:val="28"/>
          <w:szCs w:val="28"/>
        </w:rPr>
        <w:t xml:space="preserve"> = 17.57/10=1.76 определяем среднее квадратическое отклонение факторного признака от общей средней по формуле:</w:t>
      </w:r>
    </w:p>
    <w:p w:rsidR="002146CA" w:rsidRDefault="002146CA">
      <w:pPr>
        <w:jc w:val="both"/>
        <w:rPr>
          <w:rFonts w:ascii="Bodoni" w:hAnsi="Bodoni" w:cs="Bodoni"/>
          <w:sz w:val="28"/>
          <w:szCs w:val="28"/>
        </w:rPr>
      </w:pPr>
      <w:r>
        <w:rPr>
          <w:rFonts w:ascii="Bodoni" w:hAnsi="Bodoni" w:cs="Bodoni"/>
          <w:sz w:val="28"/>
          <w:szCs w:val="28"/>
        </w:rPr>
        <w:t xml:space="preserve">                     </w:t>
      </w:r>
      <w:r w:rsidR="00A54FD3">
        <w:rPr>
          <w:rFonts w:ascii="Bodoni" w:hAnsi="Bodoni" w:cs="Bodoni"/>
          <w:position w:val="-28"/>
          <w:sz w:val="28"/>
          <w:szCs w:val="28"/>
        </w:rPr>
        <w:pict>
          <v:shape id="_x0000_i1061" type="#_x0000_t75" style="width:113.25pt;height:41.25pt">
            <v:imagedata r:id="rId35" o:title=""/>
          </v:shape>
        </w:pict>
      </w:r>
      <w:r>
        <w:rPr>
          <w:rFonts w:ascii="Bodoni" w:hAnsi="Bodoni" w:cs="Bodoni"/>
          <w:sz w:val="28"/>
          <w:szCs w:val="28"/>
        </w:rPr>
        <w:t xml:space="preserve">       ;      </w:t>
      </w:r>
      <w:r w:rsidR="00A54FD3">
        <w:rPr>
          <w:rFonts w:ascii="Bodoni" w:hAnsi="Bodoni" w:cs="Bodoni"/>
          <w:position w:val="-12"/>
          <w:sz w:val="28"/>
          <w:szCs w:val="28"/>
        </w:rPr>
        <w:pict>
          <v:shape id="_x0000_i1062" type="#_x0000_t75" style="width:18.75pt;height:18.75pt">
            <v:imagedata r:id="rId36" o:title=""/>
          </v:shape>
        </w:pict>
      </w:r>
      <w:r>
        <w:rPr>
          <w:rFonts w:ascii="Bodoni" w:hAnsi="Bodoni" w:cs="Bodoni"/>
          <w:sz w:val="28"/>
          <w:szCs w:val="28"/>
        </w:rPr>
        <w:t>=</w:t>
      </w:r>
      <w:r>
        <w:rPr>
          <w:rFonts w:ascii="Bodoni" w:hAnsi="Bodoni" w:cs="Bodoni"/>
          <w:b/>
          <w:bCs/>
          <w:sz w:val="28"/>
          <w:szCs w:val="28"/>
        </w:rPr>
        <w:t>0.62</w:t>
      </w:r>
    </w:p>
    <w:p w:rsidR="002146CA" w:rsidRDefault="002146CA">
      <w:pPr>
        <w:jc w:val="both"/>
        <w:rPr>
          <w:rFonts w:ascii="Bodoni" w:hAnsi="Bodoni" w:cs="Bodoni"/>
          <w:sz w:val="28"/>
          <w:szCs w:val="28"/>
        </w:rPr>
      </w:pPr>
    </w:p>
    <w:p w:rsidR="002146CA" w:rsidRDefault="002146CA">
      <w:pPr>
        <w:pStyle w:val="21"/>
        <w:jc w:val="both"/>
        <w:rPr>
          <w:rFonts w:ascii="Bodoni" w:hAnsi="Bodoni" w:cs="Bodoni"/>
          <w:sz w:val="28"/>
          <w:szCs w:val="28"/>
        </w:rPr>
      </w:pPr>
      <w:r>
        <w:rPr>
          <w:rFonts w:ascii="Bodoni" w:hAnsi="Bodoni" w:cs="Bodoni"/>
          <w:sz w:val="28"/>
          <w:szCs w:val="28"/>
        </w:rPr>
        <w:t xml:space="preserve">Определим фактическое  значение </w:t>
      </w:r>
      <w:r>
        <w:rPr>
          <w:rFonts w:ascii="Bodoni" w:hAnsi="Bodoni" w:cs="Bodoni"/>
          <w:b/>
          <w:bCs/>
          <w:sz w:val="28"/>
          <w:szCs w:val="28"/>
        </w:rPr>
        <w:t>t</w:t>
      </w:r>
      <w:r>
        <w:rPr>
          <w:rFonts w:ascii="Bodoni" w:hAnsi="Bodoni" w:cs="Bodoni"/>
          <w:sz w:val="28"/>
          <w:szCs w:val="28"/>
        </w:rPr>
        <w:t xml:space="preserve">-критерия для параметра  </w:t>
      </w:r>
      <w:r>
        <w:rPr>
          <w:rFonts w:ascii="Bodoni" w:hAnsi="Bodoni" w:cs="Bodoni"/>
          <w:b/>
          <w:bCs/>
          <w:sz w:val="28"/>
          <w:szCs w:val="28"/>
        </w:rPr>
        <w:t>a</w:t>
      </w:r>
      <w:r>
        <w:rPr>
          <w:rFonts w:ascii="Bodoni" w:hAnsi="Bodoni" w:cs="Bodoni"/>
          <w:sz w:val="28"/>
          <w:szCs w:val="28"/>
        </w:rPr>
        <w:t xml:space="preserve"> по формуле  :</w:t>
      </w:r>
    </w:p>
    <w:p w:rsidR="002146CA" w:rsidRDefault="002146CA">
      <w:pPr>
        <w:pStyle w:val="31"/>
        <w:jc w:val="both"/>
        <w:rPr>
          <w:rFonts w:ascii="Bodoni" w:hAnsi="Bodoni" w:cs="Bodoni"/>
          <w:sz w:val="28"/>
          <w:szCs w:val="28"/>
        </w:rPr>
      </w:pPr>
      <w:r>
        <w:rPr>
          <w:rFonts w:ascii="Bodoni" w:hAnsi="Bodoni" w:cs="Bodoni"/>
          <w:sz w:val="28"/>
          <w:szCs w:val="28"/>
        </w:rPr>
        <w:t xml:space="preserve">                    </w:t>
      </w:r>
      <w:r w:rsidR="00A54FD3">
        <w:rPr>
          <w:rFonts w:ascii="Bodoni" w:hAnsi="Bodoni" w:cs="Bodoni"/>
          <w:b/>
          <w:bCs/>
          <w:position w:val="-38"/>
          <w:sz w:val="28"/>
          <w:szCs w:val="28"/>
        </w:rPr>
        <w:pict>
          <v:shape id="_x0000_i1063" type="#_x0000_t75" style="width:99pt;height:45.75pt">
            <v:imagedata r:id="rId37" o:title=""/>
          </v:shape>
        </w:pict>
      </w:r>
      <w:r>
        <w:rPr>
          <w:rFonts w:ascii="Bodoni" w:hAnsi="Bodoni" w:cs="Bodoni"/>
          <w:sz w:val="28"/>
          <w:szCs w:val="28"/>
        </w:rPr>
        <w:t xml:space="preserve">        ;      </w:t>
      </w:r>
      <w:r w:rsidR="00A54FD3">
        <w:rPr>
          <w:rFonts w:ascii="Bodoni" w:hAnsi="Bodoni" w:cs="Bodoni"/>
          <w:position w:val="-12"/>
          <w:sz w:val="28"/>
          <w:szCs w:val="28"/>
        </w:rPr>
        <w:pict>
          <v:shape id="_x0000_i1064" type="#_x0000_t75" style="width:12.75pt;height:18.75pt">
            <v:imagedata r:id="rId38" o:title=""/>
          </v:shape>
        </w:pict>
      </w:r>
      <w:r>
        <w:rPr>
          <w:rFonts w:ascii="Bodoni" w:hAnsi="Bodoni" w:cs="Bodoni"/>
          <w:sz w:val="28"/>
          <w:szCs w:val="28"/>
        </w:rPr>
        <w:t>=</w:t>
      </w:r>
      <w:r>
        <w:rPr>
          <w:rFonts w:ascii="Bodoni" w:hAnsi="Bodoni" w:cs="Bodoni"/>
          <w:b/>
          <w:bCs/>
          <w:sz w:val="28"/>
          <w:szCs w:val="28"/>
        </w:rPr>
        <w:t>16.21</w:t>
      </w:r>
    </w:p>
    <w:p w:rsidR="002146CA" w:rsidRDefault="002146CA">
      <w:pPr>
        <w:jc w:val="both"/>
        <w:rPr>
          <w:rFonts w:ascii="Bodoni" w:hAnsi="Bodoni" w:cs="Bodoni"/>
          <w:sz w:val="28"/>
          <w:szCs w:val="28"/>
        </w:rPr>
      </w:pPr>
    </w:p>
    <w:p w:rsidR="002146CA" w:rsidRDefault="002146CA">
      <w:pPr>
        <w:pStyle w:val="25"/>
        <w:ind w:left="426"/>
        <w:jc w:val="both"/>
        <w:rPr>
          <w:rFonts w:ascii="Bodoni" w:hAnsi="Bodoni" w:cs="Bodoni"/>
          <w:sz w:val="28"/>
          <w:szCs w:val="28"/>
        </w:rPr>
      </w:pPr>
      <w:r>
        <w:rPr>
          <w:rFonts w:ascii="Bodoni" w:hAnsi="Bodoni" w:cs="Bodoni"/>
          <w:sz w:val="28"/>
          <w:szCs w:val="28"/>
        </w:rPr>
        <w:t xml:space="preserve">Полученные значения </w:t>
      </w:r>
      <w:r w:rsidR="00A54FD3">
        <w:rPr>
          <w:rFonts w:ascii="Bodoni" w:hAnsi="Bodoni" w:cs="Bodoni"/>
          <w:b/>
          <w:bCs/>
          <w:position w:val="-12"/>
          <w:sz w:val="28"/>
          <w:szCs w:val="28"/>
        </w:rPr>
        <w:pict>
          <v:shape id="_x0000_i1065" type="#_x0000_t75" style="width:12.75pt;height:18.75pt">
            <v:imagedata r:id="rId34" o:title=""/>
          </v:shape>
        </w:pict>
      </w:r>
      <w:r>
        <w:rPr>
          <w:rFonts w:ascii="Bodoni" w:hAnsi="Bodoni" w:cs="Bodoni"/>
          <w:sz w:val="28"/>
          <w:szCs w:val="28"/>
        </w:rPr>
        <w:t xml:space="preserve"> и </w:t>
      </w:r>
      <w:r w:rsidR="00A54FD3">
        <w:rPr>
          <w:rFonts w:ascii="Bodoni" w:hAnsi="Bodoni" w:cs="Bodoni"/>
          <w:position w:val="-12"/>
          <w:sz w:val="28"/>
          <w:szCs w:val="28"/>
        </w:rPr>
        <w:pict>
          <v:shape id="_x0000_i1066" type="#_x0000_t75" style="width:12.75pt;height:18.75pt">
            <v:imagedata r:id="rId38" o:title=""/>
          </v:shape>
        </w:pict>
      </w:r>
      <w:r>
        <w:rPr>
          <w:rFonts w:ascii="Bodoni" w:hAnsi="Bodoni" w:cs="Bodoni"/>
          <w:sz w:val="28"/>
          <w:szCs w:val="28"/>
        </w:rPr>
        <w:t xml:space="preserve"> сравниваются с критическим </w:t>
      </w:r>
      <w:r w:rsidR="00A54FD3">
        <w:rPr>
          <w:rFonts w:ascii="Bodoni" w:hAnsi="Bodoni" w:cs="Bodoni"/>
          <w:position w:val="-16"/>
          <w:sz w:val="28"/>
          <w:szCs w:val="28"/>
        </w:rPr>
        <w:pict>
          <v:shape id="_x0000_i1067" type="#_x0000_t75" style="width:17.25pt;height:21pt">
            <v:imagedata r:id="rId39" o:title=""/>
          </v:shape>
        </w:pict>
      </w:r>
      <w:r>
        <w:rPr>
          <w:rFonts w:ascii="Bodoni" w:hAnsi="Bodoni" w:cs="Bodoni"/>
          <w:sz w:val="28"/>
          <w:szCs w:val="28"/>
        </w:rPr>
        <w:t xml:space="preserve"> , который получают по таблице Стьюдента с учетом  принятого в экономико-статистических исследова-ниях уровня значимости  </w:t>
      </w:r>
      <w:r w:rsidR="00A54FD3">
        <w:rPr>
          <w:rFonts w:ascii="Bodoni" w:hAnsi="Bodoni" w:cs="Bodoni"/>
          <w:position w:val="-6"/>
          <w:sz w:val="28"/>
          <w:szCs w:val="28"/>
        </w:rPr>
        <w:pict>
          <v:shape id="_x0000_i1068" type="#_x0000_t75" style="width:12.75pt;height:12pt">
            <v:imagedata r:id="rId40" o:title=""/>
          </v:shape>
        </w:pict>
      </w:r>
      <w:r>
        <w:rPr>
          <w:rFonts w:ascii="Bodoni" w:hAnsi="Bodoni" w:cs="Bodoni"/>
          <w:sz w:val="28"/>
          <w:szCs w:val="28"/>
        </w:rPr>
        <w:t xml:space="preserve">=0.05 и числа степеней свободы k=10-2 табличное критическое  значение </w:t>
      </w:r>
      <w:r w:rsidR="00A54FD3">
        <w:rPr>
          <w:rFonts w:ascii="Bodoni" w:hAnsi="Bodoni" w:cs="Bodoni"/>
          <w:position w:val="-16"/>
          <w:sz w:val="28"/>
          <w:szCs w:val="28"/>
        </w:rPr>
        <w:pict>
          <v:shape id="_x0000_i1069" type="#_x0000_t75" style="width:17.25pt;height:21pt">
            <v:imagedata r:id="rId39" o:title=""/>
          </v:shape>
        </w:pict>
      </w:r>
      <w:r>
        <w:rPr>
          <w:rFonts w:ascii="Bodoni" w:hAnsi="Bodoni" w:cs="Bodoni"/>
          <w:sz w:val="28"/>
          <w:szCs w:val="28"/>
        </w:rPr>
        <w:t>=2.3.</w:t>
      </w:r>
    </w:p>
    <w:p w:rsidR="002146CA" w:rsidRDefault="002146CA">
      <w:pPr>
        <w:pStyle w:val="25"/>
        <w:ind w:left="426"/>
        <w:jc w:val="both"/>
        <w:rPr>
          <w:rFonts w:ascii="Bodoni" w:hAnsi="Bodoni" w:cs="Bodoni"/>
          <w:sz w:val="28"/>
          <w:szCs w:val="28"/>
        </w:rPr>
      </w:pPr>
      <w:r>
        <w:rPr>
          <w:rFonts w:ascii="Bodoni" w:hAnsi="Bodoni" w:cs="Bodoni"/>
          <w:sz w:val="28"/>
          <w:szCs w:val="28"/>
        </w:rPr>
        <w:t>Сравнив фактичекие и табличные значения t-критерия (</w:t>
      </w:r>
      <w:r w:rsidR="00A54FD3">
        <w:rPr>
          <w:rFonts w:ascii="Bodoni" w:hAnsi="Bodoni" w:cs="Bodoni"/>
          <w:b/>
          <w:bCs/>
          <w:position w:val="-12"/>
          <w:sz w:val="28"/>
          <w:szCs w:val="28"/>
        </w:rPr>
        <w:pict>
          <v:shape id="_x0000_i1070" type="#_x0000_t75" style="width:12.75pt;height:18.75pt">
            <v:imagedata r:id="rId34" o:title=""/>
          </v:shape>
        </w:pict>
      </w:r>
      <w:r>
        <w:rPr>
          <w:rFonts w:ascii="Bodoni" w:hAnsi="Bodoni" w:cs="Bodoni"/>
          <w:sz w:val="28"/>
          <w:szCs w:val="28"/>
        </w:rPr>
        <w:t>&gt;</w:t>
      </w:r>
      <w:r w:rsidR="00A54FD3">
        <w:rPr>
          <w:rFonts w:ascii="Bodoni" w:hAnsi="Bodoni" w:cs="Bodoni"/>
          <w:position w:val="-16"/>
          <w:sz w:val="28"/>
          <w:szCs w:val="28"/>
        </w:rPr>
        <w:pict>
          <v:shape id="_x0000_i1071" type="#_x0000_t75" style="width:17.25pt;height:21pt">
            <v:imagedata r:id="rId39" o:title=""/>
          </v:shape>
        </w:pict>
      </w:r>
      <w:r>
        <w:rPr>
          <w:rFonts w:ascii="Bodoni" w:hAnsi="Bodoni" w:cs="Bodoni"/>
          <w:sz w:val="28"/>
          <w:szCs w:val="28"/>
        </w:rPr>
        <w:t>&lt;</w:t>
      </w:r>
      <w:r w:rsidR="00A54FD3">
        <w:rPr>
          <w:rFonts w:ascii="Bodoni" w:hAnsi="Bodoni" w:cs="Bodoni"/>
          <w:position w:val="-12"/>
          <w:sz w:val="28"/>
          <w:szCs w:val="28"/>
        </w:rPr>
        <w:pict>
          <v:shape id="_x0000_i1072" type="#_x0000_t75" style="width:12.75pt;height:18.75pt">
            <v:imagedata r:id="rId38" o:title=""/>
          </v:shape>
        </w:pict>
      </w:r>
      <w:r>
        <w:rPr>
          <w:rFonts w:ascii="Bodoni" w:hAnsi="Bodoni" w:cs="Bodoni"/>
          <w:sz w:val="28"/>
          <w:szCs w:val="28"/>
        </w:rPr>
        <w:t>) делаем вывод , что вычисленные параметры уравнения регрессии являются типичными для отображаемого комплекса условий.</w:t>
      </w:r>
    </w:p>
    <w:p w:rsidR="002146CA" w:rsidRDefault="002146CA" w:rsidP="002146CA">
      <w:pPr>
        <w:pStyle w:val="23"/>
        <w:numPr>
          <w:ilvl w:val="0"/>
          <w:numId w:val="3"/>
        </w:numPr>
        <w:ind w:left="426" w:firstLine="0"/>
        <w:jc w:val="both"/>
        <w:rPr>
          <w:rFonts w:ascii="Bodoni" w:hAnsi="Bodoni" w:cs="Bodoni"/>
          <w:sz w:val="28"/>
          <w:szCs w:val="28"/>
        </w:rPr>
      </w:pPr>
      <w:r>
        <w:rPr>
          <w:rFonts w:ascii="Bodoni" w:hAnsi="Bodoni" w:cs="Bodoni"/>
          <w:sz w:val="28"/>
          <w:szCs w:val="28"/>
        </w:rPr>
        <w:t>Таким образом мы выявили, что степень связи между темпами инфляции  и  валютного  курса  очень высокая. Это же подтверждает и график</w:t>
      </w:r>
      <w:r>
        <w:rPr>
          <w:rFonts w:ascii="Bodoni" w:hAnsi="Bodoni" w:cs="Bodoni"/>
          <w:b/>
          <w:bCs/>
          <w:sz w:val="28"/>
          <w:szCs w:val="28"/>
        </w:rPr>
        <w:t xml:space="preserve"> (рис.2)</w:t>
      </w:r>
      <w:r>
        <w:rPr>
          <w:rFonts w:ascii="Bodoni" w:hAnsi="Bodoni" w:cs="Bodoni"/>
          <w:sz w:val="28"/>
          <w:szCs w:val="28"/>
        </w:rPr>
        <w:t>, на котором до августа прослеживается довольно  пропорциональный рост инфляции и курса.Однако  начиная  с  августа темпы  роста курса резко начинают увеличиваться, а за сентябрь и вовсе выравниваются  с  инфляционными. Происходит  “скачок” в результате которого происходит переход на другой уровень.</w:t>
      </w:r>
      <w:r>
        <w:rPr>
          <w:rFonts w:ascii="Bodoni" w:hAnsi="Bodoni" w:cs="Bodoni"/>
          <w:b/>
          <w:bCs/>
          <w:sz w:val="28"/>
          <w:szCs w:val="28"/>
        </w:rPr>
        <w:t xml:space="preserve"> </w:t>
      </w:r>
      <w:r>
        <w:rPr>
          <w:rFonts w:ascii="Bodoni" w:hAnsi="Bodoni" w:cs="Bodoni"/>
          <w:sz w:val="28"/>
          <w:szCs w:val="28"/>
        </w:rPr>
        <w:t>Что же является этому причиной?</w:t>
      </w:r>
    </w:p>
    <w:p w:rsidR="002146CA" w:rsidRDefault="002146CA">
      <w:pPr>
        <w:pStyle w:val="21"/>
        <w:jc w:val="both"/>
        <w:rPr>
          <w:rFonts w:ascii="Bodoni" w:hAnsi="Bodoni" w:cs="Bodoni"/>
          <w:sz w:val="28"/>
          <w:szCs w:val="28"/>
        </w:rPr>
      </w:pPr>
      <w:r>
        <w:rPr>
          <w:rFonts w:ascii="Bodoni" w:hAnsi="Bodoni" w:cs="Bodoni"/>
          <w:sz w:val="28"/>
          <w:szCs w:val="28"/>
        </w:rPr>
        <w:t>Во второй половине года началось покрытие бюджетного дефицита за счет денежной эмиссии. Во второй же половине августа произошла дестабилизация на валютном рынке. Ей предшествовал длительный период  умеренного  роста курса доллара (по тенденции 3.5-4%  в месяц,или  50-60% в год), что было заметно ниже инфляции и вело к укреплению  реального курса рубля. В августе сложившийся уровень курса доллара был признан руководством Центрального банка заниженным,что в совокупности с ожиданиями сезонного ускорения темпов инфляции автоматически вело к переходу  на  другой  уровень темпов его роста.</w:t>
      </w:r>
    </w:p>
    <w:p w:rsidR="002146CA" w:rsidRDefault="002146CA">
      <w:pPr>
        <w:pStyle w:val="21"/>
        <w:jc w:val="both"/>
        <w:rPr>
          <w:rFonts w:ascii="Bodoni" w:hAnsi="Bodoni" w:cs="Bodoni"/>
          <w:sz w:val="28"/>
          <w:szCs w:val="28"/>
        </w:rPr>
      </w:pPr>
      <w:r>
        <w:rPr>
          <w:rFonts w:ascii="Bodoni" w:hAnsi="Bodoni" w:cs="Bodoni"/>
          <w:sz w:val="28"/>
          <w:szCs w:val="28"/>
        </w:rPr>
        <w:t>Следовательно именно в августе меняется тенденция. Определим приблизительную дату ее начала.</w:t>
      </w:r>
    </w:p>
    <w:p w:rsidR="002146CA" w:rsidRDefault="002146CA">
      <w:pPr>
        <w:pStyle w:val="21"/>
        <w:jc w:val="both"/>
        <w:rPr>
          <w:rFonts w:ascii="Bodoni" w:hAnsi="Bodoni" w:cs="Bodoni"/>
          <w:sz w:val="28"/>
          <w:szCs w:val="28"/>
        </w:rPr>
      </w:pPr>
      <w:r>
        <w:rPr>
          <w:rFonts w:ascii="Bodoni" w:hAnsi="Bodoni" w:cs="Bodoni"/>
          <w:sz w:val="28"/>
          <w:szCs w:val="28"/>
        </w:rPr>
        <w:t xml:space="preserve">Проанализируем еще раз график на котором изображена динамика роста курса доллара </w:t>
      </w:r>
      <w:r>
        <w:rPr>
          <w:rFonts w:ascii="Bodoni" w:hAnsi="Bodoni" w:cs="Bodoni"/>
          <w:b/>
          <w:bCs/>
          <w:sz w:val="28"/>
          <w:szCs w:val="28"/>
        </w:rPr>
        <w:t xml:space="preserve">(рис.1). </w:t>
      </w:r>
      <w:r>
        <w:rPr>
          <w:rFonts w:ascii="Bodoni" w:hAnsi="Bodoni" w:cs="Bodoni"/>
          <w:sz w:val="28"/>
          <w:szCs w:val="28"/>
        </w:rPr>
        <w:t>Как видно отход от прежней тенденции произошел в период с 8 по 12 августа,а начиная  с 29-2 августа уже можно говорить о движении по новой тенденции. Ей соответствует рост приблизительно на 15% в месяц.</w:t>
      </w:r>
    </w:p>
    <w:p w:rsidR="002146CA" w:rsidRDefault="002146CA">
      <w:pPr>
        <w:pStyle w:val="21"/>
        <w:jc w:val="both"/>
        <w:rPr>
          <w:rFonts w:ascii="Bodoni" w:hAnsi="Bodoni" w:cs="Bodoni"/>
          <w:sz w:val="28"/>
          <w:szCs w:val="28"/>
        </w:rPr>
      </w:pPr>
      <w:r>
        <w:rPr>
          <w:rFonts w:ascii="Bodoni" w:hAnsi="Bodoni" w:cs="Bodoni"/>
          <w:sz w:val="28"/>
          <w:szCs w:val="28"/>
        </w:rPr>
        <w:t xml:space="preserve">Кроме того расчеты средних уровней ряда динамики этих двух периодов показывают,что действительно поризошел переход на новую тенденцию. Средний уровень увеличился на </w:t>
      </w:r>
      <w:r>
        <w:rPr>
          <w:rFonts w:ascii="Bodoni" w:hAnsi="Bodoni" w:cs="Bodoni"/>
          <w:b/>
          <w:bCs/>
          <w:sz w:val="28"/>
          <w:szCs w:val="28"/>
        </w:rPr>
        <w:t>63%</w:t>
      </w:r>
      <w:r>
        <w:rPr>
          <w:rFonts w:ascii="Bodoni" w:hAnsi="Bodoni" w:cs="Bodoni"/>
          <w:sz w:val="28"/>
          <w:szCs w:val="28"/>
        </w:rPr>
        <w:t xml:space="preserve"> :</w:t>
      </w:r>
    </w:p>
    <w:p w:rsidR="002146CA" w:rsidRDefault="002146CA">
      <w:pPr>
        <w:pStyle w:val="21"/>
        <w:jc w:val="both"/>
        <w:rPr>
          <w:rFonts w:ascii="Bodoni" w:hAnsi="Bodoni" w:cs="Bodoni"/>
          <w:sz w:val="28"/>
          <w:szCs w:val="28"/>
        </w:rPr>
      </w:pPr>
    </w:p>
    <w:p w:rsidR="002146CA" w:rsidRDefault="002146CA">
      <w:pPr>
        <w:pStyle w:val="21"/>
        <w:jc w:val="both"/>
        <w:rPr>
          <w:rFonts w:ascii="Bodoni" w:hAnsi="Bodoni" w:cs="Bodoni"/>
          <w:sz w:val="28"/>
          <w:szCs w:val="28"/>
        </w:rPr>
      </w:pPr>
      <w:r>
        <w:rPr>
          <w:rFonts w:ascii="Bodoni" w:hAnsi="Bodoni" w:cs="Bodoni"/>
          <w:sz w:val="28"/>
          <w:szCs w:val="28"/>
        </w:rPr>
        <w:t xml:space="preserve">   ср.уровень 1 периода:</w:t>
      </w:r>
    </w:p>
    <w:p w:rsidR="002146CA" w:rsidRDefault="002146CA">
      <w:pPr>
        <w:jc w:val="both"/>
        <w:rPr>
          <w:rFonts w:ascii="Bodoni" w:hAnsi="Bodoni" w:cs="Bodoni"/>
          <w:b/>
          <w:bCs/>
          <w:sz w:val="28"/>
          <w:szCs w:val="28"/>
        </w:rPr>
      </w:pPr>
      <w:r>
        <w:rPr>
          <w:rFonts w:ascii="Bodoni" w:hAnsi="Bodoni" w:cs="Bodoni"/>
          <w:sz w:val="28"/>
          <w:szCs w:val="28"/>
        </w:rPr>
        <w:t xml:space="preserve">      ср.уровень 2 периода:       </w:t>
      </w:r>
      <w:r w:rsidR="00A54FD3">
        <w:rPr>
          <w:rFonts w:ascii="Bodoni" w:hAnsi="Bodoni" w:cs="Bodoni"/>
          <w:position w:val="-72"/>
          <w:sz w:val="28"/>
          <w:szCs w:val="28"/>
        </w:rPr>
        <w:pict>
          <v:shape id="_x0000_i1073" type="#_x0000_t75" style="width:126.75pt;height:80.25pt">
            <v:imagedata r:id="rId41" o:title=""/>
          </v:shape>
        </w:pict>
      </w:r>
    </w:p>
    <w:p w:rsidR="002146CA" w:rsidRDefault="002146CA">
      <w:pPr>
        <w:jc w:val="both"/>
        <w:rPr>
          <w:rFonts w:ascii="Bodoni" w:hAnsi="Bodoni" w:cs="Bodoni"/>
          <w:sz w:val="28"/>
          <w:szCs w:val="28"/>
        </w:rPr>
      </w:pPr>
      <w:r>
        <w:rPr>
          <w:rFonts w:ascii="Bodoni" w:hAnsi="Bodoni" w:cs="Bodoni"/>
          <w:sz w:val="28"/>
          <w:szCs w:val="28"/>
        </w:rPr>
        <w:t xml:space="preserve">                                          </w:t>
      </w:r>
    </w:p>
    <w:p w:rsidR="002146CA" w:rsidRDefault="002146CA">
      <w:pPr>
        <w:pStyle w:val="3"/>
        <w:jc w:val="both"/>
        <w:rPr>
          <w:rFonts w:ascii="Bodoni" w:hAnsi="Bodoni" w:cs="Bodoni"/>
          <w:sz w:val="28"/>
          <w:szCs w:val="28"/>
        </w:rPr>
      </w:pPr>
      <w:r>
        <w:rPr>
          <w:rFonts w:ascii="Bodoni" w:hAnsi="Bodoni" w:cs="Bodoni"/>
          <w:sz w:val="28"/>
          <w:szCs w:val="28"/>
        </w:rPr>
        <w:t xml:space="preserve">                                  </w:t>
      </w:r>
      <w:r w:rsidR="00A54FD3">
        <w:rPr>
          <w:rFonts w:ascii="Bodoni" w:hAnsi="Bodoni" w:cs="Bodoni"/>
          <w:position w:val="-12"/>
          <w:sz w:val="28"/>
          <w:szCs w:val="28"/>
        </w:rPr>
        <w:pict>
          <v:shape id="_x0000_i1074" type="#_x0000_t75" style="width:9.75pt;height:18.75pt">
            <v:imagedata r:id="rId23" o:title=""/>
          </v:shape>
        </w:pict>
      </w:r>
      <w:r w:rsidR="00A54FD3">
        <w:rPr>
          <w:rFonts w:ascii="Bodoni" w:hAnsi="Bodoni" w:cs="Bodoni"/>
          <w:position w:val="-34"/>
          <w:sz w:val="28"/>
          <w:szCs w:val="28"/>
        </w:rPr>
        <w:pict>
          <v:shape id="_x0000_i1075" type="#_x0000_t75" style="width:102.75pt;height:39.75pt">
            <v:imagedata r:id="rId42" o:title=""/>
          </v:shape>
        </w:pict>
      </w:r>
    </w:p>
    <w:p w:rsidR="002146CA" w:rsidRDefault="002146CA">
      <w:pPr>
        <w:rPr>
          <w:rFonts w:ascii="Bodoni" w:hAnsi="Bodoni" w:cs="Bodoni"/>
          <w:sz w:val="28"/>
          <w:szCs w:val="28"/>
        </w:rPr>
      </w:pPr>
    </w:p>
    <w:p w:rsidR="002146CA" w:rsidRDefault="002146CA">
      <w:pPr>
        <w:rPr>
          <w:rFonts w:ascii="Bodoni" w:hAnsi="Bodoni" w:cs="Bodoni"/>
          <w:sz w:val="28"/>
          <w:szCs w:val="28"/>
        </w:rPr>
      </w:pPr>
    </w:p>
    <w:p w:rsidR="002146CA" w:rsidRDefault="002146CA">
      <w:pPr>
        <w:pStyle w:val="21"/>
        <w:jc w:val="both"/>
        <w:rPr>
          <w:rFonts w:ascii="Bodoni" w:hAnsi="Bodoni" w:cs="Bodoni"/>
          <w:sz w:val="28"/>
          <w:szCs w:val="28"/>
        </w:rPr>
      </w:pPr>
      <w:r>
        <w:rPr>
          <w:rFonts w:ascii="Bodoni" w:hAnsi="Bodoni" w:cs="Bodoni"/>
          <w:sz w:val="28"/>
          <w:szCs w:val="28"/>
        </w:rPr>
        <w:t>Ноябрьские (14-15%) и декабрьские (17-18%) темпы инфляции объясняют рост темпов курса доллара в сентябре-декабре. Искусственное сдерживание не может продолжаться вечно - иссякают валютные резервы. И регулирующие органы “отпустили” рубль в свободное падение.</w:t>
      </w:r>
    </w:p>
    <w:p w:rsidR="002146CA" w:rsidRDefault="002146CA">
      <w:pPr>
        <w:pStyle w:val="31"/>
        <w:jc w:val="both"/>
        <w:rPr>
          <w:rFonts w:ascii="Bodoni" w:hAnsi="Bodoni" w:cs="Bodoni"/>
          <w:sz w:val="28"/>
          <w:szCs w:val="28"/>
        </w:rPr>
      </w:pPr>
      <w:r>
        <w:rPr>
          <w:rFonts w:ascii="Bodoni" w:hAnsi="Bodoni" w:cs="Bodoni"/>
          <w:sz w:val="28"/>
          <w:szCs w:val="28"/>
        </w:rPr>
        <w:t>2) Анализ зависимости между ростом курса доллара и брутто-оборотом торгов на ММБК.</w:t>
      </w:r>
    </w:p>
    <w:p w:rsidR="002146CA" w:rsidRDefault="002146CA">
      <w:pPr>
        <w:pStyle w:val="21"/>
        <w:jc w:val="both"/>
        <w:rPr>
          <w:rFonts w:ascii="Bodoni" w:hAnsi="Bodoni" w:cs="Bodoni"/>
          <w:sz w:val="28"/>
          <w:szCs w:val="28"/>
        </w:rPr>
      </w:pPr>
      <w:r>
        <w:rPr>
          <w:rFonts w:ascii="Bodoni" w:hAnsi="Bodoni" w:cs="Bodoni"/>
          <w:sz w:val="28"/>
          <w:szCs w:val="28"/>
        </w:rPr>
        <w:t>Переход на  новые  ориентиры темпов роста курса доллара также иллюстрирует график</w:t>
      </w:r>
      <w:r>
        <w:rPr>
          <w:rFonts w:ascii="Bodoni" w:hAnsi="Bodoni" w:cs="Bodoni"/>
          <w:b/>
          <w:bCs/>
          <w:sz w:val="28"/>
          <w:szCs w:val="28"/>
        </w:rPr>
        <w:t xml:space="preserve"> (рис.3), </w:t>
      </w:r>
      <w:r>
        <w:rPr>
          <w:rFonts w:ascii="Bodoni" w:hAnsi="Bodoni" w:cs="Bodoni"/>
          <w:sz w:val="28"/>
          <w:szCs w:val="28"/>
        </w:rPr>
        <w:t>на  котором  показана  динамика  брутто-оборота торгов на ММВБ по тенденции до и после августовской  дестабилизации рынка.  Хорошо  видно,что  дестабилизация сопровождалась резким ростом объема операций, который сменился спадом сразу  же  после перехода на новую тенденцию. Этот спад оборота привел к стабилизации около нового характерного  уровня  объемов  операций. Этот новый  уровень стал несколько выше того, который был до дестабилизации:</w:t>
      </w:r>
    </w:p>
    <w:p w:rsidR="002146CA" w:rsidRDefault="002146CA">
      <w:pPr>
        <w:pStyle w:val="21"/>
        <w:jc w:val="both"/>
        <w:rPr>
          <w:rFonts w:ascii="Bodoni" w:hAnsi="Bodoni" w:cs="Bodoni"/>
          <w:sz w:val="28"/>
          <w:szCs w:val="28"/>
        </w:rPr>
      </w:pPr>
    </w:p>
    <w:p w:rsidR="002146CA" w:rsidRDefault="002146CA">
      <w:pPr>
        <w:pStyle w:val="5"/>
        <w:rPr>
          <w:rFonts w:ascii="Bodoni" w:hAnsi="Bodoni" w:cs="Bodoni"/>
          <w:b/>
          <w:bCs/>
          <w:i/>
          <w:iCs/>
          <w:sz w:val="28"/>
          <w:szCs w:val="28"/>
        </w:rPr>
      </w:pPr>
    </w:p>
    <w:p w:rsidR="002146CA" w:rsidRDefault="002146CA">
      <w:pPr>
        <w:pStyle w:val="5"/>
        <w:rPr>
          <w:rFonts w:ascii="Bodoni" w:hAnsi="Bodoni" w:cs="Bodoni"/>
          <w:b/>
          <w:bCs/>
          <w:i/>
          <w:iCs/>
          <w:sz w:val="28"/>
          <w:szCs w:val="28"/>
        </w:rPr>
      </w:pPr>
    </w:p>
    <w:p w:rsidR="002146CA" w:rsidRDefault="002146CA">
      <w:pPr>
        <w:pStyle w:val="5"/>
        <w:rPr>
          <w:rFonts w:ascii="Bodoni" w:hAnsi="Bodoni" w:cs="Bodoni"/>
          <w:b/>
          <w:bCs/>
          <w:i/>
          <w:iCs/>
          <w:sz w:val="28"/>
          <w:szCs w:val="28"/>
        </w:rPr>
      </w:pPr>
    </w:p>
    <w:p w:rsidR="002146CA" w:rsidRDefault="002146CA">
      <w:pPr>
        <w:pStyle w:val="5"/>
        <w:rPr>
          <w:rFonts w:ascii="Bodoni" w:hAnsi="Bodoni" w:cs="Bodoni"/>
          <w:b/>
          <w:bCs/>
          <w:i/>
          <w:iCs/>
          <w:sz w:val="28"/>
          <w:szCs w:val="28"/>
        </w:rPr>
      </w:pPr>
      <w:r>
        <w:rPr>
          <w:rFonts w:ascii="Bodoni" w:hAnsi="Bodoni" w:cs="Bodoni"/>
          <w:b/>
          <w:bCs/>
          <w:i/>
          <w:iCs/>
          <w:sz w:val="28"/>
          <w:szCs w:val="28"/>
        </w:rPr>
        <w:t xml:space="preserve"> </w:t>
      </w:r>
      <w:r>
        <w:rPr>
          <w:rFonts w:ascii="Bodoni" w:hAnsi="Bodoni" w:cs="Bodoni"/>
          <w:sz w:val="28"/>
          <w:szCs w:val="28"/>
        </w:rPr>
        <w:t>ср.арифметическая 1 уровня</w:t>
      </w:r>
      <w:r>
        <w:rPr>
          <w:rFonts w:ascii="Bodoni" w:hAnsi="Bodoni" w:cs="Bodoni"/>
          <w:b/>
          <w:bCs/>
          <w:i/>
          <w:iCs/>
          <w:sz w:val="28"/>
          <w:szCs w:val="28"/>
        </w:rPr>
        <w:t>:</w:t>
      </w:r>
      <w:r w:rsidR="00A54FD3">
        <w:rPr>
          <w:rFonts w:ascii="Bodoni" w:hAnsi="Bodoni" w:cs="Bodoni"/>
          <w:b/>
          <w:bCs/>
          <w:i/>
          <w:iCs/>
          <w:position w:val="-12"/>
          <w:sz w:val="28"/>
          <w:szCs w:val="28"/>
        </w:rPr>
        <w:pict>
          <v:shape id="_x0000_i1076" type="#_x0000_t75" style="width:9.75pt;height:18.75pt">
            <v:imagedata r:id="rId23" o:title=""/>
          </v:shape>
        </w:pict>
      </w:r>
    </w:p>
    <w:p w:rsidR="002146CA" w:rsidRDefault="002146CA">
      <w:pPr>
        <w:pStyle w:val="5"/>
        <w:rPr>
          <w:rFonts w:ascii="Bodoni" w:hAnsi="Bodoni" w:cs="Bodoni"/>
          <w:sz w:val="28"/>
          <w:szCs w:val="28"/>
        </w:rPr>
      </w:pPr>
      <w:r>
        <w:rPr>
          <w:rFonts w:ascii="Bodoni" w:hAnsi="Bodoni" w:cs="Bodoni"/>
          <w:sz w:val="28"/>
          <w:szCs w:val="28"/>
        </w:rPr>
        <w:t xml:space="preserve"> ср.арифметическая  2 уровня:  </w:t>
      </w:r>
      <w:r w:rsidR="00A54FD3">
        <w:rPr>
          <w:rFonts w:ascii="Bodoni" w:hAnsi="Bodoni" w:cs="Bodoni"/>
          <w:position w:val="-72"/>
          <w:sz w:val="28"/>
          <w:szCs w:val="28"/>
        </w:rPr>
        <w:pict>
          <v:shape id="_x0000_i1077" type="#_x0000_t75" style="width:120.75pt;height:80.25pt">
            <v:imagedata r:id="rId43" o:title=""/>
          </v:shape>
        </w:pict>
      </w:r>
      <w:r>
        <w:rPr>
          <w:rFonts w:ascii="Bodoni" w:hAnsi="Bodoni" w:cs="Bodoni"/>
          <w:sz w:val="28"/>
          <w:szCs w:val="28"/>
        </w:rPr>
        <w:t xml:space="preserve">  </w:t>
      </w:r>
      <w:r>
        <w:rPr>
          <w:rFonts w:ascii="Bodoni" w:hAnsi="Bodoni" w:cs="Bodoni"/>
          <w:b/>
          <w:bCs/>
          <w:sz w:val="28"/>
          <w:szCs w:val="28"/>
        </w:rPr>
        <w:t>(</w:t>
      </w:r>
      <w:r>
        <w:rPr>
          <w:rFonts w:ascii="Bodoni" w:hAnsi="Bodoni" w:cs="Bodoni"/>
          <w:sz w:val="28"/>
          <w:szCs w:val="28"/>
        </w:rPr>
        <w:t>см.</w:t>
      </w:r>
      <w:r>
        <w:rPr>
          <w:rFonts w:ascii="Bodoni" w:hAnsi="Bodoni" w:cs="Bodoni"/>
          <w:b/>
          <w:bCs/>
          <w:sz w:val="28"/>
          <w:szCs w:val="28"/>
        </w:rPr>
        <w:t>рис. 3)</w:t>
      </w:r>
    </w:p>
    <w:p w:rsidR="002146CA" w:rsidRDefault="002146CA">
      <w:pPr>
        <w:pStyle w:val="4"/>
        <w:jc w:val="both"/>
        <w:rPr>
          <w:rFonts w:ascii="Bodoni" w:hAnsi="Bodoni" w:cs="Bodoni"/>
          <w:sz w:val="28"/>
          <w:szCs w:val="28"/>
        </w:rPr>
      </w:pPr>
    </w:p>
    <w:p w:rsidR="002146CA" w:rsidRDefault="002146CA">
      <w:pPr>
        <w:pStyle w:val="31"/>
        <w:jc w:val="both"/>
        <w:rPr>
          <w:rFonts w:ascii="Bodoni" w:hAnsi="Bodoni" w:cs="Bodoni"/>
          <w:sz w:val="28"/>
          <w:szCs w:val="28"/>
        </w:rPr>
      </w:pPr>
      <w:r>
        <w:rPr>
          <w:rFonts w:ascii="Bodoni" w:hAnsi="Bodoni" w:cs="Bodoni"/>
          <w:sz w:val="28"/>
          <w:szCs w:val="28"/>
        </w:rPr>
        <w:t>Расчеты показывают,что он увеличился в 1.7 раза.</w:t>
      </w:r>
    </w:p>
    <w:p w:rsidR="002146CA" w:rsidRDefault="002146CA">
      <w:pPr>
        <w:pStyle w:val="21"/>
        <w:jc w:val="both"/>
        <w:rPr>
          <w:rFonts w:ascii="Bodoni" w:hAnsi="Bodoni" w:cs="Bodoni"/>
          <w:sz w:val="28"/>
          <w:szCs w:val="28"/>
        </w:rPr>
      </w:pPr>
      <w:r>
        <w:rPr>
          <w:rFonts w:ascii="Bodoni" w:hAnsi="Bodoni" w:cs="Bodoni"/>
          <w:sz w:val="28"/>
          <w:szCs w:val="28"/>
        </w:rPr>
        <w:t>Таким образом анализируя график</w:t>
      </w:r>
      <w:r>
        <w:rPr>
          <w:rFonts w:ascii="Bodoni" w:hAnsi="Bodoni" w:cs="Bodoni"/>
          <w:b/>
          <w:bCs/>
          <w:sz w:val="28"/>
          <w:szCs w:val="28"/>
        </w:rPr>
        <w:t xml:space="preserve"> (3),</w:t>
      </w:r>
      <w:r>
        <w:rPr>
          <w:rFonts w:ascii="Bodoni" w:hAnsi="Bodoni" w:cs="Bodoni"/>
          <w:sz w:val="28"/>
          <w:szCs w:val="28"/>
        </w:rPr>
        <w:t>иллюстрирующий  изменение объемов продаж долларов,мы видим ,что и здесь в середине августа происходят переломный момент в развитии и переход  на  более высокий уровень,что также сказывается на динамике курса доллара.</w:t>
      </w:r>
    </w:p>
    <w:p w:rsidR="002146CA" w:rsidRDefault="002146CA">
      <w:pPr>
        <w:pStyle w:val="21"/>
        <w:jc w:val="both"/>
        <w:rPr>
          <w:rFonts w:ascii="Bodoni" w:hAnsi="Bodoni" w:cs="Bodoni"/>
          <w:sz w:val="28"/>
          <w:szCs w:val="28"/>
        </w:rPr>
      </w:pPr>
      <w:r>
        <w:rPr>
          <w:rFonts w:ascii="Bodoni" w:hAnsi="Bodoni" w:cs="Bodoni"/>
          <w:sz w:val="28"/>
          <w:szCs w:val="28"/>
        </w:rPr>
        <w:t>3) Анализ зависимости между динамикой курса доллара и разницей в спросе-предложении.</w:t>
      </w:r>
    </w:p>
    <w:p w:rsidR="002146CA" w:rsidRDefault="002146CA">
      <w:pPr>
        <w:pStyle w:val="21"/>
        <w:jc w:val="both"/>
        <w:rPr>
          <w:rFonts w:ascii="Bodoni" w:hAnsi="Bodoni" w:cs="Bodoni"/>
          <w:sz w:val="28"/>
          <w:szCs w:val="28"/>
        </w:rPr>
      </w:pPr>
      <w:r>
        <w:rPr>
          <w:rFonts w:ascii="Bodoni" w:hAnsi="Bodoni" w:cs="Bodoni"/>
          <w:sz w:val="28"/>
          <w:szCs w:val="28"/>
        </w:rPr>
        <w:t>Как в определении цены любого товара главным фактором является соотношение спроса на этот товар и его предложение на рынке, так  и курс определяется на валютной бирже в результате взаимодействия спроса и предложения. Известно, что прибыль, которую приносит  банкам кредитование операций по импорту, значительно превышает прибыль от операций с частными лицами  по  купле-продаже валюты. Следовательно, основными агентами, определяющими долларовый спрос и рублевое предложение на  валютной  бирже, являются импортеры. Они же заинтересованы в более медленном падении курса рубля по сравнению с ростом инфляции. Т.о. крупные импортеры скоординированными действиями сдерживают падение курса в своих интересах, обеспечивая прибыльность операций по импорту. Они  ограничивают  рублевое  предложение. Политику  на стабилизацию курса активно проводит и правительство, обязывая ЦБ проводить валютные интервенции.</w:t>
      </w:r>
    </w:p>
    <w:p w:rsidR="002146CA" w:rsidRDefault="002146CA">
      <w:pPr>
        <w:pStyle w:val="21"/>
        <w:jc w:val="both"/>
        <w:rPr>
          <w:rFonts w:ascii="Bodoni" w:hAnsi="Bodoni" w:cs="Bodoni"/>
          <w:sz w:val="28"/>
          <w:szCs w:val="28"/>
        </w:rPr>
      </w:pPr>
      <w:r>
        <w:rPr>
          <w:rFonts w:ascii="Bodoni" w:hAnsi="Bodoni" w:cs="Bodoni"/>
          <w:sz w:val="28"/>
          <w:szCs w:val="28"/>
        </w:rPr>
        <w:t>Попытаемся проанализировать  причины,которые  повлияли на ка-тастрофический обвал рубля на торгах 11.10.94 г.</w:t>
      </w:r>
    </w:p>
    <w:p w:rsidR="002146CA" w:rsidRDefault="002146CA">
      <w:pPr>
        <w:pStyle w:val="21"/>
        <w:jc w:val="both"/>
        <w:rPr>
          <w:rFonts w:ascii="Bodoni" w:hAnsi="Bodoni" w:cs="Bodoni"/>
          <w:sz w:val="28"/>
          <w:szCs w:val="28"/>
        </w:rPr>
      </w:pPr>
      <w:r>
        <w:rPr>
          <w:rFonts w:ascii="Bodoni" w:hAnsi="Bodoni" w:cs="Bodoni"/>
          <w:sz w:val="28"/>
          <w:szCs w:val="28"/>
        </w:rPr>
        <w:t>Руководство ЦБ понимало необходимость приблизить темпы  роста курса  к  темпам  инфляции. Этого требовали и интересы экспортеров. Поэтому было принято решение не предпринимать на  предстоящих торгах валютной интервенции. Коммерческим банкам, представляющим интересы импортеров, стало известно о  планируемой тактике ЦБ. Они предприняли скоординированные действия с тем , чтобы вызвать шок. В отсутствие валютной интервенции они сформировали валютное  предложение  таким образом, чтобы резко снизить курс. Известно,что не все заявленные рубли реально были  предъявлены  к оплате. По  мнению экономистов целью такой операции было пресечь действия ЦБ по девальвации рубля и продолжить политику  искусственного сдерживания   курса, что   прекрасно   удалось  сделать.</w:t>
      </w:r>
    </w:p>
    <w:p w:rsidR="002146CA" w:rsidRDefault="002146CA">
      <w:pPr>
        <w:pStyle w:val="21"/>
        <w:jc w:val="both"/>
        <w:rPr>
          <w:rFonts w:ascii="Bodoni" w:hAnsi="Bodoni" w:cs="Bodoni"/>
          <w:sz w:val="28"/>
          <w:szCs w:val="28"/>
        </w:rPr>
      </w:pPr>
      <w:r>
        <w:rPr>
          <w:rFonts w:ascii="Bodoni" w:hAnsi="Bodoni" w:cs="Bodoni"/>
          <w:sz w:val="28"/>
          <w:szCs w:val="28"/>
        </w:rPr>
        <w:t xml:space="preserve">Кроме того, как видно из графика </w:t>
      </w:r>
      <w:r>
        <w:rPr>
          <w:rFonts w:ascii="Bodoni" w:hAnsi="Bodoni" w:cs="Bodoni"/>
          <w:b/>
          <w:bCs/>
          <w:sz w:val="28"/>
          <w:szCs w:val="28"/>
        </w:rPr>
        <w:t>(рис. 4)</w:t>
      </w:r>
      <w:r>
        <w:rPr>
          <w:rFonts w:ascii="Bodoni" w:hAnsi="Bodoni" w:cs="Bodoni"/>
          <w:sz w:val="28"/>
          <w:szCs w:val="28"/>
        </w:rPr>
        <w:t xml:space="preserve"> спрос на доллары  был  во всех  месяцах  года выше предложения. И даже в относительно спокойные летние месяцы, когда все уверились в наступившей твердости  рубля, спрос был выше:  в июне - на 42 млн.долларов, в июле - на 101 млн., а в августе - даже на 312 млн.долларов.Если  сопоставить  цифры,то мы увидим,что за 7.5 месяца (с января по середину августа) суммарный объем спроса на доллары  составил  10.2 млрд., а  за  последующие лишь 2.5 месяца (с середины августа по октябрь,когда курс переходит на новую  тенденцию  роста)  -   </w:t>
      </w:r>
      <w:r>
        <w:rPr>
          <w:rFonts w:ascii="Bodoni" w:hAnsi="Bodoni" w:cs="Bodoni"/>
          <w:b/>
          <w:bCs/>
          <w:sz w:val="28"/>
          <w:szCs w:val="28"/>
        </w:rPr>
        <w:t>13млрд.</w:t>
      </w:r>
      <w:r>
        <w:rPr>
          <w:rFonts w:ascii="Bodoni" w:hAnsi="Bodoni" w:cs="Bodoni"/>
          <w:sz w:val="28"/>
          <w:szCs w:val="28"/>
        </w:rPr>
        <w:t xml:space="preserve"> долларов. Поэтому вряд ли можно считать “черный вторник” неожиданным.</w:t>
      </w:r>
    </w:p>
    <w:p w:rsidR="002146CA" w:rsidRDefault="002146CA">
      <w:pPr>
        <w:pStyle w:val="21"/>
        <w:jc w:val="both"/>
        <w:rPr>
          <w:rFonts w:ascii="Bodoni" w:hAnsi="Bodoni" w:cs="Bodoni"/>
          <w:sz w:val="28"/>
          <w:szCs w:val="28"/>
        </w:rPr>
      </w:pPr>
      <w:r>
        <w:rPr>
          <w:rFonts w:ascii="Bodoni" w:hAnsi="Bodoni" w:cs="Bodoni"/>
          <w:sz w:val="28"/>
          <w:szCs w:val="28"/>
        </w:rPr>
        <w:t>Из проделанного  выше  анализа видно, что переход темпов роста курса на другой уровень произошел в  середине  августа,  и  что именно  в  этот  период ( с середины августа по середину октября) зародились причины,вызвавшие “черный вторник”.</w:t>
      </w:r>
    </w:p>
    <w:p w:rsidR="002146CA" w:rsidRDefault="002146CA">
      <w:pPr>
        <w:pStyle w:val="31"/>
        <w:jc w:val="both"/>
        <w:rPr>
          <w:rFonts w:ascii="Bodoni" w:hAnsi="Bodoni" w:cs="Bodoni"/>
          <w:sz w:val="28"/>
          <w:szCs w:val="28"/>
        </w:rPr>
      </w:pPr>
      <w:r>
        <w:rPr>
          <w:rFonts w:ascii="Bodoni" w:hAnsi="Bodoni" w:cs="Bodoni"/>
          <w:i/>
          <w:iCs/>
          <w:sz w:val="28"/>
          <w:szCs w:val="28"/>
        </w:rPr>
        <w:t>IV. Построение нового тренда с учетом перелома.</w:t>
      </w:r>
    </w:p>
    <w:p w:rsidR="002146CA" w:rsidRDefault="002146CA">
      <w:pPr>
        <w:pStyle w:val="31"/>
        <w:jc w:val="both"/>
        <w:rPr>
          <w:rFonts w:ascii="Bodoni" w:hAnsi="Bodoni" w:cs="Bodoni"/>
          <w:b/>
          <w:bCs/>
          <w:sz w:val="28"/>
          <w:szCs w:val="28"/>
        </w:rPr>
      </w:pPr>
      <w:r>
        <w:rPr>
          <w:rFonts w:ascii="Bodoni" w:hAnsi="Bodoni" w:cs="Bodoni"/>
          <w:sz w:val="28"/>
          <w:szCs w:val="28"/>
        </w:rPr>
        <w:t xml:space="preserve">Таким образом, определив время перехода на другой уровень синтезируем 2 новые модели трендов. Их построение аналогично построению первого тренда (см. </w:t>
      </w:r>
      <w:r>
        <w:rPr>
          <w:rFonts w:ascii="Bodoni" w:hAnsi="Bodoni" w:cs="Bodoni"/>
          <w:b/>
          <w:bCs/>
          <w:sz w:val="28"/>
          <w:szCs w:val="28"/>
        </w:rPr>
        <w:t>стр.4</w:t>
      </w:r>
      <w:r>
        <w:rPr>
          <w:rFonts w:ascii="Bodoni" w:hAnsi="Bodoni" w:cs="Bodoni"/>
          <w:sz w:val="28"/>
          <w:szCs w:val="28"/>
        </w:rPr>
        <w:t xml:space="preserve">),а результаты рачетов преведены в табл. </w:t>
      </w:r>
      <w:r>
        <w:rPr>
          <w:rFonts w:ascii="Bodoni" w:hAnsi="Bodoni" w:cs="Bodoni"/>
          <w:b/>
          <w:bCs/>
          <w:sz w:val="28"/>
          <w:szCs w:val="28"/>
        </w:rPr>
        <w:t>(3).</w:t>
      </w:r>
    </w:p>
    <w:p w:rsidR="002146CA" w:rsidRDefault="002146CA">
      <w:pPr>
        <w:pStyle w:val="31"/>
        <w:jc w:val="both"/>
        <w:rPr>
          <w:rFonts w:ascii="Bodoni" w:hAnsi="Bodoni" w:cs="Bodoni"/>
          <w:sz w:val="28"/>
          <w:szCs w:val="28"/>
        </w:rPr>
      </w:pPr>
      <w:r>
        <w:rPr>
          <w:rFonts w:ascii="Bodoni" w:hAnsi="Bodoni" w:cs="Bodoni"/>
          <w:sz w:val="28"/>
          <w:szCs w:val="28"/>
        </w:rPr>
        <w:t>Мы получаем следующие 2 модели:</w:t>
      </w:r>
    </w:p>
    <w:p w:rsidR="002146CA" w:rsidRDefault="002146CA">
      <w:pPr>
        <w:pStyle w:val="31"/>
        <w:jc w:val="both"/>
        <w:rPr>
          <w:rFonts w:ascii="Bodoni" w:hAnsi="Bodoni" w:cs="Bodoni"/>
          <w:b/>
          <w:bCs/>
          <w:sz w:val="28"/>
          <w:szCs w:val="28"/>
        </w:rPr>
      </w:pPr>
      <w:r>
        <w:rPr>
          <w:rFonts w:ascii="Bodoni" w:hAnsi="Bodoni" w:cs="Bodoni"/>
          <w:b/>
          <w:bCs/>
          <w:sz w:val="28"/>
          <w:szCs w:val="28"/>
        </w:rPr>
        <w:t xml:space="preserve">1-  Y= 1429 +21.88t      </w:t>
      </w:r>
      <w:r w:rsidR="00A54FD3">
        <w:rPr>
          <w:rFonts w:ascii="Bodoni" w:hAnsi="Bodoni" w:cs="Bodoni"/>
          <w:b/>
          <w:bCs/>
          <w:position w:val="-10"/>
          <w:sz w:val="28"/>
          <w:szCs w:val="28"/>
        </w:rPr>
        <w:pict>
          <v:shape id="_x0000_i1078" type="#_x0000_t75" style="width:9pt;height:17.25pt">
            <v:imagedata r:id="rId11" o:title=""/>
          </v:shape>
        </w:pict>
      </w:r>
      <w:r>
        <w:rPr>
          <w:rFonts w:ascii="Bodoni" w:hAnsi="Bodoni" w:cs="Bodoni"/>
          <w:b/>
          <w:bCs/>
          <w:sz w:val="28"/>
          <w:szCs w:val="28"/>
        </w:rPr>
        <w:t xml:space="preserve">                 (12)    </w:t>
      </w:r>
    </w:p>
    <w:p w:rsidR="002146CA" w:rsidRDefault="002146CA">
      <w:pPr>
        <w:pStyle w:val="31"/>
        <w:jc w:val="both"/>
        <w:rPr>
          <w:rFonts w:ascii="Bodoni" w:hAnsi="Bodoni" w:cs="Bodoni"/>
          <w:b/>
          <w:bCs/>
          <w:sz w:val="28"/>
          <w:szCs w:val="28"/>
        </w:rPr>
      </w:pPr>
      <w:r>
        <w:rPr>
          <w:rFonts w:ascii="Bodoni" w:hAnsi="Bodoni" w:cs="Bodoni"/>
          <w:b/>
          <w:bCs/>
          <w:sz w:val="28"/>
          <w:szCs w:val="28"/>
        </w:rPr>
        <w:t xml:space="preserve">                                                ( см. рис. 5 )</w:t>
      </w:r>
    </w:p>
    <w:p w:rsidR="002146CA" w:rsidRDefault="002146CA">
      <w:pPr>
        <w:pStyle w:val="31"/>
        <w:jc w:val="both"/>
        <w:rPr>
          <w:rFonts w:ascii="Bodoni" w:hAnsi="Bodoni" w:cs="Bodoni"/>
          <w:b/>
          <w:bCs/>
          <w:sz w:val="28"/>
          <w:szCs w:val="28"/>
        </w:rPr>
      </w:pPr>
      <w:r>
        <w:rPr>
          <w:rFonts w:ascii="Bodoni" w:hAnsi="Bodoni" w:cs="Bodoni"/>
          <w:b/>
          <w:bCs/>
          <w:sz w:val="28"/>
          <w:szCs w:val="28"/>
        </w:rPr>
        <w:t>2-  Y = 2229 + 76.20t                   (13)</w:t>
      </w:r>
    </w:p>
    <w:p w:rsidR="002146CA" w:rsidRDefault="002146CA">
      <w:pPr>
        <w:pStyle w:val="31"/>
        <w:ind w:left="0"/>
        <w:jc w:val="both"/>
        <w:rPr>
          <w:rFonts w:ascii="Bodoni" w:hAnsi="Bodoni" w:cs="Bodoni"/>
          <w:sz w:val="28"/>
          <w:szCs w:val="28"/>
        </w:rPr>
      </w:pPr>
      <w:r>
        <w:rPr>
          <w:rFonts w:ascii="Bodoni" w:hAnsi="Bodoni" w:cs="Bodoni"/>
          <w:b/>
          <w:bCs/>
          <w:sz w:val="28"/>
          <w:szCs w:val="28"/>
        </w:rPr>
        <w:t xml:space="preserve">    </w:t>
      </w:r>
      <w:r>
        <w:rPr>
          <w:rFonts w:ascii="Bodoni" w:hAnsi="Bodoni" w:cs="Bodoni"/>
          <w:sz w:val="28"/>
          <w:szCs w:val="28"/>
        </w:rPr>
        <w:t>Расчитываем дисперсию.</w:t>
      </w:r>
    </w:p>
    <w:p w:rsidR="002146CA" w:rsidRDefault="002146CA">
      <w:pPr>
        <w:pStyle w:val="31"/>
        <w:ind w:left="0"/>
        <w:jc w:val="both"/>
        <w:rPr>
          <w:rFonts w:ascii="Bodoni" w:hAnsi="Bodoni" w:cs="Bodoni"/>
          <w:sz w:val="28"/>
          <w:szCs w:val="28"/>
        </w:rPr>
      </w:pPr>
      <w:r>
        <w:rPr>
          <w:rFonts w:ascii="Bodoni" w:hAnsi="Bodoni" w:cs="Bodoni"/>
          <w:sz w:val="28"/>
          <w:szCs w:val="28"/>
        </w:rPr>
        <w:t xml:space="preserve">                            </w:t>
      </w:r>
      <w:r w:rsidR="00A54FD3">
        <w:rPr>
          <w:rFonts w:ascii="Bodoni" w:hAnsi="Bodoni" w:cs="Bodoni"/>
          <w:position w:val="-32"/>
          <w:sz w:val="28"/>
          <w:szCs w:val="28"/>
        </w:rPr>
        <w:pict>
          <v:shape id="_x0000_i1079" type="#_x0000_t75" style="width:111.75pt;height:47.25pt">
            <v:imagedata r:id="rId21" o:title=""/>
          </v:shape>
        </w:pict>
      </w:r>
    </w:p>
    <w:p w:rsidR="002146CA" w:rsidRDefault="002146CA">
      <w:pPr>
        <w:pStyle w:val="31"/>
        <w:jc w:val="both"/>
        <w:rPr>
          <w:rFonts w:ascii="Bodoni" w:hAnsi="Bodoni" w:cs="Bodoni"/>
          <w:b/>
          <w:bCs/>
          <w:sz w:val="28"/>
          <w:szCs w:val="28"/>
        </w:rPr>
      </w:pPr>
      <w:r>
        <w:rPr>
          <w:rFonts w:ascii="Bodoni" w:hAnsi="Bodoni" w:cs="Bodoni"/>
          <w:sz w:val="28"/>
          <w:szCs w:val="28"/>
        </w:rPr>
        <w:t xml:space="preserve">                         </w:t>
      </w:r>
      <w:r w:rsidR="00A54FD3">
        <w:rPr>
          <w:rFonts w:ascii="Bodoni" w:hAnsi="Bodoni" w:cs="Bodoni"/>
          <w:b/>
          <w:bCs/>
          <w:position w:val="-6"/>
          <w:sz w:val="28"/>
          <w:szCs w:val="28"/>
        </w:rPr>
        <w:pict>
          <v:shape id="_x0000_i1080" type="#_x0000_t75" style="width:12.75pt;height:12pt">
            <v:imagedata r:id="rId22" o:title=""/>
          </v:shape>
        </w:pict>
      </w:r>
      <w:r>
        <w:rPr>
          <w:rFonts w:ascii="Bodoni" w:hAnsi="Bodoni" w:cs="Bodoni"/>
          <w:b/>
          <w:bCs/>
          <w:sz w:val="28"/>
          <w:szCs w:val="28"/>
        </w:rPr>
        <w:t xml:space="preserve"> =177.87 руб.</w:t>
      </w:r>
    </w:p>
    <w:p w:rsidR="002146CA" w:rsidRDefault="002146CA">
      <w:pPr>
        <w:pStyle w:val="31"/>
        <w:ind w:left="426" w:hanging="426"/>
        <w:jc w:val="both"/>
        <w:rPr>
          <w:rFonts w:ascii="Bodoni" w:hAnsi="Bodoni" w:cs="Bodoni"/>
          <w:b/>
          <w:bCs/>
          <w:sz w:val="28"/>
          <w:szCs w:val="28"/>
        </w:rPr>
      </w:pPr>
      <w:r>
        <w:rPr>
          <w:rFonts w:ascii="Bodoni" w:hAnsi="Bodoni" w:cs="Bodoni"/>
          <w:b/>
          <w:bCs/>
          <w:sz w:val="28"/>
          <w:szCs w:val="28"/>
        </w:rPr>
        <w:t xml:space="preserve">    </w:t>
      </w:r>
    </w:p>
    <w:p w:rsidR="002146CA" w:rsidRDefault="002146CA">
      <w:pPr>
        <w:pStyle w:val="31"/>
        <w:ind w:left="426" w:hanging="426"/>
        <w:jc w:val="both"/>
        <w:rPr>
          <w:rFonts w:ascii="Bodoni" w:hAnsi="Bodoni" w:cs="Bodoni"/>
          <w:b/>
          <w:bCs/>
          <w:sz w:val="28"/>
          <w:szCs w:val="28"/>
        </w:rPr>
      </w:pPr>
    </w:p>
    <w:p w:rsidR="002146CA" w:rsidRDefault="002146CA">
      <w:pPr>
        <w:pStyle w:val="31"/>
        <w:ind w:left="2694" w:hanging="2694"/>
        <w:rPr>
          <w:rFonts w:ascii="Bodoni" w:hAnsi="Bodoni" w:cs="Bodoni"/>
          <w:b/>
          <w:bCs/>
          <w:sz w:val="28"/>
          <w:szCs w:val="28"/>
        </w:rPr>
      </w:pPr>
      <w:r>
        <w:rPr>
          <w:rFonts w:ascii="Bodoni" w:hAnsi="Bodoni" w:cs="Bodoni"/>
          <w:b/>
          <w:bCs/>
          <w:sz w:val="28"/>
          <w:szCs w:val="28"/>
        </w:rPr>
        <w:t xml:space="preserve">    </w:t>
      </w:r>
      <w:r>
        <w:rPr>
          <w:rFonts w:ascii="Bodoni" w:hAnsi="Bodoni" w:cs="Bodoni"/>
          <w:sz w:val="28"/>
          <w:szCs w:val="28"/>
        </w:rPr>
        <w:t xml:space="preserve">Ошибка тренда составит:                                 </w:t>
      </w:r>
      <w:r>
        <w:rPr>
          <w:rFonts w:ascii="Bodoni" w:hAnsi="Bodoni" w:cs="Bodoni"/>
          <w:b/>
          <w:bCs/>
          <w:sz w:val="28"/>
          <w:szCs w:val="28"/>
        </w:rPr>
        <w:t xml:space="preserve">                                           </w:t>
      </w:r>
      <w:r w:rsidR="00A54FD3">
        <w:rPr>
          <w:rFonts w:ascii="Bodoni" w:hAnsi="Bodoni" w:cs="Bodoni"/>
          <w:b/>
          <w:bCs/>
          <w:position w:val="-24"/>
          <w:sz w:val="40"/>
          <w:szCs w:val="40"/>
        </w:rPr>
        <w:pict>
          <v:shape id="_x0000_i1081" type="#_x0000_t75" style="width:149.25pt;height:51pt">
            <v:imagedata r:id="rId44" o:title=""/>
          </v:shape>
        </w:pict>
      </w:r>
    </w:p>
    <w:p w:rsidR="002146CA" w:rsidRDefault="002146CA">
      <w:pPr>
        <w:pStyle w:val="31"/>
        <w:jc w:val="both"/>
        <w:rPr>
          <w:rFonts w:ascii="Bodoni" w:hAnsi="Bodoni" w:cs="Bodoni"/>
          <w:sz w:val="28"/>
          <w:szCs w:val="28"/>
        </w:rPr>
      </w:pPr>
      <w:r>
        <w:rPr>
          <w:rFonts w:ascii="Bodoni" w:hAnsi="Bodoni" w:cs="Bodoni"/>
          <w:sz w:val="28"/>
          <w:szCs w:val="28"/>
        </w:rPr>
        <w:t>По 2-ой модели экстраполируем курс на январь 1995г.</w:t>
      </w:r>
    </w:p>
    <w:p w:rsidR="002146CA" w:rsidRDefault="002146CA">
      <w:pPr>
        <w:pStyle w:val="21"/>
        <w:jc w:val="both"/>
        <w:rPr>
          <w:rFonts w:ascii="Bodoni" w:hAnsi="Bodoni" w:cs="Bodoni"/>
          <w:sz w:val="28"/>
          <w:szCs w:val="28"/>
        </w:rPr>
      </w:pPr>
      <w:r>
        <w:rPr>
          <w:rFonts w:ascii="Bodoni" w:hAnsi="Bodoni" w:cs="Bodoni"/>
          <w:sz w:val="28"/>
          <w:szCs w:val="28"/>
        </w:rPr>
        <w:t xml:space="preserve">Для прогнозирования возможного уровня курса доллара в модель </w:t>
      </w:r>
      <w:r>
        <w:rPr>
          <w:rFonts w:ascii="Bodoni" w:hAnsi="Bodoni" w:cs="Bodoni"/>
          <w:b/>
          <w:bCs/>
          <w:sz w:val="28"/>
          <w:szCs w:val="28"/>
        </w:rPr>
        <w:t xml:space="preserve">(13) </w:t>
      </w:r>
      <w:r>
        <w:rPr>
          <w:rFonts w:ascii="Bodoni" w:hAnsi="Bodoni" w:cs="Bodoni"/>
          <w:sz w:val="28"/>
          <w:szCs w:val="28"/>
        </w:rPr>
        <w:t>подставляем  t=19...22.</w:t>
      </w:r>
    </w:p>
    <w:p w:rsidR="002146CA" w:rsidRDefault="002146CA">
      <w:pPr>
        <w:pStyle w:val="21"/>
        <w:jc w:val="both"/>
        <w:rPr>
          <w:rFonts w:ascii="Bodoni" w:hAnsi="Bodoni" w:cs="Bodoni"/>
          <w:sz w:val="28"/>
          <w:szCs w:val="28"/>
        </w:rPr>
      </w:pPr>
      <w:r>
        <w:rPr>
          <w:rFonts w:ascii="Bodoni" w:hAnsi="Bodoni" w:cs="Bodoni"/>
          <w:sz w:val="28"/>
          <w:szCs w:val="28"/>
        </w:rPr>
        <w:t>Точечный пргноз.</w:t>
      </w:r>
    </w:p>
    <w:p w:rsidR="002146CA" w:rsidRDefault="002146CA">
      <w:pPr>
        <w:pStyle w:val="21"/>
        <w:jc w:val="both"/>
        <w:rPr>
          <w:rFonts w:ascii="Bodoni" w:hAnsi="Bodoni" w:cs="Bodoni"/>
          <w:sz w:val="28"/>
          <w:szCs w:val="28"/>
        </w:rPr>
      </w:pPr>
      <w:r>
        <w:rPr>
          <w:rFonts w:ascii="Bodoni" w:hAnsi="Bodoni" w:cs="Bodoni"/>
          <w:sz w:val="28"/>
          <w:szCs w:val="28"/>
        </w:rPr>
        <w:t>1ая неделя января..................</w:t>
      </w:r>
      <w:r>
        <w:rPr>
          <w:rFonts w:ascii="Bodoni" w:hAnsi="Bodoni" w:cs="Bodoni"/>
          <w:b/>
          <w:bCs/>
          <w:sz w:val="28"/>
          <w:szCs w:val="28"/>
        </w:rPr>
        <w:t>3667.59 руб.</w:t>
      </w:r>
    </w:p>
    <w:p w:rsidR="002146CA" w:rsidRDefault="002146CA">
      <w:pPr>
        <w:pStyle w:val="21"/>
        <w:ind w:left="0"/>
        <w:jc w:val="both"/>
        <w:rPr>
          <w:rFonts w:ascii="Bodoni" w:hAnsi="Bodoni" w:cs="Bodoni"/>
          <w:sz w:val="28"/>
          <w:szCs w:val="28"/>
        </w:rPr>
      </w:pPr>
      <w:r>
        <w:rPr>
          <w:rFonts w:ascii="Bodoni" w:hAnsi="Bodoni" w:cs="Bodoni"/>
          <w:sz w:val="28"/>
          <w:szCs w:val="28"/>
        </w:rPr>
        <w:t xml:space="preserve">    2ая ......................................</w:t>
      </w:r>
      <w:r>
        <w:rPr>
          <w:rFonts w:ascii="Bodoni" w:hAnsi="Bodoni" w:cs="Bodoni"/>
          <w:b/>
          <w:bCs/>
          <w:sz w:val="28"/>
          <w:szCs w:val="28"/>
        </w:rPr>
        <w:t>3753.78 руб.</w:t>
      </w:r>
    </w:p>
    <w:p w:rsidR="002146CA" w:rsidRDefault="002146CA">
      <w:pPr>
        <w:pStyle w:val="21"/>
        <w:ind w:left="0"/>
        <w:jc w:val="both"/>
        <w:rPr>
          <w:rFonts w:ascii="Bodoni" w:hAnsi="Bodoni" w:cs="Bodoni"/>
          <w:sz w:val="28"/>
          <w:szCs w:val="28"/>
        </w:rPr>
      </w:pPr>
      <w:r>
        <w:rPr>
          <w:rFonts w:ascii="Bodoni" w:hAnsi="Bodoni" w:cs="Bodoni"/>
          <w:sz w:val="28"/>
          <w:szCs w:val="28"/>
        </w:rPr>
        <w:t xml:space="preserve">    3ья........................................</w:t>
      </w:r>
      <w:r>
        <w:rPr>
          <w:rFonts w:ascii="Bodoni" w:hAnsi="Bodoni" w:cs="Bodoni"/>
          <w:b/>
          <w:bCs/>
          <w:sz w:val="28"/>
          <w:szCs w:val="28"/>
        </w:rPr>
        <w:t>3829.98 руб.</w:t>
      </w:r>
    </w:p>
    <w:p w:rsidR="002146CA" w:rsidRDefault="002146CA">
      <w:pPr>
        <w:pStyle w:val="21"/>
        <w:ind w:left="0"/>
        <w:jc w:val="both"/>
        <w:rPr>
          <w:rFonts w:ascii="Bodoni" w:hAnsi="Bodoni" w:cs="Bodoni"/>
          <w:sz w:val="28"/>
          <w:szCs w:val="28"/>
        </w:rPr>
      </w:pPr>
      <w:r>
        <w:rPr>
          <w:rFonts w:ascii="Bodoni" w:hAnsi="Bodoni" w:cs="Bodoni"/>
          <w:sz w:val="28"/>
          <w:szCs w:val="28"/>
        </w:rPr>
        <w:t xml:space="preserve">    4ая........................................</w:t>
      </w:r>
      <w:r>
        <w:rPr>
          <w:rFonts w:ascii="Bodoni" w:hAnsi="Bodoni" w:cs="Bodoni"/>
          <w:b/>
          <w:bCs/>
          <w:sz w:val="28"/>
          <w:szCs w:val="28"/>
        </w:rPr>
        <w:t>3906.17 руб.</w:t>
      </w:r>
      <w:r>
        <w:rPr>
          <w:rFonts w:ascii="Bodoni" w:hAnsi="Bodoni" w:cs="Bodoni"/>
          <w:sz w:val="28"/>
          <w:szCs w:val="28"/>
        </w:rPr>
        <w:t xml:space="preserve"> </w:t>
      </w:r>
    </w:p>
    <w:p w:rsidR="002146CA" w:rsidRDefault="002146CA">
      <w:pPr>
        <w:pStyle w:val="21"/>
        <w:jc w:val="both"/>
        <w:rPr>
          <w:rFonts w:ascii="Bodoni" w:hAnsi="Bodoni" w:cs="Bodoni"/>
          <w:sz w:val="28"/>
          <w:szCs w:val="28"/>
        </w:rPr>
      </w:pPr>
      <w:r>
        <w:rPr>
          <w:rFonts w:ascii="Bodoni" w:hAnsi="Bodoni" w:cs="Bodoni"/>
          <w:sz w:val="28"/>
          <w:szCs w:val="28"/>
        </w:rPr>
        <w:t>Интервальныя прогноз.</w:t>
      </w:r>
    </w:p>
    <w:p w:rsidR="002146CA" w:rsidRDefault="002146CA">
      <w:pPr>
        <w:pStyle w:val="21"/>
        <w:jc w:val="both"/>
        <w:rPr>
          <w:rFonts w:ascii="Bodoni" w:hAnsi="Bodoni" w:cs="Bodoni"/>
          <w:sz w:val="28"/>
          <w:szCs w:val="28"/>
        </w:rPr>
      </w:pPr>
      <w:r>
        <w:rPr>
          <w:rFonts w:ascii="Bodoni" w:hAnsi="Bodoni" w:cs="Bodoni"/>
          <w:sz w:val="28"/>
          <w:szCs w:val="28"/>
        </w:rPr>
        <w:t>Осуществляется по формуле:</w:t>
      </w:r>
    </w:p>
    <w:p w:rsidR="002146CA" w:rsidRDefault="002146CA">
      <w:pPr>
        <w:pStyle w:val="21"/>
        <w:jc w:val="both"/>
        <w:rPr>
          <w:rFonts w:ascii="Bodoni" w:hAnsi="Bodoni" w:cs="Bodoni"/>
          <w:b/>
          <w:bCs/>
          <w:sz w:val="28"/>
          <w:szCs w:val="28"/>
        </w:rPr>
      </w:pPr>
      <w:r>
        <w:rPr>
          <w:rFonts w:ascii="Bodoni" w:hAnsi="Bodoni" w:cs="Bodoni"/>
          <w:sz w:val="28"/>
          <w:szCs w:val="28"/>
        </w:rPr>
        <w:t xml:space="preserve">                         </w:t>
      </w:r>
      <w:r w:rsidR="00A54FD3">
        <w:rPr>
          <w:rFonts w:ascii="Bodoni" w:hAnsi="Bodoni" w:cs="Bodoni"/>
          <w:position w:val="-12"/>
          <w:sz w:val="28"/>
          <w:szCs w:val="28"/>
        </w:rPr>
        <w:pict>
          <v:shape id="_x0000_i1082" type="#_x0000_t75" style="width:50.25pt;height:21.75pt">
            <v:imagedata r:id="rId45" o:title=""/>
          </v:shape>
        </w:pict>
      </w:r>
      <w:r>
        <w:rPr>
          <w:rFonts w:ascii="Bodoni" w:hAnsi="Bodoni" w:cs="Bodoni"/>
          <w:sz w:val="28"/>
          <w:szCs w:val="28"/>
        </w:rPr>
        <w:t xml:space="preserve">            </w:t>
      </w:r>
      <w:r>
        <w:rPr>
          <w:rFonts w:ascii="Bodoni" w:hAnsi="Bodoni" w:cs="Bodoni"/>
          <w:b/>
          <w:bCs/>
          <w:sz w:val="28"/>
          <w:szCs w:val="28"/>
        </w:rPr>
        <w:t>( 14 )</w:t>
      </w:r>
    </w:p>
    <w:p w:rsidR="002146CA" w:rsidRDefault="002146CA">
      <w:pPr>
        <w:pStyle w:val="21"/>
        <w:ind w:hanging="360"/>
        <w:jc w:val="both"/>
        <w:rPr>
          <w:rFonts w:ascii="Bodoni" w:hAnsi="Bodoni" w:cs="Bodoni"/>
          <w:sz w:val="28"/>
          <w:szCs w:val="28"/>
        </w:rPr>
      </w:pPr>
      <w:r>
        <w:rPr>
          <w:rFonts w:ascii="Bodoni" w:hAnsi="Bodoni" w:cs="Bodoni"/>
          <w:sz w:val="28"/>
          <w:szCs w:val="28"/>
        </w:rPr>
        <w:t xml:space="preserve">        </w:t>
      </w:r>
      <w:r w:rsidR="00A54FD3">
        <w:rPr>
          <w:rFonts w:ascii="Bodoni" w:hAnsi="Bodoni" w:cs="Bodoni"/>
          <w:position w:val="-12"/>
          <w:sz w:val="28"/>
          <w:szCs w:val="28"/>
        </w:rPr>
        <w:pict>
          <v:shape id="_x0000_i1083" type="#_x0000_t75" style="width:14.25pt;height:18.75pt">
            <v:imagedata r:id="rId46" o:title=""/>
          </v:shape>
        </w:pict>
      </w:r>
      <w:r>
        <w:rPr>
          <w:rFonts w:ascii="Bodoni" w:hAnsi="Bodoni" w:cs="Bodoni"/>
          <w:sz w:val="28"/>
          <w:szCs w:val="28"/>
        </w:rPr>
        <w:t xml:space="preserve"> - коэф. доверия по распределению Стьюдента (для N-K=16, </w:t>
      </w:r>
      <w:r w:rsidR="00A54FD3">
        <w:rPr>
          <w:rFonts w:ascii="Bodoni" w:hAnsi="Bodoni" w:cs="Bodoni"/>
          <w:position w:val="-12"/>
          <w:sz w:val="28"/>
          <w:szCs w:val="28"/>
        </w:rPr>
        <w:pict>
          <v:shape id="_x0000_i1084" type="#_x0000_t75" style="width:14.25pt;height:18.75pt">
            <v:imagedata r:id="rId46" o:title=""/>
          </v:shape>
        </w:pict>
      </w:r>
      <w:r>
        <w:rPr>
          <w:rFonts w:ascii="Bodoni" w:hAnsi="Bodoni" w:cs="Bodoni"/>
          <w:sz w:val="28"/>
          <w:szCs w:val="28"/>
        </w:rPr>
        <w:t>=2,1 при достоверности в 95% );</w:t>
      </w:r>
    </w:p>
    <w:p w:rsidR="002146CA" w:rsidRDefault="00A54FD3">
      <w:pPr>
        <w:pStyle w:val="21"/>
        <w:ind w:hanging="360"/>
        <w:rPr>
          <w:rFonts w:ascii="Bodoni" w:hAnsi="Bodoni" w:cs="Bodoni"/>
          <w:b/>
          <w:bCs/>
          <w:sz w:val="28"/>
          <w:szCs w:val="28"/>
        </w:rPr>
      </w:pPr>
      <w:r>
        <w:rPr>
          <w:rFonts w:ascii="Bodoni" w:hAnsi="Bodoni" w:cs="Bodoni"/>
          <w:position w:val="-12"/>
          <w:sz w:val="28"/>
          <w:szCs w:val="28"/>
        </w:rPr>
        <w:pict>
          <v:shape id="_x0000_i1085" type="#_x0000_t75" style="width:9.75pt;height:18.75pt">
            <v:imagedata r:id="rId23" o:title=""/>
          </v:shape>
        </w:pict>
      </w:r>
      <w:r>
        <w:rPr>
          <w:rFonts w:ascii="Bodoni" w:hAnsi="Bodoni" w:cs="Bodoni"/>
          <w:position w:val="-12"/>
          <w:sz w:val="28"/>
          <w:szCs w:val="28"/>
        </w:rPr>
        <w:pict>
          <v:shape id="_x0000_i1086" type="#_x0000_t75" style="width:9.75pt;height:18.75pt">
            <v:imagedata r:id="rId23" o:title=""/>
          </v:shape>
        </w:pict>
      </w:r>
      <w:r w:rsidR="002146CA">
        <w:rPr>
          <w:rFonts w:ascii="Bodoni" w:hAnsi="Bodoni" w:cs="Bodoni"/>
          <w:sz w:val="28"/>
          <w:szCs w:val="28"/>
        </w:rPr>
        <w:t>1ая неделя января..................</w:t>
      </w:r>
      <w:r w:rsidR="002146CA">
        <w:rPr>
          <w:rFonts w:ascii="Bodoni" w:hAnsi="Bodoni" w:cs="Bodoni"/>
          <w:b/>
          <w:bCs/>
          <w:sz w:val="28"/>
          <w:szCs w:val="28"/>
        </w:rPr>
        <w:t xml:space="preserve">3311.85---4023.33 руб.  </w:t>
      </w:r>
    </w:p>
    <w:p w:rsidR="002146CA" w:rsidRDefault="002146CA">
      <w:pPr>
        <w:pStyle w:val="21"/>
        <w:ind w:hanging="360"/>
        <w:rPr>
          <w:rFonts w:ascii="Bodoni" w:hAnsi="Bodoni" w:cs="Bodoni"/>
          <w:sz w:val="28"/>
          <w:szCs w:val="28"/>
        </w:rPr>
      </w:pPr>
      <w:r>
        <w:rPr>
          <w:rFonts w:ascii="Bodoni" w:hAnsi="Bodoni" w:cs="Bodoni"/>
          <w:b/>
          <w:bCs/>
          <w:sz w:val="28"/>
          <w:szCs w:val="28"/>
        </w:rPr>
        <w:t xml:space="preserve">    </w:t>
      </w:r>
      <w:r>
        <w:rPr>
          <w:rFonts w:ascii="Bodoni" w:hAnsi="Bodoni" w:cs="Bodoni"/>
          <w:sz w:val="28"/>
          <w:szCs w:val="28"/>
        </w:rPr>
        <w:t>(ср. курс 3756)</w:t>
      </w:r>
    </w:p>
    <w:p w:rsidR="002146CA" w:rsidRDefault="002146CA">
      <w:pPr>
        <w:pStyle w:val="21"/>
        <w:ind w:left="426" w:hanging="426"/>
        <w:rPr>
          <w:rFonts w:ascii="Bodoni" w:hAnsi="Bodoni" w:cs="Bodoni"/>
          <w:sz w:val="28"/>
          <w:szCs w:val="28"/>
        </w:rPr>
      </w:pPr>
      <w:r>
        <w:rPr>
          <w:rFonts w:ascii="Bodoni" w:hAnsi="Bodoni" w:cs="Bodoni"/>
          <w:sz w:val="28"/>
          <w:szCs w:val="28"/>
        </w:rPr>
        <w:t xml:space="preserve">    2ая ......................................</w:t>
      </w:r>
      <w:r>
        <w:rPr>
          <w:rFonts w:ascii="Bodoni" w:hAnsi="Bodoni" w:cs="Bodoni"/>
          <w:b/>
          <w:bCs/>
          <w:sz w:val="28"/>
          <w:szCs w:val="28"/>
        </w:rPr>
        <w:t xml:space="preserve">3398.04---4109.52 руб.                                      </w:t>
      </w:r>
      <w:r>
        <w:rPr>
          <w:rFonts w:ascii="Bodoni" w:hAnsi="Bodoni" w:cs="Bodoni"/>
          <w:sz w:val="28"/>
          <w:szCs w:val="28"/>
        </w:rPr>
        <w:t>(ср. курс 3811)</w:t>
      </w:r>
    </w:p>
    <w:p w:rsidR="002146CA" w:rsidRDefault="002146CA">
      <w:pPr>
        <w:pStyle w:val="21"/>
        <w:ind w:left="0"/>
        <w:rPr>
          <w:rFonts w:ascii="Bodoni" w:hAnsi="Bodoni" w:cs="Bodoni"/>
          <w:sz w:val="28"/>
          <w:szCs w:val="28"/>
        </w:rPr>
      </w:pPr>
      <w:r>
        <w:rPr>
          <w:rFonts w:ascii="Bodoni" w:hAnsi="Bodoni" w:cs="Bodoni"/>
          <w:sz w:val="28"/>
          <w:szCs w:val="28"/>
        </w:rPr>
        <w:t xml:space="preserve">    3ья.......................................</w:t>
      </w:r>
      <w:r>
        <w:rPr>
          <w:rFonts w:ascii="Bodoni" w:hAnsi="Bodoni" w:cs="Bodoni"/>
          <w:b/>
          <w:bCs/>
          <w:sz w:val="28"/>
          <w:szCs w:val="28"/>
        </w:rPr>
        <w:t>3474.24---4185.72 руб.</w:t>
      </w:r>
    </w:p>
    <w:p w:rsidR="002146CA" w:rsidRDefault="002146CA">
      <w:pPr>
        <w:pStyle w:val="21"/>
        <w:ind w:left="0"/>
        <w:rPr>
          <w:rFonts w:ascii="Bodoni" w:hAnsi="Bodoni" w:cs="Bodoni"/>
          <w:sz w:val="28"/>
          <w:szCs w:val="28"/>
        </w:rPr>
      </w:pPr>
      <w:r>
        <w:rPr>
          <w:rFonts w:ascii="Bodoni" w:hAnsi="Bodoni" w:cs="Bodoni"/>
          <w:sz w:val="28"/>
          <w:szCs w:val="28"/>
        </w:rPr>
        <w:t xml:space="preserve">    (ср. курс 3909)</w:t>
      </w:r>
    </w:p>
    <w:p w:rsidR="002146CA" w:rsidRDefault="002146CA">
      <w:pPr>
        <w:pStyle w:val="21"/>
        <w:ind w:left="0"/>
        <w:rPr>
          <w:rFonts w:ascii="Bodoni" w:hAnsi="Bodoni" w:cs="Bodoni"/>
          <w:sz w:val="28"/>
          <w:szCs w:val="28"/>
        </w:rPr>
      </w:pPr>
      <w:r>
        <w:rPr>
          <w:rFonts w:ascii="Bodoni" w:hAnsi="Bodoni" w:cs="Bodoni"/>
          <w:sz w:val="28"/>
          <w:szCs w:val="28"/>
        </w:rPr>
        <w:t xml:space="preserve">    4ая.......................................</w:t>
      </w:r>
      <w:r>
        <w:rPr>
          <w:rFonts w:ascii="Bodoni" w:hAnsi="Bodoni" w:cs="Bodoni"/>
          <w:b/>
          <w:bCs/>
          <w:sz w:val="28"/>
          <w:szCs w:val="28"/>
        </w:rPr>
        <w:t>3906.17---4261.91 руб.</w:t>
      </w:r>
      <w:r>
        <w:rPr>
          <w:rFonts w:ascii="Bodoni" w:hAnsi="Bodoni" w:cs="Bodoni"/>
          <w:sz w:val="28"/>
          <w:szCs w:val="28"/>
        </w:rPr>
        <w:t xml:space="preserve"> </w:t>
      </w:r>
    </w:p>
    <w:p w:rsidR="002146CA" w:rsidRDefault="002146CA">
      <w:pPr>
        <w:pStyle w:val="21"/>
        <w:ind w:left="0"/>
        <w:rPr>
          <w:rFonts w:ascii="Bodoni" w:hAnsi="Bodoni" w:cs="Bodoni"/>
          <w:sz w:val="28"/>
          <w:szCs w:val="28"/>
        </w:rPr>
      </w:pPr>
      <w:r>
        <w:rPr>
          <w:rFonts w:ascii="Bodoni" w:hAnsi="Bodoni" w:cs="Bodoni"/>
          <w:sz w:val="28"/>
          <w:szCs w:val="28"/>
        </w:rPr>
        <w:t xml:space="preserve">    (ср курс 3947)</w:t>
      </w:r>
    </w:p>
    <w:p w:rsidR="002146CA" w:rsidRDefault="002146CA">
      <w:pPr>
        <w:pStyle w:val="21"/>
        <w:jc w:val="both"/>
        <w:rPr>
          <w:rFonts w:ascii="Bodoni" w:hAnsi="Bodoni" w:cs="Bodoni"/>
          <w:sz w:val="28"/>
          <w:szCs w:val="28"/>
        </w:rPr>
      </w:pPr>
      <w:r>
        <w:rPr>
          <w:rFonts w:ascii="Bodoni" w:hAnsi="Bodoni" w:cs="Bodoni"/>
          <w:sz w:val="28"/>
          <w:szCs w:val="28"/>
        </w:rPr>
        <w:t xml:space="preserve">Вывод: все значения попадают в полученные интервалы. </w:t>
      </w:r>
    </w:p>
    <w:p w:rsidR="002146CA" w:rsidRDefault="002146CA">
      <w:pPr>
        <w:pStyle w:val="21"/>
        <w:jc w:val="both"/>
        <w:rPr>
          <w:rFonts w:ascii="Bodoni" w:hAnsi="Bodoni" w:cs="Bodoni"/>
          <w:sz w:val="28"/>
          <w:szCs w:val="28"/>
        </w:rPr>
      </w:pPr>
      <w:r>
        <w:rPr>
          <w:rFonts w:ascii="Bodoni" w:hAnsi="Bodoni" w:cs="Bodoni"/>
          <w:sz w:val="28"/>
          <w:szCs w:val="28"/>
        </w:rPr>
        <w:t xml:space="preserve">Таким образом курс  доллара на конец января по полученной модели будет равен приблизительно </w:t>
      </w:r>
      <w:r>
        <w:rPr>
          <w:rFonts w:ascii="Bodoni" w:hAnsi="Bodoni" w:cs="Bodoni"/>
          <w:b/>
          <w:bCs/>
          <w:i/>
          <w:iCs/>
          <w:sz w:val="28"/>
          <w:szCs w:val="28"/>
        </w:rPr>
        <w:t>3900</w:t>
      </w:r>
      <w:r>
        <w:rPr>
          <w:rFonts w:ascii="Bodoni" w:hAnsi="Bodoni" w:cs="Bodoni"/>
          <w:sz w:val="28"/>
          <w:szCs w:val="28"/>
        </w:rPr>
        <w:t xml:space="preserve"> рублей.</w:t>
      </w:r>
    </w:p>
    <w:p w:rsidR="002146CA" w:rsidRDefault="002146CA">
      <w:pPr>
        <w:pStyle w:val="21"/>
        <w:jc w:val="both"/>
        <w:rPr>
          <w:rFonts w:ascii="Bodoni" w:hAnsi="Bodoni" w:cs="Bodoni"/>
          <w:sz w:val="28"/>
          <w:szCs w:val="28"/>
        </w:rPr>
      </w:pPr>
      <w:r>
        <w:rPr>
          <w:rFonts w:ascii="Bodoni" w:hAnsi="Bodoni" w:cs="Bodoni"/>
          <w:sz w:val="28"/>
          <w:szCs w:val="28"/>
        </w:rPr>
        <w:t>В соответствии  с  разработанной моделью корелляционной связи можно также по заданному значению  уровня  инфляции  определить темп роста курса доллара.</w:t>
      </w:r>
    </w:p>
    <w:p w:rsidR="002146CA" w:rsidRDefault="002146CA">
      <w:pPr>
        <w:pStyle w:val="21"/>
        <w:jc w:val="both"/>
        <w:rPr>
          <w:rFonts w:ascii="Bodoni" w:hAnsi="Bodoni" w:cs="Bodoni"/>
          <w:sz w:val="28"/>
          <w:szCs w:val="28"/>
        </w:rPr>
      </w:pPr>
      <w:r>
        <w:rPr>
          <w:rFonts w:ascii="Bodoni" w:hAnsi="Bodoni" w:cs="Bodoni"/>
          <w:sz w:val="28"/>
          <w:szCs w:val="28"/>
        </w:rPr>
        <w:t>В январе  1995  года уровень инфляции составит приблизительно 15%. Темп роста т.о.  составит:</w:t>
      </w:r>
    </w:p>
    <w:p w:rsidR="002146CA" w:rsidRDefault="002146CA">
      <w:pPr>
        <w:pStyle w:val="21"/>
        <w:jc w:val="both"/>
        <w:rPr>
          <w:rFonts w:ascii="Bodoni" w:hAnsi="Bodoni" w:cs="Bodoni"/>
          <w:sz w:val="28"/>
          <w:szCs w:val="28"/>
        </w:rPr>
      </w:pPr>
      <w:r>
        <w:rPr>
          <w:rFonts w:ascii="Bodoni" w:hAnsi="Bodoni" w:cs="Bodoni"/>
          <w:sz w:val="28"/>
          <w:szCs w:val="28"/>
        </w:rPr>
        <w:t xml:space="preserve">                       T=3.29*1.15=3.78 </w:t>
      </w:r>
    </w:p>
    <w:p w:rsidR="002146CA" w:rsidRDefault="002146CA">
      <w:pPr>
        <w:pStyle w:val="21"/>
        <w:jc w:val="both"/>
        <w:rPr>
          <w:rFonts w:ascii="Bodoni" w:hAnsi="Bodoni" w:cs="Bodoni"/>
          <w:sz w:val="28"/>
          <w:szCs w:val="28"/>
        </w:rPr>
      </w:pPr>
      <w:r>
        <w:rPr>
          <w:rFonts w:ascii="Bodoni" w:hAnsi="Bodoni" w:cs="Bodoni"/>
          <w:sz w:val="28"/>
          <w:szCs w:val="28"/>
        </w:rPr>
        <w:t>по сравнению  с базисным уровнем.</w:t>
      </w:r>
    </w:p>
    <w:p w:rsidR="002146CA" w:rsidRDefault="002146CA">
      <w:pPr>
        <w:rPr>
          <w:rFonts w:ascii="Bodoni" w:hAnsi="Bodoni" w:cs="Bodoni"/>
          <w:sz w:val="28"/>
          <w:szCs w:val="28"/>
        </w:rPr>
      </w:pPr>
      <w:r>
        <w:rPr>
          <w:rFonts w:ascii="Bodoni" w:hAnsi="Bodoni" w:cs="Bodoni"/>
          <w:sz w:val="28"/>
          <w:szCs w:val="28"/>
        </w:rPr>
        <w:t xml:space="preserve">    Подставляя это значение в  модель (</w:t>
      </w:r>
      <w:r>
        <w:rPr>
          <w:rFonts w:ascii="Bodoni" w:hAnsi="Bodoni" w:cs="Bodoni"/>
          <w:b/>
          <w:bCs/>
          <w:sz w:val="28"/>
          <w:szCs w:val="28"/>
        </w:rPr>
        <w:t>11.3</w:t>
      </w:r>
      <w:r>
        <w:rPr>
          <w:rFonts w:ascii="Bodoni" w:hAnsi="Bodoni" w:cs="Bodoni"/>
          <w:sz w:val="28"/>
          <w:szCs w:val="28"/>
        </w:rPr>
        <w:t>) получаем:</w:t>
      </w:r>
    </w:p>
    <w:p w:rsidR="002146CA" w:rsidRDefault="002146CA">
      <w:pPr>
        <w:jc w:val="both"/>
        <w:rPr>
          <w:rFonts w:ascii="Bodoni" w:hAnsi="Bodoni" w:cs="Bodoni"/>
          <w:sz w:val="28"/>
          <w:szCs w:val="28"/>
        </w:rPr>
      </w:pPr>
      <w:r>
        <w:rPr>
          <w:rFonts w:ascii="Bodoni" w:hAnsi="Bodoni" w:cs="Bodoni"/>
          <w:b/>
          <w:bCs/>
          <w:sz w:val="28"/>
          <w:szCs w:val="28"/>
        </w:rPr>
        <w:t xml:space="preserve">                           Y=0.15+0.86*3.78=3.4,</w:t>
      </w:r>
    </w:p>
    <w:p w:rsidR="002146CA" w:rsidRDefault="002146CA">
      <w:pPr>
        <w:pStyle w:val="21"/>
        <w:jc w:val="both"/>
        <w:rPr>
          <w:rFonts w:ascii="Bodoni" w:hAnsi="Bodoni" w:cs="Bodoni"/>
          <w:sz w:val="28"/>
          <w:szCs w:val="28"/>
        </w:rPr>
      </w:pPr>
      <w:r>
        <w:rPr>
          <w:rFonts w:ascii="Bodoni" w:hAnsi="Bodoni" w:cs="Bodoni"/>
          <w:sz w:val="28"/>
          <w:szCs w:val="28"/>
        </w:rPr>
        <w:t xml:space="preserve">где </w:t>
      </w:r>
      <w:r>
        <w:rPr>
          <w:rFonts w:ascii="Bodoni" w:hAnsi="Bodoni" w:cs="Bodoni"/>
          <w:b/>
          <w:bCs/>
          <w:sz w:val="28"/>
          <w:szCs w:val="28"/>
        </w:rPr>
        <w:t>Y</w:t>
      </w:r>
      <w:r>
        <w:rPr>
          <w:rFonts w:ascii="Bodoni" w:hAnsi="Bodoni" w:cs="Bodoni"/>
          <w:sz w:val="28"/>
          <w:szCs w:val="28"/>
        </w:rPr>
        <w:t xml:space="preserve"> -  темп  роста  курса доллара в  январе 1995г.  Следовательно   на  конец  января курс доллара составит приблизительно</w:t>
      </w:r>
      <w:r>
        <w:rPr>
          <w:rFonts w:ascii="Bodoni" w:hAnsi="Bodoni" w:cs="Bodoni"/>
          <w:b/>
          <w:bCs/>
          <w:i/>
          <w:iCs/>
          <w:sz w:val="28"/>
          <w:szCs w:val="28"/>
        </w:rPr>
        <w:t xml:space="preserve"> 4200</w:t>
      </w:r>
      <w:r>
        <w:rPr>
          <w:rFonts w:ascii="Bodoni" w:hAnsi="Bodoni" w:cs="Bodoni"/>
          <w:sz w:val="28"/>
          <w:szCs w:val="28"/>
        </w:rPr>
        <w:t xml:space="preserve"> рублей (3.4*1249).</w:t>
      </w:r>
    </w:p>
    <w:p w:rsidR="002146CA" w:rsidRDefault="002146CA">
      <w:pPr>
        <w:jc w:val="both"/>
        <w:rPr>
          <w:rFonts w:ascii="Bodoni" w:hAnsi="Bodoni" w:cs="Bodoni"/>
          <w:i/>
          <w:iCs/>
          <w:sz w:val="28"/>
          <w:szCs w:val="28"/>
        </w:rPr>
      </w:pPr>
      <w:r>
        <w:rPr>
          <w:rFonts w:ascii="Bodoni" w:hAnsi="Bodoni" w:cs="Bodoni"/>
          <w:sz w:val="28"/>
          <w:szCs w:val="28"/>
        </w:rPr>
        <w:t xml:space="preserve">    </w:t>
      </w:r>
      <w:r>
        <w:rPr>
          <w:rFonts w:ascii="Bodoni" w:hAnsi="Bodoni" w:cs="Bodoni"/>
          <w:i/>
          <w:iCs/>
          <w:sz w:val="28"/>
          <w:szCs w:val="28"/>
        </w:rPr>
        <w:t>V. Выводы.</w:t>
      </w:r>
    </w:p>
    <w:p w:rsidR="002146CA" w:rsidRDefault="002146CA">
      <w:pPr>
        <w:ind w:left="426" w:hanging="426"/>
        <w:jc w:val="both"/>
        <w:rPr>
          <w:rFonts w:ascii="Bodoni" w:hAnsi="Bodoni" w:cs="Bodoni"/>
          <w:sz w:val="28"/>
          <w:szCs w:val="28"/>
        </w:rPr>
      </w:pPr>
      <w:r>
        <w:rPr>
          <w:rFonts w:ascii="Bodoni" w:hAnsi="Bodoni" w:cs="Bodoni"/>
          <w:sz w:val="28"/>
          <w:szCs w:val="28"/>
        </w:rPr>
        <w:t xml:space="preserve">    Несмотря на довольно невысокий % ошибки довольно трудно говорить  о достоверности модели в целом. Во-первых  хоть точечный прогноз на январь 1995 года близок к истиным значениям, большие отклонения (порядка 350 рублей в обе стороны) в интервальном прогнозе сильно смазывают картину и дают лишь представление об общей тенденции ростакурса доллара. Во-вторых сама тенденция роста курса доллара достаточно нестабильна поскольку подвергается влиянию множества факторов, которые сложно предугадать (в первую очередь это всевозможные политические изменения). Например если использовать  исходную модель для прогноза на более долгосрочный период, то отклонения будут очень большими. Динамика роста курса доллара конца 1994 года никак не увязывается с тем, что сейчас вот уже почти полгода курс доллара не претерпевает никаких серьезных изменений и с июля держится в пределах 4400-4500 руб. за доллар. Объявленные недавно новые границы коридора (4550-5150 руб.) подтверждают предположения об относительно стабильном дальнейшем развитии курса доллара в условиях полного контроля ЦБ и при почти постоянном небольшом превышении долларового предложения. </w:t>
      </w:r>
      <w:r>
        <w:rPr>
          <w:rFonts w:ascii="Bodoni" w:hAnsi="Bodoni" w:cs="Bodoni"/>
          <w:i/>
          <w:iCs/>
          <w:sz w:val="28"/>
          <w:szCs w:val="28"/>
        </w:rPr>
        <w:t xml:space="preserve"> </w:t>
      </w:r>
    </w:p>
    <w:p w:rsidR="002146CA" w:rsidRDefault="002146CA">
      <w:pPr>
        <w:ind w:left="426" w:hanging="426"/>
        <w:jc w:val="both"/>
        <w:rPr>
          <w:rFonts w:ascii="Bodoni" w:hAnsi="Bodoni" w:cs="Bodoni"/>
          <w:sz w:val="28"/>
          <w:szCs w:val="28"/>
        </w:rPr>
      </w:pPr>
      <w:r>
        <w:rPr>
          <w:rFonts w:ascii="Bodoni" w:hAnsi="Bodoni" w:cs="Bodoni"/>
          <w:sz w:val="28"/>
          <w:szCs w:val="28"/>
        </w:rPr>
        <w:t xml:space="preserve">    Но все-таки необходимо отметить, что трендовая модель является более </w:t>
      </w:r>
    </w:p>
    <w:p w:rsidR="002146CA" w:rsidRDefault="002146CA">
      <w:pPr>
        <w:ind w:left="426" w:hanging="426"/>
        <w:jc w:val="both"/>
        <w:rPr>
          <w:rFonts w:ascii="Bodoni" w:hAnsi="Bodoni" w:cs="Bodoni"/>
          <w:sz w:val="28"/>
          <w:szCs w:val="28"/>
        </w:rPr>
      </w:pPr>
      <w:r>
        <w:rPr>
          <w:rFonts w:ascii="Bodoni" w:hAnsi="Bodoni" w:cs="Bodoni"/>
          <w:sz w:val="28"/>
          <w:szCs w:val="28"/>
        </w:rPr>
        <w:t xml:space="preserve">    приемлемсой для осуществления прогноза курса доллара, чем например модель множественной  линейной регресси, где в качестве зависимых переменных по которым осуществлялся бы прогноз выступали бы : разница между спросом и предложением, объем продаж, и т.п. Связано это с тем, что время (зависимая переменная ) является по сущеятву ключевы.   м фактором, акумулирующим различные влияния на результативный признак</w:t>
      </w:r>
    </w:p>
    <w:p w:rsidR="002146CA" w:rsidRDefault="002146CA">
      <w:pPr>
        <w:jc w:val="both"/>
        <w:rPr>
          <w:rFonts w:ascii="Bodoni" w:hAnsi="Bodoni" w:cs="Bodoni"/>
          <w:sz w:val="28"/>
          <w:szCs w:val="28"/>
        </w:rPr>
      </w:pPr>
      <w:r>
        <w:rPr>
          <w:rFonts w:ascii="Bodoni" w:hAnsi="Bodoni" w:cs="Bodoni"/>
          <w:sz w:val="28"/>
          <w:szCs w:val="28"/>
        </w:rPr>
        <w:br w:type="page"/>
      </w:r>
    </w:p>
    <w:tbl>
      <w:tblPr>
        <w:tblW w:w="14336" w:type="dxa"/>
        <w:tblInd w:w="-20" w:type="dxa"/>
        <w:tblLook w:val="0000" w:firstRow="0" w:lastRow="0" w:firstColumn="0" w:lastColumn="0" w:noHBand="0" w:noVBand="0"/>
      </w:tblPr>
      <w:tblGrid>
        <w:gridCol w:w="1416"/>
        <w:gridCol w:w="1000"/>
        <w:gridCol w:w="1420"/>
        <w:gridCol w:w="1700"/>
        <w:gridCol w:w="1700"/>
        <w:gridCol w:w="1540"/>
        <w:gridCol w:w="1200"/>
        <w:gridCol w:w="1280"/>
        <w:gridCol w:w="1540"/>
        <w:gridCol w:w="1540"/>
      </w:tblGrid>
      <w:tr w:rsidR="002146CA" w:rsidTr="003E2483">
        <w:trPr>
          <w:trHeight w:val="315"/>
        </w:trPr>
        <w:tc>
          <w:tcPr>
            <w:tcW w:w="1416" w:type="dxa"/>
            <w:tcBorders>
              <w:top w:val="single" w:sz="8" w:space="0" w:color="auto"/>
              <w:left w:val="single" w:sz="8" w:space="0" w:color="auto"/>
              <w:bottom w:val="single" w:sz="8" w:space="0" w:color="auto"/>
              <w:right w:val="single" w:sz="8" w:space="0" w:color="auto"/>
            </w:tcBorders>
            <w:shd w:val="clear" w:color="auto" w:fill="008000"/>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383,90</w:t>
            </w:r>
          </w:p>
        </w:tc>
        <w:tc>
          <w:tcPr>
            <w:tcW w:w="1000" w:type="dxa"/>
            <w:tcBorders>
              <w:top w:val="single" w:sz="8" w:space="0" w:color="auto"/>
              <w:left w:val="nil"/>
              <w:bottom w:val="single" w:sz="8" w:space="0" w:color="auto"/>
              <w:right w:val="single" w:sz="8" w:space="0" w:color="auto"/>
            </w:tcBorders>
            <w:shd w:val="clear" w:color="auto" w:fill="008000"/>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0,00</w:t>
            </w:r>
          </w:p>
        </w:tc>
        <w:tc>
          <w:tcPr>
            <w:tcW w:w="1420" w:type="dxa"/>
            <w:tcBorders>
              <w:top w:val="single" w:sz="8" w:space="0" w:color="auto"/>
              <w:left w:val="nil"/>
              <w:bottom w:val="single" w:sz="8" w:space="0" w:color="auto"/>
              <w:right w:val="single" w:sz="8" w:space="0" w:color="auto"/>
            </w:tcBorders>
            <w:shd w:val="clear" w:color="auto" w:fill="008000"/>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110,00</w:t>
            </w:r>
          </w:p>
        </w:tc>
        <w:tc>
          <w:tcPr>
            <w:tcW w:w="1700" w:type="dxa"/>
            <w:tcBorders>
              <w:top w:val="single" w:sz="8" w:space="0" w:color="auto"/>
              <w:left w:val="nil"/>
              <w:bottom w:val="single" w:sz="8" w:space="0" w:color="auto"/>
              <w:right w:val="single" w:sz="8" w:space="0" w:color="auto"/>
            </w:tcBorders>
            <w:shd w:val="clear" w:color="auto" w:fill="008000"/>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4435,20</w:t>
            </w:r>
          </w:p>
        </w:tc>
        <w:tc>
          <w:tcPr>
            <w:tcW w:w="1700" w:type="dxa"/>
            <w:tcBorders>
              <w:top w:val="single" w:sz="8" w:space="0" w:color="auto"/>
              <w:left w:val="nil"/>
              <w:bottom w:val="single" w:sz="8" w:space="0" w:color="auto"/>
              <w:right w:val="single" w:sz="8" w:space="0" w:color="auto"/>
            </w:tcBorders>
            <w:shd w:val="clear" w:color="auto" w:fill="008000"/>
            <w:noWrap/>
            <w:vAlign w:val="bottom"/>
          </w:tcPr>
          <w:p w:rsidR="002146CA" w:rsidRPr="002146CA" w:rsidRDefault="002146CA" w:rsidP="002146CA">
            <w:pPr>
              <w:overflowPunct/>
              <w:autoSpaceDE/>
              <w:autoSpaceDN/>
              <w:adjustRightInd/>
              <w:textAlignment w:val="auto"/>
              <w:rPr>
                <w:rFonts w:ascii="Arial" w:hAnsi="Arial" w:cs="Arial"/>
                <w:sz w:val="24"/>
                <w:szCs w:val="24"/>
              </w:rPr>
            </w:pPr>
            <w:r w:rsidRPr="002146CA">
              <w:rPr>
                <w:rFonts w:ascii="Arial" w:hAnsi="Arial" w:cs="Arial"/>
                <w:sz w:val="24"/>
                <w:szCs w:val="24"/>
              </w:rPr>
              <w:t> </w:t>
            </w:r>
          </w:p>
        </w:tc>
        <w:tc>
          <w:tcPr>
            <w:tcW w:w="1540" w:type="dxa"/>
            <w:tcBorders>
              <w:top w:val="single" w:sz="8" w:space="0" w:color="auto"/>
              <w:left w:val="nil"/>
              <w:bottom w:val="single" w:sz="8" w:space="0" w:color="auto"/>
              <w:right w:val="single" w:sz="8" w:space="0" w:color="auto"/>
            </w:tcBorders>
            <w:shd w:val="clear" w:color="auto" w:fill="008000"/>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266150,17</w:t>
            </w:r>
          </w:p>
        </w:tc>
        <w:tc>
          <w:tcPr>
            <w:tcW w:w="120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28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54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54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r>
      <w:tr w:rsidR="002146CA" w:rsidTr="003E2483">
        <w:trPr>
          <w:trHeight w:val="255"/>
        </w:trPr>
        <w:tc>
          <w:tcPr>
            <w:tcW w:w="1416"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00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42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70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70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54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20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28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54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54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r>
      <w:tr w:rsidR="002146CA" w:rsidTr="003E2483">
        <w:trPr>
          <w:trHeight w:val="255"/>
        </w:trPr>
        <w:tc>
          <w:tcPr>
            <w:tcW w:w="1416"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00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42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70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70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54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20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28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54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54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r>
      <w:tr w:rsidR="002146CA" w:rsidTr="003E2483">
        <w:trPr>
          <w:trHeight w:val="255"/>
        </w:trPr>
        <w:tc>
          <w:tcPr>
            <w:tcW w:w="1416" w:type="dxa"/>
            <w:tcBorders>
              <w:top w:val="nil"/>
              <w:left w:val="nil"/>
              <w:bottom w:val="nil"/>
              <w:right w:val="nil"/>
            </w:tcBorders>
            <w:noWrap/>
            <w:vAlign w:val="bottom"/>
          </w:tcPr>
          <w:p w:rsidR="002146CA" w:rsidRPr="002146CA" w:rsidRDefault="00A54FD3" w:rsidP="002146CA">
            <w:pPr>
              <w:overflowPunct/>
              <w:autoSpaceDE/>
              <w:autoSpaceDN/>
              <w:adjustRightInd/>
              <w:textAlignment w:val="auto"/>
              <w:rPr>
                <w:rFonts w:ascii="Arial" w:hAnsi="Arial" w:cs="Arial"/>
              </w:rPr>
            </w:pPr>
            <w:r>
              <w:rPr>
                <w:noProof/>
              </w:rPr>
              <w:pict>
                <v:shapetype id="_x0000_t202" coordsize="21600,21600" o:spt="202" path="m,l,21600r21600,l21600,xe">
                  <v:stroke joinstyle="miter"/>
                  <v:path gradientshapeok="t" o:connecttype="rect"/>
                </v:shapetype>
                <v:shape id="Текст 7" o:spid="_x0000_s1026" type="#_x0000_t202" style="position:absolute;margin-left:.75pt;margin-top:2.25pt;width:701.25pt;height:22.5pt;z-index:251657728;mso-position-horizontal-relative:text;mso-position-vertical-relative:text" strokecolor="windowText" o:insetmode="auto">
                  <v:textbox style="mso-direction-alt:auto">
                    <w:txbxContent>
                      <w:p w:rsidR="002146CA" w:rsidRDefault="002146CA" w:rsidP="002146CA">
                        <w:r>
                          <w:rPr>
                            <w:rFonts w:ascii="Arial" w:hAnsi="Arial" w:cs="Arial"/>
                          </w:rPr>
                          <w:t>Расчет исправленного коэффициента корреляции</w:t>
                        </w:r>
                        <w:r>
                          <w:t xml:space="preserve"> </w:t>
                        </w:r>
                      </w:p>
                    </w:txbxContent>
                  </v:textbox>
                </v:shape>
              </w:pict>
            </w:r>
          </w:p>
          <w:tbl>
            <w:tblPr>
              <w:tblW w:w="0" w:type="auto"/>
              <w:tblCellSpacing w:w="0" w:type="dxa"/>
              <w:tblCellMar>
                <w:left w:w="0" w:type="dxa"/>
                <w:right w:w="0" w:type="dxa"/>
              </w:tblCellMar>
              <w:tblLook w:val="0000" w:firstRow="0" w:lastRow="0" w:firstColumn="0" w:lastColumn="0" w:noHBand="0" w:noVBand="0"/>
            </w:tblPr>
            <w:tblGrid>
              <w:gridCol w:w="1200"/>
            </w:tblGrid>
            <w:tr w:rsidR="002146CA">
              <w:trPr>
                <w:trHeight w:val="255"/>
                <w:tblCellSpacing w:w="0" w:type="dxa"/>
              </w:trPr>
              <w:tc>
                <w:tcPr>
                  <w:tcW w:w="120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r>
          </w:tbl>
          <w:p w:rsidR="002146CA" w:rsidRPr="002146CA" w:rsidRDefault="002146CA" w:rsidP="002146CA">
            <w:pPr>
              <w:overflowPunct/>
              <w:autoSpaceDE/>
              <w:autoSpaceDN/>
              <w:adjustRightInd/>
              <w:textAlignment w:val="auto"/>
              <w:rPr>
                <w:rFonts w:ascii="Arial" w:hAnsi="Arial" w:cs="Arial"/>
              </w:rPr>
            </w:pPr>
          </w:p>
        </w:tc>
        <w:tc>
          <w:tcPr>
            <w:tcW w:w="100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42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70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70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54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20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28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54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54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r>
      <w:tr w:rsidR="002146CA" w:rsidTr="003E2483">
        <w:trPr>
          <w:trHeight w:val="285"/>
        </w:trPr>
        <w:tc>
          <w:tcPr>
            <w:tcW w:w="1416"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00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42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70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70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54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20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28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54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54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r>
      <w:tr w:rsidR="002146CA" w:rsidTr="003E2483">
        <w:trPr>
          <w:trHeight w:val="270"/>
        </w:trPr>
        <w:tc>
          <w:tcPr>
            <w:tcW w:w="1416"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00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42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70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70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54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20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28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54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c>
          <w:tcPr>
            <w:tcW w:w="1540" w:type="dxa"/>
            <w:tcBorders>
              <w:top w:val="nil"/>
              <w:left w:val="nil"/>
              <w:bottom w:val="nil"/>
              <w:right w:val="nil"/>
            </w:tcBorders>
            <w:noWrap/>
            <w:vAlign w:val="bottom"/>
          </w:tcPr>
          <w:p w:rsidR="002146CA" w:rsidRPr="002146CA" w:rsidRDefault="002146CA" w:rsidP="002146CA">
            <w:pPr>
              <w:overflowPunct/>
              <w:autoSpaceDE/>
              <w:autoSpaceDN/>
              <w:adjustRightInd/>
              <w:textAlignment w:val="auto"/>
              <w:rPr>
                <w:rFonts w:ascii="Arial" w:hAnsi="Arial" w:cs="Arial"/>
              </w:rPr>
            </w:pPr>
          </w:p>
        </w:tc>
      </w:tr>
      <w:tr w:rsidR="002146CA" w:rsidTr="003E2483">
        <w:trPr>
          <w:trHeight w:val="315"/>
        </w:trPr>
        <w:tc>
          <w:tcPr>
            <w:tcW w:w="1416" w:type="dxa"/>
            <w:tcBorders>
              <w:top w:val="single" w:sz="8" w:space="0" w:color="auto"/>
              <w:left w:val="single" w:sz="8" w:space="0" w:color="auto"/>
              <w:bottom w:val="single" w:sz="8" w:space="0" w:color="auto"/>
              <w:right w:val="nil"/>
            </w:tcBorders>
            <w:shd w:val="clear" w:color="auto" w:fill="FFFF00"/>
            <w:noWrap/>
            <w:vAlign w:val="bottom"/>
          </w:tcPr>
          <w:p w:rsidR="002146CA" w:rsidRPr="002146CA" w:rsidRDefault="002146CA" w:rsidP="002146CA">
            <w:pPr>
              <w:overflowPunct/>
              <w:autoSpaceDE/>
              <w:autoSpaceDN/>
              <w:adjustRightInd/>
              <w:textAlignment w:val="auto"/>
              <w:rPr>
                <w:rFonts w:ascii="Arial" w:hAnsi="Arial" w:cs="Arial"/>
                <w:sz w:val="24"/>
                <w:szCs w:val="24"/>
              </w:rPr>
            </w:pPr>
            <w:r w:rsidRPr="002146CA">
              <w:rPr>
                <w:rFonts w:ascii="Arial" w:hAnsi="Arial" w:cs="Arial"/>
                <w:sz w:val="24"/>
                <w:szCs w:val="24"/>
              </w:rPr>
              <w:t>t</w:t>
            </w:r>
          </w:p>
        </w:tc>
        <w:tc>
          <w:tcPr>
            <w:tcW w:w="1000" w:type="dxa"/>
            <w:tcBorders>
              <w:top w:val="single" w:sz="8" w:space="0" w:color="auto"/>
              <w:left w:val="single" w:sz="8" w:space="0" w:color="auto"/>
              <w:bottom w:val="single" w:sz="8" w:space="0" w:color="auto"/>
              <w:right w:val="single" w:sz="8" w:space="0" w:color="auto"/>
            </w:tcBorders>
            <w:shd w:val="clear" w:color="auto" w:fill="FFFF00"/>
            <w:noWrap/>
            <w:vAlign w:val="bottom"/>
          </w:tcPr>
          <w:p w:rsidR="002146CA" w:rsidRPr="002146CA" w:rsidRDefault="002146CA" w:rsidP="002146CA">
            <w:pPr>
              <w:overflowPunct/>
              <w:autoSpaceDE/>
              <w:autoSpaceDN/>
              <w:adjustRightInd/>
              <w:textAlignment w:val="auto"/>
              <w:rPr>
                <w:rFonts w:ascii="Arial" w:hAnsi="Arial" w:cs="Arial"/>
                <w:sz w:val="24"/>
                <w:szCs w:val="24"/>
              </w:rPr>
            </w:pPr>
            <w:r w:rsidRPr="002146CA">
              <w:rPr>
                <w:rFonts w:ascii="Arial" w:hAnsi="Arial" w:cs="Arial"/>
                <w:sz w:val="24"/>
                <w:szCs w:val="24"/>
              </w:rPr>
              <w:t>Xi</w:t>
            </w:r>
          </w:p>
        </w:tc>
        <w:tc>
          <w:tcPr>
            <w:tcW w:w="1420" w:type="dxa"/>
            <w:tcBorders>
              <w:top w:val="single" w:sz="8" w:space="0" w:color="auto"/>
              <w:left w:val="nil"/>
              <w:bottom w:val="single" w:sz="8" w:space="0" w:color="auto"/>
              <w:right w:val="nil"/>
            </w:tcBorders>
            <w:shd w:val="clear" w:color="auto" w:fill="FFFF00"/>
            <w:noWrap/>
            <w:vAlign w:val="bottom"/>
          </w:tcPr>
          <w:p w:rsidR="002146CA" w:rsidRPr="002146CA" w:rsidRDefault="002146CA" w:rsidP="002146CA">
            <w:pPr>
              <w:overflowPunct/>
              <w:autoSpaceDE/>
              <w:autoSpaceDN/>
              <w:adjustRightInd/>
              <w:textAlignment w:val="auto"/>
              <w:rPr>
                <w:rFonts w:ascii="Arial" w:hAnsi="Arial" w:cs="Arial"/>
                <w:sz w:val="24"/>
                <w:szCs w:val="24"/>
              </w:rPr>
            </w:pPr>
            <w:r w:rsidRPr="002146CA">
              <w:rPr>
                <w:rFonts w:ascii="Arial" w:hAnsi="Arial" w:cs="Arial"/>
                <w:sz w:val="24"/>
                <w:szCs w:val="24"/>
              </w:rPr>
              <w:t>Xt</w:t>
            </w:r>
          </w:p>
        </w:tc>
        <w:tc>
          <w:tcPr>
            <w:tcW w:w="1700" w:type="dxa"/>
            <w:tcBorders>
              <w:top w:val="single" w:sz="8" w:space="0" w:color="auto"/>
              <w:left w:val="single" w:sz="8" w:space="0" w:color="auto"/>
              <w:bottom w:val="single" w:sz="8" w:space="0" w:color="auto"/>
              <w:right w:val="single" w:sz="8" w:space="0" w:color="auto"/>
            </w:tcBorders>
            <w:shd w:val="clear" w:color="auto" w:fill="FFFF00"/>
            <w:noWrap/>
            <w:vAlign w:val="bottom"/>
          </w:tcPr>
          <w:p w:rsidR="002146CA" w:rsidRPr="002146CA" w:rsidRDefault="002146CA" w:rsidP="002146CA">
            <w:pPr>
              <w:overflowPunct/>
              <w:autoSpaceDE/>
              <w:autoSpaceDN/>
              <w:adjustRightInd/>
              <w:textAlignment w:val="auto"/>
              <w:rPr>
                <w:rFonts w:ascii="Arial" w:hAnsi="Arial" w:cs="Arial"/>
                <w:sz w:val="24"/>
                <w:szCs w:val="24"/>
              </w:rPr>
            </w:pPr>
            <w:r w:rsidRPr="002146CA">
              <w:rPr>
                <w:rFonts w:ascii="Arial" w:hAnsi="Arial" w:cs="Arial"/>
                <w:sz w:val="24"/>
                <w:szCs w:val="24"/>
              </w:rPr>
              <w:t>dx</w:t>
            </w:r>
          </w:p>
        </w:tc>
        <w:tc>
          <w:tcPr>
            <w:tcW w:w="1700" w:type="dxa"/>
            <w:tcBorders>
              <w:top w:val="single" w:sz="8" w:space="0" w:color="auto"/>
              <w:left w:val="nil"/>
              <w:bottom w:val="single" w:sz="8" w:space="0" w:color="auto"/>
              <w:right w:val="nil"/>
            </w:tcBorders>
            <w:shd w:val="clear" w:color="auto" w:fill="FFFF00"/>
            <w:noWrap/>
            <w:vAlign w:val="bottom"/>
          </w:tcPr>
          <w:p w:rsidR="002146CA" w:rsidRPr="002146CA" w:rsidRDefault="002146CA" w:rsidP="002146CA">
            <w:pPr>
              <w:overflowPunct/>
              <w:autoSpaceDE/>
              <w:autoSpaceDN/>
              <w:adjustRightInd/>
              <w:textAlignment w:val="auto"/>
              <w:rPr>
                <w:rFonts w:ascii="Arial" w:hAnsi="Arial" w:cs="Arial"/>
                <w:sz w:val="24"/>
                <w:szCs w:val="24"/>
              </w:rPr>
            </w:pPr>
            <w:r w:rsidRPr="002146CA">
              <w:rPr>
                <w:rFonts w:ascii="Arial" w:hAnsi="Arial" w:cs="Arial"/>
                <w:sz w:val="24"/>
                <w:szCs w:val="24"/>
              </w:rPr>
              <w:t>Yi</w:t>
            </w:r>
          </w:p>
        </w:tc>
        <w:tc>
          <w:tcPr>
            <w:tcW w:w="1540" w:type="dxa"/>
            <w:tcBorders>
              <w:top w:val="single" w:sz="8" w:space="0" w:color="auto"/>
              <w:left w:val="single" w:sz="8" w:space="0" w:color="auto"/>
              <w:bottom w:val="single" w:sz="8" w:space="0" w:color="auto"/>
              <w:right w:val="single" w:sz="8" w:space="0" w:color="auto"/>
            </w:tcBorders>
            <w:shd w:val="clear" w:color="auto" w:fill="FFFF00"/>
            <w:noWrap/>
            <w:vAlign w:val="bottom"/>
          </w:tcPr>
          <w:p w:rsidR="002146CA" w:rsidRPr="002146CA" w:rsidRDefault="002146CA" w:rsidP="002146CA">
            <w:pPr>
              <w:overflowPunct/>
              <w:autoSpaceDE/>
              <w:autoSpaceDN/>
              <w:adjustRightInd/>
              <w:textAlignment w:val="auto"/>
              <w:rPr>
                <w:rFonts w:ascii="Arial" w:hAnsi="Arial" w:cs="Arial"/>
                <w:sz w:val="24"/>
                <w:szCs w:val="24"/>
              </w:rPr>
            </w:pPr>
            <w:r w:rsidRPr="002146CA">
              <w:rPr>
                <w:rFonts w:ascii="Arial" w:hAnsi="Arial" w:cs="Arial"/>
                <w:sz w:val="24"/>
                <w:szCs w:val="24"/>
              </w:rPr>
              <w:t>Yt</w:t>
            </w:r>
          </w:p>
        </w:tc>
        <w:tc>
          <w:tcPr>
            <w:tcW w:w="1200" w:type="dxa"/>
            <w:tcBorders>
              <w:top w:val="single" w:sz="8" w:space="0" w:color="auto"/>
              <w:left w:val="nil"/>
              <w:bottom w:val="single" w:sz="8" w:space="0" w:color="auto"/>
              <w:right w:val="nil"/>
            </w:tcBorders>
            <w:shd w:val="clear" w:color="auto" w:fill="FFFF00"/>
            <w:noWrap/>
            <w:vAlign w:val="bottom"/>
          </w:tcPr>
          <w:p w:rsidR="002146CA" w:rsidRPr="002146CA" w:rsidRDefault="002146CA" w:rsidP="002146CA">
            <w:pPr>
              <w:overflowPunct/>
              <w:autoSpaceDE/>
              <w:autoSpaceDN/>
              <w:adjustRightInd/>
              <w:textAlignment w:val="auto"/>
              <w:rPr>
                <w:rFonts w:ascii="Arial" w:hAnsi="Arial" w:cs="Arial"/>
                <w:sz w:val="24"/>
                <w:szCs w:val="24"/>
              </w:rPr>
            </w:pPr>
            <w:r w:rsidRPr="002146CA">
              <w:rPr>
                <w:rFonts w:ascii="Arial" w:hAnsi="Arial" w:cs="Arial"/>
                <w:sz w:val="24"/>
                <w:szCs w:val="24"/>
              </w:rPr>
              <w:t>dy</w:t>
            </w:r>
          </w:p>
        </w:tc>
        <w:tc>
          <w:tcPr>
            <w:tcW w:w="1280" w:type="dxa"/>
            <w:tcBorders>
              <w:top w:val="single" w:sz="8" w:space="0" w:color="auto"/>
              <w:left w:val="single" w:sz="8" w:space="0" w:color="auto"/>
              <w:bottom w:val="single" w:sz="8" w:space="0" w:color="auto"/>
              <w:right w:val="single" w:sz="8" w:space="0" w:color="auto"/>
            </w:tcBorders>
            <w:shd w:val="clear" w:color="auto" w:fill="FFFF00"/>
            <w:noWrap/>
            <w:vAlign w:val="bottom"/>
          </w:tcPr>
          <w:p w:rsidR="002146CA" w:rsidRPr="002146CA" w:rsidRDefault="002146CA" w:rsidP="002146CA">
            <w:pPr>
              <w:overflowPunct/>
              <w:autoSpaceDE/>
              <w:autoSpaceDN/>
              <w:adjustRightInd/>
              <w:textAlignment w:val="auto"/>
              <w:rPr>
                <w:rFonts w:ascii="Arial" w:hAnsi="Arial" w:cs="Arial"/>
                <w:sz w:val="24"/>
                <w:szCs w:val="24"/>
              </w:rPr>
            </w:pPr>
            <w:r w:rsidRPr="002146CA">
              <w:rPr>
                <w:rFonts w:ascii="Arial" w:hAnsi="Arial" w:cs="Arial"/>
                <w:sz w:val="24"/>
                <w:szCs w:val="24"/>
              </w:rPr>
              <w:t>dx*dy</w:t>
            </w:r>
          </w:p>
        </w:tc>
        <w:tc>
          <w:tcPr>
            <w:tcW w:w="1540" w:type="dxa"/>
            <w:tcBorders>
              <w:top w:val="single" w:sz="8" w:space="0" w:color="auto"/>
              <w:left w:val="nil"/>
              <w:bottom w:val="single" w:sz="8" w:space="0" w:color="auto"/>
              <w:right w:val="nil"/>
            </w:tcBorders>
            <w:shd w:val="clear" w:color="auto" w:fill="FFFF00"/>
            <w:noWrap/>
            <w:vAlign w:val="bottom"/>
          </w:tcPr>
          <w:p w:rsidR="002146CA" w:rsidRPr="002146CA" w:rsidRDefault="002146CA" w:rsidP="002146CA">
            <w:pPr>
              <w:overflowPunct/>
              <w:autoSpaceDE/>
              <w:autoSpaceDN/>
              <w:adjustRightInd/>
              <w:textAlignment w:val="auto"/>
              <w:rPr>
                <w:rFonts w:ascii="Arial" w:hAnsi="Arial" w:cs="Arial"/>
                <w:sz w:val="24"/>
                <w:szCs w:val="24"/>
              </w:rPr>
            </w:pPr>
            <w:r w:rsidRPr="002146CA">
              <w:rPr>
                <w:rFonts w:ascii="Arial" w:hAnsi="Arial" w:cs="Arial"/>
                <w:sz w:val="24"/>
                <w:szCs w:val="24"/>
              </w:rPr>
              <w:t>dx*dx</w:t>
            </w:r>
          </w:p>
        </w:tc>
        <w:tc>
          <w:tcPr>
            <w:tcW w:w="1540" w:type="dxa"/>
            <w:tcBorders>
              <w:top w:val="single" w:sz="8" w:space="0" w:color="auto"/>
              <w:left w:val="single" w:sz="8" w:space="0" w:color="auto"/>
              <w:bottom w:val="single" w:sz="8" w:space="0" w:color="auto"/>
              <w:right w:val="single" w:sz="8" w:space="0" w:color="auto"/>
            </w:tcBorders>
            <w:shd w:val="clear" w:color="auto" w:fill="FFFF00"/>
            <w:noWrap/>
            <w:vAlign w:val="bottom"/>
          </w:tcPr>
          <w:p w:rsidR="002146CA" w:rsidRPr="002146CA" w:rsidRDefault="002146CA" w:rsidP="002146CA">
            <w:pPr>
              <w:overflowPunct/>
              <w:autoSpaceDE/>
              <w:autoSpaceDN/>
              <w:adjustRightInd/>
              <w:textAlignment w:val="auto"/>
              <w:rPr>
                <w:rFonts w:ascii="Arial" w:hAnsi="Arial" w:cs="Arial"/>
                <w:sz w:val="24"/>
                <w:szCs w:val="24"/>
              </w:rPr>
            </w:pPr>
            <w:r w:rsidRPr="002146CA">
              <w:rPr>
                <w:rFonts w:ascii="Arial" w:hAnsi="Arial" w:cs="Arial"/>
                <w:sz w:val="24"/>
                <w:szCs w:val="24"/>
              </w:rPr>
              <w:t>dy*dy</w:t>
            </w:r>
          </w:p>
        </w:tc>
      </w:tr>
      <w:tr w:rsidR="002146CA" w:rsidTr="003E2483">
        <w:trPr>
          <w:trHeight w:val="300"/>
        </w:trPr>
        <w:tc>
          <w:tcPr>
            <w:tcW w:w="1416" w:type="dxa"/>
            <w:tcBorders>
              <w:top w:val="single" w:sz="4" w:space="0" w:color="auto"/>
              <w:left w:val="single" w:sz="4" w:space="0" w:color="auto"/>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-5</w:t>
            </w:r>
          </w:p>
        </w:tc>
        <w:tc>
          <w:tcPr>
            <w:tcW w:w="1000" w:type="dxa"/>
            <w:tcBorders>
              <w:top w:val="single" w:sz="4" w:space="0" w:color="auto"/>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143,80</w:t>
            </w:r>
          </w:p>
        </w:tc>
        <w:tc>
          <w:tcPr>
            <w:tcW w:w="1420" w:type="dxa"/>
            <w:tcBorders>
              <w:top w:val="single" w:sz="4" w:space="0" w:color="auto"/>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-85,04</w:t>
            </w:r>
          </w:p>
        </w:tc>
        <w:tc>
          <w:tcPr>
            <w:tcW w:w="1700" w:type="dxa"/>
            <w:tcBorders>
              <w:top w:val="single" w:sz="4" w:space="0" w:color="auto"/>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228,84</w:t>
            </w:r>
          </w:p>
        </w:tc>
        <w:tc>
          <w:tcPr>
            <w:tcW w:w="1700" w:type="dxa"/>
            <w:tcBorders>
              <w:top w:val="single" w:sz="4" w:space="0" w:color="auto"/>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188,70</w:t>
            </w:r>
          </w:p>
        </w:tc>
        <w:tc>
          <w:tcPr>
            <w:tcW w:w="1540" w:type="dxa"/>
            <w:tcBorders>
              <w:top w:val="single" w:sz="4" w:space="0" w:color="auto"/>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15,12</w:t>
            </w:r>
          </w:p>
        </w:tc>
        <w:tc>
          <w:tcPr>
            <w:tcW w:w="1200" w:type="dxa"/>
            <w:tcBorders>
              <w:top w:val="single" w:sz="4" w:space="0" w:color="auto"/>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173,58</w:t>
            </w:r>
          </w:p>
        </w:tc>
        <w:tc>
          <w:tcPr>
            <w:tcW w:w="1280" w:type="dxa"/>
            <w:tcBorders>
              <w:top w:val="single" w:sz="4" w:space="0" w:color="auto"/>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39722,05</w:t>
            </w:r>
          </w:p>
        </w:tc>
        <w:tc>
          <w:tcPr>
            <w:tcW w:w="1540" w:type="dxa"/>
            <w:tcBorders>
              <w:top w:val="single" w:sz="4" w:space="0" w:color="auto"/>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52367,75</w:t>
            </w:r>
          </w:p>
        </w:tc>
        <w:tc>
          <w:tcPr>
            <w:tcW w:w="1540" w:type="dxa"/>
            <w:tcBorders>
              <w:top w:val="single" w:sz="4" w:space="0" w:color="auto"/>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30130,02</w:t>
            </w:r>
          </w:p>
        </w:tc>
      </w:tr>
      <w:tr w:rsidR="002146CA" w:rsidTr="003E2483">
        <w:trPr>
          <w:trHeight w:val="300"/>
        </w:trPr>
        <w:tc>
          <w:tcPr>
            <w:tcW w:w="1416" w:type="dxa"/>
            <w:tcBorders>
              <w:top w:val="nil"/>
              <w:left w:val="single" w:sz="4" w:space="0" w:color="auto"/>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-4</w:t>
            </w:r>
          </w:p>
        </w:tc>
        <w:tc>
          <w:tcPr>
            <w:tcW w:w="100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21,90</w:t>
            </w:r>
          </w:p>
        </w:tc>
        <w:tc>
          <w:tcPr>
            <w:tcW w:w="142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-13,56</w:t>
            </w:r>
          </w:p>
        </w:tc>
        <w:tc>
          <w:tcPr>
            <w:tcW w:w="170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35,46</w:t>
            </w:r>
          </w:p>
        </w:tc>
        <w:tc>
          <w:tcPr>
            <w:tcW w:w="170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155,70</w:t>
            </w:r>
          </w:p>
        </w:tc>
        <w:tc>
          <w:tcPr>
            <w:tcW w:w="154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55,44</w:t>
            </w:r>
          </w:p>
        </w:tc>
        <w:tc>
          <w:tcPr>
            <w:tcW w:w="120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100,26</w:t>
            </w:r>
          </w:p>
        </w:tc>
        <w:tc>
          <w:tcPr>
            <w:tcW w:w="128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3555,22</w:t>
            </w:r>
          </w:p>
        </w:tc>
        <w:tc>
          <w:tcPr>
            <w:tcW w:w="154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1257,41</w:t>
            </w:r>
          </w:p>
        </w:tc>
        <w:tc>
          <w:tcPr>
            <w:tcW w:w="154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10052,07</w:t>
            </w:r>
          </w:p>
        </w:tc>
      </w:tr>
      <w:tr w:rsidR="002146CA" w:rsidTr="003E2483">
        <w:trPr>
          <w:trHeight w:val="300"/>
        </w:trPr>
        <w:tc>
          <w:tcPr>
            <w:tcW w:w="1416" w:type="dxa"/>
            <w:tcBorders>
              <w:top w:val="nil"/>
              <w:left w:val="single" w:sz="4" w:space="0" w:color="auto"/>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-3</w:t>
            </w:r>
          </w:p>
        </w:tc>
        <w:tc>
          <w:tcPr>
            <w:tcW w:w="100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66,20</w:t>
            </w:r>
          </w:p>
        </w:tc>
        <w:tc>
          <w:tcPr>
            <w:tcW w:w="142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57,92</w:t>
            </w:r>
          </w:p>
        </w:tc>
        <w:tc>
          <w:tcPr>
            <w:tcW w:w="170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8,28</w:t>
            </w:r>
          </w:p>
        </w:tc>
        <w:tc>
          <w:tcPr>
            <w:tcW w:w="170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134,30</w:t>
            </w:r>
          </w:p>
        </w:tc>
        <w:tc>
          <w:tcPr>
            <w:tcW w:w="154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95,76</w:t>
            </w:r>
          </w:p>
        </w:tc>
        <w:tc>
          <w:tcPr>
            <w:tcW w:w="120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38,54</w:t>
            </w:r>
          </w:p>
        </w:tc>
        <w:tc>
          <w:tcPr>
            <w:tcW w:w="128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319,11</w:t>
            </w:r>
          </w:p>
        </w:tc>
        <w:tc>
          <w:tcPr>
            <w:tcW w:w="154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68,56</w:t>
            </w:r>
          </w:p>
        </w:tc>
        <w:tc>
          <w:tcPr>
            <w:tcW w:w="154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1485,33</w:t>
            </w:r>
          </w:p>
        </w:tc>
      </w:tr>
      <w:tr w:rsidR="002146CA" w:rsidTr="003E2483">
        <w:trPr>
          <w:trHeight w:val="300"/>
        </w:trPr>
        <w:tc>
          <w:tcPr>
            <w:tcW w:w="1416" w:type="dxa"/>
            <w:tcBorders>
              <w:top w:val="nil"/>
              <w:left w:val="single" w:sz="4" w:space="0" w:color="auto"/>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-2</w:t>
            </w:r>
          </w:p>
        </w:tc>
        <w:tc>
          <w:tcPr>
            <w:tcW w:w="100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53,05</w:t>
            </w:r>
          </w:p>
        </w:tc>
        <w:tc>
          <w:tcPr>
            <w:tcW w:w="142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129,4</w:t>
            </w:r>
          </w:p>
        </w:tc>
        <w:tc>
          <w:tcPr>
            <w:tcW w:w="170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-76,35</w:t>
            </w:r>
          </w:p>
        </w:tc>
        <w:tc>
          <w:tcPr>
            <w:tcW w:w="170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74,90</w:t>
            </w:r>
          </w:p>
        </w:tc>
        <w:tc>
          <w:tcPr>
            <w:tcW w:w="154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136,08</w:t>
            </w:r>
          </w:p>
        </w:tc>
        <w:tc>
          <w:tcPr>
            <w:tcW w:w="120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-61,18</w:t>
            </w:r>
          </w:p>
        </w:tc>
        <w:tc>
          <w:tcPr>
            <w:tcW w:w="128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4671,09</w:t>
            </w:r>
          </w:p>
        </w:tc>
        <w:tc>
          <w:tcPr>
            <w:tcW w:w="154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5829,32</w:t>
            </w:r>
          </w:p>
        </w:tc>
        <w:tc>
          <w:tcPr>
            <w:tcW w:w="154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3742,99</w:t>
            </w:r>
          </w:p>
        </w:tc>
      </w:tr>
      <w:tr w:rsidR="002146CA" w:rsidTr="003E2483">
        <w:trPr>
          <w:trHeight w:val="300"/>
        </w:trPr>
        <w:tc>
          <w:tcPr>
            <w:tcW w:w="1416" w:type="dxa"/>
            <w:tcBorders>
              <w:top w:val="nil"/>
              <w:left w:val="single" w:sz="4" w:space="0" w:color="auto"/>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-1</w:t>
            </w:r>
          </w:p>
        </w:tc>
        <w:tc>
          <w:tcPr>
            <w:tcW w:w="100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81,15</w:t>
            </w:r>
          </w:p>
        </w:tc>
        <w:tc>
          <w:tcPr>
            <w:tcW w:w="142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200,88</w:t>
            </w:r>
          </w:p>
        </w:tc>
        <w:tc>
          <w:tcPr>
            <w:tcW w:w="170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-119,73</w:t>
            </w:r>
          </w:p>
        </w:tc>
        <w:tc>
          <w:tcPr>
            <w:tcW w:w="170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84,30</w:t>
            </w:r>
          </w:p>
        </w:tc>
        <w:tc>
          <w:tcPr>
            <w:tcW w:w="154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176,40</w:t>
            </w:r>
          </w:p>
        </w:tc>
        <w:tc>
          <w:tcPr>
            <w:tcW w:w="120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-92,10</w:t>
            </w:r>
          </w:p>
        </w:tc>
        <w:tc>
          <w:tcPr>
            <w:tcW w:w="128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11027,13</w:t>
            </w:r>
          </w:p>
        </w:tc>
        <w:tc>
          <w:tcPr>
            <w:tcW w:w="154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14335,27</w:t>
            </w:r>
          </w:p>
        </w:tc>
        <w:tc>
          <w:tcPr>
            <w:tcW w:w="154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8482,41</w:t>
            </w:r>
          </w:p>
        </w:tc>
      </w:tr>
      <w:tr w:rsidR="002146CA" w:rsidTr="003E2483">
        <w:trPr>
          <w:trHeight w:val="300"/>
        </w:trPr>
        <w:tc>
          <w:tcPr>
            <w:tcW w:w="1416" w:type="dxa"/>
            <w:tcBorders>
              <w:top w:val="nil"/>
              <w:left w:val="single" w:sz="4" w:space="0" w:color="auto"/>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0</w:t>
            </w:r>
          </w:p>
        </w:tc>
        <w:tc>
          <w:tcPr>
            <w:tcW w:w="100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71,05</w:t>
            </w:r>
          </w:p>
        </w:tc>
        <w:tc>
          <w:tcPr>
            <w:tcW w:w="142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272,36</w:t>
            </w:r>
          </w:p>
        </w:tc>
        <w:tc>
          <w:tcPr>
            <w:tcW w:w="170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-201,31</w:t>
            </w:r>
          </w:p>
        </w:tc>
        <w:tc>
          <w:tcPr>
            <w:tcW w:w="170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83,80</w:t>
            </w:r>
          </w:p>
        </w:tc>
        <w:tc>
          <w:tcPr>
            <w:tcW w:w="154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216,72</w:t>
            </w:r>
          </w:p>
        </w:tc>
        <w:tc>
          <w:tcPr>
            <w:tcW w:w="120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-132,92</w:t>
            </w:r>
          </w:p>
        </w:tc>
        <w:tc>
          <w:tcPr>
            <w:tcW w:w="128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26758,13</w:t>
            </w:r>
          </w:p>
        </w:tc>
        <w:tc>
          <w:tcPr>
            <w:tcW w:w="154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40525,72</w:t>
            </w:r>
          </w:p>
        </w:tc>
        <w:tc>
          <w:tcPr>
            <w:tcW w:w="154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17667,73</w:t>
            </w:r>
          </w:p>
        </w:tc>
      </w:tr>
      <w:tr w:rsidR="002146CA" w:rsidTr="003E2483">
        <w:trPr>
          <w:trHeight w:val="300"/>
        </w:trPr>
        <w:tc>
          <w:tcPr>
            <w:tcW w:w="1416" w:type="dxa"/>
            <w:tcBorders>
              <w:top w:val="nil"/>
              <w:left w:val="single" w:sz="4" w:space="0" w:color="auto"/>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1</w:t>
            </w:r>
          </w:p>
        </w:tc>
        <w:tc>
          <w:tcPr>
            <w:tcW w:w="100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86,45</w:t>
            </w:r>
          </w:p>
        </w:tc>
        <w:tc>
          <w:tcPr>
            <w:tcW w:w="142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343,84</w:t>
            </w:r>
          </w:p>
        </w:tc>
        <w:tc>
          <w:tcPr>
            <w:tcW w:w="170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-257,39</w:t>
            </w:r>
          </w:p>
        </w:tc>
        <w:tc>
          <w:tcPr>
            <w:tcW w:w="170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66,00</w:t>
            </w:r>
          </w:p>
        </w:tc>
        <w:tc>
          <w:tcPr>
            <w:tcW w:w="154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257,04</w:t>
            </w:r>
          </w:p>
        </w:tc>
        <w:tc>
          <w:tcPr>
            <w:tcW w:w="120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-191,04</w:t>
            </w:r>
          </w:p>
        </w:tc>
        <w:tc>
          <w:tcPr>
            <w:tcW w:w="128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49171,79</w:t>
            </w:r>
          </w:p>
        </w:tc>
        <w:tc>
          <w:tcPr>
            <w:tcW w:w="154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66249,61</w:t>
            </w:r>
          </w:p>
        </w:tc>
        <w:tc>
          <w:tcPr>
            <w:tcW w:w="154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36496,28</w:t>
            </w:r>
          </w:p>
        </w:tc>
      </w:tr>
      <w:tr w:rsidR="002146CA" w:rsidTr="003E2483">
        <w:trPr>
          <w:trHeight w:val="300"/>
        </w:trPr>
        <w:tc>
          <w:tcPr>
            <w:tcW w:w="1416" w:type="dxa"/>
            <w:tcBorders>
              <w:top w:val="nil"/>
              <w:left w:val="single" w:sz="4" w:space="0" w:color="auto"/>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2</w:t>
            </w:r>
          </w:p>
        </w:tc>
        <w:tc>
          <w:tcPr>
            <w:tcW w:w="100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313,65</w:t>
            </w:r>
          </w:p>
        </w:tc>
        <w:tc>
          <w:tcPr>
            <w:tcW w:w="142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415,32</w:t>
            </w:r>
          </w:p>
        </w:tc>
        <w:tc>
          <w:tcPr>
            <w:tcW w:w="170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-101,67</w:t>
            </w:r>
          </w:p>
        </w:tc>
        <w:tc>
          <w:tcPr>
            <w:tcW w:w="170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109,10</w:t>
            </w:r>
          </w:p>
        </w:tc>
        <w:tc>
          <w:tcPr>
            <w:tcW w:w="154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297,36</w:t>
            </w:r>
          </w:p>
        </w:tc>
        <w:tc>
          <w:tcPr>
            <w:tcW w:w="120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-188,26</w:t>
            </w:r>
          </w:p>
        </w:tc>
        <w:tc>
          <w:tcPr>
            <w:tcW w:w="128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19140,39</w:t>
            </w:r>
          </w:p>
        </w:tc>
        <w:tc>
          <w:tcPr>
            <w:tcW w:w="154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10336,79</w:t>
            </w:r>
          </w:p>
        </w:tc>
        <w:tc>
          <w:tcPr>
            <w:tcW w:w="154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35441,83</w:t>
            </w:r>
          </w:p>
        </w:tc>
      </w:tr>
      <w:tr w:rsidR="002146CA" w:rsidTr="003E2483">
        <w:trPr>
          <w:trHeight w:val="300"/>
        </w:trPr>
        <w:tc>
          <w:tcPr>
            <w:tcW w:w="1416" w:type="dxa"/>
            <w:tcBorders>
              <w:top w:val="nil"/>
              <w:left w:val="single" w:sz="4" w:space="0" w:color="auto"/>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3</w:t>
            </w:r>
          </w:p>
        </w:tc>
        <w:tc>
          <w:tcPr>
            <w:tcW w:w="100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938,95</w:t>
            </w:r>
          </w:p>
        </w:tc>
        <w:tc>
          <w:tcPr>
            <w:tcW w:w="142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486,8</w:t>
            </w:r>
          </w:p>
        </w:tc>
        <w:tc>
          <w:tcPr>
            <w:tcW w:w="170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452,15</w:t>
            </w:r>
          </w:p>
        </w:tc>
        <w:tc>
          <w:tcPr>
            <w:tcW w:w="170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224,20</w:t>
            </w:r>
          </w:p>
        </w:tc>
        <w:tc>
          <w:tcPr>
            <w:tcW w:w="154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337,68</w:t>
            </w:r>
          </w:p>
        </w:tc>
        <w:tc>
          <w:tcPr>
            <w:tcW w:w="120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-113,48</w:t>
            </w:r>
          </w:p>
        </w:tc>
        <w:tc>
          <w:tcPr>
            <w:tcW w:w="128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-51309,98</w:t>
            </w:r>
          </w:p>
        </w:tc>
        <w:tc>
          <w:tcPr>
            <w:tcW w:w="154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204439,62</w:t>
            </w:r>
          </w:p>
        </w:tc>
        <w:tc>
          <w:tcPr>
            <w:tcW w:w="154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12877,71</w:t>
            </w:r>
          </w:p>
        </w:tc>
      </w:tr>
      <w:tr w:rsidR="002146CA" w:rsidTr="003E2483">
        <w:trPr>
          <w:trHeight w:val="300"/>
        </w:trPr>
        <w:tc>
          <w:tcPr>
            <w:tcW w:w="1416" w:type="dxa"/>
            <w:tcBorders>
              <w:top w:val="nil"/>
              <w:left w:val="single" w:sz="4" w:space="0" w:color="auto"/>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4</w:t>
            </w:r>
          </w:p>
        </w:tc>
        <w:tc>
          <w:tcPr>
            <w:tcW w:w="100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574,52</w:t>
            </w:r>
          </w:p>
        </w:tc>
        <w:tc>
          <w:tcPr>
            <w:tcW w:w="142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558,28</w:t>
            </w:r>
          </w:p>
        </w:tc>
        <w:tc>
          <w:tcPr>
            <w:tcW w:w="170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16,24</w:t>
            </w:r>
          </w:p>
        </w:tc>
        <w:tc>
          <w:tcPr>
            <w:tcW w:w="170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632,80</w:t>
            </w:r>
          </w:p>
        </w:tc>
        <w:tc>
          <w:tcPr>
            <w:tcW w:w="154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378,00</w:t>
            </w:r>
          </w:p>
        </w:tc>
        <w:tc>
          <w:tcPr>
            <w:tcW w:w="120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254,80</w:t>
            </w:r>
          </w:p>
        </w:tc>
        <w:tc>
          <w:tcPr>
            <w:tcW w:w="128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4137,95</w:t>
            </w:r>
          </w:p>
        </w:tc>
        <w:tc>
          <w:tcPr>
            <w:tcW w:w="154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263,74</w:t>
            </w:r>
          </w:p>
        </w:tc>
        <w:tc>
          <w:tcPr>
            <w:tcW w:w="154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64923,04</w:t>
            </w:r>
          </w:p>
        </w:tc>
      </w:tr>
      <w:tr w:rsidR="002146CA" w:rsidTr="003E2483">
        <w:trPr>
          <w:trHeight w:val="315"/>
        </w:trPr>
        <w:tc>
          <w:tcPr>
            <w:tcW w:w="1416" w:type="dxa"/>
            <w:tcBorders>
              <w:top w:val="nil"/>
              <w:left w:val="single" w:sz="4" w:space="0" w:color="auto"/>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5</w:t>
            </w:r>
          </w:p>
        </w:tc>
        <w:tc>
          <w:tcPr>
            <w:tcW w:w="100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574,52</w:t>
            </w:r>
          </w:p>
        </w:tc>
        <w:tc>
          <w:tcPr>
            <w:tcW w:w="142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629,76</w:t>
            </w:r>
          </w:p>
        </w:tc>
        <w:tc>
          <w:tcPr>
            <w:tcW w:w="170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-55,24</w:t>
            </w:r>
          </w:p>
        </w:tc>
        <w:tc>
          <w:tcPr>
            <w:tcW w:w="170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632,80</w:t>
            </w:r>
          </w:p>
        </w:tc>
        <w:tc>
          <w:tcPr>
            <w:tcW w:w="154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418,32</w:t>
            </w:r>
          </w:p>
        </w:tc>
        <w:tc>
          <w:tcPr>
            <w:tcW w:w="120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214,48</w:t>
            </w:r>
          </w:p>
        </w:tc>
        <w:tc>
          <w:tcPr>
            <w:tcW w:w="128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-11847,88</w:t>
            </w:r>
          </w:p>
        </w:tc>
        <w:tc>
          <w:tcPr>
            <w:tcW w:w="154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3051,46</w:t>
            </w:r>
          </w:p>
        </w:tc>
        <w:tc>
          <w:tcPr>
            <w:tcW w:w="1540" w:type="dxa"/>
            <w:tcBorders>
              <w:top w:val="nil"/>
              <w:left w:val="nil"/>
              <w:bottom w:val="single" w:sz="4" w:space="0" w:color="auto"/>
              <w:right w:val="single" w:sz="4" w:space="0" w:color="auto"/>
            </w:tcBorders>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46001,67</w:t>
            </w:r>
          </w:p>
        </w:tc>
      </w:tr>
      <w:tr w:rsidR="002146CA" w:rsidTr="003E2483">
        <w:trPr>
          <w:trHeight w:val="315"/>
        </w:trPr>
        <w:tc>
          <w:tcPr>
            <w:tcW w:w="1416" w:type="dxa"/>
            <w:tcBorders>
              <w:top w:val="single" w:sz="8" w:space="0" w:color="auto"/>
              <w:left w:val="single" w:sz="8" w:space="0" w:color="auto"/>
              <w:bottom w:val="single" w:sz="8" w:space="0" w:color="auto"/>
              <w:right w:val="single" w:sz="8" w:space="0" w:color="auto"/>
            </w:tcBorders>
            <w:shd w:val="clear" w:color="auto" w:fill="FFFF00"/>
            <w:noWrap/>
            <w:vAlign w:val="bottom"/>
          </w:tcPr>
          <w:p w:rsidR="002146CA" w:rsidRPr="002146CA" w:rsidRDefault="002146CA" w:rsidP="002146CA">
            <w:pPr>
              <w:overflowPunct/>
              <w:autoSpaceDE/>
              <w:autoSpaceDN/>
              <w:adjustRightInd/>
              <w:textAlignment w:val="auto"/>
              <w:rPr>
                <w:rFonts w:ascii="Arial" w:hAnsi="Arial" w:cs="Arial"/>
                <w:sz w:val="24"/>
                <w:szCs w:val="24"/>
              </w:rPr>
            </w:pPr>
            <w:r w:rsidRPr="002146CA">
              <w:rPr>
                <w:rFonts w:ascii="Arial" w:hAnsi="Arial" w:cs="Arial"/>
                <w:sz w:val="24"/>
                <w:szCs w:val="24"/>
              </w:rPr>
              <w:t> </w:t>
            </w:r>
          </w:p>
        </w:tc>
        <w:tc>
          <w:tcPr>
            <w:tcW w:w="1000" w:type="dxa"/>
            <w:tcBorders>
              <w:top w:val="single" w:sz="8" w:space="0" w:color="auto"/>
              <w:left w:val="nil"/>
              <w:bottom w:val="single" w:sz="8" w:space="0" w:color="auto"/>
              <w:right w:val="nil"/>
            </w:tcBorders>
            <w:shd w:val="clear" w:color="auto" w:fill="FFFF00"/>
            <w:noWrap/>
            <w:vAlign w:val="bottom"/>
          </w:tcPr>
          <w:p w:rsidR="002146CA" w:rsidRPr="002146CA" w:rsidRDefault="002146CA" w:rsidP="002146CA">
            <w:pPr>
              <w:overflowPunct/>
              <w:autoSpaceDE/>
              <w:autoSpaceDN/>
              <w:adjustRightInd/>
              <w:textAlignment w:val="auto"/>
              <w:rPr>
                <w:rFonts w:ascii="Arial" w:hAnsi="Arial" w:cs="Arial"/>
                <w:sz w:val="24"/>
                <w:szCs w:val="24"/>
              </w:rPr>
            </w:pPr>
            <w:r w:rsidRPr="002146CA">
              <w:rPr>
                <w:rFonts w:ascii="Arial" w:hAnsi="Arial" w:cs="Arial"/>
                <w:sz w:val="24"/>
                <w:szCs w:val="24"/>
              </w:rPr>
              <w:t> </w:t>
            </w:r>
          </w:p>
        </w:tc>
        <w:tc>
          <w:tcPr>
            <w:tcW w:w="1420" w:type="dxa"/>
            <w:tcBorders>
              <w:top w:val="single" w:sz="8" w:space="0" w:color="auto"/>
              <w:left w:val="single" w:sz="8" w:space="0" w:color="auto"/>
              <w:bottom w:val="single" w:sz="8" w:space="0" w:color="auto"/>
              <w:right w:val="single" w:sz="8" w:space="0" w:color="auto"/>
            </w:tcBorders>
            <w:shd w:val="clear" w:color="auto" w:fill="FFFF00"/>
            <w:noWrap/>
            <w:vAlign w:val="bottom"/>
          </w:tcPr>
          <w:p w:rsidR="002146CA" w:rsidRPr="002146CA" w:rsidRDefault="002146CA" w:rsidP="002146CA">
            <w:pPr>
              <w:overflowPunct/>
              <w:autoSpaceDE/>
              <w:autoSpaceDN/>
              <w:adjustRightInd/>
              <w:textAlignment w:val="auto"/>
              <w:rPr>
                <w:rFonts w:ascii="Arial" w:hAnsi="Arial" w:cs="Arial"/>
                <w:sz w:val="24"/>
                <w:szCs w:val="24"/>
              </w:rPr>
            </w:pPr>
            <w:r w:rsidRPr="002146CA">
              <w:rPr>
                <w:rFonts w:ascii="Arial" w:hAnsi="Arial" w:cs="Arial"/>
                <w:sz w:val="24"/>
                <w:szCs w:val="24"/>
              </w:rPr>
              <w:t> </w:t>
            </w:r>
          </w:p>
        </w:tc>
        <w:tc>
          <w:tcPr>
            <w:tcW w:w="1700" w:type="dxa"/>
            <w:tcBorders>
              <w:top w:val="single" w:sz="8" w:space="0" w:color="auto"/>
              <w:left w:val="nil"/>
              <w:bottom w:val="single" w:sz="8" w:space="0" w:color="auto"/>
              <w:right w:val="nil"/>
            </w:tcBorders>
            <w:shd w:val="clear" w:color="auto" w:fill="FFFF00"/>
            <w:noWrap/>
            <w:vAlign w:val="bottom"/>
          </w:tcPr>
          <w:p w:rsidR="002146CA" w:rsidRPr="002146CA" w:rsidRDefault="002146CA" w:rsidP="002146CA">
            <w:pPr>
              <w:overflowPunct/>
              <w:autoSpaceDE/>
              <w:autoSpaceDN/>
              <w:adjustRightInd/>
              <w:textAlignment w:val="auto"/>
              <w:rPr>
                <w:rFonts w:ascii="Arial" w:hAnsi="Arial" w:cs="Arial"/>
                <w:sz w:val="24"/>
                <w:szCs w:val="24"/>
              </w:rPr>
            </w:pPr>
            <w:r w:rsidRPr="002146CA">
              <w:rPr>
                <w:rFonts w:ascii="Arial" w:hAnsi="Arial" w:cs="Arial"/>
                <w:sz w:val="24"/>
                <w:szCs w:val="24"/>
              </w:rPr>
              <w:t> </w:t>
            </w:r>
          </w:p>
        </w:tc>
        <w:tc>
          <w:tcPr>
            <w:tcW w:w="1700" w:type="dxa"/>
            <w:tcBorders>
              <w:top w:val="single" w:sz="8" w:space="0" w:color="auto"/>
              <w:left w:val="single" w:sz="8" w:space="0" w:color="auto"/>
              <w:bottom w:val="single" w:sz="8" w:space="0" w:color="auto"/>
              <w:right w:val="single" w:sz="8" w:space="0" w:color="auto"/>
            </w:tcBorders>
            <w:shd w:val="clear" w:color="auto" w:fill="FFFF00"/>
            <w:noWrap/>
            <w:vAlign w:val="bottom"/>
          </w:tcPr>
          <w:p w:rsidR="002146CA" w:rsidRPr="002146CA" w:rsidRDefault="002146CA" w:rsidP="002146CA">
            <w:pPr>
              <w:overflowPunct/>
              <w:autoSpaceDE/>
              <w:autoSpaceDN/>
              <w:adjustRightInd/>
              <w:textAlignment w:val="auto"/>
              <w:rPr>
                <w:rFonts w:ascii="Arial" w:hAnsi="Arial" w:cs="Arial"/>
                <w:sz w:val="24"/>
                <w:szCs w:val="24"/>
              </w:rPr>
            </w:pPr>
            <w:r w:rsidRPr="002146CA">
              <w:rPr>
                <w:rFonts w:ascii="Arial" w:hAnsi="Arial" w:cs="Arial"/>
                <w:sz w:val="24"/>
                <w:szCs w:val="24"/>
              </w:rPr>
              <w:t> </w:t>
            </w:r>
          </w:p>
        </w:tc>
        <w:tc>
          <w:tcPr>
            <w:tcW w:w="1540" w:type="dxa"/>
            <w:tcBorders>
              <w:top w:val="single" w:sz="8" w:space="0" w:color="auto"/>
              <w:left w:val="nil"/>
              <w:bottom w:val="single" w:sz="8" w:space="0" w:color="auto"/>
              <w:right w:val="nil"/>
            </w:tcBorders>
            <w:shd w:val="clear" w:color="auto" w:fill="FFFF00"/>
            <w:noWrap/>
            <w:vAlign w:val="bottom"/>
          </w:tcPr>
          <w:p w:rsidR="002146CA" w:rsidRPr="002146CA" w:rsidRDefault="002146CA" w:rsidP="002146CA">
            <w:pPr>
              <w:overflowPunct/>
              <w:autoSpaceDE/>
              <w:autoSpaceDN/>
              <w:adjustRightInd/>
              <w:textAlignment w:val="auto"/>
              <w:rPr>
                <w:rFonts w:ascii="Arial" w:hAnsi="Arial" w:cs="Arial"/>
                <w:sz w:val="24"/>
                <w:szCs w:val="24"/>
              </w:rPr>
            </w:pPr>
            <w:r w:rsidRPr="002146CA">
              <w:rPr>
                <w:rFonts w:ascii="Arial" w:hAnsi="Arial" w:cs="Arial"/>
                <w:sz w:val="24"/>
                <w:szCs w:val="24"/>
              </w:rPr>
              <w:t> </w:t>
            </w:r>
          </w:p>
        </w:tc>
        <w:tc>
          <w:tcPr>
            <w:tcW w:w="1200" w:type="dxa"/>
            <w:tcBorders>
              <w:top w:val="single" w:sz="8" w:space="0" w:color="auto"/>
              <w:left w:val="single" w:sz="8" w:space="0" w:color="auto"/>
              <w:bottom w:val="single" w:sz="8" w:space="0" w:color="auto"/>
              <w:right w:val="single" w:sz="8" w:space="0" w:color="auto"/>
            </w:tcBorders>
            <w:shd w:val="clear" w:color="auto" w:fill="FFFF00"/>
            <w:noWrap/>
            <w:vAlign w:val="bottom"/>
          </w:tcPr>
          <w:p w:rsidR="002146CA" w:rsidRPr="002146CA" w:rsidRDefault="002146CA" w:rsidP="002146CA">
            <w:pPr>
              <w:overflowPunct/>
              <w:autoSpaceDE/>
              <w:autoSpaceDN/>
              <w:adjustRightInd/>
              <w:textAlignment w:val="auto"/>
              <w:rPr>
                <w:rFonts w:ascii="Arial" w:hAnsi="Arial" w:cs="Arial"/>
                <w:sz w:val="24"/>
                <w:szCs w:val="24"/>
              </w:rPr>
            </w:pPr>
            <w:r w:rsidRPr="002146CA">
              <w:rPr>
                <w:rFonts w:ascii="Arial" w:hAnsi="Arial" w:cs="Arial"/>
                <w:sz w:val="24"/>
                <w:szCs w:val="24"/>
              </w:rPr>
              <w:t> </w:t>
            </w:r>
          </w:p>
        </w:tc>
        <w:tc>
          <w:tcPr>
            <w:tcW w:w="1280" w:type="dxa"/>
            <w:tcBorders>
              <w:top w:val="single" w:sz="8" w:space="0" w:color="auto"/>
              <w:left w:val="nil"/>
              <w:bottom w:val="single" w:sz="8" w:space="0" w:color="auto"/>
              <w:right w:val="single" w:sz="8" w:space="0" w:color="auto"/>
            </w:tcBorders>
            <w:shd w:val="clear" w:color="auto" w:fill="FFFF00"/>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95345</w:t>
            </w:r>
          </w:p>
        </w:tc>
        <w:tc>
          <w:tcPr>
            <w:tcW w:w="1540" w:type="dxa"/>
            <w:tcBorders>
              <w:top w:val="single" w:sz="8" w:space="0" w:color="auto"/>
              <w:left w:val="nil"/>
              <w:bottom w:val="single" w:sz="8" w:space="0" w:color="auto"/>
              <w:right w:val="nil"/>
            </w:tcBorders>
            <w:shd w:val="clear" w:color="auto" w:fill="FFFF00"/>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398725,246</w:t>
            </w:r>
          </w:p>
        </w:tc>
        <w:tc>
          <w:tcPr>
            <w:tcW w:w="1540" w:type="dxa"/>
            <w:tcBorders>
              <w:top w:val="single" w:sz="8" w:space="0" w:color="auto"/>
              <w:left w:val="single" w:sz="8" w:space="0" w:color="auto"/>
              <w:bottom w:val="single" w:sz="8" w:space="0" w:color="auto"/>
              <w:right w:val="single" w:sz="8" w:space="0" w:color="auto"/>
            </w:tcBorders>
            <w:shd w:val="clear" w:color="auto" w:fill="FFFF00"/>
            <w:noWrap/>
            <w:vAlign w:val="bottom"/>
          </w:tcPr>
          <w:p w:rsidR="002146CA" w:rsidRPr="002146CA" w:rsidRDefault="002146CA" w:rsidP="002146CA">
            <w:pPr>
              <w:overflowPunct/>
              <w:autoSpaceDE/>
              <w:autoSpaceDN/>
              <w:adjustRightInd/>
              <w:jc w:val="right"/>
              <w:textAlignment w:val="auto"/>
              <w:rPr>
                <w:rFonts w:ascii="Arial" w:hAnsi="Arial" w:cs="Arial"/>
                <w:sz w:val="24"/>
                <w:szCs w:val="24"/>
              </w:rPr>
            </w:pPr>
            <w:r w:rsidRPr="002146CA">
              <w:rPr>
                <w:rFonts w:ascii="Arial" w:hAnsi="Arial" w:cs="Arial"/>
                <w:sz w:val="24"/>
                <w:szCs w:val="24"/>
              </w:rPr>
              <w:t>267301,074</w:t>
            </w:r>
          </w:p>
        </w:tc>
      </w:tr>
    </w:tbl>
    <w:p w:rsidR="002146CA" w:rsidRDefault="002146CA" w:rsidP="002146CA">
      <w:pPr>
        <w:jc w:val="both"/>
      </w:pPr>
      <w:bookmarkStart w:id="0" w:name="_GoBack"/>
      <w:bookmarkEnd w:id="0"/>
    </w:p>
    <w:sectPr w:rsidR="002146CA" w:rsidSect="002146CA">
      <w:headerReference w:type="default" r:id="rId47"/>
      <w:footerReference w:type="default" r:id="rId48"/>
      <w:pgSz w:w="15842" w:h="12242" w:orient="landscape" w:code="1"/>
      <w:pgMar w:top="1418" w:right="1418" w:bottom="1701"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41B" w:rsidRDefault="00A1341B">
      <w:r>
        <w:separator/>
      </w:r>
    </w:p>
  </w:endnote>
  <w:endnote w:type="continuationSeparator" w:id="0">
    <w:p w:rsidR="00A1341B" w:rsidRDefault="00A13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_AZ_PS">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Bodoni">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6CA" w:rsidRDefault="005904E8">
    <w:pPr>
      <w:pStyle w:val="a7"/>
      <w:framePr w:wrap="auto" w:vAnchor="text" w:hAnchor="margin" w:xAlign="center" w:y="1"/>
      <w:rPr>
        <w:rStyle w:val="a9"/>
      </w:rPr>
    </w:pPr>
    <w:r>
      <w:rPr>
        <w:rStyle w:val="a9"/>
        <w:noProof/>
      </w:rPr>
      <w:t>1</w:t>
    </w:r>
  </w:p>
  <w:p w:rsidR="002146CA" w:rsidRDefault="002146C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41B" w:rsidRDefault="00A1341B">
      <w:r>
        <w:separator/>
      </w:r>
    </w:p>
  </w:footnote>
  <w:footnote w:type="continuationSeparator" w:id="0">
    <w:p w:rsidR="00A1341B" w:rsidRDefault="00A13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6CA" w:rsidRDefault="005904E8">
    <w:pPr>
      <w:pStyle w:val="a5"/>
    </w:pPr>
    <w:r>
      <w:rPr>
        <w:rStyle w:val="a9"/>
        <w:noProof/>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3A564E64"/>
    <w:lvl w:ilvl="0">
      <w:start w:val="1"/>
      <w:numFmt w:val="bullet"/>
      <w:lvlText w:val=""/>
      <w:lvlJc w:val="left"/>
      <w:pPr>
        <w:tabs>
          <w:tab w:val="num" w:pos="643"/>
        </w:tabs>
        <w:ind w:left="643" w:hanging="360"/>
      </w:pPr>
      <w:rPr>
        <w:rFonts w:ascii="Symbol" w:hAnsi="Symbol" w:cs="Symbol" w:hint="default"/>
      </w:rPr>
    </w:lvl>
  </w:abstractNum>
  <w:abstractNum w:abstractNumId="1">
    <w:nsid w:val="FFFFFFFE"/>
    <w:multiLevelType w:val="singleLevel"/>
    <w:tmpl w:val="0ED0A000"/>
    <w:lvl w:ilvl="0">
      <w:numFmt w:val="decimal"/>
      <w:lvlText w:val="*"/>
      <w:lvlJc w:val="left"/>
    </w:lvl>
  </w:abstractNum>
  <w:num w:numId="1">
    <w:abstractNumId w:val="0"/>
  </w:num>
  <w:num w:numId="2">
    <w:abstractNumId w:val="0"/>
  </w:num>
  <w:num w:numId="3">
    <w:abstractNumId w:val="1"/>
    <w:lvlOverride w:ilvl="0">
      <w:lvl w:ilvl="0">
        <w:start w:val="1"/>
        <w:numFmt w:val="bullet"/>
        <w:lvlText w:val=""/>
        <w:legacy w:legacy="1" w:legacySpace="0" w:legacyIndent="360"/>
        <w:lvlJc w:val="left"/>
        <w:pPr>
          <w:ind w:left="720" w:hanging="360"/>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142"/>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autoSpaceLikeWord95/>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46CA"/>
    <w:rsid w:val="002146CA"/>
    <w:rsid w:val="00387324"/>
    <w:rsid w:val="003E2483"/>
    <w:rsid w:val="005904E8"/>
    <w:rsid w:val="00A1341B"/>
    <w:rsid w:val="00A54FD3"/>
    <w:rsid w:val="00FD2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0"/>
    <o:shapelayout v:ext="edit">
      <o:idmap v:ext="edit" data="1"/>
    </o:shapelayout>
  </w:shapeDefaults>
  <w:decimalSymbol w:val=","/>
  <w:listSeparator w:val=";"/>
  <w14:defaultImageDpi w14:val="0"/>
  <w15:chartTrackingRefBased/>
  <w15:docId w15:val="{6D80A26F-D2E3-4FC9-80FB-58E3D932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paragraph" w:styleId="3">
    <w:name w:val="heading 3"/>
    <w:basedOn w:val="a"/>
    <w:next w:val="a"/>
    <w:link w:val="30"/>
    <w:uiPriority w:val="99"/>
    <w:qFormat/>
    <w:pPr>
      <w:keepNext/>
      <w:spacing w:before="240" w:after="60"/>
      <w:outlineLvl w:val="2"/>
    </w:pPr>
    <w:rPr>
      <w:rFonts w:ascii="Times_AZ_PS" w:hAnsi="Times_AZ_PS" w:cs="Times_AZ_PS"/>
      <w:b/>
      <w:bCs/>
      <w:sz w:val="24"/>
      <w:szCs w:val="24"/>
    </w:rPr>
  </w:style>
  <w:style w:type="paragraph" w:styleId="4">
    <w:name w:val="heading 4"/>
    <w:basedOn w:val="a"/>
    <w:next w:val="a"/>
    <w:link w:val="40"/>
    <w:uiPriority w:val="99"/>
    <w:qFormat/>
    <w:pPr>
      <w:keepNext/>
      <w:spacing w:before="240" w:after="60"/>
      <w:outlineLvl w:val="3"/>
    </w:pPr>
    <w:rPr>
      <w:rFonts w:ascii="Times_AZ_PS" w:hAnsi="Times_AZ_PS" w:cs="Times_AZ_PS"/>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21">
    <w:name w:val="Body Text 2"/>
    <w:basedOn w:val="a"/>
    <w:link w:val="22"/>
    <w:uiPriority w:val="99"/>
    <w:pPr>
      <w:spacing w:after="120"/>
      <w:ind w:left="360"/>
    </w:pPr>
  </w:style>
  <w:style w:type="character" w:customStyle="1" w:styleId="22">
    <w:name w:val="Основной текст 2 Знак"/>
    <w:link w:val="21"/>
    <w:uiPriority w:val="99"/>
    <w:semiHidden/>
    <w:rPr>
      <w:sz w:val="20"/>
      <w:szCs w:val="20"/>
    </w:rPr>
  </w:style>
  <w:style w:type="paragraph" w:styleId="23">
    <w:name w:val="List Bullet 2"/>
    <w:basedOn w:val="a"/>
    <w:autoRedefine/>
    <w:uiPriority w:val="99"/>
    <w:pPr>
      <w:ind w:left="720" w:hanging="360"/>
    </w:pPr>
  </w:style>
  <w:style w:type="paragraph" w:styleId="24">
    <w:name w:val="List 2"/>
    <w:basedOn w:val="a"/>
    <w:uiPriority w:val="99"/>
    <w:pPr>
      <w:ind w:left="720" w:hanging="360"/>
    </w:pPr>
  </w:style>
  <w:style w:type="paragraph" w:styleId="a3">
    <w:name w:val="Title"/>
    <w:basedOn w:val="a"/>
    <w:link w:val="a4"/>
    <w:uiPriority w:val="99"/>
    <w:qFormat/>
    <w:pPr>
      <w:spacing w:before="240" w:after="60"/>
      <w:jc w:val="center"/>
    </w:pPr>
    <w:rPr>
      <w:rFonts w:ascii="Arial" w:hAnsi="Arial" w:cs="Arial"/>
      <w:b/>
      <w:bCs/>
      <w:kern w:val="28"/>
      <w:sz w:val="32"/>
      <w:szCs w:val="32"/>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customStyle="1" w:styleId="31">
    <w:name w:val="Îñíîâíîé òåêñò 3"/>
    <w:basedOn w:val="21"/>
    <w:uiPriority w:val="99"/>
  </w:style>
  <w:style w:type="paragraph" w:customStyle="1" w:styleId="41">
    <w:name w:val="Îñíîâíîé òåêñò 4"/>
    <w:basedOn w:val="21"/>
    <w:uiPriority w:val="99"/>
  </w:style>
  <w:style w:type="paragraph" w:customStyle="1" w:styleId="5">
    <w:name w:val="Îñíîâíîé òåêñò 5"/>
    <w:basedOn w:val="21"/>
    <w:uiPriority w:val="99"/>
  </w:style>
  <w:style w:type="paragraph" w:styleId="a5">
    <w:name w:val="header"/>
    <w:basedOn w:val="a"/>
    <w:link w:val="a6"/>
    <w:uiPriority w:val="99"/>
    <w:pPr>
      <w:tabs>
        <w:tab w:val="center" w:pos="4703"/>
        <w:tab w:val="right" w:pos="9406"/>
      </w:tabs>
    </w:pPr>
  </w:style>
  <w:style w:type="character" w:customStyle="1" w:styleId="a6">
    <w:name w:val="Верхний колонтитул Знак"/>
    <w:link w:val="a5"/>
    <w:uiPriority w:val="99"/>
    <w:semiHidden/>
    <w:rPr>
      <w:sz w:val="20"/>
      <w:szCs w:val="20"/>
    </w:rPr>
  </w:style>
  <w:style w:type="paragraph" w:styleId="a7">
    <w:name w:val="footer"/>
    <w:basedOn w:val="a"/>
    <w:link w:val="a8"/>
    <w:uiPriority w:val="99"/>
    <w:pPr>
      <w:tabs>
        <w:tab w:val="center" w:pos="4703"/>
        <w:tab w:val="right" w:pos="9406"/>
      </w:tabs>
    </w:pPr>
  </w:style>
  <w:style w:type="character" w:customStyle="1" w:styleId="a8">
    <w:name w:val="Нижний колонтитул Знак"/>
    <w:link w:val="a7"/>
    <w:uiPriority w:val="99"/>
    <w:semiHidden/>
    <w:rPr>
      <w:sz w:val="20"/>
      <w:szCs w:val="20"/>
    </w:rPr>
  </w:style>
  <w:style w:type="character" w:styleId="a9">
    <w:name w:val="page number"/>
    <w:uiPriority w:val="99"/>
  </w:style>
  <w:style w:type="paragraph" w:styleId="25">
    <w:name w:val="List Continue 2"/>
    <w:basedOn w:val="a"/>
    <w:uiPriority w:val="99"/>
    <w:pPr>
      <w:spacing w:after="12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090871">
      <w:marLeft w:val="0"/>
      <w:marRight w:val="0"/>
      <w:marTop w:val="0"/>
      <w:marBottom w:val="0"/>
      <w:divBdr>
        <w:top w:val="none" w:sz="0" w:space="0" w:color="auto"/>
        <w:left w:val="none" w:sz="0" w:space="0" w:color="auto"/>
        <w:bottom w:val="none" w:sz="0" w:space="0" w:color="auto"/>
        <w:right w:val="none" w:sz="0" w:space="0" w:color="auto"/>
      </w:divBdr>
    </w:div>
    <w:div w:id="6440908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footer" Target="footer1.xml"/><Relationship Id="rId8"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3987</Words>
  <Characters>22728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ПЛАН</vt:lpstr>
    </vt:vector>
  </TitlesOfParts>
  <Company>home</Company>
  <LinksUpToDate>false</LinksUpToDate>
  <CharactersWithSpaces>26662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Гвоздицин Александр свет Геннадьевич</dc:creator>
  <cp:keywords/>
  <dc:description/>
  <cp:lastModifiedBy>admin</cp:lastModifiedBy>
  <cp:revision>2</cp:revision>
  <cp:lastPrinted>1995-12-05T21:51:00Z</cp:lastPrinted>
  <dcterms:created xsi:type="dcterms:W3CDTF">2014-02-17T15:32:00Z</dcterms:created>
  <dcterms:modified xsi:type="dcterms:W3CDTF">2014-02-17T15:32:00Z</dcterms:modified>
</cp:coreProperties>
</file>