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80" w:rsidRDefault="006D2D9A">
      <w:pPr>
        <w:pStyle w:val="a3"/>
      </w:pPr>
      <w:r>
        <w:br/>
      </w:r>
    </w:p>
    <w:p w:rsidR="00836180" w:rsidRDefault="006D2D9A">
      <w:pPr>
        <w:pStyle w:val="a3"/>
      </w:pPr>
      <w:r>
        <w:rPr>
          <w:b/>
          <w:bCs/>
        </w:rPr>
        <w:t>Тип «Эссекс»</w:t>
      </w:r>
      <w:r>
        <w:t xml:space="preserve"> (англ. </w:t>
      </w:r>
      <w:r>
        <w:rPr>
          <w:i/>
          <w:iCs/>
        </w:rPr>
        <w:t>Essex class</w:t>
      </w:r>
      <w:r>
        <w:t>) — серия тяжёлых ударных авианосцев США периода Второй мировой войны. Спроектированы в 1938—1940, при этом первоначально предполагалось построить лишь один корабль этого типа, в дополнение к авианосцам типа «Йорктаун». Однако уже вскоре были заказаны ещё два, а вступление США в войну в декабре 1941 года потребовало массовой постройки авианосцев, в качестве которых, как наиболее современный, был выбран тип «Эссекс». В общей сложности, с 1940 по 1945 были построены 24 авианосца типа «Эссекс», что сделало их как наиболее многочисленной серией авианосцев в истории, не считая эскортных, а также наиболее многочисленной серией военных кораблей водоизмещением более 20 000 т.</w:t>
      </w:r>
    </w:p>
    <w:p w:rsidR="00836180" w:rsidRDefault="006D2D9A">
      <w:pPr>
        <w:pStyle w:val="a3"/>
      </w:pPr>
      <w:r>
        <w:t xml:space="preserve">Первый из авианосцев типа «Эссекс» вступил в строй в декабре 1942 года, а в 1943 году они стали основным типом тяжёлых авианосцев США и активно использовались вплоть до конца войны, причём при этом ни один из них не был потерян, хотя несколько из авианосцев получали серьёзные повреждения. В первые послевоенные годы 14 из них были выведены в резерв, при этом часть из него уже не выводилась. В 1949—1953 годах большинство из них прошли капитальную модернизацию, при этом модернизированные корабли стали известны также как </w:t>
      </w:r>
      <w:r>
        <w:rPr>
          <w:b/>
          <w:bCs/>
        </w:rPr>
        <w:t>«тип «Орискани»</w:t>
      </w:r>
      <w:r>
        <w:t>, по имени первого из них, перестроенного ещё на стапеле. В таком виде они использовались в ряде послевоенных конфликтов, включая Корейскую и Вьетнамскую войны, но в конце 1960-х — начале 1970-х большинство из этих морально устаревших кораблей было снято с вооружения. Лишь один из них, «Лексингтон», оставался в строю в роли учебного авианосца вплоть до 1992 года.</w:t>
      </w:r>
    </w:p>
    <w:p w:rsidR="00836180" w:rsidRDefault="006D2D9A">
      <w:pPr>
        <w:pStyle w:val="21"/>
        <w:numPr>
          <w:ilvl w:val="0"/>
          <w:numId w:val="0"/>
        </w:numPr>
      </w:pPr>
      <w:r>
        <w:t>Представители</w:t>
      </w:r>
    </w:p>
    <w:p w:rsidR="00836180" w:rsidRDefault="006D2D9A">
      <w:pPr>
        <w:pStyle w:val="21"/>
        <w:numPr>
          <w:ilvl w:val="0"/>
          <w:numId w:val="0"/>
        </w:numPr>
      </w:pPr>
      <w:r>
        <w:t>Литература</w:t>
      </w:r>
    </w:p>
    <w:p w:rsidR="00836180" w:rsidRDefault="006D2D9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С. А. Балакин.</w:t>
      </w:r>
      <w:r>
        <w:t xml:space="preserve"> Авианосцы типа «Эссекс». — Москва: Моделист-конструктор, 1999. — 32 с. — (Морская коллекция № 6 (30) / 1999). — 4800 экз.</w:t>
      </w:r>
    </w:p>
    <w:p w:rsidR="00836180" w:rsidRDefault="006D2D9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С. А. Балакин</w:t>
      </w:r>
      <w:r>
        <w:t xml:space="preserve"> Авианосцы типа «Орискани» и «Мидуэй». — Москва: Моделист-конструктор, 2000. — 32 с. — (Морская коллекция № 1 (31) / 2000). — 4800 экз.</w:t>
      </w:r>
    </w:p>
    <w:p w:rsidR="00836180" w:rsidRDefault="006D2D9A">
      <w:pPr>
        <w:pStyle w:val="a3"/>
        <w:numPr>
          <w:ilvl w:val="0"/>
          <w:numId w:val="1"/>
        </w:numPr>
        <w:tabs>
          <w:tab w:val="left" w:pos="707"/>
        </w:tabs>
      </w:pPr>
      <w:r>
        <w:t>All the World's Fighting Ships 1922—1946 / R. Gardiner. — Лондон: Conway Maritime Press / US Naval Institute Press, 1996. — 675 с. — ISBN 1-55750-132-7</w:t>
      </w:r>
    </w:p>
    <w:p w:rsidR="00836180" w:rsidRDefault="00836180">
      <w:pPr>
        <w:pStyle w:val="a3"/>
      </w:pPr>
    </w:p>
    <w:p w:rsidR="00836180" w:rsidRDefault="00836180">
      <w:pPr>
        <w:pStyle w:val="a3"/>
      </w:pPr>
    </w:p>
    <w:p w:rsidR="00836180" w:rsidRDefault="006D2D9A">
      <w:pPr>
        <w:pStyle w:val="a3"/>
      </w:pPr>
      <w:r>
        <w:t>Источник: http://ru.wikipedia.org/wiki/Авианосцы_типа_«Эссекс»</w:t>
      </w:r>
      <w:bookmarkStart w:id="0" w:name="_GoBack"/>
      <w:bookmarkEnd w:id="0"/>
    </w:p>
    <w:sectPr w:rsidR="0083618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D9A"/>
    <w:rsid w:val="00105E2A"/>
    <w:rsid w:val="006D2D9A"/>
    <w:rsid w:val="0083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DCF4D-3D03-4CE6-886D-3C34BC91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>diakov.net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2014-07-18T21:58:00Z</dcterms:created>
  <dcterms:modified xsi:type="dcterms:W3CDTF">2014-07-18T21:58:00Z</dcterms:modified>
</cp:coreProperties>
</file>