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AD" w:rsidRPr="00231DDC" w:rsidRDefault="00A81CAD" w:rsidP="00A81CAD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Спатифиллум </w:t>
      </w:r>
    </w:p>
    <w:p w:rsidR="00A81CAD" w:rsidRDefault="00F5011A" w:rsidP="00A81CA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атифиллум" style="width:261.75pt;height:196.5pt">
            <v:imagedata r:id="rId4" o:title=""/>
          </v:shape>
        </w:pict>
      </w:r>
      <w:r w:rsidR="00A81CAD">
        <w:t xml:space="preserve"> </w:t>
      </w:r>
    </w:p>
    <w:p w:rsidR="00A81CAD" w:rsidRDefault="00A81CAD" w:rsidP="00A81CAD">
      <w:pPr>
        <w:spacing w:before="120"/>
        <w:ind w:firstLine="567"/>
        <w:jc w:val="both"/>
      </w:pPr>
      <w:r w:rsidRPr="00E96922">
        <w:t>Спатифиллум (лат. Spathiphyllum) – многолетнее растение семейства ароидных. Некоторые представители этого рода являются популярными комнатными растениями.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Название представляет собой комбинацию греческих слов «спата»</w:t>
      </w:r>
      <w:r>
        <w:t xml:space="preserve">, </w:t>
      </w:r>
      <w:r w:rsidRPr="00E96922">
        <w:t>что в переводе означает покрывало</w:t>
      </w:r>
      <w:r>
        <w:t xml:space="preserve">, </w:t>
      </w:r>
      <w:r w:rsidRPr="00E96922">
        <w:t>и «филлум»</w:t>
      </w:r>
      <w:r>
        <w:t xml:space="preserve"> - </w:t>
      </w:r>
      <w:r w:rsidRPr="00E96922">
        <w:t>лист. Это характеризует специфическую форму цветка</w:t>
      </w:r>
      <w:r>
        <w:t xml:space="preserve">, </w:t>
      </w:r>
      <w:r w:rsidRPr="00E96922">
        <w:t>которая похожа на обычный лист растения</w:t>
      </w:r>
      <w:r>
        <w:t xml:space="preserve">, </w:t>
      </w:r>
      <w:r w:rsidRPr="00E96922">
        <w:t>но белого цвета.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Описание</w:t>
      </w:r>
    </w:p>
    <w:p w:rsidR="00A81CAD" w:rsidRDefault="00A81CAD" w:rsidP="00A81CAD">
      <w:pPr>
        <w:spacing w:before="120"/>
        <w:ind w:firstLine="567"/>
        <w:jc w:val="both"/>
      </w:pPr>
      <w:r w:rsidRPr="00E96922">
        <w:t>Спатифиллум – вечнозеленое растение. В природе его можно встретить в Южной Америке</w:t>
      </w:r>
      <w:r>
        <w:t xml:space="preserve">, </w:t>
      </w:r>
      <w:r w:rsidRPr="00E96922">
        <w:t>Восточной Азии и Полинезии.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Стебель у спатифиллума отсутствует</w:t>
      </w:r>
      <w:r>
        <w:t xml:space="preserve"> - </w:t>
      </w:r>
      <w:r w:rsidRPr="00E96922">
        <w:t>прикорневые листья составляют пучок</w:t>
      </w:r>
      <w:r>
        <w:t xml:space="preserve">, </w:t>
      </w:r>
      <w:r w:rsidRPr="00E96922">
        <w:t>растущий прямо из почвы. Корневая система небольшая. Листья имеют овальную или ланцетовидную форму; отчетливо различима средняя жилка. Соцветие имеет форму початка на конце длинной ножки</w:t>
      </w:r>
      <w:r>
        <w:t xml:space="preserve">, </w:t>
      </w:r>
      <w:r w:rsidRPr="00E96922">
        <w:t>частично закрытого белым покрывалом. После отцветания покрывало начинает быстро зеленеть.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Уход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Спатифиллум любит тепло</w:t>
      </w:r>
      <w:r>
        <w:t xml:space="preserve">, </w:t>
      </w:r>
      <w:r w:rsidRPr="00E96922">
        <w:t>поэтому хороший рост обеспечен при температуре не менее 18˚С</w:t>
      </w:r>
      <w:r>
        <w:t xml:space="preserve">, </w:t>
      </w:r>
      <w:r w:rsidRPr="00E96922">
        <w:t>идеальная же температура – 22-23˚С. Выращивать следует в защищенном от сквозняков месте.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Полив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В период цветения (весна</w:t>
      </w:r>
      <w:r>
        <w:t xml:space="preserve"> - </w:t>
      </w:r>
      <w:r w:rsidRPr="00E96922">
        <w:t>лето)спатифиллуму необходим обильный полив</w:t>
      </w:r>
      <w:r>
        <w:t xml:space="preserve">, </w:t>
      </w:r>
      <w:r w:rsidRPr="00E96922">
        <w:t>зимой и осенью – умеренный. Вне зависимости от времени года нельзя допускать пересушки почвы. Для полива нужно использовать воду</w:t>
      </w:r>
      <w:r>
        <w:t xml:space="preserve">, </w:t>
      </w:r>
      <w:r w:rsidRPr="00E96922">
        <w:t>отстаивавшуюся не менее 12 часов. Если листья поникли</w:t>
      </w:r>
      <w:r>
        <w:t xml:space="preserve">, </w:t>
      </w:r>
      <w:r w:rsidRPr="00E96922">
        <w:t>то это значит</w:t>
      </w:r>
      <w:r>
        <w:t xml:space="preserve">, </w:t>
      </w:r>
      <w:r w:rsidRPr="00E96922">
        <w:t>что у растения есть недостаток во влаге.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Влажность воздуха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Спатифиллум любит повышенную влажность. Обеспечить хороший рост растения помогут опрыскивания или влажный поддон с песком.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 xml:space="preserve">Освещение 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Спатифиллум отлично чувствует себя даже в тени. Однако если его листья мельчают и становятся более продолговатыми</w:t>
      </w:r>
      <w:r>
        <w:t xml:space="preserve">, </w:t>
      </w:r>
      <w:r w:rsidRPr="00E96922">
        <w:t>чем обычно</w:t>
      </w:r>
      <w:r>
        <w:t xml:space="preserve">, </w:t>
      </w:r>
      <w:r w:rsidRPr="00E96922">
        <w:t>то недостаток в солнечном свете у растения все-таки имеется.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Подкормка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С начала весны до конца лета спатифиллум подкармливают один раз в неделю универсальным удобрением или же специальным удобрением</w:t>
      </w:r>
      <w:r>
        <w:t xml:space="preserve">, </w:t>
      </w:r>
      <w:r w:rsidRPr="00E96922">
        <w:t>предназначенным для цветущих растений. Осенью и зимой можно реже – 2-3 раза на протяжении недели. Отсутствие или недостаток подкормки в конце зимы может стать причиной отсутствия повторного цветения.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Пересадка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Каждый год с приходом весны спатифиллум нужно пересаживать в чуть больший горшок. Идеальный состав почвы должен быть следующим: дерновая</w:t>
      </w:r>
      <w:r>
        <w:t xml:space="preserve">, </w:t>
      </w:r>
      <w:r w:rsidRPr="00E96922">
        <w:t>торф</w:t>
      </w:r>
      <w:r>
        <w:t xml:space="preserve">, </w:t>
      </w:r>
      <w:r w:rsidRPr="00E96922">
        <w:t>перегнойная земля</w:t>
      </w:r>
      <w:r>
        <w:t xml:space="preserve">, </w:t>
      </w:r>
      <w:r w:rsidRPr="00E96922">
        <w:t>песок и листовая в соотношении 2:1:1:1:1. Также можно добавить кирпичную крошку или древесный уголь. Обязательно нужен дренаж. Пересаживать в горшок</w:t>
      </w:r>
      <w:r>
        <w:t xml:space="preserve">, </w:t>
      </w:r>
      <w:r w:rsidRPr="00E96922">
        <w:t>который намного просторнее предыдущего</w:t>
      </w:r>
      <w:r>
        <w:t xml:space="preserve">, </w:t>
      </w:r>
      <w:r w:rsidRPr="00E96922">
        <w:t>не рекомендуется.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Болезни и вредители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Наиболее часто спатифиллум страдает от мучнистого червеца и трипсов. Высыхание листьев по краям свидетельствует о неправильном поливе растения – сухой почве или</w:t>
      </w:r>
      <w:r>
        <w:t xml:space="preserve">, </w:t>
      </w:r>
      <w:r w:rsidRPr="00E96922">
        <w:t>наоборот</w:t>
      </w:r>
      <w:r>
        <w:t xml:space="preserve">, </w:t>
      </w:r>
      <w:r w:rsidRPr="00E96922">
        <w:t>заливе.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Первые недели</w:t>
      </w:r>
    </w:p>
    <w:p w:rsidR="00A81CAD" w:rsidRDefault="00A81CAD" w:rsidP="00A81CAD">
      <w:pPr>
        <w:spacing w:before="120"/>
        <w:ind w:firstLine="567"/>
        <w:jc w:val="both"/>
      </w:pPr>
      <w:r w:rsidRPr="00E96922">
        <w:t>Растение лучше всего будет разместить в затененном или полузатененном месте. Можно расположить и на солнце</w:t>
      </w:r>
      <w:r>
        <w:t xml:space="preserve">, </w:t>
      </w:r>
      <w:r w:rsidRPr="00E96922">
        <w:t>но в этом случае его необходимо будет оберегать от ярких солнечных лучей</w:t>
      </w:r>
      <w:r>
        <w:t xml:space="preserve">, </w:t>
      </w:r>
      <w:r w:rsidRPr="00E96922">
        <w:t>иначе они могут обжечь листья. Для спатифиллума лучше всего выбрать северную сторону. Начиная со второго дня после его появления в помещении</w:t>
      </w:r>
      <w:r>
        <w:t xml:space="preserve">, </w:t>
      </w:r>
      <w:r w:rsidRPr="00E96922">
        <w:t>опрыскивайте дважды в день.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В период цветения</w:t>
      </w:r>
      <w:r>
        <w:t xml:space="preserve">, </w:t>
      </w:r>
      <w:r w:rsidRPr="00E96922">
        <w:t>который длится несколько месяцев</w:t>
      </w:r>
      <w:r>
        <w:t xml:space="preserve">, </w:t>
      </w:r>
      <w:r w:rsidRPr="00E96922">
        <w:t>нужно не забывать срезать соцветия</w:t>
      </w:r>
      <w:r>
        <w:t xml:space="preserve">, </w:t>
      </w:r>
      <w:r w:rsidRPr="00E96922">
        <w:t>на которых уже стали появляться коричневые пятна. В этом случае быстрее образуются новые соцветия и цветение продлится дольше. Если спатифиллум прибыл к Вам в транспортировочном горшке</w:t>
      </w:r>
      <w:r>
        <w:t xml:space="preserve">, </w:t>
      </w:r>
      <w:r w:rsidRPr="00E96922">
        <w:t>его нужно пересадить спустя две-три недели.</w:t>
      </w:r>
    </w:p>
    <w:p w:rsidR="00A81CAD" w:rsidRPr="00231DDC" w:rsidRDefault="00A81CAD" w:rsidP="00A81CAD">
      <w:pPr>
        <w:spacing w:before="120"/>
        <w:jc w:val="center"/>
        <w:rPr>
          <w:b/>
          <w:sz w:val="28"/>
        </w:rPr>
      </w:pPr>
      <w:r w:rsidRPr="00231DDC">
        <w:rPr>
          <w:b/>
          <w:sz w:val="28"/>
        </w:rPr>
        <w:t>Чего необходимо избегать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Пересушка почвы – из-за этого листья станут вялыми и поникшими.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Температура ниже 16 градусов</w:t>
      </w:r>
      <w:r>
        <w:t xml:space="preserve">, </w:t>
      </w:r>
      <w:r w:rsidRPr="00E96922">
        <w:t>при которой будет нарушаться нормальный рост растения.</w:t>
      </w:r>
    </w:p>
    <w:p w:rsidR="00A81CAD" w:rsidRPr="00E96922" w:rsidRDefault="00A81CAD" w:rsidP="00A81CAD">
      <w:pPr>
        <w:spacing w:before="120"/>
        <w:ind w:firstLine="567"/>
        <w:jc w:val="both"/>
      </w:pPr>
      <w:r w:rsidRPr="00E96922">
        <w:t>Прямые солнечные – вызывают ожоги на листьях и меняют их естественную окраску.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CAD"/>
    <w:rsid w:val="00101C4E"/>
    <w:rsid w:val="001A35F6"/>
    <w:rsid w:val="00231DDC"/>
    <w:rsid w:val="00337ED0"/>
    <w:rsid w:val="003D599A"/>
    <w:rsid w:val="00811DD4"/>
    <w:rsid w:val="00A81CAD"/>
    <w:rsid w:val="00E96922"/>
    <w:rsid w:val="00F5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6730023-369D-4ECF-9615-362CCC0D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C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1C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Спатифиллум </vt:lpstr>
    </vt:vector>
  </TitlesOfParts>
  <Company>Home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Спатифиллум </dc:title>
  <dc:subject/>
  <dc:creator>User</dc:creator>
  <cp:keywords/>
  <dc:description/>
  <cp:lastModifiedBy>admin</cp:lastModifiedBy>
  <cp:revision>2</cp:revision>
  <dcterms:created xsi:type="dcterms:W3CDTF">2014-03-23T00:08:00Z</dcterms:created>
  <dcterms:modified xsi:type="dcterms:W3CDTF">2014-03-23T00:08:00Z</dcterms:modified>
</cp:coreProperties>
</file>