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346" w:rsidRDefault="000A0346" w:rsidP="003D2AA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A0346">
        <w:rPr>
          <w:b/>
          <w:sz w:val="28"/>
          <w:szCs w:val="28"/>
        </w:rPr>
        <w:t>СОДЕРЖАНИЕ</w:t>
      </w:r>
    </w:p>
    <w:p w:rsidR="000A0346" w:rsidRDefault="000A0346" w:rsidP="003D2AA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C009B" w:rsidRPr="009C009B" w:rsidRDefault="009C009B" w:rsidP="003D2AA8">
      <w:pPr>
        <w:spacing w:line="360" w:lineRule="auto"/>
        <w:ind w:firstLine="709"/>
        <w:rPr>
          <w:sz w:val="28"/>
          <w:szCs w:val="28"/>
        </w:rPr>
      </w:pPr>
      <w:r w:rsidRPr="009C009B">
        <w:rPr>
          <w:sz w:val="28"/>
          <w:szCs w:val="28"/>
        </w:rPr>
        <w:t>Введение</w:t>
      </w:r>
    </w:p>
    <w:p w:rsidR="000A0346" w:rsidRPr="009C009B" w:rsidRDefault="009C009B" w:rsidP="003D2AA8">
      <w:pPr>
        <w:tabs>
          <w:tab w:val="left" w:pos="220"/>
        </w:tabs>
        <w:spacing w:line="360" w:lineRule="auto"/>
        <w:ind w:firstLine="709"/>
        <w:rPr>
          <w:sz w:val="28"/>
          <w:szCs w:val="28"/>
        </w:rPr>
      </w:pPr>
      <w:r w:rsidRPr="009C009B">
        <w:rPr>
          <w:sz w:val="28"/>
          <w:szCs w:val="28"/>
        </w:rPr>
        <w:t>Глава 1.</w:t>
      </w:r>
      <w:r w:rsidR="003D2AA8">
        <w:rPr>
          <w:sz w:val="28"/>
          <w:szCs w:val="28"/>
        </w:rPr>
        <w:t xml:space="preserve"> </w:t>
      </w:r>
      <w:r w:rsidRPr="009C009B">
        <w:rPr>
          <w:sz w:val="28"/>
          <w:szCs w:val="28"/>
        </w:rPr>
        <w:t>Понятие, виды и сроки проведения инвентаризации в организации</w:t>
      </w:r>
    </w:p>
    <w:p w:rsidR="000A0346" w:rsidRPr="009C009B" w:rsidRDefault="009C009B" w:rsidP="003D2AA8">
      <w:pPr>
        <w:tabs>
          <w:tab w:val="left" w:pos="340"/>
        </w:tabs>
        <w:spacing w:line="360" w:lineRule="auto"/>
        <w:ind w:firstLine="709"/>
        <w:rPr>
          <w:sz w:val="28"/>
          <w:szCs w:val="28"/>
        </w:rPr>
      </w:pPr>
      <w:r w:rsidRPr="009C009B">
        <w:rPr>
          <w:sz w:val="28"/>
          <w:szCs w:val="28"/>
        </w:rPr>
        <w:t>1.1. Понятие и ц</w:t>
      </w:r>
      <w:r w:rsidR="005E6A05">
        <w:rPr>
          <w:sz w:val="28"/>
          <w:szCs w:val="28"/>
        </w:rPr>
        <w:t xml:space="preserve">ели инвентаризации </w:t>
      </w:r>
    </w:p>
    <w:p w:rsidR="000A0346" w:rsidRPr="009C009B" w:rsidRDefault="009C009B" w:rsidP="003D2AA8">
      <w:pPr>
        <w:tabs>
          <w:tab w:val="left" w:pos="460"/>
        </w:tabs>
        <w:spacing w:line="360" w:lineRule="auto"/>
        <w:ind w:firstLine="709"/>
        <w:rPr>
          <w:sz w:val="28"/>
          <w:szCs w:val="28"/>
        </w:rPr>
      </w:pPr>
      <w:r w:rsidRPr="009C009B">
        <w:rPr>
          <w:sz w:val="28"/>
          <w:szCs w:val="28"/>
        </w:rPr>
        <w:t>1.2. Классификация инвентаризаций, проводимых в</w:t>
      </w:r>
      <w:r w:rsidR="003D2AA8">
        <w:rPr>
          <w:sz w:val="28"/>
          <w:szCs w:val="28"/>
        </w:rPr>
        <w:t xml:space="preserve"> </w:t>
      </w:r>
      <w:r w:rsidRPr="009C009B">
        <w:rPr>
          <w:sz w:val="28"/>
          <w:szCs w:val="28"/>
        </w:rPr>
        <w:t>организации</w:t>
      </w:r>
    </w:p>
    <w:p w:rsidR="000A0346" w:rsidRPr="009C009B" w:rsidRDefault="009C009B" w:rsidP="003D2AA8">
      <w:pPr>
        <w:tabs>
          <w:tab w:val="left" w:pos="360"/>
        </w:tabs>
        <w:spacing w:line="360" w:lineRule="auto"/>
        <w:ind w:firstLine="709"/>
        <w:rPr>
          <w:sz w:val="28"/>
          <w:szCs w:val="28"/>
        </w:rPr>
      </w:pPr>
      <w:r w:rsidRPr="009C009B">
        <w:rPr>
          <w:sz w:val="28"/>
          <w:szCs w:val="28"/>
        </w:rPr>
        <w:t>1.3. Инвентаризация отдельных видов имущества и финансовых обязательств</w:t>
      </w:r>
    </w:p>
    <w:p w:rsidR="000A0346" w:rsidRPr="009C009B" w:rsidRDefault="009C009B" w:rsidP="003D2A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Глава 2. Порядок проведения и отражения в учете результ</w:t>
      </w:r>
      <w:r w:rsidR="00A51524">
        <w:rPr>
          <w:sz w:val="28"/>
          <w:szCs w:val="28"/>
        </w:rPr>
        <w:t xml:space="preserve">атов инвентаризации имущества и </w:t>
      </w:r>
      <w:r>
        <w:rPr>
          <w:sz w:val="28"/>
          <w:szCs w:val="28"/>
        </w:rPr>
        <w:t>обязательств</w:t>
      </w:r>
    </w:p>
    <w:p w:rsidR="000A0346" w:rsidRPr="00136595" w:rsidRDefault="009C009B" w:rsidP="003D2AA8">
      <w:pPr>
        <w:spacing w:line="360" w:lineRule="auto"/>
        <w:ind w:firstLine="709"/>
        <w:rPr>
          <w:sz w:val="28"/>
          <w:szCs w:val="28"/>
        </w:rPr>
      </w:pPr>
      <w:r w:rsidRPr="005950C9">
        <w:rPr>
          <w:sz w:val="28"/>
          <w:szCs w:val="28"/>
        </w:rPr>
        <w:t>2.1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Порядок проведения инвентаризации</w:t>
      </w:r>
      <w:r w:rsidR="00021C60">
        <w:rPr>
          <w:sz w:val="28"/>
          <w:szCs w:val="28"/>
        </w:rPr>
        <w:t xml:space="preserve"> в организации</w:t>
      </w:r>
    </w:p>
    <w:p w:rsidR="000A0346" w:rsidRPr="00021C60" w:rsidRDefault="009C009B" w:rsidP="003D2AA8">
      <w:pPr>
        <w:spacing w:line="360" w:lineRule="auto"/>
        <w:ind w:firstLine="709"/>
        <w:rPr>
          <w:sz w:val="28"/>
          <w:szCs w:val="28"/>
        </w:rPr>
      </w:pPr>
      <w:r w:rsidRPr="005950C9">
        <w:rPr>
          <w:sz w:val="28"/>
          <w:szCs w:val="28"/>
        </w:rPr>
        <w:t>2.2.</w:t>
      </w:r>
      <w:r>
        <w:rPr>
          <w:b/>
          <w:sz w:val="28"/>
          <w:szCs w:val="28"/>
        </w:rPr>
        <w:t xml:space="preserve"> </w:t>
      </w:r>
      <w:r w:rsidR="00021C60">
        <w:rPr>
          <w:sz w:val="28"/>
          <w:szCs w:val="28"/>
        </w:rPr>
        <w:t>Документальное оформление инвентаризации</w:t>
      </w:r>
    </w:p>
    <w:p w:rsidR="00021C60" w:rsidRDefault="00021C60" w:rsidP="003D2AA8">
      <w:pPr>
        <w:spacing w:line="360" w:lineRule="auto"/>
        <w:ind w:firstLine="709"/>
        <w:rPr>
          <w:sz w:val="28"/>
          <w:szCs w:val="28"/>
        </w:rPr>
      </w:pPr>
      <w:r w:rsidRPr="005950C9">
        <w:rPr>
          <w:sz w:val="28"/>
          <w:szCs w:val="28"/>
        </w:rPr>
        <w:t>2.3.</w:t>
      </w:r>
      <w:r w:rsidRPr="00021C60">
        <w:rPr>
          <w:sz w:val="28"/>
          <w:szCs w:val="28"/>
        </w:rPr>
        <w:t xml:space="preserve"> Бухгалтерский учет</w:t>
      </w:r>
      <w:r>
        <w:rPr>
          <w:sz w:val="28"/>
          <w:szCs w:val="28"/>
        </w:rPr>
        <w:t xml:space="preserve"> результатов инвентаризации</w:t>
      </w:r>
    </w:p>
    <w:p w:rsidR="005E6A05" w:rsidRPr="003D2AA8" w:rsidRDefault="00021C60" w:rsidP="003D2AA8">
      <w:pPr>
        <w:spacing w:line="360" w:lineRule="auto"/>
        <w:ind w:firstLine="709"/>
        <w:rPr>
          <w:sz w:val="28"/>
          <w:szCs w:val="28"/>
        </w:rPr>
      </w:pPr>
      <w:r w:rsidRPr="00021C60">
        <w:rPr>
          <w:sz w:val="28"/>
          <w:szCs w:val="28"/>
        </w:rPr>
        <w:t>Глава</w:t>
      </w:r>
      <w:r>
        <w:rPr>
          <w:sz w:val="28"/>
          <w:szCs w:val="28"/>
        </w:rPr>
        <w:t xml:space="preserve"> 3. Техни</w:t>
      </w:r>
      <w:r w:rsidR="005950C9">
        <w:rPr>
          <w:sz w:val="28"/>
          <w:szCs w:val="28"/>
        </w:rPr>
        <w:t xml:space="preserve">ка проведения инвентаризации в </w:t>
      </w:r>
      <w:r w:rsidR="005E6A05">
        <w:rPr>
          <w:sz w:val="28"/>
          <w:szCs w:val="28"/>
        </w:rPr>
        <w:t>Филиале АО</w:t>
      </w:r>
      <w:r w:rsidR="005E6A05" w:rsidRPr="005E6A05">
        <w:rPr>
          <w:sz w:val="28"/>
          <w:szCs w:val="28"/>
        </w:rPr>
        <w:t xml:space="preserve"> </w:t>
      </w:r>
      <w:r w:rsidR="00136595">
        <w:rPr>
          <w:sz w:val="28"/>
          <w:szCs w:val="28"/>
        </w:rPr>
        <w:t>«</w:t>
      </w:r>
      <w:r w:rsidR="005E6A05">
        <w:rPr>
          <w:sz w:val="28"/>
          <w:szCs w:val="28"/>
        </w:rPr>
        <w:t>Союзшахтоосушение» Калужского С</w:t>
      </w:r>
      <w:r w:rsidR="00136595">
        <w:rPr>
          <w:sz w:val="28"/>
          <w:szCs w:val="28"/>
        </w:rPr>
        <w:t>С</w:t>
      </w:r>
      <w:r w:rsidR="003D2AA8">
        <w:rPr>
          <w:sz w:val="28"/>
          <w:szCs w:val="28"/>
        </w:rPr>
        <w:t>МУ</w:t>
      </w:r>
    </w:p>
    <w:p w:rsidR="005E6A05" w:rsidRPr="00021C60" w:rsidRDefault="005950C9" w:rsidP="003D2A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3.1. Технико-экономиче</w:t>
      </w:r>
      <w:r w:rsidR="005E6A05">
        <w:rPr>
          <w:sz w:val="28"/>
          <w:szCs w:val="28"/>
        </w:rPr>
        <w:t>ская характеристика</w:t>
      </w:r>
      <w:r w:rsidR="003D2AA8">
        <w:rPr>
          <w:sz w:val="28"/>
          <w:szCs w:val="28"/>
        </w:rPr>
        <w:t xml:space="preserve"> </w:t>
      </w:r>
      <w:r w:rsidR="005E6A05">
        <w:rPr>
          <w:sz w:val="28"/>
          <w:szCs w:val="28"/>
        </w:rPr>
        <w:t xml:space="preserve">филиала АО </w:t>
      </w:r>
      <w:r w:rsidR="00136595">
        <w:rPr>
          <w:sz w:val="28"/>
          <w:szCs w:val="28"/>
        </w:rPr>
        <w:t>«</w:t>
      </w:r>
      <w:r w:rsidR="005E6A05">
        <w:rPr>
          <w:sz w:val="28"/>
          <w:szCs w:val="28"/>
        </w:rPr>
        <w:t xml:space="preserve">Союзшахтоосушение» Калужского </w:t>
      </w:r>
      <w:r w:rsidR="00136595">
        <w:rPr>
          <w:sz w:val="28"/>
          <w:szCs w:val="28"/>
        </w:rPr>
        <w:t>С</w:t>
      </w:r>
      <w:r w:rsidR="005E6A05">
        <w:rPr>
          <w:sz w:val="28"/>
          <w:szCs w:val="28"/>
        </w:rPr>
        <w:t xml:space="preserve">СМУ </w:t>
      </w:r>
    </w:p>
    <w:p w:rsidR="005950C9" w:rsidRPr="00021C60" w:rsidRDefault="005950C9" w:rsidP="003D2A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3.2.Порядок проведения инвентаризации в Филиале АО «Союзшахтоосушение» Калужского С</w:t>
      </w:r>
      <w:r w:rsidR="00136595">
        <w:rPr>
          <w:sz w:val="28"/>
          <w:szCs w:val="28"/>
        </w:rPr>
        <w:t>С</w:t>
      </w:r>
      <w:r>
        <w:rPr>
          <w:sz w:val="28"/>
          <w:szCs w:val="28"/>
        </w:rPr>
        <w:t xml:space="preserve">МУ </w:t>
      </w:r>
    </w:p>
    <w:p w:rsidR="000A0346" w:rsidRPr="003D2AA8" w:rsidRDefault="008567E7" w:rsidP="003D2AA8">
      <w:pPr>
        <w:tabs>
          <w:tab w:val="left" w:pos="780"/>
          <w:tab w:val="left" w:pos="100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3.3 Отражение результатов инвентаризации в Филиале АО</w:t>
      </w:r>
      <w:r w:rsidR="003D2AA8">
        <w:rPr>
          <w:sz w:val="28"/>
          <w:szCs w:val="28"/>
        </w:rPr>
        <w:t xml:space="preserve"> </w:t>
      </w:r>
      <w:r w:rsidR="005E6A05" w:rsidRPr="005E6A05">
        <w:rPr>
          <w:sz w:val="28"/>
          <w:szCs w:val="28"/>
        </w:rPr>
        <w:t>«Союзшахтоосушение»</w:t>
      </w:r>
      <w:r w:rsidR="00136595" w:rsidRPr="00136595">
        <w:rPr>
          <w:sz w:val="28"/>
          <w:szCs w:val="28"/>
        </w:rPr>
        <w:t xml:space="preserve"> </w:t>
      </w:r>
      <w:r w:rsidR="003D2AA8">
        <w:rPr>
          <w:sz w:val="28"/>
          <w:szCs w:val="28"/>
        </w:rPr>
        <w:t>Калужского ССМУ</w:t>
      </w:r>
    </w:p>
    <w:p w:rsidR="008567E7" w:rsidRPr="005E6A05" w:rsidRDefault="005E6A05" w:rsidP="003D2AA8">
      <w:pPr>
        <w:tabs>
          <w:tab w:val="left" w:pos="300"/>
        </w:tabs>
        <w:spacing w:line="360" w:lineRule="auto"/>
        <w:ind w:firstLine="709"/>
        <w:rPr>
          <w:sz w:val="28"/>
          <w:szCs w:val="28"/>
        </w:rPr>
      </w:pPr>
      <w:r w:rsidRPr="005E6A05">
        <w:rPr>
          <w:sz w:val="28"/>
          <w:szCs w:val="28"/>
        </w:rPr>
        <w:t>Заключение</w:t>
      </w:r>
    </w:p>
    <w:p w:rsidR="000A0346" w:rsidRPr="005E6A05" w:rsidRDefault="005E6A05" w:rsidP="003D2AA8">
      <w:pPr>
        <w:tabs>
          <w:tab w:val="left" w:pos="440"/>
        </w:tabs>
        <w:spacing w:line="360" w:lineRule="auto"/>
        <w:ind w:firstLine="709"/>
        <w:rPr>
          <w:sz w:val="28"/>
          <w:szCs w:val="28"/>
        </w:rPr>
      </w:pPr>
      <w:r w:rsidRPr="005E6A05">
        <w:rPr>
          <w:sz w:val="28"/>
          <w:szCs w:val="28"/>
        </w:rPr>
        <w:t>Список использованной литературы</w:t>
      </w:r>
    </w:p>
    <w:p w:rsidR="00136595" w:rsidRDefault="005E6A05" w:rsidP="003D2AA8">
      <w:pPr>
        <w:tabs>
          <w:tab w:val="left" w:pos="580"/>
        </w:tabs>
        <w:spacing w:line="360" w:lineRule="auto"/>
        <w:ind w:firstLine="709"/>
        <w:rPr>
          <w:sz w:val="28"/>
          <w:szCs w:val="28"/>
        </w:rPr>
      </w:pPr>
      <w:r w:rsidRPr="005E6A05">
        <w:rPr>
          <w:sz w:val="28"/>
          <w:szCs w:val="28"/>
        </w:rPr>
        <w:t>Приложения</w:t>
      </w:r>
    </w:p>
    <w:p w:rsidR="000A0346" w:rsidRDefault="003D2AA8" w:rsidP="003D2AA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A0346">
        <w:rPr>
          <w:b/>
          <w:sz w:val="28"/>
          <w:szCs w:val="28"/>
        </w:rPr>
        <w:t>ВВЕДЕНИЕ</w:t>
      </w:r>
    </w:p>
    <w:p w:rsidR="000A0346" w:rsidRDefault="000A0346" w:rsidP="003D2AA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9699E" w:rsidRDefault="0099699E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курсовой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рассматривается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метода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бухгалтерского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инвентаризация.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Данная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тема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очень актуальна, так как инвентаризация являетс</w:t>
      </w:r>
      <w:r w:rsidRPr="00CD70BF">
        <w:rPr>
          <w:sz w:val="28"/>
          <w:szCs w:val="28"/>
        </w:rPr>
        <w:t>я эффективным методом контроля за сохранностью иму</w:t>
      </w:r>
      <w:r w:rsidRPr="00CD70BF">
        <w:rPr>
          <w:sz w:val="28"/>
          <w:szCs w:val="28"/>
        </w:rPr>
        <w:softHyphen/>
        <w:t>щества организации, соблюдени</w:t>
      </w:r>
      <w:r>
        <w:rPr>
          <w:sz w:val="28"/>
          <w:szCs w:val="28"/>
        </w:rPr>
        <w:t>ем финансовой дисциплины, пра</w:t>
      </w:r>
      <w:r w:rsidRPr="00CD70BF">
        <w:rPr>
          <w:sz w:val="28"/>
          <w:szCs w:val="28"/>
        </w:rPr>
        <w:t>вильностью отражения операций на</w:t>
      </w:r>
      <w:r>
        <w:rPr>
          <w:sz w:val="28"/>
          <w:szCs w:val="28"/>
        </w:rPr>
        <w:t xml:space="preserve"> счетах бухгалтерского учета, </w:t>
      </w:r>
      <w:r w:rsidRPr="00CD70BF">
        <w:rPr>
          <w:sz w:val="28"/>
          <w:szCs w:val="28"/>
        </w:rPr>
        <w:t>своевременным обнаружением и</w:t>
      </w:r>
      <w:r>
        <w:rPr>
          <w:sz w:val="28"/>
          <w:szCs w:val="28"/>
        </w:rPr>
        <w:t xml:space="preserve"> исправлением расхождений меж</w:t>
      </w:r>
      <w:r w:rsidRPr="00CD70BF">
        <w:rPr>
          <w:sz w:val="28"/>
          <w:szCs w:val="28"/>
        </w:rPr>
        <w:t>ду фактическими данными, полученными в результате</w:t>
      </w:r>
      <w:r>
        <w:rPr>
          <w:sz w:val="28"/>
          <w:szCs w:val="28"/>
        </w:rPr>
        <w:t xml:space="preserve"> ее проведе</w:t>
      </w:r>
      <w:r>
        <w:rPr>
          <w:sz w:val="28"/>
          <w:szCs w:val="28"/>
        </w:rPr>
        <w:softHyphen/>
        <w:t>ния.</w:t>
      </w:r>
    </w:p>
    <w:p w:rsidR="008107AF" w:rsidRDefault="008107AF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курсовой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инвентаризации.</w:t>
      </w:r>
    </w:p>
    <w:p w:rsidR="008107AF" w:rsidRDefault="008107AF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были поставлены и решены следующие задачи:</w:t>
      </w:r>
    </w:p>
    <w:p w:rsidR="008107AF" w:rsidRDefault="008107AF" w:rsidP="003D2AA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изучить понятие инвентаризации;</w:t>
      </w:r>
    </w:p>
    <w:p w:rsidR="008107AF" w:rsidRDefault="008107AF" w:rsidP="003D2AA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виды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инвентаризации;</w:t>
      </w:r>
    </w:p>
    <w:p w:rsidR="008107AF" w:rsidRDefault="008107AF" w:rsidP="003D2AA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проведения и документальное оформление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инвентаризации на примере Филиала АО «Союзшахтоосушение» Калужского ССМУ.</w:t>
      </w:r>
    </w:p>
    <w:p w:rsidR="0099699E" w:rsidRDefault="003D2AA8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699E">
        <w:rPr>
          <w:sz w:val="28"/>
          <w:szCs w:val="28"/>
        </w:rPr>
        <w:t>Предметом</w:t>
      </w:r>
      <w:r>
        <w:rPr>
          <w:sz w:val="28"/>
          <w:szCs w:val="28"/>
        </w:rPr>
        <w:t xml:space="preserve"> </w:t>
      </w:r>
      <w:r w:rsidR="0099699E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="0099699E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</w:t>
      </w:r>
      <w:r w:rsidR="0099699E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="0099699E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="0099699E">
        <w:rPr>
          <w:sz w:val="28"/>
          <w:szCs w:val="28"/>
        </w:rPr>
        <w:t>инвентаризация, а о</w:t>
      </w:r>
      <w:r w:rsidR="00EB6B43">
        <w:rPr>
          <w:sz w:val="28"/>
          <w:szCs w:val="28"/>
        </w:rPr>
        <w:t xml:space="preserve">бъектом - </w:t>
      </w:r>
      <w:r w:rsidR="0099699E">
        <w:rPr>
          <w:sz w:val="28"/>
          <w:szCs w:val="28"/>
        </w:rPr>
        <w:t>порядок проведения инвентаризации в Филиале АО «Союзшахтоосушение»</w:t>
      </w:r>
      <w:r w:rsidR="004739A4">
        <w:rPr>
          <w:sz w:val="28"/>
          <w:szCs w:val="28"/>
        </w:rPr>
        <w:t xml:space="preserve"> Калужского ССМУ</w:t>
      </w:r>
      <w:r w:rsidR="00EB6B43">
        <w:rPr>
          <w:sz w:val="28"/>
          <w:szCs w:val="28"/>
        </w:rPr>
        <w:t>.</w:t>
      </w:r>
    </w:p>
    <w:p w:rsidR="008107AF" w:rsidRDefault="008107AF" w:rsidP="003D2AA8">
      <w:pPr>
        <w:pStyle w:val="a3"/>
        <w:ind w:firstLine="709"/>
      </w:pPr>
      <w:r>
        <w:rPr>
          <w:szCs w:val="28"/>
        </w:rPr>
        <w:t xml:space="preserve">В курсовой работе используются следующие методы: </w:t>
      </w:r>
      <w:r>
        <w:t>синтеза, анализа,</w:t>
      </w:r>
      <w:r w:rsidR="003D2AA8">
        <w:t xml:space="preserve"> </w:t>
      </w:r>
      <w:r>
        <w:t>индукции, дедукции, сравнения и расчетный метод.</w:t>
      </w:r>
    </w:p>
    <w:p w:rsidR="00273997" w:rsidRPr="00137ED3" w:rsidRDefault="003D2AA8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="00273997" w:rsidRPr="00137ED3">
        <w:rPr>
          <w:sz w:val="28"/>
          <w:szCs w:val="28"/>
        </w:rPr>
        <w:t>Инвентаризация лежит в основе бухгалтерского учета, и без нее очень трудно представить работу бухгалтера. Да и в теории на протяжении многих десятилетий бухгалтеры спорят о ее месте в учете.</w:t>
      </w:r>
    </w:p>
    <w:p w:rsidR="00273997" w:rsidRPr="00137ED3" w:rsidRDefault="00273997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37ED3">
        <w:rPr>
          <w:sz w:val="28"/>
          <w:szCs w:val="28"/>
        </w:rPr>
        <w:t>Инвента</w:t>
      </w:r>
      <w:r w:rsidRPr="00137ED3">
        <w:rPr>
          <w:sz w:val="28"/>
          <w:szCs w:val="28"/>
        </w:rPr>
        <w:softHyphen/>
        <w:t>ризация как метод бухгалтерского учета насчитывает не менее шести тысяч лет, однако само слово "ин</w:t>
      </w:r>
      <w:r w:rsidRPr="00137ED3">
        <w:rPr>
          <w:sz w:val="28"/>
          <w:szCs w:val="28"/>
        </w:rPr>
        <w:softHyphen/>
        <w:t xml:space="preserve">вентаризация" появилось в </w:t>
      </w:r>
      <w:smartTag w:uri="urn:schemas-microsoft-com:office:smarttags" w:element="metricconverter">
        <w:smartTagPr>
          <w:attr w:name="ProductID" w:val="1931 г"/>
        </w:smartTagPr>
        <w:r w:rsidRPr="00137ED3">
          <w:rPr>
            <w:sz w:val="28"/>
            <w:szCs w:val="28"/>
          </w:rPr>
          <w:t>1931 г</w:t>
        </w:r>
      </w:smartTag>
      <w:r w:rsidRPr="00137ED3">
        <w:rPr>
          <w:sz w:val="28"/>
          <w:szCs w:val="28"/>
        </w:rPr>
        <w:t>. в журнале "Вестник Академии наук" (№ 8). До этого пользовались дру</w:t>
      </w:r>
      <w:r w:rsidRPr="00137ED3">
        <w:rPr>
          <w:sz w:val="28"/>
          <w:szCs w:val="28"/>
        </w:rPr>
        <w:softHyphen/>
        <w:t>гими терминами: проверка, пере</w:t>
      </w:r>
      <w:r w:rsidRPr="00137ED3">
        <w:rPr>
          <w:sz w:val="28"/>
          <w:szCs w:val="28"/>
        </w:rPr>
        <w:softHyphen/>
        <w:t>счет, учет, переучет и т. п.</w:t>
      </w:r>
    </w:p>
    <w:p w:rsidR="00273997" w:rsidRPr="00137ED3" w:rsidRDefault="00273997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37ED3">
        <w:rPr>
          <w:sz w:val="28"/>
          <w:szCs w:val="28"/>
        </w:rPr>
        <w:t xml:space="preserve">Инвентаризация (от лат. </w:t>
      </w:r>
      <w:r w:rsidRPr="00137ED3">
        <w:rPr>
          <w:sz w:val="28"/>
          <w:szCs w:val="28"/>
          <w:lang w:val="en-US"/>
        </w:rPr>
        <w:t>inventarium</w:t>
      </w:r>
      <w:r w:rsidRPr="00137ED3">
        <w:rPr>
          <w:sz w:val="28"/>
          <w:szCs w:val="28"/>
        </w:rPr>
        <w:t xml:space="preserve"> — опись имущества) — сверка фактического наличия имущества и кредиторской задолженности орга</w:t>
      </w:r>
      <w:r w:rsidRPr="00137ED3">
        <w:rPr>
          <w:sz w:val="28"/>
          <w:szCs w:val="28"/>
        </w:rPr>
        <w:softHyphen/>
        <w:t>низации с данными бухгалтерского учета. К инвентаризации также от</w:t>
      </w:r>
      <w:r w:rsidRPr="00137ED3">
        <w:rPr>
          <w:sz w:val="28"/>
          <w:szCs w:val="28"/>
        </w:rPr>
        <w:softHyphen/>
        <w:t>носится уточнение оценки отдель</w:t>
      </w:r>
      <w:r w:rsidRPr="00137ED3">
        <w:rPr>
          <w:sz w:val="28"/>
          <w:szCs w:val="28"/>
        </w:rPr>
        <w:softHyphen/>
        <w:t>ных показателей бухгалтерского учета созданием оценочных резер</w:t>
      </w:r>
      <w:r w:rsidRPr="00137ED3">
        <w:rPr>
          <w:sz w:val="28"/>
          <w:szCs w:val="28"/>
        </w:rPr>
        <w:softHyphen/>
        <w:t>вов (резервы под снижение стоимо</w:t>
      </w:r>
      <w:r w:rsidRPr="00137ED3">
        <w:rPr>
          <w:sz w:val="28"/>
          <w:szCs w:val="28"/>
        </w:rPr>
        <w:softHyphen/>
        <w:t>сти материальных ценностей, ре</w:t>
      </w:r>
      <w:r w:rsidRPr="00137ED3">
        <w:rPr>
          <w:sz w:val="28"/>
          <w:szCs w:val="28"/>
        </w:rPr>
        <w:softHyphen/>
        <w:t>зервы под обесценение финансовых вложений, резервы по сомнитель</w:t>
      </w:r>
      <w:r w:rsidRPr="00137ED3">
        <w:rPr>
          <w:sz w:val="28"/>
          <w:szCs w:val="28"/>
        </w:rPr>
        <w:softHyphen/>
        <w:t>ным долгам). Таким образом, в процессе проведения инвентариза</w:t>
      </w:r>
      <w:r w:rsidRPr="00137ED3">
        <w:rPr>
          <w:sz w:val="28"/>
          <w:szCs w:val="28"/>
        </w:rPr>
        <w:softHyphen/>
        <w:t>ции проверяется и документально подтверждается не только наличие имущества и обязательств, но также их состояние и оценка. Отсюда сле</w:t>
      </w:r>
      <w:r w:rsidRPr="00137ED3">
        <w:rPr>
          <w:sz w:val="28"/>
          <w:szCs w:val="28"/>
        </w:rPr>
        <w:softHyphen/>
        <w:t>дует, что данные бухгалтерской от</w:t>
      </w:r>
      <w:r w:rsidRPr="00137ED3">
        <w:rPr>
          <w:sz w:val="28"/>
          <w:szCs w:val="28"/>
        </w:rPr>
        <w:softHyphen/>
        <w:t>четности должны быть адекватны фактическому положению дел.</w:t>
      </w:r>
    </w:p>
    <w:p w:rsidR="00273997" w:rsidRPr="00137ED3" w:rsidRDefault="00273997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37ED3">
        <w:rPr>
          <w:sz w:val="28"/>
          <w:szCs w:val="28"/>
        </w:rPr>
        <w:t>Инвентаризация — это не что иное, как средство установления истины в данных бухгалтерского учета. Первичные документы несут информацию о произошедших фактах хозяйственной жизни. Однако бухгалтер оказывается отделен от этих фактов барьером первичной документации. Поэтому инвентари</w:t>
      </w:r>
      <w:r w:rsidRPr="00137ED3">
        <w:rPr>
          <w:sz w:val="28"/>
          <w:szCs w:val="28"/>
        </w:rPr>
        <w:softHyphen/>
        <w:t>зация позволяет бухгалтеру прове</w:t>
      </w:r>
      <w:r w:rsidRPr="00137ED3">
        <w:rPr>
          <w:sz w:val="28"/>
          <w:szCs w:val="28"/>
        </w:rPr>
        <w:softHyphen/>
        <w:t>рить правильность и полноту отра</w:t>
      </w:r>
      <w:r w:rsidRPr="00137ED3">
        <w:rPr>
          <w:sz w:val="28"/>
          <w:szCs w:val="28"/>
        </w:rPr>
        <w:softHyphen/>
        <w:t>жения в бухгалтерском учете фактов хозяйственной жизни.</w:t>
      </w:r>
    </w:p>
    <w:p w:rsidR="0099699E" w:rsidRPr="00925E94" w:rsidRDefault="0099699E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5E94">
        <w:rPr>
          <w:sz w:val="28"/>
          <w:szCs w:val="28"/>
        </w:rPr>
        <w:t>Роль инвентаризации менялась во времени. В эпоху Древнего Рима ин</w:t>
      </w:r>
      <w:r w:rsidRPr="00925E94">
        <w:rPr>
          <w:sz w:val="28"/>
          <w:szCs w:val="28"/>
        </w:rPr>
        <w:softHyphen/>
        <w:t>вентаризация применялась при оценке наследуемого имущества (по цене возможной продажи) для закрепления его за новым владельцем (наследни</w:t>
      </w:r>
      <w:r w:rsidRPr="00925E94">
        <w:rPr>
          <w:sz w:val="28"/>
          <w:szCs w:val="28"/>
        </w:rPr>
        <w:softHyphen/>
        <w:t>ком) и определения размера налогов (на наследство, а впоследствии — на имущество)</w:t>
      </w:r>
      <w:r w:rsidR="008C708F">
        <w:rPr>
          <w:rStyle w:val="a7"/>
          <w:sz w:val="28"/>
          <w:szCs w:val="28"/>
        </w:rPr>
        <w:footnoteReference w:id="1"/>
      </w:r>
      <w:r w:rsidRPr="00925E94">
        <w:rPr>
          <w:sz w:val="28"/>
          <w:szCs w:val="28"/>
        </w:rPr>
        <w:t>.</w:t>
      </w:r>
    </w:p>
    <w:p w:rsidR="0099699E" w:rsidRPr="00925E94" w:rsidRDefault="0099699E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5E94">
        <w:rPr>
          <w:sz w:val="28"/>
          <w:szCs w:val="28"/>
        </w:rPr>
        <w:t>Идеи Жака Савари о контрольной функции инвентаризации (обеспече</w:t>
      </w:r>
      <w:r w:rsidRPr="00925E94">
        <w:rPr>
          <w:sz w:val="28"/>
          <w:szCs w:val="28"/>
        </w:rPr>
        <w:softHyphen/>
        <w:t xml:space="preserve">ние сохранности имущества собственника через обеспечение соответствия фактически наличного имущества данным бухгалтерского учета), изложенные в </w:t>
      </w:r>
      <w:smartTag w:uri="urn:schemas-microsoft-com:office:smarttags" w:element="metricconverter">
        <w:smartTagPr>
          <w:attr w:name="ProductID" w:val="1675 г"/>
        </w:smartTagPr>
        <w:r w:rsidRPr="00925E94">
          <w:rPr>
            <w:sz w:val="28"/>
            <w:szCs w:val="28"/>
          </w:rPr>
          <w:t>1675 г</w:t>
        </w:r>
      </w:smartTag>
      <w:r>
        <w:rPr>
          <w:sz w:val="28"/>
          <w:szCs w:val="28"/>
        </w:rPr>
        <w:t>.</w:t>
      </w:r>
      <w:r w:rsidRPr="00925E94">
        <w:rPr>
          <w:sz w:val="28"/>
          <w:szCs w:val="28"/>
        </w:rPr>
        <w:t xml:space="preserve"> нашли преломление спустя мно</w:t>
      </w:r>
      <w:r>
        <w:rPr>
          <w:sz w:val="28"/>
          <w:szCs w:val="28"/>
        </w:rPr>
        <w:t>гие годы в период динамической</w:t>
      </w:r>
      <w:r w:rsidR="003D2AA8">
        <w:rPr>
          <w:sz w:val="28"/>
          <w:szCs w:val="28"/>
        </w:rPr>
        <w:t xml:space="preserve"> </w:t>
      </w:r>
      <w:r w:rsidRPr="00925E94">
        <w:rPr>
          <w:sz w:val="28"/>
          <w:szCs w:val="28"/>
        </w:rPr>
        <w:t>бухгалтерской практики, когда одновременно со сплошной перманентной инвентаризацией свершивши</w:t>
      </w:r>
      <w:r>
        <w:rPr>
          <w:sz w:val="28"/>
          <w:szCs w:val="28"/>
        </w:rPr>
        <w:t xml:space="preserve">хся фактов хозяйственной жизни </w:t>
      </w:r>
      <w:r w:rsidRPr="00925E94">
        <w:rPr>
          <w:sz w:val="28"/>
          <w:szCs w:val="28"/>
        </w:rPr>
        <w:t>периодически проводились физические сплошные или тематические инвен</w:t>
      </w:r>
      <w:r w:rsidRPr="00925E94">
        <w:rPr>
          <w:sz w:val="28"/>
          <w:szCs w:val="28"/>
        </w:rPr>
        <w:softHyphen/>
        <w:t>таризации.</w:t>
      </w:r>
    </w:p>
    <w:p w:rsidR="00680EEC" w:rsidRDefault="0099699E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состоит из трех глав. В первой главе ра</w:t>
      </w:r>
      <w:r w:rsidR="00EB6B43">
        <w:rPr>
          <w:sz w:val="28"/>
          <w:szCs w:val="28"/>
        </w:rPr>
        <w:t>ссматривается</w:t>
      </w:r>
      <w:r w:rsidR="003D2AA8">
        <w:rPr>
          <w:sz w:val="28"/>
          <w:szCs w:val="28"/>
        </w:rPr>
        <w:t xml:space="preserve"> </w:t>
      </w:r>
      <w:r w:rsidR="00EB6B43">
        <w:rPr>
          <w:sz w:val="28"/>
          <w:szCs w:val="28"/>
        </w:rPr>
        <w:t>понятие, цели,</w:t>
      </w:r>
      <w:r>
        <w:rPr>
          <w:sz w:val="28"/>
          <w:szCs w:val="28"/>
        </w:rPr>
        <w:t xml:space="preserve"> виды</w:t>
      </w:r>
      <w:r w:rsidR="00EB6B43">
        <w:rPr>
          <w:sz w:val="28"/>
          <w:szCs w:val="28"/>
        </w:rPr>
        <w:t xml:space="preserve"> и сроки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инвентаризации. Во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второй</w:t>
      </w:r>
      <w:r w:rsidR="003D2AA8">
        <w:rPr>
          <w:sz w:val="28"/>
          <w:szCs w:val="28"/>
        </w:rPr>
        <w:t xml:space="preserve"> </w:t>
      </w:r>
      <w:r w:rsidR="00EB6B43">
        <w:rPr>
          <w:sz w:val="28"/>
          <w:szCs w:val="28"/>
        </w:rPr>
        <w:t>главе</w:t>
      </w:r>
      <w:r w:rsidR="003D2AA8">
        <w:rPr>
          <w:sz w:val="28"/>
          <w:szCs w:val="28"/>
        </w:rPr>
        <w:t xml:space="preserve"> </w:t>
      </w:r>
      <w:r w:rsidR="00EB6B43">
        <w:rPr>
          <w:sz w:val="28"/>
          <w:szCs w:val="28"/>
        </w:rPr>
        <w:t>речь</w:t>
      </w:r>
      <w:r w:rsidR="003D2AA8">
        <w:rPr>
          <w:sz w:val="28"/>
          <w:szCs w:val="28"/>
        </w:rPr>
        <w:t xml:space="preserve"> </w:t>
      </w:r>
      <w:r w:rsidR="00EB6B43">
        <w:rPr>
          <w:sz w:val="28"/>
          <w:szCs w:val="28"/>
        </w:rPr>
        <w:t>идет</w:t>
      </w:r>
      <w:r w:rsidR="003D2AA8">
        <w:rPr>
          <w:sz w:val="28"/>
          <w:szCs w:val="28"/>
        </w:rPr>
        <w:t xml:space="preserve"> </w:t>
      </w:r>
      <w:r w:rsidR="00EB6B43">
        <w:rPr>
          <w:sz w:val="28"/>
          <w:szCs w:val="28"/>
        </w:rPr>
        <w:t>о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 проведения</w:t>
      </w:r>
      <w:r w:rsidR="00EB6B43">
        <w:rPr>
          <w:sz w:val="28"/>
          <w:szCs w:val="28"/>
        </w:rPr>
        <w:t xml:space="preserve"> и документальном оформлении</w:t>
      </w:r>
      <w:r>
        <w:rPr>
          <w:sz w:val="28"/>
          <w:szCs w:val="28"/>
        </w:rPr>
        <w:t xml:space="preserve"> инвентаризации.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В третьей главе рассматривается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инвентаризации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на примере</w:t>
      </w:r>
      <w:r w:rsidR="003D2AA8"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Филиала АО «Союзшахтоосушение» Калужского ССМУ.</w:t>
      </w:r>
    </w:p>
    <w:p w:rsidR="00680EEC" w:rsidRDefault="005539F5" w:rsidP="003D2AA8">
      <w:pPr>
        <w:pStyle w:val="a3"/>
        <w:ind w:firstLine="709"/>
      </w:pPr>
      <w:r>
        <w:t>Работа изложена на 3</w:t>
      </w:r>
      <w:r w:rsidR="00680EEC">
        <w:t>7 страницы и состоит из трех</w:t>
      </w:r>
      <w:r w:rsidR="00ED14F0">
        <w:t xml:space="preserve"> глав, в каждой из которых по три</w:t>
      </w:r>
      <w:r>
        <w:t xml:space="preserve"> параграфа. В работе 3 примера и</w:t>
      </w:r>
      <w:r w:rsidR="003D2AA8">
        <w:t xml:space="preserve"> </w:t>
      </w:r>
      <w:r>
        <w:t xml:space="preserve">9 </w:t>
      </w:r>
      <w:r w:rsidR="00680EEC">
        <w:t>прил</w:t>
      </w:r>
      <w:r>
        <w:t>ожений</w:t>
      </w:r>
      <w:r w:rsidR="00ED14F0">
        <w:t>. Библиография включает 39</w:t>
      </w:r>
      <w:r w:rsidR="00680EEC">
        <w:t xml:space="preserve"> источников.</w:t>
      </w:r>
    </w:p>
    <w:p w:rsidR="0099699E" w:rsidRDefault="0099699E" w:rsidP="003D2AA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облегчения понимания и наиболее полного раскрытия темы были приведены формы первичной документации, используемые при проведении инвентаризации.</w:t>
      </w:r>
    </w:p>
    <w:p w:rsidR="0099699E" w:rsidRDefault="0099699E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курсовой работе используются такие источники информации как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нормативные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акты, федеральные законы, учебные пособия. </w:t>
      </w:r>
    </w:p>
    <w:p w:rsidR="000A0346" w:rsidRDefault="003D2AA8" w:rsidP="003D2AA8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0A0346">
        <w:rPr>
          <w:b/>
          <w:sz w:val="28"/>
          <w:szCs w:val="28"/>
        </w:rPr>
        <w:t>ГЛАВА 1. ПОНЯТИЕ, ВИДЫ И СРОКИ ПРОВЕДЕНИЯ ИНВЕНТАРИЗАЦИИ</w:t>
      </w:r>
    </w:p>
    <w:p w:rsidR="003D2AA8" w:rsidRPr="003D2AA8" w:rsidRDefault="003D2AA8" w:rsidP="003D2AA8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0A0346" w:rsidRDefault="000A0346" w:rsidP="003D2AA8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1.1. Понятие и цели инвентаризации</w:t>
      </w:r>
    </w:p>
    <w:p w:rsidR="003D2AA8" w:rsidRPr="003D2AA8" w:rsidRDefault="003D2AA8" w:rsidP="003D2AA8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Основным способом бухгалтерского наблюдения за состоя</w:t>
      </w:r>
      <w:r w:rsidRPr="00CD70BF">
        <w:rPr>
          <w:sz w:val="28"/>
          <w:szCs w:val="28"/>
        </w:rPr>
        <w:softHyphen/>
        <w:t>нием и движением хозяйственных средств является документа</w:t>
      </w:r>
      <w:r w:rsidRPr="00CD70BF">
        <w:rPr>
          <w:sz w:val="28"/>
          <w:szCs w:val="28"/>
        </w:rPr>
        <w:softHyphen/>
        <w:t>ция, что, однако, не исключает возможности расхождения учет</w:t>
      </w:r>
      <w:r w:rsidRPr="00CD70BF">
        <w:rPr>
          <w:sz w:val="28"/>
          <w:szCs w:val="28"/>
        </w:rPr>
        <w:softHyphen/>
        <w:t xml:space="preserve">ных записей с фактическими </w:t>
      </w:r>
      <w:r>
        <w:rPr>
          <w:sz w:val="28"/>
          <w:szCs w:val="28"/>
        </w:rPr>
        <w:t xml:space="preserve">остатками средств организации. 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Правила проведения инвентаризации определены Методи</w:t>
      </w:r>
      <w:r w:rsidRPr="00CD70BF">
        <w:rPr>
          <w:sz w:val="28"/>
          <w:szCs w:val="28"/>
        </w:rPr>
        <w:softHyphen/>
        <w:t>ческими указаниями по инвентаризации имущества и финансо</w:t>
      </w:r>
      <w:r w:rsidRPr="00CD70BF">
        <w:rPr>
          <w:sz w:val="28"/>
          <w:szCs w:val="28"/>
        </w:rPr>
        <w:softHyphen/>
        <w:t>вых обязательств, утвержденными Приказом Минфина РФ от 13.06.95 г. № 49 в соответствии с рядом принятых нормативных актов.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Количество инвентаризаций в отчетном году, дата их прове</w:t>
      </w:r>
      <w:r w:rsidRPr="00CD70BF">
        <w:rPr>
          <w:sz w:val="28"/>
          <w:szCs w:val="28"/>
        </w:rPr>
        <w:softHyphen/>
        <w:t>дения, перечень имущества и финансовых обязательств, прове</w:t>
      </w:r>
      <w:r w:rsidRPr="00CD70BF">
        <w:rPr>
          <w:sz w:val="28"/>
          <w:szCs w:val="28"/>
        </w:rPr>
        <w:softHyphen/>
        <w:t>ряемых при каждой из них, устанавливаются руководителем орга</w:t>
      </w:r>
      <w:r w:rsidRPr="00CD70BF">
        <w:rPr>
          <w:sz w:val="28"/>
          <w:szCs w:val="28"/>
        </w:rPr>
        <w:softHyphen/>
        <w:t>низации, кроме случаев, когда проведение инвентаризации обя</w:t>
      </w:r>
      <w:r w:rsidRPr="00CD70BF">
        <w:rPr>
          <w:sz w:val="28"/>
          <w:szCs w:val="28"/>
        </w:rPr>
        <w:softHyphen/>
        <w:t>зательно.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Обязательные инвентаризации проводятся: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— при передаче имущества организации в аренду, выкупе, про</w:t>
      </w:r>
      <w:r w:rsidRPr="00CD70BF">
        <w:rPr>
          <w:sz w:val="28"/>
          <w:szCs w:val="28"/>
        </w:rPr>
        <w:softHyphen/>
        <w:t>даже, а также в случаях, предусмотренных законодатель</w:t>
      </w:r>
      <w:r w:rsidRPr="00CD70BF">
        <w:rPr>
          <w:sz w:val="28"/>
          <w:szCs w:val="28"/>
        </w:rPr>
        <w:softHyphen/>
        <w:t>ством при преобразовании государственного или муници</w:t>
      </w:r>
      <w:r w:rsidRPr="00CD70BF">
        <w:rPr>
          <w:sz w:val="28"/>
          <w:szCs w:val="28"/>
        </w:rPr>
        <w:softHyphen/>
        <w:t>пального унитарного предприятия;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— перед составлением годовой бухгалтерской отчетности, кро</w:t>
      </w:r>
      <w:r w:rsidRPr="00CD70BF">
        <w:rPr>
          <w:sz w:val="28"/>
          <w:szCs w:val="28"/>
        </w:rPr>
        <w:softHyphen/>
        <w:t>ме имущества, инвентаризация которого проводилась не ра</w:t>
      </w:r>
      <w:r w:rsidRPr="00CD70BF">
        <w:rPr>
          <w:sz w:val="28"/>
          <w:szCs w:val="28"/>
        </w:rPr>
        <w:softHyphen/>
        <w:t>нее 1 октября отчетного года. Инвентаризация основных средств может проводиться раз в 3 года, а библиотечных фон</w:t>
      </w:r>
      <w:r w:rsidRPr="00CD70BF">
        <w:rPr>
          <w:sz w:val="28"/>
          <w:szCs w:val="28"/>
        </w:rPr>
        <w:softHyphen/>
        <w:t>дов — раз в 5 лет. В районах, расположенных на Крайнем Севере и приравненных к ним местностях, инвентаризация товаров, сырья и материалов может проводиться в период их наименьших остатков;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— при смене материально ответственных лиц (на день прием</w:t>
      </w:r>
      <w:r w:rsidRPr="00CD70BF">
        <w:rPr>
          <w:sz w:val="28"/>
          <w:szCs w:val="28"/>
        </w:rPr>
        <w:softHyphen/>
        <w:t>ки-передачи дел);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— при установлении фактов хищений или злоупотреблений, а также порчи ценностей;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— в случае стихийных бедствий, пожара, аварий или других чрезвычайных ситуаций, вызванных экстремальными усло</w:t>
      </w:r>
      <w:r w:rsidRPr="00CD70BF">
        <w:rPr>
          <w:sz w:val="28"/>
          <w:szCs w:val="28"/>
        </w:rPr>
        <w:softHyphen/>
        <w:t>виями;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— при ликвидации (реорганизации) организации перед состав</w:t>
      </w:r>
      <w:r w:rsidRPr="00CD70BF">
        <w:rPr>
          <w:sz w:val="28"/>
          <w:szCs w:val="28"/>
        </w:rPr>
        <w:softHyphen/>
        <w:t>лением ликвидационного (разделительного) баланса и в дру</w:t>
      </w:r>
      <w:r w:rsidRPr="00CD70BF">
        <w:rPr>
          <w:sz w:val="28"/>
          <w:szCs w:val="28"/>
        </w:rPr>
        <w:softHyphen/>
        <w:t>гих случаях, предусматри</w:t>
      </w:r>
      <w:r w:rsidR="00ED14F0">
        <w:rPr>
          <w:sz w:val="28"/>
          <w:szCs w:val="28"/>
        </w:rPr>
        <w:t>ваемых законодательством Россий</w:t>
      </w:r>
      <w:r w:rsidRPr="00CD70BF">
        <w:rPr>
          <w:sz w:val="28"/>
          <w:szCs w:val="28"/>
        </w:rPr>
        <w:t>ской Федерации или нормативными актами Министерства финансов Российской Федерации;</w:t>
      </w:r>
      <w:r w:rsidR="003D2AA8">
        <w:rPr>
          <w:sz w:val="28"/>
          <w:szCs w:val="28"/>
        </w:rPr>
        <w:t xml:space="preserve"> 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— при коллективной (бригадной) материальной ответственно</w:t>
      </w:r>
      <w:r w:rsidRPr="00CD70BF">
        <w:rPr>
          <w:sz w:val="28"/>
          <w:szCs w:val="28"/>
        </w:rPr>
        <w:softHyphen/>
        <w:t>сти инвентаризации проводятся при смене руководителя кол</w:t>
      </w:r>
      <w:r w:rsidRPr="00CD70BF">
        <w:rPr>
          <w:sz w:val="28"/>
          <w:szCs w:val="28"/>
        </w:rPr>
        <w:softHyphen/>
        <w:t>лектива (бригадира), при выбытии из коллектива (бригады) более 50% его членов, а также по требованию одного или нескольких членов коллектива (бригады). Основными целями инвентаризации являются: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1. Проверка правильности данных текущего учета и выявление допущенных ошибок.</w:t>
      </w:r>
      <w:r w:rsidR="003D2AA8">
        <w:rPr>
          <w:sz w:val="28"/>
          <w:szCs w:val="28"/>
        </w:rPr>
        <w:t xml:space="preserve"> 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2. Отражение неучтенных хозяйственных и финансовых опе</w:t>
      </w:r>
      <w:r w:rsidRPr="00CD70BF">
        <w:rPr>
          <w:sz w:val="28"/>
          <w:szCs w:val="28"/>
        </w:rPr>
        <w:softHyphen/>
        <w:t>раций.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3.</w:t>
      </w:r>
      <w:r w:rsidR="003D2AA8">
        <w:rPr>
          <w:sz w:val="28"/>
          <w:szCs w:val="28"/>
        </w:rPr>
        <w:t xml:space="preserve"> </w:t>
      </w:r>
      <w:r w:rsidRPr="00CD70BF">
        <w:rPr>
          <w:sz w:val="28"/>
          <w:szCs w:val="28"/>
        </w:rPr>
        <w:t>Контроль сохранности имущества.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4. Контроль за полнотой и своевременностью расчетов по хо</w:t>
      </w:r>
      <w:r w:rsidRPr="00CD70BF">
        <w:rPr>
          <w:sz w:val="28"/>
          <w:szCs w:val="28"/>
        </w:rPr>
        <w:softHyphen/>
        <w:t>зяйственным договорам и обязательствам, по уплате нало</w:t>
      </w:r>
      <w:r w:rsidRPr="00CD70BF">
        <w:rPr>
          <w:sz w:val="28"/>
          <w:szCs w:val="28"/>
        </w:rPr>
        <w:softHyphen/>
        <w:t>гов и сборов.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5. Проверка условий и порядка хранения товаров.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6. Выявление залежавшихся, неходовых, устаревших товаров.</w:t>
      </w:r>
    </w:p>
    <w:p w:rsidR="000A0346" w:rsidRPr="001D29BD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7. Проверка соблюдения принципа м</w:t>
      </w:r>
      <w:r>
        <w:rPr>
          <w:sz w:val="28"/>
          <w:szCs w:val="28"/>
        </w:rPr>
        <w:t>атериальной ответствен</w:t>
      </w:r>
      <w:r>
        <w:rPr>
          <w:sz w:val="28"/>
          <w:szCs w:val="28"/>
        </w:rPr>
        <w:softHyphen/>
        <w:t>ности.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8. Проверка состояния учета и организация движения товар</w:t>
      </w:r>
      <w:r w:rsidRPr="00CD70BF">
        <w:rPr>
          <w:sz w:val="28"/>
          <w:szCs w:val="28"/>
        </w:rPr>
        <w:softHyphen/>
        <w:t>ных запасов.</w:t>
      </w:r>
    </w:p>
    <w:p w:rsidR="000A0346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9. Проверка отражения всех хозяйственных операций в доку</w:t>
      </w:r>
      <w:r w:rsidRPr="00CD70BF">
        <w:rPr>
          <w:sz w:val="28"/>
          <w:szCs w:val="28"/>
        </w:rPr>
        <w:softHyphen/>
        <w:t xml:space="preserve">ментах и в бухгалтерском учете и т. д. 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Необходимость инвентаризации обусловлена рядом причин,</w:t>
      </w:r>
      <w:r>
        <w:rPr>
          <w:sz w:val="28"/>
          <w:szCs w:val="28"/>
        </w:rPr>
        <w:t xml:space="preserve"> </w:t>
      </w:r>
      <w:r w:rsidRPr="00CD70BF">
        <w:rPr>
          <w:sz w:val="28"/>
          <w:szCs w:val="28"/>
        </w:rPr>
        <w:t>основными из которых являются: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1. Выявление возможных ошиб</w:t>
      </w:r>
      <w:r>
        <w:rPr>
          <w:sz w:val="28"/>
          <w:szCs w:val="28"/>
        </w:rPr>
        <w:t>ок в учете, которые могут при</w:t>
      </w:r>
      <w:r w:rsidRPr="00CD70BF">
        <w:rPr>
          <w:sz w:val="28"/>
          <w:szCs w:val="28"/>
        </w:rPr>
        <w:t>вести к серьезным материа</w:t>
      </w:r>
      <w:r>
        <w:rPr>
          <w:sz w:val="28"/>
          <w:szCs w:val="28"/>
        </w:rPr>
        <w:t>льным потерям — штрафам за со</w:t>
      </w:r>
      <w:r w:rsidRPr="00CD70BF">
        <w:rPr>
          <w:sz w:val="28"/>
          <w:szCs w:val="28"/>
        </w:rPr>
        <w:t>крытие прибыли.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2. Изменение физических свойств товарно-материальных цен</w:t>
      </w:r>
      <w:r w:rsidRPr="00CD70BF">
        <w:rPr>
          <w:sz w:val="28"/>
          <w:szCs w:val="28"/>
        </w:rPr>
        <w:softHyphen/>
        <w:t>ностей. Некоторые материальные ценности (например, про</w:t>
      </w:r>
      <w:r w:rsidRPr="00CD70BF">
        <w:rPr>
          <w:sz w:val="28"/>
          <w:szCs w:val="28"/>
        </w:rPr>
        <w:softHyphen/>
        <w:t>дукты питания) в результате естественной убыли меняют свои физические свойства (масса, объем и т. д.) или просто при</w:t>
      </w:r>
      <w:r w:rsidRPr="00CD70BF">
        <w:rPr>
          <w:sz w:val="28"/>
          <w:szCs w:val="28"/>
        </w:rPr>
        <w:softHyphen/>
        <w:t xml:space="preserve">ходят в негодность. С </w:t>
      </w:r>
      <w:r>
        <w:rPr>
          <w:sz w:val="28"/>
          <w:szCs w:val="28"/>
        </w:rPr>
        <w:t>помощью инвентаризации выявляет</w:t>
      </w:r>
      <w:r w:rsidRPr="00CD70BF">
        <w:rPr>
          <w:sz w:val="28"/>
          <w:szCs w:val="28"/>
        </w:rPr>
        <w:t>ся действительное положение дел, что отражается докумен</w:t>
      </w:r>
      <w:r w:rsidRPr="00CD70BF">
        <w:rPr>
          <w:sz w:val="28"/>
          <w:szCs w:val="28"/>
        </w:rPr>
        <w:softHyphen/>
        <w:t>тально.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3.</w:t>
      </w:r>
      <w:r w:rsidR="003D2AA8">
        <w:rPr>
          <w:sz w:val="28"/>
          <w:szCs w:val="28"/>
        </w:rPr>
        <w:t xml:space="preserve"> </w:t>
      </w:r>
      <w:r w:rsidRPr="00CD70BF">
        <w:rPr>
          <w:sz w:val="28"/>
          <w:szCs w:val="28"/>
        </w:rPr>
        <w:t>Стихийные бедствия, пожар, авария и т. д.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4.</w:t>
      </w:r>
      <w:r w:rsidR="003D2AA8">
        <w:rPr>
          <w:sz w:val="28"/>
          <w:szCs w:val="28"/>
        </w:rPr>
        <w:t xml:space="preserve"> </w:t>
      </w:r>
      <w:r w:rsidRPr="00CD70BF">
        <w:rPr>
          <w:sz w:val="28"/>
          <w:szCs w:val="28"/>
        </w:rPr>
        <w:t>Кражи, злоупотребления.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5. Недоверие к материально ответственному лицу.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6.</w:t>
      </w:r>
      <w:r w:rsidR="003D2AA8">
        <w:rPr>
          <w:sz w:val="28"/>
          <w:szCs w:val="28"/>
        </w:rPr>
        <w:t xml:space="preserve"> </w:t>
      </w:r>
      <w:r w:rsidRPr="00CD70BF">
        <w:rPr>
          <w:sz w:val="28"/>
          <w:szCs w:val="28"/>
        </w:rPr>
        <w:t>Проведение ревизий, аудиторских проверок.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7. В случае смены бригадира при бригадной материальной от</w:t>
      </w:r>
      <w:r w:rsidRPr="00CD70BF">
        <w:rPr>
          <w:sz w:val="28"/>
          <w:szCs w:val="28"/>
        </w:rPr>
        <w:softHyphen/>
        <w:t>ветственности.</w:t>
      </w:r>
    </w:p>
    <w:p w:rsidR="000A0346" w:rsidRPr="00CD70BF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8. По требованию судебно-следственных органов.</w:t>
      </w:r>
    </w:p>
    <w:p w:rsidR="001C05C4" w:rsidRDefault="001C05C4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ч</w:t>
      </w:r>
      <w:r w:rsidRPr="00CD70BF">
        <w:rPr>
          <w:sz w:val="28"/>
          <w:szCs w:val="28"/>
        </w:rPr>
        <w:t>тобы обеспечить контрол</w:t>
      </w:r>
      <w:r>
        <w:rPr>
          <w:sz w:val="28"/>
          <w:szCs w:val="28"/>
        </w:rPr>
        <w:t>ь за сохранностью хозяйственных</w:t>
      </w:r>
      <w:r w:rsidRPr="00CD70BF">
        <w:rPr>
          <w:sz w:val="28"/>
          <w:szCs w:val="28"/>
        </w:rPr>
        <w:t xml:space="preserve"> средств и для полного соотве</w:t>
      </w:r>
      <w:r>
        <w:rPr>
          <w:sz w:val="28"/>
          <w:szCs w:val="28"/>
        </w:rPr>
        <w:t>тствия данных учета фактическим</w:t>
      </w:r>
      <w:r w:rsidRPr="00CD70BF">
        <w:rPr>
          <w:sz w:val="28"/>
          <w:szCs w:val="28"/>
        </w:rPr>
        <w:t xml:space="preserve"> остаткам, для обеспечения реальн</w:t>
      </w:r>
      <w:r>
        <w:rPr>
          <w:sz w:val="28"/>
          <w:szCs w:val="28"/>
        </w:rPr>
        <w:t>ости показателей бухгалтерского</w:t>
      </w:r>
      <w:r w:rsidRPr="00CD70BF">
        <w:rPr>
          <w:sz w:val="28"/>
          <w:szCs w:val="28"/>
        </w:rPr>
        <w:t xml:space="preserve"> учета используется элемент метода бухгалтерского учета — ин</w:t>
      </w:r>
      <w:r w:rsidRPr="00CD70BF">
        <w:rPr>
          <w:sz w:val="28"/>
          <w:szCs w:val="28"/>
        </w:rPr>
        <w:softHyphen/>
        <w:t>вентаризация, т.е. установление</w:t>
      </w:r>
      <w:r>
        <w:rPr>
          <w:sz w:val="28"/>
          <w:szCs w:val="28"/>
        </w:rPr>
        <w:t xml:space="preserve"> фактического наличия средств и</w:t>
      </w:r>
      <w:r w:rsidRPr="00CD70BF">
        <w:rPr>
          <w:sz w:val="28"/>
          <w:szCs w:val="28"/>
        </w:rPr>
        <w:t xml:space="preserve"> их источников, произведенных затр</w:t>
      </w:r>
      <w:r>
        <w:rPr>
          <w:sz w:val="28"/>
          <w:szCs w:val="28"/>
        </w:rPr>
        <w:t xml:space="preserve">ат и т. д. путем пересчета остатков </w:t>
      </w:r>
      <w:r w:rsidRPr="00CD70BF">
        <w:rPr>
          <w:sz w:val="28"/>
          <w:szCs w:val="28"/>
        </w:rPr>
        <w:t>в натуре или проверки учетных</w:t>
      </w:r>
      <w:r>
        <w:rPr>
          <w:sz w:val="28"/>
          <w:szCs w:val="28"/>
        </w:rPr>
        <w:t xml:space="preserve"> записей. </w:t>
      </w:r>
    </w:p>
    <w:p w:rsidR="000A0346" w:rsidRDefault="003D2AA8" w:rsidP="003D2AA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A0346">
        <w:rPr>
          <w:b/>
          <w:sz w:val="28"/>
          <w:szCs w:val="28"/>
        </w:rPr>
        <w:t>1.2. Классификация инвентаризаций</w:t>
      </w:r>
    </w:p>
    <w:p w:rsidR="00703AB6" w:rsidRDefault="00703AB6" w:rsidP="003D2AA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 xml:space="preserve">Самая подробная классификация инвентаризаций была дана в </w:t>
      </w:r>
      <w:smartTag w:uri="urn:schemas-microsoft-com:office:smarttags" w:element="metricconverter">
        <w:smartTagPr>
          <w:attr w:name="ProductID" w:val="1934 г"/>
        </w:smartTagPr>
        <w:r w:rsidRPr="001A5697">
          <w:rPr>
            <w:sz w:val="28"/>
            <w:szCs w:val="28"/>
          </w:rPr>
          <w:t>1934 г</w:t>
        </w:r>
      </w:smartTag>
      <w:r w:rsidRPr="001A5697">
        <w:rPr>
          <w:sz w:val="28"/>
          <w:szCs w:val="28"/>
        </w:rPr>
        <w:t>. выдающимся итальянским бухгалтером Пьетро д'Альвизе</w:t>
      </w:r>
      <w:r w:rsidR="00553BB6">
        <w:rPr>
          <w:rStyle w:val="a7"/>
          <w:sz w:val="28"/>
          <w:szCs w:val="28"/>
        </w:rPr>
        <w:footnoteReference w:id="2"/>
      </w:r>
      <w:r w:rsidR="008A44CF" w:rsidRPr="001A5697">
        <w:rPr>
          <w:sz w:val="28"/>
          <w:szCs w:val="28"/>
        </w:rPr>
        <w:t>.</w:t>
      </w:r>
      <w:r w:rsidRPr="001A5697">
        <w:rPr>
          <w:sz w:val="28"/>
          <w:szCs w:val="28"/>
        </w:rPr>
        <w:t xml:space="preserve"> Он выделил восемь классификационных оснований: по объему (полные, частичные); по принадлежности (имущество в организации и вне ее);</w:t>
      </w:r>
      <w:r w:rsidR="00C74A7D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по цели (вступительные, последующие, при передаче ценностей, ликвидационные);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по последовательности (от объекта к регистру, от регист</w:t>
      </w:r>
      <w:r w:rsidRPr="001A5697">
        <w:rPr>
          <w:sz w:val="28"/>
          <w:szCs w:val="28"/>
        </w:rPr>
        <w:softHyphen/>
        <w:t>ра к объекту);</w:t>
      </w:r>
      <w:r w:rsidR="00C74A7D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по субъекту (ординарные — инициатива собственника; экстраординарные — инициатива внешних органов: судебных, фи</w:t>
      </w:r>
      <w:r w:rsidRPr="001A5697">
        <w:rPr>
          <w:sz w:val="28"/>
          <w:szCs w:val="28"/>
        </w:rPr>
        <w:softHyphen/>
        <w:t>нансовых и т.п.); по использованию данных (информативные и доказа</w:t>
      </w:r>
      <w:r w:rsidRPr="001A5697">
        <w:rPr>
          <w:sz w:val="28"/>
          <w:szCs w:val="28"/>
        </w:rPr>
        <w:softHyphen/>
        <w:t>тельные); по степени агрегирования (дифференцированные, интег</w:t>
      </w:r>
      <w:r w:rsidRPr="001A5697">
        <w:rPr>
          <w:sz w:val="28"/>
          <w:szCs w:val="28"/>
        </w:rPr>
        <w:softHyphen/>
        <w:t>рированные); по форме описи (устные, письменные, на механических носителях)</w:t>
      </w:r>
      <w:r w:rsidR="00C74A7D">
        <w:rPr>
          <w:sz w:val="28"/>
          <w:szCs w:val="28"/>
        </w:rPr>
        <w:t>;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по способу проведения.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Разберем подробнее эти классификации.</w:t>
      </w:r>
    </w:p>
    <w:p w:rsidR="000A0346" w:rsidRPr="001A5697" w:rsidRDefault="003D2AA8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C74A7D" w:rsidRPr="00703AB6">
        <w:rPr>
          <w:i/>
          <w:sz w:val="28"/>
          <w:szCs w:val="28"/>
        </w:rPr>
        <w:t>П</w:t>
      </w:r>
      <w:r w:rsidR="000A0346" w:rsidRPr="00703AB6">
        <w:rPr>
          <w:i/>
          <w:sz w:val="28"/>
          <w:szCs w:val="28"/>
        </w:rPr>
        <w:t>о объему</w:t>
      </w:r>
      <w:r w:rsidR="000A0346" w:rsidRPr="001A5697">
        <w:rPr>
          <w:sz w:val="28"/>
          <w:szCs w:val="28"/>
        </w:rPr>
        <w:t>, разделить инвентаризации очень трудно, ибо совершенно не ясно, что такое полная инвентаризация. Объектив</w:t>
      </w:r>
      <w:r w:rsidR="000A0346" w:rsidRPr="001A5697">
        <w:rPr>
          <w:sz w:val="28"/>
          <w:szCs w:val="28"/>
        </w:rPr>
        <w:softHyphen/>
        <w:t>ный критерий тут один — тотальная проверка наличия всего имущес</w:t>
      </w:r>
      <w:r w:rsidR="00D937C0">
        <w:rPr>
          <w:sz w:val="28"/>
          <w:szCs w:val="28"/>
        </w:rPr>
        <w:t>тва, имеющегося в стране, как в организациях</w:t>
      </w:r>
      <w:r w:rsidR="000A0346" w:rsidRPr="001A5697">
        <w:rPr>
          <w:sz w:val="28"/>
          <w:szCs w:val="28"/>
        </w:rPr>
        <w:t>, в учрежде</w:t>
      </w:r>
      <w:r w:rsidR="000A0346" w:rsidRPr="001A5697">
        <w:rPr>
          <w:sz w:val="28"/>
          <w:szCs w:val="28"/>
        </w:rPr>
        <w:softHyphen/>
        <w:t>ниях, так и у всех граждан. Совершенно очевидно, что такая инвентаризация невозможна. Поэтому любая инвентаризация, в сущности, носит частичный и одновре</w:t>
      </w:r>
      <w:r w:rsidR="000A0346" w:rsidRPr="001A5697">
        <w:rPr>
          <w:sz w:val="28"/>
          <w:szCs w:val="28"/>
        </w:rPr>
        <w:softHyphen/>
        <w:t>менно полный характер. Отсюда вытекают два вывода первосте</w:t>
      </w:r>
      <w:r w:rsidR="000A0346" w:rsidRPr="001A5697">
        <w:rPr>
          <w:sz w:val="28"/>
          <w:szCs w:val="28"/>
        </w:rPr>
        <w:softHyphen/>
        <w:t>пенной важности: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• степень полноты инвентаризации задается субъектом ее на</w:t>
      </w:r>
      <w:r w:rsidRPr="001A5697">
        <w:rPr>
          <w:sz w:val="28"/>
          <w:szCs w:val="28"/>
        </w:rPr>
        <w:softHyphen/>
        <w:t>значающим;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• частичной инвентаризация может быть признана только по отношению к ранее заданной полной инвентаризации.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 xml:space="preserve">Допустим, директор </w:t>
      </w:r>
      <w:r w:rsidR="00D06C32">
        <w:rPr>
          <w:sz w:val="28"/>
          <w:szCs w:val="28"/>
        </w:rPr>
        <w:t xml:space="preserve">организации </w:t>
      </w:r>
      <w:r w:rsidRPr="001A5697">
        <w:rPr>
          <w:sz w:val="28"/>
          <w:szCs w:val="28"/>
        </w:rPr>
        <w:t>решил проверить все имущество фирмы — это полная инвентаризация, но если он решил проверить только имущество магазина №2 — это будет частичная инвен</w:t>
      </w:r>
      <w:r w:rsidRPr="001A5697">
        <w:rPr>
          <w:sz w:val="28"/>
          <w:szCs w:val="28"/>
        </w:rPr>
        <w:softHyphen/>
        <w:t>таризация по отношению к полной, но, предположим, что было решено проверить только наличие товаров в магазине №2 — это будет частичная инвентаризация по отношению к предыдущей, которая, в этом случае, автоматически становится полной. Более того, возможно, что принято решение проверить только определен</w:t>
      </w:r>
      <w:r w:rsidRPr="001A5697">
        <w:rPr>
          <w:sz w:val="28"/>
          <w:szCs w:val="28"/>
        </w:rPr>
        <w:softHyphen/>
        <w:t>ные виды товаров. Такая проверка будет частичной по отношению к предыдущей, которая в этом случае рассматривается как полная.</w:t>
      </w:r>
    </w:p>
    <w:p w:rsidR="000A0346" w:rsidRPr="001A5697" w:rsidRDefault="003D2AA8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A7D">
        <w:rPr>
          <w:sz w:val="28"/>
          <w:szCs w:val="28"/>
        </w:rPr>
        <w:t>К</w:t>
      </w:r>
      <w:r w:rsidR="000A0346" w:rsidRPr="001A5697">
        <w:rPr>
          <w:sz w:val="28"/>
          <w:szCs w:val="28"/>
        </w:rPr>
        <w:t>аждая отдельная, так называемая частичная ин</w:t>
      </w:r>
      <w:r w:rsidR="000A0346" w:rsidRPr="001A5697">
        <w:rPr>
          <w:sz w:val="28"/>
          <w:szCs w:val="28"/>
        </w:rPr>
        <w:softHyphen/>
        <w:t>вентаризация, по отношению к кругу проверяемых объектов, явля</w:t>
      </w:r>
      <w:r w:rsidR="000A0346" w:rsidRPr="001A5697">
        <w:rPr>
          <w:sz w:val="28"/>
          <w:szCs w:val="28"/>
        </w:rPr>
        <w:softHyphen/>
        <w:t>ется полной.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Например, поставлена задача провести инвен</w:t>
      </w:r>
      <w:r w:rsidRPr="001A5697">
        <w:rPr>
          <w:sz w:val="28"/>
          <w:szCs w:val="28"/>
        </w:rPr>
        <w:softHyphen/>
        <w:t>таризацию товаров в магазине №2. Если она проводится сплош</w:t>
      </w:r>
      <w:r w:rsidRPr="001A5697">
        <w:rPr>
          <w:sz w:val="28"/>
          <w:szCs w:val="28"/>
        </w:rPr>
        <w:softHyphen/>
        <w:t>ным методом, то необходимо пересчитать и перемерить всю товарную массу, но если речь идет о выборочном методе, то проверяют: или только дорогостоящие товары; или товары, пользующиеся повышенным спросом; или залежавшиеся товары; или самые модные товары; или делается механическая выборка. К последнему виду следует отнести перманентную инвентаризацию, когда ежедневно механически выбираются несколько наименова</w:t>
      </w:r>
      <w:r w:rsidRPr="001A5697">
        <w:rPr>
          <w:sz w:val="28"/>
          <w:szCs w:val="28"/>
        </w:rPr>
        <w:softHyphen/>
        <w:t>ний товаров и проводится их проверка.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В настоящее время имеет место монетарная выборка, при кото</w:t>
      </w:r>
      <w:r w:rsidRPr="001A5697">
        <w:rPr>
          <w:sz w:val="28"/>
          <w:szCs w:val="28"/>
        </w:rPr>
        <w:softHyphen/>
        <w:t>рой проводится строгое разграничение между фундаментальными статистическими понятиями: единица наблюдения и единица сово</w:t>
      </w:r>
      <w:r w:rsidRPr="001A5697">
        <w:rPr>
          <w:sz w:val="28"/>
          <w:szCs w:val="28"/>
        </w:rPr>
        <w:softHyphen/>
        <w:t>купности. В данном случае, применительно к товарной массе, еди</w:t>
      </w:r>
      <w:r w:rsidRPr="001A5697">
        <w:rPr>
          <w:sz w:val="28"/>
          <w:szCs w:val="28"/>
        </w:rPr>
        <w:softHyphen/>
        <w:t>ницей наблюдения выступает наименование товаров, а единицами совокупности будут или стоимостные, или натуральные величины.</w:t>
      </w:r>
    </w:p>
    <w:p w:rsidR="000A0346" w:rsidRPr="001A5697" w:rsidRDefault="003D2AA8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A7D" w:rsidRPr="00703AB6">
        <w:rPr>
          <w:i/>
          <w:sz w:val="28"/>
          <w:szCs w:val="28"/>
        </w:rPr>
        <w:t>П</w:t>
      </w:r>
      <w:r w:rsidR="000A0346" w:rsidRPr="00703AB6">
        <w:rPr>
          <w:i/>
          <w:sz w:val="28"/>
          <w:szCs w:val="28"/>
        </w:rPr>
        <w:t>о принадлежности</w:t>
      </w:r>
      <w:r w:rsidR="000A0346" w:rsidRPr="001A5697">
        <w:rPr>
          <w:sz w:val="28"/>
          <w:szCs w:val="28"/>
        </w:rPr>
        <w:t xml:space="preserve"> предполагается прежде всего устано</w:t>
      </w:r>
      <w:r w:rsidR="000A0346" w:rsidRPr="001A5697">
        <w:rPr>
          <w:sz w:val="28"/>
          <w:szCs w:val="28"/>
        </w:rPr>
        <w:softHyphen/>
        <w:t>вить место нахождения имущества: оно может быть сдано в аренду, числясь на балансе арендодателя; отгружено покупателю, но не известно, получил ли он это имущество и т.д.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Однако гораздо важнее установить при инвентаризации, о ка</w:t>
      </w:r>
      <w:r w:rsidRPr="001A5697">
        <w:rPr>
          <w:sz w:val="28"/>
          <w:szCs w:val="28"/>
        </w:rPr>
        <w:softHyphen/>
        <w:t>ком имуществе идет речь: о том, которое н</w:t>
      </w:r>
      <w:r w:rsidR="00D937C0">
        <w:rPr>
          <w:sz w:val="28"/>
          <w:szCs w:val="28"/>
        </w:rPr>
        <w:t>аходится во владении организации</w:t>
      </w:r>
      <w:r w:rsidRPr="001A5697">
        <w:rPr>
          <w:sz w:val="28"/>
          <w:szCs w:val="28"/>
        </w:rPr>
        <w:t>, или о том, которое находится в его собственности. Обычно инвентаризация преследует первую задачу — она достига</w:t>
      </w:r>
      <w:r w:rsidRPr="001A5697">
        <w:rPr>
          <w:sz w:val="28"/>
          <w:szCs w:val="28"/>
        </w:rPr>
        <w:softHyphen/>
        <w:t>ется проще, но вторая задача важнее, особенно с позиций юриди</w:t>
      </w:r>
      <w:r w:rsidRPr="001A5697">
        <w:rPr>
          <w:sz w:val="28"/>
          <w:szCs w:val="28"/>
        </w:rPr>
        <w:softHyphen/>
        <w:t>ческой мантии.</w:t>
      </w:r>
    </w:p>
    <w:p w:rsidR="00C74A7D" w:rsidRDefault="003D2AA8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A7D" w:rsidRPr="00703AB6">
        <w:rPr>
          <w:i/>
          <w:sz w:val="28"/>
          <w:szCs w:val="28"/>
        </w:rPr>
        <w:t>П</w:t>
      </w:r>
      <w:r w:rsidR="000A0346" w:rsidRPr="00703AB6">
        <w:rPr>
          <w:i/>
          <w:sz w:val="28"/>
          <w:szCs w:val="28"/>
        </w:rPr>
        <w:t>о цели</w:t>
      </w:r>
      <w:r w:rsidR="000A0346" w:rsidRPr="001A5697">
        <w:rPr>
          <w:sz w:val="28"/>
          <w:szCs w:val="28"/>
        </w:rPr>
        <w:t>, которую ставят администрат</w:t>
      </w:r>
      <w:r w:rsidR="00C74A7D">
        <w:rPr>
          <w:sz w:val="28"/>
          <w:szCs w:val="28"/>
        </w:rPr>
        <w:t>оры, назначающие инвентаризацию выделяют:</w:t>
      </w:r>
      <w:r w:rsidR="000A0346" w:rsidRPr="001A5697">
        <w:rPr>
          <w:sz w:val="28"/>
          <w:szCs w:val="28"/>
        </w:rPr>
        <w:t xml:space="preserve"> 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а)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вступительные (начинательные) инвентаризации необходи</w:t>
      </w:r>
      <w:r w:rsidRPr="001A5697">
        <w:rPr>
          <w:sz w:val="28"/>
          <w:szCs w:val="28"/>
        </w:rPr>
        <w:softHyphen/>
        <w:t>мы в начале любой хозяйственной деятельности. (Некоторые спе</w:t>
      </w:r>
      <w:r w:rsidRPr="001A5697">
        <w:rPr>
          <w:sz w:val="28"/>
          <w:szCs w:val="28"/>
        </w:rPr>
        <w:softHyphen/>
        <w:t>циалисты считают, что такие инвентаризации обычно не проводят</w:t>
      </w:r>
      <w:r w:rsidRPr="001A5697">
        <w:rPr>
          <w:sz w:val="28"/>
          <w:szCs w:val="28"/>
        </w:rPr>
        <w:softHyphen/>
        <w:t>ся, но ведь это не значит, что они не проводятся вообще. И даже, если бы они не проводились никогда, они заслуживают внимания как логически обоснованные.)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б)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последующие, по более распространенной терминологии, те</w:t>
      </w:r>
      <w:r w:rsidRPr="001A5697">
        <w:rPr>
          <w:sz w:val="28"/>
          <w:szCs w:val="28"/>
        </w:rPr>
        <w:softHyphen/>
        <w:t>кущие — те обычные инвентаризации, включая перманентные, которые проводятся ради того, чтобы и собственники, и админист</w:t>
      </w:r>
      <w:r w:rsidRPr="001A5697">
        <w:rPr>
          <w:sz w:val="28"/>
          <w:szCs w:val="28"/>
        </w:rPr>
        <w:softHyphen/>
        <w:t>раторы могли убедиться в репрезентативности (точности) учетных данных.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Последующие — текущие инвентаризации проводятся при сле</w:t>
      </w:r>
      <w:r w:rsidRPr="001A5697">
        <w:rPr>
          <w:sz w:val="28"/>
          <w:szCs w:val="28"/>
        </w:rPr>
        <w:softHyphen/>
        <w:t>дующих обстоятельствах: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1) согласно плановому графику;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2)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по сигналам, когда администрации сообщают о неблагопо</w:t>
      </w:r>
      <w:r w:rsidRPr="001A5697">
        <w:rPr>
          <w:sz w:val="28"/>
          <w:szCs w:val="28"/>
        </w:rPr>
        <w:softHyphen/>
        <w:t>лучии в деле хранения и реализации товарно-материальных цен</w:t>
      </w:r>
      <w:r w:rsidRPr="001A5697">
        <w:rPr>
          <w:sz w:val="28"/>
          <w:szCs w:val="28"/>
        </w:rPr>
        <w:softHyphen/>
        <w:t>ностей;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3)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при стихийных бедствиях (пожаре, наводнении) — цель инвентаризации зафиксировать факт гибели ценностей. Сюда же относят потери от краж;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4) при переоценке ценностей;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в)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при передаче ценностей — обязательные инвентаризации, проводимые при смене материально ответственных лиц и дающие, как правило, очень высокий результат в смысле точности данных. Однако парадоксальность заключается в том, что большинство недостач выявляются не при этой инвентаризации, так как матери</w:t>
      </w:r>
      <w:r w:rsidRPr="001A5697">
        <w:rPr>
          <w:sz w:val="28"/>
          <w:szCs w:val="28"/>
        </w:rPr>
        <w:softHyphen/>
        <w:t>ально ответственные лица, заранее зная о предстоящей проверке, подгота</w:t>
      </w:r>
      <w:r w:rsidR="00D937C0">
        <w:rPr>
          <w:sz w:val="28"/>
          <w:szCs w:val="28"/>
        </w:rPr>
        <w:t>вливаются к сдаче имущества</w:t>
      </w:r>
      <w:r w:rsidRPr="001A5697">
        <w:rPr>
          <w:sz w:val="28"/>
          <w:szCs w:val="28"/>
        </w:rPr>
        <w:t>;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г)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ликвидационные — связаны с закрытием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 xml:space="preserve">организации и имеют огромное значение в связи </w:t>
      </w:r>
      <w:r w:rsidR="00D937C0">
        <w:rPr>
          <w:sz w:val="28"/>
          <w:szCs w:val="28"/>
        </w:rPr>
        <w:t>с тем, что у ликвидируемой организации</w:t>
      </w:r>
      <w:r w:rsidRPr="001A5697">
        <w:rPr>
          <w:sz w:val="28"/>
          <w:szCs w:val="28"/>
        </w:rPr>
        <w:t>, как правило, возникает необходимость оплатить очень большие долги. (Д'Альвизе не упомянул еще одну очень важную разновидность: инвентаризации, проводимые в целях выявления</w:t>
      </w:r>
      <w:r w:rsidR="00C74A7D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форс-мажорных обстоятельс</w:t>
      </w:r>
      <w:r w:rsidR="00C74A7D">
        <w:rPr>
          <w:sz w:val="28"/>
          <w:szCs w:val="28"/>
        </w:rPr>
        <w:t>тв. Эти инвентаризации выявляют,</w:t>
      </w:r>
      <w:r w:rsidRPr="001A5697">
        <w:rPr>
          <w:sz w:val="28"/>
          <w:szCs w:val="28"/>
        </w:rPr>
        <w:t xml:space="preserve"> как правило, больше всего недостач.)</w:t>
      </w:r>
      <w:r w:rsidR="00C74A7D">
        <w:rPr>
          <w:sz w:val="28"/>
          <w:szCs w:val="28"/>
        </w:rPr>
        <w:t>.</w:t>
      </w:r>
    </w:p>
    <w:p w:rsidR="000A0346" w:rsidRPr="001A5697" w:rsidRDefault="003D2AA8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A7D" w:rsidRPr="00703AB6">
        <w:rPr>
          <w:i/>
          <w:sz w:val="28"/>
          <w:szCs w:val="28"/>
        </w:rPr>
        <w:t>П</w:t>
      </w:r>
      <w:r w:rsidR="000A0346" w:rsidRPr="00703AB6">
        <w:rPr>
          <w:i/>
          <w:sz w:val="28"/>
          <w:szCs w:val="28"/>
        </w:rPr>
        <w:t>о последовательности</w:t>
      </w:r>
      <w:r w:rsidR="000A0346" w:rsidRPr="001A5697">
        <w:rPr>
          <w:sz w:val="28"/>
          <w:szCs w:val="28"/>
        </w:rPr>
        <w:t xml:space="preserve"> — одна из определяющих клас</w:t>
      </w:r>
      <w:r w:rsidR="000A0346" w:rsidRPr="001A5697">
        <w:rPr>
          <w:sz w:val="28"/>
          <w:szCs w:val="28"/>
        </w:rPr>
        <w:softHyphen/>
        <w:t>сификации, вытекающих из учетных процедур. Лучшим считается подход от объекта к регистру, так как предполагается, что матери</w:t>
      </w:r>
      <w:r w:rsidR="000A0346" w:rsidRPr="001A5697">
        <w:rPr>
          <w:sz w:val="28"/>
          <w:szCs w:val="28"/>
        </w:rPr>
        <w:softHyphen/>
        <w:t>ально ответственное лицо, не зная сколько каких ценностей за ним числится, представит объективную картину состояния дел. На практике преобладает подход от регистра к объекту, ибо он легче и для проверяющего, и для проверяемого, так как заранее известен результат, на который следует выйти. Но крупный недостаток данного подхода заключается в том, что он облегчает и фаль</w:t>
      </w:r>
      <w:r w:rsidR="000A0346" w:rsidRPr="001A5697">
        <w:rPr>
          <w:sz w:val="28"/>
          <w:szCs w:val="28"/>
        </w:rPr>
        <w:softHyphen/>
        <w:t>сификацию результатов инвентаризации. Однако при проведении перманентных инвентаризаций этот подход до некоторой степени оправдан, но даже в этом случае следует предпочесть подход от объекта к регистру.</w:t>
      </w:r>
    </w:p>
    <w:p w:rsidR="000A0346" w:rsidRPr="001A5697" w:rsidRDefault="003D2AA8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A7D" w:rsidRPr="00703AB6">
        <w:rPr>
          <w:i/>
          <w:sz w:val="28"/>
          <w:szCs w:val="28"/>
        </w:rPr>
        <w:t>П</w:t>
      </w:r>
      <w:r w:rsidR="000A0346" w:rsidRPr="00703AB6">
        <w:rPr>
          <w:i/>
          <w:sz w:val="28"/>
          <w:szCs w:val="28"/>
        </w:rPr>
        <w:t>о субъекту</w:t>
      </w:r>
      <w:r w:rsidR="000A0346" w:rsidRPr="001A5697">
        <w:rPr>
          <w:sz w:val="28"/>
          <w:szCs w:val="28"/>
        </w:rPr>
        <w:t xml:space="preserve"> выделяют инвентаризации: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а)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ординарные, проводимые по инициативе собственников или администраторов;</w:t>
      </w:r>
    </w:p>
    <w:p w:rsidR="00C74A7D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б)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экстраординарные, предпринимаемые по настоянию каких-либо сторонних органов, например, банков или же по решению судебных органов. В последнем случае, если дело дошло до этих органов,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то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положение, в сущности,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 xml:space="preserve">вышло из </w:t>
      </w:r>
      <w:r w:rsidR="00D937C0">
        <w:rPr>
          <w:sz w:val="28"/>
          <w:szCs w:val="28"/>
        </w:rPr>
        <w:t>под контроля администрации организации</w:t>
      </w:r>
      <w:r w:rsidRPr="001A5697">
        <w:rPr>
          <w:sz w:val="28"/>
          <w:szCs w:val="28"/>
        </w:rPr>
        <w:t>.</w:t>
      </w:r>
    </w:p>
    <w:p w:rsidR="000A0346" w:rsidRPr="001A5697" w:rsidRDefault="003D2AA8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A7D" w:rsidRPr="00703AB6">
        <w:rPr>
          <w:i/>
          <w:sz w:val="28"/>
          <w:szCs w:val="28"/>
        </w:rPr>
        <w:t>П</w:t>
      </w:r>
      <w:r w:rsidR="000A0346" w:rsidRPr="00703AB6">
        <w:rPr>
          <w:i/>
          <w:sz w:val="28"/>
          <w:szCs w:val="28"/>
        </w:rPr>
        <w:t>о и</w:t>
      </w:r>
      <w:r w:rsidR="00C74A7D" w:rsidRPr="00703AB6">
        <w:rPr>
          <w:i/>
          <w:sz w:val="28"/>
          <w:szCs w:val="28"/>
        </w:rPr>
        <w:t>спользованию данных</w:t>
      </w:r>
      <w:r w:rsidR="00C74A7D">
        <w:rPr>
          <w:sz w:val="28"/>
          <w:szCs w:val="28"/>
        </w:rPr>
        <w:t xml:space="preserve"> </w:t>
      </w:r>
      <w:r w:rsidR="00021C60">
        <w:rPr>
          <w:sz w:val="28"/>
          <w:szCs w:val="28"/>
        </w:rPr>
        <w:t>выделяю</w:t>
      </w:r>
      <w:r w:rsidR="00021C60" w:rsidRPr="001A5697">
        <w:rPr>
          <w:sz w:val="28"/>
          <w:szCs w:val="28"/>
        </w:rPr>
        <w:t>т</w:t>
      </w:r>
      <w:r w:rsidR="000A0346" w:rsidRPr="001A5697">
        <w:rPr>
          <w:sz w:val="28"/>
          <w:szCs w:val="28"/>
        </w:rPr>
        <w:t>: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а)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информативные — необходимы только для подтверждения какой-либо гипотезы, например, насколько обоснованы испраши</w:t>
      </w:r>
      <w:r w:rsidRPr="001A5697">
        <w:rPr>
          <w:sz w:val="28"/>
          <w:szCs w:val="28"/>
        </w:rPr>
        <w:softHyphen/>
        <w:t>ваемые фирмой кредиты. Информативные инвентаризации пресле</w:t>
      </w:r>
      <w:r w:rsidRPr="001A5697">
        <w:rPr>
          <w:sz w:val="28"/>
          <w:szCs w:val="28"/>
        </w:rPr>
        <w:softHyphen/>
        <w:t>дуют прежде всего экономические цели;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б)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доказательные — применяются в случае необходимости обо</w:t>
      </w:r>
      <w:r w:rsidRPr="001A5697">
        <w:rPr>
          <w:sz w:val="28"/>
          <w:szCs w:val="28"/>
        </w:rPr>
        <w:softHyphen/>
        <w:t>сновать возможность судебного иска или для опровержения послед</w:t>
      </w:r>
      <w:r w:rsidRPr="001A5697">
        <w:rPr>
          <w:sz w:val="28"/>
          <w:szCs w:val="28"/>
        </w:rPr>
        <w:softHyphen/>
        <w:t>него.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Доказательные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инвентаризации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преследуют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прежде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всего юридические цели. Эта классификация несколько условна, так как, в сущности, любая доказательная инвентаризация — информатив</w:t>
      </w:r>
      <w:r w:rsidRPr="001A5697">
        <w:rPr>
          <w:sz w:val="28"/>
          <w:szCs w:val="28"/>
        </w:rPr>
        <w:softHyphen/>
        <w:t>на, но, правда, не все информативные инвентаризации доказатель</w:t>
      </w:r>
      <w:r w:rsidRPr="001A5697">
        <w:rPr>
          <w:sz w:val="28"/>
          <w:szCs w:val="28"/>
        </w:rPr>
        <w:softHyphen/>
        <w:t>ны. Кроме этих, возникают другие трудности, например: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а)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частичная выборочная инвентаризация безусловно инфор</w:t>
      </w:r>
      <w:r w:rsidRPr="001A5697">
        <w:rPr>
          <w:sz w:val="28"/>
          <w:szCs w:val="28"/>
        </w:rPr>
        <w:softHyphen/>
        <w:t>мативна, но доказательна ли она;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б) перманентная инвентаризация информативна, однако, с точ</w:t>
      </w:r>
      <w:r w:rsidRPr="001A5697">
        <w:rPr>
          <w:sz w:val="28"/>
          <w:szCs w:val="28"/>
        </w:rPr>
        <w:softHyphen/>
        <w:t>ки зрения судебного разбирательства, ее результаты, как правило, довольно трудно доказуемы.</w:t>
      </w:r>
    </w:p>
    <w:p w:rsidR="000A0346" w:rsidRPr="001A5697" w:rsidRDefault="003D2AA8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346" w:rsidRPr="001A5697">
        <w:rPr>
          <w:sz w:val="28"/>
          <w:szCs w:val="28"/>
        </w:rPr>
        <w:t>Более правильным было бы деление на инвентаризации, кото</w:t>
      </w:r>
      <w:r w:rsidR="000A0346" w:rsidRPr="001A5697">
        <w:rPr>
          <w:sz w:val="28"/>
          <w:szCs w:val="28"/>
        </w:rPr>
        <w:softHyphen/>
        <w:t>рые могут служить основанием для предъявления иска или недоста</w:t>
      </w:r>
      <w:r w:rsidR="000A0346" w:rsidRPr="001A5697">
        <w:rPr>
          <w:sz w:val="28"/>
          <w:szCs w:val="28"/>
        </w:rPr>
        <w:softHyphen/>
        <w:t>точные для этого. Однако и тут возникает сложность: ведь сразу же после окончания инвентаризации трудно решить степень ее юриди</w:t>
      </w:r>
      <w:r w:rsidR="000A0346" w:rsidRPr="001A5697">
        <w:rPr>
          <w:sz w:val="28"/>
          <w:szCs w:val="28"/>
        </w:rPr>
        <w:softHyphen/>
        <w:t>ческой доказательности, это решает суд. Направлять или не направ</w:t>
      </w:r>
      <w:r w:rsidR="000A0346" w:rsidRPr="001A5697">
        <w:rPr>
          <w:sz w:val="28"/>
          <w:szCs w:val="28"/>
        </w:rPr>
        <w:softHyphen/>
        <w:t>лять иск в суд зависит от администрации, но это, в свою очередь, опять-таки только подчерки</w:t>
      </w:r>
      <w:r w:rsidR="00C74A7D">
        <w:rPr>
          <w:sz w:val="28"/>
          <w:szCs w:val="28"/>
        </w:rPr>
        <w:t>вает условность данной классификации</w:t>
      </w:r>
      <w:r w:rsidR="000A0346" w:rsidRPr="001A5697">
        <w:rPr>
          <w:sz w:val="28"/>
          <w:szCs w:val="28"/>
        </w:rPr>
        <w:t>.</w:t>
      </w:r>
    </w:p>
    <w:p w:rsidR="000A0346" w:rsidRPr="001A5697" w:rsidRDefault="003D2AA8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A7D" w:rsidRPr="00703AB6">
        <w:rPr>
          <w:i/>
          <w:sz w:val="28"/>
          <w:szCs w:val="28"/>
        </w:rPr>
        <w:t>П</w:t>
      </w:r>
      <w:r w:rsidR="000A0346" w:rsidRPr="00703AB6">
        <w:rPr>
          <w:i/>
          <w:sz w:val="28"/>
          <w:szCs w:val="28"/>
        </w:rPr>
        <w:t>о степени агрегирования</w:t>
      </w:r>
      <w:r w:rsidR="000A0346" w:rsidRPr="001A5697">
        <w:rPr>
          <w:sz w:val="28"/>
          <w:szCs w:val="28"/>
        </w:rPr>
        <w:t xml:space="preserve"> различают инвентаризации: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а) дифференцированные, т.е. доведенные до каждого наименова</w:t>
      </w:r>
      <w:r w:rsidRPr="001A5697">
        <w:rPr>
          <w:sz w:val="28"/>
          <w:szCs w:val="28"/>
        </w:rPr>
        <w:softHyphen/>
        <w:t>ния ценностей;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б) интегральные — инвентаризуются ценности только в той или иной степени агрегированной группы.</w:t>
      </w:r>
    </w:p>
    <w:p w:rsidR="000A0346" w:rsidRPr="001A5697" w:rsidRDefault="003D2AA8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346" w:rsidRPr="001A5697">
        <w:rPr>
          <w:sz w:val="28"/>
          <w:szCs w:val="28"/>
        </w:rPr>
        <w:t>С точки зрения бухгалтера, практическое значение имеют диф</w:t>
      </w:r>
      <w:r w:rsidR="000A0346" w:rsidRPr="001A5697">
        <w:rPr>
          <w:sz w:val="28"/>
          <w:szCs w:val="28"/>
        </w:rPr>
        <w:softHyphen/>
        <w:t xml:space="preserve">ференцированные инвентаризации, так как в этом случае ему необходимо сверить каждое наименование товаров, имеющихся в наличии, с </w:t>
      </w:r>
      <w:r w:rsidR="00703AB6">
        <w:rPr>
          <w:sz w:val="28"/>
          <w:szCs w:val="28"/>
        </w:rPr>
        <w:t>их численностью по данным учета.</w:t>
      </w:r>
    </w:p>
    <w:p w:rsidR="000A0346" w:rsidRPr="001A5697" w:rsidRDefault="003D2AA8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A7D" w:rsidRPr="00703AB6">
        <w:rPr>
          <w:i/>
          <w:sz w:val="28"/>
          <w:szCs w:val="28"/>
        </w:rPr>
        <w:t>П</w:t>
      </w:r>
      <w:r w:rsidR="000A0346" w:rsidRPr="00703AB6">
        <w:rPr>
          <w:i/>
          <w:sz w:val="28"/>
          <w:szCs w:val="28"/>
        </w:rPr>
        <w:t>о форме описи</w:t>
      </w:r>
      <w:r w:rsidR="000A0346" w:rsidRPr="001A5697">
        <w:rPr>
          <w:sz w:val="28"/>
          <w:szCs w:val="28"/>
        </w:rPr>
        <w:t xml:space="preserve"> — деление по видам носителей инфор</w:t>
      </w:r>
      <w:r w:rsidR="000A0346" w:rsidRPr="001A5697">
        <w:rPr>
          <w:sz w:val="28"/>
          <w:szCs w:val="28"/>
        </w:rPr>
        <w:softHyphen/>
        <w:t>мации;</w:t>
      </w:r>
    </w:p>
    <w:p w:rsidR="000A0346" w:rsidRPr="001A5697" w:rsidRDefault="003D2AA8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A7D" w:rsidRPr="00703AB6">
        <w:rPr>
          <w:i/>
          <w:sz w:val="28"/>
          <w:szCs w:val="28"/>
        </w:rPr>
        <w:t>П</w:t>
      </w:r>
      <w:r w:rsidR="0070318A" w:rsidRPr="00703AB6">
        <w:rPr>
          <w:i/>
          <w:sz w:val="28"/>
          <w:szCs w:val="28"/>
        </w:rPr>
        <w:t>о с</w:t>
      </w:r>
      <w:r w:rsidR="000A0346" w:rsidRPr="00703AB6">
        <w:rPr>
          <w:i/>
          <w:sz w:val="28"/>
          <w:szCs w:val="28"/>
        </w:rPr>
        <w:t>пособу проведения</w:t>
      </w:r>
      <w:r w:rsidR="000A0346" w:rsidRPr="001A5697">
        <w:rPr>
          <w:sz w:val="28"/>
          <w:szCs w:val="28"/>
        </w:rPr>
        <w:t xml:space="preserve"> выделяются два вида инвен</w:t>
      </w:r>
      <w:r w:rsidR="000A0346" w:rsidRPr="001A5697">
        <w:rPr>
          <w:sz w:val="28"/>
          <w:szCs w:val="28"/>
        </w:rPr>
        <w:softHyphen/>
        <w:t>таризаций: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а)</w:t>
      </w:r>
      <w:r w:rsidR="003D2AA8">
        <w:rPr>
          <w:sz w:val="28"/>
          <w:szCs w:val="28"/>
        </w:rPr>
        <w:t xml:space="preserve"> </w:t>
      </w:r>
      <w:r w:rsidRPr="001A5697">
        <w:rPr>
          <w:sz w:val="28"/>
          <w:szCs w:val="28"/>
        </w:rPr>
        <w:t>заранее объявленные (назначенные) — ответственные лица знают о времени проведения инвентаризации и обязаны подгото</w:t>
      </w:r>
      <w:r w:rsidRPr="001A5697">
        <w:rPr>
          <w:sz w:val="28"/>
          <w:szCs w:val="28"/>
        </w:rPr>
        <w:softHyphen/>
        <w:t>виться к ней;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б) внезапные — ответственные лица не знают о времени прове</w:t>
      </w:r>
      <w:r w:rsidRPr="001A5697">
        <w:rPr>
          <w:sz w:val="28"/>
          <w:szCs w:val="28"/>
        </w:rPr>
        <w:softHyphen/>
        <w:t>дения инвентаризации и не могут заранее подготовиться к ней.</w:t>
      </w:r>
    </w:p>
    <w:p w:rsidR="000A0346" w:rsidRPr="001A5697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Оба вида инвентаризаций имеют преимущества и недостатки.</w:t>
      </w:r>
    </w:p>
    <w:p w:rsidR="000A0346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5697">
        <w:rPr>
          <w:sz w:val="28"/>
          <w:szCs w:val="28"/>
        </w:rPr>
        <w:t>При практическом подходе к инвентаризации многие современ</w:t>
      </w:r>
      <w:r w:rsidRPr="001A5697">
        <w:rPr>
          <w:sz w:val="28"/>
          <w:szCs w:val="28"/>
        </w:rPr>
        <w:softHyphen/>
        <w:t>ные бухгалтеры, исповедующие старые идеи, считают, что каж</w:t>
      </w:r>
      <w:r w:rsidRPr="001A5697">
        <w:rPr>
          <w:sz w:val="28"/>
          <w:szCs w:val="28"/>
        </w:rPr>
        <w:softHyphen/>
        <w:t>дый баланс должен быть подтвержден</w:t>
      </w:r>
      <w:r w:rsidR="0070318A">
        <w:rPr>
          <w:sz w:val="28"/>
          <w:szCs w:val="28"/>
        </w:rPr>
        <w:t xml:space="preserve"> инвентарной описью, иначе баланс</w:t>
      </w:r>
      <w:r w:rsidRPr="001A5697">
        <w:rPr>
          <w:sz w:val="28"/>
          <w:szCs w:val="28"/>
        </w:rPr>
        <w:t xml:space="preserve"> будет нереальным. Это ошибочное заключение.</w:t>
      </w:r>
    </w:p>
    <w:p w:rsidR="00703AB6" w:rsidRDefault="003D2AA8" w:rsidP="003D2AA8">
      <w:pPr>
        <w:tabs>
          <w:tab w:val="left" w:pos="2180"/>
        </w:tabs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0A0346" w:rsidRPr="000A0346">
        <w:rPr>
          <w:b/>
          <w:sz w:val="28"/>
          <w:szCs w:val="28"/>
        </w:rPr>
        <w:t>1.3. Инвентаризация отдельных видов имущества</w:t>
      </w:r>
      <w:r>
        <w:rPr>
          <w:b/>
          <w:sz w:val="28"/>
          <w:szCs w:val="28"/>
        </w:rPr>
        <w:t xml:space="preserve"> </w:t>
      </w:r>
      <w:r w:rsidR="000A0346" w:rsidRPr="000A0346">
        <w:rPr>
          <w:b/>
          <w:sz w:val="28"/>
          <w:szCs w:val="28"/>
        </w:rPr>
        <w:t>и финансовых обязательств</w:t>
      </w:r>
    </w:p>
    <w:p w:rsidR="003D2AA8" w:rsidRPr="003D2AA8" w:rsidRDefault="003D2AA8" w:rsidP="003D2AA8">
      <w:pPr>
        <w:tabs>
          <w:tab w:val="left" w:pos="2180"/>
        </w:tabs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D937C0" w:rsidRPr="00D937C0" w:rsidRDefault="00D937C0" w:rsidP="003D2AA8">
      <w:pPr>
        <w:tabs>
          <w:tab w:val="left" w:pos="2180"/>
        </w:tabs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D937C0">
        <w:rPr>
          <w:i/>
          <w:sz w:val="28"/>
          <w:szCs w:val="28"/>
          <w:u w:val="single"/>
        </w:rPr>
        <w:t>Инвентаризация материально-производственных запасов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Данные о материально-производственных запасах (сырье, материалы, готовая продукция, товары, прочие запасы) заносятся в описи по каждому отдельному наименованию с указанием вида, группы, количества и других необходимых данных (артикула, сорта и др.).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Комиссия в присутствии материально ответственных лиц проверяет фактическое наличие материально-производственных запасов путем обя</w:t>
      </w:r>
      <w:r w:rsidRPr="001739E0">
        <w:rPr>
          <w:sz w:val="28"/>
          <w:szCs w:val="28"/>
        </w:rPr>
        <w:softHyphen/>
        <w:t>зательного их пересчета, перевешивания или перемеривания. Не допуска</w:t>
      </w:r>
      <w:r w:rsidRPr="001739E0">
        <w:rPr>
          <w:sz w:val="28"/>
          <w:szCs w:val="28"/>
        </w:rPr>
        <w:softHyphen/>
        <w:t>ется вносить в описи данные об остатках ценностей со слов материально ответственных лиц или по данным учета без проверки их фактического наличия. Материально-производственные запасы, поступающие во время проведения инвентаризации, принимаются материально ответственными лицами в присутствии членов инвентаризационной комиссии и приходу</w:t>
      </w:r>
      <w:r w:rsidRPr="001739E0">
        <w:rPr>
          <w:sz w:val="28"/>
          <w:szCs w:val="28"/>
        </w:rPr>
        <w:softHyphen/>
        <w:t>ются по реестру или товарному отчету после инвентаризации. Эти ценности заносятся в отдельную опись под наименованием «Товарно-материальные ценности, поступившие во время инвентаризации». При длительном проведении инвентаризации в исключительных случаях и только с письменно</w:t>
      </w:r>
      <w:r w:rsidRPr="001739E0">
        <w:rPr>
          <w:sz w:val="28"/>
          <w:szCs w:val="28"/>
        </w:rPr>
        <w:softHyphen/>
        <w:t>го разрешения руководителя и главного бухгалтера организации в процессе инвентаризации материально-производственные запасы могут отпускаться материально ответственными лицами в присутствии членов инвентариза</w:t>
      </w:r>
      <w:r w:rsidRPr="001739E0">
        <w:rPr>
          <w:sz w:val="28"/>
          <w:szCs w:val="28"/>
        </w:rPr>
        <w:softHyphen/>
        <w:t>ционной комиссии. Эти ценности заносятся в отдельную опись под наи</w:t>
      </w:r>
      <w:r w:rsidRPr="001739E0">
        <w:rPr>
          <w:sz w:val="28"/>
          <w:szCs w:val="28"/>
        </w:rPr>
        <w:softHyphen/>
        <w:t>менованием «Товарно-материальные ценности, отпущенные во время инвентаризации».</w:t>
      </w:r>
    </w:p>
    <w:p w:rsidR="000A0346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739E0">
        <w:rPr>
          <w:sz w:val="28"/>
          <w:szCs w:val="28"/>
        </w:rPr>
        <w:t>Описи составляются отдельно на материальные ценности, находящиеся в пути, отгруженные, не оплаченные в срок покупателями и находящиеся на складах других организаций. Инвентаризация указанных ценностей заключается в проверке обоснованности числящихся сумм на соответству</w:t>
      </w:r>
      <w:r w:rsidRPr="001739E0">
        <w:rPr>
          <w:sz w:val="28"/>
          <w:szCs w:val="28"/>
        </w:rPr>
        <w:softHyphen/>
        <w:t>ющих счетах бухгалтерского учета.</w:t>
      </w:r>
    </w:p>
    <w:p w:rsidR="000117AB" w:rsidRPr="000117AB" w:rsidRDefault="000117AB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i/>
          <w:sz w:val="28"/>
          <w:szCs w:val="28"/>
          <w:u w:val="single"/>
        </w:rPr>
      </w:pPr>
      <w:r w:rsidRPr="000117AB">
        <w:rPr>
          <w:i/>
          <w:sz w:val="28"/>
          <w:szCs w:val="28"/>
          <w:u w:val="single"/>
        </w:rPr>
        <w:t>Инвентаризация незавершенного производства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При инвентаризации незавершенного производства в организациях, занятых промышленным производством, необходимо: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•</w:t>
      </w:r>
      <w:r w:rsidR="003D2AA8">
        <w:rPr>
          <w:sz w:val="28"/>
          <w:szCs w:val="28"/>
        </w:rPr>
        <w:t xml:space="preserve"> </w:t>
      </w:r>
      <w:r w:rsidRPr="001739E0">
        <w:rPr>
          <w:sz w:val="28"/>
          <w:szCs w:val="28"/>
        </w:rPr>
        <w:t>определить фактическое наличие заделов (деталей, узлов, агрегатов) и незаконченных изготовлением и сборкой изделий, находящихся в произ</w:t>
      </w:r>
      <w:r w:rsidRPr="001739E0">
        <w:rPr>
          <w:sz w:val="28"/>
          <w:szCs w:val="28"/>
        </w:rPr>
        <w:softHyphen/>
        <w:t>водстве;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•</w:t>
      </w:r>
      <w:r w:rsidR="003D2AA8">
        <w:rPr>
          <w:sz w:val="28"/>
          <w:szCs w:val="28"/>
        </w:rPr>
        <w:t xml:space="preserve"> </w:t>
      </w:r>
      <w:r w:rsidRPr="001739E0">
        <w:rPr>
          <w:sz w:val="28"/>
          <w:szCs w:val="28"/>
        </w:rPr>
        <w:t>определить фактическую комплектность незавершенного производ</w:t>
      </w:r>
      <w:r w:rsidRPr="001739E0">
        <w:rPr>
          <w:sz w:val="28"/>
          <w:szCs w:val="28"/>
        </w:rPr>
        <w:softHyphen/>
        <w:t>ства (заделов);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•</w:t>
      </w:r>
      <w:r w:rsidR="003D2AA8">
        <w:rPr>
          <w:sz w:val="28"/>
          <w:szCs w:val="28"/>
        </w:rPr>
        <w:t xml:space="preserve"> </w:t>
      </w:r>
      <w:r w:rsidRPr="001739E0">
        <w:rPr>
          <w:sz w:val="28"/>
          <w:szCs w:val="28"/>
        </w:rPr>
        <w:t>выявить остаток незавершенного производства по аннулированным заказам, а также по заказам, выполнение которых приостановлено.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В зависимости от специфики и особенностей производства перед нача</w:t>
      </w:r>
      <w:r w:rsidRPr="001739E0">
        <w:rPr>
          <w:sz w:val="28"/>
          <w:szCs w:val="28"/>
        </w:rPr>
        <w:softHyphen/>
        <w:t>лом инвентаризации необходимо сдать на склады все ненужные цехам материалы, покупные детали и полуфабрикаты, а также все детали, узлы и агрегаты, обработка которых на данном этапе закончена. Проверка заделов незавершенного производства (деталей, узлов, агрегатов) осуществляется путем фактического подсчета, взвешивания, перемеривания.</w:t>
      </w:r>
    </w:p>
    <w:p w:rsidR="000A0346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739E0">
        <w:rPr>
          <w:sz w:val="28"/>
          <w:szCs w:val="28"/>
        </w:rPr>
        <w:t>Описи составляются отдельно по каждому обособленному структурному подразделению (цех, участок, отделение) с указанием наименования заде</w:t>
      </w:r>
      <w:r w:rsidRPr="001739E0">
        <w:rPr>
          <w:sz w:val="28"/>
          <w:szCs w:val="28"/>
        </w:rPr>
        <w:softHyphen/>
        <w:t>лов, стадии или степени их готовности, количества или объема, а по строительно-монтажным работам — с указанием объема работ: по неза</w:t>
      </w:r>
      <w:r w:rsidRPr="001739E0">
        <w:rPr>
          <w:sz w:val="28"/>
          <w:szCs w:val="28"/>
        </w:rPr>
        <w:softHyphen/>
        <w:t>конченным объектам, их очередям, пусковым комплексам, конструктивным элементам и видам работ, расчеты по которым осуществляются после полного их окончания.</w:t>
      </w:r>
    </w:p>
    <w:p w:rsidR="000117AB" w:rsidRPr="000117AB" w:rsidRDefault="000117AB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i/>
          <w:sz w:val="28"/>
          <w:szCs w:val="28"/>
          <w:u w:val="single"/>
        </w:rPr>
      </w:pPr>
      <w:r w:rsidRPr="000117AB">
        <w:rPr>
          <w:i/>
          <w:sz w:val="28"/>
          <w:szCs w:val="28"/>
          <w:u w:val="single"/>
        </w:rPr>
        <w:t>Инвентаризация основных средств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При инвентаризации основных средств комиссия проводит осмотр объектов и заносит в описи полное их наименование, назначение, инвентар</w:t>
      </w:r>
      <w:r w:rsidRPr="001739E0">
        <w:rPr>
          <w:sz w:val="28"/>
          <w:szCs w:val="28"/>
        </w:rPr>
        <w:softHyphen/>
        <w:t>ные номера и основные технические или эксплуатационные показатели. При инвентаризации зданий, сооружений и другой недвижимости комиссия проверяет наличие документов, подтверждающих нахождение указанных объектов в собственности организации. Проверяется также наличие доку</w:t>
      </w:r>
      <w:r w:rsidRPr="001739E0">
        <w:rPr>
          <w:sz w:val="28"/>
          <w:szCs w:val="28"/>
        </w:rPr>
        <w:softHyphen/>
        <w:t>ментов на земельные участки, находящиеся в собственности организации.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При выявлении объектов, несвоевременно принятых к учету, а также объектов, по которым в регистрах бухгалтерского учета отсутствуют или указаны неправильные данные, характеризующие их, комиссия должна включить в опись правильные сведения и технические показатели по этим объектам.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Если комиссией установлено, что расходы по оплате работ капитального характера (надстройка этажей, пристройка новых помещений и др.) или частичной ликвидации строений и сооружений (слом отдельных конструк</w:t>
      </w:r>
      <w:r w:rsidRPr="001739E0">
        <w:rPr>
          <w:sz w:val="28"/>
          <w:szCs w:val="28"/>
        </w:rPr>
        <w:softHyphen/>
        <w:t>тивных элементов) своевременно не отражены в бухгалтерском учете, то необходимо по соответствующим документам определить сумму увеличения</w:t>
      </w:r>
    </w:p>
    <w:p w:rsidR="000A0346" w:rsidRPr="001739E0" w:rsidRDefault="00F3129D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="000A0346" w:rsidRPr="001739E0">
        <w:rPr>
          <w:sz w:val="28"/>
          <w:szCs w:val="28"/>
        </w:rPr>
        <w:t>или уменьшения балансовой стоимости объекта и занести в описи данные о произведенных изменениях.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На основные средства, не пригодные к эксплуатации и не подлежащие восстановлению, инвентаризационная комиссия составляет отдельную опись</w:t>
      </w:r>
      <w:r w:rsidR="00F3129D">
        <w:rPr>
          <w:sz w:val="28"/>
          <w:szCs w:val="28"/>
        </w:rPr>
        <w:t xml:space="preserve"> (Приложение 7)</w:t>
      </w:r>
      <w:r w:rsidRPr="001739E0">
        <w:rPr>
          <w:sz w:val="28"/>
          <w:szCs w:val="28"/>
        </w:rPr>
        <w:t xml:space="preserve"> с указанием времени ввода в эксплуатацию и причин, приведших эти объекты в состояние непригодное к эксплуатации (порча, полный износ и т. п.).</w:t>
      </w:r>
    </w:p>
    <w:p w:rsidR="000A0346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739E0">
        <w:rPr>
          <w:sz w:val="28"/>
          <w:szCs w:val="28"/>
        </w:rPr>
        <w:t>Одновременно с инвентаризацией собственных основных средств про</w:t>
      </w:r>
      <w:r w:rsidRPr="001739E0">
        <w:rPr>
          <w:sz w:val="28"/>
          <w:szCs w:val="28"/>
        </w:rPr>
        <w:softHyphen/>
        <w:t>веряются основные средства, находящиеся на ответственном хранении и арендованные. По указанным объектам составляется отдельная опись, в которой дается ссылка на документы, подтверждающие принятие этих объектов на ответственное хранение или в аренду. В этом случае опись составляется в трех экземплярах отдельно по каждому контрагенту, кото</w:t>
      </w:r>
      <w:r w:rsidRPr="001739E0">
        <w:rPr>
          <w:sz w:val="28"/>
          <w:szCs w:val="28"/>
        </w:rPr>
        <w:softHyphen/>
        <w:t>рому передается один экземпляр описи.</w:t>
      </w:r>
    </w:p>
    <w:p w:rsidR="000117AB" w:rsidRPr="000117AB" w:rsidRDefault="000117AB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i/>
          <w:sz w:val="28"/>
          <w:szCs w:val="28"/>
          <w:u w:val="single"/>
        </w:rPr>
      </w:pPr>
      <w:r w:rsidRPr="000117AB">
        <w:rPr>
          <w:i/>
          <w:sz w:val="28"/>
          <w:szCs w:val="28"/>
          <w:u w:val="single"/>
        </w:rPr>
        <w:t>Инвентаризация нематериальных активов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При инвентаризации нематериальных активов необходимо проверить: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•</w:t>
      </w:r>
      <w:r w:rsidR="003D2AA8">
        <w:rPr>
          <w:sz w:val="28"/>
          <w:szCs w:val="28"/>
        </w:rPr>
        <w:t xml:space="preserve"> </w:t>
      </w:r>
      <w:r w:rsidRPr="001739E0">
        <w:rPr>
          <w:sz w:val="28"/>
          <w:szCs w:val="28"/>
        </w:rPr>
        <w:t>наличие надлежаще оформленных документов, подтверждающих существование самого нематериального актива и исключительного права у организации на результаты интеллектуальной деятельности (патенты, сви</w:t>
      </w:r>
      <w:r w:rsidRPr="001739E0">
        <w:rPr>
          <w:sz w:val="28"/>
          <w:szCs w:val="28"/>
        </w:rPr>
        <w:softHyphen/>
        <w:t>детельства, другие охранные документы, договор уступки (приобретения) патента, товарного знака и т. п.);</w:t>
      </w:r>
    </w:p>
    <w:p w:rsidR="000A0346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739E0">
        <w:rPr>
          <w:sz w:val="28"/>
          <w:szCs w:val="28"/>
        </w:rPr>
        <w:t>•</w:t>
      </w:r>
      <w:r w:rsidR="003D2AA8">
        <w:rPr>
          <w:sz w:val="28"/>
          <w:szCs w:val="28"/>
        </w:rPr>
        <w:t xml:space="preserve"> </w:t>
      </w:r>
      <w:r w:rsidRPr="001739E0">
        <w:rPr>
          <w:sz w:val="28"/>
          <w:szCs w:val="28"/>
        </w:rPr>
        <w:t>правильность и своевременность отражения нематериальных активов в балансе.</w:t>
      </w:r>
    </w:p>
    <w:p w:rsidR="000117AB" w:rsidRPr="000117AB" w:rsidRDefault="000117AB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i/>
          <w:sz w:val="28"/>
          <w:szCs w:val="28"/>
          <w:u w:val="single"/>
        </w:rPr>
      </w:pPr>
      <w:r w:rsidRPr="000117AB">
        <w:rPr>
          <w:i/>
          <w:sz w:val="28"/>
          <w:szCs w:val="28"/>
          <w:u w:val="single"/>
        </w:rPr>
        <w:t>Инвентаризация финансовых вложений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Натуральная проверка финансовых вложений возможна, если орга</w:t>
      </w:r>
      <w:r w:rsidRPr="001739E0">
        <w:rPr>
          <w:sz w:val="28"/>
          <w:szCs w:val="28"/>
        </w:rPr>
        <w:softHyphen/>
        <w:t>низация обладает ценными бумагами в документарной форме. При проверке фактического наличия ценных бумаг устанавливается: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•</w:t>
      </w:r>
      <w:r w:rsidR="003D2AA8">
        <w:rPr>
          <w:sz w:val="28"/>
          <w:szCs w:val="28"/>
        </w:rPr>
        <w:t xml:space="preserve"> </w:t>
      </w:r>
      <w:r w:rsidRPr="001739E0">
        <w:rPr>
          <w:sz w:val="28"/>
          <w:szCs w:val="28"/>
        </w:rPr>
        <w:t>правильность оформления ценных бумаг;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•</w:t>
      </w:r>
      <w:r w:rsidR="003D2AA8">
        <w:rPr>
          <w:sz w:val="28"/>
          <w:szCs w:val="28"/>
        </w:rPr>
        <w:t xml:space="preserve"> </w:t>
      </w:r>
      <w:r w:rsidRPr="001739E0">
        <w:rPr>
          <w:sz w:val="28"/>
          <w:szCs w:val="28"/>
        </w:rPr>
        <w:t>реальность стоимости учтенных на балансе ценных бумаг;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•</w:t>
      </w:r>
      <w:r w:rsidR="003D2AA8">
        <w:rPr>
          <w:sz w:val="28"/>
          <w:szCs w:val="28"/>
        </w:rPr>
        <w:t xml:space="preserve"> </w:t>
      </w:r>
      <w:r w:rsidRPr="001739E0">
        <w:rPr>
          <w:sz w:val="28"/>
          <w:szCs w:val="28"/>
        </w:rPr>
        <w:t>сохранность ценных бумаг (путем сопоставления данных о факти</w:t>
      </w:r>
      <w:r w:rsidRPr="001739E0">
        <w:rPr>
          <w:sz w:val="28"/>
          <w:szCs w:val="28"/>
        </w:rPr>
        <w:softHyphen/>
        <w:t>ческом наличии с данными бухгалтерского учета);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•</w:t>
      </w:r>
      <w:r w:rsidR="003D2AA8">
        <w:rPr>
          <w:sz w:val="28"/>
          <w:szCs w:val="28"/>
        </w:rPr>
        <w:t xml:space="preserve"> </w:t>
      </w:r>
      <w:r w:rsidRPr="001739E0">
        <w:rPr>
          <w:sz w:val="28"/>
          <w:szCs w:val="28"/>
        </w:rPr>
        <w:t>своевременность и полнота отражения в бухгалтерском учете полу</w:t>
      </w:r>
      <w:r w:rsidRPr="001739E0">
        <w:rPr>
          <w:sz w:val="28"/>
          <w:szCs w:val="28"/>
        </w:rPr>
        <w:softHyphen/>
        <w:t>ченных доходов по ценным бумагам.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При хранении в организации ценных бумаг их инвентаризация прово</w:t>
      </w:r>
      <w:r w:rsidRPr="001739E0">
        <w:rPr>
          <w:sz w:val="28"/>
          <w:szCs w:val="28"/>
        </w:rPr>
        <w:softHyphen/>
        <w:t>дится одновременно с инвентаризацией денежных средств в кассе, результаты инвентаризации финансовых вложений отражаются в описях ценных бумаг и бланков документов строгой отчетности.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Инвентаризация ценных бумаг, сданных на хранение в специальные организации (банк-депозитарий — специализированное хранилище ценных бумаг и др.), заключается в сверке остатков сумм, числящихся на соответ</w:t>
      </w:r>
      <w:r w:rsidRPr="001739E0">
        <w:rPr>
          <w:sz w:val="28"/>
          <w:szCs w:val="28"/>
        </w:rPr>
        <w:softHyphen/>
        <w:t>ствующих счетах бухгалтерского учета организации, с данными выписок этих специальных организаций. Следует иметь в виду, что депозитарии как профессиональные участники рынка ценных бумаг могут переоценивать принадлежащие клиентам ценные бумаги при изменении котировки на фондовой бирже, а непрофессиональные участники должны вести учет по фактическим затратам на приобретение ценных бумаг. Поэтому сто</w:t>
      </w:r>
      <w:r w:rsidRPr="001739E0">
        <w:rPr>
          <w:sz w:val="28"/>
          <w:szCs w:val="28"/>
        </w:rPr>
        <w:softHyphen/>
        <w:t>имостная оценка объектов у организации и депозитария будет различаться.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В связи с этим важной становится сверка данных о количестве ценных бумаг на хранении.</w:t>
      </w:r>
    </w:p>
    <w:p w:rsidR="000A0346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739E0">
        <w:rPr>
          <w:sz w:val="28"/>
          <w:szCs w:val="28"/>
        </w:rPr>
        <w:t>При инвентаризации остальных составляющих финансовых вложений возможна только документальная проверка, которую следует проводить по видам вложений и отдельным эмитентам.</w:t>
      </w:r>
    </w:p>
    <w:p w:rsidR="000117AB" w:rsidRPr="000117AB" w:rsidRDefault="000117AB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0117AB">
        <w:rPr>
          <w:i/>
          <w:sz w:val="28"/>
          <w:szCs w:val="28"/>
          <w:u w:val="single"/>
        </w:rPr>
        <w:t>Инвентаризация денежных средств, денежных документов и бланков документов строгой отчетности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Инвентаризация наличных денежных средств в кассе организации производится в соответствии с Порядком ведения кассовых операций в Российской Федерации. При подсчете фактического наличия денежных знаков и других ценностей в кассе принимаются к учету наличные деньги, ценные бумаги и денежные документы (почтовые марки, марки государст</w:t>
      </w:r>
      <w:r w:rsidRPr="001739E0">
        <w:rPr>
          <w:sz w:val="28"/>
          <w:szCs w:val="28"/>
        </w:rPr>
        <w:softHyphen/>
        <w:t>венной пошлины, вексельные марки, оплаченные путевки в дома отдыха и санатории, оплаченные авиабилеты и др.).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Проверка фактического наличия бланков ценных бумаг и других блан</w:t>
      </w:r>
      <w:r w:rsidRPr="001739E0">
        <w:rPr>
          <w:sz w:val="28"/>
          <w:szCs w:val="28"/>
        </w:rPr>
        <w:softHyphen/>
        <w:t>ков документов строгой отчетности ведется по видам бланков (например, по акциям: привилегированные и обыкновенные), с учетом начальных и конечных номеров тех или иных бланков, а также по каждому месту хранения и материально ответственным лицам.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Для инвентаризации денежных средств в пути делается сверка числя</w:t>
      </w:r>
      <w:r w:rsidRPr="001739E0">
        <w:rPr>
          <w:sz w:val="28"/>
          <w:szCs w:val="28"/>
        </w:rPr>
        <w:softHyphen/>
        <w:t>щихся сумм на счетах бухгалтерского учета с данными квитанций учреж</w:t>
      </w:r>
      <w:r w:rsidRPr="001739E0">
        <w:rPr>
          <w:sz w:val="28"/>
          <w:szCs w:val="28"/>
        </w:rPr>
        <w:softHyphen/>
        <w:t>дения банка, почтового отделения, копий сопроводительных ведомостей на сдачу выручки инкассаторам банка и т. п.</w:t>
      </w:r>
    </w:p>
    <w:p w:rsidR="000A0346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739E0">
        <w:rPr>
          <w:sz w:val="28"/>
          <w:szCs w:val="28"/>
        </w:rPr>
        <w:t>Инвентаризация денежных средств, находящихся в банках на расчетных (текущих), валютных и специальных счетах, производится путем сверки остатков сумм, числящихся на соответствующих счетах, по данным бухгалтерии организации, с данными выписок банков.</w:t>
      </w:r>
    </w:p>
    <w:p w:rsidR="000117AB" w:rsidRPr="000117AB" w:rsidRDefault="000117AB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i/>
          <w:sz w:val="28"/>
          <w:szCs w:val="28"/>
          <w:u w:val="single"/>
        </w:rPr>
      </w:pPr>
      <w:r w:rsidRPr="000117AB">
        <w:rPr>
          <w:i/>
          <w:sz w:val="28"/>
          <w:szCs w:val="28"/>
          <w:u w:val="single"/>
        </w:rPr>
        <w:t>Инвентаризация расчетов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Инвентаризация расчетов с банками и другими кредитными учреж</w:t>
      </w:r>
      <w:r w:rsidRPr="001739E0">
        <w:rPr>
          <w:sz w:val="28"/>
          <w:szCs w:val="28"/>
        </w:rPr>
        <w:softHyphen/>
        <w:t>дениями по ссудам (по терминологии Методических указаний по инвента</w:t>
      </w:r>
      <w:r w:rsidRPr="001739E0">
        <w:rPr>
          <w:sz w:val="28"/>
          <w:szCs w:val="28"/>
        </w:rPr>
        <w:softHyphen/>
        <w:t>ризации имущества и финансовых обязательств), с бюджетом, покупателями, поставщиками, подотчетными лицами, работниками, другими дебиторами и кредиторами заключается в проверке обоснованности сумм, числящихся на счетах бухгалтерского учета.</w:t>
      </w:r>
    </w:p>
    <w:p w:rsidR="000A0346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739E0">
        <w:rPr>
          <w:sz w:val="28"/>
          <w:szCs w:val="28"/>
        </w:rPr>
        <w:t>Инвентаризационная комиссия в результате документальной проверки должна установить обоснованность, полноту и своевременность отражения в бухгалтерском учете операций, связанных с формированием и движением дебиторской и кредиторской задолженности по всем видам расчетов.</w:t>
      </w:r>
    </w:p>
    <w:p w:rsidR="000117AB" w:rsidRPr="000117AB" w:rsidRDefault="000117AB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i/>
          <w:sz w:val="28"/>
          <w:szCs w:val="28"/>
          <w:u w:val="single"/>
        </w:rPr>
      </w:pPr>
      <w:r w:rsidRPr="000117AB">
        <w:rPr>
          <w:i/>
          <w:sz w:val="28"/>
          <w:szCs w:val="28"/>
          <w:u w:val="single"/>
        </w:rPr>
        <w:t>Инвентаризация расходов будущих периодов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При инвентаризации расходов будущих периодов инвентаризационная комиссия по документам проверяет обоснованность и правильность сумм, отраженных на счете учета расходов будущих периодов, а также их отне</w:t>
      </w:r>
      <w:r w:rsidRPr="001739E0">
        <w:rPr>
          <w:sz w:val="28"/>
          <w:szCs w:val="28"/>
        </w:rPr>
        <w:softHyphen/>
        <w:t>сение на счета учета затрат на производство (либо на соответствующие источники средств организации) в течение документально обоснованного</w:t>
      </w:r>
    </w:p>
    <w:p w:rsidR="000A0346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739E0">
        <w:rPr>
          <w:sz w:val="28"/>
          <w:szCs w:val="28"/>
        </w:rPr>
        <w:t>срока в соответствии с разработанными в организации расчетами и учет</w:t>
      </w:r>
      <w:r w:rsidRPr="001739E0">
        <w:rPr>
          <w:sz w:val="28"/>
          <w:szCs w:val="28"/>
        </w:rPr>
        <w:softHyphen/>
        <w:t>ной политикой.</w:t>
      </w:r>
    </w:p>
    <w:p w:rsidR="000117AB" w:rsidRPr="000117AB" w:rsidRDefault="000117AB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i/>
          <w:sz w:val="28"/>
          <w:szCs w:val="28"/>
          <w:u w:val="single"/>
        </w:rPr>
      </w:pPr>
      <w:r w:rsidRPr="000117AB">
        <w:rPr>
          <w:i/>
          <w:sz w:val="28"/>
          <w:szCs w:val="28"/>
          <w:u w:val="single"/>
        </w:rPr>
        <w:t>Инвентаризация резервов предстоящих расходов</w:t>
      </w:r>
    </w:p>
    <w:p w:rsidR="000A0346" w:rsidRPr="001739E0" w:rsidRDefault="000A034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739E0">
        <w:rPr>
          <w:sz w:val="28"/>
          <w:szCs w:val="28"/>
        </w:rPr>
        <w:t>При инвентаризации резервов предстоящих расходов проверяется правильность и обоснованность созданных в организации резервов: на пред</w:t>
      </w:r>
      <w:r w:rsidRPr="001739E0">
        <w:rPr>
          <w:sz w:val="28"/>
          <w:szCs w:val="28"/>
        </w:rPr>
        <w:softHyphen/>
        <w:t>стоящую оплату отпусков работникам; на выплату ежегодного вознаграж</w:t>
      </w:r>
      <w:r w:rsidRPr="001739E0">
        <w:rPr>
          <w:sz w:val="28"/>
          <w:szCs w:val="28"/>
        </w:rPr>
        <w:softHyphen/>
        <w:t>дения за выслугу лет; на выплату вознаграждений по итогам работы орга</w:t>
      </w:r>
      <w:r w:rsidRPr="001739E0">
        <w:rPr>
          <w:sz w:val="28"/>
          <w:szCs w:val="28"/>
        </w:rPr>
        <w:softHyphen/>
        <w:t>низации за год; расходов на ремонт основных средств; производственных затрат по подготовительным работам в связи с сезонным характером про</w:t>
      </w:r>
      <w:r w:rsidRPr="001739E0">
        <w:rPr>
          <w:sz w:val="28"/>
          <w:szCs w:val="28"/>
        </w:rPr>
        <w:softHyphen/>
        <w:t>изводства; предстоящих затрат по ремонту предметов проката и другие цели, предусмотренные законодательством Российской Федерации, нормативными актами Министерства финансов РФ и отраслевыми особенностями состава затрат, включаемых в себестоимость продукции (работ, услуг), утвержден</w:t>
      </w:r>
      <w:r w:rsidRPr="001739E0">
        <w:rPr>
          <w:sz w:val="28"/>
          <w:szCs w:val="28"/>
        </w:rPr>
        <w:softHyphen/>
        <w:t>ными в установленном порядке, а также учетной политикой организации.</w:t>
      </w:r>
    </w:p>
    <w:p w:rsidR="000A0346" w:rsidRPr="00703AB6" w:rsidRDefault="00703AB6" w:rsidP="003D2AA8">
      <w:pPr>
        <w:tabs>
          <w:tab w:val="left" w:pos="2180"/>
        </w:tabs>
        <w:spacing w:line="360" w:lineRule="auto"/>
        <w:ind w:firstLine="709"/>
        <w:jc w:val="both"/>
        <w:rPr>
          <w:sz w:val="28"/>
          <w:szCs w:val="28"/>
        </w:rPr>
      </w:pPr>
      <w:r w:rsidRPr="00703AB6">
        <w:rPr>
          <w:sz w:val="28"/>
          <w:szCs w:val="28"/>
        </w:rPr>
        <w:t>Таким образом, инвентаризация – это проверка имущества и обязательств организации путем подсчета, обмера, взвешивания. Она является способом уточнения показателей учета и последующего контроля за сохранностью имущества организации.</w:t>
      </w:r>
    </w:p>
    <w:p w:rsidR="0070318A" w:rsidRDefault="003D2AA8" w:rsidP="003D2AA8">
      <w:pPr>
        <w:tabs>
          <w:tab w:val="left" w:pos="218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0318A">
        <w:rPr>
          <w:b/>
          <w:sz w:val="28"/>
          <w:szCs w:val="28"/>
        </w:rPr>
        <w:t>ГЛАВА 2. ПОРЯДОК ПРОВЕДЕНИЯ И ОТРАЖЕНИЯ В УЧЕТЕ РЕЗУЛЬТАТОВ ИНВЕНТАРИЗАЦИИ ИМУЩЕСТВА И ОБЯЗАТЕЛЬСТВ</w:t>
      </w:r>
    </w:p>
    <w:p w:rsidR="00703AB6" w:rsidRDefault="00703AB6" w:rsidP="003D2AA8">
      <w:pPr>
        <w:tabs>
          <w:tab w:val="left" w:pos="21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77DE1" w:rsidRDefault="0070318A" w:rsidP="003D2AA8">
      <w:pPr>
        <w:tabs>
          <w:tab w:val="left" w:pos="218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Порядок проведения инвентаризации</w:t>
      </w:r>
    </w:p>
    <w:p w:rsidR="00703AB6" w:rsidRDefault="00703AB6" w:rsidP="003D2AA8">
      <w:pPr>
        <w:tabs>
          <w:tab w:val="left" w:pos="21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Для проведения инвентаризации в организации создается по</w:t>
      </w:r>
      <w:r w:rsidRPr="00CD70BF">
        <w:rPr>
          <w:sz w:val="28"/>
          <w:szCs w:val="28"/>
        </w:rPr>
        <w:softHyphen/>
        <w:t>стоянно действующая инвентаризационная комиссия. При малом объеме работ и наличии в организации ревизионной комиссии проведение инвентаризаций допускается возлагать на нее. При большом объеме работ для одновременного проведения инвента</w:t>
      </w:r>
      <w:r w:rsidRPr="00CD70BF">
        <w:rPr>
          <w:sz w:val="28"/>
          <w:szCs w:val="28"/>
        </w:rPr>
        <w:softHyphen/>
        <w:t>ризации имущества и финансовых обязательств создаются рабо</w:t>
      </w:r>
      <w:r w:rsidRPr="00CD70BF">
        <w:rPr>
          <w:sz w:val="28"/>
          <w:szCs w:val="28"/>
        </w:rPr>
        <w:softHyphen/>
        <w:t>чие инвентаризационные комиссии. Персональный состав посто</w:t>
      </w:r>
      <w:r w:rsidRPr="00CD70BF">
        <w:rPr>
          <w:sz w:val="28"/>
          <w:szCs w:val="28"/>
        </w:rPr>
        <w:softHyphen/>
        <w:t>янно действующих и рабочих инвентаризационных комиссий ут</w:t>
      </w:r>
      <w:r w:rsidRPr="00CD70BF">
        <w:rPr>
          <w:sz w:val="28"/>
          <w:szCs w:val="28"/>
        </w:rPr>
        <w:softHyphen/>
        <w:t>верждает руководитель организации.</w:t>
      </w: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В состав инвентаризационной комиссии включаются пред</w:t>
      </w:r>
      <w:r w:rsidRPr="00CD70BF">
        <w:rPr>
          <w:sz w:val="28"/>
          <w:szCs w:val="28"/>
        </w:rPr>
        <w:softHyphen/>
        <w:t>ставители администрации, организации, работники бухгалтерской</w:t>
      </w:r>
      <w:r>
        <w:rPr>
          <w:sz w:val="28"/>
          <w:szCs w:val="28"/>
        </w:rPr>
        <w:t xml:space="preserve"> </w:t>
      </w:r>
      <w:r w:rsidRPr="00CD70BF">
        <w:rPr>
          <w:sz w:val="28"/>
          <w:szCs w:val="28"/>
        </w:rPr>
        <w:t>службы, другие специалисты (инженеры, экономисты, техники и т. д.). В ее состав можно включать и представителей службы внутреннего аудита организации, независимых аудиторских орга</w:t>
      </w:r>
      <w:r w:rsidRPr="00CD70BF">
        <w:rPr>
          <w:sz w:val="28"/>
          <w:szCs w:val="28"/>
        </w:rPr>
        <w:softHyphen/>
        <w:t>низаций.</w:t>
      </w: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Отсутствие хотя бы одного члена комиссии при проведе</w:t>
      </w:r>
      <w:r w:rsidRPr="00CD70BF">
        <w:rPr>
          <w:sz w:val="28"/>
          <w:szCs w:val="28"/>
        </w:rPr>
        <w:softHyphen/>
        <w:t>нии инвентаризации служит основанием для признания резуль</w:t>
      </w:r>
      <w:r w:rsidRPr="00CD70BF">
        <w:rPr>
          <w:sz w:val="28"/>
          <w:szCs w:val="28"/>
        </w:rPr>
        <w:softHyphen/>
        <w:t>татов инвентаризации недействительными.</w:t>
      </w: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До начала проверки фактического наличия имущества ин</w:t>
      </w:r>
      <w:r w:rsidRPr="00CD70BF">
        <w:rPr>
          <w:sz w:val="28"/>
          <w:szCs w:val="28"/>
        </w:rPr>
        <w:softHyphen/>
        <w:t>вентаризационной комиссии надлежит получить последние на момент инвентаризации приходные и расходные документы или отчеты о движении материальных ценностей и денежных средств. Председатель инвентаризационной комиссии визирует все при</w:t>
      </w:r>
      <w:r w:rsidRPr="00CD70BF">
        <w:rPr>
          <w:sz w:val="28"/>
          <w:szCs w:val="28"/>
        </w:rPr>
        <w:softHyphen/>
        <w:t>ходные и расходные документы, приложенные к реестрам (отче</w:t>
      </w:r>
      <w:r w:rsidRPr="00CD70BF">
        <w:rPr>
          <w:sz w:val="28"/>
          <w:szCs w:val="28"/>
        </w:rPr>
        <w:softHyphen/>
        <w:t>там), с указанием «до инвентаризации на «__» (дата)</w:t>
      </w:r>
      <w:r>
        <w:rPr>
          <w:sz w:val="28"/>
          <w:szCs w:val="28"/>
        </w:rPr>
        <w:t xml:space="preserve"> </w:t>
      </w:r>
      <w:r w:rsidRPr="00CD70BF">
        <w:rPr>
          <w:sz w:val="28"/>
          <w:szCs w:val="28"/>
        </w:rPr>
        <w:t>», что долж</w:t>
      </w:r>
      <w:r w:rsidRPr="00CD70BF">
        <w:rPr>
          <w:sz w:val="28"/>
          <w:szCs w:val="28"/>
        </w:rPr>
        <w:softHyphen/>
        <w:t>но служить бухгалтерии основанием для определения остатков имущества к началу инвентаризации по учетным данным.</w:t>
      </w: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Материально ответственные лица дают расписки в том, что к началу инвентаризации все расходные и приходные документы на имущество сданы в бухгалтерию или переданы комиссии и все ценности, поступившие на их ответственность, оприходова</w:t>
      </w:r>
      <w:r w:rsidRPr="00CD70BF">
        <w:rPr>
          <w:sz w:val="28"/>
          <w:szCs w:val="28"/>
        </w:rPr>
        <w:softHyphen/>
        <w:t>ны, а выбывшие — списаны в расход. Аналогичные расписки дают и лица, имеющие подотчетные суммы на приобретение или до</w:t>
      </w:r>
      <w:r w:rsidRPr="00CD70BF">
        <w:rPr>
          <w:sz w:val="28"/>
          <w:szCs w:val="28"/>
        </w:rPr>
        <w:softHyphen/>
        <w:t>веренности на получение имущества.</w:t>
      </w: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Инвентаризационная комиссия обеспечивает полноту и точ</w:t>
      </w:r>
      <w:r w:rsidRPr="00CD70BF">
        <w:rPr>
          <w:sz w:val="28"/>
          <w:szCs w:val="28"/>
        </w:rPr>
        <w:softHyphen/>
        <w:t>ность проверки данных о фактических остатках основных средств, запасов, товаров, денежных средств, другого имущества и финан</w:t>
      </w:r>
      <w:r w:rsidRPr="00CD70BF">
        <w:rPr>
          <w:sz w:val="28"/>
          <w:szCs w:val="28"/>
        </w:rPr>
        <w:softHyphen/>
        <w:t>совых обязательств, правильность и своевременность оформления материалов инвентаризации. Фактическое наличие имущества при инвентаризации определяют путем обязательного подсчета, взве</w:t>
      </w:r>
      <w:r w:rsidRPr="00CD70BF">
        <w:rPr>
          <w:sz w:val="28"/>
          <w:szCs w:val="28"/>
        </w:rPr>
        <w:softHyphen/>
        <w:t>шивания, обмера. Руководитель организации должен создать ус</w:t>
      </w:r>
      <w:r w:rsidRPr="00CD70BF">
        <w:rPr>
          <w:sz w:val="28"/>
          <w:szCs w:val="28"/>
        </w:rPr>
        <w:softHyphen/>
        <w:t>ловия, обеспечивающие полную и точную проверку фактического наличия имущества в установленные сроки (обеспечить рабочей силой для перевешивания и перемещения грузов, технически ис</w:t>
      </w:r>
      <w:r w:rsidRPr="00CD70BF">
        <w:rPr>
          <w:sz w:val="28"/>
          <w:szCs w:val="28"/>
        </w:rPr>
        <w:softHyphen/>
        <w:t>правными весами, измерительными и контрольными приборами, мерной тарой).</w:t>
      </w: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По материалам и товарам, хранящимся в неповрежденной упаковке поставщика, количество этих ценностей может опре</w:t>
      </w:r>
      <w:r w:rsidRPr="00CD70BF">
        <w:rPr>
          <w:sz w:val="28"/>
          <w:szCs w:val="28"/>
        </w:rPr>
        <w:softHyphen/>
        <w:t>деляться на основании документов при обязательной проверке в натуре (на выборку) части этих ценностей. Определение массы (или объема) навалочных материалов допускается производить на основании обмеров и технических расчетов. При инвентариза</w:t>
      </w:r>
      <w:r w:rsidRPr="00CD70BF">
        <w:rPr>
          <w:sz w:val="28"/>
          <w:szCs w:val="28"/>
        </w:rPr>
        <w:softHyphen/>
        <w:t>ции большого количества таких товаров ведомости отвесов ведут раздельно один из членов инвентаризационной комиссии и мате</w:t>
      </w:r>
      <w:r w:rsidRPr="00CD70BF">
        <w:rPr>
          <w:sz w:val="28"/>
          <w:szCs w:val="28"/>
        </w:rPr>
        <w:softHyphen/>
        <w:t>риально ответственное лицо. Проверка фактического наличия имущества производится при обязательном участии материаль</w:t>
      </w:r>
      <w:r w:rsidRPr="00CD70BF">
        <w:rPr>
          <w:sz w:val="28"/>
          <w:szCs w:val="28"/>
        </w:rPr>
        <w:softHyphen/>
        <w:t>но ответственных лиц.</w:t>
      </w: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Если инвентаризация имущества проводится в течение не</w:t>
      </w:r>
      <w:r w:rsidRPr="00CD70BF">
        <w:rPr>
          <w:sz w:val="28"/>
          <w:szCs w:val="28"/>
        </w:rPr>
        <w:softHyphen/>
        <w:t>скольких дней, то помещения, где хранятся материальные цен</w:t>
      </w:r>
      <w:r w:rsidRPr="00CD70BF">
        <w:rPr>
          <w:sz w:val="28"/>
          <w:szCs w:val="28"/>
        </w:rPr>
        <w:softHyphen/>
        <w:t>ности, при уходе инвентаризационной комиссии должны быть опечатаны. Во время перерывов в работ</w:t>
      </w:r>
      <w:r>
        <w:rPr>
          <w:sz w:val="28"/>
          <w:szCs w:val="28"/>
        </w:rPr>
        <w:t>е инвентаризационных комиссий (в</w:t>
      </w:r>
      <w:r w:rsidRPr="00CD70BF">
        <w:rPr>
          <w:sz w:val="28"/>
          <w:szCs w:val="28"/>
        </w:rPr>
        <w:t xml:space="preserve"> обеденный перерыв, в ночное время, по другим при</w:t>
      </w:r>
      <w:r w:rsidRPr="00CD70BF">
        <w:rPr>
          <w:sz w:val="28"/>
          <w:szCs w:val="28"/>
        </w:rPr>
        <w:softHyphen/>
        <w:t>чинам) документы должны храниться в ящике (шкафу, сейфе) в закрытом помещении, где проводится инвентаризация.</w:t>
      </w: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В тех случаях, когда материально ответственные лица об</w:t>
      </w:r>
      <w:r w:rsidRPr="00CD70BF">
        <w:rPr>
          <w:sz w:val="28"/>
          <w:szCs w:val="28"/>
        </w:rPr>
        <w:softHyphen/>
        <w:t>наружат после инвентаризации ошибки, они должны немедленно (до открытия склада, кладовой, секции и т. п.) заявить об этом председателю инвентаризационной комиссии. Инвентаризаци</w:t>
      </w:r>
      <w:r w:rsidRPr="00CD70BF">
        <w:rPr>
          <w:sz w:val="28"/>
          <w:szCs w:val="28"/>
        </w:rPr>
        <w:softHyphen/>
        <w:t>онная комиссия проверяет указанные факты и в случае их под</w:t>
      </w:r>
      <w:r w:rsidRPr="00CD70BF">
        <w:rPr>
          <w:sz w:val="28"/>
          <w:szCs w:val="28"/>
        </w:rPr>
        <w:softHyphen/>
        <w:t>тверждений исправляет выявленные о</w:t>
      </w:r>
      <w:r>
        <w:rPr>
          <w:sz w:val="28"/>
          <w:szCs w:val="28"/>
        </w:rPr>
        <w:t xml:space="preserve">шибки в установленном порядке. </w:t>
      </w: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По окончании инвентаризации могут проводиться конт</w:t>
      </w:r>
      <w:r w:rsidRPr="00CD70BF">
        <w:rPr>
          <w:sz w:val="28"/>
          <w:szCs w:val="28"/>
        </w:rPr>
        <w:softHyphen/>
        <w:t>рольные проверки правильности ее проведения, с участием чле</w:t>
      </w:r>
      <w:r w:rsidRPr="00CD70BF">
        <w:rPr>
          <w:sz w:val="28"/>
          <w:szCs w:val="28"/>
        </w:rPr>
        <w:softHyphen/>
        <w:t>нов инвентаризационных комиссий и материально ответственных лиц обязательно до открытия склада, кладовой, секции и т. п., где проводилась инвентаризация.</w:t>
      </w:r>
    </w:p>
    <w:p w:rsidR="00377DE1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В межинвентаризационный период в организациях с боль</w:t>
      </w:r>
      <w:r w:rsidRPr="00CD70BF">
        <w:rPr>
          <w:sz w:val="28"/>
          <w:szCs w:val="28"/>
        </w:rPr>
        <w:softHyphen/>
        <w:t>шой номенклатурой ценностей могут проводиться выборочные инвентаризации материальных ценностей в местах их хранения и переработку. Контрольные проверки правильности проведения инвентаризаций и выборочные инвентаризации, проводимые в</w:t>
      </w:r>
      <w:r>
        <w:rPr>
          <w:sz w:val="28"/>
          <w:szCs w:val="28"/>
        </w:rPr>
        <w:t xml:space="preserve"> </w:t>
      </w:r>
      <w:r w:rsidRPr="00CD70BF">
        <w:rPr>
          <w:sz w:val="28"/>
          <w:szCs w:val="28"/>
        </w:rPr>
        <w:t>межинвентаризационный период, осуществляются инвентариза</w:t>
      </w:r>
      <w:r w:rsidRPr="00CD70BF">
        <w:rPr>
          <w:sz w:val="28"/>
          <w:szCs w:val="28"/>
        </w:rPr>
        <w:softHyphen/>
        <w:t>ционными комиссиями по распоряжению руководителя органи</w:t>
      </w:r>
      <w:r w:rsidRPr="00CD70BF">
        <w:rPr>
          <w:sz w:val="28"/>
          <w:szCs w:val="28"/>
        </w:rPr>
        <w:softHyphen/>
        <w:t>зации.</w:t>
      </w:r>
    </w:p>
    <w:p w:rsidR="00377DE1" w:rsidRDefault="003D2AA8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77DE1" w:rsidRPr="00377DE1">
        <w:rPr>
          <w:b/>
          <w:sz w:val="28"/>
          <w:szCs w:val="28"/>
        </w:rPr>
        <w:t>2.2. Документальное оформление инвентаризации</w:t>
      </w:r>
    </w:p>
    <w:p w:rsidR="00703AB6" w:rsidRPr="00377DE1" w:rsidRDefault="00703AB6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Госкомстатом России от 18.08.98 г. № 88 (в ред. от 03.05.2000 № 36) «Об утверждении унифицированных форм первичной учет</w:t>
      </w:r>
      <w:r w:rsidRPr="00CD70BF">
        <w:rPr>
          <w:sz w:val="28"/>
          <w:szCs w:val="28"/>
        </w:rPr>
        <w:softHyphen/>
        <w:t>ной документации по учету кассовых операций, по учету резуль</w:t>
      </w:r>
      <w:r w:rsidRPr="00CD70BF">
        <w:rPr>
          <w:sz w:val="28"/>
          <w:szCs w:val="28"/>
        </w:rPr>
        <w:softHyphen/>
        <w:t>татов инвентаризации» утверждены для документального офор</w:t>
      </w:r>
      <w:r w:rsidRPr="00CD70BF">
        <w:rPr>
          <w:sz w:val="28"/>
          <w:szCs w:val="28"/>
        </w:rPr>
        <w:softHyphen/>
        <w:t>мления проведения инвентаризации и отражения ее результатов в учете типовые унифицированные формы первичной учетной документации</w:t>
      </w:r>
      <w:r w:rsidR="00A22869">
        <w:rPr>
          <w:sz w:val="28"/>
          <w:szCs w:val="28"/>
        </w:rPr>
        <w:t xml:space="preserve"> (Приложение 9)</w:t>
      </w:r>
      <w:r w:rsidRPr="00CD70BF">
        <w:rPr>
          <w:sz w:val="28"/>
          <w:szCs w:val="28"/>
        </w:rPr>
        <w:t>:</w:t>
      </w: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Для проведения инвентаризации руководителем организации издается приказ</w:t>
      </w:r>
      <w:r w:rsidR="00A22869">
        <w:rPr>
          <w:sz w:val="28"/>
          <w:szCs w:val="28"/>
        </w:rPr>
        <w:t xml:space="preserve"> </w:t>
      </w:r>
      <w:r w:rsidR="00F3129D">
        <w:rPr>
          <w:sz w:val="28"/>
          <w:szCs w:val="28"/>
        </w:rPr>
        <w:t>(Приложение 5)</w:t>
      </w:r>
      <w:r w:rsidRPr="00CD70BF">
        <w:rPr>
          <w:sz w:val="28"/>
          <w:szCs w:val="28"/>
        </w:rPr>
        <w:t>.</w:t>
      </w:r>
    </w:p>
    <w:p w:rsidR="00377DE1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Приказ регистр</w:t>
      </w:r>
      <w:r>
        <w:rPr>
          <w:sz w:val="28"/>
          <w:szCs w:val="28"/>
        </w:rPr>
        <w:t xml:space="preserve">ируют в книге контроля за </w:t>
      </w:r>
      <w:r w:rsidR="00C56965">
        <w:rPr>
          <w:sz w:val="28"/>
          <w:szCs w:val="28"/>
        </w:rPr>
        <w:t>выполн</w:t>
      </w:r>
      <w:r w:rsidR="00C56965" w:rsidRPr="00CD70BF">
        <w:rPr>
          <w:sz w:val="28"/>
          <w:szCs w:val="28"/>
        </w:rPr>
        <w:t>ением</w:t>
      </w:r>
      <w:r w:rsidRPr="00CD70BF">
        <w:rPr>
          <w:sz w:val="28"/>
          <w:szCs w:val="28"/>
        </w:rPr>
        <w:t xml:space="preserve"> при</w:t>
      </w:r>
      <w:r w:rsidRPr="00CD70BF">
        <w:rPr>
          <w:sz w:val="28"/>
          <w:szCs w:val="28"/>
        </w:rPr>
        <w:softHyphen/>
        <w:t>казов о проведении инвентаризации.</w:t>
      </w:r>
      <w:r w:rsidR="003D2AA8">
        <w:rPr>
          <w:sz w:val="28"/>
          <w:szCs w:val="28"/>
        </w:rPr>
        <w:t xml:space="preserve"> </w:t>
      </w: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Сведения о фактическом наличии имущества и реальности учтенных финансовых обязательств записываются в инвентари</w:t>
      </w:r>
      <w:r w:rsidRPr="00CD70BF">
        <w:rPr>
          <w:sz w:val="28"/>
          <w:szCs w:val="28"/>
        </w:rPr>
        <w:softHyphen/>
        <w:t>зационные описи</w:t>
      </w:r>
      <w:r w:rsidR="00F3129D">
        <w:rPr>
          <w:sz w:val="28"/>
          <w:szCs w:val="28"/>
        </w:rPr>
        <w:t xml:space="preserve"> (Приложение 6,7)</w:t>
      </w:r>
      <w:r w:rsidRPr="00CD70BF">
        <w:rPr>
          <w:sz w:val="28"/>
          <w:szCs w:val="28"/>
        </w:rPr>
        <w:t xml:space="preserve"> или акты инвентаризации не менее чем в двух экземплярах.</w:t>
      </w: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Инвентаризационные описи могут быть заполнены как с ис</w:t>
      </w:r>
      <w:r w:rsidRPr="00CD70BF">
        <w:rPr>
          <w:sz w:val="28"/>
          <w:szCs w:val="28"/>
        </w:rPr>
        <w:softHyphen/>
        <w:t>пользованием средств вычислительной и другой организацион</w:t>
      </w:r>
      <w:r w:rsidRPr="00CD70BF">
        <w:rPr>
          <w:sz w:val="28"/>
          <w:szCs w:val="28"/>
        </w:rPr>
        <w:softHyphen/>
        <w:t>ной техники, так и ручным способом — чернилами или шарико</w:t>
      </w:r>
      <w:r w:rsidRPr="00CD70BF">
        <w:rPr>
          <w:sz w:val="28"/>
          <w:szCs w:val="28"/>
        </w:rPr>
        <w:softHyphen/>
        <w:t>вой ручкой четко и ясно, без помарок и подчисток.</w:t>
      </w: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Наименования инвентаризуемых ценностей и объектов, их количество указывают в описях по номенклатуре и в единицах измерения, принятых в учете.</w:t>
      </w: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На каждой странице описи прописью указывают число по</w:t>
      </w:r>
      <w:r w:rsidRPr="00CD70BF">
        <w:rPr>
          <w:sz w:val="28"/>
          <w:szCs w:val="28"/>
        </w:rPr>
        <w:softHyphen/>
        <w:t>рядковых номеров материальных ценностей и общий итог коли</w:t>
      </w:r>
      <w:r w:rsidRPr="00CD70BF">
        <w:rPr>
          <w:sz w:val="28"/>
          <w:szCs w:val="28"/>
        </w:rPr>
        <w:softHyphen/>
        <w:t>чества в натуральных показателях, записанных на данной стра</w:t>
      </w:r>
      <w:r w:rsidRPr="00CD70BF">
        <w:rPr>
          <w:sz w:val="28"/>
          <w:szCs w:val="28"/>
        </w:rPr>
        <w:softHyphen/>
        <w:t>нице, вне зависимости от того, в каких единицах измерения (шту</w:t>
      </w:r>
      <w:r w:rsidRPr="00CD70BF">
        <w:rPr>
          <w:sz w:val="28"/>
          <w:szCs w:val="28"/>
        </w:rPr>
        <w:softHyphen/>
        <w:t>ках, килограммах, метрах и т. д.) эти ценности показаны.</w:t>
      </w: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Ошибки исправляются во всех экземплярах описей, т. е. з</w:t>
      </w:r>
      <w:r>
        <w:rPr>
          <w:sz w:val="28"/>
          <w:szCs w:val="28"/>
        </w:rPr>
        <w:t>а</w:t>
      </w:r>
      <w:r w:rsidRPr="00CD70BF">
        <w:rPr>
          <w:sz w:val="28"/>
          <w:szCs w:val="28"/>
        </w:rPr>
        <w:t>черкиваются неправильные записи и над ними проставляются пра</w:t>
      </w:r>
      <w:r w:rsidRPr="00CD70BF">
        <w:rPr>
          <w:sz w:val="28"/>
          <w:szCs w:val="28"/>
        </w:rPr>
        <w:softHyphen/>
        <w:t>вильные. Исправления должны быть оговорены и подписаны все</w:t>
      </w:r>
      <w:r w:rsidRPr="00CD70BF">
        <w:rPr>
          <w:sz w:val="28"/>
          <w:szCs w:val="28"/>
        </w:rPr>
        <w:softHyphen/>
        <w:t>ми членами инвентаризационной комиссии и материально ответ</w:t>
      </w:r>
      <w:r w:rsidRPr="00CD70BF">
        <w:rPr>
          <w:sz w:val="28"/>
          <w:szCs w:val="28"/>
        </w:rPr>
        <w:softHyphen/>
        <w:t>ственными лицами.</w:t>
      </w: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В описях не допускается оставлять незаполненные строки, на последних страницах незаполненные строки прочеркиваются. На последней странице описи должна быть сделана отметка о проверке цен, таксировке и подсчете итогов за подписями лиц, проводивших эту проверку.</w:t>
      </w: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Описи подписывают все члены инвентаризационной комис</w:t>
      </w:r>
      <w:r w:rsidRPr="00CD70BF">
        <w:rPr>
          <w:sz w:val="28"/>
          <w:szCs w:val="28"/>
        </w:rPr>
        <w:softHyphen/>
        <w:t>сии и материально ответственные лица. В конце описи матери</w:t>
      </w:r>
      <w:r w:rsidRPr="00CD70BF">
        <w:rPr>
          <w:sz w:val="28"/>
          <w:szCs w:val="28"/>
        </w:rPr>
        <w:softHyphen/>
        <w:t>ально ответственные лица дают расписку, подтверждающую про</w:t>
      </w:r>
      <w:r w:rsidRPr="00CD70BF">
        <w:rPr>
          <w:sz w:val="28"/>
          <w:szCs w:val="28"/>
        </w:rPr>
        <w:softHyphen/>
        <w:t>верку комиссией имущества в их присутствии, об отсутствии к членам комиссии каких-либо претензий и принятии перечислен</w:t>
      </w:r>
      <w:r w:rsidRPr="00CD70BF">
        <w:rPr>
          <w:sz w:val="28"/>
          <w:szCs w:val="28"/>
        </w:rPr>
        <w:softHyphen/>
        <w:t>ного в описи имущества на ответственное хранение.</w:t>
      </w: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При проверке фактического наличия имущества в случае смены Материально ответственных лиц принявший имущество, расписывается в описи в получении, а сдавший — в сдаче этого имущества.</w:t>
      </w:r>
    </w:p>
    <w:p w:rsidR="00377DE1" w:rsidRPr="00CD70BF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На имущество, находящееся на ответственном хранении, арендованное или полученное для переработки, составляются отдельные описи.</w:t>
      </w:r>
    </w:p>
    <w:p w:rsidR="00377DE1" w:rsidRDefault="00377DE1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70BF">
        <w:rPr>
          <w:sz w:val="28"/>
          <w:szCs w:val="28"/>
        </w:rPr>
        <w:t>Если по окончании инвентаризации проводятся контрольные, проверки, то результаты оформляются актом и регистрируются и книге учета контрольных проверок правильности прове</w:t>
      </w:r>
      <w:r>
        <w:rPr>
          <w:sz w:val="28"/>
          <w:szCs w:val="28"/>
        </w:rPr>
        <w:t>дения инвентаризации</w:t>
      </w:r>
    </w:p>
    <w:p w:rsidR="00B573FF" w:rsidRDefault="003D2AA8" w:rsidP="003D2AA8">
      <w:pPr>
        <w:tabs>
          <w:tab w:val="left" w:pos="218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05315">
        <w:rPr>
          <w:b/>
          <w:sz w:val="28"/>
          <w:szCs w:val="28"/>
        </w:rPr>
        <w:t>2.3. Бухгалтерский учет результатов инвентаризации</w:t>
      </w:r>
    </w:p>
    <w:p w:rsidR="00680EEC" w:rsidRDefault="00680EEC" w:rsidP="003D2AA8">
      <w:pPr>
        <w:tabs>
          <w:tab w:val="left" w:pos="21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680EEC" w:rsidRPr="002B1187" w:rsidRDefault="00680EEC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инвентаризации должны быть отражены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в учете и отчетности того месяца, когда была закончена инвентаризация,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а по годовой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инвентаризации – в годовом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бухгалтерском отчете</w:t>
      </w:r>
      <w:r w:rsidR="001C05C4">
        <w:rPr>
          <w:rStyle w:val="a7"/>
          <w:sz w:val="28"/>
          <w:szCs w:val="28"/>
        </w:rPr>
        <w:footnoteReference w:id="3"/>
      </w:r>
      <w:r>
        <w:rPr>
          <w:sz w:val="28"/>
          <w:szCs w:val="28"/>
        </w:rPr>
        <w:t>. Выявленные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при инвентаризации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расхождения фактического наличия имущества с данными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бухгалтерского учета регулируются в следующем порядке:</w:t>
      </w:r>
    </w:p>
    <w:p w:rsidR="00680EEC" w:rsidRDefault="00680EEC" w:rsidP="003D2AA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B1187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>средства, материальные ценности, денежные средства и другое имущество, оказавшиеся в излишке, подлежат оприходованию и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зачислению соответственно на финансовые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 организации с последующим установлением причин возникновения излишка и виновных лиц;</w:t>
      </w:r>
    </w:p>
    <w:p w:rsidR="00680EEC" w:rsidRPr="00BD69D4" w:rsidRDefault="00680EEC" w:rsidP="003D2AA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убыль ценностей в пределах норм, утвержденных в законодательном порядке,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списывается по распоряжению руководителя организации соответственно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затраты (расходы на продажу) организации. </w:t>
      </w:r>
    </w:p>
    <w:p w:rsidR="00680EEC" w:rsidRDefault="00680EEC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Нормы убыли могут применяться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лишь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 выявления недостач. Убыль ценностей в пределах установленных норм определяется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зачета недостач ценностей излишками по пересортице. В том случае, если после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зачета по пересортице, проведенного в установленном порядке, все же оказалась недостача, нормы естественной убыли должны применяться только к тем ценностям,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по наименованию которых установлена недостача. При отсутствии норм убыль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рассматривается как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недостача сверх норм. Недостачи материальных ценностей,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денежных средств и другого имущества, а также порча сверх норм естественной убыли относятся на виновных лиц.</w:t>
      </w:r>
      <w:r w:rsidR="003D2AA8">
        <w:rPr>
          <w:sz w:val="28"/>
          <w:szCs w:val="28"/>
        </w:rPr>
        <w:t xml:space="preserve"> </w:t>
      </w:r>
    </w:p>
    <w:p w:rsidR="00680EEC" w:rsidRDefault="00680EEC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Взаимный зачет излишков и недостач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в результате пересортице может быть допущен только в виде исключения за один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и тот же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проверяемый период, у одного и того же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проверяемого лица, в отношении товарно-материальных ценностей одного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того же наименования и в тождественных количествах. О допущенной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пересортице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материально ответственные лица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подробные объяснения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инвентаризационной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комиссии.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В то</w:t>
      </w:r>
      <w:r w:rsidR="00474880">
        <w:rPr>
          <w:sz w:val="28"/>
          <w:szCs w:val="28"/>
        </w:rPr>
        <w:t>м</w:t>
      </w:r>
      <w:r>
        <w:rPr>
          <w:sz w:val="28"/>
          <w:szCs w:val="28"/>
        </w:rPr>
        <w:t xml:space="preserve"> случае, когда при зачете недостач излишками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по пересортице стоимость недостающих ценностей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выше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стоимости ценностей, оказавшихся в излишке, эта разница в стоимости относится на виновных лиц.</w:t>
      </w:r>
    </w:p>
    <w:p w:rsidR="00680EEC" w:rsidRDefault="00680EEC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о регулировании выявленных при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инвентаризации расхождении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фактического наличия ценностей и данных бухгалтерского учета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представляются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рассмотрение руководителю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организации. Окончательное решение о зачете принимает руководитель организации. </w:t>
      </w:r>
    </w:p>
    <w:p w:rsidR="00680EEC" w:rsidRDefault="00680EEC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корреспонденцию счетов по результатам инвентаризации.</w:t>
      </w:r>
    </w:p>
    <w:p w:rsidR="00680EEC" w:rsidRDefault="00680EEC" w:rsidP="003D2AA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Отражение на счетах излишков, выявленных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при инвентаризации:</w:t>
      </w:r>
    </w:p>
    <w:p w:rsidR="00680EEC" w:rsidRDefault="00680EEC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Дебет 01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« Основные средства»</w:t>
      </w:r>
    </w:p>
    <w:p w:rsidR="00680EEC" w:rsidRDefault="00680EEC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Дебет 10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«Материалы»</w:t>
      </w:r>
    </w:p>
    <w:p w:rsidR="00680EEC" w:rsidRDefault="00680EEC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Дебет 41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«Товары»</w:t>
      </w:r>
    </w:p>
    <w:p w:rsidR="00680EEC" w:rsidRDefault="00680EEC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Дебет 43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« Готовая продукция»</w:t>
      </w:r>
    </w:p>
    <w:p w:rsidR="00680EEC" w:rsidRDefault="00680EEC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Дебет 50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« Касса»</w:t>
      </w:r>
    </w:p>
    <w:p w:rsidR="00680EEC" w:rsidRDefault="00680EEC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 91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«Прочие доходы и расходы» субсчет 1 «Прочие доходы»</w:t>
      </w:r>
    </w:p>
    <w:p w:rsidR="00680EEC" w:rsidRDefault="00680EEC" w:rsidP="003D2AA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Отражение на счетах недостачи, выявленной при инвентаризации:</w:t>
      </w:r>
    </w:p>
    <w:p w:rsidR="00680EEC" w:rsidRDefault="00680EEC" w:rsidP="003D2AA8">
      <w:pPr>
        <w:numPr>
          <w:ilvl w:val="0"/>
          <w:numId w:val="4"/>
        </w:numPr>
        <w:tabs>
          <w:tab w:val="clear" w:pos="1260"/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Дебет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94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«Недостачи и потери от порчи ценностей»</w:t>
      </w:r>
    </w:p>
    <w:p w:rsidR="00680EEC" w:rsidRDefault="00680EEC" w:rsidP="003D2AA8">
      <w:pPr>
        <w:tabs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«Основные средства»</w:t>
      </w:r>
    </w:p>
    <w:p w:rsidR="00680EEC" w:rsidRDefault="003D2AA8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«Материалы»</w:t>
      </w:r>
    </w:p>
    <w:p w:rsidR="00680EEC" w:rsidRDefault="003D2AA8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41</w:t>
      </w: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«Товары»</w:t>
      </w:r>
    </w:p>
    <w:p w:rsidR="00680EEC" w:rsidRDefault="003D2AA8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« Готовая продукция»</w:t>
      </w:r>
    </w:p>
    <w:p w:rsidR="00680EEC" w:rsidRDefault="003D2AA8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« Касса»</w:t>
      </w:r>
    </w:p>
    <w:p w:rsidR="00680EEC" w:rsidRDefault="00680EEC" w:rsidP="003D2AA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розничных торговых организациях:</w:t>
      </w:r>
    </w:p>
    <w:p w:rsidR="00680EEC" w:rsidRDefault="00680EEC" w:rsidP="003D2AA8">
      <w:pPr>
        <w:tabs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Дебет 94 «Недостачи и потери от порчи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ценностей»</w:t>
      </w:r>
    </w:p>
    <w:p w:rsidR="00680EEC" w:rsidRDefault="00680EEC" w:rsidP="003D2AA8">
      <w:pPr>
        <w:tabs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 41 «Товары»</w:t>
      </w:r>
    </w:p>
    <w:p w:rsidR="00680EEC" w:rsidRDefault="00680EEC" w:rsidP="003D2AA8">
      <w:pPr>
        <w:tabs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 42 «Торговая наценка»</w:t>
      </w:r>
    </w:p>
    <w:p w:rsidR="00680EEC" w:rsidRDefault="00680EEC" w:rsidP="003D2AA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Списание недостачи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пределах норм естественной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убыли:</w:t>
      </w:r>
    </w:p>
    <w:p w:rsidR="00680EEC" w:rsidRDefault="003D2AA8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Дебет 20 «Основное производство»</w:t>
      </w:r>
    </w:p>
    <w:p w:rsidR="00680EEC" w:rsidRDefault="003D2AA8" w:rsidP="003D2AA8">
      <w:pPr>
        <w:tabs>
          <w:tab w:val="left" w:pos="140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Дебет 23 «Вспомогательные производства»</w:t>
      </w:r>
    </w:p>
    <w:p w:rsidR="00680EEC" w:rsidRDefault="003D2AA8" w:rsidP="003D2AA8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Дебет 25 «Общепроизводственные расходы»</w:t>
      </w:r>
    </w:p>
    <w:p w:rsidR="00680EEC" w:rsidRDefault="00680EEC" w:rsidP="003D2AA8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Дебет 26 «Общехозяйственные расходы»</w:t>
      </w:r>
    </w:p>
    <w:p w:rsidR="00680EEC" w:rsidRDefault="00680EEC" w:rsidP="003D2AA8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Дебет 29 «Обслуживающие производства»</w:t>
      </w:r>
    </w:p>
    <w:p w:rsidR="00680EEC" w:rsidRDefault="00680EEC" w:rsidP="003D2AA8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Дебет 44 «Расходы на продажу»</w:t>
      </w:r>
    </w:p>
    <w:p w:rsidR="00680EEC" w:rsidRDefault="003D2AA8" w:rsidP="003D2AA8">
      <w:pPr>
        <w:tabs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Кредит 94 «Недостачи и потери от порчи ценностей».</w:t>
      </w:r>
    </w:p>
    <w:p w:rsidR="00680EEC" w:rsidRDefault="00680EEC" w:rsidP="003D2AA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Списание недостачи за счет виновного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лица: </w:t>
      </w:r>
    </w:p>
    <w:p w:rsidR="00680EEC" w:rsidRDefault="00680EEC" w:rsidP="003D2AA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Дебет 73 «Расчеты с персоналом по прочим операциям»,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субсчет 73-2 «Расчеты по возмещению материального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ущерба»</w:t>
      </w:r>
      <w:r w:rsidR="003D2AA8">
        <w:rPr>
          <w:sz w:val="28"/>
          <w:szCs w:val="28"/>
        </w:rPr>
        <w:t xml:space="preserve"> </w:t>
      </w:r>
    </w:p>
    <w:p w:rsidR="00680EEC" w:rsidRDefault="003D2AA8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Кредит 94 «Недостачи и потери от порчи ценностей»</w:t>
      </w:r>
      <w:r>
        <w:rPr>
          <w:sz w:val="28"/>
          <w:szCs w:val="28"/>
        </w:rPr>
        <w:t xml:space="preserve"> </w:t>
      </w:r>
    </w:p>
    <w:p w:rsidR="00680EEC" w:rsidRDefault="00680EEC" w:rsidP="003D2AA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разница между суммой,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подлежащей взысканию с виновного лица,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и суммой недостачи на счете 43-2: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Дебет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73-2 «Расчеты по возмещению материального ущерба»</w:t>
      </w:r>
    </w:p>
    <w:p w:rsidR="00680EEC" w:rsidRDefault="003D2AA8" w:rsidP="003D2AA8">
      <w:pPr>
        <w:tabs>
          <w:tab w:val="left" w:pos="1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98-4 «Разница между суммой, подлежащей взысканию с виновных лиц, и балансовой стоимостью по недостачам ценностей»;</w:t>
      </w:r>
    </w:p>
    <w:p w:rsidR="00680EEC" w:rsidRDefault="00680EEC" w:rsidP="003D2AA8">
      <w:pPr>
        <w:numPr>
          <w:ilvl w:val="0"/>
          <w:numId w:val="4"/>
        </w:numPr>
        <w:tabs>
          <w:tab w:val="left" w:pos="1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погашение задолженности:</w:t>
      </w:r>
    </w:p>
    <w:p w:rsidR="00680EEC" w:rsidRDefault="003D2AA8" w:rsidP="003D2AA8">
      <w:pPr>
        <w:tabs>
          <w:tab w:val="left" w:pos="1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Дебет</w:t>
      </w: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98-4 «Разница между суммой, подлежащей взысканию с</w:t>
      </w: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виновных лиц, и балансовой стоимостью по недостачам ценностей»;</w:t>
      </w:r>
    </w:p>
    <w:p w:rsidR="00680EEC" w:rsidRDefault="00680EEC" w:rsidP="003D2AA8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91 «Прочие доходы и расходы, субсчет 1 «Прочие доходы».</w:t>
      </w:r>
    </w:p>
    <w:p w:rsidR="00680EEC" w:rsidRDefault="00680EEC" w:rsidP="003D2AA8">
      <w:pPr>
        <w:numPr>
          <w:ilvl w:val="0"/>
          <w:numId w:val="4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отнесение суммы налога на добавленную стоимость на виновное лицо:</w:t>
      </w:r>
    </w:p>
    <w:p w:rsidR="00680EEC" w:rsidRDefault="003D2AA8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Дебет</w:t>
      </w: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73 «Расчеты с персоналом по прочим операциям»,</w:t>
      </w: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субсчет 2 «Расчеты по возмещению материального</w:t>
      </w: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ущерба»</w:t>
      </w:r>
      <w:r>
        <w:rPr>
          <w:sz w:val="28"/>
          <w:szCs w:val="28"/>
        </w:rPr>
        <w:t xml:space="preserve"> </w:t>
      </w:r>
    </w:p>
    <w:p w:rsidR="00680EEC" w:rsidRDefault="003D2AA8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="00680EEC">
        <w:rPr>
          <w:sz w:val="28"/>
          <w:szCs w:val="28"/>
        </w:rPr>
        <w:t>94 «Недостачи и потери от порчи ценностей»</w:t>
      </w:r>
      <w:r>
        <w:rPr>
          <w:sz w:val="28"/>
          <w:szCs w:val="28"/>
        </w:rPr>
        <w:t xml:space="preserve"> </w:t>
      </w:r>
    </w:p>
    <w:p w:rsidR="00680EEC" w:rsidRDefault="00680EEC" w:rsidP="003D2AA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возмещение виновным лицом суммы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недостачи:</w:t>
      </w:r>
    </w:p>
    <w:p w:rsidR="00680EEC" w:rsidRDefault="00680EEC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Дебет 50 «Касса», субсчет 1 «Касса организации»</w:t>
      </w:r>
    </w:p>
    <w:p w:rsidR="00680EEC" w:rsidRDefault="00680EEC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Дебет 70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«Расчеты с персоналом по оплате труда»</w:t>
      </w:r>
    </w:p>
    <w:p w:rsidR="00680EEC" w:rsidRDefault="00680EEC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 73 «Расчеты с персоналом по прочим операциям», субсчет 2 «Расчеты по возмещению материального ущерба».</w:t>
      </w:r>
    </w:p>
    <w:p w:rsidR="00680EEC" w:rsidRDefault="00680EEC" w:rsidP="003D2AA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Списание недостачи на финансовые результаты:</w:t>
      </w:r>
    </w:p>
    <w:p w:rsidR="00680EEC" w:rsidRDefault="00680EEC" w:rsidP="003D2AA8">
      <w:pPr>
        <w:tabs>
          <w:tab w:val="left" w:pos="139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Дебет 91 «Прочие доходы и расходы», субсчет 2 «Прочие расходы»</w:t>
      </w:r>
    </w:p>
    <w:p w:rsidR="00680EEC" w:rsidRDefault="00680EEC" w:rsidP="003D2AA8">
      <w:pPr>
        <w:tabs>
          <w:tab w:val="left" w:pos="139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Кредит 94 «Недостачи и потери от порчи ценностей»</w:t>
      </w:r>
    </w:p>
    <w:p w:rsidR="00680EEC" w:rsidRDefault="00680EEC" w:rsidP="003D2AA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Списание недостачи на финансовые результаты, виновники которых по решению суда не установлены:</w:t>
      </w:r>
    </w:p>
    <w:p w:rsidR="00680EEC" w:rsidRDefault="00680EEC" w:rsidP="003D2AA8">
      <w:pPr>
        <w:numPr>
          <w:ilvl w:val="0"/>
          <w:numId w:val="4"/>
        </w:numPr>
        <w:tabs>
          <w:tab w:val="left" w:pos="131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сумму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недостачи:</w:t>
      </w:r>
    </w:p>
    <w:p w:rsidR="00680EEC" w:rsidRDefault="00680EEC" w:rsidP="003D2AA8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Дебет 94 «Недостачи и потери от порчи ценностей»</w:t>
      </w:r>
    </w:p>
    <w:p w:rsidR="00680EEC" w:rsidRDefault="00680EEC" w:rsidP="003D2AA8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 10 «Материалы»</w:t>
      </w:r>
    </w:p>
    <w:p w:rsidR="00680EEC" w:rsidRDefault="00680EEC" w:rsidP="003D2AA8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 41 «Товары» и др.</w:t>
      </w:r>
    </w:p>
    <w:p w:rsidR="00680EEC" w:rsidRDefault="00680EEC" w:rsidP="003D2AA8">
      <w:pPr>
        <w:numPr>
          <w:ilvl w:val="0"/>
          <w:numId w:val="4"/>
        </w:numPr>
        <w:tabs>
          <w:tab w:val="left" w:pos="131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сумму налога на добавленную стоимость по недостающим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ценностям:</w:t>
      </w:r>
    </w:p>
    <w:p w:rsidR="00680EEC" w:rsidRDefault="00680EEC" w:rsidP="003D2AA8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Дебет 94 «Недостачи и потери от порчи ценностей»</w:t>
      </w:r>
    </w:p>
    <w:p w:rsidR="00680EEC" w:rsidRDefault="00680EEC" w:rsidP="003D2AA8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 68 «Расчеты по налогам и сборам».</w:t>
      </w:r>
    </w:p>
    <w:p w:rsidR="00680EEC" w:rsidRDefault="00680EEC" w:rsidP="003D2AA8">
      <w:pPr>
        <w:numPr>
          <w:ilvl w:val="0"/>
          <w:numId w:val="4"/>
        </w:numPr>
        <w:tabs>
          <w:tab w:val="left" w:pos="131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списание недостачи:</w:t>
      </w:r>
    </w:p>
    <w:p w:rsidR="00680EEC" w:rsidRDefault="00680EEC" w:rsidP="003D2AA8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Дебет 91 «Прочие доходы и расходы», субсчет 2 «Прочие расходы»</w:t>
      </w:r>
    </w:p>
    <w:p w:rsidR="00680EEC" w:rsidRPr="00BD69D4" w:rsidRDefault="00680EEC" w:rsidP="003D2AA8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 94 «Недостачи и потери от порчи ценностей».</w:t>
      </w:r>
    </w:p>
    <w:p w:rsidR="00680EEC" w:rsidRPr="00DF0336" w:rsidRDefault="00680EEC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результатов проведенных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в отчетном году инвентаризации обобщаются в ведомости результатов, выявленных инвентаризацией.</w:t>
      </w:r>
    </w:p>
    <w:p w:rsidR="00437451" w:rsidRPr="00137ED3" w:rsidRDefault="003D2AA8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37451" w:rsidRPr="00137ED3">
        <w:rPr>
          <w:sz w:val="28"/>
          <w:szCs w:val="28"/>
        </w:rPr>
        <w:t>Имущественное и/или финан</w:t>
      </w:r>
      <w:r w:rsidR="00437451" w:rsidRPr="00137ED3">
        <w:rPr>
          <w:sz w:val="28"/>
          <w:szCs w:val="28"/>
        </w:rPr>
        <w:softHyphen/>
        <w:t>совое положение организации мож</w:t>
      </w:r>
      <w:r w:rsidR="00437451" w:rsidRPr="00137ED3">
        <w:rPr>
          <w:sz w:val="28"/>
          <w:szCs w:val="28"/>
        </w:rPr>
        <w:softHyphen/>
        <w:t>но представить в виде человеческо</w:t>
      </w:r>
      <w:r w:rsidR="00437451" w:rsidRPr="00137ED3">
        <w:rPr>
          <w:sz w:val="28"/>
          <w:szCs w:val="28"/>
        </w:rPr>
        <w:softHyphen/>
        <w:t>го тела, однако в жизни человече</w:t>
      </w:r>
      <w:r w:rsidR="00437451" w:rsidRPr="00137ED3">
        <w:rPr>
          <w:sz w:val="28"/>
          <w:szCs w:val="28"/>
        </w:rPr>
        <w:softHyphen/>
        <w:t>ское тело мы видим почти всегда в одежде, или в упаковке</w:t>
      </w:r>
      <w:r w:rsidR="008A44CF">
        <w:rPr>
          <w:rStyle w:val="a7"/>
          <w:sz w:val="28"/>
          <w:szCs w:val="28"/>
        </w:rPr>
        <w:footnoteReference w:id="4"/>
      </w:r>
      <w:r w:rsidR="00437451" w:rsidRPr="00137ED3">
        <w:rPr>
          <w:sz w:val="28"/>
          <w:szCs w:val="28"/>
        </w:rPr>
        <w:t>. Эта упа</w:t>
      </w:r>
      <w:r w:rsidR="00437451" w:rsidRPr="00137ED3">
        <w:rPr>
          <w:sz w:val="28"/>
          <w:szCs w:val="28"/>
        </w:rPr>
        <w:softHyphen/>
        <w:t>ковка и представляет собой первич</w:t>
      </w:r>
      <w:r w:rsidR="00437451" w:rsidRPr="00137ED3">
        <w:rPr>
          <w:sz w:val="28"/>
          <w:szCs w:val="28"/>
        </w:rPr>
        <w:softHyphen/>
        <w:t>ную документацию. И подобно тому, как хорошее платье только подчеркивает красоту фигуры или, наоборот, хорошо скрывает ее недо</w:t>
      </w:r>
      <w:r w:rsidR="00437451" w:rsidRPr="00137ED3">
        <w:rPr>
          <w:sz w:val="28"/>
          <w:szCs w:val="28"/>
        </w:rPr>
        <w:softHyphen/>
        <w:t>статки, первичная документация и данные всех регистров бухгалтер</w:t>
      </w:r>
      <w:r w:rsidR="00437451" w:rsidRPr="00137ED3">
        <w:rPr>
          <w:sz w:val="28"/>
          <w:szCs w:val="28"/>
        </w:rPr>
        <w:softHyphen/>
        <w:t>ского учета существуют только для того, чтобы представить хозяйст</w:t>
      </w:r>
      <w:r w:rsidR="00437451" w:rsidRPr="00137ED3">
        <w:rPr>
          <w:sz w:val="28"/>
          <w:szCs w:val="28"/>
        </w:rPr>
        <w:softHyphen/>
        <w:t>венный потенциал организации в достойном виде.</w:t>
      </w:r>
    </w:p>
    <w:p w:rsidR="00CF28BB" w:rsidRDefault="003D2AA8" w:rsidP="003D2AA8">
      <w:pPr>
        <w:tabs>
          <w:tab w:val="left" w:pos="204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F28BB" w:rsidRPr="009E3007">
        <w:rPr>
          <w:b/>
          <w:sz w:val="28"/>
          <w:szCs w:val="28"/>
        </w:rPr>
        <w:t>ГЛАВА 3. ТЕХНИКА ПРОВЕДЕНИЯ ИНВЕНТАРИЗАЦИИ В</w:t>
      </w:r>
      <w:r w:rsidR="009E3007">
        <w:rPr>
          <w:b/>
          <w:sz w:val="28"/>
          <w:szCs w:val="28"/>
        </w:rPr>
        <w:t xml:space="preserve"> </w:t>
      </w:r>
      <w:r w:rsidR="00CF28BB" w:rsidRPr="009E3007">
        <w:rPr>
          <w:b/>
          <w:sz w:val="28"/>
          <w:szCs w:val="28"/>
        </w:rPr>
        <w:t>ФИЛИАЛЕ АО «СОЮЗШАХТООСУШЕНИЕ»</w:t>
      </w:r>
      <w:r w:rsidR="004739A4">
        <w:rPr>
          <w:b/>
          <w:sz w:val="28"/>
          <w:szCs w:val="28"/>
        </w:rPr>
        <w:t xml:space="preserve"> КАЛУЖСКОГО</w:t>
      </w:r>
      <w:r w:rsidR="009E3007" w:rsidRPr="009E3007">
        <w:rPr>
          <w:b/>
          <w:sz w:val="28"/>
          <w:szCs w:val="28"/>
        </w:rPr>
        <w:t xml:space="preserve"> ССМУ</w:t>
      </w:r>
    </w:p>
    <w:p w:rsidR="009E3007" w:rsidRDefault="009E3007" w:rsidP="003D2AA8">
      <w:pPr>
        <w:tabs>
          <w:tab w:val="left" w:pos="204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B4820" w:rsidRDefault="009E3007" w:rsidP="003D2AA8">
      <w:pPr>
        <w:tabs>
          <w:tab w:val="left" w:pos="204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Технико-экономическая характеристика Филиала АО </w:t>
      </w:r>
    </w:p>
    <w:p w:rsidR="003B4820" w:rsidRDefault="009E3007" w:rsidP="003D2AA8">
      <w:pPr>
        <w:tabs>
          <w:tab w:val="left" w:pos="2040"/>
        </w:tabs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«Союзшахтоосушение» Калужского ССМУ</w:t>
      </w:r>
    </w:p>
    <w:p w:rsidR="003D2AA8" w:rsidRPr="003D2AA8" w:rsidRDefault="003D2AA8" w:rsidP="003D2AA8">
      <w:pPr>
        <w:tabs>
          <w:tab w:val="left" w:pos="2040"/>
        </w:tabs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B33601" w:rsidRDefault="00B33601" w:rsidP="003D2AA8">
      <w:pPr>
        <w:tabs>
          <w:tab w:val="left" w:pos="2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инвентаризации рассмотрим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примере </w:t>
      </w:r>
      <w:r w:rsidRPr="00B33601">
        <w:rPr>
          <w:sz w:val="28"/>
          <w:szCs w:val="28"/>
        </w:rPr>
        <w:t>Филиала АО «Союзшахтоосушение» Калужского ССМУ</w:t>
      </w:r>
      <w:r>
        <w:rPr>
          <w:sz w:val="28"/>
          <w:szCs w:val="28"/>
        </w:rPr>
        <w:t>.</w:t>
      </w:r>
    </w:p>
    <w:p w:rsidR="00B33601" w:rsidRPr="00B33601" w:rsidRDefault="00B33601" w:rsidP="003D2AA8">
      <w:pPr>
        <w:tabs>
          <w:tab w:val="left" w:pos="2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Филиал</w:t>
      </w:r>
      <w:r w:rsidRPr="00B33601">
        <w:rPr>
          <w:sz w:val="28"/>
          <w:szCs w:val="28"/>
        </w:rPr>
        <w:t xml:space="preserve"> АО </w:t>
      </w:r>
      <w:r>
        <w:rPr>
          <w:sz w:val="28"/>
          <w:szCs w:val="28"/>
        </w:rPr>
        <w:t>«Союзшахтоосушение» Калужское</w:t>
      </w:r>
      <w:r w:rsidRPr="00B33601">
        <w:rPr>
          <w:sz w:val="28"/>
          <w:szCs w:val="28"/>
        </w:rPr>
        <w:t xml:space="preserve"> ССМУ</w:t>
      </w:r>
      <w:r w:rsidR="002A2030">
        <w:rPr>
          <w:sz w:val="28"/>
          <w:szCs w:val="28"/>
        </w:rPr>
        <w:t xml:space="preserve"> бы</w:t>
      </w:r>
      <w:r>
        <w:rPr>
          <w:sz w:val="28"/>
          <w:szCs w:val="28"/>
        </w:rPr>
        <w:t>ло образовано в 1995 году. Сначала данная организация являлось государственной собственностью, затем акционировалось. Акции были розданы работникам организации в зависимости от их стажа.</w:t>
      </w:r>
    </w:p>
    <w:p w:rsidR="003B4820" w:rsidRDefault="00B33601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имеет следующие </w:t>
      </w:r>
      <w:r w:rsidRPr="00B33601">
        <w:rPr>
          <w:i/>
          <w:sz w:val="28"/>
          <w:szCs w:val="28"/>
          <w:u w:val="single"/>
        </w:rPr>
        <w:t>реквизиты:</w:t>
      </w:r>
      <w:r>
        <w:rPr>
          <w:sz w:val="28"/>
          <w:szCs w:val="28"/>
        </w:rPr>
        <w:t xml:space="preserve"> </w:t>
      </w:r>
    </w:p>
    <w:p w:rsidR="00B33601" w:rsidRPr="003B4820" w:rsidRDefault="00B33601" w:rsidP="003D2AA8">
      <w:pPr>
        <w:spacing w:line="360" w:lineRule="auto"/>
        <w:ind w:firstLine="70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48021, г"/>
        </w:smartTagPr>
        <w:r>
          <w:rPr>
            <w:sz w:val="28"/>
            <w:szCs w:val="28"/>
          </w:rPr>
          <w:t>248021, г</w:t>
        </w:r>
      </w:smartTag>
      <w:r>
        <w:rPr>
          <w:sz w:val="28"/>
          <w:szCs w:val="28"/>
        </w:rPr>
        <w:t>. Калуга, ул. Московская, 286</w:t>
      </w:r>
    </w:p>
    <w:p w:rsidR="003B4820" w:rsidRPr="003B4820" w:rsidRDefault="00B33601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ИНН – 7704036302, КПП - 402802001</w:t>
      </w:r>
    </w:p>
    <w:p w:rsidR="003B4820" w:rsidRPr="00B33601" w:rsidRDefault="00B33601" w:rsidP="003D2A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B33601">
        <w:rPr>
          <w:sz w:val="28"/>
          <w:szCs w:val="28"/>
        </w:rPr>
        <w:t>/</w:t>
      </w:r>
      <w:r>
        <w:rPr>
          <w:sz w:val="28"/>
          <w:szCs w:val="28"/>
        </w:rPr>
        <w:t>сч 40702810022240100129, к</w:t>
      </w:r>
      <w:r w:rsidRPr="00B33601">
        <w:rPr>
          <w:sz w:val="28"/>
          <w:szCs w:val="28"/>
        </w:rPr>
        <w:t>/</w:t>
      </w:r>
      <w:r>
        <w:rPr>
          <w:sz w:val="28"/>
          <w:szCs w:val="28"/>
        </w:rPr>
        <w:t>сч 30101</w:t>
      </w:r>
      <w:r w:rsidR="003B30DD">
        <w:rPr>
          <w:sz w:val="28"/>
          <w:szCs w:val="28"/>
        </w:rPr>
        <w:t>810100000000612</w:t>
      </w:r>
    </w:p>
    <w:p w:rsidR="003B4820" w:rsidRPr="003B4820" w:rsidRDefault="003B30DD" w:rsidP="003D2A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Калужское ОСБ № 8608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г. Калуга</w:t>
      </w:r>
    </w:p>
    <w:p w:rsidR="003B4820" w:rsidRPr="003B4820" w:rsidRDefault="003B30DD" w:rsidP="003D2A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БИК - 042908612</w:t>
      </w:r>
    </w:p>
    <w:p w:rsidR="003B4820" w:rsidRPr="003B4820" w:rsidRDefault="003B30DD" w:rsidP="003D2A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Тел. 55-46-65, 55-46-42,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факс -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55-46-52</w:t>
      </w:r>
    </w:p>
    <w:p w:rsidR="002A2030" w:rsidRDefault="003B30DD" w:rsidP="003D2AA8">
      <w:pPr>
        <w:spacing w:line="360" w:lineRule="auto"/>
        <w:ind w:firstLine="709"/>
        <w:jc w:val="both"/>
        <w:rPr>
          <w:sz w:val="28"/>
          <w:szCs w:val="28"/>
        </w:rPr>
      </w:pPr>
      <w:r w:rsidRPr="003B30DD">
        <w:rPr>
          <w:i/>
          <w:sz w:val="28"/>
          <w:szCs w:val="28"/>
          <w:u w:val="single"/>
        </w:rPr>
        <w:t>Основной вид деятельности</w:t>
      </w:r>
      <w:r>
        <w:rPr>
          <w:sz w:val="28"/>
          <w:szCs w:val="28"/>
        </w:rPr>
        <w:t xml:space="preserve"> – бурение скважин под строительство. Организация принимает заказы на бурение скважин.</w:t>
      </w:r>
      <w:r w:rsidR="009461D5">
        <w:rPr>
          <w:sz w:val="28"/>
          <w:szCs w:val="28"/>
        </w:rPr>
        <w:t xml:space="preserve"> Цены на предоставленные работы договорные.</w:t>
      </w:r>
      <w:r w:rsidR="003D2AA8">
        <w:rPr>
          <w:sz w:val="28"/>
          <w:szCs w:val="28"/>
        </w:rPr>
        <w:t xml:space="preserve"> </w:t>
      </w:r>
    </w:p>
    <w:p w:rsidR="003B4820" w:rsidRPr="003B4820" w:rsidRDefault="002A2030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Генеральным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директором ОАО</w:t>
      </w:r>
      <w:r w:rsidR="003D2AA8">
        <w:rPr>
          <w:sz w:val="28"/>
          <w:szCs w:val="28"/>
        </w:rPr>
        <w:t xml:space="preserve"> </w:t>
      </w:r>
      <w:r w:rsidRPr="00B33601">
        <w:rPr>
          <w:sz w:val="28"/>
          <w:szCs w:val="28"/>
        </w:rPr>
        <w:t>«Союзшахтоосушение»</w:t>
      </w:r>
      <w:r>
        <w:rPr>
          <w:sz w:val="28"/>
          <w:szCs w:val="28"/>
        </w:rPr>
        <w:t xml:space="preserve"> является Добровольский Г.Б.</w:t>
      </w:r>
    </w:p>
    <w:p w:rsidR="003B4820" w:rsidRDefault="003B30DD" w:rsidP="003D2AA8">
      <w:pPr>
        <w:spacing w:line="360" w:lineRule="auto"/>
        <w:ind w:firstLine="709"/>
        <w:jc w:val="both"/>
        <w:rPr>
          <w:sz w:val="28"/>
          <w:szCs w:val="28"/>
        </w:rPr>
      </w:pPr>
      <w:r w:rsidRPr="009461D5">
        <w:rPr>
          <w:i/>
          <w:sz w:val="28"/>
          <w:szCs w:val="28"/>
          <w:u w:val="single"/>
        </w:rPr>
        <w:t xml:space="preserve">Руководителем </w:t>
      </w:r>
      <w:r w:rsidRPr="00B33601">
        <w:rPr>
          <w:sz w:val="28"/>
          <w:szCs w:val="28"/>
        </w:rPr>
        <w:t>Филиала АО «Союзшахтоосушение» Калужского ССМУ</w:t>
      </w:r>
      <w:r>
        <w:rPr>
          <w:sz w:val="28"/>
          <w:szCs w:val="28"/>
        </w:rPr>
        <w:t xml:space="preserve"> является Сомов Анатолий Павлович, </w:t>
      </w:r>
      <w:r w:rsidRPr="009461D5">
        <w:rPr>
          <w:i/>
          <w:sz w:val="28"/>
          <w:szCs w:val="28"/>
          <w:u w:val="single"/>
        </w:rPr>
        <w:t>главным бухгалтером</w:t>
      </w:r>
      <w:r>
        <w:rPr>
          <w:sz w:val="28"/>
          <w:szCs w:val="28"/>
        </w:rPr>
        <w:t xml:space="preserve"> – Шмарева Галина Викторовна.</w:t>
      </w:r>
    </w:p>
    <w:p w:rsidR="009461D5" w:rsidRDefault="009461D5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применяет линейный способ начисления амортизации по амортизируемому имуществу</w:t>
      </w:r>
      <w:r w:rsidR="00A22869">
        <w:rPr>
          <w:sz w:val="28"/>
          <w:szCs w:val="28"/>
        </w:rPr>
        <w:t xml:space="preserve"> (Приложение 2)</w:t>
      </w:r>
      <w:r>
        <w:rPr>
          <w:sz w:val="28"/>
          <w:szCs w:val="28"/>
        </w:rPr>
        <w:t>.</w:t>
      </w:r>
    </w:p>
    <w:p w:rsidR="009461D5" w:rsidRDefault="009461D5" w:rsidP="003D2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среднесписочную численность работников включаются работники, состоящие в штате, в том числе работающие по совместительству, а также лица, не состоящие в штате (выполняющие работы по договорам гражданско-правового характера за соответствующий отчетный (налоговый)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период).</w:t>
      </w:r>
    </w:p>
    <w:p w:rsidR="002A2030" w:rsidRPr="00DC59B6" w:rsidRDefault="002A2030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9B6">
        <w:rPr>
          <w:sz w:val="28"/>
          <w:szCs w:val="28"/>
        </w:rPr>
        <w:t>В целя</w:t>
      </w:r>
      <w:r>
        <w:rPr>
          <w:sz w:val="28"/>
          <w:szCs w:val="28"/>
        </w:rPr>
        <w:t>х налогообложения НДС установлен</w:t>
      </w:r>
      <w:r w:rsidRPr="00DC59B6">
        <w:rPr>
          <w:sz w:val="28"/>
          <w:szCs w:val="28"/>
        </w:rPr>
        <w:t xml:space="preserve"> момент определения налоговой базы в соответствии с п.1 ст. 167 ПК РФ по мере оплаты товаров, продукции, выполнения работ, оказания услуг или на основании документального акта на зачет взаимной задолженности при полном выполнении условий зачета и предъявления покупателю расчетных документов.</w:t>
      </w:r>
    </w:p>
    <w:p w:rsidR="002A2030" w:rsidRPr="00DC59B6" w:rsidRDefault="002A2030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9B6">
        <w:rPr>
          <w:sz w:val="28"/>
          <w:szCs w:val="28"/>
        </w:rPr>
        <w:t>Для составления налоговой декларации в целом по обществу, филиалы представляют в бухгалтерию общества в срок до 15 числа, по окончании отчетного месяца, налоговую декларацию по форме, утвержденной на данный момент приказом МНС России, за подписью директора (начальника) филиала (подразделения) и главного бухгалтера, а также копии книги покупок и книги продаж, заверенные подписью бухгалтера.</w:t>
      </w:r>
    </w:p>
    <w:p w:rsidR="002A2030" w:rsidRPr="00DC59B6" w:rsidRDefault="002A2030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9B6">
        <w:rPr>
          <w:sz w:val="28"/>
          <w:szCs w:val="28"/>
        </w:rPr>
        <w:t>В бухгалтерском учете голов</w:t>
      </w:r>
      <w:r>
        <w:rPr>
          <w:sz w:val="28"/>
          <w:szCs w:val="28"/>
        </w:rPr>
        <w:t>ной организации «Расчеты по НДС</w:t>
      </w:r>
      <w:r w:rsidRPr="00DC59B6">
        <w:rPr>
          <w:sz w:val="28"/>
          <w:szCs w:val="28"/>
        </w:rPr>
        <w:t>» отражается следующими проводками с кредита счета 68.2 в дебет счетов 90 , 91 и 76 по аппарату СШО и по дебету счета 79.0 по расчету с филиалами.</w:t>
      </w:r>
    </w:p>
    <w:p w:rsidR="002A2030" w:rsidRPr="00DC59B6" w:rsidRDefault="002A2030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C59B6">
        <w:rPr>
          <w:sz w:val="28"/>
          <w:szCs w:val="28"/>
        </w:rPr>
        <w:t>истему налогового учета в целях исчислени</w:t>
      </w:r>
      <w:r>
        <w:rPr>
          <w:sz w:val="28"/>
          <w:szCs w:val="28"/>
        </w:rPr>
        <w:t>я налога на прибыль, основывается</w:t>
      </w:r>
      <w:r w:rsidRPr="00DC59B6">
        <w:rPr>
          <w:sz w:val="28"/>
          <w:szCs w:val="28"/>
        </w:rPr>
        <w:t xml:space="preserve"> на данных бухгалтерс</w:t>
      </w:r>
      <w:r>
        <w:rPr>
          <w:sz w:val="28"/>
          <w:szCs w:val="28"/>
        </w:rPr>
        <w:t>кого учета и налоговых регистрах</w:t>
      </w:r>
      <w:r w:rsidRPr="00DC59B6">
        <w:rPr>
          <w:sz w:val="28"/>
          <w:szCs w:val="28"/>
        </w:rPr>
        <w:t xml:space="preserve"> согласно Положения по бухгалтерскому учету «Учет расчетов по налогу на прибыль» ПБУ 18/02 утвержденное приказом Минфина РФ от 19.1 12002 года № 1 14-н. В соответствии</w:t>
      </w:r>
      <w:r>
        <w:rPr>
          <w:sz w:val="28"/>
          <w:szCs w:val="28"/>
        </w:rPr>
        <w:t xml:space="preserve"> со статьей 271 ПК РФ признаются</w:t>
      </w:r>
      <w:r w:rsidRPr="00DC59B6">
        <w:rPr>
          <w:sz w:val="28"/>
          <w:szCs w:val="28"/>
        </w:rPr>
        <w:t xml:space="preserve"> доходы и расходы организации по методу начисления. Датой получения доходов для расчета налога на прибыль признается:</w:t>
      </w:r>
    </w:p>
    <w:p w:rsidR="002A2030" w:rsidRPr="00DC59B6" w:rsidRDefault="002A2030" w:rsidP="003D2AA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C59B6">
        <w:rPr>
          <w:sz w:val="28"/>
          <w:szCs w:val="28"/>
        </w:rPr>
        <w:t>доходов от реализации строительно-монтажных работ считается день подписания</w:t>
      </w:r>
      <w:r>
        <w:rPr>
          <w:sz w:val="28"/>
          <w:szCs w:val="28"/>
        </w:rPr>
        <w:t xml:space="preserve"> </w:t>
      </w:r>
      <w:r w:rsidRPr="00DC59B6">
        <w:rPr>
          <w:sz w:val="28"/>
          <w:szCs w:val="28"/>
        </w:rPr>
        <w:t>Акта о приемке выполненных работ КС №2 и справки по стоимости выполненных</w:t>
      </w:r>
      <w:r>
        <w:rPr>
          <w:sz w:val="28"/>
          <w:szCs w:val="28"/>
        </w:rPr>
        <w:t xml:space="preserve"> </w:t>
      </w:r>
      <w:r w:rsidRPr="00DC59B6">
        <w:rPr>
          <w:sz w:val="28"/>
          <w:szCs w:val="28"/>
        </w:rPr>
        <w:t>работ и затрат по форме КС №3;</w:t>
      </w:r>
    </w:p>
    <w:p w:rsidR="002A2030" w:rsidRPr="00DC59B6" w:rsidRDefault="002A2030" w:rsidP="003D2AA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C59B6">
        <w:rPr>
          <w:sz w:val="28"/>
          <w:szCs w:val="28"/>
        </w:rPr>
        <w:t>доходов от реализации продукции, товаров, работ, услуг считается день отгрузки,</w:t>
      </w:r>
    </w:p>
    <w:p w:rsidR="002A2030" w:rsidRPr="00DC59B6" w:rsidRDefault="002A2030" w:rsidP="003D2AA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C59B6">
        <w:rPr>
          <w:sz w:val="28"/>
          <w:szCs w:val="28"/>
        </w:rPr>
        <w:t>день оказания услуг, работ, дата перехода имущественных прав.</w:t>
      </w:r>
    </w:p>
    <w:p w:rsidR="002A2030" w:rsidRPr="00DC59B6" w:rsidRDefault="002A2030" w:rsidP="003D2AA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C59B6">
        <w:rPr>
          <w:sz w:val="28"/>
          <w:szCs w:val="28"/>
        </w:rPr>
        <w:t>оходы от аренды.</w:t>
      </w:r>
    </w:p>
    <w:p w:rsidR="002A2030" w:rsidRPr="00DC59B6" w:rsidRDefault="002A2030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9B6">
        <w:rPr>
          <w:sz w:val="28"/>
          <w:szCs w:val="28"/>
        </w:rPr>
        <w:t>Исчисление и уплату налога на прибыль и авансовых платежей:</w:t>
      </w:r>
    </w:p>
    <w:p w:rsidR="002A2030" w:rsidRPr="00DC59B6" w:rsidRDefault="003D2AA8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2030">
        <w:rPr>
          <w:sz w:val="28"/>
          <w:szCs w:val="28"/>
        </w:rPr>
        <w:t xml:space="preserve">- </w:t>
      </w:r>
      <w:r w:rsidR="002A2030" w:rsidRPr="00DC59B6">
        <w:rPr>
          <w:sz w:val="28"/>
          <w:szCs w:val="28"/>
        </w:rPr>
        <w:t xml:space="preserve">в части Федерального бюджета производит </w:t>
      </w:r>
      <w:r w:rsidR="00474880" w:rsidRPr="00DC59B6">
        <w:rPr>
          <w:sz w:val="28"/>
          <w:szCs w:val="28"/>
        </w:rPr>
        <w:t>аппарат</w:t>
      </w:r>
      <w:r w:rsidR="002A2030" w:rsidRPr="00DC59B6">
        <w:rPr>
          <w:sz w:val="28"/>
          <w:szCs w:val="28"/>
        </w:rPr>
        <w:t xml:space="preserve"> ОАО «Союзшахтоосушение» по г. Москва;</w:t>
      </w:r>
    </w:p>
    <w:p w:rsidR="002A2030" w:rsidRPr="00DC59B6" w:rsidRDefault="003D2AA8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2030">
        <w:rPr>
          <w:sz w:val="28"/>
          <w:szCs w:val="28"/>
        </w:rPr>
        <w:t xml:space="preserve">- </w:t>
      </w:r>
      <w:r w:rsidR="002A2030" w:rsidRPr="00DC59B6">
        <w:rPr>
          <w:sz w:val="28"/>
          <w:szCs w:val="28"/>
        </w:rPr>
        <w:t>в части субъектов РФ и бюджетов муниципальных образований производится по месту своего нахождения каждым обособленным подразделением, исходя из доли прибыли,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приходящейся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подразделения,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определяемой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средняя арифметическая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величина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удельного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веса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среднесписочной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численности работников и удельного веса остаточной стоимости амортизируемого имущества этого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обособленного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подразделения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соответственно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среднесписочной численности работников и остаточной стоимости амортизируемого имущества, определенной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с п. 13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статьи 259 НК РФ,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целом</w:t>
      </w:r>
      <w:r>
        <w:rPr>
          <w:sz w:val="28"/>
          <w:szCs w:val="28"/>
        </w:rPr>
        <w:t xml:space="preserve"> </w:t>
      </w:r>
      <w:r w:rsidR="002A2030" w:rsidRPr="00DC59B6">
        <w:rPr>
          <w:sz w:val="28"/>
          <w:szCs w:val="28"/>
        </w:rPr>
        <w:t>по ОАО «Союзшахтоосушение».</w:t>
      </w:r>
    </w:p>
    <w:p w:rsidR="002A2030" w:rsidRPr="00DC59B6" w:rsidRDefault="002A2030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9B6">
        <w:rPr>
          <w:sz w:val="28"/>
          <w:szCs w:val="28"/>
        </w:rPr>
        <w:t>Для составления налоговой декларации по налогу на прибыль, в целом по обществу филиалы представляют в бухгалтерию общества в срок до 23 числа по окончании отчетного месяца, налоговую декларацию по налогу на прибыль за подписью директора (начальника) филиала (подразделения) и главного бухгалтера.</w:t>
      </w:r>
    </w:p>
    <w:p w:rsidR="002A2030" w:rsidRPr="00DC59B6" w:rsidRDefault="002A2030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9B6">
        <w:rPr>
          <w:sz w:val="28"/>
          <w:szCs w:val="28"/>
        </w:rPr>
        <w:t>Состав и порядок ведения налоговых регистров определяется главным бухгалтером по мере необходимости. Учет организуется таким образом, чтобы обеспечить непрерывное отражение в хронологическом порядке фактов хозяйственной деятельности, которые в соответствии с порядком, установленным НК РФ, влекут за собой или могут повлечь изменение размера налоговой базы.</w:t>
      </w:r>
    </w:p>
    <w:p w:rsidR="002A2030" w:rsidRDefault="002A2030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9B6">
        <w:rPr>
          <w:sz w:val="28"/>
          <w:szCs w:val="28"/>
        </w:rPr>
        <w:t>Организация не создает резервы по сомнительным долгам.</w:t>
      </w:r>
    </w:p>
    <w:p w:rsidR="009E3007" w:rsidRDefault="00F33573" w:rsidP="003D2AA8">
      <w:pPr>
        <w:tabs>
          <w:tab w:val="left" w:pos="26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Отчетом о прибылях и убытках</w:t>
      </w:r>
      <w:r w:rsidR="00A22869">
        <w:rPr>
          <w:sz w:val="28"/>
          <w:szCs w:val="28"/>
        </w:rPr>
        <w:t xml:space="preserve"> (Приложение 4)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организация обладает прибылью - 250 тыс. руб., за предыдущий год прибыль составляла 213 тыс. руб.</w:t>
      </w:r>
      <w:r w:rsidR="003B4820">
        <w:rPr>
          <w:sz w:val="28"/>
          <w:szCs w:val="28"/>
        </w:rPr>
        <w:tab/>
      </w:r>
    </w:p>
    <w:p w:rsidR="00BB176D" w:rsidRPr="00DC59B6" w:rsidRDefault="00BB176D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утвердила свой план счетов (Приложение 1).</w:t>
      </w:r>
    </w:p>
    <w:p w:rsidR="00D02727" w:rsidRDefault="003D2AA8" w:rsidP="003D2AA8">
      <w:pPr>
        <w:tabs>
          <w:tab w:val="left" w:pos="26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2961">
        <w:rPr>
          <w:sz w:val="28"/>
          <w:szCs w:val="28"/>
        </w:rPr>
        <w:t>Проведем анализ финансового состояния организации.</w:t>
      </w:r>
    </w:p>
    <w:p w:rsidR="00B76B53" w:rsidRDefault="00592961" w:rsidP="003D2AA8">
      <w:pPr>
        <w:tabs>
          <w:tab w:val="left" w:pos="26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начала проанализируем платежеспособность и финансовую устойчивость организации.</w:t>
      </w:r>
      <w:r w:rsidR="00D027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этого рассчитаем следующие показатели: </w:t>
      </w:r>
    </w:p>
    <w:p w:rsidR="00592961" w:rsidRDefault="00592961" w:rsidP="003D2AA8">
      <w:pPr>
        <w:tabs>
          <w:tab w:val="left" w:pos="26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наличие собственных оборотных средств</w:t>
      </w:r>
      <w:r w:rsidR="00A43DD8" w:rsidRPr="00A43DD8">
        <w:rPr>
          <w:sz w:val="28"/>
          <w:szCs w:val="28"/>
        </w:rPr>
        <w:t xml:space="preserve"> </w:t>
      </w:r>
      <w:r w:rsidR="00A43DD8">
        <w:rPr>
          <w:sz w:val="28"/>
          <w:szCs w:val="28"/>
        </w:rPr>
        <w:t>(Е</w:t>
      </w:r>
      <w:r w:rsidR="00A43DD8">
        <w:rPr>
          <w:sz w:val="28"/>
          <w:szCs w:val="28"/>
          <w:vertAlign w:val="superscript"/>
        </w:rPr>
        <w:t>с</w:t>
      </w:r>
      <w:r w:rsidR="00A43DD8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A43DD8" w:rsidRDefault="00592961" w:rsidP="003D2AA8">
      <w:pPr>
        <w:tabs>
          <w:tab w:val="left" w:pos="26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>
        <w:rPr>
          <w:sz w:val="28"/>
          <w:szCs w:val="28"/>
          <w:vertAlign w:val="superscript"/>
        </w:rPr>
        <w:t>с</w:t>
      </w:r>
      <w:r>
        <w:rPr>
          <w:sz w:val="28"/>
          <w:szCs w:val="28"/>
        </w:rPr>
        <w:t>=К-А</w:t>
      </w:r>
      <w:r>
        <w:rPr>
          <w:sz w:val="28"/>
          <w:szCs w:val="28"/>
          <w:vertAlign w:val="superscript"/>
        </w:rPr>
        <w:t>В</w:t>
      </w:r>
      <w:r>
        <w:rPr>
          <w:sz w:val="28"/>
          <w:szCs w:val="28"/>
        </w:rPr>
        <w:t>=805 – 746 = 59 тыс. руб.</w:t>
      </w:r>
      <w:r w:rsidR="00A43DD8">
        <w:rPr>
          <w:sz w:val="28"/>
          <w:szCs w:val="28"/>
        </w:rPr>
        <w:t xml:space="preserve">, </w:t>
      </w:r>
    </w:p>
    <w:p w:rsidR="00592961" w:rsidRPr="00A43DD8" w:rsidRDefault="00A43DD8" w:rsidP="003D2AA8">
      <w:pPr>
        <w:tabs>
          <w:tab w:val="left" w:pos="26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К-капитал и резервы;</w:t>
      </w:r>
      <w:r w:rsidRPr="00A43DD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perscript"/>
        </w:rPr>
        <w:t>В</w:t>
      </w:r>
      <w:r>
        <w:rPr>
          <w:sz w:val="28"/>
          <w:szCs w:val="28"/>
        </w:rPr>
        <w:t>- внеоборотные активы</w:t>
      </w:r>
    </w:p>
    <w:p w:rsidR="00592961" w:rsidRDefault="00592961" w:rsidP="003D2AA8">
      <w:pPr>
        <w:tabs>
          <w:tab w:val="left" w:pos="2040"/>
        </w:tabs>
        <w:spacing w:line="360" w:lineRule="auto"/>
        <w:ind w:firstLine="709"/>
        <w:rPr>
          <w:sz w:val="28"/>
          <w:szCs w:val="28"/>
        </w:rPr>
      </w:pPr>
      <w:r w:rsidRPr="00592961">
        <w:rPr>
          <w:sz w:val="28"/>
          <w:szCs w:val="28"/>
        </w:rPr>
        <w:t>2)</w:t>
      </w:r>
      <w:r>
        <w:rPr>
          <w:sz w:val="28"/>
          <w:szCs w:val="28"/>
        </w:rPr>
        <w:t xml:space="preserve"> общая величина основных источников формирования запасов и затрат</w:t>
      </w:r>
      <w:r w:rsidR="00A43DD8" w:rsidRPr="00A43DD8">
        <w:rPr>
          <w:sz w:val="28"/>
          <w:szCs w:val="28"/>
        </w:rPr>
        <w:t xml:space="preserve"> </w:t>
      </w:r>
      <w:r w:rsidR="00A43DD8">
        <w:rPr>
          <w:sz w:val="28"/>
          <w:szCs w:val="28"/>
        </w:rPr>
        <w:t>(Е</w:t>
      </w:r>
      <w:r w:rsidR="00A43DD8">
        <w:rPr>
          <w:sz w:val="28"/>
          <w:szCs w:val="28"/>
          <w:vertAlign w:val="superscript"/>
        </w:rPr>
        <w:t>о</w:t>
      </w:r>
      <w:r w:rsidR="00A43DD8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592961" w:rsidRDefault="00592961" w:rsidP="003D2AA8">
      <w:pPr>
        <w:tabs>
          <w:tab w:val="left" w:pos="204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Е</w:t>
      </w:r>
      <w:r>
        <w:rPr>
          <w:sz w:val="28"/>
          <w:szCs w:val="28"/>
          <w:vertAlign w:val="superscript"/>
        </w:rPr>
        <w:t xml:space="preserve">о </w:t>
      </w:r>
      <w:r>
        <w:rPr>
          <w:sz w:val="28"/>
          <w:szCs w:val="28"/>
        </w:rPr>
        <w:t>=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z w:val="28"/>
          <w:szCs w:val="28"/>
          <w:vertAlign w:val="superscript"/>
        </w:rPr>
        <w:t xml:space="preserve">с </w:t>
      </w:r>
      <w:r>
        <w:rPr>
          <w:sz w:val="28"/>
          <w:szCs w:val="28"/>
        </w:rPr>
        <w:t>+ М = 59+1907=1966 тыс. руб.</w:t>
      </w:r>
      <w:r w:rsidR="00C41706">
        <w:rPr>
          <w:sz w:val="28"/>
          <w:szCs w:val="28"/>
        </w:rPr>
        <w:t>,</w:t>
      </w:r>
    </w:p>
    <w:p w:rsidR="00C41706" w:rsidRPr="00592961" w:rsidRDefault="00C41706" w:rsidP="003D2AA8">
      <w:pPr>
        <w:tabs>
          <w:tab w:val="left" w:pos="204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где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М - краткосрочные кредиты и займы.</w:t>
      </w:r>
    </w:p>
    <w:p w:rsidR="00592961" w:rsidRDefault="00592961" w:rsidP="003D2AA8">
      <w:pPr>
        <w:tabs>
          <w:tab w:val="left" w:pos="2040"/>
        </w:tabs>
        <w:spacing w:line="360" w:lineRule="auto"/>
        <w:ind w:firstLine="709"/>
        <w:rPr>
          <w:sz w:val="28"/>
          <w:szCs w:val="28"/>
        </w:rPr>
      </w:pPr>
      <w:r w:rsidRPr="00592961">
        <w:rPr>
          <w:sz w:val="28"/>
          <w:szCs w:val="28"/>
        </w:rPr>
        <w:t>Рассчитаем показатели обеспеченн</w:t>
      </w:r>
      <w:r w:rsidR="001C14D7">
        <w:rPr>
          <w:sz w:val="28"/>
          <w:szCs w:val="28"/>
        </w:rPr>
        <w:t>ости запасов и затрат источниками</w:t>
      </w:r>
      <w:r w:rsidRPr="00592961">
        <w:rPr>
          <w:sz w:val="28"/>
          <w:szCs w:val="28"/>
        </w:rPr>
        <w:t xml:space="preserve"> их формирования:</w:t>
      </w:r>
    </w:p>
    <w:p w:rsidR="001C14D7" w:rsidRPr="00592961" w:rsidRDefault="001C14D7" w:rsidP="003D2AA8">
      <w:pPr>
        <w:tabs>
          <w:tab w:val="left" w:pos="204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излишек (+) или недостаток (-)собственных средств</w:t>
      </w:r>
      <w:r w:rsidR="00C41706">
        <w:rPr>
          <w:sz w:val="28"/>
          <w:szCs w:val="28"/>
        </w:rPr>
        <w:t xml:space="preserve"> (З - запасы):</w:t>
      </w:r>
    </w:p>
    <w:p w:rsidR="00592961" w:rsidRDefault="003D2AA8" w:rsidP="003D2AA8">
      <w:pPr>
        <w:tabs>
          <w:tab w:val="left" w:pos="2040"/>
        </w:tabs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C14D7">
        <w:rPr>
          <w:b/>
          <w:sz w:val="28"/>
          <w:szCs w:val="28"/>
        </w:rPr>
        <w:t>±</w:t>
      </w:r>
      <w:r w:rsidR="001C14D7" w:rsidRPr="001C14D7">
        <w:rPr>
          <w:sz w:val="28"/>
          <w:szCs w:val="28"/>
        </w:rPr>
        <w:t xml:space="preserve"> </w:t>
      </w:r>
      <w:r w:rsidR="001C14D7">
        <w:rPr>
          <w:sz w:val="28"/>
          <w:szCs w:val="28"/>
        </w:rPr>
        <w:t>Е</w:t>
      </w:r>
      <w:r w:rsidR="001C14D7">
        <w:rPr>
          <w:sz w:val="28"/>
          <w:szCs w:val="28"/>
          <w:vertAlign w:val="superscript"/>
        </w:rPr>
        <w:t>с</w:t>
      </w:r>
      <w:r w:rsidR="001C14D7">
        <w:rPr>
          <w:sz w:val="28"/>
          <w:szCs w:val="28"/>
        </w:rPr>
        <w:t>=</w:t>
      </w:r>
      <w:r w:rsidR="001C14D7" w:rsidRPr="001C14D7">
        <w:rPr>
          <w:sz w:val="28"/>
          <w:szCs w:val="28"/>
        </w:rPr>
        <w:t xml:space="preserve"> </w:t>
      </w:r>
      <w:r w:rsidR="001C14D7">
        <w:rPr>
          <w:sz w:val="28"/>
          <w:szCs w:val="28"/>
        </w:rPr>
        <w:t>Е</w:t>
      </w:r>
      <w:r w:rsidR="001C14D7">
        <w:rPr>
          <w:sz w:val="28"/>
          <w:szCs w:val="28"/>
          <w:vertAlign w:val="superscript"/>
        </w:rPr>
        <w:t xml:space="preserve">с </w:t>
      </w:r>
      <w:r w:rsidR="001C14D7">
        <w:rPr>
          <w:sz w:val="28"/>
          <w:szCs w:val="28"/>
        </w:rPr>
        <w:t>– З = 59-330=-271</w:t>
      </w:r>
      <w:r w:rsidR="00C41706">
        <w:rPr>
          <w:sz w:val="28"/>
          <w:szCs w:val="28"/>
        </w:rPr>
        <w:t xml:space="preserve"> тыс. руб.</w:t>
      </w:r>
      <w:r w:rsidR="001C14D7">
        <w:rPr>
          <w:sz w:val="28"/>
          <w:szCs w:val="28"/>
        </w:rPr>
        <w:t>,</w:t>
      </w:r>
    </w:p>
    <w:p w:rsidR="001C14D7" w:rsidRPr="001C14D7" w:rsidRDefault="001C14D7" w:rsidP="003D2AA8">
      <w:pPr>
        <w:tabs>
          <w:tab w:val="left" w:pos="2040"/>
        </w:tabs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т.е.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у организации недостаточное количество собственных средств.</w:t>
      </w:r>
    </w:p>
    <w:p w:rsidR="00592961" w:rsidRPr="001C14D7" w:rsidRDefault="001C14D7" w:rsidP="003D2AA8">
      <w:pPr>
        <w:tabs>
          <w:tab w:val="left" w:pos="2040"/>
        </w:tabs>
        <w:spacing w:line="360" w:lineRule="auto"/>
        <w:ind w:firstLine="709"/>
        <w:jc w:val="both"/>
        <w:rPr>
          <w:sz w:val="28"/>
          <w:szCs w:val="28"/>
        </w:rPr>
      </w:pPr>
      <w:r w:rsidRPr="001C14D7">
        <w:rPr>
          <w:sz w:val="28"/>
          <w:szCs w:val="28"/>
        </w:rPr>
        <w:t>2) излишек (+) или недостаток (-)</w:t>
      </w:r>
      <w:r>
        <w:rPr>
          <w:sz w:val="28"/>
          <w:szCs w:val="28"/>
        </w:rPr>
        <w:t xml:space="preserve"> общей величины основных источников для формирования запасов и затрат (</w:t>
      </w:r>
      <w:r>
        <w:rPr>
          <w:b/>
          <w:sz w:val="28"/>
          <w:szCs w:val="28"/>
        </w:rPr>
        <w:t>±</w:t>
      </w:r>
      <w:r w:rsidRPr="001C14D7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)</w:t>
      </w:r>
    </w:p>
    <w:p w:rsidR="00592961" w:rsidRDefault="003D2AA8" w:rsidP="003D2AA8">
      <w:pPr>
        <w:tabs>
          <w:tab w:val="left" w:pos="2040"/>
        </w:tabs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B3545">
        <w:rPr>
          <w:b/>
          <w:sz w:val="28"/>
          <w:szCs w:val="28"/>
        </w:rPr>
        <w:t>±</w:t>
      </w:r>
      <w:r w:rsidR="00EB3545" w:rsidRPr="001C14D7">
        <w:rPr>
          <w:sz w:val="28"/>
          <w:szCs w:val="28"/>
        </w:rPr>
        <w:t xml:space="preserve"> </w:t>
      </w:r>
      <w:r w:rsidR="00EB3545">
        <w:rPr>
          <w:sz w:val="28"/>
          <w:szCs w:val="28"/>
        </w:rPr>
        <w:t>Е</w:t>
      </w:r>
      <w:r w:rsidR="00EB3545">
        <w:rPr>
          <w:sz w:val="28"/>
          <w:szCs w:val="28"/>
          <w:vertAlign w:val="superscript"/>
        </w:rPr>
        <w:t>0</w:t>
      </w:r>
      <w:r w:rsidR="00EB3545">
        <w:rPr>
          <w:sz w:val="28"/>
          <w:szCs w:val="28"/>
        </w:rPr>
        <w:t>=</w:t>
      </w:r>
      <w:r w:rsidR="00EB3545" w:rsidRPr="00EB3545">
        <w:rPr>
          <w:sz w:val="28"/>
          <w:szCs w:val="28"/>
        </w:rPr>
        <w:t xml:space="preserve"> </w:t>
      </w:r>
      <w:r w:rsidR="00EB3545">
        <w:rPr>
          <w:sz w:val="28"/>
          <w:szCs w:val="28"/>
        </w:rPr>
        <w:t>Е</w:t>
      </w:r>
      <w:r w:rsidR="00EB3545">
        <w:rPr>
          <w:sz w:val="28"/>
          <w:szCs w:val="28"/>
          <w:vertAlign w:val="superscript"/>
        </w:rPr>
        <w:t>о</w:t>
      </w:r>
      <w:r w:rsidR="00EB3545">
        <w:rPr>
          <w:sz w:val="28"/>
          <w:szCs w:val="28"/>
        </w:rPr>
        <w:t xml:space="preserve">– З=1966+271=2237 тыс. руб., </w:t>
      </w:r>
    </w:p>
    <w:p w:rsidR="00EB3545" w:rsidRPr="00EB3545" w:rsidRDefault="00EB3545" w:rsidP="003D2AA8">
      <w:pPr>
        <w:tabs>
          <w:tab w:val="left" w:pos="2040"/>
        </w:tabs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т.е. организация обладает излишней величиной основных источников для формирования запасов и затрат.</w:t>
      </w:r>
    </w:p>
    <w:p w:rsidR="00EB3545" w:rsidRPr="00ED47FF" w:rsidRDefault="00ED47FF" w:rsidP="003D2AA8">
      <w:pPr>
        <w:tabs>
          <w:tab w:val="left" w:pos="2040"/>
        </w:tabs>
        <w:spacing w:line="360" w:lineRule="auto"/>
        <w:ind w:firstLine="709"/>
        <w:jc w:val="both"/>
        <w:rPr>
          <w:sz w:val="28"/>
          <w:szCs w:val="28"/>
        </w:rPr>
      </w:pPr>
      <w:r w:rsidRPr="00ED47FF">
        <w:rPr>
          <w:sz w:val="28"/>
          <w:szCs w:val="28"/>
        </w:rPr>
        <w:t xml:space="preserve">Рассчитаем степень финансовой устойчивости организации. </w:t>
      </w:r>
      <w:r>
        <w:rPr>
          <w:sz w:val="28"/>
          <w:szCs w:val="28"/>
        </w:rPr>
        <w:t>Организация обладает абсолютной устойчивостью, т</w:t>
      </w:r>
      <w:r w:rsidRPr="00ED47FF">
        <w:rPr>
          <w:sz w:val="28"/>
          <w:szCs w:val="28"/>
        </w:rPr>
        <w:t xml:space="preserve">ак как </w:t>
      </w:r>
      <w:r>
        <w:rPr>
          <w:sz w:val="28"/>
          <w:szCs w:val="28"/>
        </w:rPr>
        <w:t>З&lt;</w:t>
      </w:r>
      <w:r w:rsidRPr="00ED47FF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z w:val="28"/>
          <w:szCs w:val="28"/>
          <w:vertAlign w:val="superscript"/>
        </w:rPr>
        <w:t>с</w:t>
      </w:r>
      <w:r>
        <w:rPr>
          <w:sz w:val="28"/>
          <w:szCs w:val="28"/>
        </w:rPr>
        <w:t>+</w:t>
      </w:r>
      <w:r w:rsidRPr="00ED47FF">
        <w:rPr>
          <w:sz w:val="28"/>
          <w:szCs w:val="28"/>
        </w:rPr>
        <w:t xml:space="preserve"> </w:t>
      </w:r>
      <w:r>
        <w:rPr>
          <w:sz w:val="28"/>
          <w:szCs w:val="28"/>
        </w:rPr>
        <w:t>М (330&lt;59+1907).</w:t>
      </w:r>
    </w:p>
    <w:p w:rsidR="00EB3545" w:rsidRPr="00ED47FF" w:rsidRDefault="00ED47FF" w:rsidP="003D2AA8">
      <w:pPr>
        <w:tabs>
          <w:tab w:val="left" w:pos="2040"/>
        </w:tabs>
        <w:spacing w:line="360" w:lineRule="auto"/>
        <w:ind w:firstLine="709"/>
        <w:jc w:val="both"/>
        <w:rPr>
          <w:sz w:val="28"/>
          <w:szCs w:val="28"/>
        </w:rPr>
      </w:pPr>
      <w:r w:rsidRPr="00ED47FF">
        <w:rPr>
          <w:sz w:val="28"/>
          <w:szCs w:val="28"/>
        </w:rPr>
        <w:t>Для получения количественных характеристик финансовой устойчивости организации рассчитаем следующие финансовые коэффициенты:</w:t>
      </w:r>
    </w:p>
    <w:p w:rsidR="00592961" w:rsidRPr="00ED47FF" w:rsidRDefault="00ED47FF" w:rsidP="003D2AA8">
      <w:pPr>
        <w:tabs>
          <w:tab w:val="left" w:pos="2040"/>
        </w:tabs>
        <w:spacing w:line="360" w:lineRule="auto"/>
        <w:ind w:firstLine="709"/>
        <w:jc w:val="both"/>
        <w:rPr>
          <w:sz w:val="28"/>
          <w:szCs w:val="28"/>
        </w:rPr>
      </w:pPr>
      <w:r w:rsidRPr="00ED47FF">
        <w:rPr>
          <w:sz w:val="28"/>
          <w:szCs w:val="28"/>
        </w:rPr>
        <w:t>1) коэффициент автономии</w:t>
      </w:r>
      <w:r w:rsidR="00C41706">
        <w:rPr>
          <w:sz w:val="28"/>
          <w:szCs w:val="28"/>
        </w:rPr>
        <w:t xml:space="preserve"> (Б - валюта баланса)</w:t>
      </w:r>
      <w:r w:rsidRPr="00ED47FF">
        <w:rPr>
          <w:sz w:val="28"/>
          <w:szCs w:val="28"/>
        </w:rPr>
        <w:t>:</w:t>
      </w:r>
    </w:p>
    <w:p w:rsidR="00ED47FF" w:rsidRPr="00ED47FF" w:rsidRDefault="003D2AA8" w:rsidP="003D2AA8">
      <w:pPr>
        <w:tabs>
          <w:tab w:val="left" w:pos="2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7FF">
        <w:rPr>
          <w:sz w:val="28"/>
          <w:szCs w:val="28"/>
        </w:rPr>
        <w:t>К</w:t>
      </w:r>
      <w:r w:rsidR="00ED47FF">
        <w:rPr>
          <w:sz w:val="28"/>
          <w:szCs w:val="28"/>
          <w:vertAlign w:val="subscript"/>
        </w:rPr>
        <w:t>а</w:t>
      </w:r>
      <w:r w:rsidR="00ED47FF">
        <w:rPr>
          <w:sz w:val="28"/>
          <w:szCs w:val="28"/>
        </w:rPr>
        <w:t>=К</w:t>
      </w:r>
      <w:r w:rsidR="00ED47FF" w:rsidRPr="00ED47FF">
        <w:rPr>
          <w:sz w:val="28"/>
          <w:szCs w:val="28"/>
        </w:rPr>
        <w:t>/</w:t>
      </w:r>
      <w:r w:rsidR="00ED47FF">
        <w:rPr>
          <w:sz w:val="28"/>
          <w:szCs w:val="28"/>
        </w:rPr>
        <w:t>Б=805</w:t>
      </w:r>
      <w:r w:rsidR="00ED47FF" w:rsidRPr="00ED47FF">
        <w:rPr>
          <w:sz w:val="28"/>
          <w:szCs w:val="28"/>
        </w:rPr>
        <w:t>/</w:t>
      </w:r>
      <w:r w:rsidR="00ED47FF">
        <w:rPr>
          <w:sz w:val="28"/>
          <w:szCs w:val="28"/>
        </w:rPr>
        <w:t xml:space="preserve">2712=0,3 </w:t>
      </w:r>
    </w:p>
    <w:p w:rsidR="00ED47FF" w:rsidRPr="00ED47FF" w:rsidRDefault="00ED47FF" w:rsidP="003D2AA8">
      <w:pPr>
        <w:tabs>
          <w:tab w:val="left" w:pos="2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доля собственных средств в общем объеме ресурсов организации составляет 30%.</w:t>
      </w:r>
    </w:p>
    <w:p w:rsidR="00ED47FF" w:rsidRDefault="00ED47FF" w:rsidP="003D2AA8">
      <w:pPr>
        <w:tabs>
          <w:tab w:val="left" w:pos="2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ED47FF">
        <w:rPr>
          <w:sz w:val="28"/>
          <w:szCs w:val="28"/>
        </w:rPr>
        <w:t xml:space="preserve"> коэффициент</w:t>
      </w:r>
      <w:r>
        <w:rPr>
          <w:sz w:val="28"/>
          <w:szCs w:val="28"/>
        </w:rPr>
        <w:t xml:space="preserve"> </w:t>
      </w:r>
      <w:r w:rsidR="00BA418B">
        <w:rPr>
          <w:sz w:val="28"/>
          <w:szCs w:val="28"/>
        </w:rPr>
        <w:t>финансирования</w:t>
      </w:r>
      <w:r w:rsidR="00C41706">
        <w:rPr>
          <w:sz w:val="28"/>
          <w:szCs w:val="28"/>
        </w:rPr>
        <w:t xml:space="preserve"> (П</w:t>
      </w:r>
      <w:r w:rsidR="00C41706">
        <w:rPr>
          <w:sz w:val="28"/>
          <w:szCs w:val="28"/>
          <w:vertAlign w:val="superscript"/>
        </w:rPr>
        <w:t xml:space="preserve">Д </w:t>
      </w:r>
      <w:r w:rsidR="00C41706">
        <w:rPr>
          <w:sz w:val="28"/>
          <w:szCs w:val="28"/>
        </w:rPr>
        <w:t>– долгосрочные обязательства)</w:t>
      </w:r>
      <w:r w:rsidR="00BA418B">
        <w:rPr>
          <w:sz w:val="28"/>
          <w:szCs w:val="28"/>
        </w:rPr>
        <w:t>:</w:t>
      </w:r>
    </w:p>
    <w:p w:rsidR="00BA418B" w:rsidRPr="00ED47FF" w:rsidRDefault="003D2AA8" w:rsidP="003D2AA8">
      <w:pPr>
        <w:tabs>
          <w:tab w:val="left" w:pos="2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468B">
        <w:rPr>
          <w:position w:val="-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75pt;height:42.75pt">
            <v:imagedata r:id="rId7" o:title=""/>
          </v:shape>
        </w:pict>
      </w:r>
    </w:p>
    <w:p w:rsidR="00ED47FF" w:rsidRDefault="00D02727" w:rsidP="003D2AA8">
      <w:pPr>
        <w:tabs>
          <w:tab w:val="left" w:pos="2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за счет собственных средств финансируется 42% деятельности филиала.</w:t>
      </w:r>
    </w:p>
    <w:p w:rsidR="00D02727" w:rsidRDefault="00D02727" w:rsidP="003D2AA8">
      <w:pPr>
        <w:tabs>
          <w:tab w:val="left" w:pos="204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Рассчитаем показатели рентабельности организации:</w:t>
      </w:r>
    </w:p>
    <w:p w:rsidR="00D02727" w:rsidRDefault="003D2AA8" w:rsidP="003D2AA8">
      <w:pPr>
        <w:tabs>
          <w:tab w:val="left" w:pos="204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2727">
        <w:rPr>
          <w:sz w:val="28"/>
          <w:szCs w:val="28"/>
        </w:rPr>
        <w:t>1)</w:t>
      </w:r>
      <w:r w:rsidR="00D2468B">
        <w:rPr>
          <w:position w:val="-4"/>
          <w:sz w:val="28"/>
          <w:szCs w:val="28"/>
        </w:rPr>
        <w:pict>
          <v:shape id="_x0000_i1026" type="#_x0000_t75" style="width:1in;height:15.75pt">
            <v:imagedata r:id="rId8" o:title=""/>
          </v:shape>
        </w:pict>
      </w:r>
      <w:r w:rsidR="00D2468B">
        <w:rPr>
          <w:position w:val="-30"/>
          <w:sz w:val="28"/>
          <w:szCs w:val="28"/>
        </w:rPr>
        <w:pict>
          <v:shape id="_x0000_i1027" type="#_x0000_t75" style="width:339.75pt;height:39.75pt">
            <v:imagedata r:id="rId9" o:title=""/>
          </v:shape>
        </w:pict>
      </w:r>
    </w:p>
    <w:p w:rsidR="00D02727" w:rsidRPr="00ED47FF" w:rsidRDefault="00A43DD8" w:rsidP="003D2AA8">
      <w:pPr>
        <w:tabs>
          <w:tab w:val="left" w:pos="2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Значит, 28,5 % прибыли организация получает с каждого рубля внеоборотных активов.</w:t>
      </w:r>
    </w:p>
    <w:p w:rsidR="00ED47FF" w:rsidRDefault="003D2AA8" w:rsidP="003D2AA8">
      <w:pPr>
        <w:tabs>
          <w:tab w:val="left" w:pos="260"/>
          <w:tab w:val="left" w:pos="2040"/>
        </w:tabs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A43DD8" w:rsidRPr="00B1135F">
        <w:rPr>
          <w:sz w:val="28"/>
          <w:szCs w:val="28"/>
        </w:rPr>
        <w:t>2)</w:t>
      </w:r>
      <w:r w:rsidR="00A43DD8">
        <w:rPr>
          <w:b/>
          <w:sz w:val="28"/>
          <w:szCs w:val="28"/>
        </w:rPr>
        <w:tab/>
      </w:r>
      <w:r w:rsidR="00D2468B">
        <w:rPr>
          <w:b/>
          <w:position w:val="-30"/>
          <w:sz w:val="28"/>
          <w:szCs w:val="28"/>
        </w:rPr>
        <w:pict>
          <v:shape id="_x0000_i1028" type="#_x0000_t75" style="width:381pt;height:42.75pt">
            <v:imagedata r:id="rId10" o:title=""/>
          </v:shape>
        </w:pict>
      </w:r>
    </w:p>
    <w:p w:rsidR="00A43DD8" w:rsidRDefault="003D2AA8" w:rsidP="003D2AA8">
      <w:pPr>
        <w:tabs>
          <w:tab w:val="left" w:pos="260"/>
          <w:tab w:val="left" w:pos="204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3DD8" w:rsidRPr="00A43DD8">
        <w:rPr>
          <w:sz w:val="28"/>
          <w:szCs w:val="28"/>
        </w:rPr>
        <w:t>Это означает, что 10,8 % прибыли организация получает с каждого рубля оборотных</w:t>
      </w:r>
      <w:r>
        <w:rPr>
          <w:sz w:val="28"/>
          <w:szCs w:val="28"/>
        </w:rPr>
        <w:t xml:space="preserve"> </w:t>
      </w:r>
      <w:r w:rsidR="00A43DD8" w:rsidRPr="00A43DD8">
        <w:rPr>
          <w:sz w:val="28"/>
          <w:szCs w:val="28"/>
        </w:rPr>
        <w:t>активов.</w:t>
      </w:r>
    </w:p>
    <w:p w:rsidR="00A43DD8" w:rsidRDefault="003D2AA8" w:rsidP="003D2AA8">
      <w:pPr>
        <w:tabs>
          <w:tab w:val="left" w:pos="260"/>
          <w:tab w:val="left" w:pos="204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3DD8">
        <w:rPr>
          <w:sz w:val="28"/>
          <w:szCs w:val="28"/>
        </w:rPr>
        <w:t xml:space="preserve">3) </w:t>
      </w:r>
      <w:r w:rsidR="00D2468B">
        <w:rPr>
          <w:position w:val="-28"/>
          <w:sz w:val="28"/>
          <w:szCs w:val="28"/>
        </w:rPr>
        <w:pict>
          <v:shape id="_x0000_i1029" type="#_x0000_t75" style="width:311.25pt;height:41.25pt">
            <v:imagedata r:id="rId11" o:title=""/>
          </v:shape>
        </w:pict>
      </w:r>
    </w:p>
    <w:p w:rsidR="00A43DD8" w:rsidRDefault="003D2AA8" w:rsidP="003D2AA8">
      <w:pPr>
        <w:tabs>
          <w:tab w:val="left" w:pos="260"/>
          <w:tab w:val="left" w:pos="204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3DD8">
        <w:rPr>
          <w:sz w:val="28"/>
          <w:szCs w:val="28"/>
        </w:rPr>
        <w:t xml:space="preserve">Те., 23% </w:t>
      </w:r>
      <w:r w:rsidR="00A43DD8" w:rsidRPr="00A43DD8">
        <w:rPr>
          <w:sz w:val="28"/>
          <w:szCs w:val="28"/>
        </w:rPr>
        <w:t>прибыли орга</w:t>
      </w:r>
      <w:r w:rsidR="00A43DD8">
        <w:rPr>
          <w:sz w:val="28"/>
          <w:szCs w:val="28"/>
        </w:rPr>
        <w:t>низация получает за счет выручки от реализации услуг.</w:t>
      </w:r>
    </w:p>
    <w:p w:rsidR="00DE76CF" w:rsidRPr="00A43DD8" w:rsidRDefault="003D2AA8" w:rsidP="003D2AA8">
      <w:pPr>
        <w:tabs>
          <w:tab w:val="left" w:pos="260"/>
          <w:tab w:val="left" w:pos="2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76CF">
        <w:rPr>
          <w:sz w:val="28"/>
          <w:szCs w:val="28"/>
        </w:rPr>
        <w:t>Из бухгалтерского баланса</w:t>
      </w:r>
      <w:r w:rsidR="00A22869">
        <w:rPr>
          <w:sz w:val="28"/>
          <w:szCs w:val="28"/>
        </w:rPr>
        <w:t xml:space="preserve"> (Приложение 3)</w:t>
      </w:r>
      <w:r w:rsidR="00DE76CF">
        <w:rPr>
          <w:sz w:val="28"/>
          <w:szCs w:val="28"/>
        </w:rPr>
        <w:t xml:space="preserve"> видно, что на конец отчетного периода снизилось количества денежных средств,</w:t>
      </w:r>
      <w:r>
        <w:rPr>
          <w:sz w:val="28"/>
          <w:szCs w:val="28"/>
        </w:rPr>
        <w:t xml:space="preserve"> </w:t>
      </w:r>
      <w:r w:rsidR="00DE76CF">
        <w:rPr>
          <w:sz w:val="28"/>
          <w:szCs w:val="28"/>
        </w:rPr>
        <w:t>запасов и прочих активов по сравнению с началом отчетного периода.</w:t>
      </w:r>
    </w:p>
    <w:p w:rsidR="003B4820" w:rsidRPr="003B4820" w:rsidRDefault="00B1135F" w:rsidP="003D2AA8">
      <w:pPr>
        <w:tabs>
          <w:tab w:val="left" w:pos="20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B1135F">
        <w:rPr>
          <w:sz w:val="28"/>
          <w:szCs w:val="28"/>
        </w:rPr>
        <w:t>В результате проведенного анализа,</w:t>
      </w:r>
      <w:r>
        <w:rPr>
          <w:sz w:val="28"/>
          <w:szCs w:val="28"/>
        </w:rPr>
        <w:t xml:space="preserve"> </w:t>
      </w:r>
      <w:r w:rsidRPr="00B1135F">
        <w:rPr>
          <w:sz w:val="28"/>
          <w:szCs w:val="28"/>
        </w:rPr>
        <w:t xml:space="preserve">видно, что </w:t>
      </w:r>
      <w:r>
        <w:rPr>
          <w:sz w:val="28"/>
          <w:szCs w:val="28"/>
        </w:rPr>
        <w:t>Филиал</w:t>
      </w:r>
      <w:r w:rsidRPr="00B1135F">
        <w:rPr>
          <w:sz w:val="28"/>
          <w:szCs w:val="28"/>
        </w:rPr>
        <w:t xml:space="preserve"> АО «Союзшахтоосушение» Калужского ССМУ</w:t>
      </w:r>
      <w:r>
        <w:rPr>
          <w:sz w:val="28"/>
          <w:szCs w:val="28"/>
        </w:rPr>
        <w:t xml:space="preserve"> обладает абсолютной устойчивостью, хотя доля собственных </w:t>
      </w:r>
      <w:r w:rsidR="003D2AA8">
        <w:rPr>
          <w:sz w:val="28"/>
          <w:szCs w:val="28"/>
        </w:rPr>
        <w:t>средств в общем объеме ресурсов.</w:t>
      </w:r>
      <w:r w:rsidR="003D2AA8">
        <w:rPr>
          <w:sz w:val="28"/>
          <w:szCs w:val="28"/>
        </w:rPr>
        <w:br w:type="page"/>
      </w:r>
      <w:r w:rsidR="003B4820" w:rsidRPr="003B4820">
        <w:rPr>
          <w:b/>
          <w:sz w:val="28"/>
          <w:szCs w:val="28"/>
        </w:rPr>
        <w:t>3.2. Порядок проведения инвентаризации в Филиале АО</w:t>
      </w:r>
    </w:p>
    <w:p w:rsidR="003B4820" w:rsidRDefault="003B4820" w:rsidP="003D2AA8">
      <w:pPr>
        <w:tabs>
          <w:tab w:val="left" w:pos="2040"/>
        </w:tabs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3B4820">
        <w:rPr>
          <w:b/>
          <w:sz w:val="28"/>
          <w:szCs w:val="28"/>
        </w:rPr>
        <w:t>«Союзшахтоосушение» Калужского ССМУ</w:t>
      </w:r>
    </w:p>
    <w:p w:rsidR="003D2AA8" w:rsidRPr="003D2AA8" w:rsidRDefault="003D2AA8" w:rsidP="003D2AA8">
      <w:pPr>
        <w:tabs>
          <w:tab w:val="left" w:pos="2040"/>
        </w:tabs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B933EA" w:rsidRDefault="00B933EA" w:rsidP="003D2AA8">
      <w:pPr>
        <w:tabs>
          <w:tab w:val="left" w:pos="2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B933EA">
        <w:rPr>
          <w:sz w:val="28"/>
          <w:szCs w:val="28"/>
        </w:rPr>
        <w:t>Филиала АО «Союзшахтоосушение» Калужского ССМУ</w:t>
      </w:r>
      <w:r>
        <w:rPr>
          <w:sz w:val="28"/>
          <w:szCs w:val="28"/>
        </w:rPr>
        <w:t xml:space="preserve"> издает приказ № 14 К от 28 сентября 2005 года</w:t>
      </w:r>
      <w:r w:rsidR="008A44CF">
        <w:rPr>
          <w:sz w:val="28"/>
          <w:szCs w:val="28"/>
        </w:rPr>
        <w:t xml:space="preserve"> (Приложение 5)</w:t>
      </w:r>
      <w:r>
        <w:rPr>
          <w:sz w:val="28"/>
          <w:szCs w:val="28"/>
        </w:rPr>
        <w:t xml:space="preserve"> для проведения инвентаризации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материалов и основных средств в определенный срок (материалы-с 1 октября по 5 октября 2005 года, основные средства- с 1 ноября по 2 ноября 2005 года).</w:t>
      </w:r>
    </w:p>
    <w:p w:rsidR="00B933EA" w:rsidRDefault="00B933EA" w:rsidP="003D2AA8">
      <w:pPr>
        <w:tabs>
          <w:tab w:val="left" w:pos="548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Инвентаризацию проводит созданная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директора инвентаризационная комиссия, членами которой являются: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бухгалтер Калужского ССМУ</w:t>
      </w:r>
      <w:r w:rsidR="006314A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314A0">
        <w:rPr>
          <w:sz w:val="28"/>
          <w:szCs w:val="28"/>
        </w:rPr>
        <w:t xml:space="preserve"> </w:t>
      </w:r>
      <w:r>
        <w:rPr>
          <w:sz w:val="28"/>
          <w:szCs w:val="28"/>
        </w:rPr>
        <w:t>Акимова Н.С.,</w:t>
      </w:r>
      <w:r w:rsidR="006314A0">
        <w:rPr>
          <w:sz w:val="28"/>
          <w:szCs w:val="28"/>
        </w:rPr>
        <w:t xml:space="preserve"> </w:t>
      </w:r>
      <w:r>
        <w:rPr>
          <w:sz w:val="28"/>
          <w:szCs w:val="28"/>
        </w:rPr>
        <w:t>слесарь Калужского ССМУ</w:t>
      </w:r>
      <w:r w:rsidR="006314A0">
        <w:rPr>
          <w:sz w:val="28"/>
          <w:szCs w:val="28"/>
        </w:rPr>
        <w:t xml:space="preserve"> - Батманов В.В., механик Калужского ССМУ – Петруханов Е.И. Председателем комиссии является</w:t>
      </w:r>
      <w:r w:rsidR="003D2AA8">
        <w:rPr>
          <w:sz w:val="28"/>
          <w:szCs w:val="28"/>
        </w:rPr>
        <w:t xml:space="preserve"> </w:t>
      </w:r>
      <w:r w:rsidR="006314A0">
        <w:rPr>
          <w:sz w:val="28"/>
          <w:szCs w:val="28"/>
        </w:rPr>
        <w:t>механик Калужского ССМУ – Губанов А.И.</w:t>
      </w:r>
    </w:p>
    <w:p w:rsidR="006314A0" w:rsidRDefault="006314A0" w:rsidP="003D2AA8">
      <w:pPr>
        <w:tabs>
          <w:tab w:val="left" w:pos="548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приказ регистрируется в Журнале учета контроля за выполнением приказа о проведении инвентаризации, а затем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вручается председателю инвентаризационной комиссии. </w:t>
      </w:r>
    </w:p>
    <w:p w:rsidR="006314A0" w:rsidRDefault="006314A0" w:rsidP="003D2AA8">
      <w:pPr>
        <w:tabs>
          <w:tab w:val="left" w:pos="548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инвентаризации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члены комиссии проверяют,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все ли документы по инвентаризируемому объекту учета обработаны и записаны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счетах бухгалтерского учета. </w:t>
      </w:r>
    </w:p>
    <w:p w:rsidR="006314A0" w:rsidRDefault="006314A0" w:rsidP="003D2AA8">
      <w:pPr>
        <w:tabs>
          <w:tab w:val="left" w:pos="548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 сдачи документов удостоверяется распиской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материально ответственного лица Арсенова М.</w:t>
      </w:r>
      <w:r w:rsidR="00474880">
        <w:rPr>
          <w:sz w:val="28"/>
          <w:szCs w:val="28"/>
        </w:rPr>
        <w:t>А.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о том, что к началу инвентаризации все расходные и приходные документы на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товарно-материальные ценности сданы в бухгалтерию и все товарно-материальные ценности, принятые им к материальной ответственности, оприходованы, а выбывшие – списаны в расход</w:t>
      </w:r>
      <w:r w:rsidR="008A44CF">
        <w:rPr>
          <w:sz w:val="28"/>
          <w:szCs w:val="28"/>
        </w:rPr>
        <w:t xml:space="preserve"> (Приложение 6)</w:t>
      </w:r>
      <w:r>
        <w:rPr>
          <w:sz w:val="28"/>
          <w:szCs w:val="28"/>
        </w:rPr>
        <w:t xml:space="preserve">. </w:t>
      </w:r>
    </w:p>
    <w:p w:rsidR="006314A0" w:rsidRDefault="006314A0" w:rsidP="003D2AA8">
      <w:pPr>
        <w:tabs>
          <w:tab w:val="left" w:pos="548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 сдачи документов удостоверяется распиской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материально ответственного лица Костюченко А.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о том, что к началу инвентаризации все расходные и приходные документы на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средства сданы в бухгалтерию и все основные средства, принятые им к материальной ответственности, оприходованы, а выбывшие – списаны в расход</w:t>
      </w:r>
      <w:r w:rsidR="008A44CF">
        <w:rPr>
          <w:sz w:val="28"/>
          <w:szCs w:val="28"/>
        </w:rPr>
        <w:t xml:space="preserve"> (Приложение 7)</w:t>
      </w:r>
      <w:r>
        <w:rPr>
          <w:sz w:val="28"/>
          <w:szCs w:val="28"/>
        </w:rPr>
        <w:t xml:space="preserve">. </w:t>
      </w:r>
    </w:p>
    <w:p w:rsidR="006314A0" w:rsidRDefault="006314A0" w:rsidP="003D2AA8">
      <w:pPr>
        <w:tabs>
          <w:tab w:val="left" w:pos="548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фактическом наличии </w:t>
      </w:r>
      <w:r w:rsidR="00F97B77">
        <w:rPr>
          <w:sz w:val="28"/>
          <w:szCs w:val="28"/>
        </w:rPr>
        <w:t>товарно-материальных ценностей и</w:t>
      </w:r>
      <w:r w:rsidR="003D2AA8">
        <w:rPr>
          <w:sz w:val="28"/>
          <w:szCs w:val="28"/>
        </w:rPr>
        <w:t xml:space="preserve"> </w:t>
      </w:r>
      <w:r w:rsidR="00F97B77">
        <w:rPr>
          <w:sz w:val="28"/>
          <w:szCs w:val="28"/>
        </w:rPr>
        <w:t>основных средств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записываются в инвентаризационные описи</w:t>
      </w:r>
      <w:r w:rsidR="008A44CF">
        <w:rPr>
          <w:sz w:val="28"/>
          <w:szCs w:val="28"/>
        </w:rPr>
        <w:t xml:space="preserve"> (Приложение 6,7)</w:t>
      </w:r>
      <w:r>
        <w:rPr>
          <w:sz w:val="28"/>
          <w:szCs w:val="28"/>
        </w:rPr>
        <w:t xml:space="preserve">. </w:t>
      </w:r>
    </w:p>
    <w:p w:rsidR="00800FF8" w:rsidRPr="00043498" w:rsidRDefault="00800FF8" w:rsidP="003D2AA8">
      <w:pPr>
        <w:tabs>
          <w:tab w:val="left" w:pos="548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Затем заполняется инвентаризационная опись, где сверяется фактическо</w:t>
      </w:r>
      <w:r w:rsidR="00437451">
        <w:rPr>
          <w:sz w:val="28"/>
          <w:szCs w:val="28"/>
        </w:rPr>
        <w:t>е наличие основных средств и ТМЦ</w:t>
      </w:r>
      <w:r>
        <w:rPr>
          <w:sz w:val="28"/>
          <w:szCs w:val="28"/>
        </w:rPr>
        <w:t xml:space="preserve"> с данными бухгалтерского учета.</w:t>
      </w:r>
    </w:p>
    <w:p w:rsidR="003B4820" w:rsidRPr="003B4820" w:rsidRDefault="003D2AA8" w:rsidP="003D2AA8">
      <w:pPr>
        <w:tabs>
          <w:tab w:val="left" w:pos="204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B4820" w:rsidRPr="003B4820">
        <w:rPr>
          <w:b/>
          <w:sz w:val="28"/>
          <w:szCs w:val="28"/>
        </w:rPr>
        <w:t>3.3. Отражение результатов инвентаризации в Филиале АО</w:t>
      </w:r>
    </w:p>
    <w:p w:rsidR="003B4820" w:rsidRDefault="003B4820" w:rsidP="003D2AA8">
      <w:pPr>
        <w:tabs>
          <w:tab w:val="left" w:pos="20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3B4820">
        <w:rPr>
          <w:b/>
          <w:sz w:val="28"/>
          <w:szCs w:val="28"/>
        </w:rPr>
        <w:t>«Союзшахтоосушение» Калужского ССМУ</w:t>
      </w:r>
    </w:p>
    <w:p w:rsidR="00437451" w:rsidRDefault="00437451" w:rsidP="003D2AA8">
      <w:pPr>
        <w:tabs>
          <w:tab w:val="left" w:pos="204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8A088F" w:rsidRPr="00043498" w:rsidRDefault="008A088F" w:rsidP="003D2AA8">
      <w:pPr>
        <w:tabs>
          <w:tab w:val="left" w:pos="548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того,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инв</w:t>
      </w:r>
      <w:r w:rsidR="00474880">
        <w:rPr>
          <w:sz w:val="28"/>
          <w:szCs w:val="28"/>
        </w:rPr>
        <w:t>ентаризационные описи</w:t>
      </w:r>
      <w:r w:rsidR="003D2AA8">
        <w:rPr>
          <w:sz w:val="28"/>
          <w:szCs w:val="28"/>
        </w:rPr>
        <w:t xml:space="preserve"> </w:t>
      </w:r>
      <w:r w:rsidR="00474880">
        <w:rPr>
          <w:sz w:val="28"/>
          <w:szCs w:val="28"/>
        </w:rPr>
        <w:t>заполне</w:t>
      </w:r>
      <w:r>
        <w:rPr>
          <w:sz w:val="28"/>
          <w:szCs w:val="28"/>
        </w:rPr>
        <w:t>ны,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члены инвентаризационной комиссии и материально-ответственные лица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подписывают ее, а затем сдают в бухгалтерию, где их проверяют, а затем сравнивают с данными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бухгалтерского учета и отчетности. </w:t>
      </w:r>
    </w:p>
    <w:p w:rsidR="008A088F" w:rsidRDefault="008A088F" w:rsidP="003D2AA8">
      <w:pPr>
        <w:tabs>
          <w:tab w:val="left" w:pos="2040"/>
        </w:tabs>
        <w:spacing w:line="360" w:lineRule="auto"/>
        <w:ind w:firstLine="709"/>
        <w:jc w:val="both"/>
        <w:rPr>
          <w:sz w:val="28"/>
          <w:szCs w:val="28"/>
        </w:rPr>
      </w:pPr>
      <w:r w:rsidRPr="008A088F">
        <w:rPr>
          <w:sz w:val="28"/>
          <w:szCs w:val="28"/>
        </w:rPr>
        <w:t>Так как инвентаризация, проводимая</w:t>
      </w:r>
      <w:r w:rsidR="003D2AA8">
        <w:rPr>
          <w:sz w:val="28"/>
          <w:szCs w:val="28"/>
        </w:rPr>
        <w:t xml:space="preserve"> </w:t>
      </w:r>
      <w:r w:rsidRPr="008A088F">
        <w:rPr>
          <w:sz w:val="28"/>
          <w:szCs w:val="28"/>
        </w:rPr>
        <w:t>в Филиале АО</w:t>
      </w:r>
      <w:r>
        <w:rPr>
          <w:sz w:val="28"/>
          <w:szCs w:val="28"/>
        </w:rPr>
        <w:t xml:space="preserve"> </w:t>
      </w:r>
      <w:r w:rsidRPr="008A088F">
        <w:rPr>
          <w:sz w:val="28"/>
          <w:szCs w:val="28"/>
        </w:rPr>
        <w:t>«Союзшахтоосушение» Калужского ССМУ</w:t>
      </w:r>
      <w:r>
        <w:rPr>
          <w:sz w:val="28"/>
          <w:szCs w:val="28"/>
        </w:rPr>
        <w:t xml:space="preserve"> с 1 октября по 5 октября 2005 года по материалам и с 1 ноября по 2 ноября 2005 года по основным средствам, не выявила излишков и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недостач, сличительную ведомость не составляют.</w:t>
      </w:r>
    </w:p>
    <w:p w:rsidR="00BB3019" w:rsidRPr="00417EA9" w:rsidRDefault="00BB3019" w:rsidP="003D2AA8">
      <w:pPr>
        <w:tabs>
          <w:tab w:val="left" w:pos="548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проведенного анализа, можно сделать вывод, что организация обладает устойчивым состоянием и способна продолжать свою деятельность.</w:t>
      </w:r>
    </w:p>
    <w:p w:rsidR="00417EA9" w:rsidRPr="00CD70BF" w:rsidRDefault="003D2AA8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7EA9">
        <w:rPr>
          <w:sz w:val="28"/>
          <w:szCs w:val="28"/>
        </w:rPr>
        <w:t xml:space="preserve">Проведение инвентаризации в АО </w:t>
      </w:r>
      <w:r w:rsidR="00417EA9" w:rsidRPr="00417EA9">
        <w:rPr>
          <w:sz w:val="28"/>
          <w:szCs w:val="28"/>
        </w:rPr>
        <w:t>«Союзшахтоосушение»</w:t>
      </w:r>
      <w:r w:rsidR="00417EA9">
        <w:rPr>
          <w:sz w:val="28"/>
          <w:szCs w:val="28"/>
        </w:rPr>
        <w:t xml:space="preserve"> проходит в соответствии с</w:t>
      </w:r>
      <w:r w:rsidR="00417EA9" w:rsidRPr="00417EA9">
        <w:rPr>
          <w:sz w:val="28"/>
          <w:szCs w:val="28"/>
        </w:rPr>
        <w:t xml:space="preserve"> </w:t>
      </w:r>
      <w:r w:rsidR="00417EA9" w:rsidRPr="00CD70BF">
        <w:rPr>
          <w:sz w:val="28"/>
          <w:szCs w:val="28"/>
        </w:rPr>
        <w:t>Методи</w:t>
      </w:r>
      <w:r w:rsidR="00417EA9" w:rsidRPr="00CD70BF">
        <w:rPr>
          <w:sz w:val="28"/>
          <w:szCs w:val="28"/>
        </w:rPr>
        <w:softHyphen/>
        <w:t>ческими указаниями по инвентаризации имущества и финансо</w:t>
      </w:r>
      <w:r w:rsidR="00417EA9" w:rsidRPr="00CD70BF">
        <w:rPr>
          <w:sz w:val="28"/>
          <w:szCs w:val="28"/>
        </w:rPr>
        <w:softHyphen/>
        <w:t>вых обязательств, утвержденными Приказом Минфина РФ от 13.06.95 г. № 49 в соответствии с рядом принятых нормативных актов.</w:t>
      </w:r>
      <w:r w:rsidR="00417EA9">
        <w:rPr>
          <w:sz w:val="28"/>
          <w:szCs w:val="28"/>
        </w:rPr>
        <w:t xml:space="preserve"> Сначала директор издает приказ для проведения инвентаризации, затем</w:t>
      </w:r>
      <w:r w:rsidR="00020CA1">
        <w:rPr>
          <w:sz w:val="28"/>
          <w:szCs w:val="28"/>
        </w:rPr>
        <w:t xml:space="preserve"> члены комиссии проверяют все документы по инвентаризируемому объекту и записывают сведения о его фактическом наличии в инвентарные описи. На последнем этапе сравнивают фактическое наличие объекта с данными бухгалтерского учета.</w:t>
      </w:r>
    </w:p>
    <w:p w:rsidR="008A088F" w:rsidRPr="00417EA9" w:rsidRDefault="00BB3019" w:rsidP="003D2AA8">
      <w:pPr>
        <w:tabs>
          <w:tab w:val="left" w:pos="548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проведенного анализа, можно сделать вывод, что организация обладает устойчивым состоянием и способна продолжать свою деятельность.</w:t>
      </w:r>
    </w:p>
    <w:p w:rsidR="003B4820" w:rsidRDefault="003D2AA8" w:rsidP="003D2AA8">
      <w:pPr>
        <w:tabs>
          <w:tab w:val="left" w:pos="268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B4820">
        <w:rPr>
          <w:b/>
          <w:sz w:val="28"/>
          <w:szCs w:val="28"/>
        </w:rPr>
        <w:t>ЗАКЛЮЧЕНИЕ</w:t>
      </w:r>
    </w:p>
    <w:p w:rsidR="003B4820" w:rsidRDefault="003B4820" w:rsidP="003D2AA8">
      <w:pPr>
        <w:tabs>
          <w:tab w:val="left" w:pos="26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E45F29" w:rsidRDefault="002E4CCB" w:rsidP="003D2AA8">
      <w:pPr>
        <w:tabs>
          <w:tab w:val="left" w:pos="300"/>
          <w:tab w:val="left" w:pos="2680"/>
        </w:tabs>
        <w:spacing w:line="360" w:lineRule="auto"/>
        <w:ind w:firstLine="709"/>
        <w:jc w:val="both"/>
        <w:rPr>
          <w:sz w:val="28"/>
          <w:szCs w:val="28"/>
        </w:rPr>
      </w:pPr>
      <w:r w:rsidRPr="002E4CCB">
        <w:rPr>
          <w:sz w:val="28"/>
          <w:szCs w:val="28"/>
        </w:rPr>
        <w:t xml:space="preserve"> Сегодня</w:t>
      </w:r>
      <w:r>
        <w:rPr>
          <w:sz w:val="28"/>
          <w:szCs w:val="28"/>
        </w:rPr>
        <w:t xml:space="preserve"> инвентаризация на российских предприятиях проводится с целью сопоставления данных фактического наличия ценностей с данными бухгалтерского учета</w:t>
      </w:r>
      <w:r w:rsidR="00553BB6">
        <w:rPr>
          <w:rStyle w:val="a7"/>
          <w:sz w:val="28"/>
          <w:szCs w:val="28"/>
        </w:rPr>
        <w:footnoteReference w:id="5"/>
      </w:r>
      <w:r>
        <w:rPr>
          <w:sz w:val="28"/>
          <w:szCs w:val="28"/>
        </w:rPr>
        <w:t>. Объектами проведения инвентаризации определены все имущество экономического субъекта независимо от его местонахождения</w:t>
      </w:r>
      <w:r w:rsidR="00610D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(основные средства, нематериальные активы, финансовые вложения, производственные запасы, денежные средства) и все </w:t>
      </w:r>
      <w:r w:rsidR="00610DE1">
        <w:rPr>
          <w:sz w:val="28"/>
          <w:szCs w:val="28"/>
        </w:rPr>
        <w:t>виды финансовых обязательств ( д</w:t>
      </w:r>
      <w:r>
        <w:rPr>
          <w:sz w:val="28"/>
          <w:szCs w:val="28"/>
        </w:rPr>
        <w:t xml:space="preserve">ебиторская и кредиторская задолженность, кредиты банков, займы и резервы ). Инвентаризация имущества производится по его местонахождению и </w:t>
      </w:r>
      <w:r w:rsidR="00E45F29">
        <w:rPr>
          <w:sz w:val="28"/>
          <w:szCs w:val="28"/>
        </w:rPr>
        <w:t>материально ответственным лицам.</w:t>
      </w:r>
      <w:r w:rsidR="003D2AA8">
        <w:rPr>
          <w:sz w:val="28"/>
          <w:szCs w:val="28"/>
        </w:rPr>
        <w:t xml:space="preserve"> </w:t>
      </w:r>
    </w:p>
    <w:p w:rsidR="00E45F29" w:rsidRDefault="00E45F29" w:rsidP="003D2AA8">
      <w:pPr>
        <w:tabs>
          <w:tab w:val="left" w:pos="300"/>
          <w:tab w:val="left" w:pos="26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инвентаризация материальных ценностей, денежных средств, денежных документов, бланков строгой отчетности проводится внезапно, а основных средств, незавершенного производства, капитального строительства, расчетов и других статей баланса</w:t>
      </w:r>
      <w:r w:rsidR="00610DE1">
        <w:rPr>
          <w:sz w:val="28"/>
          <w:szCs w:val="28"/>
        </w:rPr>
        <w:t xml:space="preserve"> </w:t>
      </w:r>
      <w:r>
        <w:rPr>
          <w:sz w:val="28"/>
          <w:szCs w:val="28"/>
        </w:rPr>
        <w:t>- по состоянию на 1-е число месяца.</w:t>
      </w:r>
    </w:p>
    <w:p w:rsidR="00E45F29" w:rsidRPr="00610DE1" w:rsidRDefault="00E45F29" w:rsidP="003D2AA8">
      <w:pPr>
        <w:tabs>
          <w:tab w:val="left" w:pos="300"/>
          <w:tab w:val="left" w:pos="268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45F29">
        <w:rPr>
          <w:sz w:val="28"/>
          <w:szCs w:val="28"/>
        </w:rPr>
        <w:t>Подходы</w:t>
      </w:r>
      <w:r w:rsidRPr="00E45F29">
        <w:rPr>
          <w:b/>
          <w:sz w:val="28"/>
          <w:szCs w:val="28"/>
        </w:rPr>
        <w:t xml:space="preserve"> </w:t>
      </w:r>
      <w:r w:rsidRPr="00E45F29">
        <w:rPr>
          <w:sz w:val="28"/>
          <w:szCs w:val="28"/>
        </w:rPr>
        <w:t>к</w:t>
      </w:r>
      <w:r w:rsidRPr="00E45F29">
        <w:rPr>
          <w:b/>
          <w:sz w:val="28"/>
          <w:szCs w:val="28"/>
        </w:rPr>
        <w:t xml:space="preserve"> </w:t>
      </w:r>
      <w:r w:rsidRPr="00E45F29">
        <w:rPr>
          <w:sz w:val="28"/>
          <w:szCs w:val="28"/>
        </w:rPr>
        <w:t>инвентаризации в нашей стране и за рубежом различны</w:t>
      </w:r>
      <w:r w:rsidR="00610DE1">
        <w:rPr>
          <w:sz w:val="28"/>
          <w:szCs w:val="28"/>
        </w:rPr>
        <w:t>.</w:t>
      </w:r>
      <w:r w:rsidR="00610DE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России главный бухгалтер, </w:t>
      </w:r>
      <w:r w:rsidR="00FD4004">
        <w:rPr>
          <w:sz w:val="28"/>
          <w:szCs w:val="28"/>
        </w:rPr>
        <w:t xml:space="preserve">хотя на него и не могут быть возложены обязанности, связанные с материальной ответственностью за денежные и материальные ценности, </w:t>
      </w:r>
      <w:r w:rsidR="00110804">
        <w:rPr>
          <w:sz w:val="28"/>
          <w:szCs w:val="28"/>
        </w:rPr>
        <w:t>должен тщательно контролировать и активно участвовать в проведении инвентаризаций, в подготовке мероприятий по предупреждению недостач и хищений. Проверка наличия ценностей производится не только по стоимости, но и по количеству</w:t>
      </w:r>
      <w:r w:rsidR="00610DE1">
        <w:rPr>
          <w:sz w:val="28"/>
          <w:szCs w:val="28"/>
        </w:rPr>
        <w:t xml:space="preserve"> </w:t>
      </w:r>
      <w:r w:rsidR="00110804">
        <w:rPr>
          <w:sz w:val="28"/>
          <w:szCs w:val="28"/>
        </w:rPr>
        <w:t>(количество должно соответствовать пообъектно, не</w:t>
      </w:r>
      <w:r w:rsidR="003D2AA8">
        <w:rPr>
          <w:sz w:val="28"/>
          <w:szCs w:val="28"/>
        </w:rPr>
        <w:t xml:space="preserve"> </w:t>
      </w:r>
      <w:r w:rsidR="00110804">
        <w:rPr>
          <w:sz w:val="28"/>
          <w:szCs w:val="28"/>
        </w:rPr>
        <w:t>допускается замена одних номенклатурных номеров другими ). В западном учете инвентаризация не относится к функции бухгалтерии, ее проводит прочий технический персонал, бухгалтер сверяет бухгалтерии;</w:t>
      </w:r>
    </w:p>
    <w:p w:rsidR="00110804" w:rsidRDefault="003D2AA8" w:rsidP="003D2AA8">
      <w:pPr>
        <w:tabs>
          <w:tab w:val="left" w:pos="300"/>
          <w:tab w:val="left" w:pos="26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0804">
        <w:rPr>
          <w:sz w:val="28"/>
          <w:szCs w:val="28"/>
        </w:rPr>
        <w:t>Причинами различий в подходах к инвентаризации в России можно считать следующие:</w:t>
      </w:r>
    </w:p>
    <w:p w:rsidR="00110804" w:rsidRPr="00E45F29" w:rsidRDefault="003D2AA8" w:rsidP="003D2AA8">
      <w:pPr>
        <w:numPr>
          <w:ilvl w:val="0"/>
          <w:numId w:val="6"/>
        </w:numPr>
        <w:tabs>
          <w:tab w:val="left" w:pos="300"/>
          <w:tab w:val="left" w:pos="1276"/>
          <w:tab w:val="left" w:pos="26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0804">
        <w:rPr>
          <w:sz w:val="28"/>
          <w:szCs w:val="28"/>
        </w:rPr>
        <w:t>обеспечение сохранности материальных ценностей возложено не только на материально ответственных лиц, но и на работников бухгалтерии;</w:t>
      </w:r>
    </w:p>
    <w:p w:rsidR="003B4820" w:rsidRPr="00110804" w:rsidRDefault="003D2AA8" w:rsidP="003D2AA8">
      <w:pPr>
        <w:numPr>
          <w:ilvl w:val="0"/>
          <w:numId w:val="6"/>
        </w:numPr>
        <w:tabs>
          <w:tab w:val="left" w:pos="1276"/>
          <w:tab w:val="left" w:pos="2680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001F">
        <w:rPr>
          <w:sz w:val="28"/>
          <w:szCs w:val="28"/>
        </w:rPr>
        <w:t>н</w:t>
      </w:r>
      <w:r w:rsidR="00110804" w:rsidRPr="00110804">
        <w:rPr>
          <w:sz w:val="28"/>
          <w:szCs w:val="28"/>
        </w:rPr>
        <w:t>ередко встречающиеся случаи хищения, злоупотребления, пропажи и имущества.</w:t>
      </w:r>
    </w:p>
    <w:p w:rsidR="00437451" w:rsidRPr="00610DE1" w:rsidRDefault="003D2AA8" w:rsidP="003D2AA8">
      <w:pPr>
        <w:tabs>
          <w:tab w:val="left" w:pos="520"/>
          <w:tab w:val="left" w:pos="268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37451" w:rsidRPr="00137ED3">
        <w:rPr>
          <w:sz w:val="28"/>
          <w:szCs w:val="28"/>
        </w:rPr>
        <w:t>Если признавать инвентариза</w:t>
      </w:r>
      <w:r w:rsidR="00610DE1">
        <w:rPr>
          <w:sz w:val="28"/>
          <w:szCs w:val="28"/>
        </w:rPr>
        <w:softHyphen/>
        <w:t xml:space="preserve">цию как основополагающий прием </w:t>
      </w:r>
      <w:r w:rsidR="00437451" w:rsidRPr="00137ED3">
        <w:rPr>
          <w:sz w:val="28"/>
          <w:szCs w:val="28"/>
        </w:rPr>
        <w:t>бухгалтерского учета, то следует признать, что цель бухгалтерского баланса состоит в отражении иму</w:t>
      </w:r>
      <w:r w:rsidR="00437451" w:rsidRPr="00137ED3">
        <w:rPr>
          <w:sz w:val="28"/>
          <w:szCs w:val="28"/>
        </w:rPr>
        <w:softHyphen/>
        <w:t>щественного положения организа</w:t>
      </w:r>
      <w:r w:rsidR="00437451" w:rsidRPr="00137ED3">
        <w:rPr>
          <w:sz w:val="28"/>
          <w:szCs w:val="28"/>
        </w:rPr>
        <w:softHyphen/>
        <w:t>ции. Однако если, не без основания, считать инвентаризационную опись всего-навсего первичным докумен</w:t>
      </w:r>
      <w:r w:rsidR="00437451" w:rsidRPr="00137ED3">
        <w:rPr>
          <w:sz w:val="28"/>
          <w:szCs w:val="28"/>
        </w:rPr>
        <w:softHyphen/>
        <w:t>том, который, как и любой такой документ, содержит ошибки, то основной задачей процесса состав</w:t>
      </w:r>
      <w:r w:rsidR="00437451" w:rsidRPr="00137ED3">
        <w:rPr>
          <w:sz w:val="28"/>
          <w:szCs w:val="28"/>
        </w:rPr>
        <w:softHyphen/>
        <w:t>ления баланса следует признать ис</w:t>
      </w:r>
      <w:r w:rsidR="00437451" w:rsidRPr="00137ED3">
        <w:rPr>
          <w:sz w:val="28"/>
          <w:szCs w:val="28"/>
        </w:rPr>
        <w:softHyphen/>
        <w:t>числение финансовых результатов.</w:t>
      </w:r>
    </w:p>
    <w:p w:rsidR="00610DE1" w:rsidRPr="00BE71AF" w:rsidRDefault="003D2AA8" w:rsidP="003D2AA8">
      <w:pPr>
        <w:tabs>
          <w:tab w:val="left" w:pos="2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E71AF" w:rsidRPr="00BE71AF">
        <w:rPr>
          <w:sz w:val="28"/>
          <w:szCs w:val="28"/>
        </w:rPr>
        <w:t>Инвентаризация, проводимая</w:t>
      </w:r>
      <w:r w:rsidR="00610DE1" w:rsidRPr="00BE71AF">
        <w:rPr>
          <w:sz w:val="28"/>
          <w:szCs w:val="28"/>
        </w:rPr>
        <w:t xml:space="preserve"> в Филиале АО «Союзшахтоосушение» Калужского ССМУ</w:t>
      </w:r>
      <w:r w:rsidR="00BE71AF" w:rsidRPr="00BE71AF">
        <w:rPr>
          <w:sz w:val="28"/>
          <w:szCs w:val="28"/>
        </w:rPr>
        <w:t xml:space="preserve"> не выявила</w:t>
      </w:r>
      <w:r>
        <w:rPr>
          <w:sz w:val="28"/>
          <w:szCs w:val="28"/>
        </w:rPr>
        <w:t xml:space="preserve"> </w:t>
      </w:r>
      <w:r w:rsidR="00BE71AF" w:rsidRPr="00BE71AF">
        <w:rPr>
          <w:sz w:val="28"/>
          <w:szCs w:val="28"/>
        </w:rPr>
        <w:t>расхождений между фактическим наличием основных средств и товарно-материальных ценностей и данными бухгалтерского учета.</w:t>
      </w:r>
      <w:r w:rsidR="00AA1170">
        <w:rPr>
          <w:sz w:val="28"/>
          <w:szCs w:val="28"/>
        </w:rPr>
        <w:t xml:space="preserve"> </w:t>
      </w:r>
    </w:p>
    <w:p w:rsidR="003B4820" w:rsidRPr="003B4820" w:rsidRDefault="003D2AA8" w:rsidP="003D2AA8">
      <w:pPr>
        <w:tabs>
          <w:tab w:val="left" w:pos="5488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B4820" w:rsidRPr="003B4820">
        <w:rPr>
          <w:b/>
          <w:sz w:val="28"/>
          <w:szCs w:val="28"/>
        </w:rPr>
        <w:t>СПИСОК ИСПОЛЬЗОВАННОЙ ЛИТЕРАТУРЫ</w:t>
      </w:r>
    </w:p>
    <w:p w:rsidR="003B4820" w:rsidRDefault="003B4820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</w:p>
    <w:p w:rsidR="003B4820" w:rsidRDefault="003D2AA8" w:rsidP="003D2AA8">
      <w:pPr>
        <w:tabs>
          <w:tab w:val="left" w:pos="5488"/>
        </w:tabs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4820">
        <w:rPr>
          <w:sz w:val="28"/>
          <w:szCs w:val="28"/>
        </w:rPr>
        <w:t>Гражданский кодекс Российской Федерации. – М.; СПб.: Издательско – торговая корпорация «Дашков и К»: «Издательский дом Герда», 2004</w:t>
      </w:r>
    </w:p>
    <w:p w:rsidR="006C68E8" w:rsidRDefault="006C68E8" w:rsidP="003D2A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Методические указания по инвентаризации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и финансовых обязательств, утв. Приказом Минфина РФ от 13.06.95 г., №49.</w:t>
      </w:r>
    </w:p>
    <w:p w:rsidR="003B4820" w:rsidRDefault="006C68E8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B4820">
        <w:rPr>
          <w:sz w:val="28"/>
          <w:szCs w:val="28"/>
        </w:rPr>
        <w:t>Уголовный кодекс Российской Федерации. – М.; СПб.: Издательско –</w:t>
      </w:r>
      <w:r>
        <w:rPr>
          <w:sz w:val="28"/>
          <w:szCs w:val="28"/>
        </w:rPr>
        <w:t xml:space="preserve"> </w:t>
      </w:r>
      <w:r w:rsidR="003B4820">
        <w:rPr>
          <w:sz w:val="28"/>
          <w:szCs w:val="28"/>
        </w:rPr>
        <w:t>торговая корпорация «Дашков и К»: «Издательский дом Герда», 2004</w:t>
      </w:r>
    </w:p>
    <w:p w:rsidR="006C68E8" w:rsidRDefault="006C68E8" w:rsidP="003D2A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Об утверждении унифицированной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первичной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учетной документации № ИНВ-26 "Ведомость учета результатов, выявленных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инвентаризации", утв. Постановлением Госкомстата РФ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27.03.2000 г., №26, </w:t>
      </w:r>
    </w:p>
    <w:p w:rsidR="006C68E8" w:rsidRPr="00F7700A" w:rsidRDefault="006C68E8" w:rsidP="003D2A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 "Об утверждении унифицированных форм первичной учетной документации по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учету кассовых операций, по учету результатов инвентаризации", утв. Госкомстатом России от 18.08.98. г., №88. </w:t>
      </w:r>
    </w:p>
    <w:p w:rsidR="003B4820" w:rsidRDefault="006C68E8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B4820">
        <w:rPr>
          <w:sz w:val="28"/>
          <w:szCs w:val="28"/>
        </w:rPr>
        <w:t>Положение "О порядке проведения инвентаризации</w:t>
      </w:r>
      <w:r w:rsidR="003D2AA8">
        <w:rPr>
          <w:sz w:val="28"/>
          <w:szCs w:val="28"/>
        </w:rPr>
        <w:t xml:space="preserve"> </w:t>
      </w:r>
      <w:r w:rsidR="003B4820">
        <w:rPr>
          <w:sz w:val="28"/>
          <w:szCs w:val="28"/>
        </w:rPr>
        <w:t>имущества налогоплательщиков</w:t>
      </w:r>
      <w:r w:rsidR="003D2AA8">
        <w:rPr>
          <w:sz w:val="28"/>
          <w:szCs w:val="28"/>
        </w:rPr>
        <w:t xml:space="preserve"> </w:t>
      </w:r>
      <w:r w:rsidR="003B4820">
        <w:rPr>
          <w:sz w:val="28"/>
          <w:szCs w:val="28"/>
        </w:rPr>
        <w:t>при</w:t>
      </w:r>
      <w:r w:rsidR="003D2AA8">
        <w:rPr>
          <w:sz w:val="28"/>
          <w:szCs w:val="28"/>
        </w:rPr>
        <w:t xml:space="preserve"> </w:t>
      </w:r>
      <w:r w:rsidR="003B4820">
        <w:rPr>
          <w:sz w:val="28"/>
          <w:szCs w:val="28"/>
        </w:rPr>
        <w:t>налоговой проверке", утв. Приказом МФ РФ, МНС РФ от 10.03.99 г., №20н /ГБ-3-04 /39</w:t>
      </w:r>
    </w:p>
    <w:p w:rsidR="003B4820" w:rsidRDefault="006C68E8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B4820">
        <w:rPr>
          <w:sz w:val="28"/>
          <w:szCs w:val="28"/>
        </w:rPr>
        <w:t xml:space="preserve">Положение по бухгалтерскому учету. Изд. 4-е доп. – Ростов н. /Д: изд-во «Феникс», 2005 </w:t>
      </w:r>
    </w:p>
    <w:p w:rsidR="006C68E8" w:rsidRDefault="006C68E8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Положение по бухгалтерскому учету. Изд-е 4-е доп. – Ростов н/Д: изд-во «Феникс», 2005 </w:t>
      </w:r>
    </w:p>
    <w:p w:rsidR="006C68E8" w:rsidRDefault="006C68E8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9. Уголовный кодекс Российской Федерации. – М.; СПб.: Издательско –торговая корпорация «Дашков и К»: «Издательский дом Герда», 2004</w:t>
      </w:r>
    </w:p>
    <w:p w:rsidR="003B4820" w:rsidRDefault="006C68E8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3B4820">
        <w:rPr>
          <w:sz w:val="28"/>
          <w:szCs w:val="28"/>
        </w:rPr>
        <w:t>Федеральный закон № 129-ФЗ «О бухгалтерском учете»</w:t>
      </w:r>
      <w:r w:rsidR="003B4820" w:rsidRPr="00EA0CCD">
        <w:rPr>
          <w:sz w:val="28"/>
          <w:szCs w:val="28"/>
        </w:rPr>
        <w:t xml:space="preserve"> </w:t>
      </w:r>
      <w:r w:rsidR="003B4820">
        <w:rPr>
          <w:sz w:val="28"/>
          <w:szCs w:val="28"/>
        </w:rPr>
        <w:t>от 21 ноября 1996г</w:t>
      </w:r>
    </w:p>
    <w:p w:rsidR="006C68E8" w:rsidRDefault="001A0BCA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11.Астахов В.П. Бухгалтерский финансовый учет: Учебное пособие.Серия «Экономика и управление».-М.:ИКЦ «МарТ».,</w:t>
      </w:r>
      <w:r w:rsidR="003D2AA8"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 н./Д: Изд. центр «МарТ»,2003</w:t>
      </w:r>
    </w:p>
    <w:p w:rsidR="001A0BCA" w:rsidRDefault="001A0BCA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12.Бабченко Т.Н., Галанина Е.Н., Козлова Е.П. и др. Бухгалтерский учет.-М.: Финансы и статистика,2001</w:t>
      </w:r>
    </w:p>
    <w:p w:rsidR="009D50F2" w:rsidRDefault="001A0BCA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</w:t>
      </w:r>
      <w:r w:rsidR="009D50F2">
        <w:rPr>
          <w:sz w:val="28"/>
          <w:szCs w:val="28"/>
        </w:rPr>
        <w:t>. Бабаев Ю.А..</w:t>
      </w:r>
      <w:r w:rsidR="009D50F2" w:rsidRPr="009D50F2">
        <w:rPr>
          <w:sz w:val="28"/>
          <w:szCs w:val="28"/>
        </w:rPr>
        <w:t xml:space="preserve"> </w:t>
      </w:r>
      <w:r w:rsidR="009D50F2">
        <w:rPr>
          <w:sz w:val="28"/>
          <w:szCs w:val="28"/>
        </w:rPr>
        <w:t>Бухгалтерский учет:</w:t>
      </w:r>
      <w:r w:rsidR="009D50F2" w:rsidRPr="009D50F2">
        <w:rPr>
          <w:sz w:val="28"/>
          <w:szCs w:val="28"/>
        </w:rPr>
        <w:t xml:space="preserve"> </w:t>
      </w:r>
      <w:r w:rsidR="009D50F2">
        <w:rPr>
          <w:sz w:val="28"/>
          <w:szCs w:val="28"/>
        </w:rPr>
        <w:t>Учебник.Под ред. Ю.А.</w:t>
      </w:r>
      <w:r w:rsidR="009D50F2" w:rsidRPr="009D50F2">
        <w:rPr>
          <w:sz w:val="28"/>
          <w:szCs w:val="28"/>
        </w:rPr>
        <w:t xml:space="preserve"> </w:t>
      </w:r>
      <w:r w:rsidR="009D50F2">
        <w:rPr>
          <w:sz w:val="28"/>
          <w:szCs w:val="28"/>
        </w:rPr>
        <w:t>Бабаева. - М.:ТК Велби, Издательство «Проспект», 2005</w:t>
      </w:r>
    </w:p>
    <w:p w:rsidR="003B4820" w:rsidRDefault="001A0BCA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="003B4820">
        <w:rPr>
          <w:sz w:val="28"/>
          <w:szCs w:val="28"/>
        </w:rPr>
        <w:t>. Бабаев Ю.А. Теория бухгалтерского учета. Учебник для вузов. 2-е изд., перераб. и доп. - М.: Юнити - Дана, 2001</w:t>
      </w:r>
    </w:p>
    <w:p w:rsidR="003B4820" w:rsidRDefault="001A0BCA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="003B4820">
        <w:rPr>
          <w:sz w:val="28"/>
          <w:szCs w:val="28"/>
        </w:rPr>
        <w:t>. Бабаев Ю.А. Теория бухгалтерского учета. Учебник для вузов. 2-е изд., перераб. и доп. - М.: Юнити - Дана, 2003</w:t>
      </w:r>
    </w:p>
    <w:p w:rsidR="003B4820" w:rsidRDefault="001A0BCA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16</w:t>
      </w:r>
      <w:r w:rsidR="003B4820">
        <w:rPr>
          <w:sz w:val="28"/>
          <w:szCs w:val="28"/>
        </w:rPr>
        <w:t>. Бабаев</w:t>
      </w:r>
      <w:r w:rsidR="003D2AA8">
        <w:rPr>
          <w:sz w:val="28"/>
          <w:szCs w:val="28"/>
        </w:rPr>
        <w:t xml:space="preserve"> </w:t>
      </w:r>
      <w:r w:rsidR="003B4820">
        <w:rPr>
          <w:sz w:val="28"/>
          <w:szCs w:val="28"/>
        </w:rPr>
        <w:t>Ю.А. «Бухгалтерский учет » Учебник для вузов: - М.: ЮНИТИ-ДАНА, 2002</w:t>
      </w:r>
    </w:p>
    <w:p w:rsidR="001A0BCA" w:rsidRDefault="001A0BCA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17.Бакаев А.С., Безруких П.С., Врублевский Н.Д. и др.; под ред. Безруких П.С. – 4-е издание, перераб. и доп. – Ш.: Бухгалтерский учет, 2002</w:t>
      </w:r>
    </w:p>
    <w:p w:rsidR="003B4820" w:rsidRDefault="001A0BCA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3B4820">
        <w:rPr>
          <w:sz w:val="28"/>
          <w:szCs w:val="28"/>
        </w:rPr>
        <w:t>.</w:t>
      </w:r>
      <w:r w:rsidR="003D2AA8">
        <w:rPr>
          <w:sz w:val="28"/>
          <w:szCs w:val="28"/>
        </w:rPr>
        <w:t xml:space="preserve"> </w:t>
      </w:r>
      <w:r w:rsidR="003B4820">
        <w:rPr>
          <w:sz w:val="28"/>
          <w:szCs w:val="28"/>
        </w:rPr>
        <w:t>Богатая И.Н., Хахонова Н.Н. «Основы бухгалтерского учета:</w:t>
      </w:r>
      <w:r w:rsidR="003D2AA8">
        <w:rPr>
          <w:sz w:val="28"/>
          <w:szCs w:val="28"/>
        </w:rPr>
        <w:t xml:space="preserve"> </w:t>
      </w:r>
      <w:r w:rsidR="003B4820">
        <w:rPr>
          <w:sz w:val="28"/>
          <w:szCs w:val="28"/>
        </w:rPr>
        <w:t>экзаменационные ответы» Серия "Сдадим экзамен". – Ростов н./Д: "Феникс", 2001</w:t>
      </w:r>
    </w:p>
    <w:p w:rsidR="003B4820" w:rsidRDefault="001A0BCA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19</w:t>
      </w:r>
      <w:r w:rsidR="003B4820">
        <w:rPr>
          <w:sz w:val="28"/>
          <w:szCs w:val="28"/>
        </w:rPr>
        <w:t>. Богатая И.Н., Хахонова Н.Н. Бухгалтерский учет. Серия «Учебные пособия». – Ростов н./Д: Феникс, 2002</w:t>
      </w:r>
    </w:p>
    <w:p w:rsidR="001A0BCA" w:rsidRDefault="00C2631C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20.</w:t>
      </w:r>
      <w:r w:rsidR="001A0BCA">
        <w:rPr>
          <w:sz w:val="28"/>
          <w:szCs w:val="28"/>
        </w:rPr>
        <w:t>Бочкарева И.И. Бухгалтерский учет под ред. Соколова Я.В.</w:t>
      </w:r>
      <w:r w:rsidR="001A0BCA" w:rsidRPr="001A0BCA">
        <w:rPr>
          <w:sz w:val="28"/>
          <w:szCs w:val="28"/>
        </w:rPr>
        <w:t xml:space="preserve"> </w:t>
      </w:r>
      <w:r w:rsidR="001A0BCA">
        <w:rPr>
          <w:sz w:val="28"/>
          <w:szCs w:val="28"/>
        </w:rPr>
        <w:t>– 2-е издание, перераб. и доп. –М.: ТК Вэлби, изд-во Проспект,2005</w:t>
      </w:r>
    </w:p>
    <w:p w:rsidR="003B4820" w:rsidRDefault="00C2631C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</w:t>
      </w:r>
      <w:r w:rsidR="003B4820">
        <w:rPr>
          <w:sz w:val="28"/>
          <w:szCs w:val="28"/>
        </w:rPr>
        <w:t>. Булатов М.А. «Теория бухгалтерского учета: Учебное пособие. – 2-е издание, перераб. и доп. /М. А. Булатов. – М.: Экзамен, 2003</w:t>
      </w:r>
    </w:p>
    <w:p w:rsidR="009D50F2" w:rsidRDefault="00C2631C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</w:t>
      </w:r>
      <w:r w:rsidR="009D50F2">
        <w:rPr>
          <w:sz w:val="28"/>
          <w:szCs w:val="28"/>
        </w:rPr>
        <w:t>. Гетьман</w:t>
      </w:r>
      <w:r w:rsidR="003D2AA8">
        <w:rPr>
          <w:sz w:val="28"/>
          <w:szCs w:val="28"/>
        </w:rPr>
        <w:t xml:space="preserve"> </w:t>
      </w:r>
      <w:r w:rsidR="009D50F2">
        <w:rPr>
          <w:sz w:val="28"/>
          <w:szCs w:val="28"/>
        </w:rPr>
        <w:t>В.Г. Финансовый учет: Учебник.-М.,2002</w:t>
      </w:r>
    </w:p>
    <w:p w:rsidR="003B4820" w:rsidRDefault="009772B5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23</w:t>
      </w:r>
      <w:r w:rsidR="003B4820">
        <w:rPr>
          <w:sz w:val="28"/>
          <w:szCs w:val="28"/>
        </w:rPr>
        <w:t>. Захарьин В.Р. Теория бухгалтерского учета: Учебное пособие. – М.: Форум: ИНФРА-М, 2002</w:t>
      </w:r>
    </w:p>
    <w:p w:rsidR="001A0BCA" w:rsidRDefault="001A0BCA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24.Киримов В.Е. Бухгалтерский финансовый учет: Учебник.- М.: «Дашков и К», 2005</w:t>
      </w:r>
    </w:p>
    <w:p w:rsidR="003B4820" w:rsidRDefault="00C2631C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25</w:t>
      </w:r>
      <w:r w:rsidR="003B4820">
        <w:rPr>
          <w:sz w:val="28"/>
          <w:szCs w:val="28"/>
        </w:rPr>
        <w:t>. Коваль Л.С. Теория бухгалтерского учета: - М.: Издательство НПО «Модек», 2002</w:t>
      </w:r>
    </w:p>
    <w:p w:rsidR="009D50F2" w:rsidRDefault="00C2631C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26</w:t>
      </w:r>
      <w:r w:rsidR="009D50F2">
        <w:rPr>
          <w:sz w:val="28"/>
          <w:szCs w:val="28"/>
        </w:rPr>
        <w:t>. Кондраков Н.П. Бухгалтерский учет: Учебник. – М.: ИНФРА-М, 2005</w:t>
      </w:r>
    </w:p>
    <w:p w:rsidR="003B4820" w:rsidRDefault="00C2631C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27</w:t>
      </w:r>
      <w:r w:rsidR="003B4820">
        <w:rPr>
          <w:sz w:val="28"/>
          <w:szCs w:val="28"/>
        </w:rPr>
        <w:t>. Кондраков Н.П. Бухгалтерский учет: Учебное пособие. – 4-е издание, перераб, и доп. – М.: ИНФРА-М, 2001</w:t>
      </w:r>
    </w:p>
    <w:p w:rsidR="003B4820" w:rsidRDefault="00C2631C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28</w:t>
      </w:r>
      <w:r w:rsidR="003B4820">
        <w:rPr>
          <w:sz w:val="28"/>
          <w:szCs w:val="28"/>
        </w:rPr>
        <w:t>. Кондраков Н.П. Бухгалтерский учет: Учеб. пособие.- М.: ИНФРА-М, 1996</w:t>
      </w:r>
    </w:p>
    <w:p w:rsidR="003B4820" w:rsidRDefault="00C2631C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29</w:t>
      </w:r>
      <w:r w:rsidR="003B4820">
        <w:rPr>
          <w:sz w:val="28"/>
          <w:szCs w:val="28"/>
        </w:rPr>
        <w:t>. Кутер М.И.</w:t>
      </w:r>
      <w:r w:rsidR="009D50F2">
        <w:rPr>
          <w:sz w:val="28"/>
          <w:szCs w:val="28"/>
        </w:rPr>
        <w:t xml:space="preserve"> Теория бухгалтерского учета.Учебник- 3</w:t>
      </w:r>
      <w:r w:rsidR="003B4820">
        <w:rPr>
          <w:sz w:val="28"/>
          <w:szCs w:val="28"/>
        </w:rPr>
        <w:t xml:space="preserve">-е изд. перераб. </w:t>
      </w:r>
      <w:r w:rsidR="009D50F2">
        <w:rPr>
          <w:sz w:val="28"/>
          <w:szCs w:val="28"/>
        </w:rPr>
        <w:t>и доп. –М.: 2004</w:t>
      </w:r>
    </w:p>
    <w:p w:rsidR="003B4820" w:rsidRDefault="00C2631C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30</w:t>
      </w:r>
      <w:r w:rsidR="003B4820">
        <w:rPr>
          <w:sz w:val="28"/>
          <w:szCs w:val="28"/>
        </w:rPr>
        <w:t>. Мизиковский Е.А. Теория бухгалтерского учета: Учебное пособие.- М.:</w:t>
      </w:r>
      <w:r w:rsidR="003D2AA8">
        <w:rPr>
          <w:sz w:val="28"/>
          <w:szCs w:val="28"/>
        </w:rPr>
        <w:t xml:space="preserve"> </w:t>
      </w:r>
      <w:r w:rsidR="003B4820">
        <w:rPr>
          <w:sz w:val="28"/>
          <w:szCs w:val="28"/>
        </w:rPr>
        <w:t>ЮРИСТЬ, 2001</w:t>
      </w:r>
    </w:p>
    <w:p w:rsidR="003B4820" w:rsidRDefault="00C2631C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31</w:t>
      </w:r>
      <w:r w:rsidR="003B4820">
        <w:rPr>
          <w:sz w:val="28"/>
          <w:szCs w:val="28"/>
        </w:rPr>
        <w:t>. Медведев М. Ю. Общая теория бухгалтерского учета: естественный, бухгалтерский и компьютерный методы. – М.: Издательство «Дело и Сервис», 2001</w:t>
      </w:r>
    </w:p>
    <w:p w:rsidR="009D50F2" w:rsidRDefault="00C2631C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32</w:t>
      </w:r>
      <w:r w:rsidR="009D50F2">
        <w:rPr>
          <w:sz w:val="28"/>
          <w:szCs w:val="28"/>
        </w:rPr>
        <w:t>. Полякова С.И., Старовойтова Е.В., Соловьева О.В. Бухгалтерский учет:</w:t>
      </w:r>
      <w:r w:rsidR="009D50F2" w:rsidRPr="009D50F2">
        <w:rPr>
          <w:sz w:val="28"/>
          <w:szCs w:val="28"/>
        </w:rPr>
        <w:t xml:space="preserve"> </w:t>
      </w:r>
      <w:r w:rsidR="009D50F2">
        <w:rPr>
          <w:sz w:val="28"/>
          <w:szCs w:val="28"/>
        </w:rPr>
        <w:t>Учебное пособие. – М.: ИНФРА-М; 2004</w:t>
      </w:r>
    </w:p>
    <w:p w:rsidR="003B4820" w:rsidRDefault="00C2631C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33</w:t>
      </w:r>
      <w:r w:rsidR="003B4820">
        <w:rPr>
          <w:sz w:val="28"/>
          <w:szCs w:val="28"/>
        </w:rPr>
        <w:t>. Русалева Л.А. Теория бухгалтерского учета: Учебное пособие. – М.: Ростов н. /Д: «Феникс», 2002</w:t>
      </w:r>
    </w:p>
    <w:p w:rsidR="008543D2" w:rsidRDefault="00C2631C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34</w:t>
      </w:r>
      <w:r w:rsidR="008543D2">
        <w:rPr>
          <w:sz w:val="28"/>
          <w:szCs w:val="28"/>
        </w:rPr>
        <w:t>. Сафронова Н.Г.,</w:t>
      </w:r>
      <w:r w:rsidR="00AB0FCD">
        <w:rPr>
          <w:sz w:val="28"/>
          <w:szCs w:val="28"/>
        </w:rPr>
        <w:t xml:space="preserve"> </w:t>
      </w:r>
      <w:r w:rsidR="008543D2">
        <w:rPr>
          <w:sz w:val="28"/>
          <w:szCs w:val="28"/>
        </w:rPr>
        <w:t xml:space="preserve">Яцюк А.В. </w:t>
      </w:r>
      <w:r w:rsidR="00AB0FCD">
        <w:rPr>
          <w:sz w:val="28"/>
          <w:szCs w:val="28"/>
        </w:rPr>
        <w:t>Бухгалтерский финансовый учет: Учебное пособие. – М.: ИНФРА-М; Новосибирск: Сибирское соглашение, 2003</w:t>
      </w:r>
    </w:p>
    <w:p w:rsidR="003B4820" w:rsidRDefault="00C2631C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35</w:t>
      </w:r>
      <w:r w:rsidR="003B4820">
        <w:rPr>
          <w:sz w:val="28"/>
          <w:szCs w:val="28"/>
        </w:rPr>
        <w:t>. Соколова Е.С. Теория бухгалтерского учета. Учебное пособие. – М.: ФБК - ПРЕСС, 2002</w:t>
      </w:r>
    </w:p>
    <w:p w:rsidR="003B4820" w:rsidRDefault="00C2631C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36</w:t>
      </w:r>
      <w:r w:rsidR="008543D2">
        <w:rPr>
          <w:sz w:val="28"/>
          <w:szCs w:val="28"/>
        </w:rPr>
        <w:t>. Швецкая В.М. Теория бухгалтерского учета: Учебник.- М, 2005</w:t>
      </w:r>
    </w:p>
    <w:p w:rsidR="006C68E8" w:rsidRDefault="00C2631C" w:rsidP="003D2AA8">
      <w:pPr>
        <w:tabs>
          <w:tab w:val="left" w:pos="548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37</w:t>
      </w:r>
      <w:r w:rsidR="006C68E8">
        <w:rPr>
          <w:sz w:val="28"/>
          <w:szCs w:val="28"/>
        </w:rPr>
        <w:t>. Заграничная</w:t>
      </w:r>
      <w:r w:rsidR="003D2AA8">
        <w:rPr>
          <w:sz w:val="28"/>
          <w:szCs w:val="28"/>
        </w:rPr>
        <w:t xml:space="preserve"> </w:t>
      </w:r>
      <w:r w:rsidR="006C68E8">
        <w:rPr>
          <w:sz w:val="28"/>
          <w:szCs w:val="28"/>
        </w:rPr>
        <w:t xml:space="preserve">Т.Г. Когда обязательно проведение инвентаризации </w:t>
      </w:r>
      <w:r w:rsidR="006C68E8" w:rsidRPr="00F31F4D">
        <w:rPr>
          <w:sz w:val="28"/>
          <w:szCs w:val="28"/>
        </w:rPr>
        <w:t>//</w:t>
      </w:r>
      <w:r w:rsidR="006C68E8">
        <w:rPr>
          <w:sz w:val="28"/>
          <w:szCs w:val="28"/>
        </w:rPr>
        <w:t>Главная книга.№22</w:t>
      </w:r>
    </w:p>
    <w:p w:rsidR="006C68E8" w:rsidRPr="00AB0FCD" w:rsidRDefault="006C68E8" w:rsidP="003D2A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38.</w:t>
      </w:r>
      <w:r w:rsidRPr="00137ED3">
        <w:rPr>
          <w:sz w:val="28"/>
          <w:szCs w:val="28"/>
        </w:rPr>
        <w:t xml:space="preserve"> Соколов</w:t>
      </w:r>
      <w:r>
        <w:rPr>
          <w:sz w:val="28"/>
          <w:szCs w:val="28"/>
        </w:rPr>
        <w:t xml:space="preserve"> Я. В.</w:t>
      </w:r>
      <w:r w:rsidRPr="00137ED3">
        <w:rPr>
          <w:sz w:val="28"/>
          <w:szCs w:val="28"/>
        </w:rPr>
        <w:t>, Быков</w:t>
      </w:r>
      <w:r w:rsidRPr="00AB0FCD">
        <w:rPr>
          <w:sz w:val="28"/>
          <w:szCs w:val="28"/>
        </w:rPr>
        <w:t xml:space="preserve"> </w:t>
      </w:r>
      <w:r w:rsidRPr="00137ED3">
        <w:rPr>
          <w:sz w:val="28"/>
          <w:szCs w:val="28"/>
        </w:rPr>
        <w:t>В. А</w:t>
      </w:r>
      <w:r>
        <w:rPr>
          <w:sz w:val="28"/>
          <w:szCs w:val="28"/>
        </w:rPr>
        <w:t>.</w:t>
      </w:r>
      <w:r w:rsidRPr="00137E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B0FCD">
        <w:rPr>
          <w:sz w:val="28"/>
          <w:szCs w:val="28"/>
        </w:rPr>
        <w:t>Инвентаризация как метод бухгалтерского учета</w:t>
      </w:r>
      <w:r w:rsidRPr="00F31F4D">
        <w:rPr>
          <w:sz w:val="28"/>
          <w:szCs w:val="28"/>
        </w:rPr>
        <w:t>//</w:t>
      </w:r>
      <w:r>
        <w:rPr>
          <w:sz w:val="28"/>
          <w:szCs w:val="28"/>
        </w:rPr>
        <w:t xml:space="preserve"> Бухгалтерский учет №4, 2005</w:t>
      </w:r>
      <w:bookmarkStart w:id="0" w:name="_GoBack"/>
      <w:bookmarkEnd w:id="0"/>
    </w:p>
    <w:sectPr w:rsidR="006C68E8" w:rsidRPr="00AB0FCD" w:rsidSect="003D2AA8">
      <w:footerReference w:type="even" r:id="rId12"/>
      <w:footerReference w:type="default" r:id="rId13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692" w:rsidRDefault="00104692">
      <w:r>
        <w:separator/>
      </w:r>
    </w:p>
  </w:endnote>
  <w:endnote w:type="continuationSeparator" w:id="0">
    <w:p w:rsidR="00104692" w:rsidRDefault="0010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019" w:rsidRDefault="00BB3019" w:rsidP="00C454E2">
    <w:pPr>
      <w:pStyle w:val="ab"/>
      <w:framePr w:wrap="around" w:vAnchor="text" w:hAnchor="margin" w:xAlign="center" w:y="1"/>
      <w:rPr>
        <w:rStyle w:val="ad"/>
      </w:rPr>
    </w:pPr>
  </w:p>
  <w:p w:rsidR="00BB3019" w:rsidRDefault="00BB301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019" w:rsidRDefault="00BF570C" w:rsidP="00C454E2">
    <w:pPr>
      <w:pStyle w:val="ab"/>
      <w:framePr w:wrap="around" w:vAnchor="text" w:hAnchor="margin" w:xAlign="center" w:y="1"/>
      <w:rPr>
        <w:rStyle w:val="ad"/>
      </w:rPr>
    </w:pPr>
    <w:r>
      <w:rPr>
        <w:rStyle w:val="ad"/>
        <w:noProof/>
      </w:rPr>
      <w:t>1</w:t>
    </w:r>
  </w:p>
  <w:p w:rsidR="00BB3019" w:rsidRDefault="00BB301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692" w:rsidRDefault="00104692">
      <w:r>
        <w:separator/>
      </w:r>
    </w:p>
  </w:footnote>
  <w:footnote w:type="continuationSeparator" w:id="0">
    <w:p w:rsidR="00104692" w:rsidRDefault="00104692">
      <w:r>
        <w:continuationSeparator/>
      </w:r>
    </w:p>
  </w:footnote>
  <w:footnote w:id="1">
    <w:p w:rsidR="00BB3019" w:rsidRPr="008C708F" w:rsidRDefault="00BB3019" w:rsidP="008C708F">
      <w:pPr>
        <w:tabs>
          <w:tab w:val="left" w:pos="5488"/>
        </w:tabs>
        <w:spacing w:line="360" w:lineRule="auto"/>
        <w:ind w:left="360" w:hanging="360"/>
      </w:pPr>
      <w:r w:rsidRPr="008C708F">
        <w:rPr>
          <w:rStyle w:val="a7"/>
        </w:rPr>
        <w:footnoteRef/>
      </w:r>
      <w:r w:rsidRPr="008C708F">
        <w:t xml:space="preserve"> Кутер М.И. Теория бухгалтерского учета.Учебник- 3-е изд. перераб. и доп. –М.: 2004</w:t>
      </w:r>
    </w:p>
    <w:p w:rsidR="00104692" w:rsidRDefault="00104692" w:rsidP="008C708F">
      <w:pPr>
        <w:tabs>
          <w:tab w:val="left" w:pos="5488"/>
        </w:tabs>
        <w:spacing w:line="360" w:lineRule="auto"/>
        <w:ind w:left="360" w:hanging="360"/>
      </w:pPr>
    </w:p>
  </w:footnote>
  <w:footnote w:id="2">
    <w:p w:rsidR="00BB3019" w:rsidRPr="00553BB6" w:rsidRDefault="00BB3019" w:rsidP="00553BB6">
      <w:pPr>
        <w:tabs>
          <w:tab w:val="left" w:pos="5488"/>
        </w:tabs>
        <w:spacing w:line="360" w:lineRule="auto"/>
        <w:ind w:left="360" w:hanging="360"/>
      </w:pPr>
      <w:r>
        <w:rPr>
          <w:rStyle w:val="a7"/>
        </w:rPr>
        <w:footnoteRef/>
      </w:r>
      <w:r>
        <w:t xml:space="preserve"> </w:t>
      </w:r>
      <w:r w:rsidRPr="00553BB6">
        <w:t>Соколов Я.В. Основы теории бухгалтерского учета. – М.: Финансы и</w:t>
      </w:r>
      <w:r w:rsidR="003D2AA8">
        <w:t xml:space="preserve"> </w:t>
      </w:r>
      <w:r w:rsidRPr="00553BB6">
        <w:t>статистика, 2000</w:t>
      </w:r>
    </w:p>
    <w:p w:rsidR="00104692" w:rsidRDefault="00104692" w:rsidP="00553BB6">
      <w:pPr>
        <w:tabs>
          <w:tab w:val="left" w:pos="5488"/>
        </w:tabs>
        <w:spacing w:line="360" w:lineRule="auto"/>
        <w:ind w:left="360" w:hanging="360"/>
      </w:pPr>
    </w:p>
  </w:footnote>
  <w:footnote w:id="3">
    <w:p w:rsidR="00BB3019" w:rsidRPr="001C05C4" w:rsidRDefault="00BB3019" w:rsidP="001C05C4">
      <w:pPr>
        <w:tabs>
          <w:tab w:val="left" w:pos="5488"/>
        </w:tabs>
        <w:spacing w:line="360" w:lineRule="auto"/>
        <w:ind w:left="360" w:hanging="360"/>
      </w:pPr>
      <w:r>
        <w:rPr>
          <w:rStyle w:val="a7"/>
        </w:rPr>
        <w:footnoteRef/>
      </w:r>
      <w:r>
        <w:t xml:space="preserve"> </w:t>
      </w:r>
      <w:r w:rsidRPr="001C05C4">
        <w:t>Сафронова Н.Г., Яцюк А.В. Бухгалтерский финансовый учет: Учебное пособие. – М.: ИНФРА-М; Новосибирск: Сибирское соглашение, 2003</w:t>
      </w:r>
    </w:p>
    <w:p w:rsidR="00104692" w:rsidRDefault="00104692" w:rsidP="001C05C4">
      <w:pPr>
        <w:tabs>
          <w:tab w:val="left" w:pos="5488"/>
        </w:tabs>
        <w:spacing w:line="360" w:lineRule="auto"/>
        <w:ind w:left="360" w:hanging="360"/>
      </w:pPr>
    </w:p>
  </w:footnote>
  <w:footnote w:id="4">
    <w:p w:rsidR="00BB3019" w:rsidRPr="00553BB6" w:rsidRDefault="00BB3019" w:rsidP="00553BB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>
        <w:rPr>
          <w:rStyle w:val="a7"/>
        </w:rPr>
        <w:footnoteRef/>
      </w:r>
      <w:r>
        <w:t xml:space="preserve"> </w:t>
      </w:r>
      <w:r w:rsidRPr="00553BB6">
        <w:t>Соколов Я. В., Быков В. А., Инвентаризация как метод бухгалтерского учета// Бухгалтерский учет №4, 2005</w:t>
      </w:r>
    </w:p>
    <w:p w:rsidR="00104692" w:rsidRDefault="00104692" w:rsidP="00553BB6">
      <w:pPr>
        <w:widowControl w:val="0"/>
        <w:autoSpaceDE w:val="0"/>
        <w:autoSpaceDN w:val="0"/>
        <w:adjustRightInd w:val="0"/>
        <w:spacing w:line="360" w:lineRule="auto"/>
        <w:jc w:val="both"/>
      </w:pPr>
    </w:p>
  </w:footnote>
  <w:footnote w:id="5">
    <w:p w:rsidR="00BB3019" w:rsidRPr="00553BB6" w:rsidRDefault="00BB3019" w:rsidP="00553BB6">
      <w:pPr>
        <w:tabs>
          <w:tab w:val="left" w:pos="5488"/>
        </w:tabs>
        <w:spacing w:line="360" w:lineRule="auto"/>
        <w:ind w:left="360" w:hanging="360"/>
      </w:pPr>
      <w:r>
        <w:rPr>
          <w:vertAlign w:val="superscript"/>
        </w:rPr>
        <w:t>5</w:t>
      </w:r>
      <w:r w:rsidRPr="00553BB6">
        <w:rPr>
          <w:vertAlign w:val="superscript"/>
        </w:rPr>
        <w:t xml:space="preserve"> </w:t>
      </w:r>
      <w:r w:rsidRPr="00553BB6">
        <w:t>Кутер М.И. Теория бухгалтерского учета.Учебник- 3-е изд. перераб. и доп. –М.: 2004</w:t>
      </w:r>
    </w:p>
    <w:p w:rsidR="00104692" w:rsidRDefault="00104692" w:rsidP="00553BB6">
      <w:pPr>
        <w:tabs>
          <w:tab w:val="left" w:pos="5488"/>
        </w:tabs>
        <w:spacing w:line="360" w:lineRule="auto"/>
        <w:ind w:left="360" w:hanging="36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A0667"/>
    <w:multiLevelType w:val="hybridMultilevel"/>
    <w:tmpl w:val="48B6C5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0D7725"/>
    <w:multiLevelType w:val="hybridMultilevel"/>
    <w:tmpl w:val="3FC018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1E02952"/>
    <w:multiLevelType w:val="hybridMultilevel"/>
    <w:tmpl w:val="00BA4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1F3E43"/>
    <w:multiLevelType w:val="hybridMultilevel"/>
    <w:tmpl w:val="D61817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5BD0860"/>
    <w:multiLevelType w:val="hybridMultilevel"/>
    <w:tmpl w:val="18B42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DBD64AA"/>
    <w:multiLevelType w:val="hybridMultilevel"/>
    <w:tmpl w:val="37C02D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346"/>
    <w:rsid w:val="000117AB"/>
    <w:rsid w:val="00011BB8"/>
    <w:rsid w:val="00020CA1"/>
    <w:rsid w:val="00021C60"/>
    <w:rsid w:val="00043498"/>
    <w:rsid w:val="00051323"/>
    <w:rsid w:val="000633A2"/>
    <w:rsid w:val="000A0346"/>
    <w:rsid w:val="000F6CB8"/>
    <w:rsid w:val="00102DBF"/>
    <w:rsid w:val="00104692"/>
    <w:rsid w:val="0010707C"/>
    <w:rsid w:val="00110804"/>
    <w:rsid w:val="00136595"/>
    <w:rsid w:val="00137ED3"/>
    <w:rsid w:val="00144476"/>
    <w:rsid w:val="001456A2"/>
    <w:rsid w:val="0015072D"/>
    <w:rsid w:val="001739E0"/>
    <w:rsid w:val="00174282"/>
    <w:rsid w:val="001960EB"/>
    <w:rsid w:val="001A0BCA"/>
    <w:rsid w:val="001A5697"/>
    <w:rsid w:val="001C05C4"/>
    <w:rsid w:val="001C14D7"/>
    <w:rsid w:val="001D29BD"/>
    <w:rsid w:val="00206D32"/>
    <w:rsid w:val="002574EE"/>
    <w:rsid w:val="00273997"/>
    <w:rsid w:val="002A2030"/>
    <w:rsid w:val="002B1187"/>
    <w:rsid w:val="002E4CCB"/>
    <w:rsid w:val="002F14BC"/>
    <w:rsid w:val="003174F8"/>
    <w:rsid w:val="003767E6"/>
    <w:rsid w:val="00377DE1"/>
    <w:rsid w:val="003A1D64"/>
    <w:rsid w:val="003B30DD"/>
    <w:rsid w:val="003B4820"/>
    <w:rsid w:val="003B5599"/>
    <w:rsid w:val="003C72D4"/>
    <w:rsid w:val="003D2AA8"/>
    <w:rsid w:val="0040256F"/>
    <w:rsid w:val="004120CC"/>
    <w:rsid w:val="00417EA9"/>
    <w:rsid w:val="0043461B"/>
    <w:rsid w:val="00437451"/>
    <w:rsid w:val="00437E5E"/>
    <w:rsid w:val="00440A95"/>
    <w:rsid w:val="004420CB"/>
    <w:rsid w:val="004527F5"/>
    <w:rsid w:val="00473959"/>
    <w:rsid w:val="004739A4"/>
    <w:rsid w:val="00474880"/>
    <w:rsid w:val="004813CE"/>
    <w:rsid w:val="004825D5"/>
    <w:rsid w:val="004B7C19"/>
    <w:rsid w:val="004D5616"/>
    <w:rsid w:val="00505315"/>
    <w:rsid w:val="00511318"/>
    <w:rsid w:val="005539F5"/>
    <w:rsid w:val="00553BB6"/>
    <w:rsid w:val="00557196"/>
    <w:rsid w:val="00592961"/>
    <w:rsid w:val="005950C9"/>
    <w:rsid w:val="005E6A05"/>
    <w:rsid w:val="00610DE1"/>
    <w:rsid w:val="00614740"/>
    <w:rsid w:val="006260A9"/>
    <w:rsid w:val="006314A0"/>
    <w:rsid w:val="006475B7"/>
    <w:rsid w:val="0066001F"/>
    <w:rsid w:val="00677582"/>
    <w:rsid w:val="00680EEC"/>
    <w:rsid w:val="006C68E8"/>
    <w:rsid w:val="006F0B41"/>
    <w:rsid w:val="0070318A"/>
    <w:rsid w:val="00703AB6"/>
    <w:rsid w:val="00754E55"/>
    <w:rsid w:val="007743A1"/>
    <w:rsid w:val="007B1F26"/>
    <w:rsid w:val="007F6DE2"/>
    <w:rsid w:val="007F6FE8"/>
    <w:rsid w:val="007F7E11"/>
    <w:rsid w:val="00800FF8"/>
    <w:rsid w:val="008107AF"/>
    <w:rsid w:val="00810981"/>
    <w:rsid w:val="0082073E"/>
    <w:rsid w:val="00837596"/>
    <w:rsid w:val="008543D2"/>
    <w:rsid w:val="008567E7"/>
    <w:rsid w:val="008A088F"/>
    <w:rsid w:val="008A44CF"/>
    <w:rsid w:val="008A54E5"/>
    <w:rsid w:val="008C1EDC"/>
    <w:rsid w:val="008C708F"/>
    <w:rsid w:val="00915E17"/>
    <w:rsid w:val="00925E94"/>
    <w:rsid w:val="00940E90"/>
    <w:rsid w:val="009461D5"/>
    <w:rsid w:val="0096339D"/>
    <w:rsid w:val="00966A2C"/>
    <w:rsid w:val="009772B5"/>
    <w:rsid w:val="00986C5C"/>
    <w:rsid w:val="0099699E"/>
    <w:rsid w:val="009C009B"/>
    <w:rsid w:val="009C52CD"/>
    <w:rsid w:val="009D50F2"/>
    <w:rsid w:val="009E3007"/>
    <w:rsid w:val="00A22869"/>
    <w:rsid w:val="00A43DD8"/>
    <w:rsid w:val="00A51524"/>
    <w:rsid w:val="00A53179"/>
    <w:rsid w:val="00A55AC9"/>
    <w:rsid w:val="00A71EEB"/>
    <w:rsid w:val="00A76DD4"/>
    <w:rsid w:val="00AA1170"/>
    <w:rsid w:val="00AB0FCD"/>
    <w:rsid w:val="00AD08D6"/>
    <w:rsid w:val="00AE02BA"/>
    <w:rsid w:val="00B1135F"/>
    <w:rsid w:val="00B33601"/>
    <w:rsid w:val="00B36221"/>
    <w:rsid w:val="00B573FF"/>
    <w:rsid w:val="00B76B53"/>
    <w:rsid w:val="00B933EA"/>
    <w:rsid w:val="00B97F2D"/>
    <w:rsid w:val="00BA418B"/>
    <w:rsid w:val="00BA4379"/>
    <w:rsid w:val="00BA4CE9"/>
    <w:rsid w:val="00BB176D"/>
    <w:rsid w:val="00BB3019"/>
    <w:rsid w:val="00BB4E20"/>
    <w:rsid w:val="00BC11F8"/>
    <w:rsid w:val="00BD01FE"/>
    <w:rsid w:val="00BD69D4"/>
    <w:rsid w:val="00BE71AF"/>
    <w:rsid w:val="00BF570C"/>
    <w:rsid w:val="00C2544B"/>
    <w:rsid w:val="00C2631C"/>
    <w:rsid w:val="00C41706"/>
    <w:rsid w:val="00C454E2"/>
    <w:rsid w:val="00C5332F"/>
    <w:rsid w:val="00C556F0"/>
    <w:rsid w:val="00C56965"/>
    <w:rsid w:val="00C70B6A"/>
    <w:rsid w:val="00C7276E"/>
    <w:rsid w:val="00C74A7D"/>
    <w:rsid w:val="00CA748E"/>
    <w:rsid w:val="00CD70BF"/>
    <w:rsid w:val="00CE6518"/>
    <w:rsid w:val="00CF28BB"/>
    <w:rsid w:val="00D02727"/>
    <w:rsid w:val="00D06C32"/>
    <w:rsid w:val="00D2045F"/>
    <w:rsid w:val="00D2468B"/>
    <w:rsid w:val="00D937C0"/>
    <w:rsid w:val="00DB4774"/>
    <w:rsid w:val="00DB6025"/>
    <w:rsid w:val="00DC59B6"/>
    <w:rsid w:val="00DE76CF"/>
    <w:rsid w:val="00DF0336"/>
    <w:rsid w:val="00E03A12"/>
    <w:rsid w:val="00E377C9"/>
    <w:rsid w:val="00E45F29"/>
    <w:rsid w:val="00E72BCE"/>
    <w:rsid w:val="00EA0CCD"/>
    <w:rsid w:val="00EB3545"/>
    <w:rsid w:val="00EB6B43"/>
    <w:rsid w:val="00EC4504"/>
    <w:rsid w:val="00ED14F0"/>
    <w:rsid w:val="00ED47FF"/>
    <w:rsid w:val="00F1281E"/>
    <w:rsid w:val="00F3129D"/>
    <w:rsid w:val="00F31F4D"/>
    <w:rsid w:val="00F33573"/>
    <w:rsid w:val="00F7700A"/>
    <w:rsid w:val="00F97B77"/>
    <w:rsid w:val="00FD4004"/>
    <w:rsid w:val="00FE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93170B6D-F654-4C56-B845-BCC80C65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B6B43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footnote text"/>
    <w:basedOn w:val="a"/>
    <w:link w:val="a6"/>
    <w:uiPriority w:val="99"/>
    <w:semiHidden/>
    <w:rsid w:val="008A44CF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</w:style>
  <w:style w:type="character" w:styleId="a7">
    <w:name w:val="footnote reference"/>
    <w:uiPriority w:val="99"/>
    <w:semiHidden/>
    <w:rsid w:val="008A44CF"/>
    <w:rPr>
      <w:rFonts w:cs="Times New Roman"/>
      <w:vertAlign w:val="superscript"/>
    </w:rPr>
  </w:style>
  <w:style w:type="paragraph" w:styleId="a8">
    <w:name w:val="endnote text"/>
    <w:basedOn w:val="a"/>
    <w:link w:val="a9"/>
    <w:uiPriority w:val="99"/>
    <w:semiHidden/>
    <w:rsid w:val="008A44CF"/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</w:style>
  <w:style w:type="character" w:styleId="aa">
    <w:name w:val="endnote reference"/>
    <w:uiPriority w:val="99"/>
    <w:semiHidden/>
    <w:rsid w:val="008A44CF"/>
    <w:rPr>
      <w:rFonts w:cs="Times New Roman"/>
      <w:vertAlign w:val="superscript"/>
    </w:rPr>
  </w:style>
  <w:style w:type="paragraph" w:styleId="ab">
    <w:name w:val="footer"/>
    <w:basedOn w:val="a"/>
    <w:link w:val="ac"/>
    <w:uiPriority w:val="99"/>
    <w:rsid w:val="001365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sz w:val="24"/>
      <w:szCs w:val="24"/>
    </w:rPr>
  </w:style>
  <w:style w:type="character" w:styleId="ad">
    <w:name w:val="page number"/>
    <w:uiPriority w:val="99"/>
    <w:rsid w:val="001365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8946</Words>
  <Characters>50997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Домик</Company>
  <LinksUpToDate>false</LinksUpToDate>
  <CharactersWithSpaces>59824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admin</cp:lastModifiedBy>
  <cp:revision>2</cp:revision>
  <cp:lastPrinted>2006-03-30T16:12:00Z</cp:lastPrinted>
  <dcterms:created xsi:type="dcterms:W3CDTF">2014-03-03T18:42:00Z</dcterms:created>
  <dcterms:modified xsi:type="dcterms:W3CDTF">2014-03-03T18:42:00Z</dcterms:modified>
</cp:coreProperties>
</file>