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FD" w:rsidRDefault="007051FD">
      <w:pPr>
        <w:rPr>
          <w:b/>
          <w:sz w:val="28"/>
        </w:rPr>
      </w:pPr>
    </w:p>
    <w:p w:rsidR="00692376" w:rsidRDefault="00692376">
      <w:pPr>
        <w:rPr>
          <w:b/>
          <w:sz w:val="28"/>
        </w:rPr>
      </w:pPr>
      <w:r w:rsidRPr="0098659D">
        <w:rPr>
          <w:b/>
          <w:sz w:val="28"/>
        </w:rPr>
        <w:t xml:space="preserve">Понятия ИС. </w:t>
      </w:r>
    </w:p>
    <w:p w:rsidR="00692376" w:rsidRDefault="00692376">
      <w:r w:rsidRPr="0098659D">
        <w:rPr>
          <w:b/>
        </w:rPr>
        <w:t>Система</w:t>
      </w:r>
      <w:r>
        <w:t>-  совокупность элементов взаимодействующих друг с другом, образующих определённую целостность, единство.</w:t>
      </w:r>
    </w:p>
    <w:p w:rsidR="00692376" w:rsidRDefault="00692376">
      <w:pPr>
        <w:rPr>
          <w:b/>
        </w:rPr>
      </w:pPr>
      <w:r w:rsidRPr="0098659D">
        <w:rPr>
          <w:b/>
        </w:rPr>
        <w:t>Система характеризуется понятиями:</w:t>
      </w:r>
    </w:p>
    <w:p w:rsidR="00692376" w:rsidRDefault="00692376">
      <w:r>
        <w:rPr>
          <w:b/>
        </w:rPr>
        <w:t xml:space="preserve">Элемент системы - </w:t>
      </w:r>
      <w:r>
        <w:t>часть системы имеющая определённое функциональное назначение, сложные элементы системы состоят из более просты, называемых подсистемой.</w:t>
      </w:r>
    </w:p>
    <w:p w:rsidR="00692376" w:rsidRDefault="00692376">
      <w:r w:rsidRPr="0098659D">
        <w:rPr>
          <w:b/>
        </w:rPr>
        <w:t>Организация системы</w:t>
      </w:r>
      <w:r>
        <w:rPr>
          <w:b/>
        </w:rPr>
        <w:t xml:space="preserve"> </w:t>
      </w:r>
      <w:r>
        <w:t>– внутреннее упорядоченность, согласованность взаимодействия элементов системы, проявляется в ограничении разнообразия состояний элементов в рамках системы.</w:t>
      </w:r>
    </w:p>
    <w:p w:rsidR="00692376" w:rsidRDefault="00692376">
      <w:r w:rsidRPr="00E33A4B">
        <w:rPr>
          <w:b/>
        </w:rPr>
        <w:t>Структура системы</w:t>
      </w:r>
      <w:r>
        <w:rPr>
          <w:b/>
        </w:rPr>
        <w:t xml:space="preserve"> </w:t>
      </w:r>
      <w:r>
        <w:t>– состав, порядок и принципы взаимодействия элементов системы, определяющие её свойства.</w:t>
      </w:r>
    </w:p>
    <w:p w:rsidR="00692376" w:rsidRDefault="00692376">
      <w:r w:rsidRPr="00E33A4B">
        <w:rPr>
          <w:b/>
        </w:rPr>
        <w:t>Целостность системы</w:t>
      </w:r>
      <w:r>
        <w:t xml:space="preserve"> – несводимость свойство системы к сумме отдельных элементов, и в тоже время зависимость свойств каждого элемента от его места и функций внутри системы.</w:t>
      </w:r>
    </w:p>
    <w:p w:rsidR="00692376" w:rsidRDefault="00692376">
      <w:r w:rsidRPr="00E33A4B">
        <w:rPr>
          <w:b/>
        </w:rPr>
        <w:t>Информационная система</w:t>
      </w:r>
      <w:r>
        <w:rPr>
          <w:b/>
        </w:rPr>
        <w:t xml:space="preserve"> </w:t>
      </w:r>
      <w:r>
        <w:t xml:space="preserve">-взаимосвязанная  совокупность средств, методов и персонала используемых для хранения, обработки и выдачи информации в интересах достижения поставленной цели. В федеральном законе об информации -ИС это организационно упорядоченная совокупность документов, массивов документов и информационных технологий. </w:t>
      </w:r>
    </w:p>
    <w:p w:rsidR="00692376" w:rsidRDefault="00692376">
      <w:pPr>
        <w:rPr>
          <w:b/>
        </w:rPr>
      </w:pPr>
      <w:r w:rsidRPr="00E33A4B">
        <w:rPr>
          <w:b/>
        </w:rPr>
        <w:t>Классификация ИС:</w:t>
      </w:r>
    </w:p>
    <w:p w:rsidR="00692376" w:rsidRDefault="00692376">
      <w:pPr>
        <w:rPr>
          <w:b/>
        </w:rPr>
      </w:pPr>
      <w:r>
        <w:rPr>
          <w:b/>
        </w:rPr>
        <w:t>Классификация по масштабу:</w:t>
      </w:r>
    </w:p>
    <w:p w:rsidR="00692376" w:rsidRDefault="00692376">
      <w:r>
        <w:rPr>
          <w:b/>
        </w:rPr>
        <w:t xml:space="preserve">Одиночные ИС – </w:t>
      </w:r>
      <w:r>
        <w:t>реализуются на ПК, сеть используется, содержит несколько простых приложений связанных общим информационным фондом(БД), рассчитано на работу 1 пользователя или группу пользователей разделяющих по времени 1 рабочее место. Такие системы функционируют на базе локальных СУБД.</w:t>
      </w:r>
    </w:p>
    <w:p w:rsidR="00692376" w:rsidRDefault="00692376">
      <w:r w:rsidRPr="00C322B6">
        <w:rPr>
          <w:b/>
        </w:rPr>
        <w:t>Корпоративные ИС</w:t>
      </w:r>
      <w:r>
        <w:rPr>
          <w:b/>
        </w:rPr>
        <w:t xml:space="preserve"> – </w:t>
      </w:r>
      <w:r>
        <w:t>являются развитием системы для рабочих групп, ориентированы на крупные компании, поддерживают территориально разрозненные углы и сети. Для них характерны архитектура клиент-серверы БД. Для них повышаются требования к надёжности и сохранности данных.</w:t>
      </w:r>
    </w:p>
    <w:p w:rsidR="00692376" w:rsidRDefault="00692376">
      <w:pPr>
        <w:rPr>
          <w:b/>
        </w:rPr>
      </w:pPr>
      <w:r w:rsidRPr="00C322B6">
        <w:rPr>
          <w:b/>
        </w:rPr>
        <w:t>Классификация по сфере применения:</w:t>
      </w:r>
      <w:r>
        <w:rPr>
          <w:b/>
        </w:rPr>
        <w:t xml:space="preserve"> </w:t>
      </w:r>
    </w:p>
    <w:p w:rsidR="00692376" w:rsidRDefault="00692376">
      <w:r>
        <w:rPr>
          <w:b/>
        </w:rPr>
        <w:t>Система обработки транзакций Транзакция-</w:t>
      </w:r>
      <w:r>
        <w:t>это неделимое с точки зрения воздействия на данные ИС, последовательность операторов манипулирования данными, такая, что возможны два итога: 1- результаты всех операторов соответствующим образом сохраняются в ИС. 2- воздействие этих операторов отсутствует.</w:t>
      </w:r>
    </w:p>
    <w:p w:rsidR="00692376" w:rsidRDefault="00692376">
      <w:r w:rsidRPr="00F84B4C">
        <w:rPr>
          <w:b/>
        </w:rPr>
        <w:t>Система понятий решений-</w:t>
      </w:r>
      <w:r>
        <w:t xml:space="preserve"> это ИС в которых с помощью  запросов производится отбор и анализ данных в различных резервах: временных, географических и т.д.</w:t>
      </w:r>
    </w:p>
    <w:p w:rsidR="00692376" w:rsidRDefault="00692376">
      <w:r w:rsidRPr="00375156">
        <w:rPr>
          <w:b/>
        </w:rPr>
        <w:t>Информационно справочные системы</w:t>
      </w:r>
      <w:r>
        <w:t xml:space="preserve"> основаны на гипертекстовых документов и мультимедиа, широко используется в сети интернет.</w:t>
      </w:r>
    </w:p>
    <w:p w:rsidR="00692376" w:rsidRDefault="00692376">
      <w:pPr>
        <w:rPr>
          <w:lang w:val="en-US"/>
        </w:rPr>
      </w:pPr>
      <w:r w:rsidRPr="00375156">
        <w:rPr>
          <w:b/>
        </w:rPr>
        <w:t xml:space="preserve">Офисные ИС- </w:t>
      </w:r>
      <w:r>
        <w:t xml:space="preserve"> нацелены на перевод бумажных документов в электронный вид , автоматизация делопроизводства и управления документооборотом.</w:t>
      </w:r>
    </w:p>
    <w:p w:rsidR="00692376" w:rsidRDefault="00692376">
      <w:pPr>
        <w:rPr>
          <w:b/>
        </w:rPr>
      </w:pPr>
      <w:r w:rsidRPr="00754C88">
        <w:rPr>
          <w:b/>
        </w:rPr>
        <w:t>Классификация по способу организации:</w:t>
      </w:r>
    </w:p>
    <w:p w:rsidR="00692376" w:rsidRDefault="00692376">
      <w:r>
        <w:rPr>
          <w:b/>
        </w:rPr>
        <w:t>Файл- серверные ИС-</w:t>
      </w:r>
      <w:r>
        <w:t xml:space="preserve"> извлекают данные из файлов. Дополнительные пользователи и приложения такой ИС добавляют дополнительной вычислительной мощности.</w:t>
      </w:r>
    </w:p>
    <w:p w:rsidR="00692376" w:rsidRDefault="00692376">
      <w:r w:rsidRPr="0086316C">
        <w:rPr>
          <w:b/>
        </w:rPr>
        <w:t>Клиент сервер ИС</w:t>
      </w:r>
      <w:r>
        <w:t>- в них сервер расположен наиболее эффективно, как правило, используется сервер БД, который выполняет запросы.</w:t>
      </w:r>
    </w:p>
    <w:p w:rsidR="00692376" w:rsidRDefault="00692376">
      <w:r w:rsidRPr="005E7D87">
        <w:rPr>
          <w:b/>
        </w:rPr>
        <w:t>Многоуровневые ИС</w:t>
      </w:r>
      <w:r>
        <w:t>- развитие 2 класса, состоят из 3 уровней: 1- находятся приложения элементов, имеющие программный интерфейс для вызова приложений. 2- это сервер приложений. 3- удалённый специализированный сервер.</w:t>
      </w:r>
    </w:p>
    <w:p w:rsidR="00692376" w:rsidRDefault="00692376">
      <w:r w:rsidRPr="005E7D87">
        <w:rPr>
          <w:b/>
        </w:rPr>
        <w:t>Информационные системы интернет- интранет</w:t>
      </w:r>
      <w:r>
        <w:t>-  являются развитием 3го класса ИС, имеют многоуровневую архитектуру вида: 1)- браузер, 2)- сервер приложений, 3)- сервер БД, 4)- сервер динамических страниц , 5)- веб сервер.</w:t>
      </w:r>
    </w:p>
    <w:p w:rsidR="00692376" w:rsidRDefault="00692376">
      <w:pPr>
        <w:rPr>
          <w:b/>
        </w:rPr>
      </w:pPr>
      <w:r w:rsidRPr="005E7D87">
        <w:rPr>
          <w:b/>
        </w:rPr>
        <w:t>Классификация по характеру хранимой информации:</w:t>
      </w:r>
    </w:p>
    <w:p w:rsidR="00692376" w:rsidRDefault="00692376">
      <w:r>
        <w:rPr>
          <w:b/>
        </w:rPr>
        <w:t xml:space="preserve">Фактографические ИС- </w:t>
      </w:r>
      <w:r>
        <w:t>в них содержатся краткая информация в определённом формате.</w:t>
      </w:r>
    </w:p>
    <w:p w:rsidR="00692376" w:rsidRDefault="00692376">
      <w:r w:rsidRPr="005E7D87">
        <w:rPr>
          <w:b/>
        </w:rPr>
        <w:t>Документальные ИС</w:t>
      </w:r>
      <w:r>
        <w:t xml:space="preserve">- в них содержатся различные документы. </w:t>
      </w:r>
    </w:p>
    <w:p w:rsidR="00692376" w:rsidRPr="005E7D87" w:rsidRDefault="00692376">
      <w:pPr>
        <w:rPr>
          <w:b/>
        </w:rPr>
      </w:pPr>
      <w:r w:rsidRPr="005E7D87">
        <w:rPr>
          <w:b/>
        </w:rPr>
        <w:t>Классификация по типу решаемых задач:</w:t>
      </w:r>
    </w:p>
    <w:p w:rsidR="00692376" w:rsidRDefault="00692376" w:rsidP="005E7D87">
      <w:pPr>
        <w:spacing w:after="0"/>
      </w:pPr>
      <w:r>
        <w:t>1)Автоматизированные системы управления</w:t>
      </w:r>
    </w:p>
    <w:p w:rsidR="00692376" w:rsidRDefault="00692376" w:rsidP="005E7D87">
      <w:pPr>
        <w:spacing w:after="0"/>
      </w:pPr>
      <w:r>
        <w:t>2)ИС управления образования</w:t>
      </w:r>
    </w:p>
    <w:p w:rsidR="00692376" w:rsidRDefault="00692376" w:rsidP="005E7D87">
      <w:pPr>
        <w:spacing w:after="0"/>
      </w:pPr>
      <w:r>
        <w:t>3)Автоматизированные системы научного исследования</w:t>
      </w:r>
    </w:p>
    <w:p w:rsidR="00692376" w:rsidRPr="005E7D87" w:rsidRDefault="00692376" w:rsidP="005E7D87">
      <w:pPr>
        <w:spacing w:after="0"/>
      </w:pPr>
      <w:r>
        <w:t>4) системы автоматизированного проектирования (САПР) и геоинформационные  системы (2</w:t>
      </w:r>
      <w:r>
        <w:rPr>
          <w:lang w:val="en-US"/>
        </w:rPr>
        <w:t>d</w:t>
      </w:r>
      <w:r w:rsidRPr="005E7D87">
        <w:t>, 3</w:t>
      </w:r>
      <w:r>
        <w:rPr>
          <w:lang w:val="en-US"/>
        </w:rPr>
        <w:t>d</w:t>
      </w:r>
      <w:r>
        <w:t xml:space="preserve"> карты)</w:t>
      </w:r>
    </w:p>
    <w:p w:rsidR="00692376" w:rsidRDefault="00692376" w:rsidP="005E7D87">
      <w:pPr>
        <w:spacing w:after="0"/>
        <w:rPr>
          <w:b/>
        </w:rPr>
      </w:pPr>
      <w:r w:rsidRPr="005E7D87">
        <w:rPr>
          <w:b/>
        </w:rPr>
        <w:t>Компоненты ИС (Состав ИС):</w:t>
      </w:r>
    </w:p>
    <w:p w:rsidR="00692376" w:rsidRPr="00212035" w:rsidRDefault="00692376" w:rsidP="005E7D87">
      <w:pPr>
        <w:pStyle w:val="1"/>
        <w:numPr>
          <w:ilvl w:val="0"/>
          <w:numId w:val="5"/>
        </w:numPr>
        <w:spacing w:after="0"/>
        <w:rPr>
          <w:b/>
        </w:rPr>
      </w:pPr>
      <w:r w:rsidRPr="00212035">
        <w:rPr>
          <w:b/>
          <w:i/>
        </w:rPr>
        <w:t>Программные средства (ПС)</w:t>
      </w:r>
      <w:r w:rsidRPr="00212035">
        <w:rPr>
          <w:b/>
        </w:rPr>
        <w:t>- обеспечивает взаимодействие частей ИС при её функционирование.</w:t>
      </w:r>
    </w:p>
    <w:p w:rsidR="00692376" w:rsidRPr="00212035" w:rsidRDefault="00692376" w:rsidP="005E7D87">
      <w:pPr>
        <w:pStyle w:val="1"/>
        <w:numPr>
          <w:ilvl w:val="0"/>
          <w:numId w:val="5"/>
        </w:numPr>
        <w:spacing w:after="0"/>
        <w:rPr>
          <w:b/>
        </w:rPr>
      </w:pPr>
      <w:r w:rsidRPr="00212035">
        <w:rPr>
          <w:b/>
          <w:i/>
        </w:rPr>
        <w:t>Языковые средства ИС</w:t>
      </w:r>
      <w:r w:rsidRPr="00212035">
        <w:rPr>
          <w:b/>
        </w:rPr>
        <w:t xml:space="preserve"> – обеспечивают интерфейс пользователей разных категорий с данными ИС.</w:t>
      </w:r>
    </w:p>
    <w:p w:rsidR="00692376" w:rsidRPr="00212035" w:rsidRDefault="00692376" w:rsidP="005E7D87">
      <w:pPr>
        <w:pStyle w:val="1"/>
        <w:numPr>
          <w:ilvl w:val="0"/>
          <w:numId w:val="5"/>
        </w:numPr>
        <w:spacing w:after="0"/>
        <w:rPr>
          <w:b/>
        </w:rPr>
      </w:pPr>
      <w:r w:rsidRPr="00212035">
        <w:rPr>
          <w:b/>
          <w:i/>
        </w:rPr>
        <w:t xml:space="preserve">Технические средства  ИС </w:t>
      </w:r>
      <w:r w:rsidRPr="00212035">
        <w:rPr>
          <w:b/>
        </w:rPr>
        <w:t>- ПК, периферийные устройства ввода- вывода информации, дополнительные тех. Средства хранения больших объёмов информацию.  Коммуникационные средства отображения данных.</w:t>
      </w:r>
    </w:p>
    <w:p w:rsidR="00692376" w:rsidRPr="00212035" w:rsidRDefault="00692376" w:rsidP="005E7D87">
      <w:pPr>
        <w:pStyle w:val="1"/>
        <w:numPr>
          <w:ilvl w:val="0"/>
          <w:numId w:val="5"/>
        </w:numPr>
        <w:spacing w:after="0"/>
        <w:rPr>
          <w:b/>
        </w:rPr>
      </w:pPr>
      <w:r w:rsidRPr="00212035">
        <w:rPr>
          <w:b/>
          <w:i/>
        </w:rPr>
        <w:t>Организационно- методические средства</w:t>
      </w:r>
      <w:r w:rsidRPr="00212035">
        <w:rPr>
          <w:b/>
        </w:rPr>
        <w:t xml:space="preserve">-  инструкции, методические и регламентирующие материалы для пользователей различных категорий. </w:t>
      </w:r>
    </w:p>
    <w:p w:rsidR="00692376" w:rsidRPr="00212035" w:rsidRDefault="00692376" w:rsidP="005E7D87">
      <w:pPr>
        <w:pStyle w:val="1"/>
        <w:numPr>
          <w:ilvl w:val="0"/>
          <w:numId w:val="5"/>
        </w:numPr>
        <w:spacing w:after="0"/>
        <w:rPr>
          <w:b/>
        </w:rPr>
      </w:pPr>
      <w:r w:rsidRPr="00212035">
        <w:rPr>
          <w:b/>
          <w:i/>
        </w:rPr>
        <w:t>Специалисты</w:t>
      </w:r>
      <w:r w:rsidRPr="00212035">
        <w:rPr>
          <w:b/>
        </w:rPr>
        <w:t xml:space="preserve">- обеспечивают создание, функционирование и развитие ИС, каждый из которых выполняет определённые функции. </w:t>
      </w:r>
    </w:p>
    <w:p w:rsidR="00692376" w:rsidRPr="00212035" w:rsidRDefault="00692376" w:rsidP="005E7D87">
      <w:pPr>
        <w:pStyle w:val="1"/>
        <w:numPr>
          <w:ilvl w:val="0"/>
          <w:numId w:val="5"/>
        </w:numPr>
        <w:spacing w:after="0"/>
        <w:rPr>
          <w:b/>
          <w:i/>
        </w:rPr>
      </w:pPr>
      <w:r w:rsidRPr="00212035">
        <w:rPr>
          <w:b/>
          <w:i/>
        </w:rPr>
        <w:t xml:space="preserve">Базы данных. </w:t>
      </w:r>
    </w:p>
    <w:p w:rsidR="00692376" w:rsidRPr="00212035" w:rsidRDefault="00692376" w:rsidP="005E7D87">
      <w:pPr>
        <w:pStyle w:val="1"/>
        <w:spacing w:after="0"/>
        <w:ind w:left="1530"/>
        <w:rPr>
          <w:b/>
        </w:rPr>
      </w:pPr>
    </w:p>
    <w:p w:rsidR="00692376" w:rsidRPr="00212035" w:rsidRDefault="00692376" w:rsidP="005E7D87">
      <w:pPr>
        <w:spacing w:after="0"/>
        <w:rPr>
          <w:b/>
        </w:rPr>
      </w:pPr>
    </w:p>
    <w:p w:rsidR="00692376" w:rsidRPr="00212035" w:rsidRDefault="00692376">
      <w:pPr>
        <w:rPr>
          <w:b/>
        </w:rPr>
      </w:pPr>
    </w:p>
    <w:p w:rsidR="00692376" w:rsidRPr="00212035" w:rsidRDefault="00692376">
      <w:pPr>
        <w:rPr>
          <w:b/>
        </w:rPr>
      </w:pPr>
      <w:bookmarkStart w:id="0" w:name="_GoBack"/>
      <w:bookmarkEnd w:id="0"/>
    </w:p>
    <w:sectPr w:rsidR="00692376" w:rsidRPr="00212035" w:rsidSect="005E057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13A74"/>
    <w:multiLevelType w:val="hybridMultilevel"/>
    <w:tmpl w:val="6442B57C"/>
    <w:lvl w:ilvl="0" w:tplc="0419000F">
      <w:start w:val="1"/>
      <w:numFmt w:val="decimal"/>
      <w:lvlText w:val="%1."/>
      <w:lvlJc w:val="left"/>
      <w:pPr>
        <w:ind w:left="15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1">
    <w:nsid w:val="39A40EF3"/>
    <w:multiLevelType w:val="hybridMultilevel"/>
    <w:tmpl w:val="625280E0"/>
    <w:lvl w:ilvl="0" w:tplc="041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>
    <w:nsid w:val="4F5065FE"/>
    <w:multiLevelType w:val="hybridMultilevel"/>
    <w:tmpl w:val="2D7A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C74382"/>
    <w:multiLevelType w:val="hybridMultilevel"/>
    <w:tmpl w:val="36E8D380"/>
    <w:lvl w:ilvl="0" w:tplc="6450DAC4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814337"/>
    <w:multiLevelType w:val="hybridMultilevel"/>
    <w:tmpl w:val="F164266C"/>
    <w:lvl w:ilvl="0" w:tplc="6450DAC4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59D"/>
    <w:rsid w:val="00212035"/>
    <w:rsid w:val="00375156"/>
    <w:rsid w:val="005E057C"/>
    <w:rsid w:val="005E7D87"/>
    <w:rsid w:val="00692376"/>
    <w:rsid w:val="007051FD"/>
    <w:rsid w:val="00705E01"/>
    <w:rsid w:val="00754C88"/>
    <w:rsid w:val="007F0331"/>
    <w:rsid w:val="0086316C"/>
    <w:rsid w:val="008E2C3F"/>
    <w:rsid w:val="0098659D"/>
    <w:rsid w:val="00B5707F"/>
    <w:rsid w:val="00C322B6"/>
    <w:rsid w:val="00DE28F7"/>
    <w:rsid w:val="00DE56BA"/>
    <w:rsid w:val="00E33A4B"/>
    <w:rsid w:val="00E84A2B"/>
    <w:rsid w:val="00F8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4CB8E-2A8F-4938-88C3-18126501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E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Понятия ИС</vt:lpstr>
    </vt:vector>
  </TitlesOfParts>
  <Company>Grizli777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Понятия ИС</dc:title>
  <dc:subject/>
  <dc:creator>Оля</dc:creator>
  <cp:keywords/>
  <dc:description/>
  <cp:lastModifiedBy>admin</cp:lastModifiedBy>
  <cp:revision>2</cp:revision>
  <dcterms:created xsi:type="dcterms:W3CDTF">2014-05-28T15:35:00Z</dcterms:created>
  <dcterms:modified xsi:type="dcterms:W3CDTF">2014-05-28T15:35:00Z</dcterms:modified>
</cp:coreProperties>
</file>