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A9" w:rsidRDefault="006928A9" w:rsidP="00FB224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2D2B4E" w:rsidRPr="000458F6" w:rsidRDefault="00FB2246" w:rsidP="00FB224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0458F6">
        <w:rPr>
          <w:rFonts w:ascii="Arial" w:hAnsi="Arial" w:cs="Arial"/>
          <w:b/>
          <w:sz w:val="16"/>
          <w:szCs w:val="16"/>
          <w:lang w:val="en-US"/>
        </w:rPr>
        <w:t xml:space="preserve">Mechanical Properties Of Elements </w:t>
      </w:r>
      <w:r w:rsidR="00474ECC">
        <w:rPr>
          <w:rFonts w:ascii="Arial" w:hAnsi="Arial" w:cs="Arial"/>
          <w:b/>
          <w:sz w:val="16"/>
          <w:szCs w:val="16"/>
          <w:lang w:val="en-US"/>
        </w:rPr>
        <w:t xml:space="preserve">from </w:t>
      </w:r>
      <w:hyperlink r:id="rId6" w:history="1">
        <w:r w:rsidR="00474ECC" w:rsidRPr="001E4FD4">
          <w:rPr>
            <w:rStyle w:val="a3"/>
            <w:rFonts w:ascii="Arial" w:hAnsi="Arial" w:cs="Arial"/>
            <w:b/>
            <w:sz w:val="16"/>
            <w:szCs w:val="16"/>
            <w:lang w:val="en-US"/>
          </w:rPr>
          <w:t>http://matweb.com/</w:t>
        </w:r>
      </w:hyperlink>
      <w:r w:rsidR="000458F6">
        <w:rPr>
          <w:rFonts w:ascii="Arial" w:hAnsi="Arial" w:cs="Arial"/>
          <w:b/>
          <w:sz w:val="16"/>
          <w:szCs w:val="16"/>
          <w:lang w:val="en-US"/>
        </w:rPr>
        <w:t>.</w:t>
      </w:r>
    </w:p>
    <w:p w:rsidR="00BE0C50" w:rsidRDefault="00BE0C50" w:rsidP="000458F6">
      <w:pPr>
        <w:rPr>
          <w:rFonts w:ascii="Arial" w:hAnsi="Arial" w:cs="Arial"/>
          <w:b/>
          <w:sz w:val="12"/>
          <w:szCs w:val="12"/>
          <w:lang w:val="en-US"/>
        </w:rPr>
      </w:pPr>
    </w:p>
    <w:p w:rsidR="00BE0C50" w:rsidRDefault="00BE0C50" w:rsidP="000458F6">
      <w:pPr>
        <w:rPr>
          <w:rFonts w:ascii="Arial" w:hAnsi="Arial" w:cs="Arial"/>
          <w:b/>
          <w:sz w:val="12"/>
          <w:szCs w:val="12"/>
          <w:lang w:val="en-US"/>
        </w:rPr>
        <w:sectPr w:rsidR="00BE0C50" w:rsidSect="00731D71">
          <w:footerReference w:type="even" r:id="rId7"/>
          <w:footerReference w:type="default" r:id="rId8"/>
          <w:pgSz w:w="8420" w:h="11907" w:code="9"/>
          <w:pgMar w:top="567" w:right="567" w:bottom="567" w:left="851" w:header="709" w:footer="709" w:gutter="0"/>
          <w:cols w:space="708"/>
          <w:docGrid w:linePitch="360"/>
        </w:sectPr>
      </w:pPr>
    </w:p>
    <w:p w:rsidR="000458F6" w:rsidRPr="000458F6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0458F6">
        <w:rPr>
          <w:rFonts w:ascii="Arial" w:hAnsi="Arial" w:cs="Arial"/>
          <w:b/>
          <w:sz w:val="12"/>
          <w:szCs w:val="12"/>
          <w:lang w:val="en-US"/>
        </w:rPr>
        <w:t>Lithium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Max 5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Max 15 MPa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0458F6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0458F6">
        <w:rPr>
          <w:rFonts w:ascii="Arial" w:hAnsi="Arial" w:cs="Arial"/>
          <w:b/>
          <w:sz w:val="12"/>
          <w:szCs w:val="12"/>
          <w:lang w:val="en-US"/>
        </w:rPr>
        <w:t>Beryllium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B 75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85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370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240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3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303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Compressive Yield Strength 270 MPa  Yield at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2% offset (10% higher than tensile yield strength)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07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18  values between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07 and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18 have been reported for beryllium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Charpy Impact 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5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J (1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11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4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06 ft-lb)  Notch status unknown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Fatigue Strength 160 MPa 10</w:t>
      </w:r>
      <w:r w:rsidRPr="002E2AA1">
        <w:rPr>
          <w:rFonts w:ascii="Arial" w:hAnsi="Arial" w:cs="Arial"/>
          <w:sz w:val="12"/>
          <w:szCs w:val="12"/>
          <w:vertAlign w:val="superscript"/>
          <w:lang w:val="en-US"/>
        </w:rPr>
        <w:t>7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cycles; Kt=3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07 and R =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1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Fatigue Strength 240 MPa 10</w:t>
      </w:r>
      <w:r w:rsidRPr="002E2AA1">
        <w:rPr>
          <w:rFonts w:ascii="Arial" w:hAnsi="Arial" w:cs="Arial"/>
          <w:sz w:val="12"/>
          <w:szCs w:val="12"/>
          <w:vertAlign w:val="superscript"/>
          <w:lang w:val="en-US"/>
        </w:rPr>
        <w:t>4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cycles; Kt=3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07 and R =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1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Fatigue Strength 240 MPa smooth; 10</w:t>
      </w:r>
      <w:r w:rsidRPr="002E2AA1">
        <w:rPr>
          <w:rFonts w:ascii="Arial" w:hAnsi="Arial" w:cs="Arial"/>
          <w:sz w:val="12"/>
          <w:szCs w:val="12"/>
          <w:vertAlign w:val="superscript"/>
          <w:lang w:val="en-US"/>
        </w:rPr>
        <w:t>7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cycles (=yield strength)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Fracture Toughness 10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6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12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 MPa-mЅ   KIC for hot-pressed structural grades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135 GPa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Strength 345 MPa hot-pressed block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Strength 480 MPa cross-rolled sheet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0458F6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0458F6">
        <w:rPr>
          <w:rFonts w:ascii="Arial" w:hAnsi="Arial" w:cs="Arial"/>
          <w:b/>
          <w:sz w:val="12"/>
          <w:szCs w:val="12"/>
          <w:lang w:val="en-US"/>
        </w:rPr>
        <w:t>Boron (Crystalline)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Knoop </w:t>
      </w:r>
      <w:r w:rsidR="002E2AA1">
        <w:rPr>
          <w:rFonts w:ascii="Arial" w:hAnsi="Arial" w:cs="Arial"/>
          <w:sz w:val="12"/>
          <w:szCs w:val="12"/>
          <w:lang w:val="en-US"/>
        </w:rPr>
        <w:t>M</w:t>
      </w:r>
      <w:r w:rsidRPr="000458F6">
        <w:rPr>
          <w:rFonts w:ascii="Arial" w:hAnsi="Arial" w:cs="Arial"/>
          <w:sz w:val="12"/>
          <w:szCs w:val="12"/>
          <w:lang w:val="en-US"/>
        </w:rPr>
        <w:t>icrohardness 99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9%</w:t>
      </w:r>
      <w:r w:rsidR="002E2AA1">
        <w:rPr>
          <w:rFonts w:ascii="Arial" w:hAnsi="Arial" w:cs="Arial"/>
          <w:sz w:val="12"/>
          <w:szCs w:val="12"/>
          <w:lang w:val="en-US"/>
        </w:rPr>
        <w:t xml:space="preserve"> pure </w:t>
      </w:r>
      <w:r w:rsidRPr="000458F6">
        <w:rPr>
          <w:rFonts w:ascii="Arial" w:hAnsi="Arial" w:cs="Arial"/>
          <w:sz w:val="12"/>
          <w:szCs w:val="12"/>
          <w:lang w:val="en-US"/>
        </w:rPr>
        <w:t>is 3300 (100 g load)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9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 Mohs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2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6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1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Compressive Yield Strength Max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MPa   B</w:t>
      </w:r>
      <w:r w:rsidRPr="002E2AA1">
        <w:rPr>
          <w:rFonts w:ascii="Arial" w:hAnsi="Arial" w:cs="Arial"/>
          <w:sz w:val="12"/>
          <w:szCs w:val="12"/>
          <w:vertAlign w:val="subscript"/>
          <w:lang w:val="en-US"/>
        </w:rPr>
        <w:t>2</w:t>
      </w:r>
      <w:r w:rsidRPr="000458F6">
        <w:rPr>
          <w:rFonts w:ascii="Arial" w:hAnsi="Arial" w:cs="Arial"/>
          <w:sz w:val="12"/>
          <w:szCs w:val="12"/>
          <w:lang w:val="en-US"/>
        </w:rPr>
        <w:t>O</w:t>
      </w:r>
      <w:r w:rsidRPr="002E2AA1">
        <w:rPr>
          <w:rFonts w:ascii="Arial" w:hAnsi="Arial" w:cs="Arial"/>
          <w:sz w:val="12"/>
          <w:szCs w:val="12"/>
          <w:vertAlign w:val="subscript"/>
          <w:lang w:val="en-US"/>
        </w:rPr>
        <w:t>3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inclusions</w:t>
      </w:r>
    </w:p>
    <w:p w:rsidR="000458F6" w:rsidRPr="000458F6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0458F6">
        <w:rPr>
          <w:rFonts w:ascii="Arial" w:hAnsi="Arial" w:cs="Arial"/>
          <w:b/>
          <w:sz w:val="12"/>
          <w:szCs w:val="12"/>
          <w:lang w:val="en-US"/>
        </w:rPr>
        <w:t>Boron (Amorphous)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6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2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44 GPa in tension 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0458F6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0458F6">
        <w:rPr>
          <w:rFonts w:ascii="Arial" w:hAnsi="Arial" w:cs="Arial"/>
          <w:b/>
          <w:sz w:val="12"/>
          <w:szCs w:val="12"/>
          <w:lang w:val="en-US"/>
        </w:rPr>
        <w:t>Diamond (С)</w:t>
      </w:r>
    </w:p>
    <w:p w:rsidR="008D0BF4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Knoop 8000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Knoop Microhardness 56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102 (001) face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Knoop Microhardness 58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88 (110),(111) faces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Knoop Microhardness 79 GPa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Vickers Microhardness 88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147 in GPa; (001) face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Vickers Microhardness 98 in GPa; (111) face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Mohs 10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Abrasive Hardness 140000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700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1200 GPa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Compressive Yield Strength 8680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16530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1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29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Fracture Toughness 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 MPa-mЅ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0458F6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0458F6">
        <w:rPr>
          <w:rFonts w:ascii="Arial" w:hAnsi="Arial" w:cs="Arial"/>
          <w:b/>
          <w:sz w:val="12"/>
          <w:szCs w:val="12"/>
          <w:lang w:val="en-US"/>
        </w:rPr>
        <w:t>Sodium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1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Max 10 MPa 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0458F6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0458F6">
        <w:rPr>
          <w:rFonts w:ascii="Arial" w:hAnsi="Arial" w:cs="Arial"/>
          <w:b/>
          <w:sz w:val="12"/>
          <w:szCs w:val="12"/>
          <w:lang w:val="en-US"/>
        </w:rPr>
        <w:t>Magnesium (Annealed Sheet)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40 500 kg load/10 mm ball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160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196 MPa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90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105 MPa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3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15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Modulus of Elasticity 44 GPa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Compressive Yield Strength 69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83 MPa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35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19 GPa Calculated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Coefficient of Friction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36 versus magnesium at 20°C </w:t>
      </w:r>
    </w:p>
    <w:p w:rsidR="000458F6" w:rsidRPr="000458F6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0458F6">
        <w:rPr>
          <w:rFonts w:ascii="Arial" w:hAnsi="Arial" w:cs="Arial"/>
          <w:b/>
          <w:sz w:val="12"/>
          <w:szCs w:val="12"/>
          <w:lang w:val="en-US"/>
        </w:rPr>
        <w:t>Magnesium (Hard-Rolled Sheet)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46  500 kg load/10 mm ball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180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220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115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140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2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10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Compressive Yield Strength 105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115 MPa</w:t>
      </w:r>
    </w:p>
    <w:p w:rsidR="000458F6" w:rsidRPr="000458F6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0458F6">
        <w:rPr>
          <w:rFonts w:ascii="Arial" w:hAnsi="Arial" w:cs="Arial"/>
          <w:b/>
          <w:sz w:val="12"/>
          <w:szCs w:val="12"/>
          <w:lang w:val="en-US"/>
        </w:rPr>
        <w:t>Magnesium (Extruded)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35  500 kg load/10 mm ball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165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205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69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105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5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8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Compressive Yield Strength 34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55 MPa</w:t>
      </w:r>
    </w:p>
    <w:p w:rsidR="000458F6" w:rsidRPr="000458F6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0458F6">
        <w:rPr>
          <w:rFonts w:ascii="Arial" w:hAnsi="Arial" w:cs="Arial"/>
          <w:b/>
          <w:sz w:val="12"/>
          <w:szCs w:val="12"/>
          <w:lang w:val="en-US"/>
        </w:rPr>
        <w:t>Magnesium (Sand Cast)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30  500 kg load/10 mm ball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90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21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2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6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Compressive Yield Strength 21 MPa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0458F6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0458F6">
        <w:rPr>
          <w:rFonts w:ascii="Arial" w:hAnsi="Arial" w:cs="Arial"/>
          <w:b/>
          <w:sz w:val="12"/>
          <w:szCs w:val="12"/>
          <w:lang w:val="en-US"/>
        </w:rPr>
        <w:t>Aluminum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15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68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25 GPa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0458F6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0458F6">
        <w:rPr>
          <w:rFonts w:ascii="Arial" w:hAnsi="Arial" w:cs="Arial"/>
          <w:b/>
          <w:sz w:val="12"/>
          <w:szCs w:val="12"/>
          <w:lang w:val="en-US"/>
        </w:rPr>
        <w:t>Silicon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Knoop Microhardness 11270 N/mm</w:t>
      </w:r>
      <w:r w:rsidRPr="007F1F6A">
        <w:rPr>
          <w:rFonts w:ascii="Arial" w:hAnsi="Arial" w:cs="Arial"/>
          <w:sz w:val="12"/>
          <w:szCs w:val="12"/>
          <w:vertAlign w:val="superscript"/>
          <w:lang w:val="en-US"/>
        </w:rPr>
        <w:t>2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112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Compressive Yield Strength 120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98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74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28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49 GPa Calculated 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B0DA7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B0DA7">
        <w:rPr>
          <w:rFonts w:ascii="Arial" w:hAnsi="Arial" w:cs="Arial"/>
          <w:b/>
          <w:sz w:val="12"/>
          <w:szCs w:val="12"/>
          <w:lang w:val="en-US"/>
        </w:rPr>
        <w:t>Calcium (Annealed)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17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40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13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7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52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23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15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31 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38 GPa</w:t>
      </w:r>
    </w:p>
    <w:p w:rsidR="000458F6" w:rsidRPr="004B0DA7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B0DA7">
        <w:rPr>
          <w:rFonts w:ascii="Arial" w:hAnsi="Arial" w:cs="Arial"/>
          <w:b/>
          <w:sz w:val="12"/>
          <w:szCs w:val="12"/>
          <w:lang w:val="en-US"/>
        </w:rPr>
        <w:t>Calcium (Rolled)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17 Unknown Heat Treatment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110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84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8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7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Scandium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132 (0001) face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36 (0101) face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255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173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5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74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4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56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6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279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29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1 GPa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Titanium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70 electrolytic Ti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60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220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140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54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116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34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Vanadium (Vacuum Annealed Sheet)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137 Converted from Rockwell B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(500 kg load)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Knoop 173 Converted from Rockwell B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A 51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1 Converted from Rockwell B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B 83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159 Converted from Rockwell B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536 MPa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454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20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50 mm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125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36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46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 GPa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Vanadium (Cold Rolled)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165 Converted from Vickers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(3000 kg load)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52 Converted from Vickers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B 100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C 3 Converted from Vickers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Value below normal HRC range, for comparison only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170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800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776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2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50 mm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Vanadium (Hot Rolled Bar)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142 Converted from Rockwell B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(500 kg load)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Knoop 180 Converted from Rockwell B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A 52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 Converted from Rockwell B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B 85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165 Converted from Rockwell B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472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439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27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50 mm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Vanadium (Vacuum Annealed Wire)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126 Converted from Rockwell A (500 kg load)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Knoop 158 Converted from Rockwell 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A 48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B 78 Converted from Rockwell 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141 Converted from Rockwell 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538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Yield 463 MPa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25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50 mm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Vanadium (Cold Drawn Wire)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151 Converted from Rockwell A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(500 kg load)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Knoop 192 Converted from Rockwell 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A 54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B 88 Converted from Rockwell 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176 Converted from Rockwell 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911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765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6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8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50 mm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Chromium (Annealed)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80 Converted from Vickers for 500 kg load/10 mm ball Brinell test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Knoop 102 Converted from Vickers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B 48  Converted from Vickers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90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Charpy Impact, Unnotched 2 J (1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48 ft-lb)  Unspecified Heat Treatment 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Chromium (Recrystallized)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282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0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248 GPa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Chromium (As-Swaged)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125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Knoop 144  Converted from Brinell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B 72  Converted from Brinell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131 Converted from Brinell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413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362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44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Manganese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460 Converted from Vickers for 3000 kg load/10 mm ball Brinell test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75 Converted from Vickers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C 48 Converted from Vickers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500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496 MPa </w:t>
      </w:r>
      <w:r w:rsidR="00FA3A57">
        <w:rPr>
          <w:rFonts w:ascii="Arial" w:hAnsi="Arial" w:cs="Arial"/>
          <w:sz w:val="12"/>
          <w:szCs w:val="12"/>
          <w:lang w:val="en-US"/>
        </w:rPr>
        <w:t>γ-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Phase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Yield 241 MPa </w:t>
      </w:r>
      <w:r w:rsidR="00FA3A57">
        <w:rPr>
          <w:rFonts w:ascii="Arial" w:hAnsi="Arial" w:cs="Arial"/>
          <w:sz w:val="12"/>
          <w:szCs w:val="12"/>
          <w:lang w:val="en-US"/>
        </w:rPr>
        <w:t>γ-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Phase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159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92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6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35 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76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Iron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146 Converted from Vickers for 3000 kg load/10 mm ball Brinell test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49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B 79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150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50 MPa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5% strain; after zone refining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200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166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291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87 GPa Calculated 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Cobalt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125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253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225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211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32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82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6 GPa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Nickel (Annealed)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75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45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207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31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76 GPa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Nickel (Typical)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317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59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30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76 GPa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Copper (Annealed)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50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210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33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60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110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140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343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46 GPa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Copper (Cold-Worked)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89  Converted from Vickers for 500 kg load/10 mm ball Brinell test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35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B 51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100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140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35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Copper (Cold Drawn)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B 37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344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333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14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140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364 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Zinc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30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37 MPa cast sample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96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GPa</w:t>
      </w:r>
    </w:p>
    <w:p w:rsidR="000458F6" w:rsidRPr="00E3629B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Gallium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50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Germanium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Knoop Microhardness 7644 N/mm</w:t>
      </w:r>
      <w:r w:rsidRPr="007F1F6A">
        <w:rPr>
          <w:rFonts w:ascii="Arial" w:hAnsi="Arial" w:cs="Arial"/>
          <w:sz w:val="12"/>
          <w:szCs w:val="12"/>
          <w:vertAlign w:val="superscript"/>
          <w:lang w:val="en-US"/>
        </w:rPr>
        <w:t>2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Modulus of Elasticity 130 GPa Average of three axes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 Calculated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50 GPa Average of three axes 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Selenium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Knoop Microhardness 350 N/mm</w:t>
      </w:r>
      <w:r w:rsidRPr="007F1F6A">
        <w:rPr>
          <w:rFonts w:ascii="Arial" w:hAnsi="Arial" w:cs="Arial"/>
          <w:sz w:val="12"/>
          <w:szCs w:val="12"/>
          <w:vertAlign w:val="superscript"/>
          <w:lang w:val="en-US"/>
        </w:rPr>
        <w:t>2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Gray Selenium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57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9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6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46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Rubidium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2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35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Strontium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11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61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Yttrium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40 highly anisotropic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150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67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34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25 mm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63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41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243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25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6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Zirconium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145 Converted from Vickers for 3000 kg load/10 mm ball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Annealed sample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49 annealed sample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B 78 Annealed sample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150  annealed sample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330 MPa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Yield 230 MPa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32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94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5 GPa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34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40 GPa Calculated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Niobium (Columbium) (Annealed Sample)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80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300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207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30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103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38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37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GPa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Niobium (Columbium) (Cold-Worked)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126  Converted from Vickers for 3000 kg load/10 mm ball </w:t>
      </w:r>
      <w:r w:rsidR="00474ECC">
        <w:rPr>
          <w:rFonts w:ascii="Arial" w:hAnsi="Arial" w:cs="Arial"/>
          <w:sz w:val="12"/>
          <w:szCs w:val="12"/>
          <w:lang w:val="en-US"/>
        </w:rPr>
        <w:t>Brinell test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45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B 71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130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600 MPa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Niobium (Columbium) (Wrought)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152  Converted from Vickers for 3000 kg load/10 mm ball </w:t>
      </w:r>
      <w:r w:rsidR="00474ECC">
        <w:rPr>
          <w:rFonts w:ascii="Arial" w:hAnsi="Arial" w:cs="Arial"/>
          <w:sz w:val="12"/>
          <w:szCs w:val="12"/>
          <w:lang w:val="en-US"/>
        </w:rPr>
        <w:t>Brinell test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Knoop 175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B 81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7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160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585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5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Molybdenum (Annealed)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225 Converted from Vickers for 3000 kg load/10 mm ball Brinell test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A 60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B 98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C 19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230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324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350 MPa Single crystal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Modulus of Elasticity 330 GPa;  275 GPa at 1000°C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Compressive Yield Strength 400 MPa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01% Yield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Bulk Modulus 272 GPa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120 GPa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Strength 500 MPa torsional strain rate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25/sec 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Molybdenum (Recrystallized)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415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300 MPa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2% Offset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Max 40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50 mm 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Molybdenum (Stress Relieved Condition)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515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415 MPa 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2% Offset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2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17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50 mm 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Technetium (Annealed)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112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151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800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320 MPa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2% offset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30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25 mm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Modulus of Elasticity 322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281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31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123 GPa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Technetium (As-Rolled)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442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394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1510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1290 MPa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2% offset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4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25 mm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Ruthenium (Annealed)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220 Converted from Vickers for 3000 kg load/10 mm ball Brinell test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A 60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B 96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C 18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220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370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414 GPa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Ruthenium (Hot Rolled Bar)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540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414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Rhodium (Annealed)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89  Converted from Vickers for 500 kg load/10 mm ball Brinell test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A 35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B 51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100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951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359 GPa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Rhodium (As-Plated)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722  Converted from Vickers for 3000 kg load/10 mm ball Brinell test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83  Converted from Vickers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C 63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800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700 MPa</w:t>
      </w: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Rhodium (Hardened)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2068 MPa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Palladium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37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180 MPa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117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39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49 GPa Calculated 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Silver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25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140 MPa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76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37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39 Hard drawn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32 GPa Calculated; Annealed 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Cadmium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16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24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22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75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50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25 mm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55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33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19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Indium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9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Max 10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4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5 MPa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12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7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Compressive Yield Strength 2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14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4498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5 GPa Calculated 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Tin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9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220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41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33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18 GPa Calculated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452248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452248">
        <w:rPr>
          <w:rFonts w:ascii="Arial" w:hAnsi="Arial" w:cs="Arial"/>
          <w:b/>
          <w:sz w:val="12"/>
          <w:szCs w:val="12"/>
          <w:lang w:val="en-US"/>
        </w:rPr>
        <w:t>Antimony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30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58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30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60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77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759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19 GPa 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Tellurium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25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11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40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33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15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16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Cesium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57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Barium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12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8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10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28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6 GPa Calculated 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Lanthanum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28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130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125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9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36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6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27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9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28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14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Cerium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24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100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91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41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21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248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13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Praseodymium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20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110 MPa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Yield 100 MPa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15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37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3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28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8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281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14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8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Neodymium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18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170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165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25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41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31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8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281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16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Promethium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Knoop 63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160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70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25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Modulus of Elasticity 50 GPa (tension)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33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28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18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Samarium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39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120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156 MPa different sources report in this range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68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112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17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49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7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37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8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274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19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Europium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17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18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8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152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9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Gadolinium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37 polycrystalline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190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173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37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54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8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37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9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259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24 GPa Calculated 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Terbium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38 polycrystalline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140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60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12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55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7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38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7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26 Calculated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22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1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Dysprosium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44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246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225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30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61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4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40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237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24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7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Holmium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46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259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221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64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8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40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231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26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FE49BB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FE49BB">
        <w:rPr>
          <w:rFonts w:ascii="Arial" w:hAnsi="Arial" w:cs="Arial"/>
          <w:b/>
          <w:sz w:val="12"/>
          <w:szCs w:val="12"/>
          <w:lang w:val="en-US"/>
        </w:rPr>
        <w:t>Erbium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42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136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60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11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Reduction of Area 11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9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69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9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44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237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28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Thulium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48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140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60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12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Modulus of Elasticity 74 GPain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44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213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30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Ytterbium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17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72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66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43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23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7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30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207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9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9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Lutetium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44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140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60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12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68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6 GPa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47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6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261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27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Hafnium (Rod)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485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240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25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Hafnium (Plate)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450 MPa Longitudinal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470 MPa Transverse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Yield 195 MPa Longitudinal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Yield 310 MPa Transverse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25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Longitudinal or Transverse </w:t>
      </w: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Hafnium (Strip)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450 MPa Longitudinal or Transverse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Yield 170 MPa Longitudinal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Yield 275 MPa Transverse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30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Longitudinal or Transverse 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Tantalum (Annealed)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95 Converted from Vickers for 3000 kg load/10 mm ball Brinell test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A 35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B 51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100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450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186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35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Fatigue Strength 230 MPa 50,000,000 cycles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E-beam melted sample; rotating beam test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69 GPa</w:t>
      </w: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Tantalum (Cold Worked)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195  Converted from Vickers for 3000 kg load/10 mm ball Brinell test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A 56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B 92  Converted from Vickers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C 12  Converted from Vickers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200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900 MPa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Tungsten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294  Estimated from Vickers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Knoop 318  Estimated from Vickers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66  Estimated from Vickers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C 31  Estimated from Vickers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310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980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750 MPa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2% Offset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400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28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175 GPa Calculated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Strength 400 MPa Average value for W blanks </w:t>
      </w: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Tungsten (drawn wire)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444  Converted from Vickers for 3000 kg load/10 mm ball </w:t>
      </w:r>
      <w:r w:rsidR="00474ECC">
        <w:rPr>
          <w:rFonts w:ascii="Arial" w:hAnsi="Arial" w:cs="Arial"/>
          <w:sz w:val="12"/>
          <w:szCs w:val="12"/>
          <w:lang w:val="en-US"/>
        </w:rPr>
        <w:t>Brinell test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Drawn and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Knoop 505  Estimated from Vickers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74 Drawn and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C 47 Drawn and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480  Drawn and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450 MPa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Rhenium (Annealed)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165  Converted from Vickers for 3000 kg load/10 mm ball Brinell test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A 52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B 85  Converted from Vickers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C 3 Value below normal HRC range, for comparison only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170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1070 MPa Value at 800°C is 620 MPa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Value at 1200°C is 410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290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15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25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469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296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176 GPa</w:t>
      </w: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Rhenium (Deformed)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500  Converted from Vickers for 3000 kg load/10 mm ball Brinell test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A 76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C 50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550 15% Cold-Worked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2100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1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3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460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Osmium (Annealed)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293 Converted from Vickers for 3000 kg load/10 mm ball Brinell test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A 66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C 30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300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1000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560 GPa</w:t>
      </w: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Osmium (Cold-Worked)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580 Converted from Vickers for 3000 kg load/10 mm ball </w:t>
      </w:r>
      <w:r w:rsidR="00474ECC">
        <w:rPr>
          <w:rFonts w:ascii="Arial" w:hAnsi="Arial" w:cs="Arial"/>
          <w:sz w:val="12"/>
          <w:szCs w:val="12"/>
          <w:lang w:val="en-US"/>
        </w:rPr>
        <w:t>Brinell test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80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C 57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670   </w:t>
      </w: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Osmium (Arc-Melted)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722  Converted from Vickers for 3000 kg load/10 mm ball Brinell test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Knoop 822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A 83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C 64  Converted from Vickers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800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Iridium (Annealed)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352  Converted from Vickers for 3000 kg load/10 mm ball </w:t>
      </w:r>
      <w:r w:rsidR="00474ECC">
        <w:rPr>
          <w:rFonts w:ascii="Arial" w:hAnsi="Arial" w:cs="Arial"/>
          <w:sz w:val="12"/>
          <w:szCs w:val="12"/>
          <w:lang w:val="en-US"/>
        </w:rPr>
        <w:t>Brinell test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69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C 37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370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1000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524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26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232 GPa Calculated </w:t>
      </w: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Iridium (Cold-Drawn)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565  Converted from Vickers for 3000 kg load/10 mm ball </w:t>
      </w:r>
      <w:r w:rsidR="00474ECC">
        <w:rPr>
          <w:rFonts w:ascii="Arial" w:hAnsi="Arial" w:cs="Arial"/>
          <w:sz w:val="12"/>
          <w:szCs w:val="12"/>
          <w:lang w:val="en-US"/>
        </w:rPr>
        <w:t>Brinell test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80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C 56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650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2000 MPa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Platinum (CP Grade, 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40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125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165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35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50 mm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Modulus of Elasticity 171 GPa static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39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62 GPa Calculated value </w:t>
      </w: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Platinum (CP Grade, Hard Drawn</w:t>
      </w:r>
      <w:r w:rsidR="002E2AA1">
        <w:rPr>
          <w:rFonts w:ascii="Arial" w:hAnsi="Arial" w:cs="Arial"/>
          <w:b/>
          <w:sz w:val="12"/>
          <w:szCs w:val="12"/>
          <w:lang w:val="en-US"/>
        </w:rPr>
        <w:t>–</w:t>
      </w:r>
      <w:r w:rsidRPr="002D5170">
        <w:rPr>
          <w:rFonts w:ascii="Arial" w:hAnsi="Arial" w:cs="Arial"/>
          <w:b/>
          <w:sz w:val="12"/>
          <w:szCs w:val="12"/>
          <w:lang w:val="en-US"/>
        </w:rPr>
        <w:t>50% Cold Worked)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Knoop 103  Estimated from Vickers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Rockwell B 49  Estimated from Vickers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90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205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240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1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3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50 mm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Modulus of Elasticity 156 GPa static in tension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56 GPa Calculated value </w:t>
      </w: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Platinum (Thermocouple Quality, 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143 MPa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Gold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25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120 MPa Annealed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30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77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 GPa 60% Cold Worked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42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32 GPa 60% Cold Worked; Calculated Value 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Thallium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2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2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40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in 125 mm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Lead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Brinell 4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 Cast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5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18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14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42 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Bismuth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7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31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7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33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14 GPa Calculated 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EC127E" w:rsidRPr="002D5170" w:rsidRDefault="00EC127E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Thorium</w:t>
      </w:r>
    </w:p>
    <w:p w:rsidR="00EC127E" w:rsidRPr="000458F6" w:rsidRDefault="00EC127E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35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114 References report a wide range of values </w:t>
      </w:r>
    </w:p>
    <w:p w:rsidR="00EC127E" w:rsidRPr="000458F6" w:rsidRDefault="00EC127E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200 MPa</w:t>
      </w:r>
    </w:p>
    <w:p w:rsidR="00EC127E" w:rsidRPr="000458F6" w:rsidRDefault="00EC127E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144 MPa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2% offset </w:t>
      </w:r>
    </w:p>
    <w:p w:rsidR="00EC127E" w:rsidRPr="000458F6" w:rsidRDefault="00EC127E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34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EC127E" w:rsidRPr="000458F6" w:rsidRDefault="00EC127E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73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1 GPa</w:t>
      </w:r>
    </w:p>
    <w:p w:rsidR="00EC127E" w:rsidRPr="000458F6" w:rsidRDefault="00EC127E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Compressive Yield Strength 200 MPa Approximately equal to tensile </w:t>
      </w:r>
    </w:p>
    <w:p w:rsidR="00EC127E" w:rsidRPr="000458F6" w:rsidRDefault="00EC127E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57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7 GPa</w:t>
      </w:r>
    </w:p>
    <w:p w:rsidR="00EC127E" w:rsidRPr="000458F6" w:rsidRDefault="00EC127E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27</w:t>
      </w:r>
    </w:p>
    <w:p w:rsidR="00EC127E" w:rsidRPr="000458F6" w:rsidRDefault="00EC127E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Fatigue Strength 97 MPa reversed bend test endurance limit </w:t>
      </w:r>
    </w:p>
    <w:p w:rsidR="00EC127E" w:rsidRDefault="00EC127E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28 GPa</w:t>
      </w:r>
    </w:p>
    <w:p w:rsidR="00EC127E" w:rsidRPr="008A58EF" w:rsidRDefault="00EC127E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2D5170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Protactinium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157 GPa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EC127E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EC127E">
        <w:rPr>
          <w:rFonts w:ascii="Arial" w:hAnsi="Arial" w:cs="Arial"/>
          <w:b/>
          <w:sz w:val="12"/>
          <w:szCs w:val="12"/>
          <w:lang w:val="en-US"/>
        </w:rPr>
        <w:t>Uranium (Cast)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185 Converted from Vickers for 3000 kg load/10 mm ball </w:t>
      </w:r>
      <w:r w:rsidR="00474ECC">
        <w:rPr>
          <w:rFonts w:ascii="Arial" w:hAnsi="Arial" w:cs="Arial"/>
          <w:sz w:val="12"/>
          <w:szCs w:val="12"/>
          <w:lang w:val="en-US"/>
        </w:rPr>
        <w:t>Brinell test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  <w:r w:rsidR="00474ECC">
        <w:rPr>
          <w:rFonts w:ascii="Arial" w:hAnsi="Arial" w:cs="Arial"/>
          <w:sz w:val="12"/>
          <w:szCs w:val="12"/>
          <w:lang w:val="en-US"/>
        </w:rPr>
        <w:t>Unspecified heat treatment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55 </w:t>
      </w:r>
      <w:r w:rsidR="00474ECC">
        <w:rPr>
          <w:rFonts w:ascii="Arial" w:hAnsi="Arial" w:cs="Arial"/>
          <w:sz w:val="12"/>
          <w:szCs w:val="12"/>
          <w:lang w:val="en-US"/>
        </w:rPr>
        <w:t>Unspecified heat treatment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B 90 </w:t>
      </w:r>
      <w:r w:rsidR="00474ECC">
        <w:rPr>
          <w:rFonts w:ascii="Arial" w:hAnsi="Arial" w:cs="Arial"/>
          <w:sz w:val="12"/>
          <w:szCs w:val="12"/>
          <w:lang w:val="en-US"/>
        </w:rPr>
        <w:t>Unspecified heat treatment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C 10 </w:t>
      </w:r>
      <w:r w:rsidR="00474ECC">
        <w:rPr>
          <w:rFonts w:ascii="Arial" w:hAnsi="Arial" w:cs="Arial"/>
          <w:sz w:val="12"/>
          <w:szCs w:val="12"/>
          <w:lang w:val="en-US"/>
        </w:rPr>
        <w:t>Unspecified heat treatment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190 </w:t>
      </w:r>
      <w:r w:rsidR="00474ECC">
        <w:rPr>
          <w:rFonts w:ascii="Arial" w:hAnsi="Arial" w:cs="Arial"/>
          <w:sz w:val="12"/>
          <w:szCs w:val="12"/>
          <w:lang w:val="en-US"/>
        </w:rPr>
        <w:t>Unspecified heat treatment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400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200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4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190 GPa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22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Shear Modulus 86 GPa Calculated </w:t>
      </w:r>
    </w:p>
    <w:p w:rsidR="000458F6" w:rsidRPr="00EC127E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EC127E">
        <w:rPr>
          <w:rFonts w:ascii="Arial" w:hAnsi="Arial" w:cs="Arial"/>
          <w:b/>
          <w:sz w:val="12"/>
          <w:szCs w:val="12"/>
          <w:lang w:val="en-US"/>
        </w:rPr>
        <w:t>Uranium (Beta-Annealed)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615 MPa</w:t>
      </w:r>
    </w:p>
    <w:p w:rsidR="000458F6" w:rsidRPr="00EC127E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EC127E">
        <w:rPr>
          <w:rFonts w:ascii="Arial" w:hAnsi="Arial" w:cs="Arial"/>
          <w:b/>
          <w:sz w:val="12"/>
          <w:szCs w:val="12"/>
          <w:lang w:val="en-US"/>
        </w:rPr>
        <w:t xml:space="preserve">Uranium (Wrought </w:t>
      </w:r>
      <w:r w:rsidR="00501BD3">
        <w:rPr>
          <w:rFonts w:ascii="Arial" w:hAnsi="Arial" w:cs="Arial"/>
          <w:b/>
          <w:sz w:val="12"/>
          <w:szCs w:val="12"/>
          <w:lang w:val="en-US"/>
        </w:rPr>
        <w:t>Α</w:t>
      </w:r>
      <w:r w:rsidRPr="00EC127E">
        <w:rPr>
          <w:rFonts w:ascii="Arial" w:hAnsi="Arial" w:cs="Arial"/>
          <w:b/>
          <w:sz w:val="12"/>
          <w:szCs w:val="12"/>
          <w:lang w:val="en-US"/>
        </w:rPr>
        <w:t xml:space="preserve"> Phase)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Ultimate 1150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Tensile Strength, Yield 740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14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D47953" w:rsidRPr="00EC127E" w:rsidRDefault="00D47953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EC127E">
        <w:rPr>
          <w:rFonts w:ascii="Arial" w:hAnsi="Arial" w:cs="Arial"/>
          <w:b/>
          <w:sz w:val="12"/>
          <w:szCs w:val="12"/>
          <w:lang w:val="en-US"/>
        </w:rPr>
        <w:t>Neptunium</w:t>
      </w:r>
    </w:p>
    <w:p w:rsidR="00D47953" w:rsidRPr="000458F6" w:rsidRDefault="00D47953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Hardness, Vickers 346</w:t>
      </w:r>
    </w:p>
    <w:p w:rsidR="00D47953" w:rsidRPr="000458F6" w:rsidRDefault="00D47953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118 GPa</w:t>
      </w:r>
    </w:p>
    <w:p w:rsidR="00D47953" w:rsidRPr="000458F6" w:rsidRDefault="00D47953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80 GPa</w:t>
      </w:r>
    </w:p>
    <w:p w:rsidR="00D47953" w:rsidRPr="008A58EF" w:rsidRDefault="00D47953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EC127E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EC127E">
        <w:rPr>
          <w:rFonts w:ascii="Arial" w:hAnsi="Arial" w:cs="Arial"/>
          <w:b/>
          <w:sz w:val="12"/>
          <w:szCs w:val="12"/>
          <w:lang w:val="en-US"/>
        </w:rPr>
        <w:t>Plutonium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Brinell 242  Converted from Vickers for 3000 kg load/10 mm ball </w:t>
      </w:r>
      <w:r w:rsidR="00474ECC">
        <w:rPr>
          <w:rFonts w:ascii="Arial" w:hAnsi="Arial" w:cs="Arial"/>
          <w:sz w:val="12"/>
          <w:szCs w:val="12"/>
          <w:lang w:val="en-US"/>
        </w:rPr>
        <w:t>Brinell test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A 62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Rockwell C 22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Hardness, Vickers 250  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Ultimate 400 MPa Cast </w:t>
      </w:r>
      <w:r w:rsidR="00501BD3">
        <w:rPr>
          <w:rFonts w:ascii="Arial" w:hAnsi="Arial" w:cs="Arial"/>
          <w:sz w:val="12"/>
          <w:szCs w:val="12"/>
          <w:lang w:val="en-US"/>
        </w:rPr>
        <w:t>α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Tensile Strength, Yield 275 MPa Cast </w:t>
      </w:r>
      <w:r w:rsidR="00501BD3">
        <w:rPr>
          <w:rFonts w:ascii="Arial" w:hAnsi="Arial" w:cs="Arial"/>
          <w:sz w:val="12"/>
          <w:szCs w:val="12"/>
          <w:lang w:val="en-US"/>
        </w:rPr>
        <w:t>α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Elongation at Break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5</w:t>
      </w:r>
      <w:r w:rsidR="002E2AA1">
        <w:rPr>
          <w:rFonts w:ascii="Arial" w:hAnsi="Arial" w:cs="Arial"/>
          <w:sz w:val="12"/>
          <w:szCs w:val="12"/>
          <w:lang w:val="en-US"/>
        </w:rPr>
        <w:t>%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Cast </w:t>
      </w:r>
      <w:r w:rsidR="00501BD3">
        <w:rPr>
          <w:rFonts w:ascii="Arial" w:hAnsi="Arial" w:cs="Arial"/>
          <w:sz w:val="12"/>
          <w:szCs w:val="12"/>
          <w:lang w:val="en-US"/>
        </w:rPr>
        <w:t>α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Modulus of Elasticity 96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 xml:space="preserve">5 GPa Cast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Compressive Yield Strength 415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Ultimate Compressive Strength 830 MPa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Poisson's Ratio 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15</w:t>
      </w:r>
      <w:r w:rsidR="002E2AA1">
        <w:rPr>
          <w:rFonts w:ascii="Arial" w:hAnsi="Arial" w:cs="Arial"/>
          <w:sz w:val="12"/>
          <w:szCs w:val="12"/>
          <w:lang w:val="en-US"/>
        </w:rPr>
        <w:t>–</w:t>
      </w:r>
      <w:r w:rsidRPr="000458F6">
        <w:rPr>
          <w:rFonts w:ascii="Arial" w:hAnsi="Arial" w:cs="Arial"/>
          <w:sz w:val="12"/>
          <w:szCs w:val="12"/>
          <w:lang w:val="en-US"/>
        </w:rPr>
        <w:t>0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0458F6">
        <w:rPr>
          <w:rFonts w:ascii="Arial" w:hAnsi="Arial" w:cs="Arial"/>
          <w:sz w:val="12"/>
          <w:szCs w:val="12"/>
          <w:lang w:val="en-US"/>
        </w:rPr>
        <w:t>21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 xml:space="preserve">Fatigue Strength 90 MPa 100,000,000 cycles, rotating beam 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Shear Modulus 45 GPa</w:t>
      </w:r>
    </w:p>
    <w:p w:rsidR="00D47953" w:rsidRPr="008A58EF" w:rsidRDefault="00D47953" w:rsidP="00474ECC">
      <w:pPr>
        <w:rPr>
          <w:rFonts w:ascii="Arial" w:hAnsi="Arial" w:cs="Arial"/>
          <w:b/>
          <w:sz w:val="4"/>
          <w:szCs w:val="4"/>
          <w:lang w:val="en-US"/>
        </w:rPr>
      </w:pPr>
    </w:p>
    <w:p w:rsidR="00D47953" w:rsidRPr="002D5170" w:rsidRDefault="00D47953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2D5170">
        <w:rPr>
          <w:rFonts w:ascii="Arial" w:hAnsi="Arial" w:cs="Arial"/>
          <w:b/>
          <w:sz w:val="12"/>
          <w:szCs w:val="12"/>
          <w:lang w:val="en-US"/>
        </w:rPr>
        <w:t>Americium</w:t>
      </w:r>
    </w:p>
    <w:p w:rsidR="000458F6" w:rsidRPr="000458F6" w:rsidRDefault="00D47953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45 GPa</w:t>
      </w:r>
    </w:p>
    <w:p w:rsidR="00D47953" w:rsidRPr="008A58EF" w:rsidRDefault="00D47953" w:rsidP="00474ECC">
      <w:pPr>
        <w:rPr>
          <w:rFonts w:ascii="Arial" w:hAnsi="Arial" w:cs="Arial"/>
          <w:b/>
          <w:sz w:val="4"/>
          <w:szCs w:val="4"/>
          <w:lang w:val="en-US"/>
        </w:rPr>
      </w:pPr>
    </w:p>
    <w:p w:rsidR="00D47953" w:rsidRPr="00EC127E" w:rsidRDefault="00D47953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EC127E">
        <w:rPr>
          <w:rFonts w:ascii="Arial" w:hAnsi="Arial" w:cs="Arial"/>
          <w:b/>
          <w:sz w:val="12"/>
          <w:szCs w:val="12"/>
          <w:lang w:val="en-US"/>
        </w:rPr>
        <w:t>Curium</w:t>
      </w:r>
    </w:p>
    <w:p w:rsidR="00D47953" w:rsidRPr="000458F6" w:rsidRDefault="00D47953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37 GPa</w:t>
      </w:r>
    </w:p>
    <w:p w:rsidR="00D47953" w:rsidRPr="008A58EF" w:rsidRDefault="00D47953" w:rsidP="00474ECC">
      <w:pPr>
        <w:rPr>
          <w:rFonts w:ascii="Arial" w:hAnsi="Arial" w:cs="Arial"/>
          <w:sz w:val="4"/>
          <w:szCs w:val="4"/>
          <w:lang w:val="en-US"/>
        </w:rPr>
      </w:pPr>
    </w:p>
    <w:p w:rsidR="00D47953" w:rsidRPr="00EC127E" w:rsidRDefault="00D47953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EC127E">
        <w:rPr>
          <w:rFonts w:ascii="Arial" w:hAnsi="Arial" w:cs="Arial"/>
          <w:b/>
          <w:sz w:val="12"/>
          <w:szCs w:val="12"/>
          <w:lang w:val="en-US"/>
        </w:rPr>
        <w:t>Berkelium</w:t>
      </w:r>
    </w:p>
    <w:p w:rsidR="00D47953" w:rsidRDefault="00D47953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52 GPa</w:t>
      </w:r>
    </w:p>
    <w:p w:rsidR="00D47953" w:rsidRPr="008A58EF" w:rsidRDefault="00D47953" w:rsidP="00474ECC">
      <w:pPr>
        <w:rPr>
          <w:rFonts w:ascii="Arial" w:hAnsi="Arial" w:cs="Arial"/>
          <w:b/>
          <w:sz w:val="4"/>
          <w:szCs w:val="4"/>
          <w:lang w:val="en-US"/>
        </w:rPr>
      </w:pPr>
    </w:p>
    <w:p w:rsidR="00D47953" w:rsidRPr="00EC127E" w:rsidRDefault="00D47953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EC127E">
        <w:rPr>
          <w:rFonts w:ascii="Arial" w:hAnsi="Arial" w:cs="Arial"/>
          <w:b/>
          <w:sz w:val="12"/>
          <w:szCs w:val="12"/>
          <w:lang w:val="en-US"/>
        </w:rPr>
        <w:t>Californium</w:t>
      </w:r>
    </w:p>
    <w:p w:rsidR="00D47953" w:rsidRPr="000458F6" w:rsidRDefault="00D47953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50 GPa</w:t>
      </w:r>
    </w:p>
    <w:p w:rsidR="00D47953" w:rsidRPr="008A58EF" w:rsidRDefault="00D47953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EC127E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EC127E">
        <w:rPr>
          <w:rFonts w:ascii="Arial" w:hAnsi="Arial" w:cs="Arial"/>
          <w:b/>
          <w:sz w:val="12"/>
          <w:szCs w:val="12"/>
          <w:lang w:val="en-US"/>
        </w:rPr>
        <w:t>Einsteinium</w:t>
      </w:r>
    </w:p>
    <w:p w:rsidR="000458F6" w:rsidRPr="000458F6" w:rsidRDefault="000458F6" w:rsidP="00474ECC">
      <w:pPr>
        <w:rPr>
          <w:rFonts w:ascii="Arial" w:hAnsi="Arial" w:cs="Arial"/>
          <w:sz w:val="12"/>
          <w:szCs w:val="12"/>
          <w:lang w:val="en-US"/>
        </w:rPr>
      </w:pPr>
      <w:r w:rsidRPr="000458F6">
        <w:rPr>
          <w:rFonts w:ascii="Arial" w:hAnsi="Arial" w:cs="Arial"/>
          <w:sz w:val="12"/>
          <w:szCs w:val="12"/>
          <w:lang w:val="en-US"/>
        </w:rPr>
        <w:t>Bulk Modulus 15 GPa Estimated</w:t>
      </w:r>
    </w:p>
    <w:p w:rsidR="000458F6" w:rsidRPr="008A58EF" w:rsidRDefault="000458F6" w:rsidP="00474ECC">
      <w:pPr>
        <w:rPr>
          <w:rFonts w:ascii="Arial" w:hAnsi="Arial" w:cs="Arial"/>
          <w:sz w:val="4"/>
          <w:szCs w:val="4"/>
          <w:lang w:val="en-US"/>
        </w:rPr>
      </w:pPr>
    </w:p>
    <w:p w:rsidR="000458F6" w:rsidRPr="00EC127E" w:rsidRDefault="000458F6" w:rsidP="00474ECC">
      <w:pPr>
        <w:jc w:val="center"/>
        <w:rPr>
          <w:rFonts w:ascii="Arial" w:hAnsi="Arial" w:cs="Arial"/>
          <w:b/>
          <w:sz w:val="12"/>
          <w:szCs w:val="12"/>
          <w:lang w:val="en-US"/>
        </w:rPr>
      </w:pPr>
      <w:r w:rsidRPr="00EC127E">
        <w:rPr>
          <w:rFonts w:ascii="Arial" w:hAnsi="Arial" w:cs="Arial"/>
          <w:b/>
          <w:sz w:val="12"/>
          <w:szCs w:val="12"/>
          <w:lang w:val="en-US"/>
        </w:rPr>
        <w:t>Fermium</w:t>
      </w:r>
    </w:p>
    <w:p w:rsidR="00474ECC" w:rsidRDefault="000458F6" w:rsidP="00474ECC">
      <w:pPr>
        <w:rPr>
          <w:rFonts w:ascii="Arial" w:hAnsi="Arial" w:cs="Arial"/>
          <w:sz w:val="12"/>
          <w:szCs w:val="12"/>
          <w:lang w:val="en-US"/>
        </w:rPr>
        <w:sectPr w:rsidR="00474ECC" w:rsidSect="00731D71">
          <w:type w:val="continuous"/>
          <w:pgSz w:w="8420" w:h="11907" w:code="9"/>
          <w:pgMar w:top="567" w:right="567" w:bottom="567" w:left="851" w:header="709" w:footer="709" w:gutter="0"/>
          <w:cols w:num="2" w:space="567"/>
          <w:docGrid w:linePitch="360"/>
        </w:sectPr>
      </w:pPr>
      <w:r w:rsidRPr="000458F6">
        <w:rPr>
          <w:rFonts w:ascii="Arial" w:hAnsi="Arial" w:cs="Arial"/>
          <w:sz w:val="12"/>
          <w:szCs w:val="12"/>
          <w:lang w:val="en-US"/>
        </w:rPr>
        <w:t>Bulk Modulus 15 GPa Estimated</w:t>
      </w:r>
    </w:p>
    <w:p w:rsidR="000458F6" w:rsidRPr="000458F6" w:rsidRDefault="000458F6" w:rsidP="000458F6">
      <w:pPr>
        <w:rPr>
          <w:rFonts w:ascii="Arial" w:hAnsi="Arial" w:cs="Arial"/>
          <w:sz w:val="12"/>
          <w:szCs w:val="12"/>
          <w:lang w:val="en-US"/>
        </w:rPr>
      </w:pPr>
    </w:p>
    <w:p w:rsidR="00BE0C50" w:rsidRDefault="00BE0C50" w:rsidP="000458F6">
      <w:pPr>
        <w:rPr>
          <w:rFonts w:ascii="Arial" w:hAnsi="Arial" w:cs="Arial"/>
          <w:sz w:val="12"/>
          <w:szCs w:val="12"/>
          <w:lang w:val="en-US"/>
        </w:rPr>
        <w:sectPr w:rsidR="00BE0C50" w:rsidSect="00731D71">
          <w:type w:val="continuous"/>
          <w:pgSz w:w="8420" w:h="11907" w:code="9"/>
          <w:pgMar w:top="567" w:right="567" w:bottom="567" w:left="851" w:header="709" w:footer="709" w:gutter="0"/>
          <w:cols w:num="2" w:space="708" w:equalWidth="0">
            <w:col w:w="3147" w:space="708"/>
            <w:col w:w="3147"/>
          </w:cols>
          <w:docGrid w:linePitch="360"/>
        </w:sectPr>
      </w:pPr>
    </w:p>
    <w:p w:rsidR="00896E03" w:rsidRDefault="00896E03" w:rsidP="00FF02EB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8F7735" w:rsidRDefault="00FF02EB" w:rsidP="00FF02E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lang w:val="en-US"/>
        </w:rPr>
        <w:t>Mineral</w:t>
      </w:r>
      <w:r w:rsidRPr="00F67BCC">
        <w:rPr>
          <w:rFonts w:ascii="Arial" w:hAnsi="Arial" w:cs="Arial"/>
          <w:b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sz w:val="16"/>
          <w:szCs w:val="16"/>
          <w:lang w:val="en-US"/>
        </w:rPr>
        <w:t>Hardness</w:t>
      </w:r>
      <w:r w:rsidRPr="00F67BCC">
        <w:rPr>
          <w:rFonts w:ascii="Arial" w:hAnsi="Arial" w:cs="Arial"/>
          <w:b/>
          <w:sz w:val="16"/>
          <w:szCs w:val="16"/>
          <w:lang w:val="en-US"/>
        </w:rPr>
        <w:t xml:space="preserve"> (</w:t>
      </w:r>
      <w:r>
        <w:rPr>
          <w:rFonts w:ascii="Arial" w:hAnsi="Arial" w:cs="Arial"/>
          <w:b/>
          <w:sz w:val="16"/>
          <w:szCs w:val="16"/>
          <w:lang w:val="en-US"/>
        </w:rPr>
        <w:t>by</w:t>
      </w:r>
      <w:r w:rsidRPr="00F67BCC">
        <w:rPr>
          <w:rFonts w:ascii="Arial" w:hAnsi="Arial" w:cs="Arial"/>
          <w:b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sz w:val="16"/>
          <w:szCs w:val="16"/>
          <w:lang w:val="en-US"/>
        </w:rPr>
        <w:t>Mohs</w:t>
      </w:r>
      <w:r w:rsidRPr="00F67BCC">
        <w:rPr>
          <w:rFonts w:ascii="Arial" w:hAnsi="Arial" w:cs="Arial"/>
          <w:b/>
          <w:sz w:val="16"/>
          <w:szCs w:val="16"/>
          <w:lang w:val="en-US"/>
        </w:rPr>
        <w:t>)</w:t>
      </w:r>
      <w:r w:rsidR="008A58EF" w:rsidRPr="00F67BCC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8A58EF">
        <w:rPr>
          <w:rFonts w:ascii="Arial" w:hAnsi="Arial" w:cs="Arial"/>
          <w:b/>
          <w:sz w:val="16"/>
          <w:szCs w:val="16"/>
          <w:lang w:val="en-US"/>
        </w:rPr>
        <w:t>from</w:t>
      </w:r>
      <w:r w:rsidR="008A58EF" w:rsidRPr="00F67BCC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0458F6" w:rsidRPr="00F67BCC" w:rsidRDefault="00F67BCC" w:rsidP="00FF02EB">
      <w:pPr>
        <w:jc w:val="center"/>
        <w:rPr>
          <w:rFonts w:ascii="Arial" w:hAnsi="Arial" w:cs="Arial"/>
          <w:b/>
          <w:sz w:val="16"/>
          <w:szCs w:val="16"/>
        </w:rPr>
      </w:pPr>
      <w:r w:rsidRPr="00F67BCC">
        <w:rPr>
          <w:rFonts w:ascii="Arial" w:hAnsi="Arial" w:cs="Arial"/>
          <w:i/>
          <w:sz w:val="16"/>
          <w:szCs w:val="16"/>
        </w:rPr>
        <w:t>Г</w:t>
      </w:r>
      <w:r w:rsidRPr="00F67BCC">
        <w:rPr>
          <w:rFonts w:ascii="Arial" w:hAnsi="Arial" w:cs="Arial"/>
          <w:i/>
          <w:sz w:val="16"/>
          <w:szCs w:val="16"/>
          <w:lang w:val="en-US"/>
        </w:rPr>
        <w:t xml:space="preserve">. </w:t>
      </w:r>
      <w:r w:rsidRPr="00F67BCC">
        <w:rPr>
          <w:rFonts w:ascii="Arial" w:hAnsi="Arial" w:cs="Arial"/>
          <w:i/>
          <w:sz w:val="16"/>
          <w:szCs w:val="16"/>
        </w:rPr>
        <w:t>В</w:t>
      </w:r>
      <w:r w:rsidRPr="00F67BCC">
        <w:rPr>
          <w:rFonts w:ascii="Arial" w:hAnsi="Arial" w:cs="Arial"/>
          <w:i/>
          <w:sz w:val="16"/>
          <w:szCs w:val="16"/>
          <w:lang w:val="en-US"/>
        </w:rPr>
        <w:t xml:space="preserve">. </w:t>
      </w:r>
      <w:r w:rsidRPr="00F67BCC">
        <w:rPr>
          <w:rFonts w:ascii="Arial" w:hAnsi="Arial" w:cs="Arial"/>
          <w:bCs/>
          <w:i/>
          <w:sz w:val="16"/>
          <w:szCs w:val="16"/>
        </w:rPr>
        <w:t>Самсонов</w:t>
      </w:r>
      <w:r>
        <w:rPr>
          <w:rFonts w:ascii="Arial" w:hAnsi="Arial" w:cs="Arial"/>
          <w:bCs/>
          <w:i/>
          <w:sz w:val="16"/>
          <w:szCs w:val="16"/>
          <w:lang w:val="en-US"/>
        </w:rPr>
        <w:t>.</w:t>
      </w:r>
      <w:r w:rsidRPr="00F67BCC"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Pr="00F67BCC">
        <w:rPr>
          <w:rFonts w:ascii="Arial" w:hAnsi="Arial" w:cs="Arial"/>
          <w:i/>
          <w:sz w:val="16"/>
          <w:szCs w:val="16"/>
        </w:rPr>
        <w:t>Справочник "</w:t>
      </w:r>
      <w:r w:rsidRPr="00F67BCC">
        <w:rPr>
          <w:rFonts w:ascii="Arial" w:hAnsi="Arial" w:cs="Arial"/>
          <w:bCs/>
          <w:i/>
          <w:sz w:val="16"/>
          <w:szCs w:val="16"/>
        </w:rPr>
        <w:t>Свойства</w:t>
      </w:r>
      <w:r w:rsidRPr="00F67BCC">
        <w:rPr>
          <w:rFonts w:ascii="Arial" w:hAnsi="Arial" w:cs="Arial"/>
          <w:i/>
          <w:sz w:val="16"/>
          <w:szCs w:val="16"/>
        </w:rPr>
        <w:t xml:space="preserve"> </w:t>
      </w:r>
      <w:r w:rsidRPr="00F67BCC">
        <w:rPr>
          <w:rFonts w:ascii="Arial" w:hAnsi="Arial" w:cs="Arial"/>
          <w:bCs/>
          <w:i/>
          <w:sz w:val="16"/>
          <w:szCs w:val="16"/>
        </w:rPr>
        <w:t>элементов</w:t>
      </w:r>
      <w:r w:rsidRPr="00F67BCC">
        <w:rPr>
          <w:rFonts w:ascii="Arial" w:hAnsi="Arial" w:cs="Arial"/>
          <w:i/>
          <w:sz w:val="16"/>
          <w:szCs w:val="16"/>
        </w:rPr>
        <w:t>".</w:t>
      </w:r>
      <w:r>
        <w:rPr>
          <w:rFonts w:ascii="Arial" w:hAnsi="Arial" w:cs="Arial"/>
          <w:i/>
          <w:sz w:val="16"/>
          <w:szCs w:val="16"/>
        </w:rPr>
        <w:t>В 2 т.</w:t>
      </w:r>
      <w:r w:rsidRPr="00F67BCC">
        <w:rPr>
          <w:rFonts w:ascii="Arial" w:hAnsi="Arial" w:cs="Arial"/>
          <w:i/>
          <w:sz w:val="16"/>
          <w:szCs w:val="16"/>
        </w:rPr>
        <w:t xml:space="preserve"> Москва, 1976 г.</w:t>
      </w:r>
    </w:p>
    <w:p w:rsidR="00FF02EB" w:rsidRPr="00F67BCC" w:rsidRDefault="00FF02EB" w:rsidP="000E3569">
      <w:pPr>
        <w:ind w:left="-57" w:right="-57"/>
        <w:jc w:val="center"/>
        <w:rPr>
          <w:rFonts w:ascii="Arial" w:hAnsi="Arial" w:cs="Arial"/>
          <w:sz w:val="12"/>
          <w:szCs w:val="12"/>
        </w:rPr>
        <w:sectPr w:rsidR="00FF02EB" w:rsidRPr="00F67BCC" w:rsidSect="00731D71">
          <w:type w:val="continuous"/>
          <w:pgSz w:w="8420" w:h="11907" w:code="9"/>
          <w:pgMar w:top="567" w:right="567" w:bottom="567" w:left="851" w:header="709" w:footer="709" w:gutter="0"/>
          <w:cols w:space="708" w:equalWidth="0">
            <w:col w:w="7002"/>
          </w:cols>
          <w:docGrid w:linePitch="360"/>
        </w:sectPr>
      </w:pPr>
    </w:p>
    <w:p w:rsidR="000E3569" w:rsidRPr="00F67BCC" w:rsidRDefault="000E3569" w:rsidP="000E3569">
      <w:pPr>
        <w:ind w:left="-57" w:right="-57"/>
        <w:jc w:val="center"/>
        <w:rPr>
          <w:rFonts w:ascii="Arial" w:hAnsi="Arial" w:cs="Arial"/>
          <w:sz w:val="12"/>
          <w:szCs w:val="12"/>
        </w:rPr>
      </w:pPr>
    </w:p>
    <w:p w:rsidR="00FF02EB" w:rsidRPr="00F67BCC" w:rsidRDefault="00FF02EB" w:rsidP="000E3569">
      <w:pPr>
        <w:ind w:left="-57" w:right="-57"/>
        <w:jc w:val="center"/>
        <w:rPr>
          <w:rFonts w:ascii="Arial" w:hAnsi="Arial" w:cs="Arial"/>
          <w:sz w:val="12"/>
          <w:szCs w:val="12"/>
        </w:rPr>
        <w:sectPr w:rsidR="00FF02EB" w:rsidRPr="00F67BCC" w:rsidSect="00731D71">
          <w:type w:val="continuous"/>
          <w:pgSz w:w="8420" w:h="11907" w:code="9"/>
          <w:pgMar w:top="567" w:right="567" w:bottom="567" w:left="851" w:header="709" w:footer="709" w:gutter="0"/>
          <w:cols w:space="708"/>
          <w:docGrid w:linePitch="360"/>
        </w:sectPr>
      </w:pPr>
    </w:p>
    <w:tbl>
      <w:tblPr>
        <w:tblW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720"/>
      </w:tblGrid>
      <w:tr w:rsidR="008E2CFB" w:rsidRPr="00587827" w:rsidTr="00587827">
        <w:trPr>
          <w:trHeight w:val="57"/>
        </w:trPr>
        <w:tc>
          <w:tcPr>
            <w:tcW w:w="715" w:type="dxa"/>
            <w:shd w:val="clear" w:color="auto" w:fill="auto"/>
            <w:noWrap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587827">
              <w:rPr>
                <w:rFonts w:ascii="Arial" w:hAnsi="Arial" w:cs="Arial"/>
                <w:sz w:val="12"/>
                <w:szCs w:val="12"/>
                <w:lang w:val="en-US"/>
              </w:rPr>
              <w:t>Symbol</w:t>
            </w:r>
          </w:p>
        </w:tc>
        <w:tc>
          <w:tcPr>
            <w:tcW w:w="720" w:type="dxa"/>
            <w:shd w:val="clear" w:color="auto" w:fill="auto"/>
            <w:noWrap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587827">
              <w:rPr>
                <w:rFonts w:ascii="Arial" w:hAnsi="Arial" w:cs="Arial"/>
                <w:sz w:val="12"/>
                <w:szCs w:val="12"/>
                <w:lang w:val="en-US"/>
              </w:rPr>
              <w:t xml:space="preserve">Mohs </w:t>
            </w:r>
            <w:r w:rsidR="000E3569" w:rsidRPr="00587827">
              <w:rPr>
                <w:rFonts w:ascii="Arial" w:hAnsi="Arial" w:cs="Arial"/>
                <w:sz w:val="12"/>
                <w:szCs w:val="12"/>
                <w:lang w:val="en-US"/>
              </w:rPr>
              <w:t>HM</w:t>
            </w:r>
          </w:p>
        </w:tc>
      </w:tr>
      <w:tr w:rsidR="008E2CFB" w:rsidRPr="00587827" w:rsidTr="00587827">
        <w:trPr>
          <w:trHeight w:val="58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Li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0,6</w:t>
            </w:r>
          </w:p>
        </w:tc>
      </w:tr>
      <w:tr w:rsidR="008E2CFB" w:rsidRPr="00587827" w:rsidTr="00587827">
        <w:trPr>
          <w:trHeight w:val="124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Be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5,5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9,3</w:t>
            </w:r>
          </w:p>
        </w:tc>
      </w:tr>
      <w:tr w:rsidR="008E2CFB" w:rsidRPr="00587827" w:rsidTr="00587827">
        <w:trPr>
          <w:trHeight w:val="72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Diamond</w:t>
            </w:r>
            <w:r w:rsidR="008E2CFB" w:rsidRPr="00587827">
              <w:rPr>
                <w:rFonts w:ascii="Arial Narrow" w:hAnsi="Arial Narrow"/>
                <w:sz w:val="12"/>
                <w:szCs w:val="12"/>
                <w:lang w:val="en-US"/>
              </w:rPr>
              <w:t xml:space="preserve"> (</w:t>
            </w:r>
            <w:r w:rsidR="008E2CFB" w:rsidRPr="00587827">
              <w:rPr>
                <w:rFonts w:ascii="Arial Narrow" w:hAnsi="Arial Narrow"/>
                <w:sz w:val="12"/>
                <w:szCs w:val="12"/>
              </w:rPr>
              <w:t>С</w:t>
            </w:r>
            <w:r w:rsidR="008E2CFB" w:rsidRPr="00587827">
              <w:rPr>
                <w:rFonts w:ascii="Arial Narrow" w:hAnsi="Arial Narrow"/>
                <w:sz w:val="12"/>
                <w:szCs w:val="12"/>
                <w:lang w:val="en-US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10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Na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0,5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Mg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2,5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Al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2,75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Si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6,5</w:t>
            </w:r>
          </w:p>
        </w:tc>
      </w:tr>
      <w:tr w:rsidR="008E2CFB" w:rsidRPr="00587827" w:rsidTr="00587827">
        <w:trPr>
          <w:trHeight w:val="50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S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2</w:t>
            </w:r>
          </w:p>
        </w:tc>
      </w:tr>
      <w:tr w:rsidR="008E2CFB" w:rsidRPr="00587827" w:rsidTr="00587827">
        <w:trPr>
          <w:trHeight w:val="89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K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0,4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Ca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1,75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Ti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6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7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Cr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8,</w:t>
            </w:r>
            <w:r w:rsidRPr="00587827">
              <w:rPr>
                <w:rFonts w:ascii="Arial Narrow" w:hAnsi="Arial Narrow"/>
                <w:sz w:val="12"/>
                <w:szCs w:val="12"/>
              </w:rPr>
              <w:t>5</w:t>
            </w:r>
          </w:p>
        </w:tc>
      </w:tr>
      <w:tr w:rsidR="000E3569" w:rsidRPr="00587827" w:rsidTr="00587827">
        <w:trPr>
          <w:trHeight w:val="57"/>
        </w:trPr>
        <w:tc>
          <w:tcPr>
            <w:tcW w:w="715" w:type="dxa"/>
            <w:shd w:val="clear" w:color="auto" w:fill="auto"/>
            <w:noWrap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587827">
              <w:rPr>
                <w:rFonts w:ascii="Arial" w:hAnsi="Arial" w:cs="Arial"/>
                <w:sz w:val="12"/>
                <w:szCs w:val="12"/>
                <w:lang w:val="en-US"/>
              </w:rPr>
              <w:t>Symbol</w:t>
            </w:r>
          </w:p>
        </w:tc>
        <w:tc>
          <w:tcPr>
            <w:tcW w:w="720" w:type="dxa"/>
            <w:shd w:val="clear" w:color="auto" w:fill="auto"/>
            <w:noWrap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587827">
              <w:rPr>
                <w:rFonts w:ascii="Arial" w:hAnsi="Arial" w:cs="Arial"/>
                <w:sz w:val="12"/>
                <w:szCs w:val="12"/>
                <w:lang w:val="en-US"/>
              </w:rPr>
              <w:t>Mohs HM</w:t>
            </w:r>
          </w:p>
        </w:tc>
      </w:tr>
      <w:tr w:rsidR="008E2CFB" w:rsidRPr="00587827" w:rsidTr="00587827">
        <w:trPr>
          <w:trHeight w:val="68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Mn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6</w:t>
            </w:r>
          </w:p>
        </w:tc>
      </w:tr>
      <w:tr w:rsidR="008E2CFB" w:rsidRPr="00587827" w:rsidTr="00587827">
        <w:trPr>
          <w:trHeight w:val="94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4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Co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5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Ni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4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Cu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3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Zn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2,5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Ga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1,5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Ge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6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As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3,5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Se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2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Rb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0,3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Sr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1,5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Zr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5</w:t>
            </w:r>
          </w:p>
        </w:tc>
      </w:tr>
      <w:tr w:rsidR="008E2CFB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8E2CFB" w:rsidRPr="00587827" w:rsidRDefault="00702F28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Nb</w:t>
            </w:r>
          </w:p>
        </w:tc>
        <w:tc>
          <w:tcPr>
            <w:tcW w:w="720" w:type="dxa"/>
            <w:shd w:val="clear" w:color="auto" w:fill="auto"/>
          </w:tcPr>
          <w:p w:rsidR="008E2CFB" w:rsidRPr="00587827" w:rsidRDefault="008E2CFB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6</w:t>
            </w:r>
          </w:p>
        </w:tc>
      </w:tr>
      <w:tr w:rsidR="000E3569" w:rsidRPr="00587827" w:rsidTr="00587827">
        <w:trPr>
          <w:trHeight w:val="66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Mo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5,5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Ru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6,5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Rh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6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Pd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4,75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Ag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2,5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Cd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2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In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1,2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Sn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1,5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Sb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3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Te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2,25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Cs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0,2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Ba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1,25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La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2,5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Ce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2,5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Hf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5,5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Ta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6,5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W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7,5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Re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7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Os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7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Ir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6,5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Pt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3,5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Au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2,5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Tl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1,2</w:t>
            </w:r>
          </w:p>
        </w:tc>
      </w:tr>
      <w:tr w:rsidR="000E3569" w:rsidRPr="00587827" w:rsidTr="00587827">
        <w:trPr>
          <w:trHeight w:val="56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Pb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1,5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Bi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2,25</w:t>
            </w:r>
          </w:p>
        </w:tc>
      </w:tr>
      <w:tr w:rsidR="000E3569" w:rsidRPr="00587827" w:rsidTr="00587827">
        <w:trPr>
          <w:trHeight w:val="108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Th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3</w:t>
            </w:r>
          </w:p>
        </w:tc>
      </w:tr>
      <w:tr w:rsidR="000E3569" w:rsidRPr="00587827" w:rsidTr="00587827">
        <w:trPr>
          <w:trHeight w:val="47"/>
        </w:trPr>
        <w:tc>
          <w:tcPr>
            <w:tcW w:w="715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87827">
              <w:rPr>
                <w:rFonts w:ascii="Arial Narrow" w:hAnsi="Arial Narrow"/>
                <w:sz w:val="12"/>
                <w:szCs w:val="12"/>
                <w:lang w:val="en-US"/>
              </w:rPr>
              <w:t>U</w:t>
            </w:r>
          </w:p>
        </w:tc>
        <w:tc>
          <w:tcPr>
            <w:tcW w:w="720" w:type="dxa"/>
            <w:shd w:val="clear" w:color="auto" w:fill="auto"/>
          </w:tcPr>
          <w:p w:rsidR="000E3569" w:rsidRPr="00587827" w:rsidRDefault="000E3569" w:rsidP="00587827">
            <w:pPr>
              <w:ind w:left="-57" w:right="-57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7827">
              <w:rPr>
                <w:rFonts w:ascii="Arial Narrow" w:hAnsi="Arial Narrow"/>
                <w:sz w:val="12"/>
                <w:szCs w:val="12"/>
              </w:rPr>
              <w:t>6</w:t>
            </w:r>
          </w:p>
        </w:tc>
      </w:tr>
    </w:tbl>
    <w:p w:rsidR="000E3569" w:rsidRDefault="000E3569" w:rsidP="000458F6">
      <w:pPr>
        <w:rPr>
          <w:rFonts w:ascii="Arial" w:hAnsi="Arial" w:cs="Arial"/>
          <w:sz w:val="12"/>
          <w:szCs w:val="12"/>
          <w:lang w:val="en-US"/>
        </w:rPr>
        <w:sectPr w:rsidR="000E3569" w:rsidSect="00731D71">
          <w:type w:val="continuous"/>
          <w:pgSz w:w="8420" w:h="11907" w:code="9"/>
          <w:pgMar w:top="567" w:right="567" w:bottom="567" w:left="851" w:header="709" w:footer="709" w:gutter="0"/>
          <w:cols w:num="4" w:space="567"/>
          <w:docGrid w:linePitch="360"/>
        </w:sectPr>
      </w:pPr>
    </w:p>
    <w:p w:rsidR="008E2CFB" w:rsidRPr="000458F6" w:rsidRDefault="005C6D68" w:rsidP="000458F6">
      <w:pPr>
        <w:rPr>
          <w:rFonts w:ascii="Arial" w:hAnsi="Arial" w:cs="Arial"/>
          <w:sz w:val="12"/>
          <w:szCs w:val="12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pt;margin-top:.65pt;width:135.75pt;height:85.7pt;z-index:-251658752" wrapcoords="-67 0 -67 21494 21600 21494 21600 0 -67 0">
            <v:imagedata r:id="rId9" o:title="hardness-mineral" croptop="13729f" cropbottom="3680f" cropleft="2917f" cropright="3358f" gain="86232f" grayscale="t"/>
            <w10:wrap type="tight"/>
          </v:shape>
        </w:pict>
      </w:r>
    </w:p>
    <w:p w:rsidR="00FB2246" w:rsidRPr="000458F6" w:rsidRDefault="00FB2246" w:rsidP="00363422">
      <w:pPr>
        <w:jc w:val="right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sectPr w:rsidR="00FB2246" w:rsidRPr="000458F6" w:rsidSect="00731D71">
      <w:type w:val="continuous"/>
      <w:pgSz w:w="8420" w:h="11907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827" w:rsidRDefault="00587827">
      <w:r>
        <w:separator/>
      </w:r>
    </w:p>
  </w:endnote>
  <w:endnote w:type="continuationSeparator" w:id="0">
    <w:p w:rsidR="00587827" w:rsidRDefault="0058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001" w:rsidRDefault="00523001" w:rsidP="00731D7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3001" w:rsidRDefault="00523001" w:rsidP="00731D7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001" w:rsidRPr="00896E03" w:rsidRDefault="00523001" w:rsidP="00896E03">
    <w:pPr>
      <w:pStyle w:val="a5"/>
      <w:framePr w:wrap="around" w:vAnchor="text" w:hAnchor="page" w:x="568" w:y="82"/>
      <w:rPr>
        <w:rStyle w:val="a6"/>
        <w:rFonts w:ascii="Arial" w:hAnsi="Arial" w:cs="Arial"/>
        <w:sz w:val="20"/>
        <w:szCs w:val="20"/>
      </w:rPr>
    </w:pPr>
    <w:r w:rsidRPr="00896E03">
      <w:rPr>
        <w:rStyle w:val="a6"/>
        <w:rFonts w:ascii="Arial" w:hAnsi="Arial" w:cs="Arial"/>
        <w:sz w:val="20"/>
        <w:szCs w:val="20"/>
      </w:rPr>
      <w:fldChar w:fldCharType="begin"/>
    </w:r>
    <w:r w:rsidRPr="00896E03">
      <w:rPr>
        <w:rStyle w:val="a6"/>
        <w:rFonts w:ascii="Arial" w:hAnsi="Arial" w:cs="Arial"/>
        <w:sz w:val="20"/>
        <w:szCs w:val="20"/>
      </w:rPr>
      <w:instrText xml:space="preserve">PAGE  </w:instrText>
    </w:r>
    <w:r w:rsidRPr="00896E03">
      <w:rPr>
        <w:rStyle w:val="a6"/>
        <w:rFonts w:ascii="Arial" w:hAnsi="Arial" w:cs="Arial"/>
        <w:sz w:val="20"/>
        <w:szCs w:val="20"/>
      </w:rPr>
      <w:fldChar w:fldCharType="separate"/>
    </w:r>
    <w:r w:rsidR="006928A9">
      <w:rPr>
        <w:rStyle w:val="a6"/>
        <w:rFonts w:ascii="Arial" w:hAnsi="Arial" w:cs="Arial"/>
        <w:noProof/>
        <w:sz w:val="20"/>
        <w:szCs w:val="20"/>
      </w:rPr>
      <w:t>1</w:t>
    </w:r>
    <w:r w:rsidRPr="00896E03">
      <w:rPr>
        <w:rStyle w:val="a6"/>
        <w:rFonts w:ascii="Arial" w:hAnsi="Arial" w:cs="Arial"/>
        <w:sz w:val="20"/>
        <w:szCs w:val="20"/>
      </w:rPr>
      <w:fldChar w:fldCharType="end"/>
    </w:r>
  </w:p>
  <w:p w:rsidR="00523001" w:rsidRDefault="00523001" w:rsidP="00731D7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827" w:rsidRDefault="00587827">
      <w:r>
        <w:separator/>
      </w:r>
    </w:p>
  </w:footnote>
  <w:footnote w:type="continuationSeparator" w:id="0">
    <w:p w:rsidR="00587827" w:rsidRDefault="00587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E75"/>
    <w:rsid w:val="000458F6"/>
    <w:rsid w:val="00066AB8"/>
    <w:rsid w:val="000E3569"/>
    <w:rsid w:val="002D2B4E"/>
    <w:rsid w:val="002D5170"/>
    <w:rsid w:val="002E2AA1"/>
    <w:rsid w:val="00363422"/>
    <w:rsid w:val="00452248"/>
    <w:rsid w:val="00474ECC"/>
    <w:rsid w:val="00482CC3"/>
    <w:rsid w:val="004B0DA7"/>
    <w:rsid w:val="00501BD3"/>
    <w:rsid w:val="00523001"/>
    <w:rsid w:val="00587827"/>
    <w:rsid w:val="005C6D68"/>
    <w:rsid w:val="00667E75"/>
    <w:rsid w:val="006928A9"/>
    <w:rsid w:val="00702F28"/>
    <w:rsid w:val="00731D71"/>
    <w:rsid w:val="00777DB5"/>
    <w:rsid w:val="007F1F6A"/>
    <w:rsid w:val="00896E03"/>
    <w:rsid w:val="008A58EF"/>
    <w:rsid w:val="008D0BF4"/>
    <w:rsid w:val="008E2CFB"/>
    <w:rsid w:val="008F7735"/>
    <w:rsid w:val="00A917B4"/>
    <w:rsid w:val="00B54446"/>
    <w:rsid w:val="00BC3B05"/>
    <w:rsid w:val="00BE0C50"/>
    <w:rsid w:val="00D205A9"/>
    <w:rsid w:val="00D47953"/>
    <w:rsid w:val="00E3629B"/>
    <w:rsid w:val="00EC127E"/>
    <w:rsid w:val="00F65143"/>
    <w:rsid w:val="00F67BCC"/>
    <w:rsid w:val="00FA3A57"/>
    <w:rsid w:val="00FB2246"/>
    <w:rsid w:val="00FE2E63"/>
    <w:rsid w:val="00FE49BB"/>
    <w:rsid w:val="00FE6C9F"/>
    <w:rsid w:val="00FE6D4C"/>
    <w:rsid w:val="00F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2A53FCC-9AA9-41C0-9472-0E336CDB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2246"/>
    <w:rPr>
      <w:color w:val="0000FF"/>
      <w:u w:val="single"/>
    </w:rPr>
  </w:style>
  <w:style w:type="table" w:styleId="a4">
    <w:name w:val="Table Grid"/>
    <w:basedOn w:val="a1"/>
    <w:rsid w:val="00B54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731D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31D71"/>
  </w:style>
  <w:style w:type="paragraph" w:styleId="a7">
    <w:name w:val="header"/>
    <w:basedOn w:val="a"/>
    <w:rsid w:val="00E3629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tweb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3768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Mechanical Properties Of The Elements</vt:lpstr>
    </vt:vector>
  </TitlesOfParts>
  <Company>ИНХС РАН</Company>
  <LinksUpToDate>false</LinksUpToDate>
  <CharactersWithSpaces>25198</CharactersWithSpaces>
  <SharedDoc>false</SharedDoc>
  <HLinks>
    <vt:vector size="12" baseType="variant">
      <vt:variant>
        <vt:i4>3735667</vt:i4>
      </vt:variant>
      <vt:variant>
        <vt:i4>0</vt:i4>
      </vt:variant>
      <vt:variant>
        <vt:i4>0</vt:i4>
      </vt:variant>
      <vt:variant>
        <vt:i4>5</vt:i4>
      </vt:variant>
      <vt:variant>
        <vt:lpwstr>http://matweb.com/</vt:lpwstr>
      </vt:variant>
      <vt:variant>
        <vt:lpwstr/>
      </vt:variant>
      <vt:variant>
        <vt:i4>4259844</vt:i4>
      </vt:variant>
      <vt:variant>
        <vt:i4>-1</vt:i4>
      </vt:variant>
      <vt:variant>
        <vt:i4>1027</vt:i4>
      </vt:variant>
      <vt:variant>
        <vt:i4>1</vt:i4>
      </vt:variant>
      <vt:variant>
        <vt:lpwstr>http://www.webelements.com/webelements/properties/media/tables/balls/hardness-mineral.gif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Properties Of The Elements</dc:title>
  <dc:subject/>
  <dc:creator>Александр Панин</dc:creator>
  <cp:keywords/>
  <dc:description/>
  <cp:lastModifiedBy>admin</cp:lastModifiedBy>
  <cp:revision>2</cp:revision>
  <dcterms:created xsi:type="dcterms:W3CDTF">2014-05-15T19:19:00Z</dcterms:created>
  <dcterms:modified xsi:type="dcterms:W3CDTF">2014-05-15T19:19:00Z</dcterms:modified>
</cp:coreProperties>
</file>