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FFA" w:rsidRPr="00FC0122" w:rsidRDefault="00B22FFA" w:rsidP="00B22FFA">
      <w:pPr>
        <w:spacing w:before="120"/>
        <w:jc w:val="center"/>
        <w:rPr>
          <w:b/>
          <w:bCs/>
          <w:sz w:val="32"/>
          <w:szCs w:val="32"/>
        </w:rPr>
      </w:pPr>
      <w:r w:rsidRPr="00FC0122">
        <w:rPr>
          <w:b/>
          <w:bCs/>
          <w:sz w:val="32"/>
          <w:szCs w:val="32"/>
        </w:rPr>
        <w:t>Альфонс Доде. Необычайные приключения Тартарена из Тараскона</w:t>
      </w:r>
    </w:p>
    <w:p w:rsidR="00B22FFA" w:rsidRPr="00DF2675" w:rsidRDefault="00B22FFA" w:rsidP="00B22FFA">
      <w:pPr>
        <w:spacing w:before="120"/>
        <w:ind w:firstLine="567"/>
        <w:jc w:val="both"/>
      </w:pPr>
      <w:r w:rsidRPr="00DF2675">
        <w:t>186* год, страной управляет Наполеон III, все, кто может, процветают. В маленьком городке Тараскон, что на юге Франции, живет великий охотник Тартарен, в чьем садике произрастают баобабы и прочие экзотические деревья. Страсть к охоте разделяют все сограждане Тартарена, и, хотя дичь в окрестностях давно перевелась, каждое воскресенье тарасконцы вооружаются до зубов и отправляются за город, где ведут стрельбу по фуражкам — к радости местных шапочников.</w:t>
      </w:r>
    </w:p>
    <w:p w:rsidR="00B22FFA" w:rsidRPr="00DF2675" w:rsidRDefault="00B22FFA" w:rsidP="00B22FFA">
      <w:pPr>
        <w:spacing w:before="120"/>
        <w:ind w:firstLine="567"/>
        <w:jc w:val="both"/>
      </w:pPr>
      <w:r w:rsidRPr="00DF2675">
        <w:t>Как охотник за фуражками Тартарен не имеет себе равных, и тарасконцы почитают его своим предводителем. И только две «совершенно разные натуры» героя не дают ему развернуться. Обладая душой Дон Кихота, Тартарен, начитавшись романов Густава Эмара и Фенимора Купера, рвется на подвиги, но «упитанное» и любящее удобства коротконогое тело Санчо Пансы препятствует осуществлению великих замыслов. Поэтому Тартарен безвылазно живет в Тарасконе. Впрочем, однажды он едва не уезжает в Шанхай. Мысль о такой возможности столь потрясает нашего героя, что он долгое время рассказывает исключительно о Шанхае и об опасностях тамошней жизни, отчего скоро всем в городе кажется, что он уже побывал там. Ведь, в сущности, какая разница, взаправду он совершил это путешествие или нет, главное, хорошенько обо всем рассказать!</w:t>
      </w:r>
    </w:p>
    <w:p w:rsidR="00B22FFA" w:rsidRPr="00DF2675" w:rsidRDefault="00B22FFA" w:rsidP="00B22FFA">
      <w:pPr>
        <w:spacing w:before="120"/>
        <w:ind w:firstLine="567"/>
        <w:jc w:val="both"/>
      </w:pPr>
      <w:r w:rsidRPr="00DF2675">
        <w:t>Через некоторое время Тартарен совершает второй прославивший его подвиг — укрощает свирепого атласского льва из зверинца заезжего цирка. Лев, сидя в клетке, грозно рычит на героя, но тот неколебим как скала. Восхищенные зрители ахают, а по всему городу разносится слух, что Тартарен отправляется в Африку охотиться на львов.</w:t>
      </w:r>
    </w:p>
    <w:p w:rsidR="00B22FFA" w:rsidRPr="00DF2675" w:rsidRDefault="00B22FFA" w:rsidP="00B22FFA">
      <w:pPr>
        <w:spacing w:before="120"/>
        <w:ind w:firstLine="567"/>
        <w:jc w:val="both"/>
      </w:pPr>
      <w:r w:rsidRPr="00DF2675">
        <w:t>Но время идет, а Тартарен все не уезжает. Городские мальчишки нахально распевают куплеты, ставящие под сомнение храбрость великого охотника. И бедный Тартарен-Дон Кихот, несмотря на яростное сопротивление Тартарена-Санчо, решает ехать.</w:t>
      </w:r>
    </w:p>
    <w:p w:rsidR="00B22FFA" w:rsidRPr="00DF2675" w:rsidRDefault="00B22FFA" w:rsidP="00B22FFA">
      <w:pPr>
        <w:spacing w:before="120"/>
        <w:ind w:firstLine="567"/>
        <w:jc w:val="both"/>
      </w:pPr>
      <w:r w:rsidRPr="00DF2675">
        <w:t>И вот настает торжественный день. Тарасконцы с раннего утра высыпают на улицы, дабы увидеть, как их земляк отбывает в страну львов. В алжирском костюме и огромной феске, Тартарен величественно выступает следом за своим багажом, состоящим из множества ящиков, тюков и различных новомодных приспособлений для охоты.</w:t>
      </w:r>
    </w:p>
    <w:p w:rsidR="00B22FFA" w:rsidRPr="00DF2675" w:rsidRDefault="00B22FFA" w:rsidP="00B22FFA">
      <w:pPr>
        <w:spacing w:before="120"/>
        <w:ind w:firstLine="567"/>
        <w:jc w:val="both"/>
      </w:pPr>
      <w:r w:rsidRPr="00DF2675">
        <w:t>Первого декабря бесстрашный Тартарен прибывает в марсельский порт и грузится на пакетбот «Зуав», отплывающий в Алжир.</w:t>
      </w:r>
    </w:p>
    <w:p w:rsidR="00B22FFA" w:rsidRPr="00DF2675" w:rsidRDefault="00B22FFA" w:rsidP="00B22FFA">
      <w:pPr>
        <w:spacing w:before="120"/>
        <w:ind w:firstLine="567"/>
        <w:jc w:val="both"/>
      </w:pPr>
      <w:r w:rsidRPr="00DF2675">
        <w:t>Во время плавания, когда все вокруг пьют шампанское и играют в карты, доблестный Тартарен у себя в каюте мается от морской болезни. Наконец судно пристает к берегу, и Тартарен поднимается на палубу. Здесь он знакомится с черногорским князем, который рекомендует себя как знатока местных обычаев и арабского языка. Пока Тартарен осматривается, на палубу взбираются негры-носильщики, и Тартарен, приняв их за корсаров, устремляется на них с кинжалом. Капитан Бар-басу объясняет разъяренному герою его ошибку.</w:t>
      </w:r>
    </w:p>
    <w:p w:rsidR="00B22FFA" w:rsidRPr="00DF2675" w:rsidRDefault="00B22FFA" w:rsidP="00B22FFA">
      <w:pPr>
        <w:spacing w:before="120"/>
        <w:ind w:firstLine="567"/>
        <w:jc w:val="both"/>
      </w:pPr>
      <w:r w:rsidRPr="00DF2675">
        <w:t>Сойдя на берег, Тартарен испытывает жесточайшее разочарование: вместо сказочного города он видит привычные дома, мостовую, кофейни, где полно военных и дам легкого поведения. Ему кажется, будто он и не уезжал из Франции. Утомленный переездом и впечатлениями, Тартарен, сопровождаемый носильщиками, идет в гостиницу, падает на кровать и засыпает как убитый.</w:t>
      </w:r>
    </w:p>
    <w:p w:rsidR="00B22FFA" w:rsidRPr="00DF2675" w:rsidRDefault="00B22FFA" w:rsidP="00B22FFA">
      <w:pPr>
        <w:spacing w:before="120"/>
        <w:ind w:firstLine="567"/>
        <w:jc w:val="both"/>
      </w:pPr>
      <w:r w:rsidRPr="00DF2675">
        <w:t>На следующий день герой просыпается с твердым намерением отправиться на охоту. С трудом пробравшись по запруженным тележками и верблюдами улицам, он выходит за город, где встречает охотников. Но увы! — их сумки набиты кроликами и бекасами, а про львов никто ничего не слышал. До темноты Тартарен бродит по дикой пустыне, поросшей причудливыми растениями, похожими на ощетинившихся зверей. Ночью великий охотник, желая приманить льва, превозмогает страх и блеет козленком. И тут же рядом с ним возникает силуэт огромного зверя. Тартарен стреляет, и в ответ до него доносится глухой рев. Приняв боевую стойку, Тартарен ждет львицу, однако та не появляется.</w:t>
      </w:r>
    </w:p>
    <w:p w:rsidR="00B22FFA" w:rsidRPr="00DF2675" w:rsidRDefault="00B22FFA" w:rsidP="00B22FFA">
      <w:pPr>
        <w:spacing w:before="120"/>
        <w:ind w:firstLine="567"/>
        <w:jc w:val="both"/>
      </w:pPr>
      <w:r w:rsidRPr="00DF2675">
        <w:t>Пока Тартарен пытается установить усовершенствованную палатку, начинает светать, и с первыми лучами солнца охотник обнаруживает, что он расположился среди грядок с артишоками, а неподалеку от него лежит убитый им ночью осел, именуемый местными жителями «вислоухеньким». К Тартарену спешит разъяренная хозяйка ослика, и наш герой с трудом откупается от нее.</w:t>
      </w:r>
    </w:p>
    <w:p w:rsidR="00B22FFA" w:rsidRPr="00DF2675" w:rsidRDefault="00B22FFA" w:rsidP="00B22FFA">
      <w:pPr>
        <w:spacing w:before="120"/>
        <w:ind w:firstLine="567"/>
        <w:jc w:val="both"/>
      </w:pPr>
      <w:r w:rsidRPr="00DF2675">
        <w:t>Первая неудача не обескураживает Тартарена. Но вскоре он надолго забывает о какой-либо живности, ибо влюбляется в берберийку. Целыми днями он рыщет по городу, пытаясь отыскать свою прекрасную незнакомку, «о которой ему ничего не известно, кроме запаха туфелек и цвета глаз! Только безумно влюбленный тарасконец способен отважиться на подобное приключение».</w:t>
      </w:r>
    </w:p>
    <w:p w:rsidR="00B22FFA" w:rsidRPr="00DF2675" w:rsidRDefault="00B22FFA" w:rsidP="00B22FFA">
      <w:pPr>
        <w:spacing w:before="120"/>
        <w:ind w:firstLine="567"/>
        <w:jc w:val="both"/>
      </w:pPr>
      <w:r w:rsidRPr="00DF2675">
        <w:t>Неожиданно на помощь Тартарену приходит провидение в образе черногорского князя Григория, за которого наш герой уплачивает карточный долг. Князь отыскивает мавританку Тартарена. Девушку зовут Байя, она не говорит по-французски, её охраняет свирепый брат, которого необходимо задобрить, купив у него побольше трубок. Тартарен ящиками скупает трубки, и его допускают в дом прекрасной мавританки. Правда, она кажется Тартарену несколько толще и меньше ростом, нежели поразившая его воображение красавица, но в общем тоже неплоха.</w:t>
      </w:r>
    </w:p>
    <w:p w:rsidR="00B22FFA" w:rsidRPr="00DF2675" w:rsidRDefault="00B22FFA" w:rsidP="00B22FFA">
      <w:pPr>
        <w:spacing w:before="120"/>
        <w:ind w:firstLine="567"/>
        <w:jc w:val="both"/>
      </w:pPr>
      <w:r w:rsidRPr="00DF2675">
        <w:t>Тартарен снимает домик для своей возлюбленной, и отныне жизнь его заполняют «кальян, баня и любовь». Так как девица не говорит по-французски, к ним в гости ходят лишь местные жители да князь Григорий. Все они едят варенье Тартарена, курят его табак и к вечеру откланиваются.</w:t>
      </w:r>
    </w:p>
    <w:p w:rsidR="00B22FFA" w:rsidRPr="00DF2675" w:rsidRDefault="00B22FFA" w:rsidP="00B22FFA">
      <w:pPr>
        <w:spacing w:before="120"/>
        <w:ind w:firstLine="567"/>
        <w:jc w:val="both"/>
      </w:pPr>
      <w:r w:rsidRPr="00DF2675">
        <w:t>Как-то раз, проезжая мимо кофейни, Тартарен замечает капитана Барбасу. Капитан высказывает крамольную мысль о том, что Байя прекрасно говорит по-французски, и заодно советует Тартарену держаться подальше от черногорских князей. Из полученного от капитана обрывка газеты бесстрашный охотник узнает, сколь опечален Тараскон отсутствием известий о своем великом земляке. И, кстати, где шкуры львов?</w:t>
      </w:r>
    </w:p>
    <w:p w:rsidR="00B22FFA" w:rsidRPr="00DF2675" w:rsidRDefault="00B22FFA" w:rsidP="00B22FFA">
      <w:pPr>
        <w:spacing w:before="120"/>
        <w:ind w:firstLine="567"/>
        <w:jc w:val="both"/>
      </w:pPr>
      <w:r w:rsidRPr="00DF2675">
        <w:t>Прочитав заметку, тарасконец бледнеет: в нем пробуждается Дон Кихот. Тартарен сбрасывает тюрбан и туфли и в скрипучем дилижансе едет на юг страны — охотиться на львов! Высадившись в одном из селений, он наконец сталкивается со львом — старым больным животным, держащим в зубах миску для подаяний. Охваченный праведным гневом, Тартарен хочет освободить гордого зверя, но тут прибегают негры с дубинками, и только подоспевший невесть откуда князь Григорий выручает незадачливого тарасконца из передряги.</w:t>
      </w:r>
    </w:p>
    <w:p w:rsidR="00B22FFA" w:rsidRPr="00DF2675" w:rsidRDefault="00B22FFA" w:rsidP="00B22FFA">
      <w:pPr>
        <w:spacing w:before="120"/>
        <w:ind w:firstLine="567"/>
        <w:jc w:val="both"/>
      </w:pPr>
      <w:r w:rsidRPr="00DF2675">
        <w:t>На следующий день Тартарен в сопровождении князя отправляется охотиться на львов. Для своего многочисленного багажа Тартарену приходится купить верблюда. Наш герой едет все дальше на юг, но львов нет как нет. В каждом селении для него проводятся празднества, за которые он платит по счетам. Наконец Тартарен устраивает ночную засаду в олеандровой роще, а чтобы лев в случае нападения ненароком не порвал его бумажник, тарасконец отдает его на сохранение князю. Утром в лагере Тартарена ждет только верблюд. Князь исчез вместе с кошельком. «Целый месяц его высочество дожидался такого случая»… Тартарен потрясен, но тут на него выскакивает лев. Бах! Бах! Готово… Увы, это был тот самый лев, что собирал пожертвования.</w:t>
      </w:r>
    </w:p>
    <w:p w:rsidR="00B22FFA" w:rsidRPr="00DF2675" w:rsidRDefault="00B22FFA" w:rsidP="00B22FFA">
      <w:pPr>
        <w:spacing w:before="120"/>
        <w:ind w:firstLine="567"/>
        <w:jc w:val="both"/>
      </w:pPr>
      <w:r w:rsidRPr="00DF2675">
        <w:t>Начинается судебное разбирательство. Тартарен знакомится с еще одной стороной жизни Алжира — с миром судейских и подозрительных стряпчих, обделывающих свои делишки в дешевых кофейнях. Несчастный истребитель львов приговорен к штрафу и, дабы наскрести денег, распродает свой багаж. После уплаты штрафа у Тартарена остается лишь шкура льва и верблюд. Тщательно упаковав шкуру, он отсылает её в Тараскон. Попытки продать верблюда успеха не имеют.</w:t>
      </w:r>
    </w:p>
    <w:p w:rsidR="00B22FFA" w:rsidRPr="00DF2675" w:rsidRDefault="00B22FFA" w:rsidP="00B22FFA">
      <w:pPr>
        <w:spacing w:before="120"/>
        <w:ind w:firstLine="567"/>
        <w:jc w:val="both"/>
      </w:pPr>
      <w:r w:rsidRPr="00DF2675">
        <w:t>Тартарен пешком отправляется в Алжир, верблюд преданно следует за ним. Чем ближе герой подходит к городу, тем больше ему хочется избавиться от верблюда. Наконец ему удается спрятаться от него.</w:t>
      </w:r>
    </w:p>
    <w:p w:rsidR="00B22FFA" w:rsidRPr="00DF2675" w:rsidRDefault="00B22FFA" w:rsidP="00B22FFA">
      <w:pPr>
        <w:spacing w:before="120"/>
        <w:ind w:firstLine="567"/>
        <w:jc w:val="both"/>
      </w:pPr>
      <w:r w:rsidRPr="00DF2675">
        <w:t>В городе он идет к домику своей красотки, где его ждет еще один сюрприз: во дворе сидит капитан Барбасу, а рядом с ним Байя, не знающая, как его уверяли, ни слова по-французски, весело распевает французские куплеты…</w:t>
      </w:r>
    </w:p>
    <w:p w:rsidR="00B22FFA" w:rsidRPr="00DF2675" w:rsidRDefault="00B22FFA" w:rsidP="00B22FFA">
      <w:pPr>
        <w:spacing w:before="120"/>
        <w:ind w:firstLine="567"/>
        <w:jc w:val="both"/>
      </w:pPr>
      <w:r w:rsidRPr="00DF2675">
        <w:t>Барбасу сообщает Тартарену, что его князь сел в тюрьму за мошенничество, так что денег своих великий охотник явно не вернет, Впрочем, добрейший Барбасу согласен довезти героя до Марселя. Поднявшись на палубу, Тартарен видит, как следом за ним к кораблю плывет его преданный дромадер. Растроганный этим зрелищем, капитан берет животное на борт.</w:t>
      </w:r>
    </w:p>
    <w:p w:rsidR="00B22FFA" w:rsidRPr="00DF2675" w:rsidRDefault="00B22FFA" w:rsidP="00B22FFA">
      <w:pPr>
        <w:spacing w:before="120"/>
        <w:ind w:firstLine="567"/>
        <w:jc w:val="both"/>
      </w:pPr>
      <w:r w:rsidRPr="00DF2675">
        <w:t>Высадившись в Марселе, Тартарен идет на вокзал и садится в поезд. Выглянув в окно, он обнаруживает, что рядом с поездом мчится его верблюд. О, горе Тартарену! Он возвращается из экспедиции без единого су… зато с верблюдом!</w:t>
      </w:r>
    </w:p>
    <w:p w:rsidR="00B22FFA" w:rsidRPr="00DF2675" w:rsidRDefault="00B22FFA" w:rsidP="00B22FFA">
      <w:pPr>
        <w:spacing w:before="120"/>
        <w:ind w:firstLine="567"/>
        <w:jc w:val="both"/>
      </w:pPr>
      <w:r w:rsidRPr="00DF2675">
        <w:t>Едва Тартарен сходит с поезда в родном Тарасконе, как своды вокзала оглашаются приветственным ревом: «Да здравствует Тартарен — истребитель львов!» Причина всей этой шумихи — шкура слепого льва, столь удачно отосланная Тартареном на родину… Герой мгновенно приободряется, покровительственно хлопает по спине пробравшегося к нему дромадера и гордо вышагивает домой, окруженный восхищенными охотниками за фуражками. И уже по дороге принимается рассказывать о своих необычайных приключениях…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2FFA"/>
    <w:rsid w:val="00051FB8"/>
    <w:rsid w:val="00095BA6"/>
    <w:rsid w:val="00210DB3"/>
    <w:rsid w:val="0031418A"/>
    <w:rsid w:val="00350B15"/>
    <w:rsid w:val="00377A3D"/>
    <w:rsid w:val="00506130"/>
    <w:rsid w:val="0052086C"/>
    <w:rsid w:val="005A2562"/>
    <w:rsid w:val="00755964"/>
    <w:rsid w:val="008C19D7"/>
    <w:rsid w:val="00A44D32"/>
    <w:rsid w:val="00B22FFA"/>
    <w:rsid w:val="00DD05F4"/>
    <w:rsid w:val="00DF2675"/>
    <w:rsid w:val="00E12572"/>
    <w:rsid w:val="00FC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8D6F29A-4891-46F0-B4C4-070FE9DD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FF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22F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1325</Words>
  <Characters>7554</Characters>
  <Application>Microsoft Office Word</Application>
  <DocSecurity>0</DocSecurity>
  <Lines>62</Lines>
  <Paragraphs>17</Paragraphs>
  <ScaleCrop>false</ScaleCrop>
  <Company>Home</Company>
  <LinksUpToDate>false</LinksUpToDate>
  <CharactersWithSpaces>8862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Альфонс Доде</dc:title>
  <dc:subject/>
  <dc:creator>Alena</dc:creator>
  <cp:keywords/>
  <dc:description/>
  <cp:lastModifiedBy>admin</cp:lastModifiedBy>
  <cp:revision>2</cp:revision>
  <dcterms:created xsi:type="dcterms:W3CDTF">2014-02-19T10:07:00Z</dcterms:created>
  <dcterms:modified xsi:type="dcterms:W3CDTF">2014-02-19T10:07:00Z</dcterms:modified>
</cp:coreProperties>
</file>