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720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Оглавление.</w:t>
      </w:r>
    </w:p>
    <w:p w:rsidR="00E14A18" w:rsidRDefault="00E14A18">
      <w:pPr>
        <w:ind w:left="720"/>
        <w:jc w:val="center"/>
        <w:rPr>
          <w:rFonts w:ascii="Tahoma" w:hAnsi="Tahoma"/>
          <w:sz w:val="22"/>
        </w:rPr>
      </w:pPr>
    </w:p>
    <w:p w:rsidR="00E14A18" w:rsidRDefault="00E14A18">
      <w:pPr>
        <w:ind w:left="720"/>
        <w:jc w:val="right"/>
        <w:rPr>
          <w:rFonts w:ascii="Tahoma" w:hAnsi="Tahoma"/>
          <w:sz w:val="22"/>
        </w:rPr>
      </w:pPr>
    </w:p>
    <w:p w:rsidR="00E14A18" w:rsidRDefault="00E14A18">
      <w:pPr>
        <w:ind w:left="720"/>
        <w:jc w:val="right"/>
        <w:rPr>
          <w:rFonts w:ascii="Tahoma" w:hAnsi="Tahoma"/>
          <w:sz w:val="22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360"/>
        <w:rPr>
          <w:rFonts w:ascii="Tahoma" w:hAnsi="Tahoma"/>
          <w:sz w:val="22"/>
          <w:lang w:val="en-US"/>
        </w:rPr>
      </w:pPr>
      <w:r>
        <w:rPr>
          <w:rFonts w:ascii="Tahoma" w:hAnsi="Tahoma"/>
          <w:sz w:val="22"/>
        </w:rPr>
        <w:t>Введение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lang w:val="en-US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  </w:t>
      </w:r>
    </w:p>
    <w:p w:rsidR="00E14A18" w:rsidRDefault="00E14A18">
      <w:pPr>
        <w:numPr>
          <w:ilvl w:val="0"/>
          <w:numId w:val="2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Аналитический обзор</w:t>
      </w:r>
      <w:r>
        <w:rPr>
          <w:rFonts w:ascii="Tahoma" w:hAnsi="Tahoma"/>
          <w:sz w:val="22"/>
          <w:u w:val="single"/>
          <w:lang w:val="en-US"/>
        </w:rPr>
        <w:t xml:space="preserve"> 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lang w:val="en-US"/>
        </w:rPr>
        <w:t>3</w:t>
      </w:r>
    </w:p>
    <w:p w:rsidR="00E14A18" w:rsidRDefault="00E14A18">
      <w:pPr>
        <w:ind w:left="360"/>
        <w:rPr>
          <w:rFonts w:ascii="Tahoma" w:hAnsi="Tahoma"/>
          <w:sz w:val="22"/>
        </w:rPr>
      </w:pPr>
    </w:p>
    <w:p w:rsidR="00E14A18" w:rsidRDefault="00E14A18">
      <w:pPr>
        <w:numPr>
          <w:ilvl w:val="0"/>
          <w:numId w:val="2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Технологическая часть</w:t>
      </w:r>
      <w:r>
        <w:rPr>
          <w:rFonts w:ascii="Tahoma" w:hAnsi="Tahoma"/>
          <w:sz w:val="22"/>
          <w:u w:val="single"/>
          <w:lang w:val="en-US"/>
        </w:rPr>
        <w:t xml:space="preserve"> 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lang w:val="en-US"/>
        </w:rPr>
        <w:t>7</w:t>
      </w:r>
    </w:p>
    <w:p w:rsidR="00E14A18" w:rsidRDefault="00E14A18">
      <w:pPr>
        <w:rPr>
          <w:rFonts w:ascii="Tahoma" w:hAnsi="Tahoma"/>
          <w:sz w:val="22"/>
        </w:rPr>
      </w:pPr>
    </w:p>
    <w:p w:rsidR="00E14A18" w:rsidRDefault="00E14A18">
      <w:pPr>
        <w:numPr>
          <w:ilvl w:val="0"/>
          <w:numId w:val="2"/>
        </w:num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Технологические расчёты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lang w:val="en-US"/>
        </w:rPr>
        <w:t>9</w:t>
      </w:r>
    </w:p>
    <w:p w:rsidR="00E14A18" w:rsidRDefault="00E14A18">
      <w:pPr>
        <w:rPr>
          <w:rFonts w:ascii="Tahoma" w:hAnsi="Tahoma"/>
          <w:sz w:val="22"/>
        </w:rPr>
      </w:pPr>
    </w:p>
    <w:p w:rsidR="00E14A18" w:rsidRDefault="00E14A18">
      <w:pPr>
        <w:numPr>
          <w:ilvl w:val="1"/>
          <w:numId w:val="2"/>
        </w:numPr>
        <w:ind w:hanging="5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Расчёт выпарного аппарата</w:t>
      </w:r>
      <w:r>
        <w:rPr>
          <w:rFonts w:ascii="Tahoma" w:hAnsi="Tahoma"/>
          <w:sz w:val="22"/>
          <w:u w:val="single"/>
        </w:rPr>
        <w:t xml:space="preserve"> 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lang w:val="en-US"/>
        </w:rPr>
        <w:t>9</w:t>
      </w:r>
    </w:p>
    <w:p w:rsidR="00E14A18" w:rsidRDefault="00E14A18">
      <w:pPr>
        <w:ind w:left="540"/>
        <w:rPr>
          <w:rFonts w:ascii="Tahoma" w:hAnsi="Tahoma"/>
          <w:sz w:val="22"/>
        </w:rPr>
      </w:pPr>
    </w:p>
    <w:p w:rsidR="00E14A18" w:rsidRDefault="00E14A18">
      <w:pPr>
        <w:numPr>
          <w:ilvl w:val="1"/>
          <w:numId w:val="2"/>
        </w:numPr>
        <w:ind w:hanging="5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Расчёт подогревателя исходного раствора</w:t>
      </w:r>
      <w:r>
        <w:rPr>
          <w:rFonts w:ascii="Tahoma" w:hAnsi="Tahoma"/>
          <w:sz w:val="22"/>
          <w:u w:val="single"/>
        </w:rPr>
        <w:t xml:space="preserve">                                                       </w:t>
      </w:r>
      <w:r>
        <w:rPr>
          <w:rFonts w:ascii="Tahoma" w:hAnsi="Tahoma"/>
          <w:sz w:val="22"/>
          <w:lang w:val="en-US"/>
        </w:rPr>
        <w:t>17</w:t>
      </w:r>
      <w:r>
        <w:rPr>
          <w:rFonts w:ascii="Tahoma" w:hAnsi="Tahoma"/>
          <w:sz w:val="22"/>
        </w:rPr>
        <w:t xml:space="preserve">      </w:t>
      </w:r>
    </w:p>
    <w:p w:rsidR="00E14A18" w:rsidRDefault="00E14A18">
      <w:pPr>
        <w:ind w:left="540"/>
        <w:rPr>
          <w:rFonts w:ascii="Tahoma" w:hAnsi="Tahoma"/>
          <w:sz w:val="22"/>
        </w:rPr>
      </w:pPr>
    </w:p>
    <w:p w:rsidR="00E14A18" w:rsidRDefault="00E14A18">
      <w:pPr>
        <w:numPr>
          <w:ilvl w:val="1"/>
          <w:numId w:val="2"/>
        </w:numPr>
        <w:ind w:hanging="5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Расчёт холодильника упаренного раствора</w:t>
      </w:r>
      <w:r>
        <w:rPr>
          <w:rFonts w:ascii="Tahoma" w:hAnsi="Tahoma"/>
          <w:sz w:val="22"/>
          <w:u w:val="single"/>
        </w:rPr>
        <w:t xml:space="preserve">                                                       </w:t>
      </w:r>
      <w:r>
        <w:rPr>
          <w:rFonts w:ascii="Tahoma" w:hAnsi="Tahoma"/>
          <w:sz w:val="22"/>
          <w:lang w:val="en-US"/>
        </w:rPr>
        <w:t>25</w:t>
      </w:r>
    </w:p>
    <w:p w:rsidR="00E14A18" w:rsidRDefault="00E14A18">
      <w:pPr>
        <w:ind w:left="540"/>
        <w:rPr>
          <w:rFonts w:ascii="Tahoma" w:hAnsi="Tahoma"/>
          <w:sz w:val="22"/>
        </w:rPr>
      </w:pPr>
    </w:p>
    <w:p w:rsidR="00E14A18" w:rsidRDefault="00E14A18">
      <w:pPr>
        <w:numPr>
          <w:ilvl w:val="1"/>
          <w:numId w:val="2"/>
        </w:numPr>
        <w:ind w:hanging="5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Расчёт барометрического конденсатора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  <w:t xml:space="preserve">        </w:t>
      </w:r>
      <w:r>
        <w:rPr>
          <w:rFonts w:ascii="Tahoma" w:hAnsi="Tahoma"/>
          <w:sz w:val="22"/>
          <w:lang w:val="en-US"/>
        </w:rPr>
        <w:t>28</w:t>
      </w:r>
    </w:p>
    <w:p w:rsidR="00E14A18" w:rsidRDefault="00E14A18">
      <w:pPr>
        <w:ind w:left="540"/>
        <w:rPr>
          <w:rFonts w:ascii="Tahoma" w:hAnsi="Tahoma"/>
          <w:sz w:val="22"/>
        </w:rPr>
      </w:pPr>
    </w:p>
    <w:p w:rsidR="00E14A18" w:rsidRDefault="00E14A18">
      <w:pPr>
        <w:numPr>
          <w:ilvl w:val="1"/>
          <w:numId w:val="2"/>
        </w:numPr>
        <w:ind w:hanging="54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Расчет производительности вакуум-насоса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  <w:t xml:space="preserve">       </w:t>
      </w:r>
      <w:r>
        <w:rPr>
          <w:rFonts w:ascii="Tahoma" w:hAnsi="Tahoma"/>
          <w:sz w:val="22"/>
          <w:u w:val="single"/>
          <w:lang w:val="en-US"/>
        </w:rPr>
        <w:t xml:space="preserve">            </w:t>
      </w:r>
      <w:r>
        <w:rPr>
          <w:rFonts w:ascii="Tahoma" w:hAnsi="Tahoma"/>
          <w:sz w:val="22"/>
          <w:lang w:val="en-US"/>
        </w:rPr>
        <w:t>31</w:t>
      </w:r>
    </w:p>
    <w:p w:rsidR="00E14A18" w:rsidRDefault="00E14A18">
      <w:pPr>
        <w:rPr>
          <w:rFonts w:ascii="Tahoma" w:hAnsi="Tahoma"/>
          <w:sz w:val="22"/>
        </w:rPr>
      </w:pPr>
    </w:p>
    <w:p w:rsidR="00E14A18" w:rsidRDefault="00E14A18">
      <w:pPr>
        <w:ind w:left="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Выводы по курсовому проекту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  <w:t xml:space="preserve">                   </w:t>
      </w:r>
      <w:r>
        <w:rPr>
          <w:rFonts w:ascii="Tahoma" w:hAnsi="Tahoma"/>
          <w:sz w:val="22"/>
          <w:lang w:val="en-US"/>
        </w:rPr>
        <w:t>33</w:t>
      </w:r>
    </w:p>
    <w:p w:rsidR="00E14A18" w:rsidRDefault="00E14A18">
      <w:pPr>
        <w:ind w:left="36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:rsidR="00E14A18" w:rsidRDefault="00E14A18">
      <w:pPr>
        <w:ind w:left="360"/>
        <w:rPr>
          <w:rFonts w:ascii="Tahoma" w:hAnsi="Tahoma"/>
          <w:sz w:val="22"/>
          <w:lang w:val="en-US"/>
        </w:rPr>
      </w:pPr>
      <w:r>
        <w:rPr>
          <w:rFonts w:ascii="Tahoma" w:hAnsi="Tahoma"/>
          <w:sz w:val="22"/>
        </w:rPr>
        <w:t>Приложения</w:t>
      </w:r>
      <w:r>
        <w:rPr>
          <w:rFonts w:ascii="Tahoma" w:hAnsi="Tahoma"/>
          <w:sz w:val="22"/>
          <w:u w:val="single"/>
        </w:rPr>
        <w:t xml:space="preserve">       </w:t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</w:r>
      <w:r>
        <w:rPr>
          <w:rFonts w:ascii="Tahoma" w:hAnsi="Tahoma"/>
          <w:sz w:val="22"/>
          <w:u w:val="single"/>
        </w:rPr>
        <w:tab/>
        <w:t xml:space="preserve">      </w:t>
      </w:r>
      <w:r>
        <w:rPr>
          <w:rFonts w:ascii="Tahoma" w:hAnsi="Tahoma"/>
          <w:sz w:val="22"/>
          <w:u w:val="single"/>
          <w:lang w:val="en-US"/>
        </w:rPr>
        <w:t xml:space="preserve"> </w:t>
      </w:r>
      <w:r>
        <w:rPr>
          <w:rFonts w:ascii="Tahoma" w:hAnsi="Tahoma"/>
          <w:sz w:val="22"/>
          <w:u w:val="single"/>
        </w:rPr>
        <w:t xml:space="preserve"> </w:t>
      </w:r>
      <w:r>
        <w:rPr>
          <w:rFonts w:ascii="Tahoma" w:hAnsi="Tahoma"/>
          <w:sz w:val="22"/>
          <w:u w:val="single"/>
          <w:lang w:val="en-US"/>
        </w:rPr>
        <w:t xml:space="preserve">           </w:t>
      </w:r>
      <w:r>
        <w:rPr>
          <w:rFonts w:ascii="Tahoma" w:hAnsi="Tahoma"/>
          <w:sz w:val="22"/>
          <w:lang w:val="en-US"/>
        </w:rPr>
        <w:t>34</w:t>
      </w:r>
    </w:p>
    <w:p w:rsidR="00E14A18" w:rsidRDefault="00E14A18">
      <w:pPr>
        <w:ind w:left="360"/>
        <w:rPr>
          <w:rFonts w:ascii="Tahoma" w:hAnsi="Tahoma"/>
          <w:sz w:val="22"/>
        </w:rPr>
      </w:pPr>
    </w:p>
    <w:p w:rsidR="00E14A18" w:rsidRDefault="00E14A18">
      <w:pPr>
        <w:ind w:left="360"/>
        <w:rPr>
          <w:rFonts w:ascii="Tahoma" w:hAnsi="Tahoma"/>
          <w:sz w:val="22"/>
          <w:lang w:val="en-US"/>
        </w:rPr>
      </w:pPr>
      <w:r>
        <w:rPr>
          <w:rFonts w:ascii="Tahoma" w:hAnsi="Tahoma"/>
          <w:sz w:val="22"/>
        </w:rPr>
        <w:t>Список использованных источников</w:t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</w:r>
      <w:r>
        <w:rPr>
          <w:rFonts w:ascii="Tahoma" w:hAnsi="Tahoma"/>
          <w:sz w:val="22"/>
          <w:u w:val="single"/>
          <w:lang w:val="en-US"/>
        </w:rPr>
        <w:tab/>
        <w:t xml:space="preserve">                   </w:t>
      </w:r>
      <w:r>
        <w:rPr>
          <w:rFonts w:ascii="Tahoma" w:hAnsi="Tahoma"/>
          <w:sz w:val="22"/>
          <w:lang w:val="en-US"/>
        </w:rPr>
        <w:t>40</w:t>
      </w:r>
    </w:p>
    <w:p w:rsidR="00E14A18" w:rsidRDefault="00E14A18">
      <w:pPr>
        <w:ind w:left="720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 </w:t>
      </w: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left="360"/>
        <w:jc w:val="center"/>
        <w:rPr>
          <w:rFonts w:ascii="Tahoma" w:hAnsi="Tahoma"/>
          <w:b/>
          <w:sz w:val="24"/>
        </w:rPr>
      </w:pPr>
    </w:p>
    <w:p w:rsidR="00E14A18" w:rsidRDefault="00E14A18">
      <w:pPr>
        <w:pStyle w:val="5"/>
      </w:pPr>
    </w:p>
    <w:p w:rsidR="00E14A18" w:rsidRDefault="00E14A18">
      <w:pPr>
        <w:pStyle w:val="5"/>
      </w:pPr>
    </w:p>
    <w:p w:rsidR="00E14A18" w:rsidRDefault="00E14A18">
      <w:pPr>
        <w:pStyle w:val="5"/>
      </w:pPr>
    </w:p>
    <w:p w:rsidR="00E14A18" w:rsidRDefault="00E14A18">
      <w:pPr>
        <w:pStyle w:val="5"/>
      </w:pPr>
      <w:r>
        <w:t>Введение</w:t>
      </w:r>
    </w:p>
    <w:p w:rsidR="00E14A18" w:rsidRDefault="00E14A18">
      <w:pPr>
        <w:ind w:left="360"/>
        <w:jc w:val="center"/>
        <w:rPr>
          <w:rFonts w:ascii="Tahoma" w:hAnsi="Tahoma"/>
          <w:b/>
        </w:rPr>
      </w:pP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Выпаривание – это процесс повышения концентрации  растворов твердых нелетучих веществ путем частичного испарения растворителя при кипении жидкости.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Выпаривание применяют для повышения концентрации растворов нелетучих веществ, выделения из растворов чистого растворителя (дистилляция) и кристаллизации растворенных веществ, т.е. нелетучих веществ в твердом виде.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качестве примера выпаривания с выделением чистого растворителя из раствора можно привести опреснение морской воды, когда образующийся водяной пар конденсируют и полученную воду используют для различных целей.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Для нагревания выпариваемых растворов до кипения используют топочные газы, электрообогрев и высокотемпературные теплоносители, но наибольшее применение находит водяной пар, характеризующийся  высокой удельной теплотой конденсации и высоким коэффициентом теплоотдачи. 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Процесс выпаривания проводится в выпарных аппаратах. По принципу работы выпарные аппараты разделяются  на периодические и непрерывно действующие.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Периодическое выпаривание применяется при малой производительности установки или для получения высоких концентраций. При этом подаваемый в аппарат раствор выпаривается до необходимой концентрации, сливается и аппарат загружается новой порцией исходного раствора.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установках непрерывного действия исходный раствор непрерывно подается в аппарат, а упаренный раствор непрерывно выводится из него.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химической промышленности в основном применяют непрерывно действующие выпарные установки с высокой производительностью за счет большой поверхности нагрева (до 2500 м</w:t>
      </w:r>
      <w:r>
        <w:rPr>
          <w:rFonts w:ascii="Tahoma" w:hAnsi="Tahoma"/>
          <w:sz w:val="24"/>
          <w:vertAlign w:val="superscript"/>
        </w:rPr>
        <w:t>2</w:t>
      </w:r>
      <w:r>
        <w:rPr>
          <w:rFonts w:ascii="Tahoma" w:hAnsi="Tahoma"/>
          <w:sz w:val="24"/>
        </w:rPr>
        <w:t xml:space="preserve"> в единичном аппарате).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Наибольшее применение в химической технологии нашли выпарные аппараты поверхностного типа, особенно вертикальные трубчатые выпарные аппараты с паровым обогревом непрерывного действия.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 зависимости от режима движения кипящей жидкости в выпарных аппаратах их разделяют на аппараты со свободной, естественной и принудительной циркуляцией, пленочные выпарные аппараты, к которым относятся и аппараты роторного типа. </w:t>
      </w:r>
    </w:p>
    <w:p w:rsidR="00E14A18" w:rsidRDefault="00E14A18">
      <w:pPr>
        <w:pStyle w:val="20"/>
        <w:jc w:val="both"/>
        <w:rPr>
          <w:rFonts w:ascii="Tahoma" w:hAnsi="Tahoma"/>
        </w:rPr>
      </w:pPr>
      <w:r>
        <w:rPr>
          <w:rFonts w:ascii="Tahoma" w:hAnsi="Tahoma"/>
        </w:rPr>
        <w:t>В данном проекте используется аппарат с естественной циркуляцией, с вынесенной греющей камерой и трубой вскипания. В этом аппарате циркуляция раствора осуществляется за счет различия плотностей в отдельных точках аппарата. Выпариваемый раствор, поднимаясь по трубам, нагревается и по мере подъема вскипает. Образовавшаяся парожидкостная смесь направляется в сепаратор, где происходит разделение жидкой и паровой фаз.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Высота парового пространства должна обеспечивать сепарацию из пара капелек жидкости, выбрасываемых из кипятильных труб.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Вторичный пар, проходя сепаратор и брызгоотделитель, освобождается от капель, а раствор возвращается по циркуляционной трубе в греющую камеру.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 таких аппаратах облегчается очистка поверхности от отложений, т.к. доступ к трубам легко осуществляется при открытой верхней крышке греющей камеры.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Поскольку циркуляционная труба не обогревается, создаются условия для интенсивной циркуляции раствора. При этом плотность раствора в выносной циркуляционной трубе больше, чем в циркуляционных трубах, размещенных в греющих камерах, что обеспечивает сравнительно высокую скорость циркуляции раствора и препятствует образованию отложений на поверхности нагрева. </w:t>
      </w:r>
    </w:p>
    <w:p w:rsidR="00E14A18" w:rsidRDefault="00E14A18">
      <w:pPr>
        <w:jc w:val="center"/>
        <w:rPr>
          <w:rFonts w:ascii="Tahoma" w:hAnsi="Tahoma"/>
          <w:b/>
          <w:sz w:val="24"/>
        </w:rPr>
      </w:pPr>
    </w:p>
    <w:p w:rsidR="00E14A18" w:rsidRDefault="00E14A18">
      <w:pPr>
        <w:numPr>
          <w:ilvl w:val="3"/>
          <w:numId w:val="1"/>
        </w:numPr>
        <w:tabs>
          <w:tab w:val="clear" w:pos="3240"/>
          <w:tab w:val="num" w:pos="0"/>
        </w:tabs>
        <w:ind w:left="0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Аналитический обзор.</w:t>
      </w:r>
    </w:p>
    <w:p w:rsidR="00E14A18" w:rsidRDefault="00E14A18">
      <w:pPr>
        <w:jc w:val="center"/>
        <w:rPr>
          <w:rFonts w:ascii="Tahoma" w:hAnsi="Tahoma"/>
          <w:b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Устройство выпарных аппаратов.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Разнообразные конструкции выпарных аппаратов применяемых в промышленности, можно классифицировать по типу поверхности нагрева (паровые рубашки, змеевики, трубчатки различных видов), по её расположению в пространстве (аппараты с горизонтальной, вертикальной, иногда с наклонной нагревательной камерой), по роду теплоносителя (водяной пар, высокотемпературные теплоносители, электрический ток и др.), а также в зависимости от того, движется ли теплоноситель снаружи или внутри труб нагревательной камеры. Однако более существенным признаком классификации выпарных аппаратов, характеризующим интенсивность их действия, следует считать вид и кратность циркуляции раствора.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Различают выпарные аппараты с неорганизованной или свободной, направленной естественной и принудительной циркуляцией.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Выпарные аппараты делят также на аппараты прямоточные, в которых выпаривание раствора происходит за один его проход через аппарат без циркуляции раствора и аппараты, работающие с многократной циркуляцией раствора.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зависимости от организации процесса различают периодически и непрерывно действующие аппараты.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Ниже подробно рассмотрены лишь наиболее распространённые, главным образом типовые конструкции аппаратов.</w:t>
      </w:r>
    </w:p>
    <w:p w:rsidR="00E14A18" w:rsidRDefault="00E14A18">
      <w:pPr>
        <w:ind w:firstLine="851"/>
        <w:jc w:val="center"/>
        <w:rPr>
          <w:rFonts w:ascii="Tahoma" w:hAnsi="Tahoma"/>
          <w:sz w:val="24"/>
        </w:rPr>
      </w:pPr>
    </w:p>
    <w:p w:rsidR="00E14A18" w:rsidRDefault="00E14A18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Вертикальные аппараты с направленной естественной циркуляцией.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аппаратах данного типа выпаривание осуществляется при многократной естественной циркуляции раствора. Они обладают рядом преимуществ сравнительно с аппаратами других конструкций, благодаря чему получили широкое распространение в промышленности.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Основным достоинством таких аппаратов является улучшение теплоотдачи к раствору при его многократно организованной  циркуляции в замкнутом контуре, уменьшающей скорость отложения накипи на поверхности труб. Кроме того большинство этих аппаратов компактны, занимают небольшую производственную площадь, удобны для осмотра и ремонта. Как будет показано ниже, развитие конструкции таких аппаратов происходит в направлении усиления естественной циркуляции. Последнее возможно путём увеличения разности весов столбов жидкости в опускной трубе и парожидкостной смеси в подъёмной части контура. Это достигается посредствам:</w:t>
      </w:r>
    </w:p>
    <w:p w:rsidR="00E14A18" w:rsidRDefault="00E14A18">
      <w:pPr>
        <w:numPr>
          <w:ilvl w:val="0"/>
          <w:numId w:val="27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увеличения высоты кипятильных (подъёмных) труб и повышения интенсивности парообразования в них с целью уменьшения плотности парожидкостной смеси, образующейся из кипящего раствора;</w:t>
      </w:r>
    </w:p>
    <w:p w:rsidR="00E14A18" w:rsidRDefault="00E14A18">
      <w:pPr>
        <w:numPr>
          <w:ilvl w:val="0"/>
          <w:numId w:val="27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улучшения естественного охлаждения циркуляционной трубы для того, чтобы опускающаяся в ней жидкость имела, возможно, большую плотность;</w:t>
      </w:r>
    </w:p>
    <w:p w:rsidR="00E14A18" w:rsidRDefault="00E14A18">
      <w:pPr>
        <w:numPr>
          <w:ilvl w:val="0"/>
          <w:numId w:val="27"/>
        </w:numPr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поддержания в опускной трубе определённого уровня жидкости, необходимого для уравновешения столба парожидкостной смеси в подъёмных трубах при заданной скорости её движения.</w:t>
      </w:r>
    </w:p>
    <w:p w:rsidR="00E14A18" w:rsidRDefault="00E14A18">
      <w:pPr>
        <w:ind w:firstLine="851"/>
        <w:jc w:val="center"/>
        <w:rPr>
          <w:rFonts w:ascii="Tahoma" w:hAnsi="Tahoma"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  <w:lang w:val="en-US"/>
        </w:rPr>
      </w:pPr>
      <w:r>
        <w:rPr>
          <w:rFonts w:ascii="Tahoma" w:hAnsi="Tahoma"/>
          <w:i/>
          <w:sz w:val="24"/>
        </w:rPr>
        <w:t>Аппараты с внутренней нагревательной камерой и центральной циркуляционной трубой.</w:t>
      </w:r>
    </w:p>
    <w:p w:rsidR="00E14A18" w:rsidRDefault="00E14A18">
      <w:pPr>
        <w:ind w:firstLine="851"/>
        <w:jc w:val="center"/>
        <w:rPr>
          <w:rFonts w:ascii="Tahoma" w:hAnsi="Tahoma"/>
          <w:i/>
          <w:sz w:val="24"/>
          <w:lang w:val="en-US"/>
        </w:rPr>
      </w:pP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 нижней части вертикального корпуса  / Приложение </w:t>
      </w:r>
      <w:r>
        <w:rPr>
          <w:rFonts w:ascii="Tahoma" w:hAnsi="Tahoma"/>
          <w:sz w:val="24"/>
          <w:lang w:val="en-US"/>
        </w:rPr>
        <w:t>1</w:t>
      </w:r>
      <w:r>
        <w:rPr>
          <w:rFonts w:ascii="Tahoma" w:hAnsi="Tahoma"/>
          <w:sz w:val="24"/>
        </w:rPr>
        <w:t>, рис.1 / находится нагревательная камера 2, состоящая из двух трубных решёток, в которых закреплены, чаще всего развальцованы, кипятильные трубы 3 (длиной 2-4 м) и циркуляционная труба 4 большого диаметра, установленная по оси камеры. В межтрубное пространство нагревательной камеры подаётся греющий пар.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Раствор поступает в аппарат над верхней трубной решеткой и опускается по циркуляционной трубе вниз, затем поднимается по кипятильным трубам и на некотором расстоянии от их нижнего края вскипает. Поэтому на большей части длины труб  происходит движение вверх паро-жидкостной смеси, содержание пара в которой возрастает по мере её движения. Вторичный пар поступает в сепарационное (паровое) пространство 5, где с помощью брызгоуловителя 6, изменяющего направление движения парового потока, от пара под действием инерционных сил отделяется унесённая им влага, после этого вторичный пар удаляется через штуцер сверху аппарата.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Упаренный раствор удаляется через нижний штуцер конического днища аппарата в качестве промежуточного или конечного продукта.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Как отмечалось, циркуляция раствора в аппарате происходит вследствие разности плотностей раствора в циркуляционной трубе и паро-жидкостной смеси в кипятильных трубах. Возникновение достаточной разности плотностей обусловлено тем, что поверхность теплообмена каждой кипятильной трубы, приходящаяся на единицу объёма упаренного раствора, значительно больше, чем у циркуляционной трубы, так как поверхность трубы находится в линейной зависимости от её диаметра, а объём жидкости в трубе пропорционален квадрату её диаметра. Следовательно, парообразование в кипятильных трубах должно протекать значительно интенсивней, чем в циркуляционной трубе, а плотность раствора в них будет ниже, чем в этой трубе. В результате обеспечивается естественная циркуляция, улучшающая теплопередачу и препятствующая образованию накипи на поверхности теплообмена.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аппаратах этой конструкции циркуляционная труба, как и кипятильные трубы, обогревается паром, что снижает разность плотностей раствора и паро-жидкостной смеси, это может приводить к нежелательному парообразованию в самой циркуляционной трубе. Их недостатком также является жесткое крепление труб, не допускающее значительной разности тепловых удлинений труб и корпуса аппарата.</w:t>
      </w:r>
    </w:p>
    <w:p w:rsidR="00E14A18" w:rsidRDefault="00E14A18">
      <w:pPr>
        <w:pStyle w:val="4"/>
        <w:rPr>
          <w:rFonts w:ascii="Tahoma" w:hAnsi="Tahoma"/>
        </w:rPr>
      </w:pPr>
      <w:r>
        <w:rPr>
          <w:rFonts w:ascii="Tahoma" w:hAnsi="Tahoma"/>
        </w:rPr>
        <w:t>Аппараты с выносными циркуляционными трубами</w:t>
      </w:r>
    </w:p>
    <w:p w:rsidR="00E14A18" w:rsidRDefault="00E14A18">
      <w:pPr>
        <w:rPr>
          <w:rFonts w:ascii="Tahoma" w:hAnsi="Tahoma"/>
        </w:rPr>
      </w:pP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Как отмечалось, естественная циркуляция раствора может быть усилена, если раствор, на опускном участке циркуляционного контура будет охлаждаться. Этим увеличивается скорость естественной циркуляции  в выпарных аппаратах с выносными циркуляционными трубами / Приложение </w:t>
      </w:r>
      <w:r>
        <w:rPr>
          <w:rFonts w:ascii="Tahoma" w:hAnsi="Tahoma"/>
          <w:sz w:val="24"/>
          <w:lang w:val="en-US"/>
        </w:rPr>
        <w:t>1</w:t>
      </w:r>
      <w:r>
        <w:rPr>
          <w:rFonts w:ascii="Tahoma" w:hAnsi="Tahoma"/>
          <w:sz w:val="24"/>
        </w:rPr>
        <w:t xml:space="preserve">, рис 2 /. При расположении циркуляционных труб вне корпуса аппарата диаметр нагревательной камеры 1 может быть уменьшен по сравнению с камерой аппарата / Приложение </w:t>
      </w:r>
      <w:r>
        <w:rPr>
          <w:rFonts w:ascii="Tahoma" w:hAnsi="Tahoma"/>
          <w:sz w:val="24"/>
          <w:lang w:val="en-US"/>
        </w:rPr>
        <w:t>1</w:t>
      </w:r>
      <w:r>
        <w:rPr>
          <w:rFonts w:ascii="Tahoma" w:hAnsi="Tahoma"/>
          <w:sz w:val="24"/>
        </w:rPr>
        <w:t>, рис.1 /, а циркуляционные трубы 2 компактно размещены вокруг нагревательной камеры. На рис. 2, показан аппарат с одной циркуляционной трубой, причём центробежный брызгоуловитель 3 для осушки вторичного пара также вынесен за пределы сепарационного (парового) пространства 4 аппарата.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Конструкции таких аппаратов несколько более сложны, но вних достигается более интенсивная теплопередача и уменьшается расход металла на 1 м</w:t>
      </w:r>
      <w:r>
        <w:rPr>
          <w:rFonts w:ascii="Tahoma" w:hAnsi="Tahoma"/>
          <w:sz w:val="24"/>
          <w:vertAlign w:val="superscript"/>
        </w:rPr>
        <w:t xml:space="preserve">2 </w:t>
      </w:r>
      <w:r>
        <w:rPr>
          <w:rFonts w:ascii="Tahoma" w:hAnsi="Tahoma"/>
          <w:sz w:val="24"/>
        </w:rPr>
        <w:t>поверхности нагрева по сравнению с аппаратами с подвесной нагревательной камерой или центральной циркуляционной трубой.</w:t>
      </w: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Аппараты с выносной нагревательной камерой.</w:t>
      </w: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При размещении нагревательной камеры вне корпуса аппарата имеется возможность повысить интенсивность выпаривания не только за счёт увеличения разности плотностей жидкости и паро-жидкостной смеси в циркуляционном контуре, но и за счет увеличения длины кипятильных труб.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Аппарат с выносной нагревательной камерой / Приложение </w:t>
      </w:r>
      <w:r>
        <w:rPr>
          <w:rFonts w:ascii="Tahoma" w:hAnsi="Tahoma"/>
          <w:sz w:val="24"/>
          <w:lang w:val="en-US"/>
        </w:rPr>
        <w:t>1</w:t>
      </w:r>
      <w:r>
        <w:rPr>
          <w:rFonts w:ascii="Tahoma" w:hAnsi="Tahoma"/>
          <w:sz w:val="24"/>
        </w:rPr>
        <w:t>, рис.3 /, имеет кипятильные трубы, длина которых часто достигает 7 м. Он работает при более интенсивной естественной циркуляции, обусловленной тем, что циркуляционная труба не обогревается, а подъёмный и опускной участки циркуляционного контура имеют значительную высоту.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Выносная нагревательная камера 1 легко отделяется от корпуса аппарата, что облегчает и ускоряет её чистку и ремонт. Ревизию и ремонт нагревательной камеры можно производить без полной остановки аппарата (а лишь при снижении его производительности), если присоединить к его корпусу две нагревательные камеры.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Исходный раствор поступает под нижнюю трубную решетку нагревательной камеры и, поднимаясь по кипятильным трубам, выпаривается. Иногда подачу раствора производят так, как указано на рисунке,  в циркуляционную трубу. Вторичный пар отделяется от жидкости в сепараторе 2. Жидкость опускается по необогреваемой циркуляционной трубе 3, смешивается с исходным раствором, и цикл циркуляции повторяется снова. Вторичный пар, пройдя брызгоуловитель 4, удаляется сверху сепаратора. Упаренный раствор отбирается через боковой штуцер в коническом днище сепаратора.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Скорость циркуляции в аппаратах с выносной нагревательной камерой может достигать 1.5 м/с, что позволяет выпаривать в них концентрированные и кристаллизующиеся растворы, не опасаясь слишком быстрого загрязнения поверхности теплообмена. Благодаря универсальности, удобству эксплуатации и хорошей теплопередачи аппараты такого типа получили широкое распространение.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 некоторых конструкциях аппаратов с выносной нагревательной камерой циркуляционная труба отсутствует. Такие аппараты аналогичны аппарату, приведенному на рис. 3, у которого удалена циркуляционная труба. 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этом случае выпаривание происходит за один проход раствора через нагревательную камеру, т. е. Аппарат работает как прямоточный. Выпарные аппараты прямоточного типа не пригодны для выпаривания кристаллизирующихся растворов.</w:t>
      </w:r>
    </w:p>
    <w:p w:rsidR="00E14A18" w:rsidRDefault="00E14A18">
      <w:pPr>
        <w:ind w:firstLine="851"/>
        <w:rPr>
          <w:rFonts w:ascii="Tahoma" w:hAnsi="Tahoma"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Аппараты с вынесенной зоной кипения.</w:t>
      </w: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При скоростях 0.25-1.5 м/с с которыми движется раствор в аппаратах с естественной циркуляцией, описанных ранее, не удаётся предотвратить отложения твердых осадков на поверхности теплообмена. Поэтому требуется периодическая остановка аппарата для очистки, что связано со снижением их производительности и увеличением стоимости эксплуатации.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Загрязнение поверхности теплообмена при выпаривании кристаллизирующихся растворов можно значительно уменьшить путём увеличения скорости циркуляции раствора и вынесением зоны его кипения за пределы нагревательной камеры.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 аппарате с вынесенной зоной кипения / Приложение </w:t>
      </w:r>
      <w:r>
        <w:rPr>
          <w:rFonts w:ascii="Tahoma" w:hAnsi="Tahoma"/>
          <w:sz w:val="24"/>
          <w:lang w:val="en-US"/>
        </w:rPr>
        <w:t>1</w:t>
      </w:r>
      <w:r>
        <w:rPr>
          <w:rFonts w:ascii="Tahoma" w:hAnsi="Tahoma"/>
          <w:sz w:val="24"/>
        </w:rPr>
        <w:t>, рис.4 /, выпариваемый раствор поступает снизу в нагревательную камеру 1 и, поднимаясь по трубам (длиной 4-7 м) вверх, вследствие гидростатического давления не закипает в них. По выходе из кипятильных труб раствор поступает в расширяющуюся кверху трубу вскипания 2, установленную над нагревательной камерой в нижней части сепаратора 3. Вследствие понижения давления в этой трубе раствор вскипает и, таким образом, парообразование происходит за пределами нагрева.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Циркулирующий раствор опускается по наружной необогреваемой трубе 4. Упаренный раствор отводится из кармана в нижней части сепаратора 3. Вторичный пар пройдя отбойник 5 и брызгоуловитель 6, удаляется сверху аппарата. Исходный раствор поступает либо в нижнюю часть аппарата (под трубную решетку нагревательной камеры), либо сверху в циркуляционную трубу 4.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Вследствие большой поверхности испарения, которая создаётся в объёме кипящего раствора и частичного самоиспарения капель, унесённых вторичным паром, значительно снижается брызгоунос. Кипящий раствор не соприкасается с поверхностью теплообмена, что уменьшает отложение накипи.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Ввиду значительного перепада температур (до 30 </w:t>
      </w:r>
      <w:r>
        <w:rPr>
          <w:rFonts w:ascii="Tahoma" w:hAnsi="Tahoma"/>
          <w:sz w:val="24"/>
        </w:rPr>
        <w:sym w:font="Symbol" w:char="F0B0"/>
      </w:r>
      <w:r>
        <w:rPr>
          <w:rFonts w:ascii="Tahoma" w:hAnsi="Tahoma"/>
          <w:sz w:val="24"/>
        </w:rPr>
        <w:t>С) между греющим паром и раствором и малой потери напора в зоне кипения скорость циркуляции в этих аппаратах достигает 1.8-2 м/с.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Увеличение скорости приводит к увеличению производительности и интенсификации теплообмена. Коэффициенты теплопередачи в таких аппаратах достигают 3000 вт/(м</w:t>
      </w:r>
      <w:r>
        <w:rPr>
          <w:rFonts w:ascii="Tahoma" w:hAnsi="Tahoma"/>
          <w:sz w:val="24"/>
          <w:vertAlign w:val="superscript"/>
        </w:rPr>
        <w:t>2</w:t>
      </w:r>
      <w:r>
        <w:rPr>
          <w:rFonts w:ascii="Tahoma" w:hAnsi="Tahoma"/>
          <w:sz w:val="24"/>
        </w:rPr>
        <w:sym w:font="Wingdings" w:char="F0A0"/>
      </w:r>
      <w:r>
        <w:rPr>
          <w:rFonts w:ascii="Tahoma" w:hAnsi="Tahoma"/>
          <w:sz w:val="24"/>
        </w:rPr>
        <w:t>К).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Аппараты с вынесенной зоной кипения могут эффективно применяться для выпаривания кристаллизующихся растворов умеренной вязкости.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Области применения выпарных аппаратов.</w:t>
      </w:r>
    </w:p>
    <w:p w:rsidR="00E14A18" w:rsidRDefault="00E14A18">
      <w:pPr>
        <w:ind w:firstLine="851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firstLine="85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Конструкция выпарного аппарата должна удовлетворять ряду общих требований, к числу которых относятся: высокая производительность и интенсивность теплопередачи при возможно меньших объёме аппарата и расходе металла на его изготовление, простота устройства, надёжность в эксплуатации, легкость очистки поверхности теплообмена, удобство осмотра, ремонта и замены отдельных частей.</w:t>
      </w:r>
    </w:p>
    <w:p w:rsidR="00E14A18" w:rsidRDefault="00E14A18">
      <w:pPr>
        <w:ind w:firstLine="851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Вместе с тем выбор конструкции и материала выпарного аппарата определяется в каждом конкретном случае физико-химическими свойствами выпариваемого раствора (вязкость, температурная депрессия, кристаллизуемость, термическая стойкость, химическая агрессивность и др.)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Как указывалось, высокие коэффициенты теплопередачи и большие производительности достигаются путём увеличения скорости циркуляции раствора. Однако одновременно возрастает расход энергии на выпаривание и уменьшается полезная разность температур, т. к. при постоянной температуре греющего пара с возрастанием гидравлического сопротивления увеличивается температура кипения раствора. Противоречивое влияние этих факторов должно учитываться при технико-экономическом сравнении аппаратов и выборе оптимальной конструкции.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Ниже приводятся области преимущественного использования выпарных аппаратов различных типов.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Для выпаривания растворов небольшой вязкости </w:t>
      </w:r>
      <w:r>
        <w:rPr>
          <w:rFonts w:ascii="Tahoma" w:hAnsi="Tahoma"/>
          <w:sz w:val="24"/>
          <w:lang w:val="en-US"/>
        </w:rPr>
        <w:t>~</w:t>
      </w:r>
      <w:r>
        <w:rPr>
          <w:rFonts w:ascii="Tahoma" w:hAnsi="Tahoma"/>
          <w:sz w:val="24"/>
        </w:rPr>
        <w:t>8</w:t>
      </w:r>
      <w:r>
        <w:rPr>
          <w:rFonts w:ascii="Tahoma" w:hAnsi="Tahoma"/>
          <w:sz w:val="24"/>
        </w:rPr>
        <w:sym w:font="Wingdings" w:char="F0A0"/>
      </w:r>
      <w:r>
        <w:rPr>
          <w:rFonts w:ascii="Tahoma" w:hAnsi="Tahoma"/>
          <w:sz w:val="24"/>
        </w:rPr>
        <w:t>10</w:t>
      </w:r>
      <w:r>
        <w:rPr>
          <w:rFonts w:ascii="Tahoma" w:hAnsi="Tahoma"/>
          <w:sz w:val="24"/>
          <w:vertAlign w:val="superscript"/>
        </w:rPr>
        <w:t>-3</w:t>
      </w:r>
      <w:r>
        <w:rPr>
          <w:rFonts w:ascii="Tahoma" w:hAnsi="Tahoma"/>
          <w:sz w:val="24"/>
        </w:rPr>
        <w:t xml:space="preserve"> Па</w:t>
      </w:r>
      <w:r>
        <w:rPr>
          <w:rFonts w:ascii="Tahoma" w:hAnsi="Tahoma"/>
          <w:sz w:val="24"/>
        </w:rPr>
        <w:sym w:font="Wingdings" w:char="F0A0"/>
      </w:r>
      <w:r>
        <w:rPr>
          <w:rFonts w:ascii="Tahoma" w:hAnsi="Tahoma"/>
          <w:sz w:val="24"/>
        </w:rPr>
        <w:t>с, без образования кристаллов чаще всего используются вертикальные выпарные аппараты с многократной естественной циркуляцией. Из них наиболее эффективны аппараты с выносной нагревательной камерой и с выносными необогреваемыми  циркуляционными трубами.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  Выпаривание некристаллизующихся растворов большой вязкости, достигающей порядка 0.1 Па</w:t>
      </w:r>
      <w:r>
        <w:rPr>
          <w:rFonts w:ascii="Tahoma" w:hAnsi="Tahoma"/>
          <w:sz w:val="24"/>
        </w:rPr>
        <w:sym w:font="Wingdings" w:char="F0A0"/>
      </w:r>
      <w:r>
        <w:rPr>
          <w:rFonts w:ascii="Tahoma" w:hAnsi="Tahoma"/>
          <w:sz w:val="24"/>
        </w:rPr>
        <w:t>с, производят в аппаратах с принудительной циркуляцией, реже – в прямоточных аппаратах с падающей плёнкой или в роторных прямоточных аппаратах.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роторных прямоточных аппаратах, как отмечалось, обеспечиваются благоприятные условия для выпаривания растворов, чувствительных к повышенным температурам.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Аппараты с принудительной циркуляцией широко применяются для выпаривания кристаллизующихся или вязких растворов. Подобные растворы могут эффективно выпариваться и в аппаратах с вынесенной зоной кипения, работающих при естественной циркуляции. Эти аппараты при выпаривании кристаллизирующихся растворов могут конкурировать с выпарными аппаратами с принудительной циркуляцией.</w:t>
      </w:r>
    </w:p>
    <w:p w:rsidR="00E14A18" w:rsidRDefault="00E14A18">
      <w:pPr>
        <w:ind w:firstLine="851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Для сильно пенящихся растворов рекомендуется применять аппараты с поднимающейся пленкой.</w:t>
      </w:r>
    </w:p>
    <w:p w:rsidR="00E14A18" w:rsidRDefault="00E14A18">
      <w:pPr>
        <w:jc w:val="both"/>
        <w:rPr>
          <w:rFonts w:ascii="Tahoma" w:hAnsi="Tahoma"/>
          <w:sz w:val="24"/>
        </w:rPr>
      </w:pPr>
    </w:p>
    <w:p w:rsidR="00E14A18" w:rsidRDefault="00E14A18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2.     Технологическая часть.</w:t>
      </w:r>
    </w:p>
    <w:p w:rsidR="00E14A18" w:rsidRDefault="00E14A18">
      <w:pPr>
        <w:ind w:firstLine="900"/>
        <w:jc w:val="center"/>
        <w:rPr>
          <w:rFonts w:ascii="Tahoma" w:hAnsi="Tahoma"/>
          <w:b/>
        </w:rPr>
      </w:pPr>
    </w:p>
    <w:p w:rsidR="00E14A18" w:rsidRDefault="00E14A18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Описание технологической схемы.</w:t>
      </w:r>
    </w:p>
    <w:p w:rsidR="00E14A18" w:rsidRDefault="00E14A18">
      <w:pPr>
        <w:ind w:left="900"/>
        <w:jc w:val="both"/>
        <w:rPr>
          <w:rFonts w:ascii="Tahoma" w:hAnsi="Tahoma"/>
        </w:rPr>
      </w:pPr>
    </w:p>
    <w:p w:rsidR="00E14A18" w:rsidRDefault="00E14A18">
      <w:pPr>
        <w:pStyle w:val="2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В однокорпусной выпарной установке подвергается выпариванию водный раствор хлорида магния под вакуумом.</w:t>
      </w:r>
    </w:p>
    <w:p w:rsidR="00E14A18" w:rsidRDefault="00E14A18">
      <w:pPr>
        <w:ind w:firstLine="90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Исходный раствор </w:t>
      </w:r>
      <w:r>
        <w:rPr>
          <w:rFonts w:ascii="Tahoma" w:hAnsi="Tahoma"/>
          <w:sz w:val="22"/>
          <w:lang w:val="en-US"/>
        </w:rPr>
        <w:t>MgCl</w:t>
      </w:r>
      <w:r>
        <w:rPr>
          <w:rFonts w:ascii="Tahoma" w:hAnsi="Tahoma"/>
          <w:sz w:val="22"/>
          <w:vertAlign w:val="subscript"/>
          <w:lang w:val="en-US"/>
        </w:rPr>
        <w:t>2</w:t>
      </w:r>
      <w:r>
        <w:rPr>
          <w:rFonts w:ascii="Tahoma" w:hAnsi="Tahoma"/>
          <w:sz w:val="22"/>
        </w:rPr>
        <w:t xml:space="preserve"> из емкости Е1 подается центробежным насосом Н  в теплообменник АТ, где подогревается до температуры, близкой к температуре кипения</w:t>
      </w:r>
      <w:r>
        <w:rPr>
          <w:rFonts w:ascii="Tahoma" w:hAnsi="Tahoma"/>
          <w:sz w:val="22"/>
          <w:lang w:val="en-US"/>
        </w:rPr>
        <w:t>,</w:t>
      </w:r>
      <w:r>
        <w:rPr>
          <w:rFonts w:ascii="Tahoma" w:hAnsi="Tahoma"/>
          <w:sz w:val="22"/>
        </w:rPr>
        <w:t xml:space="preserve"> затем поступает в греющую камеру выпарного аппарата АВ. В данном варианте схемы применен выпарной аппарат с естественной циркуляцией и соосной греющей камерой. Предварительный подогрев раствора повышает интенсивность кипения. Выпариваемый раствор, нагревается и кипит с образованием вторичного пара. Отделение пара от жидкости происходит в сепараторе выпарного аппарата. Освобожденный от брызг и капель вторичный пар удаляется из верхней части сепаратора.</w:t>
      </w:r>
    </w:p>
    <w:p w:rsidR="00E14A18" w:rsidRDefault="00E14A18">
      <w:pPr>
        <w:ind w:firstLine="90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Движение раствора и вторичного пара осуществляется вследствие перепада давлений, создаваемого барометрическим конденсатором КБ и вакуум-насосом НВ. В барометрическом конденсаторе КБ вода и пар движутся в противоположных направлениях (пар – снизу, вода – сверху). Для увеличения поверхности контакта фаз конденсатор снабжен переливными полками. Смесь охлаждающей воды и конденсата выводится из конденсатора самотеком по барометрической трубе с гидрозатвором. Конденсат греющих паров из выпарного аппарата АВ выводится с помощью конденсатоотводчиков КО. </w:t>
      </w:r>
    </w:p>
    <w:p w:rsidR="00E14A18" w:rsidRDefault="00E14A18">
      <w:pPr>
        <w:ind w:firstLine="900"/>
        <w:jc w:val="both"/>
        <w:rPr>
          <w:rFonts w:ascii="Tahoma" w:hAnsi="Tahoma"/>
          <w:sz w:val="24"/>
        </w:rPr>
      </w:pPr>
      <w:r>
        <w:rPr>
          <w:rFonts w:ascii="Tahoma" w:hAnsi="Tahoma"/>
          <w:sz w:val="22"/>
        </w:rPr>
        <w:t xml:space="preserve">Концентрированный раствор </w:t>
      </w:r>
      <w:r>
        <w:rPr>
          <w:rFonts w:ascii="Tahoma" w:hAnsi="Tahoma"/>
          <w:sz w:val="22"/>
          <w:lang w:val="en-US"/>
        </w:rPr>
        <w:t>MgCl</w:t>
      </w:r>
      <w:r>
        <w:rPr>
          <w:rFonts w:ascii="Tahoma" w:hAnsi="Tahoma"/>
          <w:sz w:val="22"/>
          <w:vertAlign w:val="subscript"/>
          <w:lang w:val="en-US"/>
        </w:rPr>
        <w:t>2</w:t>
      </w:r>
      <w:r>
        <w:rPr>
          <w:rFonts w:ascii="Tahoma" w:hAnsi="Tahoma"/>
          <w:sz w:val="22"/>
        </w:rPr>
        <w:t xml:space="preserve"> после выпарного аппарата подается в одноходовые холодильники Х1-2, где охлаждается до определённой температуры. Затем концентрированный раствор отводится в вакуум-сборники Е2-3, работающие попеременно. Вакуум-сборники опорожняются периодически (по мере накопления раствора). Далее раствор поступает в емкость упаренного раствора Е5.</w:t>
      </w:r>
      <w:r>
        <w:rPr>
          <w:rFonts w:ascii="Tahoma" w:hAnsi="Tahoma"/>
          <w:sz w:val="24"/>
        </w:rPr>
        <w:t xml:space="preserve"> </w:t>
      </w:r>
    </w:p>
    <w:p w:rsidR="00E14A18" w:rsidRDefault="00E14A18">
      <w:pPr>
        <w:ind w:firstLine="90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:rsidR="00E14A18" w:rsidRDefault="00E14A18">
      <w:pPr>
        <w:jc w:val="center"/>
        <w:rPr>
          <w:rFonts w:ascii="Tahoma" w:hAnsi="Tahoma"/>
          <w:b/>
          <w:sz w:val="24"/>
        </w:rPr>
      </w:pPr>
      <w:r>
        <w:rPr>
          <w:rFonts w:ascii="Tahoma" w:hAnsi="Tahoma"/>
        </w:rPr>
        <w:br w:type="page"/>
      </w:r>
      <w:r>
        <w:rPr>
          <w:rFonts w:ascii="Tahoma" w:hAnsi="Tahoma"/>
          <w:b/>
          <w:sz w:val="24"/>
        </w:rPr>
        <w:t>3. Технологические расчеты.</w:t>
      </w:r>
    </w:p>
    <w:p w:rsidR="00E14A18" w:rsidRDefault="00E14A18">
      <w:pPr>
        <w:jc w:val="center"/>
        <w:rPr>
          <w:rFonts w:ascii="Tahoma" w:hAnsi="Tahoma"/>
          <w:b/>
          <w:sz w:val="24"/>
        </w:rPr>
      </w:pPr>
    </w:p>
    <w:p w:rsidR="00E14A18" w:rsidRDefault="00E14A18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3.1 Расчёт выпарного аппарата.</w:t>
      </w:r>
    </w:p>
    <w:p w:rsidR="00E14A18" w:rsidRDefault="00E14A18">
      <w:pPr>
        <w:jc w:val="center"/>
        <w:rPr>
          <w:rFonts w:ascii="Tahoma" w:hAnsi="Tahoma"/>
          <w:i/>
          <w:sz w:val="24"/>
        </w:rPr>
      </w:pPr>
    </w:p>
    <w:p w:rsidR="00E14A18" w:rsidRDefault="00E14A18">
      <w:pPr>
        <w:jc w:val="center"/>
        <w:rPr>
          <w:rFonts w:ascii="Tahoma" w:hAnsi="Tahoma"/>
          <w:i/>
          <w:sz w:val="24"/>
        </w:rPr>
      </w:pPr>
      <w:r>
        <w:rPr>
          <w:rFonts w:ascii="Tahoma" w:hAnsi="Tahoma"/>
          <w:i/>
          <w:sz w:val="24"/>
        </w:rPr>
        <w:t>3.1.1.</w:t>
      </w:r>
      <w:r>
        <w:rPr>
          <w:rFonts w:ascii="Tahoma" w:hAnsi="Tahoma"/>
          <w:i/>
          <w:sz w:val="24"/>
        </w:rPr>
        <w:tab/>
        <w:t>Материальный баланс процесса выпаривания.</w:t>
      </w:r>
    </w:p>
    <w:p w:rsidR="00E14A18" w:rsidRDefault="00E14A18">
      <w:pPr>
        <w:ind w:left="900"/>
        <w:jc w:val="center"/>
        <w:rPr>
          <w:rFonts w:ascii="Tahoma" w:hAnsi="Tahoma"/>
          <w:i/>
          <w:sz w:val="24"/>
        </w:rPr>
      </w:pPr>
    </w:p>
    <w:p w:rsidR="00E14A18" w:rsidRDefault="00E14A18">
      <w:pPr>
        <w:ind w:left="90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Основные уравнения материального баланса:</w:t>
      </w:r>
    </w:p>
    <w:p w:rsidR="00E14A18" w:rsidRDefault="00E14A18">
      <w:pPr>
        <w:ind w:left="900"/>
        <w:rPr>
          <w:rFonts w:ascii="Tahoma" w:hAnsi="Tahoma"/>
          <w:sz w:val="24"/>
        </w:rPr>
      </w:pPr>
    </w:p>
    <w:p w:rsidR="00E14A18" w:rsidRDefault="0079191E">
      <w:pPr>
        <w:ind w:left="3024" w:firstLine="516"/>
        <w:jc w:val="right"/>
        <w:rPr>
          <w:rFonts w:ascii="Tahoma" w:hAnsi="Tahoma"/>
        </w:rPr>
      </w:pPr>
      <w:r>
        <w:rPr>
          <w:rFonts w:ascii="Tahoma" w:hAnsi="Tahoma"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pt" fillcolor="window">
            <v:imagedata r:id="rId7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                                       (1)</w:t>
      </w:r>
    </w:p>
    <w:p w:rsidR="00E14A18" w:rsidRDefault="00E14A18">
      <w:pPr>
        <w:ind w:left="900"/>
        <w:rPr>
          <w:rFonts w:ascii="Tahoma" w:hAnsi="Tahoma"/>
        </w:rPr>
      </w:pPr>
    </w:p>
    <w:p w:rsidR="00E14A18" w:rsidRDefault="00E14A18">
      <w:pPr>
        <w:ind w:left="3024" w:firstLine="516"/>
        <w:rPr>
          <w:rFonts w:ascii="Tahoma" w:hAnsi="Tahoma"/>
        </w:rPr>
      </w:pPr>
      <w:r>
        <w:rPr>
          <w:rFonts w:ascii="Tahoma" w:hAnsi="Tahoma"/>
        </w:rPr>
        <w:t xml:space="preserve"> </w:t>
      </w:r>
      <w:r w:rsidR="0079191E">
        <w:rPr>
          <w:rFonts w:ascii="Tahoma" w:hAnsi="Tahoma"/>
          <w:position w:val="-12"/>
        </w:rPr>
        <w:pict>
          <v:shape id="_x0000_i1026" type="#_x0000_t75" style="width:105pt;height:18pt" fillcolor="window">
            <v:imagedata r:id="rId8" o:title=""/>
          </v:shape>
        </w:pic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 xml:space="preserve">         </w:t>
      </w:r>
      <w:r>
        <w:rPr>
          <w:rFonts w:ascii="Tahoma" w:hAnsi="Tahoma"/>
        </w:rPr>
        <w:t>(2)</w:t>
      </w:r>
    </w:p>
    <w:p w:rsidR="00E14A18" w:rsidRDefault="00E14A18">
      <w:pPr>
        <w:ind w:left="3024" w:firstLine="516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 xml:space="preserve">где </w:t>
      </w:r>
      <w:r w:rsidR="0079191E">
        <w:rPr>
          <w:rFonts w:ascii="Tahoma" w:hAnsi="Tahoma"/>
          <w:position w:val="-12"/>
        </w:rPr>
        <w:pict>
          <v:shape id="_x0000_i1027" type="#_x0000_t75" style="width:48pt;height:18pt" fillcolor="window">
            <v:imagedata r:id="rId9" o:title=""/>
          </v:shape>
        </w:pict>
      </w:r>
      <w:r>
        <w:rPr>
          <w:rFonts w:ascii="Tahoma" w:hAnsi="Tahoma"/>
        </w:rPr>
        <w:t xml:space="preserve"> - массовые расходы начального и концентрированного раствора, кг/с;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540"/>
        <w:rPr>
          <w:rFonts w:ascii="Tahoma" w:hAnsi="Tahoma"/>
        </w:rPr>
      </w:pPr>
      <w:r>
        <w:rPr>
          <w:rFonts w:ascii="Tahoma" w:hAnsi="Tahoma"/>
        </w:rPr>
        <w:t>х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>, х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– массовые доли растворенного вещества в начальном и концентрированном растворе;  </w:t>
      </w:r>
      <w:r>
        <w:rPr>
          <w:rFonts w:ascii="Tahoma" w:hAnsi="Tahoma"/>
        </w:rPr>
        <w:tab/>
        <w:t xml:space="preserve"> </w:t>
      </w:r>
    </w:p>
    <w:p w:rsidR="00E14A18" w:rsidRDefault="00E14A18">
      <w:pPr>
        <w:ind w:left="540"/>
        <w:rPr>
          <w:rFonts w:ascii="Tahoma" w:hAnsi="Tahoma"/>
        </w:rPr>
      </w:pPr>
      <w:r>
        <w:rPr>
          <w:rFonts w:ascii="Tahoma" w:hAnsi="Tahoma"/>
          <w:sz w:val="24"/>
          <w:lang w:val="en-US"/>
        </w:rPr>
        <w:t>W</w:t>
      </w:r>
      <w:r>
        <w:rPr>
          <w:rFonts w:ascii="Tahoma" w:hAnsi="Tahoma"/>
          <w:sz w:val="24"/>
        </w:rPr>
        <w:t xml:space="preserve"> – массовый расход выпаренной воды, кг/с</w:t>
      </w:r>
      <w:r>
        <w:rPr>
          <w:rFonts w:ascii="Tahoma" w:hAnsi="Tahoma"/>
        </w:rPr>
        <w:t>:</w:t>
      </w:r>
    </w:p>
    <w:p w:rsidR="00E14A18" w:rsidRDefault="00E14A18">
      <w:pPr>
        <w:ind w:left="540"/>
        <w:rPr>
          <w:rFonts w:ascii="Tahoma" w:hAnsi="Tahoma"/>
        </w:rPr>
      </w:pPr>
    </w:p>
    <w:p w:rsidR="00E14A18" w:rsidRDefault="0079191E">
      <w:pPr>
        <w:ind w:left="3372" w:firstLine="168"/>
        <w:rPr>
          <w:rFonts w:ascii="Tahoma" w:hAnsi="Tahoma"/>
          <w:lang w:val="en-US"/>
        </w:rPr>
      </w:pPr>
      <w:r>
        <w:rPr>
          <w:rFonts w:ascii="Tahoma" w:hAnsi="Tahoma"/>
          <w:position w:val="-30"/>
        </w:rPr>
        <w:pict>
          <v:shape id="_x0000_i1028" type="#_x0000_t75" style="width:92.25pt;height:35.25pt" fillcolor="window">
            <v:imagedata r:id="rId10" o:title=""/>
          </v:shape>
        </w:pict>
      </w:r>
    </w:p>
    <w:p w:rsidR="00E14A18" w:rsidRDefault="0079191E">
      <w:pPr>
        <w:ind w:left="2856" w:firstLine="24"/>
        <w:rPr>
          <w:rFonts w:ascii="Tahoma" w:hAnsi="Tahoma"/>
        </w:rPr>
      </w:pPr>
      <w:r>
        <w:rPr>
          <w:rFonts w:ascii="Tahoma" w:hAnsi="Tahoma"/>
          <w:position w:val="-48"/>
        </w:rPr>
        <w:pict>
          <v:shape id="_x0000_i1029" type="#_x0000_t75" style="width:144.75pt;height:69.75pt" fillcolor="window">
            <v:imagedata r:id="rId11" o:title=""/>
          </v:shape>
        </w:pict>
      </w:r>
      <w:r w:rsidR="00E14A18">
        <w:rPr>
          <w:rFonts w:ascii="Tahoma" w:hAnsi="Tahoma"/>
        </w:rPr>
        <w:t>кг/с</w:t>
      </w:r>
    </w:p>
    <w:p w:rsidR="00E14A18" w:rsidRDefault="00E14A18">
      <w:pPr>
        <w:ind w:left="2856" w:firstLine="516"/>
        <w:rPr>
          <w:rFonts w:ascii="Tahoma" w:hAnsi="Tahoma"/>
          <w:lang w:val="en-US"/>
        </w:rPr>
      </w:pPr>
    </w:p>
    <w:p w:rsidR="00E14A18" w:rsidRDefault="00E14A18">
      <w:pPr>
        <w:ind w:left="2856" w:firstLine="516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i/>
        </w:rPr>
        <w:t>3.1.2. Определение температур и давлений в узловых точках технологической схемы</w:t>
      </w:r>
      <w:r>
        <w:rPr>
          <w:rFonts w:ascii="Tahoma" w:hAnsi="Tahoma"/>
        </w:rPr>
        <w:t>.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900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3.1.2.1 Определение давления и температуры в выпарном аппарате Р</w:t>
      </w:r>
      <w:r>
        <w:rPr>
          <w:rFonts w:ascii="Tahoma" w:hAnsi="Tahoma"/>
          <w:i/>
          <w:vertAlign w:val="subscript"/>
        </w:rPr>
        <w:t>1</w:t>
      </w:r>
      <w:r>
        <w:rPr>
          <w:rFonts w:ascii="Tahoma" w:hAnsi="Tahoma"/>
          <w:i/>
        </w:rPr>
        <w:t>,</w:t>
      </w:r>
      <w:r>
        <w:rPr>
          <w:rFonts w:ascii="Tahoma" w:hAnsi="Tahoma"/>
          <w:lang w:val="en-US"/>
        </w:rPr>
        <w:t xml:space="preserve"> t</w:t>
      </w:r>
      <w:r>
        <w:rPr>
          <w:rFonts w:ascii="Tahoma" w:hAnsi="Tahoma"/>
          <w:vertAlign w:val="subscript"/>
        </w:rPr>
        <w:t>1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1800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  <w:r>
        <w:rPr>
          <w:rFonts w:ascii="Tahoma" w:hAnsi="Tahoma"/>
        </w:rPr>
        <w:t>Абсолютное давление в сепараторе выпарного аппарата: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79191E">
        <w:rPr>
          <w:rFonts w:ascii="Tahoma" w:hAnsi="Tahoma"/>
          <w:position w:val="-14"/>
        </w:rPr>
        <w:pict>
          <v:shape id="_x0000_i1030" type="#_x0000_t75" style="width:89.25pt;height:18.75pt" fillcolor="window">
            <v:imagedata r:id="rId12" o:title=""/>
          </v:shape>
        </w:pict>
      </w:r>
      <w:r>
        <w:rPr>
          <w:rFonts w:ascii="Tahoma" w:hAnsi="Tahoma"/>
        </w:rPr>
        <w:tab/>
        <w:t xml:space="preserve">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(3)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 xml:space="preserve">где </w:t>
      </w:r>
      <w:r>
        <w:rPr>
          <w:rFonts w:ascii="Tahoma" w:hAnsi="Tahoma"/>
        </w:rPr>
        <w:tab/>
        <w:t>Р</w:t>
      </w:r>
      <w:r>
        <w:rPr>
          <w:rFonts w:ascii="Tahoma" w:hAnsi="Tahoma"/>
          <w:vertAlign w:val="subscript"/>
        </w:rPr>
        <w:t>атм</w:t>
      </w:r>
      <w:r>
        <w:rPr>
          <w:rFonts w:ascii="Tahoma" w:hAnsi="Tahoma"/>
        </w:rPr>
        <w:t xml:space="preserve"> – атмосферное давление, ат;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 xml:space="preserve">      </w:t>
      </w:r>
      <w:r>
        <w:rPr>
          <w:rFonts w:ascii="Tahoma" w:hAnsi="Tahoma"/>
        </w:rPr>
        <w:tab/>
        <w:t>Р</w:t>
      </w:r>
      <w:r>
        <w:rPr>
          <w:rFonts w:ascii="Tahoma" w:hAnsi="Tahoma"/>
          <w:vertAlign w:val="subscript"/>
        </w:rPr>
        <w:t>вак</w:t>
      </w:r>
      <w:r>
        <w:rPr>
          <w:rFonts w:ascii="Tahoma" w:hAnsi="Tahoma"/>
        </w:rPr>
        <w:t xml:space="preserve"> – вакуум в аппарате, ат.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ind w:left="2640" w:hanging="2640"/>
        <w:jc w:val="center"/>
        <w:rPr>
          <w:rFonts w:ascii="Tahoma" w:hAnsi="Tahoma"/>
        </w:rPr>
      </w:pPr>
      <w:r>
        <w:rPr>
          <w:rFonts w:ascii="Tahoma" w:hAnsi="Tahoma"/>
          <w:position w:val="-14"/>
        </w:rPr>
        <w:pict>
          <v:shape id="_x0000_i1031" type="#_x0000_t75" style="width:87.75pt;height:18.75pt" fillcolor="window">
            <v:imagedata r:id="rId13" o:title=""/>
          </v:shape>
        </w:pict>
      </w:r>
      <w:r w:rsidR="00E14A18">
        <w:rPr>
          <w:rFonts w:ascii="Tahoma" w:hAnsi="Tahoma"/>
        </w:rPr>
        <w:t>ат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2640"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</w:rPr>
        <w:t>По давлению Р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 xml:space="preserve"> найдем температуру вторичного пара в сепараторе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 xml:space="preserve">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 xml:space="preserve">С; 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lang w:val="en-US"/>
        </w:rPr>
        <w:t>/ 3, Табл. LVII /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 xml:space="preserve">=89.3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i/>
        </w:rPr>
        <w:t>3.1.2.2</w:t>
      </w:r>
      <w:r>
        <w:rPr>
          <w:rFonts w:ascii="Tahoma" w:hAnsi="Tahoma"/>
        </w:rPr>
        <w:t>.</w:t>
      </w:r>
      <w:r>
        <w:rPr>
          <w:rFonts w:ascii="Tahoma" w:hAnsi="Tahoma"/>
          <w:i/>
        </w:rPr>
        <w:t xml:space="preserve"> Определение давления и температуры вторичного пара в барометрическом конденсаторе Р</w:t>
      </w:r>
      <w:r>
        <w:rPr>
          <w:rFonts w:ascii="Tahoma" w:hAnsi="Tahoma"/>
          <w:i/>
          <w:vertAlign w:val="subscript"/>
        </w:rPr>
        <w:t>0</w:t>
      </w:r>
      <w:r>
        <w:rPr>
          <w:rFonts w:ascii="Tahoma" w:hAnsi="Tahoma"/>
          <w:i/>
        </w:rPr>
        <w:t>,</w:t>
      </w:r>
      <w:r>
        <w:rPr>
          <w:rFonts w:ascii="Tahoma" w:hAnsi="Tahoma"/>
          <w:lang w:val="en-US"/>
        </w:rPr>
        <w:t xml:space="preserve"> t</w:t>
      </w:r>
      <w:r>
        <w:rPr>
          <w:rFonts w:ascii="Tahoma" w:hAnsi="Tahoma"/>
          <w:vertAlign w:val="subscript"/>
        </w:rPr>
        <w:t>0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vertAlign w:val="subscript"/>
        </w:rPr>
        <w:t>.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</w:rPr>
        <w:t xml:space="preserve">Зададимся значением гидравлической депрессии из промежутка 0.5-1.5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both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гидросопр.</w:t>
      </w:r>
      <w:r>
        <w:rPr>
          <w:rFonts w:ascii="Tahoma" w:hAnsi="Tahoma"/>
        </w:rPr>
        <w:t xml:space="preserve">=1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Температура вторичного пара в барометрическом конденсаторе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</w:rPr>
        <w:t xml:space="preserve">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t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>-</w:t>
      </w: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 xml:space="preserve">гидросопр.     </w:t>
      </w:r>
      <w:r>
        <w:rPr>
          <w:rFonts w:ascii="Tahoma" w:hAnsi="Tahoma"/>
        </w:rPr>
        <w:t xml:space="preserve">                                          (4)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89.3-1=88.3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  <w:lang w:val="en-US"/>
        </w:rPr>
      </w:pPr>
      <w:r>
        <w:rPr>
          <w:rFonts w:ascii="Tahoma" w:hAnsi="Tahoma"/>
        </w:rPr>
        <w:t>Давление вторичного пара в барометрическом конденсаторе Р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</w:rPr>
        <w:t xml:space="preserve">, ат, по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 xml:space="preserve">0  </w:t>
      </w:r>
      <w:r>
        <w:rPr>
          <w:rFonts w:ascii="Tahoma" w:hAnsi="Tahoma"/>
          <w:lang w:val="en-US"/>
        </w:rPr>
        <w:t>/ 2</w:t>
      </w:r>
      <w:r>
        <w:rPr>
          <w:rFonts w:ascii="Tahoma" w:hAnsi="Tahoma"/>
        </w:rPr>
        <w:t xml:space="preserve">, табл. </w:t>
      </w:r>
      <w:r>
        <w:rPr>
          <w:rFonts w:ascii="Tahoma" w:hAnsi="Tahoma"/>
          <w:lang w:val="en-US"/>
        </w:rPr>
        <w:t>LVII /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</w:rPr>
        <w:t>=0.674 ат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  <w:r>
        <w:rPr>
          <w:rFonts w:ascii="Tahoma" w:hAnsi="Tahoma"/>
        </w:rPr>
        <w:t>Найдём конечную температуру в сепараторе.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  <w:r>
        <w:rPr>
          <w:rFonts w:ascii="Tahoma" w:hAnsi="Tahoma"/>
        </w:rPr>
        <w:t>Переведём значение давления Р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 xml:space="preserve"> в Па: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>=0.65 ат=0.674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9.81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>=6.609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 xml:space="preserve"> Па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  <w:r>
        <w:rPr>
          <w:rFonts w:ascii="Tahoma" w:hAnsi="Tahoma"/>
        </w:rPr>
        <w:t>Воспользуемся формулой (Приложение 2 п.5)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32" type="#_x0000_t75" style="width:381.75pt;height:33.75pt" fillcolor="window">
            <v:imagedata r:id="rId14" o:title=""/>
          </v:shape>
        </w:pict>
      </w:r>
      <w:r w:rsidR="00E14A18">
        <w:rPr>
          <w:rFonts w:ascii="Tahoma" w:hAnsi="Tahoma"/>
        </w:rPr>
        <w:t xml:space="preserve">=89.168 </w:t>
      </w:r>
      <w:r w:rsidR="00E14A18">
        <w:rPr>
          <w:rFonts w:ascii="Tahoma" w:hAnsi="Tahoma"/>
        </w:rPr>
        <w:sym w:font="Symbol" w:char="F0B0"/>
      </w:r>
      <w:r w:rsidR="00E14A18"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numPr>
          <w:ilvl w:val="3"/>
          <w:numId w:val="24"/>
        </w:numPr>
        <w:tabs>
          <w:tab w:val="clear" w:pos="4677"/>
          <w:tab w:val="clear" w:pos="9355"/>
        </w:tabs>
        <w:rPr>
          <w:rFonts w:ascii="Tahoma" w:hAnsi="Tahoma"/>
          <w:i/>
        </w:rPr>
      </w:pPr>
      <w:r>
        <w:rPr>
          <w:rFonts w:ascii="Tahoma" w:hAnsi="Tahoma"/>
          <w:i/>
        </w:rPr>
        <w:t>Определение давления в среднем слое выпариваемого раствора Р</w:t>
      </w:r>
      <w:r>
        <w:rPr>
          <w:rFonts w:ascii="Tahoma" w:hAnsi="Tahoma"/>
          <w:i/>
          <w:vertAlign w:val="subscript"/>
        </w:rPr>
        <w:t>ср</w:t>
      </w:r>
      <w:r>
        <w:rPr>
          <w:rFonts w:ascii="Tahoma" w:hAnsi="Tahoma"/>
          <w:i/>
        </w:rPr>
        <w:t>.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1800"/>
        <w:rPr>
          <w:rFonts w:ascii="Tahoma" w:hAnsi="Tahoma"/>
        </w:rPr>
      </w:pPr>
      <w:r>
        <w:rPr>
          <w:rFonts w:ascii="Tahoma" w:hAnsi="Tahoma"/>
          <w:i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  <w:vertAlign w:val="subscript"/>
        </w:rPr>
      </w:pPr>
      <w:r>
        <w:rPr>
          <w:rFonts w:ascii="Tahoma" w:hAnsi="Tahoma"/>
        </w:rPr>
        <w:t>Оптимальная высота уровня Н</w:t>
      </w:r>
      <w:r>
        <w:rPr>
          <w:rFonts w:ascii="Tahoma" w:hAnsi="Tahoma"/>
          <w:vertAlign w:val="subscript"/>
        </w:rPr>
        <w:t xml:space="preserve">опт 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</w:rPr>
        <w:t>Н</w:t>
      </w:r>
      <w:r>
        <w:rPr>
          <w:rFonts w:ascii="Tahoma" w:hAnsi="Tahoma"/>
          <w:vertAlign w:val="subscript"/>
        </w:rPr>
        <w:t>опт</w:t>
      </w:r>
      <w:r>
        <w:rPr>
          <w:rFonts w:ascii="Tahoma" w:hAnsi="Tahoma"/>
        </w:rPr>
        <w:t>=(0.26+0.0014</w:t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  <w:t>(</w:t>
      </w: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р</w:t>
      </w:r>
      <w:r>
        <w:rPr>
          <w:rFonts w:ascii="Tahoma" w:hAnsi="Tahoma"/>
        </w:rPr>
        <w:t>-</w:t>
      </w: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в</w:t>
      </w:r>
      <w:r>
        <w:rPr>
          <w:rFonts w:ascii="Tahoma" w:hAnsi="Tahoma"/>
        </w:rPr>
        <w:t>))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Н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(6)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  <w:vertAlign w:val="subscript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  <w:lang w:val="en-US"/>
        </w:rPr>
      </w:pPr>
      <w:r>
        <w:rPr>
          <w:rFonts w:ascii="Tahoma" w:hAnsi="Tahoma"/>
        </w:rPr>
        <w:t>Где (</w:t>
      </w: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р</w:t>
      </w:r>
      <w:r>
        <w:rPr>
          <w:rFonts w:ascii="Tahoma" w:hAnsi="Tahoma"/>
        </w:rPr>
        <w:t>-</w:t>
      </w: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в</w:t>
      </w:r>
      <w:r>
        <w:rPr>
          <w:rFonts w:ascii="Tahoma" w:hAnsi="Tahoma"/>
        </w:rPr>
        <w:t xml:space="preserve">) – разность плотностей раствора и воды соответственно при температуре кипения, если температура кипения неизвестна то можно взять при </w:t>
      </w:r>
      <w:r>
        <w:rPr>
          <w:rFonts w:ascii="Tahoma" w:hAnsi="Tahoma"/>
          <w:lang w:val="en-US"/>
        </w:rPr>
        <w:t>t=20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  <w:r>
        <w:rPr>
          <w:rFonts w:ascii="Tahoma" w:hAnsi="Tahoma"/>
          <w:lang w:val="en-US"/>
        </w:rPr>
        <w:t xml:space="preserve"> /2, с.252/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  <w:r>
        <w:rPr>
          <w:rFonts w:ascii="Tahoma" w:hAnsi="Tahoma"/>
        </w:rPr>
        <w:t>Н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 xml:space="preserve"> – рабочая высота труб, м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  <w:r>
        <w:rPr>
          <w:rFonts w:ascii="Tahoma" w:hAnsi="Tahoma"/>
        </w:rPr>
        <w:t xml:space="preserve">Плотность раствора </w:t>
      </w: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р</w:t>
      </w:r>
      <w:r>
        <w:rPr>
          <w:rFonts w:ascii="Tahoma" w:hAnsi="Tahoma"/>
        </w:rPr>
        <w:t xml:space="preserve">, и воды </w:t>
      </w: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 xml:space="preserve">в </w:t>
      </w:r>
      <w:r>
        <w:rPr>
          <w:rFonts w:ascii="Tahoma" w:hAnsi="Tahoma"/>
        </w:rPr>
        <w:t xml:space="preserve">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</w:rPr>
        <w:t xml:space="preserve">=20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 xml:space="preserve">С, и концентрации </w:t>
      </w:r>
      <w:r>
        <w:rPr>
          <w:rFonts w:ascii="Tahoma" w:hAnsi="Tahoma"/>
          <w:lang w:val="en-US"/>
        </w:rPr>
        <w:t>X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(Приложение 2, п.1)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в</w:t>
      </w:r>
      <w:r>
        <w:rPr>
          <w:rFonts w:ascii="Tahoma" w:hAnsi="Tahoma"/>
        </w:rPr>
        <w:t>=962.681 кг/м</w:t>
      </w:r>
      <w:r>
        <w:rPr>
          <w:rFonts w:ascii="Tahoma" w:hAnsi="Tahoma"/>
          <w:vertAlign w:val="superscript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  <w:lang w:val="en-US"/>
        </w:rPr>
      </w:pPr>
      <w:r>
        <w:rPr>
          <w:rFonts w:ascii="Tahoma" w:hAnsi="Tahoma"/>
          <w:sz w:val="28"/>
        </w:rPr>
        <w:sym w:font="Symbol" w:char="F072"/>
      </w:r>
      <w:r>
        <w:rPr>
          <w:rFonts w:ascii="Tahoma" w:hAnsi="Tahoma"/>
          <w:sz w:val="28"/>
          <w:vertAlign w:val="subscript"/>
        </w:rPr>
        <w:t>р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1013 кг/м</w:t>
      </w:r>
      <w:r>
        <w:rPr>
          <w:rFonts w:ascii="Tahoma" w:hAnsi="Tahoma"/>
          <w:vertAlign w:val="superscript"/>
          <w:lang w:val="en-US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  <w:vertAlign w:val="superscript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  <w:r>
        <w:rPr>
          <w:rFonts w:ascii="Tahoma" w:hAnsi="Tahoma"/>
        </w:rPr>
        <w:t>Примем Н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>=6 м, тогда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</w:rPr>
        <w:t>Н</w:t>
      </w:r>
      <w:r>
        <w:rPr>
          <w:rFonts w:ascii="Tahoma" w:hAnsi="Tahoma"/>
          <w:vertAlign w:val="subscript"/>
        </w:rPr>
        <w:t>опт</w:t>
      </w:r>
      <w:r>
        <w:rPr>
          <w:rFonts w:ascii="Tahoma" w:hAnsi="Tahoma"/>
        </w:rPr>
        <w:t>=(0.26+0.0014</w:t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</w:r>
      <w:r>
        <w:rPr>
          <w:rFonts w:ascii="Tahoma" w:hAnsi="Tahoma"/>
        </w:rPr>
        <w:softHyphen/>
        <w:t>(</w:t>
      </w:r>
      <w:r>
        <w:rPr>
          <w:rFonts w:ascii="Tahoma" w:hAnsi="Tahoma"/>
          <w:lang w:val="en-US"/>
        </w:rPr>
        <w:t>1.047</w:t>
      </w:r>
      <w:r>
        <w:rPr>
          <w:rFonts w:ascii="Tahoma" w:hAnsi="Tahoma"/>
        </w:rPr>
        <w:sym w:font="Wingdings" w:char="F0A0"/>
      </w:r>
      <w:r>
        <w:rPr>
          <w:rFonts w:ascii="Tahoma" w:hAnsi="Tahoma"/>
          <w:lang w:val="en-US"/>
        </w:rPr>
        <w:t>10</w:t>
      </w:r>
      <w:r>
        <w:rPr>
          <w:rFonts w:ascii="Tahoma" w:hAnsi="Tahoma"/>
          <w:vertAlign w:val="superscript"/>
          <w:lang w:val="en-US"/>
        </w:rPr>
        <w:t>4</w:t>
      </w:r>
      <w:r>
        <w:rPr>
          <w:rFonts w:ascii="Tahoma" w:hAnsi="Tahoma"/>
        </w:rPr>
        <w:t>-997.34))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6=1.974 м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  <w:vertAlign w:val="superscript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</w:rPr>
        <w:t xml:space="preserve">                                  </w:t>
      </w:r>
      <w:r w:rsidR="0079191E">
        <w:rPr>
          <w:rFonts w:ascii="Tahoma" w:hAnsi="Tahoma"/>
          <w:position w:val="-24"/>
        </w:rPr>
        <w:pict>
          <v:shape id="_x0000_i1033" type="#_x0000_t75" style="width:102pt;height:33pt" fillcolor="window">
            <v:imagedata r:id="rId15" o:title=""/>
          </v:shape>
        </w:pic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(6)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34" type="#_x0000_t75" style="width:237.75pt;height:30.75pt" fillcolor="window">
            <v:imagedata r:id="rId16" o:title=""/>
          </v:shape>
        </w:pict>
      </w:r>
      <w:r w:rsidR="00E14A18">
        <w:rPr>
          <w:rFonts w:ascii="Tahoma" w:hAnsi="Tahoma"/>
        </w:rPr>
        <w:t xml:space="preserve"> Па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  <w:r>
        <w:rPr>
          <w:rFonts w:ascii="Tahoma" w:hAnsi="Tahoma"/>
        </w:rPr>
        <w:t>Температуру кипения на середине кипятильных труб при Р</w:t>
      </w:r>
      <w:r>
        <w:rPr>
          <w:rFonts w:ascii="Tahoma" w:hAnsi="Tahoma"/>
          <w:vertAlign w:val="subscript"/>
        </w:rPr>
        <w:t>ср</w:t>
      </w:r>
      <w:r>
        <w:rPr>
          <w:rFonts w:ascii="Tahoma" w:hAnsi="Tahoma"/>
        </w:rPr>
        <w:t xml:space="preserve"> 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 xml:space="preserve">(Приложение 2. П.5)  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35" type="#_x0000_t75" style="width:390.75pt;height:33.75pt" fillcolor="window">
            <v:imagedata r:id="rId17" o:title=""/>
          </v:shape>
        </w:pict>
      </w:r>
      <w:r w:rsidR="00E14A18">
        <w:rPr>
          <w:rFonts w:ascii="Tahoma" w:hAnsi="Tahoma"/>
        </w:rPr>
        <w:t xml:space="preserve">91.834 </w:t>
      </w:r>
      <w:r w:rsidR="00E14A18">
        <w:rPr>
          <w:rFonts w:ascii="Tahoma" w:hAnsi="Tahoma"/>
        </w:rPr>
        <w:sym w:font="Symbol" w:char="F0B0"/>
      </w:r>
      <w:r w:rsidR="00E14A18"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3.1.2.4</w:t>
      </w:r>
      <w:r>
        <w:rPr>
          <w:rFonts w:ascii="Tahoma" w:hAnsi="Tahoma"/>
          <w:i/>
        </w:rPr>
        <w:tab/>
        <w:t>Определение давления греющего пара.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left="720"/>
        <w:rPr>
          <w:rFonts w:ascii="Tahoma" w:hAnsi="Tahoma"/>
        </w:rPr>
      </w:pPr>
      <w:r>
        <w:rPr>
          <w:rFonts w:ascii="Tahoma" w:hAnsi="Tahoma"/>
        </w:rPr>
        <w:t xml:space="preserve">Зададимся полезной разностью температур </w:t>
      </w: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полезн.</w:t>
      </w:r>
      <w:r>
        <w:rPr>
          <w:rFonts w:ascii="Tahoma" w:hAnsi="Tahoma"/>
        </w:rPr>
        <w:sym w:font="Symbol" w:char="F0B3"/>
      </w:r>
      <w:r>
        <w:rPr>
          <w:rFonts w:ascii="Tahoma" w:hAnsi="Tahoma"/>
        </w:rPr>
        <w:t xml:space="preserve">25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полезн.</w:t>
      </w:r>
      <w:r>
        <w:rPr>
          <w:rFonts w:ascii="Tahoma" w:hAnsi="Tahoma"/>
        </w:rPr>
        <w:t xml:space="preserve">=30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Найдем температуру конденсации греющего пара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</w:t>
      </w:r>
      <w:r>
        <w:rPr>
          <w:rFonts w:ascii="Tahoma" w:hAnsi="Tahoma"/>
        </w:rPr>
        <w:t xml:space="preserve">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конд.гр.п.</w:t>
      </w:r>
      <w:r>
        <w:rPr>
          <w:rFonts w:ascii="Tahoma" w:hAnsi="Tahoma"/>
        </w:rPr>
        <w:t xml:space="preserve">=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>+</w:t>
      </w:r>
      <w:r>
        <w:rPr>
          <w:rFonts w:ascii="Tahoma" w:hAnsi="Tahoma"/>
          <w:vertAlign w:val="subscript"/>
        </w:rPr>
        <w:t xml:space="preserve"> </w:t>
      </w: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полезн.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(7)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конд.гр.п.</w:t>
      </w:r>
      <w:r>
        <w:rPr>
          <w:rFonts w:ascii="Tahoma" w:hAnsi="Tahoma"/>
        </w:rPr>
        <w:t xml:space="preserve">=  91.834+30=124,168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</w:rPr>
        <w:tab/>
        <w:t>По температуре конденсации греющего пара найдём давление греющего пара Р</w:t>
      </w:r>
      <w:r>
        <w:rPr>
          <w:rFonts w:ascii="Tahoma" w:hAnsi="Tahoma"/>
          <w:vertAlign w:val="subscript"/>
        </w:rPr>
        <w:t>гр.п</w:t>
      </w:r>
      <w:r>
        <w:rPr>
          <w:rFonts w:ascii="Tahoma" w:hAnsi="Tahoma"/>
        </w:rPr>
        <w:t xml:space="preserve">, ат </w:t>
      </w:r>
      <w:r>
        <w:rPr>
          <w:rFonts w:ascii="Tahoma" w:hAnsi="Tahoma"/>
          <w:lang w:val="en-US"/>
        </w:rPr>
        <w:t xml:space="preserve">  / 2</w:t>
      </w:r>
      <w:r>
        <w:rPr>
          <w:rFonts w:ascii="Tahoma" w:hAnsi="Tahoma"/>
        </w:rPr>
        <w:t xml:space="preserve">, табл. </w:t>
      </w:r>
      <w:r>
        <w:rPr>
          <w:rFonts w:ascii="Tahoma" w:hAnsi="Tahoma"/>
          <w:lang w:val="en-US"/>
        </w:rPr>
        <w:t>LVI /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гр.п</w:t>
      </w:r>
      <w:r>
        <w:rPr>
          <w:rFonts w:ascii="Tahoma" w:hAnsi="Tahoma"/>
          <w:lang w:val="en-US"/>
        </w:rPr>
        <w:t>=2</w:t>
      </w:r>
      <w:r>
        <w:rPr>
          <w:rFonts w:ascii="Tahoma" w:hAnsi="Tahoma"/>
        </w:rPr>
        <w:t>,2</w:t>
      </w:r>
      <w:r>
        <w:rPr>
          <w:rFonts w:ascii="Tahoma" w:hAnsi="Tahoma"/>
          <w:lang w:val="en-US"/>
        </w:rPr>
        <w:t>256</w:t>
      </w:r>
      <w:r>
        <w:rPr>
          <w:rFonts w:ascii="Tahoma" w:hAnsi="Tahoma"/>
        </w:rPr>
        <w:t xml:space="preserve"> ат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3.1.3</w:t>
      </w:r>
      <w:r>
        <w:rPr>
          <w:rFonts w:ascii="Tahoma" w:hAnsi="Tahoma"/>
          <w:i/>
        </w:rPr>
        <w:tab/>
        <w:t>Тепловой баланс выпарного аппарата.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  <w:r>
        <w:rPr>
          <w:rFonts w:ascii="Tahoma" w:hAnsi="Tahoma"/>
        </w:rPr>
        <w:t>Уравнение теплового баланса выпарного аппарата: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</w:rPr>
        <w:t xml:space="preserve"> </w:t>
      </w:r>
      <w:r>
        <w:rPr>
          <w:rFonts w:ascii="Tahoma" w:hAnsi="Tahoma"/>
          <w:vertAlign w:val="subscript"/>
        </w:rPr>
        <w:t xml:space="preserve"> </w:t>
      </w:r>
      <w:r>
        <w:rPr>
          <w:rFonts w:ascii="Tahoma" w:hAnsi="Tahoma"/>
        </w:rPr>
        <w:t xml:space="preserve">= 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нагр</w:t>
      </w:r>
      <w:r>
        <w:rPr>
          <w:rFonts w:ascii="Tahoma" w:hAnsi="Tahoma"/>
        </w:rPr>
        <w:t>+</w:t>
      </w:r>
      <w:r>
        <w:rPr>
          <w:rFonts w:ascii="Tahoma" w:hAnsi="Tahoma"/>
          <w:lang w:val="en-US"/>
        </w:rPr>
        <w:t xml:space="preserve"> Q</w:t>
      </w:r>
      <w:r>
        <w:rPr>
          <w:rFonts w:ascii="Tahoma" w:hAnsi="Tahoma"/>
          <w:vertAlign w:val="subscript"/>
        </w:rPr>
        <w:t>исп</w:t>
      </w:r>
      <w:r>
        <w:rPr>
          <w:rFonts w:ascii="Tahoma" w:hAnsi="Tahoma"/>
        </w:rPr>
        <w:t>+</w:t>
      </w:r>
      <w:r>
        <w:rPr>
          <w:rFonts w:ascii="Tahoma" w:hAnsi="Tahoma"/>
          <w:lang w:val="en-US"/>
        </w:rPr>
        <w:t xml:space="preserve"> Q</w:t>
      </w:r>
      <w:r>
        <w:rPr>
          <w:rFonts w:ascii="Tahoma" w:hAnsi="Tahoma"/>
          <w:vertAlign w:val="subscript"/>
        </w:rPr>
        <w:t>пот</w:t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</w:rPr>
        <w:t xml:space="preserve">        (8)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516"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Q</w:t>
      </w:r>
      <w:r>
        <w:rPr>
          <w:rFonts w:ascii="Tahoma" w:hAnsi="Tahoma"/>
        </w:rPr>
        <w:t xml:space="preserve"> – расход теплоты на выпаривание, Вт;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516" w:firstLine="204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нагр</w:t>
      </w:r>
      <w:r>
        <w:rPr>
          <w:rFonts w:ascii="Tahoma" w:hAnsi="Tahoma"/>
        </w:rPr>
        <w:t xml:space="preserve"> – расход теплоты на нагрев раствора до температуры кипения, Вт;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516" w:hanging="516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исп</w:t>
      </w:r>
      <w:r>
        <w:rPr>
          <w:rFonts w:ascii="Tahoma" w:hAnsi="Tahoma"/>
        </w:rPr>
        <w:t>– расход теплоты на упаривание раствора до конечной концентрации, Вт;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516" w:hanging="516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пот</w:t>
      </w:r>
      <w:r>
        <w:rPr>
          <w:rFonts w:ascii="Tahoma" w:hAnsi="Tahoma"/>
        </w:rPr>
        <w:t xml:space="preserve"> – расход теплоты на компенсацию потерь в окружающую среду, Вт;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i/>
        </w:rPr>
      </w:pPr>
      <w:r>
        <w:rPr>
          <w:rFonts w:ascii="Tahoma" w:hAnsi="Tahoma"/>
          <w:i/>
        </w:rPr>
        <w:t>3.1.3.1. Расход теплоты на компенсацию потерь в окружающую среду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  <w:i/>
        </w:rPr>
        <w:tab/>
      </w:r>
      <w:r>
        <w:rPr>
          <w:rFonts w:ascii="Tahoma" w:hAnsi="Tahoma"/>
        </w:rPr>
        <w:t xml:space="preserve">Расход теплоты на компенсацию потерь в окружающую среду 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пот</w:t>
      </w:r>
      <w:r>
        <w:rPr>
          <w:rFonts w:ascii="Tahoma" w:hAnsi="Tahoma"/>
        </w:rPr>
        <w:t xml:space="preserve"> при расчёте выпарных аппаратов принимается 3-5% от суммы (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нагр</w:t>
      </w:r>
      <w:r>
        <w:rPr>
          <w:rFonts w:ascii="Tahoma" w:hAnsi="Tahoma"/>
        </w:rPr>
        <w:t>+</w:t>
      </w:r>
      <w:r>
        <w:rPr>
          <w:rFonts w:ascii="Tahoma" w:hAnsi="Tahoma"/>
          <w:lang w:val="en-US"/>
        </w:rPr>
        <w:t xml:space="preserve"> Q</w:t>
      </w:r>
      <w:r>
        <w:rPr>
          <w:rFonts w:ascii="Tahoma" w:hAnsi="Tahoma"/>
          <w:vertAlign w:val="subscript"/>
        </w:rPr>
        <w:t>исп</w:t>
      </w:r>
      <w:r>
        <w:rPr>
          <w:rFonts w:ascii="Tahoma" w:hAnsi="Tahoma"/>
        </w:rPr>
        <w:t xml:space="preserve">) 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/ 2</w:t>
      </w:r>
      <w:r>
        <w:rPr>
          <w:rFonts w:ascii="Tahoma" w:hAnsi="Tahoma"/>
        </w:rPr>
        <w:t xml:space="preserve">, с 247 </w:t>
      </w:r>
      <w:r>
        <w:rPr>
          <w:rFonts w:ascii="Tahoma" w:hAnsi="Tahoma"/>
          <w:lang w:val="en-US"/>
        </w:rPr>
        <w:t>/. Следовательно: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</w:rPr>
        <w:t xml:space="preserve"> </w:t>
      </w:r>
      <w:r>
        <w:rPr>
          <w:rFonts w:ascii="Tahoma" w:hAnsi="Tahoma"/>
          <w:vertAlign w:val="subscript"/>
        </w:rPr>
        <w:t xml:space="preserve"> </w:t>
      </w:r>
      <w:r>
        <w:rPr>
          <w:rFonts w:ascii="Tahoma" w:hAnsi="Tahoma"/>
        </w:rPr>
        <w:t>= 1.05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(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нагр</w:t>
      </w:r>
      <w:r>
        <w:rPr>
          <w:rFonts w:ascii="Tahoma" w:hAnsi="Tahoma"/>
        </w:rPr>
        <w:t>+</w:t>
      </w:r>
      <w:r>
        <w:rPr>
          <w:rFonts w:ascii="Tahoma" w:hAnsi="Tahoma"/>
          <w:lang w:val="en-US"/>
        </w:rPr>
        <w:t xml:space="preserve"> Q</w:t>
      </w:r>
      <w:r>
        <w:rPr>
          <w:rFonts w:ascii="Tahoma" w:hAnsi="Tahoma"/>
          <w:vertAlign w:val="subscript"/>
        </w:rPr>
        <w:t>исп</w:t>
      </w:r>
      <w:r>
        <w:rPr>
          <w:rFonts w:ascii="Tahoma" w:hAnsi="Tahoma"/>
        </w:rPr>
        <w:t>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Температуру исходного раствора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>, поступающего в выпарной аппарат из теплообменника примем на 2</w:t>
      </w:r>
      <w:r>
        <w:rPr>
          <w:rFonts w:ascii="Tahoma" w:hAnsi="Tahoma"/>
          <w:lang w:val="en-US"/>
        </w:rPr>
        <w:t>.5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 xml:space="preserve">С меньше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-2</w:t>
      </w:r>
      <w:r>
        <w:rPr>
          <w:rFonts w:ascii="Tahoma" w:hAnsi="Tahoma"/>
          <w:lang w:val="en-US"/>
        </w:rPr>
        <w:t>.5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>=89.</w:t>
      </w:r>
      <w:r>
        <w:rPr>
          <w:rFonts w:ascii="Tahoma" w:hAnsi="Tahoma"/>
          <w:lang w:val="en-US"/>
        </w:rPr>
        <w:t>168</w:t>
      </w:r>
      <w:r>
        <w:rPr>
          <w:rFonts w:ascii="Tahoma" w:hAnsi="Tahoma"/>
        </w:rPr>
        <w:t>-2</w:t>
      </w:r>
      <w:r>
        <w:rPr>
          <w:rFonts w:ascii="Tahoma" w:hAnsi="Tahoma"/>
          <w:lang w:val="en-US"/>
        </w:rPr>
        <w:t>.5</w:t>
      </w:r>
      <w:r>
        <w:rPr>
          <w:rFonts w:ascii="Tahoma" w:hAnsi="Tahoma"/>
        </w:rPr>
        <w:t xml:space="preserve">=86.668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3.1.3.2      Расход теплоты на нагрев: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нагр</w:t>
      </w:r>
      <w:r>
        <w:rPr>
          <w:rFonts w:ascii="Tahoma" w:hAnsi="Tahoma"/>
        </w:rPr>
        <w:t xml:space="preserve">=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(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  <w:lang w:val="en-US"/>
        </w:rPr>
        <w:t>-t</w:t>
      </w:r>
      <w:r>
        <w:rPr>
          <w:rFonts w:ascii="Tahoma" w:hAnsi="Tahoma"/>
          <w:vertAlign w:val="subscript"/>
          <w:lang w:val="en-US"/>
        </w:rPr>
        <w:t>нач</w:t>
      </w:r>
      <w:r>
        <w:rPr>
          <w:rFonts w:ascii="Tahoma" w:hAnsi="Tahoma"/>
        </w:rPr>
        <w:t xml:space="preserve">)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(10)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 xml:space="preserve"> где   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– производительность по разбавленному раствору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</w:rPr>
        <w:tab/>
        <w:t>с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– удельная теплоёмкость раствора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и начальной концентрации Х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, Дж</w:t>
      </w:r>
      <w:r>
        <w:rPr>
          <w:rFonts w:ascii="Tahoma" w:hAnsi="Tahoma"/>
          <w:lang w:val="en-US"/>
        </w:rPr>
        <w:t>/(</w:t>
      </w:r>
      <w:r>
        <w:rPr>
          <w:rFonts w:ascii="Tahoma" w:hAnsi="Tahoma"/>
        </w:rPr>
        <w:t>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 xml:space="preserve">К) </w:t>
      </w:r>
      <w:r>
        <w:rPr>
          <w:rFonts w:ascii="Tahoma" w:hAnsi="Tahoma"/>
          <w:lang w:val="en-US"/>
        </w:rPr>
        <w:t xml:space="preserve"> (</w:t>
      </w:r>
      <w:r>
        <w:rPr>
          <w:rFonts w:ascii="Tahoma" w:hAnsi="Tahoma"/>
        </w:rPr>
        <w:t>Приложение 2, п.3)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4.141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 xml:space="preserve"> Дж</w:t>
      </w:r>
      <w:r>
        <w:rPr>
          <w:rFonts w:ascii="Tahoma" w:hAnsi="Tahoma"/>
          <w:lang w:val="en-US"/>
        </w:rPr>
        <w:t>/(</w:t>
      </w:r>
      <w:r>
        <w:rPr>
          <w:rFonts w:ascii="Tahoma" w:hAnsi="Tahoma"/>
        </w:rPr>
        <w:t>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vertAlign w:val="superscript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нагр</w:t>
      </w:r>
      <w:r>
        <w:rPr>
          <w:rFonts w:ascii="Tahoma" w:hAnsi="Tahoma"/>
        </w:rPr>
        <w:t>= 4.5</w:t>
      </w:r>
      <w:r>
        <w:rPr>
          <w:rFonts w:ascii="Tahoma" w:hAnsi="Tahoma"/>
        </w:rPr>
        <w:sym w:font="Wingdings" w:char="F0A0"/>
      </w:r>
      <w:r>
        <w:rPr>
          <w:rFonts w:ascii="Tahoma" w:hAnsi="Tahoma"/>
          <w:lang w:val="en-US"/>
        </w:rPr>
        <w:t>4.141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 xml:space="preserve"> (</w:t>
      </w:r>
      <w:r>
        <w:rPr>
          <w:rFonts w:ascii="Tahoma" w:hAnsi="Tahoma"/>
          <w:lang w:val="en-US"/>
        </w:rPr>
        <w:t>89.168-86.668</w:t>
      </w:r>
      <w:r>
        <w:rPr>
          <w:rFonts w:ascii="Tahoma" w:hAnsi="Tahoma"/>
        </w:rPr>
        <w:t>)=</w:t>
      </w:r>
      <w:r>
        <w:rPr>
          <w:rFonts w:ascii="Tahoma" w:hAnsi="Tahoma"/>
          <w:lang w:val="en-US"/>
        </w:rPr>
        <w:t>4.658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 xml:space="preserve"> Вт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numPr>
          <w:ilvl w:val="3"/>
          <w:numId w:val="25"/>
        </w:numPr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Расход теплоты на испарение: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left="2640" w:firstLine="900"/>
        <w:jc w:val="right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исп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W</w:t>
      </w:r>
      <w:r>
        <w:rPr>
          <w:rFonts w:ascii="Tahoma" w:hAnsi="Tahoma"/>
          <w:lang w:val="en-US"/>
        </w:rPr>
        <w:sym w:font="Symbol" w:char="F0D7"/>
      </w:r>
      <w:r>
        <w:rPr>
          <w:rFonts w:ascii="Tahoma" w:hAnsi="Tahoma"/>
        </w:rPr>
        <w:t>(</w:t>
      </w:r>
      <w:r>
        <w:rPr>
          <w:rFonts w:ascii="Tahoma" w:hAnsi="Tahoma"/>
          <w:lang w:val="en-US"/>
        </w:rPr>
        <w:t>i”</w:t>
      </w:r>
      <w:r>
        <w:rPr>
          <w:rFonts w:ascii="Tahoma" w:hAnsi="Tahoma"/>
          <w:vertAlign w:val="subscript"/>
        </w:rPr>
        <w:t xml:space="preserve">вт.п </w:t>
      </w:r>
      <w:r>
        <w:rPr>
          <w:rFonts w:ascii="Tahoma" w:hAnsi="Tahoma"/>
        </w:rPr>
        <w:t xml:space="preserve"> - с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sym w:font="Symbol" w:char="F0D7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)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(11)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2640"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i</w:t>
      </w:r>
      <w:r>
        <w:rPr>
          <w:rFonts w:ascii="Tahoma" w:hAnsi="Tahoma"/>
          <w:vertAlign w:val="subscript"/>
          <w:lang w:val="en-US"/>
        </w:rPr>
        <w:t>вт.п</w:t>
      </w:r>
      <w:r>
        <w:rPr>
          <w:rFonts w:ascii="Tahoma" w:hAnsi="Tahoma"/>
        </w:rPr>
        <w:t xml:space="preserve"> – удельная энтальпия вторичного пара на выходе из аппарата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 xml:space="preserve">, из таблицы </w:t>
      </w:r>
      <w:r>
        <w:rPr>
          <w:rFonts w:ascii="Tahoma" w:hAnsi="Tahoma"/>
          <w:lang w:val="en-US"/>
        </w:rPr>
        <w:t>/ 2</w:t>
      </w:r>
      <w:r>
        <w:rPr>
          <w:rFonts w:ascii="Tahoma" w:hAnsi="Tahoma"/>
        </w:rPr>
        <w:t>, табл.</w:t>
      </w:r>
      <w:r>
        <w:rPr>
          <w:rFonts w:ascii="Tahoma" w:hAnsi="Tahoma"/>
          <w:lang w:val="en-US"/>
        </w:rPr>
        <w:t>LVI</w:t>
      </w:r>
      <w:r>
        <w:rPr>
          <w:rFonts w:ascii="Tahoma" w:hAnsi="Tahoma"/>
        </w:rPr>
        <w:t xml:space="preserve"> </w:t>
      </w:r>
      <w:r>
        <w:rPr>
          <w:rFonts w:ascii="Tahoma" w:hAnsi="Tahoma"/>
          <w:lang w:val="en-US"/>
        </w:rPr>
        <w:t>/,</w:t>
      </w:r>
      <w:r>
        <w:rPr>
          <w:rFonts w:ascii="Tahoma" w:hAnsi="Tahoma"/>
        </w:rPr>
        <w:t xml:space="preserve"> кДж</w:t>
      </w:r>
      <w:r>
        <w:rPr>
          <w:rFonts w:ascii="Tahoma" w:hAnsi="Tahoma"/>
          <w:lang w:val="en-US"/>
        </w:rPr>
        <w:t>/</w:t>
      </w:r>
      <w:r>
        <w:rPr>
          <w:rFonts w:ascii="Tahoma" w:hAnsi="Tahoma"/>
        </w:rPr>
        <w:t>кг;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lang w:val="en-US"/>
        </w:rPr>
        <w:tab/>
      </w: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– удельная теплоёмкость воды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  <w:lang w:val="en-US"/>
        </w:rPr>
        <w:t xml:space="preserve">, (Приложение 2, п.3) </w:t>
      </w:r>
      <w:r>
        <w:rPr>
          <w:rFonts w:ascii="Tahoma" w:hAnsi="Tahoma"/>
        </w:rPr>
        <w:t>Дж</w:t>
      </w:r>
      <w:r>
        <w:rPr>
          <w:rFonts w:ascii="Tahoma" w:hAnsi="Tahoma"/>
          <w:lang w:val="en-US"/>
        </w:rPr>
        <w:t>/(</w:t>
      </w:r>
      <w:r>
        <w:rPr>
          <w:rFonts w:ascii="Tahoma" w:hAnsi="Tahoma"/>
        </w:rPr>
        <w:t>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i</w:t>
      </w:r>
      <w:r>
        <w:rPr>
          <w:rFonts w:ascii="Tahoma" w:hAnsi="Tahoma"/>
          <w:vertAlign w:val="subscript"/>
        </w:rPr>
        <w:t xml:space="preserve">вт.п </w:t>
      </w:r>
      <w:r>
        <w:rPr>
          <w:rFonts w:ascii="Tahoma" w:hAnsi="Tahoma"/>
        </w:rPr>
        <w:t>=26</w:t>
      </w:r>
      <w:r>
        <w:rPr>
          <w:rFonts w:ascii="Tahoma" w:hAnsi="Tahoma"/>
          <w:lang w:val="en-US"/>
        </w:rPr>
        <w:t>56</w:t>
      </w:r>
      <w:r>
        <w:rPr>
          <w:rFonts w:ascii="Tahoma" w:hAnsi="Tahoma"/>
        </w:rPr>
        <w:t xml:space="preserve"> кДж</w:t>
      </w:r>
      <w:r>
        <w:rPr>
          <w:rFonts w:ascii="Tahoma" w:hAnsi="Tahoma"/>
          <w:lang w:val="en-US"/>
        </w:rPr>
        <w:t>/</w:t>
      </w:r>
      <w:r>
        <w:rPr>
          <w:rFonts w:ascii="Tahoma" w:hAnsi="Tahoma"/>
        </w:rPr>
        <w:t>кг,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=4213 Дж</w:t>
      </w:r>
      <w:r>
        <w:rPr>
          <w:rFonts w:ascii="Tahoma" w:hAnsi="Tahoma"/>
          <w:lang w:val="en-US"/>
        </w:rPr>
        <w:t>/(</w:t>
      </w:r>
      <w:r>
        <w:rPr>
          <w:rFonts w:ascii="Tahoma" w:hAnsi="Tahoma"/>
        </w:rPr>
        <w:t>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left="2640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исп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3.336</w:t>
      </w:r>
      <w:r>
        <w:rPr>
          <w:rFonts w:ascii="Tahoma" w:hAnsi="Tahoma"/>
          <w:lang w:val="en-US"/>
        </w:rPr>
        <w:sym w:font="Symbol" w:char="F0D7"/>
      </w:r>
      <w:r>
        <w:rPr>
          <w:rFonts w:ascii="Tahoma" w:hAnsi="Tahoma"/>
        </w:rPr>
        <w:t>(26</w:t>
      </w:r>
      <w:r>
        <w:rPr>
          <w:rFonts w:ascii="Tahoma" w:hAnsi="Tahoma"/>
          <w:lang w:val="en-US"/>
        </w:rPr>
        <w:t>5</w:t>
      </w:r>
      <w:r>
        <w:rPr>
          <w:rFonts w:ascii="Tahoma" w:hAnsi="Tahoma"/>
        </w:rPr>
        <w:t>6</w:t>
      </w:r>
      <w:r>
        <w:rPr>
          <w:rFonts w:ascii="Tahoma" w:hAnsi="Tahoma"/>
          <w:lang w:val="en-US"/>
        </w:rPr>
        <w:sym w:font="Symbol" w:char="F0D7"/>
      </w:r>
      <w:r>
        <w:rPr>
          <w:rFonts w:ascii="Tahoma" w:hAnsi="Tahoma"/>
          <w:lang w:val="en-US"/>
        </w:rPr>
        <w:t>10</w:t>
      </w:r>
      <w:r>
        <w:rPr>
          <w:rFonts w:ascii="Tahoma" w:hAnsi="Tahoma"/>
          <w:vertAlign w:val="superscript"/>
          <w:lang w:val="en-US"/>
        </w:rPr>
        <w:t>3</w:t>
      </w:r>
      <w:r>
        <w:rPr>
          <w:rFonts w:ascii="Tahoma" w:hAnsi="Tahoma"/>
          <w:vertAlign w:val="subscript"/>
        </w:rPr>
        <w:t xml:space="preserve"> </w:t>
      </w:r>
      <w:r>
        <w:rPr>
          <w:rFonts w:ascii="Tahoma" w:hAnsi="Tahoma"/>
        </w:rPr>
        <w:t xml:space="preserve"> - 421</w:t>
      </w:r>
      <w:r>
        <w:rPr>
          <w:rFonts w:ascii="Tahoma" w:hAnsi="Tahoma"/>
          <w:lang w:val="en-US"/>
        </w:rPr>
        <w:t>3</w:t>
      </w:r>
      <w:r>
        <w:rPr>
          <w:rFonts w:ascii="Tahoma" w:hAnsi="Tahoma"/>
        </w:rPr>
        <w:sym w:font="Symbol" w:char="F0D7"/>
      </w:r>
      <w:r>
        <w:rPr>
          <w:rFonts w:ascii="Tahoma" w:hAnsi="Tahoma"/>
        </w:rPr>
        <w:t>8</w:t>
      </w:r>
      <w:r>
        <w:rPr>
          <w:rFonts w:ascii="Tahoma" w:hAnsi="Tahoma"/>
          <w:lang w:val="en-US"/>
        </w:rPr>
        <w:t>9</w:t>
      </w:r>
      <w:r>
        <w:rPr>
          <w:rFonts w:ascii="Tahoma" w:hAnsi="Tahoma"/>
        </w:rPr>
        <w:t>.</w:t>
      </w:r>
      <w:r>
        <w:rPr>
          <w:rFonts w:ascii="Tahoma" w:hAnsi="Tahoma"/>
          <w:lang w:val="en-US"/>
        </w:rPr>
        <w:t>168</w:t>
      </w:r>
      <w:r>
        <w:rPr>
          <w:rFonts w:ascii="Tahoma" w:hAnsi="Tahoma"/>
        </w:rPr>
        <w:t>)=</w:t>
      </w:r>
      <w:r>
        <w:rPr>
          <w:rFonts w:ascii="Tahoma" w:hAnsi="Tahoma"/>
          <w:lang w:val="en-US"/>
        </w:rPr>
        <w:t>7.611</w:t>
      </w:r>
      <w:r>
        <w:rPr>
          <w:rFonts w:ascii="Tahoma" w:hAnsi="Tahoma"/>
        </w:rPr>
        <w:sym w:font="Symbol" w:char="F0D7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6</w:t>
      </w:r>
      <w:r>
        <w:rPr>
          <w:rFonts w:ascii="Tahoma" w:hAnsi="Tahoma"/>
        </w:rPr>
        <w:t xml:space="preserve"> Вт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900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 xml:space="preserve">3.1.4. </w:t>
      </w:r>
      <w:r>
        <w:rPr>
          <w:rFonts w:ascii="Tahoma" w:hAnsi="Tahoma"/>
          <w:i/>
        </w:rPr>
        <w:tab/>
        <w:t>Расчёт поверхности теплообмена выпарного аппарата.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>Для расчёта поверхности теплообмена выпарного аппарата запишем уравнение теплопередачи: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Q=K</w:t>
      </w:r>
      <w:r>
        <w:rPr>
          <w:rFonts w:ascii="Tahoma" w:hAnsi="Tahoma"/>
        </w:rPr>
        <w:sym w:font="Wingdings" w:char="F0A0"/>
      </w:r>
      <w:r>
        <w:rPr>
          <w:rFonts w:ascii="Tahoma" w:hAnsi="Tahoma"/>
          <w:lang w:val="en-US"/>
        </w:rPr>
        <w:t>F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полезн.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(12)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lang w:val="en-US"/>
        </w:rPr>
        <w:tab/>
        <w:t>г</w:t>
      </w:r>
      <w:r>
        <w:rPr>
          <w:rFonts w:ascii="Tahoma" w:hAnsi="Tahoma"/>
        </w:rPr>
        <w:t xml:space="preserve">де </w:t>
      </w:r>
      <w:r>
        <w:rPr>
          <w:rFonts w:ascii="Tahoma" w:hAnsi="Tahoma"/>
        </w:rPr>
        <w:tab/>
        <w:t>К – коэффициент теплопередачи Вт/(м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F</w:t>
      </w:r>
      <w:r>
        <w:rPr>
          <w:rFonts w:ascii="Tahoma" w:hAnsi="Tahoma"/>
        </w:rPr>
        <w:t xml:space="preserve"> – площадь поверхности теплообмена,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Коэффициент теплопередачи К найдем из выражения: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position w:val="-62"/>
        </w:rPr>
        <w:pict>
          <v:shape id="_x0000_i1036" type="#_x0000_t75" style="width:126.75pt;height:50.25pt" fillcolor="window">
            <v:imagedata r:id="rId18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(13)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1"/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– коэффициент теплоотдачи кипящего раствора, Вт/(м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1"/>
      </w:r>
      <w:r>
        <w:rPr>
          <w:rFonts w:ascii="Tahoma" w:hAnsi="Tahoma"/>
          <w:vertAlign w:val="subscript"/>
        </w:rPr>
        <w:t>конд</w:t>
      </w:r>
      <w:r>
        <w:rPr>
          <w:rFonts w:ascii="Tahoma" w:hAnsi="Tahoma"/>
        </w:rPr>
        <w:t xml:space="preserve"> - коэффициент теплоотдачи конденсирующегося пара, Вт/(м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∑</w:t>
      </w:r>
      <w:r>
        <w:rPr>
          <w:rFonts w:ascii="Tahoma" w:hAnsi="Tahoma"/>
          <w:lang w:val="en-US"/>
        </w:rPr>
        <w:t>r</w:t>
      </w:r>
      <w:r>
        <w:rPr>
          <w:rFonts w:ascii="Tahoma" w:hAnsi="Tahoma"/>
          <w:vertAlign w:val="subscript"/>
        </w:rPr>
        <w:t>ст</w:t>
      </w:r>
      <w:r>
        <w:rPr>
          <w:rFonts w:ascii="Tahoma" w:hAnsi="Tahoma"/>
        </w:rPr>
        <w:t xml:space="preserve"> – сумма термических сопротивлений всех слоёв, из которых состоит стенка, включая слои загрязнений, (м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К)/Вт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 xml:space="preserve">Для расчётов коэффициент теплоотдачи </w:t>
      </w:r>
      <w:r>
        <w:rPr>
          <w:rFonts w:ascii="Tahoma" w:hAnsi="Tahoma"/>
        </w:rPr>
        <w:sym w:font="Symbol" w:char="F061"/>
      </w:r>
      <w:r>
        <w:rPr>
          <w:rFonts w:ascii="Tahoma" w:hAnsi="Tahoma"/>
          <w:vertAlign w:val="subscript"/>
        </w:rPr>
        <w:t>конд</w:t>
      </w:r>
      <w:r>
        <w:rPr>
          <w:rFonts w:ascii="Tahoma" w:hAnsi="Tahoma"/>
        </w:rPr>
        <w:t xml:space="preserve">, </w:t>
      </w:r>
      <w:r>
        <w:rPr>
          <w:rFonts w:ascii="Tahoma" w:hAnsi="Tahoma"/>
        </w:rPr>
        <w:sym w:font="Symbol" w:char="F061"/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воспользуемся методом итераций.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 xml:space="preserve">Примем температуру наружной стенки трубы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ст1</w:t>
      </w:r>
      <w:r>
        <w:rPr>
          <w:rFonts w:ascii="Tahoma" w:hAnsi="Tahoma"/>
        </w:rPr>
        <w:t xml:space="preserve">  меньшей чем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 xml:space="preserve">конд.гр.п. </w:t>
      </w:r>
      <w:r>
        <w:rPr>
          <w:rFonts w:ascii="Tahoma" w:hAnsi="Tahoma"/>
        </w:rPr>
        <w:t>и равной: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ст1</w:t>
      </w:r>
      <w:r>
        <w:rPr>
          <w:rFonts w:ascii="Tahoma" w:hAnsi="Tahoma"/>
        </w:rPr>
        <w:t>=1</w:t>
      </w:r>
      <w:r>
        <w:rPr>
          <w:rFonts w:ascii="Tahoma" w:hAnsi="Tahoma"/>
          <w:lang w:val="en-US"/>
        </w:rPr>
        <w:t>21</w:t>
      </w:r>
      <w:r>
        <w:rPr>
          <w:rFonts w:ascii="Tahoma" w:hAnsi="Tahoma"/>
        </w:rPr>
        <w:t>.</w:t>
      </w:r>
      <w:r>
        <w:rPr>
          <w:rFonts w:ascii="Tahoma" w:hAnsi="Tahoma"/>
          <w:lang w:val="en-US"/>
        </w:rPr>
        <w:t>21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При конденсации греющего пара на пучке вертикальных труб, выражение для коэффициента теплоотдачи имеет следующий вид / 2, формула 4.52(а) /: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position w:val="-28"/>
        </w:rPr>
        <w:pict>
          <v:shape id="_x0000_i1037" type="#_x0000_t75" style="width:107.25pt;height:33pt" fillcolor="window">
            <v:imagedata r:id="rId19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(14)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  <w:t>Н – высота труб, м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 – разность температур конденсаций греющего пара t</w:t>
      </w:r>
      <w:r>
        <w:rPr>
          <w:rFonts w:ascii="Tahoma" w:hAnsi="Tahoma"/>
          <w:vertAlign w:val="subscript"/>
        </w:rPr>
        <w:t>конд.гр.п.</w:t>
      </w:r>
      <w:r>
        <w:rPr>
          <w:rFonts w:ascii="Tahoma" w:hAnsi="Tahoma"/>
        </w:rPr>
        <w:t xml:space="preserve"> и температуры стенки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>, с;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Значение функции А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</w:rPr>
        <w:t xml:space="preserve"> найдём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конд.гр.п.</w:t>
      </w:r>
      <w:r>
        <w:rPr>
          <w:rFonts w:ascii="Tahoma" w:hAnsi="Tahoma"/>
        </w:rPr>
        <w:t xml:space="preserve"> / 2, табл. 4.6 /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  <w:r>
        <w:rPr>
          <w:rFonts w:ascii="Tahoma" w:hAnsi="Tahoma"/>
        </w:rPr>
        <w:t>A</w:t>
      </w:r>
      <w:r>
        <w:rPr>
          <w:rFonts w:ascii="Tahoma" w:hAnsi="Tahoma"/>
          <w:lang w:val="en-US"/>
        </w:rPr>
        <w:t>t=7278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</w:rPr>
        <w:t xml:space="preserve"> =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конд.гр.п..</w:t>
      </w:r>
      <w:r>
        <w:rPr>
          <w:rFonts w:ascii="Tahoma" w:hAnsi="Tahoma"/>
        </w:rPr>
        <w:t xml:space="preserve">-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ст1</w:t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  <w:t xml:space="preserve"> </w:t>
      </w:r>
      <w:r>
        <w:rPr>
          <w:rFonts w:ascii="Tahoma" w:hAnsi="Tahoma"/>
        </w:rPr>
        <w:t>(15)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ab/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</w:rPr>
        <w:t xml:space="preserve"> =124.</w:t>
      </w:r>
      <w:r>
        <w:rPr>
          <w:rFonts w:ascii="Tahoma" w:hAnsi="Tahoma"/>
          <w:lang w:val="en-US"/>
        </w:rPr>
        <w:t>1</w:t>
      </w:r>
      <w:r>
        <w:rPr>
          <w:rFonts w:ascii="Tahoma" w:hAnsi="Tahoma"/>
        </w:rPr>
        <w:t>68-121.2</w:t>
      </w:r>
      <w:r>
        <w:rPr>
          <w:rFonts w:ascii="Tahoma" w:hAnsi="Tahoma"/>
          <w:lang w:val="en-US"/>
        </w:rPr>
        <w:t>1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2.958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>Н=Н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>=6 м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position w:val="-28"/>
        </w:rPr>
        <w:pict>
          <v:shape id="_x0000_i1038" type="#_x0000_t75" style="width:153.75pt;height:33pt" fillcolor="window">
            <v:imagedata r:id="rId20" o:title=""/>
          </v:shape>
        </w:pict>
      </w:r>
      <w:r w:rsidR="00E14A18">
        <w:rPr>
          <w:rFonts w:ascii="Tahoma" w:hAnsi="Tahoma"/>
        </w:rPr>
        <w:t>Вт/(м</w:t>
      </w:r>
      <w:r w:rsidR="00E14A18">
        <w:rPr>
          <w:rFonts w:ascii="Tahoma" w:hAnsi="Tahoma"/>
          <w:vertAlign w:val="superscript"/>
        </w:rPr>
        <w:t>2</w:t>
      </w:r>
      <w:r w:rsidR="00E14A18">
        <w:rPr>
          <w:rFonts w:ascii="Tahoma" w:hAnsi="Tahoma"/>
        </w:rPr>
        <w:sym w:font="Wingdings" w:char="F0A0"/>
      </w:r>
      <w:r w:rsidR="00E14A18"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Количество теплоты 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>, передаваемое от конденсирующегося пара к стеке, найдём по формуле: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1</w:t>
      </w:r>
      <w:r>
        <w:rPr>
          <w:rFonts w:ascii="Tahoma" w:hAnsi="Tahoma"/>
          <w:lang w:val="en-US"/>
        </w:rPr>
        <w:t>=</w:t>
      </w:r>
      <w:r>
        <w:rPr>
          <w:rFonts w:ascii="Tahoma" w:hAnsi="Tahoma"/>
        </w:rPr>
        <w:sym w:font="Symbol" w:char="F061"/>
      </w:r>
      <w:r>
        <w:rPr>
          <w:rFonts w:ascii="Tahoma" w:hAnsi="Tahoma"/>
          <w:vertAlign w:val="subscript"/>
        </w:rPr>
        <w:t>конд</w:t>
      </w:r>
      <w:r>
        <w:rPr>
          <w:rFonts w:ascii="Tahoma" w:hAnsi="Tahoma"/>
          <w:lang w:val="en-US"/>
        </w:rPr>
        <w:t>(t</w:t>
      </w:r>
      <w:r>
        <w:rPr>
          <w:rFonts w:ascii="Tahoma" w:hAnsi="Tahoma"/>
          <w:vertAlign w:val="subscript"/>
        </w:rPr>
        <w:t>конд.гр.п..</w:t>
      </w:r>
      <w:r>
        <w:rPr>
          <w:rFonts w:ascii="Tahoma" w:hAnsi="Tahoma"/>
        </w:rPr>
        <w:t xml:space="preserve">-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ст1</w:t>
      </w:r>
      <w:r>
        <w:rPr>
          <w:rFonts w:ascii="Tahoma" w:hAnsi="Tahoma"/>
          <w:lang w:val="en-US"/>
        </w:rPr>
        <w:t xml:space="preserve">) 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(16)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1</w:t>
      </w:r>
      <w:r>
        <w:rPr>
          <w:rFonts w:ascii="Tahoma" w:hAnsi="Tahoma"/>
          <w:lang w:val="en-US"/>
        </w:rPr>
        <w:t>=7233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2</w:t>
      </w:r>
      <w:r>
        <w:rPr>
          <w:rFonts w:ascii="Tahoma" w:hAnsi="Tahoma"/>
          <w:lang w:val="en-US"/>
        </w:rPr>
        <w:t>.</w:t>
      </w:r>
      <w:r>
        <w:rPr>
          <w:rFonts w:ascii="Tahoma" w:hAnsi="Tahoma"/>
        </w:rPr>
        <w:t>958</w:t>
      </w:r>
      <w:r>
        <w:rPr>
          <w:rFonts w:ascii="Tahoma" w:hAnsi="Tahoma"/>
          <w:lang w:val="en-US"/>
        </w:rPr>
        <w:t>=2.14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 xml:space="preserve"> Вт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Так как процесс теплопередачи является установившемся, то количество теплоты 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1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 xml:space="preserve">равно количеству теплоты </w:t>
      </w: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</w:rPr>
        <w:t>ст</w:t>
      </w:r>
      <w:r>
        <w:rPr>
          <w:rFonts w:ascii="Tahoma" w:hAnsi="Tahoma"/>
        </w:rPr>
        <w:t xml:space="preserve">, которое передаётся от наружной стенки трубы с температурой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ст1</w:t>
      </w:r>
      <w:r>
        <w:rPr>
          <w:rFonts w:ascii="Tahoma" w:hAnsi="Tahoma"/>
        </w:rPr>
        <w:t xml:space="preserve"> к внутренней, с температурой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ст2</w:t>
      </w:r>
      <w:r>
        <w:rPr>
          <w:rFonts w:ascii="Tahoma" w:hAnsi="Tahoma"/>
        </w:rPr>
        <w:t>.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ind w:left="2880" w:firstLine="720"/>
        <w:jc w:val="center"/>
        <w:rPr>
          <w:rFonts w:ascii="Tahoma" w:hAnsi="Tahoma"/>
        </w:rPr>
      </w:pPr>
      <w:r>
        <w:rPr>
          <w:rFonts w:ascii="Tahoma" w:hAnsi="Tahoma"/>
          <w:position w:val="-32"/>
        </w:rPr>
        <w:pict>
          <v:shape id="_x0000_i1039" type="#_x0000_t75" style="width:102.75pt;height:36pt" fillcolor="window">
            <v:imagedata r:id="rId21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  <w:lang w:val="en-US"/>
        </w:rPr>
        <w:t xml:space="preserve">     </w:t>
      </w:r>
      <w:r w:rsidR="00E14A18">
        <w:rPr>
          <w:rFonts w:ascii="Tahoma" w:hAnsi="Tahoma"/>
        </w:rPr>
        <w:t>(17)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>Суммарное термическое сопротивление стенки найдём по формуле:</w:t>
      </w:r>
    </w:p>
    <w:p w:rsidR="00E14A18" w:rsidRDefault="0079191E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40" type="#_x0000_t75" style="width:132pt;height:33.75pt" fillcolor="window">
            <v:imagedata r:id="rId22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(18)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4"/>
      </w:r>
      <w:r>
        <w:rPr>
          <w:rFonts w:ascii="Tahoma" w:hAnsi="Tahoma"/>
        </w:rPr>
        <w:t xml:space="preserve"> - толщина стенки трубы, м;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>ст</w:t>
      </w:r>
      <w:r>
        <w:rPr>
          <w:rFonts w:ascii="Tahoma" w:hAnsi="Tahoma"/>
        </w:rPr>
        <w:t xml:space="preserve"> - коэффициент теплопроводности трубы, Вт/(м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r</w:t>
      </w:r>
      <w:r>
        <w:rPr>
          <w:rFonts w:ascii="Tahoma" w:hAnsi="Tahoma"/>
          <w:vertAlign w:val="subscript"/>
        </w:rPr>
        <w:t>загр1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 xml:space="preserve"> r</w:t>
      </w:r>
      <w:r>
        <w:rPr>
          <w:rFonts w:ascii="Tahoma" w:hAnsi="Tahoma"/>
          <w:vertAlign w:val="subscript"/>
        </w:rPr>
        <w:t>загр2</w:t>
      </w:r>
      <w:r>
        <w:rPr>
          <w:rFonts w:ascii="Tahoma" w:hAnsi="Tahoma"/>
        </w:rPr>
        <w:t xml:space="preserve"> – термическое сопротивление слоев загрязнения с наружной и внутренней сторон стенки соответственно,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К/Вт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Определим значения величин </w:t>
      </w:r>
      <w:r>
        <w:rPr>
          <w:rFonts w:ascii="Tahoma" w:hAnsi="Tahoma"/>
          <w:lang w:val="en-US"/>
        </w:rPr>
        <w:t>r</w:t>
      </w:r>
      <w:r>
        <w:rPr>
          <w:rFonts w:ascii="Tahoma" w:hAnsi="Tahoma"/>
          <w:vertAlign w:val="subscript"/>
        </w:rPr>
        <w:t>загр1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 xml:space="preserve"> r</w:t>
      </w:r>
      <w:r>
        <w:rPr>
          <w:rFonts w:ascii="Tahoma" w:hAnsi="Tahoma"/>
          <w:vertAlign w:val="subscript"/>
        </w:rPr>
        <w:t>загр2</w:t>
      </w:r>
      <w:r>
        <w:rPr>
          <w:rFonts w:ascii="Tahoma" w:hAnsi="Tahoma"/>
        </w:rPr>
        <w:t xml:space="preserve"> / 2, табл. ХХХ</w:t>
      </w:r>
      <w:r>
        <w:rPr>
          <w:rFonts w:ascii="Tahoma" w:hAnsi="Tahoma"/>
          <w:lang w:val="en-US"/>
        </w:rPr>
        <w:t>I</w:t>
      </w:r>
      <w:r>
        <w:rPr>
          <w:rFonts w:ascii="Tahoma" w:hAnsi="Tahoma"/>
        </w:rPr>
        <w:t xml:space="preserve"> /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r</w:t>
      </w:r>
      <w:r>
        <w:rPr>
          <w:rFonts w:ascii="Tahoma" w:hAnsi="Tahoma"/>
          <w:vertAlign w:val="subscript"/>
        </w:rPr>
        <w:t>загр1</w:t>
      </w:r>
      <w:r>
        <w:rPr>
          <w:rFonts w:ascii="Tahoma" w:hAnsi="Tahoma"/>
        </w:rPr>
        <w:t>=1/5800=1.724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 xml:space="preserve">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К/Вт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r</w:t>
      </w:r>
      <w:r>
        <w:rPr>
          <w:rFonts w:ascii="Tahoma" w:hAnsi="Tahoma"/>
          <w:vertAlign w:val="subscript"/>
        </w:rPr>
        <w:t>загр2</w:t>
      </w:r>
      <w:r>
        <w:rPr>
          <w:rFonts w:ascii="Tahoma" w:hAnsi="Tahoma"/>
        </w:rPr>
        <w:t>=1/</w:t>
      </w:r>
      <w:r>
        <w:rPr>
          <w:rFonts w:ascii="Tahoma" w:hAnsi="Tahoma"/>
          <w:lang w:val="en-US"/>
        </w:rPr>
        <w:t>186</w:t>
      </w:r>
      <w:r>
        <w:rPr>
          <w:rFonts w:ascii="Tahoma" w:hAnsi="Tahoma"/>
        </w:rPr>
        <w:t>0=5.</w:t>
      </w:r>
      <w:r>
        <w:rPr>
          <w:rFonts w:ascii="Tahoma" w:hAnsi="Tahoma"/>
          <w:lang w:val="en-US"/>
        </w:rPr>
        <w:t>376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 xml:space="preserve">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К/Вт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Коэффициент теплопроводности </w:t>
      </w: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>ст</w:t>
      </w:r>
      <w:r>
        <w:rPr>
          <w:rFonts w:ascii="Tahoma" w:hAnsi="Tahoma"/>
        </w:rPr>
        <w:t xml:space="preserve"> для стали равен: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>ст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46.5</w:t>
      </w:r>
      <w:r>
        <w:rPr>
          <w:rFonts w:ascii="Tahoma" w:hAnsi="Tahoma"/>
        </w:rPr>
        <w:t xml:space="preserve"> Вт/(м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Толщину стенки трубы примем: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4"/>
      </w:r>
      <w:r>
        <w:rPr>
          <w:rFonts w:ascii="Tahoma" w:hAnsi="Tahoma"/>
        </w:rPr>
        <w:t>=0.002 м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41" type="#_x0000_t75" style="width:269.25pt;height:30.75pt" fillcolor="window">
            <v:imagedata r:id="rId23" o:title=""/>
          </v:shape>
        </w:pict>
      </w:r>
      <w:r w:rsidR="00E14A18">
        <w:rPr>
          <w:rFonts w:ascii="Tahoma" w:hAnsi="Tahoma"/>
        </w:rPr>
        <w:t xml:space="preserve"> м</w:t>
      </w:r>
      <w:r w:rsidR="00E14A18">
        <w:rPr>
          <w:rFonts w:ascii="Tahoma" w:hAnsi="Tahoma"/>
          <w:vertAlign w:val="superscript"/>
        </w:rPr>
        <w:t>2</w:t>
      </w:r>
      <w:r w:rsidR="00E14A18">
        <w:rPr>
          <w:rFonts w:ascii="Tahoma" w:hAnsi="Tahoma"/>
        </w:rPr>
        <w:sym w:font="Wingdings" w:char="F0A0"/>
      </w:r>
      <w:r w:rsidR="00E14A18">
        <w:rPr>
          <w:rFonts w:ascii="Tahoma" w:hAnsi="Tahoma"/>
        </w:rPr>
        <w:t>К/Вт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Температуру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ст2</w:t>
      </w:r>
      <w:r>
        <w:rPr>
          <w:rFonts w:ascii="Tahoma" w:hAnsi="Tahoma"/>
        </w:rPr>
        <w:t xml:space="preserve"> найдём из формулы (17)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vertAlign w:val="subscript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ст2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t</w:t>
      </w:r>
      <w:r>
        <w:rPr>
          <w:rFonts w:ascii="Tahoma" w:hAnsi="Tahoma"/>
          <w:vertAlign w:val="subscript"/>
        </w:rPr>
        <w:t>ст1</w:t>
      </w:r>
      <w:r>
        <w:rPr>
          <w:rFonts w:ascii="Tahoma" w:hAnsi="Tahoma"/>
          <w:lang w:val="en-US"/>
        </w:rPr>
        <w:t>-q</w:t>
      </w:r>
      <w:r>
        <w:rPr>
          <w:rFonts w:ascii="Tahoma" w:hAnsi="Tahoma"/>
          <w:vertAlign w:val="subscript"/>
          <w:lang w:val="en-US"/>
        </w:rPr>
        <w:t>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∑</w:t>
      </w:r>
      <w:r>
        <w:rPr>
          <w:rFonts w:ascii="Tahoma" w:hAnsi="Tahoma"/>
          <w:lang w:val="en-US"/>
        </w:rPr>
        <w:t>r</w:t>
      </w:r>
      <w:r>
        <w:rPr>
          <w:rFonts w:ascii="Tahoma" w:hAnsi="Tahoma"/>
          <w:vertAlign w:val="subscript"/>
        </w:rPr>
        <w:t>ст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ст2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121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>21-2.14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.</w:t>
      </w:r>
      <w:r>
        <w:rPr>
          <w:rFonts w:ascii="Tahoma" w:hAnsi="Tahoma"/>
          <w:lang w:val="en-US"/>
        </w:rPr>
        <w:t>289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>=10</w:t>
      </w:r>
      <w:r>
        <w:rPr>
          <w:rFonts w:ascii="Tahoma" w:hAnsi="Tahoma"/>
          <w:lang w:val="en-US"/>
        </w:rPr>
        <w:t>3</w:t>
      </w:r>
      <w:r>
        <w:rPr>
          <w:rFonts w:ascii="Tahoma" w:hAnsi="Tahoma"/>
        </w:rPr>
        <w:t>.</w:t>
      </w:r>
      <w:r>
        <w:rPr>
          <w:rFonts w:ascii="Tahoma" w:hAnsi="Tahoma"/>
          <w:lang w:val="en-US"/>
        </w:rPr>
        <w:t>475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Коэффициент теплоотдачи кипящего раствора / 2, формула 4.62 /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42" type="#_x0000_t75" style="width:101.25pt;height:36pt" fillcolor="window">
            <v:imagedata r:id="rId24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(19)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b</w:t>
      </w:r>
      <w:r>
        <w:rPr>
          <w:rFonts w:ascii="Tahoma" w:hAnsi="Tahoma"/>
        </w:rPr>
        <w:t xml:space="preserve"> – безразмерная функция;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E"/>
      </w:r>
      <w:r>
        <w:rPr>
          <w:rFonts w:ascii="Tahoma" w:hAnsi="Tahoma"/>
        </w:rPr>
        <w:t xml:space="preserve"> - кинематическая вязкость раствора,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/с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73"/>
      </w:r>
      <w:r>
        <w:rPr>
          <w:rFonts w:ascii="Tahoma" w:hAnsi="Tahoma"/>
        </w:rPr>
        <w:t xml:space="preserve"> - поверхностное натяжение раствора Н/м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 w:firstLine="720"/>
        <w:rPr>
          <w:rFonts w:ascii="Tahoma" w:hAnsi="Tahoma"/>
        </w:rPr>
      </w:pPr>
      <w:r>
        <w:rPr>
          <w:rFonts w:ascii="Tahoma" w:hAnsi="Tahoma"/>
        </w:rPr>
        <w:sym w:font="Symbol" w:char="F044"/>
      </w:r>
      <w:r>
        <w:rPr>
          <w:rFonts w:ascii="Tahoma" w:hAnsi="Tahoma"/>
        </w:rPr>
        <w:t>Т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– разность температур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ст2</w:t>
      </w:r>
      <w:r>
        <w:rPr>
          <w:rFonts w:ascii="Tahoma" w:hAnsi="Tahoma"/>
        </w:rPr>
        <w:t xml:space="preserve"> и температуры кипения раствора 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 w:firstLine="720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>, К;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Значение безразмерной функции </w:t>
      </w:r>
      <w:r>
        <w:rPr>
          <w:rFonts w:ascii="Tahoma" w:hAnsi="Tahoma"/>
          <w:lang w:val="en-US"/>
        </w:rPr>
        <w:t>b</w:t>
      </w:r>
      <w:r>
        <w:rPr>
          <w:rFonts w:ascii="Tahoma" w:hAnsi="Tahoma"/>
        </w:rPr>
        <w:t xml:space="preserve"> / 2,формула 4.62 а /: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position w:val="-38"/>
        </w:rPr>
        <w:pict>
          <v:shape id="_x0000_i1043" type="#_x0000_t75" style="width:146.25pt;height:44.25pt" fillcolor="window">
            <v:imagedata r:id="rId25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(20)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п</w:t>
      </w:r>
      <w:r>
        <w:rPr>
          <w:rFonts w:ascii="Tahoma" w:hAnsi="Tahoma"/>
        </w:rPr>
        <w:t xml:space="preserve"> – плотность пара, кг/м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>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Плотность раствора 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 xml:space="preserve"> рассчитываем при температуре кипения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и конечной концентрации х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(Приложение 2, п.1):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>=1.013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 xml:space="preserve"> кг/м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 xml:space="preserve"> 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Плотность пара 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п</w:t>
      </w:r>
      <w:r>
        <w:rPr>
          <w:rFonts w:ascii="Tahoma" w:hAnsi="Tahoma"/>
        </w:rPr>
        <w:t xml:space="preserve"> найдём при температуре кипения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/ 2, табл. </w:t>
      </w:r>
      <w:r>
        <w:rPr>
          <w:rFonts w:ascii="Tahoma" w:hAnsi="Tahoma"/>
          <w:lang w:val="en-US"/>
        </w:rPr>
        <w:t>LVI</w:t>
      </w:r>
      <w:r>
        <w:rPr>
          <w:rFonts w:ascii="Tahoma" w:hAnsi="Tahoma"/>
        </w:rPr>
        <w:t xml:space="preserve"> /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vertAlign w:val="superscript"/>
        </w:rPr>
      </w:pP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п</w:t>
      </w:r>
      <w:r>
        <w:rPr>
          <w:rFonts w:ascii="Tahoma" w:hAnsi="Tahoma"/>
        </w:rPr>
        <w:t>=0.4147 кг/м</w:t>
      </w:r>
      <w:r>
        <w:rPr>
          <w:rFonts w:ascii="Tahoma" w:hAnsi="Tahoma"/>
          <w:vertAlign w:val="superscript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vertAlign w:val="superscript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position w:val="-38"/>
        </w:rPr>
        <w:pict>
          <v:shape id="_x0000_i1044" type="#_x0000_t75" style="width:219pt;height:44.25pt" fillcolor="window">
            <v:imagedata r:id="rId26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 xml:space="preserve">Кинематическая вязкость раствора </w:t>
      </w:r>
      <w:r>
        <w:rPr>
          <w:rFonts w:ascii="Tahoma" w:hAnsi="Tahoma"/>
        </w:rPr>
        <w:sym w:font="Symbol" w:char="F06E"/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</w:rPr>
        <w:sym w:font="Symbol" w:char="F06E"/>
      </w:r>
      <w:r>
        <w:rPr>
          <w:rFonts w:ascii="Tahoma" w:hAnsi="Tahoma"/>
        </w:rPr>
        <w:t>=</w:t>
      </w: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>/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</w:rPr>
        <w:t xml:space="preserve"> (21)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 xml:space="preserve"> – динамическая вязкость раствора, Па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Динамическая вязкость раствора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 xml:space="preserve">кип </w:t>
      </w:r>
      <w:r>
        <w:rPr>
          <w:rFonts w:ascii="Tahoma" w:hAnsi="Tahoma"/>
        </w:rPr>
        <w:t>(Приложение 2, п. 2):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>=3.</w:t>
      </w:r>
      <w:r>
        <w:rPr>
          <w:rFonts w:ascii="Tahoma" w:hAnsi="Tahoma"/>
          <w:lang w:val="en-US"/>
        </w:rPr>
        <w:t>87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 xml:space="preserve"> Па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E"/>
      </w:r>
      <w:r>
        <w:rPr>
          <w:rFonts w:ascii="Tahoma" w:hAnsi="Tahoma"/>
        </w:rPr>
        <w:t>=3.87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>/1.013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 xml:space="preserve"> =3.</w:t>
      </w:r>
      <w:r>
        <w:rPr>
          <w:rFonts w:ascii="Tahoma" w:hAnsi="Tahoma"/>
          <w:lang w:val="en-US"/>
        </w:rPr>
        <w:t>82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-7</w:t>
      </w:r>
      <w:r>
        <w:rPr>
          <w:rFonts w:ascii="Tahoma" w:hAnsi="Tahoma"/>
        </w:rPr>
        <w:t xml:space="preserve">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/с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Поверхностное натяжение </w:t>
      </w:r>
      <w:r>
        <w:rPr>
          <w:rFonts w:ascii="Tahoma" w:hAnsi="Tahoma"/>
        </w:rPr>
        <w:sym w:font="Symbol" w:char="F073"/>
      </w:r>
      <w:r>
        <w:rPr>
          <w:rFonts w:ascii="Tahoma" w:hAnsi="Tahoma"/>
        </w:rPr>
        <w:t xml:space="preserve">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определяем для воды, т.к. концентрация </w:t>
      </w:r>
      <w:r>
        <w:rPr>
          <w:rFonts w:ascii="Tahoma" w:hAnsi="Tahoma"/>
          <w:lang w:val="en-US"/>
        </w:rPr>
        <w:t xml:space="preserve">MgCl2 </w:t>
      </w:r>
      <w:r>
        <w:rPr>
          <w:rFonts w:ascii="Tahoma" w:hAnsi="Tahoma"/>
        </w:rPr>
        <w:t xml:space="preserve">достаточно мала /2; табл </w:t>
      </w:r>
      <w:r>
        <w:rPr>
          <w:rFonts w:ascii="Tahoma" w:hAnsi="Tahoma"/>
          <w:lang w:val="en-US"/>
        </w:rPr>
        <w:t>XXXIX</w:t>
      </w:r>
      <w:r>
        <w:rPr>
          <w:rFonts w:ascii="Tahoma" w:hAnsi="Tahoma"/>
        </w:rPr>
        <w:t>/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73"/>
      </w:r>
      <w:r>
        <w:rPr>
          <w:rFonts w:ascii="Tahoma" w:hAnsi="Tahoma"/>
        </w:rPr>
        <w:t>=0,05995 Н/м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Коэффициент теплопроводности </w:t>
      </w:r>
      <w:r>
        <w:rPr>
          <w:rFonts w:ascii="Tahoma" w:hAnsi="Tahoma"/>
        </w:rPr>
        <w:sym w:font="Symbol" w:char="F06C"/>
      </w:r>
      <w:r>
        <w:rPr>
          <w:rFonts w:ascii="Tahoma" w:hAnsi="Tahoma"/>
        </w:rPr>
        <w:t xml:space="preserve"> для раствора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t xml:space="preserve"> и х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         (Приложение 2, п.4), Вт/(м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C"/>
      </w:r>
      <w:r>
        <w:rPr>
          <w:rFonts w:ascii="Tahoma" w:hAnsi="Tahoma"/>
        </w:rPr>
        <w:t>=0.662 Вт/(м</w:t>
      </w:r>
      <w:r>
        <w:rPr>
          <w:rFonts w:ascii="Tahoma" w:hAnsi="Tahoma"/>
          <w:vertAlign w:val="superscript"/>
        </w:rPr>
        <w:t>2.</w:t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ind w:left="720" w:firstLine="720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45" type="#_x0000_t75" style="width:318pt;height:36pt" fillcolor="window">
            <v:imagedata r:id="rId27" o:title=""/>
          </v:shape>
        </w:pict>
      </w:r>
      <w:r w:rsidR="00E14A18">
        <w:rPr>
          <w:rFonts w:ascii="Tahoma" w:hAnsi="Tahoma"/>
        </w:rPr>
        <w:t xml:space="preserve"> Вт/м</w:t>
      </w:r>
      <w:r w:rsidR="00E14A18">
        <w:rPr>
          <w:rFonts w:ascii="Tahoma" w:hAnsi="Tahoma"/>
          <w:vertAlign w:val="superscript"/>
        </w:rPr>
        <w:t>2</w:t>
      </w:r>
      <w:r w:rsidR="00E14A18">
        <w:rPr>
          <w:rFonts w:ascii="Tahoma" w:hAnsi="Tahoma"/>
        </w:rPr>
        <w:sym w:font="Wingdings" w:char="F0A0"/>
      </w:r>
      <w:r w:rsidR="00E14A18">
        <w:rPr>
          <w:rFonts w:ascii="Tahoma" w:hAnsi="Tahoma"/>
        </w:rPr>
        <w:t>К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  <w:lang w:val="en-US"/>
        </w:rPr>
        <w:tab/>
        <w:t>Количество теплоты q</w:t>
      </w:r>
      <w:r>
        <w:rPr>
          <w:rFonts w:ascii="Tahoma" w:hAnsi="Tahoma"/>
          <w:vertAlign w:val="subscript"/>
        </w:rPr>
        <w:t>2</w:t>
      </w:r>
      <w:r>
        <w:rPr>
          <w:rFonts w:ascii="Tahoma" w:hAnsi="Tahoma"/>
        </w:rPr>
        <w:t>, передаваемое от внутренней стенки к раствору: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2</w:t>
      </w:r>
      <w:r>
        <w:rPr>
          <w:rFonts w:ascii="Tahoma" w:hAnsi="Tahoma"/>
          <w:lang w:val="en-US"/>
        </w:rPr>
        <w:t>=</w:t>
      </w:r>
      <w:r>
        <w:rPr>
          <w:rFonts w:ascii="Tahoma" w:hAnsi="Tahoma"/>
        </w:rPr>
        <w:sym w:font="Symbol" w:char="F061"/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</w:rPr>
        <w:sym w:font="Wingdings" w:char="F0A0"/>
      </w:r>
      <w:r>
        <w:rPr>
          <w:rFonts w:ascii="Tahoma" w:hAnsi="Tahoma"/>
          <w:lang w:val="en-US"/>
        </w:rPr>
        <w:t>(t</w:t>
      </w:r>
      <w:r>
        <w:rPr>
          <w:rFonts w:ascii="Tahoma" w:hAnsi="Tahoma"/>
          <w:vertAlign w:val="subscript"/>
        </w:rPr>
        <w:t>ст2</w:t>
      </w:r>
      <w:r>
        <w:rPr>
          <w:rFonts w:ascii="Tahoma" w:hAnsi="Tahoma"/>
        </w:rPr>
        <w:t xml:space="preserve">-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кип</w:t>
      </w:r>
      <w:r>
        <w:rPr>
          <w:rFonts w:ascii="Tahoma" w:hAnsi="Tahoma"/>
          <w:lang w:val="en-US"/>
        </w:rPr>
        <w:t xml:space="preserve">) 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(22)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  <w:vertAlign w:val="subscript"/>
          <w:lang w:val="en-US"/>
        </w:rPr>
        <w:t>2</w:t>
      </w:r>
      <w:r>
        <w:rPr>
          <w:rFonts w:ascii="Tahoma" w:hAnsi="Tahoma"/>
          <w:lang w:val="en-US"/>
        </w:rPr>
        <w:t>=</w:t>
      </w:r>
      <w:r>
        <w:rPr>
          <w:rFonts w:ascii="Tahoma" w:hAnsi="Tahoma"/>
        </w:rPr>
        <w:t>2.238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sym w:font="Wingdings" w:char="F0A0"/>
      </w:r>
      <w:r>
        <w:rPr>
          <w:rFonts w:ascii="Tahoma" w:hAnsi="Tahoma"/>
          <w:lang w:val="en-US"/>
        </w:rPr>
        <w:t>(</w:t>
      </w:r>
      <w:r>
        <w:rPr>
          <w:rFonts w:ascii="Tahoma" w:hAnsi="Tahoma"/>
        </w:rPr>
        <w:t>103.475-94.168</w:t>
      </w:r>
      <w:r>
        <w:rPr>
          <w:rFonts w:ascii="Tahoma" w:hAnsi="Tahoma"/>
          <w:lang w:val="en-US"/>
        </w:rPr>
        <w:t>)=2.083</w:t>
      </w:r>
      <w:r>
        <w:rPr>
          <w:rFonts w:ascii="Tahoma" w:hAnsi="Tahoma"/>
          <w:lang w:val="en-US"/>
        </w:rPr>
        <w:sym w:font="Wingdings" w:char="F0A0"/>
      </w:r>
      <w:r>
        <w:rPr>
          <w:rFonts w:ascii="Tahoma" w:hAnsi="Tahoma"/>
          <w:lang w:val="en-US"/>
        </w:rPr>
        <w:t>10</w:t>
      </w:r>
      <w:r>
        <w:rPr>
          <w:rFonts w:ascii="Tahoma" w:hAnsi="Tahoma"/>
          <w:vertAlign w:val="superscript"/>
          <w:lang w:val="en-US"/>
        </w:rPr>
        <w:t>4</w:t>
      </w:r>
      <w:r>
        <w:rPr>
          <w:rFonts w:ascii="Tahoma" w:hAnsi="Tahoma"/>
          <w:outline/>
          <w:lang w:val="en-US"/>
        </w:rPr>
        <w:t xml:space="preserve"> </w:t>
      </w:r>
      <w:r>
        <w:rPr>
          <w:rFonts w:ascii="Tahoma" w:hAnsi="Tahoma"/>
          <w:lang w:val="en-US"/>
        </w:rPr>
        <w:t>Вт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ab/>
        <w:t>Определим значение выражения:</w:t>
      </w:r>
    </w:p>
    <w:p w:rsidR="00E14A18" w:rsidRDefault="0079191E">
      <w:pPr>
        <w:pStyle w:val="a3"/>
        <w:tabs>
          <w:tab w:val="clear" w:pos="4677"/>
          <w:tab w:val="clear" w:pos="9355"/>
        </w:tabs>
        <w:rPr>
          <w:rFonts w:ascii="Tahoma" w:hAnsi="Tahoma"/>
          <w:lang w:val="en-US"/>
        </w:rPr>
      </w:pPr>
      <w:r>
        <w:rPr>
          <w:rFonts w:ascii="Tahoma" w:hAnsi="Tahoma"/>
          <w:noProof/>
        </w:rPr>
        <w:pict>
          <v:shape id="_x0000_s1099" type="#_x0000_t75" style="position:absolute;margin-left:195.5pt;margin-top:14.8pt;width:80pt;height:37pt;z-index:251657216" o:allowincell="f">
            <v:imagedata r:id="rId28" o:title=""/>
            <w10:wrap type="topAndBottom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 xml:space="preserve"> и если Е</w:t>
      </w:r>
      <w:r>
        <w:rPr>
          <w:rFonts w:ascii="Tahoma" w:hAnsi="Tahoma"/>
        </w:rPr>
        <w:sym w:font="Symbol" w:char="F03C"/>
      </w:r>
      <w:r>
        <w:rPr>
          <w:rFonts w:ascii="Tahoma" w:hAnsi="Tahoma"/>
        </w:rPr>
        <w:t xml:space="preserve"> 0.05 то расчёт коэффициентов теплоотдачи выполнен верно.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>Е=(2.14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>-2.083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>)/ 2.083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>=0.027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Тогда:</w:t>
      </w:r>
    </w:p>
    <w:p w:rsidR="00E14A18" w:rsidRDefault="0079191E">
      <w:pPr>
        <w:pStyle w:val="a3"/>
        <w:tabs>
          <w:tab w:val="clear" w:pos="4677"/>
          <w:tab w:val="clear" w:pos="9355"/>
        </w:tabs>
        <w:ind w:left="720" w:hanging="720"/>
        <w:jc w:val="center"/>
        <w:rPr>
          <w:rFonts w:ascii="Tahoma" w:hAnsi="Tahoma"/>
        </w:rPr>
      </w:pPr>
      <w:r>
        <w:rPr>
          <w:rFonts w:ascii="Tahoma" w:hAnsi="Tahoma"/>
          <w:position w:val="-56"/>
        </w:rPr>
        <w:pict>
          <v:shape id="_x0000_i1046" type="#_x0000_t75" style="width:260.25pt;height:47.25pt" fillcolor="window">
            <v:imagedata r:id="rId29" o:title=""/>
          </v:shape>
        </w:pict>
      </w:r>
      <w:r w:rsidR="00E14A18">
        <w:rPr>
          <w:rFonts w:ascii="Tahoma" w:hAnsi="Tahoma"/>
        </w:rPr>
        <w:t xml:space="preserve">  Вт/(м</w:t>
      </w:r>
      <w:r w:rsidR="00E14A18">
        <w:rPr>
          <w:rFonts w:ascii="Tahoma" w:hAnsi="Tahoma"/>
          <w:vertAlign w:val="superscript"/>
        </w:rPr>
        <w:t>2</w:t>
      </w:r>
      <w:r w:rsidR="00E14A18">
        <w:rPr>
          <w:rFonts w:ascii="Tahoma" w:hAnsi="Tahoma"/>
        </w:rPr>
        <w:sym w:font="Wingdings" w:char="F0A0"/>
      </w:r>
      <w:r w:rsidR="00E14A18"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47" type="#_x0000_t75" style="width:75.75pt;height:33.75pt" fillcolor="window">
            <v:imagedata r:id="rId30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(23)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48" type="#_x0000_t75" style="width:178.5pt;height:32.25pt" fillcolor="window">
            <v:imagedata r:id="rId31" o:title=""/>
          </v:shape>
        </w:pict>
      </w:r>
      <w:r w:rsidR="00E14A18">
        <w:rPr>
          <w:rFonts w:ascii="Tahoma" w:hAnsi="Tahoma"/>
        </w:rPr>
        <w:t xml:space="preserve"> 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numPr>
          <w:ilvl w:val="2"/>
          <w:numId w:val="25"/>
        </w:numPr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Выбор выпарного аппарата по каталогу.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  <w:r>
        <w:rPr>
          <w:rFonts w:ascii="Tahoma" w:hAnsi="Tahoma"/>
        </w:rPr>
        <w:t>Произведём выбор аппарата по каталогу / 3, приложение 4.2 /. Для этого найденную площадь поверхности теплообмена следует увеличить на 10-20 %, для обеспечения запаса производительности.</w:t>
      </w:r>
    </w:p>
    <w:p w:rsidR="00E14A18" w:rsidRDefault="00E14A18">
      <w:pPr>
        <w:pStyle w:val="a3"/>
        <w:tabs>
          <w:tab w:val="clear" w:pos="4677"/>
          <w:tab w:val="clear" w:pos="9355"/>
        </w:tabs>
        <w:ind w:firstLine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F</w:t>
      </w:r>
      <w:r>
        <w:rPr>
          <w:rFonts w:ascii="Tahoma" w:hAnsi="Tahoma"/>
          <w:vertAlign w:val="subscript"/>
        </w:rPr>
        <w:t>в.п.</w:t>
      </w:r>
      <w:r>
        <w:rPr>
          <w:rFonts w:ascii="Tahoma" w:hAnsi="Tahoma"/>
        </w:rPr>
        <w:t>=1.2</w:t>
      </w:r>
      <w:r>
        <w:rPr>
          <w:rFonts w:ascii="Tahoma" w:hAnsi="Tahoma"/>
        </w:rPr>
        <w:sym w:font="Wingdings" w:char="F0A0"/>
      </w:r>
      <w:r>
        <w:rPr>
          <w:rFonts w:ascii="Tahoma" w:hAnsi="Tahoma"/>
          <w:lang w:val="en-US"/>
        </w:rPr>
        <w:t>F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F</w:t>
      </w:r>
      <w:r>
        <w:rPr>
          <w:rFonts w:ascii="Tahoma" w:hAnsi="Tahoma"/>
          <w:vertAlign w:val="subscript"/>
        </w:rPr>
        <w:t>в.п.</w:t>
      </w:r>
      <w:r>
        <w:rPr>
          <w:rFonts w:ascii="Tahoma" w:hAnsi="Tahoma"/>
        </w:rPr>
        <w:t>=1.2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358.774=430.493 м</w:t>
      </w:r>
      <w:r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left="720"/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F</w:t>
      </w:r>
      <w:r>
        <w:rPr>
          <w:rFonts w:ascii="Tahoma" w:hAnsi="Tahoma"/>
          <w:vertAlign w:val="subscript"/>
        </w:rPr>
        <w:t>в.п.</w:t>
      </w:r>
      <w:r>
        <w:rPr>
          <w:rFonts w:ascii="Tahoma" w:hAnsi="Tahoma"/>
        </w:rPr>
        <w:t xml:space="preserve"> – площадь выпарного аппарата с учётом запаса производительности,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;</w:t>
      </w:r>
    </w:p>
    <w:p w:rsidR="00E14A18" w:rsidRDefault="00E14A18">
      <w:pPr>
        <w:pStyle w:val="a3"/>
        <w:tabs>
          <w:tab w:val="clear" w:pos="4677"/>
          <w:tab w:val="clear" w:pos="9355"/>
        </w:tabs>
        <w:ind w:left="72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Выберем выпарной аппарат с естественной циркуляцией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и соосной греющей камерой</w:t>
      </w:r>
      <w:r>
        <w:rPr>
          <w:rFonts w:ascii="Tahoma" w:hAnsi="Tahoma"/>
          <w:lang w:val="en-US"/>
        </w:rPr>
        <w:t>. Н</w:t>
      </w:r>
      <w:r>
        <w:rPr>
          <w:rFonts w:ascii="Tahoma" w:hAnsi="Tahoma"/>
        </w:rPr>
        <w:t>аиболее подходящим вариантом данного аппарата является аппарат с площадью теплопередачи 450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 xml:space="preserve">; 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</w:rPr>
        <w:t>Таблица 1. Основные размеры выпарного аппарата (по ГОСТ 11987-81)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276"/>
        <w:gridCol w:w="1276"/>
        <w:gridCol w:w="1276"/>
        <w:gridCol w:w="1275"/>
      </w:tblGrid>
      <w:tr w:rsidR="00E14A18">
        <w:trPr>
          <w:cantSplit/>
          <w:trHeight w:val="450"/>
        </w:trPr>
        <w:tc>
          <w:tcPr>
            <w:tcW w:w="1668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F</w:t>
            </w:r>
            <w:r>
              <w:rPr>
                <w:rFonts w:ascii="Tahoma" w:hAnsi="Tahoma"/>
              </w:rPr>
              <w:t>, м</w:t>
            </w:r>
            <w:r>
              <w:rPr>
                <w:rFonts w:ascii="Tahoma" w:hAnsi="Tahoma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D</w:t>
            </w:r>
            <w:r>
              <w:rPr>
                <w:rFonts w:ascii="Tahoma" w:hAnsi="Tahoma"/>
              </w:rPr>
              <w:t>, мм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не менее</w:t>
            </w:r>
          </w:p>
        </w:tc>
        <w:tc>
          <w:tcPr>
            <w:tcW w:w="1276" w:type="dxa"/>
            <w:vMerge w:val="restart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D</w:t>
            </w:r>
            <w:r>
              <w:rPr>
                <w:rFonts w:ascii="Tahoma" w:hAnsi="Tahoma"/>
                <w:vertAlign w:val="subscript"/>
                <w:lang w:val="en-US"/>
              </w:rPr>
              <w:t>1</w:t>
            </w:r>
            <w:r>
              <w:rPr>
                <w:rFonts w:ascii="Tahoma" w:hAnsi="Tahoma"/>
              </w:rPr>
              <w:t xml:space="preserve">, мм 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не более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6" w:type="dxa"/>
            <w:vMerge w:val="restart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D</w:t>
            </w:r>
            <w:r>
              <w:rPr>
                <w:rFonts w:ascii="Tahoma" w:hAnsi="Tahoma"/>
                <w:vertAlign w:val="subscript"/>
                <w:lang w:val="en-US"/>
              </w:rPr>
              <w:t>2</w:t>
            </w:r>
            <w:r>
              <w:rPr>
                <w:rFonts w:ascii="Tahoma" w:hAnsi="Tahoma"/>
              </w:rPr>
              <w:t xml:space="preserve">, мм 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не более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6" w:type="dxa"/>
            <w:vMerge w:val="restart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Н</w:t>
            </w:r>
            <w:r>
              <w:rPr>
                <w:rFonts w:ascii="Tahoma" w:hAnsi="Tahoma"/>
              </w:rPr>
              <w:t xml:space="preserve">, мм 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Не более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5" w:type="dxa"/>
            <w:vMerge w:val="restart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М, кг 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не более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</w:tr>
      <w:tr w:rsidR="00E14A18">
        <w:trPr>
          <w:cantSplit/>
          <w:trHeight w:val="262"/>
        </w:trPr>
        <w:tc>
          <w:tcPr>
            <w:tcW w:w="1668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l= 6000 </w:t>
            </w:r>
            <w:r>
              <w:rPr>
                <w:rFonts w:ascii="Tahoma" w:hAnsi="Tahoma"/>
              </w:rPr>
              <w:t>мм</w:t>
            </w:r>
          </w:p>
        </w:tc>
        <w:tc>
          <w:tcPr>
            <w:tcW w:w="1275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6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6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6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5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</w:tr>
      <w:tr w:rsidR="00E14A18">
        <w:trPr>
          <w:trHeight w:val="437"/>
        </w:trPr>
        <w:tc>
          <w:tcPr>
            <w:tcW w:w="1668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450</w:t>
            </w:r>
          </w:p>
        </w:tc>
        <w:tc>
          <w:tcPr>
            <w:tcW w:w="1275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1600</w:t>
            </w:r>
          </w:p>
        </w:tc>
        <w:tc>
          <w:tcPr>
            <w:tcW w:w="1276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4000</w:t>
            </w:r>
          </w:p>
        </w:tc>
        <w:tc>
          <w:tcPr>
            <w:tcW w:w="1276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1000</w:t>
            </w:r>
          </w:p>
        </w:tc>
        <w:tc>
          <w:tcPr>
            <w:tcW w:w="1276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18000</w:t>
            </w:r>
          </w:p>
        </w:tc>
        <w:tc>
          <w:tcPr>
            <w:tcW w:w="1275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31500</w:t>
            </w:r>
          </w:p>
        </w:tc>
      </w:tr>
    </w:tbl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 xml:space="preserve">F – </w:t>
      </w:r>
      <w:r>
        <w:rPr>
          <w:rFonts w:ascii="Tahoma" w:hAnsi="Tahoma"/>
        </w:rPr>
        <w:t>номинальная поверхность теплообмена;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D</w:t>
      </w:r>
      <w:r>
        <w:rPr>
          <w:rFonts w:ascii="Tahoma" w:hAnsi="Tahoma"/>
        </w:rPr>
        <w:t xml:space="preserve"> – диаметр греющей камеры;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  <w:lang w:val="en-US"/>
        </w:rPr>
        <w:t>1</w:t>
      </w:r>
      <w:r>
        <w:rPr>
          <w:rFonts w:ascii="Tahoma" w:hAnsi="Tahoma"/>
        </w:rPr>
        <w:t xml:space="preserve"> – диаметр сепаратора;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  <w:lang w:val="en-US"/>
        </w:rPr>
        <w:t>2</w:t>
      </w:r>
      <w:r>
        <w:rPr>
          <w:rFonts w:ascii="Tahoma" w:hAnsi="Tahoma"/>
        </w:rPr>
        <w:t xml:space="preserve"> – диаметр циркуляционной трубы;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>Н – высота аппарата;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  <w:r>
        <w:rPr>
          <w:rFonts w:ascii="Tahoma" w:hAnsi="Tahoma"/>
        </w:rPr>
        <w:tab/>
        <w:t xml:space="preserve">М – масса аппарата; 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3.2.</w:t>
      </w:r>
      <w:r>
        <w:rPr>
          <w:rFonts w:ascii="Tahoma" w:hAnsi="Tahoma"/>
          <w:i/>
        </w:rPr>
        <w:tab/>
        <w:t xml:space="preserve"> Ориентировочный расчет теплообменного аппарата для подогрева  исходного раствора перед подачей в выпарной аппарат.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  <w:r>
        <w:rPr>
          <w:rFonts w:ascii="Tahoma" w:hAnsi="Tahoma"/>
          <w:noProof/>
        </w:rPr>
        <w:pict>
          <v:shape id="_x0000_s1100" type="#_x0000_t75" style="position:absolute;left:0;text-align:left;margin-left:123.5pt;margin-top:21.05pt;width:222.7pt;height:217.45pt;z-index:251658240;visibility:visible;mso-wrap-edited:f" o:allowincell="f">
            <v:imagedata r:id="rId32" o:title=""/>
            <w10:wrap type="topAndBottom"/>
          </v:shape>
        </w:pict>
      </w:r>
      <w:r w:rsidR="00E14A18">
        <w:rPr>
          <w:rFonts w:ascii="Tahoma" w:hAnsi="Tahoma"/>
          <w:i/>
        </w:rPr>
        <w:t>3.2.1. Определение средних температур теплоносителей.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Рис. 1 Температурная схема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567"/>
        </w:tabs>
        <w:rPr>
          <w:rFonts w:ascii="Tahoma" w:hAnsi="Tahoma"/>
        </w:rPr>
      </w:pPr>
      <w:r>
        <w:rPr>
          <w:rFonts w:ascii="Tahoma" w:hAnsi="Tahoma"/>
          <w:color w:val="FF0000"/>
        </w:rPr>
        <w:tab/>
      </w: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t’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– начальная температура исходного раствора (по заданию)</w:t>
      </w:r>
    </w:p>
    <w:p w:rsidR="00E14A18" w:rsidRDefault="00E14A18">
      <w:pPr>
        <w:pStyle w:val="a3"/>
        <w:tabs>
          <w:tab w:val="clear" w:pos="4677"/>
          <w:tab w:val="clear" w:pos="9355"/>
          <w:tab w:val="left" w:pos="567"/>
        </w:tabs>
        <w:ind w:left="567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бол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мен</w:t>
      </w:r>
      <w:r>
        <w:rPr>
          <w:rFonts w:ascii="Tahoma" w:hAnsi="Tahoma"/>
        </w:rPr>
        <w:t xml:space="preserve"> – большая и меньшая разность температур соответственно,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С;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– температура исходного раствора после подогревателя,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 ;</w:t>
      </w:r>
    </w:p>
    <w:p w:rsidR="00E14A18" w:rsidRDefault="00E14A18">
      <w:pPr>
        <w:pStyle w:val="a3"/>
        <w:tabs>
          <w:tab w:val="clear" w:pos="4677"/>
          <w:tab w:val="clear" w:pos="9355"/>
          <w:tab w:val="left" w:pos="567"/>
        </w:tabs>
        <w:ind w:left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б</w:t>
      </w:r>
      <w:r>
        <w:rPr>
          <w:rFonts w:ascii="Tahoma" w:hAnsi="Tahoma"/>
        </w:rPr>
        <w:t xml:space="preserve"> =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>конд.гр.п</w:t>
      </w:r>
      <w:r>
        <w:rPr>
          <w:rFonts w:ascii="Tahoma" w:hAnsi="Tahoma"/>
        </w:rPr>
        <w:t xml:space="preserve"> – </w:t>
      </w:r>
      <w:r>
        <w:rPr>
          <w:rFonts w:ascii="Tahoma" w:hAnsi="Tahoma"/>
          <w:lang w:val="en-US"/>
        </w:rPr>
        <w:t>t’</w:t>
      </w:r>
      <w:r>
        <w:rPr>
          <w:rFonts w:ascii="Tahoma" w:hAnsi="Tahoma"/>
          <w:vertAlign w:val="subscript"/>
        </w:rPr>
        <w:t xml:space="preserve">нач  </w:t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</w:rPr>
        <w:t>(24)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686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б</w:t>
      </w:r>
      <w:r>
        <w:rPr>
          <w:rFonts w:ascii="Tahoma" w:hAnsi="Tahoma"/>
        </w:rPr>
        <w:t xml:space="preserve"> = 12</w:t>
      </w:r>
      <w:r>
        <w:rPr>
          <w:rFonts w:ascii="Tahoma" w:hAnsi="Tahoma"/>
          <w:lang w:val="en-US"/>
        </w:rPr>
        <w:t>4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>1</w:t>
      </w:r>
      <w:r>
        <w:rPr>
          <w:rFonts w:ascii="Tahoma" w:hAnsi="Tahoma"/>
        </w:rPr>
        <w:t xml:space="preserve">68 – </w:t>
      </w:r>
      <w:r>
        <w:rPr>
          <w:rFonts w:ascii="Tahoma" w:hAnsi="Tahoma"/>
          <w:lang w:val="en-US"/>
        </w:rPr>
        <w:t>35</w:t>
      </w:r>
      <w:r>
        <w:rPr>
          <w:rFonts w:ascii="Tahoma" w:hAnsi="Tahoma"/>
        </w:rPr>
        <w:t xml:space="preserve"> = 89.</w:t>
      </w:r>
      <w:r>
        <w:rPr>
          <w:rFonts w:ascii="Tahoma" w:hAnsi="Tahoma"/>
          <w:lang w:val="en-US"/>
        </w:rPr>
        <w:t>1</w:t>
      </w:r>
      <w:r>
        <w:rPr>
          <w:rFonts w:ascii="Tahoma" w:hAnsi="Tahoma"/>
        </w:rPr>
        <w:t xml:space="preserve">68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3686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686"/>
        </w:tabs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м</w:t>
      </w:r>
      <w:r>
        <w:rPr>
          <w:rFonts w:ascii="Tahoma" w:hAnsi="Tahoma"/>
        </w:rPr>
        <w:t xml:space="preserve"> =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>конд.гр.п</w:t>
      </w:r>
      <w:r>
        <w:rPr>
          <w:rFonts w:ascii="Tahoma" w:hAnsi="Tahoma"/>
        </w:rPr>
        <w:t xml:space="preserve"> –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  <w:t xml:space="preserve"> </w:t>
      </w:r>
      <w:r>
        <w:rPr>
          <w:rFonts w:ascii="Tahoma" w:hAnsi="Tahoma"/>
        </w:rPr>
        <w:t>(25)</w:t>
      </w:r>
    </w:p>
    <w:p w:rsidR="00E14A18" w:rsidRDefault="00E14A18">
      <w:pPr>
        <w:pStyle w:val="a3"/>
        <w:tabs>
          <w:tab w:val="clear" w:pos="4677"/>
          <w:tab w:val="clear" w:pos="9355"/>
          <w:tab w:val="left" w:pos="3686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686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м</w:t>
      </w:r>
      <w:r>
        <w:rPr>
          <w:rFonts w:ascii="Tahoma" w:hAnsi="Tahoma"/>
        </w:rPr>
        <w:t xml:space="preserve"> = 12</w:t>
      </w:r>
      <w:r>
        <w:rPr>
          <w:rFonts w:ascii="Tahoma" w:hAnsi="Tahoma"/>
          <w:lang w:val="en-US"/>
        </w:rPr>
        <w:t>4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>1</w:t>
      </w:r>
      <w:r>
        <w:rPr>
          <w:rFonts w:ascii="Tahoma" w:hAnsi="Tahoma"/>
        </w:rPr>
        <w:t>68 – 86.668 = 37</w:t>
      </w:r>
      <w:r>
        <w:rPr>
          <w:rFonts w:ascii="Tahoma" w:hAnsi="Tahoma"/>
          <w:lang w:val="en-US"/>
        </w:rPr>
        <w:t xml:space="preserve">.5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>Значение средней движущей силы рассчитывается по формуле: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left="2880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 xml:space="preserve">     </w:t>
      </w:r>
      <w:r w:rsidR="0079191E">
        <w:rPr>
          <w:rFonts w:ascii="Tahoma" w:hAnsi="Tahoma"/>
          <w:position w:val="-30"/>
        </w:rPr>
        <w:pict>
          <v:shape id="_x0000_i1049" type="#_x0000_t75" style="width:98.25pt;height:35.25pt" fillcolor="window">
            <v:imagedata r:id="rId33" o:title=""/>
          </v:shape>
        </w:pict>
      </w:r>
      <w:r>
        <w:rPr>
          <w:rFonts w:ascii="Tahoma" w:hAnsi="Tahoma"/>
          <w:lang w:val="en-US"/>
        </w:rPr>
        <w:t xml:space="preserve">      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(26)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position w:val="-28"/>
        </w:rPr>
        <w:pict>
          <v:shape id="_x0000_i1050" type="#_x0000_t75" style="width:155.25pt;height:33pt" fillcolor="window">
            <v:imagedata r:id="rId34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sym w:font="Symbol" w:char="F0B0"/>
      </w:r>
      <w:r w:rsidR="00E14A18"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>Средняя температура раствора: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 xml:space="preserve">                                t</w:t>
      </w:r>
      <w:r>
        <w:rPr>
          <w:rFonts w:ascii="Tahoma" w:hAnsi="Tahoma"/>
          <w:vertAlign w:val="subscript"/>
        </w:rPr>
        <w:t>ср.р</w:t>
      </w:r>
      <w:r>
        <w:rPr>
          <w:rFonts w:ascii="Tahoma" w:hAnsi="Tahoma"/>
        </w:rPr>
        <w:t xml:space="preserve"> =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</w:t>
      </w:r>
      <w:r>
        <w:rPr>
          <w:rFonts w:ascii="Tahoma" w:hAnsi="Tahoma"/>
        </w:rPr>
        <w:t xml:space="preserve"> – </w:t>
      </w: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</w:t>
      </w:r>
      <w:r>
        <w:rPr>
          <w:rFonts w:ascii="Tahoma" w:hAnsi="Tahoma"/>
        </w:rPr>
        <w:t xml:space="preserve">   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(27)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</w:t>
      </w:r>
      <w:r>
        <w:rPr>
          <w:rFonts w:ascii="Tahoma" w:hAnsi="Tahoma"/>
        </w:rPr>
        <w:t xml:space="preserve"> =12</w:t>
      </w:r>
      <w:r>
        <w:rPr>
          <w:rFonts w:ascii="Tahoma" w:hAnsi="Tahoma"/>
          <w:lang w:val="en-US"/>
        </w:rPr>
        <w:t>4</w:t>
      </w:r>
      <w:r>
        <w:rPr>
          <w:rFonts w:ascii="Tahoma" w:hAnsi="Tahoma"/>
        </w:rPr>
        <w:t>.</w:t>
      </w:r>
      <w:r>
        <w:rPr>
          <w:rFonts w:ascii="Tahoma" w:hAnsi="Tahoma"/>
          <w:lang w:val="en-US"/>
        </w:rPr>
        <w:t>1</w:t>
      </w:r>
      <w:r>
        <w:rPr>
          <w:rFonts w:ascii="Tahoma" w:hAnsi="Tahoma"/>
        </w:rPr>
        <w:t>68 –</w:t>
      </w:r>
      <w:r>
        <w:rPr>
          <w:rFonts w:ascii="Tahoma" w:hAnsi="Tahoma"/>
          <w:lang w:val="en-US"/>
        </w:rPr>
        <w:t>59.65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64.518</w:t>
      </w:r>
      <w:r>
        <w:rPr>
          <w:rFonts w:ascii="Tahoma" w:hAnsi="Tahoma"/>
        </w:rPr>
        <w:t xml:space="preserve">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3.2.2. Тепловой баланс подогревателя.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Расход теплоты на подогрев исходного раствора от температуры </w:t>
      </w:r>
      <w:r>
        <w:rPr>
          <w:rFonts w:ascii="Tahoma" w:hAnsi="Tahoma"/>
          <w:lang w:val="en-US"/>
        </w:rPr>
        <w:t>t’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до температуры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найдем по формуле (10), приняв значение теплоёмкости раствора при температуре и концентрации Х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( Приложение 2, п.3 )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4.5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4.</w:t>
      </w:r>
      <w:r>
        <w:rPr>
          <w:rFonts w:ascii="Tahoma" w:hAnsi="Tahoma"/>
          <w:lang w:val="en-US"/>
        </w:rPr>
        <w:t>141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(86.</w:t>
      </w:r>
      <w:r>
        <w:rPr>
          <w:rFonts w:ascii="Tahoma" w:hAnsi="Tahoma"/>
          <w:lang w:val="en-US"/>
        </w:rPr>
        <w:t>66</w:t>
      </w:r>
      <w:r>
        <w:rPr>
          <w:rFonts w:ascii="Tahoma" w:hAnsi="Tahoma"/>
        </w:rPr>
        <w:t>8-</w:t>
      </w:r>
      <w:r>
        <w:rPr>
          <w:rFonts w:ascii="Tahoma" w:hAnsi="Tahoma"/>
          <w:lang w:val="en-US"/>
        </w:rPr>
        <w:t>35</w:t>
      </w:r>
      <w:r>
        <w:rPr>
          <w:rFonts w:ascii="Tahoma" w:hAnsi="Tahoma"/>
        </w:rPr>
        <w:t>)=</w:t>
      </w:r>
      <w:r>
        <w:rPr>
          <w:rFonts w:ascii="Tahoma" w:hAnsi="Tahoma"/>
          <w:lang w:val="en-US"/>
        </w:rPr>
        <w:t>9.628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5</w:t>
      </w:r>
      <w:r>
        <w:rPr>
          <w:rFonts w:ascii="Tahoma" w:hAnsi="Tahoma"/>
        </w:rPr>
        <w:t xml:space="preserve"> Вт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Расход греющего пара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гр.п.</w:t>
      </w:r>
      <w:r>
        <w:rPr>
          <w:rFonts w:ascii="Tahoma" w:hAnsi="Tahoma"/>
        </w:rPr>
        <w:t xml:space="preserve"> найдём по формуле: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28"/>
        </w:rPr>
        <w:pict>
          <v:shape id="_x0000_i1051" type="#_x0000_t75" style="width:60.75pt;height:33pt" fillcolor="window">
            <v:imagedata r:id="rId35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(28)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 xml:space="preserve">r – </w:t>
      </w:r>
      <w:r>
        <w:rPr>
          <w:rFonts w:ascii="Tahoma" w:hAnsi="Tahoma"/>
        </w:rPr>
        <w:t>удельная теплота парообразования, Дж/кг;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3"/>
      </w:r>
      <w:r>
        <w:rPr>
          <w:rFonts w:ascii="Tahoma" w:hAnsi="Tahoma"/>
        </w:rPr>
        <w:t xml:space="preserve"> - степень сухости пара;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3"/>
      </w:r>
      <w:r>
        <w:rPr>
          <w:rFonts w:ascii="Tahoma" w:hAnsi="Tahoma"/>
        </w:rPr>
        <w:t>=0.95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Удельная теплота парообразования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конд.гр.п.</w:t>
      </w:r>
      <w:r>
        <w:rPr>
          <w:rFonts w:ascii="Tahoma" w:hAnsi="Tahoma"/>
        </w:rPr>
        <w:t xml:space="preserve"> / 2, табл. </w:t>
      </w:r>
      <w:r>
        <w:rPr>
          <w:rFonts w:ascii="Tahoma" w:hAnsi="Tahoma"/>
          <w:lang w:val="en-US"/>
        </w:rPr>
        <w:t>LVI</w:t>
      </w:r>
      <w:r>
        <w:rPr>
          <w:rFonts w:ascii="Tahoma" w:hAnsi="Tahoma"/>
        </w:rPr>
        <w:t xml:space="preserve">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r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2205x10</w:t>
      </w:r>
      <w:r>
        <w:rPr>
          <w:rFonts w:ascii="Tahoma" w:hAnsi="Tahoma"/>
          <w:vertAlign w:val="superscript"/>
          <w:lang w:val="en-US"/>
        </w:rPr>
        <w:t>3</w:t>
      </w:r>
      <w:r>
        <w:rPr>
          <w:rFonts w:ascii="Tahoma" w:hAnsi="Tahoma"/>
        </w:rPr>
        <w:t xml:space="preserve"> Дж/кг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52" type="#_x0000_t75" style="width:168pt;height:33pt" fillcolor="window">
            <v:imagedata r:id="rId36" o:title=""/>
          </v:shape>
        </w:pict>
      </w:r>
      <w:r w:rsidR="00E14A18">
        <w:rPr>
          <w:rFonts w:ascii="Tahoma" w:hAnsi="Tahoma"/>
        </w:rPr>
        <w:t xml:space="preserve"> кг/с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3.2.3. Ориентировочный расчет подогревателя.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Зададимся ориентировочным коэффициентом теплопередачи от конденсирующегося пара к жидкости / 2, табл. 4.8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К</w:t>
      </w:r>
      <w:r>
        <w:rPr>
          <w:rFonts w:ascii="Tahoma" w:hAnsi="Tahoma"/>
          <w:vertAlign w:val="subscript"/>
        </w:rPr>
        <w:t>ор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850</w:t>
      </w:r>
      <w:r>
        <w:rPr>
          <w:rFonts w:ascii="Tahoma" w:hAnsi="Tahoma"/>
        </w:rPr>
        <w:t xml:space="preserve"> Вт/(м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rPr>
          <w:rFonts w:ascii="Tahoma" w:hAnsi="Tahoma"/>
        </w:rPr>
      </w:pPr>
      <w:r>
        <w:rPr>
          <w:rFonts w:ascii="Tahoma" w:hAnsi="Tahoma"/>
        </w:rPr>
        <w:t>Рассчитаем ориентировочную площадь теплообмена по формуле (23);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53" type="#_x0000_t75" style="width:122.25pt;height:33pt" fillcolor="window">
            <v:imagedata r:id="rId37" o:title=""/>
          </v:shape>
        </w:pict>
      </w:r>
      <w:r w:rsidR="00E14A18">
        <w:rPr>
          <w:rFonts w:ascii="Tahoma" w:hAnsi="Tahoma"/>
        </w:rPr>
        <w:t xml:space="preserve"> 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Для обеспечения интенсивного теплообмена необходимо обеспечить турбулентный режим течения, он достигается при </w:t>
      </w:r>
      <w:r>
        <w:rPr>
          <w:rFonts w:ascii="Tahoma" w:hAnsi="Tahoma"/>
          <w:lang w:val="en-US"/>
        </w:rPr>
        <w:t xml:space="preserve">Re </w:t>
      </w:r>
      <w:r>
        <w:rPr>
          <w:rFonts w:ascii="Tahoma" w:hAnsi="Tahoma"/>
        </w:rPr>
        <w:t>более 10000. Зададимся: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Re</w:t>
      </w:r>
      <w:r>
        <w:rPr>
          <w:rFonts w:ascii="Tahoma" w:hAnsi="Tahoma"/>
        </w:rPr>
        <w:t>=10000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Скорость течения раствора в аппарате с диаметром труб </w:t>
      </w:r>
      <w:r>
        <w:rPr>
          <w:rFonts w:ascii="Tahoma" w:hAnsi="Tahoma"/>
          <w:lang w:val="en-US"/>
        </w:rPr>
        <w:t xml:space="preserve">d=20 </w:t>
      </w:r>
      <w:r>
        <w:rPr>
          <w:rFonts w:ascii="Tahoma" w:hAnsi="Tahoma"/>
        </w:rPr>
        <w:t xml:space="preserve">мм рассчитаем 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по формуле: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4"/>
        </w:rPr>
        <w:pict>
          <v:shape id="_x0000_i1054" type="#_x0000_t75" style="width:77.25pt;height:38.25pt" fillcolor="window">
            <v:imagedata r:id="rId38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 (29)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77"/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 xml:space="preserve"> – скорость течения раствора в трубном пространстве м/с;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</w:rPr>
        <w:t>экв</w:t>
      </w:r>
      <w:r>
        <w:rPr>
          <w:rFonts w:ascii="Tahoma" w:hAnsi="Tahoma"/>
        </w:rPr>
        <w:t xml:space="preserve"> – эквивалентный диаметр, м;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Значения коэффициентов вязкости раствора </w:t>
      </w: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 xml:space="preserve"> и плотности 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 xml:space="preserve"> возьмём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ср.р.</w:t>
      </w:r>
      <w:r>
        <w:rPr>
          <w:rFonts w:ascii="Tahoma" w:hAnsi="Tahoma"/>
        </w:rPr>
        <w:t>и концентрации Х</w:t>
      </w:r>
      <w:r>
        <w:rPr>
          <w:rFonts w:ascii="Tahoma" w:hAnsi="Tahoma"/>
          <w:vertAlign w:val="subscript"/>
        </w:rPr>
        <w:t>нач</w:t>
      </w:r>
      <w:r>
        <w:rPr>
          <w:rFonts w:ascii="Tahoma" w:hAnsi="Tahoma"/>
        </w:rPr>
        <w:t xml:space="preserve"> ( Приложение 2, п.1,п.2 )   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      </w:t>
      </w: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55" type="#_x0000_t75" style="width:165pt;height:33pt" fillcolor="window">
            <v:imagedata r:id="rId39" o:title=""/>
          </v:shape>
        </w:pict>
      </w:r>
      <w:r w:rsidR="00E14A18">
        <w:rPr>
          <w:rFonts w:ascii="Tahoma" w:hAnsi="Tahoma"/>
        </w:rPr>
        <w:t xml:space="preserve">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Проходное сечение трубного пространства </w:t>
      </w:r>
      <w:r>
        <w:rPr>
          <w:rFonts w:ascii="Tahoma" w:hAnsi="Tahoma"/>
          <w:lang w:val="en-US"/>
        </w:rPr>
        <w:t>S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>,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2"/>
        </w:rPr>
        <w:pict>
          <v:shape id="_x0000_i1056" type="#_x0000_t75" style="width:77.25pt;height:36pt" fillcolor="window">
            <v:imagedata r:id="rId40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(30)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57" type="#_x0000_t75" style="width:156pt;height:30.75pt" fillcolor="window">
            <v:imagedata r:id="rId41" o:title=""/>
          </v:shape>
        </w:pict>
      </w:r>
      <w:r w:rsidR="00E14A18">
        <w:rPr>
          <w:rFonts w:ascii="Tahoma" w:hAnsi="Tahoma"/>
          <w:lang w:val="en-US"/>
        </w:rPr>
        <w:t xml:space="preserve"> </w:t>
      </w:r>
      <w:r w:rsidR="00E14A18">
        <w:rPr>
          <w:rFonts w:ascii="Tahoma" w:hAnsi="Tahoma"/>
        </w:rPr>
        <w:t>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Для того, чтобы подобрать наиболее подходящий вариант подогревателя необходимо произвести уточнённый расчёт нескольких близких аппаратов. Примем диаметр труб </w:t>
      </w:r>
      <w:r>
        <w:rPr>
          <w:rFonts w:ascii="Tahoma" w:hAnsi="Tahoma"/>
          <w:lang w:val="en-US"/>
        </w:rPr>
        <w:t>d=</w:t>
      </w:r>
      <w:r>
        <w:rPr>
          <w:rFonts w:ascii="Tahoma" w:hAnsi="Tahoma"/>
        </w:rPr>
        <w:t>25 мм: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58" type="#_x0000_t75" style="width:165.75pt;height:33pt" fillcolor="window">
            <v:imagedata r:id="rId42" o:title=""/>
          </v:shape>
        </w:pict>
      </w:r>
      <w:r w:rsidR="00E14A18">
        <w:rPr>
          <w:rFonts w:ascii="Tahoma" w:hAnsi="Tahoma"/>
        </w:rPr>
        <w:t xml:space="preserve">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59" type="#_x0000_t75" style="width:152.25pt;height:30.75pt" fillcolor="window">
            <v:imagedata r:id="rId43" o:title=""/>
          </v:shape>
        </w:pict>
      </w:r>
      <w:r w:rsidR="00E14A18">
        <w:rPr>
          <w:rFonts w:ascii="Tahoma" w:hAnsi="Tahoma"/>
          <w:lang w:val="en-US"/>
        </w:rPr>
        <w:t xml:space="preserve"> </w:t>
      </w:r>
      <w:r w:rsidR="00E14A18">
        <w:rPr>
          <w:rFonts w:ascii="Tahoma" w:hAnsi="Tahoma"/>
        </w:rPr>
        <w:t>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3.2.4. Параметры теплоносителей необходимые для уточнённого расчёта подогревателя</w:t>
      </w:r>
    </w:p>
    <w:p w:rsidR="00E14A18" w:rsidRDefault="00E14A18">
      <w:pPr>
        <w:pStyle w:val="10"/>
        <w:rPr>
          <w:rFonts w:ascii="Tahoma" w:hAnsi="Tahoma"/>
        </w:rPr>
      </w:pPr>
      <w:r>
        <w:rPr>
          <w:rFonts w:ascii="Tahoma" w:hAnsi="Tahoma"/>
        </w:rPr>
        <w:tab/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105"/>
        <w:gridCol w:w="2693"/>
        <w:gridCol w:w="2279"/>
      </w:tblGrid>
      <w:tr w:rsidR="00E14A18">
        <w:trPr>
          <w:cantSplit/>
          <w:trHeight w:val="357"/>
        </w:trPr>
        <w:tc>
          <w:tcPr>
            <w:tcW w:w="3105" w:type="dxa"/>
            <w:vAlign w:val="center"/>
          </w:tcPr>
          <w:p w:rsidR="00E14A18" w:rsidRDefault="00E14A18">
            <w:pPr>
              <w:pStyle w:val="2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Параметр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Горячий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Холодный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Название Теплоносителя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Водяной пар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  <w:lang w:val="en-US"/>
              </w:rPr>
            </w:pPr>
            <w:r>
              <w:rPr>
                <w:rFonts w:ascii="Tahoma" w:hAnsi="Tahoma"/>
                <w:sz w:val="24"/>
              </w:rPr>
              <w:t xml:space="preserve">Водный р-р </w:t>
            </w:r>
            <w:r>
              <w:rPr>
                <w:rFonts w:ascii="Tahoma" w:hAnsi="Tahoma"/>
                <w:sz w:val="24"/>
                <w:lang w:val="en-US"/>
              </w:rPr>
              <w:t>MgCl</w:t>
            </w:r>
            <w:r>
              <w:rPr>
                <w:rFonts w:ascii="Tahoma" w:hAnsi="Tahoma"/>
                <w:sz w:val="24"/>
                <w:vertAlign w:val="subscript"/>
                <w:lang w:val="en-US"/>
              </w:rPr>
              <w:t>2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pStyle w:val="10"/>
              <w:jc w:val="left"/>
              <w:rPr>
                <w:b w:val="0"/>
              </w:rPr>
            </w:pPr>
            <w:r>
              <w:rPr>
                <w:b w:val="0"/>
              </w:rPr>
              <w:t>Тепловой процесс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конденсация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нагревание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Расход, кг/с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0,45977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4,5</w:t>
            </w:r>
          </w:p>
        </w:tc>
      </w:tr>
      <w:tr w:rsidR="00E14A18">
        <w:trPr>
          <w:cantSplit/>
          <w:trHeight w:val="332"/>
        </w:trPr>
        <w:tc>
          <w:tcPr>
            <w:tcW w:w="8077" w:type="dxa"/>
            <w:gridSpan w:val="3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Температуры: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Конденсации / начальная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124,168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35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Конечная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86,668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Средняя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64,518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Плотность, кг/м</w:t>
            </w:r>
            <w:r>
              <w:rPr>
                <w:rFonts w:ascii="Tahoma" w:hAnsi="Tahoma"/>
                <w:sz w:val="24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937,6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994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Вязкость, Па*с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0,000222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0,000469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Теплопроводность, Вт/м*К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0,677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0,672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Теплоёмкость, Дж/кг*К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4193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Коэф. Объёмн. Расшир., 1/К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0,000551</w:t>
            </w:r>
          </w:p>
        </w:tc>
      </w:tr>
      <w:tr w:rsidR="00E14A18">
        <w:trPr>
          <w:cantSplit/>
          <w:trHeight w:val="332"/>
        </w:trPr>
        <w:tc>
          <w:tcPr>
            <w:tcW w:w="8077" w:type="dxa"/>
            <w:gridSpan w:val="3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Производные по температуре: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Вязкости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-0,0000022049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-0,000006293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Теплопроводности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-0,0004803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0,0009253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теплоёмкости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3,69</w:t>
            </w:r>
          </w:p>
        </w:tc>
      </w:tr>
      <w:tr w:rsidR="00E14A18">
        <w:trPr>
          <w:cantSplit/>
          <w:trHeight w:val="332"/>
        </w:trPr>
        <w:tc>
          <w:tcPr>
            <w:tcW w:w="3105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Теплота конденсации, Дж/кг</w:t>
            </w:r>
          </w:p>
        </w:tc>
        <w:tc>
          <w:tcPr>
            <w:tcW w:w="2693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2205000</w:t>
            </w:r>
          </w:p>
        </w:tc>
        <w:tc>
          <w:tcPr>
            <w:tcW w:w="2279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</w:p>
        </w:tc>
      </w:tr>
    </w:tbl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3.2.5 Ориентировочный выбор подогревателя.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</w:tabs>
        <w:ind w:firstLine="567"/>
        <w:rPr>
          <w:rFonts w:ascii="Tahoma" w:hAnsi="Tahoma"/>
        </w:rPr>
      </w:pPr>
      <w:r>
        <w:rPr>
          <w:rFonts w:ascii="Tahoma" w:hAnsi="Tahoma"/>
        </w:rPr>
        <w:t>Для обеспечения турбулентного режима номинальная площадь проходного сечения должна быть меньше рассчитанной. Коэффициент теплоотдачи от конденсирующегося пара не зависит от режима течения в межтрубном пространстве, следовательно, необязательно рассчитывать скорость движения пара и проходное сечение межтрубного пространства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  <w:i/>
        </w:rPr>
        <w:tab/>
      </w:r>
      <w:r>
        <w:rPr>
          <w:rFonts w:ascii="Tahoma" w:hAnsi="Tahoma"/>
        </w:rPr>
        <w:t>Выбор теплообменных аппаратов производится по проходному сечению трубного пространства  / 3, табл. 2.3 /.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 xml:space="preserve">3.2.6. Параметры подогревателя необходимые для уточнённого расчёта. 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954"/>
        <w:gridCol w:w="2552"/>
        <w:gridCol w:w="2551"/>
      </w:tblGrid>
      <w:tr w:rsidR="00E14A18">
        <w:trPr>
          <w:cantSplit/>
          <w:trHeight w:val="35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Параметр / № аппарата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20 мм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25 мм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Тип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Кожухотрубчатый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Кожухотрубчатый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Положение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Горизонтальный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Горизонтальный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Перегородки в м-тр простр-ве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Есть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Есть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Расположение труб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шахматное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шахматное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Кол-во труб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166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100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Рядов труб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10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Ходов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Внут. Диам. Кожуха, мм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400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400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Трубы, мм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20*2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25*2,5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Проходное сечение трубного простр., м</w:t>
            </w:r>
            <w:r>
              <w:rPr>
                <w:rFonts w:ascii="Tahoma" w:hAnsi="Tahoma"/>
                <w:sz w:val="24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0,017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0,017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Проходное сечение межтрубного простр., м</w:t>
            </w:r>
            <w:r>
              <w:rPr>
                <w:rFonts w:ascii="Tahoma" w:hAnsi="Tahoma"/>
                <w:sz w:val="24"/>
                <w:vertAlign w:val="superscript"/>
              </w:rPr>
              <w:t>2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0,03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0,025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Термич. Сопрот. Загрязнений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0,00071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0,00071</w:t>
            </w:r>
          </w:p>
        </w:tc>
      </w:tr>
      <w:tr w:rsidR="00E14A18">
        <w:trPr>
          <w:cantSplit/>
          <w:trHeight w:val="346"/>
        </w:trPr>
        <w:tc>
          <w:tcPr>
            <w:tcW w:w="3954" w:type="dxa"/>
            <w:vAlign w:val="center"/>
          </w:tcPr>
          <w:p w:rsidR="00E14A18" w:rsidRDefault="00E14A18">
            <w:pPr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Теплопров. Мат-ла труб, Вт/м*К</w:t>
            </w:r>
          </w:p>
        </w:tc>
        <w:tc>
          <w:tcPr>
            <w:tcW w:w="2552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46,5</w:t>
            </w:r>
          </w:p>
        </w:tc>
        <w:tc>
          <w:tcPr>
            <w:tcW w:w="2551" w:type="dxa"/>
            <w:vAlign w:val="center"/>
          </w:tcPr>
          <w:p w:rsidR="00E14A18" w:rsidRDefault="00E14A18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46,5</w:t>
            </w:r>
          </w:p>
        </w:tc>
      </w:tr>
    </w:tbl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i/>
        </w:rPr>
        <w:t>3.2.7. Уточнённый расчет подогревателя на ЭВМ.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  <w:t xml:space="preserve">По данным п. 3.2.4.-3.2.6. Произведём уточнённый расчёт подогревателя результаты расчёта представлены в (приложении 3). 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numPr>
          <w:ilvl w:val="2"/>
          <w:numId w:val="26"/>
        </w:numPr>
        <w:tabs>
          <w:tab w:val="clear" w:pos="4677"/>
          <w:tab w:val="clear" w:pos="93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Расчёт гидравлического сопротивления кожухотрубчатых теплообменников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>Скорость жидкости в трубах: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</w: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</w:rPr>
      </w:pPr>
      <w:r>
        <w:rPr>
          <w:rFonts w:ascii="Tahoma" w:hAnsi="Tahoma"/>
          <w:position w:val="-32"/>
        </w:rPr>
        <w:pict>
          <v:shape id="_x0000_i1060" type="#_x0000_t75" style="width:75.75pt;height:36pt" fillcolor="window">
            <v:imagedata r:id="rId44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(31)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  <w:position w:val="-10"/>
        </w:rPr>
        <w:pict>
          <v:shape id="_x0000_i1061" type="#_x0000_t75" style="width:9pt;height:17.25pt" fillcolor="window">
            <v:imagedata r:id="rId45" o:title=""/>
          </v:shape>
        </w:pict>
      </w:r>
      <w:r w:rsidR="00E14A18">
        <w:rPr>
          <w:rFonts w:ascii="Tahoma" w:hAnsi="Tahoma"/>
        </w:rPr>
        <w:tab/>
        <w:t xml:space="preserve">Скорость раствора для обоих подогревателей </w:t>
      </w:r>
      <w:r w:rsidR="00E14A18">
        <w:rPr>
          <w:rFonts w:ascii="Tahoma" w:hAnsi="Tahoma"/>
        </w:rPr>
        <w:sym w:font="Symbol" w:char="F077"/>
      </w:r>
      <w:r w:rsidR="00E14A18">
        <w:rPr>
          <w:rFonts w:ascii="Tahoma" w:hAnsi="Tahoma"/>
          <w:vertAlign w:val="subscript"/>
        </w:rPr>
        <w:t>тр</w:t>
      </w:r>
      <w:r w:rsidR="00E14A18">
        <w:rPr>
          <w:rFonts w:ascii="Tahoma" w:hAnsi="Tahoma"/>
        </w:rPr>
        <w:t>, м/с: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62" type="#_x0000_t75" style="width:129.75pt;height:32.25pt" fillcolor="window">
            <v:imagedata r:id="rId46" o:title=""/>
          </v:shape>
        </w:pict>
      </w:r>
      <w:r w:rsidR="00E14A18">
        <w:rPr>
          <w:rFonts w:ascii="Tahoma" w:hAnsi="Tahoma"/>
        </w:rPr>
        <w:t>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Коэффициент трения </w:t>
      </w:r>
      <w:r>
        <w:rPr>
          <w:rFonts w:ascii="Tahoma" w:hAnsi="Tahoma"/>
        </w:rPr>
        <w:sym w:font="Symbol" w:char="F06C"/>
      </w:r>
      <w:r>
        <w:rPr>
          <w:rFonts w:ascii="Tahoma" w:hAnsi="Tahoma"/>
        </w:rPr>
        <w:t xml:space="preserve"> рассчитывается по формуле / 3, ф-ла. 2.31 / 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</w:rPr>
      </w:pPr>
      <w:r>
        <w:rPr>
          <w:rFonts w:ascii="Tahoma" w:hAnsi="Tahoma"/>
          <w:position w:val="-44"/>
        </w:rPr>
        <w:pict>
          <v:shape id="_x0000_i1063" type="#_x0000_t75" style="width:168.75pt;height:51.75pt" fillcolor="window">
            <v:imagedata r:id="rId47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(32)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  <w:t>е – относительная шероховатость труб;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  <w:lang w:val="en-US"/>
        </w:rPr>
      </w:pPr>
      <w:r>
        <w:rPr>
          <w:rFonts w:ascii="Tahoma" w:hAnsi="Tahoma"/>
        </w:rPr>
        <w:t>е=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/</w:t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  <w:lang w:val="en-US"/>
        </w:rPr>
        <w:t>экв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(33)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 xml:space="preserve"> - высота выступов шероховатостей (в расчётах можно принять </w:t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=0.2 мм)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>Тогда относительная шероховатость труб для первого и второго теплообменника соответственно: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е1=0.2/(20-4)=0.0125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е2=0.2/(25-4)=0.0095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Коэффициент трения для первого теплообменника </w:t>
      </w: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38"/>
        </w:rPr>
        <w:pict>
          <v:shape id="_x0000_i1064" type="#_x0000_t75" style="width:266.25pt;height:45.75pt" fillcolor="window">
            <v:imagedata r:id="rId48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Коэффициент трения для второго теплообменника </w:t>
      </w: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>2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both"/>
        <w:rPr>
          <w:rFonts w:ascii="Tahoma" w:hAnsi="Tahoma"/>
          <w:i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38"/>
        </w:rPr>
        <w:pict>
          <v:shape id="_x0000_i1065" type="#_x0000_t75" style="width:263.25pt;height:45.75pt" fillcolor="window">
            <v:imagedata r:id="rId49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Диаметр штуцеров в распределительной камере </w:t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</w:rPr>
        <w:t>тр.ш</w:t>
      </w:r>
      <w:r>
        <w:rPr>
          <w:rFonts w:ascii="Tahoma" w:hAnsi="Tahoma"/>
        </w:rPr>
        <w:t xml:space="preserve">=150 мм / 3, табл. 2.6 / (для каждого теплообменника, скорость в штуцерах </w:t>
      </w:r>
      <w:r>
        <w:rPr>
          <w:rFonts w:ascii="Tahoma" w:hAnsi="Tahoma"/>
        </w:rPr>
        <w:sym w:font="Symbol" w:char="F077"/>
      </w:r>
      <w:r>
        <w:rPr>
          <w:rFonts w:ascii="Tahoma" w:hAnsi="Tahoma"/>
          <w:vertAlign w:val="subscript"/>
        </w:rPr>
        <w:t>тр.ш</w:t>
      </w:r>
      <w:r>
        <w:rPr>
          <w:rFonts w:ascii="Tahoma" w:hAnsi="Tahoma"/>
        </w:rPr>
        <w:t>, м/с: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  <w:i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62"/>
        </w:rPr>
        <w:pict>
          <v:shape id="_x0000_i1066" type="#_x0000_t75" style="width:249.75pt;height:51pt" fillcolor="window">
            <v:imagedata r:id="rId50" o:title=""/>
          </v:shape>
        </w:pict>
      </w:r>
      <w:r w:rsidR="00E14A18">
        <w:rPr>
          <w:rFonts w:ascii="Tahoma" w:hAnsi="Tahoma"/>
        </w:rPr>
        <w:t xml:space="preserve">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Формула для определения гидравлического сопротивления в трубном пространстве 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>, Па / 3, ф-ла. 2.35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67" type="#_x0000_t75" style="width:344.25pt;height:38.25pt" fillcolor="window">
            <v:imagedata r:id="rId51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(34)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Гидравлического сопротивления в трубном пространстве для первого теплообменника 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тр1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68" type="#_x0000_t75" style="width:420pt;height:33pt" fillcolor="window">
            <v:imagedata r:id="rId52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= 709.98 Па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Гидравлического сопротивления в трубном пространстве для второго теплообменника 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тр2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69" type="#_x0000_t75" style="width:419.25pt;height:33pt" fillcolor="window">
            <v:imagedata r:id="rId53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= 597.12 Па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Число рядов труб омываемых теплоносителем в межтрубном пространстве </w:t>
      </w:r>
      <w:r>
        <w:rPr>
          <w:rFonts w:ascii="Tahoma" w:hAnsi="Tahoma"/>
          <w:lang w:val="en-US"/>
        </w:rPr>
        <w:t xml:space="preserve">m </w:t>
      </w:r>
      <w:r>
        <w:rPr>
          <w:rFonts w:ascii="Tahoma" w:hAnsi="Tahoma"/>
        </w:rPr>
        <w:t>приближенно принимается / 3, ф-ла. 2.34 /:</w:t>
      </w: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  <w:lang w:val="en-US"/>
        </w:rPr>
      </w:pPr>
      <w:r>
        <w:rPr>
          <w:rFonts w:ascii="Tahoma" w:hAnsi="Tahoma"/>
          <w:position w:val="-8"/>
          <w:sz w:val="20"/>
        </w:rPr>
        <w:pict>
          <v:shape id="_x0000_i1070" type="#_x0000_t75" style="width:53.25pt;height:18pt" fillcolor="window">
            <v:imagedata r:id="rId54" o:title=""/>
          </v:shape>
        </w:pict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  <w:t>(35)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  <w:lang w:val="en-US"/>
        </w:rPr>
        <w:tab/>
        <w:t>где</w:t>
      </w:r>
      <w:r>
        <w:rPr>
          <w:rFonts w:ascii="Tahoma" w:hAnsi="Tahoma"/>
          <w:lang w:val="en-US"/>
        </w:rPr>
        <w:tab/>
        <w:t xml:space="preserve">n – </w:t>
      </w:r>
      <w:r>
        <w:rPr>
          <w:rFonts w:ascii="Tahoma" w:hAnsi="Tahoma"/>
        </w:rPr>
        <w:t>количество труб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Для первого теплообменника </w:t>
      </w:r>
      <w:r>
        <w:rPr>
          <w:rFonts w:ascii="Tahoma" w:hAnsi="Tahoma"/>
          <w:lang w:val="en-US"/>
        </w:rPr>
        <w:t>m1</w:t>
      </w:r>
      <w:r>
        <w:rPr>
          <w:rFonts w:ascii="Tahoma" w:hAnsi="Tahoma"/>
        </w:rPr>
        <w:t>:</w:t>
      </w: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8"/>
          <w:sz w:val="20"/>
        </w:rPr>
        <w:pict>
          <v:shape id="_x0000_i1071" type="#_x0000_t75" style="width:119.25pt;height:18pt" fillcolor="window">
            <v:imagedata r:id="rId55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>Для второго теплообменника</w:t>
      </w:r>
      <w:r>
        <w:rPr>
          <w:rFonts w:ascii="Tahoma" w:hAnsi="Tahoma"/>
          <w:lang w:val="en-US"/>
        </w:rPr>
        <w:t xml:space="preserve"> m2</w:t>
      </w:r>
      <w:r>
        <w:rPr>
          <w:rFonts w:ascii="Tahoma" w:hAnsi="Tahoma"/>
        </w:rPr>
        <w:t>:</w:t>
      </w: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8"/>
          <w:sz w:val="20"/>
        </w:rPr>
        <w:pict>
          <v:shape id="_x0000_i1072" type="#_x0000_t75" style="width:122.25pt;height:18pt" fillcolor="window">
            <v:imagedata r:id="rId56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>Число сегментных перегородок для первого теплообменника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Х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/ 3, табл. 2.7/: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Х</w:t>
      </w:r>
      <w:r>
        <w:rPr>
          <w:rFonts w:ascii="Tahoma" w:hAnsi="Tahoma"/>
          <w:vertAlign w:val="subscript"/>
        </w:rPr>
        <w:t>1</w:t>
      </w:r>
      <w:r>
        <w:rPr>
          <w:rFonts w:ascii="Tahoma" w:hAnsi="Tahoma"/>
        </w:rPr>
        <w:t>=6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>Число сегментных перегородок для второго теплообменника Х</w:t>
      </w:r>
      <w:r>
        <w:rPr>
          <w:rFonts w:ascii="Tahoma" w:hAnsi="Tahoma"/>
          <w:vertAlign w:val="subscript"/>
        </w:rPr>
        <w:t>2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Х</w:t>
      </w:r>
      <w:r>
        <w:rPr>
          <w:rFonts w:ascii="Tahoma" w:hAnsi="Tahoma"/>
          <w:vertAlign w:val="subscript"/>
        </w:rPr>
        <w:t>2</w:t>
      </w:r>
      <w:r>
        <w:rPr>
          <w:rFonts w:ascii="Tahoma" w:hAnsi="Tahoma"/>
        </w:rPr>
        <w:t>=10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Диаметр штуцеров к кожуху </w:t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</w:rPr>
        <w:t xml:space="preserve">мтр.ш </w:t>
      </w:r>
      <w:r>
        <w:rPr>
          <w:rFonts w:ascii="Tahoma" w:hAnsi="Tahoma"/>
        </w:rPr>
        <w:t>/ 3, табл. 2.6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</w:rPr>
        <w:t>мтр.ш</w:t>
      </w:r>
      <w:r>
        <w:rPr>
          <w:rFonts w:ascii="Tahoma" w:hAnsi="Tahoma"/>
        </w:rPr>
        <w:t>=150 мм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>Скорость потока в штуцерах (для каждого из теплообменников) по ф-ле. (31):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73" type="#_x0000_t75" style="width:176.25pt;height:30.75pt" fillcolor="window">
            <v:imagedata r:id="rId57" o:title=""/>
          </v:shape>
        </w:pict>
      </w:r>
      <w:r w:rsidR="00E14A18">
        <w:rPr>
          <w:rFonts w:ascii="Tahoma" w:hAnsi="Tahoma"/>
        </w:rPr>
        <w:t xml:space="preserve">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Скорость жидкости в наиболее узком сечении межтрубного пространства для первого теплообменника </w:t>
      </w:r>
      <w:r>
        <w:rPr>
          <w:rFonts w:ascii="Tahoma" w:hAnsi="Tahoma"/>
          <w:lang w:val="en-US"/>
        </w:rPr>
        <w:t>S</w:t>
      </w:r>
      <w:r>
        <w:rPr>
          <w:rFonts w:ascii="Tahoma" w:hAnsi="Tahoma"/>
          <w:vertAlign w:val="subscript"/>
        </w:rPr>
        <w:t>м.тр</w:t>
      </w:r>
      <w:r>
        <w:rPr>
          <w:rFonts w:ascii="Tahoma" w:hAnsi="Tahoma"/>
        </w:rPr>
        <w:t>=0.017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74" type="#_x0000_t75" style="width:153pt;height:30.75pt" fillcolor="window">
            <v:imagedata r:id="rId58" o:title=""/>
          </v:shape>
        </w:pict>
      </w:r>
      <w:r w:rsidR="00E14A18">
        <w:rPr>
          <w:rFonts w:ascii="Tahoma" w:hAnsi="Tahoma"/>
        </w:rPr>
        <w:t xml:space="preserve">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Скорость жидкости в наиболее узком сечении межтрубного пространства для второго теплообменника </w:t>
      </w:r>
      <w:r>
        <w:rPr>
          <w:rFonts w:ascii="Tahoma" w:hAnsi="Tahoma"/>
          <w:lang w:val="en-US"/>
        </w:rPr>
        <w:t>S</w:t>
      </w:r>
      <w:r>
        <w:rPr>
          <w:rFonts w:ascii="Tahoma" w:hAnsi="Tahoma"/>
          <w:vertAlign w:val="subscript"/>
        </w:rPr>
        <w:t>м.тр</w:t>
      </w:r>
      <w:r>
        <w:rPr>
          <w:rFonts w:ascii="Tahoma" w:hAnsi="Tahoma"/>
        </w:rPr>
        <w:t>=0.025 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75" type="#_x0000_t75" style="width:153.75pt;height:30.75pt" fillcolor="window">
            <v:imagedata r:id="rId59" o:title=""/>
          </v:shape>
        </w:pict>
      </w:r>
      <w:r w:rsidR="00E14A18">
        <w:rPr>
          <w:rFonts w:ascii="Tahoma" w:hAnsi="Tahoma"/>
        </w:rPr>
        <w:t xml:space="preserve">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Значение </w:t>
      </w:r>
      <w:r>
        <w:rPr>
          <w:rFonts w:ascii="Tahoma" w:hAnsi="Tahoma"/>
          <w:lang w:val="en-US"/>
        </w:rPr>
        <w:t xml:space="preserve">Re </w:t>
      </w:r>
      <w:r>
        <w:rPr>
          <w:rFonts w:ascii="Tahoma" w:hAnsi="Tahoma"/>
        </w:rPr>
        <w:t>межтрубного пространства: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</w:rPr>
      </w:pPr>
      <w:r>
        <w:rPr>
          <w:rFonts w:ascii="Tahoma" w:hAnsi="Tahoma"/>
          <w:position w:val="-30"/>
          <w:sz w:val="20"/>
        </w:rPr>
        <w:pict>
          <v:shape id="_x0000_i1076" type="#_x0000_t75" style="width:105.75pt;height:36pt" fillcolor="window">
            <v:imagedata r:id="rId60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(36)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Значение </w:t>
      </w:r>
      <w:r>
        <w:rPr>
          <w:rFonts w:ascii="Tahoma" w:hAnsi="Tahoma"/>
          <w:lang w:val="en-US"/>
        </w:rPr>
        <w:t xml:space="preserve">Re </w:t>
      </w:r>
      <w:r>
        <w:rPr>
          <w:rFonts w:ascii="Tahoma" w:hAnsi="Tahoma"/>
        </w:rPr>
        <w:t>межтрубного пространства для первого теплообменника: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77" type="#_x0000_t75" style="width:195.75pt;height:30.75pt" fillcolor="window">
            <v:imagedata r:id="rId61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Значение </w:t>
      </w:r>
      <w:r>
        <w:rPr>
          <w:rFonts w:ascii="Tahoma" w:hAnsi="Tahoma"/>
          <w:lang w:val="en-US"/>
        </w:rPr>
        <w:t xml:space="preserve">Re </w:t>
      </w:r>
      <w:r>
        <w:rPr>
          <w:rFonts w:ascii="Tahoma" w:hAnsi="Tahoma"/>
        </w:rPr>
        <w:t>межтрубного пространства для второго теплообменника: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78" type="#_x0000_t75" style="width:203.25pt;height:30.75pt" fillcolor="window">
            <v:imagedata r:id="rId62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Гидравлическое сопротивление межтрубного пространства 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мтр</w:t>
      </w:r>
      <w:r>
        <w:rPr>
          <w:rFonts w:ascii="Tahoma" w:hAnsi="Tahoma"/>
        </w:rPr>
        <w:t xml:space="preserve">, Па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/ 3, ф-ла. 2.36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right"/>
        <w:rPr>
          <w:rFonts w:ascii="Tahoma" w:hAnsi="Tahoma"/>
        </w:rPr>
      </w:pPr>
      <w:r>
        <w:rPr>
          <w:rFonts w:ascii="Tahoma" w:hAnsi="Tahoma"/>
          <w:position w:val="-34"/>
          <w:sz w:val="20"/>
        </w:rPr>
        <w:pict>
          <v:shape id="_x0000_i1079" type="#_x0000_t75" style="width:324pt;height:39.75pt" fillcolor="window">
            <v:imagedata r:id="rId63" o:title=""/>
          </v:shape>
        </w:pict>
      </w:r>
      <w:r w:rsidR="00E14A18">
        <w:rPr>
          <w:rFonts w:ascii="Tahoma" w:hAnsi="Tahoma"/>
        </w:rPr>
        <w:tab/>
        <w:t>(37)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Гидравлическое сопротивление межтрубного пространства для первого теплообменника 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мтр1</w:t>
      </w:r>
      <w:r>
        <w:rPr>
          <w:rFonts w:ascii="Tahoma" w:hAnsi="Tahoma"/>
        </w:rPr>
        <w:t>, Па: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80" type="#_x0000_t75" style="width:402pt;height:33pt" fillcolor="window">
            <v:imagedata r:id="rId64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=18.338 Па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  <w:r>
        <w:rPr>
          <w:rFonts w:ascii="Tahoma" w:hAnsi="Tahoma"/>
        </w:rPr>
        <w:tab/>
        <w:t xml:space="preserve">Гидравлическое сопротивление межтрубного пространства для второго теплообменника </w:t>
      </w:r>
      <w:r>
        <w:rPr>
          <w:rFonts w:ascii="Tahoma" w:hAnsi="Tahoma"/>
        </w:rPr>
        <w:sym w:font="Symbol" w:char="F044"/>
      </w: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мтр1</w:t>
      </w:r>
      <w:r>
        <w:rPr>
          <w:rFonts w:ascii="Tahoma" w:hAnsi="Tahoma"/>
        </w:rPr>
        <w:t>,2: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  <w:position w:val="-24"/>
          <w:sz w:val="20"/>
        </w:rPr>
        <w:pict>
          <v:shape id="_x0000_i1081" type="#_x0000_t75" style="width:414pt;height:33pt" fillcolor="window">
            <v:imagedata r:id="rId65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  <w:r>
        <w:rPr>
          <w:rFonts w:ascii="Tahoma" w:hAnsi="Tahoma"/>
        </w:rPr>
        <w:t>= 13.05 Па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3.2.9.</w:t>
      </w:r>
      <w:r>
        <w:rPr>
          <w:rFonts w:ascii="Tahoma" w:hAnsi="Tahoma"/>
          <w:i/>
        </w:rPr>
        <w:tab/>
        <w:t xml:space="preserve"> Выбор аппарата по каталогу.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</w:rPr>
        <w:t xml:space="preserve">Проанализировав данные уточнённого расчёта, а также расчёт гидравлического сопротивления, мы видим, что оба теплообменника одинаково хорошо подходят (расходы теплоносителей одинаковы, гидравлические сопротивления различаются незначительно).На мой взгляд более предпочтителен аппарат №1, так как его габариты меньше, чем у аппарата №2. Следует так же отметить, что любой из этих аппаратов обеспечит необходимую площадь теплообмена с учётом запаса. 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Таблица 2. Параметры кожухотрубчатого теплообменника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tbl>
      <w:tblPr>
        <w:tblW w:w="0" w:type="auto"/>
        <w:tblInd w:w="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1134"/>
        <w:gridCol w:w="1276"/>
        <w:gridCol w:w="1185"/>
        <w:gridCol w:w="1225"/>
        <w:gridCol w:w="1134"/>
        <w:gridCol w:w="1089"/>
      </w:tblGrid>
      <w:tr w:rsidR="00E14A18">
        <w:trPr>
          <w:cantSplit/>
          <w:trHeight w:val="465"/>
        </w:trPr>
        <w:tc>
          <w:tcPr>
            <w:tcW w:w="922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D</w:t>
            </w:r>
            <w:r>
              <w:rPr>
                <w:rFonts w:ascii="Tahoma" w:hAnsi="Tahoma"/>
              </w:rPr>
              <w:t>, мм</w:t>
            </w:r>
          </w:p>
        </w:tc>
        <w:tc>
          <w:tcPr>
            <w:tcW w:w="1134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d, </w:t>
            </w:r>
            <w:r>
              <w:rPr>
                <w:rFonts w:ascii="Tahoma" w:hAnsi="Tahoma"/>
              </w:rPr>
              <w:t>мм</w:t>
            </w:r>
          </w:p>
        </w:tc>
        <w:tc>
          <w:tcPr>
            <w:tcW w:w="1276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Число ходов</w:t>
            </w:r>
          </w:p>
        </w:tc>
        <w:tc>
          <w:tcPr>
            <w:tcW w:w="1185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n, </w:t>
            </w:r>
            <w:r>
              <w:rPr>
                <w:rFonts w:ascii="Tahoma" w:hAnsi="Tahoma"/>
              </w:rPr>
              <w:t>шт.</w:t>
            </w:r>
          </w:p>
        </w:tc>
        <w:tc>
          <w:tcPr>
            <w:tcW w:w="1225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vertAlign w:val="subscript"/>
                <w:lang w:val="en-US"/>
              </w:rPr>
            </w:pPr>
            <w:r>
              <w:rPr>
                <w:rFonts w:ascii="Tahoma" w:hAnsi="Tahoma"/>
                <w:lang w:val="en-US"/>
              </w:rPr>
              <w:t>N</w:t>
            </w:r>
            <w:r>
              <w:rPr>
                <w:rFonts w:ascii="Tahoma" w:hAnsi="Tahoma"/>
                <w:vertAlign w:val="subscript"/>
                <w:lang w:val="en-US"/>
              </w:rPr>
              <w:t>p</w:t>
            </w:r>
          </w:p>
        </w:tc>
        <w:tc>
          <w:tcPr>
            <w:tcW w:w="113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F</w:t>
            </w:r>
            <w:r>
              <w:rPr>
                <w:rFonts w:ascii="Tahoma" w:hAnsi="Tahoma"/>
              </w:rPr>
              <w:t>, м</w:t>
            </w:r>
            <w:r>
              <w:rPr>
                <w:rFonts w:ascii="Tahoma" w:hAnsi="Tahoma"/>
                <w:vertAlign w:val="superscript"/>
              </w:rPr>
              <w:t>2</w:t>
            </w:r>
          </w:p>
        </w:tc>
        <w:tc>
          <w:tcPr>
            <w:tcW w:w="1089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S</w:t>
            </w:r>
            <w:r>
              <w:rPr>
                <w:rFonts w:ascii="Tahoma" w:hAnsi="Tahoma"/>
                <w:vertAlign w:val="subscript"/>
              </w:rPr>
              <w:t>тр.</w:t>
            </w:r>
            <w:r>
              <w:rPr>
                <w:rFonts w:ascii="Tahoma" w:hAnsi="Tahoma"/>
              </w:rPr>
              <w:t>,м</w:t>
            </w:r>
            <w:r>
              <w:rPr>
                <w:rFonts w:ascii="Tahoma" w:hAnsi="Tahoma"/>
                <w:vertAlign w:val="superscript"/>
              </w:rPr>
              <w:t>2</w:t>
            </w:r>
          </w:p>
        </w:tc>
      </w:tr>
      <w:tr w:rsidR="00E14A18">
        <w:trPr>
          <w:cantSplit/>
          <w:trHeight w:val="295"/>
        </w:trPr>
        <w:tc>
          <w:tcPr>
            <w:tcW w:w="922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134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76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185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225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134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l=2 </w:t>
            </w:r>
            <w:r>
              <w:rPr>
                <w:rFonts w:ascii="Tahoma" w:hAnsi="Tahoma"/>
              </w:rPr>
              <w:t>м</w:t>
            </w:r>
          </w:p>
        </w:tc>
        <w:tc>
          <w:tcPr>
            <w:tcW w:w="1089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</w:tr>
      <w:tr w:rsidR="00E14A18">
        <w:trPr>
          <w:trHeight w:val="720"/>
        </w:trPr>
        <w:tc>
          <w:tcPr>
            <w:tcW w:w="922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400</w:t>
            </w:r>
          </w:p>
        </w:tc>
        <w:tc>
          <w:tcPr>
            <w:tcW w:w="113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</w:t>
            </w:r>
          </w:p>
        </w:tc>
        <w:tc>
          <w:tcPr>
            <w:tcW w:w="1276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185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166</w:t>
            </w:r>
          </w:p>
        </w:tc>
        <w:tc>
          <w:tcPr>
            <w:tcW w:w="1225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14</w:t>
            </w:r>
          </w:p>
        </w:tc>
        <w:tc>
          <w:tcPr>
            <w:tcW w:w="113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21</w:t>
            </w:r>
          </w:p>
        </w:tc>
        <w:tc>
          <w:tcPr>
            <w:tcW w:w="1089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0.017</w:t>
            </w:r>
          </w:p>
        </w:tc>
      </w:tr>
    </w:tbl>
    <w:p w:rsidR="00E14A18" w:rsidRDefault="00E14A18">
      <w:pPr>
        <w:pStyle w:val="a3"/>
        <w:tabs>
          <w:tab w:val="clear" w:pos="4677"/>
          <w:tab w:val="clear" w:pos="9355"/>
          <w:tab w:val="left" w:pos="-198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3.3. Расчёт холодильника упаренного раствора.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3.3.1. Определение средних температур теплоносителей.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pict>
          <v:shape id="_x0000_i1082" type="#_x0000_t75" style="width:218.25pt;height:174pt" fillcolor="window">
            <v:imagedata r:id="rId66" o:title="Безымянный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Рис. 2 Температурная схема движения теплоносителей при противотоке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  <w:lang w:val="en-US"/>
        </w:rPr>
        <w:t xml:space="preserve"> ,t’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– температура упаренного раствора до и после холодильника,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нач.в</w:t>
      </w:r>
      <w:r>
        <w:rPr>
          <w:rFonts w:ascii="Tahoma" w:hAnsi="Tahoma"/>
          <w:lang w:val="en-US"/>
        </w:rPr>
        <w:t>,t</w:t>
      </w:r>
      <w:r>
        <w:rPr>
          <w:rFonts w:ascii="Tahoma" w:hAnsi="Tahoma"/>
          <w:vertAlign w:val="subscript"/>
        </w:rPr>
        <w:t>кон.в</w:t>
      </w:r>
      <w:r>
        <w:rPr>
          <w:rFonts w:ascii="Tahoma" w:hAnsi="Tahoma"/>
        </w:rPr>
        <w:t xml:space="preserve"> – температура охлаждающей воды до и после холодильника,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Конечную температуру воды и упаренного раствора выбираем самостоятельно, причём </w:t>
      </w:r>
      <w:r>
        <w:rPr>
          <w:rFonts w:ascii="Tahoma" w:hAnsi="Tahoma"/>
          <w:lang w:val="en-US"/>
        </w:rPr>
        <w:t>t’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следует принять из интервала 40-30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По формулам (24-26) определяем: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б</w:t>
      </w:r>
      <w:r>
        <w:rPr>
          <w:rFonts w:ascii="Tahoma" w:hAnsi="Tahoma"/>
        </w:rPr>
        <w:t xml:space="preserve"> = 89.168 – 35 = 54.168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м</w:t>
      </w:r>
      <w:r>
        <w:rPr>
          <w:rFonts w:ascii="Tahoma" w:hAnsi="Tahoma"/>
        </w:rPr>
        <w:t xml:space="preserve"> = 40 – 13 = 27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83" type="#_x0000_t75" style="width:144.75pt;height:33.75pt" fillcolor="window">
            <v:imagedata r:id="rId67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  <w:lang w:val="en-US"/>
        </w:rPr>
        <w:sym w:font="Symbol" w:char="F0B0"/>
      </w:r>
      <w:r w:rsidR="00E14A18"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Среднюю температуру воды найдём как среднее арифметическое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вод.ср.</w:t>
      </w:r>
      <w:r>
        <w:rPr>
          <w:rFonts w:ascii="Tahoma" w:hAnsi="Tahoma"/>
        </w:rPr>
        <w:t xml:space="preserve">,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вод.ср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(t</w:t>
      </w:r>
      <w:r>
        <w:rPr>
          <w:rFonts w:ascii="Tahoma" w:hAnsi="Tahoma"/>
          <w:vertAlign w:val="subscript"/>
        </w:rPr>
        <w:t>нач.в</w:t>
      </w:r>
      <w:r>
        <w:rPr>
          <w:rFonts w:ascii="Tahoma" w:hAnsi="Tahoma"/>
          <w:lang w:val="en-US"/>
        </w:rPr>
        <w:t>+t</w:t>
      </w:r>
      <w:r>
        <w:rPr>
          <w:rFonts w:ascii="Tahoma" w:hAnsi="Tahoma"/>
          <w:vertAlign w:val="subscript"/>
        </w:rPr>
        <w:t>кон.в</w:t>
      </w:r>
      <w:r>
        <w:rPr>
          <w:rFonts w:ascii="Tahoma" w:hAnsi="Tahoma"/>
        </w:rPr>
        <w:t xml:space="preserve">)/2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(38)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вод.ср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(13+35</w:t>
      </w:r>
      <w:r>
        <w:rPr>
          <w:rFonts w:ascii="Tahoma" w:hAnsi="Tahoma"/>
        </w:rPr>
        <w:t xml:space="preserve">)/2=24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Средняя температура раствора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</w:t>
      </w:r>
      <w:r>
        <w:rPr>
          <w:rFonts w:ascii="Tahoma" w:hAnsi="Tahoma"/>
        </w:rPr>
        <w:t xml:space="preserve">,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right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 xml:space="preserve"> t</w:t>
      </w:r>
      <w:r>
        <w:rPr>
          <w:rFonts w:ascii="Tahoma" w:hAnsi="Tahoma"/>
          <w:vertAlign w:val="subscript"/>
        </w:rPr>
        <w:t>вод.ср</w:t>
      </w:r>
      <w:r>
        <w:rPr>
          <w:rFonts w:ascii="Tahoma" w:hAnsi="Tahoma"/>
          <w:lang w:val="en-US"/>
        </w:rPr>
        <w:t>+</w:t>
      </w:r>
      <w:r>
        <w:rPr>
          <w:rFonts w:ascii="Tahoma" w:hAnsi="Tahoma"/>
          <w:lang w:val="en-US"/>
        </w:rPr>
        <w:sym w:font="Symbol" w:char="F044"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>ср</w:t>
      </w:r>
      <w:r>
        <w:rPr>
          <w:rFonts w:ascii="Tahoma" w:hAnsi="Tahoma"/>
          <w:vertAlign w:val="subscript"/>
          <w:lang w:val="en-US"/>
        </w:rPr>
        <w:tab/>
      </w:r>
      <w:r>
        <w:rPr>
          <w:rFonts w:ascii="Tahoma" w:hAnsi="Tahoma"/>
          <w:vertAlign w:val="subscript"/>
          <w:lang w:val="en-US"/>
        </w:rPr>
        <w:tab/>
      </w:r>
      <w:r>
        <w:rPr>
          <w:rFonts w:ascii="Tahoma" w:hAnsi="Tahoma"/>
          <w:vertAlign w:val="subscript"/>
          <w:lang w:val="en-US"/>
        </w:rPr>
        <w:tab/>
      </w:r>
      <w:r>
        <w:rPr>
          <w:rFonts w:ascii="Tahoma" w:hAnsi="Tahoma"/>
          <w:vertAlign w:val="subscript"/>
          <w:lang w:val="en-US"/>
        </w:rPr>
        <w:tab/>
      </w:r>
      <w:r>
        <w:rPr>
          <w:rFonts w:ascii="Tahoma" w:hAnsi="Tahoma"/>
          <w:vertAlign w:val="subscript"/>
          <w:lang w:val="en-US"/>
        </w:rPr>
        <w:tab/>
      </w:r>
      <w:r>
        <w:rPr>
          <w:rFonts w:ascii="Tahoma" w:hAnsi="Tahoma"/>
          <w:lang w:val="en-US"/>
        </w:rPr>
        <w:t>(39)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</w:t>
      </w:r>
      <w:r>
        <w:rPr>
          <w:rFonts w:ascii="Tahoma" w:hAnsi="Tahoma"/>
        </w:rPr>
        <w:t xml:space="preserve">=24 + 39.02 = 63.02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3.3.2. Тепловой баланс холодильника.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Количество теплоты, которое необходимо отвести от раствора для его охлаждения: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Q</w:t>
      </w:r>
      <w:r>
        <w:rPr>
          <w:rFonts w:ascii="Tahoma" w:hAnsi="Tahoma"/>
        </w:rPr>
        <w:t xml:space="preserve">=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(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  <w:lang w:val="en-US"/>
        </w:rPr>
        <w:t>-t’</w:t>
      </w:r>
      <w:r>
        <w:rPr>
          <w:rFonts w:ascii="Tahoma" w:hAnsi="Tahoma"/>
          <w:vertAlign w:val="subscript"/>
          <w:lang w:val="en-US"/>
        </w:rPr>
        <w:t>кон</w:t>
      </w:r>
      <w:r>
        <w:rPr>
          <w:rFonts w:ascii="Tahoma" w:hAnsi="Tahoma"/>
        </w:rPr>
        <w:t xml:space="preserve">)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(40)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  <w:lang w:val="en-US"/>
        </w:rPr>
        <w:t>где</w:t>
      </w:r>
      <w:r>
        <w:rPr>
          <w:rFonts w:ascii="Tahoma" w:hAnsi="Tahoma"/>
          <w:lang w:val="en-US"/>
        </w:rPr>
        <w:tab/>
        <w:t>G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– расход упаренного раствора кг/с;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с</w:t>
      </w:r>
      <w:r>
        <w:rPr>
          <w:rFonts w:ascii="Tahoma" w:hAnsi="Tahoma"/>
          <w:vertAlign w:val="subscript"/>
        </w:rPr>
        <w:t xml:space="preserve">кон </w:t>
      </w:r>
      <w:r>
        <w:rPr>
          <w:rFonts w:ascii="Tahoma" w:hAnsi="Tahoma"/>
        </w:rPr>
        <w:t xml:space="preserve">– удельная теплоёмкость раствора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ср.р.</w:t>
      </w:r>
      <w:r>
        <w:rPr>
          <w:rFonts w:ascii="Tahoma" w:hAnsi="Tahoma"/>
          <w:vertAlign w:val="subscript"/>
        </w:rPr>
        <w:softHyphen/>
      </w:r>
      <w:r>
        <w:rPr>
          <w:rFonts w:ascii="Tahoma" w:hAnsi="Tahoma"/>
        </w:rPr>
        <w:t xml:space="preserve"> и Х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, Дж(кг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>Удельная теплоёмкость раствора с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раствора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ср.р.</w:t>
      </w:r>
      <w:r>
        <w:rPr>
          <w:rFonts w:ascii="Tahoma" w:hAnsi="Tahoma"/>
          <w:vertAlign w:val="subscript"/>
        </w:rPr>
        <w:softHyphen/>
      </w:r>
      <w:r>
        <w:rPr>
          <w:rFonts w:ascii="Tahoma" w:hAnsi="Tahoma"/>
        </w:rPr>
        <w:t xml:space="preserve"> и Х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rPr>
          <w:rFonts w:ascii="Tahoma" w:hAnsi="Tahoma"/>
        </w:rPr>
      </w:pPr>
      <w:r>
        <w:rPr>
          <w:rFonts w:ascii="Tahoma" w:hAnsi="Tahoma"/>
        </w:rPr>
        <w:t>(Приложение 2, п.3):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=3937 Дж(кг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Расход упаренного раствора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,кг/с по формуле (2):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>=1.164 кг/с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Q=1.164</w:t>
      </w:r>
      <w:r>
        <w:rPr>
          <w:rFonts w:ascii="Tahoma" w:hAnsi="Tahoma"/>
          <w:lang w:val="en-US"/>
        </w:rPr>
        <w:sym w:font="Wingdings" w:char="F0A0"/>
      </w:r>
      <w:r>
        <w:rPr>
          <w:rFonts w:ascii="Tahoma" w:hAnsi="Tahoma"/>
          <w:lang w:val="en-US"/>
        </w:rPr>
        <w:t>3937</w:t>
      </w:r>
      <w:r>
        <w:rPr>
          <w:rFonts w:ascii="Tahoma" w:hAnsi="Tahoma"/>
          <w:lang w:val="en-US"/>
        </w:rPr>
        <w:sym w:font="Wingdings" w:char="F0A0"/>
      </w:r>
      <w:r>
        <w:rPr>
          <w:rFonts w:ascii="Tahoma" w:hAnsi="Tahoma"/>
          <w:lang w:val="en-US"/>
        </w:rPr>
        <w:t>(89.168-40)=2.253</w:t>
      </w:r>
      <w:r>
        <w:rPr>
          <w:rFonts w:ascii="Tahoma" w:hAnsi="Tahoma"/>
          <w:lang w:val="en-US"/>
        </w:rPr>
        <w:sym w:font="Wingdings" w:char="F0A0"/>
      </w:r>
      <w:r>
        <w:rPr>
          <w:rFonts w:ascii="Tahoma" w:hAnsi="Tahoma"/>
          <w:lang w:val="en-US"/>
        </w:rPr>
        <w:t>10</w:t>
      </w:r>
      <w:r>
        <w:rPr>
          <w:rFonts w:ascii="Tahoma" w:hAnsi="Tahoma"/>
          <w:vertAlign w:val="superscript"/>
          <w:lang w:val="en-US"/>
        </w:rPr>
        <w:t>5</w:t>
      </w:r>
      <w:r>
        <w:rPr>
          <w:rFonts w:ascii="Tahoma" w:hAnsi="Tahoma"/>
          <w:lang w:val="en-US"/>
        </w:rPr>
        <w:t xml:space="preserve"> Вт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>Так как вся отводимая от раствора теплота передаётся охлаждающей воде, то её расход можно найти по формуле: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84" type="#_x0000_t75" style="width:125.25pt;height:33.75pt" fillcolor="window">
            <v:imagedata r:id="rId68" o:title=""/>
          </v:shape>
        </w:pict>
      </w:r>
      <w:r w:rsidR="00E14A18">
        <w:rPr>
          <w:rFonts w:ascii="Tahoma" w:hAnsi="Tahoma"/>
        </w:rPr>
        <w:t xml:space="preserve"> 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            (41)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вод</w:t>
      </w:r>
      <w:r>
        <w:rPr>
          <w:rFonts w:ascii="Tahoma" w:hAnsi="Tahoma"/>
        </w:rPr>
        <w:t xml:space="preserve"> – расход охлаждающей воды, кг/с;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с</w:t>
      </w:r>
      <w:r>
        <w:rPr>
          <w:rFonts w:ascii="Tahoma" w:hAnsi="Tahoma"/>
          <w:vertAlign w:val="subscript"/>
        </w:rPr>
        <w:t>вод</w:t>
      </w:r>
      <w:r>
        <w:rPr>
          <w:rFonts w:ascii="Tahoma" w:hAnsi="Tahoma"/>
        </w:rPr>
        <w:t xml:space="preserve"> – теплоемкость воды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вод.ср.</w:t>
      </w:r>
      <w:r>
        <w:rPr>
          <w:rFonts w:ascii="Tahoma" w:hAnsi="Tahoma"/>
        </w:rPr>
        <w:t>,Дж/(кг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Удельная теплоемкость воды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 xml:space="preserve">вод.ср </w:t>
      </w:r>
      <w:r>
        <w:rPr>
          <w:rFonts w:ascii="Tahoma" w:hAnsi="Tahoma"/>
          <w:noProof/>
        </w:rPr>
        <w:t>(Приложение 2 п.3</w:t>
      </w:r>
      <w:r>
        <w:rPr>
          <w:rFonts w:ascii="Tahoma" w:hAnsi="Tahoma"/>
        </w:rPr>
        <w:t>):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вод</w:t>
      </w:r>
      <w:r>
        <w:rPr>
          <w:rFonts w:ascii="Tahoma" w:hAnsi="Tahoma"/>
        </w:rPr>
        <w:t>=41</w:t>
      </w:r>
      <w:r>
        <w:rPr>
          <w:rFonts w:ascii="Tahoma" w:hAnsi="Tahoma"/>
          <w:lang w:val="en-US"/>
        </w:rPr>
        <w:t>87</w:t>
      </w:r>
      <w:r>
        <w:rPr>
          <w:rFonts w:ascii="Tahoma" w:hAnsi="Tahoma"/>
        </w:rPr>
        <w:t xml:space="preserve"> Дж/(кг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85" type="#_x0000_t75" style="width:150pt;height:36pt" fillcolor="window">
            <v:imagedata r:id="rId69" o:title=""/>
          </v:shape>
        </w:pict>
      </w:r>
      <w:r w:rsidR="00E14A18">
        <w:rPr>
          <w:rFonts w:ascii="Tahoma" w:hAnsi="Tahoma"/>
        </w:rPr>
        <w:t xml:space="preserve"> кг/с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3.3.3. Ориентировочный расчёт холодильника.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  <w:i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Зададимся ориентировочным коэффициентом теплопередачи от жидкости к жидкости / 2, табл. 4.8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К</w:t>
      </w:r>
      <w:r>
        <w:rPr>
          <w:rFonts w:ascii="Tahoma" w:hAnsi="Tahoma"/>
          <w:vertAlign w:val="subscript"/>
        </w:rPr>
        <w:t>ор</w:t>
      </w:r>
      <w:r>
        <w:rPr>
          <w:rFonts w:ascii="Tahoma" w:hAnsi="Tahoma"/>
        </w:rPr>
        <w:t>=1000 Вт/(м</w:t>
      </w:r>
      <w:r>
        <w:rPr>
          <w:rFonts w:ascii="Tahoma" w:hAnsi="Tahoma"/>
          <w:vertAlign w:val="superscript"/>
        </w:rPr>
        <w:t>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  <w:r>
        <w:rPr>
          <w:rFonts w:ascii="Tahoma" w:hAnsi="Tahoma"/>
        </w:rPr>
        <w:t>Рассчитаем ориентировочную площадь теплообмена по формуле (23);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86" type="#_x0000_t75" style="width:122.25pt;height:33pt" fillcolor="window">
            <v:imagedata r:id="rId70" o:title=""/>
          </v:shape>
        </w:pict>
      </w:r>
      <w:r w:rsidR="00E14A18">
        <w:rPr>
          <w:rFonts w:ascii="Tahoma" w:hAnsi="Tahoma"/>
        </w:rPr>
        <w:t>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both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  <w:lang w:val="en-US"/>
        </w:rPr>
        <w:t xml:space="preserve">Рассчитаем скорость течения раствора </w:t>
      </w:r>
      <w:r>
        <w:rPr>
          <w:rFonts w:ascii="Tahoma" w:hAnsi="Tahoma"/>
          <w:lang w:val="en-US"/>
        </w:rPr>
        <w:sym w:font="Symbol" w:char="F077"/>
      </w:r>
      <w:r>
        <w:rPr>
          <w:rFonts w:ascii="Tahoma" w:hAnsi="Tahoma"/>
          <w:vertAlign w:val="subscript"/>
          <w:lang w:val="en-US"/>
        </w:rPr>
        <w:t>тр</w:t>
      </w:r>
      <w:r>
        <w:rPr>
          <w:rFonts w:ascii="Tahoma" w:hAnsi="Tahoma"/>
          <w:lang w:val="en-US"/>
        </w:rPr>
        <w:t xml:space="preserve"> по трубному пространству холодильника с диаметром труб d=20 </w:t>
      </w:r>
      <w:r>
        <w:rPr>
          <w:rFonts w:ascii="Tahoma" w:hAnsi="Tahoma"/>
        </w:rPr>
        <w:t xml:space="preserve">мм и площадь сечения </w:t>
      </w:r>
      <w:r>
        <w:rPr>
          <w:rFonts w:ascii="Tahoma" w:hAnsi="Tahoma"/>
          <w:lang w:val="en-US"/>
        </w:rPr>
        <w:t>S</w:t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 xml:space="preserve"> трубного пространства, необходимые для обеспечения турбулентного режима течения раствора по формулам (29,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30).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</w:rPr>
        <w:t xml:space="preserve">Плотность раствора 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 xml:space="preserve"> и коэффициент динамической вязкости </w:t>
      </w: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 xml:space="preserve">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ср.р.</w:t>
      </w:r>
      <w:r>
        <w:rPr>
          <w:rFonts w:ascii="Tahoma" w:hAnsi="Tahoma"/>
          <w:vertAlign w:val="subscript"/>
          <w:lang w:val="en-US"/>
        </w:rPr>
        <w:t xml:space="preserve"> </w:t>
      </w:r>
      <w:r>
        <w:rPr>
          <w:rFonts w:ascii="Tahoma" w:hAnsi="Tahoma"/>
        </w:rPr>
        <w:t>и Х</w:t>
      </w:r>
      <w:r>
        <w:rPr>
          <w:rFonts w:ascii="Tahoma" w:hAnsi="Tahoma"/>
          <w:vertAlign w:val="subscript"/>
        </w:rPr>
        <w:t>кон</w:t>
      </w:r>
      <w:r>
        <w:rPr>
          <w:rFonts w:ascii="Tahoma" w:hAnsi="Tahoma"/>
        </w:rPr>
        <w:t xml:space="preserve"> (Приложение 2, п.1,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п.2)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both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vertAlign w:val="superscript"/>
        </w:rPr>
      </w:pP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>=10</w:t>
      </w:r>
      <w:r>
        <w:rPr>
          <w:rFonts w:ascii="Tahoma" w:hAnsi="Tahoma"/>
          <w:lang w:val="en-US"/>
        </w:rPr>
        <w:t>18</w:t>
      </w:r>
      <w:r>
        <w:rPr>
          <w:rFonts w:ascii="Tahoma" w:hAnsi="Tahoma"/>
        </w:rPr>
        <w:t xml:space="preserve"> кг/м</w:t>
      </w:r>
      <w:r>
        <w:rPr>
          <w:rFonts w:ascii="Tahoma" w:hAnsi="Tahoma"/>
          <w:vertAlign w:val="superscript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р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4.606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 xml:space="preserve"> Па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position w:val="-26"/>
        </w:rPr>
        <w:pict>
          <v:shape id="_x0000_i1087" type="#_x0000_t75" style="width:167.25pt;height:33.75pt" fillcolor="window">
            <v:imagedata r:id="rId71" o:title=""/>
          </v:shape>
        </w:pict>
      </w:r>
      <w:r w:rsidR="00E14A18">
        <w:rPr>
          <w:rFonts w:ascii="Tahoma" w:hAnsi="Tahoma"/>
        </w:rPr>
        <w:t>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88" type="#_x0000_t75" style="width:152.25pt;height:30.75pt" fillcolor="window">
            <v:imagedata r:id="rId72" o:title=""/>
          </v:shape>
        </w:pict>
      </w:r>
      <w:r w:rsidR="00E14A18">
        <w:rPr>
          <w:rFonts w:ascii="Tahoma" w:hAnsi="Tahoma"/>
        </w:rPr>
        <w:t xml:space="preserve"> 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  <w:lang w:val="en-US"/>
        </w:rPr>
        <w:t xml:space="preserve">Рассчитаем скорость течения в воды межтрубном </w:t>
      </w:r>
      <w:r>
        <w:rPr>
          <w:rFonts w:ascii="Tahoma" w:hAnsi="Tahoma"/>
          <w:lang w:val="en-US"/>
        </w:rPr>
        <w:sym w:font="Symbol" w:char="F077"/>
      </w:r>
      <w:r>
        <w:rPr>
          <w:rFonts w:ascii="Tahoma" w:hAnsi="Tahoma"/>
          <w:vertAlign w:val="subscript"/>
          <w:lang w:val="en-US"/>
        </w:rPr>
        <w:t>межтр</w:t>
      </w:r>
      <w:r>
        <w:rPr>
          <w:rFonts w:ascii="Tahoma" w:hAnsi="Tahoma"/>
          <w:lang w:val="en-US"/>
        </w:rPr>
        <w:t xml:space="preserve"> и</w:t>
      </w:r>
      <w:r>
        <w:rPr>
          <w:rFonts w:ascii="Tahoma" w:hAnsi="Tahoma"/>
        </w:rPr>
        <w:t xml:space="preserve"> площадь сечения </w:t>
      </w:r>
      <w:r>
        <w:rPr>
          <w:rFonts w:ascii="Tahoma" w:hAnsi="Tahoma"/>
          <w:lang w:val="en-US"/>
        </w:rPr>
        <w:t>S</w:t>
      </w:r>
      <w:r>
        <w:rPr>
          <w:rFonts w:ascii="Tahoma" w:hAnsi="Tahoma"/>
          <w:vertAlign w:val="subscript"/>
        </w:rPr>
        <w:t>межтр</w:t>
      </w:r>
      <w:r>
        <w:rPr>
          <w:rFonts w:ascii="Tahoma" w:hAnsi="Tahoma"/>
        </w:rPr>
        <w:t xml:space="preserve"> межтрубного пространства, необходимые для обеспечения турбулентного режима.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89" type="#_x0000_t75" style="width:90pt;height:35.25pt" fillcolor="window">
            <v:imagedata r:id="rId73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(42)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Плотность воды 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и коэффициент динамической вязкости </w:t>
      </w: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вод.ср.</w:t>
      </w:r>
      <w:r>
        <w:rPr>
          <w:rFonts w:ascii="Tahoma" w:hAnsi="Tahoma"/>
        </w:rPr>
        <w:t xml:space="preserve"> (Приложение 2, п.1,п.2)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vertAlign w:val="superscript"/>
        </w:rPr>
      </w:pP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=996.</w:t>
      </w:r>
      <w:r>
        <w:rPr>
          <w:rFonts w:ascii="Tahoma" w:hAnsi="Tahoma"/>
          <w:lang w:val="en-US"/>
        </w:rPr>
        <w:t>467</w:t>
      </w:r>
      <w:r>
        <w:rPr>
          <w:rFonts w:ascii="Tahoma" w:hAnsi="Tahoma"/>
        </w:rPr>
        <w:t xml:space="preserve"> кг/м</w:t>
      </w:r>
      <w:r>
        <w:rPr>
          <w:rFonts w:ascii="Tahoma" w:hAnsi="Tahoma"/>
          <w:vertAlign w:val="superscript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=</w:t>
      </w:r>
      <w:r>
        <w:rPr>
          <w:rFonts w:ascii="Tahoma" w:hAnsi="Tahoma"/>
          <w:lang w:val="en-US"/>
        </w:rPr>
        <w:t>9.082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</w:t>
      </w:r>
      <w:r>
        <w:rPr>
          <w:rFonts w:ascii="Tahoma" w:hAnsi="Tahoma"/>
          <w:vertAlign w:val="superscript"/>
          <w:lang w:val="en-US"/>
        </w:rPr>
        <w:t>4</w:t>
      </w:r>
      <w:r>
        <w:rPr>
          <w:rFonts w:ascii="Tahoma" w:hAnsi="Tahoma"/>
        </w:rPr>
        <w:t xml:space="preserve"> Па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Эквивалентный диаметр при поперечном обтекании равен наружному диаметру трубы </w:t>
      </w:r>
      <w:r>
        <w:rPr>
          <w:rFonts w:ascii="Tahoma" w:hAnsi="Tahoma"/>
          <w:lang w:val="en-US"/>
        </w:rPr>
        <w:t>d</w:t>
      </w:r>
      <w:r>
        <w:rPr>
          <w:rFonts w:ascii="Tahoma" w:hAnsi="Tahoma"/>
        </w:rPr>
        <w:t>.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090" type="#_x0000_t75" style="width:180pt;height:33pt" fillcolor="window">
            <v:imagedata r:id="rId74" o:title=""/>
          </v:shape>
        </w:pict>
      </w:r>
      <w:r w:rsidR="00E14A18">
        <w:rPr>
          <w:rFonts w:ascii="Tahoma" w:hAnsi="Tahoma"/>
        </w:rPr>
        <w:t>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2"/>
        </w:rPr>
        <w:pict>
          <v:shape id="_x0000_i1091" type="#_x0000_t75" style="width:104.25pt;height:36pt" fillcolor="window">
            <v:imagedata r:id="rId75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 (43)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vertAlign w:val="subscript"/>
        </w:rPr>
      </w:pPr>
      <w:r>
        <w:rPr>
          <w:rFonts w:ascii="Tahoma" w:hAnsi="Tahoma"/>
          <w:position w:val="-24"/>
        </w:rPr>
        <w:pict>
          <v:shape id="_x0000_i1092" type="#_x0000_t75" style="width:180.75pt;height:30.75pt" fillcolor="window">
            <v:imagedata r:id="rId76" o:title=""/>
          </v:shape>
        </w:pict>
      </w:r>
      <w:r w:rsidR="00E14A18">
        <w:rPr>
          <w:rFonts w:ascii="Tahoma" w:hAnsi="Tahoma"/>
        </w:rPr>
        <w:t xml:space="preserve"> м</w:t>
      </w:r>
      <w:r w:rsidR="00E14A18">
        <w:rPr>
          <w:rFonts w:ascii="Tahoma" w:hAnsi="Tahoma"/>
          <w:vertAlign w:val="superscript"/>
        </w:rPr>
        <w:t>2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br w:type="page"/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3.3.4. Выбор холодильника упаренного раствора.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</w:rPr>
        <w:t xml:space="preserve">Для обеспечения турбулентного режима номинальные площади проходных сечений трубного и межтрубного пространств должны быть меньше рассчитанных. Исходя из площади теплообмена и величин полученных проходных сечений мы должны выбрать теплообменник с наиболее подходящими параметрами, проанализировав данные расчёта делаем вывод, что для обеспечения требуемых параметров, необходимо использовать два, последовательно соединённых одноходовых аппарата. По каталогу / 3, табл. 2.3 / 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Таблица 3. Параметры кожухотрубчатого теплообменника</w:t>
      </w:r>
    </w:p>
    <w:p w:rsidR="00E14A18" w:rsidRDefault="00E14A18">
      <w:pPr>
        <w:pStyle w:val="a3"/>
        <w:tabs>
          <w:tab w:val="clear" w:pos="4677"/>
          <w:tab w:val="clear" w:pos="9355"/>
          <w:tab w:val="left" w:pos="709"/>
        </w:tabs>
        <w:ind w:firstLine="567"/>
        <w:rPr>
          <w:rFonts w:ascii="Tahoma" w:hAnsi="Tahoma"/>
        </w:rPr>
      </w:pPr>
    </w:p>
    <w:tbl>
      <w:tblPr>
        <w:tblW w:w="0" w:type="auto"/>
        <w:tblInd w:w="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"/>
        <w:gridCol w:w="1003"/>
        <w:gridCol w:w="1004"/>
        <w:gridCol w:w="1003"/>
        <w:gridCol w:w="1003"/>
        <w:gridCol w:w="1004"/>
        <w:gridCol w:w="1003"/>
        <w:gridCol w:w="1004"/>
      </w:tblGrid>
      <w:tr w:rsidR="00E14A18">
        <w:trPr>
          <w:cantSplit/>
          <w:trHeight w:val="465"/>
        </w:trPr>
        <w:tc>
          <w:tcPr>
            <w:tcW w:w="1003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D</w:t>
            </w:r>
            <w:r>
              <w:rPr>
                <w:rFonts w:ascii="Tahoma" w:hAnsi="Tahoma"/>
              </w:rPr>
              <w:t>, мм</w:t>
            </w:r>
          </w:p>
        </w:tc>
        <w:tc>
          <w:tcPr>
            <w:tcW w:w="1003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d, </w:t>
            </w:r>
            <w:r>
              <w:rPr>
                <w:rFonts w:ascii="Tahoma" w:hAnsi="Tahoma"/>
              </w:rPr>
              <w:t>мм</w:t>
            </w:r>
          </w:p>
        </w:tc>
        <w:tc>
          <w:tcPr>
            <w:tcW w:w="1004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Число ходов</w:t>
            </w:r>
          </w:p>
        </w:tc>
        <w:tc>
          <w:tcPr>
            <w:tcW w:w="1003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n, </w:t>
            </w:r>
            <w:r>
              <w:rPr>
                <w:rFonts w:ascii="Tahoma" w:hAnsi="Tahoma"/>
              </w:rPr>
              <w:t>шт.</w:t>
            </w:r>
          </w:p>
        </w:tc>
        <w:tc>
          <w:tcPr>
            <w:tcW w:w="1003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vertAlign w:val="subscript"/>
                <w:lang w:val="en-US"/>
              </w:rPr>
            </w:pPr>
            <w:r>
              <w:rPr>
                <w:rFonts w:ascii="Tahoma" w:hAnsi="Tahoma"/>
                <w:lang w:val="en-US"/>
              </w:rPr>
              <w:t>N</w:t>
            </w:r>
            <w:r>
              <w:rPr>
                <w:rFonts w:ascii="Tahoma" w:hAnsi="Tahoma"/>
                <w:vertAlign w:val="subscript"/>
                <w:lang w:val="en-US"/>
              </w:rPr>
              <w:t>p</w:t>
            </w:r>
          </w:p>
        </w:tc>
        <w:tc>
          <w:tcPr>
            <w:tcW w:w="100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F</w:t>
            </w:r>
            <w:r>
              <w:rPr>
                <w:rFonts w:ascii="Tahoma" w:hAnsi="Tahoma"/>
              </w:rPr>
              <w:t>, м</w:t>
            </w:r>
            <w:r>
              <w:rPr>
                <w:rFonts w:ascii="Tahoma" w:hAnsi="Tahoma"/>
                <w:vertAlign w:val="superscript"/>
              </w:rPr>
              <w:t>2</w:t>
            </w:r>
          </w:p>
        </w:tc>
        <w:tc>
          <w:tcPr>
            <w:tcW w:w="1003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S</w:t>
            </w:r>
            <w:r>
              <w:rPr>
                <w:rFonts w:ascii="Tahoma" w:hAnsi="Tahoma"/>
                <w:vertAlign w:val="subscript"/>
              </w:rPr>
              <w:t>тр.</w:t>
            </w:r>
            <w:r>
              <w:rPr>
                <w:rFonts w:ascii="Tahoma" w:hAnsi="Tahoma"/>
              </w:rPr>
              <w:t>,м</w:t>
            </w:r>
            <w:r>
              <w:rPr>
                <w:rFonts w:ascii="Tahoma" w:hAnsi="Tahoma"/>
                <w:vertAlign w:val="superscript"/>
              </w:rPr>
              <w:t>2</w:t>
            </w:r>
          </w:p>
        </w:tc>
        <w:tc>
          <w:tcPr>
            <w:tcW w:w="1004" w:type="dxa"/>
            <w:vMerge w:val="restart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>S</w:t>
            </w:r>
            <w:r>
              <w:rPr>
                <w:rFonts w:ascii="Tahoma" w:hAnsi="Tahoma"/>
                <w:vertAlign w:val="subscript"/>
              </w:rPr>
              <w:t>межтр.</w:t>
            </w:r>
            <w:r>
              <w:rPr>
                <w:rFonts w:ascii="Tahoma" w:hAnsi="Tahoma"/>
              </w:rPr>
              <w:t>,м</w:t>
            </w:r>
            <w:r>
              <w:rPr>
                <w:rFonts w:ascii="Tahoma" w:hAnsi="Tahoma"/>
                <w:vertAlign w:val="superscript"/>
              </w:rPr>
              <w:t>2</w:t>
            </w:r>
          </w:p>
        </w:tc>
      </w:tr>
      <w:tr w:rsidR="00E14A18">
        <w:trPr>
          <w:cantSplit/>
          <w:trHeight w:val="295"/>
        </w:trPr>
        <w:tc>
          <w:tcPr>
            <w:tcW w:w="1003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003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004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003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003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004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lang w:val="en-US"/>
              </w:rPr>
              <w:t xml:space="preserve">L=3 </w:t>
            </w:r>
            <w:r>
              <w:rPr>
                <w:rFonts w:ascii="Tahoma" w:hAnsi="Tahoma"/>
              </w:rPr>
              <w:t>м</w:t>
            </w:r>
          </w:p>
        </w:tc>
        <w:tc>
          <w:tcPr>
            <w:tcW w:w="1003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004" w:type="dxa"/>
            <w:vMerge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</w:p>
        </w:tc>
      </w:tr>
      <w:tr w:rsidR="00E14A18">
        <w:trPr>
          <w:trHeight w:val="720"/>
        </w:trPr>
        <w:tc>
          <w:tcPr>
            <w:tcW w:w="1003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159</w:t>
            </w:r>
          </w:p>
        </w:tc>
        <w:tc>
          <w:tcPr>
            <w:tcW w:w="1003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20</w:t>
            </w:r>
          </w:p>
        </w:tc>
        <w:tc>
          <w:tcPr>
            <w:tcW w:w="100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1003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19</w:t>
            </w:r>
          </w:p>
        </w:tc>
        <w:tc>
          <w:tcPr>
            <w:tcW w:w="1003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5</w:t>
            </w:r>
          </w:p>
        </w:tc>
        <w:tc>
          <w:tcPr>
            <w:tcW w:w="100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  <w:lang w:val="en-US"/>
              </w:rPr>
            </w:pPr>
            <w:r>
              <w:rPr>
                <w:rFonts w:ascii="Tahoma" w:hAnsi="Tahoma"/>
                <w:lang w:val="en-US"/>
              </w:rPr>
              <w:t>3.5</w:t>
            </w:r>
          </w:p>
        </w:tc>
        <w:tc>
          <w:tcPr>
            <w:tcW w:w="1003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0.004</w:t>
            </w:r>
          </w:p>
        </w:tc>
        <w:tc>
          <w:tcPr>
            <w:tcW w:w="1004" w:type="dxa"/>
            <w:vAlign w:val="center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  <w:tab w:val="left" w:pos="-198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0.005</w:t>
            </w:r>
          </w:p>
        </w:tc>
      </w:tr>
    </w:tbl>
    <w:p w:rsidR="00E14A18" w:rsidRDefault="00E14A18">
      <w:pPr>
        <w:pStyle w:val="a3"/>
        <w:tabs>
          <w:tab w:val="clear" w:pos="4677"/>
          <w:tab w:val="clear" w:pos="9355"/>
          <w:tab w:val="left" w:pos="-198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3.4. Расчёт барометрического конденсатора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3.4.1 Расход охлаждающей воды.</w:t>
      </w: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Расход охлаждающей воды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определим из теплового баланса конденсатора: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709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93" type="#_x0000_t75" style="width:90pt;height:35.25pt" fillcolor="window">
            <v:imagedata r:id="rId77" o:title=""/>
          </v:shape>
        </w:pict>
      </w:r>
      <w:r w:rsidR="00E14A18">
        <w:rPr>
          <w:rFonts w:ascii="Tahoma" w:hAnsi="Tahoma"/>
        </w:rPr>
        <w:t xml:space="preserve"> </w: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 (44)</w:t>
      </w:r>
    </w:p>
    <w:p w:rsidR="00E14A18" w:rsidRDefault="00E14A18">
      <w:pPr>
        <w:pStyle w:val="a3"/>
        <w:tabs>
          <w:tab w:val="clear" w:pos="4677"/>
          <w:tab w:val="clear" w:pos="9355"/>
          <w:tab w:val="left" w:pos="-709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left="540"/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i</w:t>
      </w:r>
      <w:r>
        <w:rPr>
          <w:rFonts w:ascii="Tahoma" w:hAnsi="Tahoma"/>
          <w:vertAlign w:val="subscript"/>
          <w:lang w:val="en-US"/>
        </w:rPr>
        <w:t>б.к.</w:t>
      </w:r>
      <w:r>
        <w:rPr>
          <w:rFonts w:ascii="Tahoma" w:hAnsi="Tahoma"/>
        </w:rPr>
        <w:t xml:space="preserve"> - интальпия паров в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>барометрическом конденсаторе, Дж/кг;</w:t>
      </w:r>
    </w:p>
    <w:p w:rsidR="00E14A18" w:rsidRDefault="00E14A18">
      <w:pPr>
        <w:pStyle w:val="a3"/>
        <w:tabs>
          <w:tab w:val="clear" w:pos="4677"/>
          <w:tab w:val="clear" w:pos="9355"/>
          <w:tab w:val="left" w:pos="-709"/>
        </w:tabs>
        <w:ind w:firstLine="567"/>
        <w:rPr>
          <w:rFonts w:ascii="Tahoma" w:hAnsi="Tahoma"/>
        </w:rPr>
      </w:pP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t</w:t>
      </w:r>
      <w:r>
        <w:rPr>
          <w:rFonts w:ascii="Tahoma" w:hAnsi="Tahoma"/>
          <w:vertAlign w:val="subscript"/>
        </w:rPr>
        <w:t>н</w:t>
      </w:r>
      <w:r>
        <w:rPr>
          <w:rFonts w:ascii="Tahoma" w:hAnsi="Tahoma"/>
        </w:rPr>
        <w:t xml:space="preserve"> – начальная температура охлаждающей воды,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-709"/>
        </w:tabs>
        <w:ind w:firstLine="567"/>
        <w:jc w:val="both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</w:t>
      </w:r>
      <w:r>
        <w:rPr>
          <w:rFonts w:ascii="Tahoma" w:hAnsi="Tahoma"/>
        </w:rPr>
        <w:t xml:space="preserve"> – конечная температура смеси охлаждающей воды и конденсата,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С;</w:t>
      </w:r>
    </w:p>
    <w:p w:rsidR="00E14A18" w:rsidRDefault="00E14A18">
      <w:pPr>
        <w:pStyle w:val="a3"/>
        <w:tabs>
          <w:tab w:val="clear" w:pos="4677"/>
          <w:tab w:val="clear" w:pos="9355"/>
          <w:tab w:val="left" w:pos="-709"/>
        </w:tabs>
        <w:ind w:firstLine="567"/>
        <w:jc w:val="both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  <w:tab w:val="left" w:pos="567"/>
        </w:tabs>
        <w:jc w:val="both"/>
        <w:rPr>
          <w:rFonts w:ascii="Tahoma" w:hAnsi="Tahoma"/>
          <w:lang w:val="en-US"/>
        </w:rPr>
      </w:pPr>
      <w:r>
        <w:rPr>
          <w:rFonts w:ascii="Tahoma" w:hAnsi="Tahoma"/>
        </w:rPr>
        <w:tab/>
        <w:t xml:space="preserve">Разность температур между паром и жидкостью на выходе из конденсатора должна быть 3-5 градусов. Поэтому температуру воды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</w:t>
      </w:r>
      <w:r>
        <w:rPr>
          <w:rFonts w:ascii="Tahoma" w:hAnsi="Tahoma"/>
        </w:rPr>
        <w:t xml:space="preserve"> на выходе из конденсатора примем на 4 градуса ниже температуры конденсации паров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>0</w:t>
      </w:r>
      <w:r>
        <w:rPr>
          <w:rFonts w:ascii="Tahoma" w:hAnsi="Tahoma"/>
          <w:lang w:val="en-US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  <w:tab w:val="left" w:pos="567"/>
        </w:tabs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>k</w:t>
      </w:r>
      <w:r>
        <w:rPr>
          <w:rFonts w:ascii="Tahoma" w:hAnsi="Tahoma"/>
          <w:lang w:val="en-US"/>
        </w:rPr>
        <w:t>=t</w:t>
      </w:r>
      <w:r>
        <w:rPr>
          <w:rFonts w:ascii="Tahoma" w:hAnsi="Tahoma"/>
          <w:vertAlign w:val="subscript"/>
          <w:lang w:val="en-US"/>
        </w:rPr>
        <w:t>0</w:t>
      </w:r>
      <w:r>
        <w:rPr>
          <w:rFonts w:ascii="Tahoma" w:hAnsi="Tahoma"/>
          <w:lang w:val="en-US"/>
        </w:rPr>
        <w:t xml:space="preserve">–4 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 xml:space="preserve">k </w:t>
      </w:r>
      <w:r>
        <w:rPr>
          <w:rFonts w:ascii="Tahoma" w:hAnsi="Tahoma"/>
          <w:lang w:val="en-US"/>
        </w:rPr>
        <w:t xml:space="preserve">= 88.3 – 4 =84,3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both"/>
        <w:rPr>
          <w:rFonts w:ascii="Tahoma" w:hAnsi="Tahoma"/>
        </w:rPr>
      </w:pPr>
      <w:r>
        <w:rPr>
          <w:rFonts w:ascii="Tahoma" w:hAnsi="Tahoma"/>
        </w:rPr>
        <w:tab/>
        <w:t>Энтальпия паров в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 xml:space="preserve">барометрическом конденсаторе </w:t>
      </w:r>
      <w:r>
        <w:rPr>
          <w:rFonts w:ascii="Tahoma" w:hAnsi="Tahoma"/>
          <w:lang w:val="en-US"/>
        </w:rPr>
        <w:t>i</w:t>
      </w:r>
      <w:r>
        <w:rPr>
          <w:rFonts w:ascii="Tahoma" w:hAnsi="Tahoma"/>
          <w:vertAlign w:val="subscript"/>
          <w:lang w:val="en-US"/>
        </w:rPr>
        <w:t>б.к</w:t>
      </w:r>
      <w:r>
        <w:rPr>
          <w:rFonts w:ascii="Tahoma" w:hAnsi="Tahoma"/>
        </w:rPr>
        <w:t xml:space="preserve">,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>0</w:t>
      </w:r>
      <w:r>
        <w:rPr>
          <w:rFonts w:ascii="Tahoma" w:hAnsi="Tahoma"/>
          <w:lang w:val="en-US"/>
        </w:rPr>
        <w:t xml:space="preserve">     </w:t>
      </w:r>
      <w:r>
        <w:rPr>
          <w:rFonts w:ascii="Tahoma" w:hAnsi="Tahoma"/>
        </w:rPr>
        <w:t xml:space="preserve">/ 2, табл </w:t>
      </w:r>
      <w:r>
        <w:rPr>
          <w:rFonts w:ascii="Tahoma" w:hAnsi="Tahoma"/>
          <w:lang w:val="en-US"/>
        </w:rPr>
        <w:t xml:space="preserve">LVI </w:t>
      </w:r>
      <w:r>
        <w:rPr>
          <w:rFonts w:ascii="Tahoma" w:hAnsi="Tahoma"/>
        </w:rPr>
        <w:t>/: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both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i</w:t>
      </w:r>
      <w:r>
        <w:rPr>
          <w:rFonts w:ascii="Tahoma" w:hAnsi="Tahoma"/>
          <w:vertAlign w:val="subscript"/>
          <w:lang w:val="en-US"/>
        </w:rPr>
        <w:t>б.к</w:t>
      </w:r>
      <w:r>
        <w:rPr>
          <w:rFonts w:ascii="Tahoma" w:hAnsi="Tahoma"/>
        </w:rPr>
        <w:t>,=2658.94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3</w:t>
      </w:r>
      <w:r>
        <w:rPr>
          <w:rFonts w:ascii="Tahoma" w:hAnsi="Tahoma"/>
        </w:rPr>
        <w:t xml:space="preserve"> Дж/кг;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rPr>
          <w:rFonts w:ascii="Tahoma" w:hAnsi="Tahoma"/>
        </w:rPr>
      </w:pPr>
      <w:r>
        <w:rPr>
          <w:rFonts w:ascii="Tahoma" w:hAnsi="Tahoma"/>
        </w:rPr>
        <w:tab/>
        <w:t>Среднюю температуру воды найдём по формуле (38):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ср.в.</w:t>
      </w:r>
      <w:r>
        <w:rPr>
          <w:rFonts w:ascii="Tahoma" w:hAnsi="Tahoma"/>
          <w:lang w:val="en-US"/>
        </w:rPr>
        <w:t>=(84.3+13)</w:t>
      </w:r>
      <w:r>
        <w:rPr>
          <w:rFonts w:ascii="Tahoma" w:hAnsi="Tahoma"/>
        </w:rPr>
        <w:t xml:space="preserve">/2=48.65 </w:t>
      </w:r>
      <w:r>
        <w:rPr>
          <w:rFonts w:ascii="Tahoma" w:hAnsi="Tahoma"/>
          <w:lang w:val="en-US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rPr>
          <w:rFonts w:ascii="Tahoma" w:hAnsi="Tahoma"/>
          <w:lang w:val="en-US"/>
        </w:rPr>
      </w:pPr>
      <w:r>
        <w:rPr>
          <w:rFonts w:ascii="Tahoma" w:hAnsi="Tahoma"/>
        </w:rPr>
        <w:tab/>
        <w:t>Удельная теплоёмкость воды с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ср.в.</w:t>
      </w:r>
      <w:r>
        <w:rPr>
          <w:rFonts w:ascii="Tahoma" w:hAnsi="Tahoma"/>
          <w:lang w:val="en-US"/>
        </w:rPr>
        <w:t xml:space="preserve"> (Приложение 2, п.3):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  <w:r>
        <w:rPr>
          <w:rFonts w:ascii="Tahoma" w:hAnsi="Tahoma"/>
        </w:rPr>
        <w:t>с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=4186 Дж.(кг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К)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94" type="#_x0000_t75" style="width:230.25pt;height:36pt" fillcolor="window">
            <v:imagedata r:id="rId78" o:title=""/>
          </v:shape>
        </w:pict>
      </w:r>
      <w:r w:rsidR="00E14A18">
        <w:rPr>
          <w:rFonts w:ascii="Tahoma" w:hAnsi="Tahoma"/>
        </w:rPr>
        <w:t xml:space="preserve"> кг/с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3.4.2. Диаметр барометрического конденсатора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>Диаметр барометрического конденсатора определим из уравнения расхода: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right"/>
        <w:rPr>
          <w:rFonts w:ascii="Tahoma" w:hAnsi="Tahoma"/>
          <w:lang w:val="en-US"/>
        </w:rPr>
      </w:pPr>
      <w:r>
        <w:rPr>
          <w:rFonts w:ascii="Tahoma" w:hAnsi="Tahoma"/>
          <w:position w:val="-30"/>
          <w:lang w:val="en-US"/>
        </w:rPr>
        <w:pict>
          <v:shape id="_x0000_i1095" type="#_x0000_t75" style="width:83.25pt;height:36.75pt" fillcolor="window">
            <v:imagedata r:id="rId79" o:title=""/>
          </v:shape>
        </w:pict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</w:r>
      <w:r w:rsidR="00E14A18">
        <w:rPr>
          <w:rFonts w:ascii="Tahoma" w:hAnsi="Tahoma"/>
          <w:lang w:val="en-US"/>
        </w:rPr>
        <w:tab/>
        <w:t>(45)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>где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sym w:font="Symbol" w:char="F072"/>
      </w:r>
      <w:r>
        <w:rPr>
          <w:rFonts w:ascii="Tahoma" w:hAnsi="Tahoma"/>
          <w:lang w:val="en-US"/>
        </w:rPr>
        <w:t xml:space="preserve"> - плотность паров, кг/м</w:t>
      </w:r>
      <w:r>
        <w:rPr>
          <w:rFonts w:ascii="Tahoma" w:hAnsi="Tahoma"/>
          <w:vertAlign w:val="superscript"/>
          <w:lang w:val="en-US"/>
        </w:rPr>
        <w:t>3</w:t>
      </w:r>
      <w:r>
        <w:rPr>
          <w:rFonts w:ascii="Tahoma" w:hAnsi="Tahoma"/>
          <w:lang w:val="en-US"/>
        </w:rPr>
        <w:t>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sym w:font="Symbol" w:char="F075"/>
      </w:r>
      <w:r>
        <w:rPr>
          <w:rFonts w:ascii="Tahoma" w:hAnsi="Tahoma"/>
          <w:lang w:val="en-US"/>
        </w:rPr>
        <w:t xml:space="preserve"> - скорость паров, м/с.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>При остаточном давлении в конденсаторе порядка 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 xml:space="preserve"> Па скорость паров </w:t>
      </w:r>
      <w:r>
        <w:rPr>
          <w:rFonts w:ascii="Tahoma" w:hAnsi="Tahoma"/>
        </w:rPr>
        <w:sym w:font="Symbol" w:char="F075"/>
      </w:r>
      <w:r>
        <w:rPr>
          <w:rFonts w:ascii="Tahoma" w:hAnsi="Tahoma"/>
        </w:rPr>
        <w:t>=15-25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>Возьмём: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75"/>
      </w:r>
      <w:r>
        <w:rPr>
          <w:rFonts w:ascii="Tahoma" w:hAnsi="Tahoma"/>
        </w:rPr>
        <w:t>=21 м/с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  <w:lang w:val="en-US"/>
        </w:rPr>
        <w:t xml:space="preserve">Плотность паров </w:t>
      </w:r>
      <w:r>
        <w:rPr>
          <w:rFonts w:ascii="Tahoma" w:hAnsi="Tahoma"/>
          <w:lang w:val="en-US"/>
        </w:rPr>
        <w:sym w:font="Symbol" w:char="F072"/>
      </w:r>
      <w:r>
        <w:rPr>
          <w:rFonts w:ascii="Tahoma" w:hAnsi="Tahoma"/>
          <w:lang w:val="en-US"/>
        </w:rPr>
        <w:t xml:space="preserve"> при температуре t</w:t>
      </w:r>
      <w:r>
        <w:rPr>
          <w:rFonts w:ascii="Tahoma" w:hAnsi="Tahoma"/>
          <w:vertAlign w:val="subscript"/>
          <w:lang w:val="en-US"/>
        </w:rPr>
        <w:t>0</w:t>
      </w:r>
      <w:r>
        <w:rPr>
          <w:rFonts w:ascii="Tahoma" w:hAnsi="Tahoma"/>
          <w:lang w:val="en-US"/>
        </w:rPr>
        <w:t xml:space="preserve"> </w:t>
      </w:r>
      <w:r>
        <w:rPr>
          <w:rFonts w:ascii="Tahoma" w:hAnsi="Tahoma"/>
        </w:rPr>
        <w:t xml:space="preserve">/ 2, табл. </w:t>
      </w:r>
      <w:r>
        <w:rPr>
          <w:rFonts w:ascii="Tahoma" w:hAnsi="Tahoma"/>
          <w:lang w:val="en-US"/>
        </w:rPr>
        <w:t>LVI</w:t>
      </w:r>
      <w:r>
        <w:rPr>
          <w:rFonts w:ascii="Tahoma" w:hAnsi="Tahoma"/>
        </w:rPr>
        <w:t xml:space="preserve"> /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vertAlign w:val="superscript"/>
          <w:lang w:val="en-US"/>
        </w:rPr>
      </w:pPr>
      <w:r>
        <w:rPr>
          <w:rFonts w:ascii="Tahoma" w:hAnsi="Tahoma"/>
          <w:lang w:val="en-US"/>
        </w:rPr>
        <w:sym w:font="Symbol" w:char="F072"/>
      </w:r>
      <w:r>
        <w:rPr>
          <w:rFonts w:ascii="Tahoma" w:hAnsi="Tahoma"/>
          <w:lang w:val="en-US"/>
        </w:rPr>
        <w:t>=0.317 кг/м</w:t>
      </w:r>
      <w:r>
        <w:rPr>
          <w:rFonts w:ascii="Tahoma" w:hAnsi="Tahoma"/>
          <w:vertAlign w:val="superscript"/>
          <w:lang w:val="en-US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position w:val="-26"/>
          <w:lang w:val="en-US"/>
        </w:rPr>
        <w:pict>
          <v:shape id="_x0000_i1096" type="#_x0000_t75" style="width:159pt;height:35.25pt" fillcolor="window">
            <v:imagedata r:id="rId80" o:title=""/>
          </v:shape>
        </w:pict>
      </w:r>
      <w:r w:rsidR="00E14A18">
        <w:rPr>
          <w:rFonts w:ascii="Tahoma" w:hAnsi="Tahoma"/>
          <w:lang w:val="en-US"/>
        </w:rPr>
        <w:t xml:space="preserve"> м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3.4.3. Выбор барометрического конденсатора.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Выбираем конденсатор с диаметром, равным расчётному, или ближайшему большему / 3, приложение 4.6 /. 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Барометрический конденсатор:   внутренний диаметр </w:t>
      </w:r>
      <w:r>
        <w:rPr>
          <w:rFonts w:ascii="Tahoma" w:hAnsi="Tahoma"/>
          <w:lang w:val="en-US"/>
        </w:rPr>
        <w:t>d</w:t>
      </w:r>
      <w:r>
        <w:rPr>
          <w:rFonts w:ascii="Tahoma" w:hAnsi="Tahoma"/>
          <w:vertAlign w:val="subscript"/>
          <w:lang w:val="en-US"/>
        </w:rPr>
        <w:t>б.к.</w:t>
      </w:r>
      <w:r>
        <w:rPr>
          <w:rFonts w:ascii="Tahoma" w:hAnsi="Tahoma"/>
          <w:lang w:val="en-US"/>
        </w:rPr>
        <w:t>=8</w:t>
      </w:r>
      <w:r>
        <w:rPr>
          <w:rFonts w:ascii="Tahoma" w:hAnsi="Tahoma"/>
        </w:rPr>
        <w:t xml:space="preserve">00 мм 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Условный проход штуцера для  барометрической трубы d</w:t>
      </w:r>
      <w:r>
        <w:rPr>
          <w:rFonts w:ascii="Tahoma" w:hAnsi="Tahoma"/>
          <w:vertAlign w:val="subscript"/>
        </w:rPr>
        <w:t>б.т</w:t>
      </w:r>
      <w:r>
        <w:rPr>
          <w:rFonts w:ascii="Tahoma" w:hAnsi="Tahoma"/>
        </w:rPr>
        <w:t>=200</w:t>
      </w:r>
      <w:r>
        <w:rPr>
          <w:rFonts w:ascii="Tahoma" w:hAnsi="Tahoma"/>
          <w:lang w:val="en-US"/>
        </w:rPr>
        <w:t xml:space="preserve"> мм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3.4.3. Высота барометрической трубы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>Скорость воды в барометрической трубе равна: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</w:rPr>
        <w:tab/>
      </w:r>
      <w:r w:rsidR="0079191E">
        <w:rPr>
          <w:rFonts w:ascii="Tahoma" w:hAnsi="Tahoma"/>
          <w:position w:val="-30"/>
        </w:rPr>
        <w:pict>
          <v:shape id="_x0000_i1097" type="#_x0000_t75" style="width:86.25pt;height:35.25pt" fillcolor="window">
            <v:imagedata r:id="rId81" o:title=""/>
          </v:shape>
        </w:pic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(46)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 xml:space="preserve">Плотность воды </w:t>
      </w: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</w:t>
      </w:r>
      <w:r>
        <w:rPr>
          <w:rFonts w:ascii="Tahoma" w:hAnsi="Tahoma"/>
        </w:rPr>
        <w:t xml:space="preserve"> (Приложение 2, п.1):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72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=969.545 кг/м</w:t>
      </w:r>
      <w:r>
        <w:rPr>
          <w:rFonts w:ascii="Tahoma" w:hAnsi="Tahoma"/>
          <w:vertAlign w:val="superscript"/>
        </w:rPr>
        <w:t>3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  <w:position w:val="-26"/>
        </w:rPr>
        <w:pict>
          <v:shape id="_x0000_i1098" type="#_x0000_t75" style="width:179.25pt;height:32.25pt" fillcolor="window">
            <v:imagedata r:id="rId82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>Высота барометрической трубы / 3, формула 4.24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35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099" type="#_x0000_t75" style="width:219pt;height:36pt" fillcolor="window">
            <v:imagedata r:id="rId83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(47)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rPr>
          <w:rFonts w:ascii="Tahoma" w:hAnsi="Tahoma"/>
        </w:rPr>
      </w:pPr>
      <w:r>
        <w:rPr>
          <w:rFonts w:ascii="Tahoma" w:hAnsi="Tahoma"/>
        </w:rPr>
        <w:tab/>
        <w:t>где</w:t>
      </w:r>
      <w:r>
        <w:rPr>
          <w:rFonts w:ascii="Tahoma" w:hAnsi="Tahoma"/>
        </w:rPr>
        <w:tab/>
        <w:t>В – вакуум в барометрическом конденсаторе, Па;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left="540"/>
        <w:rPr>
          <w:rFonts w:ascii="Tahoma" w:hAnsi="Tahoma"/>
          <w:lang w:val="en-US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53"/>
      </w:r>
      <w:r>
        <w:rPr>
          <w:rFonts w:ascii="Tahoma" w:hAnsi="Tahoma"/>
        </w:rPr>
        <w:sym w:font="Symbol" w:char="F078"/>
      </w:r>
      <w:r>
        <w:rPr>
          <w:rFonts w:ascii="Tahoma" w:hAnsi="Tahoma"/>
        </w:rPr>
        <w:t xml:space="preserve"> - сумма коэффициентов местных сопротивлений;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left="540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sym w:font="Symbol" w:char="F06C"/>
      </w:r>
      <w:r>
        <w:rPr>
          <w:rFonts w:ascii="Tahoma" w:hAnsi="Tahoma"/>
        </w:rPr>
        <w:t xml:space="preserve"> </w:t>
      </w:r>
      <w:r>
        <w:rPr>
          <w:rFonts w:ascii="Tahoma" w:hAnsi="Tahoma"/>
          <w:vertAlign w:val="subscript"/>
        </w:rPr>
        <w:t xml:space="preserve">тр </w:t>
      </w:r>
      <w:r>
        <w:rPr>
          <w:rFonts w:ascii="Tahoma" w:hAnsi="Tahoma"/>
        </w:rPr>
        <w:t>- коэффициент трения в барометрической трубе;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left="540"/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  <w:t>0,5 – запас высоты на возможное изменение барометрического давления, м.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rPr>
          <w:rFonts w:ascii="Tahoma" w:hAnsi="Tahoma"/>
        </w:rPr>
      </w:pPr>
      <w:r>
        <w:rPr>
          <w:rFonts w:ascii="Tahoma" w:hAnsi="Tahoma"/>
        </w:rPr>
        <w:t>Вакуум в барометрическом конденсаторе В, Па;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jc w:val="right"/>
        <w:rPr>
          <w:rFonts w:ascii="Tahoma" w:hAnsi="Tahoma"/>
        </w:rPr>
      </w:pPr>
      <w:r>
        <w:rPr>
          <w:rFonts w:ascii="Tahoma" w:hAnsi="Tahoma"/>
        </w:rPr>
        <w:t>В=Р</w:t>
      </w:r>
      <w:r>
        <w:rPr>
          <w:rFonts w:ascii="Tahoma" w:hAnsi="Tahoma"/>
          <w:vertAlign w:val="subscript"/>
        </w:rPr>
        <w:t xml:space="preserve">атм </w:t>
      </w:r>
      <w:r>
        <w:rPr>
          <w:rFonts w:ascii="Tahoma" w:hAnsi="Tahoma"/>
        </w:rPr>
        <w:t>- Р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  <w:vertAlign w:val="subscript"/>
        </w:rPr>
        <w:tab/>
      </w:r>
      <w:r>
        <w:rPr>
          <w:rFonts w:ascii="Tahoma" w:hAnsi="Tahoma"/>
        </w:rPr>
        <w:t xml:space="preserve"> (48)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jc w:val="center"/>
        <w:rPr>
          <w:rFonts w:ascii="Tahoma" w:hAnsi="Tahoma"/>
        </w:rPr>
      </w:pPr>
      <w:r>
        <w:rPr>
          <w:rFonts w:ascii="Tahoma" w:hAnsi="Tahoma"/>
        </w:rPr>
        <w:t>В=(1 - 0.674)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9.81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 xml:space="preserve">4 </w:t>
      </w:r>
      <w:r>
        <w:rPr>
          <w:rFonts w:ascii="Tahoma" w:hAnsi="Tahoma"/>
        </w:rPr>
        <w:t>= 3.198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 xml:space="preserve"> Па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  <w:t xml:space="preserve">Сумма коэффициентов местных сопротивлений </w:t>
      </w:r>
      <w:r>
        <w:rPr>
          <w:rFonts w:ascii="Tahoma" w:hAnsi="Tahoma"/>
        </w:rPr>
        <w:sym w:font="Symbol" w:char="F053"/>
      </w:r>
      <w:r>
        <w:rPr>
          <w:rFonts w:ascii="Tahoma" w:hAnsi="Tahoma"/>
        </w:rPr>
        <w:sym w:font="Symbol" w:char="F078"/>
      </w:r>
      <w:r>
        <w:rPr>
          <w:rFonts w:ascii="Tahoma" w:hAnsi="Tahoma"/>
        </w:rPr>
        <w:t>: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284"/>
        </w:tabs>
        <w:ind w:firstLine="540"/>
        <w:jc w:val="right"/>
        <w:rPr>
          <w:rFonts w:ascii="Tahoma" w:hAnsi="Tahoma"/>
        </w:rPr>
      </w:pPr>
      <w:r>
        <w:rPr>
          <w:rFonts w:ascii="Tahoma" w:hAnsi="Tahoma"/>
          <w:position w:val="-14"/>
        </w:rPr>
        <w:pict>
          <v:shape id="_x0000_i1100" type="#_x0000_t75" style="width:81.75pt;height:20.25pt" fillcolor="window">
            <v:imagedata r:id="rId84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(49)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left="540" w:hanging="540"/>
        <w:rPr>
          <w:rFonts w:ascii="Tahoma" w:hAnsi="Tahoma"/>
        </w:rPr>
      </w:pPr>
      <w:r>
        <w:rPr>
          <w:rFonts w:ascii="Tahoma" w:hAnsi="Tahoma"/>
        </w:rPr>
        <w:t xml:space="preserve">где </w:t>
      </w:r>
      <w:r>
        <w:rPr>
          <w:rFonts w:ascii="Tahoma" w:hAnsi="Tahoma"/>
        </w:rPr>
        <w:sym w:font="Symbol" w:char="F078"/>
      </w:r>
      <w:r>
        <w:rPr>
          <w:rFonts w:ascii="Tahoma" w:hAnsi="Tahoma"/>
          <w:vertAlign w:val="subscript"/>
        </w:rPr>
        <w:t>вх</w:t>
      </w:r>
      <w:r>
        <w:rPr>
          <w:rFonts w:ascii="Tahoma" w:hAnsi="Tahoma"/>
        </w:rPr>
        <w:t xml:space="preserve">, </w:t>
      </w:r>
      <w:r>
        <w:rPr>
          <w:rFonts w:ascii="Tahoma" w:hAnsi="Tahoma"/>
        </w:rPr>
        <w:sym w:font="Symbol" w:char="F078"/>
      </w:r>
      <w:r>
        <w:rPr>
          <w:rFonts w:ascii="Tahoma" w:hAnsi="Tahoma"/>
          <w:vertAlign w:val="subscript"/>
        </w:rPr>
        <w:t>вых</w:t>
      </w:r>
      <w:r>
        <w:rPr>
          <w:rFonts w:ascii="Tahoma" w:hAnsi="Tahoma"/>
        </w:rPr>
        <w:t xml:space="preserve"> - коэффициенты местных сопротивлений на входе в трубу и на выходе из нее.</w:t>
      </w:r>
    </w:p>
    <w:p w:rsidR="00E14A18" w:rsidRDefault="0079191E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  <w:r>
        <w:rPr>
          <w:rFonts w:ascii="Tahoma" w:hAnsi="Tahoma"/>
          <w:position w:val="-14"/>
        </w:rPr>
        <w:pict>
          <v:shape id="_x0000_i1101" type="#_x0000_t75" style="width:92.25pt;height:20.25pt" fillcolor="window">
            <v:imagedata r:id="rId85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-1418"/>
        </w:tabs>
        <w:ind w:firstLine="567"/>
        <w:jc w:val="center"/>
        <w:rPr>
          <w:rFonts w:ascii="Tahoma" w:hAnsi="Tahoma"/>
          <w:lang w:val="en-US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900"/>
        <w:rPr>
          <w:rFonts w:ascii="Tahoma" w:hAnsi="Tahoma"/>
        </w:rPr>
      </w:pPr>
      <w:r>
        <w:rPr>
          <w:rFonts w:ascii="Tahoma" w:hAnsi="Tahoma"/>
        </w:rPr>
        <w:t xml:space="preserve">Коэффициент трения </w:t>
      </w: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 xml:space="preserve">тр </w:t>
      </w:r>
      <w:r>
        <w:rPr>
          <w:rFonts w:ascii="Tahoma" w:hAnsi="Tahoma"/>
        </w:rPr>
        <w:t>зависит от режима течения жидкости, определим режим течения воды в барометрической трубе: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2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102" type="#_x0000_t75" style="width:86.25pt;height:35.25pt" fillcolor="window">
            <v:imagedata r:id="rId86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 xml:space="preserve"> (50)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Коэффициент динамической вязкости воды </w:t>
      </w: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 xml:space="preserve"> при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  <w:lang w:val="en-US"/>
        </w:rPr>
        <w:t xml:space="preserve">k </w:t>
      </w:r>
      <w:r>
        <w:rPr>
          <w:rFonts w:ascii="Tahoma" w:hAnsi="Tahoma"/>
        </w:rPr>
        <w:t>(Приложение 2, п.2)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D"/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=3.384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-4</w:t>
      </w:r>
      <w:r>
        <w:rPr>
          <w:rFonts w:ascii="Tahoma" w:hAnsi="Tahoma"/>
        </w:rPr>
        <w:t xml:space="preserve"> Па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284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6"/>
        </w:rPr>
        <w:pict>
          <v:shape id="_x0000_i1103" type="#_x0000_t75" style="width:186.75pt;height:32.25pt" fillcolor="window">
            <v:imagedata r:id="rId87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При таком значении </w:t>
      </w:r>
      <w:r>
        <w:rPr>
          <w:rFonts w:ascii="Tahoma" w:hAnsi="Tahoma"/>
          <w:lang w:val="en-US"/>
        </w:rPr>
        <w:t>R</w:t>
      </w:r>
      <w:r>
        <w:rPr>
          <w:rFonts w:ascii="Tahoma" w:hAnsi="Tahoma"/>
        </w:rPr>
        <w:t xml:space="preserve">e, коэффициент трения </w:t>
      </w:r>
      <w:r>
        <w:rPr>
          <w:rFonts w:ascii="Tahoma" w:hAnsi="Tahoma"/>
        </w:rPr>
        <w:sym w:font="Symbol" w:char="F06C"/>
      </w:r>
      <w:r>
        <w:rPr>
          <w:rFonts w:ascii="Tahoma" w:hAnsi="Tahoma"/>
          <w:vertAlign w:val="subscript"/>
        </w:rPr>
        <w:t>тр</w:t>
      </w:r>
      <w:r>
        <w:rPr>
          <w:rFonts w:ascii="Tahoma" w:hAnsi="Tahoma"/>
        </w:rPr>
        <w:t xml:space="preserve"> равен  / 2, рис 1.5 /.</w:t>
      </w:r>
    </w:p>
    <w:p w:rsidR="00E14A18" w:rsidRDefault="00E14A18">
      <w:pPr>
        <w:pStyle w:val="a3"/>
        <w:tabs>
          <w:tab w:val="clear" w:pos="4677"/>
          <w:tab w:val="clear" w:pos="9355"/>
          <w:tab w:val="left" w:pos="-284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sym w:font="Symbol" w:char="F06C"/>
      </w:r>
      <w:r>
        <w:rPr>
          <w:rFonts w:ascii="Tahoma" w:hAnsi="Tahoma"/>
        </w:rPr>
        <w:t>=0,0132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  <w:r>
        <w:rPr>
          <w:rFonts w:ascii="Tahoma" w:hAnsi="Tahoma"/>
        </w:rPr>
        <w:t>По формуле (47):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jc w:val="center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2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28"/>
        </w:rPr>
        <w:pict>
          <v:shape id="_x0000_i1104" type="#_x0000_t75" style="width:291pt;height:35.25pt" fillcolor="window">
            <v:imagedata r:id="rId88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 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  <w:r>
        <w:rPr>
          <w:rFonts w:ascii="Tahoma" w:hAnsi="Tahoma"/>
        </w:rPr>
        <w:t>Откуда находим высоту барометрической трубы: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-142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position w:val="-12"/>
        </w:rPr>
        <w:pict>
          <v:shape id="_x0000_i1105" type="#_x0000_t75" style="width:75.75pt;height:18pt" fillcolor="window">
            <v:imagedata r:id="rId89" o:title=""/>
          </v:shape>
        </w:pic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3.5. Расчет производительности вакуум-насоса.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jc w:val="center"/>
        <w:rPr>
          <w:rFonts w:ascii="Tahoma" w:hAnsi="Tahoma"/>
          <w:i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 xml:space="preserve">Производительность вакуум-насоса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>, кг/с определяется количеством газа (воздуха), который необходимо удалять из барометрического конденсатора: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= 2.5 10</w:t>
      </w:r>
      <w:r>
        <w:rPr>
          <w:rFonts w:ascii="Tahoma" w:hAnsi="Tahoma"/>
          <w:vertAlign w:val="superscript"/>
        </w:rPr>
        <w:t>-5</w:t>
      </w:r>
      <w:r>
        <w:rPr>
          <w:rFonts w:ascii="Tahoma" w:hAnsi="Tahoma"/>
        </w:rPr>
        <w:t>(</w:t>
      </w:r>
      <w:r>
        <w:rPr>
          <w:rFonts w:ascii="Tahoma" w:hAnsi="Tahoma"/>
          <w:lang w:val="en-US"/>
        </w:rPr>
        <w:t>W</w:t>
      </w:r>
      <w:r>
        <w:rPr>
          <w:rFonts w:ascii="Tahoma" w:hAnsi="Tahoma"/>
        </w:rPr>
        <w:t xml:space="preserve">+ </w:t>
      </w: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в</w:t>
      </w:r>
      <w:r>
        <w:rPr>
          <w:rFonts w:ascii="Tahoma" w:hAnsi="Tahoma"/>
        </w:rPr>
        <w:t>) + 0,01</w:t>
      </w:r>
      <w:r>
        <w:rPr>
          <w:rFonts w:ascii="Tahoma" w:hAnsi="Tahoma"/>
          <w:lang w:val="en-US"/>
        </w:rPr>
        <w:t>W</w:t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</w:r>
      <w:r>
        <w:rPr>
          <w:rFonts w:ascii="Tahoma" w:hAnsi="Tahoma"/>
          <w:lang w:val="en-US"/>
        </w:rPr>
        <w:tab/>
        <w:t xml:space="preserve"> (51)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  <w:t>2.5 10</w:t>
      </w:r>
      <w:r>
        <w:rPr>
          <w:rFonts w:ascii="Tahoma" w:hAnsi="Tahoma"/>
          <w:vertAlign w:val="superscript"/>
        </w:rPr>
        <w:t xml:space="preserve">-5 </w:t>
      </w:r>
      <w:r>
        <w:rPr>
          <w:rFonts w:ascii="Tahoma" w:hAnsi="Tahoma"/>
        </w:rPr>
        <w:t>– количество газа, выделяющегося из 1 кг воды;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rPr>
          <w:rFonts w:ascii="Tahoma" w:hAnsi="Tahoma"/>
        </w:rPr>
      </w:pPr>
      <w:r>
        <w:rPr>
          <w:rFonts w:ascii="Tahoma" w:hAnsi="Tahoma"/>
        </w:rPr>
        <w:tab/>
        <w:t xml:space="preserve">0.01 количество газа, подсасываемого в конденсатор через неплотности на 1 кг паров. 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G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= 2.5 10</w:t>
      </w:r>
      <w:r>
        <w:rPr>
          <w:rFonts w:ascii="Tahoma" w:hAnsi="Tahoma"/>
          <w:vertAlign w:val="superscript"/>
        </w:rPr>
        <w:t>-5</w:t>
      </w:r>
      <w:r>
        <w:rPr>
          <w:rFonts w:ascii="Tahoma" w:hAnsi="Tahoma"/>
        </w:rPr>
        <w:t xml:space="preserve"> (3.336+ 25.776) + 0.01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3.336=0.034</w:t>
      </w:r>
      <w:r>
        <w:rPr>
          <w:rFonts w:ascii="Tahoma" w:hAnsi="Tahoma"/>
          <w:lang w:val="en-US"/>
        </w:rPr>
        <w:t xml:space="preserve"> кг/с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>Объемная производительность вакуум-насоса равна: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3555"/>
        </w:tabs>
        <w:ind w:firstLine="900"/>
        <w:jc w:val="right"/>
        <w:rPr>
          <w:rFonts w:ascii="Tahoma" w:hAnsi="Tahoma"/>
        </w:rPr>
      </w:pPr>
      <w:r>
        <w:rPr>
          <w:rFonts w:ascii="Tahoma" w:hAnsi="Tahoma"/>
          <w:position w:val="-30"/>
        </w:rPr>
        <w:pict>
          <v:shape id="_x0000_i1106" type="#_x0000_t75" style="width:116.25pt;height:35.25pt" fillcolor="window">
            <v:imagedata r:id="rId90" o:title=""/>
          </v:shape>
        </w:pict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</w:r>
      <w:r w:rsidR="00E14A18">
        <w:rPr>
          <w:rFonts w:ascii="Tahoma" w:hAnsi="Tahoma"/>
        </w:rPr>
        <w:tab/>
        <w:t>(52)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</w:r>
      <w:r>
        <w:rPr>
          <w:rFonts w:ascii="Tahoma" w:hAnsi="Tahoma"/>
          <w:lang w:val="en-US"/>
        </w:rPr>
        <w:t>R</w:t>
      </w:r>
      <w:r>
        <w:rPr>
          <w:rFonts w:ascii="Tahoma" w:hAnsi="Tahoma"/>
        </w:rPr>
        <w:t xml:space="preserve"> – универсальная газовая постоянная, Дж/кмоль</w:t>
      </w:r>
      <w:r>
        <w:rPr>
          <w:rFonts w:ascii="Tahoma" w:hAnsi="Tahoma"/>
        </w:rPr>
        <w:sym w:font="Symbol" w:char="F0D7"/>
      </w:r>
      <w:r>
        <w:rPr>
          <w:rFonts w:ascii="Tahoma" w:hAnsi="Tahoma"/>
        </w:rPr>
        <w:t>К;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left="540"/>
        <w:rPr>
          <w:rFonts w:ascii="Tahoma" w:hAnsi="Tahoma"/>
        </w:rPr>
      </w:pPr>
      <w:r>
        <w:rPr>
          <w:rFonts w:ascii="Tahoma" w:hAnsi="Tahoma"/>
        </w:rPr>
        <w:tab/>
        <w:t>М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 - молекулярная масса воздуха, кг/моль;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left="540"/>
        <w:rPr>
          <w:rFonts w:ascii="Tahoma" w:hAnsi="Tahoma"/>
        </w:rPr>
      </w:pPr>
      <w:r>
        <w:rPr>
          <w:rFonts w:ascii="Tahoma" w:hAnsi="Tahoma"/>
        </w:rPr>
        <w:tab/>
        <w:t>Т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– температура воздуха, К;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rPr>
          <w:rFonts w:ascii="Tahoma" w:hAnsi="Tahoma"/>
        </w:rPr>
      </w:pP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  <w:t>Р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– парциальное давление сухого насыщенного пара (Па) в барометрическом конденсаторе при 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>.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rPr>
          <w:rFonts w:ascii="Tahoma" w:hAnsi="Tahoma"/>
        </w:rPr>
      </w:pPr>
      <w:r>
        <w:rPr>
          <w:rFonts w:ascii="Tahoma" w:hAnsi="Tahoma"/>
        </w:rPr>
        <w:t>Температуру воздуха рассчитывают по формуле  / 3, с. 179 /: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= 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</w:t>
      </w:r>
      <w:r>
        <w:rPr>
          <w:rFonts w:ascii="Tahoma" w:hAnsi="Tahoma"/>
        </w:rPr>
        <w:t xml:space="preserve"> + 4 +0,1(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к</w:t>
      </w:r>
      <w:r>
        <w:rPr>
          <w:rFonts w:ascii="Tahoma" w:hAnsi="Tahoma"/>
        </w:rPr>
        <w:t xml:space="preserve"> –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н</w:t>
      </w:r>
      <w:r>
        <w:rPr>
          <w:rFonts w:ascii="Tahoma" w:hAnsi="Tahoma"/>
        </w:rPr>
        <w:t xml:space="preserve">)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(53)</w:t>
      </w: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jc w:val="right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-142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= 13 + 4 + 0,1(84.3 – 13) = 24.13 </w:t>
      </w:r>
      <w:r>
        <w:rPr>
          <w:rFonts w:ascii="Tahoma" w:hAnsi="Tahoma"/>
        </w:rPr>
        <w:sym w:font="Symbol" w:char="F0B0"/>
      </w:r>
      <w:r>
        <w:rPr>
          <w:rFonts w:ascii="Tahoma" w:hAnsi="Tahoma"/>
        </w:rPr>
        <w:t>С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288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rPr>
          <w:rFonts w:ascii="Tahoma" w:hAnsi="Tahoma"/>
        </w:rPr>
      </w:pPr>
      <w:r>
        <w:rPr>
          <w:rFonts w:ascii="Tahoma" w:hAnsi="Tahoma"/>
        </w:rPr>
        <w:t>Давление воздуха Р</w:t>
      </w:r>
      <w:r>
        <w:rPr>
          <w:rFonts w:ascii="Tahoma" w:hAnsi="Tahoma"/>
          <w:vertAlign w:val="subscript"/>
        </w:rPr>
        <w:t>возд.</w:t>
      </w:r>
      <w:r>
        <w:rPr>
          <w:rFonts w:ascii="Tahoma" w:hAnsi="Tahoma"/>
        </w:rPr>
        <w:t xml:space="preserve"> равно: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jc w:val="right"/>
        <w:rPr>
          <w:rFonts w:ascii="Tahoma" w:hAnsi="Tahoma"/>
        </w:rPr>
      </w:pP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>=Р</w:t>
      </w:r>
      <w:r>
        <w:rPr>
          <w:rFonts w:ascii="Tahoma" w:hAnsi="Tahoma"/>
          <w:vertAlign w:val="subscript"/>
        </w:rPr>
        <w:t xml:space="preserve">0 </w:t>
      </w:r>
      <w:r>
        <w:rPr>
          <w:rFonts w:ascii="Tahoma" w:hAnsi="Tahoma"/>
        </w:rPr>
        <w:t>- Р</w:t>
      </w:r>
      <w:r>
        <w:rPr>
          <w:rFonts w:ascii="Tahoma" w:hAnsi="Tahoma"/>
          <w:vertAlign w:val="subscript"/>
        </w:rPr>
        <w:t xml:space="preserve">п </w:t>
      </w:r>
      <w:r>
        <w:rPr>
          <w:rFonts w:ascii="Tahoma" w:hAnsi="Tahoma"/>
        </w:rPr>
        <w:t xml:space="preserve"> 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(54)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rPr>
          <w:rFonts w:ascii="Tahoma" w:hAnsi="Tahoma"/>
          <w:lang w:val="en-US"/>
        </w:rPr>
      </w:pPr>
      <w:r>
        <w:rPr>
          <w:rFonts w:ascii="Tahoma" w:hAnsi="Tahoma"/>
        </w:rPr>
        <w:t>где</w:t>
      </w:r>
      <w:r>
        <w:rPr>
          <w:rFonts w:ascii="Tahoma" w:hAnsi="Tahoma"/>
        </w:rPr>
        <w:tab/>
        <w:t>Р</w:t>
      </w:r>
      <w:r>
        <w:rPr>
          <w:rFonts w:ascii="Tahoma" w:hAnsi="Tahoma"/>
          <w:vertAlign w:val="subscript"/>
        </w:rPr>
        <w:t>п</w:t>
      </w:r>
      <w:r>
        <w:rPr>
          <w:rFonts w:ascii="Tahoma" w:hAnsi="Tahoma"/>
        </w:rPr>
        <w:t xml:space="preserve"> – давление сухого насыщенного пара при температуре </w:t>
      </w:r>
      <w:r>
        <w:rPr>
          <w:rFonts w:ascii="Tahoma" w:hAnsi="Tahoma"/>
          <w:lang w:val="en-US"/>
        </w:rPr>
        <w:t>t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</w:t>
      </w:r>
      <w:r>
        <w:rPr>
          <w:rFonts w:ascii="Tahoma" w:hAnsi="Tahoma"/>
          <w:lang w:val="en-US"/>
        </w:rPr>
        <w:t xml:space="preserve">               </w:t>
      </w:r>
      <w:r>
        <w:rPr>
          <w:rFonts w:ascii="Tahoma" w:hAnsi="Tahoma"/>
        </w:rPr>
        <w:t>/</w:t>
      </w:r>
      <w:r>
        <w:rPr>
          <w:rFonts w:ascii="Tahoma" w:hAnsi="Tahoma"/>
          <w:lang w:val="en-US"/>
        </w:rPr>
        <w:t xml:space="preserve"> 2</w:t>
      </w:r>
      <w:r>
        <w:rPr>
          <w:rFonts w:ascii="Tahoma" w:hAnsi="Tahoma"/>
        </w:rPr>
        <w:t xml:space="preserve">, табл </w:t>
      </w:r>
      <w:r>
        <w:rPr>
          <w:rFonts w:ascii="Tahoma" w:hAnsi="Tahoma"/>
          <w:lang w:val="en-US"/>
        </w:rPr>
        <w:t xml:space="preserve">LVI </w:t>
      </w:r>
      <w:r>
        <w:rPr>
          <w:rFonts w:ascii="Tahoma" w:hAnsi="Tahoma"/>
        </w:rPr>
        <w:t>/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п</w:t>
      </w:r>
      <w:r>
        <w:rPr>
          <w:rFonts w:ascii="Tahoma" w:hAnsi="Tahoma"/>
        </w:rPr>
        <w:t>=0.03082 ат</w:t>
      </w:r>
    </w:p>
    <w:p w:rsidR="00E14A18" w:rsidRDefault="00E14A18">
      <w:pPr>
        <w:pStyle w:val="a3"/>
        <w:tabs>
          <w:tab w:val="clear" w:pos="4677"/>
          <w:tab w:val="clear" w:pos="9355"/>
          <w:tab w:val="left" w:pos="0"/>
        </w:tabs>
        <w:ind w:firstLine="567"/>
        <w:jc w:val="center"/>
        <w:rPr>
          <w:rFonts w:ascii="Tahoma" w:hAnsi="Tahoma"/>
        </w:rPr>
      </w:pPr>
      <w:r>
        <w:rPr>
          <w:rFonts w:ascii="Tahoma" w:hAnsi="Tahoma"/>
        </w:rPr>
        <w:t>Р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>=(0.674-0.03082)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9.81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>=6.31</w:t>
      </w:r>
      <w:r>
        <w:rPr>
          <w:rFonts w:ascii="Tahoma" w:hAnsi="Tahoma"/>
        </w:rPr>
        <w:sym w:font="Wingdings" w:char="F0A0"/>
      </w:r>
      <w:r>
        <w:rPr>
          <w:rFonts w:ascii="Tahoma" w:hAnsi="Tahoma"/>
        </w:rPr>
        <w:t>10</w:t>
      </w:r>
      <w:r>
        <w:rPr>
          <w:rFonts w:ascii="Tahoma" w:hAnsi="Tahoma"/>
          <w:vertAlign w:val="superscript"/>
        </w:rPr>
        <w:t>4</w:t>
      </w:r>
      <w:r>
        <w:rPr>
          <w:rFonts w:ascii="Tahoma" w:hAnsi="Tahoma"/>
        </w:rPr>
        <w:t xml:space="preserve"> Па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288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>Объемная производительность вакуум-насоса равна: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79191E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  <w:position w:val="-24"/>
        </w:rPr>
        <w:pict>
          <v:shape id="_x0000_i1107" type="#_x0000_t75" style="width:206.25pt;height:30.75pt" fillcolor="window">
            <v:imagedata r:id="rId91" o:title=""/>
          </v:shape>
        </w:pict>
      </w:r>
      <w:r w:rsidR="00E14A18">
        <w:rPr>
          <w:rFonts w:ascii="Tahoma" w:hAnsi="Tahoma"/>
        </w:rPr>
        <w:t xml:space="preserve"> м</w:t>
      </w:r>
      <w:r w:rsidR="00E14A18">
        <w:rPr>
          <w:rFonts w:ascii="Tahoma" w:hAnsi="Tahoma"/>
          <w:vertAlign w:val="superscript"/>
        </w:rPr>
        <w:t>3</w:t>
      </w:r>
      <w:r w:rsidR="00E14A18">
        <w:rPr>
          <w:rFonts w:ascii="Tahoma" w:hAnsi="Tahoma"/>
        </w:rPr>
        <w:t>/с = 2.75 м</w:t>
      </w:r>
      <w:r w:rsidR="00E14A18">
        <w:rPr>
          <w:rFonts w:ascii="Tahoma" w:hAnsi="Tahoma"/>
          <w:vertAlign w:val="superscript"/>
        </w:rPr>
        <w:t>3</w:t>
      </w:r>
      <w:r w:rsidR="00E14A18">
        <w:rPr>
          <w:rFonts w:ascii="Tahoma" w:hAnsi="Tahoma"/>
        </w:rPr>
        <w:t>/мин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  <w:r>
        <w:rPr>
          <w:rFonts w:ascii="Tahoma" w:hAnsi="Tahoma"/>
        </w:rPr>
        <w:t xml:space="preserve">Зная объемную производительность </w:t>
      </w:r>
      <w:r>
        <w:rPr>
          <w:rFonts w:ascii="Tahoma" w:hAnsi="Tahoma"/>
          <w:lang w:val="en-US"/>
        </w:rPr>
        <w:t>V</w:t>
      </w:r>
      <w:r>
        <w:rPr>
          <w:rFonts w:ascii="Tahoma" w:hAnsi="Tahoma"/>
          <w:vertAlign w:val="subscript"/>
        </w:rPr>
        <w:t>возд</w:t>
      </w:r>
      <w:r>
        <w:rPr>
          <w:rFonts w:ascii="Tahoma" w:hAnsi="Tahoma"/>
        </w:rPr>
        <w:t xml:space="preserve"> и остаточное давление Р</w:t>
      </w:r>
      <w:r>
        <w:rPr>
          <w:rFonts w:ascii="Tahoma" w:hAnsi="Tahoma"/>
          <w:vertAlign w:val="subscript"/>
        </w:rPr>
        <w:t>0</w:t>
      </w:r>
      <w:r>
        <w:rPr>
          <w:rFonts w:ascii="Tahoma" w:hAnsi="Tahoma"/>
        </w:rPr>
        <w:t xml:space="preserve"> по таблице  / 3, приложение 4.7 / выбираем вакуум-насос: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  <w:r>
        <w:rPr>
          <w:rFonts w:ascii="Tahoma" w:hAnsi="Tahoma"/>
        </w:rPr>
        <w:t>Таблица 4.  Характеристика вакуум-насоса типа ВВН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  <w:i/>
        </w:rPr>
      </w:pPr>
      <w:r>
        <w:rPr>
          <w:rFonts w:ascii="Tahoma" w:hAnsi="Tahoma"/>
          <w:i/>
        </w:rPr>
        <w:t>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914"/>
        <w:gridCol w:w="2197"/>
        <w:gridCol w:w="2056"/>
      </w:tblGrid>
      <w:tr w:rsidR="00E14A18">
        <w:tc>
          <w:tcPr>
            <w:tcW w:w="2055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Типоразмер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</w:p>
        </w:tc>
        <w:tc>
          <w:tcPr>
            <w:tcW w:w="1914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Остаточное давление,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Мм.рт.ст</w:t>
            </w:r>
          </w:p>
        </w:tc>
        <w:tc>
          <w:tcPr>
            <w:tcW w:w="2197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Производи-тельность, м</w:t>
            </w:r>
            <w:r>
              <w:rPr>
                <w:rFonts w:ascii="Tahoma" w:hAnsi="Tahoma"/>
                <w:vertAlign w:val="superscript"/>
              </w:rPr>
              <w:t>3</w:t>
            </w:r>
            <w:r>
              <w:rPr>
                <w:rFonts w:ascii="Tahoma" w:hAnsi="Tahoma"/>
              </w:rPr>
              <w:t>/мин</w:t>
            </w:r>
          </w:p>
        </w:tc>
        <w:tc>
          <w:tcPr>
            <w:tcW w:w="2056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Мощность на валу,</w:t>
            </w:r>
          </w:p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КВт</w:t>
            </w:r>
          </w:p>
        </w:tc>
      </w:tr>
      <w:tr w:rsidR="00E14A18">
        <w:tc>
          <w:tcPr>
            <w:tcW w:w="2055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ВВН-3</w:t>
            </w:r>
          </w:p>
        </w:tc>
        <w:tc>
          <w:tcPr>
            <w:tcW w:w="1914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75</w:t>
            </w:r>
          </w:p>
        </w:tc>
        <w:tc>
          <w:tcPr>
            <w:tcW w:w="2197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2056" w:type="dxa"/>
          </w:tcPr>
          <w:p w:rsidR="00E14A18" w:rsidRDefault="00E14A18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6.5</w:t>
            </w:r>
          </w:p>
        </w:tc>
      </w:tr>
    </w:tbl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  <w:b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4. Выводы по курсовому проекту.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jc w:val="center"/>
        <w:rPr>
          <w:rFonts w:ascii="Tahoma" w:hAnsi="Tahoma"/>
          <w:b/>
        </w:rPr>
      </w:pPr>
    </w:p>
    <w:p w:rsidR="00E14A18" w:rsidRDefault="00E14A18">
      <w:pPr>
        <w:ind w:firstLine="72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 данном курсовом проекте описан процесс выпаривания раствора </w:t>
      </w:r>
      <w:r>
        <w:rPr>
          <w:rFonts w:ascii="Tahoma" w:hAnsi="Tahoma"/>
          <w:sz w:val="24"/>
          <w:lang w:val="en-US"/>
        </w:rPr>
        <w:t>MgCl</w:t>
      </w:r>
      <w:r>
        <w:rPr>
          <w:rFonts w:ascii="Tahoma" w:hAnsi="Tahoma"/>
          <w:sz w:val="24"/>
          <w:vertAlign w:val="subscript"/>
          <w:lang w:val="en-US"/>
        </w:rPr>
        <w:t>2</w:t>
      </w:r>
      <w:r>
        <w:rPr>
          <w:rFonts w:ascii="Tahoma" w:hAnsi="Tahoma"/>
          <w:sz w:val="24"/>
          <w:lang w:val="en-US"/>
        </w:rPr>
        <w:t>.</w:t>
      </w:r>
      <w:r>
        <w:rPr>
          <w:rFonts w:ascii="Tahoma" w:hAnsi="Tahoma"/>
          <w:sz w:val="24"/>
        </w:rPr>
        <w:t xml:space="preserve"> </w:t>
      </w:r>
    </w:p>
    <w:p w:rsidR="00E14A18" w:rsidRDefault="00E14A18">
      <w:pPr>
        <w:ind w:firstLine="720"/>
        <w:rPr>
          <w:rFonts w:ascii="Tahoma" w:hAnsi="Tahoma"/>
          <w:sz w:val="24"/>
        </w:rPr>
      </w:pPr>
    </w:p>
    <w:p w:rsidR="00E14A18" w:rsidRDefault="00E14A18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В результате проведенных расчетов были выбраны по каталогу следующие аппараты:</w:t>
      </w:r>
    </w:p>
    <w:p w:rsidR="00E14A18" w:rsidRDefault="00E14A18">
      <w:pPr>
        <w:numPr>
          <w:ilvl w:val="0"/>
          <w:numId w:val="7"/>
        </w:numPr>
        <w:tabs>
          <w:tab w:val="clear" w:pos="2061"/>
          <w:tab w:val="num" w:pos="-142"/>
        </w:tabs>
        <w:ind w:left="0" w:firstLine="56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выпарной аппарат: тип 1 исполнение </w:t>
      </w:r>
      <w:r>
        <w:rPr>
          <w:rFonts w:ascii="Tahoma" w:hAnsi="Tahoma"/>
          <w:sz w:val="24"/>
          <w:lang w:val="en-US"/>
        </w:rPr>
        <w:t>3</w:t>
      </w:r>
      <w:r>
        <w:rPr>
          <w:rFonts w:ascii="Tahoma" w:hAnsi="Tahoma"/>
          <w:sz w:val="24"/>
        </w:rPr>
        <w:t xml:space="preserve"> группа Б - выпарной аппарат с соосной греющей камерой и кипением в трубах с площадью теплообмена – 450 м</w:t>
      </w:r>
      <w:r>
        <w:rPr>
          <w:rFonts w:ascii="Tahoma" w:hAnsi="Tahoma"/>
          <w:sz w:val="24"/>
          <w:vertAlign w:val="superscript"/>
        </w:rPr>
        <w:t>2</w:t>
      </w:r>
      <w:r>
        <w:rPr>
          <w:rFonts w:ascii="Tahoma" w:hAnsi="Tahoma"/>
          <w:sz w:val="24"/>
        </w:rPr>
        <w:t>.</w:t>
      </w:r>
    </w:p>
    <w:p w:rsidR="00E14A18" w:rsidRDefault="00E14A18">
      <w:pPr>
        <w:numPr>
          <w:ilvl w:val="0"/>
          <w:numId w:val="7"/>
        </w:numPr>
        <w:tabs>
          <w:tab w:val="clear" w:pos="2061"/>
        </w:tabs>
        <w:ind w:left="0" w:firstLine="56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холодильник, состоящий из двух одноходовых теплообменников с длиной труб </w:t>
      </w:r>
      <w:r>
        <w:rPr>
          <w:rFonts w:ascii="Tahoma" w:hAnsi="Tahoma"/>
          <w:sz w:val="24"/>
          <w:lang w:val="en-US"/>
        </w:rPr>
        <w:t>l</w:t>
      </w:r>
      <w:r>
        <w:rPr>
          <w:rFonts w:ascii="Tahoma" w:hAnsi="Tahoma"/>
          <w:sz w:val="24"/>
        </w:rPr>
        <w:t>=3м, диаметром кожуха 159 мм, поверхностью теплообмена 3.5 м</w:t>
      </w:r>
      <w:r>
        <w:rPr>
          <w:rFonts w:ascii="Tahoma" w:hAnsi="Tahoma"/>
          <w:sz w:val="24"/>
          <w:vertAlign w:val="superscript"/>
        </w:rPr>
        <w:t>2</w:t>
      </w:r>
      <w:r>
        <w:rPr>
          <w:rFonts w:ascii="Tahoma" w:hAnsi="Tahoma"/>
          <w:sz w:val="24"/>
        </w:rPr>
        <w:t xml:space="preserve"> и числом труб 19.</w:t>
      </w:r>
    </w:p>
    <w:p w:rsidR="00E14A18" w:rsidRDefault="00E14A18">
      <w:pPr>
        <w:numPr>
          <w:ilvl w:val="0"/>
          <w:numId w:val="7"/>
        </w:numPr>
        <w:tabs>
          <w:tab w:val="clear" w:pos="2061"/>
        </w:tabs>
        <w:ind w:left="0" w:firstLine="56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подогреватель: двухходовой теплообменник с длиной труб </w:t>
      </w:r>
      <w:r>
        <w:rPr>
          <w:rFonts w:ascii="Tahoma" w:hAnsi="Tahoma"/>
          <w:sz w:val="24"/>
          <w:lang w:val="en-US"/>
        </w:rPr>
        <w:t>l</w:t>
      </w:r>
      <w:r>
        <w:rPr>
          <w:rFonts w:ascii="Tahoma" w:hAnsi="Tahoma"/>
          <w:sz w:val="24"/>
        </w:rPr>
        <w:t>=2 м, диаметром кожуха 400 мм, и поверхностью теплообмена 21 м</w:t>
      </w:r>
      <w:r>
        <w:rPr>
          <w:rFonts w:ascii="Tahoma" w:hAnsi="Tahoma"/>
          <w:sz w:val="24"/>
          <w:vertAlign w:val="superscript"/>
        </w:rPr>
        <w:t>2</w:t>
      </w:r>
      <w:r>
        <w:rPr>
          <w:rFonts w:ascii="Tahoma" w:hAnsi="Tahoma"/>
          <w:sz w:val="24"/>
        </w:rPr>
        <w:t xml:space="preserve"> и числом труб 166.</w:t>
      </w:r>
    </w:p>
    <w:p w:rsidR="00E14A18" w:rsidRDefault="00E14A18">
      <w:pPr>
        <w:numPr>
          <w:ilvl w:val="0"/>
          <w:numId w:val="7"/>
        </w:numPr>
        <w:tabs>
          <w:tab w:val="clear" w:pos="2061"/>
        </w:tabs>
        <w:ind w:left="0" w:firstLine="56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барометрический конденсатор диаметром </w:t>
      </w:r>
      <w:r>
        <w:rPr>
          <w:rFonts w:ascii="Tahoma" w:hAnsi="Tahoma"/>
          <w:sz w:val="24"/>
          <w:lang w:val="en-US"/>
        </w:rPr>
        <w:t>D</w:t>
      </w:r>
      <w:r>
        <w:rPr>
          <w:rFonts w:ascii="Tahoma" w:hAnsi="Tahoma"/>
          <w:sz w:val="24"/>
        </w:rPr>
        <w:t>=0.8м с высотой трубы 4 м.</w:t>
      </w:r>
    </w:p>
    <w:p w:rsidR="00E14A18" w:rsidRDefault="00E14A18">
      <w:pPr>
        <w:numPr>
          <w:ilvl w:val="0"/>
          <w:numId w:val="7"/>
        </w:numPr>
        <w:tabs>
          <w:tab w:val="clear" w:pos="2061"/>
          <w:tab w:val="num" w:pos="-142"/>
        </w:tabs>
        <w:ind w:left="0" w:firstLine="56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вакуум- насос типа </w:t>
      </w:r>
      <w:r>
        <w:rPr>
          <w:rFonts w:ascii="Tahoma" w:hAnsi="Tahoma"/>
          <w:sz w:val="24"/>
          <w:lang w:val="en-US"/>
        </w:rPr>
        <w:t xml:space="preserve">BBH </w:t>
      </w:r>
      <w:r>
        <w:rPr>
          <w:rFonts w:ascii="Tahoma" w:hAnsi="Tahoma"/>
          <w:sz w:val="24"/>
        </w:rPr>
        <w:t xml:space="preserve">- 3 </w:t>
      </w:r>
    </w:p>
    <w:p w:rsidR="00E14A18" w:rsidRDefault="00E14A18">
      <w:pPr>
        <w:pStyle w:val="a3"/>
        <w:tabs>
          <w:tab w:val="clear" w:pos="4677"/>
          <w:tab w:val="clear" w:pos="9355"/>
        </w:tabs>
        <w:rPr>
          <w:rFonts w:ascii="Tahoma" w:hAnsi="Tahoma"/>
        </w:rPr>
      </w:pPr>
    </w:p>
    <w:p w:rsidR="00E14A18" w:rsidRDefault="00E14A18">
      <w:pPr>
        <w:pStyle w:val="30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Подробно был сделан расчет подогревателя на ЭВМ. На основании этих расчетов и выбранных по каталогу аппаратов, была составлена технологическая схема установки с описанием технологического процесса.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ind w:firstLine="851"/>
        <w:jc w:val="center"/>
        <w:rPr>
          <w:rFonts w:ascii="Tahoma" w:hAnsi="Tahoma"/>
          <w:b/>
          <w:sz w:val="24"/>
        </w:rPr>
      </w:pPr>
      <w:r>
        <w:rPr>
          <w:rFonts w:ascii="Tahoma" w:hAnsi="Tahoma"/>
        </w:rPr>
        <w:br w:type="page"/>
      </w:r>
      <w:r>
        <w:rPr>
          <w:rFonts w:ascii="Tahoma" w:hAnsi="Tahoma"/>
        </w:rPr>
        <w:br w:type="page"/>
      </w:r>
      <w:r>
        <w:rPr>
          <w:rFonts w:ascii="Tahoma" w:hAnsi="Tahoma"/>
        </w:rPr>
        <w:br w:type="page"/>
      </w:r>
      <w:r>
        <w:rPr>
          <w:rFonts w:ascii="Tahoma" w:hAnsi="Tahoma"/>
        </w:rPr>
        <w:br w:type="page"/>
      </w:r>
      <w:r>
        <w:rPr>
          <w:rFonts w:ascii="Tahoma" w:hAnsi="Tahoma"/>
        </w:rPr>
        <w:br w:type="page"/>
      </w:r>
      <w:r>
        <w:rPr>
          <w:rFonts w:ascii="Tahoma" w:hAnsi="Tahoma"/>
        </w:rPr>
        <w:br w:type="page"/>
      </w:r>
      <w:r>
        <w:rPr>
          <w:rFonts w:ascii="Tahoma" w:hAnsi="Tahoma"/>
        </w:rPr>
        <w:br w:type="page"/>
      </w:r>
      <w:r>
        <w:rPr>
          <w:rFonts w:ascii="Tahoma" w:hAnsi="Tahoma"/>
          <w:b/>
          <w:sz w:val="24"/>
        </w:rPr>
        <w:t>Литература.</w:t>
      </w:r>
    </w:p>
    <w:p w:rsidR="00E14A18" w:rsidRDefault="00E14A18">
      <w:pPr>
        <w:ind w:firstLine="851"/>
        <w:jc w:val="center"/>
        <w:rPr>
          <w:rFonts w:ascii="Tahoma" w:hAnsi="Tahoma"/>
          <w:sz w:val="24"/>
        </w:rPr>
      </w:pPr>
    </w:p>
    <w:p w:rsidR="00E14A18" w:rsidRDefault="00E14A18">
      <w:pPr>
        <w:pStyle w:val="1"/>
        <w:rPr>
          <w:rFonts w:ascii="Tahoma" w:hAnsi="Tahoma"/>
          <w:b w:val="0"/>
        </w:rPr>
      </w:pPr>
      <w:r>
        <w:rPr>
          <w:rFonts w:ascii="Tahoma" w:hAnsi="Tahoma"/>
          <w:b w:val="0"/>
        </w:rPr>
        <w:t>Касаткин А.Г. Процессы и аппараты химической технологии. 9-е изд., перераб. и доп. - М: Химия, 1973. - 754с.</w:t>
      </w:r>
    </w:p>
    <w:p w:rsidR="00E14A18" w:rsidRDefault="00E14A18">
      <w:pPr>
        <w:pStyle w:val="1"/>
        <w:rPr>
          <w:rFonts w:ascii="Tahoma" w:hAnsi="Tahoma"/>
          <w:b w:val="0"/>
        </w:rPr>
      </w:pPr>
      <w:r>
        <w:rPr>
          <w:rFonts w:ascii="Tahoma" w:hAnsi="Tahoma"/>
          <w:b w:val="0"/>
        </w:rPr>
        <w:t>Павлов К.Ф. ,Романков П.Г., Носков А.А. Примеры и задачи по курсу процессы и аппараты химической технологии. 10-е изд., перераб. и доп. -  Ленинград: Химия. 1987.- 576с.</w:t>
      </w:r>
    </w:p>
    <w:p w:rsidR="00E14A18" w:rsidRDefault="00E14A18">
      <w:pPr>
        <w:pStyle w:val="1"/>
        <w:rPr>
          <w:rFonts w:ascii="Tahoma" w:hAnsi="Tahoma"/>
          <w:b w:val="0"/>
        </w:rPr>
      </w:pPr>
      <w:r>
        <w:rPr>
          <w:rFonts w:ascii="Tahoma" w:hAnsi="Tahoma"/>
          <w:b w:val="0"/>
        </w:rPr>
        <w:t>Дытнерский Ю.И. Основные процессы и аппараты химической технологии. - Москва:1991. - 496с.</w:t>
      </w:r>
    </w:p>
    <w:p w:rsidR="00E14A18" w:rsidRDefault="00E14A18">
      <w:pPr>
        <w:pStyle w:val="a3"/>
        <w:tabs>
          <w:tab w:val="clear" w:pos="4677"/>
          <w:tab w:val="clear" w:pos="9355"/>
          <w:tab w:val="left" w:pos="3555"/>
        </w:tabs>
        <w:ind w:firstLine="900"/>
        <w:rPr>
          <w:rFonts w:ascii="Tahoma" w:hAnsi="Tahoma"/>
        </w:rPr>
      </w:pPr>
    </w:p>
    <w:p w:rsidR="00E14A18" w:rsidRDefault="00E14A18">
      <w:pPr>
        <w:rPr>
          <w:rFonts w:ascii="Tahoma" w:hAnsi="Tahoma"/>
        </w:rPr>
      </w:pPr>
      <w:bookmarkStart w:id="0" w:name="_GoBack"/>
      <w:bookmarkEnd w:id="0"/>
    </w:p>
    <w:sectPr w:rsidR="00E14A18">
      <w:headerReference w:type="even" r:id="rId92"/>
      <w:headerReference w:type="default" r:id="rId93"/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18" w:rsidRDefault="00E14A18">
      <w:r>
        <w:separator/>
      </w:r>
    </w:p>
  </w:endnote>
  <w:endnote w:type="continuationSeparator" w:id="0">
    <w:p w:rsidR="00E14A18" w:rsidRDefault="00E1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18" w:rsidRDefault="00E14A18">
      <w:r>
        <w:separator/>
      </w:r>
    </w:p>
  </w:footnote>
  <w:footnote w:type="continuationSeparator" w:id="0">
    <w:p w:rsidR="00E14A18" w:rsidRDefault="00E14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18" w:rsidRDefault="00E14A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4A18" w:rsidRDefault="00E14A1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18" w:rsidRDefault="005E1873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E14A18" w:rsidRDefault="00E14A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A1A0658"/>
    <w:lvl w:ilvl="0">
      <w:numFmt w:val="decimal"/>
      <w:lvlText w:val="*"/>
      <w:lvlJc w:val="left"/>
    </w:lvl>
  </w:abstractNum>
  <w:abstractNum w:abstractNumId="1">
    <w:nsid w:val="0FFE30A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69605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B75766"/>
    <w:multiLevelType w:val="multilevel"/>
    <w:tmpl w:val="7C72A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AD76C13"/>
    <w:multiLevelType w:val="multilevel"/>
    <w:tmpl w:val="A73A087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C7202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2171017"/>
    <w:multiLevelType w:val="multilevel"/>
    <w:tmpl w:val="F0742B32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7">
    <w:nsid w:val="250B42DE"/>
    <w:multiLevelType w:val="multilevel"/>
    <w:tmpl w:val="F470FA2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5986560"/>
    <w:multiLevelType w:val="multilevel"/>
    <w:tmpl w:val="D6645CD2"/>
    <w:lvl w:ilvl="0">
      <w:start w:val="1"/>
      <w:numFmt w:val="bullet"/>
      <w:lvlText w:val="-"/>
      <w:lvlJc w:val="left"/>
      <w:pPr>
        <w:tabs>
          <w:tab w:val="num" w:pos="2061"/>
        </w:tabs>
        <w:ind w:left="1985" w:hanging="284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9">
    <w:nsid w:val="297765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B631B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AF176E"/>
    <w:multiLevelType w:val="multilevel"/>
    <w:tmpl w:val="04686A92"/>
    <w:lvl w:ilvl="0">
      <w:start w:val="3"/>
      <w:numFmt w:val="decimal"/>
      <w:lvlText w:val="%1.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1">
      <w:start w:val="3"/>
      <w:numFmt w:val="decimal"/>
      <w:lvlText w:val="%1.%2.."/>
      <w:lvlJc w:val="left"/>
      <w:pPr>
        <w:tabs>
          <w:tab w:val="num" w:pos="780"/>
        </w:tabs>
        <w:ind w:left="0" w:firstLine="0"/>
      </w:pPr>
      <w:rPr>
        <w:rFonts w:hint="default"/>
      </w:rPr>
    </w:lvl>
    <w:lvl w:ilvl="2">
      <w:start w:val="1"/>
      <w:numFmt w:val="decimal"/>
      <w:lvlText w:val="%1.%2.%3.."/>
      <w:lvlJc w:val="left"/>
      <w:pPr>
        <w:tabs>
          <w:tab w:val="num" w:pos="1080"/>
        </w:tabs>
        <w:ind w:left="300" w:hanging="300"/>
      </w:pPr>
      <w:rPr>
        <w:rFonts w:hint="default"/>
      </w:rPr>
    </w:lvl>
    <w:lvl w:ilvl="3">
      <w:start w:val="1"/>
      <w:numFmt w:val="decimal"/>
      <w:lvlText w:val="%1.%2.%3.%3.."/>
      <w:lvlJc w:val="left"/>
      <w:pPr>
        <w:tabs>
          <w:tab w:val="num" w:pos="1080"/>
        </w:tabs>
        <w:ind w:left="300" w:hanging="30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tabs>
          <w:tab w:val="num" w:pos="1440"/>
        </w:tabs>
        <w:ind w:left="660" w:hanging="66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tabs>
          <w:tab w:val="num" w:pos="1800"/>
        </w:tabs>
        <w:ind w:left="1020" w:hanging="102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tabs>
          <w:tab w:val="num" w:pos="1800"/>
        </w:tabs>
        <w:ind w:left="1020" w:hanging="102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tabs>
          <w:tab w:val="num" w:pos="2160"/>
        </w:tabs>
        <w:ind w:left="1380" w:hanging="138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tabs>
          <w:tab w:val="num" w:pos="2160"/>
        </w:tabs>
        <w:ind w:left="1380" w:hanging="1380"/>
      </w:pPr>
      <w:rPr>
        <w:rFonts w:hint="default"/>
      </w:rPr>
    </w:lvl>
  </w:abstractNum>
  <w:abstractNum w:abstractNumId="12">
    <w:nsid w:val="3A2E35B5"/>
    <w:multiLevelType w:val="multilevel"/>
    <w:tmpl w:val="3022003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C5B41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993F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DBB31A5"/>
    <w:multiLevelType w:val="multilevel"/>
    <w:tmpl w:val="658ABBEC"/>
    <w:lvl w:ilvl="0">
      <w:start w:val="1"/>
      <w:numFmt w:val="decimal"/>
      <w:pStyle w:val="1"/>
      <w:suff w:val="space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6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16">
    <w:nsid w:val="535A5C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42C6A08"/>
    <w:multiLevelType w:val="multilevel"/>
    <w:tmpl w:val="313C31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4B03089"/>
    <w:multiLevelType w:val="multilevel"/>
    <w:tmpl w:val="8CD6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965EC5"/>
    <w:multiLevelType w:val="multilevel"/>
    <w:tmpl w:val="DDEA02BE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405E31"/>
    <w:multiLevelType w:val="multilevel"/>
    <w:tmpl w:val="AB4AD95A"/>
    <w:lvl w:ilvl="0">
      <w:start w:val="3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3E6475B"/>
    <w:multiLevelType w:val="multilevel"/>
    <w:tmpl w:val="F392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69B92A0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01F1BC3"/>
    <w:multiLevelType w:val="multilevel"/>
    <w:tmpl w:val="9506907C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73F55C45"/>
    <w:multiLevelType w:val="multilevel"/>
    <w:tmpl w:val="FCE43F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5F32F04"/>
    <w:multiLevelType w:val="multilevel"/>
    <w:tmpl w:val="E1FC2BF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74306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21"/>
  </w:num>
  <w:num w:numId="3">
    <w:abstractNumId w:val="6"/>
  </w:num>
  <w:num w:numId="4">
    <w:abstractNumId w:val="18"/>
  </w:num>
  <w:num w:numId="5">
    <w:abstractNumId w:val="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  <w:u w:val="none"/>
        </w:rPr>
      </w:lvl>
    </w:lvlOverride>
  </w:num>
  <w:num w:numId="7">
    <w:abstractNumId w:val="8"/>
  </w:num>
  <w:num w:numId="8">
    <w:abstractNumId w:val="15"/>
  </w:num>
  <w:num w:numId="9">
    <w:abstractNumId w:val="23"/>
  </w:num>
  <w:num w:numId="10">
    <w:abstractNumId w:val="14"/>
  </w:num>
  <w:num w:numId="11">
    <w:abstractNumId w:val="26"/>
  </w:num>
  <w:num w:numId="12">
    <w:abstractNumId w:val="25"/>
  </w:num>
  <w:num w:numId="13">
    <w:abstractNumId w:val="1"/>
  </w:num>
  <w:num w:numId="14">
    <w:abstractNumId w:val="13"/>
  </w:num>
  <w:num w:numId="15">
    <w:abstractNumId w:val="5"/>
  </w:num>
  <w:num w:numId="16">
    <w:abstractNumId w:val="22"/>
  </w:num>
  <w:num w:numId="17">
    <w:abstractNumId w:val="10"/>
  </w:num>
  <w:num w:numId="18">
    <w:abstractNumId w:val="2"/>
  </w:num>
  <w:num w:numId="19">
    <w:abstractNumId w:val="9"/>
  </w:num>
  <w:num w:numId="20">
    <w:abstractNumId w:val="3"/>
  </w:num>
  <w:num w:numId="21">
    <w:abstractNumId w:val="4"/>
  </w:num>
  <w:num w:numId="22">
    <w:abstractNumId w:val="11"/>
  </w:num>
  <w:num w:numId="23">
    <w:abstractNumId w:val="24"/>
  </w:num>
  <w:num w:numId="24">
    <w:abstractNumId w:val="19"/>
  </w:num>
  <w:num w:numId="25">
    <w:abstractNumId w:val="20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873"/>
    <w:rsid w:val="00425A79"/>
    <w:rsid w:val="005E1873"/>
    <w:rsid w:val="0079191E"/>
    <w:rsid w:val="00E1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4"/>
    <o:shapelayout v:ext="edit">
      <o:idmap v:ext="edit" data="1"/>
    </o:shapelayout>
  </w:shapeDefaults>
  <w:decimalSymbol w:val=","/>
  <w:listSeparator w:val=";"/>
  <w15:chartTrackingRefBased/>
  <w15:docId w15:val="{048F15B3-D3BA-4DA3-9901-A261A111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sz w:val="24"/>
      <w:lang w:val="en-US"/>
    </w:rPr>
  </w:style>
  <w:style w:type="paragraph" w:styleId="4">
    <w:name w:val="heading 4"/>
    <w:basedOn w:val="a"/>
    <w:next w:val="a"/>
    <w:qFormat/>
    <w:pPr>
      <w:keepNext/>
      <w:ind w:firstLine="851"/>
      <w:jc w:val="center"/>
      <w:outlineLvl w:val="3"/>
    </w:pPr>
    <w:rPr>
      <w:rFonts w:ascii="Arial" w:hAnsi="Arial"/>
      <w:i/>
      <w:sz w:val="24"/>
    </w:rPr>
  </w:style>
  <w:style w:type="paragraph" w:styleId="5">
    <w:name w:val="heading 5"/>
    <w:basedOn w:val="a"/>
    <w:next w:val="a"/>
    <w:qFormat/>
    <w:pPr>
      <w:keepNext/>
      <w:ind w:left="360"/>
      <w:jc w:val="center"/>
      <w:outlineLvl w:val="4"/>
    </w:pPr>
    <w:rPr>
      <w:rFonts w:ascii="Tahoma" w:hAnsi="Tahoma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  <w:rPr>
      <w:sz w:val="24"/>
    </w:rPr>
  </w:style>
  <w:style w:type="paragraph" w:styleId="a4">
    <w:name w:val="Body Text Indent"/>
    <w:basedOn w:val="a"/>
    <w:semiHidden/>
    <w:pPr>
      <w:ind w:left="720"/>
    </w:pPr>
    <w:rPr>
      <w:rFonts w:ascii="Arial" w:hAnsi="Arial"/>
      <w:sz w:val="24"/>
    </w:rPr>
  </w:style>
  <w:style w:type="paragraph" w:styleId="20">
    <w:name w:val="Body Text Indent 2"/>
    <w:basedOn w:val="a"/>
    <w:semiHidden/>
    <w:pPr>
      <w:ind w:firstLine="900"/>
    </w:pPr>
    <w:rPr>
      <w:rFonts w:ascii="Arial" w:hAnsi="Arial"/>
      <w:sz w:val="24"/>
    </w:rPr>
  </w:style>
  <w:style w:type="character" w:styleId="a5">
    <w:name w:val="page number"/>
    <w:basedOn w:val="a0"/>
    <w:semiHidden/>
  </w:style>
  <w:style w:type="paragraph" w:styleId="30">
    <w:name w:val="Body Text Indent 3"/>
    <w:basedOn w:val="a"/>
    <w:semiHidden/>
    <w:pPr>
      <w:ind w:firstLine="567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png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png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theme" Target="theme/theme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6469</Words>
  <Characters>36874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технологический институт</vt:lpstr>
    </vt:vector>
  </TitlesOfParts>
  <Company> </Company>
  <LinksUpToDate>false</LinksUpToDate>
  <CharactersWithSpaces>43257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технологический институт</dc:title>
  <dc:subject/>
  <dc:creator>alexander</dc:creator>
  <cp:keywords/>
  <cp:lastModifiedBy>admin</cp:lastModifiedBy>
  <cp:revision>2</cp:revision>
  <cp:lastPrinted>2002-05-14T09:11:00Z</cp:lastPrinted>
  <dcterms:created xsi:type="dcterms:W3CDTF">2014-02-10T13:34:00Z</dcterms:created>
  <dcterms:modified xsi:type="dcterms:W3CDTF">2014-02-10T13:34:00Z</dcterms:modified>
</cp:coreProperties>
</file>