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E4" w:rsidRDefault="00E273BC">
      <w:pPr>
        <w:pStyle w:val="1"/>
        <w:jc w:val="center"/>
      </w:pPr>
      <w:r>
        <w:t>Араукария</w:t>
      </w:r>
    </w:p>
    <w:p w:rsidR="00A959E4" w:rsidRPr="00E273BC" w:rsidRDefault="00E273BC">
      <w:pPr>
        <w:pStyle w:val="a3"/>
      </w:pPr>
      <w:r>
        <w:t> </w:t>
      </w:r>
    </w:p>
    <w:p w:rsidR="00A959E4" w:rsidRDefault="00E273BC">
      <w:pPr>
        <w:pStyle w:val="a3"/>
      </w:pPr>
      <w:r>
        <w:t>Семейство: Араукариевые (Araucariaceae).</w:t>
      </w:r>
    </w:p>
    <w:p w:rsidR="00A959E4" w:rsidRDefault="00E273BC">
      <w:pPr>
        <w:pStyle w:val="a3"/>
      </w:pPr>
      <w:r>
        <w:t>Родина: Южная Америка.</w:t>
      </w:r>
    </w:p>
    <w:p w:rsidR="00A959E4" w:rsidRDefault="00E273BC">
      <w:pPr>
        <w:pStyle w:val="a3"/>
      </w:pPr>
      <w:r>
        <w:t>Род Араукария (Araucaria Juss.) объединяет 14 видов растений семейства араукариевых. Это хвойные растения с игловидными или линейно-ланцетовидными жесткими листьями. Распространены в Австралии и Южной Америке. Семена съедобны, древесину используют в строительстве, для производства мебели.</w:t>
      </w:r>
    </w:p>
    <w:p w:rsidR="00A959E4" w:rsidRDefault="00E273BC">
      <w:pPr>
        <w:pStyle w:val="a3"/>
      </w:pPr>
      <w:r>
        <w:t>Несколько видов разводят как декоративные на Черноморском побережье Кавказа.</w:t>
      </w:r>
    </w:p>
    <w:p w:rsidR="00A959E4" w:rsidRDefault="00E273BC">
      <w:pPr>
        <w:pStyle w:val="a3"/>
      </w:pPr>
      <w:r>
        <w:t>Араукария — одно из немногих вечнозеленых хвойных растений, которое можно выращивать в горшке в домашних условиях. Выращиваются как декоративно-лиственное растение. Используют в горшечной культуре и в зимних садах в солитерных посадках. В комнатных условиях цветение араукарии затруднено. Считается, что араукария, как и многие хвойные растения, очищает воздух.</w:t>
      </w:r>
    </w:p>
    <w:p w:rsidR="00A959E4" w:rsidRDefault="00E273BC">
      <w:pPr>
        <w:pStyle w:val="a3"/>
      </w:pPr>
      <w:r>
        <w:t>Виды:</w:t>
      </w:r>
    </w:p>
    <w:p w:rsidR="00A959E4" w:rsidRDefault="00E273BC">
      <w:pPr>
        <w:pStyle w:val="a3"/>
      </w:pPr>
      <w:r>
        <w:t>Араукария узколистная (Araucaria angustifolia (Bertol.) Kuntze), или араукария бразильская (Araucaria brasiliana A. Rich.). Произрастает в горах Южной Бразилии. Это крупные деревья, достигающие в природе 50 м высоты. Ветви у этого растения тонкие, свисающие. Листья линейно-ланцетные, до 5 см длиной, ярко-зеленые. Пригодны для выращивания в комнатах, так как араукария редко в комнатных и оранжерейных условиях вырастает более трех метров.</w:t>
      </w:r>
    </w:p>
    <w:p w:rsidR="00A959E4" w:rsidRDefault="00E273BC">
      <w:pPr>
        <w:pStyle w:val="a3"/>
      </w:pPr>
      <w:r>
        <w:t>Леса из араукарии бразильской называют в Бразилии пинэйросами (португальское слово все от того же латинского корня «pin» — сосна), они занимают значительную часть штата Парана (древесину этой араукарии так и называют «паранской сосной»). Здесь араукариевые леса соседствуют (по вертикали) с тропическими дождевыми лесами и сами содержат в подлеске некоторые типичные виды этих лесов. Однако собственно араукариевые леса в Бразилии нельзя рассматривать как тропические в климатическом отношении. На значительных площадях светлого (редкостойного) араукариевого леса его подлесок составляет сплошные заросли парагвайского чая, или мате (Ilex paraguariensis). Араукария бразильская — важнейшее лесопромышленное дерево в Бразилии. Ее древесину широко использует местная промышленность как строительный материал, а также для изготовления мебели и всевозможных поделок и даже как сырье для бумаги. Используют ее при производстве музыкальных инструментов.</w:t>
      </w:r>
    </w:p>
    <w:p w:rsidR="00A959E4" w:rsidRDefault="00E273BC">
      <w:pPr>
        <w:pStyle w:val="a3"/>
      </w:pPr>
      <w:r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A959E4">
        <w:trPr>
          <w:trHeight w:val="36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50pt;height:112.5pt">
                  <v:imagedata r:id="rId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41" type="#_x0000_t75" style="width:150pt;height:136.5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44" type="#_x0000_t75" style="width:112.5pt;height:150pt">
                  <v:imagedata r:id="rId6" o:title=""/>
                </v:shape>
              </w:pict>
            </w:r>
          </w:p>
        </w:tc>
      </w:tr>
      <w:tr w:rsidR="00A959E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Араукария узколистная</w:t>
            </w:r>
          </w:p>
          <w:p w:rsidR="00A959E4" w:rsidRPr="00E273BC" w:rsidRDefault="00E273BC">
            <w:pPr>
              <w:pStyle w:val="a3"/>
            </w:pPr>
            <w:r w:rsidRPr="00E273BC">
              <w:t>Araucaria angustifolia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А. узколистная</w:t>
            </w:r>
          </w:p>
          <w:p w:rsidR="00A959E4" w:rsidRPr="00E273BC" w:rsidRDefault="00E273BC">
            <w:pPr>
              <w:pStyle w:val="a3"/>
            </w:pPr>
            <w:r w:rsidRPr="00E273BC">
              <w:t>A angustifolia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 узколистная</w:t>
            </w:r>
          </w:p>
          <w:p w:rsidR="00A959E4" w:rsidRPr="00E273BC" w:rsidRDefault="00E273BC">
            <w:pPr>
              <w:pStyle w:val="a3"/>
            </w:pPr>
            <w:r w:rsidRPr="00E273BC">
              <w:t>A angustifolia</w:t>
            </w:r>
          </w:p>
        </w:tc>
      </w:tr>
    </w:tbl>
    <w:p w:rsidR="00A959E4" w:rsidRDefault="00E273BC">
      <w:r>
        <w:t> </w:t>
      </w:r>
    </w:p>
    <w:p w:rsidR="00A959E4" w:rsidRPr="00E273BC" w:rsidRDefault="00E273BC">
      <w:pPr>
        <w:pStyle w:val="a3"/>
      </w:pPr>
      <w:r>
        <w:t>Араукария разнолистная или комнатная ель (Araucaria heterophylla (Salisb.) Franco). Родина остров – Норфолк. Это красивые величественные деревья с пирамидальной кроной достигают до 60 м высотой, с буроватой шелушащейся корой. Ветви располагаются мутовчато, горизонтально отходят под прямым углом к стволу, образуя в целом пирамидальную крону. Листья мягкие, шиловидные, слегка изогнутые вверх, четырехгранные, маленькие, до 2 см длиной, игольчатые, светло-зеленые, располагающиеся густо по спирали. В культуре часто путают с другим видом Араукария высокая (А. excelsa).</w:t>
      </w:r>
    </w:p>
    <w:p w:rsidR="00A959E4" w:rsidRDefault="00E273BC">
      <w:pPr>
        <w:pStyle w:val="a3"/>
      </w:pPr>
      <w:r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A959E4">
        <w:trPr>
          <w:trHeight w:val="34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47" type="#_x0000_t75" style="width:150pt;height:112.5pt">
                  <v:imagedata r:id="rId7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50" type="#_x0000_t75" style="width:112.5pt;height:150pt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53" type="#_x0000_t75" style="width:112.5pt;height:150pt">
                  <v:imagedata r:id="rId9" o:title=""/>
                </v:shape>
              </w:pict>
            </w:r>
          </w:p>
        </w:tc>
      </w:tr>
      <w:tr w:rsidR="00A959E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Араукария разнолистная</w:t>
            </w:r>
          </w:p>
          <w:p w:rsidR="00A959E4" w:rsidRPr="00E273BC" w:rsidRDefault="00E273BC">
            <w:pPr>
              <w:pStyle w:val="a3"/>
            </w:pPr>
            <w:r w:rsidRPr="00E273BC">
              <w:t>Araucaria heterophylla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А. разнолистная</w:t>
            </w:r>
          </w:p>
          <w:p w:rsidR="00A959E4" w:rsidRPr="00E273BC" w:rsidRDefault="00E273BC">
            <w:pPr>
              <w:pStyle w:val="a3"/>
            </w:pPr>
            <w:r w:rsidRPr="00E273BC">
              <w:t>A. heterophylla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А. разнолистная</w:t>
            </w:r>
          </w:p>
          <w:p w:rsidR="00A959E4" w:rsidRPr="00E273BC" w:rsidRDefault="00E273BC">
            <w:pPr>
              <w:pStyle w:val="a3"/>
            </w:pPr>
            <w:r w:rsidRPr="00E273BC">
              <w:t>A. heterophylla</w:t>
            </w:r>
          </w:p>
        </w:tc>
      </w:tr>
    </w:tbl>
    <w:p w:rsidR="00A959E4" w:rsidRDefault="00E273BC">
      <w:r>
        <w:t> </w:t>
      </w:r>
    </w:p>
    <w:p w:rsidR="00A959E4" w:rsidRPr="00E273BC" w:rsidRDefault="00E273BC">
      <w:pPr>
        <w:pStyle w:val="a3"/>
      </w:pPr>
      <w:r>
        <w:t>Араукария колонновидная или араукария Кука (Araucaria columnaris (J.R.Forst.) Hook.) , распространена в южной тропической зоне на Новых Гебридах и на острове Сосновом (Новая Каледония). Стволы  этих величественных деревьев равномерно одевает, от самого основания до вершины, узкая крона, отдаленно напоминающая крону пирамидального кипариса. Она образована сравнительно короткими ветвями, собранными в мутовки и отходящими от ствола почти под прямым углом (у кипариса ветви прижаты к стволу). На острове Сосновом араукария колонновидная образует прибрежные густые древостой, поражавшие своим видом первых путешественников, которые сравнивали их то с базальтовыми колоннами, то с дымящими фабричными трубами. На самой вершине дерева крона обычно несколько расширена. Шишки араукарии колонновидной длиной до 10 см имеют щетинистый вид благодаря верхушкам чешуи, оттянутым в длинный (5—6 мм) шиловидный придаток, который отогнут книзу. По многим признакам араукария колонновидная похожа на араукарию разнолистную. У нее тоже происходит изменение формы листьев при переходе от юного состояния во взрослое. Но можно заметить и различия по листьям, на первый взгляд очень сходным: у араукарии колонновидной листья мягче, более выпрямленные, с постепенно суженной верхушкой (у разнолистной — внезапно суженные). Араукария колонновидная широко распространена в культуре, но лишь в странах с тропическим, реже субтропическим климатом (в Австралии, Индонезии, Африке, даже в Италии). Ее можно увидеть и в оранжереях.</w:t>
      </w:r>
    </w:p>
    <w:p w:rsidR="00A959E4" w:rsidRDefault="00E273BC">
      <w:pPr>
        <w:pStyle w:val="a3"/>
      </w:pPr>
      <w:r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A959E4">
        <w:trPr>
          <w:trHeight w:val="372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56" type="#_x0000_t75" style="width:150pt;height:112.5pt">
                  <v:imagedata r:id="rId1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59" type="#_x0000_t75" style="width:150pt;height:112.5pt">
                  <v:imagedata r:id="rId1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62" type="#_x0000_t75" style="width:112.5pt;height:150pt">
                  <v:imagedata r:id="rId12" o:title=""/>
                </v:shape>
              </w:pict>
            </w:r>
          </w:p>
        </w:tc>
      </w:tr>
      <w:tr w:rsidR="00A959E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Араукария колонновидная</w:t>
            </w:r>
          </w:p>
          <w:p w:rsidR="00A959E4" w:rsidRPr="00E273BC" w:rsidRDefault="00E273BC">
            <w:pPr>
              <w:pStyle w:val="a3"/>
            </w:pPr>
            <w:r w:rsidRPr="00E273BC">
              <w:t>Araucaria columnaris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А. колонновидная</w:t>
            </w:r>
          </w:p>
          <w:p w:rsidR="00A959E4" w:rsidRPr="00E273BC" w:rsidRDefault="00E273BC">
            <w:pPr>
              <w:pStyle w:val="a3"/>
            </w:pPr>
            <w:r w:rsidRPr="00E273BC">
              <w:t>A. columnaris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А. колонновидная</w:t>
            </w:r>
          </w:p>
          <w:p w:rsidR="00A959E4" w:rsidRPr="00E273BC" w:rsidRDefault="00E273BC">
            <w:pPr>
              <w:pStyle w:val="a3"/>
            </w:pPr>
            <w:r w:rsidRPr="00E273BC">
              <w:t>A. columnaris</w:t>
            </w:r>
          </w:p>
        </w:tc>
      </w:tr>
    </w:tbl>
    <w:p w:rsidR="00A959E4" w:rsidRDefault="00E273BC">
      <w:r>
        <w:t> </w:t>
      </w:r>
    </w:p>
    <w:p w:rsidR="00A959E4" w:rsidRPr="00E273BC" w:rsidRDefault="00E273BC">
      <w:pPr>
        <w:pStyle w:val="a3"/>
      </w:pPr>
      <w:r>
        <w:t>Араукария чилийская (Araucaria araucana (Molina) K. Koch) растет не только в Чили, но и в западной части Аргентины. Араукария чилийская очень крупное дерево, достигающие высоты 60 м при диаметре ствола до 1,5 м. Крона молодых деревьев широкопирамидальная, причем нижние ее ветви лежат прямо на земле. С возрастом нижние ветви обычно опадают. Боковые ветви взрослых деревьев расположены по 6—7 в мутовках, они горизонтально простертые или немного свисающие у старых деревьев; крона становится плоско-зонтиковидной, расположенной лишь на самой вершине ствола. Кора смолистая, толстая, продольно-трещиноватая. Листья араукарии чилийской жесткие, колючие, темно-зеленые, спирально расположенные, покрывают ветви очень плотно друг к другу. Араукария чилийская светолюбива, растет в условиях влажного климата, на равномерно влажных, но незаболоченных, достаточно богатых питательными веществами почвах. Хорошо переносит и засушливые условия, а также небольшие морозы. Крупные семена араукарии чилийской питательны и вкусны. Арауканы употребляют их в пищу в сыром или поджаренном виде. Древесина этой араукарии желтовато-белого цвета, ее используют в строительстве. Араукария чилийская — весьма ценное декоративное растение. В 1796 гона уже была интродуцирована в Англии (первое выращенное дерево просуществовало почти сто лет). Позднее эта араукария широко распространилась в Западной Европе (вплоть до Норвегии), а в России — только в ботанических садах Крыма и Кавказа.</w:t>
      </w:r>
    </w:p>
    <w:p w:rsidR="00A959E4" w:rsidRDefault="00E273BC">
      <w:pPr>
        <w:pStyle w:val="a3"/>
      </w:pPr>
      <w:r>
        <w:t> 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A959E4">
        <w:trPr>
          <w:trHeight w:val="34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65" type="#_x0000_t75" style="width:112.5pt;height:150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68" type="#_x0000_t75" style="width:112.5pt;height:150pt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0A565F">
            <w:pPr>
              <w:pStyle w:val="a3"/>
            </w:pPr>
            <w:r>
              <w:rPr>
                <w:noProof/>
              </w:rPr>
              <w:pict>
                <v:shape id="_x0000_i1071" type="#_x0000_t75" style="width:112.5pt;height:150pt">
                  <v:imagedata r:id="rId15" o:title=""/>
                </v:shape>
              </w:pict>
            </w:r>
          </w:p>
        </w:tc>
      </w:tr>
      <w:tr w:rsidR="00A959E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Араукария чилийская</w:t>
            </w:r>
          </w:p>
          <w:p w:rsidR="00A959E4" w:rsidRPr="00E273BC" w:rsidRDefault="00E273BC">
            <w:pPr>
              <w:pStyle w:val="a3"/>
            </w:pPr>
            <w:r w:rsidRPr="00E273BC">
              <w:t>Araucaria araucana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А. чилийская</w:t>
            </w:r>
          </w:p>
          <w:p w:rsidR="00A959E4" w:rsidRPr="00E273BC" w:rsidRDefault="00E273BC">
            <w:pPr>
              <w:pStyle w:val="a3"/>
            </w:pPr>
            <w:r w:rsidRPr="00E273BC">
              <w:t>A. araucana</w:t>
            </w:r>
          </w:p>
        </w:tc>
        <w:tc>
          <w:tcPr>
            <w:tcW w:w="0" w:type="auto"/>
            <w:vAlign w:val="center"/>
            <w:hideMark/>
          </w:tcPr>
          <w:p w:rsidR="00A959E4" w:rsidRPr="00E273BC" w:rsidRDefault="00E273BC">
            <w:pPr>
              <w:pStyle w:val="a3"/>
            </w:pPr>
            <w:r w:rsidRPr="00E273BC">
              <w:t>А. чилийская</w:t>
            </w:r>
          </w:p>
          <w:p w:rsidR="00A959E4" w:rsidRPr="00E273BC" w:rsidRDefault="00E273BC">
            <w:pPr>
              <w:pStyle w:val="a3"/>
            </w:pPr>
            <w:r w:rsidRPr="00E273BC">
              <w:t>A. araucana</w:t>
            </w:r>
          </w:p>
        </w:tc>
      </w:tr>
    </w:tbl>
    <w:p w:rsidR="00A959E4" w:rsidRDefault="00E273BC">
      <w:r>
        <w:t> </w:t>
      </w:r>
    </w:p>
    <w:p w:rsidR="00A959E4" w:rsidRPr="00E273BC" w:rsidRDefault="00E273BC">
      <w:pPr>
        <w:pStyle w:val="a3"/>
      </w:pPr>
      <w:r>
        <w:t>Уход за растением:</w:t>
      </w:r>
    </w:p>
    <w:p w:rsidR="00A959E4" w:rsidRDefault="00E273BC">
      <w:pPr>
        <w:pStyle w:val="a3"/>
      </w:pPr>
      <w:r>
        <w:t>Цветение: в комнатных условиях затруднено.</w:t>
      </w:r>
    </w:p>
    <w:p w:rsidR="00A959E4" w:rsidRDefault="00E273BC">
      <w:pPr>
        <w:pStyle w:val="a3"/>
      </w:pPr>
      <w:r>
        <w:t>Рост: медленный.</w:t>
      </w:r>
    </w:p>
    <w:p w:rsidR="00A959E4" w:rsidRDefault="00E273BC">
      <w:pPr>
        <w:pStyle w:val="a3"/>
      </w:pPr>
      <w:r>
        <w:t>Свет: яркий рассеянный, но не прямой. Может расти в тени.</w:t>
      </w:r>
    </w:p>
    <w:p w:rsidR="00A959E4" w:rsidRDefault="00E273BC">
      <w:pPr>
        <w:pStyle w:val="a3"/>
      </w:pPr>
      <w:r>
        <w:t>Температура: летом 18-25°С, зимой 14-15°С, оптимально в пределах 10°С.</w:t>
      </w:r>
    </w:p>
    <w:p w:rsidR="00A959E4" w:rsidRDefault="00E273BC">
      <w:pPr>
        <w:pStyle w:val="a3"/>
      </w:pPr>
      <w:r>
        <w:t>Полив: летом регулярный, в зимнее время полив сокращают.</w:t>
      </w:r>
    </w:p>
    <w:p w:rsidR="00A959E4" w:rsidRDefault="00E273BC">
      <w:pPr>
        <w:pStyle w:val="a3"/>
      </w:pPr>
      <w:r>
        <w:t>Влажность воздуха: высокая.</w:t>
      </w:r>
    </w:p>
    <w:p w:rsidR="00A959E4" w:rsidRDefault="00E273BC">
      <w:pPr>
        <w:pStyle w:val="a3"/>
      </w:pPr>
      <w:r>
        <w:t>Подкормка: в весенне-летний период подкармливать каждые 2 недели удобрениями с небольшим содержанием кальция.</w:t>
      </w:r>
    </w:p>
    <w:p w:rsidR="00A959E4" w:rsidRDefault="00E273BC">
      <w:pPr>
        <w:pStyle w:val="a3"/>
      </w:pPr>
      <w:r>
        <w:t>Обрезка: не нуждается.</w:t>
      </w:r>
    </w:p>
    <w:p w:rsidR="00A959E4" w:rsidRDefault="00E273BC">
      <w:pPr>
        <w:pStyle w:val="a3"/>
      </w:pPr>
      <w:r>
        <w:t>Период покоя: осенне-зимний период.</w:t>
      </w:r>
    </w:p>
    <w:p w:rsidR="00A959E4" w:rsidRDefault="00E273BC">
      <w:pPr>
        <w:pStyle w:val="a3"/>
      </w:pPr>
      <w:r>
        <w:t>Пересадка: пересаживают только разросшиеся экземпляры, поскольку араукария плохо переносит пересадку.</w:t>
      </w:r>
    </w:p>
    <w:p w:rsidR="00A959E4" w:rsidRDefault="00E273BC">
      <w:pPr>
        <w:pStyle w:val="a3"/>
      </w:pPr>
      <w:r>
        <w:t>Размножение: семенами, стеблевыми полуодревесневшими черенками.</w:t>
      </w:r>
    </w:p>
    <w:p w:rsidR="00A959E4" w:rsidRDefault="00E273BC">
      <w:pPr>
        <w:pStyle w:val="a3"/>
      </w:pPr>
      <w:r>
        <w:t>В комнатах с центральным отоплением и сухим воздухом выращивать араукарию довольно трудно. Лучше всего араукарии растут в оранжереях. При покупке этого растения необходимо иметь в виду, что несоблюдение условий содержания араукарии может привести к гибели растения либо к его болезни.</w:t>
      </w:r>
    </w:p>
    <w:p w:rsidR="00A959E4" w:rsidRDefault="00E273BC">
      <w:pPr>
        <w:pStyle w:val="a3"/>
      </w:pPr>
      <w:r>
        <w:t>Растение любит яркий рассеянный свет, однако от прямых солнечных лучей летом араукарию лучше притенять; может расти в тени Летом можно выставлять на открытый воздух, но следует защитить от прямых солнечных лучей и осадков. Взрослые растения араукарий устанавливают в светлых местах средне- и крупногабаритных помещений. Лучше всего размещать араукарию в помещениях, где свет падает с двух сторон. В противном случае араукарию нужно будет постоянно поворачивать вокруг своей оси – примерно на 90 градусов раз в неделю. Это необходимо для того, чтобы обеспечить симметричный рост растения.</w:t>
      </w:r>
    </w:p>
    <w:p w:rsidR="00A959E4" w:rsidRDefault="00E273BC">
      <w:pPr>
        <w:pStyle w:val="a3"/>
      </w:pPr>
      <w:r>
        <w:t>Растению нужен свежий воздух и прохладное помещение. Летом температура может быть комнатной, оптимальная в пределах 20°С. Желательно, чтобы в зимний период температура в помещении, где находится араукария, не поднималась выше 14-15°С, а оптимальная температура около 10°С.</w:t>
      </w:r>
    </w:p>
    <w:p w:rsidR="00A959E4" w:rsidRDefault="00E273BC">
      <w:pPr>
        <w:pStyle w:val="a3"/>
      </w:pPr>
      <w:r>
        <w:t>Поливать араукарию необходимо круглый год, используя отстоявшуюся воду (подробнее см раздел о поливе). Зимой требуется более умеренный полив, особенно при содержании в прохладном помещении, а весной-летом - более активный, в это время особенно опасна пересушка земляного кома, однако вода ни в коем случае не должна застаиваться в горшке.</w:t>
      </w:r>
    </w:p>
    <w:p w:rsidR="00A959E4" w:rsidRDefault="00E273BC">
      <w:pPr>
        <w:pStyle w:val="a3"/>
      </w:pPr>
      <w:r>
        <w:t>Летом хвою араукарии рекомендуется время от времени опрыскивать, а зимой в отапливаемых помещениях это необходимо делать обязательно. Желательно опрыскивать араукарию два раза в день отстоявшейся водой комнатной температуры.</w:t>
      </w:r>
    </w:p>
    <w:p w:rsidR="00A959E4" w:rsidRDefault="00E273BC">
      <w:pPr>
        <w:pStyle w:val="a3"/>
      </w:pPr>
      <w:r>
        <w:t>В течение вегетационного периода (в весенне-летний период) араукарию надо подкармливать каждые 2 недели удобрениями с небольшим содержанием кальция (на него растение плохо реагирует), причем раствор удобрений делают слабым. Можно раз в месяц подкармливать настоем коровяка.</w:t>
      </w:r>
    </w:p>
    <w:p w:rsidR="00A959E4" w:rsidRDefault="00E273BC">
      <w:pPr>
        <w:pStyle w:val="a3"/>
      </w:pPr>
      <w:r>
        <w:t>Пересаживают в марте-апреле и летом. Растения пересаживают по мере необходимости, когда весь земляной ком будет оплетен корнями. Пересаживают только разросшиеся экземпляры, поскольку араукария плохо переносит пересадку. Крупная араукария будет нуждаться в пересадке раз в 3-4 года. Горшки необходимо брать широкие, с хорошим слоем дренажа, выращивание араукарии в небольших горшках сдерживает рост растения.</w:t>
      </w:r>
    </w:p>
    <w:p w:rsidR="00A959E4" w:rsidRDefault="00E273BC">
      <w:pPr>
        <w:pStyle w:val="a3"/>
      </w:pPr>
      <w:r>
        <w:t>Почва для араукарии необходима со слабокислой реакцией. Составляют субстрат из дерновой, листовой, торфяной земли и песка (1:2:2:1), или глинисто-дерново-листовой земли и песка (2:1:0,5). Подойдет смесь из равных частей лиственной, дерновой и хвойной земли, перегноя, торфа и песка, с добавлением 0,5 части хвойной земли.</w:t>
      </w:r>
    </w:p>
    <w:p w:rsidR="00A959E4" w:rsidRDefault="00E273BC">
      <w:pPr>
        <w:pStyle w:val="a3"/>
      </w:pPr>
      <w:r>
        <w:t>Араукария - прекрасное растение для гидропонной культуры.</w:t>
      </w:r>
    </w:p>
    <w:p w:rsidR="00A959E4" w:rsidRDefault="00E273BC">
      <w:pPr>
        <w:pStyle w:val="a3"/>
      </w:pPr>
      <w:r>
        <w:t>Размножают семенами, и стеблевыми полуодревесневшими черенками.</w:t>
      </w:r>
    </w:p>
    <w:p w:rsidR="00A959E4" w:rsidRDefault="00E273BC">
      <w:pPr>
        <w:pStyle w:val="a3"/>
      </w:pPr>
      <w:r>
        <w:t>Семена высевают сразу же после сбора, так как они быстро теряют всхожесть. Их высевают по одному в горшки, наполненые смесью торфяной земли и песка, добавлением небольшого количества древесного угля или из листовой, торфяной, дерновой земли и песка. Увлажняют, сверху прикрывают слоем сфагнума, и ставят горшки в помещение с температурой 18-20°С. Переодически опрыскивают и проветривают. Всходы появляются неравномерно, от 2-х недель до 2-х месяцев. Сеянцы пикируют после появления первого пучка хвоинок, если же сеянцы высажены по одному в горшок, то их не пикируют, а оставляют до тех пор, пока корни растения не оплетут весь ком, после этого их пересаживают в большие емкости.</w:t>
      </w:r>
    </w:p>
    <w:p w:rsidR="00A959E4" w:rsidRDefault="00E273BC">
      <w:pPr>
        <w:pStyle w:val="a3"/>
      </w:pPr>
      <w:r>
        <w:t>При размножении полуодревесневшими черенками их окореняют в марте-апреле. На черенки режут полуодревесневшие верхушки взрослого растения, на 3-4 см ниже мутовки. Перед посадкой черенки подвяливают в тенистом месте в течении суток. Затем очищают срезы от смолистого сока и припудривают порошком древесного угля. Также перед посадкой срезы черенков можно обработать стимулятором корнеобразования (гетероауксином). Черенки высаживают для окоренения по одному, во влажный субстрат состоящий из торфа и песка (1:1) или просто в песке. Сверху накрывают прозрачным колпаком (банкой, пластиковой бутылкой). Окоренение происходит быстрее в мини-тепличке с нижним подогревом. Поддерживают температуру в пределах 24-26°С, постоянно опрыскивают и регулярно проветривают. Окоренение черенков араукарии - продолжительный процесс, оно наступает через 2 месяца. Если температура, при которой содержат черенки, низкая, то укоренение может растянуться до четырех-пяти месяцев. После оплетения кома корнями укоренившиеся чернки высаживают в субстрат подходящий для взрослого растения.</w:t>
      </w:r>
    </w:p>
    <w:p w:rsidR="00A959E4" w:rsidRDefault="00E273BC">
      <w:pPr>
        <w:pStyle w:val="a3"/>
      </w:pPr>
      <w:r>
        <w:t>Возможные трудности:</w:t>
      </w:r>
    </w:p>
    <w:p w:rsidR="00A959E4" w:rsidRDefault="00E273BC">
      <w:pPr>
        <w:pStyle w:val="a3"/>
      </w:pPr>
      <w:r>
        <w:t>Очень осторожного обращения требует верхушка араукарии – там находится точка роста, при повреждении которой растение прекращает нормальный рост и развитие.</w:t>
      </w:r>
    </w:p>
    <w:p w:rsidR="00A959E4" w:rsidRDefault="00E273BC">
      <w:pPr>
        <w:pStyle w:val="a3"/>
      </w:pPr>
      <w:r>
        <w:t>В комнатных условиях растение обычно страдает от сухого воздуха, низкой температуры зимой, недостатка освещения.</w:t>
      </w:r>
    </w:p>
    <w:p w:rsidR="00A959E4" w:rsidRDefault="00E273BC">
      <w:pPr>
        <w:pStyle w:val="a3"/>
      </w:pPr>
      <w:r>
        <w:t>От чрезмерно теплого размещения или переизбытка воды могут поникать ветки растения.</w:t>
      </w:r>
    </w:p>
    <w:p w:rsidR="00A959E4" w:rsidRDefault="00E273BC">
      <w:pPr>
        <w:pStyle w:val="a3"/>
      </w:pPr>
      <w:r>
        <w:t>При слишком сухом воздухе и недостатке влаги желтеют и сохнут побеги, могут опадать иголки.</w:t>
      </w:r>
    </w:p>
    <w:p w:rsidR="00A959E4" w:rsidRDefault="00E273BC">
      <w:pPr>
        <w:pStyle w:val="a3"/>
      </w:pPr>
      <w:r>
        <w:t>При недостатке питания новые побеги вырастают тонкими.</w:t>
      </w:r>
    </w:p>
    <w:p w:rsidR="00A959E4" w:rsidRDefault="00E273BC">
      <w:pPr>
        <w:pStyle w:val="a3"/>
      </w:pPr>
      <w:r>
        <w:t>При избытке кальция в почве в целом замедляется рост растения.</w:t>
      </w:r>
    </w:p>
    <w:p w:rsidR="00A959E4" w:rsidRDefault="00E273BC">
      <w:pPr>
        <w:pStyle w:val="a3"/>
      </w:pPr>
      <w:r>
        <w:t>Повреждается: тлей, мучнистым червецом, может повреждаться специфическими вредителями хвойных.</w:t>
      </w:r>
    </w:p>
    <w:p w:rsidR="00A959E4" w:rsidRDefault="00E273BC">
      <w:pPr>
        <w:pStyle w:val="a3"/>
      </w:pPr>
      <w:r>
        <w:t>Список литературы</w:t>
      </w:r>
    </w:p>
    <w:p w:rsidR="00A959E4" w:rsidRDefault="00E273BC">
      <w:pPr>
        <w:pStyle w:val="a3"/>
      </w:pPr>
      <w:r>
        <w:t>Комнатное цветоводство / Р. Милевская, Ю. Виес. – Мн.: Книжный Дом, 2005. – 608с., ил.</w:t>
      </w:r>
    </w:p>
    <w:p w:rsidR="00A959E4" w:rsidRDefault="00E273BC">
      <w:pPr>
        <w:pStyle w:val="a3"/>
      </w:pPr>
      <w:r>
        <w:t>Гарнизоненко Т.С. Древесные комнатные растения. Энциклопедия/Серия «Мир цветов и растений». – Ростов н/Д: Феникс, 2002. – 384с.:ил.</w:t>
      </w:r>
    </w:p>
    <w:p w:rsidR="00A959E4" w:rsidRDefault="00E273BC">
      <w:pPr>
        <w:pStyle w:val="a3"/>
      </w:pPr>
      <w:r>
        <w:t>http://commons.wikimedia.org/wiki/File:Leaf_of_araucaria_angustifolia.jpg</w:t>
      </w:r>
    </w:p>
    <w:p w:rsidR="00A959E4" w:rsidRDefault="00E273BC">
      <w:pPr>
        <w:pStyle w:val="a3"/>
      </w:pPr>
      <w:r>
        <w:t>http://flickr.com/photos/mauroguanandi/2613551247/</w:t>
      </w:r>
    </w:p>
    <w:p w:rsidR="00A959E4" w:rsidRDefault="00E273BC">
      <w:pPr>
        <w:pStyle w:val="a3"/>
      </w:pPr>
      <w:r>
        <w:t>http://commons.wikimedia.org/wiki/File:AraucariaAngustifoliaYoungParanaPine(Curitiba2008).JPG</w:t>
      </w:r>
    </w:p>
    <w:p w:rsidR="00A959E4" w:rsidRDefault="00E273BC">
      <w:pPr>
        <w:pStyle w:val="a3"/>
      </w:pPr>
      <w:r>
        <w:t>http://www.dkimages.com/discover/DKIMAGES/Discover/Home/Plants/Classification/Tracheophyta/Pinophyta/Pinales/Araucariaceae/Araucaria/Araucaria-heterophylla/Araucaria-heterophylla-1.html</w:t>
      </w:r>
    </w:p>
    <w:p w:rsidR="00A959E4" w:rsidRDefault="00E273BC">
      <w:pPr>
        <w:pStyle w:val="a3"/>
      </w:pPr>
      <w:r>
        <w:t>http://commons.wikimedia.org/wiki/File:Araucaria_heterophylla_0001.jpg</w:t>
      </w:r>
    </w:p>
    <w:p w:rsidR="00A959E4" w:rsidRDefault="00E273BC">
      <w:pPr>
        <w:pStyle w:val="a3"/>
      </w:pPr>
      <w:r>
        <w:t>http://commons.wikimedia.org/wiki/File:Araucaria_heterophylla_12_by_Line1.JPG</w:t>
      </w:r>
    </w:p>
    <w:p w:rsidR="00A959E4" w:rsidRDefault="00E273BC">
      <w:pPr>
        <w:pStyle w:val="a3"/>
      </w:pPr>
      <w:r>
        <w:t>http://davesgarden.com/guides/pf/showimage/67687/</w:t>
      </w:r>
    </w:p>
    <w:p w:rsidR="00A959E4" w:rsidRDefault="00E273BC">
      <w:pPr>
        <w:pStyle w:val="a3"/>
      </w:pPr>
      <w:r>
        <w:t>http://commons.wikimedia.org/wiki/File:Araucaria_Columnaris.Serres_d%27Auteuil_001.jpg</w:t>
      </w:r>
    </w:p>
    <w:p w:rsidR="00A959E4" w:rsidRDefault="00E273BC">
      <w:pPr>
        <w:pStyle w:val="a3"/>
      </w:pPr>
      <w:r>
        <w:t>http://www.hear.org/starr/plants/images/image/?q=030405-0068</w:t>
      </w:r>
    </w:p>
    <w:p w:rsidR="00A959E4" w:rsidRDefault="00E273BC">
      <w:pPr>
        <w:pStyle w:val="a3"/>
      </w:pPr>
      <w:r>
        <w:t>http://davesgarden.com/guides/pf/showimage/32593/</w:t>
      </w:r>
    </w:p>
    <w:p w:rsidR="00A959E4" w:rsidRDefault="00E273BC">
      <w:pPr>
        <w:pStyle w:val="a3"/>
      </w:pPr>
      <w:r>
        <w:t>http://www.bomengids.nl/uk/gymnospermsfamilie.html</w:t>
      </w:r>
    </w:p>
    <w:p w:rsidR="00A959E4" w:rsidRDefault="00E273BC">
      <w:pPr>
        <w:pStyle w:val="a3"/>
      </w:pPr>
      <w:r>
        <w:t>http://commons.wikimedia.org/wiki/File:Araucaria1.jpg</w:t>
      </w:r>
      <w:bookmarkStart w:id="0" w:name="_GoBack"/>
      <w:bookmarkEnd w:id="0"/>
    </w:p>
    <w:sectPr w:rsidR="00A95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3BC"/>
    <w:rsid w:val="000A565F"/>
    <w:rsid w:val="00A959E4"/>
    <w:rsid w:val="00E2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379F3B07-29F7-4E0E-8506-07F5B5B0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1975</Words>
  <Characters>11259</Characters>
  <Application>Microsoft Office Word</Application>
  <DocSecurity>0</DocSecurity>
  <Lines>93</Lines>
  <Paragraphs>26</Paragraphs>
  <ScaleCrop>false</ScaleCrop>
  <Company>diakov.net</Company>
  <LinksUpToDate>false</LinksUpToDate>
  <CharactersWithSpaces>13208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Араукария</dc:title>
  <dc:subject/>
  <dc:creator>Irina</dc:creator>
  <cp:keywords/>
  <dc:description/>
  <cp:lastModifiedBy>Irina</cp:lastModifiedBy>
  <cp:revision>2</cp:revision>
  <dcterms:created xsi:type="dcterms:W3CDTF">2014-08-02T18:40:00Z</dcterms:created>
  <dcterms:modified xsi:type="dcterms:W3CDTF">2014-08-02T18:40:00Z</dcterms:modified>
</cp:coreProperties>
</file>