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87" w:rsidRDefault="004C4F87">
      <w:pPr>
        <w:jc w:val="center"/>
        <w:rPr>
          <w:b/>
          <w:sz w:val="32"/>
        </w:rPr>
      </w:pPr>
    </w:p>
    <w:p w:rsidR="00155024" w:rsidRDefault="00155024">
      <w:pPr>
        <w:jc w:val="center"/>
        <w:rPr>
          <w:b/>
          <w:sz w:val="32"/>
        </w:rPr>
      </w:pPr>
      <w:r>
        <w:rPr>
          <w:b/>
          <w:sz w:val="32"/>
        </w:rPr>
        <w:t xml:space="preserve">МПС РОССИИ </w:t>
      </w:r>
    </w:p>
    <w:p w:rsidR="00155024" w:rsidRDefault="00155024">
      <w:pPr>
        <w:pBdr>
          <w:bottom w:val="single" w:sz="6" w:space="1" w:color="auto"/>
        </w:pBdr>
        <w:jc w:val="center"/>
        <w:rPr>
          <w:b/>
          <w:sz w:val="32"/>
        </w:rPr>
      </w:pPr>
      <w:r>
        <w:rPr>
          <w:b/>
          <w:sz w:val="32"/>
        </w:rPr>
        <w:t>РОССИЙСКИЙ ГОСУДАРСТВЕННЫЙ ОТКРЫТЫЙ                     ТЕХНИЧЕСКИЙ УНИВЕРСИТЕТ ПУТЕЙ СООБЩЕНИЯ</w:t>
      </w: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36"/>
        </w:rPr>
      </w:pPr>
    </w:p>
    <w:p w:rsidR="00155024" w:rsidRDefault="00155024">
      <w:pPr>
        <w:jc w:val="center"/>
        <w:rPr>
          <w:sz w:val="36"/>
        </w:rPr>
      </w:pPr>
    </w:p>
    <w:p w:rsidR="00155024" w:rsidRDefault="00155024">
      <w:pPr>
        <w:jc w:val="center"/>
        <w:rPr>
          <w:sz w:val="36"/>
        </w:rPr>
      </w:pPr>
    </w:p>
    <w:p w:rsidR="00155024" w:rsidRDefault="00155024">
      <w:pPr>
        <w:pStyle w:val="20"/>
        <w:rPr>
          <w:lang w:val="ru-RU"/>
        </w:rPr>
      </w:pPr>
      <w:r>
        <w:rPr>
          <w:lang w:val="ru-RU"/>
        </w:rPr>
        <w:t>СИСТЕМЫ И СЕТИ ПЕРЕДАЧИ ДАННЫХ                      НА Ж.Д. ТРАНСПОРТЕ</w:t>
      </w:r>
    </w:p>
    <w:p w:rsidR="00155024" w:rsidRDefault="00155024">
      <w:pPr>
        <w:jc w:val="center"/>
        <w:rPr>
          <w:sz w:val="36"/>
        </w:rPr>
      </w:pPr>
    </w:p>
    <w:p w:rsidR="00155024" w:rsidRDefault="00155024">
      <w:pPr>
        <w:jc w:val="center"/>
        <w:rPr>
          <w:sz w:val="36"/>
        </w:rPr>
      </w:pPr>
    </w:p>
    <w:p w:rsidR="00155024" w:rsidRDefault="00155024">
      <w:pPr>
        <w:pStyle w:val="7"/>
      </w:pPr>
      <w:r>
        <w:t xml:space="preserve">КУРСОВАЯ РАБОТА </w:t>
      </w:r>
    </w:p>
    <w:p w:rsidR="00155024" w:rsidRDefault="00155024">
      <w:pPr>
        <w:jc w:val="center"/>
        <w:rPr>
          <w:sz w:val="36"/>
        </w:rPr>
      </w:pPr>
    </w:p>
    <w:p w:rsidR="00155024" w:rsidRDefault="00155024">
      <w:pPr>
        <w:rPr>
          <w:sz w:val="28"/>
        </w:rPr>
      </w:pPr>
      <w:r>
        <w:rPr>
          <w:sz w:val="28"/>
        </w:rPr>
        <w:t xml:space="preserve">Выполнила студентка 5 курса группы ВИСЖ-10 </w:t>
      </w:r>
    </w:p>
    <w:p w:rsidR="00155024" w:rsidRDefault="00155024">
      <w:pPr>
        <w:rPr>
          <w:sz w:val="28"/>
        </w:rPr>
      </w:pPr>
      <w:r>
        <w:rPr>
          <w:sz w:val="28"/>
        </w:rPr>
        <w:t>Сказочкина Алевтина Владимировна</w:t>
      </w:r>
    </w:p>
    <w:p w:rsidR="00155024" w:rsidRDefault="00155024">
      <w:pPr>
        <w:rPr>
          <w:sz w:val="28"/>
        </w:rPr>
      </w:pPr>
      <w:r>
        <w:rPr>
          <w:sz w:val="28"/>
        </w:rPr>
        <w:t>Шифр 00/12172</w:t>
      </w: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jc w:val="center"/>
        <w:rPr>
          <w:sz w:val="28"/>
        </w:rPr>
      </w:pPr>
    </w:p>
    <w:p w:rsidR="00155024" w:rsidRDefault="00155024">
      <w:pPr>
        <w:rPr>
          <w:sz w:val="28"/>
        </w:rPr>
      </w:pPr>
    </w:p>
    <w:p w:rsidR="00155024" w:rsidRDefault="00155024">
      <w:pPr>
        <w:rPr>
          <w:sz w:val="28"/>
        </w:rPr>
      </w:pPr>
    </w:p>
    <w:p w:rsidR="00155024" w:rsidRDefault="00155024">
      <w:pPr>
        <w:rPr>
          <w:sz w:val="28"/>
        </w:rPr>
      </w:pPr>
    </w:p>
    <w:p w:rsidR="00155024" w:rsidRDefault="00155024">
      <w:pPr>
        <w:jc w:val="center"/>
        <w:rPr>
          <w:sz w:val="28"/>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p>
    <w:p w:rsidR="00155024" w:rsidRDefault="00155024">
      <w:pPr>
        <w:jc w:val="center"/>
        <w:rPr>
          <w:sz w:val="22"/>
        </w:rPr>
      </w:pPr>
      <w:r>
        <w:rPr>
          <w:sz w:val="22"/>
        </w:rPr>
        <w:lastRenderedPageBreak/>
        <w:t>М о с к в а – 2 0 0 4</w:t>
      </w:r>
    </w:p>
    <w:p w:rsidR="00155024" w:rsidRDefault="00155024">
      <w:pPr>
        <w:rPr>
          <w:b/>
          <w:bCs/>
          <w:sz w:val="24"/>
          <w:szCs w:val="24"/>
        </w:rPr>
      </w:pPr>
      <w:r>
        <w:rPr>
          <w:b/>
          <w:bCs/>
          <w:sz w:val="24"/>
        </w:rPr>
        <w:t xml:space="preserve">Содержание </w:t>
      </w:r>
    </w:p>
    <w:p w:rsidR="00155024" w:rsidRDefault="00155024">
      <w:pPr>
        <w:numPr>
          <w:ilvl w:val="0"/>
          <w:numId w:val="17"/>
        </w:numPr>
        <w:rPr>
          <w:b/>
          <w:bCs/>
          <w:sz w:val="24"/>
        </w:rPr>
      </w:pPr>
      <w:r>
        <w:rPr>
          <w:b/>
          <w:bCs/>
          <w:sz w:val="24"/>
        </w:rPr>
        <w:t xml:space="preserve"> </w:t>
      </w:r>
      <w:hyperlink r:id="rId7" w:anchor="AEN51" w:history="1">
        <w:r>
          <w:rPr>
            <w:rStyle w:val="a7"/>
            <w:b/>
            <w:bCs/>
            <w:color w:val="auto"/>
            <w:sz w:val="24"/>
            <w:u w:val="none"/>
          </w:rPr>
          <w:t>Анатомия IP адресов</w:t>
        </w:r>
      </w:hyperlink>
      <w:r>
        <w:rPr>
          <w:b/>
          <w:bCs/>
          <w:sz w:val="24"/>
        </w:rPr>
        <w:t xml:space="preserve"> </w:t>
      </w:r>
    </w:p>
    <w:p w:rsidR="00155024" w:rsidRDefault="00806771">
      <w:pPr>
        <w:numPr>
          <w:ilvl w:val="0"/>
          <w:numId w:val="17"/>
        </w:numPr>
        <w:rPr>
          <w:b/>
          <w:bCs/>
          <w:sz w:val="24"/>
        </w:rPr>
      </w:pPr>
      <w:hyperlink r:id="rId8" w:anchor="AEN54" w:history="1">
        <w:r w:rsidR="00155024">
          <w:rPr>
            <w:rStyle w:val="a7"/>
            <w:b/>
            <w:bCs/>
            <w:color w:val="auto"/>
            <w:sz w:val="24"/>
            <w:u w:val="none"/>
          </w:rPr>
          <w:t xml:space="preserve">IP адреса характеризуют сетевые соединения, а </w:t>
        </w:r>
        <w:r w:rsidR="00155024">
          <w:rPr>
            <w:rStyle w:val="a7"/>
            <w:b/>
            <w:bCs/>
            <w:i/>
            <w:iCs/>
            <w:color w:val="auto"/>
            <w:sz w:val="24"/>
            <w:u w:val="none"/>
          </w:rPr>
          <w:t>НЕ</w:t>
        </w:r>
        <w:r w:rsidR="00155024">
          <w:rPr>
            <w:rStyle w:val="a7"/>
            <w:b/>
            <w:bCs/>
            <w:color w:val="auto"/>
            <w:sz w:val="24"/>
            <w:u w:val="none"/>
          </w:rPr>
          <w:t xml:space="preserve"> компьютеры!</w:t>
        </w:r>
      </w:hyperlink>
      <w:r w:rsidR="00155024">
        <w:rPr>
          <w:b/>
          <w:bCs/>
          <w:sz w:val="24"/>
        </w:rPr>
        <w:t xml:space="preserve"> </w:t>
      </w:r>
    </w:p>
    <w:p w:rsidR="00155024" w:rsidRDefault="00806771">
      <w:pPr>
        <w:numPr>
          <w:ilvl w:val="0"/>
          <w:numId w:val="17"/>
        </w:numPr>
        <w:rPr>
          <w:b/>
          <w:bCs/>
          <w:sz w:val="24"/>
        </w:rPr>
      </w:pPr>
      <w:hyperlink r:id="rId9" w:anchor="AEN62" w:history="1">
        <w:r w:rsidR="00155024">
          <w:rPr>
            <w:rStyle w:val="a7"/>
            <w:b/>
            <w:bCs/>
            <w:color w:val="auto"/>
            <w:sz w:val="24"/>
            <w:u w:val="none"/>
          </w:rPr>
          <w:t>IP-адреса как "четверка чисел разделенные точками"</w:t>
        </w:r>
      </w:hyperlink>
      <w:r w:rsidR="00155024">
        <w:rPr>
          <w:b/>
          <w:bCs/>
          <w:sz w:val="24"/>
        </w:rPr>
        <w:t xml:space="preserve"> </w:t>
      </w:r>
    </w:p>
    <w:p w:rsidR="00155024" w:rsidRDefault="00806771">
      <w:pPr>
        <w:numPr>
          <w:ilvl w:val="0"/>
          <w:numId w:val="17"/>
        </w:numPr>
        <w:rPr>
          <w:b/>
          <w:bCs/>
          <w:sz w:val="24"/>
        </w:rPr>
      </w:pPr>
      <w:hyperlink r:id="rId10" w:anchor="AEN70" w:history="1">
        <w:r w:rsidR="00155024">
          <w:rPr>
            <w:rStyle w:val="a7"/>
            <w:b/>
            <w:bCs/>
            <w:color w:val="auto"/>
            <w:sz w:val="24"/>
            <w:u w:val="none"/>
          </w:rPr>
          <w:t>Классы сетей</w:t>
        </w:r>
      </w:hyperlink>
      <w:r w:rsidR="00155024">
        <w:rPr>
          <w:b/>
          <w:bCs/>
          <w:sz w:val="24"/>
        </w:rPr>
        <w:t xml:space="preserve"> </w:t>
      </w:r>
    </w:p>
    <w:p w:rsidR="00155024" w:rsidRDefault="00806771">
      <w:pPr>
        <w:numPr>
          <w:ilvl w:val="0"/>
          <w:numId w:val="17"/>
        </w:numPr>
        <w:rPr>
          <w:b/>
          <w:bCs/>
          <w:sz w:val="24"/>
        </w:rPr>
      </w:pPr>
      <w:hyperlink r:id="rId11" w:anchor="AEN95" w:history="1">
        <w:r w:rsidR="00155024">
          <w:rPr>
            <w:rStyle w:val="a7"/>
            <w:b/>
            <w:bCs/>
            <w:color w:val="auto"/>
            <w:sz w:val="24"/>
            <w:u w:val="none"/>
          </w:rPr>
          <w:t>Сетевые адреса, адреса интерфейсов и широковещательные адреса</w:t>
        </w:r>
      </w:hyperlink>
      <w:r w:rsidR="00155024">
        <w:rPr>
          <w:b/>
          <w:bCs/>
          <w:sz w:val="24"/>
        </w:rPr>
        <w:t xml:space="preserve"> </w:t>
      </w:r>
    </w:p>
    <w:p w:rsidR="00155024" w:rsidRDefault="00806771">
      <w:pPr>
        <w:numPr>
          <w:ilvl w:val="0"/>
          <w:numId w:val="17"/>
        </w:numPr>
        <w:rPr>
          <w:b/>
          <w:bCs/>
          <w:sz w:val="24"/>
        </w:rPr>
      </w:pPr>
      <w:hyperlink r:id="rId12" w:anchor="AEN110" w:history="1">
        <w:r w:rsidR="00155024">
          <w:rPr>
            <w:rStyle w:val="a7"/>
            <w:b/>
            <w:bCs/>
            <w:color w:val="auto"/>
            <w:sz w:val="24"/>
            <w:u w:val="none"/>
          </w:rPr>
          <w:t>Сетевая маска</w:t>
        </w:r>
      </w:hyperlink>
    </w:p>
    <w:p w:rsidR="00155024" w:rsidRDefault="00806771">
      <w:pPr>
        <w:numPr>
          <w:ilvl w:val="0"/>
          <w:numId w:val="17"/>
        </w:numPr>
        <w:rPr>
          <w:b/>
          <w:bCs/>
          <w:sz w:val="24"/>
        </w:rPr>
      </w:pPr>
      <w:hyperlink r:id="rId13" w:anchor="AEN133" w:history="1">
        <w:r w:rsidR="00155024">
          <w:rPr>
            <w:rStyle w:val="a7"/>
            <w:b/>
            <w:bCs/>
            <w:color w:val="auto"/>
            <w:sz w:val="24"/>
            <w:u w:val="none"/>
          </w:rPr>
          <w:t>Что такое подсети?</w:t>
        </w:r>
      </w:hyperlink>
      <w:r w:rsidR="00155024">
        <w:rPr>
          <w:b/>
          <w:bCs/>
          <w:sz w:val="24"/>
        </w:rPr>
        <w:t xml:space="preserve"> </w:t>
      </w:r>
    </w:p>
    <w:p w:rsidR="00155024" w:rsidRDefault="00806771">
      <w:pPr>
        <w:numPr>
          <w:ilvl w:val="0"/>
          <w:numId w:val="17"/>
        </w:numPr>
        <w:rPr>
          <w:b/>
          <w:bCs/>
          <w:sz w:val="24"/>
        </w:rPr>
      </w:pPr>
      <w:hyperlink r:id="rId14" w:anchor="AEN137" w:history="1">
        <w:r w:rsidR="00155024">
          <w:rPr>
            <w:rStyle w:val="a7"/>
            <w:b/>
            <w:bCs/>
            <w:color w:val="auto"/>
            <w:sz w:val="24"/>
            <w:u w:val="none"/>
          </w:rPr>
          <w:t>Почему организуются подсети?</w:t>
        </w:r>
      </w:hyperlink>
      <w:r w:rsidR="00155024">
        <w:rPr>
          <w:b/>
          <w:bCs/>
          <w:sz w:val="24"/>
        </w:rPr>
        <w:t xml:space="preserve"> </w:t>
      </w:r>
    </w:p>
    <w:p w:rsidR="00155024" w:rsidRDefault="00806771">
      <w:pPr>
        <w:numPr>
          <w:ilvl w:val="0"/>
          <w:numId w:val="17"/>
        </w:numPr>
        <w:rPr>
          <w:b/>
          <w:bCs/>
          <w:sz w:val="24"/>
        </w:rPr>
      </w:pPr>
      <w:hyperlink r:id="rId15" w:anchor="AEN153" w:history="1">
        <w:r w:rsidR="00155024">
          <w:rPr>
            <w:rStyle w:val="a7"/>
            <w:b/>
            <w:bCs/>
            <w:color w:val="auto"/>
            <w:sz w:val="24"/>
            <w:u w:val="none"/>
          </w:rPr>
          <w:t>Как организуются подсети</w:t>
        </w:r>
      </w:hyperlink>
      <w:r w:rsidR="00155024">
        <w:rPr>
          <w:b/>
          <w:bCs/>
          <w:sz w:val="24"/>
        </w:rPr>
        <w:t xml:space="preserve"> </w:t>
      </w:r>
    </w:p>
    <w:p w:rsidR="00155024" w:rsidRDefault="00806771">
      <w:pPr>
        <w:numPr>
          <w:ilvl w:val="0"/>
          <w:numId w:val="17"/>
        </w:numPr>
        <w:rPr>
          <w:b/>
          <w:bCs/>
          <w:sz w:val="24"/>
        </w:rPr>
      </w:pPr>
      <w:hyperlink r:id="rId16" w:anchor="AEN172" w:history="1">
        <w:r w:rsidR="00155024">
          <w:rPr>
            <w:rStyle w:val="a7"/>
            <w:b/>
            <w:bCs/>
            <w:color w:val="auto"/>
            <w:sz w:val="24"/>
            <w:u w:val="none"/>
          </w:rPr>
          <w:t>Установка физической связанности</w:t>
        </w:r>
      </w:hyperlink>
      <w:r w:rsidR="00155024">
        <w:rPr>
          <w:b/>
          <w:bCs/>
          <w:sz w:val="24"/>
        </w:rPr>
        <w:t xml:space="preserve"> </w:t>
      </w:r>
    </w:p>
    <w:p w:rsidR="00155024" w:rsidRDefault="00806771">
      <w:pPr>
        <w:numPr>
          <w:ilvl w:val="0"/>
          <w:numId w:val="17"/>
        </w:numPr>
        <w:rPr>
          <w:b/>
          <w:bCs/>
          <w:sz w:val="24"/>
        </w:rPr>
      </w:pPr>
      <w:hyperlink r:id="rId17" w:anchor="AEN177" w:history="1">
        <w:r w:rsidR="00155024">
          <w:rPr>
            <w:rStyle w:val="a7"/>
            <w:b/>
            <w:bCs/>
            <w:color w:val="auto"/>
            <w:sz w:val="24"/>
            <w:u w:val="none"/>
          </w:rPr>
          <w:t>Установление размеров подсети</w:t>
        </w:r>
      </w:hyperlink>
      <w:r w:rsidR="00155024">
        <w:rPr>
          <w:b/>
          <w:bCs/>
          <w:sz w:val="24"/>
        </w:rPr>
        <w:t xml:space="preserve"> </w:t>
      </w:r>
    </w:p>
    <w:p w:rsidR="00155024" w:rsidRDefault="00806771">
      <w:pPr>
        <w:numPr>
          <w:ilvl w:val="0"/>
          <w:numId w:val="17"/>
        </w:numPr>
        <w:rPr>
          <w:b/>
          <w:bCs/>
          <w:sz w:val="24"/>
        </w:rPr>
      </w:pPr>
      <w:hyperlink r:id="rId18" w:anchor="AEN193" w:history="1">
        <w:r w:rsidR="00155024">
          <w:rPr>
            <w:rStyle w:val="a7"/>
            <w:b/>
            <w:bCs/>
            <w:color w:val="auto"/>
            <w:sz w:val="24"/>
            <w:u w:val="none"/>
          </w:rPr>
          <w:t>Вычисление сетевой маски и сетевых адресов</w:t>
        </w:r>
      </w:hyperlink>
    </w:p>
    <w:p w:rsidR="00155024" w:rsidRDefault="00806771">
      <w:pPr>
        <w:numPr>
          <w:ilvl w:val="0"/>
          <w:numId w:val="17"/>
        </w:numPr>
        <w:rPr>
          <w:b/>
          <w:bCs/>
          <w:sz w:val="24"/>
        </w:rPr>
      </w:pPr>
      <w:hyperlink r:id="rId19" w:anchor="AEN218" w:history="1">
        <w:r w:rsidR="00155024">
          <w:rPr>
            <w:rStyle w:val="a7"/>
            <w:b/>
            <w:bCs/>
            <w:color w:val="auto"/>
            <w:sz w:val="24"/>
            <w:u w:val="none"/>
          </w:rPr>
          <w:t>Маршрутизация</w:t>
        </w:r>
      </w:hyperlink>
      <w:r w:rsidR="00155024">
        <w:rPr>
          <w:b/>
          <w:bCs/>
          <w:sz w:val="24"/>
        </w:rPr>
        <w:t xml:space="preserve"> </w:t>
      </w:r>
    </w:p>
    <w:p w:rsidR="00155024" w:rsidRDefault="00806771">
      <w:pPr>
        <w:numPr>
          <w:ilvl w:val="0"/>
          <w:numId w:val="17"/>
        </w:numPr>
        <w:rPr>
          <w:b/>
          <w:bCs/>
          <w:sz w:val="24"/>
        </w:rPr>
      </w:pPr>
      <w:hyperlink r:id="rId20" w:anchor="AEN233" w:history="1">
        <w:r w:rsidR="00155024">
          <w:rPr>
            <w:rStyle w:val="a7"/>
            <w:b/>
            <w:bCs/>
            <w:color w:val="auto"/>
            <w:sz w:val="24"/>
            <w:u w:val="none"/>
          </w:rPr>
          <w:t>Таблицы маршрутизации</w:t>
        </w:r>
      </w:hyperlink>
    </w:p>
    <w:p w:rsidR="00155024" w:rsidRDefault="00155024"/>
    <w:p w:rsidR="00155024" w:rsidRDefault="00155024">
      <w:pPr>
        <w:pStyle w:val="1"/>
        <w:rPr>
          <w:lang w:val="ru-RU"/>
        </w:rPr>
      </w:pPr>
      <w:r>
        <w:rPr>
          <w:lang w:val="ru-RU"/>
        </w:rPr>
        <w:t xml:space="preserve">Анатомия </w:t>
      </w:r>
      <w:r>
        <w:t>IP</w:t>
      </w:r>
      <w:r>
        <w:rPr>
          <w:lang w:val="ru-RU"/>
        </w:rPr>
        <w:t xml:space="preserve"> адресов</w:t>
      </w:r>
    </w:p>
    <w:p w:rsidR="00155024" w:rsidRDefault="00155024">
      <w:pPr>
        <w:pStyle w:val="a8"/>
      </w:pPr>
      <w:r>
        <w:t>Перед погружением в изучение организации подсетей, мы должны усвоить основы IP-адресов.</w:t>
      </w:r>
    </w:p>
    <w:p w:rsidR="00155024" w:rsidRDefault="00806771">
      <w:r>
        <w:pict>
          <v:rect id="_x0000_i1025" style="width:0;height:1.5pt" o:hralign="center" o:hrstd="t" o:hr="t" fillcolor="gray" stroked="f"/>
        </w:pict>
      </w:r>
    </w:p>
    <w:p w:rsidR="00155024" w:rsidRDefault="00155024">
      <w:pPr>
        <w:pStyle w:val="2"/>
        <w:jc w:val="center"/>
        <w:rPr>
          <w:lang w:val="ru-RU"/>
        </w:rPr>
      </w:pPr>
      <w:r>
        <w:rPr>
          <w:lang w:val="ru-RU"/>
        </w:rPr>
        <w:t xml:space="preserve"> </w:t>
      </w:r>
      <w:r>
        <w:t>IP</w:t>
      </w:r>
      <w:r>
        <w:rPr>
          <w:lang w:val="ru-RU"/>
        </w:rPr>
        <w:t xml:space="preserve"> адреса характеризуют сетевые соединения, а </w:t>
      </w:r>
      <w:r>
        <w:rPr>
          <w:i/>
          <w:iCs/>
          <w:lang w:val="ru-RU"/>
        </w:rPr>
        <w:t>НЕ</w:t>
      </w:r>
      <w:r>
        <w:rPr>
          <w:lang w:val="ru-RU"/>
        </w:rPr>
        <w:t xml:space="preserve"> компьютеры!</w:t>
      </w:r>
    </w:p>
    <w:p w:rsidR="00155024" w:rsidRDefault="00155024">
      <w:pPr>
        <w:pStyle w:val="a8"/>
      </w:pPr>
      <w:r>
        <w:t>Прежде всего, выясним основную причину недоразумения - IP адреса не назначаются на компьютеры. IP адреса назначены на сетевые интерфейсы на компьютерах.</w:t>
      </w:r>
    </w:p>
    <w:p w:rsidR="00155024" w:rsidRDefault="00155024">
      <w:pPr>
        <w:pStyle w:val="a8"/>
      </w:pPr>
      <w:r>
        <w:t>А что стоит за этим?</w:t>
      </w:r>
    </w:p>
    <w:p w:rsidR="00155024" w:rsidRDefault="00155024">
      <w:pPr>
        <w:pStyle w:val="a8"/>
      </w:pPr>
      <w:r>
        <w:t>На настоящий момент, много (если не большинство) компьютеров в IP-сети обладают единственным сетевым интерфейсом (и имеют, как следствие, единственный IP адрес). Компьютеры (и другие устройства) могут иметь несколько (если не много) сетевых интерфейсов - и каждый интерфейс будет иметь свой IP адрес.</w:t>
      </w:r>
    </w:p>
    <w:p w:rsidR="00155024" w:rsidRDefault="00155024">
      <w:pPr>
        <w:pStyle w:val="a8"/>
      </w:pPr>
      <w:r>
        <w:t>Так, устройство с 6 работающими интерфейсами (например, маршрутизатор) будет иметь 6 IP адресов - по одному на каждую сеть, с которой он соединен.</w:t>
      </w:r>
    </w:p>
    <w:p w:rsidR="00155024" w:rsidRDefault="00155024">
      <w:pPr>
        <w:pStyle w:val="a8"/>
      </w:pPr>
      <w:r>
        <w:t>Несмотря на это, большинство людей ссылаются на адреса машин, когда это касается IP адреса. Только помните, что это упрощенная форма для IP-адреса конкретного устройства на этом компьютере. Много (если не большая часть) устройств в Internet имеет только один интерфейс и, таким образом, единственный IP адрес.</w:t>
      </w:r>
    </w:p>
    <w:p w:rsidR="00155024" w:rsidRDefault="00806771">
      <w:r>
        <w:pict>
          <v:rect id="_x0000_i1026" style="width:0;height:1.5pt" o:hralign="center" o:hrstd="t" o:hr="t" fillcolor="gray" stroked="f"/>
        </w:pict>
      </w:r>
    </w:p>
    <w:p w:rsidR="00155024" w:rsidRDefault="00155024">
      <w:pPr>
        <w:pStyle w:val="2"/>
        <w:rPr>
          <w:lang w:val="ru-RU"/>
        </w:rPr>
      </w:pPr>
      <w:r>
        <w:t>IP</w:t>
      </w:r>
      <w:r>
        <w:rPr>
          <w:lang w:val="ru-RU"/>
        </w:rPr>
        <w:t>-адреса как "четверка чисел разделенные точками"</w:t>
      </w:r>
    </w:p>
    <w:p w:rsidR="00155024" w:rsidRDefault="00155024">
      <w:pPr>
        <w:pStyle w:val="a8"/>
      </w:pPr>
      <w:r>
        <w:t>В текущей (IPv4) реализации IP адресов, IP адрес состоит из 4-х (8-битовых) байтов - он представляет из себя 32 бита доступной информации. Это приводит к числам, которые являются довольно большими (даже когда написано в представлении десятичных чисел). Поэтому для удобства (и по организационным причинам) IP адреса обычно записываются в виде четырех чисел, разделенных точками. IP адрес</w:t>
      </w:r>
    </w:p>
    <w:p w:rsidR="00155024" w:rsidRDefault="00155024">
      <w:pPr>
        <w:pStyle w:val="HTML"/>
      </w:pPr>
      <w:r>
        <w:tab/>
        <w:t>192.168.1.24</w:t>
      </w:r>
    </w:p>
    <w:p w:rsidR="00155024" w:rsidRDefault="00155024">
      <w:pPr>
        <w:pStyle w:val="a8"/>
      </w:pPr>
      <w:r>
        <w:t>- пример этого - 4 (десятичных) числа разделенные (.) точками.</w:t>
      </w:r>
    </w:p>
    <w:p w:rsidR="00155024" w:rsidRDefault="00155024">
      <w:pPr>
        <w:pStyle w:val="a8"/>
      </w:pPr>
      <w:r>
        <w:t>Поскольку каждое из этих чисел - десятичное представление байта (8 бит), каждое из них может принимать значения из диапазона от 0 до 255 (всего 256 уникальных значений, включая ноль).</w:t>
      </w:r>
    </w:p>
    <w:p w:rsidR="00155024" w:rsidRDefault="00155024">
      <w:pPr>
        <w:pStyle w:val="a8"/>
      </w:pPr>
      <w:r>
        <w:t>Кроме того, часть IP-адреса компьютера определяет сеть, в которой находится данный компьютер, оставшиеся 'биты' IP адреса определяют непосредственно компьютер (опс - сетевой интерфейс). Биты IP адреса определяют, к какому 'классу' относится сеть.</w:t>
      </w:r>
    </w:p>
    <w:p w:rsidR="00155024" w:rsidRDefault="00806771">
      <w:r>
        <w:pict>
          <v:rect id="_x0000_i1027" style="width:0;height:1.5pt" o:hralign="center" o:hrstd="t" o:hr="t" fillcolor="gray" stroked="f"/>
        </w:pict>
      </w:r>
    </w:p>
    <w:p w:rsidR="00155024" w:rsidRDefault="00155024">
      <w:pPr>
        <w:pStyle w:val="2"/>
        <w:jc w:val="center"/>
        <w:rPr>
          <w:lang w:val="ru-RU"/>
        </w:rPr>
      </w:pPr>
      <w:r>
        <w:rPr>
          <w:lang w:val="ru-RU"/>
        </w:rPr>
        <w:t>Классы сетей</w:t>
      </w:r>
    </w:p>
    <w:p w:rsidR="00155024" w:rsidRDefault="00155024">
      <w:pPr>
        <w:pStyle w:val="a8"/>
      </w:pPr>
      <w:r>
        <w:t xml:space="preserve">Имеются три класса IP адресов </w:t>
      </w:r>
    </w:p>
    <w:p w:rsidR="00155024" w:rsidRDefault="00155024">
      <w:pPr>
        <w:pStyle w:val="a8"/>
        <w:numPr>
          <w:ilvl w:val="0"/>
          <w:numId w:val="8"/>
        </w:numPr>
      </w:pPr>
      <w:r>
        <w:t xml:space="preserve">IP адрес сети класса A использует крайние левые 8 битов (первый байт) для идентификации сети, оставшиеся 24 бита (три байта) идентифицируют сетевые интерфейсы компьютера в сети. Адреса класса A </w:t>
      </w:r>
      <w:r>
        <w:rPr>
          <w:i/>
          <w:iCs/>
        </w:rPr>
        <w:t>всегда</w:t>
      </w:r>
      <w:r>
        <w:t xml:space="preserve"> имеют крайний левый бит, равный нулю - поэтому первый байт адреса принимает значения от 0 до 127. Так доступно максимум 128 номеров для сетей класса A, с каждым, содержащим до 33,554,430 возможных интерфейсов. Однако, сети 0.0.0.0 (известный как заданный по умолчанию маршрут) и 127.0.0.0 (зарезервированы для организации обратной связи (loopback)) имеют специальные предназначения и не доступны для использования, чтобы идентифицировать сети. Соответственно, могут существовать только 126 номеров для сети класса A. </w:t>
      </w:r>
    </w:p>
    <w:p w:rsidR="00155024" w:rsidRDefault="00155024">
      <w:pPr>
        <w:pStyle w:val="a8"/>
        <w:numPr>
          <w:ilvl w:val="0"/>
          <w:numId w:val="8"/>
        </w:numPr>
      </w:pPr>
      <w:r>
        <w:t>IP адрес сети класса B использует крайние левые 16 битов (первые 2 байта) для идентификации сети, оставшиеся 16 бит идентифицируют сетевые интерфейсы компьютера в сети. Адреса класса B всегда имеют крайние левые два бита, установленные в 1 0. Сети класса B имеют диапазон от 128 до 191 для первого байта, каждая сеть может содержать до 32,766 возможных интерфейсов.</w:t>
      </w:r>
    </w:p>
    <w:p w:rsidR="00155024" w:rsidRDefault="00155024">
      <w:pPr>
        <w:pStyle w:val="a8"/>
        <w:numPr>
          <w:ilvl w:val="0"/>
          <w:numId w:val="8"/>
        </w:numPr>
      </w:pPr>
      <w:r>
        <w:t>IP адрес сети класса C использует крайние левые 24 бита для идентификации сети, оставшиеся 8 бит идентифицируют сетевые интерфейсы компьютера в сети. Адрес сети класса C всегда имеет крайние левые 3 бита, установленные в 1 1 0 или диапазон от 192 до 255 для крайнего левого байта. Имеется, таким образом, 4,194,303 номеров, доступных для идентификации сети класса C, каждая может содержать до 254 сетевых интерфейса. (однако, сети класса C с первым байтом, большим, чем 223, зарезервированы и недоступны для использования).</w:t>
      </w:r>
    </w:p>
    <w:p w:rsidR="00155024" w:rsidRDefault="00155024">
      <w:pPr>
        <w:pStyle w:val="a8"/>
      </w:pPr>
      <w:r>
        <w:t>Резюме:</w:t>
      </w:r>
    </w:p>
    <w:p w:rsidR="00155024" w:rsidRDefault="00155024">
      <w:pPr>
        <w:pStyle w:val="HTML"/>
      </w:pPr>
      <w:r>
        <w:t>Класс сети   Пригодный для использования диапазон</w:t>
      </w:r>
    </w:p>
    <w:p w:rsidR="00155024" w:rsidRDefault="00155024">
      <w:pPr>
        <w:pStyle w:val="HTML"/>
        <w:rPr>
          <w:lang w:val="en-US"/>
        </w:rPr>
      </w:pPr>
      <w:r>
        <w:t xml:space="preserve">                </w:t>
      </w:r>
      <w:r>
        <w:rPr>
          <w:lang w:val="en-US"/>
        </w:rPr>
        <w:t>A                 1 - 126</w:t>
      </w:r>
    </w:p>
    <w:p w:rsidR="00155024" w:rsidRDefault="00155024">
      <w:pPr>
        <w:pStyle w:val="HTML"/>
        <w:rPr>
          <w:lang w:val="en-US"/>
        </w:rPr>
      </w:pPr>
      <w:r>
        <w:rPr>
          <w:lang w:val="en-US"/>
        </w:rPr>
        <w:t xml:space="preserve">                B               128 - 191</w:t>
      </w:r>
    </w:p>
    <w:p w:rsidR="00155024" w:rsidRDefault="00155024">
      <w:pPr>
        <w:pStyle w:val="HTML"/>
        <w:rPr>
          <w:lang w:val="en-US"/>
        </w:rPr>
      </w:pPr>
      <w:r>
        <w:rPr>
          <w:lang w:val="en-US"/>
        </w:rPr>
        <w:t xml:space="preserve">                C               192 - 254</w:t>
      </w:r>
    </w:p>
    <w:p w:rsidR="00155024" w:rsidRDefault="00155024">
      <w:pPr>
        <w:pStyle w:val="a8"/>
      </w:pPr>
      <w:r>
        <w:t xml:space="preserve">Имеются также специальные адреса, которые зарезервированы для 'несвязанных' сетей - которые является сетями, использующими IP, но не связаны с Internet, Эти адреса: </w:t>
      </w:r>
    </w:p>
    <w:p w:rsidR="00155024" w:rsidRDefault="00155024">
      <w:pPr>
        <w:pStyle w:val="a8"/>
        <w:numPr>
          <w:ilvl w:val="0"/>
          <w:numId w:val="9"/>
        </w:numPr>
      </w:pPr>
      <w:r>
        <w:t>Одна сеть класса A 10.0.0.0</w:t>
      </w:r>
    </w:p>
    <w:p w:rsidR="00155024" w:rsidRDefault="00155024">
      <w:pPr>
        <w:pStyle w:val="a8"/>
        <w:numPr>
          <w:ilvl w:val="0"/>
          <w:numId w:val="9"/>
        </w:numPr>
      </w:pPr>
      <w:r>
        <w:t>16 сетей класса B 172.16.0.0 - 172.31.0.0</w:t>
      </w:r>
    </w:p>
    <w:p w:rsidR="00155024" w:rsidRDefault="00155024">
      <w:pPr>
        <w:pStyle w:val="a8"/>
        <w:numPr>
          <w:ilvl w:val="0"/>
          <w:numId w:val="9"/>
        </w:numPr>
      </w:pPr>
      <w:r>
        <w:t xml:space="preserve">256 сетей класса C 192.168.0.0 - 192.168.255.0 </w:t>
      </w:r>
    </w:p>
    <w:p w:rsidR="00155024" w:rsidRDefault="00155024">
      <w:pPr>
        <w:pStyle w:val="a8"/>
      </w:pPr>
      <w:r>
        <w:t>Вы заметите, что в данном документе используются именно эти сочетания для того, чтобы не пересечься с "настоящими" сетями и машинами.</w:t>
      </w:r>
    </w:p>
    <w:p w:rsidR="00155024" w:rsidRDefault="00806771">
      <w:r>
        <w:pict>
          <v:rect id="_x0000_i1028" style="width:0;height:1.5pt" o:hralign="center" o:hrstd="t" o:hr="t" fillcolor="gray" stroked="f"/>
        </w:pict>
      </w:r>
    </w:p>
    <w:p w:rsidR="00155024" w:rsidRDefault="00155024">
      <w:pPr>
        <w:pStyle w:val="2"/>
        <w:rPr>
          <w:lang w:val="ru-RU"/>
        </w:rPr>
      </w:pPr>
      <w:r>
        <w:rPr>
          <w:lang w:val="ru-RU"/>
        </w:rPr>
        <w:t>Сетевые адреса, адреса интерфейсов и широковещательные адреса</w:t>
      </w:r>
    </w:p>
    <w:p w:rsidR="00155024" w:rsidRDefault="00155024">
      <w:pPr>
        <w:pStyle w:val="a8"/>
      </w:pPr>
      <w:r>
        <w:t>IP адреса могут иметь три возможных значения:</w:t>
      </w:r>
    </w:p>
    <w:p w:rsidR="00155024" w:rsidRDefault="00155024">
      <w:pPr>
        <w:pStyle w:val="a8"/>
        <w:numPr>
          <w:ilvl w:val="0"/>
          <w:numId w:val="10"/>
        </w:numPr>
      </w:pPr>
      <w:r>
        <w:t>адрес IP сети (группа IP устройств, совместно использующих доступ к среде передачи - все находятся на том же самом сегменте Ethernet). Если в поле номера сети биты установлены в 0, то по умолчанию считается, что этот узел принадлежит той же самой сети, что и узел, с которого отправлен пакет;</w:t>
      </w:r>
    </w:p>
    <w:p w:rsidR="00155024" w:rsidRDefault="00155024">
      <w:pPr>
        <w:pStyle w:val="a8"/>
        <w:numPr>
          <w:ilvl w:val="0"/>
          <w:numId w:val="10"/>
        </w:numPr>
      </w:pPr>
      <w:r>
        <w:t xml:space="preserve">широковещательный адрес IP сети (сообщение с таким адресом назначения должно рассылаться всем узлам, находящимся в той же сети, что и источник этого пакета). Все разряды IP адреса установлены в 1. </w:t>
      </w:r>
    </w:p>
    <w:p w:rsidR="00155024" w:rsidRDefault="00155024">
      <w:pPr>
        <w:pStyle w:val="a8"/>
        <w:numPr>
          <w:ilvl w:val="0"/>
          <w:numId w:val="10"/>
        </w:numPr>
      </w:pPr>
      <w:r>
        <w:t>адрес интерфейса (типа платы Ethernet или PPP интерфейс на компьютере, маршрутизаторе, сервере печати и т.д.).Эти адреса могут иметь любое значение в битах поля узла, исключая все нули или все единицы, т.к. если будут все нули - адрес сети, все единицы - широковещательный адрес.</w:t>
      </w:r>
    </w:p>
    <w:p w:rsidR="00155024" w:rsidRDefault="00155024">
      <w:pPr>
        <w:pStyle w:val="a8"/>
      </w:pPr>
      <w:r>
        <w:t>Резюме:</w:t>
      </w:r>
    </w:p>
    <w:p w:rsidR="00155024" w:rsidRDefault="00155024">
      <w:pPr>
        <w:pStyle w:val="HTML"/>
      </w:pPr>
      <w:r>
        <w:t>Для сети класса A...</w:t>
      </w:r>
    </w:p>
    <w:p w:rsidR="00155024" w:rsidRDefault="00155024">
      <w:pPr>
        <w:pStyle w:val="HTML"/>
      </w:pPr>
      <w:r>
        <w:t>(один байт - поле сети, следующие за ним - номер хоста)</w:t>
      </w:r>
    </w:p>
    <w:p w:rsidR="00155024" w:rsidRDefault="00155024">
      <w:pPr>
        <w:pStyle w:val="HTML"/>
      </w:pPr>
    </w:p>
    <w:p w:rsidR="00155024" w:rsidRDefault="00155024">
      <w:pPr>
        <w:pStyle w:val="HTML"/>
      </w:pPr>
      <w:r>
        <w:t xml:space="preserve">        10.0.0.0 адрес сети класса A, потому что все биты адреса узла равны 0</w:t>
      </w:r>
    </w:p>
    <w:p w:rsidR="00155024" w:rsidRDefault="00155024">
      <w:pPr>
        <w:pStyle w:val="HTML"/>
      </w:pPr>
      <w:r>
        <w:t xml:space="preserve">        10.0.1.0 адрес узла этой сети</w:t>
      </w:r>
    </w:p>
    <w:p w:rsidR="00155024" w:rsidRDefault="00155024">
      <w:pPr>
        <w:pStyle w:val="HTML"/>
      </w:pPr>
      <w:r>
        <w:t xml:space="preserve">        10.255.255.255 широковещательный адрес этой сети, потому что все биты адреса</w:t>
      </w:r>
    </w:p>
    <w:p w:rsidR="00155024" w:rsidRDefault="00155024">
      <w:pPr>
        <w:pStyle w:val="HTML"/>
      </w:pPr>
      <w:r>
        <w:t xml:space="preserve">                       узла равны 1</w:t>
      </w:r>
    </w:p>
    <w:p w:rsidR="00155024" w:rsidRDefault="00155024">
      <w:pPr>
        <w:pStyle w:val="HTML"/>
      </w:pPr>
    </w:p>
    <w:p w:rsidR="00155024" w:rsidRDefault="00155024">
      <w:pPr>
        <w:pStyle w:val="HTML"/>
      </w:pPr>
      <w:r>
        <w:t>Для сети класса B...</w:t>
      </w:r>
    </w:p>
    <w:p w:rsidR="00155024" w:rsidRDefault="00155024">
      <w:pPr>
        <w:pStyle w:val="HTML"/>
      </w:pPr>
      <w:r>
        <w:t>(два байта - поле сети, следующие за ним - номер хоста)</w:t>
      </w:r>
    </w:p>
    <w:p w:rsidR="00155024" w:rsidRDefault="00155024">
      <w:pPr>
        <w:pStyle w:val="HTML"/>
      </w:pPr>
    </w:p>
    <w:p w:rsidR="00155024" w:rsidRDefault="00155024">
      <w:pPr>
        <w:pStyle w:val="HTML"/>
      </w:pPr>
      <w:r>
        <w:t xml:space="preserve">        172.17.0.0 адрес сети класса B</w:t>
      </w:r>
    </w:p>
    <w:p w:rsidR="00155024" w:rsidRDefault="00155024">
      <w:pPr>
        <w:pStyle w:val="HTML"/>
      </w:pPr>
      <w:r>
        <w:t xml:space="preserve">        172.17.0.1 адрес узла этой сети</w:t>
      </w:r>
    </w:p>
    <w:p w:rsidR="00155024" w:rsidRDefault="00155024">
      <w:pPr>
        <w:pStyle w:val="HTML"/>
      </w:pPr>
      <w:r>
        <w:t xml:space="preserve">        172.17.255.255 широковещательный адрес этой сети</w:t>
      </w:r>
    </w:p>
    <w:p w:rsidR="00155024" w:rsidRDefault="00155024">
      <w:pPr>
        <w:pStyle w:val="HTML"/>
      </w:pPr>
    </w:p>
    <w:p w:rsidR="00155024" w:rsidRDefault="00155024">
      <w:pPr>
        <w:pStyle w:val="HTML"/>
      </w:pPr>
      <w:r>
        <w:t>Для сети класса C...</w:t>
      </w:r>
    </w:p>
    <w:p w:rsidR="00155024" w:rsidRDefault="00155024">
      <w:pPr>
        <w:pStyle w:val="HTML"/>
      </w:pPr>
      <w:r>
        <w:t>(три байта - поле сети, следующие за ним - номер хоста)</w:t>
      </w:r>
    </w:p>
    <w:p w:rsidR="00155024" w:rsidRDefault="00155024">
      <w:pPr>
        <w:pStyle w:val="HTML"/>
      </w:pPr>
    </w:p>
    <w:p w:rsidR="00155024" w:rsidRDefault="00155024">
      <w:pPr>
        <w:pStyle w:val="HTML"/>
      </w:pPr>
      <w:r>
        <w:t xml:space="preserve">        192.168.3.0 адрес сети класса C</w:t>
      </w:r>
    </w:p>
    <w:p w:rsidR="00155024" w:rsidRDefault="00155024">
      <w:pPr>
        <w:pStyle w:val="HTML"/>
      </w:pPr>
      <w:r>
        <w:t xml:space="preserve">        192.168.3.42 адрес узла этой сети</w:t>
      </w:r>
    </w:p>
    <w:p w:rsidR="00155024" w:rsidRDefault="00155024">
      <w:pPr>
        <w:pStyle w:val="HTML"/>
      </w:pPr>
      <w:r>
        <w:t xml:space="preserve">        192.168.3.255 широковещательный адрес этой сети</w:t>
      </w:r>
    </w:p>
    <w:p w:rsidR="00155024" w:rsidRDefault="00155024">
      <w:pPr>
        <w:pStyle w:val="a8"/>
      </w:pPr>
      <w:r>
        <w:t>Почти все сетевые адреса, остающиеся доступными для распределения в настоящее время - адреса класса C.</w:t>
      </w:r>
    </w:p>
    <w:p w:rsidR="00155024" w:rsidRDefault="00806771">
      <w:r>
        <w:pict>
          <v:rect id="_x0000_i1029" style="width:0;height:1.5pt" o:hralign="center" o:hrstd="t" o:hr="t" fillcolor="gray" stroked="f"/>
        </w:pict>
      </w:r>
    </w:p>
    <w:p w:rsidR="00155024" w:rsidRDefault="00155024">
      <w:pPr>
        <w:pStyle w:val="2"/>
        <w:jc w:val="center"/>
        <w:rPr>
          <w:lang w:val="ru-RU"/>
        </w:rPr>
      </w:pPr>
      <w:r>
        <w:rPr>
          <w:lang w:val="ru-RU"/>
        </w:rPr>
        <w:t>Сетевая маска</w:t>
      </w:r>
    </w:p>
    <w:p w:rsidR="00155024" w:rsidRDefault="00155024">
      <w:pPr>
        <w:pStyle w:val="a8"/>
      </w:pPr>
      <w:r>
        <w:t>Сетевая маска более правильно называется маской подсети. Однако, это, вообще, упоминается как сетевая маска.</w:t>
      </w:r>
    </w:p>
    <w:p w:rsidR="00155024" w:rsidRDefault="00155024">
      <w:pPr>
        <w:pStyle w:val="a8"/>
      </w:pPr>
      <w:r>
        <w:t xml:space="preserve">Сетевая маска и ее значения показывают, как IP адреса интерпретируются </w:t>
      </w:r>
      <w:r>
        <w:rPr>
          <w:i/>
          <w:iCs/>
        </w:rPr>
        <w:t>локально</w:t>
      </w:r>
      <w:r>
        <w:t xml:space="preserve"> на сегменте сети, поскольку это определяет то, как происходит организация подсетей.</w:t>
      </w:r>
    </w:p>
    <w:p w:rsidR="00155024" w:rsidRDefault="00155024">
      <w:pPr>
        <w:pStyle w:val="a8"/>
      </w:pPr>
      <w:r>
        <w:t>Стандартная маска (под-) сети - содержит единицы в разрядах поля сети и нули в остальных разрядах. Это означает, что стандартные сетевые маски для трех классов сетей выглядят так:</w:t>
      </w:r>
    </w:p>
    <w:p w:rsidR="00155024" w:rsidRDefault="00155024">
      <w:pPr>
        <w:pStyle w:val="a8"/>
        <w:numPr>
          <w:ilvl w:val="0"/>
          <w:numId w:val="11"/>
        </w:numPr>
      </w:pPr>
      <w:r>
        <w:t xml:space="preserve">маска для сети класса А: 255.0.0.0 </w:t>
      </w:r>
    </w:p>
    <w:p w:rsidR="00155024" w:rsidRDefault="00155024">
      <w:pPr>
        <w:pStyle w:val="a8"/>
        <w:numPr>
          <w:ilvl w:val="0"/>
          <w:numId w:val="11"/>
        </w:numPr>
      </w:pPr>
      <w:r>
        <w:t xml:space="preserve">маска для сети класса B: 255.255.0.0 </w:t>
      </w:r>
    </w:p>
    <w:p w:rsidR="00155024" w:rsidRDefault="00155024">
      <w:pPr>
        <w:pStyle w:val="a8"/>
        <w:numPr>
          <w:ilvl w:val="0"/>
          <w:numId w:val="11"/>
        </w:numPr>
      </w:pPr>
      <w:r>
        <w:t xml:space="preserve">маска для сети класса C: 255.255.255.0 </w:t>
      </w:r>
    </w:p>
    <w:p w:rsidR="00155024" w:rsidRDefault="00155024">
      <w:pPr>
        <w:pStyle w:val="a8"/>
      </w:pPr>
      <w:r>
        <w:t xml:space="preserve">Есть две важные вещи относительно сетевой маски, которые нужно помнить: </w:t>
      </w:r>
    </w:p>
    <w:p w:rsidR="00155024" w:rsidRDefault="00155024">
      <w:pPr>
        <w:pStyle w:val="a8"/>
        <w:numPr>
          <w:ilvl w:val="0"/>
          <w:numId w:val="12"/>
        </w:numPr>
      </w:pPr>
      <w:r>
        <w:t xml:space="preserve">Сетевая маска воздействует только </w:t>
      </w:r>
      <w:r>
        <w:rPr>
          <w:i/>
          <w:iCs/>
        </w:rPr>
        <w:t>локально</w:t>
      </w:r>
      <w:r>
        <w:t xml:space="preserve"> (где </w:t>
      </w:r>
      <w:r>
        <w:rPr>
          <w:i/>
          <w:iCs/>
        </w:rPr>
        <w:t>локальный</w:t>
      </w:r>
      <w:r>
        <w:t xml:space="preserve"> означает - на этом специфическом сетевом сегменте);</w:t>
      </w:r>
    </w:p>
    <w:p w:rsidR="00155024" w:rsidRDefault="00155024">
      <w:pPr>
        <w:pStyle w:val="a8"/>
        <w:numPr>
          <w:ilvl w:val="0"/>
          <w:numId w:val="12"/>
        </w:numPr>
      </w:pPr>
      <w:r>
        <w:t xml:space="preserve">Сетевая маска - это </w:t>
      </w:r>
      <w:r>
        <w:rPr>
          <w:i/>
          <w:iCs/>
        </w:rPr>
        <w:t>не</w:t>
      </w:r>
      <w:r>
        <w:t xml:space="preserve"> IP адрес - она используется для того, чтобы изменить интерпретацию локальных IP адресов.</w:t>
      </w:r>
    </w:p>
    <w:p w:rsidR="00155024" w:rsidRDefault="00806771">
      <w:r>
        <w:pict>
          <v:rect id="_x0000_i1030" style="width:0;height:1.5pt" o:hralign="center" o:hrstd="t" o:hr="t" fillcolor="gray" stroked="f"/>
        </w:pict>
      </w:r>
    </w:p>
    <w:p w:rsidR="00155024" w:rsidRDefault="00155024">
      <w:pPr>
        <w:pStyle w:val="1"/>
        <w:rPr>
          <w:lang w:val="ru-RU"/>
        </w:rPr>
      </w:pPr>
      <w:r>
        <w:rPr>
          <w:lang w:val="ru-RU"/>
        </w:rPr>
        <w:t>Что такое подсети?</w:t>
      </w:r>
    </w:p>
    <w:p w:rsidR="00155024" w:rsidRDefault="00155024">
      <w:pPr>
        <w:pStyle w:val="a8"/>
      </w:pPr>
      <w:r>
        <w:t>Подсеть - способ получить отдельный IP адрес и локальное разбиение его так, чтобы он мог использоваться на нескольких связанных локальных сетях. Помните, что отдельный IP адрес может использоваться только на одной сети.</w:t>
      </w:r>
    </w:p>
    <w:p w:rsidR="00155024" w:rsidRDefault="00155024">
      <w:pPr>
        <w:pStyle w:val="a8"/>
      </w:pPr>
      <w:r>
        <w:t>Важное слово здесь - локальное: люди обеспокоены, чтобы деление на локальные сети оставляло все в том виде, как было - сеть оставалась отдельной. Важно, что организация подсетей имеет локальную конфигурацию, она невидима для остального мира.</w:t>
      </w:r>
    </w:p>
    <w:p w:rsidR="00155024" w:rsidRDefault="00806771">
      <w:r>
        <w:pict>
          <v:rect id="_x0000_i1031" style="width:0;height:1.5pt" o:hralign="center" o:hrstd="t" o:hr="t" fillcolor="gray" stroked="f"/>
        </w:pict>
      </w:r>
    </w:p>
    <w:p w:rsidR="00155024" w:rsidRDefault="00155024">
      <w:pPr>
        <w:pStyle w:val="1"/>
        <w:rPr>
          <w:lang w:val="ru-RU"/>
        </w:rPr>
      </w:pPr>
      <w:r>
        <w:rPr>
          <w:lang w:val="ru-RU"/>
        </w:rPr>
        <w:t>Почему организуются подсети?</w:t>
      </w:r>
    </w:p>
    <w:p w:rsidR="00155024" w:rsidRDefault="00155024">
      <w:pPr>
        <w:pStyle w:val="a8"/>
      </w:pPr>
      <w:r>
        <w:t xml:space="preserve">Причины запоздалой организации подсетей относятся к ранним техническим требованиям IP, где лишь несколько сайтов находились в сетях класса A, которые предоставляли доступ миллионам компьютеров. </w:t>
      </w:r>
    </w:p>
    <w:p w:rsidR="00155024" w:rsidRDefault="00155024">
      <w:pPr>
        <w:pStyle w:val="a8"/>
      </w:pPr>
      <w:r>
        <w:t>Это вызвало очевидные проблемы с огромным трафиком и администрированием, если все компьютеры на большом сайте должны быть связаны с той же самой сетью: попытка управлять таким огромным чудовищем была бы кошмаром и сеть бы терпела крах (конечно почти) от загрузки собственным трафиком.</w:t>
      </w:r>
    </w:p>
    <w:p w:rsidR="00155024" w:rsidRDefault="00155024">
      <w:pPr>
        <w:pStyle w:val="a8"/>
      </w:pPr>
      <w:r>
        <w:t>Введите организацию подсетей: адрес сети класса A может быть разбит на несколько (если не много) отдельных сетей. Управлять каждой отдельной сетью значительно проще.</w:t>
      </w:r>
    </w:p>
    <w:p w:rsidR="00155024" w:rsidRDefault="00155024">
      <w:pPr>
        <w:pStyle w:val="a8"/>
      </w:pPr>
      <w:r>
        <w:t>Это позволяет устанавливать и управлять небольшими сетями - весьма возможно использовать различные технологии организации сетей. Помните, вы не можете смешивать Ethernet, Token Ring, FDDI, ATM и т.п. на одной физической сети - однако они могут быть связаны!</w:t>
      </w:r>
    </w:p>
    <w:p w:rsidR="00155024" w:rsidRDefault="00155024">
      <w:pPr>
        <w:pStyle w:val="a8"/>
      </w:pPr>
      <w:r>
        <w:t xml:space="preserve">Другие причины для организации подсетей: </w:t>
      </w:r>
    </w:p>
    <w:p w:rsidR="00155024" w:rsidRDefault="00155024">
      <w:pPr>
        <w:pStyle w:val="a8"/>
        <w:numPr>
          <w:ilvl w:val="0"/>
          <w:numId w:val="13"/>
        </w:numPr>
      </w:pPr>
      <w:r>
        <w:t>Физическое размещение сайта может быть ограничено (длина кабеля), ясно, что физическая инфраструктура может быть связана, требуя множественные сети. Организация подсетей позволяет это сделать, используя единственный сетевой номер. Сейчас это обычно делают интернет-провайдеры, которые желают дать своим постоянным клиентам с локальными сетями статические IP адреса.</w:t>
      </w:r>
    </w:p>
    <w:p w:rsidR="00155024" w:rsidRDefault="00155024">
      <w:pPr>
        <w:pStyle w:val="a8"/>
        <w:numPr>
          <w:ilvl w:val="0"/>
          <w:numId w:val="13"/>
        </w:numPr>
      </w:pPr>
      <w:r>
        <w:t>Сеть перегружена. Ее разбивают на подсети так, чтобы трафик был сосредоточен внутри подсетей, разгружая таким образом всю сеть, без необходимости увеличивать ее общую пропускную способность.</w:t>
      </w:r>
    </w:p>
    <w:p w:rsidR="00155024" w:rsidRDefault="00155024">
      <w:pPr>
        <w:pStyle w:val="a8"/>
        <w:numPr>
          <w:ilvl w:val="0"/>
          <w:numId w:val="13"/>
        </w:numPr>
      </w:pPr>
      <w:r>
        <w:t>Разделение на подсети может быть продиктовано соображениями безопасности, т.к. трафик в общей сети может быть перехвачен. Организация подсетей обеспечивает способ, позволяющий предохранить отдел маркетинга от "сующих нос не в свои дела".</w:t>
      </w:r>
    </w:p>
    <w:p w:rsidR="00155024" w:rsidRDefault="00155024">
      <w:pPr>
        <w:pStyle w:val="a8"/>
        <w:numPr>
          <w:ilvl w:val="0"/>
          <w:numId w:val="13"/>
        </w:numPr>
      </w:pPr>
      <w:r>
        <w:t>Имеется оборудование, которое использует несовместимые технологии организации сетей, и есть потребность связать их (как упомянуто выше).</w:t>
      </w:r>
    </w:p>
    <w:p w:rsidR="00155024" w:rsidRDefault="00806771">
      <w:r>
        <w:pict>
          <v:rect id="_x0000_i1032" style="width:0;height:1.5pt" o:hralign="center" o:hrstd="t" o:hr="t" fillcolor="gray" stroked="f"/>
        </w:pict>
      </w:r>
    </w:p>
    <w:p w:rsidR="00155024" w:rsidRDefault="00155024">
      <w:pPr>
        <w:pStyle w:val="1"/>
        <w:rPr>
          <w:lang w:val="ru-RU"/>
        </w:rPr>
      </w:pPr>
      <w:r>
        <w:rPr>
          <w:lang w:val="ru-RU"/>
        </w:rPr>
        <w:t>Как организуются подсети</w:t>
      </w:r>
    </w:p>
    <w:p w:rsidR="00155024" w:rsidRDefault="00155024">
      <w:pPr>
        <w:pStyle w:val="a8"/>
      </w:pPr>
      <w:r>
        <w:t>После того, как вы определите, что нуждаетесь в сетевом адресе, вам надо узнать, как это сделать? Далее идет краткий обзор шагов, которые будут объясняться ниже в деталях:</w:t>
      </w:r>
    </w:p>
    <w:p w:rsidR="00155024" w:rsidRDefault="00155024">
      <w:pPr>
        <w:pStyle w:val="a8"/>
        <w:numPr>
          <w:ilvl w:val="0"/>
          <w:numId w:val="14"/>
        </w:numPr>
      </w:pPr>
      <w:r>
        <w:t>Установите физическую связанность (сетевые соединения - типа маршрутизаторов);</w:t>
      </w:r>
    </w:p>
    <w:p w:rsidR="00155024" w:rsidRDefault="00155024">
      <w:pPr>
        <w:pStyle w:val="a8"/>
        <w:numPr>
          <w:ilvl w:val="0"/>
          <w:numId w:val="14"/>
        </w:numPr>
      </w:pPr>
      <w:r>
        <w:t>Решите, какой (большой/маленькой) должна быть каждая подсеть, т.е. какое количество IP-адресов требуется для каждого сегмента.</w:t>
      </w:r>
    </w:p>
    <w:p w:rsidR="00155024" w:rsidRDefault="00155024">
      <w:pPr>
        <w:pStyle w:val="a8"/>
        <w:numPr>
          <w:ilvl w:val="0"/>
          <w:numId w:val="14"/>
        </w:numPr>
      </w:pPr>
      <w:r>
        <w:t>Вычислите соответствующую сетевую маску и сетевые адреса;</w:t>
      </w:r>
    </w:p>
    <w:p w:rsidR="00155024" w:rsidRDefault="00155024">
      <w:pPr>
        <w:pStyle w:val="a8"/>
        <w:numPr>
          <w:ilvl w:val="0"/>
          <w:numId w:val="14"/>
        </w:numPr>
      </w:pPr>
      <w:r>
        <w:t>Установите каждому интерфейсу на каждой сети его собственный IP адрес и соответствующую сетевую маску;</w:t>
      </w:r>
    </w:p>
    <w:p w:rsidR="00155024" w:rsidRDefault="00155024">
      <w:pPr>
        <w:pStyle w:val="a8"/>
        <w:numPr>
          <w:ilvl w:val="0"/>
          <w:numId w:val="14"/>
        </w:numPr>
      </w:pPr>
      <w:r>
        <w:t>Установите направления связи на маршрутизаторах и соответствующих шлюзах, направления связи и/или заданные по умолчанию направления связи на сетевых устройствах;</w:t>
      </w:r>
    </w:p>
    <w:p w:rsidR="00155024" w:rsidRDefault="00155024">
      <w:pPr>
        <w:pStyle w:val="a8"/>
        <w:numPr>
          <w:ilvl w:val="0"/>
          <w:numId w:val="14"/>
        </w:numPr>
      </w:pPr>
      <w:r>
        <w:t>Протестируйте систему, исправьте ошибки и расслабьтесь!</w:t>
      </w:r>
    </w:p>
    <w:p w:rsidR="00155024" w:rsidRDefault="00155024">
      <w:pPr>
        <w:pStyle w:val="a8"/>
      </w:pPr>
      <w:r>
        <w:t>В качестве примера предположим, что мы - организуем подсеть класса C с номером: 192.168.1.0</w:t>
      </w:r>
    </w:p>
    <w:p w:rsidR="00155024" w:rsidRDefault="00155024">
      <w:pPr>
        <w:pStyle w:val="a8"/>
      </w:pPr>
      <w:r>
        <w:t xml:space="preserve">Это предусматривает максимум 254 связанных интерфейсов (хостов), плюс обязательный сетевой номер (192.168.1.0) и широковещательный адрес (192.168.1.255). </w:t>
      </w:r>
    </w:p>
    <w:p w:rsidR="00155024" w:rsidRDefault="00806771">
      <w:r>
        <w:pict>
          <v:rect id="_x0000_i1033" style="width:0;height:1.5pt" o:hralign="center" o:hrstd="t" o:hr="t" fillcolor="gray" stroked="f"/>
        </w:pict>
      </w:r>
    </w:p>
    <w:p w:rsidR="00155024" w:rsidRDefault="00155024">
      <w:pPr>
        <w:pStyle w:val="2"/>
        <w:jc w:val="center"/>
        <w:rPr>
          <w:lang w:val="ru-RU"/>
        </w:rPr>
      </w:pPr>
      <w:r>
        <w:rPr>
          <w:lang w:val="ru-RU"/>
        </w:rPr>
        <w:t>Установка физической связанности</w:t>
      </w:r>
    </w:p>
    <w:p w:rsidR="00155024" w:rsidRDefault="00155024">
      <w:pPr>
        <w:pStyle w:val="a8"/>
      </w:pPr>
      <w:r>
        <w:t xml:space="preserve">Чтобы выполнить физическое размещение, вы должны будете установить правильную инфраструктуру для всех устройств, которые хотите связать. </w:t>
      </w:r>
    </w:p>
    <w:p w:rsidR="00155024" w:rsidRDefault="00155024">
      <w:pPr>
        <w:pStyle w:val="a8"/>
      </w:pPr>
      <w:r>
        <w:t>Вам будет также нужен механизм, чтобы связать различные сегменты вместе (маршрутизаторы, конверторы, хабы и т.д.).</w:t>
      </w:r>
    </w:p>
    <w:p w:rsidR="00155024" w:rsidRDefault="00155024">
      <w:pPr>
        <w:pStyle w:val="a8"/>
      </w:pPr>
      <w:r>
        <w:t>Детальное обсуждение этого здесь невозможно. Если вам нужна справка, имеются сетевые консультанты по проектированию/установке сетей, которые обеспечивают это обслуживание. Бесплатный совет доступен также в ряде конференций (например, comp.os.linux.networking).</w:t>
      </w:r>
    </w:p>
    <w:p w:rsidR="00155024" w:rsidRDefault="00806771">
      <w:r>
        <w:pict>
          <v:rect id="_x0000_i1034" style="width:0;height:1.5pt" o:hralign="center" o:hrstd="t" o:hr="t" fillcolor="gray" stroked="f"/>
        </w:pict>
      </w:r>
    </w:p>
    <w:p w:rsidR="00155024" w:rsidRDefault="00155024">
      <w:pPr>
        <w:pStyle w:val="2"/>
        <w:jc w:val="center"/>
        <w:rPr>
          <w:lang w:val="ru-RU"/>
        </w:rPr>
      </w:pPr>
      <w:r>
        <w:rPr>
          <w:lang w:val="ru-RU"/>
        </w:rPr>
        <w:t>Установление размеров подсети</w:t>
      </w:r>
    </w:p>
    <w:p w:rsidR="00155024" w:rsidRDefault="00155024">
      <w:pPr>
        <w:pStyle w:val="a8"/>
      </w:pPr>
      <w:r>
        <w:t xml:space="preserve">Каждая сеть имеет два адреса, не используемых для сетевых интерфейсов (компьютеров) - сетевой номер сети и широковещательный адрес. Когда вы организуете подсеть, каждая из них требует собственный, уникальный IP адрес и широковещательный адрес, и они должны быть правильными внутри диапазона адресов сети, которую вы организуете. </w:t>
      </w:r>
    </w:p>
    <w:p w:rsidR="00155024" w:rsidRDefault="00155024">
      <w:pPr>
        <w:pStyle w:val="a8"/>
      </w:pPr>
      <w:r>
        <w:t>Таким образом, разделение сети на две подсети приводит к тому, что образуются два адреса сети и два широковещательных адреса - увеличивается число "неиспользуемых" адресов интерфейсов; создание 4-х подсетей приведет к образованию 8-и неиспользуемых адресов интерфейсов и т.д.</w:t>
      </w:r>
    </w:p>
    <w:p w:rsidR="00155024" w:rsidRDefault="00155024">
      <w:pPr>
        <w:pStyle w:val="a8"/>
      </w:pPr>
      <w:r>
        <w:t xml:space="preserve">Фактически, самая маленькая пригодная для использования подсеть состоит из 4 IP адресов: </w:t>
      </w:r>
    </w:p>
    <w:p w:rsidR="00155024" w:rsidRDefault="00155024">
      <w:pPr>
        <w:pStyle w:val="a8"/>
        <w:numPr>
          <w:ilvl w:val="0"/>
          <w:numId w:val="15"/>
        </w:numPr>
      </w:pPr>
      <w:r>
        <w:t>Два используются для интерфейсов - один для маршрутизатора в этой сети, другой для единственной машины в этой сети.</w:t>
      </w:r>
    </w:p>
    <w:p w:rsidR="00155024" w:rsidRDefault="00155024">
      <w:pPr>
        <w:pStyle w:val="a8"/>
        <w:numPr>
          <w:ilvl w:val="0"/>
          <w:numId w:val="15"/>
        </w:numPr>
      </w:pPr>
      <w:r>
        <w:t xml:space="preserve">Один адрес сети. </w:t>
      </w:r>
    </w:p>
    <w:p w:rsidR="00155024" w:rsidRDefault="00155024">
      <w:pPr>
        <w:pStyle w:val="a8"/>
        <w:numPr>
          <w:ilvl w:val="0"/>
          <w:numId w:val="15"/>
        </w:numPr>
      </w:pPr>
      <w:r>
        <w:t xml:space="preserve">Один широковещательный адрес. </w:t>
      </w:r>
    </w:p>
    <w:p w:rsidR="00155024" w:rsidRDefault="00155024">
      <w:pPr>
        <w:pStyle w:val="a8"/>
      </w:pPr>
      <w:r>
        <w:t>Если у вас в сети один компьютер, то любые сетевые сообщения должны отправляться в другую сеть. Однако этот пример служит для того, чтобы показать зависимость количества подсетей и используемых адресов.</w:t>
      </w:r>
    </w:p>
    <w:p w:rsidR="00155024" w:rsidRDefault="00155024">
      <w:pPr>
        <w:pStyle w:val="a8"/>
      </w:pPr>
      <w:r>
        <w:t>В принципе, вы можете разделить ваш сетевой номер на 2ˆn (где n на единицу меньше, чем число битов поля машины в вашем сетевом адресе), получаем одинаковые размеры подсетей (однако, вы можете делить подсети на подсети, и/или объединять их).</w:t>
      </w:r>
    </w:p>
    <w:p w:rsidR="00155024" w:rsidRDefault="00155024">
      <w:pPr>
        <w:pStyle w:val="a8"/>
      </w:pPr>
      <w:r>
        <w:t xml:space="preserve">Так будьте реалистом, относительно разработки вашей сети - вам необходимо </w:t>
      </w:r>
      <w:r>
        <w:rPr>
          <w:i/>
          <w:iCs/>
        </w:rPr>
        <w:t>минимальное</w:t>
      </w:r>
      <w:r>
        <w:t xml:space="preserve"> число отдельных локальных сетей, которые является совместимыми по управлению, физически, по оборудованию и безопасности!</w:t>
      </w:r>
    </w:p>
    <w:p w:rsidR="00155024" w:rsidRDefault="00806771">
      <w:r>
        <w:pict>
          <v:rect id="_x0000_i1035" style="width:0;height:1.5pt" o:hralign="center" o:hrstd="t" o:hr="t" fillcolor="gray" stroked="f"/>
        </w:pict>
      </w:r>
    </w:p>
    <w:p w:rsidR="00155024" w:rsidRDefault="00155024">
      <w:pPr>
        <w:pStyle w:val="2"/>
        <w:jc w:val="center"/>
        <w:rPr>
          <w:lang w:val="ru-RU"/>
        </w:rPr>
      </w:pPr>
      <w:r>
        <w:rPr>
          <w:lang w:val="ru-RU"/>
        </w:rPr>
        <w:t>Вычисление сетевой маски и сетевых адресов</w:t>
      </w:r>
    </w:p>
    <w:p w:rsidR="00155024" w:rsidRDefault="00155024">
      <w:pPr>
        <w:pStyle w:val="a8"/>
      </w:pPr>
      <w:r>
        <w:t>Сетевая маска позволяет разделить сеть на несколько подсетей.</w:t>
      </w:r>
    </w:p>
    <w:p w:rsidR="00155024" w:rsidRDefault="00155024">
      <w:pPr>
        <w:pStyle w:val="a8"/>
      </w:pPr>
      <w:r>
        <w:t>Сетевая маска для сети, не разделенной на подсети - это просто четверка чисел, которая имеет все биты в полях сети, установленные в '1' и все биты машины, установленные в '0'.</w:t>
      </w:r>
    </w:p>
    <w:p w:rsidR="00155024" w:rsidRDefault="00155024">
      <w:pPr>
        <w:pStyle w:val="a8"/>
      </w:pPr>
      <w:r>
        <w:t xml:space="preserve">Таким образом, для трех классов сетей стандартные сетевые маски выглядят следующим образом: </w:t>
      </w:r>
    </w:p>
    <w:p w:rsidR="00155024" w:rsidRDefault="00155024">
      <w:pPr>
        <w:pStyle w:val="a8"/>
        <w:numPr>
          <w:ilvl w:val="0"/>
          <w:numId w:val="16"/>
        </w:numPr>
      </w:pPr>
      <w:r>
        <w:t xml:space="preserve">Класс A (8 сетевых битов) : 255.0.0.0 </w:t>
      </w:r>
    </w:p>
    <w:p w:rsidR="00155024" w:rsidRDefault="00155024">
      <w:pPr>
        <w:pStyle w:val="a8"/>
        <w:numPr>
          <w:ilvl w:val="0"/>
          <w:numId w:val="16"/>
        </w:numPr>
      </w:pPr>
      <w:r>
        <w:t xml:space="preserve">Класс B (16 сетевых бита): 255.255.0.0 </w:t>
      </w:r>
    </w:p>
    <w:p w:rsidR="00155024" w:rsidRDefault="00155024">
      <w:pPr>
        <w:pStyle w:val="a8"/>
        <w:numPr>
          <w:ilvl w:val="0"/>
          <w:numId w:val="16"/>
        </w:numPr>
      </w:pPr>
      <w:r>
        <w:t xml:space="preserve">Класс C (24 сетевых бита): 255.255.255.0 </w:t>
      </w:r>
    </w:p>
    <w:p w:rsidR="00155024" w:rsidRDefault="00155024">
      <w:pPr>
        <w:pStyle w:val="a8"/>
      </w:pPr>
      <w:r>
        <w:t xml:space="preserve">Способ организации подсетей </w:t>
      </w:r>
      <w:r>
        <w:rPr>
          <w:i/>
          <w:iCs/>
        </w:rPr>
        <w:t>заимствует</w:t>
      </w:r>
      <w:r>
        <w:t xml:space="preserve"> один или более из доступных битов номера хоста и заставляет интерпретировать эти заимствованные биты, как часть сетевых битов. Таким образом, чтобы получить возможность использовать, вместо одного номера подсети, два, мы должны заимствовать один бит машины, установив его (крайний левый) в сетевой маске в '1'.</w:t>
      </w:r>
    </w:p>
    <w:p w:rsidR="00155024" w:rsidRDefault="00155024">
      <w:pPr>
        <w:pStyle w:val="a8"/>
      </w:pPr>
      <w:r>
        <w:t>Для адресов сети класса C это привело бы к маске вида 11111111.11111111.11111111.10000000 или 255.255.255.128</w:t>
      </w:r>
    </w:p>
    <w:p w:rsidR="00155024" w:rsidRDefault="00155024">
      <w:pPr>
        <w:pStyle w:val="a8"/>
      </w:pPr>
      <w:r>
        <w:t>Для нашей сети класса C с сетевым номером 192.168.1.0, есть несколько случаев:</w:t>
      </w:r>
    </w:p>
    <w:p w:rsidR="00155024" w:rsidRDefault="00155024">
      <w:pPr>
        <w:pStyle w:val="HTML"/>
      </w:pPr>
      <w:r>
        <w:t xml:space="preserve">            Число</w:t>
      </w:r>
    </w:p>
    <w:p w:rsidR="00155024" w:rsidRDefault="00155024">
      <w:pPr>
        <w:pStyle w:val="HTML"/>
      </w:pPr>
      <w:r>
        <w:t>Число       машин</w:t>
      </w:r>
    </w:p>
    <w:p w:rsidR="00155024" w:rsidRDefault="00155024">
      <w:pPr>
        <w:pStyle w:val="HTML"/>
      </w:pPr>
      <w:r>
        <w:t>подсетей    на сеть   Сетевая маска</w:t>
      </w:r>
    </w:p>
    <w:p w:rsidR="00155024" w:rsidRDefault="00155024">
      <w:pPr>
        <w:pStyle w:val="HTML"/>
      </w:pPr>
      <w:r>
        <w:t>2            126        255.255.255.128 (11111111.11111111.11111111.10000000)</w:t>
      </w:r>
    </w:p>
    <w:p w:rsidR="00155024" w:rsidRDefault="00155024">
      <w:pPr>
        <w:pStyle w:val="HTML"/>
      </w:pPr>
      <w:r>
        <w:t>4             62        255.255.255.192 (11111111.11111111.11111111.11000000)</w:t>
      </w:r>
    </w:p>
    <w:p w:rsidR="00155024" w:rsidRDefault="00155024">
      <w:pPr>
        <w:pStyle w:val="HTML"/>
      </w:pPr>
      <w:r>
        <w:t>8             30        255.255.255.224 (11111111.11111111.11111111.11100000)</w:t>
      </w:r>
    </w:p>
    <w:p w:rsidR="00155024" w:rsidRDefault="00155024">
      <w:pPr>
        <w:pStyle w:val="HTML"/>
      </w:pPr>
      <w:r>
        <w:t>16            14        255.255.255.240 (11111111.11111111.11111111.11110000)</w:t>
      </w:r>
    </w:p>
    <w:p w:rsidR="00155024" w:rsidRDefault="00155024">
      <w:pPr>
        <w:pStyle w:val="HTML"/>
      </w:pPr>
      <w:r>
        <w:t>32             6        255.255.255.248 (11111111.11111111.11111111.11111000)</w:t>
      </w:r>
    </w:p>
    <w:p w:rsidR="00155024" w:rsidRDefault="00155024">
      <w:pPr>
        <w:pStyle w:val="HTML"/>
      </w:pPr>
      <w:r>
        <w:t>64             2        255.255.255.252 (11111111.11111111.11111111.11111100)</w:t>
      </w:r>
    </w:p>
    <w:p w:rsidR="00155024" w:rsidRDefault="00155024">
      <w:pPr>
        <w:pStyle w:val="a8"/>
      </w:pPr>
      <w:r>
        <w:t xml:space="preserve">В принципе, нет абсолютно никакой причины следовать вышеупомянутым способам организации подсетей, где сетевые биты, добавлены от старшего до младшего бита хоста. Однако если вы не выбираете этот способ, то в результате IP адреса будут идти в </w:t>
      </w:r>
      <w:r>
        <w:rPr>
          <w:i/>
          <w:iCs/>
        </w:rPr>
        <w:t>очень</w:t>
      </w:r>
      <w:r>
        <w:t xml:space="preserve"> странной последовательности! Но в результате, решение, к какой подсети принадлежит IP адрес, получается чрезвычайно трудным для нас (людей), поскольку мы не слишком хорошо считаем в двоичной арифметике (с другой стороны, компьютеры, с равным хладнокровием, будут использовать любую схему, которую вы им предложите).</w:t>
      </w:r>
    </w:p>
    <w:p w:rsidR="00155024" w:rsidRDefault="00155024">
      <w:pPr>
        <w:pStyle w:val="a8"/>
      </w:pPr>
      <w:r>
        <w:t>Выбрав подходящую сетевую маску, вы должны определить сетевые, широковещательные адреса и диапазоны адресов, для получившихся сетей. Снова, рассматриваем только сетевые номера класса C и печатаем только заключительную часть адреса, мы имеем:</w:t>
      </w:r>
    </w:p>
    <w:p w:rsidR="00155024" w:rsidRDefault="00155024">
      <w:pPr>
        <w:pStyle w:val="HTML"/>
      </w:pPr>
      <w:r>
        <w:t>Сетевая маска  Подсетей  Адр.сети  Шир.вещат.  МинIP  МаксIP  Хостов  Всего хостов</w:t>
      </w:r>
    </w:p>
    <w:p w:rsidR="00155024" w:rsidRDefault="00155024">
      <w:pPr>
        <w:pStyle w:val="HTML"/>
      </w:pPr>
      <w:r>
        <w:t>--------------------------------------------------------------------------------</w:t>
      </w:r>
    </w:p>
    <w:p w:rsidR="00155024" w:rsidRDefault="00155024">
      <w:pPr>
        <w:pStyle w:val="HTML"/>
      </w:pPr>
      <w:r>
        <w:t xml:space="preserve">      128          2         0        127         1    126      126</w:t>
      </w:r>
    </w:p>
    <w:p w:rsidR="00155024" w:rsidRDefault="00155024">
      <w:pPr>
        <w:pStyle w:val="HTML"/>
      </w:pPr>
      <w:r>
        <w:t xml:space="preserve">                           128        255       129    254      126     252</w:t>
      </w:r>
    </w:p>
    <w:p w:rsidR="00155024" w:rsidRDefault="00155024">
      <w:pPr>
        <w:pStyle w:val="HTML"/>
      </w:pPr>
    </w:p>
    <w:p w:rsidR="00155024" w:rsidRDefault="00155024">
      <w:pPr>
        <w:pStyle w:val="HTML"/>
      </w:pPr>
      <w:r>
        <w:t xml:space="preserve">      192          4         0         63         1     62       62</w:t>
      </w:r>
    </w:p>
    <w:p w:rsidR="00155024" w:rsidRDefault="00155024">
      <w:pPr>
        <w:pStyle w:val="HTML"/>
      </w:pPr>
      <w:r>
        <w:t xml:space="preserve">                            64        127        65    126       62</w:t>
      </w:r>
    </w:p>
    <w:p w:rsidR="00155024" w:rsidRDefault="00155024">
      <w:pPr>
        <w:pStyle w:val="HTML"/>
      </w:pPr>
      <w:r>
        <w:t xml:space="preserve">                           128        191       129    190       62</w:t>
      </w:r>
    </w:p>
    <w:p w:rsidR="00155024" w:rsidRDefault="00155024">
      <w:pPr>
        <w:pStyle w:val="HTML"/>
      </w:pPr>
      <w:r>
        <w:t xml:space="preserve">                           192        255       193    254       62     248</w:t>
      </w:r>
    </w:p>
    <w:p w:rsidR="00155024" w:rsidRDefault="00155024">
      <w:pPr>
        <w:pStyle w:val="HTML"/>
      </w:pPr>
    </w:p>
    <w:p w:rsidR="00155024" w:rsidRDefault="00155024">
      <w:pPr>
        <w:pStyle w:val="HTML"/>
      </w:pPr>
      <w:r>
        <w:t xml:space="preserve">      224          8         0         31         1     30       30</w:t>
      </w:r>
    </w:p>
    <w:p w:rsidR="00155024" w:rsidRDefault="00155024">
      <w:pPr>
        <w:pStyle w:val="HTML"/>
      </w:pPr>
      <w:r>
        <w:t xml:space="preserve">                            32         63        33     62       30</w:t>
      </w:r>
    </w:p>
    <w:p w:rsidR="00155024" w:rsidRDefault="00155024">
      <w:pPr>
        <w:pStyle w:val="HTML"/>
      </w:pPr>
      <w:r>
        <w:t xml:space="preserve">                            64         95        65     94       30</w:t>
      </w:r>
    </w:p>
    <w:p w:rsidR="00155024" w:rsidRDefault="00155024">
      <w:pPr>
        <w:pStyle w:val="HTML"/>
      </w:pPr>
      <w:r>
        <w:t xml:space="preserve">                            96        127        97    126       30</w:t>
      </w:r>
    </w:p>
    <w:p w:rsidR="00155024" w:rsidRDefault="00155024">
      <w:pPr>
        <w:pStyle w:val="HTML"/>
      </w:pPr>
      <w:r>
        <w:t xml:space="preserve">                           128        159       129    158       30</w:t>
      </w:r>
    </w:p>
    <w:p w:rsidR="00155024" w:rsidRDefault="00155024">
      <w:pPr>
        <w:pStyle w:val="HTML"/>
      </w:pPr>
      <w:r>
        <w:t xml:space="preserve">                           160        191       161    190       30</w:t>
      </w:r>
    </w:p>
    <w:p w:rsidR="00155024" w:rsidRDefault="00155024">
      <w:pPr>
        <w:pStyle w:val="HTML"/>
      </w:pPr>
      <w:r>
        <w:t xml:space="preserve">                           192        223       193    222       30</w:t>
      </w:r>
    </w:p>
    <w:p w:rsidR="00155024" w:rsidRDefault="00155024">
      <w:pPr>
        <w:pStyle w:val="HTML"/>
      </w:pPr>
      <w:r>
        <w:t xml:space="preserve">                           224        255       225    254       30     240</w:t>
      </w:r>
    </w:p>
    <w:p w:rsidR="00155024" w:rsidRDefault="00155024">
      <w:pPr>
        <w:pStyle w:val="a8"/>
      </w:pPr>
      <w:r>
        <w:t>Как можно заметить, имеется очень строгая последовательность для этих чисел. Ясно видно, что при увеличении числа подсетей сокращается число доступных адресов для компьютеров.</w:t>
      </w:r>
    </w:p>
    <w:p w:rsidR="00155024" w:rsidRDefault="00155024">
      <w:pPr>
        <w:jc w:val="center"/>
        <w:rPr>
          <w:sz w:val="28"/>
          <w:u w:val="single"/>
        </w:rPr>
      </w:pPr>
      <w:r>
        <w:t>С этой информацией вы теперь способны назначить адреса машин, сетевые адреса и сетевые маски.</w:t>
      </w:r>
      <w:r>
        <w:rPr>
          <w:sz w:val="28"/>
          <w:u w:val="single"/>
        </w:rPr>
        <w:t xml:space="preserve"> </w:t>
      </w:r>
    </w:p>
    <w:p w:rsidR="00155024" w:rsidRDefault="00155024">
      <w:pPr>
        <w:jc w:val="center"/>
        <w:rPr>
          <w:sz w:val="28"/>
          <w:u w:val="single"/>
        </w:rPr>
      </w:pPr>
    </w:p>
    <w:p w:rsidR="00155024" w:rsidRDefault="00155024">
      <w:pPr>
        <w:jc w:val="center"/>
        <w:rPr>
          <w:sz w:val="28"/>
          <w:u w:val="single"/>
        </w:rPr>
      </w:pPr>
      <w:r>
        <w:rPr>
          <w:sz w:val="28"/>
          <w:u w:val="single"/>
        </w:rPr>
        <w:t>Задание на контрольную работу № 1.</w:t>
      </w:r>
    </w:p>
    <w:p w:rsidR="00155024" w:rsidRDefault="00155024">
      <w:pPr>
        <w:jc w:val="both"/>
        <w:rPr>
          <w:sz w:val="28"/>
        </w:rPr>
      </w:pPr>
    </w:p>
    <w:p w:rsidR="00155024" w:rsidRDefault="00155024">
      <w:pPr>
        <w:jc w:val="both"/>
        <w:rPr>
          <w:sz w:val="28"/>
        </w:rPr>
      </w:pPr>
      <w:r>
        <w:rPr>
          <w:sz w:val="28"/>
        </w:rPr>
        <w:t xml:space="preserve">По исходным данным, приведенным в таблице № 1, выполнить задание определенное в каждом из  вариантов. Выполняемый  вариант соответствует последней цифре шифра.  </w:t>
      </w:r>
    </w:p>
    <w:p w:rsidR="00155024" w:rsidRDefault="00155024">
      <w:pPr>
        <w:jc w:val="both"/>
        <w:rPr>
          <w:sz w:val="28"/>
        </w:rPr>
      </w:pPr>
    </w:p>
    <w:p w:rsidR="00155024" w:rsidRDefault="00155024">
      <w:pPr>
        <w:pStyle w:val="2"/>
        <w:rPr>
          <w:lang w:val="ru-RU"/>
        </w:rPr>
      </w:pPr>
      <w:r>
        <w:rPr>
          <w:lang w:val="ru-RU"/>
        </w:rPr>
        <w:t xml:space="preserve"> Таблица №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tblGrid>
      <w:tr w:rsidR="00155024">
        <w:tc>
          <w:tcPr>
            <w:tcW w:w="2835" w:type="dxa"/>
          </w:tcPr>
          <w:p w:rsidR="00155024" w:rsidRDefault="00155024">
            <w:pPr>
              <w:pStyle w:val="1"/>
              <w:rPr>
                <w:lang w:val="ru-RU"/>
              </w:rPr>
            </w:pPr>
            <w:r>
              <w:rPr>
                <w:lang w:val="ru-RU"/>
              </w:rPr>
              <w:t>Выполняемый вариант</w:t>
            </w:r>
          </w:p>
        </w:tc>
        <w:tc>
          <w:tcPr>
            <w:tcW w:w="6379" w:type="dxa"/>
          </w:tcPr>
          <w:p w:rsidR="00155024" w:rsidRDefault="00155024">
            <w:pPr>
              <w:pStyle w:val="1"/>
              <w:rPr>
                <w:lang w:val="ru-RU"/>
              </w:rPr>
            </w:pPr>
            <w:r>
              <w:rPr>
                <w:lang w:val="ru-RU"/>
              </w:rPr>
              <w:t>Задание</w:t>
            </w:r>
          </w:p>
        </w:tc>
      </w:tr>
      <w:tr w:rsidR="00155024">
        <w:tc>
          <w:tcPr>
            <w:tcW w:w="2835" w:type="dxa"/>
          </w:tcPr>
          <w:p w:rsidR="00155024" w:rsidRDefault="00155024">
            <w:pPr>
              <w:jc w:val="both"/>
              <w:rPr>
                <w:sz w:val="28"/>
              </w:rPr>
            </w:pPr>
            <w:r>
              <w:rPr>
                <w:sz w:val="28"/>
              </w:rPr>
              <w:t>2</w:t>
            </w:r>
          </w:p>
        </w:tc>
        <w:tc>
          <w:tcPr>
            <w:tcW w:w="6379" w:type="dxa"/>
          </w:tcPr>
          <w:p w:rsidR="00155024" w:rsidRDefault="00155024">
            <w:pPr>
              <w:jc w:val="both"/>
              <w:rPr>
                <w:sz w:val="28"/>
              </w:rPr>
            </w:pPr>
            <w:r>
              <w:rPr>
                <w:sz w:val="28"/>
              </w:rPr>
              <w:t xml:space="preserve">В сети 192.168.55.0 необходимо выделить максимальное количество подсетей так, чтобы к каждой подсетиможно было подключить до 25 хостов. Определить маску подсети и определить </w:t>
            </w:r>
            <w:r>
              <w:rPr>
                <w:sz w:val="28"/>
                <w:lang w:val="en-US"/>
              </w:rPr>
              <w:t>IP</w:t>
            </w:r>
            <w:r>
              <w:rPr>
                <w:sz w:val="28"/>
              </w:rPr>
              <w:t xml:space="preserve">- адреса для одной из подсетей.  </w:t>
            </w:r>
          </w:p>
        </w:tc>
      </w:tr>
    </w:tbl>
    <w:p w:rsidR="00155024" w:rsidRDefault="00155024">
      <w:pPr>
        <w:pStyle w:val="a8"/>
      </w:pPr>
      <w:r>
        <w:t>Решение:</w:t>
      </w:r>
    </w:p>
    <w:p w:rsidR="00155024" w:rsidRDefault="00155024">
      <w:pPr>
        <w:pStyle w:val="a8"/>
        <w:numPr>
          <w:ilvl w:val="0"/>
          <w:numId w:val="18"/>
        </w:numPr>
      </w:pPr>
      <w:r>
        <w:t>Выделить максимальное количество подсетей, так чтобы в каждой подсети можно было подключить до 25 хостов.</w:t>
      </w:r>
    </w:p>
    <w:p w:rsidR="00155024" w:rsidRDefault="00155024">
      <w:pPr>
        <w:pStyle w:val="a8"/>
        <w:ind w:left="720"/>
      </w:pPr>
      <w:r>
        <w:t>Адрес 192.168.55.0 класс «С»</w:t>
      </w:r>
    </w:p>
    <w:p w:rsidR="00155024" w:rsidRDefault="00806771">
      <w:pPr>
        <w:pStyle w:val="a8"/>
        <w:ind w:left="720"/>
      </w:pPr>
      <w:r>
        <w:rPr>
          <w:noProof/>
          <w:sz w:val="20"/>
        </w:rPr>
        <w:pict>
          <v:line id="_x0000_s1128" style="position:absolute;left:0;text-align:left;flip:x;z-index:251702272" from="244.35pt,29.65pt" to="262.35pt,56.65pt"/>
        </w:pict>
      </w:r>
      <w:r>
        <w:rPr>
          <w:noProof/>
          <w:sz w:val="20"/>
        </w:rPr>
        <w:pict>
          <v:line id="_x0000_s1126" style="position:absolute;left:0;text-align:left;z-index:251700224" from="451.35pt,20.65pt" to="469.35pt,20.65pt">
            <v:stroke endarrow="block"/>
          </v:line>
        </w:pict>
      </w:r>
      <w:r w:rsidR="00155024">
        <w:rPr>
          <w:lang w:val="en-US"/>
        </w:rPr>
        <w:t>N</w:t>
      </w:r>
      <w:r w:rsidR="00155024">
        <w:t>=2</w:t>
      </w:r>
      <w:r w:rsidR="00155024">
        <w:rPr>
          <w:vertAlign w:val="superscript"/>
          <w:lang w:val="en-US"/>
        </w:rPr>
        <w:t>n</w:t>
      </w:r>
      <w:r w:rsidR="00155024">
        <w:t xml:space="preserve"> – 2, где </w:t>
      </w:r>
      <w:r w:rsidR="00155024">
        <w:rPr>
          <w:lang w:val="en-US"/>
        </w:rPr>
        <w:t>N</w:t>
      </w:r>
      <w:r w:rsidR="00155024">
        <w:t xml:space="preserve"> – количество хостов, для нашего случая </w:t>
      </w:r>
      <w:r w:rsidR="00155024">
        <w:rPr>
          <w:lang w:val="en-US"/>
        </w:rPr>
        <w:t>N</w:t>
      </w:r>
      <w:r w:rsidR="00155024">
        <w:t>=25 и количество подсетей должно быть меньше или равно 25, т.е. 25≥2</w:t>
      </w:r>
      <w:r w:rsidR="00155024">
        <w:rPr>
          <w:vertAlign w:val="superscript"/>
          <w:lang w:val="en-US"/>
        </w:rPr>
        <w:t>n</w:t>
      </w:r>
      <w:r w:rsidR="00155024">
        <w:t xml:space="preserve"> – 2, отсюда следует 25≥2</w:t>
      </w:r>
      <w:r w:rsidR="00155024">
        <w:rPr>
          <w:vertAlign w:val="superscript"/>
        </w:rPr>
        <w:t>4</w:t>
      </w:r>
      <w:r w:rsidR="00155024">
        <w:t xml:space="preserve"> – 2 </w:t>
      </w:r>
    </w:p>
    <w:p w:rsidR="00155024" w:rsidRDefault="00806771">
      <w:pPr>
        <w:pStyle w:val="a8"/>
        <w:ind w:left="720"/>
      </w:pPr>
      <w:r>
        <w:rPr>
          <w:noProof/>
          <w:sz w:val="20"/>
        </w:rPr>
        <w:pict>
          <v:line id="_x0000_s1127" style="position:absolute;left:0;text-align:left;z-index:251701248" from="217.35pt,15.05pt" to="235.35pt,15.05pt">
            <v:stroke endarrow="block"/>
          </v:line>
        </w:pict>
      </w:r>
      <w:r w:rsidR="00155024">
        <w:t>25≥14 (подсетей), а если 25≥2</w:t>
      </w:r>
      <w:r w:rsidR="00155024">
        <w:rPr>
          <w:vertAlign w:val="superscript"/>
        </w:rPr>
        <w:t>5</w:t>
      </w:r>
      <w:r w:rsidR="00155024">
        <w:t xml:space="preserve"> – 2         25≥30, что не соответствует нашему заданию значит количество подсетей = 14.</w:t>
      </w:r>
    </w:p>
    <w:p w:rsidR="00155024" w:rsidRDefault="00155024">
      <w:pPr>
        <w:pStyle w:val="a8"/>
        <w:numPr>
          <w:ilvl w:val="0"/>
          <w:numId w:val="18"/>
        </w:numPr>
      </w:pPr>
      <w:r>
        <w:t>Определить маску подсети для сети класса «С» 255.255.255.0 (первые три числа это номер подсети, а последняя цифра это адрес хоста) 14 подсетей, 14 хостов</w:t>
      </w:r>
    </w:p>
    <w:p w:rsidR="00155024" w:rsidRDefault="00155024">
      <w:pPr>
        <w:pStyle w:val="a8"/>
        <w:ind w:left="1080"/>
      </w:pPr>
      <w:r>
        <w:t>11111111.11111111.11111111.11110000</w:t>
      </w:r>
    </w:p>
    <w:p w:rsidR="00155024" w:rsidRDefault="00155024">
      <w:pPr>
        <w:pStyle w:val="a8"/>
        <w:ind w:left="1080"/>
      </w:pPr>
      <w:r>
        <w:t>255.255.255.240</w:t>
      </w:r>
    </w:p>
    <w:p w:rsidR="00155024" w:rsidRDefault="00155024">
      <w:pPr>
        <w:pStyle w:val="a8"/>
        <w:ind w:left="1080"/>
      </w:pPr>
      <w:r>
        <w:t>На адрес сети 24 бита, на адрес хоста 8 бит.</w:t>
      </w:r>
    </w:p>
    <w:p w:rsidR="00155024" w:rsidRDefault="00155024">
      <w:pPr>
        <w:pStyle w:val="a8"/>
        <w:numPr>
          <w:ilvl w:val="0"/>
          <w:numId w:val="18"/>
        </w:numPr>
      </w:pPr>
      <w:r>
        <w:t xml:space="preserve">Определить </w:t>
      </w:r>
      <w:r>
        <w:rPr>
          <w:lang w:val="en-US"/>
        </w:rPr>
        <w:t>IP</w:t>
      </w:r>
      <w:r>
        <w:t xml:space="preserve">  адрес подсети</w:t>
      </w:r>
    </w:p>
    <w:p w:rsidR="00155024" w:rsidRDefault="00155024">
      <w:pPr>
        <w:pStyle w:val="a8"/>
        <w:ind w:left="1080"/>
      </w:pPr>
      <w:r>
        <w:t>192.168.55.0 – запретная область, т.к. младший адрес используется для обращения ко всей сети и если его использовать к младшей сети отдельно не обратишься.</w:t>
      </w:r>
    </w:p>
    <w:p w:rsidR="00155024" w:rsidRDefault="00155024">
      <w:pPr>
        <w:pStyle w:val="a8"/>
        <w:numPr>
          <w:ilvl w:val="3"/>
          <w:numId w:val="19"/>
        </w:numPr>
      </w:pPr>
      <w:r>
        <w:t>т.к. 2</w:t>
      </w:r>
      <w:r>
        <w:rPr>
          <w:vertAlign w:val="superscript"/>
        </w:rPr>
        <w:t>4</w:t>
      </w:r>
      <w:r>
        <w:t xml:space="preserve"> = 16</w:t>
      </w:r>
    </w:p>
    <w:p w:rsidR="00155024" w:rsidRDefault="00155024">
      <w:pPr>
        <w:pStyle w:val="a8"/>
        <w:ind w:left="1080"/>
      </w:pPr>
      <w:r>
        <w:t>192.168.55.32</w:t>
      </w:r>
    </w:p>
    <w:p w:rsidR="00155024" w:rsidRDefault="00155024">
      <w:pPr>
        <w:pStyle w:val="a8"/>
        <w:ind w:left="1080"/>
      </w:pPr>
      <w:r>
        <w:t>192.168.55.48</w:t>
      </w:r>
    </w:p>
    <w:p w:rsidR="00155024" w:rsidRDefault="00155024">
      <w:pPr>
        <w:pStyle w:val="a8"/>
        <w:ind w:left="1080"/>
      </w:pPr>
      <w:r>
        <w:t xml:space="preserve">192.168.55.64 – это и есть </w:t>
      </w:r>
      <w:r>
        <w:rPr>
          <w:lang w:val="en-US"/>
        </w:rPr>
        <w:t>IP</w:t>
      </w:r>
      <w:r>
        <w:t xml:space="preserve"> адрес нашей подсети</w:t>
      </w:r>
    </w:p>
    <w:p w:rsidR="00155024" w:rsidRDefault="00806771">
      <w:r>
        <w:pict>
          <v:rect id="_x0000_i1036" style="width:0;height:1.5pt" o:hralign="center" o:hrstd="t" o:hr="t" fillcolor="gray" stroked="f"/>
        </w:pict>
      </w:r>
    </w:p>
    <w:p w:rsidR="00155024" w:rsidRDefault="00155024">
      <w:pPr>
        <w:pStyle w:val="1"/>
        <w:rPr>
          <w:lang w:val="ru-RU"/>
        </w:rPr>
      </w:pPr>
      <w:r>
        <w:rPr>
          <w:lang w:val="ru-RU"/>
        </w:rPr>
        <w:t>Маршрутизация</w:t>
      </w:r>
    </w:p>
    <w:p w:rsidR="00155024" w:rsidRDefault="00155024">
      <w:pPr>
        <w:pStyle w:val="a8"/>
      </w:pPr>
      <w:r>
        <w:t>Если вы используете Linux машину с двумя сетевыми картами, чтобы установить маршрут между двумя (или более) подсетями, вам нужно иметь ядро, скомпилированное с поддержкой пересылки IP-пакетов (Forwarding). Сделайте следущее:</w:t>
      </w:r>
    </w:p>
    <w:p w:rsidR="00155024" w:rsidRDefault="00155024">
      <w:pPr>
        <w:pStyle w:val="HTML"/>
      </w:pPr>
      <w:r>
        <w:tab/>
        <w:t>cat /proc/ksyms | grep ip_forward</w:t>
      </w:r>
    </w:p>
    <w:p w:rsidR="00155024" w:rsidRDefault="00155024">
      <w:pPr>
        <w:pStyle w:val="a8"/>
      </w:pPr>
      <w:r>
        <w:t xml:space="preserve">Вы должны получить, что-то вроде... </w:t>
      </w:r>
    </w:p>
    <w:p w:rsidR="00155024" w:rsidRDefault="00155024">
      <w:pPr>
        <w:pStyle w:val="HTML"/>
      </w:pPr>
      <w:r>
        <w:t>00141364 ip_forward_Rf71ac834</w:t>
      </w:r>
    </w:p>
    <w:p w:rsidR="00155024" w:rsidRDefault="00155024">
      <w:pPr>
        <w:pStyle w:val="a8"/>
      </w:pPr>
      <w:r>
        <w:t>Если не так, тогда пересылка IP-пакетов не включена в ядро, и вам нужно перекомпилировать и установить новое ядро.</w:t>
      </w:r>
    </w:p>
    <w:p w:rsidR="00155024" w:rsidRDefault="00155024">
      <w:pPr>
        <w:pStyle w:val="a8"/>
      </w:pPr>
      <w:r>
        <w:t>Для примера, позвольте предположить, что вы решили разделить вашу сеть класса C с адресом IP 192.168.1.0 на 4 подсети (в каждой пригодно для использования 62 IP адреса). Однако, две из этих подсетей объединяются в большую сеть, давая в общем три физических сети.</w:t>
      </w:r>
    </w:p>
    <w:p w:rsidR="00155024" w:rsidRDefault="00155024">
      <w:pPr>
        <w:pStyle w:val="HTML"/>
        <w:rPr>
          <w:lang w:val="en-US"/>
        </w:rPr>
      </w:pPr>
      <w:r>
        <w:rPr>
          <w:lang w:val="en-US"/>
        </w:rPr>
        <w:t>Network</w:t>
      </w:r>
      <w:r>
        <w:rPr>
          <w:lang w:val="en-US"/>
        </w:rPr>
        <w:tab/>
      </w:r>
      <w:r>
        <w:rPr>
          <w:lang w:val="en-US"/>
        </w:rPr>
        <w:tab/>
        <w:t>Broadcast</w:t>
      </w:r>
      <w:r>
        <w:rPr>
          <w:lang w:val="en-US"/>
        </w:rPr>
        <w:tab/>
        <w:t>Netmask</w:t>
      </w:r>
      <w:r>
        <w:rPr>
          <w:lang w:val="en-US"/>
        </w:rPr>
        <w:tab/>
      </w:r>
      <w:r>
        <w:rPr>
          <w:lang w:val="en-US"/>
        </w:rPr>
        <w:tab/>
      </w:r>
      <w:r>
        <w:rPr>
          <w:lang w:val="en-US"/>
        </w:rPr>
        <w:tab/>
        <w:t>Hosts</w:t>
      </w:r>
    </w:p>
    <w:p w:rsidR="00155024" w:rsidRDefault="00155024">
      <w:pPr>
        <w:pStyle w:val="HTML"/>
      </w:pPr>
      <w:r>
        <w:t>192.168.1.0</w:t>
      </w:r>
      <w:r>
        <w:tab/>
        <w:t>192.168.1.63</w:t>
      </w:r>
      <w:r>
        <w:tab/>
        <w:t>255.255.255.192</w:t>
      </w:r>
      <w:r>
        <w:tab/>
      </w:r>
      <w:r>
        <w:tab/>
        <w:t>62</w:t>
      </w:r>
    </w:p>
    <w:p w:rsidR="00155024" w:rsidRDefault="00155024">
      <w:pPr>
        <w:pStyle w:val="HTML"/>
      </w:pPr>
      <w:r>
        <w:t>192.168.1.64</w:t>
      </w:r>
      <w:r>
        <w:tab/>
        <w:t>192.168.1.127</w:t>
      </w:r>
      <w:r>
        <w:tab/>
        <w:t>255.255.255.192</w:t>
      </w:r>
      <w:r>
        <w:tab/>
      </w:r>
      <w:r>
        <w:tab/>
        <w:t>62</w:t>
      </w:r>
    </w:p>
    <w:p w:rsidR="00155024" w:rsidRDefault="00155024">
      <w:pPr>
        <w:pStyle w:val="HTML"/>
      </w:pPr>
      <w:r>
        <w:t>182.168.1.128</w:t>
      </w:r>
      <w:r>
        <w:tab/>
        <w:t>192.168.1.255</w:t>
      </w:r>
      <w:r>
        <w:tab/>
        <w:t>255.255.255.126</w:t>
      </w:r>
      <w:r>
        <w:tab/>
      </w:r>
      <w:r>
        <w:tab/>
        <w:t>124 (см. примечание)</w:t>
      </w:r>
    </w:p>
    <w:p w:rsidR="00155024" w:rsidRDefault="00155024">
      <w:pPr>
        <w:pStyle w:val="a8"/>
      </w:pPr>
      <w:r>
        <w:t>Примечание: последняя сеть имеет только 124 сетевых адреса (не 126, как ожидалось бы от сетевой маски) и является сетью из двух подсетей. Главные компьютеры на других двух сетях интерпретируют адрес 192.168.1.192 как сетевой адрес 'несуществующей' подсети. Подобно они будут интерпретировать 192.168.1.191 как широковещательный адрес 'несуществующей' подсети.</w:t>
      </w:r>
    </w:p>
    <w:p w:rsidR="00155024" w:rsidRDefault="00155024">
      <w:pPr>
        <w:pStyle w:val="a8"/>
      </w:pPr>
      <w:r>
        <w:t>Так, если вы используете 192.168.1.191 или 192 как адреса хостов в третьей подсети, тогда компьютеры двух малых подсетей не смогут связаться с ними.</w:t>
      </w:r>
    </w:p>
    <w:p w:rsidR="00155024" w:rsidRDefault="00155024">
      <w:pPr>
        <w:pStyle w:val="a8"/>
      </w:pPr>
      <w:r>
        <w:t xml:space="preserve">Это иллюстрирует важный пункт при работе с подсетями - пригодные для использования адреса определяются </w:t>
      </w:r>
      <w:r>
        <w:rPr>
          <w:i/>
          <w:iCs/>
        </w:rPr>
        <w:t>САМОЙ МАЛОЙ</w:t>
      </w:r>
      <w:r>
        <w:t xml:space="preserve"> подсетью в том адресном пространстве.</w:t>
      </w:r>
    </w:p>
    <w:p w:rsidR="00155024" w:rsidRDefault="00806771">
      <w:r>
        <w:pict>
          <v:rect id="_x0000_i1037" style="width:0;height:1.5pt" o:hralign="center" o:hrstd="t" o:hr="t" fillcolor="gray" stroked="f"/>
        </w:pict>
      </w:r>
    </w:p>
    <w:p w:rsidR="00155024" w:rsidRDefault="00155024">
      <w:pPr>
        <w:pStyle w:val="2"/>
        <w:jc w:val="center"/>
        <w:rPr>
          <w:lang w:val="ru-RU"/>
        </w:rPr>
      </w:pPr>
      <w:r>
        <w:rPr>
          <w:lang w:val="ru-RU"/>
        </w:rPr>
        <w:t>Таблицы маршрутизации</w:t>
      </w:r>
    </w:p>
    <w:p w:rsidR="00155024" w:rsidRDefault="00155024">
      <w:pPr>
        <w:pStyle w:val="a8"/>
      </w:pPr>
      <w:r>
        <w:t>Позвольте нам предположить, что компьютер с Linux действует, как маршрутизатор для этой сети. Он будет иметь три сетевых карты к локальным сетям и, возможно, четвертый интерфейс для связи с Internet (который был бы шлюзом по умолчанию).</w:t>
      </w:r>
    </w:p>
    <w:p w:rsidR="00155024" w:rsidRDefault="00155024">
      <w:pPr>
        <w:pStyle w:val="a8"/>
      </w:pPr>
      <w:r>
        <w:t>Пусть компьютер с Linux использует самый первый доступный IP адрес в каждой подсети. Конфигурация сетевых карт будет следующей:</w:t>
      </w:r>
    </w:p>
    <w:p w:rsidR="00155024" w:rsidRDefault="00155024">
      <w:pPr>
        <w:pStyle w:val="HTML"/>
        <w:rPr>
          <w:lang w:val="en-US"/>
        </w:rPr>
      </w:pPr>
      <w:r>
        <w:rPr>
          <w:lang w:val="en-US"/>
        </w:rPr>
        <w:t>Interface</w:t>
      </w:r>
      <w:r>
        <w:rPr>
          <w:lang w:val="en-US"/>
        </w:rPr>
        <w:tab/>
        <w:t>IP Address</w:t>
      </w:r>
      <w:r>
        <w:rPr>
          <w:lang w:val="en-US"/>
        </w:rPr>
        <w:tab/>
        <w:t>Netmask</w:t>
      </w:r>
    </w:p>
    <w:p w:rsidR="00155024" w:rsidRDefault="00155024">
      <w:pPr>
        <w:pStyle w:val="HTML"/>
        <w:rPr>
          <w:lang w:val="en-US"/>
        </w:rPr>
      </w:pPr>
      <w:r>
        <w:rPr>
          <w:lang w:val="en-US"/>
        </w:rPr>
        <w:t>eth0</w:t>
      </w:r>
      <w:r>
        <w:rPr>
          <w:lang w:val="en-US"/>
        </w:rPr>
        <w:tab/>
      </w:r>
      <w:r>
        <w:rPr>
          <w:lang w:val="en-US"/>
        </w:rPr>
        <w:tab/>
        <w:t>192.168.1.1</w:t>
      </w:r>
      <w:r>
        <w:rPr>
          <w:lang w:val="en-US"/>
        </w:rPr>
        <w:tab/>
        <w:t>255.255.255.192</w:t>
      </w:r>
    </w:p>
    <w:p w:rsidR="00155024" w:rsidRDefault="00155024">
      <w:pPr>
        <w:pStyle w:val="HTML"/>
        <w:rPr>
          <w:lang w:val="en-US"/>
        </w:rPr>
      </w:pPr>
      <w:r>
        <w:rPr>
          <w:lang w:val="en-US"/>
        </w:rPr>
        <w:t>eth1</w:t>
      </w:r>
      <w:r>
        <w:rPr>
          <w:lang w:val="en-US"/>
        </w:rPr>
        <w:tab/>
      </w:r>
      <w:r>
        <w:rPr>
          <w:lang w:val="en-US"/>
        </w:rPr>
        <w:tab/>
        <w:t>192.168.1.65</w:t>
      </w:r>
      <w:r>
        <w:rPr>
          <w:lang w:val="en-US"/>
        </w:rPr>
        <w:tab/>
        <w:t>255.255.255.192</w:t>
      </w:r>
    </w:p>
    <w:p w:rsidR="00155024" w:rsidRDefault="00155024">
      <w:pPr>
        <w:pStyle w:val="HTML"/>
        <w:rPr>
          <w:lang w:val="en-US"/>
        </w:rPr>
      </w:pPr>
      <w:r>
        <w:rPr>
          <w:lang w:val="en-US"/>
        </w:rPr>
        <w:t>eth2</w:t>
      </w:r>
      <w:r>
        <w:rPr>
          <w:lang w:val="en-US"/>
        </w:rPr>
        <w:tab/>
      </w:r>
      <w:r>
        <w:rPr>
          <w:lang w:val="en-US"/>
        </w:rPr>
        <w:tab/>
        <w:t>192.168.1.129</w:t>
      </w:r>
      <w:r>
        <w:rPr>
          <w:lang w:val="en-US"/>
        </w:rPr>
        <w:tab/>
        <w:t>255.255.255.128</w:t>
      </w:r>
    </w:p>
    <w:p w:rsidR="00155024" w:rsidRDefault="00155024">
      <w:pPr>
        <w:pStyle w:val="a8"/>
      </w:pPr>
      <w:r>
        <w:t>Таблица маршрутизации при данной конфигурации будет такой</w:t>
      </w:r>
    </w:p>
    <w:p w:rsidR="00155024" w:rsidRDefault="00155024">
      <w:pPr>
        <w:pStyle w:val="HTML"/>
        <w:rPr>
          <w:lang w:val="en-US"/>
        </w:rPr>
      </w:pPr>
      <w:r>
        <w:rPr>
          <w:lang w:val="en-US"/>
        </w:rPr>
        <w:t>Destination     Gateway         Genmask         Iface</w:t>
      </w:r>
    </w:p>
    <w:p w:rsidR="00155024" w:rsidRDefault="00155024">
      <w:pPr>
        <w:pStyle w:val="HTML"/>
      </w:pPr>
      <w:r>
        <w:t>192.168.1.0</w:t>
      </w:r>
      <w:r>
        <w:tab/>
        <w:t>0.0.0.0</w:t>
      </w:r>
      <w:r>
        <w:tab/>
      </w:r>
      <w:r>
        <w:tab/>
        <w:t>255.255.255.192</w:t>
      </w:r>
      <w:r>
        <w:tab/>
        <w:t>eth0</w:t>
      </w:r>
    </w:p>
    <w:p w:rsidR="00155024" w:rsidRDefault="00155024">
      <w:pPr>
        <w:pStyle w:val="HTML"/>
      </w:pPr>
      <w:r>
        <w:t>192.168.1.64</w:t>
      </w:r>
      <w:r>
        <w:tab/>
        <w:t>0.0.0.0</w:t>
      </w:r>
      <w:r>
        <w:tab/>
      </w:r>
      <w:r>
        <w:tab/>
        <w:t>255.255.255.192</w:t>
      </w:r>
      <w:r>
        <w:tab/>
        <w:t>eth1</w:t>
      </w:r>
    </w:p>
    <w:p w:rsidR="00155024" w:rsidRDefault="00155024">
      <w:pPr>
        <w:pStyle w:val="HTML"/>
      </w:pPr>
      <w:r>
        <w:t>192.168.1.128</w:t>
      </w:r>
      <w:r>
        <w:tab/>
        <w:t>0.0.0.0</w:t>
      </w:r>
      <w:r>
        <w:tab/>
      </w:r>
      <w:r>
        <w:tab/>
        <w:t>255.255.255.128</w:t>
      </w:r>
      <w:r>
        <w:tab/>
        <w:t>eth2</w:t>
      </w:r>
    </w:p>
    <w:p w:rsidR="00155024" w:rsidRDefault="00155024">
      <w:pPr>
        <w:pStyle w:val="a8"/>
      </w:pPr>
      <w:r>
        <w:t>На каждой из подсетей главные компьютеры были бы конфигурированы с их собственным IP адресом и сетевой маской (соответствующий специфической сети). Каждый главный компьютер объявил бы Linux PC своим шлюзом/маршрутизатором, определяя IP адрес маршрутизатора для его сетевой карты на той части сети.</w:t>
      </w:r>
    </w:p>
    <w:p w:rsidR="00155024" w:rsidRDefault="00155024">
      <w:pPr>
        <w:jc w:val="both"/>
        <w:rPr>
          <w:sz w:val="28"/>
        </w:rPr>
      </w:pPr>
    </w:p>
    <w:p w:rsidR="00155024" w:rsidRDefault="00155024">
      <w:pPr>
        <w:jc w:val="both"/>
        <w:rPr>
          <w:sz w:val="28"/>
        </w:rPr>
      </w:pPr>
      <w:r>
        <w:rPr>
          <w:sz w:val="28"/>
        </w:rPr>
        <w:t xml:space="preserve"> </w:t>
      </w:r>
    </w:p>
    <w:p w:rsidR="00155024" w:rsidRDefault="00155024">
      <w:pPr>
        <w:jc w:val="center"/>
        <w:rPr>
          <w:sz w:val="28"/>
          <w:u w:val="single"/>
        </w:rPr>
      </w:pPr>
      <w:r>
        <w:rPr>
          <w:sz w:val="28"/>
          <w:u w:val="single"/>
        </w:rPr>
        <w:t>Задание на контрольную работу № 2.</w:t>
      </w:r>
    </w:p>
    <w:p w:rsidR="00155024" w:rsidRDefault="00155024">
      <w:pPr>
        <w:jc w:val="both"/>
        <w:rPr>
          <w:sz w:val="28"/>
        </w:rPr>
      </w:pPr>
    </w:p>
    <w:p w:rsidR="00155024" w:rsidRDefault="00155024">
      <w:pPr>
        <w:ind w:firstLine="720"/>
        <w:jc w:val="both"/>
        <w:rPr>
          <w:sz w:val="28"/>
        </w:rPr>
      </w:pPr>
      <w:r>
        <w:rPr>
          <w:sz w:val="28"/>
        </w:rPr>
        <w:t xml:space="preserve">В сети класса </w:t>
      </w:r>
      <w:r>
        <w:rPr>
          <w:sz w:val="28"/>
          <w:lang w:val="en-US"/>
        </w:rPr>
        <w:t>B</w:t>
      </w:r>
      <w:r>
        <w:rPr>
          <w:sz w:val="28"/>
        </w:rPr>
        <w:t xml:space="preserve"> действуют 3 маршрутизатора: </w:t>
      </w:r>
      <w:r>
        <w:rPr>
          <w:sz w:val="28"/>
          <w:lang w:val="en-US"/>
        </w:rPr>
        <w:t>RouterA</w:t>
      </w:r>
      <w:r>
        <w:rPr>
          <w:sz w:val="28"/>
        </w:rPr>
        <w:t xml:space="preserve">, </w:t>
      </w:r>
      <w:r>
        <w:rPr>
          <w:sz w:val="28"/>
          <w:lang w:val="en-US"/>
        </w:rPr>
        <w:t>RouterB</w:t>
      </w:r>
      <w:r>
        <w:rPr>
          <w:sz w:val="28"/>
        </w:rPr>
        <w:t xml:space="preserve">, </w:t>
      </w:r>
      <w:r>
        <w:rPr>
          <w:sz w:val="28"/>
          <w:lang w:val="en-US"/>
        </w:rPr>
        <w:t>RouterC</w:t>
      </w:r>
      <w:r>
        <w:rPr>
          <w:sz w:val="28"/>
        </w:rPr>
        <w:t xml:space="preserve">   каждый из которых содержит  один порт </w:t>
      </w:r>
      <w:r>
        <w:rPr>
          <w:sz w:val="28"/>
          <w:lang w:val="en-US"/>
        </w:rPr>
        <w:t>Ethernet</w:t>
      </w:r>
      <w:r>
        <w:rPr>
          <w:sz w:val="28"/>
        </w:rPr>
        <w:t xml:space="preserve">   и два последовательных порта. Маршрутизаторы связаны последовательной линией со скоростью передачи 56 Кбит/сек. (рис.1). Все хосты имеют одинаковую маску. По данным, приведенным в табл.2, назначить действующие адреса  интерфейсам маршрутизаторов и  хостам сети, а также составить таблицы статической маршрутизации.</w:t>
      </w:r>
    </w:p>
    <w:p w:rsidR="00155024" w:rsidRDefault="00155024">
      <w:pPr>
        <w:jc w:val="both"/>
        <w:rPr>
          <w:sz w:val="28"/>
        </w:rPr>
      </w:pPr>
    </w:p>
    <w:p w:rsidR="00155024" w:rsidRDefault="00155024">
      <w:pPr>
        <w:pStyle w:val="2"/>
        <w:rPr>
          <w:lang w:val="ru-RU"/>
        </w:rPr>
      </w:pPr>
      <w:r>
        <w:rPr>
          <w:lang w:val="ru-RU"/>
        </w:rPr>
        <w:t xml:space="preserve"> Таблица № 2</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538"/>
      </w:tblGrid>
      <w:tr w:rsidR="00155024">
        <w:tc>
          <w:tcPr>
            <w:tcW w:w="4818" w:type="dxa"/>
          </w:tcPr>
          <w:p w:rsidR="00155024" w:rsidRDefault="00155024">
            <w:pPr>
              <w:jc w:val="both"/>
              <w:rPr>
                <w:sz w:val="28"/>
              </w:rPr>
            </w:pPr>
            <w:r>
              <w:rPr>
                <w:sz w:val="28"/>
              </w:rPr>
              <w:t xml:space="preserve">                           </w:t>
            </w:r>
            <w:r>
              <w:rPr>
                <w:sz w:val="28"/>
                <w:lang w:val="en-US"/>
              </w:rPr>
              <w:t>N</w:t>
            </w:r>
            <w:r>
              <w:rPr>
                <w:sz w:val="28"/>
              </w:rPr>
              <w:t xml:space="preserve"> варианта</w:t>
            </w:r>
          </w:p>
        </w:tc>
        <w:tc>
          <w:tcPr>
            <w:tcW w:w="4538" w:type="dxa"/>
          </w:tcPr>
          <w:p w:rsidR="00155024" w:rsidRDefault="00155024">
            <w:pPr>
              <w:jc w:val="both"/>
              <w:rPr>
                <w:sz w:val="28"/>
              </w:rPr>
            </w:pPr>
            <w:r>
              <w:rPr>
                <w:sz w:val="28"/>
              </w:rPr>
              <w:t>Сетевой адрес</w:t>
            </w:r>
          </w:p>
        </w:tc>
      </w:tr>
      <w:tr w:rsidR="00155024">
        <w:tc>
          <w:tcPr>
            <w:tcW w:w="4818" w:type="dxa"/>
          </w:tcPr>
          <w:p w:rsidR="00155024" w:rsidRDefault="00155024">
            <w:pPr>
              <w:jc w:val="both"/>
              <w:rPr>
                <w:sz w:val="28"/>
              </w:rPr>
            </w:pPr>
            <w:r>
              <w:rPr>
                <w:sz w:val="28"/>
              </w:rPr>
              <w:t>2</w:t>
            </w:r>
          </w:p>
        </w:tc>
        <w:tc>
          <w:tcPr>
            <w:tcW w:w="4538" w:type="dxa"/>
          </w:tcPr>
          <w:p w:rsidR="00155024" w:rsidRDefault="00155024">
            <w:pPr>
              <w:jc w:val="both"/>
              <w:rPr>
                <w:sz w:val="28"/>
              </w:rPr>
            </w:pPr>
            <w:r>
              <w:rPr>
                <w:sz w:val="28"/>
              </w:rPr>
              <w:t>172.22.0.0</w:t>
            </w:r>
          </w:p>
        </w:tc>
      </w:tr>
    </w:tbl>
    <w:p w:rsidR="00155024" w:rsidRDefault="00155024">
      <w:pPr>
        <w:jc w:val="both"/>
        <w:rPr>
          <w:sz w:val="28"/>
        </w:rPr>
      </w:pPr>
      <w:r>
        <w:rPr>
          <w:sz w:val="28"/>
        </w:rPr>
        <w:t xml:space="preserve">                                          </w:t>
      </w:r>
    </w:p>
    <w:p w:rsidR="00155024" w:rsidRDefault="00155024">
      <w:pPr>
        <w:jc w:val="both"/>
        <w:rPr>
          <w:sz w:val="22"/>
        </w:rPr>
      </w:pPr>
      <w:r>
        <w:rPr>
          <w:sz w:val="22"/>
        </w:rPr>
        <w:t xml:space="preserve">(Примечание: Адреса 10.0.0.0 – для сети класса А; 172.16.0.0 до 172.31.0.0 – для сети класса В; 192.168.0.0 – для сети класса С – зарезервированы и недоступны в Интернете. Поэтому были выбраны в качестве учебных).     </w:t>
      </w: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u w:val="single"/>
        </w:rPr>
      </w:pPr>
      <w:r>
        <w:rPr>
          <w:sz w:val="28"/>
          <w:u w:val="single"/>
        </w:rPr>
        <w:t>Решение задачи № 2.</w:t>
      </w:r>
    </w:p>
    <w:p w:rsidR="00155024" w:rsidRDefault="00155024">
      <w:pPr>
        <w:jc w:val="both"/>
        <w:rPr>
          <w:sz w:val="28"/>
        </w:rPr>
      </w:pPr>
    </w:p>
    <w:p w:rsidR="00155024" w:rsidRDefault="00155024">
      <w:pPr>
        <w:ind w:firstLine="720"/>
        <w:jc w:val="both"/>
        <w:rPr>
          <w:sz w:val="28"/>
        </w:rPr>
      </w:pPr>
      <w:r>
        <w:rPr>
          <w:sz w:val="28"/>
        </w:rPr>
        <w:t xml:space="preserve">Рассмотрим  сеть с адресом 172.22.0.0 в качестве номера сети. Из  рис1. Следует, что вся сеть состоит из трех сетей </w:t>
      </w:r>
      <w:r>
        <w:rPr>
          <w:sz w:val="28"/>
          <w:lang w:val="en-US"/>
        </w:rPr>
        <w:t>Ethernet</w:t>
      </w:r>
      <w:r>
        <w:rPr>
          <w:sz w:val="28"/>
        </w:rPr>
        <w:t xml:space="preserve">   и  двух последовательных линий. Это означает, что необходимо сконфигурировать пять сетей, как  различные подсети.</w:t>
      </w:r>
    </w:p>
    <w:p w:rsidR="00155024" w:rsidRDefault="00155024">
      <w:pPr>
        <w:ind w:firstLine="720"/>
        <w:jc w:val="both"/>
        <w:rPr>
          <w:sz w:val="28"/>
        </w:rPr>
      </w:pPr>
      <w:r>
        <w:rPr>
          <w:sz w:val="28"/>
        </w:rPr>
        <w:t>Если применить маску 255.255.255.0, получаем 254 подсети, каждая из которых содержит до 254 хостов. Обозначим подсети как 172.22.10.0, 172.22.20.0, 172.22.30.0, 172.22.40.0, и 172.22.50.0, всем хостам присвоим одинаковую маску 255.255.255.0 (объединенные адреса нанесены на рис. 1).</w:t>
      </w:r>
    </w:p>
    <w:p w:rsidR="00155024" w:rsidRDefault="00155024">
      <w:pPr>
        <w:ind w:firstLine="720"/>
        <w:jc w:val="both"/>
        <w:rPr>
          <w:sz w:val="28"/>
        </w:rPr>
      </w:pPr>
      <w:r>
        <w:rPr>
          <w:sz w:val="28"/>
        </w:rPr>
        <w:t xml:space="preserve">Теперь необходимо назначить действительные адреса хостов интерфейсам маршрутизаторов и всем хостам сети. Получившаяся объединенные адреса сети нанесены на тот же рис. 1. Схемы выбранных адресов приведены  в табл. 11.    </w:t>
      </w:r>
    </w:p>
    <w:p w:rsidR="00155024" w:rsidRDefault="00155024">
      <w:pPr>
        <w:pStyle w:val="2"/>
        <w:rPr>
          <w:lang w:val="ru-RU"/>
        </w:rPr>
      </w:pPr>
    </w:p>
    <w:p w:rsidR="00155024" w:rsidRDefault="00155024">
      <w:pPr>
        <w:pStyle w:val="2"/>
        <w:rPr>
          <w:lang w:val="ru-RU"/>
        </w:rPr>
      </w:pPr>
    </w:p>
    <w:p w:rsidR="00155024" w:rsidRDefault="00155024">
      <w:pPr>
        <w:pStyle w:val="2"/>
        <w:rPr>
          <w:lang w:val="ru-RU"/>
        </w:rPr>
      </w:pPr>
      <w:r>
        <w:rPr>
          <w:lang w:val="ru-RU"/>
        </w:rPr>
        <w:t>Таблица № 11</w:t>
      </w:r>
    </w:p>
    <w:p w:rsidR="00155024" w:rsidRDefault="00155024">
      <w:pPr>
        <w:pStyle w:val="2"/>
        <w:rPr>
          <w:lang w:val="ru-RU"/>
        </w:rPr>
      </w:pPr>
    </w:p>
    <w:p w:rsidR="00155024" w:rsidRDefault="00155024">
      <w:pPr>
        <w:pStyle w:val="2"/>
        <w:rPr>
          <w:lang w:val="ru-RU"/>
        </w:rPr>
      </w:pPr>
      <w:r>
        <w:rPr>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3108"/>
        <w:gridCol w:w="2977"/>
      </w:tblGrid>
      <w:tr w:rsidR="00155024">
        <w:tc>
          <w:tcPr>
            <w:tcW w:w="3271" w:type="dxa"/>
          </w:tcPr>
          <w:p w:rsidR="00155024" w:rsidRDefault="00155024">
            <w:pPr>
              <w:jc w:val="both"/>
              <w:rPr>
                <w:sz w:val="28"/>
              </w:rPr>
            </w:pPr>
            <w:r>
              <w:rPr>
                <w:sz w:val="28"/>
              </w:rPr>
              <w:t>Маршрутизатор А</w:t>
            </w:r>
          </w:p>
        </w:tc>
        <w:tc>
          <w:tcPr>
            <w:tcW w:w="3108" w:type="dxa"/>
          </w:tcPr>
          <w:p w:rsidR="00155024" w:rsidRDefault="00155024">
            <w:pPr>
              <w:jc w:val="both"/>
              <w:rPr>
                <w:sz w:val="28"/>
              </w:rPr>
            </w:pPr>
            <w:r>
              <w:rPr>
                <w:sz w:val="28"/>
              </w:rPr>
              <w:t>Маршрутизатор В</w:t>
            </w:r>
          </w:p>
        </w:tc>
        <w:tc>
          <w:tcPr>
            <w:tcW w:w="2977" w:type="dxa"/>
          </w:tcPr>
          <w:p w:rsidR="00155024" w:rsidRDefault="00155024">
            <w:pPr>
              <w:jc w:val="both"/>
              <w:rPr>
                <w:sz w:val="28"/>
              </w:rPr>
            </w:pPr>
            <w:r>
              <w:rPr>
                <w:sz w:val="28"/>
              </w:rPr>
              <w:t>Маршрутизатор С</w:t>
            </w:r>
          </w:p>
        </w:tc>
      </w:tr>
      <w:tr w:rsidR="00155024">
        <w:tc>
          <w:tcPr>
            <w:tcW w:w="3271" w:type="dxa"/>
          </w:tcPr>
          <w:p w:rsidR="00155024" w:rsidRDefault="00155024">
            <w:pPr>
              <w:jc w:val="both"/>
              <w:rPr>
                <w:sz w:val="28"/>
                <w:lang w:val="en-US"/>
              </w:rPr>
            </w:pPr>
            <w:r>
              <w:rPr>
                <w:sz w:val="28"/>
                <w:lang w:val="en-US"/>
              </w:rPr>
              <w:t>Ethernet0=172.22.10.1</w:t>
            </w:r>
          </w:p>
        </w:tc>
        <w:tc>
          <w:tcPr>
            <w:tcW w:w="3108" w:type="dxa"/>
          </w:tcPr>
          <w:p w:rsidR="00155024" w:rsidRDefault="00155024">
            <w:pPr>
              <w:jc w:val="both"/>
              <w:rPr>
                <w:sz w:val="28"/>
                <w:lang w:val="en-US"/>
              </w:rPr>
            </w:pPr>
            <w:r>
              <w:rPr>
                <w:sz w:val="28"/>
                <w:lang w:val="en-US"/>
              </w:rPr>
              <w:t>Ethernet0=172.22.30.1</w:t>
            </w:r>
          </w:p>
        </w:tc>
        <w:tc>
          <w:tcPr>
            <w:tcW w:w="2977" w:type="dxa"/>
          </w:tcPr>
          <w:p w:rsidR="00155024" w:rsidRDefault="00155024">
            <w:pPr>
              <w:jc w:val="both"/>
              <w:rPr>
                <w:sz w:val="28"/>
                <w:lang w:val="en-US"/>
              </w:rPr>
            </w:pPr>
            <w:r>
              <w:rPr>
                <w:sz w:val="28"/>
                <w:lang w:val="en-US"/>
              </w:rPr>
              <w:t>Ethernet0=172.22.50.1</w:t>
            </w:r>
          </w:p>
        </w:tc>
      </w:tr>
      <w:tr w:rsidR="00155024">
        <w:tc>
          <w:tcPr>
            <w:tcW w:w="3271" w:type="dxa"/>
          </w:tcPr>
          <w:p w:rsidR="00155024" w:rsidRDefault="00155024">
            <w:pPr>
              <w:jc w:val="both"/>
              <w:rPr>
                <w:sz w:val="28"/>
                <w:lang w:val="en-US"/>
              </w:rPr>
            </w:pPr>
            <w:r>
              <w:rPr>
                <w:sz w:val="28"/>
                <w:lang w:val="en-US"/>
              </w:rPr>
              <w:t>Serial0=172.22.20.1</w:t>
            </w:r>
          </w:p>
        </w:tc>
        <w:tc>
          <w:tcPr>
            <w:tcW w:w="3108" w:type="dxa"/>
          </w:tcPr>
          <w:p w:rsidR="00155024" w:rsidRDefault="00155024">
            <w:pPr>
              <w:jc w:val="both"/>
              <w:rPr>
                <w:sz w:val="28"/>
                <w:lang w:val="en-US"/>
              </w:rPr>
            </w:pPr>
            <w:r>
              <w:rPr>
                <w:sz w:val="28"/>
                <w:lang w:val="en-US"/>
              </w:rPr>
              <w:t>Serial0=172.22.20.2</w:t>
            </w:r>
          </w:p>
        </w:tc>
        <w:tc>
          <w:tcPr>
            <w:tcW w:w="2977" w:type="dxa"/>
          </w:tcPr>
          <w:p w:rsidR="00155024" w:rsidRDefault="00155024">
            <w:pPr>
              <w:jc w:val="both"/>
              <w:rPr>
                <w:sz w:val="28"/>
                <w:lang w:val="en-US"/>
              </w:rPr>
            </w:pPr>
            <w:r>
              <w:rPr>
                <w:sz w:val="28"/>
                <w:lang w:val="en-US"/>
              </w:rPr>
              <w:t>Serial0=172.22.40.2</w:t>
            </w:r>
          </w:p>
        </w:tc>
      </w:tr>
      <w:tr w:rsidR="00155024">
        <w:tc>
          <w:tcPr>
            <w:tcW w:w="3271" w:type="dxa"/>
          </w:tcPr>
          <w:p w:rsidR="00155024" w:rsidRDefault="00155024">
            <w:pPr>
              <w:jc w:val="both"/>
              <w:rPr>
                <w:sz w:val="28"/>
              </w:rPr>
            </w:pPr>
            <w:r>
              <w:rPr>
                <w:sz w:val="28"/>
              </w:rPr>
              <w:t>Хост А=172.22.10.2</w:t>
            </w:r>
          </w:p>
        </w:tc>
        <w:tc>
          <w:tcPr>
            <w:tcW w:w="3108" w:type="dxa"/>
          </w:tcPr>
          <w:p w:rsidR="00155024" w:rsidRDefault="00155024">
            <w:pPr>
              <w:jc w:val="both"/>
              <w:rPr>
                <w:sz w:val="28"/>
              </w:rPr>
            </w:pPr>
            <w:r>
              <w:rPr>
                <w:sz w:val="28"/>
                <w:lang w:val="en-US"/>
              </w:rPr>
              <w:t>Serial</w:t>
            </w:r>
            <w:r>
              <w:rPr>
                <w:sz w:val="28"/>
              </w:rPr>
              <w:t>1=172.22.40.1</w:t>
            </w:r>
          </w:p>
        </w:tc>
        <w:tc>
          <w:tcPr>
            <w:tcW w:w="2977" w:type="dxa"/>
          </w:tcPr>
          <w:p w:rsidR="00155024" w:rsidRDefault="00155024">
            <w:pPr>
              <w:jc w:val="both"/>
              <w:rPr>
                <w:sz w:val="28"/>
              </w:rPr>
            </w:pPr>
            <w:r>
              <w:rPr>
                <w:sz w:val="28"/>
              </w:rPr>
              <w:t>Хост В=172.22.50.2</w:t>
            </w:r>
          </w:p>
        </w:tc>
      </w:tr>
    </w:tbl>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155024">
      <w:pPr>
        <w:jc w:val="both"/>
        <w:rPr>
          <w:sz w:val="28"/>
        </w:rPr>
      </w:pPr>
    </w:p>
    <w:p w:rsidR="00155024" w:rsidRDefault="00806771">
      <w:pPr>
        <w:jc w:val="both"/>
        <w:rPr>
          <w:sz w:val="28"/>
        </w:rPr>
      </w:pPr>
      <w:r>
        <w:rPr>
          <w:noProof/>
        </w:rPr>
        <w:pict>
          <v:shapetype id="_x0000_t202" coordsize="21600,21600" o:spt="202" path="m,l,21600r21600,l21600,xe">
            <v:stroke joinstyle="miter"/>
            <v:path gradientshapeok="t" o:connecttype="rect"/>
          </v:shapetype>
          <v:shape id="_x0000_s1048" type="#_x0000_t202" style="position:absolute;left:0;text-align:left;margin-left:415.35pt;margin-top:65.65pt;width:36pt;height:18.75pt;z-index:251630592" filled="f" stroked="f">
            <v:textbox>
              <w:txbxContent>
                <w:p w:rsidR="00155024" w:rsidRDefault="00155024">
                  <w:pPr>
                    <w:rPr>
                      <w:lang w:val="en-US"/>
                    </w:rPr>
                  </w:pPr>
                  <w:r>
                    <w:rPr>
                      <w:sz w:val="24"/>
                      <w:lang w:val="en-US"/>
                    </w:rPr>
                    <w:t>E</w:t>
                  </w:r>
                  <w:r>
                    <w:rPr>
                      <w:lang w:val="en-US"/>
                    </w:rPr>
                    <w:t xml:space="preserve"> 0</w:t>
                  </w:r>
                </w:p>
              </w:txbxContent>
            </v:textbox>
          </v:shape>
        </w:pict>
      </w:r>
      <w:r>
        <w:rPr>
          <w:noProof/>
        </w:rPr>
        <w:pict>
          <v:shape id="_x0000_s1046" type="#_x0000_t202" style="position:absolute;left:0;text-align:left;margin-left:-7.65pt;margin-top:65.65pt;width:30pt;height:18pt;z-index:251628544" filled="f" stroked="f">
            <v:textbox>
              <w:txbxContent>
                <w:p w:rsidR="00155024" w:rsidRDefault="00155024">
                  <w:pPr>
                    <w:rPr>
                      <w:sz w:val="24"/>
                      <w:lang w:val="en-US"/>
                    </w:rPr>
                  </w:pPr>
                  <w:r>
                    <w:rPr>
                      <w:sz w:val="24"/>
                      <w:lang w:val="en-US"/>
                    </w:rPr>
                    <w:t>E</w:t>
                  </w:r>
                  <w:r>
                    <w:rPr>
                      <w:sz w:val="10"/>
                      <w:lang w:val="en-US"/>
                    </w:rPr>
                    <w:t xml:space="preserve"> </w:t>
                  </w:r>
                  <w:r>
                    <w:rPr>
                      <w:lang w:val="en-US"/>
                    </w:rPr>
                    <w:t>0</w:t>
                  </w:r>
                </w:p>
              </w:txbxContent>
            </v:textbox>
          </v:shape>
        </w:pict>
      </w:r>
      <w:r>
        <w:rPr>
          <w:noProof/>
        </w:rPr>
        <w:pict>
          <v:shape id="_x0000_s1118" type="#_x0000_t202" style="position:absolute;left:0;text-align:left;margin-left:73.35pt;margin-top:416.65pt;width:102.75pt;height:18pt;z-index:251692032">
            <v:textbox>
              <w:txbxContent>
                <w:p w:rsidR="00155024" w:rsidRDefault="00155024">
                  <w:pPr>
                    <w:rPr>
                      <w:b/>
                    </w:rPr>
                  </w:pPr>
                  <w:r>
                    <w:rPr>
                      <w:b/>
                    </w:rPr>
                    <w:t>Маршрутизатор А</w:t>
                  </w:r>
                </w:p>
              </w:txbxContent>
            </v:textbox>
          </v:shape>
        </w:pict>
      </w:r>
      <w:r>
        <w:rPr>
          <w:noProof/>
        </w:rPr>
        <w:pict>
          <v:shape id="_x0000_s1096" type="#_x0000_t202" style="position:absolute;left:0;text-align:left;margin-left:18.75pt;margin-top:529.9pt;width:412.5pt;height:37.5pt;z-index:251677696" o:allowincell="f" filled="f" stroked="f">
            <v:textbox style="mso-next-textbox:#_x0000_s1096">
              <w:txbxContent>
                <w:p w:rsidR="00155024" w:rsidRDefault="00155024">
                  <w:pPr>
                    <w:jc w:val="center"/>
                    <w:rPr>
                      <w:b/>
                      <w:sz w:val="26"/>
                    </w:rPr>
                  </w:pPr>
                  <w:r>
                    <w:rPr>
                      <w:b/>
                      <w:sz w:val="26"/>
                    </w:rPr>
                    <w:t>Рис.  2.   Объединенная  сеть с адресами хостов и таблицы статической маршрутизации</w:t>
                  </w:r>
                </w:p>
              </w:txbxContent>
            </v:textbox>
          </v:shape>
        </w:pict>
      </w:r>
      <w:r>
        <w:rPr>
          <w:noProof/>
        </w:rPr>
        <w:pict>
          <v:shape id="_x0000_s1115" type="#_x0000_t202" style="position:absolute;left:0;text-align:left;margin-left:9pt;margin-top:454.95pt;width:66.75pt;height:24pt;z-index:251688960" o:allowincell="f" filled="f" stroked="f">
            <v:textbox>
              <w:txbxContent>
                <w:p w:rsidR="00155024" w:rsidRDefault="00155024">
                  <w:pPr>
                    <w:rPr>
                      <w:b/>
                    </w:rPr>
                  </w:pPr>
                  <w:r>
                    <w:rPr>
                      <w:b/>
                    </w:rPr>
                    <w:t>Хост А</w:t>
                  </w:r>
                </w:p>
              </w:txbxContent>
            </v:textbox>
          </v:shape>
        </w:pict>
      </w:r>
      <w:r>
        <w:rPr>
          <w:noProof/>
        </w:rPr>
        <w:pict>
          <v:shape id="_x0000_s1088" type="#_x0000_t202" style="position:absolute;left:0;text-align:left;margin-left:82.5pt;margin-top:374.1pt;width:105.75pt;height:20.25pt;z-index:251670528" o:allowincell="f" filled="f" stroked="f">
            <v:textbox style="mso-next-textbox:#_x0000_s1088">
              <w:txbxContent>
                <w:p w:rsidR="00155024" w:rsidRDefault="00155024">
                  <w:pPr>
                    <w:pStyle w:val="a5"/>
                    <w:rPr>
                      <w:b/>
                      <w:sz w:val="20"/>
                    </w:rPr>
                  </w:pPr>
                  <w:r>
                    <w:rPr>
                      <w:b/>
                      <w:sz w:val="20"/>
                    </w:rPr>
                    <w:t>Маршрутизатор  А</w:t>
                  </w:r>
                </w:p>
              </w:txbxContent>
            </v:textbox>
          </v:shape>
        </w:pict>
      </w:r>
      <w:r>
        <w:rPr>
          <w:noProof/>
        </w:rPr>
        <w:pict>
          <v:shape id="_x0000_s1089" type="#_x0000_t202" style="position:absolute;left:0;text-align:left;margin-left:209.25pt;margin-top:374.85pt;width:107.25pt;height:28.5pt;z-index:251671552" o:allowincell="f" filled="f" stroked="f">
            <v:textbox style="mso-next-textbox:#_x0000_s1089">
              <w:txbxContent>
                <w:p w:rsidR="00155024" w:rsidRDefault="00155024">
                  <w:pPr>
                    <w:rPr>
                      <w:b/>
                    </w:rPr>
                  </w:pPr>
                  <w:r>
                    <w:rPr>
                      <w:b/>
                    </w:rPr>
                    <w:t xml:space="preserve">Маршрутизатор  </w:t>
                  </w:r>
                  <w:r>
                    <w:rPr>
                      <w:b/>
                      <w:lang w:val="en-US"/>
                    </w:rPr>
                    <w:t>B</w:t>
                  </w:r>
                </w:p>
              </w:txbxContent>
            </v:textbox>
          </v:shape>
        </w:pict>
      </w:r>
      <w:r>
        <w:rPr>
          <w:noProof/>
        </w:rPr>
        <w:pict>
          <v:shape id="_x0000_s1090" type="#_x0000_t202" style="position:absolute;left:0;text-align:left;margin-left:332.25pt;margin-top:375.6pt;width:105.75pt;height:24.75pt;z-index:251672576" o:allowincell="f" filled="f" stroked="f">
            <v:textbox style="mso-next-textbox:#_x0000_s1090">
              <w:txbxContent>
                <w:p w:rsidR="00155024" w:rsidRDefault="00155024">
                  <w:pPr>
                    <w:rPr>
                      <w:b/>
                    </w:rPr>
                  </w:pPr>
                  <w:r>
                    <w:rPr>
                      <w:b/>
                    </w:rPr>
                    <w:t>Маршрутизатор  С</w:t>
                  </w:r>
                </w:p>
              </w:txbxContent>
            </v:textbox>
          </v:shape>
        </w:pict>
      </w:r>
      <w:r>
        <w:rPr>
          <w:noProof/>
        </w:rPr>
        <w:pict>
          <v:shape id="_x0000_s1119" type="#_x0000_t202" style="position:absolute;left:0;text-align:left;margin-left:63.75pt;margin-top:433.95pt;width:115.5pt;height:58.5pt;z-index:251693056" o:allowincell="f" filled="f" stroked="f">
            <v:textbox>
              <w:txbxContent>
                <w:p w:rsidR="00155024" w:rsidRDefault="00155024">
                  <w:pPr>
                    <w:rPr>
                      <w:lang w:val="en-US"/>
                    </w:rPr>
                  </w:pPr>
                  <w:r>
                    <w:rPr>
                      <w:lang w:val="en-US"/>
                    </w:rPr>
                    <w:t>Ethernet 0 = 172.</w:t>
                  </w:r>
                  <w:r>
                    <w:t>22</w:t>
                  </w:r>
                  <w:r>
                    <w:rPr>
                      <w:lang w:val="en-US"/>
                    </w:rPr>
                    <w:t>.10.1</w:t>
                  </w:r>
                </w:p>
                <w:p w:rsidR="00155024" w:rsidRDefault="00155024">
                  <w:pPr>
                    <w:rPr>
                      <w:sz w:val="10"/>
                      <w:lang w:val="en-US"/>
                    </w:rPr>
                  </w:pPr>
                </w:p>
                <w:p w:rsidR="00155024" w:rsidRDefault="00155024">
                  <w:pPr>
                    <w:rPr>
                      <w:lang w:val="en-US"/>
                    </w:rPr>
                  </w:pPr>
                  <w:r>
                    <w:rPr>
                      <w:lang w:val="en-US"/>
                    </w:rPr>
                    <w:t>Serial 0 = 172.</w:t>
                  </w:r>
                  <w:r>
                    <w:t>22</w:t>
                  </w:r>
                  <w:r>
                    <w:rPr>
                      <w:lang w:val="en-US"/>
                    </w:rPr>
                    <w:t>.20.1</w:t>
                  </w:r>
                </w:p>
                <w:p w:rsidR="00155024" w:rsidRDefault="00155024">
                  <w:pPr>
                    <w:rPr>
                      <w:sz w:val="10"/>
                      <w:lang w:val="en-US"/>
                    </w:rPr>
                  </w:pPr>
                </w:p>
                <w:p w:rsidR="00155024" w:rsidRDefault="00155024">
                  <w:pPr>
                    <w:rPr>
                      <w:lang w:val="en-US"/>
                    </w:rPr>
                  </w:pPr>
                  <w:r>
                    <w:t>Хост</w:t>
                  </w:r>
                  <w:r>
                    <w:rPr>
                      <w:lang w:val="en-US"/>
                    </w:rPr>
                    <w:t xml:space="preserve"> </w:t>
                  </w:r>
                  <w:r>
                    <w:t>А</w:t>
                  </w:r>
                  <w:r>
                    <w:rPr>
                      <w:lang w:val="en-US"/>
                    </w:rPr>
                    <w:t xml:space="preserve"> = 172.</w:t>
                  </w:r>
                  <w:r>
                    <w:t>22</w:t>
                  </w:r>
                  <w:r>
                    <w:rPr>
                      <w:lang w:val="en-US"/>
                    </w:rPr>
                    <w:t>.10.2</w:t>
                  </w:r>
                </w:p>
              </w:txbxContent>
            </v:textbox>
          </v:shape>
        </w:pict>
      </w:r>
      <w:r>
        <w:rPr>
          <w:noProof/>
        </w:rPr>
        <w:pict>
          <v:shape id="_x0000_s1122" type="#_x0000_t202" style="position:absolute;left:0;text-align:left;margin-left:186.75pt;margin-top:412.95pt;width:102.75pt;height:19.5pt;z-index:251696128" o:allowincell="f">
            <v:textbox>
              <w:txbxContent>
                <w:p w:rsidR="00155024" w:rsidRDefault="00155024">
                  <w:pPr>
                    <w:rPr>
                      <w:b/>
                    </w:rPr>
                  </w:pPr>
                  <w:r>
                    <w:rPr>
                      <w:b/>
                    </w:rPr>
                    <w:t>Маршрутизатор В</w:t>
                  </w:r>
                </w:p>
              </w:txbxContent>
            </v:textbox>
          </v:shape>
        </w:pict>
      </w:r>
      <w:r>
        <w:rPr>
          <w:noProof/>
        </w:rPr>
        <w:pict>
          <v:shape id="_x0000_s1123" type="#_x0000_t202" style="position:absolute;left:0;text-align:left;margin-left:180pt;margin-top:431.7pt;width:115.5pt;height:62.25pt;z-index:251697152" o:allowincell="f" filled="f" stroked="f">
            <v:textbox>
              <w:txbxContent>
                <w:p w:rsidR="00155024" w:rsidRDefault="00155024">
                  <w:pPr>
                    <w:rPr>
                      <w:lang w:val="en-US"/>
                    </w:rPr>
                  </w:pPr>
                  <w:r>
                    <w:rPr>
                      <w:lang w:val="en-US"/>
                    </w:rPr>
                    <w:t>Ethernet 0 = 172.</w:t>
                  </w:r>
                  <w:r>
                    <w:t>22</w:t>
                  </w:r>
                  <w:r>
                    <w:rPr>
                      <w:lang w:val="en-US"/>
                    </w:rPr>
                    <w:t>.30.1</w:t>
                  </w:r>
                </w:p>
                <w:p w:rsidR="00155024" w:rsidRDefault="00155024">
                  <w:pPr>
                    <w:rPr>
                      <w:sz w:val="10"/>
                      <w:lang w:val="en-US"/>
                    </w:rPr>
                  </w:pPr>
                </w:p>
                <w:p w:rsidR="00155024" w:rsidRDefault="00155024">
                  <w:pPr>
                    <w:rPr>
                      <w:lang w:val="en-US"/>
                    </w:rPr>
                  </w:pPr>
                  <w:r>
                    <w:rPr>
                      <w:lang w:val="en-US"/>
                    </w:rPr>
                    <w:t>Serial 0 = 172.</w:t>
                  </w:r>
                  <w:r>
                    <w:t>22</w:t>
                  </w:r>
                  <w:r>
                    <w:rPr>
                      <w:lang w:val="en-US"/>
                    </w:rPr>
                    <w:t>.20.2</w:t>
                  </w:r>
                </w:p>
                <w:p w:rsidR="00155024" w:rsidRDefault="00155024">
                  <w:pPr>
                    <w:rPr>
                      <w:sz w:val="10"/>
                      <w:lang w:val="en-US"/>
                    </w:rPr>
                  </w:pPr>
                </w:p>
                <w:p w:rsidR="00155024" w:rsidRDefault="00155024">
                  <w:pPr>
                    <w:rPr>
                      <w:lang w:val="en-US"/>
                    </w:rPr>
                  </w:pPr>
                  <w:r>
                    <w:rPr>
                      <w:lang w:val="en-US"/>
                    </w:rPr>
                    <w:t>Serial 1 = 172.</w:t>
                  </w:r>
                  <w:r>
                    <w:t>22</w:t>
                  </w:r>
                  <w:r>
                    <w:rPr>
                      <w:lang w:val="en-US"/>
                    </w:rPr>
                    <w:t>.40.1</w:t>
                  </w:r>
                </w:p>
                <w:p w:rsidR="00155024" w:rsidRDefault="00155024">
                  <w:pPr>
                    <w:rPr>
                      <w:lang w:val="en-US"/>
                    </w:rPr>
                  </w:pPr>
                </w:p>
              </w:txbxContent>
            </v:textbox>
          </v:shape>
        </w:pict>
      </w:r>
      <w:r>
        <w:rPr>
          <w:noProof/>
        </w:rPr>
        <w:pict>
          <v:shape id="_x0000_s1125" type="#_x0000_t202" style="position:absolute;left:0;text-align:left;margin-left:297pt;margin-top:433.05pt;width:114pt;height:60.75pt;z-index:251699200" o:allowincell="f" filled="f" stroked="f">
            <v:textbox>
              <w:txbxContent>
                <w:p w:rsidR="00155024" w:rsidRDefault="00155024">
                  <w:pPr>
                    <w:rPr>
                      <w:lang w:val="en-US"/>
                    </w:rPr>
                  </w:pPr>
                  <w:r>
                    <w:rPr>
                      <w:lang w:val="en-US"/>
                    </w:rPr>
                    <w:t>Ethernet 0 = 172.</w:t>
                  </w:r>
                  <w:r>
                    <w:t>22</w:t>
                  </w:r>
                  <w:r>
                    <w:rPr>
                      <w:lang w:val="en-US"/>
                    </w:rPr>
                    <w:t>.50.1</w:t>
                  </w:r>
                </w:p>
                <w:p w:rsidR="00155024" w:rsidRDefault="00155024">
                  <w:pPr>
                    <w:rPr>
                      <w:sz w:val="10"/>
                      <w:lang w:val="en-US"/>
                    </w:rPr>
                  </w:pPr>
                </w:p>
                <w:p w:rsidR="00155024" w:rsidRDefault="00155024">
                  <w:pPr>
                    <w:rPr>
                      <w:lang w:val="en-US"/>
                    </w:rPr>
                  </w:pPr>
                  <w:r>
                    <w:rPr>
                      <w:lang w:val="en-US"/>
                    </w:rPr>
                    <w:t>Serial 0 = 172.</w:t>
                  </w:r>
                  <w:r>
                    <w:t>22</w:t>
                  </w:r>
                  <w:r>
                    <w:rPr>
                      <w:lang w:val="en-US"/>
                    </w:rPr>
                    <w:t>.40.2</w:t>
                  </w:r>
                </w:p>
                <w:p w:rsidR="00155024" w:rsidRDefault="00155024">
                  <w:pPr>
                    <w:rPr>
                      <w:sz w:val="10"/>
                      <w:lang w:val="en-US"/>
                    </w:rPr>
                  </w:pPr>
                </w:p>
                <w:p w:rsidR="00155024" w:rsidRDefault="00155024">
                  <w:pPr>
                    <w:rPr>
                      <w:lang w:val="en-US"/>
                    </w:rPr>
                  </w:pPr>
                  <w:r>
                    <w:t>Хост</w:t>
                  </w:r>
                  <w:r>
                    <w:rPr>
                      <w:lang w:val="en-US"/>
                    </w:rPr>
                    <w:t xml:space="preserve"> </w:t>
                  </w:r>
                  <w:r>
                    <w:t>В</w:t>
                  </w:r>
                  <w:r>
                    <w:rPr>
                      <w:lang w:val="en-US"/>
                    </w:rPr>
                    <w:t xml:space="preserve"> = 172.</w:t>
                  </w:r>
                  <w:r>
                    <w:t>22</w:t>
                  </w:r>
                  <w:r>
                    <w:rPr>
                      <w:lang w:val="en-US"/>
                    </w:rPr>
                    <w:t>.50.2</w:t>
                  </w:r>
                </w:p>
                <w:p w:rsidR="00155024" w:rsidRDefault="00155024">
                  <w:pPr>
                    <w:rPr>
                      <w:lang w:val="en-US"/>
                    </w:rPr>
                  </w:pPr>
                </w:p>
              </w:txbxContent>
            </v:textbox>
          </v:shape>
        </w:pict>
      </w:r>
      <w:r>
        <w:rPr>
          <w:noProof/>
        </w:rPr>
        <w:pict>
          <v:shape id="_x0000_s1116" type="#_x0000_t202" style="position:absolute;left:0;text-align:left;margin-left:404.25pt;margin-top:455.7pt;width:54.75pt;height:28.5pt;z-index:251689984" o:allowincell="f" filled="f" stroked="f">
            <v:textbox>
              <w:txbxContent>
                <w:p w:rsidR="00155024" w:rsidRDefault="00155024">
                  <w:pPr>
                    <w:rPr>
                      <w:b/>
                    </w:rPr>
                  </w:pPr>
                  <w:r>
                    <w:rPr>
                      <w:b/>
                    </w:rPr>
                    <w:t>Хост В</w:t>
                  </w:r>
                </w:p>
              </w:txbxContent>
            </v:textbox>
          </v:shape>
        </w:pict>
      </w:r>
      <w:r>
        <w:rPr>
          <w:noProof/>
        </w:rPr>
        <w:pict>
          <v:shape id="_x0000_s1124" type="#_x0000_t202" style="position:absolute;left:0;text-align:left;margin-left:303.75pt;margin-top:412.2pt;width:102.75pt;height:20.25pt;z-index:251698176" o:allowincell="f">
            <v:textbox>
              <w:txbxContent>
                <w:p w:rsidR="00155024" w:rsidRDefault="00155024">
                  <w:pPr>
                    <w:jc w:val="center"/>
                    <w:rPr>
                      <w:b/>
                    </w:rPr>
                  </w:pPr>
                  <w:r>
                    <w:rPr>
                      <w:b/>
                    </w:rPr>
                    <w:t>Маршрутизатор С</w:t>
                  </w:r>
                </w:p>
              </w:txbxContent>
            </v:textbox>
          </v:shape>
        </w:pict>
      </w:r>
      <w:r>
        <w:rPr>
          <w:noProof/>
        </w:rPr>
        <w:pict>
          <v:shape id="_x0000_s1049" type="#_x0000_t202" style="position:absolute;left:0;text-align:left;margin-left:102.75pt;margin-top:116pt;width:76.5pt;height:18.75pt;z-index:251631616" o:allowincell="f" filled="f" stroked="f">
            <v:textbox>
              <w:txbxContent>
                <w:p w:rsidR="00155024" w:rsidRDefault="00155024">
                  <w:pPr>
                    <w:rPr>
                      <w:i/>
                      <w:sz w:val="22"/>
                    </w:rPr>
                  </w:pPr>
                  <w:r>
                    <w:rPr>
                      <w:i/>
                      <w:sz w:val="22"/>
                      <w:lang w:val="en-US"/>
                    </w:rPr>
                    <w:t xml:space="preserve">56 </w:t>
                  </w:r>
                  <w:r>
                    <w:rPr>
                      <w:i/>
                      <w:sz w:val="22"/>
                    </w:rPr>
                    <w:t>Кбит/сек.</w:t>
                  </w:r>
                </w:p>
              </w:txbxContent>
            </v:textbox>
          </v:shape>
        </w:pict>
      </w:r>
      <w:r>
        <w:rPr>
          <w:noProof/>
        </w:rPr>
        <w:pict>
          <v:shape id="_x0000_s1060" type="#_x0000_t202" style="position:absolute;left:0;text-align:left;margin-left:114.75pt;margin-top:74.9pt;width:33.75pt;height:20.25pt;z-index:251642880" o:allowincell="f" filled="f" stroked="f">
            <v:textbox>
              <w:txbxContent>
                <w:p w:rsidR="00155024" w:rsidRDefault="00155024">
                  <w:pPr>
                    <w:rPr>
                      <w:lang w:val="en-US"/>
                    </w:rPr>
                  </w:pPr>
                  <w:r>
                    <w:rPr>
                      <w:sz w:val="24"/>
                      <w:lang w:val="en-US"/>
                    </w:rPr>
                    <w:t>S</w:t>
                  </w:r>
                  <w:r>
                    <w:rPr>
                      <w:lang w:val="en-US"/>
                    </w:rPr>
                    <w:t xml:space="preserve"> o</w:t>
                  </w:r>
                </w:p>
              </w:txbxContent>
            </v:textbox>
          </v:shape>
        </w:pict>
      </w:r>
      <w:r>
        <w:rPr>
          <w:noProof/>
        </w:rPr>
        <w:pict>
          <v:shape id="_x0000_s1047" type="#_x0000_t202" style="position:absolute;left:0;text-align:left;margin-left:222pt;margin-top:32.9pt;width:29.25pt;height:23.25pt;z-index:251629568" o:allowincell="f" filled="f" stroked="f">
            <v:textbox>
              <w:txbxContent>
                <w:p w:rsidR="00155024" w:rsidRDefault="00155024">
                  <w:pPr>
                    <w:rPr>
                      <w:lang w:val="en-US"/>
                    </w:rPr>
                  </w:pPr>
                  <w:r>
                    <w:rPr>
                      <w:sz w:val="24"/>
                      <w:lang w:val="en-US"/>
                    </w:rPr>
                    <w:t>E</w:t>
                  </w:r>
                  <w:r>
                    <w:rPr>
                      <w:lang w:val="en-US"/>
                    </w:rPr>
                    <w:t xml:space="preserve"> 0</w:t>
                  </w:r>
                </w:p>
              </w:txbxContent>
            </v:textbox>
          </v:shape>
        </w:pict>
      </w:r>
      <w:r>
        <w:rPr>
          <w:noProof/>
        </w:rPr>
        <w:pict>
          <v:shape id="_x0000_s1064" type="#_x0000_t202" style="position:absolute;left:0;text-align:left;margin-left:104.25pt;margin-top:52.25pt;width:80.25pt;height:24pt;z-index:251646976" o:allowincell="f" filled="f" stroked="f">
            <v:textbox>
              <w:txbxContent>
                <w:p w:rsidR="00155024" w:rsidRDefault="00155024">
                  <w:pPr>
                    <w:rPr>
                      <w:b/>
                      <w:sz w:val="24"/>
                    </w:rPr>
                  </w:pPr>
                  <w:r>
                    <w:rPr>
                      <w:b/>
                      <w:sz w:val="24"/>
                    </w:rPr>
                    <w:t>172.22.20.0</w:t>
                  </w:r>
                </w:p>
              </w:txbxContent>
            </v:textbox>
          </v:shape>
        </w:pict>
      </w:r>
      <w:r>
        <w:rPr>
          <w:noProof/>
        </w:rPr>
        <w:pict>
          <v:shape id="_x0000_s1061" type="#_x0000_t202" style="position:absolute;left:0;text-align:left;margin-left:147.6pt;margin-top:88.4pt;width:30.75pt;height:24.75pt;z-index:251643904" o:allowincell="f" filled="f" stroked="f">
            <v:textbox>
              <w:txbxContent>
                <w:p w:rsidR="00155024" w:rsidRDefault="00155024">
                  <w:pPr>
                    <w:rPr>
                      <w:lang w:val="en-US"/>
                    </w:rPr>
                  </w:pPr>
                  <w:r>
                    <w:rPr>
                      <w:sz w:val="24"/>
                      <w:lang w:val="en-US"/>
                    </w:rPr>
                    <w:t>S</w:t>
                  </w:r>
                  <w:r>
                    <w:rPr>
                      <w:lang w:val="en-US"/>
                    </w:rPr>
                    <w:t xml:space="preserve"> o</w:t>
                  </w:r>
                </w:p>
              </w:txbxContent>
            </v:textbox>
          </v:shape>
        </w:pict>
      </w:r>
      <w:r>
        <w:rPr>
          <w:noProof/>
        </w:rPr>
        <w:pict>
          <v:shape id="_x0000_s1057" type="#_x0000_t202" style="position:absolute;left:0;text-align:left;margin-left:263.4pt;margin-top:71.9pt;width:35.25pt;height:21.75pt;z-index:251639808" o:allowincell="f" filled="f" stroked="f">
            <v:textbox>
              <w:txbxContent>
                <w:p w:rsidR="00155024" w:rsidRDefault="00155024">
                  <w:pPr>
                    <w:rPr>
                      <w:lang w:val="en-US"/>
                    </w:rPr>
                  </w:pPr>
                  <w:r>
                    <w:rPr>
                      <w:sz w:val="24"/>
                      <w:lang w:val="en-US"/>
                    </w:rPr>
                    <w:t>S</w:t>
                  </w:r>
                  <w:r>
                    <w:rPr>
                      <w:lang w:val="en-US"/>
                    </w:rPr>
                    <w:t xml:space="preserve"> 1</w:t>
                  </w:r>
                </w:p>
              </w:txbxContent>
            </v:textbox>
          </v:shape>
        </w:pict>
      </w:r>
      <w:r>
        <w:rPr>
          <w:noProof/>
        </w:rPr>
        <w:pict>
          <v:shape id="_x0000_s1050" type="#_x0000_t202" style="position:absolute;left:0;text-align:left;margin-left:261.75pt;margin-top:114.65pt;width:84.75pt;height:21.75pt;z-index:251632640" o:allowincell="f" filled="f" stroked="f">
            <v:textbox>
              <w:txbxContent>
                <w:p w:rsidR="00155024" w:rsidRDefault="00155024">
                  <w:pPr>
                    <w:rPr>
                      <w:i/>
                      <w:sz w:val="22"/>
                    </w:rPr>
                  </w:pPr>
                  <w:r>
                    <w:rPr>
                      <w:i/>
                      <w:sz w:val="22"/>
                    </w:rPr>
                    <w:t>56 Кбит/сек.</w:t>
                  </w:r>
                </w:p>
              </w:txbxContent>
            </v:textbox>
          </v:shape>
        </w:pict>
      </w:r>
      <w:r>
        <w:rPr>
          <w:noProof/>
        </w:rPr>
        <w:pict>
          <v:shape id="_x0000_s1065" type="#_x0000_t202" style="position:absolute;left:0;text-align:left;margin-left:267pt;margin-top:53pt;width:77.25pt;height:24.75pt;z-index:251648000" o:allowincell="f" filled="f" stroked="f">
            <v:textbox>
              <w:txbxContent>
                <w:p w:rsidR="00155024" w:rsidRDefault="00155024">
                  <w:pPr>
                    <w:rPr>
                      <w:b/>
                      <w:sz w:val="24"/>
                    </w:rPr>
                  </w:pPr>
                  <w:r>
                    <w:rPr>
                      <w:b/>
                      <w:sz w:val="24"/>
                    </w:rPr>
                    <w:t>172.22.40.0</w:t>
                  </w:r>
                </w:p>
              </w:txbxContent>
            </v:textbox>
          </v:shape>
        </w:pict>
      </w:r>
      <w:r>
        <w:rPr>
          <w:noProof/>
        </w:rPr>
        <w:pict>
          <v:shape id="_x0000_s1110" type="#_x0000_t202" style="position:absolute;left:0;text-align:left;margin-left:244.5pt;margin-top:287.7pt;width:77.25pt;height:24.75pt;z-index:251685888" o:allowincell="f" filled="f" stroked="f">
            <v:textbox style="mso-next-textbox:#_x0000_s1110">
              <w:txbxContent>
                <w:p w:rsidR="00155024" w:rsidRDefault="00155024">
                  <w:pPr>
                    <w:rPr>
                      <w:b/>
                      <w:sz w:val="24"/>
                    </w:rPr>
                  </w:pPr>
                  <w:r>
                    <w:rPr>
                      <w:b/>
                      <w:sz w:val="24"/>
                    </w:rPr>
                    <w:t>172.22.40.0</w:t>
                  </w:r>
                </w:p>
              </w:txbxContent>
            </v:textbox>
          </v:shape>
        </w:pict>
      </w:r>
      <w:r>
        <w:rPr>
          <w:noProof/>
        </w:rPr>
        <w:pict>
          <v:shape id="_x0000_s1109" type="#_x0000_t202" style="position:absolute;left:0;text-align:left;margin-left:93pt;margin-top:286.95pt;width:80.25pt;height:24pt;z-index:251684864" o:allowincell="f" filled="f" stroked="f">
            <v:textbox style="mso-next-textbox:#_x0000_s1109">
              <w:txbxContent>
                <w:p w:rsidR="00155024" w:rsidRDefault="00155024">
                  <w:pPr>
                    <w:rPr>
                      <w:b/>
                      <w:sz w:val="24"/>
                    </w:rPr>
                  </w:pPr>
                  <w:r>
                    <w:rPr>
                      <w:b/>
                      <w:sz w:val="24"/>
                    </w:rPr>
                    <w:t>172.22.20.0</w:t>
                  </w:r>
                </w:p>
              </w:txbxContent>
            </v:textbox>
          </v:shape>
        </w:pict>
      </w:r>
      <w:r>
        <w:rPr>
          <w:noProof/>
        </w:rPr>
        <w:pict>
          <v:shape id="_x0000_s1108" type="#_x0000_t202" style="position:absolute;left:0;text-align:left;margin-left:392.25pt;margin-top:288.3pt;width:75.75pt;height:24pt;z-index:251683840" o:allowincell="f" filled="f" stroked="f">
            <v:textbox style="mso-next-textbox:#_x0000_s1108">
              <w:txbxContent>
                <w:p w:rsidR="00155024" w:rsidRDefault="00155024">
                  <w:pPr>
                    <w:rPr>
                      <w:b/>
                      <w:sz w:val="24"/>
                    </w:rPr>
                  </w:pPr>
                  <w:r>
                    <w:rPr>
                      <w:b/>
                      <w:sz w:val="24"/>
                    </w:rPr>
                    <w:t>172.22.50.0</w:t>
                  </w:r>
                </w:p>
              </w:txbxContent>
            </v:textbox>
          </v:shape>
        </w:pict>
      </w:r>
      <w:r>
        <w:rPr>
          <w:noProof/>
        </w:rPr>
        <w:pict>
          <v:shape id="_x0000_s1106" type="#_x0000_t202" style="position:absolute;left:0;text-align:left;margin-left:133.35pt;margin-top:323.1pt;width:30.75pt;height:24.75pt;z-index:251682816" o:allowincell="f" filled="f" stroked="f">
            <v:textbox style="mso-next-textbox:#_x0000_s1106">
              <w:txbxContent>
                <w:p w:rsidR="00155024" w:rsidRDefault="00155024">
                  <w:pPr>
                    <w:rPr>
                      <w:lang w:val="en-US"/>
                    </w:rPr>
                  </w:pPr>
                  <w:r>
                    <w:rPr>
                      <w:sz w:val="24"/>
                      <w:lang w:val="en-US"/>
                    </w:rPr>
                    <w:t>S</w:t>
                  </w:r>
                  <w:r>
                    <w:rPr>
                      <w:lang w:val="en-US"/>
                    </w:rPr>
                    <w:t xml:space="preserve"> o</w:t>
                  </w:r>
                </w:p>
              </w:txbxContent>
            </v:textbox>
          </v:shape>
        </w:pict>
      </w:r>
      <w:r>
        <w:rPr>
          <w:noProof/>
        </w:rPr>
        <w:pict>
          <v:shape id="_x0000_s1105" type="#_x0000_t202" style="position:absolute;left:0;text-align:left;margin-left:88.5pt;margin-top:309.6pt;width:33.75pt;height:20.25pt;z-index:251681792" o:allowincell="f" filled="f" stroked="f">
            <v:textbox style="mso-next-textbox:#_x0000_s1105">
              <w:txbxContent>
                <w:p w:rsidR="00155024" w:rsidRDefault="00155024">
                  <w:pPr>
                    <w:rPr>
                      <w:lang w:val="en-US"/>
                    </w:rPr>
                  </w:pPr>
                  <w:r>
                    <w:rPr>
                      <w:sz w:val="24"/>
                      <w:lang w:val="en-US"/>
                    </w:rPr>
                    <w:t>S</w:t>
                  </w:r>
                  <w:r>
                    <w:rPr>
                      <w:lang w:val="en-US"/>
                    </w:rPr>
                    <w:t xml:space="preserve"> o</w:t>
                  </w:r>
                </w:p>
              </w:txbxContent>
            </v:textbox>
          </v:shape>
        </w:pict>
      </w:r>
      <w:r>
        <w:rPr>
          <w:noProof/>
        </w:rPr>
        <w:pict>
          <v:shape id="_x0000_s1103" type="#_x0000_t202" style="position:absolute;left:0;text-align:left;margin-left:289.65pt;margin-top:323.85pt;width:31.5pt;height:20.25pt;z-index:251680768" o:allowincell="f" filled="f" stroked="f">
            <v:textbox style="mso-next-textbox:#_x0000_s1103">
              <w:txbxContent>
                <w:p w:rsidR="00155024" w:rsidRDefault="00155024">
                  <w:pPr>
                    <w:rPr>
                      <w:lang w:val="en-US"/>
                    </w:rPr>
                  </w:pPr>
                  <w:r>
                    <w:rPr>
                      <w:sz w:val="24"/>
                      <w:lang w:val="en-US"/>
                    </w:rPr>
                    <w:t>S</w:t>
                  </w:r>
                  <w:r>
                    <w:rPr>
                      <w:lang w:val="en-US"/>
                    </w:rPr>
                    <w:t xml:space="preserve"> 0</w:t>
                  </w:r>
                </w:p>
              </w:txbxContent>
            </v:textbox>
          </v:shape>
        </w:pict>
      </w:r>
      <w:r>
        <w:rPr>
          <w:noProof/>
        </w:rPr>
        <w:pict>
          <v:shape id="_x0000_s1102" type="#_x0000_t202" style="position:absolute;left:0;text-align:left;margin-left:243.9pt;margin-top:306.6pt;width:35.25pt;height:21.75pt;z-index:251679744" o:allowincell="f" filled="f" stroked="f">
            <v:textbox style="mso-next-textbox:#_x0000_s1102">
              <w:txbxContent>
                <w:p w:rsidR="00155024" w:rsidRDefault="00155024">
                  <w:pPr>
                    <w:rPr>
                      <w:lang w:val="en-US"/>
                    </w:rPr>
                  </w:pPr>
                  <w:r>
                    <w:rPr>
                      <w:sz w:val="24"/>
                      <w:lang w:val="en-US"/>
                    </w:rPr>
                    <w:t>S</w:t>
                  </w:r>
                  <w:r>
                    <w:rPr>
                      <w:lang w:val="en-US"/>
                    </w:rPr>
                    <w:t xml:space="preserve"> 1</w:t>
                  </w:r>
                </w:p>
              </w:txbxContent>
            </v:textbox>
          </v:shape>
        </w:pict>
      </w:r>
      <w:r>
        <w:rPr>
          <w:noProof/>
        </w:rPr>
        <w:pict>
          <v:shape id="_x0000_s1095" type="#_x0000_t202" style="position:absolute;left:0;text-align:left;margin-left:244.5pt;margin-top:349.35pt;width:84.75pt;height:21.75pt;z-index:251676672" o:allowincell="f" filled="f" stroked="f">
            <v:textbox style="mso-next-textbox:#_x0000_s1095">
              <w:txbxContent>
                <w:p w:rsidR="00155024" w:rsidRDefault="00155024">
                  <w:pPr>
                    <w:rPr>
                      <w:i/>
                      <w:sz w:val="22"/>
                    </w:rPr>
                  </w:pPr>
                  <w:r>
                    <w:rPr>
                      <w:i/>
                      <w:sz w:val="22"/>
                    </w:rPr>
                    <w:t>56 Кбит/сек.</w:t>
                  </w:r>
                </w:p>
              </w:txbxContent>
            </v:textbox>
          </v:shape>
        </w:pict>
      </w:r>
      <w:r>
        <w:rPr>
          <w:noProof/>
        </w:rPr>
        <w:pict>
          <v:shape id="_x0000_s1094" type="#_x0000_t202" style="position:absolute;left:0;text-align:left;margin-left:88.5pt;margin-top:350.7pt;width:76.5pt;height:18.75pt;z-index:251675648" o:allowincell="f" filled="f" stroked="f">
            <v:textbox style="mso-next-textbox:#_x0000_s1094">
              <w:txbxContent>
                <w:p w:rsidR="00155024" w:rsidRDefault="00155024">
                  <w:pPr>
                    <w:rPr>
                      <w:i/>
                      <w:sz w:val="22"/>
                    </w:rPr>
                  </w:pPr>
                  <w:r>
                    <w:rPr>
                      <w:i/>
                      <w:sz w:val="22"/>
                      <w:lang w:val="en-US"/>
                    </w:rPr>
                    <w:t xml:space="preserve">56 </w:t>
                  </w:r>
                  <w:r>
                    <w:rPr>
                      <w:i/>
                      <w:sz w:val="22"/>
                    </w:rPr>
                    <w:t>Кбит/сек.</w:t>
                  </w:r>
                </w:p>
              </w:txbxContent>
            </v:textbox>
          </v:shape>
        </w:pict>
      </w:r>
      <w:r>
        <w:rPr>
          <w:noProof/>
        </w:rPr>
        <w:pict>
          <v:shape id="_x0000_s1093" type="#_x0000_t202" style="position:absolute;left:0;text-align:left;margin-left:418.5pt;margin-top:310.35pt;width:36pt;height:18.75pt;z-index:251674624" o:allowincell="f" filled="f" stroked="f">
            <v:textbox style="mso-next-textbox:#_x0000_s1093">
              <w:txbxContent>
                <w:p w:rsidR="00155024" w:rsidRDefault="00155024">
                  <w:pPr>
                    <w:rPr>
                      <w:lang w:val="en-US"/>
                    </w:rPr>
                  </w:pPr>
                  <w:r>
                    <w:rPr>
                      <w:sz w:val="24"/>
                      <w:lang w:val="en-US"/>
                    </w:rPr>
                    <w:t>E</w:t>
                  </w:r>
                  <w:r>
                    <w:rPr>
                      <w:lang w:val="en-US"/>
                    </w:rPr>
                    <w:t xml:space="preserve"> 0</w:t>
                  </w:r>
                </w:p>
              </w:txbxContent>
            </v:textbox>
          </v:shape>
        </w:pict>
      </w:r>
      <w:r>
        <w:rPr>
          <w:noProof/>
        </w:rPr>
        <w:pict>
          <v:line id="_x0000_s1085" style="position:absolute;left:0;text-align:left;flip:x y;z-index:251668480" from="338.1pt,323.85pt" to="356.1pt,333.6pt" o:allowincell="f" strokecolor="white" strokeweight="1.5pt">
            <v:stroke endarrow="open" endarrowwidth="narrow"/>
          </v:line>
        </w:pict>
      </w:r>
      <w:r>
        <w:rPr>
          <w:noProof/>
        </w:rPr>
        <w:pict>
          <v:line id="_x0000_s1084" style="position:absolute;left:0;text-align:left;flip:y;z-index:251667456" from="312pt,324.6pt" to="329.25pt,332.1pt" o:allowincell="f" strokecolor="white" strokeweight="1.5pt">
            <v:stroke endarrow="open" endarrowwidth="narrow"/>
          </v:line>
        </w:pict>
      </w:r>
      <w:r>
        <w:rPr>
          <w:noProof/>
        </w:rPr>
        <w:pict>
          <v:line id="_x0000_s1083" style="position:absolute;left:0;text-align:left;flip:x;z-index:251666432" from="337.5pt,313.35pt" to="358.5pt,320.85pt" o:allowincell="f" strokecolor="white" strokeweight="1.5pt">
            <v:stroke endarrow="classic" endarrowwidth="narrow" endarrowlength="long"/>
          </v:line>
        </w:pict>
      </w:r>
      <w:r>
        <w:rPr>
          <w:noProof/>
        </w:rPr>
        <w:pict>
          <v:line id="_x0000_s1082" style="position:absolute;left:0;text-align:left;z-index:251665408" from="310.5pt,310.35pt" to="332.25pt,321.6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81" style="position:absolute;left:0;text-align:left;flip:y;z-index:251664384" from="167.25pt,320.1pt" to="184.5pt,327.6pt" o:allowincell="f" strokecolor="white" strokeweight="1.5pt">
            <v:stroke endarrow="open" endarrowwidth="narrow"/>
          </v:line>
        </w:pict>
      </w:r>
      <w:r>
        <w:rPr>
          <w:noProof/>
        </w:rPr>
        <w:pict>
          <v:line id="_x0000_s1080" style="position:absolute;left:0;text-align:left;flip:x;z-index:251663360" from="192.75pt,308.85pt" to="213.75pt,316.35pt" o:allowincell="f" strokecolor="white" strokeweight="1.5pt">
            <v:stroke endarrow="classic" endarrowwidth="narrow" endarrowlength="long"/>
          </v:line>
        </w:pict>
      </w:r>
      <w:r>
        <w:rPr>
          <w:noProof/>
        </w:rPr>
        <w:pict>
          <v:line id="_x0000_s1079" style="position:absolute;left:0;text-align:left;z-index:251662336" from="165.75pt,305.85pt" to="187.5pt,317.1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78" style="position:absolute;left:0;text-align:left;flip:x y;z-index:251661312" from="65.85pt,316.35pt" to="83.85pt,326.1pt" o:allowincell="f" strokecolor="white" strokeweight="1.5pt">
            <v:stroke endarrow="open" endarrowwidth="narrow"/>
          </v:line>
        </w:pict>
      </w:r>
      <w:r>
        <w:rPr>
          <w:noProof/>
        </w:rPr>
        <w:pict>
          <v:line id="_x0000_s1077" style="position:absolute;left:0;text-align:left;flip:x;z-index:251660288" from="65.25pt,305.85pt" to="86.25pt,313.35pt" o:allowincell="f" strokecolor="white" strokeweight="1.5pt">
            <v:stroke endarrow="classic" endarrowwidth="narrow" endarrowlength="long"/>
          </v:line>
        </w:pict>
      </w:r>
      <w:r>
        <w:rPr>
          <w:noProof/>
        </w:rPr>
        <w:pict>
          <v:line id="_x0000_s1076" style="position:absolute;left:0;text-align:left;z-index:251659264" from="38.25pt,302.85pt" to="60pt,314.1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75" style="position:absolute;left:0;text-align:left;flip:x y;z-index:251658240" from="363.6pt,311.7pt" to="381.6pt,321.45pt" o:allowincell="f" strokecolor="white" strokeweight="1.5pt">
            <v:stroke endarrow="open" endarrowwidth="narrow"/>
          </v:line>
        </w:pict>
      </w:r>
      <w:r>
        <w:rPr>
          <w:noProof/>
        </w:rPr>
        <w:pict>
          <v:line id="_x0000_s1074" style="position:absolute;left:0;text-align:left;flip:y;z-index:251657216" from="337.5pt,312.45pt" to="354.75pt,319.95pt" o:allowincell="f" strokecolor="white" strokeweight="1.5pt">
            <v:stroke endarrow="open" endarrowwidth="narrow"/>
          </v:line>
        </w:pict>
      </w:r>
      <w:r>
        <w:rPr>
          <w:noProof/>
        </w:rPr>
        <w:pict>
          <v:line id="_x0000_s1073" style="position:absolute;left:0;text-align:left;flip:x;z-index:251656192" from="363pt,301.2pt" to="384pt,308.7pt" o:allowincell="f" strokecolor="white" strokeweight="1.5pt">
            <v:stroke endarrow="classic" endarrowwidth="narrow" endarrowlength="long"/>
          </v:line>
        </w:pict>
      </w:r>
      <w:r>
        <w:rPr>
          <w:noProof/>
        </w:rPr>
        <w:pict>
          <v:line id="_x0000_s1072" style="position:absolute;left:0;text-align:left;z-index:251655168" from="336pt,298.2pt" to="357.75pt,309.45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71" style="position:absolute;left:0;text-align:left;flip:y;z-index:251654144" from="192.75pt,307.95pt" to="210pt,315.45pt" o:allowincell="f" strokecolor="white" strokeweight="1.5pt">
            <v:stroke endarrow="open" endarrowwidth="narrow"/>
          </v:line>
        </w:pict>
      </w:r>
      <w:r>
        <w:rPr>
          <w:noProof/>
        </w:rPr>
        <w:pict>
          <v:line id="_x0000_s1070" style="position:absolute;left:0;text-align:left;flip:x;z-index:251653120" from="218.25pt,296.7pt" to="239.25pt,304.2pt" o:allowincell="f" strokecolor="white" strokeweight="1.5pt">
            <v:stroke endarrow="classic" endarrowwidth="narrow" endarrowlength="long"/>
          </v:line>
        </w:pict>
      </w:r>
      <w:r>
        <w:rPr>
          <w:noProof/>
        </w:rPr>
        <w:pict>
          <v:line id="_x0000_s1069" style="position:absolute;left:0;text-align:left;z-index:251652096" from="191.25pt,293.7pt" to="213pt,304.95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68" style="position:absolute;left:0;text-align:left;flip:x y;z-index:251651072" from="91.35pt,304.2pt" to="109.35pt,313.95pt" o:allowincell="f" strokecolor="white" strokeweight="1.5pt">
            <v:stroke endarrow="open" endarrowwidth="narrow"/>
          </v:line>
        </w:pict>
      </w:r>
      <w:r>
        <w:rPr>
          <w:noProof/>
        </w:rPr>
        <w:pict>
          <v:line id="_x0000_s1067" style="position:absolute;left:0;text-align:left;flip:x;z-index:251650048" from="90.75pt,293.7pt" to="111.75pt,301.2pt" o:allowincell="f" strokecolor="white" strokeweight="1.5pt">
            <v:stroke endarrow="classic" endarrowwidth="narrow" endarrowlength="long"/>
          </v:line>
        </w:pict>
      </w:r>
      <w:r>
        <w:rPr>
          <w:noProof/>
        </w:rPr>
        <w:pict>
          <v:line id="_x0000_s1066" style="position:absolute;left:0;text-align:left;z-index:251649024" from="63.75pt,290.7pt" to="85.5pt,301.95pt" o:allowincell="f" strokecolor="white" strokeweight="1.5pt">
            <v:stroke endarrow="classic" endarrowwidth="narrow" endarrowlength="long"/>
            <v:imagedata embosscolor="shadow add(51)"/>
            <v:shadow type="emboss" color="lineOrFill darken(153)" color2="shadow add(102)" offset="1pt,1pt"/>
          </v:line>
        </w:pict>
      </w:r>
      <w:r>
        <w:rPr>
          <w:noProof/>
        </w:rPr>
        <w:pict>
          <v:shape id="_x0000_s1058" type="#_x0000_t202" style="position:absolute;left:0;text-align:left;margin-left:291.15pt;margin-top:89.15pt;width:31.5pt;height:20.25pt;z-index:251640832" o:allowincell="f" filled="f" stroked="f">
            <v:textbox>
              <w:txbxContent>
                <w:p w:rsidR="00155024" w:rsidRDefault="00155024">
                  <w:pPr>
                    <w:rPr>
                      <w:lang w:val="en-US"/>
                    </w:rPr>
                  </w:pPr>
                  <w:r>
                    <w:rPr>
                      <w:sz w:val="24"/>
                      <w:lang w:val="en-US"/>
                    </w:rPr>
                    <w:t>S</w:t>
                  </w:r>
                  <w:r>
                    <w:rPr>
                      <w:lang w:val="en-US"/>
                    </w:rPr>
                    <w:t xml:space="preserve"> 0</w:t>
                  </w:r>
                </w:p>
              </w:txbxContent>
            </v:textbox>
          </v:shape>
        </w:pict>
      </w:r>
      <w:r>
        <w:rPr>
          <w:noProof/>
        </w:rPr>
        <w:pict>
          <v:shape id="_x0000_s1051" type="#_x0000_t202" style="position:absolute;left:0;text-align:left;margin-left:15.75pt;margin-top:189.8pt;width:412.5pt;height:20.25pt;z-index:251633664" o:allowincell="f" filled="f" stroked="f">
            <v:textbox>
              <w:txbxContent>
                <w:p w:rsidR="00155024" w:rsidRDefault="00155024">
                  <w:pPr>
                    <w:ind w:left="-1276" w:firstLine="1276"/>
                    <w:jc w:val="center"/>
                    <w:rPr>
                      <w:b/>
                      <w:sz w:val="26"/>
                    </w:rPr>
                  </w:pPr>
                  <w:r>
                    <w:rPr>
                      <w:b/>
                      <w:sz w:val="26"/>
                    </w:rPr>
                    <w:t xml:space="preserve">Рис.1.   Объединенная  сеть с  </w:t>
                  </w:r>
                  <w:r>
                    <w:rPr>
                      <w:b/>
                      <w:sz w:val="26"/>
                      <w:lang w:val="en-US"/>
                    </w:rPr>
                    <w:t>IP</w:t>
                  </w:r>
                  <w:r>
                    <w:rPr>
                      <w:b/>
                      <w:sz w:val="26"/>
                    </w:rPr>
                    <w:t>-адресами</w:t>
                  </w:r>
                </w:p>
              </w:txbxContent>
            </v:textbox>
          </v:shape>
        </w:pict>
      </w:r>
      <w:r>
        <w:rPr>
          <w:noProof/>
        </w:rPr>
        <w:pict>
          <v:shape id="_x0000_s1045" type="#_x0000_t202" style="position:absolute;left:0;text-align:left;margin-left:307.5pt;margin-top:143.15pt;width:105.75pt;height:22.5pt;z-index:251627520" o:allowincell="f" filled="f" stroked="f">
            <v:textbox>
              <w:txbxContent>
                <w:p w:rsidR="00155024" w:rsidRDefault="00155024">
                  <w:pPr>
                    <w:rPr>
                      <w:b/>
                    </w:rPr>
                  </w:pPr>
                  <w:r>
                    <w:rPr>
                      <w:b/>
                    </w:rPr>
                    <w:t>Маршрутизатор  С</w:t>
                  </w:r>
                </w:p>
              </w:txbxContent>
            </v:textbox>
          </v:shape>
        </w:pict>
      </w:r>
      <w:r>
        <w:rPr>
          <w:noProof/>
        </w:rPr>
        <w:pict>
          <v:shape id="_x0000_s1044" type="#_x0000_t202" style="position:absolute;left:0;text-align:left;margin-left:154.5pt;margin-top:143.9pt;width:107.25pt;height:28.5pt;z-index:251626496" o:allowincell="f" filled="f" stroked="f">
            <v:textbox>
              <w:txbxContent>
                <w:p w:rsidR="00155024" w:rsidRDefault="00155024">
                  <w:pPr>
                    <w:rPr>
                      <w:b/>
                    </w:rPr>
                  </w:pPr>
                  <w:r>
                    <w:rPr>
                      <w:b/>
                    </w:rPr>
                    <w:t xml:space="preserve">Маршрутизатор  </w:t>
                  </w:r>
                  <w:r>
                    <w:rPr>
                      <w:b/>
                      <w:lang w:val="en-US"/>
                    </w:rPr>
                    <w:t>B</w:t>
                  </w:r>
                </w:p>
              </w:txbxContent>
            </v:textbox>
          </v:shape>
        </w:pict>
      </w:r>
      <w:r>
        <w:rPr>
          <w:noProof/>
        </w:rPr>
        <w:pict>
          <v:shape id="_x0000_s1043" type="#_x0000_t202" style="position:absolute;left:0;text-align:left;margin-left:-3.75pt;margin-top:143.9pt;width:105.75pt;height:20.25pt;z-index:251625472" o:allowincell="f" filled="f" stroked="f">
            <v:textbox style="mso-next-textbox:#_x0000_s1043">
              <w:txbxContent>
                <w:p w:rsidR="00155024" w:rsidRDefault="00155024">
                  <w:pPr>
                    <w:pStyle w:val="a5"/>
                    <w:rPr>
                      <w:b/>
                      <w:sz w:val="20"/>
                    </w:rPr>
                  </w:pPr>
                  <w:r>
                    <w:rPr>
                      <w:b/>
                      <w:sz w:val="20"/>
                    </w:rPr>
                    <w:t>Маршрутизатор  А</w:t>
                  </w:r>
                </w:p>
              </w:txbxContent>
            </v:textbox>
          </v:shape>
        </w:pict>
      </w:r>
      <w:r>
        <w:rPr>
          <w:noProof/>
        </w:rPr>
        <w:pict>
          <v:line id="_x0000_s1040" style="position:absolute;left:0;text-align:left;flip:x y;z-index:251622400" from="339.6pt,89.15pt" to="357.6pt,98.9pt" o:allowincell="f" strokecolor="white" strokeweight="1.5pt">
            <v:stroke endarrow="open" endarrowwidth="narrow"/>
          </v:line>
        </w:pict>
      </w:r>
      <w:r>
        <w:rPr>
          <w:noProof/>
        </w:rPr>
        <w:pict>
          <v:line id="_x0000_s1039" style="position:absolute;left:0;text-align:left;flip:y;z-index:251621376" from="313.5pt,89.9pt" to="330.75pt,97.4pt" o:allowincell="f" strokecolor="white" strokeweight="1.5pt">
            <v:stroke endarrow="open" endarrowwidth="narrow"/>
          </v:line>
        </w:pict>
      </w:r>
      <w:r>
        <w:rPr>
          <w:noProof/>
        </w:rPr>
        <w:pict>
          <v:line id="_x0000_s1038" style="position:absolute;left:0;text-align:left;flip:x;z-index:251620352" from="339pt,78.65pt" to="5in,86.15pt" o:allowincell="f" strokecolor="white" strokeweight="1.5pt">
            <v:stroke endarrow="classic" endarrowwidth="narrow" endarrowlength="long"/>
          </v:line>
        </w:pict>
      </w:r>
      <w:r>
        <w:rPr>
          <w:noProof/>
        </w:rPr>
        <w:pict>
          <v:line id="_x0000_s1037" style="position:absolute;left:0;text-align:left;z-index:251619328" from="312pt,75.65pt" to="333.75pt,86.9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36" style="position:absolute;left:0;text-align:left;flip:y;z-index:251618304" from="168.75pt,85.4pt" to="186pt,92.9pt" o:allowincell="f" strokecolor="white" strokeweight="1.5pt">
            <v:stroke endarrow="open" endarrowwidth="narrow"/>
          </v:line>
        </w:pict>
      </w:r>
      <w:r>
        <w:rPr>
          <w:noProof/>
        </w:rPr>
        <w:pict>
          <v:line id="_x0000_s1035" style="position:absolute;left:0;text-align:left;flip:x;z-index:251617280" from="194.25pt,74.15pt" to="215.25pt,81.65pt" o:allowincell="f" strokecolor="white" strokeweight="1.5pt">
            <v:stroke endarrow="classic" endarrowwidth="narrow" endarrowlength="long"/>
          </v:line>
        </w:pict>
      </w:r>
      <w:r>
        <w:rPr>
          <w:noProof/>
        </w:rPr>
        <w:pict>
          <v:line id="_x0000_s1034" style="position:absolute;left:0;text-align:left;z-index:251616256" from="167.25pt,71.15pt" to="189pt,82.4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033" style="position:absolute;left:0;text-align:left;flip:x y;z-index:251615232" from="67.35pt,81.65pt" to="85.35pt,91.4pt" o:allowincell="f" strokecolor="white" strokeweight="1.5pt">
            <v:stroke endarrow="open" endarrowwidth="narrow"/>
          </v:line>
        </w:pict>
      </w:r>
      <w:r>
        <w:rPr>
          <w:noProof/>
        </w:rPr>
        <w:pict>
          <v:line id="_x0000_s1032" style="position:absolute;left:0;text-align:left;flip:x;z-index:251614208" from="66.75pt,71.15pt" to="87.75pt,78.65pt" o:allowincell="f" strokecolor="white" strokeweight="1.5pt">
            <v:stroke endarrow="classic" endarrowwidth="narrow" endarrowlength="long"/>
          </v:line>
        </w:pict>
      </w:r>
      <w:r>
        <w:rPr>
          <w:noProof/>
        </w:rPr>
        <w:pict>
          <v:line id="_x0000_s1031" style="position:absolute;left:0;text-align:left;z-index:251613184" from="39.75pt,68.15pt" to="61.5pt,79.4pt" o:allowincell="f" strokecolor="white" strokeweight="1.5pt">
            <v:stroke endarrow="classic" endarrowwidth="narrow" endarrowlength="long"/>
            <v:imagedata embosscolor="shadow add(51)"/>
            <v:shadow type="emboss" color="lineOrFill darken(153)" color2="shadow add(102)" offset="1pt,1pt"/>
          </v:line>
        </w:pict>
      </w:r>
      <w:r>
        <w:rPr>
          <w:noProof/>
        </w:rPr>
        <w:pict>
          <v:line id="_x0000_s1113" style="position:absolute;left:0;text-align:left;z-index:251686912" from="38.25pt,330.2pt" to="38.25pt,401.45pt" o:allowincell="f"/>
        </w:pict>
      </w:r>
      <w:r>
        <w:rPr>
          <w:noProof/>
        </w:rPr>
        <w:pict>
          <v:shape id="_x0000_s1091" type="#_x0000_t202" style="position:absolute;left:0;text-align:left;margin-left:24pt;margin-top:305.6pt;width:30pt;height:18pt;z-index:251673600" o:allowincell="f" filled="f" stroked="f">
            <v:textbox style="mso-next-textbox:#_x0000_s1091">
              <w:txbxContent>
                <w:p w:rsidR="00155024" w:rsidRDefault="00155024">
                  <w:pPr>
                    <w:rPr>
                      <w:sz w:val="24"/>
                      <w:lang w:val="en-US"/>
                    </w:rPr>
                  </w:pPr>
                  <w:r>
                    <w:rPr>
                      <w:sz w:val="24"/>
                      <w:lang w:val="en-US"/>
                    </w:rPr>
                    <w:t>E</w:t>
                  </w:r>
                  <w:r>
                    <w:rPr>
                      <w:sz w:val="10"/>
                      <w:lang w:val="en-US"/>
                    </w:rPr>
                    <w:t xml:space="preserve"> </w:t>
                  </w:r>
                  <w:r>
                    <w:rPr>
                      <w:lang w:val="en-US"/>
                    </w:rPr>
                    <w:t>0</w:t>
                  </w:r>
                </w:p>
              </w:txbxContent>
            </v:textbox>
          </v:shape>
        </w:pict>
      </w:r>
      <w:r>
        <w:rPr>
          <w:noProof/>
        </w:rPr>
        <w:pict>
          <v:line id="_x0000_s1087" style="position:absolute;left:0;text-align:left;flip:x;z-index:251669504" from="11.25pt,329.45pt" to="60pt,329.45pt" o:allowincell="f"/>
        </w:pict>
      </w:r>
      <w:r>
        <w:rPr>
          <w:noProof/>
        </w:rPr>
        <w:pict>
          <v:rect id="_x0000_s1117" style="position:absolute;left:0;text-align:left;margin-left:70.5pt;margin-top:402.95pt;width:102.75pt;height:81pt;z-index:251691008" o:allowincell="f">
            <v:shadow on="t" color="#969696" offset="4pt,-5pt" offset2="-4pt,2pt"/>
          </v:rect>
        </w:pict>
      </w:r>
      <w:r>
        <w:rPr>
          <w:noProof/>
        </w:rPr>
        <w:pict>
          <v:rect id="_x0000_s1120" style="position:absolute;left:0;text-align:left;margin-left:186pt;margin-top:401.45pt;width:102.75pt;height:81pt;z-index:251694080" o:allowincell="f">
            <v:shadow on="t" color="#969696" offset="4pt,-5pt" offset2="-4pt,2pt"/>
          </v:rect>
        </w:pict>
      </w:r>
      <w:r>
        <w:rPr>
          <w:noProof/>
        </w:rPr>
        <w:pict>
          <v:rect id="_x0000_s1121" style="position:absolute;left:0;text-align:left;margin-left:303pt;margin-top:400.7pt;width:102.75pt;height:81pt;z-index:251695104" o:allowincell="f">
            <v:shadow on="t" color="#969696" offset="4pt,-5pt" offset2="-4pt,2pt"/>
          </v:rect>
        </w:pict>
      </w:r>
      <w:r>
        <w:rPr>
          <w:noProof/>
        </w:rPr>
        <w:pict>
          <v:line id="_x0000_s1114" style="position:absolute;left:0;text-align:left;z-index:251687936" from="440.25pt,318.95pt" to="440.25pt,393.2pt" o:allowincell="f"/>
        </w:pict>
      </w:r>
      <w:r>
        <w:rPr>
          <w:noProof/>
        </w:rPr>
        <w:pict>
          <v:line id="_x0000_s1100" style="position:absolute;left:0;text-align:left;z-index:251678720" from="408.75pt,319.1pt" to="468pt,319.1pt" o:allowincell="f"/>
        </w:pict>
      </w:r>
      <w:r>
        <w:rPr>
          <w:noProof/>
        </w:rPr>
        <w:pict>
          <v:shape id="_x0000_s1062" type="#_x0000_t202" style="position:absolute;left:0;text-align:left;margin-left:225pt;margin-top:4.15pt;width:121.5pt;height:20.25pt;z-index:251644928" o:allowincell="f" filled="f" stroked="f">
            <v:textbox>
              <w:txbxContent>
                <w:p w:rsidR="00155024" w:rsidRDefault="00155024">
                  <w:pPr>
                    <w:rPr>
                      <w:b/>
                      <w:sz w:val="24"/>
                    </w:rPr>
                  </w:pPr>
                  <w:r>
                    <w:rPr>
                      <w:b/>
                      <w:sz w:val="24"/>
                    </w:rPr>
                    <w:t>172.22.30.0</w:t>
                  </w:r>
                </w:p>
              </w:txbxContent>
            </v:textbox>
          </v:shape>
        </w:pict>
      </w:r>
      <w:r>
        <w:rPr>
          <w:noProof/>
        </w:rPr>
        <w:pict>
          <v:line id="_x0000_s1055" style="position:absolute;left:0;text-align:left;z-index:251637760" from="417pt,84.4pt" to="454.5pt,84.4pt" o:allowincell="f"/>
        </w:pict>
      </w:r>
      <w:r>
        <w:rPr>
          <w:noProof/>
        </w:rPr>
        <w:pict>
          <v:line id="_x0000_s1042" style="position:absolute;left:0;text-align:left;flip:x;z-index:251624448" from="-3.75pt,85.9pt" to="28.5pt,85.9pt" o:allowincell="f"/>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23.25pt;margin-top:47.65pt;width:95.15pt;height:74.95pt;z-index:251623424;visibility:visible;mso-wrap-edited:f" o:allowincell="f">
            <v:imagedata r:id="rId21" o:title=""/>
            <w10:wrap type="topAndBottom"/>
          </v:shape>
          <o:OLEObject Type="Embed" ProgID="Word.Picture.8" ShapeID="_x0000_s1041" DrawAspect="Content" ObjectID="_1464997532" r:id="rId22"/>
        </w:object>
      </w:r>
      <w:r>
        <w:rPr>
          <w:noProof/>
        </w:rPr>
        <w:pict>
          <v:line id="_x0000_s1056" style="position:absolute;left:0;text-align:left;flip:y;z-index:251638784" from="221.25pt,1.9pt" to="221.25pt,54.4pt" o:allowincell="f"/>
        </w:pict>
      </w:r>
      <w:r>
        <w:rPr>
          <w:noProof/>
        </w:rPr>
        <w:object w:dxaOrig="1440" w:dyaOrig="1440">
          <v:shape id="_x0000_s1059" type="#_x0000_t75" style="position:absolute;left:0;text-align:left;margin-left:111.75pt;margin-top:71.65pt;width:68.25pt;height:34.5pt;z-index:251641856;visibility:visible;mso-wrap-edited:f" o:allowincell="f">
            <v:imagedata r:id="rId23" o:title=""/>
            <w10:wrap type="topAndBottom"/>
          </v:shape>
          <o:OLEObject Type="Embed" ProgID="Word.Picture.8" ShapeID="_x0000_s1059" DrawAspect="Content" ObjectID="_1464997533" r:id="rId24"/>
        </w:object>
      </w:r>
      <w:r>
        <w:rPr>
          <w:noProof/>
        </w:rPr>
        <w:object w:dxaOrig="1440" w:dyaOrig="1440">
          <v:shape id="_x0000_s1052" type="#_x0000_t75" style="position:absolute;left:0;text-align:left;margin-left:179.25pt;margin-top:47.65pt;width:83.05pt;height:65.45pt;z-index:251634688;visibility:visible;mso-wrap-edited:f" o:allowincell="f">
            <v:imagedata r:id="rId21" o:title="" gain="74473f" blacklevel="-1311f"/>
            <w10:wrap type="topAndBottom"/>
          </v:shape>
          <o:OLEObject Type="Embed" ProgID="Word.Picture.8" ShapeID="_x0000_s1052" DrawAspect="Content" ObjectID="_1464997534" r:id="rId25"/>
        </w:object>
      </w:r>
      <w:r>
        <w:rPr>
          <w:noProof/>
        </w:rPr>
        <w:pict>
          <v:shape id="_x0000_s1054" type="#_x0000_t75" style="position:absolute;left:0;text-align:left;margin-left:263.25pt;margin-top:71.65pt;width:69pt;height:34.5pt;z-index:251636736" o:allowincell="f">
            <v:imagedata r:id="rId26" o:title="Untitled-2 copy"/>
            <w10:wrap type="topAndBottom"/>
          </v:shape>
        </w:pict>
      </w:r>
      <w:r>
        <w:rPr>
          <w:noProof/>
        </w:rPr>
        <w:pict>
          <v:shape id="_x0000_s1063" type="#_x0000_t202" style="position:absolute;left:0;text-align:left;margin-left:399.75pt;margin-top:42.1pt;width:81.3pt;height:24pt;z-index:251645952" o:allowincell="f" filled="f" stroked="f">
            <v:textbox>
              <w:txbxContent>
                <w:p w:rsidR="00155024" w:rsidRDefault="00155024">
                  <w:pPr>
                    <w:rPr>
                      <w:b/>
                      <w:sz w:val="24"/>
                    </w:rPr>
                  </w:pPr>
                  <w:r>
                    <w:rPr>
                      <w:b/>
                      <w:sz w:val="24"/>
                    </w:rPr>
                    <w:t>172.22.50.0</w:t>
                  </w:r>
                </w:p>
              </w:txbxContent>
            </v:textbox>
          </v:shape>
        </w:pict>
      </w:r>
      <w:r>
        <w:rPr>
          <w:noProof/>
        </w:rPr>
        <w:object w:dxaOrig="1440" w:dyaOrig="1440">
          <v:shape id="_x0000_s1053" type="#_x0000_t75" style="position:absolute;left:0;text-align:left;margin-left:327pt;margin-top:48.4pt;width:95.15pt;height:74.95pt;z-index:251635712;visibility:visible;mso-wrap-edited:f" o:allowincell="f">
            <v:imagedata r:id="rId21" o:title=""/>
            <w10:wrap type="topAndBottom"/>
          </v:shape>
          <o:OLEObject Type="Embed" ProgID="Word.Picture.8" ShapeID="_x0000_s1053" DrawAspect="Content" ObjectID="_1464997535" r:id="rId27"/>
        </w:object>
      </w:r>
      <w:r w:rsidR="00155024">
        <w:rPr>
          <w:sz w:val="28"/>
        </w:rPr>
        <w:t xml:space="preserve">             </w:t>
      </w:r>
      <w:r w:rsidR="00155024">
        <w:rPr>
          <w:sz w:val="28"/>
          <w:lang w:val="en-US"/>
        </w:rPr>
        <w:t>172.</w:t>
      </w:r>
      <w:r w:rsidR="00155024">
        <w:rPr>
          <w:sz w:val="28"/>
        </w:rPr>
        <w:t>22</w:t>
      </w:r>
      <w:r w:rsidR="00155024">
        <w:rPr>
          <w:sz w:val="28"/>
          <w:lang w:val="en-US"/>
        </w:rPr>
        <w:t>.10.0</w:t>
      </w:r>
      <w:bookmarkStart w:id="0" w:name="_GoBack"/>
      <w:bookmarkEnd w:id="0"/>
    </w:p>
    <w:sectPr w:rsidR="00155024">
      <w:footerReference w:type="even" r:id="rId28"/>
      <w:footerReference w:type="default" r:id="rId29"/>
      <w:type w:val="continuous"/>
      <w:pgSz w:w="11906" w:h="16838" w:code="9"/>
      <w:pgMar w:top="851" w:right="1134" w:bottom="1418" w:left="1134" w:header="0" w:footer="0" w:gutter="0"/>
      <w:cols w:space="720" w:equalWidth="0">
        <w:col w:w="93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24" w:rsidRDefault="00155024">
      <w:r>
        <w:separator/>
      </w:r>
    </w:p>
  </w:endnote>
  <w:endnote w:type="continuationSeparator" w:id="0">
    <w:p w:rsidR="00155024" w:rsidRDefault="001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024" w:rsidRDefault="0015502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55024" w:rsidRDefault="001550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024" w:rsidRDefault="0015502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06771">
      <w:rPr>
        <w:rStyle w:val="a4"/>
        <w:noProof/>
      </w:rPr>
      <w:t>1</w:t>
    </w:r>
    <w:r>
      <w:rPr>
        <w:rStyle w:val="a4"/>
      </w:rPr>
      <w:fldChar w:fldCharType="end"/>
    </w:r>
  </w:p>
  <w:p w:rsidR="00155024" w:rsidRDefault="0015502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24" w:rsidRDefault="00155024">
      <w:r>
        <w:separator/>
      </w:r>
    </w:p>
  </w:footnote>
  <w:footnote w:type="continuationSeparator" w:id="0">
    <w:p w:rsidR="00155024" w:rsidRDefault="00155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E09"/>
    <w:multiLevelType w:val="hybridMultilevel"/>
    <w:tmpl w:val="FC2CB6EE"/>
    <w:lvl w:ilvl="0" w:tplc="7C46FD6C">
      <w:start w:val="1"/>
      <w:numFmt w:val="bullet"/>
      <w:lvlText w:val=""/>
      <w:lvlJc w:val="left"/>
      <w:pPr>
        <w:tabs>
          <w:tab w:val="num" w:pos="720"/>
        </w:tabs>
        <w:ind w:left="720" w:hanging="360"/>
      </w:pPr>
      <w:rPr>
        <w:rFonts w:ascii="Symbol" w:hAnsi="Symbol" w:hint="default"/>
        <w:sz w:val="20"/>
      </w:rPr>
    </w:lvl>
    <w:lvl w:ilvl="1" w:tplc="BFDC0BB4" w:tentative="1">
      <w:start w:val="1"/>
      <w:numFmt w:val="bullet"/>
      <w:lvlText w:val="o"/>
      <w:lvlJc w:val="left"/>
      <w:pPr>
        <w:tabs>
          <w:tab w:val="num" w:pos="1440"/>
        </w:tabs>
        <w:ind w:left="1440" w:hanging="360"/>
      </w:pPr>
      <w:rPr>
        <w:rFonts w:ascii="Courier New" w:hAnsi="Courier New" w:hint="default"/>
        <w:sz w:val="20"/>
      </w:rPr>
    </w:lvl>
    <w:lvl w:ilvl="2" w:tplc="4E5CA940" w:tentative="1">
      <w:start w:val="1"/>
      <w:numFmt w:val="bullet"/>
      <w:lvlText w:val=""/>
      <w:lvlJc w:val="left"/>
      <w:pPr>
        <w:tabs>
          <w:tab w:val="num" w:pos="2160"/>
        </w:tabs>
        <w:ind w:left="2160" w:hanging="360"/>
      </w:pPr>
      <w:rPr>
        <w:rFonts w:ascii="Wingdings" w:hAnsi="Wingdings" w:hint="default"/>
        <w:sz w:val="20"/>
      </w:rPr>
    </w:lvl>
    <w:lvl w:ilvl="3" w:tplc="A6EACE8E" w:tentative="1">
      <w:start w:val="1"/>
      <w:numFmt w:val="bullet"/>
      <w:lvlText w:val=""/>
      <w:lvlJc w:val="left"/>
      <w:pPr>
        <w:tabs>
          <w:tab w:val="num" w:pos="2880"/>
        </w:tabs>
        <w:ind w:left="2880" w:hanging="360"/>
      </w:pPr>
      <w:rPr>
        <w:rFonts w:ascii="Wingdings" w:hAnsi="Wingdings" w:hint="default"/>
        <w:sz w:val="20"/>
      </w:rPr>
    </w:lvl>
    <w:lvl w:ilvl="4" w:tplc="BAE69002" w:tentative="1">
      <w:start w:val="1"/>
      <w:numFmt w:val="bullet"/>
      <w:lvlText w:val=""/>
      <w:lvlJc w:val="left"/>
      <w:pPr>
        <w:tabs>
          <w:tab w:val="num" w:pos="3600"/>
        </w:tabs>
        <w:ind w:left="3600" w:hanging="360"/>
      </w:pPr>
      <w:rPr>
        <w:rFonts w:ascii="Wingdings" w:hAnsi="Wingdings" w:hint="default"/>
        <w:sz w:val="20"/>
      </w:rPr>
    </w:lvl>
    <w:lvl w:ilvl="5" w:tplc="370876F2" w:tentative="1">
      <w:start w:val="1"/>
      <w:numFmt w:val="bullet"/>
      <w:lvlText w:val=""/>
      <w:lvlJc w:val="left"/>
      <w:pPr>
        <w:tabs>
          <w:tab w:val="num" w:pos="4320"/>
        </w:tabs>
        <w:ind w:left="4320" w:hanging="360"/>
      </w:pPr>
      <w:rPr>
        <w:rFonts w:ascii="Wingdings" w:hAnsi="Wingdings" w:hint="default"/>
        <w:sz w:val="20"/>
      </w:rPr>
    </w:lvl>
    <w:lvl w:ilvl="6" w:tplc="A094B718" w:tentative="1">
      <w:start w:val="1"/>
      <w:numFmt w:val="bullet"/>
      <w:lvlText w:val=""/>
      <w:lvlJc w:val="left"/>
      <w:pPr>
        <w:tabs>
          <w:tab w:val="num" w:pos="5040"/>
        </w:tabs>
        <w:ind w:left="5040" w:hanging="360"/>
      </w:pPr>
      <w:rPr>
        <w:rFonts w:ascii="Wingdings" w:hAnsi="Wingdings" w:hint="default"/>
        <w:sz w:val="20"/>
      </w:rPr>
    </w:lvl>
    <w:lvl w:ilvl="7" w:tplc="C0086A64" w:tentative="1">
      <w:start w:val="1"/>
      <w:numFmt w:val="bullet"/>
      <w:lvlText w:val=""/>
      <w:lvlJc w:val="left"/>
      <w:pPr>
        <w:tabs>
          <w:tab w:val="num" w:pos="5760"/>
        </w:tabs>
        <w:ind w:left="5760" w:hanging="360"/>
      </w:pPr>
      <w:rPr>
        <w:rFonts w:ascii="Wingdings" w:hAnsi="Wingdings" w:hint="default"/>
        <w:sz w:val="20"/>
      </w:rPr>
    </w:lvl>
    <w:lvl w:ilvl="8" w:tplc="FFC0F072"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550CF"/>
    <w:multiLevelType w:val="singleLevel"/>
    <w:tmpl w:val="A8786EA6"/>
    <w:lvl w:ilvl="0">
      <w:start w:val="7"/>
      <w:numFmt w:val="decimal"/>
      <w:lvlText w:val="%1."/>
      <w:lvlJc w:val="left"/>
      <w:pPr>
        <w:tabs>
          <w:tab w:val="num" w:pos="435"/>
        </w:tabs>
        <w:ind w:left="435" w:hanging="435"/>
      </w:pPr>
      <w:rPr>
        <w:rFonts w:hint="default"/>
      </w:rPr>
    </w:lvl>
  </w:abstractNum>
  <w:abstractNum w:abstractNumId="2">
    <w:nsid w:val="05DD271F"/>
    <w:multiLevelType w:val="hybridMultilevel"/>
    <w:tmpl w:val="2E5AA4A0"/>
    <w:lvl w:ilvl="0" w:tplc="F9329C44">
      <w:start w:val="1"/>
      <w:numFmt w:val="bullet"/>
      <w:lvlText w:val=""/>
      <w:lvlJc w:val="left"/>
      <w:pPr>
        <w:tabs>
          <w:tab w:val="num" w:pos="720"/>
        </w:tabs>
        <w:ind w:left="720" w:hanging="360"/>
      </w:pPr>
      <w:rPr>
        <w:rFonts w:ascii="Symbol" w:hAnsi="Symbol" w:hint="default"/>
        <w:sz w:val="20"/>
      </w:rPr>
    </w:lvl>
    <w:lvl w:ilvl="1" w:tplc="6B3AEA74" w:tentative="1">
      <w:start w:val="1"/>
      <w:numFmt w:val="bullet"/>
      <w:lvlText w:val="o"/>
      <w:lvlJc w:val="left"/>
      <w:pPr>
        <w:tabs>
          <w:tab w:val="num" w:pos="1440"/>
        </w:tabs>
        <w:ind w:left="1440" w:hanging="360"/>
      </w:pPr>
      <w:rPr>
        <w:rFonts w:ascii="Courier New" w:hAnsi="Courier New" w:hint="default"/>
        <w:sz w:val="20"/>
      </w:rPr>
    </w:lvl>
    <w:lvl w:ilvl="2" w:tplc="E58CB054" w:tentative="1">
      <w:start w:val="1"/>
      <w:numFmt w:val="bullet"/>
      <w:lvlText w:val=""/>
      <w:lvlJc w:val="left"/>
      <w:pPr>
        <w:tabs>
          <w:tab w:val="num" w:pos="2160"/>
        </w:tabs>
        <w:ind w:left="2160" w:hanging="360"/>
      </w:pPr>
      <w:rPr>
        <w:rFonts w:ascii="Wingdings" w:hAnsi="Wingdings" w:hint="default"/>
        <w:sz w:val="20"/>
      </w:rPr>
    </w:lvl>
    <w:lvl w:ilvl="3" w:tplc="F4B8C48E" w:tentative="1">
      <w:start w:val="1"/>
      <w:numFmt w:val="bullet"/>
      <w:lvlText w:val=""/>
      <w:lvlJc w:val="left"/>
      <w:pPr>
        <w:tabs>
          <w:tab w:val="num" w:pos="2880"/>
        </w:tabs>
        <w:ind w:left="2880" w:hanging="360"/>
      </w:pPr>
      <w:rPr>
        <w:rFonts w:ascii="Wingdings" w:hAnsi="Wingdings" w:hint="default"/>
        <w:sz w:val="20"/>
      </w:rPr>
    </w:lvl>
    <w:lvl w:ilvl="4" w:tplc="FFE6E3B4" w:tentative="1">
      <w:start w:val="1"/>
      <w:numFmt w:val="bullet"/>
      <w:lvlText w:val=""/>
      <w:lvlJc w:val="left"/>
      <w:pPr>
        <w:tabs>
          <w:tab w:val="num" w:pos="3600"/>
        </w:tabs>
        <w:ind w:left="3600" w:hanging="360"/>
      </w:pPr>
      <w:rPr>
        <w:rFonts w:ascii="Wingdings" w:hAnsi="Wingdings" w:hint="default"/>
        <w:sz w:val="20"/>
      </w:rPr>
    </w:lvl>
    <w:lvl w:ilvl="5" w:tplc="35A0B142" w:tentative="1">
      <w:start w:val="1"/>
      <w:numFmt w:val="bullet"/>
      <w:lvlText w:val=""/>
      <w:lvlJc w:val="left"/>
      <w:pPr>
        <w:tabs>
          <w:tab w:val="num" w:pos="4320"/>
        </w:tabs>
        <w:ind w:left="4320" w:hanging="360"/>
      </w:pPr>
      <w:rPr>
        <w:rFonts w:ascii="Wingdings" w:hAnsi="Wingdings" w:hint="default"/>
        <w:sz w:val="20"/>
      </w:rPr>
    </w:lvl>
    <w:lvl w:ilvl="6" w:tplc="C4163D56" w:tentative="1">
      <w:start w:val="1"/>
      <w:numFmt w:val="bullet"/>
      <w:lvlText w:val=""/>
      <w:lvlJc w:val="left"/>
      <w:pPr>
        <w:tabs>
          <w:tab w:val="num" w:pos="5040"/>
        </w:tabs>
        <w:ind w:left="5040" w:hanging="360"/>
      </w:pPr>
      <w:rPr>
        <w:rFonts w:ascii="Wingdings" w:hAnsi="Wingdings" w:hint="default"/>
        <w:sz w:val="20"/>
      </w:rPr>
    </w:lvl>
    <w:lvl w:ilvl="7" w:tplc="79AC37A6" w:tentative="1">
      <w:start w:val="1"/>
      <w:numFmt w:val="bullet"/>
      <w:lvlText w:val=""/>
      <w:lvlJc w:val="left"/>
      <w:pPr>
        <w:tabs>
          <w:tab w:val="num" w:pos="5760"/>
        </w:tabs>
        <w:ind w:left="5760" w:hanging="360"/>
      </w:pPr>
      <w:rPr>
        <w:rFonts w:ascii="Wingdings" w:hAnsi="Wingdings" w:hint="default"/>
        <w:sz w:val="20"/>
      </w:rPr>
    </w:lvl>
    <w:lvl w:ilvl="8" w:tplc="31145C74"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42BFA"/>
    <w:multiLevelType w:val="multilevel"/>
    <w:tmpl w:val="C2AA7B2A"/>
    <w:lvl w:ilvl="0">
      <w:start w:val="192"/>
      <w:numFmt w:val="decimal"/>
      <w:lvlText w:val="%1"/>
      <w:lvlJc w:val="left"/>
      <w:pPr>
        <w:tabs>
          <w:tab w:val="num" w:pos="1800"/>
        </w:tabs>
        <w:ind w:left="1800" w:hanging="1800"/>
      </w:pPr>
      <w:rPr>
        <w:rFonts w:hint="default"/>
      </w:rPr>
    </w:lvl>
    <w:lvl w:ilvl="1">
      <w:start w:val="168"/>
      <w:numFmt w:val="decimal"/>
      <w:lvlText w:val="%1.%2"/>
      <w:lvlJc w:val="left"/>
      <w:pPr>
        <w:tabs>
          <w:tab w:val="num" w:pos="2160"/>
        </w:tabs>
        <w:ind w:left="2160" w:hanging="1800"/>
      </w:pPr>
      <w:rPr>
        <w:rFonts w:hint="default"/>
      </w:rPr>
    </w:lvl>
    <w:lvl w:ilvl="2">
      <w:start w:val="55"/>
      <w:numFmt w:val="decimal"/>
      <w:lvlText w:val="%1.%2.%3"/>
      <w:lvlJc w:val="left"/>
      <w:pPr>
        <w:tabs>
          <w:tab w:val="num" w:pos="2520"/>
        </w:tabs>
        <w:ind w:left="2520" w:hanging="1800"/>
      </w:pPr>
      <w:rPr>
        <w:rFonts w:hint="default"/>
      </w:rPr>
    </w:lvl>
    <w:lvl w:ilvl="3">
      <w:start w:val="16"/>
      <w:numFmt w:val="decimal"/>
      <w:lvlText w:val="%1.%2.%3.%4"/>
      <w:lvlJc w:val="left"/>
      <w:pPr>
        <w:tabs>
          <w:tab w:val="num" w:pos="2880"/>
        </w:tabs>
        <w:ind w:left="2880" w:hanging="1800"/>
      </w:pPr>
      <w:rPr>
        <w:rFonts w:hint="default"/>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C165793"/>
    <w:multiLevelType w:val="hybridMultilevel"/>
    <w:tmpl w:val="D436C682"/>
    <w:lvl w:ilvl="0" w:tplc="130631CA">
      <w:start w:val="1"/>
      <w:numFmt w:val="bullet"/>
      <w:lvlText w:val=""/>
      <w:lvlJc w:val="left"/>
      <w:pPr>
        <w:tabs>
          <w:tab w:val="num" w:pos="720"/>
        </w:tabs>
        <w:ind w:left="720" w:hanging="360"/>
      </w:pPr>
      <w:rPr>
        <w:rFonts w:ascii="Symbol" w:hAnsi="Symbol" w:hint="default"/>
        <w:sz w:val="20"/>
      </w:rPr>
    </w:lvl>
    <w:lvl w:ilvl="1" w:tplc="693CBAC8" w:tentative="1">
      <w:start w:val="1"/>
      <w:numFmt w:val="bullet"/>
      <w:lvlText w:val="o"/>
      <w:lvlJc w:val="left"/>
      <w:pPr>
        <w:tabs>
          <w:tab w:val="num" w:pos="1440"/>
        </w:tabs>
        <w:ind w:left="1440" w:hanging="360"/>
      </w:pPr>
      <w:rPr>
        <w:rFonts w:ascii="Courier New" w:hAnsi="Courier New" w:hint="default"/>
        <w:sz w:val="20"/>
      </w:rPr>
    </w:lvl>
    <w:lvl w:ilvl="2" w:tplc="06D8C5B4" w:tentative="1">
      <w:start w:val="1"/>
      <w:numFmt w:val="bullet"/>
      <w:lvlText w:val=""/>
      <w:lvlJc w:val="left"/>
      <w:pPr>
        <w:tabs>
          <w:tab w:val="num" w:pos="2160"/>
        </w:tabs>
        <w:ind w:left="2160" w:hanging="360"/>
      </w:pPr>
      <w:rPr>
        <w:rFonts w:ascii="Wingdings" w:hAnsi="Wingdings" w:hint="default"/>
        <w:sz w:val="20"/>
      </w:rPr>
    </w:lvl>
    <w:lvl w:ilvl="3" w:tplc="21681A18" w:tentative="1">
      <w:start w:val="1"/>
      <w:numFmt w:val="bullet"/>
      <w:lvlText w:val=""/>
      <w:lvlJc w:val="left"/>
      <w:pPr>
        <w:tabs>
          <w:tab w:val="num" w:pos="2880"/>
        </w:tabs>
        <w:ind w:left="2880" w:hanging="360"/>
      </w:pPr>
      <w:rPr>
        <w:rFonts w:ascii="Wingdings" w:hAnsi="Wingdings" w:hint="default"/>
        <w:sz w:val="20"/>
      </w:rPr>
    </w:lvl>
    <w:lvl w:ilvl="4" w:tplc="4F52849C" w:tentative="1">
      <w:start w:val="1"/>
      <w:numFmt w:val="bullet"/>
      <w:lvlText w:val=""/>
      <w:lvlJc w:val="left"/>
      <w:pPr>
        <w:tabs>
          <w:tab w:val="num" w:pos="3600"/>
        </w:tabs>
        <w:ind w:left="3600" w:hanging="360"/>
      </w:pPr>
      <w:rPr>
        <w:rFonts w:ascii="Wingdings" w:hAnsi="Wingdings" w:hint="default"/>
        <w:sz w:val="20"/>
      </w:rPr>
    </w:lvl>
    <w:lvl w:ilvl="5" w:tplc="FA2C0F00" w:tentative="1">
      <w:start w:val="1"/>
      <w:numFmt w:val="bullet"/>
      <w:lvlText w:val=""/>
      <w:lvlJc w:val="left"/>
      <w:pPr>
        <w:tabs>
          <w:tab w:val="num" w:pos="4320"/>
        </w:tabs>
        <w:ind w:left="4320" w:hanging="360"/>
      </w:pPr>
      <w:rPr>
        <w:rFonts w:ascii="Wingdings" w:hAnsi="Wingdings" w:hint="default"/>
        <w:sz w:val="20"/>
      </w:rPr>
    </w:lvl>
    <w:lvl w:ilvl="6" w:tplc="F7C4E122" w:tentative="1">
      <w:start w:val="1"/>
      <w:numFmt w:val="bullet"/>
      <w:lvlText w:val=""/>
      <w:lvlJc w:val="left"/>
      <w:pPr>
        <w:tabs>
          <w:tab w:val="num" w:pos="5040"/>
        </w:tabs>
        <w:ind w:left="5040" w:hanging="360"/>
      </w:pPr>
      <w:rPr>
        <w:rFonts w:ascii="Wingdings" w:hAnsi="Wingdings" w:hint="default"/>
        <w:sz w:val="20"/>
      </w:rPr>
    </w:lvl>
    <w:lvl w:ilvl="7" w:tplc="9626BB9C" w:tentative="1">
      <w:start w:val="1"/>
      <w:numFmt w:val="bullet"/>
      <w:lvlText w:val=""/>
      <w:lvlJc w:val="left"/>
      <w:pPr>
        <w:tabs>
          <w:tab w:val="num" w:pos="5760"/>
        </w:tabs>
        <w:ind w:left="5760" w:hanging="360"/>
      </w:pPr>
      <w:rPr>
        <w:rFonts w:ascii="Wingdings" w:hAnsi="Wingdings" w:hint="default"/>
        <w:sz w:val="20"/>
      </w:rPr>
    </w:lvl>
    <w:lvl w:ilvl="8" w:tplc="D96A3F22"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C1BA5"/>
    <w:multiLevelType w:val="singleLevel"/>
    <w:tmpl w:val="6E205DBC"/>
    <w:lvl w:ilvl="0">
      <w:start w:val="2"/>
      <w:numFmt w:val="decimal"/>
      <w:lvlText w:val="%1."/>
      <w:lvlJc w:val="left"/>
      <w:pPr>
        <w:tabs>
          <w:tab w:val="num" w:pos="435"/>
        </w:tabs>
        <w:ind w:left="435" w:hanging="360"/>
      </w:pPr>
      <w:rPr>
        <w:rFonts w:hint="default"/>
      </w:rPr>
    </w:lvl>
  </w:abstractNum>
  <w:abstractNum w:abstractNumId="6">
    <w:nsid w:val="122C56B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4874172"/>
    <w:multiLevelType w:val="hybridMultilevel"/>
    <w:tmpl w:val="EE34020E"/>
    <w:lvl w:ilvl="0" w:tplc="2DAA350A">
      <w:start w:val="1"/>
      <w:numFmt w:val="bullet"/>
      <w:lvlText w:val=""/>
      <w:lvlJc w:val="left"/>
      <w:pPr>
        <w:tabs>
          <w:tab w:val="num" w:pos="720"/>
        </w:tabs>
        <w:ind w:left="720" w:hanging="360"/>
      </w:pPr>
      <w:rPr>
        <w:rFonts w:ascii="Symbol" w:hAnsi="Symbol" w:hint="default"/>
        <w:sz w:val="20"/>
      </w:rPr>
    </w:lvl>
    <w:lvl w:ilvl="1" w:tplc="3F5E871C" w:tentative="1">
      <w:start w:val="1"/>
      <w:numFmt w:val="bullet"/>
      <w:lvlText w:val="o"/>
      <w:lvlJc w:val="left"/>
      <w:pPr>
        <w:tabs>
          <w:tab w:val="num" w:pos="1440"/>
        </w:tabs>
        <w:ind w:left="1440" w:hanging="360"/>
      </w:pPr>
      <w:rPr>
        <w:rFonts w:ascii="Courier New" w:hAnsi="Courier New" w:hint="default"/>
        <w:sz w:val="20"/>
      </w:rPr>
    </w:lvl>
    <w:lvl w:ilvl="2" w:tplc="C938182A" w:tentative="1">
      <w:start w:val="1"/>
      <w:numFmt w:val="bullet"/>
      <w:lvlText w:val=""/>
      <w:lvlJc w:val="left"/>
      <w:pPr>
        <w:tabs>
          <w:tab w:val="num" w:pos="2160"/>
        </w:tabs>
        <w:ind w:left="2160" w:hanging="360"/>
      </w:pPr>
      <w:rPr>
        <w:rFonts w:ascii="Wingdings" w:hAnsi="Wingdings" w:hint="default"/>
        <w:sz w:val="20"/>
      </w:rPr>
    </w:lvl>
    <w:lvl w:ilvl="3" w:tplc="626E8464" w:tentative="1">
      <w:start w:val="1"/>
      <w:numFmt w:val="bullet"/>
      <w:lvlText w:val=""/>
      <w:lvlJc w:val="left"/>
      <w:pPr>
        <w:tabs>
          <w:tab w:val="num" w:pos="2880"/>
        </w:tabs>
        <w:ind w:left="2880" w:hanging="360"/>
      </w:pPr>
      <w:rPr>
        <w:rFonts w:ascii="Wingdings" w:hAnsi="Wingdings" w:hint="default"/>
        <w:sz w:val="20"/>
      </w:rPr>
    </w:lvl>
    <w:lvl w:ilvl="4" w:tplc="761474C8" w:tentative="1">
      <w:start w:val="1"/>
      <w:numFmt w:val="bullet"/>
      <w:lvlText w:val=""/>
      <w:lvlJc w:val="left"/>
      <w:pPr>
        <w:tabs>
          <w:tab w:val="num" w:pos="3600"/>
        </w:tabs>
        <w:ind w:left="3600" w:hanging="360"/>
      </w:pPr>
      <w:rPr>
        <w:rFonts w:ascii="Wingdings" w:hAnsi="Wingdings" w:hint="default"/>
        <w:sz w:val="20"/>
      </w:rPr>
    </w:lvl>
    <w:lvl w:ilvl="5" w:tplc="97BC9D54" w:tentative="1">
      <w:start w:val="1"/>
      <w:numFmt w:val="bullet"/>
      <w:lvlText w:val=""/>
      <w:lvlJc w:val="left"/>
      <w:pPr>
        <w:tabs>
          <w:tab w:val="num" w:pos="4320"/>
        </w:tabs>
        <w:ind w:left="4320" w:hanging="360"/>
      </w:pPr>
      <w:rPr>
        <w:rFonts w:ascii="Wingdings" w:hAnsi="Wingdings" w:hint="default"/>
        <w:sz w:val="20"/>
      </w:rPr>
    </w:lvl>
    <w:lvl w:ilvl="6" w:tplc="406AAC24" w:tentative="1">
      <w:start w:val="1"/>
      <w:numFmt w:val="bullet"/>
      <w:lvlText w:val=""/>
      <w:lvlJc w:val="left"/>
      <w:pPr>
        <w:tabs>
          <w:tab w:val="num" w:pos="5040"/>
        </w:tabs>
        <w:ind w:left="5040" w:hanging="360"/>
      </w:pPr>
      <w:rPr>
        <w:rFonts w:ascii="Wingdings" w:hAnsi="Wingdings" w:hint="default"/>
        <w:sz w:val="20"/>
      </w:rPr>
    </w:lvl>
    <w:lvl w:ilvl="7" w:tplc="5A84F3A6" w:tentative="1">
      <w:start w:val="1"/>
      <w:numFmt w:val="bullet"/>
      <w:lvlText w:val=""/>
      <w:lvlJc w:val="left"/>
      <w:pPr>
        <w:tabs>
          <w:tab w:val="num" w:pos="5760"/>
        </w:tabs>
        <w:ind w:left="5760" w:hanging="360"/>
      </w:pPr>
      <w:rPr>
        <w:rFonts w:ascii="Wingdings" w:hAnsi="Wingdings" w:hint="default"/>
        <w:sz w:val="20"/>
      </w:rPr>
    </w:lvl>
    <w:lvl w:ilvl="8" w:tplc="A93E566C"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F0C9B"/>
    <w:multiLevelType w:val="hybridMultilevel"/>
    <w:tmpl w:val="9ACAD0DE"/>
    <w:lvl w:ilvl="0" w:tplc="76D2D2FC">
      <w:start w:val="1"/>
      <w:numFmt w:val="bullet"/>
      <w:lvlText w:val=""/>
      <w:lvlJc w:val="left"/>
      <w:pPr>
        <w:tabs>
          <w:tab w:val="num" w:pos="720"/>
        </w:tabs>
        <w:ind w:left="720" w:hanging="360"/>
      </w:pPr>
      <w:rPr>
        <w:rFonts w:ascii="Symbol" w:hAnsi="Symbol" w:hint="default"/>
        <w:sz w:val="20"/>
      </w:rPr>
    </w:lvl>
    <w:lvl w:ilvl="1" w:tplc="BCF82BEC" w:tentative="1">
      <w:start w:val="1"/>
      <w:numFmt w:val="bullet"/>
      <w:lvlText w:val="o"/>
      <w:lvlJc w:val="left"/>
      <w:pPr>
        <w:tabs>
          <w:tab w:val="num" w:pos="1440"/>
        </w:tabs>
        <w:ind w:left="1440" w:hanging="360"/>
      </w:pPr>
      <w:rPr>
        <w:rFonts w:ascii="Courier New" w:hAnsi="Courier New" w:hint="default"/>
        <w:sz w:val="20"/>
      </w:rPr>
    </w:lvl>
    <w:lvl w:ilvl="2" w:tplc="6D024C4C" w:tentative="1">
      <w:start w:val="1"/>
      <w:numFmt w:val="bullet"/>
      <w:lvlText w:val=""/>
      <w:lvlJc w:val="left"/>
      <w:pPr>
        <w:tabs>
          <w:tab w:val="num" w:pos="2160"/>
        </w:tabs>
        <w:ind w:left="2160" w:hanging="360"/>
      </w:pPr>
      <w:rPr>
        <w:rFonts w:ascii="Wingdings" w:hAnsi="Wingdings" w:hint="default"/>
        <w:sz w:val="20"/>
      </w:rPr>
    </w:lvl>
    <w:lvl w:ilvl="3" w:tplc="5CF0E856" w:tentative="1">
      <w:start w:val="1"/>
      <w:numFmt w:val="bullet"/>
      <w:lvlText w:val=""/>
      <w:lvlJc w:val="left"/>
      <w:pPr>
        <w:tabs>
          <w:tab w:val="num" w:pos="2880"/>
        </w:tabs>
        <w:ind w:left="2880" w:hanging="360"/>
      </w:pPr>
      <w:rPr>
        <w:rFonts w:ascii="Wingdings" w:hAnsi="Wingdings" w:hint="default"/>
        <w:sz w:val="20"/>
      </w:rPr>
    </w:lvl>
    <w:lvl w:ilvl="4" w:tplc="B6A8DD0A" w:tentative="1">
      <w:start w:val="1"/>
      <w:numFmt w:val="bullet"/>
      <w:lvlText w:val=""/>
      <w:lvlJc w:val="left"/>
      <w:pPr>
        <w:tabs>
          <w:tab w:val="num" w:pos="3600"/>
        </w:tabs>
        <w:ind w:left="3600" w:hanging="360"/>
      </w:pPr>
      <w:rPr>
        <w:rFonts w:ascii="Wingdings" w:hAnsi="Wingdings" w:hint="default"/>
        <w:sz w:val="20"/>
      </w:rPr>
    </w:lvl>
    <w:lvl w:ilvl="5" w:tplc="45D464B2" w:tentative="1">
      <w:start w:val="1"/>
      <w:numFmt w:val="bullet"/>
      <w:lvlText w:val=""/>
      <w:lvlJc w:val="left"/>
      <w:pPr>
        <w:tabs>
          <w:tab w:val="num" w:pos="4320"/>
        </w:tabs>
        <w:ind w:left="4320" w:hanging="360"/>
      </w:pPr>
      <w:rPr>
        <w:rFonts w:ascii="Wingdings" w:hAnsi="Wingdings" w:hint="default"/>
        <w:sz w:val="20"/>
      </w:rPr>
    </w:lvl>
    <w:lvl w:ilvl="6" w:tplc="585AF938" w:tentative="1">
      <w:start w:val="1"/>
      <w:numFmt w:val="bullet"/>
      <w:lvlText w:val=""/>
      <w:lvlJc w:val="left"/>
      <w:pPr>
        <w:tabs>
          <w:tab w:val="num" w:pos="5040"/>
        </w:tabs>
        <w:ind w:left="5040" w:hanging="360"/>
      </w:pPr>
      <w:rPr>
        <w:rFonts w:ascii="Wingdings" w:hAnsi="Wingdings" w:hint="default"/>
        <w:sz w:val="20"/>
      </w:rPr>
    </w:lvl>
    <w:lvl w:ilvl="7" w:tplc="A2B8F056" w:tentative="1">
      <w:start w:val="1"/>
      <w:numFmt w:val="bullet"/>
      <w:lvlText w:val=""/>
      <w:lvlJc w:val="left"/>
      <w:pPr>
        <w:tabs>
          <w:tab w:val="num" w:pos="5760"/>
        </w:tabs>
        <w:ind w:left="5760" w:hanging="360"/>
      </w:pPr>
      <w:rPr>
        <w:rFonts w:ascii="Wingdings" w:hAnsi="Wingdings" w:hint="default"/>
        <w:sz w:val="20"/>
      </w:rPr>
    </w:lvl>
    <w:lvl w:ilvl="8" w:tplc="96C21FB4"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C40D1"/>
    <w:multiLevelType w:val="hybridMultilevel"/>
    <w:tmpl w:val="B3680D42"/>
    <w:lvl w:ilvl="0" w:tplc="0EC8887A">
      <w:start w:val="1"/>
      <w:numFmt w:val="bullet"/>
      <w:lvlText w:val=""/>
      <w:lvlJc w:val="left"/>
      <w:pPr>
        <w:tabs>
          <w:tab w:val="num" w:pos="720"/>
        </w:tabs>
        <w:ind w:left="720" w:hanging="360"/>
      </w:pPr>
      <w:rPr>
        <w:rFonts w:ascii="Symbol" w:hAnsi="Symbol" w:hint="default"/>
        <w:sz w:val="20"/>
      </w:rPr>
    </w:lvl>
    <w:lvl w:ilvl="1" w:tplc="2C182098" w:tentative="1">
      <w:start w:val="1"/>
      <w:numFmt w:val="bullet"/>
      <w:lvlText w:val="o"/>
      <w:lvlJc w:val="left"/>
      <w:pPr>
        <w:tabs>
          <w:tab w:val="num" w:pos="1440"/>
        </w:tabs>
        <w:ind w:left="1440" w:hanging="360"/>
      </w:pPr>
      <w:rPr>
        <w:rFonts w:ascii="Courier New" w:hAnsi="Courier New" w:hint="default"/>
        <w:sz w:val="20"/>
      </w:rPr>
    </w:lvl>
    <w:lvl w:ilvl="2" w:tplc="E0FCB0F4" w:tentative="1">
      <w:start w:val="1"/>
      <w:numFmt w:val="bullet"/>
      <w:lvlText w:val=""/>
      <w:lvlJc w:val="left"/>
      <w:pPr>
        <w:tabs>
          <w:tab w:val="num" w:pos="2160"/>
        </w:tabs>
        <w:ind w:left="2160" w:hanging="360"/>
      </w:pPr>
      <w:rPr>
        <w:rFonts w:ascii="Wingdings" w:hAnsi="Wingdings" w:hint="default"/>
        <w:sz w:val="20"/>
      </w:rPr>
    </w:lvl>
    <w:lvl w:ilvl="3" w:tplc="11261B2E" w:tentative="1">
      <w:start w:val="1"/>
      <w:numFmt w:val="bullet"/>
      <w:lvlText w:val=""/>
      <w:lvlJc w:val="left"/>
      <w:pPr>
        <w:tabs>
          <w:tab w:val="num" w:pos="2880"/>
        </w:tabs>
        <w:ind w:left="2880" w:hanging="360"/>
      </w:pPr>
      <w:rPr>
        <w:rFonts w:ascii="Wingdings" w:hAnsi="Wingdings" w:hint="default"/>
        <w:sz w:val="20"/>
      </w:rPr>
    </w:lvl>
    <w:lvl w:ilvl="4" w:tplc="FD48754E" w:tentative="1">
      <w:start w:val="1"/>
      <w:numFmt w:val="bullet"/>
      <w:lvlText w:val=""/>
      <w:lvlJc w:val="left"/>
      <w:pPr>
        <w:tabs>
          <w:tab w:val="num" w:pos="3600"/>
        </w:tabs>
        <w:ind w:left="3600" w:hanging="360"/>
      </w:pPr>
      <w:rPr>
        <w:rFonts w:ascii="Wingdings" w:hAnsi="Wingdings" w:hint="default"/>
        <w:sz w:val="20"/>
      </w:rPr>
    </w:lvl>
    <w:lvl w:ilvl="5" w:tplc="B69C02A0" w:tentative="1">
      <w:start w:val="1"/>
      <w:numFmt w:val="bullet"/>
      <w:lvlText w:val=""/>
      <w:lvlJc w:val="left"/>
      <w:pPr>
        <w:tabs>
          <w:tab w:val="num" w:pos="4320"/>
        </w:tabs>
        <w:ind w:left="4320" w:hanging="360"/>
      </w:pPr>
      <w:rPr>
        <w:rFonts w:ascii="Wingdings" w:hAnsi="Wingdings" w:hint="default"/>
        <w:sz w:val="20"/>
      </w:rPr>
    </w:lvl>
    <w:lvl w:ilvl="6" w:tplc="F3D0F3C0" w:tentative="1">
      <w:start w:val="1"/>
      <w:numFmt w:val="bullet"/>
      <w:lvlText w:val=""/>
      <w:lvlJc w:val="left"/>
      <w:pPr>
        <w:tabs>
          <w:tab w:val="num" w:pos="5040"/>
        </w:tabs>
        <w:ind w:left="5040" w:hanging="360"/>
      </w:pPr>
      <w:rPr>
        <w:rFonts w:ascii="Wingdings" w:hAnsi="Wingdings" w:hint="default"/>
        <w:sz w:val="20"/>
      </w:rPr>
    </w:lvl>
    <w:lvl w:ilvl="7" w:tplc="AC84F5F0" w:tentative="1">
      <w:start w:val="1"/>
      <w:numFmt w:val="bullet"/>
      <w:lvlText w:val=""/>
      <w:lvlJc w:val="left"/>
      <w:pPr>
        <w:tabs>
          <w:tab w:val="num" w:pos="5760"/>
        </w:tabs>
        <w:ind w:left="5760" w:hanging="360"/>
      </w:pPr>
      <w:rPr>
        <w:rFonts w:ascii="Wingdings" w:hAnsi="Wingdings" w:hint="default"/>
        <w:sz w:val="20"/>
      </w:rPr>
    </w:lvl>
    <w:lvl w:ilvl="8" w:tplc="A090454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5F625E"/>
    <w:multiLevelType w:val="singleLevel"/>
    <w:tmpl w:val="17B83DF8"/>
    <w:lvl w:ilvl="0">
      <w:start w:val="1"/>
      <w:numFmt w:val="decimal"/>
      <w:lvlText w:val="%1."/>
      <w:lvlJc w:val="left"/>
      <w:pPr>
        <w:tabs>
          <w:tab w:val="num" w:pos="435"/>
        </w:tabs>
        <w:ind w:left="435" w:hanging="360"/>
      </w:pPr>
      <w:rPr>
        <w:rFonts w:hint="default"/>
      </w:rPr>
    </w:lvl>
  </w:abstractNum>
  <w:abstractNum w:abstractNumId="11">
    <w:nsid w:val="46835EDC"/>
    <w:multiLevelType w:val="hybridMultilevel"/>
    <w:tmpl w:val="B7A00684"/>
    <w:lvl w:ilvl="0" w:tplc="41B075D8">
      <w:start w:val="1"/>
      <w:numFmt w:val="bullet"/>
      <w:lvlText w:val=""/>
      <w:lvlJc w:val="left"/>
      <w:pPr>
        <w:tabs>
          <w:tab w:val="num" w:pos="720"/>
        </w:tabs>
        <w:ind w:left="720" w:hanging="360"/>
      </w:pPr>
      <w:rPr>
        <w:rFonts w:ascii="Symbol" w:hAnsi="Symbol" w:hint="default"/>
        <w:sz w:val="20"/>
      </w:rPr>
    </w:lvl>
    <w:lvl w:ilvl="1" w:tplc="851C02BC" w:tentative="1">
      <w:start w:val="1"/>
      <w:numFmt w:val="bullet"/>
      <w:lvlText w:val="o"/>
      <w:lvlJc w:val="left"/>
      <w:pPr>
        <w:tabs>
          <w:tab w:val="num" w:pos="1440"/>
        </w:tabs>
        <w:ind w:left="1440" w:hanging="360"/>
      </w:pPr>
      <w:rPr>
        <w:rFonts w:ascii="Courier New" w:hAnsi="Courier New" w:hint="default"/>
        <w:sz w:val="20"/>
      </w:rPr>
    </w:lvl>
    <w:lvl w:ilvl="2" w:tplc="635E9832" w:tentative="1">
      <w:start w:val="1"/>
      <w:numFmt w:val="bullet"/>
      <w:lvlText w:val=""/>
      <w:lvlJc w:val="left"/>
      <w:pPr>
        <w:tabs>
          <w:tab w:val="num" w:pos="2160"/>
        </w:tabs>
        <w:ind w:left="2160" w:hanging="360"/>
      </w:pPr>
      <w:rPr>
        <w:rFonts w:ascii="Wingdings" w:hAnsi="Wingdings" w:hint="default"/>
        <w:sz w:val="20"/>
      </w:rPr>
    </w:lvl>
    <w:lvl w:ilvl="3" w:tplc="6024AF44" w:tentative="1">
      <w:start w:val="1"/>
      <w:numFmt w:val="bullet"/>
      <w:lvlText w:val=""/>
      <w:lvlJc w:val="left"/>
      <w:pPr>
        <w:tabs>
          <w:tab w:val="num" w:pos="2880"/>
        </w:tabs>
        <w:ind w:left="2880" w:hanging="360"/>
      </w:pPr>
      <w:rPr>
        <w:rFonts w:ascii="Wingdings" w:hAnsi="Wingdings" w:hint="default"/>
        <w:sz w:val="20"/>
      </w:rPr>
    </w:lvl>
    <w:lvl w:ilvl="4" w:tplc="5CDCD74C" w:tentative="1">
      <w:start w:val="1"/>
      <w:numFmt w:val="bullet"/>
      <w:lvlText w:val=""/>
      <w:lvlJc w:val="left"/>
      <w:pPr>
        <w:tabs>
          <w:tab w:val="num" w:pos="3600"/>
        </w:tabs>
        <w:ind w:left="3600" w:hanging="360"/>
      </w:pPr>
      <w:rPr>
        <w:rFonts w:ascii="Wingdings" w:hAnsi="Wingdings" w:hint="default"/>
        <w:sz w:val="20"/>
      </w:rPr>
    </w:lvl>
    <w:lvl w:ilvl="5" w:tplc="08527188" w:tentative="1">
      <w:start w:val="1"/>
      <w:numFmt w:val="bullet"/>
      <w:lvlText w:val=""/>
      <w:lvlJc w:val="left"/>
      <w:pPr>
        <w:tabs>
          <w:tab w:val="num" w:pos="4320"/>
        </w:tabs>
        <w:ind w:left="4320" w:hanging="360"/>
      </w:pPr>
      <w:rPr>
        <w:rFonts w:ascii="Wingdings" w:hAnsi="Wingdings" w:hint="default"/>
        <w:sz w:val="20"/>
      </w:rPr>
    </w:lvl>
    <w:lvl w:ilvl="6" w:tplc="07CEC65C" w:tentative="1">
      <w:start w:val="1"/>
      <w:numFmt w:val="bullet"/>
      <w:lvlText w:val=""/>
      <w:lvlJc w:val="left"/>
      <w:pPr>
        <w:tabs>
          <w:tab w:val="num" w:pos="5040"/>
        </w:tabs>
        <w:ind w:left="5040" w:hanging="360"/>
      </w:pPr>
      <w:rPr>
        <w:rFonts w:ascii="Wingdings" w:hAnsi="Wingdings" w:hint="default"/>
        <w:sz w:val="20"/>
      </w:rPr>
    </w:lvl>
    <w:lvl w:ilvl="7" w:tplc="382C3864" w:tentative="1">
      <w:start w:val="1"/>
      <w:numFmt w:val="bullet"/>
      <w:lvlText w:val=""/>
      <w:lvlJc w:val="left"/>
      <w:pPr>
        <w:tabs>
          <w:tab w:val="num" w:pos="5760"/>
        </w:tabs>
        <w:ind w:left="5760" w:hanging="360"/>
      </w:pPr>
      <w:rPr>
        <w:rFonts w:ascii="Wingdings" w:hAnsi="Wingdings" w:hint="default"/>
        <w:sz w:val="20"/>
      </w:rPr>
    </w:lvl>
    <w:lvl w:ilvl="8" w:tplc="BF6C0E6E"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4C26DC"/>
    <w:multiLevelType w:val="hybridMultilevel"/>
    <w:tmpl w:val="F4D63C8C"/>
    <w:lvl w:ilvl="0" w:tplc="43125CB8">
      <w:start w:val="1"/>
      <w:numFmt w:val="bullet"/>
      <w:lvlText w:val=""/>
      <w:lvlJc w:val="left"/>
      <w:pPr>
        <w:tabs>
          <w:tab w:val="num" w:pos="720"/>
        </w:tabs>
        <w:ind w:left="720" w:hanging="360"/>
      </w:pPr>
      <w:rPr>
        <w:rFonts w:ascii="Symbol" w:hAnsi="Symbol" w:hint="default"/>
        <w:sz w:val="20"/>
      </w:rPr>
    </w:lvl>
    <w:lvl w:ilvl="1" w:tplc="7834C4BC" w:tentative="1">
      <w:start w:val="1"/>
      <w:numFmt w:val="bullet"/>
      <w:lvlText w:val="o"/>
      <w:lvlJc w:val="left"/>
      <w:pPr>
        <w:tabs>
          <w:tab w:val="num" w:pos="1440"/>
        </w:tabs>
        <w:ind w:left="1440" w:hanging="360"/>
      </w:pPr>
      <w:rPr>
        <w:rFonts w:ascii="Courier New" w:hAnsi="Courier New" w:hint="default"/>
        <w:sz w:val="20"/>
      </w:rPr>
    </w:lvl>
    <w:lvl w:ilvl="2" w:tplc="F8FA5866" w:tentative="1">
      <w:start w:val="1"/>
      <w:numFmt w:val="bullet"/>
      <w:lvlText w:val=""/>
      <w:lvlJc w:val="left"/>
      <w:pPr>
        <w:tabs>
          <w:tab w:val="num" w:pos="2160"/>
        </w:tabs>
        <w:ind w:left="2160" w:hanging="360"/>
      </w:pPr>
      <w:rPr>
        <w:rFonts w:ascii="Wingdings" w:hAnsi="Wingdings" w:hint="default"/>
        <w:sz w:val="20"/>
      </w:rPr>
    </w:lvl>
    <w:lvl w:ilvl="3" w:tplc="D22A1E06" w:tentative="1">
      <w:start w:val="1"/>
      <w:numFmt w:val="bullet"/>
      <w:lvlText w:val=""/>
      <w:lvlJc w:val="left"/>
      <w:pPr>
        <w:tabs>
          <w:tab w:val="num" w:pos="2880"/>
        </w:tabs>
        <w:ind w:left="2880" w:hanging="360"/>
      </w:pPr>
      <w:rPr>
        <w:rFonts w:ascii="Wingdings" w:hAnsi="Wingdings" w:hint="default"/>
        <w:sz w:val="20"/>
      </w:rPr>
    </w:lvl>
    <w:lvl w:ilvl="4" w:tplc="32E8421C" w:tentative="1">
      <w:start w:val="1"/>
      <w:numFmt w:val="bullet"/>
      <w:lvlText w:val=""/>
      <w:lvlJc w:val="left"/>
      <w:pPr>
        <w:tabs>
          <w:tab w:val="num" w:pos="3600"/>
        </w:tabs>
        <w:ind w:left="3600" w:hanging="360"/>
      </w:pPr>
      <w:rPr>
        <w:rFonts w:ascii="Wingdings" w:hAnsi="Wingdings" w:hint="default"/>
        <w:sz w:val="20"/>
      </w:rPr>
    </w:lvl>
    <w:lvl w:ilvl="5" w:tplc="B6989C1A" w:tentative="1">
      <w:start w:val="1"/>
      <w:numFmt w:val="bullet"/>
      <w:lvlText w:val=""/>
      <w:lvlJc w:val="left"/>
      <w:pPr>
        <w:tabs>
          <w:tab w:val="num" w:pos="4320"/>
        </w:tabs>
        <w:ind w:left="4320" w:hanging="360"/>
      </w:pPr>
      <w:rPr>
        <w:rFonts w:ascii="Wingdings" w:hAnsi="Wingdings" w:hint="default"/>
        <w:sz w:val="20"/>
      </w:rPr>
    </w:lvl>
    <w:lvl w:ilvl="6" w:tplc="3E548CD6" w:tentative="1">
      <w:start w:val="1"/>
      <w:numFmt w:val="bullet"/>
      <w:lvlText w:val=""/>
      <w:lvlJc w:val="left"/>
      <w:pPr>
        <w:tabs>
          <w:tab w:val="num" w:pos="5040"/>
        </w:tabs>
        <w:ind w:left="5040" w:hanging="360"/>
      </w:pPr>
      <w:rPr>
        <w:rFonts w:ascii="Wingdings" w:hAnsi="Wingdings" w:hint="default"/>
        <w:sz w:val="20"/>
      </w:rPr>
    </w:lvl>
    <w:lvl w:ilvl="7" w:tplc="987AEFBA" w:tentative="1">
      <w:start w:val="1"/>
      <w:numFmt w:val="bullet"/>
      <w:lvlText w:val=""/>
      <w:lvlJc w:val="left"/>
      <w:pPr>
        <w:tabs>
          <w:tab w:val="num" w:pos="5760"/>
        </w:tabs>
        <w:ind w:left="5760" w:hanging="360"/>
      </w:pPr>
      <w:rPr>
        <w:rFonts w:ascii="Wingdings" w:hAnsi="Wingdings" w:hint="default"/>
        <w:sz w:val="20"/>
      </w:rPr>
    </w:lvl>
    <w:lvl w:ilvl="8" w:tplc="30C2DA5E"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D584E"/>
    <w:multiLevelType w:val="multilevel"/>
    <w:tmpl w:val="7F985934"/>
    <w:lvl w:ilvl="0">
      <w:start w:val="1"/>
      <w:numFmt w:val="decimal"/>
      <w:lvlText w:val="%1."/>
      <w:lvlJc w:val="center"/>
      <w:pPr>
        <w:tabs>
          <w:tab w:val="num" w:pos="720"/>
        </w:tabs>
        <w:ind w:left="72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4">
    <w:nsid w:val="67DC384C"/>
    <w:multiLevelType w:val="hybridMultilevel"/>
    <w:tmpl w:val="E15C4152"/>
    <w:lvl w:ilvl="0" w:tplc="6B30A70C">
      <w:start w:val="1"/>
      <w:numFmt w:val="bullet"/>
      <w:lvlText w:val=""/>
      <w:lvlJc w:val="left"/>
      <w:pPr>
        <w:tabs>
          <w:tab w:val="num" w:pos="720"/>
        </w:tabs>
        <w:ind w:left="720" w:hanging="360"/>
      </w:pPr>
      <w:rPr>
        <w:rFonts w:ascii="Symbol" w:hAnsi="Symbol" w:hint="default"/>
        <w:sz w:val="20"/>
      </w:rPr>
    </w:lvl>
    <w:lvl w:ilvl="1" w:tplc="21D2CA14" w:tentative="1">
      <w:start w:val="1"/>
      <w:numFmt w:val="bullet"/>
      <w:lvlText w:val="o"/>
      <w:lvlJc w:val="left"/>
      <w:pPr>
        <w:tabs>
          <w:tab w:val="num" w:pos="1440"/>
        </w:tabs>
        <w:ind w:left="1440" w:hanging="360"/>
      </w:pPr>
      <w:rPr>
        <w:rFonts w:ascii="Courier New" w:hAnsi="Courier New" w:hint="default"/>
        <w:sz w:val="20"/>
      </w:rPr>
    </w:lvl>
    <w:lvl w:ilvl="2" w:tplc="19A64610" w:tentative="1">
      <w:start w:val="1"/>
      <w:numFmt w:val="bullet"/>
      <w:lvlText w:val=""/>
      <w:lvlJc w:val="left"/>
      <w:pPr>
        <w:tabs>
          <w:tab w:val="num" w:pos="2160"/>
        </w:tabs>
        <w:ind w:left="2160" w:hanging="360"/>
      </w:pPr>
      <w:rPr>
        <w:rFonts w:ascii="Wingdings" w:hAnsi="Wingdings" w:hint="default"/>
        <w:sz w:val="20"/>
      </w:rPr>
    </w:lvl>
    <w:lvl w:ilvl="3" w:tplc="48741EFC" w:tentative="1">
      <w:start w:val="1"/>
      <w:numFmt w:val="bullet"/>
      <w:lvlText w:val=""/>
      <w:lvlJc w:val="left"/>
      <w:pPr>
        <w:tabs>
          <w:tab w:val="num" w:pos="2880"/>
        </w:tabs>
        <w:ind w:left="2880" w:hanging="360"/>
      </w:pPr>
      <w:rPr>
        <w:rFonts w:ascii="Wingdings" w:hAnsi="Wingdings" w:hint="default"/>
        <w:sz w:val="20"/>
      </w:rPr>
    </w:lvl>
    <w:lvl w:ilvl="4" w:tplc="EA5089C2" w:tentative="1">
      <w:start w:val="1"/>
      <w:numFmt w:val="bullet"/>
      <w:lvlText w:val=""/>
      <w:lvlJc w:val="left"/>
      <w:pPr>
        <w:tabs>
          <w:tab w:val="num" w:pos="3600"/>
        </w:tabs>
        <w:ind w:left="3600" w:hanging="360"/>
      </w:pPr>
      <w:rPr>
        <w:rFonts w:ascii="Wingdings" w:hAnsi="Wingdings" w:hint="default"/>
        <w:sz w:val="20"/>
      </w:rPr>
    </w:lvl>
    <w:lvl w:ilvl="5" w:tplc="454AA3A0" w:tentative="1">
      <w:start w:val="1"/>
      <w:numFmt w:val="bullet"/>
      <w:lvlText w:val=""/>
      <w:lvlJc w:val="left"/>
      <w:pPr>
        <w:tabs>
          <w:tab w:val="num" w:pos="4320"/>
        </w:tabs>
        <w:ind w:left="4320" w:hanging="360"/>
      </w:pPr>
      <w:rPr>
        <w:rFonts w:ascii="Wingdings" w:hAnsi="Wingdings" w:hint="default"/>
        <w:sz w:val="20"/>
      </w:rPr>
    </w:lvl>
    <w:lvl w:ilvl="6" w:tplc="D8445F20" w:tentative="1">
      <w:start w:val="1"/>
      <w:numFmt w:val="bullet"/>
      <w:lvlText w:val=""/>
      <w:lvlJc w:val="left"/>
      <w:pPr>
        <w:tabs>
          <w:tab w:val="num" w:pos="5040"/>
        </w:tabs>
        <w:ind w:left="5040" w:hanging="360"/>
      </w:pPr>
      <w:rPr>
        <w:rFonts w:ascii="Wingdings" w:hAnsi="Wingdings" w:hint="default"/>
        <w:sz w:val="20"/>
      </w:rPr>
    </w:lvl>
    <w:lvl w:ilvl="7" w:tplc="AEEACEDC" w:tentative="1">
      <w:start w:val="1"/>
      <w:numFmt w:val="bullet"/>
      <w:lvlText w:val=""/>
      <w:lvlJc w:val="left"/>
      <w:pPr>
        <w:tabs>
          <w:tab w:val="num" w:pos="5760"/>
        </w:tabs>
        <w:ind w:left="5760" w:hanging="360"/>
      </w:pPr>
      <w:rPr>
        <w:rFonts w:ascii="Wingdings" w:hAnsi="Wingdings" w:hint="default"/>
        <w:sz w:val="20"/>
      </w:rPr>
    </w:lvl>
    <w:lvl w:ilvl="8" w:tplc="6F5A532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047DE7"/>
    <w:multiLevelType w:val="hybridMultilevel"/>
    <w:tmpl w:val="EE82AFBA"/>
    <w:lvl w:ilvl="0" w:tplc="C71C21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1DA1629"/>
    <w:multiLevelType w:val="hybridMultilevel"/>
    <w:tmpl w:val="8F36974E"/>
    <w:lvl w:ilvl="0" w:tplc="1058834C">
      <w:start w:val="1"/>
      <w:numFmt w:val="bullet"/>
      <w:lvlText w:val=""/>
      <w:lvlJc w:val="left"/>
      <w:pPr>
        <w:tabs>
          <w:tab w:val="num" w:pos="720"/>
        </w:tabs>
        <w:ind w:left="720" w:hanging="360"/>
      </w:pPr>
      <w:rPr>
        <w:rFonts w:ascii="Symbol" w:hAnsi="Symbol" w:hint="default"/>
        <w:sz w:val="20"/>
      </w:rPr>
    </w:lvl>
    <w:lvl w:ilvl="1" w:tplc="6FD6DC5C" w:tentative="1">
      <w:start w:val="1"/>
      <w:numFmt w:val="bullet"/>
      <w:lvlText w:val="o"/>
      <w:lvlJc w:val="left"/>
      <w:pPr>
        <w:tabs>
          <w:tab w:val="num" w:pos="1440"/>
        </w:tabs>
        <w:ind w:left="1440" w:hanging="360"/>
      </w:pPr>
      <w:rPr>
        <w:rFonts w:ascii="Courier New" w:hAnsi="Courier New" w:hint="default"/>
        <w:sz w:val="20"/>
      </w:rPr>
    </w:lvl>
    <w:lvl w:ilvl="2" w:tplc="52D8A8BC" w:tentative="1">
      <w:start w:val="1"/>
      <w:numFmt w:val="bullet"/>
      <w:lvlText w:val=""/>
      <w:lvlJc w:val="left"/>
      <w:pPr>
        <w:tabs>
          <w:tab w:val="num" w:pos="2160"/>
        </w:tabs>
        <w:ind w:left="2160" w:hanging="360"/>
      </w:pPr>
      <w:rPr>
        <w:rFonts w:ascii="Wingdings" w:hAnsi="Wingdings" w:hint="default"/>
        <w:sz w:val="20"/>
      </w:rPr>
    </w:lvl>
    <w:lvl w:ilvl="3" w:tplc="E97CDA0A" w:tentative="1">
      <w:start w:val="1"/>
      <w:numFmt w:val="bullet"/>
      <w:lvlText w:val=""/>
      <w:lvlJc w:val="left"/>
      <w:pPr>
        <w:tabs>
          <w:tab w:val="num" w:pos="2880"/>
        </w:tabs>
        <w:ind w:left="2880" w:hanging="360"/>
      </w:pPr>
      <w:rPr>
        <w:rFonts w:ascii="Wingdings" w:hAnsi="Wingdings" w:hint="default"/>
        <w:sz w:val="20"/>
      </w:rPr>
    </w:lvl>
    <w:lvl w:ilvl="4" w:tplc="61B4B794" w:tentative="1">
      <w:start w:val="1"/>
      <w:numFmt w:val="bullet"/>
      <w:lvlText w:val=""/>
      <w:lvlJc w:val="left"/>
      <w:pPr>
        <w:tabs>
          <w:tab w:val="num" w:pos="3600"/>
        </w:tabs>
        <w:ind w:left="3600" w:hanging="360"/>
      </w:pPr>
      <w:rPr>
        <w:rFonts w:ascii="Wingdings" w:hAnsi="Wingdings" w:hint="default"/>
        <w:sz w:val="20"/>
      </w:rPr>
    </w:lvl>
    <w:lvl w:ilvl="5" w:tplc="4CF6F04E" w:tentative="1">
      <w:start w:val="1"/>
      <w:numFmt w:val="bullet"/>
      <w:lvlText w:val=""/>
      <w:lvlJc w:val="left"/>
      <w:pPr>
        <w:tabs>
          <w:tab w:val="num" w:pos="4320"/>
        </w:tabs>
        <w:ind w:left="4320" w:hanging="360"/>
      </w:pPr>
      <w:rPr>
        <w:rFonts w:ascii="Wingdings" w:hAnsi="Wingdings" w:hint="default"/>
        <w:sz w:val="20"/>
      </w:rPr>
    </w:lvl>
    <w:lvl w:ilvl="6" w:tplc="7A6AD088" w:tentative="1">
      <w:start w:val="1"/>
      <w:numFmt w:val="bullet"/>
      <w:lvlText w:val=""/>
      <w:lvlJc w:val="left"/>
      <w:pPr>
        <w:tabs>
          <w:tab w:val="num" w:pos="5040"/>
        </w:tabs>
        <w:ind w:left="5040" w:hanging="360"/>
      </w:pPr>
      <w:rPr>
        <w:rFonts w:ascii="Wingdings" w:hAnsi="Wingdings" w:hint="default"/>
        <w:sz w:val="20"/>
      </w:rPr>
    </w:lvl>
    <w:lvl w:ilvl="7" w:tplc="91A4E156" w:tentative="1">
      <w:start w:val="1"/>
      <w:numFmt w:val="bullet"/>
      <w:lvlText w:val=""/>
      <w:lvlJc w:val="left"/>
      <w:pPr>
        <w:tabs>
          <w:tab w:val="num" w:pos="5760"/>
        </w:tabs>
        <w:ind w:left="5760" w:hanging="360"/>
      </w:pPr>
      <w:rPr>
        <w:rFonts w:ascii="Wingdings" w:hAnsi="Wingdings" w:hint="default"/>
        <w:sz w:val="20"/>
      </w:rPr>
    </w:lvl>
    <w:lvl w:ilvl="8" w:tplc="58285ED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0251BD"/>
    <w:multiLevelType w:val="singleLevel"/>
    <w:tmpl w:val="31D402EC"/>
    <w:lvl w:ilvl="0">
      <w:numFmt w:val="bullet"/>
      <w:lvlText w:val="-"/>
      <w:lvlJc w:val="left"/>
      <w:pPr>
        <w:tabs>
          <w:tab w:val="num" w:pos="3387"/>
        </w:tabs>
        <w:ind w:left="3387" w:hanging="360"/>
      </w:pPr>
      <w:rPr>
        <w:rFonts w:hint="default"/>
      </w:rPr>
    </w:lvl>
  </w:abstractNum>
  <w:abstractNum w:abstractNumId="18">
    <w:nsid w:val="7D6323D3"/>
    <w:multiLevelType w:val="singleLevel"/>
    <w:tmpl w:val="1A1CF96A"/>
    <w:lvl w:ilvl="0">
      <w:start w:val="1"/>
      <w:numFmt w:val="bullet"/>
      <w:lvlText w:val="-"/>
      <w:lvlJc w:val="left"/>
      <w:pPr>
        <w:tabs>
          <w:tab w:val="num" w:pos="360"/>
        </w:tabs>
        <w:ind w:left="360" w:hanging="360"/>
      </w:pPr>
      <w:rPr>
        <w:rFonts w:hint="default"/>
      </w:rPr>
    </w:lvl>
  </w:abstractNum>
  <w:num w:numId="1">
    <w:abstractNumId w:val="17"/>
  </w:num>
  <w:num w:numId="2">
    <w:abstractNumId w:val="10"/>
  </w:num>
  <w:num w:numId="3">
    <w:abstractNumId w:val="1"/>
  </w:num>
  <w:num w:numId="4">
    <w:abstractNumId w:val="6"/>
  </w:num>
  <w:num w:numId="5">
    <w:abstractNumId w:val="18"/>
  </w:num>
  <w:num w:numId="6">
    <w:abstractNumId w:val="5"/>
  </w:num>
  <w:num w:numId="7">
    <w:abstractNumId w:val="14"/>
  </w:num>
  <w:num w:numId="8">
    <w:abstractNumId w:val="12"/>
  </w:num>
  <w:num w:numId="9">
    <w:abstractNumId w:val="2"/>
  </w:num>
  <w:num w:numId="10">
    <w:abstractNumId w:val="9"/>
  </w:num>
  <w:num w:numId="11">
    <w:abstractNumId w:val="7"/>
  </w:num>
  <w:num w:numId="12">
    <w:abstractNumId w:val="16"/>
  </w:num>
  <w:num w:numId="13">
    <w:abstractNumId w:val="4"/>
  </w:num>
  <w:num w:numId="14">
    <w:abstractNumId w:val="8"/>
  </w:num>
  <w:num w:numId="15">
    <w:abstractNumId w:val="11"/>
  </w:num>
  <w:num w:numId="16">
    <w:abstractNumId w:val="0"/>
  </w:num>
  <w:num w:numId="17">
    <w:abstractNumId w:val="13"/>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F87"/>
    <w:rsid w:val="00155024"/>
    <w:rsid w:val="004C4F87"/>
    <w:rsid w:val="00806771"/>
    <w:rsid w:val="0097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shapelayout>
  </w:shapeDefaults>
  <w:decimalSymbol w:val=","/>
  <w:listSeparator w:val=";"/>
  <w15:chartTrackingRefBased/>
  <w15:docId w15:val="{797CAD80-3E7B-4D90-8D55-560ACE78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en-US"/>
    </w:rPr>
  </w:style>
  <w:style w:type="paragraph" w:styleId="2">
    <w:name w:val="heading 2"/>
    <w:basedOn w:val="a"/>
    <w:next w:val="a"/>
    <w:qFormat/>
    <w:pPr>
      <w:keepNext/>
      <w:jc w:val="right"/>
      <w:outlineLvl w:val="1"/>
    </w:pPr>
    <w:rPr>
      <w:sz w:val="28"/>
      <w:lang w:val="en-US"/>
    </w:rPr>
  </w:style>
  <w:style w:type="paragraph" w:styleId="3">
    <w:name w:val="heading 3"/>
    <w:basedOn w:val="a"/>
    <w:next w:val="a"/>
    <w:qFormat/>
    <w:pPr>
      <w:keepNext/>
      <w:ind w:left="-2233" w:firstLine="1985"/>
      <w:jc w:val="both"/>
      <w:outlineLvl w:val="2"/>
    </w:pPr>
    <w:rPr>
      <w:sz w:val="28"/>
      <w:lang w:val="en-US"/>
    </w:rPr>
  </w:style>
  <w:style w:type="paragraph" w:styleId="4">
    <w:name w:val="heading 4"/>
    <w:basedOn w:val="a"/>
    <w:next w:val="a"/>
    <w:qFormat/>
    <w:pPr>
      <w:keepNext/>
      <w:ind w:firstLine="720"/>
      <w:jc w:val="both"/>
      <w:outlineLvl w:val="3"/>
    </w:pPr>
    <w:rPr>
      <w:b/>
      <w:sz w:val="28"/>
    </w:rPr>
  </w:style>
  <w:style w:type="paragraph" w:styleId="5">
    <w:name w:val="heading 5"/>
    <w:basedOn w:val="a"/>
    <w:next w:val="a"/>
    <w:qFormat/>
    <w:pPr>
      <w:keepNext/>
      <w:ind w:firstLine="720"/>
      <w:jc w:val="right"/>
      <w:outlineLvl w:val="4"/>
    </w:pPr>
    <w:rPr>
      <w:sz w:val="28"/>
      <w:lang w:val="en-US"/>
    </w:rPr>
  </w:style>
  <w:style w:type="paragraph" w:styleId="6">
    <w:name w:val="heading 6"/>
    <w:basedOn w:val="a"/>
    <w:next w:val="a"/>
    <w:qFormat/>
    <w:pPr>
      <w:keepNext/>
      <w:outlineLvl w:val="5"/>
    </w:pPr>
    <w:rPr>
      <w:sz w:val="28"/>
      <w:lang w:val="en-US"/>
    </w:rPr>
  </w:style>
  <w:style w:type="paragraph" w:styleId="7">
    <w:name w:val="heading 7"/>
    <w:basedOn w:val="a"/>
    <w:next w:val="a"/>
    <w:qFormat/>
    <w:pPr>
      <w:keepNext/>
      <w:jc w:val="center"/>
      <w:outlineLvl w:val="6"/>
    </w:pPr>
    <w:rPr>
      <w:b/>
      <w:bCs/>
      <w:i/>
      <w:i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header"/>
    <w:basedOn w:val="a"/>
    <w:semiHidden/>
    <w:pPr>
      <w:tabs>
        <w:tab w:val="center" w:pos="4153"/>
        <w:tab w:val="right" w:pos="8306"/>
      </w:tabs>
    </w:pPr>
  </w:style>
  <w:style w:type="paragraph" w:styleId="20">
    <w:name w:val="Body Text 2"/>
    <w:basedOn w:val="a"/>
    <w:semiHidden/>
    <w:pPr>
      <w:jc w:val="center"/>
    </w:pPr>
    <w:rPr>
      <w:b/>
      <w:sz w:val="36"/>
      <w:lang w:val="en-US"/>
    </w:rPr>
  </w:style>
  <w:style w:type="character" w:styleId="a7">
    <w:name w:val="Hyperlink"/>
    <w:semiHidden/>
    <w:rPr>
      <w:color w:val="0000FF"/>
      <w:u w:val="single"/>
    </w:rPr>
  </w:style>
  <w:style w:type="paragraph" w:styleId="a8">
    <w:name w:val="Normal (Web)"/>
    <w:basedOn w:val="a"/>
    <w:semiHidden/>
    <w:pPr>
      <w:spacing w:before="100" w:beforeAutospacing="1" w:after="100" w:afterAutospacing="1"/>
    </w:pPr>
    <w:rPr>
      <w:sz w:val="24"/>
      <w:szCs w:val="24"/>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0">
    <w:name w:val="HTML Typewriter"/>
    <w:semiHidden/>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net.ru/docs/HOWTO-RU/mini/" TargetMode="External"/><Relationship Id="rId13" Type="http://schemas.openxmlformats.org/officeDocument/2006/relationships/hyperlink" Target="http://www.opennet.ru/docs/HOWTO-RU/mini/" TargetMode="External"/><Relationship Id="rId18" Type="http://schemas.openxmlformats.org/officeDocument/2006/relationships/hyperlink" Target="http://www.opennet.ru/docs/HOWTO-RU/mini/"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http://www.opennet.ru/docs/HOWTO-RU/mini/" TargetMode="External"/><Relationship Id="rId12" Type="http://schemas.openxmlformats.org/officeDocument/2006/relationships/hyperlink" Target="http://www.opennet.ru/docs/HOWTO-RU/mini/" TargetMode="External"/><Relationship Id="rId17" Type="http://schemas.openxmlformats.org/officeDocument/2006/relationships/hyperlink" Target="http://www.opennet.ru/docs/HOWTO-RU/mini/" TargetMode="External"/><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www.opennet.ru/docs/HOWTO-RU/mini/" TargetMode="External"/><Relationship Id="rId20" Type="http://schemas.openxmlformats.org/officeDocument/2006/relationships/hyperlink" Target="http://www.opennet.ru/docs/HOWTO-RU/mini/"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net.ru/docs/HOWTO-RU/mini/"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opennet.ru/docs/HOWTO-RU/mini/"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www.opennet.ru/docs/HOWTO-RU/mini/" TargetMode="External"/><Relationship Id="rId19" Type="http://schemas.openxmlformats.org/officeDocument/2006/relationships/hyperlink" Target="http://www.opennet.ru/docs/HOWTO-RU/min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ennet.ru/docs/HOWTO-RU/mini/" TargetMode="External"/><Relationship Id="rId14" Type="http://schemas.openxmlformats.org/officeDocument/2006/relationships/hyperlink" Target="http://www.opennet.ru/docs/HOWTO-RU/mini/"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3587</Words>
  <Characters>20448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IP-маршрутизация</vt:lpstr>
    </vt:vector>
  </TitlesOfParts>
  <Company>okt</Company>
  <LinksUpToDate>false</LinksUpToDate>
  <CharactersWithSpaces>23988</CharactersWithSpaces>
  <SharedDoc>false</SharedDoc>
  <HLinks>
    <vt:vector size="84" baseType="variant">
      <vt:variant>
        <vt:i4>3342372</vt:i4>
      </vt:variant>
      <vt:variant>
        <vt:i4>39</vt:i4>
      </vt:variant>
      <vt:variant>
        <vt:i4>0</vt:i4>
      </vt:variant>
      <vt:variant>
        <vt:i4>5</vt:i4>
      </vt:variant>
      <vt:variant>
        <vt:lpwstr>http://www.opennet.ru/docs/HOWTO-RU/mini/</vt:lpwstr>
      </vt:variant>
      <vt:variant>
        <vt:lpwstr>AEN233</vt:lpwstr>
      </vt:variant>
      <vt:variant>
        <vt:i4>3670054</vt:i4>
      </vt:variant>
      <vt:variant>
        <vt:i4>36</vt:i4>
      </vt:variant>
      <vt:variant>
        <vt:i4>0</vt:i4>
      </vt:variant>
      <vt:variant>
        <vt:i4>5</vt:i4>
      </vt:variant>
      <vt:variant>
        <vt:lpwstr>http://www.opennet.ru/docs/HOWTO-RU/mini/</vt:lpwstr>
      </vt:variant>
      <vt:variant>
        <vt:lpwstr>AEN218</vt:lpwstr>
      </vt:variant>
      <vt:variant>
        <vt:i4>3145774</vt:i4>
      </vt:variant>
      <vt:variant>
        <vt:i4>33</vt:i4>
      </vt:variant>
      <vt:variant>
        <vt:i4>0</vt:i4>
      </vt:variant>
      <vt:variant>
        <vt:i4>5</vt:i4>
      </vt:variant>
      <vt:variant>
        <vt:lpwstr>http://www.opennet.ru/docs/HOWTO-RU/mini/</vt:lpwstr>
      </vt:variant>
      <vt:variant>
        <vt:lpwstr>AEN193</vt:lpwstr>
      </vt:variant>
      <vt:variant>
        <vt:i4>3407904</vt:i4>
      </vt:variant>
      <vt:variant>
        <vt:i4>30</vt:i4>
      </vt:variant>
      <vt:variant>
        <vt:i4>0</vt:i4>
      </vt:variant>
      <vt:variant>
        <vt:i4>5</vt:i4>
      </vt:variant>
      <vt:variant>
        <vt:lpwstr>http://www.opennet.ru/docs/HOWTO-RU/mini/</vt:lpwstr>
      </vt:variant>
      <vt:variant>
        <vt:lpwstr>AEN177</vt:lpwstr>
      </vt:variant>
      <vt:variant>
        <vt:i4>3211296</vt:i4>
      </vt:variant>
      <vt:variant>
        <vt:i4>27</vt:i4>
      </vt:variant>
      <vt:variant>
        <vt:i4>0</vt:i4>
      </vt:variant>
      <vt:variant>
        <vt:i4>5</vt:i4>
      </vt:variant>
      <vt:variant>
        <vt:lpwstr>http://www.opennet.ru/docs/HOWTO-RU/mini/</vt:lpwstr>
      </vt:variant>
      <vt:variant>
        <vt:lpwstr>AEN172</vt:lpwstr>
      </vt:variant>
      <vt:variant>
        <vt:i4>3145762</vt:i4>
      </vt:variant>
      <vt:variant>
        <vt:i4>24</vt:i4>
      </vt:variant>
      <vt:variant>
        <vt:i4>0</vt:i4>
      </vt:variant>
      <vt:variant>
        <vt:i4>5</vt:i4>
      </vt:variant>
      <vt:variant>
        <vt:lpwstr>http://www.opennet.ru/docs/HOWTO-RU/mini/</vt:lpwstr>
      </vt:variant>
      <vt:variant>
        <vt:lpwstr>AEN153</vt:lpwstr>
      </vt:variant>
      <vt:variant>
        <vt:i4>3407908</vt:i4>
      </vt:variant>
      <vt:variant>
        <vt:i4>21</vt:i4>
      </vt:variant>
      <vt:variant>
        <vt:i4>0</vt:i4>
      </vt:variant>
      <vt:variant>
        <vt:i4>5</vt:i4>
      </vt:variant>
      <vt:variant>
        <vt:lpwstr>http://www.opennet.ru/docs/HOWTO-RU/mini/</vt:lpwstr>
      </vt:variant>
      <vt:variant>
        <vt:lpwstr>AEN137</vt:lpwstr>
      </vt:variant>
      <vt:variant>
        <vt:i4>3145764</vt:i4>
      </vt:variant>
      <vt:variant>
        <vt:i4>18</vt:i4>
      </vt:variant>
      <vt:variant>
        <vt:i4>0</vt:i4>
      </vt:variant>
      <vt:variant>
        <vt:i4>5</vt:i4>
      </vt:variant>
      <vt:variant>
        <vt:lpwstr>http://www.opennet.ru/docs/HOWTO-RU/mini/</vt:lpwstr>
      </vt:variant>
      <vt:variant>
        <vt:lpwstr>AEN133</vt:lpwstr>
      </vt:variant>
      <vt:variant>
        <vt:i4>3342374</vt:i4>
      </vt:variant>
      <vt:variant>
        <vt:i4>15</vt:i4>
      </vt:variant>
      <vt:variant>
        <vt:i4>0</vt:i4>
      </vt:variant>
      <vt:variant>
        <vt:i4>5</vt:i4>
      </vt:variant>
      <vt:variant>
        <vt:lpwstr>http://www.opennet.ru/docs/HOWTO-RU/mini/</vt:lpwstr>
      </vt:variant>
      <vt:variant>
        <vt:lpwstr>AEN110</vt:lpwstr>
      </vt:variant>
      <vt:variant>
        <vt:i4>720919</vt:i4>
      </vt:variant>
      <vt:variant>
        <vt:i4>12</vt:i4>
      </vt:variant>
      <vt:variant>
        <vt:i4>0</vt:i4>
      </vt:variant>
      <vt:variant>
        <vt:i4>5</vt:i4>
      </vt:variant>
      <vt:variant>
        <vt:lpwstr>http://www.opennet.ru/docs/HOWTO-RU/mini/</vt:lpwstr>
      </vt:variant>
      <vt:variant>
        <vt:lpwstr>AEN95</vt:lpwstr>
      </vt:variant>
      <vt:variant>
        <vt:i4>327703</vt:i4>
      </vt:variant>
      <vt:variant>
        <vt:i4>9</vt:i4>
      </vt:variant>
      <vt:variant>
        <vt:i4>0</vt:i4>
      </vt:variant>
      <vt:variant>
        <vt:i4>5</vt:i4>
      </vt:variant>
      <vt:variant>
        <vt:lpwstr>http://www.opennet.ru/docs/HOWTO-RU/mini/</vt:lpwstr>
      </vt:variant>
      <vt:variant>
        <vt:lpwstr>AEN70</vt:lpwstr>
      </vt:variant>
      <vt:variant>
        <vt:i4>262167</vt:i4>
      </vt:variant>
      <vt:variant>
        <vt:i4>6</vt:i4>
      </vt:variant>
      <vt:variant>
        <vt:i4>0</vt:i4>
      </vt:variant>
      <vt:variant>
        <vt:i4>5</vt:i4>
      </vt:variant>
      <vt:variant>
        <vt:lpwstr>http://www.opennet.ru/docs/HOWTO-RU/mini/</vt:lpwstr>
      </vt:variant>
      <vt:variant>
        <vt:lpwstr>AEN62</vt:lpwstr>
      </vt:variant>
      <vt:variant>
        <vt:i4>458775</vt:i4>
      </vt:variant>
      <vt:variant>
        <vt:i4>3</vt:i4>
      </vt:variant>
      <vt:variant>
        <vt:i4>0</vt:i4>
      </vt:variant>
      <vt:variant>
        <vt:i4>5</vt:i4>
      </vt:variant>
      <vt:variant>
        <vt:lpwstr>http://www.opennet.ru/docs/HOWTO-RU/mini/</vt:lpwstr>
      </vt:variant>
      <vt:variant>
        <vt:lpwstr>AEN54</vt:lpwstr>
      </vt:variant>
      <vt:variant>
        <vt:i4>458775</vt:i4>
      </vt:variant>
      <vt:variant>
        <vt:i4>0</vt:i4>
      </vt:variant>
      <vt:variant>
        <vt:i4>0</vt:i4>
      </vt:variant>
      <vt:variant>
        <vt:i4>5</vt:i4>
      </vt:variant>
      <vt:variant>
        <vt:lpwstr>http://www.opennet.ru/docs/HOWTO-RU/mini/</vt:lpwstr>
      </vt:variant>
      <vt:variant>
        <vt:lpwstr>AEN51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IP-маршрутизация</dc:title>
  <dc:subject/>
  <dc:creator>Губенко</dc:creator>
  <cp:keywords/>
  <cp:lastModifiedBy>admin</cp:lastModifiedBy>
  <cp:revision>2</cp:revision>
  <cp:lastPrinted>2004-05-26T06:54:00Z</cp:lastPrinted>
  <dcterms:created xsi:type="dcterms:W3CDTF">2014-06-22T23:59:00Z</dcterms:created>
  <dcterms:modified xsi:type="dcterms:W3CDTF">2014-06-22T23:59:00Z</dcterms:modified>
</cp:coreProperties>
</file>