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06" w:rsidRPr="0011039F" w:rsidRDefault="00DA1A06" w:rsidP="00DA1A06">
      <w:pPr>
        <w:spacing w:before="120"/>
        <w:jc w:val="center"/>
        <w:rPr>
          <w:b/>
          <w:bCs/>
          <w:sz w:val="32"/>
          <w:szCs w:val="32"/>
        </w:rPr>
      </w:pPr>
      <w:r w:rsidRPr="0011039F">
        <w:rPr>
          <w:b/>
          <w:bCs/>
          <w:sz w:val="32"/>
          <w:szCs w:val="32"/>
        </w:rPr>
        <w:t>А. И. Герцен. Былое и думы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Книга Герцена начинается с</w:t>
      </w:r>
      <w:r>
        <w:t xml:space="preserve"> </w:t>
      </w:r>
      <w:r w:rsidRPr="0011039F">
        <w:t>рассказов его няньки о</w:t>
      </w:r>
      <w:r>
        <w:t xml:space="preserve"> </w:t>
      </w:r>
      <w:r w:rsidRPr="0011039F">
        <w:t>мытарствах семьи Герцена в</w:t>
      </w:r>
      <w:r>
        <w:t xml:space="preserve"> </w:t>
      </w:r>
      <w:r w:rsidRPr="0011039F">
        <w:t>Москве 1812</w:t>
      </w:r>
      <w:r>
        <w:t xml:space="preserve"> </w:t>
      </w:r>
      <w:r w:rsidRPr="0011039F">
        <w:t>г., занятой французами (сам А.</w:t>
      </w:r>
      <w:r>
        <w:t xml:space="preserve"> </w:t>
      </w:r>
      <w:r w:rsidRPr="0011039F">
        <w:t>И.</w:t>
      </w:r>
      <w:r>
        <w:t xml:space="preserve"> </w:t>
      </w:r>
      <w:r w:rsidRPr="0011039F">
        <w:t>тогда</w:t>
      </w:r>
      <w:r>
        <w:t xml:space="preserve"> </w:t>
      </w:r>
      <w:r w:rsidRPr="0011039F">
        <w:t>— маленький ребенок); кончается европейскими впечатлениями 1865</w:t>
      </w:r>
      <w:r>
        <w:t xml:space="preserve"> </w:t>
      </w:r>
      <w:r w:rsidRPr="0011039F">
        <w:t>— 1868</w:t>
      </w:r>
      <w:r>
        <w:t xml:space="preserve"> </w:t>
      </w:r>
      <w:r w:rsidRPr="0011039F">
        <w:t>гг.</w:t>
      </w:r>
      <w:r>
        <w:t xml:space="preserve"> </w:t>
      </w:r>
      <w:r w:rsidRPr="0011039F">
        <w:t>Собственно, воспоминаниями в</w:t>
      </w:r>
      <w:r>
        <w:t xml:space="preserve"> </w:t>
      </w:r>
      <w:r w:rsidRPr="0011039F">
        <w:t>точном смысле слова «Былое и</w:t>
      </w:r>
      <w:r>
        <w:t xml:space="preserve"> </w:t>
      </w:r>
      <w:r w:rsidRPr="0011039F">
        <w:t>думы» назвать нельзя: последовательное повествование находим, кажется, только в</w:t>
      </w:r>
      <w:r>
        <w:t xml:space="preserve"> </w:t>
      </w:r>
      <w:r w:rsidRPr="0011039F">
        <w:t>первых пяти частях из</w:t>
      </w:r>
      <w:r>
        <w:t xml:space="preserve"> </w:t>
      </w:r>
      <w:r w:rsidRPr="0011039F">
        <w:t>восьми (до</w:t>
      </w:r>
      <w:r>
        <w:t xml:space="preserve"> </w:t>
      </w:r>
      <w:r w:rsidRPr="0011039F">
        <w:t>переезда в</w:t>
      </w:r>
      <w:r>
        <w:t xml:space="preserve"> </w:t>
      </w:r>
      <w:r w:rsidRPr="0011039F">
        <w:t>Лондон в</w:t>
      </w:r>
      <w:r>
        <w:t xml:space="preserve"> </w:t>
      </w:r>
      <w:r w:rsidRPr="0011039F">
        <w:t>1852</w:t>
      </w:r>
      <w:r>
        <w:t xml:space="preserve"> </w:t>
      </w:r>
      <w:r w:rsidRPr="0011039F">
        <w:t>г.); дальше</w:t>
      </w:r>
      <w:r>
        <w:t xml:space="preserve"> </w:t>
      </w:r>
      <w:r w:rsidRPr="0011039F">
        <w:t>— ряд очерков, публицистических статей, расположенных, правда, в</w:t>
      </w:r>
      <w:r>
        <w:t xml:space="preserve"> </w:t>
      </w:r>
      <w:r w:rsidRPr="0011039F">
        <w:t>хронологическом порядке. Некоторые главы «Былого и</w:t>
      </w:r>
      <w:r>
        <w:t xml:space="preserve"> </w:t>
      </w:r>
      <w:r w:rsidRPr="0011039F">
        <w:t>дум» первоначально печатались как самостоятельные веши («Западные арабески», «Роберт Оуэн»). Сам Герцен сравнивал «Былое и</w:t>
      </w:r>
      <w:r>
        <w:t xml:space="preserve"> </w:t>
      </w:r>
      <w:r w:rsidRPr="0011039F">
        <w:t>думы» с</w:t>
      </w:r>
      <w:r>
        <w:t xml:space="preserve"> </w:t>
      </w:r>
      <w:r w:rsidRPr="0011039F">
        <w:t>домом, который постоянно достраивается: с</w:t>
      </w:r>
      <w:r>
        <w:t xml:space="preserve"> </w:t>
      </w:r>
      <w:r w:rsidRPr="0011039F">
        <w:t>«совокупностью пристроек, надстроек, флигелей».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первая</w:t>
      </w:r>
      <w:r>
        <w:t xml:space="preserve"> </w:t>
      </w:r>
      <w:r w:rsidRPr="0011039F">
        <w:t>— «Детская и</w:t>
      </w:r>
      <w:r>
        <w:t xml:space="preserve"> </w:t>
      </w:r>
      <w:r w:rsidRPr="0011039F">
        <w:t>университет (1812</w:t>
      </w:r>
      <w:r>
        <w:t xml:space="preserve"> </w:t>
      </w:r>
      <w:r w:rsidRPr="0011039F">
        <w:t>— 1834)»</w:t>
      </w:r>
      <w:r>
        <w:t xml:space="preserve"> </w:t>
      </w:r>
      <w:r w:rsidRPr="0011039F">
        <w:t>— описывает по</w:t>
      </w:r>
      <w:r>
        <w:t xml:space="preserve"> </w:t>
      </w:r>
      <w:r w:rsidRPr="0011039F">
        <w:t>преимуществу жизнь в</w:t>
      </w:r>
      <w:r>
        <w:t xml:space="preserve"> </w:t>
      </w:r>
      <w:r w:rsidRPr="0011039F">
        <w:t>доме отца</w:t>
      </w:r>
      <w:r>
        <w:t xml:space="preserve"> </w:t>
      </w:r>
      <w:r w:rsidRPr="0011039F">
        <w:t>— умного ипохондрика, который кажется сыну (как и</w:t>
      </w:r>
      <w:r>
        <w:t xml:space="preserve"> </w:t>
      </w:r>
      <w:r w:rsidRPr="0011039F">
        <w:t>дядя, как и</w:t>
      </w:r>
      <w:r>
        <w:t xml:space="preserve"> </w:t>
      </w:r>
      <w:r w:rsidRPr="0011039F">
        <w:t>друзья молодости отца</w:t>
      </w:r>
      <w:r>
        <w:t xml:space="preserve"> </w:t>
      </w:r>
      <w:r w:rsidRPr="0011039F">
        <w:t>— напр., О.</w:t>
      </w:r>
      <w:r>
        <w:t xml:space="preserve"> </w:t>
      </w:r>
      <w:r w:rsidRPr="0011039F">
        <w:t>А.</w:t>
      </w:r>
      <w:r>
        <w:t xml:space="preserve"> </w:t>
      </w:r>
      <w:r w:rsidRPr="0011039F">
        <w:t>Жеребцова) типичным порождением XVIII</w:t>
      </w:r>
      <w:r>
        <w:t xml:space="preserve"> </w:t>
      </w:r>
      <w:r w:rsidRPr="0011039F">
        <w:t>в.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События 14</w:t>
      </w:r>
      <w:r>
        <w:t xml:space="preserve"> </w:t>
      </w:r>
      <w:r w:rsidRPr="0011039F">
        <w:t>декабря 1825</w:t>
      </w:r>
      <w:r>
        <w:t xml:space="preserve"> </w:t>
      </w:r>
      <w:r w:rsidRPr="0011039F">
        <w:t>г.</w:t>
      </w:r>
      <w:r>
        <w:t xml:space="preserve"> </w:t>
      </w:r>
      <w:r w:rsidRPr="0011039F">
        <w:t>оказали чрезвычайное воздействие на</w:t>
      </w:r>
      <w:r>
        <w:t xml:space="preserve"> </w:t>
      </w:r>
      <w:r w:rsidRPr="0011039F">
        <w:t>воображение мальчика.</w:t>
      </w:r>
      <w:r>
        <w:t xml:space="preserve"> </w:t>
      </w:r>
      <w:r w:rsidRPr="0011039F">
        <w:t>В 1827</w:t>
      </w:r>
      <w:r>
        <w:t xml:space="preserve"> </w:t>
      </w:r>
      <w:r w:rsidRPr="0011039F">
        <w:t>г.</w:t>
      </w:r>
      <w:r>
        <w:t xml:space="preserve"> </w:t>
      </w:r>
      <w:r w:rsidRPr="0011039F">
        <w:t>Герцен знакомится со</w:t>
      </w:r>
      <w:r>
        <w:t xml:space="preserve"> </w:t>
      </w:r>
      <w:r w:rsidRPr="0011039F">
        <w:t>своим дальним родственником Н.</w:t>
      </w:r>
      <w:r>
        <w:t xml:space="preserve"> </w:t>
      </w:r>
      <w:r w:rsidRPr="0011039F">
        <w:t>Огаревым</w:t>
      </w:r>
      <w:r>
        <w:t xml:space="preserve"> </w:t>
      </w:r>
      <w:r w:rsidRPr="0011039F">
        <w:t>— будущим поэтом, очень любимым русскими читателями в</w:t>
      </w:r>
      <w:r>
        <w:t xml:space="preserve"> </w:t>
      </w:r>
      <w:r w:rsidRPr="0011039F">
        <w:t>1840</w:t>
      </w:r>
      <w:r>
        <w:t xml:space="preserve"> </w:t>
      </w:r>
      <w:r w:rsidRPr="0011039F">
        <w:t>— 1860-х; с</w:t>
      </w:r>
      <w:r>
        <w:t xml:space="preserve"> </w:t>
      </w:r>
      <w:r w:rsidRPr="0011039F">
        <w:t>ним вместе Герцен будет потом вести русскую типографию в</w:t>
      </w:r>
      <w:r>
        <w:t xml:space="preserve"> </w:t>
      </w:r>
      <w:r w:rsidRPr="0011039F">
        <w:t>Лондоне. Оба мальчика очень любят Шиллера; помимо прочего, их</w:t>
      </w:r>
      <w:r>
        <w:t xml:space="preserve"> </w:t>
      </w:r>
      <w:r w:rsidRPr="0011039F">
        <w:t>быстро сближает и</w:t>
      </w:r>
      <w:r>
        <w:t xml:space="preserve"> </w:t>
      </w:r>
      <w:r w:rsidRPr="0011039F">
        <w:t>это; мальчики смотрят на</w:t>
      </w:r>
      <w:r>
        <w:t xml:space="preserve"> </w:t>
      </w:r>
      <w:r w:rsidRPr="0011039F">
        <w:t>свою дружбу как на</w:t>
      </w:r>
      <w:r>
        <w:t xml:space="preserve"> </w:t>
      </w:r>
      <w:r w:rsidRPr="0011039F">
        <w:t>союз политических заговорщиков, и</w:t>
      </w:r>
      <w:r>
        <w:t xml:space="preserve"> </w:t>
      </w:r>
      <w:r w:rsidRPr="0011039F">
        <w:t>однажды вечером на</w:t>
      </w:r>
      <w:r>
        <w:t xml:space="preserve"> </w:t>
      </w:r>
      <w:r w:rsidRPr="0011039F">
        <w:t>Воробьевых горах, «обнявшись, присягнули, в</w:t>
      </w:r>
      <w:r>
        <w:t xml:space="preserve"> </w:t>
      </w:r>
      <w:r w:rsidRPr="0011039F">
        <w:t>виду всей Москвы, пожертвовать […] жизнью на</w:t>
      </w:r>
      <w:r>
        <w:t xml:space="preserve"> </w:t>
      </w:r>
      <w:r w:rsidRPr="0011039F">
        <w:t>избранную […] борьбу». Свои радикальные политические взгляды Герцен продолжает проповедовать и</w:t>
      </w:r>
      <w:r>
        <w:t xml:space="preserve"> </w:t>
      </w:r>
      <w:r w:rsidRPr="0011039F">
        <w:t>повзрослев</w:t>
      </w:r>
      <w:r>
        <w:t xml:space="preserve"> </w:t>
      </w:r>
      <w:r w:rsidRPr="0011039F">
        <w:t>— студентом физико-математического отделения Московского университета.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вторая</w:t>
      </w:r>
      <w:r>
        <w:t xml:space="preserve"> </w:t>
      </w:r>
      <w:r w:rsidRPr="0011039F">
        <w:t>— «Тюрьма и</w:t>
      </w:r>
      <w:r>
        <w:t xml:space="preserve"> </w:t>
      </w:r>
      <w:r w:rsidRPr="0011039F">
        <w:t>ссылка» (1834</w:t>
      </w:r>
      <w:r>
        <w:t xml:space="preserve"> </w:t>
      </w:r>
      <w:r w:rsidRPr="0011039F">
        <w:t>— 1838)«: по</w:t>
      </w:r>
      <w:r>
        <w:t xml:space="preserve"> </w:t>
      </w:r>
      <w:r w:rsidRPr="0011039F">
        <w:t>сфабрикованному делу об</w:t>
      </w:r>
      <w:r>
        <w:t xml:space="preserve"> </w:t>
      </w:r>
      <w:r w:rsidRPr="0011039F">
        <w:t>оскорблении его величества Герцен, Огарев и</w:t>
      </w:r>
      <w:r>
        <w:t xml:space="preserve"> </w:t>
      </w:r>
      <w:r w:rsidRPr="0011039F">
        <w:t>другие из</w:t>
      </w:r>
      <w:r>
        <w:t xml:space="preserve"> </w:t>
      </w:r>
      <w:r w:rsidRPr="0011039F">
        <w:t>их</w:t>
      </w:r>
      <w:r>
        <w:t xml:space="preserve"> </w:t>
      </w:r>
      <w:r w:rsidRPr="0011039F">
        <w:t>университетского кружка арестованы и</w:t>
      </w:r>
      <w:r>
        <w:t xml:space="preserve"> </w:t>
      </w:r>
      <w:r w:rsidRPr="0011039F">
        <w:t>сосланы; Герцен в</w:t>
      </w:r>
      <w:r>
        <w:t xml:space="preserve"> </w:t>
      </w:r>
      <w:r w:rsidRPr="0011039F">
        <w:t>Вятке служит в</w:t>
      </w:r>
      <w:r>
        <w:t xml:space="preserve"> </w:t>
      </w:r>
      <w:r w:rsidRPr="0011039F">
        <w:t>канцелярии губернского правления, отвечая за</w:t>
      </w:r>
      <w:r>
        <w:t xml:space="preserve"> </w:t>
      </w:r>
      <w:r w:rsidRPr="0011039F">
        <w:t>статистический отдел; в</w:t>
      </w:r>
      <w:r>
        <w:t xml:space="preserve"> </w:t>
      </w:r>
      <w:r w:rsidRPr="0011039F">
        <w:t>соответствующих главах «Былого и</w:t>
      </w:r>
      <w:r>
        <w:t xml:space="preserve"> </w:t>
      </w:r>
      <w:r w:rsidRPr="0011039F">
        <w:t>дум» собрана целая коллекция печально-анекдотических случаев из</w:t>
      </w:r>
      <w:r>
        <w:t xml:space="preserve"> </w:t>
      </w:r>
      <w:r w:rsidRPr="0011039F">
        <w:t>истории управления губернией.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Здесь же</w:t>
      </w:r>
      <w:r>
        <w:t xml:space="preserve"> </w:t>
      </w:r>
      <w:r w:rsidRPr="0011039F">
        <w:t>очень выразительно описывается А.</w:t>
      </w:r>
      <w:r>
        <w:t xml:space="preserve"> </w:t>
      </w:r>
      <w:r w:rsidRPr="0011039F">
        <w:t>Л.</w:t>
      </w:r>
      <w:r>
        <w:t xml:space="preserve"> </w:t>
      </w:r>
      <w:r w:rsidRPr="0011039F">
        <w:t>Витберг, с</w:t>
      </w:r>
      <w:r>
        <w:t xml:space="preserve"> </w:t>
      </w:r>
      <w:r w:rsidRPr="0011039F">
        <w:t>которым Герцен познакомился в</w:t>
      </w:r>
      <w:r>
        <w:t xml:space="preserve"> </w:t>
      </w:r>
      <w:r w:rsidRPr="0011039F">
        <w:t>ссылке, и</w:t>
      </w:r>
      <w:r>
        <w:t xml:space="preserve"> </w:t>
      </w:r>
      <w:r w:rsidRPr="0011039F">
        <w:t>его талантливый и</w:t>
      </w:r>
      <w:r>
        <w:t xml:space="preserve"> </w:t>
      </w:r>
      <w:r w:rsidRPr="0011039F">
        <w:t>фантастический проект храма в</w:t>
      </w:r>
      <w:r>
        <w:t xml:space="preserve"> </w:t>
      </w:r>
      <w:r w:rsidRPr="0011039F">
        <w:t>память о</w:t>
      </w:r>
      <w:r>
        <w:t xml:space="preserve"> </w:t>
      </w:r>
      <w:r w:rsidRPr="0011039F">
        <w:t>1812</w:t>
      </w:r>
      <w:r>
        <w:t xml:space="preserve"> </w:t>
      </w:r>
      <w:r w:rsidRPr="0011039F">
        <w:t>г.</w:t>
      </w:r>
      <w:r>
        <w:t xml:space="preserve"> </w:t>
      </w:r>
      <w:r w:rsidRPr="0011039F">
        <w:t>на Воробьевых горах.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В 1838</w:t>
      </w:r>
      <w:r>
        <w:t xml:space="preserve"> </w:t>
      </w:r>
      <w:r w:rsidRPr="0011039F">
        <w:t>г.</w:t>
      </w:r>
      <w:r>
        <w:t xml:space="preserve"> </w:t>
      </w:r>
      <w:r w:rsidRPr="0011039F">
        <w:t>Герцена переводят во</w:t>
      </w:r>
      <w:r>
        <w:t xml:space="preserve"> </w:t>
      </w:r>
      <w:r w:rsidRPr="0011039F">
        <w:t>Владимир.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третья</w:t>
      </w:r>
      <w:r>
        <w:t xml:space="preserve"> </w:t>
      </w:r>
      <w:r w:rsidRPr="0011039F">
        <w:t>— «Владимир-на-Клязьме» (1838</w:t>
      </w:r>
      <w:r>
        <w:t xml:space="preserve"> </w:t>
      </w:r>
      <w:r w:rsidRPr="0011039F">
        <w:t>— 1839)«- романтическая история любви Герцена и</w:t>
      </w:r>
      <w:r>
        <w:t xml:space="preserve"> </w:t>
      </w:r>
      <w:r w:rsidRPr="0011039F">
        <w:t>Натальи Александровны Захарьиной, незаконной дочери дяди Герцена, воспитывавшейся у</w:t>
      </w:r>
      <w:r>
        <w:t xml:space="preserve"> </w:t>
      </w:r>
      <w:r w:rsidRPr="0011039F">
        <w:t>полубезумной и</w:t>
      </w:r>
      <w:r>
        <w:t xml:space="preserve"> </w:t>
      </w:r>
      <w:r w:rsidRPr="0011039F">
        <w:t>злобной тетки. Родственники не</w:t>
      </w:r>
      <w:r>
        <w:t xml:space="preserve"> </w:t>
      </w:r>
      <w:r w:rsidRPr="0011039F">
        <w:t>дают согласия на</w:t>
      </w:r>
      <w:r>
        <w:t xml:space="preserve"> </w:t>
      </w:r>
      <w:r w:rsidRPr="0011039F">
        <w:t>их</w:t>
      </w:r>
      <w:r>
        <w:t xml:space="preserve"> </w:t>
      </w:r>
      <w:r w:rsidRPr="0011039F">
        <w:t>брак; в</w:t>
      </w:r>
      <w:r>
        <w:t xml:space="preserve"> </w:t>
      </w:r>
      <w:r w:rsidRPr="0011039F">
        <w:t>1838</w:t>
      </w:r>
      <w:r>
        <w:t xml:space="preserve"> </w:t>
      </w:r>
      <w:r w:rsidRPr="0011039F">
        <w:t>г.</w:t>
      </w:r>
      <w:r>
        <w:t xml:space="preserve"> </w:t>
      </w:r>
      <w:r w:rsidRPr="0011039F">
        <w:t>Герцен приезжает в</w:t>
      </w:r>
      <w:r>
        <w:t xml:space="preserve"> </w:t>
      </w:r>
      <w:r w:rsidRPr="0011039F">
        <w:t>Москву, куда ему запрещен въезд, увозит невесту и</w:t>
      </w:r>
      <w:r>
        <w:t xml:space="preserve"> </w:t>
      </w:r>
      <w:r w:rsidRPr="0011039F">
        <w:t>венчается тайно.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В части четвертой</w:t>
      </w:r>
      <w:r>
        <w:t xml:space="preserve"> </w:t>
      </w:r>
      <w:r w:rsidRPr="0011039F">
        <w:t>— «Москва, Петербург и</w:t>
      </w:r>
      <w:r>
        <w:t xml:space="preserve"> </w:t>
      </w:r>
      <w:r w:rsidRPr="0011039F">
        <w:t>Новгород» (1840</w:t>
      </w:r>
      <w:r>
        <w:t xml:space="preserve"> </w:t>
      </w:r>
      <w:r w:rsidRPr="0011039F">
        <w:t>— 1847)«описывается московская интеллектуальная атмосфера эпохи. Вернувшиеся из</w:t>
      </w:r>
      <w:r>
        <w:t xml:space="preserve"> </w:t>
      </w:r>
      <w:r w:rsidRPr="0011039F">
        <w:t>ссылки Герцен и</w:t>
      </w:r>
      <w:r>
        <w:t xml:space="preserve"> </w:t>
      </w:r>
      <w:r w:rsidRPr="0011039F">
        <w:t>Огарев сблизились с</w:t>
      </w:r>
      <w:r>
        <w:t xml:space="preserve"> </w:t>
      </w:r>
      <w:r w:rsidRPr="0011039F">
        <w:t>молодыми гегельянцами</w:t>
      </w:r>
      <w:r>
        <w:t xml:space="preserve"> </w:t>
      </w:r>
      <w:r w:rsidRPr="0011039F">
        <w:t>— кружком Станкевича (прежде всего</w:t>
      </w:r>
      <w:r>
        <w:t xml:space="preserve"> </w:t>
      </w:r>
      <w:r w:rsidRPr="0011039F">
        <w:t>— с</w:t>
      </w:r>
      <w:r>
        <w:t xml:space="preserve"> </w:t>
      </w:r>
      <w:r w:rsidRPr="0011039F">
        <w:t>Белинским и</w:t>
      </w:r>
      <w:r>
        <w:t xml:space="preserve"> </w:t>
      </w:r>
      <w:r w:rsidRPr="0011039F">
        <w:t>Бакуниным).</w:t>
      </w:r>
      <w:r>
        <w:t xml:space="preserve"> </w:t>
      </w:r>
      <w:r w:rsidRPr="0011039F">
        <w:t>В главе «Не</w:t>
      </w:r>
      <w:r>
        <w:t xml:space="preserve"> </w:t>
      </w:r>
      <w:r w:rsidRPr="0011039F">
        <w:t>наши» (о</w:t>
      </w:r>
      <w:r>
        <w:t xml:space="preserve"> </w:t>
      </w:r>
      <w:r w:rsidRPr="0011039F">
        <w:t>Хомякове, Киреевских, К.</w:t>
      </w:r>
      <w:r>
        <w:t xml:space="preserve"> </w:t>
      </w:r>
      <w:r w:rsidRPr="0011039F">
        <w:t>Аксакове, Чаадаеве) Герцен говорит прежде всего о</w:t>
      </w:r>
      <w:r>
        <w:t xml:space="preserve"> </w:t>
      </w:r>
      <w:r w:rsidRPr="0011039F">
        <w:t>том, что сближало западников и</w:t>
      </w:r>
      <w:r>
        <w:t xml:space="preserve"> </w:t>
      </w:r>
      <w:r w:rsidRPr="0011039F">
        <w:t>славянофилов в</w:t>
      </w:r>
      <w:r>
        <w:t xml:space="preserve"> </w:t>
      </w:r>
      <w:r w:rsidRPr="0011039F">
        <w:t>40-е гг.</w:t>
      </w:r>
      <w:r>
        <w:t xml:space="preserve"> </w:t>
      </w:r>
      <w:r w:rsidRPr="0011039F">
        <w:t>(далее следуют объяснения, почему славянофильство нельзя смешивать с</w:t>
      </w:r>
      <w:r>
        <w:t xml:space="preserve"> </w:t>
      </w:r>
      <w:r w:rsidRPr="0011039F">
        <w:t>официальным национализмом, и</w:t>
      </w:r>
      <w:r>
        <w:t xml:space="preserve"> </w:t>
      </w:r>
      <w:r w:rsidRPr="0011039F">
        <w:t>рассуждения о</w:t>
      </w:r>
      <w:r>
        <w:t xml:space="preserve"> </w:t>
      </w:r>
      <w:r w:rsidRPr="0011039F">
        <w:t>русской общине и</w:t>
      </w:r>
      <w:r>
        <w:t xml:space="preserve"> </w:t>
      </w:r>
      <w:r w:rsidRPr="0011039F">
        <w:t>социализме).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В 1846</w:t>
      </w:r>
      <w:r>
        <w:t xml:space="preserve"> </w:t>
      </w:r>
      <w:r w:rsidRPr="0011039F">
        <w:t>г.</w:t>
      </w:r>
      <w:r>
        <w:t xml:space="preserve"> </w:t>
      </w:r>
      <w:r w:rsidRPr="0011039F">
        <w:t>по</w:t>
      </w:r>
      <w:r>
        <w:t xml:space="preserve"> </w:t>
      </w:r>
      <w:r w:rsidRPr="0011039F">
        <w:t>идеологическим причинам происходит отдаление Огарева и</w:t>
      </w:r>
      <w:r>
        <w:t xml:space="preserve"> </w:t>
      </w:r>
      <w:r w:rsidRPr="0011039F">
        <w:t>Герцена от</w:t>
      </w:r>
      <w:r>
        <w:t xml:space="preserve"> </w:t>
      </w:r>
      <w:r w:rsidRPr="0011039F">
        <w:t>многих, в</w:t>
      </w:r>
      <w:r>
        <w:t xml:space="preserve"> </w:t>
      </w:r>
      <w:r w:rsidRPr="0011039F">
        <w:t>первую очередь от</w:t>
      </w:r>
      <w:r>
        <w:t xml:space="preserve"> </w:t>
      </w:r>
      <w:r w:rsidRPr="0011039F">
        <w:t>Грановского (личная ссора между Грановским и</w:t>
      </w:r>
      <w:r>
        <w:t xml:space="preserve"> </w:t>
      </w:r>
      <w:r w:rsidRPr="0011039F">
        <w:t>Герценом из-за того, что один верил, а</w:t>
      </w:r>
      <w:r>
        <w:t xml:space="preserve"> </w:t>
      </w:r>
      <w:r w:rsidRPr="0011039F">
        <w:t>другой не</w:t>
      </w:r>
      <w:r>
        <w:t xml:space="preserve"> </w:t>
      </w:r>
      <w:r w:rsidRPr="0011039F">
        <w:t>верил в</w:t>
      </w:r>
      <w:r>
        <w:t xml:space="preserve"> </w:t>
      </w:r>
      <w:r w:rsidRPr="0011039F">
        <w:t>бессмертие души,</w:t>
      </w:r>
      <w:r>
        <w:t xml:space="preserve"> </w:t>
      </w:r>
      <w:r w:rsidRPr="0011039F">
        <w:t>— очень характерная черта эпохи); после этого Герцен и</w:t>
      </w:r>
      <w:r>
        <w:t xml:space="preserve"> </w:t>
      </w:r>
      <w:r w:rsidRPr="0011039F">
        <w:t>решает уехать из</w:t>
      </w:r>
      <w:r>
        <w:t xml:space="preserve"> </w:t>
      </w:r>
      <w:r w:rsidRPr="0011039F">
        <w:t>России.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пятая («Париж</w:t>
      </w:r>
      <w:r>
        <w:t xml:space="preserve"> </w:t>
      </w:r>
      <w:r w:rsidRPr="0011039F">
        <w:t>— Италия</w:t>
      </w:r>
      <w:r>
        <w:t xml:space="preserve"> </w:t>
      </w:r>
      <w:r w:rsidRPr="0011039F">
        <w:t>— Париж (1847</w:t>
      </w:r>
      <w:r>
        <w:t xml:space="preserve"> </w:t>
      </w:r>
      <w:r w:rsidRPr="0011039F">
        <w:t>— 1852): Перед революцией и</w:t>
      </w:r>
      <w:r>
        <w:t xml:space="preserve"> </w:t>
      </w:r>
      <w:r w:rsidRPr="0011039F">
        <w:t>после нее») рассказывает о</w:t>
      </w:r>
      <w:r>
        <w:t xml:space="preserve"> </w:t>
      </w:r>
      <w:r w:rsidRPr="0011039F">
        <w:t>первых годах, проведенных Герценом в</w:t>
      </w:r>
      <w:r>
        <w:t xml:space="preserve"> </w:t>
      </w:r>
      <w:r w:rsidRPr="0011039F">
        <w:t>Европе: о</w:t>
      </w:r>
      <w:r>
        <w:t xml:space="preserve"> </w:t>
      </w:r>
      <w:r w:rsidRPr="0011039F">
        <w:t>первом дне русского, наконец очутившегося в</w:t>
      </w:r>
      <w:r>
        <w:t xml:space="preserve"> </w:t>
      </w:r>
      <w:r w:rsidRPr="0011039F">
        <w:t>Париже, городе, где создавалось многое из</w:t>
      </w:r>
      <w:r>
        <w:t xml:space="preserve"> </w:t>
      </w:r>
      <w:r w:rsidRPr="0011039F">
        <w:t>того , что он</w:t>
      </w:r>
      <w:r>
        <w:t xml:space="preserve"> </w:t>
      </w:r>
      <w:r w:rsidRPr="0011039F">
        <w:t>на</w:t>
      </w:r>
      <w:r>
        <w:t xml:space="preserve"> </w:t>
      </w:r>
      <w:r w:rsidRPr="0011039F">
        <w:t>родине читал с</w:t>
      </w:r>
      <w:r>
        <w:t xml:space="preserve"> </w:t>
      </w:r>
      <w:r w:rsidRPr="0011039F">
        <w:t>такой жадностью: «Итак, я</w:t>
      </w:r>
      <w:r>
        <w:t xml:space="preserve"> </w:t>
      </w:r>
      <w:r w:rsidRPr="0011039F">
        <w:t>действительно в</w:t>
      </w:r>
      <w:r>
        <w:t xml:space="preserve"> </w:t>
      </w:r>
      <w:r w:rsidRPr="0011039F">
        <w:t>Париже, не</w:t>
      </w:r>
      <w:r>
        <w:t xml:space="preserve"> </w:t>
      </w:r>
      <w:r w:rsidRPr="0011039F">
        <w:t>во</w:t>
      </w:r>
      <w:r>
        <w:t xml:space="preserve"> </w:t>
      </w:r>
      <w:r w:rsidRPr="0011039F">
        <w:t>сне, а</w:t>
      </w:r>
      <w:r>
        <w:t xml:space="preserve"> </w:t>
      </w:r>
      <w:r w:rsidRPr="0011039F">
        <w:t>наяву: ведь это Вандомская колонна и</w:t>
      </w:r>
      <w:r>
        <w:t xml:space="preserve"> </w:t>
      </w:r>
      <w:r w:rsidRPr="0011039F">
        <w:t>rue de</w:t>
      </w:r>
      <w:r>
        <w:t xml:space="preserve"> </w:t>
      </w:r>
      <w:r w:rsidRPr="0011039F">
        <w:t>la</w:t>
      </w:r>
      <w:r>
        <w:t xml:space="preserve"> </w:t>
      </w:r>
      <w:r w:rsidRPr="0011039F">
        <w:t>Paix»; о</w:t>
      </w:r>
      <w:r>
        <w:t xml:space="preserve"> </w:t>
      </w:r>
      <w:r w:rsidRPr="0011039F">
        <w:t>национально-освободительном движении в</w:t>
      </w:r>
      <w:r>
        <w:t xml:space="preserve"> </w:t>
      </w:r>
      <w:r w:rsidRPr="0011039F">
        <w:t>Риме, о</w:t>
      </w:r>
      <w:r>
        <w:t xml:space="preserve"> </w:t>
      </w:r>
      <w:r w:rsidRPr="0011039F">
        <w:t>«Молодой Италии», о</w:t>
      </w:r>
      <w:r>
        <w:t xml:space="preserve"> </w:t>
      </w:r>
      <w:r w:rsidRPr="0011039F">
        <w:t>февральской революции 1848</w:t>
      </w:r>
      <w:r>
        <w:t xml:space="preserve"> </w:t>
      </w:r>
      <w:r w:rsidRPr="0011039F">
        <w:t>г.</w:t>
      </w:r>
      <w:r>
        <w:t xml:space="preserve"> </w:t>
      </w:r>
      <w:r w:rsidRPr="0011039F">
        <w:t>во</w:t>
      </w:r>
      <w:r>
        <w:t xml:space="preserve"> </w:t>
      </w:r>
      <w:r w:rsidRPr="0011039F">
        <w:t>Франции (все это описано достаточно кратко: Герцен отсылает читателя к</w:t>
      </w:r>
      <w:r>
        <w:t xml:space="preserve"> </w:t>
      </w:r>
      <w:r w:rsidRPr="0011039F">
        <w:t>своим «Письмам из</w:t>
      </w:r>
      <w:r>
        <w:t xml:space="preserve"> </w:t>
      </w:r>
      <w:r w:rsidRPr="0011039F">
        <w:t>Франции и</w:t>
      </w:r>
      <w:r>
        <w:t xml:space="preserve"> </w:t>
      </w:r>
      <w:r w:rsidRPr="0011039F">
        <w:t>Италии»), об</w:t>
      </w:r>
      <w:r>
        <w:t xml:space="preserve"> </w:t>
      </w:r>
      <w:r w:rsidRPr="0011039F">
        <w:t>эмиграции в</w:t>
      </w:r>
      <w:r>
        <w:t xml:space="preserve"> </w:t>
      </w:r>
      <w:r w:rsidRPr="0011039F">
        <w:t>Париже</w:t>
      </w:r>
      <w:r>
        <w:t xml:space="preserve"> </w:t>
      </w:r>
      <w:r w:rsidRPr="0011039F">
        <w:t>— преимущественно польской, с</w:t>
      </w:r>
      <w:r>
        <w:t xml:space="preserve"> </w:t>
      </w:r>
      <w:r w:rsidRPr="0011039F">
        <w:t>ее</w:t>
      </w:r>
      <w:r>
        <w:t xml:space="preserve"> </w:t>
      </w:r>
      <w:r w:rsidRPr="0011039F">
        <w:t>мистическим мессианским, католическим пафосом (между прочим, о</w:t>
      </w:r>
      <w:r>
        <w:t xml:space="preserve"> </w:t>
      </w:r>
      <w:r w:rsidRPr="0011039F">
        <w:t>Мицкевиче), об</w:t>
      </w:r>
      <w:r>
        <w:t xml:space="preserve"> </w:t>
      </w:r>
      <w:r w:rsidRPr="0011039F">
        <w:t>Июньских днях, о</w:t>
      </w:r>
      <w:r>
        <w:t xml:space="preserve"> </w:t>
      </w:r>
      <w:r w:rsidRPr="0011039F">
        <w:t>своем бегстве в</w:t>
      </w:r>
      <w:r>
        <w:t xml:space="preserve"> </w:t>
      </w:r>
      <w:r w:rsidRPr="0011039F">
        <w:t>Швейцарию и</w:t>
      </w:r>
      <w:r>
        <w:t xml:space="preserve"> </w:t>
      </w:r>
      <w:r w:rsidRPr="0011039F">
        <w:t>проч.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Уже в</w:t>
      </w:r>
      <w:r>
        <w:t xml:space="preserve"> </w:t>
      </w:r>
      <w:r w:rsidRPr="0011039F">
        <w:t>пятой части последовательное изложение событий прерывается самостоятельными очерками и</w:t>
      </w:r>
      <w:r>
        <w:t xml:space="preserve"> </w:t>
      </w:r>
      <w:r w:rsidRPr="0011039F">
        <w:t>статьями.</w:t>
      </w:r>
      <w:r>
        <w:t xml:space="preserve"> </w:t>
      </w:r>
      <w:r w:rsidRPr="0011039F">
        <w:t>В интермедии «Западные арабески» Герцен</w:t>
      </w:r>
      <w:r>
        <w:t xml:space="preserve"> </w:t>
      </w:r>
      <w:r w:rsidRPr="0011039F">
        <w:t>— явно под впечатлением от</w:t>
      </w:r>
      <w:r>
        <w:t xml:space="preserve"> </w:t>
      </w:r>
      <w:r w:rsidRPr="0011039F">
        <w:t>режима Наполеона III</w:t>
      </w:r>
      <w:r>
        <w:t xml:space="preserve"> </w:t>
      </w:r>
      <w:r w:rsidRPr="0011039F">
        <w:t>— с</w:t>
      </w:r>
      <w:r>
        <w:t xml:space="preserve"> </w:t>
      </w:r>
      <w:r w:rsidRPr="0011039F">
        <w:t>отчаянием говорит о</w:t>
      </w:r>
      <w:r>
        <w:t xml:space="preserve"> </w:t>
      </w:r>
      <w:r w:rsidRPr="0011039F">
        <w:t>гибели западной цивилизации, такой дорогой для каждого русского социалиста или либерала. Европу губит завладевшее всем мещанство с</w:t>
      </w:r>
      <w:r>
        <w:t xml:space="preserve"> </w:t>
      </w:r>
      <w:r w:rsidRPr="0011039F">
        <w:t>его культом материального благополучия: душа убывает. (Эта тема становится лейтмотивом «Былого и</w:t>
      </w:r>
      <w:r>
        <w:t xml:space="preserve"> </w:t>
      </w:r>
      <w:r w:rsidRPr="0011039F">
        <w:t>дум»: см., напр,: гл.</w:t>
      </w:r>
      <w:r>
        <w:t xml:space="preserve"> </w:t>
      </w:r>
      <w:r w:rsidRPr="0011039F">
        <w:t>«Джон-Стюарт Милль и</w:t>
      </w:r>
      <w:r>
        <w:t xml:space="preserve"> </w:t>
      </w:r>
      <w:r w:rsidRPr="0011039F">
        <w:t>его книга «On</w:t>
      </w:r>
      <w:r>
        <w:t xml:space="preserve"> </w:t>
      </w:r>
      <w:r w:rsidRPr="0011039F">
        <w:t>Liberty» в</w:t>
      </w:r>
      <w:r>
        <w:t xml:space="preserve"> </w:t>
      </w:r>
      <w:r w:rsidRPr="0011039F">
        <w:t>шестой части.) Единственный выход Герцен видит в</w:t>
      </w:r>
      <w:r>
        <w:t xml:space="preserve"> </w:t>
      </w:r>
      <w:r w:rsidRPr="0011039F">
        <w:t>идее социального государства.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В главах о</w:t>
      </w:r>
      <w:r>
        <w:t xml:space="preserve"> </w:t>
      </w:r>
      <w:r w:rsidRPr="0011039F">
        <w:t>Прудоне Герцен пишет и</w:t>
      </w:r>
      <w:r>
        <w:t xml:space="preserve"> </w:t>
      </w:r>
      <w:r w:rsidRPr="0011039F">
        <w:t>о</w:t>
      </w:r>
      <w:r>
        <w:t xml:space="preserve"> </w:t>
      </w:r>
      <w:r w:rsidRPr="0011039F">
        <w:t>впечатлениях знакомства (неожиданная мягкость Прудона в</w:t>
      </w:r>
      <w:r>
        <w:t xml:space="preserve"> </w:t>
      </w:r>
      <w:r w:rsidRPr="0011039F">
        <w:t>личном общении), и</w:t>
      </w:r>
      <w:r>
        <w:t xml:space="preserve"> </w:t>
      </w:r>
      <w:r w:rsidRPr="0011039F">
        <w:t>о</w:t>
      </w:r>
      <w:r>
        <w:t xml:space="preserve"> </w:t>
      </w:r>
      <w:r w:rsidRPr="0011039F">
        <w:t>его книге «О</w:t>
      </w:r>
      <w:r>
        <w:t xml:space="preserve"> </w:t>
      </w:r>
      <w:r w:rsidRPr="0011039F">
        <w:t>справедливости в</w:t>
      </w:r>
      <w:r>
        <w:t xml:space="preserve"> </w:t>
      </w:r>
      <w:r w:rsidRPr="0011039F">
        <w:t>церкви и</w:t>
      </w:r>
      <w:r>
        <w:t xml:space="preserve"> </w:t>
      </w:r>
      <w:r w:rsidRPr="0011039F">
        <w:t>в</w:t>
      </w:r>
      <w:r>
        <w:t xml:space="preserve"> </w:t>
      </w:r>
      <w:r w:rsidRPr="0011039F">
        <w:t>революции». Герцен не</w:t>
      </w:r>
      <w:r>
        <w:t xml:space="preserve"> </w:t>
      </w:r>
      <w:r w:rsidRPr="0011039F">
        <w:t>соглашается с</w:t>
      </w:r>
      <w:r>
        <w:t xml:space="preserve"> </w:t>
      </w:r>
      <w:r w:rsidRPr="0011039F">
        <w:t>Прудоном, который приносит в</w:t>
      </w:r>
      <w:r>
        <w:t xml:space="preserve"> </w:t>
      </w:r>
      <w:r w:rsidRPr="0011039F">
        <w:t>жертву человеческую личность «богу бесчеловечному» справедливого государства; с</w:t>
      </w:r>
      <w:r>
        <w:t xml:space="preserve"> </w:t>
      </w:r>
      <w:r w:rsidRPr="0011039F">
        <w:t>такими моделями социального государства</w:t>
      </w:r>
      <w:r>
        <w:t xml:space="preserve"> </w:t>
      </w:r>
      <w:r w:rsidRPr="0011039F">
        <w:t>— у</w:t>
      </w:r>
      <w:r>
        <w:t xml:space="preserve"> </w:t>
      </w:r>
      <w:r w:rsidRPr="0011039F">
        <w:t>идеологов революции 1891</w:t>
      </w:r>
      <w:r>
        <w:t xml:space="preserve"> </w:t>
      </w:r>
      <w:r w:rsidRPr="0011039F">
        <w:t>г.</w:t>
      </w:r>
      <w:r>
        <w:t xml:space="preserve"> </w:t>
      </w:r>
      <w:r w:rsidRPr="0011039F">
        <w:t>вроде Ба-бефа или у</w:t>
      </w:r>
      <w:r>
        <w:t xml:space="preserve"> </w:t>
      </w:r>
      <w:r w:rsidRPr="0011039F">
        <w:t>русских шестидесятников</w:t>
      </w:r>
      <w:r>
        <w:t xml:space="preserve"> </w:t>
      </w:r>
      <w:r w:rsidRPr="0011039F">
        <w:t>— Герцен спорит постоянно, сближая таких революционеров с</w:t>
      </w:r>
      <w:r>
        <w:t xml:space="preserve"> </w:t>
      </w:r>
      <w:r w:rsidRPr="0011039F">
        <w:t>Аракчеевым (см., напр., гл.</w:t>
      </w:r>
      <w:r>
        <w:t xml:space="preserve"> </w:t>
      </w:r>
      <w:r w:rsidRPr="0011039F">
        <w:t>«Роберт Оуэн» в</w:t>
      </w:r>
      <w:r>
        <w:t xml:space="preserve"> </w:t>
      </w:r>
      <w:r w:rsidRPr="0011039F">
        <w:t>части шестой).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Особенно неприемлемо для Герцена отношение Прудона к</w:t>
      </w:r>
      <w:r>
        <w:t xml:space="preserve"> </w:t>
      </w:r>
      <w:r w:rsidRPr="0011039F">
        <w:t>женщине</w:t>
      </w:r>
      <w:r>
        <w:t xml:space="preserve"> </w:t>
      </w:r>
      <w:r w:rsidRPr="0011039F">
        <w:t>— собственническое отношение французского крестьянина; о</w:t>
      </w:r>
      <w:r>
        <w:t xml:space="preserve"> </w:t>
      </w:r>
      <w:r w:rsidRPr="0011039F">
        <w:t>таких сложных и</w:t>
      </w:r>
      <w:r>
        <w:t xml:space="preserve"> </w:t>
      </w:r>
      <w:r w:rsidRPr="0011039F">
        <w:t>мучительных вещах, как измена и</w:t>
      </w:r>
      <w:r>
        <w:t xml:space="preserve"> </w:t>
      </w:r>
      <w:r w:rsidRPr="0011039F">
        <w:t>ревность, Прудон судит слишком примитивно. По</w:t>
      </w:r>
      <w:r>
        <w:t xml:space="preserve"> </w:t>
      </w:r>
      <w:r w:rsidRPr="0011039F">
        <w:t>тону Герцена ясно, что эта тема для него близкая и</w:t>
      </w:r>
      <w:r>
        <w:t xml:space="preserve"> </w:t>
      </w:r>
      <w:r w:rsidRPr="0011039F">
        <w:t>болезненная.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Завершает пятую часть драматическая история семьи Герцена в</w:t>
      </w:r>
      <w:r>
        <w:t xml:space="preserve"> </w:t>
      </w:r>
      <w:r w:rsidRPr="0011039F">
        <w:t>последние годы жизни Натальи Александровны: эта часть «Былого и</w:t>
      </w:r>
      <w:r>
        <w:t xml:space="preserve"> </w:t>
      </w:r>
      <w:r w:rsidRPr="0011039F">
        <w:t>дум» была опубликована через много лет после смерти описанных в</w:t>
      </w:r>
      <w:r>
        <w:t xml:space="preserve"> </w:t>
      </w:r>
      <w:r w:rsidRPr="0011039F">
        <w:t>ней лиц.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Июньские события 1848</w:t>
      </w:r>
      <w:r>
        <w:t xml:space="preserve"> </w:t>
      </w:r>
      <w:r w:rsidRPr="0011039F">
        <w:t>г.</w:t>
      </w:r>
      <w:r>
        <w:t xml:space="preserve"> </w:t>
      </w:r>
      <w:r w:rsidRPr="0011039F">
        <w:t>в</w:t>
      </w:r>
      <w:r>
        <w:t xml:space="preserve"> </w:t>
      </w:r>
      <w:r w:rsidRPr="0011039F">
        <w:t>Париже (кровавый разгром восстания и</w:t>
      </w:r>
      <w:r>
        <w:t xml:space="preserve"> </w:t>
      </w:r>
      <w:r w:rsidRPr="0011039F">
        <w:t>воцарение Наполеона III), а</w:t>
      </w:r>
      <w:r>
        <w:t xml:space="preserve"> </w:t>
      </w:r>
      <w:r w:rsidRPr="0011039F">
        <w:t>потом тяжелая болезнь маленькой дочери роковым образом подействовали на</w:t>
      </w:r>
      <w:r>
        <w:t xml:space="preserve"> </w:t>
      </w:r>
      <w:r w:rsidRPr="0011039F">
        <w:t>впечатлительную Наталью Александровну, вообще склонную к</w:t>
      </w:r>
      <w:r>
        <w:t xml:space="preserve"> </w:t>
      </w:r>
      <w:r w:rsidRPr="0011039F">
        <w:t>приступам депрессии. Нервы ее</w:t>
      </w:r>
      <w:r>
        <w:t xml:space="preserve"> </w:t>
      </w:r>
      <w:r w:rsidRPr="0011039F">
        <w:t>напряжены, и</w:t>
      </w:r>
      <w:r>
        <w:t xml:space="preserve"> </w:t>
      </w:r>
      <w:r w:rsidRPr="0011039F">
        <w:t>она, как можно понять из</w:t>
      </w:r>
      <w:r>
        <w:t xml:space="preserve"> </w:t>
      </w:r>
      <w:r w:rsidRPr="0011039F">
        <w:t>сдержанного рассказа Герцена, вступает в</w:t>
      </w:r>
      <w:r>
        <w:t xml:space="preserve"> </w:t>
      </w:r>
      <w:r w:rsidRPr="0011039F">
        <w:t>слишком близкие отношения с</w:t>
      </w:r>
      <w:r>
        <w:t xml:space="preserve"> </w:t>
      </w:r>
      <w:r w:rsidRPr="0011039F">
        <w:t>Гервегом (известным немецким поэтом и</w:t>
      </w:r>
      <w:r>
        <w:t xml:space="preserve"> </w:t>
      </w:r>
      <w:r w:rsidRPr="0011039F">
        <w:t>социалистом, самым близким тогда другом Герцена), тронутая жалобами на</w:t>
      </w:r>
      <w:r>
        <w:t xml:space="preserve"> </w:t>
      </w:r>
      <w:r w:rsidRPr="0011039F">
        <w:t>одиночество его непонятой души. Наталья Александровна продолжает любить мужа, сложившееся положение вещей мучает ее,</w:t>
      </w:r>
      <w:r>
        <w:t xml:space="preserve"> </w:t>
      </w:r>
      <w:r w:rsidRPr="0011039F">
        <w:t>и</w:t>
      </w:r>
      <w:r>
        <w:t xml:space="preserve"> </w:t>
      </w:r>
      <w:r w:rsidRPr="0011039F">
        <w:t>она, поняв наконец необходимость выбора, объясняется с</w:t>
      </w:r>
      <w:r>
        <w:t xml:space="preserve"> </w:t>
      </w:r>
      <w:r w:rsidRPr="0011039F">
        <w:t>мужем; Герцен выражает готовность развестись, если на</w:t>
      </w:r>
      <w:r>
        <w:t xml:space="preserve"> </w:t>
      </w:r>
      <w:r w:rsidRPr="0011039F">
        <w:t>то</w:t>
      </w:r>
      <w:r>
        <w:t xml:space="preserve"> </w:t>
      </w:r>
      <w:r w:rsidRPr="0011039F">
        <w:t>будет ее</w:t>
      </w:r>
      <w:r>
        <w:t xml:space="preserve"> </w:t>
      </w:r>
      <w:r w:rsidRPr="0011039F">
        <w:t>воля; но</w:t>
      </w:r>
      <w:r>
        <w:t xml:space="preserve"> </w:t>
      </w:r>
      <w:r w:rsidRPr="0011039F">
        <w:t>Наталья Александровна остается с</w:t>
      </w:r>
      <w:r>
        <w:t xml:space="preserve"> </w:t>
      </w:r>
      <w:r w:rsidRPr="0011039F">
        <w:t>мужем и</w:t>
      </w:r>
      <w:r>
        <w:t xml:space="preserve"> </w:t>
      </w:r>
      <w:r w:rsidRPr="0011039F">
        <w:t>порывает с</w:t>
      </w:r>
      <w:r>
        <w:t xml:space="preserve"> </w:t>
      </w:r>
      <w:r w:rsidRPr="0011039F">
        <w:t>Гервегом. (Здесь Герцен в</w:t>
      </w:r>
      <w:r>
        <w:t xml:space="preserve"> </w:t>
      </w:r>
      <w:r w:rsidRPr="0011039F">
        <w:t>сатирических красках рисует семейную жизнь Гервега, его жену Эмму</w:t>
      </w:r>
      <w:r>
        <w:t xml:space="preserve"> </w:t>
      </w:r>
      <w:r w:rsidRPr="0011039F">
        <w:t>— дочь банкира, на</w:t>
      </w:r>
      <w:r>
        <w:t xml:space="preserve"> </w:t>
      </w:r>
      <w:r w:rsidRPr="0011039F">
        <w:t>которой женились из-за ее</w:t>
      </w:r>
      <w:r>
        <w:t xml:space="preserve"> </w:t>
      </w:r>
      <w:r w:rsidRPr="0011039F">
        <w:t>денег, восторженную немку, навязчиво опекающую гениального, по</w:t>
      </w:r>
      <w:r>
        <w:t xml:space="preserve"> </w:t>
      </w:r>
      <w:r w:rsidRPr="0011039F">
        <w:t>ее</w:t>
      </w:r>
      <w:r>
        <w:t xml:space="preserve"> </w:t>
      </w:r>
      <w:r w:rsidRPr="0011039F">
        <w:t>мнению, мужа. Эмма якобы требовала, чтобы Герцен пожертвовал своим семейным счастьем ради спокойствия Гервега.)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После примирения Герцены проводят несколько счастливых месяцев в</w:t>
      </w:r>
      <w:r>
        <w:t xml:space="preserve"> </w:t>
      </w:r>
      <w:r w:rsidRPr="0011039F">
        <w:t>Италии.</w:t>
      </w:r>
      <w:r>
        <w:t xml:space="preserve"> </w:t>
      </w:r>
      <w:r w:rsidRPr="0011039F">
        <w:t>В 1851</w:t>
      </w:r>
      <w:r>
        <w:t xml:space="preserve"> </w:t>
      </w:r>
      <w:r w:rsidRPr="0011039F">
        <w:t>г.</w:t>
      </w:r>
      <w:r>
        <w:t xml:space="preserve"> </w:t>
      </w:r>
      <w:r w:rsidRPr="0011039F">
        <w:t>— в</w:t>
      </w:r>
      <w:r>
        <w:t xml:space="preserve"> </w:t>
      </w:r>
      <w:r w:rsidRPr="0011039F">
        <w:t>кораблекрушении погибают мать Герцена и</w:t>
      </w:r>
      <w:r>
        <w:t xml:space="preserve"> </w:t>
      </w:r>
      <w:r w:rsidRPr="0011039F">
        <w:t>маленький сын Коля. Между тем Гервег, не</w:t>
      </w:r>
      <w:r>
        <w:t xml:space="preserve"> </w:t>
      </w:r>
      <w:r w:rsidRPr="0011039F">
        <w:t>желая смириться со</w:t>
      </w:r>
      <w:r>
        <w:t xml:space="preserve"> </w:t>
      </w:r>
      <w:r w:rsidRPr="0011039F">
        <w:t>своим поражением, преследует Герценов жалобами, грозит убить их</w:t>
      </w:r>
      <w:r>
        <w:t xml:space="preserve"> </w:t>
      </w:r>
      <w:r w:rsidRPr="0011039F">
        <w:t>или покончить с</w:t>
      </w:r>
      <w:r>
        <w:t xml:space="preserve"> </w:t>
      </w:r>
      <w:r w:rsidRPr="0011039F">
        <w:t>собой и,</w:t>
      </w:r>
      <w:r>
        <w:t xml:space="preserve"> </w:t>
      </w:r>
      <w:r w:rsidRPr="0011039F">
        <w:t>наконец, оповещает о</w:t>
      </w:r>
      <w:r>
        <w:t xml:space="preserve"> </w:t>
      </w:r>
      <w:r w:rsidRPr="0011039F">
        <w:t>случившемся общих знакомых. За</w:t>
      </w:r>
      <w:r>
        <w:t xml:space="preserve"> </w:t>
      </w:r>
      <w:r w:rsidRPr="0011039F">
        <w:t>Герцена заступаются друзья; следуют неприятные сцены с</w:t>
      </w:r>
      <w:r>
        <w:t xml:space="preserve"> </w:t>
      </w:r>
      <w:r w:rsidRPr="0011039F">
        <w:t>припоминанием старых денежных долгов, с</w:t>
      </w:r>
      <w:r>
        <w:t xml:space="preserve"> </w:t>
      </w:r>
      <w:r w:rsidRPr="0011039F">
        <w:t>рукоприкладством, публикациями в</w:t>
      </w:r>
      <w:r>
        <w:t xml:space="preserve"> </w:t>
      </w:r>
      <w:r w:rsidRPr="0011039F">
        <w:t>периодике и</w:t>
      </w:r>
      <w:r>
        <w:t xml:space="preserve"> </w:t>
      </w:r>
      <w:r w:rsidRPr="0011039F">
        <w:t>проч. Всего этого Наталья Александровна перенести не</w:t>
      </w:r>
      <w:r>
        <w:t xml:space="preserve"> </w:t>
      </w:r>
      <w:r w:rsidRPr="0011039F">
        <w:t>может и</w:t>
      </w:r>
      <w:r>
        <w:t xml:space="preserve"> </w:t>
      </w:r>
      <w:r w:rsidRPr="0011039F">
        <w:t>умирает в</w:t>
      </w:r>
      <w:r>
        <w:t xml:space="preserve"> </w:t>
      </w:r>
      <w:r w:rsidRPr="0011039F">
        <w:t>1852</w:t>
      </w:r>
      <w:r>
        <w:t xml:space="preserve"> </w:t>
      </w:r>
      <w:r w:rsidRPr="0011039F">
        <w:t>г.</w:t>
      </w:r>
      <w:r>
        <w:t xml:space="preserve"> </w:t>
      </w:r>
      <w:r w:rsidRPr="0011039F">
        <w:t>после очередных родов (видимо, от</w:t>
      </w:r>
      <w:r>
        <w:t xml:space="preserve"> </w:t>
      </w:r>
      <w:r w:rsidRPr="0011039F">
        <w:t>чахотки).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Пятая часть заканчивается разделом «Русские тени»</w:t>
      </w:r>
      <w:r>
        <w:t xml:space="preserve"> </w:t>
      </w:r>
      <w:r w:rsidRPr="0011039F">
        <w:t>— очерками о</w:t>
      </w:r>
      <w:r>
        <w:t xml:space="preserve"> </w:t>
      </w:r>
      <w:r w:rsidRPr="0011039F">
        <w:t>русских эмигрантах, с</w:t>
      </w:r>
      <w:r>
        <w:t xml:space="preserve"> </w:t>
      </w:r>
      <w:r w:rsidRPr="0011039F">
        <w:t>которыми Герцен тогда много общался. Н.</w:t>
      </w:r>
      <w:r>
        <w:t xml:space="preserve"> </w:t>
      </w:r>
      <w:r w:rsidRPr="0011039F">
        <w:t>И.</w:t>
      </w:r>
      <w:r>
        <w:t xml:space="preserve"> </w:t>
      </w:r>
      <w:r w:rsidRPr="0011039F">
        <w:t>Сазонов, товарищ Герцена по</w:t>
      </w:r>
      <w:r>
        <w:t xml:space="preserve"> </w:t>
      </w:r>
      <w:r w:rsidRPr="0011039F">
        <w:t>университету, много и</w:t>
      </w:r>
      <w:r>
        <w:t xml:space="preserve"> </w:t>
      </w:r>
      <w:r w:rsidRPr="0011039F">
        <w:t>несколько бестолково скитавшийся по</w:t>
      </w:r>
      <w:r>
        <w:t xml:space="preserve"> </w:t>
      </w:r>
      <w:r w:rsidRPr="0011039F">
        <w:t>Европе, увлекавшийся политическими прожектами до</w:t>
      </w:r>
      <w:r>
        <w:t xml:space="preserve"> </w:t>
      </w:r>
      <w:r w:rsidRPr="0011039F">
        <w:t>того, что в</w:t>
      </w:r>
      <w:r>
        <w:t xml:space="preserve"> </w:t>
      </w:r>
      <w:r w:rsidRPr="0011039F">
        <w:t>грош не</w:t>
      </w:r>
      <w:r>
        <w:t xml:space="preserve"> </w:t>
      </w:r>
      <w:r w:rsidRPr="0011039F">
        <w:t>ставил слишком «литературную» деятельность Белинского, например, для Герцена этот Сазонов</w:t>
      </w:r>
      <w:r>
        <w:t xml:space="preserve"> </w:t>
      </w:r>
      <w:r w:rsidRPr="0011039F">
        <w:t>— тип тогдашнего русского человека, зазря сгубившего «бездну сил», не</w:t>
      </w:r>
      <w:r>
        <w:t xml:space="preserve"> </w:t>
      </w:r>
      <w:r w:rsidRPr="0011039F">
        <w:t>востребованных Россией. И</w:t>
      </w:r>
      <w:r>
        <w:t xml:space="preserve"> </w:t>
      </w:r>
      <w:r w:rsidRPr="0011039F">
        <w:t>здесь же,</w:t>
      </w:r>
      <w:r>
        <w:t xml:space="preserve"> </w:t>
      </w:r>
      <w:r w:rsidRPr="0011039F">
        <w:t>вспоминая о</w:t>
      </w:r>
      <w:r>
        <w:t xml:space="preserve"> </w:t>
      </w:r>
      <w:r w:rsidRPr="0011039F">
        <w:t>сверстниках, Герцен перед лицом заносчивого нового поколения</w:t>
      </w:r>
      <w:r>
        <w:t xml:space="preserve"> </w:t>
      </w:r>
      <w:r w:rsidRPr="0011039F">
        <w:t>— «шестидесятников»</w:t>
      </w:r>
      <w:r>
        <w:t xml:space="preserve"> </w:t>
      </w:r>
      <w:r w:rsidRPr="0011039F">
        <w:t>— «требует признания и</w:t>
      </w:r>
      <w:r>
        <w:t xml:space="preserve"> </w:t>
      </w:r>
      <w:r w:rsidRPr="0011039F">
        <w:t>справедливости» для этих людей, которые «жертвовали всем, […] что им</w:t>
      </w:r>
      <w:r>
        <w:t xml:space="preserve"> </w:t>
      </w:r>
      <w:r w:rsidRPr="0011039F">
        <w:t>предлагала традиционная жизнь, […] из-за своих убеждений […] Таких людей нельзя просто сдать в</w:t>
      </w:r>
      <w:r>
        <w:t xml:space="preserve"> </w:t>
      </w:r>
      <w:r w:rsidRPr="0011039F">
        <w:t>архив…». А.</w:t>
      </w:r>
      <w:r>
        <w:t xml:space="preserve"> </w:t>
      </w:r>
      <w:r w:rsidRPr="0011039F">
        <w:t>В. Энгельсон для Герцена</w:t>
      </w:r>
      <w:r>
        <w:t xml:space="preserve"> </w:t>
      </w:r>
      <w:r w:rsidRPr="0011039F">
        <w:t>— человек поколения петрашевцев со</w:t>
      </w:r>
      <w:r>
        <w:t xml:space="preserve"> </w:t>
      </w:r>
      <w:r w:rsidRPr="0011039F">
        <w:t>свойственным ему «болезненным надломом», «безмерным самолюбием», развившимся под действием «дрянных и</w:t>
      </w:r>
      <w:r>
        <w:t xml:space="preserve"> </w:t>
      </w:r>
      <w:r w:rsidRPr="0011039F">
        <w:t>мелких» людей, которые составляли тогда большинство, со</w:t>
      </w:r>
      <w:r>
        <w:t xml:space="preserve"> </w:t>
      </w:r>
      <w:r w:rsidRPr="0011039F">
        <w:t>«страстью самонаблюдения, самоисследования, самообвинения»</w:t>
      </w:r>
      <w:r>
        <w:t xml:space="preserve"> </w:t>
      </w:r>
      <w:r w:rsidRPr="0011039F">
        <w:t>— и</w:t>
      </w:r>
      <w:r>
        <w:t xml:space="preserve"> </w:t>
      </w:r>
      <w:r w:rsidRPr="0011039F">
        <w:t>притом с</w:t>
      </w:r>
      <w:r>
        <w:t xml:space="preserve"> </w:t>
      </w:r>
      <w:r w:rsidRPr="0011039F">
        <w:t>плачевной бесплодностью и</w:t>
      </w:r>
      <w:r>
        <w:t xml:space="preserve"> </w:t>
      </w:r>
      <w:r w:rsidRPr="0011039F">
        <w:t>неспособностью к</w:t>
      </w:r>
      <w:r>
        <w:t xml:space="preserve"> </w:t>
      </w:r>
      <w:r w:rsidRPr="0011039F">
        <w:t>упорной работе, раздражительностью и</w:t>
      </w:r>
      <w:r>
        <w:t xml:space="preserve"> </w:t>
      </w:r>
      <w:r w:rsidRPr="0011039F">
        <w:t>даже жестокостью.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шестая. После смерти жены Герцен переезжает в</w:t>
      </w:r>
      <w:r>
        <w:t xml:space="preserve"> </w:t>
      </w:r>
      <w:r w:rsidRPr="0011039F">
        <w:t>Англию: после того как Гервег сделал семейную драму Герцена достоянием молвы, Герцену нужно было, чтобы третейский суд европейской демократии разобрался в</w:t>
      </w:r>
      <w:r>
        <w:t xml:space="preserve"> </w:t>
      </w:r>
      <w:r w:rsidRPr="0011039F">
        <w:t>его отношениях с</w:t>
      </w:r>
      <w:r>
        <w:t xml:space="preserve"> </w:t>
      </w:r>
      <w:r w:rsidRPr="0011039F">
        <w:t>Гервегом и</w:t>
      </w:r>
      <w:r>
        <w:t xml:space="preserve"> </w:t>
      </w:r>
      <w:r w:rsidRPr="0011039F">
        <w:t>признал правоту Герцена. Но</w:t>
      </w:r>
      <w:r>
        <w:t xml:space="preserve"> </w:t>
      </w:r>
      <w:r w:rsidRPr="0011039F">
        <w:t>успокоение Герцен нашел не</w:t>
      </w:r>
      <w:r>
        <w:t xml:space="preserve"> </w:t>
      </w:r>
      <w:r w:rsidRPr="0011039F">
        <w:t>в</w:t>
      </w:r>
      <w:r>
        <w:t xml:space="preserve"> </w:t>
      </w:r>
      <w:r w:rsidRPr="0011039F">
        <w:t>таком «суде» (его и</w:t>
      </w:r>
      <w:r>
        <w:t xml:space="preserve"> </w:t>
      </w:r>
      <w:r w:rsidRPr="0011039F">
        <w:t>не</w:t>
      </w:r>
      <w:r>
        <w:t xml:space="preserve"> </w:t>
      </w:r>
      <w:r w:rsidRPr="0011039F">
        <w:t>было), а</w:t>
      </w:r>
      <w:r>
        <w:t xml:space="preserve"> </w:t>
      </w:r>
      <w:r w:rsidRPr="0011039F">
        <w:t>в</w:t>
      </w:r>
      <w:r>
        <w:t xml:space="preserve"> </w:t>
      </w:r>
      <w:r w:rsidRPr="0011039F">
        <w:t>работе: он</w:t>
      </w:r>
      <w:r>
        <w:t xml:space="preserve"> </w:t>
      </w:r>
      <w:r w:rsidRPr="0011039F">
        <w:t>«принялся […] за</w:t>
      </w:r>
      <w:r>
        <w:t xml:space="preserve"> </w:t>
      </w:r>
      <w:r w:rsidRPr="0011039F">
        <w:t>„Былое и</w:t>
      </w:r>
      <w:r>
        <w:t xml:space="preserve"> </w:t>
      </w:r>
      <w:r w:rsidRPr="0011039F">
        <w:t>думы“ и</w:t>
      </w:r>
      <w:r>
        <w:t xml:space="preserve"> </w:t>
      </w:r>
      <w:r w:rsidRPr="0011039F">
        <w:t>за</w:t>
      </w:r>
      <w:r>
        <w:t xml:space="preserve"> </w:t>
      </w:r>
      <w:r w:rsidRPr="0011039F">
        <w:t>устройство русской типографии».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Автор пишет о</w:t>
      </w:r>
      <w:r>
        <w:t xml:space="preserve"> </w:t>
      </w:r>
      <w:r w:rsidRPr="0011039F">
        <w:t>благотворном одиночестве в</w:t>
      </w:r>
      <w:r>
        <w:t xml:space="preserve"> </w:t>
      </w:r>
      <w:r w:rsidRPr="0011039F">
        <w:t>его тогдашней лондонской жизни («одиноко бродя по</w:t>
      </w:r>
      <w:r>
        <w:t xml:space="preserve"> </w:t>
      </w:r>
      <w:r w:rsidRPr="0011039F">
        <w:t>Лондону, по</w:t>
      </w:r>
      <w:r>
        <w:t xml:space="preserve"> </w:t>
      </w:r>
      <w:r w:rsidRPr="0011039F">
        <w:t>его каменным просекам, […] не</w:t>
      </w:r>
      <w:r>
        <w:t xml:space="preserve"> </w:t>
      </w:r>
      <w:r w:rsidRPr="0011039F">
        <w:t>видя иной раз ни</w:t>
      </w:r>
      <w:r>
        <w:t xml:space="preserve"> </w:t>
      </w:r>
      <w:r w:rsidRPr="0011039F">
        <w:t>на</w:t>
      </w:r>
      <w:r>
        <w:t xml:space="preserve"> </w:t>
      </w:r>
      <w:r w:rsidRPr="0011039F">
        <w:t>шаг вперед от</w:t>
      </w:r>
      <w:r>
        <w:t xml:space="preserve"> </w:t>
      </w:r>
      <w:r w:rsidRPr="0011039F">
        <w:t>сплошного опалового тумана и</w:t>
      </w:r>
      <w:r>
        <w:t xml:space="preserve"> </w:t>
      </w:r>
      <w:r w:rsidRPr="0011039F">
        <w:t>толкаясь с</w:t>
      </w:r>
      <w:r>
        <w:t xml:space="preserve"> </w:t>
      </w:r>
      <w:r w:rsidRPr="0011039F">
        <w:t>какими-то бегущими тенями, я</w:t>
      </w:r>
      <w:r>
        <w:t xml:space="preserve"> </w:t>
      </w:r>
      <w:r w:rsidRPr="0011039F">
        <w:t>много прожил») ; это было одиночество среди толпы: Англия, гордящаяся своим «правом убежища», была тогда наполнена эмигрантами; о</w:t>
      </w:r>
      <w:r>
        <w:t xml:space="preserve"> </w:t>
      </w:r>
      <w:r w:rsidRPr="0011039F">
        <w:t>них преимущественно и</w:t>
      </w:r>
      <w:r>
        <w:t xml:space="preserve"> </w:t>
      </w:r>
      <w:r w:rsidRPr="0011039F">
        <w:t>рассказывает часть шестая («Англия (1852</w:t>
      </w:r>
      <w:r>
        <w:t xml:space="preserve"> </w:t>
      </w:r>
      <w:r w:rsidRPr="0011039F">
        <w:t>— 1864)»).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От вождей европейского социалистического и</w:t>
      </w:r>
      <w:r>
        <w:t xml:space="preserve"> </w:t>
      </w:r>
      <w:r w:rsidRPr="0011039F">
        <w:t>национально-освободительного движения, с</w:t>
      </w:r>
      <w:r>
        <w:t xml:space="preserve"> </w:t>
      </w:r>
      <w:r w:rsidRPr="0011039F">
        <w:t>которыми Герцен был знаком, с</w:t>
      </w:r>
      <w:r>
        <w:t xml:space="preserve"> </w:t>
      </w:r>
      <w:r w:rsidRPr="0011039F">
        <w:t>некоторыми</w:t>
      </w:r>
      <w:r>
        <w:t xml:space="preserve"> </w:t>
      </w:r>
      <w:r w:rsidRPr="0011039F">
        <w:t>— близко (гл.</w:t>
      </w:r>
      <w:r>
        <w:t xml:space="preserve"> </w:t>
      </w:r>
      <w:r w:rsidRPr="0011039F">
        <w:t>«Горные вершины»</w:t>
      </w:r>
      <w:r>
        <w:t xml:space="preserve"> </w:t>
      </w:r>
      <w:r w:rsidRPr="0011039F">
        <w:t>— о</w:t>
      </w:r>
      <w:r>
        <w:t xml:space="preserve"> </w:t>
      </w:r>
      <w:r w:rsidRPr="0011039F">
        <w:t>Маццини, Ледрю-Роллене, Кошуте и</w:t>
      </w:r>
      <w:r>
        <w:t xml:space="preserve"> </w:t>
      </w:r>
      <w:r w:rsidRPr="0011039F">
        <w:t>др.; гл.</w:t>
      </w:r>
      <w:r>
        <w:t xml:space="preserve"> </w:t>
      </w:r>
      <w:r w:rsidRPr="0011039F">
        <w:t>«Camicia rossa» &lt;«Красная рубашка»&gt; о</w:t>
      </w:r>
      <w:r>
        <w:t xml:space="preserve"> </w:t>
      </w:r>
      <w:r w:rsidRPr="0011039F">
        <w:t>том, как Англия принимала у</w:t>
      </w:r>
      <w:r>
        <w:t xml:space="preserve"> </w:t>
      </w:r>
      <w:r w:rsidRPr="0011039F">
        <w:t>себя Гарибальди</w:t>
      </w:r>
      <w:r>
        <w:t xml:space="preserve"> </w:t>
      </w:r>
      <w:r w:rsidRPr="0011039F">
        <w:t>— об</w:t>
      </w:r>
      <w:r>
        <w:t xml:space="preserve"> </w:t>
      </w:r>
      <w:r w:rsidRPr="0011039F">
        <w:t>общенародном восторге и</w:t>
      </w:r>
      <w:r>
        <w:t xml:space="preserve"> </w:t>
      </w:r>
      <w:r w:rsidRPr="0011039F">
        <w:t>интригах правительства, не</w:t>
      </w:r>
      <w:r>
        <w:t xml:space="preserve"> </w:t>
      </w:r>
      <w:r w:rsidRPr="0011039F">
        <w:t>желавшего ссориться с</w:t>
      </w:r>
      <w:r>
        <w:t xml:space="preserve"> </w:t>
      </w:r>
      <w:r w:rsidRPr="0011039F">
        <w:t>Францией),</w:t>
      </w:r>
      <w:r>
        <w:t xml:space="preserve"> </w:t>
      </w:r>
      <w:r w:rsidRPr="0011039F">
        <w:t>— до</w:t>
      </w:r>
      <w:r>
        <w:t xml:space="preserve"> </w:t>
      </w:r>
      <w:r w:rsidRPr="0011039F">
        <w:t>шпионов, уголовников, выпрашивающих пособие под маркой политических изгнанников (гл.</w:t>
      </w:r>
      <w:r>
        <w:t xml:space="preserve"> </w:t>
      </w:r>
      <w:r w:rsidRPr="0011039F">
        <w:t>«Лондонская вольница пятидесятых годов»). Убежденный в</w:t>
      </w:r>
      <w:r>
        <w:t xml:space="preserve"> </w:t>
      </w:r>
      <w:r w:rsidRPr="0011039F">
        <w:t>существовании национального характера, Герцен посвящает отдельные очерки эмиграции разных национальностей («Польские выходцы», «Немцы в</w:t>
      </w:r>
      <w:r>
        <w:t xml:space="preserve"> </w:t>
      </w:r>
      <w:r w:rsidRPr="0011039F">
        <w:t>эмиграции» (здесь см., в</w:t>
      </w:r>
      <w:r>
        <w:t xml:space="preserve"> </w:t>
      </w:r>
      <w:r w:rsidRPr="0011039F">
        <w:t>частности, характеристику Маркса и</w:t>
      </w:r>
      <w:r>
        <w:t xml:space="preserve"> </w:t>
      </w:r>
      <w:r w:rsidRPr="0011039F">
        <w:t>«марксидов»</w:t>
      </w:r>
      <w:r>
        <w:t xml:space="preserve"> </w:t>
      </w:r>
      <w:r w:rsidRPr="0011039F">
        <w:t>— «серной шайки»; их</w:t>
      </w:r>
      <w:r>
        <w:t xml:space="preserve"> </w:t>
      </w:r>
      <w:r w:rsidRPr="0011039F">
        <w:t>Герцен считал людьми очень непорядочными, способными на</w:t>
      </w:r>
      <w:r>
        <w:t xml:space="preserve"> </w:t>
      </w:r>
      <w:r w:rsidRPr="0011039F">
        <w:t>все для уничтожения политического соперника; Маркс платил Герцену тем же). Герцену было особенно любопытно наблюдать, как национальные характеры проявляются в</w:t>
      </w:r>
      <w:r>
        <w:t xml:space="preserve"> </w:t>
      </w:r>
      <w:r w:rsidRPr="0011039F">
        <w:t>столкновении друг с</w:t>
      </w:r>
      <w:r>
        <w:t xml:space="preserve"> </w:t>
      </w:r>
      <w:r w:rsidRPr="0011039F">
        <w:t>другом (см.</w:t>
      </w:r>
      <w:r>
        <w:t xml:space="preserve"> </w:t>
      </w:r>
      <w:r w:rsidRPr="0011039F">
        <w:t>юмористическое описание того, как дело французов дуэлянтов рассматривалось в</w:t>
      </w:r>
      <w:r>
        <w:t xml:space="preserve"> </w:t>
      </w:r>
      <w:r w:rsidRPr="0011039F">
        <w:t>английском суде</w:t>
      </w:r>
      <w:r>
        <w:t xml:space="preserve"> </w:t>
      </w:r>
      <w:r w:rsidRPr="0011039F">
        <w:t>— гл.</w:t>
      </w:r>
      <w:r>
        <w:t xml:space="preserve"> </w:t>
      </w:r>
      <w:r w:rsidRPr="0011039F">
        <w:t>«Два процесса»).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седьмая посвящена собственно русской эмиграции (см., напр., отдельные очерки о</w:t>
      </w:r>
      <w:r>
        <w:t xml:space="preserve"> </w:t>
      </w:r>
      <w:r w:rsidRPr="0011039F">
        <w:t>М.</w:t>
      </w:r>
      <w:r>
        <w:t xml:space="preserve"> </w:t>
      </w:r>
      <w:r w:rsidRPr="0011039F">
        <w:t>Бакунине и</w:t>
      </w:r>
      <w:r>
        <w:t xml:space="preserve"> </w:t>
      </w:r>
      <w:r w:rsidRPr="0011039F">
        <w:t>В. Печерине), истории вольной русской типографии и</w:t>
      </w:r>
      <w:r>
        <w:t xml:space="preserve"> </w:t>
      </w:r>
      <w:r w:rsidRPr="0011039F">
        <w:t>«Колокола» (1858</w:t>
      </w:r>
      <w:r>
        <w:t xml:space="preserve"> </w:t>
      </w:r>
      <w:r w:rsidRPr="0011039F">
        <w:t>— 1862). Автор начинает с</w:t>
      </w:r>
      <w:r>
        <w:t xml:space="preserve"> </w:t>
      </w:r>
      <w:r w:rsidRPr="0011039F">
        <w:t>того, что описывает неожиданный визит к</w:t>
      </w:r>
      <w:r>
        <w:t xml:space="preserve"> </w:t>
      </w:r>
      <w:r w:rsidRPr="0011039F">
        <w:t>нему какого-то полковника, человека, судя по</w:t>
      </w:r>
      <w:r>
        <w:t xml:space="preserve"> </w:t>
      </w:r>
      <w:r w:rsidRPr="0011039F">
        <w:t>всему, невежественного и</w:t>
      </w:r>
      <w:r>
        <w:t xml:space="preserve"> </w:t>
      </w:r>
      <w:r w:rsidRPr="0011039F">
        <w:t>вовсе нелиберального, но</w:t>
      </w:r>
      <w:r>
        <w:t xml:space="preserve"> </w:t>
      </w:r>
      <w:r w:rsidRPr="0011039F">
        <w:t>считающего обязанностью явиться к</w:t>
      </w:r>
      <w:r>
        <w:t xml:space="preserve"> </w:t>
      </w:r>
      <w:r w:rsidRPr="0011039F">
        <w:t>Герцену как к</w:t>
      </w:r>
      <w:r>
        <w:t xml:space="preserve"> </w:t>
      </w:r>
      <w:r w:rsidRPr="0011039F">
        <w:t>начальству: «я</w:t>
      </w:r>
      <w:r>
        <w:t xml:space="preserve"> </w:t>
      </w:r>
      <w:r w:rsidRPr="0011039F">
        <w:t>тотчас почувствовал себя генералом». Первая гл.</w:t>
      </w:r>
      <w:r>
        <w:t xml:space="preserve"> </w:t>
      </w:r>
      <w:r w:rsidRPr="0011039F">
        <w:t>— «Апогей и</w:t>
      </w:r>
      <w:r>
        <w:t xml:space="preserve"> </w:t>
      </w:r>
      <w:r w:rsidRPr="0011039F">
        <w:t>перигей»: огромная популярность и</w:t>
      </w:r>
      <w:r>
        <w:t xml:space="preserve"> </w:t>
      </w:r>
      <w:r w:rsidRPr="0011039F">
        <w:t>влияние «Колокола» в</w:t>
      </w:r>
      <w:r>
        <w:t xml:space="preserve"> </w:t>
      </w:r>
      <w:r w:rsidRPr="0011039F">
        <w:t>России проходят после известных московских пожаров и</w:t>
      </w:r>
      <w:r>
        <w:t xml:space="preserve"> </w:t>
      </w:r>
      <w:r w:rsidRPr="0011039F">
        <w:t>в</w:t>
      </w:r>
      <w:r>
        <w:t xml:space="preserve"> </w:t>
      </w:r>
      <w:r w:rsidRPr="0011039F">
        <w:t>особенности после того, как Герцен осмелился печатно поддержать поляков во</w:t>
      </w:r>
      <w:r>
        <w:t xml:space="preserve"> </w:t>
      </w:r>
      <w:r w:rsidRPr="0011039F">
        <w:t>время их</w:t>
      </w:r>
      <w:r>
        <w:t xml:space="preserve"> </w:t>
      </w:r>
      <w:r w:rsidRPr="0011039F">
        <w:t>восстания 1862</w:t>
      </w:r>
      <w:r>
        <w:t xml:space="preserve"> </w:t>
      </w:r>
      <w:r w:rsidRPr="0011039F">
        <w:t>г.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Часть восьмая (1865</w:t>
      </w:r>
      <w:r>
        <w:t xml:space="preserve"> </w:t>
      </w:r>
      <w:r w:rsidRPr="0011039F">
        <w:t>— 1868) не</w:t>
      </w:r>
      <w:r>
        <w:t xml:space="preserve"> </w:t>
      </w:r>
      <w:r w:rsidRPr="0011039F">
        <w:t>имеет названия и</w:t>
      </w:r>
      <w:r>
        <w:t xml:space="preserve"> </w:t>
      </w:r>
      <w:r w:rsidRPr="0011039F">
        <w:t>общей темы (недаром первая ее</w:t>
      </w:r>
      <w:r>
        <w:t xml:space="preserve"> </w:t>
      </w:r>
      <w:r w:rsidRPr="0011039F">
        <w:t>глава</w:t>
      </w:r>
      <w:r>
        <w:t xml:space="preserve"> </w:t>
      </w:r>
      <w:r w:rsidRPr="0011039F">
        <w:t>— «Без связи»); здесь описываются впечатления, которые произвели на</w:t>
      </w:r>
      <w:r>
        <w:t xml:space="preserve"> </w:t>
      </w:r>
      <w:r w:rsidRPr="0011039F">
        <w:t>автора в</w:t>
      </w:r>
      <w:r>
        <w:t xml:space="preserve"> </w:t>
      </w:r>
      <w:r w:rsidRPr="0011039F">
        <w:t>конце 60-х гг.</w:t>
      </w:r>
      <w:r>
        <w:t xml:space="preserve"> </w:t>
      </w:r>
      <w:r w:rsidRPr="0011039F">
        <w:t>разные страны Европы, причем Европа по-прежнему видится Герцену как царство мертвых (см.</w:t>
      </w:r>
      <w:r>
        <w:t xml:space="preserve"> </w:t>
      </w:r>
      <w:r w:rsidRPr="0011039F">
        <w:t>главу о</w:t>
      </w:r>
      <w:r>
        <w:t xml:space="preserve"> </w:t>
      </w:r>
      <w:r w:rsidRPr="0011039F">
        <w:t>Венеции и</w:t>
      </w:r>
      <w:r>
        <w:t xml:space="preserve"> </w:t>
      </w:r>
      <w:r w:rsidRPr="0011039F">
        <w:t>о</w:t>
      </w:r>
      <w:r>
        <w:t xml:space="preserve"> </w:t>
      </w:r>
      <w:r w:rsidRPr="0011039F">
        <w:t>«пророках»</w:t>
      </w:r>
      <w:r>
        <w:t xml:space="preserve"> </w:t>
      </w:r>
      <w:r w:rsidRPr="0011039F">
        <w:t>— «Даниилах», обличающих императорскую Францию, между прочим, о</w:t>
      </w:r>
      <w:r>
        <w:t xml:space="preserve"> </w:t>
      </w:r>
      <w:r w:rsidRPr="0011039F">
        <w:t>П.</w:t>
      </w:r>
      <w:r>
        <w:t xml:space="preserve"> </w:t>
      </w:r>
      <w:r w:rsidRPr="0011039F">
        <w:t>Леру); недаром целая глава</w:t>
      </w:r>
      <w:r>
        <w:t xml:space="preserve"> </w:t>
      </w:r>
      <w:r w:rsidRPr="0011039F">
        <w:t>— «С</w:t>
      </w:r>
      <w:r>
        <w:t xml:space="preserve"> </w:t>
      </w:r>
      <w:r w:rsidRPr="0011039F">
        <w:t>того света»</w:t>
      </w:r>
      <w:r>
        <w:t xml:space="preserve"> </w:t>
      </w:r>
      <w:r w:rsidRPr="0011039F">
        <w:t>— посвящена старикам, некогда удачливым и</w:t>
      </w:r>
      <w:r>
        <w:t xml:space="preserve"> </w:t>
      </w:r>
      <w:r w:rsidRPr="0011039F">
        <w:t>известным людям. Единственным местом в</w:t>
      </w:r>
      <w:r>
        <w:t xml:space="preserve"> </w:t>
      </w:r>
      <w:r w:rsidRPr="0011039F">
        <w:t>Европе, где можно еще жить, Герцену кажется Швейцария.</w:t>
      </w:r>
    </w:p>
    <w:p w:rsidR="00DA1A06" w:rsidRPr="0011039F" w:rsidRDefault="00DA1A06" w:rsidP="00DA1A06">
      <w:pPr>
        <w:spacing w:before="120"/>
        <w:ind w:firstLine="567"/>
        <w:jc w:val="both"/>
      </w:pPr>
      <w:r w:rsidRPr="0011039F">
        <w:t>Завершают «Былое и</w:t>
      </w:r>
      <w:r>
        <w:t xml:space="preserve"> </w:t>
      </w:r>
      <w:r w:rsidRPr="0011039F">
        <w:t>думы» «Старые письма» (тексты писем к</w:t>
      </w:r>
      <w:r>
        <w:t xml:space="preserve"> </w:t>
      </w:r>
      <w:r w:rsidRPr="0011039F">
        <w:t>Герцену от</w:t>
      </w:r>
      <w:r>
        <w:t xml:space="preserve"> </w:t>
      </w:r>
      <w:r w:rsidRPr="0011039F">
        <w:t>Н.</w:t>
      </w:r>
      <w:r>
        <w:t xml:space="preserve"> </w:t>
      </w:r>
      <w:r w:rsidRPr="0011039F">
        <w:t>Полевого, Белинского, Грановского, Чаадаева, Прудона, Карлейля).</w:t>
      </w:r>
      <w:r>
        <w:t xml:space="preserve"> </w:t>
      </w:r>
      <w:r w:rsidRPr="0011039F">
        <w:t>В предисловии к</w:t>
      </w:r>
      <w:r>
        <w:t xml:space="preserve"> </w:t>
      </w:r>
      <w:r w:rsidRPr="0011039F">
        <w:t>ним Герцен противопоставляет письма</w:t>
      </w:r>
      <w:r>
        <w:t xml:space="preserve"> </w:t>
      </w:r>
      <w:r w:rsidRPr="0011039F">
        <w:t>— «книге»: в</w:t>
      </w:r>
      <w:r>
        <w:t xml:space="preserve"> </w:t>
      </w:r>
      <w:r w:rsidRPr="0011039F">
        <w:t>письмах прошлое «не</w:t>
      </w:r>
      <w:r>
        <w:t xml:space="preserve"> </w:t>
      </w:r>
      <w:r w:rsidRPr="0011039F">
        <w:t>давит всей силой, как давит в</w:t>
      </w:r>
      <w:r>
        <w:t xml:space="preserve"> </w:t>
      </w:r>
      <w:r w:rsidRPr="0011039F">
        <w:t>книге. Случайное содержание писем, их</w:t>
      </w:r>
      <w:r>
        <w:t xml:space="preserve"> </w:t>
      </w:r>
      <w:r w:rsidRPr="0011039F">
        <w:t>легкая непринужденность, их</w:t>
      </w:r>
      <w:r>
        <w:t xml:space="preserve"> </w:t>
      </w:r>
      <w:r w:rsidRPr="0011039F">
        <w:t>будничные заботы сближают нас с</w:t>
      </w:r>
      <w:r>
        <w:t xml:space="preserve"> </w:t>
      </w:r>
      <w:r w:rsidRPr="0011039F">
        <w:t>писавшим». Так понятые письма похожи и</w:t>
      </w:r>
      <w:r>
        <w:t xml:space="preserve"> </w:t>
      </w:r>
      <w:r w:rsidRPr="0011039F">
        <w:t>на</w:t>
      </w:r>
      <w:r>
        <w:t xml:space="preserve"> </w:t>
      </w:r>
      <w:r w:rsidRPr="0011039F">
        <w:t>всю книгу воспоминаний Герцена, где он</w:t>
      </w:r>
      <w:r>
        <w:t xml:space="preserve"> </w:t>
      </w:r>
      <w:r w:rsidRPr="0011039F">
        <w:t>рядом с</w:t>
      </w:r>
      <w:r>
        <w:t xml:space="preserve"> </w:t>
      </w:r>
      <w:r w:rsidRPr="0011039F">
        <w:t>суждениями о</w:t>
      </w:r>
      <w:r>
        <w:t xml:space="preserve"> </w:t>
      </w:r>
      <w:r w:rsidRPr="0011039F">
        <w:t>европейской цивилизации попытался сберечь и</w:t>
      </w:r>
      <w:r>
        <w:t xml:space="preserve"> </w:t>
      </w:r>
      <w:r w:rsidRPr="0011039F">
        <w:t>то</w:t>
      </w:r>
      <w:r>
        <w:t xml:space="preserve"> </w:t>
      </w:r>
      <w:r w:rsidRPr="0011039F">
        <w:t>самое «случайное» и</w:t>
      </w:r>
      <w:r>
        <w:t xml:space="preserve"> </w:t>
      </w:r>
      <w:r w:rsidRPr="0011039F">
        <w:t>«будничное». Как сказано в</w:t>
      </w:r>
      <w:r>
        <w:t xml:space="preserve"> </w:t>
      </w:r>
      <w:r w:rsidRPr="0011039F">
        <w:t>XXIV гл.</w:t>
      </w:r>
      <w:r>
        <w:t xml:space="preserve"> </w:t>
      </w:r>
      <w:r w:rsidRPr="0011039F">
        <w:t>пятой части, «что же,</w:t>
      </w:r>
      <w:r>
        <w:t xml:space="preserve"> </w:t>
      </w:r>
      <w:r w:rsidRPr="0011039F">
        <w:t>вообще, письма, как не</w:t>
      </w:r>
      <w:r>
        <w:t xml:space="preserve"> </w:t>
      </w:r>
      <w:r w:rsidRPr="0011039F">
        <w:t>записки о</w:t>
      </w:r>
      <w:r>
        <w:t xml:space="preserve"> </w:t>
      </w:r>
      <w:r w:rsidRPr="0011039F">
        <w:t>коротком времени?».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A06"/>
    <w:rsid w:val="00051FB8"/>
    <w:rsid w:val="00095BA6"/>
    <w:rsid w:val="0011039F"/>
    <w:rsid w:val="00210DB3"/>
    <w:rsid w:val="0031418A"/>
    <w:rsid w:val="0033339A"/>
    <w:rsid w:val="00350B15"/>
    <w:rsid w:val="00377A3D"/>
    <w:rsid w:val="004F6B5E"/>
    <w:rsid w:val="0052086C"/>
    <w:rsid w:val="005A2562"/>
    <w:rsid w:val="005B3906"/>
    <w:rsid w:val="00755964"/>
    <w:rsid w:val="008C19D7"/>
    <w:rsid w:val="00A44D32"/>
    <w:rsid w:val="00DA1A06"/>
    <w:rsid w:val="00E12572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B3AACC-2D23-40D1-8DC9-8EE6F6B4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1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1874</Words>
  <Characters>10686</Characters>
  <Application>Microsoft Office Word</Application>
  <DocSecurity>0</DocSecurity>
  <Lines>89</Lines>
  <Paragraphs>25</Paragraphs>
  <ScaleCrop>false</ScaleCrop>
  <Company>Home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Alena</dc:creator>
  <cp:keywords/>
  <dc:description/>
  <cp:lastModifiedBy>admin</cp:lastModifiedBy>
  <cp:revision>2</cp:revision>
  <dcterms:created xsi:type="dcterms:W3CDTF">2014-02-19T22:16:00Z</dcterms:created>
  <dcterms:modified xsi:type="dcterms:W3CDTF">2014-02-19T22:16:00Z</dcterms:modified>
</cp:coreProperties>
</file>