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FD" w:rsidRDefault="009C58FD">
      <w:pPr>
        <w:tabs>
          <w:tab w:val="left" w:pos="-426"/>
        </w:tabs>
        <w:ind w:left="-284" w:right="-341"/>
        <w:rPr>
          <w:rFonts w:ascii="Courier New" w:hAnsi="Courier New"/>
          <w:b/>
          <w:bCs/>
          <w:sz w:val="28"/>
        </w:rPr>
      </w:pPr>
      <w:r>
        <w:rPr>
          <w:rFonts w:hAnsi="Courier New"/>
          <w:b/>
          <w:bCs/>
          <w:sz w:val="28"/>
        </w:rPr>
        <w:t>Министерство</w:t>
      </w:r>
      <w:r>
        <w:rPr>
          <w:rFonts w:hAnsi="Courier New"/>
          <w:b/>
          <w:bCs/>
          <w:sz w:val="28"/>
        </w:rPr>
        <w:t xml:space="preserve"> </w:t>
      </w:r>
      <w:r>
        <w:rPr>
          <w:rFonts w:ascii="Courier New" w:hAnsi="Courier New" w:cs="Courier New"/>
          <w:b/>
          <w:bCs/>
          <w:sz w:val="28"/>
        </w:rPr>
        <w:t>образования Российской Федерации</w:t>
      </w:r>
      <w:r>
        <w:rPr>
          <w:rFonts w:ascii="Courier New" w:hAnsi="Courier New"/>
          <w:b/>
          <w:bCs/>
          <w:sz w:val="28"/>
        </w:rPr>
        <w:t xml:space="preserve"> Международный университет бизнеса и новых технологий</w:t>
      </w:r>
    </w:p>
    <w:p w:rsidR="009C58FD" w:rsidRDefault="009C58FD">
      <w:pPr>
        <w:tabs>
          <w:tab w:val="left" w:pos="-426"/>
        </w:tabs>
        <w:ind w:left="-284" w:right="-341"/>
        <w:rPr>
          <w:rFonts w:ascii="Courier New" w:hAnsi="Courier New"/>
          <w:b/>
          <w:bCs/>
          <w:sz w:val="28"/>
        </w:rPr>
      </w:pPr>
      <w:r>
        <w:rPr>
          <w:rFonts w:ascii="Courier New" w:hAnsi="Courier New"/>
          <w:b/>
          <w:bCs/>
          <w:sz w:val="28"/>
        </w:rPr>
        <w:t xml:space="preserve">                      (институт)                                                                                                                                                                               </w:t>
      </w:r>
    </w:p>
    <w:p w:rsidR="009C58FD" w:rsidRDefault="009C58FD">
      <w:pPr>
        <w:rPr>
          <w:b/>
          <w:bCs/>
          <w:sz w:val="28"/>
        </w:rPr>
      </w:pPr>
    </w:p>
    <w:p w:rsidR="009C58FD" w:rsidRDefault="009C58FD">
      <w:pPr>
        <w:pStyle w:val="1"/>
      </w:pPr>
      <w:r>
        <w:rPr>
          <w:b w:val="0"/>
          <w:bCs w:val="0"/>
        </w:rPr>
        <w:t xml:space="preserve">       </w:t>
      </w:r>
      <w:r>
        <w:t>Кафедра бухгалтерского учета и аудита</w:t>
      </w:r>
    </w:p>
    <w:p w:rsidR="009C58FD" w:rsidRDefault="009C58FD">
      <w:pPr>
        <w:rPr>
          <w:b/>
          <w:bCs/>
        </w:rPr>
      </w:pPr>
    </w:p>
    <w:p w:rsidR="009C58FD" w:rsidRDefault="009C58FD">
      <w:pPr>
        <w:pStyle w:val="2"/>
        <w:jc w:val="left"/>
        <w:rPr>
          <w:i w:val="0"/>
          <w:sz w:val="24"/>
          <w:szCs w:val="24"/>
        </w:rPr>
      </w:pPr>
    </w:p>
    <w:p w:rsidR="009C58FD" w:rsidRDefault="009C58FD">
      <w:pPr>
        <w:pStyle w:val="2"/>
        <w:jc w:val="left"/>
        <w:rPr>
          <w:i w:val="0"/>
          <w:sz w:val="24"/>
          <w:szCs w:val="24"/>
        </w:rPr>
      </w:pPr>
    </w:p>
    <w:p w:rsidR="009C58FD" w:rsidRDefault="009C58FD">
      <w:pPr>
        <w:pStyle w:val="2"/>
        <w:jc w:val="left"/>
        <w:rPr>
          <w:rFonts w:ascii="Courier New" w:hAnsi="Courier New"/>
          <w:b/>
          <w:bCs/>
          <w:i w:val="0"/>
          <w:iCs/>
          <w:sz w:val="32"/>
        </w:rPr>
      </w:pPr>
      <w:r>
        <w:rPr>
          <w:i w:val="0"/>
          <w:sz w:val="24"/>
          <w:szCs w:val="24"/>
        </w:rPr>
        <w:t xml:space="preserve">                                            </w:t>
      </w:r>
      <w:r>
        <w:rPr>
          <w:b/>
          <w:bCs/>
          <w:i w:val="0"/>
          <w:iCs/>
          <w:sz w:val="32"/>
        </w:rPr>
        <w:t xml:space="preserve"> </w:t>
      </w:r>
      <w:r>
        <w:rPr>
          <w:rFonts w:ascii="Courier New" w:hAnsi="Courier New"/>
          <w:b/>
          <w:bCs/>
          <w:i w:val="0"/>
          <w:iCs/>
          <w:sz w:val="32"/>
        </w:rPr>
        <w:t>ДИПЛОМНАЯ РАБОТА</w:t>
      </w:r>
    </w:p>
    <w:p w:rsidR="009C58FD" w:rsidRDefault="009C58FD">
      <w:pPr>
        <w:rPr>
          <w:rFonts w:ascii="Courier New" w:hAnsi="Courier New"/>
        </w:rPr>
      </w:pPr>
    </w:p>
    <w:p w:rsidR="009C58FD" w:rsidRDefault="009C58FD">
      <w:pPr>
        <w:pStyle w:val="a5"/>
        <w:rPr>
          <w:rFonts w:ascii="Courier New" w:hAnsi="Courier New"/>
          <w:b/>
          <w:bCs/>
          <w:sz w:val="32"/>
        </w:rPr>
      </w:pPr>
      <w:r>
        <w:rPr>
          <w:sz w:val="32"/>
        </w:rPr>
        <w:t>«</w:t>
      </w:r>
      <w:r>
        <w:rPr>
          <w:rFonts w:ascii="Courier New" w:hAnsi="Courier New"/>
          <w:b/>
          <w:bCs/>
          <w:sz w:val="32"/>
        </w:rPr>
        <w:t>УЧЕТ И АУДИТ ОТГРУЖЕННОЙ И РЕАЛИЗОВАННОЙ      ПРОДУКЦИИ»</w:t>
      </w:r>
    </w:p>
    <w:p w:rsidR="009C58FD" w:rsidRDefault="009C58FD">
      <w:pPr>
        <w:pStyle w:val="a5"/>
        <w:rPr>
          <w:sz w:val="32"/>
        </w:rPr>
      </w:pPr>
    </w:p>
    <w:p w:rsidR="009C58FD" w:rsidRDefault="009C58FD">
      <w:pPr>
        <w:pStyle w:val="a5"/>
      </w:pPr>
    </w:p>
    <w:p w:rsidR="009C58FD" w:rsidRDefault="009C58FD">
      <w:pPr>
        <w:pStyle w:val="a5"/>
      </w:pPr>
    </w:p>
    <w:p w:rsidR="009C58FD" w:rsidRDefault="009C58FD">
      <w:pPr>
        <w:pStyle w:val="a5"/>
      </w:pPr>
    </w:p>
    <w:p w:rsidR="009C58FD" w:rsidRDefault="009C58FD">
      <w:pPr>
        <w:pStyle w:val="a5"/>
      </w:pPr>
    </w:p>
    <w:p w:rsidR="009C58FD" w:rsidRDefault="009C58FD">
      <w:pPr>
        <w:pStyle w:val="a5"/>
        <w:pBdr>
          <w:bottom w:val="single" w:sz="4" w:space="1" w:color="auto"/>
          <w:between w:val="single" w:sz="4" w:space="1" w:color="auto"/>
        </w:pBdr>
        <w:jc w:val="left"/>
        <w:rPr>
          <w:rFonts w:ascii="Courier New" w:hAnsi="Courier New"/>
        </w:rPr>
      </w:pPr>
      <w:r>
        <w:rPr>
          <w:rFonts w:ascii="Courier New" w:hAnsi="Courier New"/>
          <w:b/>
        </w:rPr>
        <w:t xml:space="preserve">Выполнил:  </w:t>
      </w:r>
    </w:p>
    <w:p w:rsidR="009C58FD" w:rsidRDefault="009C58FD">
      <w:pPr>
        <w:pStyle w:val="a5"/>
        <w:pBdr>
          <w:bottom w:val="single" w:sz="4" w:space="1" w:color="auto"/>
          <w:between w:val="single" w:sz="4" w:space="1" w:color="auto"/>
        </w:pBdr>
        <w:jc w:val="left"/>
        <w:rPr>
          <w:rFonts w:ascii="Courier New" w:hAnsi="Courier New"/>
        </w:rPr>
      </w:pPr>
      <w:r>
        <w:rPr>
          <w:rFonts w:ascii="Courier New" w:hAnsi="Courier New"/>
          <w:b/>
        </w:rPr>
        <w:t xml:space="preserve">Руководитель: </w:t>
      </w:r>
      <w:r>
        <w:rPr>
          <w:rFonts w:ascii="Courier New" w:hAnsi="Courier New"/>
          <w:bCs/>
        </w:rPr>
        <w:t xml:space="preserve">доцент </w:t>
      </w:r>
      <w:r>
        <w:rPr>
          <w:rFonts w:ascii="Courier New" w:hAnsi="Courier New"/>
        </w:rPr>
        <w:t>Антонов Сергей</w:t>
      </w:r>
      <w:r>
        <w:rPr>
          <w:rFonts w:ascii="Courier New" w:hAnsi="Courier New"/>
          <w:b/>
        </w:rPr>
        <w:t xml:space="preserve">  </w:t>
      </w:r>
      <w:r>
        <w:rPr>
          <w:rFonts w:ascii="Courier New" w:hAnsi="Courier New"/>
        </w:rPr>
        <w:t>Вячеславович</w:t>
      </w:r>
    </w:p>
    <w:p w:rsidR="009C58FD" w:rsidRDefault="009C58FD">
      <w:pPr>
        <w:pStyle w:val="a5"/>
        <w:pBdr>
          <w:bottom w:val="single" w:sz="4" w:space="1" w:color="auto"/>
          <w:between w:val="single" w:sz="4" w:space="1" w:color="auto"/>
        </w:pBdr>
        <w:jc w:val="left"/>
        <w:rPr>
          <w:rFonts w:ascii="Courier New" w:hAnsi="Courier New"/>
          <w:b/>
        </w:rPr>
      </w:pPr>
      <w:r>
        <w:rPr>
          <w:rFonts w:ascii="Courier New" w:hAnsi="Courier New"/>
          <w:b/>
        </w:rPr>
        <w:t>Рецензент:</w:t>
      </w:r>
    </w:p>
    <w:p w:rsidR="009C58FD" w:rsidRDefault="009C58FD">
      <w:pPr>
        <w:pStyle w:val="a5"/>
        <w:pBdr>
          <w:bottom w:val="single" w:sz="4" w:space="1" w:color="auto"/>
          <w:between w:val="single" w:sz="4" w:space="1" w:color="auto"/>
        </w:pBdr>
        <w:jc w:val="left"/>
        <w:rPr>
          <w:rFonts w:ascii="Courier New" w:hAnsi="Courier New"/>
          <w:b/>
        </w:rPr>
      </w:pPr>
      <w:r>
        <w:rPr>
          <w:rFonts w:ascii="Courier New" w:hAnsi="Courier New"/>
          <w:b/>
        </w:rPr>
        <w:t>Консультант:</w:t>
      </w:r>
    </w:p>
    <w:p w:rsidR="009C58FD" w:rsidRDefault="009C58FD">
      <w:pPr>
        <w:pStyle w:val="a5"/>
        <w:pBdr>
          <w:between w:val="single" w:sz="4" w:space="1" w:color="auto"/>
        </w:pBdr>
        <w:jc w:val="left"/>
        <w:rPr>
          <w:rFonts w:ascii="Courier New" w:hAnsi="Courier New"/>
          <w:b/>
        </w:rPr>
      </w:pPr>
    </w:p>
    <w:p w:rsidR="009C58FD" w:rsidRDefault="009C58FD">
      <w:pPr>
        <w:pStyle w:val="a5"/>
        <w:jc w:val="left"/>
        <w:rPr>
          <w:rFonts w:ascii="Courier New" w:hAnsi="Courier New"/>
          <w:b/>
        </w:rPr>
      </w:pPr>
    </w:p>
    <w:p w:rsidR="009C58FD" w:rsidRDefault="009C58FD">
      <w:pPr>
        <w:pStyle w:val="a5"/>
        <w:jc w:val="left"/>
        <w:rPr>
          <w:rFonts w:ascii="Courier New" w:hAnsi="Courier New"/>
          <w:b/>
        </w:rPr>
      </w:pPr>
    </w:p>
    <w:p w:rsidR="009C58FD" w:rsidRDefault="009C58FD">
      <w:pPr>
        <w:pStyle w:val="a5"/>
        <w:jc w:val="left"/>
        <w:rPr>
          <w:rFonts w:ascii="Courier New" w:hAnsi="Courier New"/>
          <w:b/>
        </w:rPr>
      </w:pPr>
    </w:p>
    <w:p w:rsidR="009C58FD" w:rsidRDefault="009C58FD">
      <w:pPr>
        <w:pStyle w:val="a5"/>
        <w:jc w:val="left"/>
        <w:rPr>
          <w:rFonts w:ascii="Courier New" w:hAnsi="Courier New"/>
          <w:b/>
        </w:rPr>
      </w:pPr>
    </w:p>
    <w:p w:rsidR="009C58FD" w:rsidRDefault="009C58FD">
      <w:pPr>
        <w:pStyle w:val="a5"/>
        <w:jc w:val="left"/>
        <w:rPr>
          <w:b/>
        </w:rPr>
      </w:pPr>
    </w:p>
    <w:p w:rsidR="009C58FD" w:rsidRDefault="009C58FD">
      <w:pPr>
        <w:pStyle w:val="a5"/>
        <w:jc w:val="left"/>
        <w:rPr>
          <w:b/>
        </w:rPr>
      </w:pPr>
    </w:p>
    <w:p w:rsidR="009C58FD" w:rsidRDefault="009C58FD">
      <w:pPr>
        <w:pStyle w:val="a5"/>
        <w:rPr>
          <w:rFonts w:ascii="Courier New" w:hAnsi="Courier New"/>
        </w:rPr>
      </w:pPr>
      <w:r>
        <w:t xml:space="preserve">          </w:t>
      </w:r>
      <w:r>
        <w:rPr>
          <w:rFonts w:ascii="Courier New" w:hAnsi="Courier New"/>
        </w:rPr>
        <w:t>Рекомендовать к защите</w:t>
      </w:r>
    </w:p>
    <w:p w:rsidR="009C58FD" w:rsidRDefault="009C58FD">
      <w:pPr>
        <w:pStyle w:val="a5"/>
        <w:rPr>
          <w:rFonts w:ascii="Courier New" w:hAnsi="Courier New"/>
        </w:rPr>
      </w:pPr>
    </w:p>
    <w:p w:rsidR="009C58FD" w:rsidRDefault="009C58FD">
      <w:pPr>
        <w:pStyle w:val="a5"/>
        <w:rPr>
          <w:rFonts w:ascii="Courier New" w:hAnsi="Courier New"/>
        </w:rPr>
      </w:pPr>
      <w:r>
        <w:rPr>
          <w:rFonts w:ascii="Courier New" w:hAnsi="Courier New"/>
        </w:rPr>
        <w:t xml:space="preserve">  Научный руководитель</w:t>
      </w:r>
    </w:p>
    <w:p w:rsidR="009C58FD" w:rsidRDefault="009C58FD">
      <w:pPr>
        <w:rPr>
          <w:rFonts w:ascii="Courier New" w:hAnsi="Courier New"/>
        </w:rPr>
      </w:pPr>
    </w:p>
    <w:p w:rsidR="009C58FD" w:rsidRDefault="009C58FD">
      <w:pPr>
        <w:pStyle w:val="21"/>
      </w:pPr>
      <w:r>
        <w:t xml:space="preserve">                                      «   »                2003 г.                                      </w:t>
      </w:r>
    </w:p>
    <w:p w:rsidR="009C58FD" w:rsidRDefault="009C58FD">
      <w:pPr>
        <w:rPr>
          <w:sz w:val="28"/>
        </w:rPr>
      </w:pPr>
      <w:r>
        <w:rPr>
          <w:sz w:val="28"/>
        </w:rPr>
        <w:t xml:space="preserve">                                                                                                                                            </w:t>
      </w:r>
    </w:p>
    <w:p w:rsidR="009C58FD" w:rsidRDefault="009C58FD">
      <w:pPr>
        <w:rPr>
          <w:sz w:val="28"/>
        </w:rPr>
      </w:pPr>
      <w:r>
        <w:rPr>
          <w:sz w:val="28"/>
        </w:rPr>
        <w:t xml:space="preserve">                                                                                                                            </w:t>
      </w:r>
    </w:p>
    <w:p w:rsidR="009C58FD" w:rsidRDefault="009C58FD">
      <w:pPr>
        <w:rPr>
          <w:sz w:val="28"/>
        </w:rPr>
      </w:pPr>
      <w:r>
        <w:rPr>
          <w:sz w:val="28"/>
        </w:rPr>
        <w:t xml:space="preserve">                                                                                                                                             </w:t>
      </w:r>
    </w:p>
    <w:p w:rsidR="009C58FD" w:rsidRDefault="009C58FD">
      <w:pPr>
        <w:rPr>
          <w:sz w:val="28"/>
        </w:rPr>
      </w:pPr>
    </w:p>
    <w:p w:rsidR="009C58FD" w:rsidRDefault="009C58FD">
      <w:pPr>
        <w:ind w:left="-709" w:right="-483"/>
        <w:rPr>
          <w:rFonts w:hAnsi="Courier New"/>
        </w:rPr>
      </w:pPr>
      <w:r>
        <w:rPr>
          <w:sz w:val="28"/>
        </w:rPr>
        <w:t xml:space="preserve">                    </w:t>
      </w:r>
      <w:r>
        <w:rPr>
          <w:rFonts w:hAnsi="Courier New"/>
          <w:sz w:val="28"/>
        </w:rPr>
        <w:t>Министерство</w:t>
      </w:r>
      <w:r>
        <w:rPr>
          <w:rFonts w:hAnsi="Courier New"/>
          <w:sz w:val="28"/>
        </w:rPr>
        <w:t xml:space="preserve"> </w:t>
      </w:r>
      <w:r>
        <w:rPr>
          <w:rFonts w:hAnsi="Courier New"/>
          <w:sz w:val="28"/>
        </w:rPr>
        <w:t>образования</w:t>
      </w:r>
      <w:r>
        <w:rPr>
          <w:rFonts w:hAnsi="Courier New"/>
          <w:sz w:val="28"/>
        </w:rPr>
        <w:t xml:space="preserve"> </w:t>
      </w:r>
      <w:r>
        <w:rPr>
          <w:rFonts w:hAnsi="Courier New"/>
          <w:sz w:val="28"/>
        </w:rPr>
        <w:t>Российской</w:t>
      </w:r>
      <w:r>
        <w:rPr>
          <w:rFonts w:hAnsi="Courier New"/>
          <w:sz w:val="28"/>
        </w:rPr>
        <w:t xml:space="preserve"> </w:t>
      </w:r>
      <w:r>
        <w:rPr>
          <w:rFonts w:hAnsi="Courier New"/>
          <w:sz w:val="28"/>
        </w:rPr>
        <w:t>Федерации</w:t>
      </w:r>
      <w:r>
        <w:rPr>
          <w:rFonts w:ascii="Courier New" w:hAnsi="Courier New"/>
          <w:sz w:val="28"/>
        </w:rPr>
        <w:t xml:space="preserve">                      Международный университет бизнеса и новых технологий                                                                                                                 </w:t>
      </w:r>
    </w:p>
    <w:p w:rsidR="009C58FD" w:rsidRDefault="009C58FD">
      <w:pPr>
        <w:rPr>
          <w:rFonts w:ascii="Courier New" w:hAnsi="Courier New"/>
          <w:sz w:val="28"/>
        </w:rPr>
      </w:pPr>
      <w:r>
        <w:rPr>
          <w:sz w:val="28"/>
        </w:rPr>
        <w:t xml:space="preserve">                                                  </w:t>
      </w:r>
      <w:r>
        <w:rPr>
          <w:rFonts w:ascii="Courier New" w:hAnsi="Courier New"/>
          <w:sz w:val="28"/>
        </w:rPr>
        <w:t>(институт)</w:t>
      </w:r>
    </w:p>
    <w:p w:rsidR="009C58FD" w:rsidRDefault="009C58FD">
      <w:pPr>
        <w:rPr>
          <w:sz w:val="28"/>
        </w:rPr>
      </w:pPr>
    </w:p>
    <w:p w:rsidR="009C58FD" w:rsidRDefault="009C58FD">
      <w:pPr>
        <w:rPr>
          <w:rFonts w:ascii="Courier New" w:hAnsi="Courier New"/>
          <w:sz w:val="28"/>
        </w:rPr>
      </w:pPr>
      <w:r>
        <w:rPr>
          <w:sz w:val="28"/>
        </w:rPr>
        <w:t xml:space="preserve">                                              </w:t>
      </w:r>
      <w:r>
        <w:rPr>
          <w:rFonts w:ascii="Courier New" w:hAnsi="Courier New"/>
          <w:sz w:val="28"/>
        </w:rPr>
        <w:t>ЗАДАНИЕ</w:t>
      </w:r>
    </w:p>
    <w:p w:rsidR="009C58FD" w:rsidRDefault="009C58FD">
      <w:pPr>
        <w:rPr>
          <w:sz w:val="28"/>
        </w:rPr>
      </w:pPr>
      <w:r>
        <w:rPr>
          <w:rFonts w:ascii="Courier New" w:hAnsi="Courier New"/>
          <w:sz w:val="28"/>
        </w:rPr>
        <w:t>На дипломную  работу</w:t>
      </w:r>
      <w:r>
        <w:rPr>
          <w:sz w:val="28"/>
        </w:rPr>
        <w:t>:</w:t>
      </w:r>
    </w:p>
    <w:p w:rsidR="009C58FD" w:rsidRDefault="009C58FD">
      <w:pPr>
        <w:pStyle w:val="21"/>
      </w:pPr>
      <w:r>
        <w:t>Кафедра:  Бухгалтерский учет и аудит.</w:t>
      </w:r>
    </w:p>
    <w:p w:rsidR="009C58FD" w:rsidRDefault="009C58FD">
      <w:pPr>
        <w:pStyle w:val="21"/>
      </w:pPr>
      <w:r>
        <w:t>Специальность: Бухгалтерский учет, анализ и аудит.</w:t>
      </w:r>
    </w:p>
    <w:p w:rsidR="009C58FD" w:rsidRDefault="009C58FD">
      <w:pPr>
        <w:pStyle w:val="21"/>
      </w:pPr>
      <w:r>
        <w:t>Студенту: Чаминой Светлане Николаевне, группа БУ-34</w:t>
      </w:r>
    </w:p>
    <w:p w:rsidR="009C58FD" w:rsidRDefault="009C58FD">
      <w:pPr>
        <w:rPr>
          <w:sz w:val="28"/>
        </w:rPr>
      </w:pPr>
    </w:p>
    <w:p w:rsidR="009C58FD" w:rsidRDefault="009C58FD">
      <w:pPr>
        <w:pBdr>
          <w:between w:val="single" w:sz="4" w:space="1" w:color="auto"/>
        </w:pBdr>
        <w:jc w:val="center"/>
        <w:rPr>
          <w:rFonts w:ascii="Courier New" w:hAnsi="Courier New"/>
          <w:b/>
          <w:sz w:val="28"/>
        </w:rPr>
      </w:pPr>
      <w:r>
        <w:rPr>
          <w:rFonts w:ascii="Courier New" w:hAnsi="Courier New"/>
          <w:b/>
          <w:sz w:val="28"/>
        </w:rPr>
        <w:t>1.Тема работы</w:t>
      </w:r>
    </w:p>
    <w:p w:rsidR="009C58FD" w:rsidRDefault="009C58FD">
      <w:pPr>
        <w:pStyle w:val="21"/>
        <w:pBdr>
          <w:between w:val="single" w:sz="4" w:space="1" w:color="auto"/>
        </w:pBdr>
      </w:pPr>
      <w:r>
        <w:t xml:space="preserve"> « Учет и аудит отгруженной и реализованной продукции»</w:t>
      </w:r>
    </w:p>
    <w:p w:rsidR="009C58FD" w:rsidRDefault="009C58FD">
      <w:pPr>
        <w:pBdr>
          <w:between w:val="single" w:sz="4" w:space="1" w:color="auto"/>
        </w:pBdr>
        <w:rPr>
          <w:sz w:val="28"/>
        </w:rPr>
      </w:pPr>
    </w:p>
    <w:p w:rsidR="009C58FD" w:rsidRDefault="009C58FD">
      <w:pPr>
        <w:pBdr>
          <w:between w:val="single" w:sz="4" w:space="1" w:color="auto"/>
        </w:pBdr>
        <w:rPr>
          <w:sz w:val="28"/>
        </w:rPr>
      </w:pPr>
    </w:p>
    <w:p w:rsidR="009C58FD" w:rsidRDefault="009C58FD">
      <w:pPr>
        <w:jc w:val="center"/>
        <w:rPr>
          <w:rFonts w:ascii="Courier New" w:hAnsi="Courier New"/>
          <w:b/>
          <w:sz w:val="28"/>
        </w:rPr>
      </w:pPr>
      <w:r>
        <w:rPr>
          <w:rFonts w:ascii="Courier New" w:hAnsi="Courier New"/>
          <w:b/>
          <w:sz w:val="28"/>
        </w:rPr>
        <w:t>2.Текстовые материалы</w:t>
      </w:r>
    </w:p>
    <w:p w:rsidR="009C58FD" w:rsidRDefault="009C58FD">
      <w:pPr>
        <w:rPr>
          <w:sz w:val="28"/>
        </w:rPr>
      </w:pPr>
      <w:r>
        <w:rPr>
          <w:rFonts w:ascii="Courier New" w:hAnsi="Courier New"/>
          <w:sz w:val="28"/>
        </w:rPr>
        <w:t>Задание. Реферат. Содержание. Введение. Основная часть</w:t>
      </w:r>
      <w:r>
        <w:rPr>
          <w:sz w:val="28"/>
        </w:rPr>
        <w:t>.</w:t>
      </w:r>
    </w:p>
    <w:p w:rsidR="009C58FD" w:rsidRDefault="009C58FD">
      <w:pPr>
        <w:pStyle w:val="21"/>
        <w:pBdr>
          <w:between w:val="single" w:sz="4" w:space="1" w:color="auto"/>
        </w:pBdr>
      </w:pPr>
      <w:r>
        <w:t>Понятие отгруженной и реализованной продукции и ее правовое регулирование.</w:t>
      </w:r>
    </w:p>
    <w:p w:rsidR="009C58FD" w:rsidRDefault="009C58FD">
      <w:pPr>
        <w:pBdr>
          <w:between w:val="single" w:sz="4" w:space="1" w:color="auto"/>
        </w:pBdr>
        <w:rPr>
          <w:rFonts w:ascii="Courier New" w:hAnsi="Courier New"/>
          <w:sz w:val="28"/>
        </w:rPr>
      </w:pPr>
      <w:r>
        <w:rPr>
          <w:rFonts w:ascii="Courier New" w:hAnsi="Courier New"/>
          <w:sz w:val="28"/>
        </w:rPr>
        <w:t>Учет отгруженной и реализованной готовой продукции.</w:t>
      </w:r>
    </w:p>
    <w:p w:rsidR="009C58FD" w:rsidRDefault="009C58FD">
      <w:pPr>
        <w:pBdr>
          <w:between w:val="single" w:sz="4" w:space="1" w:color="auto"/>
        </w:pBdr>
        <w:rPr>
          <w:rFonts w:ascii="Courier New" w:hAnsi="Courier New"/>
          <w:sz w:val="28"/>
        </w:rPr>
      </w:pPr>
      <w:r>
        <w:rPr>
          <w:rFonts w:ascii="Courier New" w:hAnsi="Courier New"/>
          <w:sz w:val="28"/>
        </w:rPr>
        <w:t>Аудит  отгруженной и реализованной продукции.</w:t>
      </w:r>
    </w:p>
    <w:p w:rsidR="009C58FD" w:rsidRDefault="009C58FD">
      <w:pPr>
        <w:pBdr>
          <w:between w:val="single" w:sz="4" w:space="1" w:color="auto"/>
        </w:pBdr>
        <w:rPr>
          <w:sz w:val="28"/>
        </w:rPr>
      </w:pPr>
    </w:p>
    <w:p w:rsidR="009C58FD" w:rsidRDefault="009C58FD">
      <w:pPr>
        <w:pBdr>
          <w:between w:val="single" w:sz="4" w:space="1" w:color="auto"/>
        </w:pBdr>
        <w:rPr>
          <w:sz w:val="28"/>
        </w:rPr>
      </w:pPr>
    </w:p>
    <w:p w:rsidR="009C58FD" w:rsidRDefault="009C58FD">
      <w:pPr>
        <w:jc w:val="center"/>
        <w:rPr>
          <w:rFonts w:ascii="Courier New" w:hAnsi="Courier New"/>
          <w:b/>
          <w:bCs/>
          <w:sz w:val="28"/>
        </w:rPr>
      </w:pPr>
      <w:r>
        <w:rPr>
          <w:b/>
          <w:bCs/>
          <w:sz w:val="28"/>
        </w:rPr>
        <w:t>3</w:t>
      </w:r>
      <w:r>
        <w:rPr>
          <w:rFonts w:ascii="Courier New" w:hAnsi="Courier New"/>
          <w:b/>
          <w:bCs/>
          <w:sz w:val="28"/>
        </w:rPr>
        <w:t>.Рекомендуемая литература</w:t>
      </w:r>
    </w:p>
    <w:p w:rsidR="009C58FD" w:rsidRDefault="009C58FD">
      <w:pPr>
        <w:rPr>
          <w:rFonts w:ascii="Courier New" w:hAnsi="Courier New"/>
          <w:sz w:val="28"/>
        </w:rPr>
      </w:pPr>
      <w:r>
        <w:rPr>
          <w:rFonts w:ascii="Courier New" w:hAnsi="Courier New"/>
          <w:sz w:val="28"/>
        </w:rPr>
        <w:t>ПБУ. Кондраков «Основы бухгалтерского учета» Безруких, Палий «Бухгалтерский учет» Практикум по аудиту: учебное пособие. «Аудит» Савин, Подольский.</w:t>
      </w:r>
    </w:p>
    <w:p w:rsidR="009C58FD" w:rsidRDefault="009C58FD">
      <w:pPr>
        <w:rPr>
          <w:rFonts w:ascii="Courier New" w:hAnsi="Courier New"/>
          <w:sz w:val="28"/>
        </w:rPr>
      </w:pPr>
    </w:p>
    <w:p w:rsidR="009C58FD" w:rsidRDefault="009C58FD">
      <w:pPr>
        <w:rPr>
          <w:sz w:val="28"/>
        </w:rPr>
      </w:pPr>
    </w:p>
    <w:p w:rsidR="009C58FD" w:rsidRDefault="009C58FD">
      <w:pPr>
        <w:rPr>
          <w:sz w:val="28"/>
        </w:rPr>
      </w:pPr>
    </w:p>
    <w:p w:rsidR="009C58FD" w:rsidRDefault="009C58FD">
      <w:pPr>
        <w:rPr>
          <w:sz w:val="28"/>
        </w:rPr>
      </w:pPr>
    </w:p>
    <w:p w:rsidR="009C58FD" w:rsidRDefault="009C58FD">
      <w:pPr>
        <w:rPr>
          <w:sz w:val="28"/>
        </w:rPr>
      </w:pPr>
    </w:p>
    <w:p w:rsidR="009C58FD" w:rsidRDefault="009C58FD">
      <w:pPr>
        <w:ind w:left="-567" w:right="-483"/>
        <w:rPr>
          <w:rFonts w:ascii="Courier New" w:hAnsi="Courier New"/>
          <w:sz w:val="28"/>
        </w:rPr>
      </w:pPr>
      <w:r>
        <w:rPr>
          <w:rFonts w:ascii="Courier New" w:hAnsi="Courier New"/>
          <w:sz w:val="28"/>
        </w:rPr>
        <w:t>Дата выдачи задания</w:t>
      </w:r>
      <w:r>
        <w:rPr>
          <w:sz w:val="28"/>
        </w:rPr>
        <w:t xml:space="preserve">                          </w:t>
      </w:r>
      <w:r>
        <w:rPr>
          <w:rFonts w:ascii="Courier New" w:hAnsi="Courier New"/>
          <w:sz w:val="28"/>
        </w:rPr>
        <w:t xml:space="preserve">Срок сдачи работы Руководитель  </w:t>
      </w:r>
      <w:r>
        <w:rPr>
          <w:sz w:val="28"/>
        </w:rPr>
        <w:t xml:space="preserve">                                        </w:t>
      </w:r>
      <w:r>
        <w:rPr>
          <w:rFonts w:ascii="Courier New" w:hAnsi="Courier New"/>
          <w:sz w:val="28"/>
        </w:rPr>
        <w:t>Зав.кафедрой</w:t>
      </w: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pStyle w:val="a4"/>
      </w:pPr>
      <w:r>
        <w:t xml:space="preserve">                Введение.</w:t>
      </w:r>
    </w:p>
    <w:p w:rsidR="009C58FD" w:rsidRDefault="009C58FD">
      <w:pPr>
        <w:pStyle w:val="10"/>
        <w:ind w:firstLine="1080"/>
        <w:rPr>
          <w:rFonts w:ascii="Courier New" w:hAnsi="Courier New" w:cs="Courier New"/>
          <w:sz w:val="28"/>
        </w:rPr>
      </w:pPr>
      <w:r>
        <w:rPr>
          <w:sz w:val="26"/>
        </w:rPr>
        <w:tab/>
      </w:r>
      <w:r>
        <w:rPr>
          <w:rFonts w:ascii="Courier New" w:hAnsi="Courier New" w:cs="Courier New"/>
          <w:sz w:val="28"/>
        </w:rPr>
        <w:t>Основной задачей промышленных пред</w:t>
      </w:r>
      <w:r>
        <w:rPr>
          <w:rFonts w:ascii="Courier New" w:hAnsi="Courier New" w:cs="Courier New"/>
          <w:sz w:val="28"/>
        </w:rPr>
        <w:softHyphen/>
        <w:t>приятий является наиболее полное обеспече</w:t>
      </w:r>
      <w:r>
        <w:rPr>
          <w:rFonts w:ascii="Courier New" w:hAnsi="Courier New" w:cs="Courier New"/>
          <w:sz w:val="28"/>
        </w:rPr>
        <w:softHyphen/>
        <w:t>ние спроса населения высококачественной продукцией. Темпы роста объема производ</w:t>
      </w:r>
      <w:r>
        <w:rPr>
          <w:rFonts w:ascii="Courier New" w:hAnsi="Courier New" w:cs="Courier New"/>
          <w:sz w:val="28"/>
        </w:rPr>
        <w:softHyphen/>
        <w:t>ства продукции, повышение ее качества непо</w:t>
      </w:r>
      <w:r>
        <w:rPr>
          <w:rFonts w:ascii="Courier New" w:hAnsi="Courier New" w:cs="Courier New"/>
          <w:sz w:val="28"/>
        </w:rPr>
        <w:softHyphen/>
        <w:t>средственно влияют на величину издержек, прибыль и рентабельность предприятия. Предприятия изготовляют продукцию в строгом соответствии с заключенными договорами, разработанными плановыми задани</w:t>
      </w:r>
      <w:r>
        <w:rPr>
          <w:rFonts w:ascii="Courier New" w:hAnsi="Courier New" w:cs="Courier New"/>
          <w:sz w:val="28"/>
        </w:rPr>
        <w:softHyphen/>
        <w:t>ями по ассортименту, количеству и качеству, постоянно уделяя большое внимание вопросам увеличения объема выпускаемой продукции, расширения ее ассортимента и улучшения качества, изучая потребности рынка.</w:t>
      </w:r>
    </w:p>
    <w:p w:rsidR="009C58FD" w:rsidRDefault="009C58FD">
      <w:pPr>
        <w:pStyle w:val="10"/>
        <w:ind w:firstLine="1080"/>
        <w:rPr>
          <w:rFonts w:ascii="Courier New" w:hAnsi="Courier New" w:cs="Courier New"/>
          <w:sz w:val="28"/>
        </w:rPr>
      </w:pPr>
      <w:r>
        <w:rPr>
          <w:rFonts w:ascii="Courier New" w:hAnsi="Courier New" w:cs="Courier New"/>
          <w:sz w:val="28"/>
        </w:rPr>
        <w:t>В настоящих условиях основное значение придается реализации по договорам-поставкам — важнейшему экономическому показателю работы, определяющим эффективность, целесообразность хозяйственной деятельности предприятия, В объем реализации включается отгруженная и отпущенная продукция независимо от того, зачислен или нет платеж на расчетный счет предприятия или получены векселя.</w:t>
      </w:r>
    </w:p>
    <w:p w:rsidR="009C58FD" w:rsidRDefault="009C58FD">
      <w:pPr>
        <w:pStyle w:val="10"/>
        <w:ind w:firstLine="1080"/>
        <w:rPr>
          <w:rFonts w:ascii="Courier New" w:hAnsi="Courier New" w:cs="Courier New"/>
          <w:bCs/>
          <w:sz w:val="28"/>
        </w:rPr>
      </w:pPr>
      <w:r>
        <w:rPr>
          <w:rFonts w:ascii="Courier New" w:hAnsi="Courier New" w:cs="Courier New"/>
          <w:sz w:val="28"/>
        </w:rPr>
        <w:t>Таким образом, процесс реализации завершает кругооборот хозяйственных средств предприятия, что позволяет ему выполнять обязательства перед государственным бюджетом, банками по ссу</w:t>
      </w:r>
      <w:r>
        <w:rPr>
          <w:rFonts w:ascii="Courier New" w:hAnsi="Courier New" w:cs="Courier New"/>
          <w:sz w:val="28"/>
        </w:rPr>
        <w:softHyphen/>
        <w:t>дам, рабочими и служащими, поставщиками и возмещать произ</w:t>
      </w:r>
      <w:r>
        <w:rPr>
          <w:rFonts w:ascii="Courier New" w:hAnsi="Courier New" w:cs="Courier New"/>
          <w:sz w:val="28"/>
        </w:rPr>
        <w:softHyphen/>
        <w:t>водственные затраты. Невыполнение плана реализации вызывает замедление оборачиваемости оборотных средств, штрафа за невы</w:t>
      </w:r>
      <w:r>
        <w:rPr>
          <w:rFonts w:ascii="Courier New" w:hAnsi="Courier New" w:cs="Courier New"/>
          <w:sz w:val="28"/>
        </w:rPr>
        <w:softHyphen/>
        <w:t>полнение договорных обязательств перед покупателями, задерживает платежи, ухудшает финансовое положение предприятия.</w:t>
      </w:r>
    </w:p>
    <w:p w:rsidR="009C58FD" w:rsidRDefault="009C58FD">
      <w:pPr>
        <w:ind w:firstLine="720"/>
        <w:jc w:val="both"/>
        <w:rPr>
          <w:rFonts w:ascii="Courier New" w:hAnsi="Courier New" w:cs="Courier New"/>
          <w:sz w:val="28"/>
        </w:rPr>
      </w:pPr>
      <w:r>
        <w:rPr>
          <w:rFonts w:ascii="Courier New" w:hAnsi="Courier New" w:cs="Courier New"/>
          <w:sz w:val="28"/>
        </w:rPr>
        <w:t>Готовая продукция - это изделия и полуфабрикаты, полностью законченные обработкой, соответствующие действующим стандартам или утвержденным техническим условиям, принятые на склад или заказчиком.</w:t>
      </w:r>
    </w:p>
    <w:p w:rsidR="009C58FD" w:rsidRDefault="009C58FD">
      <w:pPr>
        <w:ind w:firstLine="720"/>
        <w:jc w:val="both"/>
        <w:rPr>
          <w:rFonts w:ascii="Courier New" w:hAnsi="Courier New" w:cs="Courier New"/>
          <w:sz w:val="28"/>
        </w:rPr>
      </w:pPr>
      <w:r>
        <w:rPr>
          <w:rFonts w:ascii="Courier New" w:hAnsi="Courier New" w:cs="Courier New"/>
          <w:sz w:val="28"/>
        </w:rPr>
        <w:t>Основными задачами бухгалтерского учета готовой продукции являются:</w:t>
      </w:r>
    </w:p>
    <w:p w:rsidR="009C58FD" w:rsidRDefault="009C58FD">
      <w:pPr>
        <w:ind w:firstLine="720"/>
        <w:jc w:val="both"/>
        <w:rPr>
          <w:rFonts w:ascii="Courier New" w:hAnsi="Courier New" w:cs="Courier New"/>
          <w:sz w:val="28"/>
        </w:rPr>
      </w:pPr>
      <w:r>
        <w:rPr>
          <w:rFonts w:ascii="Courier New" w:hAnsi="Courier New" w:cs="Courier New"/>
          <w:sz w:val="28"/>
        </w:rPr>
        <w:t>правильный и своевременный учет наличия и движения готовой продукции на складах, холодильниках и других местах хранения продукции;</w:t>
      </w:r>
    </w:p>
    <w:p w:rsidR="009C58FD" w:rsidRDefault="009C58FD">
      <w:pPr>
        <w:ind w:firstLine="720"/>
        <w:jc w:val="both"/>
        <w:rPr>
          <w:rFonts w:ascii="Courier New" w:hAnsi="Courier New" w:cs="Courier New"/>
          <w:sz w:val="28"/>
        </w:rPr>
      </w:pPr>
      <w:r>
        <w:rPr>
          <w:rFonts w:ascii="Courier New" w:hAnsi="Courier New" w:cs="Courier New"/>
          <w:sz w:val="28"/>
        </w:rPr>
        <w:t>контроль за выполнением планов по объему, ассортименту, качеству выпущенной продукции и обязательств по ее поставкам;</w:t>
      </w:r>
    </w:p>
    <w:p w:rsidR="009C58FD" w:rsidRDefault="009C58FD">
      <w:pPr>
        <w:ind w:firstLine="720"/>
        <w:jc w:val="both"/>
        <w:rPr>
          <w:rFonts w:ascii="Courier New" w:hAnsi="Courier New" w:cs="Courier New"/>
          <w:sz w:val="28"/>
        </w:rPr>
      </w:pPr>
      <w:r>
        <w:rPr>
          <w:rFonts w:ascii="Courier New" w:hAnsi="Courier New" w:cs="Courier New"/>
          <w:sz w:val="28"/>
        </w:rPr>
        <w:t>контроль за сохранностью готовой продукции и соблюдением установленных лимитов;</w:t>
      </w:r>
    </w:p>
    <w:p w:rsidR="009C58FD" w:rsidRDefault="009C58FD">
      <w:pPr>
        <w:ind w:firstLine="720"/>
        <w:jc w:val="both"/>
        <w:rPr>
          <w:rFonts w:ascii="Courier New" w:hAnsi="Courier New" w:cs="Courier New"/>
          <w:sz w:val="28"/>
        </w:rPr>
      </w:pPr>
      <w:r>
        <w:rPr>
          <w:rFonts w:ascii="Courier New" w:hAnsi="Courier New" w:cs="Courier New"/>
          <w:sz w:val="28"/>
        </w:rPr>
        <w:t>контроль за выполнением плана по реализации продукции и своевременностью оплаты за реализованную продукцию;</w:t>
      </w:r>
    </w:p>
    <w:p w:rsidR="009C58FD" w:rsidRDefault="009C58FD">
      <w:pPr>
        <w:ind w:firstLine="720"/>
        <w:jc w:val="both"/>
        <w:rPr>
          <w:rFonts w:ascii="Courier New" w:hAnsi="Courier New" w:cs="Courier New"/>
          <w:sz w:val="28"/>
        </w:rPr>
      </w:pPr>
      <w:r>
        <w:rPr>
          <w:rFonts w:ascii="Courier New" w:hAnsi="Courier New" w:cs="Courier New"/>
          <w:sz w:val="28"/>
        </w:rPr>
        <w:t>выявление рентабельности всей продукции и ее отдельных видов.</w:t>
      </w:r>
    </w:p>
    <w:p w:rsidR="009C58FD" w:rsidRDefault="009C58FD">
      <w:pPr>
        <w:ind w:firstLine="720"/>
        <w:jc w:val="both"/>
        <w:rPr>
          <w:rFonts w:ascii="Courier New" w:hAnsi="Courier New" w:cs="Courier New"/>
          <w:sz w:val="28"/>
        </w:rPr>
      </w:pPr>
      <w:r>
        <w:rPr>
          <w:rFonts w:ascii="Courier New" w:hAnsi="Courier New" w:cs="Courier New"/>
          <w:sz w:val="28"/>
        </w:rPr>
        <w:t>Готовая продукция, как правило, должна быть сдана на склад в подотчет материально ответственному лицу. Крупногабаритные изделия и продукция, которая не может быть сдана на склад по техническим причинам, принимаются представителем заказчика на месте изготовления, комплектации и сборки.</w:t>
      </w:r>
    </w:p>
    <w:p w:rsidR="009C58FD" w:rsidRDefault="009C58FD">
      <w:pPr>
        <w:ind w:firstLine="720"/>
        <w:jc w:val="both"/>
        <w:rPr>
          <w:rFonts w:ascii="Courier New" w:hAnsi="Courier New" w:cs="Courier New"/>
          <w:sz w:val="28"/>
        </w:rPr>
      </w:pPr>
      <w:r>
        <w:rPr>
          <w:rFonts w:ascii="Courier New" w:hAnsi="Courier New" w:cs="Courier New"/>
          <w:sz w:val="28"/>
        </w:rPr>
        <w:t>Планирование и учет готовой продукции ведут в натуральных, условно-натуральных и стоимостных показателях.</w:t>
      </w:r>
    </w:p>
    <w:p w:rsidR="009C58FD" w:rsidRDefault="009C58FD">
      <w:pPr>
        <w:jc w:val="both"/>
        <w:rPr>
          <w:rFonts w:ascii="Courier New" w:hAnsi="Courier New" w:cs="Courier New"/>
          <w:sz w:val="28"/>
        </w:rPr>
      </w:pPr>
      <w:r>
        <w:rPr>
          <w:rFonts w:ascii="Courier New" w:hAnsi="Courier New" w:cs="Courier New"/>
          <w:sz w:val="28"/>
        </w:rPr>
        <w:t>Условно-натуральные показатели используют для получения обобщенных данных об однородной продукции. Например, количество выработанной каустической соды выражается в тоннах условного веса, консервов - в условных банках и т.д.</w:t>
      </w:r>
    </w:p>
    <w:p w:rsidR="009C58FD" w:rsidRDefault="009C58FD">
      <w:pPr>
        <w:pStyle w:val="a3"/>
        <w:ind w:firstLine="720"/>
        <w:jc w:val="both"/>
        <w:rPr>
          <w:rFonts w:ascii="Courier New" w:hAnsi="Courier New" w:cs="Courier New"/>
          <w:b w:val="0"/>
        </w:rPr>
      </w:pPr>
      <w:r>
        <w:rPr>
          <w:rFonts w:ascii="Courier New" w:hAnsi="Courier New" w:cs="Courier New"/>
          <w:b w:val="0"/>
        </w:rPr>
        <w:t xml:space="preserve">В данной курсовой работе рассматриваются проблемы, связанные с учетом реализованной продукции (работ, услуг, с формированием выручки от реализации и ее отражений в учете, а ключевым моментом являются особенности проведения аудиторской проверки реализованной продукции. Верно учтенные объемы реализованной продукции, своевременный и достоверный учет отгрузки и оплаты продукций – это залог правильно сформированной выручки, а значит и правильно рассчитанных налогов. </w:t>
      </w:r>
    </w:p>
    <w:p w:rsidR="009C58FD" w:rsidRDefault="009C58FD">
      <w:pPr>
        <w:pStyle w:val="a3"/>
        <w:ind w:firstLine="720"/>
        <w:jc w:val="both"/>
        <w:rPr>
          <w:rFonts w:ascii="Courier New" w:hAnsi="Courier New" w:cs="Courier New"/>
          <w:b w:val="0"/>
        </w:rPr>
      </w:pPr>
      <w:r>
        <w:rPr>
          <w:rFonts w:ascii="Courier New" w:hAnsi="Courier New" w:cs="Courier New"/>
          <w:b w:val="0"/>
        </w:rPr>
        <w:t>Задача данной курсовой работы состоит в том, чтобы выявить существующие недостатки и прорехи в ведении бухгалтерского учёта и в частности учёта реализованной продукции, а также выработать конкретные рекомендации по устранению указанных недостатков и совершенствованию учёта и системы внутреннего учёта и контроля.</w:t>
      </w:r>
    </w:p>
    <w:p w:rsidR="009C58FD" w:rsidRDefault="009C58FD">
      <w:pPr>
        <w:pStyle w:val="10"/>
        <w:ind w:firstLine="1080"/>
        <w:rPr>
          <w:rFonts w:ascii="Courier New" w:hAnsi="Courier New" w:cs="Courier New"/>
          <w:iCs/>
          <w:sz w:val="28"/>
        </w:rPr>
      </w:pPr>
      <w:r>
        <w:rPr>
          <w:rFonts w:ascii="Courier New" w:hAnsi="Courier New" w:cs="Courier New"/>
          <w:iCs/>
          <w:sz w:val="28"/>
        </w:rPr>
        <w:t>Именно поэтому очень важно уделять особое внимание учету готовой продукции на предприятии, т.к. это основное звено любого предприятия. В данной курсовой работе рассмотрены основные процессы учета и аудита отгруженной и реализованной продукции.</w:t>
      </w:r>
    </w:p>
    <w:p w:rsidR="009C58FD" w:rsidRDefault="009C58FD">
      <w:pPr>
        <w:pStyle w:val="a3"/>
        <w:ind w:firstLine="720"/>
        <w:jc w:val="both"/>
        <w:rPr>
          <w:rFonts w:ascii="Courier New" w:hAnsi="Courier New" w:cs="Courier New"/>
          <w:b w:val="0"/>
        </w:rPr>
      </w:pPr>
    </w:p>
    <w:p w:rsidR="009C58FD" w:rsidRDefault="009C58FD">
      <w:pPr>
        <w:ind w:firstLine="1080"/>
        <w:rPr>
          <w:rFonts w:ascii="Courier New" w:hAnsi="Courier New" w:cs="Courier New"/>
          <w:bCs/>
          <w:sz w:val="28"/>
        </w:rPr>
      </w:pPr>
    </w:p>
    <w:p w:rsidR="009C58FD" w:rsidRDefault="009C58FD">
      <w:pPr>
        <w:ind w:firstLine="1080"/>
        <w:rPr>
          <w:rFonts w:ascii="Courier New" w:hAnsi="Courier New" w:cs="Courier New"/>
          <w:bCs/>
          <w:sz w:val="28"/>
        </w:rPr>
      </w:pPr>
    </w:p>
    <w:p w:rsidR="009C58FD" w:rsidRDefault="009C58FD">
      <w:pPr>
        <w:ind w:firstLine="1080"/>
        <w:rPr>
          <w:rFonts w:ascii="Courier New" w:hAnsi="Courier New" w:cs="Courier New"/>
          <w:bCs/>
          <w:sz w:val="28"/>
        </w:rPr>
      </w:pPr>
    </w:p>
    <w:p w:rsidR="009C58FD" w:rsidRDefault="009C58FD">
      <w:pPr>
        <w:ind w:firstLine="1080"/>
        <w:rPr>
          <w:rFonts w:ascii="Courier New" w:hAnsi="Courier New" w:cs="Courier New"/>
          <w:bCs/>
          <w:sz w:val="28"/>
        </w:rPr>
      </w:pPr>
    </w:p>
    <w:p w:rsidR="009C58FD" w:rsidRDefault="009C58FD">
      <w:pPr>
        <w:ind w:firstLine="1080"/>
        <w:rPr>
          <w:rFonts w:ascii="Courier New" w:hAnsi="Courier New" w:cs="Courier New"/>
          <w:bCs/>
          <w:sz w:val="28"/>
        </w:rPr>
      </w:pPr>
    </w:p>
    <w:p w:rsidR="009C58FD" w:rsidRDefault="009C58FD">
      <w:pPr>
        <w:rPr>
          <w:rFonts w:ascii="Courier New" w:hAnsi="Courier New" w:cs="Courier New"/>
          <w:bCs/>
          <w:sz w:val="28"/>
        </w:rPr>
      </w:pPr>
    </w:p>
    <w:p w:rsidR="009C58FD" w:rsidRDefault="009C58FD">
      <w:pPr>
        <w:rPr>
          <w:rFonts w:ascii="Courier New" w:hAnsi="Courier New" w:cs="Courier New"/>
          <w:bCs/>
          <w:sz w:val="28"/>
        </w:rPr>
      </w:pPr>
    </w:p>
    <w:p w:rsidR="009C58FD" w:rsidRDefault="009C58FD">
      <w:pPr>
        <w:pStyle w:val="a4"/>
      </w:pPr>
      <w:r>
        <w:t>1. Понятие отгруженной и реализованной готовой продукции и ее правовое регулирование.</w:t>
      </w:r>
    </w:p>
    <w:p w:rsidR="009C58FD" w:rsidRDefault="009C58FD">
      <w:pPr>
        <w:numPr>
          <w:ilvl w:val="1"/>
          <w:numId w:val="1"/>
        </w:numPr>
        <w:rPr>
          <w:rFonts w:ascii="Courier New" w:hAnsi="Courier New" w:cs="Courier New"/>
          <w:b/>
          <w:sz w:val="28"/>
        </w:rPr>
      </w:pPr>
      <w:r>
        <w:rPr>
          <w:rFonts w:ascii="Courier New" w:hAnsi="Courier New" w:cs="Courier New"/>
          <w:b/>
          <w:sz w:val="28"/>
        </w:rPr>
        <w:t>Готовая продукция и задачи учета.</w:t>
      </w:r>
    </w:p>
    <w:p w:rsidR="009C58FD" w:rsidRDefault="009C58FD">
      <w:pPr>
        <w:pStyle w:val="10"/>
        <w:shd w:val="clear" w:color="auto" w:fill="FFFFFF"/>
        <w:spacing w:before="192"/>
        <w:ind w:left="14" w:right="91" w:firstLine="1066"/>
        <w:jc w:val="both"/>
        <w:rPr>
          <w:rFonts w:ascii="Courier New" w:hAnsi="Courier New" w:cs="Courier New"/>
          <w:color w:val="000000"/>
          <w:sz w:val="28"/>
        </w:rPr>
      </w:pPr>
      <w:r>
        <w:rPr>
          <w:rFonts w:ascii="Courier New" w:hAnsi="Courier New" w:cs="Courier New"/>
          <w:color w:val="000000"/>
          <w:sz w:val="28"/>
        </w:rPr>
        <w:t>Готовая продукция - конечный продукт производственного процесса организации. Организации изготовляют продукцию исходя из условий заключенных с покупателями и заказчиками договоров, разрабатываемых плановых заданий по ассортимен</w:t>
      </w:r>
      <w:r>
        <w:rPr>
          <w:rFonts w:ascii="Courier New" w:hAnsi="Courier New" w:cs="Courier New"/>
          <w:color w:val="000000"/>
          <w:sz w:val="28"/>
        </w:rPr>
        <w:softHyphen/>
        <w:t>ту, количеству и качеству подлежащей к выпуску продукции, по</w:t>
      </w:r>
      <w:r>
        <w:rPr>
          <w:rFonts w:ascii="Courier New" w:hAnsi="Courier New" w:cs="Courier New"/>
          <w:color w:val="000000"/>
          <w:sz w:val="28"/>
        </w:rPr>
        <w:softHyphen/>
        <w:t>стоянно уделяя большое внимание вопросам изучения спроса и конкурентоспособности продукции, расширения ее ассортимен</w:t>
      </w:r>
      <w:r>
        <w:rPr>
          <w:rFonts w:ascii="Courier New" w:hAnsi="Courier New" w:cs="Courier New"/>
          <w:color w:val="000000"/>
          <w:sz w:val="28"/>
        </w:rPr>
        <w:softHyphen/>
        <w:t>та, равняясь на потребности рынка.</w:t>
      </w:r>
    </w:p>
    <w:p w:rsidR="009C58FD" w:rsidRDefault="009C58FD">
      <w:pPr>
        <w:pStyle w:val="10"/>
        <w:ind w:firstLine="1080"/>
        <w:rPr>
          <w:rFonts w:ascii="Courier New" w:hAnsi="Courier New" w:cs="Courier New"/>
          <w:bCs/>
          <w:sz w:val="28"/>
        </w:rPr>
      </w:pPr>
      <w:r>
        <w:rPr>
          <w:rFonts w:ascii="Courier New" w:hAnsi="Courier New" w:cs="Courier New"/>
          <w:bCs/>
          <w:sz w:val="28"/>
        </w:rPr>
        <w:t xml:space="preserve">Под отгруженной или отпущенной продукцией, выполненными работами и оказанными услугами понимают продукцию и услуги платежные документы, на которые сданы поставщиком в банк, но не оплачены покупателями. Продукция, отгруженная в конце месяца, на которую не сданы в банк платежные документы, отражается в балансе вместе с готовой продукцией на складе в составе оборотных средств предприятия. </w:t>
      </w:r>
    </w:p>
    <w:p w:rsidR="009C58FD" w:rsidRDefault="009C58FD">
      <w:pPr>
        <w:pStyle w:val="10"/>
        <w:ind w:firstLine="1080"/>
        <w:rPr>
          <w:rFonts w:ascii="Courier New" w:hAnsi="Courier New" w:cs="Courier New"/>
          <w:bCs/>
          <w:sz w:val="28"/>
        </w:rPr>
      </w:pPr>
      <w:r>
        <w:rPr>
          <w:rFonts w:ascii="Courier New" w:hAnsi="Courier New" w:cs="Courier New"/>
          <w:bCs/>
          <w:sz w:val="28"/>
        </w:rPr>
        <w:t>Учет отгруженной, но неоплаченной продукции ведется на счете 45 «Товары отгруженные», если моментом реализации считается дата платежа.</w:t>
      </w:r>
    </w:p>
    <w:p w:rsidR="009C58FD" w:rsidRDefault="009C58FD">
      <w:pPr>
        <w:pStyle w:val="10"/>
        <w:ind w:firstLine="1077"/>
        <w:rPr>
          <w:rFonts w:ascii="Courier New" w:hAnsi="Courier New" w:cs="Courier New"/>
          <w:sz w:val="28"/>
        </w:rPr>
      </w:pPr>
      <w:r>
        <w:rPr>
          <w:rFonts w:ascii="Courier New" w:hAnsi="Courier New" w:cs="Courier New"/>
          <w:bCs/>
          <w:sz w:val="28"/>
        </w:rPr>
        <w:t>Учет движения отгруженной продукции ведется в ведомости отгрузки, отпуска и реализации продукции и материальных ценностей, в которой совмещается аналитический и синтетический учет отгрузки (отпуска), реализации продукции, МТЦ и услуг и расчетов с покупателями. Аналитический учет отгрузки и реализации организуется как по отдельным видам продукции в натуральном выражении, так и в разрезе платежных документов в двух оценках – по фактической себестоимости и продажной цене. Причем учитывается и общее кол-во продукции, оставшейся на начало и конец месяца неоплаченной, отгруженной в отчетном месяце, возвращенной покупателями и реализованной.</w:t>
      </w:r>
    </w:p>
    <w:p w:rsidR="009C58FD" w:rsidRDefault="009C58FD">
      <w:pPr>
        <w:pStyle w:val="10"/>
        <w:shd w:val="clear" w:color="auto" w:fill="FFFFFF"/>
        <w:ind w:left="14" w:right="91" w:firstLine="1066"/>
        <w:jc w:val="both"/>
        <w:rPr>
          <w:rFonts w:ascii="Courier New" w:hAnsi="Courier New" w:cs="Courier New"/>
          <w:sz w:val="28"/>
        </w:rPr>
      </w:pPr>
      <w:r>
        <w:rPr>
          <w:rFonts w:ascii="Courier New" w:hAnsi="Courier New" w:cs="Courier New"/>
          <w:color w:val="000000"/>
          <w:sz w:val="28"/>
        </w:rPr>
        <w:t>В настоящих условиях основное значение придается реализа</w:t>
      </w:r>
      <w:r>
        <w:rPr>
          <w:rFonts w:ascii="Courier New" w:hAnsi="Courier New" w:cs="Courier New"/>
          <w:color w:val="000000"/>
          <w:sz w:val="28"/>
        </w:rPr>
        <w:softHyphen/>
        <w:t>ции продукции (товаров) по договорам-поставкам важней</w:t>
      </w:r>
      <w:r>
        <w:rPr>
          <w:rFonts w:ascii="Courier New" w:hAnsi="Courier New" w:cs="Courier New"/>
          <w:color w:val="000000"/>
          <w:sz w:val="28"/>
        </w:rPr>
        <w:softHyphen/>
        <w:t>шему экономическому показателю работы, определяющему эффективность, целесообразность хозяйственной деятельности орга</w:t>
      </w:r>
      <w:r>
        <w:rPr>
          <w:rFonts w:ascii="Courier New" w:hAnsi="Courier New" w:cs="Courier New"/>
          <w:color w:val="000000"/>
          <w:sz w:val="28"/>
        </w:rPr>
        <w:softHyphen/>
        <w:t>низации. В объем реализации включаются отгруженная и отпу</w:t>
      </w:r>
      <w:r>
        <w:rPr>
          <w:rFonts w:ascii="Courier New" w:hAnsi="Courier New" w:cs="Courier New"/>
          <w:color w:val="000000"/>
          <w:sz w:val="28"/>
        </w:rPr>
        <w:softHyphen/>
        <w:t>щенная продукция, выполненные работы независимо от того, зачислен или нет платеж на расчетный счет организации или по</w:t>
      </w:r>
      <w:r>
        <w:rPr>
          <w:rFonts w:ascii="Courier New" w:hAnsi="Courier New" w:cs="Courier New"/>
          <w:color w:val="000000"/>
          <w:sz w:val="28"/>
        </w:rPr>
        <w:softHyphen/>
        <w:t>лучены векселя, авансы.</w:t>
      </w:r>
    </w:p>
    <w:p w:rsidR="009C58FD" w:rsidRDefault="009C58FD">
      <w:pPr>
        <w:pStyle w:val="10"/>
        <w:shd w:val="clear" w:color="auto" w:fill="FFFFFF"/>
        <w:ind w:left="14" w:right="86" w:firstLine="1066"/>
        <w:jc w:val="both"/>
        <w:rPr>
          <w:rFonts w:ascii="Courier New" w:hAnsi="Courier New" w:cs="Courier New"/>
          <w:sz w:val="28"/>
        </w:rPr>
      </w:pPr>
      <w:r>
        <w:rPr>
          <w:rFonts w:ascii="Courier New" w:hAnsi="Courier New" w:cs="Courier New"/>
          <w:color w:val="000000"/>
          <w:sz w:val="28"/>
        </w:rPr>
        <w:t>Таким образом, процесс реализации завершает кругооборот хозяйственных средств организации, что позволяет ей выполнять обязательства перед государственным бюджетом, банками по ссудам, персоналом, поставщиками и возмещать прочие произ</w:t>
      </w:r>
      <w:r>
        <w:rPr>
          <w:rFonts w:ascii="Courier New" w:hAnsi="Courier New" w:cs="Courier New"/>
          <w:color w:val="000000"/>
          <w:sz w:val="28"/>
        </w:rPr>
        <w:softHyphen/>
        <w:t>водственные затраты. Невыполнение плана реализации вызыва</w:t>
      </w:r>
      <w:r>
        <w:rPr>
          <w:rFonts w:ascii="Courier New" w:hAnsi="Courier New" w:cs="Courier New"/>
          <w:color w:val="000000"/>
          <w:sz w:val="28"/>
        </w:rPr>
        <w:softHyphen/>
        <w:t>ет замедление оборачиваемости оборотных средств, штрафы за невыполнение договорных обязательств перед покупателями, задер</w:t>
      </w:r>
      <w:r>
        <w:rPr>
          <w:rFonts w:ascii="Courier New" w:hAnsi="Courier New" w:cs="Courier New"/>
          <w:color w:val="000000"/>
          <w:sz w:val="28"/>
        </w:rPr>
        <w:softHyphen/>
        <w:t>живает платежи, ухудшает финансовое положение организации.</w:t>
      </w:r>
    </w:p>
    <w:p w:rsidR="009C58FD" w:rsidRDefault="009C58FD">
      <w:pPr>
        <w:pStyle w:val="10"/>
        <w:shd w:val="clear" w:color="auto" w:fill="FFFFFF"/>
        <w:ind w:right="86" w:firstLine="1080"/>
        <w:jc w:val="both"/>
        <w:rPr>
          <w:rFonts w:ascii="Courier New" w:hAnsi="Courier New" w:cs="Courier New"/>
          <w:sz w:val="28"/>
        </w:rPr>
      </w:pPr>
      <w:r>
        <w:rPr>
          <w:rFonts w:ascii="Courier New" w:hAnsi="Courier New" w:cs="Courier New"/>
          <w:color w:val="000000"/>
          <w:sz w:val="28"/>
        </w:rPr>
        <w:t>Наряду с объемом реализации организация планирует сумму (объем) прибыли. Это возможно потому, что при установлении продажных (договорных) цен на продукцию в состав ее включается определенная сумма или процент прибыли (дохода). Коли</w:t>
      </w:r>
      <w:r>
        <w:rPr>
          <w:rFonts w:ascii="Courier New" w:hAnsi="Courier New" w:cs="Courier New"/>
          <w:color w:val="000000"/>
          <w:sz w:val="28"/>
        </w:rPr>
        <w:softHyphen/>
        <w:t>чество продукции, подлежащей к реализации по договорам (пла</w:t>
      </w:r>
      <w:r>
        <w:rPr>
          <w:rFonts w:ascii="Courier New" w:hAnsi="Courier New" w:cs="Courier New"/>
          <w:color w:val="000000"/>
          <w:sz w:val="28"/>
        </w:rPr>
        <w:softHyphen/>
        <w:t>ну), умноженное на договорную цену, составляет продажную стоимость по плану. Процент прибыл и позволяет рассчитать пла</w:t>
      </w:r>
      <w:r>
        <w:rPr>
          <w:rFonts w:ascii="Courier New" w:hAnsi="Courier New" w:cs="Courier New"/>
          <w:color w:val="000000"/>
          <w:sz w:val="28"/>
        </w:rPr>
        <w:softHyphen/>
        <w:t>новую сумму прибыли. Эти два показателя будут являться базой для расчета авансовых платежей или ежемесячных отчислений в бюджет налога на прибыль по плановым показателям.</w:t>
      </w:r>
    </w:p>
    <w:p w:rsidR="009C58FD" w:rsidRDefault="009C58FD">
      <w:pPr>
        <w:pStyle w:val="10"/>
        <w:shd w:val="clear" w:color="auto" w:fill="FFFFFF"/>
        <w:ind w:left="10" w:right="82" w:firstLine="1070"/>
        <w:jc w:val="both"/>
        <w:rPr>
          <w:rFonts w:ascii="Courier New" w:hAnsi="Courier New" w:cs="Courier New"/>
          <w:color w:val="000000"/>
          <w:sz w:val="28"/>
        </w:rPr>
      </w:pPr>
      <w:r>
        <w:rPr>
          <w:rFonts w:ascii="Courier New" w:hAnsi="Courier New" w:cs="Courier New"/>
          <w:color w:val="000000"/>
          <w:sz w:val="28"/>
        </w:rPr>
        <w:t>Фактическая сумма прибыли от реализации готовой продук</w:t>
      </w:r>
      <w:r>
        <w:rPr>
          <w:rFonts w:ascii="Courier New" w:hAnsi="Courier New" w:cs="Courier New"/>
          <w:color w:val="000000"/>
          <w:sz w:val="28"/>
        </w:rPr>
        <w:softHyphen/>
        <w:t>ции определяется ежемесячно как разница между продажной сто</w:t>
      </w:r>
      <w:r>
        <w:rPr>
          <w:rFonts w:ascii="Courier New" w:hAnsi="Courier New" w:cs="Courier New"/>
          <w:color w:val="000000"/>
          <w:sz w:val="28"/>
        </w:rPr>
        <w:softHyphen/>
        <w:t>имостью реализованной продукции и ее полной фактическом се</w:t>
      </w:r>
      <w:r>
        <w:rPr>
          <w:rFonts w:ascii="Courier New" w:hAnsi="Courier New" w:cs="Courier New"/>
          <w:color w:val="000000"/>
          <w:sz w:val="28"/>
        </w:rPr>
        <w:softHyphen/>
        <w:t>бестоимостью (производственная себестоимость плюс расходы на сбыт продукции) за минусом суммы НДС и акцизов.</w:t>
      </w:r>
    </w:p>
    <w:p w:rsidR="009C58FD" w:rsidRDefault="009C58FD">
      <w:pPr>
        <w:pStyle w:val="10"/>
        <w:shd w:val="clear" w:color="auto" w:fill="FFFFFF"/>
        <w:spacing w:before="130"/>
        <w:ind w:left="14" w:right="38" w:firstLine="1066"/>
        <w:jc w:val="both"/>
        <w:rPr>
          <w:rFonts w:ascii="Courier New" w:hAnsi="Courier New" w:cs="Courier New"/>
          <w:sz w:val="28"/>
        </w:rPr>
      </w:pPr>
      <w:r>
        <w:rPr>
          <w:rFonts w:ascii="Courier New" w:hAnsi="Courier New" w:cs="Courier New"/>
          <w:color w:val="000000"/>
          <w:w w:val="101"/>
          <w:sz w:val="28"/>
        </w:rPr>
        <w:t>При постановке бухгалтерского учета в организациях особое место занимает учет готовой продукции, ее отгрузки и реализа</w:t>
      </w:r>
      <w:r>
        <w:rPr>
          <w:rFonts w:ascii="Courier New" w:hAnsi="Courier New" w:cs="Courier New"/>
          <w:color w:val="000000"/>
          <w:w w:val="101"/>
          <w:sz w:val="28"/>
        </w:rPr>
        <w:softHyphen/>
        <w:t>ции, так как он напрямую влияет на финансовые показатели дея</w:t>
      </w:r>
      <w:r>
        <w:rPr>
          <w:rFonts w:ascii="Courier New" w:hAnsi="Courier New" w:cs="Courier New"/>
          <w:color w:val="000000"/>
          <w:w w:val="101"/>
          <w:sz w:val="28"/>
        </w:rPr>
        <w:softHyphen/>
        <w:t>тельности организации, В задачи бухгалтерского учета готовой продукции входят:</w:t>
      </w:r>
    </w:p>
    <w:p w:rsidR="009C58FD" w:rsidRDefault="009C58FD">
      <w:pPr>
        <w:pStyle w:val="10"/>
        <w:shd w:val="clear" w:color="auto" w:fill="FFFFFF"/>
        <w:ind w:left="5" w:right="34" w:firstLine="1075"/>
        <w:jc w:val="both"/>
        <w:rPr>
          <w:rFonts w:ascii="Courier New" w:hAnsi="Courier New" w:cs="Courier New"/>
          <w:sz w:val="28"/>
        </w:rPr>
      </w:pPr>
      <w:r>
        <w:rPr>
          <w:rFonts w:ascii="Courier New" w:hAnsi="Courier New" w:cs="Courier New"/>
          <w:color w:val="000000"/>
          <w:w w:val="101"/>
          <w:sz w:val="28"/>
        </w:rPr>
        <w:t>систематический контроль за выпуском готовой продукции, состоянием ее запасов и сохранностью на складах; объемом вы</w:t>
      </w:r>
      <w:r>
        <w:rPr>
          <w:rFonts w:ascii="Courier New" w:hAnsi="Courier New" w:cs="Courier New"/>
          <w:color w:val="000000"/>
          <w:w w:val="101"/>
          <w:sz w:val="28"/>
        </w:rPr>
        <w:softHyphen/>
        <w:t>полненных работ и услуг;</w:t>
      </w:r>
    </w:p>
    <w:p w:rsidR="009C58FD" w:rsidRDefault="009C58FD">
      <w:pPr>
        <w:pStyle w:val="10"/>
        <w:shd w:val="clear" w:color="auto" w:fill="FFFFFF"/>
        <w:ind w:left="10" w:right="24" w:firstLine="1070"/>
        <w:jc w:val="both"/>
        <w:rPr>
          <w:rFonts w:ascii="Courier New" w:hAnsi="Courier New" w:cs="Courier New"/>
          <w:sz w:val="28"/>
        </w:rPr>
      </w:pPr>
      <w:r>
        <w:rPr>
          <w:rFonts w:ascii="Courier New" w:hAnsi="Courier New" w:cs="Courier New"/>
          <w:color w:val="000000"/>
          <w:w w:val="101"/>
          <w:sz w:val="28"/>
        </w:rPr>
        <w:t>своевременное и правильное документальное оформление отгруженной и отпущенной продукции (работ, услуг), четкая организация расчетов с покупателями;</w:t>
      </w:r>
    </w:p>
    <w:p w:rsidR="009C58FD" w:rsidRDefault="009C58FD">
      <w:pPr>
        <w:pStyle w:val="10"/>
        <w:shd w:val="clear" w:color="auto" w:fill="FFFFFF"/>
        <w:ind w:left="14" w:right="24" w:firstLine="1066"/>
        <w:jc w:val="both"/>
        <w:rPr>
          <w:rFonts w:ascii="Courier New" w:hAnsi="Courier New" w:cs="Courier New"/>
          <w:sz w:val="28"/>
        </w:rPr>
      </w:pPr>
      <w:r>
        <w:rPr>
          <w:rFonts w:ascii="Courier New" w:hAnsi="Courier New" w:cs="Courier New"/>
          <w:color w:val="000000"/>
          <w:w w:val="101"/>
          <w:sz w:val="28"/>
        </w:rPr>
        <w:t>контроль за выполнением плана договоров-поставок по объе</w:t>
      </w:r>
      <w:r>
        <w:rPr>
          <w:rFonts w:ascii="Courier New" w:hAnsi="Courier New" w:cs="Courier New"/>
          <w:color w:val="000000"/>
          <w:w w:val="101"/>
          <w:sz w:val="28"/>
        </w:rPr>
        <w:softHyphen/>
        <w:t>му и ассортименту реализованной продукции с целью оценки работы менеджера;</w:t>
      </w:r>
    </w:p>
    <w:p w:rsidR="009C58FD" w:rsidRDefault="009C58FD">
      <w:pPr>
        <w:pStyle w:val="10"/>
        <w:shd w:val="clear" w:color="auto" w:fill="FFFFFF"/>
        <w:ind w:right="19" w:firstLine="322"/>
        <w:jc w:val="both"/>
        <w:rPr>
          <w:rFonts w:ascii="Courier New" w:hAnsi="Courier New" w:cs="Courier New"/>
          <w:sz w:val="28"/>
        </w:rPr>
      </w:pPr>
      <w:r>
        <w:rPr>
          <w:rFonts w:ascii="Courier New" w:hAnsi="Courier New" w:cs="Courier New"/>
          <w:color w:val="000000"/>
          <w:w w:val="101"/>
          <w:sz w:val="28"/>
        </w:rPr>
        <w:t>своевременный и точный расчет сумм за реализованную про</w:t>
      </w:r>
      <w:r>
        <w:rPr>
          <w:rFonts w:ascii="Courier New" w:hAnsi="Courier New" w:cs="Courier New"/>
          <w:color w:val="000000"/>
          <w:w w:val="101"/>
          <w:sz w:val="28"/>
        </w:rPr>
        <w:softHyphen/>
        <w:t>дукцию, фактических затрат на ее производство и сбыт, расчет сумм прибыли.</w:t>
      </w:r>
    </w:p>
    <w:p w:rsidR="009C58FD" w:rsidRDefault="009C58FD">
      <w:pPr>
        <w:pStyle w:val="10"/>
        <w:shd w:val="clear" w:color="auto" w:fill="FFFFFF"/>
        <w:ind w:left="5" w:right="14" w:firstLine="1075"/>
        <w:jc w:val="both"/>
        <w:rPr>
          <w:rFonts w:ascii="Courier New" w:hAnsi="Courier New" w:cs="Courier New"/>
          <w:color w:val="000000"/>
          <w:w w:val="101"/>
          <w:sz w:val="28"/>
        </w:rPr>
      </w:pPr>
      <w:r>
        <w:rPr>
          <w:rFonts w:ascii="Courier New" w:hAnsi="Courier New" w:cs="Courier New"/>
          <w:color w:val="000000"/>
          <w:w w:val="101"/>
          <w:sz w:val="28"/>
        </w:rPr>
        <w:t>Успешное выполнение этих задач зависит от ритмичности работы организации, правильной организации сбыта и складс</w:t>
      </w:r>
      <w:r>
        <w:rPr>
          <w:rFonts w:ascii="Courier New" w:hAnsi="Courier New" w:cs="Courier New"/>
          <w:color w:val="000000"/>
          <w:w w:val="101"/>
          <w:sz w:val="28"/>
        </w:rPr>
        <w:softHyphen/>
        <w:t>кого хозяйства, своевременности документального оформления хозяйственных операций.</w:t>
      </w:r>
    </w:p>
    <w:p w:rsidR="009C58FD" w:rsidRDefault="009C58FD">
      <w:pPr>
        <w:pStyle w:val="10"/>
        <w:shd w:val="clear" w:color="auto" w:fill="FFFFFF"/>
        <w:ind w:left="5" w:firstLine="1075"/>
        <w:jc w:val="both"/>
        <w:rPr>
          <w:rFonts w:ascii="Courier New" w:hAnsi="Courier New" w:cs="Courier New"/>
          <w:sz w:val="28"/>
        </w:rPr>
      </w:pPr>
      <w:r>
        <w:rPr>
          <w:rFonts w:ascii="Courier New" w:hAnsi="Courier New" w:cs="Courier New"/>
          <w:color w:val="000000"/>
          <w:spacing w:val="-2"/>
          <w:sz w:val="28"/>
        </w:rPr>
        <w:t xml:space="preserve">Готовая продукция, как правило, должна быть сдана на склад в </w:t>
      </w:r>
      <w:r>
        <w:rPr>
          <w:rFonts w:ascii="Courier New" w:hAnsi="Courier New" w:cs="Courier New"/>
          <w:color w:val="000000"/>
          <w:spacing w:val="-3"/>
          <w:sz w:val="28"/>
        </w:rPr>
        <w:t>подотчет материально ответственному лицу. Крупногабаритные изделия</w:t>
      </w:r>
      <w:r>
        <w:rPr>
          <w:rFonts w:ascii="Courier New" w:hAnsi="Courier New" w:cs="Courier New"/>
          <w:color w:val="000000"/>
          <w:spacing w:val="-1"/>
          <w:sz w:val="28"/>
        </w:rPr>
        <w:t xml:space="preserve"> и продукция, которая не может быть сдана на склад по техничес</w:t>
      </w:r>
      <w:r>
        <w:rPr>
          <w:rFonts w:ascii="Courier New" w:hAnsi="Courier New" w:cs="Courier New"/>
          <w:color w:val="000000"/>
          <w:spacing w:val="-1"/>
          <w:sz w:val="28"/>
        </w:rPr>
        <w:softHyphen/>
        <w:t xml:space="preserve">ким причинам, принимаются представителем заказчика на месте их </w:t>
      </w:r>
      <w:r>
        <w:rPr>
          <w:rFonts w:ascii="Courier New" w:hAnsi="Courier New" w:cs="Courier New"/>
          <w:color w:val="000000"/>
          <w:spacing w:val="1"/>
          <w:sz w:val="28"/>
        </w:rPr>
        <w:t>изготовления, комплектации и сборки.</w:t>
      </w:r>
    </w:p>
    <w:p w:rsidR="009C58FD" w:rsidRDefault="009C58FD">
      <w:pPr>
        <w:pStyle w:val="10"/>
        <w:shd w:val="clear" w:color="auto" w:fill="FFFFFF"/>
        <w:spacing w:before="5"/>
        <w:ind w:left="14" w:firstLine="1066"/>
        <w:jc w:val="both"/>
        <w:rPr>
          <w:rFonts w:ascii="Courier New" w:hAnsi="Courier New" w:cs="Courier New"/>
          <w:color w:val="000000"/>
          <w:spacing w:val="1"/>
          <w:sz w:val="28"/>
        </w:rPr>
      </w:pPr>
      <w:r>
        <w:rPr>
          <w:rFonts w:ascii="Courier New" w:hAnsi="Courier New" w:cs="Courier New"/>
          <w:color w:val="000000"/>
          <w:spacing w:val="-2"/>
          <w:sz w:val="28"/>
        </w:rPr>
        <w:t>Планирование и учет готовой продукции ведут в натуральных, ус</w:t>
      </w:r>
      <w:r>
        <w:rPr>
          <w:rFonts w:ascii="Courier New" w:hAnsi="Courier New" w:cs="Courier New"/>
          <w:color w:val="000000"/>
          <w:spacing w:val="-2"/>
          <w:sz w:val="28"/>
        </w:rPr>
        <w:softHyphen/>
      </w:r>
      <w:r>
        <w:rPr>
          <w:rFonts w:ascii="Courier New" w:hAnsi="Courier New" w:cs="Courier New"/>
          <w:color w:val="000000"/>
          <w:spacing w:val="1"/>
          <w:sz w:val="28"/>
        </w:rPr>
        <w:t>ловно-натуральных и стоимостных показателях.</w:t>
      </w:r>
    </w:p>
    <w:p w:rsidR="009C58FD" w:rsidRDefault="009C58FD">
      <w:pPr>
        <w:pStyle w:val="10"/>
        <w:shd w:val="clear" w:color="auto" w:fill="FFFFFF"/>
        <w:ind w:left="34" w:right="10" w:firstLine="1046"/>
        <w:jc w:val="both"/>
        <w:rPr>
          <w:rFonts w:ascii="Courier New" w:hAnsi="Courier New" w:cs="Courier New"/>
          <w:sz w:val="28"/>
        </w:rPr>
      </w:pPr>
      <w:r>
        <w:rPr>
          <w:rFonts w:ascii="Courier New" w:hAnsi="Courier New" w:cs="Courier New"/>
          <w:color w:val="000000"/>
          <w:spacing w:val="-3"/>
          <w:sz w:val="28"/>
        </w:rPr>
        <w:t xml:space="preserve">Условно-натуральные показатели используют для получения обобщенных </w:t>
      </w:r>
      <w:r>
        <w:rPr>
          <w:rFonts w:ascii="Courier New" w:hAnsi="Courier New" w:cs="Courier New"/>
          <w:color w:val="000000"/>
          <w:sz w:val="28"/>
        </w:rPr>
        <w:t xml:space="preserve">данных об однородной продукции. Например, количество </w:t>
      </w:r>
      <w:r>
        <w:rPr>
          <w:rFonts w:ascii="Courier New" w:hAnsi="Courier New" w:cs="Courier New"/>
          <w:color w:val="000000"/>
          <w:spacing w:val="-4"/>
          <w:sz w:val="28"/>
        </w:rPr>
        <w:t xml:space="preserve">выработанной каустической соды выражается в тоннах условного веса, </w:t>
      </w:r>
      <w:r>
        <w:rPr>
          <w:rFonts w:ascii="Courier New" w:hAnsi="Courier New" w:cs="Courier New"/>
          <w:color w:val="000000"/>
          <w:spacing w:val="-2"/>
          <w:sz w:val="28"/>
        </w:rPr>
        <w:t>консервов — в условных банках и т.д.</w:t>
      </w:r>
    </w:p>
    <w:p w:rsidR="009C58FD" w:rsidRDefault="009C58FD">
      <w:pPr>
        <w:pStyle w:val="10"/>
        <w:shd w:val="clear" w:color="auto" w:fill="FFFFFF"/>
        <w:ind w:left="29" w:right="5" w:firstLine="1051"/>
        <w:jc w:val="both"/>
        <w:rPr>
          <w:rFonts w:ascii="Courier New" w:hAnsi="Courier New" w:cs="Courier New"/>
          <w:color w:val="000000"/>
          <w:spacing w:val="-5"/>
          <w:sz w:val="28"/>
        </w:rPr>
      </w:pPr>
      <w:r>
        <w:rPr>
          <w:rFonts w:ascii="Courier New" w:hAnsi="Courier New" w:cs="Courier New"/>
          <w:color w:val="000000"/>
          <w:spacing w:val="1"/>
          <w:sz w:val="28"/>
        </w:rPr>
        <w:t xml:space="preserve">Поступление из производства готовой продукции оформляется </w:t>
      </w:r>
      <w:r>
        <w:rPr>
          <w:rFonts w:ascii="Courier New" w:hAnsi="Courier New" w:cs="Courier New"/>
          <w:color w:val="000000"/>
          <w:spacing w:val="-2"/>
          <w:sz w:val="28"/>
        </w:rPr>
        <w:t>накладными, спецификациями, приемными актами и другими первич</w:t>
      </w:r>
      <w:r>
        <w:rPr>
          <w:rFonts w:ascii="Courier New" w:hAnsi="Courier New" w:cs="Courier New"/>
          <w:color w:val="000000"/>
          <w:spacing w:val="-2"/>
          <w:sz w:val="28"/>
        </w:rPr>
        <w:softHyphen/>
      </w:r>
      <w:r>
        <w:rPr>
          <w:rFonts w:ascii="Courier New" w:hAnsi="Courier New" w:cs="Courier New"/>
          <w:color w:val="000000"/>
          <w:spacing w:val="-5"/>
          <w:sz w:val="28"/>
        </w:rPr>
        <w:t>ными документами.</w:t>
      </w:r>
    </w:p>
    <w:p w:rsidR="009C58FD" w:rsidRDefault="009C58FD">
      <w:pPr>
        <w:pStyle w:val="10"/>
        <w:shd w:val="clear" w:color="auto" w:fill="FFFFFF"/>
        <w:ind w:left="29" w:right="5" w:firstLine="1051"/>
        <w:jc w:val="both"/>
        <w:rPr>
          <w:rFonts w:ascii="Courier New" w:hAnsi="Courier New" w:cs="Courier New"/>
          <w:sz w:val="28"/>
        </w:rPr>
      </w:pPr>
    </w:p>
    <w:p w:rsidR="009C58FD" w:rsidRDefault="009C58FD">
      <w:pPr>
        <w:pStyle w:val="10"/>
        <w:shd w:val="clear" w:color="auto" w:fill="FFFFFF"/>
        <w:ind w:left="10" w:firstLine="1070"/>
        <w:jc w:val="both"/>
        <w:rPr>
          <w:rFonts w:ascii="Courier New" w:hAnsi="Courier New" w:cs="Courier New"/>
          <w:sz w:val="28"/>
        </w:rPr>
      </w:pPr>
      <w:r>
        <w:rPr>
          <w:rFonts w:ascii="Courier New" w:hAnsi="Courier New" w:cs="Courier New"/>
          <w:color w:val="000000"/>
          <w:spacing w:val="-1"/>
          <w:sz w:val="28"/>
        </w:rPr>
        <w:t xml:space="preserve">Количественный учет готовой продукции по ее видам и местам </w:t>
      </w:r>
      <w:r>
        <w:rPr>
          <w:rFonts w:ascii="Courier New" w:hAnsi="Courier New" w:cs="Courier New"/>
          <w:color w:val="000000"/>
          <w:spacing w:val="1"/>
          <w:sz w:val="28"/>
        </w:rPr>
        <w:t xml:space="preserve">хранения обычно осуществляется аналогично учету материальных </w:t>
      </w:r>
      <w:r>
        <w:rPr>
          <w:rFonts w:ascii="Courier New" w:hAnsi="Courier New" w:cs="Courier New"/>
          <w:color w:val="000000"/>
          <w:spacing w:val="-1"/>
          <w:sz w:val="28"/>
        </w:rPr>
        <w:t>запасов. В последнее время многие организации применяют бескар</w:t>
      </w:r>
      <w:r>
        <w:rPr>
          <w:rFonts w:ascii="Courier New" w:hAnsi="Courier New" w:cs="Courier New"/>
          <w:color w:val="000000"/>
          <w:spacing w:val="-1"/>
          <w:sz w:val="28"/>
        </w:rPr>
        <w:softHyphen/>
      </w:r>
      <w:r>
        <w:rPr>
          <w:rFonts w:ascii="Courier New" w:hAnsi="Courier New" w:cs="Courier New"/>
          <w:color w:val="000000"/>
          <w:spacing w:val="-2"/>
          <w:sz w:val="28"/>
        </w:rPr>
        <w:t>точный метод учета готовой продукции. При данном методе с помо</w:t>
      </w:r>
      <w:r>
        <w:rPr>
          <w:rFonts w:ascii="Courier New" w:hAnsi="Courier New" w:cs="Courier New"/>
          <w:color w:val="000000"/>
          <w:spacing w:val="-2"/>
          <w:sz w:val="28"/>
        </w:rPr>
        <w:softHyphen/>
      </w:r>
      <w:r>
        <w:rPr>
          <w:rFonts w:ascii="Courier New" w:hAnsi="Courier New" w:cs="Courier New"/>
          <w:color w:val="000000"/>
          <w:spacing w:val="-1"/>
          <w:sz w:val="28"/>
        </w:rPr>
        <w:t>щью ЭВМ ежедневно составляют оборотные ведомости учета выпус</w:t>
      </w:r>
      <w:r>
        <w:rPr>
          <w:rFonts w:ascii="Courier New" w:hAnsi="Courier New" w:cs="Courier New"/>
          <w:color w:val="000000"/>
          <w:spacing w:val="-1"/>
          <w:sz w:val="28"/>
        </w:rPr>
        <w:softHyphen/>
      </w:r>
      <w:r>
        <w:rPr>
          <w:rFonts w:ascii="Courier New" w:hAnsi="Courier New" w:cs="Courier New"/>
          <w:color w:val="000000"/>
          <w:spacing w:val="-4"/>
          <w:sz w:val="28"/>
        </w:rPr>
        <w:t>ка из производства и движения готовой продукции относительно скла</w:t>
      </w:r>
      <w:r>
        <w:rPr>
          <w:rFonts w:ascii="Courier New" w:hAnsi="Courier New" w:cs="Courier New"/>
          <w:color w:val="000000"/>
          <w:spacing w:val="-4"/>
          <w:sz w:val="28"/>
        </w:rPr>
        <w:softHyphen/>
      </w:r>
      <w:r>
        <w:rPr>
          <w:rFonts w:ascii="Courier New" w:hAnsi="Courier New" w:cs="Courier New"/>
          <w:color w:val="000000"/>
          <w:spacing w:val="-3"/>
          <w:sz w:val="28"/>
        </w:rPr>
        <w:t xml:space="preserve">дов (других мест хранения). Остатки готовой продукции периодически </w:t>
      </w:r>
      <w:r>
        <w:rPr>
          <w:rFonts w:ascii="Courier New" w:hAnsi="Courier New" w:cs="Courier New"/>
          <w:color w:val="000000"/>
          <w:spacing w:val="-5"/>
          <w:sz w:val="28"/>
        </w:rPr>
        <w:t>инвентаризируют.</w:t>
      </w:r>
    </w:p>
    <w:p w:rsidR="009C58FD" w:rsidRDefault="009C58FD">
      <w:pPr>
        <w:pStyle w:val="10"/>
        <w:shd w:val="clear" w:color="auto" w:fill="FFFFFF"/>
        <w:ind w:left="10" w:firstLine="1070"/>
        <w:jc w:val="both"/>
        <w:rPr>
          <w:rFonts w:ascii="Courier New" w:hAnsi="Courier New" w:cs="Courier New"/>
          <w:sz w:val="28"/>
        </w:rPr>
      </w:pPr>
      <w:r>
        <w:rPr>
          <w:rFonts w:ascii="Courier New" w:hAnsi="Courier New" w:cs="Courier New"/>
          <w:color w:val="000000"/>
          <w:spacing w:val="-1"/>
          <w:sz w:val="28"/>
        </w:rPr>
        <w:t>На автоматизированных складах вместо карточек складского уче</w:t>
      </w:r>
      <w:r>
        <w:rPr>
          <w:rFonts w:ascii="Courier New" w:hAnsi="Courier New" w:cs="Courier New"/>
          <w:color w:val="000000"/>
          <w:spacing w:val="-1"/>
          <w:sz w:val="28"/>
        </w:rPr>
        <w:softHyphen/>
      </w:r>
      <w:r>
        <w:rPr>
          <w:rFonts w:ascii="Courier New" w:hAnsi="Courier New" w:cs="Courier New"/>
          <w:color w:val="000000"/>
          <w:spacing w:val="-4"/>
          <w:sz w:val="28"/>
        </w:rPr>
        <w:t>та используют, как правило, оперативные машинограммы и видеограм</w:t>
      </w:r>
      <w:r>
        <w:rPr>
          <w:rFonts w:ascii="Courier New" w:hAnsi="Courier New" w:cs="Courier New"/>
          <w:color w:val="000000"/>
          <w:spacing w:val="-4"/>
          <w:sz w:val="28"/>
        </w:rPr>
        <w:softHyphen/>
      </w:r>
      <w:r>
        <w:rPr>
          <w:rFonts w:ascii="Courier New" w:hAnsi="Courier New" w:cs="Courier New"/>
          <w:color w:val="000000"/>
          <w:spacing w:val="-2"/>
          <w:sz w:val="28"/>
        </w:rPr>
        <w:t>мы остатков и движения готовой продукции по каждому наименова</w:t>
      </w:r>
      <w:r>
        <w:rPr>
          <w:rFonts w:ascii="Courier New" w:hAnsi="Courier New" w:cs="Courier New"/>
          <w:color w:val="000000"/>
          <w:spacing w:val="-2"/>
          <w:sz w:val="28"/>
        </w:rPr>
        <w:softHyphen/>
      </w:r>
      <w:r>
        <w:rPr>
          <w:rFonts w:ascii="Courier New" w:hAnsi="Courier New" w:cs="Courier New"/>
          <w:color w:val="000000"/>
          <w:spacing w:val="-8"/>
          <w:sz w:val="28"/>
        </w:rPr>
        <w:t>нию и виду.</w:t>
      </w:r>
    </w:p>
    <w:p w:rsidR="009C58FD" w:rsidRDefault="009C58FD">
      <w:pPr>
        <w:pStyle w:val="10"/>
        <w:shd w:val="clear" w:color="auto" w:fill="FFFFFF"/>
        <w:ind w:left="10" w:firstLine="1070"/>
        <w:jc w:val="both"/>
        <w:rPr>
          <w:rFonts w:ascii="Courier New" w:hAnsi="Courier New" w:cs="Courier New"/>
          <w:color w:val="000000"/>
          <w:spacing w:val="-7"/>
          <w:sz w:val="28"/>
        </w:rPr>
      </w:pPr>
      <w:r>
        <w:rPr>
          <w:rFonts w:ascii="Courier New" w:hAnsi="Courier New" w:cs="Courier New"/>
          <w:color w:val="000000"/>
          <w:spacing w:val="-1"/>
          <w:sz w:val="28"/>
        </w:rPr>
        <w:t>Как и по материальным запасам, по готовой продукции составля</w:t>
      </w:r>
      <w:r>
        <w:rPr>
          <w:rFonts w:ascii="Courier New" w:hAnsi="Courier New" w:cs="Courier New"/>
          <w:color w:val="000000"/>
          <w:spacing w:val="-1"/>
          <w:sz w:val="28"/>
        </w:rPr>
        <w:softHyphen/>
      </w:r>
      <w:r>
        <w:rPr>
          <w:rFonts w:ascii="Courier New" w:hAnsi="Courier New" w:cs="Courier New"/>
          <w:color w:val="000000"/>
          <w:spacing w:val="-3"/>
          <w:sz w:val="28"/>
        </w:rPr>
        <w:t>ют номенклатуру-ценник. Помимо ценника разрабатываются справоч</w:t>
      </w:r>
      <w:r>
        <w:rPr>
          <w:rFonts w:ascii="Courier New" w:hAnsi="Courier New" w:cs="Courier New"/>
          <w:color w:val="000000"/>
          <w:spacing w:val="-3"/>
          <w:sz w:val="28"/>
        </w:rPr>
        <w:softHyphen/>
      </w:r>
      <w:r>
        <w:rPr>
          <w:rFonts w:ascii="Courier New" w:hAnsi="Courier New" w:cs="Courier New"/>
          <w:color w:val="000000"/>
          <w:spacing w:val="-2"/>
          <w:sz w:val="28"/>
        </w:rPr>
        <w:t>ники продукции, в которых содержатся сведения об облагаемой и не</w:t>
      </w:r>
      <w:r>
        <w:rPr>
          <w:rFonts w:ascii="Courier New" w:hAnsi="Courier New" w:cs="Courier New"/>
          <w:color w:val="000000"/>
          <w:spacing w:val="-2"/>
          <w:sz w:val="28"/>
        </w:rPr>
        <w:softHyphen/>
      </w:r>
      <w:r>
        <w:rPr>
          <w:rFonts w:ascii="Courier New" w:hAnsi="Courier New" w:cs="Courier New"/>
          <w:color w:val="000000"/>
          <w:sz w:val="28"/>
        </w:rPr>
        <w:t xml:space="preserve">облагаемой различными видами налогов продукции, о плательщиках </w:t>
      </w:r>
      <w:r>
        <w:rPr>
          <w:rFonts w:ascii="Courier New" w:hAnsi="Courier New" w:cs="Courier New"/>
          <w:color w:val="000000"/>
          <w:spacing w:val="-2"/>
          <w:sz w:val="28"/>
        </w:rPr>
        <w:t>и грузополучателях, среднеквартальной и среднегодовой себестоимо</w:t>
      </w:r>
      <w:r>
        <w:rPr>
          <w:rFonts w:ascii="Courier New" w:hAnsi="Courier New" w:cs="Courier New"/>
          <w:color w:val="000000"/>
          <w:spacing w:val="-2"/>
          <w:sz w:val="28"/>
        </w:rPr>
        <w:softHyphen/>
      </w:r>
      <w:r>
        <w:rPr>
          <w:rFonts w:ascii="Courier New" w:hAnsi="Courier New" w:cs="Courier New"/>
          <w:color w:val="000000"/>
          <w:spacing w:val="-7"/>
          <w:sz w:val="28"/>
        </w:rPr>
        <w:t>сти и др.</w:t>
      </w:r>
    </w:p>
    <w:p w:rsidR="009C58FD" w:rsidRDefault="009C58FD">
      <w:pPr>
        <w:pStyle w:val="10"/>
        <w:shd w:val="clear" w:color="auto" w:fill="FFFFFF"/>
        <w:ind w:left="10" w:firstLine="1070"/>
        <w:jc w:val="both"/>
        <w:rPr>
          <w:rFonts w:ascii="Courier New" w:hAnsi="Courier New" w:cs="Courier New"/>
          <w:color w:val="000000"/>
          <w:spacing w:val="-7"/>
          <w:sz w:val="28"/>
        </w:rPr>
      </w:pPr>
    </w:p>
    <w:p w:rsidR="009C58FD" w:rsidRDefault="009C58FD">
      <w:pPr>
        <w:pStyle w:val="10"/>
        <w:shd w:val="clear" w:color="auto" w:fill="FFFFFF"/>
        <w:ind w:left="10" w:firstLine="1070"/>
        <w:jc w:val="both"/>
        <w:rPr>
          <w:rFonts w:ascii="Courier New" w:hAnsi="Courier New" w:cs="Courier New"/>
          <w:color w:val="000000"/>
          <w:spacing w:val="-7"/>
          <w:sz w:val="28"/>
        </w:rPr>
      </w:pPr>
    </w:p>
    <w:p w:rsidR="009C58FD" w:rsidRDefault="009C58FD">
      <w:pPr>
        <w:pStyle w:val="10"/>
        <w:shd w:val="clear" w:color="auto" w:fill="FFFFFF"/>
        <w:ind w:left="10" w:firstLine="1070"/>
        <w:jc w:val="both"/>
        <w:rPr>
          <w:rFonts w:ascii="Courier New" w:hAnsi="Courier New" w:cs="Courier New"/>
          <w:color w:val="000000"/>
          <w:spacing w:val="-7"/>
          <w:sz w:val="28"/>
        </w:rPr>
      </w:pPr>
    </w:p>
    <w:p w:rsidR="009C58FD" w:rsidRDefault="009C58FD">
      <w:pPr>
        <w:pStyle w:val="10"/>
        <w:shd w:val="clear" w:color="auto" w:fill="FFFFFF"/>
        <w:ind w:left="10" w:firstLine="1070"/>
        <w:jc w:val="both"/>
        <w:rPr>
          <w:rFonts w:ascii="Courier New" w:hAnsi="Courier New" w:cs="Courier New"/>
          <w:color w:val="000000"/>
          <w:spacing w:val="-7"/>
          <w:sz w:val="28"/>
        </w:rPr>
      </w:pPr>
    </w:p>
    <w:p w:rsidR="009C58FD" w:rsidRDefault="009C58FD">
      <w:pPr>
        <w:pStyle w:val="10"/>
        <w:shd w:val="clear" w:color="auto" w:fill="FFFFFF"/>
        <w:ind w:left="10" w:firstLine="1070"/>
        <w:jc w:val="both"/>
        <w:rPr>
          <w:rFonts w:ascii="Courier New" w:hAnsi="Courier New" w:cs="Courier New"/>
          <w:color w:val="000000"/>
          <w:spacing w:val="-7"/>
          <w:sz w:val="28"/>
        </w:rPr>
      </w:pPr>
    </w:p>
    <w:p w:rsidR="009C58FD" w:rsidRDefault="009C58FD">
      <w:pPr>
        <w:pStyle w:val="10"/>
        <w:shd w:val="clear" w:color="auto" w:fill="FFFFFF"/>
        <w:ind w:left="10" w:firstLine="1070"/>
        <w:jc w:val="both"/>
        <w:rPr>
          <w:rFonts w:ascii="Courier New" w:hAnsi="Courier New" w:cs="Courier New"/>
          <w:color w:val="000000"/>
          <w:sz w:val="28"/>
        </w:rPr>
      </w:pPr>
    </w:p>
    <w:p w:rsidR="009C58FD" w:rsidRDefault="009C58FD">
      <w:pPr>
        <w:pStyle w:val="10"/>
        <w:shd w:val="clear" w:color="auto" w:fill="FFFFFF"/>
        <w:ind w:left="10" w:firstLine="1070"/>
        <w:jc w:val="both"/>
        <w:rPr>
          <w:rFonts w:ascii="Courier New" w:hAnsi="Courier New" w:cs="Courier New"/>
          <w:color w:val="000000"/>
          <w:sz w:val="28"/>
        </w:rPr>
      </w:pPr>
    </w:p>
    <w:p w:rsidR="009C58FD" w:rsidRDefault="009C58FD">
      <w:pPr>
        <w:pStyle w:val="10"/>
        <w:shd w:val="clear" w:color="auto" w:fill="FFFFFF"/>
        <w:ind w:left="10" w:firstLine="1070"/>
        <w:jc w:val="both"/>
        <w:rPr>
          <w:rFonts w:ascii="Courier New" w:hAnsi="Courier New" w:cs="Courier New"/>
          <w:color w:val="000000"/>
          <w:sz w:val="28"/>
        </w:rPr>
      </w:pPr>
    </w:p>
    <w:p w:rsidR="009C58FD" w:rsidRDefault="009C58FD">
      <w:pPr>
        <w:pStyle w:val="10"/>
        <w:shd w:val="clear" w:color="auto" w:fill="FFFFFF"/>
        <w:ind w:left="10" w:firstLine="1070"/>
        <w:jc w:val="both"/>
        <w:rPr>
          <w:rFonts w:ascii="Courier New" w:hAnsi="Courier New" w:cs="Courier New"/>
          <w:color w:val="000000"/>
          <w:sz w:val="28"/>
        </w:rPr>
      </w:pPr>
    </w:p>
    <w:p w:rsidR="009C58FD" w:rsidRDefault="009C58FD">
      <w:pPr>
        <w:pStyle w:val="10"/>
        <w:shd w:val="clear" w:color="auto" w:fill="FFFFFF"/>
        <w:ind w:left="10" w:firstLine="1070"/>
        <w:jc w:val="both"/>
        <w:rPr>
          <w:rFonts w:ascii="Courier New" w:hAnsi="Courier New" w:cs="Courier New"/>
          <w:color w:val="000000"/>
          <w:sz w:val="28"/>
        </w:rPr>
      </w:pPr>
    </w:p>
    <w:p w:rsidR="009C58FD" w:rsidRDefault="009C58FD">
      <w:pPr>
        <w:pStyle w:val="10"/>
        <w:numPr>
          <w:ilvl w:val="1"/>
          <w:numId w:val="1"/>
        </w:numPr>
        <w:shd w:val="clear" w:color="auto" w:fill="FFFFFF"/>
        <w:tabs>
          <w:tab w:val="clear" w:pos="1800"/>
        </w:tabs>
        <w:ind w:left="0" w:firstLine="1080"/>
        <w:jc w:val="both"/>
        <w:rPr>
          <w:rFonts w:ascii="Courier New" w:hAnsi="Courier New" w:cs="Courier New"/>
          <w:b/>
          <w:bCs/>
          <w:color w:val="000000"/>
          <w:sz w:val="28"/>
        </w:rPr>
      </w:pPr>
      <w:r>
        <w:rPr>
          <w:rFonts w:ascii="Courier New" w:hAnsi="Courier New" w:cs="Courier New"/>
          <w:b/>
          <w:bCs/>
          <w:color w:val="000000"/>
          <w:sz w:val="28"/>
        </w:rPr>
        <w:t>Правовое регулирование учета отгруженной и реализованной продукции.</w:t>
      </w:r>
    </w:p>
    <w:p w:rsidR="009C58FD" w:rsidRDefault="009C58FD">
      <w:pPr>
        <w:pStyle w:val="10"/>
        <w:shd w:val="clear" w:color="auto" w:fill="FFFFFF"/>
        <w:spacing w:before="158"/>
        <w:ind w:left="72" w:right="53" w:firstLine="1008"/>
        <w:jc w:val="both"/>
        <w:rPr>
          <w:rFonts w:ascii="Courier New" w:hAnsi="Courier New" w:cs="Courier New"/>
          <w:sz w:val="28"/>
        </w:rPr>
      </w:pPr>
      <w:r>
        <w:rPr>
          <w:rFonts w:ascii="Courier New" w:hAnsi="Courier New" w:cs="Courier New"/>
          <w:color w:val="000000"/>
          <w:sz w:val="28"/>
        </w:rPr>
        <w:t>Продажа продукции и поступления от выполненных работ и услуг представляют собой завершающую стадию оборота средств любой организации.</w:t>
      </w:r>
    </w:p>
    <w:p w:rsidR="009C58FD" w:rsidRDefault="009C58FD">
      <w:pPr>
        <w:pStyle w:val="10"/>
        <w:shd w:val="clear" w:color="auto" w:fill="FFFFFF"/>
        <w:spacing w:before="38"/>
        <w:ind w:left="82" w:right="67" w:firstLine="998"/>
        <w:jc w:val="both"/>
        <w:rPr>
          <w:rFonts w:ascii="Courier New" w:hAnsi="Courier New" w:cs="Courier New"/>
          <w:sz w:val="28"/>
        </w:rPr>
      </w:pPr>
      <w:r>
        <w:rPr>
          <w:rFonts w:ascii="Courier New" w:hAnsi="Courier New" w:cs="Courier New"/>
          <w:color w:val="000000"/>
          <w:sz w:val="28"/>
        </w:rPr>
        <w:t>Выручка от продажи продукции и поступления, связанные с выполнением работ и услуг, представляют собой доходы от обыч</w:t>
      </w:r>
      <w:r>
        <w:rPr>
          <w:rFonts w:ascii="Courier New" w:hAnsi="Courier New" w:cs="Courier New"/>
          <w:color w:val="000000"/>
          <w:sz w:val="28"/>
        </w:rPr>
        <w:softHyphen/>
        <w:t>ных видов деятельности.</w:t>
      </w:r>
    </w:p>
    <w:p w:rsidR="009C58FD" w:rsidRDefault="009C58FD">
      <w:pPr>
        <w:pStyle w:val="10"/>
        <w:shd w:val="clear" w:color="auto" w:fill="FFFFFF"/>
        <w:spacing w:before="38"/>
        <w:ind w:left="48" w:right="72" w:firstLine="1032"/>
        <w:jc w:val="both"/>
        <w:rPr>
          <w:rFonts w:ascii="Courier New" w:hAnsi="Courier New" w:cs="Courier New"/>
          <w:color w:val="000000"/>
          <w:sz w:val="28"/>
        </w:rPr>
      </w:pPr>
      <w:r>
        <w:rPr>
          <w:rFonts w:ascii="Courier New" w:hAnsi="Courier New" w:cs="Courier New"/>
          <w:color w:val="000000"/>
          <w:sz w:val="28"/>
        </w:rPr>
        <w:t>Порядок отнесения поступлений к доходам от обычных видов деятельности определен в ПБУ 9/99 «Доходы организации» исхо</w:t>
      </w:r>
      <w:r>
        <w:rPr>
          <w:rFonts w:ascii="Courier New" w:hAnsi="Courier New" w:cs="Courier New"/>
          <w:color w:val="000000"/>
          <w:sz w:val="28"/>
        </w:rPr>
        <w:softHyphen/>
        <w:t>дя из предмета деятельности организаций.</w:t>
      </w:r>
    </w:p>
    <w:p w:rsidR="009C58FD" w:rsidRDefault="009C58FD">
      <w:pPr>
        <w:pStyle w:val="10"/>
        <w:shd w:val="clear" w:color="auto" w:fill="FFFFFF"/>
        <w:spacing w:before="38"/>
        <w:ind w:left="48" w:right="72" w:firstLine="1032"/>
        <w:jc w:val="both"/>
        <w:rPr>
          <w:rFonts w:ascii="Courier New" w:hAnsi="Courier New" w:cs="Courier New"/>
          <w:color w:val="000000"/>
          <w:sz w:val="28"/>
        </w:rPr>
      </w:pPr>
      <w:r>
        <w:rPr>
          <w:rFonts w:ascii="Courier New" w:hAnsi="Courier New" w:cs="Courier New"/>
          <w:color w:val="000000"/>
          <w:sz w:val="28"/>
        </w:rPr>
        <w:t>Доходы организации в зависимости от их характера, условия получения и направлений деятельности организации подразделяются на:</w:t>
      </w:r>
    </w:p>
    <w:p w:rsidR="009C58FD" w:rsidRDefault="009C58FD">
      <w:pPr>
        <w:pStyle w:val="10"/>
        <w:shd w:val="clear" w:color="auto" w:fill="FFFFFF"/>
        <w:spacing w:before="38"/>
        <w:ind w:left="48" w:right="72" w:firstLine="1032"/>
        <w:jc w:val="both"/>
        <w:rPr>
          <w:rFonts w:ascii="Courier New" w:hAnsi="Courier New" w:cs="Courier New"/>
          <w:color w:val="000000"/>
          <w:sz w:val="28"/>
        </w:rPr>
      </w:pPr>
      <w:r>
        <w:rPr>
          <w:rFonts w:ascii="Courier New" w:hAnsi="Courier New" w:cs="Courier New"/>
          <w:color w:val="000000"/>
          <w:sz w:val="28"/>
        </w:rPr>
        <w:t>А) доходы от обычных видов деятельности;</w:t>
      </w:r>
    </w:p>
    <w:p w:rsidR="009C58FD" w:rsidRDefault="009C58FD">
      <w:pPr>
        <w:pStyle w:val="10"/>
        <w:shd w:val="clear" w:color="auto" w:fill="FFFFFF"/>
        <w:spacing w:before="38"/>
        <w:ind w:left="48" w:right="72" w:firstLine="1032"/>
        <w:jc w:val="both"/>
        <w:rPr>
          <w:rFonts w:ascii="Courier New" w:hAnsi="Courier New" w:cs="Courier New"/>
          <w:color w:val="000000"/>
          <w:sz w:val="28"/>
        </w:rPr>
      </w:pPr>
      <w:r>
        <w:rPr>
          <w:rFonts w:ascii="Courier New" w:hAnsi="Courier New" w:cs="Courier New"/>
          <w:color w:val="000000"/>
          <w:sz w:val="28"/>
        </w:rPr>
        <w:t>В) операционные доходы;</w:t>
      </w:r>
    </w:p>
    <w:p w:rsidR="009C58FD" w:rsidRDefault="009C58FD">
      <w:pPr>
        <w:pStyle w:val="10"/>
        <w:shd w:val="clear" w:color="auto" w:fill="FFFFFF"/>
        <w:spacing w:before="38"/>
        <w:ind w:left="48" w:right="72" w:firstLine="1032"/>
        <w:jc w:val="both"/>
        <w:rPr>
          <w:rFonts w:ascii="Courier New" w:hAnsi="Courier New" w:cs="Courier New"/>
          <w:sz w:val="28"/>
        </w:rPr>
      </w:pPr>
      <w:r>
        <w:rPr>
          <w:rFonts w:ascii="Courier New" w:hAnsi="Courier New" w:cs="Courier New"/>
          <w:color w:val="000000"/>
          <w:sz w:val="28"/>
        </w:rPr>
        <w:t>С) внереализационные доходы.</w:t>
      </w:r>
    </w:p>
    <w:p w:rsidR="009C58FD" w:rsidRDefault="009C58FD">
      <w:pPr>
        <w:pStyle w:val="10"/>
        <w:shd w:val="clear" w:color="auto" w:fill="FFFFFF"/>
        <w:spacing w:before="24"/>
        <w:ind w:left="48" w:right="86" w:firstLine="1032"/>
        <w:jc w:val="both"/>
        <w:rPr>
          <w:rFonts w:ascii="Courier New" w:hAnsi="Courier New" w:cs="Courier New"/>
          <w:sz w:val="28"/>
        </w:rPr>
      </w:pPr>
      <w:r>
        <w:rPr>
          <w:rFonts w:ascii="Courier New" w:hAnsi="Courier New" w:cs="Courier New"/>
          <w:color w:val="000000"/>
          <w:sz w:val="28"/>
        </w:rPr>
        <w:t>В организациях, предметом деятельности которых является предоставление за плату своих активов по договору аренды, вы</w:t>
      </w:r>
      <w:r>
        <w:rPr>
          <w:rFonts w:ascii="Courier New" w:hAnsi="Courier New" w:cs="Courier New"/>
          <w:color w:val="000000"/>
          <w:sz w:val="28"/>
        </w:rPr>
        <w:softHyphen/>
        <w:t>ручкой считаются поступления, получение которых связано с этой деятельностью (арендная плата).</w:t>
      </w:r>
    </w:p>
    <w:p w:rsidR="009C58FD" w:rsidRDefault="009C58FD">
      <w:pPr>
        <w:pStyle w:val="10"/>
        <w:shd w:val="clear" w:color="auto" w:fill="FFFFFF"/>
        <w:spacing w:before="29"/>
        <w:ind w:left="24" w:right="101" w:firstLine="1056"/>
        <w:jc w:val="both"/>
        <w:rPr>
          <w:rFonts w:ascii="Courier New" w:hAnsi="Courier New" w:cs="Courier New"/>
          <w:sz w:val="28"/>
        </w:rPr>
      </w:pPr>
      <w:r>
        <w:rPr>
          <w:rFonts w:ascii="Courier New" w:hAnsi="Courier New" w:cs="Courier New"/>
          <w:color w:val="000000"/>
          <w:sz w:val="28"/>
        </w:rPr>
        <w:t>В организациях, предметом деятельности которых является предоставление за плату прав, возникающих из патентов на изоб</w:t>
      </w:r>
      <w:r>
        <w:rPr>
          <w:rFonts w:ascii="Courier New" w:hAnsi="Courier New" w:cs="Courier New"/>
          <w:color w:val="000000"/>
          <w:sz w:val="28"/>
        </w:rPr>
        <w:softHyphen/>
        <w:t>ретения, промышленные образцы и других видов интеллектуаль</w:t>
      </w:r>
      <w:r>
        <w:rPr>
          <w:rFonts w:ascii="Courier New" w:hAnsi="Courier New" w:cs="Courier New"/>
          <w:color w:val="000000"/>
          <w:sz w:val="28"/>
        </w:rPr>
        <w:softHyphen/>
        <w:t>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9C58FD" w:rsidRDefault="009C58FD">
      <w:pPr>
        <w:pStyle w:val="10"/>
        <w:shd w:val="clear" w:color="auto" w:fill="FFFFFF"/>
        <w:spacing w:before="38"/>
        <w:ind w:left="5" w:right="115" w:firstLine="1075"/>
        <w:jc w:val="both"/>
        <w:rPr>
          <w:rFonts w:ascii="Courier New" w:hAnsi="Courier New" w:cs="Courier New"/>
          <w:sz w:val="28"/>
        </w:rPr>
      </w:pPr>
      <w:r>
        <w:rPr>
          <w:rFonts w:ascii="Courier New" w:hAnsi="Courier New" w:cs="Courier New"/>
          <w:color w:val="000000"/>
          <w:sz w:val="28"/>
        </w:rPr>
        <w:t>В организациях, предметом деятельности которых является участие в уставных капиталах других организаций, выручкой счи</w:t>
      </w:r>
      <w:r>
        <w:rPr>
          <w:rFonts w:ascii="Courier New" w:hAnsi="Courier New" w:cs="Courier New"/>
          <w:color w:val="000000"/>
          <w:sz w:val="28"/>
        </w:rPr>
        <w:softHyphen/>
        <w:t>таются поступления, связанные с этой деятельностью.</w:t>
      </w:r>
    </w:p>
    <w:p w:rsidR="009C58FD" w:rsidRDefault="009C58FD">
      <w:pPr>
        <w:pStyle w:val="10"/>
        <w:shd w:val="clear" w:color="auto" w:fill="FFFFFF"/>
        <w:spacing w:before="10"/>
        <w:ind w:right="134" w:firstLine="1080"/>
        <w:jc w:val="both"/>
        <w:rPr>
          <w:rFonts w:ascii="Courier New" w:hAnsi="Courier New" w:cs="Courier New"/>
          <w:sz w:val="28"/>
        </w:rPr>
      </w:pPr>
      <w:r>
        <w:rPr>
          <w:rFonts w:ascii="Courier New" w:hAnsi="Courier New" w:cs="Courier New"/>
          <w:color w:val="000000"/>
          <w:sz w:val="28"/>
        </w:rPr>
        <w:t>Если перечисленные выше услуги не являются предметом де</w:t>
      </w:r>
      <w:r>
        <w:rPr>
          <w:rFonts w:ascii="Courier New" w:hAnsi="Courier New" w:cs="Courier New"/>
          <w:color w:val="000000"/>
          <w:sz w:val="28"/>
        </w:rPr>
        <w:softHyphen/>
        <w:t>ятельности организации, то поступления, получаемые организа</w:t>
      </w:r>
      <w:r>
        <w:rPr>
          <w:rFonts w:ascii="Courier New" w:hAnsi="Courier New" w:cs="Courier New"/>
          <w:color w:val="000000"/>
          <w:sz w:val="28"/>
        </w:rPr>
        <w:softHyphen/>
        <w:t>циями от их предоставления, относятся к операционным доходам.</w:t>
      </w:r>
    </w:p>
    <w:p w:rsidR="009C58FD" w:rsidRDefault="009C58FD">
      <w:pPr>
        <w:pStyle w:val="10"/>
        <w:shd w:val="clear" w:color="auto" w:fill="FFFFFF"/>
        <w:ind w:right="211" w:firstLine="1080"/>
        <w:jc w:val="both"/>
        <w:rPr>
          <w:rFonts w:ascii="Courier New" w:hAnsi="Courier New" w:cs="Courier New"/>
          <w:sz w:val="28"/>
        </w:rPr>
      </w:pPr>
      <w:r>
        <w:rPr>
          <w:rFonts w:ascii="Courier New" w:hAnsi="Courier New" w:cs="Courier New"/>
          <w:color w:val="000000"/>
          <w:sz w:val="28"/>
        </w:rPr>
        <w:t>Указанным Положением подчеркивается, что доходы по обычным видам деятельности признаются в бухгалтерском учете при одновременном соблюдении следующих условий:</w:t>
      </w:r>
    </w:p>
    <w:p w:rsidR="009C58FD" w:rsidRDefault="009C58FD">
      <w:pPr>
        <w:pStyle w:val="10"/>
        <w:shd w:val="clear" w:color="auto" w:fill="FFFFFF"/>
        <w:tabs>
          <w:tab w:val="left" w:pos="562"/>
        </w:tabs>
        <w:ind w:left="24" w:firstLine="1056"/>
        <w:rPr>
          <w:rFonts w:ascii="Courier New" w:hAnsi="Courier New" w:cs="Courier New"/>
          <w:sz w:val="28"/>
        </w:rPr>
      </w:pPr>
      <w:r>
        <w:rPr>
          <w:rFonts w:ascii="Courier New" w:hAnsi="Courier New" w:cs="Courier New"/>
          <w:color w:val="000000"/>
          <w:sz w:val="28"/>
        </w:rPr>
        <w:t>а)</w:t>
      </w:r>
      <w:r>
        <w:rPr>
          <w:rFonts w:ascii="Courier New" w:hAnsi="Courier New" w:cs="Courier New"/>
          <w:color w:val="000000"/>
          <w:sz w:val="28"/>
        </w:rPr>
        <w:tab/>
        <w:t>организация имеет право на получение этой выручки, выте</w:t>
      </w:r>
      <w:r>
        <w:rPr>
          <w:rFonts w:ascii="Courier New" w:hAnsi="Courier New" w:cs="Courier New"/>
          <w:color w:val="000000"/>
          <w:sz w:val="28"/>
        </w:rPr>
        <w:softHyphen/>
        <w:t>кающее из конкретного договора или подтвержденное иным соответствующим образом;</w:t>
      </w:r>
    </w:p>
    <w:p w:rsidR="009C58FD" w:rsidRDefault="009C58FD">
      <w:pPr>
        <w:pStyle w:val="10"/>
        <w:shd w:val="clear" w:color="auto" w:fill="FFFFFF"/>
        <w:tabs>
          <w:tab w:val="left" w:pos="562"/>
        </w:tabs>
        <w:ind w:firstLine="1080"/>
        <w:rPr>
          <w:rFonts w:ascii="Courier New" w:hAnsi="Courier New" w:cs="Courier New"/>
          <w:sz w:val="28"/>
        </w:rPr>
      </w:pPr>
      <w:r>
        <w:rPr>
          <w:rFonts w:ascii="Courier New" w:hAnsi="Courier New" w:cs="Courier New"/>
          <w:color w:val="000000"/>
          <w:sz w:val="28"/>
        </w:rPr>
        <w:t>б)</w:t>
      </w:r>
      <w:r>
        <w:rPr>
          <w:rFonts w:ascii="Courier New" w:hAnsi="Courier New" w:cs="Courier New"/>
          <w:color w:val="000000"/>
          <w:sz w:val="28"/>
        </w:rPr>
        <w:tab/>
        <w:t>сумма выручки может быть определена;</w:t>
      </w:r>
    </w:p>
    <w:p w:rsidR="009C58FD" w:rsidRDefault="009C58FD">
      <w:pPr>
        <w:pStyle w:val="10"/>
        <w:shd w:val="clear" w:color="auto" w:fill="FFFFFF"/>
        <w:tabs>
          <w:tab w:val="left" w:pos="605"/>
        </w:tabs>
        <w:ind w:left="38" w:firstLine="1042"/>
        <w:rPr>
          <w:rFonts w:ascii="Courier New" w:hAnsi="Courier New" w:cs="Courier New"/>
          <w:sz w:val="28"/>
        </w:rPr>
      </w:pPr>
      <w:r>
        <w:rPr>
          <w:rFonts w:ascii="Courier New" w:hAnsi="Courier New" w:cs="Courier New"/>
          <w:color w:val="000000"/>
          <w:sz w:val="28"/>
        </w:rPr>
        <w:t>в)</w:t>
      </w:r>
      <w:r>
        <w:rPr>
          <w:rFonts w:ascii="Courier New" w:hAnsi="Courier New" w:cs="Courier New"/>
          <w:color w:val="000000"/>
          <w:sz w:val="28"/>
        </w:rPr>
        <w:tab/>
        <w:t>имеется уверенность в том, что в результате конкретной операции произойдет увеличение экономических выгод организации;</w:t>
      </w:r>
    </w:p>
    <w:p w:rsidR="009C58FD" w:rsidRDefault="009C58FD">
      <w:pPr>
        <w:pStyle w:val="10"/>
        <w:shd w:val="clear" w:color="auto" w:fill="FFFFFF"/>
        <w:tabs>
          <w:tab w:val="left" w:pos="605"/>
        </w:tabs>
        <w:ind w:left="38" w:firstLine="1042"/>
        <w:rPr>
          <w:rFonts w:ascii="Courier New" w:hAnsi="Courier New" w:cs="Courier New"/>
          <w:sz w:val="28"/>
        </w:rPr>
      </w:pPr>
      <w:r>
        <w:rPr>
          <w:rFonts w:ascii="Courier New" w:hAnsi="Courier New" w:cs="Courier New"/>
          <w:color w:val="000000"/>
          <w:sz w:val="28"/>
        </w:rPr>
        <w:t>г)</w:t>
      </w:r>
      <w:r>
        <w:rPr>
          <w:rFonts w:ascii="Courier New" w:hAnsi="Courier New" w:cs="Courier New"/>
          <w:color w:val="000000"/>
          <w:sz w:val="28"/>
        </w:rPr>
        <w:tab/>
        <w:t>право собственности (владения, пользования и распоряжения) на продукцию (товар) перешло от организации покупателю или работа принята заказчиком (услуга оказана);</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д.)</w:t>
      </w:r>
      <w:r>
        <w:rPr>
          <w:rFonts w:ascii="Courier New" w:hAnsi="Courier New" w:cs="Courier New"/>
          <w:color w:val="000000"/>
          <w:sz w:val="28"/>
        </w:rPr>
        <w:tab/>
        <w:t>расходы, которые произведены или будут произведены в связи с этой операцией, могут быть определены.</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величине дебиторской задолженности.</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Величина поступления и (или) дебиторской задолженности определяется исходя из цены, установленной договором между организацией и покупателем или пользователем активов организации. Если цена не предусмотрена в договоре и не может быть установлена исходя из условий договора, то для определения величины поступления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предоставление во временное пользование аналогичных активов.</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При продаже продукции и товаров, выполнения работ и оказания услуг на условиях коммерческого кредита, предоставляемого в виде отсрочки и рассрочки оплаты, выручка принимается к бухгалтерскому учету в полной сумме дебиторской задолженности.</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Величина поступления и (или) дебиторской задолженности определяется с учетом всех предоставленных организации согласно договору скидок (накидок).</w:t>
      </w:r>
    </w:p>
    <w:p w:rsidR="009C58FD" w:rsidRDefault="009C58FD">
      <w:pPr>
        <w:pStyle w:val="10"/>
        <w:shd w:val="clear" w:color="auto" w:fill="FFFFFF"/>
        <w:tabs>
          <w:tab w:val="left" w:pos="662"/>
        </w:tabs>
        <w:ind w:left="67" w:firstLine="1013"/>
        <w:rPr>
          <w:rFonts w:ascii="Courier New" w:hAnsi="Courier New" w:cs="Courier New"/>
          <w:color w:val="000000"/>
          <w:sz w:val="28"/>
        </w:rPr>
      </w:pPr>
      <w:r>
        <w:rPr>
          <w:rFonts w:ascii="Courier New" w:hAnsi="Courier New" w:cs="Courier New"/>
          <w:color w:val="000000"/>
          <w:sz w:val="28"/>
        </w:rPr>
        <w:t>Величина поступления также определяется с учетом суммовой разницы, возникающей в случаях, когда оплата производится в рублях в сумме, эквивалентной сумме в иностранной валюте. Под суммовой разницей понимается разница между рублевой оценкой фактически поступившего в качестве выручки актива, выраженного в иностранной валюте, исчисленной по официальному или иному согласованному курсу на дату принятия к бухгалтерскому учету, и рублевой оценкой этого актива, исчисленному по официальному или иному согласованному курсу на дату признания выручки в бухгалтерском учете.</w:t>
      </w:r>
    </w:p>
    <w:p w:rsidR="009C58FD" w:rsidRDefault="009C58FD">
      <w:pPr>
        <w:pStyle w:val="10"/>
        <w:shd w:val="clear" w:color="auto" w:fill="FFFFFF"/>
        <w:tabs>
          <w:tab w:val="left" w:pos="662"/>
        </w:tabs>
        <w:ind w:left="67" w:firstLine="1013"/>
        <w:rPr>
          <w:rFonts w:ascii="Courier New" w:hAnsi="Courier New" w:cs="Courier New"/>
          <w:sz w:val="28"/>
        </w:rPr>
      </w:pPr>
      <w:r>
        <w:rPr>
          <w:rFonts w:ascii="Courier New" w:hAnsi="Courier New" w:cs="Courier New"/>
          <w:sz w:val="28"/>
        </w:rPr>
        <w:t>При образовании в соответствии с правилами бухгалтерского учета резервов сомнительных долгов величина выручки не изменяется.</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Выручка признается в бухгалтерском учете при наличии следующих условий:</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А) организация имеет право на получение этой выручки, вытекающее из конкретного договора или подтвержденное иным способом;</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Б) сумма выручки может быть определенна;</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В) существует уверенность в том, что в результате конкретной операции организация получит экономическую выгоду;</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Г) право собственности на продукцию перешло от организации (продавца) к покупателю или работа принята заказчиком;</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Д) расходы, произведенные в связи с этой операцией, могут быть определены.</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Если в отношении денежных средств, полученных организацией в оплату, не исполнено хотя бы одно из выше перечисленных условий, то в бухгалтерском учете организации признается кредиторская задолженность, а не выручка.</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В соответствии с ПБУ 10/99 «Расходы организации»  производят расчет расходов организации и принимают их для бухгалтерского учета организации. Расходами организации признается уменьшение экономических выгод в результате выбытия активов (денежных средств, иного имущества) и возникновения обязательств, приводящее к уменьшению капитала этой организации.</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Расходами по обычным видам деятельности являются расходы, связанные с изготовлением продукции и продажей продукции, приобретением и продажи товаров.</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w:t>
      </w:r>
    </w:p>
    <w:p w:rsidR="009C58FD" w:rsidRDefault="009C58FD">
      <w:pPr>
        <w:pStyle w:val="10"/>
        <w:shd w:val="clear" w:color="auto" w:fill="FFFFFF"/>
        <w:ind w:left="77" w:right="82" w:firstLine="1003"/>
        <w:jc w:val="both"/>
        <w:rPr>
          <w:rFonts w:ascii="Courier New" w:hAnsi="Courier New" w:cs="Courier New"/>
          <w:color w:val="000000"/>
          <w:spacing w:val="-1"/>
          <w:sz w:val="28"/>
        </w:rPr>
      </w:pPr>
      <w:r>
        <w:rPr>
          <w:rFonts w:ascii="Courier New" w:hAnsi="Courier New" w:cs="Courier New"/>
          <w:color w:val="000000"/>
          <w:spacing w:val="-1"/>
          <w:sz w:val="28"/>
        </w:rPr>
        <w:t>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Величина оплаты и кредиторской задолженности определяется исходя из цены и условий, установленных договором между организацией и поставщиком.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организация  определяет   расходы   в  отношении   аналогичных   материально-производственных  запасов  и иных  ценностей,  работ,  услуг  либо предоставления  во  временное  пользование  (временное  владение и пользование) аналогичных активов.</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При невозможности установить стоимость товаров, переданных или подлежащих передаче организацией, величина оплаты или кредиторской задолженности по договорам, предусматривающим исполнение обязательств не денежными средствами, определяется стоимостью продукции, полученной организацией.</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Величина оплаты и кредиторской задолженности определяется с учетом всех предоставленных организации согласно договору скидок (накидок).</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Величина оплаты определяется с учетом суммовых разниц, возникших в случаях аналогичных при исчислении доходов организации.</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Расходы по обычным видам деятельности формируют:</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Расходы, связанные с приобретением сырья, материалов, товаров и иных материально-производственных запасов для целей производства продукции, а также продажи товаров (расходы по содержанию и эксплуатации основных средств и иных внеоборотных активов).</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При формировании расходов по обычным видам деятельности должна быть обеспечена группировка по следующим элементам:</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материальные затраты;</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отчисления на социальные нужды;</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затраты на оплату труда;</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амортизация;</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прочие затраты.</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w:t>
      </w:r>
    </w:p>
    <w:p w:rsidR="009C58FD" w:rsidRDefault="009C58FD">
      <w:pPr>
        <w:pStyle w:val="10"/>
        <w:shd w:val="clear" w:color="auto" w:fill="FFFFFF"/>
        <w:ind w:left="77" w:right="82"/>
        <w:jc w:val="both"/>
        <w:rPr>
          <w:rFonts w:ascii="Courier New" w:hAnsi="Courier New" w:cs="Courier New"/>
          <w:color w:val="000000"/>
          <w:sz w:val="28"/>
        </w:rPr>
      </w:pPr>
      <w:r>
        <w:rPr>
          <w:rFonts w:ascii="Courier New" w:hAnsi="Courier New" w:cs="Courier New"/>
          <w:color w:val="000000"/>
          <w:sz w:val="28"/>
        </w:rPr>
        <w:t>зависящих от особенностей производства продукции, выполнения работ и  оказания  услуг  и их  продажи,  а  также продажи (перепродажи)товаров.</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 xml:space="preserve"> При   этом   коммерческие   и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устанавливаются отдельными нормативными актами и методическими указаниями по бухгалтерскому учету.</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 xml:space="preserve"> Прочим расходам относятся операционные расходы, внереализационные расходы, чрезвычайные расходы. Прочие расходы подлежат зачислению на счет прибылей и убытков организации, кроме случаем, когда законодательством или правилами бухгалтерского учета установлен иной порядок.</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Расходы признаются в бухгалтерском учете при наличии следующих условий:</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расход производится в соответствии с конкретным договором, требованием законодательных и нормативных актов;</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сумма расхода может быть определена;</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имеется уверенность в том, что в результате конкретной операции произойдет уменьшение экономических выгод предприятия.</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Если в отношении любых расходов организации, не исполнено хоты бы одно из названных условий, то в бухгалтерском учете организации признается дебиторская задолженность.</w:t>
      </w:r>
    </w:p>
    <w:p w:rsidR="009C58FD" w:rsidRDefault="009C58FD">
      <w:pPr>
        <w:pStyle w:val="10"/>
        <w:shd w:val="clear" w:color="auto" w:fill="FFFFFF"/>
        <w:ind w:left="77" w:right="82" w:firstLine="1003"/>
        <w:jc w:val="both"/>
        <w:rPr>
          <w:rFonts w:ascii="Courier New" w:hAnsi="Courier New" w:cs="Courier New"/>
          <w:color w:val="000000"/>
          <w:sz w:val="28"/>
        </w:rPr>
      </w:pPr>
      <w:r>
        <w:rPr>
          <w:rFonts w:ascii="Courier New" w:hAnsi="Courier New" w:cs="Courier New"/>
          <w:color w:val="000000"/>
          <w:sz w:val="28"/>
        </w:rPr>
        <w:t xml:space="preserve">Расходы подлежат признанию в бухгалтерском учете независимо от намерения получить выручку, операционные или иные доходы и от формы осуществления расхода (денежной, натуральной и иной).       </w:t>
      </w:r>
    </w:p>
    <w:p w:rsidR="009C58FD" w:rsidRDefault="009C58FD">
      <w:pPr>
        <w:pStyle w:val="10"/>
        <w:shd w:val="clear" w:color="auto" w:fill="FFFFFF"/>
        <w:ind w:left="77" w:right="82" w:firstLine="1003"/>
        <w:jc w:val="both"/>
        <w:rPr>
          <w:rFonts w:ascii="Courier New" w:hAnsi="Courier New" w:cs="Courier New"/>
          <w:sz w:val="28"/>
        </w:rPr>
      </w:pPr>
      <w:r>
        <w:rPr>
          <w:rFonts w:ascii="Courier New" w:hAnsi="Courier New" w:cs="Courier New"/>
          <w:color w:val="000000"/>
          <w:sz w:val="28"/>
        </w:rPr>
        <w:t>Сделки по продаже продукции (работ</w:t>
      </w:r>
      <w:r>
        <w:rPr>
          <w:rFonts w:ascii="Courier New" w:hAnsi="Courier New" w:cs="Courier New"/>
          <w:color w:val="000000"/>
          <w:spacing w:val="-20"/>
          <w:sz w:val="28"/>
        </w:rPr>
        <w:t>, услуг) осуществляются организациями в соответствии с договорами, оформленными ис</w:t>
      </w:r>
      <w:r>
        <w:rPr>
          <w:rFonts w:ascii="Courier New" w:hAnsi="Courier New" w:cs="Courier New"/>
          <w:color w:val="000000"/>
          <w:spacing w:val="-20"/>
          <w:sz w:val="28"/>
        </w:rPr>
        <w:softHyphen/>
        <w:t>ходя из положений ГК РФ. К ним относятся договоры купли-про</w:t>
      </w:r>
      <w:r>
        <w:rPr>
          <w:rFonts w:ascii="Courier New" w:hAnsi="Courier New" w:cs="Courier New"/>
          <w:color w:val="000000"/>
          <w:spacing w:val="-20"/>
          <w:sz w:val="28"/>
        </w:rPr>
        <w:softHyphen/>
        <w:t>дажи, поставки, мены, комиссии и др. Несмотря на многообраз</w:t>
      </w:r>
      <w:r>
        <w:rPr>
          <w:rFonts w:ascii="Courier New" w:hAnsi="Courier New" w:cs="Courier New"/>
          <w:color w:val="000000"/>
          <w:spacing w:val="-20"/>
          <w:sz w:val="28"/>
        </w:rPr>
        <w:softHyphen/>
        <w:t>ные формы договоров в них обязательно должен быть сформули</w:t>
      </w:r>
      <w:r>
        <w:rPr>
          <w:rFonts w:ascii="Courier New" w:hAnsi="Courier New" w:cs="Courier New"/>
          <w:color w:val="000000"/>
          <w:spacing w:val="-20"/>
          <w:sz w:val="28"/>
        </w:rPr>
        <w:softHyphen/>
        <w:t>рован предмет договора — конкретные наименования и количест</w:t>
      </w:r>
      <w:r>
        <w:rPr>
          <w:rFonts w:ascii="Courier New" w:hAnsi="Courier New" w:cs="Courier New"/>
          <w:color w:val="000000"/>
          <w:spacing w:val="-20"/>
          <w:sz w:val="28"/>
        </w:rPr>
        <w:softHyphen/>
        <w:t xml:space="preserve">во товаров или услуг, подлежащих реализации (ст. 455 ГК </w:t>
      </w:r>
      <w:r>
        <w:rPr>
          <w:rFonts w:ascii="Courier New" w:hAnsi="Courier New" w:cs="Courier New"/>
          <w:color w:val="000000"/>
          <w:spacing w:val="-2"/>
          <w:sz w:val="28"/>
        </w:rPr>
        <w:t xml:space="preserve">РФ), а </w:t>
      </w:r>
      <w:r>
        <w:rPr>
          <w:rFonts w:ascii="Courier New" w:hAnsi="Courier New" w:cs="Courier New"/>
          <w:color w:val="000000"/>
          <w:spacing w:val="-1"/>
          <w:sz w:val="28"/>
        </w:rPr>
        <w:t>также сроки и условия выполнения договора. Как показывает хо</w:t>
      </w:r>
      <w:r>
        <w:rPr>
          <w:rFonts w:ascii="Courier New" w:hAnsi="Courier New" w:cs="Courier New"/>
          <w:color w:val="000000"/>
          <w:spacing w:val="-1"/>
          <w:sz w:val="28"/>
        </w:rPr>
        <w:softHyphen/>
      </w:r>
      <w:r>
        <w:rPr>
          <w:rFonts w:ascii="Courier New" w:hAnsi="Courier New" w:cs="Courier New"/>
          <w:color w:val="000000"/>
          <w:sz w:val="28"/>
        </w:rPr>
        <w:t>зяйственная практика, цена товара представляет собой сущест</w:t>
      </w:r>
      <w:r>
        <w:rPr>
          <w:rFonts w:ascii="Courier New" w:hAnsi="Courier New" w:cs="Courier New"/>
          <w:color w:val="000000"/>
          <w:sz w:val="28"/>
        </w:rPr>
        <w:softHyphen/>
      </w:r>
      <w:r>
        <w:rPr>
          <w:rFonts w:ascii="Courier New" w:hAnsi="Courier New" w:cs="Courier New"/>
          <w:color w:val="000000"/>
          <w:spacing w:val="-2"/>
          <w:sz w:val="28"/>
        </w:rPr>
        <w:t>венное условие любого договора. Соблюдение требований, предъ</w:t>
      </w:r>
      <w:r>
        <w:rPr>
          <w:rFonts w:ascii="Courier New" w:hAnsi="Courier New" w:cs="Courier New"/>
          <w:color w:val="000000"/>
          <w:spacing w:val="-2"/>
          <w:sz w:val="28"/>
        </w:rPr>
        <w:softHyphen/>
      </w:r>
      <w:r>
        <w:rPr>
          <w:rFonts w:ascii="Courier New" w:hAnsi="Courier New" w:cs="Courier New"/>
          <w:color w:val="000000"/>
          <w:sz w:val="28"/>
        </w:rPr>
        <w:t>являемых к оформлению договоров, весьма важно, поскольку их содержание предопределяет порядок документального оформле</w:t>
      </w:r>
      <w:r>
        <w:rPr>
          <w:rFonts w:ascii="Courier New" w:hAnsi="Courier New" w:cs="Courier New"/>
          <w:color w:val="000000"/>
          <w:sz w:val="28"/>
        </w:rPr>
        <w:softHyphen/>
      </w:r>
      <w:r>
        <w:rPr>
          <w:rFonts w:ascii="Courier New" w:hAnsi="Courier New" w:cs="Courier New"/>
          <w:color w:val="000000"/>
          <w:spacing w:val="-1"/>
          <w:sz w:val="28"/>
        </w:rPr>
        <w:t>ния и отражения сделок в системе бухгалтерского учета.</w:t>
      </w:r>
    </w:p>
    <w:p w:rsidR="009C58FD" w:rsidRDefault="009C58FD">
      <w:pPr>
        <w:pStyle w:val="10"/>
        <w:shd w:val="clear" w:color="auto" w:fill="FFFFFF"/>
        <w:ind w:left="130" w:firstLine="950"/>
        <w:jc w:val="both"/>
        <w:rPr>
          <w:rFonts w:ascii="Courier New" w:hAnsi="Courier New" w:cs="Courier New"/>
          <w:color w:val="000000"/>
          <w:sz w:val="28"/>
        </w:rPr>
      </w:pPr>
      <w:r>
        <w:rPr>
          <w:rFonts w:ascii="Courier New" w:hAnsi="Courier New" w:cs="Courier New"/>
          <w:color w:val="000000"/>
          <w:spacing w:val="-1"/>
          <w:sz w:val="28"/>
        </w:rPr>
        <w:t>Одним из наиболее существенных моментов в договорах куп</w:t>
      </w:r>
      <w:r>
        <w:rPr>
          <w:rFonts w:ascii="Courier New" w:hAnsi="Courier New" w:cs="Courier New"/>
          <w:color w:val="000000"/>
          <w:spacing w:val="-1"/>
          <w:sz w:val="28"/>
        </w:rPr>
        <w:softHyphen/>
        <w:t xml:space="preserve">ли-продажи является условие о переходе права собственности на </w:t>
      </w:r>
      <w:r>
        <w:rPr>
          <w:rFonts w:ascii="Courier New" w:hAnsi="Courier New" w:cs="Courier New"/>
          <w:color w:val="000000"/>
          <w:spacing w:val="-2"/>
          <w:sz w:val="28"/>
        </w:rPr>
        <w:t>продукцию (работы, услуги), переданную организацией покупате</w:t>
      </w:r>
      <w:r>
        <w:rPr>
          <w:rFonts w:ascii="Courier New" w:hAnsi="Courier New" w:cs="Courier New"/>
          <w:color w:val="000000"/>
          <w:spacing w:val="-2"/>
          <w:sz w:val="28"/>
        </w:rPr>
        <w:softHyphen/>
      </w:r>
      <w:r>
        <w:rPr>
          <w:rFonts w:ascii="Courier New" w:hAnsi="Courier New" w:cs="Courier New"/>
          <w:color w:val="000000"/>
          <w:sz w:val="28"/>
        </w:rPr>
        <w:t>лю. Другими словами, момент отчуждения имущества обязатель</w:t>
      </w:r>
      <w:r>
        <w:rPr>
          <w:rFonts w:ascii="Courier New" w:hAnsi="Courier New" w:cs="Courier New"/>
          <w:color w:val="000000"/>
          <w:sz w:val="28"/>
        </w:rPr>
        <w:softHyphen/>
      </w:r>
      <w:r>
        <w:rPr>
          <w:rFonts w:ascii="Courier New" w:hAnsi="Courier New" w:cs="Courier New"/>
          <w:color w:val="000000"/>
          <w:spacing w:val="-2"/>
          <w:sz w:val="28"/>
        </w:rPr>
        <w:t xml:space="preserve">но предусматривается в договоре между сторонами сделки (статьи </w:t>
      </w:r>
      <w:r>
        <w:rPr>
          <w:rFonts w:ascii="Courier New" w:hAnsi="Courier New" w:cs="Courier New"/>
          <w:color w:val="000000"/>
          <w:sz w:val="28"/>
        </w:rPr>
        <w:t>458, 459 ГК РФ), поскольку это условие является определяющим для отражения совершения факта продажи на счетах бухгалтер</w:t>
      </w:r>
      <w:r>
        <w:rPr>
          <w:rFonts w:ascii="Courier New" w:hAnsi="Courier New" w:cs="Courier New"/>
          <w:color w:val="000000"/>
          <w:sz w:val="28"/>
        </w:rPr>
        <w:softHyphen/>
        <w:t>ского учета. Если в договоре не указываются условия перехода права собственности, то в таких случаях право собственности у покупателя-контрагента возникает с момента передачи продук</w:t>
      </w:r>
      <w:r>
        <w:rPr>
          <w:rFonts w:ascii="Courier New" w:hAnsi="Courier New" w:cs="Courier New"/>
          <w:color w:val="000000"/>
          <w:sz w:val="28"/>
        </w:rPr>
        <w:softHyphen/>
        <w:t>ции. При этом моментом передачи продукции является не только момент ее вручения непосредственно приобретателю, но и сдача ее перевозчику для отправки покупателю или предприятию.</w:t>
      </w: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color w:val="000000"/>
          <w:sz w:val="28"/>
        </w:rPr>
      </w:pPr>
    </w:p>
    <w:p w:rsidR="009C58FD" w:rsidRDefault="009C58FD">
      <w:pPr>
        <w:pStyle w:val="10"/>
        <w:shd w:val="clear" w:color="auto" w:fill="FFFFFF"/>
        <w:ind w:left="130" w:firstLine="950"/>
        <w:jc w:val="both"/>
        <w:rPr>
          <w:rFonts w:ascii="Courier New" w:hAnsi="Courier New" w:cs="Courier New"/>
          <w:b/>
          <w:bCs/>
          <w:sz w:val="28"/>
        </w:rPr>
      </w:pPr>
      <w:r>
        <w:rPr>
          <w:rFonts w:ascii="Courier New" w:hAnsi="Courier New" w:cs="Courier New"/>
          <w:b/>
          <w:bCs/>
          <w:sz w:val="28"/>
        </w:rPr>
        <w:t>2. Учет отгруженной и реализованной готовой продукции.</w:t>
      </w:r>
    </w:p>
    <w:p w:rsidR="009C58FD" w:rsidRDefault="009C58FD">
      <w:pPr>
        <w:pStyle w:val="10"/>
        <w:shd w:val="clear" w:color="auto" w:fill="FFFFFF"/>
        <w:ind w:left="130" w:firstLine="950"/>
        <w:jc w:val="both"/>
        <w:rPr>
          <w:rFonts w:ascii="Courier New" w:hAnsi="Courier New" w:cs="Courier New"/>
          <w:b/>
          <w:bCs/>
          <w:sz w:val="28"/>
        </w:rPr>
      </w:pPr>
      <w:r>
        <w:rPr>
          <w:rFonts w:ascii="Courier New" w:hAnsi="Courier New" w:cs="Courier New"/>
          <w:b/>
          <w:bCs/>
          <w:sz w:val="28"/>
        </w:rPr>
        <w:t>2.1 Оценка готовой продукции.</w:t>
      </w:r>
    </w:p>
    <w:p w:rsidR="009C58FD" w:rsidRDefault="009C58FD">
      <w:pPr>
        <w:pStyle w:val="10"/>
        <w:shd w:val="clear" w:color="auto" w:fill="FFFFFF"/>
        <w:spacing w:before="336"/>
        <w:ind w:left="5" w:right="5" w:firstLine="1075"/>
        <w:jc w:val="both"/>
        <w:rPr>
          <w:rFonts w:ascii="Courier New" w:hAnsi="Courier New" w:cs="Courier New"/>
          <w:sz w:val="28"/>
        </w:rPr>
      </w:pPr>
      <w:r>
        <w:rPr>
          <w:rFonts w:ascii="Courier New" w:hAnsi="Courier New" w:cs="Courier New"/>
          <w:color w:val="000000"/>
          <w:spacing w:val="-3"/>
          <w:sz w:val="28"/>
        </w:rPr>
        <w:t>Согласно ПБУ 5/01 «Учет материально-производственных запасов</w:t>
      </w:r>
      <w:r>
        <w:rPr>
          <w:rFonts w:ascii="Courier New" w:hAnsi="Courier New" w:cs="Courier New"/>
          <w:color w:val="000000"/>
          <w:spacing w:val="-4"/>
          <w:sz w:val="28"/>
        </w:rPr>
        <w:t>» под готовой продукцией понимается «часть МПЗ органи</w:t>
      </w:r>
      <w:r>
        <w:rPr>
          <w:rFonts w:ascii="Courier New" w:hAnsi="Courier New" w:cs="Courier New"/>
          <w:color w:val="000000"/>
          <w:spacing w:val="-4"/>
          <w:sz w:val="28"/>
        </w:rPr>
        <w:softHyphen/>
      </w:r>
      <w:r>
        <w:rPr>
          <w:rFonts w:ascii="Courier New" w:hAnsi="Courier New" w:cs="Courier New"/>
          <w:color w:val="000000"/>
          <w:spacing w:val="-3"/>
          <w:sz w:val="28"/>
        </w:rPr>
        <w:t>зации, предназначенной для продажи, являющаяся конечным результатом</w:t>
      </w:r>
      <w:r>
        <w:rPr>
          <w:rFonts w:ascii="Courier New" w:hAnsi="Courier New" w:cs="Courier New"/>
          <w:color w:val="000000"/>
          <w:spacing w:val="-7"/>
          <w:sz w:val="28"/>
        </w:rPr>
        <w:t xml:space="preserve"> производственного процесса, законченная обработкой </w:t>
      </w:r>
      <w:r>
        <w:rPr>
          <w:rFonts w:ascii="Courier New" w:hAnsi="Courier New" w:cs="Courier New"/>
          <w:color w:val="000000"/>
          <w:spacing w:val="13"/>
          <w:sz w:val="28"/>
        </w:rPr>
        <w:t>(комплектацией),</w:t>
      </w:r>
      <w:r>
        <w:rPr>
          <w:rFonts w:ascii="Courier New" w:hAnsi="Courier New" w:cs="Courier New"/>
          <w:color w:val="000000"/>
          <w:sz w:val="28"/>
        </w:rPr>
        <w:t xml:space="preserve"> </w:t>
      </w:r>
      <w:r>
        <w:rPr>
          <w:rFonts w:ascii="Courier New" w:hAnsi="Courier New" w:cs="Courier New"/>
          <w:color w:val="000000"/>
          <w:spacing w:val="-4"/>
          <w:sz w:val="28"/>
        </w:rPr>
        <w:t>технические и качественные характеристики которой соответствуют условиям договора или требованиям дру</w:t>
      </w:r>
      <w:r>
        <w:rPr>
          <w:rFonts w:ascii="Courier New" w:hAnsi="Courier New" w:cs="Courier New"/>
          <w:color w:val="000000"/>
          <w:spacing w:val="-4"/>
          <w:sz w:val="28"/>
        </w:rPr>
        <w:softHyphen/>
      </w:r>
      <w:r>
        <w:rPr>
          <w:rFonts w:ascii="Courier New" w:hAnsi="Courier New" w:cs="Courier New"/>
          <w:color w:val="000000"/>
          <w:sz w:val="28"/>
        </w:rPr>
        <w:t xml:space="preserve">гих документов, установленных законодательством». Готовая </w:t>
      </w:r>
      <w:r>
        <w:rPr>
          <w:rFonts w:ascii="Courier New" w:hAnsi="Courier New" w:cs="Courier New"/>
          <w:color w:val="000000"/>
          <w:spacing w:val="-3"/>
          <w:sz w:val="28"/>
        </w:rPr>
        <w:t>продукции принимается к бухгалтерскому учету по фактической себестоимости.</w:t>
      </w:r>
    </w:p>
    <w:p w:rsidR="009C58FD" w:rsidRDefault="009C58FD">
      <w:pPr>
        <w:pStyle w:val="10"/>
        <w:shd w:val="clear" w:color="auto" w:fill="FFFFFF"/>
        <w:ind w:left="5" w:firstLine="1075"/>
        <w:jc w:val="both"/>
        <w:rPr>
          <w:rFonts w:ascii="Courier New" w:hAnsi="Courier New" w:cs="Courier New"/>
          <w:color w:val="000000"/>
          <w:spacing w:val="-4"/>
          <w:sz w:val="28"/>
        </w:rPr>
      </w:pPr>
      <w:r>
        <w:rPr>
          <w:rFonts w:ascii="Courier New" w:hAnsi="Courier New" w:cs="Courier New"/>
          <w:color w:val="000000"/>
          <w:spacing w:val="-1"/>
          <w:sz w:val="28"/>
        </w:rPr>
        <w:t>Фактическую себестоимость готовой продукции можно рассчитать только</w:t>
      </w:r>
      <w:r>
        <w:rPr>
          <w:rFonts w:ascii="Courier New" w:hAnsi="Courier New" w:cs="Courier New"/>
          <w:color w:val="000000"/>
          <w:sz w:val="28"/>
        </w:rPr>
        <w:t xml:space="preserve"> </w:t>
      </w:r>
      <w:r>
        <w:rPr>
          <w:rFonts w:ascii="Courier New" w:hAnsi="Courier New" w:cs="Courier New"/>
          <w:color w:val="000000"/>
          <w:spacing w:val="-5"/>
          <w:sz w:val="28"/>
          <w:lang w:val="en-US"/>
        </w:rPr>
        <w:t>no</w:t>
      </w:r>
      <w:r>
        <w:rPr>
          <w:rFonts w:ascii="Courier New" w:hAnsi="Courier New" w:cs="Courier New"/>
          <w:color w:val="000000"/>
          <w:spacing w:val="-5"/>
          <w:sz w:val="28"/>
        </w:rPr>
        <w:t xml:space="preserve"> окончании отчетного периода (месяца). Дви</w:t>
      </w:r>
      <w:r>
        <w:rPr>
          <w:rFonts w:ascii="Courier New" w:hAnsi="Courier New" w:cs="Courier New"/>
          <w:color w:val="000000"/>
          <w:spacing w:val="-5"/>
          <w:sz w:val="28"/>
        </w:rPr>
        <w:softHyphen/>
      </w:r>
      <w:r>
        <w:rPr>
          <w:rFonts w:ascii="Courier New" w:hAnsi="Courier New" w:cs="Courier New"/>
          <w:color w:val="000000"/>
          <w:spacing w:val="-3"/>
          <w:sz w:val="28"/>
        </w:rPr>
        <w:t>жение же продукции происходит ежедневно (выпуск, отпуск, от</w:t>
      </w:r>
      <w:r>
        <w:rPr>
          <w:rFonts w:ascii="Courier New" w:hAnsi="Courier New" w:cs="Courier New"/>
          <w:color w:val="000000"/>
          <w:spacing w:val="-3"/>
          <w:sz w:val="28"/>
        </w:rPr>
        <w:softHyphen/>
      </w:r>
      <w:r>
        <w:rPr>
          <w:rFonts w:ascii="Courier New" w:hAnsi="Courier New" w:cs="Courier New"/>
          <w:color w:val="000000"/>
          <w:spacing w:val="20"/>
          <w:sz w:val="28"/>
        </w:rPr>
        <w:t>грузка,</w:t>
      </w:r>
      <w:r>
        <w:rPr>
          <w:rFonts w:ascii="Courier New" w:hAnsi="Courier New" w:cs="Courier New"/>
          <w:color w:val="000000"/>
          <w:sz w:val="28"/>
        </w:rPr>
        <w:t xml:space="preserve"> </w:t>
      </w:r>
      <w:r>
        <w:rPr>
          <w:rFonts w:ascii="Courier New" w:hAnsi="Courier New" w:cs="Courier New"/>
          <w:color w:val="000000"/>
          <w:spacing w:val="18"/>
          <w:sz w:val="28"/>
        </w:rPr>
        <w:t>реализация),</w:t>
      </w:r>
      <w:r>
        <w:rPr>
          <w:rFonts w:ascii="Courier New" w:hAnsi="Courier New" w:cs="Courier New"/>
          <w:color w:val="000000"/>
          <w:sz w:val="28"/>
        </w:rPr>
        <w:t xml:space="preserve"> </w:t>
      </w:r>
      <w:r>
        <w:rPr>
          <w:rFonts w:ascii="Courier New" w:hAnsi="Courier New" w:cs="Courier New"/>
          <w:color w:val="000000"/>
          <w:spacing w:val="-3"/>
          <w:sz w:val="28"/>
        </w:rPr>
        <w:t xml:space="preserve">поэтому для текущего учета необходима </w:t>
      </w:r>
      <w:r>
        <w:rPr>
          <w:rFonts w:ascii="Courier New" w:hAnsi="Courier New" w:cs="Courier New"/>
          <w:color w:val="000000"/>
          <w:spacing w:val="-2"/>
          <w:sz w:val="28"/>
        </w:rPr>
        <w:t>условная оценка продукции. Текущий, ежедневный учет движе</w:t>
      </w:r>
      <w:r>
        <w:rPr>
          <w:rFonts w:ascii="Courier New" w:hAnsi="Courier New" w:cs="Courier New"/>
          <w:color w:val="000000"/>
          <w:spacing w:val="-2"/>
          <w:sz w:val="28"/>
        </w:rPr>
        <w:softHyphen/>
        <w:t>ния готовой продукции ведется или по плановой производствен</w:t>
      </w:r>
      <w:r>
        <w:rPr>
          <w:rFonts w:ascii="Courier New" w:hAnsi="Courier New" w:cs="Courier New"/>
          <w:color w:val="000000"/>
          <w:spacing w:val="-2"/>
          <w:sz w:val="28"/>
        </w:rPr>
        <w:softHyphen/>
      </w:r>
      <w:r>
        <w:rPr>
          <w:rFonts w:ascii="Courier New" w:hAnsi="Courier New" w:cs="Courier New"/>
          <w:color w:val="000000"/>
          <w:spacing w:val="-1"/>
          <w:sz w:val="28"/>
        </w:rPr>
        <w:t>ной себестоимости, или по договорным ценам организации, на</w:t>
      </w:r>
      <w:r>
        <w:rPr>
          <w:rFonts w:ascii="Courier New" w:hAnsi="Courier New" w:cs="Courier New"/>
          <w:color w:val="000000"/>
          <w:spacing w:val="-1"/>
          <w:sz w:val="28"/>
        </w:rPr>
        <w:softHyphen/>
      </w:r>
      <w:r>
        <w:rPr>
          <w:rFonts w:ascii="Courier New" w:hAnsi="Courier New" w:cs="Courier New"/>
          <w:color w:val="000000"/>
          <w:spacing w:val="-4"/>
          <w:sz w:val="28"/>
        </w:rPr>
        <w:t>зываемым учетными.</w:t>
      </w:r>
    </w:p>
    <w:p w:rsidR="009C58FD" w:rsidRDefault="009C58FD">
      <w:pPr>
        <w:pStyle w:val="10"/>
        <w:shd w:val="clear" w:color="auto" w:fill="FFFFFF"/>
        <w:spacing w:before="62"/>
        <w:ind w:firstLine="1080"/>
        <w:jc w:val="both"/>
        <w:rPr>
          <w:rFonts w:ascii="Courier New" w:hAnsi="Courier New" w:cs="Courier New"/>
          <w:sz w:val="28"/>
        </w:rPr>
      </w:pPr>
      <w:r>
        <w:rPr>
          <w:rFonts w:ascii="Courier New" w:hAnsi="Courier New" w:cs="Courier New"/>
          <w:color w:val="000000"/>
          <w:spacing w:val="-5"/>
          <w:sz w:val="28"/>
        </w:rPr>
        <w:t xml:space="preserve">Каждая из них, т.е. плановая себестоимость или договорная </w:t>
      </w:r>
      <w:r>
        <w:rPr>
          <w:rFonts w:ascii="Courier New" w:hAnsi="Courier New" w:cs="Courier New"/>
          <w:color w:val="000000"/>
          <w:spacing w:val="-10"/>
          <w:sz w:val="28"/>
        </w:rPr>
        <w:t>цена единицы продукции, разрабатывается организацией само</w:t>
      </w:r>
      <w:r>
        <w:rPr>
          <w:rFonts w:ascii="Courier New" w:hAnsi="Courier New" w:cs="Courier New"/>
          <w:color w:val="000000"/>
          <w:spacing w:val="-10"/>
          <w:sz w:val="28"/>
        </w:rPr>
        <w:softHyphen/>
        <w:t>стоятельно. В конце месяца плановая себестоимость должна</w:t>
      </w:r>
      <w:r>
        <w:rPr>
          <w:rFonts w:ascii="Courier New" w:hAnsi="Courier New" w:cs="Courier New"/>
          <w:color w:val="000000"/>
          <w:sz w:val="28"/>
        </w:rPr>
        <w:t xml:space="preserve"> </w:t>
      </w:r>
      <w:r>
        <w:rPr>
          <w:rFonts w:ascii="Courier New" w:hAnsi="Courier New" w:cs="Courier New"/>
          <w:color w:val="000000"/>
          <w:spacing w:val="-10"/>
          <w:sz w:val="28"/>
        </w:rPr>
        <w:t xml:space="preserve">быть </w:t>
      </w:r>
      <w:r>
        <w:rPr>
          <w:rFonts w:ascii="Courier New" w:hAnsi="Courier New" w:cs="Courier New"/>
          <w:color w:val="000000"/>
          <w:spacing w:val="-7"/>
          <w:sz w:val="28"/>
        </w:rPr>
        <w:t xml:space="preserve">доведена до фактической путем расчета сумм и процентов </w:t>
      </w:r>
      <w:r>
        <w:rPr>
          <w:rFonts w:ascii="Courier New" w:hAnsi="Courier New" w:cs="Courier New"/>
          <w:color w:val="000000"/>
          <w:spacing w:val="-9"/>
          <w:sz w:val="28"/>
        </w:rPr>
        <w:t>отклонений по группам готовой продукции. Суммы и проценты откло</w:t>
      </w:r>
      <w:r>
        <w:rPr>
          <w:rFonts w:ascii="Courier New" w:hAnsi="Courier New" w:cs="Courier New"/>
          <w:color w:val="000000"/>
          <w:spacing w:val="-9"/>
          <w:sz w:val="28"/>
        </w:rPr>
        <w:softHyphen/>
      </w:r>
      <w:r>
        <w:rPr>
          <w:rFonts w:ascii="Courier New" w:hAnsi="Courier New" w:cs="Courier New"/>
          <w:color w:val="000000"/>
          <w:spacing w:val="-4"/>
          <w:sz w:val="28"/>
        </w:rPr>
        <w:t xml:space="preserve">нений рассчитываются исходя из остатка продукции на начало </w:t>
      </w:r>
      <w:r>
        <w:rPr>
          <w:rFonts w:ascii="Courier New" w:hAnsi="Courier New" w:cs="Courier New"/>
          <w:color w:val="000000"/>
          <w:spacing w:val="-5"/>
          <w:sz w:val="28"/>
        </w:rPr>
        <w:t xml:space="preserve">месяца и ее поступления за месяц. Отклонения показывают экономию </w:t>
      </w:r>
      <w:r>
        <w:rPr>
          <w:rFonts w:ascii="Courier New" w:hAnsi="Courier New" w:cs="Courier New"/>
          <w:color w:val="000000"/>
          <w:spacing w:val="-3"/>
          <w:sz w:val="28"/>
        </w:rPr>
        <w:t xml:space="preserve">или перерасход, допущенные организацией, и поэтому </w:t>
      </w:r>
      <w:r>
        <w:rPr>
          <w:rFonts w:ascii="Courier New" w:hAnsi="Courier New" w:cs="Courier New"/>
          <w:color w:val="000000"/>
          <w:spacing w:val="-4"/>
          <w:sz w:val="28"/>
        </w:rPr>
        <w:t xml:space="preserve">характеризуют результаты ее работы в процессе производства. </w:t>
      </w:r>
      <w:r>
        <w:rPr>
          <w:rFonts w:ascii="Courier New" w:hAnsi="Courier New" w:cs="Courier New"/>
          <w:color w:val="000000"/>
          <w:spacing w:val="-9"/>
          <w:sz w:val="28"/>
        </w:rPr>
        <w:t>Отклонения учитываются на тех же счетах, что и готовая продук</w:t>
      </w:r>
      <w:r>
        <w:rPr>
          <w:rFonts w:ascii="Courier New" w:hAnsi="Courier New" w:cs="Courier New"/>
          <w:color w:val="000000"/>
          <w:spacing w:val="-9"/>
          <w:sz w:val="28"/>
        </w:rPr>
        <w:softHyphen/>
      </w:r>
      <w:r>
        <w:rPr>
          <w:rFonts w:ascii="Courier New" w:hAnsi="Courier New" w:cs="Courier New"/>
          <w:color w:val="000000"/>
          <w:spacing w:val="-5"/>
          <w:sz w:val="28"/>
        </w:rPr>
        <w:t xml:space="preserve">ция, и записываются сторно - экономия или обычной записью - </w:t>
      </w:r>
      <w:r>
        <w:rPr>
          <w:rFonts w:ascii="Courier New" w:hAnsi="Courier New" w:cs="Courier New"/>
          <w:color w:val="000000"/>
          <w:spacing w:val="-6"/>
          <w:sz w:val="28"/>
        </w:rPr>
        <w:t>перерасход. Процент отклонений и плановая себестоимость от</w:t>
      </w:r>
      <w:r>
        <w:rPr>
          <w:rFonts w:ascii="Courier New" w:hAnsi="Courier New" w:cs="Courier New"/>
          <w:color w:val="000000"/>
          <w:spacing w:val="-6"/>
          <w:sz w:val="28"/>
        </w:rPr>
        <w:softHyphen/>
      </w:r>
      <w:r>
        <w:rPr>
          <w:rFonts w:ascii="Courier New" w:hAnsi="Courier New" w:cs="Courier New"/>
          <w:color w:val="000000"/>
          <w:spacing w:val="-8"/>
          <w:sz w:val="28"/>
        </w:rPr>
        <w:t>груженной продукции позволяют рассчитать ее фактическую се</w:t>
      </w:r>
      <w:r>
        <w:rPr>
          <w:rFonts w:ascii="Courier New" w:hAnsi="Courier New" w:cs="Courier New"/>
          <w:color w:val="000000"/>
          <w:spacing w:val="-8"/>
          <w:sz w:val="28"/>
        </w:rPr>
        <w:softHyphen/>
      </w:r>
      <w:r>
        <w:rPr>
          <w:rFonts w:ascii="Courier New" w:hAnsi="Courier New" w:cs="Courier New"/>
          <w:color w:val="000000"/>
          <w:spacing w:val="-6"/>
          <w:sz w:val="28"/>
        </w:rPr>
        <w:t>бестоимость и остаток на складах на конец месяца.</w:t>
      </w:r>
    </w:p>
    <w:p w:rsidR="009C58FD" w:rsidRDefault="009C58FD">
      <w:pPr>
        <w:pStyle w:val="10"/>
        <w:shd w:val="clear" w:color="auto" w:fill="FFFFFF"/>
        <w:spacing w:before="62"/>
        <w:ind w:firstLine="1080"/>
        <w:jc w:val="both"/>
        <w:rPr>
          <w:rFonts w:ascii="Courier New" w:hAnsi="Courier New" w:cs="Courier New"/>
          <w:sz w:val="28"/>
        </w:rPr>
      </w:pPr>
      <w:r>
        <w:rPr>
          <w:rFonts w:ascii="Courier New" w:hAnsi="Courier New" w:cs="Courier New"/>
          <w:sz w:val="28"/>
        </w:rPr>
        <w:t>При использовании в учете оценок готовой продукции (договорной, оптовой или розничной цен) суммы и проценты отклонений рассчитываются в таком же порядке.</w:t>
      </w:r>
    </w:p>
    <w:p w:rsidR="009C58FD" w:rsidRDefault="009C58FD">
      <w:pPr>
        <w:pStyle w:val="10"/>
        <w:shd w:val="clear" w:color="auto" w:fill="FFFFFF"/>
        <w:spacing w:before="62"/>
        <w:ind w:firstLine="1080"/>
        <w:jc w:val="both"/>
        <w:rPr>
          <w:rFonts w:ascii="Courier New" w:hAnsi="Courier New" w:cs="Courier New"/>
          <w:sz w:val="28"/>
        </w:rPr>
      </w:pPr>
      <w:r>
        <w:rPr>
          <w:rFonts w:ascii="Courier New" w:hAnsi="Courier New" w:cs="Courier New"/>
          <w:sz w:val="28"/>
        </w:rPr>
        <w:t>Так же в настоящее время применяются следующие виды оценки готовой продукции:</w:t>
      </w:r>
    </w:p>
    <w:p w:rsidR="009C58FD" w:rsidRDefault="009C58FD">
      <w:pPr>
        <w:pStyle w:val="10"/>
        <w:shd w:val="clear" w:color="auto" w:fill="FFFFFF"/>
        <w:spacing w:before="62"/>
        <w:ind w:firstLine="1080"/>
        <w:jc w:val="both"/>
        <w:rPr>
          <w:rFonts w:ascii="Courier New" w:hAnsi="Courier New" w:cs="Courier New"/>
          <w:sz w:val="28"/>
        </w:rPr>
      </w:pPr>
    </w:p>
    <w:p w:rsidR="009C58FD" w:rsidRDefault="009C58FD">
      <w:pPr>
        <w:pStyle w:val="10"/>
        <w:shd w:val="clear" w:color="auto" w:fill="FFFFFF"/>
        <w:ind w:left="10" w:right="5" w:firstLine="1250"/>
        <w:jc w:val="both"/>
        <w:rPr>
          <w:rFonts w:ascii="Courier New" w:hAnsi="Courier New" w:cs="Courier New"/>
          <w:sz w:val="28"/>
        </w:rPr>
      </w:pPr>
      <w:r>
        <w:rPr>
          <w:rFonts w:ascii="Courier New" w:hAnsi="Courier New" w:cs="Courier New"/>
          <w:b/>
          <w:i/>
          <w:color w:val="000000"/>
          <w:spacing w:val="-1"/>
          <w:sz w:val="28"/>
        </w:rPr>
        <w:t xml:space="preserve">по фактической производственной себестоимости. </w:t>
      </w:r>
      <w:r>
        <w:rPr>
          <w:rFonts w:ascii="Courier New" w:hAnsi="Courier New" w:cs="Courier New"/>
          <w:color w:val="000000"/>
          <w:spacing w:val="-1"/>
          <w:sz w:val="28"/>
        </w:rPr>
        <w:t>Этот спо</w:t>
      </w:r>
      <w:r>
        <w:rPr>
          <w:rFonts w:ascii="Courier New" w:hAnsi="Courier New" w:cs="Courier New"/>
          <w:color w:val="000000"/>
          <w:spacing w:val="-1"/>
          <w:sz w:val="28"/>
        </w:rPr>
        <w:softHyphen/>
      </w:r>
      <w:r>
        <w:rPr>
          <w:rFonts w:ascii="Courier New" w:hAnsi="Courier New" w:cs="Courier New"/>
          <w:color w:val="000000"/>
          <w:spacing w:val="5"/>
          <w:sz w:val="28"/>
        </w:rPr>
        <w:t xml:space="preserve">соб оценки готовой продукции используется сравнительно редко, </w:t>
      </w:r>
      <w:r>
        <w:rPr>
          <w:rFonts w:ascii="Courier New" w:hAnsi="Courier New" w:cs="Courier New"/>
          <w:color w:val="000000"/>
          <w:spacing w:val="-2"/>
          <w:sz w:val="28"/>
        </w:rPr>
        <w:t>и основном в организациях индивидуального производства, выпуска</w:t>
      </w:r>
      <w:r>
        <w:rPr>
          <w:rFonts w:ascii="Courier New" w:hAnsi="Courier New" w:cs="Courier New"/>
          <w:color w:val="000000"/>
          <w:spacing w:val="-2"/>
          <w:sz w:val="28"/>
        </w:rPr>
        <w:softHyphen/>
      </w:r>
      <w:r>
        <w:rPr>
          <w:rFonts w:ascii="Courier New" w:hAnsi="Courier New" w:cs="Courier New"/>
          <w:color w:val="000000"/>
          <w:spacing w:val="-1"/>
          <w:sz w:val="28"/>
        </w:rPr>
        <w:t xml:space="preserve">ющих крупное уникальное оборудование и транспортные средства. </w:t>
      </w:r>
      <w:r>
        <w:rPr>
          <w:rFonts w:ascii="Courier New" w:hAnsi="Courier New" w:cs="Courier New"/>
          <w:color w:val="000000"/>
          <w:spacing w:val="-3"/>
          <w:sz w:val="28"/>
        </w:rPr>
        <w:t>Может применяться в организациях с ограниченной номенклатурой массовой продукции;</w:t>
      </w:r>
    </w:p>
    <w:p w:rsidR="009C58FD" w:rsidRDefault="009C58FD">
      <w:pPr>
        <w:pStyle w:val="10"/>
        <w:shd w:val="clear" w:color="auto" w:fill="FFFFFF"/>
        <w:ind w:left="5" w:right="5" w:firstLine="1255"/>
        <w:jc w:val="both"/>
        <w:rPr>
          <w:rFonts w:ascii="Courier New" w:hAnsi="Courier New" w:cs="Courier New"/>
          <w:sz w:val="28"/>
        </w:rPr>
      </w:pPr>
      <w:r>
        <w:rPr>
          <w:rFonts w:ascii="Courier New" w:hAnsi="Courier New" w:cs="Courier New"/>
          <w:b/>
          <w:i/>
          <w:color w:val="000000"/>
          <w:spacing w:val="-1"/>
          <w:sz w:val="28"/>
        </w:rPr>
        <w:t xml:space="preserve">по неполной (сокращенной) производственной себестоимости </w:t>
      </w:r>
      <w:r>
        <w:rPr>
          <w:rFonts w:ascii="Courier New" w:hAnsi="Courier New" w:cs="Courier New"/>
          <w:b/>
          <w:i/>
          <w:color w:val="000000"/>
          <w:sz w:val="28"/>
        </w:rPr>
        <w:t xml:space="preserve">продукции, </w:t>
      </w:r>
      <w:r>
        <w:rPr>
          <w:rFonts w:ascii="Courier New" w:hAnsi="Courier New" w:cs="Courier New"/>
          <w:color w:val="000000"/>
          <w:sz w:val="28"/>
        </w:rPr>
        <w:t>исчисляемой по фактическим затратам без общехозяй</w:t>
      </w:r>
      <w:r>
        <w:rPr>
          <w:rFonts w:ascii="Courier New" w:hAnsi="Courier New" w:cs="Courier New"/>
          <w:color w:val="000000"/>
          <w:sz w:val="28"/>
        </w:rPr>
        <w:softHyphen/>
      </w:r>
      <w:r>
        <w:rPr>
          <w:rFonts w:ascii="Courier New" w:hAnsi="Courier New" w:cs="Courier New"/>
          <w:color w:val="000000"/>
          <w:spacing w:val="-2"/>
          <w:sz w:val="28"/>
        </w:rPr>
        <w:t xml:space="preserve">ственных расходов; может применяться в тех же производствах, где </w:t>
      </w:r>
      <w:r>
        <w:rPr>
          <w:rFonts w:ascii="Courier New" w:hAnsi="Courier New" w:cs="Courier New"/>
          <w:color w:val="000000"/>
          <w:sz w:val="28"/>
        </w:rPr>
        <w:t>применяется первый способ оценки продукции;</w:t>
      </w:r>
    </w:p>
    <w:p w:rsidR="009C58FD" w:rsidRDefault="009C58FD">
      <w:pPr>
        <w:pStyle w:val="10"/>
        <w:shd w:val="clear" w:color="auto" w:fill="FFFFFF"/>
        <w:spacing w:before="62"/>
        <w:ind w:firstLine="1080"/>
        <w:jc w:val="both"/>
        <w:rPr>
          <w:rFonts w:ascii="Courier New" w:hAnsi="Courier New" w:cs="Courier New"/>
          <w:color w:val="000000"/>
          <w:spacing w:val="-3"/>
          <w:sz w:val="28"/>
        </w:rPr>
      </w:pPr>
      <w:r>
        <w:rPr>
          <w:rFonts w:ascii="Courier New" w:hAnsi="Courier New" w:cs="Courier New"/>
          <w:b/>
          <w:i/>
          <w:color w:val="000000"/>
          <w:spacing w:val="-1"/>
          <w:sz w:val="28"/>
        </w:rPr>
        <w:t xml:space="preserve">по оптовым ценам реализации. </w:t>
      </w:r>
      <w:r>
        <w:rPr>
          <w:rFonts w:ascii="Courier New" w:hAnsi="Courier New" w:cs="Courier New"/>
          <w:color w:val="000000"/>
          <w:spacing w:val="-1"/>
          <w:sz w:val="28"/>
        </w:rPr>
        <w:t xml:space="preserve">Оптовые цены используются в </w:t>
      </w:r>
      <w:r>
        <w:rPr>
          <w:rFonts w:ascii="Courier New" w:hAnsi="Courier New" w:cs="Courier New"/>
          <w:color w:val="000000"/>
          <w:spacing w:val="-3"/>
          <w:sz w:val="28"/>
        </w:rPr>
        <w:t>качестве твердых учетных цен. Отклонения фактической себестоимос</w:t>
      </w:r>
      <w:r>
        <w:rPr>
          <w:rFonts w:ascii="Courier New" w:hAnsi="Courier New" w:cs="Courier New"/>
          <w:color w:val="000000"/>
          <w:spacing w:val="-3"/>
          <w:sz w:val="28"/>
        </w:rPr>
        <w:softHyphen/>
        <w:t>ти продукции учитывают на отдельном аналитическом счете. При ус</w:t>
      </w:r>
      <w:r>
        <w:rPr>
          <w:rFonts w:ascii="Courier New" w:hAnsi="Courier New" w:cs="Courier New"/>
          <w:color w:val="000000"/>
          <w:spacing w:val="-3"/>
          <w:sz w:val="28"/>
        </w:rPr>
        <w:softHyphen/>
        <w:t xml:space="preserve">тойчивых оптовых ценах этот вариант оценки продукции был самым </w:t>
      </w:r>
      <w:r>
        <w:rPr>
          <w:rFonts w:ascii="Courier New" w:hAnsi="Courier New" w:cs="Courier New"/>
          <w:color w:val="000000"/>
          <w:spacing w:val="-2"/>
          <w:sz w:val="28"/>
        </w:rPr>
        <w:t>распространенным, поскольку позволял сопоставлять оценку продук</w:t>
      </w:r>
      <w:r>
        <w:rPr>
          <w:rFonts w:ascii="Courier New" w:hAnsi="Courier New" w:cs="Courier New"/>
          <w:color w:val="000000"/>
          <w:spacing w:val="-2"/>
          <w:sz w:val="28"/>
        </w:rPr>
        <w:softHyphen/>
      </w:r>
      <w:r>
        <w:rPr>
          <w:rFonts w:ascii="Courier New" w:hAnsi="Courier New" w:cs="Courier New"/>
          <w:color w:val="000000"/>
          <w:spacing w:val="-3"/>
          <w:sz w:val="28"/>
        </w:rPr>
        <w:t>ции в текущем учете и отчетности, что важно для контроля за правильным определением товарного выпуска. При значительном колебании уровня оптовых цен данный способ теряет свои преимущества.</w:t>
      </w:r>
    </w:p>
    <w:p w:rsidR="009C58FD" w:rsidRDefault="009C58FD">
      <w:pPr>
        <w:pStyle w:val="10"/>
        <w:shd w:val="clear" w:color="auto" w:fill="FFFFFF"/>
        <w:ind w:right="19" w:firstLine="1260"/>
        <w:jc w:val="both"/>
        <w:rPr>
          <w:rFonts w:ascii="Courier New" w:hAnsi="Courier New" w:cs="Courier New"/>
          <w:sz w:val="28"/>
        </w:rPr>
      </w:pPr>
      <w:r>
        <w:rPr>
          <w:rFonts w:ascii="Courier New" w:hAnsi="Courier New" w:cs="Courier New"/>
          <w:b/>
          <w:i/>
          <w:color w:val="000000"/>
          <w:spacing w:val="-4"/>
          <w:sz w:val="28"/>
        </w:rPr>
        <w:t xml:space="preserve">по плановой (нормативной) производственной себестоимости, </w:t>
      </w:r>
      <w:r>
        <w:rPr>
          <w:rFonts w:ascii="Courier New" w:hAnsi="Courier New" w:cs="Courier New"/>
          <w:color w:val="000000"/>
          <w:spacing w:val="-3"/>
          <w:sz w:val="28"/>
        </w:rPr>
        <w:t>также выступающей в качестве твердой учетной цены. Обусловлива</w:t>
      </w:r>
      <w:r>
        <w:rPr>
          <w:rFonts w:ascii="Courier New" w:hAnsi="Courier New" w:cs="Courier New"/>
          <w:color w:val="000000"/>
          <w:spacing w:val="-1"/>
          <w:sz w:val="28"/>
        </w:rPr>
        <w:t>ется необходимость отдельного учета отклонений фактической про</w:t>
      </w:r>
      <w:r>
        <w:rPr>
          <w:rFonts w:ascii="Courier New" w:hAnsi="Courier New" w:cs="Courier New"/>
          <w:color w:val="000000"/>
          <w:spacing w:val="-1"/>
          <w:sz w:val="28"/>
        </w:rPr>
        <w:softHyphen/>
      </w:r>
      <w:r>
        <w:rPr>
          <w:rFonts w:ascii="Courier New" w:hAnsi="Courier New" w:cs="Courier New"/>
          <w:color w:val="000000"/>
          <w:spacing w:val="-2"/>
          <w:sz w:val="28"/>
        </w:rPr>
        <w:t>изводственной себестоимости продукции от плановой или норматив</w:t>
      </w:r>
      <w:r>
        <w:rPr>
          <w:rFonts w:ascii="Courier New" w:hAnsi="Courier New" w:cs="Courier New"/>
          <w:color w:val="000000"/>
          <w:spacing w:val="-2"/>
          <w:sz w:val="28"/>
        </w:rPr>
        <w:softHyphen/>
        <w:t>ной. Достоинство данного способа оценки готовой продукции заклю</w:t>
      </w:r>
      <w:r>
        <w:rPr>
          <w:rFonts w:ascii="Courier New" w:hAnsi="Courier New" w:cs="Courier New"/>
          <w:color w:val="000000"/>
          <w:spacing w:val="-2"/>
          <w:sz w:val="28"/>
        </w:rPr>
        <w:softHyphen/>
      </w:r>
      <w:r>
        <w:rPr>
          <w:rFonts w:ascii="Courier New" w:hAnsi="Courier New" w:cs="Courier New"/>
          <w:color w:val="000000"/>
          <w:spacing w:val="-4"/>
          <w:sz w:val="28"/>
        </w:rPr>
        <w:t xml:space="preserve">чается в обеспечении единства оценки в планировании и учете. Однако </w:t>
      </w:r>
      <w:r>
        <w:rPr>
          <w:rFonts w:ascii="Courier New" w:hAnsi="Courier New" w:cs="Courier New"/>
          <w:color w:val="000000"/>
          <w:spacing w:val="-1"/>
          <w:sz w:val="28"/>
        </w:rPr>
        <w:t>если плановая или нормативная себестоимость продукции изменяет</w:t>
      </w:r>
      <w:r>
        <w:rPr>
          <w:rFonts w:ascii="Courier New" w:hAnsi="Courier New" w:cs="Courier New"/>
          <w:color w:val="000000"/>
          <w:spacing w:val="-1"/>
          <w:sz w:val="28"/>
        </w:rPr>
        <w:softHyphen/>
      </w:r>
      <w:r>
        <w:rPr>
          <w:rFonts w:ascii="Courier New" w:hAnsi="Courier New" w:cs="Courier New"/>
          <w:color w:val="000000"/>
          <w:spacing w:val="-4"/>
          <w:sz w:val="28"/>
        </w:rPr>
        <w:t xml:space="preserve">ся часто, то усложняется переоценка остатков готовой продукции. Если </w:t>
      </w:r>
      <w:r>
        <w:rPr>
          <w:rFonts w:ascii="Courier New" w:hAnsi="Courier New" w:cs="Courier New"/>
          <w:color w:val="000000"/>
          <w:spacing w:val="-2"/>
          <w:sz w:val="28"/>
        </w:rPr>
        <w:t xml:space="preserve">же оценивать продукцию по среднегодовой себестоимости, то она не </w:t>
      </w:r>
      <w:r>
        <w:rPr>
          <w:rFonts w:ascii="Courier New" w:hAnsi="Courier New" w:cs="Courier New"/>
          <w:color w:val="000000"/>
          <w:spacing w:val="-1"/>
          <w:sz w:val="28"/>
        </w:rPr>
        <w:t xml:space="preserve">соответствует оценке в месячных и квартальных планах. Вариантом </w:t>
      </w:r>
      <w:r>
        <w:rPr>
          <w:rFonts w:ascii="Courier New" w:hAnsi="Courier New" w:cs="Courier New"/>
          <w:color w:val="000000"/>
          <w:spacing w:val="1"/>
          <w:sz w:val="28"/>
        </w:rPr>
        <w:t>данного способа оценки готовой продукции является оценка:</w:t>
      </w:r>
    </w:p>
    <w:p w:rsidR="009C58FD" w:rsidRDefault="009C58FD">
      <w:pPr>
        <w:pStyle w:val="10"/>
        <w:shd w:val="clear" w:color="auto" w:fill="FFFFFF"/>
        <w:spacing w:before="5"/>
        <w:ind w:firstLine="1080"/>
        <w:rPr>
          <w:rFonts w:ascii="Courier New" w:hAnsi="Courier New" w:cs="Courier New"/>
          <w:sz w:val="28"/>
        </w:rPr>
      </w:pPr>
      <w:r>
        <w:rPr>
          <w:rFonts w:ascii="Courier New" w:hAnsi="Courier New" w:cs="Courier New"/>
          <w:b/>
          <w:i/>
          <w:color w:val="000000"/>
          <w:spacing w:val="-1"/>
          <w:sz w:val="28"/>
        </w:rPr>
        <w:t>по сокращенной плановой производственной себестоимости,</w:t>
      </w:r>
    </w:p>
    <w:p w:rsidR="009C58FD" w:rsidRDefault="009C58FD">
      <w:pPr>
        <w:pStyle w:val="10"/>
        <w:shd w:val="clear" w:color="auto" w:fill="FFFFFF"/>
        <w:ind w:left="10" w:right="19" w:firstLine="1070"/>
        <w:jc w:val="both"/>
        <w:rPr>
          <w:rFonts w:ascii="Courier New" w:hAnsi="Courier New" w:cs="Courier New"/>
          <w:sz w:val="28"/>
        </w:rPr>
      </w:pPr>
      <w:r>
        <w:rPr>
          <w:rFonts w:ascii="Courier New" w:hAnsi="Courier New" w:cs="Courier New"/>
          <w:b/>
          <w:i/>
          <w:color w:val="000000"/>
          <w:spacing w:val="-1"/>
          <w:sz w:val="28"/>
        </w:rPr>
        <w:t xml:space="preserve">по свободным отпускным ценам и тарифам, увеличенным пи сумму налога на добавленную стоимость, </w:t>
      </w:r>
      <w:r>
        <w:rPr>
          <w:rFonts w:ascii="Courier New" w:hAnsi="Courier New" w:cs="Courier New"/>
          <w:color w:val="000000"/>
          <w:spacing w:val="-1"/>
          <w:sz w:val="28"/>
        </w:rPr>
        <w:t>— при выполнении еди</w:t>
      </w:r>
      <w:r>
        <w:rPr>
          <w:rFonts w:ascii="Courier New" w:hAnsi="Courier New" w:cs="Courier New"/>
          <w:color w:val="000000"/>
          <w:spacing w:val="-1"/>
          <w:sz w:val="28"/>
        </w:rPr>
        <w:softHyphen/>
      </w:r>
      <w:r>
        <w:rPr>
          <w:rFonts w:ascii="Courier New" w:hAnsi="Courier New" w:cs="Courier New"/>
          <w:color w:val="000000"/>
          <w:spacing w:val="1"/>
          <w:sz w:val="28"/>
        </w:rPr>
        <w:t>ничных заказов и работ;</w:t>
      </w:r>
    </w:p>
    <w:p w:rsidR="009C58FD" w:rsidRDefault="009C58FD">
      <w:pPr>
        <w:pStyle w:val="10"/>
        <w:shd w:val="clear" w:color="auto" w:fill="FFFFFF"/>
        <w:spacing w:before="5"/>
        <w:ind w:left="14" w:right="14" w:firstLine="1066"/>
        <w:jc w:val="both"/>
        <w:rPr>
          <w:rFonts w:ascii="Courier New" w:hAnsi="Courier New" w:cs="Courier New"/>
          <w:sz w:val="28"/>
        </w:rPr>
      </w:pPr>
      <w:r>
        <w:rPr>
          <w:rFonts w:ascii="Courier New" w:hAnsi="Courier New" w:cs="Courier New"/>
          <w:b/>
          <w:i/>
          <w:color w:val="000000"/>
          <w:spacing w:val="-2"/>
          <w:sz w:val="28"/>
        </w:rPr>
        <w:t xml:space="preserve">по свободным рыночным ценам </w:t>
      </w:r>
      <w:r>
        <w:rPr>
          <w:rFonts w:ascii="Courier New" w:hAnsi="Courier New" w:cs="Courier New"/>
          <w:color w:val="000000"/>
          <w:spacing w:val="-2"/>
          <w:sz w:val="28"/>
        </w:rPr>
        <w:t>— при учете товаров, реализуе</w:t>
      </w:r>
      <w:r>
        <w:rPr>
          <w:rFonts w:ascii="Courier New" w:hAnsi="Courier New" w:cs="Courier New"/>
          <w:color w:val="000000"/>
          <w:spacing w:val="-2"/>
          <w:sz w:val="28"/>
        </w:rPr>
        <w:softHyphen/>
      </w:r>
      <w:r>
        <w:rPr>
          <w:rFonts w:ascii="Courier New" w:hAnsi="Courier New" w:cs="Courier New"/>
          <w:color w:val="000000"/>
          <w:spacing w:val="1"/>
          <w:sz w:val="28"/>
        </w:rPr>
        <w:t>мых через розничную сеть.</w:t>
      </w:r>
    </w:p>
    <w:p w:rsidR="009C58FD" w:rsidRDefault="009C58FD">
      <w:pPr>
        <w:pStyle w:val="10"/>
        <w:shd w:val="clear" w:color="auto" w:fill="FFFFFF"/>
        <w:spacing w:before="62"/>
        <w:ind w:firstLine="1080"/>
        <w:jc w:val="both"/>
        <w:rPr>
          <w:rFonts w:ascii="Courier New" w:hAnsi="Courier New" w:cs="Courier New"/>
          <w:b/>
          <w:bCs/>
          <w:i/>
          <w:iCs/>
          <w:color w:val="000000"/>
          <w:spacing w:val="1"/>
          <w:sz w:val="28"/>
        </w:rPr>
      </w:pPr>
      <w:r>
        <w:rPr>
          <w:rFonts w:ascii="Courier New" w:hAnsi="Courier New" w:cs="Courier New"/>
          <w:color w:val="000000"/>
          <w:spacing w:val="-1"/>
          <w:sz w:val="28"/>
        </w:rPr>
        <w:t>При использовании в учете оптовых цен, плановой себестоимос</w:t>
      </w:r>
      <w:r>
        <w:rPr>
          <w:rFonts w:ascii="Courier New" w:hAnsi="Courier New" w:cs="Courier New"/>
          <w:color w:val="000000"/>
          <w:spacing w:val="-1"/>
          <w:sz w:val="28"/>
        </w:rPr>
        <w:softHyphen/>
      </w:r>
      <w:r>
        <w:rPr>
          <w:rFonts w:ascii="Courier New" w:hAnsi="Courier New" w:cs="Courier New"/>
          <w:color w:val="000000"/>
          <w:spacing w:val="-2"/>
          <w:sz w:val="28"/>
        </w:rPr>
        <w:t xml:space="preserve">ти и рыночных цен необходимо по окончании месяца исчислять отклонение фактической производственной  </w:t>
      </w:r>
      <w:r>
        <w:rPr>
          <w:rFonts w:ascii="Courier New" w:hAnsi="Courier New" w:cs="Courier New"/>
          <w:color w:val="000000"/>
          <w:sz w:val="28"/>
        </w:rPr>
        <w:t xml:space="preserve">себестоимости продукции </w:t>
      </w:r>
      <w:r>
        <w:rPr>
          <w:rFonts w:ascii="Courier New" w:hAnsi="Courier New" w:cs="Courier New"/>
          <w:color w:val="000000"/>
          <w:spacing w:val="-2"/>
          <w:sz w:val="28"/>
        </w:rPr>
        <w:t>от стоимости ее по учетным ценам для распределения этого отклоне</w:t>
      </w:r>
      <w:r>
        <w:rPr>
          <w:rFonts w:ascii="Courier New" w:hAnsi="Courier New" w:cs="Courier New"/>
          <w:color w:val="000000"/>
          <w:spacing w:val="-2"/>
          <w:sz w:val="28"/>
        </w:rPr>
        <w:softHyphen/>
      </w:r>
      <w:r>
        <w:rPr>
          <w:rFonts w:ascii="Courier New" w:hAnsi="Courier New" w:cs="Courier New"/>
          <w:color w:val="000000"/>
          <w:spacing w:val="-3"/>
          <w:sz w:val="28"/>
        </w:rPr>
        <w:t xml:space="preserve">ния на отгруженную (проданную) продукцию и остатки ее на складах. </w:t>
      </w:r>
      <w:r>
        <w:rPr>
          <w:rFonts w:ascii="Courier New" w:hAnsi="Courier New" w:cs="Courier New"/>
          <w:color w:val="000000"/>
          <w:spacing w:val="-1"/>
          <w:sz w:val="28"/>
        </w:rPr>
        <w:t>С этой целью составляют специальный расчет (табл.1) с использо</w:t>
      </w:r>
      <w:r>
        <w:rPr>
          <w:rFonts w:ascii="Courier New" w:hAnsi="Courier New" w:cs="Courier New"/>
          <w:color w:val="000000"/>
          <w:spacing w:val="-1"/>
          <w:sz w:val="28"/>
        </w:rPr>
        <w:softHyphen/>
        <w:t>ванием средневзвешенного процента отклонений фактической себе</w:t>
      </w:r>
      <w:r>
        <w:rPr>
          <w:rFonts w:ascii="Courier New" w:hAnsi="Courier New" w:cs="Courier New"/>
          <w:color w:val="000000"/>
          <w:spacing w:val="-1"/>
          <w:sz w:val="28"/>
        </w:rPr>
        <w:softHyphen/>
      </w:r>
      <w:r>
        <w:rPr>
          <w:rFonts w:ascii="Courier New" w:hAnsi="Courier New" w:cs="Courier New"/>
          <w:color w:val="000000"/>
          <w:spacing w:val="1"/>
          <w:sz w:val="28"/>
        </w:rPr>
        <w:t xml:space="preserve">стоимости продукции от стоимости ее по учетным ценам.                               </w:t>
      </w:r>
    </w:p>
    <w:p w:rsidR="009C58FD" w:rsidRDefault="009C58FD">
      <w:pPr>
        <w:pStyle w:val="10"/>
        <w:shd w:val="clear" w:color="auto" w:fill="FFFFFF"/>
        <w:spacing w:before="62"/>
        <w:ind w:firstLine="1080"/>
        <w:jc w:val="both"/>
        <w:rPr>
          <w:rFonts w:ascii="Courier New" w:hAnsi="Courier New" w:cs="Courier New"/>
          <w:b/>
          <w:bCs/>
          <w:i/>
          <w:iCs/>
          <w:color w:val="000000"/>
          <w:spacing w:val="1"/>
          <w:sz w:val="28"/>
        </w:rPr>
      </w:pPr>
      <w:r>
        <w:rPr>
          <w:rFonts w:ascii="Courier New" w:hAnsi="Courier New" w:cs="Courier New"/>
          <w:b/>
          <w:bCs/>
          <w:i/>
          <w:iCs/>
          <w:color w:val="000000"/>
          <w:spacing w:val="1"/>
          <w:sz w:val="28"/>
        </w:rPr>
        <w:t xml:space="preserve">                                     Таблица 1</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3385"/>
        <w:gridCol w:w="1712"/>
        <w:gridCol w:w="2089"/>
        <w:gridCol w:w="1804"/>
      </w:tblGrid>
      <w:tr w:rsidR="009C58FD">
        <w:trPr>
          <w:trHeight w:val="380"/>
        </w:trPr>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w:t>
            </w:r>
          </w:p>
          <w:p w:rsidR="009C58FD" w:rsidRDefault="009C58FD">
            <w:pPr>
              <w:pStyle w:val="10"/>
              <w:spacing w:before="62"/>
              <w:jc w:val="center"/>
              <w:rPr>
                <w:rFonts w:ascii="Courier New" w:hAnsi="Courier New" w:cs="Courier New"/>
                <w:sz w:val="24"/>
              </w:rPr>
            </w:pPr>
            <w:r>
              <w:rPr>
                <w:rFonts w:ascii="Courier New" w:hAnsi="Courier New" w:cs="Courier New"/>
                <w:sz w:val="24"/>
              </w:rPr>
              <w:t>пп.</w:t>
            </w:r>
          </w:p>
        </w:tc>
        <w:tc>
          <w:tcPr>
            <w:tcW w:w="3307"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Показатель</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По твердым учетным ценам</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По фактической себестоимости</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Отклонение (+,-)</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1</w:t>
            </w:r>
          </w:p>
        </w:tc>
        <w:tc>
          <w:tcPr>
            <w:tcW w:w="3307"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4</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5</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1</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Остаток готовой продукции</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300 000</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306 000</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+6000</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Поступило из производства</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2 700 000</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2 724 000</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+24 000</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Итого</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3 000 000</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3 030 000</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 xml:space="preserve"> +30 000</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4</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Отношение отклонений фактической себестоимости от стоимости по твердым ценам, в % (гр.5,стр3:гр.3,стр.3)</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х</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х</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1,0</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5</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Отгружено готовой продукции</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2 500 000</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2 525 000</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+25 000</w:t>
            </w:r>
          </w:p>
        </w:tc>
      </w:tr>
      <w:tr w:rsidR="009C58FD">
        <w:tc>
          <w:tcPr>
            <w:tcW w:w="902"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6</w:t>
            </w:r>
          </w:p>
        </w:tc>
        <w:tc>
          <w:tcPr>
            <w:tcW w:w="3307" w:type="dxa"/>
          </w:tcPr>
          <w:p w:rsidR="009C58FD" w:rsidRDefault="009C58FD">
            <w:pPr>
              <w:pStyle w:val="10"/>
              <w:spacing w:before="62"/>
              <w:rPr>
                <w:rFonts w:ascii="Courier New" w:hAnsi="Courier New" w:cs="Courier New"/>
                <w:sz w:val="24"/>
              </w:rPr>
            </w:pPr>
            <w:r>
              <w:rPr>
                <w:rFonts w:ascii="Courier New" w:hAnsi="Courier New" w:cs="Courier New"/>
                <w:sz w:val="24"/>
              </w:rPr>
              <w:t>Остаток готовой продукции на конец месяца</w:t>
            </w:r>
          </w:p>
        </w:tc>
        <w:tc>
          <w:tcPr>
            <w:tcW w:w="1895"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500 000</w:t>
            </w:r>
          </w:p>
        </w:tc>
        <w:tc>
          <w:tcPr>
            <w:tcW w:w="1859"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505 000</w:t>
            </w:r>
          </w:p>
        </w:tc>
        <w:tc>
          <w:tcPr>
            <w:tcW w:w="1860" w:type="dxa"/>
          </w:tcPr>
          <w:p w:rsidR="009C58FD" w:rsidRDefault="009C58FD">
            <w:pPr>
              <w:pStyle w:val="10"/>
              <w:spacing w:before="62"/>
              <w:jc w:val="center"/>
              <w:rPr>
                <w:rFonts w:ascii="Courier New" w:hAnsi="Courier New" w:cs="Courier New"/>
                <w:sz w:val="24"/>
              </w:rPr>
            </w:pPr>
            <w:r>
              <w:rPr>
                <w:rFonts w:ascii="Courier New" w:hAnsi="Courier New" w:cs="Courier New"/>
                <w:sz w:val="24"/>
              </w:rPr>
              <w:t>+5000</w:t>
            </w:r>
          </w:p>
        </w:tc>
      </w:tr>
    </w:tbl>
    <w:p w:rsidR="009C58FD" w:rsidRDefault="009C58FD">
      <w:pPr>
        <w:pStyle w:val="10"/>
        <w:shd w:val="clear" w:color="auto" w:fill="FFFFFF"/>
        <w:spacing w:before="62"/>
        <w:ind w:firstLine="1080"/>
        <w:jc w:val="both"/>
        <w:rPr>
          <w:rFonts w:ascii="Courier New" w:hAnsi="Courier New" w:cs="Courier New"/>
          <w:sz w:val="28"/>
        </w:rPr>
      </w:pPr>
    </w:p>
    <w:p w:rsidR="009C58FD" w:rsidRDefault="009C58FD">
      <w:pPr>
        <w:pStyle w:val="10"/>
        <w:shd w:val="clear" w:color="auto" w:fill="FFFFFF"/>
        <w:ind w:left="5" w:firstLine="1075"/>
        <w:jc w:val="both"/>
        <w:rPr>
          <w:rFonts w:ascii="Courier New" w:hAnsi="Courier New" w:cs="Courier New"/>
          <w:sz w:val="28"/>
        </w:rPr>
      </w:pPr>
      <w:r>
        <w:rPr>
          <w:rFonts w:ascii="Courier New" w:hAnsi="Courier New" w:cs="Courier New"/>
          <w:sz w:val="28"/>
        </w:rPr>
        <w:t>По данным таблицы 1 этот процент оказался равным 1 от стоимости по учетным ценам.</w:t>
      </w:r>
    </w:p>
    <w:p w:rsidR="009C58FD" w:rsidRDefault="009C58FD">
      <w:pPr>
        <w:pStyle w:val="10"/>
        <w:shd w:val="clear" w:color="auto" w:fill="FFFFFF"/>
        <w:ind w:left="5" w:firstLine="1075"/>
        <w:jc w:val="both"/>
        <w:rPr>
          <w:rFonts w:ascii="Courier New" w:hAnsi="Courier New" w:cs="Courier New"/>
          <w:sz w:val="28"/>
        </w:rPr>
      </w:pPr>
      <w:r>
        <w:rPr>
          <w:rFonts w:ascii="Courier New" w:hAnsi="Courier New" w:cs="Courier New"/>
          <w:sz w:val="28"/>
        </w:rPr>
        <w:t>Умножением стоимости отгруженной продукции и стоимости ее остатка на складе на конец месяца на исчисленный процент определяют, какая часть отклонений относится на отгруженную и оставшуюся на складе продукцию (2 500 000*1:100=25 000; 2 500 000+25 000=   =2 525 000)</w:t>
      </w:r>
    </w:p>
    <w:p w:rsidR="009C58FD" w:rsidRDefault="009C58FD">
      <w:pPr>
        <w:pStyle w:val="10"/>
        <w:shd w:val="clear" w:color="auto" w:fill="FFFFFF"/>
        <w:ind w:left="5" w:firstLine="1075"/>
        <w:jc w:val="both"/>
        <w:rPr>
          <w:rFonts w:ascii="Courier New" w:hAnsi="Courier New" w:cs="Courier New"/>
          <w:sz w:val="28"/>
        </w:rPr>
      </w:pPr>
      <w:r>
        <w:rPr>
          <w:rFonts w:ascii="Courier New" w:hAnsi="Courier New" w:cs="Courier New"/>
          <w:sz w:val="28"/>
        </w:rPr>
        <w:t>500 000*1:100=5000; 500 000+5000=505 000</w:t>
      </w:r>
    </w:p>
    <w:p w:rsidR="009C58FD" w:rsidRDefault="009C58FD">
      <w:pPr>
        <w:pStyle w:val="10"/>
        <w:shd w:val="clear" w:color="auto" w:fill="FFFFFF"/>
        <w:ind w:left="5" w:right="34" w:firstLine="1075"/>
        <w:jc w:val="both"/>
        <w:rPr>
          <w:rFonts w:ascii="Courier New" w:hAnsi="Courier New" w:cs="Courier New"/>
          <w:sz w:val="28"/>
        </w:rPr>
      </w:pPr>
      <w:r>
        <w:rPr>
          <w:rFonts w:ascii="Courier New" w:hAnsi="Courier New" w:cs="Courier New"/>
          <w:color w:val="000000"/>
          <w:spacing w:val="-1"/>
          <w:sz w:val="28"/>
        </w:rPr>
        <w:t>Подобный расчет составляют и при использовании неполной про</w:t>
      </w:r>
      <w:r>
        <w:rPr>
          <w:rFonts w:ascii="Courier New" w:hAnsi="Courier New" w:cs="Courier New"/>
          <w:color w:val="000000"/>
          <w:spacing w:val="-1"/>
          <w:sz w:val="28"/>
        </w:rPr>
        <w:softHyphen/>
      </w:r>
      <w:r>
        <w:rPr>
          <w:rFonts w:ascii="Courier New" w:hAnsi="Courier New" w:cs="Courier New"/>
          <w:color w:val="000000"/>
          <w:spacing w:val="-4"/>
          <w:sz w:val="28"/>
        </w:rPr>
        <w:t xml:space="preserve">изводственной себестоимости. В этом расчете нет необходимости, если </w:t>
      </w:r>
      <w:r>
        <w:rPr>
          <w:rFonts w:ascii="Courier New" w:hAnsi="Courier New" w:cs="Courier New"/>
          <w:color w:val="000000"/>
          <w:spacing w:val="-1"/>
          <w:sz w:val="28"/>
        </w:rPr>
        <w:t>организация использует для учета выпуска продукции счет 40 «Вы</w:t>
      </w:r>
      <w:r>
        <w:rPr>
          <w:rFonts w:ascii="Courier New" w:hAnsi="Courier New" w:cs="Courier New"/>
          <w:color w:val="000000"/>
          <w:spacing w:val="-1"/>
          <w:sz w:val="28"/>
        </w:rPr>
        <w:softHyphen/>
      </w:r>
      <w:r>
        <w:rPr>
          <w:rFonts w:ascii="Courier New" w:hAnsi="Courier New" w:cs="Courier New"/>
          <w:color w:val="000000"/>
          <w:spacing w:val="-3"/>
          <w:sz w:val="28"/>
        </w:rPr>
        <w:t>пуск продукции (работ, услуг)».</w:t>
      </w:r>
    </w:p>
    <w:p w:rsidR="009C58FD" w:rsidRDefault="009C58FD">
      <w:pPr>
        <w:pStyle w:val="10"/>
        <w:shd w:val="clear" w:color="auto" w:fill="FFFFFF"/>
        <w:ind w:right="38" w:firstLine="1080"/>
        <w:jc w:val="both"/>
        <w:rPr>
          <w:rFonts w:ascii="Courier New" w:hAnsi="Courier New" w:cs="Courier New"/>
          <w:color w:val="000000"/>
          <w:sz w:val="28"/>
        </w:rPr>
      </w:pPr>
      <w:r>
        <w:rPr>
          <w:rFonts w:ascii="Courier New" w:hAnsi="Courier New" w:cs="Courier New"/>
          <w:color w:val="000000"/>
          <w:spacing w:val="-1"/>
          <w:sz w:val="28"/>
        </w:rPr>
        <w:t>На практике указанные в табл. 1 расчеты составляют по одно</w:t>
      </w:r>
      <w:r>
        <w:rPr>
          <w:rFonts w:ascii="Courier New" w:hAnsi="Courier New" w:cs="Courier New"/>
          <w:color w:val="000000"/>
          <w:spacing w:val="-1"/>
          <w:sz w:val="28"/>
        </w:rPr>
        <w:softHyphen/>
      </w:r>
      <w:r>
        <w:rPr>
          <w:rFonts w:ascii="Courier New" w:hAnsi="Courier New" w:cs="Courier New"/>
          <w:color w:val="000000"/>
          <w:spacing w:val="-2"/>
          <w:sz w:val="28"/>
        </w:rPr>
        <w:t xml:space="preserve">родным группам товаров (примерно с одинаковой рентабельностью), </w:t>
      </w:r>
      <w:r>
        <w:rPr>
          <w:rFonts w:ascii="Courier New" w:hAnsi="Courier New" w:cs="Courier New"/>
          <w:color w:val="000000"/>
          <w:sz w:val="28"/>
        </w:rPr>
        <w:t>что обеспечивает большую точность в расчетах отклонений.</w:t>
      </w:r>
    </w:p>
    <w:p w:rsidR="009C58FD" w:rsidRDefault="009C58FD">
      <w:pPr>
        <w:pStyle w:val="10"/>
        <w:shd w:val="clear" w:color="auto" w:fill="FFFFFF"/>
        <w:ind w:right="38" w:firstLine="1080"/>
        <w:jc w:val="both"/>
        <w:rPr>
          <w:rFonts w:ascii="Courier New" w:hAnsi="Courier New" w:cs="Courier New"/>
          <w:color w:val="000000"/>
          <w:sz w:val="28"/>
        </w:rPr>
      </w:pPr>
    </w:p>
    <w:p w:rsidR="009C58FD" w:rsidRDefault="009C58FD">
      <w:pPr>
        <w:pStyle w:val="10"/>
        <w:shd w:val="clear" w:color="auto" w:fill="FFFFFF"/>
        <w:ind w:right="38" w:firstLine="312"/>
        <w:jc w:val="both"/>
        <w:rPr>
          <w:rFonts w:ascii="Courier New" w:hAnsi="Courier New" w:cs="Courier New"/>
          <w:color w:val="000000"/>
          <w:sz w:val="28"/>
        </w:rPr>
      </w:pPr>
    </w:p>
    <w:p w:rsidR="009C58FD" w:rsidRDefault="009C58FD">
      <w:pPr>
        <w:pStyle w:val="10"/>
        <w:shd w:val="clear" w:color="auto" w:fill="FFFFFF"/>
        <w:ind w:right="38" w:firstLine="312"/>
        <w:jc w:val="both"/>
        <w:rPr>
          <w:rFonts w:ascii="Courier New" w:hAnsi="Courier New" w:cs="Courier New"/>
          <w:color w:val="000000"/>
          <w:sz w:val="28"/>
        </w:rPr>
      </w:pPr>
    </w:p>
    <w:p w:rsidR="009C58FD" w:rsidRDefault="009C58FD">
      <w:pPr>
        <w:pStyle w:val="10"/>
        <w:shd w:val="clear" w:color="auto" w:fill="FFFFFF"/>
        <w:ind w:right="38" w:firstLine="1080"/>
        <w:jc w:val="both"/>
        <w:rPr>
          <w:rFonts w:ascii="Courier New" w:hAnsi="Courier New" w:cs="Courier New"/>
          <w:b/>
          <w:bCs/>
          <w:color w:val="000000"/>
          <w:sz w:val="28"/>
        </w:rPr>
      </w:pPr>
      <w:r>
        <w:rPr>
          <w:rFonts w:ascii="Courier New" w:hAnsi="Courier New" w:cs="Courier New"/>
          <w:b/>
          <w:bCs/>
          <w:color w:val="000000"/>
          <w:sz w:val="28"/>
        </w:rPr>
        <w:t>2.2 Синтетический учет выпуска готовой продукции и ее учет на складах.</w:t>
      </w:r>
    </w:p>
    <w:p w:rsidR="009C58FD" w:rsidRDefault="009C58FD">
      <w:pPr>
        <w:pStyle w:val="10"/>
        <w:shd w:val="clear" w:color="auto" w:fill="FFFFFF"/>
        <w:spacing w:before="346"/>
        <w:ind w:left="72" w:right="77" w:firstLine="1008"/>
        <w:jc w:val="both"/>
        <w:rPr>
          <w:rFonts w:ascii="Courier New" w:hAnsi="Courier New" w:cs="Courier New"/>
          <w:sz w:val="28"/>
        </w:rPr>
      </w:pPr>
      <w:r>
        <w:rPr>
          <w:rFonts w:ascii="Courier New" w:hAnsi="Courier New" w:cs="Courier New"/>
          <w:color w:val="000000"/>
          <w:spacing w:val="-8"/>
          <w:sz w:val="28"/>
        </w:rPr>
        <w:t xml:space="preserve">Учет выпуска готовой продукции находится под постоянным </w:t>
      </w:r>
      <w:r>
        <w:rPr>
          <w:rFonts w:ascii="Courier New" w:hAnsi="Courier New" w:cs="Courier New"/>
          <w:color w:val="000000"/>
          <w:spacing w:val="-3"/>
          <w:sz w:val="28"/>
        </w:rPr>
        <w:t xml:space="preserve">контролем бухгалтерии организации, так как его ритмичность </w:t>
      </w:r>
      <w:r>
        <w:rPr>
          <w:rFonts w:ascii="Courier New" w:hAnsi="Courier New" w:cs="Courier New"/>
          <w:color w:val="000000"/>
          <w:spacing w:val="-6"/>
          <w:sz w:val="28"/>
        </w:rPr>
        <w:t xml:space="preserve">обеспечивает выполнение договорных обязательств по отгрузке </w:t>
      </w:r>
      <w:r>
        <w:rPr>
          <w:rFonts w:ascii="Courier New" w:hAnsi="Courier New" w:cs="Courier New"/>
          <w:color w:val="000000"/>
          <w:spacing w:val="-9"/>
          <w:sz w:val="28"/>
        </w:rPr>
        <w:t>продукции покупателям, своевременность реализации и всех рас</w:t>
      </w:r>
      <w:r>
        <w:rPr>
          <w:rFonts w:ascii="Courier New" w:hAnsi="Courier New" w:cs="Courier New"/>
          <w:color w:val="000000"/>
          <w:spacing w:val="-9"/>
          <w:sz w:val="28"/>
        </w:rPr>
        <w:softHyphen/>
      </w:r>
      <w:r>
        <w:rPr>
          <w:rFonts w:ascii="Courier New" w:hAnsi="Courier New" w:cs="Courier New"/>
          <w:color w:val="000000"/>
          <w:spacing w:val="-5"/>
          <w:sz w:val="28"/>
        </w:rPr>
        <w:t>четов и выплат. Ежедневно документы на выпуск готовой про</w:t>
      </w:r>
      <w:r>
        <w:rPr>
          <w:rFonts w:ascii="Courier New" w:hAnsi="Courier New" w:cs="Courier New"/>
          <w:color w:val="000000"/>
          <w:spacing w:val="-5"/>
          <w:sz w:val="28"/>
        </w:rPr>
        <w:softHyphen/>
      </w:r>
      <w:r>
        <w:rPr>
          <w:rFonts w:ascii="Courier New" w:hAnsi="Courier New" w:cs="Courier New"/>
          <w:color w:val="000000"/>
          <w:spacing w:val="-10"/>
          <w:sz w:val="28"/>
        </w:rPr>
        <w:t>дукции поступают в бухгалтерию, которая ведет натуральный количественный</w:t>
      </w:r>
      <w:r>
        <w:rPr>
          <w:rFonts w:ascii="Courier New" w:hAnsi="Courier New" w:cs="Courier New"/>
          <w:color w:val="000000"/>
          <w:spacing w:val="-7"/>
          <w:sz w:val="28"/>
        </w:rPr>
        <w:t xml:space="preserve"> учет выпуска по видам изделий. По окончании ме</w:t>
      </w:r>
      <w:r>
        <w:rPr>
          <w:rFonts w:ascii="Courier New" w:hAnsi="Courier New" w:cs="Courier New"/>
          <w:color w:val="000000"/>
          <w:spacing w:val="-7"/>
          <w:sz w:val="28"/>
        </w:rPr>
        <w:softHyphen/>
        <w:t xml:space="preserve">сяца общее количество выпущенной продукции оценивается по </w:t>
      </w:r>
      <w:r>
        <w:rPr>
          <w:rFonts w:ascii="Courier New" w:hAnsi="Courier New" w:cs="Courier New"/>
          <w:color w:val="000000"/>
          <w:spacing w:val="-5"/>
          <w:sz w:val="28"/>
        </w:rPr>
        <w:t xml:space="preserve">плановым, продажным ценам и по фактической себестоимости </w:t>
      </w:r>
      <w:r>
        <w:rPr>
          <w:rFonts w:ascii="Courier New" w:hAnsi="Courier New" w:cs="Courier New"/>
          <w:color w:val="000000"/>
          <w:spacing w:val="-6"/>
          <w:sz w:val="28"/>
        </w:rPr>
        <w:t>(по данным аналитического учета производства).</w:t>
      </w:r>
    </w:p>
    <w:p w:rsidR="009C58FD" w:rsidRDefault="009C58FD">
      <w:pPr>
        <w:pStyle w:val="10"/>
        <w:shd w:val="clear" w:color="auto" w:fill="FFFFFF"/>
        <w:spacing w:before="10"/>
        <w:ind w:left="48" w:right="96" w:firstLine="1032"/>
        <w:jc w:val="both"/>
        <w:rPr>
          <w:rFonts w:ascii="Courier New" w:hAnsi="Courier New" w:cs="Courier New"/>
          <w:color w:val="000000"/>
          <w:spacing w:val="-7"/>
          <w:sz w:val="28"/>
        </w:rPr>
      </w:pPr>
      <w:r>
        <w:rPr>
          <w:rFonts w:ascii="Courier New" w:hAnsi="Courier New" w:cs="Courier New"/>
          <w:color w:val="000000"/>
          <w:spacing w:val="-1"/>
          <w:sz w:val="28"/>
        </w:rPr>
        <w:t xml:space="preserve">По показателям выпуска готовой продукции определяется </w:t>
      </w:r>
      <w:r>
        <w:rPr>
          <w:rFonts w:ascii="Courier New" w:hAnsi="Courier New" w:cs="Courier New"/>
          <w:color w:val="000000"/>
          <w:spacing w:val="-13"/>
          <w:sz w:val="28"/>
        </w:rPr>
        <w:t>результат работы организации в процессе производства - экономия</w:t>
      </w:r>
      <w:r>
        <w:rPr>
          <w:rFonts w:ascii="Courier New" w:hAnsi="Courier New" w:cs="Courier New"/>
          <w:color w:val="000000"/>
          <w:spacing w:val="-9"/>
          <w:sz w:val="28"/>
        </w:rPr>
        <w:t xml:space="preserve"> или перерасход как разница между фактической и </w:t>
      </w:r>
      <w:r>
        <w:rPr>
          <w:rFonts w:ascii="Courier New" w:hAnsi="Courier New" w:cs="Courier New"/>
          <w:color w:val="000000"/>
          <w:spacing w:val="12"/>
          <w:sz w:val="28"/>
        </w:rPr>
        <w:t>плановой</w:t>
      </w:r>
      <w:r>
        <w:rPr>
          <w:rFonts w:ascii="Courier New" w:hAnsi="Courier New" w:cs="Courier New"/>
          <w:color w:val="000000"/>
          <w:spacing w:val="-9"/>
          <w:sz w:val="28"/>
        </w:rPr>
        <w:t xml:space="preserve"> </w:t>
      </w:r>
      <w:r>
        <w:rPr>
          <w:rFonts w:ascii="Courier New" w:hAnsi="Courier New" w:cs="Courier New"/>
          <w:color w:val="000000"/>
          <w:spacing w:val="-10"/>
          <w:sz w:val="28"/>
        </w:rPr>
        <w:t>себестоимостью выпущенной продукции. Здесь же выпуск расце</w:t>
      </w:r>
      <w:r>
        <w:rPr>
          <w:rFonts w:ascii="Courier New" w:hAnsi="Courier New" w:cs="Courier New"/>
          <w:color w:val="000000"/>
          <w:spacing w:val="-10"/>
          <w:sz w:val="28"/>
        </w:rPr>
        <w:softHyphen/>
      </w:r>
      <w:r>
        <w:rPr>
          <w:rFonts w:ascii="Courier New" w:hAnsi="Courier New" w:cs="Courier New"/>
          <w:color w:val="000000"/>
          <w:spacing w:val="-5"/>
          <w:sz w:val="28"/>
        </w:rPr>
        <w:t xml:space="preserve">нивается и по отпускным (продажным, договорным) ценам, что </w:t>
      </w:r>
      <w:r>
        <w:rPr>
          <w:rFonts w:ascii="Courier New" w:hAnsi="Courier New" w:cs="Courier New"/>
          <w:color w:val="000000"/>
          <w:spacing w:val="-4"/>
          <w:sz w:val="28"/>
        </w:rPr>
        <w:t>дает возможность определить предполагаемую выручку и при</w:t>
      </w:r>
      <w:r>
        <w:rPr>
          <w:rFonts w:ascii="Courier New" w:hAnsi="Courier New" w:cs="Courier New"/>
          <w:color w:val="000000"/>
          <w:spacing w:val="-7"/>
          <w:sz w:val="28"/>
        </w:rPr>
        <w:t>быль после реализации выпущенной продукции.</w:t>
      </w:r>
    </w:p>
    <w:p w:rsidR="009C58FD" w:rsidRDefault="009C58FD">
      <w:pPr>
        <w:pStyle w:val="10"/>
        <w:shd w:val="clear" w:color="auto" w:fill="FFFFFF"/>
        <w:ind w:right="24" w:firstLine="1080"/>
        <w:jc w:val="both"/>
        <w:rPr>
          <w:rFonts w:ascii="Courier New" w:hAnsi="Courier New" w:cs="Courier New"/>
          <w:sz w:val="28"/>
        </w:rPr>
      </w:pPr>
      <w:r>
        <w:rPr>
          <w:rFonts w:ascii="Courier New" w:hAnsi="Courier New" w:cs="Courier New"/>
          <w:color w:val="000000"/>
          <w:sz w:val="28"/>
        </w:rPr>
        <w:t>Учет наличия и дви</w:t>
      </w:r>
      <w:r>
        <w:rPr>
          <w:rFonts w:ascii="Courier New" w:hAnsi="Courier New" w:cs="Courier New"/>
          <w:color w:val="000000"/>
          <w:sz w:val="28"/>
        </w:rPr>
        <w:softHyphen/>
        <w:t>жения готовой продукции осуществляют на активном счете 43 «Го</w:t>
      </w:r>
      <w:r>
        <w:rPr>
          <w:rFonts w:ascii="Courier New" w:hAnsi="Courier New" w:cs="Courier New"/>
          <w:color w:val="000000"/>
          <w:sz w:val="28"/>
        </w:rPr>
        <w:softHyphen/>
      </w:r>
      <w:r>
        <w:rPr>
          <w:rFonts w:ascii="Courier New" w:hAnsi="Courier New" w:cs="Courier New"/>
          <w:color w:val="000000"/>
          <w:spacing w:val="1"/>
          <w:sz w:val="28"/>
        </w:rPr>
        <w:t xml:space="preserve">товая продукция». Этот счет используется организациями отраслей </w:t>
      </w:r>
      <w:r>
        <w:rPr>
          <w:rFonts w:ascii="Courier New" w:hAnsi="Courier New" w:cs="Courier New"/>
          <w:color w:val="000000"/>
          <w:sz w:val="28"/>
        </w:rPr>
        <w:t xml:space="preserve">материального производства. Готовые изделия, приобретенные для </w:t>
      </w:r>
      <w:r>
        <w:rPr>
          <w:rFonts w:ascii="Courier New" w:hAnsi="Courier New" w:cs="Courier New"/>
          <w:color w:val="000000"/>
          <w:spacing w:val="1"/>
          <w:sz w:val="28"/>
        </w:rPr>
        <w:t>комплектации или в качестве товаров для продажи, учитывают на счете 41 «Товары». Стоимость выполненных работ и оказанных ус</w:t>
      </w:r>
      <w:r>
        <w:rPr>
          <w:rFonts w:ascii="Courier New" w:hAnsi="Courier New" w:cs="Courier New"/>
          <w:color w:val="000000"/>
          <w:spacing w:val="1"/>
          <w:sz w:val="28"/>
        </w:rPr>
        <w:softHyphen/>
      </w:r>
      <w:r>
        <w:rPr>
          <w:rFonts w:ascii="Courier New" w:hAnsi="Courier New" w:cs="Courier New"/>
          <w:color w:val="000000"/>
          <w:spacing w:val="-1"/>
          <w:sz w:val="28"/>
        </w:rPr>
        <w:t xml:space="preserve">луг на сторону также не отражают на счете 43 «Готовая продукция». </w:t>
      </w:r>
      <w:r>
        <w:rPr>
          <w:rFonts w:ascii="Courier New" w:hAnsi="Courier New" w:cs="Courier New"/>
          <w:color w:val="000000"/>
          <w:sz w:val="28"/>
        </w:rPr>
        <w:t>Фактические затраты по ним списывают со счетов затрат на произ</w:t>
      </w:r>
      <w:r>
        <w:rPr>
          <w:rFonts w:ascii="Courier New" w:hAnsi="Courier New" w:cs="Courier New"/>
          <w:color w:val="000000"/>
          <w:sz w:val="28"/>
        </w:rPr>
        <w:softHyphen/>
      </w:r>
      <w:r>
        <w:rPr>
          <w:rFonts w:ascii="Courier New" w:hAnsi="Courier New" w:cs="Courier New"/>
          <w:color w:val="000000"/>
          <w:spacing w:val="-1"/>
          <w:sz w:val="28"/>
        </w:rPr>
        <w:t>водство в дебет счета 90 «Продажи». Продукция, не подлежащая сда</w:t>
      </w:r>
      <w:r>
        <w:rPr>
          <w:rFonts w:ascii="Courier New" w:hAnsi="Courier New" w:cs="Courier New"/>
          <w:color w:val="000000"/>
          <w:spacing w:val="-1"/>
          <w:sz w:val="28"/>
        </w:rPr>
        <w:softHyphen/>
      </w:r>
      <w:r>
        <w:rPr>
          <w:rFonts w:ascii="Courier New" w:hAnsi="Courier New" w:cs="Courier New"/>
          <w:color w:val="000000"/>
          <w:spacing w:val="1"/>
          <w:sz w:val="28"/>
        </w:rPr>
        <w:t xml:space="preserve">че на месте и не оформленная актом приемки, остается в составе </w:t>
      </w:r>
      <w:r>
        <w:rPr>
          <w:rFonts w:ascii="Courier New" w:hAnsi="Courier New" w:cs="Courier New"/>
          <w:color w:val="000000"/>
          <w:spacing w:val="-1"/>
          <w:sz w:val="28"/>
        </w:rPr>
        <w:t xml:space="preserve">незавершенного производства и на счете 43 «Готовая продукция» не </w:t>
      </w:r>
      <w:r>
        <w:rPr>
          <w:rFonts w:ascii="Courier New" w:hAnsi="Courier New" w:cs="Courier New"/>
          <w:color w:val="000000"/>
          <w:spacing w:val="-4"/>
          <w:sz w:val="28"/>
        </w:rPr>
        <w:t>учитывается.</w:t>
      </w:r>
    </w:p>
    <w:p w:rsidR="009C58FD" w:rsidRDefault="009C58FD">
      <w:pPr>
        <w:pStyle w:val="10"/>
        <w:shd w:val="clear" w:color="auto" w:fill="FFFFFF"/>
        <w:ind w:left="10" w:right="19" w:firstLine="1070"/>
        <w:jc w:val="both"/>
        <w:rPr>
          <w:rFonts w:ascii="Courier New" w:hAnsi="Courier New" w:cs="Courier New"/>
          <w:sz w:val="28"/>
        </w:rPr>
      </w:pPr>
      <w:r>
        <w:rPr>
          <w:rFonts w:ascii="Courier New" w:hAnsi="Courier New" w:cs="Courier New"/>
          <w:color w:val="000000"/>
          <w:spacing w:val="-1"/>
          <w:sz w:val="28"/>
        </w:rPr>
        <w:t>Синтетический учет готовой продукции может осуществляться в двух вариантах: без использования счета 40 «Выпуск продукции (ра</w:t>
      </w:r>
      <w:r>
        <w:rPr>
          <w:rFonts w:ascii="Courier New" w:hAnsi="Courier New" w:cs="Courier New"/>
          <w:color w:val="000000"/>
          <w:spacing w:val="-1"/>
          <w:sz w:val="28"/>
        </w:rPr>
        <w:softHyphen/>
      </w:r>
      <w:r>
        <w:rPr>
          <w:rFonts w:ascii="Courier New" w:hAnsi="Courier New" w:cs="Courier New"/>
          <w:color w:val="000000"/>
          <w:spacing w:val="-2"/>
          <w:sz w:val="28"/>
        </w:rPr>
        <w:t>бот, услуг)» и с использованием счета 40.</w:t>
      </w:r>
    </w:p>
    <w:p w:rsidR="009C58FD" w:rsidRDefault="009C58FD">
      <w:pPr>
        <w:pStyle w:val="10"/>
        <w:shd w:val="clear" w:color="auto" w:fill="FFFFFF"/>
        <w:ind w:left="19" w:right="5" w:firstLine="1061"/>
        <w:jc w:val="both"/>
        <w:rPr>
          <w:rFonts w:ascii="Courier New" w:hAnsi="Courier New" w:cs="Courier New"/>
          <w:color w:val="000000"/>
          <w:spacing w:val="-8"/>
          <w:sz w:val="28"/>
        </w:rPr>
      </w:pPr>
      <w:r>
        <w:rPr>
          <w:rFonts w:ascii="Courier New" w:hAnsi="Courier New" w:cs="Courier New"/>
          <w:color w:val="000000"/>
          <w:spacing w:val="-3"/>
          <w:sz w:val="28"/>
        </w:rPr>
        <w:t>При первом варианте, являющемся традиционным для нашей учет</w:t>
      </w:r>
      <w:r>
        <w:rPr>
          <w:rFonts w:ascii="Courier New" w:hAnsi="Courier New" w:cs="Courier New"/>
          <w:color w:val="000000"/>
          <w:spacing w:val="-3"/>
          <w:sz w:val="28"/>
        </w:rPr>
        <w:softHyphen/>
      </w:r>
      <w:r>
        <w:rPr>
          <w:rFonts w:ascii="Courier New" w:hAnsi="Courier New" w:cs="Courier New"/>
          <w:color w:val="000000"/>
          <w:spacing w:val="-1"/>
          <w:sz w:val="28"/>
        </w:rPr>
        <w:t>ной практики, готовую продукцию учитывают на синтетическом сче</w:t>
      </w:r>
      <w:r>
        <w:rPr>
          <w:rFonts w:ascii="Courier New" w:hAnsi="Courier New" w:cs="Courier New"/>
          <w:color w:val="000000"/>
          <w:spacing w:val="-1"/>
          <w:sz w:val="28"/>
        </w:rPr>
        <w:softHyphen/>
      </w:r>
      <w:r>
        <w:rPr>
          <w:rFonts w:ascii="Courier New" w:hAnsi="Courier New" w:cs="Courier New"/>
          <w:color w:val="000000"/>
          <w:spacing w:val="-2"/>
          <w:sz w:val="28"/>
        </w:rPr>
        <w:t>те 43 «Готовая продукция» по фактической производственной себе</w:t>
      </w:r>
      <w:r>
        <w:rPr>
          <w:rFonts w:ascii="Courier New" w:hAnsi="Courier New" w:cs="Courier New"/>
          <w:color w:val="000000"/>
          <w:spacing w:val="-2"/>
          <w:sz w:val="28"/>
        </w:rPr>
        <w:softHyphen/>
      </w:r>
      <w:r>
        <w:rPr>
          <w:rFonts w:ascii="Courier New" w:hAnsi="Courier New" w:cs="Courier New"/>
          <w:color w:val="000000"/>
          <w:spacing w:val="-3"/>
          <w:sz w:val="28"/>
        </w:rPr>
        <w:t>стоимости. Однако аналитический учет отдельных видов готовой про</w:t>
      </w:r>
      <w:r>
        <w:rPr>
          <w:rFonts w:ascii="Courier New" w:hAnsi="Courier New" w:cs="Courier New"/>
          <w:color w:val="000000"/>
          <w:spacing w:val="-3"/>
          <w:sz w:val="28"/>
        </w:rPr>
        <w:softHyphen/>
      </w:r>
      <w:r>
        <w:rPr>
          <w:rFonts w:ascii="Courier New" w:hAnsi="Courier New" w:cs="Courier New"/>
          <w:color w:val="000000"/>
          <w:spacing w:val="2"/>
          <w:sz w:val="28"/>
        </w:rPr>
        <w:t xml:space="preserve">дукции осуществляют, как правило, по учетным ценам (плановой </w:t>
      </w:r>
      <w:r>
        <w:rPr>
          <w:rFonts w:ascii="Courier New" w:hAnsi="Courier New" w:cs="Courier New"/>
          <w:color w:val="000000"/>
          <w:spacing w:val="-1"/>
          <w:sz w:val="28"/>
        </w:rPr>
        <w:t>себестоимости, оптовым ценам и др.) с выделением отклонений фак</w:t>
      </w:r>
      <w:r>
        <w:rPr>
          <w:rFonts w:ascii="Courier New" w:hAnsi="Courier New" w:cs="Courier New"/>
          <w:color w:val="000000"/>
          <w:spacing w:val="-1"/>
          <w:sz w:val="28"/>
        </w:rPr>
        <w:softHyphen/>
      </w:r>
      <w:r>
        <w:rPr>
          <w:rFonts w:ascii="Courier New" w:hAnsi="Courier New" w:cs="Courier New"/>
          <w:color w:val="000000"/>
          <w:spacing w:val="-2"/>
          <w:sz w:val="28"/>
        </w:rPr>
        <w:t xml:space="preserve">тической себестоимости готовой продукции от стоимости по учетным </w:t>
      </w:r>
      <w:r>
        <w:rPr>
          <w:rFonts w:ascii="Courier New" w:hAnsi="Courier New" w:cs="Courier New"/>
          <w:color w:val="000000"/>
          <w:spacing w:val="-1"/>
          <w:sz w:val="28"/>
        </w:rPr>
        <w:t>ценам отдельных изделий и учитываемых на отдельном аналитичес</w:t>
      </w:r>
      <w:r>
        <w:rPr>
          <w:rFonts w:ascii="Courier New" w:hAnsi="Courier New" w:cs="Courier New"/>
          <w:color w:val="000000"/>
          <w:spacing w:val="-1"/>
          <w:sz w:val="28"/>
        </w:rPr>
        <w:softHyphen/>
      </w:r>
      <w:r>
        <w:rPr>
          <w:rFonts w:ascii="Courier New" w:hAnsi="Courier New" w:cs="Courier New"/>
          <w:color w:val="000000"/>
          <w:spacing w:val="-8"/>
          <w:sz w:val="28"/>
        </w:rPr>
        <w:t>ком счете.</w:t>
      </w:r>
    </w:p>
    <w:p w:rsidR="009C58FD" w:rsidRDefault="009C58FD">
      <w:pPr>
        <w:pStyle w:val="10"/>
        <w:shd w:val="clear" w:color="auto" w:fill="FFFFFF"/>
        <w:ind w:left="19" w:right="5" w:firstLine="1061"/>
        <w:jc w:val="both"/>
        <w:rPr>
          <w:rFonts w:ascii="Courier New" w:hAnsi="Courier New" w:cs="Courier New"/>
          <w:color w:val="000000"/>
          <w:spacing w:val="-8"/>
          <w:sz w:val="28"/>
        </w:rPr>
      </w:pPr>
      <w:r>
        <w:rPr>
          <w:rFonts w:ascii="Courier New" w:hAnsi="Courier New" w:cs="Courier New"/>
          <w:color w:val="000000"/>
          <w:spacing w:val="-8"/>
          <w:sz w:val="28"/>
        </w:rPr>
        <w:t xml:space="preserve">Синтетический учет готовой продукции отгруженной ведется на счете 45 «товары отгруженные», который предназначен для обобщения информации о наличии и движении отгруженной продукции, выручки от продажи которой определенное время не может быть признана в бухгалтерском учете (например, при экспорте продукции. На этом счете учитываются также готовые изделия, переданные другим организациям для продажи на комиссионных началах. Готовая продукция отгруженная учитывается на счете 45 по стоимости, складывающейся из фактической производственной себестоимости и расходов по отгрузке продукции. Дебетуется счет 45 в корреспонденции со счетами 43 «Готовая продукция», 41 «Товары» в соответствии с оформленными документами (накладными, приемо-сдаточными актами и др.) по отгрузке готовых изделий или передаче их для комиссионной продажи. Принятые на учет по счету 45 «Товары отгруженные» суммы списываются в дебет счета 90 «Продажи» одновременно с признанием выручки от продажи продукции либо при поступлении извещения комиссионера о продаже, переданных ему изделий. </w:t>
      </w:r>
    </w:p>
    <w:p w:rsidR="009C58FD" w:rsidRDefault="009C58FD">
      <w:pPr>
        <w:pStyle w:val="10"/>
        <w:shd w:val="clear" w:color="auto" w:fill="FFFFFF"/>
        <w:ind w:left="19" w:right="5" w:firstLine="1061"/>
        <w:jc w:val="both"/>
        <w:rPr>
          <w:rFonts w:ascii="Courier New" w:hAnsi="Courier New" w:cs="Courier New"/>
          <w:color w:val="000000"/>
          <w:spacing w:val="-8"/>
          <w:sz w:val="28"/>
        </w:rPr>
      </w:pPr>
      <w:r>
        <w:rPr>
          <w:rFonts w:ascii="Courier New" w:hAnsi="Courier New" w:cs="Courier New"/>
          <w:color w:val="000000"/>
          <w:spacing w:val="-8"/>
          <w:sz w:val="28"/>
        </w:rPr>
        <w:t xml:space="preserve">Счет 45 применяется в двух случаях. Во-первых, он используется после отгрузки товаров покупателю, когда выручка от их продажи не может быть признана к бухгалтерскому учету. Торой случай использования счета 45 это передача продукции комиссионеру для продажи, поскольку до отгрузки в дальнейшем покупателю продукции они остаются собственностью комитента. </w:t>
      </w:r>
    </w:p>
    <w:p w:rsidR="009C58FD" w:rsidRDefault="009C58FD">
      <w:pPr>
        <w:pStyle w:val="10"/>
        <w:shd w:val="clear" w:color="auto" w:fill="FFFFFF"/>
        <w:ind w:left="19" w:right="5" w:firstLine="1061"/>
        <w:jc w:val="both"/>
        <w:rPr>
          <w:rFonts w:ascii="Courier New" w:hAnsi="Courier New" w:cs="Courier New"/>
          <w:color w:val="000000"/>
          <w:spacing w:val="-8"/>
          <w:sz w:val="28"/>
        </w:rPr>
      </w:pPr>
      <w:r>
        <w:rPr>
          <w:rFonts w:ascii="Courier New" w:hAnsi="Courier New" w:cs="Courier New"/>
          <w:color w:val="000000"/>
          <w:spacing w:val="-8"/>
          <w:sz w:val="28"/>
        </w:rPr>
        <w:t>В сущности, счет 45 это тот же счет 41, но товары в этом случае лежат не на складе, а находятся в пути, их уже нет, но они еще не проданы. Отсюда на счете 45 «Товары отгруженные» ценности должны иметь туже оценку, в которой они учитываются на счетах 41 «Товары» и/или 43 «Готовая продукция». Если ценности отпускались прямо из производства, то в зависимости от принятой учетной политики кредитуется или счет 40 «Выпуск готовой продукции» или ценности списываются прямо со счета 20 «Основное производство», но во всех случаях на счет 45 «Товары отгруженные» ценности попадают в той же оценке. Ценности со счета 45 списываются в дебет счета 90/2 «Себестоимость продаж».</w:t>
      </w:r>
    </w:p>
    <w:p w:rsidR="009C58FD" w:rsidRDefault="009C58FD">
      <w:pPr>
        <w:pStyle w:val="10"/>
        <w:shd w:val="clear" w:color="auto" w:fill="FFFFFF"/>
        <w:ind w:left="19" w:right="5" w:firstLine="1061"/>
        <w:jc w:val="both"/>
        <w:rPr>
          <w:rFonts w:ascii="Courier New" w:hAnsi="Courier New" w:cs="Courier New"/>
          <w:color w:val="000000"/>
          <w:spacing w:val="-8"/>
          <w:sz w:val="28"/>
        </w:rPr>
      </w:pPr>
      <w:r>
        <w:rPr>
          <w:rFonts w:ascii="Courier New" w:hAnsi="Courier New" w:cs="Courier New"/>
          <w:color w:val="000000"/>
          <w:spacing w:val="-8"/>
          <w:sz w:val="28"/>
        </w:rPr>
        <w:t>Счет 45 «Товары отгруженные» может, в отдельных случаях, и дополнить счет 62 «Расчеты с покупателями и заказчиками». Это относится к варианту, когда согласно договору поставки, право собственности на товар переходит от продавца к покупателю только после оплаты товаров.</w:t>
      </w:r>
    </w:p>
    <w:p w:rsidR="009C58FD" w:rsidRDefault="009C58FD">
      <w:pPr>
        <w:pStyle w:val="10"/>
        <w:shd w:val="clear" w:color="auto" w:fill="FFFFFF"/>
        <w:spacing w:before="10"/>
        <w:ind w:right="14" w:firstLine="1260"/>
        <w:jc w:val="both"/>
        <w:rPr>
          <w:rFonts w:ascii="Courier New" w:hAnsi="Courier New" w:cs="Courier New"/>
          <w:bCs/>
          <w:color w:val="000000"/>
          <w:spacing w:val="-4"/>
          <w:sz w:val="28"/>
        </w:rPr>
      </w:pPr>
      <w:r>
        <w:rPr>
          <w:rFonts w:ascii="Courier New" w:hAnsi="Courier New" w:cs="Courier New"/>
          <w:bCs/>
          <w:color w:val="000000"/>
          <w:spacing w:val="1"/>
          <w:sz w:val="28"/>
        </w:rPr>
        <w:t>Далее в таблице 2 приведен порядок бухгалтерских записей по продаже про</w:t>
      </w:r>
      <w:r>
        <w:rPr>
          <w:rFonts w:ascii="Courier New" w:hAnsi="Courier New" w:cs="Courier New"/>
          <w:bCs/>
          <w:color w:val="000000"/>
          <w:spacing w:val="1"/>
          <w:sz w:val="28"/>
        </w:rPr>
        <w:softHyphen/>
      </w:r>
      <w:r>
        <w:rPr>
          <w:rFonts w:ascii="Courier New" w:hAnsi="Courier New" w:cs="Courier New"/>
          <w:bCs/>
          <w:color w:val="000000"/>
          <w:spacing w:val="2"/>
          <w:sz w:val="28"/>
        </w:rPr>
        <w:t xml:space="preserve">дукции при условии, что выручка от продажи продукции в течение </w:t>
      </w:r>
      <w:r>
        <w:rPr>
          <w:rFonts w:ascii="Courier New" w:hAnsi="Courier New" w:cs="Courier New"/>
          <w:bCs/>
          <w:color w:val="000000"/>
          <w:spacing w:val="3"/>
          <w:sz w:val="28"/>
        </w:rPr>
        <w:t xml:space="preserve">определенного времени не может быть признана в бухгалтерском </w:t>
      </w:r>
      <w:r>
        <w:rPr>
          <w:rFonts w:ascii="Courier New" w:hAnsi="Courier New" w:cs="Courier New"/>
          <w:bCs/>
          <w:color w:val="000000"/>
          <w:spacing w:val="-4"/>
          <w:sz w:val="28"/>
        </w:rPr>
        <w:t>учете.</w:t>
      </w:r>
    </w:p>
    <w:p w:rsidR="009C58FD" w:rsidRDefault="009C58FD">
      <w:pPr>
        <w:pStyle w:val="10"/>
        <w:shd w:val="clear" w:color="auto" w:fill="FFFFFF"/>
        <w:spacing w:before="10"/>
        <w:ind w:right="14" w:firstLine="326"/>
        <w:jc w:val="both"/>
        <w:rPr>
          <w:rFonts w:ascii="Courier New" w:hAnsi="Courier New" w:cs="Courier New"/>
          <w:b/>
          <w:i/>
          <w:iCs/>
          <w:color w:val="000000"/>
          <w:spacing w:val="-4"/>
          <w:sz w:val="28"/>
        </w:rPr>
      </w:pPr>
      <w:r>
        <w:rPr>
          <w:rFonts w:ascii="Courier New" w:hAnsi="Courier New" w:cs="Courier New"/>
          <w:bCs/>
          <w:color w:val="000000"/>
          <w:spacing w:val="-4"/>
          <w:sz w:val="28"/>
        </w:rPr>
        <w:t xml:space="preserve">                                  </w:t>
      </w:r>
      <w:r>
        <w:rPr>
          <w:rFonts w:ascii="Courier New" w:hAnsi="Courier New" w:cs="Courier New"/>
          <w:b/>
          <w:i/>
          <w:iCs/>
          <w:color w:val="000000"/>
          <w:spacing w:val="-4"/>
          <w:sz w:val="28"/>
        </w:rPr>
        <w:t>Таблица 2</w:t>
      </w:r>
    </w:p>
    <w:p w:rsidR="009C58FD" w:rsidRDefault="009C58FD">
      <w:pPr>
        <w:pStyle w:val="10"/>
        <w:shd w:val="clear" w:color="auto" w:fill="FFFFFF"/>
        <w:spacing w:before="10"/>
        <w:ind w:right="14" w:firstLine="326"/>
        <w:jc w:val="center"/>
        <w:rPr>
          <w:rFonts w:ascii="Courier New" w:hAnsi="Courier New" w:cs="Courier New"/>
          <w:b/>
          <w:i/>
          <w:iCs/>
          <w:color w:val="000000"/>
          <w:spacing w:val="-4"/>
          <w:sz w:val="28"/>
        </w:rPr>
      </w:pPr>
      <w:r>
        <w:rPr>
          <w:rFonts w:ascii="Courier New" w:hAnsi="Courier New" w:cs="Courier New"/>
          <w:b/>
          <w:i/>
          <w:iCs/>
          <w:color w:val="000000"/>
          <w:spacing w:val="-4"/>
          <w:sz w:val="28"/>
        </w:rPr>
        <w:t>Корреспонденция счетов по отгруженной продукции</w:t>
      </w:r>
    </w:p>
    <w:p w:rsidR="009C58FD" w:rsidRDefault="009C58FD">
      <w:pPr>
        <w:pStyle w:val="10"/>
        <w:shd w:val="clear" w:color="auto" w:fill="FFFFFF"/>
        <w:spacing w:before="10"/>
        <w:ind w:right="14" w:firstLine="326"/>
        <w:jc w:val="both"/>
        <w:rPr>
          <w:rFonts w:ascii="Courier New" w:hAnsi="Courier New" w:cs="Courier New"/>
          <w:b/>
          <w:i/>
          <w:iCs/>
          <w:color w:val="000000"/>
          <w:spacing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773"/>
        <w:gridCol w:w="2160"/>
        <w:gridCol w:w="1903"/>
      </w:tblGrid>
      <w:tr w:rsidR="009C58FD">
        <w:trPr>
          <w:cantSplit/>
        </w:trPr>
        <w:tc>
          <w:tcPr>
            <w:tcW w:w="735" w:type="dxa"/>
            <w:vMerge w:val="restart"/>
          </w:tcPr>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w:t>
            </w: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пп.</w:t>
            </w:r>
          </w:p>
        </w:tc>
        <w:tc>
          <w:tcPr>
            <w:tcW w:w="4773" w:type="dxa"/>
            <w:vMerge w:val="restart"/>
          </w:tcPr>
          <w:p w:rsidR="009C58FD" w:rsidRDefault="009C58FD">
            <w:pPr>
              <w:pStyle w:val="10"/>
              <w:spacing w:before="10"/>
              <w:ind w:right="14"/>
              <w:jc w:val="center"/>
              <w:rPr>
                <w:rFonts w:ascii="Courier New" w:hAnsi="Courier New" w:cs="Courier New"/>
                <w:bCs/>
                <w:i/>
                <w:iCs/>
                <w:sz w:val="28"/>
              </w:rPr>
            </w:pPr>
            <w:r>
              <w:rPr>
                <w:rFonts w:ascii="Courier New" w:hAnsi="Courier New" w:cs="Courier New"/>
                <w:bCs/>
                <w:i/>
                <w:iCs/>
                <w:sz w:val="28"/>
              </w:rPr>
              <w:t>Операции</w:t>
            </w:r>
          </w:p>
        </w:tc>
        <w:tc>
          <w:tcPr>
            <w:tcW w:w="4063" w:type="dxa"/>
            <w:gridSpan w:val="2"/>
          </w:tcPr>
          <w:p w:rsidR="009C58FD" w:rsidRDefault="009C58FD">
            <w:pPr>
              <w:pStyle w:val="10"/>
              <w:spacing w:before="10"/>
              <w:ind w:right="14"/>
              <w:jc w:val="center"/>
              <w:rPr>
                <w:rFonts w:ascii="Courier New" w:hAnsi="Courier New" w:cs="Courier New"/>
                <w:bCs/>
                <w:i/>
                <w:iCs/>
                <w:sz w:val="28"/>
              </w:rPr>
            </w:pPr>
            <w:r>
              <w:rPr>
                <w:rFonts w:ascii="Courier New" w:hAnsi="Courier New" w:cs="Courier New"/>
                <w:bCs/>
                <w:i/>
                <w:iCs/>
                <w:sz w:val="28"/>
              </w:rPr>
              <w:t>Корреспондирующие счета</w:t>
            </w:r>
          </w:p>
        </w:tc>
      </w:tr>
      <w:tr w:rsidR="009C58FD">
        <w:trPr>
          <w:cantSplit/>
        </w:trPr>
        <w:tc>
          <w:tcPr>
            <w:tcW w:w="735" w:type="dxa"/>
            <w:vMerge/>
          </w:tcPr>
          <w:p w:rsidR="009C58FD" w:rsidRDefault="009C58FD">
            <w:pPr>
              <w:pStyle w:val="10"/>
              <w:spacing w:before="10"/>
              <w:ind w:right="14"/>
              <w:jc w:val="both"/>
              <w:rPr>
                <w:rFonts w:ascii="Courier New" w:hAnsi="Courier New" w:cs="Courier New"/>
                <w:bCs/>
                <w:sz w:val="28"/>
              </w:rPr>
            </w:pPr>
          </w:p>
        </w:tc>
        <w:tc>
          <w:tcPr>
            <w:tcW w:w="4773" w:type="dxa"/>
            <w:vMerge/>
          </w:tcPr>
          <w:p w:rsidR="009C58FD" w:rsidRDefault="009C58FD">
            <w:pPr>
              <w:pStyle w:val="10"/>
              <w:spacing w:before="10"/>
              <w:ind w:right="14"/>
              <w:jc w:val="both"/>
              <w:rPr>
                <w:rFonts w:ascii="Courier New" w:hAnsi="Courier New" w:cs="Courier New"/>
                <w:bCs/>
                <w:sz w:val="28"/>
              </w:rPr>
            </w:pPr>
          </w:p>
        </w:tc>
        <w:tc>
          <w:tcPr>
            <w:tcW w:w="2160" w:type="dxa"/>
          </w:tcPr>
          <w:p w:rsidR="009C58FD" w:rsidRDefault="009C58FD">
            <w:pPr>
              <w:pStyle w:val="10"/>
              <w:spacing w:before="10"/>
              <w:ind w:right="14"/>
              <w:jc w:val="center"/>
              <w:rPr>
                <w:rFonts w:ascii="Courier New" w:hAnsi="Courier New" w:cs="Courier New"/>
                <w:bCs/>
                <w:i/>
                <w:iCs/>
                <w:sz w:val="28"/>
              </w:rPr>
            </w:pPr>
            <w:r>
              <w:rPr>
                <w:rFonts w:ascii="Courier New" w:hAnsi="Courier New" w:cs="Courier New"/>
                <w:bCs/>
                <w:i/>
                <w:iCs/>
                <w:sz w:val="28"/>
              </w:rPr>
              <w:t>Дебет</w:t>
            </w:r>
          </w:p>
        </w:tc>
        <w:tc>
          <w:tcPr>
            <w:tcW w:w="1903" w:type="dxa"/>
          </w:tcPr>
          <w:p w:rsidR="009C58FD" w:rsidRDefault="009C58FD">
            <w:pPr>
              <w:pStyle w:val="10"/>
              <w:spacing w:before="10"/>
              <w:ind w:right="14"/>
              <w:jc w:val="center"/>
              <w:rPr>
                <w:rFonts w:ascii="Courier New" w:hAnsi="Courier New" w:cs="Courier New"/>
                <w:bCs/>
                <w:i/>
                <w:iCs/>
                <w:sz w:val="28"/>
              </w:rPr>
            </w:pPr>
            <w:r>
              <w:rPr>
                <w:rFonts w:ascii="Courier New" w:hAnsi="Courier New" w:cs="Courier New"/>
                <w:bCs/>
                <w:i/>
                <w:iCs/>
                <w:sz w:val="28"/>
              </w:rPr>
              <w:t>Кредит</w:t>
            </w:r>
          </w:p>
        </w:tc>
      </w:tr>
      <w:tr w:rsidR="009C58FD">
        <w:tc>
          <w:tcPr>
            <w:tcW w:w="735" w:type="dxa"/>
          </w:tcPr>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1</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2</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3</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4</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5</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6</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7</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8</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9</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10</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11</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tc>
        <w:tc>
          <w:tcPr>
            <w:tcW w:w="4773" w:type="dxa"/>
          </w:tcPr>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Отгружена продукция по производственной себестоимости</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Списываются расходы по продаже</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Отражен момент признания выручки от продажи продукции</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Списывается производственная себестоимость отгруженной продукции</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Списываются расходы по продаже</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Отражена сумма НДС, исчисленная по реализованной продукции при реализации «по оплате»</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Поступили платежи за реализованную продукцию</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Отражена задолженность перед бюджетом по НДС</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Отражена задолженность перед бюджетом по НДС при реализации «по отгрузке»</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Погашена задолженность перед бюджетом по НДС</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Списывается финансовый результат от продажи:</w:t>
            </w: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Прибыль</w:t>
            </w:r>
          </w:p>
          <w:p w:rsidR="009C58FD" w:rsidRDefault="009C58FD">
            <w:pPr>
              <w:pStyle w:val="10"/>
              <w:spacing w:before="10"/>
              <w:ind w:right="14"/>
              <w:jc w:val="both"/>
              <w:rPr>
                <w:rFonts w:ascii="Courier New" w:hAnsi="Courier New" w:cs="Courier New"/>
                <w:bCs/>
                <w:sz w:val="28"/>
              </w:rPr>
            </w:pPr>
            <w:r>
              <w:rPr>
                <w:rFonts w:ascii="Courier New" w:hAnsi="Courier New" w:cs="Courier New"/>
                <w:bCs/>
                <w:sz w:val="28"/>
              </w:rPr>
              <w:t>убыток</w:t>
            </w:r>
          </w:p>
          <w:p w:rsidR="009C58FD" w:rsidRDefault="009C58FD">
            <w:pPr>
              <w:pStyle w:val="10"/>
              <w:spacing w:before="10"/>
              <w:ind w:right="14"/>
              <w:jc w:val="both"/>
              <w:rPr>
                <w:rFonts w:ascii="Courier New" w:hAnsi="Courier New" w:cs="Courier New"/>
                <w:bCs/>
                <w:sz w:val="28"/>
              </w:rPr>
            </w:pPr>
          </w:p>
          <w:p w:rsidR="009C58FD" w:rsidRDefault="009C58FD">
            <w:pPr>
              <w:pStyle w:val="10"/>
              <w:spacing w:before="10"/>
              <w:ind w:right="14"/>
              <w:jc w:val="both"/>
              <w:rPr>
                <w:rFonts w:ascii="Courier New" w:hAnsi="Courier New" w:cs="Courier New"/>
                <w:bCs/>
                <w:sz w:val="28"/>
              </w:rPr>
            </w:pPr>
          </w:p>
        </w:tc>
        <w:tc>
          <w:tcPr>
            <w:tcW w:w="2160" w:type="dxa"/>
          </w:tcPr>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45</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45</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62</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51,52</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76</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68</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99</w:t>
            </w:r>
          </w:p>
        </w:tc>
        <w:tc>
          <w:tcPr>
            <w:tcW w:w="1903" w:type="dxa"/>
          </w:tcPr>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43</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44</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45</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44</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76</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62</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68</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68</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51,52</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99</w:t>
            </w:r>
          </w:p>
          <w:p w:rsidR="009C58FD" w:rsidRDefault="009C58FD">
            <w:pPr>
              <w:pStyle w:val="10"/>
              <w:spacing w:before="10"/>
              <w:ind w:right="14"/>
              <w:jc w:val="center"/>
              <w:rPr>
                <w:rFonts w:ascii="Courier New" w:hAnsi="Courier New" w:cs="Courier New"/>
                <w:bCs/>
                <w:sz w:val="28"/>
              </w:rPr>
            </w:pPr>
            <w:r>
              <w:rPr>
                <w:rFonts w:ascii="Courier New" w:hAnsi="Courier New" w:cs="Courier New"/>
                <w:bCs/>
                <w:sz w:val="28"/>
              </w:rPr>
              <w:t>90</w:t>
            </w: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jc w:val="center"/>
              <w:rPr>
                <w:rFonts w:ascii="Courier New" w:hAnsi="Courier New" w:cs="Courier New"/>
                <w:bCs/>
                <w:sz w:val="28"/>
              </w:rPr>
            </w:pPr>
          </w:p>
          <w:p w:rsidR="009C58FD" w:rsidRDefault="009C58FD">
            <w:pPr>
              <w:pStyle w:val="10"/>
              <w:spacing w:before="10"/>
              <w:ind w:right="14"/>
              <w:rPr>
                <w:rFonts w:ascii="Courier New" w:hAnsi="Courier New" w:cs="Courier New"/>
                <w:bCs/>
                <w:sz w:val="28"/>
              </w:rPr>
            </w:pPr>
          </w:p>
        </w:tc>
      </w:tr>
    </w:tbl>
    <w:p w:rsidR="009C58FD" w:rsidRDefault="009C58FD">
      <w:pPr>
        <w:pStyle w:val="10"/>
        <w:shd w:val="clear" w:color="auto" w:fill="FFFFFF"/>
        <w:ind w:right="5"/>
        <w:jc w:val="both"/>
        <w:rPr>
          <w:rFonts w:ascii="Courier New" w:hAnsi="Courier New" w:cs="Courier New"/>
          <w:color w:val="000000"/>
          <w:spacing w:val="-8"/>
          <w:sz w:val="28"/>
        </w:rPr>
      </w:pPr>
    </w:p>
    <w:p w:rsidR="009C58FD" w:rsidRDefault="009C58FD">
      <w:pPr>
        <w:pStyle w:val="10"/>
        <w:shd w:val="clear" w:color="auto" w:fill="FFFFFF"/>
        <w:ind w:left="19" w:right="5" w:firstLine="1061"/>
        <w:jc w:val="both"/>
        <w:rPr>
          <w:rFonts w:ascii="Courier New" w:hAnsi="Courier New" w:cs="Courier New"/>
          <w:sz w:val="28"/>
        </w:rPr>
      </w:pPr>
    </w:p>
    <w:p w:rsidR="009C58FD" w:rsidRDefault="009C58FD">
      <w:pPr>
        <w:pStyle w:val="10"/>
        <w:shd w:val="clear" w:color="auto" w:fill="FFFFFF"/>
        <w:ind w:left="34" w:firstLine="1046"/>
        <w:jc w:val="both"/>
        <w:rPr>
          <w:rFonts w:ascii="Courier New" w:hAnsi="Courier New" w:cs="Courier New"/>
          <w:sz w:val="28"/>
        </w:rPr>
      </w:pPr>
      <w:r>
        <w:rPr>
          <w:rFonts w:ascii="Courier New" w:hAnsi="Courier New" w:cs="Courier New"/>
          <w:color w:val="000000"/>
          <w:sz w:val="28"/>
        </w:rPr>
        <w:t>Оприходование готовой продукции по учетным ценам оформля</w:t>
      </w:r>
      <w:r>
        <w:rPr>
          <w:rFonts w:ascii="Courier New" w:hAnsi="Courier New" w:cs="Courier New"/>
          <w:color w:val="000000"/>
          <w:sz w:val="28"/>
        </w:rPr>
        <w:softHyphen/>
      </w:r>
      <w:r>
        <w:rPr>
          <w:rFonts w:ascii="Courier New" w:hAnsi="Courier New" w:cs="Courier New"/>
          <w:color w:val="000000"/>
          <w:spacing w:val="-2"/>
          <w:sz w:val="28"/>
        </w:rPr>
        <w:t xml:space="preserve">ют бухгалтерской записью по дебету счета 43 «Готовая продукция» и </w:t>
      </w:r>
      <w:r>
        <w:rPr>
          <w:rFonts w:ascii="Courier New" w:hAnsi="Courier New" w:cs="Courier New"/>
          <w:color w:val="000000"/>
          <w:spacing w:val="-1"/>
          <w:sz w:val="28"/>
        </w:rPr>
        <w:t>кредиту счета 20 «Основное производство».</w:t>
      </w:r>
    </w:p>
    <w:p w:rsidR="009C58FD" w:rsidRDefault="009C58FD">
      <w:pPr>
        <w:pStyle w:val="10"/>
        <w:shd w:val="clear" w:color="auto" w:fill="FFFFFF"/>
        <w:spacing w:before="48"/>
        <w:ind w:left="10" w:right="29"/>
        <w:jc w:val="both"/>
        <w:rPr>
          <w:rFonts w:ascii="Courier New" w:hAnsi="Courier New" w:cs="Courier New"/>
          <w:sz w:val="28"/>
        </w:rPr>
      </w:pPr>
      <w:r>
        <w:rPr>
          <w:rFonts w:ascii="Courier New" w:hAnsi="Courier New" w:cs="Courier New"/>
          <w:color w:val="000000"/>
          <w:spacing w:val="-1"/>
          <w:sz w:val="28"/>
        </w:rPr>
        <w:t>По окончании месяца исчисляют фактическую себестоимость оп</w:t>
      </w:r>
      <w:r>
        <w:rPr>
          <w:rFonts w:ascii="Courier New" w:hAnsi="Courier New" w:cs="Courier New"/>
          <w:color w:val="000000"/>
          <w:spacing w:val="-1"/>
          <w:sz w:val="28"/>
        </w:rPr>
        <w:softHyphen/>
        <w:t>риходованной готовой продукции от стоимости ее по учетным ценам и списывают это отклонение с кредита счета 20 «Основное производство» в дебет счета 43 «Готовая продукция» способом дополнитель</w:t>
      </w:r>
      <w:r>
        <w:rPr>
          <w:rFonts w:ascii="Courier New" w:hAnsi="Courier New" w:cs="Courier New"/>
          <w:color w:val="000000"/>
          <w:spacing w:val="-1"/>
          <w:sz w:val="28"/>
        </w:rPr>
        <w:softHyphen/>
      </w:r>
      <w:r>
        <w:rPr>
          <w:rFonts w:ascii="Courier New" w:hAnsi="Courier New" w:cs="Courier New"/>
          <w:color w:val="000000"/>
          <w:spacing w:val="1"/>
          <w:sz w:val="28"/>
        </w:rPr>
        <w:t>ной бухгалтерской проводки или способом «красное сторно».</w:t>
      </w:r>
    </w:p>
    <w:p w:rsidR="009C58FD" w:rsidRDefault="009C58FD">
      <w:pPr>
        <w:pStyle w:val="10"/>
        <w:shd w:val="clear" w:color="auto" w:fill="FFFFFF"/>
        <w:ind w:right="24" w:firstLine="1080"/>
        <w:jc w:val="both"/>
        <w:rPr>
          <w:rFonts w:ascii="Courier New" w:hAnsi="Courier New" w:cs="Courier New"/>
          <w:sz w:val="28"/>
        </w:rPr>
      </w:pPr>
      <w:r>
        <w:rPr>
          <w:rFonts w:ascii="Courier New" w:hAnsi="Courier New" w:cs="Courier New"/>
          <w:color w:val="000000"/>
          <w:spacing w:val="-2"/>
          <w:sz w:val="28"/>
        </w:rPr>
        <w:t>Если готовая продукция полностью используется в самой органи</w:t>
      </w:r>
      <w:r>
        <w:rPr>
          <w:rFonts w:ascii="Courier New" w:hAnsi="Courier New" w:cs="Courier New"/>
          <w:color w:val="000000"/>
          <w:spacing w:val="-2"/>
          <w:sz w:val="28"/>
        </w:rPr>
        <w:softHyphen/>
        <w:t xml:space="preserve">зации, то ее можно приходовать по дебету счета 10 «Материалы» и </w:t>
      </w:r>
      <w:r>
        <w:rPr>
          <w:rFonts w:ascii="Courier New" w:hAnsi="Courier New" w:cs="Courier New"/>
          <w:color w:val="000000"/>
          <w:sz w:val="28"/>
        </w:rPr>
        <w:t>других аналогичных счетов с кредита счета 20 «Основное производ</w:t>
      </w:r>
      <w:r>
        <w:rPr>
          <w:rFonts w:ascii="Courier New" w:hAnsi="Courier New" w:cs="Courier New"/>
          <w:color w:val="000000"/>
          <w:sz w:val="28"/>
        </w:rPr>
        <w:softHyphen/>
      </w:r>
      <w:r>
        <w:rPr>
          <w:rFonts w:ascii="Courier New" w:hAnsi="Courier New" w:cs="Courier New"/>
          <w:color w:val="000000"/>
          <w:spacing w:val="-3"/>
          <w:sz w:val="28"/>
        </w:rPr>
        <w:t>ство».</w:t>
      </w:r>
    </w:p>
    <w:p w:rsidR="009C58FD" w:rsidRDefault="009C58FD">
      <w:pPr>
        <w:pStyle w:val="10"/>
        <w:shd w:val="clear" w:color="auto" w:fill="FFFFFF"/>
        <w:spacing w:before="5"/>
        <w:ind w:left="5" w:right="14" w:firstLine="1075"/>
        <w:jc w:val="both"/>
        <w:rPr>
          <w:rFonts w:ascii="Courier New" w:hAnsi="Courier New" w:cs="Courier New"/>
          <w:sz w:val="28"/>
        </w:rPr>
      </w:pPr>
      <w:r>
        <w:rPr>
          <w:rFonts w:ascii="Courier New" w:hAnsi="Courier New" w:cs="Courier New"/>
          <w:color w:val="000000"/>
          <w:spacing w:val="-1"/>
          <w:sz w:val="28"/>
        </w:rPr>
        <w:t>Сельскохозяйственные организации учитывают движение сельс</w:t>
      </w:r>
      <w:r>
        <w:rPr>
          <w:rFonts w:ascii="Courier New" w:hAnsi="Courier New" w:cs="Courier New"/>
          <w:color w:val="000000"/>
          <w:spacing w:val="-1"/>
          <w:sz w:val="28"/>
        </w:rPr>
        <w:softHyphen/>
        <w:t>кохозяйственной продукции в течение года по плановой себестоимос</w:t>
      </w:r>
      <w:r>
        <w:rPr>
          <w:rFonts w:ascii="Courier New" w:hAnsi="Courier New" w:cs="Courier New"/>
          <w:color w:val="000000"/>
          <w:spacing w:val="1"/>
          <w:sz w:val="28"/>
        </w:rPr>
        <w:t>ти, а по окончании года ее доводят до фактической себестоимости.</w:t>
      </w:r>
    </w:p>
    <w:p w:rsidR="009C58FD" w:rsidRDefault="009C58FD">
      <w:pPr>
        <w:pStyle w:val="10"/>
        <w:shd w:val="clear" w:color="auto" w:fill="FFFFFF"/>
        <w:ind w:right="14" w:firstLine="1080"/>
        <w:jc w:val="both"/>
        <w:rPr>
          <w:rFonts w:ascii="Courier New" w:hAnsi="Courier New" w:cs="Courier New"/>
          <w:sz w:val="28"/>
        </w:rPr>
      </w:pPr>
      <w:r>
        <w:rPr>
          <w:rFonts w:ascii="Courier New" w:hAnsi="Courier New" w:cs="Courier New"/>
          <w:color w:val="000000"/>
          <w:spacing w:val="-4"/>
          <w:sz w:val="28"/>
        </w:rPr>
        <w:t>Отгруженную или сданную на месте готовую продукцию в зависимости</w:t>
      </w:r>
      <w:r>
        <w:rPr>
          <w:rFonts w:ascii="Courier New" w:hAnsi="Courier New" w:cs="Courier New"/>
          <w:color w:val="000000"/>
          <w:spacing w:val="-3"/>
          <w:sz w:val="28"/>
        </w:rPr>
        <w:t xml:space="preserve"> от условий поставки, оговоренных в договоре на поставку про</w:t>
      </w:r>
      <w:r>
        <w:rPr>
          <w:rFonts w:ascii="Courier New" w:hAnsi="Courier New" w:cs="Courier New"/>
          <w:color w:val="000000"/>
          <w:spacing w:val="-3"/>
          <w:sz w:val="28"/>
        </w:rPr>
        <w:softHyphen/>
      </w:r>
      <w:r>
        <w:rPr>
          <w:rFonts w:ascii="Courier New" w:hAnsi="Courier New" w:cs="Courier New"/>
          <w:color w:val="000000"/>
          <w:spacing w:val="-5"/>
          <w:sz w:val="28"/>
        </w:rPr>
        <w:t>дукции, списывают по учетным ценам с кредита счета 43 «Готовая про</w:t>
      </w:r>
      <w:r>
        <w:rPr>
          <w:rFonts w:ascii="Courier New" w:hAnsi="Courier New" w:cs="Courier New"/>
          <w:color w:val="000000"/>
          <w:spacing w:val="-5"/>
          <w:sz w:val="28"/>
        </w:rPr>
        <w:softHyphen/>
      </w:r>
      <w:r>
        <w:rPr>
          <w:rFonts w:ascii="Courier New" w:hAnsi="Courier New" w:cs="Courier New"/>
          <w:color w:val="000000"/>
          <w:spacing w:val="-2"/>
          <w:sz w:val="28"/>
        </w:rPr>
        <w:t>дукция» в дебет счетов 45 «Товары отгруженные» или 90 «Продажи». По окончании месяца определяют отклонение фактической себестои</w:t>
      </w:r>
      <w:r>
        <w:rPr>
          <w:rFonts w:ascii="Courier New" w:hAnsi="Courier New" w:cs="Courier New"/>
          <w:color w:val="000000"/>
          <w:spacing w:val="-2"/>
          <w:sz w:val="28"/>
        </w:rPr>
        <w:softHyphen/>
      </w:r>
      <w:r>
        <w:rPr>
          <w:rFonts w:ascii="Courier New" w:hAnsi="Courier New" w:cs="Courier New"/>
          <w:color w:val="000000"/>
          <w:spacing w:val="-6"/>
          <w:sz w:val="28"/>
        </w:rPr>
        <w:t>мости отгруженной (реализованной) продукции от стоимости ее но учет</w:t>
      </w:r>
      <w:r>
        <w:rPr>
          <w:rFonts w:ascii="Courier New" w:hAnsi="Courier New" w:cs="Courier New"/>
          <w:color w:val="000000"/>
          <w:spacing w:val="-6"/>
          <w:sz w:val="28"/>
        </w:rPr>
        <w:softHyphen/>
      </w:r>
      <w:r>
        <w:rPr>
          <w:rFonts w:ascii="Courier New" w:hAnsi="Courier New" w:cs="Courier New"/>
          <w:color w:val="000000"/>
          <w:spacing w:val="-4"/>
          <w:sz w:val="28"/>
        </w:rPr>
        <w:t xml:space="preserve">ным ценам и списывают с кредита счета 43 дополнительной проводкой </w:t>
      </w:r>
      <w:r>
        <w:rPr>
          <w:rFonts w:ascii="Courier New" w:hAnsi="Courier New" w:cs="Courier New"/>
          <w:color w:val="000000"/>
          <w:spacing w:val="-1"/>
          <w:sz w:val="28"/>
        </w:rPr>
        <w:t>или способом «красное сторно» в дебет счетов 45 или 90.</w:t>
      </w:r>
    </w:p>
    <w:p w:rsidR="009C58FD" w:rsidRDefault="009C58FD">
      <w:pPr>
        <w:pStyle w:val="10"/>
        <w:shd w:val="clear" w:color="auto" w:fill="FFFFFF"/>
        <w:ind w:left="5" w:right="19" w:firstLine="1075"/>
        <w:jc w:val="both"/>
        <w:rPr>
          <w:rFonts w:ascii="Courier New" w:hAnsi="Courier New" w:cs="Courier New"/>
          <w:color w:val="000000"/>
          <w:spacing w:val="1"/>
          <w:sz w:val="28"/>
        </w:rPr>
      </w:pPr>
      <w:r>
        <w:rPr>
          <w:rFonts w:ascii="Courier New" w:hAnsi="Courier New" w:cs="Courier New"/>
          <w:color w:val="000000"/>
          <w:spacing w:val="-1"/>
          <w:sz w:val="28"/>
        </w:rPr>
        <w:t>Готовую продукцию, переданную другим организациям для реа</w:t>
      </w:r>
      <w:r>
        <w:rPr>
          <w:rFonts w:ascii="Courier New" w:hAnsi="Courier New" w:cs="Courier New"/>
          <w:color w:val="000000"/>
          <w:spacing w:val="-1"/>
          <w:sz w:val="28"/>
        </w:rPr>
        <w:softHyphen/>
        <w:t xml:space="preserve">лизации на комиссионных началах, списывают с кредита счета 43 и </w:t>
      </w:r>
      <w:r>
        <w:rPr>
          <w:rFonts w:ascii="Courier New" w:hAnsi="Courier New" w:cs="Courier New"/>
          <w:color w:val="000000"/>
          <w:spacing w:val="1"/>
          <w:sz w:val="28"/>
        </w:rPr>
        <w:t>дебет счета 45 «Товары отгруженные».</w:t>
      </w:r>
    </w:p>
    <w:p w:rsidR="009C58FD" w:rsidRDefault="009C58FD">
      <w:pPr>
        <w:pStyle w:val="10"/>
        <w:shd w:val="clear" w:color="auto" w:fill="FFFFFF"/>
        <w:ind w:left="5" w:right="19" w:firstLine="1075"/>
        <w:jc w:val="both"/>
        <w:rPr>
          <w:rFonts w:ascii="Courier New" w:hAnsi="Courier New" w:cs="Courier New"/>
          <w:sz w:val="28"/>
        </w:rPr>
      </w:pPr>
      <w:r>
        <w:rPr>
          <w:rFonts w:ascii="Courier New" w:hAnsi="Courier New" w:cs="Courier New"/>
          <w:color w:val="000000"/>
          <w:spacing w:val="-1"/>
          <w:sz w:val="28"/>
        </w:rPr>
        <w:t xml:space="preserve">При использовании для учета затрат на производство продукции </w:t>
      </w:r>
      <w:r>
        <w:rPr>
          <w:rFonts w:ascii="Courier New" w:hAnsi="Courier New" w:cs="Courier New"/>
          <w:color w:val="000000"/>
          <w:spacing w:val="-2"/>
          <w:sz w:val="28"/>
        </w:rPr>
        <w:t>счета 40 «Выпуск продукции (работ, услуг)» синтетический учет гото</w:t>
      </w:r>
      <w:r>
        <w:rPr>
          <w:rFonts w:ascii="Courier New" w:hAnsi="Courier New" w:cs="Courier New"/>
          <w:color w:val="000000"/>
          <w:spacing w:val="-2"/>
          <w:sz w:val="28"/>
        </w:rPr>
        <w:softHyphen/>
      </w:r>
      <w:r>
        <w:rPr>
          <w:rFonts w:ascii="Courier New" w:hAnsi="Courier New" w:cs="Courier New"/>
          <w:color w:val="000000"/>
          <w:spacing w:val="-3"/>
          <w:sz w:val="28"/>
        </w:rPr>
        <w:t>вой продукции осуществляют на счете 43 по нормативной или плановой</w:t>
      </w:r>
      <w:r>
        <w:rPr>
          <w:rFonts w:ascii="Courier New" w:hAnsi="Courier New" w:cs="Courier New"/>
          <w:color w:val="000000"/>
          <w:spacing w:val="1"/>
          <w:sz w:val="28"/>
        </w:rPr>
        <w:t xml:space="preserve"> себестоимости.</w:t>
      </w:r>
    </w:p>
    <w:p w:rsidR="009C58FD" w:rsidRDefault="009C58FD">
      <w:pPr>
        <w:pStyle w:val="10"/>
        <w:shd w:val="clear" w:color="auto" w:fill="FFFFFF"/>
        <w:spacing w:before="5"/>
        <w:ind w:left="14" w:right="5" w:firstLine="1066"/>
        <w:jc w:val="both"/>
        <w:rPr>
          <w:rFonts w:ascii="Courier New" w:hAnsi="Courier New" w:cs="Courier New"/>
          <w:sz w:val="28"/>
        </w:rPr>
      </w:pPr>
      <w:r>
        <w:rPr>
          <w:rFonts w:ascii="Courier New" w:hAnsi="Courier New" w:cs="Courier New"/>
          <w:color w:val="000000"/>
          <w:spacing w:val="-1"/>
          <w:sz w:val="28"/>
        </w:rPr>
        <w:t>По дебету счета 40 отражают фактическую себестоимость продук</w:t>
      </w:r>
      <w:r>
        <w:rPr>
          <w:rFonts w:ascii="Courier New" w:hAnsi="Courier New" w:cs="Courier New"/>
          <w:color w:val="000000"/>
          <w:spacing w:val="-3"/>
          <w:sz w:val="28"/>
        </w:rPr>
        <w:t>ции (работ, услуг), а по кредиту — нормативную пли плановая себестоимость</w:t>
      </w:r>
      <w:r>
        <w:rPr>
          <w:rFonts w:ascii="Courier New" w:hAnsi="Courier New" w:cs="Courier New"/>
          <w:color w:val="000000"/>
          <w:spacing w:val="1"/>
          <w:sz w:val="28"/>
        </w:rPr>
        <w:t>.</w:t>
      </w:r>
    </w:p>
    <w:p w:rsidR="009C58FD" w:rsidRDefault="009C58FD">
      <w:pPr>
        <w:pStyle w:val="10"/>
        <w:shd w:val="clear" w:color="auto" w:fill="FFFFFF"/>
        <w:spacing w:before="10"/>
        <w:ind w:left="19" w:right="10" w:firstLine="1061"/>
        <w:jc w:val="both"/>
        <w:rPr>
          <w:rFonts w:ascii="Courier New" w:hAnsi="Courier New" w:cs="Courier New"/>
          <w:sz w:val="28"/>
        </w:rPr>
      </w:pPr>
      <w:r>
        <w:rPr>
          <w:rFonts w:ascii="Courier New" w:hAnsi="Courier New" w:cs="Courier New"/>
          <w:color w:val="000000"/>
          <w:spacing w:val="-3"/>
          <w:sz w:val="28"/>
        </w:rPr>
        <w:t xml:space="preserve">Фактическую производственную себестоимость  продукции (работ, </w:t>
      </w:r>
      <w:r>
        <w:rPr>
          <w:rFonts w:ascii="Courier New" w:hAnsi="Courier New" w:cs="Courier New"/>
          <w:color w:val="000000"/>
          <w:spacing w:val="5"/>
          <w:sz w:val="28"/>
        </w:rPr>
        <w:t xml:space="preserve">услуг) списывают с кредита счетов 20 «Основное производство», </w:t>
      </w:r>
      <w:r>
        <w:rPr>
          <w:rFonts w:ascii="Courier New" w:hAnsi="Courier New" w:cs="Courier New"/>
          <w:color w:val="000000"/>
          <w:spacing w:val="-2"/>
          <w:sz w:val="28"/>
        </w:rPr>
        <w:t>23 «Вспомогательные производства», 29 «Обслуживающие производства</w:t>
      </w:r>
      <w:r>
        <w:rPr>
          <w:rFonts w:ascii="Courier New" w:hAnsi="Courier New" w:cs="Courier New"/>
          <w:color w:val="000000"/>
          <w:spacing w:val="1"/>
          <w:sz w:val="28"/>
        </w:rPr>
        <w:t xml:space="preserve"> и хозяйства» в дебет счета 40.</w:t>
      </w:r>
    </w:p>
    <w:p w:rsidR="009C58FD" w:rsidRDefault="009C58FD">
      <w:pPr>
        <w:pStyle w:val="10"/>
        <w:shd w:val="clear" w:color="auto" w:fill="FFFFFF"/>
        <w:spacing w:before="5"/>
        <w:ind w:left="19" w:firstLine="346"/>
        <w:jc w:val="both"/>
        <w:rPr>
          <w:rFonts w:ascii="Courier New" w:hAnsi="Courier New" w:cs="Courier New"/>
          <w:sz w:val="28"/>
        </w:rPr>
      </w:pPr>
      <w:r>
        <w:rPr>
          <w:rFonts w:ascii="Courier New" w:hAnsi="Courier New" w:cs="Courier New"/>
          <w:color w:val="000000"/>
          <w:spacing w:val="-4"/>
          <w:sz w:val="28"/>
        </w:rPr>
        <w:t>Нормативную или плановую себестоимость продукции (работ, ус</w:t>
      </w:r>
      <w:r>
        <w:rPr>
          <w:rFonts w:ascii="Courier New" w:hAnsi="Courier New" w:cs="Courier New"/>
          <w:color w:val="000000"/>
          <w:spacing w:val="-4"/>
          <w:sz w:val="28"/>
        </w:rPr>
        <w:softHyphen/>
      </w:r>
      <w:r>
        <w:rPr>
          <w:rFonts w:ascii="Courier New" w:hAnsi="Courier New" w:cs="Courier New"/>
          <w:color w:val="000000"/>
          <w:spacing w:val="-3"/>
          <w:sz w:val="28"/>
        </w:rPr>
        <w:t>луг) списывают с кредита счета 40 в дебет счетов 43 «Готовая продук</w:t>
      </w:r>
      <w:r>
        <w:rPr>
          <w:rFonts w:ascii="Courier New" w:hAnsi="Courier New" w:cs="Courier New"/>
          <w:color w:val="000000"/>
          <w:spacing w:val="-3"/>
          <w:sz w:val="28"/>
        </w:rPr>
        <w:softHyphen/>
      </w:r>
      <w:r>
        <w:rPr>
          <w:rFonts w:ascii="Courier New" w:hAnsi="Courier New" w:cs="Courier New"/>
          <w:color w:val="000000"/>
          <w:sz w:val="28"/>
        </w:rPr>
        <w:t>ция», 90 «Продажи» и других счетов (10, 11, 21, 28, 41 и др.).</w:t>
      </w:r>
    </w:p>
    <w:p w:rsidR="009C58FD" w:rsidRDefault="009C58FD">
      <w:pPr>
        <w:pStyle w:val="10"/>
        <w:shd w:val="clear" w:color="auto" w:fill="FFFFFF"/>
        <w:ind w:right="34" w:firstLine="970"/>
        <w:jc w:val="both"/>
        <w:rPr>
          <w:rFonts w:ascii="Courier New" w:hAnsi="Courier New" w:cs="Courier New"/>
          <w:sz w:val="28"/>
        </w:rPr>
      </w:pPr>
      <w:r>
        <w:rPr>
          <w:rFonts w:ascii="Courier New" w:hAnsi="Courier New" w:cs="Courier New"/>
          <w:color w:val="000000"/>
          <w:spacing w:val="-4"/>
          <w:sz w:val="28"/>
        </w:rPr>
        <w:t xml:space="preserve">Сопоставлением дебетовых и кредитных оборотом по счету 40 на </w:t>
      </w:r>
      <w:r>
        <w:rPr>
          <w:rFonts w:ascii="Courier New" w:hAnsi="Courier New" w:cs="Courier New"/>
          <w:color w:val="000000"/>
          <w:sz w:val="28"/>
        </w:rPr>
        <w:t>1-е число месяца определяют отклонение фактической себестоимос</w:t>
      </w:r>
      <w:r>
        <w:rPr>
          <w:rFonts w:ascii="Courier New" w:hAnsi="Courier New" w:cs="Courier New"/>
          <w:color w:val="000000"/>
          <w:sz w:val="28"/>
        </w:rPr>
        <w:softHyphen/>
      </w:r>
      <w:r>
        <w:rPr>
          <w:rFonts w:ascii="Courier New" w:hAnsi="Courier New" w:cs="Courier New"/>
          <w:color w:val="000000"/>
          <w:spacing w:val="-2"/>
          <w:sz w:val="28"/>
        </w:rPr>
        <w:t xml:space="preserve">ти продукции, от нормативной или плановой и списывают с кредита </w:t>
      </w:r>
      <w:r>
        <w:rPr>
          <w:rFonts w:ascii="Courier New" w:hAnsi="Courier New" w:cs="Courier New"/>
          <w:color w:val="000000"/>
          <w:spacing w:val="1"/>
          <w:sz w:val="28"/>
        </w:rPr>
        <w:t xml:space="preserve">счёта 40 в дебет счета 90 «Продажи». При этом превышение фактической </w:t>
      </w:r>
      <w:r>
        <w:rPr>
          <w:rFonts w:ascii="Courier New" w:hAnsi="Courier New" w:cs="Courier New"/>
          <w:color w:val="000000"/>
          <w:spacing w:val="-3"/>
          <w:sz w:val="28"/>
        </w:rPr>
        <w:t>себестоимости продукции над нормативной или плановой спи</w:t>
      </w:r>
      <w:r>
        <w:rPr>
          <w:rFonts w:ascii="Courier New" w:hAnsi="Courier New" w:cs="Courier New"/>
          <w:color w:val="000000"/>
          <w:spacing w:val="-3"/>
          <w:sz w:val="28"/>
        </w:rPr>
        <w:softHyphen/>
      </w:r>
      <w:r>
        <w:rPr>
          <w:rFonts w:ascii="Courier New" w:hAnsi="Courier New" w:cs="Courier New"/>
          <w:color w:val="000000"/>
          <w:sz w:val="28"/>
        </w:rPr>
        <w:t>сывают дополнительной проводкой, а экономию — способом «крас</w:t>
      </w:r>
      <w:r>
        <w:rPr>
          <w:rFonts w:ascii="Courier New" w:hAnsi="Courier New" w:cs="Courier New"/>
          <w:color w:val="000000"/>
          <w:sz w:val="28"/>
        </w:rPr>
        <w:softHyphen/>
        <w:t xml:space="preserve">ное сторно». Счет 40 закрывают ежемесячно, и сальдо на отчетную </w:t>
      </w:r>
      <w:r>
        <w:rPr>
          <w:rFonts w:ascii="Courier New" w:hAnsi="Courier New" w:cs="Courier New"/>
          <w:color w:val="000000"/>
          <w:spacing w:val="-4"/>
          <w:sz w:val="28"/>
        </w:rPr>
        <w:t>дату он не имеет.</w:t>
      </w:r>
    </w:p>
    <w:p w:rsidR="009C58FD" w:rsidRDefault="009C58FD">
      <w:pPr>
        <w:pStyle w:val="10"/>
        <w:shd w:val="clear" w:color="auto" w:fill="FFFFFF"/>
        <w:ind w:right="29" w:firstLine="965"/>
        <w:jc w:val="both"/>
        <w:rPr>
          <w:rFonts w:ascii="Courier New" w:hAnsi="Courier New" w:cs="Courier New"/>
          <w:sz w:val="28"/>
        </w:rPr>
      </w:pPr>
      <w:r>
        <w:rPr>
          <w:rFonts w:ascii="Courier New" w:hAnsi="Courier New" w:cs="Courier New"/>
          <w:color w:val="000000"/>
          <w:spacing w:val="-1"/>
          <w:sz w:val="28"/>
        </w:rPr>
        <w:t>При использовании счета 40 отпадает необходимость в составле</w:t>
      </w:r>
      <w:r>
        <w:rPr>
          <w:rFonts w:ascii="Courier New" w:hAnsi="Courier New" w:cs="Courier New"/>
          <w:color w:val="000000"/>
          <w:spacing w:val="-1"/>
          <w:sz w:val="28"/>
        </w:rPr>
        <w:softHyphen/>
      </w:r>
      <w:r>
        <w:rPr>
          <w:rFonts w:ascii="Courier New" w:hAnsi="Courier New" w:cs="Courier New"/>
          <w:color w:val="000000"/>
          <w:spacing w:val="-2"/>
          <w:sz w:val="28"/>
        </w:rPr>
        <w:t>нии отдельных расчетов отклонений фактической себестоимости про</w:t>
      </w:r>
      <w:r>
        <w:rPr>
          <w:rFonts w:ascii="Courier New" w:hAnsi="Courier New" w:cs="Courier New"/>
          <w:color w:val="000000"/>
          <w:spacing w:val="-2"/>
          <w:sz w:val="28"/>
        </w:rPr>
        <w:softHyphen/>
        <w:t xml:space="preserve">дукции от стоимости ее по учетным ценам готовой, отгруженной и проданной продукции, поскольку выявленное отклонение по готовой </w:t>
      </w:r>
      <w:r>
        <w:rPr>
          <w:rFonts w:ascii="Courier New" w:hAnsi="Courier New" w:cs="Courier New"/>
          <w:color w:val="000000"/>
          <w:spacing w:val="-1"/>
          <w:sz w:val="28"/>
        </w:rPr>
        <w:t>продукции сразу списывают на счет 90 «Продажи».</w:t>
      </w:r>
    </w:p>
    <w:p w:rsidR="009C58FD" w:rsidRDefault="009C58FD">
      <w:pPr>
        <w:pStyle w:val="10"/>
        <w:shd w:val="clear" w:color="auto" w:fill="FFFFFF"/>
        <w:ind w:firstLine="1260"/>
        <w:rPr>
          <w:rFonts w:ascii="Courier New" w:hAnsi="Courier New" w:cs="Courier New"/>
          <w:sz w:val="28"/>
        </w:rPr>
      </w:pPr>
      <w:r>
        <w:rPr>
          <w:rFonts w:ascii="Courier New" w:hAnsi="Courier New" w:cs="Courier New"/>
          <w:color w:val="000000"/>
          <w:sz w:val="28"/>
        </w:rPr>
        <w:t>В бухгалтерском балансе готовую продукцию отражают:</w:t>
      </w:r>
    </w:p>
    <w:p w:rsidR="009C58FD" w:rsidRDefault="009C58FD">
      <w:pPr>
        <w:pStyle w:val="10"/>
        <w:shd w:val="clear" w:color="auto" w:fill="FFFFFF"/>
        <w:ind w:right="29" w:firstLine="1080"/>
        <w:jc w:val="both"/>
        <w:rPr>
          <w:rFonts w:ascii="Courier New" w:hAnsi="Courier New" w:cs="Courier New"/>
          <w:sz w:val="28"/>
        </w:rPr>
      </w:pPr>
      <w:r>
        <w:rPr>
          <w:rFonts w:ascii="Courier New" w:hAnsi="Courier New" w:cs="Courier New"/>
          <w:color w:val="000000"/>
          <w:spacing w:val="-2"/>
          <w:sz w:val="28"/>
        </w:rPr>
        <w:t>по фактической производственной себестоимости (если не исполь</w:t>
      </w:r>
      <w:r>
        <w:rPr>
          <w:rFonts w:ascii="Courier New" w:hAnsi="Courier New" w:cs="Courier New"/>
          <w:color w:val="000000"/>
          <w:spacing w:val="-2"/>
          <w:sz w:val="28"/>
        </w:rPr>
        <w:softHyphen/>
      </w:r>
      <w:r>
        <w:rPr>
          <w:rFonts w:ascii="Courier New" w:hAnsi="Courier New" w:cs="Courier New"/>
          <w:color w:val="000000"/>
          <w:spacing w:val="-3"/>
          <w:sz w:val="28"/>
        </w:rPr>
        <w:t>зуется счет 40);</w:t>
      </w:r>
    </w:p>
    <w:p w:rsidR="009C58FD" w:rsidRDefault="009C58FD">
      <w:pPr>
        <w:pStyle w:val="10"/>
        <w:shd w:val="clear" w:color="auto" w:fill="FFFFFF"/>
        <w:ind w:right="24" w:firstLine="1080"/>
        <w:jc w:val="both"/>
        <w:rPr>
          <w:rFonts w:ascii="Courier New" w:hAnsi="Courier New" w:cs="Courier New"/>
          <w:sz w:val="28"/>
        </w:rPr>
      </w:pPr>
      <w:r>
        <w:rPr>
          <w:rFonts w:ascii="Courier New" w:hAnsi="Courier New" w:cs="Courier New"/>
          <w:color w:val="000000"/>
          <w:spacing w:val="-1"/>
          <w:sz w:val="28"/>
        </w:rPr>
        <w:t xml:space="preserve">по нормативной или плановой себестоимости (если используется </w:t>
      </w:r>
      <w:r>
        <w:rPr>
          <w:rFonts w:ascii="Courier New" w:hAnsi="Courier New" w:cs="Courier New"/>
          <w:color w:val="000000"/>
          <w:spacing w:val="-8"/>
          <w:sz w:val="28"/>
        </w:rPr>
        <w:t>смет 40);</w:t>
      </w:r>
    </w:p>
    <w:p w:rsidR="009C58FD" w:rsidRDefault="009C58FD">
      <w:pPr>
        <w:pStyle w:val="10"/>
        <w:shd w:val="clear" w:color="auto" w:fill="FFFFFF"/>
        <w:ind w:left="125" w:right="14" w:firstLine="955"/>
        <w:jc w:val="both"/>
        <w:rPr>
          <w:rFonts w:ascii="Courier New" w:hAnsi="Courier New" w:cs="Courier New"/>
          <w:sz w:val="28"/>
        </w:rPr>
      </w:pPr>
      <w:r>
        <w:rPr>
          <w:rFonts w:ascii="Courier New" w:hAnsi="Courier New" w:cs="Courier New"/>
          <w:color w:val="000000"/>
          <w:spacing w:val="-1"/>
          <w:sz w:val="28"/>
        </w:rPr>
        <w:t>по неполной (сокращенной) фактической себестоимости (по пря</w:t>
      </w:r>
      <w:r>
        <w:rPr>
          <w:rFonts w:ascii="Courier New" w:hAnsi="Courier New" w:cs="Courier New"/>
          <w:color w:val="000000"/>
          <w:spacing w:val="-1"/>
          <w:sz w:val="28"/>
        </w:rPr>
        <w:softHyphen/>
      </w:r>
      <w:r>
        <w:rPr>
          <w:rFonts w:ascii="Courier New" w:hAnsi="Courier New" w:cs="Courier New"/>
          <w:color w:val="000000"/>
          <w:spacing w:val="-5"/>
          <w:sz w:val="28"/>
        </w:rPr>
        <w:t xml:space="preserve">мым статьям расходов), когда косвенные расходы списываются со счета </w:t>
      </w:r>
      <w:r>
        <w:rPr>
          <w:rFonts w:ascii="Courier New" w:hAnsi="Courier New" w:cs="Courier New"/>
          <w:color w:val="000000"/>
          <w:sz w:val="28"/>
        </w:rPr>
        <w:t>26 «Общехозяйственные расходы» в дебет счета 90 «Продажи»;</w:t>
      </w:r>
    </w:p>
    <w:p w:rsidR="009C58FD" w:rsidRDefault="009C58FD">
      <w:pPr>
        <w:pStyle w:val="10"/>
        <w:shd w:val="clear" w:color="auto" w:fill="FFFFFF"/>
        <w:ind w:right="10" w:firstLine="955"/>
        <w:jc w:val="both"/>
        <w:rPr>
          <w:rFonts w:ascii="Courier New" w:hAnsi="Courier New" w:cs="Courier New"/>
          <w:color w:val="000000"/>
          <w:spacing w:val="-5"/>
          <w:sz w:val="28"/>
        </w:rPr>
      </w:pPr>
      <w:r>
        <w:rPr>
          <w:rFonts w:ascii="Courier New" w:hAnsi="Courier New" w:cs="Courier New"/>
          <w:color w:val="000000"/>
          <w:spacing w:val="-1"/>
          <w:sz w:val="28"/>
        </w:rPr>
        <w:t>по неполной нормативной или плановой себестоимости (при использовании</w:t>
      </w:r>
      <w:r>
        <w:rPr>
          <w:rFonts w:ascii="Courier New" w:hAnsi="Courier New" w:cs="Courier New"/>
          <w:color w:val="000000"/>
          <w:spacing w:val="-6"/>
          <w:sz w:val="28"/>
        </w:rPr>
        <w:t xml:space="preserve"> счета 40 и списании общехозяйственных расходов со счета </w:t>
      </w:r>
      <w:r>
        <w:rPr>
          <w:rFonts w:ascii="Courier New" w:hAnsi="Courier New" w:cs="Courier New"/>
          <w:color w:val="000000"/>
          <w:spacing w:val="-5"/>
          <w:sz w:val="28"/>
        </w:rPr>
        <w:t>26 на счет 90).</w:t>
      </w:r>
    </w:p>
    <w:p w:rsidR="009C58FD" w:rsidRDefault="009C58FD">
      <w:pPr>
        <w:pStyle w:val="10"/>
        <w:shd w:val="clear" w:color="auto" w:fill="FFFFFF"/>
        <w:spacing w:before="19"/>
        <w:ind w:left="29" w:right="48" w:firstLine="1051"/>
        <w:jc w:val="both"/>
        <w:rPr>
          <w:rFonts w:ascii="Courier New" w:hAnsi="Courier New" w:cs="Courier New"/>
          <w:sz w:val="28"/>
        </w:rPr>
      </w:pPr>
      <w:r>
        <w:rPr>
          <w:rFonts w:ascii="Courier New" w:hAnsi="Courier New" w:cs="Courier New"/>
          <w:color w:val="000000"/>
          <w:spacing w:val="-3"/>
          <w:sz w:val="28"/>
        </w:rPr>
        <w:t xml:space="preserve">При журнально-ордерной форме учета сумма фактической </w:t>
      </w:r>
      <w:r>
        <w:rPr>
          <w:rFonts w:ascii="Courier New" w:hAnsi="Courier New" w:cs="Courier New"/>
          <w:color w:val="000000"/>
          <w:spacing w:val="-6"/>
          <w:sz w:val="28"/>
        </w:rPr>
        <w:t xml:space="preserve">себестоимости выпущенной продукции указывается и журнале-ордере № 10/1 в дебете счета 43 «Готовая продукция» и кредите </w:t>
      </w:r>
      <w:r>
        <w:rPr>
          <w:rFonts w:ascii="Courier New" w:hAnsi="Courier New" w:cs="Courier New"/>
          <w:color w:val="000000"/>
          <w:spacing w:val="-12"/>
          <w:sz w:val="28"/>
        </w:rPr>
        <w:t xml:space="preserve">счета 20 «Основное производство». </w:t>
      </w:r>
      <w:r>
        <w:rPr>
          <w:rFonts w:ascii="Courier New" w:hAnsi="Courier New" w:cs="Courier New"/>
          <w:i/>
          <w:color w:val="000000"/>
          <w:spacing w:val="-12"/>
          <w:sz w:val="28"/>
        </w:rPr>
        <w:t xml:space="preserve">Счет 43 «Готовая продукция» - </w:t>
      </w:r>
      <w:r>
        <w:rPr>
          <w:rFonts w:ascii="Courier New" w:hAnsi="Courier New" w:cs="Courier New"/>
          <w:color w:val="000000"/>
          <w:spacing w:val="-6"/>
          <w:sz w:val="28"/>
        </w:rPr>
        <w:t>активный, инвентарный. Сальдо счета показывает фактическую себестоимость остатка готовой продукции на складах организа</w:t>
      </w:r>
      <w:r>
        <w:rPr>
          <w:rFonts w:ascii="Courier New" w:hAnsi="Courier New" w:cs="Courier New"/>
          <w:color w:val="000000"/>
          <w:spacing w:val="-6"/>
          <w:sz w:val="28"/>
        </w:rPr>
        <w:softHyphen/>
      </w:r>
      <w:r>
        <w:rPr>
          <w:rFonts w:ascii="Courier New" w:hAnsi="Courier New" w:cs="Courier New"/>
          <w:color w:val="000000"/>
          <w:spacing w:val="-4"/>
          <w:sz w:val="28"/>
        </w:rPr>
        <w:t>ции; оборот по дебету - фактическую себестоимость выпущенной</w:t>
      </w:r>
      <w:r>
        <w:rPr>
          <w:rFonts w:ascii="Courier New" w:hAnsi="Courier New" w:cs="Courier New"/>
          <w:color w:val="000000"/>
          <w:spacing w:val="-2"/>
          <w:sz w:val="28"/>
        </w:rPr>
        <w:t xml:space="preserve"> продукции основного производства и </w:t>
      </w:r>
      <w:r>
        <w:rPr>
          <w:rFonts w:ascii="Courier New" w:hAnsi="Courier New" w:cs="Courier New"/>
          <w:color w:val="000000"/>
          <w:spacing w:val="20"/>
          <w:sz w:val="28"/>
        </w:rPr>
        <w:t>прочих</w:t>
      </w:r>
      <w:r>
        <w:rPr>
          <w:rFonts w:ascii="Courier New" w:hAnsi="Courier New" w:cs="Courier New"/>
          <w:color w:val="000000"/>
          <w:sz w:val="28"/>
        </w:rPr>
        <w:t xml:space="preserve"> </w:t>
      </w:r>
      <w:r>
        <w:rPr>
          <w:rFonts w:ascii="Courier New" w:hAnsi="Courier New" w:cs="Courier New"/>
          <w:color w:val="000000"/>
          <w:spacing w:val="18"/>
          <w:sz w:val="28"/>
        </w:rPr>
        <w:t xml:space="preserve">изделий, </w:t>
      </w:r>
      <w:r>
        <w:rPr>
          <w:rFonts w:ascii="Courier New" w:hAnsi="Courier New" w:cs="Courier New"/>
          <w:color w:val="000000"/>
          <w:spacing w:val="-7"/>
          <w:sz w:val="28"/>
        </w:rPr>
        <w:t>возвращенной покупателями продукции и полуфабрикатов соб</w:t>
      </w:r>
      <w:r>
        <w:rPr>
          <w:rFonts w:ascii="Courier New" w:hAnsi="Courier New" w:cs="Courier New"/>
          <w:color w:val="000000"/>
          <w:spacing w:val="-7"/>
          <w:sz w:val="28"/>
        </w:rPr>
        <w:softHyphen/>
      </w:r>
      <w:r>
        <w:rPr>
          <w:rFonts w:ascii="Courier New" w:hAnsi="Courier New" w:cs="Courier New"/>
          <w:color w:val="000000"/>
          <w:spacing w:val="-1"/>
          <w:sz w:val="28"/>
        </w:rPr>
        <w:t xml:space="preserve">ственного производства, отгруженных на сторону; оборот но </w:t>
      </w:r>
      <w:r>
        <w:rPr>
          <w:rFonts w:ascii="Courier New" w:hAnsi="Courier New" w:cs="Courier New"/>
          <w:color w:val="000000"/>
          <w:spacing w:val="-5"/>
          <w:sz w:val="28"/>
        </w:rPr>
        <w:t xml:space="preserve">кредиту - фактическую себестоимость отгруженной  отчетном </w:t>
      </w:r>
      <w:r>
        <w:rPr>
          <w:rFonts w:ascii="Courier New" w:hAnsi="Courier New" w:cs="Courier New"/>
          <w:color w:val="000000"/>
          <w:spacing w:val="-8"/>
          <w:sz w:val="28"/>
        </w:rPr>
        <w:t>месяце продукции.</w:t>
      </w:r>
    </w:p>
    <w:p w:rsidR="009C58FD" w:rsidRDefault="009C58FD">
      <w:pPr>
        <w:pStyle w:val="10"/>
        <w:shd w:val="clear" w:color="auto" w:fill="FFFFFF"/>
        <w:spacing w:before="38"/>
        <w:ind w:left="10" w:right="125" w:firstLine="341"/>
        <w:jc w:val="both"/>
        <w:rPr>
          <w:rFonts w:ascii="Courier New" w:hAnsi="Courier New" w:cs="Courier New"/>
          <w:sz w:val="28"/>
        </w:rPr>
      </w:pPr>
      <w:r>
        <w:rPr>
          <w:rFonts w:ascii="Courier New" w:hAnsi="Courier New" w:cs="Courier New"/>
          <w:color w:val="000000"/>
          <w:spacing w:val="-5"/>
          <w:sz w:val="28"/>
        </w:rPr>
        <w:t>Для определения фактической себестоимости остатка гото</w:t>
      </w:r>
      <w:r>
        <w:rPr>
          <w:rFonts w:ascii="Courier New" w:hAnsi="Courier New" w:cs="Courier New"/>
          <w:color w:val="000000"/>
          <w:spacing w:val="-5"/>
          <w:sz w:val="28"/>
        </w:rPr>
        <w:softHyphen/>
      </w:r>
      <w:r>
        <w:rPr>
          <w:rFonts w:ascii="Courier New" w:hAnsi="Courier New" w:cs="Courier New"/>
          <w:color w:val="000000"/>
          <w:spacing w:val="-4"/>
          <w:sz w:val="28"/>
        </w:rPr>
        <w:t>вой продукции на складах и отгруженной продукции на отчет</w:t>
      </w:r>
      <w:r>
        <w:rPr>
          <w:rFonts w:ascii="Courier New" w:hAnsi="Courier New" w:cs="Courier New"/>
          <w:color w:val="000000"/>
          <w:spacing w:val="-4"/>
          <w:sz w:val="28"/>
        </w:rPr>
        <w:softHyphen/>
      </w:r>
      <w:r>
        <w:rPr>
          <w:rFonts w:ascii="Courier New" w:hAnsi="Courier New" w:cs="Courier New"/>
          <w:color w:val="000000"/>
          <w:spacing w:val="-8"/>
          <w:sz w:val="28"/>
        </w:rPr>
        <w:t>ный месяц используется ведомость № 16 «Движение готовых из</w:t>
      </w:r>
      <w:r>
        <w:rPr>
          <w:rFonts w:ascii="Courier New" w:hAnsi="Courier New" w:cs="Courier New"/>
          <w:color w:val="000000"/>
          <w:spacing w:val="-8"/>
          <w:sz w:val="28"/>
        </w:rPr>
        <w:softHyphen/>
      </w:r>
      <w:r>
        <w:rPr>
          <w:rFonts w:ascii="Courier New" w:hAnsi="Courier New" w:cs="Courier New"/>
          <w:color w:val="000000"/>
          <w:spacing w:val="-7"/>
          <w:sz w:val="28"/>
        </w:rPr>
        <w:t>делий в ценностном выражении».</w:t>
      </w:r>
    </w:p>
    <w:p w:rsidR="009C58FD" w:rsidRDefault="009C58FD">
      <w:pPr>
        <w:pStyle w:val="10"/>
        <w:shd w:val="clear" w:color="auto" w:fill="FFFFFF"/>
        <w:ind w:left="48" w:right="77"/>
        <w:jc w:val="both"/>
        <w:rPr>
          <w:rFonts w:ascii="Courier New" w:hAnsi="Courier New" w:cs="Courier New"/>
          <w:sz w:val="28"/>
        </w:rPr>
      </w:pPr>
      <w:r>
        <w:rPr>
          <w:rFonts w:ascii="Courier New" w:hAnsi="Courier New" w:cs="Courier New"/>
          <w:color w:val="000000"/>
          <w:spacing w:val="-8"/>
          <w:sz w:val="28"/>
        </w:rPr>
        <w:t>В первом разделе ведомости № 16 формируются данные пол</w:t>
      </w:r>
      <w:r>
        <w:rPr>
          <w:rFonts w:ascii="Courier New" w:hAnsi="Courier New" w:cs="Courier New"/>
          <w:color w:val="000000"/>
          <w:spacing w:val="-8"/>
          <w:sz w:val="28"/>
        </w:rPr>
        <w:softHyphen/>
      </w:r>
      <w:r>
        <w:rPr>
          <w:rFonts w:ascii="Courier New" w:hAnsi="Courier New" w:cs="Courier New"/>
          <w:color w:val="000000"/>
          <w:spacing w:val="-4"/>
          <w:sz w:val="28"/>
        </w:rPr>
        <w:t xml:space="preserve">ной характеристики счета 43 «Готовая продукция» в двух оценках - фактической и учетной. Это необходимо для определения удельного веса (процента) фактических затрат в общем объеме </w:t>
      </w:r>
      <w:r>
        <w:rPr>
          <w:rFonts w:ascii="Courier New" w:hAnsi="Courier New" w:cs="Courier New"/>
          <w:color w:val="000000"/>
          <w:spacing w:val="-3"/>
          <w:sz w:val="28"/>
        </w:rPr>
        <w:t xml:space="preserve">готовой продукции, которой располагала организация в отчетном месяце </w:t>
      </w:r>
      <w:r>
        <w:rPr>
          <w:rFonts w:ascii="Courier New" w:hAnsi="Courier New" w:cs="Courier New"/>
          <w:color w:val="000000"/>
          <w:spacing w:val="-5"/>
          <w:sz w:val="28"/>
        </w:rPr>
        <w:t>(остаток на начало месяца плюс поступило из производства</w:t>
      </w:r>
      <w:r>
        <w:rPr>
          <w:rFonts w:ascii="Courier New" w:hAnsi="Courier New" w:cs="Courier New"/>
          <w:color w:val="000000"/>
          <w:spacing w:val="-9"/>
          <w:sz w:val="28"/>
        </w:rPr>
        <w:t>) к учетной (плановой) их стоимости.</w:t>
      </w:r>
    </w:p>
    <w:p w:rsidR="009C58FD" w:rsidRDefault="009C58FD">
      <w:pPr>
        <w:pStyle w:val="10"/>
        <w:shd w:val="clear" w:color="auto" w:fill="FFFFFF"/>
        <w:ind w:left="38" w:right="62" w:firstLine="302"/>
        <w:jc w:val="both"/>
        <w:rPr>
          <w:rFonts w:ascii="Courier New" w:hAnsi="Courier New" w:cs="Courier New"/>
          <w:color w:val="000000"/>
          <w:spacing w:val="-10"/>
          <w:sz w:val="28"/>
        </w:rPr>
      </w:pPr>
      <w:r>
        <w:rPr>
          <w:rFonts w:ascii="Courier New" w:hAnsi="Courier New" w:cs="Courier New"/>
          <w:color w:val="000000"/>
          <w:spacing w:val="-8"/>
          <w:sz w:val="28"/>
        </w:rPr>
        <w:t>Если этот процент составляет 100%, это означает, что факти</w:t>
      </w:r>
      <w:r>
        <w:rPr>
          <w:rFonts w:ascii="Courier New" w:hAnsi="Courier New" w:cs="Courier New"/>
          <w:color w:val="000000"/>
          <w:spacing w:val="-8"/>
          <w:sz w:val="28"/>
        </w:rPr>
        <w:softHyphen/>
      </w:r>
      <w:r>
        <w:rPr>
          <w:rFonts w:ascii="Courier New" w:hAnsi="Courier New" w:cs="Courier New"/>
          <w:color w:val="000000"/>
          <w:spacing w:val="-5"/>
          <w:sz w:val="28"/>
        </w:rPr>
        <w:t xml:space="preserve">ческие затраты соответствовали плановым. Если процент ниже </w:t>
      </w:r>
      <w:r>
        <w:rPr>
          <w:rFonts w:ascii="Courier New" w:hAnsi="Courier New" w:cs="Courier New"/>
          <w:color w:val="000000"/>
          <w:spacing w:val="-6"/>
          <w:sz w:val="28"/>
        </w:rPr>
        <w:t xml:space="preserve">100, организация достигла снижения себестоимости продукции </w:t>
      </w:r>
      <w:r>
        <w:rPr>
          <w:rFonts w:ascii="Courier New" w:hAnsi="Courier New" w:cs="Courier New"/>
          <w:color w:val="000000"/>
          <w:spacing w:val="-8"/>
          <w:sz w:val="28"/>
        </w:rPr>
        <w:t>и в результате реализации данной продукций она получит сверхп</w:t>
      </w:r>
      <w:r>
        <w:rPr>
          <w:rFonts w:ascii="Courier New" w:hAnsi="Courier New" w:cs="Courier New"/>
          <w:color w:val="000000"/>
          <w:spacing w:val="-9"/>
          <w:sz w:val="28"/>
        </w:rPr>
        <w:t>лановую прибыль; если процент выше 100, организация допус</w:t>
      </w:r>
      <w:r>
        <w:rPr>
          <w:rFonts w:ascii="Courier New" w:hAnsi="Courier New" w:cs="Courier New"/>
          <w:color w:val="000000"/>
          <w:spacing w:val="-9"/>
          <w:sz w:val="28"/>
        </w:rPr>
        <w:softHyphen/>
      </w:r>
      <w:r>
        <w:rPr>
          <w:rFonts w:ascii="Courier New" w:hAnsi="Courier New" w:cs="Courier New"/>
          <w:color w:val="000000"/>
          <w:spacing w:val="-7"/>
          <w:sz w:val="28"/>
        </w:rPr>
        <w:t xml:space="preserve">тила перерасход по статьям калькуляции и превысила плановую </w:t>
      </w:r>
      <w:r>
        <w:rPr>
          <w:rFonts w:ascii="Courier New" w:hAnsi="Courier New" w:cs="Courier New"/>
          <w:color w:val="000000"/>
          <w:spacing w:val="-10"/>
          <w:sz w:val="28"/>
        </w:rPr>
        <w:t>норму затрат.</w:t>
      </w: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color w:val="000000"/>
          <w:spacing w:val="-10"/>
          <w:sz w:val="28"/>
        </w:rPr>
      </w:pPr>
    </w:p>
    <w:p w:rsidR="009C58FD" w:rsidRDefault="009C58FD">
      <w:pPr>
        <w:pStyle w:val="10"/>
        <w:shd w:val="clear" w:color="auto" w:fill="FFFFFF"/>
        <w:ind w:left="38" w:right="62" w:firstLine="302"/>
        <w:jc w:val="both"/>
        <w:rPr>
          <w:rFonts w:ascii="Courier New" w:hAnsi="Courier New" w:cs="Courier New"/>
          <w:sz w:val="28"/>
        </w:rPr>
      </w:pPr>
    </w:p>
    <w:p w:rsidR="009C58FD" w:rsidRDefault="009C58FD">
      <w:pPr>
        <w:pStyle w:val="10"/>
        <w:shd w:val="clear" w:color="auto" w:fill="FFFFFF"/>
        <w:ind w:left="38" w:right="62" w:firstLine="302"/>
        <w:jc w:val="center"/>
        <w:rPr>
          <w:rFonts w:ascii="Courier New" w:hAnsi="Courier New" w:cs="Courier New"/>
          <w:b/>
          <w:bCs/>
          <w:color w:val="000000"/>
          <w:spacing w:val="-10"/>
          <w:sz w:val="28"/>
        </w:rPr>
      </w:pPr>
      <w:r>
        <w:rPr>
          <w:rFonts w:ascii="Courier New" w:hAnsi="Courier New" w:cs="Courier New"/>
          <w:b/>
          <w:bCs/>
          <w:color w:val="000000"/>
          <w:spacing w:val="-10"/>
          <w:sz w:val="28"/>
        </w:rPr>
        <w:t xml:space="preserve">                             </w:t>
      </w:r>
      <w:r>
        <w:rPr>
          <w:rFonts w:ascii="Courier New" w:hAnsi="Courier New" w:cs="Courier New"/>
          <w:b/>
          <w:bCs/>
          <w:i/>
          <w:iCs/>
          <w:color w:val="000000"/>
          <w:spacing w:val="-10"/>
          <w:sz w:val="28"/>
        </w:rPr>
        <w:t>Таблица 3</w:t>
      </w:r>
    </w:p>
    <w:p w:rsidR="009C58FD" w:rsidRDefault="009C58FD">
      <w:pPr>
        <w:pStyle w:val="10"/>
        <w:shd w:val="clear" w:color="auto" w:fill="FFFFFF"/>
        <w:ind w:left="38" w:right="62" w:firstLine="302"/>
        <w:jc w:val="center"/>
        <w:rPr>
          <w:rFonts w:ascii="Courier New" w:hAnsi="Courier New" w:cs="Courier New"/>
          <w:b/>
          <w:bCs/>
          <w:color w:val="000000"/>
          <w:spacing w:val="-10"/>
          <w:sz w:val="28"/>
        </w:rPr>
      </w:pPr>
      <w:r>
        <w:rPr>
          <w:rFonts w:ascii="Courier New" w:hAnsi="Courier New" w:cs="Courier New"/>
          <w:b/>
          <w:bCs/>
          <w:color w:val="000000"/>
          <w:spacing w:val="-10"/>
          <w:sz w:val="28"/>
        </w:rPr>
        <w:t>Выписка из ведомости №16</w:t>
      </w:r>
    </w:p>
    <w:p w:rsidR="009C58FD" w:rsidRDefault="009C58FD">
      <w:pPr>
        <w:pStyle w:val="10"/>
        <w:shd w:val="clear" w:color="auto" w:fill="FFFFFF"/>
        <w:ind w:left="38" w:right="62" w:firstLine="302"/>
        <w:jc w:val="center"/>
        <w:rPr>
          <w:rFonts w:ascii="Courier New" w:hAnsi="Courier New" w:cs="Courier New"/>
          <w:b/>
          <w:bCs/>
          <w:color w:val="000000"/>
          <w:spacing w:val="-10"/>
          <w:sz w:val="28"/>
        </w:rPr>
      </w:pPr>
      <w:r>
        <w:rPr>
          <w:rFonts w:ascii="Courier New" w:hAnsi="Courier New" w:cs="Courier New"/>
          <w:b/>
          <w:bCs/>
          <w:color w:val="000000"/>
          <w:spacing w:val="-10"/>
          <w:sz w:val="28"/>
        </w:rPr>
        <w:t>Март 2002 г.</w:t>
      </w:r>
    </w:p>
    <w:p w:rsidR="009C58FD" w:rsidRDefault="009C58FD">
      <w:pPr>
        <w:pStyle w:val="10"/>
        <w:shd w:val="clear" w:color="auto" w:fill="FFFFFF"/>
        <w:ind w:left="38" w:right="62" w:firstLine="302"/>
        <w:jc w:val="center"/>
        <w:rPr>
          <w:rFonts w:ascii="Courier New" w:hAnsi="Courier New" w:cs="Courier New"/>
          <w:b/>
          <w:bCs/>
          <w:color w:val="000000"/>
          <w:spacing w:val="-10"/>
          <w:sz w:val="28"/>
        </w:rPr>
      </w:pPr>
      <w:r>
        <w:rPr>
          <w:rFonts w:ascii="Courier New" w:hAnsi="Courier New" w:cs="Courier New"/>
          <w:b/>
          <w:bCs/>
          <w:color w:val="000000"/>
          <w:spacing w:val="-10"/>
          <w:sz w:val="28"/>
        </w:rPr>
        <w:t xml:space="preserve">1.Движение готовых изделий </w:t>
      </w:r>
    </w:p>
    <w:p w:rsidR="009C58FD" w:rsidRDefault="009C58FD">
      <w:pPr>
        <w:pStyle w:val="10"/>
        <w:shd w:val="clear" w:color="auto" w:fill="FFFFFF"/>
        <w:ind w:left="38" w:right="62" w:firstLine="302"/>
        <w:jc w:val="center"/>
        <w:rPr>
          <w:rFonts w:ascii="Courier New" w:hAnsi="Courier New" w:cs="Courier New"/>
          <w:b/>
          <w:bCs/>
          <w:color w:val="000000"/>
          <w:spacing w:val="-10"/>
          <w:sz w:val="28"/>
        </w:rPr>
      </w:pPr>
      <w:r>
        <w:rPr>
          <w:rFonts w:ascii="Courier New" w:hAnsi="Courier New" w:cs="Courier New"/>
          <w:b/>
          <w:bCs/>
          <w:color w:val="000000"/>
          <w:spacing w:val="-10"/>
          <w:sz w:val="28"/>
        </w:rPr>
        <w:t>в ценностном выражении (счет 40)</w:t>
      </w:r>
    </w:p>
    <w:p w:rsidR="009C58FD" w:rsidRDefault="009C58FD">
      <w:pPr>
        <w:pStyle w:val="10"/>
        <w:shd w:val="clear" w:color="auto" w:fill="FFFFFF"/>
        <w:ind w:right="62"/>
        <w:rPr>
          <w:rFonts w:ascii="Courier New" w:hAnsi="Courier New" w:cs="Courier New"/>
          <w:b/>
          <w:bCs/>
          <w:color w:val="000000"/>
          <w:spacing w:val="-10"/>
          <w:sz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1976"/>
        <w:gridCol w:w="2463"/>
        <w:gridCol w:w="2463"/>
      </w:tblGrid>
      <w:tr w:rsidR="009C58FD">
        <w:tc>
          <w:tcPr>
            <w:tcW w:w="2392" w:type="dxa"/>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Показатели</w:t>
            </w:r>
          </w:p>
        </w:tc>
        <w:tc>
          <w:tcPr>
            <w:tcW w:w="2393" w:type="dxa"/>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По учетным ценам</w:t>
            </w:r>
          </w:p>
        </w:tc>
        <w:tc>
          <w:tcPr>
            <w:tcW w:w="2393" w:type="dxa"/>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По фактической себестоимости</w:t>
            </w:r>
          </w:p>
        </w:tc>
        <w:tc>
          <w:tcPr>
            <w:tcW w:w="2393" w:type="dxa"/>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Основание для записи</w:t>
            </w:r>
          </w:p>
        </w:tc>
      </w:tr>
      <w:tr w:rsidR="009C58FD">
        <w:tc>
          <w:tcPr>
            <w:tcW w:w="2392" w:type="dxa"/>
            <w:tcBorders>
              <w:bottom w:val="single" w:sz="4" w:space="0" w:color="auto"/>
            </w:tcBorders>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1</w:t>
            </w:r>
          </w:p>
        </w:tc>
        <w:tc>
          <w:tcPr>
            <w:tcW w:w="2393" w:type="dxa"/>
            <w:tcBorders>
              <w:bottom w:val="single" w:sz="4" w:space="0" w:color="auto"/>
            </w:tcBorders>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2</w:t>
            </w:r>
          </w:p>
        </w:tc>
        <w:tc>
          <w:tcPr>
            <w:tcW w:w="2393" w:type="dxa"/>
            <w:tcBorders>
              <w:bottom w:val="single" w:sz="4" w:space="0" w:color="auto"/>
            </w:tcBorders>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3</w:t>
            </w:r>
          </w:p>
        </w:tc>
        <w:tc>
          <w:tcPr>
            <w:tcW w:w="2393" w:type="dxa"/>
            <w:tcBorders>
              <w:bottom w:val="single" w:sz="4" w:space="0" w:color="auto"/>
            </w:tcBorders>
          </w:tcPr>
          <w:p w:rsidR="009C58FD" w:rsidRDefault="009C58FD">
            <w:pPr>
              <w:pStyle w:val="10"/>
              <w:ind w:right="62"/>
              <w:jc w:val="center"/>
              <w:rPr>
                <w:rFonts w:ascii="Courier New" w:hAnsi="Courier New" w:cs="Courier New"/>
                <w:b/>
                <w:bCs/>
                <w:sz w:val="28"/>
              </w:rPr>
            </w:pPr>
            <w:r>
              <w:rPr>
                <w:rFonts w:ascii="Courier New" w:hAnsi="Courier New" w:cs="Courier New"/>
                <w:b/>
                <w:bCs/>
                <w:sz w:val="28"/>
              </w:rPr>
              <w:t>4</w:t>
            </w:r>
          </w:p>
        </w:tc>
      </w:tr>
      <w:tr w:rsidR="009C58FD">
        <w:trPr>
          <w:trHeight w:val="1641"/>
        </w:trPr>
        <w:tc>
          <w:tcPr>
            <w:tcW w:w="2392" w:type="dxa"/>
            <w:tcBorders>
              <w:top w:val="single" w:sz="4" w:space="0" w:color="auto"/>
              <w:left w:val="single" w:sz="4" w:space="0" w:color="auto"/>
              <w:bottom w:val="single" w:sz="4" w:space="0" w:color="auto"/>
              <w:right w:val="nil"/>
            </w:tcBorders>
          </w:tcPr>
          <w:p w:rsidR="009C58FD" w:rsidRDefault="009C58FD">
            <w:pPr>
              <w:pStyle w:val="10"/>
              <w:ind w:right="62"/>
              <w:rPr>
                <w:rFonts w:ascii="Courier New" w:hAnsi="Courier New" w:cs="Courier New"/>
                <w:sz w:val="28"/>
              </w:rPr>
            </w:pPr>
            <w:r>
              <w:rPr>
                <w:rFonts w:ascii="Courier New" w:hAnsi="Courier New" w:cs="Courier New"/>
                <w:sz w:val="28"/>
              </w:rPr>
              <w:t>Остаток на начало месяца</w:t>
            </w:r>
          </w:p>
          <w:p w:rsidR="009C58FD" w:rsidRDefault="009C58FD">
            <w:pPr>
              <w:pStyle w:val="10"/>
              <w:ind w:right="62"/>
              <w:rPr>
                <w:rFonts w:ascii="Courier New" w:hAnsi="Courier New" w:cs="Courier New"/>
                <w:sz w:val="28"/>
              </w:rPr>
            </w:pPr>
          </w:p>
          <w:p w:rsidR="009C58FD" w:rsidRDefault="009C58FD">
            <w:pPr>
              <w:pStyle w:val="10"/>
              <w:ind w:right="62"/>
              <w:rPr>
                <w:rFonts w:ascii="Courier New" w:hAnsi="Courier New" w:cs="Courier New"/>
                <w:sz w:val="28"/>
              </w:rPr>
            </w:pPr>
            <w:r>
              <w:rPr>
                <w:rFonts w:ascii="Courier New" w:hAnsi="Courier New" w:cs="Courier New"/>
                <w:sz w:val="28"/>
              </w:rPr>
              <w:t>Поступление из производства</w:t>
            </w:r>
          </w:p>
          <w:p w:rsidR="009C58FD" w:rsidRDefault="009C58FD">
            <w:pPr>
              <w:pStyle w:val="10"/>
              <w:ind w:right="62"/>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rPr>
                <w:rFonts w:ascii="Courier New" w:hAnsi="Courier New" w:cs="Courier New"/>
                <w:sz w:val="28"/>
              </w:rPr>
            </w:pPr>
            <w:r>
              <w:rPr>
                <w:rFonts w:ascii="Courier New" w:hAnsi="Courier New" w:cs="Courier New"/>
                <w:sz w:val="28"/>
              </w:rPr>
              <w:t>Итого поступления с остатком</w:t>
            </w:r>
          </w:p>
        </w:tc>
        <w:tc>
          <w:tcPr>
            <w:tcW w:w="2393" w:type="dxa"/>
            <w:tcBorders>
              <w:top w:val="single" w:sz="4" w:space="0" w:color="auto"/>
              <w:left w:val="nil"/>
              <w:bottom w:val="single" w:sz="4" w:space="0" w:color="auto"/>
              <w:right w:val="nil"/>
            </w:tcBorders>
          </w:tcPr>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35 232</w:t>
            </w:r>
          </w:p>
          <w:p w:rsidR="009C58FD" w:rsidRDefault="009C58FD">
            <w:pPr>
              <w:pStyle w:val="10"/>
              <w:ind w:right="62"/>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197 300</w:t>
            </w: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232 532</w:t>
            </w:r>
          </w:p>
        </w:tc>
        <w:tc>
          <w:tcPr>
            <w:tcW w:w="2393" w:type="dxa"/>
            <w:tcBorders>
              <w:top w:val="single" w:sz="4" w:space="0" w:color="auto"/>
              <w:left w:val="nil"/>
              <w:bottom w:val="single" w:sz="4" w:space="0" w:color="auto"/>
              <w:right w:val="nil"/>
            </w:tcBorders>
          </w:tcPr>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32 435</w:t>
            </w: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194 498</w:t>
            </w: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226 933</w:t>
            </w:r>
          </w:p>
        </w:tc>
        <w:tc>
          <w:tcPr>
            <w:tcW w:w="2393" w:type="dxa"/>
            <w:tcBorders>
              <w:top w:val="single" w:sz="4" w:space="0" w:color="auto"/>
              <w:left w:val="nil"/>
              <w:bottom w:val="single" w:sz="4" w:space="0" w:color="auto"/>
              <w:right w:val="single" w:sz="4" w:space="0" w:color="auto"/>
            </w:tcBorders>
          </w:tcPr>
          <w:p w:rsidR="009C58FD" w:rsidRDefault="009C58FD">
            <w:pPr>
              <w:pStyle w:val="10"/>
              <w:ind w:right="62"/>
              <w:rPr>
                <w:rFonts w:ascii="Courier New" w:hAnsi="Courier New" w:cs="Courier New"/>
                <w:sz w:val="28"/>
              </w:rPr>
            </w:pPr>
            <w:r>
              <w:rPr>
                <w:rFonts w:ascii="Courier New" w:hAnsi="Courier New" w:cs="Courier New"/>
                <w:sz w:val="28"/>
              </w:rPr>
              <w:t>Ведомость №15 за прошлый месяц</w:t>
            </w:r>
          </w:p>
          <w:p w:rsidR="009C58FD" w:rsidRDefault="009C58FD">
            <w:pPr>
              <w:pStyle w:val="10"/>
              <w:ind w:right="62"/>
              <w:rPr>
                <w:rFonts w:ascii="Courier New" w:hAnsi="Courier New" w:cs="Courier New"/>
                <w:sz w:val="28"/>
              </w:rPr>
            </w:pPr>
          </w:p>
          <w:p w:rsidR="009C58FD" w:rsidRDefault="009C58FD">
            <w:pPr>
              <w:pStyle w:val="10"/>
              <w:ind w:right="62"/>
              <w:rPr>
                <w:rFonts w:ascii="Courier New" w:hAnsi="Courier New" w:cs="Courier New"/>
                <w:sz w:val="28"/>
              </w:rPr>
            </w:pPr>
            <w:r>
              <w:rPr>
                <w:rFonts w:ascii="Courier New" w:hAnsi="Courier New" w:cs="Courier New"/>
                <w:sz w:val="28"/>
              </w:rPr>
              <w:t>Ведомость выпуска готовой продукции за отчетный месяц</w:t>
            </w:r>
          </w:p>
        </w:tc>
      </w:tr>
      <w:tr w:rsidR="009C58FD">
        <w:trPr>
          <w:trHeight w:val="1579"/>
        </w:trPr>
        <w:tc>
          <w:tcPr>
            <w:tcW w:w="2392" w:type="dxa"/>
            <w:tcBorders>
              <w:top w:val="single" w:sz="4" w:space="0" w:color="auto"/>
              <w:left w:val="single" w:sz="4" w:space="0" w:color="auto"/>
              <w:bottom w:val="single" w:sz="4" w:space="0" w:color="auto"/>
              <w:right w:val="nil"/>
            </w:tcBorders>
          </w:tcPr>
          <w:p w:rsidR="009C58FD" w:rsidRDefault="009C58FD">
            <w:pPr>
              <w:pStyle w:val="10"/>
              <w:ind w:right="62"/>
              <w:jc w:val="both"/>
              <w:rPr>
                <w:rFonts w:ascii="Courier New" w:hAnsi="Courier New" w:cs="Courier New"/>
                <w:sz w:val="28"/>
              </w:rPr>
            </w:pPr>
            <w:r>
              <w:rPr>
                <w:rFonts w:ascii="Courier New" w:hAnsi="Courier New" w:cs="Courier New"/>
                <w:sz w:val="28"/>
              </w:rPr>
              <w:t>Отношение фактической себестоимости к учетной</w:t>
            </w:r>
          </w:p>
          <w:p w:rsidR="009C58FD" w:rsidRDefault="009C58FD">
            <w:pPr>
              <w:pStyle w:val="10"/>
              <w:ind w:right="62"/>
              <w:rPr>
                <w:rFonts w:ascii="Courier New" w:hAnsi="Courier New" w:cs="Courier New"/>
                <w:sz w:val="28"/>
              </w:rPr>
            </w:pPr>
            <w:r>
              <w:rPr>
                <w:rFonts w:ascii="Courier New" w:hAnsi="Courier New" w:cs="Courier New"/>
                <w:sz w:val="28"/>
              </w:rPr>
              <w:t>Реализованных,</w:t>
            </w:r>
          </w:p>
          <w:p w:rsidR="009C58FD" w:rsidRDefault="009C58FD">
            <w:pPr>
              <w:pStyle w:val="10"/>
              <w:ind w:right="62"/>
              <w:rPr>
                <w:rFonts w:ascii="Courier New" w:hAnsi="Courier New" w:cs="Courier New"/>
                <w:sz w:val="28"/>
              </w:rPr>
            </w:pPr>
            <w:r>
              <w:rPr>
                <w:rFonts w:ascii="Courier New" w:hAnsi="Courier New" w:cs="Courier New"/>
                <w:sz w:val="28"/>
              </w:rPr>
              <w:t xml:space="preserve">отгруженных за </w:t>
            </w:r>
          </w:p>
          <w:p w:rsidR="009C58FD" w:rsidRDefault="009C58FD">
            <w:pPr>
              <w:pStyle w:val="10"/>
              <w:ind w:right="62"/>
              <w:rPr>
                <w:rFonts w:ascii="Courier New" w:hAnsi="Courier New" w:cs="Courier New"/>
                <w:sz w:val="28"/>
              </w:rPr>
            </w:pPr>
            <w:r>
              <w:rPr>
                <w:rFonts w:ascii="Courier New" w:hAnsi="Courier New" w:cs="Courier New"/>
                <w:sz w:val="28"/>
              </w:rPr>
              <w:t>отчетный месяц</w:t>
            </w:r>
          </w:p>
          <w:p w:rsidR="009C58FD" w:rsidRDefault="009C58FD">
            <w:pPr>
              <w:pStyle w:val="10"/>
              <w:ind w:right="62"/>
              <w:rPr>
                <w:rFonts w:ascii="Courier New" w:hAnsi="Courier New" w:cs="Courier New"/>
                <w:sz w:val="28"/>
              </w:rPr>
            </w:pPr>
            <w:r>
              <w:rPr>
                <w:rFonts w:ascii="Courier New" w:hAnsi="Courier New" w:cs="Courier New"/>
                <w:sz w:val="28"/>
              </w:rPr>
              <w:t>Остаток на конец месяца</w:t>
            </w:r>
          </w:p>
        </w:tc>
        <w:tc>
          <w:tcPr>
            <w:tcW w:w="2393" w:type="dxa"/>
            <w:tcBorders>
              <w:top w:val="single" w:sz="4" w:space="0" w:color="auto"/>
              <w:left w:val="nil"/>
              <w:bottom w:val="single" w:sz="4" w:space="0" w:color="auto"/>
              <w:right w:val="nil"/>
            </w:tcBorders>
          </w:tcPr>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214 732</w:t>
            </w:r>
          </w:p>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17 800</w:t>
            </w:r>
          </w:p>
        </w:tc>
        <w:tc>
          <w:tcPr>
            <w:tcW w:w="2393" w:type="dxa"/>
            <w:tcBorders>
              <w:top w:val="single" w:sz="4" w:space="0" w:color="auto"/>
              <w:left w:val="nil"/>
              <w:bottom w:val="single" w:sz="4" w:space="0" w:color="auto"/>
              <w:right w:val="nil"/>
            </w:tcBorders>
          </w:tcPr>
          <w:p w:rsidR="009C58FD" w:rsidRDefault="009C58FD">
            <w:pPr>
              <w:pStyle w:val="10"/>
              <w:ind w:right="62"/>
              <w:jc w:val="center"/>
              <w:rPr>
                <w:rFonts w:ascii="Courier New" w:hAnsi="Courier New" w:cs="Courier New"/>
                <w:sz w:val="28"/>
              </w:rPr>
            </w:pP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97,6%</w:t>
            </w:r>
          </w:p>
          <w:p w:rsidR="009C58FD" w:rsidRDefault="009C58FD">
            <w:pPr>
              <w:pStyle w:val="10"/>
              <w:ind w:right="62"/>
              <w:jc w:val="center"/>
              <w:rPr>
                <w:rFonts w:ascii="Courier New" w:hAnsi="Courier New" w:cs="Courier New"/>
                <w:sz w:val="28"/>
              </w:rPr>
            </w:pP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209 578</w:t>
            </w:r>
          </w:p>
          <w:p w:rsidR="009C58FD" w:rsidRDefault="009C58FD">
            <w:pPr>
              <w:pStyle w:val="10"/>
              <w:ind w:right="62"/>
              <w:rPr>
                <w:rFonts w:ascii="Courier New" w:hAnsi="Courier New" w:cs="Courier New"/>
                <w:sz w:val="28"/>
              </w:rPr>
            </w:pPr>
          </w:p>
          <w:p w:rsidR="009C58FD" w:rsidRDefault="009C58FD">
            <w:pPr>
              <w:pStyle w:val="10"/>
              <w:ind w:right="62"/>
              <w:jc w:val="center"/>
              <w:rPr>
                <w:rFonts w:ascii="Courier New" w:hAnsi="Courier New" w:cs="Courier New"/>
                <w:sz w:val="28"/>
              </w:rPr>
            </w:pPr>
            <w:r>
              <w:rPr>
                <w:rFonts w:ascii="Courier New" w:hAnsi="Courier New" w:cs="Courier New"/>
                <w:sz w:val="28"/>
              </w:rPr>
              <w:t>17 355</w:t>
            </w:r>
          </w:p>
          <w:p w:rsidR="009C58FD" w:rsidRDefault="009C58FD">
            <w:pPr>
              <w:pStyle w:val="10"/>
              <w:ind w:right="62"/>
              <w:jc w:val="center"/>
              <w:rPr>
                <w:rFonts w:ascii="Courier New" w:hAnsi="Courier New" w:cs="Courier New"/>
                <w:sz w:val="28"/>
              </w:rPr>
            </w:pPr>
          </w:p>
        </w:tc>
        <w:tc>
          <w:tcPr>
            <w:tcW w:w="2393" w:type="dxa"/>
            <w:tcBorders>
              <w:top w:val="single" w:sz="4" w:space="0" w:color="auto"/>
              <w:left w:val="nil"/>
              <w:bottom w:val="single" w:sz="4" w:space="0" w:color="auto"/>
              <w:right w:val="single" w:sz="4" w:space="0" w:color="auto"/>
            </w:tcBorders>
          </w:tcPr>
          <w:p w:rsidR="009C58FD" w:rsidRDefault="009C58FD">
            <w:pPr>
              <w:pStyle w:val="10"/>
              <w:ind w:right="62"/>
              <w:rPr>
                <w:rFonts w:ascii="Courier New" w:hAnsi="Courier New" w:cs="Courier New"/>
                <w:sz w:val="28"/>
              </w:rPr>
            </w:pPr>
            <w:r>
              <w:rPr>
                <w:rFonts w:ascii="Courier New" w:hAnsi="Courier New" w:cs="Courier New"/>
                <w:sz w:val="28"/>
              </w:rPr>
              <w:t>Расчетным путем гр.2:гр.3=</w:t>
            </w:r>
          </w:p>
          <w:p w:rsidR="009C58FD" w:rsidRDefault="009C58FD">
            <w:pPr>
              <w:pStyle w:val="10"/>
              <w:ind w:right="62"/>
              <w:rPr>
                <w:rFonts w:ascii="Courier New" w:hAnsi="Courier New" w:cs="Courier New"/>
                <w:sz w:val="28"/>
              </w:rPr>
            </w:pPr>
            <w:r>
              <w:rPr>
                <w:rFonts w:ascii="Courier New" w:hAnsi="Courier New" w:cs="Courier New"/>
                <w:sz w:val="28"/>
              </w:rPr>
              <w:t>=226933*100:</w:t>
            </w:r>
          </w:p>
          <w:p w:rsidR="009C58FD" w:rsidRDefault="009C58FD">
            <w:pPr>
              <w:pStyle w:val="10"/>
              <w:ind w:right="62"/>
              <w:rPr>
                <w:rFonts w:ascii="Courier New" w:hAnsi="Courier New" w:cs="Courier New"/>
                <w:sz w:val="28"/>
              </w:rPr>
            </w:pPr>
            <w:r>
              <w:rPr>
                <w:rFonts w:ascii="Courier New" w:hAnsi="Courier New" w:cs="Courier New"/>
                <w:sz w:val="28"/>
              </w:rPr>
              <w:t>:232532=97,6%</w:t>
            </w:r>
          </w:p>
          <w:p w:rsidR="009C58FD" w:rsidRDefault="009C58FD">
            <w:pPr>
              <w:pStyle w:val="10"/>
              <w:ind w:right="62"/>
              <w:rPr>
                <w:rFonts w:ascii="Courier New" w:hAnsi="Courier New" w:cs="Courier New"/>
                <w:sz w:val="28"/>
                <w:lang w:val="en-US"/>
              </w:rPr>
            </w:pPr>
            <w:r>
              <w:rPr>
                <w:rFonts w:ascii="Courier New" w:hAnsi="Courier New" w:cs="Courier New"/>
                <w:sz w:val="28"/>
                <w:lang w:val="en-US"/>
              </w:rPr>
              <w:t>II</w:t>
            </w:r>
            <w:r>
              <w:rPr>
                <w:rFonts w:ascii="Courier New" w:hAnsi="Courier New" w:cs="Courier New"/>
                <w:sz w:val="28"/>
              </w:rPr>
              <w:t xml:space="preserve"> раздел ведомости №15</w:t>
            </w:r>
          </w:p>
          <w:p w:rsidR="009C58FD" w:rsidRDefault="009C58FD">
            <w:pPr>
              <w:pStyle w:val="10"/>
              <w:ind w:right="62"/>
              <w:rPr>
                <w:rFonts w:ascii="Courier New" w:hAnsi="Courier New" w:cs="Courier New"/>
                <w:sz w:val="28"/>
              </w:rPr>
            </w:pPr>
            <w:r>
              <w:rPr>
                <w:rFonts w:ascii="Courier New" w:hAnsi="Courier New" w:cs="Courier New"/>
                <w:sz w:val="28"/>
              </w:rPr>
              <w:t xml:space="preserve">за отчетный период Расчетным путем сверяется с главной книгой             </w:t>
            </w:r>
          </w:p>
        </w:tc>
      </w:tr>
    </w:tbl>
    <w:p w:rsidR="009C58FD" w:rsidRDefault="009C58FD">
      <w:pPr>
        <w:pStyle w:val="10"/>
        <w:shd w:val="clear" w:color="auto" w:fill="FFFFFF"/>
        <w:ind w:right="19"/>
        <w:jc w:val="both"/>
        <w:rPr>
          <w:rFonts w:ascii="Courier New" w:hAnsi="Courier New" w:cs="Courier New"/>
          <w:color w:val="000000"/>
          <w:spacing w:val="-4"/>
          <w:sz w:val="28"/>
        </w:rPr>
      </w:pPr>
    </w:p>
    <w:p w:rsidR="009C58FD" w:rsidRDefault="009C58FD">
      <w:pPr>
        <w:pStyle w:val="10"/>
        <w:shd w:val="clear" w:color="auto" w:fill="FFFFFF"/>
        <w:ind w:right="19" w:firstLine="1080"/>
        <w:jc w:val="both"/>
        <w:rPr>
          <w:rFonts w:ascii="Courier New" w:hAnsi="Courier New" w:cs="Courier New"/>
          <w:sz w:val="28"/>
        </w:rPr>
      </w:pPr>
      <w:r>
        <w:rPr>
          <w:rFonts w:ascii="Courier New" w:hAnsi="Courier New" w:cs="Courier New"/>
          <w:color w:val="000000"/>
          <w:spacing w:val="-4"/>
          <w:sz w:val="28"/>
        </w:rPr>
        <w:t xml:space="preserve">Это же процентное отношение фактической себестоимости всей продукции к ее учетной (плановой) себестоимости может </w:t>
      </w:r>
      <w:r>
        <w:rPr>
          <w:rFonts w:ascii="Courier New" w:hAnsi="Courier New" w:cs="Courier New"/>
          <w:color w:val="000000"/>
          <w:spacing w:val="-6"/>
          <w:sz w:val="28"/>
        </w:rPr>
        <w:t>использоваться бухгалтерией и для расчета фактической себес</w:t>
      </w:r>
      <w:r>
        <w:rPr>
          <w:rFonts w:ascii="Courier New" w:hAnsi="Courier New" w:cs="Courier New"/>
          <w:color w:val="000000"/>
          <w:spacing w:val="-6"/>
          <w:sz w:val="28"/>
        </w:rPr>
        <w:softHyphen/>
      </w:r>
      <w:r>
        <w:rPr>
          <w:rFonts w:ascii="Courier New" w:hAnsi="Courier New" w:cs="Courier New"/>
          <w:color w:val="000000"/>
          <w:spacing w:val="-11"/>
          <w:sz w:val="28"/>
        </w:rPr>
        <w:t>тоимости продукции, отгруженной в отчетном месяце, возвращен</w:t>
      </w:r>
      <w:r>
        <w:rPr>
          <w:rFonts w:ascii="Courier New" w:hAnsi="Courier New" w:cs="Courier New"/>
          <w:color w:val="000000"/>
          <w:spacing w:val="-11"/>
          <w:sz w:val="28"/>
        </w:rPr>
        <w:softHyphen/>
      </w:r>
      <w:r>
        <w:rPr>
          <w:rFonts w:ascii="Courier New" w:hAnsi="Courier New" w:cs="Courier New"/>
          <w:color w:val="000000"/>
          <w:spacing w:val="-7"/>
          <w:sz w:val="28"/>
        </w:rPr>
        <w:t>ной покупателями, и остатка ее на конец месяца. Остаток па ко</w:t>
      </w:r>
      <w:r>
        <w:rPr>
          <w:rFonts w:ascii="Courier New" w:hAnsi="Courier New" w:cs="Courier New"/>
          <w:color w:val="000000"/>
          <w:spacing w:val="-7"/>
          <w:sz w:val="28"/>
        </w:rPr>
        <w:softHyphen/>
      </w:r>
      <w:r>
        <w:rPr>
          <w:rFonts w:ascii="Courier New" w:hAnsi="Courier New" w:cs="Courier New"/>
          <w:color w:val="000000"/>
          <w:sz w:val="28"/>
        </w:rPr>
        <w:t xml:space="preserve">нец месяца по фактической себестоимости необходим для </w:t>
      </w:r>
      <w:r>
        <w:rPr>
          <w:rFonts w:ascii="Courier New" w:hAnsi="Courier New" w:cs="Courier New"/>
          <w:color w:val="000000"/>
          <w:spacing w:val="-8"/>
          <w:sz w:val="28"/>
        </w:rPr>
        <w:t>последующей сверки с Главной книгой, а с книгами учета остат</w:t>
      </w:r>
      <w:r>
        <w:rPr>
          <w:rFonts w:ascii="Courier New" w:hAnsi="Courier New" w:cs="Courier New"/>
          <w:color w:val="000000"/>
          <w:spacing w:val="-8"/>
          <w:sz w:val="28"/>
        </w:rPr>
        <w:softHyphen/>
      </w:r>
      <w:r>
        <w:rPr>
          <w:rFonts w:ascii="Courier New" w:hAnsi="Courier New" w:cs="Courier New"/>
          <w:color w:val="000000"/>
          <w:spacing w:val="-6"/>
          <w:sz w:val="28"/>
        </w:rPr>
        <w:t>ков складов сверяется остаток по учетным ценам.</w:t>
      </w:r>
    </w:p>
    <w:p w:rsidR="009C58FD" w:rsidRDefault="009C58FD">
      <w:pPr>
        <w:pStyle w:val="10"/>
        <w:shd w:val="clear" w:color="auto" w:fill="FFFFFF"/>
        <w:ind w:right="10" w:firstLine="917"/>
        <w:jc w:val="both"/>
        <w:rPr>
          <w:rFonts w:ascii="Courier New" w:hAnsi="Courier New" w:cs="Courier New"/>
          <w:sz w:val="28"/>
        </w:rPr>
      </w:pPr>
      <w:r>
        <w:rPr>
          <w:rFonts w:ascii="Courier New" w:hAnsi="Courier New" w:cs="Courier New"/>
          <w:color w:val="000000"/>
          <w:spacing w:val="-5"/>
          <w:sz w:val="28"/>
        </w:rPr>
        <w:t>Учет готовых изделий на складе организуется по оператив</w:t>
      </w:r>
      <w:r>
        <w:rPr>
          <w:rFonts w:ascii="Courier New" w:hAnsi="Courier New" w:cs="Courier New"/>
          <w:color w:val="000000"/>
          <w:spacing w:val="-5"/>
          <w:sz w:val="28"/>
        </w:rPr>
        <w:softHyphen/>
      </w:r>
      <w:r>
        <w:rPr>
          <w:rFonts w:ascii="Courier New" w:hAnsi="Courier New" w:cs="Courier New"/>
          <w:color w:val="000000"/>
          <w:spacing w:val="-6"/>
          <w:sz w:val="28"/>
        </w:rPr>
        <w:t>но-бухгалтерскому методу, т.е. на каждый номенклатурный но</w:t>
      </w:r>
      <w:r>
        <w:rPr>
          <w:rFonts w:ascii="Courier New" w:hAnsi="Courier New" w:cs="Courier New"/>
          <w:color w:val="000000"/>
          <w:spacing w:val="-6"/>
          <w:sz w:val="28"/>
        </w:rPr>
        <w:softHyphen/>
      </w:r>
      <w:r>
        <w:rPr>
          <w:rFonts w:ascii="Courier New" w:hAnsi="Courier New" w:cs="Courier New"/>
          <w:color w:val="000000"/>
          <w:spacing w:val="-5"/>
          <w:sz w:val="28"/>
        </w:rPr>
        <w:t>мер изделий открывается карточка учета материалов (ф. № М-</w:t>
      </w:r>
      <w:r>
        <w:rPr>
          <w:rFonts w:ascii="Courier New" w:hAnsi="Courier New" w:cs="Courier New"/>
          <w:color w:val="000000"/>
          <w:spacing w:val="-8"/>
          <w:sz w:val="28"/>
        </w:rPr>
        <w:t xml:space="preserve">17). По мере поступления и отпуска готовых изделий кладовщик </w:t>
      </w:r>
      <w:r>
        <w:rPr>
          <w:rFonts w:ascii="Courier New" w:hAnsi="Courier New" w:cs="Courier New"/>
          <w:color w:val="000000"/>
          <w:spacing w:val="-6"/>
          <w:sz w:val="28"/>
        </w:rPr>
        <w:t>на основе документов записывает в карточках количество цен</w:t>
      </w:r>
      <w:r>
        <w:rPr>
          <w:rFonts w:ascii="Courier New" w:hAnsi="Courier New" w:cs="Courier New"/>
          <w:color w:val="000000"/>
          <w:spacing w:val="-6"/>
          <w:sz w:val="28"/>
        </w:rPr>
        <w:softHyphen/>
      </w:r>
      <w:r>
        <w:rPr>
          <w:rFonts w:ascii="Courier New" w:hAnsi="Courier New" w:cs="Courier New"/>
          <w:color w:val="000000"/>
          <w:spacing w:val="-3"/>
          <w:sz w:val="28"/>
        </w:rPr>
        <w:t xml:space="preserve">ностей (приход, расход) и рассчитывает остаток после каждой </w:t>
      </w:r>
      <w:r>
        <w:rPr>
          <w:rFonts w:ascii="Courier New" w:hAnsi="Courier New" w:cs="Courier New"/>
          <w:color w:val="000000"/>
          <w:spacing w:val="-8"/>
          <w:sz w:val="28"/>
        </w:rPr>
        <w:t>записи.</w:t>
      </w:r>
    </w:p>
    <w:p w:rsidR="009C58FD" w:rsidRDefault="009C58FD">
      <w:pPr>
        <w:pStyle w:val="10"/>
        <w:shd w:val="clear" w:color="auto" w:fill="FFFFFF"/>
        <w:spacing w:before="5"/>
        <w:ind w:right="5" w:firstLine="1260"/>
        <w:jc w:val="both"/>
        <w:rPr>
          <w:rFonts w:ascii="Courier New" w:hAnsi="Courier New" w:cs="Courier New"/>
          <w:sz w:val="28"/>
        </w:rPr>
      </w:pPr>
      <w:r>
        <w:rPr>
          <w:rFonts w:ascii="Courier New" w:hAnsi="Courier New" w:cs="Courier New"/>
          <w:color w:val="000000"/>
          <w:spacing w:val="-8"/>
          <w:sz w:val="28"/>
        </w:rPr>
        <w:t xml:space="preserve">Бухгалтер обязан ежедневно принимать на складе документы </w:t>
      </w:r>
      <w:r>
        <w:rPr>
          <w:rFonts w:ascii="Courier New" w:hAnsi="Courier New" w:cs="Courier New"/>
          <w:color w:val="000000"/>
          <w:spacing w:val="-5"/>
          <w:sz w:val="28"/>
        </w:rPr>
        <w:t>за истекшие сутки (приемо-сдаточные накладные, приказы- на</w:t>
      </w:r>
      <w:r>
        <w:rPr>
          <w:rFonts w:ascii="Courier New" w:hAnsi="Courier New" w:cs="Courier New"/>
          <w:color w:val="000000"/>
          <w:spacing w:val="-5"/>
          <w:sz w:val="28"/>
        </w:rPr>
        <w:softHyphen/>
        <w:t>кладные, товарно-транспортные накладные). Правильность ведения</w:t>
      </w:r>
      <w:r>
        <w:rPr>
          <w:rFonts w:ascii="Courier New" w:hAnsi="Courier New" w:cs="Courier New"/>
          <w:color w:val="000000"/>
          <w:spacing w:val="-10"/>
          <w:sz w:val="28"/>
        </w:rPr>
        <w:t xml:space="preserve"> складского учета подтверждается подписью </w:t>
      </w:r>
      <w:r>
        <w:rPr>
          <w:rFonts w:ascii="Courier New" w:hAnsi="Courier New" w:cs="Courier New"/>
          <w:color w:val="000000"/>
          <w:spacing w:val="15"/>
          <w:sz w:val="28"/>
        </w:rPr>
        <w:t>бухгалтера</w:t>
      </w:r>
      <w:r>
        <w:rPr>
          <w:rFonts w:ascii="Courier New" w:hAnsi="Courier New" w:cs="Courier New"/>
          <w:color w:val="000000"/>
          <w:sz w:val="28"/>
        </w:rPr>
        <w:t xml:space="preserve"> </w:t>
      </w:r>
      <w:r>
        <w:rPr>
          <w:rFonts w:ascii="Courier New" w:hAnsi="Courier New" w:cs="Courier New"/>
          <w:color w:val="000000"/>
          <w:spacing w:val="-10"/>
          <w:sz w:val="28"/>
        </w:rPr>
        <w:t xml:space="preserve">в </w:t>
      </w:r>
      <w:r>
        <w:rPr>
          <w:rFonts w:ascii="Courier New" w:hAnsi="Courier New" w:cs="Courier New"/>
          <w:color w:val="000000"/>
          <w:spacing w:val="-6"/>
          <w:sz w:val="28"/>
        </w:rPr>
        <w:t>карточке складского учета.</w:t>
      </w:r>
    </w:p>
    <w:p w:rsidR="009C58FD" w:rsidRDefault="009C58FD">
      <w:pPr>
        <w:pStyle w:val="10"/>
        <w:shd w:val="clear" w:color="auto" w:fill="FFFFFF"/>
        <w:ind w:firstLine="1080"/>
        <w:jc w:val="both"/>
        <w:rPr>
          <w:rFonts w:ascii="Courier New" w:hAnsi="Courier New" w:cs="Courier New"/>
          <w:color w:val="000000"/>
          <w:spacing w:val="-6"/>
          <w:sz w:val="28"/>
        </w:rPr>
      </w:pPr>
      <w:r>
        <w:rPr>
          <w:rFonts w:ascii="Courier New" w:hAnsi="Courier New" w:cs="Courier New"/>
          <w:color w:val="000000"/>
          <w:spacing w:val="-13"/>
          <w:sz w:val="28"/>
        </w:rPr>
        <w:t>На основе карточек складского учета материально ответственное</w:t>
      </w:r>
      <w:r>
        <w:rPr>
          <w:rFonts w:ascii="Courier New" w:hAnsi="Courier New" w:cs="Courier New"/>
          <w:color w:val="000000"/>
          <w:spacing w:val="-7"/>
          <w:sz w:val="28"/>
        </w:rPr>
        <w:t xml:space="preserve"> лицо ежемесячно заполняет ведомость учета остатков гото</w:t>
      </w:r>
      <w:r>
        <w:rPr>
          <w:rFonts w:ascii="Courier New" w:hAnsi="Courier New" w:cs="Courier New"/>
          <w:color w:val="000000"/>
          <w:spacing w:val="-7"/>
          <w:sz w:val="28"/>
        </w:rPr>
        <w:softHyphen/>
      </w:r>
      <w:r>
        <w:rPr>
          <w:rFonts w:ascii="Courier New" w:hAnsi="Courier New" w:cs="Courier New"/>
          <w:color w:val="000000"/>
          <w:spacing w:val="-4"/>
          <w:sz w:val="28"/>
        </w:rPr>
        <w:t xml:space="preserve">вых изделий в разрезе номенклатуры готовых изделий, единиц </w:t>
      </w:r>
      <w:r>
        <w:rPr>
          <w:rFonts w:ascii="Courier New" w:hAnsi="Courier New" w:cs="Courier New"/>
          <w:color w:val="000000"/>
          <w:spacing w:val="-9"/>
          <w:sz w:val="28"/>
        </w:rPr>
        <w:t>измерения, количества и передает ее в бухгалтерию. Здесь произ</w:t>
      </w:r>
      <w:r>
        <w:rPr>
          <w:rFonts w:ascii="Courier New" w:hAnsi="Courier New" w:cs="Courier New"/>
          <w:color w:val="000000"/>
          <w:spacing w:val="-9"/>
          <w:sz w:val="28"/>
        </w:rPr>
        <w:softHyphen/>
      </w:r>
      <w:r>
        <w:rPr>
          <w:rFonts w:ascii="Courier New" w:hAnsi="Courier New" w:cs="Courier New"/>
          <w:color w:val="000000"/>
          <w:spacing w:val="-5"/>
          <w:sz w:val="28"/>
        </w:rPr>
        <w:t xml:space="preserve">водится взаимосверка показателей складского и бухгалтерского учета </w:t>
      </w:r>
      <w:r>
        <w:rPr>
          <w:rFonts w:ascii="Courier New" w:hAnsi="Courier New" w:cs="Courier New"/>
          <w:color w:val="000000"/>
          <w:spacing w:val="-6"/>
          <w:sz w:val="28"/>
        </w:rPr>
        <w:t>в суммовом выражении (остаток по учетным ценам).</w:t>
      </w: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color w:val="000000"/>
          <w:spacing w:val="-6"/>
          <w:sz w:val="28"/>
        </w:rPr>
      </w:pPr>
    </w:p>
    <w:p w:rsidR="009C58FD" w:rsidRDefault="009C58FD">
      <w:pPr>
        <w:pStyle w:val="10"/>
        <w:shd w:val="clear" w:color="auto" w:fill="FFFFFF"/>
        <w:ind w:firstLine="1080"/>
        <w:jc w:val="both"/>
        <w:rPr>
          <w:rFonts w:ascii="Courier New" w:hAnsi="Courier New" w:cs="Courier New"/>
          <w:b/>
          <w:bCs/>
          <w:color w:val="000000"/>
          <w:spacing w:val="-6"/>
          <w:sz w:val="28"/>
        </w:rPr>
      </w:pPr>
      <w:r>
        <w:rPr>
          <w:rFonts w:ascii="Courier New" w:hAnsi="Courier New" w:cs="Courier New"/>
          <w:b/>
          <w:bCs/>
          <w:color w:val="000000"/>
          <w:spacing w:val="-6"/>
          <w:sz w:val="28"/>
        </w:rPr>
        <w:t xml:space="preserve"> 2.3 Учет продажи продукции.</w:t>
      </w:r>
    </w:p>
    <w:p w:rsidR="009C58FD" w:rsidRDefault="009C58FD">
      <w:pPr>
        <w:pStyle w:val="10"/>
        <w:shd w:val="clear" w:color="auto" w:fill="FFFFFF"/>
        <w:spacing w:before="341"/>
        <w:ind w:right="5" w:firstLine="1080"/>
        <w:jc w:val="both"/>
        <w:rPr>
          <w:rFonts w:ascii="Courier New" w:hAnsi="Courier New" w:cs="Courier New"/>
          <w:sz w:val="28"/>
        </w:rPr>
      </w:pPr>
      <w:r>
        <w:rPr>
          <w:rFonts w:ascii="Courier New" w:hAnsi="Courier New" w:cs="Courier New"/>
          <w:color w:val="000000"/>
          <w:spacing w:val="-6"/>
          <w:sz w:val="28"/>
        </w:rPr>
        <w:t>Выпущенная готовая продукция переходит из сферы произ</w:t>
      </w:r>
      <w:r>
        <w:rPr>
          <w:rFonts w:ascii="Courier New" w:hAnsi="Courier New" w:cs="Courier New"/>
          <w:color w:val="000000"/>
          <w:spacing w:val="-6"/>
          <w:sz w:val="28"/>
        </w:rPr>
        <w:softHyphen/>
      </w:r>
      <w:r>
        <w:rPr>
          <w:rFonts w:ascii="Courier New" w:hAnsi="Courier New" w:cs="Courier New"/>
          <w:color w:val="000000"/>
          <w:spacing w:val="-9"/>
          <w:sz w:val="28"/>
        </w:rPr>
        <w:t>водства в сферу обращения. Этот процесс фиксируется в первич</w:t>
      </w:r>
      <w:r>
        <w:rPr>
          <w:rFonts w:ascii="Courier New" w:hAnsi="Courier New" w:cs="Courier New"/>
          <w:color w:val="000000"/>
          <w:spacing w:val="-9"/>
          <w:sz w:val="28"/>
        </w:rPr>
        <w:softHyphen/>
      </w:r>
      <w:r>
        <w:rPr>
          <w:rFonts w:ascii="Courier New" w:hAnsi="Courier New" w:cs="Courier New"/>
          <w:color w:val="000000"/>
          <w:spacing w:val="-7"/>
          <w:sz w:val="28"/>
        </w:rPr>
        <w:t>ных документах - приемо-сдаточных накладных, актах, ведомо</w:t>
      </w:r>
      <w:r>
        <w:rPr>
          <w:rFonts w:ascii="Courier New" w:hAnsi="Courier New" w:cs="Courier New"/>
          <w:color w:val="000000"/>
          <w:spacing w:val="-7"/>
          <w:sz w:val="28"/>
        </w:rPr>
        <w:softHyphen/>
      </w:r>
      <w:r>
        <w:rPr>
          <w:rFonts w:ascii="Courier New" w:hAnsi="Courier New" w:cs="Courier New"/>
          <w:color w:val="000000"/>
          <w:spacing w:val="-6"/>
          <w:sz w:val="28"/>
        </w:rPr>
        <w:t>стях, планах-картах и др.</w:t>
      </w:r>
    </w:p>
    <w:p w:rsidR="009C58FD" w:rsidRDefault="009C58FD">
      <w:pPr>
        <w:pStyle w:val="10"/>
        <w:shd w:val="clear" w:color="auto" w:fill="FFFFFF"/>
        <w:ind w:firstLine="1080"/>
        <w:jc w:val="both"/>
        <w:rPr>
          <w:rFonts w:ascii="Courier New" w:hAnsi="Courier New" w:cs="Courier New"/>
          <w:color w:val="000000"/>
          <w:spacing w:val="-10"/>
          <w:sz w:val="28"/>
        </w:rPr>
      </w:pPr>
      <w:r>
        <w:rPr>
          <w:rFonts w:ascii="Courier New" w:hAnsi="Courier New" w:cs="Courier New"/>
          <w:color w:val="000000"/>
          <w:spacing w:val="-6"/>
          <w:sz w:val="28"/>
        </w:rPr>
        <w:t>Отпуск готовой продукции, и ее отгрузка оформляются при</w:t>
      </w:r>
      <w:r>
        <w:rPr>
          <w:rFonts w:ascii="Courier New" w:hAnsi="Courier New" w:cs="Courier New"/>
          <w:color w:val="000000"/>
          <w:spacing w:val="-6"/>
          <w:sz w:val="28"/>
        </w:rPr>
        <w:softHyphen/>
      </w:r>
      <w:r>
        <w:rPr>
          <w:rFonts w:ascii="Courier New" w:hAnsi="Courier New" w:cs="Courier New"/>
          <w:color w:val="000000"/>
          <w:spacing w:val="-2"/>
          <w:sz w:val="28"/>
        </w:rPr>
        <w:t xml:space="preserve">казом-накладной, в который включены два документа: приказ </w:t>
      </w:r>
      <w:r>
        <w:rPr>
          <w:rFonts w:ascii="Courier New" w:hAnsi="Courier New" w:cs="Courier New"/>
          <w:color w:val="000000"/>
          <w:spacing w:val="-6"/>
          <w:sz w:val="28"/>
        </w:rPr>
        <w:t>складу и накладная на отпуск. Приказ складу выписывает соот</w:t>
      </w:r>
      <w:r>
        <w:rPr>
          <w:rFonts w:ascii="Courier New" w:hAnsi="Courier New" w:cs="Courier New"/>
          <w:color w:val="000000"/>
          <w:spacing w:val="-6"/>
          <w:sz w:val="28"/>
        </w:rPr>
        <w:softHyphen/>
        <w:t>ветствующая служба, на основе условий договора с покупателя</w:t>
      </w:r>
      <w:r>
        <w:rPr>
          <w:rFonts w:ascii="Courier New" w:hAnsi="Courier New" w:cs="Courier New"/>
          <w:color w:val="000000"/>
          <w:spacing w:val="-6"/>
          <w:sz w:val="28"/>
        </w:rPr>
        <w:softHyphen/>
      </w:r>
      <w:r>
        <w:rPr>
          <w:rFonts w:ascii="Courier New" w:hAnsi="Courier New" w:cs="Courier New"/>
          <w:color w:val="000000"/>
          <w:spacing w:val="-5"/>
          <w:sz w:val="28"/>
        </w:rPr>
        <w:t xml:space="preserve">ми, с указанием наименования покупателя, его кода, количества </w:t>
      </w:r>
      <w:r>
        <w:rPr>
          <w:rFonts w:ascii="Courier New" w:hAnsi="Courier New" w:cs="Courier New"/>
          <w:color w:val="000000"/>
          <w:spacing w:val="-10"/>
          <w:sz w:val="28"/>
        </w:rPr>
        <w:t>и ассортимента продукции,   срока отгрузки.</w:t>
      </w:r>
    </w:p>
    <w:p w:rsidR="009C58FD" w:rsidRDefault="009C58FD">
      <w:pPr>
        <w:pStyle w:val="10"/>
        <w:shd w:val="clear" w:color="auto" w:fill="FFFFFF"/>
        <w:ind w:right="192" w:firstLine="1080"/>
        <w:jc w:val="both"/>
        <w:rPr>
          <w:rFonts w:ascii="Courier New" w:hAnsi="Courier New" w:cs="Courier New"/>
          <w:sz w:val="28"/>
        </w:rPr>
      </w:pPr>
      <w:r>
        <w:rPr>
          <w:rFonts w:ascii="Courier New" w:hAnsi="Courier New" w:cs="Courier New"/>
          <w:color w:val="000000"/>
          <w:spacing w:val="-5"/>
          <w:sz w:val="28"/>
        </w:rPr>
        <w:t xml:space="preserve">Материально ответственное лицо (кладовщик) комплектует </w:t>
      </w:r>
      <w:r>
        <w:rPr>
          <w:rFonts w:ascii="Courier New" w:hAnsi="Courier New" w:cs="Courier New"/>
          <w:color w:val="000000"/>
          <w:spacing w:val="-7"/>
          <w:sz w:val="28"/>
        </w:rPr>
        <w:t>продукцию по каждому приказу и передает экспедитору для от</w:t>
      </w:r>
      <w:r>
        <w:rPr>
          <w:rFonts w:ascii="Courier New" w:hAnsi="Courier New" w:cs="Courier New"/>
          <w:color w:val="000000"/>
          <w:spacing w:val="-7"/>
          <w:sz w:val="28"/>
        </w:rPr>
        <w:softHyphen/>
        <w:t>правки, записывая количество в графе «Отпущено».</w:t>
      </w:r>
    </w:p>
    <w:p w:rsidR="009C58FD" w:rsidRDefault="009C58FD">
      <w:pPr>
        <w:pStyle w:val="10"/>
        <w:shd w:val="clear" w:color="auto" w:fill="FFFFFF"/>
        <w:ind w:left="5" w:right="125" w:firstLine="1075"/>
        <w:jc w:val="both"/>
        <w:rPr>
          <w:rFonts w:ascii="Courier New" w:hAnsi="Courier New" w:cs="Courier New"/>
          <w:sz w:val="28"/>
        </w:rPr>
      </w:pPr>
      <w:r>
        <w:rPr>
          <w:rFonts w:ascii="Courier New" w:hAnsi="Courier New" w:cs="Courier New"/>
          <w:color w:val="000000"/>
          <w:spacing w:val="-9"/>
          <w:sz w:val="28"/>
        </w:rPr>
        <w:t xml:space="preserve">Документ подписывается начальником службы, кладовщиком </w:t>
      </w:r>
      <w:r>
        <w:rPr>
          <w:rFonts w:ascii="Courier New" w:hAnsi="Courier New" w:cs="Courier New"/>
          <w:color w:val="000000"/>
          <w:spacing w:val="-10"/>
          <w:sz w:val="28"/>
        </w:rPr>
        <w:t xml:space="preserve">и экспедитором (см. с. 455). Приказ-накладная оформляется в двух </w:t>
      </w:r>
      <w:r>
        <w:rPr>
          <w:rFonts w:ascii="Courier New" w:hAnsi="Courier New" w:cs="Courier New"/>
          <w:color w:val="000000"/>
          <w:spacing w:val="-8"/>
          <w:sz w:val="28"/>
        </w:rPr>
        <w:t>экземплярах: первый передается экспедитору для указания коли</w:t>
      </w:r>
      <w:r>
        <w:rPr>
          <w:rFonts w:ascii="Courier New" w:hAnsi="Courier New" w:cs="Courier New"/>
          <w:color w:val="000000"/>
          <w:spacing w:val="-8"/>
          <w:sz w:val="28"/>
        </w:rPr>
        <w:softHyphen/>
      </w:r>
      <w:r>
        <w:rPr>
          <w:rFonts w:ascii="Courier New" w:hAnsi="Courier New" w:cs="Courier New"/>
          <w:color w:val="000000"/>
          <w:spacing w:val="-7"/>
          <w:sz w:val="28"/>
        </w:rPr>
        <w:t>чества отправленных мест, массы груза согласно товарно-транс</w:t>
      </w:r>
      <w:r>
        <w:rPr>
          <w:rFonts w:ascii="Courier New" w:hAnsi="Courier New" w:cs="Courier New"/>
          <w:color w:val="000000"/>
          <w:spacing w:val="-7"/>
          <w:sz w:val="28"/>
        </w:rPr>
        <w:softHyphen/>
      </w:r>
      <w:r>
        <w:rPr>
          <w:rFonts w:ascii="Courier New" w:hAnsi="Courier New" w:cs="Courier New"/>
          <w:color w:val="000000"/>
          <w:spacing w:val="-2"/>
          <w:sz w:val="28"/>
        </w:rPr>
        <w:t xml:space="preserve">портной накладной и суммы оплаченного железнодорожного </w:t>
      </w:r>
      <w:r>
        <w:rPr>
          <w:rFonts w:ascii="Courier New" w:hAnsi="Courier New" w:cs="Courier New"/>
          <w:color w:val="000000"/>
          <w:spacing w:val="-4"/>
          <w:sz w:val="28"/>
        </w:rPr>
        <w:t xml:space="preserve">тарифа за перевозку продукции до станции покупателя; второй </w:t>
      </w:r>
      <w:r>
        <w:rPr>
          <w:rFonts w:ascii="Courier New" w:hAnsi="Courier New" w:cs="Courier New"/>
          <w:color w:val="000000"/>
          <w:spacing w:val="-7"/>
          <w:sz w:val="28"/>
        </w:rPr>
        <w:t>экземпляр остается у кладовщика как основание для отпуска. По нему и карточках складского учета в графе «Расход» проставля</w:t>
      </w:r>
      <w:r>
        <w:rPr>
          <w:rFonts w:ascii="Courier New" w:hAnsi="Courier New" w:cs="Courier New"/>
          <w:color w:val="000000"/>
          <w:spacing w:val="-7"/>
          <w:sz w:val="28"/>
        </w:rPr>
        <w:softHyphen/>
      </w:r>
      <w:r>
        <w:rPr>
          <w:rFonts w:ascii="Courier New" w:hAnsi="Courier New" w:cs="Courier New"/>
          <w:color w:val="000000"/>
          <w:spacing w:val="-6"/>
          <w:sz w:val="28"/>
        </w:rPr>
        <w:t xml:space="preserve">ется количество отпущенной продукции, и документ передается </w:t>
      </w:r>
      <w:r>
        <w:rPr>
          <w:rFonts w:ascii="Courier New" w:hAnsi="Courier New" w:cs="Courier New"/>
          <w:color w:val="000000"/>
          <w:spacing w:val="-7"/>
          <w:sz w:val="28"/>
        </w:rPr>
        <w:t>бухгалтеру. Экспедитор сдает продукцию транспортной органи</w:t>
      </w:r>
      <w:r>
        <w:rPr>
          <w:rFonts w:ascii="Courier New" w:hAnsi="Courier New" w:cs="Courier New"/>
          <w:color w:val="000000"/>
          <w:spacing w:val="-7"/>
          <w:sz w:val="28"/>
        </w:rPr>
        <w:softHyphen/>
      </w:r>
      <w:r>
        <w:rPr>
          <w:rFonts w:ascii="Courier New" w:hAnsi="Courier New" w:cs="Courier New"/>
          <w:color w:val="000000"/>
          <w:spacing w:val="-5"/>
          <w:sz w:val="28"/>
        </w:rPr>
        <w:t xml:space="preserve">зации получает квитанцию о приеме груза. На следующий день </w:t>
      </w:r>
      <w:r>
        <w:rPr>
          <w:rFonts w:ascii="Courier New" w:hAnsi="Courier New" w:cs="Courier New"/>
          <w:color w:val="000000"/>
          <w:spacing w:val="-7"/>
          <w:sz w:val="28"/>
        </w:rPr>
        <w:t xml:space="preserve">после отгрузки продукции экспедитор обязан приказ-накладную </w:t>
      </w:r>
      <w:r>
        <w:rPr>
          <w:rFonts w:ascii="Courier New" w:hAnsi="Courier New" w:cs="Courier New"/>
          <w:color w:val="000000"/>
          <w:spacing w:val="-8"/>
          <w:sz w:val="28"/>
        </w:rPr>
        <w:t xml:space="preserve">и квитанцию транспортной организации передать в бухгалтерию </w:t>
      </w:r>
      <w:r>
        <w:rPr>
          <w:rFonts w:ascii="Courier New" w:hAnsi="Courier New" w:cs="Courier New"/>
          <w:color w:val="000000"/>
          <w:spacing w:val="-7"/>
          <w:sz w:val="28"/>
        </w:rPr>
        <w:t>организации для выписки счета типовой формы (или платежно</w:t>
      </w:r>
      <w:r>
        <w:rPr>
          <w:rFonts w:ascii="Courier New" w:hAnsi="Courier New" w:cs="Courier New"/>
          <w:color w:val="000000"/>
          <w:spacing w:val="-7"/>
          <w:sz w:val="28"/>
        </w:rPr>
        <w:softHyphen/>
      </w:r>
      <w:r>
        <w:rPr>
          <w:rFonts w:ascii="Courier New" w:hAnsi="Courier New" w:cs="Courier New"/>
          <w:color w:val="000000"/>
          <w:spacing w:val="-5"/>
          <w:sz w:val="28"/>
        </w:rPr>
        <w:t>го требования-поручения) и счета-фактуры на имя покупателя.</w:t>
      </w:r>
    </w:p>
    <w:p w:rsidR="009C58FD" w:rsidRDefault="009C58FD">
      <w:pPr>
        <w:pStyle w:val="10"/>
        <w:shd w:val="clear" w:color="auto" w:fill="FFFFFF"/>
        <w:ind w:left="53" w:right="91" w:firstLine="1027"/>
        <w:jc w:val="both"/>
        <w:rPr>
          <w:rFonts w:ascii="Courier New" w:hAnsi="Courier New" w:cs="Courier New"/>
          <w:b/>
          <w:bCs/>
          <w:color w:val="000000"/>
          <w:spacing w:val="-6"/>
          <w:sz w:val="28"/>
        </w:rPr>
      </w:pPr>
      <w:r>
        <w:rPr>
          <w:rFonts w:ascii="Courier New" w:hAnsi="Courier New" w:cs="Courier New"/>
          <w:color w:val="000000"/>
          <w:spacing w:val="-7"/>
          <w:sz w:val="28"/>
        </w:rPr>
        <w:t>Для того чтобы отразить продукцию или работы, услуги реа</w:t>
      </w:r>
      <w:r>
        <w:rPr>
          <w:rFonts w:ascii="Courier New" w:hAnsi="Courier New" w:cs="Courier New"/>
          <w:color w:val="000000"/>
          <w:spacing w:val="-7"/>
          <w:sz w:val="28"/>
        </w:rPr>
        <w:softHyphen/>
        <w:t>лизованными, бухгалтерия должна иметь документы, подтверж</w:t>
      </w:r>
      <w:r>
        <w:rPr>
          <w:rFonts w:ascii="Courier New" w:hAnsi="Courier New" w:cs="Courier New"/>
          <w:color w:val="000000"/>
          <w:spacing w:val="-7"/>
          <w:sz w:val="28"/>
        </w:rPr>
        <w:softHyphen/>
      </w:r>
      <w:r>
        <w:rPr>
          <w:rFonts w:ascii="Courier New" w:hAnsi="Courier New" w:cs="Courier New"/>
          <w:color w:val="000000"/>
          <w:spacing w:val="-5"/>
          <w:sz w:val="28"/>
        </w:rPr>
        <w:t xml:space="preserve">дающие исполнение договора и в первую очередь переход прав </w:t>
      </w:r>
      <w:r>
        <w:rPr>
          <w:rFonts w:ascii="Courier New" w:hAnsi="Courier New" w:cs="Courier New"/>
          <w:color w:val="000000"/>
          <w:spacing w:val="-7"/>
          <w:sz w:val="28"/>
        </w:rPr>
        <w:t xml:space="preserve">собственности на них. Кроме указанной ранее приказ-накладной </w:t>
      </w:r>
      <w:r>
        <w:rPr>
          <w:rFonts w:ascii="Courier New" w:hAnsi="Courier New" w:cs="Courier New"/>
          <w:color w:val="000000"/>
          <w:spacing w:val="-5"/>
          <w:sz w:val="28"/>
        </w:rPr>
        <w:t xml:space="preserve">ото могут быть железнодорожные, авиа, товарно-транспортные </w:t>
      </w:r>
      <w:r>
        <w:rPr>
          <w:rFonts w:ascii="Courier New" w:hAnsi="Courier New" w:cs="Courier New"/>
          <w:color w:val="000000"/>
          <w:spacing w:val="-3"/>
          <w:sz w:val="28"/>
        </w:rPr>
        <w:t xml:space="preserve">накладные с отметками станции отправления или назначения, </w:t>
      </w:r>
      <w:r>
        <w:rPr>
          <w:rFonts w:ascii="Courier New" w:hAnsi="Courier New" w:cs="Courier New"/>
          <w:color w:val="000000"/>
          <w:spacing w:val="-6"/>
          <w:sz w:val="28"/>
        </w:rPr>
        <w:t>коносаменты, акты выполненных работ, и др.</w:t>
      </w:r>
    </w:p>
    <w:p w:rsidR="009C58FD" w:rsidRDefault="009C58FD">
      <w:pPr>
        <w:pStyle w:val="10"/>
        <w:shd w:val="clear" w:color="auto" w:fill="FFFFFF"/>
        <w:ind w:firstLine="1080"/>
        <w:jc w:val="both"/>
        <w:rPr>
          <w:rFonts w:ascii="Courier New" w:hAnsi="Courier New" w:cs="Courier New"/>
          <w:sz w:val="28"/>
        </w:rPr>
      </w:pPr>
      <w:r>
        <w:rPr>
          <w:rFonts w:ascii="Courier New" w:hAnsi="Courier New" w:cs="Courier New"/>
          <w:color w:val="000000"/>
          <w:spacing w:val="-1"/>
          <w:sz w:val="28"/>
        </w:rPr>
        <w:t>Продажа продукции осуществляется в соответствии с заключен</w:t>
      </w:r>
      <w:r>
        <w:rPr>
          <w:rFonts w:ascii="Courier New" w:hAnsi="Courier New" w:cs="Courier New"/>
          <w:color w:val="000000"/>
          <w:spacing w:val="-1"/>
          <w:sz w:val="28"/>
        </w:rPr>
        <w:softHyphen/>
      </w:r>
      <w:r>
        <w:rPr>
          <w:rFonts w:ascii="Courier New" w:hAnsi="Courier New" w:cs="Courier New"/>
          <w:color w:val="000000"/>
          <w:spacing w:val="5"/>
          <w:sz w:val="28"/>
        </w:rPr>
        <w:t>иями договорами или путем свободной продажи через розничную торговлю.</w:t>
      </w:r>
    </w:p>
    <w:p w:rsidR="009C58FD" w:rsidRDefault="009C58FD">
      <w:pPr>
        <w:pStyle w:val="10"/>
        <w:shd w:val="clear" w:color="auto" w:fill="FFFFFF"/>
        <w:spacing w:before="10"/>
        <w:ind w:firstLine="1080"/>
        <w:jc w:val="both"/>
        <w:rPr>
          <w:rFonts w:ascii="Courier New" w:hAnsi="Courier New" w:cs="Courier New"/>
          <w:sz w:val="28"/>
        </w:rPr>
      </w:pPr>
      <w:r>
        <w:rPr>
          <w:rFonts w:ascii="Courier New" w:hAnsi="Courier New" w:cs="Courier New"/>
          <w:color w:val="000000"/>
          <w:spacing w:val="2"/>
          <w:sz w:val="28"/>
        </w:rPr>
        <w:t>В договорах па поставку готовой продукции указывают постав</w:t>
      </w:r>
      <w:r>
        <w:rPr>
          <w:rFonts w:ascii="Courier New" w:hAnsi="Courier New" w:cs="Courier New"/>
          <w:color w:val="000000"/>
          <w:spacing w:val="2"/>
          <w:sz w:val="28"/>
        </w:rPr>
        <w:softHyphen/>
      </w:r>
      <w:r>
        <w:rPr>
          <w:rFonts w:ascii="Courier New" w:hAnsi="Courier New" w:cs="Courier New"/>
          <w:color w:val="000000"/>
          <w:spacing w:val="-4"/>
          <w:sz w:val="28"/>
        </w:rPr>
        <w:t>щики и покупатели, необходимые показатели по изделиям, цены, скидк</w:t>
      </w:r>
      <w:r>
        <w:rPr>
          <w:rFonts w:ascii="Courier New" w:hAnsi="Courier New" w:cs="Courier New"/>
          <w:color w:val="000000"/>
          <w:sz w:val="28"/>
        </w:rPr>
        <w:t>и, накидки, порядок расчетов, сумму налога на добавленную стоимость</w:t>
      </w:r>
      <w:r>
        <w:rPr>
          <w:rFonts w:ascii="Courier New" w:hAnsi="Courier New" w:cs="Courier New"/>
          <w:color w:val="000000"/>
          <w:spacing w:val="-4"/>
          <w:sz w:val="28"/>
        </w:rPr>
        <w:t xml:space="preserve"> и другие реквизиты. В международной практике принято до</w:t>
      </w:r>
      <w:r>
        <w:rPr>
          <w:rFonts w:ascii="Courier New" w:hAnsi="Courier New" w:cs="Courier New"/>
          <w:color w:val="000000"/>
          <w:spacing w:val="-1"/>
          <w:sz w:val="28"/>
        </w:rPr>
        <w:t xml:space="preserve">полнительно указывать непреодолимые обстоятельства (форс-мажор), </w:t>
      </w:r>
      <w:r>
        <w:rPr>
          <w:rFonts w:ascii="Courier New" w:hAnsi="Courier New" w:cs="Courier New"/>
          <w:color w:val="000000"/>
          <w:sz w:val="28"/>
        </w:rPr>
        <w:t xml:space="preserve">поручительство, гарантии исполнения договорных условий, порядок </w:t>
      </w:r>
      <w:r>
        <w:rPr>
          <w:rFonts w:ascii="Courier New" w:hAnsi="Courier New" w:cs="Courier New"/>
          <w:color w:val="000000"/>
          <w:spacing w:val="-10"/>
          <w:sz w:val="28"/>
        </w:rPr>
        <w:t xml:space="preserve">возмещения убытков, оговорку о подсудности и арбитраже и другие </w:t>
      </w:r>
      <w:r>
        <w:rPr>
          <w:rFonts w:ascii="Courier New" w:hAnsi="Courier New" w:cs="Courier New"/>
          <w:color w:val="000000"/>
          <w:spacing w:val="-3"/>
          <w:sz w:val="28"/>
        </w:rPr>
        <w:t>сведения.</w:t>
      </w:r>
    </w:p>
    <w:p w:rsidR="009C58FD" w:rsidRDefault="009C58FD">
      <w:pPr>
        <w:pStyle w:val="10"/>
        <w:shd w:val="clear" w:color="auto" w:fill="FFFFFF"/>
        <w:ind w:right="10" w:firstLine="926"/>
        <w:jc w:val="both"/>
        <w:rPr>
          <w:rFonts w:ascii="Courier New" w:hAnsi="Courier New" w:cs="Courier New"/>
          <w:sz w:val="28"/>
        </w:rPr>
      </w:pPr>
      <w:r>
        <w:rPr>
          <w:rFonts w:ascii="Courier New" w:hAnsi="Courier New" w:cs="Courier New"/>
          <w:color w:val="000000"/>
          <w:sz w:val="28"/>
        </w:rPr>
        <w:t xml:space="preserve">Продажи продукции (работ, услуг) производится организациями </w:t>
      </w:r>
      <w:r>
        <w:rPr>
          <w:rFonts w:ascii="Courier New" w:hAnsi="Courier New" w:cs="Courier New"/>
          <w:color w:val="000000"/>
          <w:spacing w:val="-4"/>
          <w:sz w:val="28"/>
        </w:rPr>
        <w:t>по следующим ценам:</w:t>
      </w:r>
    </w:p>
    <w:p w:rsidR="009C58FD" w:rsidRDefault="009C58FD">
      <w:pPr>
        <w:pStyle w:val="10"/>
        <w:shd w:val="clear" w:color="auto" w:fill="FFFFFF"/>
        <w:ind w:right="5" w:firstLine="1080"/>
        <w:jc w:val="both"/>
        <w:rPr>
          <w:rFonts w:ascii="Courier New" w:hAnsi="Courier New" w:cs="Courier New"/>
          <w:sz w:val="28"/>
        </w:rPr>
      </w:pPr>
      <w:r>
        <w:rPr>
          <w:rFonts w:ascii="Courier New" w:hAnsi="Courier New" w:cs="Courier New"/>
          <w:color w:val="000000"/>
          <w:spacing w:val="-3"/>
          <w:sz w:val="28"/>
        </w:rPr>
        <w:t>по свободным (рыночным) ценам и тарифам, увеличенным на сум</w:t>
      </w:r>
      <w:r>
        <w:rPr>
          <w:rFonts w:ascii="Courier New" w:hAnsi="Courier New" w:cs="Courier New"/>
          <w:color w:val="000000"/>
          <w:spacing w:val="-3"/>
          <w:sz w:val="28"/>
        </w:rPr>
        <w:softHyphen/>
      </w:r>
      <w:r>
        <w:rPr>
          <w:rFonts w:ascii="Courier New" w:hAnsi="Courier New" w:cs="Courier New"/>
          <w:color w:val="000000"/>
          <w:spacing w:val="-7"/>
          <w:sz w:val="28"/>
        </w:rPr>
        <w:t>му НДС;</w:t>
      </w:r>
    </w:p>
    <w:p w:rsidR="009C58FD" w:rsidRDefault="009C58FD">
      <w:pPr>
        <w:pStyle w:val="10"/>
        <w:shd w:val="clear" w:color="auto" w:fill="FFFFFF"/>
        <w:ind w:right="10" w:firstLine="1080"/>
        <w:jc w:val="both"/>
        <w:rPr>
          <w:rFonts w:ascii="Courier New" w:hAnsi="Courier New" w:cs="Courier New"/>
          <w:sz w:val="28"/>
        </w:rPr>
      </w:pPr>
      <w:r>
        <w:rPr>
          <w:rFonts w:ascii="Courier New" w:hAnsi="Courier New" w:cs="Courier New"/>
          <w:color w:val="000000"/>
          <w:sz w:val="28"/>
        </w:rPr>
        <w:t xml:space="preserve">по государственным регулируемым оптовым ценам и тарифам, </w:t>
      </w:r>
      <w:r>
        <w:rPr>
          <w:rFonts w:ascii="Courier New" w:hAnsi="Courier New" w:cs="Courier New"/>
          <w:color w:val="000000"/>
          <w:spacing w:val="-1"/>
          <w:sz w:val="28"/>
        </w:rPr>
        <w:t xml:space="preserve">увеличенным ни сумму НДС (продукция топливно-энергетического </w:t>
      </w:r>
      <w:r>
        <w:rPr>
          <w:rFonts w:ascii="Courier New" w:hAnsi="Courier New" w:cs="Courier New"/>
          <w:color w:val="000000"/>
          <w:sz w:val="28"/>
        </w:rPr>
        <w:t>комплекс» и услуги производственно-технического назначения);</w:t>
      </w:r>
    </w:p>
    <w:p w:rsidR="009C58FD" w:rsidRDefault="009C58FD">
      <w:pPr>
        <w:pStyle w:val="10"/>
        <w:shd w:val="clear" w:color="auto" w:fill="FFFFFF"/>
        <w:spacing w:before="14"/>
        <w:ind w:left="19" w:right="14" w:firstLine="1061"/>
        <w:jc w:val="both"/>
        <w:rPr>
          <w:rFonts w:ascii="Courier New" w:hAnsi="Courier New" w:cs="Courier New"/>
          <w:sz w:val="28"/>
        </w:rPr>
      </w:pPr>
      <w:r>
        <w:rPr>
          <w:rFonts w:ascii="Courier New" w:hAnsi="Courier New" w:cs="Courier New"/>
          <w:color w:val="000000"/>
          <w:spacing w:val="-1"/>
          <w:sz w:val="28"/>
        </w:rPr>
        <w:t xml:space="preserve">по государственным регулируемым розничным ценам (за вычетом и соответствующих случаях торговых скидок, скидок сбыту и опту) и </w:t>
      </w:r>
      <w:r>
        <w:rPr>
          <w:rFonts w:ascii="Courier New" w:hAnsi="Courier New" w:cs="Courier New"/>
          <w:color w:val="000000"/>
          <w:sz w:val="28"/>
        </w:rPr>
        <w:t>тарифам, включающим в себя НДС (для продажи товаров населению и оказания ему услуг).</w:t>
      </w:r>
    </w:p>
    <w:p w:rsidR="009C58FD" w:rsidRDefault="009C58FD">
      <w:pPr>
        <w:pStyle w:val="10"/>
        <w:shd w:val="clear" w:color="auto" w:fill="FFFFFF"/>
        <w:ind w:left="10" w:right="10" w:firstLine="1070"/>
        <w:jc w:val="both"/>
        <w:rPr>
          <w:rFonts w:ascii="Courier New" w:hAnsi="Courier New" w:cs="Courier New"/>
          <w:sz w:val="28"/>
        </w:rPr>
      </w:pPr>
      <w:r>
        <w:rPr>
          <w:rFonts w:ascii="Courier New" w:hAnsi="Courier New" w:cs="Courier New"/>
          <w:color w:val="000000"/>
          <w:sz w:val="28"/>
        </w:rPr>
        <w:t>Расчеты по межреспубликанским поставкам товаров (работ, ус</w:t>
      </w:r>
      <w:r>
        <w:rPr>
          <w:rFonts w:ascii="Courier New" w:hAnsi="Courier New" w:cs="Courier New"/>
          <w:color w:val="000000"/>
          <w:sz w:val="28"/>
        </w:rPr>
        <w:softHyphen/>
      </w:r>
      <w:r>
        <w:rPr>
          <w:rFonts w:ascii="Courier New" w:hAnsi="Courier New" w:cs="Courier New"/>
          <w:color w:val="000000"/>
          <w:spacing w:val="-1"/>
          <w:sz w:val="28"/>
        </w:rPr>
        <w:t>луг) с государствами, подписавшими договор об экономическом со</w:t>
      </w:r>
      <w:r>
        <w:rPr>
          <w:rFonts w:ascii="Courier New" w:hAnsi="Courier New" w:cs="Courier New"/>
          <w:color w:val="000000"/>
          <w:spacing w:val="-1"/>
          <w:sz w:val="28"/>
        </w:rPr>
        <w:softHyphen/>
      </w:r>
      <w:r>
        <w:rPr>
          <w:rFonts w:ascii="Courier New" w:hAnsi="Courier New" w:cs="Courier New"/>
          <w:color w:val="000000"/>
          <w:spacing w:val="-2"/>
          <w:sz w:val="28"/>
        </w:rPr>
        <w:t xml:space="preserve">трудничестве, осуществляются по ценам и тарифам, увеличенным на </w:t>
      </w:r>
      <w:r>
        <w:rPr>
          <w:rFonts w:ascii="Courier New" w:hAnsi="Courier New" w:cs="Courier New"/>
          <w:color w:val="000000"/>
          <w:spacing w:val="-1"/>
          <w:sz w:val="28"/>
        </w:rPr>
        <w:t>сумму НДС.</w:t>
      </w:r>
    </w:p>
    <w:p w:rsidR="009C58FD" w:rsidRDefault="009C58FD">
      <w:pPr>
        <w:pStyle w:val="10"/>
        <w:shd w:val="clear" w:color="auto" w:fill="FFFFFF"/>
        <w:ind w:left="5" w:right="5" w:firstLine="1075"/>
        <w:jc w:val="both"/>
        <w:rPr>
          <w:rFonts w:ascii="Courier New" w:hAnsi="Courier New" w:cs="Courier New"/>
          <w:sz w:val="28"/>
        </w:rPr>
      </w:pPr>
      <w:r>
        <w:rPr>
          <w:rFonts w:ascii="Courier New" w:hAnsi="Courier New" w:cs="Courier New"/>
          <w:color w:val="000000"/>
          <w:spacing w:val="-2"/>
          <w:sz w:val="28"/>
        </w:rPr>
        <w:t xml:space="preserve">При установлении отпускных цен указывается франко, т.е. за чей </w:t>
      </w:r>
      <w:r>
        <w:rPr>
          <w:rFonts w:ascii="Courier New" w:hAnsi="Courier New" w:cs="Courier New"/>
          <w:color w:val="000000"/>
          <w:spacing w:val="-1"/>
          <w:sz w:val="28"/>
        </w:rPr>
        <w:t>счет производится оплата расходов по доставке продукции от постав</w:t>
      </w:r>
      <w:r>
        <w:rPr>
          <w:rFonts w:ascii="Courier New" w:hAnsi="Courier New" w:cs="Courier New"/>
          <w:color w:val="000000"/>
          <w:spacing w:val="-1"/>
          <w:sz w:val="28"/>
        </w:rPr>
        <w:softHyphen/>
      </w:r>
      <w:r>
        <w:rPr>
          <w:rFonts w:ascii="Courier New" w:hAnsi="Courier New" w:cs="Courier New"/>
          <w:color w:val="000000"/>
          <w:spacing w:val="-2"/>
          <w:sz w:val="28"/>
        </w:rPr>
        <w:t>щика до покупателя. Франко-станция назначения означает, что расхо</w:t>
      </w:r>
      <w:r>
        <w:rPr>
          <w:rFonts w:ascii="Courier New" w:hAnsi="Courier New" w:cs="Courier New"/>
          <w:color w:val="000000"/>
          <w:spacing w:val="-2"/>
          <w:sz w:val="28"/>
        </w:rPr>
        <w:softHyphen/>
      </w:r>
      <w:r>
        <w:rPr>
          <w:rFonts w:ascii="Courier New" w:hAnsi="Courier New" w:cs="Courier New"/>
          <w:color w:val="000000"/>
          <w:spacing w:val="-1"/>
          <w:sz w:val="28"/>
        </w:rPr>
        <w:t>ды по доставке продукции покупателю оплачивает поставщик и они включаются в отпускную цену. Франко-станция отправления означа</w:t>
      </w:r>
      <w:r>
        <w:rPr>
          <w:rFonts w:ascii="Courier New" w:hAnsi="Courier New" w:cs="Courier New"/>
          <w:color w:val="000000"/>
          <w:spacing w:val="-1"/>
          <w:sz w:val="28"/>
        </w:rPr>
        <w:softHyphen/>
        <w:t xml:space="preserve">ет, что поставщик оплачивает расходы только до погрузки готовой </w:t>
      </w:r>
      <w:r>
        <w:rPr>
          <w:rFonts w:ascii="Courier New" w:hAnsi="Courier New" w:cs="Courier New"/>
          <w:color w:val="000000"/>
          <w:spacing w:val="-2"/>
          <w:sz w:val="28"/>
        </w:rPr>
        <w:t xml:space="preserve">продукции в вагоны. Все же остальные расходы по перевозке готовой продукции (оплата железнодорожного тарифа, водного фрахта и т.д.) </w:t>
      </w:r>
      <w:r>
        <w:rPr>
          <w:rFonts w:ascii="Courier New" w:hAnsi="Courier New" w:cs="Courier New"/>
          <w:color w:val="000000"/>
          <w:spacing w:val="1"/>
          <w:sz w:val="28"/>
        </w:rPr>
        <w:t>должны оплачиваться покупателем.</w:t>
      </w:r>
    </w:p>
    <w:p w:rsidR="009C58FD" w:rsidRDefault="009C58FD">
      <w:pPr>
        <w:pStyle w:val="10"/>
        <w:shd w:val="clear" w:color="auto" w:fill="FFFFFF"/>
        <w:ind w:left="14" w:firstLine="1066"/>
        <w:rPr>
          <w:rFonts w:ascii="Courier New" w:hAnsi="Courier New" w:cs="Courier New"/>
          <w:sz w:val="28"/>
        </w:rPr>
      </w:pPr>
      <w:r>
        <w:rPr>
          <w:rFonts w:ascii="Courier New" w:hAnsi="Courier New" w:cs="Courier New"/>
          <w:color w:val="000000"/>
          <w:spacing w:val="3"/>
          <w:sz w:val="28"/>
        </w:rPr>
        <w:t xml:space="preserve">Основанием для отгрузки готовой продукции покупателям или </w:t>
      </w:r>
      <w:r>
        <w:rPr>
          <w:rFonts w:ascii="Courier New" w:hAnsi="Courier New" w:cs="Courier New"/>
          <w:color w:val="000000"/>
          <w:spacing w:val="-2"/>
          <w:sz w:val="28"/>
        </w:rPr>
        <w:t>отпуска ее со склада обычно служат приказы отдела сбыта (маркетин</w:t>
      </w:r>
      <w:r>
        <w:rPr>
          <w:rFonts w:ascii="Courier New" w:hAnsi="Courier New" w:cs="Courier New"/>
          <w:color w:val="000000"/>
          <w:sz w:val="28"/>
        </w:rPr>
        <w:t>га) организации.</w:t>
      </w:r>
    </w:p>
    <w:p w:rsidR="009C58FD" w:rsidRDefault="009C58FD">
      <w:pPr>
        <w:pStyle w:val="10"/>
        <w:shd w:val="clear" w:color="auto" w:fill="FFFFFF"/>
        <w:ind w:left="10" w:firstLine="1070"/>
        <w:rPr>
          <w:rFonts w:ascii="Courier New" w:hAnsi="Courier New" w:cs="Courier New"/>
          <w:color w:val="000000"/>
          <w:spacing w:val="2"/>
          <w:sz w:val="28"/>
        </w:rPr>
      </w:pPr>
      <w:r>
        <w:rPr>
          <w:rFonts w:ascii="Courier New" w:hAnsi="Courier New" w:cs="Courier New"/>
          <w:color w:val="000000"/>
          <w:sz w:val="28"/>
        </w:rPr>
        <w:t>На основании товарно-транспортных, железнодорожных наклад</w:t>
      </w:r>
      <w:r>
        <w:rPr>
          <w:rFonts w:ascii="Courier New" w:hAnsi="Courier New" w:cs="Courier New"/>
          <w:color w:val="000000"/>
          <w:spacing w:val="-2"/>
          <w:sz w:val="28"/>
        </w:rPr>
        <w:t>ных и других документов на отпуск продукции на сторону в финансо</w:t>
      </w:r>
      <w:r>
        <w:rPr>
          <w:rFonts w:ascii="Courier New" w:hAnsi="Courier New" w:cs="Courier New"/>
          <w:color w:val="000000"/>
          <w:spacing w:val="-2"/>
          <w:sz w:val="28"/>
        </w:rPr>
        <w:softHyphen/>
      </w:r>
      <w:r>
        <w:rPr>
          <w:rFonts w:ascii="Courier New" w:hAnsi="Courier New" w:cs="Courier New"/>
          <w:color w:val="000000"/>
          <w:sz w:val="28"/>
        </w:rPr>
        <w:t>вом отделе или при его отсутствии в бухгалтерии выписывают в не</w:t>
      </w:r>
      <w:r>
        <w:rPr>
          <w:rFonts w:ascii="Courier New" w:hAnsi="Courier New" w:cs="Courier New"/>
          <w:color w:val="000000"/>
          <w:sz w:val="28"/>
        </w:rPr>
        <w:softHyphen/>
      </w:r>
      <w:r>
        <w:rPr>
          <w:rFonts w:ascii="Courier New" w:hAnsi="Courier New" w:cs="Courier New"/>
          <w:color w:val="000000"/>
          <w:spacing w:val="2"/>
          <w:sz w:val="28"/>
        </w:rPr>
        <w:t xml:space="preserve">скольких экземплярах </w:t>
      </w:r>
      <w:r>
        <w:rPr>
          <w:rFonts w:ascii="Courier New" w:hAnsi="Courier New" w:cs="Courier New"/>
          <w:b/>
          <w:bCs/>
          <w:i/>
          <w:color w:val="000000"/>
          <w:spacing w:val="2"/>
          <w:sz w:val="28"/>
        </w:rPr>
        <w:t>платежные поручения</w:t>
      </w:r>
      <w:r>
        <w:rPr>
          <w:rFonts w:ascii="Courier New" w:hAnsi="Courier New" w:cs="Courier New"/>
          <w:i/>
          <w:color w:val="000000"/>
          <w:spacing w:val="2"/>
          <w:sz w:val="28"/>
        </w:rPr>
        <w:t xml:space="preserve"> </w:t>
      </w:r>
      <w:r>
        <w:rPr>
          <w:rFonts w:ascii="Courier New" w:hAnsi="Courier New" w:cs="Courier New"/>
          <w:color w:val="000000"/>
          <w:spacing w:val="2"/>
          <w:sz w:val="28"/>
        </w:rPr>
        <w:t xml:space="preserve">или </w:t>
      </w:r>
      <w:r>
        <w:rPr>
          <w:rFonts w:ascii="Courier New" w:hAnsi="Courier New" w:cs="Courier New"/>
          <w:b/>
          <w:bCs/>
          <w:i/>
          <w:color w:val="000000"/>
          <w:spacing w:val="2"/>
          <w:sz w:val="28"/>
        </w:rPr>
        <w:t>платежные тре</w:t>
      </w:r>
      <w:r>
        <w:rPr>
          <w:rFonts w:ascii="Courier New" w:hAnsi="Courier New" w:cs="Courier New"/>
          <w:b/>
          <w:bCs/>
          <w:i/>
          <w:color w:val="000000"/>
          <w:spacing w:val="2"/>
          <w:sz w:val="28"/>
        </w:rPr>
        <w:softHyphen/>
        <w:t>бования</w:t>
      </w:r>
      <w:r>
        <w:rPr>
          <w:rFonts w:ascii="Courier New" w:hAnsi="Courier New" w:cs="Courier New"/>
          <w:i/>
          <w:color w:val="000000"/>
          <w:spacing w:val="2"/>
          <w:sz w:val="28"/>
        </w:rPr>
        <w:t xml:space="preserve"> </w:t>
      </w:r>
      <w:r>
        <w:rPr>
          <w:rFonts w:ascii="Courier New" w:hAnsi="Courier New" w:cs="Courier New"/>
          <w:color w:val="000000"/>
          <w:spacing w:val="2"/>
          <w:sz w:val="28"/>
        </w:rPr>
        <w:t>для расчетов с покупателями через банк.</w:t>
      </w:r>
    </w:p>
    <w:p w:rsidR="009C58FD" w:rsidRDefault="009C58FD">
      <w:pPr>
        <w:pStyle w:val="10"/>
        <w:shd w:val="clear" w:color="auto" w:fill="FFFFFF"/>
        <w:ind w:left="10" w:firstLine="1070"/>
        <w:rPr>
          <w:rFonts w:ascii="Courier New" w:hAnsi="Courier New" w:cs="Courier New"/>
          <w:sz w:val="28"/>
        </w:rPr>
      </w:pPr>
    </w:p>
    <w:p w:rsidR="009C58FD" w:rsidRDefault="009C58FD">
      <w:pPr>
        <w:pStyle w:val="10"/>
        <w:shd w:val="clear" w:color="auto" w:fill="FFFFFF"/>
        <w:ind w:left="5" w:firstLine="1075"/>
        <w:rPr>
          <w:rFonts w:ascii="Courier New" w:hAnsi="Courier New" w:cs="Courier New"/>
          <w:sz w:val="28"/>
        </w:rPr>
      </w:pPr>
      <w:r>
        <w:rPr>
          <w:rFonts w:ascii="Courier New" w:hAnsi="Courier New" w:cs="Courier New"/>
          <w:color w:val="000000"/>
          <w:spacing w:val="6"/>
          <w:sz w:val="28"/>
        </w:rPr>
        <w:t>В платежном поручении или требовании указывают наимено</w:t>
      </w:r>
      <w:r>
        <w:rPr>
          <w:rFonts w:ascii="Courier New" w:hAnsi="Courier New" w:cs="Courier New"/>
          <w:color w:val="000000"/>
          <w:spacing w:val="2"/>
          <w:sz w:val="28"/>
        </w:rPr>
        <w:t>вание и местонахождение поставщика и покупателя, номер догово</w:t>
      </w:r>
      <w:r>
        <w:rPr>
          <w:rFonts w:ascii="Courier New" w:hAnsi="Courier New" w:cs="Courier New"/>
          <w:color w:val="000000"/>
          <w:spacing w:val="3"/>
          <w:sz w:val="28"/>
        </w:rPr>
        <w:t xml:space="preserve">ра поставки, вид отправки, сумму платежа по договору, стоимость </w:t>
      </w:r>
      <w:r>
        <w:rPr>
          <w:rFonts w:ascii="Courier New" w:hAnsi="Courier New" w:cs="Courier New"/>
          <w:color w:val="000000"/>
          <w:spacing w:val="5"/>
          <w:sz w:val="28"/>
        </w:rPr>
        <w:t>дополнительно оплачиваемых тары и упаковки, транспортные та</w:t>
      </w:r>
      <w:r>
        <w:rPr>
          <w:rFonts w:ascii="Courier New" w:hAnsi="Courier New" w:cs="Courier New"/>
          <w:color w:val="000000"/>
          <w:spacing w:val="2"/>
          <w:sz w:val="28"/>
        </w:rPr>
        <w:t>рифы, подлежащие возмещению покупателям (если это предусмот</w:t>
      </w:r>
      <w:r>
        <w:rPr>
          <w:rFonts w:ascii="Courier New" w:hAnsi="Courier New" w:cs="Courier New"/>
          <w:color w:val="000000"/>
          <w:spacing w:val="2"/>
          <w:sz w:val="28"/>
        </w:rPr>
        <w:softHyphen/>
      </w:r>
      <w:r>
        <w:rPr>
          <w:rFonts w:ascii="Courier New" w:hAnsi="Courier New" w:cs="Courier New"/>
          <w:color w:val="000000"/>
          <w:spacing w:val="1"/>
          <w:sz w:val="28"/>
        </w:rPr>
        <w:t xml:space="preserve">рено договором), сумму НДС, выделяемую отдельной строкой. При </w:t>
      </w:r>
      <w:r>
        <w:rPr>
          <w:rFonts w:ascii="Courier New" w:hAnsi="Courier New" w:cs="Courier New"/>
          <w:color w:val="000000"/>
          <w:spacing w:val="-1"/>
          <w:sz w:val="28"/>
        </w:rPr>
        <w:t xml:space="preserve">отгрузке товаров, оказании услуг, выполнении работ, не являющихся </w:t>
      </w:r>
      <w:r>
        <w:rPr>
          <w:rFonts w:ascii="Courier New" w:hAnsi="Courier New" w:cs="Courier New"/>
          <w:color w:val="000000"/>
          <w:spacing w:val="4"/>
          <w:sz w:val="28"/>
        </w:rPr>
        <w:t>объектом налогообложения по НДС, расчетные документы и реес</w:t>
      </w:r>
      <w:r>
        <w:rPr>
          <w:rFonts w:ascii="Courier New" w:hAnsi="Courier New" w:cs="Courier New"/>
          <w:color w:val="000000"/>
          <w:spacing w:val="7"/>
          <w:sz w:val="28"/>
        </w:rPr>
        <w:t>тры выписывают без выделения сумм НДС и на них делают  над</w:t>
      </w:r>
      <w:r>
        <w:rPr>
          <w:rFonts w:ascii="Courier New" w:hAnsi="Courier New" w:cs="Courier New"/>
          <w:color w:val="000000"/>
          <w:spacing w:val="6"/>
          <w:sz w:val="28"/>
        </w:rPr>
        <w:t>пись или ставят штамп «Без налога (НДС)».</w:t>
      </w:r>
    </w:p>
    <w:p w:rsidR="009C58FD" w:rsidRDefault="009C58FD">
      <w:pPr>
        <w:pStyle w:val="10"/>
        <w:shd w:val="clear" w:color="auto" w:fill="FFFFFF"/>
        <w:spacing w:before="5"/>
        <w:ind w:firstLine="1080"/>
        <w:jc w:val="both"/>
        <w:rPr>
          <w:rFonts w:ascii="Courier New" w:hAnsi="Courier New" w:cs="Courier New"/>
          <w:color w:val="000000"/>
          <w:spacing w:val="-1"/>
          <w:sz w:val="28"/>
        </w:rPr>
      </w:pPr>
      <w:r>
        <w:rPr>
          <w:rFonts w:ascii="Courier New" w:hAnsi="Courier New" w:cs="Courier New"/>
          <w:color w:val="000000"/>
          <w:spacing w:val="1"/>
          <w:sz w:val="28"/>
        </w:rPr>
        <w:t xml:space="preserve">Данные платежных требований ежедневно записывают в </w:t>
      </w:r>
      <w:r>
        <w:rPr>
          <w:rFonts w:ascii="Courier New" w:hAnsi="Courier New" w:cs="Courier New"/>
          <w:b/>
          <w:bCs/>
          <w:i/>
          <w:color w:val="000000"/>
          <w:spacing w:val="1"/>
          <w:sz w:val="28"/>
        </w:rPr>
        <w:t>ведо</w:t>
      </w:r>
      <w:r>
        <w:rPr>
          <w:rFonts w:ascii="Courier New" w:hAnsi="Courier New" w:cs="Courier New"/>
          <w:b/>
          <w:bCs/>
          <w:i/>
          <w:color w:val="000000"/>
          <w:spacing w:val="1"/>
          <w:sz w:val="28"/>
        </w:rPr>
        <w:softHyphen/>
      </w:r>
      <w:r>
        <w:rPr>
          <w:rFonts w:ascii="Courier New" w:hAnsi="Courier New" w:cs="Courier New"/>
          <w:b/>
          <w:bCs/>
          <w:i/>
          <w:color w:val="000000"/>
          <w:spacing w:val="4"/>
          <w:sz w:val="28"/>
        </w:rPr>
        <w:t>мость учета и реализации продукции (работ, услуг).</w:t>
      </w:r>
      <w:r>
        <w:rPr>
          <w:rFonts w:ascii="Courier New" w:hAnsi="Courier New" w:cs="Courier New"/>
          <w:i/>
          <w:color w:val="000000"/>
          <w:spacing w:val="4"/>
          <w:sz w:val="28"/>
        </w:rPr>
        <w:t xml:space="preserve"> </w:t>
      </w:r>
      <w:r>
        <w:rPr>
          <w:rFonts w:ascii="Courier New" w:hAnsi="Courier New" w:cs="Courier New"/>
          <w:color w:val="000000"/>
          <w:sz w:val="28"/>
        </w:rPr>
        <w:t xml:space="preserve">В ведомости указывают дату и номер платежного требования, </w:t>
      </w:r>
      <w:r>
        <w:rPr>
          <w:rFonts w:ascii="Courier New" w:hAnsi="Courier New" w:cs="Courier New"/>
          <w:color w:val="000000"/>
          <w:spacing w:val="2"/>
          <w:sz w:val="28"/>
        </w:rPr>
        <w:t xml:space="preserve">наименование поставщика, количество отгруженной продукции по </w:t>
      </w:r>
      <w:r>
        <w:rPr>
          <w:rFonts w:ascii="Courier New" w:hAnsi="Courier New" w:cs="Courier New"/>
          <w:color w:val="000000"/>
          <w:spacing w:val="-1"/>
          <w:sz w:val="28"/>
        </w:rPr>
        <w:t>ее видам, суммы, предъявляемые по счетам, и отметку об оплате сче</w:t>
      </w:r>
      <w:r>
        <w:rPr>
          <w:rFonts w:ascii="Courier New" w:hAnsi="Courier New" w:cs="Courier New"/>
          <w:color w:val="000000"/>
          <w:spacing w:val="-1"/>
          <w:sz w:val="28"/>
        </w:rPr>
        <w:softHyphen/>
      </w:r>
      <w:r>
        <w:rPr>
          <w:rFonts w:ascii="Courier New" w:hAnsi="Courier New" w:cs="Courier New"/>
          <w:color w:val="000000"/>
          <w:spacing w:val="1"/>
          <w:sz w:val="28"/>
        </w:rPr>
        <w:t>тов. Ведомость является формой аналитического учета товаров от</w:t>
      </w:r>
      <w:r>
        <w:rPr>
          <w:rFonts w:ascii="Courier New" w:hAnsi="Courier New" w:cs="Courier New"/>
          <w:color w:val="000000"/>
          <w:spacing w:val="1"/>
          <w:sz w:val="28"/>
        </w:rPr>
        <w:softHyphen/>
        <w:t xml:space="preserve">груженных. Готовую продукцию в ведомости отражают по учетным и отпускным ценам. </w:t>
      </w:r>
    </w:p>
    <w:p w:rsidR="009C58FD" w:rsidRDefault="009C58FD">
      <w:pPr>
        <w:pStyle w:val="10"/>
        <w:shd w:val="clear" w:color="auto" w:fill="FFFFFF"/>
        <w:ind w:left="10" w:right="53" w:firstLine="1070"/>
        <w:jc w:val="both"/>
        <w:rPr>
          <w:rFonts w:ascii="Courier New" w:hAnsi="Courier New" w:cs="Courier New"/>
          <w:sz w:val="28"/>
        </w:rPr>
      </w:pPr>
      <w:r>
        <w:rPr>
          <w:rFonts w:ascii="Courier New" w:hAnsi="Courier New" w:cs="Courier New"/>
          <w:color w:val="000000"/>
          <w:spacing w:val="-5"/>
          <w:sz w:val="28"/>
        </w:rPr>
        <w:t>Оперативный учет отгрузки ведут в отделе маркетинга (сбыта) в спе</w:t>
      </w:r>
      <w:r>
        <w:rPr>
          <w:rFonts w:ascii="Courier New" w:hAnsi="Courier New" w:cs="Courier New"/>
          <w:color w:val="000000"/>
          <w:spacing w:val="-5"/>
          <w:sz w:val="28"/>
        </w:rPr>
        <w:softHyphen/>
      </w:r>
      <w:r>
        <w:rPr>
          <w:rFonts w:ascii="Courier New" w:hAnsi="Courier New" w:cs="Courier New"/>
          <w:color w:val="000000"/>
          <w:spacing w:val="-6"/>
          <w:sz w:val="28"/>
        </w:rPr>
        <w:t xml:space="preserve">циальных карточках, книгах или журналах, а при использовании ЭВМ — </w:t>
      </w:r>
      <w:r>
        <w:rPr>
          <w:rFonts w:ascii="Courier New" w:hAnsi="Courier New" w:cs="Courier New"/>
          <w:color w:val="000000"/>
          <w:spacing w:val="-4"/>
          <w:sz w:val="28"/>
        </w:rPr>
        <w:t>в ежедневно составляемых машинограммах отгрузки продукции.</w:t>
      </w:r>
    </w:p>
    <w:p w:rsidR="009C58FD" w:rsidRDefault="009C58FD">
      <w:pPr>
        <w:pStyle w:val="10"/>
        <w:shd w:val="clear" w:color="auto" w:fill="FFFFFF"/>
        <w:ind w:left="5" w:right="53" w:firstLine="1075"/>
        <w:jc w:val="both"/>
        <w:rPr>
          <w:rFonts w:ascii="Courier New" w:hAnsi="Courier New" w:cs="Courier New"/>
          <w:sz w:val="28"/>
        </w:rPr>
      </w:pPr>
      <w:r>
        <w:rPr>
          <w:rFonts w:ascii="Courier New" w:hAnsi="Courier New" w:cs="Courier New"/>
          <w:color w:val="000000"/>
          <w:spacing w:val="-1"/>
          <w:sz w:val="28"/>
        </w:rPr>
        <w:t>Для вывоза готовой продукции с территории организации пред</w:t>
      </w:r>
      <w:r>
        <w:rPr>
          <w:rFonts w:ascii="Courier New" w:hAnsi="Courier New" w:cs="Courier New"/>
          <w:color w:val="000000"/>
          <w:spacing w:val="-1"/>
          <w:sz w:val="28"/>
        </w:rPr>
        <w:softHyphen/>
      </w:r>
      <w:r>
        <w:rPr>
          <w:rFonts w:ascii="Courier New" w:hAnsi="Courier New" w:cs="Courier New"/>
          <w:color w:val="000000"/>
          <w:spacing w:val="-2"/>
          <w:sz w:val="28"/>
        </w:rPr>
        <w:t xml:space="preserve">ставителям грузополучателя выдаются товарные пропуска на вывоз с </w:t>
      </w:r>
      <w:r>
        <w:rPr>
          <w:rFonts w:ascii="Courier New" w:hAnsi="Courier New" w:cs="Courier New"/>
          <w:color w:val="000000"/>
          <w:sz w:val="28"/>
        </w:rPr>
        <w:t>территории предприятия товарно-материальных ценностей. Пропус</w:t>
      </w:r>
      <w:r>
        <w:rPr>
          <w:rFonts w:ascii="Courier New" w:hAnsi="Courier New" w:cs="Courier New"/>
          <w:color w:val="000000"/>
          <w:sz w:val="28"/>
        </w:rPr>
        <w:softHyphen/>
      </w:r>
      <w:r>
        <w:rPr>
          <w:rFonts w:ascii="Courier New" w:hAnsi="Courier New" w:cs="Courier New"/>
          <w:color w:val="000000"/>
          <w:spacing w:val="-1"/>
          <w:sz w:val="28"/>
        </w:rPr>
        <w:t xml:space="preserve">ка подписывают руководитель и главный бухгалтер организации или </w:t>
      </w:r>
      <w:r>
        <w:rPr>
          <w:rFonts w:ascii="Courier New" w:hAnsi="Courier New" w:cs="Courier New"/>
          <w:color w:val="000000"/>
          <w:spacing w:val="-2"/>
          <w:sz w:val="28"/>
        </w:rPr>
        <w:t>уполномоченные им лица. Пропуском могут служить копии товарно-транспортных накладных или фактур, на которых делаются специаль</w:t>
      </w:r>
      <w:r>
        <w:rPr>
          <w:rFonts w:ascii="Courier New" w:hAnsi="Courier New" w:cs="Courier New"/>
          <w:color w:val="000000"/>
          <w:spacing w:val="-2"/>
          <w:sz w:val="28"/>
        </w:rPr>
        <w:softHyphen/>
      </w:r>
      <w:r>
        <w:rPr>
          <w:rFonts w:ascii="Courier New" w:hAnsi="Courier New" w:cs="Courier New"/>
          <w:color w:val="000000"/>
          <w:spacing w:val="-1"/>
          <w:sz w:val="28"/>
        </w:rPr>
        <w:t>ные разрешительные надписи.</w:t>
      </w:r>
    </w:p>
    <w:p w:rsidR="009C58FD" w:rsidRDefault="009C58FD">
      <w:pPr>
        <w:pStyle w:val="10"/>
        <w:shd w:val="clear" w:color="auto" w:fill="FFFFFF"/>
        <w:ind w:left="5" w:right="58" w:firstLine="1075"/>
        <w:jc w:val="both"/>
        <w:rPr>
          <w:rFonts w:ascii="Courier New" w:hAnsi="Courier New" w:cs="Courier New"/>
          <w:sz w:val="28"/>
        </w:rPr>
      </w:pPr>
      <w:r>
        <w:rPr>
          <w:rFonts w:ascii="Courier New" w:hAnsi="Courier New" w:cs="Courier New"/>
          <w:color w:val="000000"/>
          <w:sz w:val="28"/>
        </w:rPr>
        <w:t>Если готовая продукция отпускается покупателю непосредствен</w:t>
      </w:r>
      <w:r>
        <w:rPr>
          <w:rFonts w:ascii="Courier New" w:hAnsi="Courier New" w:cs="Courier New"/>
          <w:color w:val="000000"/>
          <w:sz w:val="28"/>
        </w:rPr>
        <w:softHyphen/>
      </w:r>
      <w:r>
        <w:rPr>
          <w:rFonts w:ascii="Courier New" w:hAnsi="Courier New" w:cs="Courier New"/>
          <w:color w:val="000000"/>
          <w:spacing w:val="-2"/>
          <w:sz w:val="28"/>
        </w:rPr>
        <w:t>но со склада поставщика или другого места хранения готовой продук</w:t>
      </w:r>
      <w:r>
        <w:rPr>
          <w:rFonts w:ascii="Courier New" w:hAnsi="Courier New" w:cs="Courier New"/>
          <w:color w:val="000000"/>
          <w:spacing w:val="-2"/>
          <w:sz w:val="28"/>
        </w:rPr>
        <w:softHyphen/>
        <w:t>ции, то получатель обязан предъявить доверенность на право получе</w:t>
      </w:r>
      <w:r>
        <w:rPr>
          <w:rFonts w:ascii="Courier New" w:hAnsi="Courier New" w:cs="Courier New"/>
          <w:color w:val="000000"/>
          <w:spacing w:val="-2"/>
          <w:sz w:val="28"/>
        </w:rPr>
        <w:softHyphen/>
      </w:r>
      <w:r>
        <w:rPr>
          <w:rFonts w:ascii="Courier New" w:hAnsi="Courier New" w:cs="Courier New"/>
          <w:color w:val="000000"/>
          <w:spacing w:val="-4"/>
          <w:sz w:val="28"/>
        </w:rPr>
        <w:t>ния груза.</w:t>
      </w:r>
    </w:p>
    <w:p w:rsidR="009C58FD" w:rsidRDefault="009C58FD">
      <w:pPr>
        <w:pStyle w:val="10"/>
        <w:shd w:val="clear" w:color="auto" w:fill="FFFFFF"/>
        <w:ind w:left="5" w:right="53" w:firstLine="1075"/>
        <w:jc w:val="both"/>
        <w:rPr>
          <w:rFonts w:ascii="Courier New" w:hAnsi="Courier New" w:cs="Courier New"/>
          <w:sz w:val="28"/>
        </w:rPr>
      </w:pPr>
      <w:r>
        <w:rPr>
          <w:rFonts w:ascii="Courier New" w:hAnsi="Courier New" w:cs="Courier New"/>
          <w:color w:val="000000"/>
          <w:spacing w:val="2"/>
          <w:sz w:val="28"/>
        </w:rPr>
        <w:t xml:space="preserve">Порядок синтетического учета продажи продукции зависит от </w:t>
      </w:r>
      <w:r>
        <w:rPr>
          <w:rFonts w:ascii="Courier New" w:hAnsi="Courier New" w:cs="Courier New"/>
          <w:color w:val="000000"/>
          <w:spacing w:val="-1"/>
          <w:sz w:val="28"/>
        </w:rPr>
        <w:t>выбранного метода учета продажи продукции. Организациям разре</w:t>
      </w:r>
      <w:r>
        <w:rPr>
          <w:rFonts w:ascii="Courier New" w:hAnsi="Courier New" w:cs="Courier New"/>
          <w:color w:val="000000"/>
          <w:spacing w:val="-1"/>
          <w:sz w:val="28"/>
        </w:rPr>
        <w:softHyphen/>
      </w:r>
      <w:r>
        <w:rPr>
          <w:rFonts w:ascii="Courier New" w:hAnsi="Courier New" w:cs="Courier New"/>
          <w:color w:val="000000"/>
          <w:spacing w:val="-2"/>
          <w:sz w:val="28"/>
        </w:rPr>
        <w:t>шается определять выручку от продажи продукции для целей налого</w:t>
      </w:r>
      <w:r>
        <w:rPr>
          <w:rFonts w:ascii="Courier New" w:hAnsi="Courier New" w:cs="Courier New"/>
          <w:color w:val="000000"/>
          <w:spacing w:val="-2"/>
          <w:sz w:val="28"/>
        </w:rPr>
        <w:softHyphen/>
        <w:t>обложения либо по моменту оплаты отгруженной продукции, выпол</w:t>
      </w:r>
      <w:r>
        <w:rPr>
          <w:rFonts w:ascii="Courier New" w:hAnsi="Courier New" w:cs="Courier New"/>
          <w:color w:val="000000"/>
          <w:spacing w:val="-2"/>
          <w:sz w:val="28"/>
        </w:rPr>
        <w:softHyphen/>
      </w:r>
      <w:r>
        <w:rPr>
          <w:rFonts w:ascii="Courier New" w:hAnsi="Courier New" w:cs="Courier New"/>
          <w:color w:val="000000"/>
          <w:spacing w:val="-1"/>
          <w:sz w:val="28"/>
        </w:rPr>
        <w:t>ненных работ и оказанных услуг, либо по моменту отгрузки продук</w:t>
      </w:r>
      <w:r>
        <w:rPr>
          <w:rFonts w:ascii="Courier New" w:hAnsi="Courier New" w:cs="Courier New"/>
          <w:color w:val="000000"/>
          <w:spacing w:val="-1"/>
          <w:sz w:val="28"/>
        </w:rPr>
        <w:softHyphen/>
        <w:t>ции и предъявления платежных документов покупателю (заказчику) или транспортной организации.</w:t>
      </w:r>
    </w:p>
    <w:p w:rsidR="009C58FD" w:rsidRDefault="009C58FD">
      <w:pPr>
        <w:pStyle w:val="10"/>
        <w:shd w:val="clear" w:color="auto" w:fill="FFFFFF"/>
        <w:ind w:right="58" w:firstLine="1080"/>
        <w:jc w:val="both"/>
        <w:rPr>
          <w:rFonts w:ascii="Courier New" w:hAnsi="Courier New" w:cs="Courier New"/>
          <w:sz w:val="28"/>
        </w:rPr>
      </w:pPr>
      <w:r>
        <w:rPr>
          <w:rFonts w:ascii="Courier New" w:hAnsi="Courier New" w:cs="Courier New"/>
          <w:color w:val="000000"/>
          <w:spacing w:val="-1"/>
          <w:sz w:val="28"/>
        </w:rPr>
        <w:t xml:space="preserve">В соответствии со ст. 167 Налогового кодекса РФ дата продажи </w:t>
      </w:r>
      <w:r>
        <w:rPr>
          <w:rFonts w:ascii="Courier New" w:hAnsi="Courier New" w:cs="Courier New"/>
          <w:color w:val="000000"/>
          <w:sz w:val="28"/>
        </w:rPr>
        <w:t>товаров (работ, услуг) в зависимости от принятой учетной политики для целей налогообложения определяется:</w:t>
      </w:r>
    </w:p>
    <w:p w:rsidR="009C58FD" w:rsidRDefault="009C58FD">
      <w:pPr>
        <w:pStyle w:val="10"/>
        <w:shd w:val="clear" w:color="auto" w:fill="FFFFFF"/>
        <w:rPr>
          <w:rFonts w:ascii="Courier New" w:hAnsi="Courier New" w:cs="Courier New"/>
          <w:sz w:val="28"/>
        </w:rPr>
      </w:pPr>
      <w:r>
        <w:rPr>
          <w:rFonts w:ascii="Courier New" w:hAnsi="Courier New" w:cs="Courier New"/>
          <w:color w:val="000000"/>
          <w:spacing w:val="-2"/>
          <w:sz w:val="28"/>
        </w:rPr>
        <w:t xml:space="preserve">        для организаций, выбравших метод продажи «по отгрузке», — как </w:t>
      </w:r>
      <w:r>
        <w:rPr>
          <w:rFonts w:ascii="Courier New" w:hAnsi="Courier New" w:cs="Courier New"/>
          <w:color w:val="000000"/>
          <w:sz w:val="28"/>
        </w:rPr>
        <w:t>наиболее ранняя из следующих дат:</w:t>
      </w:r>
    </w:p>
    <w:p w:rsidR="009C58FD" w:rsidRDefault="009C58FD">
      <w:pPr>
        <w:pStyle w:val="10"/>
        <w:shd w:val="clear" w:color="auto" w:fill="FFFFFF"/>
        <w:ind w:right="53"/>
        <w:jc w:val="both"/>
        <w:rPr>
          <w:rFonts w:ascii="Courier New" w:hAnsi="Courier New" w:cs="Courier New"/>
          <w:sz w:val="28"/>
        </w:rPr>
      </w:pPr>
      <w:r>
        <w:rPr>
          <w:rFonts w:ascii="Courier New" w:hAnsi="Courier New" w:cs="Courier New"/>
          <w:color w:val="000000"/>
          <w:spacing w:val="-1"/>
          <w:sz w:val="28"/>
        </w:rPr>
        <w:t xml:space="preserve">  день отгрузки товара (работ, услуг) или передача права собствен</w:t>
      </w:r>
      <w:r>
        <w:rPr>
          <w:rFonts w:ascii="Courier New" w:hAnsi="Courier New" w:cs="Courier New"/>
          <w:color w:val="000000"/>
          <w:spacing w:val="-1"/>
          <w:sz w:val="28"/>
        </w:rPr>
        <w:softHyphen/>
        <w:t>ности на товар;</w:t>
      </w:r>
    </w:p>
    <w:p w:rsidR="009C58FD" w:rsidRDefault="009C58FD">
      <w:pPr>
        <w:pStyle w:val="10"/>
        <w:shd w:val="clear" w:color="auto" w:fill="FFFFFF"/>
        <w:rPr>
          <w:rFonts w:ascii="Courier New" w:hAnsi="Courier New" w:cs="Courier New"/>
          <w:sz w:val="28"/>
        </w:rPr>
      </w:pPr>
      <w:r>
        <w:rPr>
          <w:rFonts w:ascii="Courier New" w:hAnsi="Courier New" w:cs="Courier New"/>
          <w:color w:val="000000"/>
          <w:spacing w:val="-1"/>
          <w:sz w:val="28"/>
        </w:rPr>
        <w:t xml:space="preserve">  день оплаты товаров (работ, услуг)</w:t>
      </w:r>
    </w:p>
    <w:p w:rsidR="009C58FD" w:rsidRDefault="009C58FD">
      <w:pPr>
        <w:pStyle w:val="10"/>
        <w:shd w:val="clear" w:color="auto" w:fill="FFFFFF"/>
        <w:ind w:right="53" w:firstLine="1260"/>
        <w:jc w:val="both"/>
        <w:rPr>
          <w:rFonts w:ascii="Courier New" w:hAnsi="Courier New" w:cs="Courier New"/>
          <w:sz w:val="28"/>
        </w:rPr>
      </w:pPr>
      <w:r>
        <w:rPr>
          <w:rFonts w:ascii="Courier New" w:hAnsi="Courier New" w:cs="Courier New"/>
          <w:color w:val="000000"/>
          <w:sz w:val="28"/>
        </w:rPr>
        <w:t xml:space="preserve">для организаций, выбравших метод продажи «по оплате», — по </w:t>
      </w:r>
      <w:r>
        <w:rPr>
          <w:rFonts w:ascii="Courier New" w:hAnsi="Courier New" w:cs="Courier New"/>
          <w:color w:val="000000"/>
          <w:spacing w:val="-2"/>
          <w:sz w:val="28"/>
        </w:rPr>
        <w:t>мере поступления денежных средств, как день оплаты товаров (ра</w:t>
      </w:r>
      <w:r>
        <w:rPr>
          <w:rFonts w:ascii="Courier New" w:hAnsi="Courier New" w:cs="Courier New"/>
          <w:color w:val="000000"/>
          <w:spacing w:val="-2"/>
          <w:sz w:val="28"/>
        </w:rPr>
        <w:softHyphen/>
      </w:r>
      <w:r>
        <w:rPr>
          <w:rFonts w:ascii="Courier New" w:hAnsi="Courier New" w:cs="Courier New"/>
          <w:color w:val="000000"/>
          <w:spacing w:val="-4"/>
          <w:sz w:val="28"/>
        </w:rPr>
        <w:t>бот, услуг).</w:t>
      </w:r>
    </w:p>
    <w:p w:rsidR="009C58FD" w:rsidRDefault="009C58FD">
      <w:pPr>
        <w:pStyle w:val="10"/>
        <w:shd w:val="clear" w:color="auto" w:fill="FFFFFF"/>
        <w:ind w:left="5" w:right="53" w:firstLine="1075"/>
        <w:jc w:val="both"/>
        <w:rPr>
          <w:rFonts w:ascii="Courier New" w:hAnsi="Courier New" w:cs="Courier New"/>
          <w:sz w:val="28"/>
        </w:rPr>
      </w:pPr>
      <w:r>
        <w:rPr>
          <w:rFonts w:ascii="Courier New" w:hAnsi="Courier New" w:cs="Courier New"/>
          <w:color w:val="000000"/>
          <w:spacing w:val="-1"/>
          <w:sz w:val="28"/>
        </w:rPr>
        <w:t xml:space="preserve">При этом оплатой товаров (работ, услуг) признается прекращение </w:t>
      </w:r>
      <w:r>
        <w:rPr>
          <w:rFonts w:ascii="Courier New" w:hAnsi="Courier New" w:cs="Courier New"/>
          <w:color w:val="000000"/>
          <w:spacing w:val="1"/>
          <w:sz w:val="28"/>
        </w:rPr>
        <w:t xml:space="preserve">встречного обязательства приобретения указанных товаров (работ, </w:t>
      </w:r>
      <w:r>
        <w:rPr>
          <w:rFonts w:ascii="Courier New" w:hAnsi="Courier New" w:cs="Courier New"/>
          <w:color w:val="000000"/>
          <w:sz w:val="28"/>
        </w:rPr>
        <w:t xml:space="preserve">услуг) перед налогоплательщиком, которое непосредственно связано </w:t>
      </w:r>
      <w:r>
        <w:rPr>
          <w:rFonts w:ascii="Courier New" w:hAnsi="Courier New" w:cs="Courier New"/>
          <w:color w:val="000000"/>
          <w:spacing w:val="-2"/>
          <w:sz w:val="28"/>
        </w:rPr>
        <w:t xml:space="preserve">с поставкой (передачей) этих товаров (работ, услуг). В бухгалтерском </w:t>
      </w:r>
      <w:r>
        <w:rPr>
          <w:rFonts w:ascii="Courier New" w:hAnsi="Courier New" w:cs="Courier New"/>
          <w:color w:val="000000"/>
          <w:spacing w:val="-4"/>
          <w:sz w:val="28"/>
        </w:rPr>
        <w:t xml:space="preserve">учете продукция считается реализованной в момент ее отгрузки (в связи </w:t>
      </w:r>
      <w:r>
        <w:rPr>
          <w:rFonts w:ascii="Courier New" w:hAnsi="Courier New" w:cs="Courier New"/>
          <w:color w:val="000000"/>
          <w:sz w:val="28"/>
        </w:rPr>
        <w:t>с переходом права собственности на продукцию к покупателю).</w:t>
      </w:r>
    </w:p>
    <w:p w:rsidR="009C58FD" w:rsidRDefault="009C58FD">
      <w:pPr>
        <w:pStyle w:val="10"/>
        <w:shd w:val="clear" w:color="auto" w:fill="FFFFFF"/>
        <w:ind w:left="5" w:firstLine="1075"/>
        <w:jc w:val="both"/>
        <w:rPr>
          <w:rFonts w:ascii="Courier New" w:hAnsi="Courier New" w:cs="Courier New"/>
          <w:color w:val="000000"/>
          <w:spacing w:val="-1"/>
          <w:sz w:val="28"/>
        </w:rPr>
      </w:pPr>
      <w:r>
        <w:rPr>
          <w:rFonts w:ascii="Courier New" w:hAnsi="Courier New" w:cs="Courier New"/>
          <w:color w:val="000000"/>
          <w:sz w:val="28"/>
        </w:rPr>
        <w:t>Именно поэтому при обоих методах продажи продукции для це</w:t>
      </w:r>
      <w:r>
        <w:rPr>
          <w:rFonts w:ascii="Courier New" w:hAnsi="Courier New" w:cs="Courier New"/>
          <w:color w:val="000000"/>
          <w:spacing w:val="-1"/>
          <w:sz w:val="28"/>
        </w:rPr>
        <w:t>лей налогообложения отгруженная или предъявленная покупателям готовая продукция по ценам реализации (включая НДС и акцизы) от</w:t>
      </w:r>
      <w:r>
        <w:rPr>
          <w:rFonts w:ascii="Courier New" w:hAnsi="Courier New" w:cs="Courier New"/>
          <w:color w:val="000000"/>
          <w:spacing w:val="-1"/>
          <w:sz w:val="28"/>
        </w:rPr>
        <w:softHyphen/>
        <w:t>ражается по дебету счета 62 «Расчеты с покупателями и заказчиками» и кредиту счета 90 «Продажи».</w:t>
      </w:r>
    </w:p>
    <w:p w:rsidR="009C58FD" w:rsidRDefault="009C58FD">
      <w:pPr>
        <w:pStyle w:val="10"/>
        <w:shd w:val="clear" w:color="auto" w:fill="FFFFFF"/>
        <w:ind w:right="34" w:firstLine="1080"/>
        <w:jc w:val="both"/>
        <w:rPr>
          <w:rFonts w:ascii="Courier New" w:hAnsi="Courier New" w:cs="Courier New"/>
          <w:bCs/>
          <w:sz w:val="28"/>
        </w:rPr>
      </w:pPr>
      <w:r>
        <w:rPr>
          <w:rFonts w:ascii="Courier New" w:hAnsi="Courier New" w:cs="Courier New"/>
          <w:bCs/>
          <w:color w:val="000000"/>
          <w:spacing w:val="-5"/>
          <w:sz w:val="28"/>
        </w:rPr>
        <w:t xml:space="preserve">Одновременно себестоимость отгруженной или предъявленной покупателю продукции списывается в дебет счета 90 «Продажи» с </w:t>
      </w:r>
      <w:r>
        <w:rPr>
          <w:rFonts w:ascii="Courier New" w:hAnsi="Courier New" w:cs="Courier New"/>
          <w:bCs/>
          <w:color w:val="000000"/>
          <w:spacing w:val="-4"/>
          <w:sz w:val="28"/>
        </w:rPr>
        <w:t>кредита счета 43 «Готовая продукция».</w:t>
      </w:r>
    </w:p>
    <w:p w:rsidR="009C58FD" w:rsidRDefault="009C58FD">
      <w:pPr>
        <w:pStyle w:val="10"/>
        <w:shd w:val="clear" w:color="auto" w:fill="FFFFFF"/>
        <w:ind w:right="24" w:firstLine="1080"/>
        <w:jc w:val="both"/>
        <w:rPr>
          <w:rFonts w:ascii="Courier New" w:hAnsi="Courier New" w:cs="Courier New"/>
          <w:bCs/>
          <w:sz w:val="28"/>
        </w:rPr>
      </w:pPr>
      <w:r>
        <w:rPr>
          <w:rFonts w:ascii="Courier New" w:hAnsi="Courier New" w:cs="Courier New"/>
          <w:bCs/>
          <w:color w:val="000000"/>
          <w:spacing w:val="-7"/>
          <w:sz w:val="28"/>
        </w:rPr>
        <w:t xml:space="preserve">С суммы выручки организации исчисляют налог на добавленную </w:t>
      </w:r>
      <w:r>
        <w:rPr>
          <w:rFonts w:ascii="Courier New" w:hAnsi="Courier New" w:cs="Courier New"/>
          <w:bCs/>
          <w:color w:val="000000"/>
          <w:spacing w:val="-5"/>
          <w:sz w:val="28"/>
        </w:rPr>
        <w:t>стоимость и акцизный налог (по установленному перечню товаров).</w:t>
      </w:r>
    </w:p>
    <w:p w:rsidR="009C58FD" w:rsidRDefault="009C58FD">
      <w:pPr>
        <w:pStyle w:val="10"/>
        <w:shd w:val="clear" w:color="auto" w:fill="FFFFFF"/>
        <w:ind w:right="19" w:firstLine="1080"/>
        <w:jc w:val="both"/>
        <w:rPr>
          <w:rFonts w:ascii="Courier New" w:hAnsi="Courier New" w:cs="Courier New"/>
          <w:bCs/>
          <w:sz w:val="28"/>
        </w:rPr>
      </w:pPr>
      <w:r>
        <w:rPr>
          <w:rFonts w:ascii="Courier New" w:hAnsi="Courier New" w:cs="Courier New"/>
          <w:bCs/>
          <w:color w:val="000000"/>
          <w:spacing w:val="-8"/>
          <w:sz w:val="28"/>
        </w:rPr>
        <w:t>При методе продажи «по отгрузке» сумма начисленного НДС от</w:t>
      </w:r>
      <w:r>
        <w:rPr>
          <w:rFonts w:ascii="Courier New" w:hAnsi="Courier New" w:cs="Courier New"/>
          <w:bCs/>
          <w:color w:val="000000"/>
          <w:spacing w:val="-8"/>
          <w:sz w:val="28"/>
        </w:rPr>
        <w:softHyphen/>
      </w:r>
      <w:r>
        <w:rPr>
          <w:rFonts w:ascii="Courier New" w:hAnsi="Courier New" w:cs="Courier New"/>
          <w:bCs/>
          <w:color w:val="000000"/>
          <w:spacing w:val="-7"/>
          <w:sz w:val="28"/>
        </w:rPr>
        <w:t xml:space="preserve">ражается по дебету счета 90 и кредиту счета 68 «Расчеты по налогам и </w:t>
      </w:r>
      <w:r>
        <w:rPr>
          <w:rFonts w:ascii="Courier New" w:hAnsi="Courier New" w:cs="Courier New"/>
          <w:bCs/>
          <w:color w:val="000000"/>
          <w:spacing w:val="-6"/>
          <w:sz w:val="28"/>
        </w:rPr>
        <w:t>сборам». Этой проводкой отражается задолженность организации пе</w:t>
      </w:r>
      <w:r>
        <w:rPr>
          <w:rFonts w:ascii="Courier New" w:hAnsi="Courier New" w:cs="Courier New"/>
          <w:bCs/>
          <w:color w:val="000000"/>
          <w:spacing w:val="-6"/>
          <w:sz w:val="28"/>
        </w:rPr>
        <w:softHyphen/>
      </w:r>
      <w:r>
        <w:rPr>
          <w:rFonts w:ascii="Courier New" w:hAnsi="Courier New" w:cs="Courier New"/>
          <w:bCs/>
          <w:color w:val="000000"/>
          <w:spacing w:val="-7"/>
          <w:sz w:val="28"/>
        </w:rPr>
        <w:t>ред бюджетом по НДС, которая потом погашается перечислением де</w:t>
      </w:r>
      <w:r>
        <w:rPr>
          <w:rFonts w:ascii="Courier New" w:hAnsi="Courier New" w:cs="Courier New"/>
          <w:bCs/>
          <w:color w:val="000000"/>
          <w:spacing w:val="-7"/>
          <w:sz w:val="28"/>
        </w:rPr>
        <w:softHyphen/>
      </w:r>
      <w:r>
        <w:rPr>
          <w:rFonts w:ascii="Courier New" w:hAnsi="Courier New" w:cs="Courier New"/>
          <w:bCs/>
          <w:color w:val="000000"/>
          <w:spacing w:val="-5"/>
          <w:sz w:val="28"/>
        </w:rPr>
        <w:t>нежных средств бюджету (дебет счета 68, кредит счетов денежных средств).</w:t>
      </w:r>
    </w:p>
    <w:p w:rsidR="009C58FD" w:rsidRDefault="009C58FD">
      <w:pPr>
        <w:pStyle w:val="10"/>
        <w:shd w:val="clear" w:color="auto" w:fill="FFFFFF"/>
        <w:ind w:right="14" w:firstLine="1080"/>
        <w:jc w:val="both"/>
        <w:rPr>
          <w:rFonts w:ascii="Courier New" w:hAnsi="Courier New" w:cs="Courier New"/>
          <w:bCs/>
          <w:sz w:val="28"/>
        </w:rPr>
      </w:pPr>
      <w:r>
        <w:rPr>
          <w:rFonts w:ascii="Courier New" w:hAnsi="Courier New" w:cs="Courier New"/>
          <w:bCs/>
          <w:color w:val="000000"/>
          <w:spacing w:val="-7"/>
          <w:sz w:val="28"/>
        </w:rPr>
        <w:t xml:space="preserve">   При методе продажи «по оплате» задолженность организации пе</w:t>
      </w:r>
      <w:r>
        <w:rPr>
          <w:rFonts w:ascii="Courier New" w:hAnsi="Courier New" w:cs="Courier New"/>
          <w:bCs/>
          <w:color w:val="000000"/>
          <w:spacing w:val="-7"/>
          <w:sz w:val="28"/>
        </w:rPr>
        <w:softHyphen/>
        <w:t>ред бюджетом по НДС возникает после оплаты продукции покупате</w:t>
      </w:r>
      <w:r>
        <w:rPr>
          <w:rFonts w:ascii="Courier New" w:hAnsi="Courier New" w:cs="Courier New"/>
          <w:bCs/>
          <w:color w:val="000000"/>
          <w:spacing w:val="-7"/>
          <w:sz w:val="28"/>
        </w:rPr>
        <w:softHyphen/>
      </w:r>
      <w:r>
        <w:rPr>
          <w:rFonts w:ascii="Courier New" w:hAnsi="Courier New" w:cs="Courier New"/>
          <w:bCs/>
          <w:color w:val="000000"/>
          <w:spacing w:val="-8"/>
          <w:sz w:val="28"/>
        </w:rPr>
        <w:t>лем. Поэтому после отгрузки продукции покупателям организации от</w:t>
      </w:r>
      <w:r>
        <w:rPr>
          <w:rFonts w:ascii="Courier New" w:hAnsi="Courier New" w:cs="Courier New"/>
          <w:bCs/>
          <w:color w:val="000000"/>
          <w:spacing w:val="-8"/>
          <w:sz w:val="28"/>
        </w:rPr>
        <w:softHyphen/>
        <w:t xml:space="preserve">ражают сумму НДС по реализованной продукции по дебету счета 90 и </w:t>
      </w:r>
      <w:r>
        <w:rPr>
          <w:rFonts w:ascii="Courier New" w:hAnsi="Courier New" w:cs="Courier New"/>
          <w:bCs/>
          <w:color w:val="000000"/>
          <w:spacing w:val="-6"/>
          <w:sz w:val="28"/>
        </w:rPr>
        <w:t>кредиту счета 76 «Расчеты с разными дебиторами и кредиторами».</w:t>
      </w:r>
    </w:p>
    <w:p w:rsidR="009C58FD" w:rsidRDefault="009C58FD">
      <w:pPr>
        <w:pStyle w:val="10"/>
        <w:shd w:val="clear" w:color="auto" w:fill="FFFFFF"/>
        <w:ind w:left="5" w:right="10" w:firstLine="1075"/>
        <w:jc w:val="both"/>
        <w:rPr>
          <w:rFonts w:ascii="Courier New" w:hAnsi="Courier New" w:cs="Courier New"/>
          <w:bCs/>
          <w:sz w:val="28"/>
        </w:rPr>
      </w:pPr>
      <w:r>
        <w:rPr>
          <w:rFonts w:ascii="Courier New" w:hAnsi="Courier New" w:cs="Courier New"/>
          <w:bCs/>
          <w:color w:val="000000"/>
          <w:spacing w:val="-7"/>
          <w:sz w:val="28"/>
        </w:rPr>
        <w:t>Поступившие платежи за проданную продукцию отражают по де</w:t>
      </w:r>
      <w:r>
        <w:rPr>
          <w:rFonts w:ascii="Courier New" w:hAnsi="Courier New" w:cs="Courier New"/>
          <w:bCs/>
          <w:color w:val="000000"/>
          <w:spacing w:val="-7"/>
          <w:sz w:val="28"/>
        </w:rPr>
        <w:softHyphen/>
      </w:r>
      <w:r>
        <w:rPr>
          <w:rFonts w:ascii="Courier New" w:hAnsi="Courier New" w:cs="Courier New"/>
          <w:bCs/>
          <w:color w:val="000000"/>
          <w:spacing w:val="-6"/>
          <w:sz w:val="28"/>
        </w:rPr>
        <w:t>бету счета 51 «Расчетные счета» и других счетов с кредита счета 62 «Расчеты с покупателями и заказчиками». После поступления плате</w:t>
      </w:r>
      <w:r>
        <w:rPr>
          <w:rFonts w:ascii="Courier New" w:hAnsi="Courier New" w:cs="Courier New"/>
          <w:bCs/>
          <w:color w:val="000000"/>
          <w:spacing w:val="-6"/>
          <w:sz w:val="28"/>
        </w:rPr>
        <w:softHyphen/>
      </w:r>
      <w:r>
        <w:rPr>
          <w:rFonts w:ascii="Courier New" w:hAnsi="Courier New" w:cs="Courier New"/>
          <w:bCs/>
          <w:color w:val="000000"/>
          <w:spacing w:val="-7"/>
          <w:sz w:val="28"/>
        </w:rPr>
        <w:t>жей организации, применяющие метод продажи «по оплате», отража</w:t>
      </w:r>
      <w:r>
        <w:rPr>
          <w:rFonts w:ascii="Courier New" w:hAnsi="Courier New" w:cs="Courier New"/>
          <w:bCs/>
          <w:color w:val="000000"/>
          <w:spacing w:val="-7"/>
          <w:sz w:val="28"/>
        </w:rPr>
        <w:softHyphen/>
      </w:r>
      <w:r>
        <w:rPr>
          <w:rFonts w:ascii="Courier New" w:hAnsi="Courier New" w:cs="Courier New"/>
          <w:bCs/>
          <w:color w:val="000000"/>
          <w:spacing w:val="-4"/>
          <w:sz w:val="28"/>
        </w:rPr>
        <w:t>ют задолженности по НДС перед бюджетом:</w:t>
      </w:r>
    </w:p>
    <w:p w:rsidR="009C58FD" w:rsidRDefault="009C58FD">
      <w:pPr>
        <w:pStyle w:val="10"/>
        <w:shd w:val="clear" w:color="auto" w:fill="FFFFFF"/>
        <w:rPr>
          <w:rFonts w:ascii="Courier New" w:hAnsi="Courier New" w:cs="Courier New"/>
          <w:bCs/>
          <w:sz w:val="28"/>
        </w:rPr>
      </w:pPr>
      <w:r>
        <w:rPr>
          <w:rFonts w:ascii="Courier New" w:hAnsi="Courier New" w:cs="Courier New"/>
          <w:bCs/>
          <w:color w:val="000000"/>
          <w:spacing w:val="-5"/>
          <w:sz w:val="28"/>
        </w:rPr>
        <w:t>Дебет счета 76 «Расчеты с разными дебиторами и кредиторами»;</w:t>
      </w:r>
    </w:p>
    <w:p w:rsidR="009C58FD" w:rsidRDefault="009C58FD">
      <w:pPr>
        <w:pStyle w:val="10"/>
        <w:shd w:val="clear" w:color="auto" w:fill="FFFFFF"/>
        <w:rPr>
          <w:rFonts w:ascii="Courier New" w:hAnsi="Courier New" w:cs="Courier New"/>
          <w:bCs/>
          <w:sz w:val="28"/>
        </w:rPr>
      </w:pPr>
      <w:r>
        <w:rPr>
          <w:rFonts w:ascii="Courier New" w:hAnsi="Courier New" w:cs="Courier New"/>
          <w:bCs/>
          <w:color w:val="000000"/>
          <w:spacing w:val="-3"/>
          <w:sz w:val="28"/>
        </w:rPr>
        <w:t>Кредит счета 68 «Расчеты по налогам и сборам».</w:t>
      </w:r>
    </w:p>
    <w:p w:rsidR="009C58FD" w:rsidRDefault="009C58FD">
      <w:pPr>
        <w:pStyle w:val="10"/>
        <w:shd w:val="clear" w:color="auto" w:fill="FFFFFF"/>
        <w:ind w:left="14" w:right="5" w:firstLine="1066"/>
        <w:jc w:val="both"/>
        <w:rPr>
          <w:rFonts w:ascii="Courier New" w:hAnsi="Courier New" w:cs="Courier New"/>
          <w:bCs/>
          <w:sz w:val="28"/>
        </w:rPr>
      </w:pPr>
      <w:r>
        <w:rPr>
          <w:rFonts w:ascii="Courier New" w:hAnsi="Courier New" w:cs="Courier New"/>
          <w:bCs/>
          <w:color w:val="000000"/>
          <w:spacing w:val="-7"/>
          <w:sz w:val="28"/>
        </w:rPr>
        <w:t xml:space="preserve">Погашение задолженности перед бюджетом по НДС оформляют </w:t>
      </w:r>
      <w:r>
        <w:rPr>
          <w:rFonts w:ascii="Courier New" w:hAnsi="Courier New" w:cs="Courier New"/>
          <w:bCs/>
          <w:color w:val="000000"/>
          <w:spacing w:val="-5"/>
          <w:sz w:val="28"/>
        </w:rPr>
        <w:t>следующей проводкой:</w:t>
      </w:r>
    </w:p>
    <w:p w:rsidR="009C58FD" w:rsidRDefault="009C58FD">
      <w:pPr>
        <w:pStyle w:val="10"/>
        <w:shd w:val="clear" w:color="auto" w:fill="FFFFFF"/>
        <w:rPr>
          <w:rFonts w:ascii="Courier New" w:hAnsi="Courier New" w:cs="Courier New"/>
          <w:bCs/>
          <w:sz w:val="28"/>
        </w:rPr>
      </w:pPr>
      <w:r>
        <w:rPr>
          <w:rFonts w:ascii="Courier New" w:hAnsi="Courier New" w:cs="Courier New"/>
          <w:bCs/>
          <w:color w:val="000000"/>
          <w:spacing w:val="-3"/>
          <w:sz w:val="28"/>
        </w:rPr>
        <w:t>Дебет счета 68 «Расчеты по налогам и сборам»;</w:t>
      </w:r>
    </w:p>
    <w:p w:rsidR="009C58FD" w:rsidRDefault="009C58FD">
      <w:pPr>
        <w:pStyle w:val="10"/>
        <w:shd w:val="clear" w:color="auto" w:fill="FFFFFF"/>
        <w:rPr>
          <w:rFonts w:ascii="Courier New" w:hAnsi="Courier New" w:cs="Courier New"/>
          <w:bCs/>
          <w:sz w:val="28"/>
        </w:rPr>
      </w:pPr>
      <w:r>
        <w:rPr>
          <w:rFonts w:ascii="Courier New" w:hAnsi="Courier New" w:cs="Courier New"/>
          <w:bCs/>
          <w:color w:val="000000"/>
          <w:spacing w:val="-3"/>
          <w:sz w:val="28"/>
        </w:rPr>
        <w:t xml:space="preserve">Кредит счетов 51 «Расчетные счета», 52 «Валютные счет» </w:t>
      </w:r>
    </w:p>
    <w:p w:rsidR="009C58FD" w:rsidRDefault="009C58FD">
      <w:pPr>
        <w:pStyle w:val="10"/>
        <w:shd w:val="clear" w:color="auto" w:fill="FFFFFF"/>
        <w:ind w:left="10" w:right="5" w:firstLine="1070"/>
        <w:jc w:val="both"/>
        <w:rPr>
          <w:rFonts w:ascii="Courier New" w:hAnsi="Courier New" w:cs="Courier New"/>
          <w:bCs/>
          <w:sz w:val="28"/>
        </w:rPr>
      </w:pPr>
      <w:r>
        <w:rPr>
          <w:rFonts w:ascii="Courier New" w:hAnsi="Courier New" w:cs="Courier New"/>
          <w:bCs/>
          <w:color w:val="000000"/>
          <w:spacing w:val="-7"/>
          <w:sz w:val="28"/>
        </w:rPr>
        <w:t xml:space="preserve">Таким образом, разница в методах продажи продукции для целей </w:t>
      </w:r>
      <w:r>
        <w:rPr>
          <w:rFonts w:ascii="Courier New" w:hAnsi="Courier New" w:cs="Courier New"/>
          <w:bCs/>
          <w:color w:val="000000"/>
          <w:spacing w:val="-8"/>
          <w:sz w:val="28"/>
        </w:rPr>
        <w:t xml:space="preserve">налогообложения заключается в следующем. При методе продажи «по </w:t>
      </w:r>
      <w:r>
        <w:rPr>
          <w:rFonts w:ascii="Courier New" w:hAnsi="Courier New" w:cs="Courier New"/>
          <w:bCs/>
          <w:color w:val="000000"/>
          <w:spacing w:val="-7"/>
          <w:sz w:val="28"/>
        </w:rPr>
        <w:t xml:space="preserve">отгрузке» задолженность перед бюджетом по НДС оформляется сразу </w:t>
      </w:r>
      <w:r>
        <w:rPr>
          <w:rFonts w:ascii="Courier New" w:hAnsi="Courier New" w:cs="Courier New"/>
          <w:bCs/>
          <w:color w:val="000000"/>
          <w:spacing w:val="-6"/>
          <w:sz w:val="28"/>
        </w:rPr>
        <w:t>одной проводкой: дебет счета 90, кредит счета 68. При методе прода</w:t>
      </w:r>
      <w:r>
        <w:rPr>
          <w:rFonts w:ascii="Courier New" w:hAnsi="Courier New" w:cs="Courier New"/>
          <w:bCs/>
          <w:color w:val="000000"/>
          <w:spacing w:val="-6"/>
          <w:sz w:val="28"/>
        </w:rPr>
        <w:softHyphen/>
      </w:r>
      <w:r>
        <w:rPr>
          <w:rFonts w:ascii="Courier New" w:hAnsi="Courier New" w:cs="Courier New"/>
          <w:bCs/>
          <w:color w:val="000000"/>
          <w:spacing w:val="-3"/>
          <w:sz w:val="28"/>
        </w:rPr>
        <w:t>жи «по оплате» по НДС составляют две проводки:</w:t>
      </w:r>
    </w:p>
    <w:p w:rsidR="009C58FD" w:rsidRDefault="009C58FD">
      <w:pPr>
        <w:pStyle w:val="10"/>
        <w:shd w:val="clear" w:color="auto" w:fill="FFFFFF"/>
        <w:tabs>
          <w:tab w:val="left" w:pos="586"/>
        </w:tabs>
        <w:ind w:left="10" w:firstLine="350"/>
        <w:rPr>
          <w:rFonts w:ascii="Courier New" w:hAnsi="Courier New" w:cs="Courier New"/>
          <w:bCs/>
          <w:sz w:val="28"/>
        </w:rPr>
      </w:pPr>
      <w:r>
        <w:rPr>
          <w:rFonts w:ascii="Courier New" w:hAnsi="Courier New" w:cs="Courier New"/>
          <w:bCs/>
          <w:color w:val="000000"/>
          <w:spacing w:val="-12"/>
          <w:sz w:val="28"/>
        </w:rPr>
        <w:t>а)</w:t>
      </w:r>
      <w:r>
        <w:rPr>
          <w:rFonts w:ascii="Courier New" w:hAnsi="Courier New" w:cs="Courier New"/>
          <w:bCs/>
          <w:color w:val="000000"/>
          <w:sz w:val="28"/>
        </w:rPr>
        <w:tab/>
      </w:r>
      <w:r>
        <w:rPr>
          <w:rFonts w:ascii="Courier New" w:hAnsi="Courier New" w:cs="Courier New"/>
          <w:bCs/>
          <w:color w:val="000000"/>
          <w:spacing w:val="-3"/>
          <w:sz w:val="28"/>
        </w:rPr>
        <w:t>дебет счета 90, кредит счета 76 (отражена сумма НДС по про</w:t>
      </w:r>
      <w:r>
        <w:rPr>
          <w:rFonts w:ascii="Courier New" w:hAnsi="Courier New" w:cs="Courier New"/>
          <w:bCs/>
          <w:color w:val="000000"/>
          <w:spacing w:val="-3"/>
          <w:sz w:val="28"/>
        </w:rPr>
        <w:softHyphen/>
      </w:r>
      <w:r>
        <w:rPr>
          <w:rFonts w:ascii="Courier New" w:hAnsi="Courier New" w:cs="Courier New"/>
          <w:bCs/>
          <w:color w:val="000000"/>
          <w:spacing w:val="-4"/>
          <w:sz w:val="28"/>
        </w:rPr>
        <w:t>данной продукции);</w:t>
      </w:r>
    </w:p>
    <w:p w:rsidR="009C58FD" w:rsidRDefault="009C58FD">
      <w:pPr>
        <w:pStyle w:val="10"/>
        <w:shd w:val="clear" w:color="auto" w:fill="FFFFFF"/>
        <w:tabs>
          <w:tab w:val="left" w:pos="586"/>
        </w:tabs>
        <w:ind w:left="10" w:firstLine="350"/>
        <w:rPr>
          <w:rFonts w:ascii="Courier New" w:hAnsi="Courier New" w:cs="Courier New"/>
          <w:bCs/>
          <w:sz w:val="24"/>
        </w:rPr>
      </w:pPr>
      <w:r>
        <w:rPr>
          <w:rFonts w:ascii="Courier New" w:hAnsi="Courier New" w:cs="Courier New"/>
          <w:bCs/>
          <w:color w:val="000000"/>
          <w:spacing w:val="-14"/>
          <w:sz w:val="28"/>
        </w:rPr>
        <w:t>б)</w:t>
      </w:r>
      <w:r>
        <w:rPr>
          <w:rFonts w:ascii="Courier New" w:hAnsi="Courier New" w:cs="Courier New"/>
          <w:bCs/>
          <w:color w:val="000000"/>
          <w:sz w:val="28"/>
        </w:rPr>
        <w:tab/>
      </w:r>
      <w:r>
        <w:rPr>
          <w:rFonts w:ascii="Courier New" w:hAnsi="Courier New" w:cs="Courier New"/>
          <w:bCs/>
          <w:color w:val="000000"/>
          <w:spacing w:val="-1"/>
          <w:sz w:val="28"/>
        </w:rPr>
        <w:t xml:space="preserve">дебет счета 76, кредит счета 68 (отражена задолженность по </w:t>
      </w:r>
      <w:r>
        <w:rPr>
          <w:rFonts w:ascii="Courier New" w:hAnsi="Courier New" w:cs="Courier New"/>
          <w:bCs/>
          <w:color w:val="000000"/>
          <w:spacing w:val="-4"/>
          <w:sz w:val="28"/>
        </w:rPr>
        <w:t>НДС перед бюджетом).</w:t>
      </w:r>
      <w:r>
        <w:rPr>
          <w:rFonts w:ascii="Courier New" w:hAnsi="Courier New" w:cs="Courier New"/>
          <w:bCs/>
          <w:sz w:val="28"/>
        </w:rPr>
        <w:t xml:space="preserve">                                                      </w:t>
      </w:r>
    </w:p>
    <w:p w:rsidR="009C58FD" w:rsidRDefault="009C58FD">
      <w:pPr>
        <w:pStyle w:val="10"/>
        <w:shd w:val="clear" w:color="auto" w:fill="FFFFFF"/>
        <w:ind w:left="10" w:right="5" w:firstLine="1070"/>
        <w:jc w:val="both"/>
        <w:rPr>
          <w:color w:val="000000"/>
          <w:spacing w:val="-1"/>
          <w:sz w:val="21"/>
        </w:rPr>
      </w:pPr>
      <w:r>
        <w:rPr>
          <w:rFonts w:ascii="Courier New" w:hAnsi="Courier New" w:cs="Courier New"/>
          <w:bCs/>
          <w:color w:val="000000"/>
          <w:spacing w:val="-2"/>
          <w:sz w:val="28"/>
        </w:rPr>
        <w:t>Стоимость сданных работ и оказанных услуг списывается по фак</w:t>
      </w:r>
      <w:r>
        <w:rPr>
          <w:rFonts w:ascii="Courier New" w:hAnsi="Courier New" w:cs="Courier New"/>
          <w:bCs/>
          <w:color w:val="000000"/>
          <w:spacing w:val="-2"/>
          <w:sz w:val="28"/>
        </w:rPr>
        <w:softHyphen/>
        <w:t xml:space="preserve">тической или нормативной (плановой) себестоимости с кредита счета </w:t>
      </w:r>
      <w:r>
        <w:rPr>
          <w:rFonts w:ascii="Courier New" w:hAnsi="Courier New" w:cs="Courier New"/>
          <w:bCs/>
          <w:color w:val="000000"/>
          <w:spacing w:val="-1"/>
          <w:sz w:val="28"/>
        </w:rPr>
        <w:t>20 «Основное производство» или 40 «Выпуск продукции (работ, ус</w:t>
      </w:r>
      <w:r>
        <w:rPr>
          <w:rFonts w:ascii="Courier New" w:hAnsi="Courier New" w:cs="Courier New"/>
          <w:bCs/>
          <w:color w:val="000000"/>
          <w:spacing w:val="-1"/>
          <w:sz w:val="28"/>
        </w:rPr>
        <w:softHyphen/>
      </w:r>
      <w:r>
        <w:rPr>
          <w:rFonts w:ascii="Courier New" w:hAnsi="Courier New" w:cs="Courier New"/>
          <w:bCs/>
          <w:color w:val="000000"/>
          <w:spacing w:val="-2"/>
          <w:sz w:val="28"/>
        </w:rPr>
        <w:t xml:space="preserve">луг)» в дебет счета 90 «Продажи» по мере предъявления счетов за </w:t>
      </w:r>
      <w:r>
        <w:rPr>
          <w:rFonts w:ascii="Courier New" w:hAnsi="Courier New" w:cs="Courier New"/>
          <w:bCs/>
          <w:color w:val="000000"/>
          <w:spacing w:val="-1"/>
          <w:sz w:val="28"/>
        </w:rPr>
        <w:t>выполненные работы и услуги. Одновременно сумму выручки отра</w:t>
      </w:r>
      <w:r>
        <w:rPr>
          <w:rFonts w:ascii="Courier New" w:hAnsi="Courier New" w:cs="Courier New"/>
          <w:bCs/>
          <w:color w:val="000000"/>
          <w:spacing w:val="-1"/>
          <w:sz w:val="28"/>
        </w:rPr>
        <w:softHyphen/>
      </w:r>
      <w:r>
        <w:rPr>
          <w:rFonts w:ascii="Courier New" w:hAnsi="Courier New" w:cs="Courier New"/>
          <w:bCs/>
          <w:color w:val="000000"/>
          <w:sz w:val="28"/>
        </w:rPr>
        <w:t xml:space="preserve">жают по кредиту счета 90 «Продажи» и дебету счета 62 «Расчеты с </w:t>
      </w:r>
      <w:r>
        <w:rPr>
          <w:rFonts w:ascii="Courier New" w:hAnsi="Courier New" w:cs="Courier New"/>
          <w:bCs/>
          <w:color w:val="000000"/>
          <w:spacing w:val="1"/>
          <w:sz w:val="28"/>
        </w:rPr>
        <w:t>покупателями и заказчиками».</w:t>
      </w:r>
    </w:p>
    <w:p w:rsidR="009C58FD" w:rsidRDefault="009C58FD">
      <w:pPr>
        <w:pStyle w:val="10"/>
        <w:shd w:val="clear" w:color="auto" w:fill="FFFFFF"/>
        <w:ind w:firstLine="1080"/>
        <w:jc w:val="both"/>
        <w:rPr>
          <w:rFonts w:ascii="Courier New" w:hAnsi="Courier New" w:cs="Courier New"/>
          <w:sz w:val="28"/>
        </w:rPr>
      </w:pPr>
      <w:r>
        <w:rPr>
          <w:rFonts w:ascii="Courier New" w:hAnsi="Courier New" w:cs="Courier New"/>
          <w:color w:val="000000"/>
          <w:spacing w:val="1"/>
          <w:sz w:val="28"/>
        </w:rPr>
        <w:t xml:space="preserve">Организации, производящие продукцию с длительным циклом </w:t>
      </w:r>
      <w:r>
        <w:rPr>
          <w:rFonts w:ascii="Courier New" w:hAnsi="Courier New" w:cs="Courier New"/>
          <w:color w:val="000000"/>
          <w:spacing w:val="-3"/>
          <w:sz w:val="28"/>
        </w:rPr>
        <w:t xml:space="preserve">изготовления или оказывающие комплексные услуги (строительные, научные, проектные, геологические и др.), могут признавать продажу </w:t>
      </w:r>
      <w:r>
        <w:rPr>
          <w:rFonts w:ascii="Courier New" w:hAnsi="Courier New" w:cs="Courier New"/>
          <w:color w:val="000000"/>
          <w:sz w:val="28"/>
        </w:rPr>
        <w:t>продукции, работ и услуг (а следовательно, и прибыль):</w:t>
      </w:r>
    </w:p>
    <w:p w:rsidR="009C58FD" w:rsidRDefault="009C58FD">
      <w:pPr>
        <w:pStyle w:val="10"/>
        <w:shd w:val="clear" w:color="auto" w:fill="FFFFFF"/>
        <w:tabs>
          <w:tab w:val="left" w:pos="571"/>
        </w:tabs>
        <w:ind w:left="346"/>
        <w:rPr>
          <w:rFonts w:ascii="Courier New" w:hAnsi="Courier New" w:cs="Courier New"/>
          <w:sz w:val="28"/>
        </w:rPr>
      </w:pPr>
      <w:r>
        <w:rPr>
          <w:rFonts w:ascii="Courier New" w:hAnsi="Courier New" w:cs="Courier New"/>
          <w:color w:val="000000"/>
          <w:spacing w:val="-11"/>
          <w:sz w:val="28"/>
        </w:rPr>
        <w:t>а)</w:t>
      </w:r>
      <w:r>
        <w:rPr>
          <w:rFonts w:ascii="Courier New" w:hAnsi="Courier New" w:cs="Courier New"/>
          <w:color w:val="000000"/>
          <w:sz w:val="28"/>
        </w:rPr>
        <w:tab/>
        <w:t>в целом за законченную и сданную заказчику работу;</w:t>
      </w:r>
    </w:p>
    <w:p w:rsidR="009C58FD" w:rsidRDefault="009C58FD">
      <w:pPr>
        <w:pStyle w:val="10"/>
        <w:shd w:val="clear" w:color="auto" w:fill="FFFFFF"/>
        <w:tabs>
          <w:tab w:val="left" w:pos="571"/>
        </w:tabs>
        <w:ind w:left="346"/>
        <w:rPr>
          <w:rFonts w:ascii="Courier New" w:hAnsi="Courier New" w:cs="Courier New"/>
          <w:sz w:val="28"/>
        </w:rPr>
      </w:pPr>
      <w:r>
        <w:rPr>
          <w:rFonts w:ascii="Courier New" w:hAnsi="Courier New" w:cs="Courier New"/>
          <w:color w:val="000000"/>
          <w:spacing w:val="-10"/>
          <w:sz w:val="28"/>
        </w:rPr>
        <w:t>б)</w:t>
      </w:r>
      <w:r>
        <w:rPr>
          <w:rFonts w:ascii="Courier New" w:hAnsi="Courier New" w:cs="Courier New"/>
          <w:color w:val="000000"/>
          <w:sz w:val="28"/>
        </w:rPr>
        <w:tab/>
        <w:t>но отдельным этапам выполненной работы.</w:t>
      </w:r>
    </w:p>
    <w:p w:rsidR="009C58FD" w:rsidRDefault="009C58FD">
      <w:pPr>
        <w:pStyle w:val="10"/>
        <w:shd w:val="clear" w:color="auto" w:fill="FFFFFF"/>
        <w:ind w:left="5" w:right="10" w:firstLine="1075"/>
        <w:jc w:val="both"/>
        <w:rPr>
          <w:rFonts w:ascii="Courier New" w:hAnsi="Courier New" w:cs="Courier New"/>
          <w:sz w:val="28"/>
        </w:rPr>
      </w:pPr>
      <w:r>
        <w:rPr>
          <w:rFonts w:ascii="Courier New" w:hAnsi="Courier New" w:cs="Courier New"/>
          <w:color w:val="000000"/>
          <w:spacing w:val="-2"/>
          <w:sz w:val="28"/>
        </w:rPr>
        <w:t>Первый вариант является традиционным, и учет продажи продук</w:t>
      </w:r>
      <w:r>
        <w:rPr>
          <w:rFonts w:ascii="Courier New" w:hAnsi="Courier New" w:cs="Courier New"/>
          <w:color w:val="000000"/>
          <w:spacing w:val="-2"/>
          <w:sz w:val="28"/>
        </w:rPr>
        <w:softHyphen/>
      </w:r>
      <w:r>
        <w:rPr>
          <w:rFonts w:ascii="Courier New" w:hAnsi="Courier New" w:cs="Courier New"/>
          <w:color w:val="000000"/>
          <w:spacing w:val="-3"/>
          <w:sz w:val="28"/>
        </w:rPr>
        <w:t>ции осуществляется по одному из уже изложенных методов учета про</w:t>
      </w:r>
      <w:r>
        <w:rPr>
          <w:rFonts w:ascii="Courier New" w:hAnsi="Courier New" w:cs="Courier New"/>
          <w:color w:val="000000"/>
          <w:spacing w:val="-3"/>
          <w:sz w:val="28"/>
        </w:rPr>
        <w:softHyphen/>
        <w:t>дажи продукции, работ, услуг.</w:t>
      </w:r>
    </w:p>
    <w:p w:rsidR="009C58FD" w:rsidRDefault="009C58FD">
      <w:pPr>
        <w:pStyle w:val="10"/>
        <w:shd w:val="clear" w:color="auto" w:fill="FFFFFF"/>
        <w:ind w:left="10" w:right="10" w:firstLine="1070"/>
        <w:jc w:val="both"/>
        <w:rPr>
          <w:rFonts w:ascii="Courier New" w:hAnsi="Courier New" w:cs="Courier New"/>
          <w:sz w:val="28"/>
        </w:rPr>
      </w:pPr>
      <w:r>
        <w:rPr>
          <w:rFonts w:ascii="Courier New" w:hAnsi="Courier New" w:cs="Courier New"/>
          <w:color w:val="000000"/>
          <w:spacing w:val="-3"/>
          <w:sz w:val="28"/>
        </w:rPr>
        <w:t>При втором варианте расчет осуществляется по законченным эта</w:t>
      </w:r>
      <w:r>
        <w:rPr>
          <w:rFonts w:ascii="Courier New" w:hAnsi="Courier New" w:cs="Courier New"/>
          <w:color w:val="000000"/>
          <w:spacing w:val="-3"/>
          <w:sz w:val="28"/>
        </w:rPr>
        <w:softHyphen/>
      </w:r>
      <w:r>
        <w:rPr>
          <w:rFonts w:ascii="Courier New" w:hAnsi="Courier New" w:cs="Courier New"/>
          <w:color w:val="000000"/>
          <w:spacing w:val="-4"/>
          <w:sz w:val="28"/>
        </w:rPr>
        <w:t>пам или комплексам, имеющим самостоятельное значение, или осуще</w:t>
      </w:r>
      <w:r>
        <w:rPr>
          <w:rFonts w:ascii="Courier New" w:hAnsi="Courier New" w:cs="Courier New"/>
          <w:color w:val="000000"/>
          <w:spacing w:val="-2"/>
          <w:sz w:val="28"/>
        </w:rPr>
        <w:t>ствляется авансирование заказчиком организации до полного оконча</w:t>
      </w:r>
      <w:r>
        <w:rPr>
          <w:rFonts w:ascii="Courier New" w:hAnsi="Courier New" w:cs="Courier New"/>
          <w:color w:val="000000"/>
          <w:spacing w:val="-2"/>
          <w:sz w:val="28"/>
        </w:rPr>
        <w:softHyphen/>
      </w:r>
      <w:r>
        <w:rPr>
          <w:rFonts w:ascii="Courier New" w:hAnsi="Courier New" w:cs="Courier New"/>
          <w:color w:val="000000"/>
          <w:spacing w:val="-1"/>
          <w:sz w:val="28"/>
        </w:rPr>
        <w:t>ния работ в размере договорной стоимости. При втором варианте используется</w:t>
      </w:r>
      <w:r>
        <w:rPr>
          <w:rFonts w:ascii="Courier New" w:hAnsi="Courier New" w:cs="Courier New"/>
          <w:color w:val="000000"/>
          <w:spacing w:val="-4"/>
          <w:sz w:val="28"/>
        </w:rPr>
        <w:t xml:space="preserve"> счет 46 «Выполненные этапы по незавершенным работам».</w:t>
      </w:r>
    </w:p>
    <w:p w:rsidR="009C58FD" w:rsidRDefault="009C58FD">
      <w:pPr>
        <w:pStyle w:val="10"/>
        <w:shd w:val="clear" w:color="auto" w:fill="FFFFFF"/>
        <w:ind w:left="5" w:right="10" w:firstLine="1075"/>
        <w:jc w:val="both"/>
        <w:rPr>
          <w:rFonts w:ascii="Courier New" w:hAnsi="Courier New" w:cs="Courier New"/>
          <w:sz w:val="28"/>
        </w:rPr>
      </w:pPr>
      <w:r>
        <w:rPr>
          <w:rFonts w:ascii="Courier New" w:hAnsi="Courier New" w:cs="Courier New"/>
          <w:color w:val="000000"/>
          <w:spacing w:val="-2"/>
          <w:sz w:val="28"/>
        </w:rPr>
        <w:t>По дебету этого счета учитывают стоимость оплаченных заказчи</w:t>
      </w:r>
      <w:r>
        <w:rPr>
          <w:rFonts w:ascii="Courier New" w:hAnsi="Courier New" w:cs="Courier New"/>
          <w:color w:val="000000"/>
          <w:spacing w:val="-2"/>
          <w:sz w:val="28"/>
        </w:rPr>
        <w:softHyphen/>
        <w:t>ком законченных организацией этапов работ, принятых в установлен</w:t>
      </w:r>
      <w:r>
        <w:rPr>
          <w:rFonts w:ascii="Courier New" w:hAnsi="Courier New" w:cs="Courier New"/>
          <w:color w:val="000000"/>
          <w:spacing w:val="-2"/>
          <w:sz w:val="28"/>
        </w:rPr>
        <w:softHyphen/>
        <w:t>ном порядке и отражаемых по кредиту счета 90. Одновременно затра</w:t>
      </w:r>
      <w:r>
        <w:rPr>
          <w:rFonts w:ascii="Courier New" w:hAnsi="Courier New" w:cs="Courier New"/>
          <w:color w:val="000000"/>
          <w:spacing w:val="-2"/>
          <w:sz w:val="28"/>
        </w:rPr>
        <w:softHyphen/>
      </w:r>
      <w:r>
        <w:rPr>
          <w:rFonts w:ascii="Courier New" w:hAnsi="Courier New" w:cs="Courier New"/>
          <w:color w:val="000000"/>
          <w:spacing w:val="-1"/>
          <w:sz w:val="28"/>
        </w:rPr>
        <w:t xml:space="preserve">ты по законченным и принятым этапам работ списываются с кредита </w:t>
      </w:r>
      <w:r>
        <w:rPr>
          <w:rFonts w:ascii="Courier New" w:hAnsi="Courier New" w:cs="Courier New"/>
          <w:color w:val="000000"/>
          <w:spacing w:val="-4"/>
          <w:sz w:val="28"/>
        </w:rPr>
        <w:t xml:space="preserve">счета 20 на дебет счета 90. Суммы поступившей оплаты отражают по </w:t>
      </w:r>
      <w:r>
        <w:rPr>
          <w:rFonts w:ascii="Courier New" w:hAnsi="Courier New" w:cs="Courier New"/>
          <w:color w:val="000000"/>
          <w:spacing w:val="-2"/>
          <w:sz w:val="28"/>
        </w:rPr>
        <w:t>дебету счетов учета денежных средств с кредита счета 62 «Расчеты с покупателями и заказчиками».</w:t>
      </w:r>
    </w:p>
    <w:p w:rsidR="009C58FD" w:rsidRDefault="009C58FD">
      <w:pPr>
        <w:pStyle w:val="10"/>
        <w:shd w:val="clear" w:color="auto" w:fill="FFFFFF"/>
        <w:ind w:right="10" w:firstLine="1080"/>
        <w:jc w:val="both"/>
        <w:rPr>
          <w:rFonts w:ascii="Courier New" w:hAnsi="Courier New" w:cs="Courier New"/>
          <w:sz w:val="28"/>
        </w:rPr>
      </w:pPr>
      <w:r>
        <w:rPr>
          <w:rFonts w:ascii="Courier New" w:hAnsi="Courier New" w:cs="Courier New"/>
          <w:color w:val="000000"/>
          <w:spacing w:val="1"/>
          <w:sz w:val="28"/>
        </w:rPr>
        <w:t>По окончании всех этапов работы в целом оплаченную заказчи</w:t>
      </w:r>
      <w:r>
        <w:rPr>
          <w:rFonts w:ascii="Courier New" w:hAnsi="Courier New" w:cs="Courier New"/>
          <w:color w:val="000000"/>
          <w:spacing w:val="1"/>
          <w:sz w:val="28"/>
        </w:rPr>
        <w:softHyphen/>
      </w:r>
      <w:r>
        <w:rPr>
          <w:rFonts w:ascii="Courier New" w:hAnsi="Courier New" w:cs="Courier New"/>
          <w:color w:val="000000"/>
          <w:spacing w:val="-2"/>
          <w:sz w:val="28"/>
        </w:rPr>
        <w:t>ком стоимость этапов списывают со счета 46 в дебет счета 62 «Расче</w:t>
      </w:r>
      <w:r>
        <w:rPr>
          <w:rFonts w:ascii="Courier New" w:hAnsi="Courier New" w:cs="Courier New"/>
          <w:color w:val="000000"/>
          <w:spacing w:val="-2"/>
          <w:sz w:val="28"/>
        </w:rPr>
        <w:softHyphen/>
      </w:r>
      <w:r>
        <w:rPr>
          <w:rFonts w:ascii="Courier New" w:hAnsi="Courier New" w:cs="Courier New"/>
          <w:color w:val="000000"/>
          <w:spacing w:val="-1"/>
          <w:sz w:val="28"/>
        </w:rPr>
        <w:t>ты с покупателями и заказчиками». Стоимость полностью закончен</w:t>
      </w:r>
      <w:r>
        <w:rPr>
          <w:rFonts w:ascii="Courier New" w:hAnsi="Courier New" w:cs="Courier New"/>
          <w:color w:val="000000"/>
          <w:spacing w:val="-1"/>
          <w:sz w:val="28"/>
        </w:rPr>
        <w:softHyphen/>
        <w:t xml:space="preserve">ных работ, учтенных на счете 62, списывают на сумму полученных </w:t>
      </w:r>
      <w:r>
        <w:rPr>
          <w:rFonts w:ascii="Courier New" w:hAnsi="Courier New" w:cs="Courier New"/>
          <w:color w:val="000000"/>
          <w:spacing w:val="1"/>
          <w:sz w:val="28"/>
        </w:rPr>
        <w:t xml:space="preserve">авансов в дебет счета 62 «Расчеты с покупателями и заказчиками» и </w:t>
      </w:r>
      <w:r>
        <w:rPr>
          <w:rFonts w:ascii="Courier New" w:hAnsi="Courier New" w:cs="Courier New"/>
          <w:color w:val="000000"/>
          <w:spacing w:val="-2"/>
          <w:sz w:val="28"/>
        </w:rPr>
        <w:t>на сумму, полученную в окончательный расчет в дебет счетов по уче</w:t>
      </w:r>
      <w:r>
        <w:rPr>
          <w:rFonts w:ascii="Courier New" w:hAnsi="Courier New" w:cs="Courier New"/>
          <w:color w:val="000000"/>
          <w:spacing w:val="-2"/>
          <w:sz w:val="28"/>
        </w:rPr>
        <w:softHyphen/>
      </w:r>
      <w:r>
        <w:rPr>
          <w:rFonts w:ascii="Courier New" w:hAnsi="Courier New" w:cs="Courier New"/>
          <w:color w:val="000000"/>
          <w:spacing w:val="-1"/>
          <w:sz w:val="28"/>
        </w:rPr>
        <w:t>ту денежных средств.</w:t>
      </w:r>
    </w:p>
    <w:p w:rsidR="009C58FD" w:rsidRDefault="009C58FD">
      <w:pPr>
        <w:pStyle w:val="10"/>
        <w:shd w:val="clear" w:color="auto" w:fill="FFFFFF"/>
        <w:ind w:left="14" w:right="10" w:firstLine="1066"/>
        <w:jc w:val="both"/>
        <w:rPr>
          <w:rFonts w:ascii="Courier New" w:hAnsi="Courier New" w:cs="Courier New"/>
          <w:sz w:val="28"/>
        </w:rPr>
      </w:pPr>
      <w:r>
        <w:rPr>
          <w:rFonts w:ascii="Courier New" w:hAnsi="Courier New" w:cs="Courier New"/>
          <w:color w:val="000000"/>
          <w:spacing w:val="2"/>
          <w:sz w:val="28"/>
        </w:rPr>
        <w:t xml:space="preserve">Следует отметить, что сальдо счета 46 принимают во внимание </w:t>
      </w:r>
      <w:r>
        <w:rPr>
          <w:rFonts w:ascii="Courier New" w:hAnsi="Courier New" w:cs="Courier New"/>
          <w:color w:val="000000"/>
          <w:sz w:val="28"/>
        </w:rPr>
        <w:t>при расчете налога на имущество.</w:t>
      </w:r>
    </w:p>
    <w:p w:rsidR="009C58FD" w:rsidRDefault="009C58FD">
      <w:pPr>
        <w:pStyle w:val="10"/>
        <w:shd w:val="clear" w:color="auto" w:fill="FFFFFF"/>
        <w:spacing w:before="24"/>
        <w:ind w:left="10" w:right="5"/>
        <w:jc w:val="both"/>
        <w:rPr>
          <w:rFonts w:ascii="Courier New" w:hAnsi="Courier New" w:cs="Courier New"/>
          <w:bCs/>
          <w:sz w:val="28"/>
        </w:rPr>
      </w:pPr>
      <w:r>
        <w:rPr>
          <w:rFonts w:ascii="Courier New" w:hAnsi="Courier New" w:cs="Courier New"/>
          <w:color w:val="000000"/>
          <w:spacing w:val="-2"/>
          <w:sz w:val="28"/>
        </w:rPr>
        <w:t>Нужно также иметь в виду, что если выручка от продажи продук</w:t>
      </w:r>
      <w:r>
        <w:rPr>
          <w:rFonts w:ascii="Courier New" w:hAnsi="Courier New" w:cs="Courier New"/>
          <w:color w:val="000000"/>
          <w:spacing w:val="-2"/>
          <w:sz w:val="28"/>
        </w:rPr>
        <w:softHyphen/>
      </w:r>
      <w:r>
        <w:rPr>
          <w:rFonts w:ascii="Courier New" w:hAnsi="Courier New" w:cs="Courier New"/>
          <w:color w:val="000000"/>
          <w:spacing w:val="1"/>
          <w:sz w:val="28"/>
        </w:rPr>
        <w:t xml:space="preserve">ции, выполнения работ и оказания услуг не может быть определена, </w:t>
      </w:r>
      <w:r>
        <w:rPr>
          <w:rFonts w:ascii="Courier New" w:hAnsi="Courier New" w:cs="Courier New"/>
          <w:bCs/>
          <w:color w:val="000000"/>
          <w:spacing w:val="-1"/>
          <w:sz w:val="28"/>
        </w:rPr>
        <w:t>то она принимается к учету в размере признанных расходов по изго</w:t>
      </w:r>
      <w:r>
        <w:rPr>
          <w:rFonts w:ascii="Courier New" w:hAnsi="Courier New" w:cs="Courier New"/>
          <w:bCs/>
          <w:color w:val="000000"/>
          <w:spacing w:val="-1"/>
          <w:sz w:val="28"/>
        </w:rPr>
        <w:softHyphen/>
        <w:t xml:space="preserve">товлению этой продукции, выполнению этой работы и оказанию этой </w:t>
      </w:r>
      <w:r>
        <w:rPr>
          <w:rFonts w:ascii="Courier New" w:hAnsi="Courier New" w:cs="Courier New"/>
          <w:bCs/>
          <w:color w:val="000000"/>
          <w:sz w:val="28"/>
        </w:rPr>
        <w:t xml:space="preserve">услуги (п. 14 ПБУ 9/99). Из этого следует, что в составе информации </w:t>
      </w:r>
      <w:r>
        <w:rPr>
          <w:rFonts w:ascii="Courier New" w:hAnsi="Courier New" w:cs="Courier New"/>
          <w:bCs/>
          <w:color w:val="000000"/>
          <w:spacing w:val="-1"/>
          <w:sz w:val="28"/>
        </w:rPr>
        <w:t xml:space="preserve">об учетной политике организации подлежит раскрытию как минимум </w:t>
      </w:r>
      <w:r>
        <w:rPr>
          <w:rFonts w:ascii="Courier New" w:hAnsi="Courier New" w:cs="Courier New"/>
          <w:bCs/>
          <w:color w:val="000000"/>
          <w:sz w:val="28"/>
        </w:rPr>
        <w:t>следующая информация:</w:t>
      </w:r>
    </w:p>
    <w:p w:rsidR="009C58FD" w:rsidRDefault="009C58FD">
      <w:pPr>
        <w:pStyle w:val="10"/>
        <w:shd w:val="clear" w:color="auto" w:fill="FFFFFF"/>
        <w:spacing w:before="5"/>
        <w:ind w:left="10" w:firstLine="1070"/>
        <w:jc w:val="both"/>
        <w:rPr>
          <w:rFonts w:ascii="Courier New" w:hAnsi="Courier New" w:cs="Courier New"/>
          <w:bCs/>
          <w:sz w:val="28"/>
        </w:rPr>
      </w:pPr>
      <w:r>
        <w:rPr>
          <w:rFonts w:ascii="Courier New" w:hAnsi="Courier New" w:cs="Courier New"/>
          <w:bCs/>
          <w:color w:val="000000"/>
          <w:spacing w:val="-1"/>
          <w:sz w:val="28"/>
        </w:rPr>
        <w:t xml:space="preserve">о порядке признания выручки организации (по отдельным этапам </w:t>
      </w:r>
      <w:r>
        <w:rPr>
          <w:rFonts w:ascii="Courier New" w:hAnsi="Courier New" w:cs="Courier New"/>
          <w:bCs/>
          <w:color w:val="000000"/>
          <w:spacing w:val="1"/>
          <w:sz w:val="28"/>
        </w:rPr>
        <w:t>работ или по всем этапам сразу);</w:t>
      </w:r>
    </w:p>
    <w:p w:rsidR="009C58FD" w:rsidRDefault="009C58FD">
      <w:pPr>
        <w:pStyle w:val="10"/>
        <w:shd w:val="clear" w:color="auto" w:fill="FFFFFF"/>
        <w:ind w:left="10" w:right="19" w:firstLine="1070"/>
        <w:jc w:val="both"/>
        <w:rPr>
          <w:rFonts w:ascii="Courier New" w:hAnsi="Courier New" w:cs="Courier New"/>
          <w:bCs/>
          <w:color w:val="000000"/>
          <w:spacing w:val="-1"/>
          <w:sz w:val="28"/>
        </w:rPr>
      </w:pPr>
      <w:r>
        <w:rPr>
          <w:rFonts w:ascii="Courier New" w:hAnsi="Courier New" w:cs="Courier New"/>
          <w:bCs/>
          <w:color w:val="000000"/>
          <w:spacing w:val="-1"/>
          <w:sz w:val="28"/>
        </w:rPr>
        <w:t>о способе определения готовности продукции, работ, услуг.</w:t>
      </w: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right="19"/>
        <w:jc w:val="both"/>
        <w:rPr>
          <w:rFonts w:ascii="Courier New" w:hAnsi="Courier New" w:cs="Courier New"/>
          <w:bCs/>
          <w:color w:val="000000"/>
          <w:spacing w:val="-1"/>
          <w:sz w:val="28"/>
        </w:rPr>
      </w:pPr>
    </w:p>
    <w:p w:rsidR="009C58FD" w:rsidRDefault="009C58FD">
      <w:pPr>
        <w:pStyle w:val="10"/>
        <w:shd w:val="clear" w:color="auto" w:fill="FFFFFF"/>
        <w:ind w:left="10" w:right="19" w:firstLine="1070"/>
        <w:jc w:val="both"/>
        <w:rPr>
          <w:rFonts w:ascii="Courier New" w:hAnsi="Courier New" w:cs="Courier New"/>
          <w:bCs/>
          <w:color w:val="000000"/>
          <w:spacing w:val="-1"/>
          <w:sz w:val="28"/>
        </w:rPr>
      </w:pPr>
    </w:p>
    <w:p w:rsidR="009C58FD" w:rsidRDefault="009C58FD">
      <w:pPr>
        <w:pStyle w:val="10"/>
        <w:shd w:val="clear" w:color="auto" w:fill="FFFFFF"/>
        <w:ind w:left="10" w:right="19" w:firstLine="1070"/>
        <w:jc w:val="both"/>
        <w:rPr>
          <w:rFonts w:ascii="Courier New" w:hAnsi="Courier New" w:cs="Courier New"/>
          <w:b/>
          <w:color w:val="000000"/>
          <w:spacing w:val="-1"/>
          <w:sz w:val="28"/>
        </w:rPr>
      </w:pPr>
      <w:r>
        <w:rPr>
          <w:rFonts w:ascii="Courier New" w:hAnsi="Courier New" w:cs="Courier New"/>
          <w:b/>
          <w:color w:val="000000"/>
          <w:spacing w:val="-1"/>
          <w:sz w:val="28"/>
        </w:rPr>
        <w:t>2.4 Определение выручки, ее признание и раскрытие в бухгалтерской отчетности информации о выручке.</w:t>
      </w:r>
    </w:p>
    <w:p w:rsidR="009C58FD" w:rsidRDefault="009C58FD">
      <w:pPr>
        <w:pStyle w:val="10"/>
        <w:shd w:val="clear" w:color="auto" w:fill="FFFFFF"/>
        <w:ind w:left="10" w:right="19" w:firstLine="1070"/>
        <w:jc w:val="both"/>
        <w:rPr>
          <w:rFonts w:ascii="Courier New" w:hAnsi="Courier New" w:cs="Courier New"/>
          <w:b/>
          <w:color w:val="000000"/>
          <w:spacing w:val="-1"/>
          <w:sz w:val="28"/>
        </w:rPr>
      </w:pPr>
    </w:p>
    <w:p w:rsidR="009C58FD" w:rsidRDefault="009C58FD">
      <w:pPr>
        <w:pStyle w:val="10"/>
        <w:shd w:val="clear" w:color="auto" w:fill="FFFFFF"/>
        <w:spacing w:before="154"/>
        <w:ind w:left="10" w:right="5" w:firstLine="1070"/>
        <w:jc w:val="both"/>
        <w:rPr>
          <w:rFonts w:ascii="Courier New" w:hAnsi="Courier New" w:cs="Courier New"/>
          <w:bCs/>
          <w:sz w:val="28"/>
        </w:rPr>
      </w:pPr>
      <w:r>
        <w:rPr>
          <w:rFonts w:ascii="Courier New" w:hAnsi="Courier New" w:cs="Courier New"/>
          <w:bCs/>
          <w:color w:val="000000"/>
          <w:spacing w:val="-1"/>
          <w:sz w:val="28"/>
        </w:rPr>
        <w:t>В</w:t>
      </w:r>
      <w:r>
        <w:rPr>
          <w:b/>
          <w:color w:val="000000"/>
          <w:spacing w:val="-1"/>
          <w:sz w:val="21"/>
        </w:rPr>
        <w:t xml:space="preserve"> </w:t>
      </w:r>
      <w:r>
        <w:rPr>
          <w:rFonts w:ascii="Courier New" w:hAnsi="Courier New" w:cs="Courier New"/>
          <w:bCs/>
          <w:color w:val="000000"/>
          <w:spacing w:val="-1"/>
          <w:sz w:val="28"/>
        </w:rPr>
        <w:t>соответствии с ПБУ 9/99 выручка принимается к бухгалтерско</w:t>
      </w:r>
      <w:r>
        <w:rPr>
          <w:rFonts w:ascii="Courier New" w:hAnsi="Courier New" w:cs="Courier New"/>
          <w:bCs/>
          <w:color w:val="000000"/>
          <w:spacing w:val="-1"/>
          <w:sz w:val="28"/>
        </w:rPr>
        <w:softHyphen/>
      </w:r>
      <w:r>
        <w:rPr>
          <w:rFonts w:ascii="Courier New" w:hAnsi="Courier New" w:cs="Courier New"/>
          <w:bCs/>
          <w:color w:val="000000"/>
          <w:spacing w:val="-2"/>
          <w:sz w:val="28"/>
        </w:rPr>
        <w:t>му учету в сумме, исчисленной в денежном выражении, равной вели</w:t>
      </w:r>
      <w:r>
        <w:rPr>
          <w:rFonts w:ascii="Courier New" w:hAnsi="Courier New" w:cs="Courier New"/>
          <w:bCs/>
          <w:color w:val="000000"/>
          <w:spacing w:val="-2"/>
          <w:sz w:val="28"/>
        </w:rPr>
        <w:softHyphen/>
        <w:t>чине поступления денежных средств и иного имущества и (или) вели</w:t>
      </w:r>
      <w:r>
        <w:rPr>
          <w:rFonts w:ascii="Courier New" w:hAnsi="Courier New" w:cs="Courier New"/>
          <w:bCs/>
          <w:color w:val="000000"/>
          <w:spacing w:val="-2"/>
          <w:sz w:val="28"/>
        </w:rPr>
        <w:softHyphen/>
      </w:r>
      <w:r>
        <w:rPr>
          <w:rFonts w:ascii="Courier New" w:hAnsi="Courier New" w:cs="Courier New"/>
          <w:bCs/>
          <w:color w:val="000000"/>
          <w:spacing w:val="1"/>
          <w:sz w:val="28"/>
        </w:rPr>
        <w:t>чине дебиторской задолженности.</w:t>
      </w:r>
    </w:p>
    <w:p w:rsidR="009C58FD" w:rsidRDefault="009C58FD">
      <w:pPr>
        <w:pStyle w:val="10"/>
        <w:shd w:val="clear" w:color="auto" w:fill="FFFFFF"/>
        <w:ind w:left="5" w:right="5" w:firstLine="1075"/>
        <w:jc w:val="both"/>
        <w:rPr>
          <w:rFonts w:ascii="Courier New" w:hAnsi="Courier New" w:cs="Courier New"/>
          <w:bCs/>
          <w:sz w:val="28"/>
        </w:rPr>
      </w:pPr>
      <w:r>
        <w:rPr>
          <w:rFonts w:ascii="Courier New" w:hAnsi="Courier New" w:cs="Courier New"/>
          <w:bCs/>
          <w:color w:val="000000"/>
          <w:sz w:val="28"/>
        </w:rPr>
        <w:t>Если величина поступления покрывает лишь часть выручки, вы</w:t>
      </w:r>
      <w:r>
        <w:rPr>
          <w:rFonts w:ascii="Courier New" w:hAnsi="Courier New" w:cs="Courier New"/>
          <w:bCs/>
          <w:color w:val="000000"/>
          <w:sz w:val="28"/>
        </w:rPr>
        <w:softHyphen/>
      </w:r>
      <w:r>
        <w:rPr>
          <w:rFonts w:ascii="Courier New" w:hAnsi="Courier New" w:cs="Courier New"/>
          <w:bCs/>
          <w:color w:val="000000"/>
          <w:spacing w:val="-2"/>
          <w:sz w:val="28"/>
        </w:rPr>
        <w:t xml:space="preserve">ручка, принимаемая к бухгалтерскому учету, определяется как сумма </w:t>
      </w:r>
      <w:r>
        <w:rPr>
          <w:rFonts w:ascii="Courier New" w:hAnsi="Courier New" w:cs="Courier New"/>
          <w:bCs/>
          <w:color w:val="000000"/>
          <w:spacing w:val="-1"/>
          <w:sz w:val="28"/>
        </w:rPr>
        <w:t>поступления и дебиторской задолженности (в части, не покрытой по</w:t>
      </w:r>
      <w:r>
        <w:rPr>
          <w:rFonts w:ascii="Courier New" w:hAnsi="Courier New" w:cs="Courier New"/>
          <w:bCs/>
          <w:color w:val="000000"/>
          <w:spacing w:val="-1"/>
          <w:sz w:val="28"/>
        </w:rPr>
        <w:softHyphen/>
        <w:t>ступлением).</w:t>
      </w:r>
    </w:p>
    <w:p w:rsidR="009C58FD" w:rsidRDefault="009C58FD">
      <w:pPr>
        <w:pStyle w:val="10"/>
        <w:shd w:val="clear" w:color="auto" w:fill="FFFFFF"/>
        <w:spacing w:before="10"/>
        <w:ind w:right="5" w:firstLine="1080"/>
        <w:jc w:val="both"/>
        <w:rPr>
          <w:rFonts w:ascii="Courier New" w:hAnsi="Courier New" w:cs="Courier New"/>
          <w:bCs/>
          <w:sz w:val="28"/>
        </w:rPr>
      </w:pPr>
      <w:r>
        <w:rPr>
          <w:rFonts w:ascii="Courier New" w:hAnsi="Courier New" w:cs="Courier New"/>
          <w:bCs/>
          <w:color w:val="000000"/>
          <w:spacing w:val="-1"/>
          <w:sz w:val="28"/>
        </w:rPr>
        <w:t>В ПБУ 9/99 приведены особенности определения выручки в зави</w:t>
      </w:r>
      <w:r>
        <w:rPr>
          <w:rFonts w:ascii="Courier New" w:hAnsi="Courier New" w:cs="Courier New"/>
          <w:bCs/>
          <w:color w:val="000000"/>
          <w:spacing w:val="-1"/>
          <w:sz w:val="28"/>
        </w:rPr>
        <w:softHyphen/>
      </w:r>
      <w:r>
        <w:rPr>
          <w:rFonts w:ascii="Courier New" w:hAnsi="Courier New" w:cs="Courier New"/>
          <w:bCs/>
          <w:color w:val="000000"/>
          <w:sz w:val="28"/>
        </w:rPr>
        <w:t xml:space="preserve">симости от условий договора: цена установлена договором; цена не </w:t>
      </w:r>
      <w:r>
        <w:rPr>
          <w:rFonts w:ascii="Courier New" w:hAnsi="Courier New" w:cs="Courier New"/>
          <w:bCs/>
          <w:color w:val="000000"/>
          <w:spacing w:val="-2"/>
          <w:sz w:val="28"/>
        </w:rPr>
        <w:t>предусмотрена в договоре и не может быть установлена исходя из ус</w:t>
      </w:r>
      <w:r>
        <w:rPr>
          <w:rFonts w:ascii="Courier New" w:hAnsi="Courier New" w:cs="Courier New"/>
          <w:bCs/>
          <w:color w:val="000000"/>
          <w:spacing w:val="-2"/>
          <w:sz w:val="28"/>
        </w:rPr>
        <w:softHyphen/>
      </w:r>
      <w:r>
        <w:rPr>
          <w:rFonts w:ascii="Courier New" w:hAnsi="Courier New" w:cs="Courier New"/>
          <w:bCs/>
          <w:color w:val="000000"/>
          <w:sz w:val="28"/>
        </w:rPr>
        <w:t>ловий договора; предоставляется коммерческий кредит; предусмат</w:t>
      </w:r>
      <w:r>
        <w:rPr>
          <w:rFonts w:ascii="Courier New" w:hAnsi="Courier New" w:cs="Courier New"/>
          <w:bCs/>
          <w:color w:val="000000"/>
          <w:sz w:val="28"/>
        </w:rPr>
        <w:softHyphen/>
      </w:r>
      <w:r>
        <w:rPr>
          <w:rFonts w:ascii="Courier New" w:hAnsi="Courier New" w:cs="Courier New"/>
          <w:bCs/>
          <w:color w:val="000000"/>
          <w:spacing w:val="1"/>
          <w:sz w:val="28"/>
        </w:rPr>
        <w:t>ривается исполнение обязательств (оплата) неденежными средства</w:t>
      </w:r>
      <w:r>
        <w:rPr>
          <w:rFonts w:ascii="Courier New" w:hAnsi="Courier New" w:cs="Courier New"/>
          <w:bCs/>
          <w:color w:val="000000"/>
          <w:spacing w:val="1"/>
          <w:sz w:val="28"/>
        </w:rPr>
        <w:softHyphen/>
      </w:r>
      <w:r>
        <w:rPr>
          <w:rFonts w:ascii="Courier New" w:hAnsi="Courier New" w:cs="Courier New"/>
          <w:bCs/>
          <w:color w:val="000000"/>
          <w:spacing w:val="-1"/>
          <w:sz w:val="28"/>
        </w:rPr>
        <w:t xml:space="preserve">ми; изменяются обязательства по договору; предоставляются скидки </w:t>
      </w:r>
      <w:r>
        <w:rPr>
          <w:rFonts w:ascii="Courier New" w:hAnsi="Courier New" w:cs="Courier New"/>
          <w:bCs/>
          <w:color w:val="000000"/>
          <w:sz w:val="28"/>
        </w:rPr>
        <w:t>(накидки); денежное обязательство подлежит оплате в рублях в сум</w:t>
      </w:r>
      <w:r>
        <w:rPr>
          <w:rFonts w:ascii="Courier New" w:hAnsi="Courier New" w:cs="Courier New"/>
          <w:bCs/>
          <w:color w:val="000000"/>
          <w:sz w:val="28"/>
        </w:rPr>
        <w:softHyphen/>
        <w:t xml:space="preserve">ме, эквивалентной определенной сумме в иностранной валюте или в </w:t>
      </w:r>
      <w:r>
        <w:rPr>
          <w:rFonts w:ascii="Courier New" w:hAnsi="Courier New" w:cs="Courier New"/>
          <w:bCs/>
          <w:color w:val="000000"/>
          <w:spacing w:val="2"/>
          <w:sz w:val="28"/>
        </w:rPr>
        <w:t>условных денежных единицах.</w:t>
      </w:r>
    </w:p>
    <w:p w:rsidR="009C58FD" w:rsidRDefault="009C58FD">
      <w:pPr>
        <w:pStyle w:val="10"/>
        <w:shd w:val="clear" w:color="auto" w:fill="FFFFFF"/>
        <w:spacing w:before="10"/>
        <w:ind w:right="10" w:firstLine="1080"/>
        <w:jc w:val="both"/>
        <w:rPr>
          <w:rFonts w:ascii="Courier New" w:hAnsi="Courier New" w:cs="Courier New"/>
          <w:bCs/>
          <w:sz w:val="28"/>
        </w:rPr>
      </w:pPr>
      <w:r>
        <w:rPr>
          <w:rFonts w:ascii="Courier New" w:hAnsi="Courier New" w:cs="Courier New"/>
          <w:bCs/>
          <w:color w:val="000000"/>
          <w:spacing w:val="-1"/>
          <w:sz w:val="28"/>
        </w:rPr>
        <w:t>Величина поступления и (или) дебиторской задолженности опре</w:t>
      </w:r>
      <w:r>
        <w:rPr>
          <w:rFonts w:ascii="Courier New" w:hAnsi="Courier New" w:cs="Courier New"/>
          <w:bCs/>
          <w:color w:val="000000"/>
          <w:spacing w:val="-1"/>
          <w:sz w:val="28"/>
        </w:rPr>
        <w:softHyphen/>
        <w:t>деляется исходя из цены, установленной договором между организа</w:t>
      </w:r>
      <w:r>
        <w:rPr>
          <w:rFonts w:ascii="Courier New" w:hAnsi="Courier New" w:cs="Courier New"/>
          <w:bCs/>
          <w:color w:val="000000"/>
          <w:spacing w:val="-1"/>
          <w:sz w:val="28"/>
        </w:rPr>
        <w:softHyphen/>
      </w:r>
      <w:r>
        <w:rPr>
          <w:rFonts w:ascii="Courier New" w:hAnsi="Courier New" w:cs="Courier New"/>
          <w:bCs/>
          <w:color w:val="000000"/>
          <w:spacing w:val="1"/>
          <w:sz w:val="28"/>
        </w:rPr>
        <w:t>цией и покупателем или пользователем активов организации.</w:t>
      </w:r>
    </w:p>
    <w:p w:rsidR="009C58FD" w:rsidRDefault="009C58FD">
      <w:pPr>
        <w:pStyle w:val="10"/>
        <w:shd w:val="clear" w:color="auto" w:fill="FFFFFF"/>
        <w:ind w:left="5" w:right="10" w:firstLine="1075"/>
        <w:jc w:val="both"/>
        <w:rPr>
          <w:rFonts w:ascii="Courier New" w:hAnsi="Courier New" w:cs="Courier New"/>
          <w:bCs/>
          <w:sz w:val="28"/>
        </w:rPr>
      </w:pPr>
      <w:r>
        <w:rPr>
          <w:rFonts w:ascii="Courier New" w:hAnsi="Courier New" w:cs="Courier New"/>
          <w:bCs/>
          <w:color w:val="000000"/>
          <w:spacing w:val="-4"/>
          <w:sz w:val="28"/>
        </w:rPr>
        <w:t>Если цена не предусмотрена в договоре и не может быть установле</w:t>
      </w:r>
      <w:r>
        <w:rPr>
          <w:rFonts w:ascii="Courier New" w:hAnsi="Courier New" w:cs="Courier New"/>
          <w:bCs/>
          <w:color w:val="000000"/>
          <w:spacing w:val="-4"/>
          <w:sz w:val="28"/>
        </w:rPr>
        <w:softHyphen/>
      </w:r>
      <w:r>
        <w:rPr>
          <w:rFonts w:ascii="Courier New" w:hAnsi="Courier New" w:cs="Courier New"/>
          <w:bCs/>
          <w:color w:val="000000"/>
          <w:spacing w:val="-2"/>
          <w:sz w:val="28"/>
        </w:rPr>
        <w:t>на исходя из условий договора, то для определения величины поступ</w:t>
      </w:r>
      <w:r>
        <w:rPr>
          <w:rFonts w:ascii="Courier New" w:hAnsi="Courier New" w:cs="Courier New"/>
          <w:bCs/>
          <w:color w:val="000000"/>
          <w:spacing w:val="-2"/>
          <w:sz w:val="28"/>
        </w:rPr>
        <w:softHyphen/>
      </w:r>
      <w:r>
        <w:rPr>
          <w:rFonts w:ascii="Courier New" w:hAnsi="Courier New" w:cs="Courier New"/>
          <w:bCs/>
          <w:color w:val="000000"/>
          <w:spacing w:val="-3"/>
          <w:sz w:val="28"/>
        </w:rPr>
        <w:t>ления и (или) дебиторской задолженности принимается цена, по кото</w:t>
      </w:r>
      <w:r>
        <w:rPr>
          <w:rFonts w:ascii="Courier New" w:hAnsi="Courier New" w:cs="Courier New"/>
          <w:bCs/>
          <w:color w:val="000000"/>
          <w:spacing w:val="-3"/>
          <w:sz w:val="28"/>
        </w:rPr>
        <w:softHyphen/>
      </w:r>
      <w:r>
        <w:rPr>
          <w:rFonts w:ascii="Courier New" w:hAnsi="Courier New" w:cs="Courier New"/>
          <w:bCs/>
          <w:color w:val="000000"/>
          <w:spacing w:val="-2"/>
          <w:sz w:val="28"/>
        </w:rPr>
        <w:t>рой в сравнимых обстоятельствах обычно организация определяет вы</w:t>
      </w:r>
      <w:r>
        <w:rPr>
          <w:rFonts w:ascii="Courier New" w:hAnsi="Courier New" w:cs="Courier New"/>
          <w:bCs/>
          <w:color w:val="000000"/>
          <w:spacing w:val="-2"/>
          <w:sz w:val="28"/>
        </w:rPr>
        <w:softHyphen/>
      </w:r>
      <w:r>
        <w:rPr>
          <w:rFonts w:ascii="Courier New" w:hAnsi="Courier New" w:cs="Courier New"/>
          <w:bCs/>
          <w:color w:val="000000"/>
          <w:spacing w:val="-5"/>
          <w:sz w:val="28"/>
        </w:rPr>
        <w:t xml:space="preserve">ручку в отношении аналогичной продукции (товаров, работ, услуг) либо </w:t>
      </w:r>
      <w:r>
        <w:rPr>
          <w:rFonts w:ascii="Courier New" w:hAnsi="Courier New" w:cs="Courier New"/>
          <w:bCs/>
          <w:color w:val="000000"/>
          <w:spacing w:val="-1"/>
          <w:sz w:val="28"/>
        </w:rPr>
        <w:t>предоставления во временное пользование аналогичных активов.</w:t>
      </w:r>
    </w:p>
    <w:p w:rsidR="009C58FD" w:rsidRDefault="009C58FD">
      <w:pPr>
        <w:pStyle w:val="10"/>
        <w:shd w:val="clear" w:color="auto" w:fill="FFFFFF"/>
        <w:ind w:left="77" w:right="62"/>
        <w:jc w:val="both"/>
        <w:rPr>
          <w:rFonts w:ascii="Courier New" w:hAnsi="Courier New" w:cs="Courier New"/>
          <w:bCs/>
          <w:sz w:val="28"/>
        </w:rPr>
      </w:pPr>
      <w:r>
        <w:rPr>
          <w:rFonts w:ascii="Courier New" w:hAnsi="Courier New" w:cs="Courier New"/>
          <w:bCs/>
          <w:color w:val="000000"/>
          <w:spacing w:val="-1"/>
          <w:sz w:val="28"/>
        </w:rPr>
        <w:t xml:space="preserve">При продаже продукции и товаров, выполнении работ, оказании </w:t>
      </w:r>
      <w:r>
        <w:rPr>
          <w:rFonts w:ascii="Courier New" w:hAnsi="Courier New" w:cs="Courier New"/>
          <w:bCs/>
          <w:color w:val="000000"/>
          <w:spacing w:val="1"/>
          <w:sz w:val="28"/>
        </w:rPr>
        <w:t xml:space="preserve">услуг на условиях коммерческого кредита, предоставляемого в виде </w:t>
      </w:r>
      <w:r>
        <w:rPr>
          <w:rFonts w:ascii="Courier New" w:hAnsi="Courier New" w:cs="Courier New"/>
          <w:bCs/>
          <w:color w:val="000000"/>
          <w:spacing w:val="-1"/>
          <w:sz w:val="28"/>
        </w:rPr>
        <w:t>отсрочки и рассрочки оплаты, выручка принимается к бухгалтерско</w:t>
      </w:r>
      <w:r>
        <w:rPr>
          <w:rFonts w:ascii="Courier New" w:hAnsi="Courier New" w:cs="Courier New"/>
          <w:bCs/>
          <w:color w:val="000000"/>
          <w:spacing w:val="-1"/>
          <w:sz w:val="28"/>
        </w:rPr>
        <w:softHyphen/>
        <w:t xml:space="preserve">му учету в полной сумме дебиторской задолженности. Это означает, </w:t>
      </w:r>
      <w:r>
        <w:rPr>
          <w:rFonts w:ascii="Courier New" w:hAnsi="Courier New" w:cs="Courier New"/>
          <w:bCs/>
          <w:color w:val="000000"/>
          <w:spacing w:val="-3"/>
          <w:sz w:val="28"/>
        </w:rPr>
        <w:t>что с 1 января 2000 г. сумма процентов за коммерческий кредит долж</w:t>
      </w:r>
      <w:r>
        <w:rPr>
          <w:rFonts w:ascii="Courier New" w:hAnsi="Courier New" w:cs="Courier New"/>
          <w:bCs/>
          <w:color w:val="000000"/>
          <w:spacing w:val="-3"/>
          <w:sz w:val="28"/>
        </w:rPr>
        <w:softHyphen/>
      </w:r>
      <w:r>
        <w:rPr>
          <w:rFonts w:ascii="Courier New" w:hAnsi="Courier New" w:cs="Courier New"/>
          <w:bCs/>
          <w:color w:val="000000"/>
          <w:sz w:val="28"/>
        </w:rPr>
        <w:t>на отражаться в составе выручки от продажи продукции (работ, ус</w:t>
      </w:r>
      <w:r>
        <w:rPr>
          <w:rFonts w:ascii="Courier New" w:hAnsi="Courier New" w:cs="Courier New"/>
          <w:bCs/>
          <w:color w:val="000000"/>
          <w:sz w:val="28"/>
        </w:rPr>
        <w:softHyphen/>
      </w:r>
      <w:r>
        <w:rPr>
          <w:rFonts w:ascii="Courier New" w:hAnsi="Courier New" w:cs="Courier New"/>
          <w:bCs/>
          <w:color w:val="000000"/>
          <w:spacing w:val="-2"/>
          <w:sz w:val="28"/>
        </w:rPr>
        <w:t xml:space="preserve">луг) и проценты за коммерческий кредит будут включаться в оборот, </w:t>
      </w:r>
      <w:r>
        <w:rPr>
          <w:rFonts w:ascii="Courier New" w:hAnsi="Courier New" w:cs="Courier New"/>
          <w:bCs/>
          <w:color w:val="000000"/>
          <w:spacing w:val="-1"/>
          <w:sz w:val="28"/>
        </w:rPr>
        <w:t>облагаемый налогом на пользователей автомобильных дорог и нало</w:t>
      </w:r>
      <w:r>
        <w:rPr>
          <w:rFonts w:ascii="Courier New" w:hAnsi="Courier New" w:cs="Courier New"/>
          <w:bCs/>
          <w:color w:val="000000"/>
          <w:spacing w:val="-1"/>
          <w:sz w:val="28"/>
        </w:rPr>
        <w:softHyphen/>
      </w:r>
      <w:r>
        <w:rPr>
          <w:rFonts w:ascii="Courier New" w:hAnsi="Courier New" w:cs="Courier New"/>
          <w:bCs/>
          <w:color w:val="000000"/>
          <w:spacing w:val="-2"/>
          <w:sz w:val="28"/>
        </w:rPr>
        <w:t>гом на содержание жилищного фонда и объектов социально-культур</w:t>
      </w:r>
      <w:r>
        <w:rPr>
          <w:rFonts w:ascii="Courier New" w:hAnsi="Courier New" w:cs="Courier New"/>
          <w:bCs/>
          <w:color w:val="000000"/>
          <w:spacing w:val="-2"/>
          <w:sz w:val="28"/>
        </w:rPr>
        <w:softHyphen/>
      </w:r>
      <w:r>
        <w:rPr>
          <w:rFonts w:ascii="Courier New" w:hAnsi="Courier New" w:cs="Courier New"/>
          <w:bCs/>
          <w:color w:val="000000"/>
          <w:spacing w:val="-5"/>
          <w:sz w:val="28"/>
        </w:rPr>
        <w:t>ной сферы.</w:t>
      </w:r>
    </w:p>
    <w:p w:rsidR="009C58FD" w:rsidRDefault="009C58FD">
      <w:pPr>
        <w:pStyle w:val="10"/>
        <w:shd w:val="clear" w:color="auto" w:fill="FFFFFF"/>
        <w:spacing w:before="77"/>
        <w:ind w:right="10" w:firstLine="1080"/>
        <w:jc w:val="both"/>
        <w:rPr>
          <w:rFonts w:ascii="Courier New" w:hAnsi="Courier New" w:cs="Courier New"/>
          <w:bCs/>
          <w:sz w:val="28"/>
        </w:rPr>
      </w:pPr>
      <w:r>
        <w:rPr>
          <w:rFonts w:ascii="Courier New" w:hAnsi="Courier New" w:cs="Courier New"/>
          <w:bCs/>
          <w:color w:val="000000"/>
          <w:spacing w:val="2"/>
          <w:sz w:val="28"/>
        </w:rPr>
        <w:t xml:space="preserve">Величина поступления и (или) дебиторской задолженности по </w:t>
      </w:r>
      <w:r>
        <w:rPr>
          <w:rFonts w:ascii="Courier New" w:hAnsi="Courier New" w:cs="Courier New"/>
          <w:bCs/>
          <w:color w:val="000000"/>
          <w:sz w:val="28"/>
        </w:rPr>
        <w:t>договорам, предусматривающим исполнение обязательств неденеж</w:t>
      </w:r>
      <w:r>
        <w:rPr>
          <w:rFonts w:ascii="Courier New" w:hAnsi="Courier New" w:cs="Courier New"/>
          <w:bCs/>
          <w:color w:val="000000"/>
          <w:sz w:val="28"/>
        </w:rPr>
        <w:softHyphen/>
      </w:r>
      <w:r>
        <w:rPr>
          <w:rFonts w:ascii="Courier New" w:hAnsi="Courier New" w:cs="Courier New"/>
          <w:bCs/>
          <w:color w:val="000000"/>
          <w:spacing w:val="-2"/>
          <w:sz w:val="28"/>
        </w:rPr>
        <w:t xml:space="preserve">ными средствами, принимается к бухгалтерскому учету по стоимости </w:t>
      </w:r>
      <w:r>
        <w:rPr>
          <w:rFonts w:ascii="Courier New" w:hAnsi="Courier New" w:cs="Courier New"/>
          <w:bCs/>
          <w:color w:val="000000"/>
          <w:sz w:val="28"/>
        </w:rPr>
        <w:t xml:space="preserve">ценностей, полученных или подлежащих получению организацией. </w:t>
      </w:r>
      <w:r>
        <w:rPr>
          <w:rFonts w:ascii="Courier New" w:hAnsi="Courier New" w:cs="Courier New"/>
          <w:bCs/>
          <w:color w:val="000000"/>
          <w:spacing w:val="-1"/>
          <w:sz w:val="28"/>
        </w:rPr>
        <w:t>Стоимость этих ценностей устанавливается исходя из цены, по кото</w:t>
      </w:r>
      <w:r>
        <w:rPr>
          <w:rFonts w:ascii="Courier New" w:hAnsi="Courier New" w:cs="Courier New"/>
          <w:bCs/>
          <w:color w:val="000000"/>
          <w:spacing w:val="-1"/>
          <w:sz w:val="28"/>
        </w:rPr>
        <w:softHyphen/>
      </w:r>
      <w:r>
        <w:rPr>
          <w:rFonts w:ascii="Courier New" w:hAnsi="Courier New" w:cs="Courier New"/>
          <w:bCs/>
          <w:color w:val="000000"/>
          <w:spacing w:val="1"/>
          <w:sz w:val="28"/>
        </w:rPr>
        <w:t xml:space="preserve">рой в сравнимых обстоятельствах обычно организация определяет </w:t>
      </w:r>
      <w:r>
        <w:rPr>
          <w:rFonts w:ascii="Courier New" w:hAnsi="Courier New" w:cs="Courier New"/>
          <w:bCs/>
          <w:color w:val="000000"/>
          <w:sz w:val="28"/>
        </w:rPr>
        <w:t>стоимость аналогичных ценностей.</w:t>
      </w:r>
    </w:p>
    <w:p w:rsidR="009C58FD" w:rsidRDefault="009C58FD">
      <w:pPr>
        <w:pStyle w:val="10"/>
        <w:shd w:val="clear" w:color="auto" w:fill="FFFFFF"/>
        <w:spacing w:before="82"/>
        <w:ind w:left="10" w:right="29"/>
        <w:jc w:val="both"/>
        <w:rPr>
          <w:rFonts w:ascii="Courier New" w:hAnsi="Courier New" w:cs="Courier New"/>
          <w:sz w:val="28"/>
        </w:rPr>
      </w:pPr>
      <w:r>
        <w:rPr>
          <w:rFonts w:ascii="Courier New" w:hAnsi="Courier New" w:cs="Courier New"/>
          <w:bCs/>
          <w:color w:val="000000"/>
          <w:spacing w:val="-2"/>
          <w:sz w:val="28"/>
        </w:rPr>
        <w:t xml:space="preserve">При невозможности установить стоимость ценностей, полученных </w:t>
      </w:r>
      <w:r>
        <w:rPr>
          <w:rFonts w:ascii="Courier New" w:hAnsi="Courier New" w:cs="Courier New"/>
          <w:bCs/>
          <w:color w:val="000000"/>
          <w:spacing w:val="-1"/>
          <w:sz w:val="28"/>
        </w:rPr>
        <w:t>организацией, величина поступления и (или) дебиторской задолжен</w:t>
      </w:r>
      <w:r>
        <w:rPr>
          <w:rFonts w:ascii="Courier New" w:hAnsi="Courier New" w:cs="Courier New"/>
          <w:bCs/>
          <w:color w:val="000000"/>
          <w:spacing w:val="-1"/>
          <w:sz w:val="28"/>
        </w:rPr>
        <w:softHyphen/>
      </w:r>
      <w:r>
        <w:rPr>
          <w:rFonts w:ascii="Courier New" w:hAnsi="Courier New" w:cs="Courier New"/>
          <w:bCs/>
          <w:color w:val="000000"/>
          <w:sz w:val="28"/>
        </w:rPr>
        <w:t>ности определяется стоимостью продукции, переданной или подле</w:t>
      </w:r>
      <w:r>
        <w:rPr>
          <w:rFonts w:ascii="Courier New" w:hAnsi="Courier New" w:cs="Courier New"/>
          <w:bCs/>
          <w:color w:val="000000"/>
          <w:sz w:val="28"/>
        </w:rPr>
        <w:softHyphen/>
      </w:r>
      <w:r>
        <w:rPr>
          <w:rFonts w:ascii="Courier New" w:hAnsi="Courier New" w:cs="Courier New"/>
          <w:bCs/>
          <w:color w:val="000000"/>
          <w:spacing w:val="-1"/>
          <w:sz w:val="28"/>
        </w:rPr>
        <w:t>жащей передаче организацией. Стоимость этой продукции устанав</w:t>
      </w:r>
      <w:r>
        <w:rPr>
          <w:rFonts w:ascii="Courier New" w:hAnsi="Courier New" w:cs="Courier New"/>
          <w:bCs/>
          <w:color w:val="000000"/>
          <w:spacing w:val="-1"/>
          <w:sz w:val="28"/>
        </w:rPr>
        <w:softHyphen/>
      </w:r>
      <w:r>
        <w:rPr>
          <w:rFonts w:ascii="Courier New" w:hAnsi="Courier New" w:cs="Courier New"/>
          <w:bCs/>
          <w:color w:val="000000"/>
          <w:spacing w:val="3"/>
          <w:sz w:val="28"/>
        </w:rPr>
        <w:t xml:space="preserve">ливается исходя из цены, по которой в сравнимых обстоятельствах </w:t>
      </w:r>
      <w:r>
        <w:rPr>
          <w:rFonts w:ascii="Courier New" w:hAnsi="Courier New" w:cs="Courier New"/>
          <w:color w:val="000000"/>
          <w:sz w:val="28"/>
        </w:rPr>
        <w:t xml:space="preserve">обычно организация определяет выручку в отношении аналогичной </w:t>
      </w:r>
      <w:r>
        <w:rPr>
          <w:rFonts w:ascii="Courier New" w:hAnsi="Courier New" w:cs="Courier New"/>
          <w:color w:val="000000"/>
          <w:spacing w:val="-2"/>
          <w:sz w:val="28"/>
        </w:rPr>
        <w:t>продукции.</w:t>
      </w:r>
    </w:p>
    <w:p w:rsidR="009C58FD" w:rsidRDefault="009C58FD">
      <w:pPr>
        <w:pStyle w:val="10"/>
        <w:shd w:val="clear" w:color="auto" w:fill="FFFFFF"/>
        <w:ind w:left="5" w:right="14" w:firstLine="1075"/>
        <w:jc w:val="both"/>
        <w:rPr>
          <w:rFonts w:ascii="Courier New" w:hAnsi="Courier New" w:cs="Courier New"/>
          <w:sz w:val="28"/>
        </w:rPr>
      </w:pPr>
      <w:r>
        <w:rPr>
          <w:rFonts w:ascii="Courier New" w:hAnsi="Courier New" w:cs="Courier New"/>
          <w:color w:val="000000"/>
          <w:sz w:val="28"/>
        </w:rPr>
        <w:t xml:space="preserve">В случае изменения обязательства по договору первоначальная </w:t>
      </w:r>
      <w:r>
        <w:rPr>
          <w:rFonts w:ascii="Courier New" w:hAnsi="Courier New" w:cs="Courier New"/>
          <w:color w:val="000000"/>
          <w:spacing w:val="-2"/>
          <w:sz w:val="28"/>
        </w:rPr>
        <w:t>величина поступления и (или) дебиторской задолженности корректи</w:t>
      </w:r>
      <w:r>
        <w:rPr>
          <w:rFonts w:ascii="Courier New" w:hAnsi="Courier New" w:cs="Courier New"/>
          <w:color w:val="000000"/>
          <w:spacing w:val="-2"/>
          <w:sz w:val="28"/>
        </w:rPr>
        <w:softHyphen/>
        <w:t>руется исходя из стоимости актива, подлежащего получению органи</w:t>
      </w:r>
      <w:r>
        <w:rPr>
          <w:rFonts w:ascii="Courier New" w:hAnsi="Courier New" w:cs="Courier New"/>
          <w:color w:val="000000"/>
          <w:spacing w:val="-2"/>
          <w:sz w:val="28"/>
        </w:rPr>
        <w:softHyphen/>
      </w:r>
      <w:r>
        <w:rPr>
          <w:rFonts w:ascii="Courier New" w:hAnsi="Courier New" w:cs="Courier New"/>
          <w:color w:val="000000"/>
          <w:spacing w:val="-1"/>
          <w:sz w:val="28"/>
        </w:rPr>
        <w:t>зацией, стоимость которого устанавливают исходя из цены, по кото</w:t>
      </w:r>
      <w:r>
        <w:rPr>
          <w:rFonts w:ascii="Courier New" w:hAnsi="Courier New" w:cs="Courier New"/>
          <w:color w:val="000000"/>
          <w:spacing w:val="-1"/>
          <w:sz w:val="28"/>
        </w:rPr>
        <w:softHyphen/>
      </w:r>
      <w:r>
        <w:rPr>
          <w:rFonts w:ascii="Courier New" w:hAnsi="Courier New" w:cs="Courier New"/>
          <w:color w:val="000000"/>
          <w:spacing w:val="2"/>
          <w:sz w:val="28"/>
        </w:rPr>
        <w:t xml:space="preserve">рой в сравнимых обстоятельствах обычно организация определяет </w:t>
      </w:r>
      <w:r>
        <w:rPr>
          <w:rFonts w:ascii="Courier New" w:hAnsi="Courier New" w:cs="Courier New"/>
          <w:color w:val="000000"/>
          <w:spacing w:val="1"/>
          <w:sz w:val="28"/>
        </w:rPr>
        <w:t>стоимость аналогичных активов.</w:t>
      </w:r>
    </w:p>
    <w:p w:rsidR="009C58FD" w:rsidRDefault="009C58FD">
      <w:pPr>
        <w:pStyle w:val="10"/>
        <w:shd w:val="clear" w:color="auto" w:fill="FFFFFF"/>
        <w:ind w:right="24" w:firstLine="1080"/>
        <w:jc w:val="both"/>
        <w:rPr>
          <w:rFonts w:ascii="Courier New" w:hAnsi="Courier New" w:cs="Courier New"/>
          <w:sz w:val="28"/>
        </w:rPr>
      </w:pPr>
      <w:r>
        <w:rPr>
          <w:rFonts w:ascii="Courier New" w:hAnsi="Courier New" w:cs="Courier New"/>
          <w:color w:val="000000"/>
          <w:spacing w:val="-1"/>
          <w:sz w:val="28"/>
        </w:rPr>
        <w:t>Величина поступления и (или) дебиторской задолженности опре</w:t>
      </w:r>
      <w:r>
        <w:rPr>
          <w:rFonts w:ascii="Courier New" w:hAnsi="Courier New" w:cs="Courier New"/>
          <w:color w:val="000000"/>
          <w:spacing w:val="-1"/>
          <w:sz w:val="28"/>
        </w:rPr>
        <w:softHyphen/>
        <w:t>деляется с учетом всех предоставленных организации согласно дого</w:t>
      </w:r>
      <w:r>
        <w:rPr>
          <w:rFonts w:ascii="Courier New" w:hAnsi="Courier New" w:cs="Courier New"/>
          <w:color w:val="000000"/>
          <w:spacing w:val="-1"/>
          <w:sz w:val="28"/>
        </w:rPr>
        <w:softHyphen/>
        <w:t xml:space="preserve">вору скидок (накидок) (за оплату наличными денежными средствами; </w:t>
      </w:r>
      <w:r>
        <w:rPr>
          <w:rFonts w:ascii="Courier New" w:hAnsi="Courier New" w:cs="Courier New"/>
          <w:color w:val="000000"/>
          <w:spacing w:val="-2"/>
          <w:sz w:val="28"/>
        </w:rPr>
        <w:t>в зависимости от исполнения конкретного срока платежа; за приобре</w:t>
      </w:r>
      <w:r>
        <w:rPr>
          <w:rFonts w:ascii="Courier New" w:hAnsi="Courier New" w:cs="Courier New"/>
          <w:color w:val="000000"/>
          <w:spacing w:val="-2"/>
          <w:sz w:val="28"/>
        </w:rPr>
        <w:softHyphen/>
      </w:r>
      <w:r>
        <w:rPr>
          <w:rFonts w:ascii="Courier New" w:hAnsi="Courier New" w:cs="Courier New"/>
          <w:color w:val="000000"/>
          <w:spacing w:val="1"/>
          <w:sz w:val="28"/>
        </w:rPr>
        <w:t>тение определенного количества товара и др.).</w:t>
      </w:r>
    </w:p>
    <w:p w:rsidR="009C58FD" w:rsidRDefault="009C58FD">
      <w:pPr>
        <w:pStyle w:val="10"/>
        <w:shd w:val="clear" w:color="auto" w:fill="FFFFFF"/>
        <w:ind w:left="10" w:right="14" w:firstLine="1070"/>
        <w:jc w:val="both"/>
        <w:rPr>
          <w:rFonts w:ascii="Courier New" w:hAnsi="Courier New" w:cs="Courier New"/>
          <w:sz w:val="28"/>
        </w:rPr>
      </w:pPr>
      <w:r>
        <w:rPr>
          <w:rFonts w:ascii="Courier New" w:hAnsi="Courier New" w:cs="Courier New"/>
          <w:color w:val="000000"/>
          <w:spacing w:val="-3"/>
          <w:sz w:val="28"/>
        </w:rPr>
        <w:t xml:space="preserve">Следует отметить, что момент возникновения права на скидку или </w:t>
      </w:r>
      <w:r>
        <w:rPr>
          <w:rFonts w:ascii="Courier New" w:hAnsi="Courier New" w:cs="Courier New"/>
          <w:color w:val="000000"/>
          <w:spacing w:val="-1"/>
          <w:sz w:val="28"/>
        </w:rPr>
        <w:t>накидку часто не совпадает с моментом отгрузки продукции и неред</w:t>
      </w:r>
      <w:r>
        <w:rPr>
          <w:rFonts w:ascii="Courier New" w:hAnsi="Courier New" w:cs="Courier New"/>
          <w:color w:val="000000"/>
          <w:spacing w:val="-1"/>
          <w:sz w:val="28"/>
        </w:rPr>
        <w:softHyphen/>
      </w:r>
      <w:r>
        <w:rPr>
          <w:rFonts w:ascii="Courier New" w:hAnsi="Courier New" w:cs="Courier New"/>
          <w:color w:val="000000"/>
          <w:spacing w:val="-2"/>
          <w:sz w:val="28"/>
        </w:rPr>
        <w:t>ко эти моменты приходятся на разные отчетные периоды. Это обстоя</w:t>
      </w:r>
      <w:r>
        <w:rPr>
          <w:rFonts w:ascii="Courier New" w:hAnsi="Courier New" w:cs="Courier New"/>
          <w:color w:val="000000"/>
          <w:spacing w:val="-2"/>
          <w:sz w:val="28"/>
        </w:rPr>
        <w:softHyphen/>
      </w:r>
      <w:r>
        <w:rPr>
          <w:rFonts w:ascii="Courier New" w:hAnsi="Courier New" w:cs="Courier New"/>
          <w:color w:val="000000"/>
          <w:spacing w:val="-1"/>
          <w:sz w:val="28"/>
        </w:rPr>
        <w:t>тельство порождает ряд проблем в учете скидок и накидок. В между</w:t>
      </w:r>
      <w:r>
        <w:rPr>
          <w:rFonts w:ascii="Courier New" w:hAnsi="Courier New" w:cs="Courier New"/>
          <w:color w:val="000000"/>
          <w:spacing w:val="-1"/>
          <w:sz w:val="28"/>
        </w:rPr>
        <w:softHyphen/>
        <w:t>народной практике данная проблема решается с помощью создания резерва на покрытие возврата товаров и скидок, что позволяет кор</w:t>
      </w:r>
      <w:r>
        <w:rPr>
          <w:rFonts w:ascii="Courier New" w:hAnsi="Courier New" w:cs="Courier New"/>
          <w:color w:val="000000"/>
          <w:spacing w:val="-1"/>
          <w:sz w:val="28"/>
        </w:rPr>
        <w:softHyphen/>
      </w:r>
      <w:r>
        <w:rPr>
          <w:rFonts w:ascii="Courier New" w:hAnsi="Courier New" w:cs="Courier New"/>
          <w:color w:val="000000"/>
          <w:spacing w:val="-2"/>
          <w:sz w:val="28"/>
        </w:rPr>
        <w:t>ректировать сумму выручки, чтобы не исказить чистую прибыль. Рос</w:t>
      </w:r>
      <w:r>
        <w:rPr>
          <w:rFonts w:ascii="Courier New" w:hAnsi="Courier New" w:cs="Courier New"/>
          <w:color w:val="000000"/>
          <w:spacing w:val="-2"/>
          <w:sz w:val="28"/>
        </w:rPr>
        <w:softHyphen/>
      </w:r>
      <w:r>
        <w:rPr>
          <w:rFonts w:ascii="Courier New" w:hAnsi="Courier New" w:cs="Courier New"/>
          <w:color w:val="000000"/>
          <w:spacing w:val="-4"/>
          <w:sz w:val="28"/>
        </w:rPr>
        <w:t xml:space="preserve">сийским законодательством возможность создания такого резерва пока </w:t>
      </w:r>
      <w:r>
        <w:rPr>
          <w:rFonts w:ascii="Courier New" w:hAnsi="Courier New" w:cs="Courier New"/>
          <w:color w:val="000000"/>
          <w:sz w:val="28"/>
        </w:rPr>
        <w:t>не предусмотрена.</w:t>
      </w:r>
    </w:p>
    <w:p w:rsidR="009C58FD" w:rsidRDefault="009C58FD">
      <w:pPr>
        <w:pStyle w:val="10"/>
        <w:shd w:val="clear" w:color="auto" w:fill="FFFFFF"/>
        <w:ind w:left="14" w:right="14" w:firstLine="1066"/>
        <w:jc w:val="both"/>
        <w:rPr>
          <w:rFonts w:ascii="Courier New" w:hAnsi="Courier New" w:cs="Courier New"/>
          <w:sz w:val="28"/>
        </w:rPr>
      </w:pPr>
      <w:r>
        <w:rPr>
          <w:rFonts w:ascii="Courier New" w:hAnsi="Courier New" w:cs="Courier New"/>
          <w:color w:val="000000"/>
          <w:spacing w:val="-2"/>
          <w:sz w:val="28"/>
        </w:rPr>
        <w:t>Величина выручки определяется также с учетом суммовой разни</w:t>
      </w:r>
      <w:r>
        <w:rPr>
          <w:rFonts w:ascii="Courier New" w:hAnsi="Courier New" w:cs="Courier New"/>
          <w:color w:val="000000"/>
          <w:spacing w:val="-1"/>
          <w:sz w:val="28"/>
        </w:rPr>
        <w:t xml:space="preserve">цы, возникающей в случаях, когда оплата производится и рублях в </w:t>
      </w:r>
      <w:r>
        <w:rPr>
          <w:rFonts w:ascii="Courier New" w:hAnsi="Courier New" w:cs="Courier New"/>
          <w:color w:val="000000"/>
          <w:spacing w:val="-2"/>
          <w:sz w:val="28"/>
        </w:rPr>
        <w:t>сумме, эквивалентной сумме в иностранной валюте (и условных де</w:t>
      </w:r>
      <w:r>
        <w:rPr>
          <w:rFonts w:ascii="Courier New" w:hAnsi="Courier New" w:cs="Courier New"/>
          <w:color w:val="000000"/>
          <w:spacing w:val="-2"/>
          <w:sz w:val="28"/>
        </w:rPr>
        <w:softHyphen/>
      </w:r>
      <w:r>
        <w:rPr>
          <w:rFonts w:ascii="Courier New" w:hAnsi="Courier New" w:cs="Courier New"/>
          <w:color w:val="000000"/>
          <w:spacing w:val="-4"/>
          <w:sz w:val="28"/>
        </w:rPr>
        <w:t xml:space="preserve">нежных единицах). Под суммовой разницей понимается разница между </w:t>
      </w:r>
      <w:r>
        <w:rPr>
          <w:rFonts w:ascii="Courier New" w:hAnsi="Courier New" w:cs="Courier New"/>
          <w:color w:val="000000"/>
          <w:spacing w:val="-2"/>
          <w:sz w:val="28"/>
        </w:rPr>
        <w:t>рублевой оценкой фактически поступившего в качестве выручки ак</w:t>
      </w:r>
      <w:r>
        <w:rPr>
          <w:rFonts w:ascii="Courier New" w:hAnsi="Courier New" w:cs="Courier New"/>
          <w:color w:val="000000"/>
          <w:spacing w:val="-2"/>
          <w:sz w:val="28"/>
        </w:rPr>
        <w:softHyphen/>
        <w:t>тива, выраженного в иностранной валюте, исчисленной по официаль</w:t>
      </w:r>
      <w:r>
        <w:rPr>
          <w:rFonts w:ascii="Courier New" w:hAnsi="Courier New" w:cs="Courier New"/>
          <w:color w:val="000000"/>
          <w:spacing w:val="-2"/>
          <w:sz w:val="28"/>
        </w:rPr>
        <w:softHyphen/>
        <w:t>ному или иному согласованному курсу на дату принятия к бухгалтер</w:t>
      </w:r>
      <w:r>
        <w:rPr>
          <w:rFonts w:ascii="Courier New" w:hAnsi="Courier New" w:cs="Courier New"/>
          <w:color w:val="000000"/>
          <w:spacing w:val="-2"/>
          <w:sz w:val="28"/>
        </w:rPr>
        <w:softHyphen/>
        <w:t>скому учету, и рублевой оценкой этого актива, исчисленного по офи</w:t>
      </w:r>
      <w:r>
        <w:rPr>
          <w:rFonts w:ascii="Courier New" w:hAnsi="Courier New" w:cs="Courier New"/>
          <w:color w:val="000000"/>
          <w:spacing w:val="-2"/>
          <w:sz w:val="28"/>
        </w:rPr>
        <w:softHyphen/>
      </w:r>
      <w:r>
        <w:rPr>
          <w:rFonts w:ascii="Courier New" w:hAnsi="Courier New" w:cs="Courier New"/>
          <w:color w:val="000000"/>
          <w:spacing w:val="-4"/>
          <w:sz w:val="28"/>
        </w:rPr>
        <w:t xml:space="preserve">циальному или иному согласованному курсу на дату принятия выручки </w:t>
      </w:r>
      <w:r>
        <w:rPr>
          <w:rFonts w:ascii="Courier New" w:hAnsi="Courier New" w:cs="Courier New"/>
          <w:color w:val="000000"/>
          <w:spacing w:val="-1"/>
          <w:sz w:val="28"/>
        </w:rPr>
        <w:t>к бухгалтерскому учету.</w:t>
      </w:r>
    </w:p>
    <w:p w:rsidR="009C58FD" w:rsidRDefault="009C58FD">
      <w:pPr>
        <w:pStyle w:val="10"/>
        <w:shd w:val="clear" w:color="auto" w:fill="FFFFFF"/>
        <w:ind w:left="19" w:right="5" w:firstLine="1061"/>
        <w:jc w:val="both"/>
        <w:rPr>
          <w:rFonts w:ascii="Courier New" w:hAnsi="Courier New" w:cs="Courier New"/>
          <w:sz w:val="28"/>
        </w:rPr>
      </w:pPr>
      <w:r>
        <w:rPr>
          <w:rFonts w:ascii="Courier New" w:hAnsi="Courier New" w:cs="Courier New"/>
          <w:color w:val="000000"/>
          <w:sz w:val="28"/>
        </w:rPr>
        <w:t xml:space="preserve">Выручка признается в бухгалтерском учете на основе ПБУ 9/99. </w:t>
      </w:r>
      <w:r>
        <w:rPr>
          <w:rFonts w:ascii="Courier New" w:hAnsi="Courier New" w:cs="Courier New"/>
          <w:color w:val="000000"/>
          <w:spacing w:val="1"/>
          <w:sz w:val="28"/>
        </w:rPr>
        <w:t>Если в отношении денежных средств и иных активов, получен</w:t>
      </w:r>
      <w:r>
        <w:rPr>
          <w:rFonts w:ascii="Courier New" w:hAnsi="Courier New" w:cs="Courier New"/>
          <w:color w:val="000000"/>
          <w:spacing w:val="1"/>
          <w:sz w:val="28"/>
        </w:rPr>
        <w:softHyphen/>
      </w:r>
      <w:r>
        <w:rPr>
          <w:rFonts w:ascii="Courier New" w:hAnsi="Courier New" w:cs="Courier New"/>
          <w:color w:val="000000"/>
          <w:spacing w:val="-2"/>
          <w:sz w:val="28"/>
        </w:rPr>
        <w:t>ных организацией в уплату, не исполнено хотя бы одно из названных условий, то в бухгалтерском учете организации признается кредитор</w:t>
      </w:r>
      <w:r>
        <w:rPr>
          <w:rFonts w:ascii="Courier New" w:hAnsi="Courier New" w:cs="Courier New"/>
          <w:color w:val="000000"/>
          <w:spacing w:val="-2"/>
          <w:sz w:val="28"/>
        </w:rPr>
        <w:softHyphen/>
      </w:r>
      <w:r>
        <w:rPr>
          <w:rFonts w:ascii="Courier New" w:hAnsi="Courier New" w:cs="Courier New"/>
          <w:color w:val="000000"/>
          <w:spacing w:val="1"/>
          <w:sz w:val="28"/>
        </w:rPr>
        <w:t>ская задолженность, а не выручка.</w:t>
      </w:r>
    </w:p>
    <w:p w:rsidR="009C58FD" w:rsidRDefault="009C58FD">
      <w:pPr>
        <w:pStyle w:val="10"/>
        <w:shd w:val="clear" w:color="auto" w:fill="FFFFFF"/>
        <w:ind w:left="14" w:right="5" w:firstLine="1066"/>
        <w:jc w:val="both"/>
        <w:rPr>
          <w:rFonts w:ascii="Courier New" w:hAnsi="Courier New" w:cs="Courier New"/>
          <w:sz w:val="28"/>
        </w:rPr>
      </w:pPr>
      <w:r>
        <w:rPr>
          <w:rFonts w:ascii="Courier New" w:hAnsi="Courier New" w:cs="Courier New"/>
          <w:color w:val="000000"/>
          <w:spacing w:val="-2"/>
          <w:sz w:val="28"/>
        </w:rPr>
        <w:t xml:space="preserve">Организация может признавать в бухгалтерском учете выручку от выполнения работ, оказания услуг, продажи продукции с длительным </w:t>
      </w:r>
      <w:r>
        <w:rPr>
          <w:rFonts w:ascii="Courier New" w:hAnsi="Courier New" w:cs="Courier New"/>
          <w:color w:val="000000"/>
          <w:spacing w:val="-1"/>
          <w:sz w:val="28"/>
        </w:rPr>
        <w:t>циклом изготовления по мере готовности работы, услуги, продукции или по завершении выполнения работы, оказания услуги, изготовле</w:t>
      </w:r>
      <w:r>
        <w:rPr>
          <w:rFonts w:ascii="Courier New" w:hAnsi="Courier New" w:cs="Courier New"/>
          <w:color w:val="000000"/>
          <w:spacing w:val="-1"/>
          <w:sz w:val="28"/>
        </w:rPr>
        <w:softHyphen/>
      </w:r>
      <w:r>
        <w:rPr>
          <w:rFonts w:ascii="Courier New" w:hAnsi="Courier New" w:cs="Courier New"/>
          <w:color w:val="000000"/>
          <w:spacing w:val="1"/>
          <w:sz w:val="28"/>
        </w:rPr>
        <w:t>ния продукции в целом.</w:t>
      </w:r>
    </w:p>
    <w:p w:rsidR="009C58FD" w:rsidRDefault="009C58FD">
      <w:pPr>
        <w:pStyle w:val="10"/>
        <w:shd w:val="clear" w:color="auto" w:fill="FFFFFF"/>
        <w:spacing w:before="5"/>
        <w:ind w:left="5" w:right="10" w:firstLine="1075"/>
        <w:jc w:val="both"/>
        <w:rPr>
          <w:rFonts w:ascii="Courier New" w:hAnsi="Courier New" w:cs="Courier New"/>
          <w:sz w:val="28"/>
        </w:rPr>
      </w:pPr>
      <w:r>
        <w:rPr>
          <w:rFonts w:ascii="Courier New" w:hAnsi="Courier New" w:cs="Courier New"/>
          <w:color w:val="000000"/>
          <w:spacing w:val="-2"/>
          <w:sz w:val="28"/>
        </w:rPr>
        <w:t xml:space="preserve">Следует отметить, что в настоящее время это правило действует </w:t>
      </w:r>
      <w:r>
        <w:rPr>
          <w:rFonts w:ascii="Courier New" w:hAnsi="Courier New" w:cs="Courier New"/>
          <w:color w:val="000000"/>
          <w:spacing w:val="-3"/>
          <w:sz w:val="28"/>
        </w:rPr>
        <w:t>только в отношении организаций, выполняющих работы долгосрочно</w:t>
      </w:r>
      <w:r>
        <w:rPr>
          <w:rFonts w:ascii="Courier New" w:hAnsi="Courier New" w:cs="Courier New"/>
          <w:color w:val="000000"/>
          <w:spacing w:val="-3"/>
          <w:sz w:val="28"/>
        </w:rPr>
        <w:softHyphen/>
      </w:r>
      <w:r>
        <w:rPr>
          <w:rFonts w:ascii="Courier New" w:hAnsi="Courier New" w:cs="Courier New"/>
          <w:color w:val="000000"/>
          <w:spacing w:val="-4"/>
          <w:sz w:val="28"/>
        </w:rPr>
        <w:t xml:space="preserve">го характера (строительные, научные, проектные, геологические и т.п.), которые на счете 46 «Выполненные этапы по незавершенным работам» </w:t>
      </w:r>
      <w:r>
        <w:rPr>
          <w:rFonts w:ascii="Courier New" w:hAnsi="Courier New" w:cs="Courier New"/>
          <w:color w:val="000000"/>
          <w:spacing w:val="-2"/>
          <w:sz w:val="28"/>
        </w:rPr>
        <w:t>отражают информацию о законченных этапах работ, имеющих само</w:t>
      </w:r>
      <w:r>
        <w:rPr>
          <w:rFonts w:ascii="Courier New" w:hAnsi="Courier New" w:cs="Courier New"/>
          <w:color w:val="000000"/>
          <w:spacing w:val="-2"/>
          <w:sz w:val="28"/>
        </w:rPr>
        <w:softHyphen/>
        <w:t>стоятельное значение. ПБУ 9/99 это правило распространено на про</w:t>
      </w:r>
      <w:r>
        <w:rPr>
          <w:rFonts w:ascii="Courier New" w:hAnsi="Courier New" w:cs="Courier New"/>
          <w:color w:val="000000"/>
          <w:spacing w:val="-2"/>
          <w:sz w:val="28"/>
        </w:rPr>
        <w:softHyphen/>
      </w:r>
      <w:r>
        <w:rPr>
          <w:rFonts w:ascii="Courier New" w:hAnsi="Courier New" w:cs="Courier New"/>
          <w:color w:val="000000"/>
          <w:spacing w:val="-1"/>
          <w:sz w:val="28"/>
        </w:rPr>
        <w:t>дукцию и услуги с длительным циклом исполнения и изготовления.</w:t>
      </w:r>
    </w:p>
    <w:p w:rsidR="009C58FD" w:rsidRDefault="009C58FD">
      <w:pPr>
        <w:pStyle w:val="10"/>
        <w:shd w:val="clear" w:color="auto" w:fill="FFFFFF"/>
        <w:ind w:right="19" w:firstLine="1080"/>
        <w:jc w:val="both"/>
        <w:rPr>
          <w:rFonts w:ascii="Courier New" w:hAnsi="Courier New" w:cs="Courier New"/>
          <w:sz w:val="28"/>
        </w:rPr>
      </w:pPr>
      <w:r>
        <w:rPr>
          <w:rFonts w:ascii="Courier New" w:hAnsi="Courier New" w:cs="Courier New"/>
          <w:color w:val="000000"/>
          <w:spacing w:val="-1"/>
          <w:sz w:val="28"/>
        </w:rPr>
        <w:t>При этом выручка от выполнения конкретной работы, оказания конкретной услуги, продажи конкретного изделия признается в бух</w:t>
      </w:r>
      <w:r>
        <w:rPr>
          <w:rFonts w:ascii="Courier New" w:hAnsi="Courier New" w:cs="Courier New"/>
          <w:color w:val="000000"/>
          <w:spacing w:val="-1"/>
          <w:sz w:val="28"/>
        </w:rPr>
        <w:softHyphen/>
        <w:t>галтерском учете по мере готовности, если возможно определить го</w:t>
      </w:r>
      <w:r>
        <w:rPr>
          <w:rFonts w:ascii="Courier New" w:hAnsi="Courier New" w:cs="Courier New"/>
          <w:color w:val="000000"/>
          <w:spacing w:val="-1"/>
          <w:sz w:val="28"/>
        </w:rPr>
        <w:softHyphen/>
      </w:r>
      <w:r>
        <w:rPr>
          <w:rFonts w:ascii="Courier New" w:hAnsi="Courier New" w:cs="Courier New"/>
          <w:color w:val="000000"/>
          <w:spacing w:val="1"/>
          <w:sz w:val="28"/>
        </w:rPr>
        <w:t>товность работы, услуги, изделия.</w:t>
      </w:r>
    </w:p>
    <w:p w:rsidR="009C58FD" w:rsidRDefault="009C58FD">
      <w:pPr>
        <w:pStyle w:val="10"/>
        <w:shd w:val="clear" w:color="auto" w:fill="FFFFFF"/>
        <w:spacing w:before="10"/>
        <w:ind w:left="10" w:right="14" w:firstLine="1070"/>
        <w:jc w:val="both"/>
        <w:rPr>
          <w:rFonts w:ascii="Courier New" w:hAnsi="Courier New" w:cs="Courier New"/>
          <w:sz w:val="28"/>
        </w:rPr>
      </w:pPr>
      <w:r>
        <w:rPr>
          <w:rFonts w:ascii="Courier New" w:hAnsi="Courier New" w:cs="Courier New"/>
          <w:color w:val="000000"/>
          <w:spacing w:val="-2"/>
          <w:sz w:val="28"/>
        </w:rPr>
        <w:t xml:space="preserve">В отношении разных по характеру и условиям выполнения работ, </w:t>
      </w:r>
      <w:r>
        <w:rPr>
          <w:rFonts w:ascii="Courier New" w:hAnsi="Courier New" w:cs="Courier New"/>
          <w:color w:val="000000"/>
          <w:sz w:val="28"/>
        </w:rPr>
        <w:t xml:space="preserve">оказания услуг, изготовления изделий организация может применять </w:t>
      </w:r>
      <w:r>
        <w:rPr>
          <w:rFonts w:ascii="Courier New" w:hAnsi="Courier New" w:cs="Courier New"/>
          <w:color w:val="000000"/>
          <w:spacing w:val="-1"/>
          <w:sz w:val="28"/>
        </w:rPr>
        <w:t xml:space="preserve">в одном отчетном периоде одновременно разные способы признания </w:t>
      </w:r>
      <w:r>
        <w:rPr>
          <w:rFonts w:ascii="Courier New" w:hAnsi="Courier New" w:cs="Courier New"/>
          <w:color w:val="000000"/>
          <w:spacing w:val="1"/>
          <w:sz w:val="28"/>
        </w:rPr>
        <w:t>выручки, предусмотренные настоящим пунктом.</w:t>
      </w:r>
    </w:p>
    <w:p w:rsidR="009C58FD" w:rsidRDefault="009C58FD">
      <w:pPr>
        <w:pStyle w:val="10"/>
        <w:shd w:val="clear" w:color="auto" w:fill="FFFFFF"/>
        <w:spacing w:before="5"/>
        <w:ind w:left="10" w:right="19" w:firstLine="1070"/>
        <w:jc w:val="both"/>
        <w:rPr>
          <w:rFonts w:ascii="Courier New" w:hAnsi="Courier New" w:cs="Courier New"/>
          <w:color w:val="000000"/>
          <w:spacing w:val="-3"/>
          <w:sz w:val="28"/>
        </w:rPr>
      </w:pPr>
      <w:r>
        <w:rPr>
          <w:rFonts w:ascii="Courier New" w:hAnsi="Courier New" w:cs="Courier New"/>
          <w:color w:val="000000"/>
          <w:spacing w:val="-2"/>
          <w:sz w:val="28"/>
        </w:rPr>
        <w:t xml:space="preserve">Если сумма выручки от продажи продукции, выполнения работы, </w:t>
      </w:r>
      <w:r>
        <w:rPr>
          <w:rFonts w:ascii="Courier New" w:hAnsi="Courier New" w:cs="Courier New"/>
          <w:color w:val="000000"/>
          <w:spacing w:val="-3"/>
          <w:sz w:val="28"/>
        </w:rPr>
        <w:t>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w:t>
      </w:r>
    </w:p>
    <w:p w:rsidR="009C58FD" w:rsidRDefault="009C58FD">
      <w:pPr>
        <w:pStyle w:val="10"/>
        <w:shd w:val="clear" w:color="auto" w:fill="FFFFFF"/>
        <w:spacing w:before="5"/>
        <w:ind w:left="10" w:right="19" w:firstLine="1070"/>
        <w:jc w:val="both"/>
        <w:rPr>
          <w:rFonts w:ascii="Courier New" w:hAnsi="Courier New" w:cs="Courier New"/>
          <w:sz w:val="28"/>
        </w:rPr>
      </w:pPr>
      <w:r>
        <w:rPr>
          <w:rFonts w:ascii="Courier New" w:hAnsi="Courier New" w:cs="Courier New"/>
          <w:color w:val="000000"/>
          <w:sz w:val="28"/>
        </w:rPr>
        <w:t>В составе информации об учетной политике организации в бух</w:t>
      </w:r>
      <w:r>
        <w:rPr>
          <w:rFonts w:ascii="Courier New" w:hAnsi="Courier New" w:cs="Courier New"/>
          <w:color w:val="000000"/>
          <w:sz w:val="28"/>
        </w:rPr>
        <w:softHyphen/>
      </w:r>
      <w:r>
        <w:rPr>
          <w:rFonts w:ascii="Courier New" w:hAnsi="Courier New" w:cs="Courier New"/>
          <w:color w:val="000000"/>
          <w:spacing w:val="-2"/>
          <w:sz w:val="28"/>
        </w:rPr>
        <w:t xml:space="preserve">галтерской отчетности подлежит раскрытию как минимум следующая </w:t>
      </w:r>
      <w:r>
        <w:rPr>
          <w:rFonts w:ascii="Courier New" w:hAnsi="Courier New" w:cs="Courier New"/>
          <w:color w:val="000000"/>
          <w:spacing w:val="-4"/>
          <w:sz w:val="28"/>
        </w:rPr>
        <w:t>информация:</w:t>
      </w:r>
    </w:p>
    <w:p w:rsidR="009C58FD" w:rsidRDefault="009C58FD">
      <w:pPr>
        <w:pStyle w:val="10"/>
        <w:shd w:val="clear" w:color="auto" w:fill="FFFFFF"/>
        <w:tabs>
          <w:tab w:val="left" w:pos="643"/>
        </w:tabs>
        <w:ind w:left="422"/>
        <w:rPr>
          <w:rFonts w:ascii="Courier New" w:hAnsi="Courier New" w:cs="Courier New"/>
          <w:sz w:val="28"/>
        </w:rPr>
      </w:pPr>
      <w:r>
        <w:rPr>
          <w:rFonts w:ascii="Courier New" w:hAnsi="Courier New" w:cs="Courier New"/>
          <w:color w:val="000000"/>
          <w:spacing w:val="-11"/>
          <w:sz w:val="28"/>
        </w:rPr>
        <w:t>а)</w:t>
      </w:r>
      <w:r>
        <w:rPr>
          <w:rFonts w:ascii="Courier New" w:hAnsi="Courier New" w:cs="Courier New"/>
          <w:color w:val="000000"/>
          <w:sz w:val="28"/>
        </w:rPr>
        <w:t>о порядке признания выручки организации;</w:t>
      </w:r>
    </w:p>
    <w:p w:rsidR="009C58FD" w:rsidRDefault="009C58FD">
      <w:pPr>
        <w:pStyle w:val="10"/>
        <w:shd w:val="clear" w:color="auto" w:fill="FFFFFF"/>
        <w:tabs>
          <w:tab w:val="left" w:pos="643"/>
        </w:tabs>
        <w:ind w:left="91" w:firstLine="331"/>
        <w:rPr>
          <w:rFonts w:ascii="Courier New" w:hAnsi="Courier New" w:cs="Courier New"/>
          <w:sz w:val="28"/>
        </w:rPr>
      </w:pPr>
      <w:r>
        <w:rPr>
          <w:rFonts w:ascii="Courier New" w:hAnsi="Courier New" w:cs="Courier New"/>
          <w:color w:val="000000"/>
          <w:spacing w:val="-10"/>
          <w:sz w:val="28"/>
        </w:rPr>
        <w:t>б)</w:t>
      </w:r>
      <w:r>
        <w:rPr>
          <w:rFonts w:ascii="Courier New" w:hAnsi="Courier New" w:cs="Courier New"/>
          <w:color w:val="000000"/>
          <w:spacing w:val="-2"/>
          <w:sz w:val="28"/>
        </w:rPr>
        <w:t>о способе определения готовности работ, услуг, продукции, вы</w:t>
      </w:r>
      <w:r>
        <w:rPr>
          <w:rFonts w:ascii="Courier New" w:hAnsi="Courier New" w:cs="Courier New"/>
          <w:color w:val="000000"/>
          <w:spacing w:val="-2"/>
          <w:sz w:val="28"/>
        </w:rPr>
        <w:softHyphen/>
      </w:r>
      <w:r>
        <w:rPr>
          <w:rFonts w:ascii="Courier New" w:hAnsi="Courier New" w:cs="Courier New"/>
          <w:color w:val="000000"/>
          <w:spacing w:val="-1"/>
          <w:sz w:val="28"/>
        </w:rPr>
        <w:t xml:space="preserve">ручка от выполнения, оказания, продажи которых признается по мере </w:t>
      </w:r>
      <w:r>
        <w:rPr>
          <w:rFonts w:ascii="Courier New" w:hAnsi="Courier New" w:cs="Courier New"/>
          <w:color w:val="000000"/>
          <w:spacing w:val="-4"/>
          <w:sz w:val="28"/>
        </w:rPr>
        <w:t>готовности.</w:t>
      </w:r>
    </w:p>
    <w:p w:rsidR="009C58FD" w:rsidRDefault="009C58FD">
      <w:pPr>
        <w:pStyle w:val="10"/>
        <w:shd w:val="clear" w:color="auto" w:fill="FFFFFF"/>
        <w:ind w:left="101" w:right="24" w:firstLine="326"/>
        <w:jc w:val="both"/>
        <w:rPr>
          <w:rFonts w:ascii="Courier New" w:hAnsi="Courier New" w:cs="Courier New"/>
          <w:sz w:val="28"/>
        </w:rPr>
      </w:pPr>
      <w:r>
        <w:rPr>
          <w:rFonts w:ascii="Courier New" w:hAnsi="Courier New" w:cs="Courier New"/>
          <w:color w:val="000000"/>
          <w:spacing w:val="-1"/>
          <w:sz w:val="28"/>
        </w:rPr>
        <w:t>В отношении выручки, полученной в результате выполнения до</w:t>
      </w:r>
      <w:r>
        <w:rPr>
          <w:rFonts w:ascii="Courier New" w:hAnsi="Courier New" w:cs="Courier New"/>
          <w:color w:val="000000"/>
          <w:spacing w:val="-1"/>
          <w:sz w:val="28"/>
        </w:rPr>
        <w:softHyphen/>
      </w:r>
      <w:r>
        <w:rPr>
          <w:rFonts w:ascii="Courier New" w:hAnsi="Courier New" w:cs="Courier New"/>
          <w:color w:val="000000"/>
          <w:sz w:val="28"/>
        </w:rPr>
        <w:t>говоров, предусматривающих исполнение обязательств неденежны</w:t>
      </w:r>
      <w:r>
        <w:rPr>
          <w:rFonts w:ascii="Courier New" w:hAnsi="Courier New" w:cs="Courier New"/>
          <w:color w:val="000000"/>
          <w:sz w:val="28"/>
        </w:rPr>
        <w:softHyphen/>
      </w:r>
      <w:r>
        <w:rPr>
          <w:rFonts w:ascii="Courier New" w:hAnsi="Courier New" w:cs="Courier New"/>
          <w:color w:val="000000"/>
          <w:spacing w:val="-2"/>
          <w:sz w:val="28"/>
        </w:rPr>
        <w:t>ми средствами, подлежит раскрытию как минимум следующая инфор</w:t>
      </w:r>
      <w:r>
        <w:rPr>
          <w:rFonts w:ascii="Courier New" w:hAnsi="Courier New" w:cs="Courier New"/>
          <w:color w:val="000000"/>
          <w:spacing w:val="-2"/>
          <w:sz w:val="28"/>
        </w:rPr>
        <w:softHyphen/>
      </w:r>
      <w:r>
        <w:rPr>
          <w:rFonts w:ascii="Courier New" w:hAnsi="Courier New" w:cs="Courier New"/>
          <w:color w:val="000000"/>
          <w:spacing w:val="-6"/>
          <w:sz w:val="28"/>
        </w:rPr>
        <w:t>мация:</w:t>
      </w:r>
    </w:p>
    <w:p w:rsidR="009C58FD" w:rsidRDefault="009C58FD">
      <w:pPr>
        <w:pStyle w:val="10"/>
        <w:shd w:val="clear" w:color="auto" w:fill="FFFFFF"/>
        <w:tabs>
          <w:tab w:val="left" w:pos="658"/>
        </w:tabs>
        <w:ind w:left="101" w:firstLine="336"/>
        <w:rPr>
          <w:rFonts w:ascii="Courier New" w:hAnsi="Courier New" w:cs="Courier New"/>
          <w:sz w:val="28"/>
        </w:rPr>
      </w:pPr>
      <w:r>
        <w:rPr>
          <w:rFonts w:ascii="Courier New" w:hAnsi="Courier New" w:cs="Courier New"/>
          <w:color w:val="000000"/>
          <w:spacing w:val="-13"/>
          <w:sz w:val="28"/>
        </w:rPr>
        <w:t>а)</w:t>
      </w:r>
      <w:r>
        <w:rPr>
          <w:rFonts w:ascii="Courier New" w:hAnsi="Courier New" w:cs="Courier New"/>
          <w:color w:val="000000"/>
          <w:sz w:val="28"/>
        </w:rPr>
        <w:tab/>
      </w:r>
      <w:r>
        <w:rPr>
          <w:rFonts w:ascii="Courier New" w:hAnsi="Courier New" w:cs="Courier New"/>
          <w:color w:val="000000"/>
          <w:spacing w:val="3"/>
          <w:sz w:val="28"/>
        </w:rPr>
        <w:t xml:space="preserve">общее количество организаций, с которыми осуществляются </w:t>
      </w:r>
      <w:r>
        <w:rPr>
          <w:rFonts w:ascii="Courier New" w:hAnsi="Courier New" w:cs="Courier New"/>
          <w:color w:val="000000"/>
          <w:spacing w:val="-1"/>
          <w:sz w:val="28"/>
        </w:rPr>
        <w:t>указанные договора, с указанием организаций, на которые приходит</w:t>
      </w:r>
      <w:r>
        <w:rPr>
          <w:rFonts w:ascii="Courier New" w:hAnsi="Courier New" w:cs="Courier New"/>
          <w:color w:val="000000"/>
          <w:spacing w:val="-1"/>
          <w:sz w:val="28"/>
        </w:rPr>
        <w:softHyphen/>
        <w:t>ся основная часть такой выручки;</w:t>
      </w:r>
    </w:p>
    <w:p w:rsidR="009C58FD" w:rsidRDefault="009C58FD">
      <w:pPr>
        <w:pStyle w:val="10"/>
        <w:shd w:val="clear" w:color="auto" w:fill="FFFFFF"/>
        <w:tabs>
          <w:tab w:val="left" w:pos="658"/>
        </w:tabs>
        <w:ind w:left="101" w:firstLine="336"/>
        <w:rPr>
          <w:rFonts w:ascii="Courier New" w:hAnsi="Courier New" w:cs="Courier New"/>
          <w:sz w:val="28"/>
        </w:rPr>
      </w:pPr>
      <w:r>
        <w:rPr>
          <w:rFonts w:ascii="Courier New" w:hAnsi="Courier New" w:cs="Courier New"/>
          <w:color w:val="000000"/>
          <w:spacing w:val="-13"/>
          <w:sz w:val="28"/>
        </w:rPr>
        <w:t>б)</w:t>
      </w:r>
      <w:r>
        <w:rPr>
          <w:rFonts w:ascii="Courier New" w:hAnsi="Courier New" w:cs="Courier New"/>
          <w:color w:val="000000"/>
          <w:sz w:val="28"/>
        </w:rPr>
        <w:tab/>
        <w:t>доля выручки, полученной по указанным договорам со связан</w:t>
      </w:r>
      <w:r>
        <w:rPr>
          <w:rFonts w:ascii="Courier New" w:hAnsi="Courier New" w:cs="Courier New"/>
          <w:color w:val="000000"/>
          <w:sz w:val="28"/>
        </w:rPr>
        <w:softHyphen/>
      </w:r>
      <w:r>
        <w:rPr>
          <w:rFonts w:ascii="Courier New" w:hAnsi="Courier New" w:cs="Courier New"/>
          <w:color w:val="000000"/>
          <w:spacing w:val="-1"/>
          <w:sz w:val="28"/>
        </w:rPr>
        <w:t>ными организациями;</w:t>
      </w:r>
    </w:p>
    <w:p w:rsidR="009C58FD" w:rsidRDefault="009C58FD">
      <w:pPr>
        <w:pStyle w:val="10"/>
        <w:shd w:val="clear" w:color="auto" w:fill="FFFFFF"/>
        <w:tabs>
          <w:tab w:val="left" w:pos="658"/>
        </w:tabs>
        <w:ind w:left="101" w:firstLine="336"/>
        <w:rPr>
          <w:rFonts w:ascii="Courier New" w:hAnsi="Courier New" w:cs="Courier New"/>
          <w:color w:val="000000"/>
          <w:spacing w:val="-2"/>
          <w:sz w:val="28"/>
        </w:rPr>
      </w:pPr>
      <w:r>
        <w:rPr>
          <w:rFonts w:ascii="Courier New" w:hAnsi="Courier New" w:cs="Courier New"/>
          <w:color w:val="000000"/>
          <w:spacing w:val="-11"/>
          <w:sz w:val="28"/>
        </w:rPr>
        <w:t>в)</w:t>
      </w:r>
      <w:r>
        <w:rPr>
          <w:rFonts w:ascii="Courier New" w:hAnsi="Courier New" w:cs="Courier New"/>
          <w:color w:val="000000"/>
          <w:sz w:val="28"/>
        </w:rPr>
        <w:tab/>
      </w:r>
      <w:r>
        <w:rPr>
          <w:rFonts w:ascii="Courier New" w:hAnsi="Courier New" w:cs="Courier New"/>
          <w:color w:val="000000"/>
          <w:spacing w:val="1"/>
          <w:sz w:val="28"/>
        </w:rPr>
        <w:t>способ определения стоимости продукции (товаров), передан</w:t>
      </w:r>
      <w:r>
        <w:rPr>
          <w:rFonts w:ascii="Courier New" w:hAnsi="Courier New" w:cs="Courier New"/>
          <w:color w:val="000000"/>
          <w:spacing w:val="1"/>
          <w:sz w:val="28"/>
        </w:rPr>
        <w:softHyphen/>
      </w:r>
      <w:r>
        <w:rPr>
          <w:rFonts w:ascii="Courier New" w:hAnsi="Courier New" w:cs="Courier New"/>
          <w:color w:val="000000"/>
          <w:spacing w:val="-2"/>
          <w:sz w:val="28"/>
        </w:rPr>
        <w:t>ной организацией.</w:t>
      </w:r>
    </w:p>
    <w:p w:rsidR="009C58FD" w:rsidRDefault="009C58FD">
      <w:pPr>
        <w:pStyle w:val="10"/>
        <w:shd w:val="clear" w:color="auto" w:fill="FFFFFF"/>
        <w:tabs>
          <w:tab w:val="left" w:pos="0"/>
        </w:tabs>
        <w:ind w:left="101" w:firstLine="979"/>
        <w:rPr>
          <w:rFonts w:ascii="Courier New" w:hAnsi="Courier New" w:cs="Courier New"/>
          <w:sz w:val="28"/>
        </w:rPr>
      </w:pPr>
      <w:r>
        <w:rPr>
          <w:rFonts w:ascii="Courier New" w:hAnsi="Courier New" w:cs="Courier New"/>
          <w:color w:val="000000"/>
          <w:spacing w:val="-5"/>
          <w:sz w:val="28"/>
        </w:rPr>
        <w:t>При заключении договора между поставщиком и покупате</w:t>
      </w:r>
      <w:r>
        <w:rPr>
          <w:rFonts w:ascii="Courier New" w:hAnsi="Courier New" w:cs="Courier New"/>
          <w:color w:val="000000"/>
          <w:spacing w:val="-5"/>
          <w:sz w:val="28"/>
        </w:rPr>
        <w:softHyphen/>
      </w:r>
      <w:r>
        <w:rPr>
          <w:rFonts w:ascii="Courier New" w:hAnsi="Courier New" w:cs="Courier New"/>
          <w:color w:val="000000"/>
          <w:spacing w:val="-8"/>
          <w:sz w:val="28"/>
        </w:rPr>
        <w:t>лем в нем определяются условия поставки продукции, в соответ</w:t>
      </w:r>
      <w:r>
        <w:rPr>
          <w:rFonts w:ascii="Courier New" w:hAnsi="Courier New" w:cs="Courier New"/>
          <w:color w:val="000000"/>
          <w:spacing w:val="-8"/>
          <w:sz w:val="28"/>
        </w:rPr>
        <w:softHyphen/>
      </w:r>
      <w:r>
        <w:rPr>
          <w:rFonts w:ascii="Courier New" w:hAnsi="Courier New" w:cs="Courier New"/>
          <w:color w:val="000000"/>
          <w:spacing w:val="-5"/>
          <w:sz w:val="28"/>
        </w:rPr>
        <w:t>ствии с которыми распределяются обязанности и состав расхо</w:t>
      </w:r>
      <w:r>
        <w:rPr>
          <w:rFonts w:ascii="Courier New" w:hAnsi="Courier New" w:cs="Courier New"/>
          <w:color w:val="000000"/>
          <w:spacing w:val="-5"/>
          <w:sz w:val="28"/>
        </w:rPr>
        <w:softHyphen/>
      </w:r>
      <w:r>
        <w:rPr>
          <w:rFonts w:ascii="Courier New" w:hAnsi="Courier New" w:cs="Courier New"/>
          <w:color w:val="000000"/>
          <w:spacing w:val="-8"/>
          <w:sz w:val="28"/>
        </w:rPr>
        <w:t xml:space="preserve">дов, связанных с доставкой продукции. Эти расходы включаются </w:t>
      </w:r>
      <w:r>
        <w:rPr>
          <w:rFonts w:ascii="Courier New" w:hAnsi="Courier New" w:cs="Courier New"/>
          <w:color w:val="000000"/>
          <w:spacing w:val="-7"/>
          <w:sz w:val="28"/>
        </w:rPr>
        <w:t>в состав расходов на продажу (коммерческих).</w:t>
      </w:r>
    </w:p>
    <w:p w:rsidR="009C58FD" w:rsidRDefault="009C58FD">
      <w:pPr>
        <w:pStyle w:val="10"/>
        <w:shd w:val="clear" w:color="auto" w:fill="FFFFFF"/>
        <w:spacing w:before="29"/>
        <w:ind w:left="144"/>
        <w:jc w:val="both"/>
        <w:rPr>
          <w:rFonts w:ascii="Courier New" w:hAnsi="Courier New" w:cs="Courier New"/>
          <w:sz w:val="28"/>
        </w:rPr>
      </w:pPr>
      <w:r>
        <w:rPr>
          <w:rFonts w:ascii="Courier New" w:hAnsi="Courier New" w:cs="Courier New"/>
          <w:i/>
          <w:color w:val="000000"/>
          <w:spacing w:val="-4"/>
          <w:sz w:val="28"/>
        </w:rPr>
        <w:t xml:space="preserve">Коммерческими </w:t>
      </w:r>
      <w:r>
        <w:rPr>
          <w:rFonts w:ascii="Courier New" w:hAnsi="Courier New" w:cs="Courier New"/>
          <w:color w:val="000000"/>
          <w:spacing w:val="-4"/>
          <w:sz w:val="28"/>
        </w:rPr>
        <w:t xml:space="preserve">называются расходы, связанные со сбытом </w:t>
      </w:r>
      <w:r>
        <w:rPr>
          <w:rFonts w:ascii="Courier New" w:hAnsi="Courier New" w:cs="Courier New"/>
          <w:color w:val="000000"/>
          <w:spacing w:val="-9"/>
          <w:sz w:val="28"/>
        </w:rPr>
        <w:t>продукции. В их состав входят: расходы на тару и упаковку изде</w:t>
      </w:r>
      <w:r>
        <w:rPr>
          <w:rFonts w:ascii="Courier New" w:hAnsi="Courier New" w:cs="Courier New"/>
          <w:color w:val="000000"/>
          <w:spacing w:val="-9"/>
          <w:sz w:val="28"/>
        </w:rPr>
        <w:softHyphen/>
      </w:r>
      <w:r>
        <w:rPr>
          <w:rFonts w:ascii="Courier New" w:hAnsi="Courier New" w:cs="Courier New"/>
          <w:color w:val="000000"/>
          <w:spacing w:val="-6"/>
          <w:sz w:val="28"/>
        </w:rPr>
        <w:t>лий на складах готовой продукции (упаковочная бумага, древе</w:t>
      </w:r>
      <w:r>
        <w:rPr>
          <w:rFonts w:ascii="Courier New" w:hAnsi="Courier New" w:cs="Courier New"/>
          <w:color w:val="000000"/>
          <w:spacing w:val="-6"/>
          <w:sz w:val="28"/>
        </w:rPr>
        <w:softHyphen/>
      </w:r>
      <w:r>
        <w:rPr>
          <w:rFonts w:ascii="Courier New" w:hAnsi="Courier New" w:cs="Courier New"/>
          <w:color w:val="000000"/>
          <w:spacing w:val="-7"/>
          <w:sz w:val="28"/>
        </w:rPr>
        <w:t>сина, шпагат); транспортные расходы по сбыту продукции, про</w:t>
      </w:r>
      <w:r>
        <w:rPr>
          <w:rFonts w:ascii="Courier New" w:hAnsi="Courier New" w:cs="Courier New"/>
          <w:color w:val="000000"/>
          <w:spacing w:val="-7"/>
          <w:sz w:val="28"/>
        </w:rPr>
        <w:softHyphen/>
      </w:r>
      <w:r>
        <w:rPr>
          <w:rFonts w:ascii="Courier New" w:hAnsi="Courier New" w:cs="Courier New"/>
          <w:color w:val="000000"/>
          <w:sz w:val="28"/>
        </w:rPr>
        <w:t xml:space="preserve">изводимые за счет поставщика согласно условиям поставок </w:t>
      </w:r>
      <w:r>
        <w:rPr>
          <w:color w:val="000000"/>
          <w:spacing w:val="-3"/>
          <w:sz w:val="23"/>
        </w:rPr>
        <w:t>(</w:t>
      </w:r>
      <w:r>
        <w:rPr>
          <w:rFonts w:ascii="Courier New" w:hAnsi="Courier New" w:cs="Courier New"/>
          <w:color w:val="000000"/>
          <w:spacing w:val="-3"/>
          <w:sz w:val="28"/>
        </w:rPr>
        <w:t>погрузка, доставка, разгрузка); комиссионные сборы (отчисле</w:t>
      </w:r>
      <w:r>
        <w:rPr>
          <w:rFonts w:ascii="Courier New" w:hAnsi="Courier New" w:cs="Courier New"/>
          <w:color w:val="000000"/>
          <w:spacing w:val="-3"/>
          <w:sz w:val="28"/>
        </w:rPr>
        <w:softHyphen/>
      </w:r>
      <w:r>
        <w:rPr>
          <w:rFonts w:ascii="Courier New" w:hAnsi="Courier New" w:cs="Courier New"/>
          <w:color w:val="000000"/>
          <w:spacing w:val="-4"/>
          <w:sz w:val="28"/>
        </w:rPr>
        <w:t>ния), уплачиваемые сбытовым и другим посредническим пред</w:t>
      </w:r>
      <w:r>
        <w:rPr>
          <w:rFonts w:ascii="Courier New" w:hAnsi="Courier New" w:cs="Courier New"/>
          <w:color w:val="000000"/>
          <w:spacing w:val="-4"/>
          <w:sz w:val="28"/>
        </w:rPr>
        <w:softHyphen/>
      </w:r>
      <w:r>
        <w:rPr>
          <w:rFonts w:ascii="Courier New" w:hAnsi="Courier New" w:cs="Courier New"/>
          <w:color w:val="000000"/>
          <w:spacing w:val="-6"/>
          <w:sz w:val="28"/>
        </w:rPr>
        <w:t>приятиям; расходы по содержанию помещений для хранения про</w:t>
      </w:r>
      <w:r>
        <w:rPr>
          <w:rFonts w:ascii="Courier New" w:hAnsi="Courier New" w:cs="Courier New"/>
          <w:color w:val="000000"/>
          <w:spacing w:val="-6"/>
          <w:sz w:val="28"/>
        </w:rPr>
        <w:softHyphen/>
      </w:r>
      <w:r>
        <w:rPr>
          <w:rFonts w:ascii="Courier New" w:hAnsi="Courier New" w:cs="Courier New"/>
          <w:color w:val="000000"/>
          <w:spacing w:val="-1"/>
          <w:sz w:val="28"/>
        </w:rPr>
        <w:t xml:space="preserve">дукции в местах ее реализации и оплате труда продавцов на </w:t>
      </w:r>
      <w:r>
        <w:rPr>
          <w:rFonts w:ascii="Courier New" w:hAnsi="Courier New" w:cs="Courier New"/>
          <w:color w:val="000000"/>
          <w:spacing w:val="-6"/>
          <w:sz w:val="28"/>
        </w:rPr>
        <w:t xml:space="preserve">сельскохозяйственных предприятиях; рекламные расходы; другие </w:t>
      </w:r>
      <w:r>
        <w:rPr>
          <w:rFonts w:ascii="Courier New" w:hAnsi="Courier New" w:cs="Courier New"/>
          <w:color w:val="000000"/>
          <w:spacing w:val="-1"/>
          <w:sz w:val="28"/>
        </w:rPr>
        <w:t>аналогичные по назначению расходы.</w:t>
      </w:r>
    </w:p>
    <w:p w:rsidR="009C58FD" w:rsidRDefault="009C58FD">
      <w:pPr>
        <w:shd w:val="clear" w:color="auto" w:fill="FFFFFF"/>
        <w:spacing w:before="307"/>
        <w:ind w:right="19" w:firstLine="1080"/>
        <w:jc w:val="both"/>
        <w:rPr>
          <w:rFonts w:ascii="Courier New" w:hAnsi="Courier New" w:cs="Courier New"/>
          <w:sz w:val="28"/>
        </w:rPr>
      </w:pPr>
      <w:r>
        <w:rPr>
          <w:rFonts w:ascii="Courier New" w:hAnsi="Courier New" w:cs="Courier New"/>
          <w:color w:val="000000"/>
          <w:spacing w:val="-1"/>
          <w:sz w:val="28"/>
          <w:szCs w:val="21"/>
        </w:rPr>
        <w:t xml:space="preserve">В процессе сбыта продукции, т. е. </w:t>
      </w:r>
      <w:r>
        <w:rPr>
          <w:rFonts w:ascii="Courier New" w:hAnsi="Courier New" w:cs="Courier New"/>
          <w:color w:val="000000"/>
          <w:spacing w:val="-2"/>
          <w:sz w:val="28"/>
          <w:szCs w:val="21"/>
        </w:rPr>
        <w:t>при ее отгрузке и передаче покупателям, возникают расходы на про</w:t>
      </w:r>
      <w:r>
        <w:rPr>
          <w:rFonts w:ascii="Courier New" w:hAnsi="Courier New" w:cs="Courier New"/>
          <w:color w:val="000000"/>
          <w:spacing w:val="-2"/>
          <w:sz w:val="28"/>
          <w:szCs w:val="21"/>
        </w:rPr>
        <w:softHyphen/>
      </w:r>
      <w:r>
        <w:rPr>
          <w:rFonts w:ascii="Courier New" w:hAnsi="Courier New" w:cs="Courier New"/>
          <w:color w:val="000000"/>
          <w:sz w:val="28"/>
          <w:szCs w:val="21"/>
        </w:rPr>
        <w:t xml:space="preserve">дажу. Они относятся к расходам по обычным видам деятельности </w:t>
      </w:r>
      <w:r>
        <w:rPr>
          <w:rFonts w:ascii="Courier New" w:hAnsi="Courier New" w:cs="Courier New"/>
          <w:color w:val="000000"/>
          <w:spacing w:val="-2"/>
          <w:sz w:val="28"/>
          <w:szCs w:val="21"/>
        </w:rPr>
        <w:t>и возмещаются покупателями. Расходы на продажу в сумме с произ</w:t>
      </w:r>
      <w:r>
        <w:rPr>
          <w:rFonts w:ascii="Courier New" w:hAnsi="Courier New" w:cs="Courier New"/>
          <w:color w:val="000000"/>
          <w:spacing w:val="-2"/>
          <w:sz w:val="28"/>
          <w:szCs w:val="21"/>
        </w:rPr>
        <w:softHyphen/>
      </w:r>
      <w:r>
        <w:rPr>
          <w:rFonts w:ascii="Courier New" w:hAnsi="Courier New" w:cs="Courier New"/>
          <w:color w:val="000000"/>
          <w:sz w:val="28"/>
          <w:szCs w:val="21"/>
        </w:rPr>
        <w:t>водственной себестоимостью образуют полную фактическую себе</w:t>
      </w:r>
      <w:r>
        <w:rPr>
          <w:rFonts w:ascii="Courier New" w:hAnsi="Courier New" w:cs="Courier New"/>
          <w:color w:val="000000"/>
          <w:sz w:val="28"/>
          <w:szCs w:val="21"/>
        </w:rPr>
        <w:softHyphen/>
        <w:t>стоимость продукции. Полная себестоимость продукции рассчиты</w:t>
      </w:r>
      <w:r>
        <w:rPr>
          <w:rFonts w:ascii="Courier New" w:hAnsi="Courier New" w:cs="Courier New"/>
          <w:color w:val="000000"/>
          <w:sz w:val="28"/>
          <w:szCs w:val="21"/>
        </w:rPr>
        <w:softHyphen/>
        <w:t>вается при составлении отчетных калькуляций.</w:t>
      </w:r>
    </w:p>
    <w:p w:rsidR="009C58FD" w:rsidRDefault="009C58FD">
      <w:pPr>
        <w:shd w:val="clear" w:color="auto" w:fill="FFFFFF"/>
        <w:spacing w:before="67"/>
        <w:ind w:left="34" w:firstLine="1046"/>
        <w:jc w:val="both"/>
        <w:rPr>
          <w:rFonts w:ascii="Courier New" w:hAnsi="Courier New" w:cs="Courier New"/>
          <w:sz w:val="28"/>
        </w:rPr>
      </w:pPr>
      <w:r>
        <w:rPr>
          <w:rFonts w:ascii="Courier New" w:hAnsi="Courier New" w:cs="Courier New"/>
          <w:color w:val="000000"/>
          <w:spacing w:val="-3"/>
          <w:sz w:val="28"/>
          <w:szCs w:val="21"/>
        </w:rPr>
        <w:t>В бухгалтерском учете к расходам на продажу относятся все фак</w:t>
      </w:r>
      <w:r>
        <w:rPr>
          <w:rFonts w:ascii="Courier New" w:hAnsi="Courier New" w:cs="Courier New"/>
          <w:color w:val="000000"/>
          <w:spacing w:val="-3"/>
          <w:sz w:val="28"/>
          <w:szCs w:val="21"/>
        </w:rPr>
        <w:softHyphen/>
      </w:r>
      <w:r>
        <w:rPr>
          <w:rFonts w:ascii="Courier New" w:hAnsi="Courier New" w:cs="Courier New"/>
          <w:color w:val="000000"/>
          <w:spacing w:val="-2"/>
          <w:sz w:val="28"/>
          <w:szCs w:val="21"/>
        </w:rPr>
        <w:t>тические затраты по отгрузке и сбыту продукции, в том числе расхо</w:t>
      </w:r>
      <w:r>
        <w:rPr>
          <w:rFonts w:ascii="Courier New" w:hAnsi="Courier New" w:cs="Courier New"/>
          <w:color w:val="000000"/>
          <w:spacing w:val="-2"/>
          <w:sz w:val="28"/>
          <w:szCs w:val="21"/>
        </w:rPr>
        <w:softHyphen/>
        <w:t>ды, связанные с погрузкой в транспортные средства, упаковкой, хра</w:t>
      </w:r>
      <w:r>
        <w:rPr>
          <w:rFonts w:ascii="Courier New" w:hAnsi="Courier New" w:cs="Courier New"/>
          <w:color w:val="000000"/>
          <w:spacing w:val="-2"/>
          <w:sz w:val="28"/>
          <w:szCs w:val="21"/>
        </w:rPr>
        <w:softHyphen/>
      </w:r>
      <w:r>
        <w:rPr>
          <w:rFonts w:ascii="Courier New" w:hAnsi="Courier New" w:cs="Courier New"/>
          <w:color w:val="000000"/>
          <w:sz w:val="28"/>
          <w:szCs w:val="21"/>
        </w:rPr>
        <w:t xml:space="preserve">нением, транспортировкой продукции до пункта, обусловленного </w:t>
      </w:r>
      <w:r>
        <w:rPr>
          <w:rFonts w:ascii="Courier New" w:hAnsi="Courier New" w:cs="Courier New"/>
          <w:color w:val="000000"/>
          <w:spacing w:val="-2"/>
          <w:sz w:val="28"/>
          <w:szCs w:val="21"/>
        </w:rPr>
        <w:t xml:space="preserve">договором (кроме тех случаев, когда они возмещаются покупателями </w:t>
      </w:r>
      <w:r>
        <w:rPr>
          <w:rFonts w:ascii="Courier New" w:hAnsi="Courier New" w:cs="Courier New"/>
          <w:color w:val="000000"/>
          <w:spacing w:val="-1"/>
          <w:sz w:val="28"/>
          <w:szCs w:val="21"/>
        </w:rPr>
        <w:t xml:space="preserve">сверх цены на продукцию); оплатой услуг банков по осуществлению </w:t>
      </w:r>
      <w:r>
        <w:rPr>
          <w:rFonts w:ascii="Courier New" w:hAnsi="Courier New" w:cs="Courier New"/>
          <w:color w:val="000000"/>
          <w:sz w:val="28"/>
          <w:szCs w:val="21"/>
        </w:rPr>
        <w:t xml:space="preserve">в соответствии с заключенными договорами торгово-комиссионных </w:t>
      </w:r>
      <w:r>
        <w:rPr>
          <w:rFonts w:ascii="Courier New" w:hAnsi="Courier New" w:cs="Courier New"/>
          <w:color w:val="000000"/>
          <w:spacing w:val="-2"/>
          <w:sz w:val="28"/>
          <w:szCs w:val="21"/>
        </w:rPr>
        <w:t xml:space="preserve">(факторинговых) и </w:t>
      </w:r>
      <w:r>
        <w:rPr>
          <w:rFonts w:ascii="Courier New" w:hAnsi="Courier New" w:cs="Courier New"/>
          <w:color w:val="000000"/>
          <w:spacing w:val="18"/>
          <w:sz w:val="28"/>
          <w:szCs w:val="21"/>
        </w:rPr>
        <w:t>других</w:t>
      </w:r>
      <w:r>
        <w:rPr>
          <w:rFonts w:ascii="Courier New" w:hAnsi="Courier New" w:cs="Courier New"/>
          <w:color w:val="000000"/>
          <w:sz w:val="28"/>
          <w:szCs w:val="21"/>
        </w:rPr>
        <w:t xml:space="preserve"> </w:t>
      </w:r>
      <w:r>
        <w:rPr>
          <w:rFonts w:ascii="Courier New" w:hAnsi="Courier New" w:cs="Courier New"/>
          <w:color w:val="000000"/>
          <w:spacing w:val="-2"/>
          <w:sz w:val="28"/>
          <w:szCs w:val="21"/>
        </w:rPr>
        <w:t>аналогичных операций; рекламой, вклю</w:t>
      </w:r>
      <w:r>
        <w:rPr>
          <w:rFonts w:ascii="Courier New" w:hAnsi="Courier New" w:cs="Courier New"/>
          <w:color w:val="000000"/>
          <w:spacing w:val="-2"/>
          <w:sz w:val="28"/>
          <w:szCs w:val="21"/>
        </w:rPr>
        <w:softHyphen/>
      </w:r>
      <w:r>
        <w:rPr>
          <w:rFonts w:ascii="Courier New" w:hAnsi="Courier New" w:cs="Courier New"/>
          <w:color w:val="000000"/>
          <w:sz w:val="28"/>
          <w:szCs w:val="21"/>
        </w:rPr>
        <w:t>чая участие в выставках, ярмарках, стоимость образцов товаров</w:t>
      </w:r>
      <w:r>
        <w:rPr>
          <w:color w:val="000000"/>
          <w:sz w:val="21"/>
          <w:szCs w:val="21"/>
        </w:rPr>
        <w:t xml:space="preserve">,   </w:t>
      </w:r>
      <w:r>
        <w:rPr>
          <w:rFonts w:ascii="Courier New" w:hAnsi="Courier New" w:cs="Courier New"/>
          <w:color w:val="000000"/>
          <w:sz w:val="28"/>
          <w:szCs w:val="21"/>
        </w:rPr>
        <w:t>пе</w:t>
      </w:r>
      <w:r>
        <w:rPr>
          <w:rFonts w:ascii="Courier New" w:hAnsi="Courier New" w:cs="Courier New"/>
          <w:color w:val="000000"/>
          <w:spacing w:val="-1"/>
          <w:sz w:val="28"/>
          <w:szCs w:val="21"/>
        </w:rPr>
        <w:t>реданных в соответствии с контрактами, соглашениями и иными до</w:t>
      </w:r>
      <w:r>
        <w:rPr>
          <w:rFonts w:ascii="Courier New" w:hAnsi="Courier New" w:cs="Courier New"/>
          <w:color w:val="000000"/>
          <w:spacing w:val="-1"/>
          <w:sz w:val="28"/>
          <w:szCs w:val="21"/>
        </w:rPr>
        <w:softHyphen/>
      </w:r>
      <w:r>
        <w:rPr>
          <w:rFonts w:ascii="Courier New" w:hAnsi="Courier New" w:cs="Courier New"/>
          <w:color w:val="000000"/>
          <w:spacing w:val="-2"/>
          <w:sz w:val="28"/>
          <w:szCs w:val="21"/>
        </w:rPr>
        <w:t>кументами непосредственно покупателям или посредническим орга</w:t>
      </w:r>
      <w:r>
        <w:rPr>
          <w:rFonts w:ascii="Courier New" w:hAnsi="Courier New" w:cs="Courier New"/>
          <w:color w:val="000000"/>
          <w:spacing w:val="-2"/>
          <w:sz w:val="28"/>
          <w:szCs w:val="21"/>
        </w:rPr>
        <w:softHyphen/>
      </w:r>
      <w:r>
        <w:rPr>
          <w:rFonts w:ascii="Courier New" w:hAnsi="Courier New" w:cs="Courier New"/>
          <w:color w:val="000000"/>
          <w:sz w:val="28"/>
          <w:szCs w:val="21"/>
        </w:rPr>
        <w:t>низациям бесплатно и не подлежащих возврату: другие расходы, связанные с продажей продукции.</w:t>
      </w:r>
    </w:p>
    <w:p w:rsidR="009C58FD" w:rsidRDefault="009C58FD">
      <w:pPr>
        <w:shd w:val="clear" w:color="auto" w:fill="FFFFFF"/>
        <w:spacing w:before="5"/>
        <w:ind w:left="34" w:firstLine="1046"/>
        <w:jc w:val="both"/>
        <w:rPr>
          <w:rFonts w:ascii="Courier New" w:hAnsi="Courier New" w:cs="Courier New"/>
          <w:color w:val="000000"/>
          <w:sz w:val="28"/>
          <w:szCs w:val="21"/>
        </w:rPr>
      </w:pPr>
      <w:r>
        <w:rPr>
          <w:rFonts w:ascii="Courier New" w:hAnsi="Courier New" w:cs="Courier New"/>
          <w:color w:val="000000"/>
          <w:spacing w:val="-5"/>
          <w:sz w:val="28"/>
          <w:szCs w:val="21"/>
        </w:rPr>
        <w:t xml:space="preserve">Расходы по содержанию складских помещений готовой продукции, </w:t>
      </w:r>
      <w:r>
        <w:rPr>
          <w:rFonts w:ascii="Courier New" w:hAnsi="Courier New" w:cs="Courier New"/>
          <w:color w:val="000000"/>
          <w:spacing w:val="-2"/>
          <w:sz w:val="28"/>
          <w:szCs w:val="21"/>
        </w:rPr>
        <w:t xml:space="preserve">по начислению оплаты труда работникам складов и связанных с этим </w:t>
      </w:r>
      <w:r>
        <w:rPr>
          <w:rFonts w:ascii="Courier New" w:hAnsi="Courier New" w:cs="Courier New"/>
          <w:color w:val="000000"/>
          <w:spacing w:val="-6"/>
          <w:sz w:val="28"/>
          <w:szCs w:val="21"/>
        </w:rPr>
        <w:t xml:space="preserve">начислений по единому социальному налогу к расходам на продажу не </w:t>
      </w:r>
      <w:r>
        <w:rPr>
          <w:rFonts w:ascii="Courier New" w:hAnsi="Courier New" w:cs="Courier New"/>
          <w:color w:val="000000"/>
          <w:sz w:val="28"/>
          <w:szCs w:val="21"/>
        </w:rPr>
        <w:t>относятся, а включаются в состав общехозяйственных расходов.</w:t>
      </w:r>
    </w:p>
    <w:p w:rsidR="009C58FD" w:rsidRDefault="009C58FD">
      <w:pPr>
        <w:shd w:val="clear" w:color="auto" w:fill="FFFFFF"/>
        <w:spacing w:before="5"/>
        <w:ind w:left="34" w:firstLine="1046"/>
        <w:jc w:val="both"/>
        <w:rPr>
          <w:rFonts w:ascii="Courier New" w:hAnsi="Courier New" w:cs="Courier New"/>
          <w:color w:val="000000"/>
          <w:sz w:val="28"/>
          <w:szCs w:val="21"/>
        </w:rPr>
      </w:pPr>
    </w:p>
    <w:p w:rsidR="009C58FD" w:rsidRDefault="009C58FD">
      <w:pPr>
        <w:shd w:val="clear" w:color="auto" w:fill="FFFFFF"/>
        <w:ind w:left="19" w:firstLine="1061"/>
        <w:jc w:val="both"/>
        <w:rPr>
          <w:rFonts w:ascii="Courier New" w:hAnsi="Courier New" w:cs="Courier New"/>
          <w:sz w:val="28"/>
        </w:rPr>
      </w:pPr>
      <w:r>
        <w:rPr>
          <w:rFonts w:ascii="Courier New" w:hAnsi="Courier New" w:cs="Courier New"/>
          <w:color w:val="000000"/>
          <w:spacing w:val="-12"/>
          <w:sz w:val="28"/>
          <w:szCs w:val="21"/>
        </w:rPr>
        <w:t>Расхо</w:t>
      </w:r>
      <w:r>
        <w:rPr>
          <w:rFonts w:ascii="Courier New" w:hAnsi="Courier New" w:cs="Courier New"/>
          <w:color w:val="000000"/>
          <w:spacing w:val="-12"/>
          <w:sz w:val="28"/>
          <w:szCs w:val="21"/>
        </w:rPr>
        <w:softHyphen/>
      </w:r>
      <w:r>
        <w:rPr>
          <w:rFonts w:ascii="Courier New" w:hAnsi="Courier New" w:cs="Courier New"/>
          <w:color w:val="000000"/>
          <w:w w:val="101"/>
          <w:sz w:val="28"/>
          <w:szCs w:val="21"/>
        </w:rPr>
        <w:t xml:space="preserve">ды на продажу продукции в бухгалтерском учете группируются по статьям аналитического учета. На крупных предприятиях обычно </w:t>
      </w:r>
      <w:r>
        <w:rPr>
          <w:rFonts w:ascii="Courier New" w:hAnsi="Courier New" w:cs="Courier New"/>
          <w:color w:val="000000"/>
          <w:spacing w:val="-1"/>
          <w:w w:val="101"/>
          <w:sz w:val="28"/>
          <w:szCs w:val="21"/>
        </w:rPr>
        <w:t>применяется следующая номенклатура статей:</w:t>
      </w:r>
    </w:p>
    <w:p w:rsidR="009C58FD" w:rsidRDefault="009C58FD">
      <w:pPr>
        <w:shd w:val="clear" w:color="auto" w:fill="FFFFFF"/>
        <w:spacing w:before="10"/>
        <w:ind w:left="29" w:right="10" w:firstLine="360"/>
        <w:jc w:val="both"/>
        <w:rPr>
          <w:rFonts w:ascii="Courier New" w:hAnsi="Courier New" w:cs="Courier New"/>
          <w:sz w:val="28"/>
        </w:rPr>
      </w:pPr>
      <w:r>
        <w:rPr>
          <w:rFonts w:ascii="Courier New" w:hAnsi="Courier New" w:cs="Courier New"/>
          <w:color w:val="000000"/>
          <w:spacing w:val="-4"/>
          <w:w w:val="101"/>
          <w:sz w:val="28"/>
          <w:szCs w:val="21"/>
        </w:rPr>
        <w:t>"Расходы на тару и упаковку изделий на складах готовой продук</w:t>
      </w:r>
      <w:r>
        <w:rPr>
          <w:rFonts w:ascii="Courier New" w:hAnsi="Courier New" w:cs="Courier New"/>
          <w:color w:val="000000"/>
          <w:spacing w:val="-4"/>
          <w:w w:val="101"/>
          <w:sz w:val="28"/>
          <w:szCs w:val="21"/>
        </w:rPr>
        <w:softHyphen/>
      </w:r>
      <w:r>
        <w:rPr>
          <w:rFonts w:ascii="Courier New" w:hAnsi="Courier New" w:cs="Courier New"/>
          <w:color w:val="000000"/>
          <w:spacing w:val="-10"/>
          <w:w w:val="101"/>
          <w:sz w:val="28"/>
          <w:szCs w:val="21"/>
        </w:rPr>
        <w:t>ции";</w:t>
      </w:r>
    </w:p>
    <w:p w:rsidR="009C58FD" w:rsidRDefault="009C58FD">
      <w:pPr>
        <w:shd w:val="clear" w:color="auto" w:fill="FFFFFF"/>
        <w:spacing w:before="14"/>
        <w:ind w:left="389"/>
        <w:rPr>
          <w:rFonts w:ascii="Courier New" w:hAnsi="Courier New" w:cs="Courier New"/>
          <w:sz w:val="28"/>
        </w:rPr>
      </w:pPr>
      <w:r>
        <w:rPr>
          <w:rFonts w:ascii="Courier New" w:hAnsi="Courier New" w:cs="Courier New"/>
          <w:color w:val="000000"/>
          <w:spacing w:val="-1"/>
          <w:w w:val="101"/>
          <w:sz w:val="28"/>
          <w:szCs w:val="21"/>
        </w:rPr>
        <w:t>"Расходы  на транспортировку продукции";</w:t>
      </w:r>
    </w:p>
    <w:p w:rsidR="009C58FD" w:rsidRDefault="009C58FD">
      <w:pPr>
        <w:shd w:val="clear" w:color="auto" w:fill="FFFFFF"/>
        <w:ind w:left="389"/>
        <w:rPr>
          <w:rFonts w:ascii="Courier New" w:hAnsi="Courier New" w:cs="Courier New"/>
          <w:sz w:val="28"/>
        </w:rPr>
      </w:pPr>
      <w:r>
        <w:rPr>
          <w:rFonts w:ascii="Courier New" w:hAnsi="Courier New" w:cs="Courier New"/>
          <w:color w:val="000000"/>
          <w:spacing w:val="-2"/>
          <w:w w:val="101"/>
          <w:sz w:val="28"/>
          <w:szCs w:val="21"/>
        </w:rPr>
        <w:t>"Комиссионные сборы";</w:t>
      </w:r>
    </w:p>
    <w:p w:rsidR="009C58FD" w:rsidRDefault="009C58FD">
      <w:pPr>
        <w:shd w:val="clear" w:color="auto" w:fill="FFFFFF"/>
        <w:ind w:left="384"/>
        <w:rPr>
          <w:rFonts w:ascii="Courier New" w:hAnsi="Courier New" w:cs="Courier New"/>
          <w:sz w:val="28"/>
        </w:rPr>
      </w:pPr>
      <w:r>
        <w:rPr>
          <w:rFonts w:ascii="Courier New" w:hAnsi="Courier New" w:cs="Courier New"/>
          <w:color w:val="000000"/>
          <w:w w:val="101"/>
          <w:sz w:val="28"/>
          <w:szCs w:val="21"/>
        </w:rPr>
        <w:t>"Прочие расходы по сбыту".</w:t>
      </w:r>
    </w:p>
    <w:p w:rsidR="009C58FD" w:rsidRDefault="009C58FD">
      <w:pPr>
        <w:shd w:val="clear" w:color="auto" w:fill="FFFFFF"/>
        <w:ind w:left="10" w:right="10" w:firstLine="1070"/>
        <w:jc w:val="both"/>
        <w:rPr>
          <w:rFonts w:ascii="Courier New" w:hAnsi="Courier New" w:cs="Courier New"/>
          <w:sz w:val="28"/>
        </w:rPr>
      </w:pPr>
      <w:r>
        <w:rPr>
          <w:rFonts w:ascii="Courier New" w:hAnsi="Courier New" w:cs="Courier New"/>
          <w:color w:val="000000"/>
          <w:spacing w:val="-2"/>
          <w:w w:val="101"/>
          <w:sz w:val="28"/>
          <w:szCs w:val="21"/>
        </w:rPr>
        <w:t>По статье "Расходы на тару и упаковку изделий на складах гото</w:t>
      </w:r>
      <w:r>
        <w:rPr>
          <w:rFonts w:ascii="Courier New" w:hAnsi="Courier New" w:cs="Courier New"/>
          <w:color w:val="000000"/>
          <w:spacing w:val="-2"/>
          <w:w w:val="101"/>
          <w:sz w:val="28"/>
          <w:szCs w:val="21"/>
        </w:rPr>
        <w:softHyphen/>
        <w:t xml:space="preserve">вой продукции" отражается стоимость услуг вспомогательных цехов </w:t>
      </w:r>
      <w:r>
        <w:rPr>
          <w:rFonts w:ascii="Courier New" w:hAnsi="Courier New" w:cs="Courier New"/>
          <w:color w:val="000000"/>
          <w:w w:val="101"/>
          <w:sz w:val="28"/>
          <w:szCs w:val="21"/>
        </w:rPr>
        <w:t xml:space="preserve">по изготовлению тары и упаковке продукции, стоимость покупной </w:t>
      </w:r>
      <w:r>
        <w:rPr>
          <w:rFonts w:ascii="Courier New" w:hAnsi="Courier New" w:cs="Courier New"/>
          <w:color w:val="000000"/>
          <w:spacing w:val="-3"/>
          <w:w w:val="101"/>
          <w:sz w:val="28"/>
          <w:szCs w:val="21"/>
        </w:rPr>
        <w:t>тары, услуг сторонних организаций по затариванию и упаковке изде</w:t>
      </w:r>
      <w:r>
        <w:rPr>
          <w:rFonts w:ascii="Courier New" w:hAnsi="Courier New" w:cs="Courier New"/>
          <w:color w:val="000000"/>
          <w:spacing w:val="-3"/>
          <w:w w:val="101"/>
          <w:sz w:val="28"/>
          <w:szCs w:val="21"/>
        </w:rPr>
        <w:softHyphen/>
      </w:r>
      <w:r>
        <w:rPr>
          <w:rFonts w:ascii="Courier New" w:hAnsi="Courier New" w:cs="Courier New"/>
          <w:color w:val="000000"/>
          <w:w w:val="101"/>
          <w:sz w:val="28"/>
          <w:szCs w:val="21"/>
        </w:rPr>
        <w:t xml:space="preserve">лий на складе. При затаривании изделий в производственных цехах </w:t>
      </w:r>
      <w:r>
        <w:rPr>
          <w:rFonts w:ascii="Courier New" w:hAnsi="Courier New" w:cs="Courier New"/>
          <w:color w:val="000000"/>
          <w:spacing w:val="-1"/>
          <w:w w:val="101"/>
          <w:sz w:val="28"/>
          <w:szCs w:val="21"/>
        </w:rPr>
        <w:t xml:space="preserve">стоимость тары не включается в расходы на продажу. В этом случае </w:t>
      </w:r>
      <w:r>
        <w:rPr>
          <w:rFonts w:ascii="Courier New" w:hAnsi="Courier New" w:cs="Courier New"/>
          <w:color w:val="000000"/>
          <w:spacing w:val="-3"/>
          <w:w w:val="101"/>
          <w:sz w:val="28"/>
          <w:szCs w:val="21"/>
        </w:rPr>
        <w:t>она отражается в производственной себестоимости продукции по со</w:t>
      </w:r>
      <w:r>
        <w:rPr>
          <w:rFonts w:ascii="Courier New" w:hAnsi="Courier New" w:cs="Courier New"/>
          <w:color w:val="000000"/>
          <w:spacing w:val="-3"/>
          <w:w w:val="101"/>
          <w:sz w:val="28"/>
          <w:szCs w:val="21"/>
        </w:rPr>
        <w:softHyphen/>
        <w:t xml:space="preserve">ответствующим калькуляционным статьям (сырье и материалы, </w:t>
      </w:r>
      <w:r>
        <w:rPr>
          <w:rFonts w:ascii="Courier New" w:hAnsi="Courier New" w:cs="Courier New"/>
          <w:color w:val="000000"/>
          <w:w w:val="101"/>
          <w:sz w:val="28"/>
          <w:szCs w:val="21"/>
        </w:rPr>
        <w:t xml:space="preserve">основная заработная плата производственных рабочих, отчисления на социальное страхование и др.). Если тара изготовляется заранее, </w:t>
      </w:r>
      <w:r>
        <w:rPr>
          <w:rFonts w:ascii="Courier New" w:hAnsi="Courier New" w:cs="Courier New"/>
          <w:color w:val="000000"/>
          <w:spacing w:val="-3"/>
          <w:w w:val="101"/>
          <w:sz w:val="28"/>
          <w:szCs w:val="21"/>
        </w:rPr>
        <w:t>то на нее составляется калькуляция, и в производственную себестои</w:t>
      </w:r>
      <w:r>
        <w:rPr>
          <w:rFonts w:ascii="Courier New" w:hAnsi="Courier New" w:cs="Courier New"/>
          <w:color w:val="000000"/>
          <w:spacing w:val="-3"/>
          <w:w w:val="101"/>
          <w:sz w:val="28"/>
          <w:szCs w:val="21"/>
        </w:rPr>
        <w:softHyphen/>
      </w:r>
      <w:r>
        <w:rPr>
          <w:rFonts w:ascii="Courier New" w:hAnsi="Courier New" w:cs="Courier New"/>
          <w:color w:val="000000"/>
          <w:w w:val="101"/>
          <w:sz w:val="28"/>
          <w:szCs w:val="21"/>
        </w:rPr>
        <w:t>мость продукции она включается комплексной статьей.</w:t>
      </w:r>
    </w:p>
    <w:p w:rsidR="009C58FD" w:rsidRDefault="009C58FD">
      <w:pPr>
        <w:shd w:val="clear" w:color="auto" w:fill="FFFFFF"/>
        <w:ind w:right="19" w:firstLine="1260"/>
        <w:jc w:val="both"/>
        <w:rPr>
          <w:rFonts w:ascii="Courier New" w:hAnsi="Courier New" w:cs="Courier New"/>
          <w:sz w:val="28"/>
        </w:rPr>
      </w:pPr>
      <w:r>
        <w:rPr>
          <w:rFonts w:ascii="Courier New" w:hAnsi="Courier New" w:cs="Courier New"/>
          <w:color w:val="000000"/>
          <w:w w:val="101"/>
          <w:sz w:val="28"/>
          <w:szCs w:val="21"/>
        </w:rPr>
        <w:t xml:space="preserve">На статью "Расходы на транспортировку продукции" относят расходы по доставке на станцию или пристань (порт) отправления </w:t>
      </w:r>
      <w:r>
        <w:rPr>
          <w:rFonts w:ascii="Courier New" w:hAnsi="Courier New" w:cs="Courier New"/>
          <w:color w:val="000000"/>
          <w:spacing w:val="-3"/>
          <w:w w:val="101"/>
          <w:sz w:val="28"/>
          <w:szCs w:val="21"/>
        </w:rPr>
        <w:t xml:space="preserve">продукции, обусловленные договором, по погрузке ее в вагоны, </w:t>
      </w:r>
      <w:r>
        <w:rPr>
          <w:rFonts w:ascii="Courier New" w:hAnsi="Courier New" w:cs="Courier New"/>
          <w:color w:val="000000"/>
          <w:spacing w:val="-2"/>
          <w:w w:val="101"/>
          <w:sz w:val="28"/>
          <w:szCs w:val="21"/>
        </w:rPr>
        <w:t>суда, автомобили или другие транспортные средства, а также расхо</w:t>
      </w:r>
      <w:r>
        <w:rPr>
          <w:rFonts w:ascii="Courier New" w:hAnsi="Courier New" w:cs="Courier New"/>
          <w:color w:val="000000"/>
          <w:spacing w:val="-2"/>
          <w:w w:val="101"/>
          <w:sz w:val="28"/>
          <w:szCs w:val="21"/>
        </w:rPr>
        <w:softHyphen/>
      </w:r>
      <w:r>
        <w:rPr>
          <w:rFonts w:ascii="Courier New" w:hAnsi="Courier New" w:cs="Courier New"/>
          <w:color w:val="000000"/>
          <w:spacing w:val="-1"/>
          <w:w w:val="101"/>
          <w:sz w:val="28"/>
          <w:szCs w:val="21"/>
        </w:rPr>
        <w:t>ды по разгрузке продукции в месте назначения в соответствии с до</w:t>
      </w:r>
      <w:r>
        <w:rPr>
          <w:rFonts w:ascii="Courier New" w:hAnsi="Courier New" w:cs="Courier New"/>
          <w:color w:val="000000"/>
          <w:spacing w:val="-1"/>
          <w:w w:val="101"/>
          <w:sz w:val="28"/>
          <w:szCs w:val="21"/>
        </w:rPr>
        <w:softHyphen/>
      </w:r>
      <w:r>
        <w:rPr>
          <w:rFonts w:ascii="Courier New" w:hAnsi="Courier New" w:cs="Courier New"/>
          <w:color w:val="000000"/>
          <w:spacing w:val="-4"/>
          <w:w w:val="101"/>
          <w:sz w:val="28"/>
          <w:szCs w:val="21"/>
        </w:rPr>
        <w:t>говором поставки.</w:t>
      </w:r>
    </w:p>
    <w:p w:rsidR="009C58FD" w:rsidRDefault="009C58FD">
      <w:pPr>
        <w:shd w:val="clear" w:color="auto" w:fill="FFFFFF"/>
        <w:ind w:left="10" w:right="19" w:firstLine="1070"/>
        <w:jc w:val="both"/>
        <w:rPr>
          <w:rFonts w:ascii="Courier New" w:hAnsi="Courier New" w:cs="Courier New"/>
          <w:color w:val="000000"/>
          <w:spacing w:val="-1"/>
          <w:w w:val="101"/>
          <w:sz w:val="28"/>
          <w:szCs w:val="21"/>
        </w:rPr>
      </w:pPr>
      <w:r>
        <w:rPr>
          <w:rFonts w:ascii="Courier New" w:hAnsi="Courier New" w:cs="Courier New"/>
          <w:color w:val="000000"/>
          <w:spacing w:val="-1"/>
          <w:w w:val="101"/>
          <w:sz w:val="28"/>
          <w:szCs w:val="21"/>
        </w:rPr>
        <w:t xml:space="preserve">По статье "Комиссионные сборы" показывается оплата услуг </w:t>
      </w:r>
      <w:r>
        <w:rPr>
          <w:rFonts w:ascii="Courier New" w:hAnsi="Courier New" w:cs="Courier New"/>
          <w:color w:val="000000"/>
          <w:w w:val="101"/>
          <w:sz w:val="28"/>
          <w:szCs w:val="21"/>
        </w:rPr>
        <w:t xml:space="preserve">специализированных транспортно-экспедиционных контор, банков </w:t>
      </w:r>
      <w:r>
        <w:rPr>
          <w:rFonts w:ascii="Courier New" w:hAnsi="Courier New" w:cs="Courier New"/>
          <w:color w:val="000000"/>
          <w:spacing w:val="-3"/>
          <w:w w:val="101"/>
          <w:sz w:val="28"/>
          <w:szCs w:val="21"/>
        </w:rPr>
        <w:t xml:space="preserve">по осуществлению торгово-комиссионных (факторинговых) и других </w:t>
      </w:r>
      <w:r>
        <w:rPr>
          <w:rFonts w:ascii="Courier New" w:hAnsi="Courier New" w:cs="Courier New"/>
          <w:color w:val="000000"/>
          <w:spacing w:val="-1"/>
          <w:w w:val="101"/>
          <w:sz w:val="28"/>
          <w:szCs w:val="21"/>
        </w:rPr>
        <w:t>аналогичных операций.</w:t>
      </w:r>
    </w:p>
    <w:p w:rsidR="009C58FD" w:rsidRDefault="009C58FD">
      <w:pPr>
        <w:shd w:val="clear" w:color="auto" w:fill="FFFFFF"/>
        <w:ind w:right="19" w:firstLine="1080"/>
        <w:jc w:val="both"/>
        <w:rPr>
          <w:rFonts w:ascii="Courier New" w:hAnsi="Courier New" w:cs="Courier New"/>
          <w:sz w:val="28"/>
        </w:rPr>
      </w:pPr>
      <w:r>
        <w:rPr>
          <w:rFonts w:ascii="Courier New" w:hAnsi="Courier New" w:cs="Courier New"/>
          <w:color w:val="000000"/>
          <w:spacing w:val="-6"/>
          <w:sz w:val="28"/>
          <w:szCs w:val="22"/>
        </w:rPr>
        <w:t>К статье "Прочие расходы по сбыту" относятся: расходы на спе</w:t>
      </w:r>
      <w:r>
        <w:rPr>
          <w:rFonts w:ascii="Courier New" w:hAnsi="Courier New" w:cs="Courier New"/>
          <w:color w:val="000000"/>
          <w:spacing w:val="-6"/>
          <w:sz w:val="28"/>
          <w:szCs w:val="22"/>
        </w:rPr>
        <w:softHyphen/>
      </w:r>
      <w:r>
        <w:rPr>
          <w:rFonts w:ascii="Courier New" w:hAnsi="Courier New" w:cs="Courier New"/>
          <w:color w:val="000000"/>
          <w:spacing w:val="-5"/>
          <w:sz w:val="28"/>
          <w:szCs w:val="22"/>
        </w:rPr>
        <w:t>циальные анализы (например, на нефтеперерабатывающих и нефте</w:t>
      </w:r>
      <w:r>
        <w:rPr>
          <w:rFonts w:ascii="Courier New" w:hAnsi="Courier New" w:cs="Courier New"/>
          <w:color w:val="000000"/>
          <w:spacing w:val="-5"/>
          <w:sz w:val="28"/>
          <w:szCs w:val="22"/>
        </w:rPr>
        <w:softHyphen/>
      </w:r>
      <w:r>
        <w:rPr>
          <w:rFonts w:ascii="Courier New" w:hAnsi="Courier New" w:cs="Courier New"/>
          <w:color w:val="000000"/>
          <w:spacing w:val="-4"/>
          <w:sz w:val="28"/>
          <w:szCs w:val="22"/>
        </w:rPr>
        <w:t xml:space="preserve">химических предприятиях), производимые при отпуске продукции; </w:t>
      </w:r>
      <w:r>
        <w:rPr>
          <w:rFonts w:ascii="Courier New" w:hAnsi="Courier New" w:cs="Courier New"/>
          <w:color w:val="000000"/>
          <w:spacing w:val="-5"/>
          <w:sz w:val="28"/>
          <w:szCs w:val="22"/>
        </w:rPr>
        <w:t>расходы на рекламу; стоимость образцов товаров, переданных в со</w:t>
      </w:r>
      <w:r>
        <w:rPr>
          <w:rFonts w:ascii="Courier New" w:hAnsi="Courier New" w:cs="Courier New"/>
          <w:color w:val="000000"/>
          <w:spacing w:val="-5"/>
          <w:sz w:val="28"/>
          <w:szCs w:val="22"/>
        </w:rPr>
        <w:softHyphen/>
      </w:r>
      <w:r>
        <w:rPr>
          <w:rFonts w:ascii="Courier New" w:hAnsi="Courier New" w:cs="Courier New"/>
          <w:color w:val="000000"/>
          <w:spacing w:val="-4"/>
          <w:sz w:val="28"/>
          <w:szCs w:val="22"/>
        </w:rPr>
        <w:t xml:space="preserve">ответствии с договором покупателям бесплатно; другие расходы по </w:t>
      </w:r>
      <w:r>
        <w:rPr>
          <w:rFonts w:ascii="Courier New" w:hAnsi="Courier New" w:cs="Courier New"/>
          <w:color w:val="000000"/>
          <w:spacing w:val="-1"/>
          <w:sz w:val="28"/>
          <w:szCs w:val="22"/>
        </w:rPr>
        <w:t>сбыту, не вошедшие в предыдущие статьи.</w:t>
      </w:r>
    </w:p>
    <w:p w:rsidR="009C58FD" w:rsidRDefault="009C58FD">
      <w:pPr>
        <w:shd w:val="clear" w:color="auto" w:fill="FFFFFF"/>
        <w:ind w:left="5" w:right="10" w:firstLine="1075"/>
        <w:jc w:val="both"/>
        <w:rPr>
          <w:rFonts w:ascii="Courier New" w:hAnsi="Courier New" w:cs="Courier New"/>
          <w:sz w:val="28"/>
        </w:rPr>
      </w:pPr>
      <w:r>
        <w:rPr>
          <w:rFonts w:ascii="Courier New" w:hAnsi="Courier New" w:cs="Courier New"/>
          <w:color w:val="000000"/>
          <w:spacing w:val="-6"/>
          <w:sz w:val="28"/>
          <w:szCs w:val="22"/>
        </w:rPr>
        <w:t>На некоторых предприятиях применяется иная группировка рас</w:t>
      </w:r>
      <w:r>
        <w:rPr>
          <w:rFonts w:ascii="Courier New" w:hAnsi="Courier New" w:cs="Courier New"/>
          <w:color w:val="000000"/>
          <w:spacing w:val="-6"/>
          <w:sz w:val="28"/>
          <w:szCs w:val="22"/>
        </w:rPr>
        <w:softHyphen/>
      </w:r>
      <w:r>
        <w:rPr>
          <w:rFonts w:ascii="Courier New" w:hAnsi="Courier New" w:cs="Courier New"/>
          <w:color w:val="000000"/>
          <w:spacing w:val="-3"/>
          <w:sz w:val="28"/>
          <w:szCs w:val="22"/>
        </w:rPr>
        <w:t xml:space="preserve">ходов по сбыту продукции. Например, в издательствах отсутствует </w:t>
      </w:r>
      <w:r>
        <w:rPr>
          <w:rFonts w:ascii="Courier New" w:hAnsi="Courier New" w:cs="Courier New"/>
          <w:color w:val="000000"/>
          <w:spacing w:val="-6"/>
          <w:sz w:val="28"/>
          <w:szCs w:val="22"/>
        </w:rPr>
        <w:t>статья "Комиссионные сборы", а расходы на рекламу выделены в са</w:t>
      </w:r>
      <w:r>
        <w:rPr>
          <w:rFonts w:ascii="Courier New" w:hAnsi="Courier New" w:cs="Courier New"/>
          <w:color w:val="000000"/>
          <w:spacing w:val="-6"/>
          <w:sz w:val="28"/>
          <w:szCs w:val="22"/>
        </w:rPr>
        <w:softHyphen/>
      </w:r>
      <w:r>
        <w:rPr>
          <w:rFonts w:ascii="Courier New" w:hAnsi="Courier New" w:cs="Courier New"/>
          <w:color w:val="000000"/>
          <w:spacing w:val="-8"/>
          <w:sz w:val="28"/>
          <w:szCs w:val="22"/>
        </w:rPr>
        <w:t>мостоятельную статью; в состав прочих расходов по сбыту включает</w:t>
      </w:r>
      <w:r>
        <w:rPr>
          <w:rFonts w:ascii="Courier New" w:hAnsi="Courier New" w:cs="Courier New"/>
          <w:color w:val="000000"/>
          <w:spacing w:val="-8"/>
          <w:sz w:val="28"/>
          <w:szCs w:val="22"/>
        </w:rPr>
        <w:softHyphen/>
      </w:r>
      <w:r>
        <w:rPr>
          <w:rFonts w:ascii="Courier New" w:hAnsi="Courier New" w:cs="Courier New"/>
          <w:color w:val="000000"/>
          <w:spacing w:val="-5"/>
          <w:sz w:val="28"/>
          <w:szCs w:val="22"/>
        </w:rPr>
        <w:t xml:space="preserve">ся стоимость обязательных бесплатных экземпляров периодических печатных изданий, направляемых учредителю, в Минпечати России, </w:t>
      </w:r>
      <w:r>
        <w:rPr>
          <w:rFonts w:ascii="Courier New" w:hAnsi="Courier New" w:cs="Courier New"/>
          <w:color w:val="000000"/>
          <w:spacing w:val="-7"/>
          <w:sz w:val="28"/>
          <w:szCs w:val="22"/>
        </w:rPr>
        <w:t xml:space="preserve">Российскую книжную палату и др., что предусмотрено Федеральным </w:t>
      </w:r>
      <w:r>
        <w:rPr>
          <w:rFonts w:ascii="Courier New" w:hAnsi="Courier New" w:cs="Courier New"/>
          <w:color w:val="000000"/>
          <w:spacing w:val="-1"/>
          <w:sz w:val="28"/>
          <w:szCs w:val="22"/>
        </w:rPr>
        <w:t xml:space="preserve">законом "Об обязательном экземпляре документов" от 29 декабря </w:t>
      </w:r>
      <w:r>
        <w:rPr>
          <w:rFonts w:ascii="Courier New" w:hAnsi="Courier New" w:cs="Courier New"/>
          <w:color w:val="000000"/>
          <w:sz w:val="28"/>
          <w:szCs w:val="22"/>
        </w:rPr>
        <w:t>1994 г. № 77-ФЗ (с изменениями и дополнениями).</w:t>
      </w:r>
    </w:p>
    <w:p w:rsidR="009C58FD" w:rsidRDefault="009C58FD">
      <w:pPr>
        <w:shd w:val="clear" w:color="auto" w:fill="FFFFFF"/>
        <w:ind w:left="10" w:right="19" w:firstLine="1070"/>
        <w:jc w:val="both"/>
        <w:rPr>
          <w:rFonts w:ascii="Courier New" w:hAnsi="Courier New" w:cs="Courier New"/>
          <w:color w:val="000000"/>
          <w:spacing w:val="-7"/>
          <w:sz w:val="28"/>
          <w:szCs w:val="22"/>
        </w:rPr>
      </w:pPr>
      <w:r>
        <w:rPr>
          <w:rFonts w:ascii="Courier New" w:hAnsi="Courier New" w:cs="Courier New"/>
          <w:color w:val="000000"/>
          <w:spacing w:val="-4"/>
          <w:sz w:val="28"/>
          <w:szCs w:val="22"/>
        </w:rPr>
        <w:t>Все перечисленные выше расходы по сбыту продукции учиты</w:t>
      </w:r>
      <w:r>
        <w:rPr>
          <w:rFonts w:ascii="Courier New" w:hAnsi="Courier New" w:cs="Courier New"/>
          <w:color w:val="000000"/>
          <w:spacing w:val="-4"/>
          <w:sz w:val="28"/>
          <w:szCs w:val="22"/>
        </w:rPr>
        <w:softHyphen/>
      </w:r>
      <w:r>
        <w:rPr>
          <w:rFonts w:ascii="Courier New" w:hAnsi="Courier New" w:cs="Courier New"/>
          <w:color w:val="000000"/>
          <w:spacing w:val="-5"/>
          <w:sz w:val="28"/>
          <w:szCs w:val="22"/>
        </w:rPr>
        <w:t>ваются на счете 44 "Расходы на продажу", по дебету которого отра</w:t>
      </w:r>
      <w:r>
        <w:rPr>
          <w:rFonts w:ascii="Courier New" w:hAnsi="Courier New" w:cs="Courier New"/>
          <w:color w:val="000000"/>
          <w:spacing w:val="-5"/>
          <w:sz w:val="28"/>
          <w:szCs w:val="22"/>
        </w:rPr>
        <w:softHyphen/>
        <w:t>жаются расходы, сгруппированные в аналитическом учете по стать</w:t>
      </w:r>
      <w:r>
        <w:rPr>
          <w:rFonts w:ascii="Courier New" w:hAnsi="Courier New" w:cs="Courier New"/>
          <w:color w:val="000000"/>
          <w:spacing w:val="-5"/>
          <w:sz w:val="28"/>
          <w:szCs w:val="22"/>
        </w:rPr>
        <w:softHyphen/>
        <w:t>ям, по кредиту — их списание на проданную продукцию. В зависи</w:t>
      </w:r>
      <w:r>
        <w:rPr>
          <w:rFonts w:ascii="Courier New" w:hAnsi="Courier New" w:cs="Courier New"/>
          <w:color w:val="000000"/>
          <w:spacing w:val="-5"/>
          <w:sz w:val="28"/>
          <w:szCs w:val="22"/>
        </w:rPr>
        <w:softHyphen/>
      </w:r>
      <w:r>
        <w:rPr>
          <w:rFonts w:ascii="Courier New" w:hAnsi="Courier New" w:cs="Courier New"/>
          <w:color w:val="000000"/>
          <w:spacing w:val="-1"/>
          <w:sz w:val="28"/>
          <w:szCs w:val="22"/>
        </w:rPr>
        <w:t xml:space="preserve">мости от принятой на предприятии учетной политики расходы на </w:t>
      </w:r>
      <w:r>
        <w:rPr>
          <w:rFonts w:ascii="Courier New" w:hAnsi="Courier New" w:cs="Courier New"/>
          <w:color w:val="000000"/>
          <w:sz w:val="28"/>
          <w:szCs w:val="22"/>
        </w:rPr>
        <w:t xml:space="preserve">продажу могут списываться на проданную продукцию в полной </w:t>
      </w:r>
      <w:r>
        <w:rPr>
          <w:rFonts w:ascii="Courier New" w:hAnsi="Courier New" w:cs="Courier New"/>
          <w:color w:val="000000"/>
          <w:spacing w:val="-1"/>
          <w:sz w:val="28"/>
          <w:szCs w:val="22"/>
        </w:rPr>
        <w:t>сумме или распределяться между проданной и непроданной про</w:t>
      </w:r>
      <w:r>
        <w:rPr>
          <w:rFonts w:ascii="Courier New" w:hAnsi="Courier New" w:cs="Courier New"/>
          <w:color w:val="000000"/>
          <w:spacing w:val="-1"/>
          <w:sz w:val="28"/>
          <w:szCs w:val="22"/>
        </w:rPr>
        <w:softHyphen/>
      </w:r>
      <w:r>
        <w:rPr>
          <w:rFonts w:ascii="Courier New" w:hAnsi="Courier New" w:cs="Courier New"/>
          <w:color w:val="000000"/>
          <w:spacing w:val="-7"/>
          <w:sz w:val="28"/>
          <w:szCs w:val="22"/>
        </w:rPr>
        <w:t>дукцией.</w:t>
      </w:r>
    </w:p>
    <w:p w:rsidR="009C58FD" w:rsidRDefault="009C58FD">
      <w:pPr>
        <w:shd w:val="clear" w:color="auto" w:fill="FFFFFF"/>
        <w:ind w:left="17" w:firstLine="1063"/>
        <w:jc w:val="both"/>
        <w:rPr>
          <w:rFonts w:ascii="Courier New" w:hAnsi="Courier New" w:cs="Courier New"/>
          <w:color w:val="000000"/>
          <w:spacing w:val="-1"/>
          <w:sz w:val="28"/>
          <w:szCs w:val="22"/>
        </w:rPr>
      </w:pPr>
      <w:r>
        <w:rPr>
          <w:rFonts w:ascii="Courier New" w:hAnsi="Courier New" w:cs="Courier New"/>
          <w:color w:val="000000"/>
          <w:spacing w:val="-5"/>
          <w:sz w:val="28"/>
          <w:szCs w:val="22"/>
        </w:rPr>
        <w:t xml:space="preserve">Порядок учета расходов на </w:t>
      </w:r>
      <w:r>
        <w:rPr>
          <w:rFonts w:ascii="Courier New" w:hAnsi="Courier New" w:cs="Courier New"/>
          <w:color w:val="000000"/>
          <w:spacing w:val="-2"/>
          <w:sz w:val="28"/>
          <w:szCs w:val="22"/>
        </w:rPr>
        <w:t>тару и упаковку зависит от того, где они производятся — на скла</w:t>
      </w:r>
      <w:r>
        <w:rPr>
          <w:rFonts w:ascii="Courier New" w:hAnsi="Courier New" w:cs="Courier New"/>
          <w:color w:val="000000"/>
          <w:spacing w:val="-2"/>
          <w:sz w:val="28"/>
          <w:szCs w:val="22"/>
        </w:rPr>
        <w:softHyphen/>
      </w:r>
      <w:r>
        <w:rPr>
          <w:rFonts w:ascii="Courier New" w:hAnsi="Courier New" w:cs="Courier New"/>
          <w:color w:val="000000"/>
          <w:sz w:val="28"/>
          <w:szCs w:val="22"/>
        </w:rPr>
        <w:t xml:space="preserve">де или в производственном цехе. Тара может быть покупной, </w:t>
      </w:r>
      <w:r>
        <w:rPr>
          <w:rFonts w:ascii="Courier New" w:hAnsi="Courier New" w:cs="Courier New"/>
          <w:color w:val="000000"/>
          <w:spacing w:val="-1"/>
          <w:sz w:val="28"/>
          <w:szCs w:val="22"/>
        </w:rPr>
        <w:t>а затаривание и упаковка продукции могут осуществляться рабо</w:t>
      </w:r>
      <w:r>
        <w:rPr>
          <w:rFonts w:ascii="Courier New" w:hAnsi="Courier New" w:cs="Courier New"/>
          <w:color w:val="000000"/>
          <w:spacing w:val="-1"/>
          <w:sz w:val="28"/>
          <w:szCs w:val="22"/>
        </w:rPr>
        <w:softHyphen/>
      </w:r>
      <w:r>
        <w:rPr>
          <w:rFonts w:ascii="Courier New" w:hAnsi="Courier New" w:cs="Courier New"/>
          <w:color w:val="000000"/>
          <w:sz w:val="28"/>
          <w:szCs w:val="22"/>
        </w:rPr>
        <w:t>тниками предприятия или сторонней организацией. Если изго</w:t>
      </w:r>
      <w:r>
        <w:rPr>
          <w:rFonts w:ascii="Courier New" w:hAnsi="Courier New" w:cs="Courier New"/>
          <w:color w:val="000000"/>
          <w:sz w:val="28"/>
          <w:szCs w:val="22"/>
        </w:rPr>
        <w:softHyphen/>
        <w:t>товление тары, затаривание и упаковка осуществляются на скла</w:t>
      </w:r>
      <w:r>
        <w:rPr>
          <w:rFonts w:ascii="Courier New" w:hAnsi="Courier New" w:cs="Courier New"/>
          <w:color w:val="000000"/>
          <w:sz w:val="28"/>
          <w:szCs w:val="22"/>
        </w:rPr>
        <w:softHyphen/>
      </w:r>
      <w:r>
        <w:rPr>
          <w:rFonts w:ascii="Courier New" w:hAnsi="Courier New" w:cs="Courier New"/>
          <w:color w:val="000000"/>
          <w:spacing w:val="-1"/>
          <w:sz w:val="28"/>
          <w:szCs w:val="22"/>
        </w:rPr>
        <w:t>де готовой продукции, то все связанные с этим расходы учитыва</w:t>
      </w:r>
      <w:r>
        <w:rPr>
          <w:rFonts w:ascii="Courier New" w:hAnsi="Courier New" w:cs="Courier New"/>
          <w:color w:val="000000"/>
          <w:spacing w:val="-1"/>
          <w:sz w:val="28"/>
          <w:szCs w:val="22"/>
        </w:rPr>
        <w:softHyphen/>
      </w:r>
      <w:r>
        <w:rPr>
          <w:rFonts w:ascii="Courier New" w:hAnsi="Courier New" w:cs="Courier New"/>
          <w:color w:val="000000"/>
          <w:sz w:val="28"/>
          <w:szCs w:val="22"/>
        </w:rPr>
        <w:t xml:space="preserve">ются непосредственно на счете 44 "Расходы на продажу". При </w:t>
      </w:r>
      <w:r>
        <w:rPr>
          <w:rFonts w:ascii="Courier New" w:hAnsi="Courier New" w:cs="Courier New"/>
          <w:color w:val="000000"/>
          <w:spacing w:val="-3"/>
          <w:sz w:val="28"/>
          <w:szCs w:val="22"/>
        </w:rPr>
        <w:t xml:space="preserve">отражении хозяйственных операций составляются следующие </w:t>
      </w:r>
      <w:r>
        <w:rPr>
          <w:rFonts w:ascii="Courier New" w:hAnsi="Courier New" w:cs="Courier New"/>
          <w:color w:val="000000"/>
          <w:spacing w:val="-1"/>
          <w:sz w:val="28"/>
          <w:szCs w:val="22"/>
        </w:rPr>
        <w:t>бухгалтерские записи:</w:t>
      </w:r>
    </w:p>
    <w:p w:rsidR="009C58FD" w:rsidRDefault="009C58FD">
      <w:pPr>
        <w:shd w:val="clear" w:color="auto" w:fill="FFFFFF"/>
        <w:ind w:left="17" w:firstLine="1063"/>
        <w:jc w:val="both"/>
        <w:rPr>
          <w:rFonts w:ascii="Courier New" w:hAnsi="Courier New" w:cs="Courier New"/>
          <w:color w:val="000000"/>
          <w:spacing w:val="-1"/>
          <w:sz w:val="28"/>
          <w:szCs w:val="22"/>
        </w:rPr>
      </w:pPr>
    </w:p>
    <w:p w:rsidR="009C58FD" w:rsidRDefault="009C58FD">
      <w:pPr>
        <w:shd w:val="clear" w:color="auto" w:fill="FFFFFF"/>
        <w:ind w:left="17" w:firstLine="1063"/>
        <w:jc w:val="both"/>
        <w:rPr>
          <w:rFonts w:ascii="Courier New" w:hAnsi="Courier New" w:cs="Courier New"/>
          <w:color w:val="000000"/>
          <w:spacing w:val="-1"/>
          <w:sz w:val="28"/>
          <w:szCs w:val="22"/>
        </w:rPr>
      </w:pPr>
    </w:p>
    <w:p w:rsidR="009C58FD" w:rsidRDefault="009C58FD">
      <w:pPr>
        <w:shd w:val="clear" w:color="auto" w:fill="FFFFFF"/>
        <w:ind w:left="17" w:firstLine="1063"/>
        <w:jc w:val="both"/>
        <w:rPr>
          <w:rFonts w:ascii="Courier New" w:hAnsi="Courier New" w:cs="Courier New"/>
          <w:sz w:val="28"/>
        </w:rPr>
      </w:pPr>
    </w:p>
    <w:p w:rsidR="009C58FD" w:rsidRDefault="009C58FD">
      <w:pPr>
        <w:shd w:val="clear" w:color="auto" w:fill="FFFFFF"/>
        <w:tabs>
          <w:tab w:val="left" w:pos="1618"/>
        </w:tabs>
        <w:spacing w:before="154"/>
        <w:rPr>
          <w:rFonts w:ascii="Courier New" w:hAnsi="Courier New" w:cs="Courier New"/>
          <w:sz w:val="28"/>
        </w:rPr>
      </w:pPr>
      <w:r>
        <w:rPr>
          <w:rFonts w:ascii="Courier New" w:hAnsi="Courier New" w:cs="Courier New"/>
          <w:i/>
          <w:iCs/>
          <w:color w:val="000000"/>
          <w:spacing w:val="-5"/>
          <w:sz w:val="28"/>
          <w:szCs w:val="17"/>
        </w:rPr>
        <w:t xml:space="preserve">   Д-т сч.  44</w:t>
      </w:r>
      <w:r>
        <w:rPr>
          <w:rFonts w:ascii="Courier New" w:hAnsi="Courier New" w:cs="Courier New"/>
          <w:i/>
          <w:iCs/>
          <w:color w:val="000000"/>
          <w:spacing w:val="-5"/>
          <w:sz w:val="28"/>
          <w:szCs w:val="17"/>
        </w:rPr>
        <w:tab/>
        <w:t>"Расходы на продажу"</w:t>
      </w:r>
    </w:p>
    <w:p w:rsidR="009C58FD" w:rsidRDefault="009C58FD">
      <w:pPr>
        <w:shd w:val="clear" w:color="auto" w:fill="FFFFFF"/>
        <w:spacing w:before="67"/>
        <w:ind w:left="1594" w:hanging="1128"/>
        <w:rPr>
          <w:rFonts w:ascii="Courier New" w:hAnsi="Courier New" w:cs="Courier New"/>
          <w:sz w:val="28"/>
        </w:rPr>
      </w:pPr>
      <w:r>
        <w:rPr>
          <w:rFonts w:ascii="Courier New" w:hAnsi="Courier New" w:cs="Courier New"/>
          <w:i/>
          <w:iCs/>
          <w:color w:val="000000"/>
          <w:spacing w:val="-5"/>
          <w:sz w:val="28"/>
          <w:szCs w:val="18"/>
        </w:rPr>
        <w:t xml:space="preserve">К-т сч.  10    "Материалы" - </w:t>
      </w:r>
      <w:r>
        <w:rPr>
          <w:rFonts w:ascii="Courier New" w:hAnsi="Courier New" w:cs="Courier New"/>
          <w:color w:val="000000"/>
          <w:spacing w:val="-5"/>
          <w:sz w:val="28"/>
          <w:szCs w:val="18"/>
        </w:rPr>
        <w:t xml:space="preserve">на стоимость материалов, израсходованных </w:t>
      </w:r>
      <w:r>
        <w:rPr>
          <w:rFonts w:ascii="Courier New" w:hAnsi="Courier New" w:cs="Courier New"/>
          <w:color w:val="000000"/>
          <w:spacing w:val="-3"/>
          <w:sz w:val="28"/>
          <w:szCs w:val="18"/>
        </w:rPr>
        <w:t>на изготовление тары и при упаковке,</w:t>
      </w:r>
    </w:p>
    <w:p w:rsidR="009C58FD" w:rsidRDefault="009C58FD">
      <w:pPr>
        <w:shd w:val="clear" w:color="auto" w:fill="FFFFFF"/>
        <w:spacing w:before="72"/>
        <w:ind w:left="1598" w:hanging="1123"/>
        <w:rPr>
          <w:rFonts w:ascii="Courier New" w:hAnsi="Courier New" w:cs="Courier New"/>
          <w:sz w:val="28"/>
        </w:rPr>
      </w:pPr>
      <w:r>
        <w:rPr>
          <w:rFonts w:ascii="Courier New" w:hAnsi="Courier New" w:cs="Courier New"/>
          <w:i/>
          <w:iCs/>
          <w:color w:val="000000"/>
          <w:spacing w:val="-6"/>
          <w:sz w:val="28"/>
          <w:szCs w:val="18"/>
        </w:rPr>
        <w:t xml:space="preserve">К-т сч. 23     "Вспомогательные производства" - </w:t>
      </w:r>
      <w:r>
        <w:rPr>
          <w:rFonts w:ascii="Courier New" w:hAnsi="Courier New" w:cs="Courier New"/>
          <w:color w:val="000000"/>
          <w:spacing w:val="-6"/>
          <w:sz w:val="28"/>
          <w:szCs w:val="18"/>
        </w:rPr>
        <w:t>на стоимость услуг вспомо</w:t>
      </w:r>
      <w:r>
        <w:rPr>
          <w:rFonts w:ascii="Courier New" w:hAnsi="Courier New" w:cs="Courier New"/>
          <w:color w:val="000000"/>
          <w:spacing w:val="-6"/>
          <w:sz w:val="28"/>
          <w:szCs w:val="18"/>
        </w:rPr>
        <w:softHyphen/>
      </w:r>
      <w:r>
        <w:rPr>
          <w:rFonts w:ascii="Courier New" w:hAnsi="Courier New" w:cs="Courier New"/>
          <w:color w:val="000000"/>
          <w:spacing w:val="-9"/>
          <w:sz w:val="28"/>
          <w:szCs w:val="18"/>
        </w:rPr>
        <w:t>гательных цехов,</w:t>
      </w:r>
    </w:p>
    <w:p w:rsidR="009C58FD" w:rsidRDefault="009C58FD">
      <w:pPr>
        <w:shd w:val="clear" w:color="auto" w:fill="FFFFFF"/>
        <w:ind w:left="1598" w:hanging="1109"/>
        <w:rPr>
          <w:rFonts w:ascii="Courier New" w:hAnsi="Courier New" w:cs="Courier New"/>
          <w:color w:val="000000"/>
          <w:spacing w:val="-2"/>
          <w:sz w:val="28"/>
          <w:szCs w:val="17"/>
        </w:rPr>
      </w:pPr>
      <w:r>
        <w:rPr>
          <w:rFonts w:ascii="Courier New" w:hAnsi="Courier New" w:cs="Courier New"/>
          <w:i/>
          <w:iCs/>
          <w:color w:val="000000"/>
          <w:spacing w:val="-3"/>
          <w:sz w:val="28"/>
          <w:szCs w:val="17"/>
        </w:rPr>
        <w:t xml:space="preserve">К-т сч.  60    "Расчеты с поставщиками и подрядчиками" — </w:t>
      </w:r>
      <w:r>
        <w:rPr>
          <w:rFonts w:ascii="Courier New" w:hAnsi="Courier New" w:cs="Courier New"/>
          <w:color w:val="000000"/>
          <w:spacing w:val="-3"/>
          <w:sz w:val="28"/>
          <w:szCs w:val="17"/>
        </w:rPr>
        <w:t xml:space="preserve">на стоимость </w:t>
      </w:r>
      <w:r>
        <w:rPr>
          <w:rFonts w:ascii="Courier New" w:hAnsi="Courier New" w:cs="Courier New"/>
          <w:color w:val="000000"/>
          <w:spacing w:val="-2"/>
          <w:sz w:val="28"/>
          <w:szCs w:val="17"/>
        </w:rPr>
        <w:t>услуг сторонних организаций,</w:t>
      </w:r>
    </w:p>
    <w:p w:rsidR="009C58FD" w:rsidRDefault="009C58FD">
      <w:pPr>
        <w:shd w:val="clear" w:color="auto" w:fill="FFFFFF"/>
        <w:spacing w:before="211"/>
        <w:ind w:left="1620" w:hanging="1260"/>
        <w:rPr>
          <w:rFonts w:ascii="Courier New" w:hAnsi="Courier New" w:cs="Courier New"/>
          <w:sz w:val="28"/>
        </w:rPr>
      </w:pPr>
      <w:r>
        <w:rPr>
          <w:rFonts w:ascii="Courier New" w:hAnsi="Courier New" w:cs="Courier New"/>
          <w:i/>
          <w:iCs/>
          <w:color w:val="000000"/>
          <w:spacing w:val="-2"/>
          <w:sz w:val="28"/>
          <w:szCs w:val="17"/>
        </w:rPr>
        <w:t xml:space="preserve"> К-т сч.  69    "Расчеты по социальному страхованию и обеспечению» - на отчисления по единому социальному налогу,    </w:t>
      </w:r>
    </w:p>
    <w:p w:rsidR="009C58FD" w:rsidRDefault="009C58FD">
      <w:pPr>
        <w:shd w:val="clear" w:color="auto" w:fill="FFFFFF"/>
        <w:spacing w:before="72"/>
        <w:ind w:left="1622" w:hanging="1090"/>
        <w:rPr>
          <w:rFonts w:ascii="Courier New" w:hAnsi="Courier New" w:cs="Courier New"/>
          <w:sz w:val="28"/>
        </w:rPr>
      </w:pPr>
      <w:r>
        <w:rPr>
          <w:rFonts w:ascii="Courier New" w:hAnsi="Courier New" w:cs="Courier New"/>
          <w:i/>
          <w:iCs/>
          <w:color w:val="000000"/>
          <w:spacing w:val="-7"/>
          <w:sz w:val="28"/>
          <w:szCs w:val="18"/>
        </w:rPr>
        <w:t xml:space="preserve">К-т сч.   70    "Расчеты с персоналом по оплате труда" — </w:t>
      </w:r>
      <w:r>
        <w:rPr>
          <w:rFonts w:ascii="Courier New" w:hAnsi="Courier New" w:cs="Courier New"/>
          <w:color w:val="000000"/>
          <w:spacing w:val="-7"/>
          <w:sz w:val="28"/>
          <w:szCs w:val="18"/>
        </w:rPr>
        <w:t xml:space="preserve">на сумму оплаты </w:t>
      </w:r>
      <w:r>
        <w:rPr>
          <w:rFonts w:ascii="Courier New" w:hAnsi="Courier New" w:cs="Courier New"/>
          <w:color w:val="000000"/>
          <w:spacing w:val="-4"/>
          <w:sz w:val="28"/>
          <w:szCs w:val="18"/>
        </w:rPr>
        <w:t xml:space="preserve">труда, начисленную рабочим за изготовление тары и упаковку </w:t>
      </w:r>
      <w:r>
        <w:rPr>
          <w:rFonts w:ascii="Courier New" w:hAnsi="Courier New" w:cs="Courier New"/>
          <w:color w:val="000000"/>
          <w:spacing w:val="-13"/>
          <w:sz w:val="28"/>
          <w:szCs w:val="18"/>
        </w:rPr>
        <w:t>продукции.</w:t>
      </w:r>
    </w:p>
    <w:p w:rsidR="009C58FD" w:rsidRDefault="009C58FD">
      <w:pPr>
        <w:shd w:val="clear" w:color="auto" w:fill="FFFFFF"/>
        <w:spacing w:before="182"/>
        <w:ind w:left="10" w:firstLine="1070"/>
        <w:jc w:val="both"/>
        <w:rPr>
          <w:rFonts w:ascii="Courier New" w:hAnsi="Courier New" w:cs="Courier New"/>
          <w:sz w:val="28"/>
        </w:rPr>
      </w:pPr>
      <w:r>
        <w:rPr>
          <w:rFonts w:ascii="Courier New" w:hAnsi="Courier New" w:cs="Courier New"/>
          <w:color w:val="000000"/>
          <w:spacing w:val="-6"/>
          <w:sz w:val="28"/>
          <w:szCs w:val="22"/>
        </w:rPr>
        <w:t>Если производство тары и затаривание осуществляются в произ</w:t>
      </w:r>
      <w:r>
        <w:rPr>
          <w:rFonts w:ascii="Courier New" w:hAnsi="Courier New" w:cs="Courier New"/>
          <w:color w:val="000000"/>
          <w:spacing w:val="-6"/>
          <w:sz w:val="28"/>
          <w:szCs w:val="22"/>
        </w:rPr>
        <w:softHyphen/>
      </w:r>
      <w:r>
        <w:rPr>
          <w:rFonts w:ascii="Courier New" w:hAnsi="Courier New" w:cs="Courier New"/>
          <w:color w:val="000000"/>
          <w:spacing w:val="-5"/>
          <w:sz w:val="28"/>
          <w:szCs w:val="22"/>
        </w:rPr>
        <w:t xml:space="preserve">водственном цехе, выпускающем продукцию, то расходы, связанные </w:t>
      </w:r>
      <w:r>
        <w:rPr>
          <w:rFonts w:ascii="Courier New" w:hAnsi="Courier New" w:cs="Courier New"/>
          <w:color w:val="000000"/>
          <w:spacing w:val="-1"/>
          <w:sz w:val="28"/>
          <w:szCs w:val="22"/>
        </w:rPr>
        <w:t xml:space="preserve">с этим, учитываются на счете 20 "Основное производство" или </w:t>
      </w:r>
      <w:r>
        <w:rPr>
          <w:rFonts w:ascii="Courier New" w:hAnsi="Courier New" w:cs="Courier New"/>
          <w:color w:val="000000"/>
          <w:spacing w:val="-3"/>
          <w:sz w:val="28"/>
          <w:szCs w:val="22"/>
        </w:rPr>
        <w:t xml:space="preserve">23 "Вспомогательные производства" в корреспонденции с кредитом счетов 10 "Материалы", 70 "Расчеты с персоналом по оплате труда" </w:t>
      </w:r>
      <w:r>
        <w:rPr>
          <w:rFonts w:ascii="Courier New" w:hAnsi="Courier New" w:cs="Courier New"/>
          <w:color w:val="000000"/>
          <w:spacing w:val="-2"/>
          <w:sz w:val="28"/>
          <w:szCs w:val="22"/>
        </w:rPr>
        <w:t>и др. Расходы цехов на тару и упаковку включаются в производст</w:t>
      </w:r>
      <w:r>
        <w:rPr>
          <w:rFonts w:ascii="Courier New" w:hAnsi="Courier New" w:cs="Courier New"/>
          <w:color w:val="000000"/>
          <w:spacing w:val="-2"/>
          <w:sz w:val="28"/>
          <w:szCs w:val="22"/>
        </w:rPr>
        <w:softHyphen/>
      </w:r>
      <w:r>
        <w:rPr>
          <w:rFonts w:ascii="Courier New" w:hAnsi="Courier New" w:cs="Courier New"/>
          <w:color w:val="000000"/>
          <w:sz w:val="28"/>
          <w:szCs w:val="22"/>
        </w:rPr>
        <w:t xml:space="preserve">венную себестоимость продукции, которая при оприходовании на </w:t>
      </w:r>
      <w:r>
        <w:rPr>
          <w:rFonts w:ascii="Courier New" w:hAnsi="Courier New" w:cs="Courier New"/>
          <w:color w:val="000000"/>
          <w:spacing w:val="-3"/>
          <w:sz w:val="28"/>
          <w:szCs w:val="22"/>
        </w:rPr>
        <w:t xml:space="preserve">склад отражается по дебету счета 43 "Готовая продукция" и кредиту </w:t>
      </w:r>
      <w:r>
        <w:rPr>
          <w:rFonts w:ascii="Courier New" w:hAnsi="Courier New" w:cs="Courier New"/>
          <w:color w:val="000000"/>
          <w:spacing w:val="-4"/>
          <w:sz w:val="28"/>
          <w:szCs w:val="22"/>
        </w:rPr>
        <w:t>счета 20 "Основное производство" или 23 "Вспомогательные произ</w:t>
      </w:r>
      <w:r>
        <w:rPr>
          <w:rFonts w:ascii="Courier New" w:hAnsi="Courier New" w:cs="Courier New"/>
          <w:color w:val="000000"/>
          <w:spacing w:val="-4"/>
          <w:sz w:val="28"/>
          <w:szCs w:val="22"/>
        </w:rPr>
        <w:softHyphen/>
      </w:r>
      <w:r>
        <w:rPr>
          <w:rFonts w:ascii="Courier New" w:hAnsi="Courier New" w:cs="Courier New"/>
          <w:color w:val="000000"/>
          <w:spacing w:val="-13"/>
          <w:sz w:val="28"/>
          <w:szCs w:val="22"/>
        </w:rPr>
        <w:t>водства".</w:t>
      </w:r>
    </w:p>
    <w:p w:rsidR="009C58FD" w:rsidRDefault="009C58FD">
      <w:pPr>
        <w:shd w:val="clear" w:color="auto" w:fill="FFFFFF"/>
        <w:spacing w:before="43"/>
        <w:ind w:right="5" w:firstLine="1080"/>
        <w:jc w:val="both"/>
        <w:rPr>
          <w:rFonts w:ascii="Courier New" w:hAnsi="Courier New" w:cs="Courier New"/>
          <w:color w:val="000000"/>
          <w:spacing w:val="-3"/>
          <w:sz w:val="28"/>
          <w:szCs w:val="22"/>
        </w:rPr>
      </w:pPr>
      <w:r>
        <w:rPr>
          <w:rFonts w:ascii="Courier New" w:hAnsi="Courier New" w:cs="Courier New"/>
          <w:color w:val="000000"/>
          <w:spacing w:val="-3"/>
          <w:sz w:val="28"/>
          <w:szCs w:val="22"/>
        </w:rPr>
        <w:t>Тара может изготовляться заранее в основном или во вспомога</w:t>
      </w:r>
      <w:r>
        <w:rPr>
          <w:rFonts w:ascii="Courier New" w:hAnsi="Courier New" w:cs="Courier New"/>
          <w:color w:val="000000"/>
          <w:spacing w:val="-3"/>
          <w:sz w:val="28"/>
          <w:szCs w:val="22"/>
        </w:rPr>
        <w:softHyphen/>
      </w:r>
      <w:r>
        <w:rPr>
          <w:rFonts w:ascii="Courier New" w:hAnsi="Courier New" w:cs="Courier New"/>
          <w:color w:val="000000"/>
          <w:spacing w:val="-4"/>
          <w:sz w:val="28"/>
          <w:szCs w:val="22"/>
        </w:rPr>
        <w:t xml:space="preserve">тельных производствах отдельно от готовой продукции, для которой </w:t>
      </w:r>
      <w:r>
        <w:rPr>
          <w:rFonts w:ascii="Courier New" w:hAnsi="Courier New" w:cs="Courier New"/>
          <w:color w:val="000000"/>
          <w:spacing w:val="-1"/>
          <w:sz w:val="28"/>
          <w:szCs w:val="22"/>
        </w:rPr>
        <w:t xml:space="preserve">она предназначена, и по мере изготовления передаваться на склад. </w:t>
      </w:r>
      <w:r>
        <w:rPr>
          <w:rFonts w:ascii="Courier New" w:hAnsi="Courier New" w:cs="Courier New"/>
          <w:color w:val="000000"/>
          <w:spacing w:val="-5"/>
          <w:sz w:val="28"/>
          <w:szCs w:val="22"/>
        </w:rPr>
        <w:t xml:space="preserve">В этом случае расходы на изготовление тары отражаются на счете 20 </w:t>
      </w:r>
      <w:r>
        <w:rPr>
          <w:rFonts w:ascii="Courier New" w:hAnsi="Courier New" w:cs="Courier New"/>
          <w:color w:val="000000"/>
          <w:spacing w:val="-3"/>
          <w:sz w:val="28"/>
          <w:szCs w:val="22"/>
        </w:rPr>
        <w:t xml:space="preserve">"Основное производство" или 23 "Вспомогательные производства". </w:t>
      </w:r>
      <w:r>
        <w:rPr>
          <w:rFonts w:ascii="Courier New" w:hAnsi="Courier New" w:cs="Courier New"/>
          <w:color w:val="000000"/>
          <w:spacing w:val="-2"/>
          <w:sz w:val="28"/>
          <w:szCs w:val="22"/>
        </w:rPr>
        <w:t>Исчисляется фактическая себестоимость изготовленной тары и со</w:t>
      </w:r>
      <w:r>
        <w:rPr>
          <w:rFonts w:ascii="Courier New" w:hAnsi="Courier New" w:cs="Courier New"/>
          <w:color w:val="000000"/>
          <w:spacing w:val="-2"/>
          <w:sz w:val="28"/>
          <w:szCs w:val="22"/>
        </w:rPr>
        <w:softHyphen/>
      </w:r>
      <w:r>
        <w:rPr>
          <w:rFonts w:ascii="Courier New" w:hAnsi="Courier New" w:cs="Courier New"/>
          <w:color w:val="000000"/>
          <w:spacing w:val="-5"/>
          <w:sz w:val="28"/>
          <w:szCs w:val="22"/>
        </w:rPr>
        <w:t>ставляется отчетная калькуляция. Учет и калькулирование себестои</w:t>
      </w:r>
      <w:r>
        <w:rPr>
          <w:rFonts w:ascii="Courier New" w:hAnsi="Courier New" w:cs="Courier New"/>
          <w:color w:val="000000"/>
          <w:spacing w:val="-5"/>
          <w:sz w:val="28"/>
          <w:szCs w:val="22"/>
        </w:rPr>
        <w:softHyphen/>
        <w:t>мости такой тары осуществляются обычно по сокращенной номенк</w:t>
      </w:r>
      <w:r>
        <w:rPr>
          <w:rFonts w:ascii="Courier New" w:hAnsi="Courier New" w:cs="Courier New"/>
          <w:color w:val="000000"/>
          <w:spacing w:val="-5"/>
          <w:sz w:val="28"/>
          <w:szCs w:val="22"/>
        </w:rPr>
        <w:softHyphen/>
      </w:r>
      <w:r>
        <w:rPr>
          <w:rFonts w:ascii="Courier New" w:hAnsi="Courier New" w:cs="Courier New"/>
          <w:color w:val="000000"/>
          <w:spacing w:val="-3"/>
          <w:sz w:val="28"/>
          <w:szCs w:val="22"/>
        </w:rPr>
        <w:t>латуре статей: вспомогательные материалы, основная и дополните</w:t>
      </w:r>
      <w:r>
        <w:rPr>
          <w:rFonts w:ascii="Courier New" w:hAnsi="Courier New" w:cs="Courier New"/>
          <w:color w:val="000000"/>
          <w:spacing w:val="-3"/>
          <w:sz w:val="28"/>
          <w:szCs w:val="22"/>
        </w:rPr>
        <w:softHyphen/>
      </w:r>
      <w:r>
        <w:rPr>
          <w:rFonts w:ascii="Courier New" w:hAnsi="Courier New" w:cs="Courier New"/>
          <w:color w:val="000000"/>
          <w:spacing w:val="-1"/>
          <w:sz w:val="28"/>
          <w:szCs w:val="22"/>
        </w:rPr>
        <w:t xml:space="preserve">льная заработная плата производственных рабочих, отчисления на </w:t>
      </w:r>
      <w:r>
        <w:rPr>
          <w:rFonts w:ascii="Courier New" w:hAnsi="Courier New" w:cs="Courier New"/>
          <w:color w:val="000000"/>
          <w:spacing w:val="-4"/>
          <w:sz w:val="28"/>
          <w:szCs w:val="22"/>
        </w:rPr>
        <w:t>социальное страхование, общепроизводственные расходы. Изготов</w:t>
      </w:r>
      <w:r>
        <w:rPr>
          <w:rFonts w:ascii="Courier New" w:hAnsi="Courier New" w:cs="Courier New"/>
          <w:color w:val="000000"/>
          <w:spacing w:val="-4"/>
          <w:sz w:val="28"/>
          <w:szCs w:val="22"/>
        </w:rPr>
        <w:softHyphen/>
      </w:r>
      <w:r>
        <w:rPr>
          <w:rFonts w:ascii="Courier New" w:hAnsi="Courier New" w:cs="Courier New"/>
          <w:color w:val="000000"/>
          <w:spacing w:val="-5"/>
          <w:sz w:val="28"/>
          <w:szCs w:val="22"/>
        </w:rPr>
        <w:t>ленная тара передается на склад материалов по сдаточной накладной и в учете отражается по производственной себестоимости. Составля</w:t>
      </w:r>
      <w:r>
        <w:rPr>
          <w:rFonts w:ascii="Courier New" w:hAnsi="Courier New" w:cs="Courier New"/>
          <w:color w:val="000000"/>
          <w:spacing w:val="-5"/>
          <w:sz w:val="28"/>
          <w:szCs w:val="22"/>
        </w:rPr>
        <w:softHyphen/>
      </w:r>
      <w:r>
        <w:rPr>
          <w:rFonts w:ascii="Courier New" w:hAnsi="Courier New" w:cs="Courier New"/>
          <w:color w:val="000000"/>
          <w:spacing w:val="-3"/>
          <w:sz w:val="28"/>
          <w:szCs w:val="22"/>
        </w:rPr>
        <w:t>ется следующая бухгалтерская запись:</w:t>
      </w:r>
    </w:p>
    <w:p w:rsidR="009C58FD" w:rsidRDefault="009C58FD">
      <w:pPr>
        <w:shd w:val="clear" w:color="auto" w:fill="FFFFFF"/>
        <w:spacing w:before="43"/>
        <w:ind w:right="5" w:firstLine="1080"/>
        <w:jc w:val="both"/>
        <w:rPr>
          <w:rFonts w:ascii="Courier New" w:hAnsi="Courier New" w:cs="Courier New"/>
          <w:color w:val="000000"/>
          <w:spacing w:val="-3"/>
          <w:sz w:val="28"/>
          <w:szCs w:val="22"/>
        </w:rPr>
      </w:pPr>
    </w:p>
    <w:p w:rsidR="009C58FD" w:rsidRDefault="009C58FD">
      <w:pPr>
        <w:shd w:val="clear" w:color="auto" w:fill="FFFFFF"/>
        <w:spacing w:before="43"/>
        <w:ind w:right="5" w:firstLine="1080"/>
        <w:jc w:val="both"/>
        <w:rPr>
          <w:rFonts w:ascii="Courier New" w:hAnsi="Courier New" w:cs="Courier New"/>
          <w:sz w:val="28"/>
        </w:rPr>
      </w:pPr>
    </w:p>
    <w:p w:rsidR="009C58FD" w:rsidRDefault="009C58FD">
      <w:pPr>
        <w:shd w:val="clear" w:color="auto" w:fill="FFFFFF"/>
        <w:tabs>
          <w:tab w:val="left" w:pos="1450"/>
        </w:tabs>
        <w:spacing w:before="154"/>
        <w:ind w:left="77"/>
        <w:rPr>
          <w:rFonts w:ascii="Courier New" w:hAnsi="Courier New" w:cs="Courier New"/>
          <w:sz w:val="28"/>
        </w:rPr>
      </w:pPr>
      <w:r>
        <w:rPr>
          <w:rFonts w:ascii="Courier New" w:hAnsi="Courier New" w:cs="Courier New"/>
          <w:i/>
          <w:iCs/>
          <w:color w:val="000000"/>
          <w:spacing w:val="-4"/>
          <w:sz w:val="28"/>
          <w:szCs w:val="17"/>
        </w:rPr>
        <w:t>Д-т сч.  10</w:t>
      </w:r>
      <w:r>
        <w:rPr>
          <w:rFonts w:ascii="Courier New" w:hAnsi="Courier New" w:cs="Courier New"/>
          <w:i/>
          <w:iCs/>
          <w:color w:val="000000"/>
          <w:spacing w:val="-4"/>
          <w:sz w:val="28"/>
          <w:szCs w:val="17"/>
        </w:rPr>
        <w:tab/>
        <w:t>"Материалы",  субсчет  "Тара и тарные материалы"</w:t>
      </w:r>
    </w:p>
    <w:p w:rsidR="009C58FD" w:rsidRDefault="009C58FD">
      <w:pPr>
        <w:shd w:val="clear" w:color="auto" w:fill="FFFFFF"/>
        <w:spacing w:before="72"/>
        <w:ind w:left="1411" w:hanging="965"/>
        <w:rPr>
          <w:rFonts w:ascii="Courier New" w:hAnsi="Courier New" w:cs="Courier New"/>
          <w:sz w:val="28"/>
        </w:rPr>
      </w:pPr>
      <w:r>
        <w:rPr>
          <w:rFonts w:ascii="Courier New" w:hAnsi="Courier New" w:cs="Courier New"/>
          <w:i/>
          <w:iCs/>
          <w:color w:val="000000"/>
          <w:spacing w:val="-5"/>
          <w:sz w:val="28"/>
          <w:szCs w:val="17"/>
        </w:rPr>
        <w:t xml:space="preserve">К-т сч. 20   "Основное производство" </w:t>
      </w:r>
      <w:r>
        <w:rPr>
          <w:rFonts w:ascii="Courier New" w:hAnsi="Courier New" w:cs="Courier New"/>
          <w:color w:val="000000"/>
          <w:spacing w:val="-5"/>
          <w:sz w:val="28"/>
          <w:szCs w:val="17"/>
        </w:rPr>
        <w:t xml:space="preserve">или </w:t>
      </w:r>
      <w:r>
        <w:rPr>
          <w:rFonts w:ascii="Courier New" w:hAnsi="Courier New" w:cs="Courier New"/>
          <w:i/>
          <w:iCs/>
          <w:color w:val="000000"/>
          <w:spacing w:val="-5"/>
          <w:sz w:val="28"/>
          <w:szCs w:val="17"/>
        </w:rPr>
        <w:t>23 "Вспомогательные производст</w:t>
      </w:r>
      <w:r>
        <w:rPr>
          <w:rFonts w:ascii="Courier New" w:hAnsi="Courier New" w:cs="Courier New"/>
          <w:i/>
          <w:iCs/>
          <w:color w:val="000000"/>
          <w:spacing w:val="-5"/>
          <w:sz w:val="28"/>
          <w:szCs w:val="17"/>
        </w:rPr>
        <w:softHyphen/>
      </w:r>
      <w:r>
        <w:rPr>
          <w:rFonts w:ascii="Courier New" w:hAnsi="Courier New" w:cs="Courier New"/>
          <w:i/>
          <w:iCs/>
          <w:color w:val="000000"/>
          <w:sz w:val="28"/>
          <w:szCs w:val="17"/>
        </w:rPr>
        <w:t xml:space="preserve">ва" - </w:t>
      </w:r>
      <w:r>
        <w:rPr>
          <w:rFonts w:ascii="Courier New" w:hAnsi="Courier New" w:cs="Courier New"/>
          <w:color w:val="000000"/>
          <w:sz w:val="28"/>
          <w:szCs w:val="17"/>
        </w:rPr>
        <w:t>на стоимость принятой складом тары.</w:t>
      </w:r>
    </w:p>
    <w:p w:rsidR="009C58FD" w:rsidRDefault="009C58FD">
      <w:pPr>
        <w:shd w:val="clear" w:color="auto" w:fill="FFFFFF"/>
        <w:spacing w:before="202"/>
        <w:ind w:left="14" w:right="19" w:firstLine="1066"/>
        <w:jc w:val="both"/>
        <w:rPr>
          <w:rFonts w:ascii="Courier New" w:hAnsi="Courier New" w:cs="Courier New"/>
          <w:sz w:val="28"/>
        </w:rPr>
      </w:pPr>
      <w:r>
        <w:rPr>
          <w:rFonts w:ascii="Courier New" w:hAnsi="Courier New" w:cs="Courier New"/>
          <w:color w:val="000000"/>
          <w:spacing w:val="-1"/>
          <w:sz w:val="28"/>
          <w:szCs w:val="22"/>
        </w:rPr>
        <w:t xml:space="preserve">Тара и упаковочные материалы, поступившие от поставщиков, </w:t>
      </w:r>
      <w:r>
        <w:rPr>
          <w:rFonts w:ascii="Courier New" w:hAnsi="Courier New" w:cs="Courier New"/>
          <w:color w:val="000000"/>
          <w:spacing w:val="-2"/>
          <w:sz w:val="28"/>
          <w:szCs w:val="22"/>
        </w:rPr>
        <w:t>отражаются записями:</w:t>
      </w:r>
    </w:p>
    <w:p w:rsidR="009C58FD" w:rsidRDefault="009C58FD">
      <w:pPr>
        <w:shd w:val="clear" w:color="auto" w:fill="FFFFFF"/>
        <w:tabs>
          <w:tab w:val="left" w:pos="1454"/>
        </w:tabs>
        <w:spacing w:before="168"/>
        <w:ind w:left="1411" w:hanging="1330"/>
        <w:rPr>
          <w:rFonts w:ascii="Courier New" w:hAnsi="Courier New" w:cs="Courier New"/>
          <w:sz w:val="28"/>
        </w:rPr>
      </w:pPr>
      <w:r>
        <w:rPr>
          <w:rFonts w:ascii="Courier New" w:hAnsi="Courier New" w:cs="Courier New"/>
          <w:i/>
          <w:iCs/>
          <w:color w:val="000000"/>
          <w:spacing w:val="-3"/>
          <w:sz w:val="28"/>
          <w:szCs w:val="17"/>
        </w:rPr>
        <w:t>Д-т сч.   10</w:t>
      </w:r>
      <w:r>
        <w:rPr>
          <w:rFonts w:ascii="Courier New" w:hAnsi="Courier New" w:cs="Courier New"/>
          <w:i/>
          <w:iCs/>
          <w:color w:val="000000"/>
          <w:spacing w:val="-3"/>
          <w:sz w:val="28"/>
          <w:szCs w:val="17"/>
        </w:rPr>
        <w:tab/>
        <w:t xml:space="preserve">"Материалы",  субсчет  "Тара и тарные материалы" - </w:t>
      </w:r>
      <w:r>
        <w:rPr>
          <w:rFonts w:ascii="Courier New" w:hAnsi="Courier New" w:cs="Courier New"/>
          <w:color w:val="000000"/>
          <w:spacing w:val="-3"/>
          <w:sz w:val="28"/>
          <w:szCs w:val="17"/>
        </w:rPr>
        <w:t>на стои</w:t>
      </w:r>
      <w:r>
        <w:rPr>
          <w:rFonts w:ascii="Courier New" w:hAnsi="Courier New" w:cs="Courier New"/>
          <w:color w:val="000000"/>
          <w:spacing w:val="-3"/>
          <w:sz w:val="28"/>
          <w:szCs w:val="17"/>
        </w:rPr>
        <w:softHyphen/>
      </w:r>
      <w:r>
        <w:rPr>
          <w:rFonts w:ascii="Courier New" w:hAnsi="Courier New" w:cs="Courier New"/>
          <w:color w:val="000000"/>
          <w:sz w:val="28"/>
          <w:szCs w:val="17"/>
        </w:rPr>
        <w:t>мость полученной тары и материалов без НДС,</w:t>
      </w:r>
    </w:p>
    <w:p w:rsidR="009C58FD" w:rsidRDefault="009C58FD">
      <w:pPr>
        <w:shd w:val="clear" w:color="auto" w:fill="FFFFFF"/>
        <w:tabs>
          <w:tab w:val="left" w:pos="1507"/>
        </w:tabs>
        <w:spacing w:before="62"/>
        <w:ind w:left="1406" w:right="307" w:hanging="1325"/>
        <w:rPr>
          <w:rFonts w:ascii="Courier New" w:hAnsi="Courier New" w:cs="Courier New"/>
          <w:sz w:val="28"/>
        </w:rPr>
      </w:pPr>
      <w:r>
        <w:rPr>
          <w:rFonts w:ascii="Courier New" w:hAnsi="Courier New" w:cs="Courier New"/>
          <w:i/>
          <w:iCs/>
          <w:color w:val="000000"/>
          <w:spacing w:val="-5"/>
          <w:sz w:val="28"/>
          <w:szCs w:val="17"/>
        </w:rPr>
        <w:t>Д-т сч.   19</w:t>
      </w:r>
      <w:r>
        <w:rPr>
          <w:rFonts w:ascii="Courier New" w:hAnsi="Courier New" w:cs="Courier New"/>
          <w:i/>
          <w:iCs/>
          <w:color w:val="000000"/>
          <w:spacing w:val="-5"/>
          <w:sz w:val="28"/>
          <w:szCs w:val="17"/>
        </w:rPr>
        <w:tab/>
        <w:t>'Налог на добавленную стоимость по приобретенным ценно</w:t>
      </w:r>
      <w:r>
        <w:rPr>
          <w:rFonts w:ascii="Courier New" w:hAnsi="Courier New" w:cs="Courier New"/>
          <w:i/>
          <w:iCs/>
          <w:color w:val="000000"/>
          <w:spacing w:val="-5"/>
          <w:sz w:val="28"/>
          <w:szCs w:val="17"/>
        </w:rPr>
        <w:softHyphen/>
      </w:r>
      <w:r>
        <w:rPr>
          <w:rFonts w:ascii="Courier New" w:hAnsi="Courier New" w:cs="Courier New"/>
          <w:i/>
          <w:iCs/>
          <w:color w:val="000000"/>
          <w:sz w:val="28"/>
          <w:szCs w:val="17"/>
        </w:rPr>
        <w:t xml:space="preserve">стям" - </w:t>
      </w:r>
      <w:r>
        <w:rPr>
          <w:rFonts w:ascii="Courier New" w:hAnsi="Courier New" w:cs="Courier New"/>
          <w:color w:val="000000"/>
          <w:sz w:val="28"/>
          <w:szCs w:val="17"/>
        </w:rPr>
        <w:t>на сумму НДС</w:t>
      </w:r>
    </w:p>
    <w:p w:rsidR="009C58FD" w:rsidRDefault="009C58FD">
      <w:pPr>
        <w:shd w:val="clear" w:color="auto" w:fill="FFFFFF"/>
        <w:spacing w:before="67"/>
        <w:ind w:left="1411" w:hanging="965"/>
        <w:rPr>
          <w:rFonts w:ascii="Courier New" w:hAnsi="Courier New" w:cs="Courier New"/>
          <w:color w:val="000000"/>
          <w:sz w:val="28"/>
          <w:szCs w:val="17"/>
        </w:rPr>
      </w:pPr>
      <w:r>
        <w:rPr>
          <w:rFonts w:ascii="Courier New" w:hAnsi="Courier New" w:cs="Courier New"/>
          <w:i/>
          <w:iCs/>
          <w:color w:val="000000"/>
          <w:sz w:val="28"/>
          <w:szCs w:val="17"/>
        </w:rPr>
        <w:t xml:space="preserve">К-т сч.  60    "Расчеты с поставщиками и подрядчиками" - </w:t>
      </w:r>
      <w:r>
        <w:rPr>
          <w:rFonts w:ascii="Courier New" w:hAnsi="Courier New" w:cs="Courier New"/>
          <w:color w:val="000000"/>
          <w:sz w:val="28"/>
          <w:szCs w:val="17"/>
        </w:rPr>
        <w:t>на стоимость при</w:t>
      </w:r>
      <w:r>
        <w:rPr>
          <w:rFonts w:ascii="Courier New" w:hAnsi="Courier New" w:cs="Courier New"/>
          <w:color w:val="000000"/>
          <w:sz w:val="28"/>
          <w:szCs w:val="17"/>
        </w:rPr>
        <w:softHyphen/>
        <w:t>обретенной тары и материалов.</w:t>
      </w:r>
    </w:p>
    <w:p w:rsidR="009C58FD" w:rsidRDefault="009C58FD">
      <w:pPr>
        <w:shd w:val="clear" w:color="auto" w:fill="FFFFFF"/>
        <w:spacing w:before="67"/>
        <w:ind w:left="1411" w:hanging="965"/>
        <w:rPr>
          <w:rFonts w:ascii="Courier New" w:hAnsi="Courier New" w:cs="Courier New"/>
          <w:color w:val="000000"/>
          <w:sz w:val="28"/>
          <w:szCs w:val="17"/>
        </w:rPr>
      </w:pPr>
    </w:p>
    <w:p w:rsidR="009C58FD" w:rsidRDefault="009C58FD">
      <w:pPr>
        <w:shd w:val="clear" w:color="auto" w:fill="FFFFFF"/>
        <w:ind w:right="62" w:firstLine="1080"/>
        <w:jc w:val="both"/>
        <w:rPr>
          <w:rFonts w:ascii="Courier New" w:hAnsi="Courier New" w:cs="Courier New"/>
          <w:sz w:val="28"/>
        </w:rPr>
      </w:pPr>
      <w:r>
        <w:rPr>
          <w:rFonts w:ascii="Courier New" w:hAnsi="Courier New" w:cs="Courier New"/>
          <w:color w:val="000000"/>
          <w:spacing w:val="-6"/>
          <w:sz w:val="28"/>
          <w:szCs w:val="22"/>
        </w:rPr>
        <w:t xml:space="preserve">Тара, отпускаемая со склада материалов для упаковки продукции </w:t>
      </w:r>
      <w:r>
        <w:rPr>
          <w:rFonts w:ascii="Courier New" w:hAnsi="Courier New" w:cs="Courier New"/>
          <w:color w:val="000000"/>
          <w:spacing w:val="-3"/>
          <w:sz w:val="28"/>
          <w:szCs w:val="22"/>
        </w:rPr>
        <w:t>по требованию-накладной, отражается записью:</w:t>
      </w:r>
    </w:p>
    <w:p w:rsidR="009C58FD" w:rsidRDefault="009C58FD">
      <w:pPr>
        <w:shd w:val="clear" w:color="auto" w:fill="FFFFFF"/>
        <w:tabs>
          <w:tab w:val="left" w:pos="1421"/>
        </w:tabs>
        <w:spacing w:before="158"/>
        <w:ind w:left="67"/>
        <w:rPr>
          <w:rFonts w:ascii="Courier New" w:hAnsi="Courier New" w:cs="Courier New"/>
          <w:sz w:val="28"/>
        </w:rPr>
      </w:pPr>
      <w:r>
        <w:rPr>
          <w:rFonts w:ascii="Courier New" w:hAnsi="Courier New" w:cs="Courier New"/>
          <w:i/>
          <w:iCs/>
          <w:color w:val="000000"/>
          <w:spacing w:val="-5"/>
          <w:sz w:val="28"/>
          <w:szCs w:val="17"/>
        </w:rPr>
        <w:t>Д-т сч.  44</w:t>
      </w:r>
      <w:r>
        <w:rPr>
          <w:rFonts w:ascii="Courier New" w:hAnsi="Courier New" w:cs="Courier New"/>
          <w:i/>
          <w:iCs/>
          <w:color w:val="000000"/>
          <w:spacing w:val="-5"/>
          <w:sz w:val="28"/>
          <w:szCs w:val="17"/>
        </w:rPr>
        <w:tab/>
        <w:t>"Расходы на продажу"</w:t>
      </w:r>
    </w:p>
    <w:p w:rsidR="009C58FD" w:rsidRDefault="009C58FD">
      <w:pPr>
        <w:shd w:val="clear" w:color="auto" w:fill="FFFFFF"/>
        <w:spacing w:before="38"/>
        <w:ind w:left="427"/>
        <w:rPr>
          <w:rFonts w:ascii="Courier New" w:hAnsi="Courier New" w:cs="Courier New"/>
          <w:sz w:val="28"/>
        </w:rPr>
      </w:pPr>
      <w:r>
        <w:rPr>
          <w:rFonts w:ascii="Courier New" w:hAnsi="Courier New" w:cs="Courier New"/>
          <w:i/>
          <w:iCs/>
          <w:color w:val="000000"/>
          <w:spacing w:val="-5"/>
          <w:sz w:val="28"/>
          <w:szCs w:val="17"/>
        </w:rPr>
        <w:t>К-т сч.   10    "Материалы", субсчет  "Тара и тарные материалы".</w:t>
      </w:r>
    </w:p>
    <w:p w:rsidR="009C58FD" w:rsidRDefault="009C58FD">
      <w:pPr>
        <w:shd w:val="clear" w:color="auto" w:fill="FFFFFF"/>
        <w:spacing w:before="187"/>
        <w:ind w:left="10" w:right="43" w:firstLine="1070"/>
        <w:jc w:val="both"/>
        <w:rPr>
          <w:rFonts w:ascii="Courier New" w:hAnsi="Courier New" w:cs="Courier New"/>
          <w:sz w:val="28"/>
        </w:rPr>
      </w:pPr>
      <w:r>
        <w:rPr>
          <w:rFonts w:ascii="Courier New" w:hAnsi="Courier New" w:cs="Courier New"/>
          <w:color w:val="000000"/>
          <w:spacing w:val="-3"/>
          <w:sz w:val="28"/>
          <w:szCs w:val="22"/>
        </w:rPr>
        <w:t>Такая запись делается в том случае, когда стоимость тары при</w:t>
      </w:r>
      <w:r>
        <w:rPr>
          <w:rFonts w:ascii="Courier New" w:hAnsi="Courier New" w:cs="Courier New"/>
          <w:color w:val="000000"/>
          <w:spacing w:val="-3"/>
          <w:sz w:val="28"/>
          <w:szCs w:val="22"/>
        </w:rPr>
        <w:softHyphen/>
      </w:r>
      <w:r>
        <w:rPr>
          <w:rFonts w:ascii="Courier New" w:hAnsi="Courier New" w:cs="Courier New"/>
          <w:color w:val="000000"/>
          <w:spacing w:val="-2"/>
          <w:sz w:val="28"/>
          <w:szCs w:val="22"/>
        </w:rPr>
        <w:t xml:space="preserve">нимается в расчет при формировании продажной цены на готовую </w:t>
      </w:r>
      <w:r>
        <w:rPr>
          <w:rFonts w:ascii="Courier New" w:hAnsi="Courier New" w:cs="Courier New"/>
          <w:color w:val="000000"/>
          <w:spacing w:val="-5"/>
          <w:sz w:val="28"/>
          <w:szCs w:val="22"/>
        </w:rPr>
        <w:t>продукцию, а расходы на тару включаются в полную себестоимость проданной продукции.</w:t>
      </w:r>
    </w:p>
    <w:p w:rsidR="009C58FD" w:rsidRDefault="009C58FD">
      <w:pPr>
        <w:shd w:val="clear" w:color="auto" w:fill="FFFFFF"/>
        <w:ind w:left="14" w:right="38" w:firstLine="1066"/>
        <w:jc w:val="both"/>
        <w:rPr>
          <w:rFonts w:ascii="Courier New" w:hAnsi="Courier New" w:cs="Courier New"/>
          <w:sz w:val="28"/>
        </w:rPr>
      </w:pPr>
      <w:r>
        <w:rPr>
          <w:rFonts w:ascii="Courier New" w:hAnsi="Courier New" w:cs="Courier New"/>
          <w:color w:val="000000"/>
          <w:spacing w:val="-5"/>
          <w:sz w:val="28"/>
          <w:szCs w:val="22"/>
        </w:rPr>
        <w:t>Если стоимость тары не участвует в формировании себестоимо</w:t>
      </w:r>
      <w:r>
        <w:rPr>
          <w:rFonts w:ascii="Courier New" w:hAnsi="Courier New" w:cs="Courier New"/>
          <w:color w:val="000000"/>
          <w:spacing w:val="-5"/>
          <w:sz w:val="28"/>
          <w:szCs w:val="22"/>
        </w:rPr>
        <w:softHyphen/>
        <w:t>сти и цены на готовую продукцию, то она не списывается на расхо</w:t>
      </w:r>
      <w:r>
        <w:rPr>
          <w:rFonts w:ascii="Courier New" w:hAnsi="Courier New" w:cs="Courier New"/>
          <w:color w:val="000000"/>
          <w:spacing w:val="-5"/>
          <w:sz w:val="28"/>
          <w:szCs w:val="22"/>
        </w:rPr>
        <w:softHyphen/>
        <w:t xml:space="preserve">ды на продажу, а в расчетных документах за проданную продукцию </w:t>
      </w:r>
      <w:r>
        <w:rPr>
          <w:rFonts w:ascii="Courier New" w:hAnsi="Courier New" w:cs="Courier New"/>
          <w:color w:val="000000"/>
          <w:spacing w:val="-4"/>
          <w:sz w:val="28"/>
          <w:szCs w:val="22"/>
        </w:rPr>
        <w:t>показывается обособленно и оплачивается покупателем сверх про</w:t>
      </w:r>
      <w:r>
        <w:rPr>
          <w:rFonts w:ascii="Courier New" w:hAnsi="Courier New" w:cs="Courier New"/>
          <w:color w:val="000000"/>
          <w:spacing w:val="-4"/>
          <w:sz w:val="28"/>
          <w:szCs w:val="22"/>
        </w:rPr>
        <w:softHyphen/>
      </w:r>
      <w:r>
        <w:rPr>
          <w:rFonts w:ascii="Courier New" w:hAnsi="Courier New" w:cs="Courier New"/>
          <w:color w:val="000000"/>
          <w:sz w:val="28"/>
          <w:szCs w:val="22"/>
        </w:rPr>
        <w:t>дажной цены на продукцию.</w:t>
      </w:r>
    </w:p>
    <w:p w:rsidR="009C58FD" w:rsidRDefault="009C58FD">
      <w:pPr>
        <w:shd w:val="clear" w:color="auto" w:fill="FFFFFF"/>
        <w:ind w:left="24" w:right="29" w:firstLine="1056"/>
        <w:jc w:val="both"/>
        <w:rPr>
          <w:rFonts w:ascii="Courier New" w:hAnsi="Courier New" w:cs="Courier New"/>
          <w:sz w:val="28"/>
        </w:rPr>
      </w:pPr>
      <w:r>
        <w:rPr>
          <w:rFonts w:ascii="Courier New" w:hAnsi="Courier New" w:cs="Courier New"/>
          <w:color w:val="000000"/>
          <w:spacing w:val="-4"/>
          <w:sz w:val="28"/>
          <w:szCs w:val="22"/>
        </w:rPr>
        <w:t xml:space="preserve">Учет расхода такой тары зависит от того, покупная это тара или </w:t>
      </w:r>
      <w:r>
        <w:rPr>
          <w:rFonts w:ascii="Courier New" w:hAnsi="Courier New" w:cs="Courier New"/>
          <w:color w:val="000000"/>
          <w:spacing w:val="-5"/>
          <w:sz w:val="28"/>
          <w:szCs w:val="22"/>
        </w:rPr>
        <w:t xml:space="preserve">собственного производства, а также от метода определения выручки </w:t>
      </w:r>
      <w:r>
        <w:rPr>
          <w:rFonts w:ascii="Courier New" w:hAnsi="Courier New" w:cs="Courier New"/>
          <w:color w:val="000000"/>
          <w:spacing w:val="-3"/>
          <w:sz w:val="28"/>
          <w:szCs w:val="22"/>
        </w:rPr>
        <w:t>от продажи. Если выручка определяется по моменту отгрузки про</w:t>
      </w:r>
      <w:r>
        <w:rPr>
          <w:rFonts w:ascii="Courier New" w:hAnsi="Courier New" w:cs="Courier New"/>
          <w:color w:val="000000"/>
          <w:spacing w:val="-3"/>
          <w:sz w:val="28"/>
          <w:szCs w:val="22"/>
        </w:rPr>
        <w:softHyphen/>
      </w:r>
      <w:r>
        <w:rPr>
          <w:rFonts w:ascii="Courier New" w:hAnsi="Courier New" w:cs="Courier New"/>
          <w:color w:val="000000"/>
          <w:spacing w:val="-4"/>
          <w:sz w:val="28"/>
          <w:szCs w:val="22"/>
        </w:rPr>
        <w:t>дукции, то на расход покупной тары составляются следующие бух</w:t>
      </w:r>
      <w:r>
        <w:rPr>
          <w:rFonts w:ascii="Courier New" w:hAnsi="Courier New" w:cs="Courier New"/>
          <w:color w:val="000000"/>
          <w:spacing w:val="-4"/>
          <w:sz w:val="28"/>
          <w:szCs w:val="22"/>
        </w:rPr>
        <w:softHyphen/>
      </w:r>
      <w:r>
        <w:rPr>
          <w:rFonts w:ascii="Courier New" w:hAnsi="Courier New" w:cs="Courier New"/>
          <w:color w:val="000000"/>
          <w:spacing w:val="-5"/>
          <w:sz w:val="28"/>
          <w:szCs w:val="22"/>
        </w:rPr>
        <w:t>галтерские записи:</w:t>
      </w:r>
    </w:p>
    <w:p w:rsidR="009C58FD" w:rsidRDefault="009C58FD">
      <w:pPr>
        <w:shd w:val="clear" w:color="auto" w:fill="FFFFFF"/>
        <w:tabs>
          <w:tab w:val="left" w:pos="1464"/>
        </w:tabs>
        <w:spacing w:before="130"/>
        <w:ind w:left="110"/>
        <w:rPr>
          <w:rFonts w:ascii="Courier New" w:hAnsi="Courier New" w:cs="Courier New"/>
          <w:sz w:val="28"/>
        </w:rPr>
      </w:pPr>
      <w:r>
        <w:rPr>
          <w:rFonts w:ascii="Courier New" w:hAnsi="Courier New" w:cs="Courier New"/>
          <w:i/>
          <w:iCs/>
          <w:color w:val="000000"/>
          <w:spacing w:val="-3"/>
          <w:sz w:val="28"/>
          <w:szCs w:val="17"/>
        </w:rPr>
        <w:t>Д-т сч.  62</w:t>
      </w:r>
      <w:r>
        <w:rPr>
          <w:rFonts w:ascii="Courier New" w:hAnsi="Courier New" w:cs="Courier New"/>
          <w:i/>
          <w:iCs/>
          <w:color w:val="000000"/>
          <w:spacing w:val="-3"/>
          <w:sz w:val="28"/>
          <w:szCs w:val="17"/>
        </w:rPr>
        <w:tab/>
        <w:t>"Расчеты с покупателями и заказчиками"</w:t>
      </w:r>
    </w:p>
    <w:p w:rsidR="009C58FD" w:rsidRDefault="009C58FD">
      <w:pPr>
        <w:shd w:val="clear" w:color="auto" w:fill="FFFFFF"/>
        <w:spacing w:before="48"/>
        <w:ind w:left="480"/>
        <w:rPr>
          <w:rFonts w:ascii="Courier New" w:hAnsi="Courier New" w:cs="Courier New"/>
          <w:color w:val="000000"/>
          <w:sz w:val="28"/>
          <w:szCs w:val="17"/>
        </w:rPr>
      </w:pPr>
      <w:r>
        <w:rPr>
          <w:rFonts w:ascii="Courier New" w:hAnsi="Courier New" w:cs="Courier New"/>
          <w:i/>
          <w:iCs/>
          <w:color w:val="000000"/>
          <w:sz w:val="28"/>
          <w:szCs w:val="17"/>
        </w:rPr>
        <w:t xml:space="preserve">К-т сч. 91    "Прочие доходы и расходы" — </w:t>
      </w:r>
      <w:r>
        <w:rPr>
          <w:rFonts w:ascii="Courier New" w:hAnsi="Courier New" w:cs="Courier New"/>
          <w:color w:val="000000"/>
          <w:sz w:val="28"/>
          <w:szCs w:val="17"/>
        </w:rPr>
        <w:t>на стоимость тары с НДС;</w:t>
      </w:r>
    </w:p>
    <w:p w:rsidR="009C58FD" w:rsidRDefault="009C58FD">
      <w:pPr>
        <w:shd w:val="clear" w:color="auto" w:fill="FFFFFF"/>
        <w:spacing w:before="48"/>
        <w:ind w:left="480"/>
        <w:rPr>
          <w:rFonts w:ascii="Courier New" w:hAnsi="Courier New" w:cs="Courier New"/>
          <w:sz w:val="28"/>
        </w:rPr>
      </w:pPr>
    </w:p>
    <w:p w:rsidR="009C58FD" w:rsidRDefault="009C58FD">
      <w:pPr>
        <w:shd w:val="clear" w:color="auto" w:fill="FFFFFF"/>
        <w:spacing w:before="48"/>
        <w:ind w:left="480"/>
        <w:rPr>
          <w:rFonts w:ascii="Courier New" w:hAnsi="Courier New" w:cs="Courier New"/>
          <w:sz w:val="28"/>
        </w:rPr>
      </w:pPr>
    </w:p>
    <w:p w:rsidR="009C58FD" w:rsidRDefault="009C58FD">
      <w:pPr>
        <w:shd w:val="clear" w:color="auto" w:fill="FFFFFF"/>
        <w:tabs>
          <w:tab w:val="left" w:pos="1469"/>
        </w:tabs>
        <w:spacing w:before="264"/>
        <w:ind w:left="115"/>
        <w:rPr>
          <w:rFonts w:ascii="Courier New" w:hAnsi="Courier New" w:cs="Courier New"/>
          <w:sz w:val="28"/>
        </w:rPr>
      </w:pPr>
      <w:r>
        <w:rPr>
          <w:rFonts w:ascii="Courier New" w:hAnsi="Courier New" w:cs="Courier New"/>
          <w:i/>
          <w:iCs/>
          <w:color w:val="000000"/>
          <w:spacing w:val="-4"/>
          <w:sz w:val="28"/>
          <w:szCs w:val="17"/>
        </w:rPr>
        <w:t>Д-т сч.  91</w:t>
      </w:r>
      <w:r>
        <w:rPr>
          <w:rFonts w:ascii="Courier New" w:hAnsi="Courier New" w:cs="Courier New"/>
          <w:i/>
          <w:iCs/>
          <w:color w:val="000000"/>
          <w:spacing w:val="-4"/>
          <w:sz w:val="28"/>
          <w:szCs w:val="17"/>
        </w:rPr>
        <w:tab/>
        <w:t>"Прочие доходы и расходы"</w:t>
      </w:r>
    </w:p>
    <w:p w:rsidR="009C58FD" w:rsidRDefault="009C58FD">
      <w:pPr>
        <w:shd w:val="clear" w:color="auto" w:fill="FFFFFF"/>
        <w:spacing w:before="43"/>
        <w:ind w:left="1454" w:hanging="974"/>
        <w:rPr>
          <w:rFonts w:ascii="Courier New" w:hAnsi="Courier New" w:cs="Courier New"/>
          <w:sz w:val="28"/>
        </w:rPr>
      </w:pPr>
      <w:r>
        <w:rPr>
          <w:rFonts w:ascii="Courier New" w:hAnsi="Courier New" w:cs="Courier New"/>
          <w:i/>
          <w:iCs/>
          <w:color w:val="000000"/>
          <w:spacing w:val="-5"/>
          <w:sz w:val="28"/>
          <w:szCs w:val="17"/>
        </w:rPr>
        <w:t xml:space="preserve">К-т сч.   10    "Материалы", субсчет   "Тара и тарные материалы" — </w:t>
      </w:r>
      <w:r>
        <w:rPr>
          <w:rFonts w:ascii="Courier New" w:hAnsi="Courier New" w:cs="Courier New"/>
          <w:color w:val="000000"/>
          <w:spacing w:val="-5"/>
          <w:sz w:val="28"/>
          <w:szCs w:val="17"/>
        </w:rPr>
        <w:t>на стои</w:t>
      </w:r>
      <w:r>
        <w:rPr>
          <w:rFonts w:ascii="Courier New" w:hAnsi="Courier New" w:cs="Courier New"/>
          <w:color w:val="000000"/>
          <w:spacing w:val="-5"/>
          <w:sz w:val="28"/>
          <w:szCs w:val="17"/>
        </w:rPr>
        <w:softHyphen/>
      </w:r>
      <w:r>
        <w:rPr>
          <w:rFonts w:ascii="Courier New" w:hAnsi="Courier New" w:cs="Courier New"/>
          <w:color w:val="000000"/>
          <w:spacing w:val="-3"/>
          <w:sz w:val="28"/>
          <w:szCs w:val="17"/>
        </w:rPr>
        <w:t>мость тары;</w:t>
      </w:r>
    </w:p>
    <w:p w:rsidR="009C58FD" w:rsidRDefault="009C58FD">
      <w:pPr>
        <w:shd w:val="clear" w:color="auto" w:fill="FFFFFF"/>
        <w:tabs>
          <w:tab w:val="left" w:pos="1478"/>
        </w:tabs>
        <w:spacing w:before="264"/>
        <w:ind w:left="130"/>
        <w:rPr>
          <w:rFonts w:ascii="Courier New" w:hAnsi="Courier New" w:cs="Courier New"/>
          <w:sz w:val="28"/>
        </w:rPr>
      </w:pPr>
      <w:r>
        <w:rPr>
          <w:rFonts w:ascii="Courier New" w:hAnsi="Courier New" w:cs="Courier New"/>
          <w:i/>
          <w:iCs/>
          <w:color w:val="000000"/>
          <w:spacing w:val="-5"/>
          <w:sz w:val="28"/>
          <w:szCs w:val="17"/>
        </w:rPr>
        <w:t>Д-т сч.  91</w:t>
      </w:r>
      <w:r>
        <w:rPr>
          <w:rFonts w:ascii="Courier New" w:hAnsi="Courier New" w:cs="Courier New"/>
          <w:i/>
          <w:iCs/>
          <w:color w:val="000000"/>
          <w:spacing w:val="-5"/>
          <w:sz w:val="28"/>
          <w:szCs w:val="17"/>
        </w:rPr>
        <w:tab/>
        <w:t>"Прочие доходы и расходы"</w:t>
      </w:r>
    </w:p>
    <w:p w:rsidR="009C58FD" w:rsidRDefault="009C58FD">
      <w:pPr>
        <w:shd w:val="clear" w:color="auto" w:fill="FFFFFF"/>
        <w:spacing w:before="43"/>
        <w:ind w:left="494"/>
        <w:rPr>
          <w:rFonts w:ascii="Courier New" w:hAnsi="Courier New" w:cs="Courier New"/>
          <w:sz w:val="28"/>
        </w:rPr>
      </w:pPr>
      <w:r>
        <w:rPr>
          <w:rFonts w:ascii="Courier New" w:hAnsi="Courier New" w:cs="Courier New"/>
          <w:i/>
          <w:iCs/>
          <w:color w:val="000000"/>
          <w:spacing w:val="-2"/>
          <w:sz w:val="28"/>
          <w:szCs w:val="17"/>
        </w:rPr>
        <w:t xml:space="preserve">К-т сч.  68    "Расчеты по налогам и сборам" — </w:t>
      </w:r>
      <w:r>
        <w:rPr>
          <w:rFonts w:ascii="Courier New" w:hAnsi="Courier New" w:cs="Courier New"/>
          <w:color w:val="000000"/>
          <w:spacing w:val="-2"/>
          <w:sz w:val="28"/>
          <w:szCs w:val="17"/>
        </w:rPr>
        <w:t>на сумму НДС.</w:t>
      </w:r>
    </w:p>
    <w:p w:rsidR="009C58FD" w:rsidRDefault="009C58FD">
      <w:pPr>
        <w:shd w:val="clear" w:color="auto" w:fill="FFFFFF"/>
        <w:spacing w:before="182"/>
        <w:ind w:left="72" w:firstLine="360"/>
        <w:jc w:val="both"/>
        <w:rPr>
          <w:rFonts w:ascii="Courier New" w:hAnsi="Courier New" w:cs="Courier New"/>
          <w:sz w:val="28"/>
        </w:rPr>
      </w:pPr>
      <w:r>
        <w:rPr>
          <w:rFonts w:ascii="Courier New" w:hAnsi="Courier New" w:cs="Courier New"/>
          <w:color w:val="000000"/>
          <w:spacing w:val="-6"/>
          <w:sz w:val="28"/>
          <w:szCs w:val="22"/>
        </w:rPr>
        <w:t xml:space="preserve">На стоимость собственной тары при данном методе определения </w:t>
      </w:r>
      <w:r>
        <w:rPr>
          <w:rFonts w:ascii="Courier New" w:hAnsi="Courier New" w:cs="Courier New"/>
          <w:color w:val="000000"/>
          <w:spacing w:val="-4"/>
          <w:sz w:val="28"/>
          <w:szCs w:val="22"/>
        </w:rPr>
        <w:t>выручки составляются следующие бухгалтерские записи:</w:t>
      </w:r>
    </w:p>
    <w:p w:rsidR="009C58FD" w:rsidRDefault="009C58FD">
      <w:pPr>
        <w:shd w:val="clear" w:color="auto" w:fill="FFFFFF"/>
        <w:tabs>
          <w:tab w:val="left" w:pos="1493"/>
        </w:tabs>
        <w:spacing w:before="86"/>
        <w:ind w:left="504" w:right="1843" w:hanging="365"/>
        <w:rPr>
          <w:rFonts w:ascii="Courier New" w:hAnsi="Courier New" w:cs="Courier New"/>
          <w:sz w:val="28"/>
        </w:rPr>
      </w:pPr>
      <w:r>
        <w:rPr>
          <w:rFonts w:ascii="Courier New" w:hAnsi="Courier New" w:cs="Courier New"/>
          <w:i/>
          <w:iCs/>
          <w:color w:val="000000"/>
          <w:spacing w:val="-3"/>
          <w:sz w:val="28"/>
          <w:szCs w:val="17"/>
        </w:rPr>
        <w:t>Д-т сч.  62</w:t>
      </w:r>
      <w:r>
        <w:rPr>
          <w:rFonts w:ascii="Courier New" w:hAnsi="Courier New" w:cs="Courier New"/>
          <w:i/>
          <w:iCs/>
          <w:color w:val="000000"/>
          <w:spacing w:val="-3"/>
          <w:sz w:val="28"/>
          <w:szCs w:val="17"/>
        </w:rPr>
        <w:tab/>
        <w:t>"Расчеты с покупателями и заказчиками"</w:t>
      </w:r>
      <w:r>
        <w:rPr>
          <w:rFonts w:ascii="Courier New" w:hAnsi="Courier New" w:cs="Courier New"/>
          <w:i/>
          <w:iCs/>
          <w:color w:val="000000"/>
          <w:spacing w:val="-3"/>
          <w:sz w:val="28"/>
          <w:szCs w:val="17"/>
        </w:rPr>
        <w:br/>
      </w:r>
      <w:r>
        <w:rPr>
          <w:rFonts w:ascii="Courier New" w:hAnsi="Courier New" w:cs="Courier New"/>
          <w:i/>
          <w:iCs/>
          <w:color w:val="000000"/>
          <w:sz w:val="28"/>
          <w:szCs w:val="17"/>
        </w:rPr>
        <w:t xml:space="preserve">К-т сч.  90    "Продажи" - </w:t>
      </w:r>
      <w:r>
        <w:rPr>
          <w:rFonts w:ascii="Courier New" w:hAnsi="Courier New" w:cs="Courier New"/>
          <w:color w:val="000000"/>
          <w:sz w:val="28"/>
          <w:szCs w:val="17"/>
        </w:rPr>
        <w:t>на стоимость тары;</w:t>
      </w:r>
    </w:p>
    <w:p w:rsidR="009C58FD" w:rsidRDefault="009C58FD">
      <w:pPr>
        <w:shd w:val="clear" w:color="auto" w:fill="FFFFFF"/>
        <w:tabs>
          <w:tab w:val="left" w:pos="1502"/>
        </w:tabs>
        <w:spacing w:before="245"/>
        <w:ind w:left="149"/>
        <w:rPr>
          <w:rFonts w:ascii="Courier New" w:hAnsi="Courier New" w:cs="Courier New"/>
          <w:sz w:val="28"/>
        </w:rPr>
      </w:pPr>
      <w:r>
        <w:rPr>
          <w:rFonts w:ascii="Courier New" w:hAnsi="Courier New" w:cs="Courier New"/>
          <w:i/>
          <w:iCs/>
          <w:color w:val="000000"/>
          <w:spacing w:val="-7"/>
          <w:sz w:val="28"/>
          <w:szCs w:val="17"/>
        </w:rPr>
        <w:t>Д-т сч.  90</w:t>
      </w:r>
      <w:r>
        <w:rPr>
          <w:rFonts w:ascii="Courier New" w:hAnsi="Courier New" w:cs="Courier New"/>
          <w:i/>
          <w:iCs/>
          <w:color w:val="000000"/>
          <w:spacing w:val="-7"/>
          <w:sz w:val="28"/>
          <w:szCs w:val="17"/>
        </w:rPr>
        <w:tab/>
        <w:t>"Продажи"</w:t>
      </w:r>
    </w:p>
    <w:p w:rsidR="009C58FD" w:rsidRDefault="009C58FD">
      <w:pPr>
        <w:shd w:val="clear" w:color="auto" w:fill="FFFFFF"/>
        <w:spacing w:before="38"/>
        <w:ind w:left="1483" w:hanging="965"/>
        <w:rPr>
          <w:rFonts w:ascii="Courier New" w:hAnsi="Courier New" w:cs="Courier New"/>
          <w:sz w:val="28"/>
        </w:rPr>
      </w:pPr>
      <w:r>
        <w:rPr>
          <w:rFonts w:ascii="Courier New" w:hAnsi="Courier New" w:cs="Courier New"/>
          <w:i/>
          <w:iCs/>
          <w:color w:val="000000"/>
          <w:spacing w:val="-2"/>
          <w:sz w:val="28"/>
          <w:szCs w:val="17"/>
        </w:rPr>
        <w:t xml:space="preserve">К-т сч.   10    "Материалы", субсчет  "Тара и тарные материмы" - </w:t>
      </w:r>
      <w:r>
        <w:rPr>
          <w:rFonts w:ascii="Courier New" w:hAnsi="Courier New" w:cs="Courier New"/>
          <w:color w:val="000000"/>
          <w:spacing w:val="-2"/>
          <w:sz w:val="28"/>
          <w:szCs w:val="17"/>
        </w:rPr>
        <w:t>на стои</w:t>
      </w:r>
      <w:r>
        <w:rPr>
          <w:rFonts w:ascii="Courier New" w:hAnsi="Courier New" w:cs="Courier New"/>
          <w:color w:val="000000"/>
          <w:spacing w:val="-2"/>
          <w:sz w:val="28"/>
          <w:szCs w:val="17"/>
        </w:rPr>
        <w:softHyphen/>
      </w:r>
      <w:r>
        <w:rPr>
          <w:rFonts w:ascii="Courier New" w:hAnsi="Courier New" w:cs="Courier New"/>
          <w:color w:val="000000"/>
          <w:spacing w:val="-3"/>
          <w:sz w:val="28"/>
          <w:szCs w:val="17"/>
        </w:rPr>
        <w:t>мость тары;</w:t>
      </w:r>
    </w:p>
    <w:p w:rsidR="009C58FD" w:rsidRDefault="009C58FD">
      <w:pPr>
        <w:shd w:val="clear" w:color="auto" w:fill="FFFFFF"/>
        <w:tabs>
          <w:tab w:val="left" w:pos="1512"/>
        </w:tabs>
        <w:spacing w:before="259"/>
        <w:ind w:left="158"/>
        <w:rPr>
          <w:rFonts w:ascii="Courier New" w:hAnsi="Courier New" w:cs="Courier New"/>
          <w:sz w:val="28"/>
        </w:rPr>
      </w:pPr>
      <w:r>
        <w:rPr>
          <w:rFonts w:ascii="Courier New" w:hAnsi="Courier New" w:cs="Courier New"/>
          <w:i/>
          <w:iCs/>
          <w:color w:val="000000"/>
          <w:spacing w:val="-8"/>
          <w:sz w:val="28"/>
          <w:szCs w:val="17"/>
        </w:rPr>
        <w:t>Д-т сч.   90</w:t>
      </w:r>
      <w:r>
        <w:rPr>
          <w:rFonts w:ascii="Courier New" w:hAnsi="Courier New" w:cs="Courier New"/>
          <w:i/>
          <w:iCs/>
          <w:color w:val="000000"/>
          <w:spacing w:val="-8"/>
          <w:sz w:val="28"/>
          <w:szCs w:val="17"/>
        </w:rPr>
        <w:tab/>
        <w:t>"Продажи"</w:t>
      </w:r>
    </w:p>
    <w:p w:rsidR="009C58FD" w:rsidRDefault="009C58FD">
      <w:pPr>
        <w:shd w:val="clear" w:color="auto" w:fill="FFFFFF"/>
        <w:spacing w:before="34"/>
        <w:ind w:left="528"/>
        <w:rPr>
          <w:rFonts w:ascii="Courier New" w:hAnsi="Courier New" w:cs="Courier New"/>
          <w:color w:val="000000"/>
          <w:spacing w:val="-1"/>
          <w:sz w:val="28"/>
          <w:szCs w:val="17"/>
        </w:rPr>
      </w:pPr>
      <w:r>
        <w:rPr>
          <w:rFonts w:ascii="Courier New" w:hAnsi="Courier New" w:cs="Courier New"/>
          <w:i/>
          <w:iCs/>
          <w:color w:val="000000"/>
          <w:spacing w:val="-1"/>
          <w:sz w:val="28"/>
          <w:szCs w:val="17"/>
        </w:rPr>
        <w:t xml:space="preserve">К-т сч.  68    "Расчеты по налогам и сборам" — </w:t>
      </w:r>
      <w:r>
        <w:rPr>
          <w:rFonts w:ascii="Courier New" w:hAnsi="Courier New" w:cs="Courier New"/>
          <w:color w:val="000000"/>
          <w:spacing w:val="-1"/>
          <w:sz w:val="28"/>
          <w:szCs w:val="17"/>
        </w:rPr>
        <w:t>на сумму НДС по таре.</w:t>
      </w:r>
    </w:p>
    <w:p w:rsidR="009C58FD" w:rsidRDefault="009C58FD">
      <w:pPr>
        <w:shd w:val="clear" w:color="auto" w:fill="FFFFFF"/>
        <w:spacing w:before="5"/>
        <w:ind w:left="67" w:firstLine="1013"/>
        <w:jc w:val="both"/>
        <w:rPr>
          <w:rFonts w:ascii="Courier New" w:hAnsi="Courier New" w:cs="Courier New"/>
          <w:sz w:val="28"/>
        </w:rPr>
      </w:pPr>
      <w:r>
        <w:rPr>
          <w:rFonts w:ascii="Courier New" w:hAnsi="Courier New" w:cs="Courier New"/>
          <w:color w:val="000000"/>
          <w:spacing w:val="-3"/>
          <w:sz w:val="28"/>
          <w:szCs w:val="22"/>
        </w:rPr>
        <w:t xml:space="preserve">Если выручка от продажи продукции определяется по моменту </w:t>
      </w:r>
      <w:r>
        <w:rPr>
          <w:rFonts w:ascii="Courier New" w:hAnsi="Courier New" w:cs="Courier New"/>
          <w:color w:val="000000"/>
          <w:spacing w:val="-4"/>
          <w:sz w:val="28"/>
          <w:szCs w:val="22"/>
        </w:rPr>
        <w:t xml:space="preserve">оплаты, т. е. поступления средств на расчетный счет или в кассу, то </w:t>
      </w:r>
      <w:r>
        <w:rPr>
          <w:rFonts w:ascii="Courier New" w:hAnsi="Courier New" w:cs="Courier New"/>
          <w:color w:val="000000"/>
          <w:spacing w:val="-8"/>
          <w:sz w:val="28"/>
          <w:szCs w:val="22"/>
        </w:rPr>
        <w:t>на расход покупной тары составляются следующие бухгалтерские за</w:t>
      </w:r>
      <w:r>
        <w:rPr>
          <w:rFonts w:ascii="Courier New" w:hAnsi="Courier New" w:cs="Courier New"/>
          <w:color w:val="000000"/>
          <w:spacing w:val="-8"/>
          <w:sz w:val="28"/>
          <w:szCs w:val="22"/>
        </w:rPr>
        <w:softHyphen/>
      </w:r>
      <w:r>
        <w:rPr>
          <w:rFonts w:ascii="Courier New" w:hAnsi="Courier New" w:cs="Courier New"/>
          <w:color w:val="000000"/>
          <w:spacing w:val="-13"/>
          <w:sz w:val="28"/>
          <w:szCs w:val="22"/>
        </w:rPr>
        <w:t>писи:</w:t>
      </w:r>
    </w:p>
    <w:p w:rsidR="009C58FD" w:rsidRDefault="009C58FD">
      <w:pPr>
        <w:shd w:val="clear" w:color="auto" w:fill="FFFFFF"/>
        <w:tabs>
          <w:tab w:val="left" w:pos="1483"/>
        </w:tabs>
        <w:spacing w:before="139"/>
        <w:ind w:left="134"/>
        <w:rPr>
          <w:rFonts w:ascii="Courier New" w:hAnsi="Courier New" w:cs="Courier New"/>
          <w:sz w:val="28"/>
        </w:rPr>
      </w:pPr>
      <w:r>
        <w:rPr>
          <w:rFonts w:ascii="Courier New" w:hAnsi="Courier New" w:cs="Courier New"/>
          <w:i/>
          <w:iCs/>
          <w:color w:val="000000"/>
          <w:spacing w:val="-6"/>
          <w:sz w:val="28"/>
          <w:szCs w:val="17"/>
        </w:rPr>
        <w:t>Д-т сч.  45</w:t>
      </w:r>
      <w:r>
        <w:rPr>
          <w:rFonts w:ascii="Courier New" w:hAnsi="Courier New" w:cs="Courier New"/>
          <w:i/>
          <w:iCs/>
          <w:color w:val="000000"/>
          <w:spacing w:val="-6"/>
          <w:sz w:val="28"/>
          <w:szCs w:val="17"/>
        </w:rPr>
        <w:tab/>
        <w:t>"Товары отгруженные"</w:t>
      </w:r>
    </w:p>
    <w:p w:rsidR="009C58FD" w:rsidRDefault="009C58FD">
      <w:pPr>
        <w:shd w:val="clear" w:color="auto" w:fill="FFFFFF"/>
        <w:spacing w:before="91"/>
        <w:ind w:left="1459" w:hanging="965"/>
        <w:rPr>
          <w:rFonts w:ascii="Courier New" w:hAnsi="Courier New" w:cs="Courier New"/>
          <w:sz w:val="28"/>
        </w:rPr>
      </w:pPr>
      <w:r>
        <w:rPr>
          <w:rFonts w:ascii="Courier New" w:hAnsi="Courier New" w:cs="Courier New"/>
          <w:i/>
          <w:iCs/>
          <w:color w:val="000000"/>
          <w:spacing w:val="-5"/>
          <w:sz w:val="28"/>
          <w:szCs w:val="17"/>
        </w:rPr>
        <w:t xml:space="preserve">К-т сч.   10    "Материалы",  субсчет  "Тара и тарные материалы" — </w:t>
      </w:r>
      <w:r>
        <w:rPr>
          <w:rFonts w:ascii="Courier New" w:hAnsi="Courier New" w:cs="Courier New"/>
          <w:color w:val="000000"/>
          <w:spacing w:val="-5"/>
          <w:sz w:val="28"/>
          <w:szCs w:val="17"/>
        </w:rPr>
        <w:t>на стои</w:t>
      </w:r>
      <w:r>
        <w:rPr>
          <w:rFonts w:ascii="Courier New" w:hAnsi="Courier New" w:cs="Courier New"/>
          <w:color w:val="000000"/>
          <w:spacing w:val="-5"/>
          <w:sz w:val="28"/>
          <w:szCs w:val="17"/>
        </w:rPr>
        <w:softHyphen/>
      </w:r>
      <w:r>
        <w:rPr>
          <w:rFonts w:ascii="Courier New" w:hAnsi="Courier New" w:cs="Courier New"/>
          <w:color w:val="000000"/>
          <w:spacing w:val="-1"/>
          <w:sz w:val="28"/>
          <w:szCs w:val="17"/>
        </w:rPr>
        <w:t>мость покупной тары;</w:t>
      </w:r>
    </w:p>
    <w:p w:rsidR="009C58FD" w:rsidRDefault="009C58FD">
      <w:pPr>
        <w:shd w:val="clear" w:color="auto" w:fill="FFFFFF"/>
        <w:tabs>
          <w:tab w:val="left" w:pos="1478"/>
        </w:tabs>
        <w:spacing w:before="216"/>
        <w:ind w:left="125"/>
        <w:rPr>
          <w:rFonts w:ascii="Courier New" w:hAnsi="Courier New" w:cs="Courier New"/>
          <w:sz w:val="28"/>
        </w:rPr>
      </w:pPr>
      <w:r>
        <w:rPr>
          <w:rFonts w:ascii="Courier New" w:hAnsi="Courier New" w:cs="Courier New"/>
          <w:i/>
          <w:iCs/>
          <w:color w:val="000000"/>
          <w:spacing w:val="-6"/>
          <w:sz w:val="28"/>
          <w:szCs w:val="17"/>
        </w:rPr>
        <w:t>Д-т сч.  51</w:t>
      </w:r>
      <w:r>
        <w:rPr>
          <w:rFonts w:ascii="Courier New" w:hAnsi="Courier New" w:cs="Courier New"/>
          <w:i/>
          <w:iCs/>
          <w:color w:val="000000"/>
          <w:spacing w:val="-6"/>
          <w:sz w:val="28"/>
          <w:szCs w:val="17"/>
        </w:rPr>
        <w:tab/>
        <w:t>"Расчетные счета"</w:t>
      </w:r>
    </w:p>
    <w:p w:rsidR="009C58FD" w:rsidRDefault="009C58FD">
      <w:pPr>
        <w:shd w:val="clear" w:color="auto" w:fill="FFFFFF"/>
        <w:spacing w:before="91"/>
        <w:ind w:left="1450" w:hanging="965"/>
        <w:rPr>
          <w:rFonts w:ascii="Courier New" w:hAnsi="Courier New" w:cs="Courier New"/>
          <w:sz w:val="28"/>
        </w:rPr>
      </w:pPr>
      <w:r>
        <w:rPr>
          <w:rFonts w:ascii="Courier New" w:hAnsi="Courier New" w:cs="Courier New"/>
          <w:i/>
          <w:iCs/>
          <w:color w:val="000000"/>
          <w:spacing w:val="-1"/>
          <w:sz w:val="28"/>
          <w:szCs w:val="17"/>
        </w:rPr>
        <w:t xml:space="preserve">К-т сч.   91    "Прочие доходы и расходы" - </w:t>
      </w:r>
      <w:r>
        <w:rPr>
          <w:rFonts w:ascii="Courier New" w:hAnsi="Courier New" w:cs="Courier New"/>
          <w:color w:val="000000"/>
          <w:spacing w:val="-1"/>
          <w:sz w:val="28"/>
          <w:szCs w:val="17"/>
        </w:rPr>
        <w:t xml:space="preserve">на сумму поступивших средств </w:t>
      </w:r>
      <w:r>
        <w:rPr>
          <w:rFonts w:ascii="Courier New" w:hAnsi="Courier New" w:cs="Courier New"/>
          <w:color w:val="000000"/>
          <w:sz w:val="28"/>
          <w:szCs w:val="17"/>
        </w:rPr>
        <w:t>в размере стоимости тары;</w:t>
      </w:r>
    </w:p>
    <w:p w:rsidR="009C58FD" w:rsidRDefault="009C58FD">
      <w:pPr>
        <w:shd w:val="clear" w:color="auto" w:fill="FFFFFF"/>
        <w:tabs>
          <w:tab w:val="left" w:pos="1474"/>
        </w:tabs>
        <w:spacing w:before="211"/>
        <w:ind w:left="115"/>
        <w:rPr>
          <w:rFonts w:ascii="Courier New" w:hAnsi="Courier New" w:cs="Courier New"/>
          <w:sz w:val="28"/>
        </w:rPr>
      </w:pPr>
      <w:r>
        <w:rPr>
          <w:rFonts w:ascii="Courier New" w:hAnsi="Courier New" w:cs="Courier New"/>
          <w:i/>
          <w:iCs/>
          <w:color w:val="000000"/>
          <w:spacing w:val="-5"/>
          <w:sz w:val="28"/>
          <w:szCs w:val="17"/>
        </w:rPr>
        <w:t>Д-т сч.   91</w:t>
      </w:r>
      <w:r>
        <w:rPr>
          <w:rFonts w:ascii="Courier New" w:hAnsi="Courier New" w:cs="Courier New"/>
          <w:i/>
          <w:iCs/>
          <w:color w:val="000000"/>
          <w:spacing w:val="-5"/>
          <w:sz w:val="28"/>
          <w:szCs w:val="17"/>
        </w:rPr>
        <w:tab/>
        <w:t>"Прочие доходы и расходы"</w:t>
      </w:r>
    </w:p>
    <w:p w:rsidR="009C58FD" w:rsidRDefault="009C58FD">
      <w:pPr>
        <w:shd w:val="clear" w:color="auto" w:fill="FFFFFF"/>
        <w:spacing w:before="58"/>
        <w:ind w:left="480"/>
        <w:rPr>
          <w:rFonts w:ascii="Courier New" w:hAnsi="Courier New" w:cs="Courier New"/>
          <w:sz w:val="28"/>
        </w:rPr>
      </w:pPr>
      <w:r>
        <w:rPr>
          <w:rFonts w:ascii="Courier New" w:hAnsi="Courier New" w:cs="Courier New"/>
          <w:i/>
          <w:iCs/>
          <w:color w:val="000000"/>
          <w:spacing w:val="-2"/>
          <w:sz w:val="28"/>
          <w:szCs w:val="17"/>
        </w:rPr>
        <w:t xml:space="preserve">К-т сч.  45    "Товары отгруженные" - </w:t>
      </w:r>
      <w:r>
        <w:rPr>
          <w:rFonts w:ascii="Courier New" w:hAnsi="Courier New" w:cs="Courier New"/>
          <w:color w:val="000000"/>
          <w:spacing w:val="-2"/>
          <w:sz w:val="28"/>
          <w:szCs w:val="17"/>
        </w:rPr>
        <w:t>на стоимость тары;</w:t>
      </w:r>
    </w:p>
    <w:p w:rsidR="009C58FD" w:rsidRDefault="009C58FD">
      <w:pPr>
        <w:shd w:val="clear" w:color="auto" w:fill="FFFFFF"/>
        <w:tabs>
          <w:tab w:val="left" w:pos="1469"/>
        </w:tabs>
        <w:spacing w:before="202"/>
        <w:ind w:left="115"/>
        <w:rPr>
          <w:rFonts w:ascii="Courier New" w:hAnsi="Courier New" w:cs="Courier New"/>
          <w:sz w:val="28"/>
        </w:rPr>
      </w:pPr>
      <w:r>
        <w:rPr>
          <w:rFonts w:ascii="Courier New" w:hAnsi="Courier New" w:cs="Courier New"/>
          <w:i/>
          <w:iCs/>
          <w:color w:val="000000"/>
          <w:spacing w:val="-4"/>
          <w:sz w:val="28"/>
          <w:szCs w:val="17"/>
        </w:rPr>
        <w:t>Д-т сч.  91</w:t>
      </w:r>
      <w:r>
        <w:rPr>
          <w:rFonts w:ascii="Courier New" w:hAnsi="Courier New" w:cs="Courier New"/>
          <w:i/>
          <w:iCs/>
          <w:color w:val="000000"/>
          <w:spacing w:val="-4"/>
          <w:sz w:val="28"/>
          <w:szCs w:val="17"/>
        </w:rPr>
        <w:tab/>
        <w:t>"Прочие доходы и расходы"</w:t>
      </w:r>
    </w:p>
    <w:p w:rsidR="009C58FD" w:rsidRDefault="009C58FD">
      <w:pPr>
        <w:shd w:val="clear" w:color="auto" w:fill="FFFFFF"/>
        <w:spacing w:before="96"/>
        <w:ind w:left="1435" w:hanging="955"/>
        <w:rPr>
          <w:rFonts w:ascii="Courier New" w:hAnsi="Courier New" w:cs="Courier New"/>
          <w:sz w:val="28"/>
        </w:rPr>
      </w:pPr>
      <w:r>
        <w:rPr>
          <w:rFonts w:ascii="Courier New" w:hAnsi="Courier New" w:cs="Courier New"/>
          <w:i/>
          <w:iCs/>
          <w:color w:val="000000"/>
          <w:sz w:val="28"/>
          <w:szCs w:val="17"/>
        </w:rPr>
        <w:t xml:space="preserve">К-т сч.  68    "Расчеты по налогам и сборам" - </w:t>
      </w:r>
      <w:r>
        <w:rPr>
          <w:rFonts w:ascii="Courier New" w:hAnsi="Courier New" w:cs="Courier New"/>
          <w:color w:val="000000"/>
          <w:sz w:val="28"/>
          <w:szCs w:val="17"/>
        </w:rPr>
        <w:t xml:space="preserve">на сумму НДС со стоимости </w:t>
      </w:r>
      <w:r>
        <w:rPr>
          <w:rFonts w:ascii="Courier New" w:hAnsi="Courier New" w:cs="Courier New"/>
          <w:color w:val="000000"/>
          <w:spacing w:val="-9"/>
          <w:sz w:val="28"/>
          <w:szCs w:val="17"/>
        </w:rPr>
        <w:t>тары.</w:t>
      </w:r>
    </w:p>
    <w:p w:rsidR="009C58FD" w:rsidRDefault="009C58FD">
      <w:pPr>
        <w:shd w:val="clear" w:color="auto" w:fill="FFFFFF"/>
        <w:spacing w:before="192"/>
        <w:ind w:left="38" w:right="43" w:firstLine="365"/>
        <w:jc w:val="both"/>
        <w:rPr>
          <w:rFonts w:ascii="Courier New" w:hAnsi="Courier New" w:cs="Courier New"/>
          <w:color w:val="000000"/>
          <w:spacing w:val="-4"/>
          <w:sz w:val="28"/>
          <w:szCs w:val="22"/>
        </w:rPr>
      </w:pPr>
      <w:r>
        <w:rPr>
          <w:rFonts w:ascii="Courier New" w:hAnsi="Courier New" w:cs="Courier New"/>
          <w:color w:val="000000"/>
          <w:spacing w:val="-6"/>
          <w:sz w:val="28"/>
          <w:szCs w:val="22"/>
        </w:rPr>
        <w:t xml:space="preserve">На стоимость собственной тары при данном методе определения </w:t>
      </w:r>
      <w:r>
        <w:rPr>
          <w:rFonts w:ascii="Courier New" w:hAnsi="Courier New" w:cs="Courier New"/>
          <w:color w:val="000000"/>
          <w:spacing w:val="-4"/>
          <w:sz w:val="28"/>
          <w:szCs w:val="22"/>
        </w:rPr>
        <w:t>выручки составляются следующие бухгалтерские записи:</w:t>
      </w:r>
    </w:p>
    <w:p w:rsidR="009C58FD" w:rsidRDefault="009C58FD">
      <w:pPr>
        <w:shd w:val="clear" w:color="auto" w:fill="FFFFFF"/>
        <w:spacing w:before="192"/>
        <w:ind w:left="38" w:right="43" w:firstLine="365"/>
        <w:jc w:val="both"/>
        <w:rPr>
          <w:rFonts w:ascii="Courier New" w:hAnsi="Courier New" w:cs="Courier New"/>
          <w:sz w:val="28"/>
        </w:rPr>
      </w:pPr>
    </w:p>
    <w:p w:rsidR="009C58FD" w:rsidRDefault="009C58FD">
      <w:pPr>
        <w:shd w:val="clear" w:color="auto" w:fill="FFFFFF"/>
        <w:tabs>
          <w:tab w:val="left" w:pos="1459"/>
        </w:tabs>
        <w:spacing w:before="120"/>
        <w:ind w:left="106"/>
        <w:rPr>
          <w:rFonts w:ascii="Courier New" w:hAnsi="Courier New" w:cs="Courier New"/>
          <w:sz w:val="28"/>
        </w:rPr>
      </w:pPr>
      <w:r>
        <w:rPr>
          <w:rFonts w:ascii="Courier New" w:hAnsi="Courier New" w:cs="Courier New"/>
          <w:i/>
          <w:iCs/>
          <w:color w:val="000000"/>
          <w:spacing w:val="-6"/>
          <w:sz w:val="28"/>
          <w:szCs w:val="17"/>
        </w:rPr>
        <w:t>Д-т сч.  45</w:t>
      </w:r>
      <w:r>
        <w:rPr>
          <w:rFonts w:ascii="Courier New" w:hAnsi="Courier New" w:cs="Courier New"/>
          <w:i/>
          <w:iCs/>
          <w:color w:val="000000"/>
          <w:spacing w:val="-6"/>
          <w:sz w:val="28"/>
          <w:szCs w:val="17"/>
        </w:rPr>
        <w:tab/>
        <w:t>"Товары отгруженные"</w:t>
      </w:r>
    </w:p>
    <w:p w:rsidR="009C58FD" w:rsidRDefault="009C58FD">
      <w:pPr>
        <w:shd w:val="clear" w:color="auto" w:fill="FFFFFF"/>
        <w:spacing w:before="86"/>
        <w:ind w:left="1430" w:hanging="965"/>
        <w:rPr>
          <w:rFonts w:ascii="Courier New" w:hAnsi="Courier New" w:cs="Courier New"/>
          <w:sz w:val="28"/>
        </w:rPr>
      </w:pPr>
      <w:r>
        <w:rPr>
          <w:rFonts w:ascii="Courier New" w:hAnsi="Courier New" w:cs="Courier New"/>
          <w:i/>
          <w:iCs/>
          <w:color w:val="000000"/>
          <w:spacing w:val="-4"/>
          <w:sz w:val="28"/>
          <w:szCs w:val="17"/>
        </w:rPr>
        <w:t xml:space="preserve">К-т сч.   10    "Материалы", субсчет  "Тара и тарные материалы" — </w:t>
      </w:r>
      <w:r>
        <w:rPr>
          <w:rFonts w:ascii="Courier New" w:hAnsi="Courier New" w:cs="Courier New"/>
          <w:color w:val="000000"/>
          <w:spacing w:val="-4"/>
          <w:sz w:val="28"/>
          <w:szCs w:val="17"/>
        </w:rPr>
        <w:t>на стои</w:t>
      </w:r>
      <w:r>
        <w:rPr>
          <w:rFonts w:ascii="Courier New" w:hAnsi="Courier New" w:cs="Courier New"/>
          <w:color w:val="000000"/>
          <w:spacing w:val="-4"/>
          <w:sz w:val="28"/>
          <w:szCs w:val="17"/>
        </w:rPr>
        <w:softHyphen/>
      </w:r>
      <w:r>
        <w:rPr>
          <w:rFonts w:ascii="Courier New" w:hAnsi="Courier New" w:cs="Courier New"/>
          <w:color w:val="000000"/>
          <w:spacing w:val="-1"/>
          <w:sz w:val="28"/>
          <w:szCs w:val="17"/>
        </w:rPr>
        <w:t>мость собственной тары;</w:t>
      </w:r>
    </w:p>
    <w:p w:rsidR="009C58FD" w:rsidRDefault="009C58FD">
      <w:pPr>
        <w:shd w:val="clear" w:color="auto" w:fill="FFFFFF"/>
        <w:tabs>
          <w:tab w:val="left" w:pos="1454"/>
        </w:tabs>
        <w:spacing w:before="211"/>
        <w:ind w:left="101"/>
        <w:rPr>
          <w:rFonts w:ascii="Courier New" w:hAnsi="Courier New" w:cs="Courier New"/>
          <w:sz w:val="28"/>
        </w:rPr>
      </w:pPr>
      <w:r>
        <w:rPr>
          <w:rFonts w:ascii="Courier New" w:hAnsi="Courier New" w:cs="Courier New"/>
          <w:i/>
          <w:iCs/>
          <w:color w:val="000000"/>
          <w:spacing w:val="-6"/>
          <w:sz w:val="28"/>
          <w:szCs w:val="17"/>
        </w:rPr>
        <w:t>Д-т сч.  51</w:t>
      </w:r>
      <w:r>
        <w:rPr>
          <w:rFonts w:ascii="Courier New" w:hAnsi="Courier New" w:cs="Courier New"/>
          <w:i/>
          <w:iCs/>
          <w:color w:val="000000"/>
          <w:spacing w:val="-6"/>
          <w:sz w:val="28"/>
          <w:szCs w:val="17"/>
        </w:rPr>
        <w:tab/>
        <w:t>"Расчетные счета"</w:t>
      </w:r>
    </w:p>
    <w:p w:rsidR="009C58FD" w:rsidRDefault="009C58FD">
      <w:pPr>
        <w:shd w:val="clear" w:color="auto" w:fill="FFFFFF"/>
        <w:spacing w:before="96"/>
        <w:ind w:left="1426" w:hanging="965"/>
        <w:rPr>
          <w:rFonts w:ascii="Courier New" w:hAnsi="Courier New" w:cs="Courier New"/>
          <w:sz w:val="28"/>
        </w:rPr>
      </w:pPr>
      <w:r>
        <w:rPr>
          <w:rFonts w:ascii="Courier New" w:hAnsi="Courier New" w:cs="Courier New"/>
          <w:i/>
          <w:iCs/>
          <w:color w:val="000000"/>
          <w:sz w:val="28"/>
          <w:szCs w:val="17"/>
        </w:rPr>
        <w:t xml:space="preserve">К-т сч.  90    "Продажи" - </w:t>
      </w:r>
      <w:r>
        <w:rPr>
          <w:rFonts w:ascii="Courier New" w:hAnsi="Courier New" w:cs="Courier New"/>
          <w:color w:val="000000"/>
          <w:sz w:val="28"/>
          <w:szCs w:val="17"/>
        </w:rPr>
        <w:t>на сумму поступивших средств в размере стоимо</w:t>
      </w:r>
      <w:r>
        <w:rPr>
          <w:rFonts w:ascii="Courier New" w:hAnsi="Courier New" w:cs="Courier New"/>
          <w:color w:val="000000"/>
          <w:sz w:val="28"/>
          <w:szCs w:val="17"/>
        </w:rPr>
        <w:softHyphen/>
      </w:r>
      <w:r>
        <w:rPr>
          <w:rFonts w:ascii="Courier New" w:hAnsi="Courier New" w:cs="Courier New"/>
          <w:color w:val="000000"/>
          <w:spacing w:val="-2"/>
          <w:sz w:val="28"/>
          <w:szCs w:val="17"/>
        </w:rPr>
        <w:t>сти тары;</w:t>
      </w:r>
    </w:p>
    <w:p w:rsidR="009C58FD" w:rsidRDefault="009C58FD">
      <w:pPr>
        <w:shd w:val="clear" w:color="auto" w:fill="FFFFFF"/>
        <w:tabs>
          <w:tab w:val="left" w:pos="1450"/>
        </w:tabs>
        <w:spacing w:before="216"/>
        <w:ind w:left="96"/>
        <w:rPr>
          <w:rFonts w:ascii="Courier New" w:hAnsi="Courier New" w:cs="Courier New"/>
          <w:sz w:val="28"/>
        </w:rPr>
      </w:pPr>
      <w:r>
        <w:rPr>
          <w:rFonts w:ascii="Courier New" w:hAnsi="Courier New" w:cs="Courier New"/>
          <w:i/>
          <w:iCs/>
          <w:color w:val="000000"/>
          <w:spacing w:val="-4"/>
          <w:sz w:val="28"/>
          <w:szCs w:val="17"/>
        </w:rPr>
        <w:t>Д-т сч. 90</w:t>
      </w:r>
      <w:r>
        <w:rPr>
          <w:rFonts w:ascii="Courier New" w:hAnsi="Courier New" w:cs="Courier New"/>
          <w:i/>
          <w:iCs/>
          <w:color w:val="000000"/>
          <w:spacing w:val="-4"/>
          <w:sz w:val="28"/>
          <w:szCs w:val="17"/>
        </w:rPr>
        <w:tab/>
        <w:t>"Продажи"</w:t>
      </w:r>
    </w:p>
    <w:p w:rsidR="009C58FD" w:rsidRDefault="009C58FD">
      <w:pPr>
        <w:shd w:val="clear" w:color="auto" w:fill="FFFFFF"/>
        <w:spacing w:before="62"/>
        <w:ind w:left="461"/>
        <w:rPr>
          <w:rFonts w:ascii="Courier New" w:hAnsi="Courier New" w:cs="Courier New"/>
          <w:sz w:val="28"/>
        </w:rPr>
      </w:pPr>
      <w:r>
        <w:rPr>
          <w:rFonts w:ascii="Courier New" w:hAnsi="Courier New" w:cs="Courier New"/>
          <w:i/>
          <w:iCs/>
          <w:color w:val="000000"/>
          <w:spacing w:val="-2"/>
          <w:sz w:val="28"/>
          <w:szCs w:val="17"/>
        </w:rPr>
        <w:t xml:space="preserve">К-т сч.  45    "Товары отгруженные" - </w:t>
      </w:r>
      <w:r>
        <w:rPr>
          <w:rFonts w:ascii="Courier New" w:hAnsi="Courier New" w:cs="Courier New"/>
          <w:color w:val="000000"/>
          <w:spacing w:val="-2"/>
          <w:sz w:val="28"/>
          <w:szCs w:val="17"/>
        </w:rPr>
        <w:t>на стоимость тары;</w:t>
      </w:r>
    </w:p>
    <w:p w:rsidR="009C58FD" w:rsidRDefault="009C58FD">
      <w:pPr>
        <w:shd w:val="clear" w:color="auto" w:fill="FFFFFF"/>
        <w:tabs>
          <w:tab w:val="left" w:pos="1445"/>
        </w:tabs>
        <w:spacing w:before="202"/>
        <w:ind w:left="86"/>
        <w:rPr>
          <w:rFonts w:ascii="Courier New" w:hAnsi="Courier New" w:cs="Courier New"/>
          <w:sz w:val="28"/>
        </w:rPr>
      </w:pPr>
      <w:r>
        <w:rPr>
          <w:rFonts w:ascii="Courier New" w:hAnsi="Courier New" w:cs="Courier New"/>
          <w:i/>
          <w:iCs/>
          <w:color w:val="000000"/>
          <w:spacing w:val="-6"/>
          <w:sz w:val="28"/>
          <w:szCs w:val="17"/>
        </w:rPr>
        <w:t>Д-т сч.  90</w:t>
      </w:r>
      <w:r>
        <w:rPr>
          <w:rFonts w:ascii="Courier New" w:hAnsi="Courier New" w:cs="Courier New"/>
          <w:i/>
          <w:iCs/>
          <w:color w:val="000000"/>
          <w:spacing w:val="-6"/>
          <w:sz w:val="28"/>
          <w:szCs w:val="17"/>
        </w:rPr>
        <w:tab/>
        <w:t>"Продажи"</w:t>
      </w:r>
    </w:p>
    <w:p w:rsidR="009C58FD" w:rsidRDefault="009C58FD">
      <w:pPr>
        <w:shd w:val="clear" w:color="auto" w:fill="FFFFFF"/>
        <w:spacing w:before="62"/>
        <w:ind w:left="451"/>
        <w:rPr>
          <w:rFonts w:ascii="Courier New" w:hAnsi="Courier New" w:cs="Courier New"/>
          <w:color w:val="000000"/>
          <w:spacing w:val="-1"/>
          <w:sz w:val="28"/>
          <w:szCs w:val="17"/>
        </w:rPr>
      </w:pPr>
      <w:r>
        <w:rPr>
          <w:rFonts w:ascii="Courier New" w:hAnsi="Courier New" w:cs="Courier New"/>
          <w:i/>
          <w:iCs/>
          <w:color w:val="000000"/>
          <w:spacing w:val="-1"/>
          <w:sz w:val="28"/>
          <w:szCs w:val="17"/>
        </w:rPr>
        <w:t xml:space="preserve">К-т сч.  68    "Расчеты по налогам и сборам" — </w:t>
      </w:r>
      <w:r>
        <w:rPr>
          <w:rFonts w:ascii="Courier New" w:hAnsi="Courier New" w:cs="Courier New"/>
          <w:color w:val="000000"/>
          <w:spacing w:val="-1"/>
          <w:sz w:val="28"/>
          <w:szCs w:val="17"/>
        </w:rPr>
        <w:t>на сумму НДС по таре.</w:t>
      </w:r>
    </w:p>
    <w:p w:rsidR="009C58FD" w:rsidRDefault="009C58FD">
      <w:pPr>
        <w:shd w:val="clear" w:color="auto" w:fill="FFFFFF"/>
        <w:ind w:left="14" w:right="5" w:firstLine="1246"/>
        <w:jc w:val="both"/>
        <w:rPr>
          <w:rFonts w:ascii="Courier New" w:hAnsi="Courier New" w:cs="Courier New"/>
          <w:sz w:val="28"/>
        </w:rPr>
      </w:pPr>
      <w:r>
        <w:rPr>
          <w:rFonts w:ascii="Courier New" w:hAnsi="Courier New" w:cs="Courier New"/>
          <w:color w:val="000000"/>
          <w:spacing w:val="-7"/>
          <w:sz w:val="28"/>
          <w:szCs w:val="22"/>
        </w:rPr>
        <w:t>В</w:t>
      </w:r>
      <w:r>
        <w:rPr>
          <w:rFonts w:ascii="Courier New" w:hAnsi="Courier New" w:cs="Courier New"/>
          <w:b/>
          <w:bCs/>
          <w:color w:val="000000"/>
          <w:spacing w:val="-7"/>
          <w:sz w:val="28"/>
          <w:szCs w:val="22"/>
        </w:rPr>
        <w:t xml:space="preserve"> </w:t>
      </w:r>
      <w:r>
        <w:rPr>
          <w:rFonts w:ascii="Courier New" w:hAnsi="Courier New" w:cs="Courier New"/>
          <w:color w:val="000000"/>
          <w:spacing w:val="-7"/>
          <w:sz w:val="28"/>
          <w:szCs w:val="22"/>
        </w:rPr>
        <w:t>процессе продажи продукции производятся по</w:t>
      </w:r>
      <w:r>
        <w:rPr>
          <w:rFonts w:ascii="Courier New" w:hAnsi="Courier New" w:cs="Courier New"/>
          <w:color w:val="000000"/>
          <w:spacing w:val="-7"/>
          <w:sz w:val="28"/>
          <w:szCs w:val="22"/>
        </w:rPr>
        <w:softHyphen/>
      </w:r>
      <w:r>
        <w:rPr>
          <w:rFonts w:ascii="Courier New" w:hAnsi="Courier New" w:cs="Courier New"/>
          <w:color w:val="000000"/>
          <w:spacing w:val="-3"/>
          <w:sz w:val="28"/>
          <w:szCs w:val="22"/>
        </w:rPr>
        <w:t xml:space="preserve">грузочные работы на складе поставщика, доставка на станцию или </w:t>
      </w:r>
      <w:r>
        <w:rPr>
          <w:rFonts w:ascii="Courier New" w:hAnsi="Courier New" w:cs="Courier New"/>
          <w:color w:val="000000"/>
          <w:spacing w:val="-7"/>
          <w:sz w:val="28"/>
          <w:szCs w:val="22"/>
        </w:rPr>
        <w:t>в порт отправления, транспортировка на автомобильном, железнодо</w:t>
      </w:r>
      <w:r>
        <w:rPr>
          <w:rFonts w:ascii="Courier New" w:hAnsi="Courier New" w:cs="Courier New"/>
          <w:color w:val="000000"/>
          <w:spacing w:val="-7"/>
          <w:sz w:val="28"/>
          <w:szCs w:val="22"/>
        </w:rPr>
        <w:softHyphen/>
      </w:r>
      <w:r>
        <w:rPr>
          <w:rFonts w:ascii="Courier New" w:hAnsi="Courier New" w:cs="Courier New"/>
          <w:color w:val="000000"/>
          <w:sz w:val="28"/>
          <w:szCs w:val="22"/>
        </w:rPr>
        <w:t xml:space="preserve">рожном, воздушном или ином транспорте до пункта назначения </w:t>
      </w:r>
      <w:r>
        <w:rPr>
          <w:rFonts w:ascii="Courier New" w:hAnsi="Courier New" w:cs="Courier New"/>
          <w:color w:val="000000"/>
          <w:spacing w:val="-1"/>
          <w:sz w:val="28"/>
          <w:szCs w:val="22"/>
        </w:rPr>
        <w:t xml:space="preserve">и склада покупателя, а также погрузочно-разгрузочные работы на </w:t>
      </w:r>
      <w:r>
        <w:rPr>
          <w:rFonts w:ascii="Courier New" w:hAnsi="Courier New" w:cs="Courier New"/>
          <w:color w:val="000000"/>
          <w:spacing w:val="-5"/>
          <w:sz w:val="28"/>
          <w:szCs w:val="22"/>
        </w:rPr>
        <w:t>станции отправления и назначения и на складе получателя. Все рас</w:t>
      </w:r>
      <w:r>
        <w:rPr>
          <w:rFonts w:ascii="Courier New" w:hAnsi="Courier New" w:cs="Courier New"/>
          <w:color w:val="000000"/>
          <w:spacing w:val="-5"/>
          <w:sz w:val="28"/>
          <w:szCs w:val="22"/>
        </w:rPr>
        <w:softHyphen/>
        <w:t>ходы на перечисленные работы согласно договору поставки распре</w:t>
      </w:r>
      <w:r>
        <w:rPr>
          <w:rFonts w:ascii="Courier New" w:hAnsi="Courier New" w:cs="Courier New"/>
          <w:color w:val="000000"/>
          <w:spacing w:val="-5"/>
          <w:sz w:val="28"/>
          <w:szCs w:val="22"/>
        </w:rPr>
        <w:softHyphen/>
      </w:r>
      <w:r>
        <w:rPr>
          <w:rFonts w:ascii="Courier New" w:hAnsi="Courier New" w:cs="Courier New"/>
          <w:color w:val="000000"/>
          <w:spacing w:val="-3"/>
          <w:sz w:val="28"/>
          <w:szCs w:val="22"/>
        </w:rPr>
        <w:t xml:space="preserve">деляются между поставщиком и покупателем. В договоре поставки </w:t>
      </w:r>
      <w:r>
        <w:rPr>
          <w:rFonts w:ascii="Courier New" w:hAnsi="Courier New" w:cs="Courier New"/>
          <w:color w:val="000000"/>
          <w:spacing w:val="-1"/>
          <w:sz w:val="28"/>
          <w:szCs w:val="22"/>
        </w:rPr>
        <w:t xml:space="preserve">определяется франко-место, до которого все расходы по отгрузке </w:t>
      </w:r>
      <w:r>
        <w:rPr>
          <w:rFonts w:ascii="Courier New" w:hAnsi="Courier New" w:cs="Courier New"/>
          <w:color w:val="000000"/>
          <w:sz w:val="28"/>
          <w:szCs w:val="22"/>
        </w:rPr>
        <w:t xml:space="preserve">продукции несет поставщик, включая их в расходы на продажу </w:t>
      </w:r>
      <w:r>
        <w:rPr>
          <w:rFonts w:ascii="Courier New" w:hAnsi="Courier New" w:cs="Courier New"/>
          <w:color w:val="000000"/>
          <w:spacing w:val="-4"/>
          <w:sz w:val="28"/>
          <w:szCs w:val="22"/>
        </w:rPr>
        <w:t xml:space="preserve">и цену продукции. Если поставщик по согласованию с покупателем </w:t>
      </w:r>
      <w:r>
        <w:rPr>
          <w:rFonts w:ascii="Courier New" w:hAnsi="Courier New" w:cs="Courier New"/>
          <w:color w:val="000000"/>
          <w:spacing w:val="-5"/>
          <w:sz w:val="28"/>
          <w:szCs w:val="22"/>
        </w:rPr>
        <w:t>производит какие-либо расходы сверх франко-цены, то они оплачи</w:t>
      </w:r>
      <w:r>
        <w:rPr>
          <w:rFonts w:ascii="Courier New" w:hAnsi="Courier New" w:cs="Courier New"/>
          <w:color w:val="000000"/>
          <w:spacing w:val="-5"/>
          <w:sz w:val="28"/>
          <w:szCs w:val="22"/>
        </w:rPr>
        <w:softHyphen/>
      </w:r>
      <w:r>
        <w:rPr>
          <w:rFonts w:ascii="Courier New" w:hAnsi="Courier New" w:cs="Courier New"/>
          <w:color w:val="000000"/>
          <w:spacing w:val="-2"/>
          <w:sz w:val="28"/>
          <w:szCs w:val="22"/>
        </w:rPr>
        <w:t>ваются покупателем сверх продажной цены продукции.</w:t>
      </w:r>
    </w:p>
    <w:p w:rsidR="009C58FD" w:rsidRDefault="009C58FD">
      <w:pPr>
        <w:pStyle w:val="a7"/>
      </w:pPr>
      <w:r>
        <w:t>Во взаимоотношениях между поставщиками и покупателями применяются следующие франко-цены:</w:t>
      </w:r>
    </w:p>
    <w:p w:rsidR="009C58FD" w:rsidRDefault="009C58FD">
      <w:pPr>
        <w:shd w:val="clear" w:color="auto" w:fill="FFFFFF"/>
        <w:ind w:right="14" w:firstLine="365"/>
        <w:jc w:val="both"/>
        <w:rPr>
          <w:rFonts w:ascii="Courier New" w:hAnsi="Courier New" w:cs="Courier New"/>
          <w:sz w:val="28"/>
        </w:rPr>
      </w:pPr>
      <w:r>
        <w:rPr>
          <w:rFonts w:ascii="Courier New" w:hAnsi="Courier New" w:cs="Courier New"/>
          <w:b/>
          <w:bCs/>
          <w:i/>
          <w:iCs/>
          <w:color w:val="000000"/>
          <w:spacing w:val="-7"/>
          <w:sz w:val="28"/>
          <w:szCs w:val="22"/>
        </w:rPr>
        <w:t>франко-склад поставщика</w:t>
      </w:r>
      <w:r>
        <w:rPr>
          <w:rFonts w:ascii="Courier New" w:hAnsi="Courier New" w:cs="Courier New"/>
          <w:i/>
          <w:iCs/>
          <w:color w:val="000000"/>
          <w:spacing w:val="-7"/>
          <w:sz w:val="28"/>
          <w:szCs w:val="22"/>
        </w:rPr>
        <w:t xml:space="preserve"> — </w:t>
      </w:r>
      <w:r>
        <w:rPr>
          <w:rFonts w:ascii="Courier New" w:hAnsi="Courier New" w:cs="Courier New"/>
          <w:color w:val="000000"/>
          <w:spacing w:val="-7"/>
          <w:sz w:val="28"/>
          <w:szCs w:val="22"/>
        </w:rPr>
        <w:t xml:space="preserve">все расходы по отгрузке продукции </w:t>
      </w:r>
      <w:r>
        <w:rPr>
          <w:rFonts w:ascii="Courier New" w:hAnsi="Courier New" w:cs="Courier New"/>
          <w:color w:val="000000"/>
          <w:spacing w:val="-4"/>
          <w:sz w:val="28"/>
          <w:szCs w:val="22"/>
        </w:rPr>
        <w:t>со склада поставщика и ее доставке до склада покупателя, произво</w:t>
      </w:r>
      <w:r>
        <w:rPr>
          <w:rFonts w:ascii="Courier New" w:hAnsi="Courier New" w:cs="Courier New"/>
          <w:color w:val="000000"/>
          <w:spacing w:val="-4"/>
          <w:sz w:val="28"/>
          <w:szCs w:val="22"/>
        </w:rPr>
        <w:softHyphen/>
      </w:r>
      <w:r>
        <w:rPr>
          <w:rFonts w:ascii="Courier New" w:hAnsi="Courier New" w:cs="Courier New"/>
          <w:color w:val="000000"/>
          <w:spacing w:val="-6"/>
          <w:sz w:val="28"/>
          <w:szCs w:val="22"/>
        </w:rPr>
        <w:t>димые поставщиком, оплачиваются покупателем сверх цены на про</w:t>
      </w:r>
      <w:r>
        <w:rPr>
          <w:rFonts w:ascii="Courier New" w:hAnsi="Courier New" w:cs="Courier New"/>
          <w:color w:val="000000"/>
          <w:spacing w:val="-6"/>
          <w:sz w:val="28"/>
          <w:szCs w:val="22"/>
        </w:rPr>
        <w:softHyphen/>
      </w:r>
      <w:r>
        <w:rPr>
          <w:rFonts w:ascii="Courier New" w:hAnsi="Courier New" w:cs="Courier New"/>
          <w:color w:val="000000"/>
          <w:spacing w:val="-10"/>
          <w:sz w:val="28"/>
          <w:szCs w:val="22"/>
        </w:rPr>
        <w:t>дукцию;</w:t>
      </w:r>
    </w:p>
    <w:p w:rsidR="009C58FD" w:rsidRDefault="009C58FD">
      <w:pPr>
        <w:shd w:val="clear" w:color="auto" w:fill="FFFFFF"/>
        <w:spacing w:before="5"/>
        <w:ind w:left="5" w:right="14" w:firstLine="365"/>
        <w:jc w:val="both"/>
        <w:rPr>
          <w:rFonts w:ascii="Courier New" w:hAnsi="Courier New" w:cs="Courier New"/>
          <w:sz w:val="28"/>
        </w:rPr>
      </w:pPr>
      <w:r>
        <w:rPr>
          <w:rFonts w:ascii="Courier New" w:hAnsi="Courier New" w:cs="Courier New"/>
          <w:b/>
          <w:bCs/>
          <w:i/>
          <w:iCs/>
          <w:color w:val="000000"/>
          <w:spacing w:val="-10"/>
          <w:sz w:val="28"/>
          <w:szCs w:val="22"/>
        </w:rPr>
        <w:t>франко-вагон станции назначения</w:t>
      </w:r>
      <w:r>
        <w:rPr>
          <w:rFonts w:ascii="Courier New" w:hAnsi="Courier New" w:cs="Courier New"/>
          <w:i/>
          <w:iCs/>
          <w:color w:val="000000"/>
          <w:spacing w:val="-10"/>
          <w:sz w:val="28"/>
          <w:szCs w:val="22"/>
        </w:rPr>
        <w:t xml:space="preserve"> — </w:t>
      </w:r>
      <w:r>
        <w:rPr>
          <w:rFonts w:ascii="Courier New" w:hAnsi="Courier New" w:cs="Courier New"/>
          <w:color w:val="000000"/>
          <w:spacing w:val="-10"/>
          <w:sz w:val="28"/>
          <w:szCs w:val="22"/>
        </w:rPr>
        <w:t>все расходы по доставке про</w:t>
      </w:r>
      <w:r>
        <w:rPr>
          <w:rFonts w:ascii="Courier New" w:hAnsi="Courier New" w:cs="Courier New"/>
          <w:color w:val="000000"/>
          <w:spacing w:val="-10"/>
          <w:sz w:val="28"/>
          <w:szCs w:val="22"/>
        </w:rPr>
        <w:softHyphen/>
      </w:r>
      <w:r>
        <w:rPr>
          <w:rFonts w:ascii="Courier New" w:hAnsi="Courier New" w:cs="Courier New"/>
          <w:color w:val="000000"/>
          <w:spacing w:val="-5"/>
          <w:sz w:val="28"/>
          <w:szCs w:val="22"/>
        </w:rPr>
        <w:t xml:space="preserve">дукции до станции покупателя осуществляются за счет поставщика, </w:t>
      </w:r>
      <w:r>
        <w:rPr>
          <w:rFonts w:ascii="Courier New" w:hAnsi="Courier New" w:cs="Courier New"/>
          <w:color w:val="000000"/>
          <w:sz w:val="28"/>
          <w:szCs w:val="22"/>
        </w:rPr>
        <w:t>и он включает их в расходы на продажу;</w:t>
      </w:r>
    </w:p>
    <w:p w:rsidR="009C58FD" w:rsidRDefault="009C58FD">
      <w:pPr>
        <w:shd w:val="clear" w:color="auto" w:fill="FFFFFF"/>
        <w:spacing w:before="5"/>
        <w:ind w:left="14" w:firstLine="360"/>
        <w:jc w:val="both"/>
        <w:rPr>
          <w:rFonts w:ascii="Courier New" w:hAnsi="Courier New" w:cs="Courier New"/>
          <w:sz w:val="28"/>
        </w:rPr>
      </w:pPr>
      <w:r>
        <w:rPr>
          <w:rFonts w:ascii="Courier New" w:hAnsi="Courier New" w:cs="Courier New"/>
          <w:b/>
          <w:bCs/>
          <w:i/>
          <w:iCs/>
          <w:color w:val="000000"/>
          <w:spacing w:val="-4"/>
          <w:sz w:val="28"/>
          <w:szCs w:val="22"/>
        </w:rPr>
        <w:t>франко-склад покупателя</w:t>
      </w:r>
      <w:r>
        <w:rPr>
          <w:rFonts w:ascii="Courier New" w:hAnsi="Courier New" w:cs="Courier New"/>
          <w:i/>
          <w:iCs/>
          <w:color w:val="000000"/>
          <w:spacing w:val="-4"/>
          <w:sz w:val="28"/>
          <w:szCs w:val="22"/>
        </w:rPr>
        <w:t xml:space="preserve"> </w:t>
      </w:r>
      <w:r>
        <w:rPr>
          <w:rFonts w:ascii="Courier New" w:hAnsi="Courier New" w:cs="Courier New"/>
          <w:color w:val="000000"/>
          <w:spacing w:val="-4"/>
          <w:sz w:val="28"/>
          <w:szCs w:val="22"/>
        </w:rPr>
        <w:t xml:space="preserve">— поставщик оплачивает и включает </w:t>
      </w:r>
      <w:r>
        <w:rPr>
          <w:rFonts w:ascii="Courier New" w:hAnsi="Courier New" w:cs="Courier New"/>
          <w:color w:val="000000"/>
          <w:spacing w:val="-3"/>
          <w:sz w:val="28"/>
          <w:szCs w:val="22"/>
        </w:rPr>
        <w:t xml:space="preserve">в расходы на продажу все работы по доставке продукции до склада </w:t>
      </w:r>
      <w:r>
        <w:rPr>
          <w:rFonts w:ascii="Courier New" w:hAnsi="Courier New" w:cs="Courier New"/>
          <w:color w:val="000000"/>
          <w:spacing w:val="-8"/>
          <w:sz w:val="28"/>
          <w:szCs w:val="22"/>
        </w:rPr>
        <w:t>покупателя, в том числе работы по разгрузке продукции на его складе.</w:t>
      </w:r>
    </w:p>
    <w:p w:rsidR="009C58FD" w:rsidRDefault="009C58FD">
      <w:pPr>
        <w:shd w:val="clear" w:color="auto" w:fill="FFFFFF"/>
        <w:ind w:left="14" w:right="5" w:firstLine="1066"/>
        <w:jc w:val="both"/>
        <w:rPr>
          <w:rFonts w:ascii="Courier New" w:hAnsi="Courier New" w:cs="Courier New"/>
          <w:sz w:val="28"/>
        </w:rPr>
      </w:pPr>
      <w:r>
        <w:rPr>
          <w:rFonts w:ascii="Courier New" w:hAnsi="Courier New" w:cs="Courier New"/>
          <w:color w:val="000000"/>
          <w:spacing w:val="-6"/>
          <w:sz w:val="28"/>
          <w:szCs w:val="22"/>
        </w:rPr>
        <w:t>Порядок учета расходов на транспортировку продукции и погру</w:t>
      </w:r>
      <w:r>
        <w:rPr>
          <w:rFonts w:ascii="Courier New" w:hAnsi="Courier New" w:cs="Courier New"/>
          <w:color w:val="000000"/>
          <w:spacing w:val="-4"/>
          <w:sz w:val="28"/>
          <w:szCs w:val="22"/>
        </w:rPr>
        <w:t xml:space="preserve">зочно-разгрузочные работы зависит от того, кто их выполняет и как </w:t>
      </w:r>
      <w:r>
        <w:rPr>
          <w:rFonts w:ascii="Courier New" w:hAnsi="Courier New" w:cs="Courier New"/>
          <w:color w:val="000000"/>
          <w:spacing w:val="-5"/>
          <w:sz w:val="28"/>
          <w:szCs w:val="22"/>
        </w:rPr>
        <w:t>они должны возмещаться покупателем. Работы по отгрузке продук</w:t>
      </w:r>
      <w:r>
        <w:rPr>
          <w:rFonts w:ascii="Courier New" w:hAnsi="Courier New" w:cs="Courier New"/>
          <w:color w:val="000000"/>
          <w:spacing w:val="-5"/>
          <w:sz w:val="28"/>
          <w:szCs w:val="22"/>
        </w:rPr>
        <w:softHyphen/>
        <w:t>ции могут выполняться самим поставщиком или сторонней органи</w:t>
      </w:r>
      <w:r>
        <w:rPr>
          <w:rFonts w:ascii="Courier New" w:hAnsi="Courier New" w:cs="Courier New"/>
          <w:color w:val="000000"/>
          <w:spacing w:val="-5"/>
          <w:sz w:val="28"/>
          <w:szCs w:val="22"/>
        </w:rPr>
        <w:softHyphen/>
      </w:r>
      <w:r>
        <w:rPr>
          <w:rFonts w:ascii="Courier New" w:hAnsi="Courier New" w:cs="Courier New"/>
          <w:color w:val="000000"/>
          <w:spacing w:val="-9"/>
          <w:sz w:val="28"/>
          <w:szCs w:val="22"/>
        </w:rPr>
        <w:t>зацией.</w:t>
      </w:r>
    </w:p>
    <w:p w:rsidR="009C58FD" w:rsidRDefault="009C58FD">
      <w:pPr>
        <w:shd w:val="clear" w:color="auto" w:fill="FFFFFF"/>
        <w:spacing w:before="10"/>
        <w:ind w:left="19" w:firstLine="1061"/>
        <w:jc w:val="both"/>
        <w:rPr>
          <w:rFonts w:ascii="Courier New" w:hAnsi="Courier New" w:cs="Courier New"/>
          <w:sz w:val="28"/>
        </w:rPr>
      </w:pPr>
      <w:r>
        <w:rPr>
          <w:rFonts w:ascii="Courier New" w:hAnsi="Courier New" w:cs="Courier New"/>
          <w:color w:val="000000"/>
          <w:spacing w:val="-5"/>
          <w:sz w:val="28"/>
          <w:szCs w:val="22"/>
        </w:rPr>
        <w:t xml:space="preserve">Расходы на транспортные и погрузочно-разгрузочные работы на </w:t>
      </w:r>
      <w:r>
        <w:rPr>
          <w:rFonts w:ascii="Courier New" w:hAnsi="Courier New" w:cs="Courier New"/>
          <w:color w:val="000000"/>
          <w:spacing w:val="-1"/>
          <w:sz w:val="28"/>
          <w:szCs w:val="22"/>
        </w:rPr>
        <w:t xml:space="preserve">предприятии обычно учитываются на счете 23 "Вспомогательные </w:t>
      </w:r>
      <w:r>
        <w:rPr>
          <w:rFonts w:ascii="Courier New" w:hAnsi="Courier New" w:cs="Courier New"/>
          <w:color w:val="000000"/>
          <w:spacing w:val="-4"/>
          <w:sz w:val="28"/>
          <w:szCs w:val="22"/>
        </w:rPr>
        <w:t>производства". Составляются следующие бухгалтерские записи:</w:t>
      </w:r>
    </w:p>
    <w:p w:rsidR="009C58FD" w:rsidRDefault="009C58FD">
      <w:pPr>
        <w:shd w:val="clear" w:color="auto" w:fill="FFFFFF"/>
        <w:tabs>
          <w:tab w:val="left" w:pos="1440"/>
        </w:tabs>
        <w:spacing w:before="115"/>
        <w:ind w:left="86"/>
        <w:rPr>
          <w:rFonts w:ascii="Courier New" w:hAnsi="Courier New" w:cs="Courier New"/>
          <w:sz w:val="28"/>
        </w:rPr>
      </w:pPr>
      <w:r>
        <w:rPr>
          <w:rFonts w:ascii="Courier New" w:hAnsi="Courier New" w:cs="Courier New"/>
          <w:i/>
          <w:iCs/>
          <w:color w:val="000000"/>
          <w:spacing w:val="-11"/>
          <w:sz w:val="28"/>
          <w:szCs w:val="18"/>
        </w:rPr>
        <w:t>Д-т сч. 23</w:t>
      </w:r>
      <w:r>
        <w:rPr>
          <w:rFonts w:ascii="Courier New" w:hAnsi="Courier New" w:cs="Courier New"/>
          <w:i/>
          <w:iCs/>
          <w:color w:val="000000"/>
          <w:spacing w:val="-11"/>
          <w:sz w:val="28"/>
          <w:szCs w:val="18"/>
        </w:rPr>
        <w:tab/>
        <w:t>"Вспомогательные производства"</w:t>
      </w:r>
    </w:p>
    <w:p w:rsidR="009C58FD" w:rsidRDefault="009C58FD">
      <w:pPr>
        <w:shd w:val="clear" w:color="auto" w:fill="FFFFFF"/>
        <w:spacing w:before="72"/>
        <w:ind w:left="1416" w:right="106" w:hanging="974"/>
        <w:jc w:val="both"/>
        <w:rPr>
          <w:rFonts w:ascii="Courier New" w:hAnsi="Courier New" w:cs="Courier New"/>
          <w:sz w:val="28"/>
        </w:rPr>
      </w:pPr>
      <w:r>
        <w:rPr>
          <w:rFonts w:ascii="Courier New" w:hAnsi="Courier New" w:cs="Courier New"/>
          <w:i/>
          <w:iCs/>
          <w:color w:val="000000"/>
          <w:spacing w:val="-6"/>
          <w:sz w:val="28"/>
          <w:szCs w:val="18"/>
        </w:rPr>
        <w:t xml:space="preserve">К-т сч. 10 "Материалы" — </w:t>
      </w:r>
      <w:r>
        <w:rPr>
          <w:rFonts w:ascii="Courier New" w:hAnsi="Courier New" w:cs="Courier New"/>
          <w:color w:val="000000"/>
          <w:spacing w:val="-6"/>
          <w:sz w:val="28"/>
          <w:szCs w:val="18"/>
        </w:rPr>
        <w:t xml:space="preserve">на стоимость упаковочных и других материалов, </w:t>
      </w:r>
      <w:r>
        <w:rPr>
          <w:rFonts w:ascii="Courier New" w:hAnsi="Courier New" w:cs="Courier New"/>
          <w:color w:val="000000"/>
          <w:spacing w:val="-5"/>
          <w:sz w:val="28"/>
          <w:szCs w:val="18"/>
        </w:rPr>
        <w:t>израсходованных при упаковке и погрузке продукции на транс</w:t>
      </w:r>
      <w:r>
        <w:rPr>
          <w:rFonts w:ascii="Courier New" w:hAnsi="Courier New" w:cs="Courier New"/>
          <w:color w:val="000000"/>
          <w:spacing w:val="-5"/>
          <w:sz w:val="28"/>
          <w:szCs w:val="18"/>
        </w:rPr>
        <w:softHyphen/>
      </w:r>
      <w:r>
        <w:rPr>
          <w:rFonts w:ascii="Courier New" w:hAnsi="Courier New" w:cs="Courier New"/>
          <w:color w:val="000000"/>
          <w:spacing w:val="-14"/>
          <w:sz w:val="28"/>
          <w:szCs w:val="18"/>
        </w:rPr>
        <w:t>порт,</w:t>
      </w:r>
    </w:p>
    <w:p w:rsidR="009C58FD" w:rsidRDefault="009C58FD">
      <w:pPr>
        <w:shd w:val="clear" w:color="auto" w:fill="FFFFFF"/>
        <w:spacing w:before="72"/>
        <w:ind w:left="1416" w:hanging="970"/>
        <w:rPr>
          <w:rFonts w:ascii="Courier New" w:hAnsi="Courier New" w:cs="Courier New"/>
          <w:sz w:val="28"/>
        </w:rPr>
      </w:pPr>
      <w:r>
        <w:rPr>
          <w:rFonts w:ascii="Courier New" w:hAnsi="Courier New" w:cs="Courier New"/>
          <w:i/>
          <w:iCs/>
          <w:color w:val="000000"/>
          <w:spacing w:val="-6"/>
          <w:sz w:val="28"/>
          <w:szCs w:val="18"/>
        </w:rPr>
        <w:t xml:space="preserve">К-т сч.  70   "Расчеты с персоналом по оплате труда" — </w:t>
      </w:r>
      <w:r>
        <w:rPr>
          <w:rFonts w:ascii="Courier New" w:hAnsi="Courier New" w:cs="Courier New"/>
          <w:color w:val="000000"/>
          <w:spacing w:val="-6"/>
          <w:sz w:val="28"/>
          <w:szCs w:val="18"/>
        </w:rPr>
        <w:t>на оплату труда, на</w:t>
      </w:r>
      <w:r>
        <w:rPr>
          <w:rFonts w:ascii="Courier New" w:hAnsi="Courier New" w:cs="Courier New"/>
          <w:color w:val="000000"/>
          <w:spacing w:val="-6"/>
          <w:sz w:val="28"/>
          <w:szCs w:val="18"/>
        </w:rPr>
        <w:softHyphen/>
      </w:r>
      <w:r>
        <w:rPr>
          <w:rFonts w:ascii="Courier New" w:hAnsi="Courier New" w:cs="Courier New"/>
          <w:color w:val="000000"/>
          <w:spacing w:val="-5"/>
          <w:sz w:val="28"/>
          <w:szCs w:val="18"/>
        </w:rPr>
        <w:t>численную рабочим, занятым погрузкой, разгрузкой и транс</w:t>
      </w:r>
      <w:r>
        <w:rPr>
          <w:rFonts w:ascii="Courier New" w:hAnsi="Courier New" w:cs="Courier New"/>
          <w:color w:val="000000"/>
          <w:spacing w:val="-5"/>
          <w:sz w:val="28"/>
          <w:szCs w:val="18"/>
        </w:rPr>
        <w:softHyphen/>
      </w:r>
      <w:r>
        <w:rPr>
          <w:rFonts w:ascii="Courier New" w:hAnsi="Courier New" w:cs="Courier New"/>
          <w:color w:val="000000"/>
          <w:spacing w:val="-8"/>
          <w:sz w:val="28"/>
          <w:szCs w:val="18"/>
        </w:rPr>
        <w:t>портировкой продукции,</w:t>
      </w:r>
    </w:p>
    <w:p w:rsidR="009C58FD" w:rsidRDefault="009C58FD">
      <w:pPr>
        <w:shd w:val="clear" w:color="auto" w:fill="FFFFFF"/>
        <w:spacing w:before="72"/>
        <w:ind w:left="1421" w:hanging="970"/>
        <w:rPr>
          <w:rFonts w:ascii="Courier New" w:hAnsi="Courier New" w:cs="Courier New"/>
          <w:sz w:val="28"/>
        </w:rPr>
      </w:pPr>
      <w:r>
        <w:rPr>
          <w:rFonts w:ascii="Courier New" w:hAnsi="Courier New" w:cs="Courier New"/>
          <w:i/>
          <w:iCs/>
          <w:color w:val="000000"/>
          <w:w w:val="83"/>
          <w:sz w:val="28"/>
          <w:szCs w:val="18"/>
        </w:rPr>
        <w:t xml:space="preserve">К-т сч. 69    "Расчеты по социальному страхованию и обеспечению" — </w:t>
      </w:r>
      <w:r>
        <w:rPr>
          <w:rFonts w:ascii="Courier New" w:hAnsi="Courier New" w:cs="Courier New"/>
          <w:color w:val="000000"/>
          <w:w w:val="83"/>
          <w:sz w:val="28"/>
          <w:szCs w:val="18"/>
        </w:rPr>
        <w:t>на от</w:t>
      </w:r>
      <w:r>
        <w:rPr>
          <w:rFonts w:ascii="Courier New" w:hAnsi="Courier New" w:cs="Courier New"/>
          <w:color w:val="000000"/>
          <w:w w:val="83"/>
          <w:sz w:val="28"/>
          <w:szCs w:val="18"/>
        </w:rPr>
        <w:softHyphen/>
      </w:r>
      <w:r>
        <w:rPr>
          <w:rFonts w:ascii="Courier New" w:hAnsi="Courier New" w:cs="Courier New"/>
          <w:color w:val="000000"/>
          <w:spacing w:val="-5"/>
          <w:sz w:val="28"/>
          <w:szCs w:val="18"/>
        </w:rPr>
        <w:t xml:space="preserve">числения по единому социальному налогу, производимые от </w:t>
      </w:r>
      <w:r>
        <w:rPr>
          <w:rFonts w:ascii="Courier New" w:hAnsi="Courier New" w:cs="Courier New"/>
          <w:color w:val="000000"/>
          <w:spacing w:val="-6"/>
          <w:sz w:val="28"/>
          <w:szCs w:val="18"/>
        </w:rPr>
        <w:t>суммы начисленной оплаты труда,</w:t>
      </w:r>
    </w:p>
    <w:p w:rsidR="009C58FD" w:rsidRDefault="009C58FD">
      <w:pPr>
        <w:shd w:val="clear" w:color="auto" w:fill="FFFFFF"/>
        <w:spacing w:before="72"/>
        <w:ind w:left="1411" w:right="202" w:hanging="960"/>
        <w:jc w:val="both"/>
        <w:rPr>
          <w:rFonts w:ascii="Courier New" w:hAnsi="Courier New" w:cs="Courier New"/>
          <w:sz w:val="28"/>
        </w:rPr>
      </w:pPr>
      <w:r>
        <w:rPr>
          <w:rFonts w:ascii="Courier New" w:hAnsi="Courier New" w:cs="Courier New"/>
          <w:i/>
          <w:iCs/>
          <w:color w:val="000000"/>
          <w:spacing w:val="-6"/>
          <w:sz w:val="28"/>
          <w:szCs w:val="18"/>
        </w:rPr>
        <w:t xml:space="preserve">К-т сч. 60   "Расчеты с поставщиками и подрядчиками" — </w:t>
      </w:r>
      <w:r>
        <w:rPr>
          <w:rFonts w:ascii="Courier New" w:hAnsi="Courier New" w:cs="Courier New"/>
          <w:color w:val="000000"/>
          <w:spacing w:val="-6"/>
          <w:sz w:val="28"/>
          <w:szCs w:val="18"/>
        </w:rPr>
        <w:t>на стоимость по</w:t>
      </w:r>
      <w:r>
        <w:rPr>
          <w:rFonts w:ascii="Courier New" w:hAnsi="Courier New" w:cs="Courier New"/>
          <w:color w:val="000000"/>
          <w:spacing w:val="-6"/>
          <w:sz w:val="28"/>
          <w:szCs w:val="18"/>
        </w:rPr>
        <w:softHyphen/>
        <w:t>лученных от других организаций услуг,</w:t>
      </w:r>
    </w:p>
    <w:p w:rsidR="009C58FD" w:rsidRDefault="009C58FD">
      <w:pPr>
        <w:shd w:val="clear" w:color="auto" w:fill="FFFFFF"/>
        <w:spacing w:before="72"/>
        <w:ind w:left="1421" w:right="168" w:hanging="970"/>
        <w:jc w:val="both"/>
        <w:rPr>
          <w:rFonts w:ascii="Courier New" w:hAnsi="Courier New" w:cs="Courier New"/>
          <w:sz w:val="28"/>
        </w:rPr>
      </w:pPr>
      <w:r>
        <w:rPr>
          <w:rFonts w:ascii="Courier New" w:hAnsi="Courier New" w:cs="Courier New"/>
          <w:i/>
          <w:iCs/>
          <w:color w:val="000000"/>
          <w:spacing w:val="-10"/>
          <w:sz w:val="28"/>
          <w:szCs w:val="18"/>
        </w:rPr>
        <w:t xml:space="preserve">К-т сч. 25    "Общепроизводственные расходы" </w:t>
      </w:r>
      <w:r>
        <w:rPr>
          <w:rFonts w:ascii="Courier New" w:hAnsi="Courier New" w:cs="Courier New"/>
          <w:color w:val="000000"/>
          <w:spacing w:val="-10"/>
          <w:sz w:val="28"/>
          <w:szCs w:val="18"/>
        </w:rPr>
        <w:t>— на долю общепроизводствен</w:t>
      </w:r>
      <w:r>
        <w:rPr>
          <w:rFonts w:ascii="Courier New" w:hAnsi="Courier New" w:cs="Courier New"/>
          <w:color w:val="000000"/>
          <w:spacing w:val="-10"/>
          <w:sz w:val="28"/>
          <w:szCs w:val="18"/>
        </w:rPr>
        <w:softHyphen/>
      </w:r>
      <w:r>
        <w:rPr>
          <w:rFonts w:ascii="Courier New" w:hAnsi="Courier New" w:cs="Courier New"/>
          <w:color w:val="000000"/>
          <w:spacing w:val="-5"/>
          <w:sz w:val="28"/>
          <w:szCs w:val="18"/>
        </w:rPr>
        <w:t>ных расходов, относимых на сбыт продукции.</w:t>
      </w:r>
    </w:p>
    <w:p w:rsidR="009C58FD" w:rsidRDefault="009C58FD">
      <w:pPr>
        <w:shd w:val="clear" w:color="auto" w:fill="FFFFFF"/>
        <w:spacing w:before="178"/>
        <w:ind w:right="62" w:firstLine="1080"/>
        <w:jc w:val="both"/>
        <w:rPr>
          <w:rFonts w:ascii="Courier New" w:hAnsi="Courier New" w:cs="Courier New"/>
          <w:color w:val="000000"/>
          <w:sz w:val="28"/>
          <w:szCs w:val="22"/>
        </w:rPr>
      </w:pPr>
      <w:r>
        <w:rPr>
          <w:rFonts w:ascii="Courier New" w:hAnsi="Courier New" w:cs="Courier New"/>
          <w:color w:val="000000"/>
          <w:spacing w:val="-4"/>
          <w:sz w:val="28"/>
          <w:szCs w:val="22"/>
        </w:rPr>
        <w:t xml:space="preserve">Выполненные транспортным цехом услуги оформляются актом </w:t>
      </w:r>
      <w:r>
        <w:rPr>
          <w:rFonts w:ascii="Courier New" w:hAnsi="Courier New" w:cs="Courier New"/>
          <w:color w:val="000000"/>
          <w:spacing w:val="-7"/>
          <w:sz w:val="28"/>
          <w:szCs w:val="22"/>
        </w:rPr>
        <w:t>приемки работ, подписываемым представителями цеха и отдела сбы</w:t>
      </w:r>
      <w:r>
        <w:rPr>
          <w:rFonts w:ascii="Courier New" w:hAnsi="Courier New" w:cs="Courier New"/>
          <w:color w:val="000000"/>
          <w:spacing w:val="-7"/>
          <w:sz w:val="28"/>
          <w:szCs w:val="22"/>
        </w:rPr>
        <w:softHyphen/>
      </w:r>
      <w:r>
        <w:rPr>
          <w:rFonts w:ascii="Courier New" w:hAnsi="Courier New" w:cs="Courier New"/>
          <w:color w:val="000000"/>
          <w:sz w:val="28"/>
          <w:szCs w:val="22"/>
        </w:rPr>
        <w:t>та. На основе акта делается бухгалтерская запись:</w:t>
      </w:r>
    </w:p>
    <w:p w:rsidR="009C58FD" w:rsidRDefault="009C58FD">
      <w:pPr>
        <w:shd w:val="clear" w:color="auto" w:fill="FFFFFF"/>
        <w:tabs>
          <w:tab w:val="left" w:pos="1421"/>
        </w:tabs>
        <w:spacing w:before="10"/>
        <w:ind w:left="72"/>
        <w:jc w:val="both"/>
        <w:rPr>
          <w:rFonts w:ascii="Courier New" w:hAnsi="Courier New" w:cs="Courier New"/>
          <w:sz w:val="28"/>
        </w:rPr>
      </w:pPr>
      <w:r>
        <w:rPr>
          <w:rFonts w:ascii="Courier New" w:hAnsi="Courier New" w:cs="Courier New"/>
          <w:i/>
          <w:iCs/>
          <w:color w:val="000000"/>
          <w:w w:val="83"/>
          <w:sz w:val="28"/>
          <w:szCs w:val="18"/>
        </w:rPr>
        <w:t>Д-т сч.  44</w:t>
      </w:r>
      <w:r>
        <w:rPr>
          <w:rFonts w:ascii="Courier New" w:hAnsi="Courier New" w:cs="Courier New"/>
          <w:i/>
          <w:iCs/>
          <w:color w:val="000000"/>
          <w:w w:val="83"/>
          <w:sz w:val="28"/>
          <w:szCs w:val="18"/>
        </w:rPr>
        <w:tab/>
        <w:t>"Расходы на продажу"</w:t>
      </w:r>
    </w:p>
    <w:p w:rsidR="009C58FD" w:rsidRDefault="009C58FD">
      <w:pPr>
        <w:shd w:val="clear" w:color="auto" w:fill="FFFFFF"/>
        <w:spacing w:before="43"/>
        <w:ind w:left="442"/>
        <w:jc w:val="both"/>
        <w:rPr>
          <w:rFonts w:ascii="Courier New" w:hAnsi="Courier New" w:cs="Courier New"/>
          <w:sz w:val="28"/>
        </w:rPr>
      </w:pPr>
      <w:r>
        <w:rPr>
          <w:rFonts w:ascii="Courier New" w:hAnsi="Courier New" w:cs="Courier New"/>
          <w:i/>
          <w:iCs/>
          <w:color w:val="000000"/>
          <w:w w:val="83"/>
          <w:sz w:val="28"/>
          <w:szCs w:val="18"/>
        </w:rPr>
        <w:t>К-т сч.  23    "Вспомогательные производства".</w:t>
      </w:r>
    </w:p>
    <w:p w:rsidR="009C58FD" w:rsidRDefault="009C58FD">
      <w:pPr>
        <w:shd w:val="clear" w:color="auto" w:fill="FFFFFF"/>
        <w:spacing w:before="168"/>
        <w:ind w:left="5" w:right="29" w:firstLine="365"/>
        <w:jc w:val="both"/>
        <w:rPr>
          <w:rFonts w:ascii="Courier New" w:hAnsi="Courier New" w:cs="Courier New"/>
          <w:sz w:val="28"/>
        </w:rPr>
      </w:pPr>
      <w:r>
        <w:rPr>
          <w:rFonts w:ascii="Courier New" w:hAnsi="Courier New" w:cs="Courier New"/>
          <w:color w:val="000000"/>
          <w:spacing w:val="-6"/>
          <w:sz w:val="28"/>
          <w:szCs w:val="22"/>
        </w:rPr>
        <w:t>Если же транспортные и погрузочно-разгрузочные расходы воз</w:t>
      </w:r>
      <w:r>
        <w:rPr>
          <w:rFonts w:ascii="Courier New" w:hAnsi="Courier New" w:cs="Courier New"/>
          <w:color w:val="000000"/>
          <w:spacing w:val="-6"/>
          <w:sz w:val="28"/>
          <w:szCs w:val="22"/>
        </w:rPr>
        <w:softHyphen/>
      </w:r>
      <w:r>
        <w:rPr>
          <w:rFonts w:ascii="Courier New" w:hAnsi="Courier New" w:cs="Courier New"/>
          <w:color w:val="000000"/>
          <w:spacing w:val="-1"/>
          <w:sz w:val="28"/>
          <w:szCs w:val="22"/>
        </w:rPr>
        <w:t xml:space="preserve">мещаются сверх договорной цены на продукцию, а выручка от ее </w:t>
      </w:r>
      <w:r>
        <w:rPr>
          <w:rFonts w:ascii="Courier New" w:hAnsi="Courier New" w:cs="Courier New"/>
          <w:color w:val="000000"/>
          <w:spacing w:val="-7"/>
          <w:sz w:val="28"/>
          <w:szCs w:val="22"/>
        </w:rPr>
        <w:t>продажи определяется по отгрузке, то составляются следующие бух</w:t>
      </w:r>
      <w:r>
        <w:rPr>
          <w:rFonts w:ascii="Courier New" w:hAnsi="Courier New" w:cs="Courier New"/>
          <w:color w:val="000000"/>
          <w:spacing w:val="-7"/>
          <w:sz w:val="28"/>
          <w:szCs w:val="22"/>
        </w:rPr>
        <w:softHyphen/>
      </w:r>
      <w:r>
        <w:rPr>
          <w:rFonts w:ascii="Courier New" w:hAnsi="Courier New" w:cs="Courier New"/>
          <w:color w:val="000000"/>
          <w:spacing w:val="-5"/>
          <w:sz w:val="28"/>
          <w:szCs w:val="22"/>
        </w:rPr>
        <w:t>галтерские записи:</w:t>
      </w:r>
    </w:p>
    <w:p w:rsidR="009C58FD" w:rsidRDefault="009C58FD">
      <w:pPr>
        <w:shd w:val="clear" w:color="auto" w:fill="FFFFFF"/>
        <w:tabs>
          <w:tab w:val="left" w:pos="1426"/>
        </w:tabs>
        <w:spacing w:before="115"/>
        <w:ind w:left="72"/>
        <w:jc w:val="both"/>
        <w:rPr>
          <w:rFonts w:ascii="Courier New" w:hAnsi="Courier New" w:cs="Courier New"/>
          <w:sz w:val="28"/>
        </w:rPr>
      </w:pPr>
      <w:r>
        <w:rPr>
          <w:rFonts w:ascii="Courier New" w:hAnsi="Courier New" w:cs="Courier New"/>
          <w:i/>
          <w:iCs/>
          <w:color w:val="000000"/>
          <w:spacing w:val="-8"/>
          <w:sz w:val="28"/>
          <w:szCs w:val="18"/>
        </w:rPr>
        <w:t>Д-т сч.  62</w:t>
      </w:r>
      <w:r>
        <w:rPr>
          <w:rFonts w:ascii="Courier New" w:hAnsi="Courier New" w:cs="Courier New"/>
          <w:i/>
          <w:iCs/>
          <w:color w:val="000000"/>
          <w:spacing w:val="-8"/>
          <w:sz w:val="28"/>
          <w:szCs w:val="18"/>
        </w:rPr>
        <w:tab/>
        <w:t>"Расчеты с покупателями и заказчиками"</w:t>
      </w:r>
    </w:p>
    <w:p w:rsidR="009C58FD" w:rsidRDefault="009C58FD">
      <w:pPr>
        <w:shd w:val="clear" w:color="auto" w:fill="FFFFFF"/>
        <w:spacing w:before="72"/>
        <w:ind w:left="1406" w:hanging="965"/>
        <w:jc w:val="both"/>
        <w:rPr>
          <w:rFonts w:ascii="Courier New" w:hAnsi="Courier New" w:cs="Courier New"/>
          <w:sz w:val="28"/>
        </w:rPr>
      </w:pPr>
      <w:r>
        <w:rPr>
          <w:rFonts w:ascii="Courier New" w:hAnsi="Courier New" w:cs="Courier New"/>
          <w:i/>
          <w:iCs/>
          <w:color w:val="000000"/>
          <w:w w:val="91"/>
          <w:sz w:val="28"/>
          <w:szCs w:val="18"/>
        </w:rPr>
        <w:t xml:space="preserve">К-т сч.  90    "Продажи" — </w:t>
      </w:r>
      <w:r>
        <w:rPr>
          <w:rFonts w:ascii="Courier New" w:hAnsi="Courier New" w:cs="Courier New"/>
          <w:color w:val="000000"/>
          <w:w w:val="91"/>
          <w:sz w:val="28"/>
          <w:szCs w:val="18"/>
        </w:rPr>
        <w:t xml:space="preserve">на стоимость услуг транспортного цеха, включая </w:t>
      </w:r>
      <w:r>
        <w:rPr>
          <w:rFonts w:ascii="Courier New" w:hAnsi="Courier New" w:cs="Courier New"/>
          <w:color w:val="000000"/>
          <w:spacing w:val="-8"/>
          <w:w w:val="91"/>
          <w:sz w:val="28"/>
          <w:szCs w:val="18"/>
        </w:rPr>
        <w:t>НДС:</w:t>
      </w:r>
    </w:p>
    <w:p w:rsidR="009C58FD" w:rsidRDefault="009C58FD">
      <w:pPr>
        <w:shd w:val="clear" w:color="auto" w:fill="FFFFFF"/>
        <w:tabs>
          <w:tab w:val="left" w:pos="1426"/>
        </w:tabs>
        <w:spacing w:before="206"/>
        <w:ind w:left="77"/>
        <w:jc w:val="both"/>
        <w:rPr>
          <w:rFonts w:ascii="Courier New" w:hAnsi="Courier New" w:cs="Courier New"/>
          <w:sz w:val="28"/>
        </w:rPr>
      </w:pPr>
      <w:r>
        <w:rPr>
          <w:rFonts w:ascii="Courier New" w:hAnsi="Courier New" w:cs="Courier New"/>
          <w:i/>
          <w:iCs/>
          <w:color w:val="000000"/>
          <w:w w:val="85"/>
          <w:sz w:val="28"/>
          <w:szCs w:val="18"/>
        </w:rPr>
        <w:t>Д-т сч. 90</w:t>
      </w:r>
      <w:r>
        <w:rPr>
          <w:rFonts w:ascii="Courier New" w:hAnsi="Courier New" w:cs="Courier New"/>
          <w:i/>
          <w:iCs/>
          <w:color w:val="000000"/>
          <w:w w:val="85"/>
          <w:sz w:val="28"/>
          <w:szCs w:val="18"/>
        </w:rPr>
        <w:tab/>
        <w:t>"Продажи"</w:t>
      </w:r>
    </w:p>
    <w:p w:rsidR="009C58FD" w:rsidRDefault="009C58FD">
      <w:pPr>
        <w:shd w:val="clear" w:color="auto" w:fill="FFFFFF"/>
        <w:spacing w:before="67"/>
        <w:ind w:left="1406" w:hanging="965"/>
        <w:rPr>
          <w:rFonts w:ascii="Courier New" w:hAnsi="Courier New" w:cs="Courier New"/>
          <w:sz w:val="28"/>
        </w:rPr>
      </w:pPr>
      <w:r>
        <w:rPr>
          <w:rFonts w:ascii="Courier New" w:hAnsi="Courier New" w:cs="Courier New"/>
          <w:i/>
          <w:iCs/>
          <w:color w:val="000000"/>
          <w:w w:val="85"/>
          <w:sz w:val="28"/>
          <w:szCs w:val="18"/>
        </w:rPr>
        <w:t xml:space="preserve">К-т сч.  23    "Вспомогательные производства" — </w:t>
      </w:r>
      <w:r>
        <w:rPr>
          <w:rFonts w:ascii="Courier New" w:hAnsi="Courier New" w:cs="Courier New"/>
          <w:color w:val="000000"/>
          <w:w w:val="85"/>
          <w:sz w:val="28"/>
          <w:szCs w:val="18"/>
        </w:rPr>
        <w:t>на фактическую себестои</w:t>
      </w:r>
      <w:r>
        <w:rPr>
          <w:rFonts w:ascii="Courier New" w:hAnsi="Courier New" w:cs="Courier New"/>
          <w:color w:val="000000"/>
          <w:w w:val="85"/>
          <w:sz w:val="28"/>
          <w:szCs w:val="18"/>
        </w:rPr>
        <w:softHyphen/>
      </w:r>
      <w:r>
        <w:rPr>
          <w:rFonts w:ascii="Courier New" w:hAnsi="Courier New" w:cs="Courier New"/>
          <w:color w:val="000000"/>
          <w:spacing w:val="-7"/>
          <w:sz w:val="28"/>
          <w:szCs w:val="18"/>
        </w:rPr>
        <w:t>мость услуг транспортного цеха;</w:t>
      </w:r>
    </w:p>
    <w:p w:rsidR="009C58FD" w:rsidRDefault="009C58FD">
      <w:pPr>
        <w:pStyle w:val="4"/>
      </w:pPr>
      <w:r>
        <w:t>Д-т сч.   90</w:t>
      </w:r>
      <w:r>
        <w:tab/>
        <w:t>"Продажи"</w:t>
      </w:r>
    </w:p>
    <w:p w:rsidR="009C58FD" w:rsidRDefault="009C58FD">
      <w:pPr>
        <w:shd w:val="clear" w:color="auto" w:fill="FFFFFF"/>
        <w:spacing w:before="67"/>
        <w:ind w:left="1402" w:hanging="960"/>
        <w:rPr>
          <w:rFonts w:ascii="Courier New" w:hAnsi="Courier New" w:cs="Courier New"/>
          <w:sz w:val="28"/>
        </w:rPr>
      </w:pPr>
      <w:r>
        <w:rPr>
          <w:rFonts w:ascii="Courier New" w:hAnsi="Courier New" w:cs="Courier New"/>
          <w:i/>
          <w:iCs/>
          <w:color w:val="000000"/>
          <w:w w:val="85"/>
          <w:sz w:val="28"/>
          <w:szCs w:val="18"/>
        </w:rPr>
        <w:t xml:space="preserve">К-т сч.  68    "Расчеты по налогам и сборам" — </w:t>
      </w:r>
      <w:r>
        <w:rPr>
          <w:rFonts w:ascii="Courier New" w:hAnsi="Courier New" w:cs="Courier New"/>
          <w:color w:val="000000"/>
          <w:w w:val="85"/>
          <w:sz w:val="28"/>
          <w:szCs w:val="18"/>
        </w:rPr>
        <w:t xml:space="preserve">на сумму НДС со стоимости </w:t>
      </w:r>
      <w:r>
        <w:rPr>
          <w:rFonts w:ascii="Courier New" w:hAnsi="Courier New" w:cs="Courier New"/>
          <w:color w:val="000000"/>
          <w:spacing w:val="-8"/>
          <w:sz w:val="28"/>
          <w:szCs w:val="18"/>
        </w:rPr>
        <w:t>услуг транспортного цеха.</w:t>
      </w:r>
    </w:p>
    <w:p w:rsidR="009C58FD" w:rsidRDefault="009C58FD">
      <w:pPr>
        <w:shd w:val="clear" w:color="auto" w:fill="FFFFFF"/>
        <w:spacing w:before="163"/>
        <w:ind w:right="14" w:firstLine="370"/>
        <w:jc w:val="both"/>
        <w:rPr>
          <w:rFonts w:ascii="Courier New" w:hAnsi="Courier New" w:cs="Courier New"/>
          <w:sz w:val="28"/>
        </w:rPr>
      </w:pPr>
      <w:r>
        <w:rPr>
          <w:rFonts w:ascii="Courier New" w:hAnsi="Courier New" w:cs="Courier New"/>
          <w:color w:val="000000"/>
          <w:spacing w:val="-3"/>
          <w:sz w:val="28"/>
          <w:szCs w:val="22"/>
        </w:rPr>
        <w:t xml:space="preserve">Если предприятие определяет выручку от продажи по моменту </w:t>
      </w:r>
      <w:r>
        <w:rPr>
          <w:rFonts w:ascii="Courier New" w:hAnsi="Courier New" w:cs="Courier New"/>
          <w:color w:val="000000"/>
          <w:spacing w:val="-7"/>
          <w:sz w:val="28"/>
          <w:szCs w:val="22"/>
        </w:rPr>
        <w:t>оплаты, то на стоимость услуг транспортного цеха составляются сле</w:t>
      </w:r>
      <w:r>
        <w:rPr>
          <w:rFonts w:ascii="Courier New" w:hAnsi="Courier New" w:cs="Courier New"/>
          <w:color w:val="000000"/>
          <w:spacing w:val="-7"/>
          <w:sz w:val="28"/>
          <w:szCs w:val="22"/>
        </w:rPr>
        <w:softHyphen/>
      </w:r>
      <w:r>
        <w:rPr>
          <w:rFonts w:ascii="Courier New" w:hAnsi="Courier New" w:cs="Courier New"/>
          <w:color w:val="000000"/>
          <w:spacing w:val="-5"/>
          <w:sz w:val="28"/>
          <w:szCs w:val="22"/>
        </w:rPr>
        <w:t>дующие бухгалтерские записи:</w:t>
      </w:r>
    </w:p>
    <w:p w:rsidR="009C58FD" w:rsidRDefault="009C58FD">
      <w:pPr>
        <w:shd w:val="clear" w:color="auto" w:fill="FFFFFF"/>
        <w:tabs>
          <w:tab w:val="left" w:pos="1430"/>
        </w:tabs>
        <w:spacing w:before="106"/>
        <w:ind w:left="82"/>
        <w:rPr>
          <w:rFonts w:ascii="Courier New" w:hAnsi="Courier New" w:cs="Courier New"/>
          <w:sz w:val="28"/>
        </w:rPr>
      </w:pPr>
      <w:r>
        <w:rPr>
          <w:rFonts w:ascii="Courier New" w:hAnsi="Courier New" w:cs="Courier New"/>
          <w:i/>
          <w:iCs/>
          <w:color w:val="000000"/>
          <w:w w:val="84"/>
          <w:sz w:val="28"/>
          <w:szCs w:val="18"/>
        </w:rPr>
        <w:t>Д-т сч.  45</w:t>
      </w:r>
      <w:r>
        <w:rPr>
          <w:rFonts w:ascii="Courier New" w:hAnsi="Courier New" w:cs="Courier New"/>
          <w:i/>
          <w:iCs/>
          <w:color w:val="000000"/>
          <w:w w:val="84"/>
          <w:sz w:val="28"/>
          <w:szCs w:val="18"/>
        </w:rPr>
        <w:tab/>
        <w:t>"Товары отгруженные"</w:t>
      </w:r>
    </w:p>
    <w:p w:rsidR="009C58FD" w:rsidRDefault="009C58FD">
      <w:pPr>
        <w:shd w:val="clear" w:color="auto" w:fill="FFFFFF"/>
        <w:spacing w:before="62"/>
        <w:ind w:left="1406" w:hanging="965"/>
        <w:rPr>
          <w:rFonts w:ascii="Courier New" w:hAnsi="Courier New" w:cs="Courier New"/>
          <w:sz w:val="28"/>
        </w:rPr>
      </w:pPr>
      <w:r>
        <w:rPr>
          <w:rFonts w:ascii="Courier New" w:hAnsi="Courier New" w:cs="Courier New"/>
          <w:i/>
          <w:iCs/>
          <w:color w:val="000000"/>
          <w:w w:val="84"/>
          <w:sz w:val="28"/>
          <w:szCs w:val="18"/>
        </w:rPr>
        <w:t xml:space="preserve">К-т сч. 23    "Вспомогательные производства" — </w:t>
      </w:r>
      <w:r>
        <w:rPr>
          <w:rFonts w:ascii="Courier New" w:hAnsi="Courier New" w:cs="Courier New"/>
          <w:color w:val="000000"/>
          <w:w w:val="84"/>
          <w:sz w:val="28"/>
          <w:szCs w:val="18"/>
        </w:rPr>
        <w:t>на стоимость работ по от</w:t>
      </w:r>
      <w:r>
        <w:rPr>
          <w:rFonts w:ascii="Courier New" w:hAnsi="Courier New" w:cs="Courier New"/>
          <w:color w:val="000000"/>
          <w:w w:val="84"/>
          <w:sz w:val="28"/>
          <w:szCs w:val="18"/>
        </w:rPr>
        <w:softHyphen/>
      </w:r>
      <w:r>
        <w:rPr>
          <w:rFonts w:ascii="Courier New" w:hAnsi="Courier New" w:cs="Courier New"/>
          <w:color w:val="000000"/>
          <w:spacing w:val="-6"/>
          <w:sz w:val="28"/>
          <w:szCs w:val="18"/>
        </w:rPr>
        <w:t>грузке и транспортировке продукции;</w:t>
      </w:r>
    </w:p>
    <w:p w:rsidR="009C58FD" w:rsidRDefault="009C58FD">
      <w:pPr>
        <w:shd w:val="clear" w:color="auto" w:fill="FFFFFF"/>
        <w:tabs>
          <w:tab w:val="left" w:pos="1430"/>
        </w:tabs>
        <w:spacing w:before="202"/>
        <w:ind w:left="82"/>
        <w:rPr>
          <w:rFonts w:ascii="Courier New" w:hAnsi="Courier New" w:cs="Courier New"/>
          <w:sz w:val="28"/>
        </w:rPr>
      </w:pPr>
      <w:r>
        <w:rPr>
          <w:rFonts w:ascii="Courier New" w:hAnsi="Courier New" w:cs="Courier New"/>
          <w:i/>
          <w:iCs/>
          <w:color w:val="000000"/>
          <w:w w:val="83"/>
          <w:sz w:val="28"/>
          <w:szCs w:val="18"/>
        </w:rPr>
        <w:t>Д-т сч.  51</w:t>
      </w:r>
      <w:r>
        <w:rPr>
          <w:rFonts w:ascii="Courier New" w:hAnsi="Courier New" w:cs="Courier New"/>
          <w:i/>
          <w:iCs/>
          <w:color w:val="000000"/>
          <w:w w:val="83"/>
          <w:sz w:val="28"/>
          <w:szCs w:val="18"/>
        </w:rPr>
        <w:tab/>
        <w:t>"Расчетные счета"</w:t>
      </w:r>
    </w:p>
    <w:p w:rsidR="009C58FD" w:rsidRDefault="009C58FD">
      <w:pPr>
        <w:shd w:val="clear" w:color="auto" w:fill="FFFFFF"/>
        <w:spacing w:before="43"/>
        <w:ind w:left="442"/>
        <w:rPr>
          <w:rFonts w:ascii="Courier New" w:hAnsi="Courier New" w:cs="Courier New"/>
          <w:sz w:val="28"/>
        </w:rPr>
      </w:pPr>
      <w:r>
        <w:rPr>
          <w:rFonts w:ascii="Courier New" w:hAnsi="Courier New" w:cs="Courier New"/>
          <w:i/>
          <w:iCs/>
          <w:color w:val="000000"/>
          <w:spacing w:val="-7"/>
          <w:sz w:val="28"/>
          <w:szCs w:val="18"/>
        </w:rPr>
        <w:t xml:space="preserve">К-т сч.  90    "Продажи" — </w:t>
      </w:r>
      <w:r>
        <w:rPr>
          <w:rFonts w:ascii="Courier New" w:hAnsi="Courier New" w:cs="Courier New"/>
          <w:color w:val="000000"/>
          <w:spacing w:val="-7"/>
          <w:sz w:val="28"/>
          <w:szCs w:val="18"/>
        </w:rPr>
        <w:t>на стоимость оплаченных работ;</w:t>
      </w:r>
    </w:p>
    <w:p w:rsidR="009C58FD" w:rsidRDefault="009C58FD">
      <w:pPr>
        <w:shd w:val="clear" w:color="auto" w:fill="FFFFFF"/>
        <w:tabs>
          <w:tab w:val="left" w:pos="1430"/>
        </w:tabs>
        <w:spacing w:before="206"/>
        <w:ind w:left="82"/>
        <w:rPr>
          <w:rFonts w:ascii="Courier New" w:hAnsi="Courier New" w:cs="Courier New"/>
          <w:sz w:val="28"/>
        </w:rPr>
      </w:pPr>
      <w:r>
        <w:rPr>
          <w:rFonts w:ascii="Courier New" w:hAnsi="Courier New" w:cs="Courier New"/>
          <w:i/>
          <w:iCs/>
          <w:color w:val="000000"/>
          <w:w w:val="85"/>
          <w:sz w:val="28"/>
          <w:szCs w:val="18"/>
        </w:rPr>
        <w:t>Д-т сч.   90</w:t>
      </w:r>
      <w:r>
        <w:rPr>
          <w:rFonts w:ascii="Courier New" w:hAnsi="Courier New" w:cs="Courier New"/>
          <w:i/>
          <w:iCs/>
          <w:color w:val="000000"/>
          <w:w w:val="85"/>
          <w:sz w:val="28"/>
          <w:szCs w:val="18"/>
        </w:rPr>
        <w:tab/>
        <w:t>"Продажи"</w:t>
      </w:r>
    </w:p>
    <w:p w:rsidR="009C58FD" w:rsidRDefault="009C58FD">
      <w:pPr>
        <w:shd w:val="clear" w:color="auto" w:fill="FFFFFF"/>
        <w:spacing w:before="67"/>
        <w:ind w:left="1406" w:hanging="965"/>
        <w:rPr>
          <w:rFonts w:ascii="Courier New" w:hAnsi="Courier New" w:cs="Courier New"/>
          <w:sz w:val="28"/>
        </w:rPr>
      </w:pPr>
      <w:r>
        <w:rPr>
          <w:rFonts w:ascii="Courier New" w:hAnsi="Courier New" w:cs="Courier New"/>
          <w:i/>
          <w:iCs/>
          <w:color w:val="000000"/>
          <w:w w:val="87"/>
          <w:sz w:val="28"/>
          <w:szCs w:val="18"/>
        </w:rPr>
        <w:t xml:space="preserve">К-т сч.  45    "Товары отгруженные" — </w:t>
      </w:r>
      <w:r>
        <w:rPr>
          <w:rFonts w:ascii="Courier New" w:hAnsi="Courier New" w:cs="Courier New"/>
          <w:color w:val="000000"/>
          <w:w w:val="87"/>
          <w:sz w:val="28"/>
          <w:szCs w:val="18"/>
        </w:rPr>
        <w:t>на стоимость работ, по которым по</w:t>
      </w:r>
      <w:r>
        <w:rPr>
          <w:rFonts w:ascii="Courier New" w:hAnsi="Courier New" w:cs="Courier New"/>
          <w:color w:val="000000"/>
          <w:w w:val="87"/>
          <w:sz w:val="28"/>
          <w:szCs w:val="18"/>
        </w:rPr>
        <w:softHyphen/>
        <w:t>ступили средства;</w:t>
      </w:r>
    </w:p>
    <w:p w:rsidR="009C58FD" w:rsidRDefault="009C58FD">
      <w:pPr>
        <w:shd w:val="clear" w:color="auto" w:fill="FFFFFF"/>
        <w:tabs>
          <w:tab w:val="left" w:pos="1435"/>
        </w:tabs>
        <w:spacing w:before="211"/>
        <w:ind w:left="86"/>
        <w:rPr>
          <w:rFonts w:ascii="Courier New" w:hAnsi="Courier New" w:cs="Courier New"/>
          <w:sz w:val="28"/>
        </w:rPr>
      </w:pPr>
      <w:r>
        <w:rPr>
          <w:rFonts w:ascii="Courier New" w:hAnsi="Courier New" w:cs="Courier New"/>
          <w:i/>
          <w:iCs/>
          <w:color w:val="000000"/>
          <w:w w:val="85"/>
          <w:sz w:val="28"/>
          <w:szCs w:val="18"/>
        </w:rPr>
        <w:t>Д-т сч.  90</w:t>
      </w:r>
      <w:r>
        <w:rPr>
          <w:rFonts w:ascii="Courier New" w:hAnsi="Courier New" w:cs="Courier New"/>
          <w:i/>
          <w:iCs/>
          <w:color w:val="000000"/>
          <w:w w:val="85"/>
          <w:sz w:val="28"/>
          <w:szCs w:val="18"/>
        </w:rPr>
        <w:tab/>
        <w:t>"Продажи"</w:t>
      </w:r>
    </w:p>
    <w:p w:rsidR="009C58FD" w:rsidRDefault="009C58FD">
      <w:pPr>
        <w:shd w:val="clear" w:color="auto" w:fill="FFFFFF"/>
        <w:spacing w:before="67"/>
        <w:ind w:left="1406" w:hanging="960"/>
        <w:rPr>
          <w:rFonts w:ascii="Courier New" w:hAnsi="Courier New" w:cs="Courier New"/>
          <w:sz w:val="28"/>
        </w:rPr>
      </w:pPr>
      <w:r>
        <w:rPr>
          <w:rFonts w:ascii="Courier New" w:hAnsi="Courier New" w:cs="Courier New"/>
          <w:i/>
          <w:iCs/>
          <w:color w:val="000000"/>
          <w:w w:val="85"/>
          <w:sz w:val="28"/>
          <w:szCs w:val="18"/>
        </w:rPr>
        <w:t xml:space="preserve">К-т сч.  68    "Расчеты по налогам и сборам" — </w:t>
      </w:r>
      <w:r>
        <w:rPr>
          <w:rFonts w:ascii="Courier New" w:hAnsi="Courier New" w:cs="Courier New"/>
          <w:color w:val="000000"/>
          <w:w w:val="85"/>
          <w:sz w:val="28"/>
          <w:szCs w:val="18"/>
        </w:rPr>
        <w:t xml:space="preserve">на сумму  НДС со стоимости </w:t>
      </w:r>
      <w:r>
        <w:rPr>
          <w:rFonts w:ascii="Courier New" w:hAnsi="Courier New" w:cs="Courier New"/>
          <w:color w:val="000000"/>
          <w:spacing w:val="-7"/>
          <w:sz w:val="28"/>
          <w:szCs w:val="18"/>
        </w:rPr>
        <w:t>услуг транспортного цеха.</w:t>
      </w:r>
    </w:p>
    <w:p w:rsidR="009C58FD" w:rsidRDefault="009C58FD">
      <w:pPr>
        <w:shd w:val="clear" w:color="auto" w:fill="FFFFFF"/>
        <w:ind w:left="11" w:right="11"/>
        <w:jc w:val="both"/>
        <w:rPr>
          <w:rFonts w:ascii="Courier New" w:hAnsi="Courier New" w:cs="Courier New"/>
          <w:color w:val="000000"/>
          <w:w w:val="101"/>
          <w:sz w:val="28"/>
          <w:szCs w:val="21"/>
        </w:rPr>
      </w:pPr>
      <w:r>
        <w:rPr>
          <w:rFonts w:ascii="Courier New" w:hAnsi="Courier New" w:cs="Courier New"/>
          <w:color w:val="000000"/>
          <w:spacing w:val="-5"/>
          <w:sz w:val="28"/>
          <w:szCs w:val="22"/>
        </w:rPr>
        <w:t>Стоимость услуг сторонних транспортных организаций (желез</w:t>
      </w:r>
      <w:r>
        <w:rPr>
          <w:rFonts w:ascii="Courier New" w:hAnsi="Courier New" w:cs="Courier New"/>
          <w:color w:val="000000"/>
          <w:spacing w:val="-5"/>
          <w:sz w:val="28"/>
          <w:szCs w:val="22"/>
        </w:rPr>
        <w:softHyphen/>
      </w:r>
      <w:r>
        <w:rPr>
          <w:rFonts w:ascii="Courier New" w:hAnsi="Courier New" w:cs="Courier New"/>
          <w:color w:val="000000"/>
          <w:spacing w:val="-7"/>
          <w:sz w:val="28"/>
          <w:szCs w:val="22"/>
        </w:rPr>
        <w:t>нодорожных, автомобильных и т. д.) в зависимости от установленно</w:t>
      </w:r>
      <w:r>
        <w:rPr>
          <w:rFonts w:ascii="Courier New" w:hAnsi="Courier New" w:cs="Courier New"/>
          <w:color w:val="000000"/>
          <w:spacing w:val="-7"/>
          <w:sz w:val="28"/>
          <w:szCs w:val="22"/>
        </w:rPr>
        <w:softHyphen/>
        <w:t>го в договоре франко-пункта может относиться на расходы на прода</w:t>
      </w:r>
      <w:r>
        <w:rPr>
          <w:rFonts w:ascii="Courier New" w:hAnsi="Courier New" w:cs="Courier New"/>
          <w:color w:val="000000"/>
          <w:spacing w:val="-7"/>
          <w:sz w:val="28"/>
          <w:szCs w:val="22"/>
        </w:rPr>
        <w:softHyphen/>
      </w:r>
      <w:r>
        <w:rPr>
          <w:rFonts w:ascii="Courier New" w:hAnsi="Courier New" w:cs="Courier New"/>
          <w:color w:val="000000"/>
          <w:spacing w:val="-6"/>
          <w:sz w:val="28"/>
          <w:szCs w:val="22"/>
        </w:rPr>
        <w:t xml:space="preserve">жу или возмещаться сверх продажной цены на продукцию. В первом </w:t>
      </w:r>
      <w:r>
        <w:rPr>
          <w:rFonts w:ascii="Courier New" w:hAnsi="Courier New" w:cs="Courier New"/>
          <w:color w:val="000000"/>
          <w:spacing w:val="-7"/>
          <w:sz w:val="28"/>
          <w:szCs w:val="22"/>
        </w:rPr>
        <w:t>случае дебетуются счета 44 "Расходы на продажу" и 19 "Налог на до</w:t>
      </w:r>
      <w:r>
        <w:rPr>
          <w:rFonts w:ascii="Courier New" w:hAnsi="Courier New" w:cs="Courier New"/>
          <w:color w:val="000000"/>
          <w:spacing w:val="-7"/>
          <w:sz w:val="28"/>
          <w:szCs w:val="22"/>
        </w:rPr>
        <w:softHyphen/>
      </w:r>
      <w:r>
        <w:rPr>
          <w:rFonts w:ascii="Courier New" w:hAnsi="Courier New" w:cs="Courier New"/>
          <w:color w:val="000000"/>
          <w:spacing w:val="-4"/>
          <w:sz w:val="28"/>
          <w:szCs w:val="22"/>
        </w:rPr>
        <w:t xml:space="preserve">бавленную стоимость по приобретенным ценностям" и кредитуется счет 76 "Расчеты с разными дебиторами и кредиторами". Во втором </w:t>
      </w:r>
      <w:r>
        <w:rPr>
          <w:rFonts w:ascii="Courier New" w:hAnsi="Courier New" w:cs="Courier New"/>
          <w:color w:val="000000"/>
          <w:spacing w:val="-2"/>
          <w:w w:val="101"/>
          <w:sz w:val="28"/>
          <w:szCs w:val="21"/>
        </w:rPr>
        <w:t xml:space="preserve">случае дебетуется счет 91 "Прочие доходы и расходы" и кредитуется </w:t>
      </w:r>
      <w:r>
        <w:rPr>
          <w:rFonts w:ascii="Courier New" w:hAnsi="Courier New" w:cs="Courier New"/>
          <w:color w:val="000000"/>
          <w:w w:val="101"/>
          <w:sz w:val="28"/>
          <w:szCs w:val="21"/>
        </w:rPr>
        <w:t>счет 62 "Расчеты с покупателями и заказчиками".</w:t>
      </w:r>
    </w:p>
    <w:p w:rsidR="009C58FD" w:rsidRDefault="009C58FD">
      <w:pPr>
        <w:shd w:val="clear" w:color="auto" w:fill="FFFFFF"/>
        <w:ind w:right="10" w:firstLine="1080"/>
        <w:jc w:val="both"/>
        <w:rPr>
          <w:rFonts w:ascii="Courier New" w:hAnsi="Courier New" w:cs="Courier New"/>
          <w:sz w:val="28"/>
        </w:rPr>
      </w:pPr>
      <w:r>
        <w:rPr>
          <w:rFonts w:ascii="Courier New" w:hAnsi="Courier New" w:cs="Courier New"/>
          <w:color w:val="000000"/>
          <w:w w:val="101"/>
          <w:sz w:val="28"/>
          <w:szCs w:val="21"/>
        </w:rPr>
        <w:t>Предприятие также может нести расходы на рекламу. К расходам на рекламу относятся расходы на разработку, издание и распространение рекламных ил</w:t>
      </w:r>
      <w:r>
        <w:rPr>
          <w:rFonts w:ascii="Courier New" w:hAnsi="Courier New" w:cs="Courier New"/>
          <w:color w:val="000000"/>
          <w:w w:val="101"/>
          <w:sz w:val="28"/>
          <w:szCs w:val="21"/>
        </w:rPr>
        <w:softHyphen/>
        <w:t>люстрированных прейскурантов, каталогов, афиш и т. п.; на раз</w:t>
      </w:r>
      <w:r>
        <w:rPr>
          <w:rFonts w:ascii="Courier New" w:hAnsi="Courier New" w:cs="Courier New"/>
          <w:color w:val="000000"/>
          <w:w w:val="101"/>
          <w:sz w:val="28"/>
          <w:szCs w:val="21"/>
        </w:rPr>
        <w:softHyphen/>
        <w:t>работку, изготовление и распространение рекламных сувениров, образцов выпускаемой продукции и т. д.; на рекламные мероприя</w:t>
      </w:r>
      <w:r>
        <w:rPr>
          <w:rFonts w:ascii="Courier New" w:hAnsi="Courier New" w:cs="Courier New"/>
          <w:color w:val="000000"/>
          <w:w w:val="101"/>
          <w:sz w:val="28"/>
          <w:szCs w:val="21"/>
        </w:rPr>
        <w:softHyphen/>
      </w:r>
      <w:r>
        <w:rPr>
          <w:rFonts w:ascii="Courier New" w:hAnsi="Courier New" w:cs="Courier New"/>
          <w:color w:val="000000"/>
          <w:spacing w:val="22"/>
          <w:w w:val="101"/>
          <w:sz w:val="28"/>
          <w:szCs w:val="21"/>
        </w:rPr>
        <w:t>тия</w:t>
      </w:r>
      <w:r>
        <w:rPr>
          <w:rFonts w:ascii="Courier New" w:hAnsi="Courier New" w:cs="Courier New"/>
          <w:color w:val="000000"/>
          <w:w w:val="101"/>
          <w:sz w:val="28"/>
          <w:szCs w:val="21"/>
        </w:rPr>
        <w:t xml:space="preserve"> через средства массовой информации </w:t>
      </w:r>
      <w:r>
        <w:rPr>
          <w:rFonts w:ascii="Courier New" w:hAnsi="Courier New" w:cs="Courier New"/>
          <w:color w:val="000000"/>
          <w:spacing w:val="14"/>
          <w:w w:val="101"/>
          <w:sz w:val="28"/>
          <w:szCs w:val="21"/>
        </w:rPr>
        <w:t>(печать,</w:t>
      </w:r>
      <w:r>
        <w:rPr>
          <w:rFonts w:ascii="Courier New" w:hAnsi="Courier New" w:cs="Courier New"/>
          <w:color w:val="000000"/>
          <w:w w:val="101"/>
          <w:sz w:val="28"/>
          <w:szCs w:val="21"/>
        </w:rPr>
        <w:t xml:space="preserve"> радио, телеви</w:t>
      </w:r>
      <w:r>
        <w:rPr>
          <w:rFonts w:ascii="Courier New" w:hAnsi="Courier New" w:cs="Courier New"/>
          <w:color w:val="000000"/>
          <w:w w:val="101"/>
          <w:sz w:val="28"/>
          <w:szCs w:val="21"/>
        </w:rPr>
        <w:softHyphen/>
      </w:r>
      <w:r>
        <w:rPr>
          <w:rFonts w:ascii="Courier New" w:hAnsi="Courier New" w:cs="Courier New"/>
          <w:color w:val="000000"/>
          <w:spacing w:val="18"/>
          <w:w w:val="101"/>
          <w:sz w:val="28"/>
          <w:szCs w:val="21"/>
        </w:rPr>
        <w:t>дение);</w:t>
      </w:r>
      <w:r>
        <w:rPr>
          <w:rFonts w:ascii="Courier New" w:hAnsi="Courier New" w:cs="Courier New"/>
          <w:color w:val="000000"/>
          <w:w w:val="101"/>
          <w:sz w:val="28"/>
          <w:szCs w:val="21"/>
        </w:rPr>
        <w:t xml:space="preserve"> на световую наружную рекламу; на изготовление стендов, муляжей, рекламных щитов и др.; на хранение и экспонирование рекламных материалов; на участие в выставках, ярмарках, экспо</w:t>
      </w:r>
      <w:r>
        <w:rPr>
          <w:rFonts w:ascii="Courier New" w:hAnsi="Courier New" w:cs="Courier New"/>
          <w:color w:val="000000"/>
          <w:w w:val="101"/>
          <w:sz w:val="28"/>
          <w:szCs w:val="21"/>
        </w:rPr>
        <w:softHyphen/>
      </w:r>
      <w:r>
        <w:rPr>
          <w:rFonts w:ascii="Courier New" w:hAnsi="Courier New" w:cs="Courier New"/>
          <w:color w:val="000000"/>
          <w:spacing w:val="19"/>
          <w:w w:val="101"/>
          <w:sz w:val="28"/>
          <w:szCs w:val="21"/>
        </w:rPr>
        <w:t>зициях;</w:t>
      </w:r>
      <w:r>
        <w:rPr>
          <w:rFonts w:ascii="Courier New" w:hAnsi="Courier New" w:cs="Courier New"/>
          <w:color w:val="000000"/>
          <w:w w:val="101"/>
          <w:sz w:val="28"/>
          <w:szCs w:val="21"/>
        </w:rPr>
        <w:t xml:space="preserve"> на оформление витрин, выставок-продаж и т. д.; на уцен</w:t>
      </w:r>
      <w:r>
        <w:rPr>
          <w:rFonts w:ascii="Courier New" w:hAnsi="Courier New" w:cs="Courier New"/>
          <w:color w:val="000000"/>
          <w:w w:val="101"/>
          <w:sz w:val="28"/>
          <w:szCs w:val="21"/>
        </w:rPr>
        <w:softHyphen/>
        <w:t xml:space="preserve">ку товаров, полностью </w:t>
      </w:r>
      <w:r>
        <w:rPr>
          <w:rFonts w:ascii="Courier New" w:hAnsi="Courier New" w:cs="Courier New"/>
          <w:color w:val="000000"/>
          <w:spacing w:val="21"/>
          <w:w w:val="101"/>
          <w:sz w:val="28"/>
          <w:szCs w:val="21"/>
        </w:rPr>
        <w:t>или</w:t>
      </w:r>
      <w:r>
        <w:rPr>
          <w:rFonts w:ascii="Courier New" w:hAnsi="Courier New" w:cs="Courier New"/>
          <w:color w:val="000000"/>
          <w:w w:val="101"/>
          <w:sz w:val="28"/>
          <w:szCs w:val="21"/>
        </w:rPr>
        <w:t xml:space="preserve"> частично утративших свое первонача</w:t>
      </w:r>
      <w:r>
        <w:rPr>
          <w:rFonts w:ascii="Courier New" w:hAnsi="Courier New" w:cs="Courier New"/>
          <w:color w:val="000000"/>
          <w:w w:val="101"/>
          <w:sz w:val="28"/>
          <w:szCs w:val="21"/>
        </w:rPr>
        <w:softHyphen/>
        <w:t>льное качество при экспонировании в витринах; на приобретение, изготовление и распространение призов, вручаемых победителям розыгрышей во время проведения массовых рекламных кампаний; на проведение иных рекламных мероприятий, связанных с прода</w:t>
      </w:r>
      <w:r>
        <w:rPr>
          <w:rFonts w:ascii="Courier New" w:hAnsi="Courier New" w:cs="Courier New"/>
          <w:color w:val="000000"/>
          <w:w w:val="101"/>
          <w:sz w:val="28"/>
          <w:szCs w:val="21"/>
        </w:rPr>
        <w:softHyphen/>
        <w:t>жей продукции.</w:t>
      </w:r>
    </w:p>
    <w:p w:rsidR="009C58FD" w:rsidRDefault="009C58FD">
      <w:pPr>
        <w:shd w:val="clear" w:color="auto" w:fill="FFFFFF"/>
        <w:spacing w:before="5"/>
        <w:ind w:left="5" w:right="5" w:firstLine="1075"/>
        <w:jc w:val="both"/>
        <w:rPr>
          <w:rFonts w:ascii="Courier New" w:hAnsi="Courier New" w:cs="Courier New"/>
          <w:sz w:val="28"/>
        </w:rPr>
      </w:pPr>
      <w:r>
        <w:rPr>
          <w:rFonts w:ascii="Courier New" w:hAnsi="Courier New" w:cs="Courier New"/>
          <w:color w:val="000000"/>
          <w:spacing w:val="-1"/>
          <w:w w:val="101"/>
          <w:sz w:val="28"/>
          <w:szCs w:val="21"/>
        </w:rPr>
        <w:t xml:space="preserve">Расходы на рекламу целесообразно выделять в составе расходов на продажу в отдельную одноименную статью с подразделением на </w:t>
      </w:r>
      <w:r>
        <w:rPr>
          <w:rFonts w:ascii="Courier New" w:hAnsi="Courier New" w:cs="Courier New"/>
          <w:color w:val="000000"/>
          <w:spacing w:val="-2"/>
          <w:w w:val="101"/>
          <w:sz w:val="28"/>
          <w:szCs w:val="21"/>
        </w:rPr>
        <w:t>подстатьи по направлениям расходования средств. Такими подстать</w:t>
      </w:r>
      <w:r>
        <w:rPr>
          <w:rFonts w:ascii="Courier New" w:hAnsi="Courier New" w:cs="Courier New"/>
          <w:color w:val="000000"/>
          <w:spacing w:val="-1"/>
          <w:w w:val="101"/>
          <w:sz w:val="28"/>
          <w:szCs w:val="21"/>
        </w:rPr>
        <w:t xml:space="preserve">ями, в частности, могут быть: распространение рекламных изделий; </w:t>
      </w:r>
      <w:r>
        <w:rPr>
          <w:rFonts w:ascii="Courier New" w:hAnsi="Courier New" w:cs="Courier New"/>
          <w:color w:val="000000"/>
          <w:w w:val="101"/>
          <w:sz w:val="28"/>
          <w:szCs w:val="21"/>
        </w:rPr>
        <w:t>разработка и изготовление эскизов этикеток, фирменных пакетов; рекламные мероприятия, проводимые через средства массовой ин</w:t>
      </w:r>
      <w:r>
        <w:rPr>
          <w:rFonts w:ascii="Courier New" w:hAnsi="Courier New" w:cs="Courier New"/>
          <w:color w:val="000000"/>
          <w:w w:val="101"/>
          <w:sz w:val="28"/>
          <w:szCs w:val="21"/>
        </w:rPr>
        <w:softHyphen/>
        <w:t>формации, и т. д.</w:t>
      </w:r>
    </w:p>
    <w:p w:rsidR="009C58FD" w:rsidRDefault="009C58FD">
      <w:pPr>
        <w:shd w:val="clear" w:color="auto" w:fill="FFFFFF"/>
        <w:spacing w:before="5"/>
        <w:ind w:firstLine="360"/>
        <w:jc w:val="both"/>
        <w:rPr>
          <w:rFonts w:ascii="Courier New" w:hAnsi="Courier New" w:cs="Courier New"/>
          <w:sz w:val="28"/>
        </w:rPr>
      </w:pPr>
      <w:r>
        <w:rPr>
          <w:rFonts w:ascii="Courier New" w:hAnsi="Courier New" w:cs="Courier New"/>
          <w:color w:val="000000"/>
          <w:spacing w:val="-3"/>
          <w:w w:val="101"/>
          <w:sz w:val="28"/>
          <w:szCs w:val="21"/>
        </w:rPr>
        <w:t>Расходы на рекламу относятся в дебет счета 44 "Расходы на про</w:t>
      </w:r>
      <w:r>
        <w:rPr>
          <w:rFonts w:ascii="Courier New" w:hAnsi="Courier New" w:cs="Courier New"/>
          <w:color w:val="000000"/>
          <w:spacing w:val="-3"/>
          <w:w w:val="101"/>
          <w:sz w:val="28"/>
          <w:szCs w:val="21"/>
        </w:rPr>
        <w:softHyphen/>
      </w:r>
      <w:r>
        <w:rPr>
          <w:rFonts w:ascii="Courier New" w:hAnsi="Courier New" w:cs="Courier New"/>
          <w:color w:val="000000"/>
          <w:spacing w:val="-2"/>
          <w:w w:val="101"/>
          <w:sz w:val="28"/>
          <w:szCs w:val="21"/>
        </w:rPr>
        <w:t xml:space="preserve">дажу". По кредиту с </w:t>
      </w:r>
      <w:r>
        <w:rPr>
          <w:rFonts w:ascii="Courier New" w:hAnsi="Courier New" w:cs="Courier New"/>
          <w:color w:val="000000"/>
          <w:spacing w:val="18"/>
          <w:w w:val="101"/>
          <w:sz w:val="28"/>
          <w:szCs w:val="21"/>
        </w:rPr>
        <w:t>ним</w:t>
      </w:r>
      <w:r>
        <w:rPr>
          <w:rFonts w:ascii="Courier New" w:hAnsi="Courier New" w:cs="Courier New"/>
          <w:color w:val="000000"/>
          <w:w w:val="101"/>
          <w:sz w:val="28"/>
          <w:szCs w:val="21"/>
        </w:rPr>
        <w:t xml:space="preserve"> </w:t>
      </w:r>
      <w:r>
        <w:rPr>
          <w:rFonts w:ascii="Courier New" w:hAnsi="Courier New" w:cs="Courier New"/>
          <w:color w:val="000000"/>
          <w:spacing w:val="-2"/>
          <w:w w:val="101"/>
          <w:sz w:val="28"/>
          <w:szCs w:val="21"/>
        </w:rPr>
        <w:t xml:space="preserve">могут корреспондировать различные счета в зависимости от производимых работ и от того, кем выполнялись те </w:t>
      </w:r>
      <w:r>
        <w:rPr>
          <w:rFonts w:ascii="Courier New" w:hAnsi="Courier New" w:cs="Courier New"/>
          <w:color w:val="000000"/>
          <w:w w:val="101"/>
          <w:sz w:val="28"/>
          <w:szCs w:val="21"/>
        </w:rPr>
        <w:t>или иные работы - самим предприятием или сторонней организа</w:t>
      </w:r>
      <w:r>
        <w:rPr>
          <w:rFonts w:ascii="Courier New" w:hAnsi="Courier New" w:cs="Courier New"/>
          <w:color w:val="000000"/>
          <w:w w:val="101"/>
          <w:sz w:val="28"/>
          <w:szCs w:val="21"/>
        </w:rPr>
        <w:softHyphen/>
      </w:r>
      <w:r>
        <w:rPr>
          <w:rFonts w:ascii="Courier New" w:hAnsi="Courier New" w:cs="Courier New"/>
          <w:color w:val="000000"/>
          <w:spacing w:val="-2"/>
          <w:w w:val="101"/>
          <w:sz w:val="28"/>
          <w:szCs w:val="21"/>
        </w:rPr>
        <w:t>цией. При выполнении работ по рекламе и ее распространению сто</w:t>
      </w:r>
      <w:r>
        <w:rPr>
          <w:rFonts w:ascii="Courier New" w:hAnsi="Courier New" w:cs="Courier New"/>
          <w:color w:val="000000"/>
          <w:spacing w:val="-2"/>
          <w:w w:val="101"/>
          <w:sz w:val="28"/>
          <w:szCs w:val="21"/>
        </w:rPr>
        <w:softHyphen/>
        <w:t>ронней организацией на стоимость разработки и изготовления эски</w:t>
      </w:r>
      <w:r>
        <w:rPr>
          <w:rFonts w:ascii="Courier New" w:hAnsi="Courier New" w:cs="Courier New"/>
          <w:color w:val="000000"/>
          <w:spacing w:val="-2"/>
          <w:w w:val="101"/>
          <w:sz w:val="28"/>
          <w:szCs w:val="21"/>
        </w:rPr>
        <w:softHyphen/>
      </w:r>
      <w:r>
        <w:rPr>
          <w:rFonts w:ascii="Courier New" w:hAnsi="Courier New" w:cs="Courier New"/>
          <w:color w:val="000000"/>
          <w:w w:val="101"/>
          <w:sz w:val="28"/>
          <w:szCs w:val="21"/>
        </w:rPr>
        <w:t xml:space="preserve">зов этикеток, фирменных пакетов, распространения информации </w:t>
      </w:r>
      <w:r>
        <w:rPr>
          <w:rFonts w:ascii="Courier New" w:hAnsi="Courier New" w:cs="Courier New"/>
          <w:color w:val="000000"/>
          <w:spacing w:val="-1"/>
          <w:w w:val="101"/>
          <w:sz w:val="28"/>
          <w:szCs w:val="21"/>
        </w:rPr>
        <w:t xml:space="preserve">через печатные издания, радио, телевидение и т. д. кредитуется счет </w:t>
      </w:r>
      <w:r>
        <w:rPr>
          <w:rFonts w:ascii="Courier New" w:hAnsi="Courier New" w:cs="Courier New"/>
          <w:color w:val="000000"/>
          <w:w w:val="101"/>
          <w:sz w:val="28"/>
          <w:szCs w:val="21"/>
        </w:rPr>
        <w:t>60 "Расчеты с поставщиками и подрядчиками".</w:t>
      </w:r>
    </w:p>
    <w:p w:rsidR="009C58FD" w:rsidRDefault="009C58FD">
      <w:pPr>
        <w:shd w:val="clear" w:color="auto" w:fill="FFFFFF"/>
        <w:ind w:left="5" w:firstLine="350"/>
        <w:jc w:val="both"/>
        <w:rPr>
          <w:rFonts w:ascii="Courier New" w:hAnsi="Courier New" w:cs="Courier New"/>
          <w:color w:val="000000"/>
          <w:w w:val="101"/>
          <w:sz w:val="28"/>
          <w:szCs w:val="21"/>
        </w:rPr>
      </w:pPr>
      <w:r>
        <w:rPr>
          <w:rFonts w:ascii="Courier New" w:hAnsi="Courier New" w:cs="Courier New"/>
          <w:color w:val="000000"/>
          <w:w w:val="101"/>
          <w:sz w:val="28"/>
          <w:szCs w:val="21"/>
        </w:rPr>
        <w:t xml:space="preserve">Стоимость изготовленных собственными подразделениями или </w:t>
      </w:r>
      <w:r>
        <w:rPr>
          <w:rFonts w:ascii="Courier New" w:hAnsi="Courier New" w:cs="Courier New"/>
          <w:color w:val="000000"/>
          <w:spacing w:val="-3"/>
          <w:w w:val="101"/>
          <w:sz w:val="28"/>
          <w:szCs w:val="21"/>
        </w:rPr>
        <w:t>купленных упаковочных пакетов, сувениров, муляжей, стендов, дру</w:t>
      </w:r>
      <w:r>
        <w:rPr>
          <w:rFonts w:ascii="Courier New" w:hAnsi="Courier New" w:cs="Courier New"/>
          <w:color w:val="000000"/>
          <w:spacing w:val="-3"/>
          <w:w w:val="101"/>
          <w:sz w:val="28"/>
          <w:szCs w:val="21"/>
        </w:rPr>
        <w:softHyphen/>
        <w:t>гих рекламных продуктов приходуется по дебету счета 10 "Материа</w:t>
      </w:r>
      <w:r>
        <w:rPr>
          <w:rFonts w:ascii="Courier New" w:hAnsi="Courier New" w:cs="Courier New"/>
          <w:color w:val="000000"/>
          <w:spacing w:val="-3"/>
          <w:w w:val="101"/>
          <w:sz w:val="28"/>
          <w:szCs w:val="21"/>
        </w:rPr>
        <w:softHyphen/>
      </w:r>
      <w:r>
        <w:rPr>
          <w:rFonts w:ascii="Courier New" w:hAnsi="Courier New" w:cs="Courier New"/>
          <w:color w:val="000000"/>
          <w:spacing w:val="-4"/>
          <w:w w:val="101"/>
          <w:sz w:val="28"/>
          <w:szCs w:val="21"/>
        </w:rPr>
        <w:t>лы" с кредита счета 23 "Вспомогательные производства" или 60 "Рас</w:t>
      </w:r>
      <w:r>
        <w:rPr>
          <w:rFonts w:ascii="Courier New" w:hAnsi="Courier New" w:cs="Courier New"/>
          <w:color w:val="000000"/>
          <w:spacing w:val="-4"/>
          <w:w w:val="101"/>
          <w:sz w:val="28"/>
          <w:szCs w:val="21"/>
        </w:rPr>
        <w:softHyphen/>
      </w:r>
      <w:r>
        <w:rPr>
          <w:rFonts w:ascii="Courier New" w:hAnsi="Courier New" w:cs="Courier New"/>
          <w:color w:val="000000"/>
          <w:spacing w:val="-3"/>
          <w:w w:val="101"/>
          <w:sz w:val="28"/>
          <w:szCs w:val="21"/>
        </w:rPr>
        <w:t>четы с поставщиками и подрядчиками", а по мере их отпуска на рек</w:t>
      </w:r>
      <w:r>
        <w:rPr>
          <w:rFonts w:ascii="Courier New" w:hAnsi="Courier New" w:cs="Courier New"/>
          <w:color w:val="000000"/>
          <w:spacing w:val="-3"/>
          <w:w w:val="101"/>
          <w:sz w:val="28"/>
          <w:szCs w:val="21"/>
        </w:rPr>
        <w:softHyphen/>
        <w:t xml:space="preserve">ламные цели списывается на основании первичных документов </w:t>
      </w:r>
      <w:r>
        <w:rPr>
          <w:rFonts w:ascii="Courier New" w:hAnsi="Courier New" w:cs="Courier New"/>
          <w:color w:val="000000"/>
          <w:w w:val="101"/>
          <w:sz w:val="28"/>
          <w:szCs w:val="21"/>
        </w:rPr>
        <w:t>в дебет счета 44 "Расходы на продажу".</w:t>
      </w:r>
    </w:p>
    <w:p w:rsidR="009C58FD" w:rsidRDefault="009C58FD">
      <w:pPr>
        <w:shd w:val="clear" w:color="auto" w:fill="FFFFFF"/>
        <w:spacing w:before="14"/>
        <w:ind w:left="10" w:firstLine="1070"/>
        <w:jc w:val="both"/>
        <w:rPr>
          <w:rFonts w:ascii="Courier New" w:hAnsi="Courier New" w:cs="Courier New"/>
          <w:sz w:val="28"/>
        </w:rPr>
      </w:pPr>
      <w:r>
        <w:rPr>
          <w:rFonts w:ascii="Courier New" w:hAnsi="Courier New" w:cs="Courier New"/>
          <w:color w:val="000000"/>
          <w:spacing w:val="-1"/>
          <w:w w:val="105"/>
          <w:sz w:val="28"/>
          <w:szCs w:val="21"/>
        </w:rPr>
        <w:t>Если рекламные мероприятия выполняются работниками ор</w:t>
      </w:r>
      <w:r>
        <w:rPr>
          <w:rFonts w:ascii="Courier New" w:hAnsi="Courier New" w:cs="Courier New"/>
          <w:color w:val="000000"/>
          <w:spacing w:val="-1"/>
          <w:w w:val="105"/>
          <w:sz w:val="28"/>
          <w:szCs w:val="21"/>
        </w:rPr>
        <w:softHyphen/>
      </w:r>
      <w:r>
        <w:rPr>
          <w:rFonts w:ascii="Courier New" w:hAnsi="Courier New" w:cs="Courier New"/>
          <w:color w:val="000000"/>
          <w:w w:val="105"/>
          <w:sz w:val="28"/>
          <w:szCs w:val="21"/>
        </w:rPr>
        <w:t xml:space="preserve">ганизации, то кредитоваться могут счета: 10 "Материалы" - на </w:t>
      </w:r>
      <w:r>
        <w:rPr>
          <w:rFonts w:ascii="Courier New" w:hAnsi="Courier New" w:cs="Courier New"/>
          <w:color w:val="000000"/>
          <w:spacing w:val="-3"/>
          <w:w w:val="105"/>
          <w:sz w:val="28"/>
          <w:szCs w:val="21"/>
        </w:rPr>
        <w:t>стоимость израсходованных материалов, например, при оформле</w:t>
      </w:r>
      <w:r>
        <w:rPr>
          <w:rFonts w:ascii="Courier New" w:hAnsi="Courier New" w:cs="Courier New"/>
          <w:color w:val="000000"/>
          <w:spacing w:val="-3"/>
          <w:w w:val="105"/>
          <w:sz w:val="28"/>
          <w:szCs w:val="21"/>
        </w:rPr>
        <w:softHyphen/>
      </w:r>
      <w:r>
        <w:rPr>
          <w:rFonts w:ascii="Courier New" w:hAnsi="Courier New" w:cs="Courier New"/>
          <w:color w:val="000000"/>
          <w:w w:val="105"/>
          <w:sz w:val="28"/>
          <w:szCs w:val="21"/>
        </w:rPr>
        <w:t>нии световой рекламы, витрин, выставок-продаж, стендов, рек</w:t>
      </w:r>
      <w:r>
        <w:rPr>
          <w:rFonts w:ascii="Courier New" w:hAnsi="Courier New" w:cs="Courier New"/>
          <w:color w:val="000000"/>
          <w:w w:val="105"/>
          <w:sz w:val="28"/>
          <w:szCs w:val="21"/>
        </w:rPr>
        <w:softHyphen/>
      </w:r>
      <w:r>
        <w:rPr>
          <w:rFonts w:ascii="Courier New" w:hAnsi="Courier New" w:cs="Courier New"/>
          <w:color w:val="000000"/>
          <w:spacing w:val="-2"/>
          <w:w w:val="105"/>
          <w:sz w:val="28"/>
          <w:szCs w:val="21"/>
        </w:rPr>
        <w:t xml:space="preserve">ламных щитов и др.; 70 "Расчеты с персоналом на оплату труда" - на сумму начисленной оплаты труда работников по созданию </w:t>
      </w:r>
      <w:r>
        <w:rPr>
          <w:rFonts w:ascii="Courier New" w:hAnsi="Courier New" w:cs="Courier New"/>
          <w:color w:val="000000"/>
          <w:spacing w:val="-4"/>
          <w:w w:val="105"/>
          <w:sz w:val="28"/>
          <w:szCs w:val="21"/>
        </w:rPr>
        <w:t xml:space="preserve">и оформлению рекламы; 69 "Расчеты по социальному страхованию </w:t>
      </w:r>
      <w:r>
        <w:rPr>
          <w:rFonts w:ascii="Courier New" w:hAnsi="Courier New" w:cs="Courier New"/>
          <w:color w:val="000000"/>
          <w:spacing w:val="-3"/>
          <w:w w:val="105"/>
          <w:sz w:val="28"/>
          <w:szCs w:val="21"/>
        </w:rPr>
        <w:t xml:space="preserve">и обеспечению" — на отчисления по единому социальному налогу </w:t>
      </w:r>
      <w:r>
        <w:rPr>
          <w:rFonts w:ascii="Courier New" w:hAnsi="Courier New" w:cs="Courier New"/>
          <w:color w:val="000000"/>
          <w:w w:val="105"/>
          <w:sz w:val="28"/>
          <w:szCs w:val="21"/>
        </w:rPr>
        <w:t>и т. д.</w:t>
      </w:r>
    </w:p>
    <w:p w:rsidR="009C58FD" w:rsidRDefault="009C58FD">
      <w:pPr>
        <w:shd w:val="clear" w:color="auto" w:fill="FFFFFF"/>
        <w:spacing w:before="5"/>
        <w:ind w:left="5" w:right="14" w:firstLine="1075"/>
        <w:jc w:val="both"/>
        <w:rPr>
          <w:rFonts w:ascii="Courier New" w:hAnsi="Courier New" w:cs="Courier New"/>
          <w:sz w:val="28"/>
        </w:rPr>
      </w:pPr>
      <w:r>
        <w:rPr>
          <w:rFonts w:ascii="Courier New" w:hAnsi="Courier New" w:cs="Courier New"/>
          <w:color w:val="000000"/>
          <w:spacing w:val="-7"/>
          <w:w w:val="105"/>
          <w:sz w:val="28"/>
          <w:szCs w:val="21"/>
        </w:rPr>
        <w:t>Если работы по рекламе выполняются производственным цехом, то расходы на нее накапливаются по дебету счета 20 "Основное про</w:t>
      </w:r>
      <w:r>
        <w:rPr>
          <w:rFonts w:ascii="Courier New" w:hAnsi="Courier New" w:cs="Courier New"/>
          <w:color w:val="000000"/>
          <w:spacing w:val="-7"/>
          <w:w w:val="105"/>
          <w:sz w:val="28"/>
          <w:szCs w:val="21"/>
        </w:rPr>
        <w:softHyphen/>
      </w:r>
      <w:r>
        <w:rPr>
          <w:rFonts w:ascii="Courier New" w:hAnsi="Courier New" w:cs="Courier New"/>
          <w:color w:val="000000"/>
          <w:spacing w:val="-8"/>
          <w:w w:val="105"/>
          <w:sz w:val="28"/>
          <w:szCs w:val="21"/>
        </w:rPr>
        <w:t>изводство" (заказ выполняется в основном цехе) или 23 "Вспомогате</w:t>
      </w:r>
      <w:r>
        <w:rPr>
          <w:rFonts w:ascii="Courier New" w:hAnsi="Courier New" w:cs="Courier New"/>
          <w:color w:val="000000"/>
          <w:spacing w:val="-8"/>
          <w:w w:val="105"/>
          <w:sz w:val="28"/>
          <w:szCs w:val="21"/>
        </w:rPr>
        <w:softHyphen/>
      </w:r>
      <w:r>
        <w:rPr>
          <w:rFonts w:ascii="Courier New" w:hAnsi="Courier New" w:cs="Courier New"/>
          <w:color w:val="000000"/>
          <w:spacing w:val="-4"/>
          <w:w w:val="105"/>
          <w:sz w:val="28"/>
          <w:szCs w:val="21"/>
        </w:rPr>
        <w:t xml:space="preserve">льные производства" (заказ выполняется вспомогательным цехом), </w:t>
      </w:r>
      <w:r>
        <w:rPr>
          <w:rFonts w:ascii="Courier New" w:hAnsi="Courier New" w:cs="Courier New"/>
          <w:color w:val="000000"/>
          <w:spacing w:val="-3"/>
          <w:w w:val="105"/>
          <w:sz w:val="28"/>
          <w:szCs w:val="21"/>
        </w:rPr>
        <w:t xml:space="preserve">а после выполнения заказа списываются в дебет счета 44 "Расходы </w:t>
      </w:r>
      <w:r>
        <w:rPr>
          <w:rFonts w:ascii="Courier New" w:hAnsi="Courier New" w:cs="Courier New"/>
          <w:color w:val="000000"/>
          <w:spacing w:val="-7"/>
          <w:w w:val="105"/>
          <w:sz w:val="28"/>
          <w:szCs w:val="21"/>
        </w:rPr>
        <w:t>на продажу".</w:t>
      </w:r>
    </w:p>
    <w:p w:rsidR="009C58FD" w:rsidRDefault="009C58FD">
      <w:pPr>
        <w:shd w:val="clear" w:color="auto" w:fill="FFFFFF"/>
        <w:ind w:right="10" w:firstLine="1080"/>
        <w:jc w:val="both"/>
        <w:rPr>
          <w:rFonts w:ascii="Courier New" w:hAnsi="Courier New" w:cs="Courier New"/>
          <w:sz w:val="28"/>
        </w:rPr>
      </w:pPr>
      <w:r>
        <w:rPr>
          <w:rFonts w:ascii="Courier New" w:hAnsi="Courier New" w:cs="Courier New"/>
          <w:color w:val="000000"/>
          <w:spacing w:val="-4"/>
          <w:w w:val="105"/>
          <w:sz w:val="28"/>
          <w:szCs w:val="21"/>
        </w:rPr>
        <w:t>Организация может проводить массовые рекламные мероприя</w:t>
      </w:r>
      <w:r>
        <w:rPr>
          <w:rFonts w:ascii="Courier New" w:hAnsi="Courier New" w:cs="Courier New"/>
          <w:color w:val="000000"/>
          <w:spacing w:val="-4"/>
          <w:w w:val="105"/>
          <w:sz w:val="28"/>
          <w:szCs w:val="21"/>
        </w:rPr>
        <w:softHyphen/>
      </w:r>
      <w:r>
        <w:rPr>
          <w:rFonts w:ascii="Courier New" w:hAnsi="Courier New" w:cs="Courier New"/>
          <w:color w:val="000000"/>
          <w:spacing w:val="-5"/>
          <w:w w:val="105"/>
          <w:sz w:val="28"/>
          <w:szCs w:val="21"/>
        </w:rPr>
        <w:t>тия с вручением победителям призов. Ими могут быть товары, куп</w:t>
      </w:r>
      <w:r>
        <w:rPr>
          <w:rFonts w:ascii="Courier New" w:hAnsi="Courier New" w:cs="Courier New"/>
          <w:color w:val="000000"/>
          <w:spacing w:val="-5"/>
          <w:w w:val="105"/>
          <w:sz w:val="28"/>
          <w:szCs w:val="21"/>
        </w:rPr>
        <w:softHyphen/>
      </w:r>
      <w:r>
        <w:rPr>
          <w:rFonts w:ascii="Courier New" w:hAnsi="Courier New" w:cs="Courier New"/>
          <w:color w:val="000000"/>
          <w:spacing w:val="-4"/>
          <w:w w:val="105"/>
          <w:sz w:val="28"/>
          <w:szCs w:val="21"/>
        </w:rPr>
        <w:t xml:space="preserve">ленные в магазине, или изделия, выпускаемые самой организацией. </w:t>
      </w:r>
      <w:r>
        <w:rPr>
          <w:rFonts w:ascii="Courier New" w:hAnsi="Courier New" w:cs="Courier New"/>
          <w:color w:val="000000"/>
          <w:spacing w:val="-6"/>
          <w:w w:val="105"/>
          <w:sz w:val="28"/>
          <w:szCs w:val="21"/>
        </w:rPr>
        <w:t>В таком случае дебетуется счет 44 "Расходы на продажу" и кредиту</w:t>
      </w:r>
      <w:r>
        <w:rPr>
          <w:rFonts w:ascii="Courier New" w:hAnsi="Courier New" w:cs="Courier New"/>
          <w:color w:val="000000"/>
          <w:spacing w:val="-6"/>
          <w:w w:val="105"/>
          <w:sz w:val="28"/>
          <w:szCs w:val="21"/>
        </w:rPr>
        <w:softHyphen/>
        <w:t xml:space="preserve">ется счет 10 "Материалы" - на стоимость купленных предметов </w:t>
      </w:r>
      <w:r>
        <w:rPr>
          <w:rFonts w:ascii="Courier New" w:hAnsi="Courier New" w:cs="Courier New"/>
          <w:color w:val="000000"/>
          <w:spacing w:val="13"/>
          <w:w w:val="105"/>
          <w:sz w:val="28"/>
          <w:szCs w:val="21"/>
        </w:rPr>
        <w:t xml:space="preserve">или </w:t>
      </w:r>
      <w:r>
        <w:rPr>
          <w:rFonts w:ascii="Courier New" w:hAnsi="Courier New" w:cs="Courier New"/>
          <w:color w:val="000000"/>
          <w:spacing w:val="-4"/>
          <w:w w:val="105"/>
          <w:sz w:val="28"/>
          <w:szCs w:val="21"/>
        </w:rPr>
        <w:t>счет 43 "Готовая продукция" — на стоимость собственной продук</w:t>
      </w:r>
      <w:r>
        <w:rPr>
          <w:rFonts w:ascii="Courier New" w:hAnsi="Courier New" w:cs="Courier New"/>
          <w:color w:val="000000"/>
          <w:spacing w:val="-4"/>
          <w:w w:val="105"/>
          <w:sz w:val="28"/>
          <w:szCs w:val="21"/>
        </w:rPr>
        <w:softHyphen/>
      </w:r>
      <w:r>
        <w:rPr>
          <w:rFonts w:ascii="Courier New" w:hAnsi="Courier New" w:cs="Courier New"/>
          <w:color w:val="000000"/>
          <w:spacing w:val="-10"/>
          <w:w w:val="105"/>
          <w:sz w:val="28"/>
          <w:szCs w:val="21"/>
        </w:rPr>
        <w:t>ции.</w:t>
      </w:r>
    </w:p>
    <w:p w:rsidR="009C58FD" w:rsidRDefault="009C58FD">
      <w:pPr>
        <w:shd w:val="clear" w:color="auto" w:fill="FFFFFF"/>
        <w:ind w:left="10" w:right="10" w:firstLine="1070"/>
        <w:jc w:val="both"/>
        <w:rPr>
          <w:rFonts w:ascii="Courier New" w:hAnsi="Courier New" w:cs="Courier New"/>
          <w:color w:val="000000"/>
          <w:spacing w:val="-10"/>
          <w:w w:val="105"/>
          <w:sz w:val="28"/>
          <w:szCs w:val="21"/>
        </w:rPr>
      </w:pPr>
      <w:r>
        <w:rPr>
          <w:rFonts w:ascii="Courier New" w:hAnsi="Courier New" w:cs="Courier New"/>
          <w:color w:val="000000"/>
          <w:spacing w:val="-4"/>
          <w:w w:val="105"/>
          <w:sz w:val="28"/>
          <w:szCs w:val="21"/>
        </w:rPr>
        <w:t xml:space="preserve">В бухгалтерском учете все фактически произведенные расходы </w:t>
      </w:r>
      <w:r>
        <w:rPr>
          <w:rFonts w:ascii="Courier New" w:hAnsi="Courier New" w:cs="Courier New"/>
          <w:color w:val="000000"/>
          <w:spacing w:val="-7"/>
          <w:w w:val="105"/>
          <w:sz w:val="28"/>
          <w:szCs w:val="21"/>
        </w:rPr>
        <w:t xml:space="preserve">на рекламу в полном объеме включаются в себестоимость проданной </w:t>
      </w:r>
      <w:r>
        <w:rPr>
          <w:rFonts w:ascii="Courier New" w:hAnsi="Courier New" w:cs="Courier New"/>
          <w:color w:val="000000"/>
          <w:spacing w:val="-10"/>
          <w:w w:val="105"/>
          <w:sz w:val="28"/>
          <w:szCs w:val="21"/>
        </w:rPr>
        <w:t>продукции.</w:t>
      </w:r>
    </w:p>
    <w:p w:rsidR="009C58FD" w:rsidRDefault="009C58FD">
      <w:pPr>
        <w:shd w:val="clear" w:color="auto" w:fill="FFFFFF"/>
        <w:ind w:left="10" w:right="14" w:firstLine="1070"/>
        <w:jc w:val="both"/>
        <w:rPr>
          <w:rFonts w:ascii="Courier New" w:hAnsi="Courier New" w:cs="Courier New"/>
          <w:sz w:val="28"/>
        </w:rPr>
      </w:pPr>
      <w:r>
        <w:rPr>
          <w:rFonts w:ascii="Courier New" w:hAnsi="Courier New" w:cs="Courier New"/>
          <w:color w:val="000000"/>
          <w:spacing w:val="-6"/>
          <w:sz w:val="28"/>
          <w:szCs w:val="21"/>
        </w:rPr>
        <w:t xml:space="preserve">Затраты, отраженные </w:t>
      </w:r>
      <w:r>
        <w:rPr>
          <w:rFonts w:ascii="Courier New" w:hAnsi="Courier New" w:cs="Courier New"/>
          <w:color w:val="000000"/>
          <w:spacing w:val="-3"/>
          <w:sz w:val="28"/>
          <w:szCs w:val="21"/>
        </w:rPr>
        <w:t>на счете 44 "Расходы на продажу", списываются в дебет счета 45 "То</w:t>
      </w:r>
      <w:r>
        <w:rPr>
          <w:rFonts w:ascii="Courier New" w:hAnsi="Courier New" w:cs="Courier New"/>
          <w:color w:val="000000"/>
          <w:spacing w:val="-3"/>
          <w:sz w:val="28"/>
          <w:szCs w:val="21"/>
        </w:rPr>
        <w:softHyphen/>
      </w:r>
      <w:r>
        <w:rPr>
          <w:rFonts w:ascii="Courier New" w:hAnsi="Courier New" w:cs="Courier New"/>
          <w:color w:val="000000"/>
          <w:sz w:val="28"/>
          <w:szCs w:val="21"/>
        </w:rPr>
        <w:t>вары отгруженные" или счета 90 "Продажи".</w:t>
      </w:r>
    </w:p>
    <w:p w:rsidR="009C58FD" w:rsidRDefault="009C58FD">
      <w:pPr>
        <w:shd w:val="clear" w:color="auto" w:fill="FFFFFF"/>
        <w:ind w:left="5" w:right="5" w:firstLine="1075"/>
        <w:jc w:val="both"/>
        <w:rPr>
          <w:rFonts w:ascii="Courier New" w:hAnsi="Courier New" w:cs="Courier New"/>
          <w:sz w:val="28"/>
        </w:rPr>
      </w:pPr>
      <w:r>
        <w:rPr>
          <w:rFonts w:ascii="Courier New" w:hAnsi="Courier New" w:cs="Courier New"/>
          <w:color w:val="000000"/>
          <w:spacing w:val="-1"/>
          <w:sz w:val="28"/>
          <w:szCs w:val="21"/>
        </w:rPr>
        <w:t>На счет 45 "Товары отгруженные" эти расходы списывают орга</w:t>
      </w:r>
      <w:r>
        <w:rPr>
          <w:rFonts w:ascii="Courier New" w:hAnsi="Courier New" w:cs="Courier New"/>
          <w:color w:val="000000"/>
          <w:spacing w:val="-1"/>
          <w:sz w:val="28"/>
          <w:szCs w:val="21"/>
        </w:rPr>
        <w:softHyphen/>
      </w:r>
      <w:r>
        <w:rPr>
          <w:rFonts w:ascii="Courier New" w:hAnsi="Courier New" w:cs="Courier New"/>
          <w:color w:val="000000"/>
          <w:sz w:val="28"/>
          <w:szCs w:val="21"/>
        </w:rPr>
        <w:t xml:space="preserve">низации, определяющие объем продаж по мере оплаты продукции, а на счет 90 "Продажи" - организации, исчисляющие объем продаж </w:t>
      </w:r>
      <w:r>
        <w:rPr>
          <w:rFonts w:ascii="Courier New" w:hAnsi="Courier New" w:cs="Courier New"/>
          <w:color w:val="000000"/>
          <w:spacing w:val="-1"/>
          <w:sz w:val="28"/>
          <w:szCs w:val="21"/>
        </w:rPr>
        <w:t>продукции по моменту отгрузки продукции. Учетной политикой ор</w:t>
      </w:r>
      <w:r>
        <w:rPr>
          <w:rFonts w:ascii="Courier New" w:hAnsi="Courier New" w:cs="Courier New"/>
          <w:color w:val="000000"/>
          <w:spacing w:val="-1"/>
          <w:sz w:val="28"/>
          <w:szCs w:val="21"/>
        </w:rPr>
        <w:softHyphen/>
      </w:r>
      <w:r>
        <w:rPr>
          <w:rFonts w:ascii="Courier New" w:hAnsi="Courier New" w:cs="Courier New"/>
          <w:color w:val="000000"/>
          <w:spacing w:val="-2"/>
          <w:sz w:val="28"/>
          <w:szCs w:val="21"/>
        </w:rPr>
        <w:t>ганизации может предусматриваться списание всех расходов на про</w:t>
      </w:r>
      <w:r>
        <w:rPr>
          <w:rFonts w:ascii="Courier New" w:hAnsi="Courier New" w:cs="Courier New"/>
          <w:color w:val="000000"/>
          <w:spacing w:val="-2"/>
          <w:sz w:val="28"/>
          <w:szCs w:val="21"/>
        </w:rPr>
        <w:softHyphen/>
      </w:r>
      <w:r>
        <w:rPr>
          <w:rFonts w:ascii="Courier New" w:hAnsi="Courier New" w:cs="Courier New"/>
          <w:color w:val="000000"/>
          <w:sz w:val="28"/>
          <w:szCs w:val="21"/>
        </w:rPr>
        <w:t>дажу непосредственно на себестоимость проданной продукции.</w:t>
      </w:r>
    </w:p>
    <w:p w:rsidR="009C58FD" w:rsidRDefault="009C58FD">
      <w:pPr>
        <w:shd w:val="clear" w:color="auto" w:fill="FFFFFF"/>
        <w:ind w:left="10" w:right="5"/>
        <w:jc w:val="both"/>
        <w:rPr>
          <w:rFonts w:ascii="Courier New" w:hAnsi="Courier New" w:cs="Courier New"/>
          <w:sz w:val="28"/>
        </w:rPr>
      </w:pPr>
      <w:r>
        <w:rPr>
          <w:rFonts w:ascii="Courier New" w:hAnsi="Courier New" w:cs="Courier New"/>
          <w:color w:val="000000"/>
          <w:sz w:val="28"/>
          <w:szCs w:val="21"/>
        </w:rPr>
        <w:t xml:space="preserve">При исчислении полной себестоимости и составлении отчетных </w:t>
      </w:r>
      <w:r>
        <w:rPr>
          <w:rFonts w:ascii="Courier New" w:hAnsi="Courier New" w:cs="Courier New"/>
          <w:color w:val="000000"/>
          <w:spacing w:val="-1"/>
          <w:sz w:val="28"/>
          <w:szCs w:val="21"/>
        </w:rPr>
        <w:t>калькуляций расходы на продажу относятся на себестоимость отде</w:t>
      </w:r>
      <w:r>
        <w:rPr>
          <w:rFonts w:ascii="Courier New" w:hAnsi="Courier New" w:cs="Courier New"/>
          <w:color w:val="000000"/>
          <w:spacing w:val="-1"/>
          <w:sz w:val="28"/>
          <w:szCs w:val="21"/>
        </w:rPr>
        <w:softHyphen/>
        <w:t>льных видов продукции. При этом расходы на упаковку и транспор</w:t>
      </w:r>
      <w:r>
        <w:rPr>
          <w:rFonts w:ascii="Courier New" w:hAnsi="Courier New" w:cs="Courier New"/>
          <w:color w:val="000000"/>
          <w:spacing w:val="-1"/>
          <w:sz w:val="28"/>
          <w:szCs w:val="21"/>
        </w:rPr>
        <w:softHyphen/>
      </w:r>
      <w:r>
        <w:rPr>
          <w:rFonts w:ascii="Courier New" w:hAnsi="Courier New" w:cs="Courier New"/>
          <w:color w:val="000000"/>
          <w:sz w:val="28"/>
          <w:szCs w:val="21"/>
        </w:rPr>
        <w:t>тировку включаются в себестоимость прямым путем на основе пер</w:t>
      </w:r>
      <w:r>
        <w:rPr>
          <w:rFonts w:ascii="Courier New" w:hAnsi="Courier New" w:cs="Courier New"/>
          <w:color w:val="000000"/>
          <w:sz w:val="28"/>
          <w:szCs w:val="21"/>
        </w:rPr>
        <w:softHyphen/>
      </w:r>
      <w:r>
        <w:rPr>
          <w:rFonts w:ascii="Courier New" w:hAnsi="Courier New" w:cs="Courier New"/>
          <w:color w:val="000000"/>
          <w:spacing w:val="-3"/>
          <w:sz w:val="28"/>
          <w:szCs w:val="21"/>
        </w:rPr>
        <w:t xml:space="preserve">вичных документов. При невозможности прямого </w:t>
      </w:r>
      <w:r>
        <w:rPr>
          <w:rFonts w:ascii="Courier New" w:hAnsi="Courier New" w:cs="Courier New"/>
          <w:color w:val="000000"/>
          <w:spacing w:val="14"/>
          <w:sz w:val="28"/>
          <w:szCs w:val="21"/>
        </w:rPr>
        <w:t>отнесения</w:t>
      </w:r>
      <w:r>
        <w:rPr>
          <w:rFonts w:ascii="Courier New" w:hAnsi="Courier New" w:cs="Courier New"/>
          <w:color w:val="000000"/>
          <w:sz w:val="28"/>
          <w:szCs w:val="21"/>
        </w:rPr>
        <w:t xml:space="preserve"> </w:t>
      </w:r>
      <w:r>
        <w:rPr>
          <w:rFonts w:ascii="Courier New" w:hAnsi="Courier New" w:cs="Courier New"/>
          <w:color w:val="000000"/>
          <w:spacing w:val="14"/>
          <w:sz w:val="28"/>
          <w:szCs w:val="21"/>
        </w:rPr>
        <w:t xml:space="preserve">они </w:t>
      </w:r>
      <w:r>
        <w:rPr>
          <w:rFonts w:ascii="Courier New" w:hAnsi="Courier New" w:cs="Courier New"/>
          <w:color w:val="000000"/>
          <w:spacing w:val="-2"/>
          <w:sz w:val="28"/>
          <w:szCs w:val="22"/>
        </w:rPr>
        <w:t xml:space="preserve">распределяются косвенным путем. В качестве базы распределения </w:t>
      </w:r>
      <w:r>
        <w:rPr>
          <w:rFonts w:ascii="Courier New" w:hAnsi="Courier New" w:cs="Courier New"/>
          <w:color w:val="000000"/>
          <w:spacing w:val="-5"/>
          <w:sz w:val="28"/>
          <w:szCs w:val="22"/>
        </w:rPr>
        <w:t>используется вес, объем, производственная себестоимость, продаж</w:t>
      </w:r>
      <w:r>
        <w:rPr>
          <w:rFonts w:ascii="Courier New" w:hAnsi="Courier New" w:cs="Courier New"/>
          <w:color w:val="000000"/>
          <w:spacing w:val="-5"/>
          <w:sz w:val="28"/>
          <w:szCs w:val="22"/>
        </w:rPr>
        <w:softHyphen/>
      </w:r>
      <w:r>
        <w:rPr>
          <w:rFonts w:ascii="Courier New" w:hAnsi="Courier New" w:cs="Courier New"/>
          <w:color w:val="000000"/>
          <w:spacing w:val="-3"/>
          <w:sz w:val="28"/>
          <w:szCs w:val="22"/>
        </w:rPr>
        <w:t xml:space="preserve">ная стоимость или другой показатель, установленный в отраслевой </w:t>
      </w:r>
      <w:r>
        <w:rPr>
          <w:rFonts w:ascii="Courier New" w:hAnsi="Courier New" w:cs="Courier New"/>
          <w:color w:val="000000"/>
          <w:spacing w:val="-4"/>
          <w:sz w:val="28"/>
          <w:szCs w:val="22"/>
        </w:rPr>
        <w:t>инструкции по планированию, учету и калькулированию себестои</w:t>
      </w:r>
      <w:r>
        <w:rPr>
          <w:rFonts w:ascii="Courier New" w:hAnsi="Courier New" w:cs="Courier New"/>
          <w:color w:val="000000"/>
          <w:spacing w:val="-4"/>
          <w:sz w:val="28"/>
          <w:szCs w:val="22"/>
        </w:rPr>
        <w:softHyphen/>
      </w:r>
      <w:r>
        <w:rPr>
          <w:rFonts w:ascii="Courier New" w:hAnsi="Courier New" w:cs="Courier New"/>
          <w:color w:val="000000"/>
          <w:spacing w:val="-5"/>
          <w:sz w:val="28"/>
          <w:szCs w:val="22"/>
        </w:rPr>
        <w:t>мости продукции или в учетной политике организации. Все осталь</w:t>
      </w:r>
      <w:r>
        <w:rPr>
          <w:rFonts w:ascii="Courier New" w:hAnsi="Courier New" w:cs="Courier New"/>
          <w:color w:val="000000"/>
          <w:spacing w:val="-5"/>
          <w:sz w:val="28"/>
          <w:szCs w:val="22"/>
        </w:rPr>
        <w:softHyphen/>
        <w:t>ные расходы на продажу, как правило, распределяются между соот</w:t>
      </w:r>
      <w:r>
        <w:rPr>
          <w:rFonts w:ascii="Courier New" w:hAnsi="Courier New" w:cs="Courier New"/>
          <w:color w:val="000000"/>
          <w:spacing w:val="-5"/>
          <w:sz w:val="28"/>
          <w:szCs w:val="22"/>
        </w:rPr>
        <w:softHyphen/>
      </w:r>
      <w:r>
        <w:rPr>
          <w:rFonts w:ascii="Courier New" w:hAnsi="Courier New" w:cs="Courier New"/>
          <w:color w:val="000000"/>
          <w:spacing w:val="-8"/>
          <w:sz w:val="28"/>
          <w:szCs w:val="22"/>
        </w:rPr>
        <w:t>ветствующими видами продукции косвенным путем пропорциональ</w:t>
      </w:r>
      <w:r>
        <w:rPr>
          <w:rFonts w:ascii="Courier New" w:hAnsi="Courier New" w:cs="Courier New"/>
          <w:color w:val="000000"/>
          <w:spacing w:val="-8"/>
          <w:sz w:val="28"/>
          <w:szCs w:val="22"/>
        </w:rPr>
        <w:softHyphen/>
      </w:r>
      <w:r>
        <w:rPr>
          <w:rFonts w:ascii="Courier New" w:hAnsi="Courier New" w:cs="Courier New"/>
          <w:color w:val="000000"/>
          <w:spacing w:val="-7"/>
          <w:sz w:val="28"/>
          <w:szCs w:val="22"/>
        </w:rPr>
        <w:t>но тем же базам, что и расходы на упаковку и транспортировку.</w:t>
      </w:r>
    </w:p>
    <w:p w:rsidR="009C58FD" w:rsidRDefault="009C58FD">
      <w:pPr>
        <w:shd w:val="clear" w:color="auto" w:fill="FFFFFF"/>
        <w:ind w:firstLine="350"/>
        <w:jc w:val="both"/>
        <w:rPr>
          <w:rFonts w:ascii="Courier New" w:hAnsi="Courier New" w:cs="Courier New"/>
          <w:sz w:val="28"/>
        </w:rPr>
      </w:pPr>
      <w:r>
        <w:rPr>
          <w:rFonts w:ascii="Courier New" w:hAnsi="Courier New" w:cs="Courier New"/>
          <w:spacing w:val="-8"/>
          <w:sz w:val="28"/>
        </w:rPr>
        <w:t>Учет расходов на продажу осуществляется в ведомости по анали</w:t>
      </w:r>
      <w:r>
        <w:rPr>
          <w:rFonts w:ascii="Courier New" w:hAnsi="Courier New" w:cs="Courier New"/>
          <w:spacing w:val="-8"/>
          <w:sz w:val="28"/>
        </w:rPr>
        <w:softHyphen/>
      </w:r>
      <w:r>
        <w:rPr>
          <w:rFonts w:ascii="Courier New" w:hAnsi="Courier New" w:cs="Courier New"/>
          <w:sz w:val="28"/>
        </w:rPr>
        <w:t>тическим статьям. Ведомость заполняется на основе первичных до</w:t>
      </w:r>
      <w:r>
        <w:rPr>
          <w:rFonts w:ascii="Courier New" w:hAnsi="Courier New" w:cs="Courier New"/>
          <w:sz w:val="28"/>
        </w:rPr>
        <w:softHyphen/>
      </w:r>
      <w:r>
        <w:rPr>
          <w:rFonts w:ascii="Courier New" w:hAnsi="Courier New" w:cs="Courier New"/>
          <w:spacing w:val="-4"/>
          <w:sz w:val="28"/>
        </w:rPr>
        <w:t xml:space="preserve">кументов (лимитно-заборных карт, требований-накладных, актов </w:t>
      </w:r>
      <w:r>
        <w:rPr>
          <w:rFonts w:ascii="Courier New" w:hAnsi="Courier New" w:cs="Courier New"/>
          <w:sz w:val="28"/>
        </w:rPr>
        <w:t xml:space="preserve">приемки выполненных работ, нарядов на сдельную работу и др.) и ведомостей распределения затрат по их направлениям. В условиях </w:t>
      </w:r>
      <w:r>
        <w:rPr>
          <w:rFonts w:ascii="Courier New" w:hAnsi="Courier New" w:cs="Courier New"/>
          <w:spacing w:val="-7"/>
          <w:sz w:val="28"/>
        </w:rPr>
        <w:t>компьютерного учета составляется ведомость учета расходов на про</w:t>
      </w:r>
      <w:r>
        <w:rPr>
          <w:rFonts w:ascii="Courier New" w:hAnsi="Courier New" w:cs="Courier New"/>
          <w:spacing w:val="-7"/>
          <w:sz w:val="28"/>
        </w:rPr>
        <w:softHyphen/>
      </w:r>
      <w:r>
        <w:rPr>
          <w:rFonts w:ascii="Courier New" w:hAnsi="Courier New" w:cs="Courier New"/>
          <w:spacing w:val="-2"/>
          <w:sz w:val="28"/>
        </w:rPr>
        <w:t>дажу по следующей форме (приложение 1).</w:t>
      </w:r>
    </w:p>
    <w:p w:rsidR="009C58FD" w:rsidRDefault="009C58FD">
      <w:pPr>
        <w:pStyle w:val="10"/>
        <w:shd w:val="clear" w:color="auto" w:fill="FFFFFF"/>
        <w:spacing w:before="58"/>
        <w:ind w:left="43" w:right="77" w:firstLine="1037"/>
        <w:jc w:val="both"/>
        <w:rPr>
          <w:rFonts w:ascii="Courier New" w:hAnsi="Courier New" w:cs="Courier New"/>
          <w:sz w:val="28"/>
        </w:rPr>
      </w:pPr>
      <w:r>
        <w:rPr>
          <w:rFonts w:ascii="Courier New" w:hAnsi="Courier New" w:cs="Courier New"/>
          <w:color w:val="000000"/>
          <w:spacing w:val="-6"/>
          <w:sz w:val="28"/>
        </w:rPr>
        <w:t>Как известно, в целях налогообложения в соответствии со ста</w:t>
      </w:r>
      <w:r>
        <w:rPr>
          <w:rFonts w:ascii="Courier New" w:hAnsi="Courier New" w:cs="Courier New"/>
          <w:color w:val="000000"/>
          <w:spacing w:val="-6"/>
          <w:sz w:val="28"/>
        </w:rPr>
        <w:softHyphen/>
      </w:r>
      <w:r>
        <w:rPr>
          <w:rFonts w:ascii="Courier New" w:hAnsi="Courier New" w:cs="Courier New"/>
          <w:color w:val="000000"/>
          <w:spacing w:val="-2"/>
          <w:sz w:val="28"/>
        </w:rPr>
        <w:t xml:space="preserve">тьей 38 НК РФ моментом реализации считается дата перехода </w:t>
      </w:r>
      <w:r>
        <w:rPr>
          <w:rFonts w:ascii="Courier New" w:hAnsi="Courier New" w:cs="Courier New"/>
          <w:color w:val="000000"/>
          <w:spacing w:val="-3"/>
          <w:sz w:val="28"/>
        </w:rPr>
        <w:t xml:space="preserve">прав собственности на отгруженную продукцию, товар, работы, </w:t>
      </w:r>
      <w:r>
        <w:rPr>
          <w:rFonts w:ascii="Courier New" w:hAnsi="Courier New" w:cs="Courier New"/>
          <w:color w:val="000000"/>
          <w:spacing w:val="-6"/>
          <w:sz w:val="28"/>
        </w:rPr>
        <w:t>услуги.</w:t>
      </w:r>
    </w:p>
    <w:p w:rsidR="009C58FD" w:rsidRDefault="009C58FD">
      <w:pPr>
        <w:pStyle w:val="10"/>
        <w:shd w:val="clear" w:color="auto" w:fill="FFFFFF"/>
        <w:spacing w:before="62"/>
        <w:ind w:left="29" w:right="82" w:firstLine="1051"/>
        <w:jc w:val="both"/>
        <w:rPr>
          <w:rFonts w:ascii="Courier New" w:hAnsi="Courier New" w:cs="Courier New"/>
          <w:sz w:val="28"/>
        </w:rPr>
      </w:pPr>
      <w:r>
        <w:rPr>
          <w:rFonts w:ascii="Courier New" w:hAnsi="Courier New" w:cs="Courier New"/>
          <w:color w:val="000000"/>
          <w:spacing w:val="-3"/>
          <w:sz w:val="28"/>
        </w:rPr>
        <w:t xml:space="preserve">Если стороны в договоре определили момент перехода прав </w:t>
      </w:r>
      <w:r>
        <w:rPr>
          <w:rFonts w:ascii="Courier New" w:hAnsi="Courier New" w:cs="Courier New"/>
          <w:color w:val="000000"/>
          <w:spacing w:val="-1"/>
          <w:sz w:val="28"/>
        </w:rPr>
        <w:t xml:space="preserve">собственности, то признание расходов по доставке зависит от </w:t>
      </w:r>
      <w:r>
        <w:rPr>
          <w:rFonts w:ascii="Courier New" w:hAnsi="Courier New" w:cs="Courier New"/>
          <w:color w:val="000000"/>
          <w:spacing w:val="-2"/>
          <w:sz w:val="28"/>
        </w:rPr>
        <w:t>этого условия.</w:t>
      </w:r>
    </w:p>
    <w:p w:rsidR="009C58FD" w:rsidRDefault="009C58FD">
      <w:pPr>
        <w:pStyle w:val="10"/>
        <w:shd w:val="clear" w:color="auto" w:fill="FFFFFF"/>
        <w:spacing w:before="58"/>
        <w:ind w:left="10" w:right="86" w:firstLine="1070"/>
        <w:jc w:val="both"/>
        <w:rPr>
          <w:rFonts w:ascii="Courier New" w:hAnsi="Courier New" w:cs="Courier New"/>
          <w:color w:val="000000"/>
          <w:sz w:val="28"/>
        </w:rPr>
      </w:pPr>
      <w:r>
        <w:rPr>
          <w:rFonts w:ascii="Courier New" w:hAnsi="Courier New" w:cs="Courier New"/>
          <w:color w:val="000000"/>
          <w:spacing w:val="-5"/>
          <w:sz w:val="28"/>
        </w:rPr>
        <w:t>Если такие даты в договоре не определены, то действуют ста</w:t>
      </w:r>
      <w:r>
        <w:rPr>
          <w:rFonts w:ascii="Courier New" w:hAnsi="Courier New" w:cs="Courier New"/>
          <w:color w:val="000000"/>
          <w:spacing w:val="-5"/>
          <w:sz w:val="28"/>
        </w:rPr>
        <w:softHyphen/>
      </w:r>
      <w:r>
        <w:rPr>
          <w:rFonts w:ascii="Courier New" w:hAnsi="Courier New" w:cs="Courier New"/>
          <w:color w:val="000000"/>
          <w:spacing w:val="-3"/>
          <w:sz w:val="28"/>
        </w:rPr>
        <w:t>тьи 218, 223, 224 ГК РФ, согласно которым право собственности у приобретателя по договору поставки (купли-продажи) возни</w:t>
      </w:r>
      <w:r>
        <w:rPr>
          <w:rFonts w:ascii="Courier New" w:hAnsi="Courier New" w:cs="Courier New"/>
          <w:color w:val="000000"/>
          <w:spacing w:val="-3"/>
          <w:sz w:val="28"/>
        </w:rPr>
        <w:softHyphen/>
      </w:r>
      <w:r>
        <w:rPr>
          <w:rFonts w:ascii="Courier New" w:hAnsi="Courier New" w:cs="Courier New"/>
          <w:color w:val="000000"/>
          <w:spacing w:val="-5"/>
          <w:sz w:val="28"/>
        </w:rPr>
        <w:t>кает с момента передачи вещи, если иное не предусмотрено зако</w:t>
      </w:r>
      <w:r>
        <w:rPr>
          <w:rFonts w:ascii="Courier New" w:hAnsi="Courier New" w:cs="Courier New"/>
          <w:color w:val="000000"/>
          <w:spacing w:val="-5"/>
          <w:sz w:val="28"/>
        </w:rPr>
        <w:softHyphen/>
      </w:r>
      <w:r>
        <w:rPr>
          <w:rFonts w:ascii="Courier New" w:hAnsi="Courier New" w:cs="Courier New"/>
          <w:color w:val="000000"/>
          <w:sz w:val="28"/>
        </w:rPr>
        <w:t>ном или договором.</w:t>
      </w:r>
    </w:p>
    <w:p w:rsidR="009C58FD" w:rsidRDefault="009C58FD">
      <w:pPr>
        <w:pStyle w:val="10"/>
        <w:shd w:val="clear" w:color="auto" w:fill="FFFFFF"/>
        <w:spacing w:before="29"/>
        <w:ind w:right="58" w:firstLine="1080"/>
        <w:jc w:val="both"/>
        <w:rPr>
          <w:rFonts w:ascii="Courier New" w:hAnsi="Courier New" w:cs="Courier New"/>
          <w:sz w:val="28"/>
        </w:rPr>
      </w:pPr>
      <w:r>
        <w:rPr>
          <w:rFonts w:ascii="Courier New" w:hAnsi="Courier New" w:cs="Courier New"/>
          <w:color w:val="000000"/>
          <w:spacing w:val="-2"/>
          <w:sz w:val="28"/>
        </w:rPr>
        <w:t xml:space="preserve">Передачей признается вручение вещи приобретателю, сдача </w:t>
      </w:r>
      <w:r>
        <w:rPr>
          <w:rFonts w:ascii="Courier New" w:hAnsi="Courier New" w:cs="Courier New"/>
          <w:color w:val="000000"/>
          <w:spacing w:val="-4"/>
          <w:sz w:val="28"/>
        </w:rPr>
        <w:t>ее перевозчику для отправки приобретателю. При этом к переда</w:t>
      </w:r>
      <w:r>
        <w:rPr>
          <w:rFonts w:ascii="Courier New" w:hAnsi="Courier New" w:cs="Courier New"/>
          <w:color w:val="000000"/>
          <w:spacing w:val="-4"/>
          <w:sz w:val="28"/>
        </w:rPr>
        <w:softHyphen/>
      </w:r>
      <w:r>
        <w:rPr>
          <w:rFonts w:ascii="Courier New" w:hAnsi="Courier New" w:cs="Courier New"/>
          <w:color w:val="000000"/>
          <w:spacing w:val="-3"/>
          <w:sz w:val="28"/>
        </w:rPr>
        <w:t>че вещи приравнивается передача коносамента или иного това</w:t>
      </w:r>
      <w:r>
        <w:rPr>
          <w:rFonts w:ascii="Courier New" w:hAnsi="Courier New" w:cs="Courier New"/>
          <w:color w:val="000000"/>
          <w:spacing w:val="-3"/>
          <w:sz w:val="28"/>
        </w:rPr>
        <w:softHyphen/>
      </w:r>
      <w:r>
        <w:rPr>
          <w:rFonts w:ascii="Courier New" w:hAnsi="Courier New" w:cs="Courier New"/>
          <w:color w:val="000000"/>
          <w:spacing w:val="1"/>
          <w:sz w:val="28"/>
        </w:rPr>
        <w:t>росопроводительного документа. Факт передачи товара продавцу</w:t>
      </w:r>
      <w:r>
        <w:rPr>
          <w:rFonts w:ascii="Courier New" w:hAnsi="Courier New" w:cs="Courier New"/>
          <w:color w:val="000000"/>
          <w:spacing w:val="-5"/>
          <w:sz w:val="28"/>
        </w:rPr>
        <w:t xml:space="preserve"> напрямую, через посредника или через перевозчика фик</w:t>
      </w:r>
      <w:r>
        <w:rPr>
          <w:rFonts w:ascii="Courier New" w:hAnsi="Courier New" w:cs="Courier New"/>
          <w:color w:val="000000"/>
          <w:spacing w:val="-5"/>
          <w:sz w:val="28"/>
        </w:rPr>
        <w:softHyphen/>
      </w:r>
      <w:r>
        <w:rPr>
          <w:rFonts w:ascii="Courier New" w:hAnsi="Courier New" w:cs="Courier New"/>
          <w:color w:val="000000"/>
          <w:spacing w:val="-3"/>
          <w:sz w:val="28"/>
        </w:rPr>
        <w:t>сируется товаросопроводительными документами. Место пере</w:t>
      </w:r>
      <w:r>
        <w:rPr>
          <w:rFonts w:ascii="Courier New" w:hAnsi="Courier New" w:cs="Courier New"/>
          <w:color w:val="000000"/>
          <w:spacing w:val="-3"/>
          <w:sz w:val="28"/>
        </w:rPr>
        <w:softHyphen/>
        <w:t>дачи товара также определяется условиями заключенного дого</w:t>
      </w:r>
      <w:r>
        <w:rPr>
          <w:rFonts w:ascii="Courier New" w:hAnsi="Courier New" w:cs="Courier New"/>
          <w:color w:val="000000"/>
          <w:spacing w:val="-3"/>
          <w:sz w:val="28"/>
        </w:rPr>
        <w:softHyphen/>
      </w:r>
      <w:r>
        <w:rPr>
          <w:rFonts w:ascii="Courier New" w:hAnsi="Courier New" w:cs="Courier New"/>
          <w:color w:val="000000"/>
          <w:spacing w:val="-9"/>
          <w:sz w:val="28"/>
        </w:rPr>
        <w:t>вора.</w:t>
      </w:r>
    </w:p>
    <w:p w:rsidR="009C58FD" w:rsidRDefault="009C58FD">
      <w:pPr>
        <w:pStyle w:val="10"/>
        <w:shd w:val="clear" w:color="auto" w:fill="FFFFFF"/>
        <w:ind w:left="10" w:right="48" w:firstLine="1070"/>
        <w:jc w:val="both"/>
        <w:rPr>
          <w:rFonts w:ascii="Courier New" w:hAnsi="Courier New" w:cs="Courier New"/>
          <w:sz w:val="28"/>
        </w:rPr>
      </w:pPr>
      <w:r>
        <w:rPr>
          <w:rFonts w:ascii="Courier New" w:hAnsi="Courier New" w:cs="Courier New"/>
          <w:color w:val="000000"/>
          <w:spacing w:val="-3"/>
          <w:sz w:val="28"/>
        </w:rPr>
        <w:t xml:space="preserve">Таким образом, расходы, понесенные поставщиком до этого </w:t>
      </w:r>
      <w:r>
        <w:rPr>
          <w:rFonts w:ascii="Courier New" w:hAnsi="Courier New" w:cs="Courier New"/>
          <w:color w:val="000000"/>
          <w:spacing w:val="-4"/>
          <w:sz w:val="28"/>
        </w:rPr>
        <w:t xml:space="preserve">момента, будут включаться в состав коммерческих (расходов на </w:t>
      </w:r>
      <w:r>
        <w:rPr>
          <w:rFonts w:ascii="Courier New" w:hAnsi="Courier New" w:cs="Courier New"/>
          <w:color w:val="000000"/>
          <w:spacing w:val="-8"/>
          <w:sz w:val="28"/>
        </w:rPr>
        <w:t>продажу).</w:t>
      </w:r>
    </w:p>
    <w:p w:rsidR="009C58FD" w:rsidRDefault="009C58FD">
      <w:pPr>
        <w:pStyle w:val="10"/>
        <w:shd w:val="clear" w:color="auto" w:fill="FFFFFF"/>
        <w:ind w:right="34" w:firstLine="1080"/>
        <w:jc w:val="both"/>
        <w:rPr>
          <w:rFonts w:ascii="Courier New" w:hAnsi="Courier New" w:cs="Courier New"/>
          <w:sz w:val="28"/>
        </w:rPr>
      </w:pPr>
      <w:r>
        <w:rPr>
          <w:rFonts w:ascii="Courier New" w:hAnsi="Courier New" w:cs="Courier New"/>
          <w:color w:val="000000"/>
          <w:spacing w:val="-3"/>
          <w:sz w:val="28"/>
        </w:rPr>
        <w:t>Эти расходы в соответствии с Планом счетов финансово-хо</w:t>
      </w:r>
      <w:r>
        <w:rPr>
          <w:rFonts w:ascii="Courier New" w:hAnsi="Courier New" w:cs="Courier New"/>
          <w:color w:val="000000"/>
          <w:spacing w:val="-3"/>
          <w:sz w:val="28"/>
        </w:rPr>
        <w:softHyphen/>
        <w:t xml:space="preserve">зяйственной деятельности организации учитывают на </w:t>
      </w:r>
      <w:r>
        <w:rPr>
          <w:rFonts w:ascii="Courier New" w:hAnsi="Courier New" w:cs="Courier New"/>
          <w:i/>
          <w:color w:val="000000"/>
          <w:spacing w:val="-3"/>
          <w:sz w:val="28"/>
        </w:rPr>
        <w:t xml:space="preserve">счете 44 </w:t>
      </w:r>
      <w:r>
        <w:rPr>
          <w:rFonts w:ascii="Courier New" w:hAnsi="Courier New" w:cs="Courier New"/>
          <w:i/>
          <w:color w:val="000000"/>
          <w:spacing w:val="-5"/>
          <w:sz w:val="28"/>
        </w:rPr>
        <w:t xml:space="preserve">«Расходы на продажу». </w:t>
      </w:r>
      <w:r>
        <w:rPr>
          <w:rFonts w:ascii="Courier New" w:hAnsi="Courier New" w:cs="Courier New"/>
          <w:color w:val="000000"/>
          <w:spacing w:val="-5"/>
          <w:sz w:val="28"/>
        </w:rPr>
        <w:t>Счет активный; сальдо равно сумме про</w:t>
      </w:r>
      <w:r>
        <w:rPr>
          <w:rFonts w:ascii="Courier New" w:hAnsi="Courier New" w:cs="Courier New"/>
          <w:color w:val="000000"/>
          <w:spacing w:val="-5"/>
          <w:sz w:val="28"/>
        </w:rPr>
        <w:softHyphen/>
        <w:t>изведенных расходов, приходящихся на отгруженную, но не реа</w:t>
      </w:r>
      <w:r>
        <w:rPr>
          <w:rFonts w:ascii="Courier New" w:hAnsi="Courier New" w:cs="Courier New"/>
          <w:color w:val="000000"/>
          <w:spacing w:val="-5"/>
          <w:sz w:val="28"/>
        </w:rPr>
        <w:softHyphen/>
      </w:r>
      <w:r>
        <w:rPr>
          <w:rFonts w:ascii="Courier New" w:hAnsi="Courier New" w:cs="Courier New"/>
          <w:color w:val="000000"/>
          <w:spacing w:val="-2"/>
          <w:sz w:val="28"/>
        </w:rPr>
        <w:t>лизованную на начало месяца продукцию; оборот по дебету -</w:t>
      </w:r>
      <w:r>
        <w:rPr>
          <w:rFonts w:ascii="Courier New" w:hAnsi="Courier New" w:cs="Courier New"/>
          <w:color w:val="000000"/>
          <w:spacing w:val="-4"/>
          <w:sz w:val="28"/>
        </w:rPr>
        <w:t xml:space="preserve">затраты отчетного месяца, связанные с отгруженной продукции; </w:t>
      </w:r>
      <w:r>
        <w:rPr>
          <w:rFonts w:ascii="Courier New" w:hAnsi="Courier New" w:cs="Courier New"/>
          <w:color w:val="000000"/>
          <w:spacing w:val="-3"/>
          <w:sz w:val="28"/>
        </w:rPr>
        <w:t>оборот но кредиту - затраты, списанные в отчетном месяце на реализованную продукцию.</w:t>
      </w:r>
    </w:p>
    <w:p w:rsidR="009C58FD" w:rsidRDefault="009C58FD">
      <w:pPr>
        <w:pStyle w:val="10"/>
        <w:shd w:val="clear" w:color="auto" w:fill="FFFFFF"/>
        <w:ind w:right="34" w:firstLine="1080"/>
        <w:jc w:val="both"/>
        <w:rPr>
          <w:rFonts w:ascii="Courier New" w:hAnsi="Courier New" w:cs="Courier New"/>
          <w:sz w:val="28"/>
        </w:rPr>
      </w:pPr>
      <w:r>
        <w:rPr>
          <w:rFonts w:ascii="Courier New" w:hAnsi="Courier New" w:cs="Courier New"/>
          <w:color w:val="000000"/>
          <w:spacing w:val="-4"/>
          <w:sz w:val="28"/>
        </w:rPr>
        <w:t>В соответствии с пунктом 9 ПБУ 10/99 коммерческие расхо</w:t>
      </w:r>
      <w:r>
        <w:rPr>
          <w:rFonts w:ascii="Courier New" w:hAnsi="Courier New" w:cs="Courier New"/>
          <w:color w:val="000000"/>
          <w:spacing w:val="-4"/>
          <w:sz w:val="28"/>
        </w:rPr>
        <w:softHyphen/>
      </w:r>
      <w:r>
        <w:rPr>
          <w:rFonts w:ascii="Courier New" w:hAnsi="Courier New" w:cs="Courier New"/>
          <w:color w:val="000000"/>
          <w:spacing w:val="-1"/>
          <w:sz w:val="28"/>
        </w:rPr>
        <w:t xml:space="preserve">ды могут включаться в себестоимость проданных продукции, </w:t>
      </w:r>
      <w:r>
        <w:rPr>
          <w:rFonts w:ascii="Courier New" w:hAnsi="Courier New" w:cs="Courier New"/>
          <w:color w:val="000000"/>
          <w:spacing w:val="-2"/>
          <w:sz w:val="28"/>
        </w:rPr>
        <w:t>товаров, выполненных работ, оказанных услуг полностью в от</w:t>
      </w:r>
      <w:r>
        <w:rPr>
          <w:rFonts w:ascii="Courier New" w:hAnsi="Courier New" w:cs="Courier New"/>
          <w:color w:val="000000"/>
          <w:spacing w:val="-2"/>
          <w:sz w:val="28"/>
        </w:rPr>
        <w:softHyphen/>
      </w:r>
      <w:r>
        <w:rPr>
          <w:rFonts w:ascii="Courier New" w:hAnsi="Courier New" w:cs="Courier New"/>
          <w:color w:val="000000"/>
          <w:spacing w:val="-3"/>
          <w:sz w:val="28"/>
        </w:rPr>
        <w:t>четном году их признания в качестве расходов по обычным ви</w:t>
      </w:r>
      <w:r>
        <w:rPr>
          <w:rFonts w:ascii="Courier New" w:hAnsi="Courier New" w:cs="Courier New"/>
          <w:color w:val="000000"/>
          <w:spacing w:val="-3"/>
          <w:sz w:val="28"/>
        </w:rPr>
        <w:softHyphen/>
      </w:r>
      <w:r>
        <w:rPr>
          <w:rFonts w:ascii="Courier New" w:hAnsi="Courier New" w:cs="Courier New"/>
          <w:color w:val="000000"/>
          <w:spacing w:val="-4"/>
          <w:sz w:val="28"/>
        </w:rPr>
        <w:t>дам деятельности.</w:t>
      </w:r>
    </w:p>
    <w:p w:rsidR="009C58FD" w:rsidRDefault="009C58FD">
      <w:pPr>
        <w:pStyle w:val="10"/>
        <w:shd w:val="clear" w:color="auto" w:fill="FFFFFF"/>
        <w:ind w:left="19" w:right="29" w:firstLine="1061"/>
        <w:jc w:val="both"/>
        <w:rPr>
          <w:rFonts w:ascii="Courier New" w:hAnsi="Courier New" w:cs="Courier New"/>
          <w:sz w:val="28"/>
        </w:rPr>
      </w:pPr>
      <w:r>
        <w:rPr>
          <w:rFonts w:ascii="Courier New" w:hAnsi="Courier New" w:cs="Courier New"/>
          <w:color w:val="000000"/>
          <w:spacing w:val="-3"/>
          <w:sz w:val="28"/>
        </w:rPr>
        <w:t xml:space="preserve">Таким образом, в учетной политике организации может быть </w:t>
      </w:r>
      <w:r>
        <w:rPr>
          <w:rFonts w:ascii="Courier New" w:hAnsi="Courier New" w:cs="Courier New"/>
          <w:color w:val="000000"/>
          <w:spacing w:val="-2"/>
          <w:sz w:val="28"/>
        </w:rPr>
        <w:t xml:space="preserve">предусмотрен один из двух вариантов списания коммерческих </w:t>
      </w:r>
      <w:r>
        <w:rPr>
          <w:rFonts w:ascii="Courier New" w:hAnsi="Courier New" w:cs="Courier New"/>
          <w:color w:val="000000"/>
          <w:spacing w:val="-7"/>
          <w:sz w:val="28"/>
        </w:rPr>
        <w:t>расходов:</w:t>
      </w:r>
    </w:p>
    <w:p w:rsidR="009C58FD" w:rsidRDefault="009C58FD">
      <w:pPr>
        <w:pStyle w:val="10"/>
        <w:shd w:val="clear" w:color="auto" w:fill="FFFFFF"/>
        <w:ind w:left="14" w:right="14" w:firstLine="1246"/>
        <w:jc w:val="both"/>
        <w:rPr>
          <w:rFonts w:ascii="Courier New" w:hAnsi="Courier New" w:cs="Courier New"/>
          <w:sz w:val="28"/>
        </w:rPr>
      </w:pPr>
      <w:r>
        <w:rPr>
          <w:rFonts w:ascii="Courier New" w:hAnsi="Courier New" w:cs="Courier New"/>
          <w:color w:val="000000"/>
          <w:spacing w:val="-3"/>
          <w:sz w:val="28"/>
        </w:rPr>
        <w:t xml:space="preserve">расходы на упаковку и транспортировку, входящие в состав </w:t>
      </w:r>
      <w:r>
        <w:rPr>
          <w:rFonts w:ascii="Courier New" w:hAnsi="Courier New" w:cs="Courier New"/>
          <w:color w:val="000000"/>
          <w:spacing w:val="-2"/>
          <w:sz w:val="28"/>
        </w:rPr>
        <w:t>коммерческих расходов, включаются в себестоимость соответ</w:t>
      </w:r>
      <w:r>
        <w:rPr>
          <w:rFonts w:ascii="Courier New" w:hAnsi="Courier New" w:cs="Courier New"/>
          <w:color w:val="000000"/>
          <w:spacing w:val="-2"/>
          <w:sz w:val="28"/>
        </w:rPr>
        <w:softHyphen/>
      </w:r>
      <w:r>
        <w:rPr>
          <w:rFonts w:ascii="Courier New" w:hAnsi="Courier New" w:cs="Courier New"/>
          <w:color w:val="000000"/>
          <w:spacing w:val="-4"/>
          <w:sz w:val="28"/>
        </w:rPr>
        <w:t xml:space="preserve">ствующих видов продукции прямым путем. При невозможности такого отнесения они могут распределяться между отдельными </w:t>
      </w:r>
      <w:r>
        <w:rPr>
          <w:rFonts w:ascii="Courier New" w:hAnsi="Courier New" w:cs="Courier New"/>
          <w:color w:val="000000"/>
          <w:spacing w:val="-5"/>
          <w:sz w:val="28"/>
        </w:rPr>
        <w:t xml:space="preserve">видами реализованной продукции ежемесячно исходя из их веса, </w:t>
      </w:r>
      <w:r>
        <w:rPr>
          <w:rFonts w:ascii="Courier New" w:hAnsi="Courier New" w:cs="Courier New"/>
          <w:color w:val="000000"/>
          <w:spacing w:val="-3"/>
          <w:sz w:val="28"/>
        </w:rPr>
        <w:t>объема, производственной себестоимости или других показате</w:t>
      </w:r>
      <w:r>
        <w:rPr>
          <w:rFonts w:ascii="Courier New" w:hAnsi="Courier New" w:cs="Courier New"/>
          <w:color w:val="000000"/>
          <w:spacing w:val="-3"/>
          <w:sz w:val="28"/>
        </w:rPr>
        <w:softHyphen/>
      </w:r>
      <w:r>
        <w:rPr>
          <w:rFonts w:ascii="Courier New" w:hAnsi="Courier New" w:cs="Courier New"/>
          <w:color w:val="000000"/>
          <w:spacing w:val="-2"/>
          <w:sz w:val="28"/>
        </w:rPr>
        <w:t xml:space="preserve">лей, предусмотренных в отраслевых инструкциях по вопросам </w:t>
      </w:r>
      <w:r>
        <w:rPr>
          <w:rFonts w:ascii="Courier New" w:hAnsi="Courier New" w:cs="Courier New"/>
          <w:color w:val="000000"/>
          <w:spacing w:val="-3"/>
          <w:sz w:val="28"/>
        </w:rPr>
        <w:t>планирования, учета и калькулирования себестоимости продук</w:t>
      </w:r>
      <w:r>
        <w:rPr>
          <w:rFonts w:ascii="Courier New" w:hAnsi="Courier New" w:cs="Courier New"/>
          <w:color w:val="000000"/>
          <w:spacing w:val="-3"/>
          <w:sz w:val="28"/>
        </w:rPr>
        <w:softHyphen/>
      </w:r>
      <w:r>
        <w:rPr>
          <w:rFonts w:ascii="Courier New" w:hAnsi="Courier New" w:cs="Courier New"/>
          <w:color w:val="000000"/>
          <w:spacing w:val="-4"/>
          <w:sz w:val="28"/>
        </w:rPr>
        <w:t>ции (работ, услуг). Все остальные коммерческие расходы (за ис</w:t>
      </w:r>
      <w:r>
        <w:rPr>
          <w:rFonts w:ascii="Courier New" w:hAnsi="Courier New" w:cs="Courier New"/>
          <w:color w:val="000000"/>
          <w:spacing w:val="-4"/>
          <w:sz w:val="28"/>
        </w:rPr>
        <w:softHyphen/>
        <w:t>ключением расходов на упаковку и транспортировку) ежемесяч</w:t>
      </w:r>
      <w:r>
        <w:rPr>
          <w:rFonts w:ascii="Courier New" w:hAnsi="Courier New" w:cs="Courier New"/>
          <w:color w:val="000000"/>
          <w:spacing w:val="-4"/>
          <w:sz w:val="28"/>
        </w:rPr>
        <w:softHyphen/>
        <w:t xml:space="preserve">но относятся на себестоимость реализованной продукции (работ, </w:t>
      </w:r>
      <w:r>
        <w:rPr>
          <w:rFonts w:ascii="Courier New" w:hAnsi="Courier New" w:cs="Courier New"/>
          <w:color w:val="000000"/>
          <w:spacing w:val="-9"/>
          <w:sz w:val="28"/>
        </w:rPr>
        <w:t>услуг);</w:t>
      </w:r>
    </w:p>
    <w:p w:rsidR="009C58FD" w:rsidRDefault="009C58FD">
      <w:pPr>
        <w:pStyle w:val="10"/>
        <w:shd w:val="clear" w:color="auto" w:fill="FFFFFF"/>
        <w:ind w:left="29" w:right="5" w:firstLine="1051"/>
        <w:jc w:val="both"/>
        <w:rPr>
          <w:rFonts w:ascii="Courier New" w:hAnsi="Courier New" w:cs="Courier New"/>
          <w:sz w:val="28"/>
        </w:rPr>
      </w:pPr>
      <w:r>
        <w:rPr>
          <w:rFonts w:ascii="Courier New" w:hAnsi="Courier New" w:cs="Courier New"/>
          <w:color w:val="000000"/>
          <w:spacing w:val="-5"/>
          <w:sz w:val="28"/>
        </w:rPr>
        <w:t>все коммерческие расходы ежемесячно списываются на себе</w:t>
      </w:r>
      <w:r>
        <w:rPr>
          <w:rFonts w:ascii="Courier New" w:hAnsi="Courier New" w:cs="Courier New"/>
          <w:color w:val="000000"/>
          <w:spacing w:val="-5"/>
          <w:sz w:val="28"/>
        </w:rPr>
        <w:softHyphen/>
      </w:r>
      <w:r>
        <w:rPr>
          <w:rFonts w:ascii="Courier New" w:hAnsi="Courier New" w:cs="Courier New"/>
          <w:color w:val="000000"/>
          <w:spacing w:val="-2"/>
          <w:sz w:val="28"/>
        </w:rPr>
        <w:t>стоимость реализованной продукции.</w:t>
      </w:r>
    </w:p>
    <w:p w:rsidR="009C58FD" w:rsidRDefault="009C58FD">
      <w:pPr>
        <w:pStyle w:val="10"/>
        <w:shd w:val="clear" w:color="auto" w:fill="FFFFFF"/>
        <w:spacing w:before="58"/>
        <w:ind w:left="29" w:right="43"/>
        <w:jc w:val="both"/>
        <w:rPr>
          <w:rFonts w:ascii="Courier New" w:hAnsi="Courier New" w:cs="Courier New"/>
          <w:sz w:val="28"/>
        </w:rPr>
      </w:pPr>
      <w:r>
        <w:rPr>
          <w:rFonts w:ascii="Courier New" w:hAnsi="Courier New" w:cs="Courier New"/>
          <w:color w:val="000000"/>
          <w:spacing w:val="-4"/>
          <w:sz w:val="28"/>
        </w:rPr>
        <w:t>С целью расчета полной себестоимости выпущенной продук</w:t>
      </w:r>
      <w:r>
        <w:rPr>
          <w:rFonts w:ascii="Courier New" w:hAnsi="Courier New" w:cs="Courier New"/>
          <w:color w:val="000000"/>
          <w:spacing w:val="-4"/>
          <w:sz w:val="28"/>
        </w:rPr>
        <w:softHyphen/>
      </w:r>
      <w:r>
        <w:rPr>
          <w:rFonts w:ascii="Courier New" w:hAnsi="Courier New" w:cs="Courier New"/>
          <w:color w:val="000000"/>
          <w:spacing w:val="-3"/>
          <w:sz w:val="28"/>
        </w:rPr>
        <w:t xml:space="preserve">ции по ее видам коммерческие расходы распределяются пропорционально </w:t>
      </w:r>
      <w:r>
        <w:rPr>
          <w:rFonts w:ascii="Courier New" w:hAnsi="Courier New" w:cs="Courier New"/>
          <w:color w:val="000000"/>
          <w:spacing w:val="-6"/>
          <w:sz w:val="28"/>
        </w:rPr>
        <w:t>плановой себестоимости реализованной или выпущен</w:t>
      </w:r>
      <w:r>
        <w:rPr>
          <w:rFonts w:ascii="Courier New" w:hAnsi="Courier New" w:cs="Courier New"/>
          <w:color w:val="000000"/>
          <w:spacing w:val="-6"/>
          <w:sz w:val="28"/>
        </w:rPr>
        <w:softHyphen/>
      </w:r>
      <w:r>
        <w:rPr>
          <w:rFonts w:ascii="Courier New" w:hAnsi="Courier New" w:cs="Courier New"/>
          <w:color w:val="000000"/>
          <w:spacing w:val="-2"/>
          <w:sz w:val="28"/>
        </w:rPr>
        <w:t>ной продукции.</w:t>
      </w:r>
    </w:p>
    <w:p w:rsidR="009C58FD" w:rsidRDefault="009C58FD">
      <w:pPr>
        <w:pStyle w:val="10"/>
        <w:shd w:val="clear" w:color="auto" w:fill="FFFFFF"/>
        <w:ind w:left="24" w:right="34" w:firstLine="1056"/>
        <w:jc w:val="both"/>
        <w:rPr>
          <w:rFonts w:ascii="Courier New" w:hAnsi="Courier New" w:cs="Courier New"/>
          <w:sz w:val="28"/>
        </w:rPr>
      </w:pPr>
      <w:r>
        <w:rPr>
          <w:rFonts w:ascii="Courier New" w:hAnsi="Courier New" w:cs="Courier New"/>
          <w:color w:val="000000"/>
          <w:spacing w:val="-5"/>
          <w:sz w:val="28"/>
        </w:rPr>
        <w:t xml:space="preserve">При составлении отчетных калькуляций определяется полная </w:t>
      </w:r>
      <w:r>
        <w:rPr>
          <w:rFonts w:ascii="Courier New" w:hAnsi="Courier New" w:cs="Courier New"/>
          <w:color w:val="000000"/>
          <w:spacing w:val="-3"/>
          <w:sz w:val="28"/>
        </w:rPr>
        <w:t xml:space="preserve">себестоимость выпущенной продукции, поэтому коммерческие </w:t>
      </w:r>
      <w:r>
        <w:rPr>
          <w:rFonts w:ascii="Courier New" w:hAnsi="Courier New" w:cs="Courier New"/>
          <w:color w:val="000000"/>
          <w:spacing w:val="-5"/>
          <w:sz w:val="28"/>
        </w:rPr>
        <w:t xml:space="preserve">расходы распределяются непосредственно по отдельным видам </w:t>
      </w:r>
      <w:r>
        <w:rPr>
          <w:rFonts w:ascii="Courier New" w:hAnsi="Courier New" w:cs="Courier New"/>
          <w:color w:val="000000"/>
          <w:spacing w:val="-6"/>
          <w:sz w:val="28"/>
        </w:rPr>
        <w:t>продукции путем прямого учета. Если указанные расходы па еди</w:t>
      </w:r>
      <w:r>
        <w:rPr>
          <w:rFonts w:ascii="Courier New" w:hAnsi="Courier New" w:cs="Courier New"/>
          <w:color w:val="000000"/>
          <w:spacing w:val="-6"/>
          <w:sz w:val="28"/>
        </w:rPr>
        <w:softHyphen/>
      </w:r>
      <w:r>
        <w:rPr>
          <w:rFonts w:ascii="Courier New" w:hAnsi="Courier New" w:cs="Courier New"/>
          <w:color w:val="000000"/>
          <w:spacing w:val="-5"/>
          <w:sz w:val="28"/>
        </w:rPr>
        <w:t>ницу продукции нельзя определить прямым путем, их распреде</w:t>
      </w:r>
      <w:r>
        <w:rPr>
          <w:rFonts w:ascii="Courier New" w:hAnsi="Courier New" w:cs="Courier New"/>
          <w:color w:val="000000"/>
          <w:spacing w:val="-5"/>
          <w:sz w:val="28"/>
        </w:rPr>
        <w:softHyphen/>
      </w:r>
      <w:r>
        <w:rPr>
          <w:rFonts w:ascii="Courier New" w:hAnsi="Courier New" w:cs="Courier New"/>
          <w:color w:val="000000"/>
          <w:sz w:val="28"/>
        </w:rPr>
        <w:t>ляют пропорционально весу, объему или плановой производ</w:t>
      </w:r>
      <w:r>
        <w:rPr>
          <w:rFonts w:ascii="Courier New" w:hAnsi="Courier New" w:cs="Courier New"/>
          <w:color w:val="000000"/>
          <w:sz w:val="28"/>
        </w:rPr>
        <w:softHyphen/>
      </w:r>
      <w:r>
        <w:rPr>
          <w:rFonts w:ascii="Courier New" w:hAnsi="Courier New" w:cs="Courier New"/>
          <w:color w:val="000000"/>
          <w:spacing w:val="-2"/>
          <w:sz w:val="28"/>
        </w:rPr>
        <w:t>ственной себестоимости отгруженной продукции.</w:t>
      </w:r>
    </w:p>
    <w:p w:rsidR="009C58FD" w:rsidRDefault="009C58FD">
      <w:pPr>
        <w:pStyle w:val="10"/>
        <w:shd w:val="clear" w:color="auto" w:fill="FFFFFF"/>
        <w:spacing w:before="10"/>
        <w:ind w:firstLine="1080"/>
        <w:jc w:val="both"/>
        <w:rPr>
          <w:rFonts w:ascii="Courier New" w:hAnsi="Courier New" w:cs="Courier New"/>
          <w:color w:val="000000"/>
          <w:spacing w:val="-2"/>
          <w:sz w:val="28"/>
        </w:rPr>
      </w:pPr>
      <w:r>
        <w:rPr>
          <w:rFonts w:ascii="Courier New" w:hAnsi="Courier New" w:cs="Courier New"/>
          <w:color w:val="000000"/>
          <w:spacing w:val="-4"/>
          <w:sz w:val="28"/>
        </w:rPr>
        <w:t>При первом варианте учетной политики, когда не вся выпу</w:t>
      </w:r>
      <w:r>
        <w:rPr>
          <w:rFonts w:ascii="Courier New" w:hAnsi="Courier New" w:cs="Courier New"/>
          <w:color w:val="000000"/>
          <w:spacing w:val="-4"/>
          <w:sz w:val="28"/>
        </w:rPr>
        <w:softHyphen/>
        <w:t>щенная продукция отгружается в отчетном месяце, для опреде</w:t>
      </w:r>
      <w:r>
        <w:rPr>
          <w:rFonts w:ascii="Courier New" w:hAnsi="Courier New" w:cs="Courier New"/>
          <w:color w:val="000000"/>
          <w:spacing w:val="-4"/>
          <w:sz w:val="28"/>
        </w:rPr>
        <w:softHyphen/>
      </w:r>
      <w:r>
        <w:rPr>
          <w:rFonts w:ascii="Courier New" w:hAnsi="Courier New" w:cs="Courier New"/>
          <w:color w:val="000000"/>
          <w:spacing w:val="-5"/>
          <w:sz w:val="28"/>
        </w:rPr>
        <w:t>ления полной себестоимости выпуска продукции составляют рас</w:t>
      </w:r>
      <w:r>
        <w:rPr>
          <w:rFonts w:ascii="Courier New" w:hAnsi="Courier New" w:cs="Courier New"/>
          <w:color w:val="000000"/>
          <w:spacing w:val="-5"/>
          <w:sz w:val="28"/>
        </w:rPr>
        <w:softHyphen/>
      </w:r>
      <w:r>
        <w:rPr>
          <w:rFonts w:ascii="Courier New" w:hAnsi="Courier New" w:cs="Courier New"/>
          <w:color w:val="000000"/>
          <w:spacing w:val="-4"/>
          <w:sz w:val="28"/>
        </w:rPr>
        <w:t xml:space="preserve">чет сумм коммерческих расходов, относимых на себестоимость </w:t>
      </w:r>
      <w:r>
        <w:rPr>
          <w:rFonts w:ascii="Courier New" w:hAnsi="Courier New" w:cs="Courier New"/>
          <w:color w:val="000000"/>
          <w:spacing w:val="-8"/>
          <w:sz w:val="28"/>
        </w:rPr>
        <w:t>выпущенной продукции. Этот расчет выполняется на основе объе</w:t>
      </w:r>
      <w:r>
        <w:rPr>
          <w:rFonts w:ascii="Courier New" w:hAnsi="Courier New" w:cs="Courier New"/>
          <w:color w:val="000000"/>
          <w:spacing w:val="-5"/>
          <w:sz w:val="28"/>
        </w:rPr>
        <w:t>ма товарного выпуска продукции и фактического уровня указан</w:t>
      </w:r>
      <w:r>
        <w:rPr>
          <w:rFonts w:ascii="Courier New" w:hAnsi="Courier New" w:cs="Courier New"/>
          <w:color w:val="000000"/>
          <w:spacing w:val="-5"/>
          <w:sz w:val="28"/>
        </w:rPr>
        <w:softHyphen/>
      </w:r>
      <w:r>
        <w:rPr>
          <w:rFonts w:ascii="Courier New" w:hAnsi="Courier New" w:cs="Courier New"/>
          <w:color w:val="000000"/>
          <w:spacing w:val="-2"/>
          <w:sz w:val="28"/>
        </w:rPr>
        <w:t>ных расходов за отчетный месяц.</w:t>
      </w:r>
    </w:p>
    <w:p w:rsidR="009C58FD" w:rsidRDefault="009C58FD">
      <w:pPr>
        <w:pStyle w:val="10"/>
        <w:shd w:val="clear" w:color="auto" w:fill="FFFFFF"/>
        <w:spacing w:before="10"/>
        <w:ind w:firstLine="1080"/>
        <w:jc w:val="both"/>
        <w:rPr>
          <w:rFonts w:ascii="Courier New" w:hAnsi="Courier New" w:cs="Courier New"/>
          <w:color w:val="000000"/>
          <w:spacing w:val="-2"/>
          <w:sz w:val="28"/>
        </w:rPr>
      </w:pPr>
    </w:p>
    <w:p w:rsidR="009C58FD" w:rsidRDefault="009C58FD">
      <w:pPr>
        <w:pStyle w:val="10"/>
        <w:shd w:val="clear" w:color="auto" w:fill="FFFFFF"/>
        <w:spacing w:before="10"/>
        <w:ind w:firstLine="1080"/>
        <w:jc w:val="both"/>
        <w:rPr>
          <w:rFonts w:ascii="Courier New" w:hAnsi="Courier New" w:cs="Courier New"/>
          <w:color w:val="000000"/>
          <w:spacing w:val="-2"/>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jc w:val="both"/>
        <w:rPr>
          <w:rFonts w:ascii="Courier New" w:hAnsi="Courier New" w:cs="Courier New"/>
          <w:color w:val="000000"/>
          <w:sz w:val="28"/>
        </w:rPr>
      </w:pPr>
    </w:p>
    <w:p w:rsidR="009C58FD" w:rsidRDefault="009C58FD">
      <w:pPr>
        <w:pStyle w:val="10"/>
        <w:shd w:val="clear" w:color="auto" w:fill="FFFFFF"/>
        <w:spacing w:before="58"/>
        <w:ind w:right="10" w:firstLine="1080"/>
        <w:jc w:val="both"/>
        <w:rPr>
          <w:rFonts w:ascii="Courier New" w:hAnsi="Courier New" w:cs="Courier New"/>
          <w:b/>
          <w:bCs/>
          <w:color w:val="000000"/>
          <w:sz w:val="28"/>
        </w:rPr>
      </w:pPr>
      <w:r>
        <w:rPr>
          <w:rFonts w:ascii="Courier New" w:hAnsi="Courier New" w:cs="Courier New"/>
          <w:b/>
          <w:bCs/>
          <w:color w:val="000000"/>
          <w:sz w:val="28"/>
        </w:rPr>
        <w:t>2.5 Инвентаризация готовой продукции и товаров.</w:t>
      </w:r>
    </w:p>
    <w:p w:rsidR="009C58FD" w:rsidRDefault="009C58FD">
      <w:pPr>
        <w:pStyle w:val="10"/>
        <w:shd w:val="clear" w:color="auto" w:fill="FFFFFF"/>
        <w:spacing w:before="158"/>
        <w:ind w:left="10" w:right="10" w:firstLine="1070"/>
        <w:jc w:val="both"/>
        <w:rPr>
          <w:rFonts w:ascii="Courier New" w:hAnsi="Courier New" w:cs="Courier New"/>
          <w:sz w:val="28"/>
        </w:rPr>
      </w:pPr>
      <w:r>
        <w:rPr>
          <w:rFonts w:ascii="Courier New" w:hAnsi="Courier New" w:cs="Courier New"/>
          <w:color w:val="000000"/>
          <w:spacing w:val="-1"/>
          <w:sz w:val="28"/>
        </w:rPr>
        <w:t>Инвентаризация готовой продукции осуществляется таким же об</w:t>
      </w:r>
      <w:r>
        <w:rPr>
          <w:rFonts w:ascii="Courier New" w:hAnsi="Courier New" w:cs="Courier New"/>
          <w:color w:val="000000"/>
          <w:spacing w:val="-1"/>
          <w:sz w:val="28"/>
        </w:rPr>
        <w:softHyphen/>
        <w:t>разом, как и по материалам. При инвентаризации товаров отгружен</w:t>
      </w:r>
      <w:r>
        <w:rPr>
          <w:rFonts w:ascii="Courier New" w:hAnsi="Courier New" w:cs="Courier New"/>
          <w:color w:val="000000"/>
          <w:spacing w:val="-1"/>
          <w:sz w:val="28"/>
        </w:rPr>
        <w:softHyphen/>
        <w:t>ных, не оплаченных в срок покупателями, находящихся на складах других организаций проверяют обоснованность числящихся сумм на соответствующих счетах бухгалтерского учета.</w:t>
      </w:r>
    </w:p>
    <w:p w:rsidR="009C58FD" w:rsidRDefault="009C58FD">
      <w:pPr>
        <w:pStyle w:val="10"/>
        <w:shd w:val="clear" w:color="auto" w:fill="FFFFFF"/>
        <w:ind w:left="14" w:right="5" w:firstLine="1066"/>
        <w:jc w:val="both"/>
        <w:rPr>
          <w:rFonts w:ascii="Courier New" w:hAnsi="Courier New" w:cs="Courier New"/>
          <w:sz w:val="28"/>
        </w:rPr>
      </w:pPr>
      <w:r>
        <w:rPr>
          <w:rFonts w:ascii="Courier New" w:hAnsi="Courier New" w:cs="Courier New"/>
          <w:color w:val="000000"/>
          <w:spacing w:val="-2"/>
          <w:sz w:val="28"/>
        </w:rPr>
        <w:t>На счетах учета товарно-материальных ценностей, не находящих</w:t>
      </w:r>
      <w:r>
        <w:rPr>
          <w:rFonts w:ascii="Courier New" w:hAnsi="Courier New" w:cs="Courier New"/>
          <w:color w:val="000000"/>
          <w:spacing w:val="-2"/>
          <w:sz w:val="28"/>
        </w:rPr>
        <w:softHyphen/>
      </w:r>
      <w:r>
        <w:rPr>
          <w:rFonts w:ascii="Courier New" w:hAnsi="Courier New" w:cs="Courier New"/>
          <w:color w:val="000000"/>
          <w:spacing w:val="-1"/>
          <w:sz w:val="28"/>
        </w:rPr>
        <w:t xml:space="preserve">ся в момент инвентаризации в подотчете материально ответственных </w:t>
      </w:r>
      <w:r>
        <w:rPr>
          <w:rFonts w:ascii="Courier New" w:hAnsi="Courier New" w:cs="Courier New"/>
          <w:color w:val="000000"/>
          <w:spacing w:val="-2"/>
          <w:sz w:val="28"/>
        </w:rPr>
        <w:t>лиц (в пути, товары отгруженные и др.), могут оставаться только сум</w:t>
      </w:r>
      <w:r>
        <w:rPr>
          <w:rFonts w:ascii="Courier New" w:hAnsi="Courier New" w:cs="Courier New"/>
          <w:color w:val="000000"/>
          <w:spacing w:val="-2"/>
          <w:sz w:val="28"/>
        </w:rPr>
        <w:softHyphen/>
      </w:r>
      <w:r>
        <w:rPr>
          <w:rFonts w:ascii="Courier New" w:hAnsi="Courier New" w:cs="Courier New"/>
          <w:color w:val="000000"/>
          <w:spacing w:val="2"/>
          <w:sz w:val="28"/>
        </w:rPr>
        <w:t xml:space="preserve">мы, подтвержденные надлежаще оформленными документами: по </w:t>
      </w:r>
      <w:r>
        <w:rPr>
          <w:rFonts w:ascii="Courier New" w:hAnsi="Courier New" w:cs="Courier New"/>
          <w:color w:val="000000"/>
          <w:spacing w:val="-1"/>
          <w:sz w:val="28"/>
        </w:rPr>
        <w:t xml:space="preserve">находящимся в пути — расчетными документами поставщиков или </w:t>
      </w:r>
      <w:r>
        <w:rPr>
          <w:rFonts w:ascii="Courier New" w:hAnsi="Courier New" w:cs="Courier New"/>
          <w:color w:val="000000"/>
          <w:spacing w:val="-2"/>
          <w:sz w:val="28"/>
        </w:rPr>
        <w:t>другими их заменяющими документами; по отгруженным — копиями предъявленных покупателям документов (платежных поручений, век</w:t>
      </w:r>
      <w:r>
        <w:rPr>
          <w:rFonts w:ascii="Courier New" w:hAnsi="Courier New" w:cs="Courier New"/>
          <w:color w:val="000000"/>
          <w:spacing w:val="-2"/>
          <w:sz w:val="28"/>
        </w:rPr>
        <w:softHyphen/>
      </w:r>
      <w:r>
        <w:rPr>
          <w:rFonts w:ascii="Courier New" w:hAnsi="Courier New" w:cs="Courier New"/>
          <w:color w:val="000000"/>
          <w:sz w:val="28"/>
        </w:rPr>
        <w:t>селей и т.д.); по просроченным оплатой документам — с обязатель</w:t>
      </w:r>
      <w:r>
        <w:rPr>
          <w:rFonts w:ascii="Courier New" w:hAnsi="Courier New" w:cs="Courier New"/>
          <w:color w:val="000000"/>
          <w:sz w:val="28"/>
        </w:rPr>
        <w:softHyphen/>
        <w:t>ным подтверждением учреждением банка; по находящимся на скла</w:t>
      </w:r>
      <w:r>
        <w:rPr>
          <w:rFonts w:ascii="Courier New" w:hAnsi="Courier New" w:cs="Courier New"/>
          <w:color w:val="000000"/>
          <w:sz w:val="28"/>
        </w:rPr>
        <w:softHyphen/>
      </w:r>
      <w:r>
        <w:rPr>
          <w:rFonts w:ascii="Courier New" w:hAnsi="Courier New" w:cs="Courier New"/>
          <w:color w:val="000000"/>
          <w:spacing w:val="-1"/>
          <w:sz w:val="28"/>
        </w:rPr>
        <w:t>дах сторонних организаций — сохранными расписками, переоформ</w:t>
      </w:r>
      <w:r>
        <w:rPr>
          <w:rFonts w:ascii="Courier New" w:hAnsi="Courier New" w:cs="Courier New"/>
          <w:color w:val="000000"/>
          <w:spacing w:val="-1"/>
          <w:sz w:val="28"/>
        </w:rPr>
        <w:softHyphen/>
      </w:r>
      <w:r>
        <w:rPr>
          <w:rFonts w:ascii="Courier New" w:hAnsi="Courier New" w:cs="Courier New"/>
          <w:color w:val="000000"/>
          <w:sz w:val="28"/>
        </w:rPr>
        <w:t>ленными на дату, близкую к дате проведения инвентаризации.</w:t>
      </w:r>
    </w:p>
    <w:p w:rsidR="009C58FD" w:rsidRDefault="009C58FD">
      <w:pPr>
        <w:pStyle w:val="10"/>
        <w:shd w:val="clear" w:color="auto" w:fill="FFFFFF"/>
        <w:ind w:left="14" w:right="5" w:firstLine="1066"/>
        <w:jc w:val="both"/>
        <w:rPr>
          <w:rFonts w:ascii="Courier New" w:hAnsi="Courier New" w:cs="Courier New"/>
          <w:sz w:val="28"/>
        </w:rPr>
      </w:pPr>
      <w:r>
        <w:rPr>
          <w:rFonts w:ascii="Courier New" w:hAnsi="Courier New" w:cs="Courier New"/>
          <w:color w:val="000000"/>
          <w:sz w:val="28"/>
        </w:rPr>
        <w:t>Предварительно должна быть произведена сверка этих счетов с другими корреспондирующими счетами. Например, по счету «Това</w:t>
      </w:r>
      <w:r>
        <w:rPr>
          <w:rFonts w:ascii="Courier New" w:hAnsi="Courier New" w:cs="Courier New"/>
          <w:color w:val="000000"/>
          <w:sz w:val="28"/>
        </w:rPr>
        <w:softHyphen/>
      </w:r>
      <w:r>
        <w:rPr>
          <w:rFonts w:ascii="Courier New" w:hAnsi="Courier New" w:cs="Courier New"/>
          <w:color w:val="000000"/>
          <w:spacing w:val="-1"/>
          <w:sz w:val="28"/>
        </w:rPr>
        <w:t xml:space="preserve">ры отгруженные» следует установить, не числятся ли на этом счете </w:t>
      </w:r>
      <w:r>
        <w:rPr>
          <w:rFonts w:ascii="Courier New" w:hAnsi="Courier New" w:cs="Courier New"/>
          <w:color w:val="000000"/>
          <w:spacing w:val="-3"/>
          <w:sz w:val="28"/>
        </w:rPr>
        <w:t>суммы, оплата которых почему-то отражена на других счетах, или сум</w:t>
      </w:r>
      <w:r>
        <w:rPr>
          <w:rFonts w:ascii="Courier New" w:hAnsi="Courier New" w:cs="Courier New"/>
          <w:color w:val="000000"/>
          <w:spacing w:val="-3"/>
          <w:sz w:val="28"/>
        </w:rPr>
        <w:softHyphen/>
      </w:r>
      <w:r>
        <w:rPr>
          <w:rFonts w:ascii="Courier New" w:hAnsi="Courier New" w:cs="Courier New"/>
          <w:color w:val="000000"/>
          <w:spacing w:val="-2"/>
          <w:sz w:val="28"/>
        </w:rPr>
        <w:t xml:space="preserve">мы за материалы и товары, фактически оплаченные и полученные, но </w:t>
      </w:r>
      <w:r>
        <w:rPr>
          <w:rFonts w:ascii="Courier New" w:hAnsi="Courier New" w:cs="Courier New"/>
          <w:color w:val="000000"/>
          <w:spacing w:val="-1"/>
          <w:sz w:val="28"/>
        </w:rPr>
        <w:t>числящиеся в пути.</w:t>
      </w:r>
    </w:p>
    <w:p w:rsidR="009C58FD" w:rsidRDefault="009C58FD">
      <w:pPr>
        <w:pStyle w:val="10"/>
        <w:shd w:val="clear" w:color="auto" w:fill="FFFFFF"/>
        <w:ind w:left="29" w:right="5" w:firstLine="1051"/>
        <w:jc w:val="both"/>
        <w:rPr>
          <w:rFonts w:ascii="Courier New" w:hAnsi="Courier New" w:cs="Courier New"/>
          <w:sz w:val="28"/>
        </w:rPr>
      </w:pPr>
      <w:r>
        <w:rPr>
          <w:rFonts w:ascii="Courier New" w:hAnsi="Courier New" w:cs="Courier New"/>
          <w:color w:val="000000"/>
          <w:sz w:val="28"/>
        </w:rPr>
        <w:t xml:space="preserve">Описи составляют отдельно на товарно-материальные ценности, </w:t>
      </w:r>
      <w:r>
        <w:rPr>
          <w:rFonts w:ascii="Courier New" w:hAnsi="Courier New" w:cs="Courier New"/>
          <w:color w:val="000000"/>
          <w:spacing w:val="-2"/>
          <w:sz w:val="28"/>
        </w:rPr>
        <w:t>находящиеся в пути, отгруженные, не оплаченные в срок покупателя</w:t>
      </w:r>
      <w:r>
        <w:rPr>
          <w:rFonts w:ascii="Courier New" w:hAnsi="Courier New" w:cs="Courier New"/>
          <w:color w:val="000000"/>
          <w:spacing w:val="-2"/>
          <w:sz w:val="28"/>
        </w:rPr>
        <w:softHyphen/>
      </w:r>
      <w:r>
        <w:rPr>
          <w:rFonts w:ascii="Courier New" w:hAnsi="Courier New" w:cs="Courier New"/>
          <w:color w:val="000000"/>
          <w:sz w:val="28"/>
        </w:rPr>
        <w:t>ми и находящиеся на складах других организаций.</w:t>
      </w:r>
    </w:p>
    <w:p w:rsidR="009C58FD" w:rsidRDefault="009C58FD">
      <w:pPr>
        <w:pStyle w:val="10"/>
        <w:shd w:val="clear" w:color="auto" w:fill="FFFFFF"/>
        <w:ind w:left="58"/>
        <w:jc w:val="both"/>
        <w:rPr>
          <w:rFonts w:ascii="Courier New" w:hAnsi="Courier New" w:cs="Courier New"/>
          <w:sz w:val="28"/>
        </w:rPr>
      </w:pPr>
      <w:r>
        <w:rPr>
          <w:rFonts w:ascii="Courier New" w:hAnsi="Courier New" w:cs="Courier New"/>
          <w:color w:val="000000"/>
          <w:spacing w:val="-2"/>
          <w:sz w:val="28"/>
        </w:rPr>
        <w:t xml:space="preserve">В описях на товарно-материальные ценности, находящиеся в пути, </w:t>
      </w:r>
      <w:r>
        <w:rPr>
          <w:rFonts w:ascii="Courier New" w:hAnsi="Courier New" w:cs="Courier New"/>
          <w:color w:val="000000"/>
          <w:spacing w:val="-1"/>
          <w:sz w:val="28"/>
        </w:rPr>
        <w:t>по каждой отдельной отправке приводятся следующие данные: наи</w:t>
      </w:r>
      <w:r>
        <w:rPr>
          <w:rFonts w:ascii="Courier New" w:hAnsi="Courier New" w:cs="Courier New"/>
          <w:color w:val="000000"/>
          <w:spacing w:val="-1"/>
          <w:sz w:val="28"/>
        </w:rPr>
        <w:softHyphen/>
      </w:r>
      <w:r>
        <w:rPr>
          <w:rFonts w:ascii="Courier New" w:hAnsi="Courier New" w:cs="Courier New"/>
          <w:color w:val="000000"/>
          <w:sz w:val="28"/>
        </w:rPr>
        <w:t xml:space="preserve">менование, количество и стоимость, дата отгрузки, а также перечень </w:t>
      </w:r>
      <w:r>
        <w:rPr>
          <w:rFonts w:ascii="Courier New" w:hAnsi="Courier New" w:cs="Courier New"/>
          <w:color w:val="000000"/>
          <w:spacing w:val="-2"/>
          <w:sz w:val="28"/>
        </w:rPr>
        <w:t xml:space="preserve">и номера документов, на основании которых эти ценности учтены на </w:t>
      </w:r>
      <w:r>
        <w:rPr>
          <w:rFonts w:ascii="Courier New" w:hAnsi="Courier New" w:cs="Courier New"/>
          <w:color w:val="000000"/>
          <w:sz w:val="28"/>
        </w:rPr>
        <w:t>счетах бухгалтерского учета.</w:t>
      </w:r>
    </w:p>
    <w:p w:rsidR="009C58FD" w:rsidRDefault="009C58FD">
      <w:pPr>
        <w:pStyle w:val="10"/>
        <w:shd w:val="clear" w:color="auto" w:fill="FFFFFF"/>
        <w:spacing w:before="29"/>
        <w:ind w:left="48" w:right="5" w:firstLine="1032"/>
        <w:jc w:val="both"/>
        <w:rPr>
          <w:rFonts w:ascii="Courier New" w:hAnsi="Courier New" w:cs="Courier New"/>
          <w:sz w:val="28"/>
        </w:rPr>
      </w:pPr>
      <w:r>
        <w:rPr>
          <w:rFonts w:ascii="Courier New" w:hAnsi="Courier New" w:cs="Courier New"/>
          <w:color w:val="000000"/>
          <w:spacing w:val="-1"/>
          <w:sz w:val="28"/>
        </w:rPr>
        <w:t xml:space="preserve">В описях на товарно-материальные ценности, отгруженные и не </w:t>
      </w:r>
      <w:r>
        <w:rPr>
          <w:rFonts w:ascii="Courier New" w:hAnsi="Courier New" w:cs="Courier New"/>
          <w:color w:val="000000"/>
          <w:spacing w:val="-3"/>
          <w:sz w:val="28"/>
        </w:rPr>
        <w:t>оплаченные в срок покупателями, по каждой отдельной отгрузке при</w:t>
      </w:r>
      <w:r>
        <w:rPr>
          <w:rFonts w:ascii="Courier New" w:hAnsi="Courier New" w:cs="Courier New"/>
          <w:color w:val="000000"/>
          <w:spacing w:val="-3"/>
          <w:sz w:val="28"/>
        </w:rPr>
        <w:softHyphen/>
      </w:r>
      <w:r>
        <w:rPr>
          <w:rFonts w:ascii="Courier New" w:hAnsi="Courier New" w:cs="Courier New"/>
          <w:color w:val="000000"/>
          <w:spacing w:val="-1"/>
          <w:sz w:val="28"/>
        </w:rPr>
        <w:t>водятся наименование покупателя, наименование товарно-материаль</w:t>
      </w:r>
      <w:r>
        <w:rPr>
          <w:rFonts w:ascii="Courier New" w:hAnsi="Courier New" w:cs="Courier New"/>
          <w:color w:val="000000"/>
          <w:spacing w:val="-1"/>
          <w:sz w:val="28"/>
        </w:rPr>
        <w:softHyphen/>
      </w:r>
      <w:r>
        <w:rPr>
          <w:rFonts w:ascii="Courier New" w:hAnsi="Courier New" w:cs="Courier New"/>
          <w:color w:val="000000"/>
          <w:spacing w:val="-2"/>
          <w:sz w:val="28"/>
        </w:rPr>
        <w:t>ных ценностей, сумма, дата отгрузки, дата выписки и номер расчетно</w:t>
      </w:r>
      <w:r>
        <w:rPr>
          <w:rFonts w:ascii="Courier New" w:hAnsi="Courier New" w:cs="Courier New"/>
          <w:color w:val="000000"/>
          <w:spacing w:val="-2"/>
          <w:sz w:val="28"/>
        </w:rPr>
        <w:softHyphen/>
      </w:r>
      <w:r>
        <w:rPr>
          <w:rFonts w:ascii="Courier New" w:hAnsi="Courier New" w:cs="Courier New"/>
          <w:color w:val="000000"/>
          <w:sz w:val="28"/>
        </w:rPr>
        <w:t>го документа.</w:t>
      </w:r>
    </w:p>
    <w:p w:rsidR="009C58FD" w:rsidRDefault="009C58FD">
      <w:pPr>
        <w:pStyle w:val="10"/>
        <w:shd w:val="clear" w:color="auto" w:fill="FFFFFF"/>
        <w:spacing w:before="19"/>
        <w:ind w:left="38" w:right="10" w:firstLine="1042"/>
        <w:jc w:val="both"/>
        <w:rPr>
          <w:rFonts w:ascii="Courier New" w:hAnsi="Courier New" w:cs="Courier New"/>
          <w:sz w:val="28"/>
        </w:rPr>
      </w:pPr>
      <w:r>
        <w:rPr>
          <w:rFonts w:ascii="Courier New" w:hAnsi="Courier New" w:cs="Courier New"/>
          <w:color w:val="000000"/>
          <w:sz w:val="28"/>
        </w:rPr>
        <w:t xml:space="preserve">Товарно-материальные ценности, хранящиеся на складах других </w:t>
      </w:r>
      <w:r>
        <w:rPr>
          <w:rFonts w:ascii="Courier New" w:hAnsi="Courier New" w:cs="Courier New"/>
          <w:color w:val="000000"/>
          <w:spacing w:val="-2"/>
          <w:sz w:val="28"/>
        </w:rPr>
        <w:t>организаций, заносят в описи на основании документов, подтвержда</w:t>
      </w:r>
      <w:r>
        <w:rPr>
          <w:rFonts w:ascii="Courier New" w:hAnsi="Courier New" w:cs="Courier New"/>
          <w:color w:val="000000"/>
          <w:spacing w:val="-1"/>
          <w:sz w:val="28"/>
        </w:rPr>
        <w:t xml:space="preserve">ющих сдачу этих ценностей на ответственное хранение. В описях на </w:t>
      </w:r>
      <w:r>
        <w:rPr>
          <w:rFonts w:ascii="Courier New" w:hAnsi="Courier New" w:cs="Courier New"/>
          <w:color w:val="000000"/>
          <w:spacing w:val="-3"/>
          <w:sz w:val="28"/>
        </w:rPr>
        <w:t xml:space="preserve">эти ценности указывают их наименование, количество, сорт, стоимость </w:t>
      </w:r>
      <w:r>
        <w:rPr>
          <w:rFonts w:ascii="Courier New" w:hAnsi="Courier New" w:cs="Courier New"/>
          <w:color w:val="000000"/>
          <w:spacing w:val="-2"/>
          <w:sz w:val="28"/>
        </w:rPr>
        <w:t xml:space="preserve">(по данным учета), дату принятия груза на хранение, место хранения, </w:t>
      </w:r>
      <w:r>
        <w:rPr>
          <w:rFonts w:ascii="Courier New" w:hAnsi="Courier New" w:cs="Courier New"/>
          <w:color w:val="000000"/>
          <w:spacing w:val="1"/>
          <w:sz w:val="28"/>
        </w:rPr>
        <w:t>номера и даты документов.</w:t>
      </w:r>
    </w:p>
    <w:p w:rsidR="009C58FD" w:rsidRDefault="009C58FD">
      <w:pPr>
        <w:pStyle w:val="10"/>
        <w:shd w:val="clear" w:color="auto" w:fill="FFFFFF"/>
        <w:spacing w:before="14"/>
        <w:ind w:left="34" w:right="14" w:firstLine="1046"/>
        <w:jc w:val="both"/>
        <w:rPr>
          <w:rFonts w:ascii="Courier New" w:hAnsi="Courier New" w:cs="Courier New"/>
          <w:sz w:val="28"/>
        </w:rPr>
      </w:pPr>
      <w:r>
        <w:rPr>
          <w:rFonts w:ascii="Courier New" w:hAnsi="Courier New" w:cs="Courier New"/>
          <w:color w:val="000000"/>
          <w:spacing w:val="-2"/>
          <w:sz w:val="28"/>
        </w:rPr>
        <w:t xml:space="preserve">Выявленные излишки готовой продукции и товаров оценивают но </w:t>
      </w:r>
      <w:r>
        <w:rPr>
          <w:rFonts w:ascii="Courier New" w:hAnsi="Courier New" w:cs="Courier New"/>
          <w:color w:val="000000"/>
          <w:spacing w:val="-1"/>
          <w:sz w:val="28"/>
        </w:rPr>
        <w:t xml:space="preserve">рыночной стоимости на дату инвентаризации и включают и состав внереализационных доходов (дебетуют счета 43 «Готовая продукция» </w:t>
      </w:r>
      <w:r>
        <w:rPr>
          <w:rFonts w:ascii="Courier New" w:hAnsi="Courier New" w:cs="Courier New"/>
          <w:color w:val="000000"/>
          <w:sz w:val="28"/>
        </w:rPr>
        <w:t>и 41 «Товары», кредитуют счет 91 «Прочие доходы и расходы»).</w:t>
      </w:r>
    </w:p>
    <w:p w:rsidR="009C58FD" w:rsidRDefault="009C58FD">
      <w:pPr>
        <w:pStyle w:val="10"/>
        <w:shd w:val="clear" w:color="auto" w:fill="FFFFFF"/>
        <w:spacing w:before="5"/>
        <w:ind w:left="38" w:right="43" w:firstLine="1042"/>
        <w:jc w:val="both"/>
        <w:rPr>
          <w:rFonts w:ascii="Courier New" w:hAnsi="Courier New" w:cs="Courier New"/>
          <w:sz w:val="28"/>
        </w:rPr>
      </w:pPr>
      <w:r>
        <w:rPr>
          <w:rFonts w:ascii="Courier New" w:hAnsi="Courier New" w:cs="Courier New"/>
          <w:color w:val="000000"/>
          <w:spacing w:val="-1"/>
          <w:sz w:val="28"/>
        </w:rPr>
        <w:t xml:space="preserve">Излишки по пересортице принимаются к учету на счета 43 или 41 </w:t>
      </w:r>
      <w:r>
        <w:rPr>
          <w:rFonts w:ascii="Courier New" w:hAnsi="Courier New" w:cs="Courier New"/>
          <w:color w:val="000000"/>
          <w:spacing w:val="1"/>
          <w:sz w:val="28"/>
        </w:rPr>
        <w:t>с кредита счета 94 «Недостачи и потери от порчи ценностей».</w:t>
      </w: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r>
        <w:rPr>
          <w:rFonts w:ascii="Courier New" w:hAnsi="Courier New" w:cs="Courier New"/>
          <w:color w:val="000000"/>
          <w:spacing w:val="-3"/>
          <w:sz w:val="28"/>
        </w:rPr>
        <w:t>Выявленные недостачи, потери, хищения готовой продукции и то</w:t>
      </w:r>
      <w:r>
        <w:rPr>
          <w:rFonts w:ascii="Courier New" w:hAnsi="Courier New" w:cs="Courier New"/>
          <w:color w:val="000000"/>
          <w:spacing w:val="-3"/>
          <w:sz w:val="28"/>
        </w:rPr>
        <w:softHyphen/>
        <w:t xml:space="preserve">варов списывают по учтенным ценам с кредита счетов 43 и 41 к дебет </w:t>
      </w:r>
      <w:r>
        <w:rPr>
          <w:rFonts w:ascii="Courier New" w:hAnsi="Courier New" w:cs="Courier New"/>
          <w:color w:val="000000"/>
          <w:spacing w:val="-4"/>
          <w:sz w:val="28"/>
        </w:rPr>
        <w:t>счета 94.</w:t>
      </w: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color w:val="000000"/>
          <w:spacing w:val="-4"/>
          <w:sz w:val="28"/>
        </w:rPr>
      </w:pPr>
    </w:p>
    <w:p w:rsidR="009C58FD" w:rsidRDefault="009C58FD">
      <w:pPr>
        <w:pStyle w:val="10"/>
        <w:shd w:val="clear" w:color="auto" w:fill="FFFFFF"/>
        <w:spacing w:before="5"/>
        <w:ind w:left="34" w:right="14" w:firstLine="341"/>
        <w:jc w:val="both"/>
        <w:rPr>
          <w:rFonts w:ascii="Courier New" w:hAnsi="Courier New" w:cs="Courier New"/>
          <w:sz w:val="28"/>
        </w:rPr>
      </w:pPr>
    </w:p>
    <w:p w:rsidR="009C58FD" w:rsidRDefault="009C58FD">
      <w:pPr>
        <w:pStyle w:val="10"/>
        <w:shd w:val="clear" w:color="auto" w:fill="FFFFFF"/>
        <w:ind w:left="29" w:firstLine="1051"/>
        <w:jc w:val="both"/>
        <w:rPr>
          <w:rFonts w:ascii="Courier New" w:hAnsi="Courier New" w:cs="Courier New"/>
          <w:b/>
          <w:bCs/>
          <w:sz w:val="28"/>
        </w:rPr>
      </w:pPr>
      <w:r>
        <w:rPr>
          <w:rFonts w:ascii="Courier New" w:hAnsi="Courier New" w:cs="Courier New"/>
          <w:b/>
          <w:bCs/>
          <w:sz w:val="28"/>
        </w:rPr>
        <w:t>2.6 Отчетность по готовой продукции и корреспонденция счетов по операциям учета готовой продукции и ее реализации.</w:t>
      </w:r>
    </w:p>
    <w:p w:rsidR="009C58FD" w:rsidRDefault="009C58FD">
      <w:pPr>
        <w:pStyle w:val="10"/>
        <w:shd w:val="clear" w:color="auto" w:fill="FFFFFF"/>
        <w:ind w:left="29" w:firstLine="1051"/>
        <w:jc w:val="both"/>
        <w:rPr>
          <w:rFonts w:ascii="Courier New" w:hAnsi="Courier New" w:cs="Courier New"/>
          <w:sz w:val="28"/>
        </w:rPr>
      </w:pPr>
    </w:p>
    <w:p w:rsidR="009C58FD" w:rsidRDefault="009C58FD">
      <w:pPr>
        <w:pStyle w:val="10"/>
        <w:shd w:val="clear" w:color="auto" w:fill="FFFFFF"/>
        <w:spacing w:before="173"/>
        <w:ind w:left="10" w:right="24" w:firstLine="1070"/>
        <w:jc w:val="both"/>
        <w:rPr>
          <w:rFonts w:ascii="Courier New" w:hAnsi="Courier New" w:cs="Courier New"/>
          <w:sz w:val="28"/>
        </w:rPr>
      </w:pPr>
      <w:r>
        <w:rPr>
          <w:rFonts w:ascii="Courier New" w:hAnsi="Courier New" w:cs="Courier New"/>
          <w:color w:val="000000"/>
          <w:spacing w:val="-2"/>
          <w:sz w:val="28"/>
        </w:rPr>
        <w:t xml:space="preserve">В соответствии с Инструкцией по заполнению унифицированных </w:t>
      </w:r>
      <w:r>
        <w:rPr>
          <w:rFonts w:ascii="Courier New" w:hAnsi="Courier New" w:cs="Courier New"/>
          <w:color w:val="000000"/>
          <w:spacing w:val="-4"/>
          <w:sz w:val="28"/>
        </w:rPr>
        <w:t xml:space="preserve">форм федерального государственного статистического наблюдения (13) </w:t>
      </w:r>
      <w:r>
        <w:rPr>
          <w:rFonts w:ascii="Courier New" w:hAnsi="Courier New" w:cs="Courier New"/>
          <w:color w:val="000000"/>
          <w:spacing w:val="-1"/>
          <w:sz w:val="28"/>
        </w:rPr>
        <w:t>все юридические лица, осуществляющие производство товаров и ус</w:t>
      </w:r>
      <w:r>
        <w:rPr>
          <w:rFonts w:ascii="Courier New" w:hAnsi="Courier New" w:cs="Courier New"/>
          <w:color w:val="000000"/>
          <w:spacing w:val="-1"/>
          <w:sz w:val="28"/>
        </w:rPr>
        <w:softHyphen/>
      </w:r>
      <w:r>
        <w:rPr>
          <w:rFonts w:ascii="Courier New" w:hAnsi="Courier New" w:cs="Courier New"/>
          <w:color w:val="000000"/>
          <w:sz w:val="28"/>
        </w:rPr>
        <w:t>луг для продажи на сторону, их филиалы и представительства обяза</w:t>
      </w:r>
      <w:r>
        <w:rPr>
          <w:rFonts w:ascii="Courier New" w:hAnsi="Courier New" w:cs="Courier New"/>
          <w:color w:val="000000"/>
          <w:sz w:val="28"/>
        </w:rPr>
        <w:softHyphen/>
      </w:r>
      <w:r>
        <w:rPr>
          <w:rFonts w:ascii="Courier New" w:hAnsi="Courier New" w:cs="Courier New"/>
          <w:color w:val="000000"/>
          <w:spacing w:val="-1"/>
          <w:sz w:val="28"/>
        </w:rPr>
        <w:t xml:space="preserve">ны представлять форму № П-1 «Сведения о производстве и отгрузке </w:t>
      </w:r>
      <w:r>
        <w:rPr>
          <w:rFonts w:ascii="Courier New" w:hAnsi="Courier New" w:cs="Courier New"/>
          <w:color w:val="000000"/>
          <w:spacing w:val="2"/>
          <w:sz w:val="28"/>
        </w:rPr>
        <w:t xml:space="preserve">товаров и услуг». Отчетность представляется ежемесячно органам </w:t>
      </w:r>
      <w:r>
        <w:rPr>
          <w:rFonts w:ascii="Courier New" w:hAnsi="Courier New" w:cs="Courier New"/>
          <w:color w:val="000000"/>
          <w:spacing w:val="1"/>
          <w:sz w:val="28"/>
        </w:rPr>
        <w:t>статистики и органам регулирования экономики.</w:t>
      </w:r>
    </w:p>
    <w:p w:rsidR="009C58FD" w:rsidRDefault="009C58FD">
      <w:pPr>
        <w:pStyle w:val="10"/>
        <w:shd w:val="clear" w:color="auto" w:fill="FFFFFF"/>
        <w:spacing w:before="34"/>
        <w:ind w:left="14" w:right="29" w:firstLine="1066"/>
        <w:jc w:val="both"/>
        <w:rPr>
          <w:rFonts w:ascii="Courier New" w:hAnsi="Courier New" w:cs="Courier New"/>
          <w:sz w:val="28"/>
        </w:rPr>
      </w:pPr>
      <w:r>
        <w:rPr>
          <w:rFonts w:ascii="Courier New" w:hAnsi="Courier New" w:cs="Courier New"/>
          <w:color w:val="000000"/>
          <w:sz w:val="28"/>
        </w:rPr>
        <w:t>Сведения о производстве и отгрузке товаров и услуг включают четыре раздела.</w:t>
      </w:r>
    </w:p>
    <w:p w:rsidR="009C58FD" w:rsidRDefault="009C58FD">
      <w:pPr>
        <w:pStyle w:val="10"/>
        <w:shd w:val="clear" w:color="auto" w:fill="FFFFFF"/>
        <w:spacing w:before="24"/>
        <w:ind w:left="10" w:right="43" w:firstLine="1070"/>
        <w:jc w:val="both"/>
        <w:rPr>
          <w:rFonts w:ascii="Courier New" w:hAnsi="Courier New" w:cs="Courier New"/>
          <w:sz w:val="28"/>
        </w:rPr>
      </w:pPr>
      <w:r>
        <w:rPr>
          <w:rFonts w:ascii="Courier New" w:hAnsi="Courier New" w:cs="Courier New"/>
          <w:i/>
          <w:color w:val="000000"/>
          <w:spacing w:val="-2"/>
          <w:sz w:val="28"/>
        </w:rPr>
        <w:t xml:space="preserve">В первом разделе </w:t>
      </w:r>
      <w:r>
        <w:rPr>
          <w:rFonts w:ascii="Courier New" w:hAnsi="Courier New" w:cs="Courier New"/>
          <w:color w:val="000000"/>
          <w:spacing w:val="-2"/>
          <w:sz w:val="28"/>
        </w:rPr>
        <w:t>— «Общие экономические показатели» — за от</w:t>
      </w:r>
      <w:r>
        <w:rPr>
          <w:rFonts w:ascii="Courier New" w:hAnsi="Courier New" w:cs="Courier New"/>
          <w:color w:val="000000"/>
          <w:spacing w:val="-2"/>
          <w:sz w:val="28"/>
        </w:rPr>
        <w:softHyphen/>
        <w:t xml:space="preserve">четный месяц, за предыдущий месяц и за соответствующий отчетный </w:t>
      </w:r>
      <w:r>
        <w:rPr>
          <w:rFonts w:ascii="Courier New" w:hAnsi="Courier New" w:cs="Courier New"/>
          <w:color w:val="000000"/>
          <w:spacing w:val="1"/>
          <w:sz w:val="28"/>
        </w:rPr>
        <w:t>месяц прошлого года содержатся сведения о(об):</w:t>
      </w:r>
    </w:p>
    <w:p w:rsidR="009C58FD" w:rsidRDefault="009C58FD">
      <w:pPr>
        <w:pStyle w:val="10"/>
        <w:shd w:val="clear" w:color="auto" w:fill="FFFFFF"/>
        <w:spacing w:before="10"/>
        <w:ind w:left="10" w:right="48" w:firstLine="710"/>
        <w:jc w:val="both"/>
        <w:rPr>
          <w:rFonts w:ascii="Courier New" w:hAnsi="Courier New" w:cs="Courier New"/>
          <w:sz w:val="28"/>
        </w:rPr>
      </w:pPr>
      <w:r>
        <w:rPr>
          <w:rFonts w:ascii="Courier New" w:hAnsi="Courier New" w:cs="Courier New"/>
          <w:color w:val="000000"/>
          <w:spacing w:val="-1"/>
          <w:sz w:val="28"/>
        </w:rPr>
        <w:t>выпуске товаров и услуг (без НДС и акцизов), в том числе по ос</w:t>
      </w:r>
      <w:r>
        <w:rPr>
          <w:rFonts w:ascii="Courier New" w:hAnsi="Courier New" w:cs="Courier New"/>
          <w:color w:val="000000"/>
          <w:spacing w:val="-1"/>
          <w:sz w:val="28"/>
        </w:rPr>
        <w:softHyphen/>
      </w:r>
      <w:r>
        <w:rPr>
          <w:rFonts w:ascii="Courier New" w:hAnsi="Courier New" w:cs="Courier New"/>
          <w:color w:val="000000"/>
          <w:spacing w:val="1"/>
          <w:sz w:val="28"/>
        </w:rPr>
        <w:t>новной деятельности;</w:t>
      </w:r>
    </w:p>
    <w:p w:rsidR="009C58FD" w:rsidRDefault="009C58FD">
      <w:pPr>
        <w:pStyle w:val="10"/>
        <w:shd w:val="clear" w:color="auto" w:fill="FFFFFF"/>
        <w:spacing w:before="34"/>
        <w:ind w:left="10" w:right="43" w:firstLine="1070"/>
        <w:jc w:val="both"/>
        <w:rPr>
          <w:rFonts w:ascii="Courier New" w:hAnsi="Courier New" w:cs="Courier New"/>
          <w:sz w:val="28"/>
        </w:rPr>
      </w:pPr>
      <w:r>
        <w:rPr>
          <w:rFonts w:ascii="Courier New" w:hAnsi="Courier New" w:cs="Courier New"/>
          <w:color w:val="000000"/>
          <w:spacing w:val="-3"/>
          <w:sz w:val="28"/>
        </w:rPr>
        <w:t>отгруженных (переданных) товарах, в том числе собственного про</w:t>
      </w:r>
      <w:r>
        <w:rPr>
          <w:rFonts w:ascii="Courier New" w:hAnsi="Courier New" w:cs="Courier New"/>
          <w:color w:val="000000"/>
          <w:spacing w:val="-3"/>
          <w:sz w:val="28"/>
        </w:rPr>
        <w:softHyphen/>
      </w:r>
      <w:r>
        <w:rPr>
          <w:rFonts w:ascii="Courier New" w:hAnsi="Courier New" w:cs="Courier New"/>
          <w:color w:val="000000"/>
          <w:spacing w:val="-1"/>
          <w:sz w:val="28"/>
        </w:rPr>
        <w:t>изводства;</w:t>
      </w:r>
    </w:p>
    <w:p w:rsidR="009C58FD" w:rsidRDefault="009C58FD">
      <w:pPr>
        <w:pStyle w:val="10"/>
        <w:shd w:val="clear" w:color="auto" w:fill="FFFFFF"/>
        <w:spacing w:before="43"/>
        <w:ind w:right="48" w:firstLine="1080"/>
        <w:jc w:val="both"/>
        <w:rPr>
          <w:rFonts w:ascii="Courier New" w:hAnsi="Courier New" w:cs="Courier New"/>
          <w:color w:val="000000"/>
          <w:spacing w:val="2"/>
          <w:sz w:val="28"/>
        </w:rPr>
      </w:pPr>
      <w:r>
        <w:rPr>
          <w:rFonts w:ascii="Courier New" w:hAnsi="Courier New" w:cs="Courier New"/>
          <w:color w:val="000000"/>
          <w:spacing w:val="1"/>
          <w:sz w:val="28"/>
        </w:rPr>
        <w:t>остатках готовой продукции собственного производства и това</w:t>
      </w:r>
      <w:r>
        <w:rPr>
          <w:rFonts w:ascii="Courier New" w:hAnsi="Courier New" w:cs="Courier New"/>
          <w:color w:val="000000"/>
          <w:spacing w:val="1"/>
          <w:sz w:val="28"/>
        </w:rPr>
        <w:softHyphen/>
      </w:r>
      <w:r>
        <w:rPr>
          <w:rFonts w:ascii="Courier New" w:hAnsi="Courier New" w:cs="Courier New"/>
          <w:color w:val="000000"/>
          <w:spacing w:val="2"/>
          <w:sz w:val="28"/>
        </w:rPr>
        <w:t>ров для перепродажи на конец месяца;</w:t>
      </w:r>
    </w:p>
    <w:p w:rsidR="009C58FD" w:rsidRDefault="009C58FD">
      <w:pPr>
        <w:pStyle w:val="10"/>
        <w:shd w:val="clear" w:color="auto" w:fill="FFFFFF"/>
        <w:spacing w:before="43"/>
        <w:ind w:firstLine="1080"/>
        <w:rPr>
          <w:rFonts w:ascii="Courier New" w:hAnsi="Courier New" w:cs="Courier New"/>
          <w:sz w:val="28"/>
        </w:rPr>
      </w:pPr>
      <w:r>
        <w:rPr>
          <w:rFonts w:ascii="Courier New" w:hAnsi="Courier New" w:cs="Courier New"/>
          <w:color w:val="000000"/>
          <w:sz w:val="28"/>
        </w:rPr>
        <w:t>объеме платных услуг населению;</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pacing w:val="1"/>
          <w:sz w:val="28"/>
        </w:rPr>
        <w:t>обороте розничной торговли и общественного питания;</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z w:val="28"/>
        </w:rPr>
        <w:t>вывозе товаров в государства — члены Таможенного союза;</w:t>
      </w:r>
    </w:p>
    <w:p w:rsidR="009C58FD" w:rsidRDefault="009C58FD">
      <w:pPr>
        <w:pStyle w:val="10"/>
        <w:shd w:val="clear" w:color="auto" w:fill="FFFFFF"/>
        <w:spacing w:before="24"/>
        <w:ind w:firstLine="1080"/>
        <w:rPr>
          <w:rFonts w:ascii="Courier New" w:hAnsi="Courier New" w:cs="Courier New"/>
          <w:sz w:val="28"/>
        </w:rPr>
      </w:pPr>
      <w:r>
        <w:rPr>
          <w:rFonts w:ascii="Courier New" w:hAnsi="Courier New" w:cs="Courier New"/>
          <w:color w:val="000000"/>
          <w:spacing w:val="-2"/>
          <w:sz w:val="28"/>
        </w:rPr>
        <w:t>экспорте и импорте услуг.</w:t>
      </w:r>
    </w:p>
    <w:p w:rsidR="009C58FD" w:rsidRDefault="009C58FD">
      <w:pPr>
        <w:pStyle w:val="10"/>
        <w:shd w:val="clear" w:color="auto" w:fill="FFFFFF"/>
        <w:ind w:right="106" w:firstLine="1080"/>
        <w:jc w:val="both"/>
        <w:rPr>
          <w:rFonts w:ascii="Courier New" w:hAnsi="Courier New" w:cs="Courier New"/>
          <w:sz w:val="28"/>
        </w:rPr>
      </w:pPr>
      <w:r>
        <w:rPr>
          <w:rFonts w:ascii="Courier New" w:hAnsi="Courier New" w:cs="Courier New"/>
          <w:i/>
          <w:color w:val="000000"/>
          <w:sz w:val="28"/>
        </w:rPr>
        <w:t xml:space="preserve">Но втором разделе </w:t>
      </w:r>
      <w:r>
        <w:rPr>
          <w:rFonts w:ascii="Courier New" w:hAnsi="Courier New" w:cs="Courier New"/>
          <w:color w:val="000000"/>
          <w:sz w:val="28"/>
        </w:rPr>
        <w:t xml:space="preserve">— «Отдельные показатели производственной </w:t>
      </w:r>
      <w:r>
        <w:rPr>
          <w:rFonts w:ascii="Courier New" w:hAnsi="Courier New" w:cs="Courier New"/>
          <w:color w:val="000000"/>
          <w:spacing w:val="-5"/>
          <w:sz w:val="28"/>
        </w:rPr>
        <w:t>деятельности» — приводятся сведения за приведенные выше даты о(об):</w:t>
      </w:r>
    </w:p>
    <w:p w:rsidR="009C58FD" w:rsidRDefault="009C58FD">
      <w:pPr>
        <w:pStyle w:val="10"/>
        <w:shd w:val="clear" w:color="auto" w:fill="FFFFFF"/>
        <w:spacing w:before="14"/>
        <w:ind w:firstLine="1080"/>
        <w:rPr>
          <w:rFonts w:ascii="Courier New" w:hAnsi="Courier New" w:cs="Courier New"/>
          <w:sz w:val="28"/>
        </w:rPr>
      </w:pPr>
      <w:r>
        <w:rPr>
          <w:rFonts w:ascii="Courier New" w:hAnsi="Courier New" w:cs="Courier New"/>
          <w:color w:val="000000"/>
          <w:sz w:val="28"/>
        </w:rPr>
        <w:t>потребленной электроэнергии;</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pacing w:val="1"/>
          <w:sz w:val="28"/>
        </w:rPr>
        <w:t>стоимости переработанного давальческого сырья и материалов;</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z w:val="28"/>
        </w:rPr>
        <w:t>производственных потребительских товарах;</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z w:val="28"/>
        </w:rPr>
        <w:t>продукции растениеводства и животноводства;</w:t>
      </w:r>
    </w:p>
    <w:p w:rsidR="009C58FD" w:rsidRDefault="009C58FD">
      <w:pPr>
        <w:pStyle w:val="10"/>
        <w:shd w:val="clear" w:color="auto" w:fill="FFFFFF"/>
        <w:ind w:right="82" w:firstLine="1080"/>
        <w:jc w:val="both"/>
        <w:rPr>
          <w:rFonts w:ascii="Courier New" w:hAnsi="Courier New" w:cs="Courier New"/>
          <w:sz w:val="28"/>
        </w:rPr>
      </w:pPr>
      <w:r>
        <w:rPr>
          <w:rFonts w:ascii="Courier New" w:hAnsi="Courier New" w:cs="Courier New"/>
          <w:color w:val="000000"/>
          <w:spacing w:val="-1"/>
          <w:sz w:val="28"/>
        </w:rPr>
        <w:t>работах, выполненных собственными силами по договорам строительного</w:t>
      </w:r>
      <w:r>
        <w:rPr>
          <w:rFonts w:ascii="Courier New" w:hAnsi="Courier New" w:cs="Courier New"/>
          <w:color w:val="000000"/>
          <w:sz w:val="28"/>
        </w:rPr>
        <w:t xml:space="preserve"> подряда;</w:t>
      </w:r>
    </w:p>
    <w:p w:rsidR="009C58FD" w:rsidRDefault="009C58FD">
      <w:pPr>
        <w:pStyle w:val="10"/>
        <w:shd w:val="clear" w:color="auto" w:fill="FFFFFF"/>
        <w:ind w:right="77" w:firstLine="1080"/>
        <w:jc w:val="both"/>
        <w:rPr>
          <w:rFonts w:ascii="Courier New" w:hAnsi="Courier New" w:cs="Courier New"/>
          <w:sz w:val="28"/>
        </w:rPr>
      </w:pPr>
      <w:r>
        <w:rPr>
          <w:rFonts w:ascii="Courier New" w:hAnsi="Courier New" w:cs="Courier New"/>
          <w:color w:val="000000"/>
          <w:spacing w:val="1"/>
          <w:sz w:val="28"/>
        </w:rPr>
        <w:t xml:space="preserve">строительно-монтажных работах, выполненных хозяйственным </w:t>
      </w:r>
      <w:r>
        <w:rPr>
          <w:rFonts w:ascii="Courier New" w:hAnsi="Courier New" w:cs="Courier New"/>
          <w:color w:val="000000"/>
          <w:spacing w:val="-3"/>
          <w:sz w:val="28"/>
        </w:rPr>
        <w:t>способом;</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pacing w:val="1"/>
          <w:sz w:val="28"/>
        </w:rPr>
        <w:t>обороте рыночной торговли продовольственными товарами;</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pacing w:val="1"/>
          <w:sz w:val="28"/>
        </w:rPr>
        <w:t>обороте оптовой торговли алкогольными напитками и пивом;</w:t>
      </w:r>
    </w:p>
    <w:p w:rsidR="009C58FD" w:rsidRDefault="009C58FD">
      <w:pPr>
        <w:pStyle w:val="10"/>
        <w:shd w:val="clear" w:color="auto" w:fill="FFFFFF"/>
        <w:spacing w:before="10"/>
        <w:ind w:firstLine="1080"/>
        <w:rPr>
          <w:rFonts w:ascii="Courier New" w:hAnsi="Courier New" w:cs="Courier New"/>
          <w:sz w:val="28"/>
        </w:rPr>
      </w:pPr>
      <w:r>
        <w:rPr>
          <w:rFonts w:ascii="Courier New" w:hAnsi="Courier New" w:cs="Courier New"/>
          <w:color w:val="000000"/>
          <w:sz w:val="28"/>
        </w:rPr>
        <w:t>отгруженной инновационной продукции;</w:t>
      </w:r>
    </w:p>
    <w:p w:rsidR="009C58FD" w:rsidRDefault="009C58FD">
      <w:pPr>
        <w:pStyle w:val="10"/>
        <w:shd w:val="clear" w:color="auto" w:fill="FFFFFF"/>
        <w:ind w:firstLine="1080"/>
        <w:rPr>
          <w:rFonts w:ascii="Courier New" w:hAnsi="Courier New" w:cs="Courier New"/>
          <w:sz w:val="28"/>
        </w:rPr>
      </w:pPr>
      <w:r>
        <w:rPr>
          <w:rFonts w:ascii="Courier New" w:hAnsi="Courier New" w:cs="Courier New"/>
          <w:color w:val="000000"/>
          <w:sz w:val="28"/>
        </w:rPr>
        <w:t>перевозке грузов грузовыми автомобилями;</w:t>
      </w:r>
    </w:p>
    <w:p w:rsidR="009C58FD" w:rsidRDefault="009C58FD">
      <w:pPr>
        <w:pStyle w:val="10"/>
        <w:shd w:val="clear" w:color="auto" w:fill="FFFFFF"/>
        <w:spacing w:before="5"/>
        <w:ind w:firstLine="1080"/>
        <w:rPr>
          <w:rFonts w:ascii="Courier New" w:hAnsi="Courier New" w:cs="Courier New"/>
          <w:sz w:val="28"/>
        </w:rPr>
      </w:pPr>
      <w:r>
        <w:rPr>
          <w:rFonts w:ascii="Courier New" w:hAnsi="Courier New" w:cs="Courier New"/>
          <w:color w:val="000000"/>
          <w:spacing w:val="-1"/>
          <w:sz w:val="28"/>
        </w:rPr>
        <w:t>грузообороте грузовых автомобилей.</w:t>
      </w:r>
    </w:p>
    <w:p w:rsidR="009C58FD" w:rsidRDefault="009C58FD">
      <w:pPr>
        <w:pStyle w:val="10"/>
        <w:shd w:val="clear" w:color="auto" w:fill="FFFFFF"/>
        <w:ind w:right="48" w:firstLine="1080"/>
        <w:jc w:val="both"/>
        <w:rPr>
          <w:rFonts w:ascii="Courier New" w:hAnsi="Courier New" w:cs="Courier New"/>
          <w:color w:val="000000"/>
          <w:sz w:val="28"/>
        </w:rPr>
      </w:pPr>
      <w:r>
        <w:rPr>
          <w:rFonts w:ascii="Courier New" w:hAnsi="Courier New" w:cs="Courier New"/>
          <w:i/>
          <w:color w:val="000000"/>
          <w:spacing w:val="-2"/>
          <w:sz w:val="28"/>
        </w:rPr>
        <w:t xml:space="preserve">В третьем разделе </w:t>
      </w:r>
      <w:r>
        <w:rPr>
          <w:rFonts w:ascii="Courier New" w:hAnsi="Courier New" w:cs="Courier New"/>
          <w:color w:val="000000"/>
          <w:spacing w:val="-2"/>
          <w:sz w:val="28"/>
        </w:rPr>
        <w:t>— «Виды оказанных услуг» — приводится пе</w:t>
      </w:r>
      <w:r>
        <w:rPr>
          <w:rFonts w:ascii="Courier New" w:hAnsi="Courier New" w:cs="Courier New"/>
          <w:color w:val="000000"/>
          <w:spacing w:val="-2"/>
          <w:sz w:val="28"/>
        </w:rPr>
        <w:softHyphen/>
      </w:r>
      <w:r>
        <w:rPr>
          <w:rFonts w:ascii="Courier New" w:hAnsi="Courier New" w:cs="Courier New"/>
          <w:color w:val="000000"/>
          <w:spacing w:val="-1"/>
          <w:sz w:val="28"/>
        </w:rPr>
        <w:t xml:space="preserve">речень оказанных услуг за приведенные выше даты, а </w:t>
      </w:r>
      <w:r>
        <w:rPr>
          <w:rFonts w:ascii="Courier New" w:hAnsi="Courier New" w:cs="Courier New"/>
          <w:i/>
          <w:color w:val="000000"/>
          <w:spacing w:val="-1"/>
          <w:sz w:val="28"/>
        </w:rPr>
        <w:t xml:space="preserve">в четвертом </w:t>
      </w:r>
      <w:r>
        <w:rPr>
          <w:rFonts w:ascii="Courier New" w:hAnsi="Courier New" w:cs="Courier New"/>
          <w:i/>
          <w:color w:val="000000"/>
          <w:spacing w:val="-2"/>
          <w:sz w:val="28"/>
        </w:rPr>
        <w:t xml:space="preserve">разделе </w:t>
      </w:r>
      <w:r>
        <w:rPr>
          <w:rFonts w:ascii="Courier New" w:hAnsi="Courier New" w:cs="Courier New"/>
          <w:color w:val="000000"/>
          <w:spacing w:val="-2"/>
          <w:sz w:val="28"/>
        </w:rPr>
        <w:t xml:space="preserve">— «Производство и отгрузка по видам продукции и услуг» — </w:t>
      </w:r>
      <w:r>
        <w:rPr>
          <w:rFonts w:ascii="Courier New" w:hAnsi="Courier New" w:cs="Courier New"/>
          <w:color w:val="000000"/>
          <w:sz w:val="28"/>
        </w:rPr>
        <w:t>произведенные и отгруженные виды продукции и оказанные услуги.</w:t>
      </w: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z w:val="28"/>
        </w:rPr>
      </w:pPr>
    </w:p>
    <w:p w:rsidR="009C58FD" w:rsidRDefault="009C58FD">
      <w:pPr>
        <w:pStyle w:val="10"/>
        <w:shd w:val="clear" w:color="auto" w:fill="FFFFFF"/>
        <w:ind w:right="48" w:firstLine="1080"/>
        <w:jc w:val="both"/>
        <w:rPr>
          <w:rFonts w:ascii="Courier New" w:hAnsi="Courier New" w:cs="Courier New"/>
          <w:color w:val="000000"/>
          <w:spacing w:val="-20"/>
          <w:sz w:val="28"/>
        </w:rPr>
      </w:pPr>
    </w:p>
    <w:p w:rsidR="009C58FD" w:rsidRDefault="009C58FD">
      <w:pPr>
        <w:pStyle w:val="10"/>
        <w:shd w:val="clear" w:color="auto" w:fill="FFFFFF"/>
        <w:ind w:right="48" w:firstLine="1080"/>
        <w:jc w:val="both"/>
        <w:rPr>
          <w:rFonts w:ascii="Courier New" w:hAnsi="Courier New" w:cs="Courier New"/>
          <w:b/>
          <w:color w:val="000000"/>
          <w:sz w:val="28"/>
        </w:rPr>
      </w:pPr>
      <w:r>
        <w:rPr>
          <w:rFonts w:ascii="Courier New" w:hAnsi="Courier New" w:cs="Courier New"/>
          <w:b/>
          <w:color w:val="000000"/>
          <w:sz w:val="28"/>
        </w:rPr>
        <w:t>3. Аудит отгруженной и реализованной готовой  продукции.</w:t>
      </w:r>
    </w:p>
    <w:p w:rsidR="009C58FD" w:rsidRDefault="009C58FD">
      <w:pPr>
        <w:pStyle w:val="a4"/>
        <w:ind w:firstLine="1077"/>
        <w:rPr>
          <w:bCs/>
          <w:iCs/>
        </w:rPr>
      </w:pPr>
      <w:bookmarkStart w:id="0" w:name="_Toc384976207"/>
      <w:r>
        <w:rPr>
          <w:bCs/>
          <w:iCs/>
        </w:rPr>
        <w:t xml:space="preserve">3.1. </w:t>
      </w:r>
      <w:bookmarkEnd w:id="0"/>
      <w:r>
        <w:rPr>
          <w:bCs/>
          <w:iCs/>
        </w:rPr>
        <w:t>Методика проведения аудита реализованной и отгруженной продукции</w:t>
      </w:r>
    </w:p>
    <w:p w:rsidR="009C58FD" w:rsidRDefault="009C58FD">
      <w:pPr>
        <w:ind w:firstLine="1077"/>
      </w:pPr>
    </w:p>
    <w:p w:rsidR="009C58FD" w:rsidRDefault="009C58FD">
      <w:pPr>
        <w:ind w:firstLine="1080"/>
      </w:pP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Среди документов, подлежащих проверке, выделяют первичные документы, регистры учета, отчетность.</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Первичные документы включают:</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Приказ об учетной политике организации;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Договоры на реализацию продукции;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Приказ-накладная (комбинированный документ, совмещающий распоряжение складу на отпуск готовой продукции и накладную, являющуюся сопроводительным документом, фиксирующим отпущенное количество продукции);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Счет-фактура;</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Товарно-транспортная накладная;</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Счета-фактуры для целей налогообложения;</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Карточки складского учета;</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Приемо-сдаточная накладная по сдаче на склад готовой продукции;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Акт сдачи на склад готовой продукции;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Инвентарные описи;</w:t>
      </w:r>
    </w:p>
    <w:p w:rsidR="009C58FD" w:rsidRDefault="009C58FD">
      <w:pPr>
        <w:pStyle w:val="11"/>
        <w:numPr>
          <w:ilvl w:val="0"/>
          <w:numId w:val="1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Накладные на реализацию готовой продукции, коносаменты.</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ab/>
        <w:t>Регистры синтетического и аналитического учета включают:</w:t>
      </w:r>
    </w:p>
    <w:p w:rsidR="009C58FD" w:rsidRDefault="009C58FD">
      <w:pPr>
        <w:pStyle w:val="11"/>
        <w:numPr>
          <w:ilvl w:val="0"/>
          <w:numId w:val="13"/>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Главную книгу;</w:t>
      </w:r>
    </w:p>
    <w:p w:rsidR="009C58FD" w:rsidRDefault="009C58FD">
      <w:pPr>
        <w:pStyle w:val="11"/>
        <w:numPr>
          <w:ilvl w:val="0"/>
          <w:numId w:val="13"/>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Журнал-ордер №11;</w:t>
      </w:r>
    </w:p>
    <w:p w:rsidR="009C58FD" w:rsidRDefault="009C58FD">
      <w:pPr>
        <w:pStyle w:val="11"/>
        <w:numPr>
          <w:ilvl w:val="0"/>
          <w:numId w:val="13"/>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Ведомость выпуска готовой продукции;</w:t>
      </w:r>
    </w:p>
    <w:p w:rsidR="009C58FD" w:rsidRDefault="009C58FD">
      <w:pPr>
        <w:pStyle w:val="11"/>
        <w:numPr>
          <w:ilvl w:val="0"/>
          <w:numId w:val="13"/>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Ведомость отгрузки и реализации готовой продукции;</w:t>
      </w:r>
    </w:p>
    <w:p w:rsidR="009C58FD" w:rsidRDefault="009C58FD">
      <w:pPr>
        <w:pStyle w:val="11"/>
        <w:numPr>
          <w:ilvl w:val="0"/>
          <w:numId w:val="13"/>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Количественно суммовые карточки, оборотные ведомости.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Отчетность включает:</w:t>
      </w:r>
    </w:p>
    <w:p w:rsidR="009C58FD" w:rsidRDefault="009C58FD">
      <w:pPr>
        <w:pStyle w:val="11"/>
        <w:numPr>
          <w:ilvl w:val="0"/>
          <w:numId w:val="14"/>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Форму №1 (бухгалтерский баланс)</w:t>
      </w:r>
    </w:p>
    <w:p w:rsidR="009C58FD" w:rsidRDefault="009C58FD">
      <w:pPr>
        <w:pStyle w:val="11"/>
        <w:spacing w:line="240" w:lineRule="auto"/>
        <w:rPr>
          <w:rFonts w:ascii="Courier New" w:hAnsi="Courier New" w:cs="Courier New"/>
          <w:sz w:val="28"/>
        </w:rPr>
      </w:pPr>
      <w:r>
        <w:rPr>
          <w:rFonts w:ascii="Courier New" w:hAnsi="Courier New" w:cs="Courier New"/>
          <w:sz w:val="28"/>
        </w:rPr>
        <w:t>Бухгалтерская отчетность, в которой отражается раздел (Участок, бухгалтерский счет), должна включать в себя  в частности, строки баланса:</w:t>
      </w:r>
    </w:p>
    <w:p w:rsidR="009C58FD" w:rsidRDefault="009C58FD">
      <w:pPr>
        <w:pStyle w:val="11"/>
        <w:numPr>
          <w:ilvl w:val="0"/>
          <w:numId w:val="15"/>
        </w:numPr>
        <w:spacing w:line="240" w:lineRule="auto"/>
        <w:rPr>
          <w:rFonts w:ascii="Courier New" w:hAnsi="Courier New" w:cs="Courier New"/>
          <w:sz w:val="28"/>
        </w:rPr>
      </w:pPr>
      <w:r>
        <w:rPr>
          <w:rFonts w:ascii="Courier New" w:hAnsi="Courier New" w:cs="Courier New"/>
          <w:sz w:val="28"/>
        </w:rPr>
        <w:t>Стр. 214 «Готовая продукция и товары для перепродажи»;</w:t>
      </w:r>
    </w:p>
    <w:p w:rsidR="009C58FD" w:rsidRDefault="009C58FD">
      <w:pPr>
        <w:pStyle w:val="11"/>
        <w:numPr>
          <w:ilvl w:val="0"/>
          <w:numId w:val="15"/>
        </w:numPr>
        <w:spacing w:line="240" w:lineRule="auto"/>
        <w:rPr>
          <w:rFonts w:ascii="Courier New" w:hAnsi="Courier New" w:cs="Courier New"/>
          <w:sz w:val="28"/>
        </w:rPr>
      </w:pPr>
      <w:r>
        <w:rPr>
          <w:rFonts w:ascii="Courier New" w:hAnsi="Courier New" w:cs="Courier New"/>
          <w:sz w:val="28"/>
        </w:rPr>
        <w:t>Стр. 215 «Товары отгруженные»;</w:t>
      </w:r>
    </w:p>
    <w:p w:rsidR="009C58FD" w:rsidRDefault="009C58FD">
      <w:pPr>
        <w:pStyle w:val="11"/>
        <w:numPr>
          <w:ilvl w:val="0"/>
          <w:numId w:val="15"/>
        </w:numPr>
        <w:spacing w:line="240" w:lineRule="auto"/>
        <w:rPr>
          <w:rFonts w:ascii="Courier New" w:hAnsi="Courier New" w:cs="Courier New"/>
          <w:sz w:val="28"/>
        </w:rPr>
      </w:pPr>
      <w:r>
        <w:rPr>
          <w:rFonts w:ascii="Courier New" w:hAnsi="Courier New" w:cs="Courier New"/>
          <w:sz w:val="28"/>
        </w:rPr>
        <w:t xml:space="preserve">Стр.217 «Прочие запасы и затраты», по которой показываются запасы и затраты, не нашедшие отражения в других строках подраздела «запасы» раздела </w:t>
      </w:r>
      <w:r>
        <w:rPr>
          <w:rFonts w:ascii="Courier New" w:hAnsi="Courier New" w:cs="Courier New"/>
          <w:sz w:val="28"/>
          <w:lang w:val="en-US"/>
        </w:rPr>
        <w:t>II</w:t>
      </w:r>
      <w:r>
        <w:rPr>
          <w:rFonts w:ascii="Courier New" w:hAnsi="Courier New" w:cs="Courier New"/>
          <w:sz w:val="28"/>
        </w:rPr>
        <w:t xml:space="preserve"> бухгалтерского баланса;</w:t>
      </w:r>
    </w:p>
    <w:p w:rsidR="009C58FD" w:rsidRDefault="009C58FD">
      <w:pPr>
        <w:pStyle w:val="11"/>
        <w:numPr>
          <w:ilvl w:val="0"/>
          <w:numId w:val="15"/>
        </w:numPr>
        <w:spacing w:line="240" w:lineRule="auto"/>
        <w:rPr>
          <w:rFonts w:ascii="Courier New" w:hAnsi="Courier New" w:cs="Courier New"/>
          <w:sz w:val="28"/>
        </w:rPr>
      </w:pPr>
      <w:r>
        <w:rPr>
          <w:rFonts w:ascii="Courier New" w:hAnsi="Courier New" w:cs="Courier New"/>
          <w:sz w:val="28"/>
        </w:rPr>
        <w:t xml:space="preserve">Стр. 230 «Дебиторская задолженность покупателей и заказчиков». </w:t>
      </w:r>
    </w:p>
    <w:p w:rsidR="009C58FD" w:rsidRDefault="009C58FD">
      <w:pPr>
        <w:pStyle w:val="11"/>
        <w:numPr>
          <w:ilvl w:val="0"/>
          <w:numId w:val="14"/>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Форму №2 (Отчет о прибылях и убытках)</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ab/>
        <w:t>Подготовительный этап.</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Первоначально следует ознакомиться с учетной политикой организации в части:</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Метода учета затрат на производство и калькулирования фактической себестоимости прибыли;</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Метода распределения по видам выпускаемой продукции затрат вспомогательного производства;</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Метода распределения по видам выпускаемой продукции общепроизводственных расходов;</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Метода распределения по видам выпускаемой продукции коммерческих расходов;</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Порядка оценки незавершенного производства и готовой продукции;</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Способа ведения бухгалтерского учета готовой продукции;</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Списания счета 26 «Общехозяйственные расходы»;</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Использования счета 40 «Выпуск готовой продукции (работ, услуг)»;</w:t>
      </w:r>
    </w:p>
    <w:p w:rsidR="009C58FD" w:rsidRDefault="009C58FD">
      <w:pPr>
        <w:pStyle w:val="11"/>
        <w:numPr>
          <w:ilvl w:val="0"/>
          <w:numId w:val="20"/>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Признания выручки от продажи продукции для целей налогообложения.</w:t>
      </w:r>
    </w:p>
    <w:p w:rsidR="009C58FD" w:rsidRDefault="009C58FD">
      <w:pPr>
        <w:pStyle w:val="11"/>
        <w:tabs>
          <w:tab w:val="clear" w:pos="0"/>
          <w:tab w:val="clear" w:pos="142"/>
          <w:tab w:val="left" w:pos="426"/>
        </w:tabs>
        <w:spacing w:line="240" w:lineRule="auto"/>
        <w:ind w:firstLine="1080"/>
        <w:rPr>
          <w:rFonts w:ascii="Courier New" w:hAnsi="Courier New" w:cs="Courier New"/>
          <w:sz w:val="28"/>
        </w:rPr>
      </w:pPr>
      <w:r>
        <w:rPr>
          <w:rFonts w:ascii="Courier New" w:hAnsi="Courier New" w:cs="Courier New"/>
          <w:sz w:val="28"/>
        </w:rPr>
        <w:tab/>
        <w:t>Проверить наличие приказа на материально-ответственных лиц организации и договоров на полную материальную ответственность с работниками предприятия.</w:t>
      </w:r>
    </w:p>
    <w:p w:rsidR="009C58FD" w:rsidRDefault="009C58FD">
      <w:pPr>
        <w:pStyle w:val="11"/>
        <w:tabs>
          <w:tab w:val="clear" w:pos="0"/>
          <w:tab w:val="clear" w:pos="142"/>
          <w:tab w:val="left" w:pos="426"/>
        </w:tabs>
        <w:spacing w:line="240" w:lineRule="auto"/>
        <w:ind w:firstLine="1080"/>
        <w:rPr>
          <w:rFonts w:ascii="Courier New" w:hAnsi="Courier New" w:cs="Courier New"/>
          <w:sz w:val="28"/>
        </w:rPr>
      </w:pPr>
      <w:r>
        <w:rPr>
          <w:rFonts w:ascii="Courier New" w:hAnsi="Courier New" w:cs="Courier New"/>
          <w:sz w:val="28"/>
        </w:rPr>
        <w:tab/>
        <w:t>Ознакомиться с договорами на реализацию готовой продукции.</w:t>
      </w:r>
    </w:p>
    <w:p w:rsidR="009C58FD" w:rsidRDefault="009C58FD">
      <w:pPr>
        <w:pStyle w:val="11"/>
        <w:tabs>
          <w:tab w:val="clear" w:pos="0"/>
          <w:tab w:val="clear" w:pos="142"/>
          <w:tab w:val="left" w:pos="426"/>
        </w:tabs>
        <w:spacing w:line="240" w:lineRule="auto"/>
        <w:ind w:firstLine="1080"/>
        <w:rPr>
          <w:rFonts w:ascii="Courier New" w:hAnsi="Courier New" w:cs="Courier New"/>
          <w:sz w:val="28"/>
        </w:rPr>
      </w:pPr>
      <w:r>
        <w:rPr>
          <w:rFonts w:ascii="Courier New" w:hAnsi="Courier New" w:cs="Courier New"/>
          <w:sz w:val="28"/>
        </w:rPr>
        <w:tab/>
        <w:t>Проверить наличие и отражение в бухгалтерском учете результатов инвентаризации готовой продукции и расчетов с покупателями.</w:t>
      </w:r>
    </w:p>
    <w:p w:rsidR="009C58FD" w:rsidRDefault="009C58FD">
      <w:pPr>
        <w:pStyle w:val="11"/>
        <w:tabs>
          <w:tab w:val="clear" w:pos="0"/>
          <w:tab w:val="clear" w:pos="142"/>
          <w:tab w:val="left" w:pos="426"/>
        </w:tabs>
        <w:spacing w:line="240" w:lineRule="auto"/>
        <w:ind w:firstLine="1080"/>
        <w:rPr>
          <w:rFonts w:ascii="Courier New" w:hAnsi="Courier New" w:cs="Courier New"/>
          <w:sz w:val="28"/>
        </w:rPr>
      </w:pPr>
      <w:r>
        <w:rPr>
          <w:rFonts w:ascii="Courier New" w:hAnsi="Courier New" w:cs="Courier New"/>
          <w:sz w:val="28"/>
        </w:rPr>
        <w:t>При проведении проверки необходимо установить:</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и своевременность оформления документа на сдачу продукции из производства на склад;</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отражения в бухгалтерском учете операций связанных с выпуском готовой продукции;</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определения производственной себестоимости готовой продукции по видам заказов;</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достоверность отражения фактической себестоимости отгруженной продукции (дебет счета 45 «Товары отгруженные» кредит счета 43 «Готовая продукция»);</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расчета суммы отклонений фактической себестоимости от плановой и их списания;</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составления бухгалтерских проводок по учету выпуска готовой продукции (работ, услуг);</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в случае, когда продукция отпускается покупателям непосредственно со складов, следует обращать внимание на наличие надлежащим образом оформленных доверенностей на ее получение.</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ведения журнала-ордера №10/1 и ведомости №16 «Движение готовых изделий в ценностном выражении» (при журнально-ордерной форме учета);</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проверка правильности отражения в учете продукции, выработанной из давальческого сырья;</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проверка правильности отражения в учете результатов инвентаризации готовой продукции</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соответствие записей аналитического и синтетического учета по балансовым записям счета 43 «Готовая продукция» и счета 40 «Выпуск готовой продукции» записям в главной книге и балансе;</w:t>
      </w:r>
    </w:p>
    <w:p w:rsidR="009C58FD" w:rsidRDefault="009C58FD">
      <w:pPr>
        <w:pStyle w:val="11"/>
        <w:numPr>
          <w:ilvl w:val="0"/>
          <w:numId w:val="16"/>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оценки готовой продукции.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ab/>
        <w:t>В настоящее время применяется шесть основных видов оценки готовой продукции.</w:t>
      </w:r>
    </w:p>
    <w:p w:rsidR="009C58FD" w:rsidRDefault="009C58FD">
      <w:pPr>
        <w:pStyle w:val="11"/>
        <w:tabs>
          <w:tab w:val="clear" w:pos="0"/>
          <w:tab w:val="clear" w:pos="142"/>
          <w:tab w:val="left" w:pos="426"/>
        </w:tabs>
        <w:spacing w:line="240" w:lineRule="auto"/>
        <w:outlineLvl w:val="0"/>
        <w:rPr>
          <w:rFonts w:ascii="Courier New" w:hAnsi="Courier New" w:cs="Courier New"/>
          <w:b/>
          <w:i/>
          <w:sz w:val="28"/>
        </w:rPr>
      </w:pPr>
      <w:r>
        <w:rPr>
          <w:rFonts w:ascii="Courier New" w:hAnsi="Courier New" w:cs="Courier New"/>
          <w:b/>
          <w:i/>
          <w:sz w:val="28"/>
        </w:rPr>
        <w:t>По фактической производственной себестоимости.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ab/>
        <w:t>Этот способ используется сравнительно редко, в основном на предприятиях индивидуального производства, выпускающих крупное уникальное оборудование и транспортные средства. Может применяться на предприятиях с ограниченной номенклатурой массовой продукции.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i/>
          <w:sz w:val="28"/>
        </w:rPr>
        <w:t>По неполной (сокращенной) производственной себестоимости продукции,</w:t>
      </w:r>
      <w:r>
        <w:rPr>
          <w:rFonts w:ascii="Courier New" w:hAnsi="Courier New" w:cs="Courier New"/>
          <w:b/>
          <w:sz w:val="28"/>
        </w:rPr>
        <w:t xml:space="preserve"> </w:t>
      </w:r>
      <w:r>
        <w:rPr>
          <w:rFonts w:ascii="Courier New" w:hAnsi="Courier New" w:cs="Courier New"/>
          <w:sz w:val="28"/>
        </w:rPr>
        <w:t>исчисляемой по фактическим затратам без общехозяйственных расходов. Может применяться в тех же производствах, где применяется первый способ оценки продукции.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i/>
          <w:sz w:val="28"/>
        </w:rPr>
        <w:t>По оптовым ценам реализации.</w:t>
      </w:r>
      <w:r>
        <w:rPr>
          <w:rFonts w:ascii="Courier New" w:hAnsi="Courier New" w:cs="Courier New"/>
          <w:sz w:val="28"/>
        </w:rPr>
        <w:t xml:space="preserve"> Оптовые цены применяются в качестве твердых учетных цен. Отклонения фактической себестоимости продукции учитывается на отдельном аналитическом счете. При устойчивых оптовых ценах этот вариант оценки продукции является самым распространенным, так как позволяет сопоставлять оценку продукции в текущем учете и отчетности, что важно для контроля за правильным определением товарного выпуска.</w:t>
      </w:r>
    </w:p>
    <w:p w:rsidR="009C58FD" w:rsidRDefault="009C58FD">
      <w:pPr>
        <w:pStyle w:val="11"/>
        <w:tabs>
          <w:tab w:val="clear" w:pos="0"/>
          <w:tab w:val="clear" w:pos="142"/>
          <w:tab w:val="left" w:pos="426"/>
        </w:tabs>
        <w:spacing w:line="240" w:lineRule="auto"/>
        <w:rPr>
          <w:rFonts w:ascii="Courier New" w:hAnsi="Courier New" w:cs="Courier New"/>
          <w:b/>
          <w:sz w:val="28"/>
        </w:rPr>
      </w:pPr>
      <w:r>
        <w:rPr>
          <w:rFonts w:ascii="Courier New" w:hAnsi="Courier New" w:cs="Courier New"/>
          <w:b/>
          <w:i/>
          <w:sz w:val="28"/>
        </w:rPr>
        <w:t>По плановой (нормативной) производственной себестоимости</w:t>
      </w:r>
      <w:r>
        <w:rPr>
          <w:rFonts w:ascii="Courier New" w:hAnsi="Courier New" w:cs="Courier New"/>
          <w:b/>
          <w:sz w:val="28"/>
        </w:rPr>
        <w:t>,</w:t>
      </w:r>
      <w:r>
        <w:rPr>
          <w:rFonts w:ascii="Courier New" w:hAnsi="Courier New" w:cs="Courier New"/>
          <w:sz w:val="28"/>
        </w:rPr>
        <w:t xml:space="preserve"> также выступающей в качестве твердой учетной цены. При этом способе обуславливается необходимость отдельного учета отклонений фактической производственной себестоимости продукции от плановой или нормативной. Достоинство данного способа оценки готовой продукции заключается в обеспечении единства оценки в планировании учета. Однако если плановая и нормативная себестоимость продукции изменяется часто, то переоценка остатков готовой продукции усложняется. Вариантом этого способа оценки готовой продукции является оценка </w:t>
      </w:r>
      <w:r>
        <w:rPr>
          <w:rFonts w:ascii="Courier New" w:hAnsi="Courier New" w:cs="Courier New"/>
          <w:b/>
          <w:i/>
          <w:sz w:val="28"/>
        </w:rPr>
        <w:t>по сокращенной плановой</w:t>
      </w:r>
      <w:r>
        <w:rPr>
          <w:rFonts w:ascii="Courier New" w:hAnsi="Courier New" w:cs="Courier New"/>
          <w:b/>
          <w:sz w:val="28"/>
        </w:rPr>
        <w:t xml:space="preserve"> </w:t>
      </w:r>
      <w:r>
        <w:rPr>
          <w:rFonts w:ascii="Courier New" w:hAnsi="Courier New" w:cs="Courier New"/>
          <w:b/>
          <w:i/>
          <w:sz w:val="28"/>
        </w:rPr>
        <w:t>производственной себестоимости.</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i/>
          <w:sz w:val="28"/>
        </w:rPr>
        <w:t>По свободным отпускным ценам и тарифам, увеличенным на сумму НДС и</w:t>
      </w:r>
      <w:r>
        <w:rPr>
          <w:rFonts w:ascii="Courier New" w:hAnsi="Courier New" w:cs="Courier New"/>
          <w:b/>
          <w:sz w:val="28"/>
        </w:rPr>
        <w:t xml:space="preserve"> </w:t>
      </w:r>
      <w:r>
        <w:rPr>
          <w:rFonts w:ascii="Courier New" w:hAnsi="Courier New" w:cs="Courier New"/>
          <w:b/>
          <w:i/>
          <w:sz w:val="28"/>
        </w:rPr>
        <w:t>спецналога.</w:t>
      </w:r>
      <w:r>
        <w:rPr>
          <w:rFonts w:ascii="Courier New" w:hAnsi="Courier New" w:cs="Courier New"/>
          <w:sz w:val="28"/>
        </w:rPr>
        <w:t xml:space="preserve"> Используется этот способ при выполнении единичных заказов и работ.</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i/>
          <w:sz w:val="28"/>
        </w:rPr>
        <w:t>По свободным рыночным ценам.</w:t>
      </w:r>
      <w:r>
        <w:rPr>
          <w:rFonts w:ascii="Courier New" w:hAnsi="Courier New" w:cs="Courier New"/>
          <w:i/>
          <w:sz w:val="28"/>
        </w:rPr>
        <w:t xml:space="preserve"> </w:t>
      </w:r>
      <w:r>
        <w:rPr>
          <w:rFonts w:ascii="Courier New" w:hAnsi="Courier New" w:cs="Courier New"/>
          <w:sz w:val="28"/>
        </w:rPr>
        <w:t>Этот вариант оценки применяется для учета товаров реализуемых через розничную сеть.</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При проверке правильности отгрузки и реализации продукции необходимо установить:</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заключены ли договора на поставку готовой продукции и правильность их оформления;</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оформления цен на отгруженную продукцию. Реализация продукции (работ, услуг) производится по следующим ценам:</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а) по свободным отпускным ценам и тарифам, увеличенным на сумму НДС;</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б) по государственным регулируемым оптовым ценам и тарифам увеличенным на сумму НДС;</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в)по государственным регулируемым розничным ценам и тарифам, включающим НДС (продажа товаров населению и оказанию ему услуг);</w:t>
      </w:r>
    </w:p>
    <w:p w:rsidR="009C58FD" w:rsidRDefault="009C58FD">
      <w:pPr>
        <w:pStyle w:val="11"/>
        <w:numPr>
          <w:ilvl w:val="0"/>
          <w:numId w:val="21"/>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установления отпускной цены с учетом расходов по доставке продукции от поставщика до покупателя в соответствии с заключенным договором поставки.</w:t>
      </w:r>
    </w:p>
    <w:p w:rsidR="009C58FD" w:rsidRDefault="009C58FD">
      <w:pPr>
        <w:pStyle w:val="11"/>
        <w:tabs>
          <w:tab w:val="clear" w:pos="0"/>
          <w:tab w:val="clear" w:pos="142"/>
          <w:tab w:val="left" w:pos="426"/>
        </w:tabs>
        <w:spacing w:line="240" w:lineRule="auto"/>
        <w:ind w:firstLine="1080"/>
        <w:rPr>
          <w:rFonts w:ascii="Courier New" w:hAnsi="Courier New" w:cs="Courier New"/>
          <w:sz w:val="28"/>
        </w:rPr>
      </w:pPr>
      <w:r>
        <w:rPr>
          <w:rFonts w:ascii="Courier New" w:hAnsi="Courier New" w:cs="Courier New"/>
          <w:sz w:val="28"/>
        </w:rPr>
        <w:t>Различают следующие виды франко-мест, до которых все расходы по отгрузке продукции несет поставщик:</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sz w:val="28"/>
        </w:rPr>
        <w:t>Франко-склад поставщика</w:t>
      </w:r>
      <w:r>
        <w:rPr>
          <w:rFonts w:ascii="Courier New" w:hAnsi="Courier New" w:cs="Courier New"/>
          <w:sz w:val="28"/>
        </w:rPr>
        <w:t>, когда все расходы, связанные с отгрузкой, предприятие-поставщик включает в платежное требование-поручение (стоимость погрузочно-разгрузочных работ на складе, на станции железной дороги, стоимость перевозки и железнодорожный тариф);</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sz w:val="28"/>
        </w:rPr>
        <w:t>Франко-станция отправления</w:t>
      </w:r>
      <w:r>
        <w:rPr>
          <w:rFonts w:ascii="Courier New" w:hAnsi="Courier New" w:cs="Courier New"/>
          <w:sz w:val="28"/>
        </w:rPr>
        <w:t xml:space="preserve"> – поставщик включает в платежное требование железнодорожный тариф и стоимость погрузки продукции в вагоны;</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sz w:val="28"/>
        </w:rPr>
        <w:t>Франко-вагон станция назначения</w:t>
      </w:r>
      <w:r>
        <w:rPr>
          <w:rFonts w:ascii="Courier New" w:hAnsi="Courier New" w:cs="Courier New"/>
          <w:sz w:val="28"/>
        </w:rPr>
        <w:t xml:space="preserve"> -  поставщик включает в платежное требование только сумму железнодорожного тарифа;</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sz w:val="28"/>
        </w:rPr>
        <w:t>Франко-станция назначения –</w:t>
      </w:r>
      <w:r>
        <w:rPr>
          <w:rFonts w:ascii="Courier New" w:hAnsi="Courier New" w:cs="Courier New"/>
          <w:sz w:val="28"/>
        </w:rPr>
        <w:t xml:space="preserve"> все расходы по отгрузке, включая железнодорожный тариф, оплачивает поставщик;</w:t>
      </w:r>
    </w:p>
    <w:p w:rsidR="009C58FD" w:rsidRDefault="009C58FD">
      <w:pPr>
        <w:pStyle w:val="11"/>
        <w:tabs>
          <w:tab w:val="clear" w:pos="0"/>
          <w:tab w:val="clear" w:pos="142"/>
          <w:tab w:val="left" w:pos="426"/>
        </w:tabs>
        <w:spacing w:line="240" w:lineRule="auto"/>
        <w:rPr>
          <w:rFonts w:ascii="Courier New" w:hAnsi="Courier New" w:cs="Courier New"/>
          <w:sz w:val="28"/>
        </w:rPr>
      </w:pPr>
      <w:r>
        <w:rPr>
          <w:rFonts w:ascii="Courier New" w:hAnsi="Courier New" w:cs="Courier New"/>
          <w:b/>
          <w:sz w:val="28"/>
        </w:rPr>
        <w:t>Франко-склад покупателя</w:t>
      </w:r>
      <w:r>
        <w:rPr>
          <w:rFonts w:ascii="Courier New" w:hAnsi="Courier New" w:cs="Courier New"/>
          <w:sz w:val="28"/>
        </w:rPr>
        <w:t xml:space="preserve"> – кроме указанных расходов поставщик оплачивает разгрузочно-погрузочные работы на станции покупателя, на его складе и стоимость перевозки до его склада и др.;</w:t>
      </w:r>
    </w:p>
    <w:p w:rsidR="009C58FD" w:rsidRDefault="009C58FD">
      <w:pPr>
        <w:pStyle w:val="11"/>
        <w:numPr>
          <w:ilvl w:val="0"/>
          <w:numId w:val="2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своевременность предъявления в банк платежного требования-поручения за отгруженную продукцию;</w:t>
      </w:r>
    </w:p>
    <w:p w:rsidR="009C58FD" w:rsidRDefault="009C58FD">
      <w:pPr>
        <w:pStyle w:val="11"/>
        <w:numPr>
          <w:ilvl w:val="0"/>
          <w:numId w:val="2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оформления документов по отпуску продукции, если продукция отпускается непосредственно со склада поставщика;</w:t>
      </w:r>
    </w:p>
    <w:p w:rsidR="009C58FD" w:rsidRDefault="009C58FD">
      <w:pPr>
        <w:pStyle w:val="11"/>
        <w:numPr>
          <w:ilvl w:val="0"/>
          <w:numId w:val="2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организации складского учета готовой продукции;</w:t>
      </w:r>
    </w:p>
    <w:p w:rsidR="009C58FD" w:rsidRDefault="009C58FD">
      <w:pPr>
        <w:pStyle w:val="11"/>
        <w:numPr>
          <w:ilvl w:val="0"/>
          <w:numId w:val="22"/>
        </w:numPr>
        <w:tabs>
          <w:tab w:val="clear" w:pos="0"/>
          <w:tab w:val="clear" w:pos="142"/>
          <w:tab w:val="left" w:pos="426"/>
        </w:tabs>
        <w:spacing w:line="240" w:lineRule="auto"/>
        <w:rPr>
          <w:rFonts w:ascii="Courier New" w:hAnsi="Courier New" w:cs="Courier New"/>
          <w:sz w:val="28"/>
        </w:rPr>
      </w:pPr>
      <w:r>
        <w:rPr>
          <w:rFonts w:ascii="Courier New" w:hAnsi="Courier New" w:cs="Courier New"/>
          <w:sz w:val="28"/>
        </w:rPr>
        <w:t>правильность ведения аналитического и синтетического учета отгрузки и реализации продукции (работ, услуг). Порядок учета выручки от реализации продукции (работ, услуг) зависит от выбранного предприятием метода учета реализации продукции (этот метод должен быть отражен в приказе по учетной политике предприятия);</w:t>
      </w:r>
    </w:p>
    <w:p w:rsidR="009C58FD" w:rsidRDefault="009C58FD">
      <w:pPr>
        <w:pStyle w:val="11"/>
        <w:numPr>
          <w:ilvl w:val="0"/>
          <w:numId w:val="23"/>
        </w:numPr>
        <w:tabs>
          <w:tab w:val="clear" w:pos="0"/>
          <w:tab w:val="clear" w:pos="142"/>
          <w:tab w:val="left" w:pos="426"/>
        </w:tabs>
        <w:spacing w:line="240" w:lineRule="auto"/>
      </w:pPr>
      <w:r>
        <w:rPr>
          <w:rFonts w:ascii="Courier New" w:hAnsi="Courier New" w:cs="Courier New"/>
          <w:sz w:val="28"/>
        </w:rPr>
        <w:t>соответствие записей синтетического и аналитического учета по счету 90 «Продажи» в журнале-ордере №11 записям в главной книге и балансе (при журнально-ордерной форме учета).</w:t>
      </w: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ind w:right="48" w:firstLine="1077"/>
        <w:jc w:val="both"/>
        <w:rPr>
          <w:rFonts w:ascii="Courier New" w:hAnsi="Courier New" w:cs="Courier New"/>
          <w:color w:val="000000"/>
          <w:sz w:val="28"/>
        </w:rPr>
      </w:pPr>
    </w:p>
    <w:p w:rsidR="009C58FD" w:rsidRDefault="009C58FD">
      <w:pPr>
        <w:pStyle w:val="10"/>
        <w:shd w:val="clear" w:color="auto" w:fill="FFFFFF"/>
        <w:spacing w:before="19"/>
        <w:ind w:firstLine="1080"/>
        <w:jc w:val="both"/>
        <w:rPr>
          <w:rFonts w:ascii="Courier New" w:hAnsi="Courier New" w:cs="Courier New"/>
          <w:b/>
          <w:bCs/>
          <w:color w:val="000000"/>
          <w:spacing w:val="-4"/>
          <w:sz w:val="28"/>
        </w:rPr>
      </w:pPr>
      <w:r>
        <w:rPr>
          <w:rFonts w:ascii="Courier New" w:hAnsi="Courier New" w:cs="Courier New"/>
          <w:b/>
          <w:bCs/>
          <w:color w:val="000000"/>
          <w:spacing w:val="-4"/>
          <w:sz w:val="28"/>
        </w:rPr>
        <w:t>3.2 Аудит отгрузки и реализации продукции (работ, услуг).</w:t>
      </w:r>
    </w:p>
    <w:p w:rsidR="009C58FD" w:rsidRDefault="009C58FD">
      <w:pPr>
        <w:pStyle w:val="10"/>
        <w:shd w:val="clear" w:color="auto" w:fill="FFFFFF"/>
        <w:spacing w:before="19"/>
        <w:ind w:firstLine="1080"/>
        <w:jc w:val="both"/>
        <w:rPr>
          <w:color w:val="000000"/>
          <w:spacing w:val="-4"/>
          <w:sz w:val="23"/>
        </w:rPr>
      </w:pPr>
    </w:p>
    <w:p w:rsidR="009C58FD" w:rsidRDefault="009C58FD">
      <w:pPr>
        <w:pStyle w:val="10"/>
        <w:shd w:val="clear" w:color="auto" w:fill="FFFFFF"/>
        <w:spacing w:before="19"/>
        <w:ind w:firstLine="1080"/>
        <w:jc w:val="both"/>
        <w:rPr>
          <w:color w:val="000000"/>
          <w:spacing w:val="-4"/>
          <w:sz w:val="23"/>
        </w:rPr>
      </w:pPr>
    </w:p>
    <w:p w:rsidR="009C58FD" w:rsidRDefault="009C58FD">
      <w:pPr>
        <w:pStyle w:val="10"/>
        <w:shd w:val="clear" w:color="auto" w:fill="FFFFFF"/>
        <w:spacing w:before="19"/>
        <w:ind w:firstLine="1080"/>
        <w:jc w:val="both"/>
        <w:rPr>
          <w:color w:val="000000"/>
          <w:spacing w:val="-4"/>
          <w:sz w:val="23"/>
        </w:rPr>
      </w:pPr>
    </w:p>
    <w:p w:rsidR="009C58FD" w:rsidRDefault="009C58FD">
      <w:pPr>
        <w:pStyle w:val="10"/>
        <w:shd w:val="clear" w:color="auto" w:fill="FFFFFF"/>
        <w:ind w:left="53" w:right="130" w:firstLine="1027"/>
        <w:jc w:val="both"/>
        <w:rPr>
          <w:rFonts w:ascii="Courier New" w:hAnsi="Courier New" w:cs="Courier New"/>
          <w:b/>
          <w:bCs/>
          <w:i/>
          <w:iCs/>
          <w:color w:val="000000"/>
          <w:spacing w:val="-3"/>
          <w:sz w:val="28"/>
        </w:rPr>
      </w:pPr>
      <w:r>
        <w:rPr>
          <w:rFonts w:ascii="Courier New" w:hAnsi="Courier New" w:cs="Courier New"/>
          <w:color w:val="000000"/>
          <w:spacing w:val="-3"/>
          <w:sz w:val="28"/>
        </w:rPr>
        <w:t xml:space="preserve">                                </w:t>
      </w:r>
      <w:r>
        <w:rPr>
          <w:rFonts w:ascii="Courier New" w:hAnsi="Courier New" w:cs="Courier New"/>
          <w:b/>
          <w:bCs/>
          <w:i/>
          <w:iCs/>
          <w:color w:val="000000"/>
          <w:spacing w:val="-3"/>
          <w:sz w:val="28"/>
        </w:rPr>
        <w:t>Таблица 4</w:t>
      </w:r>
    </w:p>
    <w:p w:rsidR="009C58FD" w:rsidRDefault="009C58FD">
      <w:pPr>
        <w:pStyle w:val="10"/>
        <w:shd w:val="clear" w:color="auto" w:fill="FFFFFF"/>
        <w:ind w:left="53" w:right="130" w:firstLine="1027"/>
        <w:jc w:val="both"/>
        <w:rPr>
          <w:rFonts w:ascii="Courier New" w:hAnsi="Courier New" w:cs="Courier New"/>
          <w:b/>
          <w:bCs/>
          <w:i/>
          <w:iCs/>
          <w:color w:val="000000"/>
          <w:spacing w:val="-3"/>
          <w:sz w:val="28"/>
        </w:rPr>
      </w:pPr>
    </w:p>
    <w:p w:rsidR="009C58FD" w:rsidRDefault="009C58FD">
      <w:pPr>
        <w:pStyle w:val="a5"/>
        <w:spacing w:line="240" w:lineRule="auto"/>
        <w:rPr>
          <w:b/>
          <w:bCs/>
        </w:rPr>
      </w:pPr>
      <w:r>
        <w:rPr>
          <w:b/>
          <w:bCs/>
        </w:rPr>
        <w:t>Вопросник для оценки внутреннего контроля реализации продукции (работ, услуг) и прочей реализации.</w:t>
      </w:r>
    </w:p>
    <w:p w:rsidR="009C58FD" w:rsidRDefault="009C58FD">
      <w:pPr>
        <w:pStyle w:val="a5"/>
        <w:spacing w:line="240" w:lineRule="auto"/>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0"/>
        <w:gridCol w:w="1260"/>
        <w:gridCol w:w="1080"/>
        <w:gridCol w:w="1080"/>
        <w:gridCol w:w="1440"/>
      </w:tblGrid>
      <w:tr w:rsidR="009C58FD">
        <w:trPr>
          <w:cantSplit/>
        </w:trPr>
        <w:tc>
          <w:tcPr>
            <w:tcW w:w="828" w:type="dxa"/>
            <w:vMerge w:val="restart"/>
          </w:tcPr>
          <w:p w:rsidR="009C58FD" w:rsidRDefault="009C58FD">
            <w:pPr>
              <w:jc w:val="center"/>
              <w:rPr>
                <w:rFonts w:ascii="Courier New" w:hAnsi="Courier New"/>
                <w:b/>
                <w:bCs/>
                <w:sz w:val="28"/>
              </w:rPr>
            </w:pPr>
            <w:r>
              <w:rPr>
                <w:rFonts w:ascii="Courier New" w:hAnsi="Courier New"/>
                <w:b/>
                <w:bCs/>
                <w:sz w:val="28"/>
              </w:rPr>
              <w:t>№ п/п</w:t>
            </w:r>
          </w:p>
        </w:tc>
        <w:tc>
          <w:tcPr>
            <w:tcW w:w="3600" w:type="dxa"/>
            <w:vMerge w:val="restart"/>
          </w:tcPr>
          <w:p w:rsidR="009C58FD" w:rsidRDefault="009C58FD">
            <w:pPr>
              <w:jc w:val="center"/>
              <w:rPr>
                <w:rFonts w:ascii="Courier New" w:hAnsi="Courier New"/>
                <w:b/>
                <w:bCs/>
                <w:sz w:val="28"/>
              </w:rPr>
            </w:pPr>
            <w:r>
              <w:rPr>
                <w:rFonts w:ascii="Courier New" w:hAnsi="Courier New"/>
                <w:b/>
                <w:bCs/>
                <w:sz w:val="28"/>
              </w:rPr>
              <w:t>Направления и вопросы тестирования</w:t>
            </w:r>
          </w:p>
        </w:tc>
        <w:tc>
          <w:tcPr>
            <w:tcW w:w="3420" w:type="dxa"/>
            <w:gridSpan w:val="3"/>
          </w:tcPr>
          <w:p w:rsidR="009C58FD" w:rsidRDefault="009C58FD">
            <w:pPr>
              <w:jc w:val="center"/>
              <w:rPr>
                <w:rFonts w:ascii="Courier New" w:hAnsi="Courier New"/>
                <w:b/>
                <w:bCs/>
                <w:sz w:val="28"/>
              </w:rPr>
            </w:pPr>
            <w:r>
              <w:rPr>
                <w:rFonts w:ascii="Courier New" w:hAnsi="Courier New"/>
                <w:b/>
                <w:bCs/>
                <w:sz w:val="28"/>
              </w:rPr>
              <w:t>Ответы</w:t>
            </w:r>
          </w:p>
        </w:tc>
        <w:tc>
          <w:tcPr>
            <w:tcW w:w="1440" w:type="dxa"/>
            <w:vMerge w:val="restart"/>
          </w:tcPr>
          <w:p w:rsidR="009C58FD" w:rsidRDefault="009C58FD">
            <w:pPr>
              <w:jc w:val="center"/>
              <w:rPr>
                <w:rFonts w:ascii="Courier New" w:hAnsi="Courier New"/>
                <w:b/>
                <w:bCs/>
                <w:sz w:val="28"/>
              </w:rPr>
            </w:pPr>
            <w:r>
              <w:rPr>
                <w:rFonts w:ascii="Courier New" w:hAnsi="Courier New"/>
                <w:b/>
                <w:bCs/>
                <w:sz w:val="28"/>
              </w:rPr>
              <w:t>Примечание</w:t>
            </w:r>
          </w:p>
        </w:tc>
      </w:tr>
      <w:tr w:rsidR="009C58FD">
        <w:trPr>
          <w:cantSplit/>
        </w:trPr>
        <w:tc>
          <w:tcPr>
            <w:tcW w:w="828" w:type="dxa"/>
            <w:vMerge/>
          </w:tcPr>
          <w:p w:rsidR="009C58FD" w:rsidRDefault="009C58FD">
            <w:pPr>
              <w:jc w:val="center"/>
              <w:rPr>
                <w:rFonts w:ascii="Courier New" w:hAnsi="Courier New"/>
                <w:sz w:val="28"/>
              </w:rPr>
            </w:pPr>
          </w:p>
        </w:tc>
        <w:tc>
          <w:tcPr>
            <w:tcW w:w="3600" w:type="dxa"/>
            <w:vMerge/>
          </w:tcPr>
          <w:p w:rsidR="009C58FD" w:rsidRDefault="009C58FD">
            <w:pPr>
              <w:jc w:val="center"/>
              <w:rPr>
                <w:rFonts w:ascii="Courier New" w:hAnsi="Courier New"/>
                <w:sz w:val="28"/>
              </w:rPr>
            </w:pPr>
          </w:p>
        </w:tc>
        <w:tc>
          <w:tcPr>
            <w:tcW w:w="1260" w:type="dxa"/>
          </w:tcPr>
          <w:p w:rsidR="009C58FD" w:rsidRDefault="009C58FD">
            <w:pPr>
              <w:jc w:val="center"/>
              <w:rPr>
                <w:rFonts w:ascii="Courier New" w:hAnsi="Courier New"/>
                <w:b/>
                <w:bCs/>
                <w:sz w:val="28"/>
              </w:rPr>
            </w:pPr>
            <w:r>
              <w:rPr>
                <w:rFonts w:ascii="Courier New" w:hAnsi="Courier New"/>
                <w:b/>
                <w:bCs/>
                <w:sz w:val="28"/>
              </w:rPr>
              <w:t>Нет ответа</w:t>
            </w:r>
          </w:p>
        </w:tc>
        <w:tc>
          <w:tcPr>
            <w:tcW w:w="1080" w:type="dxa"/>
          </w:tcPr>
          <w:p w:rsidR="009C58FD" w:rsidRDefault="009C58FD">
            <w:pPr>
              <w:jc w:val="center"/>
              <w:rPr>
                <w:rFonts w:ascii="Courier New" w:hAnsi="Courier New"/>
                <w:b/>
                <w:bCs/>
                <w:sz w:val="28"/>
              </w:rPr>
            </w:pPr>
            <w:r>
              <w:rPr>
                <w:rFonts w:ascii="Courier New" w:hAnsi="Courier New"/>
                <w:b/>
                <w:bCs/>
                <w:sz w:val="28"/>
              </w:rPr>
              <w:t>Да</w:t>
            </w:r>
          </w:p>
        </w:tc>
        <w:tc>
          <w:tcPr>
            <w:tcW w:w="1080" w:type="dxa"/>
          </w:tcPr>
          <w:p w:rsidR="009C58FD" w:rsidRDefault="009C58FD">
            <w:pPr>
              <w:jc w:val="center"/>
              <w:rPr>
                <w:rFonts w:ascii="Courier New" w:hAnsi="Courier New"/>
                <w:b/>
                <w:bCs/>
                <w:sz w:val="28"/>
              </w:rPr>
            </w:pPr>
            <w:r>
              <w:rPr>
                <w:rFonts w:ascii="Courier New" w:hAnsi="Courier New"/>
                <w:b/>
                <w:bCs/>
                <w:sz w:val="28"/>
              </w:rPr>
              <w:t>Нет</w:t>
            </w:r>
          </w:p>
        </w:tc>
        <w:tc>
          <w:tcPr>
            <w:tcW w:w="1440" w:type="dxa"/>
            <w:vMerge/>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r>
              <w:rPr>
                <w:rFonts w:ascii="Courier New" w:hAnsi="Courier New"/>
                <w:sz w:val="28"/>
              </w:rPr>
              <w:t>1</w:t>
            </w:r>
          </w:p>
        </w:tc>
        <w:tc>
          <w:tcPr>
            <w:tcW w:w="3600" w:type="dxa"/>
          </w:tcPr>
          <w:p w:rsidR="009C58FD" w:rsidRDefault="009C58FD">
            <w:pPr>
              <w:pStyle w:val="1"/>
            </w:pPr>
            <w:r>
              <w:t>Условия</w:t>
            </w:r>
          </w:p>
          <w:p w:rsidR="009C58FD" w:rsidRDefault="009C58FD">
            <w:pPr>
              <w:rPr>
                <w:rFonts w:ascii="Courier New" w:hAnsi="Courier New"/>
                <w:sz w:val="28"/>
              </w:rPr>
            </w:pPr>
            <w:r>
              <w:rPr>
                <w:rFonts w:ascii="Courier New" w:hAnsi="Courier New"/>
                <w:sz w:val="28"/>
              </w:rPr>
              <w:t>Контролируется ли реализация продукции персоналу за наличный расчет и реализацию отходов?</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2</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3</w:t>
            </w:r>
          </w:p>
        </w:tc>
        <w:tc>
          <w:tcPr>
            <w:tcW w:w="3600" w:type="dxa"/>
          </w:tcPr>
          <w:p w:rsidR="009C58FD" w:rsidRDefault="009C58FD">
            <w:pPr>
              <w:pStyle w:val="1"/>
            </w:pPr>
            <w:r>
              <w:t>Реальность</w:t>
            </w:r>
          </w:p>
          <w:p w:rsidR="009C58FD" w:rsidRDefault="009C58FD">
            <w:pPr>
              <w:rPr>
                <w:rFonts w:ascii="Courier New" w:hAnsi="Courier New"/>
                <w:sz w:val="28"/>
              </w:rPr>
            </w:pPr>
            <w:r>
              <w:rPr>
                <w:rFonts w:ascii="Courier New" w:hAnsi="Courier New"/>
                <w:sz w:val="28"/>
              </w:rPr>
              <w:t>Ограничен ли доступ к бланкам счетов-фактур за реализацию?</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Заполняются ли пронумерованные транспортные накладные или другие документы на отгрузку?</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4</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rPr>
                <w:rFonts w:ascii="Courier New" w:hAnsi="Courier New"/>
                <w:sz w:val="28"/>
              </w:rPr>
            </w:pPr>
          </w:p>
          <w:p w:rsidR="009C58FD" w:rsidRDefault="009C58FD">
            <w:pPr>
              <w:jc w:val="center"/>
              <w:rPr>
                <w:rFonts w:ascii="Courier New" w:hAnsi="Courier New"/>
                <w:sz w:val="28"/>
              </w:rPr>
            </w:pPr>
            <w:r>
              <w:rPr>
                <w:rFonts w:ascii="Courier New" w:hAnsi="Courier New"/>
                <w:sz w:val="28"/>
              </w:rPr>
              <w:t>5</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6</w:t>
            </w:r>
          </w:p>
        </w:tc>
        <w:tc>
          <w:tcPr>
            <w:tcW w:w="3600" w:type="dxa"/>
          </w:tcPr>
          <w:p w:rsidR="009C58FD" w:rsidRDefault="009C58FD">
            <w:pPr>
              <w:pStyle w:val="1"/>
            </w:pPr>
            <w:r>
              <w:t>Полнота</w:t>
            </w:r>
          </w:p>
          <w:p w:rsidR="009C58FD" w:rsidRDefault="009C58FD">
            <w:pPr>
              <w:rPr>
                <w:rFonts w:ascii="Courier New" w:hAnsi="Courier New"/>
                <w:sz w:val="28"/>
              </w:rPr>
            </w:pPr>
            <w:r>
              <w:rPr>
                <w:rFonts w:ascii="Courier New" w:hAnsi="Courier New"/>
                <w:sz w:val="28"/>
              </w:rPr>
              <w:t>Пронумерованы ли бланки счетов-фактур за реализацию?</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Контролируется ли последовательность нумерации для выявления неучтенных счетов-фактур?</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Контролируется ли последовательность нумерации для выявления неучтенных транспортных накладных?</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rPr>
          <w:trHeight w:val="1721"/>
        </w:trPr>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7</w:t>
            </w:r>
          </w:p>
        </w:tc>
        <w:tc>
          <w:tcPr>
            <w:tcW w:w="3600" w:type="dxa"/>
          </w:tcPr>
          <w:p w:rsidR="009C58FD" w:rsidRDefault="009C58FD">
            <w:pPr>
              <w:pStyle w:val="1"/>
            </w:pPr>
            <w:r>
              <w:t>Утверждение</w:t>
            </w:r>
          </w:p>
          <w:p w:rsidR="009C58FD" w:rsidRDefault="009C58FD">
            <w:pPr>
              <w:rPr>
                <w:rFonts w:ascii="Courier New" w:hAnsi="Courier New"/>
                <w:sz w:val="28"/>
              </w:rPr>
            </w:pPr>
            <w:r>
              <w:rPr>
                <w:rFonts w:ascii="Courier New" w:hAnsi="Courier New"/>
                <w:sz w:val="28"/>
              </w:rPr>
              <w:t>Утверждаются ли продажи в кредит до отгрузки?</w:t>
            </w:r>
          </w:p>
          <w:p w:rsidR="009C58FD" w:rsidRDefault="009C58FD">
            <w:pPr>
              <w:rPr>
                <w:rFonts w:ascii="Courier New" w:hAnsi="Courier New"/>
                <w:sz w:val="28"/>
              </w:rPr>
            </w:pPr>
          </w:p>
          <w:p w:rsidR="009C58FD" w:rsidRDefault="009C58FD">
            <w:pPr>
              <w:rPr>
                <w:rFonts w:ascii="Courier New" w:hAnsi="Courier New"/>
                <w:sz w:val="28"/>
              </w:rPr>
            </w:pPr>
          </w:p>
          <w:p w:rsidR="009C58FD" w:rsidRDefault="009C58FD">
            <w:pPr>
              <w:rPr>
                <w:rFonts w:ascii="Courier New" w:hAnsi="Courier New"/>
                <w:sz w:val="28"/>
              </w:rPr>
            </w:pP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rPr>
          <w:cantSplit/>
        </w:trPr>
        <w:tc>
          <w:tcPr>
            <w:tcW w:w="828" w:type="dxa"/>
            <w:vMerge w:val="restart"/>
          </w:tcPr>
          <w:p w:rsidR="009C58FD" w:rsidRDefault="009C58FD">
            <w:pPr>
              <w:jc w:val="center"/>
              <w:rPr>
                <w:rFonts w:ascii="Courier New" w:hAnsi="Courier New"/>
                <w:b/>
                <w:bCs/>
                <w:sz w:val="28"/>
              </w:rPr>
            </w:pPr>
            <w:r>
              <w:rPr>
                <w:rFonts w:ascii="Courier New" w:hAnsi="Courier New"/>
                <w:b/>
                <w:bCs/>
                <w:sz w:val="28"/>
              </w:rPr>
              <w:t>№ п/п</w:t>
            </w:r>
          </w:p>
        </w:tc>
        <w:tc>
          <w:tcPr>
            <w:tcW w:w="3600" w:type="dxa"/>
            <w:vMerge w:val="restart"/>
          </w:tcPr>
          <w:p w:rsidR="009C58FD" w:rsidRDefault="009C58FD">
            <w:pPr>
              <w:jc w:val="center"/>
              <w:rPr>
                <w:rFonts w:ascii="Courier New" w:hAnsi="Courier New"/>
                <w:b/>
                <w:bCs/>
                <w:sz w:val="28"/>
              </w:rPr>
            </w:pPr>
            <w:r>
              <w:rPr>
                <w:rFonts w:ascii="Courier New" w:hAnsi="Courier New"/>
                <w:b/>
                <w:bCs/>
                <w:sz w:val="28"/>
              </w:rPr>
              <w:t>Направления и вопросы тестирования</w:t>
            </w:r>
          </w:p>
        </w:tc>
        <w:tc>
          <w:tcPr>
            <w:tcW w:w="3420" w:type="dxa"/>
            <w:gridSpan w:val="3"/>
          </w:tcPr>
          <w:p w:rsidR="009C58FD" w:rsidRDefault="009C58FD">
            <w:pPr>
              <w:jc w:val="center"/>
              <w:rPr>
                <w:rFonts w:ascii="Courier New" w:hAnsi="Courier New"/>
                <w:b/>
                <w:bCs/>
                <w:sz w:val="28"/>
              </w:rPr>
            </w:pPr>
            <w:r>
              <w:rPr>
                <w:rFonts w:ascii="Courier New" w:hAnsi="Courier New"/>
                <w:b/>
                <w:bCs/>
                <w:sz w:val="28"/>
              </w:rPr>
              <w:t>Ответы</w:t>
            </w:r>
          </w:p>
        </w:tc>
        <w:tc>
          <w:tcPr>
            <w:tcW w:w="1440" w:type="dxa"/>
            <w:vMerge w:val="restart"/>
          </w:tcPr>
          <w:p w:rsidR="009C58FD" w:rsidRDefault="009C58FD">
            <w:pPr>
              <w:jc w:val="center"/>
              <w:rPr>
                <w:rFonts w:ascii="Courier New" w:hAnsi="Courier New"/>
                <w:b/>
                <w:bCs/>
                <w:sz w:val="28"/>
              </w:rPr>
            </w:pPr>
            <w:r>
              <w:rPr>
                <w:rFonts w:ascii="Courier New" w:hAnsi="Courier New"/>
                <w:b/>
                <w:bCs/>
                <w:sz w:val="28"/>
              </w:rPr>
              <w:t>Примечание</w:t>
            </w:r>
          </w:p>
        </w:tc>
      </w:tr>
      <w:tr w:rsidR="009C58FD">
        <w:trPr>
          <w:cantSplit/>
        </w:trPr>
        <w:tc>
          <w:tcPr>
            <w:tcW w:w="828" w:type="dxa"/>
            <w:vMerge/>
          </w:tcPr>
          <w:p w:rsidR="009C58FD" w:rsidRDefault="009C58FD">
            <w:pPr>
              <w:jc w:val="center"/>
              <w:rPr>
                <w:rFonts w:ascii="Courier New" w:hAnsi="Courier New"/>
                <w:sz w:val="28"/>
              </w:rPr>
            </w:pPr>
          </w:p>
        </w:tc>
        <w:tc>
          <w:tcPr>
            <w:tcW w:w="3600" w:type="dxa"/>
            <w:vMerge/>
          </w:tcPr>
          <w:p w:rsidR="009C58FD" w:rsidRDefault="009C58FD">
            <w:pPr>
              <w:jc w:val="center"/>
              <w:rPr>
                <w:rFonts w:ascii="Courier New" w:hAnsi="Courier New"/>
                <w:sz w:val="28"/>
              </w:rPr>
            </w:pPr>
          </w:p>
        </w:tc>
        <w:tc>
          <w:tcPr>
            <w:tcW w:w="1260" w:type="dxa"/>
          </w:tcPr>
          <w:p w:rsidR="009C58FD" w:rsidRDefault="009C58FD">
            <w:pPr>
              <w:jc w:val="center"/>
              <w:rPr>
                <w:rFonts w:ascii="Courier New" w:hAnsi="Courier New"/>
                <w:b/>
                <w:bCs/>
                <w:sz w:val="28"/>
              </w:rPr>
            </w:pPr>
            <w:r>
              <w:rPr>
                <w:rFonts w:ascii="Courier New" w:hAnsi="Courier New"/>
                <w:b/>
                <w:bCs/>
                <w:sz w:val="28"/>
              </w:rPr>
              <w:t>Нет ответа</w:t>
            </w:r>
          </w:p>
        </w:tc>
        <w:tc>
          <w:tcPr>
            <w:tcW w:w="1080" w:type="dxa"/>
          </w:tcPr>
          <w:p w:rsidR="009C58FD" w:rsidRDefault="009C58FD">
            <w:pPr>
              <w:jc w:val="center"/>
              <w:rPr>
                <w:rFonts w:ascii="Courier New" w:hAnsi="Courier New"/>
                <w:b/>
                <w:bCs/>
                <w:sz w:val="28"/>
              </w:rPr>
            </w:pPr>
            <w:r>
              <w:rPr>
                <w:rFonts w:ascii="Courier New" w:hAnsi="Courier New"/>
                <w:b/>
                <w:bCs/>
                <w:sz w:val="28"/>
              </w:rPr>
              <w:t>Да</w:t>
            </w:r>
          </w:p>
        </w:tc>
        <w:tc>
          <w:tcPr>
            <w:tcW w:w="1080" w:type="dxa"/>
          </w:tcPr>
          <w:p w:rsidR="009C58FD" w:rsidRDefault="009C58FD">
            <w:pPr>
              <w:jc w:val="center"/>
              <w:rPr>
                <w:rFonts w:ascii="Courier New" w:hAnsi="Courier New"/>
                <w:b/>
                <w:bCs/>
                <w:sz w:val="28"/>
              </w:rPr>
            </w:pPr>
            <w:r>
              <w:rPr>
                <w:rFonts w:ascii="Courier New" w:hAnsi="Courier New"/>
                <w:b/>
                <w:bCs/>
                <w:sz w:val="28"/>
              </w:rPr>
              <w:t>Нет</w:t>
            </w:r>
          </w:p>
        </w:tc>
        <w:tc>
          <w:tcPr>
            <w:tcW w:w="1440" w:type="dxa"/>
            <w:vMerge/>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r>
              <w:rPr>
                <w:rFonts w:ascii="Courier New" w:hAnsi="Courier New"/>
                <w:sz w:val="28"/>
              </w:rPr>
              <w:t>8</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9</w:t>
            </w:r>
          </w:p>
        </w:tc>
        <w:tc>
          <w:tcPr>
            <w:tcW w:w="3600" w:type="dxa"/>
          </w:tcPr>
          <w:p w:rsidR="009C58FD" w:rsidRDefault="009C58FD">
            <w:pPr>
              <w:pStyle w:val="21"/>
            </w:pPr>
            <w:r>
              <w:t>Обоснованы ли реализационные цены и сроки реализации по договорам?</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Устанавливаются ли реализационные цены ниже себестоимости?</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10</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11</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12</w:t>
            </w:r>
          </w:p>
        </w:tc>
        <w:tc>
          <w:tcPr>
            <w:tcW w:w="3600" w:type="dxa"/>
          </w:tcPr>
          <w:p w:rsidR="009C58FD" w:rsidRDefault="009C58FD">
            <w:pPr>
              <w:pStyle w:val="1"/>
            </w:pPr>
            <w:r>
              <w:t>Точность</w:t>
            </w:r>
          </w:p>
          <w:p w:rsidR="009C58FD" w:rsidRDefault="009C58FD">
            <w:pPr>
              <w:rPr>
                <w:rFonts w:ascii="Courier New" w:hAnsi="Courier New"/>
                <w:sz w:val="28"/>
              </w:rPr>
            </w:pPr>
            <w:r>
              <w:rPr>
                <w:rFonts w:ascii="Courier New" w:hAnsi="Courier New"/>
                <w:sz w:val="28"/>
              </w:rPr>
              <w:t>Сопоставляется ли количество отгруженной продукции с данными счетов-фактур?</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Проверяются ли товарно-транспортные документы на предмет ошибок при подсчете количества, общей суммы, применении цен, наценок?</w:t>
            </w:r>
          </w:p>
          <w:p w:rsidR="009C58FD" w:rsidRDefault="009C58FD">
            <w:pPr>
              <w:rPr>
                <w:rFonts w:ascii="Courier New" w:hAnsi="Courier New"/>
                <w:sz w:val="28"/>
              </w:rPr>
            </w:pPr>
          </w:p>
          <w:p w:rsidR="009C58FD" w:rsidRDefault="009C58FD">
            <w:pPr>
              <w:rPr>
                <w:rFonts w:ascii="Courier New" w:hAnsi="Courier New"/>
                <w:sz w:val="28"/>
              </w:rPr>
            </w:pPr>
            <w:r>
              <w:rPr>
                <w:rFonts w:ascii="Courier New" w:hAnsi="Courier New"/>
                <w:sz w:val="28"/>
              </w:rPr>
              <w:t>Проверяется ли соответствие данных первичного, аналитического и синтетического учета реализации продукции?</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13</w:t>
            </w:r>
          </w:p>
        </w:tc>
        <w:tc>
          <w:tcPr>
            <w:tcW w:w="3600" w:type="dxa"/>
          </w:tcPr>
          <w:p w:rsidR="009C58FD" w:rsidRDefault="009C58FD">
            <w:pPr>
              <w:pStyle w:val="1"/>
            </w:pPr>
            <w:r>
              <w:t>Классификация</w:t>
            </w:r>
          </w:p>
          <w:p w:rsidR="009C58FD" w:rsidRDefault="009C58FD">
            <w:pPr>
              <w:rPr>
                <w:rFonts w:ascii="Courier New" w:hAnsi="Courier New"/>
                <w:sz w:val="28"/>
              </w:rPr>
            </w:pPr>
            <w:r>
              <w:rPr>
                <w:rFonts w:ascii="Courier New" w:hAnsi="Courier New"/>
                <w:sz w:val="28"/>
              </w:rPr>
              <w:t>Имеется ли классификатор по готовой продукции и ее реализации?</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14</w:t>
            </w:r>
          </w:p>
        </w:tc>
        <w:tc>
          <w:tcPr>
            <w:tcW w:w="3600" w:type="dxa"/>
          </w:tcPr>
          <w:p w:rsidR="009C58FD" w:rsidRDefault="009C58FD">
            <w:pPr>
              <w:pStyle w:val="1"/>
            </w:pPr>
            <w:r>
              <w:t>Учет</w:t>
            </w:r>
          </w:p>
          <w:p w:rsidR="009C58FD" w:rsidRDefault="009C58FD">
            <w:pPr>
              <w:rPr>
                <w:rFonts w:ascii="Courier New" w:hAnsi="Courier New"/>
                <w:sz w:val="28"/>
              </w:rPr>
            </w:pPr>
            <w:r>
              <w:rPr>
                <w:rFonts w:ascii="Courier New" w:hAnsi="Courier New"/>
                <w:sz w:val="28"/>
              </w:rPr>
              <w:t>Имеется ли единая учетная политика по реализации продукции?</w:t>
            </w:r>
          </w:p>
          <w:p w:rsidR="009C58FD" w:rsidRDefault="009C58FD">
            <w:pPr>
              <w:rPr>
                <w:rFonts w:ascii="Courier New" w:hAnsi="Courier New"/>
                <w:sz w:val="28"/>
              </w:rPr>
            </w:pPr>
          </w:p>
          <w:p w:rsidR="009C58FD" w:rsidRDefault="009C58FD">
            <w:pPr>
              <w:rPr>
                <w:rFonts w:ascii="Courier New" w:hAnsi="Courier New"/>
                <w:sz w:val="28"/>
              </w:rPr>
            </w:pP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rPr>
          <w:cantSplit/>
        </w:trPr>
        <w:tc>
          <w:tcPr>
            <w:tcW w:w="828" w:type="dxa"/>
            <w:vMerge w:val="restart"/>
          </w:tcPr>
          <w:p w:rsidR="009C58FD" w:rsidRDefault="009C58FD">
            <w:pPr>
              <w:jc w:val="center"/>
              <w:rPr>
                <w:rFonts w:ascii="Courier New" w:hAnsi="Courier New"/>
                <w:b/>
                <w:bCs/>
                <w:sz w:val="28"/>
              </w:rPr>
            </w:pPr>
            <w:r>
              <w:rPr>
                <w:rFonts w:ascii="Courier New" w:hAnsi="Courier New"/>
                <w:b/>
                <w:bCs/>
                <w:sz w:val="28"/>
              </w:rPr>
              <w:t>№ п/п</w:t>
            </w:r>
          </w:p>
        </w:tc>
        <w:tc>
          <w:tcPr>
            <w:tcW w:w="3600" w:type="dxa"/>
            <w:vMerge w:val="restart"/>
          </w:tcPr>
          <w:p w:rsidR="009C58FD" w:rsidRDefault="009C58FD">
            <w:pPr>
              <w:jc w:val="center"/>
              <w:rPr>
                <w:rFonts w:ascii="Courier New" w:hAnsi="Courier New"/>
                <w:b/>
                <w:bCs/>
                <w:sz w:val="28"/>
              </w:rPr>
            </w:pPr>
            <w:r>
              <w:rPr>
                <w:rFonts w:ascii="Courier New" w:hAnsi="Courier New"/>
                <w:b/>
                <w:bCs/>
                <w:sz w:val="28"/>
              </w:rPr>
              <w:t>Направления и вопросы тестирования</w:t>
            </w:r>
          </w:p>
        </w:tc>
        <w:tc>
          <w:tcPr>
            <w:tcW w:w="3420" w:type="dxa"/>
            <w:gridSpan w:val="3"/>
          </w:tcPr>
          <w:p w:rsidR="009C58FD" w:rsidRDefault="009C58FD">
            <w:pPr>
              <w:jc w:val="center"/>
              <w:rPr>
                <w:rFonts w:ascii="Courier New" w:hAnsi="Courier New"/>
                <w:b/>
                <w:bCs/>
                <w:sz w:val="28"/>
              </w:rPr>
            </w:pPr>
            <w:r>
              <w:rPr>
                <w:rFonts w:ascii="Courier New" w:hAnsi="Courier New"/>
                <w:b/>
                <w:bCs/>
                <w:sz w:val="28"/>
              </w:rPr>
              <w:t>Ответы</w:t>
            </w:r>
          </w:p>
        </w:tc>
        <w:tc>
          <w:tcPr>
            <w:tcW w:w="1440" w:type="dxa"/>
            <w:vMerge w:val="restart"/>
          </w:tcPr>
          <w:p w:rsidR="009C58FD" w:rsidRDefault="009C58FD">
            <w:pPr>
              <w:jc w:val="center"/>
              <w:rPr>
                <w:rFonts w:ascii="Courier New" w:hAnsi="Courier New"/>
                <w:b/>
                <w:bCs/>
                <w:sz w:val="28"/>
              </w:rPr>
            </w:pPr>
            <w:r>
              <w:rPr>
                <w:rFonts w:ascii="Courier New" w:hAnsi="Courier New"/>
                <w:b/>
                <w:bCs/>
                <w:sz w:val="28"/>
              </w:rPr>
              <w:t>Примечание</w:t>
            </w:r>
          </w:p>
        </w:tc>
      </w:tr>
      <w:tr w:rsidR="009C58FD">
        <w:trPr>
          <w:cantSplit/>
        </w:trPr>
        <w:tc>
          <w:tcPr>
            <w:tcW w:w="828" w:type="dxa"/>
            <w:vMerge/>
          </w:tcPr>
          <w:p w:rsidR="009C58FD" w:rsidRDefault="009C58FD">
            <w:pPr>
              <w:jc w:val="center"/>
              <w:rPr>
                <w:rFonts w:ascii="Courier New" w:hAnsi="Courier New"/>
                <w:sz w:val="28"/>
              </w:rPr>
            </w:pPr>
          </w:p>
        </w:tc>
        <w:tc>
          <w:tcPr>
            <w:tcW w:w="3600" w:type="dxa"/>
            <w:vMerge/>
          </w:tcPr>
          <w:p w:rsidR="009C58FD" w:rsidRDefault="009C58FD">
            <w:pPr>
              <w:pStyle w:val="1"/>
            </w:pPr>
          </w:p>
        </w:tc>
        <w:tc>
          <w:tcPr>
            <w:tcW w:w="1260" w:type="dxa"/>
          </w:tcPr>
          <w:p w:rsidR="009C58FD" w:rsidRDefault="009C58FD">
            <w:pPr>
              <w:jc w:val="center"/>
              <w:rPr>
                <w:rFonts w:ascii="Courier New" w:hAnsi="Courier New"/>
                <w:b/>
                <w:bCs/>
                <w:sz w:val="28"/>
              </w:rPr>
            </w:pPr>
            <w:r>
              <w:rPr>
                <w:rFonts w:ascii="Courier New" w:hAnsi="Courier New"/>
                <w:b/>
                <w:bCs/>
                <w:sz w:val="28"/>
              </w:rPr>
              <w:t>Нет ответа</w:t>
            </w:r>
          </w:p>
        </w:tc>
        <w:tc>
          <w:tcPr>
            <w:tcW w:w="1080" w:type="dxa"/>
          </w:tcPr>
          <w:p w:rsidR="009C58FD" w:rsidRDefault="009C58FD">
            <w:pPr>
              <w:jc w:val="center"/>
              <w:rPr>
                <w:rFonts w:ascii="Courier New" w:hAnsi="Courier New"/>
                <w:b/>
                <w:bCs/>
                <w:sz w:val="28"/>
              </w:rPr>
            </w:pPr>
            <w:r>
              <w:rPr>
                <w:rFonts w:ascii="Courier New" w:hAnsi="Courier New"/>
                <w:b/>
                <w:bCs/>
                <w:sz w:val="28"/>
              </w:rPr>
              <w:t>Да</w:t>
            </w:r>
          </w:p>
        </w:tc>
        <w:tc>
          <w:tcPr>
            <w:tcW w:w="1080" w:type="dxa"/>
          </w:tcPr>
          <w:p w:rsidR="009C58FD" w:rsidRDefault="009C58FD">
            <w:pPr>
              <w:jc w:val="center"/>
              <w:rPr>
                <w:rFonts w:ascii="Courier New" w:hAnsi="Courier New"/>
                <w:b/>
                <w:bCs/>
                <w:sz w:val="28"/>
              </w:rPr>
            </w:pPr>
            <w:r>
              <w:rPr>
                <w:rFonts w:ascii="Courier New" w:hAnsi="Courier New"/>
                <w:b/>
                <w:bCs/>
                <w:sz w:val="28"/>
              </w:rPr>
              <w:t>Нет</w:t>
            </w:r>
          </w:p>
        </w:tc>
        <w:tc>
          <w:tcPr>
            <w:tcW w:w="1440" w:type="dxa"/>
            <w:vMerge/>
          </w:tcPr>
          <w:p w:rsidR="009C58FD" w:rsidRDefault="009C58FD">
            <w:pPr>
              <w:jc w:val="center"/>
              <w:rPr>
                <w:rFonts w:ascii="Courier New" w:hAnsi="Courier New"/>
                <w:sz w:val="28"/>
              </w:rPr>
            </w:pPr>
          </w:p>
        </w:tc>
      </w:tr>
      <w:tr w:rsidR="009C58FD">
        <w:trPr>
          <w:cantSplit/>
        </w:trPr>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15</w:t>
            </w:r>
          </w:p>
        </w:tc>
        <w:tc>
          <w:tcPr>
            <w:tcW w:w="3600" w:type="dxa"/>
          </w:tcPr>
          <w:p w:rsidR="009C58FD" w:rsidRDefault="009C58FD">
            <w:pPr>
              <w:pStyle w:val="1"/>
              <w:rPr>
                <w:b w:val="0"/>
                <w:bCs w:val="0"/>
              </w:rPr>
            </w:pPr>
            <w:r>
              <w:rPr>
                <w:b w:val="0"/>
                <w:bCs w:val="0"/>
              </w:rPr>
              <w:t>Проверяются ли записи аналитического и синтетического учета реализации и утверждаются ли ответственным бухгалтером?</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r w:rsidR="009C58FD">
        <w:trPr>
          <w:cantSplit/>
        </w:trPr>
        <w:tc>
          <w:tcPr>
            <w:tcW w:w="828"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16</w:t>
            </w:r>
          </w:p>
        </w:tc>
        <w:tc>
          <w:tcPr>
            <w:tcW w:w="3600" w:type="dxa"/>
          </w:tcPr>
          <w:p w:rsidR="009C58FD" w:rsidRDefault="009C58FD">
            <w:pPr>
              <w:pStyle w:val="1"/>
            </w:pPr>
            <w:r>
              <w:t>Периодизация</w:t>
            </w:r>
          </w:p>
          <w:p w:rsidR="009C58FD" w:rsidRDefault="009C58FD">
            <w:pPr>
              <w:rPr>
                <w:rFonts w:ascii="Courier New" w:hAnsi="Courier New"/>
                <w:sz w:val="28"/>
              </w:rPr>
            </w:pPr>
            <w:r>
              <w:rPr>
                <w:rFonts w:ascii="Courier New" w:hAnsi="Courier New"/>
                <w:sz w:val="28"/>
              </w:rPr>
              <w:t>Датируются ли счета-фактуры за реализацию продукции днем отгрузки?</w:t>
            </w:r>
          </w:p>
        </w:tc>
        <w:tc>
          <w:tcPr>
            <w:tcW w:w="126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080" w:type="dxa"/>
          </w:tcPr>
          <w:p w:rsidR="009C58FD" w:rsidRDefault="009C58FD">
            <w:pPr>
              <w:jc w:val="center"/>
              <w:rPr>
                <w:rFonts w:ascii="Courier New" w:hAnsi="Courier New"/>
                <w:sz w:val="28"/>
              </w:rPr>
            </w:pPr>
          </w:p>
        </w:tc>
        <w:tc>
          <w:tcPr>
            <w:tcW w:w="1440" w:type="dxa"/>
          </w:tcPr>
          <w:p w:rsidR="009C58FD" w:rsidRDefault="009C58FD">
            <w:pPr>
              <w:jc w:val="center"/>
              <w:rPr>
                <w:rFonts w:ascii="Courier New" w:hAnsi="Courier New"/>
                <w:sz w:val="28"/>
              </w:rPr>
            </w:pPr>
          </w:p>
        </w:tc>
      </w:tr>
    </w:tbl>
    <w:p w:rsidR="009C58FD" w:rsidRDefault="009C58FD">
      <w:pPr>
        <w:jc w:val="center"/>
        <w:rPr>
          <w:rFonts w:ascii="Courier New" w:hAnsi="Courier New"/>
          <w:sz w:val="28"/>
        </w:rPr>
      </w:pPr>
    </w:p>
    <w:p w:rsidR="009C58FD" w:rsidRDefault="009C58FD">
      <w:pPr>
        <w:ind w:firstLine="1080"/>
        <w:rPr>
          <w:rFonts w:ascii="Courier New" w:hAnsi="Courier New"/>
          <w:sz w:val="28"/>
        </w:rPr>
      </w:pPr>
      <w:r>
        <w:rPr>
          <w:rFonts w:ascii="Courier New" w:hAnsi="Courier New"/>
          <w:sz w:val="28"/>
        </w:rPr>
        <w:t>Примерные  аудиторские тесты контроля реализации продукции, товаров, работ и услуг представлены в таблице 9.</w:t>
      </w:r>
    </w:p>
    <w:p w:rsidR="009C58FD" w:rsidRDefault="009C58FD">
      <w:pPr>
        <w:pStyle w:val="10"/>
        <w:shd w:val="clear" w:color="auto" w:fill="FFFFFF"/>
        <w:ind w:left="53" w:right="130" w:firstLine="1027"/>
        <w:jc w:val="both"/>
        <w:rPr>
          <w:rFonts w:ascii="Courier New" w:hAnsi="Courier New" w:cs="Courier New"/>
          <w:sz w:val="28"/>
        </w:rPr>
      </w:pPr>
    </w:p>
    <w:p w:rsidR="009C58FD" w:rsidRDefault="009C58FD">
      <w:pPr>
        <w:pStyle w:val="10"/>
        <w:shd w:val="clear" w:color="auto" w:fill="FFFFFF"/>
        <w:spacing w:before="10"/>
        <w:ind w:left="302" w:right="91" w:firstLine="370"/>
        <w:rPr>
          <w:rFonts w:ascii="Courier New" w:hAnsi="Courier New" w:cs="Courier New"/>
          <w:sz w:val="28"/>
        </w:rPr>
      </w:pPr>
    </w:p>
    <w:p w:rsidR="009C58FD" w:rsidRDefault="009C58FD">
      <w:pPr>
        <w:pStyle w:val="10"/>
        <w:shd w:val="clear" w:color="auto" w:fill="FFFFFF"/>
        <w:spacing w:before="10"/>
        <w:ind w:left="302" w:right="91" w:firstLine="370"/>
        <w:rPr>
          <w:rFonts w:ascii="Courier New" w:hAnsi="Courier New" w:cs="Courier New"/>
          <w:b/>
          <w:bCs/>
          <w:i/>
          <w:iCs/>
          <w:sz w:val="28"/>
        </w:rPr>
      </w:pPr>
      <w:r>
        <w:rPr>
          <w:rFonts w:ascii="Courier New" w:hAnsi="Courier New" w:cs="Courier New"/>
          <w:sz w:val="28"/>
        </w:rPr>
        <w:t xml:space="preserve">                              </w:t>
      </w:r>
      <w:r>
        <w:rPr>
          <w:rFonts w:ascii="Courier New" w:hAnsi="Courier New" w:cs="Courier New"/>
          <w:b/>
          <w:bCs/>
          <w:i/>
          <w:iCs/>
          <w:sz w:val="28"/>
        </w:rPr>
        <w:t xml:space="preserve">        Таблица 5</w:t>
      </w:r>
    </w:p>
    <w:p w:rsidR="009C58FD" w:rsidRDefault="009C58FD">
      <w:pPr>
        <w:pStyle w:val="10"/>
        <w:shd w:val="clear" w:color="auto" w:fill="FFFFFF"/>
        <w:spacing w:before="10"/>
        <w:ind w:left="302" w:right="91" w:firstLine="370"/>
        <w:rPr>
          <w:rFonts w:ascii="Courier New" w:hAnsi="Courier New" w:cs="Courier New"/>
          <w:b/>
          <w:bCs/>
          <w:i/>
          <w:iCs/>
          <w:sz w:val="28"/>
        </w:rPr>
      </w:pPr>
    </w:p>
    <w:p w:rsidR="009C58FD" w:rsidRDefault="009C58FD">
      <w:pPr>
        <w:pStyle w:val="31"/>
      </w:pPr>
      <w:r>
        <w:t>Процедура аудиторских тестов контроля реализации продукции и дебиторской задолженности.</w:t>
      </w:r>
    </w:p>
    <w:p w:rsidR="009C58FD" w:rsidRDefault="009C58FD">
      <w:pPr>
        <w:jc w:val="center"/>
        <w:rPr>
          <w:rFonts w:ascii="Courier New" w:hAnsi="Courier New"/>
          <w:sz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5678"/>
        <w:gridCol w:w="2605"/>
      </w:tblGrid>
      <w:tr w:rsidR="009C58FD">
        <w:tc>
          <w:tcPr>
            <w:tcW w:w="825" w:type="dxa"/>
          </w:tcPr>
          <w:p w:rsidR="009C58FD" w:rsidRDefault="009C58FD">
            <w:pPr>
              <w:jc w:val="center"/>
              <w:rPr>
                <w:rFonts w:ascii="Courier New" w:hAnsi="Courier New"/>
                <w:b/>
                <w:bCs/>
                <w:sz w:val="28"/>
              </w:rPr>
            </w:pPr>
            <w:r>
              <w:rPr>
                <w:rFonts w:ascii="Courier New" w:hAnsi="Courier New"/>
                <w:b/>
                <w:bCs/>
                <w:sz w:val="28"/>
              </w:rPr>
              <w:t>№ п/п</w:t>
            </w:r>
          </w:p>
        </w:tc>
        <w:tc>
          <w:tcPr>
            <w:tcW w:w="5678" w:type="dxa"/>
          </w:tcPr>
          <w:p w:rsidR="009C58FD" w:rsidRDefault="009C58FD">
            <w:pPr>
              <w:jc w:val="center"/>
              <w:rPr>
                <w:rFonts w:ascii="Courier New" w:hAnsi="Courier New"/>
                <w:b/>
                <w:bCs/>
                <w:sz w:val="28"/>
              </w:rPr>
            </w:pPr>
            <w:r>
              <w:rPr>
                <w:rFonts w:ascii="Courier New" w:hAnsi="Courier New"/>
                <w:b/>
                <w:bCs/>
                <w:sz w:val="28"/>
              </w:rPr>
              <w:t>Вопросы, включенные в программу, и процедуры их проверки</w:t>
            </w:r>
          </w:p>
        </w:tc>
        <w:tc>
          <w:tcPr>
            <w:tcW w:w="2605" w:type="dxa"/>
          </w:tcPr>
          <w:p w:rsidR="009C58FD" w:rsidRDefault="009C58FD">
            <w:pPr>
              <w:jc w:val="center"/>
              <w:rPr>
                <w:rFonts w:ascii="Courier New" w:hAnsi="Courier New"/>
                <w:b/>
                <w:bCs/>
                <w:sz w:val="28"/>
              </w:rPr>
            </w:pPr>
            <w:r>
              <w:rPr>
                <w:rFonts w:ascii="Courier New" w:hAnsi="Courier New"/>
                <w:b/>
                <w:bCs/>
                <w:sz w:val="28"/>
              </w:rPr>
              <w:t>Направления контроля</w:t>
            </w:r>
          </w:p>
        </w:tc>
      </w:tr>
      <w:tr w:rsidR="009C58FD">
        <w:tc>
          <w:tcPr>
            <w:tcW w:w="825" w:type="dxa"/>
          </w:tcPr>
          <w:p w:rsidR="009C58FD" w:rsidRDefault="009C58FD">
            <w:pPr>
              <w:jc w:val="center"/>
              <w:rPr>
                <w:rFonts w:ascii="Courier New" w:hAnsi="Courier New"/>
                <w:sz w:val="28"/>
              </w:rPr>
            </w:pPr>
            <w:r>
              <w:rPr>
                <w:rFonts w:ascii="Courier New" w:hAnsi="Courier New"/>
                <w:sz w:val="28"/>
              </w:rPr>
              <w:t>А</w:t>
            </w:r>
          </w:p>
          <w:p w:rsidR="009C58FD" w:rsidRDefault="009C58FD">
            <w:pPr>
              <w:jc w:val="center"/>
              <w:rPr>
                <w:rFonts w:ascii="Courier New" w:hAnsi="Courier New"/>
                <w:sz w:val="28"/>
              </w:rPr>
            </w:pPr>
            <w:r>
              <w:rPr>
                <w:rFonts w:ascii="Courier New" w:hAnsi="Courier New"/>
                <w:sz w:val="28"/>
              </w:rPr>
              <w:t>1</w:t>
            </w:r>
          </w:p>
        </w:tc>
        <w:tc>
          <w:tcPr>
            <w:tcW w:w="5678" w:type="dxa"/>
          </w:tcPr>
          <w:p w:rsidR="009C58FD" w:rsidRDefault="009C58FD">
            <w:pPr>
              <w:pStyle w:val="1"/>
            </w:pPr>
            <w:r>
              <w:t>Реализация</w:t>
            </w:r>
          </w:p>
          <w:p w:rsidR="009C58FD" w:rsidRDefault="009C58FD">
            <w:pPr>
              <w:pStyle w:val="21"/>
            </w:pPr>
            <w:r>
              <w:t>Выбрать для проверки документы на отгрузку:</w:t>
            </w:r>
          </w:p>
          <w:p w:rsidR="009C58FD" w:rsidRDefault="009C58FD">
            <w:pPr>
              <w:rPr>
                <w:rFonts w:ascii="Courier New" w:hAnsi="Courier New"/>
                <w:sz w:val="28"/>
              </w:rPr>
            </w:pPr>
            <w:r>
              <w:rPr>
                <w:rFonts w:ascii="Courier New" w:hAnsi="Courier New"/>
                <w:sz w:val="28"/>
              </w:rPr>
              <w:t xml:space="preserve">А) сканировать на предмет        </w:t>
            </w:r>
          </w:p>
          <w:p w:rsidR="009C58FD" w:rsidRDefault="009C58FD">
            <w:pPr>
              <w:rPr>
                <w:rFonts w:ascii="Courier New" w:hAnsi="Courier New"/>
                <w:sz w:val="28"/>
              </w:rPr>
            </w:pPr>
            <w:r>
              <w:rPr>
                <w:rFonts w:ascii="Courier New" w:hAnsi="Courier New"/>
                <w:sz w:val="28"/>
              </w:rPr>
              <w:t xml:space="preserve">   недостающих номеров</w:t>
            </w:r>
          </w:p>
          <w:p w:rsidR="009C58FD" w:rsidRDefault="009C58FD">
            <w:pPr>
              <w:rPr>
                <w:rFonts w:ascii="Courier New" w:hAnsi="Courier New"/>
                <w:sz w:val="28"/>
              </w:rPr>
            </w:pPr>
            <w:r>
              <w:rPr>
                <w:rFonts w:ascii="Courier New" w:hAnsi="Courier New"/>
                <w:sz w:val="28"/>
              </w:rPr>
              <w:t xml:space="preserve">Б) проследить по соответствующим </w:t>
            </w:r>
          </w:p>
          <w:p w:rsidR="009C58FD" w:rsidRDefault="009C58FD">
            <w:pPr>
              <w:rPr>
                <w:rFonts w:ascii="Courier New" w:hAnsi="Courier New"/>
                <w:sz w:val="28"/>
              </w:rPr>
            </w:pPr>
            <w:r>
              <w:rPr>
                <w:rFonts w:ascii="Courier New" w:hAnsi="Courier New"/>
                <w:sz w:val="28"/>
              </w:rPr>
              <w:t xml:space="preserve">   операциям счета-фактуры</w:t>
            </w:r>
          </w:p>
          <w:p w:rsidR="009C58FD" w:rsidRDefault="009C58FD">
            <w:pPr>
              <w:rPr>
                <w:rFonts w:ascii="Courier New" w:hAnsi="Courier New"/>
                <w:sz w:val="28"/>
              </w:rPr>
            </w:pPr>
            <w:r>
              <w:rPr>
                <w:rFonts w:ascii="Courier New" w:hAnsi="Courier New"/>
                <w:sz w:val="28"/>
              </w:rPr>
              <w:t xml:space="preserve">В) сканировать счета-фактуры на </w:t>
            </w:r>
          </w:p>
          <w:p w:rsidR="009C58FD" w:rsidRDefault="009C58FD">
            <w:pPr>
              <w:rPr>
                <w:rFonts w:ascii="Courier New" w:hAnsi="Courier New"/>
                <w:sz w:val="28"/>
              </w:rPr>
            </w:pPr>
            <w:r>
              <w:rPr>
                <w:rFonts w:ascii="Courier New" w:hAnsi="Courier New"/>
                <w:sz w:val="28"/>
              </w:rPr>
              <w:t xml:space="preserve">   предмет пропущенных номеров </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Полнота</w:t>
            </w: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Полнота</w:t>
            </w: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Полнота</w:t>
            </w:r>
          </w:p>
          <w:p w:rsidR="009C58FD" w:rsidRDefault="009C58FD">
            <w:pPr>
              <w:rPr>
                <w:rFonts w:ascii="Courier New" w:hAnsi="Courier New"/>
                <w:sz w:val="28"/>
              </w:rPr>
            </w:pPr>
          </w:p>
        </w:tc>
      </w:tr>
      <w:tr w:rsidR="009C58FD">
        <w:tc>
          <w:tcPr>
            <w:tcW w:w="825" w:type="dxa"/>
          </w:tcPr>
          <w:p w:rsidR="009C58FD" w:rsidRDefault="009C58FD">
            <w:pPr>
              <w:jc w:val="center"/>
              <w:rPr>
                <w:rFonts w:ascii="Courier New" w:hAnsi="Courier New"/>
                <w:sz w:val="28"/>
              </w:rPr>
            </w:pPr>
            <w:r>
              <w:rPr>
                <w:rFonts w:ascii="Courier New" w:hAnsi="Courier New"/>
                <w:sz w:val="28"/>
              </w:rPr>
              <w:t>Б</w:t>
            </w:r>
          </w:p>
          <w:p w:rsidR="009C58FD" w:rsidRDefault="009C58FD">
            <w:pPr>
              <w:jc w:val="center"/>
              <w:rPr>
                <w:rFonts w:ascii="Courier New" w:hAnsi="Courier New"/>
                <w:sz w:val="28"/>
              </w:rPr>
            </w:pPr>
            <w:r>
              <w:rPr>
                <w:rFonts w:ascii="Courier New" w:hAnsi="Courier New"/>
                <w:sz w:val="28"/>
              </w:rPr>
              <w:t>2</w:t>
            </w:r>
          </w:p>
        </w:tc>
        <w:tc>
          <w:tcPr>
            <w:tcW w:w="5678" w:type="dxa"/>
          </w:tcPr>
          <w:p w:rsidR="009C58FD" w:rsidRDefault="009C58FD">
            <w:pPr>
              <w:pStyle w:val="1"/>
            </w:pPr>
            <w:r>
              <w:t>Выборочно</w:t>
            </w:r>
          </w:p>
          <w:p w:rsidR="009C58FD" w:rsidRDefault="009C58FD">
            <w:pPr>
              <w:pStyle w:val="2"/>
              <w:spacing w:line="240" w:lineRule="auto"/>
            </w:pPr>
            <w:r>
              <w:rPr>
                <w:rFonts w:ascii="Courier New" w:hAnsi="Courier New" w:cs="Courier New"/>
                <w:i w:val="0"/>
                <w:iCs/>
              </w:rPr>
              <w:t>А</w:t>
            </w:r>
            <w:r>
              <w:t xml:space="preserve">) </w:t>
            </w:r>
            <w:r>
              <w:rPr>
                <w:rFonts w:ascii="Courier New" w:hAnsi="Courier New" w:cs="Courier New"/>
                <w:i w:val="0"/>
                <w:iCs/>
              </w:rPr>
              <w:t>проверить точность подсчета</w:t>
            </w:r>
          </w:p>
          <w:p w:rsidR="009C58FD" w:rsidRDefault="009C58FD">
            <w:pPr>
              <w:rPr>
                <w:rFonts w:ascii="Courier New" w:hAnsi="Courier New"/>
                <w:sz w:val="28"/>
              </w:rPr>
            </w:pPr>
            <w:r>
              <w:rPr>
                <w:rFonts w:ascii="Courier New" w:hAnsi="Courier New"/>
                <w:sz w:val="28"/>
              </w:rPr>
              <w:t xml:space="preserve">   стоимости отгруженной </w:t>
            </w:r>
          </w:p>
          <w:p w:rsidR="009C58FD" w:rsidRDefault="009C58FD">
            <w:pPr>
              <w:rPr>
                <w:rFonts w:ascii="Courier New" w:hAnsi="Courier New"/>
                <w:sz w:val="28"/>
              </w:rPr>
            </w:pPr>
            <w:r>
              <w:rPr>
                <w:rFonts w:ascii="Courier New" w:hAnsi="Courier New"/>
                <w:sz w:val="28"/>
              </w:rPr>
              <w:t xml:space="preserve">   продукции</w:t>
            </w:r>
          </w:p>
          <w:p w:rsidR="009C58FD" w:rsidRDefault="009C58FD">
            <w:pPr>
              <w:rPr>
                <w:rFonts w:ascii="Courier New" w:hAnsi="Courier New"/>
                <w:sz w:val="28"/>
              </w:rPr>
            </w:pPr>
            <w:r>
              <w:rPr>
                <w:rFonts w:ascii="Courier New" w:hAnsi="Courier New"/>
                <w:sz w:val="28"/>
              </w:rPr>
              <w:t xml:space="preserve">Б) проверить цены по </w:t>
            </w:r>
          </w:p>
          <w:p w:rsidR="009C58FD" w:rsidRDefault="009C58FD">
            <w:pPr>
              <w:rPr>
                <w:rFonts w:ascii="Courier New" w:hAnsi="Courier New"/>
                <w:sz w:val="28"/>
              </w:rPr>
            </w:pPr>
            <w:r>
              <w:rPr>
                <w:rFonts w:ascii="Courier New" w:hAnsi="Courier New"/>
                <w:sz w:val="28"/>
              </w:rPr>
              <w:t xml:space="preserve">   утвержденному перечню цен</w:t>
            </w:r>
          </w:p>
          <w:p w:rsidR="009C58FD" w:rsidRDefault="009C58FD">
            <w:pPr>
              <w:rPr>
                <w:rFonts w:ascii="Courier New" w:hAnsi="Courier New"/>
                <w:sz w:val="28"/>
              </w:rPr>
            </w:pPr>
            <w:r>
              <w:rPr>
                <w:rFonts w:ascii="Courier New" w:hAnsi="Courier New"/>
                <w:sz w:val="28"/>
              </w:rPr>
              <w:t xml:space="preserve">В) подтвердить отгрузку </w:t>
            </w:r>
          </w:p>
          <w:p w:rsidR="009C58FD" w:rsidRDefault="009C58FD">
            <w:pPr>
              <w:rPr>
                <w:rFonts w:ascii="Courier New" w:hAnsi="Courier New"/>
                <w:sz w:val="28"/>
              </w:rPr>
            </w:pPr>
            <w:r>
              <w:rPr>
                <w:rFonts w:ascii="Courier New" w:hAnsi="Courier New"/>
                <w:sz w:val="28"/>
              </w:rPr>
              <w:t xml:space="preserve">   продукции приложенными</w:t>
            </w:r>
          </w:p>
          <w:p w:rsidR="009C58FD" w:rsidRDefault="009C58FD">
            <w:pPr>
              <w:rPr>
                <w:rFonts w:ascii="Courier New" w:hAnsi="Courier New"/>
                <w:sz w:val="28"/>
              </w:rPr>
            </w:pPr>
            <w:r>
              <w:rPr>
                <w:rFonts w:ascii="Courier New" w:hAnsi="Courier New"/>
                <w:sz w:val="28"/>
              </w:rPr>
              <w:t xml:space="preserve">   документами к счетам-фактурам</w:t>
            </w:r>
          </w:p>
          <w:p w:rsidR="009C58FD" w:rsidRDefault="009C58FD">
            <w:pPr>
              <w:rPr>
                <w:rFonts w:ascii="Courier New" w:hAnsi="Courier New"/>
                <w:sz w:val="28"/>
              </w:rPr>
            </w:pPr>
            <w:r>
              <w:rPr>
                <w:rFonts w:ascii="Courier New" w:hAnsi="Courier New"/>
                <w:sz w:val="28"/>
              </w:rPr>
              <w:t>Г) проверить даты и соответствие</w:t>
            </w:r>
          </w:p>
          <w:p w:rsidR="009C58FD" w:rsidRDefault="009C58FD">
            <w:pPr>
              <w:rPr>
                <w:rFonts w:ascii="Courier New" w:hAnsi="Courier New"/>
                <w:sz w:val="28"/>
              </w:rPr>
            </w:pPr>
            <w:r>
              <w:rPr>
                <w:rFonts w:ascii="Courier New" w:hAnsi="Courier New"/>
                <w:sz w:val="28"/>
              </w:rPr>
              <w:t xml:space="preserve">   количества товаров, работ, </w:t>
            </w:r>
          </w:p>
          <w:p w:rsidR="009C58FD" w:rsidRDefault="009C58FD">
            <w:pPr>
              <w:rPr>
                <w:rFonts w:ascii="Courier New" w:hAnsi="Courier New"/>
                <w:sz w:val="28"/>
              </w:rPr>
            </w:pPr>
            <w:r>
              <w:rPr>
                <w:rFonts w:ascii="Courier New" w:hAnsi="Courier New"/>
                <w:sz w:val="28"/>
              </w:rPr>
              <w:t xml:space="preserve">   услуг в приложенных</w:t>
            </w:r>
          </w:p>
          <w:p w:rsidR="009C58FD" w:rsidRDefault="009C58FD">
            <w:pPr>
              <w:rPr>
                <w:rFonts w:ascii="Courier New" w:hAnsi="Courier New"/>
                <w:sz w:val="28"/>
              </w:rPr>
            </w:pPr>
            <w:r>
              <w:rPr>
                <w:rFonts w:ascii="Courier New" w:hAnsi="Courier New"/>
                <w:sz w:val="28"/>
              </w:rPr>
              <w:t xml:space="preserve">   документах к счетам-фактурам </w:t>
            </w:r>
          </w:p>
          <w:p w:rsidR="009C58FD" w:rsidRDefault="009C58FD">
            <w:pPr>
              <w:rPr>
                <w:rFonts w:ascii="Courier New" w:hAnsi="Courier New"/>
                <w:sz w:val="28"/>
              </w:rPr>
            </w:pPr>
            <w:r>
              <w:rPr>
                <w:rFonts w:ascii="Courier New" w:hAnsi="Courier New"/>
                <w:sz w:val="28"/>
              </w:rPr>
              <w:t xml:space="preserve">Д) проследить точность и </w:t>
            </w:r>
          </w:p>
          <w:p w:rsidR="009C58FD" w:rsidRDefault="009C58FD">
            <w:pPr>
              <w:rPr>
                <w:rFonts w:ascii="Courier New" w:hAnsi="Courier New"/>
                <w:sz w:val="28"/>
              </w:rPr>
            </w:pPr>
            <w:r>
              <w:rPr>
                <w:rFonts w:ascii="Courier New" w:hAnsi="Courier New"/>
                <w:sz w:val="28"/>
              </w:rPr>
              <w:t xml:space="preserve">   правильность отражения </w:t>
            </w:r>
          </w:p>
          <w:p w:rsidR="009C58FD" w:rsidRDefault="009C58FD">
            <w:pPr>
              <w:rPr>
                <w:rFonts w:ascii="Courier New" w:hAnsi="Courier New"/>
                <w:sz w:val="28"/>
              </w:rPr>
            </w:pPr>
            <w:r>
              <w:rPr>
                <w:rFonts w:ascii="Courier New" w:hAnsi="Courier New"/>
                <w:sz w:val="28"/>
              </w:rPr>
              <w:t xml:space="preserve">   задолженности покупателей </w:t>
            </w:r>
          </w:p>
          <w:p w:rsidR="009C58FD" w:rsidRDefault="009C58FD">
            <w:pPr>
              <w:rPr>
                <w:rFonts w:ascii="Courier New" w:hAnsi="Courier New"/>
                <w:sz w:val="28"/>
              </w:rPr>
            </w:pPr>
            <w:r>
              <w:rPr>
                <w:rFonts w:ascii="Courier New" w:hAnsi="Courier New"/>
                <w:sz w:val="28"/>
              </w:rPr>
              <w:t xml:space="preserve">   в регистрах бухгалтерского</w:t>
            </w:r>
          </w:p>
          <w:p w:rsidR="009C58FD" w:rsidRDefault="009C58FD">
            <w:pPr>
              <w:rPr>
                <w:rFonts w:ascii="Courier New" w:hAnsi="Courier New"/>
                <w:sz w:val="28"/>
              </w:rPr>
            </w:pPr>
            <w:r>
              <w:rPr>
                <w:rFonts w:ascii="Courier New" w:hAnsi="Courier New"/>
                <w:sz w:val="28"/>
              </w:rPr>
              <w:t xml:space="preserve">   учета и Главной книги</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Точность</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Утверждение</w:t>
            </w: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Реальность</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Периодизация,</w:t>
            </w:r>
          </w:p>
          <w:p w:rsidR="009C58FD" w:rsidRDefault="009C58FD">
            <w:pPr>
              <w:jc w:val="center"/>
              <w:rPr>
                <w:rFonts w:ascii="Courier New" w:hAnsi="Courier New"/>
                <w:sz w:val="28"/>
              </w:rPr>
            </w:pPr>
            <w:r>
              <w:rPr>
                <w:rFonts w:ascii="Courier New" w:hAnsi="Courier New"/>
                <w:sz w:val="28"/>
              </w:rPr>
              <w:t>Реальность</w:t>
            </w:r>
          </w:p>
          <w:p w:rsidR="009C58FD" w:rsidRDefault="009C58FD">
            <w:pPr>
              <w:jc w:val="center"/>
              <w:rPr>
                <w:rFonts w:ascii="Courier New" w:hAnsi="Courier New"/>
                <w:sz w:val="28"/>
              </w:rPr>
            </w:pPr>
          </w:p>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Учет</w:t>
            </w:r>
          </w:p>
          <w:p w:rsidR="009C58FD" w:rsidRDefault="009C58FD">
            <w:pPr>
              <w:jc w:val="center"/>
              <w:rPr>
                <w:rFonts w:ascii="Courier New" w:hAnsi="Courier New"/>
                <w:sz w:val="28"/>
              </w:rPr>
            </w:pPr>
          </w:p>
          <w:p w:rsidR="009C58FD" w:rsidRDefault="009C58FD">
            <w:pPr>
              <w:rPr>
                <w:rFonts w:ascii="Courier New" w:hAnsi="Courier New"/>
                <w:sz w:val="28"/>
              </w:rPr>
            </w:pPr>
          </w:p>
        </w:tc>
      </w:tr>
      <w:tr w:rsidR="009C58FD">
        <w:tc>
          <w:tcPr>
            <w:tcW w:w="825" w:type="dxa"/>
          </w:tcPr>
          <w:p w:rsidR="009C58FD" w:rsidRDefault="009C58FD">
            <w:pPr>
              <w:jc w:val="center"/>
              <w:rPr>
                <w:rFonts w:ascii="Courier New" w:hAnsi="Courier New"/>
                <w:sz w:val="28"/>
              </w:rPr>
            </w:pPr>
            <w:r>
              <w:rPr>
                <w:rFonts w:ascii="Courier New" w:hAnsi="Courier New"/>
                <w:sz w:val="28"/>
              </w:rPr>
              <w:t>3</w:t>
            </w:r>
          </w:p>
        </w:tc>
        <w:tc>
          <w:tcPr>
            <w:tcW w:w="5678" w:type="dxa"/>
          </w:tcPr>
          <w:p w:rsidR="009C58FD" w:rsidRDefault="009C58FD">
            <w:pPr>
              <w:rPr>
                <w:rFonts w:ascii="Courier New" w:hAnsi="Courier New"/>
                <w:sz w:val="28"/>
              </w:rPr>
            </w:pPr>
            <w:r>
              <w:rPr>
                <w:rFonts w:ascii="Courier New" w:hAnsi="Courier New"/>
                <w:sz w:val="28"/>
              </w:rPr>
              <w:t>Проверить путем пересчета своевременность и полноту списания себестоимости реализованной продукции, торговой наценки и коммерческих расходов согласно нормативным требованиям</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Точность,</w:t>
            </w:r>
          </w:p>
          <w:p w:rsidR="009C58FD" w:rsidRDefault="009C58FD">
            <w:pPr>
              <w:jc w:val="center"/>
              <w:rPr>
                <w:rFonts w:ascii="Courier New" w:hAnsi="Courier New"/>
                <w:sz w:val="28"/>
              </w:rPr>
            </w:pPr>
            <w:r>
              <w:rPr>
                <w:rFonts w:ascii="Courier New" w:hAnsi="Courier New"/>
                <w:sz w:val="28"/>
              </w:rPr>
              <w:t>периодизация</w:t>
            </w:r>
          </w:p>
        </w:tc>
      </w:tr>
      <w:tr w:rsidR="009C58FD">
        <w:tc>
          <w:tcPr>
            <w:tcW w:w="825" w:type="dxa"/>
          </w:tcPr>
          <w:p w:rsidR="009C58FD" w:rsidRDefault="009C58FD">
            <w:pPr>
              <w:jc w:val="center"/>
              <w:rPr>
                <w:rFonts w:ascii="Courier New" w:hAnsi="Courier New"/>
                <w:sz w:val="28"/>
              </w:rPr>
            </w:pPr>
            <w:r>
              <w:rPr>
                <w:rFonts w:ascii="Courier New" w:hAnsi="Courier New"/>
                <w:sz w:val="28"/>
              </w:rPr>
              <w:t>4</w:t>
            </w:r>
          </w:p>
        </w:tc>
        <w:tc>
          <w:tcPr>
            <w:tcW w:w="5678" w:type="dxa"/>
          </w:tcPr>
          <w:p w:rsidR="009C58FD" w:rsidRDefault="009C58FD">
            <w:pPr>
              <w:rPr>
                <w:rFonts w:ascii="Courier New" w:hAnsi="Courier New"/>
                <w:sz w:val="28"/>
              </w:rPr>
            </w:pPr>
            <w:r>
              <w:rPr>
                <w:rFonts w:ascii="Courier New" w:hAnsi="Courier New"/>
                <w:sz w:val="28"/>
              </w:rPr>
              <w:t>Используя приемы прослеживания, сверки документов, выборочно проверить реальность формирования себестоимости реализованной продукции</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Реальность</w:t>
            </w:r>
          </w:p>
        </w:tc>
      </w:tr>
      <w:tr w:rsidR="009C58FD">
        <w:tc>
          <w:tcPr>
            <w:tcW w:w="825" w:type="dxa"/>
          </w:tcPr>
          <w:p w:rsidR="009C58FD" w:rsidRDefault="009C58FD">
            <w:pPr>
              <w:jc w:val="center"/>
              <w:rPr>
                <w:rFonts w:ascii="Courier New" w:hAnsi="Courier New"/>
                <w:sz w:val="28"/>
              </w:rPr>
            </w:pPr>
            <w:r>
              <w:rPr>
                <w:rFonts w:ascii="Courier New" w:hAnsi="Courier New"/>
                <w:sz w:val="28"/>
              </w:rPr>
              <w:t>5</w:t>
            </w:r>
          </w:p>
        </w:tc>
        <w:tc>
          <w:tcPr>
            <w:tcW w:w="5678" w:type="dxa"/>
          </w:tcPr>
          <w:p w:rsidR="009C58FD" w:rsidRDefault="009C58FD">
            <w:pPr>
              <w:rPr>
                <w:rFonts w:ascii="Courier New" w:hAnsi="Courier New"/>
                <w:sz w:val="28"/>
              </w:rPr>
            </w:pPr>
            <w:r>
              <w:rPr>
                <w:rFonts w:ascii="Courier New" w:hAnsi="Courier New"/>
                <w:sz w:val="28"/>
              </w:rPr>
              <w:t>Проверить правильность составления бухгалтерских проводок на отгрузку продукции, поступление выручки от реализации, списание себестоимости, торговой наценки, распределение коммерческих расходов и отражения условно-постоянных расходов</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Учет</w:t>
            </w:r>
          </w:p>
        </w:tc>
      </w:tr>
      <w:tr w:rsidR="009C58FD">
        <w:tc>
          <w:tcPr>
            <w:tcW w:w="825" w:type="dxa"/>
          </w:tcPr>
          <w:p w:rsidR="009C58FD" w:rsidRDefault="009C58FD">
            <w:pPr>
              <w:jc w:val="center"/>
              <w:rPr>
                <w:rFonts w:ascii="Courier New" w:hAnsi="Courier New"/>
                <w:sz w:val="28"/>
              </w:rPr>
            </w:pPr>
            <w:r>
              <w:rPr>
                <w:rFonts w:ascii="Courier New" w:hAnsi="Courier New"/>
                <w:sz w:val="28"/>
              </w:rPr>
              <w:t>6</w:t>
            </w:r>
          </w:p>
        </w:tc>
        <w:tc>
          <w:tcPr>
            <w:tcW w:w="5678" w:type="dxa"/>
          </w:tcPr>
          <w:p w:rsidR="009C58FD" w:rsidRDefault="009C58FD">
            <w:pPr>
              <w:rPr>
                <w:rFonts w:ascii="Courier New" w:hAnsi="Courier New"/>
                <w:sz w:val="28"/>
              </w:rPr>
            </w:pPr>
            <w:r>
              <w:rPr>
                <w:rFonts w:ascii="Courier New" w:hAnsi="Courier New"/>
                <w:sz w:val="28"/>
              </w:rPr>
              <w:t>Путем пересчета проверить правильность начисления НДС, определения финансовых результатов от реализации</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Точность</w:t>
            </w:r>
          </w:p>
          <w:p w:rsidR="009C58FD" w:rsidRDefault="009C58FD">
            <w:pPr>
              <w:jc w:val="center"/>
              <w:rPr>
                <w:rFonts w:ascii="Courier New" w:hAnsi="Courier New"/>
                <w:sz w:val="28"/>
              </w:rPr>
            </w:pPr>
          </w:p>
        </w:tc>
      </w:tr>
      <w:tr w:rsidR="009C58FD">
        <w:tc>
          <w:tcPr>
            <w:tcW w:w="825" w:type="dxa"/>
          </w:tcPr>
          <w:p w:rsidR="009C58FD" w:rsidRDefault="009C58FD">
            <w:pPr>
              <w:jc w:val="center"/>
              <w:rPr>
                <w:rFonts w:ascii="Courier New" w:hAnsi="Courier New"/>
                <w:sz w:val="28"/>
              </w:rPr>
            </w:pPr>
            <w:r>
              <w:rPr>
                <w:rFonts w:ascii="Courier New" w:hAnsi="Courier New"/>
                <w:sz w:val="28"/>
              </w:rPr>
              <w:t>7</w:t>
            </w:r>
          </w:p>
        </w:tc>
        <w:tc>
          <w:tcPr>
            <w:tcW w:w="5678" w:type="dxa"/>
          </w:tcPr>
          <w:p w:rsidR="009C58FD" w:rsidRDefault="009C58FD">
            <w:pPr>
              <w:rPr>
                <w:rFonts w:ascii="Courier New" w:hAnsi="Courier New"/>
                <w:sz w:val="28"/>
              </w:rPr>
            </w:pPr>
            <w:r>
              <w:rPr>
                <w:rFonts w:ascii="Courier New" w:hAnsi="Courier New"/>
                <w:sz w:val="28"/>
              </w:rPr>
              <w:t>Проанализировать результаты от реализации продукции, работ и услуг, сравнить эти результаты с данными бизнес-плана организации</w:t>
            </w:r>
          </w:p>
        </w:tc>
        <w:tc>
          <w:tcPr>
            <w:tcW w:w="2605" w:type="dxa"/>
          </w:tcPr>
          <w:p w:rsidR="009C58FD" w:rsidRDefault="009C58FD">
            <w:pPr>
              <w:jc w:val="center"/>
              <w:rPr>
                <w:rFonts w:ascii="Courier New" w:hAnsi="Courier New"/>
                <w:sz w:val="28"/>
              </w:rPr>
            </w:pPr>
          </w:p>
          <w:p w:rsidR="009C58FD" w:rsidRDefault="009C58FD">
            <w:pPr>
              <w:jc w:val="center"/>
              <w:rPr>
                <w:rFonts w:ascii="Courier New" w:hAnsi="Courier New"/>
                <w:sz w:val="28"/>
              </w:rPr>
            </w:pPr>
            <w:r>
              <w:rPr>
                <w:rFonts w:ascii="Courier New" w:hAnsi="Courier New"/>
                <w:sz w:val="28"/>
              </w:rPr>
              <w:t>Утверждение</w:t>
            </w:r>
          </w:p>
        </w:tc>
      </w:tr>
    </w:tbl>
    <w:p w:rsidR="009C58FD" w:rsidRDefault="009C58FD">
      <w:pPr>
        <w:ind w:firstLine="1080"/>
        <w:rPr>
          <w:rFonts w:ascii="Courier New" w:hAnsi="Courier New"/>
          <w:sz w:val="28"/>
        </w:rPr>
      </w:pPr>
    </w:p>
    <w:p w:rsidR="009C58FD" w:rsidRDefault="009C58FD">
      <w:pPr>
        <w:pStyle w:val="10"/>
        <w:shd w:val="clear" w:color="auto" w:fill="FFFFFF"/>
        <w:spacing w:before="442"/>
        <w:ind w:right="106" w:firstLine="360"/>
        <w:jc w:val="both"/>
        <w:rPr>
          <w:rFonts w:ascii="Courier New" w:hAnsi="Courier New" w:cs="Courier New"/>
          <w:sz w:val="28"/>
        </w:rPr>
      </w:pPr>
      <w:r>
        <w:rPr>
          <w:rFonts w:ascii="Courier New" w:hAnsi="Courier New" w:cs="Courier New"/>
          <w:color w:val="000000"/>
          <w:spacing w:val="-1"/>
          <w:sz w:val="28"/>
        </w:rPr>
        <w:t>Следует также установить правильность ведения журнала-</w:t>
      </w:r>
      <w:r>
        <w:rPr>
          <w:rFonts w:ascii="Courier New" w:hAnsi="Courier New" w:cs="Courier New"/>
          <w:color w:val="000000"/>
          <w:sz w:val="28"/>
        </w:rPr>
        <w:t xml:space="preserve">ордера № 11-АПК по кредиту счетов 40, 41, 42, 43, 45, 46, 47, 48, 62, ведомостей № 60-АПК, 61-АПК, 62-АПК, </w:t>
      </w:r>
      <w:r>
        <w:rPr>
          <w:rFonts w:ascii="Courier New" w:hAnsi="Courier New" w:cs="Courier New"/>
          <w:color w:val="000000"/>
          <w:spacing w:val="21"/>
          <w:sz w:val="28"/>
        </w:rPr>
        <w:t xml:space="preserve">63-ЛМК, </w:t>
      </w:r>
      <w:r>
        <w:rPr>
          <w:rFonts w:ascii="Courier New" w:hAnsi="Courier New" w:cs="Courier New"/>
          <w:color w:val="000000"/>
          <w:spacing w:val="-3"/>
          <w:sz w:val="28"/>
        </w:rPr>
        <w:t xml:space="preserve">64-АПК, 65-АПК, 66-АПК и 67-АПК. Все эти регистры взаимосвязаны между собой, а поэтому в них необходимо проверить: </w:t>
      </w:r>
      <w:r>
        <w:rPr>
          <w:rFonts w:ascii="Courier New" w:hAnsi="Courier New" w:cs="Courier New"/>
          <w:color w:val="000000"/>
          <w:spacing w:val="-6"/>
          <w:sz w:val="28"/>
        </w:rPr>
        <w:t>полноту и своевременность отражения себестоимости отгружен</w:t>
      </w:r>
      <w:r>
        <w:rPr>
          <w:rFonts w:ascii="Courier New" w:hAnsi="Courier New" w:cs="Courier New"/>
          <w:color w:val="000000"/>
          <w:spacing w:val="-6"/>
          <w:sz w:val="28"/>
        </w:rPr>
        <w:softHyphen/>
      </w:r>
      <w:r>
        <w:rPr>
          <w:rFonts w:ascii="Courier New" w:hAnsi="Courier New" w:cs="Courier New"/>
          <w:color w:val="000000"/>
          <w:sz w:val="28"/>
        </w:rPr>
        <w:t xml:space="preserve">ной продукции (работ, услуг) и выручки от реализации этой </w:t>
      </w:r>
      <w:r>
        <w:rPr>
          <w:rFonts w:ascii="Courier New" w:hAnsi="Courier New" w:cs="Courier New"/>
          <w:color w:val="000000"/>
          <w:spacing w:val="-4"/>
          <w:sz w:val="28"/>
        </w:rPr>
        <w:t xml:space="preserve">продукции; правильность списания себестоимости реализованной продукции (при определении выручки по методу «оплата»), </w:t>
      </w:r>
      <w:r>
        <w:rPr>
          <w:rFonts w:ascii="Courier New" w:hAnsi="Courier New" w:cs="Courier New"/>
          <w:color w:val="000000"/>
          <w:spacing w:val="-5"/>
          <w:sz w:val="28"/>
        </w:rPr>
        <w:t>обоснованность и правильность отнесения коммерческих расхо</w:t>
      </w:r>
      <w:r>
        <w:rPr>
          <w:rFonts w:ascii="Courier New" w:hAnsi="Courier New" w:cs="Courier New"/>
          <w:color w:val="000000"/>
          <w:spacing w:val="-5"/>
          <w:sz w:val="28"/>
        </w:rPr>
        <w:softHyphen/>
      </w:r>
      <w:r>
        <w:rPr>
          <w:rFonts w:ascii="Courier New" w:hAnsi="Courier New" w:cs="Courier New"/>
          <w:color w:val="000000"/>
          <w:spacing w:val="-4"/>
          <w:sz w:val="28"/>
        </w:rPr>
        <w:t>дов; точность списания торговой наценки пропорционально сто</w:t>
      </w:r>
      <w:r>
        <w:rPr>
          <w:rFonts w:ascii="Courier New" w:hAnsi="Courier New" w:cs="Courier New"/>
          <w:color w:val="000000"/>
          <w:sz w:val="28"/>
        </w:rPr>
        <w:t>имости продукции по покупным или продажным ценам (регу</w:t>
      </w:r>
      <w:r>
        <w:rPr>
          <w:rFonts w:ascii="Courier New" w:hAnsi="Courier New" w:cs="Courier New"/>
          <w:color w:val="000000"/>
          <w:spacing w:val="-5"/>
          <w:sz w:val="28"/>
        </w:rPr>
        <w:t>лируется учетной политикой организации); правильность расче</w:t>
      </w:r>
      <w:r>
        <w:rPr>
          <w:rFonts w:ascii="Courier New" w:hAnsi="Courier New" w:cs="Courier New"/>
          <w:color w:val="000000"/>
          <w:spacing w:val="-5"/>
          <w:sz w:val="28"/>
        </w:rPr>
        <w:softHyphen/>
        <w:t>та финансовых результатов от реализации каждого вида продук</w:t>
      </w:r>
      <w:r>
        <w:rPr>
          <w:rFonts w:ascii="Courier New" w:hAnsi="Courier New" w:cs="Courier New"/>
          <w:color w:val="000000"/>
          <w:spacing w:val="-5"/>
          <w:sz w:val="28"/>
        </w:rPr>
        <w:softHyphen/>
      </w:r>
      <w:r>
        <w:rPr>
          <w:rFonts w:ascii="Courier New" w:hAnsi="Courier New" w:cs="Courier New"/>
          <w:color w:val="000000"/>
          <w:spacing w:val="-3"/>
          <w:sz w:val="28"/>
        </w:rPr>
        <w:t>ции или оказанных услуг и выполненных работ.</w:t>
      </w:r>
    </w:p>
    <w:p w:rsidR="009C58FD" w:rsidRDefault="009C58FD">
      <w:pPr>
        <w:pStyle w:val="10"/>
        <w:shd w:val="clear" w:color="auto" w:fill="FFFFFF"/>
        <w:spacing w:before="24"/>
        <w:ind w:left="96" w:right="163" w:firstLine="984"/>
        <w:jc w:val="both"/>
        <w:rPr>
          <w:rFonts w:ascii="Courier New" w:hAnsi="Courier New" w:cs="Courier New"/>
          <w:sz w:val="28"/>
        </w:rPr>
      </w:pPr>
      <w:r>
        <w:rPr>
          <w:rFonts w:ascii="Courier New" w:hAnsi="Courier New" w:cs="Courier New"/>
          <w:color w:val="000000"/>
          <w:spacing w:val="-4"/>
          <w:sz w:val="28"/>
        </w:rPr>
        <w:t>На заключительном этапе проверки аудитор должен устано</w:t>
      </w:r>
      <w:r>
        <w:rPr>
          <w:rFonts w:ascii="Courier New" w:hAnsi="Courier New" w:cs="Courier New"/>
          <w:color w:val="000000"/>
          <w:spacing w:val="-4"/>
          <w:sz w:val="28"/>
        </w:rPr>
        <w:softHyphen/>
      </w:r>
      <w:r>
        <w:rPr>
          <w:rFonts w:ascii="Courier New" w:hAnsi="Courier New" w:cs="Courier New"/>
          <w:color w:val="000000"/>
          <w:spacing w:val="-2"/>
          <w:sz w:val="28"/>
        </w:rPr>
        <w:t xml:space="preserve">вить соответствие данных аналитического учета по реализации </w:t>
      </w:r>
      <w:r>
        <w:rPr>
          <w:rFonts w:ascii="Courier New" w:hAnsi="Courier New" w:cs="Courier New"/>
          <w:color w:val="000000"/>
          <w:spacing w:val="-5"/>
          <w:sz w:val="28"/>
        </w:rPr>
        <w:t>продукции (работ, услуг) с данными синтетического учета (жур</w:t>
      </w:r>
      <w:r>
        <w:rPr>
          <w:rFonts w:ascii="Courier New" w:hAnsi="Courier New" w:cs="Courier New"/>
          <w:color w:val="000000"/>
          <w:spacing w:val="-5"/>
          <w:sz w:val="28"/>
        </w:rPr>
        <w:softHyphen/>
      </w:r>
      <w:r>
        <w:rPr>
          <w:rFonts w:ascii="Courier New" w:hAnsi="Courier New" w:cs="Courier New"/>
          <w:color w:val="000000"/>
          <w:spacing w:val="-4"/>
          <w:sz w:val="28"/>
        </w:rPr>
        <w:t>нала-ордера, Главной книги). Взаимной сверкой записей опера</w:t>
      </w:r>
      <w:r>
        <w:rPr>
          <w:rFonts w:ascii="Courier New" w:hAnsi="Courier New" w:cs="Courier New"/>
          <w:color w:val="000000"/>
          <w:spacing w:val="-4"/>
          <w:sz w:val="28"/>
        </w:rPr>
        <w:softHyphen/>
      </w:r>
      <w:r>
        <w:rPr>
          <w:rFonts w:ascii="Courier New" w:hAnsi="Courier New" w:cs="Courier New"/>
          <w:color w:val="000000"/>
          <w:spacing w:val="-1"/>
          <w:sz w:val="28"/>
        </w:rPr>
        <w:t>ций по реализации в разных регистрах можно установить точ</w:t>
      </w:r>
      <w:r>
        <w:rPr>
          <w:rFonts w:ascii="Courier New" w:hAnsi="Courier New" w:cs="Courier New"/>
          <w:color w:val="000000"/>
          <w:spacing w:val="-1"/>
          <w:sz w:val="28"/>
        </w:rPr>
        <w:softHyphen/>
      </w:r>
      <w:r>
        <w:rPr>
          <w:rFonts w:ascii="Courier New" w:hAnsi="Courier New" w:cs="Courier New"/>
          <w:color w:val="000000"/>
          <w:spacing w:val="-3"/>
          <w:sz w:val="28"/>
        </w:rPr>
        <w:t xml:space="preserve">ность отражения сумм и правильность корреспонденции счетов </w:t>
      </w:r>
      <w:r>
        <w:rPr>
          <w:rFonts w:ascii="Courier New" w:hAnsi="Courier New" w:cs="Courier New"/>
          <w:color w:val="000000"/>
          <w:sz w:val="28"/>
        </w:rPr>
        <w:t>по этим операциям.</w:t>
      </w:r>
    </w:p>
    <w:p w:rsidR="009C58FD" w:rsidRDefault="009C58FD">
      <w:pPr>
        <w:pStyle w:val="10"/>
        <w:shd w:val="clear" w:color="auto" w:fill="FFFFFF"/>
        <w:spacing w:before="62"/>
        <w:ind w:left="24" w:firstLine="1056"/>
        <w:jc w:val="both"/>
        <w:rPr>
          <w:rFonts w:ascii="Courier New" w:hAnsi="Courier New" w:cs="Courier New"/>
          <w:b/>
          <w:bCs/>
          <w:sz w:val="28"/>
        </w:rPr>
      </w:pPr>
      <w:r>
        <w:rPr>
          <w:rFonts w:ascii="Courier New" w:hAnsi="Courier New" w:cs="Courier New"/>
          <w:color w:val="000000"/>
          <w:spacing w:val="-2"/>
          <w:sz w:val="28"/>
        </w:rPr>
        <w:t xml:space="preserve">Так, правильность оборотов по кредиту счетов 45, 90, 62 </w:t>
      </w:r>
      <w:r>
        <w:rPr>
          <w:rFonts w:ascii="Courier New" w:hAnsi="Courier New" w:cs="Courier New"/>
          <w:color w:val="000000"/>
          <w:spacing w:val="-4"/>
          <w:sz w:val="28"/>
        </w:rPr>
        <w:t>и других можно установить путем сверки этих данных с записями</w:t>
      </w:r>
      <w:r>
        <w:rPr>
          <w:color w:val="000000"/>
          <w:spacing w:val="5"/>
          <w:sz w:val="23"/>
        </w:rPr>
        <w:t>:</w:t>
      </w:r>
      <w:r>
        <w:rPr>
          <w:color w:val="000000"/>
          <w:sz w:val="23"/>
        </w:rPr>
        <w:t xml:space="preserve"> </w:t>
      </w:r>
      <w:r>
        <w:rPr>
          <w:rFonts w:ascii="Courier New" w:hAnsi="Courier New" w:cs="Courier New"/>
          <w:color w:val="000000"/>
          <w:spacing w:val="-5"/>
          <w:sz w:val="28"/>
        </w:rPr>
        <w:t>по дебету счета 50 — с данными таблицы дебетовых оборо</w:t>
      </w:r>
      <w:r>
        <w:rPr>
          <w:rFonts w:ascii="Courier New" w:hAnsi="Courier New" w:cs="Courier New"/>
          <w:color w:val="000000"/>
          <w:spacing w:val="-5"/>
          <w:sz w:val="28"/>
        </w:rPr>
        <w:softHyphen/>
      </w:r>
      <w:r>
        <w:rPr>
          <w:rFonts w:ascii="Courier New" w:hAnsi="Courier New" w:cs="Courier New"/>
          <w:color w:val="000000"/>
          <w:spacing w:val="-4"/>
          <w:sz w:val="28"/>
        </w:rPr>
        <w:t>тов к журналу-ордеру № 1-АПК, по дебету счета 51 — к журна</w:t>
      </w:r>
      <w:r>
        <w:rPr>
          <w:rFonts w:ascii="Courier New" w:hAnsi="Courier New" w:cs="Courier New"/>
          <w:color w:val="000000"/>
          <w:spacing w:val="-4"/>
          <w:sz w:val="28"/>
        </w:rPr>
        <w:softHyphen/>
      </w:r>
      <w:r>
        <w:rPr>
          <w:rFonts w:ascii="Courier New" w:hAnsi="Courier New" w:cs="Courier New"/>
          <w:color w:val="000000"/>
          <w:sz w:val="28"/>
        </w:rPr>
        <w:t xml:space="preserve">лу-ордеру № 2-АПК, по дебету счета 90 — к журналу-ордеру </w:t>
      </w:r>
      <w:r>
        <w:rPr>
          <w:rFonts w:ascii="Courier New" w:hAnsi="Courier New" w:cs="Courier New"/>
          <w:color w:val="000000"/>
          <w:spacing w:val="-4"/>
          <w:sz w:val="28"/>
        </w:rPr>
        <w:t>№ 4-АПК и др.</w:t>
      </w: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p>
    <w:p w:rsidR="009C58FD" w:rsidRDefault="009C58FD">
      <w:pPr>
        <w:pStyle w:val="10"/>
        <w:shd w:val="clear" w:color="auto" w:fill="FFFFFF"/>
        <w:spacing w:before="10"/>
        <w:ind w:left="302" w:right="91" w:firstLine="370"/>
        <w:rPr>
          <w:rFonts w:ascii="Courier New" w:hAnsi="Courier New" w:cs="Courier New"/>
          <w:b/>
          <w:bCs/>
          <w:sz w:val="28"/>
        </w:rPr>
      </w:pPr>
      <w:r>
        <w:rPr>
          <w:rFonts w:ascii="Courier New" w:hAnsi="Courier New" w:cs="Courier New"/>
          <w:b/>
          <w:bCs/>
          <w:sz w:val="28"/>
        </w:rPr>
        <w:t>3.4 Аудиторская проверка операций по отгруженным товарам.</w:t>
      </w:r>
    </w:p>
    <w:p w:rsidR="009C58FD" w:rsidRDefault="009C58FD">
      <w:pPr>
        <w:pStyle w:val="10"/>
        <w:shd w:val="clear" w:color="auto" w:fill="FFFFFF"/>
        <w:spacing w:before="197"/>
        <w:ind w:firstLine="1080"/>
        <w:rPr>
          <w:rFonts w:ascii="Courier New" w:hAnsi="Courier New" w:cs="Courier New"/>
          <w:sz w:val="28"/>
        </w:rPr>
      </w:pPr>
      <w:r>
        <w:rPr>
          <w:rFonts w:ascii="Courier New" w:hAnsi="Courier New" w:cs="Courier New"/>
          <w:b/>
          <w:color w:val="000000"/>
          <w:spacing w:val="-9"/>
          <w:sz w:val="28"/>
        </w:rPr>
        <w:t>Предмет  проверки:</w:t>
      </w:r>
    </w:p>
    <w:p w:rsidR="009C58FD" w:rsidRDefault="009C58FD">
      <w:pPr>
        <w:pStyle w:val="10"/>
        <w:shd w:val="clear" w:color="auto" w:fill="FFFFFF"/>
        <w:spacing w:before="5"/>
        <w:ind w:left="106" w:firstLine="317"/>
        <w:jc w:val="both"/>
        <w:rPr>
          <w:rFonts w:ascii="Courier New" w:hAnsi="Courier New" w:cs="Courier New"/>
          <w:sz w:val="28"/>
        </w:rPr>
      </w:pPr>
      <w:r>
        <w:rPr>
          <w:rFonts w:ascii="Courier New" w:hAnsi="Courier New" w:cs="Courier New"/>
          <w:color w:val="000000"/>
          <w:sz w:val="28"/>
        </w:rPr>
        <w:t xml:space="preserve">1) отражение в учете товаров отгруженных в соответствии с </w:t>
      </w:r>
      <w:r>
        <w:rPr>
          <w:rFonts w:ascii="Courier New" w:hAnsi="Courier New" w:cs="Courier New"/>
          <w:color w:val="000000"/>
          <w:spacing w:val="-4"/>
          <w:sz w:val="28"/>
        </w:rPr>
        <w:t>учетной политикой;</w:t>
      </w:r>
    </w:p>
    <w:p w:rsidR="009C58FD" w:rsidRDefault="009C58FD">
      <w:pPr>
        <w:pStyle w:val="10"/>
        <w:shd w:val="clear" w:color="auto" w:fill="FFFFFF"/>
        <w:ind w:left="389"/>
        <w:rPr>
          <w:rFonts w:ascii="Courier New" w:hAnsi="Courier New" w:cs="Courier New"/>
          <w:color w:val="000000"/>
          <w:spacing w:val="-6"/>
          <w:sz w:val="28"/>
        </w:rPr>
      </w:pPr>
      <w:r>
        <w:rPr>
          <w:rFonts w:ascii="Courier New" w:hAnsi="Courier New" w:cs="Courier New"/>
          <w:color w:val="000000"/>
          <w:spacing w:val="-6"/>
          <w:sz w:val="28"/>
        </w:rPr>
        <w:t>2) правильность учета товаров отгруженных в полном объеме.</w:t>
      </w:r>
    </w:p>
    <w:p w:rsidR="009C58FD" w:rsidRDefault="009C58FD">
      <w:pPr>
        <w:pStyle w:val="10"/>
        <w:shd w:val="clear" w:color="auto" w:fill="FFFFFF"/>
        <w:ind w:firstLine="1080"/>
        <w:rPr>
          <w:rFonts w:ascii="Courier New" w:hAnsi="Courier New" w:cs="Courier New"/>
          <w:b/>
          <w:color w:val="000000"/>
          <w:spacing w:val="-6"/>
          <w:sz w:val="28"/>
        </w:rPr>
      </w:pPr>
      <w:r>
        <w:rPr>
          <w:rFonts w:ascii="Courier New" w:hAnsi="Courier New" w:cs="Courier New"/>
          <w:b/>
          <w:color w:val="000000"/>
          <w:spacing w:val="-6"/>
          <w:sz w:val="28"/>
        </w:rPr>
        <w:t>Аудиторские процедуры:</w:t>
      </w:r>
    </w:p>
    <w:p w:rsidR="009C58FD" w:rsidRDefault="009C58FD">
      <w:pPr>
        <w:pStyle w:val="10"/>
        <w:shd w:val="clear" w:color="auto" w:fill="FFFFFF"/>
        <w:ind w:left="389"/>
        <w:rPr>
          <w:rFonts w:ascii="Courier New" w:hAnsi="Courier New" w:cs="Courier New"/>
          <w:sz w:val="28"/>
        </w:rPr>
      </w:pPr>
    </w:p>
    <w:p w:rsidR="009C58FD" w:rsidRDefault="009C58FD">
      <w:pPr>
        <w:pStyle w:val="10"/>
        <w:shd w:val="clear" w:color="auto" w:fill="FFFFFF"/>
        <w:spacing w:before="10"/>
        <w:ind w:left="96" w:firstLine="307"/>
        <w:jc w:val="both"/>
        <w:rPr>
          <w:rFonts w:ascii="Courier New" w:hAnsi="Courier New" w:cs="Courier New"/>
          <w:sz w:val="28"/>
        </w:rPr>
      </w:pPr>
      <w:r>
        <w:rPr>
          <w:rFonts w:ascii="Courier New" w:hAnsi="Courier New" w:cs="Courier New"/>
          <w:color w:val="000000"/>
          <w:spacing w:val="-4"/>
          <w:sz w:val="28"/>
        </w:rPr>
        <w:t>1) по статье «Товары отгруженные» в балансе организации от</w:t>
      </w:r>
      <w:r>
        <w:rPr>
          <w:rFonts w:ascii="Courier New" w:hAnsi="Courier New" w:cs="Courier New"/>
          <w:color w:val="000000"/>
          <w:spacing w:val="-4"/>
          <w:sz w:val="28"/>
        </w:rPr>
        <w:softHyphen/>
      </w:r>
      <w:r>
        <w:rPr>
          <w:rFonts w:ascii="Courier New" w:hAnsi="Courier New" w:cs="Courier New"/>
          <w:color w:val="000000"/>
          <w:spacing w:val="-1"/>
          <w:sz w:val="28"/>
        </w:rPr>
        <w:t xml:space="preserve">ражается стоимость отгруженной продукции (товаров) и случае, </w:t>
      </w:r>
      <w:r>
        <w:rPr>
          <w:rFonts w:ascii="Courier New" w:hAnsi="Courier New" w:cs="Courier New"/>
          <w:color w:val="000000"/>
          <w:spacing w:val="-2"/>
          <w:sz w:val="28"/>
        </w:rPr>
        <w:t xml:space="preserve">если договором обусловлен отличный от общего порядка момент </w:t>
      </w:r>
      <w:r>
        <w:rPr>
          <w:rFonts w:ascii="Courier New" w:hAnsi="Courier New" w:cs="Courier New"/>
          <w:color w:val="000000"/>
          <w:spacing w:val="-3"/>
          <w:sz w:val="28"/>
        </w:rPr>
        <w:t>перехода права собственности и риска случайной гибели органи</w:t>
      </w:r>
      <w:r>
        <w:rPr>
          <w:rFonts w:ascii="Courier New" w:hAnsi="Courier New" w:cs="Courier New"/>
          <w:color w:val="000000"/>
          <w:spacing w:val="-3"/>
          <w:sz w:val="28"/>
        </w:rPr>
        <w:softHyphen/>
      </w:r>
      <w:r>
        <w:rPr>
          <w:rFonts w:ascii="Courier New" w:hAnsi="Courier New" w:cs="Courier New"/>
          <w:color w:val="000000"/>
          <w:spacing w:val="-1"/>
          <w:sz w:val="28"/>
        </w:rPr>
        <w:t>зации к покупателю (заказчику) — например, при экспорте про</w:t>
      </w:r>
      <w:r>
        <w:rPr>
          <w:rFonts w:ascii="Courier New" w:hAnsi="Courier New" w:cs="Courier New"/>
          <w:color w:val="000000"/>
          <w:spacing w:val="-1"/>
          <w:sz w:val="28"/>
        </w:rPr>
        <w:softHyphen/>
      </w:r>
      <w:r>
        <w:rPr>
          <w:rFonts w:ascii="Courier New" w:hAnsi="Courier New" w:cs="Courier New"/>
          <w:color w:val="000000"/>
          <w:spacing w:val="-7"/>
          <w:sz w:val="28"/>
        </w:rPr>
        <w:t>дукции.</w:t>
      </w:r>
    </w:p>
    <w:p w:rsidR="009C58FD" w:rsidRDefault="009C58FD">
      <w:pPr>
        <w:pStyle w:val="10"/>
        <w:shd w:val="clear" w:color="auto" w:fill="FFFFFF"/>
        <w:spacing w:before="10"/>
        <w:ind w:left="106" w:right="5" w:firstLine="974"/>
        <w:jc w:val="both"/>
        <w:rPr>
          <w:rFonts w:ascii="Courier New" w:hAnsi="Courier New" w:cs="Courier New"/>
          <w:sz w:val="28"/>
        </w:rPr>
      </w:pPr>
      <w:r>
        <w:rPr>
          <w:rFonts w:ascii="Courier New" w:hAnsi="Courier New" w:cs="Courier New"/>
          <w:color w:val="000000"/>
          <w:spacing w:val="-5"/>
          <w:sz w:val="28"/>
        </w:rPr>
        <w:t xml:space="preserve">Производится проверка правильности оценки отгруженной продукции (товаров). Согласно Положению о бухгалтерском учете </w:t>
      </w:r>
      <w:r>
        <w:rPr>
          <w:rFonts w:ascii="Courier New" w:hAnsi="Courier New" w:cs="Courier New"/>
          <w:color w:val="000000"/>
          <w:spacing w:val="-1"/>
          <w:sz w:val="28"/>
        </w:rPr>
        <w:t>и бухгалтерской отчетности в Российской Федерации отгружен</w:t>
      </w:r>
      <w:r>
        <w:rPr>
          <w:rFonts w:ascii="Courier New" w:hAnsi="Courier New" w:cs="Courier New"/>
          <w:color w:val="000000"/>
          <w:spacing w:val="-1"/>
          <w:sz w:val="28"/>
        </w:rPr>
        <w:softHyphen/>
      </w:r>
      <w:r>
        <w:rPr>
          <w:rFonts w:ascii="Courier New" w:hAnsi="Courier New" w:cs="Courier New"/>
          <w:color w:val="000000"/>
          <w:sz w:val="28"/>
        </w:rPr>
        <w:t xml:space="preserve">ные товары (сданные работы, оказанные услуги) отражаются в балансе по полной фактической (или нормативной — плановой) </w:t>
      </w:r>
      <w:r>
        <w:rPr>
          <w:rFonts w:ascii="Courier New" w:hAnsi="Courier New" w:cs="Courier New"/>
          <w:color w:val="000000"/>
          <w:spacing w:val="-6"/>
          <w:sz w:val="28"/>
        </w:rPr>
        <w:t>себестоимости;</w:t>
      </w:r>
    </w:p>
    <w:p w:rsidR="009C58FD" w:rsidRDefault="009C58FD">
      <w:pPr>
        <w:pStyle w:val="10"/>
        <w:shd w:val="clear" w:color="auto" w:fill="FFFFFF"/>
        <w:spacing w:before="10"/>
        <w:ind w:left="96" w:firstLine="288"/>
        <w:jc w:val="both"/>
        <w:rPr>
          <w:rFonts w:ascii="Courier New" w:hAnsi="Courier New" w:cs="Courier New"/>
          <w:sz w:val="28"/>
        </w:rPr>
      </w:pPr>
      <w:r>
        <w:rPr>
          <w:rFonts w:ascii="Courier New" w:hAnsi="Courier New" w:cs="Courier New"/>
          <w:color w:val="000000"/>
          <w:spacing w:val="-3"/>
          <w:sz w:val="28"/>
        </w:rPr>
        <w:t xml:space="preserve">2) проверка порядка списания стоимости товаров отгруженных </w:t>
      </w:r>
      <w:r>
        <w:rPr>
          <w:rFonts w:ascii="Courier New" w:hAnsi="Courier New" w:cs="Courier New"/>
          <w:color w:val="000000"/>
          <w:spacing w:val="-4"/>
          <w:sz w:val="28"/>
        </w:rPr>
        <w:t>на себестоимость реализованной продукции. Сле</w:t>
      </w:r>
      <w:r>
        <w:rPr>
          <w:rFonts w:ascii="Courier New" w:hAnsi="Courier New" w:cs="Courier New"/>
          <w:color w:val="000000"/>
          <w:spacing w:val="-4"/>
          <w:sz w:val="28"/>
        </w:rPr>
        <w:softHyphen/>
        <w:t>дует удостовериться, что списание происходит:</w:t>
      </w:r>
    </w:p>
    <w:p w:rsidR="009C58FD" w:rsidRDefault="009C58FD">
      <w:pPr>
        <w:pStyle w:val="10"/>
        <w:shd w:val="clear" w:color="auto" w:fill="FFFFFF"/>
        <w:spacing w:before="10"/>
        <w:ind w:firstLine="1080"/>
        <w:rPr>
          <w:rFonts w:ascii="Courier New" w:hAnsi="Courier New" w:cs="Courier New"/>
          <w:sz w:val="28"/>
        </w:rPr>
      </w:pPr>
      <w:r>
        <w:rPr>
          <w:rFonts w:ascii="Courier New" w:hAnsi="Courier New" w:cs="Courier New"/>
          <w:color w:val="000000"/>
          <w:spacing w:val="-4"/>
          <w:sz w:val="28"/>
        </w:rPr>
        <w:t>в объеме, соответствующем объему реализованной продукции;</w:t>
      </w:r>
    </w:p>
    <w:p w:rsidR="009C58FD" w:rsidRDefault="009C58FD">
      <w:pPr>
        <w:pStyle w:val="10"/>
        <w:shd w:val="clear" w:color="auto" w:fill="FFFFFF"/>
        <w:ind w:left="110" w:firstLine="970"/>
        <w:jc w:val="both"/>
        <w:rPr>
          <w:rFonts w:ascii="Courier New" w:hAnsi="Courier New" w:cs="Courier New"/>
          <w:sz w:val="28"/>
        </w:rPr>
      </w:pPr>
      <w:r>
        <w:rPr>
          <w:rFonts w:ascii="Courier New" w:hAnsi="Courier New" w:cs="Courier New"/>
          <w:color w:val="000000"/>
          <w:sz w:val="28"/>
        </w:rPr>
        <w:t xml:space="preserve">в том отчетном периоде, в котором по кредиту счета 90 была </w:t>
      </w:r>
      <w:r>
        <w:rPr>
          <w:rFonts w:ascii="Courier New" w:hAnsi="Courier New" w:cs="Courier New"/>
          <w:color w:val="000000"/>
          <w:spacing w:val="-4"/>
          <w:sz w:val="28"/>
        </w:rPr>
        <w:t>отражена выручка от реализации.</w:t>
      </w:r>
    </w:p>
    <w:p w:rsidR="009C58FD" w:rsidRDefault="009C58FD">
      <w:pPr>
        <w:pStyle w:val="10"/>
        <w:shd w:val="clear" w:color="auto" w:fill="FFFFFF"/>
        <w:ind w:right="34" w:firstLine="1080"/>
        <w:jc w:val="both"/>
        <w:rPr>
          <w:rFonts w:ascii="Courier New" w:hAnsi="Courier New" w:cs="Courier New"/>
          <w:sz w:val="28"/>
        </w:rPr>
      </w:pPr>
      <w:r>
        <w:rPr>
          <w:rFonts w:ascii="Courier New" w:hAnsi="Courier New" w:cs="Courier New"/>
          <w:color w:val="000000"/>
          <w:sz w:val="28"/>
        </w:rPr>
        <w:t xml:space="preserve">Особое внимание обратить на случаи частичного отражения </w:t>
      </w:r>
      <w:r>
        <w:rPr>
          <w:rFonts w:ascii="Courier New" w:hAnsi="Courier New" w:cs="Courier New"/>
          <w:color w:val="000000"/>
          <w:spacing w:val="-2"/>
          <w:sz w:val="28"/>
        </w:rPr>
        <w:t>выручки, предусмотренной счетом-фактурой, выставленным по</w:t>
      </w:r>
      <w:r>
        <w:rPr>
          <w:rFonts w:ascii="Courier New" w:hAnsi="Courier New" w:cs="Courier New"/>
          <w:color w:val="000000"/>
          <w:spacing w:val="-2"/>
          <w:sz w:val="28"/>
        </w:rPr>
        <w:softHyphen/>
      </w:r>
      <w:r>
        <w:rPr>
          <w:rFonts w:ascii="Courier New" w:hAnsi="Courier New" w:cs="Courier New"/>
          <w:color w:val="000000"/>
          <w:spacing w:val="-3"/>
          <w:sz w:val="28"/>
        </w:rPr>
        <w:t xml:space="preserve">купателю, платежным требованием-поручением, договором и т.п. </w:t>
      </w:r>
      <w:r>
        <w:rPr>
          <w:rFonts w:ascii="Courier New" w:hAnsi="Courier New" w:cs="Courier New"/>
          <w:color w:val="000000"/>
          <w:spacing w:val="-1"/>
          <w:sz w:val="28"/>
        </w:rPr>
        <w:t xml:space="preserve">Например, договором может быть предусмотрен переход права </w:t>
      </w:r>
      <w:r>
        <w:rPr>
          <w:rFonts w:ascii="Courier New" w:hAnsi="Courier New" w:cs="Courier New"/>
          <w:color w:val="000000"/>
          <w:spacing w:val="-2"/>
          <w:sz w:val="28"/>
        </w:rPr>
        <w:t>собственности на товар к покупателю в момент поступления оп</w:t>
      </w:r>
      <w:r>
        <w:rPr>
          <w:rFonts w:ascii="Courier New" w:hAnsi="Courier New" w:cs="Courier New"/>
          <w:color w:val="000000"/>
          <w:spacing w:val="-2"/>
          <w:sz w:val="28"/>
        </w:rPr>
        <w:softHyphen/>
        <w:t>латы на расчетный счет (в кассу и т.п.) организации. Важно, что</w:t>
      </w:r>
      <w:r>
        <w:rPr>
          <w:rFonts w:ascii="Courier New" w:hAnsi="Courier New" w:cs="Courier New"/>
          <w:color w:val="000000"/>
          <w:spacing w:val="-2"/>
          <w:sz w:val="28"/>
        </w:rPr>
        <w:softHyphen/>
      </w:r>
      <w:r>
        <w:rPr>
          <w:rFonts w:ascii="Courier New" w:hAnsi="Courier New" w:cs="Courier New"/>
          <w:color w:val="000000"/>
          <w:sz w:val="28"/>
        </w:rPr>
        <w:t xml:space="preserve">бы при поступлении частичной оплаты от покупателя с кредита </w:t>
      </w:r>
      <w:r>
        <w:rPr>
          <w:rFonts w:ascii="Courier New" w:hAnsi="Courier New" w:cs="Courier New"/>
          <w:color w:val="000000"/>
          <w:spacing w:val="-5"/>
          <w:sz w:val="28"/>
        </w:rPr>
        <w:t>счета 45 «Товары отгруженные» в дебет счета 90 «Продажи</w:t>
      </w:r>
      <w:r>
        <w:rPr>
          <w:rFonts w:ascii="Courier New" w:hAnsi="Courier New" w:cs="Courier New"/>
          <w:color w:val="000000"/>
          <w:spacing w:val="-4"/>
          <w:sz w:val="28"/>
        </w:rPr>
        <w:t>» была списана соответствующая этой опла</w:t>
      </w:r>
      <w:r>
        <w:rPr>
          <w:rFonts w:ascii="Courier New" w:hAnsi="Courier New" w:cs="Courier New"/>
          <w:color w:val="000000"/>
          <w:spacing w:val="-4"/>
          <w:sz w:val="28"/>
        </w:rPr>
        <w:softHyphen/>
      </w:r>
      <w:r>
        <w:rPr>
          <w:rFonts w:ascii="Courier New" w:hAnsi="Courier New" w:cs="Courier New"/>
          <w:color w:val="000000"/>
          <w:spacing w:val="-7"/>
          <w:sz w:val="28"/>
        </w:rPr>
        <w:t>те сумма;</w:t>
      </w:r>
    </w:p>
    <w:p w:rsidR="009C58FD" w:rsidRDefault="009C58FD">
      <w:pPr>
        <w:pStyle w:val="10"/>
        <w:shd w:val="clear" w:color="auto" w:fill="FFFFFF"/>
        <w:ind w:left="19" w:right="29" w:firstLine="283"/>
        <w:jc w:val="both"/>
        <w:rPr>
          <w:rFonts w:ascii="Courier New" w:hAnsi="Courier New" w:cs="Courier New"/>
          <w:color w:val="000000"/>
          <w:spacing w:val="-8"/>
          <w:sz w:val="28"/>
        </w:rPr>
      </w:pPr>
      <w:r>
        <w:rPr>
          <w:rFonts w:ascii="Courier New" w:hAnsi="Courier New" w:cs="Courier New"/>
          <w:color w:val="000000"/>
          <w:spacing w:val="-2"/>
          <w:sz w:val="28"/>
        </w:rPr>
        <w:t xml:space="preserve">3) проверка правильности учета товаров (готовой продукции), </w:t>
      </w:r>
      <w:r>
        <w:rPr>
          <w:rFonts w:ascii="Courier New" w:hAnsi="Courier New" w:cs="Courier New"/>
          <w:color w:val="000000"/>
          <w:spacing w:val="-3"/>
          <w:sz w:val="28"/>
        </w:rPr>
        <w:t>переданных другим организациям для реализации на комиссион</w:t>
      </w:r>
      <w:r>
        <w:rPr>
          <w:rFonts w:ascii="Courier New" w:hAnsi="Courier New" w:cs="Courier New"/>
          <w:color w:val="000000"/>
          <w:spacing w:val="-3"/>
          <w:sz w:val="28"/>
        </w:rPr>
        <w:softHyphen/>
      </w:r>
      <w:r>
        <w:rPr>
          <w:rFonts w:ascii="Courier New" w:hAnsi="Courier New" w:cs="Courier New"/>
          <w:color w:val="000000"/>
          <w:spacing w:val="-8"/>
          <w:sz w:val="28"/>
        </w:rPr>
        <w:t>ных и иных подобных началах.</w:t>
      </w: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ind w:left="19" w:right="29" w:firstLine="1061"/>
        <w:jc w:val="both"/>
        <w:rPr>
          <w:rFonts w:ascii="Courier New" w:hAnsi="Courier New" w:cs="Courier New"/>
          <w:sz w:val="28"/>
        </w:rPr>
      </w:pPr>
    </w:p>
    <w:p w:rsidR="009C58FD" w:rsidRDefault="009C58FD">
      <w:pPr>
        <w:pStyle w:val="10"/>
        <w:shd w:val="clear" w:color="auto" w:fill="FFFFFF"/>
        <w:spacing w:before="14"/>
        <w:ind w:left="62" w:right="5" w:firstLine="478"/>
        <w:jc w:val="both"/>
        <w:rPr>
          <w:rFonts w:ascii="Courier New" w:hAnsi="Courier New" w:cs="Courier New"/>
          <w:color w:val="000000"/>
          <w:spacing w:val="-4"/>
          <w:sz w:val="28"/>
        </w:rPr>
      </w:pPr>
    </w:p>
    <w:p w:rsidR="009C58FD" w:rsidRDefault="009C58FD">
      <w:pPr>
        <w:pStyle w:val="10"/>
        <w:shd w:val="clear" w:color="auto" w:fill="FFFFFF"/>
        <w:spacing w:before="14"/>
        <w:ind w:left="62" w:right="5" w:firstLine="478"/>
        <w:jc w:val="both"/>
        <w:rPr>
          <w:rFonts w:ascii="Courier New" w:hAnsi="Courier New" w:cs="Courier New"/>
          <w:b/>
          <w:bCs/>
          <w:color w:val="000000"/>
          <w:spacing w:val="-4"/>
          <w:sz w:val="28"/>
        </w:rPr>
      </w:pPr>
      <w:r>
        <w:rPr>
          <w:rFonts w:ascii="Courier New" w:hAnsi="Courier New" w:cs="Courier New"/>
          <w:b/>
          <w:bCs/>
          <w:color w:val="000000"/>
          <w:spacing w:val="-4"/>
          <w:sz w:val="28"/>
        </w:rPr>
        <w:t>3.4 Аудит финансовых результатов и их использования.</w:t>
      </w:r>
    </w:p>
    <w:p w:rsidR="009C58FD" w:rsidRDefault="009C58FD">
      <w:pPr>
        <w:pStyle w:val="10"/>
        <w:shd w:val="clear" w:color="auto" w:fill="FFFFFF"/>
        <w:spacing w:before="14"/>
        <w:ind w:left="62" w:right="5" w:firstLine="478"/>
        <w:jc w:val="both"/>
        <w:rPr>
          <w:rFonts w:ascii="Courier New" w:hAnsi="Courier New" w:cs="Courier New"/>
          <w:b/>
          <w:bCs/>
          <w:color w:val="000000"/>
          <w:spacing w:val="-4"/>
          <w:sz w:val="28"/>
        </w:rPr>
      </w:pPr>
    </w:p>
    <w:p w:rsidR="009C58FD" w:rsidRDefault="009C58FD">
      <w:pPr>
        <w:pStyle w:val="10"/>
        <w:shd w:val="clear" w:color="auto" w:fill="FFFFFF"/>
        <w:spacing w:before="130"/>
        <w:ind w:left="43" w:firstLine="1037"/>
        <w:rPr>
          <w:rFonts w:ascii="Courier New" w:hAnsi="Courier New" w:cs="Courier New"/>
          <w:color w:val="000000"/>
          <w:spacing w:val="-7"/>
          <w:sz w:val="28"/>
        </w:rPr>
      </w:pPr>
      <w:r>
        <w:rPr>
          <w:rFonts w:ascii="Courier New" w:hAnsi="Courier New" w:cs="Courier New"/>
          <w:b/>
          <w:color w:val="000000"/>
          <w:spacing w:val="-5"/>
          <w:sz w:val="28"/>
        </w:rPr>
        <w:t xml:space="preserve">Предмет проверки: </w:t>
      </w:r>
      <w:r>
        <w:rPr>
          <w:rFonts w:ascii="Courier New" w:hAnsi="Courier New" w:cs="Courier New"/>
          <w:color w:val="000000"/>
          <w:spacing w:val="-5"/>
          <w:sz w:val="28"/>
        </w:rPr>
        <w:t xml:space="preserve">отражение на счете 99 реально полученных </w:t>
      </w:r>
      <w:r>
        <w:rPr>
          <w:rFonts w:ascii="Courier New" w:hAnsi="Courier New" w:cs="Courier New"/>
          <w:color w:val="000000"/>
          <w:spacing w:val="-7"/>
          <w:sz w:val="28"/>
        </w:rPr>
        <w:t xml:space="preserve">прибылей и убытков. </w:t>
      </w:r>
    </w:p>
    <w:p w:rsidR="009C58FD" w:rsidRDefault="009C58FD">
      <w:pPr>
        <w:pStyle w:val="10"/>
        <w:shd w:val="clear" w:color="auto" w:fill="FFFFFF"/>
        <w:spacing w:before="130"/>
        <w:ind w:left="43" w:firstLine="1037"/>
        <w:rPr>
          <w:rFonts w:ascii="Courier New" w:hAnsi="Courier New" w:cs="Courier New"/>
          <w:sz w:val="28"/>
        </w:rPr>
      </w:pPr>
      <w:r>
        <w:rPr>
          <w:rFonts w:ascii="Courier New" w:hAnsi="Courier New" w:cs="Courier New"/>
          <w:b/>
          <w:color w:val="000000"/>
          <w:spacing w:val="-5"/>
          <w:sz w:val="28"/>
        </w:rPr>
        <w:t>Аудиторские процедуры:</w:t>
      </w:r>
    </w:p>
    <w:p w:rsidR="009C58FD" w:rsidRDefault="009C58FD">
      <w:pPr>
        <w:pStyle w:val="10"/>
        <w:shd w:val="clear" w:color="auto" w:fill="FFFFFF"/>
        <w:ind w:firstLine="540"/>
        <w:rPr>
          <w:rFonts w:ascii="Courier New" w:hAnsi="Courier New" w:cs="Courier New"/>
          <w:sz w:val="28"/>
        </w:rPr>
      </w:pPr>
      <w:r>
        <w:rPr>
          <w:rFonts w:ascii="Courier New" w:hAnsi="Courier New" w:cs="Courier New"/>
          <w:color w:val="000000"/>
          <w:spacing w:val="-2"/>
          <w:sz w:val="28"/>
        </w:rPr>
        <w:t>1) проверка того, что:</w:t>
      </w:r>
    </w:p>
    <w:p w:rsidR="009C58FD" w:rsidRDefault="009C58FD">
      <w:pPr>
        <w:pStyle w:val="10"/>
        <w:shd w:val="clear" w:color="auto" w:fill="FFFFFF"/>
        <w:ind w:left="38" w:right="58" w:firstLine="274"/>
        <w:jc w:val="both"/>
        <w:rPr>
          <w:rFonts w:ascii="Courier New" w:hAnsi="Courier New" w:cs="Courier New"/>
          <w:sz w:val="28"/>
        </w:rPr>
      </w:pPr>
      <w:r>
        <w:rPr>
          <w:rFonts w:ascii="Courier New" w:hAnsi="Courier New" w:cs="Courier New"/>
          <w:color w:val="000000"/>
          <w:spacing w:val="-3"/>
          <w:sz w:val="28"/>
        </w:rPr>
        <w:t>в организации ведется раздельный учет прибыли (убытка), по</w:t>
      </w:r>
      <w:r>
        <w:rPr>
          <w:rFonts w:ascii="Courier New" w:hAnsi="Courier New" w:cs="Courier New"/>
          <w:color w:val="000000"/>
          <w:spacing w:val="-3"/>
          <w:sz w:val="28"/>
        </w:rPr>
        <w:softHyphen/>
      </w:r>
      <w:r>
        <w:rPr>
          <w:rFonts w:ascii="Courier New" w:hAnsi="Courier New" w:cs="Courier New"/>
          <w:color w:val="000000"/>
          <w:spacing w:val="-1"/>
          <w:sz w:val="28"/>
        </w:rPr>
        <w:t xml:space="preserve">лученной (полученного) в результате осуществления различных </w:t>
      </w:r>
      <w:r>
        <w:rPr>
          <w:rFonts w:ascii="Courier New" w:hAnsi="Courier New" w:cs="Courier New"/>
          <w:color w:val="000000"/>
          <w:spacing w:val="-8"/>
          <w:sz w:val="28"/>
        </w:rPr>
        <w:t>видов деятельности;</w:t>
      </w:r>
    </w:p>
    <w:p w:rsidR="009C58FD" w:rsidRDefault="009C58FD">
      <w:pPr>
        <w:pStyle w:val="10"/>
        <w:shd w:val="clear" w:color="auto" w:fill="FFFFFF"/>
        <w:ind w:left="58" w:right="53" w:firstLine="269"/>
        <w:jc w:val="both"/>
        <w:rPr>
          <w:rFonts w:ascii="Courier New" w:hAnsi="Courier New" w:cs="Courier New"/>
          <w:sz w:val="28"/>
        </w:rPr>
      </w:pPr>
      <w:r>
        <w:rPr>
          <w:rFonts w:ascii="Courier New" w:hAnsi="Courier New" w:cs="Courier New"/>
          <w:color w:val="000000"/>
          <w:spacing w:val="-5"/>
          <w:sz w:val="28"/>
        </w:rPr>
        <w:t xml:space="preserve">аналитический учет по счету 99 «Прибыли и убытки» позволяет </w:t>
      </w:r>
      <w:r>
        <w:rPr>
          <w:rFonts w:ascii="Courier New" w:hAnsi="Courier New" w:cs="Courier New"/>
          <w:color w:val="000000"/>
          <w:spacing w:val="-3"/>
          <w:sz w:val="28"/>
        </w:rPr>
        <w:t>получить следующие группировки данных, необходимых для со</w:t>
      </w:r>
      <w:r>
        <w:rPr>
          <w:rFonts w:ascii="Courier New" w:hAnsi="Courier New" w:cs="Courier New"/>
          <w:color w:val="000000"/>
          <w:spacing w:val="-3"/>
          <w:sz w:val="28"/>
        </w:rPr>
        <w:softHyphen/>
      </w:r>
      <w:r>
        <w:rPr>
          <w:rFonts w:ascii="Courier New" w:hAnsi="Courier New" w:cs="Courier New"/>
          <w:color w:val="000000"/>
          <w:spacing w:val="-1"/>
          <w:sz w:val="28"/>
        </w:rPr>
        <w:t>ставления финансовой отчетности в соответствии с установлен</w:t>
      </w:r>
      <w:r>
        <w:rPr>
          <w:rFonts w:ascii="Courier New" w:hAnsi="Courier New" w:cs="Courier New"/>
          <w:color w:val="000000"/>
          <w:spacing w:val="-1"/>
          <w:sz w:val="28"/>
        </w:rPr>
        <w:softHyphen/>
      </w:r>
      <w:r>
        <w:rPr>
          <w:rFonts w:ascii="Courier New" w:hAnsi="Courier New" w:cs="Courier New"/>
          <w:color w:val="000000"/>
          <w:spacing w:val="-7"/>
          <w:sz w:val="28"/>
        </w:rPr>
        <w:t>ными требованиями:</w:t>
      </w:r>
    </w:p>
    <w:p w:rsidR="009C58FD" w:rsidRDefault="009C58FD">
      <w:pPr>
        <w:pStyle w:val="10"/>
        <w:shd w:val="clear" w:color="auto" w:fill="FFFFFF"/>
        <w:ind w:left="1190"/>
        <w:rPr>
          <w:rFonts w:ascii="Courier New" w:hAnsi="Courier New" w:cs="Courier New"/>
          <w:sz w:val="28"/>
        </w:rPr>
      </w:pPr>
      <w:r>
        <w:rPr>
          <w:rFonts w:ascii="Courier New" w:hAnsi="Courier New" w:cs="Courier New"/>
          <w:color w:val="000000"/>
          <w:sz w:val="28"/>
        </w:rPr>
        <w:t xml:space="preserve">прибыль (убыток) от реализации продукции (работ, </w:t>
      </w:r>
      <w:r>
        <w:rPr>
          <w:rFonts w:ascii="Courier New" w:hAnsi="Courier New" w:cs="Courier New"/>
          <w:color w:val="000000"/>
          <w:spacing w:val="-13"/>
          <w:sz w:val="28"/>
        </w:rPr>
        <w:t>услуг);</w:t>
      </w:r>
    </w:p>
    <w:p w:rsidR="009C58FD" w:rsidRDefault="009C58FD">
      <w:pPr>
        <w:pStyle w:val="10"/>
        <w:shd w:val="clear" w:color="auto" w:fill="FFFFFF"/>
        <w:ind w:left="1205"/>
        <w:rPr>
          <w:rFonts w:ascii="Courier New" w:hAnsi="Courier New" w:cs="Courier New"/>
          <w:sz w:val="28"/>
        </w:rPr>
      </w:pPr>
      <w:r>
        <w:rPr>
          <w:rFonts w:ascii="Courier New" w:hAnsi="Courier New" w:cs="Courier New"/>
          <w:color w:val="000000"/>
          <w:spacing w:val="-5"/>
          <w:sz w:val="28"/>
        </w:rPr>
        <w:t>проценты к получению;</w:t>
      </w:r>
    </w:p>
    <w:p w:rsidR="009C58FD" w:rsidRDefault="009C58FD">
      <w:pPr>
        <w:pStyle w:val="10"/>
        <w:shd w:val="clear" w:color="auto" w:fill="FFFFFF"/>
        <w:tabs>
          <w:tab w:val="left" w:pos="1186"/>
        </w:tabs>
        <w:ind w:left="1205" w:right="1210" w:hanging="840"/>
        <w:rPr>
          <w:rFonts w:ascii="Courier New" w:hAnsi="Courier New" w:cs="Courier New"/>
          <w:sz w:val="28"/>
        </w:rPr>
      </w:pPr>
      <w:r>
        <w:rPr>
          <w:rFonts w:ascii="Courier New" w:hAnsi="Courier New" w:cs="Courier New"/>
          <w:color w:val="000000"/>
          <w:spacing w:val="-6"/>
          <w:sz w:val="28"/>
        </w:rPr>
        <w:tab/>
        <w:t>доходы от участия в других организациях;</w:t>
      </w:r>
      <w:r>
        <w:rPr>
          <w:rFonts w:ascii="Courier New" w:hAnsi="Courier New" w:cs="Courier New"/>
          <w:color w:val="000000"/>
          <w:spacing w:val="-6"/>
          <w:sz w:val="28"/>
        </w:rPr>
        <w:br/>
      </w:r>
      <w:r>
        <w:rPr>
          <w:rFonts w:ascii="Courier New" w:hAnsi="Courier New" w:cs="Courier New"/>
          <w:color w:val="000000"/>
          <w:spacing w:val="-5"/>
          <w:sz w:val="28"/>
        </w:rPr>
        <w:t>прочие операционные доходы;</w:t>
      </w:r>
      <w:r>
        <w:rPr>
          <w:rFonts w:ascii="Courier New" w:hAnsi="Courier New" w:cs="Courier New"/>
          <w:color w:val="000000"/>
          <w:spacing w:val="-5"/>
          <w:sz w:val="28"/>
        </w:rPr>
        <w:br/>
      </w:r>
      <w:r>
        <w:rPr>
          <w:rFonts w:ascii="Courier New" w:hAnsi="Courier New" w:cs="Courier New"/>
          <w:color w:val="000000"/>
          <w:spacing w:val="-8"/>
          <w:sz w:val="28"/>
        </w:rPr>
        <w:t>и др.;</w:t>
      </w:r>
    </w:p>
    <w:p w:rsidR="009C58FD" w:rsidRDefault="009C58FD">
      <w:pPr>
        <w:pStyle w:val="10"/>
        <w:shd w:val="clear" w:color="auto" w:fill="FFFFFF"/>
        <w:ind w:left="72" w:right="29" w:firstLine="468"/>
        <w:jc w:val="both"/>
        <w:rPr>
          <w:rFonts w:ascii="Courier New" w:hAnsi="Courier New" w:cs="Courier New"/>
          <w:sz w:val="28"/>
        </w:rPr>
      </w:pPr>
      <w:r>
        <w:rPr>
          <w:rFonts w:ascii="Courier New" w:hAnsi="Courier New" w:cs="Courier New"/>
          <w:color w:val="000000"/>
          <w:sz w:val="28"/>
        </w:rPr>
        <w:t xml:space="preserve">2) проверка правильности отражения на счете 99 «Прибыли и убытки» финансового результата от реализации продукции </w:t>
      </w:r>
      <w:r>
        <w:rPr>
          <w:rFonts w:ascii="Courier New" w:hAnsi="Courier New" w:cs="Courier New"/>
          <w:color w:val="000000"/>
          <w:spacing w:val="-4"/>
          <w:sz w:val="28"/>
        </w:rPr>
        <w:t xml:space="preserve">(работ, услуг), реализации и прочего выбытия основных </w:t>
      </w:r>
      <w:r>
        <w:rPr>
          <w:rFonts w:ascii="Courier New" w:hAnsi="Courier New" w:cs="Courier New"/>
          <w:color w:val="000000"/>
          <w:sz w:val="28"/>
        </w:rPr>
        <w:t>средств, реализации прочих активов (использовать данные, по</w:t>
      </w:r>
      <w:r>
        <w:rPr>
          <w:rFonts w:ascii="Courier New" w:hAnsi="Courier New" w:cs="Courier New"/>
          <w:color w:val="000000"/>
          <w:sz w:val="28"/>
        </w:rPr>
        <w:softHyphen/>
        <w:t>лученные в ходе проверок по разделам «Выручка от реализа</w:t>
      </w:r>
      <w:r>
        <w:rPr>
          <w:rFonts w:ascii="Courier New" w:hAnsi="Courier New" w:cs="Courier New"/>
          <w:color w:val="000000"/>
          <w:sz w:val="28"/>
        </w:rPr>
        <w:softHyphen/>
        <w:t>ции продукции (работ, услуг)», «Основные средства», «Произ</w:t>
      </w:r>
      <w:r>
        <w:rPr>
          <w:rFonts w:ascii="Courier New" w:hAnsi="Courier New" w:cs="Courier New"/>
          <w:color w:val="000000"/>
          <w:sz w:val="28"/>
        </w:rPr>
        <w:softHyphen/>
        <w:t xml:space="preserve">водственные запасы» </w:t>
      </w:r>
      <w:r>
        <w:rPr>
          <w:rFonts w:ascii="Courier New" w:hAnsi="Courier New" w:cs="Courier New"/>
          <w:color w:val="000000"/>
          <w:spacing w:val="-15"/>
          <w:w w:val="117"/>
          <w:sz w:val="28"/>
        </w:rPr>
        <w:t>и др.);</w:t>
      </w:r>
    </w:p>
    <w:p w:rsidR="009C58FD" w:rsidRDefault="009C58FD">
      <w:pPr>
        <w:pStyle w:val="10"/>
        <w:shd w:val="clear" w:color="auto" w:fill="FFFFFF"/>
        <w:ind w:left="101" w:firstLine="439"/>
        <w:jc w:val="both"/>
        <w:rPr>
          <w:rFonts w:ascii="Courier New" w:hAnsi="Courier New" w:cs="Courier New"/>
          <w:color w:val="000000"/>
          <w:spacing w:val="-5"/>
          <w:sz w:val="28"/>
        </w:rPr>
      </w:pPr>
      <w:r>
        <w:rPr>
          <w:rFonts w:ascii="Courier New" w:hAnsi="Courier New" w:cs="Courier New"/>
          <w:color w:val="000000"/>
          <w:sz w:val="28"/>
        </w:rPr>
        <w:t>3) проверка включения в состав прибыли отчетного периода прибыли (убытка), выявленной в отчетном периоде, но относя</w:t>
      </w:r>
      <w:r>
        <w:rPr>
          <w:rFonts w:ascii="Courier New" w:hAnsi="Courier New" w:cs="Courier New"/>
          <w:color w:val="000000"/>
          <w:sz w:val="28"/>
        </w:rPr>
        <w:softHyphen/>
      </w:r>
      <w:r>
        <w:rPr>
          <w:rFonts w:ascii="Courier New" w:hAnsi="Courier New" w:cs="Courier New"/>
          <w:color w:val="000000"/>
          <w:spacing w:val="-5"/>
          <w:sz w:val="28"/>
        </w:rPr>
        <w:t>щейся к прошлым периодам;</w:t>
      </w:r>
    </w:p>
    <w:p w:rsidR="009C58FD" w:rsidRDefault="009C58FD">
      <w:pPr>
        <w:pStyle w:val="10"/>
        <w:shd w:val="clear" w:color="auto" w:fill="FFFFFF"/>
        <w:ind w:left="10" w:right="10" w:firstLine="530"/>
        <w:jc w:val="both"/>
        <w:rPr>
          <w:rFonts w:ascii="Courier New" w:hAnsi="Courier New" w:cs="Courier New"/>
          <w:sz w:val="28"/>
        </w:rPr>
      </w:pPr>
      <w:r>
        <w:rPr>
          <w:rFonts w:ascii="Courier New" w:hAnsi="Courier New" w:cs="Courier New"/>
          <w:color w:val="000000"/>
          <w:sz w:val="28"/>
        </w:rPr>
        <w:t xml:space="preserve">4) проверка правильности отражения сумм доходов будущих </w:t>
      </w:r>
      <w:r>
        <w:rPr>
          <w:rFonts w:ascii="Courier New" w:hAnsi="Courier New" w:cs="Courier New"/>
          <w:color w:val="000000"/>
          <w:spacing w:val="-4"/>
          <w:sz w:val="28"/>
        </w:rPr>
        <w:t xml:space="preserve">периодов и их своевременного списания на финансовый результат </w:t>
      </w:r>
      <w:r>
        <w:rPr>
          <w:rFonts w:ascii="Courier New" w:hAnsi="Courier New" w:cs="Courier New"/>
          <w:color w:val="000000"/>
          <w:spacing w:val="-5"/>
          <w:sz w:val="28"/>
        </w:rPr>
        <w:t>отчетного периода;</w:t>
      </w:r>
    </w:p>
    <w:p w:rsidR="009C58FD" w:rsidRDefault="009C58FD">
      <w:pPr>
        <w:pStyle w:val="10"/>
        <w:shd w:val="clear" w:color="auto" w:fill="FFFFFF"/>
        <w:ind w:right="19" w:firstLine="540"/>
        <w:jc w:val="both"/>
        <w:rPr>
          <w:rFonts w:ascii="Courier New" w:hAnsi="Courier New" w:cs="Courier New"/>
          <w:sz w:val="28"/>
        </w:rPr>
      </w:pPr>
      <w:r>
        <w:rPr>
          <w:rFonts w:ascii="Courier New" w:hAnsi="Courier New" w:cs="Courier New"/>
          <w:color w:val="000000"/>
          <w:sz w:val="28"/>
        </w:rPr>
        <w:t>5) проверка правильности учета курсовых разниц</w:t>
      </w:r>
      <w:r>
        <w:rPr>
          <w:rFonts w:ascii="Courier New" w:hAnsi="Courier New" w:cs="Courier New"/>
          <w:color w:val="000000"/>
          <w:spacing w:val="-12"/>
          <w:sz w:val="28"/>
        </w:rPr>
        <w:t>;</w:t>
      </w:r>
    </w:p>
    <w:p w:rsidR="009C58FD" w:rsidRDefault="009C58FD">
      <w:pPr>
        <w:pStyle w:val="10"/>
        <w:shd w:val="clear" w:color="auto" w:fill="FFFFFF"/>
        <w:ind w:firstLine="540"/>
        <w:rPr>
          <w:rFonts w:ascii="Courier New" w:hAnsi="Courier New" w:cs="Courier New"/>
          <w:sz w:val="28"/>
        </w:rPr>
      </w:pPr>
      <w:r>
        <w:rPr>
          <w:rFonts w:ascii="Courier New" w:hAnsi="Courier New" w:cs="Courier New"/>
          <w:color w:val="000000"/>
          <w:spacing w:val="-5"/>
          <w:sz w:val="28"/>
        </w:rPr>
        <w:t>6)  проверка:</w:t>
      </w:r>
    </w:p>
    <w:p w:rsidR="009C58FD" w:rsidRDefault="009C58FD">
      <w:pPr>
        <w:pStyle w:val="10"/>
        <w:shd w:val="clear" w:color="auto" w:fill="FFFFFF"/>
        <w:ind w:left="14" w:right="10" w:firstLine="288"/>
        <w:jc w:val="both"/>
        <w:rPr>
          <w:rFonts w:ascii="Courier New" w:hAnsi="Courier New" w:cs="Courier New"/>
          <w:sz w:val="28"/>
        </w:rPr>
      </w:pPr>
      <w:r>
        <w:rPr>
          <w:rFonts w:ascii="Courier New" w:hAnsi="Courier New" w:cs="Courier New"/>
          <w:color w:val="000000"/>
          <w:sz w:val="28"/>
        </w:rPr>
        <w:t xml:space="preserve">отражения на счете 99 доходов от сдачи имущества в аренду </w:t>
      </w:r>
      <w:r>
        <w:rPr>
          <w:rFonts w:ascii="Courier New" w:hAnsi="Courier New" w:cs="Courier New"/>
          <w:color w:val="000000"/>
          <w:spacing w:val="-3"/>
          <w:sz w:val="28"/>
        </w:rPr>
        <w:t>своевременно (в соответствии с договором);</w:t>
      </w:r>
    </w:p>
    <w:p w:rsidR="009C58FD" w:rsidRDefault="009C58FD">
      <w:pPr>
        <w:pStyle w:val="10"/>
        <w:shd w:val="clear" w:color="auto" w:fill="FFFFFF"/>
        <w:ind w:left="19" w:right="14" w:firstLine="283"/>
        <w:jc w:val="both"/>
        <w:rPr>
          <w:rFonts w:ascii="Courier New" w:hAnsi="Courier New" w:cs="Courier New"/>
          <w:sz w:val="28"/>
        </w:rPr>
      </w:pPr>
      <w:r>
        <w:rPr>
          <w:rFonts w:ascii="Courier New" w:hAnsi="Courier New" w:cs="Courier New"/>
          <w:color w:val="000000"/>
          <w:spacing w:val="-7"/>
          <w:sz w:val="28"/>
        </w:rPr>
        <w:t>учета по дебету счета 99 и невключения в себестоимость продук</w:t>
      </w:r>
      <w:r>
        <w:rPr>
          <w:rFonts w:ascii="Courier New" w:hAnsi="Courier New" w:cs="Courier New"/>
          <w:color w:val="000000"/>
          <w:spacing w:val="-7"/>
          <w:sz w:val="28"/>
        </w:rPr>
        <w:softHyphen/>
      </w:r>
      <w:r>
        <w:rPr>
          <w:rFonts w:ascii="Courier New" w:hAnsi="Courier New" w:cs="Courier New"/>
          <w:color w:val="000000"/>
          <w:spacing w:val="-5"/>
          <w:sz w:val="28"/>
        </w:rPr>
        <w:t>ции расходов, связанных с содержанием указанного имущества;</w:t>
      </w:r>
    </w:p>
    <w:p w:rsidR="009C58FD" w:rsidRDefault="009C58FD">
      <w:pPr>
        <w:pStyle w:val="10"/>
        <w:shd w:val="clear" w:color="auto" w:fill="FFFFFF"/>
        <w:ind w:right="14" w:firstLine="302"/>
        <w:jc w:val="both"/>
        <w:rPr>
          <w:rFonts w:ascii="Courier New" w:hAnsi="Courier New" w:cs="Courier New"/>
          <w:sz w:val="28"/>
        </w:rPr>
      </w:pPr>
      <w:r>
        <w:rPr>
          <w:rFonts w:ascii="Courier New" w:hAnsi="Courier New" w:cs="Courier New"/>
          <w:color w:val="000000"/>
          <w:spacing w:val="-2"/>
          <w:sz w:val="28"/>
        </w:rPr>
        <w:t xml:space="preserve">отражение износа основных средств, переданных в аренду, по </w:t>
      </w:r>
      <w:r>
        <w:rPr>
          <w:rFonts w:ascii="Courier New" w:hAnsi="Courier New" w:cs="Courier New"/>
          <w:color w:val="000000"/>
          <w:spacing w:val="-5"/>
          <w:sz w:val="28"/>
        </w:rPr>
        <w:t>дебету счета 99;</w:t>
      </w:r>
    </w:p>
    <w:p w:rsidR="009C58FD" w:rsidRDefault="009C58FD">
      <w:pPr>
        <w:pStyle w:val="10"/>
        <w:shd w:val="clear" w:color="auto" w:fill="FFFFFF"/>
        <w:spacing w:before="5"/>
        <w:ind w:left="10" w:right="14" w:firstLine="530"/>
        <w:jc w:val="both"/>
        <w:rPr>
          <w:rFonts w:ascii="Courier New" w:hAnsi="Courier New" w:cs="Courier New"/>
          <w:sz w:val="28"/>
        </w:rPr>
      </w:pPr>
      <w:r>
        <w:rPr>
          <w:rFonts w:ascii="Courier New" w:hAnsi="Courier New" w:cs="Courier New"/>
          <w:color w:val="000000"/>
          <w:spacing w:val="-3"/>
          <w:sz w:val="28"/>
        </w:rPr>
        <w:t>7) оценка правильности отражения в учете доходов по ценным бумагам и прочим финансовым вложениям (использовать резуль</w:t>
      </w:r>
      <w:r>
        <w:rPr>
          <w:rFonts w:ascii="Courier New" w:hAnsi="Courier New" w:cs="Courier New"/>
          <w:color w:val="000000"/>
          <w:spacing w:val="-3"/>
          <w:sz w:val="28"/>
        </w:rPr>
        <w:softHyphen/>
      </w:r>
      <w:r>
        <w:rPr>
          <w:rFonts w:ascii="Courier New" w:hAnsi="Courier New" w:cs="Courier New"/>
          <w:color w:val="000000"/>
          <w:spacing w:val="-4"/>
          <w:sz w:val="28"/>
        </w:rPr>
        <w:t>таты проверки по разделу «Финансовые вложения»);</w:t>
      </w:r>
    </w:p>
    <w:p w:rsidR="009C58FD" w:rsidRDefault="009C58FD">
      <w:pPr>
        <w:pStyle w:val="10"/>
        <w:shd w:val="clear" w:color="auto" w:fill="FFFFFF"/>
        <w:ind w:left="14" w:right="14" w:firstLine="526"/>
        <w:jc w:val="both"/>
        <w:rPr>
          <w:rFonts w:ascii="Courier New" w:hAnsi="Courier New" w:cs="Courier New"/>
          <w:sz w:val="28"/>
        </w:rPr>
      </w:pPr>
      <w:r>
        <w:rPr>
          <w:rFonts w:ascii="Courier New" w:hAnsi="Courier New" w:cs="Courier New"/>
          <w:color w:val="000000"/>
          <w:sz w:val="28"/>
        </w:rPr>
        <w:t xml:space="preserve">8) проверка того, что затраты по аннулированным </w:t>
      </w:r>
      <w:r>
        <w:rPr>
          <w:rFonts w:ascii="Courier New" w:hAnsi="Courier New" w:cs="Courier New"/>
          <w:color w:val="000000"/>
          <w:spacing w:val="19"/>
          <w:sz w:val="28"/>
        </w:rPr>
        <w:t>произ</w:t>
      </w:r>
      <w:r>
        <w:rPr>
          <w:rFonts w:ascii="Courier New" w:hAnsi="Courier New" w:cs="Courier New"/>
          <w:color w:val="000000"/>
          <w:spacing w:val="19"/>
          <w:sz w:val="28"/>
        </w:rPr>
        <w:softHyphen/>
      </w:r>
      <w:r>
        <w:rPr>
          <w:rFonts w:ascii="Courier New" w:hAnsi="Courier New" w:cs="Courier New"/>
          <w:color w:val="000000"/>
          <w:spacing w:val="-1"/>
          <w:sz w:val="28"/>
        </w:rPr>
        <w:t xml:space="preserve">водственным заказам, затраты на производство, не давшее </w:t>
      </w:r>
      <w:r>
        <w:rPr>
          <w:rFonts w:ascii="Courier New" w:hAnsi="Courier New" w:cs="Courier New"/>
          <w:color w:val="000000"/>
          <w:sz w:val="28"/>
        </w:rPr>
        <w:t>продукции, затраты, связанные с содержанием законсервиро</w:t>
      </w:r>
      <w:r>
        <w:rPr>
          <w:rFonts w:ascii="Courier New" w:hAnsi="Courier New" w:cs="Courier New"/>
          <w:color w:val="000000"/>
          <w:sz w:val="28"/>
        </w:rPr>
        <w:softHyphen/>
        <w:t>ванных производственных мощностей и объектов, обоснованно отнесены на счет 99 и подтверждены соответствующими до</w:t>
      </w:r>
      <w:r>
        <w:rPr>
          <w:rFonts w:ascii="Courier New" w:hAnsi="Courier New" w:cs="Courier New"/>
          <w:color w:val="000000"/>
          <w:sz w:val="28"/>
        </w:rPr>
        <w:softHyphen/>
      </w:r>
      <w:r>
        <w:rPr>
          <w:rFonts w:ascii="Courier New" w:hAnsi="Courier New" w:cs="Courier New"/>
          <w:color w:val="000000"/>
          <w:spacing w:val="-5"/>
          <w:sz w:val="28"/>
        </w:rPr>
        <w:t>кументами;</w:t>
      </w:r>
    </w:p>
    <w:p w:rsidR="009C58FD" w:rsidRDefault="009C58FD">
      <w:pPr>
        <w:pStyle w:val="10"/>
        <w:shd w:val="clear" w:color="auto" w:fill="FFFFFF"/>
        <w:spacing w:before="5"/>
        <w:ind w:left="5" w:right="14" w:firstLine="535"/>
        <w:jc w:val="both"/>
        <w:rPr>
          <w:rFonts w:ascii="Courier New" w:hAnsi="Courier New" w:cs="Courier New"/>
          <w:sz w:val="28"/>
        </w:rPr>
      </w:pPr>
      <w:r>
        <w:rPr>
          <w:rFonts w:ascii="Courier New" w:hAnsi="Courier New" w:cs="Courier New"/>
          <w:color w:val="000000"/>
          <w:sz w:val="28"/>
        </w:rPr>
        <w:t xml:space="preserve">9) оценка правильности и обоснованности отражения в учете </w:t>
      </w:r>
      <w:r>
        <w:rPr>
          <w:rFonts w:ascii="Courier New" w:hAnsi="Courier New" w:cs="Courier New"/>
          <w:color w:val="000000"/>
          <w:spacing w:val="-3"/>
          <w:sz w:val="28"/>
        </w:rPr>
        <w:t>штрафов, пеней, неустоек и прочих финансовых санкций за нару</w:t>
      </w:r>
      <w:r>
        <w:rPr>
          <w:rFonts w:ascii="Courier New" w:hAnsi="Courier New" w:cs="Courier New"/>
          <w:color w:val="000000"/>
          <w:spacing w:val="-3"/>
          <w:sz w:val="28"/>
        </w:rPr>
        <w:softHyphen/>
        <w:t>шение условий по хозяйственным договорам (как в составе дохо</w:t>
      </w:r>
      <w:r>
        <w:rPr>
          <w:rFonts w:ascii="Courier New" w:hAnsi="Courier New" w:cs="Courier New"/>
          <w:color w:val="000000"/>
          <w:spacing w:val="-3"/>
          <w:sz w:val="28"/>
        </w:rPr>
        <w:softHyphen/>
      </w:r>
      <w:r>
        <w:rPr>
          <w:rFonts w:ascii="Courier New" w:hAnsi="Courier New" w:cs="Courier New"/>
          <w:color w:val="000000"/>
          <w:spacing w:val="-1"/>
          <w:sz w:val="28"/>
        </w:rPr>
        <w:t>дов, так и в составе расходов);</w:t>
      </w:r>
    </w:p>
    <w:p w:rsidR="009C58FD" w:rsidRDefault="009C58FD">
      <w:pPr>
        <w:pStyle w:val="10"/>
        <w:shd w:val="clear" w:color="auto" w:fill="FFFFFF"/>
        <w:ind w:left="10" w:right="14" w:firstLine="530"/>
        <w:jc w:val="both"/>
        <w:rPr>
          <w:rFonts w:ascii="Courier New" w:hAnsi="Courier New" w:cs="Courier New"/>
          <w:sz w:val="28"/>
        </w:rPr>
      </w:pPr>
      <w:r>
        <w:rPr>
          <w:rFonts w:ascii="Courier New" w:hAnsi="Courier New" w:cs="Courier New"/>
          <w:color w:val="000000"/>
          <w:spacing w:val="-3"/>
          <w:sz w:val="28"/>
        </w:rPr>
        <w:t>10) оценка правильности и обоснованности отражения на сче</w:t>
      </w:r>
      <w:r>
        <w:rPr>
          <w:rFonts w:ascii="Courier New" w:hAnsi="Courier New" w:cs="Courier New"/>
          <w:color w:val="000000"/>
          <w:spacing w:val="-3"/>
          <w:sz w:val="28"/>
        </w:rPr>
        <w:softHyphen/>
      </w:r>
      <w:r>
        <w:rPr>
          <w:rFonts w:ascii="Courier New" w:hAnsi="Courier New" w:cs="Courier New"/>
          <w:color w:val="000000"/>
          <w:spacing w:val="-4"/>
          <w:sz w:val="28"/>
        </w:rPr>
        <w:t>те 99 прочих доходов и расходов;</w:t>
      </w:r>
    </w:p>
    <w:p w:rsidR="009C58FD" w:rsidRDefault="009C58FD">
      <w:pPr>
        <w:pStyle w:val="10"/>
        <w:shd w:val="clear" w:color="auto" w:fill="FFFFFF"/>
        <w:spacing w:before="5"/>
        <w:ind w:left="10" w:right="5" w:firstLine="312"/>
        <w:jc w:val="both"/>
        <w:rPr>
          <w:rFonts w:ascii="Courier New" w:hAnsi="Courier New" w:cs="Courier New"/>
          <w:sz w:val="28"/>
        </w:rPr>
      </w:pPr>
      <w:r>
        <w:rPr>
          <w:rFonts w:ascii="Courier New" w:hAnsi="Courier New" w:cs="Courier New"/>
          <w:color w:val="000000"/>
          <w:sz w:val="28"/>
        </w:rPr>
        <w:t xml:space="preserve">11) анализ отчета о финансовых результатах организации за </w:t>
      </w:r>
      <w:r>
        <w:rPr>
          <w:rFonts w:ascii="Courier New" w:hAnsi="Courier New" w:cs="Courier New"/>
          <w:color w:val="000000"/>
          <w:spacing w:val="-6"/>
          <w:sz w:val="28"/>
        </w:rPr>
        <w:t>год. Проверка соответствия формированния статей отчета установ</w:t>
      </w:r>
      <w:r>
        <w:rPr>
          <w:rFonts w:ascii="Courier New" w:hAnsi="Courier New" w:cs="Courier New"/>
          <w:color w:val="000000"/>
          <w:spacing w:val="-6"/>
          <w:sz w:val="28"/>
        </w:rPr>
        <w:softHyphen/>
      </w:r>
      <w:r>
        <w:rPr>
          <w:rFonts w:ascii="Courier New" w:hAnsi="Courier New" w:cs="Courier New"/>
          <w:color w:val="000000"/>
          <w:sz w:val="28"/>
        </w:rPr>
        <w:t xml:space="preserve">ленным требованиям; проверка того, что суммы, приведенные в </w:t>
      </w:r>
      <w:r>
        <w:rPr>
          <w:rFonts w:ascii="Courier New" w:hAnsi="Courier New" w:cs="Courier New"/>
          <w:color w:val="000000"/>
          <w:spacing w:val="-5"/>
          <w:sz w:val="28"/>
        </w:rPr>
        <w:t>отчете, подтверждены данными бухгалтерского учета;</w:t>
      </w:r>
    </w:p>
    <w:p w:rsidR="009C58FD" w:rsidRDefault="009C58FD">
      <w:pPr>
        <w:pStyle w:val="10"/>
        <w:shd w:val="clear" w:color="auto" w:fill="FFFFFF"/>
        <w:ind w:left="24" w:right="5" w:firstLine="516"/>
        <w:jc w:val="both"/>
        <w:rPr>
          <w:rFonts w:ascii="Courier New" w:hAnsi="Courier New" w:cs="Courier New"/>
          <w:sz w:val="28"/>
        </w:rPr>
      </w:pPr>
      <w:r>
        <w:rPr>
          <w:rFonts w:ascii="Courier New" w:hAnsi="Courier New" w:cs="Courier New"/>
          <w:color w:val="000000"/>
          <w:spacing w:val="-2"/>
          <w:sz w:val="28"/>
        </w:rPr>
        <w:t>12) ознакомление с расчетом по налогу на прибыль. Проверка правильности исчисления налогооблагаемой базы. Проверка вы</w:t>
      </w:r>
      <w:r>
        <w:rPr>
          <w:rFonts w:ascii="Courier New" w:hAnsi="Courier New" w:cs="Courier New"/>
          <w:color w:val="000000"/>
          <w:spacing w:val="-2"/>
          <w:sz w:val="28"/>
        </w:rPr>
        <w:softHyphen/>
        <w:t xml:space="preserve">полнения соответствующих корректировок валовой прибыли для </w:t>
      </w:r>
      <w:r>
        <w:rPr>
          <w:rFonts w:ascii="Courier New" w:hAnsi="Courier New" w:cs="Courier New"/>
          <w:color w:val="000000"/>
          <w:spacing w:val="-4"/>
          <w:sz w:val="28"/>
        </w:rPr>
        <w:t>целей налогообложения:</w:t>
      </w:r>
    </w:p>
    <w:p w:rsidR="009C58FD" w:rsidRDefault="009C58FD">
      <w:pPr>
        <w:pStyle w:val="10"/>
        <w:shd w:val="clear" w:color="auto" w:fill="FFFFFF"/>
        <w:spacing w:before="5"/>
        <w:ind w:left="10" w:right="10" w:firstLine="530"/>
        <w:jc w:val="both"/>
        <w:rPr>
          <w:rFonts w:ascii="Courier New" w:hAnsi="Courier New" w:cs="Courier New"/>
          <w:sz w:val="28"/>
        </w:rPr>
      </w:pPr>
      <w:r>
        <w:rPr>
          <w:rFonts w:ascii="Courier New" w:hAnsi="Courier New" w:cs="Courier New"/>
          <w:color w:val="000000"/>
          <w:spacing w:val="-1"/>
          <w:sz w:val="28"/>
        </w:rPr>
        <w:t xml:space="preserve">пересчет прибыли от реализации продукции (работ, услуг), </w:t>
      </w:r>
      <w:r>
        <w:rPr>
          <w:rFonts w:ascii="Courier New" w:hAnsi="Courier New" w:cs="Courier New"/>
          <w:color w:val="000000"/>
          <w:spacing w:val="-5"/>
          <w:sz w:val="28"/>
        </w:rPr>
        <w:t>если для целей налогообложения выручка определяется по момен</w:t>
      </w:r>
      <w:r>
        <w:rPr>
          <w:rFonts w:ascii="Courier New" w:hAnsi="Courier New" w:cs="Courier New"/>
          <w:color w:val="000000"/>
          <w:spacing w:val="-5"/>
          <w:sz w:val="28"/>
        </w:rPr>
        <w:softHyphen/>
      </w:r>
      <w:r>
        <w:rPr>
          <w:rFonts w:ascii="Courier New" w:hAnsi="Courier New" w:cs="Courier New"/>
          <w:color w:val="000000"/>
          <w:spacing w:val="-6"/>
          <w:sz w:val="28"/>
        </w:rPr>
        <w:t>ту оплаты;</w:t>
      </w:r>
    </w:p>
    <w:p w:rsidR="009C58FD" w:rsidRDefault="009C58FD">
      <w:pPr>
        <w:pStyle w:val="10"/>
        <w:shd w:val="clear" w:color="auto" w:fill="FFFFFF"/>
        <w:spacing w:before="10"/>
        <w:ind w:left="24" w:right="10" w:firstLine="516"/>
        <w:jc w:val="both"/>
        <w:rPr>
          <w:rFonts w:ascii="Courier New" w:hAnsi="Courier New" w:cs="Courier New"/>
          <w:sz w:val="28"/>
        </w:rPr>
      </w:pPr>
      <w:r>
        <w:rPr>
          <w:rFonts w:ascii="Courier New" w:hAnsi="Courier New" w:cs="Courier New"/>
          <w:color w:val="000000"/>
          <w:spacing w:val="-1"/>
          <w:sz w:val="28"/>
        </w:rPr>
        <w:t xml:space="preserve">пересчет прибыли от реализации продукции (работ, услуг) по </w:t>
      </w:r>
      <w:r>
        <w:rPr>
          <w:rFonts w:ascii="Courier New" w:hAnsi="Courier New" w:cs="Courier New"/>
          <w:color w:val="000000"/>
          <w:sz w:val="28"/>
        </w:rPr>
        <w:t xml:space="preserve">ценам ниже ее фактической себестоимости в случае отсутствия </w:t>
      </w:r>
      <w:r>
        <w:rPr>
          <w:rFonts w:ascii="Courier New" w:hAnsi="Courier New" w:cs="Courier New"/>
          <w:color w:val="000000"/>
          <w:spacing w:val="-6"/>
          <w:sz w:val="28"/>
        </w:rPr>
        <w:t>необходимых обоснований;</w:t>
      </w:r>
    </w:p>
    <w:p w:rsidR="009C58FD" w:rsidRDefault="009C58FD">
      <w:pPr>
        <w:pStyle w:val="10"/>
        <w:shd w:val="clear" w:color="auto" w:fill="FFFFFF"/>
        <w:spacing w:before="5"/>
        <w:ind w:left="24" w:firstLine="516"/>
        <w:jc w:val="both"/>
        <w:rPr>
          <w:rFonts w:ascii="Courier New" w:hAnsi="Courier New" w:cs="Courier New"/>
          <w:color w:val="000000"/>
          <w:spacing w:val="-3"/>
          <w:sz w:val="28"/>
        </w:rPr>
      </w:pPr>
      <w:r>
        <w:rPr>
          <w:rFonts w:ascii="Courier New" w:hAnsi="Courier New" w:cs="Courier New"/>
          <w:color w:val="000000"/>
          <w:spacing w:val="-4"/>
          <w:sz w:val="28"/>
        </w:rPr>
        <w:t xml:space="preserve">увеличение валовой прибыли на сумму убытка от реализации и </w:t>
      </w:r>
      <w:r>
        <w:rPr>
          <w:rFonts w:ascii="Courier New" w:hAnsi="Courier New" w:cs="Courier New"/>
          <w:color w:val="000000"/>
          <w:sz w:val="28"/>
        </w:rPr>
        <w:t xml:space="preserve">прочего выбытия основных средств (иметь в виду возможность </w:t>
      </w:r>
      <w:r>
        <w:rPr>
          <w:rFonts w:ascii="Courier New" w:hAnsi="Courier New" w:cs="Courier New"/>
          <w:color w:val="000000"/>
          <w:spacing w:val="-3"/>
          <w:sz w:val="28"/>
        </w:rPr>
        <w:t>применения индекса-дефлятора);</w:t>
      </w:r>
    </w:p>
    <w:p w:rsidR="009C58FD" w:rsidRDefault="009C58FD">
      <w:pPr>
        <w:pStyle w:val="10"/>
        <w:shd w:val="clear" w:color="auto" w:fill="FFFFFF"/>
        <w:spacing w:before="14"/>
        <w:ind w:firstLine="540"/>
        <w:jc w:val="both"/>
        <w:rPr>
          <w:rFonts w:ascii="Courier New" w:hAnsi="Courier New" w:cs="Courier New"/>
          <w:sz w:val="28"/>
        </w:rPr>
      </w:pPr>
      <w:r>
        <w:rPr>
          <w:rFonts w:ascii="Courier New" w:hAnsi="Courier New" w:cs="Courier New"/>
          <w:color w:val="000000"/>
          <w:spacing w:val="-2"/>
          <w:sz w:val="28"/>
        </w:rPr>
        <w:t>увеличение валовой прибыли на сумму убытка от прочей реа</w:t>
      </w:r>
      <w:r>
        <w:rPr>
          <w:rFonts w:ascii="Courier New" w:hAnsi="Courier New" w:cs="Courier New"/>
          <w:color w:val="000000"/>
          <w:spacing w:val="-2"/>
          <w:sz w:val="28"/>
        </w:rPr>
        <w:softHyphen/>
      </w:r>
      <w:r>
        <w:rPr>
          <w:rFonts w:ascii="Courier New" w:hAnsi="Courier New" w:cs="Courier New"/>
          <w:color w:val="000000"/>
          <w:spacing w:val="-7"/>
          <w:sz w:val="28"/>
        </w:rPr>
        <w:t>лизации;</w:t>
      </w:r>
    </w:p>
    <w:p w:rsidR="009C58FD" w:rsidRDefault="009C58FD">
      <w:pPr>
        <w:pStyle w:val="10"/>
        <w:shd w:val="clear" w:color="auto" w:fill="FFFFFF"/>
        <w:ind w:left="14" w:firstLine="526"/>
        <w:jc w:val="both"/>
        <w:rPr>
          <w:rFonts w:ascii="Courier New" w:hAnsi="Courier New" w:cs="Courier New"/>
          <w:sz w:val="28"/>
        </w:rPr>
      </w:pPr>
      <w:r>
        <w:rPr>
          <w:rFonts w:ascii="Courier New" w:hAnsi="Courier New" w:cs="Courier New"/>
          <w:color w:val="000000"/>
          <w:spacing w:val="-5"/>
          <w:sz w:val="28"/>
        </w:rPr>
        <w:t>увеличение валовой прибыли на сумму сверхнормативных рас</w:t>
      </w:r>
      <w:r>
        <w:rPr>
          <w:rFonts w:ascii="Courier New" w:hAnsi="Courier New" w:cs="Courier New"/>
          <w:color w:val="000000"/>
          <w:spacing w:val="-5"/>
          <w:sz w:val="28"/>
        </w:rPr>
        <w:softHyphen/>
      </w:r>
      <w:r>
        <w:rPr>
          <w:rFonts w:ascii="Courier New" w:hAnsi="Courier New" w:cs="Courier New"/>
          <w:color w:val="000000"/>
          <w:spacing w:val="-2"/>
          <w:sz w:val="28"/>
        </w:rPr>
        <w:t>ходов, учтенных в себестоимости реализованной продукции (ис</w:t>
      </w:r>
      <w:r>
        <w:rPr>
          <w:rFonts w:ascii="Courier New" w:hAnsi="Courier New" w:cs="Courier New"/>
          <w:color w:val="000000"/>
          <w:spacing w:val="-2"/>
          <w:sz w:val="28"/>
        </w:rPr>
        <w:softHyphen/>
      </w:r>
      <w:r>
        <w:rPr>
          <w:rFonts w:ascii="Courier New" w:hAnsi="Courier New" w:cs="Courier New"/>
          <w:color w:val="000000"/>
          <w:spacing w:val="-1"/>
          <w:sz w:val="28"/>
        </w:rPr>
        <w:t>пользовать данные проверки по разделу «Затраты и себестои</w:t>
      </w:r>
      <w:r>
        <w:rPr>
          <w:rFonts w:ascii="Courier New" w:hAnsi="Courier New" w:cs="Courier New"/>
          <w:color w:val="000000"/>
          <w:spacing w:val="-1"/>
          <w:sz w:val="28"/>
        </w:rPr>
        <w:softHyphen/>
      </w:r>
      <w:r>
        <w:rPr>
          <w:rFonts w:ascii="Courier New" w:hAnsi="Courier New" w:cs="Courier New"/>
          <w:color w:val="000000"/>
          <w:spacing w:val="-12"/>
          <w:sz w:val="28"/>
        </w:rPr>
        <w:t>мость»);</w:t>
      </w:r>
    </w:p>
    <w:p w:rsidR="009C58FD" w:rsidRDefault="009C58FD">
      <w:pPr>
        <w:pStyle w:val="10"/>
        <w:shd w:val="clear" w:color="auto" w:fill="FFFFFF"/>
        <w:ind w:left="29" w:firstLine="511"/>
        <w:jc w:val="both"/>
        <w:rPr>
          <w:rFonts w:ascii="Courier New" w:hAnsi="Courier New" w:cs="Courier New"/>
          <w:sz w:val="28"/>
        </w:rPr>
      </w:pPr>
      <w:r>
        <w:rPr>
          <w:rFonts w:ascii="Courier New" w:hAnsi="Courier New" w:cs="Courier New"/>
          <w:color w:val="000000"/>
          <w:spacing w:val="-1"/>
          <w:sz w:val="28"/>
        </w:rPr>
        <w:t>увеличение валовой прибыли на величину стоимости безвоз</w:t>
      </w:r>
      <w:r>
        <w:rPr>
          <w:rFonts w:ascii="Courier New" w:hAnsi="Courier New" w:cs="Courier New"/>
          <w:color w:val="000000"/>
          <w:spacing w:val="-1"/>
          <w:sz w:val="28"/>
        </w:rPr>
        <w:softHyphen/>
      </w:r>
      <w:r>
        <w:rPr>
          <w:rFonts w:ascii="Courier New" w:hAnsi="Courier New" w:cs="Courier New"/>
          <w:color w:val="000000"/>
          <w:spacing w:val="-6"/>
          <w:sz w:val="28"/>
        </w:rPr>
        <w:t>мездно полученного имущества и др.</w:t>
      </w: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r>
        <w:rPr>
          <w:rFonts w:ascii="Courier New" w:hAnsi="Courier New" w:cs="Courier New"/>
          <w:color w:val="000000"/>
          <w:spacing w:val="-4"/>
          <w:sz w:val="28"/>
        </w:rPr>
        <w:t>Оценка правильности отражения сумм по другим строкам рас</w:t>
      </w:r>
      <w:r>
        <w:rPr>
          <w:rFonts w:ascii="Courier New" w:hAnsi="Courier New" w:cs="Courier New"/>
          <w:color w:val="000000"/>
          <w:spacing w:val="-4"/>
          <w:sz w:val="28"/>
        </w:rPr>
        <w:softHyphen/>
      </w:r>
      <w:r>
        <w:rPr>
          <w:rFonts w:ascii="Courier New" w:hAnsi="Courier New" w:cs="Courier New"/>
          <w:color w:val="000000"/>
          <w:spacing w:val="-5"/>
          <w:sz w:val="28"/>
        </w:rPr>
        <w:t>чета; использования ставок налога; правильности и обоснованнос</w:t>
      </w:r>
      <w:r>
        <w:rPr>
          <w:rFonts w:ascii="Courier New" w:hAnsi="Courier New" w:cs="Courier New"/>
          <w:color w:val="000000"/>
          <w:spacing w:val="-5"/>
          <w:sz w:val="28"/>
        </w:rPr>
        <w:softHyphen/>
      </w:r>
      <w:r>
        <w:rPr>
          <w:rFonts w:ascii="Courier New" w:hAnsi="Courier New" w:cs="Courier New"/>
          <w:color w:val="000000"/>
          <w:spacing w:val="-6"/>
          <w:sz w:val="28"/>
        </w:rPr>
        <w:t>ти применения налоговых льгот.</w:t>
      </w: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r>
        <w:rPr>
          <w:rFonts w:ascii="Courier New" w:hAnsi="Courier New" w:cs="Courier New"/>
          <w:b/>
          <w:bCs/>
          <w:color w:val="000000"/>
          <w:spacing w:val="-6"/>
          <w:sz w:val="28"/>
        </w:rPr>
        <w:t>3.5 Аудиторское заключение.</w:t>
      </w: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В ходе аудита все действия аудиторов направлены на достижение главной цели аудиторской проверки – формирование объективного мнения о достоверности бухгалтерской отчетности экономического субъекта. Это мнение и составляет содержание аудиторского заключения.</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Аудиторское заключение – это документ с юридическим статусом для всех юридических и физических лиц, органов государственной власти и управления, органов местного самоуправления и судебных органов. Заключение аудиторской организации (аудитора) по результатам проверки, проведенной по решению органов дознания, приравнивается к заключению экспертизы, назначенной в соответствии с процессуальным законодательством РФ.</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Аудиторское заключение по результатам обязательного аудита составляется в соответствии с требованиями российского правила (стандарта) аудиторской деятельности «Порядок составления аудиторского заключения о бухгалтерской отчетности» и требованиями других правил (стандартов).</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Аудиторское заключение должно быть составлено на русском языке, стоимостные показатели в нем выражены в валюте Российской Федерации (руб.). Исправления не допускаются.</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Аудиторская организация обязана предоставить аудиторское заключение только экономическому субъекту в согласованном количестве экземпляров и в обусловленные сторонами сроки.</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На основании Временных правил аудиторской деятельности в Российской Федерации, утвержденных Указом Президента Российской Федерации №2263 от 22.12.93, и российского стандарта «Порядок составления аудиторского заключения о бухгалтерской отчетности» аудиторское заключение содержит три части: вводною, аналитическую и итоговую. </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ab/>
        <w:t xml:space="preserve">   Вводная часть включает все необходимые сведения об аудиторской фирме или аудиторе, работающем самостоятельно.</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ab/>
        <w:t xml:space="preserve"> Аналитическая часть представляет собой отчет аудиторской фирмы экономическому субъекту об общих результатах проверки состояния внутреннего контроля, бухгалтерского учета и отчетности экономического субъекта, а также соблюдения экономическим субъектом законодательства при совершении финансово-хозяйственных операций.</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 xml:space="preserve">     Итоговая часть представляет собой мнение аудиторской организации (аудитора) о достоверности бухгалтерской отчетности экономического субъекта.</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ab/>
        <w:t xml:space="preserve"> К аудиторскому заключению должна быть приложена установленная законодательством бухгалтерская отчетность экономического субъекта, в отношении которой проводился аудит.</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ab/>
        <w:t xml:space="preserve">   Каждая страница аудиторского заключения подписывается аудитором, проводившим проверку, и заверяется его личной печатью. При проведении проверки аудиторской фирмой аудиторское заключение, кроме того, подписывается в целом руководителем аудиторской фирмы и заверяется печатью аудиторской фирмы.</w:t>
      </w:r>
    </w:p>
    <w:p w:rsidR="009C58FD" w:rsidRDefault="009C58FD">
      <w:pPr>
        <w:pStyle w:val="11"/>
        <w:spacing w:line="240" w:lineRule="auto"/>
        <w:ind w:firstLine="1077"/>
        <w:rPr>
          <w:rFonts w:ascii="Courier New" w:hAnsi="Courier New" w:cs="Courier New"/>
          <w:sz w:val="28"/>
        </w:rPr>
      </w:pPr>
      <w:r>
        <w:rPr>
          <w:rFonts w:ascii="Courier New" w:hAnsi="Courier New" w:cs="Courier New"/>
          <w:sz w:val="28"/>
        </w:rPr>
        <w:tab/>
        <w:t xml:space="preserve"> В ходе аудиторской проверки могут быть выявлены существенные нарушения в установленном порядке ведения бухгалтерского учета. Они находят отражение в аудиторском заключении.</w:t>
      </w: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r>
        <w:rPr>
          <w:rFonts w:ascii="Courier New" w:hAnsi="Courier New" w:cs="Courier New"/>
          <w:b/>
          <w:bCs/>
          <w:color w:val="000000"/>
          <w:spacing w:val="-6"/>
          <w:sz w:val="28"/>
        </w:rPr>
        <w:t>3.6 Типичные ошибки.</w:t>
      </w: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Типичными ошибками являются следующие:</w:t>
      </w:r>
    </w:p>
    <w:p w:rsidR="009C58FD" w:rsidRDefault="009C58FD">
      <w:pPr>
        <w:pStyle w:val="11"/>
        <w:numPr>
          <w:ilvl w:val="0"/>
          <w:numId w:val="24"/>
        </w:numPr>
        <w:spacing w:line="240" w:lineRule="auto"/>
        <w:ind w:firstLine="1080"/>
        <w:rPr>
          <w:rFonts w:ascii="Courier New" w:hAnsi="Courier New" w:cs="Courier New"/>
          <w:b/>
          <w:sz w:val="28"/>
        </w:rPr>
      </w:pPr>
      <w:r>
        <w:rPr>
          <w:rFonts w:ascii="Courier New" w:hAnsi="Courier New" w:cs="Courier New"/>
          <w:b/>
          <w:sz w:val="28"/>
        </w:rPr>
        <w:t>Оценка готовой продукции не соответствует методу оценки, установленному учетной политикой организации.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Организации могут вести учет выпуска продукции двумя способами:</w:t>
      </w:r>
    </w:p>
    <w:p w:rsidR="009C58FD" w:rsidRDefault="009C58FD">
      <w:pPr>
        <w:pStyle w:val="11"/>
        <w:numPr>
          <w:ilvl w:val="0"/>
          <w:numId w:val="23"/>
        </w:numPr>
        <w:spacing w:line="240" w:lineRule="auto"/>
        <w:rPr>
          <w:rFonts w:ascii="Courier New" w:hAnsi="Courier New" w:cs="Courier New"/>
          <w:sz w:val="28"/>
        </w:rPr>
      </w:pPr>
      <w:r>
        <w:rPr>
          <w:rFonts w:ascii="Courier New" w:hAnsi="Courier New" w:cs="Courier New"/>
          <w:sz w:val="28"/>
        </w:rPr>
        <w:t>Без использования счета 40 «Выпуск продукции (работ, услуг)»;</w:t>
      </w:r>
    </w:p>
    <w:p w:rsidR="009C58FD" w:rsidRDefault="009C58FD">
      <w:pPr>
        <w:pStyle w:val="11"/>
        <w:numPr>
          <w:ilvl w:val="0"/>
          <w:numId w:val="23"/>
        </w:numPr>
        <w:spacing w:line="240" w:lineRule="auto"/>
        <w:rPr>
          <w:rFonts w:ascii="Courier New" w:hAnsi="Courier New" w:cs="Courier New"/>
          <w:sz w:val="28"/>
        </w:rPr>
      </w:pPr>
      <w:r>
        <w:rPr>
          <w:rFonts w:ascii="Courier New" w:hAnsi="Courier New" w:cs="Courier New"/>
          <w:sz w:val="28"/>
        </w:rPr>
        <w:t>С использованием счета 40.</w:t>
      </w:r>
    </w:p>
    <w:p w:rsidR="009C58FD" w:rsidRDefault="009C58FD">
      <w:pPr>
        <w:pStyle w:val="11"/>
        <w:numPr>
          <w:ilvl w:val="0"/>
          <w:numId w:val="23"/>
        </w:numPr>
        <w:spacing w:line="240" w:lineRule="auto"/>
        <w:rPr>
          <w:rFonts w:ascii="Courier New" w:hAnsi="Courier New" w:cs="Courier New"/>
          <w:sz w:val="28"/>
        </w:rPr>
      </w:pPr>
      <w:r>
        <w:rPr>
          <w:rFonts w:ascii="Courier New" w:hAnsi="Courier New" w:cs="Courier New"/>
          <w:sz w:val="28"/>
        </w:rPr>
        <w:t>Если организация не использует счет 40 «Выпуск готовой продукции (работ, услуг)», тогда на счете 43 «Готовая продукция» продукция отражается по фактической себестоимости.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Если организация использует счет 43 «Готовая продукция» продукция отражается по нормативной или плановой производственной себестоимости, а отклонение ее от фактической производственной себестоимости списывается со счета 40 «Выпуск готовой продукции (работ, услуг)» в дебет счета 90 «Продажи».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Необходимым условием применения счета 40 является применение на предприятии показателей нормативной или плановой себестоимости, что достигается обычно при использовании нормативного метода учета затрат на производство и калькулирования себестоимости продукции.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Вариант учета выхода готовой продукции с использованием счета 40 целесообразно использовать, если отклонения фактической себестоимости продукции от нормативной или плановой оказываются значительными, а продукция реализуется неритмично. Задержки с реализацией продукции могут привести к убыточности организации, поскольку отклонения со счета 40 сразу списываются на счет 90. Если такие факты имеют место, аудитору следует указать руководству предприятия на неэффективность применяемого учетного решения.</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Готовая продукция списывается в порядке реализации со счета 43 «Готовая продукция» в дебет счета 90 «Продажи», только если она отгружена или сдана покупателю на месте и расчетные документы за нее предъявлены этим покупателям (заказчикам).</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Если договором поставки обусловлен момент перехода права владения, использования и распоряжения отгруженной продукции и риска ее случайной гибели от предприятия к покупателю (заказчику) не в момент отгрузки или сдачи покупателю на месте (например, при экспорте продукции), то до такого момента эта продукция учитывается на счете 45 "«Товары отгруженные». При фактической отгрузке  ее производится запись по кредиту счета 43 «Готовая продукция» и дебету счета 45 «Товары отгруженные».</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Готовая продукция, переданная другим предприятиям для реализации на комиссионных и иных подобных началах, также списывается со счета 43 «Готовая продукция» в дебет счета 45 «Товары отгруженные».</w:t>
      </w:r>
    </w:p>
    <w:p w:rsidR="009C58FD" w:rsidRDefault="009C58FD">
      <w:pPr>
        <w:pStyle w:val="11"/>
        <w:numPr>
          <w:ilvl w:val="0"/>
          <w:numId w:val="24"/>
        </w:numPr>
        <w:spacing w:line="240" w:lineRule="auto"/>
        <w:ind w:firstLine="1080"/>
        <w:rPr>
          <w:rFonts w:ascii="Courier New" w:hAnsi="Courier New" w:cs="Courier New"/>
          <w:b/>
          <w:sz w:val="28"/>
        </w:rPr>
      </w:pPr>
      <w:r>
        <w:rPr>
          <w:rFonts w:ascii="Courier New" w:hAnsi="Courier New" w:cs="Courier New"/>
          <w:b/>
          <w:sz w:val="28"/>
        </w:rPr>
        <w:t>Оценка отгруженной продукции не соответствует методу оценки, установленному учетной политикой организации.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Товары отгруженные учитываются на счете 45 «Товары отгруженные» по фактической производственной или нормативной (плановой) себестоимости.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Записи по дебету счета 45 «Товары отгруженные» в корреспонденции со счетом 43 «Готовая продукция», 41 «Товары» могут производиться только в соответствии с оформленными документами (накладными, приемосдаточными актами и др.) по отгрузке готовых изделий (товаров) или передаче их для реализации на комиссионных и иных подобных началах.</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Суммы списываются с кредита счета 45 «Товары отгруженные» в дебет счета 90 «Продажи» только при предъявлении покупателям (заказчикам) расчетных документов за отгруженную продукцию либо поступлении извещения комиссионера о реализации переданных ему изделий.</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Если предприятие отражает реализацию продукции (товаров, работ, услуг) по мере оплаты покупателем (заказчиком) расчетных документов, то счет 45 «Товары отгруженные» используется для обобщения информации о наличии и движении всей отгруженной продукции (товаров), выполненных и сданных работ (услуг). При этом принятые на учет по счету 45 «Товары отгруженные» суммы списываются в дебет счета 90 «Продажи» при оплате расчетных документов покупателем (заказчиком).</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В целях соблюдения единой методологии бухгалтерского учета на предприятии должен использоваться единый метод определения следующей цепочки: «фактическая себестоимость незавершенного производства – фактическая себестоимость готовой продукции – фактическая себестоимость отгруженной и реализованной продукции».</w:t>
      </w:r>
    </w:p>
    <w:p w:rsidR="009C58FD" w:rsidRDefault="009C58FD">
      <w:pPr>
        <w:pStyle w:val="11"/>
        <w:spacing w:line="240" w:lineRule="auto"/>
        <w:ind w:firstLine="1080"/>
        <w:rPr>
          <w:rFonts w:ascii="Courier New" w:hAnsi="Courier New" w:cs="Courier New"/>
          <w:sz w:val="28"/>
        </w:rPr>
      </w:pPr>
      <w:r>
        <w:rPr>
          <w:rFonts w:ascii="Courier New" w:hAnsi="Courier New" w:cs="Courier New"/>
          <w:sz w:val="28"/>
        </w:rPr>
        <w:tab/>
        <w:t>Соответствие методов оценки всех составных частей цепочки должно быть проанализировано аудитором на этапе экспертизы учетной политики.</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sz w:val="28"/>
        </w:rPr>
      </w:pPr>
      <w:r>
        <w:rPr>
          <w:rFonts w:ascii="Courier New" w:hAnsi="Courier New" w:cs="Courier New"/>
          <w:b/>
          <w:sz w:val="28"/>
        </w:rPr>
        <w:t>Неправильный расчет и отражение в учете отклонений фактической производственной себестоимости готовой продукции от стоимости ее по учетным ценам (при учете готовой продукции по учетным ценам).</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учете готовой продукции на синтетическом  счете 43 «Готовая продукция» по фактической производственной себестоимости в аналитическом учете движение ее отдельных наименований возможно отражать по учетным ценам с выделением отклонений фактической производственной себестоимости изделий от их стоимости по учетным ценам. Такие отклонения учитываются по однородным группам готовой продукции, которые формируются предприятием исходя из уровня отклонений фактической производственной себестоимости от стоимости по учетным ценам отдельных изделий.</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списании готовой продукции со счета 43 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 Сумма отклонений фактической производственной себестоимости готовой продукции от ее стоимости по учетным ценам, относящаяся к отгруженной и реализованной продукции, отражается по кредиту счета 43 и дебиту соответствующих счетов дополнительной или сторнировочной записью в зависимости от того, представляют они перерасход или экономию.</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sz w:val="28"/>
        </w:rPr>
      </w:pPr>
      <w:r>
        <w:rPr>
          <w:rFonts w:ascii="Courier New" w:hAnsi="Courier New" w:cs="Courier New"/>
          <w:b/>
          <w:sz w:val="28"/>
        </w:rPr>
        <w:t>Неполное отражение в учете выпущенной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По строке «Готовая продукция» в бухгалтерской отчетности показывается фактическая производственная себестоимость остатка законченных производством изделий, прошедших испытания и приемку, укомплектованных всеми частями согласно условиям договоров с заказчиками и соответствующим техническим условиям и стандартам. Продукция, не отвечающая указанным требованиям, и несданные работы считаются незаконченными и показываются в составе незавершенного производства.</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Если продукция предприятия отвечает всем вышеуказанным требованиям, то она должна быть и отражена в учете как готовая продукция. Для выявления фактов учета фактически готовой продукции в составе незавершенного производства, как правило, знаний аудитора бывает недостаточно. В таких случаях требуется привлечение эксперта.</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использовании для учета затрат на производство счета 40 «Выпуск продукции (работ, услуг)» готовая продукция отражается по данной статье по нормативной (плановой) себестоимости.</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bCs/>
          <w:sz w:val="28"/>
        </w:rPr>
      </w:pPr>
      <w:r>
        <w:rPr>
          <w:rFonts w:ascii="Courier New" w:hAnsi="Courier New" w:cs="Courier New"/>
          <w:b/>
          <w:bCs/>
          <w:sz w:val="28"/>
        </w:rPr>
        <w:t>Несвоевременное отражение в учете отгруженной и реализованной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отражении в учете отгруженной и реализованной продукции возможны два варианта ошибки:</w:t>
      </w:r>
    </w:p>
    <w:p w:rsidR="009C58FD" w:rsidRDefault="009C58FD">
      <w:pPr>
        <w:pStyle w:val="11"/>
        <w:numPr>
          <w:ilvl w:val="0"/>
          <w:numId w:val="28"/>
        </w:numPr>
        <w:spacing w:line="240" w:lineRule="auto"/>
        <w:rPr>
          <w:rFonts w:ascii="Courier New" w:hAnsi="Courier New" w:cs="Courier New"/>
          <w:sz w:val="28"/>
        </w:rPr>
      </w:pPr>
      <w:r>
        <w:rPr>
          <w:rFonts w:ascii="Courier New" w:hAnsi="Courier New" w:cs="Courier New"/>
          <w:sz w:val="28"/>
        </w:rPr>
        <w:t>Отражение в учете продукции как реализованной, в то время как в соответствии с договором она еще не может быть признана реализованной, а должна быть отражена в учете и отчетности как отгруженная;</w:t>
      </w:r>
    </w:p>
    <w:p w:rsidR="009C58FD" w:rsidRDefault="009C58FD">
      <w:pPr>
        <w:pStyle w:val="11"/>
        <w:numPr>
          <w:ilvl w:val="0"/>
          <w:numId w:val="28"/>
        </w:numPr>
        <w:spacing w:line="240" w:lineRule="auto"/>
        <w:rPr>
          <w:rFonts w:ascii="Courier New" w:hAnsi="Courier New" w:cs="Courier New"/>
          <w:sz w:val="28"/>
        </w:rPr>
      </w:pPr>
      <w:r>
        <w:rPr>
          <w:rFonts w:ascii="Courier New" w:hAnsi="Courier New" w:cs="Courier New"/>
          <w:sz w:val="28"/>
        </w:rPr>
        <w:t>Отражение в учете продукции как отгруженной, в то время как в соответствии с договором она уже реализована, т.е. момент перехода права собственности от продавца к покупателю уже состоялся.</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bCs/>
          <w:sz w:val="28"/>
        </w:rPr>
      </w:pPr>
      <w:r>
        <w:rPr>
          <w:rFonts w:ascii="Courier New" w:hAnsi="Courier New" w:cs="Courier New"/>
          <w:b/>
          <w:bCs/>
          <w:sz w:val="28"/>
        </w:rPr>
        <w:t>Отсутствие налаженного аналитического учета готовой продукции по местам хранения и отдельным видам готовой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Для хранения готовой продукции на предприятии должны быть организованы отдельные складские помещения. Хранить готовую продукцию в тех же помещениях, что и материальные ценности, используемые для ее производства, нельзя.</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Если на предприятии имеется несколько складов готовой продукции, на первичных документах и документах аналитического учета должно быть указано место хранения, например, номер или код склада.</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В соответствии с отраслевыми требованиями продукция должна быть идентифицирована по артикулам, сортам, размерам и т.д.</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Аналитический учет должен быть организован так, чтобы в любой момент времени иметь точные данные о том, какая продукция, какого типа, сорта, размера имеется на предприятии, а также где она храниться.</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bCs/>
          <w:sz w:val="28"/>
        </w:rPr>
      </w:pPr>
      <w:r>
        <w:rPr>
          <w:rFonts w:ascii="Courier New" w:hAnsi="Courier New" w:cs="Courier New"/>
          <w:b/>
          <w:bCs/>
          <w:sz w:val="28"/>
        </w:rPr>
        <w:t>Отсутствие инвентаризации готовой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инвентаризации готовая продукция заносится в описи по каждому отдельному наименованию с указанием вида, группы, количества и других необходимых данных (артикула, сорта и др.)</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Инвентаризация готовой продукции должна, как правило, проводиться в порядке расположения ценностей в данном помещении. При хранении готовой продукции в разных изолированных помещениях у одного материально-ответственного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Комиссия в присутствии заведующего складом  и других материально-ответственных лиц проверяет фактическое наличие готовой продукции путем обязательного ее пересчета, перевешивания, перемеривания. Не допускается вносить в описи данные об остатках готовой продукции со слов материально-ответственных лиц или по данным учета без проверки их фактического наличия.</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Готовая продукция, поступающая во время проведения инвентаризации, принимается материально-ответственными лицами в присутствии членов инвентаризационной комиссии и приходуется по реестру или товарному отчету после инвентаризации. Эта готовая продукция заносится в отдельную опись под наименованием «Готовая продукция, поступившая во время инвентаризации». В описи указывается дата поступления, дата и номер приходного документа, наименование продукции, количество, цена и сумма. Одновременно на приходном документе за подписью председателя инвентаризационной комиссии (или по его поручению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ценностей.</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длительном проведении инвентаризации с письменного разрешения руководителя и главного бухгалтера организации в процессе инвентаризации готовая продукция может отпускаться материально-ответственными лицами в присутствии членов инвентаризационной комиссии. Эта готовая продукция заносится в отдельную опись под наименованием «Готовая продукция, отпущенная во время инвентаризации». Опись оформляется по аналогии с документами на поступившие товарно-материальные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Инвентаризация готовой продукции, отгруженной, но не оплаченной в срок покупателями, находящейся на складах других организаций, заключается в проверке обоснованности числящихся сумм на соответствующих счетах бухгалтерского учета. На счетах товарно-материальных ценностей, не находящихся в момент инвентаризации в подотчете материально-ответственных лиц (товары отгруженные), могут оставаться только суммы, подтвержденные надлежаще оформленными документами: по отгруженной продукции – копиями предъявленных покупателям документов (платежных поручений, векселей и т.д.), но находящимся на складах на складах сторонних организаций – сохраненными расписками, переоформленными на дату, близкую к дате проведения инвентаризации. Предварительно должна быть проведена сверка этих счетов с другими корреспондирующими счетами.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Описи составляют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 В описях на товарно-материальные ценности, находящиеся в пути, по каждой отдельной отправке приводятся следующие данные:   наименование, количество и стоимость, дата отгрузки, эти ценности учтены на счетах бухгалтерского учета. В описях на готовую продукцию, отгруженную и не оплаченную в срок покупателями, по каждой отдельной отгрузке приводятся наименование покупателя, наименование товарно-материальных ценностей, сумма, дата отгрузки, дата выписки и номер расчетного документа. Готовая продукция, хранящаяся на складах других организаций, заносится в описи на основании документов, подтверждающих сдачу этих ценностей на ответственное хранение. В описях на товарно-материальные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sz w:val="28"/>
        </w:rPr>
      </w:pPr>
      <w:r>
        <w:rPr>
          <w:rFonts w:ascii="Courier New" w:hAnsi="Courier New" w:cs="Courier New"/>
          <w:b/>
          <w:sz w:val="28"/>
        </w:rPr>
        <w:t>Неправильное отражение в учете морально устаревшей, испорченной  при хранении готовой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Согласно п. 11 ПБУ 5/01 фактическая себестоимость материально-производственных запасов, в которой они приняты к бухгалтерскому учету, не подлежит изменению (кроме случаев, установленных законодательно).</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Материально-производственные запасы (кроме оборудования к установке и малоценных и быстроизнашивающихся предметов), на которые цена в течение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организации.</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sz w:val="28"/>
        </w:rPr>
      </w:pPr>
      <w:r>
        <w:rPr>
          <w:rFonts w:ascii="Courier New" w:hAnsi="Courier New" w:cs="Courier New"/>
          <w:b/>
          <w:sz w:val="28"/>
        </w:rPr>
        <w:t>Неверное представление деятельности, с изготовлением продукции из давальческого сырья у давальца-заказчика, как торговой деятельности.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Деятельность предприятия (в том числе торговой организации) по приобретению сырья и материалов и продаже готовых изделий, произведенных из этого сырья и материалов сторонней организацией, относится к производственной.</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При приобретении предприятием продукции для ее дальнейшей переработки эту продукцию следует учитывать на счет 10 «Материалы», субсчет «Материалы, переданные в переработку на сторону». Отражать такие операции на счет 41 «Товары» неправомерно. В этом случае организации, занимающиеся торговой деятельностью, должны вести учет в порядке, аналогичном применяемому предприятиями, занимающимися промышленно-производственной деятельностью.</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Операции по оприходованию полученной из давальческого сырья продукции и погашению задолжности за услуги по ее производству следует отражать в бухгалтерском учете предприятия исходя из требований формирования в учете затрат, связанных с приобретением сырья и стоимостью его переработки (на счет 43 «Готовая продукция»).</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В то же время деятельность торговой организации по передаче принадлежащих ей товаров другим предприятием (организациям) для их упаковки, переупаковки, дробления партий или иной предпродажной подготовки к производственной не относится.</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Представление деятельности, связанной с изготовлением продукции из давальческого сырья у давальца-заказчика, как торговой деятельности приводит к неправильному исчислению налогооблагаемой базы по таким налогам, как налог на пользователей автомобильных дорог и налог на содержание жилищного фонда и объектов социально-культурной сферы, так как объектом налогообложения для этих налогов является:</w:t>
      </w:r>
    </w:p>
    <w:p w:rsidR="009C58FD" w:rsidRDefault="009C58FD">
      <w:pPr>
        <w:pStyle w:val="11"/>
        <w:numPr>
          <w:ilvl w:val="0"/>
          <w:numId w:val="29"/>
        </w:numPr>
        <w:tabs>
          <w:tab w:val="clear" w:pos="0"/>
        </w:tabs>
        <w:spacing w:line="240" w:lineRule="auto"/>
        <w:rPr>
          <w:rFonts w:ascii="Courier New" w:hAnsi="Courier New" w:cs="Courier New"/>
          <w:sz w:val="28"/>
        </w:rPr>
      </w:pPr>
      <w:r>
        <w:rPr>
          <w:rFonts w:ascii="Courier New" w:hAnsi="Courier New" w:cs="Courier New"/>
          <w:sz w:val="28"/>
        </w:rPr>
        <w:t>Выручка, полученная от реализации продукции (работ, услуг);</w:t>
      </w:r>
    </w:p>
    <w:p w:rsidR="009C58FD" w:rsidRDefault="009C58FD">
      <w:pPr>
        <w:pStyle w:val="11"/>
        <w:numPr>
          <w:ilvl w:val="0"/>
          <w:numId w:val="29"/>
        </w:numPr>
        <w:tabs>
          <w:tab w:val="clear" w:pos="0"/>
        </w:tabs>
        <w:spacing w:line="240" w:lineRule="auto"/>
        <w:rPr>
          <w:rFonts w:ascii="Courier New" w:hAnsi="Courier New" w:cs="Courier New"/>
          <w:sz w:val="28"/>
        </w:rPr>
      </w:pPr>
      <w:r>
        <w:rPr>
          <w:rFonts w:ascii="Courier New" w:hAnsi="Courier New" w:cs="Courier New"/>
          <w:sz w:val="28"/>
        </w:rPr>
        <w:t>Сумма разницы между продажной и покупной ценами товаров, реализованных в результате заготовительной, снабженческо-сбытовой и торговой деятельности.</w:t>
      </w:r>
    </w:p>
    <w:p w:rsidR="009C58FD" w:rsidRDefault="009C58FD">
      <w:pPr>
        <w:pStyle w:val="11"/>
        <w:numPr>
          <w:ilvl w:val="0"/>
          <w:numId w:val="24"/>
        </w:numPr>
        <w:tabs>
          <w:tab w:val="clear" w:pos="360"/>
          <w:tab w:val="num" w:pos="0"/>
        </w:tabs>
        <w:spacing w:line="240" w:lineRule="auto"/>
        <w:ind w:left="0" w:firstLine="1077"/>
        <w:rPr>
          <w:rFonts w:ascii="Courier New" w:hAnsi="Courier New" w:cs="Courier New"/>
          <w:b/>
          <w:sz w:val="28"/>
        </w:rPr>
      </w:pPr>
      <w:r>
        <w:rPr>
          <w:rFonts w:ascii="Courier New" w:hAnsi="Courier New" w:cs="Courier New"/>
          <w:b/>
          <w:sz w:val="28"/>
        </w:rPr>
        <w:t>Неверное отражение в бухгалтерском учете различных товарно-материальных ценностей как готовой продукции.</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Некоторые предприятия неправильно используют сам бухгалтерский счет 43 «Готовая продукция». Неверно, в частности, использование этого счета предприятиями, оказывающими услуги, выполняющими работы; отражение как готовой продукции товаров, приобретенных для продажи (их следует отражать на счете 41 «Товары»); отражение в учете готовой продукции собственного производства, реализуемой в розницу, как товара.</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На счетах бухгалтерского учете хозяйственной операции, связанные с передачей готовой продукции со склада готовой продукции в подразделение организации, осуществляющее торговую деятельность, могут быть отражены, например, следующим образом. Организация может открыть к счету 43 «Готовая продукция» субсчет 43-1 «Готовая продукция на складе» и 43-2 «Готовая продукция в торговом павильоне» и отражать передачу готовой продукции со склада в структурное подразделение, осуществляющее торговлю, проводкой: Дт43-2 Кт 43-1.</w:t>
      </w:r>
    </w:p>
    <w:p w:rsidR="009C58FD" w:rsidRDefault="009C58FD">
      <w:pPr>
        <w:pStyle w:val="11"/>
        <w:tabs>
          <w:tab w:val="num" w:pos="0"/>
        </w:tabs>
        <w:spacing w:line="240" w:lineRule="auto"/>
        <w:ind w:firstLine="1077"/>
        <w:rPr>
          <w:rFonts w:ascii="Courier New" w:hAnsi="Courier New" w:cs="Courier New"/>
          <w:sz w:val="28"/>
        </w:rPr>
      </w:pPr>
      <w:r>
        <w:rPr>
          <w:rFonts w:ascii="Courier New" w:hAnsi="Courier New" w:cs="Courier New"/>
          <w:sz w:val="28"/>
        </w:rPr>
        <w:tab/>
        <w:t>Следует иметь в виду, что согласно инструкции по применению плана счетов бухгалтерского учета финансово-хозяйственной деятельности предприятия счет 41 «Товары» применяется для отражения информации о наличии и движении товарно-материальных ценностей, приобретенных организацией в качестве товаров для перепродажи, а не изготовленных своими силами. Стоимость проданных торгующим подразделением организации произведенных другим подразделением изделий отражается по дебету счета 90 «Продажи», в корреспонденции с кредитом счета 43 «Готовая продукция».</w:t>
      </w:r>
    </w:p>
    <w:p w:rsidR="009C58FD" w:rsidRDefault="009C58FD">
      <w:pPr>
        <w:pStyle w:val="11"/>
        <w:tabs>
          <w:tab w:val="num" w:pos="0"/>
        </w:tabs>
        <w:spacing w:line="240" w:lineRule="auto"/>
        <w:ind w:firstLine="1077"/>
      </w:pPr>
      <w:r>
        <w:rPr>
          <w:rFonts w:ascii="Courier New" w:hAnsi="Courier New" w:cs="Courier New"/>
          <w:sz w:val="28"/>
        </w:rPr>
        <w:tab/>
        <w:t>Данное положение особенно актуально для предприятий, осуществляющих свою деятельность в регионах, в которых действуют специальные налоговые режимы, в частности, единый налог на вмененный доход. Согласно региональным законам отдельных субъектов РФ не признаются плательщиками единого налога организации в отношении деятельности в сфере розничной торговли товарами собственного производства. При этом к собственному производству не относятся упаковка, переупаковка, разлив, дробление партии, сборка или иная предпродажная подготовка товаров. Организации, осуществляющие розничную торговлю как товарами собственного производства, так и приобретенными товарами (в том числе полученными по бартеру), признаются плательщиками единого налога в отношении торговли приобретенными товарами. При этом они обязаны обеспечить раздельный учет работающих, имущества, обязательств, операций по реализации и затрат в отношении розничной торговли товарами собственного производства и приобретенными товарами.</w:t>
      </w:r>
    </w:p>
    <w:p w:rsidR="009C58FD" w:rsidRDefault="009C58FD">
      <w:pPr>
        <w:pStyle w:val="11"/>
      </w:pPr>
    </w:p>
    <w:p w:rsidR="009C58FD" w:rsidRDefault="009C58FD">
      <w:pPr>
        <w:pStyle w:val="11"/>
      </w:pPr>
    </w:p>
    <w:p w:rsidR="009C58FD" w:rsidRDefault="009C58FD">
      <w:pPr>
        <w:pStyle w:val="11"/>
      </w:pPr>
    </w:p>
    <w:p w:rsidR="009C58FD" w:rsidRDefault="009C58FD">
      <w:pPr>
        <w:pStyle w:val="11"/>
      </w:pPr>
    </w:p>
    <w:p w:rsidR="009C58FD" w:rsidRDefault="009C58FD">
      <w:pPr>
        <w:pStyle w:val="11"/>
      </w:pPr>
    </w:p>
    <w:p w:rsidR="009C58FD" w:rsidRDefault="009C58FD">
      <w:pPr>
        <w:pStyle w:val="11"/>
      </w:pPr>
    </w:p>
    <w:p w:rsidR="009C58FD" w:rsidRDefault="009C58FD">
      <w:pPr>
        <w:pStyle w:val="11"/>
      </w:pPr>
    </w:p>
    <w:p w:rsidR="009C58FD" w:rsidRDefault="009C58FD">
      <w:pPr>
        <w:pStyle w:val="10"/>
        <w:shd w:val="clear" w:color="auto" w:fill="FFFFFF"/>
        <w:spacing w:before="5"/>
        <w:ind w:left="24" w:firstLine="1056"/>
        <w:jc w:val="both"/>
        <w:rPr>
          <w:rFonts w:ascii="Courier New" w:hAnsi="Courier New" w:cs="Courier New"/>
          <w:b/>
          <w:bCs/>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jc w:val="both"/>
        <w:rPr>
          <w:rFonts w:ascii="Courier New" w:hAnsi="Courier New" w:cs="Courier New"/>
          <w:color w:val="000000"/>
          <w:spacing w:val="-6"/>
          <w:sz w:val="28"/>
        </w:rPr>
      </w:pPr>
    </w:p>
    <w:p w:rsidR="009C58FD" w:rsidRDefault="009C58FD">
      <w:pPr>
        <w:pStyle w:val="10"/>
        <w:keepLines/>
        <w:shd w:val="clear" w:color="auto" w:fill="FFFFFF"/>
        <w:spacing w:before="5"/>
        <w:ind w:left="24" w:firstLine="1056"/>
        <w:jc w:val="both"/>
        <w:rPr>
          <w:rFonts w:ascii="Courier New" w:hAnsi="Courier New" w:cs="Courier New"/>
          <w:color w:val="000000"/>
          <w:spacing w:val="-6"/>
          <w:sz w:val="28"/>
        </w:rPr>
      </w:pPr>
    </w:p>
    <w:p w:rsidR="009C58FD" w:rsidRDefault="009C58FD">
      <w:pPr>
        <w:pStyle w:val="10"/>
        <w:keepLines/>
        <w:shd w:val="clear" w:color="auto" w:fill="FFFFFF"/>
        <w:spacing w:before="5"/>
        <w:ind w:left="24" w:hanging="24"/>
        <w:jc w:val="center"/>
        <w:rPr>
          <w:rFonts w:ascii="Courier New" w:hAnsi="Courier New" w:cs="Courier New"/>
          <w:b/>
          <w:bCs/>
          <w:color w:val="000000"/>
          <w:spacing w:val="-6"/>
          <w:sz w:val="28"/>
        </w:rPr>
      </w:pPr>
      <w:r>
        <w:rPr>
          <w:rFonts w:ascii="Courier New" w:hAnsi="Courier New" w:cs="Courier New"/>
          <w:b/>
          <w:bCs/>
          <w:color w:val="000000"/>
          <w:spacing w:val="-6"/>
          <w:sz w:val="28"/>
        </w:rPr>
        <w:t>Заключение.</w:t>
      </w:r>
    </w:p>
    <w:p w:rsidR="009C58FD" w:rsidRDefault="009C58FD">
      <w:pPr>
        <w:pStyle w:val="10"/>
        <w:keepLines/>
        <w:shd w:val="clear" w:color="auto" w:fill="FFFFFF"/>
        <w:spacing w:before="5"/>
        <w:ind w:left="24" w:hanging="24"/>
        <w:jc w:val="center"/>
        <w:rPr>
          <w:rFonts w:ascii="Courier New" w:hAnsi="Courier New" w:cs="Courier New"/>
          <w:b/>
          <w:bCs/>
          <w:color w:val="000000"/>
          <w:spacing w:val="-6"/>
          <w:sz w:val="28"/>
        </w:rPr>
      </w:pPr>
    </w:p>
    <w:p w:rsidR="009C58FD" w:rsidRDefault="009C58FD">
      <w:pPr>
        <w:pStyle w:val="10"/>
        <w:ind w:firstLine="1080"/>
        <w:rPr>
          <w:rFonts w:ascii="Courier New" w:hAnsi="Courier New" w:cs="Courier New"/>
          <w:sz w:val="28"/>
        </w:rPr>
      </w:pPr>
      <w:r>
        <w:rPr>
          <w:rFonts w:ascii="Courier New" w:hAnsi="Courier New" w:cs="Courier New"/>
          <w:sz w:val="28"/>
        </w:rPr>
        <w:t>Каждое предприятие в условиях рынка стремиться производить те товары и услуги, которые дают наибольшую прибыль. Ее получение является условием экономического роста предприятия. В то же время в условиях рынка нет гарантии, что предприятие получит прибыль. Это, прежде всего, зависит от  того, насколько правильно предприятие определяет адекватно спросу перечень (ассортимент), количество и качество товаров, которые оно собирается производить, и методы их реализации, а так же от многих обстоятельств: правильного определения неудовлетворенных желаний покупателей и ориентации предприятия на их производство, уровня издержек производства, которые должны быть меньше, чем доходы, полученные от продажи своей продукции. Это требует от каждого предприятия определенной организации хозяйствования, т.е. проведение определенной экономической и производственной политики, поиска своего пути развития,  своего маркетинга, своих форм хозяйствования и точного бухгалтерского учета.</w:t>
      </w:r>
    </w:p>
    <w:p w:rsidR="009C58FD" w:rsidRDefault="009C58FD">
      <w:pPr>
        <w:pStyle w:val="10"/>
        <w:ind w:firstLine="1080"/>
        <w:rPr>
          <w:rFonts w:ascii="Courier New" w:hAnsi="Courier New" w:cs="Courier New"/>
          <w:sz w:val="28"/>
        </w:rPr>
      </w:pPr>
      <w:r>
        <w:rPr>
          <w:rFonts w:ascii="Courier New" w:hAnsi="Courier New" w:cs="Courier New"/>
          <w:sz w:val="28"/>
        </w:rPr>
        <w:t>В условиях рыночной системы каждый производитель выходит на рынок со своей продукцией самостоятельно, и то предприятие, которое создает для себя лучшие условия продажи своих товаров на рынке, будет находиться в лучшем положении по сравнению с другими, выпускающими аналогичную продукцию. Поэтому, чтобы процветать, нужно расти, изыскивать новые формы применения капитала, новые экономически эффективные технологии производства, новые формы доведения продукции до рынка.</w:t>
      </w:r>
    </w:p>
    <w:p w:rsidR="009C58FD" w:rsidRDefault="009C58FD">
      <w:pPr>
        <w:pStyle w:val="10"/>
        <w:ind w:firstLine="1080"/>
        <w:rPr>
          <w:rFonts w:ascii="Courier New" w:hAnsi="Courier New" w:cs="Courier New"/>
          <w:sz w:val="28"/>
        </w:rPr>
      </w:pPr>
      <w:r>
        <w:rPr>
          <w:rFonts w:ascii="Courier New" w:hAnsi="Courier New" w:cs="Courier New"/>
          <w:sz w:val="28"/>
        </w:rPr>
        <w:t>Как известно, хозяйственная деятельность любого предприятия складывается из трех непрерывных взаимосвязанных хозяйственных процессов: снабжения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w:t>
      </w:r>
    </w:p>
    <w:p w:rsidR="009C58FD" w:rsidRDefault="009C58FD">
      <w:pPr>
        <w:pStyle w:val="10"/>
        <w:ind w:firstLine="1080"/>
        <w:rPr>
          <w:rFonts w:ascii="Courier New" w:hAnsi="Courier New" w:cs="Courier New"/>
          <w:sz w:val="28"/>
        </w:rPr>
      </w:pPr>
      <w:r>
        <w:rPr>
          <w:rFonts w:ascii="Courier New" w:hAnsi="Courier New" w:cs="Courier New"/>
          <w:sz w:val="28"/>
        </w:rPr>
        <w:t>Главными задачами бухгалтерского учета являются:</w:t>
      </w:r>
    </w:p>
    <w:p w:rsidR="009C58FD" w:rsidRDefault="009C58FD">
      <w:pPr>
        <w:pStyle w:val="10"/>
        <w:numPr>
          <w:ilvl w:val="0"/>
          <w:numId w:val="31"/>
        </w:numPr>
        <w:ind w:left="0" w:firstLine="1080"/>
        <w:rPr>
          <w:rFonts w:ascii="Courier New" w:hAnsi="Courier New" w:cs="Courier New"/>
          <w:sz w:val="28"/>
        </w:rPr>
      </w:pPr>
      <w:r>
        <w:rPr>
          <w:rFonts w:ascii="Courier New" w:hAnsi="Courier New" w:cs="Courier New"/>
          <w:sz w:val="28"/>
        </w:rPr>
        <w:t>обеспечения контроля за наличием и движением имущества, использованием материальных, трудовых и финансовых ресурсов в соответствии с установленными нормами, нормативами и сметами;</w:t>
      </w:r>
    </w:p>
    <w:p w:rsidR="009C58FD" w:rsidRDefault="009C58FD">
      <w:pPr>
        <w:pStyle w:val="10"/>
        <w:numPr>
          <w:ilvl w:val="0"/>
          <w:numId w:val="31"/>
        </w:numPr>
        <w:ind w:left="0" w:firstLine="1080"/>
        <w:rPr>
          <w:rFonts w:ascii="Courier New" w:hAnsi="Courier New" w:cs="Courier New"/>
          <w:sz w:val="28"/>
        </w:rPr>
      </w:pPr>
      <w:r>
        <w:rPr>
          <w:rFonts w:ascii="Courier New" w:hAnsi="Courier New" w:cs="Courier New"/>
          <w:sz w:val="28"/>
        </w:rPr>
        <w:t>формирование полной и достоверной информации о хозяйственных процессах и финансовых результатах деятельности предприятия, необходимой для оперативного руководства и управления, а также для использования инвесторами, поставщиками, покупателями, кредиторами, налоговыми и банковскими органами;</w:t>
      </w:r>
    </w:p>
    <w:p w:rsidR="009C58FD" w:rsidRDefault="009C58FD">
      <w:pPr>
        <w:pStyle w:val="10"/>
        <w:numPr>
          <w:ilvl w:val="0"/>
          <w:numId w:val="31"/>
        </w:numPr>
        <w:ind w:left="0" w:firstLine="1080"/>
        <w:rPr>
          <w:rFonts w:ascii="Courier New" w:hAnsi="Courier New" w:cs="Courier New"/>
          <w:sz w:val="28"/>
        </w:rPr>
      </w:pPr>
      <w:r>
        <w:rPr>
          <w:rFonts w:ascii="Courier New" w:hAnsi="Courier New" w:cs="Courier New"/>
          <w:sz w:val="28"/>
        </w:rPr>
        <w:t>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9C58FD" w:rsidRDefault="009C58FD">
      <w:pPr>
        <w:pStyle w:val="10"/>
        <w:ind w:firstLine="1080"/>
        <w:rPr>
          <w:rFonts w:ascii="Courier New" w:hAnsi="Courier New" w:cs="Courier New"/>
          <w:sz w:val="28"/>
        </w:rPr>
      </w:pPr>
      <w:r>
        <w:rPr>
          <w:rFonts w:ascii="Courier New" w:hAnsi="Courier New" w:cs="Courier New"/>
          <w:sz w:val="28"/>
        </w:rPr>
        <w:t xml:space="preserve">Итак, большую роль в достижении главной цели деятельности любого предприятия – получения максимальной прибыли при минимальных затратах – играет четкая организация учета и анализа готовой продукции на предприятии. </w:t>
      </w:r>
    </w:p>
    <w:p w:rsidR="009C58FD" w:rsidRDefault="009C58FD">
      <w:pPr>
        <w:pStyle w:val="10"/>
        <w:ind w:firstLine="1080"/>
        <w:rPr>
          <w:rFonts w:ascii="Courier New" w:hAnsi="Courier New" w:cs="Courier New"/>
          <w:sz w:val="28"/>
        </w:rPr>
      </w:pPr>
      <w:r>
        <w:rPr>
          <w:rFonts w:ascii="Courier New" w:hAnsi="Courier New" w:cs="Courier New"/>
          <w:sz w:val="28"/>
        </w:rPr>
        <w:t>Рассуждая об объективности и необходимости изучения вопроса связанного с учетом реализованной и отгруженной готовой продукции на производстве, нельзя не заметить, что в настоящее время в России еще в недостаточной степени созданы условия для устойчивого долговременного роста и остаются факторы, которые способны оказать негативное влияние на перспективы развития отечественной экономики, прежде всего:</w:t>
      </w:r>
    </w:p>
    <w:p w:rsidR="009C58FD" w:rsidRDefault="009C58FD">
      <w:pPr>
        <w:pStyle w:val="10"/>
        <w:numPr>
          <w:ilvl w:val="0"/>
          <w:numId w:val="30"/>
        </w:numPr>
        <w:ind w:left="0" w:firstLine="1080"/>
        <w:rPr>
          <w:rFonts w:ascii="Courier New" w:hAnsi="Courier New" w:cs="Courier New"/>
          <w:sz w:val="28"/>
        </w:rPr>
      </w:pPr>
      <w:r>
        <w:rPr>
          <w:rFonts w:ascii="Courier New" w:hAnsi="Courier New" w:cs="Courier New"/>
          <w:sz w:val="28"/>
        </w:rPr>
        <w:t xml:space="preserve">низкий уровень капитализации российских банков; </w:t>
      </w:r>
    </w:p>
    <w:p w:rsidR="009C58FD" w:rsidRDefault="009C58FD">
      <w:pPr>
        <w:pStyle w:val="10"/>
        <w:numPr>
          <w:ilvl w:val="0"/>
          <w:numId w:val="30"/>
        </w:numPr>
        <w:ind w:left="0" w:firstLine="1080"/>
        <w:rPr>
          <w:rFonts w:ascii="Courier New" w:hAnsi="Courier New" w:cs="Courier New"/>
          <w:sz w:val="28"/>
        </w:rPr>
      </w:pPr>
      <w:r>
        <w:rPr>
          <w:rFonts w:ascii="Courier New" w:hAnsi="Courier New" w:cs="Courier New"/>
          <w:sz w:val="28"/>
        </w:rPr>
        <w:t xml:space="preserve">ускорение морального и физического износа производственной базы; </w:t>
      </w:r>
    </w:p>
    <w:p w:rsidR="009C58FD" w:rsidRDefault="009C58FD">
      <w:pPr>
        <w:pStyle w:val="10"/>
        <w:numPr>
          <w:ilvl w:val="0"/>
          <w:numId w:val="30"/>
        </w:numPr>
        <w:ind w:left="0" w:firstLine="1080"/>
        <w:rPr>
          <w:rFonts w:ascii="Courier New" w:hAnsi="Courier New" w:cs="Courier New"/>
          <w:sz w:val="28"/>
        </w:rPr>
      </w:pPr>
      <w:r>
        <w:rPr>
          <w:rFonts w:ascii="Courier New" w:hAnsi="Courier New" w:cs="Courier New"/>
          <w:sz w:val="28"/>
        </w:rPr>
        <w:t>возможное ухудшение внешнеэкономической конъюнктуры, включая снижение цен на энергоносители и замедление темпов роста мировой экономики.</w:t>
      </w:r>
    </w:p>
    <w:p w:rsidR="009C58FD" w:rsidRDefault="009C58FD">
      <w:pPr>
        <w:pStyle w:val="10"/>
        <w:ind w:firstLine="1080"/>
        <w:rPr>
          <w:rFonts w:ascii="Courier New" w:hAnsi="Courier New" w:cs="Courier New"/>
          <w:sz w:val="28"/>
        </w:rPr>
      </w:pPr>
      <w:r>
        <w:rPr>
          <w:rFonts w:ascii="Courier New" w:hAnsi="Courier New" w:cs="Courier New"/>
          <w:sz w:val="28"/>
        </w:rPr>
        <w:t>Позитивные тенденции развития российской экономики, проявившиеся в посткризисный период, благоприятная внешнеэкономическая конъюнктура, внутренняя социально-экономическая стабильность и начало реализации мер долгосрочной экономической стратегии Правительства Российской Федерации позволили в целом сохранить положительную динамику важнейших макроэкономических показателей на протяжении 2002 года.</w:t>
      </w:r>
    </w:p>
    <w:p w:rsidR="009C58FD" w:rsidRDefault="009C58FD">
      <w:pPr>
        <w:pStyle w:val="10"/>
        <w:ind w:firstLine="1080"/>
        <w:rPr>
          <w:rFonts w:ascii="Courier New" w:hAnsi="Courier New" w:cs="Courier New"/>
          <w:sz w:val="28"/>
        </w:rPr>
      </w:pPr>
      <w:r>
        <w:rPr>
          <w:rFonts w:ascii="Courier New" w:hAnsi="Courier New" w:cs="Courier New"/>
          <w:sz w:val="28"/>
        </w:rPr>
        <w:t>На фоне данной экономической реалии необходимо повысить заинтересованность самих организаций в использовании учетной информации для целей оперативного руководства и управления. Естественно, что переход к рыночной экономике, приватизация государственной собственности, образование хозяйствующих субъектов различных организационно-правовых форм существенно повысили роль и значение бухгалтерской информации. Добиться того, чтобы бухгалтерская информация стала на вашем предприятии объективной, достоверной, понятной и защищенной как для внутренних, так и внешних пользователей, можно лишь при творческом подходе и знании основных нормативных документов.</w:t>
      </w:r>
    </w:p>
    <w:p w:rsidR="009C58FD" w:rsidRDefault="009C58FD">
      <w:pPr>
        <w:pStyle w:val="a5"/>
        <w:spacing w:line="240" w:lineRule="auto"/>
        <w:ind w:firstLine="1080"/>
      </w:pPr>
      <w:r>
        <w:br w:type="page"/>
        <w:t xml:space="preserve"> </w:t>
      </w:r>
    </w:p>
    <w:p w:rsidR="009C58FD" w:rsidRDefault="009C58FD">
      <w:pPr>
        <w:pStyle w:val="10"/>
        <w:shd w:val="clear" w:color="auto" w:fill="FFFFFF"/>
        <w:spacing w:before="5"/>
        <w:ind w:left="24" w:firstLine="1056"/>
        <w:rPr>
          <w:rFonts w:ascii="Courier New" w:hAnsi="Courier New" w:cs="Courier New"/>
          <w:sz w:val="28"/>
        </w:rPr>
      </w:pPr>
    </w:p>
    <w:p w:rsidR="009C58FD" w:rsidRDefault="009C58FD">
      <w:pPr>
        <w:ind w:left="2160" w:firstLine="720"/>
        <w:jc w:val="both"/>
        <w:rPr>
          <w:rFonts w:ascii="Courier New" w:hAnsi="Courier New"/>
          <w:b/>
          <w:sz w:val="36"/>
        </w:rPr>
      </w:pPr>
    </w:p>
    <w:p w:rsidR="009C58FD" w:rsidRDefault="009C58FD">
      <w:pPr>
        <w:jc w:val="both"/>
        <w:rPr>
          <w:rFonts w:ascii="Courier New" w:hAnsi="Courier New"/>
          <w:b/>
          <w:sz w:val="36"/>
        </w:rPr>
      </w:pPr>
      <w:r>
        <w:rPr>
          <w:rFonts w:ascii="Courier New" w:hAnsi="Courier New"/>
          <w:b/>
          <w:sz w:val="36"/>
        </w:rPr>
        <w:t xml:space="preserve">       </w:t>
      </w:r>
      <w:r>
        <w:rPr>
          <w:rFonts w:ascii="Courier New" w:hAnsi="Courier New"/>
          <w:b/>
          <w:sz w:val="40"/>
        </w:rPr>
        <w:t>Список научной литературы</w:t>
      </w:r>
    </w:p>
    <w:p w:rsidR="009C58FD" w:rsidRDefault="009C58FD">
      <w:pPr>
        <w:jc w:val="both"/>
        <w:rPr>
          <w:rFonts w:ascii="Courier New" w:hAnsi="Courier New"/>
          <w:b/>
          <w:sz w:val="36"/>
        </w:rPr>
      </w:pPr>
    </w:p>
    <w:p w:rsidR="009C58FD" w:rsidRDefault="009C58FD">
      <w:pPr>
        <w:numPr>
          <w:ilvl w:val="0"/>
          <w:numId w:val="11"/>
        </w:numPr>
        <w:ind w:left="284" w:hanging="284"/>
        <w:jc w:val="both"/>
        <w:rPr>
          <w:rFonts w:ascii="Courier New" w:hAnsi="Courier New"/>
          <w:sz w:val="28"/>
        </w:rPr>
      </w:pPr>
      <w:r>
        <w:rPr>
          <w:rFonts w:ascii="Courier New" w:hAnsi="Courier New"/>
          <w:sz w:val="28"/>
        </w:rPr>
        <w:t>Кондраков Н.П. Основы бухгалтерского учёта - СП.: ИНФРА-М, 2002.</w:t>
      </w:r>
    </w:p>
    <w:p w:rsidR="009C58FD" w:rsidRDefault="009C58FD">
      <w:pPr>
        <w:numPr>
          <w:ilvl w:val="0"/>
          <w:numId w:val="11"/>
        </w:numPr>
        <w:ind w:left="284" w:hanging="284"/>
        <w:jc w:val="both"/>
        <w:rPr>
          <w:rFonts w:ascii="Courier New" w:hAnsi="Courier New"/>
          <w:b/>
          <w:sz w:val="36"/>
        </w:rPr>
      </w:pPr>
      <w:r>
        <w:rPr>
          <w:rFonts w:ascii="Courier New" w:hAnsi="Courier New"/>
          <w:sz w:val="28"/>
        </w:rPr>
        <w:t>Безруких П.С., Кондраков Н.П., Палий В.Ф. и др. Бухгалтерский учет: Учебник /Под. ред. П.С. Безруких. - М.: Бухгалтерский учет, 2001.</w:t>
      </w:r>
    </w:p>
    <w:p w:rsidR="009C58FD" w:rsidRDefault="009C58FD">
      <w:pPr>
        <w:numPr>
          <w:ilvl w:val="0"/>
          <w:numId w:val="11"/>
        </w:numPr>
        <w:ind w:left="284" w:hanging="284"/>
        <w:jc w:val="both"/>
        <w:rPr>
          <w:rFonts w:ascii="Courier New" w:hAnsi="Courier New"/>
          <w:b/>
          <w:sz w:val="36"/>
        </w:rPr>
      </w:pPr>
      <w:r>
        <w:rPr>
          <w:rFonts w:ascii="Courier New" w:hAnsi="Courier New"/>
          <w:sz w:val="28"/>
        </w:rPr>
        <w:t>Козлова Е.П., Бабченко Т.Н., Галанина Е.Н. Бухгалтерский учет в организации - М.: «Финансы и статистика» 2002 г.</w:t>
      </w:r>
    </w:p>
    <w:p w:rsidR="009C58FD" w:rsidRDefault="009C58FD">
      <w:pPr>
        <w:numPr>
          <w:ilvl w:val="0"/>
          <w:numId w:val="11"/>
        </w:numPr>
        <w:ind w:left="284" w:hanging="284"/>
        <w:jc w:val="both"/>
        <w:rPr>
          <w:rFonts w:ascii="Courier New" w:hAnsi="Courier New"/>
          <w:b/>
          <w:sz w:val="36"/>
        </w:rPr>
      </w:pPr>
      <w:r>
        <w:rPr>
          <w:rFonts w:ascii="Courier New" w:hAnsi="Courier New"/>
          <w:sz w:val="28"/>
        </w:rPr>
        <w:t>Макаров В.Г. Теория бухгалтерского учета. - М.: Финансы и статистика, 2002.</w:t>
      </w:r>
    </w:p>
    <w:p w:rsidR="009C58FD" w:rsidRDefault="009C58FD">
      <w:pPr>
        <w:numPr>
          <w:ilvl w:val="0"/>
          <w:numId w:val="11"/>
        </w:numPr>
        <w:ind w:left="284" w:hanging="284"/>
        <w:jc w:val="both"/>
        <w:rPr>
          <w:rFonts w:ascii="Courier New" w:hAnsi="Courier New"/>
          <w:b/>
          <w:sz w:val="36"/>
        </w:rPr>
      </w:pPr>
      <w:r>
        <w:rPr>
          <w:rFonts w:ascii="Courier New" w:hAnsi="Courier New"/>
          <w:sz w:val="28"/>
        </w:rPr>
        <w:t>План и корреспонденция счетов бухгалтерского учета: Методическое пособие / Рук. авт. колл. В.Я Кожинов. - М.: Экзамен, 2002.</w:t>
      </w:r>
    </w:p>
    <w:p w:rsidR="009C58FD" w:rsidRDefault="009C58FD">
      <w:pPr>
        <w:numPr>
          <w:ilvl w:val="0"/>
          <w:numId w:val="11"/>
        </w:numPr>
        <w:ind w:left="284" w:hanging="284"/>
        <w:jc w:val="both"/>
        <w:rPr>
          <w:rFonts w:ascii="Courier New" w:hAnsi="Courier New"/>
          <w:sz w:val="28"/>
        </w:rPr>
      </w:pPr>
      <w:r>
        <w:rPr>
          <w:rFonts w:ascii="Courier New" w:hAnsi="Courier New"/>
          <w:sz w:val="28"/>
        </w:rPr>
        <w:t>Приказы Минфина РФ от 06.06.1999 №33н, №34н</w:t>
      </w:r>
    </w:p>
    <w:p w:rsidR="009C58FD" w:rsidRDefault="009C58FD">
      <w:pPr>
        <w:jc w:val="both"/>
        <w:rPr>
          <w:rFonts w:ascii="Courier New" w:hAnsi="Courier New"/>
          <w:sz w:val="28"/>
        </w:rPr>
      </w:pPr>
    </w:p>
    <w:p w:rsidR="009C58FD" w:rsidRDefault="009C58FD">
      <w:pPr>
        <w:pStyle w:val="10"/>
        <w:ind w:left="284"/>
        <w:rPr>
          <w:rFonts w:ascii="Courier New" w:hAnsi="Courier New" w:cs="Courier New"/>
          <w:sz w:val="28"/>
        </w:rPr>
      </w:pPr>
      <w:r>
        <w:rPr>
          <w:rFonts w:ascii="Courier New" w:hAnsi="Courier New" w:cs="Courier New"/>
          <w:sz w:val="28"/>
        </w:rPr>
        <w:t>Журналы:</w:t>
      </w:r>
    </w:p>
    <w:p w:rsidR="009C58FD" w:rsidRDefault="009C58FD">
      <w:pPr>
        <w:pStyle w:val="a8"/>
        <w:numPr>
          <w:ilvl w:val="0"/>
          <w:numId w:val="32"/>
        </w:numPr>
        <w:rPr>
          <w:rFonts w:ascii="Courier New" w:hAnsi="Courier New" w:cs="Courier New"/>
          <w:sz w:val="28"/>
        </w:rPr>
      </w:pPr>
      <w:r>
        <w:rPr>
          <w:rFonts w:ascii="Courier New" w:hAnsi="Courier New" w:cs="Courier New"/>
          <w:sz w:val="28"/>
        </w:rPr>
        <w:t>Бухгалтерский учет, № 4, 2002г.</w:t>
      </w:r>
    </w:p>
    <w:p w:rsidR="009C58FD" w:rsidRDefault="009C58FD">
      <w:pPr>
        <w:pStyle w:val="a8"/>
        <w:numPr>
          <w:ilvl w:val="0"/>
          <w:numId w:val="32"/>
        </w:numPr>
        <w:rPr>
          <w:rFonts w:ascii="Courier New" w:hAnsi="Courier New" w:cs="Courier New"/>
          <w:sz w:val="28"/>
        </w:rPr>
      </w:pPr>
      <w:r>
        <w:rPr>
          <w:rFonts w:ascii="Courier New" w:hAnsi="Courier New" w:cs="Courier New"/>
          <w:sz w:val="28"/>
        </w:rPr>
        <w:t>Библиотека журнала «Бухгалтерский учет» Н.Д.Врублевский, И.М. Рендухов «Учет выпуска и продаж продукции в промышленности»</w:t>
      </w:r>
    </w:p>
    <w:p w:rsidR="009C58FD" w:rsidRDefault="009C58FD">
      <w:pPr>
        <w:pStyle w:val="a8"/>
        <w:numPr>
          <w:ilvl w:val="0"/>
          <w:numId w:val="32"/>
        </w:numPr>
        <w:rPr>
          <w:rFonts w:ascii="Courier New" w:hAnsi="Courier New" w:cs="Courier New"/>
          <w:sz w:val="28"/>
        </w:rPr>
      </w:pPr>
      <w:r>
        <w:rPr>
          <w:rFonts w:ascii="Courier New" w:hAnsi="Courier New" w:cs="Courier New"/>
          <w:sz w:val="28"/>
        </w:rPr>
        <w:t>Главбух, № 6, 2003 г.</w:t>
      </w:r>
    </w:p>
    <w:p w:rsidR="009C58FD" w:rsidRDefault="009C58FD">
      <w:pPr>
        <w:pStyle w:val="a8"/>
        <w:numPr>
          <w:ilvl w:val="0"/>
          <w:numId w:val="32"/>
        </w:numPr>
        <w:rPr>
          <w:rFonts w:ascii="Courier New" w:hAnsi="Courier New" w:cs="Courier New"/>
          <w:sz w:val="28"/>
        </w:rPr>
      </w:pPr>
      <w:r>
        <w:rPr>
          <w:rFonts w:ascii="Courier New" w:hAnsi="Courier New" w:cs="Courier New"/>
          <w:sz w:val="28"/>
        </w:rPr>
        <w:t>Главбух, № 5, 2003 г.</w:t>
      </w: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jc w:val="both"/>
        <w:rPr>
          <w:rFonts w:ascii="Courier New" w:hAnsi="Courier New"/>
          <w:sz w:val="28"/>
        </w:rPr>
      </w:pPr>
    </w:p>
    <w:p w:rsidR="009C58FD" w:rsidRDefault="009C58FD">
      <w:pPr>
        <w:pStyle w:val="10"/>
        <w:shd w:val="clear" w:color="auto" w:fill="FFFFFF"/>
        <w:ind w:right="48" w:firstLine="1080"/>
        <w:jc w:val="center"/>
        <w:rPr>
          <w:rFonts w:ascii="Courier New" w:hAnsi="Courier New" w:cs="Courier New"/>
          <w:b/>
          <w:bCs/>
          <w:i/>
          <w:iCs/>
          <w:color w:val="000000"/>
          <w:sz w:val="28"/>
        </w:rPr>
      </w:pPr>
      <w:r>
        <w:rPr>
          <w:rFonts w:ascii="Courier New" w:hAnsi="Courier New" w:cs="Courier New"/>
          <w:b/>
          <w:bCs/>
          <w:i/>
          <w:iCs/>
          <w:color w:val="000000"/>
          <w:sz w:val="28"/>
        </w:rPr>
        <w:t>Приложение 1</w:t>
      </w:r>
    </w:p>
    <w:p w:rsidR="009C58FD" w:rsidRDefault="009C58FD">
      <w:pPr>
        <w:pStyle w:val="10"/>
        <w:shd w:val="clear" w:color="auto" w:fill="FFFFFF"/>
        <w:ind w:right="48" w:firstLine="1080"/>
        <w:jc w:val="center"/>
        <w:rPr>
          <w:rFonts w:ascii="Courier New" w:hAnsi="Courier New" w:cs="Courier New"/>
          <w:b/>
          <w:bCs/>
          <w:i/>
          <w:iCs/>
          <w:color w:val="000000"/>
          <w:sz w:val="28"/>
        </w:rPr>
      </w:pPr>
    </w:p>
    <w:p w:rsidR="009C58FD" w:rsidRDefault="009C58FD">
      <w:pPr>
        <w:pStyle w:val="10"/>
        <w:shd w:val="clear" w:color="auto" w:fill="FFFFFF"/>
        <w:ind w:right="48" w:firstLine="1080"/>
        <w:jc w:val="center"/>
        <w:rPr>
          <w:rFonts w:ascii="Courier New" w:hAnsi="Courier New" w:cs="Courier New"/>
          <w:b/>
          <w:bCs/>
          <w:i/>
          <w:iCs/>
          <w:color w:val="000000"/>
          <w:sz w:val="28"/>
        </w:rPr>
      </w:pPr>
      <w:r>
        <w:rPr>
          <w:rFonts w:ascii="Courier New" w:hAnsi="Courier New" w:cs="Courier New"/>
          <w:b/>
          <w:bCs/>
          <w:i/>
          <w:iCs/>
          <w:color w:val="000000"/>
          <w:sz w:val="28"/>
        </w:rPr>
        <w:t>Корреспонденция счетов по операциям учета готовой продукции и ее реализации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5639"/>
        <w:gridCol w:w="1620"/>
        <w:gridCol w:w="1620"/>
      </w:tblGrid>
      <w:tr w:rsidR="009C58FD">
        <w:trPr>
          <w:cantSplit/>
        </w:trPr>
        <w:tc>
          <w:tcPr>
            <w:tcW w:w="769" w:type="dxa"/>
            <w:vMerge w:val="restart"/>
          </w:tcPr>
          <w:p w:rsidR="009C58FD" w:rsidRDefault="009C58FD">
            <w:pPr>
              <w:pStyle w:val="10"/>
              <w:ind w:right="48"/>
              <w:rPr>
                <w:rFonts w:ascii="Courier New" w:hAnsi="Courier New" w:cs="Courier New"/>
                <w:i/>
                <w:iCs/>
                <w:color w:val="000000"/>
                <w:sz w:val="28"/>
              </w:rPr>
            </w:pPr>
            <w:r>
              <w:rPr>
                <w:rFonts w:ascii="Courier New" w:hAnsi="Courier New" w:cs="Courier New"/>
                <w:i/>
                <w:iCs/>
                <w:color w:val="000000"/>
                <w:sz w:val="28"/>
              </w:rPr>
              <w:t>№</w:t>
            </w:r>
          </w:p>
          <w:p w:rsidR="009C58FD" w:rsidRDefault="009C58FD">
            <w:pPr>
              <w:pStyle w:val="10"/>
              <w:ind w:right="48"/>
              <w:rPr>
                <w:rFonts w:ascii="Courier New" w:hAnsi="Courier New" w:cs="Courier New"/>
                <w:color w:val="000000"/>
                <w:sz w:val="28"/>
              </w:rPr>
            </w:pPr>
            <w:r>
              <w:rPr>
                <w:rFonts w:ascii="Courier New" w:hAnsi="Courier New" w:cs="Courier New"/>
                <w:i/>
                <w:iCs/>
                <w:color w:val="000000"/>
                <w:sz w:val="28"/>
              </w:rPr>
              <w:t>пп</w:t>
            </w:r>
            <w:r>
              <w:rPr>
                <w:rFonts w:ascii="Courier New" w:hAnsi="Courier New" w:cs="Courier New"/>
                <w:color w:val="000000"/>
                <w:sz w:val="28"/>
              </w:rPr>
              <w:t>.</w:t>
            </w:r>
          </w:p>
        </w:tc>
        <w:tc>
          <w:tcPr>
            <w:tcW w:w="5639" w:type="dxa"/>
            <w:vMerge w:val="restart"/>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Операции</w:t>
            </w:r>
          </w:p>
        </w:tc>
        <w:tc>
          <w:tcPr>
            <w:tcW w:w="3240" w:type="dxa"/>
            <w:gridSpan w:val="2"/>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Корреспондирующие счета</w:t>
            </w:r>
          </w:p>
        </w:tc>
      </w:tr>
      <w:tr w:rsidR="009C58FD">
        <w:trPr>
          <w:cantSplit/>
        </w:trPr>
        <w:tc>
          <w:tcPr>
            <w:tcW w:w="769" w:type="dxa"/>
            <w:vMerge/>
          </w:tcPr>
          <w:p w:rsidR="009C58FD" w:rsidRDefault="009C58FD">
            <w:pPr>
              <w:pStyle w:val="10"/>
              <w:ind w:right="48"/>
              <w:rPr>
                <w:rFonts w:ascii="Courier New" w:hAnsi="Courier New" w:cs="Courier New"/>
                <w:color w:val="000000"/>
                <w:sz w:val="28"/>
              </w:rPr>
            </w:pPr>
          </w:p>
        </w:tc>
        <w:tc>
          <w:tcPr>
            <w:tcW w:w="5639" w:type="dxa"/>
            <w:vMerge/>
          </w:tcPr>
          <w:p w:rsidR="009C58FD" w:rsidRDefault="009C58FD">
            <w:pPr>
              <w:pStyle w:val="10"/>
              <w:ind w:right="48"/>
              <w:rPr>
                <w:rFonts w:ascii="Courier New" w:hAnsi="Courier New" w:cs="Courier New"/>
                <w:color w:val="000000"/>
                <w:sz w:val="28"/>
              </w:rPr>
            </w:pPr>
          </w:p>
        </w:tc>
        <w:tc>
          <w:tcPr>
            <w:tcW w:w="1620"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Дебет</w:t>
            </w:r>
          </w:p>
        </w:tc>
        <w:tc>
          <w:tcPr>
            <w:tcW w:w="1620"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Кредит</w:t>
            </w:r>
          </w:p>
        </w:tc>
      </w:tr>
      <w:tr w:rsidR="009C58FD">
        <w:tc>
          <w:tcPr>
            <w:tcW w:w="769"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1</w:t>
            </w:r>
          </w:p>
        </w:tc>
        <w:tc>
          <w:tcPr>
            <w:tcW w:w="5639"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2</w:t>
            </w:r>
          </w:p>
        </w:tc>
        <w:tc>
          <w:tcPr>
            <w:tcW w:w="1620"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3</w:t>
            </w:r>
          </w:p>
        </w:tc>
        <w:tc>
          <w:tcPr>
            <w:tcW w:w="1620" w:type="dxa"/>
          </w:tcPr>
          <w:p w:rsidR="009C58FD" w:rsidRDefault="009C58FD">
            <w:pPr>
              <w:pStyle w:val="10"/>
              <w:ind w:right="48"/>
              <w:jc w:val="center"/>
              <w:rPr>
                <w:rFonts w:ascii="Courier New" w:hAnsi="Courier New" w:cs="Courier New"/>
                <w:i/>
                <w:iCs/>
                <w:color w:val="000000"/>
                <w:sz w:val="28"/>
              </w:rPr>
            </w:pPr>
            <w:r>
              <w:rPr>
                <w:rFonts w:ascii="Courier New" w:hAnsi="Courier New" w:cs="Courier New"/>
                <w:i/>
                <w:iCs/>
                <w:color w:val="000000"/>
                <w:sz w:val="28"/>
              </w:rPr>
              <w:t>4</w:t>
            </w:r>
          </w:p>
        </w:tc>
      </w:tr>
      <w:tr w:rsidR="009C58FD">
        <w:tc>
          <w:tcPr>
            <w:tcW w:w="769" w:type="dxa"/>
          </w:tcPr>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4</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5</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6</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7</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8</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9</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10</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11</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12</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13</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14</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15</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16</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17</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18</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19</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20</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21</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22</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23</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24</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25</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26</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27</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28</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29</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30</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31</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32</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33</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34</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35</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36</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tc>
        <w:tc>
          <w:tcPr>
            <w:tcW w:w="5639" w:type="dxa"/>
          </w:tcPr>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Оприходована готовая продукция</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Оприходованы полуфабрикаты собственного производства, предназначенные для реализации в составе готовой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Произведена дооценка готовой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Произведена уценка готовой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Переведена в состав материалов готовая продукция, предназначенная для собственных нужд</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Возвращена готовая продукция в цех для доработки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Оприходована готовая продукция по нормативной или плановой себестоимости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Списаны фактические затраты на производство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Списано отклонение фактической себестоимости готовой продукции от нормативной или плановой (дополнительной проводкой или способом «красное сторно»)</w:t>
            </w:r>
          </w:p>
          <w:p w:rsidR="009C58FD" w:rsidRDefault="009C58FD">
            <w:pPr>
              <w:pStyle w:val="10"/>
              <w:ind w:right="48"/>
              <w:rPr>
                <w:rFonts w:ascii="Courier New" w:hAnsi="Courier New" w:cs="Courier New"/>
                <w:color w:val="000000"/>
                <w:sz w:val="28"/>
              </w:rPr>
            </w:pPr>
          </w:p>
          <w:p w:rsidR="009C58FD" w:rsidRDefault="009C58FD">
            <w:pPr>
              <w:pStyle w:val="10"/>
              <w:ind w:right="48"/>
              <w:jc w:val="center"/>
              <w:rPr>
                <w:rFonts w:ascii="Courier New" w:hAnsi="Courier New" w:cs="Courier New"/>
                <w:b/>
                <w:bCs/>
                <w:color w:val="000000"/>
                <w:sz w:val="28"/>
              </w:rPr>
            </w:pPr>
            <w:r>
              <w:rPr>
                <w:rFonts w:ascii="Courier New" w:hAnsi="Courier New" w:cs="Courier New"/>
                <w:b/>
                <w:bCs/>
                <w:color w:val="000000"/>
                <w:sz w:val="28"/>
              </w:rPr>
              <w:t>Продажа по оплате</w:t>
            </w:r>
          </w:p>
          <w:p w:rsidR="009C58FD" w:rsidRDefault="009C58FD">
            <w:pPr>
              <w:pStyle w:val="10"/>
              <w:ind w:right="48"/>
              <w:jc w:val="center"/>
              <w:rPr>
                <w:rFonts w:ascii="Courier New" w:hAnsi="Courier New" w:cs="Courier New"/>
                <w:b/>
                <w:bCs/>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Отгружена готовая продукция покупателю</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Отражена сумма НДС по готовой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Осуществлены расходы на продажу</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Списана себестоимость отгруженной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Списаны расходы на продажу</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Поступили платежи за проданную продукцию</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Начислена сумма НДС по проданной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jc w:val="center"/>
              <w:rPr>
                <w:rFonts w:ascii="Courier New" w:hAnsi="Courier New" w:cs="Courier New"/>
                <w:b/>
                <w:bCs/>
                <w:color w:val="000000"/>
                <w:sz w:val="28"/>
              </w:rPr>
            </w:pPr>
            <w:r>
              <w:rPr>
                <w:rFonts w:ascii="Courier New" w:hAnsi="Courier New" w:cs="Courier New"/>
                <w:b/>
                <w:bCs/>
                <w:color w:val="000000"/>
                <w:sz w:val="28"/>
              </w:rPr>
              <w:t>Продажа по отгрузке</w:t>
            </w:r>
          </w:p>
          <w:p w:rsidR="009C58FD" w:rsidRDefault="009C58FD">
            <w:pPr>
              <w:pStyle w:val="10"/>
              <w:ind w:right="48"/>
              <w:jc w:val="center"/>
              <w:rPr>
                <w:rFonts w:ascii="Courier New" w:hAnsi="Courier New" w:cs="Courier New"/>
                <w:b/>
                <w:bCs/>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Отгружена продукция покупателям</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Осуществлены расходы на продажу</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Начислена сумма НДС по проданной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Списана себестоимость отгруженной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Списаны расходы на продажу</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Списан финансовый результат от продажи продукции:</w:t>
            </w: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а)прибыль</w:t>
            </w: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б)убыток</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Выявлена недостача готовой продукции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Передана готовая продукция в порядке финансовых вложений</w:t>
            </w:r>
          </w:p>
          <w:p w:rsidR="009C58FD" w:rsidRDefault="009C58FD">
            <w:pPr>
              <w:pStyle w:val="10"/>
              <w:ind w:right="48"/>
              <w:rPr>
                <w:rFonts w:ascii="Courier New" w:hAnsi="Courier New" w:cs="Courier New"/>
                <w:color w:val="000000"/>
                <w:sz w:val="28"/>
              </w:rPr>
            </w:pPr>
          </w:p>
          <w:p w:rsidR="009C58FD" w:rsidRDefault="009C58FD">
            <w:pPr>
              <w:pStyle w:val="10"/>
              <w:ind w:right="48"/>
              <w:jc w:val="center"/>
              <w:rPr>
                <w:rFonts w:ascii="Courier New" w:hAnsi="Courier New" w:cs="Courier New"/>
                <w:b/>
                <w:bCs/>
                <w:color w:val="000000"/>
                <w:sz w:val="28"/>
              </w:rPr>
            </w:pPr>
            <w:r>
              <w:rPr>
                <w:rFonts w:ascii="Courier New" w:hAnsi="Courier New" w:cs="Courier New"/>
                <w:b/>
                <w:bCs/>
                <w:color w:val="000000"/>
                <w:sz w:val="28"/>
              </w:rPr>
              <w:t>Продажа по моменту выполнения этапов работ по работам долгосрочного характера</w:t>
            </w:r>
          </w:p>
          <w:p w:rsidR="009C58FD" w:rsidRDefault="009C58FD">
            <w:pPr>
              <w:pStyle w:val="10"/>
              <w:ind w:right="48"/>
              <w:jc w:val="center"/>
              <w:rPr>
                <w:rFonts w:ascii="Courier New" w:hAnsi="Courier New" w:cs="Courier New"/>
                <w:b/>
                <w:bCs/>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Поступили авансовые платежи под выполнение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Отражена сумма НДС по полученным авансам</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Отражена стоимость оплаченных этапов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Списывается себестоимость законченных и принятых этапов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Списываются расходы на продажу на выполненные этапы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Списывается сумма НДС по полученным ранее авансам</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Начисляется НДС по выполненным этапам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Списывается стоимость всех законченных этапов работ</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Засчитываются в погашение задолженности за выполненные этапы работ полученные авансовые платежи</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Отраженно поступление сумм, полученных от заказчика в окончательный расчет</w:t>
            </w: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Перечислена сумма с расчетного счета в погашение задолженности перед бюджетом по НДС</w:t>
            </w:r>
          </w:p>
          <w:p w:rsidR="009C58FD" w:rsidRDefault="009C58FD">
            <w:pPr>
              <w:pStyle w:val="10"/>
              <w:ind w:right="48"/>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Списывается финансовый результат от выполнения работ долгосрочного характера по отдельным этапам:</w:t>
            </w: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а)прибыль</w:t>
            </w:r>
          </w:p>
          <w:p w:rsidR="009C58FD" w:rsidRDefault="009C58FD">
            <w:pPr>
              <w:pStyle w:val="10"/>
              <w:ind w:right="48"/>
              <w:rPr>
                <w:rFonts w:ascii="Courier New" w:hAnsi="Courier New" w:cs="Courier New"/>
                <w:color w:val="000000"/>
                <w:sz w:val="28"/>
              </w:rPr>
            </w:pPr>
            <w:r>
              <w:rPr>
                <w:rFonts w:ascii="Courier New" w:hAnsi="Courier New" w:cs="Courier New"/>
                <w:color w:val="000000"/>
                <w:sz w:val="28"/>
              </w:rPr>
              <w:t>б)убыток</w:t>
            </w:r>
          </w:p>
          <w:p w:rsidR="009C58FD" w:rsidRDefault="009C58FD">
            <w:pPr>
              <w:pStyle w:val="10"/>
              <w:ind w:right="48"/>
              <w:rPr>
                <w:rFonts w:ascii="Courier New" w:hAnsi="Courier New" w:cs="Courier New"/>
                <w:color w:val="000000"/>
                <w:sz w:val="28"/>
              </w:rPr>
            </w:pPr>
          </w:p>
          <w:p w:rsidR="009C58FD" w:rsidRDefault="009C58FD">
            <w:pPr>
              <w:pStyle w:val="10"/>
              <w:ind w:right="48"/>
              <w:jc w:val="center"/>
              <w:rPr>
                <w:rFonts w:ascii="Courier New" w:hAnsi="Courier New" w:cs="Courier New"/>
                <w:b/>
                <w:bCs/>
                <w:color w:val="000000"/>
                <w:sz w:val="28"/>
              </w:rPr>
            </w:pPr>
          </w:p>
          <w:p w:rsidR="009C58FD" w:rsidRDefault="009C58FD">
            <w:pPr>
              <w:pStyle w:val="10"/>
              <w:ind w:right="48"/>
              <w:rPr>
                <w:rFonts w:ascii="Courier New" w:hAnsi="Courier New" w:cs="Courier New"/>
                <w:color w:val="000000"/>
                <w:sz w:val="28"/>
              </w:rPr>
            </w:pPr>
          </w:p>
        </w:tc>
        <w:tc>
          <w:tcPr>
            <w:tcW w:w="1620" w:type="dxa"/>
          </w:tcPr>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91</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10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20,23,28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51</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76</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99</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58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51,52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46</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51,52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99</w:t>
            </w:r>
          </w:p>
          <w:p w:rsidR="009C58FD" w:rsidRDefault="009C58FD">
            <w:pPr>
              <w:pStyle w:val="10"/>
              <w:ind w:right="48"/>
              <w:jc w:val="center"/>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tc>
        <w:tc>
          <w:tcPr>
            <w:tcW w:w="1620" w:type="dxa"/>
          </w:tcPr>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20,23,29</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21</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91</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20,23,29</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76</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10,70,69,23 др.</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10,70,69,23 др.</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99</w:t>
            </w: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43</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20</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44</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68</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46</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62</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51</w:t>
            </w: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99</w:t>
            </w:r>
          </w:p>
          <w:p w:rsidR="009C58FD" w:rsidRDefault="009C58FD">
            <w:pPr>
              <w:pStyle w:val="10"/>
              <w:ind w:right="48"/>
              <w:jc w:val="center"/>
              <w:rPr>
                <w:rFonts w:ascii="Courier New" w:hAnsi="Courier New" w:cs="Courier New"/>
                <w:color w:val="000000"/>
                <w:sz w:val="28"/>
              </w:rPr>
            </w:pPr>
            <w:r>
              <w:rPr>
                <w:rFonts w:ascii="Courier New" w:hAnsi="Courier New" w:cs="Courier New"/>
                <w:color w:val="000000"/>
                <w:sz w:val="28"/>
              </w:rPr>
              <w:t>90</w:t>
            </w:r>
          </w:p>
        </w:tc>
      </w:tr>
    </w:tbl>
    <w:p w:rsidR="009C58FD" w:rsidRDefault="009C58FD">
      <w:pPr>
        <w:jc w:val="both"/>
        <w:rPr>
          <w:rFonts w:ascii="Courier New" w:hAnsi="Courier New"/>
          <w:sz w:val="28"/>
        </w:rPr>
        <w:sectPr w:rsidR="009C58FD">
          <w:footerReference w:type="even" r:id="rId7"/>
          <w:footerReference w:type="default" r:id="rId8"/>
          <w:pgSz w:w="11906" w:h="16838"/>
          <w:pgMar w:top="719" w:right="850" w:bottom="899" w:left="1701" w:header="708" w:footer="708" w:gutter="0"/>
          <w:pgNumType w:start="5"/>
          <w:cols w:space="708"/>
          <w:docGrid w:linePitch="360"/>
        </w:sectPr>
      </w:pPr>
    </w:p>
    <w:p w:rsidR="009C58FD" w:rsidRDefault="009C58FD">
      <w:pPr>
        <w:pStyle w:val="1"/>
        <w:ind w:left="-360" w:right="-444"/>
        <w:rPr>
          <w:rFonts w:cs="Courier New"/>
          <w:i/>
          <w:iCs/>
        </w:rPr>
      </w:pPr>
      <w:r>
        <w:rPr>
          <w:rFonts w:cs="Courier New"/>
          <w:i/>
          <w:iCs/>
        </w:rPr>
        <w:t xml:space="preserve">                                                                 </w:t>
      </w:r>
      <w:bookmarkStart w:id="1" w:name="_GoBack"/>
      <w:bookmarkEnd w:id="1"/>
    </w:p>
    <w:sectPr w:rsidR="009C58FD">
      <w:type w:val="oddPage"/>
      <w:pgSz w:w="16838" w:h="11906" w:orient="landscape" w:code="9"/>
      <w:pgMar w:top="902" w:right="720" w:bottom="851" w:left="902"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FD" w:rsidRDefault="009C58FD">
      <w:r>
        <w:separator/>
      </w:r>
    </w:p>
  </w:endnote>
  <w:endnote w:type="continuationSeparator" w:id="0">
    <w:p w:rsidR="009C58FD" w:rsidRDefault="009C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8FD" w:rsidRDefault="009C58FD">
    <w:pPr>
      <w:pStyle w:val="a9"/>
      <w:framePr w:wrap="around" w:vAnchor="text" w:hAnchor="margin" w:xAlign="right" w:y="1"/>
      <w:rPr>
        <w:rStyle w:val="aa"/>
      </w:rPr>
    </w:pPr>
  </w:p>
  <w:p w:rsidR="009C58FD" w:rsidRDefault="009C58F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8FD" w:rsidRDefault="0013583F">
    <w:pPr>
      <w:pStyle w:val="a9"/>
      <w:framePr w:wrap="around" w:vAnchor="text" w:hAnchor="margin" w:xAlign="right" w:y="1"/>
      <w:rPr>
        <w:rStyle w:val="aa"/>
      </w:rPr>
    </w:pPr>
    <w:r>
      <w:rPr>
        <w:rStyle w:val="aa"/>
        <w:noProof/>
      </w:rPr>
      <w:t>5</w:t>
    </w:r>
  </w:p>
  <w:p w:rsidR="009C58FD" w:rsidRDefault="009C58F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FD" w:rsidRDefault="009C58FD">
      <w:r>
        <w:separator/>
      </w:r>
    </w:p>
  </w:footnote>
  <w:footnote w:type="continuationSeparator" w:id="0">
    <w:p w:rsidR="009C58FD" w:rsidRDefault="009C5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A1F4A"/>
    <w:multiLevelType w:val="singleLevel"/>
    <w:tmpl w:val="24181F52"/>
    <w:lvl w:ilvl="0">
      <w:start w:val="4"/>
      <w:numFmt w:val="decimal"/>
      <w:lvlText w:val="%1)"/>
      <w:legacy w:legacy="1" w:legacySpace="0" w:legacyIndent="235"/>
      <w:lvlJc w:val="left"/>
      <w:rPr>
        <w:rFonts w:ascii="Times New Roman" w:hAnsi="Times New Roman" w:hint="default"/>
      </w:rPr>
    </w:lvl>
  </w:abstractNum>
  <w:abstractNum w:abstractNumId="2">
    <w:nsid w:val="06BA343C"/>
    <w:multiLevelType w:val="hybridMultilevel"/>
    <w:tmpl w:val="2912F1E0"/>
    <w:lvl w:ilvl="0" w:tplc="C9869726">
      <w:start w:val="60"/>
      <w:numFmt w:val="decimal"/>
      <w:lvlText w:val="%1-"/>
      <w:lvlJc w:val="left"/>
      <w:pPr>
        <w:tabs>
          <w:tab w:val="num" w:pos="1335"/>
        </w:tabs>
        <w:ind w:left="1335" w:hanging="1170"/>
      </w:pPr>
      <w:rPr>
        <w:rFonts w:hint="default"/>
        <w:b/>
      </w:rPr>
    </w:lvl>
    <w:lvl w:ilvl="1" w:tplc="04190019" w:tentative="1">
      <w:start w:val="1"/>
      <w:numFmt w:val="lowerLetter"/>
      <w:lvlText w:val="%2."/>
      <w:lvlJc w:val="left"/>
      <w:pPr>
        <w:tabs>
          <w:tab w:val="num" w:pos="1245"/>
        </w:tabs>
        <w:ind w:left="1245" w:hanging="360"/>
      </w:pPr>
    </w:lvl>
    <w:lvl w:ilvl="2" w:tplc="0419001B" w:tentative="1">
      <w:start w:val="1"/>
      <w:numFmt w:val="lowerRoman"/>
      <w:lvlText w:val="%3."/>
      <w:lvlJc w:val="right"/>
      <w:pPr>
        <w:tabs>
          <w:tab w:val="num" w:pos="1965"/>
        </w:tabs>
        <w:ind w:left="1965" w:hanging="180"/>
      </w:pPr>
    </w:lvl>
    <w:lvl w:ilvl="3" w:tplc="0419000F" w:tentative="1">
      <w:start w:val="1"/>
      <w:numFmt w:val="decimal"/>
      <w:lvlText w:val="%4."/>
      <w:lvlJc w:val="left"/>
      <w:pPr>
        <w:tabs>
          <w:tab w:val="num" w:pos="2685"/>
        </w:tabs>
        <w:ind w:left="2685" w:hanging="360"/>
      </w:pPr>
    </w:lvl>
    <w:lvl w:ilvl="4" w:tplc="04190019" w:tentative="1">
      <w:start w:val="1"/>
      <w:numFmt w:val="lowerLetter"/>
      <w:lvlText w:val="%5."/>
      <w:lvlJc w:val="left"/>
      <w:pPr>
        <w:tabs>
          <w:tab w:val="num" w:pos="3405"/>
        </w:tabs>
        <w:ind w:left="3405" w:hanging="360"/>
      </w:pPr>
    </w:lvl>
    <w:lvl w:ilvl="5" w:tplc="0419001B" w:tentative="1">
      <w:start w:val="1"/>
      <w:numFmt w:val="lowerRoman"/>
      <w:lvlText w:val="%6."/>
      <w:lvlJc w:val="right"/>
      <w:pPr>
        <w:tabs>
          <w:tab w:val="num" w:pos="4125"/>
        </w:tabs>
        <w:ind w:left="4125" w:hanging="180"/>
      </w:pPr>
    </w:lvl>
    <w:lvl w:ilvl="6" w:tplc="0419000F" w:tentative="1">
      <w:start w:val="1"/>
      <w:numFmt w:val="decimal"/>
      <w:lvlText w:val="%7."/>
      <w:lvlJc w:val="left"/>
      <w:pPr>
        <w:tabs>
          <w:tab w:val="num" w:pos="4845"/>
        </w:tabs>
        <w:ind w:left="4845" w:hanging="360"/>
      </w:pPr>
    </w:lvl>
    <w:lvl w:ilvl="7" w:tplc="04190019" w:tentative="1">
      <w:start w:val="1"/>
      <w:numFmt w:val="lowerLetter"/>
      <w:lvlText w:val="%8."/>
      <w:lvlJc w:val="left"/>
      <w:pPr>
        <w:tabs>
          <w:tab w:val="num" w:pos="5565"/>
        </w:tabs>
        <w:ind w:left="5565" w:hanging="360"/>
      </w:pPr>
    </w:lvl>
    <w:lvl w:ilvl="8" w:tplc="0419001B" w:tentative="1">
      <w:start w:val="1"/>
      <w:numFmt w:val="lowerRoman"/>
      <w:lvlText w:val="%9."/>
      <w:lvlJc w:val="right"/>
      <w:pPr>
        <w:tabs>
          <w:tab w:val="num" w:pos="6285"/>
        </w:tabs>
        <w:ind w:left="6285" w:hanging="180"/>
      </w:pPr>
    </w:lvl>
  </w:abstractNum>
  <w:abstractNum w:abstractNumId="3">
    <w:nsid w:val="07212D78"/>
    <w:multiLevelType w:val="hybridMultilevel"/>
    <w:tmpl w:val="183AAC4E"/>
    <w:lvl w:ilvl="0" w:tplc="AD6EF38E">
      <w:start w:val="1"/>
      <w:numFmt w:val="decimal"/>
      <w:lvlText w:val="%1)"/>
      <w:lvlJc w:val="left"/>
      <w:pPr>
        <w:tabs>
          <w:tab w:val="num" w:pos="2730"/>
        </w:tabs>
        <w:ind w:left="2730" w:hanging="165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8F13A88"/>
    <w:multiLevelType w:val="multilevel"/>
    <w:tmpl w:val="714AA4D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17264126"/>
    <w:multiLevelType w:val="singleLevel"/>
    <w:tmpl w:val="95A2E694"/>
    <w:lvl w:ilvl="0">
      <w:start w:val="1"/>
      <w:numFmt w:val="decimal"/>
      <w:lvlText w:val="%1."/>
      <w:lvlJc w:val="left"/>
      <w:pPr>
        <w:tabs>
          <w:tab w:val="num" w:pos="360"/>
        </w:tabs>
        <w:ind w:left="360" w:hanging="360"/>
      </w:pPr>
      <w:rPr>
        <w:rFonts w:hint="default"/>
      </w:rPr>
    </w:lvl>
  </w:abstractNum>
  <w:abstractNum w:abstractNumId="6">
    <w:nsid w:val="19AB6D97"/>
    <w:multiLevelType w:val="singleLevel"/>
    <w:tmpl w:val="95A2E694"/>
    <w:lvl w:ilvl="0">
      <w:start w:val="1"/>
      <w:numFmt w:val="decimal"/>
      <w:lvlText w:val="%1."/>
      <w:lvlJc w:val="left"/>
      <w:pPr>
        <w:tabs>
          <w:tab w:val="num" w:pos="360"/>
        </w:tabs>
        <w:ind w:left="360" w:hanging="360"/>
      </w:pPr>
      <w:rPr>
        <w:rFonts w:hint="default"/>
      </w:rPr>
    </w:lvl>
  </w:abstractNum>
  <w:abstractNum w:abstractNumId="7">
    <w:nsid w:val="20B328F6"/>
    <w:multiLevelType w:val="hybridMultilevel"/>
    <w:tmpl w:val="1C9C0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C81510"/>
    <w:multiLevelType w:val="hybridMultilevel"/>
    <w:tmpl w:val="8B3E6068"/>
    <w:lvl w:ilvl="0" w:tplc="0419000D">
      <w:start w:val="1"/>
      <w:numFmt w:val="bullet"/>
      <w:lvlText w:val=""/>
      <w:lvlJc w:val="left"/>
      <w:pPr>
        <w:tabs>
          <w:tab w:val="num" w:pos="2040"/>
        </w:tabs>
        <w:ind w:left="2040" w:hanging="360"/>
      </w:pPr>
      <w:rPr>
        <w:rFonts w:ascii="Wingdings" w:hAnsi="Wingdings" w:hint="default"/>
      </w:rPr>
    </w:lvl>
    <w:lvl w:ilvl="1" w:tplc="04190003" w:tentative="1">
      <w:start w:val="1"/>
      <w:numFmt w:val="bullet"/>
      <w:lvlText w:val="o"/>
      <w:lvlJc w:val="left"/>
      <w:pPr>
        <w:tabs>
          <w:tab w:val="num" w:pos="2760"/>
        </w:tabs>
        <w:ind w:left="2760" w:hanging="360"/>
      </w:pPr>
      <w:rPr>
        <w:rFonts w:ascii="Courier New" w:hAnsi="Courier New" w:hint="default"/>
      </w:rPr>
    </w:lvl>
    <w:lvl w:ilvl="2" w:tplc="04190005" w:tentative="1">
      <w:start w:val="1"/>
      <w:numFmt w:val="bullet"/>
      <w:lvlText w:val=""/>
      <w:lvlJc w:val="left"/>
      <w:pPr>
        <w:tabs>
          <w:tab w:val="num" w:pos="3480"/>
        </w:tabs>
        <w:ind w:left="3480" w:hanging="360"/>
      </w:pPr>
      <w:rPr>
        <w:rFonts w:ascii="Wingdings" w:hAnsi="Wingdings" w:hint="default"/>
      </w:rPr>
    </w:lvl>
    <w:lvl w:ilvl="3" w:tplc="04190001" w:tentative="1">
      <w:start w:val="1"/>
      <w:numFmt w:val="bullet"/>
      <w:lvlText w:val=""/>
      <w:lvlJc w:val="left"/>
      <w:pPr>
        <w:tabs>
          <w:tab w:val="num" w:pos="4200"/>
        </w:tabs>
        <w:ind w:left="4200" w:hanging="360"/>
      </w:pPr>
      <w:rPr>
        <w:rFonts w:ascii="Symbol" w:hAnsi="Symbol" w:hint="default"/>
      </w:rPr>
    </w:lvl>
    <w:lvl w:ilvl="4" w:tplc="04190003" w:tentative="1">
      <w:start w:val="1"/>
      <w:numFmt w:val="bullet"/>
      <w:lvlText w:val="o"/>
      <w:lvlJc w:val="left"/>
      <w:pPr>
        <w:tabs>
          <w:tab w:val="num" w:pos="4920"/>
        </w:tabs>
        <w:ind w:left="4920" w:hanging="360"/>
      </w:pPr>
      <w:rPr>
        <w:rFonts w:ascii="Courier New" w:hAnsi="Courier New" w:hint="default"/>
      </w:rPr>
    </w:lvl>
    <w:lvl w:ilvl="5" w:tplc="04190005" w:tentative="1">
      <w:start w:val="1"/>
      <w:numFmt w:val="bullet"/>
      <w:lvlText w:val=""/>
      <w:lvlJc w:val="left"/>
      <w:pPr>
        <w:tabs>
          <w:tab w:val="num" w:pos="5640"/>
        </w:tabs>
        <w:ind w:left="5640" w:hanging="360"/>
      </w:pPr>
      <w:rPr>
        <w:rFonts w:ascii="Wingdings" w:hAnsi="Wingdings" w:hint="default"/>
      </w:rPr>
    </w:lvl>
    <w:lvl w:ilvl="6" w:tplc="04190001" w:tentative="1">
      <w:start w:val="1"/>
      <w:numFmt w:val="bullet"/>
      <w:lvlText w:val=""/>
      <w:lvlJc w:val="left"/>
      <w:pPr>
        <w:tabs>
          <w:tab w:val="num" w:pos="6360"/>
        </w:tabs>
        <w:ind w:left="6360" w:hanging="360"/>
      </w:pPr>
      <w:rPr>
        <w:rFonts w:ascii="Symbol" w:hAnsi="Symbol" w:hint="default"/>
      </w:rPr>
    </w:lvl>
    <w:lvl w:ilvl="7" w:tplc="04190003" w:tentative="1">
      <w:start w:val="1"/>
      <w:numFmt w:val="bullet"/>
      <w:lvlText w:val="o"/>
      <w:lvlJc w:val="left"/>
      <w:pPr>
        <w:tabs>
          <w:tab w:val="num" w:pos="7080"/>
        </w:tabs>
        <w:ind w:left="7080" w:hanging="360"/>
      </w:pPr>
      <w:rPr>
        <w:rFonts w:ascii="Courier New" w:hAnsi="Courier New" w:hint="default"/>
      </w:rPr>
    </w:lvl>
    <w:lvl w:ilvl="8" w:tplc="04190005" w:tentative="1">
      <w:start w:val="1"/>
      <w:numFmt w:val="bullet"/>
      <w:lvlText w:val=""/>
      <w:lvlJc w:val="left"/>
      <w:pPr>
        <w:tabs>
          <w:tab w:val="num" w:pos="7800"/>
        </w:tabs>
        <w:ind w:left="7800" w:hanging="360"/>
      </w:pPr>
      <w:rPr>
        <w:rFonts w:ascii="Wingdings" w:hAnsi="Wingdings" w:hint="default"/>
      </w:rPr>
    </w:lvl>
  </w:abstractNum>
  <w:abstractNum w:abstractNumId="9">
    <w:nsid w:val="2957307A"/>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10">
    <w:nsid w:val="2F3D74AE"/>
    <w:multiLevelType w:val="hybridMultilevel"/>
    <w:tmpl w:val="1B026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4E6778"/>
    <w:multiLevelType w:val="hybridMultilevel"/>
    <w:tmpl w:val="68029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B2327B"/>
    <w:multiLevelType w:val="multilevel"/>
    <w:tmpl w:val="A6302002"/>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560"/>
        </w:tabs>
        <w:ind w:left="7560" w:hanging="2160"/>
      </w:pPr>
      <w:rPr>
        <w:rFonts w:hint="default"/>
      </w:rPr>
    </w:lvl>
    <w:lvl w:ilvl="6">
      <w:start w:val="1"/>
      <w:numFmt w:val="decimal"/>
      <w:lvlText w:val="%1.%2.%3.%4.%5.%6.%7"/>
      <w:lvlJc w:val="left"/>
      <w:pPr>
        <w:tabs>
          <w:tab w:val="num" w:pos="9000"/>
        </w:tabs>
        <w:ind w:left="9000" w:hanging="252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13">
    <w:nsid w:val="3CE7267D"/>
    <w:multiLevelType w:val="hybridMultilevel"/>
    <w:tmpl w:val="A4DAE1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05B266A"/>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15">
    <w:nsid w:val="414F3C6A"/>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16">
    <w:nsid w:val="4EBA04D1"/>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17">
    <w:nsid w:val="50E11ECE"/>
    <w:multiLevelType w:val="singleLevel"/>
    <w:tmpl w:val="100E280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51D77614"/>
    <w:multiLevelType w:val="hybridMultilevel"/>
    <w:tmpl w:val="759070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8823F9"/>
    <w:multiLevelType w:val="hybridMultilevel"/>
    <w:tmpl w:val="D0FAC394"/>
    <w:lvl w:ilvl="0" w:tplc="7AD24D52">
      <w:start w:val="70"/>
      <w:numFmt w:val="decimal"/>
      <w:lvlText w:val="%1-"/>
      <w:lvlJc w:val="left"/>
      <w:pPr>
        <w:tabs>
          <w:tab w:val="num" w:pos="1350"/>
        </w:tabs>
        <w:ind w:left="1350" w:hanging="117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B3E2776"/>
    <w:multiLevelType w:val="hybridMultilevel"/>
    <w:tmpl w:val="563E2286"/>
    <w:lvl w:ilvl="0" w:tplc="644E5C68">
      <w:start w:val="96"/>
      <w:numFmt w:val="decimal"/>
      <w:lvlText w:val="%1-"/>
      <w:lvlJc w:val="left"/>
      <w:pPr>
        <w:tabs>
          <w:tab w:val="num" w:pos="1335"/>
        </w:tabs>
        <w:ind w:left="1335" w:hanging="1170"/>
      </w:pPr>
      <w:rPr>
        <w:rFonts w:hint="default"/>
        <w:b/>
      </w:rPr>
    </w:lvl>
    <w:lvl w:ilvl="1" w:tplc="04190019" w:tentative="1">
      <w:start w:val="1"/>
      <w:numFmt w:val="lowerLetter"/>
      <w:lvlText w:val="%2."/>
      <w:lvlJc w:val="left"/>
      <w:pPr>
        <w:tabs>
          <w:tab w:val="num" w:pos="1245"/>
        </w:tabs>
        <w:ind w:left="1245" w:hanging="360"/>
      </w:pPr>
    </w:lvl>
    <w:lvl w:ilvl="2" w:tplc="0419001B" w:tentative="1">
      <w:start w:val="1"/>
      <w:numFmt w:val="lowerRoman"/>
      <w:lvlText w:val="%3."/>
      <w:lvlJc w:val="right"/>
      <w:pPr>
        <w:tabs>
          <w:tab w:val="num" w:pos="1965"/>
        </w:tabs>
        <w:ind w:left="1965" w:hanging="180"/>
      </w:pPr>
    </w:lvl>
    <w:lvl w:ilvl="3" w:tplc="0419000F" w:tentative="1">
      <w:start w:val="1"/>
      <w:numFmt w:val="decimal"/>
      <w:lvlText w:val="%4."/>
      <w:lvlJc w:val="left"/>
      <w:pPr>
        <w:tabs>
          <w:tab w:val="num" w:pos="2685"/>
        </w:tabs>
        <w:ind w:left="2685" w:hanging="360"/>
      </w:pPr>
    </w:lvl>
    <w:lvl w:ilvl="4" w:tplc="04190019" w:tentative="1">
      <w:start w:val="1"/>
      <w:numFmt w:val="lowerLetter"/>
      <w:lvlText w:val="%5."/>
      <w:lvlJc w:val="left"/>
      <w:pPr>
        <w:tabs>
          <w:tab w:val="num" w:pos="3405"/>
        </w:tabs>
        <w:ind w:left="3405" w:hanging="360"/>
      </w:pPr>
    </w:lvl>
    <w:lvl w:ilvl="5" w:tplc="0419001B" w:tentative="1">
      <w:start w:val="1"/>
      <w:numFmt w:val="lowerRoman"/>
      <w:lvlText w:val="%6."/>
      <w:lvlJc w:val="right"/>
      <w:pPr>
        <w:tabs>
          <w:tab w:val="num" w:pos="4125"/>
        </w:tabs>
        <w:ind w:left="4125" w:hanging="180"/>
      </w:pPr>
    </w:lvl>
    <w:lvl w:ilvl="6" w:tplc="0419000F" w:tentative="1">
      <w:start w:val="1"/>
      <w:numFmt w:val="decimal"/>
      <w:lvlText w:val="%7."/>
      <w:lvlJc w:val="left"/>
      <w:pPr>
        <w:tabs>
          <w:tab w:val="num" w:pos="4845"/>
        </w:tabs>
        <w:ind w:left="4845" w:hanging="360"/>
      </w:pPr>
    </w:lvl>
    <w:lvl w:ilvl="7" w:tplc="04190019" w:tentative="1">
      <w:start w:val="1"/>
      <w:numFmt w:val="lowerLetter"/>
      <w:lvlText w:val="%8."/>
      <w:lvlJc w:val="left"/>
      <w:pPr>
        <w:tabs>
          <w:tab w:val="num" w:pos="5565"/>
        </w:tabs>
        <w:ind w:left="5565" w:hanging="360"/>
      </w:pPr>
    </w:lvl>
    <w:lvl w:ilvl="8" w:tplc="0419001B" w:tentative="1">
      <w:start w:val="1"/>
      <w:numFmt w:val="lowerRoman"/>
      <w:lvlText w:val="%9."/>
      <w:lvlJc w:val="right"/>
      <w:pPr>
        <w:tabs>
          <w:tab w:val="num" w:pos="6285"/>
        </w:tabs>
        <w:ind w:left="6285" w:hanging="180"/>
      </w:pPr>
    </w:lvl>
  </w:abstractNum>
  <w:abstractNum w:abstractNumId="21">
    <w:nsid w:val="6004341B"/>
    <w:multiLevelType w:val="singleLevel"/>
    <w:tmpl w:val="41EE9F68"/>
    <w:lvl w:ilvl="0">
      <w:start w:val="1"/>
      <w:numFmt w:val="decimal"/>
      <w:lvlText w:val="%1)"/>
      <w:legacy w:legacy="1" w:legacySpace="0" w:legacyIndent="225"/>
      <w:lvlJc w:val="left"/>
      <w:rPr>
        <w:rFonts w:ascii="Times New Roman" w:hAnsi="Times New Roman" w:hint="default"/>
      </w:rPr>
    </w:lvl>
  </w:abstractNum>
  <w:abstractNum w:abstractNumId="22">
    <w:nsid w:val="600C6F37"/>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23">
    <w:nsid w:val="61D02378"/>
    <w:multiLevelType w:val="hybridMultilevel"/>
    <w:tmpl w:val="C4A4629E"/>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24">
    <w:nsid w:val="641C5436"/>
    <w:multiLevelType w:val="hybridMultilevel"/>
    <w:tmpl w:val="1B026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76C5BBC"/>
    <w:multiLevelType w:val="hybridMultilevel"/>
    <w:tmpl w:val="150E4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162597"/>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27">
    <w:nsid w:val="6B305E39"/>
    <w:multiLevelType w:val="singleLevel"/>
    <w:tmpl w:val="95A2E694"/>
    <w:lvl w:ilvl="0">
      <w:start w:val="1"/>
      <w:numFmt w:val="decimal"/>
      <w:lvlText w:val="%1."/>
      <w:lvlJc w:val="left"/>
      <w:pPr>
        <w:tabs>
          <w:tab w:val="num" w:pos="360"/>
        </w:tabs>
        <w:ind w:left="360" w:hanging="360"/>
      </w:pPr>
      <w:rPr>
        <w:rFonts w:hint="default"/>
      </w:rPr>
    </w:lvl>
  </w:abstractNum>
  <w:abstractNum w:abstractNumId="28">
    <w:nsid w:val="6CEB4AB9"/>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29">
    <w:nsid w:val="774F5C93"/>
    <w:multiLevelType w:val="singleLevel"/>
    <w:tmpl w:val="95A2E694"/>
    <w:lvl w:ilvl="0">
      <w:start w:val="1"/>
      <w:numFmt w:val="decimal"/>
      <w:lvlText w:val="%1."/>
      <w:lvlJc w:val="left"/>
      <w:pPr>
        <w:tabs>
          <w:tab w:val="num" w:pos="360"/>
        </w:tabs>
        <w:ind w:left="360" w:hanging="360"/>
      </w:pPr>
      <w:rPr>
        <w:rFonts w:hint="default"/>
      </w:rPr>
    </w:lvl>
  </w:abstractNum>
  <w:abstractNum w:abstractNumId="30">
    <w:nsid w:val="7E1B1CA7"/>
    <w:multiLevelType w:val="singleLevel"/>
    <w:tmpl w:val="04466A8C"/>
    <w:lvl w:ilvl="0">
      <w:start w:val="1"/>
      <w:numFmt w:val="bullet"/>
      <w:lvlText w:val=""/>
      <w:lvlJc w:val="left"/>
      <w:pPr>
        <w:tabs>
          <w:tab w:val="num" w:pos="360"/>
        </w:tabs>
        <w:ind w:left="360" w:hanging="360"/>
      </w:pPr>
      <w:rPr>
        <w:rFonts w:ascii="Wingdings" w:hAnsi="Wingdings" w:hint="default"/>
      </w:rPr>
    </w:lvl>
  </w:abstractNum>
  <w:abstractNum w:abstractNumId="31">
    <w:nsid w:val="7E28214D"/>
    <w:multiLevelType w:val="singleLevel"/>
    <w:tmpl w:val="7AF0A45A"/>
    <w:lvl w:ilvl="0">
      <w:start w:val="3"/>
      <w:numFmt w:val="decimal"/>
      <w:lvlText w:val="%1)"/>
      <w:legacy w:legacy="1" w:legacySpace="0" w:legacyIndent="230"/>
      <w:lvlJc w:val="left"/>
      <w:rPr>
        <w:rFonts w:ascii="Times New Roman" w:hAnsi="Times New Roman" w:hint="default"/>
      </w:rPr>
    </w:lvl>
  </w:abstractNum>
  <w:num w:numId="1">
    <w:abstractNumId w:val="12"/>
  </w:num>
  <w:num w:numId="2">
    <w:abstractNumId w:val="21"/>
  </w:num>
  <w:num w:numId="3">
    <w:abstractNumId w:val="3"/>
  </w:num>
  <w:num w:numId="4">
    <w:abstractNumId w:val="1"/>
  </w:num>
  <w:num w:numId="5">
    <w:abstractNumId w:val="31"/>
  </w:num>
  <w:num w:numId="6">
    <w:abstractNumId w:val="2"/>
  </w:num>
  <w:num w:numId="7">
    <w:abstractNumId w:val="19"/>
  </w:num>
  <w:num w:numId="8">
    <w:abstractNumId w:val="20"/>
  </w:num>
  <w:num w:numId="9">
    <w:abstractNumId w:val="13"/>
  </w:num>
  <w:num w:numId="10">
    <w:abstractNumId w:val="8"/>
  </w:num>
  <w:num w:numId="11">
    <w:abstractNumId w:val="17"/>
  </w:num>
  <w:num w:numId="12">
    <w:abstractNumId w:val="5"/>
  </w:num>
  <w:num w:numId="13">
    <w:abstractNumId w:val="6"/>
  </w:num>
  <w:num w:numId="14">
    <w:abstractNumId w:val="4"/>
  </w:num>
  <w:num w:numId="15">
    <w:abstractNumId w:val="28"/>
  </w:num>
  <w:num w:numId="16">
    <w:abstractNumId w:val="29"/>
  </w:num>
  <w:num w:numId="17">
    <w:abstractNumId w:val="16"/>
  </w:num>
  <w:num w:numId="18">
    <w:abstractNumId w:val="26"/>
  </w:num>
  <w:num w:numId="19">
    <w:abstractNumId w:val="9"/>
  </w:num>
  <w:num w:numId="20">
    <w:abstractNumId w:val="14"/>
  </w:num>
  <w:num w:numId="21">
    <w:abstractNumId w:val="11"/>
  </w:num>
  <w:num w:numId="22">
    <w:abstractNumId w:val="10"/>
  </w:num>
  <w:num w:numId="23">
    <w:abstractNumId w:val="24"/>
  </w:num>
  <w:num w:numId="24">
    <w:abstractNumId w:val="27"/>
  </w:num>
  <w:num w:numId="25">
    <w:abstractNumId w:val="30"/>
  </w:num>
  <w:num w:numId="26">
    <w:abstractNumId w:val="22"/>
  </w:num>
  <w:num w:numId="27">
    <w:abstractNumId w:val="15"/>
  </w:num>
  <w:num w:numId="28">
    <w:abstractNumId w:val="25"/>
  </w:num>
  <w:num w:numId="29">
    <w:abstractNumId w:val="7"/>
  </w:num>
  <w:num w:numId="30">
    <w:abstractNumId w:val="0"/>
    <w:lvlOverride w:ilvl="0">
      <w:lvl w:ilvl="0">
        <w:numFmt w:val="bullet"/>
        <w:lvlText w:val=""/>
        <w:legacy w:legacy="1" w:legacySpace="0" w:legacyIndent="360"/>
        <w:lvlJc w:val="left"/>
        <w:pPr>
          <w:ind w:left="1440" w:hanging="360"/>
        </w:pPr>
        <w:rPr>
          <w:rFonts w:ascii="Symbol" w:hAnsi="Symbol" w:hint="default"/>
        </w:rPr>
      </w:lvl>
    </w:lvlOverride>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83F"/>
    <w:rsid w:val="0013583F"/>
    <w:rsid w:val="00967A27"/>
    <w:rsid w:val="009C58FD"/>
    <w:rsid w:val="009D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C60B1-322C-4F2F-8680-E2C26091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Courier New" w:hAnsi="Courier New"/>
      <w:b/>
      <w:bCs/>
      <w:sz w:val="28"/>
    </w:rPr>
  </w:style>
  <w:style w:type="paragraph" w:styleId="2">
    <w:name w:val="heading 2"/>
    <w:basedOn w:val="a"/>
    <w:next w:val="a"/>
    <w:qFormat/>
    <w:pPr>
      <w:keepNext/>
      <w:overflowPunct w:val="0"/>
      <w:autoSpaceDE w:val="0"/>
      <w:autoSpaceDN w:val="0"/>
      <w:adjustRightInd w:val="0"/>
      <w:spacing w:line="360" w:lineRule="auto"/>
      <w:jc w:val="center"/>
      <w:textAlignment w:val="baseline"/>
      <w:outlineLvl w:val="1"/>
    </w:pPr>
    <w:rPr>
      <w:i/>
      <w:sz w:val="28"/>
      <w:szCs w:val="20"/>
    </w:rPr>
  </w:style>
  <w:style w:type="paragraph" w:styleId="3">
    <w:name w:val="heading 3"/>
    <w:basedOn w:val="a"/>
    <w:next w:val="a"/>
    <w:qFormat/>
    <w:pPr>
      <w:keepNext/>
      <w:shd w:val="clear" w:color="auto" w:fill="FFFFFF"/>
      <w:spacing w:before="211"/>
      <w:outlineLvl w:val="2"/>
    </w:pPr>
    <w:rPr>
      <w:rFonts w:ascii="Courier New" w:hAnsi="Courier New" w:cs="Courier New"/>
      <w:i/>
      <w:iCs/>
      <w:color w:val="000000"/>
      <w:spacing w:val="-2"/>
      <w:sz w:val="28"/>
      <w:szCs w:val="17"/>
    </w:rPr>
  </w:style>
  <w:style w:type="paragraph" w:styleId="4">
    <w:name w:val="heading 4"/>
    <w:basedOn w:val="a"/>
    <w:next w:val="a"/>
    <w:qFormat/>
    <w:pPr>
      <w:keepNext/>
      <w:shd w:val="clear" w:color="auto" w:fill="FFFFFF"/>
      <w:tabs>
        <w:tab w:val="left" w:pos="1426"/>
      </w:tabs>
      <w:spacing w:before="206"/>
      <w:ind w:left="77"/>
      <w:outlineLvl w:val="3"/>
    </w:pPr>
    <w:rPr>
      <w:rFonts w:ascii="Courier New" w:hAnsi="Courier New" w:cs="Courier New"/>
      <w:i/>
      <w:iCs/>
      <w:color w:val="000000"/>
      <w:w w:val="85"/>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overflowPunct w:val="0"/>
      <w:autoSpaceDE w:val="0"/>
      <w:autoSpaceDN w:val="0"/>
      <w:adjustRightInd w:val="0"/>
      <w:jc w:val="center"/>
      <w:textAlignment w:val="baseline"/>
    </w:pPr>
    <w:rPr>
      <w:b/>
      <w:sz w:val="28"/>
      <w:szCs w:val="20"/>
    </w:rPr>
  </w:style>
  <w:style w:type="paragraph" w:styleId="a4">
    <w:name w:val="Body Text Indent"/>
    <w:basedOn w:val="a"/>
    <w:semiHidden/>
    <w:pPr>
      <w:ind w:firstLine="1080"/>
    </w:pPr>
    <w:rPr>
      <w:rFonts w:ascii="Courier New" w:hAnsi="Courier New" w:cs="Courier New"/>
      <w:b/>
      <w:sz w:val="28"/>
    </w:rPr>
  </w:style>
  <w:style w:type="paragraph" w:customStyle="1" w:styleId="10">
    <w:name w:val="Звичайний1"/>
    <w:pPr>
      <w:widowControl w:val="0"/>
    </w:pPr>
    <w:rPr>
      <w:snapToGrid w:val="0"/>
    </w:rPr>
  </w:style>
  <w:style w:type="paragraph" w:styleId="a5">
    <w:name w:val="Body Text"/>
    <w:basedOn w:val="a"/>
    <w:semiHidden/>
    <w:pPr>
      <w:overflowPunct w:val="0"/>
      <w:autoSpaceDE w:val="0"/>
      <w:autoSpaceDN w:val="0"/>
      <w:adjustRightInd w:val="0"/>
      <w:spacing w:line="360" w:lineRule="auto"/>
      <w:jc w:val="both"/>
      <w:textAlignment w:val="baseline"/>
    </w:pPr>
    <w:rPr>
      <w:sz w:val="28"/>
      <w:szCs w:val="20"/>
    </w:rPr>
  </w:style>
  <w:style w:type="paragraph" w:styleId="20">
    <w:name w:val="Body Text Indent 2"/>
    <w:basedOn w:val="a"/>
    <w:semiHidden/>
    <w:pPr>
      <w:spacing w:line="360" w:lineRule="auto"/>
      <w:ind w:firstLine="1080"/>
      <w:jc w:val="both"/>
    </w:pPr>
    <w:rPr>
      <w:rFonts w:ascii="Courier New" w:hAnsi="Courier New" w:cs="Courier New"/>
      <w:sz w:val="28"/>
    </w:rPr>
  </w:style>
  <w:style w:type="paragraph" w:styleId="30">
    <w:name w:val="Body Text Indent 3"/>
    <w:basedOn w:val="a"/>
    <w:semiHidden/>
    <w:pPr>
      <w:spacing w:line="360" w:lineRule="auto"/>
      <w:ind w:firstLine="720"/>
      <w:jc w:val="both"/>
    </w:pPr>
    <w:rPr>
      <w:rFonts w:ascii="Courier New" w:hAnsi="Courier New" w:cs="Courier New"/>
      <w:sz w:val="28"/>
    </w:rPr>
  </w:style>
  <w:style w:type="paragraph" w:styleId="21">
    <w:name w:val="Body Text 2"/>
    <w:basedOn w:val="a"/>
    <w:semiHidden/>
    <w:rPr>
      <w:rFonts w:ascii="Courier New" w:hAnsi="Courier New"/>
      <w:sz w:val="28"/>
    </w:rPr>
  </w:style>
  <w:style w:type="paragraph" w:styleId="31">
    <w:name w:val="Body Text 3"/>
    <w:basedOn w:val="a"/>
    <w:semiHidden/>
    <w:pPr>
      <w:jc w:val="center"/>
    </w:pPr>
    <w:rPr>
      <w:rFonts w:ascii="Courier New" w:hAnsi="Courier New"/>
      <w:b/>
      <w:bCs/>
      <w:sz w:val="28"/>
    </w:rPr>
  </w:style>
  <w:style w:type="character" w:styleId="a6">
    <w:name w:val="line number"/>
    <w:basedOn w:val="a0"/>
    <w:semiHidden/>
  </w:style>
  <w:style w:type="paragraph" w:styleId="a7">
    <w:name w:val="Block Text"/>
    <w:basedOn w:val="a"/>
    <w:semiHidden/>
    <w:pPr>
      <w:shd w:val="clear" w:color="auto" w:fill="FFFFFF"/>
      <w:ind w:left="10" w:right="10" w:firstLine="1070"/>
      <w:jc w:val="both"/>
    </w:pPr>
    <w:rPr>
      <w:rFonts w:ascii="Courier New" w:hAnsi="Courier New" w:cs="Courier New"/>
      <w:color w:val="000000"/>
      <w:spacing w:val="-4"/>
      <w:sz w:val="28"/>
      <w:szCs w:val="22"/>
    </w:rPr>
  </w:style>
  <w:style w:type="paragraph" w:customStyle="1" w:styleId="11">
    <w:name w:val="Стиль1"/>
    <w:basedOn w:val="a"/>
    <w:pPr>
      <w:tabs>
        <w:tab w:val="left" w:pos="0"/>
        <w:tab w:val="left" w:pos="142"/>
      </w:tabs>
      <w:spacing w:line="360" w:lineRule="auto"/>
      <w:jc w:val="both"/>
    </w:pPr>
    <w:rPr>
      <w:szCs w:val="20"/>
    </w:rPr>
  </w:style>
  <w:style w:type="paragraph" w:styleId="a8">
    <w:name w:val="footnote text"/>
    <w:basedOn w:val="a"/>
    <w:semiHidden/>
    <w:rPr>
      <w:sz w:val="20"/>
      <w:szCs w:val="20"/>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21159</Words>
  <Characters>120608</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xx</Company>
  <LinksUpToDate>false</LinksUpToDate>
  <CharactersWithSpaces>141485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user</dc:creator>
  <cp:keywords/>
  <dc:description/>
  <cp:lastModifiedBy>Irina</cp:lastModifiedBy>
  <cp:revision>2</cp:revision>
  <cp:lastPrinted>2003-05-29T15:44:00Z</cp:lastPrinted>
  <dcterms:created xsi:type="dcterms:W3CDTF">2014-09-07T10:15:00Z</dcterms:created>
  <dcterms:modified xsi:type="dcterms:W3CDTF">2014-09-07T10:15:00Z</dcterms:modified>
</cp:coreProperties>
</file>