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5B8" w:rsidRDefault="00DB35B8">
      <w:pPr>
        <w:jc w:val="center"/>
        <w:rPr>
          <w:b/>
          <w:sz w:val="44"/>
        </w:rPr>
      </w:pPr>
    </w:p>
    <w:p w:rsidR="00DB35B8" w:rsidRDefault="00DB35B8">
      <w:pPr>
        <w:jc w:val="center"/>
        <w:rPr>
          <w:rFonts w:ascii="Bookman Old Style" w:hAnsi="Bookman Old Style"/>
          <w:b/>
          <w:spacing w:val="100"/>
          <w:sz w:val="52"/>
        </w:rPr>
      </w:pPr>
    </w:p>
    <w:p w:rsidR="00DB35B8" w:rsidRDefault="00E325EC">
      <w:pPr>
        <w:jc w:val="center"/>
        <w:rPr>
          <w:rFonts w:ascii="Bookman Old Style" w:hAnsi="Bookman Old Style"/>
          <w:b/>
          <w:spacing w:val="100"/>
          <w:sz w:val="56"/>
        </w:rPr>
      </w:pPr>
      <w:r>
        <w:rPr>
          <w:rFonts w:ascii="Bookman Old Style" w:hAnsi="Bookman Old Style"/>
          <w:b/>
          <w:spacing w:val="100"/>
          <w:sz w:val="56"/>
        </w:rPr>
        <w:t>Содержание:</w:t>
      </w:r>
    </w:p>
    <w:p w:rsidR="00DB35B8" w:rsidRDefault="00DB35B8">
      <w:pPr>
        <w:jc w:val="center"/>
        <w:rPr>
          <w:rFonts w:ascii="Bookman Old Style" w:hAnsi="Bookman Old Style"/>
          <w:b/>
          <w:spacing w:val="100"/>
          <w:sz w:val="6"/>
        </w:rPr>
      </w:pPr>
    </w:p>
    <w:p w:rsidR="00DB35B8" w:rsidRDefault="00DB35B8">
      <w:pPr>
        <w:jc w:val="center"/>
        <w:rPr>
          <w:rFonts w:ascii="Bookman Old Style" w:hAnsi="Bookman Old Style"/>
          <w:b/>
          <w:spacing w:val="100"/>
          <w:sz w:val="52"/>
        </w:rPr>
      </w:pPr>
    </w:p>
    <w:p w:rsidR="00DB35B8" w:rsidRDefault="00E325EC">
      <w:pPr>
        <w:pStyle w:val="1"/>
        <w:spacing w:line="480" w:lineRule="auto"/>
      </w:pPr>
      <w:r>
        <w:t>1. История появления автомобильной промышленности_______________________2</w:t>
      </w:r>
    </w:p>
    <w:p w:rsidR="00DB35B8" w:rsidRDefault="00E325EC">
      <w:pPr>
        <w:pStyle w:val="a3"/>
        <w:spacing w:line="480" w:lineRule="auto"/>
      </w:pPr>
      <w:r>
        <w:t>2. Статистические данные о развитии автомобильной промышленности_________4</w:t>
      </w:r>
    </w:p>
    <w:p w:rsidR="00DB35B8" w:rsidRDefault="00E325EC">
      <w:pPr>
        <w:spacing w:line="480" w:lineRule="auto"/>
        <w:jc w:val="both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>3. Развитие отрасли в 90</w:t>
      </w:r>
      <w:r>
        <w:rPr>
          <w:rFonts w:ascii="Courier New" w:hAnsi="Courier New"/>
          <w:sz w:val="36"/>
          <w:vertAlign w:val="superscript"/>
        </w:rPr>
        <w:t>е</w:t>
      </w:r>
      <w:r>
        <w:rPr>
          <w:rFonts w:ascii="Courier New" w:hAnsi="Courier New"/>
          <w:sz w:val="36"/>
        </w:rPr>
        <w:t xml:space="preserve"> годы_______6 </w:t>
      </w:r>
    </w:p>
    <w:p w:rsidR="00DB35B8" w:rsidRDefault="00E325EC">
      <w:pPr>
        <w:spacing w:line="480" w:lineRule="auto"/>
        <w:jc w:val="both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>4. Проблемы и задачи автомобилестроения__________________________________8</w:t>
      </w:r>
    </w:p>
    <w:p w:rsidR="00DB35B8" w:rsidRDefault="00E325EC">
      <w:pPr>
        <w:spacing w:line="480" w:lineRule="auto"/>
        <w:jc w:val="both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>Список использованной литературы____11</w:t>
      </w:r>
    </w:p>
    <w:p w:rsidR="00DB35B8" w:rsidRDefault="00DB35B8">
      <w:pPr>
        <w:spacing w:line="480" w:lineRule="auto"/>
        <w:jc w:val="both"/>
        <w:rPr>
          <w:rFonts w:ascii="Courier New" w:hAnsi="Courier New"/>
          <w:sz w:val="36"/>
        </w:rPr>
      </w:pPr>
    </w:p>
    <w:p w:rsidR="00DB35B8" w:rsidRDefault="00DB35B8">
      <w:pPr>
        <w:spacing w:line="480" w:lineRule="auto"/>
        <w:jc w:val="both"/>
        <w:rPr>
          <w:rFonts w:ascii="Courier New" w:hAnsi="Courier New"/>
          <w:sz w:val="36"/>
        </w:rPr>
      </w:pPr>
    </w:p>
    <w:p w:rsidR="00DB35B8" w:rsidRDefault="00DB35B8">
      <w:pPr>
        <w:spacing w:line="480" w:lineRule="auto"/>
        <w:jc w:val="both"/>
        <w:rPr>
          <w:rFonts w:ascii="Courier New" w:hAnsi="Courier New"/>
          <w:sz w:val="36"/>
        </w:rPr>
      </w:pPr>
    </w:p>
    <w:p w:rsidR="00DB35B8" w:rsidRDefault="00DB35B8">
      <w:pPr>
        <w:spacing w:line="480" w:lineRule="auto"/>
        <w:jc w:val="both"/>
        <w:rPr>
          <w:rFonts w:ascii="Courier New" w:hAnsi="Courier New"/>
          <w:sz w:val="36"/>
        </w:rPr>
      </w:pPr>
    </w:p>
    <w:p w:rsidR="00DB35B8" w:rsidRDefault="00DB35B8">
      <w:pPr>
        <w:spacing w:line="480" w:lineRule="auto"/>
        <w:jc w:val="both"/>
        <w:rPr>
          <w:rFonts w:ascii="Courier New" w:hAnsi="Courier New"/>
          <w:sz w:val="36"/>
        </w:rPr>
      </w:pPr>
    </w:p>
    <w:p w:rsidR="00DB35B8" w:rsidRDefault="00DB35B8">
      <w:pPr>
        <w:spacing w:line="480" w:lineRule="auto"/>
        <w:jc w:val="both"/>
        <w:rPr>
          <w:rFonts w:ascii="Courier New" w:hAnsi="Courier New"/>
          <w:sz w:val="36"/>
        </w:rPr>
      </w:pPr>
    </w:p>
    <w:p w:rsidR="00DB35B8" w:rsidRDefault="00DB35B8">
      <w:pPr>
        <w:spacing w:line="480" w:lineRule="auto"/>
        <w:jc w:val="both"/>
        <w:rPr>
          <w:rFonts w:ascii="Courier New" w:hAnsi="Courier New"/>
          <w:sz w:val="36"/>
        </w:rPr>
      </w:pPr>
    </w:p>
    <w:p w:rsidR="00DB35B8" w:rsidRDefault="00DB35B8">
      <w:pPr>
        <w:jc w:val="center"/>
        <w:rPr>
          <w:rFonts w:ascii="Arial" w:hAnsi="Arial"/>
          <w:sz w:val="40"/>
        </w:rPr>
      </w:pPr>
    </w:p>
    <w:p w:rsidR="00DB35B8" w:rsidRDefault="00E325EC">
      <w:pPr>
        <w:pStyle w:val="a3"/>
      </w:pPr>
      <w:r>
        <w:t>История появления автомобильной промышленности</w:t>
      </w:r>
    </w:p>
    <w:p w:rsidR="00DB35B8" w:rsidRDefault="00E325EC">
      <w:pPr>
        <w:ind w:firstLine="851"/>
        <w:jc w:val="both"/>
        <w:rPr>
          <w:sz w:val="28"/>
        </w:rPr>
      </w:pPr>
      <w:r>
        <w:rPr>
          <w:sz w:val="28"/>
        </w:rPr>
        <w:t>Автомобильный транспорт – неотъемлемая  составная часть единой транспортной системы любой страны. Эту систему образуют железнодорожный, морской, речной и другие виды транспорта. И в Росси жизнь немыслима без использования автотранспорта, равно как и в любой другой стране. Однако состояние и рост автотранспорта неразрывно связано с развитием автомобильной промышленности.</w:t>
      </w:r>
    </w:p>
    <w:p w:rsidR="00DB35B8" w:rsidRDefault="00E325EC">
      <w:pPr>
        <w:ind w:firstLine="851"/>
        <w:jc w:val="both"/>
        <w:rPr>
          <w:sz w:val="28"/>
        </w:rPr>
      </w:pPr>
      <w:r>
        <w:rPr>
          <w:sz w:val="28"/>
        </w:rPr>
        <w:t>Однако после 1985 года в результате распада СССР стали разрушаться хозяйственные связи, что привело к сокращению выпуска и поставок необходимых изделий. У каждого суверенного государства появилось желание организовать собственное производство отдельных, наиболее важных для него машин. Но от желания до его реализации – огромная дистанция. Все эти факторы и привели к застою, а затем и кризису всей автомобильной промышленности России.</w:t>
      </w:r>
    </w:p>
    <w:p w:rsidR="00DB35B8" w:rsidRDefault="00E325EC">
      <w:pPr>
        <w:ind w:firstLine="851"/>
        <w:jc w:val="both"/>
        <w:rPr>
          <w:sz w:val="28"/>
        </w:rPr>
      </w:pPr>
      <w:r>
        <w:rPr>
          <w:w w:val="101"/>
          <w:sz w:val="28"/>
        </w:rPr>
        <w:t xml:space="preserve">До 1917 г. в России автомобильной промышленности не было. Только на Русско-Балтийском заводе в г. </w:t>
      </w:r>
      <w:r>
        <w:rPr>
          <w:spacing w:val="15"/>
          <w:w w:val="101"/>
          <w:sz w:val="28"/>
        </w:rPr>
        <w:t>Риге</w:t>
      </w:r>
      <w:r>
        <w:rPr>
          <w:w w:val="101"/>
          <w:sz w:val="28"/>
        </w:rPr>
        <w:t xml:space="preserve"> с 1908 по 1915 г. в небольшом количест</w:t>
      </w:r>
      <w:r>
        <w:rPr>
          <w:w w:val="101"/>
          <w:sz w:val="28"/>
        </w:rPr>
        <w:softHyphen/>
        <w:t>ве производили сборку легковых автомобилей.</w:t>
      </w:r>
    </w:p>
    <w:p w:rsidR="00DB35B8" w:rsidRDefault="00E325EC">
      <w:pPr>
        <w:ind w:firstLine="851"/>
        <w:jc w:val="both"/>
        <w:rPr>
          <w:sz w:val="28"/>
        </w:rPr>
      </w:pPr>
      <w:r>
        <w:rPr>
          <w:spacing w:val="-1"/>
          <w:w w:val="101"/>
          <w:sz w:val="28"/>
        </w:rPr>
        <w:t xml:space="preserve">В период первой мировой </w:t>
      </w:r>
      <w:r>
        <w:rPr>
          <w:spacing w:val="15"/>
          <w:w w:val="101"/>
          <w:sz w:val="28"/>
        </w:rPr>
        <w:t>войны</w:t>
      </w:r>
      <w:r>
        <w:rPr>
          <w:w w:val="101"/>
          <w:sz w:val="28"/>
        </w:rPr>
        <w:t xml:space="preserve"> </w:t>
      </w:r>
      <w:r>
        <w:rPr>
          <w:spacing w:val="-1"/>
          <w:w w:val="101"/>
          <w:sz w:val="28"/>
        </w:rPr>
        <w:t xml:space="preserve">было начато строительство нескольких </w:t>
      </w:r>
      <w:r>
        <w:rPr>
          <w:w w:val="101"/>
          <w:sz w:val="28"/>
        </w:rPr>
        <w:t>небольших автомобильных заводов (в том числе АМО в Москве), но до Вели</w:t>
      </w:r>
      <w:r>
        <w:rPr>
          <w:w w:val="101"/>
          <w:sz w:val="28"/>
        </w:rPr>
        <w:softHyphen/>
        <w:t xml:space="preserve">кой Октябрьской социалистической революции они не были достроены и не </w:t>
      </w:r>
      <w:r>
        <w:rPr>
          <w:spacing w:val="18"/>
          <w:w w:val="101"/>
          <w:sz w:val="28"/>
        </w:rPr>
        <w:t>вы</w:t>
      </w:r>
      <w:r>
        <w:rPr>
          <w:spacing w:val="18"/>
          <w:w w:val="101"/>
          <w:sz w:val="28"/>
        </w:rPr>
        <w:softHyphen/>
      </w:r>
      <w:r>
        <w:rPr>
          <w:spacing w:val="14"/>
          <w:w w:val="101"/>
          <w:sz w:val="28"/>
        </w:rPr>
        <w:t>пустили</w:t>
      </w:r>
      <w:r>
        <w:rPr>
          <w:w w:val="101"/>
          <w:sz w:val="28"/>
        </w:rPr>
        <w:t xml:space="preserve"> </w:t>
      </w:r>
      <w:r>
        <w:rPr>
          <w:spacing w:val="-3"/>
          <w:w w:val="101"/>
          <w:sz w:val="28"/>
        </w:rPr>
        <w:t>ни одного автомобиля.</w:t>
      </w:r>
    </w:p>
    <w:p w:rsidR="00DB35B8" w:rsidRDefault="00E325EC">
      <w:pPr>
        <w:ind w:firstLine="851"/>
        <w:jc w:val="both"/>
        <w:rPr>
          <w:sz w:val="28"/>
        </w:rPr>
      </w:pPr>
      <w:r>
        <w:rPr>
          <w:spacing w:val="-11"/>
          <w:w w:val="101"/>
          <w:sz w:val="28"/>
        </w:rPr>
        <w:t xml:space="preserve">После </w:t>
      </w:r>
      <w:r>
        <w:rPr>
          <w:spacing w:val="8"/>
          <w:w w:val="101"/>
          <w:sz w:val="28"/>
        </w:rPr>
        <w:t>окончании</w:t>
      </w:r>
      <w:r>
        <w:rPr>
          <w:w w:val="101"/>
          <w:sz w:val="28"/>
        </w:rPr>
        <w:t xml:space="preserve"> </w:t>
      </w:r>
      <w:r>
        <w:rPr>
          <w:spacing w:val="11"/>
          <w:w w:val="101"/>
          <w:sz w:val="28"/>
        </w:rPr>
        <w:t>гражданской</w:t>
      </w:r>
      <w:r>
        <w:rPr>
          <w:w w:val="101"/>
          <w:sz w:val="28"/>
        </w:rPr>
        <w:t xml:space="preserve"> </w:t>
      </w:r>
      <w:r>
        <w:rPr>
          <w:spacing w:val="6"/>
          <w:w w:val="101"/>
          <w:sz w:val="28"/>
        </w:rPr>
        <w:t>войны</w:t>
      </w:r>
      <w:r>
        <w:rPr>
          <w:w w:val="101"/>
          <w:sz w:val="28"/>
        </w:rPr>
        <w:t xml:space="preserve"> </w:t>
      </w:r>
      <w:r>
        <w:rPr>
          <w:spacing w:val="-11"/>
          <w:w w:val="101"/>
          <w:sz w:val="28"/>
        </w:rPr>
        <w:t xml:space="preserve">было положено </w:t>
      </w:r>
      <w:r>
        <w:rPr>
          <w:spacing w:val="10"/>
          <w:w w:val="101"/>
          <w:sz w:val="28"/>
        </w:rPr>
        <w:t>начало</w:t>
      </w:r>
      <w:r>
        <w:rPr>
          <w:w w:val="101"/>
          <w:sz w:val="28"/>
        </w:rPr>
        <w:t xml:space="preserve"> </w:t>
      </w:r>
      <w:r>
        <w:rPr>
          <w:spacing w:val="-11"/>
          <w:w w:val="101"/>
          <w:sz w:val="28"/>
        </w:rPr>
        <w:t>развитию оте</w:t>
      </w:r>
      <w:r>
        <w:rPr>
          <w:spacing w:val="-11"/>
          <w:w w:val="101"/>
          <w:sz w:val="28"/>
        </w:rPr>
        <w:softHyphen/>
      </w:r>
      <w:r>
        <w:rPr>
          <w:spacing w:val="-10"/>
          <w:w w:val="101"/>
          <w:sz w:val="28"/>
        </w:rPr>
        <w:t xml:space="preserve">чественного </w:t>
      </w:r>
      <w:r>
        <w:rPr>
          <w:spacing w:val="7"/>
          <w:w w:val="101"/>
          <w:sz w:val="28"/>
        </w:rPr>
        <w:t>автомобилестроении:</w:t>
      </w:r>
      <w:r>
        <w:rPr>
          <w:w w:val="101"/>
          <w:sz w:val="28"/>
        </w:rPr>
        <w:t xml:space="preserve"> </w:t>
      </w:r>
      <w:r>
        <w:rPr>
          <w:spacing w:val="-10"/>
          <w:w w:val="101"/>
          <w:sz w:val="28"/>
        </w:rPr>
        <w:t xml:space="preserve">в 1924 г. </w:t>
      </w:r>
      <w:r>
        <w:rPr>
          <w:spacing w:val="6"/>
          <w:w w:val="101"/>
          <w:sz w:val="28"/>
        </w:rPr>
        <w:t>заводом</w:t>
      </w:r>
      <w:r>
        <w:rPr>
          <w:w w:val="101"/>
          <w:sz w:val="28"/>
        </w:rPr>
        <w:t xml:space="preserve"> </w:t>
      </w:r>
      <w:r>
        <w:rPr>
          <w:spacing w:val="-10"/>
          <w:w w:val="101"/>
          <w:sz w:val="28"/>
        </w:rPr>
        <w:t xml:space="preserve">АМО </w:t>
      </w:r>
      <w:r>
        <w:rPr>
          <w:spacing w:val="9"/>
          <w:w w:val="101"/>
          <w:sz w:val="28"/>
        </w:rPr>
        <w:t>были</w:t>
      </w:r>
      <w:r>
        <w:rPr>
          <w:w w:val="101"/>
          <w:sz w:val="28"/>
        </w:rPr>
        <w:t xml:space="preserve"> </w:t>
      </w:r>
      <w:r>
        <w:rPr>
          <w:spacing w:val="-10"/>
          <w:w w:val="101"/>
          <w:sz w:val="28"/>
        </w:rPr>
        <w:t>выпущены пер</w:t>
      </w:r>
      <w:r>
        <w:rPr>
          <w:spacing w:val="-10"/>
          <w:w w:val="101"/>
          <w:sz w:val="28"/>
        </w:rPr>
        <w:softHyphen/>
      </w:r>
      <w:r>
        <w:rPr>
          <w:spacing w:val="-5"/>
          <w:w w:val="101"/>
          <w:sz w:val="28"/>
        </w:rPr>
        <w:t xml:space="preserve">вые 10 советских автомобилей </w:t>
      </w:r>
      <w:r>
        <w:rPr>
          <w:spacing w:val="7"/>
          <w:w w:val="101"/>
          <w:sz w:val="28"/>
        </w:rPr>
        <w:t>АМО-Ф-15.</w:t>
      </w:r>
      <w:r>
        <w:rPr>
          <w:w w:val="101"/>
          <w:sz w:val="28"/>
        </w:rPr>
        <w:t xml:space="preserve"> </w:t>
      </w:r>
      <w:r>
        <w:rPr>
          <w:spacing w:val="-5"/>
          <w:w w:val="101"/>
          <w:sz w:val="28"/>
        </w:rPr>
        <w:t xml:space="preserve">В 1925 г. </w:t>
      </w:r>
      <w:r>
        <w:rPr>
          <w:spacing w:val="11"/>
          <w:w w:val="101"/>
          <w:sz w:val="28"/>
        </w:rPr>
        <w:t>начинается</w:t>
      </w:r>
      <w:r>
        <w:rPr>
          <w:w w:val="101"/>
          <w:sz w:val="28"/>
        </w:rPr>
        <w:t xml:space="preserve"> </w:t>
      </w:r>
      <w:r>
        <w:rPr>
          <w:spacing w:val="-5"/>
          <w:w w:val="101"/>
          <w:sz w:val="28"/>
        </w:rPr>
        <w:t>выпуск грузо</w:t>
      </w:r>
      <w:r>
        <w:rPr>
          <w:spacing w:val="22"/>
          <w:w w:val="101"/>
          <w:sz w:val="28"/>
        </w:rPr>
        <w:t>вых</w:t>
      </w:r>
      <w:r>
        <w:rPr>
          <w:w w:val="101"/>
          <w:sz w:val="28"/>
        </w:rPr>
        <w:t xml:space="preserve"> </w:t>
      </w:r>
      <w:r>
        <w:rPr>
          <w:spacing w:val="-1"/>
          <w:w w:val="101"/>
          <w:sz w:val="28"/>
        </w:rPr>
        <w:t xml:space="preserve">автомобилей на вновь построенном Ярославском, автомобильном заводе. </w:t>
      </w:r>
      <w:r>
        <w:rPr>
          <w:w w:val="101"/>
          <w:sz w:val="28"/>
        </w:rPr>
        <w:t>Производство первых советских легковых автомобилей конструкции НАМИ бы</w:t>
      </w:r>
      <w:r>
        <w:rPr>
          <w:w w:val="101"/>
          <w:sz w:val="28"/>
        </w:rPr>
        <w:softHyphen/>
      </w:r>
      <w:r>
        <w:rPr>
          <w:spacing w:val="-5"/>
          <w:w w:val="101"/>
          <w:sz w:val="28"/>
        </w:rPr>
        <w:t xml:space="preserve">ло </w:t>
      </w:r>
      <w:r>
        <w:rPr>
          <w:spacing w:val="10"/>
          <w:w w:val="101"/>
          <w:sz w:val="28"/>
        </w:rPr>
        <w:t>начато</w:t>
      </w:r>
      <w:r>
        <w:rPr>
          <w:w w:val="101"/>
          <w:sz w:val="28"/>
        </w:rPr>
        <w:t xml:space="preserve"> </w:t>
      </w:r>
      <w:r>
        <w:rPr>
          <w:spacing w:val="-5"/>
          <w:w w:val="101"/>
          <w:sz w:val="28"/>
        </w:rPr>
        <w:t xml:space="preserve">в 1927 г. на московском </w:t>
      </w:r>
      <w:r>
        <w:rPr>
          <w:spacing w:val="8"/>
          <w:w w:val="101"/>
          <w:sz w:val="28"/>
        </w:rPr>
        <w:t>заводе</w:t>
      </w:r>
      <w:r>
        <w:rPr>
          <w:w w:val="101"/>
          <w:sz w:val="28"/>
        </w:rPr>
        <w:t xml:space="preserve"> </w:t>
      </w:r>
      <w:r>
        <w:rPr>
          <w:spacing w:val="12"/>
          <w:w w:val="101"/>
          <w:sz w:val="28"/>
        </w:rPr>
        <w:t>«Спартак».</w:t>
      </w:r>
    </w:p>
    <w:p w:rsidR="00DB35B8" w:rsidRDefault="00E325EC">
      <w:pPr>
        <w:ind w:firstLine="851"/>
        <w:jc w:val="both"/>
        <w:rPr>
          <w:sz w:val="28"/>
        </w:rPr>
      </w:pPr>
      <w:r>
        <w:rPr>
          <w:spacing w:val="-2"/>
          <w:w w:val="101"/>
          <w:sz w:val="28"/>
        </w:rPr>
        <w:t xml:space="preserve">Интенсивное </w:t>
      </w:r>
      <w:r>
        <w:rPr>
          <w:spacing w:val="13"/>
          <w:w w:val="101"/>
          <w:sz w:val="28"/>
        </w:rPr>
        <w:t>развитие</w:t>
      </w:r>
      <w:r>
        <w:rPr>
          <w:w w:val="101"/>
          <w:sz w:val="28"/>
        </w:rPr>
        <w:t xml:space="preserve"> </w:t>
      </w:r>
      <w:r>
        <w:rPr>
          <w:spacing w:val="-2"/>
          <w:w w:val="101"/>
          <w:sz w:val="28"/>
        </w:rPr>
        <w:t xml:space="preserve">автомобильной промышленности в Советском Союзе </w:t>
      </w:r>
      <w:r>
        <w:rPr>
          <w:w w:val="101"/>
          <w:sz w:val="28"/>
        </w:rPr>
        <w:t xml:space="preserve">относится к 1931-1932 гг., когда вступили в действие реконструированный завод АМО (с 1934 г. завод имени Сталина, ныне Московский автомобильный </w:t>
      </w:r>
      <w:r>
        <w:rPr>
          <w:spacing w:val="-9"/>
          <w:w w:val="101"/>
          <w:sz w:val="28"/>
        </w:rPr>
        <w:t xml:space="preserve">завод </w:t>
      </w:r>
      <w:r>
        <w:rPr>
          <w:spacing w:val="6"/>
          <w:w w:val="101"/>
          <w:sz w:val="28"/>
        </w:rPr>
        <w:t>имени</w:t>
      </w:r>
      <w:r>
        <w:rPr>
          <w:w w:val="101"/>
          <w:sz w:val="28"/>
        </w:rPr>
        <w:t xml:space="preserve"> </w:t>
      </w:r>
      <w:r>
        <w:rPr>
          <w:spacing w:val="9"/>
          <w:w w:val="101"/>
          <w:sz w:val="28"/>
        </w:rPr>
        <w:t>Лихачева)</w:t>
      </w:r>
      <w:r>
        <w:rPr>
          <w:w w:val="101"/>
          <w:sz w:val="28"/>
        </w:rPr>
        <w:t xml:space="preserve"> </w:t>
      </w:r>
      <w:r>
        <w:rPr>
          <w:spacing w:val="-9"/>
          <w:w w:val="101"/>
          <w:sz w:val="28"/>
        </w:rPr>
        <w:t xml:space="preserve">и </w:t>
      </w:r>
      <w:r>
        <w:rPr>
          <w:spacing w:val="4"/>
          <w:w w:val="101"/>
          <w:sz w:val="28"/>
        </w:rPr>
        <w:t>вновь</w:t>
      </w:r>
      <w:r>
        <w:rPr>
          <w:w w:val="101"/>
          <w:sz w:val="28"/>
        </w:rPr>
        <w:t xml:space="preserve"> </w:t>
      </w:r>
      <w:r>
        <w:rPr>
          <w:spacing w:val="-9"/>
          <w:w w:val="101"/>
          <w:sz w:val="28"/>
        </w:rPr>
        <w:t xml:space="preserve">построенный Горьковский </w:t>
      </w:r>
      <w:r>
        <w:rPr>
          <w:spacing w:val="7"/>
          <w:w w:val="101"/>
          <w:sz w:val="28"/>
        </w:rPr>
        <w:t>автомобильный</w:t>
      </w:r>
      <w:r>
        <w:rPr>
          <w:w w:val="101"/>
          <w:sz w:val="28"/>
        </w:rPr>
        <w:t xml:space="preserve"> </w:t>
      </w:r>
      <w:r>
        <w:rPr>
          <w:spacing w:val="8"/>
          <w:w w:val="101"/>
          <w:sz w:val="28"/>
        </w:rPr>
        <w:t>за</w:t>
      </w:r>
      <w:r>
        <w:rPr>
          <w:spacing w:val="8"/>
          <w:w w:val="101"/>
          <w:sz w:val="28"/>
        </w:rPr>
        <w:softHyphen/>
      </w:r>
      <w:r>
        <w:rPr>
          <w:spacing w:val="-6"/>
          <w:w w:val="101"/>
          <w:sz w:val="28"/>
        </w:rPr>
        <w:t xml:space="preserve">вод </w:t>
      </w:r>
      <w:r>
        <w:rPr>
          <w:spacing w:val="12"/>
          <w:w w:val="101"/>
          <w:sz w:val="28"/>
        </w:rPr>
        <w:t>(ГАЗ).</w:t>
      </w:r>
      <w:r>
        <w:rPr>
          <w:w w:val="101"/>
          <w:sz w:val="28"/>
        </w:rPr>
        <w:t xml:space="preserve"> </w:t>
      </w:r>
      <w:r>
        <w:rPr>
          <w:spacing w:val="-6"/>
          <w:w w:val="101"/>
          <w:sz w:val="28"/>
        </w:rPr>
        <w:t xml:space="preserve">На этих </w:t>
      </w:r>
      <w:r>
        <w:rPr>
          <w:spacing w:val="11"/>
          <w:w w:val="101"/>
          <w:sz w:val="28"/>
        </w:rPr>
        <w:t>заводах</w:t>
      </w:r>
      <w:r>
        <w:rPr>
          <w:w w:val="101"/>
          <w:sz w:val="28"/>
        </w:rPr>
        <w:t xml:space="preserve"> </w:t>
      </w:r>
      <w:r>
        <w:rPr>
          <w:spacing w:val="-6"/>
          <w:w w:val="101"/>
          <w:sz w:val="28"/>
        </w:rPr>
        <w:t xml:space="preserve">было </w:t>
      </w:r>
      <w:r>
        <w:rPr>
          <w:spacing w:val="11"/>
          <w:w w:val="101"/>
          <w:sz w:val="28"/>
        </w:rPr>
        <w:t>организовано</w:t>
      </w:r>
      <w:r>
        <w:rPr>
          <w:w w:val="101"/>
          <w:sz w:val="28"/>
        </w:rPr>
        <w:t xml:space="preserve"> </w:t>
      </w:r>
      <w:r>
        <w:rPr>
          <w:spacing w:val="-6"/>
          <w:w w:val="101"/>
          <w:sz w:val="28"/>
        </w:rPr>
        <w:t xml:space="preserve">массовое производство </w:t>
      </w:r>
      <w:r>
        <w:rPr>
          <w:spacing w:val="17"/>
          <w:w w:val="101"/>
          <w:sz w:val="28"/>
        </w:rPr>
        <w:t xml:space="preserve">таких </w:t>
      </w:r>
      <w:r>
        <w:rPr>
          <w:w w:val="101"/>
          <w:sz w:val="28"/>
        </w:rPr>
        <w:t xml:space="preserve">широко известных до Великой Отечественной войны в нашей стране грузовых автомобилей, </w:t>
      </w:r>
      <w:r>
        <w:rPr>
          <w:spacing w:val="17"/>
          <w:w w:val="101"/>
          <w:sz w:val="28"/>
        </w:rPr>
        <w:t>как</w:t>
      </w:r>
      <w:r>
        <w:rPr>
          <w:w w:val="101"/>
          <w:sz w:val="28"/>
        </w:rPr>
        <w:t xml:space="preserve"> ГАЗ-АА, ЗИС-5 и </w:t>
      </w:r>
      <w:r>
        <w:rPr>
          <w:spacing w:val="17"/>
          <w:w w:val="101"/>
          <w:sz w:val="28"/>
        </w:rPr>
        <w:t>ряд</w:t>
      </w:r>
      <w:r>
        <w:rPr>
          <w:w w:val="101"/>
          <w:sz w:val="28"/>
        </w:rPr>
        <w:t xml:space="preserve"> их модификаций.</w:t>
      </w:r>
    </w:p>
    <w:p w:rsidR="00DB35B8" w:rsidRDefault="00E325EC">
      <w:pPr>
        <w:ind w:firstLine="851"/>
        <w:jc w:val="both"/>
        <w:rPr>
          <w:sz w:val="28"/>
        </w:rPr>
      </w:pPr>
      <w:r>
        <w:rPr>
          <w:spacing w:val="-1"/>
          <w:w w:val="101"/>
          <w:sz w:val="28"/>
        </w:rPr>
        <w:t xml:space="preserve">С 1932 г. Горьковский автомобильный </w:t>
      </w:r>
      <w:r>
        <w:rPr>
          <w:spacing w:val="14"/>
          <w:w w:val="101"/>
          <w:sz w:val="28"/>
        </w:rPr>
        <w:t>завод</w:t>
      </w:r>
      <w:r>
        <w:rPr>
          <w:w w:val="101"/>
          <w:sz w:val="28"/>
        </w:rPr>
        <w:t xml:space="preserve"> </w:t>
      </w:r>
      <w:r>
        <w:rPr>
          <w:spacing w:val="15"/>
          <w:w w:val="101"/>
          <w:sz w:val="28"/>
        </w:rPr>
        <w:t>приступил</w:t>
      </w:r>
      <w:r>
        <w:rPr>
          <w:w w:val="101"/>
          <w:sz w:val="28"/>
        </w:rPr>
        <w:t xml:space="preserve"> </w:t>
      </w:r>
      <w:r>
        <w:rPr>
          <w:spacing w:val="-1"/>
          <w:w w:val="101"/>
          <w:sz w:val="28"/>
        </w:rPr>
        <w:t>к производству лег</w:t>
      </w:r>
      <w:r>
        <w:rPr>
          <w:spacing w:val="-1"/>
          <w:w w:val="101"/>
          <w:sz w:val="28"/>
        </w:rPr>
        <w:softHyphen/>
      </w:r>
      <w:r>
        <w:rPr>
          <w:spacing w:val="-6"/>
          <w:w w:val="101"/>
          <w:sz w:val="28"/>
        </w:rPr>
        <w:t xml:space="preserve">ковых автомобилей ГАЗ-А. В 1933 г </w:t>
      </w:r>
      <w:r>
        <w:rPr>
          <w:spacing w:val="7"/>
          <w:w w:val="101"/>
          <w:sz w:val="28"/>
        </w:rPr>
        <w:t>завод</w:t>
      </w:r>
      <w:r>
        <w:rPr>
          <w:w w:val="101"/>
          <w:sz w:val="28"/>
        </w:rPr>
        <w:t xml:space="preserve"> </w:t>
      </w:r>
      <w:r>
        <w:rPr>
          <w:spacing w:val="13"/>
          <w:w w:val="101"/>
          <w:sz w:val="28"/>
        </w:rPr>
        <w:t>«Красный</w:t>
      </w:r>
      <w:r>
        <w:rPr>
          <w:w w:val="101"/>
          <w:sz w:val="28"/>
        </w:rPr>
        <w:t xml:space="preserve"> </w:t>
      </w:r>
      <w:r>
        <w:rPr>
          <w:spacing w:val="-6"/>
          <w:w w:val="101"/>
          <w:sz w:val="28"/>
        </w:rPr>
        <w:t xml:space="preserve">Путиловец» в </w:t>
      </w:r>
      <w:r>
        <w:rPr>
          <w:spacing w:val="12"/>
          <w:w w:val="101"/>
          <w:sz w:val="28"/>
        </w:rPr>
        <w:t>Ленингра</w:t>
      </w:r>
      <w:r>
        <w:rPr>
          <w:spacing w:val="12"/>
          <w:w w:val="101"/>
          <w:sz w:val="28"/>
        </w:rPr>
        <w:softHyphen/>
      </w:r>
      <w:r>
        <w:rPr>
          <w:spacing w:val="-13"/>
          <w:w w:val="101"/>
          <w:sz w:val="28"/>
        </w:rPr>
        <w:t>де выпустил</w:t>
      </w:r>
      <w:r>
        <w:rPr>
          <w:smallCaps/>
          <w:w w:val="101"/>
          <w:sz w:val="28"/>
        </w:rPr>
        <w:t xml:space="preserve"> </w:t>
      </w:r>
      <w:r>
        <w:rPr>
          <w:spacing w:val="-13"/>
          <w:w w:val="101"/>
          <w:sz w:val="28"/>
        </w:rPr>
        <w:t xml:space="preserve">небольшую </w:t>
      </w:r>
      <w:r>
        <w:rPr>
          <w:spacing w:val="7"/>
          <w:w w:val="101"/>
          <w:sz w:val="28"/>
        </w:rPr>
        <w:t>партию</w:t>
      </w:r>
      <w:r>
        <w:rPr>
          <w:w w:val="101"/>
          <w:sz w:val="28"/>
        </w:rPr>
        <w:t xml:space="preserve"> </w:t>
      </w:r>
      <w:r>
        <w:rPr>
          <w:spacing w:val="3"/>
          <w:w w:val="101"/>
          <w:sz w:val="28"/>
        </w:rPr>
        <w:t>семиместных</w:t>
      </w:r>
      <w:r>
        <w:rPr>
          <w:w w:val="101"/>
          <w:sz w:val="28"/>
        </w:rPr>
        <w:t xml:space="preserve"> </w:t>
      </w:r>
      <w:r>
        <w:rPr>
          <w:spacing w:val="6"/>
          <w:w w:val="101"/>
          <w:sz w:val="28"/>
        </w:rPr>
        <w:t>легковых</w:t>
      </w:r>
      <w:r>
        <w:rPr>
          <w:w w:val="101"/>
          <w:sz w:val="28"/>
        </w:rPr>
        <w:t xml:space="preserve"> </w:t>
      </w:r>
      <w:r>
        <w:rPr>
          <w:spacing w:val="-13"/>
          <w:w w:val="101"/>
          <w:sz w:val="28"/>
        </w:rPr>
        <w:t xml:space="preserve">автомобилей </w:t>
      </w:r>
      <w:r>
        <w:rPr>
          <w:w w:val="101"/>
          <w:sz w:val="28"/>
        </w:rPr>
        <w:t xml:space="preserve">Л-1. </w:t>
      </w:r>
      <w:r>
        <w:rPr>
          <w:spacing w:val="-13"/>
          <w:w w:val="101"/>
          <w:sz w:val="28"/>
        </w:rPr>
        <w:t>Мос</w:t>
      </w:r>
      <w:r>
        <w:rPr>
          <w:spacing w:val="-13"/>
          <w:w w:val="101"/>
          <w:sz w:val="28"/>
        </w:rPr>
        <w:softHyphen/>
      </w:r>
      <w:r>
        <w:rPr>
          <w:spacing w:val="4"/>
          <w:w w:val="101"/>
          <w:sz w:val="28"/>
        </w:rPr>
        <w:t>ковский</w:t>
      </w:r>
      <w:r>
        <w:rPr>
          <w:w w:val="101"/>
          <w:sz w:val="28"/>
        </w:rPr>
        <w:t xml:space="preserve"> </w:t>
      </w:r>
      <w:r>
        <w:rPr>
          <w:spacing w:val="-11"/>
          <w:w w:val="101"/>
          <w:sz w:val="28"/>
        </w:rPr>
        <w:t xml:space="preserve">автомобильный </w:t>
      </w:r>
      <w:r>
        <w:rPr>
          <w:spacing w:val="3"/>
          <w:w w:val="101"/>
          <w:sz w:val="28"/>
        </w:rPr>
        <w:t>завод</w:t>
      </w:r>
      <w:r>
        <w:rPr>
          <w:w w:val="101"/>
          <w:sz w:val="28"/>
        </w:rPr>
        <w:t xml:space="preserve"> </w:t>
      </w:r>
      <w:r>
        <w:rPr>
          <w:spacing w:val="7"/>
          <w:w w:val="101"/>
          <w:sz w:val="28"/>
        </w:rPr>
        <w:t>имени</w:t>
      </w:r>
      <w:r>
        <w:rPr>
          <w:w w:val="101"/>
          <w:sz w:val="28"/>
        </w:rPr>
        <w:t xml:space="preserve"> С</w:t>
      </w:r>
      <w:r>
        <w:rPr>
          <w:spacing w:val="5"/>
          <w:w w:val="101"/>
          <w:sz w:val="28"/>
        </w:rPr>
        <w:t>талина</w:t>
      </w:r>
      <w:r>
        <w:rPr>
          <w:w w:val="101"/>
          <w:sz w:val="28"/>
        </w:rPr>
        <w:t xml:space="preserve"> </w:t>
      </w:r>
      <w:r>
        <w:rPr>
          <w:spacing w:val="-11"/>
          <w:w w:val="101"/>
          <w:sz w:val="28"/>
        </w:rPr>
        <w:t xml:space="preserve">в 1926 г. </w:t>
      </w:r>
      <w:r>
        <w:rPr>
          <w:spacing w:val="8"/>
          <w:w w:val="101"/>
          <w:sz w:val="28"/>
        </w:rPr>
        <w:t>начал</w:t>
      </w:r>
      <w:r>
        <w:rPr>
          <w:w w:val="101"/>
          <w:sz w:val="28"/>
        </w:rPr>
        <w:t xml:space="preserve"> </w:t>
      </w:r>
      <w:r>
        <w:rPr>
          <w:spacing w:val="6"/>
          <w:w w:val="101"/>
          <w:sz w:val="28"/>
        </w:rPr>
        <w:t>выпуск</w:t>
      </w:r>
      <w:r>
        <w:rPr>
          <w:w w:val="101"/>
          <w:sz w:val="28"/>
        </w:rPr>
        <w:t xml:space="preserve"> </w:t>
      </w:r>
      <w:r>
        <w:rPr>
          <w:spacing w:val="6"/>
          <w:w w:val="101"/>
          <w:sz w:val="28"/>
        </w:rPr>
        <w:t>комфор</w:t>
      </w:r>
      <w:r>
        <w:rPr>
          <w:spacing w:val="6"/>
          <w:w w:val="101"/>
          <w:sz w:val="28"/>
        </w:rPr>
        <w:softHyphen/>
      </w:r>
      <w:r>
        <w:rPr>
          <w:spacing w:val="11"/>
          <w:w w:val="101"/>
          <w:sz w:val="28"/>
        </w:rPr>
        <w:t>табельных</w:t>
      </w:r>
      <w:r>
        <w:rPr>
          <w:w w:val="101"/>
          <w:sz w:val="28"/>
        </w:rPr>
        <w:t xml:space="preserve"> </w:t>
      </w:r>
      <w:r>
        <w:rPr>
          <w:spacing w:val="8"/>
          <w:w w:val="101"/>
          <w:sz w:val="28"/>
        </w:rPr>
        <w:t>7-местных</w:t>
      </w:r>
      <w:r>
        <w:rPr>
          <w:w w:val="101"/>
          <w:sz w:val="28"/>
        </w:rPr>
        <w:t xml:space="preserve"> </w:t>
      </w:r>
      <w:r>
        <w:rPr>
          <w:spacing w:val="-6"/>
          <w:w w:val="101"/>
          <w:sz w:val="28"/>
        </w:rPr>
        <w:t>легковых автомобилей 3ИС-</w:t>
      </w:r>
      <w:r>
        <w:rPr>
          <w:spacing w:val="11"/>
          <w:w w:val="101"/>
          <w:sz w:val="28"/>
        </w:rPr>
        <w:t>101.</w:t>
      </w:r>
    </w:p>
    <w:p w:rsidR="00DB35B8" w:rsidRDefault="00E325EC">
      <w:pPr>
        <w:ind w:firstLine="851"/>
        <w:jc w:val="both"/>
        <w:rPr>
          <w:sz w:val="28"/>
        </w:rPr>
      </w:pPr>
      <w:r>
        <w:rPr>
          <w:spacing w:val="-1"/>
          <w:w w:val="101"/>
          <w:sz w:val="28"/>
        </w:rPr>
        <w:t xml:space="preserve">С 1940 г. на Московском автосборочном заводе КИМ (бывший филиал </w:t>
      </w:r>
      <w:r>
        <w:rPr>
          <w:w w:val="102"/>
          <w:sz w:val="28"/>
        </w:rPr>
        <w:t xml:space="preserve">Горьковского автомобильного завода - Московский завод малолитражных </w:t>
      </w:r>
      <w:r>
        <w:rPr>
          <w:spacing w:val="19"/>
          <w:w w:val="102"/>
          <w:sz w:val="28"/>
        </w:rPr>
        <w:t>ав</w:t>
      </w:r>
      <w:r>
        <w:rPr>
          <w:spacing w:val="19"/>
          <w:w w:val="102"/>
          <w:sz w:val="28"/>
        </w:rPr>
        <w:softHyphen/>
      </w:r>
      <w:r>
        <w:rPr>
          <w:w w:val="102"/>
          <w:sz w:val="28"/>
        </w:rPr>
        <w:t xml:space="preserve">томобилей, ныне автозавод </w:t>
      </w:r>
      <w:r>
        <w:rPr>
          <w:spacing w:val="18"/>
          <w:w w:val="102"/>
          <w:sz w:val="28"/>
        </w:rPr>
        <w:t>имени</w:t>
      </w:r>
      <w:r>
        <w:rPr>
          <w:w w:val="102"/>
          <w:sz w:val="28"/>
        </w:rPr>
        <w:t xml:space="preserve"> Ленинского комсомола) было налажено про</w:t>
      </w:r>
      <w:r>
        <w:rPr>
          <w:w w:val="102"/>
          <w:sz w:val="28"/>
        </w:rPr>
        <w:softHyphen/>
      </w:r>
      <w:r>
        <w:rPr>
          <w:spacing w:val="-3"/>
          <w:w w:val="102"/>
          <w:sz w:val="28"/>
        </w:rPr>
        <w:t xml:space="preserve">изводство малолитражных </w:t>
      </w:r>
      <w:r>
        <w:rPr>
          <w:spacing w:val="13"/>
          <w:w w:val="102"/>
          <w:sz w:val="28"/>
        </w:rPr>
        <w:t>легковых</w:t>
      </w:r>
      <w:r>
        <w:rPr>
          <w:w w:val="102"/>
          <w:sz w:val="28"/>
        </w:rPr>
        <w:t xml:space="preserve"> </w:t>
      </w:r>
      <w:r>
        <w:rPr>
          <w:spacing w:val="-3"/>
          <w:w w:val="102"/>
          <w:sz w:val="28"/>
        </w:rPr>
        <w:t>автомобилей КИМ-10.</w:t>
      </w:r>
    </w:p>
    <w:p w:rsidR="00DB35B8" w:rsidRDefault="00E325EC">
      <w:pPr>
        <w:ind w:firstLine="851"/>
        <w:jc w:val="both"/>
        <w:rPr>
          <w:sz w:val="28"/>
        </w:rPr>
      </w:pPr>
      <w:r>
        <w:rPr>
          <w:w w:val="102"/>
          <w:sz w:val="28"/>
        </w:rPr>
        <w:t xml:space="preserve">Благодаря успешному выполнению планов первых двух пятилеток в СССР в короткий срок была создана автомобильная промышленность. Уже в 1937 г. </w:t>
      </w:r>
      <w:r>
        <w:rPr>
          <w:spacing w:val="-3"/>
          <w:w w:val="102"/>
          <w:sz w:val="28"/>
        </w:rPr>
        <w:t xml:space="preserve">было </w:t>
      </w:r>
      <w:r>
        <w:rPr>
          <w:spacing w:val="14"/>
          <w:w w:val="102"/>
          <w:sz w:val="28"/>
        </w:rPr>
        <w:t>выпущено</w:t>
      </w:r>
      <w:r>
        <w:rPr>
          <w:w w:val="102"/>
          <w:sz w:val="28"/>
        </w:rPr>
        <w:t xml:space="preserve"> </w:t>
      </w:r>
      <w:r>
        <w:rPr>
          <w:spacing w:val="-3"/>
          <w:w w:val="102"/>
          <w:sz w:val="28"/>
        </w:rPr>
        <w:t xml:space="preserve">около 200 </w:t>
      </w:r>
      <w:r>
        <w:rPr>
          <w:spacing w:val="8"/>
          <w:w w:val="102"/>
          <w:sz w:val="28"/>
        </w:rPr>
        <w:t>тыс.</w:t>
      </w:r>
      <w:r>
        <w:rPr>
          <w:w w:val="102"/>
          <w:sz w:val="28"/>
        </w:rPr>
        <w:t xml:space="preserve"> </w:t>
      </w:r>
      <w:r>
        <w:rPr>
          <w:spacing w:val="-3"/>
          <w:w w:val="102"/>
          <w:sz w:val="28"/>
        </w:rPr>
        <w:t xml:space="preserve">автомобилей </w:t>
      </w:r>
      <w:r>
        <w:rPr>
          <w:spacing w:val="11"/>
          <w:w w:val="102"/>
          <w:sz w:val="28"/>
        </w:rPr>
        <w:t>(табл.</w:t>
      </w:r>
      <w:r>
        <w:rPr>
          <w:w w:val="102"/>
          <w:sz w:val="28"/>
        </w:rPr>
        <w:t xml:space="preserve"> </w:t>
      </w:r>
      <w:r>
        <w:rPr>
          <w:spacing w:val="17"/>
          <w:w w:val="102"/>
          <w:sz w:val="28"/>
        </w:rPr>
        <w:t>2),</w:t>
      </w:r>
      <w:r>
        <w:rPr>
          <w:w w:val="102"/>
          <w:sz w:val="28"/>
        </w:rPr>
        <w:t xml:space="preserve"> </w:t>
      </w:r>
      <w:r>
        <w:rPr>
          <w:spacing w:val="-3"/>
          <w:w w:val="102"/>
          <w:sz w:val="28"/>
        </w:rPr>
        <w:t xml:space="preserve">в результате чего </w:t>
      </w:r>
      <w:r>
        <w:rPr>
          <w:w w:val="102"/>
          <w:sz w:val="28"/>
        </w:rPr>
        <w:t xml:space="preserve">СССР по производству автомобилей вышел на четвертое место в мире, а по выпуску грузовых опередил Англию, </w:t>
      </w:r>
      <w:r>
        <w:rPr>
          <w:spacing w:val="19"/>
          <w:w w:val="102"/>
          <w:sz w:val="28"/>
        </w:rPr>
        <w:t>Францию</w:t>
      </w:r>
      <w:r>
        <w:rPr>
          <w:w w:val="102"/>
          <w:sz w:val="28"/>
        </w:rPr>
        <w:t xml:space="preserve"> и Германию, </w:t>
      </w:r>
      <w:r>
        <w:rPr>
          <w:spacing w:val="17"/>
          <w:w w:val="102"/>
          <w:sz w:val="28"/>
        </w:rPr>
        <w:t>заняв</w:t>
      </w:r>
      <w:r>
        <w:rPr>
          <w:w w:val="102"/>
          <w:sz w:val="28"/>
        </w:rPr>
        <w:t xml:space="preserve"> первое место в Европе и второе в мире. Развитие автомобильной промышленности продол</w:t>
      </w:r>
      <w:r>
        <w:rPr>
          <w:w w:val="102"/>
          <w:sz w:val="28"/>
        </w:rPr>
        <w:softHyphen/>
      </w:r>
      <w:r>
        <w:rPr>
          <w:spacing w:val="-3"/>
          <w:w w:val="102"/>
          <w:sz w:val="28"/>
        </w:rPr>
        <w:t xml:space="preserve">жалось и в годы Великой Отечественной </w:t>
      </w:r>
      <w:r>
        <w:rPr>
          <w:spacing w:val="13"/>
          <w:w w:val="102"/>
          <w:sz w:val="28"/>
        </w:rPr>
        <w:t>войны.</w:t>
      </w:r>
      <w:r>
        <w:rPr>
          <w:w w:val="102"/>
          <w:sz w:val="28"/>
        </w:rPr>
        <w:t xml:space="preserve"> </w:t>
      </w:r>
      <w:r>
        <w:rPr>
          <w:spacing w:val="-3"/>
          <w:w w:val="102"/>
          <w:sz w:val="28"/>
        </w:rPr>
        <w:t xml:space="preserve">Были пущены Ульяновский и </w:t>
      </w:r>
      <w:r>
        <w:rPr>
          <w:spacing w:val="10"/>
          <w:w w:val="102"/>
          <w:sz w:val="28"/>
        </w:rPr>
        <w:t>Уральский</w:t>
      </w:r>
      <w:r>
        <w:rPr>
          <w:w w:val="102"/>
          <w:sz w:val="28"/>
        </w:rPr>
        <w:t xml:space="preserve"> </w:t>
      </w:r>
      <w:r>
        <w:rPr>
          <w:spacing w:val="-8"/>
          <w:w w:val="102"/>
          <w:sz w:val="28"/>
        </w:rPr>
        <w:t>(г. Миасс</w:t>
      </w:r>
      <w:r>
        <w:rPr>
          <w:spacing w:val="8"/>
          <w:w w:val="102"/>
          <w:sz w:val="28"/>
        </w:rPr>
        <w:t>)</w:t>
      </w:r>
      <w:r>
        <w:rPr>
          <w:w w:val="102"/>
          <w:sz w:val="28"/>
        </w:rPr>
        <w:t xml:space="preserve"> </w:t>
      </w:r>
      <w:r>
        <w:rPr>
          <w:spacing w:val="-8"/>
          <w:w w:val="102"/>
          <w:sz w:val="28"/>
        </w:rPr>
        <w:t xml:space="preserve">автозаводы, </w:t>
      </w:r>
      <w:r>
        <w:rPr>
          <w:spacing w:val="8"/>
          <w:w w:val="102"/>
          <w:sz w:val="28"/>
        </w:rPr>
        <w:t>первоначально</w:t>
      </w:r>
      <w:r>
        <w:rPr>
          <w:w w:val="102"/>
          <w:sz w:val="28"/>
        </w:rPr>
        <w:t xml:space="preserve"> </w:t>
      </w:r>
      <w:r>
        <w:rPr>
          <w:spacing w:val="14"/>
          <w:w w:val="102"/>
          <w:sz w:val="28"/>
        </w:rPr>
        <w:t>выпускавшие</w:t>
      </w:r>
      <w:r>
        <w:rPr>
          <w:w w:val="102"/>
          <w:sz w:val="28"/>
        </w:rPr>
        <w:t xml:space="preserve"> </w:t>
      </w:r>
      <w:r>
        <w:rPr>
          <w:spacing w:val="-8"/>
          <w:w w:val="102"/>
          <w:sz w:val="28"/>
        </w:rPr>
        <w:t>автомобили, осв</w:t>
      </w:r>
      <w:r>
        <w:rPr>
          <w:spacing w:val="-1"/>
          <w:w w:val="102"/>
          <w:sz w:val="28"/>
        </w:rPr>
        <w:t xml:space="preserve">оенные заводом ГАЗ и Московским автомобильным заводом имени </w:t>
      </w:r>
      <w:r>
        <w:rPr>
          <w:spacing w:val="19"/>
          <w:w w:val="102"/>
          <w:sz w:val="28"/>
        </w:rPr>
        <w:t>Сталина.</w:t>
      </w:r>
      <w:r>
        <w:rPr>
          <w:w w:val="102"/>
          <w:sz w:val="28"/>
        </w:rPr>
        <w:t xml:space="preserve"> </w:t>
      </w:r>
      <w:r>
        <w:rPr>
          <w:spacing w:val="-4"/>
          <w:w w:val="102"/>
          <w:sz w:val="28"/>
        </w:rPr>
        <w:t xml:space="preserve">Затем Ульяновский завод стал </w:t>
      </w:r>
      <w:r>
        <w:rPr>
          <w:spacing w:val="14"/>
          <w:w w:val="102"/>
          <w:sz w:val="28"/>
        </w:rPr>
        <w:t>крупнейшим</w:t>
      </w:r>
      <w:r>
        <w:rPr>
          <w:w w:val="102"/>
          <w:sz w:val="28"/>
        </w:rPr>
        <w:t xml:space="preserve"> </w:t>
      </w:r>
      <w:r>
        <w:rPr>
          <w:spacing w:val="-4"/>
          <w:w w:val="102"/>
          <w:sz w:val="28"/>
        </w:rPr>
        <w:t>предприятием по выпуску легковых</w:t>
      </w:r>
      <w:r>
        <w:rPr>
          <w:w w:val="102"/>
          <w:sz w:val="28"/>
        </w:rPr>
        <w:t xml:space="preserve"> </w:t>
      </w:r>
      <w:r>
        <w:rPr>
          <w:spacing w:val="9"/>
          <w:w w:val="102"/>
          <w:sz w:val="28"/>
        </w:rPr>
        <w:t>автомобилей</w:t>
      </w:r>
      <w:r>
        <w:rPr>
          <w:w w:val="102"/>
          <w:sz w:val="28"/>
        </w:rPr>
        <w:t xml:space="preserve"> </w:t>
      </w:r>
      <w:r>
        <w:rPr>
          <w:spacing w:val="-9"/>
          <w:w w:val="102"/>
          <w:sz w:val="28"/>
        </w:rPr>
        <w:t xml:space="preserve">повышенной проходимости и </w:t>
      </w:r>
      <w:r>
        <w:rPr>
          <w:spacing w:val="8"/>
          <w:w w:val="102"/>
          <w:sz w:val="28"/>
        </w:rPr>
        <w:t>грузовых</w:t>
      </w:r>
      <w:r>
        <w:rPr>
          <w:w w:val="102"/>
          <w:sz w:val="28"/>
        </w:rPr>
        <w:t xml:space="preserve"> </w:t>
      </w:r>
      <w:r>
        <w:rPr>
          <w:spacing w:val="-9"/>
          <w:w w:val="102"/>
          <w:sz w:val="28"/>
        </w:rPr>
        <w:t xml:space="preserve">автомобилей </w:t>
      </w:r>
      <w:r>
        <w:rPr>
          <w:spacing w:val="10"/>
          <w:w w:val="102"/>
          <w:sz w:val="28"/>
        </w:rPr>
        <w:t>ма</w:t>
      </w:r>
      <w:r>
        <w:rPr>
          <w:spacing w:val="12"/>
          <w:w w:val="102"/>
          <w:sz w:val="28"/>
        </w:rPr>
        <w:t>лой</w:t>
      </w:r>
      <w:r>
        <w:rPr>
          <w:w w:val="102"/>
          <w:sz w:val="28"/>
        </w:rPr>
        <w:t xml:space="preserve"> </w:t>
      </w:r>
      <w:r>
        <w:rPr>
          <w:spacing w:val="-2"/>
          <w:w w:val="102"/>
          <w:sz w:val="28"/>
        </w:rPr>
        <w:t>грузоподъемности, а Уральский — трехосных автомобилей с колесной формулой 6Х6 и 6X4.</w:t>
      </w:r>
    </w:p>
    <w:p w:rsidR="00DB35B8" w:rsidRDefault="00E325EC">
      <w:pPr>
        <w:ind w:firstLine="851"/>
        <w:jc w:val="both"/>
        <w:rPr>
          <w:spacing w:val="-6"/>
          <w:sz w:val="28"/>
        </w:rPr>
      </w:pPr>
      <w:r>
        <w:rPr>
          <w:spacing w:val="-10"/>
          <w:w w:val="102"/>
          <w:sz w:val="28"/>
        </w:rPr>
        <w:t xml:space="preserve">В соответствии с </w:t>
      </w:r>
      <w:r>
        <w:rPr>
          <w:spacing w:val="9"/>
          <w:w w:val="102"/>
          <w:sz w:val="28"/>
        </w:rPr>
        <w:t>пятилетним</w:t>
      </w:r>
      <w:r>
        <w:rPr>
          <w:w w:val="102"/>
          <w:sz w:val="28"/>
        </w:rPr>
        <w:t xml:space="preserve"> </w:t>
      </w:r>
      <w:r>
        <w:rPr>
          <w:spacing w:val="6"/>
          <w:w w:val="102"/>
          <w:sz w:val="28"/>
        </w:rPr>
        <w:t>планом</w:t>
      </w:r>
      <w:r>
        <w:rPr>
          <w:w w:val="102"/>
          <w:sz w:val="28"/>
        </w:rPr>
        <w:t xml:space="preserve"> </w:t>
      </w:r>
      <w:r>
        <w:rPr>
          <w:spacing w:val="5"/>
          <w:w w:val="102"/>
          <w:sz w:val="28"/>
        </w:rPr>
        <w:t>восстановления</w:t>
      </w:r>
      <w:r>
        <w:rPr>
          <w:w w:val="102"/>
          <w:sz w:val="28"/>
        </w:rPr>
        <w:t xml:space="preserve"> </w:t>
      </w:r>
      <w:r>
        <w:rPr>
          <w:spacing w:val="-10"/>
          <w:w w:val="102"/>
          <w:sz w:val="28"/>
        </w:rPr>
        <w:t xml:space="preserve">и </w:t>
      </w:r>
      <w:r>
        <w:rPr>
          <w:spacing w:val="7"/>
          <w:w w:val="102"/>
          <w:sz w:val="28"/>
        </w:rPr>
        <w:t>развития</w:t>
      </w:r>
      <w:r>
        <w:rPr>
          <w:w w:val="102"/>
          <w:sz w:val="28"/>
        </w:rPr>
        <w:t xml:space="preserve"> </w:t>
      </w:r>
      <w:r>
        <w:rPr>
          <w:spacing w:val="-10"/>
          <w:w w:val="102"/>
          <w:sz w:val="28"/>
        </w:rPr>
        <w:t xml:space="preserve">народного </w:t>
      </w:r>
      <w:r>
        <w:rPr>
          <w:spacing w:val="-1"/>
          <w:w w:val="102"/>
          <w:sz w:val="28"/>
        </w:rPr>
        <w:t xml:space="preserve">хозяйства СССР на 1946-1950 гг. </w:t>
      </w:r>
      <w:r>
        <w:rPr>
          <w:spacing w:val="18"/>
          <w:w w:val="102"/>
          <w:sz w:val="28"/>
        </w:rPr>
        <w:t>были</w:t>
      </w:r>
      <w:r>
        <w:rPr>
          <w:w w:val="102"/>
          <w:sz w:val="28"/>
        </w:rPr>
        <w:t xml:space="preserve"> </w:t>
      </w:r>
      <w:r>
        <w:rPr>
          <w:spacing w:val="-1"/>
          <w:w w:val="102"/>
          <w:sz w:val="28"/>
        </w:rPr>
        <w:t>увеличены производственные мощно</w:t>
      </w:r>
      <w:r>
        <w:rPr>
          <w:spacing w:val="-1"/>
          <w:w w:val="102"/>
          <w:sz w:val="28"/>
        </w:rPr>
        <w:softHyphen/>
      </w:r>
      <w:r>
        <w:rPr>
          <w:spacing w:val="-2"/>
          <w:w w:val="102"/>
          <w:sz w:val="28"/>
        </w:rPr>
        <w:t xml:space="preserve">сти существующих заводов и </w:t>
      </w:r>
      <w:r>
        <w:rPr>
          <w:spacing w:val="11"/>
          <w:w w:val="102"/>
          <w:sz w:val="28"/>
        </w:rPr>
        <w:t>введены</w:t>
      </w:r>
      <w:r>
        <w:rPr>
          <w:w w:val="102"/>
          <w:sz w:val="28"/>
        </w:rPr>
        <w:t xml:space="preserve"> </w:t>
      </w:r>
      <w:r>
        <w:rPr>
          <w:spacing w:val="-2"/>
          <w:w w:val="102"/>
          <w:sz w:val="28"/>
        </w:rPr>
        <w:t xml:space="preserve">в действие новые. В </w:t>
      </w:r>
      <w:r>
        <w:rPr>
          <w:spacing w:val="12"/>
          <w:w w:val="102"/>
          <w:sz w:val="28"/>
        </w:rPr>
        <w:t>частности,</w:t>
      </w:r>
      <w:r>
        <w:rPr>
          <w:w w:val="102"/>
          <w:sz w:val="28"/>
        </w:rPr>
        <w:t xml:space="preserve"> </w:t>
      </w:r>
      <w:r>
        <w:rPr>
          <w:spacing w:val="-2"/>
          <w:w w:val="102"/>
          <w:sz w:val="28"/>
        </w:rPr>
        <w:t xml:space="preserve">был </w:t>
      </w:r>
      <w:r>
        <w:rPr>
          <w:spacing w:val="14"/>
          <w:w w:val="102"/>
          <w:sz w:val="28"/>
        </w:rPr>
        <w:t>значительно</w:t>
      </w:r>
      <w:r>
        <w:rPr>
          <w:w w:val="102"/>
          <w:sz w:val="28"/>
        </w:rPr>
        <w:t xml:space="preserve"> </w:t>
      </w:r>
      <w:r>
        <w:rPr>
          <w:spacing w:val="-2"/>
          <w:w w:val="102"/>
          <w:sz w:val="28"/>
        </w:rPr>
        <w:t xml:space="preserve">расширен Ярославский автомобильный завод, приступивший к </w:t>
      </w:r>
      <w:r>
        <w:rPr>
          <w:spacing w:val="16"/>
          <w:w w:val="102"/>
          <w:sz w:val="28"/>
        </w:rPr>
        <w:t>вы</w:t>
      </w:r>
      <w:r>
        <w:rPr>
          <w:spacing w:val="16"/>
          <w:w w:val="102"/>
          <w:sz w:val="28"/>
        </w:rPr>
        <w:softHyphen/>
      </w:r>
      <w:r>
        <w:rPr>
          <w:spacing w:val="-6"/>
          <w:w w:val="102"/>
          <w:sz w:val="28"/>
        </w:rPr>
        <w:t xml:space="preserve">пуску </w:t>
      </w:r>
      <w:r>
        <w:rPr>
          <w:spacing w:val="15"/>
          <w:w w:val="102"/>
          <w:sz w:val="28"/>
        </w:rPr>
        <w:t>двухтактных</w:t>
      </w:r>
      <w:r>
        <w:rPr>
          <w:w w:val="102"/>
          <w:sz w:val="28"/>
        </w:rPr>
        <w:t xml:space="preserve"> </w:t>
      </w:r>
      <w:r>
        <w:rPr>
          <w:spacing w:val="-6"/>
          <w:w w:val="102"/>
          <w:sz w:val="28"/>
        </w:rPr>
        <w:t xml:space="preserve">дизельных </w:t>
      </w:r>
      <w:r>
        <w:rPr>
          <w:spacing w:val="10"/>
          <w:w w:val="102"/>
          <w:sz w:val="28"/>
        </w:rPr>
        <w:t>двигателей,</w:t>
      </w:r>
      <w:r>
        <w:rPr>
          <w:w w:val="102"/>
          <w:sz w:val="28"/>
        </w:rPr>
        <w:t xml:space="preserve"> </w:t>
      </w:r>
      <w:r>
        <w:rPr>
          <w:spacing w:val="-6"/>
          <w:w w:val="102"/>
          <w:sz w:val="28"/>
        </w:rPr>
        <w:t xml:space="preserve">а также дизельных автомобилей </w:t>
      </w:r>
      <w:r>
        <w:rPr>
          <w:spacing w:val="18"/>
          <w:w w:val="102"/>
          <w:sz w:val="28"/>
        </w:rPr>
        <w:t>большой</w:t>
      </w:r>
      <w:r>
        <w:rPr>
          <w:w w:val="102"/>
          <w:sz w:val="28"/>
        </w:rPr>
        <w:t xml:space="preserve"> </w:t>
      </w:r>
      <w:r>
        <w:rPr>
          <w:spacing w:val="-1"/>
          <w:w w:val="102"/>
          <w:sz w:val="28"/>
        </w:rPr>
        <w:t>грузоподъемности. Продолжалось строительство Уральского автомо</w:t>
      </w:r>
      <w:r>
        <w:rPr>
          <w:spacing w:val="-1"/>
          <w:w w:val="102"/>
          <w:sz w:val="28"/>
        </w:rPr>
        <w:softHyphen/>
      </w:r>
      <w:r>
        <w:rPr>
          <w:spacing w:val="14"/>
          <w:w w:val="102"/>
          <w:sz w:val="28"/>
        </w:rPr>
        <w:t>бильного</w:t>
      </w:r>
      <w:r>
        <w:rPr>
          <w:w w:val="102"/>
          <w:sz w:val="28"/>
        </w:rPr>
        <w:t xml:space="preserve"> завода и реконструкция Московского завода малолитражных автомо</w:t>
      </w:r>
      <w:r>
        <w:rPr>
          <w:w w:val="102"/>
          <w:sz w:val="28"/>
        </w:rPr>
        <w:softHyphen/>
      </w:r>
      <w:r>
        <w:rPr>
          <w:spacing w:val="12"/>
          <w:w w:val="102"/>
          <w:sz w:val="28"/>
        </w:rPr>
        <w:t>билей,</w:t>
      </w:r>
      <w:r>
        <w:rPr>
          <w:w w:val="102"/>
          <w:sz w:val="28"/>
        </w:rPr>
        <w:t xml:space="preserve"> </w:t>
      </w:r>
      <w:r>
        <w:rPr>
          <w:spacing w:val="-2"/>
          <w:w w:val="102"/>
          <w:sz w:val="28"/>
        </w:rPr>
        <w:t xml:space="preserve">который начал выпускать автомобили «Москвич-400». Были построены </w:t>
      </w:r>
      <w:r>
        <w:rPr>
          <w:spacing w:val="13"/>
          <w:sz w:val="28"/>
        </w:rPr>
        <w:t>Минский</w:t>
      </w:r>
      <w:r>
        <w:rPr>
          <w:sz w:val="28"/>
        </w:rPr>
        <w:t xml:space="preserve"> </w:t>
      </w:r>
      <w:r>
        <w:rPr>
          <w:spacing w:val="11"/>
          <w:sz w:val="28"/>
        </w:rPr>
        <w:t>автомобильный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и Одесский </w:t>
      </w:r>
      <w:r>
        <w:rPr>
          <w:spacing w:val="10"/>
          <w:sz w:val="28"/>
        </w:rPr>
        <w:t>автосборочный</w:t>
      </w:r>
      <w:r>
        <w:rPr>
          <w:sz w:val="28"/>
        </w:rPr>
        <w:t xml:space="preserve"> </w:t>
      </w:r>
      <w:r>
        <w:rPr>
          <w:spacing w:val="-6"/>
          <w:sz w:val="28"/>
        </w:rPr>
        <w:t>заводы.</w:t>
      </w:r>
    </w:p>
    <w:p w:rsidR="00DB35B8" w:rsidRDefault="00E325EC">
      <w:pPr>
        <w:ind w:firstLine="851"/>
        <w:jc w:val="both"/>
        <w:rPr>
          <w:sz w:val="28"/>
        </w:rPr>
      </w:pPr>
      <w:r>
        <w:rPr>
          <w:sz w:val="28"/>
        </w:rPr>
        <w:t>На смену довоенным автомобилям ГАЗ и ЗИС пришли более совершенные грузовые автомобили ГАЗ-51 н ЗИС-150, легковые ГАЗ-20 «Победа» и ЗИС-110. Было налажено производство автомобилей повышенной проходимо</w:t>
      </w:r>
      <w:r>
        <w:rPr>
          <w:sz w:val="28"/>
        </w:rPr>
        <w:softHyphen/>
      </w:r>
      <w:r>
        <w:rPr>
          <w:spacing w:val="-1"/>
          <w:sz w:val="28"/>
        </w:rPr>
        <w:t xml:space="preserve">сти, автомобилей-самосвалов, газобаллонных автомобилей, автобусов, а также </w:t>
      </w:r>
      <w:r>
        <w:rPr>
          <w:spacing w:val="-5"/>
          <w:sz w:val="28"/>
        </w:rPr>
        <w:t xml:space="preserve">нескольких </w:t>
      </w:r>
      <w:r>
        <w:rPr>
          <w:spacing w:val="11"/>
          <w:sz w:val="28"/>
        </w:rPr>
        <w:t>типов</w:t>
      </w:r>
      <w:r>
        <w:rPr>
          <w:sz w:val="28"/>
        </w:rPr>
        <w:t xml:space="preserve"> </w:t>
      </w:r>
      <w:r>
        <w:rPr>
          <w:spacing w:val="-5"/>
          <w:sz w:val="28"/>
        </w:rPr>
        <w:t>специализированных автомобилей. Всего автомобильная про</w:t>
      </w:r>
      <w:r>
        <w:rPr>
          <w:spacing w:val="-5"/>
          <w:sz w:val="28"/>
        </w:rPr>
        <w:softHyphen/>
      </w:r>
      <w:r>
        <w:rPr>
          <w:spacing w:val="9"/>
          <w:sz w:val="28"/>
        </w:rPr>
        <w:t>мышленность</w:t>
      </w:r>
      <w:r>
        <w:rPr>
          <w:sz w:val="28"/>
        </w:rPr>
        <w:t xml:space="preserve"> </w:t>
      </w:r>
      <w:r>
        <w:rPr>
          <w:spacing w:val="-9"/>
          <w:sz w:val="28"/>
        </w:rPr>
        <w:t xml:space="preserve">СССР </w:t>
      </w:r>
      <w:r>
        <w:rPr>
          <w:spacing w:val="9"/>
          <w:sz w:val="28"/>
        </w:rPr>
        <w:t>выпускала</w:t>
      </w:r>
      <w:r>
        <w:rPr>
          <w:sz w:val="28"/>
        </w:rPr>
        <w:t xml:space="preserve"> </w:t>
      </w:r>
      <w:r>
        <w:rPr>
          <w:spacing w:val="-9"/>
          <w:sz w:val="28"/>
        </w:rPr>
        <w:t>в 1948-1949 гг. 24 модели автомобилей.</w:t>
      </w:r>
    </w:p>
    <w:p w:rsidR="00DB35B8" w:rsidRDefault="00E325EC">
      <w:pPr>
        <w:ind w:firstLine="851"/>
        <w:jc w:val="both"/>
        <w:rPr>
          <w:sz w:val="28"/>
        </w:rPr>
      </w:pPr>
      <w:r>
        <w:rPr>
          <w:sz w:val="28"/>
        </w:rPr>
        <w:t xml:space="preserve">В период 1950-1958 гг. вступили в строй Кутаисский автомобильный, </w:t>
      </w:r>
      <w:r>
        <w:rPr>
          <w:spacing w:val="-1"/>
          <w:sz w:val="28"/>
        </w:rPr>
        <w:t xml:space="preserve">Львовский и Павловский автобусные заводы. На Кутаисском автомобильном заводе было налажено производство автомобилей-самосвалов и автомобилей-цементовозов. Львовский и Павловский заводы начали выпуск автобусов. </w:t>
      </w:r>
      <w:r>
        <w:rPr>
          <w:spacing w:val="-6"/>
          <w:sz w:val="28"/>
        </w:rPr>
        <w:t xml:space="preserve">Минский автомобильный </w:t>
      </w:r>
      <w:r>
        <w:rPr>
          <w:spacing w:val="6"/>
          <w:sz w:val="28"/>
        </w:rPr>
        <w:t>завод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освоил производство </w:t>
      </w:r>
      <w:r>
        <w:rPr>
          <w:spacing w:val="8"/>
          <w:sz w:val="28"/>
        </w:rPr>
        <w:t>25-тонных</w:t>
      </w:r>
      <w:r>
        <w:rPr>
          <w:sz w:val="28"/>
        </w:rPr>
        <w:t xml:space="preserve"> </w:t>
      </w:r>
      <w:r>
        <w:rPr>
          <w:spacing w:val="-6"/>
          <w:sz w:val="28"/>
        </w:rPr>
        <w:t>автомобилей-</w:t>
      </w:r>
      <w:r>
        <w:rPr>
          <w:spacing w:val="-2"/>
          <w:sz w:val="28"/>
        </w:rPr>
        <w:t>самосвалов. Мытищинский машиностроительный завод, выпускавший автомоби</w:t>
      </w:r>
      <w:r>
        <w:rPr>
          <w:spacing w:val="-2"/>
          <w:sz w:val="28"/>
        </w:rPr>
        <w:softHyphen/>
      </w:r>
      <w:r>
        <w:rPr>
          <w:sz w:val="28"/>
        </w:rPr>
        <w:t>ли-самосвалы, приступил в 1957 г. к производству седельных тягачей и авто</w:t>
      </w:r>
      <w:r>
        <w:rPr>
          <w:sz w:val="28"/>
        </w:rPr>
        <w:softHyphen/>
      </w:r>
      <w:r>
        <w:rPr>
          <w:spacing w:val="-2"/>
          <w:sz w:val="28"/>
        </w:rPr>
        <w:t xml:space="preserve">мобильных полуприцепов. На нескольких заводах (Ирбитском, Сердобском, </w:t>
      </w:r>
      <w:r>
        <w:rPr>
          <w:sz w:val="28"/>
        </w:rPr>
        <w:t>Челябинском, Саранском, Одесском и др ) было начато или значительно рас</w:t>
      </w:r>
      <w:r>
        <w:rPr>
          <w:sz w:val="28"/>
        </w:rPr>
        <w:softHyphen/>
        <w:t>ширено производство автомобильных полуприцепов, прицепов и др.</w:t>
      </w:r>
    </w:p>
    <w:p w:rsidR="00DB35B8" w:rsidRDefault="00E325EC">
      <w:pPr>
        <w:ind w:firstLine="851"/>
        <w:jc w:val="both"/>
        <w:rPr>
          <w:spacing w:val="-8"/>
          <w:sz w:val="28"/>
        </w:rPr>
      </w:pPr>
      <w:r>
        <w:rPr>
          <w:spacing w:val="-1"/>
          <w:sz w:val="28"/>
        </w:rPr>
        <w:t xml:space="preserve">В период семилетнего </w:t>
      </w:r>
      <w:r>
        <w:rPr>
          <w:spacing w:val="16"/>
          <w:sz w:val="28"/>
        </w:rPr>
        <w:t>плана</w:t>
      </w:r>
      <w:r>
        <w:rPr>
          <w:sz w:val="28"/>
        </w:rPr>
        <w:t xml:space="preserve"> </w:t>
      </w:r>
      <w:r>
        <w:rPr>
          <w:spacing w:val="-1"/>
          <w:sz w:val="28"/>
        </w:rPr>
        <w:t>1959-1965 гг. заводы перешли к выпуску но</w:t>
      </w:r>
      <w:r>
        <w:rPr>
          <w:spacing w:val="-1"/>
          <w:sz w:val="28"/>
        </w:rPr>
        <w:softHyphen/>
      </w:r>
      <w:r>
        <w:rPr>
          <w:spacing w:val="-4"/>
          <w:sz w:val="28"/>
        </w:rPr>
        <w:t xml:space="preserve">вых, более совершенных моделей автомобилей. Кроме того, было введено в </w:t>
      </w:r>
      <w:r>
        <w:rPr>
          <w:spacing w:val="-5"/>
          <w:sz w:val="28"/>
        </w:rPr>
        <w:t xml:space="preserve">действие несколько новых предприятий. Увеличился </w:t>
      </w:r>
      <w:r>
        <w:rPr>
          <w:spacing w:val="12"/>
          <w:sz w:val="28"/>
        </w:rPr>
        <w:t>выпуск</w:t>
      </w:r>
      <w:r>
        <w:rPr>
          <w:sz w:val="28"/>
        </w:rPr>
        <w:t xml:space="preserve"> </w:t>
      </w:r>
      <w:r>
        <w:rPr>
          <w:spacing w:val="-5"/>
          <w:sz w:val="28"/>
        </w:rPr>
        <w:t>специализирован</w:t>
      </w:r>
      <w:r>
        <w:rPr>
          <w:spacing w:val="-5"/>
          <w:sz w:val="28"/>
        </w:rPr>
        <w:softHyphen/>
      </w:r>
      <w:r>
        <w:rPr>
          <w:spacing w:val="-8"/>
          <w:sz w:val="28"/>
        </w:rPr>
        <w:t xml:space="preserve">ного подвижного </w:t>
      </w:r>
      <w:r>
        <w:rPr>
          <w:spacing w:val="6"/>
          <w:sz w:val="28"/>
        </w:rPr>
        <w:t>состава,</w:t>
      </w:r>
      <w:r>
        <w:rPr>
          <w:sz w:val="28"/>
        </w:rPr>
        <w:t xml:space="preserve"> </w:t>
      </w:r>
      <w:r>
        <w:rPr>
          <w:spacing w:val="8"/>
          <w:sz w:val="28"/>
        </w:rPr>
        <w:t>предназначенного</w:t>
      </w:r>
      <w:r>
        <w:rPr>
          <w:sz w:val="28"/>
        </w:rPr>
        <w:t xml:space="preserve"> </w:t>
      </w:r>
      <w:r>
        <w:rPr>
          <w:spacing w:val="-8"/>
          <w:sz w:val="28"/>
        </w:rPr>
        <w:t>для перевозки различных грузов.</w:t>
      </w:r>
    </w:p>
    <w:p w:rsidR="00DB35B8" w:rsidRDefault="00E325EC">
      <w:pPr>
        <w:ind w:firstLine="851"/>
        <w:jc w:val="both"/>
        <w:rPr>
          <w:sz w:val="28"/>
        </w:rPr>
      </w:pPr>
      <w:r>
        <w:rPr>
          <w:w w:val="103"/>
          <w:sz w:val="28"/>
        </w:rPr>
        <w:t>Ярославский автомобильный завод с 1959 г. прекратил выпуск автомобиле</w:t>
      </w:r>
      <w:r>
        <w:rPr>
          <w:spacing w:val="-1"/>
          <w:w w:val="103"/>
          <w:sz w:val="28"/>
        </w:rPr>
        <w:t>й и перешел к производству дизельных двигателей для автомобилей боль</w:t>
      </w:r>
      <w:r>
        <w:rPr>
          <w:spacing w:val="-1"/>
          <w:w w:val="103"/>
          <w:sz w:val="28"/>
        </w:rPr>
        <w:softHyphen/>
      </w:r>
      <w:r>
        <w:rPr>
          <w:w w:val="103"/>
          <w:sz w:val="28"/>
        </w:rPr>
        <w:t>шой грузоподъемности, в связи с чем он был переименован в Ярославский мо</w:t>
      </w:r>
      <w:r>
        <w:rPr>
          <w:w w:val="103"/>
          <w:sz w:val="28"/>
        </w:rPr>
        <w:softHyphen/>
      </w:r>
      <w:r>
        <w:rPr>
          <w:spacing w:val="-1"/>
          <w:w w:val="103"/>
          <w:sz w:val="28"/>
        </w:rPr>
        <w:t xml:space="preserve">торный завод </w:t>
      </w:r>
      <w:r>
        <w:rPr>
          <w:spacing w:val="18"/>
          <w:w w:val="103"/>
          <w:sz w:val="28"/>
        </w:rPr>
        <w:t>(ЯМЗ).</w:t>
      </w:r>
      <w:r>
        <w:rPr>
          <w:w w:val="103"/>
          <w:sz w:val="28"/>
        </w:rPr>
        <w:t xml:space="preserve"> </w:t>
      </w:r>
      <w:r>
        <w:rPr>
          <w:spacing w:val="-1"/>
          <w:w w:val="103"/>
          <w:sz w:val="28"/>
        </w:rPr>
        <w:t xml:space="preserve">В настоящее время завод выпускает шести-, восьми и </w:t>
      </w:r>
      <w:r>
        <w:rPr>
          <w:w w:val="103"/>
          <w:sz w:val="28"/>
        </w:rPr>
        <w:t xml:space="preserve">двенадцатицилиндровые </w:t>
      </w:r>
      <w:r>
        <w:rPr>
          <w:w w:val="103"/>
          <w:sz w:val="28"/>
          <w:lang w:val="en-US"/>
        </w:rPr>
        <w:t>V-</w:t>
      </w:r>
      <w:r>
        <w:rPr>
          <w:w w:val="103"/>
          <w:sz w:val="28"/>
        </w:rPr>
        <w:t>образние четырехтактные дизельные двигатели для автомобилей Минского, Кременчугского и Белорусского заводов. Производство трехосных дизельных автомобилей было передано с Ярославского на Кремен</w:t>
      </w:r>
      <w:r>
        <w:rPr>
          <w:w w:val="103"/>
          <w:sz w:val="28"/>
        </w:rPr>
        <w:softHyphen/>
        <w:t>чугский автомобильный завод (КрАЗ). Белорусский автомобильный завод с 1959 г. начал выпускать автомобили-самосвалы большой грузоподъемности, ра</w:t>
      </w:r>
      <w:r>
        <w:rPr>
          <w:w w:val="103"/>
          <w:sz w:val="28"/>
        </w:rPr>
        <w:softHyphen/>
      </w:r>
      <w:r>
        <w:rPr>
          <w:spacing w:val="-1"/>
          <w:w w:val="103"/>
          <w:sz w:val="28"/>
        </w:rPr>
        <w:t>нее выпускавшиеся на Минском автомобильном заводе.</w:t>
      </w:r>
    </w:p>
    <w:p w:rsidR="00DB35B8" w:rsidRDefault="00E325EC">
      <w:pPr>
        <w:ind w:firstLine="851"/>
        <w:jc w:val="both"/>
        <w:rPr>
          <w:sz w:val="28"/>
        </w:rPr>
      </w:pPr>
      <w:r>
        <w:rPr>
          <w:spacing w:val="-2"/>
          <w:sz w:val="28"/>
        </w:rPr>
        <w:t>В течение 1960—1970 гг. вступили в строй Могилевский (МоАЗ) и Брянский (БАЗ) автомобильные заводы, которые начали выпуск автомобилей боль</w:t>
      </w:r>
      <w:r>
        <w:rPr>
          <w:spacing w:val="-5"/>
          <w:sz w:val="28"/>
        </w:rPr>
        <w:t xml:space="preserve">шой грузоподъемности. С 1968 г. начато производство легковых автомобилей </w:t>
      </w:r>
      <w:r>
        <w:rPr>
          <w:sz w:val="28"/>
        </w:rPr>
        <w:t>«Москвич-412», с 1971 г. — фургонов ИЖ-2715 и с 1973 г. — легковых авто</w:t>
      </w:r>
      <w:r>
        <w:rPr>
          <w:spacing w:val="-7"/>
          <w:sz w:val="28"/>
        </w:rPr>
        <w:t>мобилей ИЖ-2125 на Ижевском машиностроительном заводе.</w:t>
      </w:r>
    </w:p>
    <w:p w:rsidR="00DB35B8" w:rsidRDefault="00E325EC">
      <w:pPr>
        <w:ind w:firstLine="851"/>
        <w:jc w:val="both"/>
        <w:rPr>
          <w:sz w:val="28"/>
        </w:rPr>
      </w:pPr>
      <w:r>
        <w:rPr>
          <w:w w:val="104"/>
          <w:sz w:val="28"/>
        </w:rPr>
        <w:t>В 1959 г. производство автобусов передано с Московского автомобильного завода имени Лихачева на новый Ликинский автобусный завод (ЛиАЗ). Кур</w:t>
      </w:r>
      <w:r>
        <w:rPr>
          <w:w w:val="104"/>
          <w:sz w:val="28"/>
        </w:rPr>
        <w:softHyphen/>
      </w:r>
      <w:r>
        <w:rPr>
          <w:spacing w:val="-1"/>
          <w:w w:val="104"/>
          <w:sz w:val="28"/>
        </w:rPr>
        <w:t>ганский автобусный завод (КАвЗ) с 1958 г. выпускает автобусы малой вмес</w:t>
      </w:r>
      <w:r>
        <w:rPr>
          <w:spacing w:val="-1"/>
          <w:w w:val="104"/>
          <w:sz w:val="28"/>
        </w:rPr>
        <w:softHyphen/>
      </w:r>
      <w:r>
        <w:rPr>
          <w:spacing w:val="-5"/>
          <w:w w:val="104"/>
          <w:sz w:val="28"/>
        </w:rPr>
        <w:t>тимости.</w:t>
      </w:r>
    </w:p>
    <w:p w:rsidR="00DB35B8" w:rsidRDefault="00E325EC">
      <w:pPr>
        <w:ind w:firstLine="851"/>
        <w:jc w:val="both"/>
        <w:rPr>
          <w:sz w:val="28"/>
        </w:rPr>
      </w:pPr>
      <w:r>
        <w:rPr>
          <w:w w:val="104"/>
          <w:sz w:val="28"/>
        </w:rPr>
        <w:t xml:space="preserve">Рижский автобусный завод с 1961 г. </w:t>
      </w:r>
      <w:r>
        <w:rPr>
          <w:spacing w:val="16"/>
          <w:w w:val="104"/>
          <w:sz w:val="28"/>
        </w:rPr>
        <w:t>начал</w:t>
      </w:r>
      <w:r>
        <w:rPr>
          <w:w w:val="104"/>
          <w:sz w:val="28"/>
        </w:rPr>
        <w:t xml:space="preserve"> производство автобуса особо </w:t>
      </w:r>
      <w:r>
        <w:rPr>
          <w:spacing w:val="17"/>
          <w:w w:val="104"/>
          <w:sz w:val="28"/>
        </w:rPr>
        <w:t>малой</w:t>
      </w:r>
      <w:r>
        <w:rPr>
          <w:w w:val="104"/>
          <w:sz w:val="28"/>
        </w:rPr>
        <w:t xml:space="preserve"> вместимости и его модификаций. С 1967 г. автомобили с кузовом-фур</w:t>
      </w:r>
      <w:r>
        <w:rPr>
          <w:w w:val="104"/>
          <w:sz w:val="28"/>
        </w:rPr>
        <w:softHyphen/>
        <w:t>гоном, унифицированные с автобусом Рижского завода, выпускает также Ере</w:t>
      </w:r>
      <w:r>
        <w:rPr>
          <w:w w:val="104"/>
          <w:sz w:val="28"/>
        </w:rPr>
        <w:softHyphen/>
      </w:r>
      <w:r>
        <w:rPr>
          <w:spacing w:val="14"/>
          <w:w w:val="104"/>
          <w:sz w:val="28"/>
        </w:rPr>
        <w:t>ванский</w:t>
      </w:r>
      <w:r>
        <w:rPr>
          <w:w w:val="104"/>
          <w:sz w:val="28"/>
        </w:rPr>
        <w:t xml:space="preserve"> </w:t>
      </w:r>
      <w:r>
        <w:rPr>
          <w:spacing w:val="-2"/>
          <w:w w:val="104"/>
          <w:sz w:val="28"/>
        </w:rPr>
        <w:t>автомобильный завод (ЕрАЗ).</w:t>
      </w:r>
    </w:p>
    <w:p w:rsidR="00DB35B8" w:rsidRDefault="00E325EC">
      <w:pPr>
        <w:ind w:firstLine="851"/>
        <w:jc w:val="both"/>
        <w:rPr>
          <w:sz w:val="28"/>
        </w:rPr>
      </w:pPr>
      <w:r>
        <w:rPr>
          <w:w w:val="104"/>
          <w:sz w:val="28"/>
        </w:rPr>
        <w:t>В 1970  г. на   одном   из крупнейших   в   Европе  Волжском    автомобильном заводе   (г. Тольятти)   началось  массовое  производство  автомобилей  «Жигули» модели  ВАЗ-2101, а затем моделей 2102, 2103, 21011, 2106, 2121 «Нива» и 2105.</w:t>
      </w:r>
    </w:p>
    <w:p w:rsidR="00DB35B8" w:rsidRDefault="00E325EC">
      <w:pPr>
        <w:ind w:firstLine="851"/>
        <w:jc w:val="both"/>
        <w:rPr>
          <w:spacing w:val="-3"/>
          <w:w w:val="104"/>
          <w:sz w:val="28"/>
        </w:rPr>
      </w:pPr>
      <w:r>
        <w:rPr>
          <w:w w:val="104"/>
          <w:sz w:val="28"/>
        </w:rPr>
        <w:t xml:space="preserve">В 1976 г. на Камском автомобильном заводе (КамАЗ) начато производство грузовых трехосных автомобилей, а на Красноярском и Ставропольском </w:t>
      </w:r>
      <w:r>
        <w:rPr>
          <w:spacing w:val="-2"/>
          <w:w w:val="104"/>
          <w:sz w:val="28"/>
        </w:rPr>
        <w:t xml:space="preserve">заводах прицепов и полуприцепов к </w:t>
      </w:r>
      <w:r>
        <w:rPr>
          <w:spacing w:val="11"/>
          <w:w w:val="104"/>
          <w:sz w:val="28"/>
        </w:rPr>
        <w:t>ним.</w:t>
      </w:r>
      <w:r>
        <w:rPr>
          <w:w w:val="104"/>
          <w:sz w:val="28"/>
        </w:rPr>
        <w:t xml:space="preserve"> </w:t>
      </w:r>
      <w:r>
        <w:rPr>
          <w:spacing w:val="-2"/>
          <w:w w:val="104"/>
          <w:sz w:val="28"/>
        </w:rPr>
        <w:t xml:space="preserve">С 1955 г. выпускаются одноосные </w:t>
      </w:r>
      <w:r>
        <w:rPr>
          <w:spacing w:val="-3"/>
          <w:w w:val="104"/>
          <w:sz w:val="28"/>
        </w:rPr>
        <w:t>прицепы к легковым автомобилям.</w:t>
      </w:r>
    </w:p>
    <w:p w:rsidR="00DB35B8" w:rsidRDefault="00DB35B8">
      <w:pPr>
        <w:ind w:firstLine="851"/>
        <w:jc w:val="both"/>
      </w:pPr>
    </w:p>
    <w:p w:rsidR="00DB35B8" w:rsidRDefault="00DB35B8">
      <w:pPr>
        <w:ind w:firstLine="851"/>
        <w:jc w:val="both"/>
      </w:pPr>
    </w:p>
    <w:p w:rsidR="00DB35B8" w:rsidRDefault="00E325EC">
      <w:pPr>
        <w:pStyle w:val="a3"/>
      </w:pPr>
      <w:r>
        <w:t>Статистические данные о развитии автомобильной промышленности</w:t>
      </w:r>
    </w:p>
    <w:p w:rsidR="00DB35B8" w:rsidRDefault="00DB35B8">
      <w:pPr>
        <w:pStyle w:val="a3"/>
      </w:pPr>
    </w:p>
    <w:p w:rsidR="00DB35B8" w:rsidRDefault="00E325EC">
      <w:pPr>
        <w:pStyle w:val="a3"/>
        <w:ind w:firstLine="851"/>
        <w:rPr>
          <w:rFonts w:ascii="Times New Roman" w:hAnsi="Times New Roman"/>
          <w:b/>
          <w:i/>
          <w:sz w:val="28"/>
          <w:lang w:val="en-US"/>
        </w:rPr>
      </w:pPr>
      <w:r>
        <w:rPr>
          <w:rFonts w:ascii="Times New Roman" w:hAnsi="Times New Roman"/>
          <w:b/>
          <w:i/>
          <w:sz w:val="28"/>
        </w:rPr>
        <w:t xml:space="preserve">Развитие автомобильной промышленности в России характеризуется таблицами </w:t>
      </w:r>
      <w:r>
        <w:rPr>
          <w:rFonts w:ascii="Times New Roman" w:hAnsi="Times New Roman"/>
          <w:b/>
          <w:i/>
          <w:sz w:val="28"/>
          <w:lang w:val="en-US"/>
        </w:rPr>
        <w:t>I, II и III.</w:t>
      </w:r>
    </w:p>
    <w:p w:rsidR="00DB35B8" w:rsidRDefault="00DB35B8">
      <w:pPr>
        <w:pStyle w:val="a3"/>
        <w:ind w:firstLine="851"/>
        <w:jc w:val="right"/>
        <w:rPr>
          <w:rFonts w:ascii="Times New Roman" w:hAnsi="Times New Roman"/>
          <w:b/>
          <w:sz w:val="32"/>
          <w:lang w:val="en-US"/>
        </w:rPr>
      </w:pPr>
    </w:p>
    <w:p w:rsidR="00DB35B8" w:rsidRDefault="00DB35B8">
      <w:pPr>
        <w:pStyle w:val="a3"/>
        <w:ind w:firstLine="851"/>
        <w:jc w:val="right"/>
        <w:rPr>
          <w:rFonts w:ascii="Times New Roman" w:hAnsi="Times New Roman"/>
          <w:b/>
          <w:sz w:val="32"/>
          <w:lang w:val="en-US"/>
        </w:rPr>
      </w:pPr>
    </w:p>
    <w:p w:rsidR="00DB35B8" w:rsidRDefault="00DB35B8">
      <w:pPr>
        <w:pStyle w:val="a3"/>
        <w:ind w:firstLine="851"/>
        <w:jc w:val="right"/>
        <w:rPr>
          <w:rFonts w:ascii="Times New Roman" w:hAnsi="Times New Roman"/>
          <w:b/>
          <w:sz w:val="32"/>
          <w:lang w:val="en-US"/>
        </w:rPr>
      </w:pPr>
    </w:p>
    <w:p w:rsidR="00DB35B8" w:rsidRDefault="00DB35B8">
      <w:pPr>
        <w:pStyle w:val="a3"/>
        <w:ind w:firstLine="851"/>
        <w:jc w:val="right"/>
        <w:rPr>
          <w:rFonts w:ascii="Times New Roman" w:hAnsi="Times New Roman"/>
          <w:b/>
          <w:sz w:val="32"/>
          <w:lang w:val="en-US"/>
        </w:rPr>
      </w:pPr>
    </w:p>
    <w:p w:rsidR="00DB35B8" w:rsidRDefault="00E325EC">
      <w:pPr>
        <w:pStyle w:val="a3"/>
        <w:ind w:firstLine="851"/>
        <w:jc w:val="right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  <w:lang w:val="en-US"/>
        </w:rPr>
        <w:t>Таблица I</w:t>
      </w:r>
    </w:p>
    <w:p w:rsidR="00DB35B8" w:rsidRDefault="00E325EC">
      <w:pPr>
        <w:pStyle w:val="a3"/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Развитие автотранспорта СССР в период 1932-1980 гг.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43"/>
        <w:gridCol w:w="1843"/>
        <w:gridCol w:w="1559"/>
        <w:gridCol w:w="1559"/>
        <w:gridCol w:w="2231"/>
      </w:tblGrid>
      <w:tr w:rsidR="00DB35B8">
        <w:trPr>
          <w:cantSplit/>
          <w:trHeight w:val="313"/>
        </w:trPr>
        <w:tc>
          <w:tcPr>
            <w:tcW w:w="817" w:type="dxa"/>
            <w:vMerge w:val="restart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Год</w:t>
            </w:r>
          </w:p>
        </w:tc>
        <w:tc>
          <w:tcPr>
            <w:tcW w:w="3686" w:type="dxa"/>
            <w:gridSpan w:val="2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Грузовой транспорт</w:t>
            </w:r>
          </w:p>
        </w:tc>
        <w:tc>
          <w:tcPr>
            <w:tcW w:w="5349" w:type="dxa"/>
            <w:gridSpan w:val="3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Пассажирский транспорт общего пользования</w:t>
            </w:r>
          </w:p>
        </w:tc>
      </w:tr>
      <w:tr w:rsidR="00DB35B8">
        <w:trPr>
          <w:cantSplit/>
          <w:trHeight w:val="313"/>
        </w:trPr>
        <w:tc>
          <w:tcPr>
            <w:tcW w:w="817" w:type="dxa"/>
            <w:vMerge/>
          </w:tcPr>
          <w:p w:rsidR="00DB35B8" w:rsidRDefault="00DB35B8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1843" w:type="dxa"/>
            <w:vMerge w:val="restart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7"/>
              </w:rPr>
            </w:pPr>
            <w:r>
              <w:rPr>
                <w:rFonts w:ascii="Times New Roman" w:hAnsi="Times New Roman"/>
                <w:b/>
                <w:i/>
                <w:sz w:val="27"/>
              </w:rPr>
              <w:t>Грузооборот,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7"/>
              </w:rPr>
            </w:pPr>
            <w:r>
              <w:rPr>
                <w:rFonts w:ascii="Times New Roman" w:hAnsi="Times New Roman"/>
                <w:b/>
                <w:i/>
                <w:sz w:val="27"/>
              </w:rPr>
              <w:t>млрд. т/км</w:t>
            </w:r>
          </w:p>
        </w:tc>
        <w:tc>
          <w:tcPr>
            <w:tcW w:w="1843" w:type="dxa"/>
            <w:vMerge w:val="restart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7"/>
              </w:rPr>
            </w:pPr>
            <w:r>
              <w:rPr>
                <w:rFonts w:ascii="Times New Roman" w:hAnsi="Times New Roman"/>
                <w:b/>
                <w:i/>
                <w:sz w:val="27"/>
              </w:rPr>
              <w:t>Объём перевозок, млн. т</w:t>
            </w:r>
          </w:p>
        </w:tc>
        <w:tc>
          <w:tcPr>
            <w:tcW w:w="3118" w:type="dxa"/>
            <w:gridSpan w:val="2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Автобусный</w:t>
            </w:r>
          </w:p>
        </w:tc>
        <w:tc>
          <w:tcPr>
            <w:tcW w:w="2231" w:type="dxa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Таксомоторный</w:t>
            </w:r>
          </w:p>
        </w:tc>
      </w:tr>
      <w:tr w:rsidR="00DB35B8">
        <w:trPr>
          <w:cantSplit/>
          <w:trHeight w:val="295"/>
        </w:trPr>
        <w:tc>
          <w:tcPr>
            <w:tcW w:w="817" w:type="dxa"/>
            <w:vMerge/>
          </w:tcPr>
          <w:p w:rsidR="00DB35B8" w:rsidRDefault="00DB35B8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1843" w:type="dxa"/>
            <w:vMerge/>
          </w:tcPr>
          <w:p w:rsidR="00DB35B8" w:rsidRDefault="00DB35B8">
            <w:pPr>
              <w:pStyle w:val="a3"/>
              <w:rPr>
                <w:rFonts w:ascii="Times New Roman" w:hAnsi="Times New Roman"/>
                <w:b/>
                <w:i/>
                <w:sz w:val="27"/>
              </w:rPr>
            </w:pPr>
          </w:p>
        </w:tc>
        <w:tc>
          <w:tcPr>
            <w:tcW w:w="1843" w:type="dxa"/>
            <w:vMerge/>
          </w:tcPr>
          <w:p w:rsidR="00DB35B8" w:rsidRDefault="00DB35B8">
            <w:pPr>
              <w:pStyle w:val="a3"/>
              <w:rPr>
                <w:rFonts w:ascii="Times New Roman" w:hAnsi="Times New Roman"/>
                <w:b/>
                <w:i/>
                <w:sz w:val="27"/>
              </w:rPr>
            </w:pPr>
          </w:p>
        </w:tc>
        <w:tc>
          <w:tcPr>
            <w:tcW w:w="1559" w:type="dxa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Пассажирооборот, млрд. пасс-км</w:t>
            </w:r>
          </w:p>
        </w:tc>
        <w:tc>
          <w:tcPr>
            <w:tcW w:w="1559" w:type="dxa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Объём перевозок, млн. чел.</w:t>
            </w:r>
          </w:p>
        </w:tc>
        <w:tc>
          <w:tcPr>
            <w:tcW w:w="2231" w:type="dxa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Платный пробег, млн. км</w:t>
            </w:r>
          </w:p>
        </w:tc>
      </w:tr>
      <w:tr w:rsidR="00DB35B8">
        <w:tc>
          <w:tcPr>
            <w:tcW w:w="817" w:type="dxa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1932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1940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1950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1960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1970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1973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1974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1975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1976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1977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1978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1979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1980</w:t>
            </w:r>
          </w:p>
        </w:tc>
        <w:tc>
          <w:tcPr>
            <w:tcW w:w="1843" w:type="dxa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1,1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8,9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20,1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98,5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220,8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283,8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312,3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338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355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373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395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418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431</w:t>
            </w:r>
          </w:p>
        </w:tc>
        <w:tc>
          <w:tcPr>
            <w:tcW w:w="1843" w:type="dxa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100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858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1859,2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8492,7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14622,8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18243,5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19617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21225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21600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22200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23100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24023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24101</w:t>
            </w:r>
          </w:p>
        </w:tc>
        <w:tc>
          <w:tcPr>
            <w:tcW w:w="1559" w:type="dxa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0,7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3,4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5,2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61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202,5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253,9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279,1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303,6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325,3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344,5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361,5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376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389,9</w:t>
            </w:r>
          </w:p>
        </w:tc>
        <w:tc>
          <w:tcPr>
            <w:tcW w:w="1559" w:type="dxa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305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590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1053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11316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27344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32133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34252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36501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37857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39200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40400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41273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42175</w:t>
            </w:r>
          </w:p>
        </w:tc>
        <w:tc>
          <w:tcPr>
            <w:tcW w:w="2231" w:type="dxa"/>
          </w:tcPr>
          <w:p w:rsidR="00DB35B8" w:rsidRDefault="00DB35B8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89,3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160,1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1576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5951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7695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8444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9291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10097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6870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6395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7239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8154</w:t>
            </w:r>
          </w:p>
        </w:tc>
      </w:tr>
    </w:tbl>
    <w:p w:rsidR="00DB35B8" w:rsidRDefault="00DB35B8">
      <w:pPr>
        <w:pStyle w:val="a3"/>
        <w:rPr>
          <w:rFonts w:ascii="Arial Narrow" w:hAnsi="Arial Narrow"/>
          <w:sz w:val="32"/>
        </w:rPr>
      </w:pPr>
    </w:p>
    <w:p w:rsidR="00DB35B8" w:rsidRDefault="00E325EC">
      <w:pPr>
        <w:pStyle w:val="a3"/>
        <w:jc w:val="right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Таблица </w:t>
      </w:r>
      <w:r>
        <w:rPr>
          <w:rFonts w:ascii="Times New Roman" w:hAnsi="Times New Roman"/>
          <w:b/>
          <w:sz w:val="32"/>
          <w:lang w:val="en-US"/>
        </w:rPr>
        <w:t>II</w:t>
      </w:r>
    </w:p>
    <w:p w:rsidR="00DB35B8" w:rsidRDefault="00E325EC">
      <w:pPr>
        <w:pStyle w:val="a3"/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Выпуск автомобилей в СССР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268"/>
        <w:gridCol w:w="2066"/>
        <w:gridCol w:w="2066"/>
        <w:gridCol w:w="2066"/>
      </w:tblGrid>
      <w:tr w:rsidR="00DB35B8">
        <w:trPr>
          <w:cantSplit/>
          <w:trHeight w:val="191"/>
        </w:trPr>
        <w:tc>
          <w:tcPr>
            <w:tcW w:w="1384" w:type="dxa"/>
            <w:vMerge w:val="restart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Годы</w:t>
            </w:r>
          </w:p>
        </w:tc>
        <w:tc>
          <w:tcPr>
            <w:tcW w:w="8466" w:type="dxa"/>
            <w:gridSpan w:val="4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Производство автомобилей, шт.</w:t>
            </w:r>
          </w:p>
        </w:tc>
      </w:tr>
      <w:tr w:rsidR="00DB35B8">
        <w:trPr>
          <w:cantSplit/>
          <w:trHeight w:val="313"/>
        </w:trPr>
        <w:tc>
          <w:tcPr>
            <w:tcW w:w="1384" w:type="dxa"/>
            <w:vMerge/>
          </w:tcPr>
          <w:p w:rsidR="00DB35B8" w:rsidRDefault="00DB35B8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268" w:type="dxa"/>
            <w:vMerge w:val="restart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Всего</w:t>
            </w:r>
          </w:p>
        </w:tc>
        <w:tc>
          <w:tcPr>
            <w:tcW w:w="6198" w:type="dxa"/>
            <w:gridSpan w:val="3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В том числе</w:t>
            </w:r>
          </w:p>
        </w:tc>
      </w:tr>
      <w:tr w:rsidR="00DB35B8">
        <w:trPr>
          <w:cantSplit/>
          <w:trHeight w:val="121"/>
        </w:trPr>
        <w:tc>
          <w:tcPr>
            <w:tcW w:w="1384" w:type="dxa"/>
            <w:vMerge/>
          </w:tcPr>
          <w:p w:rsidR="00DB35B8" w:rsidRDefault="00DB35B8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268" w:type="dxa"/>
            <w:vMerge/>
          </w:tcPr>
          <w:p w:rsidR="00DB35B8" w:rsidRDefault="00DB35B8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2066" w:type="dxa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Автобусов </w:t>
            </w:r>
          </w:p>
        </w:tc>
        <w:tc>
          <w:tcPr>
            <w:tcW w:w="2066" w:type="dxa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грузовых</w:t>
            </w:r>
          </w:p>
        </w:tc>
        <w:tc>
          <w:tcPr>
            <w:tcW w:w="2066" w:type="dxa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Легковых</w:t>
            </w:r>
          </w:p>
        </w:tc>
      </w:tr>
      <w:tr w:rsidR="00DB35B8">
        <w:tc>
          <w:tcPr>
            <w:tcW w:w="1384" w:type="dxa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1925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1930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1935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1940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1945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1950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1955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1960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1965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1970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1975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1980</w:t>
            </w:r>
          </w:p>
        </w:tc>
        <w:tc>
          <w:tcPr>
            <w:tcW w:w="2268" w:type="dxa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116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4 226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96 716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145 390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74 657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362 895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445 268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523 591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616 312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916 118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1 963 849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2 199 300</w:t>
            </w:r>
          </w:p>
        </w:tc>
        <w:tc>
          <w:tcPr>
            <w:tcW w:w="2066" w:type="dxa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-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47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893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3 921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1 114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3 939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9 415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22 761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35 507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47 363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66 860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85 300</w:t>
            </w:r>
          </w:p>
        </w:tc>
        <w:tc>
          <w:tcPr>
            <w:tcW w:w="2066" w:type="dxa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116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4 019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76 8554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135 958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68 548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294 402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328 047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362 008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379 630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542 507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695 779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787 000</w:t>
            </w:r>
          </w:p>
        </w:tc>
        <w:tc>
          <w:tcPr>
            <w:tcW w:w="2066" w:type="dxa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-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160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18 969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5 511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4 995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64 554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107 806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138 822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201 175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344 248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1 202 210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1 327 000</w:t>
            </w:r>
          </w:p>
        </w:tc>
      </w:tr>
    </w:tbl>
    <w:p w:rsidR="00DB35B8" w:rsidRDefault="00DB35B8">
      <w:pPr>
        <w:pStyle w:val="a3"/>
        <w:rPr>
          <w:rFonts w:ascii="Times New Roman" w:hAnsi="Times New Roman"/>
          <w:b/>
          <w:i/>
          <w:sz w:val="28"/>
        </w:rPr>
      </w:pPr>
    </w:p>
    <w:p w:rsidR="00DB35B8" w:rsidRDefault="00DB35B8">
      <w:pPr>
        <w:pStyle w:val="a3"/>
        <w:jc w:val="right"/>
        <w:rPr>
          <w:rFonts w:ascii="Times New Roman" w:hAnsi="Times New Roman"/>
          <w:b/>
          <w:sz w:val="32"/>
        </w:rPr>
      </w:pPr>
    </w:p>
    <w:p w:rsidR="00DB35B8" w:rsidRDefault="00DB35B8">
      <w:pPr>
        <w:pStyle w:val="a3"/>
        <w:jc w:val="right"/>
        <w:rPr>
          <w:rFonts w:ascii="Times New Roman" w:hAnsi="Times New Roman"/>
          <w:b/>
          <w:sz w:val="32"/>
        </w:rPr>
      </w:pPr>
    </w:p>
    <w:p w:rsidR="00DB35B8" w:rsidRDefault="00E325EC">
      <w:pPr>
        <w:pStyle w:val="a3"/>
        <w:jc w:val="right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Таблица </w:t>
      </w:r>
      <w:r>
        <w:rPr>
          <w:rFonts w:ascii="Times New Roman" w:hAnsi="Times New Roman"/>
          <w:b/>
          <w:sz w:val="32"/>
          <w:lang w:val="en-US"/>
        </w:rPr>
        <w:t>III</w:t>
      </w:r>
    </w:p>
    <w:p w:rsidR="00DB35B8" w:rsidRDefault="00E325EC">
      <w:pPr>
        <w:pStyle w:val="a3"/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Производство автомобильной продукции</w:t>
      </w:r>
    </w:p>
    <w:tbl>
      <w:tblPr>
        <w:tblW w:w="0" w:type="auto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993"/>
        <w:gridCol w:w="850"/>
        <w:gridCol w:w="851"/>
        <w:gridCol w:w="992"/>
        <w:gridCol w:w="955"/>
      </w:tblGrid>
      <w:tr w:rsidR="00DB35B8">
        <w:tc>
          <w:tcPr>
            <w:tcW w:w="5245" w:type="dxa"/>
          </w:tcPr>
          <w:p w:rsidR="00DB35B8" w:rsidRDefault="00DB35B8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993" w:type="dxa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1970</w:t>
            </w:r>
          </w:p>
        </w:tc>
        <w:tc>
          <w:tcPr>
            <w:tcW w:w="850" w:type="dxa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1975</w:t>
            </w:r>
          </w:p>
        </w:tc>
        <w:tc>
          <w:tcPr>
            <w:tcW w:w="851" w:type="dxa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1980</w:t>
            </w:r>
          </w:p>
        </w:tc>
        <w:tc>
          <w:tcPr>
            <w:tcW w:w="992" w:type="dxa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1985</w:t>
            </w:r>
          </w:p>
        </w:tc>
        <w:tc>
          <w:tcPr>
            <w:tcW w:w="955" w:type="dxa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1990</w:t>
            </w:r>
          </w:p>
        </w:tc>
      </w:tr>
      <w:tr w:rsidR="00DB35B8">
        <w:tc>
          <w:tcPr>
            <w:tcW w:w="5245" w:type="dxa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Троллейбусы, шт.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Грузовые автомобили, тыс.шт.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 xml:space="preserve">   В т.ч. с дизельными двигателями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Легковые автомобили, тыс.шт.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Автобусы, тыс. шт.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Прицепы и полуприцепы  тракт., тыс.шт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Мотоциклы и мотороллеры, тыс.шт.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 xml:space="preserve">  В т.ч. мотоциклы с боковыми прицепами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Велосипеды (без детских), тыс.шт.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 xml:space="preserve">  В т.ч. велосипеды складные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Подростковые велосипеды, тыс.шт.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Детские велосипеды, тыс.шт</w:t>
            </w:r>
          </w:p>
        </w:tc>
        <w:tc>
          <w:tcPr>
            <w:tcW w:w="993" w:type="dxa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2083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445</w:t>
            </w:r>
          </w:p>
          <w:p w:rsidR="00DB35B8" w:rsidRDefault="00DB35B8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257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35,1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189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632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143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2153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121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235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1671</w:t>
            </w:r>
          </w:p>
        </w:tc>
        <w:tc>
          <w:tcPr>
            <w:tcW w:w="850" w:type="dxa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1820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591</w:t>
            </w:r>
          </w:p>
          <w:p w:rsidR="00DB35B8" w:rsidRDefault="00DB35B8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1066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46,4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203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772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193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2485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153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285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2315</w:t>
            </w:r>
          </w:p>
        </w:tc>
        <w:tc>
          <w:tcPr>
            <w:tcW w:w="851" w:type="dxa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1929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663</w:t>
            </w:r>
          </w:p>
          <w:p w:rsidR="00DB35B8" w:rsidRDefault="00DB35B8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1166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55,1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223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788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365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2868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311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307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2737</w:t>
            </w:r>
          </w:p>
        </w:tc>
        <w:tc>
          <w:tcPr>
            <w:tcW w:w="992" w:type="dxa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2416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688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135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1165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59,9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249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818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395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3247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588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362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3276</w:t>
            </w:r>
          </w:p>
        </w:tc>
        <w:tc>
          <w:tcPr>
            <w:tcW w:w="955" w:type="dxa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2308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65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151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1103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51,9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213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765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415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3871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955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421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3708</w:t>
            </w:r>
          </w:p>
        </w:tc>
      </w:tr>
    </w:tbl>
    <w:p w:rsidR="00DB35B8" w:rsidRDefault="00DB35B8">
      <w:pPr>
        <w:pStyle w:val="a3"/>
        <w:rPr>
          <w:rFonts w:ascii="Times New Roman" w:hAnsi="Times New Roman"/>
          <w:b/>
          <w:i/>
          <w:sz w:val="28"/>
        </w:rPr>
      </w:pPr>
    </w:p>
    <w:p w:rsidR="00DB35B8" w:rsidRDefault="00E325EC">
      <w:pPr>
        <w:pStyle w:val="a3"/>
      </w:pPr>
      <w:r>
        <w:t>Развитие автомобильной промышленности в 90-е годы</w:t>
      </w:r>
    </w:p>
    <w:p w:rsidR="00DB35B8" w:rsidRDefault="00E325EC">
      <w:pPr>
        <w:pStyle w:val="a4"/>
        <w:rPr>
          <w:sz w:val="28"/>
        </w:rPr>
      </w:pPr>
      <w:r>
        <w:rPr>
          <w:sz w:val="28"/>
        </w:rPr>
        <w:t>Общая нестабильная экономическая и политическая обста</w:t>
      </w:r>
      <w:r>
        <w:rPr>
          <w:sz w:val="28"/>
        </w:rPr>
        <w:softHyphen/>
        <w:t>новка, сложившаяся в стране в последние годы, привела вначале к замедлению темпов роста, а в 1991 - 1994 гг. - и к существенному сокращению производства автомобильной техники, объема выполняемых научно-исследовательских и опытно-конструкторских работ. Эта проб</w:t>
      </w:r>
      <w:r>
        <w:rPr>
          <w:sz w:val="28"/>
        </w:rPr>
        <w:softHyphen/>
        <w:t>лема стала особенно острой в научно-исследовательских институтах отрасли: они практически полностью прекратили поисковые исследова</w:t>
      </w:r>
      <w:r>
        <w:rPr>
          <w:sz w:val="28"/>
        </w:rPr>
        <w:softHyphen/>
        <w:t>ния и разработку перспективных концептуальных машин, их узлов и систем, что в ближайшем будущем, безусловно, отразится на техни</w:t>
      </w:r>
      <w:r>
        <w:rPr>
          <w:sz w:val="28"/>
        </w:rPr>
        <w:softHyphen/>
        <w:t>ческом уровне наших автомобилей.</w:t>
      </w:r>
    </w:p>
    <w:p w:rsidR="00DB35B8" w:rsidRDefault="00E325EC">
      <w:pPr>
        <w:pStyle w:val="2"/>
        <w:rPr>
          <w:sz w:val="28"/>
        </w:rPr>
      </w:pPr>
      <w:r>
        <w:rPr>
          <w:sz w:val="28"/>
        </w:rPr>
        <w:t>Главные причины такого положения - это существенное сокраще</w:t>
      </w:r>
      <w:r>
        <w:rPr>
          <w:sz w:val="28"/>
        </w:rPr>
        <w:softHyphen/>
        <w:t>ние государственного финансирования научных разработок, а также незаинтересованность предприятий вкладывать деньги в долгосрочные проекты. Была и третья причина: определенная растерянность руко</w:t>
      </w:r>
      <w:r>
        <w:rPr>
          <w:sz w:val="28"/>
        </w:rPr>
        <w:softHyphen/>
        <w:t>водства научно-исследовательских и опытно-конструкторских органи</w:t>
      </w:r>
      <w:r>
        <w:rPr>
          <w:sz w:val="28"/>
        </w:rPr>
        <w:softHyphen/>
        <w:t>заций, их неготовность искать новые формы работ и организации сво</w:t>
      </w:r>
      <w:r>
        <w:rPr>
          <w:sz w:val="28"/>
        </w:rPr>
        <w:softHyphen/>
        <w:t>ей деятельности. Правда, затем, многие научно-произ</w:t>
      </w:r>
      <w:r>
        <w:rPr>
          <w:sz w:val="28"/>
        </w:rPr>
        <w:softHyphen/>
        <w:t>водственные организации, институты и заводские конструкторские подразделения вместе с вновь созданными государственными и коммер</w:t>
      </w:r>
      <w:r>
        <w:rPr>
          <w:sz w:val="28"/>
        </w:rPr>
        <w:softHyphen/>
        <w:t>ческими структурами начали приспосабливаться к новым, рыночным условиям. До</w:t>
      </w:r>
      <w:r>
        <w:rPr>
          <w:sz w:val="28"/>
        </w:rPr>
        <w:softHyphen/>
        <w:t xml:space="preserve">казательство тому - возобновление в 1993 г. работ по созданию программ развития автомобилестроения в Российской Федерации и ряде других государств СНГ, развитию автобусостроения и других. </w:t>
      </w:r>
    </w:p>
    <w:p w:rsidR="00DB35B8" w:rsidRDefault="00E325EC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Однако в целом состояние дел в отечественном автомобилестроении в период с 1990 по 1999 годы отличалось общей нестабильостью. Вначале, стремительный рост цен  вследствие их либерализации в 1992 году вызвал неплатёжеспособность предприятий, привёл к недостатку оборотных средств, сдерживанию процесса производства и дестабилизации финансового положения предприятий. В автомобильной промышленности (как и во всей машиностроительной отрасли) начали усиливаться центробежные тенденции в отношения между традиционными партнёрами, рушатся кооперационные связи предприятий, которые оказались разделёнными границами вновь образовавшихся государств.</w:t>
      </w:r>
    </w:p>
    <w:p w:rsidR="00DB35B8" w:rsidRDefault="00E325EC">
      <w:pPr>
        <w:ind w:firstLine="851"/>
        <w:jc w:val="both"/>
        <w:rPr>
          <w:sz w:val="28"/>
        </w:rPr>
      </w:pPr>
      <w:r>
        <w:rPr>
          <w:snapToGrid w:val="0"/>
          <w:sz w:val="28"/>
        </w:rPr>
        <w:t xml:space="preserve">Затем ценой огромных усилий автомобильная промышленность начала понемногу выбираться из затяжного кризиса. И если взять за точку отсчёта 1996 год, то уже в 1997 году начинает расти производство всех категорий автомобилей. Безусловно, ненамного, но достаточно ощутимо. По легковым автомобилям к 1998 году все предприятия, за исключением ИЖМАШ и АвтоЗАЗ улучшили свои показатели: </w:t>
      </w:r>
      <w:r>
        <w:rPr>
          <w:sz w:val="28"/>
        </w:rPr>
        <w:t>здесь и реанимированный АЗЛК, и АвтоВАЗ, и Красный Аксай (сборка Daewoo), который заработал на полную мощность. Новенькие Волги сходят с конвейера без остановки. Всего за 1997 год Горьковским автозаводом было выпущено 220417 автомобилей (по сравнению с 1996 годом прирост на 5.4%). Лучше всего дела идут у грузового производства (96078 автомобилей – прирост на 13.2%).Отлично расходятся малютки «Ока».</w:t>
      </w:r>
    </w:p>
    <w:p w:rsidR="00DB35B8" w:rsidRDefault="00E325EC">
      <w:pPr>
        <w:ind w:firstLine="851"/>
        <w:jc w:val="both"/>
        <w:rPr>
          <w:sz w:val="28"/>
        </w:rPr>
      </w:pPr>
      <w:r>
        <w:rPr>
          <w:sz w:val="28"/>
        </w:rPr>
        <w:t>Но происходит августовский кризис 1998 г. И опять нестабильность в стране вызывает сдерживание процессов производства. Происходит резкий спад инвестиционной активности, свёртывание долгосрочных строительных программ. Договоры, заключенные или почти заключённые с иностранными автогигантами о совместном производстве легковых и грузовых автомобилей, автобусов и двигателей к ним, оказываются «замороженными; от многих из них приходится отказываться.</w:t>
      </w:r>
    </w:p>
    <w:p w:rsidR="00DB35B8" w:rsidRDefault="00E325EC">
      <w:pPr>
        <w:ind w:firstLine="851"/>
        <w:jc w:val="both"/>
        <w:rPr>
          <w:sz w:val="28"/>
        </w:rPr>
      </w:pPr>
      <w:r>
        <w:rPr>
          <w:sz w:val="28"/>
        </w:rPr>
        <w:t>И снова ценой огромных усилий, путём лоббирования в правительстве интересов отечественного автомобилестроения (таможенные пошлины на новые и подержанные иномарки), благодаря отношению курса рубля к доллару (отечественные автомобили заметно дешевле) кризис в отрасли практически преодолён. Это хорошо отражено в таблице 4.</w:t>
      </w:r>
    </w:p>
    <w:p w:rsidR="00DB35B8" w:rsidRDefault="00E325EC">
      <w:pPr>
        <w:ind w:firstLine="851"/>
        <w:jc w:val="right"/>
        <w:rPr>
          <w:i/>
          <w:sz w:val="28"/>
        </w:rPr>
      </w:pPr>
      <w:r>
        <w:rPr>
          <w:i/>
          <w:sz w:val="28"/>
        </w:rPr>
        <w:t xml:space="preserve">Таблица </w:t>
      </w:r>
      <w:r>
        <w:rPr>
          <w:i/>
          <w:sz w:val="28"/>
          <w:lang w:val="en-US"/>
        </w:rPr>
        <w:t>IV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665"/>
      </w:tblGrid>
      <w:tr w:rsidR="00DB35B8">
        <w:tc>
          <w:tcPr>
            <w:tcW w:w="2802" w:type="dxa"/>
          </w:tcPr>
          <w:p w:rsidR="00DB35B8" w:rsidRDefault="00DB35B8">
            <w:pPr>
              <w:jc w:val="both"/>
              <w:rPr>
                <w:sz w:val="18"/>
              </w:rPr>
            </w:pPr>
          </w:p>
        </w:tc>
        <w:tc>
          <w:tcPr>
            <w:tcW w:w="708" w:type="dxa"/>
          </w:tcPr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1990</w:t>
            </w:r>
          </w:p>
        </w:tc>
        <w:tc>
          <w:tcPr>
            <w:tcW w:w="709" w:type="dxa"/>
          </w:tcPr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1991</w:t>
            </w:r>
          </w:p>
        </w:tc>
        <w:tc>
          <w:tcPr>
            <w:tcW w:w="709" w:type="dxa"/>
          </w:tcPr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1992</w:t>
            </w:r>
          </w:p>
        </w:tc>
        <w:tc>
          <w:tcPr>
            <w:tcW w:w="709" w:type="dxa"/>
          </w:tcPr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1993</w:t>
            </w:r>
          </w:p>
        </w:tc>
        <w:tc>
          <w:tcPr>
            <w:tcW w:w="708" w:type="dxa"/>
          </w:tcPr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1994</w:t>
            </w:r>
          </w:p>
        </w:tc>
        <w:tc>
          <w:tcPr>
            <w:tcW w:w="709" w:type="dxa"/>
          </w:tcPr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1995</w:t>
            </w:r>
          </w:p>
        </w:tc>
        <w:tc>
          <w:tcPr>
            <w:tcW w:w="709" w:type="dxa"/>
          </w:tcPr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1996</w:t>
            </w:r>
          </w:p>
        </w:tc>
        <w:tc>
          <w:tcPr>
            <w:tcW w:w="709" w:type="dxa"/>
          </w:tcPr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1997</w:t>
            </w:r>
          </w:p>
        </w:tc>
        <w:tc>
          <w:tcPr>
            <w:tcW w:w="708" w:type="dxa"/>
          </w:tcPr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1998</w:t>
            </w:r>
          </w:p>
        </w:tc>
        <w:tc>
          <w:tcPr>
            <w:tcW w:w="665" w:type="dxa"/>
          </w:tcPr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1999</w:t>
            </w:r>
          </w:p>
        </w:tc>
      </w:tr>
      <w:tr w:rsidR="00DB35B8">
        <w:tc>
          <w:tcPr>
            <w:tcW w:w="2802" w:type="dxa"/>
          </w:tcPr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Троллейбусы, шт.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Грузовые автомобили, тыс.шт.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  В т.ч. с дизельными двигателями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Легковые автомобили, тыс.шт.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Автобусы, тыс. шт.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Прицепы и полуприцепы  тракт., тыс.шт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Мотоциклы и мотороллеры, тыс.шт.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 В т.ч. мотоциклы с боковыми прицепами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Велосипеды (без детских), тыс.шт.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 xml:space="preserve">  В т.ч. велосипеды складные</w:t>
            </w:r>
          </w:p>
          <w:p w:rsidR="00DB35B8" w:rsidRDefault="00E325EC">
            <w:pPr>
              <w:pStyle w:val="a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Подростковые велосипеды, тыс.шт.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b/>
                <w:i/>
                <w:sz w:val="18"/>
              </w:rPr>
              <w:t>Детские велосипеды, тыс.шт</w:t>
            </w:r>
          </w:p>
        </w:tc>
        <w:tc>
          <w:tcPr>
            <w:tcW w:w="708" w:type="dxa"/>
          </w:tcPr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2308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665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151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1103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51,9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213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765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415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3671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955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421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3708</w:t>
            </w:r>
          </w:p>
        </w:tc>
        <w:tc>
          <w:tcPr>
            <w:tcW w:w="709" w:type="dxa"/>
          </w:tcPr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2102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616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137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1030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51,6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175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714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389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3390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954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420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3487</w:t>
            </w:r>
          </w:p>
        </w:tc>
        <w:tc>
          <w:tcPr>
            <w:tcW w:w="709" w:type="dxa"/>
          </w:tcPr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1685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583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115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963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48,2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74,8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604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359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2402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698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297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2708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</w:tc>
        <w:tc>
          <w:tcPr>
            <w:tcW w:w="709" w:type="dxa"/>
          </w:tcPr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1695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467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90,2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956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47,9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30,5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526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281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1812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463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116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1759</w:t>
            </w:r>
          </w:p>
        </w:tc>
        <w:tc>
          <w:tcPr>
            <w:tcW w:w="708" w:type="dxa"/>
          </w:tcPr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714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183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65,5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798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50,5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6,2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199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70,3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869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302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91,1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635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</w:tc>
        <w:tc>
          <w:tcPr>
            <w:tcW w:w="709" w:type="dxa"/>
          </w:tcPr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340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142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44,9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835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39,8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5,1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70,3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11,6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563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192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70,7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377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</w:tc>
        <w:tc>
          <w:tcPr>
            <w:tcW w:w="709" w:type="dxa"/>
          </w:tcPr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127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134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34,1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868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38,3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2,2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39,0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7,3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348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153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61,7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709" w:type="dxa"/>
          </w:tcPr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117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146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30,3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986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46,0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1,7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54,1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3,9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424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158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46,7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166</w:t>
            </w:r>
          </w:p>
        </w:tc>
        <w:tc>
          <w:tcPr>
            <w:tcW w:w="708" w:type="dxa"/>
          </w:tcPr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126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141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21,0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840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45,7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2,0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17,9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1,6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259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145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33,2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134</w:t>
            </w:r>
          </w:p>
        </w:tc>
        <w:tc>
          <w:tcPr>
            <w:tcW w:w="665" w:type="dxa"/>
          </w:tcPr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384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175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36,0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954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50,0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2,0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26,9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1,2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452</w:t>
            </w: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172</w:t>
            </w:r>
          </w:p>
          <w:p w:rsidR="00DB35B8" w:rsidRDefault="00DB35B8">
            <w:pPr>
              <w:jc w:val="both"/>
              <w:rPr>
                <w:sz w:val="18"/>
              </w:rPr>
            </w:pPr>
          </w:p>
          <w:p w:rsidR="00DB35B8" w:rsidRDefault="00E325EC">
            <w:pPr>
              <w:jc w:val="both"/>
              <w:rPr>
                <w:sz w:val="18"/>
              </w:rPr>
            </w:pPr>
            <w:r>
              <w:rPr>
                <w:sz w:val="18"/>
              </w:rPr>
              <w:t>19,2,272</w:t>
            </w:r>
          </w:p>
        </w:tc>
      </w:tr>
    </w:tbl>
    <w:p w:rsidR="00DB35B8" w:rsidRDefault="00DB35B8">
      <w:pPr>
        <w:ind w:firstLine="851"/>
        <w:jc w:val="both"/>
        <w:rPr>
          <w:sz w:val="28"/>
        </w:rPr>
      </w:pPr>
    </w:p>
    <w:p w:rsidR="00DB35B8" w:rsidRDefault="00DB35B8">
      <w:pPr>
        <w:ind w:firstLine="851"/>
        <w:jc w:val="both"/>
        <w:rPr>
          <w:sz w:val="32"/>
        </w:rPr>
      </w:pPr>
    </w:p>
    <w:p w:rsidR="00DB35B8" w:rsidRDefault="00E325EC">
      <w:pPr>
        <w:pStyle w:val="1"/>
      </w:pPr>
      <w:r>
        <w:t>Проблемы и задачи автомобилестроения</w:t>
      </w:r>
    </w:p>
    <w:p w:rsidR="00DB35B8" w:rsidRDefault="00E325EC">
      <w:pPr>
        <w:pStyle w:val="2"/>
        <w:rPr>
          <w:snapToGrid/>
          <w:sz w:val="28"/>
        </w:rPr>
      </w:pPr>
      <w:r>
        <w:rPr>
          <w:snapToGrid/>
          <w:sz w:val="28"/>
        </w:rPr>
        <w:t>Основная проблема, без решения которой не может быть ни ста</w:t>
      </w:r>
      <w:r>
        <w:rPr>
          <w:snapToGrid/>
          <w:sz w:val="28"/>
        </w:rPr>
        <w:softHyphen/>
        <w:t>билизации экономики, ни всего остального, это увеличение произ</w:t>
      </w:r>
      <w:r>
        <w:rPr>
          <w:snapToGrid/>
          <w:sz w:val="28"/>
        </w:rPr>
        <w:softHyphen/>
        <w:t>водства нужных обществу товаров. С ней в автомобильной промышлен</w:t>
      </w:r>
      <w:r>
        <w:rPr>
          <w:snapToGrid/>
          <w:sz w:val="28"/>
        </w:rPr>
        <w:softHyphen/>
        <w:t>ности сейчас переплелась и другая: сохранить (точнее, спасти от разрушения) производство, как самой отрасли, так и имеющийся у пос</w:t>
      </w:r>
      <w:r>
        <w:rPr>
          <w:snapToGrid/>
          <w:sz w:val="28"/>
        </w:rPr>
        <w:softHyphen/>
        <w:t>тавщиков комплектующих и материалов, в том числе подшипников. Дру</w:t>
      </w:r>
      <w:r>
        <w:rPr>
          <w:snapToGrid/>
          <w:sz w:val="28"/>
        </w:rPr>
        <w:softHyphen/>
        <w:t>гими словами, проблема сохранения пока еще не распавшихся, но уже ослабленных коллективов, научной и инженерной инфраструктуры, без которых восстановление (а в последующем - и развитие) отрасли, как бы ее ни стали называть в будущем, растянется на многие годы.</w:t>
      </w:r>
    </w:p>
    <w:p w:rsidR="00DB35B8" w:rsidRDefault="00E325EC">
      <w:pPr>
        <w:ind w:firstLine="851"/>
        <w:jc w:val="both"/>
        <w:rPr>
          <w:sz w:val="28"/>
        </w:rPr>
      </w:pPr>
      <w:r>
        <w:rPr>
          <w:sz w:val="28"/>
        </w:rPr>
        <w:t>Это необходимо для решения основных задач отрасли, таких как:</w:t>
      </w:r>
    </w:p>
    <w:p w:rsidR="00DB35B8" w:rsidRDefault="00E325E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Восстановление и увеличение объемов производства.</w:t>
      </w:r>
    </w:p>
    <w:p w:rsidR="00DB35B8" w:rsidRDefault="00E325E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Создание предпосылок для освоения требуемых покупателями изделий.</w:t>
      </w:r>
    </w:p>
    <w:p w:rsidR="00DB35B8" w:rsidRDefault="00E325EC">
      <w:pPr>
        <w:pStyle w:val="2"/>
        <w:rPr>
          <w:snapToGrid/>
          <w:sz w:val="28"/>
        </w:rPr>
      </w:pPr>
      <w:r>
        <w:rPr>
          <w:snapToGrid/>
          <w:sz w:val="28"/>
        </w:rPr>
        <w:t xml:space="preserve">Для решения этих задач нужно сосредоточить усилия в следующих направлениях: </w:t>
      </w:r>
    </w:p>
    <w:p w:rsidR="00DB35B8" w:rsidRDefault="00E325EC">
      <w:pPr>
        <w:pStyle w:val="a5"/>
        <w:numPr>
          <w:ilvl w:val="0"/>
          <w:numId w:val="4"/>
        </w:numPr>
        <w:tabs>
          <w:tab w:val="clear" w:pos="360"/>
          <w:tab w:val="num" w:pos="0"/>
        </w:tabs>
        <w:ind w:left="0" w:right="-45" w:firstLine="142"/>
        <w:jc w:val="both"/>
        <w:rPr>
          <w:b w:val="0"/>
          <w:i/>
          <w:sz w:val="28"/>
          <w:lang w:val="ru-RU"/>
        </w:rPr>
      </w:pPr>
      <w:r>
        <w:rPr>
          <w:b w:val="0"/>
          <w:i/>
          <w:sz w:val="28"/>
        </w:rPr>
        <w:t>Во-первых, частичная модернизация изделий.  Она,  в принципе, требует сравнительно небольших глубины изменений и затрат. Однако характер изменений должен быть достаточным, чтобы обеспечить устойчивый сбыт изделия, и в целом экономически целесообразным. В этом случае у производителя и поставщиков сохраняется неиз</w:t>
      </w:r>
      <w:r>
        <w:rPr>
          <w:b w:val="0"/>
          <w:i/>
          <w:sz w:val="28"/>
        </w:rPr>
        <w:softHyphen/>
        <w:t>менными большая часть основных фондов, сокращаются сроки и объемы подготовки производства, остается клиентура, привыкшая к изделию, и т.п. Модернизация требует высокой квалификации в первую очередь дизайнеров, ибо, если ограничиться только улучшением технических характеристик при малоощутимых изменениях дизайна и декора, то в итоге можно получить при старых внешних формах новую высокую цену. Сигналом к переходу на модернизированное изделие могут служить вы</w:t>
      </w:r>
      <w:r>
        <w:rPr>
          <w:b w:val="0"/>
          <w:i/>
          <w:sz w:val="28"/>
        </w:rPr>
        <w:softHyphen/>
        <w:t>явившиеся дефекты, а также статистика рынка.</w:t>
      </w:r>
    </w:p>
    <w:p w:rsidR="00DB35B8" w:rsidRDefault="00E325EC">
      <w:pPr>
        <w:pStyle w:val="2"/>
        <w:numPr>
          <w:ilvl w:val="0"/>
          <w:numId w:val="5"/>
        </w:numPr>
        <w:tabs>
          <w:tab w:val="clear" w:pos="360"/>
          <w:tab w:val="num" w:pos="0"/>
        </w:tabs>
        <w:ind w:left="0" w:right="-45" w:firstLine="142"/>
        <w:rPr>
          <w:b/>
          <w:i/>
          <w:sz w:val="28"/>
        </w:rPr>
      </w:pPr>
      <w:r>
        <w:rPr>
          <w:i/>
          <w:sz w:val="28"/>
        </w:rPr>
        <w:t>Во-вторых, коренная модернизация изделий и проектирование новых моделей на базе уже существующих с целью наименьших затрат на научно – исследовательские работы (по существу, их об</w:t>
      </w:r>
      <w:r>
        <w:rPr>
          <w:i/>
          <w:sz w:val="28"/>
        </w:rPr>
        <w:softHyphen/>
        <w:t>новление). Здесь используются технологические возможности произво</w:t>
      </w:r>
      <w:r>
        <w:rPr>
          <w:i/>
          <w:sz w:val="28"/>
        </w:rPr>
        <w:softHyphen/>
        <w:t>дителя и поставщиков-кооперантов, но, как правило, требуется зна</w:t>
      </w:r>
      <w:r>
        <w:rPr>
          <w:i/>
          <w:sz w:val="28"/>
        </w:rPr>
        <w:softHyphen/>
        <w:t>чительное дооснащение производства. При этом изготовление новых узлов (чаще всего в меньшей серийности) целесообразно организовы</w:t>
      </w:r>
      <w:r>
        <w:rPr>
          <w:i/>
          <w:sz w:val="28"/>
        </w:rPr>
        <w:softHyphen/>
        <w:t>вать при помощи уже имеющегося агрегатного или специального обору</w:t>
      </w:r>
      <w:r>
        <w:rPr>
          <w:i/>
          <w:sz w:val="28"/>
        </w:rPr>
        <w:softHyphen/>
        <w:t>дования, обрабатывающих центров и т.п. Но, естественно, с исполь</w:t>
      </w:r>
      <w:r>
        <w:rPr>
          <w:i/>
          <w:sz w:val="28"/>
        </w:rPr>
        <w:softHyphen/>
        <w:t>зованием новой оснастки.</w:t>
      </w:r>
    </w:p>
    <w:p w:rsidR="00DB35B8" w:rsidRDefault="00E325EC">
      <w:pPr>
        <w:pStyle w:val="2"/>
        <w:numPr>
          <w:ilvl w:val="0"/>
          <w:numId w:val="5"/>
        </w:numPr>
        <w:tabs>
          <w:tab w:val="clear" w:pos="360"/>
          <w:tab w:val="num" w:pos="0"/>
        </w:tabs>
        <w:ind w:left="0" w:right="-45" w:firstLine="142"/>
        <w:rPr>
          <w:i/>
          <w:snapToGrid/>
          <w:sz w:val="28"/>
        </w:rPr>
      </w:pPr>
      <w:r>
        <w:rPr>
          <w:i/>
          <w:sz w:val="28"/>
        </w:rPr>
        <w:t>Серьезным резервом восстановления и увеличения объемов выпус</w:t>
      </w:r>
      <w:r>
        <w:rPr>
          <w:i/>
          <w:sz w:val="28"/>
        </w:rPr>
        <w:softHyphen/>
        <w:t>каемой продукции на ряде заводов, в-третьих, являются так называе</w:t>
      </w:r>
      <w:r>
        <w:rPr>
          <w:i/>
          <w:sz w:val="28"/>
        </w:rPr>
        <w:softHyphen/>
        <w:t>мые спецпроизводства, достаточно мощные по оснащенности, площадям и численности работников. Но при использовании такого уникального интеллектульно-производственного потенциала нужно, чтобы новое из</w:t>
      </w:r>
      <w:r>
        <w:rPr>
          <w:i/>
          <w:sz w:val="28"/>
        </w:rPr>
        <w:softHyphen/>
        <w:t>делие имело определенную идеологическую и технологическую преемс</w:t>
      </w:r>
      <w:r>
        <w:rPr>
          <w:i/>
          <w:sz w:val="28"/>
        </w:rPr>
        <w:softHyphen/>
        <w:t>твенность с ранее выпускаемым. Значит, нужны и меры по совершенствованию последнего в соответствии с новыми тактико-техническими требованиями, а также специально организованная система "проталки</w:t>
      </w:r>
      <w:r>
        <w:rPr>
          <w:i/>
          <w:sz w:val="28"/>
        </w:rPr>
        <w:softHyphen/>
        <w:t>вания" нового объекта производства на внешние рынки. Создание та</w:t>
      </w:r>
      <w:r>
        <w:rPr>
          <w:i/>
          <w:sz w:val="28"/>
        </w:rPr>
        <w:softHyphen/>
        <w:t>кого рода "специзделий", которые при определенном объеме переделок могут стать машинами и гражданского назначения, как для внешнего, так и внутреннего рынков, для отдельных предприятий будет самым правильным выходом из положения. Почему - понятно: конкурентоспо</w:t>
      </w:r>
      <w:r>
        <w:rPr>
          <w:i/>
          <w:sz w:val="28"/>
        </w:rPr>
        <w:softHyphen/>
        <w:t>собность Российской колесной спецтехники и отдельных разработок (некоторые, возможно, требуют завершения) сомнений не вызывает. Конечно, свобода выбора объекта и в спецпроизводстве должна быть полной, поскольку прежний принцип (закрепление видов техники за отраслями) в условиях рынка противопоказан. Вместе с тем нельзя исключать и перепрофилирование многих спецпроизводств отрасли одновременно с цехами инженерной подготов</w:t>
      </w:r>
      <w:r>
        <w:rPr>
          <w:i/>
          <w:sz w:val="28"/>
        </w:rPr>
        <w:softHyphen/>
        <w:t>ки и обеспечения. Оно может исключить или хотя бы свести к миниму</w:t>
      </w:r>
      <w:r>
        <w:rPr>
          <w:i/>
          <w:sz w:val="28"/>
        </w:rPr>
        <w:softHyphen/>
        <w:t>му импорт многих видов дорожно-строительной техники, некрупного квалифицированного нефтяного оборудования, специальных машин и шасси, комплекса аэродромного обслуживания и т.п., т.е. окажется выгодным для всего народного хозяйства страны.</w:t>
      </w:r>
    </w:p>
    <w:p w:rsidR="00DB35B8" w:rsidRDefault="00E325EC">
      <w:pPr>
        <w:pStyle w:val="2"/>
        <w:numPr>
          <w:ilvl w:val="0"/>
          <w:numId w:val="5"/>
        </w:numPr>
        <w:tabs>
          <w:tab w:val="clear" w:pos="360"/>
          <w:tab w:val="num" w:pos="0"/>
        </w:tabs>
        <w:ind w:left="0" w:right="-1" w:firstLine="142"/>
        <w:rPr>
          <w:i/>
          <w:sz w:val="28"/>
        </w:rPr>
      </w:pPr>
      <w:r>
        <w:rPr>
          <w:i/>
          <w:sz w:val="28"/>
        </w:rPr>
        <w:t>В-четвертых, для производителей грузовиков выходом из положения может стать выпуск специализированных шасси, а также выполнение спец. заказов, в том числе и индивидуальных. Выполнение индивидуальных заказов повысит рейтинг продукции среди частных грузоперевозчиков, что повлияет на спрос на продукцию данного предприятия. Так же дело обстоит и с автобусостроением. Для производителей легковых автомобилей для поддержания спроса можно расширить список устанавливаемого стандартного оборудования.</w:t>
      </w:r>
    </w:p>
    <w:p w:rsidR="00DB35B8" w:rsidRDefault="00E325EC">
      <w:pPr>
        <w:pStyle w:val="2"/>
        <w:numPr>
          <w:ilvl w:val="0"/>
          <w:numId w:val="5"/>
        </w:numPr>
        <w:tabs>
          <w:tab w:val="clear" w:pos="360"/>
          <w:tab w:val="num" w:pos="0"/>
        </w:tabs>
        <w:ind w:left="0" w:right="-45" w:firstLine="142"/>
        <w:rPr>
          <w:i/>
          <w:sz w:val="28"/>
        </w:rPr>
      </w:pPr>
      <w:r>
        <w:rPr>
          <w:i/>
          <w:sz w:val="28"/>
        </w:rPr>
        <w:t>Серьезной возможностью оживления производственно-коммерческой деятельности для производителей автомототехники могут быть, в-пятых, кооперационные связи с родственными зарубежными фирмами или их кооперантами, осуществляемые на коммерческих началах. При этом речь должна идти в первую очередь о повышении своего экспортного потенциала, т.е. главной задачей машиностроения России. Причем здесь не только не исключается, а наоборот, даже нужно взаимодейс</w:t>
      </w:r>
      <w:r>
        <w:rPr>
          <w:i/>
          <w:sz w:val="28"/>
        </w:rPr>
        <w:softHyphen/>
        <w:t>твие и в форме совместных предприятий. Хотя, как показал опыт, расчет на иностранные инвестиции, которые "хлынут" к нам, обеспе</w:t>
      </w:r>
      <w:r>
        <w:rPr>
          <w:i/>
          <w:sz w:val="28"/>
        </w:rPr>
        <w:softHyphen/>
        <w:t>чивая изобилие качественных товаров, оказался явно несостоятельным.</w:t>
      </w:r>
    </w:p>
    <w:p w:rsidR="00DB35B8" w:rsidRDefault="00E325EC">
      <w:pPr>
        <w:pStyle w:val="2"/>
        <w:numPr>
          <w:ilvl w:val="0"/>
          <w:numId w:val="5"/>
        </w:numPr>
        <w:tabs>
          <w:tab w:val="clear" w:pos="360"/>
          <w:tab w:val="num" w:pos="0"/>
        </w:tabs>
        <w:ind w:left="0" w:right="-45" w:firstLine="142"/>
        <w:rPr>
          <w:i/>
          <w:sz w:val="28"/>
        </w:rPr>
      </w:pPr>
      <w:r>
        <w:rPr>
          <w:i/>
          <w:sz w:val="28"/>
        </w:rPr>
        <w:t>Небезынтересна, в-шестых, практика составления зарубежными фирмами, в том числе крупными, программ развития на год, три, пять, реже - до десяти лет. Причем в планирование они вовлекают весь персонал (без конкретизации технических характеристик перс</w:t>
      </w:r>
      <w:r>
        <w:rPr>
          <w:i/>
          <w:sz w:val="28"/>
        </w:rPr>
        <w:softHyphen/>
        <w:t>пективных объектов, разумеется). Рассматривается это как активная форма воспитания чувства сопричастности к делам фирмы.</w:t>
      </w:r>
    </w:p>
    <w:p w:rsidR="00DB35B8" w:rsidRDefault="00E325EC">
      <w:pPr>
        <w:pStyle w:val="2"/>
        <w:numPr>
          <w:ilvl w:val="0"/>
          <w:numId w:val="5"/>
        </w:numPr>
        <w:tabs>
          <w:tab w:val="clear" w:pos="360"/>
          <w:tab w:val="num" w:pos="0"/>
        </w:tabs>
        <w:ind w:left="0" w:right="-45" w:firstLine="142"/>
        <w:rPr>
          <w:snapToGrid/>
          <w:sz w:val="28"/>
        </w:rPr>
      </w:pPr>
      <w:r>
        <w:rPr>
          <w:i/>
          <w:sz w:val="28"/>
        </w:rPr>
        <w:t>За рубежом значительную роль играют также консультационные фирмы. Ведь необходимые заводам конкретные разработки-рекомендации в состоянии дать только профессионалы с опытом и знаниями. Поэтому в 1950-е годы в США на таких фирмах только промышленного направле</w:t>
      </w:r>
      <w:r>
        <w:rPr>
          <w:i/>
          <w:sz w:val="28"/>
        </w:rPr>
        <w:softHyphen/>
        <w:t>ния работали около 4 тыс. инженеров и научных сотрудников. Причем 65 % затрат на их содержание финансировалось федеральным прави</w:t>
      </w:r>
      <w:r>
        <w:rPr>
          <w:i/>
          <w:sz w:val="28"/>
        </w:rPr>
        <w:softHyphen/>
        <w:t>тельством. У нас же эта форма услуг практически отсутствует. Ее организация - седьмое из перечисленных направлений.</w:t>
      </w:r>
    </w:p>
    <w:p w:rsidR="00DB35B8" w:rsidRDefault="00E325EC">
      <w:pPr>
        <w:pStyle w:val="2"/>
        <w:rPr>
          <w:snapToGrid/>
          <w:sz w:val="28"/>
        </w:rPr>
      </w:pPr>
      <w:r>
        <w:rPr>
          <w:snapToGrid/>
          <w:sz w:val="28"/>
        </w:rPr>
        <w:t>Рассмотренные выше меры, разумеется, не исчерпывают всех воз</w:t>
      </w:r>
      <w:r>
        <w:rPr>
          <w:snapToGrid/>
          <w:sz w:val="28"/>
        </w:rPr>
        <w:softHyphen/>
        <w:t>можных. Но они, безусловно, входят в число тех, которые позволят поднять объемы производства, загрузить персонал, создать опреде</w:t>
      </w:r>
      <w:r>
        <w:rPr>
          <w:snapToGrid/>
          <w:sz w:val="28"/>
        </w:rPr>
        <w:softHyphen/>
        <w:t>ленные предпосылки для последующего роста. Однако требуемых темпов автомобилизации страны они не обеспечат. Для этого нужны инноваци</w:t>
      </w:r>
      <w:r>
        <w:rPr>
          <w:snapToGrid/>
          <w:sz w:val="28"/>
        </w:rPr>
        <w:softHyphen/>
        <w:t>онные, притом масштабные меры. Они неизбежны, если мы хотим занять достойное место в ряду развитых стран. На этом этапе развития пот</w:t>
      </w:r>
      <w:r>
        <w:rPr>
          <w:snapToGrid/>
          <w:sz w:val="28"/>
        </w:rPr>
        <w:softHyphen/>
        <w:t>ребуется освоить технику новых поколений в капиталоемком массовом и серийном производстве, характерном для автомобилестроения. При</w:t>
      </w:r>
      <w:r>
        <w:rPr>
          <w:snapToGrid/>
          <w:sz w:val="28"/>
        </w:rPr>
        <w:softHyphen/>
        <w:t>чем тогда, когда оно лишено или располагает ограниченными иннова</w:t>
      </w:r>
      <w:r>
        <w:rPr>
          <w:snapToGrid/>
          <w:sz w:val="28"/>
        </w:rPr>
        <w:softHyphen/>
        <w:t>ционными возможностями. И вот тут-то без масштабной помощи извне эту задачу действительно решить будет сложно. Но главное - без ак</w:t>
      </w:r>
      <w:r>
        <w:rPr>
          <w:snapToGrid/>
          <w:sz w:val="28"/>
        </w:rPr>
        <w:softHyphen/>
        <w:t>тивной государственной политики. Чтобы пребывающим у кормила влас</w:t>
      </w:r>
      <w:r>
        <w:rPr>
          <w:snapToGrid/>
          <w:sz w:val="28"/>
        </w:rPr>
        <w:softHyphen/>
        <w:t>ти убедиться в этом, достаточно хотя бы ознакомиться с докладом КМТ (Комплексные многопрофильные технологии) о состоянии науч</w:t>
      </w:r>
      <w:r>
        <w:rPr>
          <w:snapToGrid/>
          <w:sz w:val="28"/>
        </w:rPr>
        <w:softHyphen/>
        <w:t>но-технического потенциала США. Там подчеркивается необходимость именно активной государственной политики, необходимость государс</w:t>
      </w:r>
      <w:r>
        <w:rPr>
          <w:snapToGrid/>
          <w:sz w:val="28"/>
        </w:rPr>
        <w:softHyphen/>
        <w:t xml:space="preserve">твенного вмешательства в проблемы экономики, требующие оперативной реакции. </w:t>
      </w:r>
    </w:p>
    <w:p w:rsidR="00DB35B8" w:rsidRDefault="00E325EC">
      <w:pPr>
        <w:pStyle w:val="2"/>
        <w:ind w:right="96"/>
        <w:rPr>
          <w:sz w:val="28"/>
        </w:rPr>
      </w:pPr>
      <w:r>
        <w:rPr>
          <w:sz w:val="28"/>
        </w:rPr>
        <w:t>Представленный в данной работе краткий обзор состоя</w:t>
      </w:r>
      <w:r>
        <w:rPr>
          <w:sz w:val="28"/>
        </w:rPr>
        <w:softHyphen/>
        <w:t>ния дел в автомобилестроении позволяет сделать главный вывод, что следует активизировать работу по преодолению тенденции снижения деловой активности и падения объемов производства. Тем более что традиционные связи предприятий автомо</w:t>
      </w:r>
      <w:r>
        <w:rPr>
          <w:sz w:val="28"/>
        </w:rPr>
        <w:softHyphen/>
        <w:t>билестроительного комплекса и их смежников из других отраслей ста</w:t>
      </w:r>
      <w:r>
        <w:rPr>
          <w:sz w:val="28"/>
        </w:rPr>
        <w:softHyphen/>
        <w:t>новятся все слабее.</w:t>
      </w:r>
    </w:p>
    <w:p w:rsidR="00DB35B8" w:rsidRDefault="00E325EC">
      <w:pPr>
        <w:pStyle w:val="a4"/>
        <w:ind w:right="96"/>
        <w:rPr>
          <w:sz w:val="28"/>
        </w:rPr>
      </w:pPr>
      <w:r>
        <w:rPr>
          <w:sz w:val="28"/>
        </w:rPr>
        <w:t>В совокупности с проведением разумной ценовой политики, поли</w:t>
      </w:r>
      <w:r>
        <w:rPr>
          <w:sz w:val="28"/>
        </w:rPr>
        <w:softHyphen/>
        <w:t>тики формирования доходов, финансирования и кредитования, а также льготной налоговой политики в отношении средств, направляемых на развитие производства, это является залогом стабилизации произ</w:t>
      </w:r>
      <w:r>
        <w:rPr>
          <w:sz w:val="28"/>
        </w:rPr>
        <w:softHyphen/>
        <w:t>водства автотранспортных средств, обеспечения занятости.</w:t>
      </w:r>
    </w:p>
    <w:p w:rsidR="00DB35B8" w:rsidRDefault="00E325EC">
      <w:pPr>
        <w:pStyle w:val="2"/>
        <w:ind w:right="96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Задачи, стоящие перед автомобильной промышленностью Российс</w:t>
      </w:r>
      <w:r>
        <w:rPr>
          <w:rFonts w:ascii="Bookman Old Style" w:hAnsi="Bookman Old Style"/>
          <w:b/>
          <w:sz w:val="28"/>
        </w:rPr>
        <w:softHyphen/>
        <w:t>кой Федерации сложны, требуют усилий под стать военным. И здесь уместно вспомнить Рузвельта, советовавшего своему окружению: "Если вам везет - продолжайте, если не везет - тоже продолжайте". Друго</w:t>
      </w:r>
      <w:r>
        <w:rPr>
          <w:rFonts w:ascii="Bookman Old Style" w:hAnsi="Bookman Old Style"/>
          <w:b/>
          <w:sz w:val="28"/>
        </w:rPr>
        <w:softHyphen/>
        <w:t xml:space="preserve">го пути, кроме как работать сначала над сохранением, а потом и над развитием отрасли, у России нет. </w:t>
      </w:r>
    </w:p>
    <w:p w:rsidR="00DB35B8" w:rsidRDefault="00DB35B8">
      <w:pPr>
        <w:ind w:firstLine="851"/>
        <w:jc w:val="both"/>
        <w:rPr>
          <w:sz w:val="28"/>
        </w:rPr>
      </w:pPr>
    </w:p>
    <w:p w:rsidR="00DB35B8" w:rsidRDefault="00DB35B8">
      <w:pPr>
        <w:ind w:firstLine="851"/>
        <w:jc w:val="both"/>
        <w:rPr>
          <w:sz w:val="28"/>
        </w:rPr>
      </w:pPr>
    </w:p>
    <w:p w:rsidR="00DB35B8" w:rsidRDefault="00DB35B8">
      <w:pPr>
        <w:ind w:firstLine="851"/>
        <w:jc w:val="both"/>
        <w:rPr>
          <w:sz w:val="28"/>
        </w:rPr>
      </w:pPr>
    </w:p>
    <w:p w:rsidR="00DB35B8" w:rsidRDefault="00DB35B8">
      <w:pPr>
        <w:ind w:firstLine="851"/>
        <w:jc w:val="both"/>
        <w:rPr>
          <w:sz w:val="28"/>
        </w:rPr>
      </w:pPr>
    </w:p>
    <w:p w:rsidR="00DB35B8" w:rsidRDefault="00DB35B8">
      <w:pPr>
        <w:ind w:firstLine="851"/>
        <w:jc w:val="both"/>
        <w:rPr>
          <w:sz w:val="28"/>
        </w:rPr>
      </w:pPr>
    </w:p>
    <w:p w:rsidR="00DB35B8" w:rsidRDefault="00DB35B8">
      <w:pPr>
        <w:ind w:firstLine="851"/>
        <w:jc w:val="both"/>
        <w:rPr>
          <w:sz w:val="28"/>
        </w:rPr>
      </w:pPr>
    </w:p>
    <w:p w:rsidR="00DB35B8" w:rsidRDefault="00DB35B8">
      <w:pPr>
        <w:ind w:firstLine="851"/>
        <w:jc w:val="both"/>
        <w:rPr>
          <w:sz w:val="28"/>
        </w:rPr>
      </w:pPr>
    </w:p>
    <w:p w:rsidR="00DB35B8" w:rsidRDefault="00DB35B8">
      <w:pPr>
        <w:ind w:firstLine="851"/>
        <w:jc w:val="both"/>
        <w:rPr>
          <w:sz w:val="28"/>
        </w:rPr>
      </w:pPr>
    </w:p>
    <w:p w:rsidR="00DB35B8" w:rsidRDefault="00DB35B8">
      <w:pPr>
        <w:ind w:firstLine="851"/>
        <w:jc w:val="both"/>
        <w:rPr>
          <w:sz w:val="28"/>
        </w:rPr>
      </w:pPr>
    </w:p>
    <w:p w:rsidR="00DB35B8" w:rsidRDefault="00DB35B8"/>
    <w:p w:rsidR="00DB35B8" w:rsidRDefault="00DB35B8"/>
    <w:p w:rsidR="00DB35B8" w:rsidRDefault="00DB35B8">
      <w:pPr>
        <w:jc w:val="center"/>
        <w:rPr>
          <w:rFonts w:ascii="Bookman Old Style" w:hAnsi="Bookman Old Style"/>
          <w:spacing w:val="60"/>
          <w:sz w:val="48"/>
          <w:u w:val="words"/>
        </w:rPr>
      </w:pPr>
    </w:p>
    <w:p w:rsidR="00DB35B8" w:rsidRDefault="00E325EC">
      <w:pPr>
        <w:pStyle w:val="a3"/>
        <w:rPr>
          <w:i/>
          <w:sz w:val="52"/>
        </w:rPr>
      </w:pPr>
      <w:r>
        <w:rPr>
          <w:i/>
          <w:sz w:val="52"/>
        </w:rPr>
        <w:t>Список использованной литературы:</w:t>
      </w:r>
    </w:p>
    <w:p w:rsidR="00DB35B8" w:rsidRDefault="00DB35B8">
      <w:pPr>
        <w:pStyle w:val="a3"/>
        <w:rPr>
          <w:i/>
          <w:sz w:val="52"/>
        </w:rPr>
      </w:pPr>
    </w:p>
    <w:p w:rsidR="00DB35B8" w:rsidRDefault="00DB35B8">
      <w:pPr>
        <w:jc w:val="center"/>
        <w:rPr>
          <w:rFonts w:ascii="Bookman Old Style" w:hAnsi="Bookman Old Style"/>
          <w:spacing w:val="60"/>
          <w:sz w:val="48"/>
          <w:u w:val="words"/>
        </w:rPr>
      </w:pPr>
    </w:p>
    <w:p w:rsidR="00DB35B8" w:rsidRDefault="00E325EC">
      <w:pPr>
        <w:numPr>
          <w:ilvl w:val="0"/>
          <w:numId w:val="6"/>
        </w:numPr>
        <w:spacing w:line="360" w:lineRule="auto"/>
        <w:ind w:left="629" w:hanging="629"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Статистический справочник за 1990-1999 годы.</w:t>
      </w:r>
    </w:p>
    <w:p w:rsidR="00DB35B8" w:rsidRDefault="00E325EC">
      <w:pPr>
        <w:numPr>
          <w:ilvl w:val="0"/>
          <w:numId w:val="6"/>
        </w:numPr>
        <w:spacing w:line="360" w:lineRule="auto"/>
        <w:ind w:left="629" w:hanging="629"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«Автомобильный справочник», учебное пособие.</w:t>
      </w:r>
    </w:p>
    <w:p w:rsidR="00DB35B8" w:rsidRDefault="00E325EC">
      <w:pPr>
        <w:numPr>
          <w:ilvl w:val="0"/>
          <w:numId w:val="6"/>
        </w:numPr>
        <w:spacing w:line="360" w:lineRule="auto"/>
        <w:ind w:left="629" w:hanging="629"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«Автомобильная промышленность», журнал; №7 за 1993 год.</w:t>
      </w:r>
    </w:p>
    <w:p w:rsidR="00DB35B8" w:rsidRDefault="00E325EC">
      <w:pPr>
        <w:numPr>
          <w:ilvl w:val="0"/>
          <w:numId w:val="6"/>
        </w:numPr>
        <w:spacing w:line="360" w:lineRule="auto"/>
        <w:ind w:left="629" w:hanging="629"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«Автомобильная промышленность», журнал; №10 за 1994 год.</w:t>
      </w:r>
    </w:p>
    <w:p w:rsidR="00DB35B8" w:rsidRDefault="00E325EC">
      <w:pPr>
        <w:numPr>
          <w:ilvl w:val="0"/>
          <w:numId w:val="6"/>
        </w:numPr>
        <w:spacing w:line="360" w:lineRule="auto"/>
        <w:ind w:left="629" w:hanging="629"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«Авторевю», журнал; №1 (164) и №2 (165) за 1998 год.</w:t>
      </w:r>
    </w:p>
    <w:p w:rsidR="00DB35B8" w:rsidRDefault="00E325EC">
      <w:pPr>
        <w:numPr>
          <w:ilvl w:val="0"/>
          <w:numId w:val="6"/>
        </w:numPr>
        <w:spacing w:line="360" w:lineRule="auto"/>
        <w:ind w:left="629" w:hanging="629"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Большая Советская Энциклопедия; Москва, 1974 год.</w:t>
      </w:r>
    </w:p>
    <w:p w:rsidR="00DB35B8" w:rsidRDefault="00DB35B8">
      <w:pPr>
        <w:ind w:firstLine="851"/>
        <w:jc w:val="both"/>
        <w:rPr>
          <w:sz w:val="28"/>
        </w:rPr>
      </w:pPr>
    </w:p>
    <w:p w:rsidR="00DB35B8" w:rsidRDefault="00DB35B8">
      <w:pPr>
        <w:spacing w:line="480" w:lineRule="auto"/>
        <w:jc w:val="both"/>
        <w:rPr>
          <w:rFonts w:ascii="Courier New" w:hAnsi="Courier New"/>
          <w:sz w:val="36"/>
        </w:rPr>
      </w:pPr>
      <w:bookmarkStart w:id="0" w:name="_GoBack"/>
      <w:bookmarkEnd w:id="0"/>
    </w:p>
    <w:sectPr w:rsidR="00DB35B8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6A73"/>
    <w:multiLevelType w:val="singleLevel"/>
    <w:tmpl w:val="2DD48FD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8"/>
      </w:rPr>
    </w:lvl>
  </w:abstractNum>
  <w:abstractNum w:abstractNumId="1">
    <w:nsid w:val="07DE7AE6"/>
    <w:multiLevelType w:val="singleLevel"/>
    <w:tmpl w:val="2DD48FD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8"/>
      </w:rPr>
    </w:lvl>
  </w:abstractNum>
  <w:abstractNum w:abstractNumId="2">
    <w:nsid w:val="25C07291"/>
    <w:multiLevelType w:val="singleLevel"/>
    <w:tmpl w:val="2DD48FD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8"/>
      </w:rPr>
    </w:lvl>
  </w:abstractNum>
  <w:abstractNum w:abstractNumId="3">
    <w:nsid w:val="43AF6121"/>
    <w:multiLevelType w:val="singleLevel"/>
    <w:tmpl w:val="D9DC564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4">
    <w:nsid w:val="76712C32"/>
    <w:multiLevelType w:val="singleLevel"/>
    <w:tmpl w:val="49E071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78E953F4"/>
    <w:multiLevelType w:val="singleLevel"/>
    <w:tmpl w:val="0FAECC00"/>
    <w:lvl w:ilvl="0">
      <w:numFmt w:val="bullet"/>
      <w:lvlText w:val=""/>
      <w:lvlJc w:val="left"/>
      <w:pPr>
        <w:tabs>
          <w:tab w:val="num" w:pos="360"/>
        </w:tabs>
        <w:ind w:left="360" w:hanging="360"/>
      </w:pPr>
      <w:rPr>
        <w:rFonts w:ascii="Wingdings 3" w:hAnsi="Wingdings 2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5EC"/>
    <w:rsid w:val="00DB35B8"/>
    <w:rsid w:val="00E325EC"/>
    <w:rsid w:val="00F1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7AE84-D306-4CCA-8FAE-0A4F2693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Courier New" w:hAnsi="Courier New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Courier New" w:hAnsi="Courier New"/>
      <w:sz w:val="36"/>
    </w:rPr>
  </w:style>
  <w:style w:type="paragraph" w:styleId="a4">
    <w:name w:val="Body Text Indent"/>
    <w:basedOn w:val="a"/>
    <w:semiHidden/>
    <w:pPr>
      <w:ind w:right="-1" w:firstLine="851"/>
      <w:jc w:val="both"/>
    </w:pPr>
    <w:rPr>
      <w:snapToGrid w:val="0"/>
      <w:sz w:val="32"/>
    </w:rPr>
  </w:style>
  <w:style w:type="paragraph" w:styleId="2">
    <w:name w:val="Body Text Indent 2"/>
    <w:basedOn w:val="a"/>
    <w:semiHidden/>
    <w:pPr>
      <w:ind w:firstLine="851"/>
      <w:jc w:val="both"/>
    </w:pPr>
    <w:rPr>
      <w:snapToGrid w:val="0"/>
      <w:sz w:val="32"/>
    </w:rPr>
  </w:style>
  <w:style w:type="paragraph" w:styleId="a5">
    <w:name w:val="Block Text"/>
    <w:basedOn w:val="a"/>
    <w:semiHidden/>
    <w:pPr>
      <w:ind w:left="550" w:right="522"/>
    </w:pPr>
    <w:rPr>
      <w:b/>
      <w:snapToGrid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3479</Words>
  <Characters>19834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> </Company>
  <LinksUpToDate>false</LinksUpToDate>
  <CharactersWithSpaces>23267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1</dc:creator>
  <cp:keywords/>
  <cp:lastModifiedBy>Irina</cp:lastModifiedBy>
  <cp:revision>2</cp:revision>
  <dcterms:created xsi:type="dcterms:W3CDTF">2014-08-06T18:45:00Z</dcterms:created>
  <dcterms:modified xsi:type="dcterms:W3CDTF">2014-08-06T18:45:00Z</dcterms:modified>
</cp:coreProperties>
</file>