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308" w:rsidRDefault="00AC2308" w:rsidP="00AC2308">
      <w:pPr>
        <w:widowControl w:val="0"/>
        <w:spacing w:line="360" w:lineRule="auto"/>
        <w:ind w:firstLine="709"/>
        <w:jc w:val="both"/>
        <w:rPr>
          <w:b/>
          <w:sz w:val="28"/>
          <w:szCs w:val="28"/>
        </w:rPr>
      </w:pPr>
      <w:bookmarkStart w:id="0" w:name="BITSoft"/>
      <w:bookmarkEnd w:id="0"/>
    </w:p>
    <w:p w:rsidR="00AC2308" w:rsidRDefault="00AC2308" w:rsidP="00AC2308">
      <w:pPr>
        <w:widowControl w:val="0"/>
        <w:spacing w:line="360" w:lineRule="auto"/>
        <w:ind w:firstLine="709"/>
        <w:jc w:val="both"/>
        <w:rPr>
          <w:b/>
          <w:sz w:val="28"/>
          <w:szCs w:val="28"/>
        </w:rPr>
      </w:pPr>
    </w:p>
    <w:p w:rsidR="00AC2308" w:rsidRDefault="00AC2308" w:rsidP="00AC2308">
      <w:pPr>
        <w:widowControl w:val="0"/>
        <w:spacing w:line="360" w:lineRule="auto"/>
        <w:ind w:firstLine="709"/>
        <w:jc w:val="both"/>
        <w:rPr>
          <w:b/>
          <w:sz w:val="28"/>
          <w:szCs w:val="28"/>
        </w:rPr>
      </w:pPr>
    </w:p>
    <w:p w:rsidR="00AC2308" w:rsidRDefault="00AC2308" w:rsidP="00AC2308">
      <w:pPr>
        <w:widowControl w:val="0"/>
        <w:spacing w:line="360" w:lineRule="auto"/>
        <w:ind w:firstLine="709"/>
        <w:jc w:val="both"/>
        <w:rPr>
          <w:b/>
          <w:sz w:val="28"/>
          <w:szCs w:val="28"/>
        </w:rPr>
      </w:pPr>
    </w:p>
    <w:p w:rsidR="00AC2308" w:rsidRDefault="00AC2308" w:rsidP="00AC2308">
      <w:pPr>
        <w:widowControl w:val="0"/>
        <w:spacing w:line="360" w:lineRule="auto"/>
        <w:ind w:firstLine="709"/>
        <w:jc w:val="both"/>
        <w:rPr>
          <w:b/>
          <w:sz w:val="28"/>
          <w:szCs w:val="28"/>
        </w:rPr>
      </w:pPr>
    </w:p>
    <w:p w:rsidR="00AC2308" w:rsidRDefault="00AC2308" w:rsidP="00AC2308">
      <w:pPr>
        <w:widowControl w:val="0"/>
        <w:spacing w:line="360" w:lineRule="auto"/>
        <w:ind w:firstLine="709"/>
        <w:jc w:val="both"/>
        <w:rPr>
          <w:b/>
          <w:sz w:val="28"/>
          <w:szCs w:val="28"/>
        </w:rPr>
      </w:pPr>
    </w:p>
    <w:p w:rsidR="00AC2308" w:rsidRDefault="00AC2308" w:rsidP="00AC2308">
      <w:pPr>
        <w:widowControl w:val="0"/>
        <w:spacing w:line="360" w:lineRule="auto"/>
        <w:ind w:firstLine="709"/>
        <w:jc w:val="both"/>
        <w:rPr>
          <w:b/>
          <w:sz w:val="28"/>
          <w:szCs w:val="28"/>
        </w:rPr>
      </w:pPr>
    </w:p>
    <w:p w:rsidR="00AC2308" w:rsidRDefault="00AC2308" w:rsidP="00AC2308">
      <w:pPr>
        <w:widowControl w:val="0"/>
        <w:spacing w:line="360" w:lineRule="auto"/>
        <w:ind w:firstLine="709"/>
        <w:jc w:val="both"/>
        <w:rPr>
          <w:b/>
          <w:sz w:val="28"/>
          <w:szCs w:val="28"/>
        </w:rPr>
      </w:pPr>
    </w:p>
    <w:p w:rsidR="00AC2308" w:rsidRDefault="00AC2308" w:rsidP="00AC2308">
      <w:pPr>
        <w:widowControl w:val="0"/>
        <w:spacing w:line="360" w:lineRule="auto"/>
        <w:ind w:firstLine="709"/>
        <w:jc w:val="both"/>
        <w:rPr>
          <w:b/>
          <w:sz w:val="28"/>
          <w:szCs w:val="28"/>
        </w:rPr>
      </w:pPr>
    </w:p>
    <w:p w:rsidR="00AC2308" w:rsidRDefault="00AC2308" w:rsidP="00AC2308">
      <w:pPr>
        <w:widowControl w:val="0"/>
        <w:spacing w:line="360" w:lineRule="auto"/>
        <w:ind w:firstLine="709"/>
        <w:jc w:val="both"/>
        <w:rPr>
          <w:b/>
          <w:sz w:val="28"/>
          <w:szCs w:val="28"/>
        </w:rPr>
      </w:pPr>
    </w:p>
    <w:p w:rsidR="00AC2308" w:rsidRDefault="00AC2308" w:rsidP="00AC2308">
      <w:pPr>
        <w:widowControl w:val="0"/>
        <w:spacing w:line="360" w:lineRule="auto"/>
        <w:ind w:firstLine="709"/>
        <w:jc w:val="both"/>
        <w:rPr>
          <w:b/>
          <w:sz w:val="28"/>
          <w:szCs w:val="28"/>
        </w:rPr>
      </w:pPr>
    </w:p>
    <w:p w:rsidR="00AC2308" w:rsidRDefault="00AC2308" w:rsidP="00AC2308">
      <w:pPr>
        <w:widowControl w:val="0"/>
        <w:spacing w:line="360" w:lineRule="auto"/>
        <w:ind w:firstLine="709"/>
        <w:jc w:val="both"/>
        <w:rPr>
          <w:b/>
          <w:sz w:val="28"/>
          <w:szCs w:val="28"/>
        </w:rPr>
      </w:pPr>
    </w:p>
    <w:p w:rsidR="00AC2308" w:rsidRDefault="00AC2308" w:rsidP="00AC2308">
      <w:pPr>
        <w:widowControl w:val="0"/>
        <w:spacing w:line="360" w:lineRule="auto"/>
        <w:ind w:firstLine="709"/>
        <w:jc w:val="both"/>
        <w:rPr>
          <w:b/>
          <w:sz w:val="28"/>
          <w:szCs w:val="28"/>
        </w:rPr>
      </w:pPr>
    </w:p>
    <w:p w:rsidR="00AC7659" w:rsidRPr="00AC7659" w:rsidRDefault="00AC7659" w:rsidP="00AC7659">
      <w:pPr>
        <w:jc w:val="center"/>
        <w:rPr>
          <w:b/>
          <w:sz w:val="28"/>
          <w:szCs w:val="28"/>
        </w:rPr>
      </w:pPr>
      <w:r w:rsidRPr="00AC7659">
        <w:rPr>
          <w:b/>
          <w:sz w:val="28"/>
          <w:szCs w:val="28"/>
        </w:rPr>
        <w:t>Эрозия почв и ее последствия</w:t>
      </w:r>
    </w:p>
    <w:p w:rsidR="00AC2308" w:rsidRPr="00AC2308" w:rsidRDefault="00AC2308" w:rsidP="00AC2308">
      <w:pPr>
        <w:widowControl w:val="0"/>
        <w:spacing w:line="360" w:lineRule="auto"/>
        <w:ind w:firstLine="709"/>
        <w:jc w:val="center"/>
        <w:rPr>
          <w:b/>
          <w:sz w:val="28"/>
          <w:szCs w:val="28"/>
        </w:rPr>
      </w:pPr>
    </w:p>
    <w:p w:rsidR="00AC2308" w:rsidRDefault="00AC2308" w:rsidP="00AC2308">
      <w:pPr>
        <w:overflowPunct/>
        <w:autoSpaceDE/>
        <w:autoSpaceDN/>
        <w:adjustRightInd/>
        <w:spacing w:line="360" w:lineRule="auto"/>
        <w:ind w:firstLine="709"/>
        <w:jc w:val="center"/>
        <w:textAlignment w:val="auto"/>
        <w:rPr>
          <w:b/>
          <w:sz w:val="28"/>
          <w:szCs w:val="28"/>
        </w:rPr>
      </w:pPr>
      <w:r>
        <w:rPr>
          <w:sz w:val="28"/>
          <w:szCs w:val="28"/>
        </w:rPr>
        <w:br w:type="page"/>
      </w:r>
      <w:r w:rsidRPr="00AC2308">
        <w:rPr>
          <w:b/>
          <w:sz w:val="28"/>
          <w:szCs w:val="28"/>
        </w:rPr>
        <w:t>Незримая угроза будущему</w:t>
      </w:r>
    </w:p>
    <w:p w:rsidR="00AC2308" w:rsidRPr="00AC2308" w:rsidRDefault="00AC2308" w:rsidP="00AC2308">
      <w:pPr>
        <w:overflowPunct/>
        <w:autoSpaceDE/>
        <w:autoSpaceDN/>
        <w:adjustRightInd/>
        <w:spacing w:line="360" w:lineRule="auto"/>
        <w:ind w:firstLine="709"/>
        <w:jc w:val="center"/>
        <w:textAlignment w:val="auto"/>
        <w:rPr>
          <w:b/>
          <w:sz w:val="28"/>
          <w:szCs w:val="28"/>
        </w:rPr>
      </w:pPr>
    </w:p>
    <w:p w:rsidR="00AC2308" w:rsidRPr="00AC2308" w:rsidRDefault="00AC2308" w:rsidP="00AC2308">
      <w:pPr>
        <w:widowControl w:val="0"/>
        <w:spacing w:line="360" w:lineRule="auto"/>
        <w:ind w:firstLine="709"/>
        <w:jc w:val="both"/>
        <w:rPr>
          <w:sz w:val="28"/>
          <w:szCs w:val="28"/>
        </w:rPr>
      </w:pPr>
      <w:r w:rsidRPr="00AC2308">
        <w:rPr>
          <w:sz w:val="28"/>
          <w:szCs w:val="28"/>
        </w:rPr>
        <w:t>В начале 1930-х годов на Соединенные Штаты Америки обрушились жестокие пыльные бури. Временами мгла окутывала до половины национальной территории. Пыльные бури стали результатом ряда засушливых лет на Великих равнинах США, но главный "вклад" внесли люди, распахав большую часть равнин, без учета необходимых агротехнических норм, уничтожив защищавший почву травяной покров.</w:t>
      </w:r>
    </w:p>
    <w:p w:rsidR="00AC2308" w:rsidRPr="00AC2308" w:rsidRDefault="00AC2308" w:rsidP="00AC2308">
      <w:pPr>
        <w:widowControl w:val="0"/>
        <w:spacing w:line="360" w:lineRule="auto"/>
        <w:ind w:firstLine="709"/>
        <w:jc w:val="both"/>
        <w:rPr>
          <w:sz w:val="28"/>
          <w:szCs w:val="28"/>
        </w:rPr>
      </w:pPr>
      <w:r w:rsidRPr="00AC2308">
        <w:rPr>
          <w:sz w:val="28"/>
          <w:szCs w:val="28"/>
        </w:rPr>
        <w:t xml:space="preserve">Разразившаяся </w:t>
      </w:r>
      <w:bookmarkStart w:id="1" w:name="OCRUncertain002"/>
      <w:r w:rsidRPr="00AC2308">
        <w:rPr>
          <w:sz w:val="28"/>
          <w:szCs w:val="28"/>
        </w:rPr>
        <w:t>антропогенная</w:t>
      </w:r>
      <w:bookmarkEnd w:id="1"/>
      <w:r w:rsidRPr="00AC2308">
        <w:rPr>
          <w:sz w:val="28"/>
          <w:szCs w:val="28"/>
        </w:rPr>
        <w:t xml:space="preserve"> катастрофа заставила президента </w:t>
      </w:r>
      <w:bookmarkStart w:id="2" w:name="OCRUncertain003"/>
      <w:r w:rsidRPr="00AC2308">
        <w:rPr>
          <w:sz w:val="28"/>
          <w:szCs w:val="28"/>
        </w:rPr>
        <w:t>Рузвельта</w:t>
      </w:r>
      <w:bookmarkEnd w:id="2"/>
      <w:r w:rsidRPr="00AC2308">
        <w:rPr>
          <w:sz w:val="28"/>
          <w:szCs w:val="28"/>
        </w:rPr>
        <w:t xml:space="preserve"> и Конгресс США принять ряд экстренных мер. В</w:t>
      </w:r>
      <w:r w:rsidRPr="00AC2308">
        <w:rPr>
          <w:noProof/>
          <w:sz w:val="28"/>
          <w:szCs w:val="28"/>
        </w:rPr>
        <w:t xml:space="preserve"> 1935</w:t>
      </w:r>
      <w:r w:rsidRPr="00AC2308">
        <w:rPr>
          <w:sz w:val="28"/>
          <w:szCs w:val="28"/>
        </w:rPr>
        <w:t xml:space="preserve"> г. было организовано Управление по сохранению почв, которое материально стимулировало фермеров восстанавливать и в дальнейшем сохранять плодородие почв. Были созданы федеральные органы для наблюдения за состоянием почв в стране, результаты их деятельности регулярно публиковались в печати. В дальнейшем федеральные программы консервации пахотных земель учитывали и проблему сохранения плодородия.</w:t>
      </w:r>
    </w:p>
    <w:p w:rsidR="00AC2308" w:rsidRDefault="00AC2308" w:rsidP="00AC2308">
      <w:pPr>
        <w:widowControl w:val="0"/>
        <w:spacing w:line="360" w:lineRule="auto"/>
        <w:ind w:firstLine="709"/>
        <w:jc w:val="both"/>
        <w:rPr>
          <w:sz w:val="28"/>
          <w:szCs w:val="28"/>
        </w:rPr>
      </w:pPr>
      <w:r w:rsidRPr="00AC2308">
        <w:rPr>
          <w:sz w:val="28"/>
          <w:szCs w:val="28"/>
        </w:rPr>
        <w:t>События 30-х годов в США стали первым в</w:t>
      </w:r>
      <w:r w:rsidRPr="00AC2308">
        <w:rPr>
          <w:noProof/>
          <w:sz w:val="28"/>
          <w:szCs w:val="28"/>
        </w:rPr>
        <w:t xml:space="preserve"> XX</w:t>
      </w:r>
      <w:r w:rsidRPr="00AC2308">
        <w:rPr>
          <w:sz w:val="28"/>
          <w:szCs w:val="28"/>
        </w:rPr>
        <w:t xml:space="preserve"> в. крупным экологическим кризисом, причиной которого, по мнению специалистов, стала ветровая эрозия почв. Хотя это явление, как и другие формы эрозии, было известно с незапамятных времен, этот кризис и реакция на него американского общества сыграли важную роль в пробуждении природоохранного общественного сознания во всем мире, в мобилизации и объединении сил ученых и общественных деятелей для предотвращения катастрофы, грозящей производству продовольствия.</w:t>
      </w:r>
    </w:p>
    <w:p w:rsidR="00AC2308" w:rsidRDefault="00AC2308" w:rsidP="00AC2308">
      <w:pPr>
        <w:widowControl w:val="0"/>
        <w:spacing w:line="360" w:lineRule="auto"/>
        <w:ind w:firstLine="709"/>
        <w:jc w:val="both"/>
        <w:rPr>
          <w:sz w:val="28"/>
          <w:szCs w:val="28"/>
        </w:rPr>
      </w:pPr>
    </w:p>
    <w:p w:rsidR="00AC2308" w:rsidRPr="00AC2308" w:rsidRDefault="00AC2308" w:rsidP="00AC2308">
      <w:pPr>
        <w:widowControl w:val="0"/>
        <w:spacing w:line="360" w:lineRule="auto"/>
        <w:ind w:firstLine="709"/>
        <w:jc w:val="center"/>
        <w:rPr>
          <w:b/>
          <w:sz w:val="28"/>
          <w:szCs w:val="28"/>
        </w:rPr>
      </w:pPr>
      <w:r w:rsidRPr="00AC2308">
        <w:rPr>
          <w:b/>
          <w:sz w:val="28"/>
          <w:szCs w:val="28"/>
        </w:rPr>
        <w:t>Двойственная природа эрозии</w:t>
      </w:r>
    </w:p>
    <w:p w:rsidR="00AC2308" w:rsidRPr="00AC2308" w:rsidRDefault="00AC2308" w:rsidP="00AC2308">
      <w:pPr>
        <w:widowControl w:val="0"/>
        <w:spacing w:line="360" w:lineRule="auto"/>
        <w:ind w:firstLine="709"/>
        <w:jc w:val="both"/>
        <w:rPr>
          <w:sz w:val="28"/>
          <w:szCs w:val="28"/>
        </w:rPr>
      </w:pPr>
    </w:p>
    <w:p w:rsidR="00AC2308" w:rsidRPr="00AC2308" w:rsidRDefault="00AC2308" w:rsidP="00AC2308">
      <w:pPr>
        <w:widowControl w:val="0"/>
        <w:spacing w:line="360" w:lineRule="auto"/>
        <w:ind w:firstLine="709"/>
        <w:jc w:val="both"/>
        <w:rPr>
          <w:sz w:val="28"/>
          <w:szCs w:val="28"/>
        </w:rPr>
      </w:pPr>
      <w:r w:rsidRPr="00AC2308">
        <w:rPr>
          <w:sz w:val="28"/>
          <w:szCs w:val="28"/>
        </w:rPr>
        <w:t xml:space="preserve">Поддержание и регулярное воспроизводство необходимых для земледелия природных условий, прежде всего почвы, представляет непременное условие самого существования человечества. Даже чисто количественный рост населения все еще сильно зависит от наличия земель, пригодных для обработки или другого сельскохозяйственного использования. Поэтому эрозия почв представляет одну из самых больших угроз нормальному, стабильному существованию и отдельно взятых государств и всего мирового сообщества. Как известно, эрозия почв и засухи в 70-х и 80-е годы унесли в странах </w:t>
      </w:r>
      <w:bookmarkStart w:id="3" w:name="OCRUncertain004"/>
      <w:r w:rsidRPr="00AC2308">
        <w:rPr>
          <w:sz w:val="28"/>
          <w:szCs w:val="28"/>
        </w:rPr>
        <w:t>Сахеля</w:t>
      </w:r>
      <w:bookmarkEnd w:id="3"/>
      <w:r w:rsidRPr="00AC2308">
        <w:rPr>
          <w:sz w:val="28"/>
          <w:szCs w:val="28"/>
        </w:rPr>
        <w:t xml:space="preserve"> свыше миллиона жизней, несмотря на все усилия развитых стран оказать им продовольственную помощь.</w:t>
      </w:r>
    </w:p>
    <w:p w:rsidR="00AC2308" w:rsidRPr="00AC2308" w:rsidRDefault="00AC2308" w:rsidP="00AC2308">
      <w:pPr>
        <w:widowControl w:val="0"/>
        <w:spacing w:line="360" w:lineRule="auto"/>
        <w:ind w:firstLine="709"/>
        <w:jc w:val="both"/>
        <w:rPr>
          <w:sz w:val="28"/>
          <w:szCs w:val="28"/>
        </w:rPr>
      </w:pPr>
      <w:r w:rsidRPr="00AC2308">
        <w:rPr>
          <w:sz w:val="28"/>
          <w:szCs w:val="28"/>
        </w:rPr>
        <w:t>Эрозия</w:t>
      </w:r>
      <w:r w:rsidRPr="00AC2308">
        <w:rPr>
          <w:noProof/>
          <w:sz w:val="28"/>
          <w:szCs w:val="28"/>
        </w:rPr>
        <w:t xml:space="preserve"> -</w:t>
      </w:r>
      <w:r w:rsidRPr="00AC2308">
        <w:rPr>
          <w:sz w:val="28"/>
          <w:szCs w:val="28"/>
        </w:rPr>
        <w:t xml:space="preserve"> это процесс истощения (потери плодородия) и разрушения верхнего слоя почв. Она представляет лишь часть общих физико-химических процессов, развертывающихся на нашей планете.</w:t>
      </w:r>
    </w:p>
    <w:p w:rsidR="00AC2308" w:rsidRPr="00AC2308" w:rsidRDefault="00AC2308" w:rsidP="00AC2308">
      <w:pPr>
        <w:widowControl w:val="0"/>
        <w:spacing w:line="360" w:lineRule="auto"/>
        <w:ind w:firstLine="709"/>
        <w:jc w:val="both"/>
        <w:rPr>
          <w:sz w:val="28"/>
          <w:szCs w:val="28"/>
        </w:rPr>
      </w:pPr>
      <w:r w:rsidRPr="00AC2308">
        <w:rPr>
          <w:sz w:val="28"/>
          <w:szCs w:val="28"/>
        </w:rPr>
        <w:t xml:space="preserve">Плодородие почвы постоянно изменяется под влиянием различных и </w:t>
      </w:r>
      <w:bookmarkStart w:id="4" w:name="OCRUncertain007"/>
      <w:r w:rsidRPr="00AC2308">
        <w:rPr>
          <w:sz w:val="28"/>
          <w:szCs w:val="28"/>
        </w:rPr>
        <w:t xml:space="preserve">разнонаправленных </w:t>
      </w:r>
      <w:bookmarkEnd w:id="4"/>
      <w:r w:rsidRPr="00AC2308">
        <w:rPr>
          <w:sz w:val="28"/>
          <w:szCs w:val="28"/>
        </w:rPr>
        <w:t>факторов, одни из которых способствуют его возрастанию, а другие снижению. Эрозия отражает отрица</w:t>
      </w:r>
      <w:bookmarkStart w:id="5" w:name="OCRUncertain008"/>
      <w:r w:rsidRPr="00AC2308">
        <w:rPr>
          <w:sz w:val="28"/>
          <w:szCs w:val="28"/>
        </w:rPr>
        <w:t>т</w:t>
      </w:r>
      <w:bookmarkEnd w:id="5"/>
      <w:r w:rsidRPr="00AC2308">
        <w:rPr>
          <w:sz w:val="28"/>
          <w:szCs w:val="28"/>
        </w:rPr>
        <w:t>ельный баланс этих тенденций, то есть когда разрушение плодородия превышает его увеличение. Специалисты считают, что эрозия легко обратима и не опасна, если она находится на так называемом уровне толерантности, когда ежегодная потеря почвы составляет не более</w:t>
      </w:r>
      <w:r w:rsidRPr="00AC2308">
        <w:rPr>
          <w:noProof/>
          <w:sz w:val="28"/>
          <w:szCs w:val="28"/>
        </w:rPr>
        <w:t xml:space="preserve"> 5-10</w:t>
      </w:r>
      <w:r w:rsidRPr="00AC2308">
        <w:rPr>
          <w:sz w:val="28"/>
          <w:szCs w:val="28"/>
        </w:rPr>
        <w:t xml:space="preserve"> т с га. В противном случае происходит </w:t>
      </w:r>
      <w:bookmarkStart w:id="6" w:name="OCRUncertain009"/>
      <w:r w:rsidRPr="00AC2308">
        <w:rPr>
          <w:sz w:val="28"/>
          <w:szCs w:val="28"/>
        </w:rPr>
        <w:t>трудновосстановимая</w:t>
      </w:r>
      <w:bookmarkEnd w:id="6"/>
      <w:r w:rsidRPr="00AC2308">
        <w:rPr>
          <w:sz w:val="28"/>
          <w:szCs w:val="28"/>
        </w:rPr>
        <w:t xml:space="preserve"> или даже невосстановимая потеря плодородия</w:t>
      </w:r>
      <w:r>
        <w:rPr>
          <w:sz w:val="28"/>
          <w:szCs w:val="28"/>
        </w:rPr>
        <w:t>.</w:t>
      </w:r>
    </w:p>
    <w:p w:rsidR="00AC2308" w:rsidRPr="00AC2308" w:rsidRDefault="00AC2308" w:rsidP="00AC2308">
      <w:pPr>
        <w:widowControl w:val="0"/>
        <w:spacing w:line="360" w:lineRule="auto"/>
        <w:ind w:firstLine="709"/>
        <w:jc w:val="both"/>
        <w:rPr>
          <w:sz w:val="28"/>
          <w:szCs w:val="28"/>
        </w:rPr>
      </w:pPr>
      <w:r w:rsidRPr="00AC2308">
        <w:rPr>
          <w:sz w:val="28"/>
          <w:szCs w:val="28"/>
        </w:rPr>
        <w:t>В принципе природа обладает способностью к самовосстановлению, самовоспроизводству почв. До возникновения земледелия эрозия не превышала уровня толерантнос</w:t>
      </w:r>
      <w:bookmarkStart w:id="7" w:name="OCRUncertain011"/>
      <w:r w:rsidRPr="00AC2308">
        <w:rPr>
          <w:sz w:val="28"/>
          <w:szCs w:val="28"/>
        </w:rPr>
        <w:t>т</w:t>
      </w:r>
      <w:bookmarkEnd w:id="7"/>
      <w:r w:rsidRPr="00AC2308">
        <w:rPr>
          <w:sz w:val="28"/>
          <w:szCs w:val="28"/>
        </w:rPr>
        <w:t xml:space="preserve">и. Обработка земли и другая производственная деятельность человека (например, заготовка древесины) породили </w:t>
      </w:r>
      <w:bookmarkStart w:id="8" w:name="OCRUncertain012"/>
      <w:r w:rsidRPr="00AC2308">
        <w:rPr>
          <w:sz w:val="28"/>
          <w:szCs w:val="28"/>
        </w:rPr>
        <w:t>труднообратимую</w:t>
      </w:r>
      <w:bookmarkEnd w:id="8"/>
      <w:r w:rsidRPr="00AC2308">
        <w:rPr>
          <w:sz w:val="28"/>
          <w:szCs w:val="28"/>
        </w:rPr>
        <w:t xml:space="preserve"> эрозию. В этом смысле степень интенсивности </w:t>
      </w:r>
      <w:bookmarkStart w:id="9" w:name="OCRUncertain013"/>
      <w:r w:rsidRPr="00AC2308">
        <w:rPr>
          <w:sz w:val="28"/>
          <w:szCs w:val="28"/>
        </w:rPr>
        <w:t>эрозийных</w:t>
      </w:r>
      <w:bookmarkEnd w:id="9"/>
      <w:r w:rsidRPr="00AC2308">
        <w:rPr>
          <w:sz w:val="28"/>
          <w:szCs w:val="28"/>
        </w:rPr>
        <w:t xml:space="preserve"> процессов, при прочих равных условиях (исходное естественное плодородие почв, уровень развития агротехники и механизации земледелия и др.), отражает степень интенсивности использования земель или степень давления населения на земельные ресурсы. Это подтверждает и приведенный выше пример экологического кризиса в США. До освоения под земледелие Великих равнин США во второй половине</w:t>
      </w:r>
      <w:r w:rsidRPr="00AC2308">
        <w:rPr>
          <w:noProof/>
          <w:sz w:val="28"/>
          <w:szCs w:val="28"/>
        </w:rPr>
        <w:t xml:space="preserve"> XIX</w:t>
      </w:r>
      <w:r w:rsidRPr="00AC2308">
        <w:rPr>
          <w:sz w:val="28"/>
          <w:szCs w:val="28"/>
        </w:rPr>
        <w:t xml:space="preserve"> в. здесь происходило самовосстановление почв.</w:t>
      </w:r>
    </w:p>
    <w:p w:rsidR="00AC2308" w:rsidRPr="00AC2308" w:rsidRDefault="00AC2308" w:rsidP="00AC2308">
      <w:pPr>
        <w:widowControl w:val="0"/>
        <w:spacing w:line="360" w:lineRule="auto"/>
        <w:ind w:firstLine="709"/>
        <w:jc w:val="both"/>
        <w:rPr>
          <w:sz w:val="28"/>
          <w:szCs w:val="28"/>
        </w:rPr>
      </w:pPr>
      <w:r w:rsidRPr="00AC2308">
        <w:rPr>
          <w:sz w:val="28"/>
          <w:szCs w:val="28"/>
        </w:rPr>
        <w:t>Следовательно, эрозия почв может быть в значительной мере понята лишь с учетом ее двойственного характера. С одной стороны, в ней проявляется действие природных физико-химических факторов, с другой, она предстает как побочный результат производственной, главным образом сельскохозяйственной деятельности человека.</w:t>
      </w:r>
    </w:p>
    <w:p w:rsidR="00AC2308" w:rsidRPr="00AC2308" w:rsidRDefault="00AC2308" w:rsidP="00AC2308">
      <w:pPr>
        <w:widowControl w:val="0"/>
        <w:spacing w:line="360" w:lineRule="auto"/>
        <w:ind w:firstLine="709"/>
        <w:jc w:val="both"/>
        <w:rPr>
          <w:sz w:val="28"/>
          <w:szCs w:val="28"/>
        </w:rPr>
      </w:pPr>
      <w:r w:rsidRPr="00AC2308">
        <w:rPr>
          <w:sz w:val="28"/>
          <w:szCs w:val="28"/>
        </w:rPr>
        <w:t>Эрозия почв как физический процесс служит вещным выражением чрезмерного давления на землю, на сельскохозяйственные и другие (например, лесные) угодья.</w:t>
      </w:r>
    </w:p>
    <w:p w:rsidR="00AC2308" w:rsidRPr="00AC2308" w:rsidRDefault="00AC2308" w:rsidP="00AC2308">
      <w:pPr>
        <w:widowControl w:val="0"/>
        <w:spacing w:line="360" w:lineRule="auto"/>
        <w:ind w:firstLine="709"/>
        <w:jc w:val="both"/>
        <w:rPr>
          <w:sz w:val="28"/>
          <w:szCs w:val="28"/>
        </w:rPr>
      </w:pPr>
      <w:r w:rsidRPr="00AC2308">
        <w:rPr>
          <w:sz w:val="28"/>
          <w:szCs w:val="28"/>
        </w:rPr>
        <w:t xml:space="preserve">Ныне субстанциональная трансформация почв (с положительным или отрицательным знаком) отражает в основном </w:t>
      </w:r>
      <w:bookmarkStart w:id="10" w:name="OCRUncertain016"/>
      <w:r w:rsidRPr="00AC2308">
        <w:rPr>
          <w:sz w:val="28"/>
          <w:szCs w:val="28"/>
        </w:rPr>
        <w:t>антропогенные</w:t>
      </w:r>
      <w:bookmarkEnd w:id="10"/>
      <w:r w:rsidRPr="00AC2308">
        <w:rPr>
          <w:sz w:val="28"/>
          <w:szCs w:val="28"/>
        </w:rPr>
        <w:t xml:space="preserve"> факторы. Главная причина эрозии</w:t>
      </w:r>
      <w:r w:rsidRPr="00AC2308">
        <w:rPr>
          <w:noProof/>
          <w:sz w:val="28"/>
          <w:szCs w:val="28"/>
        </w:rPr>
        <w:t xml:space="preserve"> -</w:t>
      </w:r>
      <w:r w:rsidRPr="00AC2308">
        <w:rPr>
          <w:sz w:val="28"/>
          <w:szCs w:val="28"/>
        </w:rPr>
        <w:t xml:space="preserve"> деятельность человека, направленная на производство продовольствия и удовлетворение других его потребностей (например, в стройматериалах и топливе). Использование людьми природных ресурсов</w:t>
      </w:r>
      <w:r w:rsidRPr="00AC2308">
        <w:rPr>
          <w:noProof/>
          <w:sz w:val="28"/>
          <w:szCs w:val="28"/>
        </w:rPr>
        <w:t xml:space="preserve"> -</w:t>
      </w:r>
      <w:r w:rsidRPr="00AC2308">
        <w:rPr>
          <w:sz w:val="28"/>
          <w:szCs w:val="28"/>
        </w:rPr>
        <w:t xml:space="preserve"> почв, лесов, вод, само по себе не вызывает эрозии, хотя всегда в той или иной степени означает вмешательство в природные процессы. Более того, подобная деятельность может даже увеличивать плодородие почв и продуктивность лесов, если люди ставят перед собой такую цель и обладают достаточными знаниями и средствами для ее достижения. Эрозия вызывается лишь такой деятельностью человека, сила воздействия которой на почву превышает ее природную </w:t>
      </w:r>
      <w:bookmarkStart w:id="11" w:name="OCRUncertain017"/>
      <w:r w:rsidRPr="00AC2308">
        <w:rPr>
          <w:sz w:val="28"/>
          <w:szCs w:val="28"/>
        </w:rPr>
        <w:t>регенерационную</w:t>
      </w:r>
      <w:bookmarkEnd w:id="11"/>
      <w:r w:rsidRPr="00AC2308">
        <w:rPr>
          <w:sz w:val="28"/>
          <w:szCs w:val="28"/>
        </w:rPr>
        <w:t xml:space="preserve"> способность.</w:t>
      </w:r>
    </w:p>
    <w:p w:rsidR="00AC2308" w:rsidRPr="00AC2308" w:rsidRDefault="00AC2308" w:rsidP="00AC2308">
      <w:pPr>
        <w:widowControl w:val="0"/>
        <w:spacing w:line="360" w:lineRule="auto"/>
        <w:ind w:firstLine="709"/>
        <w:jc w:val="both"/>
        <w:rPr>
          <w:sz w:val="28"/>
          <w:szCs w:val="28"/>
        </w:rPr>
      </w:pPr>
      <w:r w:rsidRPr="00AC2308">
        <w:rPr>
          <w:sz w:val="28"/>
          <w:szCs w:val="28"/>
        </w:rPr>
        <w:t>Конкретные причины чрезмерного давления на земельные ресурсы могут быть различными. Если, например, в США и Канаде эрозия возникает из-за того, что фермеры зачастую используют благоприятную конъюнктуру в период высоких цен на ту или иную сельскохозяйственную культуру, то в развивающихся странах, где проживает более половины мирового населения, перенапряжение земли в основном становится следствием стремительного сокращения земельной площади на душу населения.</w:t>
      </w:r>
    </w:p>
    <w:p w:rsidR="00AC2308" w:rsidRPr="00AC2308" w:rsidRDefault="00AC2308" w:rsidP="00AC2308">
      <w:pPr>
        <w:widowControl w:val="0"/>
        <w:spacing w:line="360" w:lineRule="auto"/>
        <w:ind w:firstLine="709"/>
        <w:jc w:val="both"/>
        <w:rPr>
          <w:sz w:val="28"/>
          <w:szCs w:val="28"/>
        </w:rPr>
      </w:pPr>
      <w:r w:rsidRPr="00AC2308">
        <w:rPr>
          <w:sz w:val="28"/>
          <w:szCs w:val="28"/>
        </w:rPr>
        <w:t>При нынешней численности населения Земли и стереотипах питания люди уже не могут полагаться на автоматизм природных процессов при восстановлении плодородия почв. Природное почвообразование</w:t>
      </w:r>
      <w:r w:rsidRPr="00AC2308">
        <w:rPr>
          <w:noProof/>
          <w:sz w:val="28"/>
          <w:szCs w:val="28"/>
        </w:rPr>
        <w:t xml:space="preserve"> -</w:t>
      </w:r>
      <w:r w:rsidRPr="00AC2308">
        <w:rPr>
          <w:sz w:val="28"/>
          <w:szCs w:val="28"/>
        </w:rPr>
        <w:t xml:space="preserve"> процесс очень длительный. В разных природно-климатических условиях для возникновения</w:t>
      </w:r>
      <w:r w:rsidRPr="00AC2308">
        <w:rPr>
          <w:noProof/>
          <w:sz w:val="28"/>
          <w:szCs w:val="28"/>
        </w:rPr>
        <w:t xml:space="preserve"> 2,5</w:t>
      </w:r>
      <w:r w:rsidRPr="00AC2308">
        <w:rPr>
          <w:sz w:val="28"/>
          <w:szCs w:val="28"/>
        </w:rPr>
        <w:t xml:space="preserve"> см почвенного покрова требуется от</w:t>
      </w:r>
      <w:r w:rsidRPr="00AC2308">
        <w:rPr>
          <w:noProof/>
          <w:sz w:val="28"/>
          <w:szCs w:val="28"/>
        </w:rPr>
        <w:t xml:space="preserve"> 25</w:t>
      </w:r>
      <w:r w:rsidRPr="00AC2308">
        <w:rPr>
          <w:sz w:val="28"/>
          <w:szCs w:val="28"/>
        </w:rPr>
        <w:t xml:space="preserve"> до </w:t>
      </w:r>
      <w:r w:rsidRPr="00AC2308">
        <w:rPr>
          <w:noProof/>
          <w:sz w:val="28"/>
          <w:szCs w:val="28"/>
        </w:rPr>
        <w:t>500</w:t>
      </w:r>
      <w:r w:rsidRPr="00AC2308">
        <w:rPr>
          <w:sz w:val="28"/>
          <w:szCs w:val="28"/>
        </w:rPr>
        <w:t xml:space="preserve"> </w:t>
      </w:r>
      <w:bookmarkStart w:id="12" w:name="OCRUncertain019"/>
      <w:r w:rsidRPr="00AC2308">
        <w:rPr>
          <w:sz w:val="28"/>
          <w:szCs w:val="28"/>
        </w:rPr>
        <w:t>лет^.</w:t>
      </w:r>
      <w:bookmarkEnd w:id="12"/>
      <w:r w:rsidRPr="00AC2308">
        <w:rPr>
          <w:sz w:val="28"/>
          <w:szCs w:val="28"/>
        </w:rPr>
        <w:t xml:space="preserve"> Следовательно, допускать эрозию и потерю плодородия почв</w:t>
      </w:r>
      <w:r w:rsidRPr="00AC2308">
        <w:rPr>
          <w:noProof/>
          <w:sz w:val="28"/>
          <w:szCs w:val="28"/>
        </w:rPr>
        <w:t xml:space="preserve"> -</w:t>
      </w:r>
      <w:r w:rsidRPr="00AC2308">
        <w:rPr>
          <w:sz w:val="28"/>
          <w:szCs w:val="28"/>
        </w:rPr>
        <w:t xml:space="preserve"> значит растранжиривать общественное богатство, что неизбежно ограничивает будущее потребление.</w:t>
      </w:r>
    </w:p>
    <w:p w:rsidR="00AC2308" w:rsidRPr="00AC2308" w:rsidRDefault="00AC2308" w:rsidP="00AC2308">
      <w:pPr>
        <w:widowControl w:val="0"/>
        <w:spacing w:line="360" w:lineRule="auto"/>
        <w:ind w:firstLine="709"/>
        <w:jc w:val="both"/>
        <w:rPr>
          <w:sz w:val="28"/>
          <w:szCs w:val="28"/>
        </w:rPr>
      </w:pPr>
      <w:r w:rsidRPr="00AC2308">
        <w:rPr>
          <w:sz w:val="28"/>
          <w:szCs w:val="28"/>
        </w:rPr>
        <w:t>Отметим, что эрозия</w:t>
      </w:r>
      <w:r w:rsidRPr="00AC2308">
        <w:rPr>
          <w:noProof/>
          <w:sz w:val="28"/>
          <w:szCs w:val="28"/>
        </w:rPr>
        <w:t xml:space="preserve"> -</w:t>
      </w:r>
      <w:r w:rsidRPr="00AC2308">
        <w:rPr>
          <w:sz w:val="28"/>
          <w:szCs w:val="28"/>
        </w:rPr>
        <w:t xml:space="preserve"> это единый термин для обозначения различных форм нарушения природной </w:t>
      </w:r>
      <w:bookmarkStart w:id="13" w:name="OCRUncertain020"/>
      <w:r w:rsidRPr="00AC2308">
        <w:rPr>
          <w:sz w:val="28"/>
          <w:szCs w:val="28"/>
        </w:rPr>
        <w:t>восстановимости</w:t>
      </w:r>
      <w:bookmarkEnd w:id="13"/>
      <w:r w:rsidRPr="00AC2308">
        <w:rPr>
          <w:sz w:val="28"/>
          <w:szCs w:val="28"/>
        </w:rPr>
        <w:t xml:space="preserve"> почв. Различают две основные формы почвенной эрозии</w:t>
      </w:r>
      <w:r w:rsidRPr="00AC2308">
        <w:rPr>
          <w:noProof/>
          <w:sz w:val="28"/>
          <w:szCs w:val="28"/>
        </w:rPr>
        <w:t xml:space="preserve"> -</w:t>
      </w:r>
      <w:r w:rsidRPr="00AC2308">
        <w:rPr>
          <w:sz w:val="28"/>
          <w:szCs w:val="28"/>
        </w:rPr>
        <w:t>водную и ветровую. Третья форма</w:t>
      </w:r>
      <w:r w:rsidRPr="00AC2308">
        <w:rPr>
          <w:noProof/>
          <w:sz w:val="28"/>
          <w:szCs w:val="28"/>
        </w:rPr>
        <w:t xml:space="preserve"> -</w:t>
      </w:r>
      <w:r w:rsidRPr="00AC2308">
        <w:rPr>
          <w:sz w:val="28"/>
          <w:szCs w:val="28"/>
        </w:rPr>
        <w:t xml:space="preserve"> образование оврагов</w:t>
      </w:r>
      <w:r w:rsidRPr="00AC2308">
        <w:rPr>
          <w:noProof/>
          <w:sz w:val="28"/>
          <w:szCs w:val="28"/>
        </w:rPr>
        <w:t xml:space="preserve"> -</w:t>
      </w:r>
      <w:r w:rsidRPr="00AC2308">
        <w:rPr>
          <w:sz w:val="28"/>
          <w:szCs w:val="28"/>
        </w:rPr>
        <w:t xml:space="preserve"> тесно связана с первой и в значительной степени представляет собой ее результат. Загрязнение, отравление и засоление почв обычно включаются в общее понятие потери плодородия почв, не будучи в строгом смысле эрозией. Уничтожение лесов ускоряет эрозию почв. Оно уменьшает </w:t>
      </w:r>
      <w:bookmarkStart w:id="14" w:name="OCRUncertain021"/>
      <w:r w:rsidRPr="00AC2308">
        <w:rPr>
          <w:sz w:val="28"/>
          <w:szCs w:val="28"/>
        </w:rPr>
        <w:t>влагоемкость</w:t>
      </w:r>
      <w:bookmarkEnd w:id="14"/>
      <w:r w:rsidRPr="00AC2308">
        <w:rPr>
          <w:sz w:val="28"/>
          <w:szCs w:val="28"/>
        </w:rPr>
        <w:t xml:space="preserve"> почвы,</w:t>
      </w:r>
    </w:p>
    <w:p w:rsidR="00AC2308" w:rsidRPr="00AC2308" w:rsidRDefault="00AC2308" w:rsidP="00AC2308">
      <w:pPr>
        <w:widowControl w:val="0"/>
        <w:spacing w:line="360" w:lineRule="auto"/>
        <w:ind w:firstLine="709"/>
        <w:jc w:val="both"/>
        <w:rPr>
          <w:sz w:val="28"/>
          <w:szCs w:val="28"/>
        </w:rPr>
      </w:pPr>
      <w:r w:rsidRPr="00AC2308">
        <w:rPr>
          <w:sz w:val="28"/>
          <w:szCs w:val="28"/>
        </w:rPr>
        <w:t xml:space="preserve">Интенсивная эрозия почв нередко приводила к </w:t>
      </w:r>
      <w:bookmarkStart w:id="15" w:name="OCRUncertain023"/>
      <w:r w:rsidRPr="00AC2308">
        <w:rPr>
          <w:sz w:val="28"/>
          <w:szCs w:val="28"/>
        </w:rPr>
        <w:t>обезлюдению</w:t>
      </w:r>
      <w:bookmarkEnd w:id="15"/>
      <w:r w:rsidRPr="00AC2308">
        <w:rPr>
          <w:sz w:val="28"/>
          <w:szCs w:val="28"/>
        </w:rPr>
        <w:t xml:space="preserve"> больших территорий. </w:t>
      </w:r>
      <w:bookmarkStart w:id="16" w:name="OCRUncertain024"/>
      <w:r w:rsidRPr="00AC2308">
        <w:rPr>
          <w:sz w:val="28"/>
          <w:szCs w:val="28"/>
        </w:rPr>
        <w:t>Месопотамия Бактрия</w:t>
      </w:r>
      <w:bookmarkEnd w:id="16"/>
      <w:r w:rsidRPr="00AC2308">
        <w:rPr>
          <w:sz w:val="28"/>
          <w:szCs w:val="28"/>
        </w:rPr>
        <w:t xml:space="preserve"> (равнина к северу от </w:t>
      </w:r>
      <w:bookmarkStart w:id="17" w:name="OCRUncertain025"/>
      <w:r w:rsidRPr="00AC2308">
        <w:rPr>
          <w:sz w:val="28"/>
          <w:szCs w:val="28"/>
        </w:rPr>
        <w:t>Копет-Дага),</w:t>
      </w:r>
      <w:bookmarkEnd w:id="17"/>
      <w:r w:rsidRPr="00AC2308">
        <w:rPr>
          <w:sz w:val="28"/>
          <w:szCs w:val="28"/>
        </w:rPr>
        <w:t xml:space="preserve"> страны </w:t>
      </w:r>
      <w:bookmarkStart w:id="18" w:name="OCRUncertain026"/>
      <w:r w:rsidRPr="00AC2308">
        <w:rPr>
          <w:sz w:val="28"/>
          <w:szCs w:val="28"/>
        </w:rPr>
        <w:t>Сахеля</w:t>
      </w:r>
      <w:bookmarkEnd w:id="18"/>
      <w:r w:rsidRPr="00AC2308">
        <w:rPr>
          <w:sz w:val="28"/>
          <w:szCs w:val="28"/>
        </w:rPr>
        <w:t xml:space="preserve"> и другие места на земле когда-то кормили неизмеримо более многочисленное, чем сегодня население.</w:t>
      </w:r>
    </w:p>
    <w:p w:rsidR="00AC2308" w:rsidRPr="00AC2308" w:rsidRDefault="00AC2308" w:rsidP="00AC2308">
      <w:pPr>
        <w:widowControl w:val="0"/>
        <w:spacing w:line="360" w:lineRule="auto"/>
        <w:ind w:firstLine="709"/>
        <w:jc w:val="both"/>
        <w:rPr>
          <w:sz w:val="28"/>
          <w:szCs w:val="28"/>
        </w:rPr>
      </w:pPr>
      <w:r w:rsidRPr="00AC2308">
        <w:rPr>
          <w:sz w:val="28"/>
          <w:szCs w:val="28"/>
        </w:rPr>
        <w:t>Наиболее распространена водная эрозия, на которую приходится до</w:t>
      </w:r>
      <w:r w:rsidRPr="00AC2308">
        <w:rPr>
          <w:noProof/>
          <w:sz w:val="28"/>
          <w:szCs w:val="28"/>
        </w:rPr>
        <w:t xml:space="preserve"> 80%</w:t>
      </w:r>
      <w:r w:rsidRPr="00AC2308">
        <w:rPr>
          <w:sz w:val="28"/>
          <w:szCs w:val="28"/>
        </w:rPr>
        <w:t xml:space="preserve"> всей потери почв. Она заключается в том, что частицы воды, падающие на землю в виде дождя, не сразу </w:t>
      </w:r>
      <w:bookmarkStart w:id="19" w:name="OCRUncertain034"/>
      <w:r w:rsidRPr="00AC2308">
        <w:rPr>
          <w:sz w:val="28"/>
          <w:szCs w:val="28"/>
        </w:rPr>
        <w:t>инфильтруются</w:t>
      </w:r>
      <w:bookmarkEnd w:id="19"/>
      <w:r w:rsidRPr="00AC2308">
        <w:rPr>
          <w:sz w:val="28"/>
          <w:szCs w:val="28"/>
        </w:rPr>
        <w:t xml:space="preserve"> в землю, а перемещаются по ее поверхности, проделывая определенный "земной путь" в зависимости от наклона земельных участков и интенсивности осадков и увлекая за собой частицы верхнего слоя почвы. Чем интенсивнее дождь, чем круче наклон участка, тем больше теряется плодородных частиц почвы. Они уносятся водой в ручьи и реки и далее</w:t>
      </w:r>
      <w:r w:rsidRPr="00AC2308">
        <w:rPr>
          <w:noProof/>
          <w:sz w:val="28"/>
          <w:szCs w:val="28"/>
        </w:rPr>
        <w:t xml:space="preserve"> -</w:t>
      </w:r>
      <w:r w:rsidRPr="00AC2308">
        <w:rPr>
          <w:sz w:val="28"/>
          <w:szCs w:val="28"/>
        </w:rPr>
        <w:t xml:space="preserve"> в моря в океаны. Так уплывает плодородие полей. Правда, в некоторых случаях почва, унесенная реками из одних мест, делает более плодородной почву других. Например, благодатный Нил приносит в Египет плодородный лесс, смытый водами с полей других африканских стран, главным образом Эфиопии. Множество плодородных частиц почвы транспортируется двумя главными реками Китая</w:t>
      </w:r>
      <w:r w:rsidRPr="00AC2308">
        <w:rPr>
          <w:noProof/>
          <w:sz w:val="28"/>
          <w:szCs w:val="28"/>
        </w:rPr>
        <w:t xml:space="preserve"> -</w:t>
      </w:r>
      <w:r w:rsidRPr="00AC2308">
        <w:rPr>
          <w:sz w:val="28"/>
          <w:szCs w:val="28"/>
        </w:rPr>
        <w:t xml:space="preserve"> </w:t>
      </w:r>
      <w:bookmarkStart w:id="20" w:name="OCRUncertain035"/>
      <w:r w:rsidRPr="00AC2308">
        <w:rPr>
          <w:sz w:val="28"/>
          <w:szCs w:val="28"/>
        </w:rPr>
        <w:t>Янцзы</w:t>
      </w:r>
      <w:bookmarkEnd w:id="20"/>
      <w:r w:rsidRPr="00AC2308">
        <w:rPr>
          <w:sz w:val="28"/>
          <w:szCs w:val="28"/>
        </w:rPr>
        <w:t xml:space="preserve"> и </w:t>
      </w:r>
      <w:bookmarkStart w:id="21" w:name="OCRUncertain036"/>
      <w:r w:rsidRPr="00AC2308">
        <w:rPr>
          <w:sz w:val="28"/>
          <w:szCs w:val="28"/>
        </w:rPr>
        <w:t>Хуанхэ.</w:t>
      </w:r>
      <w:bookmarkEnd w:id="21"/>
    </w:p>
    <w:p w:rsidR="00AC2308" w:rsidRPr="00AC2308" w:rsidRDefault="00AC2308" w:rsidP="00AC2308">
      <w:pPr>
        <w:widowControl w:val="0"/>
        <w:spacing w:line="360" w:lineRule="auto"/>
        <w:ind w:firstLine="709"/>
        <w:jc w:val="both"/>
        <w:rPr>
          <w:sz w:val="28"/>
          <w:szCs w:val="28"/>
        </w:rPr>
      </w:pPr>
      <w:r w:rsidRPr="00AC2308">
        <w:rPr>
          <w:sz w:val="28"/>
          <w:szCs w:val="28"/>
        </w:rPr>
        <w:t>Важнейшая черта двух главных форм эрозии (водной и ветровой)</w:t>
      </w:r>
      <w:r w:rsidRPr="00AC2308">
        <w:rPr>
          <w:noProof/>
          <w:sz w:val="28"/>
          <w:szCs w:val="28"/>
        </w:rPr>
        <w:t xml:space="preserve"> -</w:t>
      </w:r>
      <w:r w:rsidRPr="00AC2308">
        <w:rPr>
          <w:sz w:val="28"/>
          <w:szCs w:val="28"/>
        </w:rPr>
        <w:t xml:space="preserve"> скрытность процесса. До поры до времени эрозия происходит незаметно, неуловимо для глаза. После большого дождя или штормового ветра ничто как будто не изменилось. Ведь потеря даже</w:t>
      </w:r>
      <w:r w:rsidRPr="00AC2308">
        <w:rPr>
          <w:noProof/>
          <w:sz w:val="28"/>
          <w:szCs w:val="28"/>
        </w:rPr>
        <w:t xml:space="preserve"> 15</w:t>
      </w:r>
      <w:r w:rsidRPr="00AC2308">
        <w:rPr>
          <w:sz w:val="28"/>
          <w:szCs w:val="28"/>
        </w:rPr>
        <w:t xml:space="preserve"> т почвы с</w:t>
      </w:r>
      <w:r w:rsidRPr="00AC2308">
        <w:rPr>
          <w:noProof/>
          <w:sz w:val="28"/>
          <w:szCs w:val="28"/>
        </w:rPr>
        <w:t xml:space="preserve"> 1</w:t>
      </w:r>
      <w:r w:rsidRPr="00AC2308">
        <w:rPr>
          <w:sz w:val="28"/>
          <w:szCs w:val="28"/>
        </w:rPr>
        <w:t xml:space="preserve"> га земельной площади сокращает толщину почвенного покрова лишь на</w:t>
      </w:r>
      <w:r w:rsidRPr="00AC2308">
        <w:rPr>
          <w:noProof/>
          <w:sz w:val="28"/>
          <w:szCs w:val="28"/>
        </w:rPr>
        <w:t xml:space="preserve"> 1</w:t>
      </w:r>
      <w:r w:rsidRPr="00AC2308">
        <w:rPr>
          <w:sz w:val="28"/>
          <w:szCs w:val="28"/>
        </w:rPr>
        <w:t xml:space="preserve"> миллиметр</w:t>
      </w:r>
      <w:r>
        <w:rPr>
          <w:sz w:val="28"/>
          <w:szCs w:val="28"/>
        </w:rPr>
        <w:t>.</w:t>
      </w:r>
    </w:p>
    <w:p w:rsidR="00AC2308" w:rsidRPr="00AC2308" w:rsidRDefault="00AC2308" w:rsidP="00AC2308">
      <w:pPr>
        <w:widowControl w:val="0"/>
        <w:spacing w:line="360" w:lineRule="auto"/>
        <w:ind w:firstLine="709"/>
        <w:jc w:val="both"/>
        <w:rPr>
          <w:noProof/>
          <w:sz w:val="28"/>
          <w:szCs w:val="28"/>
        </w:rPr>
      </w:pPr>
      <w:r w:rsidRPr="00AC2308">
        <w:rPr>
          <w:sz w:val="28"/>
          <w:szCs w:val="28"/>
        </w:rPr>
        <w:t>В странах интенсивного земледелия распознавание процесса эрозии особенно затруднено из-за того, что она усиливается в периоды, когда фермер, используя удобрения и ядохимикаты, достигает роста урожайности. Парадоксальность ситуации в том, что повышение урожайности происходит одновременно с потерей плодородия почвы. При этом эффект от применения удобрений и пестицидов снижается из-за процесса эрозии. Только когда верхний слой почвы существенно умень</w:t>
      </w:r>
      <w:bookmarkStart w:id="22" w:name="OCRUncertain039"/>
      <w:r w:rsidRPr="00AC2308">
        <w:rPr>
          <w:sz w:val="28"/>
          <w:szCs w:val="28"/>
        </w:rPr>
        <w:t>ш</w:t>
      </w:r>
      <w:bookmarkEnd w:id="22"/>
      <w:r w:rsidRPr="00AC2308">
        <w:rPr>
          <w:sz w:val="28"/>
          <w:szCs w:val="28"/>
        </w:rPr>
        <w:t>ается, эрозия дает о себе знать все более заметным падением урожайности. Так, согласно подсчетам американских специалистов, потеря</w:t>
      </w:r>
      <w:r w:rsidRPr="00AC2308">
        <w:rPr>
          <w:noProof/>
          <w:sz w:val="28"/>
          <w:szCs w:val="28"/>
        </w:rPr>
        <w:t xml:space="preserve"> 25</w:t>
      </w:r>
      <w:r w:rsidRPr="00AC2308">
        <w:rPr>
          <w:sz w:val="28"/>
          <w:szCs w:val="28"/>
        </w:rPr>
        <w:t xml:space="preserve"> см верхнего слоя почвы снижает урожай кукурузы на</w:t>
      </w:r>
      <w:r w:rsidRPr="00AC2308">
        <w:rPr>
          <w:noProof/>
          <w:sz w:val="28"/>
          <w:szCs w:val="28"/>
        </w:rPr>
        <w:t xml:space="preserve"> 40</w:t>
      </w:r>
      <w:bookmarkStart w:id="23" w:name="OCRUncertain040"/>
      <w:r w:rsidRPr="00AC2308">
        <w:rPr>
          <w:noProof/>
          <w:sz w:val="28"/>
          <w:szCs w:val="28"/>
        </w:rPr>
        <w:t>%^.</w:t>
      </w:r>
      <w:bookmarkEnd w:id="23"/>
    </w:p>
    <w:p w:rsidR="00AC2308" w:rsidRPr="00AC2308" w:rsidRDefault="00AC2308" w:rsidP="00AC2308">
      <w:pPr>
        <w:widowControl w:val="0"/>
        <w:spacing w:line="360" w:lineRule="auto"/>
        <w:ind w:firstLine="709"/>
        <w:jc w:val="both"/>
        <w:rPr>
          <w:sz w:val="28"/>
          <w:szCs w:val="28"/>
        </w:rPr>
      </w:pPr>
      <w:r w:rsidRPr="00AC2308">
        <w:rPr>
          <w:sz w:val="28"/>
          <w:szCs w:val="28"/>
        </w:rPr>
        <w:t>Для своевременного обнаружения эрозии и защиты почв необходимо объединить и скоординировать действия сельскохозяйственных производителей, ученых и государства. Лишь постоянное наблюдение за почвой, включая регулярные выборочные обследования на местах, в различных регионах и почвенно-климатических зонах, позволит вовремя оценить масштабы надвигающейся угрозы и принять необходимые меры для ее устранения. В современных условиях интенсивного земледелия успех в борьбе с эрозией достижим лишь на основе целой системы научно-исследовательских и других организаций, специально созданных для контроля и борьбы с эрозией (подобно системе, существующей в США или Канаде).</w:t>
      </w:r>
    </w:p>
    <w:p w:rsidR="00AC2308" w:rsidRDefault="00AC2308" w:rsidP="00AC2308">
      <w:pPr>
        <w:widowControl w:val="0"/>
        <w:spacing w:line="360" w:lineRule="auto"/>
        <w:ind w:firstLine="709"/>
        <w:jc w:val="both"/>
        <w:rPr>
          <w:sz w:val="28"/>
          <w:szCs w:val="28"/>
        </w:rPr>
      </w:pPr>
      <w:r w:rsidRPr="00AC2308">
        <w:rPr>
          <w:sz w:val="28"/>
          <w:szCs w:val="28"/>
        </w:rPr>
        <w:t>Защита плодородия почв может стать благодатным полем действий для неправительственных организаций и общественных движений во всем мире. В последние годы деятельность защитников окружающей среды приобрела поистине всемирные масштабы. Отстаивая право людей на здоровые условия существования, они борются за чистоту воздуха в городах, против парникового эффекта, против ядерных испытаний, кислотных дождей и озоновых дыр. И только падение плодородия почв почему-то остается вне сферы их деятельности. А между тем масштабы этого явления стали поистине планетарными.</w:t>
      </w:r>
    </w:p>
    <w:p w:rsidR="00AC2308" w:rsidRPr="00AC2308" w:rsidRDefault="00AC2308" w:rsidP="00AC2308">
      <w:pPr>
        <w:widowControl w:val="0"/>
        <w:spacing w:line="360" w:lineRule="auto"/>
        <w:ind w:firstLine="709"/>
        <w:jc w:val="both"/>
        <w:rPr>
          <w:sz w:val="28"/>
          <w:szCs w:val="28"/>
        </w:rPr>
      </w:pPr>
    </w:p>
    <w:p w:rsidR="00AC2308" w:rsidRPr="00AC2308" w:rsidRDefault="00AC2308" w:rsidP="00AC2308">
      <w:pPr>
        <w:widowControl w:val="0"/>
        <w:spacing w:line="360" w:lineRule="auto"/>
        <w:ind w:firstLine="709"/>
        <w:jc w:val="center"/>
        <w:rPr>
          <w:b/>
          <w:sz w:val="28"/>
          <w:szCs w:val="28"/>
        </w:rPr>
      </w:pPr>
      <w:r w:rsidRPr="00AC2308">
        <w:rPr>
          <w:b/>
          <w:sz w:val="28"/>
          <w:szCs w:val="28"/>
        </w:rPr>
        <w:t>Масштабы эрозии почв</w:t>
      </w:r>
    </w:p>
    <w:p w:rsidR="00AC2308" w:rsidRPr="00AC2308" w:rsidRDefault="00AC2308" w:rsidP="00AC2308">
      <w:pPr>
        <w:widowControl w:val="0"/>
        <w:spacing w:line="360" w:lineRule="auto"/>
        <w:ind w:firstLine="709"/>
        <w:jc w:val="both"/>
        <w:rPr>
          <w:sz w:val="28"/>
          <w:szCs w:val="28"/>
        </w:rPr>
      </w:pPr>
    </w:p>
    <w:p w:rsidR="00AC2308" w:rsidRDefault="00AC2308" w:rsidP="00AC2308">
      <w:pPr>
        <w:widowControl w:val="0"/>
        <w:spacing w:line="360" w:lineRule="auto"/>
        <w:ind w:firstLine="709"/>
        <w:jc w:val="both"/>
        <w:rPr>
          <w:sz w:val="28"/>
          <w:szCs w:val="28"/>
        </w:rPr>
      </w:pPr>
      <w:r w:rsidRPr="00AC2308">
        <w:rPr>
          <w:sz w:val="28"/>
          <w:szCs w:val="28"/>
        </w:rPr>
        <w:t>Еще в конце прошлого века великий русский ученый В.И. Вернадский отмечал, что масштабы деятельности человечества стали сопоставимы с самыми грозными геологическими процессами</w:t>
      </w:r>
      <w:bookmarkStart w:id="24" w:name="OCRUncertain041"/>
      <w:r w:rsidRPr="00AC2308">
        <w:rPr>
          <w:sz w:val="28"/>
          <w:szCs w:val="28"/>
        </w:rPr>
        <w:t>.</w:t>
      </w:r>
      <w:bookmarkEnd w:id="24"/>
      <w:r w:rsidRPr="00AC2308">
        <w:rPr>
          <w:sz w:val="28"/>
          <w:szCs w:val="28"/>
        </w:rPr>
        <w:t xml:space="preserve"> К сожалению, возрастание производственной мощи человека сопровождается загрязнением окружающей среды, а зачастую ее деградацией. Именно так обстоит дело в сфере производства продовольствия. Во многих случаях перемещение колоссальных масс природного вещества происходит не под действием стихийных сил, как кажется на первый взгляд, а вызывается производственной деятельностью человека. В частности, наличие в водах большинства рек множества почвенных частиц, которые перемещаются на большие расстояния,</w:t>
      </w:r>
      <w:r w:rsidRPr="00AC2308">
        <w:rPr>
          <w:noProof/>
          <w:sz w:val="28"/>
          <w:szCs w:val="28"/>
        </w:rPr>
        <w:t xml:space="preserve"> -</w:t>
      </w:r>
      <w:r w:rsidRPr="00AC2308">
        <w:rPr>
          <w:sz w:val="28"/>
          <w:szCs w:val="28"/>
        </w:rPr>
        <w:t xml:space="preserve"> прямой результат процесса эрозии. </w:t>
      </w:r>
    </w:p>
    <w:p w:rsidR="00AC2308" w:rsidRPr="00AC2308" w:rsidRDefault="00AC2308" w:rsidP="00AC2308">
      <w:pPr>
        <w:widowControl w:val="0"/>
        <w:spacing w:line="360" w:lineRule="auto"/>
        <w:ind w:firstLine="709"/>
        <w:jc w:val="both"/>
        <w:rPr>
          <w:sz w:val="28"/>
          <w:szCs w:val="28"/>
        </w:rPr>
      </w:pPr>
      <w:r w:rsidRPr="00AC2308">
        <w:rPr>
          <w:sz w:val="28"/>
          <w:szCs w:val="28"/>
        </w:rPr>
        <w:t xml:space="preserve">Известный американский геолог </w:t>
      </w:r>
      <w:bookmarkStart w:id="25" w:name="OCRUncertain042"/>
      <w:r w:rsidRPr="00AC2308">
        <w:rPr>
          <w:sz w:val="28"/>
          <w:szCs w:val="28"/>
        </w:rPr>
        <w:t>Ш.</w:t>
      </w:r>
      <w:bookmarkEnd w:id="25"/>
      <w:r w:rsidRPr="00AC2308">
        <w:rPr>
          <w:sz w:val="28"/>
          <w:szCs w:val="28"/>
        </w:rPr>
        <w:t xml:space="preserve"> </w:t>
      </w:r>
      <w:bookmarkStart w:id="26" w:name="OCRUncertain043"/>
      <w:r w:rsidRPr="00AC2308">
        <w:rPr>
          <w:sz w:val="28"/>
          <w:szCs w:val="28"/>
        </w:rPr>
        <w:t>Джудсон</w:t>
      </w:r>
      <w:bookmarkEnd w:id="26"/>
      <w:r w:rsidRPr="00AC2308">
        <w:rPr>
          <w:sz w:val="28"/>
          <w:szCs w:val="28"/>
        </w:rPr>
        <w:t xml:space="preserve"> одним из первых дал количественную, хотя и косвенную</w:t>
      </w:r>
      <w:r>
        <w:rPr>
          <w:sz w:val="28"/>
          <w:szCs w:val="28"/>
        </w:rPr>
        <w:t xml:space="preserve"> </w:t>
      </w:r>
      <w:r w:rsidRPr="00AC2308">
        <w:rPr>
          <w:sz w:val="28"/>
          <w:szCs w:val="28"/>
        </w:rPr>
        <w:t>оценку масштаба эрозии почв. Он подсчитал</w:t>
      </w:r>
      <w:r w:rsidRPr="00AC2308">
        <w:rPr>
          <w:noProof/>
          <w:sz w:val="28"/>
          <w:szCs w:val="28"/>
        </w:rPr>
        <w:t xml:space="preserve"> (1968</w:t>
      </w:r>
      <w:r w:rsidRPr="00AC2308">
        <w:rPr>
          <w:sz w:val="28"/>
          <w:szCs w:val="28"/>
        </w:rPr>
        <w:t xml:space="preserve"> г.), что общий объем частиц почвы, смытых в реки и вынесенных ими в океаны, составил</w:t>
      </w:r>
      <w:r w:rsidRPr="00AC2308">
        <w:rPr>
          <w:noProof/>
          <w:sz w:val="28"/>
          <w:szCs w:val="28"/>
        </w:rPr>
        <w:t xml:space="preserve"> 24</w:t>
      </w:r>
      <w:r w:rsidRPr="00AC2308">
        <w:rPr>
          <w:sz w:val="28"/>
          <w:szCs w:val="28"/>
        </w:rPr>
        <w:t xml:space="preserve"> млрд. т в год. До неолитической революции, то есть до появления земледелия и животноводства, объем выноса таких частиц ежегодно не превышал</w:t>
      </w:r>
      <w:r w:rsidRPr="00AC2308">
        <w:rPr>
          <w:noProof/>
          <w:sz w:val="28"/>
          <w:szCs w:val="28"/>
        </w:rPr>
        <w:t xml:space="preserve"> 9</w:t>
      </w:r>
      <w:r w:rsidRPr="00AC2308">
        <w:rPr>
          <w:sz w:val="28"/>
          <w:szCs w:val="28"/>
        </w:rPr>
        <w:t xml:space="preserve"> млрд. </w:t>
      </w:r>
      <w:bookmarkStart w:id="27" w:name="OCRUncertain059"/>
      <w:r w:rsidRPr="00AC2308">
        <w:rPr>
          <w:sz w:val="28"/>
          <w:szCs w:val="28"/>
        </w:rPr>
        <w:t>т.</w:t>
      </w:r>
      <w:bookmarkEnd w:id="27"/>
    </w:p>
    <w:p w:rsidR="00AC2308" w:rsidRPr="00AC2308" w:rsidRDefault="00AC2308" w:rsidP="00AC2308">
      <w:pPr>
        <w:widowControl w:val="0"/>
        <w:spacing w:line="360" w:lineRule="auto"/>
        <w:ind w:firstLine="709"/>
        <w:jc w:val="both"/>
        <w:rPr>
          <w:sz w:val="28"/>
          <w:szCs w:val="28"/>
        </w:rPr>
      </w:pPr>
      <w:r w:rsidRPr="00AC2308">
        <w:rPr>
          <w:sz w:val="28"/>
          <w:szCs w:val="28"/>
        </w:rPr>
        <w:t xml:space="preserve">Смыв почв и удобрений с полей отрицательно сказывается на качестве водных ресурсов, на экологии морей и океанов. Однако реальные масштабы водной и ветровой эрозии на нашей планете значительно превосходят оценку </w:t>
      </w:r>
      <w:bookmarkStart w:id="28" w:name="OCRUncertain060"/>
      <w:r w:rsidRPr="00AC2308">
        <w:rPr>
          <w:sz w:val="28"/>
          <w:szCs w:val="28"/>
        </w:rPr>
        <w:t>Ш.</w:t>
      </w:r>
      <w:bookmarkEnd w:id="28"/>
      <w:r w:rsidRPr="00AC2308">
        <w:rPr>
          <w:sz w:val="28"/>
          <w:szCs w:val="28"/>
        </w:rPr>
        <w:t xml:space="preserve"> </w:t>
      </w:r>
      <w:bookmarkStart w:id="29" w:name="OCRUncertain061"/>
      <w:r w:rsidRPr="00AC2308">
        <w:rPr>
          <w:sz w:val="28"/>
          <w:szCs w:val="28"/>
        </w:rPr>
        <w:t>Джудсона,</w:t>
      </w:r>
      <w:bookmarkEnd w:id="29"/>
      <w:r w:rsidRPr="00AC2308">
        <w:rPr>
          <w:sz w:val="28"/>
          <w:szCs w:val="28"/>
        </w:rPr>
        <w:t xml:space="preserve"> поскольку большая часть потерянных в результате этого процесса почвенных частиц не достигает мирового океана. По подсчетам гидрологов, в среднем лишь чет</w:t>
      </w:r>
      <w:bookmarkStart w:id="30" w:name="OCRUncertain062"/>
      <w:r w:rsidRPr="00AC2308">
        <w:rPr>
          <w:sz w:val="28"/>
          <w:szCs w:val="28"/>
        </w:rPr>
        <w:t>в</w:t>
      </w:r>
      <w:bookmarkEnd w:id="30"/>
      <w:r w:rsidRPr="00AC2308">
        <w:rPr>
          <w:sz w:val="28"/>
          <w:szCs w:val="28"/>
        </w:rPr>
        <w:t>ерть смытых с полей почв проделывает весь путь до морей и океанов, три четверти выпадают в осадок в низинах, оврагах, осаждаются на дне рек и водоемов</w:t>
      </w:r>
      <w:bookmarkStart w:id="31" w:name="OCRUncertain063"/>
      <w:r w:rsidRPr="00AC2308">
        <w:rPr>
          <w:sz w:val="28"/>
          <w:szCs w:val="28"/>
        </w:rPr>
        <w:t>.</w:t>
      </w:r>
      <w:bookmarkEnd w:id="31"/>
    </w:p>
    <w:p w:rsidR="00AC2308" w:rsidRPr="00AC2308" w:rsidRDefault="00AC2308" w:rsidP="00AC2308">
      <w:pPr>
        <w:widowControl w:val="0"/>
        <w:spacing w:line="360" w:lineRule="auto"/>
        <w:ind w:firstLine="709"/>
        <w:jc w:val="both"/>
        <w:rPr>
          <w:noProof/>
          <w:sz w:val="28"/>
          <w:szCs w:val="28"/>
        </w:rPr>
      </w:pPr>
      <w:r w:rsidRPr="00AC2308">
        <w:rPr>
          <w:sz w:val="28"/>
          <w:szCs w:val="28"/>
        </w:rPr>
        <w:t>Выпадение ила в водохранилищах преждевременно выводит из строя дамбы и другие гидросооружения, в том числе гидроэлектростанции. Так, обобщенные данные по</w:t>
      </w:r>
      <w:r w:rsidRPr="00AC2308">
        <w:rPr>
          <w:noProof/>
          <w:sz w:val="28"/>
          <w:szCs w:val="28"/>
        </w:rPr>
        <w:t xml:space="preserve"> 70</w:t>
      </w:r>
      <w:r w:rsidRPr="00AC2308">
        <w:rPr>
          <w:sz w:val="28"/>
          <w:szCs w:val="28"/>
        </w:rPr>
        <w:t xml:space="preserve"> дамбам в Индии свидетельствуют, что из-за выпадения ила мощность гидросооружений уменьшается более чем на</w:t>
      </w:r>
      <w:r w:rsidRPr="00AC2308">
        <w:rPr>
          <w:noProof/>
          <w:sz w:val="28"/>
          <w:szCs w:val="28"/>
        </w:rPr>
        <w:t xml:space="preserve"> 20%.</w:t>
      </w:r>
    </w:p>
    <w:p w:rsidR="00AC2308" w:rsidRPr="00AC2308" w:rsidRDefault="00AC2308" w:rsidP="00AC2308">
      <w:pPr>
        <w:widowControl w:val="0"/>
        <w:spacing w:line="360" w:lineRule="auto"/>
        <w:ind w:firstLine="709"/>
        <w:jc w:val="both"/>
        <w:rPr>
          <w:noProof/>
          <w:sz w:val="28"/>
          <w:szCs w:val="28"/>
        </w:rPr>
      </w:pPr>
      <w:r w:rsidRPr="00AC2308">
        <w:rPr>
          <w:sz w:val="28"/>
          <w:szCs w:val="28"/>
        </w:rPr>
        <w:t>Оказалось также, что и ветровая эрозия влияет на экологию мирового океана. Множество частиц верхнего слоя почвы, сдуваемых ветром с ее поверхности, по утверждениям океанологов, также, в конечном счете, переносится в океаны и оседает на их дне. Известно, в частности, что большое количество почвенных частиц "выдувается" ветром из стран Северной Африки в Атлантический океан. Подсчитано, что общий объем почв, переносимых отсюда в океан, ежегодно составляет от</w:t>
      </w:r>
      <w:r w:rsidRPr="00AC2308">
        <w:rPr>
          <w:noProof/>
          <w:sz w:val="28"/>
          <w:szCs w:val="28"/>
        </w:rPr>
        <w:t xml:space="preserve"> 100</w:t>
      </w:r>
      <w:r w:rsidRPr="00AC2308">
        <w:rPr>
          <w:sz w:val="28"/>
          <w:szCs w:val="28"/>
        </w:rPr>
        <w:t xml:space="preserve"> до</w:t>
      </w:r>
      <w:r w:rsidRPr="00AC2308">
        <w:rPr>
          <w:noProof/>
          <w:sz w:val="28"/>
          <w:szCs w:val="28"/>
        </w:rPr>
        <w:t xml:space="preserve"> 400</w:t>
      </w:r>
      <w:r w:rsidRPr="00AC2308">
        <w:rPr>
          <w:sz w:val="28"/>
          <w:szCs w:val="28"/>
        </w:rPr>
        <w:t xml:space="preserve"> млн. т. Огромные массы почвенных частиц "выбиваются" ветром из стран Азии. Многолетние наблюдения американских ученых на Гавайях зарегистрировали движение потоков этих частиц, достигающее своего пика в марте, апреле и мае, когда период сильных ветров и редких дождей совпадает со временем пахоты в умеренно засушливых районах Азии. Американские ученые теперь могут точно определить, когда в Северном Китае начинается весенняя пахота</w:t>
      </w:r>
      <w:r w:rsidRPr="00AC2308">
        <w:rPr>
          <w:noProof/>
          <w:sz w:val="28"/>
          <w:szCs w:val="28"/>
        </w:rPr>
        <w:t xml:space="preserve"> </w:t>
      </w:r>
      <w:bookmarkStart w:id="32" w:name="OCRUncertain065"/>
      <w:r w:rsidRPr="00AC2308">
        <w:rPr>
          <w:noProof/>
          <w:sz w:val="28"/>
          <w:szCs w:val="28"/>
        </w:rPr>
        <w:t>.</w:t>
      </w:r>
      <w:bookmarkEnd w:id="32"/>
    </w:p>
    <w:p w:rsidR="00AC2308" w:rsidRPr="00AC2308" w:rsidRDefault="00AC2308" w:rsidP="00AC2308">
      <w:pPr>
        <w:widowControl w:val="0"/>
        <w:spacing w:line="360" w:lineRule="auto"/>
        <w:ind w:firstLine="709"/>
        <w:jc w:val="both"/>
        <w:rPr>
          <w:sz w:val="28"/>
          <w:szCs w:val="28"/>
        </w:rPr>
      </w:pPr>
      <w:r w:rsidRPr="00AC2308">
        <w:rPr>
          <w:sz w:val="28"/>
          <w:szCs w:val="28"/>
        </w:rPr>
        <w:t>Согласно самым общим оценкам, процессом падения плодородия почвы охвачено</w:t>
      </w:r>
      <w:r w:rsidRPr="00AC2308">
        <w:rPr>
          <w:noProof/>
          <w:sz w:val="28"/>
          <w:szCs w:val="28"/>
        </w:rPr>
        <w:t xml:space="preserve"> 30</w:t>
      </w:r>
      <w:bookmarkStart w:id="33" w:name="OCRUncertain066"/>
      <w:r w:rsidRPr="00AC2308">
        <w:rPr>
          <w:noProof/>
          <w:sz w:val="28"/>
          <w:szCs w:val="28"/>
        </w:rPr>
        <w:t>^</w:t>
      </w:r>
      <w:bookmarkEnd w:id="33"/>
      <w:r w:rsidRPr="00AC2308">
        <w:rPr>
          <w:noProof/>
          <w:sz w:val="28"/>
          <w:szCs w:val="28"/>
        </w:rPr>
        <w:t xml:space="preserve">50% </w:t>
      </w:r>
      <w:r w:rsidRPr="00AC2308">
        <w:rPr>
          <w:sz w:val="28"/>
          <w:szCs w:val="28"/>
        </w:rPr>
        <w:t xml:space="preserve">всей поверхности </w:t>
      </w:r>
      <w:bookmarkStart w:id="34" w:name="OCRUncertain067"/>
      <w:r w:rsidRPr="00AC2308">
        <w:rPr>
          <w:sz w:val="28"/>
          <w:szCs w:val="28"/>
        </w:rPr>
        <w:t>земли.</w:t>
      </w:r>
      <w:bookmarkEnd w:id="34"/>
      <w:r w:rsidRPr="00AC2308">
        <w:rPr>
          <w:sz w:val="28"/>
          <w:szCs w:val="28"/>
        </w:rPr>
        <w:t xml:space="preserve"> В</w:t>
      </w:r>
      <w:r w:rsidRPr="00AC2308">
        <w:rPr>
          <w:noProof/>
          <w:sz w:val="28"/>
          <w:szCs w:val="28"/>
        </w:rPr>
        <w:t xml:space="preserve"> 1984</w:t>
      </w:r>
      <w:r w:rsidRPr="00AC2308">
        <w:rPr>
          <w:sz w:val="28"/>
          <w:szCs w:val="28"/>
        </w:rPr>
        <w:t xml:space="preserve"> г. появились подсчеты, что при существующих темпах потерь верхнего слоя почва будет полностью истощена через</w:t>
      </w:r>
      <w:r w:rsidRPr="00AC2308">
        <w:rPr>
          <w:noProof/>
          <w:sz w:val="28"/>
          <w:szCs w:val="28"/>
        </w:rPr>
        <w:t xml:space="preserve"> 150</w:t>
      </w:r>
      <w:r w:rsidRPr="00AC2308">
        <w:rPr>
          <w:sz w:val="28"/>
          <w:szCs w:val="28"/>
        </w:rPr>
        <w:t xml:space="preserve"> лет. Между тем около </w:t>
      </w:r>
      <w:r w:rsidRPr="00AC2308">
        <w:rPr>
          <w:noProof/>
          <w:sz w:val="28"/>
          <w:szCs w:val="28"/>
        </w:rPr>
        <w:t>97%</w:t>
      </w:r>
      <w:r w:rsidRPr="00AC2308">
        <w:rPr>
          <w:sz w:val="28"/>
          <w:szCs w:val="28"/>
        </w:rPr>
        <w:t xml:space="preserve"> всего продовольствия, потребляемого населением земли, производится в сельском хозяйстве.</w:t>
      </w:r>
    </w:p>
    <w:p w:rsidR="00AC2308" w:rsidRPr="00AC2308" w:rsidRDefault="00AC2308" w:rsidP="00AC2308">
      <w:pPr>
        <w:widowControl w:val="0"/>
        <w:spacing w:line="360" w:lineRule="auto"/>
        <w:ind w:firstLine="709"/>
        <w:jc w:val="both"/>
        <w:rPr>
          <w:sz w:val="28"/>
          <w:szCs w:val="28"/>
        </w:rPr>
      </w:pPr>
      <w:r w:rsidRPr="00AC2308">
        <w:rPr>
          <w:sz w:val="28"/>
          <w:szCs w:val="28"/>
        </w:rPr>
        <w:t xml:space="preserve">Во всем мире деградация сельскохозяйственных земель в результате эрозии, засоления почв и </w:t>
      </w:r>
      <w:bookmarkStart w:id="35" w:name="OCRUncertain068"/>
      <w:r w:rsidRPr="00AC2308">
        <w:rPr>
          <w:sz w:val="28"/>
          <w:szCs w:val="28"/>
        </w:rPr>
        <w:t>подтопления</w:t>
      </w:r>
      <w:bookmarkEnd w:id="35"/>
      <w:r w:rsidRPr="00AC2308">
        <w:rPr>
          <w:sz w:val="28"/>
          <w:szCs w:val="28"/>
        </w:rPr>
        <w:t xml:space="preserve"> водой наносит людям невосполнимый ущерб, ежегодно составляющий</w:t>
      </w:r>
      <w:r w:rsidRPr="00AC2308">
        <w:rPr>
          <w:noProof/>
          <w:sz w:val="28"/>
          <w:szCs w:val="28"/>
        </w:rPr>
        <w:t xml:space="preserve"> 6 </w:t>
      </w:r>
      <w:r w:rsidRPr="00AC2308">
        <w:rPr>
          <w:sz w:val="28"/>
          <w:szCs w:val="28"/>
        </w:rPr>
        <w:t>млн. га сельскохозяйственных земель. В ряде мест продуктивность почв, подвергшихся эрозии, либо вообще невосстановима, либо для ее возрождения потребуется внести на каждый гектар</w:t>
      </w:r>
      <w:r w:rsidRPr="00AC2308">
        <w:rPr>
          <w:noProof/>
          <w:sz w:val="28"/>
          <w:szCs w:val="28"/>
        </w:rPr>
        <w:t xml:space="preserve"> 2</w:t>
      </w:r>
      <w:r w:rsidRPr="00AC2308">
        <w:rPr>
          <w:sz w:val="28"/>
          <w:szCs w:val="28"/>
        </w:rPr>
        <w:t xml:space="preserve"> тыс. т. плодородной почвы или</w:t>
      </w:r>
      <w:r w:rsidRPr="00AC2308">
        <w:rPr>
          <w:noProof/>
          <w:sz w:val="28"/>
          <w:szCs w:val="28"/>
        </w:rPr>
        <w:t xml:space="preserve"> 500</w:t>
      </w:r>
      <w:r w:rsidRPr="00AC2308">
        <w:rPr>
          <w:sz w:val="28"/>
          <w:szCs w:val="28"/>
        </w:rPr>
        <w:t xml:space="preserve"> т навоза.</w:t>
      </w:r>
    </w:p>
    <w:p w:rsidR="00AC2308" w:rsidRPr="00AC2308" w:rsidRDefault="00AC2308" w:rsidP="00AC2308">
      <w:pPr>
        <w:widowControl w:val="0"/>
        <w:spacing w:line="360" w:lineRule="auto"/>
        <w:ind w:firstLine="709"/>
        <w:jc w:val="both"/>
        <w:rPr>
          <w:sz w:val="28"/>
          <w:szCs w:val="28"/>
        </w:rPr>
      </w:pPr>
      <w:r w:rsidRPr="00AC2308">
        <w:rPr>
          <w:sz w:val="28"/>
          <w:szCs w:val="28"/>
        </w:rPr>
        <w:t>Стремление ввести в обработку дополнительные сельскохозяйственные земли служит причиной уничтожения свыше половины всех лесов в мире. Общая площадь вырубаемых лесов ежегодно составляет</w:t>
      </w:r>
      <w:r w:rsidRPr="00AC2308">
        <w:rPr>
          <w:noProof/>
          <w:sz w:val="28"/>
          <w:szCs w:val="28"/>
        </w:rPr>
        <w:t xml:space="preserve"> 11,6</w:t>
      </w:r>
      <w:r w:rsidRPr="00AC2308">
        <w:rPr>
          <w:sz w:val="28"/>
          <w:szCs w:val="28"/>
        </w:rPr>
        <w:t xml:space="preserve"> млн. га.</w:t>
      </w:r>
    </w:p>
    <w:p w:rsidR="00AC2308" w:rsidRPr="00AC2308" w:rsidRDefault="00AC2308" w:rsidP="00AC2308">
      <w:pPr>
        <w:widowControl w:val="0"/>
        <w:spacing w:line="360" w:lineRule="auto"/>
        <w:ind w:firstLine="709"/>
        <w:jc w:val="both"/>
        <w:rPr>
          <w:sz w:val="28"/>
          <w:szCs w:val="28"/>
        </w:rPr>
      </w:pPr>
      <w:r w:rsidRPr="00AC2308">
        <w:rPr>
          <w:sz w:val="28"/>
          <w:szCs w:val="28"/>
        </w:rPr>
        <w:t>Особенно велики потери почвы в развивающихся странах с их быстро растущим населением. В среднем там теряется</w:t>
      </w:r>
      <w:r w:rsidRPr="00AC2308">
        <w:rPr>
          <w:noProof/>
          <w:sz w:val="28"/>
          <w:szCs w:val="28"/>
        </w:rPr>
        <w:t xml:space="preserve"> 53</w:t>
      </w:r>
      <w:r w:rsidRPr="00AC2308">
        <w:rPr>
          <w:sz w:val="28"/>
          <w:szCs w:val="28"/>
        </w:rPr>
        <w:t xml:space="preserve"> т верхнего слоя почвы с</w:t>
      </w:r>
      <w:r w:rsidRPr="00AC2308">
        <w:rPr>
          <w:noProof/>
          <w:sz w:val="28"/>
          <w:szCs w:val="28"/>
        </w:rPr>
        <w:t xml:space="preserve"> 1</w:t>
      </w:r>
      <w:r w:rsidRPr="00AC2308">
        <w:rPr>
          <w:sz w:val="28"/>
          <w:szCs w:val="28"/>
        </w:rPr>
        <w:t xml:space="preserve"> га каждый год, что в</w:t>
      </w:r>
      <w:r w:rsidRPr="00AC2308">
        <w:rPr>
          <w:noProof/>
          <w:sz w:val="28"/>
          <w:szCs w:val="28"/>
        </w:rPr>
        <w:t xml:space="preserve"> 5-10</w:t>
      </w:r>
      <w:r w:rsidRPr="00AC2308">
        <w:rPr>
          <w:sz w:val="28"/>
          <w:szCs w:val="28"/>
        </w:rPr>
        <w:t xml:space="preserve"> раз превышает уровень толерантности. В Азии потери верхнего слоя почвы ежегодно составляют в среднем</w:t>
      </w:r>
      <w:r w:rsidRPr="00AC2308">
        <w:rPr>
          <w:noProof/>
          <w:sz w:val="28"/>
          <w:szCs w:val="28"/>
        </w:rPr>
        <w:t xml:space="preserve"> 138</w:t>
      </w:r>
      <w:r w:rsidRPr="00AC2308">
        <w:rPr>
          <w:sz w:val="28"/>
          <w:szCs w:val="28"/>
        </w:rPr>
        <w:t xml:space="preserve"> т с га, в Латинской Америке</w:t>
      </w:r>
      <w:r w:rsidRPr="00AC2308">
        <w:rPr>
          <w:noProof/>
          <w:sz w:val="28"/>
          <w:szCs w:val="28"/>
        </w:rPr>
        <w:t xml:space="preserve"> -12</w:t>
      </w:r>
      <w:r w:rsidRPr="00AC2308">
        <w:rPr>
          <w:sz w:val="28"/>
          <w:szCs w:val="28"/>
        </w:rPr>
        <w:t xml:space="preserve"> т, в Африке</w:t>
      </w:r>
      <w:r w:rsidRPr="00AC2308">
        <w:rPr>
          <w:noProof/>
          <w:sz w:val="28"/>
          <w:szCs w:val="28"/>
        </w:rPr>
        <w:t xml:space="preserve"> - 6</w:t>
      </w:r>
      <w:r w:rsidRPr="00AC2308">
        <w:rPr>
          <w:sz w:val="28"/>
          <w:szCs w:val="28"/>
        </w:rPr>
        <w:t xml:space="preserve"> т.</w:t>
      </w:r>
    </w:p>
    <w:p w:rsidR="00AC2308" w:rsidRPr="00AC2308" w:rsidRDefault="00AC2308" w:rsidP="00AC2308">
      <w:pPr>
        <w:widowControl w:val="0"/>
        <w:spacing w:line="360" w:lineRule="auto"/>
        <w:ind w:firstLine="709"/>
        <w:jc w:val="both"/>
        <w:rPr>
          <w:sz w:val="28"/>
          <w:szCs w:val="28"/>
        </w:rPr>
      </w:pPr>
      <w:r w:rsidRPr="00AC2308">
        <w:rPr>
          <w:sz w:val="28"/>
          <w:szCs w:val="28"/>
        </w:rPr>
        <w:t>В США, по данным министерства сельского хозяйства</w:t>
      </w:r>
      <w:bookmarkStart w:id="36" w:name="OCRUncertain070"/>
      <w:r w:rsidRPr="00AC2308">
        <w:rPr>
          <w:sz w:val="28"/>
          <w:szCs w:val="28"/>
        </w:rPr>
        <w:t>,</w:t>
      </w:r>
      <w:bookmarkEnd w:id="36"/>
      <w:r w:rsidRPr="00AC2308">
        <w:rPr>
          <w:sz w:val="28"/>
          <w:szCs w:val="28"/>
        </w:rPr>
        <w:t xml:space="preserve"> около</w:t>
      </w:r>
      <w:r w:rsidRPr="00AC2308">
        <w:rPr>
          <w:noProof/>
          <w:sz w:val="28"/>
          <w:szCs w:val="28"/>
        </w:rPr>
        <w:t xml:space="preserve"> 44%</w:t>
      </w:r>
      <w:r w:rsidRPr="00AC2308">
        <w:rPr>
          <w:sz w:val="28"/>
          <w:szCs w:val="28"/>
        </w:rPr>
        <w:t xml:space="preserve"> обрабатываемых площадей постоянно утрачивает свое плодородие. Все площади под пашней, составляющие </w:t>
      </w:r>
      <w:r w:rsidRPr="00AC2308">
        <w:rPr>
          <w:noProof/>
          <w:sz w:val="28"/>
          <w:szCs w:val="28"/>
        </w:rPr>
        <w:t>421</w:t>
      </w:r>
      <w:r w:rsidRPr="00AC2308">
        <w:rPr>
          <w:sz w:val="28"/>
          <w:szCs w:val="28"/>
        </w:rPr>
        <w:t xml:space="preserve"> млн. акров</w:t>
      </w:r>
      <w:r w:rsidRPr="00AC2308">
        <w:rPr>
          <w:noProof/>
          <w:sz w:val="28"/>
          <w:szCs w:val="28"/>
        </w:rPr>
        <w:t xml:space="preserve"> (1</w:t>
      </w:r>
      <w:r w:rsidRPr="00AC2308">
        <w:rPr>
          <w:sz w:val="28"/>
          <w:szCs w:val="28"/>
        </w:rPr>
        <w:t xml:space="preserve"> акр</w:t>
      </w:r>
      <w:r w:rsidRPr="00AC2308">
        <w:rPr>
          <w:noProof/>
          <w:sz w:val="28"/>
          <w:szCs w:val="28"/>
        </w:rPr>
        <w:t xml:space="preserve"> - 0,4</w:t>
      </w:r>
      <w:r w:rsidRPr="00AC2308">
        <w:rPr>
          <w:sz w:val="28"/>
          <w:szCs w:val="28"/>
        </w:rPr>
        <w:t xml:space="preserve"> га), теряют ежегодно</w:t>
      </w:r>
      <w:r w:rsidRPr="00AC2308">
        <w:rPr>
          <w:noProof/>
          <w:sz w:val="28"/>
          <w:szCs w:val="28"/>
        </w:rPr>
        <w:t xml:space="preserve"> 1,7</w:t>
      </w:r>
      <w:r w:rsidRPr="00AC2308">
        <w:rPr>
          <w:sz w:val="28"/>
          <w:szCs w:val="28"/>
        </w:rPr>
        <w:t xml:space="preserve"> млрд. почвенного вещества, причем более</w:t>
      </w:r>
      <w:r w:rsidRPr="00AC2308">
        <w:rPr>
          <w:noProof/>
          <w:sz w:val="28"/>
          <w:szCs w:val="28"/>
        </w:rPr>
        <w:t xml:space="preserve"> 90%</w:t>
      </w:r>
      <w:r w:rsidRPr="00AC2308">
        <w:rPr>
          <w:sz w:val="28"/>
          <w:szCs w:val="28"/>
        </w:rPr>
        <w:t xml:space="preserve"> этого количества приходится на одну четвертую часть площади</w:t>
      </w:r>
      <w:bookmarkStart w:id="37" w:name="OCRUncertain071"/>
      <w:r w:rsidRPr="00AC2308">
        <w:rPr>
          <w:sz w:val="28"/>
          <w:szCs w:val="28"/>
        </w:rPr>
        <w:t>"</w:t>
      </w:r>
      <w:bookmarkEnd w:id="37"/>
      <w:r w:rsidRPr="00AC2308">
        <w:rPr>
          <w:sz w:val="28"/>
          <w:szCs w:val="28"/>
        </w:rPr>
        <w:t>. Масштабы эрозии в мире не могут не вызывать тревоги. По подсчетам американских</w:t>
      </w:r>
      <w:r>
        <w:rPr>
          <w:sz w:val="28"/>
          <w:szCs w:val="28"/>
        </w:rPr>
        <w:t xml:space="preserve"> </w:t>
      </w:r>
      <w:r w:rsidRPr="00AC2308">
        <w:rPr>
          <w:sz w:val="28"/>
          <w:szCs w:val="28"/>
        </w:rPr>
        <w:t>ученых, ежегодно пахотные земли за счет эрозии теряют около</w:t>
      </w:r>
      <w:r w:rsidRPr="00AC2308">
        <w:rPr>
          <w:noProof/>
          <w:sz w:val="28"/>
          <w:szCs w:val="28"/>
        </w:rPr>
        <w:t xml:space="preserve"> 25,4</w:t>
      </w:r>
      <w:r w:rsidRPr="00AC2308">
        <w:rPr>
          <w:sz w:val="28"/>
          <w:szCs w:val="28"/>
        </w:rPr>
        <w:t xml:space="preserve"> млрд. т почвенного вещества. От одной трети до половины пахотных земель в мире используются таким образом, что их плодородие по существу превратилось из возобновляемого в невозобновляемое.</w:t>
      </w:r>
    </w:p>
    <w:p w:rsidR="00AC2308" w:rsidRPr="00AC2308" w:rsidRDefault="00AC2308" w:rsidP="00AC2308">
      <w:pPr>
        <w:widowControl w:val="0"/>
        <w:spacing w:line="360" w:lineRule="auto"/>
        <w:ind w:firstLine="709"/>
        <w:jc w:val="both"/>
        <w:rPr>
          <w:sz w:val="28"/>
          <w:szCs w:val="28"/>
        </w:rPr>
      </w:pPr>
      <w:r w:rsidRPr="00AC2308">
        <w:rPr>
          <w:sz w:val="28"/>
          <w:szCs w:val="28"/>
        </w:rPr>
        <w:t>Как отмечалось, главным фактором потери плодородия почв является чрезмерная интенсивность производственной деятельности людей в сельском хозяйстве и сопредельных отраслях экономики. Но непосредственные результаты этого воздействия отражают влияние природных и социальных факторов. Климатические и топографические особенности (влажность, уровень и частота выпадения осадков, температурные колебания, уровень солнечной радиации, рельеф сельскохозяйственных и особенно пахотных земель), морфологические и геологические характеристики почв (структура, текстура, плотность), ботанические параметры местности (характер растительности, наличие болот и т.д.) и ряд других характеристик определяют степень подверженности почв эрозии, то есть их объективную сопротивляемость или предрасположенность к потере плодородия, формы этого процесса (водная или ветровая) и его интенсивность.</w:t>
      </w:r>
    </w:p>
    <w:p w:rsidR="00AC2308" w:rsidRPr="00AC2308" w:rsidRDefault="00AC2308" w:rsidP="00AC2308">
      <w:pPr>
        <w:widowControl w:val="0"/>
        <w:spacing w:line="360" w:lineRule="auto"/>
        <w:ind w:firstLine="709"/>
        <w:jc w:val="both"/>
        <w:rPr>
          <w:sz w:val="28"/>
          <w:szCs w:val="28"/>
        </w:rPr>
      </w:pPr>
      <w:r w:rsidRPr="00AC2308">
        <w:rPr>
          <w:sz w:val="28"/>
          <w:szCs w:val="28"/>
        </w:rPr>
        <w:t>Чрезмерное "давление" населения на землю выражается в использовании методов производства, наносящих ущерб почве</w:t>
      </w:r>
      <w:r w:rsidRPr="00AC2308">
        <w:rPr>
          <w:noProof/>
          <w:sz w:val="28"/>
          <w:szCs w:val="28"/>
        </w:rPr>
        <w:t xml:space="preserve"> -</w:t>
      </w:r>
      <w:r w:rsidRPr="00AC2308">
        <w:rPr>
          <w:sz w:val="28"/>
          <w:szCs w:val="28"/>
        </w:rPr>
        <w:t xml:space="preserve"> частичный или полный отказ от паров, севооборотов, продольная вспашка вместо контурной или поперечной, чрезмерный выпас скота, быстрая вырубка лесов. В развивающихся странах такое использование земли обусловлено бедностью населения, отсутствием средств для вложения в землю, а также нехваткой знаний о современных методах ведения сельского хозяйства. Во многих из этих стран социальные структуры сельского хозяйства препятствуют накоплению. Существующие здесь формы землевладения и землепользования (в </w:t>
      </w:r>
      <w:bookmarkStart w:id="38" w:name="OCRUncertain092"/>
      <w:r w:rsidRPr="00AC2308">
        <w:rPr>
          <w:sz w:val="28"/>
          <w:szCs w:val="28"/>
        </w:rPr>
        <w:t>'</w:t>
      </w:r>
      <w:bookmarkEnd w:id="38"/>
      <w:r w:rsidRPr="00AC2308">
        <w:rPr>
          <w:sz w:val="28"/>
          <w:szCs w:val="28"/>
        </w:rPr>
        <w:t>том числе аренда, полулегальные формы использования земли) отнюдь не способствуют вложениям в землю, особенно в сохранение ее плодородия.</w:t>
      </w:r>
    </w:p>
    <w:p w:rsidR="00AC2308" w:rsidRPr="00AC2308" w:rsidRDefault="00AC2308" w:rsidP="00AC2308">
      <w:pPr>
        <w:widowControl w:val="0"/>
        <w:spacing w:line="360" w:lineRule="auto"/>
        <w:ind w:firstLine="709"/>
        <w:jc w:val="both"/>
        <w:rPr>
          <w:sz w:val="28"/>
          <w:szCs w:val="28"/>
        </w:rPr>
      </w:pPr>
      <w:r w:rsidRPr="00AC2308">
        <w:rPr>
          <w:sz w:val="28"/>
          <w:szCs w:val="28"/>
        </w:rPr>
        <w:t xml:space="preserve">Общеэкономические, прежде всего рыночные факторы, оказывают большое воздействие на сохранение или истощение плодородия почв, особенно в развитых странах. Прежде всего, это соотношение спроса и предложения и цен на разные виды сельскохозяйственных товаров. Высокие цены способствуют быстрому росту производства даже за счет падения плодородия почв. Вложения в </w:t>
      </w:r>
      <w:bookmarkStart w:id="39" w:name="OCRUncertain093"/>
      <w:r w:rsidRPr="00AC2308">
        <w:rPr>
          <w:sz w:val="28"/>
          <w:szCs w:val="28"/>
        </w:rPr>
        <w:t>почвозащиту,</w:t>
      </w:r>
      <w:bookmarkEnd w:id="39"/>
      <w:r w:rsidRPr="00AC2308">
        <w:rPr>
          <w:sz w:val="28"/>
          <w:szCs w:val="28"/>
        </w:rPr>
        <w:t xml:space="preserve"> дающие эффект только в будущ</w:t>
      </w:r>
      <w:bookmarkStart w:id="40" w:name="OCRUncertain094"/>
      <w:r w:rsidRPr="00AC2308">
        <w:rPr>
          <w:sz w:val="28"/>
          <w:szCs w:val="28"/>
        </w:rPr>
        <w:t>е</w:t>
      </w:r>
      <w:bookmarkEnd w:id="40"/>
      <w:r w:rsidRPr="00AC2308">
        <w:rPr>
          <w:sz w:val="28"/>
          <w:szCs w:val="28"/>
        </w:rPr>
        <w:t>м, зачастую довольно отдаленном, при этом предстают лишь как фактор, удорожающий производство и снижающий прибыль. Общий экономический климат (ставка процента, налоги, субсидии, стоимость маркетинга), экономическая политика государства во многом определяют объемы сельскохозяйственного производства, в том числе и масштабы почвозащитных мероприятий.</w:t>
      </w:r>
    </w:p>
    <w:p w:rsidR="00AC2308" w:rsidRDefault="00AC2308" w:rsidP="00AC2308">
      <w:pPr>
        <w:widowControl w:val="0"/>
        <w:spacing w:line="360" w:lineRule="auto"/>
        <w:ind w:firstLine="709"/>
        <w:jc w:val="both"/>
        <w:rPr>
          <w:sz w:val="28"/>
          <w:szCs w:val="28"/>
        </w:rPr>
      </w:pPr>
      <w:r w:rsidRPr="00AC2308">
        <w:rPr>
          <w:sz w:val="28"/>
          <w:szCs w:val="28"/>
        </w:rPr>
        <w:t>Государственные меры по регулированию сельскохозяйственного производства и сбыта могут оказывать как положительное, так и отрицательное влияние на антиэрозионные мероприятия в земледелии. Ученые и практики, занятые в этой сфере производства, хорошо знают агротехнические методы борьбы с эрозией. Давно разработаны почвозащитные т</w:t>
      </w:r>
      <w:bookmarkStart w:id="41" w:name="OCRUncertain095"/>
      <w:r w:rsidRPr="00AC2308">
        <w:rPr>
          <w:sz w:val="28"/>
          <w:szCs w:val="28"/>
        </w:rPr>
        <w:t>е</w:t>
      </w:r>
      <w:bookmarkEnd w:id="41"/>
      <w:r w:rsidRPr="00AC2308">
        <w:rPr>
          <w:sz w:val="28"/>
          <w:szCs w:val="28"/>
        </w:rPr>
        <w:t xml:space="preserve">хнологии, включающие в себя севообороты, </w:t>
      </w:r>
      <w:bookmarkStart w:id="42" w:name="OCRUncertain096"/>
      <w:r w:rsidRPr="00AC2308">
        <w:rPr>
          <w:sz w:val="28"/>
          <w:szCs w:val="28"/>
        </w:rPr>
        <w:t>мелкополье,</w:t>
      </w:r>
      <w:bookmarkEnd w:id="42"/>
      <w:r w:rsidRPr="00AC2308">
        <w:rPr>
          <w:sz w:val="28"/>
          <w:szCs w:val="28"/>
        </w:rPr>
        <w:t xml:space="preserve"> контурную пахоту, рыхление земли без оборота пласта, </w:t>
      </w:r>
      <w:bookmarkStart w:id="43" w:name="OCRUncertain097"/>
      <w:r w:rsidRPr="00AC2308">
        <w:rPr>
          <w:sz w:val="28"/>
          <w:szCs w:val="28"/>
        </w:rPr>
        <w:t>террасовое</w:t>
      </w:r>
      <w:bookmarkEnd w:id="43"/>
      <w:r w:rsidRPr="00AC2308">
        <w:rPr>
          <w:sz w:val="28"/>
          <w:szCs w:val="28"/>
        </w:rPr>
        <w:t xml:space="preserve"> земледелие в районах с высокой крутизной склонов, использование лесопосадок и защитных лесных полос, </w:t>
      </w:r>
      <w:bookmarkStart w:id="44" w:name="OCRUncertain098"/>
      <w:r w:rsidRPr="00AC2308">
        <w:rPr>
          <w:sz w:val="28"/>
          <w:szCs w:val="28"/>
        </w:rPr>
        <w:t>травозащиты</w:t>
      </w:r>
      <w:bookmarkEnd w:id="44"/>
      <w:r w:rsidRPr="00AC2308">
        <w:rPr>
          <w:sz w:val="28"/>
          <w:szCs w:val="28"/>
        </w:rPr>
        <w:t xml:space="preserve"> (например, широко известная в теплых странах трава </w:t>
      </w:r>
      <w:bookmarkStart w:id="45" w:name="OCRUncertain099"/>
      <w:r w:rsidRPr="00AC2308">
        <w:rPr>
          <w:sz w:val="28"/>
          <w:szCs w:val="28"/>
        </w:rPr>
        <w:t>"ветивер"),</w:t>
      </w:r>
      <w:bookmarkEnd w:id="45"/>
      <w:r w:rsidRPr="00AC2308">
        <w:rPr>
          <w:sz w:val="28"/>
          <w:szCs w:val="28"/>
        </w:rPr>
        <w:t xml:space="preserve"> древесные и</w:t>
      </w:r>
      <w:bookmarkStart w:id="46" w:name="OCRUncertain100"/>
      <w:r w:rsidRPr="00AC2308">
        <w:rPr>
          <w:sz w:val="28"/>
          <w:szCs w:val="28"/>
        </w:rPr>
        <w:t>'</w:t>
      </w:r>
      <w:bookmarkEnd w:id="46"/>
      <w:r w:rsidRPr="00AC2308">
        <w:rPr>
          <w:sz w:val="28"/>
          <w:szCs w:val="28"/>
        </w:rPr>
        <w:t xml:space="preserve"> кустовые изгороди в разных сочетаниях и пропорциях. Вопрос чаще всего в том, позволяют ли социально-экономические условия той или иной страны претворить в жизнь эти рекомендации специалистов. В этом смысле показателен пример России, где в течение многих лет обоснованные предложения ученых и передовых практиков в области защиты почв фактически не находили применения.</w:t>
      </w:r>
    </w:p>
    <w:p w:rsidR="00AC2308" w:rsidRPr="00AC2308" w:rsidRDefault="00AC2308" w:rsidP="00AC2308">
      <w:pPr>
        <w:widowControl w:val="0"/>
        <w:spacing w:line="360" w:lineRule="auto"/>
        <w:ind w:firstLine="709"/>
        <w:jc w:val="both"/>
        <w:rPr>
          <w:sz w:val="28"/>
          <w:szCs w:val="28"/>
        </w:rPr>
      </w:pPr>
    </w:p>
    <w:p w:rsidR="00AC2308" w:rsidRDefault="00AC2308" w:rsidP="00AC2308">
      <w:pPr>
        <w:widowControl w:val="0"/>
        <w:spacing w:line="360" w:lineRule="auto"/>
        <w:ind w:firstLine="709"/>
        <w:jc w:val="center"/>
        <w:rPr>
          <w:b/>
          <w:sz w:val="28"/>
          <w:szCs w:val="28"/>
        </w:rPr>
      </w:pPr>
      <w:r w:rsidRPr="00AC2308">
        <w:rPr>
          <w:b/>
          <w:sz w:val="28"/>
          <w:szCs w:val="28"/>
        </w:rPr>
        <w:t>Падение почвенного плодородия в России</w:t>
      </w:r>
    </w:p>
    <w:p w:rsidR="00AC2308" w:rsidRPr="00AC2308" w:rsidRDefault="00AC2308" w:rsidP="00AC2308">
      <w:pPr>
        <w:widowControl w:val="0"/>
        <w:spacing w:line="360" w:lineRule="auto"/>
        <w:ind w:firstLine="709"/>
        <w:jc w:val="center"/>
        <w:rPr>
          <w:b/>
          <w:sz w:val="28"/>
          <w:szCs w:val="28"/>
        </w:rPr>
      </w:pPr>
    </w:p>
    <w:p w:rsidR="00AC2308" w:rsidRPr="00AC2308" w:rsidRDefault="00AC2308" w:rsidP="00AC2308">
      <w:pPr>
        <w:widowControl w:val="0"/>
        <w:spacing w:line="360" w:lineRule="auto"/>
        <w:ind w:firstLine="709"/>
        <w:jc w:val="both"/>
        <w:rPr>
          <w:sz w:val="28"/>
          <w:szCs w:val="28"/>
        </w:rPr>
      </w:pPr>
      <w:r w:rsidRPr="00AC2308">
        <w:rPr>
          <w:sz w:val="28"/>
          <w:szCs w:val="28"/>
        </w:rPr>
        <w:t>В России не проводятся регулярные инвентаризационные описи почв и вод, подобные американским, однако на основе оценок и косвенных данных можно заключить о серьезности проблемы потери почвенного плодородия в нашей стране. Считается, что две трети российской пашни подвержены действию водной и ветровой эрозии в такой степени, что это приводит к потере плодородия. Такая далеко не оптимистическая оценка появилась еще в 70-е годы применительно к Советскому Союзу, сейчас ее автоматически переносят на</w:t>
      </w:r>
      <w:r>
        <w:rPr>
          <w:sz w:val="28"/>
          <w:szCs w:val="28"/>
        </w:rPr>
        <w:t xml:space="preserve"> </w:t>
      </w:r>
      <w:r w:rsidRPr="00AC2308">
        <w:rPr>
          <w:sz w:val="28"/>
          <w:szCs w:val="28"/>
        </w:rPr>
        <w:t>Россию. Тем не м</w:t>
      </w:r>
      <w:bookmarkStart w:id="47" w:name="OCRUncertain110"/>
      <w:r w:rsidRPr="00AC2308">
        <w:rPr>
          <w:sz w:val="28"/>
          <w:szCs w:val="28"/>
        </w:rPr>
        <w:t>е</w:t>
      </w:r>
      <w:bookmarkEnd w:id="47"/>
      <w:r w:rsidRPr="00AC2308">
        <w:rPr>
          <w:sz w:val="28"/>
          <w:szCs w:val="28"/>
        </w:rPr>
        <w:t>нее, она достаточно достоверна, что подтвердило наше знакомство с развитием процесса на местах. Согласно этой оценке, у России самый высокий в мире удельный вес пашни, охваченной эрозией.</w:t>
      </w:r>
    </w:p>
    <w:p w:rsidR="00AC2308" w:rsidRPr="00AC2308" w:rsidRDefault="00AC2308" w:rsidP="00AC2308">
      <w:pPr>
        <w:widowControl w:val="0"/>
        <w:spacing w:line="360" w:lineRule="auto"/>
        <w:ind w:firstLine="709"/>
        <w:jc w:val="both"/>
        <w:rPr>
          <w:noProof/>
          <w:sz w:val="28"/>
          <w:szCs w:val="28"/>
        </w:rPr>
      </w:pPr>
      <w:r w:rsidRPr="00AC2308">
        <w:rPr>
          <w:sz w:val="28"/>
          <w:szCs w:val="28"/>
        </w:rPr>
        <w:t>По официальным данным, на</w:t>
      </w:r>
      <w:r w:rsidRPr="00AC2308">
        <w:rPr>
          <w:noProof/>
          <w:sz w:val="28"/>
          <w:szCs w:val="28"/>
        </w:rPr>
        <w:t xml:space="preserve"> 1</w:t>
      </w:r>
      <w:r w:rsidRPr="00AC2308">
        <w:rPr>
          <w:sz w:val="28"/>
          <w:szCs w:val="28"/>
        </w:rPr>
        <w:t xml:space="preserve"> января</w:t>
      </w:r>
      <w:r w:rsidRPr="00AC2308">
        <w:rPr>
          <w:noProof/>
          <w:sz w:val="28"/>
          <w:szCs w:val="28"/>
        </w:rPr>
        <w:t xml:space="preserve"> 1993</w:t>
      </w:r>
      <w:r w:rsidRPr="00AC2308">
        <w:rPr>
          <w:sz w:val="28"/>
          <w:szCs w:val="28"/>
        </w:rPr>
        <w:t xml:space="preserve"> г. площадь пашни в России составляла </w:t>
      </w:r>
      <w:r w:rsidRPr="00AC2308">
        <w:rPr>
          <w:noProof/>
          <w:sz w:val="28"/>
          <w:szCs w:val="28"/>
        </w:rPr>
        <w:t>132,0</w:t>
      </w:r>
      <w:r w:rsidRPr="00AC2308">
        <w:rPr>
          <w:sz w:val="28"/>
          <w:szCs w:val="28"/>
        </w:rPr>
        <w:t xml:space="preserve"> млн. га</w:t>
      </w:r>
      <w:r>
        <w:rPr>
          <w:sz w:val="28"/>
          <w:szCs w:val="28"/>
        </w:rPr>
        <w:t>.</w:t>
      </w:r>
      <w:r w:rsidRPr="00AC2308">
        <w:rPr>
          <w:sz w:val="28"/>
          <w:szCs w:val="28"/>
        </w:rPr>
        <w:t xml:space="preserve"> Следовательно</w:t>
      </w:r>
      <w:r>
        <w:rPr>
          <w:sz w:val="28"/>
          <w:szCs w:val="28"/>
        </w:rPr>
        <w:t>,</w:t>
      </w:r>
      <w:r w:rsidRPr="00AC2308">
        <w:rPr>
          <w:sz w:val="28"/>
          <w:szCs w:val="28"/>
        </w:rPr>
        <w:t xml:space="preserve"> почвенной эрозии в стране было подвержено</w:t>
      </w:r>
      <w:r w:rsidRPr="00AC2308">
        <w:rPr>
          <w:noProof/>
          <w:sz w:val="28"/>
          <w:szCs w:val="28"/>
        </w:rPr>
        <w:t xml:space="preserve"> 88</w:t>
      </w:r>
      <w:r w:rsidRPr="00AC2308">
        <w:rPr>
          <w:sz w:val="28"/>
          <w:szCs w:val="28"/>
        </w:rPr>
        <w:t xml:space="preserve"> млн. га пашни. По данным кафедры экономики природопользования МГУ, опубликованным в </w:t>
      </w:r>
      <w:r w:rsidRPr="00AC2308">
        <w:rPr>
          <w:noProof/>
          <w:sz w:val="28"/>
          <w:szCs w:val="28"/>
        </w:rPr>
        <w:t>1994</w:t>
      </w:r>
      <w:r w:rsidRPr="00AC2308">
        <w:rPr>
          <w:sz w:val="28"/>
          <w:szCs w:val="28"/>
        </w:rPr>
        <w:t xml:space="preserve"> г. известным российским ученым </w:t>
      </w:r>
      <w:bookmarkStart w:id="48" w:name="OCRUncertain112"/>
      <w:r w:rsidRPr="00AC2308">
        <w:rPr>
          <w:sz w:val="28"/>
          <w:szCs w:val="28"/>
        </w:rPr>
        <w:t>С.Н.</w:t>
      </w:r>
      <w:bookmarkEnd w:id="48"/>
      <w:r w:rsidRPr="00AC2308">
        <w:rPr>
          <w:sz w:val="28"/>
          <w:szCs w:val="28"/>
        </w:rPr>
        <w:t xml:space="preserve"> Бобылевым, в России площади эродированных земель ежегодно возрастают на</w:t>
      </w:r>
      <w:r w:rsidRPr="00AC2308">
        <w:rPr>
          <w:noProof/>
          <w:sz w:val="28"/>
          <w:szCs w:val="28"/>
        </w:rPr>
        <w:t xml:space="preserve"> 0,4-0,5</w:t>
      </w:r>
      <w:r w:rsidRPr="00AC2308">
        <w:rPr>
          <w:sz w:val="28"/>
          <w:szCs w:val="28"/>
        </w:rPr>
        <w:t xml:space="preserve"> млн. га, а потери верхнего слоя, наиболее богатого гумусом, ежегодно достигают</w:t>
      </w:r>
      <w:r w:rsidRPr="00AC2308">
        <w:rPr>
          <w:noProof/>
          <w:sz w:val="28"/>
          <w:szCs w:val="28"/>
        </w:rPr>
        <w:t xml:space="preserve"> 1,5</w:t>
      </w:r>
      <w:r w:rsidRPr="00AC2308">
        <w:rPr>
          <w:sz w:val="28"/>
          <w:szCs w:val="28"/>
        </w:rPr>
        <w:t xml:space="preserve"> млрд. т. В</w:t>
      </w:r>
      <w:r w:rsidRPr="00AC2308">
        <w:rPr>
          <w:noProof/>
          <w:sz w:val="28"/>
          <w:szCs w:val="28"/>
        </w:rPr>
        <w:t xml:space="preserve"> 1993</w:t>
      </w:r>
      <w:r w:rsidRPr="00AC2308">
        <w:rPr>
          <w:sz w:val="28"/>
          <w:szCs w:val="28"/>
        </w:rPr>
        <w:t xml:space="preserve"> г. известный аграрник и политический деятель </w:t>
      </w:r>
      <w:bookmarkStart w:id="49" w:name="OCRUncertain113"/>
      <w:r w:rsidRPr="00AC2308">
        <w:rPr>
          <w:sz w:val="28"/>
          <w:szCs w:val="28"/>
        </w:rPr>
        <w:t>Ф.Т,</w:t>
      </w:r>
      <w:bookmarkEnd w:id="49"/>
      <w:r w:rsidRPr="00AC2308">
        <w:rPr>
          <w:sz w:val="28"/>
          <w:szCs w:val="28"/>
        </w:rPr>
        <w:t xml:space="preserve"> Моргун писал, что с полей ежегодно смывается</w:t>
      </w:r>
      <w:r w:rsidRPr="00AC2308">
        <w:rPr>
          <w:noProof/>
          <w:sz w:val="28"/>
          <w:szCs w:val="28"/>
        </w:rPr>
        <w:t xml:space="preserve"> 1,5</w:t>
      </w:r>
      <w:r w:rsidRPr="00AC2308">
        <w:rPr>
          <w:sz w:val="28"/>
          <w:szCs w:val="28"/>
        </w:rPr>
        <w:t xml:space="preserve"> млрд. т почвы, содержащей </w:t>
      </w:r>
      <w:r w:rsidRPr="00AC2308">
        <w:rPr>
          <w:noProof/>
          <w:sz w:val="28"/>
          <w:szCs w:val="28"/>
        </w:rPr>
        <w:t>75</w:t>
      </w:r>
      <w:r w:rsidRPr="00AC2308">
        <w:rPr>
          <w:sz w:val="28"/>
          <w:szCs w:val="28"/>
        </w:rPr>
        <w:t xml:space="preserve"> млн т. гумуса и более</w:t>
      </w:r>
      <w:r w:rsidRPr="00AC2308">
        <w:rPr>
          <w:noProof/>
          <w:sz w:val="28"/>
          <w:szCs w:val="28"/>
        </w:rPr>
        <w:t xml:space="preserve"> 30</w:t>
      </w:r>
      <w:r w:rsidRPr="00AC2308">
        <w:rPr>
          <w:sz w:val="28"/>
          <w:szCs w:val="28"/>
        </w:rPr>
        <w:t xml:space="preserve"> млн. т азота, фосфора и калия. Сни</w:t>
      </w:r>
      <w:bookmarkStart w:id="50" w:name="OCRUncertain114"/>
      <w:r w:rsidRPr="00AC2308">
        <w:rPr>
          <w:sz w:val="28"/>
          <w:szCs w:val="28"/>
        </w:rPr>
        <w:t>ж</w:t>
      </w:r>
      <w:bookmarkEnd w:id="50"/>
      <w:r w:rsidRPr="00AC2308">
        <w:rPr>
          <w:sz w:val="28"/>
          <w:szCs w:val="28"/>
        </w:rPr>
        <w:t>ение плодородия почв приводит к недобору с одного гектара в среднем</w:t>
      </w:r>
      <w:r w:rsidRPr="00AC2308">
        <w:rPr>
          <w:noProof/>
          <w:sz w:val="28"/>
          <w:szCs w:val="28"/>
        </w:rPr>
        <w:t xml:space="preserve"> 10</w:t>
      </w:r>
      <w:r w:rsidRPr="00AC2308">
        <w:rPr>
          <w:sz w:val="28"/>
          <w:szCs w:val="28"/>
        </w:rPr>
        <w:t xml:space="preserve"> ц. Только одно сохранение естественного плодородия почв могло бы повысить урожайность на</w:t>
      </w:r>
      <w:r w:rsidRPr="00AC2308">
        <w:rPr>
          <w:noProof/>
          <w:sz w:val="28"/>
          <w:szCs w:val="28"/>
        </w:rPr>
        <w:t xml:space="preserve"> 50-60%.</w:t>
      </w:r>
    </w:p>
    <w:p w:rsidR="00AC2308" w:rsidRPr="00AC2308" w:rsidRDefault="00AC2308" w:rsidP="00AC2308">
      <w:pPr>
        <w:widowControl w:val="0"/>
        <w:spacing w:line="360" w:lineRule="auto"/>
        <w:ind w:firstLine="709"/>
        <w:jc w:val="both"/>
        <w:rPr>
          <w:sz w:val="28"/>
          <w:szCs w:val="28"/>
        </w:rPr>
      </w:pPr>
      <w:r w:rsidRPr="00AC2308">
        <w:rPr>
          <w:sz w:val="28"/>
          <w:szCs w:val="28"/>
        </w:rPr>
        <w:t>Большой ущерб земледелию наносит образование оврагов. В России свыше</w:t>
      </w:r>
      <w:r w:rsidRPr="00AC2308">
        <w:rPr>
          <w:noProof/>
          <w:sz w:val="28"/>
          <w:szCs w:val="28"/>
        </w:rPr>
        <w:t xml:space="preserve"> 400</w:t>
      </w:r>
      <w:r w:rsidRPr="00AC2308">
        <w:rPr>
          <w:sz w:val="28"/>
          <w:szCs w:val="28"/>
        </w:rPr>
        <w:t xml:space="preserve"> тыс. оврагов с общей площадью бол</w:t>
      </w:r>
      <w:bookmarkStart w:id="51" w:name="OCRUncertain115"/>
      <w:r w:rsidRPr="00AC2308">
        <w:rPr>
          <w:sz w:val="28"/>
          <w:szCs w:val="28"/>
        </w:rPr>
        <w:t>е</w:t>
      </w:r>
      <w:bookmarkEnd w:id="51"/>
      <w:r w:rsidRPr="00AC2308">
        <w:rPr>
          <w:sz w:val="28"/>
          <w:szCs w:val="28"/>
        </w:rPr>
        <w:t>е</w:t>
      </w:r>
      <w:r w:rsidRPr="00AC2308">
        <w:rPr>
          <w:noProof/>
          <w:sz w:val="28"/>
          <w:szCs w:val="28"/>
        </w:rPr>
        <w:t xml:space="preserve"> 500</w:t>
      </w:r>
      <w:r w:rsidRPr="00AC2308">
        <w:rPr>
          <w:sz w:val="28"/>
          <w:szCs w:val="28"/>
        </w:rPr>
        <w:t xml:space="preserve"> тыс. га. На каждые</w:t>
      </w:r>
      <w:r w:rsidRPr="00AC2308">
        <w:rPr>
          <w:noProof/>
          <w:sz w:val="28"/>
          <w:szCs w:val="28"/>
        </w:rPr>
        <w:t xml:space="preserve"> 1000</w:t>
      </w:r>
      <w:r w:rsidRPr="00AC2308">
        <w:rPr>
          <w:sz w:val="28"/>
          <w:szCs w:val="28"/>
        </w:rPr>
        <w:t xml:space="preserve"> га сельскохозяйственных угодий в Центрально-Черноземном районе страны приходится</w:t>
      </w:r>
      <w:r w:rsidRPr="00AC2308">
        <w:rPr>
          <w:noProof/>
          <w:sz w:val="28"/>
          <w:szCs w:val="28"/>
        </w:rPr>
        <w:t xml:space="preserve"> II</w:t>
      </w:r>
      <w:r w:rsidRPr="00AC2308">
        <w:rPr>
          <w:sz w:val="28"/>
          <w:szCs w:val="28"/>
        </w:rPr>
        <w:t xml:space="preserve"> оврагов</w:t>
      </w:r>
      <w:bookmarkStart w:id="52" w:name="OCRUncertain116"/>
      <w:r w:rsidRPr="00AC2308">
        <w:rPr>
          <w:sz w:val="28"/>
          <w:szCs w:val="28"/>
        </w:rPr>
        <w:t>.</w:t>
      </w:r>
      <w:bookmarkEnd w:id="52"/>
      <w:r w:rsidRPr="00AC2308">
        <w:rPr>
          <w:sz w:val="28"/>
          <w:szCs w:val="28"/>
        </w:rPr>
        <w:t xml:space="preserve"> Эта форма эрозии для нашего сельского хозяйства особенно опасна, так как е</w:t>
      </w:r>
      <w:bookmarkStart w:id="53" w:name="OCRUncertain117"/>
      <w:r w:rsidRPr="00AC2308">
        <w:rPr>
          <w:sz w:val="28"/>
          <w:szCs w:val="28"/>
        </w:rPr>
        <w:t>е</w:t>
      </w:r>
      <w:bookmarkEnd w:id="53"/>
      <w:r w:rsidRPr="00AC2308">
        <w:rPr>
          <w:sz w:val="28"/>
          <w:szCs w:val="28"/>
        </w:rPr>
        <w:t xml:space="preserve"> обычно игнорируют, особенно на начальном этапе, когда канавы на полях с малым и средним уклоном еще невелики и их легко засыпать и укрепить. Во многом это связано с глубоко укоренившимся безразличием работников бывших колхозов и совхозов к общественным землям, а также с нехваткой средств на оплату работ, непоср</w:t>
      </w:r>
      <w:bookmarkStart w:id="54" w:name="OCRUncertain118"/>
      <w:r w:rsidRPr="00AC2308">
        <w:rPr>
          <w:sz w:val="28"/>
          <w:szCs w:val="28"/>
        </w:rPr>
        <w:t>е</w:t>
      </w:r>
      <w:bookmarkEnd w:id="54"/>
      <w:r w:rsidRPr="00AC2308">
        <w:rPr>
          <w:sz w:val="28"/>
          <w:szCs w:val="28"/>
        </w:rPr>
        <w:t>дственно не связанных с сельскохозяйственным производством.</w:t>
      </w:r>
    </w:p>
    <w:p w:rsidR="00AC2308" w:rsidRPr="00AC2308" w:rsidRDefault="00AC2308" w:rsidP="00AC2308">
      <w:pPr>
        <w:widowControl w:val="0"/>
        <w:spacing w:line="360" w:lineRule="auto"/>
        <w:ind w:firstLine="709"/>
        <w:jc w:val="both"/>
        <w:rPr>
          <w:sz w:val="28"/>
          <w:szCs w:val="28"/>
        </w:rPr>
      </w:pPr>
      <w:r w:rsidRPr="00AC2308">
        <w:rPr>
          <w:sz w:val="28"/>
          <w:szCs w:val="28"/>
        </w:rPr>
        <w:t>Огромные площади ценных сельскохозяйственных земель теряются в результате вторичного засоления и заболачивания, связанных с недостаточной продуманностью ирригационного строительства. По подсчетам специалистов, около трети орошенных земель в России нуждаются в глубокой реконструкции.</w:t>
      </w:r>
    </w:p>
    <w:p w:rsidR="00AC2308" w:rsidRPr="00AC2308" w:rsidRDefault="00AC2308" w:rsidP="00AC2308">
      <w:pPr>
        <w:widowControl w:val="0"/>
        <w:spacing w:line="360" w:lineRule="auto"/>
        <w:ind w:firstLine="709"/>
        <w:jc w:val="both"/>
        <w:rPr>
          <w:sz w:val="28"/>
          <w:szCs w:val="28"/>
        </w:rPr>
      </w:pPr>
      <w:r w:rsidRPr="00AC2308">
        <w:rPr>
          <w:sz w:val="28"/>
          <w:szCs w:val="28"/>
        </w:rPr>
        <w:t>Ещ</w:t>
      </w:r>
      <w:bookmarkStart w:id="55" w:name="OCRUncertain119"/>
      <w:r w:rsidRPr="00AC2308">
        <w:rPr>
          <w:sz w:val="28"/>
          <w:szCs w:val="28"/>
        </w:rPr>
        <w:t>е</w:t>
      </w:r>
      <w:bookmarkEnd w:id="55"/>
      <w:r w:rsidRPr="00AC2308">
        <w:rPr>
          <w:sz w:val="28"/>
          <w:szCs w:val="28"/>
        </w:rPr>
        <w:t xml:space="preserve"> одна российская проблема</w:t>
      </w:r>
      <w:r w:rsidRPr="00AC2308">
        <w:rPr>
          <w:noProof/>
          <w:sz w:val="28"/>
          <w:szCs w:val="28"/>
        </w:rPr>
        <w:t xml:space="preserve"> -</w:t>
      </w:r>
      <w:r w:rsidRPr="00AC2308">
        <w:rPr>
          <w:sz w:val="28"/>
          <w:szCs w:val="28"/>
        </w:rPr>
        <w:t xml:space="preserve"> загрязнение зем</w:t>
      </w:r>
      <w:bookmarkStart w:id="56" w:name="OCRUncertain120"/>
      <w:r w:rsidRPr="00AC2308">
        <w:rPr>
          <w:sz w:val="28"/>
          <w:szCs w:val="28"/>
        </w:rPr>
        <w:t>е</w:t>
      </w:r>
      <w:bookmarkEnd w:id="56"/>
      <w:r w:rsidRPr="00AC2308">
        <w:rPr>
          <w:sz w:val="28"/>
          <w:szCs w:val="28"/>
        </w:rPr>
        <w:t>льной поверхности, почвенных и подземных вод навозом. В то время как во всем мире навоз продается за де</w:t>
      </w:r>
      <w:bookmarkStart w:id="57" w:name="OCRUncertain121"/>
      <w:r w:rsidRPr="00AC2308">
        <w:rPr>
          <w:sz w:val="28"/>
          <w:szCs w:val="28"/>
        </w:rPr>
        <w:t>н</w:t>
      </w:r>
      <w:bookmarkEnd w:id="57"/>
      <w:r w:rsidRPr="00AC2308">
        <w:rPr>
          <w:sz w:val="28"/>
          <w:szCs w:val="28"/>
        </w:rPr>
        <w:t xml:space="preserve">ьги как ценнейшее удобрение и незаменимый восстановитель плодородия почв, у нас большая часть </w:t>
      </w:r>
      <w:bookmarkStart w:id="58" w:name="OCRUncertain122"/>
      <w:r w:rsidRPr="00AC2308">
        <w:rPr>
          <w:sz w:val="28"/>
          <w:szCs w:val="28"/>
        </w:rPr>
        <w:t>е</w:t>
      </w:r>
      <w:bookmarkEnd w:id="58"/>
      <w:r w:rsidRPr="00AC2308">
        <w:rPr>
          <w:sz w:val="28"/>
          <w:szCs w:val="28"/>
        </w:rPr>
        <w:t>го пропадает, загрязняя окружающую среду. В России лишь около</w:t>
      </w:r>
      <w:r w:rsidRPr="00AC2308">
        <w:rPr>
          <w:noProof/>
          <w:sz w:val="28"/>
          <w:szCs w:val="28"/>
        </w:rPr>
        <w:t xml:space="preserve"> 30%</w:t>
      </w:r>
      <w:r w:rsidRPr="00AC2308">
        <w:rPr>
          <w:sz w:val="28"/>
          <w:szCs w:val="28"/>
        </w:rPr>
        <w:t xml:space="preserve"> из</w:t>
      </w:r>
      <w:r w:rsidRPr="00AC2308">
        <w:rPr>
          <w:noProof/>
          <w:sz w:val="28"/>
          <w:szCs w:val="28"/>
        </w:rPr>
        <w:t xml:space="preserve"> 1</w:t>
      </w:r>
      <w:r w:rsidRPr="00AC2308">
        <w:rPr>
          <w:sz w:val="28"/>
          <w:szCs w:val="28"/>
        </w:rPr>
        <w:t xml:space="preserve"> млрд. кубометров навозных стоков, возникающих в животноводстве, вносятся в почву в качестве удобрений. Остальное в огромных количества скапливается вблизи скотных дворов, загрязняя и отравляя окружающую среду, в том числе наземные и подземны</w:t>
      </w:r>
      <w:bookmarkStart w:id="59" w:name="OCRUncertain123"/>
      <w:r w:rsidRPr="00AC2308">
        <w:rPr>
          <w:sz w:val="28"/>
          <w:szCs w:val="28"/>
        </w:rPr>
        <w:t>е</w:t>
      </w:r>
      <w:bookmarkEnd w:id="59"/>
      <w:r w:rsidRPr="00AC2308">
        <w:rPr>
          <w:sz w:val="28"/>
          <w:szCs w:val="28"/>
        </w:rPr>
        <w:t xml:space="preserve"> воды. В долговременном плане, когда наше общество осознает</w:t>
      </w:r>
      <w:r w:rsidR="00AC7659">
        <w:rPr>
          <w:sz w:val="28"/>
          <w:szCs w:val="28"/>
        </w:rPr>
        <w:t>,</w:t>
      </w:r>
      <w:r w:rsidRPr="00AC2308">
        <w:rPr>
          <w:sz w:val="28"/>
          <w:szCs w:val="28"/>
        </w:rPr>
        <w:t xml:space="preserve"> наконец</w:t>
      </w:r>
      <w:r w:rsidR="00AC7659">
        <w:rPr>
          <w:sz w:val="28"/>
          <w:szCs w:val="28"/>
        </w:rPr>
        <w:t>,</w:t>
      </w:r>
      <w:r w:rsidRPr="00AC2308">
        <w:rPr>
          <w:sz w:val="28"/>
          <w:szCs w:val="28"/>
        </w:rPr>
        <w:t xml:space="preserve"> н</w:t>
      </w:r>
      <w:bookmarkStart w:id="60" w:name="OCRUncertain124"/>
      <w:r w:rsidRPr="00AC2308">
        <w:rPr>
          <w:sz w:val="28"/>
          <w:szCs w:val="28"/>
        </w:rPr>
        <w:t>е</w:t>
      </w:r>
      <w:bookmarkEnd w:id="60"/>
      <w:r w:rsidRPr="00AC2308">
        <w:rPr>
          <w:sz w:val="28"/>
          <w:szCs w:val="28"/>
        </w:rPr>
        <w:t>обходимость восстановления и увеличения плодородия почв, можно прогнозировать полно</w:t>
      </w:r>
      <w:bookmarkStart w:id="61" w:name="OCRUncertain125"/>
      <w:r w:rsidRPr="00AC2308">
        <w:rPr>
          <w:sz w:val="28"/>
          <w:szCs w:val="28"/>
        </w:rPr>
        <w:t>е</w:t>
      </w:r>
      <w:bookmarkEnd w:id="61"/>
      <w:r w:rsidRPr="00AC2308">
        <w:rPr>
          <w:sz w:val="28"/>
          <w:szCs w:val="28"/>
        </w:rPr>
        <w:t xml:space="preserve"> использование навоза и в земледелии. К тому же решению этой пробл</w:t>
      </w:r>
      <w:bookmarkStart w:id="62" w:name="OCRUncertain126"/>
      <w:r w:rsidRPr="00AC2308">
        <w:rPr>
          <w:sz w:val="28"/>
          <w:szCs w:val="28"/>
        </w:rPr>
        <w:t>е</w:t>
      </w:r>
      <w:bookmarkEnd w:id="62"/>
      <w:r w:rsidRPr="00AC2308">
        <w:rPr>
          <w:sz w:val="28"/>
          <w:szCs w:val="28"/>
        </w:rPr>
        <w:t>мы будет способствовать происходящее в стране сокращение поголовья скота.</w:t>
      </w:r>
    </w:p>
    <w:p w:rsidR="00AC2308" w:rsidRPr="00AC2308" w:rsidRDefault="00AC2308" w:rsidP="00AC2308">
      <w:pPr>
        <w:widowControl w:val="0"/>
        <w:spacing w:line="360" w:lineRule="auto"/>
        <w:ind w:firstLine="709"/>
        <w:jc w:val="both"/>
        <w:rPr>
          <w:sz w:val="28"/>
          <w:szCs w:val="28"/>
        </w:rPr>
      </w:pPr>
      <w:r w:rsidRPr="00AC2308">
        <w:rPr>
          <w:sz w:val="28"/>
          <w:szCs w:val="28"/>
        </w:rPr>
        <w:t>Для мобилизации общественного мнения на борьбу с эрозией почв необходимо осознать всю серь</w:t>
      </w:r>
      <w:bookmarkStart w:id="63" w:name="OCRUncertain127"/>
      <w:r w:rsidRPr="00AC2308">
        <w:rPr>
          <w:sz w:val="28"/>
          <w:szCs w:val="28"/>
        </w:rPr>
        <w:t>е</w:t>
      </w:r>
      <w:bookmarkEnd w:id="63"/>
      <w:r w:rsidRPr="00AC2308">
        <w:rPr>
          <w:sz w:val="28"/>
          <w:szCs w:val="28"/>
        </w:rPr>
        <w:t>зность опасности, грозящей нашему сельскому хозяйству. Научные исследования показывают, что даже в относительно благополучных в сельскохозяйственном отношении областях эрозия почв явля</w:t>
      </w:r>
      <w:bookmarkStart w:id="64" w:name="OCRUncertain128"/>
      <w:r w:rsidRPr="00AC2308">
        <w:rPr>
          <w:sz w:val="28"/>
          <w:szCs w:val="28"/>
        </w:rPr>
        <w:t>е</w:t>
      </w:r>
      <w:bookmarkEnd w:id="64"/>
      <w:r w:rsidRPr="00AC2308">
        <w:rPr>
          <w:sz w:val="28"/>
          <w:szCs w:val="28"/>
        </w:rPr>
        <w:t>тся серьезной угрозой. Возьмем</w:t>
      </w:r>
      <w:r w:rsidR="00AC7659">
        <w:rPr>
          <w:sz w:val="28"/>
          <w:szCs w:val="28"/>
        </w:rPr>
        <w:t>,</w:t>
      </w:r>
      <w:r w:rsidRPr="00AC2308">
        <w:rPr>
          <w:sz w:val="28"/>
          <w:szCs w:val="28"/>
        </w:rPr>
        <w:t xml:space="preserve"> к примеру</w:t>
      </w:r>
      <w:r w:rsidR="00AC7659">
        <w:rPr>
          <w:sz w:val="28"/>
          <w:szCs w:val="28"/>
        </w:rPr>
        <w:t>,</w:t>
      </w:r>
      <w:r w:rsidRPr="00AC2308">
        <w:rPr>
          <w:sz w:val="28"/>
          <w:szCs w:val="28"/>
        </w:rPr>
        <w:t xml:space="preserve"> Воронежскую область.</w:t>
      </w:r>
    </w:p>
    <w:p w:rsidR="00AC2308" w:rsidRPr="00AC2308" w:rsidRDefault="00AC2308" w:rsidP="00AC2308">
      <w:pPr>
        <w:widowControl w:val="0"/>
        <w:spacing w:line="360" w:lineRule="auto"/>
        <w:ind w:firstLine="709"/>
        <w:jc w:val="both"/>
        <w:rPr>
          <w:sz w:val="28"/>
          <w:szCs w:val="28"/>
        </w:rPr>
      </w:pPr>
      <w:r w:rsidRPr="00AC2308">
        <w:rPr>
          <w:sz w:val="28"/>
          <w:szCs w:val="28"/>
        </w:rPr>
        <w:t>Этот р</w:t>
      </w:r>
      <w:bookmarkStart w:id="65" w:name="OCRUncertain129"/>
      <w:r w:rsidRPr="00AC2308">
        <w:rPr>
          <w:sz w:val="28"/>
          <w:szCs w:val="28"/>
        </w:rPr>
        <w:t>е</w:t>
      </w:r>
      <w:bookmarkEnd w:id="65"/>
      <w:r w:rsidRPr="00AC2308">
        <w:rPr>
          <w:sz w:val="28"/>
          <w:szCs w:val="28"/>
        </w:rPr>
        <w:t>гион относится к Центрально-Черноземной зон</w:t>
      </w:r>
      <w:bookmarkStart w:id="66" w:name="OCRUncertain131"/>
      <w:r w:rsidRPr="00AC2308">
        <w:rPr>
          <w:sz w:val="28"/>
          <w:szCs w:val="28"/>
        </w:rPr>
        <w:t>е</w:t>
      </w:r>
      <w:bookmarkEnd w:id="66"/>
      <w:r w:rsidRPr="00AC2308">
        <w:rPr>
          <w:sz w:val="28"/>
          <w:szCs w:val="28"/>
        </w:rPr>
        <w:t xml:space="preserve"> и по своим природно-климатическим условиям счита</w:t>
      </w:r>
      <w:bookmarkStart w:id="67" w:name="OCRUncertain132"/>
      <w:r w:rsidRPr="00AC2308">
        <w:rPr>
          <w:sz w:val="28"/>
          <w:szCs w:val="28"/>
        </w:rPr>
        <w:t>е</w:t>
      </w:r>
      <w:bookmarkEnd w:id="67"/>
      <w:r w:rsidRPr="00AC2308">
        <w:rPr>
          <w:sz w:val="28"/>
          <w:szCs w:val="28"/>
        </w:rPr>
        <w:t>тся одним из лучших в России. Почвы области преимущественно черноз</w:t>
      </w:r>
      <w:bookmarkStart w:id="68" w:name="OCRUncertain133"/>
      <w:r w:rsidRPr="00AC2308">
        <w:rPr>
          <w:sz w:val="28"/>
          <w:szCs w:val="28"/>
        </w:rPr>
        <w:t>е</w:t>
      </w:r>
      <w:bookmarkEnd w:id="68"/>
      <w:r w:rsidRPr="00AC2308">
        <w:rPr>
          <w:sz w:val="28"/>
          <w:szCs w:val="28"/>
        </w:rPr>
        <w:t>мные, среди них специалисты выделяют ряд подтипов</w:t>
      </w:r>
      <w:r w:rsidRPr="00AC2308">
        <w:rPr>
          <w:noProof/>
          <w:sz w:val="28"/>
          <w:szCs w:val="28"/>
        </w:rPr>
        <w:t xml:space="preserve"> -</w:t>
      </w:r>
      <w:r w:rsidRPr="00AC2308">
        <w:rPr>
          <w:sz w:val="28"/>
          <w:szCs w:val="28"/>
        </w:rPr>
        <w:t xml:space="preserve"> мощные, выщелоченные, </w:t>
      </w:r>
      <w:bookmarkStart w:id="69" w:name="OCRUncertain134"/>
      <w:r w:rsidRPr="00AC2308">
        <w:rPr>
          <w:sz w:val="28"/>
          <w:szCs w:val="28"/>
        </w:rPr>
        <w:t>оподзоленные,</w:t>
      </w:r>
      <w:bookmarkEnd w:id="69"/>
      <w:r w:rsidRPr="00AC2308">
        <w:rPr>
          <w:sz w:val="28"/>
          <w:szCs w:val="28"/>
        </w:rPr>
        <w:t xml:space="preserve"> обыкновенные, южные черноземы и др., в поймах рек аллювиальные дерновые почвы. Главная опасность, по общему мнению</w:t>
      </w:r>
      <w:r w:rsidRPr="00AC2308">
        <w:rPr>
          <w:noProof/>
          <w:sz w:val="28"/>
          <w:szCs w:val="28"/>
        </w:rPr>
        <w:t xml:space="preserve"> -</w:t>
      </w:r>
      <w:r w:rsidRPr="00AC2308">
        <w:rPr>
          <w:sz w:val="28"/>
          <w:szCs w:val="28"/>
        </w:rPr>
        <w:t xml:space="preserve"> водная эрозия, связанная с особенностями рельефа местности, его расчлененностью и </w:t>
      </w:r>
      <w:bookmarkStart w:id="70" w:name="OCRUncertain135"/>
      <w:r w:rsidRPr="00AC2308">
        <w:rPr>
          <w:sz w:val="28"/>
          <w:szCs w:val="28"/>
        </w:rPr>
        <w:t>изрезанностью,</w:t>
      </w:r>
      <w:bookmarkEnd w:id="70"/>
      <w:r w:rsidRPr="00AC2308">
        <w:rPr>
          <w:sz w:val="28"/>
          <w:szCs w:val="28"/>
        </w:rPr>
        <w:t xml:space="preserve"> что способствует смыву почвенного вещества.</w:t>
      </w:r>
    </w:p>
    <w:p w:rsidR="00AC2308" w:rsidRPr="00AC2308" w:rsidRDefault="00AC2308" w:rsidP="00AC2308">
      <w:pPr>
        <w:widowControl w:val="0"/>
        <w:spacing w:line="360" w:lineRule="auto"/>
        <w:ind w:firstLine="709"/>
        <w:jc w:val="both"/>
        <w:rPr>
          <w:sz w:val="28"/>
          <w:szCs w:val="28"/>
        </w:rPr>
      </w:pPr>
      <w:r w:rsidRPr="00AC2308">
        <w:rPr>
          <w:sz w:val="28"/>
          <w:szCs w:val="28"/>
        </w:rPr>
        <w:t>Ежегодно в Воронежской области с пахотных земель с уклоном бол</w:t>
      </w:r>
      <w:bookmarkStart w:id="71" w:name="OCRUncertain136"/>
      <w:r w:rsidRPr="00AC2308">
        <w:rPr>
          <w:sz w:val="28"/>
          <w:szCs w:val="28"/>
        </w:rPr>
        <w:t>е</w:t>
      </w:r>
      <w:bookmarkEnd w:id="71"/>
      <w:r w:rsidRPr="00AC2308">
        <w:rPr>
          <w:sz w:val="28"/>
          <w:szCs w:val="28"/>
        </w:rPr>
        <w:t>е</w:t>
      </w:r>
      <w:r w:rsidRPr="00AC2308">
        <w:rPr>
          <w:noProof/>
          <w:sz w:val="28"/>
          <w:szCs w:val="28"/>
        </w:rPr>
        <w:t xml:space="preserve"> 1°</w:t>
      </w:r>
      <w:r w:rsidRPr="00AC2308">
        <w:rPr>
          <w:sz w:val="28"/>
          <w:szCs w:val="28"/>
        </w:rPr>
        <w:t xml:space="preserve"> на площади </w:t>
      </w:r>
      <w:bookmarkStart w:id="72" w:name="OCRUncertain137"/>
      <w:r w:rsidRPr="00AC2308">
        <w:rPr>
          <w:noProof/>
          <w:sz w:val="28"/>
          <w:szCs w:val="28"/>
        </w:rPr>
        <w:t>1</w:t>
      </w:r>
      <w:bookmarkEnd w:id="72"/>
      <w:r w:rsidRPr="00AC2308">
        <w:rPr>
          <w:noProof/>
          <w:sz w:val="28"/>
          <w:szCs w:val="28"/>
        </w:rPr>
        <w:t>,5</w:t>
      </w:r>
      <w:r w:rsidRPr="00AC2308">
        <w:rPr>
          <w:sz w:val="28"/>
          <w:szCs w:val="28"/>
        </w:rPr>
        <w:t xml:space="preserve"> млн. га смываются до</w:t>
      </w:r>
      <w:r w:rsidRPr="00AC2308">
        <w:rPr>
          <w:noProof/>
          <w:sz w:val="28"/>
          <w:szCs w:val="28"/>
        </w:rPr>
        <w:t xml:space="preserve"> 10,3</w:t>
      </w:r>
      <w:r w:rsidRPr="00AC2308">
        <w:rPr>
          <w:sz w:val="28"/>
          <w:szCs w:val="28"/>
        </w:rPr>
        <w:t xml:space="preserve"> млн. т почвы, или по</w:t>
      </w:r>
      <w:r w:rsidRPr="00AC2308">
        <w:rPr>
          <w:noProof/>
          <w:sz w:val="28"/>
          <w:szCs w:val="28"/>
        </w:rPr>
        <w:t xml:space="preserve"> 6,9</w:t>
      </w:r>
      <w:r w:rsidRPr="00AC2308">
        <w:rPr>
          <w:sz w:val="28"/>
          <w:szCs w:val="28"/>
        </w:rPr>
        <w:t xml:space="preserve"> т</w:t>
      </w:r>
      <w:bookmarkStart w:id="73" w:name="OCRUncertain138"/>
      <w:r w:rsidRPr="00AC2308">
        <w:rPr>
          <w:sz w:val="28"/>
          <w:szCs w:val="28"/>
        </w:rPr>
        <w:t>е</w:t>
      </w:r>
      <w:bookmarkEnd w:id="73"/>
      <w:r w:rsidRPr="00AC2308">
        <w:rPr>
          <w:sz w:val="28"/>
          <w:szCs w:val="28"/>
        </w:rPr>
        <w:t xml:space="preserve"> каждого га. Вм</w:t>
      </w:r>
      <w:bookmarkStart w:id="74" w:name="OCRUncertain139"/>
      <w:r w:rsidRPr="00AC2308">
        <w:rPr>
          <w:sz w:val="28"/>
          <w:szCs w:val="28"/>
        </w:rPr>
        <w:t>е</w:t>
      </w:r>
      <w:bookmarkEnd w:id="74"/>
      <w:r w:rsidRPr="00AC2308">
        <w:rPr>
          <w:sz w:val="28"/>
          <w:szCs w:val="28"/>
        </w:rPr>
        <w:t>сте с почвой уничтожа</w:t>
      </w:r>
      <w:bookmarkStart w:id="75" w:name="OCRUncertain140"/>
      <w:r w:rsidRPr="00AC2308">
        <w:rPr>
          <w:sz w:val="28"/>
          <w:szCs w:val="28"/>
        </w:rPr>
        <w:t>е</w:t>
      </w:r>
      <w:bookmarkEnd w:id="75"/>
      <w:r w:rsidRPr="00AC2308">
        <w:rPr>
          <w:sz w:val="28"/>
          <w:szCs w:val="28"/>
        </w:rPr>
        <w:t>тся около</w:t>
      </w:r>
      <w:r w:rsidRPr="00AC2308">
        <w:rPr>
          <w:noProof/>
          <w:sz w:val="28"/>
          <w:szCs w:val="28"/>
        </w:rPr>
        <w:t xml:space="preserve"> 38,0</w:t>
      </w:r>
      <w:r w:rsidRPr="00AC2308">
        <w:rPr>
          <w:sz w:val="28"/>
          <w:szCs w:val="28"/>
        </w:rPr>
        <w:t xml:space="preserve"> тыс. т питательных веществ и</w:t>
      </w:r>
      <w:r w:rsidRPr="00AC2308">
        <w:rPr>
          <w:noProof/>
          <w:sz w:val="28"/>
          <w:szCs w:val="28"/>
        </w:rPr>
        <w:t xml:space="preserve"> 515,0</w:t>
      </w:r>
      <w:r w:rsidRPr="00AC2308">
        <w:rPr>
          <w:sz w:val="28"/>
          <w:szCs w:val="28"/>
        </w:rPr>
        <w:t xml:space="preserve"> тыс. т гумуса. Смыв почвы с пашни с уклоном более</w:t>
      </w:r>
      <w:r w:rsidRPr="00AC2308">
        <w:rPr>
          <w:noProof/>
          <w:sz w:val="28"/>
          <w:szCs w:val="28"/>
        </w:rPr>
        <w:t xml:space="preserve"> 3°</w:t>
      </w:r>
      <w:r w:rsidRPr="00AC2308">
        <w:rPr>
          <w:sz w:val="28"/>
          <w:szCs w:val="28"/>
        </w:rPr>
        <w:t xml:space="preserve"> на площади около</w:t>
      </w:r>
      <w:r w:rsidRPr="00AC2308">
        <w:rPr>
          <w:noProof/>
          <w:sz w:val="28"/>
          <w:szCs w:val="28"/>
        </w:rPr>
        <w:t xml:space="preserve"> 390,0</w:t>
      </w:r>
      <w:r w:rsidRPr="00AC2308">
        <w:rPr>
          <w:sz w:val="28"/>
          <w:szCs w:val="28"/>
        </w:rPr>
        <w:t xml:space="preserve"> тыс. га составляет</w:t>
      </w:r>
      <w:r w:rsidRPr="00AC2308">
        <w:rPr>
          <w:noProof/>
          <w:sz w:val="28"/>
          <w:szCs w:val="28"/>
        </w:rPr>
        <w:t xml:space="preserve"> 15-25</w:t>
      </w:r>
      <w:r w:rsidRPr="00AC2308">
        <w:rPr>
          <w:sz w:val="28"/>
          <w:szCs w:val="28"/>
        </w:rPr>
        <w:t xml:space="preserve"> т/га</w:t>
      </w:r>
      <w:r w:rsidR="00AC7659">
        <w:rPr>
          <w:sz w:val="28"/>
          <w:szCs w:val="28"/>
        </w:rPr>
        <w:t>.</w:t>
      </w:r>
    </w:p>
    <w:p w:rsidR="00AC2308" w:rsidRPr="00AC2308" w:rsidRDefault="00AC2308" w:rsidP="00AC2308">
      <w:pPr>
        <w:widowControl w:val="0"/>
        <w:spacing w:line="360" w:lineRule="auto"/>
        <w:ind w:firstLine="709"/>
        <w:jc w:val="both"/>
        <w:rPr>
          <w:sz w:val="28"/>
          <w:szCs w:val="28"/>
        </w:rPr>
      </w:pPr>
      <w:r w:rsidRPr="00AC2308">
        <w:rPr>
          <w:sz w:val="28"/>
          <w:szCs w:val="28"/>
        </w:rPr>
        <w:t xml:space="preserve">В результате эрозионных процессов площади смытых пахотных почв в области составили </w:t>
      </w:r>
      <w:r w:rsidRPr="00AC2308">
        <w:rPr>
          <w:noProof/>
          <w:sz w:val="28"/>
          <w:szCs w:val="28"/>
        </w:rPr>
        <w:t>630,3</w:t>
      </w:r>
      <w:r w:rsidRPr="00AC2308">
        <w:rPr>
          <w:sz w:val="28"/>
          <w:szCs w:val="28"/>
        </w:rPr>
        <w:t xml:space="preserve"> тыс. га, в том числе средне- и сильносмытых</w:t>
      </w:r>
      <w:r w:rsidRPr="00AC2308">
        <w:rPr>
          <w:noProof/>
          <w:sz w:val="28"/>
          <w:szCs w:val="28"/>
        </w:rPr>
        <w:t xml:space="preserve"> - 106,2</w:t>
      </w:r>
      <w:r w:rsidRPr="00AC2308">
        <w:rPr>
          <w:sz w:val="28"/>
          <w:szCs w:val="28"/>
        </w:rPr>
        <w:t xml:space="preserve"> тыс. га. Эти почвы потеряли более трети запасов гумуса. У </w:t>
      </w:r>
      <w:bookmarkStart w:id="76" w:name="OCRUncertain152"/>
      <w:r w:rsidRPr="00AC2308">
        <w:rPr>
          <w:sz w:val="28"/>
          <w:szCs w:val="28"/>
        </w:rPr>
        <w:t>среднесмытых</w:t>
      </w:r>
      <w:bookmarkEnd w:id="76"/>
      <w:r w:rsidRPr="00AC2308">
        <w:rPr>
          <w:sz w:val="28"/>
          <w:szCs w:val="28"/>
        </w:rPr>
        <w:t xml:space="preserve"> черноземов гумусовый слой уменьшился до </w:t>
      </w:r>
      <w:r w:rsidRPr="00AC2308">
        <w:rPr>
          <w:noProof/>
          <w:sz w:val="28"/>
          <w:szCs w:val="28"/>
        </w:rPr>
        <w:t>28-29</w:t>
      </w:r>
      <w:r w:rsidRPr="00AC2308">
        <w:rPr>
          <w:sz w:val="28"/>
          <w:szCs w:val="28"/>
        </w:rPr>
        <w:t xml:space="preserve"> см, у сильносмытых</w:t>
      </w:r>
      <w:r w:rsidRPr="00AC2308">
        <w:rPr>
          <w:noProof/>
          <w:sz w:val="28"/>
          <w:szCs w:val="28"/>
        </w:rPr>
        <w:t xml:space="preserve"> -</w:t>
      </w:r>
      <w:r w:rsidRPr="00AC2308">
        <w:rPr>
          <w:sz w:val="28"/>
          <w:szCs w:val="28"/>
        </w:rPr>
        <w:t xml:space="preserve"> почти полностью исчез. Ежегодно площади смытой пашни увеличиваются на</w:t>
      </w:r>
      <w:r w:rsidRPr="00AC2308">
        <w:rPr>
          <w:noProof/>
          <w:sz w:val="28"/>
          <w:szCs w:val="28"/>
        </w:rPr>
        <w:t xml:space="preserve"> 6,0</w:t>
      </w:r>
      <w:r w:rsidRPr="00AC2308">
        <w:rPr>
          <w:sz w:val="28"/>
          <w:szCs w:val="28"/>
        </w:rPr>
        <w:t xml:space="preserve"> тыс. га.</w:t>
      </w:r>
    </w:p>
    <w:p w:rsidR="00AC2308" w:rsidRPr="00AC2308" w:rsidRDefault="00AC2308" w:rsidP="00AC2308">
      <w:pPr>
        <w:widowControl w:val="0"/>
        <w:spacing w:line="360" w:lineRule="auto"/>
        <w:ind w:firstLine="709"/>
        <w:jc w:val="both"/>
        <w:rPr>
          <w:sz w:val="28"/>
          <w:szCs w:val="28"/>
        </w:rPr>
      </w:pPr>
      <w:r w:rsidRPr="00AC2308">
        <w:rPr>
          <w:sz w:val="28"/>
          <w:szCs w:val="28"/>
        </w:rPr>
        <w:t>Ветровой эрозии в области подвержены пахотны</w:t>
      </w:r>
      <w:bookmarkStart w:id="77" w:name="OCRUncertain153"/>
      <w:r w:rsidRPr="00AC2308">
        <w:rPr>
          <w:sz w:val="28"/>
          <w:szCs w:val="28"/>
        </w:rPr>
        <w:t>е</w:t>
      </w:r>
      <w:bookmarkEnd w:id="77"/>
      <w:r w:rsidRPr="00AC2308">
        <w:rPr>
          <w:sz w:val="28"/>
          <w:szCs w:val="28"/>
        </w:rPr>
        <w:t xml:space="preserve"> земли легкого механич</w:t>
      </w:r>
      <w:bookmarkStart w:id="78" w:name="OCRUncertain154"/>
      <w:r w:rsidRPr="00AC2308">
        <w:rPr>
          <w:sz w:val="28"/>
          <w:szCs w:val="28"/>
        </w:rPr>
        <w:t>е</w:t>
      </w:r>
      <w:bookmarkEnd w:id="78"/>
      <w:r w:rsidRPr="00AC2308">
        <w:rPr>
          <w:sz w:val="28"/>
          <w:szCs w:val="28"/>
        </w:rPr>
        <w:t xml:space="preserve">ского состава (супесчаные, </w:t>
      </w:r>
      <w:bookmarkStart w:id="79" w:name="OCRUncertain155"/>
      <w:r w:rsidRPr="00AC2308">
        <w:rPr>
          <w:sz w:val="28"/>
          <w:szCs w:val="28"/>
        </w:rPr>
        <w:t>легкосуглинистые)</w:t>
      </w:r>
      <w:bookmarkEnd w:id="79"/>
      <w:r w:rsidRPr="00AC2308">
        <w:rPr>
          <w:sz w:val="28"/>
          <w:szCs w:val="28"/>
        </w:rPr>
        <w:t xml:space="preserve"> на площади</w:t>
      </w:r>
      <w:r w:rsidRPr="00AC2308">
        <w:rPr>
          <w:noProof/>
          <w:sz w:val="28"/>
          <w:szCs w:val="28"/>
        </w:rPr>
        <w:t xml:space="preserve"> 127,3</w:t>
      </w:r>
      <w:r w:rsidRPr="00AC2308">
        <w:rPr>
          <w:sz w:val="28"/>
          <w:szCs w:val="28"/>
        </w:rPr>
        <w:t xml:space="preserve"> тыс. га, что нередко приводит к гибели посевов. Недобор зерна на слабосмытой пашне составляет</w:t>
      </w:r>
      <w:r w:rsidRPr="00AC2308">
        <w:rPr>
          <w:noProof/>
          <w:sz w:val="28"/>
          <w:szCs w:val="28"/>
        </w:rPr>
        <w:t xml:space="preserve"> 10-25%,</w:t>
      </w:r>
      <w:r w:rsidRPr="00AC2308">
        <w:rPr>
          <w:sz w:val="28"/>
          <w:szCs w:val="28"/>
        </w:rPr>
        <w:t xml:space="preserve"> на </w:t>
      </w:r>
      <w:bookmarkStart w:id="80" w:name="OCRUncertain156"/>
      <w:r w:rsidRPr="00AC2308">
        <w:rPr>
          <w:sz w:val="28"/>
          <w:szCs w:val="28"/>
        </w:rPr>
        <w:t>среднесмытой</w:t>
      </w:r>
      <w:bookmarkEnd w:id="80"/>
      <w:r w:rsidRPr="00AC2308">
        <w:rPr>
          <w:noProof/>
          <w:sz w:val="28"/>
          <w:szCs w:val="28"/>
        </w:rPr>
        <w:t xml:space="preserve"> -25-50%,</w:t>
      </w:r>
      <w:r w:rsidRPr="00AC2308">
        <w:rPr>
          <w:sz w:val="28"/>
          <w:szCs w:val="28"/>
        </w:rPr>
        <w:t xml:space="preserve"> на сильносмытой</w:t>
      </w:r>
      <w:r w:rsidRPr="00AC2308">
        <w:rPr>
          <w:noProof/>
          <w:sz w:val="28"/>
          <w:szCs w:val="28"/>
        </w:rPr>
        <w:t xml:space="preserve"> - 50-70%.</w:t>
      </w:r>
      <w:r w:rsidRPr="00AC2308">
        <w:rPr>
          <w:sz w:val="28"/>
          <w:szCs w:val="28"/>
        </w:rPr>
        <w:t xml:space="preserve"> Из-за эрозии в области теряется ежегодно в среднем </w:t>
      </w:r>
      <w:r w:rsidRPr="00AC2308">
        <w:rPr>
          <w:noProof/>
          <w:sz w:val="28"/>
          <w:szCs w:val="28"/>
        </w:rPr>
        <w:t>15%</w:t>
      </w:r>
      <w:r w:rsidRPr="00AC2308">
        <w:rPr>
          <w:sz w:val="28"/>
          <w:szCs w:val="28"/>
        </w:rPr>
        <w:t xml:space="preserve"> урожая.</w:t>
      </w:r>
    </w:p>
    <w:p w:rsidR="00AC2308" w:rsidRPr="00AC2308" w:rsidRDefault="00AC2308" w:rsidP="00AC2308">
      <w:pPr>
        <w:widowControl w:val="0"/>
        <w:spacing w:line="360" w:lineRule="auto"/>
        <w:ind w:firstLine="709"/>
        <w:jc w:val="both"/>
        <w:rPr>
          <w:sz w:val="28"/>
          <w:szCs w:val="28"/>
        </w:rPr>
      </w:pPr>
      <w:r w:rsidRPr="00AC2308">
        <w:rPr>
          <w:sz w:val="28"/>
          <w:szCs w:val="28"/>
        </w:rPr>
        <w:t>Опасность водной и ветровой эрозии особенно велика в связи с фактическим уничтожением лесов (естественные леса покрывают лишь</w:t>
      </w:r>
      <w:r w:rsidRPr="00AC2308">
        <w:rPr>
          <w:noProof/>
          <w:sz w:val="28"/>
          <w:szCs w:val="28"/>
        </w:rPr>
        <w:t xml:space="preserve"> 8,2%</w:t>
      </w:r>
      <w:r w:rsidRPr="00AC2308">
        <w:rPr>
          <w:sz w:val="28"/>
          <w:szCs w:val="28"/>
        </w:rPr>
        <w:t xml:space="preserve"> поверхности области) и с высокой </w:t>
      </w:r>
      <w:bookmarkStart w:id="81" w:name="OCRUncertain157"/>
      <w:r w:rsidRPr="00AC2308">
        <w:rPr>
          <w:sz w:val="28"/>
          <w:szCs w:val="28"/>
        </w:rPr>
        <w:t>распаханностью</w:t>
      </w:r>
      <w:bookmarkEnd w:id="81"/>
      <w:r w:rsidRPr="00AC2308">
        <w:rPr>
          <w:sz w:val="28"/>
          <w:szCs w:val="28"/>
        </w:rPr>
        <w:t xml:space="preserve"> земель под пашню, достигающей</w:t>
      </w:r>
      <w:r w:rsidRPr="00AC2308">
        <w:rPr>
          <w:noProof/>
          <w:sz w:val="28"/>
          <w:szCs w:val="28"/>
        </w:rPr>
        <w:t xml:space="preserve"> 70%.</w:t>
      </w:r>
      <w:r w:rsidRPr="00AC2308">
        <w:rPr>
          <w:sz w:val="28"/>
          <w:szCs w:val="28"/>
        </w:rPr>
        <w:t xml:space="preserve"> Пересеченный характер местности обусловливает сильную подверженность процессу </w:t>
      </w:r>
      <w:bookmarkStart w:id="82" w:name="OCRUncertain158"/>
      <w:r w:rsidRPr="00AC2308">
        <w:rPr>
          <w:sz w:val="28"/>
          <w:szCs w:val="28"/>
        </w:rPr>
        <w:t>оврагообразования.</w:t>
      </w:r>
      <w:bookmarkEnd w:id="82"/>
      <w:r w:rsidRPr="00AC2308">
        <w:rPr>
          <w:sz w:val="28"/>
          <w:szCs w:val="28"/>
        </w:rPr>
        <w:t xml:space="preserve"> Общая протяженность оврагов и балок превышает</w:t>
      </w:r>
      <w:r w:rsidRPr="00AC2308">
        <w:rPr>
          <w:noProof/>
          <w:sz w:val="28"/>
          <w:szCs w:val="28"/>
        </w:rPr>
        <w:t xml:space="preserve"> 25</w:t>
      </w:r>
      <w:r w:rsidRPr="00AC2308">
        <w:rPr>
          <w:sz w:val="28"/>
          <w:szCs w:val="28"/>
        </w:rPr>
        <w:t xml:space="preserve"> тыс. км, что составляет</w:t>
      </w:r>
      <w:r w:rsidRPr="00AC2308">
        <w:rPr>
          <w:noProof/>
          <w:sz w:val="28"/>
          <w:szCs w:val="28"/>
        </w:rPr>
        <w:t xml:space="preserve"> 0.5</w:t>
      </w:r>
      <w:r w:rsidRPr="00AC2308">
        <w:rPr>
          <w:sz w:val="28"/>
          <w:szCs w:val="28"/>
        </w:rPr>
        <w:t xml:space="preserve"> км на</w:t>
      </w:r>
      <w:r w:rsidRPr="00AC2308">
        <w:rPr>
          <w:noProof/>
          <w:sz w:val="28"/>
          <w:szCs w:val="28"/>
        </w:rPr>
        <w:t xml:space="preserve"> 1</w:t>
      </w:r>
      <w:r w:rsidRPr="00AC2308">
        <w:rPr>
          <w:sz w:val="28"/>
          <w:szCs w:val="28"/>
        </w:rPr>
        <w:t xml:space="preserve"> </w:t>
      </w:r>
      <w:bookmarkStart w:id="83" w:name="OCRUncertain159"/>
      <w:r w:rsidRPr="00AC2308">
        <w:rPr>
          <w:sz w:val="28"/>
          <w:szCs w:val="28"/>
        </w:rPr>
        <w:t xml:space="preserve">км </w:t>
      </w:r>
      <w:bookmarkEnd w:id="83"/>
      <w:r w:rsidRPr="00AC2308">
        <w:rPr>
          <w:sz w:val="28"/>
          <w:szCs w:val="28"/>
        </w:rPr>
        <w:t>площади.</w:t>
      </w:r>
    </w:p>
    <w:p w:rsidR="00AC2308" w:rsidRPr="00AC2308" w:rsidRDefault="00AC2308" w:rsidP="00AC2308">
      <w:pPr>
        <w:widowControl w:val="0"/>
        <w:spacing w:line="360" w:lineRule="auto"/>
        <w:ind w:firstLine="709"/>
        <w:jc w:val="both"/>
        <w:rPr>
          <w:sz w:val="28"/>
          <w:szCs w:val="28"/>
        </w:rPr>
      </w:pPr>
      <w:r w:rsidRPr="00AC2308">
        <w:rPr>
          <w:sz w:val="28"/>
          <w:szCs w:val="28"/>
        </w:rPr>
        <w:t>По оценкам специалистов, большое распространение эрозионные процессы получили не только в Центрально-Черноземном, но и в Поволжском, Северо-Кавказском регионах и в ряде областей Урала и Сибири.</w:t>
      </w:r>
    </w:p>
    <w:p w:rsidR="00AC2308" w:rsidRPr="00AC2308" w:rsidRDefault="00AC2308" w:rsidP="00AC2308">
      <w:pPr>
        <w:widowControl w:val="0"/>
        <w:spacing w:line="360" w:lineRule="auto"/>
        <w:ind w:firstLine="709"/>
        <w:jc w:val="both"/>
        <w:rPr>
          <w:sz w:val="28"/>
          <w:szCs w:val="28"/>
        </w:rPr>
      </w:pPr>
      <w:r w:rsidRPr="00AC2308">
        <w:rPr>
          <w:sz w:val="28"/>
          <w:szCs w:val="28"/>
        </w:rPr>
        <w:t>Ускоренное падени</w:t>
      </w:r>
      <w:bookmarkStart w:id="84" w:name="OCRUncertain160"/>
      <w:r w:rsidRPr="00AC2308">
        <w:rPr>
          <w:sz w:val="28"/>
          <w:szCs w:val="28"/>
        </w:rPr>
        <w:t>е</w:t>
      </w:r>
      <w:bookmarkEnd w:id="84"/>
      <w:r w:rsidRPr="00AC2308">
        <w:rPr>
          <w:sz w:val="28"/>
          <w:szCs w:val="28"/>
        </w:rPr>
        <w:t xml:space="preserve"> плодородия почв в России, как и в целом застой в развитии нашего сельскохозяйственного производства, связано с антирыночным характером преобразований, которые на протяжении</w:t>
      </w:r>
      <w:r w:rsidRPr="00AC2308">
        <w:rPr>
          <w:noProof/>
          <w:sz w:val="28"/>
          <w:szCs w:val="28"/>
        </w:rPr>
        <w:t xml:space="preserve"> 74</w:t>
      </w:r>
      <w:r w:rsidRPr="00AC2308">
        <w:rPr>
          <w:sz w:val="28"/>
          <w:szCs w:val="28"/>
        </w:rPr>
        <w:t xml:space="preserve"> лет проводились в экономике. Среди них: установление монополии государственной собственности на землю: создание и насаждение колхозов и совхозов как господствующей, по существу, монопольной социально-экономической формы ведения современного сельскохозяйственного производства; принудительное установление и поддержание государством искусственно низких цен на сельскохозяйственную продукцию, в ряде случаев ниже ее себ</w:t>
      </w:r>
      <w:bookmarkStart w:id="85" w:name="OCRUncertain161"/>
      <w:r w:rsidRPr="00AC2308">
        <w:rPr>
          <w:sz w:val="28"/>
          <w:szCs w:val="28"/>
        </w:rPr>
        <w:t>е</w:t>
      </w:r>
      <w:bookmarkEnd w:id="85"/>
      <w:r w:rsidRPr="00AC2308">
        <w:rPr>
          <w:sz w:val="28"/>
          <w:szCs w:val="28"/>
        </w:rPr>
        <w:t xml:space="preserve">стоимости, при запрете реализации продукции иначе, чем через посредство </w:t>
      </w:r>
      <w:r w:rsidR="00AC7659" w:rsidRPr="00AC2308">
        <w:rPr>
          <w:sz w:val="28"/>
          <w:szCs w:val="28"/>
        </w:rPr>
        <w:t>государственных</w:t>
      </w:r>
      <w:r w:rsidRPr="00AC2308">
        <w:rPr>
          <w:sz w:val="28"/>
          <w:szCs w:val="28"/>
        </w:rPr>
        <w:t xml:space="preserve"> агентств: административное навязывание селу все более высоких заданий по производству продовольствия и сельскохозяйственного сырья и введение по существу крепостной зависимости сельских работников, которые были лишены права покидать деревню без разрешения руководителя колхоза или совхоза.</w:t>
      </w:r>
    </w:p>
    <w:p w:rsidR="00AC2308" w:rsidRPr="00AC2308" w:rsidRDefault="00AC2308" w:rsidP="00AC2308">
      <w:pPr>
        <w:widowControl w:val="0"/>
        <w:spacing w:line="360" w:lineRule="auto"/>
        <w:ind w:firstLine="709"/>
        <w:jc w:val="both"/>
        <w:rPr>
          <w:noProof/>
          <w:sz w:val="28"/>
          <w:szCs w:val="28"/>
        </w:rPr>
      </w:pPr>
      <w:r w:rsidRPr="00AC2308">
        <w:rPr>
          <w:sz w:val="28"/>
          <w:szCs w:val="28"/>
        </w:rPr>
        <w:t>Эти факторы породили чудовищную бесхозяйственность и расточительство и именно в них видимо заключается причина того, что преимущества крупного производства, которые связывались с колхозами и совхозами, так и нс проявились и были п</w:t>
      </w:r>
      <w:bookmarkStart w:id="86" w:name="OCRUncertain163"/>
      <w:r w:rsidRPr="00AC2308">
        <w:rPr>
          <w:sz w:val="28"/>
          <w:szCs w:val="28"/>
        </w:rPr>
        <w:t>е</w:t>
      </w:r>
      <w:bookmarkEnd w:id="86"/>
      <w:r w:rsidRPr="00AC2308">
        <w:rPr>
          <w:sz w:val="28"/>
          <w:szCs w:val="28"/>
        </w:rPr>
        <w:t xml:space="preserve">рекрыты дефектами системы. Расчеты даже в первом приближении </w:t>
      </w:r>
      <w:bookmarkStart w:id="87" w:name="OCRUncertain164"/>
      <w:r w:rsidRPr="00AC2308">
        <w:rPr>
          <w:sz w:val="28"/>
          <w:szCs w:val="28"/>
        </w:rPr>
        <w:t>п</w:t>
      </w:r>
      <w:bookmarkEnd w:id="87"/>
      <w:r w:rsidRPr="00AC2308">
        <w:rPr>
          <w:sz w:val="28"/>
          <w:szCs w:val="28"/>
        </w:rPr>
        <w:t>оказывают, что на основе использования передовых технологий (отечеств</w:t>
      </w:r>
      <w:bookmarkStart w:id="88" w:name="OCRUncertain165"/>
      <w:r w:rsidRPr="00AC2308">
        <w:rPr>
          <w:sz w:val="28"/>
          <w:szCs w:val="28"/>
        </w:rPr>
        <w:t>е</w:t>
      </w:r>
      <w:bookmarkEnd w:id="88"/>
      <w:r w:rsidRPr="00AC2308">
        <w:rPr>
          <w:sz w:val="28"/>
          <w:szCs w:val="28"/>
        </w:rPr>
        <w:t>нных и зарубежных) почти наполовину можно уменьшить п</w:t>
      </w:r>
      <w:bookmarkStart w:id="89" w:name="OCRUncertain166"/>
      <w:r w:rsidRPr="00AC2308">
        <w:rPr>
          <w:sz w:val="28"/>
          <w:szCs w:val="28"/>
        </w:rPr>
        <w:t>л</w:t>
      </w:r>
      <w:bookmarkEnd w:id="89"/>
      <w:r w:rsidRPr="00AC2308">
        <w:rPr>
          <w:sz w:val="28"/>
          <w:szCs w:val="28"/>
        </w:rPr>
        <w:t>ощади распахиваемых и обрабатываемых земель за счет их более эффективного использования. Например, площади, необходимые для производства картофеля и овощей, могли бы составить до</w:t>
      </w:r>
      <w:r w:rsidRPr="00AC2308">
        <w:rPr>
          <w:noProof/>
          <w:sz w:val="28"/>
          <w:szCs w:val="28"/>
        </w:rPr>
        <w:t xml:space="preserve"> 25%</w:t>
      </w:r>
      <w:r w:rsidRPr="00AC2308">
        <w:rPr>
          <w:sz w:val="28"/>
          <w:szCs w:val="28"/>
        </w:rPr>
        <w:t xml:space="preserve"> от ныне используемых, зерна</w:t>
      </w:r>
      <w:r w:rsidRPr="00AC2308">
        <w:rPr>
          <w:noProof/>
          <w:sz w:val="28"/>
          <w:szCs w:val="28"/>
        </w:rPr>
        <w:t xml:space="preserve"> -</w:t>
      </w:r>
      <w:r w:rsidRPr="00AC2308">
        <w:rPr>
          <w:sz w:val="28"/>
          <w:szCs w:val="28"/>
        </w:rPr>
        <w:t xml:space="preserve"> до</w:t>
      </w:r>
      <w:r w:rsidRPr="00AC2308">
        <w:rPr>
          <w:noProof/>
          <w:sz w:val="28"/>
          <w:szCs w:val="28"/>
        </w:rPr>
        <w:t xml:space="preserve"> 40</w:t>
      </w:r>
      <w:bookmarkStart w:id="90" w:name="OCRUncertain167"/>
      <w:r w:rsidRPr="00AC2308">
        <w:rPr>
          <w:noProof/>
          <w:sz w:val="28"/>
          <w:szCs w:val="28"/>
        </w:rPr>
        <w:t>%.</w:t>
      </w:r>
      <w:bookmarkEnd w:id="90"/>
    </w:p>
    <w:p w:rsidR="00AC2308" w:rsidRPr="00AC2308" w:rsidRDefault="00AC2308" w:rsidP="00AC2308">
      <w:pPr>
        <w:widowControl w:val="0"/>
        <w:spacing w:line="360" w:lineRule="auto"/>
        <w:ind w:firstLine="709"/>
        <w:jc w:val="both"/>
        <w:rPr>
          <w:noProof/>
          <w:sz w:val="28"/>
          <w:szCs w:val="28"/>
        </w:rPr>
      </w:pPr>
      <w:r w:rsidRPr="00AC2308">
        <w:rPr>
          <w:sz w:val="28"/>
          <w:szCs w:val="28"/>
        </w:rPr>
        <w:t>Бездумное, неоправданное применение сверхмощной техники приводит к уплотнению почв и тем самым к расхищению природного плодородия земли, уроду</w:t>
      </w:r>
      <w:bookmarkStart w:id="91" w:name="OCRUncertain168"/>
      <w:r w:rsidRPr="00AC2308">
        <w:rPr>
          <w:sz w:val="28"/>
          <w:szCs w:val="28"/>
        </w:rPr>
        <w:t>е</w:t>
      </w:r>
      <w:bookmarkEnd w:id="91"/>
      <w:r w:rsidRPr="00AC2308">
        <w:rPr>
          <w:sz w:val="28"/>
          <w:szCs w:val="28"/>
        </w:rPr>
        <w:t xml:space="preserve">т землю, ускоряя процесс водной эрозии. По оценкам специалистов, урожайность в этом случае снижается на </w:t>
      </w:r>
      <w:r w:rsidRPr="00AC2308">
        <w:rPr>
          <w:noProof/>
          <w:sz w:val="28"/>
          <w:szCs w:val="28"/>
        </w:rPr>
        <w:t>10-50</w:t>
      </w:r>
      <w:bookmarkStart w:id="92" w:name="OCRUncertain169"/>
      <w:r w:rsidRPr="00AC2308">
        <w:rPr>
          <w:noProof/>
          <w:sz w:val="28"/>
          <w:szCs w:val="28"/>
        </w:rPr>
        <w:t>%.</w:t>
      </w:r>
      <w:bookmarkEnd w:id="92"/>
    </w:p>
    <w:p w:rsidR="00AC2308" w:rsidRPr="00AC2308" w:rsidRDefault="00AC2308" w:rsidP="00AC2308">
      <w:pPr>
        <w:widowControl w:val="0"/>
        <w:spacing w:line="360" w:lineRule="auto"/>
        <w:ind w:firstLine="709"/>
        <w:jc w:val="both"/>
        <w:rPr>
          <w:sz w:val="28"/>
          <w:szCs w:val="28"/>
        </w:rPr>
      </w:pPr>
      <w:r w:rsidRPr="00AC2308">
        <w:rPr>
          <w:sz w:val="28"/>
          <w:szCs w:val="28"/>
        </w:rPr>
        <w:t>Существует довольно распростран</w:t>
      </w:r>
      <w:bookmarkStart w:id="93" w:name="OCRUncertain170"/>
      <w:r w:rsidRPr="00AC2308">
        <w:rPr>
          <w:sz w:val="28"/>
          <w:szCs w:val="28"/>
        </w:rPr>
        <w:t>е</w:t>
      </w:r>
      <w:bookmarkEnd w:id="93"/>
      <w:r w:rsidRPr="00AC2308">
        <w:rPr>
          <w:sz w:val="28"/>
          <w:szCs w:val="28"/>
        </w:rPr>
        <w:t>нное мнение, что причины наших неудач в борьбе с эрозией почв</w:t>
      </w:r>
      <w:r w:rsidRPr="00AC2308">
        <w:rPr>
          <w:noProof/>
          <w:sz w:val="28"/>
          <w:szCs w:val="28"/>
        </w:rPr>
        <w:t xml:space="preserve"> -</w:t>
      </w:r>
      <w:r w:rsidRPr="00AC2308">
        <w:rPr>
          <w:sz w:val="28"/>
          <w:szCs w:val="28"/>
        </w:rPr>
        <w:t xml:space="preserve"> недостаток знаний у работников сельского хозяйства, отсутствие антиэрозионной техники и технологии производства, недостаточное внимание к проблеме со стороны министерства сельского хозяйства и местных администраций. Отсюда делается вывод, что просвещение земледельцев и помощь сверху могут решить проблему. Конечно, конкретные меры борьбы против эрозии необходимы и могут принести положит</w:t>
      </w:r>
      <w:bookmarkStart w:id="94" w:name="OCRUncertain171"/>
      <w:r w:rsidRPr="00AC2308">
        <w:rPr>
          <w:sz w:val="28"/>
          <w:szCs w:val="28"/>
        </w:rPr>
        <w:t>е</w:t>
      </w:r>
      <w:bookmarkEnd w:id="94"/>
      <w:r w:rsidRPr="00AC2308">
        <w:rPr>
          <w:sz w:val="28"/>
          <w:szCs w:val="28"/>
        </w:rPr>
        <w:t>льные результаты. Но без реш</w:t>
      </w:r>
      <w:bookmarkStart w:id="95" w:name="OCRUncertain172"/>
      <w:r w:rsidRPr="00AC2308">
        <w:rPr>
          <w:sz w:val="28"/>
          <w:szCs w:val="28"/>
        </w:rPr>
        <w:t>е</w:t>
      </w:r>
      <w:bookmarkEnd w:id="95"/>
      <w:r w:rsidRPr="00AC2308">
        <w:rPr>
          <w:sz w:val="28"/>
          <w:szCs w:val="28"/>
        </w:rPr>
        <w:t>ния коренных социально-экономических проблем нашего села эффективность чисто технических мер борьбы с эрозией будет существенно снижаться.</w:t>
      </w:r>
    </w:p>
    <w:p w:rsidR="00AC2308" w:rsidRPr="00AC2308" w:rsidRDefault="00AC2308" w:rsidP="00AC7659">
      <w:pPr>
        <w:widowControl w:val="0"/>
        <w:spacing w:line="360" w:lineRule="auto"/>
        <w:ind w:firstLine="709"/>
        <w:jc w:val="both"/>
        <w:rPr>
          <w:sz w:val="28"/>
          <w:szCs w:val="28"/>
        </w:rPr>
      </w:pPr>
      <w:r w:rsidRPr="00AC2308">
        <w:rPr>
          <w:sz w:val="28"/>
          <w:szCs w:val="28"/>
        </w:rPr>
        <w:t>Антиэрозионные технологии обработки почвы в мире существуют давно</w:t>
      </w:r>
      <w:r w:rsidR="00AC7659">
        <w:rPr>
          <w:sz w:val="28"/>
          <w:szCs w:val="28"/>
        </w:rPr>
        <w:t>,</w:t>
      </w:r>
      <w:r w:rsidRPr="00AC2308">
        <w:rPr>
          <w:sz w:val="28"/>
          <w:szCs w:val="28"/>
        </w:rPr>
        <w:t xml:space="preserve"> и наша страна внесла немалый вклад в их разработку. Наиболее известной и широко распространенной является безотвальная обработка земли. Наши практики почему-то всегда понимали ее исключительно как специфическую технологию для засушливых земель. Между тем в США и Канаде безотвальное рыхлени</w:t>
      </w:r>
      <w:bookmarkStart w:id="96" w:name="OCRUncertain173"/>
      <w:r w:rsidRPr="00AC2308">
        <w:rPr>
          <w:sz w:val="28"/>
          <w:szCs w:val="28"/>
        </w:rPr>
        <w:t>е</w:t>
      </w:r>
      <w:bookmarkEnd w:id="96"/>
      <w:r w:rsidRPr="00AC2308">
        <w:rPr>
          <w:sz w:val="28"/>
          <w:szCs w:val="28"/>
        </w:rPr>
        <w:t xml:space="preserve"> почвы широко применя</w:t>
      </w:r>
      <w:bookmarkStart w:id="97" w:name="OCRUncertain174"/>
      <w:r w:rsidRPr="00AC2308">
        <w:rPr>
          <w:sz w:val="28"/>
          <w:szCs w:val="28"/>
        </w:rPr>
        <w:t>е</w:t>
      </w:r>
      <w:bookmarkEnd w:id="97"/>
      <w:r w:rsidRPr="00AC2308">
        <w:rPr>
          <w:sz w:val="28"/>
          <w:szCs w:val="28"/>
        </w:rPr>
        <w:t>тся на землях с хорошим</w:t>
      </w:r>
      <w:r w:rsidR="00AC7659">
        <w:rPr>
          <w:sz w:val="28"/>
          <w:szCs w:val="28"/>
        </w:rPr>
        <w:t xml:space="preserve"> </w:t>
      </w:r>
      <w:r w:rsidRPr="00AC2308">
        <w:rPr>
          <w:sz w:val="28"/>
          <w:szCs w:val="28"/>
        </w:rPr>
        <w:t>увлажнением и дает великолепные результаты. Опыт этих стран свидетельствует о том, что против эрозии можно успешно бороться, если объединить усилия и возможности фермерского хозяйства с активной государственной антиэрозионной политикой, стимулирующей использование почвозащитных технологий,</w:t>
      </w:r>
    </w:p>
    <w:p w:rsidR="00AC2308" w:rsidRPr="00AC2308" w:rsidRDefault="00AC2308" w:rsidP="00AC2308">
      <w:pPr>
        <w:widowControl w:val="0"/>
        <w:spacing w:line="360" w:lineRule="auto"/>
        <w:ind w:firstLine="709"/>
        <w:jc w:val="both"/>
        <w:rPr>
          <w:sz w:val="28"/>
          <w:szCs w:val="28"/>
        </w:rPr>
      </w:pPr>
      <w:r w:rsidRPr="00AC2308">
        <w:rPr>
          <w:sz w:val="28"/>
          <w:szCs w:val="28"/>
        </w:rPr>
        <w:t>Сочетание социального обновления села с изучением и творческим использованием накопленного в этой области передового зарубежного опыта могло бы привести к значительному уменьшению масштабов эрозионных процессов в России. Конечно, в нынешний трудный для нашего общества переходный период едва ли можно рассчитывать на выделение значительных ресурсов для борьбы с падением плодородия почв, но немалые результаты могут быть достигнуты с помощью внедрения антиэрозионных технологий. Остановить эрозию, а затем и обратить ее вспять, спасти плодородие почв для будущих поколений России</w:t>
      </w:r>
      <w:r w:rsidRPr="00AC2308">
        <w:rPr>
          <w:noProof/>
          <w:sz w:val="28"/>
          <w:szCs w:val="28"/>
        </w:rPr>
        <w:t xml:space="preserve"> -</w:t>
      </w:r>
      <w:r w:rsidRPr="00AC2308">
        <w:rPr>
          <w:sz w:val="28"/>
          <w:szCs w:val="28"/>
        </w:rPr>
        <w:t xml:space="preserve"> что может быть в стратегическом плане важнее и выше этой задачи для земледельцев. Контроль над эрозией и в обозримом будущем низведение ее до приемлемого уровня были бы немалым вкладом России в решение этой глобальной проблемы. </w:t>
      </w:r>
      <w:bookmarkStart w:id="98" w:name="OCRUncertain178"/>
      <w:r w:rsidRPr="00AC2308">
        <w:rPr>
          <w:sz w:val="28"/>
          <w:szCs w:val="28"/>
        </w:rPr>
        <w:t>Ф.Т.</w:t>
      </w:r>
      <w:bookmarkEnd w:id="98"/>
      <w:r w:rsidRPr="00AC2308">
        <w:rPr>
          <w:sz w:val="28"/>
          <w:szCs w:val="28"/>
        </w:rPr>
        <w:t xml:space="preserve"> Моргун, на мнение которого мы уже ссылались, писал: "Долг ученых, хорошо осведомленных во всем, что происходит с планетой, достучаться в двери к политикам, объяснить, что нас ожидает. Тот, кто закрывает глаза на нынешнее состояние природы</w:t>
      </w:r>
      <w:r w:rsidRPr="00AC2308">
        <w:rPr>
          <w:noProof/>
          <w:sz w:val="28"/>
          <w:szCs w:val="28"/>
        </w:rPr>
        <w:t xml:space="preserve"> -</w:t>
      </w:r>
      <w:r w:rsidRPr="00AC2308">
        <w:rPr>
          <w:sz w:val="28"/>
          <w:szCs w:val="28"/>
        </w:rPr>
        <w:t xml:space="preserve"> случайный человек на любом руководя</w:t>
      </w:r>
      <w:r w:rsidR="00AC7659">
        <w:rPr>
          <w:sz w:val="28"/>
          <w:szCs w:val="28"/>
        </w:rPr>
        <w:t xml:space="preserve">щем посту, </w:t>
      </w:r>
      <w:r w:rsidRPr="00AC2308">
        <w:rPr>
          <w:sz w:val="28"/>
          <w:szCs w:val="28"/>
        </w:rPr>
        <w:t xml:space="preserve">высшей степени одухотворенные руководители государств, осознающие опасность надвигающейся экологической катастрофы, соединив усилия народов, спасут человечество от накликанной самими же людьми </w:t>
      </w:r>
      <w:bookmarkStart w:id="99" w:name="OCRUncertain179"/>
      <w:r w:rsidRPr="00AC2308">
        <w:rPr>
          <w:sz w:val="28"/>
          <w:szCs w:val="28"/>
        </w:rPr>
        <w:t>беды".</w:t>
      </w:r>
      <w:bookmarkStart w:id="100" w:name="_GoBack"/>
      <w:bookmarkEnd w:id="99"/>
      <w:bookmarkEnd w:id="100"/>
    </w:p>
    <w:sectPr w:rsidR="00AC2308" w:rsidRPr="00AC2308" w:rsidSect="00AC2308">
      <w:pgSz w:w="11907" w:h="16840"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2308"/>
    <w:rsid w:val="00001FCB"/>
    <w:rsid w:val="00002A86"/>
    <w:rsid w:val="00003A54"/>
    <w:rsid w:val="00011375"/>
    <w:rsid w:val="00012541"/>
    <w:rsid w:val="00013FEC"/>
    <w:rsid w:val="000228DF"/>
    <w:rsid w:val="000244AF"/>
    <w:rsid w:val="00027AC3"/>
    <w:rsid w:val="00032F6D"/>
    <w:rsid w:val="00040108"/>
    <w:rsid w:val="000564B8"/>
    <w:rsid w:val="0006207A"/>
    <w:rsid w:val="00062B24"/>
    <w:rsid w:val="00063368"/>
    <w:rsid w:val="00064737"/>
    <w:rsid w:val="00064A2B"/>
    <w:rsid w:val="00065268"/>
    <w:rsid w:val="000679FD"/>
    <w:rsid w:val="00074F20"/>
    <w:rsid w:val="0008181B"/>
    <w:rsid w:val="00085D1B"/>
    <w:rsid w:val="000A5E9E"/>
    <w:rsid w:val="000B09EF"/>
    <w:rsid w:val="000B2960"/>
    <w:rsid w:val="000C11D1"/>
    <w:rsid w:val="000C223C"/>
    <w:rsid w:val="000C6593"/>
    <w:rsid w:val="000D69F2"/>
    <w:rsid w:val="000E1AC2"/>
    <w:rsid w:val="000E6BE6"/>
    <w:rsid w:val="000F1741"/>
    <w:rsid w:val="000F1A31"/>
    <w:rsid w:val="000F41CB"/>
    <w:rsid w:val="000F530F"/>
    <w:rsid w:val="00113D1F"/>
    <w:rsid w:val="001140F6"/>
    <w:rsid w:val="00116975"/>
    <w:rsid w:val="00121F46"/>
    <w:rsid w:val="001237BB"/>
    <w:rsid w:val="00125F4C"/>
    <w:rsid w:val="00127E03"/>
    <w:rsid w:val="00130189"/>
    <w:rsid w:val="00132B1F"/>
    <w:rsid w:val="001356AD"/>
    <w:rsid w:val="001359DC"/>
    <w:rsid w:val="00141C85"/>
    <w:rsid w:val="00150355"/>
    <w:rsid w:val="00151A0B"/>
    <w:rsid w:val="001524D7"/>
    <w:rsid w:val="00152881"/>
    <w:rsid w:val="0015513A"/>
    <w:rsid w:val="00160511"/>
    <w:rsid w:val="00166FB3"/>
    <w:rsid w:val="00171E8F"/>
    <w:rsid w:val="00176DEC"/>
    <w:rsid w:val="0017752E"/>
    <w:rsid w:val="0018196D"/>
    <w:rsid w:val="001847DF"/>
    <w:rsid w:val="00184DB6"/>
    <w:rsid w:val="00190154"/>
    <w:rsid w:val="00195373"/>
    <w:rsid w:val="001A2609"/>
    <w:rsid w:val="001B3079"/>
    <w:rsid w:val="001B4C65"/>
    <w:rsid w:val="001C0251"/>
    <w:rsid w:val="001C127E"/>
    <w:rsid w:val="001D0566"/>
    <w:rsid w:val="001D37BE"/>
    <w:rsid w:val="001D4250"/>
    <w:rsid w:val="001D6007"/>
    <w:rsid w:val="001E0838"/>
    <w:rsid w:val="001E63F0"/>
    <w:rsid w:val="001E7E86"/>
    <w:rsid w:val="001F0C40"/>
    <w:rsid w:val="001F242C"/>
    <w:rsid w:val="002054B2"/>
    <w:rsid w:val="00212794"/>
    <w:rsid w:val="002133D8"/>
    <w:rsid w:val="00213C5E"/>
    <w:rsid w:val="00217ECB"/>
    <w:rsid w:val="002231E3"/>
    <w:rsid w:val="00236728"/>
    <w:rsid w:val="00240BAB"/>
    <w:rsid w:val="002415A2"/>
    <w:rsid w:val="00242A3F"/>
    <w:rsid w:val="002441A8"/>
    <w:rsid w:val="00245747"/>
    <w:rsid w:val="00246D6C"/>
    <w:rsid w:val="002472D2"/>
    <w:rsid w:val="00247649"/>
    <w:rsid w:val="00247966"/>
    <w:rsid w:val="00247A9B"/>
    <w:rsid w:val="00251A59"/>
    <w:rsid w:val="00267F98"/>
    <w:rsid w:val="00271BF5"/>
    <w:rsid w:val="00272CD4"/>
    <w:rsid w:val="00273F81"/>
    <w:rsid w:val="00274295"/>
    <w:rsid w:val="00276073"/>
    <w:rsid w:val="002772A1"/>
    <w:rsid w:val="00277BA2"/>
    <w:rsid w:val="0028246A"/>
    <w:rsid w:val="00284C63"/>
    <w:rsid w:val="00285AB7"/>
    <w:rsid w:val="0029074D"/>
    <w:rsid w:val="0029083F"/>
    <w:rsid w:val="00290E69"/>
    <w:rsid w:val="002936FD"/>
    <w:rsid w:val="00294621"/>
    <w:rsid w:val="002B50EC"/>
    <w:rsid w:val="002B56D2"/>
    <w:rsid w:val="002C0542"/>
    <w:rsid w:val="002C06A0"/>
    <w:rsid w:val="002C1CF4"/>
    <w:rsid w:val="002C5BB4"/>
    <w:rsid w:val="002D1D81"/>
    <w:rsid w:val="002D4C0A"/>
    <w:rsid w:val="002E1742"/>
    <w:rsid w:val="002E3219"/>
    <w:rsid w:val="002E4DE0"/>
    <w:rsid w:val="002E50AB"/>
    <w:rsid w:val="002F1F8E"/>
    <w:rsid w:val="002F451F"/>
    <w:rsid w:val="002F5647"/>
    <w:rsid w:val="00301078"/>
    <w:rsid w:val="0030147A"/>
    <w:rsid w:val="00302E02"/>
    <w:rsid w:val="003030A7"/>
    <w:rsid w:val="00305ABD"/>
    <w:rsid w:val="00307F28"/>
    <w:rsid w:val="00313464"/>
    <w:rsid w:val="00320EDD"/>
    <w:rsid w:val="003238DC"/>
    <w:rsid w:val="00324B44"/>
    <w:rsid w:val="00327910"/>
    <w:rsid w:val="00335078"/>
    <w:rsid w:val="00336680"/>
    <w:rsid w:val="00336BAD"/>
    <w:rsid w:val="00336D39"/>
    <w:rsid w:val="003400DA"/>
    <w:rsid w:val="003405D5"/>
    <w:rsid w:val="003412A5"/>
    <w:rsid w:val="00344106"/>
    <w:rsid w:val="00344723"/>
    <w:rsid w:val="00346BF0"/>
    <w:rsid w:val="00354A52"/>
    <w:rsid w:val="0036108E"/>
    <w:rsid w:val="00363D14"/>
    <w:rsid w:val="00375FA3"/>
    <w:rsid w:val="00385E21"/>
    <w:rsid w:val="003914A9"/>
    <w:rsid w:val="00397DB2"/>
    <w:rsid w:val="003A331B"/>
    <w:rsid w:val="003A5553"/>
    <w:rsid w:val="003B3A46"/>
    <w:rsid w:val="003C09AC"/>
    <w:rsid w:val="003C3F86"/>
    <w:rsid w:val="003D115A"/>
    <w:rsid w:val="003D15AA"/>
    <w:rsid w:val="003D1FAC"/>
    <w:rsid w:val="003D7C09"/>
    <w:rsid w:val="003E2A70"/>
    <w:rsid w:val="003F633B"/>
    <w:rsid w:val="0040061A"/>
    <w:rsid w:val="00415790"/>
    <w:rsid w:val="00417E70"/>
    <w:rsid w:val="004234FB"/>
    <w:rsid w:val="00432C57"/>
    <w:rsid w:val="004368CF"/>
    <w:rsid w:val="00437052"/>
    <w:rsid w:val="004421AE"/>
    <w:rsid w:val="004449BB"/>
    <w:rsid w:val="0045392C"/>
    <w:rsid w:val="00463C8E"/>
    <w:rsid w:val="00465F1A"/>
    <w:rsid w:val="00474646"/>
    <w:rsid w:val="00481033"/>
    <w:rsid w:val="00486991"/>
    <w:rsid w:val="00495179"/>
    <w:rsid w:val="00495CB2"/>
    <w:rsid w:val="004969D7"/>
    <w:rsid w:val="004A05C6"/>
    <w:rsid w:val="004A3FBB"/>
    <w:rsid w:val="004A40BF"/>
    <w:rsid w:val="004A6C39"/>
    <w:rsid w:val="004B52ED"/>
    <w:rsid w:val="004C2015"/>
    <w:rsid w:val="004C4EA0"/>
    <w:rsid w:val="004C53C0"/>
    <w:rsid w:val="004D4991"/>
    <w:rsid w:val="004D49FA"/>
    <w:rsid w:val="004E0F73"/>
    <w:rsid w:val="004E3290"/>
    <w:rsid w:val="004E7B4B"/>
    <w:rsid w:val="004F312D"/>
    <w:rsid w:val="004F4F98"/>
    <w:rsid w:val="004F6C12"/>
    <w:rsid w:val="005017B1"/>
    <w:rsid w:val="005018F1"/>
    <w:rsid w:val="00503BA7"/>
    <w:rsid w:val="00504F00"/>
    <w:rsid w:val="005100D8"/>
    <w:rsid w:val="0051349B"/>
    <w:rsid w:val="00513AE5"/>
    <w:rsid w:val="00514EFD"/>
    <w:rsid w:val="00516F2F"/>
    <w:rsid w:val="0052002E"/>
    <w:rsid w:val="00521D03"/>
    <w:rsid w:val="00522DDE"/>
    <w:rsid w:val="00530BB7"/>
    <w:rsid w:val="00533E99"/>
    <w:rsid w:val="00542474"/>
    <w:rsid w:val="00545067"/>
    <w:rsid w:val="0054557B"/>
    <w:rsid w:val="005545BB"/>
    <w:rsid w:val="00555A55"/>
    <w:rsid w:val="0055679F"/>
    <w:rsid w:val="00561FE7"/>
    <w:rsid w:val="00563E77"/>
    <w:rsid w:val="00564CFC"/>
    <w:rsid w:val="00564F28"/>
    <w:rsid w:val="00580D55"/>
    <w:rsid w:val="00580D97"/>
    <w:rsid w:val="0058176A"/>
    <w:rsid w:val="005817E8"/>
    <w:rsid w:val="00591D03"/>
    <w:rsid w:val="005A172C"/>
    <w:rsid w:val="005A39D0"/>
    <w:rsid w:val="005B0246"/>
    <w:rsid w:val="005B54E7"/>
    <w:rsid w:val="005C17C7"/>
    <w:rsid w:val="005D27A4"/>
    <w:rsid w:val="005D65AB"/>
    <w:rsid w:val="005E3514"/>
    <w:rsid w:val="005E434A"/>
    <w:rsid w:val="005E45B1"/>
    <w:rsid w:val="005E4BC5"/>
    <w:rsid w:val="005E5066"/>
    <w:rsid w:val="005E55F6"/>
    <w:rsid w:val="005E6F6D"/>
    <w:rsid w:val="005F2F9B"/>
    <w:rsid w:val="006012EE"/>
    <w:rsid w:val="006077DC"/>
    <w:rsid w:val="00612B7F"/>
    <w:rsid w:val="00615CAB"/>
    <w:rsid w:val="00621D9D"/>
    <w:rsid w:val="006224D8"/>
    <w:rsid w:val="00626EAC"/>
    <w:rsid w:val="00632162"/>
    <w:rsid w:val="0063416F"/>
    <w:rsid w:val="00636259"/>
    <w:rsid w:val="00642A84"/>
    <w:rsid w:val="00644CAE"/>
    <w:rsid w:val="00647ED2"/>
    <w:rsid w:val="00652A3B"/>
    <w:rsid w:val="00653680"/>
    <w:rsid w:val="00653B18"/>
    <w:rsid w:val="00655E47"/>
    <w:rsid w:val="00661E84"/>
    <w:rsid w:val="00662105"/>
    <w:rsid w:val="00665A40"/>
    <w:rsid w:val="00665F78"/>
    <w:rsid w:val="0067194F"/>
    <w:rsid w:val="00673015"/>
    <w:rsid w:val="006740BC"/>
    <w:rsid w:val="00677D4A"/>
    <w:rsid w:val="00683C0E"/>
    <w:rsid w:val="00684E7F"/>
    <w:rsid w:val="006A159D"/>
    <w:rsid w:val="006A4EB9"/>
    <w:rsid w:val="006A6479"/>
    <w:rsid w:val="006B16F8"/>
    <w:rsid w:val="006B488F"/>
    <w:rsid w:val="006B6897"/>
    <w:rsid w:val="006C3BF6"/>
    <w:rsid w:val="006C476F"/>
    <w:rsid w:val="006C4E1B"/>
    <w:rsid w:val="006C5521"/>
    <w:rsid w:val="006D18B3"/>
    <w:rsid w:val="006D4D3A"/>
    <w:rsid w:val="006D75D2"/>
    <w:rsid w:val="006F0D35"/>
    <w:rsid w:val="006F42B9"/>
    <w:rsid w:val="006F79A1"/>
    <w:rsid w:val="00701DC9"/>
    <w:rsid w:val="00712E5E"/>
    <w:rsid w:val="00713163"/>
    <w:rsid w:val="00714FE3"/>
    <w:rsid w:val="007162FD"/>
    <w:rsid w:val="00717096"/>
    <w:rsid w:val="00721B7D"/>
    <w:rsid w:val="00723D3B"/>
    <w:rsid w:val="007263C0"/>
    <w:rsid w:val="00732226"/>
    <w:rsid w:val="00732E4D"/>
    <w:rsid w:val="00742466"/>
    <w:rsid w:val="00743FF5"/>
    <w:rsid w:val="00745ED7"/>
    <w:rsid w:val="00755E46"/>
    <w:rsid w:val="007560EA"/>
    <w:rsid w:val="007619A7"/>
    <w:rsid w:val="00762670"/>
    <w:rsid w:val="00773B89"/>
    <w:rsid w:val="00774841"/>
    <w:rsid w:val="00777B4B"/>
    <w:rsid w:val="00781106"/>
    <w:rsid w:val="00781392"/>
    <w:rsid w:val="0078439E"/>
    <w:rsid w:val="0078541B"/>
    <w:rsid w:val="00787F12"/>
    <w:rsid w:val="00790C20"/>
    <w:rsid w:val="00796A61"/>
    <w:rsid w:val="007979A5"/>
    <w:rsid w:val="007A00B1"/>
    <w:rsid w:val="007A0FAF"/>
    <w:rsid w:val="007A28F4"/>
    <w:rsid w:val="007A31F4"/>
    <w:rsid w:val="007A461E"/>
    <w:rsid w:val="007A48C5"/>
    <w:rsid w:val="007A5D26"/>
    <w:rsid w:val="007A6892"/>
    <w:rsid w:val="007B2029"/>
    <w:rsid w:val="007B539A"/>
    <w:rsid w:val="007B5A52"/>
    <w:rsid w:val="007C4AC6"/>
    <w:rsid w:val="007C5CAF"/>
    <w:rsid w:val="007E1DBE"/>
    <w:rsid w:val="007E30FC"/>
    <w:rsid w:val="007E4105"/>
    <w:rsid w:val="007E6AB7"/>
    <w:rsid w:val="007F56F6"/>
    <w:rsid w:val="007F6EA2"/>
    <w:rsid w:val="007F7022"/>
    <w:rsid w:val="008001FB"/>
    <w:rsid w:val="008003E3"/>
    <w:rsid w:val="00800D5A"/>
    <w:rsid w:val="00801ED7"/>
    <w:rsid w:val="00803263"/>
    <w:rsid w:val="008033C4"/>
    <w:rsid w:val="0080454A"/>
    <w:rsid w:val="008066E3"/>
    <w:rsid w:val="008112E8"/>
    <w:rsid w:val="008114F0"/>
    <w:rsid w:val="0082426A"/>
    <w:rsid w:val="00825FA3"/>
    <w:rsid w:val="00840D6A"/>
    <w:rsid w:val="008416B6"/>
    <w:rsid w:val="00842E4F"/>
    <w:rsid w:val="00861100"/>
    <w:rsid w:val="00882212"/>
    <w:rsid w:val="008839FC"/>
    <w:rsid w:val="008840BA"/>
    <w:rsid w:val="00885CFD"/>
    <w:rsid w:val="00887DF4"/>
    <w:rsid w:val="008975C8"/>
    <w:rsid w:val="008B08F7"/>
    <w:rsid w:val="008B0F01"/>
    <w:rsid w:val="008B3001"/>
    <w:rsid w:val="008C4A9B"/>
    <w:rsid w:val="008C4DB9"/>
    <w:rsid w:val="008E0785"/>
    <w:rsid w:val="008E0850"/>
    <w:rsid w:val="008E385E"/>
    <w:rsid w:val="00900419"/>
    <w:rsid w:val="00900ED5"/>
    <w:rsid w:val="009019D5"/>
    <w:rsid w:val="00901E33"/>
    <w:rsid w:val="009021F5"/>
    <w:rsid w:val="00906422"/>
    <w:rsid w:val="0091430D"/>
    <w:rsid w:val="009166E7"/>
    <w:rsid w:val="0092036C"/>
    <w:rsid w:val="0093151F"/>
    <w:rsid w:val="00932302"/>
    <w:rsid w:val="00936D4B"/>
    <w:rsid w:val="00942D4A"/>
    <w:rsid w:val="009454DD"/>
    <w:rsid w:val="009458FC"/>
    <w:rsid w:val="00945B10"/>
    <w:rsid w:val="0095477B"/>
    <w:rsid w:val="00956EF3"/>
    <w:rsid w:val="009623B5"/>
    <w:rsid w:val="009633F5"/>
    <w:rsid w:val="00964D8A"/>
    <w:rsid w:val="009656ED"/>
    <w:rsid w:val="00973457"/>
    <w:rsid w:val="00981287"/>
    <w:rsid w:val="009922B1"/>
    <w:rsid w:val="0099552C"/>
    <w:rsid w:val="0099759B"/>
    <w:rsid w:val="009A1454"/>
    <w:rsid w:val="009A3173"/>
    <w:rsid w:val="009A34CA"/>
    <w:rsid w:val="009A35B7"/>
    <w:rsid w:val="009A5E09"/>
    <w:rsid w:val="009B07DE"/>
    <w:rsid w:val="009B6C33"/>
    <w:rsid w:val="009C0FF6"/>
    <w:rsid w:val="009C18B6"/>
    <w:rsid w:val="009C598B"/>
    <w:rsid w:val="009C64CF"/>
    <w:rsid w:val="009D6780"/>
    <w:rsid w:val="009E4E04"/>
    <w:rsid w:val="009F0F8F"/>
    <w:rsid w:val="009F1240"/>
    <w:rsid w:val="009F2264"/>
    <w:rsid w:val="00A07A71"/>
    <w:rsid w:val="00A12FBD"/>
    <w:rsid w:val="00A20A43"/>
    <w:rsid w:val="00A21126"/>
    <w:rsid w:val="00A23A98"/>
    <w:rsid w:val="00A2618E"/>
    <w:rsid w:val="00A32293"/>
    <w:rsid w:val="00A328AB"/>
    <w:rsid w:val="00A353F8"/>
    <w:rsid w:val="00A37319"/>
    <w:rsid w:val="00A40530"/>
    <w:rsid w:val="00A409BE"/>
    <w:rsid w:val="00A42844"/>
    <w:rsid w:val="00A46C62"/>
    <w:rsid w:val="00A47D90"/>
    <w:rsid w:val="00A5057B"/>
    <w:rsid w:val="00A506F2"/>
    <w:rsid w:val="00A53351"/>
    <w:rsid w:val="00A54D6A"/>
    <w:rsid w:val="00A564E3"/>
    <w:rsid w:val="00A63EA8"/>
    <w:rsid w:val="00A6582D"/>
    <w:rsid w:val="00A70294"/>
    <w:rsid w:val="00A71582"/>
    <w:rsid w:val="00A75821"/>
    <w:rsid w:val="00A80E93"/>
    <w:rsid w:val="00A84032"/>
    <w:rsid w:val="00A879CB"/>
    <w:rsid w:val="00A87AE6"/>
    <w:rsid w:val="00A91D35"/>
    <w:rsid w:val="00A926B8"/>
    <w:rsid w:val="00AA23C5"/>
    <w:rsid w:val="00AA4DCA"/>
    <w:rsid w:val="00AA7846"/>
    <w:rsid w:val="00AB3E42"/>
    <w:rsid w:val="00AB4A9D"/>
    <w:rsid w:val="00AC0C93"/>
    <w:rsid w:val="00AC2308"/>
    <w:rsid w:val="00AC35AD"/>
    <w:rsid w:val="00AC7659"/>
    <w:rsid w:val="00AD173E"/>
    <w:rsid w:val="00AD5F6A"/>
    <w:rsid w:val="00AE157F"/>
    <w:rsid w:val="00AE3CDD"/>
    <w:rsid w:val="00AE5868"/>
    <w:rsid w:val="00AF1B84"/>
    <w:rsid w:val="00AF288D"/>
    <w:rsid w:val="00B1381B"/>
    <w:rsid w:val="00B14A27"/>
    <w:rsid w:val="00B200D7"/>
    <w:rsid w:val="00B21489"/>
    <w:rsid w:val="00B279D1"/>
    <w:rsid w:val="00B33AC4"/>
    <w:rsid w:val="00B33CCF"/>
    <w:rsid w:val="00B37795"/>
    <w:rsid w:val="00B40D3A"/>
    <w:rsid w:val="00B419FA"/>
    <w:rsid w:val="00B4264B"/>
    <w:rsid w:val="00B43456"/>
    <w:rsid w:val="00B515B7"/>
    <w:rsid w:val="00B5286C"/>
    <w:rsid w:val="00B52EB0"/>
    <w:rsid w:val="00B53BED"/>
    <w:rsid w:val="00B57C19"/>
    <w:rsid w:val="00B602E0"/>
    <w:rsid w:val="00B66121"/>
    <w:rsid w:val="00B67175"/>
    <w:rsid w:val="00B73B34"/>
    <w:rsid w:val="00B83494"/>
    <w:rsid w:val="00B843F7"/>
    <w:rsid w:val="00B84B4B"/>
    <w:rsid w:val="00B97253"/>
    <w:rsid w:val="00BA1D61"/>
    <w:rsid w:val="00BA3C73"/>
    <w:rsid w:val="00BA3E7B"/>
    <w:rsid w:val="00BA5A64"/>
    <w:rsid w:val="00BA734A"/>
    <w:rsid w:val="00BB413B"/>
    <w:rsid w:val="00BB5536"/>
    <w:rsid w:val="00BB7798"/>
    <w:rsid w:val="00BC0F22"/>
    <w:rsid w:val="00BC207F"/>
    <w:rsid w:val="00BC4A98"/>
    <w:rsid w:val="00BC740B"/>
    <w:rsid w:val="00BC7AD8"/>
    <w:rsid w:val="00BD3451"/>
    <w:rsid w:val="00BE4CE6"/>
    <w:rsid w:val="00BE69C6"/>
    <w:rsid w:val="00BF32C3"/>
    <w:rsid w:val="00BF506D"/>
    <w:rsid w:val="00C02E61"/>
    <w:rsid w:val="00C05DB0"/>
    <w:rsid w:val="00C06C1D"/>
    <w:rsid w:val="00C17A91"/>
    <w:rsid w:val="00C21AD8"/>
    <w:rsid w:val="00C21D6D"/>
    <w:rsid w:val="00C223CE"/>
    <w:rsid w:val="00C23017"/>
    <w:rsid w:val="00C23A7D"/>
    <w:rsid w:val="00C27933"/>
    <w:rsid w:val="00C36D9C"/>
    <w:rsid w:val="00C5040A"/>
    <w:rsid w:val="00C5148F"/>
    <w:rsid w:val="00C57410"/>
    <w:rsid w:val="00C57D6A"/>
    <w:rsid w:val="00C60AF9"/>
    <w:rsid w:val="00C629C1"/>
    <w:rsid w:val="00C63086"/>
    <w:rsid w:val="00C6341F"/>
    <w:rsid w:val="00C64C08"/>
    <w:rsid w:val="00C66C41"/>
    <w:rsid w:val="00C67585"/>
    <w:rsid w:val="00C70276"/>
    <w:rsid w:val="00C714C0"/>
    <w:rsid w:val="00C739D6"/>
    <w:rsid w:val="00C73E95"/>
    <w:rsid w:val="00C74D54"/>
    <w:rsid w:val="00C7724F"/>
    <w:rsid w:val="00C8085C"/>
    <w:rsid w:val="00C81D5E"/>
    <w:rsid w:val="00C87E19"/>
    <w:rsid w:val="00C9014D"/>
    <w:rsid w:val="00C91AF2"/>
    <w:rsid w:val="00CA09C6"/>
    <w:rsid w:val="00CA106C"/>
    <w:rsid w:val="00CA3D9F"/>
    <w:rsid w:val="00CA447A"/>
    <w:rsid w:val="00CB65F8"/>
    <w:rsid w:val="00CB6738"/>
    <w:rsid w:val="00CC2B83"/>
    <w:rsid w:val="00CD70BB"/>
    <w:rsid w:val="00CE08DE"/>
    <w:rsid w:val="00CE191D"/>
    <w:rsid w:val="00CE2A62"/>
    <w:rsid w:val="00CE3F02"/>
    <w:rsid w:val="00D02AFA"/>
    <w:rsid w:val="00D05760"/>
    <w:rsid w:val="00D06030"/>
    <w:rsid w:val="00D20D94"/>
    <w:rsid w:val="00D2301B"/>
    <w:rsid w:val="00D25C01"/>
    <w:rsid w:val="00D26D69"/>
    <w:rsid w:val="00D2796F"/>
    <w:rsid w:val="00D27D20"/>
    <w:rsid w:val="00D27F3A"/>
    <w:rsid w:val="00D33516"/>
    <w:rsid w:val="00D336BA"/>
    <w:rsid w:val="00D33B41"/>
    <w:rsid w:val="00D34926"/>
    <w:rsid w:val="00D41714"/>
    <w:rsid w:val="00D4258C"/>
    <w:rsid w:val="00D4495F"/>
    <w:rsid w:val="00D478AF"/>
    <w:rsid w:val="00D542DD"/>
    <w:rsid w:val="00D56FAD"/>
    <w:rsid w:val="00D61D8C"/>
    <w:rsid w:val="00D6210C"/>
    <w:rsid w:val="00D76583"/>
    <w:rsid w:val="00D76E50"/>
    <w:rsid w:val="00D9139E"/>
    <w:rsid w:val="00D91B57"/>
    <w:rsid w:val="00D91C00"/>
    <w:rsid w:val="00DA119F"/>
    <w:rsid w:val="00DA396F"/>
    <w:rsid w:val="00DA3AE7"/>
    <w:rsid w:val="00DA53BD"/>
    <w:rsid w:val="00DA5BD7"/>
    <w:rsid w:val="00DC2447"/>
    <w:rsid w:val="00DC7364"/>
    <w:rsid w:val="00DD11EC"/>
    <w:rsid w:val="00DD2F59"/>
    <w:rsid w:val="00DD606A"/>
    <w:rsid w:val="00DD62A9"/>
    <w:rsid w:val="00DD7BF6"/>
    <w:rsid w:val="00DE1D58"/>
    <w:rsid w:val="00DE3222"/>
    <w:rsid w:val="00DF0378"/>
    <w:rsid w:val="00DF0633"/>
    <w:rsid w:val="00DF0D3C"/>
    <w:rsid w:val="00DF0E1D"/>
    <w:rsid w:val="00DF1F4B"/>
    <w:rsid w:val="00DF6E97"/>
    <w:rsid w:val="00DF7D39"/>
    <w:rsid w:val="00E005BF"/>
    <w:rsid w:val="00E02C10"/>
    <w:rsid w:val="00E02D7F"/>
    <w:rsid w:val="00E067FF"/>
    <w:rsid w:val="00E07798"/>
    <w:rsid w:val="00E10BDA"/>
    <w:rsid w:val="00E11026"/>
    <w:rsid w:val="00E11E72"/>
    <w:rsid w:val="00E137C2"/>
    <w:rsid w:val="00E13BB3"/>
    <w:rsid w:val="00E156F0"/>
    <w:rsid w:val="00E16BE3"/>
    <w:rsid w:val="00E177C9"/>
    <w:rsid w:val="00E17BDF"/>
    <w:rsid w:val="00E20175"/>
    <w:rsid w:val="00E22854"/>
    <w:rsid w:val="00E27E5D"/>
    <w:rsid w:val="00E352D9"/>
    <w:rsid w:val="00E3676E"/>
    <w:rsid w:val="00E44D16"/>
    <w:rsid w:val="00E50832"/>
    <w:rsid w:val="00E5520A"/>
    <w:rsid w:val="00E557CC"/>
    <w:rsid w:val="00E60440"/>
    <w:rsid w:val="00E62D34"/>
    <w:rsid w:val="00E76BF5"/>
    <w:rsid w:val="00E7731B"/>
    <w:rsid w:val="00E77BA2"/>
    <w:rsid w:val="00E81A07"/>
    <w:rsid w:val="00E81B78"/>
    <w:rsid w:val="00E94F28"/>
    <w:rsid w:val="00E95282"/>
    <w:rsid w:val="00E958AB"/>
    <w:rsid w:val="00E96582"/>
    <w:rsid w:val="00EA32A6"/>
    <w:rsid w:val="00EB107E"/>
    <w:rsid w:val="00EB28BB"/>
    <w:rsid w:val="00EB7910"/>
    <w:rsid w:val="00EC1B98"/>
    <w:rsid w:val="00EC5A48"/>
    <w:rsid w:val="00EC6027"/>
    <w:rsid w:val="00EC6FF7"/>
    <w:rsid w:val="00ED0A3A"/>
    <w:rsid w:val="00ED237A"/>
    <w:rsid w:val="00ED3EE4"/>
    <w:rsid w:val="00ED66EB"/>
    <w:rsid w:val="00ED6A4E"/>
    <w:rsid w:val="00EE05BB"/>
    <w:rsid w:val="00EE268B"/>
    <w:rsid w:val="00EE34CF"/>
    <w:rsid w:val="00EE5F5E"/>
    <w:rsid w:val="00EF4219"/>
    <w:rsid w:val="00EF719C"/>
    <w:rsid w:val="00EF7204"/>
    <w:rsid w:val="00F00BE1"/>
    <w:rsid w:val="00F00D6C"/>
    <w:rsid w:val="00F04361"/>
    <w:rsid w:val="00F062B9"/>
    <w:rsid w:val="00F105EA"/>
    <w:rsid w:val="00F134C5"/>
    <w:rsid w:val="00F207E2"/>
    <w:rsid w:val="00F2177B"/>
    <w:rsid w:val="00F262B2"/>
    <w:rsid w:val="00F27AF5"/>
    <w:rsid w:val="00F40B9F"/>
    <w:rsid w:val="00F465F3"/>
    <w:rsid w:val="00F46D69"/>
    <w:rsid w:val="00F501CF"/>
    <w:rsid w:val="00F521D2"/>
    <w:rsid w:val="00F53402"/>
    <w:rsid w:val="00F656CF"/>
    <w:rsid w:val="00F70E93"/>
    <w:rsid w:val="00F74D4F"/>
    <w:rsid w:val="00F8214D"/>
    <w:rsid w:val="00F96195"/>
    <w:rsid w:val="00FC0639"/>
    <w:rsid w:val="00FC16E6"/>
    <w:rsid w:val="00FC3B9C"/>
    <w:rsid w:val="00FC7FF7"/>
    <w:rsid w:val="00FD0007"/>
    <w:rsid w:val="00FD2D71"/>
    <w:rsid w:val="00FD6DC4"/>
    <w:rsid w:val="00FE0C09"/>
    <w:rsid w:val="00FE0F50"/>
    <w:rsid w:val="00FE3B6B"/>
    <w:rsid w:val="00FE71FF"/>
    <w:rsid w:val="00FE791E"/>
    <w:rsid w:val="00FF0D43"/>
    <w:rsid w:val="00FF714A"/>
    <w:rsid w:val="00FF7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A9A69AC-7CFF-49B0-964E-CF0D2487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308"/>
    <w:pPr>
      <w:overflowPunct w:val="0"/>
      <w:autoSpaceDE w:val="0"/>
      <w:autoSpaceDN w:val="0"/>
      <w:adjustRightInd w:val="0"/>
      <w:textAlignment w:val="baseline"/>
    </w:pPr>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4217</Words>
  <Characters>24041</Characters>
  <Application>Microsoft Office Word</Application>
  <DocSecurity>0</DocSecurity>
  <Lines>200</Lines>
  <Paragraphs>56</Paragraphs>
  <ScaleCrop>false</ScaleCrop>
  <Company>Дом</Company>
  <LinksUpToDate>false</LinksUpToDate>
  <CharactersWithSpaces>28202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dc:creator>
  <cp:keywords/>
  <dc:description/>
  <cp:lastModifiedBy>admin</cp:lastModifiedBy>
  <cp:revision>2</cp:revision>
  <dcterms:created xsi:type="dcterms:W3CDTF">2014-05-10T03:05:00Z</dcterms:created>
  <dcterms:modified xsi:type="dcterms:W3CDTF">2014-05-10T03:05:00Z</dcterms:modified>
</cp:coreProperties>
</file>