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9C5" w:rsidRDefault="004619C5" w:rsidP="00ED1CCD">
      <w:pPr>
        <w:jc w:val="center"/>
        <w:rPr>
          <w:sz w:val="36"/>
          <w:szCs w:val="36"/>
        </w:rPr>
      </w:pPr>
    </w:p>
    <w:p w:rsidR="00ED1CCD" w:rsidRPr="003E5AAC" w:rsidRDefault="00ED1CCD" w:rsidP="00ED1CCD">
      <w:pPr>
        <w:jc w:val="center"/>
        <w:rPr>
          <w:sz w:val="36"/>
          <w:szCs w:val="36"/>
        </w:rPr>
      </w:pPr>
      <w:r w:rsidRPr="003E5AAC">
        <w:rPr>
          <w:sz w:val="36"/>
          <w:szCs w:val="36"/>
        </w:rPr>
        <w:t>Саратовский Государственный Медицинский Университет</w:t>
      </w:r>
    </w:p>
    <w:p w:rsidR="00ED1CCD" w:rsidRDefault="00ED1CCD" w:rsidP="00ED1CCD">
      <w:pPr>
        <w:jc w:val="center"/>
        <w:rPr>
          <w:sz w:val="32"/>
          <w:szCs w:val="32"/>
        </w:rPr>
      </w:pPr>
    </w:p>
    <w:p w:rsidR="00ED1CCD" w:rsidRDefault="00ED1CCD" w:rsidP="00ED1CCD">
      <w:pPr>
        <w:jc w:val="center"/>
        <w:rPr>
          <w:sz w:val="32"/>
          <w:szCs w:val="32"/>
        </w:rPr>
      </w:pPr>
    </w:p>
    <w:p w:rsidR="00ED1CCD" w:rsidRDefault="00ED1CCD" w:rsidP="00ED1CCD">
      <w:pPr>
        <w:jc w:val="center"/>
        <w:rPr>
          <w:sz w:val="32"/>
          <w:szCs w:val="32"/>
        </w:rPr>
      </w:pPr>
    </w:p>
    <w:p w:rsidR="00ED1CCD" w:rsidRDefault="00ED1CCD" w:rsidP="00ED1CCD">
      <w:pPr>
        <w:jc w:val="center"/>
        <w:rPr>
          <w:sz w:val="32"/>
          <w:szCs w:val="32"/>
        </w:rPr>
      </w:pPr>
    </w:p>
    <w:p w:rsidR="00ED1CCD" w:rsidRDefault="00ED1CCD" w:rsidP="00ED1CCD">
      <w:pPr>
        <w:jc w:val="center"/>
        <w:rPr>
          <w:sz w:val="32"/>
          <w:szCs w:val="32"/>
        </w:rPr>
      </w:pPr>
    </w:p>
    <w:p w:rsidR="00ED1CCD" w:rsidRDefault="00ED1CCD" w:rsidP="00ED1CCD">
      <w:pPr>
        <w:jc w:val="center"/>
        <w:rPr>
          <w:sz w:val="32"/>
          <w:szCs w:val="32"/>
        </w:rPr>
      </w:pPr>
    </w:p>
    <w:p w:rsidR="00ED1CCD" w:rsidRDefault="00ED1CCD" w:rsidP="00ED1CCD">
      <w:pPr>
        <w:jc w:val="center"/>
        <w:rPr>
          <w:sz w:val="32"/>
          <w:szCs w:val="32"/>
        </w:rPr>
      </w:pPr>
    </w:p>
    <w:p w:rsidR="00ED1CCD" w:rsidRDefault="00ED1CCD" w:rsidP="00ED1CCD">
      <w:pPr>
        <w:jc w:val="center"/>
        <w:rPr>
          <w:sz w:val="32"/>
          <w:szCs w:val="32"/>
        </w:rPr>
      </w:pPr>
    </w:p>
    <w:p w:rsidR="00ED1CCD" w:rsidRDefault="00ED1CCD" w:rsidP="00ED1CCD">
      <w:pPr>
        <w:rPr>
          <w:sz w:val="32"/>
          <w:szCs w:val="32"/>
        </w:rPr>
      </w:pPr>
    </w:p>
    <w:p w:rsidR="00ED1CCD" w:rsidRPr="003E5AAC" w:rsidRDefault="00ED1CCD" w:rsidP="00ED1CCD">
      <w:pPr>
        <w:jc w:val="center"/>
        <w:rPr>
          <w:sz w:val="32"/>
          <w:szCs w:val="32"/>
        </w:rPr>
      </w:pPr>
    </w:p>
    <w:p w:rsidR="00ED1CCD" w:rsidRDefault="00ED1CCD" w:rsidP="00ED1CCD">
      <w:pPr>
        <w:jc w:val="center"/>
        <w:rPr>
          <w:sz w:val="48"/>
          <w:szCs w:val="48"/>
          <w:u w:val="single"/>
        </w:rPr>
      </w:pPr>
      <w:r w:rsidRPr="003E5AAC">
        <w:rPr>
          <w:sz w:val="48"/>
          <w:szCs w:val="48"/>
          <w:u w:val="single"/>
        </w:rPr>
        <w:t>Реферат на тему:</w:t>
      </w:r>
    </w:p>
    <w:p w:rsidR="00ED1CCD" w:rsidRPr="003E5AAC" w:rsidRDefault="00ED1CCD" w:rsidP="00ED1CCD">
      <w:pPr>
        <w:jc w:val="center"/>
        <w:rPr>
          <w:sz w:val="48"/>
          <w:szCs w:val="48"/>
          <w:u w:val="single"/>
        </w:rPr>
      </w:pPr>
    </w:p>
    <w:p w:rsidR="00ED1CCD" w:rsidRPr="00ED2E4B" w:rsidRDefault="00ED1CCD" w:rsidP="00ED1CCD">
      <w:pPr>
        <w:jc w:val="center"/>
        <w:rPr>
          <w:sz w:val="68"/>
          <w:szCs w:val="68"/>
        </w:rPr>
      </w:pPr>
      <w:r>
        <w:rPr>
          <w:sz w:val="68"/>
          <w:szCs w:val="68"/>
        </w:rPr>
        <w:t>Зубные щетки. Зубные нити.</w:t>
      </w:r>
    </w:p>
    <w:p w:rsidR="00ED1CCD" w:rsidRPr="003E5AAC" w:rsidRDefault="00ED1CCD" w:rsidP="00ED1CCD">
      <w:pPr>
        <w:jc w:val="both"/>
        <w:rPr>
          <w:sz w:val="56"/>
          <w:szCs w:val="56"/>
        </w:rPr>
      </w:pPr>
    </w:p>
    <w:p w:rsidR="00ED1CCD" w:rsidRDefault="00ED1CCD" w:rsidP="00ED1CCD">
      <w:pPr>
        <w:jc w:val="both"/>
        <w:rPr>
          <w:sz w:val="56"/>
          <w:szCs w:val="56"/>
        </w:rPr>
      </w:pPr>
    </w:p>
    <w:p w:rsidR="00ED1CCD" w:rsidRDefault="00ED1CCD" w:rsidP="00ED1CCD">
      <w:pPr>
        <w:jc w:val="both"/>
        <w:rPr>
          <w:sz w:val="56"/>
          <w:szCs w:val="56"/>
        </w:rPr>
      </w:pPr>
    </w:p>
    <w:p w:rsidR="00ED1CCD" w:rsidRPr="003E5AAC" w:rsidRDefault="00ED1CCD" w:rsidP="00ED1CCD">
      <w:pPr>
        <w:jc w:val="both"/>
        <w:rPr>
          <w:sz w:val="56"/>
          <w:szCs w:val="56"/>
        </w:rPr>
      </w:pP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ind w:left="5220"/>
        <w:jc w:val="both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ED1CCD" w:rsidRDefault="00ED1CCD" w:rsidP="00ED1CCD">
      <w:pPr>
        <w:ind w:left="5220"/>
        <w:jc w:val="both"/>
        <w:rPr>
          <w:sz w:val="28"/>
          <w:szCs w:val="28"/>
        </w:rPr>
      </w:pPr>
      <w:r>
        <w:rPr>
          <w:sz w:val="28"/>
          <w:szCs w:val="28"/>
        </w:rPr>
        <w:t>Студентка 1 группы 2 курса</w:t>
      </w:r>
    </w:p>
    <w:p w:rsidR="00ED1CCD" w:rsidRDefault="00ED1CCD" w:rsidP="00ED1CCD">
      <w:pPr>
        <w:ind w:left="5220"/>
        <w:jc w:val="both"/>
        <w:rPr>
          <w:sz w:val="28"/>
          <w:szCs w:val="28"/>
        </w:rPr>
      </w:pPr>
      <w:r>
        <w:rPr>
          <w:sz w:val="28"/>
          <w:szCs w:val="28"/>
        </w:rPr>
        <w:t>Стоматологического факультета.</w:t>
      </w:r>
    </w:p>
    <w:p w:rsidR="00ED1CCD" w:rsidRDefault="00ED1CCD" w:rsidP="00ED1CCD">
      <w:pPr>
        <w:ind w:left="5220"/>
        <w:jc w:val="both"/>
        <w:rPr>
          <w:sz w:val="28"/>
          <w:szCs w:val="28"/>
        </w:rPr>
      </w:pPr>
      <w:r w:rsidRPr="003E5AAC">
        <w:rPr>
          <w:sz w:val="28"/>
          <w:szCs w:val="28"/>
        </w:rPr>
        <w:t>Рыжова Е. А.</w:t>
      </w: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jc w:val="both"/>
        <w:rPr>
          <w:sz w:val="28"/>
          <w:szCs w:val="28"/>
        </w:rPr>
      </w:pPr>
    </w:p>
    <w:p w:rsidR="00ED1CCD" w:rsidRDefault="00ED1CCD" w:rsidP="00ED1CCD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 2006г.</w:t>
      </w:r>
    </w:p>
    <w:p w:rsidR="00142572" w:rsidRDefault="00142572" w:rsidP="00ED1CCD">
      <w:pPr>
        <w:jc w:val="center"/>
        <w:rPr>
          <w:sz w:val="28"/>
          <w:szCs w:val="28"/>
        </w:rPr>
      </w:pPr>
    </w:p>
    <w:p w:rsidR="00ED1CCD" w:rsidRPr="00142572" w:rsidRDefault="00142572" w:rsidP="00142572">
      <w:pPr>
        <w:jc w:val="both"/>
        <w:rPr>
          <w:b/>
          <w:bCs/>
          <w:color w:val="000000"/>
          <w:sz w:val="28"/>
          <w:szCs w:val="28"/>
        </w:rPr>
      </w:pPr>
      <w:r w:rsidRPr="00142572">
        <w:rPr>
          <w:b/>
          <w:bCs/>
          <w:color w:val="000000"/>
          <w:sz w:val="28"/>
          <w:szCs w:val="28"/>
        </w:rPr>
        <w:t>План реферата:</w:t>
      </w:r>
    </w:p>
    <w:p w:rsidR="00142572" w:rsidRPr="00142572" w:rsidRDefault="00142572" w:rsidP="00142572">
      <w:pPr>
        <w:jc w:val="both"/>
        <w:rPr>
          <w:b/>
          <w:bCs/>
          <w:color w:val="000000"/>
          <w:sz w:val="28"/>
          <w:szCs w:val="28"/>
        </w:rPr>
      </w:pPr>
      <w:r w:rsidRPr="00142572">
        <w:rPr>
          <w:b/>
          <w:bCs/>
          <w:color w:val="000000"/>
          <w:sz w:val="28"/>
          <w:szCs w:val="28"/>
        </w:rPr>
        <w:t xml:space="preserve"> </w:t>
      </w:r>
    </w:p>
    <w:p w:rsidR="00142572" w:rsidRPr="00142572" w:rsidRDefault="00142572" w:rsidP="00142572">
      <w:pPr>
        <w:numPr>
          <w:ilvl w:val="0"/>
          <w:numId w:val="2"/>
        </w:numPr>
        <w:jc w:val="both"/>
        <w:rPr>
          <w:b/>
          <w:bCs/>
          <w:color w:val="000000"/>
          <w:sz w:val="28"/>
          <w:szCs w:val="28"/>
        </w:rPr>
      </w:pPr>
      <w:r w:rsidRPr="00142572">
        <w:rPr>
          <w:b/>
          <w:bCs/>
          <w:color w:val="000000"/>
          <w:sz w:val="28"/>
          <w:szCs w:val="28"/>
        </w:rPr>
        <w:t>Введение.</w:t>
      </w:r>
    </w:p>
    <w:p w:rsidR="00142572" w:rsidRPr="00142572" w:rsidRDefault="00142572" w:rsidP="00142572">
      <w:pPr>
        <w:numPr>
          <w:ilvl w:val="0"/>
          <w:numId w:val="2"/>
        </w:numPr>
        <w:jc w:val="both"/>
        <w:rPr>
          <w:b/>
          <w:bCs/>
          <w:color w:val="000000"/>
          <w:sz w:val="28"/>
          <w:szCs w:val="28"/>
        </w:rPr>
      </w:pPr>
      <w:r w:rsidRPr="00142572">
        <w:rPr>
          <w:b/>
          <w:bCs/>
          <w:color w:val="000000"/>
          <w:sz w:val="28"/>
          <w:szCs w:val="28"/>
        </w:rPr>
        <w:t>Виды зубных щеток.</w:t>
      </w:r>
    </w:p>
    <w:p w:rsidR="00142572" w:rsidRPr="00142572" w:rsidRDefault="00142572" w:rsidP="00142572">
      <w:pPr>
        <w:numPr>
          <w:ilvl w:val="0"/>
          <w:numId w:val="2"/>
        </w:numPr>
        <w:jc w:val="both"/>
        <w:rPr>
          <w:b/>
          <w:bCs/>
          <w:color w:val="000000"/>
          <w:sz w:val="28"/>
          <w:szCs w:val="28"/>
        </w:rPr>
      </w:pPr>
      <w:r w:rsidRPr="00142572">
        <w:rPr>
          <w:b/>
          <w:bCs/>
          <w:color w:val="000000"/>
          <w:sz w:val="28"/>
          <w:szCs w:val="28"/>
        </w:rPr>
        <w:t>Щетина.</w:t>
      </w:r>
    </w:p>
    <w:p w:rsidR="00142572" w:rsidRPr="00142572" w:rsidRDefault="00142572" w:rsidP="00142572">
      <w:pPr>
        <w:numPr>
          <w:ilvl w:val="0"/>
          <w:numId w:val="2"/>
        </w:numPr>
        <w:jc w:val="both"/>
        <w:rPr>
          <w:b/>
          <w:bCs/>
          <w:color w:val="000000"/>
          <w:sz w:val="28"/>
          <w:szCs w:val="28"/>
        </w:rPr>
      </w:pPr>
      <w:r w:rsidRPr="00142572">
        <w:rPr>
          <w:b/>
          <w:bCs/>
          <w:color w:val="000000"/>
          <w:sz w:val="28"/>
          <w:szCs w:val="28"/>
        </w:rPr>
        <w:t>Конструкция зубных щеток.</w:t>
      </w:r>
    </w:p>
    <w:p w:rsidR="00142572" w:rsidRDefault="00142572" w:rsidP="00142572">
      <w:pPr>
        <w:numPr>
          <w:ilvl w:val="0"/>
          <w:numId w:val="2"/>
        </w:numPr>
        <w:jc w:val="both"/>
        <w:rPr>
          <w:b/>
          <w:bCs/>
          <w:color w:val="000000"/>
          <w:sz w:val="28"/>
          <w:szCs w:val="28"/>
        </w:rPr>
      </w:pPr>
      <w:r w:rsidRPr="00142572">
        <w:rPr>
          <w:b/>
          <w:bCs/>
          <w:color w:val="000000"/>
          <w:sz w:val="28"/>
          <w:szCs w:val="28"/>
        </w:rPr>
        <w:t>Зубные нити. (Флоссы).</w:t>
      </w:r>
    </w:p>
    <w:p w:rsidR="00893A1E" w:rsidRPr="00142572" w:rsidRDefault="00893A1E" w:rsidP="00142572">
      <w:pPr>
        <w:numPr>
          <w:ilvl w:val="0"/>
          <w:numId w:val="2"/>
        </w:num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используемой литературы.</w:t>
      </w: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142572" w:rsidRDefault="00142572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p w:rsidR="00D32EFC" w:rsidRPr="009473CC" w:rsidRDefault="00D32EFC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  <w:r w:rsidRPr="009473CC">
        <w:rPr>
          <w:b/>
          <w:bCs/>
          <w:color w:val="0033CC"/>
        </w:rPr>
        <w:t>Зубные щетки</w:t>
      </w:r>
    </w:p>
    <w:p w:rsidR="00D6013E" w:rsidRPr="009473CC" w:rsidRDefault="00D6013E" w:rsidP="00D6013E">
      <w:pPr>
        <w:jc w:val="both"/>
      </w:pPr>
      <w:r w:rsidRPr="009473CC">
        <w:t>Гигиена полости рта является одним из важных разделов личной гигиены че</w:t>
      </w:r>
      <w:r w:rsidR="009473CC" w:rsidRPr="009473CC">
        <w:softHyphen/>
      </w:r>
      <w:r w:rsidRPr="009473CC">
        <w:t>ловека и главным профилактическим мероприятием, которое должно прово</w:t>
      </w:r>
      <w:r w:rsidR="009473CC" w:rsidRPr="009473CC">
        <w:softHyphen/>
      </w:r>
      <w:r w:rsidRPr="009473CC">
        <w:t>диться у всех без исключения людей, независимо от уровня стоматологиче</w:t>
      </w:r>
      <w:r w:rsidR="009473CC" w:rsidRPr="009473CC">
        <w:softHyphen/>
      </w:r>
      <w:r w:rsidRPr="009473CC">
        <w:t>ской заболеваемости и состояния органов полости рта. Гигиена полости рта ценна тем, что она содержит в себе одновременно этиотропный и патогене</w:t>
      </w:r>
      <w:r w:rsidR="009473CC" w:rsidRPr="009473CC">
        <w:softHyphen/>
      </w:r>
      <w:r w:rsidRPr="009473CC">
        <w:t>тический механизмы профилактики, так как основной целью гигиены явля</w:t>
      </w:r>
      <w:r w:rsidR="009473CC" w:rsidRPr="009473CC">
        <w:softHyphen/>
      </w:r>
      <w:r w:rsidRPr="009473CC">
        <w:t>ется химико-механическое удаление зубного налета — основного этиологи</w:t>
      </w:r>
      <w:r w:rsidR="009473CC" w:rsidRPr="009473CC">
        <w:softHyphen/>
      </w:r>
      <w:r w:rsidRPr="009473CC">
        <w:t>ческого фактора кариеса зубов и болезней пародонта.</w:t>
      </w:r>
    </w:p>
    <w:p w:rsidR="00D6013E" w:rsidRPr="009473CC" w:rsidRDefault="00D6013E" w:rsidP="00D6013E">
      <w:pPr>
        <w:jc w:val="both"/>
      </w:pPr>
      <w:r w:rsidRPr="009473CC">
        <w:t>Основными предметами индивидуальной гигиены полости рта являются:</w:t>
      </w:r>
    </w:p>
    <w:p w:rsidR="00D6013E" w:rsidRPr="009473CC" w:rsidRDefault="00D6013E" w:rsidP="00D6013E">
      <w:pPr>
        <w:jc w:val="both"/>
      </w:pPr>
      <w:r w:rsidRPr="009473CC">
        <w:t>1. Зубные щетки.</w:t>
      </w:r>
    </w:p>
    <w:p w:rsidR="00D6013E" w:rsidRPr="009473CC" w:rsidRDefault="00D6013E" w:rsidP="00D6013E">
      <w:pPr>
        <w:jc w:val="both"/>
      </w:pPr>
      <w:r w:rsidRPr="009473CC">
        <w:t>2. Вспомогательные средства:</w:t>
      </w:r>
    </w:p>
    <w:p w:rsidR="00D6013E" w:rsidRPr="009473CC" w:rsidRDefault="00D6013E" w:rsidP="00D6013E">
      <w:pPr>
        <w:jc w:val="both"/>
      </w:pPr>
      <w:r w:rsidRPr="009473CC">
        <w:t>— зубочистки;</w:t>
      </w:r>
    </w:p>
    <w:p w:rsidR="00D6013E" w:rsidRPr="009473CC" w:rsidRDefault="00D6013E" w:rsidP="00D6013E">
      <w:pPr>
        <w:jc w:val="both"/>
      </w:pPr>
      <w:r w:rsidRPr="009473CC">
        <w:t>— зубные нити (флоссы);</w:t>
      </w:r>
    </w:p>
    <w:p w:rsidR="00D6013E" w:rsidRPr="009473CC" w:rsidRDefault="00D6013E" w:rsidP="00D6013E">
      <w:pPr>
        <w:jc w:val="both"/>
      </w:pPr>
      <w:r w:rsidRPr="009473CC">
        <w:t>— ершики;</w:t>
      </w:r>
    </w:p>
    <w:p w:rsidR="00D6013E" w:rsidRPr="009473CC" w:rsidRDefault="00D6013E" w:rsidP="00D6013E">
      <w:pPr>
        <w:jc w:val="both"/>
      </w:pPr>
      <w:r w:rsidRPr="009473CC">
        <w:t>— ирригаторы</w:t>
      </w:r>
    </w:p>
    <w:p w:rsidR="00D6013E" w:rsidRPr="009473CC" w:rsidRDefault="00D6013E" w:rsidP="00D6013E">
      <w:pPr>
        <w:jc w:val="both"/>
      </w:pPr>
      <w:r w:rsidRPr="009473CC">
        <w:t>— щеточка для языка.</w:t>
      </w:r>
    </w:p>
    <w:p w:rsidR="00D6013E" w:rsidRPr="00D37899" w:rsidRDefault="00D6013E" w:rsidP="00D37899">
      <w:pPr>
        <w:spacing w:before="100" w:beforeAutospacing="1" w:after="100" w:afterAutospacing="1" w:line="264" w:lineRule="atLeast"/>
        <w:jc w:val="both"/>
        <w:outlineLvl w:val="1"/>
        <w:rPr>
          <w:b/>
          <w:bCs/>
          <w:color w:val="0033CC"/>
        </w:rPr>
      </w:pPr>
    </w:p>
    <w:tbl>
      <w:tblPr>
        <w:tblpPr w:leftFromText="45" w:rightFromText="120" w:vertAnchor="text"/>
        <w:tblW w:w="15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</w:tblGrid>
      <w:tr w:rsidR="00D32EFC" w:rsidRPr="00D37899">
        <w:trPr>
          <w:trHeight w:val="2100"/>
          <w:tblCellSpacing w:w="0" w:type="dxa"/>
        </w:trPr>
        <w:tc>
          <w:tcPr>
            <w:tcW w:w="1500" w:type="dxa"/>
            <w:shd w:val="clear" w:color="auto" w:fill="005BAA"/>
            <w:vAlign w:val="center"/>
          </w:tcPr>
          <w:p w:rsidR="00D32EFC" w:rsidRPr="00D37899" w:rsidRDefault="009216E4" w:rsidP="00D378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Зубные щетки" style="width:75pt;height:105pt">
                  <v:imagedata r:id="rId7" o:title=""/>
                </v:shape>
              </w:pict>
            </w:r>
          </w:p>
        </w:tc>
      </w:tr>
    </w:tbl>
    <w:p w:rsidR="00D32EFC" w:rsidRPr="00AE1A89" w:rsidRDefault="00D32EFC" w:rsidP="00D37899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AE1A89">
        <w:rPr>
          <w:iCs/>
          <w:color w:val="000000"/>
        </w:rPr>
        <w:t>Зубная щетка редко вызывает мысли о том, что тот или иной дизайн, та или иная ще</w:t>
      </w:r>
      <w:r w:rsidR="009473CC" w:rsidRPr="00AE1A89">
        <w:rPr>
          <w:iCs/>
          <w:color w:val="000000"/>
        </w:rPr>
        <w:softHyphen/>
      </w:r>
      <w:r w:rsidRPr="00AE1A89">
        <w:rPr>
          <w:iCs/>
          <w:color w:val="000000"/>
        </w:rPr>
        <w:t>тина, жесткость, форма ручки и другие детали могут как-то влиять на здоровье. Сто</w:t>
      </w:r>
      <w:r w:rsidR="009473CC" w:rsidRPr="00AE1A89">
        <w:rPr>
          <w:iCs/>
          <w:color w:val="000000"/>
        </w:rPr>
        <w:softHyphen/>
      </w:r>
      <w:r w:rsidRPr="00AE1A89">
        <w:rPr>
          <w:iCs/>
          <w:color w:val="000000"/>
        </w:rPr>
        <w:t>матологи с этим в корне не согласны. Данн</w:t>
      </w:r>
      <w:r w:rsidR="00D37899" w:rsidRPr="00AE1A89">
        <w:rPr>
          <w:iCs/>
          <w:color w:val="000000"/>
        </w:rPr>
        <w:t>ый</w:t>
      </w:r>
      <w:r w:rsidRPr="00AE1A89">
        <w:rPr>
          <w:iCs/>
          <w:color w:val="000000"/>
        </w:rPr>
        <w:t xml:space="preserve"> </w:t>
      </w:r>
      <w:r w:rsidR="00D37899" w:rsidRPr="00AE1A89">
        <w:rPr>
          <w:iCs/>
          <w:color w:val="000000"/>
        </w:rPr>
        <w:t>реферат</w:t>
      </w:r>
      <w:r w:rsidRPr="00AE1A89">
        <w:rPr>
          <w:iCs/>
          <w:color w:val="000000"/>
        </w:rPr>
        <w:t xml:space="preserve"> о том, какие бывают зубные щетки и как подобрать себе эту полезную вещицу.</w:t>
      </w:r>
      <w:r w:rsidR="00D37899" w:rsidRPr="00AE1A89">
        <w:rPr>
          <w:iCs/>
          <w:color w:val="000000"/>
        </w:rPr>
        <w:t xml:space="preserve"> Так же в этом реферате рассмот</w:t>
      </w:r>
      <w:r w:rsidR="009473CC" w:rsidRPr="00AE1A89">
        <w:rPr>
          <w:iCs/>
          <w:color w:val="000000"/>
        </w:rPr>
        <w:softHyphen/>
      </w:r>
      <w:r w:rsidR="00D37899" w:rsidRPr="00AE1A89">
        <w:rPr>
          <w:iCs/>
          <w:color w:val="000000"/>
        </w:rPr>
        <w:t xml:space="preserve">рены основные вещества, входящие в состав зубных паст, их свойства и значение </w:t>
      </w:r>
      <w:r w:rsidR="0005494F" w:rsidRPr="00AE1A89">
        <w:rPr>
          <w:iCs/>
          <w:color w:val="000000"/>
        </w:rPr>
        <w:t>для здоровья полости рта.</w:t>
      </w:r>
    </w:p>
    <w:p w:rsidR="00D32EFC" w:rsidRPr="00D37899" w:rsidRDefault="00D32EFC" w:rsidP="00D37899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37899">
        <w:rPr>
          <w:color w:val="000000"/>
        </w:rPr>
        <w:t>Сегодня зубные щетки подлежат обязательной сертификации по несколь</w:t>
      </w:r>
      <w:r w:rsidR="00D37899">
        <w:rPr>
          <w:color w:val="000000"/>
        </w:rPr>
        <w:softHyphen/>
      </w:r>
      <w:r w:rsidRPr="00D37899">
        <w:rPr>
          <w:color w:val="000000"/>
        </w:rPr>
        <w:t>ким параметрам. Во-первых, это жесткость. Различают щетки жесткие (hard), средней жесткости (medium) и мягкие (soft). Некоторые фирмы выпускают очень мягкие щетки (extra soft). Жесткие щетки можно использовать тем, кто уверен в своих крепких деснах. Именно такие щетки обеспечивают самый мощный массаж десен. Что ка</w:t>
      </w:r>
      <w:r w:rsidR="00D37899">
        <w:rPr>
          <w:color w:val="000000"/>
        </w:rPr>
        <w:softHyphen/>
      </w:r>
      <w:r w:rsidRPr="00D37899">
        <w:rPr>
          <w:color w:val="000000"/>
        </w:rPr>
        <w:t>сается очистительной силы щетины, то от жесткости она зависит в меньшей степени. Мягкие и очень мягкие зубные щетки сле</w:t>
      </w:r>
      <w:r w:rsidR="009473CC">
        <w:rPr>
          <w:color w:val="000000"/>
        </w:rPr>
        <w:softHyphen/>
      </w:r>
      <w:r w:rsidRPr="00D37899">
        <w:rPr>
          <w:color w:val="000000"/>
        </w:rPr>
        <w:t>дует предпочесть в случае частой кровоточиво</w:t>
      </w:r>
      <w:r w:rsidR="00D37899">
        <w:rPr>
          <w:color w:val="000000"/>
        </w:rPr>
        <w:softHyphen/>
      </w:r>
      <w:r w:rsidRPr="00D37899">
        <w:rPr>
          <w:color w:val="000000"/>
        </w:rPr>
        <w:t>сти десен, дабы не травмировать дополни</w:t>
      </w:r>
      <w:r w:rsidR="009473CC">
        <w:rPr>
          <w:color w:val="000000"/>
        </w:rPr>
        <w:softHyphen/>
      </w:r>
      <w:r w:rsidRPr="00D37899">
        <w:rPr>
          <w:color w:val="000000"/>
        </w:rPr>
        <w:t>тельно и без того травмированные десны. Сред</w:t>
      </w:r>
      <w:r w:rsidR="00D37899">
        <w:rPr>
          <w:color w:val="000000"/>
        </w:rPr>
        <w:softHyphen/>
      </w:r>
      <w:r w:rsidRPr="00D37899">
        <w:rPr>
          <w:color w:val="000000"/>
        </w:rPr>
        <w:t>ней жесткости щетки как будто специально созданы для тех, кто сомневается, что вы</w:t>
      </w:r>
      <w:r w:rsidR="00D37899">
        <w:rPr>
          <w:color w:val="000000"/>
        </w:rPr>
        <w:softHyphen/>
      </w:r>
      <w:r w:rsidRPr="00D37899">
        <w:rPr>
          <w:color w:val="000000"/>
        </w:rPr>
        <w:t>брать.</w:t>
      </w:r>
    </w:p>
    <w:p w:rsidR="00D32EFC" w:rsidRPr="00D37899" w:rsidRDefault="00D32EFC" w:rsidP="00D37899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37899">
        <w:rPr>
          <w:color w:val="000000"/>
        </w:rPr>
        <w:t>Второе, на что стоит обратить внимание, это щетина. Сегодня стоматологи единодушны в плохом мнении о натуральных компонентах, то есть о свиной щетине. Обычно, этот вид щетины имеет свойство покидать свою ячейку в головке щетки значительно раньше, чем заканчивается первая чистка зубов. Кстати, щетину, попавшую в желудочно-кишечный тракт, однажды даже обвиняли в возникновении аппендицита. Одно время патологоана</w:t>
      </w:r>
      <w:r w:rsidR="00D37899">
        <w:rPr>
          <w:color w:val="000000"/>
        </w:rPr>
        <w:softHyphen/>
      </w:r>
      <w:r w:rsidRPr="00D37899">
        <w:rPr>
          <w:color w:val="000000"/>
        </w:rPr>
        <w:t>томы при исследовании удаленного червеобразного отростка стали так часто находить щетинки, что хирурги стали задумываться о том, не зубные ли щетки виноваты в возник</w:t>
      </w:r>
      <w:r w:rsidR="00D37899">
        <w:rPr>
          <w:color w:val="000000"/>
        </w:rPr>
        <w:softHyphen/>
      </w:r>
      <w:r w:rsidRPr="00D37899">
        <w:rPr>
          <w:color w:val="000000"/>
        </w:rPr>
        <w:t>новении острого аппендицита. Научные споры разрешились после того, как эпидемиоло</w:t>
      </w:r>
      <w:r w:rsidR="00D37899">
        <w:rPr>
          <w:color w:val="000000"/>
        </w:rPr>
        <w:softHyphen/>
      </w:r>
      <w:r w:rsidRPr="00D37899">
        <w:rPr>
          <w:color w:val="000000"/>
        </w:rPr>
        <w:t>гические данные показали, что аппендицитом болеют и те, кто зубы вовсе не чистит.</w:t>
      </w:r>
    </w:p>
    <w:p w:rsidR="00D32EFC" w:rsidRPr="00D37899" w:rsidRDefault="00D32EFC" w:rsidP="00D37899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37899">
        <w:rPr>
          <w:color w:val="000000"/>
        </w:rPr>
        <w:t>Современные материалы, из которых изготавливаются щетки, в отличие от своих нату</w:t>
      </w:r>
      <w:r w:rsidR="00D37899">
        <w:rPr>
          <w:color w:val="000000"/>
        </w:rPr>
        <w:softHyphen/>
      </w:r>
      <w:r w:rsidRPr="00D37899">
        <w:rPr>
          <w:color w:val="000000"/>
        </w:rPr>
        <w:t>ральных родственников не расслаиваются, не покидают своего места и в них реже заво</w:t>
      </w:r>
      <w:r w:rsidR="00D37899">
        <w:rPr>
          <w:color w:val="000000"/>
        </w:rPr>
        <w:softHyphen/>
      </w:r>
      <w:r w:rsidRPr="00D37899">
        <w:rPr>
          <w:color w:val="000000"/>
        </w:rPr>
        <w:t>дятся микробы. К тому же современные технологии позволили сделать индикаторную ще</w:t>
      </w:r>
      <w:r w:rsidR="00D37899">
        <w:rPr>
          <w:color w:val="000000"/>
        </w:rPr>
        <w:softHyphen/>
      </w:r>
      <w:r w:rsidRPr="00D37899">
        <w:rPr>
          <w:color w:val="000000"/>
        </w:rPr>
        <w:t>тину. Так в некоторых моделях щеток используется специальная краска, которая, посте</w:t>
      </w:r>
      <w:r w:rsidR="00D37899">
        <w:rPr>
          <w:color w:val="000000"/>
        </w:rPr>
        <w:softHyphen/>
      </w:r>
      <w:r w:rsidRPr="00D37899">
        <w:rPr>
          <w:color w:val="000000"/>
        </w:rPr>
        <w:t xml:space="preserve">пенно исчезая, сигнализирует владельцу о том, что пора пройтись до магазина или аптеки с целью приобретения нового экземпляра. </w:t>
      </w:r>
    </w:p>
    <w:p w:rsidR="0005494F" w:rsidRPr="0005494F" w:rsidRDefault="00D32EFC" w:rsidP="0005494F">
      <w:pPr>
        <w:jc w:val="both"/>
      </w:pPr>
      <w:r w:rsidRPr="00D37899">
        <w:rPr>
          <w:color w:val="000000"/>
        </w:rPr>
        <w:t>Щетина должна быть аккуратно подстрижена и находится недалеко от края пластиковой головки. "Лохматые" экземпляры должны вызывать опасения за фирменное происхожде</w:t>
      </w:r>
      <w:r w:rsidR="00D37899">
        <w:rPr>
          <w:color w:val="000000"/>
        </w:rPr>
        <w:softHyphen/>
      </w:r>
      <w:r w:rsidRPr="00D37899">
        <w:rPr>
          <w:color w:val="000000"/>
        </w:rPr>
        <w:t>ние щетки. Щетки с двухуровневой "стрижкой" (interdental) щетины обладают большей очистительной способностью в отношении межзубных промежутков. Именно в этих уча</w:t>
      </w:r>
      <w:r w:rsidR="00D37899">
        <w:rPr>
          <w:color w:val="000000"/>
        </w:rPr>
        <w:softHyphen/>
      </w:r>
      <w:r w:rsidRPr="00D37899">
        <w:rPr>
          <w:color w:val="000000"/>
        </w:rPr>
        <w:t>стках чуть ли не в половине случаев возникает кариес.</w:t>
      </w:r>
      <w:r w:rsidR="0005494F">
        <w:rPr>
          <w:color w:val="000000"/>
        </w:rPr>
        <w:t xml:space="preserve"> </w:t>
      </w:r>
      <w:r w:rsidR="0005494F" w:rsidRPr="0005494F">
        <w:t xml:space="preserve">Важное значение в конструкции щетки имеет частота кустопасадки. Оптимальное расстояние между кустами считают 2,2-2,5. параллельная форма кустопасадки – наиболее простая и эффективная.  щетки с густой кустопасадкой затрудняет их гигиеническое содержание, а также  снижает очищающий эффект. Главная функциональная часть зубной щетки – головка. </w:t>
      </w:r>
    </w:p>
    <w:p w:rsidR="002712D5" w:rsidRPr="00D37899" w:rsidRDefault="002712D5" w:rsidP="002712D5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37899">
        <w:rPr>
          <w:color w:val="000000"/>
        </w:rPr>
        <w:t>Что касается формы, то следует предпочесть "округленные" формы, потому как у них меньше шансов повредить слизистую оболочку рта. Размер можно подбирать по объему ротовой полости. Если вы при чистке зубов чувствуете, что во рту уже не остается прак</w:t>
      </w:r>
      <w:r>
        <w:rPr>
          <w:color w:val="000000"/>
        </w:rPr>
        <w:softHyphen/>
      </w:r>
      <w:r w:rsidRPr="00D37899">
        <w:rPr>
          <w:color w:val="000000"/>
        </w:rPr>
        <w:t xml:space="preserve">тически места, то следует приобрести щетку меньшего размера. Чистящая головка не должна быть большой, в противном случае эффективность чистки снижается. </w:t>
      </w:r>
    </w:p>
    <w:p w:rsidR="0005494F" w:rsidRPr="0005494F" w:rsidRDefault="0005494F" w:rsidP="0005494F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05494F">
        <w:rPr>
          <w:color w:val="000000"/>
        </w:rPr>
        <w:t xml:space="preserve">Поэтому необходимо учитывать размер головки. Для детей длина рабочей части щетки-18-25 мм, ширина-7-9мм, а для взрослых длина 23-30, ширина-7.5-11мм. </w:t>
      </w:r>
    </w:p>
    <w:p w:rsidR="00D32EFC" w:rsidRPr="00D37899" w:rsidRDefault="00D32EFC" w:rsidP="00D37899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37899">
        <w:rPr>
          <w:color w:val="000000"/>
        </w:rPr>
        <w:t>В третьих, следует обратить внимание на конструкцию щетки. Расположенные резиновые панельки препятствуют скольжению в руках, тем самым, предупреждая травмы десен при интенсивных движениях рук и утренней заторможенности центральной нервной системы. Уменьшению давления на десны способствует изгиб щетки - "змейка" или "шарик", нахо</w:t>
      </w:r>
      <w:r w:rsidR="00D37899">
        <w:rPr>
          <w:color w:val="000000"/>
        </w:rPr>
        <w:softHyphen/>
      </w:r>
      <w:r w:rsidRPr="00D37899">
        <w:rPr>
          <w:color w:val="000000"/>
        </w:rPr>
        <w:t>дящиеся недалеко от чистящей поверхности. Иногда производители прибегают к удлине</w:t>
      </w:r>
      <w:r w:rsidR="00D37899">
        <w:rPr>
          <w:color w:val="000000"/>
        </w:rPr>
        <w:softHyphen/>
      </w:r>
      <w:r w:rsidRPr="00D37899">
        <w:rPr>
          <w:color w:val="000000"/>
        </w:rPr>
        <w:t>нию рукоятки для снижения давления на десны.</w:t>
      </w:r>
    </w:p>
    <w:p w:rsidR="00D6013E" w:rsidRPr="00D6013E" w:rsidRDefault="00D6013E" w:rsidP="00D42F48">
      <w:pPr>
        <w:jc w:val="both"/>
        <w:rPr>
          <w:color w:val="000000"/>
        </w:rPr>
      </w:pPr>
      <w:r w:rsidRPr="00D6013E">
        <w:rPr>
          <w:color w:val="000000"/>
        </w:rPr>
        <w:t>В последние годы в нашей стране появились электрические (автоматические) зубные щетки. Первые модели данных щеток появ</w:t>
      </w:r>
      <w:r w:rsidR="00D42F48">
        <w:rPr>
          <w:color w:val="000000"/>
        </w:rPr>
        <w:t>ились еще в 60-е годы ХХ в., одн</w:t>
      </w:r>
      <w:r w:rsidRPr="00D6013E">
        <w:rPr>
          <w:color w:val="000000"/>
        </w:rPr>
        <w:t>ако тогда это новшество вызвало шквал негативных эмоций. Электрическая зубная щетка имела прямо</w:t>
      </w:r>
      <w:r w:rsidR="009473CC">
        <w:rPr>
          <w:color w:val="000000"/>
        </w:rPr>
        <w:softHyphen/>
      </w:r>
      <w:r w:rsidRPr="00D6013E">
        <w:rPr>
          <w:color w:val="000000"/>
        </w:rPr>
        <w:t>угольную головку и осуществляла движе</w:t>
      </w:r>
      <w:r w:rsidR="00D42F48">
        <w:rPr>
          <w:color w:val="000000"/>
        </w:rPr>
        <w:t>ния исключительно в</w:t>
      </w:r>
      <w:r w:rsidRPr="00D6013E">
        <w:rPr>
          <w:color w:val="000000"/>
        </w:rPr>
        <w:t>перед—назад. Таким обра</w:t>
      </w:r>
      <w:r w:rsidR="009473CC">
        <w:rPr>
          <w:color w:val="000000"/>
        </w:rPr>
        <w:softHyphen/>
      </w:r>
      <w:r w:rsidR="00D42F48">
        <w:rPr>
          <w:color w:val="000000"/>
        </w:rPr>
        <w:t>зом, независимо от рас</w:t>
      </w:r>
      <w:r w:rsidRPr="00D6013E">
        <w:rPr>
          <w:color w:val="000000"/>
        </w:rPr>
        <w:t>положения зубной щетки относительно зубов, она совершала неже</w:t>
      </w:r>
      <w:r w:rsidR="009473CC">
        <w:rPr>
          <w:color w:val="000000"/>
        </w:rPr>
        <w:softHyphen/>
      </w:r>
      <w:r w:rsidRPr="00D6013E">
        <w:rPr>
          <w:color w:val="000000"/>
        </w:rPr>
        <w:t>лательные движения. Разработчики относительно быстро убедились в несостоятельности данного изобретения и постарались создать зубную щетку, напоминающую наконечник бор машины со вставленным в него полирующим устройством. Эта электрощетка и яви</w:t>
      </w:r>
      <w:r w:rsidR="009473CC">
        <w:rPr>
          <w:color w:val="000000"/>
        </w:rPr>
        <w:softHyphen/>
      </w:r>
      <w:r w:rsidRPr="00D6013E">
        <w:rPr>
          <w:color w:val="000000"/>
        </w:rPr>
        <w:t>лась пра</w:t>
      </w:r>
      <w:r w:rsidR="00D42F48">
        <w:rPr>
          <w:color w:val="000000"/>
        </w:rPr>
        <w:t>родителем современных электрических зубных</w:t>
      </w:r>
      <w:r w:rsidRPr="00D6013E">
        <w:rPr>
          <w:color w:val="000000"/>
        </w:rPr>
        <w:t xml:space="preserve"> щеток.</w:t>
      </w:r>
    </w:p>
    <w:p w:rsidR="00D42F48" w:rsidRDefault="00D6013E" w:rsidP="00D42F48">
      <w:pPr>
        <w:jc w:val="both"/>
        <w:rPr>
          <w:color w:val="000000"/>
        </w:rPr>
      </w:pPr>
      <w:r w:rsidRPr="00D6013E">
        <w:rPr>
          <w:color w:val="000000"/>
        </w:rPr>
        <w:t>Как и мануальные, элек</w:t>
      </w:r>
      <w:r w:rsidR="00D42F48">
        <w:rPr>
          <w:color w:val="000000"/>
        </w:rPr>
        <w:t>трические зубные щетки подразде</w:t>
      </w:r>
      <w:r w:rsidRPr="00D6013E">
        <w:rPr>
          <w:color w:val="000000"/>
        </w:rPr>
        <w:t>ляются на:</w:t>
      </w:r>
    </w:p>
    <w:p w:rsidR="00D6013E" w:rsidRPr="00D6013E" w:rsidRDefault="00D6013E" w:rsidP="00D42F48">
      <w:pPr>
        <w:jc w:val="both"/>
        <w:rPr>
          <w:color w:val="000000"/>
        </w:rPr>
      </w:pPr>
      <w:r w:rsidRPr="00D6013E">
        <w:rPr>
          <w:color w:val="000000"/>
        </w:rPr>
        <w:t>• гигиенические;</w:t>
      </w:r>
    </w:p>
    <w:p w:rsidR="00D42F48" w:rsidRDefault="00D6013E" w:rsidP="00D42F48">
      <w:pPr>
        <w:jc w:val="both"/>
        <w:rPr>
          <w:color w:val="000000"/>
        </w:rPr>
      </w:pPr>
      <w:r w:rsidRPr="00D6013E">
        <w:rPr>
          <w:color w:val="000000"/>
        </w:rPr>
        <w:t>• профилактические.</w:t>
      </w:r>
    </w:p>
    <w:p w:rsidR="00D6013E" w:rsidRPr="00D6013E" w:rsidRDefault="00D6013E" w:rsidP="00D42F48">
      <w:pPr>
        <w:jc w:val="both"/>
        <w:rPr>
          <w:color w:val="000000"/>
        </w:rPr>
      </w:pPr>
      <w:r w:rsidRPr="00D6013E">
        <w:rPr>
          <w:color w:val="000000"/>
        </w:rPr>
        <w:t xml:space="preserve">Хорошая электрощетка </w:t>
      </w:r>
      <w:r w:rsidR="00D42F48">
        <w:rPr>
          <w:color w:val="000000"/>
        </w:rPr>
        <w:t>предусматривает Несколько скоро</w:t>
      </w:r>
      <w:r w:rsidRPr="00D6013E">
        <w:rPr>
          <w:color w:val="000000"/>
        </w:rPr>
        <w:t>стей работы. Современные щетки имеют три скорости, однако стоматологам доказано, что обычному потребителю достаточно двух скоростей. Современные</w:t>
      </w:r>
      <w:r w:rsidR="00D42F48">
        <w:rPr>
          <w:color w:val="000000"/>
        </w:rPr>
        <w:t xml:space="preserve"> электрические зубные щетки про</w:t>
      </w:r>
      <w:r w:rsidRPr="00D6013E">
        <w:rPr>
          <w:color w:val="000000"/>
        </w:rPr>
        <w:t>изводят в ос</w:t>
      </w:r>
      <w:r w:rsidR="009473CC">
        <w:rPr>
          <w:color w:val="000000"/>
        </w:rPr>
        <w:softHyphen/>
      </w:r>
      <w:r w:rsidRPr="00D6013E">
        <w:rPr>
          <w:color w:val="000000"/>
        </w:rPr>
        <w:t>новном вибрационные и ротационные движения, что позволяет повысить их очищающие способности</w:t>
      </w:r>
      <w:r w:rsidR="00D42F48">
        <w:rPr>
          <w:color w:val="000000"/>
        </w:rPr>
        <w:t>.</w:t>
      </w:r>
      <w:r w:rsidRPr="00D6013E">
        <w:rPr>
          <w:color w:val="000000"/>
        </w:rPr>
        <w:t xml:space="preserve"> Автоматические движения данной щетки освобождают пациента от необхо</w:t>
      </w:r>
      <w:r w:rsidR="009473CC">
        <w:rPr>
          <w:color w:val="000000"/>
        </w:rPr>
        <w:softHyphen/>
      </w:r>
      <w:r w:rsidRPr="00D6013E">
        <w:rPr>
          <w:color w:val="000000"/>
        </w:rPr>
        <w:t xml:space="preserve">димости дополнительных движений головки щетки, кроме перемещения ее к следующему зубу, так как </w:t>
      </w:r>
      <w:r w:rsidR="00D42F48">
        <w:rPr>
          <w:color w:val="000000"/>
        </w:rPr>
        <w:t>дви</w:t>
      </w:r>
      <w:r w:rsidRPr="00D6013E">
        <w:rPr>
          <w:color w:val="000000"/>
        </w:rPr>
        <w:t xml:space="preserve">жения щетки имитируют круговые, </w:t>
      </w:r>
      <w:r w:rsidR="00D42F48">
        <w:rPr>
          <w:color w:val="000000"/>
        </w:rPr>
        <w:t>п</w:t>
      </w:r>
      <w:r w:rsidRPr="00D6013E">
        <w:rPr>
          <w:color w:val="000000"/>
        </w:rPr>
        <w:t>одметающие движ</w:t>
      </w:r>
      <w:r w:rsidR="00D42F48">
        <w:rPr>
          <w:color w:val="000000"/>
        </w:rPr>
        <w:t>ения</w:t>
      </w:r>
      <w:r w:rsidRPr="00D6013E">
        <w:rPr>
          <w:color w:val="000000"/>
        </w:rPr>
        <w:t xml:space="preserve"> ручной зуб</w:t>
      </w:r>
      <w:r w:rsidR="009473CC">
        <w:rPr>
          <w:color w:val="000000"/>
        </w:rPr>
        <w:softHyphen/>
      </w:r>
      <w:r w:rsidRPr="00D6013E">
        <w:rPr>
          <w:color w:val="000000"/>
        </w:rPr>
        <w:t>ной щетки Человеку, который только начал использовать</w:t>
      </w:r>
      <w:r w:rsidR="00D42F48">
        <w:rPr>
          <w:color w:val="000000"/>
        </w:rPr>
        <w:t xml:space="preserve"> электрическую</w:t>
      </w:r>
      <w:r w:rsidRPr="00D6013E">
        <w:rPr>
          <w:color w:val="000000"/>
        </w:rPr>
        <w:t xml:space="preserve"> зубную щетку, поможет сигнал про</w:t>
      </w:r>
      <w:r w:rsidR="00D42F48">
        <w:rPr>
          <w:color w:val="000000"/>
        </w:rPr>
        <w:t>должительности чист</w:t>
      </w:r>
      <w:r w:rsidRPr="00D6013E">
        <w:rPr>
          <w:color w:val="000000"/>
        </w:rPr>
        <w:t>ки зубов. Современные электрические зубные щетки часто с</w:t>
      </w:r>
      <w:r w:rsidR="00D42F48">
        <w:rPr>
          <w:color w:val="000000"/>
        </w:rPr>
        <w:t>набжены</w:t>
      </w:r>
      <w:r w:rsidRPr="00D6013E">
        <w:rPr>
          <w:color w:val="000000"/>
        </w:rPr>
        <w:t xml:space="preserve"> дополнительными съемными голов</w:t>
      </w:r>
      <w:r w:rsidR="00D42F48">
        <w:rPr>
          <w:color w:val="000000"/>
        </w:rPr>
        <w:t xml:space="preserve">ками разного цвета. </w:t>
      </w:r>
      <w:r w:rsidRPr="00D6013E">
        <w:rPr>
          <w:color w:val="000000"/>
        </w:rPr>
        <w:t>Наиболее приемлемой формой для электрической зубной щетки является круглая форма. Щетки Могут иметь поля различной жесткости щет</w:t>
      </w:r>
      <w:r w:rsidR="00D42F48">
        <w:rPr>
          <w:color w:val="000000"/>
        </w:rPr>
        <w:t>ины.</w:t>
      </w:r>
    </w:p>
    <w:p w:rsidR="00D6013E" w:rsidRPr="00D6013E" w:rsidRDefault="00D42F48" w:rsidP="00D6013E">
      <w:pPr>
        <w:spacing w:before="100" w:beforeAutospacing="1" w:after="100" w:afterAutospacing="1" w:line="285" w:lineRule="atLeast"/>
        <w:jc w:val="both"/>
        <w:rPr>
          <w:color w:val="000000"/>
        </w:rPr>
      </w:pPr>
      <w:r>
        <w:rPr>
          <w:color w:val="000000"/>
        </w:rPr>
        <w:t>Противопоказаниями</w:t>
      </w:r>
      <w:r w:rsidR="00D6013E" w:rsidRPr="00D6013E">
        <w:rPr>
          <w:color w:val="000000"/>
        </w:rPr>
        <w:t xml:space="preserve"> к чистке зубов </w:t>
      </w:r>
      <w:r>
        <w:rPr>
          <w:color w:val="000000"/>
        </w:rPr>
        <w:t>электрической щеткой являются:</w:t>
      </w:r>
    </w:p>
    <w:p w:rsidR="00D6013E" w:rsidRPr="00D6013E" w:rsidRDefault="00D6013E" w:rsidP="00D6013E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6013E">
        <w:rPr>
          <w:color w:val="000000"/>
        </w:rPr>
        <w:t xml:space="preserve">• подвижность зубов </w:t>
      </w:r>
      <w:r w:rsidR="00D42F48">
        <w:rPr>
          <w:color w:val="000000"/>
        </w:rPr>
        <w:t>3</w:t>
      </w:r>
      <w:r w:rsidRPr="00D6013E">
        <w:rPr>
          <w:color w:val="000000"/>
        </w:rPr>
        <w:t xml:space="preserve"> степени;</w:t>
      </w:r>
    </w:p>
    <w:p w:rsidR="00D6013E" w:rsidRPr="00D6013E" w:rsidRDefault="00D6013E" w:rsidP="00D6013E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6013E">
        <w:rPr>
          <w:color w:val="000000"/>
        </w:rPr>
        <w:t>• гипертрофический гингивит;</w:t>
      </w:r>
    </w:p>
    <w:p w:rsidR="00D6013E" w:rsidRPr="00D6013E" w:rsidRDefault="00D6013E" w:rsidP="00D6013E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6013E">
        <w:rPr>
          <w:color w:val="000000"/>
        </w:rPr>
        <w:t>• стоматит;</w:t>
      </w:r>
    </w:p>
    <w:p w:rsidR="00D6013E" w:rsidRPr="00D6013E" w:rsidRDefault="00D6013E" w:rsidP="00D6013E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6013E">
        <w:rPr>
          <w:color w:val="000000"/>
        </w:rPr>
        <w:t>• хирургичес</w:t>
      </w:r>
      <w:r w:rsidR="00D42F48">
        <w:rPr>
          <w:color w:val="000000"/>
        </w:rPr>
        <w:t>кие вмешательства на пародонте;</w:t>
      </w:r>
    </w:p>
    <w:p w:rsidR="00D6013E" w:rsidRPr="00D6013E" w:rsidRDefault="00D6013E" w:rsidP="00D6013E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6013E">
        <w:rPr>
          <w:color w:val="000000"/>
        </w:rPr>
        <w:t>• операции, в т</w:t>
      </w:r>
      <w:r w:rsidR="00D42F48">
        <w:rPr>
          <w:color w:val="000000"/>
        </w:rPr>
        <w:t>.ч.</w:t>
      </w:r>
      <w:r w:rsidRPr="00D6013E">
        <w:rPr>
          <w:color w:val="000000"/>
        </w:rPr>
        <w:t xml:space="preserve"> о</w:t>
      </w:r>
      <w:r w:rsidR="00D42F48">
        <w:rPr>
          <w:color w:val="000000"/>
        </w:rPr>
        <w:t>н</w:t>
      </w:r>
      <w:r w:rsidRPr="00D6013E">
        <w:rPr>
          <w:color w:val="000000"/>
        </w:rPr>
        <w:t>колог</w:t>
      </w:r>
      <w:r w:rsidR="00D42F48">
        <w:rPr>
          <w:color w:val="000000"/>
        </w:rPr>
        <w:t>ические,</w:t>
      </w:r>
      <w:r w:rsidRPr="00D6013E">
        <w:rPr>
          <w:color w:val="000000"/>
        </w:rPr>
        <w:t xml:space="preserve"> в полости рта.</w:t>
      </w:r>
    </w:p>
    <w:p w:rsidR="00524503" w:rsidRDefault="00D42F48" w:rsidP="00D6013E">
      <w:pPr>
        <w:spacing w:before="100" w:beforeAutospacing="1" w:after="100" w:afterAutospacing="1" w:line="285" w:lineRule="atLeast"/>
        <w:jc w:val="both"/>
        <w:rPr>
          <w:color w:val="000000"/>
        </w:rPr>
      </w:pPr>
      <w:r>
        <w:rPr>
          <w:color w:val="000000"/>
        </w:rPr>
        <w:t>П</w:t>
      </w:r>
      <w:r w:rsidR="00D6013E" w:rsidRPr="00D6013E">
        <w:rPr>
          <w:color w:val="000000"/>
        </w:rPr>
        <w:t>о назначению</w:t>
      </w:r>
      <w:r>
        <w:rPr>
          <w:color w:val="000000"/>
        </w:rPr>
        <w:t xml:space="preserve"> к</w:t>
      </w:r>
      <w:r w:rsidR="00D6013E" w:rsidRPr="00D6013E">
        <w:rPr>
          <w:color w:val="000000"/>
        </w:rPr>
        <w:t xml:space="preserve">роме типовых гигиенических и профилактических, имеют </w:t>
      </w:r>
      <w:r>
        <w:rPr>
          <w:color w:val="000000"/>
        </w:rPr>
        <w:t>та</w:t>
      </w:r>
      <w:r w:rsidR="00D6013E" w:rsidRPr="00D6013E">
        <w:rPr>
          <w:color w:val="000000"/>
        </w:rPr>
        <w:t>кже специ</w:t>
      </w:r>
      <w:r w:rsidR="009473CC">
        <w:rPr>
          <w:color w:val="000000"/>
        </w:rPr>
        <w:softHyphen/>
      </w:r>
      <w:r w:rsidR="00D6013E" w:rsidRPr="00D6013E">
        <w:rPr>
          <w:color w:val="000000"/>
        </w:rPr>
        <w:t>альные зубные щетки, предназначенные для лю</w:t>
      </w:r>
      <w:r>
        <w:rPr>
          <w:color w:val="000000"/>
        </w:rPr>
        <w:t>дей с</w:t>
      </w:r>
      <w:r w:rsidR="00D6013E" w:rsidRPr="00D6013E">
        <w:rPr>
          <w:color w:val="000000"/>
        </w:rPr>
        <w:t xml:space="preserve"> различными дефектами зубных ря</w:t>
      </w:r>
      <w:r w:rsidR="009473CC">
        <w:rPr>
          <w:color w:val="000000"/>
        </w:rPr>
        <w:softHyphen/>
      </w:r>
      <w:r w:rsidR="00D6013E" w:rsidRPr="00D6013E">
        <w:rPr>
          <w:color w:val="000000"/>
        </w:rPr>
        <w:t>дов, щетки для обработ</w:t>
      </w:r>
      <w:r>
        <w:rPr>
          <w:color w:val="000000"/>
        </w:rPr>
        <w:t>ки зубных протезов, одн</w:t>
      </w:r>
      <w:r w:rsidR="00D6013E" w:rsidRPr="00D6013E">
        <w:rPr>
          <w:color w:val="000000"/>
        </w:rPr>
        <w:t>опучковые и др.</w:t>
      </w:r>
    </w:p>
    <w:p w:rsidR="00D6013E" w:rsidRPr="00D6013E" w:rsidRDefault="00524503" w:rsidP="00D6013E">
      <w:pPr>
        <w:spacing w:before="100" w:beforeAutospacing="1" w:after="100" w:afterAutospacing="1" w:line="285" w:lineRule="atLeast"/>
        <w:jc w:val="both"/>
        <w:rPr>
          <w:color w:val="000000"/>
        </w:rPr>
      </w:pPr>
      <w:r>
        <w:rPr>
          <w:color w:val="000000"/>
        </w:rPr>
        <w:t>О</w:t>
      </w:r>
      <w:r w:rsidR="00D6013E" w:rsidRPr="00D6013E">
        <w:rPr>
          <w:color w:val="000000"/>
        </w:rPr>
        <w:t>ртодонтичсские зубные щетки предназначаются</w:t>
      </w:r>
      <w:r>
        <w:rPr>
          <w:color w:val="000000"/>
        </w:rPr>
        <w:t xml:space="preserve"> для</w:t>
      </w:r>
      <w:r w:rsidR="00D6013E" w:rsidRPr="00D6013E">
        <w:rPr>
          <w:color w:val="000000"/>
        </w:rPr>
        <w:t xml:space="preserve"> гигиены полости рта при наличии несъемиьтх ортодонти</w:t>
      </w:r>
      <w:r>
        <w:rPr>
          <w:color w:val="000000"/>
        </w:rPr>
        <w:t>ческ</w:t>
      </w:r>
      <w:r w:rsidR="00D6013E" w:rsidRPr="00D6013E">
        <w:rPr>
          <w:color w:val="000000"/>
        </w:rPr>
        <w:t>их к</w:t>
      </w:r>
      <w:r>
        <w:rPr>
          <w:color w:val="000000"/>
        </w:rPr>
        <w:t>онструкций типа брекет-систем. В таких щетках внутрен</w:t>
      </w:r>
      <w:r w:rsidR="009473CC">
        <w:rPr>
          <w:color w:val="000000"/>
        </w:rPr>
        <w:softHyphen/>
      </w:r>
      <w:r w:rsidR="00D6013E" w:rsidRPr="00D6013E">
        <w:rPr>
          <w:color w:val="000000"/>
        </w:rPr>
        <w:t xml:space="preserve">ние щетинки являются более короткими и предназначены </w:t>
      </w:r>
      <w:r>
        <w:rPr>
          <w:color w:val="000000"/>
        </w:rPr>
        <w:t xml:space="preserve">для </w:t>
      </w:r>
      <w:r w:rsidR="00D6013E" w:rsidRPr="00D6013E">
        <w:rPr>
          <w:color w:val="000000"/>
        </w:rPr>
        <w:t>качественного очищения вестибуляр</w:t>
      </w:r>
      <w:r>
        <w:rPr>
          <w:color w:val="000000"/>
        </w:rPr>
        <w:t>ных поверхностей  п</w:t>
      </w:r>
      <w:r w:rsidR="00D6013E" w:rsidRPr="00D6013E">
        <w:rPr>
          <w:color w:val="000000"/>
        </w:rPr>
        <w:t>ри фиксации на них д</w:t>
      </w:r>
      <w:r>
        <w:rPr>
          <w:color w:val="000000"/>
        </w:rPr>
        <w:t>уги системы. Однако, использование</w:t>
      </w:r>
      <w:r w:rsidR="00D6013E" w:rsidRPr="00D6013E">
        <w:rPr>
          <w:color w:val="000000"/>
        </w:rPr>
        <w:t xml:space="preserve"> данных щеток предполагает исключение горизон</w:t>
      </w:r>
      <w:r>
        <w:rPr>
          <w:color w:val="000000"/>
        </w:rPr>
        <w:t>тальных движ</w:t>
      </w:r>
      <w:r w:rsidR="00D6013E" w:rsidRPr="00D6013E">
        <w:rPr>
          <w:color w:val="000000"/>
        </w:rPr>
        <w:t>ений в процессе чистки зу</w:t>
      </w:r>
      <w:r w:rsidR="009473CC">
        <w:rPr>
          <w:color w:val="000000"/>
        </w:rPr>
        <w:softHyphen/>
      </w:r>
      <w:r w:rsidR="00D6013E" w:rsidRPr="00D6013E">
        <w:rPr>
          <w:color w:val="000000"/>
        </w:rPr>
        <w:t xml:space="preserve">бов. Более длинными краевыми </w:t>
      </w:r>
      <w:r>
        <w:rPr>
          <w:color w:val="000000"/>
        </w:rPr>
        <w:t>поло</w:t>
      </w:r>
      <w:r w:rsidR="00D6013E" w:rsidRPr="00D6013E">
        <w:rPr>
          <w:color w:val="000000"/>
        </w:rPr>
        <w:t>сами щетины налет удаляетс</w:t>
      </w:r>
      <w:r>
        <w:rPr>
          <w:color w:val="000000"/>
        </w:rPr>
        <w:t>я</w:t>
      </w:r>
      <w:r w:rsidR="00D6013E" w:rsidRPr="00D6013E">
        <w:rPr>
          <w:color w:val="000000"/>
        </w:rPr>
        <w:t xml:space="preserve"> по направлению от десны к</w:t>
      </w:r>
      <w:r>
        <w:rPr>
          <w:color w:val="000000"/>
        </w:rPr>
        <w:t xml:space="preserve"> зубу,</w:t>
      </w:r>
      <w:r w:rsidR="00D6013E" w:rsidRPr="00D6013E">
        <w:rPr>
          <w:color w:val="000000"/>
        </w:rPr>
        <w:t xml:space="preserve"> а из-под дуги он удаляет</w:t>
      </w:r>
      <w:r>
        <w:rPr>
          <w:color w:val="000000"/>
        </w:rPr>
        <w:t>ся длинной краевой щетиной против</w:t>
      </w:r>
      <w:r w:rsidR="00D6013E" w:rsidRPr="00D6013E">
        <w:rPr>
          <w:color w:val="000000"/>
        </w:rPr>
        <w:t>о</w:t>
      </w:r>
      <w:r>
        <w:rPr>
          <w:color w:val="000000"/>
        </w:rPr>
        <w:t>по</w:t>
      </w:r>
      <w:r w:rsidR="00D6013E" w:rsidRPr="00D6013E">
        <w:rPr>
          <w:color w:val="000000"/>
        </w:rPr>
        <w:t>ложной стороны головки.</w:t>
      </w:r>
    </w:p>
    <w:p w:rsidR="00D6013E" w:rsidRPr="00D6013E" w:rsidRDefault="008F57B1" w:rsidP="00D6013E">
      <w:pPr>
        <w:spacing w:before="100" w:beforeAutospacing="1" w:after="100" w:afterAutospacing="1" w:line="285" w:lineRule="atLeast"/>
        <w:jc w:val="both"/>
        <w:rPr>
          <w:color w:val="000000"/>
        </w:rPr>
      </w:pPr>
      <w:r>
        <w:rPr>
          <w:color w:val="000000"/>
        </w:rPr>
        <w:t>Щ</w:t>
      </w:r>
      <w:r w:rsidR="00D6013E" w:rsidRPr="00D6013E">
        <w:rPr>
          <w:color w:val="000000"/>
        </w:rPr>
        <w:t xml:space="preserve">етки с очень </w:t>
      </w:r>
      <w:r>
        <w:rPr>
          <w:color w:val="000000"/>
        </w:rPr>
        <w:t>мягкой щетиной используются для молочных зубов</w:t>
      </w:r>
      <w:r w:rsidR="00D6013E" w:rsidRPr="00D6013E">
        <w:rPr>
          <w:color w:val="000000"/>
        </w:rPr>
        <w:t xml:space="preserve"> и для чистки зубов с повышенной </w:t>
      </w:r>
      <w:r w:rsidRPr="00D6013E">
        <w:rPr>
          <w:color w:val="000000"/>
        </w:rPr>
        <w:t>чувствительно</w:t>
      </w:r>
      <w:r>
        <w:rPr>
          <w:color w:val="000000"/>
        </w:rPr>
        <w:t>с</w:t>
      </w:r>
      <w:r w:rsidRPr="00D6013E">
        <w:rPr>
          <w:color w:val="000000"/>
        </w:rPr>
        <w:t>тью</w:t>
      </w:r>
      <w:r>
        <w:rPr>
          <w:color w:val="000000"/>
        </w:rPr>
        <w:t xml:space="preserve"> так же. данные щетки так рек</w:t>
      </w:r>
      <w:r w:rsidR="00D6013E" w:rsidRPr="00D6013E">
        <w:rPr>
          <w:color w:val="000000"/>
        </w:rPr>
        <w:t>омендуется использовать для массажа десен.</w:t>
      </w:r>
    </w:p>
    <w:p w:rsidR="00D6013E" w:rsidRPr="00D6013E" w:rsidRDefault="006D0911" w:rsidP="00D6013E">
      <w:pPr>
        <w:spacing w:before="100" w:beforeAutospacing="1" w:after="100" w:afterAutospacing="1" w:line="285" w:lineRule="atLeast"/>
        <w:jc w:val="both"/>
        <w:rPr>
          <w:color w:val="000000"/>
        </w:rPr>
      </w:pPr>
      <w:r>
        <w:rPr>
          <w:color w:val="000000"/>
        </w:rPr>
        <w:t>Однопучк</w:t>
      </w:r>
      <w:r w:rsidR="00D6013E" w:rsidRPr="00D6013E">
        <w:rPr>
          <w:color w:val="000000"/>
        </w:rPr>
        <w:t>овая щетка предназначена для до</w:t>
      </w:r>
      <w:r>
        <w:rPr>
          <w:color w:val="000000"/>
        </w:rPr>
        <w:t xml:space="preserve">полнительного </w:t>
      </w:r>
      <w:r w:rsidR="00D6013E" w:rsidRPr="00D6013E">
        <w:rPr>
          <w:color w:val="000000"/>
        </w:rPr>
        <w:t>очищения скученны</w:t>
      </w:r>
      <w:r>
        <w:rPr>
          <w:color w:val="000000"/>
        </w:rPr>
        <w:t xml:space="preserve">х зубов. </w:t>
      </w:r>
    </w:p>
    <w:p w:rsidR="006D0911" w:rsidRDefault="00D6013E" w:rsidP="00D37899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6013E">
        <w:rPr>
          <w:color w:val="000000"/>
        </w:rPr>
        <w:t>Щетка должна быть строго индивидуальной для ка</w:t>
      </w:r>
      <w:r w:rsidR="006D0911">
        <w:rPr>
          <w:color w:val="000000"/>
        </w:rPr>
        <w:t>ждого</w:t>
      </w:r>
      <w:r w:rsidRPr="00D6013E">
        <w:rPr>
          <w:color w:val="000000"/>
        </w:rPr>
        <w:t xml:space="preserve"> члена семьи. Подбор зубных ще</w:t>
      </w:r>
      <w:r w:rsidR="009473CC">
        <w:rPr>
          <w:color w:val="000000"/>
        </w:rPr>
        <w:softHyphen/>
      </w:r>
      <w:r w:rsidRPr="00D6013E">
        <w:rPr>
          <w:color w:val="000000"/>
        </w:rPr>
        <w:t>ток должен осуществля</w:t>
      </w:r>
      <w:r w:rsidR="006D0911">
        <w:rPr>
          <w:color w:val="000000"/>
        </w:rPr>
        <w:t xml:space="preserve">ться по </w:t>
      </w:r>
      <w:r w:rsidRPr="00D6013E">
        <w:rPr>
          <w:color w:val="000000"/>
        </w:rPr>
        <w:t>рек</w:t>
      </w:r>
      <w:r w:rsidR="006D0911">
        <w:rPr>
          <w:color w:val="000000"/>
        </w:rPr>
        <w:t xml:space="preserve">омендации врача </w:t>
      </w:r>
      <w:r w:rsidRPr="00D6013E">
        <w:rPr>
          <w:color w:val="000000"/>
        </w:rPr>
        <w:t>стоматолога, В зависимости от со</w:t>
      </w:r>
      <w:r w:rsidR="009473CC">
        <w:rPr>
          <w:color w:val="000000"/>
        </w:rPr>
        <w:softHyphen/>
      </w:r>
      <w:r w:rsidRPr="00D6013E">
        <w:rPr>
          <w:color w:val="000000"/>
        </w:rPr>
        <w:t>с</w:t>
      </w:r>
      <w:r w:rsidR="006D0911">
        <w:rPr>
          <w:color w:val="000000"/>
        </w:rPr>
        <w:t>тояния</w:t>
      </w:r>
      <w:r w:rsidRPr="00D6013E">
        <w:rPr>
          <w:color w:val="000000"/>
        </w:rPr>
        <w:t xml:space="preserve"> органов и тканей полости рта</w:t>
      </w:r>
      <w:r w:rsidR="006D0911">
        <w:rPr>
          <w:color w:val="000000"/>
        </w:rPr>
        <w:t xml:space="preserve">. </w:t>
      </w:r>
    </w:p>
    <w:p w:rsidR="00D32EFC" w:rsidRPr="00D37899" w:rsidRDefault="00D32EFC" w:rsidP="00D37899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37899">
        <w:rPr>
          <w:color w:val="000000"/>
        </w:rPr>
        <w:t>Сегодня российский рынок наводнен подделками. Самым главным отличием фирменной щетки является ее цена. Обычно, менее чем за 20-25 рублей хорошей щетки не купить. Цены на "очень фирменные" могут достигать 100 и более рублей. Другими отличиями ще</w:t>
      </w:r>
      <w:r w:rsidR="00D37899">
        <w:rPr>
          <w:color w:val="000000"/>
        </w:rPr>
        <w:softHyphen/>
      </w:r>
      <w:r w:rsidRPr="00D37899">
        <w:rPr>
          <w:color w:val="000000"/>
        </w:rPr>
        <w:t>ток, сделанных на Малой Арнаутской, являются названия, очень похожие на фирменные. Например, на лотках можно встретить Aquaphresh или Aquafresch, Rich или Reech и мно</w:t>
      </w:r>
      <w:r w:rsidR="00D37899">
        <w:rPr>
          <w:color w:val="000000"/>
        </w:rPr>
        <w:softHyphen/>
      </w:r>
      <w:r w:rsidRPr="00D37899">
        <w:rPr>
          <w:color w:val="000000"/>
        </w:rPr>
        <w:t>гие другие названия, на одну или две буквы отличающиеся от фирменных или просто со</w:t>
      </w:r>
      <w:r w:rsidR="00D37899">
        <w:rPr>
          <w:color w:val="000000"/>
        </w:rPr>
        <w:softHyphen/>
      </w:r>
      <w:r w:rsidRPr="00D37899">
        <w:rPr>
          <w:color w:val="000000"/>
        </w:rPr>
        <w:t>звучные – GoldFresh, Enreech, Floral-B и т.п. Как правило, используемые в подделках ма</w:t>
      </w:r>
      <w:r w:rsidR="00D37899">
        <w:rPr>
          <w:color w:val="000000"/>
        </w:rPr>
        <w:softHyphen/>
      </w:r>
      <w:r w:rsidRPr="00D37899">
        <w:rPr>
          <w:color w:val="000000"/>
        </w:rPr>
        <w:t>териалы не выдерживают никакой критики с гигиенической точки зрения. Так что, эконо</w:t>
      </w:r>
      <w:r w:rsidR="00D37899">
        <w:rPr>
          <w:color w:val="000000"/>
        </w:rPr>
        <w:softHyphen/>
      </w:r>
      <w:r w:rsidRPr="00D37899">
        <w:rPr>
          <w:color w:val="000000"/>
        </w:rPr>
        <w:t>мия может обернуться повышенной стираемостью эмали, повреждением десен и их по</w:t>
      </w:r>
      <w:r w:rsidR="00D37899">
        <w:rPr>
          <w:color w:val="000000"/>
        </w:rPr>
        <w:softHyphen/>
      </w:r>
      <w:r w:rsidRPr="00D37899">
        <w:rPr>
          <w:color w:val="000000"/>
        </w:rPr>
        <w:t>стоянной кровоточивостью, появлением зубного камня, а самое главное абсолютной не</w:t>
      </w:r>
      <w:r w:rsidR="00D37899">
        <w:rPr>
          <w:color w:val="000000"/>
        </w:rPr>
        <w:softHyphen/>
      </w:r>
      <w:r w:rsidRPr="00D37899">
        <w:rPr>
          <w:color w:val="000000"/>
        </w:rPr>
        <w:t>эффективностью процесса чистки зубов.</w:t>
      </w:r>
    </w:p>
    <w:p w:rsidR="00D32EFC" w:rsidRPr="00D37899" w:rsidRDefault="00D32EFC" w:rsidP="00D37899">
      <w:pPr>
        <w:spacing w:before="100" w:beforeAutospacing="1" w:after="100" w:afterAutospacing="1" w:line="285" w:lineRule="atLeast"/>
        <w:jc w:val="both"/>
        <w:rPr>
          <w:color w:val="000000"/>
        </w:rPr>
      </w:pPr>
      <w:r w:rsidRPr="00D37899">
        <w:rPr>
          <w:color w:val="000000"/>
        </w:rPr>
        <w:t>Думаю, ни для кого не секрет, что чистить зубы надо как минимум два раза в день. Опти</w:t>
      </w:r>
      <w:r w:rsidR="00D37899">
        <w:rPr>
          <w:color w:val="000000"/>
        </w:rPr>
        <w:softHyphen/>
      </w:r>
      <w:r w:rsidRPr="00D37899">
        <w:rPr>
          <w:color w:val="000000"/>
        </w:rPr>
        <w:t>мально, если вам удается сделать это каждый раз после еды. Если же зубная щетка не дос</w:t>
      </w:r>
      <w:r w:rsidR="00D37899">
        <w:rPr>
          <w:color w:val="000000"/>
        </w:rPr>
        <w:softHyphen/>
      </w:r>
      <w:r w:rsidRPr="00D37899">
        <w:rPr>
          <w:color w:val="000000"/>
        </w:rPr>
        <w:t xml:space="preserve">тупна, то после приема пищи можно воспользоваться жевательной резинкой. Хотя этот продукт очищает лишь жевательные поверхности зубов, он вызывает мощное выделение слюны, которая смывает с поверхности зубов остатки пищи. </w:t>
      </w:r>
    </w:p>
    <w:p w:rsidR="002712D5" w:rsidRDefault="00D32EFC" w:rsidP="002712D5">
      <w:pPr>
        <w:spacing w:before="100" w:beforeAutospacing="1" w:after="100" w:afterAutospacing="1" w:line="285" w:lineRule="atLeast"/>
        <w:jc w:val="both"/>
      </w:pPr>
      <w:r w:rsidRPr="00D37899">
        <w:t>Следует помнить, что на процесс очищения зубов влияет не только качество зубной щетки, но и то, что намазывается на нее, то есть зубная паста</w:t>
      </w:r>
      <w:r w:rsidR="002712D5">
        <w:t>.</w:t>
      </w:r>
      <w:r w:rsidR="00ED1CCD">
        <w:t xml:space="preserve"> </w:t>
      </w:r>
      <w:r w:rsidR="002712D5">
        <w:t>Н</w:t>
      </w:r>
      <w:r w:rsidRPr="00D37899">
        <w:t>ет единой универсальной пасты для чистки зубов и тканей пародонта. Да и состояние полости рта в целом у людей очень различается. А потому то, что хорошо для одного, порой совершенно неприемлемо для другого человека</w:t>
      </w:r>
    </w:p>
    <w:p w:rsidR="00D37899" w:rsidRPr="002712D5" w:rsidRDefault="00D32EFC" w:rsidP="002712D5">
      <w:pPr>
        <w:spacing w:before="100" w:beforeAutospacing="1" w:after="100" w:afterAutospacing="1" w:line="285" w:lineRule="atLeast"/>
        <w:jc w:val="both"/>
      </w:pPr>
      <w:r w:rsidRPr="00D37899">
        <w:br/>
        <w:t>Где покупать зубную пасту? В аптеке или фирменном магазине, но не в электричке, на рынке или подземном переходе, особенно с рук. Помните еще и о том, что важно не только то, чем вы чистите зубы, но и то, как вы это делаете. Неправильная чистка даже великолепной пастой может принести больше вреда, чем пользы. Сила нажима щетки на зубы должна быть мягкой и вибрирующей. По длине идеальна небольшая щеточка, охва</w:t>
      </w:r>
      <w:r w:rsidR="00D37899">
        <w:softHyphen/>
      </w:r>
      <w:r w:rsidRPr="00D37899">
        <w:t xml:space="preserve">тывающая два - два с половиной рядом стоящих зуба. Количество пасты должно быть около 1 см. Если его не хватает, очистив верхнюю челюсть, положите еще немножко пасты и почистите остальные зубы снаружи и с внутренней стороны. </w:t>
      </w:r>
    </w:p>
    <w:p w:rsidR="00D37899" w:rsidRDefault="00D32EFC" w:rsidP="00D37899">
      <w:pPr>
        <w:pStyle w:val="11"/>
      </w:pPr>
      <w:r w:rsidRPr="00D37899">
        <w:br/>
        <w:t>Дети должны пользоваться своей пастой, не травмирующей их слабоминерализованную эмаль. Чистить зубы ребенка учат с двух лет - без пасты, а через год ее применение уже разрешается. Желательно первые уроки получить у стоматолога. Кстати, если вы сами со</w:t>
      </w:r>
      <w:r w:rsidR="00D37899">
        <w:softHyphen/>
      </w:r>
      <w:r w:rsidRPr="00D37899">
        <w:t xml:space="preserve">мневаетесь в правильности собственной техники чистки зубов, не стесняясь, спросите об этом врача. </w:t>
      </w:r>
    </w:p>
    <w:p w:rsidR="00D32EFC" w:rsidRPr="00D37899" w:rsidRDefault="00D32EFC" w:rsidP="00D37899">
      <w:pPr>
        <w:pStyle w:val="11"/>
      </w:pPr>
      <w:r w:rsidRPr="00D37899">
        <w:t>Принято считать, что зубы чистят два раза в день: утром и вечером. Но если вы найдете возможность почистить их в середине дня, после обеда, то по свежести и чистоте во рту легко догадаетесь, что поступаете верно. Хотелось бы, чтобы значимость профилактики кариеса и других стоматологических недугов понимали все люди - от обычного пациента до чиновника Минздрава самого высокого ранга. Тогда страданий в этих кабинетах было бы значительно меньше. Хотя полагать, что есть или будет придумана какая-то волшебная паста или личное средство гигиены, способное навсегда защитить либо избавить нас от болезней зубов, по меньшей мере наивно.</w:t>
      </w:r>
    </w:p>
    <w:p w:rsidR="00D37899" w:rsidRDefault="00D32EFC" w:rsidP="00D37899">
      <w:pPr>
        <w:pStyle w:val="1"/>
        <w:spacing w:after="240" w:afterAutospacing="0"/>
      </w:pPr>
      <w:r w:rsidRPr="00D37899">
        <w:t>Передние зубы лучше всего чистить сухой щеткой с маленькой головкой и не очень жест</w:t>
      </w:r>
      <w:r w:rsidR="00D37899">
        <w:softHyphen/>
      </w:r>
      <w:r w:rsidRPr="00D37899">
        <w:t>кой щетиной. Затем вы берете небольшое количество пасты - величиной с горошину - и чистите жевательные поверхности. Далее, расположив щетку под углом 45 градусов, чис</w:t>
      </w:r>
      <w:r w:rsidR="00D37899">
        <w:softHyphen/>
      </w:r>
      <w:r w:rsidRPr="00D37899">
        <w:t xml:space="preserve">тите внутреннюю и внешнюю стороны зубов. И, наконец, не забывайте почистить и язык, так как на нем очень хорошо живется бактериям, вызывающим неприятный запах изо рта. Все это должно занять у вас не менее 2 минут. </w:t>
      </w:r>
    </w:p>
    <w:p w:rsidR="002712D5" w:rsidRDefault="002712D5" w:rsidP="00D37899">
      <w:pPr>
        <w:jc w:val="both"/>
      </w:pPr>
    </w:p>
    <w:p w:rsidR="006D0911" w:rsidRDefault="006D0911" w:rsidP="002712D5">
      <w:pPr>
        <w:jc w:val="both"/>
        <w:rPr>
          <w:b/>
          <w:bCs/>
        </w:rPr>
      </w:pPr>
    </w:p>
    <w:p w:rsidR="002712D5" w:rsidRPr="006D0911" w:rsidRDefault="002712D5" w:rsidP="002712D5">
      <w:pPr>
        <w:jc w:val="both"/>
        <w:rPr>
          <w:b/>
          <w:bCs/>
          <w:u w:val="single"/>
        </w:rPr>
      </w:pPr>
      <w:r w:rsidRPr="006D0911">
        <w:rPr>
          <w:b/>
          <w:bCs/>
          <w:u w:val="single"/>
        </w:rPr>
        <w:t>Зубные нити (флоссы)</w:t>
      </w:r>
    </w:p>
    <w:p w:rsidR="006D0911" w:rsidRPr="006D0911" w:rsidRDefault="002712D5" w:rsidP="006D0911">
      <w:pPr>
        <w:jc w:val="both"/>
        <w:rPr>
          <w:bCs/>
        </w:rPr>
      </w:pPr>
      <w:r w:rsidRPr="006D0911">
        <w:rPr>
          <w:b/>
          <w:bCs/>
          <w:u w:val="single"/>
        </w:rPr>
        <w:br/>
      </w:r>
      <w:r w:rsidR="006D0911" w:rsidRPr="006D0911">
        <w:rPr>
          <w:bCs/>
        </w:rPr>
        <w:t>Зубные н</w:t>
      </w:r>
      <w:r w:rsidR="006D0911">
        <w:rPr>
          <w:bCs/>
        </w:rPr>
        <w:t>ити</w:t>
      </w:r>
      <w:r w:rsidR="006D0911" w:rsidRPr="006D0911">
        <w:rPr>
          <w:bCs/>
        </w:rPr>
        <w:t xml:space="preserve"> (флоссы). Зубные нити или флоссы относятся к вспомогательным механиче</w:t>
      </w:r>
      <w:r w:rsidR="009473CC">
        <w:rPr>
          <w:bCs/>
        </w:rPr>
        <w:softHyphen/>
      </w:r>
      <w:r w:rsidR="006D0911" w:rsidRPr="006D0911">
        <w:rPr>
          <w:bCs/>
        </w:rPr>
        <w:t>ским средствам гигиены полости рта и п</w:t>
      </w:r>
      <w:r w:rsidR="005D3267">
        <w:rPr>
          <w:bCs/>
        </w:rPr>
        <w:t>редназначены для очистки межзубн</w:t>
      </w:r>
      <w:r w:rsidR="006D0911" w:rsidRPr="006D0911">
        <w:rPr>
          <w:bCs/>
        </w:rPr>
        <w:t>ых промежут</w:t>
      </w:r>
      <w:r w:rsidR="009473CC">
        <w:rPr>
          <w:bCs/>
        </w:rPr>
        <w:softHyphen/>
      </w:r>
      <w:r w:rsidR="006D0911" w:rsidRPr="006D0911">
        <w:rPr>
          <w:bCs/>
        </w:rPr>
        <w:t>ков. Их использование рекомендовано всем, так как строение зубной щетки не позволяет ей в достаточной мере проник</w:t>
      </w:r>
      <w:r w:rsidR="005D3267">
        <w:rPr>
          <w:bCs/>
        </w:rPr>
        <w:t>ать в межзуб</w:t>
      </w:r>
      <w:r w:rsidR="006D0911" w:rsidRPr="006D0911">
        <w:rPr>
          <w:bCs/>
        </w:rPr>
        <w:t>ные промежутки.</w:t>
      </w:r>
    </w:p>
    <w:p w:rsidR="006D0911" w:rsidRPr="006D0911" w:rsidRDefault="006D0911" w:rsidP="006D0911">
      <w:pPr>
        <w:jc w:val="both"/>
        <w:rPr>
          <w:bCs/>
        </w:rPr>
      </w:pPr>
      <w:r w:rsidRPr="006D0911">
        <w:rPr>
          <w:bCs/>
        </w:rPr>
        <w:t>Зубные нити подразделяются на с группы:</w:t>
      </w:r>
    </w:p>
    <w:p w:rsidR="006D0911" w:rsidRPr="006D0911" w:rsidRDefault="006D0911" w:rsidP="006D0911">
      <w:pPr>
        <w:jc w:val="both"/>
        <w:rPr>
          <w:bCs/>
        </w:rPr>
      </w:pPr>
      <w:r w:rsidRPr="006D0911">
        <w:rPr>
          <w:bCs/>
        </w:rPr>
        <w:t>1. По форме поперечного сечения:</w:t>
      </w:r>
    </w:p>
    <w:p w:rsidR="006D0911" w:rsidRPr="006D0911" w:rsidRDefault="006D0911" w:rsidP="006D0911">
      <w:pPr>
        <w:jc w:val="both"/>
        <w:rPr>
          <w:bCs/>
        </w:rPr>
      </w:pPr>
      <w:r w:rsidRPr="006D0911">
        <w:rPr>
          <w:bCs/>
        </w:rPr>
        <w:t>— плоские (межзубные ленты);</w:t>
      </w:r>
    </w:p>
    <w:p w:rsidR="006D0911" w:rsidRPr="006D0911" w:rsidRDefault="006D0911" w:rsidP="006D0911">
      <w:pPr>
        <w:jc w:val="both"/>
        <w:rPr>
          <w:bCs/>
        </w:rPr>
      </w:pPr>
      <w:r w:rsidRPr="006D0911">
        <w:rPr>
          <w:bCs/>
        </w:rPr>
        <w:t>— кругл</w:t>
      </w:r>
      <w:r w:rsidR="005D3267">
        <w:rPr>
          <w:bCs/>
        </w:rPr>
        <w:t>ые</w:t>
      </w:r>
    </w:p>
    <w:p w:rsidR="005D3267" w:rsidRDefault="005D3267" w:rsidP="006D0911">
      <w:pPr>
        <w:jc w:val="both"/>
        <w:rPr>
          <w:bCs/>
        </w:rPr>
      </w:pPr>
      <w:r>
        <w:rPr>
          <w:bCs/>
        </w:rPr>
        <w:t>2. по количеству волокон</w:t>
      </w:r>
    </w:p>
    <w:p w:rsidR="005D3267" w:rsidRDefault="005D3267" w:rsidP="006D0911">
      <w:pPr>
        <w:jc w:val="both"/>
        <w:rPr>
          <w:bCs/>
        </w:rPr>
      </w:pPr>
      <w:r>
        <w:rPr>
          <w:bCs/>
        </w:rPr>
        <w:t>- моноволоконные;</w:t>
      </w:r>
    </w:p>
    <w:p w:rsidR="005D3267" w:rsidRDefault="005D3267" w:rsidP="006D0911">
      <w:pPr>
        <w:jc w:val="both"/>
        <w:rPr>
          <w:bCs/>
        </w:rPr>
      </w:pPr>
      <w:r>
        <w:rPr>
          <w:bCs/>
        </w:rPr>
        <w:t>- мультиволоконные.</w:t>
      </w:r>
    </w:p>
    <w:p w:rsidR="006D0911" w:rsidRPr="006D0911" w:rsidRDefault="005D3267" w:rsidP="006D0911">
      <w:pPr>
        <w:jc w:val="both"/>
        <w:rPr>
          <w:bCs/>
        </w:rPr>
      </w:pPr>
      <w:r>
        <w:rPr>
          <w:bCs/>
        </w:rPr>
        <w:t xml:space="preserve">3. </w:t>
      </w:r>
      <w:r w:rsidR="006D0911" w:rsidRPr="006D0911">
        <w:rPr>
          <w:bCs/>
        </w:rPr>
        <w:t>По обрабо</w:t>
      </w:r>
      <w:r>
        <w:rPr>
          <w:bCs/>
        </w:rPr>
        <w:t>тки</w:t>
      </w:r>
      <w:r w:rsidR="006D0911" w:rsidRPr="006D0911">
        <w:rPr>
          <w:bCs/>
        </w:rPr>
        <w:t xml:space="preserve"> поверхности:</w:t>
      </w:r>
      <w:r w:rsidR="006D0911" w:rsidRPr="006D0911">
        <w:rPr>
          <w:bCs/>
        </w:rPr>
        <w:tab/>
      </w:r>
    </w:p>
    <w:p w:rsidR="006D0911" w:rsidRPr="006D0911" w:rsidRDefault="006D0911" w:rsidP="006D0911">
      <w:pPr>
        <w:jc w:val="both"/>
        <w:rPr>
          <w:bCs/>
        </w:rPr>
      </w:pPr>
      <w:r w:rsidRPr="006D0911">
        <w:rPr>
          <w:bCs/>
        </w:rPr>
        <w:t>—</w:t>
      </w:r>
      <w:r w:rsidR="005D3267">
        <w:rPr>
          <w:bCs/>
        </w:rPr>
        <w:t xml:space="preserve"> </w:t>
      </w:r>
      <w:r w:rsidRPr="006D0911">
        <w:rPr>
          <w:bCs/>
        </w:rPr>
        <w:t>в</w:t>
      </w:r>
      <w:r w:rsidR="005D3267">
        <w:rPr>
          <w:bCs/>
        </w:rPr>
        <w:t>ощеные</w:t>
      </w:r>
      <w:r w:rsidRPr="006D0911">
        <w:rPr>
          <w:bCs/>
        </w:rPr>
        <w:t>;</w:t>
      </w:r>
    </w:p>
    <w:p w:rsidR="006D0911" w:rsidRPr="006D0911" w:rsidRDefault="006D0911" w:rsidP="006D0911">
      <w:pPr>
        <w:jc w:val="both"/>
        <w:rPr>
          <w:bCs/>
        </w:rPr>
      </w:pPr>
      <w:r w:rsidRPr="006D0911">
        <w:rPr>
          <w:bCs/>
        </w:rPr>
        <w:t>— невоще</w:t>
      </w:r>
      <w:r w:rsidR="005D3267">
        <w:rPr>
          <w:bCs/>
        </w:rPr>
        <w:t>ные.</w:t>
      </w:r>
    </w:p>
    <w:p w:rsidR="006D0911" w:rsidRPr="006D0911" w:rsidRDefault="005D3267" w:rsidP="006D0911">
      <w:pPr>
        <w:jc w:val="both"/>
        <w:rPr>
          <w:bCs/>
        </w:rPr>
      </w:pPr>
      <w:r>
        <w:rPr>
          <w:bCs/>
        </w:rPr>
        <w:t xml:space="preserve">4. </w:t>
      </w:r>
      <w:r w:rsidR="006D0911" w:rsidRPr="006D0911">
        <w:rPr>
          <w:bCs/>
        </w:rPr>
        <w:t>По наличи</w:t>
      </w:r>
      <w:r>
        <w:rPr>
          <w:bCs/>
        </w:rPr>
        <w:t>ю пропиты</w:t>
      </w:r>
      <w:r w:rsidR="006D0911" w:rsidRPr="006D0911">
        <w:rPr>
          <w:bCs/>
        </w:rPr>
        <w:t>вания:</w:t>
      </w:r>
    </w:p>
    <w:p w:rsidR="006D0911" w:rsidRPr="006D0911" w:rsidRDefault="006D0911" w:rsidP="006D0911">
      <w:pPr>
        <w:jc w:val="both"/>
        <w:rPr>
          <w:bCs/>
        </w:rPr>
      </w:pPr>
      <w:r w:rsidRPr="006D0911">
        <w:rPr>
          <w:bCs/>
        </w:rPr>
        <w:t>— без специальной пропитки;</w:t>
      </w:r>
    </w:p>
    <w:p w:rsidR="005D3267" w:rsidRDefault="005D3267" w:rsidP="006D0911">
      <w:pPr>
        <w:jc w:val="both"/>
        <w:rPr>
          <w:bCs/>
        </w:rPr>
      </w:pPr>
      <w:r>
        <w:rPr>
          <w:bCs/>
        </w:rPr>
        <w:t>— пропитаны</w:t>
      </w:r>
      <w:r w:rsidR="006D0911" w:rsidRPr="006D0911">
        <w:rPr>
          <w:bCs/>
        </w:rPr>
        <w:t>е леч</w:t>
      </w:r>
      <w:r>
        <w:rPr>
          <w:bCs/>
        </w:rPr>
        <w:t>ебно-профилактическими вещества</w:t>
      </w:r>
      <w:r w:rsidR="006D0911" w:rsidRPr="006D0911">
        <w:rPr>
          <w:bCs/>
        </w:rPr>
        <w:t>ми</w:t>
      </w:r>
      <w:r>
        <w:rPr>
          <w:bCs/>
        </w:rPr>
        <w:t>.</w:t>
      </w:r>
    </w:p>
    <w:p w:rsidR="006D0911" w:rsidRPr="006D0911" w:rsidRDefault="005D3267" w:rsidP="006D0911">
      <w:pPr>
        <w:jc w:val="both"/>
        <w:rPr>
          <w:bCs/>
        </w:rPr>
      </w:pPr>
      <w:r>
        <w:rPr>
          <w:bCs/>
        </w:rPr>
        <w:t>5. По способу применения.</w:t>
      </w:r>
    </w:p>
    <w:p w:rsidR="006D0911" w:rsidRPr="006D0911" w:rsidRDefault="006D0911" w:rsidP="006D0911">
      <w:pPr>
        <w:jc w:val="both"/>
        <w:rPr>
          <w:bCs/>
        </w:rPr>
      </w:pPr>
      <w:r w:rsidRPr="006D0911">
        <w:rPr>
          <w:bCs/>
        </w:rPr>
        <w:t>— для индивидуального применения;</w:t>
      </w:r>
    </w:p>
    <w:p w:rsidR="006D0911" w:rsidRPr="006D0911" w:rsidRDefault="005D3267" w:rsidP="006D0911">
      <w:pPr>
        <w:jc w:val="both"/>
        <w:rPr>
          <w:bCs/>
        </w:rPr>
      </w:pPr>
      <w:r>
        <w:rPr>
          <w:bCs/>
        </w:rPr>
        <w:t>— для использ</w:t>
      </w:r>
      <w:r w:rsidR="006D0911" w:rsidRPr="006D0911">
        <w:rPr>
          <w:bCs/>
        </w:rPr>
        <w:t>ова</w:t>
      </w:r>
      <w:r>
        <w:rPr>
          <w:bCs/>
        </w:rPr>
        <w:t>ния</w:t>
      </w:r>
      <w:r w:rsidR="006D0911" w:rsidRPr="006D0911">
        <w:rPr>
          <w:bCs/>
        </w:rPr>
        <w:t xml:space="preserve"> кабинете.</w:t>
      </w:r>
    </w:p>
    <w:p w:rsidR="006D0911" w:rsidRPr="006D0911" w:rsidRDefault="006D0911" w:rsidP="006D0911">
      <w:pPr>
        <w:jc w:val="both"/>
        <w:rPr>
          <w:bCs/>
        </w:rPr>
      </w:pPr>
      <w:r w:rsidRPr="006D0911">
        <w:rPr>
          <w:bCs/>
        </w:rPr>
        <w:t>Межз</w:t>
      </w:r>
      <w:r w:rsidR="005D3267">
        <w:rPr>
          <w:bCs/>
        </w:rPr>
        <w:t>убная н</w:t>
      </w:r>
      <w:r w:rsidRPr="006D0911">
        <w:rPr>
          <w:bCs/>
        </w:rPr>
        <w:t xml:space="preserve">ить состоит как минимум из одного волокна, подвергнутого </w:t>
      </w:r>
      <w:r w:rsidR="005D3267">
        <w:rPr>
          <w:bCs/>
        </w:rPr>
        <w:t>специальной об</w:t>
      </w:r>
      <w:r w:rsidR="009473CC">
        <w:rPr>
          <w:bCs/>
        </w:rPr>
        <w:softHyphen/>
      </w:r>
      <w:r w:rsidR="005D3267">
        <w:rPr>
          <w:bCs/>
        </w:rPr>
        <w:t>работке на</w:t>
      </w:r>
      <w:r w:rsidRPr="006D0911">
        <w:rPr>
          <w:bCs/>
        </w:rPr>
        <w:t xml:space="preserve"> произ</w:t>
      </w:r>
      <w:r w:rsidR="005D3267">
        <w:rPr>
          <w:bCs/>
        </w:rPr>
        <w:t>водстве с целью увеличе</w:t>
      </w:r>
      <w:r w:rsidRPr="006D0911">
        <w:rPr>
          <w:bCs/>
        </w:rPr>
        <w:t xml:space="preserve">ния прочности </w:t>
      </w:r>
      <w:r w:rsidR="005D3267">
        <w:rPr>
          <w:bCs/>
        </w:rPr>
        <w:t>н</w:t>
      </w:r>
      <w:r w:rsidRPr="006D0911">
        <w:rPr>
          <w:bCs/>
        </w:rPr>
        <w:t xml:space="preserve">а разрыв, и покрыта </w:t>
      </w:r>
      <w:r w:rsidR="005D3267">
        <w:rPr>
          <w:bCs/>
        </w:rPr>
        <w:t>жидкой</w:t>
      </w:r>
      <w:r w:rsidRPr="006D0911">
        <w:rPr>
          <w:bCs/>
        </w:rPr>
        <w:t xml:space="preserve"> па</w:t>
      </w:r>
      <w:r w:rsidR="009473CC">
        <w:rPr>
          <w:bCs/>
        </w:rPr>
        <w:softHyphen/>
      </w:r>
      <w:r w:rsidRPr="006D0911">
        <w:rPr>
          <w:bCs/>
        </w:rPr>
        <w:t xml:space="preserve">рафиновой </w:t>
      </w:r>
      <w:r w:rsidR="005D3267">
        <w:rPr>
          <w:bCs/>
        </w:rPr>
        <w:t>смесью для снижения</w:t>
      </w:r>
      <w:r w:rsidRPr="006D0911">
        <w:rPr>
          <w:bCs/>
        </w:rPr>
        <w:t xml:space="preserve"> коэффициент</w:t>
      </w:r>
      <w:r w:rsidR="005D3267">
        <w:rPr>
          <w:bCs/>
        </w:rPr>
        <w:t>а</w:t>
      </w:r>
      <w:r w:rsidRPr="006D0911">
        <w:rPr>
          <w:bCs/>
        </w:rPr>
        <w:t xml:space="preserve"> трения.</w:t>
      </w:r>
    </w:p>
    <w:p w:rsidR="006D0911" w:rsidRPr="006D0911" w:rsidRDefault="00E834AC" w:rsidP="006D0911">
      <w:pPr>
        <w:jc w:val="both"/>
        <w:rPr>
          <w:bCs/>
        </w:rPr>
      </w:pPr>
      <w:r>
        <w:rPr>
          <w:bCs/>
        </w:rPr>
        <w:t>Сеперф</w:t>
      </w:r>
      <w:r w:rsidR="005D3267">
        <w:rPr>
          <w:bCs/>
        </w:rPr>
        <w:t xml:space="preserve">лосс представлят </w:t>
      </w:r>
      <w:r w:rsidR="006D0911" w:rsidRPr="006D0911">
        <w:rPr>
          <w:bCs/>
        </w:rPr>
        <w:t xml:space="preserve"> собой широкую нить (в 3—4 раза шире флосса), предназначен</w:t>
      </w:r>
      <w:r w:rsidR="009473CC">
        <w:rPr>
          <w:bCs/>
        </w:rPr>
        <w:softHyphen/>
      </w:r>
      <w:r w:rsidR="006D0911" w:rsidRPr="006D0911">
        <w:rPr>
          <w:bCs/>
        </w:rPr>
        <w:t>ную для очищений меж</w:t>
      </w:r>
      <w:r>
        <w:rPr>
          <w:bCs/>
        </w:rPr>
        <w:t>зубных проме</w:t>
      </w:r>
      <w:r w:rsidR="006D0911" w:rsidRPr="006D0911">
        <w:rPr>
          <w:bCs/>
        </w:rPr>
        <w:t>жутков, приче</w:t>
      </w:r>
      <w:r>
        <w:rPr>
          <w:bCs/>
        </w:rPr>
        <w:t>м</w:t>
      </w:r>
      <w:r w:rsidR="006D0911" w:rsidRPr="006D0911">
        <w:rPr>
          <w:bCs/>
        </w:rPr>
        <w:t xml:space="preserve"> в основном показана лицам с</w:t>
      </w:r>
      <w:r>
        <w:rPr>
          <w:bCs/>
        </w:rPr>
        <w:t xml:space="preserve"> </w:t>
      </w:r>
      <w:r w:rsidR="006D0911" w:rsidRPr="006D0911">
        <w:rPr>
          <w:bCs/>
        </w:rPr>
        <w:t>диа</w:t>
      </w:r>
      <w:r w:rsidR="009473CC">
        <w:rPr>
          <w:bCs/>
        </w:rPr>
        <w:softHyphen/>
      </w:r>
      <w:r w:rsidR="006D0911" w:rsidRPr="006D0911">
        <w:rPr>
          <w:bCs/>
        </w:rPr>
        <w:t>стемами</w:t>
      </w:r>
    </w:p>
    <w:p w:rsidR="00E834AC" w:rsidRPr="00E834AC" w:rsidRDefault="006D0911" w:rsidP="00E834AC">
      <w:pPr>
        <w:jc w:val="both"/>
        <w:rPr>
          <w:bCs/>
        </w:rPr>
      </w:pPr>
      <w:r w:rsidRPr="006D0911">
        <w:rPr>
          <w:bCs/>
        </w:rPr>
        <w:t>Существуют также одноразовые устройства для натяжения зубной нити — так называе</w:t>
      </w:r>
      <w:r w:rsidR="009473CC">
        <w:rPr>
          <w:bCs/>
        </w:rPr>
        <w:softHyphen/>
      </w:r>
      <w:r w:rsidR="00E834AC">
        <w:rPr>
          <w:bCs/>
        </w:rPr>
        <w:t xml:space="preserve">мые флоесеты. </w:t>
      </w:r>
      <w:r w:rsidRPr="006D0911">
        <w:rPr>
          <w:bCs/>
        </w:rPr>
        <w:t>Их изготавливают из прочного негибкого материала, они имеют ручку с Ц-образной дужкой, на кот</w:t>
      </w:r>
      <w:r w:rsidR="00E834AC">
        <w:rPr>
          <w:bCs/>
        </w:rPr>
        <w:t>орой находятся две бракши — между ними н</w:t>
      </w:r>
      <w:r w:rsidRPr="006D0911">
        <w:rPr>
          <w:bCs/>
        </w:rPr>
        <w:t>атянута нить.</w:t>
      </w:r>
      <w:r w:rsidR="00E834AC">
        <w:rPr>
          <w:bCs/>
        </w:rPr>
        <w:t xml:space="preserve"> Пло</w:t>
      </w:r>
      <w:r w:rsidR="009473CC">
        <w:rPr>
          <w:bCs/>
        </w:rPr>
        <w:softHyphen/>
      </w:r>
      <w:r w:rsidR="00E834AC">
        <w:rPr>
          <w:bCs/>
        </w:rPr>
        <w:t>с</w:t>
      </w:r>
      <w:r w:rsidR="00E834AC" w:rsidRPr="00E834AC">
        <w:rPr>
          <w:bCs/>
        </w:rPr>
        <w:t>кие по форме нити и ленты более удобны и легче прони</w:t>
      </w:r>
      <w:r w:rsidR="00E834AC">
        <w:rPr>
          <w:bCs/>
        </w:rPr>
        <w:t>кает</w:t>
      </w:r>
      <w:r w:rsidR="00E834AC" w:rsidRPr="00E834AC">
        <w:rPr>
          <w:bCs/>
        </w:rPr>
        <w:t xml:space="preserve"> в трудноочищаемые меж</w:t>
      </w:r>
      <w:r w:rsidR="009473CC">
        <w:rPr>
          <w:bCs/>
        </w:rPr>
        <w:softHyphen/>
      </w:r>
      <w:r w:rsidR="00E834AC" w:rsidRPr="00E834AC">
        <w:rPr>
          <w:bCs/>
        </w:rPr>
        <w:t>зубные промежутки</w:t>
      </w:r>
      <w:r w:rsidR="00E834AC">
        <w:rPr>
          <w:bCs/>
        </w:rPr>
        <w:t>,</w:t>
      </w:r>
      <w:r w:rsidR="00E834AC" w:rsidRPr="00E834AC">
        <w:rPr>
          <w:bCs/>
        </w:rPr>
        <w:t xml:space="preserve"> охватыва</w:t>
      </w:r>
      <w:r w:rsidR="00E834AC">
        <w:rPr>
          <w:bCs/>
        </w:rPr>
        <w:t>я</w:t>
      </w:r>
      <w:r w:rsidR="00E834AC" w:rsidRPr="00E834AC">
        <w:rPr>
          <w:bCs/>
        </w:rPr>
        <w:t xml:space="preserve"> поверхность зуба</w:t>
      </w:r>
      <w:r w:rsidR="00E834AC">
        <w:rPr>
          <w:bCs/>
        </w:rPr>
        <w:t>. Во</w:t>
      </w:r>
      <w:r w:rsidR="00E834AC" w:rsidRPr="00E834AC">
        <w:rPr>
          <w:bCs/>
        </w:rPr>
        <w:t>щёнье нит</w:t>
      </w:r>
      <w:r w:rsidR="00E834AC">
        <w:rPr>
          <w:bCs/>
        </w:rPr>
        <w:t>и</w:t>
      </w:r>
      <w:r w:rsidR="00E834AC" w:rsidRPr="00E834AC">
        <w:rPr>
          <w:bCs/>
        </w:rPr>
        <w:t xml:space="preserve"> обладают более высокой скользящей способ</w:t>
      </w:r>
      <w:r w:rsidR="00E834AC">
        <w:rPr>
          <w:bCs/>
        </w:rPr>
        <w:t>ностью</w:t>
      </w:r>
      <w:r w:rsidR="00E834AC" w:rsidRPr="00E834AC">
        <w:rPr>
          <w:bCs/>
        </w:rPr>
        <w:t xml:space="preserve"> </w:t>
      </w:r>
      <w:r w:rsidR="00E834AC">
        <w:rPr>
          <w:bCs/>
        </w:rPr>
        <w:t>по</w:t>
      </w:r>
      <w:r w:rsidR="00E834AC" w:rsidRPr="00E834AC">
        <w:rPr>
          <w:bCs/>
        </w:rPr>
        <w:t>этом</w:t>
      </w:r>
      <w:r w:rsidR="00E834AC">
        <w:rPr>
          <w:bCs/>
        </w:rPr>
        <w:t>у легко проникают в межзуб</w:t>
      </w:r>
      <w:r w:rsidR="00E834AC" w:rsidRPr="00E834AC">
        <w:rPr>
          <w:bCs/>
        </w:rPr>
        <w:t>ные промежутки,</w:t>
      </w:r>
      <w:r w:rsidR="00E834AC">
        <w:rPr>
          <w:bCs/>
        </w:rPr>
        <w:t xml:space="preserve"> устой</w:t>
      </w:r>
      <w:r w:rsidR="009473CC">
        <w:rPr>
          <w:bCs/>
        </w:rPr>
        <w:softHyphen/>
      </w:r>
      <w:r w:rsidR="00E834AC">
        <w:rPr>
          <w:bCs/>
        </w:rPr>
        <w:t xml:space="preserve">чивы к </w:t>
      </w:r>
      <w:r w:rsidR="00E834AC" w:rsidRPr="00E834AC">
        <w:rPr>
          <w:bCs/>
        </w:rPr>
        <w:t xml:space="preserve"> разволокнению, проще в испол</w:t>
      </w:r>
      <w:r w:rsidR="00E834AC">
        <w:rPr>
          <w:bCs/>
        </w:rPr>
        <w:t>ьзовании. Однако п</w:t>
      </w:r>
      <w:r w:rsidR="00E834AC" w:rsidRPr="00E834AC">
        <w:rPr>
          <w:bCs/>
        </w:rPr>
        <w:t>о очиститель</w:t>
      </w:r>
      <w:r w:rsidR="00E271D0">
        <w:rPr>
          <w:bCs/>
        </w:rPr>
        <w:t>ны</w:t>
      </w:r>
      <w:r w:rsidR="00E834AC" w:rsidRPr="00E834AC">
        <w:rPr>
          <w:bCs/>
        </w:rPr>
        <w:t>м свойствам воще</w:t>
      </w:r>
      <w:r w:rsidR="00E834AC">
        <w:rPr>
          <w:bCs/>
        </w:rPr>
        <w:t>ные</w:t>
      </w:r>
      <w:r w:rsidR="00E834AC" w:rsidRPr="00E834AC">
        <w:rPr>
          <w:bCs/>
        </w:rPr>
        <w:t xml:space="preserve">е нити </w:t>
      </w:r>
      <w:r w:rsidR="00E834AC">
        <w:rPr>
          <w:bCs/>
        </w:rPr>
        <w:t>усту</w:t>
      </w:r>
      <w:r w:rsidR="00E834AC" w:rsidRPr="00E834AC">
        <w:rPr>
          <w:bCs/>
        </w:rPr>
        <w:t xml:space="preserve">пают невощеным. Большинство зубных нитей </w:t>
      </w:r>
      <w:r w:rsidR="00E271D0">
        <w:rPr>
          <w:bCs/>
        </w:rPr>
        <w:t>пропитано</w:t>
      </w:r>
      <w:r w:rsidR="00E834AC" w:rsidRPr="00E834AC">
        <w:rPr>
          <w:bCs/>
        </w:rPr>
        <w:t xml:space="preserve"> дезодори</w:t>
      </w:r>
      <w:r w:rsidR="009473CC">
        <w:rPr>
          <w:bCs/>
        </w:rPr>
        <w:softHyphen/>
      </w:r>
      <w:r w:rsidR="00E834AC" w:rsidRPr="00E834AC">
        <w:rPr>
          <w:bCs/>
        </w:rPr>
        <w:t xml:space="preserve">рующим </w:t>
      </w:r>
      <w:r w:rsidR="00E271D0">
        <w:rPr>
          <w:bCs/>
        </w:rPr>
        <w:t>раствором</w:t>
      </w:r>
      <w:r w:rsidR="00E834AC" w:rsidRPr="00E834AC">
        <w:rPr>
          <w:bCs/>
        </w:rPr>
        <w:t xml:space="preserve"> (ментолом)</w:t>
      </w:r>
      <w:r w:rsidR="00E271D0">
        <w:rPr>
          <w:bCs/>
        </w:rPr>
        <w:t>.</w:t>
      </w:r>
      <w:r w:rsidR="00E834AC" w:rsidRPr="00E834AC">
        <w:rPr>
          <w:bCs/>
        </w:rPr>
        <w:t xml:space="preserve"> Однако некото</w:t>
      </w:r>
      <w:r w:rsidR="00E271D0">
        <w:rPr>
          <w:bCs/>
        </w:rPr>
        <w:t>рые нити пропитаны соединениями</w:t>
      </w:r>
      <w:r w:rsidR="00E834AC" w:rsidRPr="00E834AC">
        <w:rPr>
          <w:bCs/>
        </w:rPr>
        <w:t xml:space="preserve"> фто</w:t>
      </w:r>
      <w:r w:rsidR="009473CC">
        <w:rPr>
          <w:bCs/>
        </w:rPr>
        <w:softHyphen/>
      </w:r>
      <w:r w:rsidR="00E834AC" w:rsidRPr="00E834AC">
        <w:rPr>
          <w:bCs/>
        </w:rPr>
        <w:t xml:space="preserve">рида позволяющими дополнительно укрепить эмаль в </w:t>
      </w:r>
      <w:r w:rsidR="00E271D0">
        <w:rPr>
          <w:bCs/>
        </w:rPr>
        <w:t>труднодоступных</w:t>
      </w:r>
      <w:r w:rsidR="00E834AC" w:rsidRPr="00E834AC">
        <w:rPr>
          <w:bCs/>
        </w:rPr>
        <w:t xml:space="preserve"> для очищения зу</w:t>
      </w:r>
      <w:r w:rsidR="009473CC">
        <w:rPr>
          <w:bCs/>
        </w:rPr>
        <w:softHyphen/>
      </w:r>
      <w:r w:rsidR="00E834AC" w:rsidRPr="00E834AC">
        <w:rPr>
          <w:bCs/>
        </w:rPr>
        <w:t>бов участках, а также обладающими кар</w:t>
      </w:r>
      <w:r w:rsidR="00E271D0">
        <w:rPr>
          <w:bCs/>
        </w:rPr>
        <w:t>иесотропными</w:t>
      </w:r>
      <w:r w:rsidR="00E834AC" w:rsidRPr="00E834AC">
        <w:rPr>
          <w:bCs/>
        </w:rPr>
        <w:t xml:space="preserve"> свойствами.</w:t>
      </w:r>
    </w:p>
    <w:p w:rsidR="00E834AC" w:rsidRPr="00E834AC" w:rsidRDefault="00E834AC" w:rsidP="00E834AC">
      <w:pPr>
        <w:jc w:val="both"/>
        <w:rPr>
          <w:bCs/>
        </w:rPr>
      </w:pPr>
      <w:r w:rsidRPr="00E834AC">
        <w:rPr>
          <w:bCs/>
        </w:rPr>
        <w:t>Нити, предназначенные для индивидуального использова</w:t>
      </w:r>
      <w:r w:rsidR="00E271D0">
        <w:rPr>
          <w:bCs/>
        </w:rPr>
        <w:t>ния</w:t>
      </w:r>
      <w:r w:rsidRPr="00E834AC">
        <w:rPr>
          <w:bCs/>
        </w:rPr>
        <w:t xml:space="preserve"> имеют разнообразные упа</w:t>
      </w:r>
      <w:r w:rsidR="009473CC">
        <w:rPr>
          <w:bCs/>
        </w:rPr>
        <w:softHyphen/>
      </w:r>
      <w:r w:rsidR="00E271D0">
        <w:rPr>
          <w:bCs/>
        </w:rPr>
        <w:t>к</w:t>
      </w:r>
      <w:r w:rsidRPr="00E834AC">
        <w:rPr>
          <w:bCs/>
        </w:rPr>
        <w:t>ов</w:t>
      </w:r>
      <w:r w:rsidR="00E271D0">
        <w:rPr>
          <w:bCs/>
        </w:rPr>
        <w:t>ки, удобные для отматы</w:t>
      </w:r>
      <w:r w:rsidRPr="00E834AC">
        <w:rPr>
          <w:bCs/>
        </w:rPr>
        <w:t xml:space="preserve">вания </w:t>
      </w:r>
      <w:r w:rsidR="00E271D0">
        <w:rPr>
          <w:bCs/>
        </w:rPr>
        <w:t xml:space="preserve"> и о</w:t>
      </w:r>
      <w:r w:rsidRPr="00E834AC">
        <w:rPr>
          <w:bCs/>
        </w:rPr>
        <w:t>трезания данной нити. Обычно упаковкой является пласти</w:t>
      </w:r>
      <w:r w:rsidR="00E271D0">
        <w:rPr>
          <w:bCs/>
        </w:rPr>
        <w:t>ковый</w:t>
      </w:r>
      <w:r w:rsidRPr="00E834AC">
        <w:rPr>
          <w:bCs/>
        </w:rPr>
        <w:t xml:space="preserve"> контейнер небольшого размера, где размещены обычные</w:t>
      </w:r>
      <w:r w:rsidR="00E271D0">
        <w:rPr>
          <w:bCs/>
        </w:rPr>
        <w:t xml:space="preserve"> флос</w:t>
      </w:r>
      <w:r w:rsidRPr="00E834AC">
        <w:rPr>
          <w:bCs/>
        </w:rPr>
        <w:t>сы . Он удобен в обращении и исключает загрязне</w:t>
      </w:r>
      <w:r w:rsidR="00E271D0">
        <w:rPr>
          <w:bCs/>
        </w:rPr>
        <w:t>ние</w:t>
      </w:r>
      <w:r w:rsidRPr="00E834AC">
        <w:rPr>
          <w:bCs/>
        </w:rPr>
        <w:t xml:space="preserve"> находящейся внутри него неиспользо</w:t>
      </w:r>
      <w:r w:rsidR="00E271D0">
        <w:rPr>
          <w:bCs/>
        </w:rPr>
        <w:t>ванной</w:t>
      </w:r>
      <w:r w:rsidR="0030504D">
        <w:rPr>
          <w:bCs/>
        </w:rPr>
        <w:t xml:space="preserve"> нити</w:t>
      </w:r>
      <w:r w:rsidR="00E271D0">
        <w:rPr>
          <w:bCs/>
        </w:rPr>
        <w:t>.</w:t>
      </w:r>
      <w:r w:rsidRPr="00E834AC">
        <w:rPr>
          <w:bCs/>
        </w:rPr>
        <w:t xml:space="preserve"> В дан</w:t>
      </w:r>
      <w:r w:rsidR="0030504D">
        <w:rPr>
          <w:bCs/>
        </w:rPr>
        <w:t>ном</w:t>
      </w:r>
      <w:r w:rsidRPr="00E834AC">
        <w:rPr>
          <w:bCs/>
        </w:rPr>
        <w:t xml:space="preserve"> контей</w:t>
      </w:r>
      <w:r w:rsidR="0030504D">
        <w:rPr>
          <w:bCs/>
        </w:rPr>
        <w:t>нере возможно умещение 50 м нити</w:t>
      </w:r>
      <w:r w:rsidRPr="00E834AC">
        <w:rPr>
          <w:bCs/>
        </w:rPr>
        <w:t xml:space="preserve">, поэтому </w:t>
      </w:r>
      <w:r w:rsidR="0030504D">
        <w:rPr>
          <w:bCs/>
        </w:rPr>
        <w:t>нит</w:t>
      </w:r>
      <w:r w:rsidRPr="00E834AC">
        <w:rPr>
          <w:bCs/>
        </w:rPr>
        <w:t>и имеет возможность всегда держать ее под рукой и в нужный м</w:t>
      </w:r>
      <w:r w:rsidR="0030504D">
        <w:rPr>
          <w:bCs/>
        </w:rPr>
        <w:t>ом</w:t>
      </w:r>
      <w:r w:rsidRPr="00E834AC">
        <w:rPr>
          <w:bCs/>
        </w:rPr>
        <w:t>е</w:t>
      </w:r>
      <w:r w:rsidR="0030504D">
        <w:rPr>
          <w:bCs/>
        </w:rPr>
        <w:t>нт очистить межзубные</w:t>
      </w:r>
      <w:r w:rsidRPr="00E834AC">
        <w:rPr>
          <w:bCs/>
        </w:rPr>
        <w:t xml:space="preserve"> промежутки.</w:t>
      </w:r>
    </w:p>
    <w:p w:rsidR="002712D5" w:rsidRPr="002712D5" w:rsidRDefault="002712D5" w:rsidP="002712D5">
      <w:pPr>
        <w:jc w:val="both"/>
        <w:rPr>
          <w:b/>
          <w:bCs/>
        </w:rPr>
      </w:pPr>
      <w:r w:rsidRPr="002712D5">
        <w:t>Рекомендуется следующий способ ее применения. Нить длиной 35-40 см, накручивают вокруг 1 фаланги средних пальцев каждой руки. Медленно и осторожно вводят в межзуб</w:t>
      </w:r>
      <w:r w:rsidR="009473CC">
        <w:softHyphen/>
      </w:r>
      <w:r w:rsidRPr="002712D5">
        <w:t>ной промежуток, а затем натягивают у основания десневой борозды. С помощью несколь</w:t>
      </w:r>
      <w:r w:rsidR="009473CC">
        <w:softHyphen/>
      </w:r>
      <w:r w:rsidRPr="002712D5">
        <w:t>ких движений нити (6-7 раз) назад - вперед, вверх-вниз удаляют все мягкие зубные отло</w:t>
      </w:r>
      <w:r w:rsidR="009473CC">
        <w:softHyphen/>
      </w:r>
      <w:r w:rsidRPr="002712D5">
        <w:t>жения с дистальной поверхности зуба. Затем очищают медиальную поверхность зуба. Для этого осторожно нить двигают, плотно прижав к поверхности зуба, двигают назад – впе</w:t>
      </w:r>
      <w:r w:rsidR="009473CC">
        <w:softHyphen/>
      </w:r>
      <w:r w:rsidRPr="002712D5">
        <w:t>ред через контактный пункт удаляют зубной налет. Не следует продвигать нить с боль</w:t>
      </w:r>
      <w:r w:rsidR="009473CC">
        <w:softHyphen/>
      </w:r>
      <w:r w:rsidRPr="002712D5">
        <w:t>шим усилием т.к. это связано с травмотизацией десны. Можно использовать нить пропи</w:t>
      </w:r>
      <w:r w:rsidR="009473CC">
        <w:softHyphen/>
      </w:r>
      <w:r w:rsidRPr="002712D5">
        <w:t xml:space="preserve">танной 2% раствором фторида натрия для профилактики кариеса. </w:t>
      </w:r>
      <w:r>
        <w:t>Так же нити могут быть пропитаны ментолом или различными антисептиками.</w:t>
      </w:r>
    </w:p>
    <w:p w:rsidR="002712D5" w:rsidRDefault="002712D5" w:rsidP="00D37899">
      <w:pPr>
        <w:jc w:val="both"/>
      </w:pPr>
    </w:p>
    <w:p w:rsidR="00FD01FD" w:rsidRDefault="00FD01FD" w:rsidP="00FD01FD">
      <w:pPr>
        <w:jc w:val="both"/>
      </w:pPr>
      <w:r w:rsidRPr="00FD01FD">
        <w:rPr>
          <w:b/>
          <w:u w:val="single"/>
        </w:rPr>
        <w:t>Зубочистки</w:t>
      </w:r>
      <w:r>
        <w:t>.</w:t>
      </w:r>
    </w:p>
    <w:p w:rsidR="00FD01FD" w:rsidRPr="00FD01FD" w:rsidRDefault="00FD01FD" w:rsidP="00FD01FD">
      <w:pPr>
        <w:jc w:val="both"/>
      </w:pPr>
      <w:r w:rsidRPr="00FD01FD">
        <w:t>Они относятся к вспомогательным средствам полости рта и предназначены для эффектив</w:t>
      </w:r>
      <w:r w:rsidR="009473CC">
        <w:softHyphen/>
      </w:r>
      <w:r>
        <w:t>ной очист</w:t>
      </w:r>
      <w:r w:rsidRPr="00FD01FD">
        <w:t>ки</w:t>
      </w:r>
      <w:r>
        <w:t>.</w:t>
      </w:r>
      <w:r w:rsidRPr="00FD01FD">
        <w:t xml:space="preserve"> </w:t>
      </w:r>
      <w:r>
        <w:t>м</w:t>
      </w:r>
      <w:r w:rsidRPr="00FD01FD">
        <w:t>ежзу</w:t>
      </w:r>
      <w:r>
        <w:t>бных</w:t>
      </w:r>
      <w:r w:rsidRPr="00FD01FD">
        <w:t xml:space="preserve"> </w:t>
      </w:r>
      <w:r>
        <w:t xml:space="preserve">промежутков. </w:t>
      </w:r>
      <w:r w:rsidRPr="00FD01FD">
        <w:t>Зубочистки являлись довольно рас</w:t>
      </w:r>
      <w:r>
        <w:t>про</w:t>
      </w:r>
      <w:r w:rsidRPr="00FD01FD">
        <w:t>страненным средством очистки зубов в Др</w:t>
      </w:r>
      <w:r>
        <w:t>евнем Риме и Гре</w:t>
      </w:r>
      <w:r w:rsidRPr="00FD01FD">
        <w:t>ции. Однако, в повседневный обиход они вошли только в конце Х</w:t>
      </w:r>
      <w:r w:rsidRPr="00FD01FD">
        <w:rPr>
          <w:lang w:val="en-US"/>
        </w:rPr>
        <w:t>I</w:t>
      </w:r>
      <w:r w:rsidRPr="00FD01FD">
        <w:t>Х в. В настоящее время их изготавлива</w:t>
      </w:r>
      <w:r>
        <w:t>ют из дерева и пласт</w:t>
      </w:r>
      <w:r w:rsidR="009473CC">
        <w:softHyphen/>
      </w:r>
      <w:r w:rsidRPr="00FD01FD">
        <w:t>массы. При этом, деревянн</w:t>
      </w:r>
      <w:r>
        <w:t>ые зубочистки являются одноразо</w:t>
      </w:r>
      <w:r w:rsidRPr="00FD01FD">
        <w:t>выми, а пластмассов</w:t>
      </w:r>
      <w:r>
        <w:t>ы</w:t>
      </w:r>
      <w:r w:rsidRPr="00FD01FD">
        <w:t>е —</w:t>
      </w:r>
      <w:r>
        <w:t>многоразовыми</w:t>
      </w:r>
      <w:r w:rsidRPr="00FD01FD">
        <w:t>. По форме рабочей части они бывают плоскими, круглыми и треуголь</w:t>
      </w:r>
      <w:r w:rsidR="009473CC">
        <w:softHyphen/>
      </w:r>
      <w:r w:rsidRPr="00FD01FD">
        <w:t>ными. Зубо</w:t>
      </w:r>
      <w:r>
        <w:t>чист</w:t>
      </w:r>
      <w:r w:rsidRPr="00FD01FD">
        <w:t>ки имеют анатомическую форму, которая соответствует форме межзуб</w:t>
      </w:r>
      <w:r>
        <w:t>ных</w:t>
      </w:r>
      <w:r w:rsidRPr="00FD01FD">
        <w:t xml:space="preserve"> промежутков и заострены с обоих концов.</w:t>
      </w:r>
    </w:p>
    <w:p w:rsidR="00FD01FD" w:rsidRDefault="00FD01FD" w:rsidP="00FD01FD">
      <w:pPr>
        <w:jc w:val="both"/>
      </w:pPr>
      <w:r w:rsidRPr="00FD01FD">
        <w:t xml:space="preserve">При </w:t>
      </w:r>
      <w:r>
        <w:t>ис</w:t>
      </w:r>
      <w:r w:rsidRPr="00FD01FD">
        <w:t>пользова</w:t>
      </w:r>
      <w:r>
        <w:t>н</w:t>
      </w:r>
      <w:r w:rsidRPr="00FD01FD">
        <w:t xml:space="preserve">ии зубочистки, ее располагают под углом в 45 стороной, которая прижата к поверхности зуба. После чего, кончик </w:t>
      </w:r>
      <w:r>
        <w:t>з</w:t>
      </w:r>
      <w:r w:rsidRPr="00FD01FD">
        <w:t>убочистки двигают вдоль зуба, при этом направ</w:t>
      </w:r>
      <w:r w:rsidR="009473CC">
        <w:softHyphen/>
      </w:r>
      <w:r w:rsidRPr="00FD01FD">
        <w:t>лял его от основания бороздки к ко</w:t>
      </w:r>
      <w:r>
        <w:t>нтактной точке зубов. При непра</w:t>
      </w:r>
      <w:r w:rsidRPr="00FD01FD">
        <w:t>вильном продвижении зубочистки возможна травма меж</w:t>
      </w:r>
      <w:r>
        <w:t xml:space="preserve">зубного </w:t>
      </w:r>
      <w:r w:rsidRPr="00FD01FD">
        <w:t>сосо</w:t>
      </w:r>
      <w:r>
        <w:t xml:space="preserve">чка. </w:t>
      </w:r>
    </w:p>
    <w:p w:rsidR="00FD01FD" w:rsidRDefault="00FD01FD" w:rsidP="00FD01FD">
      <w:pPr>
        <w:jc w:val="both"/>
      </w:pPr>
    </w:p>
    <w:p w:rsidR="00FD01FD" w:rsidRPr="00FD01FD" w:rsidRDefault="00FD01FD" w:rsidP="00FD01FD">
      <w:pPr>
        <w:jc w:val="both"/>
      </w:pPr>
    </w:p>
    <w:p w:rsidR="00FD01FD" w:rsidRPr="00FD01FD" w:rsidRDefault="00FD01FD" w:rsidP="00FD01FD">
      <w:pPr>
        <w:jc w:val="both"/>
      </w:pPr>
      <w:r w:rsidRPr="00FD01FD">
        <w:t>Меж</w:t>
      </w:r>
      <w:r>
        <w:t>з</w:t>
      </w:r>
      <w:r w:rsidRPr="00FD01FD">
        <w:t>убные стимуляторы при</w:t>
      </w:r>
      <w:r>
        <w:t>мен</w:t>
      </w:r>
      <w:r w:rsidRPr="00FD01FD">
        <w:t>я</w:t>
      </w:r>
      <w:r>
        <w:t>ют</w:t>
      </w:r>
      <w:r w:rsidRPr="00FD01FD">
        <w:t>ся для ухода за полостью рта и исполь</w:t>
      </w:r>
      <w:r>
        <w:t>зуется</w:t>
      </w:r>
      <w:r w:rsidRPr="00FD01FD">
        <w:t xml:space="preserve"> для ма</w:t>
      </w:r>
      <w:r>
        <w:t>ссажа</w:t>
      </w:r>
      <w:r w:rsidRPr="00FD01FD">
        <w:t xml:space="preserve"> дес</w:t>
      </w:r>
      <w:r>
        <w:t>н</w:t>
      </w:r>
      <w:r w:rsidRPr="00FD01FD">
        <w:t>е</w:t>
      </w:r>
      <w:r>
        <w:t>вых сосочков и очистки межз</w:t>
      </w:r>
      <w:r w:rsidR="000F14B8">
        <w:t>убных промежутков</w:t>
      </w:r>
      <w:r w:rsidRPr="00FD01FD">
        <w:t>, и</w:t>
      </w:r>
      <w:r w:rsidR="000F14B8">
        <w:t>з</w:t>
      </w:r>
      <w:r w:rsidRPr="00FD01FD">
        <w:t xml:space="preserve">готовленные </w:t>
      </w:r>
      <w:r w:rsidR="000F14B8">
        <w:t>из резины</w:t>
      </w:r>
      <w:r w:rsidRPr="00FD01FD">
        <w:t xml:space="preserve"> или мяг</w:t>
      </w:r>
      <w:r w:rsidR="004C6DF5">
        <w:t>кого пластика раз</w:t>
      </w:r>
      <w:r w:rsidRPr="00FD01FD">
        <w:t xml:space="preserve">ной степени жесткости и </w:t>
      </w:r>
      <w:r w:rsidR="004C6DF5">
        <w:t>формы.</w:t>
      </w:r>
      <w:r w:rsidRPr="00FD01FD">
        <w:t xml:space="preserve"> Ст</w:t>
      </w:r>
      <w:r w:rsidR="004C6DF5">
        <w:t>имуляторы</w:t>
      </w:r>
      <w:r w:rsidRPr="00FD01FD">
        <w:t xml:space="preserve"> крепятся на спе</w:t>
      </w:r>
      <w:r w:rsidR="009473CC">
        <w:softHyphen/>
      </w:r>
      <w:r w:rsidRPr="00FD01FD">
        <w:t>циальных дер</w:t>
      </w:r>
      <w:r w:rsidR="000F14B8">
        <w:t>жателей</w:t>
      </w:r>
      <w:r w:rsidRPr="00FD01FD">
        <w:t xml:space="preserve"> либо </w:t>
      </w:r>
      <w:r w:rsidR="004C6DF5" w:rsidRPr="00FD01FD">
        <w:t>ф</w:t>
      </w:r>
      <w:r w:rsidR="004C6DF5">
        <w:t>иксируются н</w:t>
      </w:r>
      <w:r w:rsidRPr="00FD01FD">
        <w:t>а ручке зубной щетки, Конус</w:t>
      </w:r>
      <w:r w:rsidR="004C6DF5">
        <w:t>ообразная</w:t>
      </w:r>
      <w:r w:rsidRPr="00FD01FD">
        <w:t xml:space="preserve"> форма межзуб</w:t>
      </w:r>
      <w:r w:rsidR="004C6DF5">
        <w:t>н</w:t>
      </w:r>
      <w:r w:rsidRPr="00FD01FD">
        <w:t>о</w:t>
      </w:r>
      <w:r w:rsidR="004C6DF5">
        <w:t>го стимулятора поз</w:t>
      </w:r>
      <w:r w:rsidRPr="00FD01FD">
        <w:t>воляет применять при ретракции марг</w:t>
      </w:r>
      <w:r w:rsidR="001E54B3">
        <w:t>на</w:t>
      </w:r>
      <w:r w:rsidRPr="00FD01FD">
        <w:t>льной части дес</w:t>
      </w:r>
      <w:r w:rsidR="004C6DF5">
        <w:t>ны,</w:t>
      </w:r>
      <w:r w:rsidRPr="00FD01FD">
        <w:t xml:space="preserve"> </w:t>
      </w:r>
      <w:r w:rsidR="004C6DF5">
        <w:t xml:space="preserve"> </w:t>
      </w:r>
      <w:r w:rsidRPr="00FD01FD">
        <w:t>ши</w:t>
      </w:r>
      <w:r w:rsidR="004C6DF5">
        <w:t>роких межз</w:t>
      </w:r>
      <w:r w:rsidRPr="00FD01FD">
        <w:t>убных про</w:t>
      </w:r>
      <w:r w:rsidR="004C6DF5">
        <w:t xml:space="preserve">межутках, а также при наличии </w:t>
      </w:r>
      <w:r w:rsidRPr="00FD01FD">
        <w:t xml:space="preserve">заболеваний пародонта. </w:t>
      </w:r>
      <w:r w:rsidR="004C6DF5">
        <w:t>При</w:t>
      </w:r>
      <w:r w:rsidR="001E54B3">
        <w:t xml:space="preserve"> на</w:t>
      </w:r>
      <w:r w:rsidR="009473CC">
        <w:softHyphen/>
      </w:r>
      <w:r w:rsidR="001E54B3">
        <w:t>давливание на зубной</w:t>
      </w:r>
      <w:r w:rsidRPr="00FD01FD">
        <w:t xml:space="preserve"> сосочек осуществл</w:t>
      </w:r>
      <w:r w:rsidR="001E54B3">
        <w:t>яют круговые движения, при этом</w:t>
      </w:r>
      <w:r w:rsidRPr="00FD01FD">
        <w:t>‚</w:t>
      </w:r>
      <w:r w:rsidR="001E54B3">
        <w:t xml:space="preserve"> </w:t>
      </w:r>
      <w:r w:rsidRPr="00FD01FD">
        <w:t>в меж</w:t>
      </w:r>
      <w:r w:rsidR="001E54B3">
        <w:t>з</w:t>
      </w:r>
      <w:r w:rsidRPr="00FD01FD">
        <w:t>убной стимуля</w:t>
      </w:r>
      <w:r w:rsidR="001E54B3">
        <w:t>тор, поступатель</w:t>
      </w:r>
      <w:r w:rsidR="00734399">
        <w:t xml:space="preserve">но-круговыми </w:t>
      </w:r>
      <w:r w:rsidRPr="00FD01FD">
        <w:t xml:space="preserve"> в один из межзубных промежутков.</w:t>
      </w:r>
    </w:p>
    <w:p w:rsidR="00FD01FD" w:rsidRPr="00FD01FD" w:rsidRDefault="00FD01FD" w:rsidP="00FD01FD">
      <w:pPr>
        <w:jc w:val="both"/>
      </w:pPr>
      <w:r w:rsidRPr="00FD01FD">
        <w:t>Межзубные ер</w:t>
      </w:r>
      <w:r w:rsidR="00734399">
        <w:t>ши</w:t>
      </w:r>
      <w:r w:rsidRPr="00FD01FD">
        <w:t>к</w:t>
      </w:r>
      <w:r w:rsidR="00734399">
        <w:t xml:space="preserve">и применяются для очистки </w:t>
      </w:r>
      <w:r w:rsidRPr="00FD01FD">
        <w:t>м</w:t>
      </w:r>
      <w:r w:rsidR="00734399">
        <w:t>ежзубных</w:t>
      </w:r>
      <w:r w:rsidRPr="00FD01FD">
        <w:t xml:space="preserve"> прост</w:t>
      </w:r>
      <w:r w:rsidR="00734399">
        <w:t xml:space="preserve">ранств, зубов под </w:t>
      </w:r>
      <w:r w:rsidRPr="00FD01FD">
        <w:t>съем</w:t>
      </w:r>
      <w:r w:rsidR="009473CC">
        <w:softHyphen/>
      </w:r>
      <w:r w:rsidR="00734399">
        <w:t>ными</w:t>
      </w:r>
      <w:r w:rsidRPr="00FD01FD">
        <w:t xml:space="preserve">  к</w:t>
      </w:r>
      <w:r w:rsidR="00734399">
        <w:t>онструкциями пространств между частями протезов.</w:t>
      </w:r>
      <w:r w:rsidRPr="00FD01FD">
        <w:t xml:space="preserve"> Состоит ершик из ручки и рабочей части. Форма рабочей </w:t>
      </w:r>
      <w:r w:rsidR="00734399">
        <w:t>части ершика</w:t>
      </w:r>
      <w:r w:rsidRPr="00FD01FD">
        <w:t xml:space="preserve"> </w:t>
      </w:r>
      <w:r w:rsidR="00734399">
        <w:t>чаще</w:t>
      </w:r>
      <w:r w:rsidRPr="00FD01FD">
        <w:t xml:space="preserve"> цилиндрическ</w:t>
      </w:r>
      <w:r w:rsidR="00734399">
        <w:t xml:space="preserve">ой формы. В наше </w:t>
      </w:r>
      <w:r w:rsidRPr="00FD01FD">
        <w:t>время разработаны специальные зонды для определе</w:t>
      </w:r>
      <w:r w:rsidR="00734399">
        <w:t>ния</w:t>
      </w:r>
      <w:r w:rsidRPr="00FD01FD">
        <w:t xml:space="preserve"> необходимого размера ершика в каж</w:t>
      </w:r>
      <w:r w:rsidR="009473CC">
        <w:softHyphen/>
      </w:r>
      <w:r w:rsidRPr="00FD01FD">
        <w:t>дом индивидуальном случае. диаметр рабочей части может варь</w:t>
      </w:r>
      <w:r w:rsidR="00734399">
        <w:t>ировать</w:t>
      </w:r>
      <w:r w:rsidRPr="00FD01FD">
        <w:t xml:space="preserve"> от 1,7 до 14 мм. Наибо</w:t>
      </w:r>
      <w:r w:rsidR="00734399">
        <w:t>лее мягкие межзубны</w:t>
      </w:r>
      <w:r w:rsidRPr="00FD01FD">
        <w:t xml:space="preserve">е ершики рекомендуются </w:t>
      </w:r>
      <w:r w:rsidR="00734399">
        <w:t>лицам с повы</w:t>
      </w:r>
      <w:r w:rsidRPr="00FD01FD">
        <w:t>шенной чувствитель</w:t>
      </w:r>
      <w:r w:rsidR="009473CC">
        <w:softHyphen/>
      </w:r>
      <w:r w:rsidR="00734399">
        <w:t>ностью</w:t>
      </w:r>
      <w:r w:rsidRPr="00FD01FD">
        <w:t xml:space="preserve"> твердых тканей зубов, а также для очистки вживленных имплантантов.</w:t>
      </w:r>
    </w:p>
    <w:p w:rsidR="00FD01FD" w:rsidRPr="00FD01FD" w:rsidRDefault="00FD01FD" w:rsidP="00FD01FD">
      <w:pPr>
        <w:jc w:val="both"/>
      </w:pPr>
      <w:r w:rsidRPr="00FD01FD">
        <w:t>Ершики могут крепиться с помощью специальных держателей. Дал</w:t>
      </w:r>
      <w:r w:rsidR="00734399">
        <w:t>ьни</w:t>
      </w:r>
      <w:r w:rsidRPr="00FD01FD">
        <w:t>е держатели обес</w:t>
      </w:r>
      <w:r w:rsidR="009473CC">
        <w:softHyphen/>
      </w:r>
      <w:r w:rsidRPr="00FD01FD">
        <w:t xml:space="preserve">печивают достаточную фиксацию и быструю </w:t>
      </w:r>
      <w:r w:rsidR="000956F4">
        <w:t>смену ершиков. Использование ершиков</w:t>
      </w:r>
      <w:r w:rsidRPr="00FD01FD">
        <w:t xml:space="preserve"> по</w:t>
      </w:r>
      <w:r w:rsidR="009473CC">
        <w:softHyphen/>
      </w:r>
      <w:r w:rsidRPr="00FD01FD">
        <w:t>зволя</w:t>
      </w:r>
      <w:r w:rsidR="000956F4">
        <w:t>ет произвести очищением межзубны</w:t>
      </w:r>
      <w:r w:rsidRPr="00FD01FD">
        <w:t>х промежутков от остатков пищи и зубного на</w:t>
      </w:r>
      <w:r w:rsidR="009473CC">
        <w:softHyphen/>
      </w:r>
      <w:r w:rsidRPr="00FD01FD">
        <w:t>лета возвратно-посту</w:t>
      </w:r>
      <w:r w:rsidR="000956F4">
        <w:t>пательными</w:t>
      </w:r>
      <w:r w:rsidRPr="00FD01FD">
        <w:t xml:space="preserve"> и вращательн</w:t>
      </w:r>
      <w:r w:rsidR="000956F4">
        <w:t>ыми по часовой стрелке д</w:t>
      </w:r>
      <w:r w:rsidRPr="00FD01FD">
        <w:t>вижениями. При этом, ворсинки ер</w:t>
      </w:r>
      <w:r w:rsidR="000956F4">
        <w:t>ши</w:t>
      </w:r>
      <w:r w:rsidRPr="00FD01FD">
        <w:t>ка оказывают х</w:t>
      </w:r>
      <w:r w:rsidR="000956F4">
        <w:t>ороший массирующий эффект на папиллярную</w:t>
      </w:r>
      <w:r w:rsidRPr="00FD01FD">
        <w:t xml:space="preserve"> и мар</w:t>
      </w:r>
      <w:r w:rsidR="009473CC">
        <w:softHyphen/>
      </w:r>
      <w:r w:rsidRPr="00FD01FD">
        <w:t>гиналь</w:t>
      </w:r>
      <w:r w:rsidR="000956F4">
        <w:t>н</w:t>
      </w:r>
      <w:r w:rsidRPr="00FD01FD">
        <w:t>ую части десны.</w:t>
      </w:r>
    </w:p>
    <w:p w:rsidR="00FD01FD" w:rsidRPr="00FD01FD" w:rsidRDefault="000956F4" w:rsidP="00FD01FD">
      <w:pPr>
        <w:jc w:val="both"/>
      </w:pPr>
      <w:r>
        <w:t>И</w:t>
      </w:r>
      <w:r w:rsidR="00FD01FD" w:rsidRPr="00FD01FD">
        <w:t>рригаторы совместили в себе функции душа для п</w:t>
      </w:r>
      <w:r>
        <w:t>олости рта и гидромассажеров, при этом значительно пре</w:t>
      </w:r>
      <w:r w:rsidR="00FD01FD" w:rsidRPr="00FD01FD">
        <w:t>терпев модернизацию.. При этом, струя те</w:t>
      </w:r>
      <w:r>
        <w:t>плой воды подается через наконеч</w:t>
      </w:r>
      <w:r w:rsidR="00FD01FD" w:rsidRPr="00FD01FD">
        <w:t>ник из водопроводного крана, а давление создается компрес</w:t>
      </w:r>
      <w:r>
        <w:t>сором. В качестве п</w:t>
      </w:r>
      <w:r w:rsidR="00FD01FD" w:rsidRPr="00FD01FD">
        <w:t>ромыва</w:t>
      </w:r>
      <w:r>
        <w:t>ю</w:t>
      </w:r>
      <w:r w:rsidR="00FD01FD" w:rsidRPr="00FD01FD">
        <w:t>щей жид</w:t>
      </w:r>
      <w:r>
        <w:t>кости примен</w:t>
      </w:r>
      <w:r w:rsidR="00FD01FD" w:rsidRPr="00FD01FD">
        <w:t>яется вода или различные лекарственные средства. Вр</w:t>
      </w:r>
      <w:r>
        <w:t>емя процедуры на десну одной че</w:t>
      </w:r>
      <w:r w:rsidR="00FD01FD" w:rsidRPr="00FD01FD">
        <w:t>люсти состав</w:t>
      </w:r>
      <w:r>
        <w:t>ляет 5—10</w:t>
      </w:r>
      <w:r w:rsidR="00FD01FD" w:rsidRPr="00FD01FD">
        <w:t xml:space="preserve"> мин, в домашних условиях ежеднев</w:t>
      </w:r>
      <w:r w:rsidR="009473CC">
        <w:softHyphen/>
      </w:r>
      <w:r w:rsidR="00FD01FD" w:rsidRPr="00FD01FD">
        <w:t>ное использование ирригатора показано в течение 80 дней</w:t>
      </w:r>
      <w:r>
        <w:t>.</w:t>
      </w:r>
    </w:p>
    <w:p w:rsidR="00FD01FD" w:rsidRPr="00FD01FD" w:rsidRDefault="00FD01FD" w:rsidP="00FD01FD">
      <w:pPr>
        <w:jc w:val="both"/>
      </w:pPr>
      <w:r w:rsidRPr="00FD01FD">
        <w:t>Наиболее эффективным яв</w:t>
      </w:r>
      <w:r w:rsidR="000956F4">
        <w:t>ляется использование ротовых ир</w:t>
      </w:r>
      <w:r w:rsidRPr="00FD01FD">
        <w:t xml:space="preserve">ригаторов лицами, которые имеют ортодонтические конструкции, а также при </w:t>
      </w:r>
      <w:r w:rsidR="009473CC">
        <w:t>з</w:t>
      </w:r>
      <w:r w:rsidRPr="00FD01FD">
        <w:t xml:space="preserve">аболеваниях </w:t>
      </w:r>
      <w:r w:rsidR="009473CC" w:rsidRPr="00FD01FD">
        <w:t>па</w:t>
      </w:r>
      <w:r w:rsidR="009473CC">
        <w:t>родонта</w:t>
      </w:r>
      <w:r w:rsidRPr="00FD01FD">
        <w:t xml:space="preserve"> для </w:t>
      </w:r>
      <w:r w:rsidR="009473CC">
        <w:t xml:space="preserve"> снятия налета с языка</w:t>
      </w:r>
      <w:r w:rsidRPr="00FD01FD">
        <w:t>. Снятие на</w:t>
      </w:r>
      <w:r w:rsidR="009473CC">
        <w:t>лета со спинки языка счита</w:t>
      </w:r>
      <w:r w:rsidRPr="00FD01FD">
        <w:t>ется одной из важных гигиенических процедур и осуществ</w:t>
      </w:r>
      <w:r w:rsidR="009473CC">
        <w:t>ля</w:t>
      </w:r>
      <w:r w:rsidRPr="00FD01FD">
        <w:t>ется после чистки зубов. дан</w:t>
      </w:r>
      <w:r w:rsidR="009473CC">
        <w:t>ная процедура в большей мере по</w:t>
      </w:r>
      <w:r w:rsidRPr="00FD01FD">
        <w:t>ка</w:t>
      </w:r>
      <w:r w:rsidR="009473CC">
        <w:softHyphen/>
      </w:r>
      <w:r w:rsidRPr="00FD01FD">
        <w:t>за</w:t>
      </w:r>
      <w:r w:rsidR="009473CC">
        <w:t xml:space="preserve">на. </w:t>
      </w:r>
      <w:r w:rsidRPr="00FD01FD">
        <w:t>Приспособления для уда</w:t>
      </w:r>
      <w:r w:rsidR="009473CC">
        <w:t xml:space="preserve">ления налета со спинки языка использовались с древних времен и в наше время </w:t>
      </w:r>
      <w:r w:rsidRPr="00FD01FD">
        <w:t xml:space="preserve"> п</w:t>
      </w:r>
      <w:r w:rsidR="009473CC">
        <w:t>ользуется большой популярностью. Действие щеточек основ</w:t>
      </w:r>
      <w:r w:rsidRPr="00FD01FD">
        <w:t>ано ва механическом удалении пищевых остатков и услов</w:t>
      </w:r>
      <w:r w:rsidR="009473CC">
        <w:t xml:space="preserve">ий </w:t>
      </w:r>
      <w:r w:rsidRPr="00FD01FD">
        <w:t xml:space="preserve"> </w:t>
      </w:r>
      <w:r w:rsidR="009473CC">
        <w:t>патогенной микрофлоры</w:t>
      </w:r>
      <w:r w:rsidRPr="00FD01FD">
        <w:t xml:space="preserve"> со спин</w:t>
      </w:r>
      <w:r w:rsidR="009473CC">
        <w:t>ки языка</w:t>
      </w:r>
      <w:r w:rsidRPr="00FD01FD">
        <w:t xml:space="preserve"> что способствует </w:t>
      </w:r>
      <w:r w:rsidR="009473CC">
        <w:t>у</w:t>
      </w:r>
      <w:r w:rsidRPr="00FD01FD">
        <w:t>стра</w:t>
      </w:r>
      <w:r w:rsidR="009473CC">
        <w:t>нение</w:t>
      </w:r>
      <w:r w:rsidRPr="00FD01FD">
        <w:t xml:space="preserve"> неприятного запаха изо рта, связанного в свою оче</w:t>
      </w:r>
      <w:r w:rsidR="009473CC">
        <w:t>редь</w:t>
      </w:r>
      <w:r w:rsidRPr="00FD01FD">
        <w:t xml:space="preserve"> с избыточ</w:t>
      </w:r>
      <w:r w:rsidR="009473CC">
        <w:t>ным н</w:t>
      </w:r>
      <w:r w:rsidR="009473CC" w:rsidRPr="00FD01FD">
        <w:t>а</w:t>
      </w:r>
      <w:r w:rsidR="009473CC">
        <w:t>копле</w:t>
      </w:r>
      <w:r w:rsidR="009473CC" w:rsidRPr="00FD01FD">
        <w:t>нием</w:t>
      </w:r>
      <w:r w:rsidRPr="00FD01FD">
        <w:t xml:space="preserve"> отложений на язы</w:t>
      </w:r>
      <w:r w:rsidR="009473CC">
        <w:t>ке. Разные</w:t>
      </w:r>
    </w:p>
    <w:p w:rsidR="00FD01FD" w:rsidRPr="00FD01FD" w:rsidRDefault="00FD01FD" w:rsidP="00FD01FD">
      <w:pPr>
        <w:jc w:val="both"/>
      </w:pPr>
      <w:r w:rsidRPr="00FD01FD">
        <w:t xml:space="preserve">приспособления </w:t>
      </w:r>
      <w:r w:rsidR="009473CC">
        <w:t>для очищения языка изготавливают металла или пластика.</w:t>
      </w:r>
    </w:p>
    <w:p w:rsidR="00FD01FD" w:rsidRPr="00FD01FD" w:rsidRDefault="00FD01FD" w:rsidP="00FD01FD">
      <w:pPr>
        <w:jc w:val="both"/>
      </w:pPr>
      <w:r w:rsidRPr="00FD01FD">
        <w:t xml:space="preserve">Способ </w:t>
      </w:r>
      <w:r w:rsidR="009473CC">
        <w:t>п</w:t>
      </w:r>
      <w:r w:rsidRPr="00FD01FD">
        <w:t>р</w:t>
      </w:r>
      <w:r w:rsidR="009473CC">
        <w:t>именения:</w:t>
      </w:r>
      <w:r w:rsidRPr="00FD01FD">
        <w:t xml:space="preserve"> щеточку помещают на сл</w:t>
      </w:r>
      <w:r w:rsidR="009473CC">
        <w:t>изистую</w:t>
      </w:r>
      <w:r w:rsidRPr="00FD01FD">
        <w:t xml:space="preserve"> языка к его корню, при этом про</w:t>
      </w:r>
      <w:r w:rsidR="009473CC">
        <w:softHyphen/>
      </w:r>
      <w:r w:rsidRPr="00FD01FD">
        <w:t>двигал ее впе</w:t>
      </w:r>
      <w:r w:rsidR="009473CC">
        <w:t>ред и слегка над</w:t>
      </w:r>
      <w:r w:rsidRPr="00FD01FD">
        <w:t>авл</w:t>
      </w:r>
      <w:r w:rsidR="009473CC">
        <w:t>ивая</w:t>
      </w:r>
      <w:r w:rsidRPr="00FD01FD">
        <w:t xml:space="preserve"> на язык.</w:t>
      </w:r>
    </w:p>
    <w:p w:rsidR="00922547" w:rsidRDefault="00922547" w:rsidP="00D37899">
      <w:pPr>
        <w:jc w:val="both"/>
      </w:pPr>
    </w:p>
    <w:p w:rsidR="00142572" w:rsidRDefault="00142572" w:rsidP="00D37899">
      <w:pPr>
        <w:jc w:val="both"/>
      </w:pPr>
    </w:p>
    <w:p w:rsidR="00142572" w:rsidRDefault="00142572" w:rsidP="00D37899">
      <w:pPr>
        <w:jc w:val="both"/>
      </w:pPr>
    </w:p>
    <w:p w:rsidR="00142572" w:rsidRDefault="00142572" w:rsidP="00D37899">
      <w:pPr>
        <w:jc w:val="both"/>
      </w:pPr>
    </w:p>
    <w:p w:rsidR="00142572" w:rsidRDefault="00142572" w:rsidP="00D37899">
      <w:pPr>
        <w:jc w:val="both"/>
      </w:pPr>
    </w:p>
    <w:p w:rsidR="00922547" w:rsidRPr="00142572" w:rsidRDefault="00142572" w:rsidP="00D37899">
      <w:pPr>
        <w:jc w:val="both"/>
        <w:rPr>
          <w:b/>
          <w:u w:val="single"/>
        </w:rPr>
      </w:pPr>
      <w:r w:rsidRPr="00142572">
        <w:rPr>
          <w:b/>
          <w:u w:val="single"/>
        </w:rPr>
        <w:t>Список использованной литературы:</w:t>
      </w:r>
    </w:p>
    <w:p w:rsidR="00C21EBC" w:rsidRDefault="00922547" w:rsidP="00922547">
      <w:pPr>
        <w:numPr>
          <w:ilvl w:val="0"/>
          <w:numId w:val="1"/>
        </w:numPr>
        <w:spacing w:before="100" w:beforeAutospacing="1" w:after="100" w:afterAutospacing="1"/>
      </w:pPr>
      <w:bookmarkStart w:id="0" w:name="143"/>
      <w:r w:rsidRPr="00922547">
        <w:t>Федоров Ю.А. Гигиена полости рта // Стоматология. - 1970. - N3</w:t>
      </w:r>
      <w:bookmarkStart w:id="1" w:name="144"/>
      <w:bookmarkEnd w:id="0"/>
    </w:p>
    <w:p w:rsidR="00922547" w:rsidRPr="00922547" w:rsidRDefault="00922547" w:rsidP="00922547">
      <w:pPr>
        <w:numPr>
          <w:ilvl w:val="0"/>
          <w:numId w:val="1"/>
        </w:numPr>
        <w:spacing w:before="100" w:beforeAutospacing="1" w:after="100" w:afterAutospacing="1"/>
      </w:pPr>
      <w:r w:rsidRPr="00922547">
        <w:t>Федоров Ю.А. Профилактика заболеваний зубов и полости рта. - Л.: Меди</w:t>
      </w:r>
      <w:r w:rsidR="009473CC">
        <w:softHyphen/>
      </w:r>
      <w:r w:rsidRPr="00922547">
        <w:t xml:space="preserve">цина, </w:t>
      </w:r>
    </w:p>
    <w:p w:rsidR="00922547" w:rsidRPr="00922547" w:rsidRDefault="00922547" w:rsidP="00922547">
      <w:pPr>
        <w:numPr>
          <w:ilvl w:val="0"/>
          <w:numId w:val="1"/>
        </w:numPr>
        <w:spacing w:before="100" w:beforeAutospacing="1" w:after="100" w:afterAutospacing="1"/>
      </w:pPr>
      <w:bookmarkStart w:id="2" w:name="147"/>
      <w:r w:rsidRPr="00922547">
        <w:t>Хаманскайте Л., Келбаускане Н., Стропене Г. Связь ухода за полостью рта с ка</w:t>
      </w:r>
      <w:r w:rsidR="009473CC">
        <w:softHyphen/>
      </w:r>
      <w:r w:rsidRPr="00922547">
        <w:t>риесом зубов // Труды стом. Лит. ССР. - Каунас, 1976. - Т.7</w:t>
      </w:r>
      <w:bookmarkEnd w:id="1"/>
      <w:bookmarkEnd w:id="2"/>
    </w:p>
    <w:p w:rsidR="00922547" w:rsidRPr="00922547" w:rsidRDefault="00922547" w:rsidP="00922547">
      <w:pPr>
        <w:numPr>
          <w:ilvl w:val="0"/>
          <w:numId w:val="1"/>
        </w:numPr>
        <w:spacing w:before="100" w:beforeAutospacing="1" w:after="100" w:afterAutospacing="1"/>
      </w:pPr>
      <w:r w:rsidRPr="00922547">
        <w:t xml:space="preserve">Материалы лекций по профилактики стоматологических </w:t>
      </w:r>
      <w:bookmarkStart w:id="3" w:name="_GoBack"/>
      <w:bookmarkEnd w:id="3"/>
    </w:p>
    <w:sectPr w:rsidR="00922547" w:rsidRPr="00922547" w:rsidSect="00922547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C5" w:rsidRDefault="004619C5">
      <w:r>
        <w:separator/>
      </w:r>
    </w:p>
  </w:endnote>
  <w:endnote w:type="continuationSeparator" w:id="0">
    <w:p w:rsidR="004619C5" w:rsidRDefault="0046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A89" w:rsidRDefault="00AE1A89" w:rsidP="0014257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A89" w:rsidRDefault="00AE1A89" w:rsidP="0092254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A89" w:rsidRDefault="00AE1A89" w:rsidP="0014257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19C5">
      <w:rPr>
        <w:rStyle w:val="a7"/>
        <w:noProof/>
      </w:rPr>
      <w:t>- 1 -</w:t>
    </w:r>
    <w:r>
      <w:rPr>
        <w:rStyle w:val="a7"/>
      </w:rPr>
      <w:fldChar w:fldCharType="end"/>
    </w:r>
  </w:p>
  <w:p w:rsidR="00AE1A89" w:rsidRDefault="00AE1A89" w:rsidP="0092254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C5" w:rsidRDefault="004619C5">
      <w:r>
        <w:separator/>
      </w:r>
    </w:p>
  </w:footnote>
  <w:footnote w:type="continuationSeparator" w:id="0">
    <w:p w:rsidR="004619C5" w:rsidRDefault="0046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A2636"/>
    <w:multiLevelType w:val="multilevel"/>
    <w:tmpl w:val="243C841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365562"/>
    <w:multiLevelType w:val="hybridMultilevel"/>
    <w:tmpl w:val="E2883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3A7"/>
    <w:rsid w:val="0005494F"/>
    <w:rsid w:val="000956F4"/>
    <w:rsid w:val="000A03A7"/>
    <w:rsid w:val="000F14B8"/>
    <w:rsid w:val="00114122"/>
    <w:rsid w:val="001234BC"/>
    <w:rsid w:val="00142572"/>
    <w:rsid w:val="001E54B3"/>
    <w:rsid w:val="002712D5"/>
    <w:rsid w:val="0030504D"/>
    <w:rsid w:val="00386EEC"/>
    <w:rsid w:val="004619C5"/>
    <w:rsid w:val="004C6DF5"/>
    <w:rsid w:val="00524503"/>
    <w:rsid w:val="005D3267"/>
    <w:rsid w:val="006D0911"/>
    <w:rsid w:val="00734399"/>
    <w:rsid w:val="008201CA"/>
    <w:rsid w:val="00893A1E"/>
    <w:rsid w:val="008C6C16"/>
    <w:rsid w:val="008F57B1"/>
    <w:rsid w:val="009216E4"/>
    <w:rsid w:val="00922547"/>
    <w:rsid w:val="009473CC"/>
    <w:rsid w:val="00AE1A89"/>
    <w:rsid w:val="00C21EBC"/>
    <w:rsid w:val="00D32EFC"/>
    <w:rsid w:val="00D37899"/>
    <w:rsid w:val="00D42F48"/>
    <w:rsid w:val="00D6013E"/>
    <w:rsid w:val="00E271D0"/>
    <w:rsid w:val="00E834AC"/>
    <w:rsid w:val="00ED1CCD"/>
    <w:rsid w:val="00F35EA9"/>
    <w:rsid w:val="00FD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4CDCC1-CEDC-4950-B30C-B3FD75C3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D32EFC"/>
    <w:pPr>
      <w:spacing w:before="100" w:beforeAutospacing="1" w:after="100" w:afterAutospacing="1" w:line="264" w:lineRule="atLeast"/>
      <w:outlineLvl w:val="1"/>
    </w:pPr>
    <w:rPr>
      <w:rFonts w:ascii="Arial" w:hAnsi="Arial" w:cs="Arial"/>
      <w:b/>
      <w:bCs/>
      <w:color w:val="0033CC"/>
      <w:sz w:val="29"/>
      <w:szCs w:val="29"/>
    </w:rPr>
  </w:style>
  <w:style w:type="paragraph" w:styleId="3">
    <w:name w:val="heading 3"/>
    <w:basedOn w:val="a"/>
    <w:next w:val="a"/>
    <w:qFormat/>
    <w:rsid w:val="00D32E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2EFC"/>
    <w:pPr>
      <w:spacing w:before="100" w:beforeAutospacing="1" w:after="100" w:afterAutospacing="1" w:line="285" w:lineRule="atLeast"/>
    </w:pPr>
    <w:rPr>
      <w:rFonts w:ascii="Arial" w:hAnsi="Arial" w:cs="Arial"/>
      <w:color w:val="000000"/>
    </w:rPr>
  </w:style>
  <w:style w:type="character" w:styleId="a4">
    <w:name w:val="Hyperlink"/>
    <w:basedOn w:val="a0"/>
    <w:rsid w:val="00D32EFC"/>
    <w:rPr>
      <w:color w:val="A27D00"/>
      <w:u w:val="single"/>
    </w:rPr>
  </w:style>
  <w:style w:type="paragraph" w:customStyle="1" w:styleId="1">
    <w:name w:val="Обычный (веб)1"/>
    <w:basedOn w:val="a"/>
    <w:rsid w:val="00D32EFC"/>
    <w:pPr>
      <w:spacing w:before="100" w:beforeAutospacing="1" w:after="100" w:afterAutospacing="1"/>
      <w:jc w:val="both"/>
    </w:pPr>
  </w:style>
  <w:style w:type="character" w:styleId="a5">
    <w:name w:val="Strong"/>
    <w:basedOn w:val="a0"/>
    <w:qFormat/>
    <w:rsid w:val="00D32EFC"/>
    <w:rPr>
      <w:b/>
      <w:bCs/>
    </w:rPr>
  </w:style>
  <w:style w:type="paragraph" w:customStyle="1" w:styleId="11">
    <w:name w:val="Обычный (веб)11"/>
    <w:basedOn w:val="a"/>
    <w:rsid w:val="00D32EFC"/>
    <w:pPr>
      <w:spacing w:before="100" w:beforeAutospacing="1" w:after="100" w:afterAutospacing="1"/>
      <w:jc w:val="both"/>
    </w:pPr>
  </w:style>
  <w:style w:type="paragraph" w:customStyle="1" w:styleId="310">
    <w:name w:val="Заголовок 310"/>
    <w:basedOn w:val="a"/>
    <w:rsid w:val="00D32EFC"/>
    <w:pPr>
      <w:spacing w:before="100" w:beforeAutospacing="1" w:after="75"/>
      <w:outlineLvl w:val="3"/>
    </w:pPr>
    <w:rPr>
      <w:b/>
      <w:bCs/>
      <w:color w:val="808060"/>
      <w:sz w:val="17"/>
      <w:szCs w:val="17"/>
    </w:rPr>
  </w:style>
  <w:style w:type="paragraph" w:customStyle="1" w:styleId="13">
    <w:name w:val="Обычный (веб)13"/>
    <w:basedOn w:val="a"/>
    <w:rsid w:val="00D32EFC"/>
    <w:pPr>
      <w:spacing w:line="288" w:lineRule="atLeast"/>
      <w:jc w:val="both"/>
    </w:pPr>
    <w:rPr>
      <w:rFonts w:ascii="Verdana" w:hAnsi="Verdana"/>
      <w:color w:val="5E5B51"/>
      <w:sz w:val="14"/>
      <w:szCs w:val="14"/>
    </w:rPr>
  </w:style>
  <w:style w:type="paragraph" w:styleId="a6">
    <w:name w:val="footer"/>
    <w:basedOn w:val="a"/>
    <w:rsid w:val="0092254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3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Зубные щетки</vt:lpstr>
    </vt:vector>
  </TitlesOfParts>
  <Company>Дом</Company>
  <LinksUpToDate>false</LinksUpToDate>
  <CharactersWithSpaces>19733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Зубные щетки</dc:title>
  <dc:subject/>
  <dc:creator>Рыжова Е. А.</dc:creator>
  <cp:keywords/>
  <dc:description/>
  <cp:lastModifiedBy>Irina</cp:lastModifiedBy>
  <cp:revision>2</cp:revision>
  <dcterms:created xsi:type="dcterms:W3CDTF">2014-08-19T15:27:00Z</dcterms:created>
  <dcterms:modified xsi:type="dcterms:W3CDTF">2014-08-19T15:27:00Z</dcterms:modified>
</cp:coreProperties>
</file>