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38" w:rsidRDefault="00DE0813">
      <w:pPr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Голицынский военный институт ФПС РФ</w:t>
      </w:r>
    </w:p>
    <w:p w:rsidR="00D63A38" w:rsidRDefault="00DE0813">
      <w:pPr>
        <w:spacing w:line="240" w:lineRule="auto"/>
        <w:ind w:firstLine="0"/>
        <w:jc w:val="center"/>
        <w:rPr>
          <w:sz w:val="32"/>
          <w:lang w:val="en-US"/>
        </w:rPr>
      </w:pPr>
      <w:r>
        <w:rPr>
          <w:sz w:val="32"/>
        </w:rPr>
        <w:t>кафедра социально-экономических дисциплин</w:t>
      </w:r>
    </w:p>
    <w:p w:rsidR="00D63A38" w:rsidRDefault="00D63A38">
      <w:pPr>
        <w:spacing w:line="240" w:lineRule="auto"/>
        <w:ind w:firstLine="0"/>
        <w:jc w:val="center"/>
        <w:rPr>
          <w:sz w:val="32"/>
          <w:lang w:val="en-US"/>
        </w:rPr>
      </w:pPr>
    </w:p>
    <w:p w:rsidR="00D63A38" w:rsidRDefault="00D63A38">
      <w:pPr>
        <w:spacing w:line="240" w:lineRule="auto"/>
        <w:ind w:firstLine="0"/>
        <w:jc w:val="center"/>
        <w:rPr>
          <w:sz w:val="32"/>
          <w:lang w:val="en-US"/>
        </w:rPr>
      </w:pPr>
    </w:p>
    <w:p w:rsidR="00D63A38" w:rsidRDefault="00DE0813">
      <w:pPr>
        <w:spacing w:line="240" w:lineRule="auto"/>
        <w:ind w:firstLine="0"/>
        <w:jc w:val="right"/>
        <w:rPr>
          <w:sz w:val="32"/>
        </w:rPr>
      </w:pPr>
      <w:r>
        <w:rPr>
          <w:sz w:val="32"/>
        </w:rPr>
        <w:t>Факультет заочного обучения</w:t>
      </w:r>
    </w:p>
    <w:p w:rsidR="00D63A38" w:rsidRDefault="00DE0813">
      <w:pPr>
        <w:spacing w:line="240" w:lineRule="auto"/>
        <w:ind w:firstLine="0"/>
        <w:jc w:val="right"/>
        <w:rPr>
          <w:sz w:val="32"/>
        </w:rPr>
      </w:pPr>
      <w:r>
        <w:rPr>
          <w:sz w:val="32"/>
        </w:rPr>
        <w:t>отделения психологии</w:t>
      </w:r>
    </w:p>
    <w:p w:rsidR="00D63A38" w:rsidRDefault="00D63A38">
      <w:pPr>
        <w:spacing w:line="240" w:lineRule="auto"/>
        <w:ind w:firstLine="0"/>
        <w:jc w:val="center"/>
        <w:rPr>
          <w:sz w:val="32"/>
        </w:rPr>
      </w:pPr>
    </w:p>
    <w:p w:rsidR="00D63A38" w:rsidRDefault="00D63A38">
      <w:pPr>
        <w:spacing w:line="240" w:lineRule="auto"/>
        <w:ind w:firstLine="0"/>
        <w:jc w:val="center"/>
        <w:rPr>
          <w:sz w:val="32"/>
        </w:rPr>
      </w:pPr>
    </w:p>
    <w:p w:rsidR="00D63A38" w:rsidRDefault="00D63A38">
      <w:pPr>
        <w:spacing w:line="240" w:lineRule="auto"/>
        <w:ind w:firstLine="0"/>
        <w:jc w:val="center"/>
        <w:rPr>
          <w:sz w:val="32"/>
        </w:rPr>
      </w:pPr>
    </w:p>
    <w:p w:rsidR="00D63A38" w:rsidRDefault="00D63A38">
      <w:pPr>
        <w:spacing w:line="240" w:lineRule="auto"/>
        <w:ind w:firstLine="0"/>
        <w:jc w:val="center"/>
        <w:rPr>
          <w:sz w:val="32"/>
        </w:rPr>
      </w:pPr>
    </w:p>
    <w:p w:rsidR="00D63A38" w:rsidRDefault="00D63A38">
      <w:pPr>
        <w:spacing w:line="240" w:lineRule="auto"/>
        <w:ind w:firstLine="0"/>
        <w:jc w:val="center"/>
        <w:rPr>
          <w:sz w:val="32"/>
        </w:rPr>
      </w:pPr>
    </w:p>
    <w:p w:rsidR="00D63A38" w:rsidRDefault="00D63A38">
      <w:pPr>
        <w:spacing w:line="240" w:lineRule="auto"/>
        <w:ind w:firstLine="0"/>
        <w:jc w:val="center"/>
        <w:rPr>
          <w:sz w:val="32"/>
        </w:rPr>
      </w:pPr>
    </w:p>
    <w:p w:rsidR="00D63A38" w:rsidRDefault="00D63A38">
      <w:pPr>
        <w:spacing w:line="240" w:lineRule="auto"/>
        <w:ind w:firstLine="0"/>
        <w:jc w:val="center"/>
        <w:rPr>
          <w:sz w:val="32"/>
        </w:rPr>
      </w:pPr>
    </w:p>
    <w:p w:rsidR="00D63A38" w:rsidRDefault="00DE0813">
      <w:pPr>
        <w:spacing w:line="240" w:lineRule="auto"/>
        <w:ind w:firstLine="0"/>
        <w:jc w:val="center"/>
        <w:rPr>
          <w:sz w:val="32"/>
        </w:rPr>
      </w:pPr>
      <w:r>
        <w:rPr>
          <w:sz w:val="32"/>
        </w:rPr>
        <w:t>Реферат</w:t>
      </w:r>
    </w:p>
    <w:p w:rsidR="00D63A38" w:rsidRDefault="00D63A38">
      <w:pPr>
        <w:spacing w:line="240" w:lineRule="auto"/>
        <w:ind w:firstLine="0"/>
        <w:jc w:val="center"/>
        <w:rPr>
          <w:sz w:val="32"/>
        </w:rPr>
      </w:pPr>
    </w:p>
    <w:p w:rsidR="00D63A38" w:rsidRDefault="00DE0813">
      <w:pPr>
        <w:spacing w:line="240" w:lineRule="auto"/>
        <w:ind w:firstLine="0"/>
        <w:jc w:val="center"/>
        <w:rPr>
          <w:sz w:val="32"/>
        </w:rPr>
      </w:pPr>
      <w:r>
        <w:rPr>
          <w:sz w:val="32"/>
        </w:rPr>
        <w:t>студентки I</w:t>
      </w:r>
      <w:r>
        <w:rPr>
          <w:sz w:val="32"/>
          <w:lang w:val="en-US"/>
        </w:rPr>
        <w:t>I</w:t>
      </w:r>
      <w:r>
        <w:rPr>
          <w:sz w:val="32"/>
        </w:rPr>
        <w:t xml:space="preserve"> курса Котовой Елены Михайловны.</w:t>
      </w:r>
    </w:p>
    <w:p w:rsidR="00D63A38" w:rsidRDefault="00D63A38">
      <w:pPr>
        <w:spacing w:line="240" w:lineRule="auto"/>
        <w:ind w:firstLine="0"/>
        <w:jc w:val="center"/>
        <w:rPr>
          <w:sz w:val="32"/>
        </w:rPr>
      </w:pPr>
    </w:p>
    <w:p w:rsidR="00D63A38" w:rsidRDefault="00DE0813">
      <w:pPr>
        <w:spacing w:line="240" w:lineRule="auto"/>
        <w:ind w:firstLine="0"/>
        <w:jc w:val="center"/>
        <w:rPr>
          <w:b/>
          <w:sz w:val="32"/>
        </w:rPr>
      </w:pPr>
      <w:r>
        <w:rPr>
          <w:sz w:val="32"/>
        </w:rPr>
        <w:t>Тема : “Проблемы эстетического воспитания”.</w:t>
      </w:r>
    </w:p>
    <w:p w:rsidR="00D63A38" w:rsidRDefault="00D63A38">
      <w:pPr>
        <w:spacing w:line="240" w:lineRule="auto"/>
        <w:ind w:firstLine="0"/>
        <w:jc w:val="center"/>
        <w:rPr>
          <w:b/>
          <w:sz w:val="32"/>
        </w:rPr>
      </w:pPr>
    </w:p>
    <w:p w:rsidR="00D63A38" w:rsidRDefault="00D63A38">
      <w:pPr>
        <w:spacing w:line="240" w:lineRule="auto"/>
        <w:ind w:firstLine="0"/>
        <w:jc w:val="center"/>
        <w:rPr>
          <w:b/>
          <w:sz w:val="32"/>
        </w:rPr>
      </w:pPr>
    </w:p>
    <w:p w:rsidR="00D63A38" w:rsidRDefault="00DE0813">
      <w:pPr>
        <w:spacing w:line="240" w:lineRule="auto"/>
        <w:ind w:firstLine="0"/>
        <w:jc w:val="center"/>
        <w:rPr>
          <w:sz w:val="32"/>
        </w:rPr>
      </w:pPr>
      <w:r>
        <w:rPr>
          <w:sz w:val="32"/>
          <w:lang w:val="en-US"/>
        </w:rPr>
        <w:t xml:space="preserve">                                                                         </w:t>
      </w:r>
      <w:r>
        <w:rPr>
          <w:sz w:val="32"/>
        </w:rPr>
        <w:t>Научный руководитель</w:t>
      </w:r>
    </w:p>
    <w:p w:rsidR="00D63A38" w:rsidRDefault="00DE0813">
      <w:pPr>
        <w:spacing w:line="240" w:lineRule="auto"/>
        <w:ind w:firstLine="0"/>
        <w:jc w:val="center"/>
        <w:rPr>
          <w:sz w:val="32"/>
        </w:rPr>
      </w:pPr>
      <w:r>
        <w:rPr>
          <w:sz w:val="32"/>
          <w:lang w:val="en-US"/>
        </w:rPr>
        <w:t xml:space="preserve">                                                                          </w:t>
      </w:r>
      <w:r>
        <w:rPr>
          <w:sz w:val="32"/>
        </w:rPr>
        <w:t>Белоконь А.М.</w:t>
      </w:r>
    </w:p>
    <w:p w:rsidR="00D63A38" w:rsidRDefault="00D63A38">
      <w:pPr>
        <w:spacing w:line="240" w:lineRule="auto"/>
        <w:ind w:firstLine="0"/>
        <w:jc w:val="center"/>
      </w:pPr>
    </w:p>
    <w:p w:rsidR="00D63A38" w:rsidRDefault="00D63A38">
      <w:pPr>
        <w:spacing w:line="240" w:lineRule="auto"/>
        <w:ind w:firstLine="0"/>
        <w:jc w:val="center"/>
      </w:pPr>
    </w:p>
    <w:p w:rsidR="00D63A38" w:rsidRDefault="00D63A38">
      <w:pPr>
        <w:spacing w:line="240" w:lineRule="auto"/>
        <w:ind w:firstLine="0"/>
        <w:jc w:val="center"/>
      </w:pPr>
    </w:p>
    <w:p w:rsidR="00D63A38" w:rsidRDefault="00D63A38">
      <w:pPr>
        <w:spacing w:line="240" w:lineRule="auto"/>
        <w:ind w:firstLine="0"/>
        <w:jc w:val="center"/>
      </w:pPr>
    </w:p>
    <w:p w:rsidR="00D63A38" w:rsidRDefault="00D63A38">
      <w:pPr>
        <w:spacing w:line="240" w:lineRule="auto"/>
        <w:ind w:firstLine="0"/>
        <w:jc w:val="center"/>
      </w:pPr>
    </w:p>
    <w:p w:rsidR="00D63A38" w:rsidRDefault="00D63A38">
      <w:pPr>
        <w:spacing w:line="240" w:lineRule="auto"/>
        <w:ind w:firstLine="0"/>
        <w:jc w:val="center"/>
      </w:pPr>
    </w:p>
    <w:p w:rsidR="00D63A38" w:rsidRDefault="00D63A38">
      <w:pPr>
        <w:spacing w:line="240" w:lineRule="auto"/>
        <w:ind w:firstLine="0"/>
        <w:jc w:val="center"/>
      </w:pPr>
    </w:p>
    <w:p w:rsidR="00D63A38" w:rsidRDefault="00D63A38">
      <w:pPr>
        <w:spacing w:line="240" w:lineRule="auto"/>
        <w:ind w:firstLine="0"/>
        <w:jc w:val="center"/>
      </w:pPr>
    </w:p>
    <w:p w:rsidR="00D63A38" w:rsidRDefault="00D63A38">
      <w:pPr>
        <w:spacing w:line="240" w:lineRule="auto"/>
        <w:ind w:firstLine="0"/>
        <w:jc w:val="center"/>
      </w:pPr>
    </w:p>
    <w:p w:rsidR="00D63A38" w:rsidRDefault="00D63A38">
      <w:pPr>
        <w:spacing w:line="240" w:lineRule="auto"/>
        <w:ind w:firstLine="0"/>
        <w:jc w:val="center"/>
      </w:pPr>
    </w:p>
    <w:p w:rsidR="00D63A38" w:rsidRDefault="00D63A38">
      <w:pPr>
        <w:spacing w:line="240" w:lineRule="auto"/>
        <w:ind w:firstLine="0"/>
        <w:jc w:val="center"/>
      </w:pPr>
    </w:p>
    <w:p w:rsidR="00D63A38" w:rsidRDefault="00D63A38">
      <w:pPr>
        <w:spacing w:line="240" w:lineRule="auto"/>
        <w:ind w:firstLine="0"/>
        <w:jc w:val="center"/>
      </w:pPr>
    </w:p>
    <w:p w:rsidR="00D63A38" w:rsidRDefault="00D63A38">
      <w:pPr>
        <w:spacing w:line="240" w:lineRule="auto"/>
        <w:ind w:firstLine="0"/>
        <w:jc w:val="center"/>
      </w:pPr>
    </w:p>
    <w:p w:rsidR="00D63A38" w:rsidRDefault="00D63A38">
      <w:pPr>
        <w:spacing w:line="240" w:lineRule="auto"/>
        <w:ind w:firstLine="0"/>
        <w:jc w:val="center"/>
      </w:pPr>
    </w:p>
    <w:p w:rsidR="00D63A38" w:rsidRDefault="00D63A38">
      <w:pPr>
        <w:spacing w:line="240" w:lineRule="auto"/>
        <w:ind w:firstLine="0"/>
        <w:jc w:val="center"/>
      </w:pPr>
    </w:p>
    <w:p w:rsidR="00D63A38" w:rsidRDefault="00D63A38">
      <w:pPr>
        <w:spacing w:line="240" w:lineRule="auto"/>
        <w:ind w:firstLine="0"/>
        <w:jc w:val="center"/>
      </w:pPr>
    </w:p>
    <w:p w:rsidR="00D63A38" w:rsidRDefault="00D63A38">
      <w:pPr>
        <w:spacing w:line="240" w:lineRule="auto"/>
        <w:ind w:firstLine="0"/>
        <w:jc w:val="center"/>
      </w:pPr>
    </w:p>
    <w:p w:rsidR="00D63A38" w:rsidRDefault="00D63A38">
      <w:pPr>
        <w:spacing w:line="240" w:lineRule="auto"/>
        <w:ind w:firstLine="0"/>
        <w:jc w:val="center"/>
      </w:pPr>
    </w:p>
    <w:p w:rsidR="00D63A38" w:rsidRDefault="00DE0813">
      <w:pPr>
        <w:spacing w:line="240" w:lineRule="auto"/>
        <w:ind w:firstLine="0"/>
        <w:jc w:val="center"/>
        <w:rPr>
          <w:b/>
          <w:sz w:val="28"/>
        </w:rPr>
        <w:sectPr w:rsidR="00D63A38">
          <w:footerReference w:type="default" r:id="rId7"/>
          <w:footnotePr>
            <w:numRestart w:val="eachPage"/>
          </w:footnotePr>
          <w:pgSz w:w="11906" w:h="16838"/>
          <w:pgMar w:top="567" w:right="567" w:bottom="567" w:left="567" w:header="0" w:footer="0" w:gutter="0"/>
          <w:pgNumType w:start="0"/>
          <w:cols w:space="720"/>
          <w:titlePg/>
        </w:sectPr>
      </w:pPr>
      <w:r>
        <w:rPr>
          <w:b/>
          <w:sz w:val="28"/>
        </w:rPr>
        <w:t>Голицыно – 2000 год</w:t>
      </w:r>
    </w:p>
    <w:p w:rsidR="00D63A38" w:rsidRDefault="00DE0813">
      <w:pPr>
        <w:jc w:val="center"/>
        <w:rPr>
          <w:b/>
        </w:rPr>
      </w:pPr>
      <w:r>
        <w:rPr>
          <w:b/>
        </w:rPr>
        <w:t>П  Л А Н.</w:t>
      </w:r>
    </w:p>
    <w:p w:rsidR="00D63A38" w:rsidRDefault="00DE0813">
      <w:pPr>
        <w:pStyle w:val="11"/>
        <w:tabs>
          <w:tab w:val="right" w:leader="dot" w:pos="8210"/>
        </w:tabs>
        <w:rPr>
          <w:noProof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>
        <w:rPr>
          <w:noProof/>
        </w:rPr>
        <w:t>Введение.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_Toc476574959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D63A38" w:rsidRDefault="00DE0813">
      <w:pPr>
        <w:pStyle w:val="11"/>
        <w:tabs>
          <w:tab w:val="right" w:leader="dot" w:pos="8210"/>
        </w:tabs>
        <w:rPr>
          <w:noProof/>
        </w:rPr>
      </w:pPr>
      <w:r>
        <w:rPr>
          <w:noProof/>
        </w:rPr>
        <w:t>I. Проблемы эстетического воспитания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_Toc476574960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63A38" w:rsidRDefault="00DE0813">
      <w:pPr>
        <w:pStyle w:val="20"/>
        <w:tabs>
          <w:tab w:val="right" w:leader="dot" w:pos="8210"/>
        </w:tabs>
        <w:rPr>
          <w:noProof/>
        </w:rPr>
      </w:pPr>
      <w:r>
        <w:rPr>
          <w:noProof/>
        </w:rPr>
        <w:t>а) Взаимосвязь эстетического воспитания с нравственным, трудовым, художественным воспитанием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_Toc476574961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63A38" w:rsidRDefault="00DE0813">
      <w:pPr>
        <w:pStyle w:val="20"/>
        <w:tabs>
          <w:tab w:val="right" w:leader="dot" w:pos="8210"/>
        </w:tabs>
        <w:rPr>
          <w:noProof/>
        </w:rPr>
      </w:pPr>
      <w:r>
        <w:rPr>
          <w:noProof/>
        </w:rPr>
        <w:t>б) Содержание и методы эстетического воспитания.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_Toc476574962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63A38" w:rsidRDefault="00DE0813">
      <w:pPr>
        <w:pStyle w:val="11"/>
        <w:tabs>
          <w:tab w:val="right" w:leader="dot" w:pos="8210"/>
        </w:tabs>
        <w:rPr>
          <w:noProof/>
        </w:rPr>
      </w:pPr>
      <w:r>
        <w:rPr>
          <w:noProof/>
        </w:rPr>
        <w:t xml:space="preserve">II. Формирование основ </w:t>
      </w:r>
      <w:r>
        <w:t>эстетического воспитания.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_Toc476574963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63A38" w:rsidRDefault="00DE0813">
      <w:r>
        <w:rPr>
          <w:lang w:val="en-US"/>
        </w:rPr>
        <w:t>III</w:t>
      </w:r>
      <w:r>
        <w:t xml:space="preserve">. </w:t>
      </w:r>
    </w:p>
    <w:p w:rsidR="00D63A38" w:rsidRDefault="00DE0813">
      <w:pPr>
        <w:pStyle w:val="11"/>
        <w:tabs>
          <w:tab w:val="right" w:leader="dot" w:pos="8210"/>
        </w:tabs>
        <w:rPr>
          <w:noProof/>
        </w:rPr>
      </w:pPr>
      <w:r>
        <w:rPr>
          <w:noProof/>
        </w:rPr>
        <w:t>V. Список литературы: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_Toc476574964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63A38" w:rsidRDefault="00DE0813">
      <w:pPr>
        <w:tabs>
          <w:tab w:val="right" w:leader="dot" w:pos="8647"/>
        </w:tabs>
        <w:ind w:left="3600" w:hanging="284"/>
        <w:rPr>
          <w:b/>
          <w:sz w:val="28"/>
        </w:rPr>
      </w:pPr>
      <w:r>
        <w:fldChar w:fldCharType="end"/>
      </w:r>
      <w:r>
        <w:br w:type="page"/>
      </w:r>
      <w:bookmarkStart w:id="0" w:name="_Toc476574959"/>
      <w:r>
        <w:rPr>
          <w:b/>
          <w:sz w:val="28"/>
        </w:rPr>
        <w:t>Введение.</w:t>
      </w:r>
      <w:bookmarkEnd w:id="0"/>
    </w:p>
    <w:p w:rsidR="00D63A38" w:rsidRDefault="00DE0813">
      <w:r>
        <w:t>В своем реферате по теме “Эстетическое воспитание” я хочу рассмотреть проблемы эстетического воспитания, проследить его взаимосвязь со всеми сторонами воспитания, проследить также, когда закладываются основы эстетического вкуса и чувств и как происходит их дальнейшее развитие.</w:t>
      </w:r>
    </w:p>
    <w:p w:rsidR="00D63A38" w:rsidRDefault="00DE0813">
      <w:r>
        <w:t>Данная работа состоит из введения, основной части, включающей 2 вопроса и заключения. Первый вопрос раскрывает содержание и методы эстетического воспитания и его взаимосвязь с нравственным и трудовым воспитанием. Во втором – рассматривается вопрос о формировании основ эстетического воспитания (в каком возрасте) и как происходит его дальнейшее развитие.</w:t>
      </w:r>
    </w:p>
    <w:p w:rsidR="00D63A38" w:rsidRDefault="00DE0813">
      <w:r>
        <w:t>Я считаю, что в наше время проблема эстетического воспитания очень актуальна. Эстетическое воспитание развивает вкус, умение замечать прекрасное и безобразное; оно важно еще и потому, что связано со многими сторонами воспитания: нравственным воспитанием, которое развивает в ребенке чувство любви, гордости; с трудовым воспитанием, которое помогает ребенку с уважением относиться к труду людей, видеть красоту сделанного.</w:t>
      </w:r>
    </w:p>
    <w:p w:rsidR="00D63A38" w:rsidRDefault="00DE0813">
      <w:r>
        <w:t>Все эти качества необходимы для воспитания всесторонне развитого человека.</w:t>
      </w:r>
    </w:p>
    <w:p w:rsidR="00D63A38" w:rsidRDefault="00DE0813">
      <w:pPr>
        <w:pStyle w:val="1"/>
        <w:rPr>
          <w:lang w:val="ru-RU"/>
        </w:rPr>
      </w:pPr>
      <w:r>
        <w:br w:type="page"/>
      </w:r>
      <w:bookmarkStart w:id="1" w:name="_Toc476574960"/>
      <w:r>
        <w:t>I.</w:t>
      </w:r>
      <w:r>
        <w:rPr>
          <w:lang w:val="ru-RU"/>
        </w:rPr>
        <w:t xml:space="preserve"> Проблемы эстетического воспитания</w:t>
      </w:r>
      <w:bookmarkEnd w:id="1"/>
    </w:p>
    <w:p w:rsidR="00D63A38" w:rsidRDefault="00DE0813">
      <w:pPr>
        <w:pStyle w:val="2"/>
        <w:ind w:left="284" w:hanging="284"/>
      </w:pPr>
      <w:bookmarkStart w:id="2" w:name="_Toc476574961"/>
      <w:r>
        <w:t>а)</w:t>
      </w:r>
      <w:r>
        <w:rPr>
          <w:lang w:val="en-US"/>
        </w:rPr>
        <w:t xml:space="preserve"> </w:t>
      </w:r>
      <w:r>
        <w:t>Взаимосвязь эстетического воспитания с нравственным, трудовым, художественным воспитанием</w:t>
      </w:r>
      <w:bookmarkEnd w:id="2"/>
      <w:r>
        <w:t>.</w:t>
      </w:r>
    </w:p>
    <w:p w:rsidR="00D63A38" w:rsidRDefault="00DE0813">
      <w:r>
        <w:t>Воспитание как педагогическое явление означает целенаправленную, систематическую и планомерную передачу подрастающему поколению системы научных знаний, умений и навыков.</w:t>
      </w:r>
    </w:p>
    <w:p w:rsidR="00D63A38" w:rsidRDefault="00DE0813">
      <w:r>
        <w:t>Эстетическое воспитание – целенаправленное, систематическое воздействие на личность с целью ее эстетического развития, то есть формирования творчески активной личности, способной воспринимать и оценивать прекрасное в природе, труде, общественных отношениях с позиций эстетического идеала, а также испытывать потребность в эстетической деятельности.</w:t>
      </w:r>
    </w:p>
    <w:p w:rsidR="00D63A38" w:rsidRDefault="00DE0813">
      <w:r>
        <w:t>Искусство – ядро и генеральное средство эстетического воспитания, которое, однако, ведется и с помощью дизайна, и с помощью эстетических аспектов спорта и других форм деятельности, несущих в себе эстетическое содержание.</w:t>
      </w:r>
    </w:p>
    <w:p w:rsidR="00D63A38" w:rsidRDefault="00DE0813">
      <w:r>
        <w:t>Эстетическое воспитание обеспечивает комплексный подход к развитию личности, оно включает трудовое и нравственное</w:t>
      </w:r>
      <w:r>
        <w:rPr>
          <w:lang w:val="en-US"/>
        </w:rPr>
        <w:t xml:space="preserve"> </w:t>
      </w:r>
      <w:r>
        <w:t>воспитание. Оно пронизывает все сферы жизнедеятельности человека: и глубину его мышления, и тонкость чувств, характер избирательности и установки, и т.д.</w:t>
      </w:r>
    </w:p>
    <w:p w:rsidR="00D63A38" w:rsidRDefault="00DE0813">
      <w:r>
        <w:t>Эстетическое воспитание тесно связано со всеми сторонами воспитания. Взаимосвязь эстетического и нравственного воспитания и развития раскрывается тем, что этические и эстетические представления связаны с положительными и отрицательными переживаниями человека. Например, та радость, которая охватывает человека при восприятии красоты, очень похожа на чувство гордости при совершении нравственного поступка. Напротив, отвращение и презрение вызывают не только безобразные поступки, но и их образное отражение в том или ином виде искусства. Воспитательная сила искусства и заключается в том, что оно заставляет человека глубоко переживать самые разнообразные чувства</w:t>
      </w:r>
      <w:r>
        <w:rPr>
          <w:lang w:val="en-US"/>
        </w:rPr>
        <w:t>:</w:t>
      </w:r>
      <w:r>
        <w:t xml:space="preserve"> восторга и негодования, грусти и радости, тревоги и умиротворения, любви и ненависти и соответственным образом относиться к подобным явлениям в реальной жизни.</w:t>
      </w:r>
    </w:p>
    <w:p w:rsidR="00D63A38" w:rsidRDefault="00DE0813">
      <w:r>
        <w:t>Велико воспитательное значение всех видов искусства в формировании основ патриотизма</w:t>
      </w:r>
      <w:r>
        <w:rPr>
          <w:lang w:val="en-US"/>
        </w:rPr>
        <w:t>:</w:t>
      </w:r>
      <w:r>
        <w:t xml:space="preserve"> дети проникаются любовью к родной природе, родному краю, городу, гордятся результатами труда своих родителей, постепенно приобщаются к понятию Родины.</w:t>
      </w:r>
    </w:p>
    <w:p w:rsidR="00D63A38" w:rsidRDefault="00DE0813">
      <w:r>
        <w:t>Также эстетическое воспитание тесно связано с трудовым. Превращая тот или иной материал в полезную вещь, человек радуется, чувствуя свои возрастающие силы.</w:t>
      </w:r>
    </w:p>
    <w:p w:rsidR="00D63A38" w:rsidRDefault="00DE0813">
      <w:r>
        <w:t>“Радость труда … немыслима без чувствования красоты, но здесь красота не только то, что получает человек, но прежде всего то, что он создает. Радость труда – красота бытия”</w:t>
      </w:r>
      <w:r>
        <w:rPr>
          <w:rStyle w:val="a4"/>
        </w:rPr>
        <w:footnoteReference w:id="1"/>
      </w:r>
      <w:r>
        <w:t xml:space="preserve"> – говорил В.А. Сухомлинский.</w:t>
      </w:r>
    </w:p>
    <w:p w:rsidR="00D63A38" w:rsidRDefault="00DE0813">
      <w:r>
        <w:t>В процессе художественно-творческой деятельности совершенствуется память, особенно зрительная и музыкальная. Так, в рисовании дети отражают то, что хранится в их зрительной памяти.</w:t>
      </w:r>
    </w:p>
    <w:p w:rsidR="00D63A38" w:rsidRDefault="00DE0813">
      <w:r>
        <w:t>В процессе эстетической и художественной деятельности совершенствуются мыслительные операции: синтез, анализ, сравнение, развиваются умственные способности, умение планировать свою деятельность. Это содействует умственному развитию, которое, в свою очередь, обеспечивает полноценное эстетическое воспитание ребенка.</w:t>
      </w:r>
    </w:p>
    <w:p w:rsidR="00D63A38" w:rsidRDefault="00DE0813">
      <w:r>
        <w:t>“Вообще под эстетическим воспитанием надо разуметь не преподавание какого-то упрощенного детского искусства, а систематическое развитие органов чувств и творческих способностей, что расширяет возможности наслаждаться красотой и создавать ее. Трудовое и научное образование, лишенное этого элемента, было бы обездушенным, ибо радость жизни в любовании и творчестве есть конечная цель и труда, и науки”</w:t>
      </w:r>
      <w:r>
        <w:rPr>
          <w:rStyle w:val="a4"/>
        </w:rPr>
        <w:footnoteReference w:id="2"/>
      </w:r>
      <w:r>
        <w:t xml:space="preserve"> – говорил А.В.Луначарский.</w:t>
      </w:r>
    </w:p>
    <w:p w:rsidR="00D63A38" w:rsidRDefault="00DE0813">
      <w:pPr>
        <w:pStyle w:val="2"/>
      </w:pPr>
      <w:bookmarkStart w:id="3" w:name="_Toc476574962"/>
      <w:r>
        <w:t>б) Содержание и методы эстетического воспитания.</w:t>
      </w:r>
      <w:bookmarkEnd w:id="3"/>
    </w:p>
    <w:p w:rsidR="00D63A38" w:rsidRDefault="00DE0813">
      <w:r>
        <w:t>Содержание эстетического воспитания включает в себя формирование знаний, умений и навыков, воспитание эстетических чувств, вкусов, интересов.</w:t>
      </w:r>
    </w:p>
    <w:p w:rsidR="00D63A38" w:rsidRDefault="00DE0813">
      <w:r>
        <w:t>Осваивая окружающую действительность и искусство, у детей формируются знания о прекрасном. Под руководством взрослых дети осваивают основные эстетические критерии возвышенного и низменного, трагического и комического и т.д. Через произведения искусства: стихи, песни – у детей закрепляется знание о прекрасном, дети овладевают эстетической оценкой: прекрасного или некрасивого, уродливого, безобразного. Осваивают и категорию смешного, и комического. В комизме отражаются противоречия между старым и новым, между должным и реально существующем.</w:t>
      </w:r>
    </w:p>
    <w:p w:rsidR="00D63A38" w:rsidRDefault="00DE0813">
      <w:r>
        <w:t>В содержание эстетического воспитания входит и формирование элементарных знаний о художественной литературе: русской и зарубежной. Дети приобретают знания о фольклоре, стихах, рассказах.</w:t>
      </w:r>
    </w:p>
    <w:p w:rsidR="00D63A38" w:rsidRDefault="00DE0813">
      <w:r>
        <w:t>Наряду с усвоением знаний в содержание эстетического воспитания входит и приобретение эстетических навыков и умений. В музыкальной деятельности дети овладевают навыками слушания музыки; в изобразительной деятельности – умение наблюдать за явлениями и предметами окружающего мира, замечать индивидуальные свойства и общие.</w:t>
      </w:r>
    </w:p>
    <w:p w:rsidR="00D63A38" w:rsidRDefault="00DE0813">
      <w:r>
        <w:t>Также в содержание эстетического воспитания входит развитие у детей самостоятельности в творчестве, когда ребенок сам что-то создает, проявляя при этом свою инициативу и раскрывая свои интересы и потребности.</w:t>
      </w:r>
    </w:p>
    <w:p w:rsidR="00D63A38" w:rsidRDefault="00DE0813">
      <w:r>
        <w:t>Далее я хочу рассмотреть вопрос, как все богатое содержание эстетического воспитания можно воплотить в реальность, с помощью чего, какого “инструмента” это может сделаться.</w:t>
      </w:r>
    </w:p>
    <w:p w:rsidR="00D63A38" w:rsidRDefault="00DE0813">
      <w:r>
        <w:t xml:space="preserve">По выражению А.С. Макаренко, этим инструментом прикосновения к личности, этим способом, в помощью которого совершается целенаправленное педагогическое воздействие на сознание и поведение воспитанников является </w:t>
      </w:r>
      <w:r>
        <w:rPr>
          <w:u w:val="single"/>
        </w:rPr>
        <w:t>метод</w:t>
      </w:r>
      <w:r>
        <w:t>.</w:t>
      </w:r>
    </w:p>
    <w:p w:rsidR="00D63A38" w:rsidRDefault="00DE0813">
      <w:r>
        <w:t>Основными методами , которые используются в эстетическом воспитании являются:</w:t>
      </w:r>
    </w:p>
    <w:p w:rsidR="00D63A38" w:rsidRDefault="00DE0813">
      <w:pPr>
        <w:numPr>
          <w:ilvl w:val="0"/>
          <w:numId w:val="3"/>
        </w:numPr>
        <w:tabs>
          <w:tab w:val="left" w:pos="426"/>
        </w:tabs>
      </w:pPr>
      <w:r>
        <w:t>Наблюдение за окружающей действительностью; сюда входит и рассматривание иллюстраций, картин, и простые наблюдения за природой, за снежинками, за облаками и т.д.</w:t>
      </w:r>
    </w:p>
    <w:p w:rsidR="00D63A38" w:rsidRDefault="00DE0813">
      <w:pPr>
        <w:numPr>
          <w:ilvl w:val="0"/>
          <w:numId w:val="3"/>
        </w:numPr>
        <w:tabs>
          <w:tab w:val="left" w:pos="426"/>
        </w:tabs>
      </w:pPr>
      <w:r>
        <w:t>Также большое значение имеют беседы и рассказы, в них ребенок может высказать свое мнение.</w:t>
      </w:r>
    </w:p>
    <w:p w:rsidR="00D63A38" w:rsidRDefault="00DE0813">
      <w:pPr>
        <w:numPr>
          <w:ilvl w:val="0"/>
          <w:numId w:val="3"/>
        </w:numPr>
        <w:tabs>
          <w:tab w:val="left" w:pos="426"/>
        </w:tabs>
      </w:pPr>
      <w:r>
        <w:t>Развитие самостоятельных действий – воспитатель предлагает найти способ решения намеченного задания или собственного замысла.</w:t>
      </w:r>
    </w:p>
    <w:p w:rsidR="00D63A38" w:rsidRDefault="00DE0813">
      <w:pPr>
        <w:numPr>
          <w:ilvl w:val="0"/>
          <w:numId w:val="3"/>
        </w:numPr>
        <w:tabs>
          <w:tab w:val="left" w:pos="426"/>
        </w:tabs>
      </w:pPr>
      <w:r>
        <w:t>Включение в трудовое воспитание – учить детей познавать красоту труда.</w:t>
      </w:r>
    </w:p>
    <w:p w:rsidR="00D63A38" w:rsidRDefault="00DE0813">
      <w:pPr>
        <w:pStyle w:val="210"/>
        <w:spacing w:line="480" w:lineRule="auto"/>
      </w:pPr>
      <w:r>
        <w:t>Таким образом, эстетическое воспитание играет большую роль в воспитании высокообразованного, культурного и нравственного человека, обеспечивает комплексный подход к развитию личности, и проявляется это в его отношении к людям, к труду, к искусству, к жизни.</w:t>
      </w:r>
    </w:p>
    <w:p w:rsidR="00D63A38" w:rsidRDefault="00DE0813">
      <w:r>
        <w:t>Методы эстетического воспитания помогают воспитать такого человека, и направлены на обучение думать, искать, пробовать и находить решение.</w:t>
      </w:r>
    </w:p>
    <w:p w:rsidR="00D63A38" w:rsidRDefault="00DE0813">
      <w:pPr>
        <w:pStyle w:val="1"/>
        <w:rPr>
          <w:sz w:val="24"/>
          <w:lang w:val="ru-RU"/>
        </w:rPr>
      </w:pPr>
      <w:r>
        <w:br w:type="page"/>
      </w:r>
      <w:bookmarkStart w:id="4" w:name="_Toc476574963"/>
      <w:r>
        <w:rPr>
          <w:sz w:val="24"/>
        </w:rPr>
        <w:t>II. Формирование основ</w:t>
      </w:r>
      <w:bookmarkEnd w:id="4"/>
      <w:r>
        <w:rPr>
          <w:sz w:val="24"/>
          <w:lang w:val="ru-RU"/>
        </w:rPr>
        <w:t xml:space="preserve"> эстетического воспитания.</w:t>
      </w:r>
    </w:p>
    <w:p w:rsidR="00D63A38" w:rsidRDefault="00DE0813">
      <w:pPr>
        <w:rPr>
          <w:lang w:val="en-US"/>
        </w:rPr>
      </w:pPr>
      <w:r>
        <w:t>В своей работе я хотела бы проследить, когда закладываются основы эстетического воспитания  и как происходит его дальнейшее развитие.</w:t>
      </w:r>
    </w:p>
    <w:p w:rsidR="00D63A38" w:rsidRDefault="00DE0813">
      <w:r>
        <w:t>Формирование личности ребенка, воспитание у него правильного отношения к окружающему – сложный процесс, в основе которого лежит правильное, гармоничное развитие чувств.</w:t>
      </w:r>
    </w:p>
    <w:p w:rsidR="00D63A38" w:rsidRDefault="00DE0813">
      <w:r>
        <w:t>Чувство – особая форма отношения человека к явлениям действительности, обусловленная их соответствием или несоответствием потребностям человека.</w:t>
      </w:r>
    </w:p>
    <w:p w:rsidR="00D63A38" w:rsidRDefault="00DE0813">
      <w:pPr>
        <w:rPr>
          <w:lang w:val="en-US"/>
        </w:rPr>
      </w:pPr>
      <w:r>
        <w:rPr>
          <w:lang w:val="en-US"/>
        </w:rPr>
        <w:t>“Ничто ни слова, ни мысли, ни даже поступки наши не выражают так ясно и верно нас самих и наши отношения к миру, как наши чувствования:</w:t>
      </w:r>
      <w:r>
        <w:t xml:space="preserve"> в них слышен характер не отдельной мысли, не отдельного решения, а всего содержания души нашей и ее строя</w:t>
      </w:r>
      <w:r>
        <w:rPr>
          <w:lang w:val="en-US"/>
        </w:rPr>
        <w:t>” – говорил К.Д.Ушинский.</w:t>
      </w:r>
      <w:r>
        <w:rPr>
          <w:rStyle w:val="a4"/>
          <w:lang w:val="en-US"/>
        </w:rPr>
        <w:footnoteReference w:customMarkFollows="1" w:id="3"/>
        <w:t>1</w:t>
      </w:r>
    </w:p>
    <w:p w:rsidR="00D63A38" w:rsidRDefault="00DE0813">
      <w:r>
        <w:rPr>
          <w:lang w:val="en-US"/>
        </w:rPr>
        <w:t>Особую  группу чувств составляют высшие чувства:</w:t>
      </w:r>
      <w:r>
        <w:t xml:space="preserve"> эстетические, нравственные и интеллектуальные.</w:t>
      </w:r>
    </w:p>
    <w:p w:rsidR="00D63A38" w:rsidRDefault="00DE0813">
      <w:r>
        <w:t>Формирование эстетических чувств начинается с раннего детства. Дошкольный возраст – это период первоначального фактического складывания личности. Дети дошкольного и школьного возраста с большим желанием строят замки и крепости из снега, мокрого песка или кубиков, забивают гвозди, с не меньшим старанием рисуют карандашами, красками или мелом. Родители должны всегда поддерживать, а не тормозить эти естественные потребности детей.</w:t>
      </w:r>
    </w:p>
    <w:p w:rsidR="00D63A38" w:rsidRDefault="00DE0813">
      <w:r>
        <w:t xml:space="preserve">Воспитание у детей устойчивого интереса к труду, желание понять красоту окружающего мира начинается именно в семье. Ребенок еще только научился сидеть, сделал первые шаги – и уже в этом возрасте можно закладывать основы эстетического воспитания. </w:t>
      </w:r>
    </w:p>
    <w:p w:rsidR="00D63A38" w:rsidRDefault="00DE0813">
      <w:pPr>
        <w:ind w:firstLine="0"/>
      </w:pPr>
      <w:r>
        <w:t>К концу преддошкольного возраста ребенок может переживать элементарные эстетические чувства и состояния. Их вызывает красивая, мелодичная и спокойная музыка (типа колыбельной), веселая песня, бодрый марш. Ребенок радуется красивому банту на голове, любуется чем-то блестящим</w:t>
      </w:r>
      <w:r>
        <w:rPr>
          <w:lang w:val="en-US"/>
        </w:rPr>
        <w:t>:</w:t>
      </w:r>
      <w:r>
        <w:t>украшенной елкой, брошкой и т.д. В этих переживаниях  сначала отчетливо выступает прямая подражательность взрослому, в виде сопереживания. Ребенок повторяет за мамой</w:t>
      </w:r>
      <w:r>
        <w:rPr>
          <w:lang w:val="en-US"/>
        </w:rPr>
        <w:t>: ”Как красиво!” Поэтому, о</w:t>
      </w:r>
      <w:r>
        <w:t>бщаясь с маленьким ребенком, взрослые должны подчеркивать эстетическую сторону предметов, явлений и их качеств словами: «какой красивый красный мяч», «как нарядно одета кукла» и так далее.</w:t>
      </w:r>
    </w:p>
    <w:p w:rsidR="00D63A38" w:rsidRDefault="00DE0813">
      <w:pPr>
        <w:ind w:firstLine="0"/>
      </w:pPr>
      <w:r>
        <w:rPr>
          <w:lang w:val="en-US"/>
        </w:rPr>
        <w:t>Очень быстро дети начинают и сами отличать явно некрасивое, дисгармоничное от мелодичного, гармоничного, особенно в воспринимаемых звуках.</w:t>
      </w:r>
    </w:p>
    <w:p w:rsidR="00D63A38" w:rsidRDefault="00DE0813">
      <w:r>
        <w:t>Необходимо пробуждать у малышей интерес к произведениям художественной литературы. Во время рассказа детям коротеньких художественных и народных стишков («ладушки-ладушки», «водичка, водичка, умой мое личико» и так далее) у детей развивается умение вслушиваться в звуки, чувство ритма, слуховая чувствительность и эмоциональная выразительность голоса.</w:t>
      </w:r>
    </w:p>
    <w:p w:rsidR="00D63A38" w:rsidRDefault="00DE0813">
      <w:r>
        <w:t>Поведение взрослых, их отношение к окружающему миру, к ребенку становится для малыша программой его поведения, поэтому очень важно, чтобы дети видели вокруг себя как можно больше доброго и красивого. В этом возрасте родители своим примером могут воспитать у ребенка любовь к чистоте и порядку. Очень важно уже в этот период обращать внимание детей на красоту окружающего мира в самых доступных ее проявлениях.  Взрослые должны научить своего ребенка радоваться хорошей постройке товарища, красивому букету, нарядно одетой кукле – все это будет прививаться при непосредственном влиянии мамы и папы.</w:t>
      </w:r>
    </w:p>
    <w:p w:rsidR="00D63A38" w:rsidRDefault="00DE0813">
      <w:r>
        <w:t>Оценочное отношение взрослых сказывается и на формировании эстетических чувств детей. Общий эмоциональный тон (некрасиво поет, нравится), характерный для младших дошкольников, сменяется у старших более определенными и дифференцированными эстетическими оценками</w:t>
      </w:r>
      <w:r>
        <w:rPr>
          <w:lang w:val="en-US"/>
        </w:rPr>
        <w:t>: ”</w:t>
      </w:r>
      <w:r>
        <w:t>Какая грустная музыка, даже хочется плакать</w:t>
      </w:r>
      <w:r>
        <w:rPr>
          <w:lang w:val="en-US"/>
        </w:rPr>
        <w:t>”, ” Какая у тебя  безобразная шляпа, как горшок”.</w:t>
      </w:r>
    </w:p>
    <w:p w:rsidR="00D63A38" w:rsidRDefault="00DE0813">
      <w:r>
        <w:t>Подрастая, ребенок попадает в новый коллектив – детский сад, который берет на себя функцию организованной подготовки детей к взрослой жизни. Вопросы эстетического воспитания в детском саду начинаются с тщательно продуманного оформления помещения. Все, что окружает ребят: парты, столы, пособия – должно воспитывать своей чистотой, аккуратностью и чистотой.</w:t>
      </w:r>
    </w:p>
    <w:p w:rsidR="00D63A38" w:rsidRDefault="00DE0813">
      <w:r>
        <w:t>Еще одним из главных условий является насыщенность здания произведениями искусства: картинами, художественной литературой, музыкальными произведениями. Ребенок с раннего детства должен быть окружен подлинными произведениями искусства. Большое значение в эстетическом воспитании детей дошкольного возраста имеет народно декоративно-прикладное искусство. Воспитатель должен знакомить детей с изделиями народных мастеров</w:t>
      </w:r>
      <w:r>
        <w:rPr>
          <w:lang w:val="en-US"/>
        </w:rPr>
        <w:t>:</w:t>
      </w:r>
      <w:r>
        <w:t xml:space="preserve"> дымковскими игрушками, резьбой по дереву, вышивкой и другими. Тем самым прививая ребенку любовь к Родине, к народному творчеству, уважение к труду.</w:t>
      </w:r>
    </w:p>
    <w:p w:rsidR="00D63A38" w:rsidRDefault="00DE0813">
      <w:r>
        <w:t>Эстетическое воспитание должно вызывать активную деятельность дошкольника. Важно не только чувствовать, но и создавать нечто красивое. Обучение, которое целенаправленно осуществляется в детском саду, направлено также и на развитие эстетических чувств, поэтому большое значение имеют такие систематические занятия, как музыкальные, ознакомление с художественной литературой, рисование, лепка и аппликация. Эстетические чувства развиваются на занятиях изобразительной деятельностью, особенно если воспитатель учит детей подбирать формы, цвета, составлять красивые орнаменты, узоры и т.д.</w:t>
      </w:r>
    </w:p>
    <w:p w:rsidR="00D63A38" w:rsidRDefault="00DE0813">
      <w:r>
        <w:t>Очень важную роль в создании эстетической среды играет музыка. Она должна звучать как на музыкальных занятиях, так и включаться в другие виды деятельности. Музыка, начиная звучать на утренней зарядке, создает у детей бодрое настроение, активизирует и повышает их жизненный тонус.</w:t>
      </w:r>
    </w:p>
    <w:p w:rsidR="00D63A38" w:rsidRDefault="00DE0813">
      <w:r>
        <w:t>Игры с пением и хороводами строятся на произведениях народного творчества, являясь прекрасным материалом нравственно-эстетического воспитания детей. Усваивая народные образы, дети начинают чувствовать красоту родных напевов, выразительность языка – все это способствует формированию музыкально-эстетического вкуса.</w:t>
      </w:r>
    </w:p>
    <w:p w:rsidR="00D63A38" w:rsidRDefault="00DE0813">
      <w:r>
        <w:t>Получая разнообразные музыкальные впечатления, дети стремятся к самостоятельному музицированию, подбирая полюбившиеся мелодии на детских инструментах.</w:t>
      </w:r>
    </w:p>
    <w:p w:rsidR="00D63A38" w:rsidRDefault="00DE0813">
      <w:r>
        <w:t>Также одним из важнейших средств эстетического воспитания является природа – вечный источник разнообразных эстетических переживаний. Живая природа воздействует на малыша, вызывая у него эмоциональный отклик, поэтому на экскурсиях, прогулках взрослые должны обращать внимание детей на своеобразие красок природы, учить слышать «живой» голос леса, поля. Прогулки должны создавать у детей радостное настроение. Необходимо дать воспитанникам почувствовать удовольствие от пребывания на природе</w:t>
      </w:r>
      <w:r>
        <w:rPr>
          <w:lang w:val="en-US"/>
        </w:rPr>
        <w:t>:</w:t>
      </w:r>
      <w:r>
        <w:t xml:space="preserve"> прохладно, поют птицы, шумят деревья. Совместное рассматривание с детьми понятных детям проявлений красоты в природе, ярко выраженное восхищение взрослого при виде маленькой пушистой собачки, красивой лужайки, заходящего солнца вызывают у ребенка соответствующие эмоциональные переживания и постепенно формируют у него дифференцированное отношение к окружающему, понимание красивого. Малыш начинает потом  уже и сам выделять в окружающем наиболее красивые явления</w:t>
      </w:r>
      <w:r>
        <w:rPr>
          <w:lang w:val="en-US"/>
        </w:rPr>
        <w:t>: “посмотрите, какие красивые цветы несет дядя!”</w:t>
      </w:r>
    </w:p>
    <w:p w:rsidR="00D63A38" w:rsidRDefault="00DE0813">
      <w:r>
        <w:t>Живая природа – это удивительный, сложный и многогранный мир, особое место в котором отведено животным. Знания о животных дети приобретают разными путями</w:t>
      </w:r>
      <w:r>
        <w:rPr>
          <w:lang w:val="en-US"/>
        </w:rPr>
        <w:t>:</w:t>
      </w:r>
      <w:r>
        <w:t xml:space="preserve"> через книгу и картинку, рассказ взрослого или кинофильм. Но особое значение в дошкольном возрасте имеет непосредственное общение с животными. Поэтому в детском саду специально создаются уголки природы. Правильно организованные наблюдения учат ребенка не только смотреть, но и видеть, не только слушать, но и слышать. Именно на их основе рождаются самостоятельные суждения, умения обобщать, замечать изменения, что приводит к постепенному накоплению и углублению знаний. Наблюдения помогают детям систематически знакомиться с миром животных и проявлять свое внимательное отношению к нему. Они начинают замечать не только необычное, удивительное, но и в обыденном, привычном начинают находить интересное. Уход за живыми обитателями уголка формирует у детей эстетическое восприятие и отношение, умение создавать красоту самому и с уважением относиться к труду другого человека. </w:t>
      </w:r>
    </w:p>
    <w:p w:rsidR="00D63A38" w:rsidRDefault="00DE0813">
      <w:r>
        <w:t>Формирование первых эмоционально-эстетических оценок, воспитание художественного вкуса во многом зависит от игры. Общеизвестно влияние художественных игрушек на эстетическое воспитание детей. Примером служат народные игрушки: матрешки, веселые дымковские свистульки и другие.</w:t>
      </w:r>
    </w:p>
    <w:p w:rsidR="00D63A38" w:rsidRDefault="00DE0813">
      <w:r>
        <w:t>Очень большое значение имеет подбор игрушек и уход за ними. Рваная или грязная кукла не только некрасива, но и воспитывает равнодушие к этой игрушке.</w:t>
      </w:r>
    </w:p>
    <w:p w:rsidR="00D63A38" w:rsidRDefault="00DE0813">
      <w:r>
        <w:t>Пример воспитателя, его эмоциональная отзывчивость на красивое особенно необходимы детям для становления их собственного эстетического вкуса.</w:t>
      </w:r>
    </w:p>
    <w:p w:rsidR="00D63A38" w:rsidRDefault="00DE0813">
      <w:r>
        <w:t>Немалую роль играют занятия по ознакомлению детей с художественной литературой. Через веселые рассказы, стихи, басни дети осваивают категорию комического и смешного, с их помощью можно развить у ребенка чувство юмора.</w:t>
      </w:r>
    </w:p>
    <w:p w:rsidR="00D63A38" w:rsidRDefault="00DE0813">
      <w:r>
        <w:t>Юмор – форма комического, в которой предметы, события и их поступки изображаются в смешном виде.</w:t>
      </w:r>
    </w:p>
    <w:p w:rsidR="00D63A38" w:rsidRDefault="00DE0813">
      <w:pPr>
        <w:rPr>
          <w:lang w:val="en-US"/>
        </w:rPr>
      </w:pPr>
      <w:r>
        <w:t xml:space="preserve">У ребенка очень важно воспитывать чувство юмора с самого раннего детства, оно способствует душевному здоровью, помогает противостоять трудностям и невзгодам. К. Чуковский писал в книге </w:t>
      </w:r>
      <w:r>
        <w:rPr>
          <w:lang w:val="en-US"/>
        </w:rPr>
        <w:t>“От двух до пяти”: ”</w:t>
      </w:r>
      <w:r>
        <w:t>…Это задача немалая – воспитать в ребенке юмор, то драгоценное качество, которое, когда ребенок подрастет, увеличит его сопротивление всякой неблагоприятной среде и поставит его высоко над мелочами и дрязгами.</w:t>
      </w:r>
      <w:r>
        <w:rPr>
          <w:lang w:val="en-US"/>
        </w:rPr>
        <w:t>”</w:t>
      </w:r>
      <w:r>
        <w:rPr>
          <w:rStyle w:val="a4"/>
          <w:lang w:val="en-US"/>
        </w:rPr>
        <w:footnoteReference w:customMarkFollows="1" w:id="4"/>
        <w:t>1</w:t>
      </w:r>
    </w:p>
    <w:p w:rsidR="00D63A38" w:rsidRDefault="00DE0813">
      <w:pPr>
        <w:rPr>
          <w:lang w:val="en-US"/>
        </w:rPr>
      </w:pPr>
      <w:r>
        <w:rPr>
          <w:lang w:val="en-US"/>
        </w:rPr>
        <w:t>Исследователи – психологи С.П.Рубинский, М.М.Конина считают, что развивать у детей способность замечать и понимать смешное – значит развивать у них гибкость ума и сообразительность. Для того, что бы понять комическое, ребенку нужно мысленно восстановить правильное положение вещей, сделать ряд умозаключений, сопоставить с окружающей действительностью. Это обогащает мысль и фантазию.</w:t>
      </w:r>
    </w:p>
    <w:p w:rsidR="00D63A38" w:rsidRDefault="00DE0813">
      <w:pPr>
        <w:rPr>
          <w:lang w:val="en-US"/>
        </w:rPr>
      </w:pPr>
      <w:r>
        <w:rPr>
          <w:lang w:val="en-US"/>
        </w:rPr>
        <w:t>Чувство комического у детей в значительной степени отличается от данного чувства взрослого человека. Оно возникает в результате раскрытия доступных им противоречий в чем либо. Первые проявления чувства комического у детей в элементарной форме можно наблюдать очень рано. Маленькому ребенку доступны самые примитивные, чисто внешние формы комического, основанные на несоответствии привычке, ожиданию. Способность замечать отклонения от нормы и воспринимать их как комические появляются в результате формирования у малышей достаточно устойчивых представлений о внешнем виде предметов, людей, животных, об их движениях. Дети младшего и среднего дошкольного возраста легче всего воспринимают комическое в поведении животных, близких им по возрасту сказочных персонажей, ровестников. Труднее – в поведении взрослых. Так как они являются для детей образцом разумного, поэтому смешное в их поведении дети не замечают, считая это нормой.</w:t>
      </w:r>
    </w:p>
    <w:p w:rsidR="00D63A38" w:rsidRDefault="00DE0813">
      <w:pPr>
        <w:rPr>
          <w:lang w:val="en-US"/>
        </w:rPr>
      </w:pPr>
      <w:r>
        <w:rPr>
          <w:lang w:val="en-US"/>
        </w:rPr>
        <w:t>В старшем дошкольном возрасте ребенок может заметить уже более тонкие несоответствия, часто смеется над нелогичностью действий и поступков взрослых. В этом возрасте дети с удовольствием слушают смешные сказки, стихи, пытаются сами создавать комические ситуации в рисунках и сказках.</w:t>
      </w:r>
    </w:p>
    <w:p w:rsidR="00D63A38" w:rsidRDefault="00DE0813">
      <w:pPr>
        <w:rPr>
          <w:lang w:val="en-US"/>
        </w:rPr>
      </w:pPr>
      <w:r>
        <w:rPr>
          <w:lang w:val="en-US"/>
        </w:rPr>
        <w:t>“У ребенка есть великая потребность смеяться. Дать ему добротный материал для удовлетворения этой потребности – одна не из последних задач воспитания”</w:t>
      </w:r>
      <w:r>
        <w:rPr>
          <w:rStyle w:val="a4"/>
          <w:lang w:val="en-US"/>
        </w:rPr>
        <w:footnoteReference w:customMarkFollows="1" w:id="5"/>
        <w:t>1</w:t>
      </w:r>
      <w:r>
        <w:rPr>
          <w:lang w:val="en-US"/>
        </w:rPr>
        <w:t xml:space="preserve"> – писал К.Чуковский.</w:t>
      </w:r>
    </w:p>
    <w:p w:rsidR="00D63A38" w:rsidRDefault="00DE0813">
      <w:r>
        <w:rPr>
          <w:lang w:val="en-US"/>
        </w:rPr>
        <w:t>Формированию у детей дошкольного возраста чувство юмора способствуют произведения лучших детских писателей:</w:t>
      </w:r>
      <w:r>
        <w:t xml:space="preserve"> Чуковского, Маршака, Носова и др., раскрывающие различные по своей сложности комические моменты.</w:t>
      </w:r>
    </w:p>
    <w:p w:rsidR="00D63A38" w:rsidRDefault="00DE0813">
      <w:r>
        <w:t>Необходимо постепенное усложнение комического содержания. Вначале используются произведения, где ярко выражены комические ситуации, в основе которых лежит одушевление предметов, незнание героями элементарных правил поведения, известных детям.</w:t>
      </w:r>
    </w:p>
    <w:p w:rsidR="00D63A38" w:rsidRDefault="00DE0813">
      <w:r>
        <w:t>Затем подбираются произведения более сложные, содержащие комизм, основанный на нелогичности поступков, показе каких-либо отрицательных качеств персонажа.</w:t>
      </w:r>
    </w:p>
    <w:p w:rsidR="00D63A38" w:rsidRDefault="00DE0813">
      <w:pPr>
        <w:rPr>
          <w:lang w:val="en-US"/>
        </w:rPr>
      </w:pPr>
      <w:r>
        <w:t xml:space="preserve">Для воспитания чувства юмора незаменимы </w:t>
      </w:r>
      <w:r>
        <w:rPr>
          <w:lang w:val="en-US"/>
        </w:rPr>
        <w:t>“перевертыши – педагогически ценные познавательные произведения. Они закрепляют у ребенка правильное понимание действительности. Они не только забава, но и полезный умственный труд.</w:t>
      </w:r>
    </w:p>
    <w:p w:rsidR="00D63A38" w:rsidRDefault="00DE0813">
      <w:r>
        <w:rPr>
          <w:lang w:val="en-US"/>
        </w:rPr>
        <w:t>Перевертыши – это произведения, где их герои действуют вопреки своим реаль ныи свойствам и качествам. Замечательным мастером перевертышей был К.Чуковский. Стихи о перевернутом мире по своей природе шалость, комическая игра, вольность, они подводят ребенка к первоосновам юмора. Это новая ступенька в познании, так как ребенок утверждается в житейском опыте, он явственно ощущает вздор, знает, что на самом деле все не так.</w:t>
      </w:r>
    </w:p>
    <w:p w:rsidR="00D63A38" w:rsidRDefault="00DE0813">
      <w:r>
        <w:t>Рассматривая следующий этап жизни человека – младший школьный возраст, можно отметить, что ребенок уже имеет представление о красоте. В школе также происходит дальнейшее совершенствование эстетических чувств и вкусов. В период младшего школьного возраста создаются благоприятные  условия для дальнейшего развития эстетических чувств детей, воспитание эстетического вкуса.</w:t>
      </w:r>
    </w:p>
    <w:p w:rsidR="00D63A38" w:rsidRDefault="00DE0813">
      <w:r>
        <w:t>Исследования психологов В.Н.Шацкой, С.А.Карцевой убеждают в том , что у младших школьников легко вызвать любовь к слушанию музыки и пению, они с удовольствием исполняют те песни, в которых могут выразить свое отношение к окружающим.</w:t>
      </w:r>
    </w:p>
    <w:p w:rsidR="00D63A38" w:rsidRDefault="00DE0813">
      <w:r>
        <w:t>Формирование эстетических чувств у младших школьников происходит так же в процессе художественно-изобразительной деятельности. Организуя последовательно усложняющуюся систему заданий, обучая детей эстетическому видению и грамотному изображению окружающего, можно научить детей не только воспринимать картину, но и видеть в ней предмет искусства.</w:t>
      </w:r>
    </w:p>
    <w:p w:rsidR="00D63A38" w:rsidRDefault="00DE0813">
      <w:r>
        <w:t>Эстетические чувства так же как и моральные, не являются врожденными. Они требуют специального обучения и воспитания. В формировании эстетического восприятия музыки, в частности русской народной песни, огромную роль играет обогащение детей специальными занятиями. Слушая небольшие музыкальные произведения, учащиеся 2-3 классов способны достаточно чутко и тонко разобраться в музыкальном произведении и метко его охарактеризовать. Знакомя учащихся 1-3 классов с биографией композитора, с теми условиями, в которых было написано конкретное музыкальное произведение, раскрывая детям его замысел и присущие музыке средства выразительности и их обозначения в нотной записи, учитель повышает у детей не только интерес к музыке, но и способность слушать, воспринимать и тонко различать произведения разных жанров.</w:t>
      </w:r>
    </w:p>
    <w:p w:rsidR="00D63A38" w:rsidRDefault="00DE0813">
      <w:r>
        <w:t xml:space="preserve">В школе уже больше внимания уже уделяется сложным наукам, поэтому в основном эстетическое воспитание осуществляется во внеурочное время. Одним из эффективных средств эстетического воспитания, в котором тесно переплетается формирование трудовых навыков и художественное развитие учащихся начальных классов, являются кружки. Они позволяют детям другими глазами взглянуть на окружающее, побуждают в них радость труда и жажду творчества. Дети знакомятся с изделиями широко известных народно-художественных промыслов: Гжели  художественная роспись по керамике), Хохломы, Палеха, Городца (роспись по дереву) и другие. Не ограниченные жестким временем урока, дети проявляют больше творчества и фантазии при выполнении самостоятельных работ. Ярким примером этому служат выставки детского творчества, где можно увидеть множество удивительного, неожиданного и красивого в поделках детей. </w:t>
      </w:r>
    </w:p>
    <w:p w:rsidR="00D63A38" w:rsidRDefault="00DE0813">
      <w:r>
        <w:t>Чувства, в том числе и эстетические – специфическая форма отражения окружающего. Поэтому они не могут возникнуть и развиваться там, где в повседневном окружении нет тех сочетаний предметов, форм, красок, звуков, которые могут быть восприняты как образцы прекрасного. Однако только наличие этих объектов еще недостаточно для возникновения у детей эстетических чувств. Природа – это самый совершенный объект для эстетического  воспитания ребенка, он всегда находится перед его глазами. Но ребенок должен научиться воспринимать присущие ей разнообразные формы, гармонию красок, звуков, запахов и испытывать при этом эстетические чувства, а помочь ему в этом могут взрослые, организуя экскурсии и походы на природу.  Детям школьного возраста так же очень нужны экскурсии и прогулки в лесу, парке, где они увидят всю красоту окружающего.</w:t>
      </w:r>
    </w:p>
    <w:p w:rsidR="00D63A38" w:rsidRDefault="00DE0813">
      <w:r>
        <w:t>Широкое внедрение в жизнь каждой семьи радио, телевидения, доступность театра и кино, красочно оформленных книг так же создают огромные возможности для развития разнообразных эстетических чувств.</w:t>
      </w:r>
    </w:p>
    <w:p w:rsidR="00D63A38" w:rsidRDefault="00DE0813">
      <w:r>
        <w:t>Таким образом, эстетическое воспитание очень важно для всестороннего развития ребенка. Азы эстетического воспитания закладываются при участии взрослых уже сразу после рождения ребенка и продолжают свое становление долгие годы. Очень большую роль в эстетическом воспитании играют семья, детский сад и школа, поэтому родителям, воспитателям и учителям надо постараться создать такую атмосферу, чтобы у ребенка как можно быстрее развились такие эстетические чувства, как чувство красоты, чистоты аккуратности и так далее.</w:t>
      </w:r>
    </w:p>
    <w:p w:rsidR="00D63A38" w:rsidRDefault="00DE0813">
      <w:pPr>
        <w:pStyle w:val="1"/>
      </w:pPr>
      <w:r>
        <w:br w:type="page"/>
        <w:t>Заключение.</w:t>
      </w:r>
    </w:p>
    <w:p w:rsidR="00D63A38" w:rsidRDefault="00DE0813">
      <w:r>
        <w:t>Задача эстетического воспитания состоит в формировании творчески активной личности, которая способна воспринимать и оценивать прекрасное в природе, труде, быту и так далее.</w:t>
      </w:r>
    </w:p>
    <w:p w:rsidR="00D63A38" w:rsidRDefault="00DE0813">
      <w:r>
        <w:t>Исключительная роль семьи в эстетическом виспитании заключается в том, что именно в ней ребенок получает первые элементарные представления о красоте, аккуратности и чистоте.</w:t>
      </w:r>
    </w:p>
    <w:p w:rsidR="00D63A38" w:rsidRDefault="00DE0813">
      <w:r>
        <w:t>Если семья – стартовый этап воспитания, то детский сад и школа – второй и не менее важный этап. В этом возрасте у ребенка формируются эстетические чувства и вкусы, а помочь ему в этом могут систематические занятия, которые проводятся в детстком саду и школе.</w:t>
      </w:r>
    </w:p>
    <w:p w:rsidR="00D63A38" w:rsidRDefault="00DE0813">
      <w:r>
        <w:rPr>
          <w:lang w:val="en-US"/>
        </w:rPr>
        <w:t xml:space="preserve">“Воспитание – дело трудное, но свое бессилие, промахи не стоит выдавать за ненужность эстетического воспитания” </w:t>
      </w:r>
      <w:r>
        <w:rPr>
          <w:rStyle w:val="a4"/>
          <w:lang w:val="en-US"/>
        </w:rPr>
        <w:footnoteReference w:customMarkFollows="1" w:id="6"/>
        <w:t>1</w:t>
      </w:r>
      <w:r>
        <w:rPr>
          <w:lang w:val="en-US"/>
        </w:rPr>
        <w:t>– говорил Вл. Соловьев.</w:t>
      </w:r>
    </w:p>
    <w:p w:rsidR="00D63A38" w:rsidRDefault="00DE0813">
      <w:pPr>
        <w:pStyle w:val="1"/>
      </w:pPr>
      <w:bookmarkStart w:id="5" w:name="_Toc476574964"/>
      <w:r>
        <w:rPr>
          <w:lang w:val="ru-RU"/>
        </w:rPr>
        <w:br w:type="page"/>
      </w:r>
      <w:r>
        <w:t xml:space="preserve">V. </w:t>
      </w:r>
      <w:r>
        <w:rPr>
          <w:lang w:val="ru-RU"/>
        </w:rPr>
        <w:t>Список литературы</w:t>
      </w:r>
      <w:r>
        <w:t>:</w:t>
      </w:r>
      <w:bookmarkEnd w:id="5"/>
    </w:p>
    <w:p w:rsidR="00D63A38" w:rsidRDefault="00D63A38"/>
    <w:p w:rsidR="00D63A38" w:rsidRDefault="00DE0813">
      <w:pPr>
        <w:numPr>
          <w:ilvl w:val="0"/>
          <w:numId w:val="2"/>
        </w:numPr>
        <w:tabs>
          <w:tab w:val="left" w:pos="360"/>
        </w:tabs>
      </w:pPr>
      <w:r>
        <w:t>Аксарина Н.М. “Воспитание детей” М., изд-во “Медицина” 1992 г.</w:t>
      </w:r>
    </w:p>
    <w:p w:rsidR="00D63A38" w:rsidRDefault="00DE0813">
      <w:pPr>
        <w:numPr>
          <w:ilvl w:val="0"/>
          <w:numId w:val="2"/>
        </w:numPr>
        <w:tabs>
          <w:tab w:val="left" w:pos="360"/>
        </w:tabs>
      </w:pPr>
      <w:r>
        <w:t xml:space="preserve">Борев Ю. </w:t>
      </w:r>
      <w:r>
        <w:rPr>
          <w:lang w:val="en-US"/>
        </w:rPr>
        <w:t>“Эстетика” М., изд-во политической лит-ры 1988 г.</w:t>
      </w:r>
    </w:p>
    <w:p w:rsidR="00D63A38" w:rsidRDefault="00DE0813">
      <w:pPr>
        <w:numPr>
          <w:ilvl w:val="0"/>
          <w:numId w:val="2"/>
        </w:numPr>
        <w:tabs>
          <w:tab w:val="left" w:pos="360"/>
        </w:tabs>
      </w:pPr>
      <w:r>
        <w:t xml:space="preserve">Запорожец И Д. “Воспитание эмоций и чувств  у дошкольника” М 1985 г. </w:t>
      </w:r>
    </w:p>
    <w:p w:rsidR="00D63A38" w:rsidRDefault="00DE0813">
      <w:pPr>
        <w:numPr>
          <w:ilvl w:val="0"/>
          <w:numId w:val="2"/>
        </w:numPr>
        <w:tabs>
          <w:tab w:val="left" w:pos="360"/>
        </w:tabs>
      </w:pPr>
      <w:r>
        <w:t>Ковалев С.М. “ Воспитание и самовоспитание” М., Изд-во “Мысль” 1986 г.</w:t>
      </w:r>
    </w:p>
    <w:p w:rsidR="00D63A38" w:rsidRDefault="00DE0813">
      <w:pPr>
        <w:numPr>
          <w:ilvl w:val="0"/>
          <w:numId w:val="2"/>
        </w:numPr>
        <w:tabs>
          <w:tab w:val="left" w:pos="360"/>
        </w:tabs>
      </w:pPr>
      <w:r>
        <w:t xml:space="preserve">Крутецкий В.А. “ Психология ”  М.,  Изд-во “Просвещение” 1980 г. </w:t>
      </w:r>
    </w:p>
    <w:p w:rsidR="00D63A38" w:rsidRDefault="00DE0813">
      <w:pPr>
        <w:numPr>
          <w:ilvl w:val="0"/>
          <w:numId w:val="2"/>
        </w:numPr>
        <w:tabs>
          <w:tab w:val="left" w:pos="360"/>
        </w:tabs>
      </w:pPr>
      <w:r>
        <w:t>Логинова В.И. “Дошкольная педагогика” М., изд-во “Просвещение” 1983 г.</w:t>
      </w:r>
    </w:p>
    <w:p w:rsidR="00D63A38" w:rsidRDefault="00DE0813">
      <w:pPr>
        <w:numPr>
          <w:ilvl w:val="0"/>
          <w:numId w:val="2"/>
        </w:numPr>
        <w:tabs>
          <w:tab w:val="left" w:pos="360"/>
        </w:tabs>
      </w:pPr>
      <w:r>
        <w:t>Обухова Л.Г. “Психология детства”   М  1992 г.</w:t>
      </w:r>
    </w:p>
    <w:p w:rsidR="00D63A38" w:rsidRDefault="00DE0813">
      <w:pPr>
        <w:pStyle w:val="a3"/>
        <w:ind w:firstLine="0"/>
        <w:rPr>
          <w:lang w:val="en-US"/>
        </w:rPr>
      </w:pPr>
      <w:r>
        <w:t xml:space="preserve">8.  Чуковский К. </w:t>
      </w:r>
      <w:r>
        <w:rPr>
          <w:lang w:val="en-US"/>
        </w:rPr>
        <w:t xml:space="preserve">“От двух до пяти” М, изд-во “Просвещение” 1977 г. </w:t>
      </w:r>
    </w:p>
    <w:p w:rsidR="00D63A38" w:rsidRDefault="00DE0813">
      <w:pPr>
        <w:tabs>
          <w:tab w:val="left" w:pos="360"/>
        </w:tabs>
        <w:ind w:firstLine="0"/>
      </w:pPr>
      <w:r>
        <w:t xml:space="preserve"> 9. Титаренко В.Я. “Семья и формирование личности” М., изд-во “Мысль” 1992 г.</w:t>
      </w:r>
    </w:p>
    <w:p w:rsidR="00D63A38" w:rsidRDefault="00DE0813">
      <w:pPr>
        <w:numPr>
          <w:ilvl w:val="0"/>
          <w:numId w:val="2"/>
        </w:numPr>
        <w:tabs>
          <w:tab w:val="left" w:pos="360"/>
        </w:tabs>
      </w:pPr>
      <w:r>
        <w:t>Ушинский К.Д. “Избранные  педагогические сочинения” М 1974 г.</w:t>
      </w:r>
      <w:bookmarkStart w:id="6" w:name="_GoBack"/>
      <w:bookmarkEnd w:id="6"/>
    </w:p>
    <w:sectPr w:rsidR="00D63A38">
      <w:footnotePr>
        <w:numRestart w:val="eachPage"/>
      </w:footnotePr>
      <w:pgSz w:w="11906" w:h="16838"/>
      <w:pgMar w:top="1701" w:right="2267" w:bottom="1701" w:left="0" w:header="567" w:footer="851" w:gutter="284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A38" w:rsidRDefault="00DE0813">
      <w:pPr>
        <w:spacing w:before="0" w:line="240" w:lineRule="auto"/>
      </w:pPr>
      <w:r>
        <w:separator/>
      </w:r>
    </w:p>
  </w:endnote>
  <w:endnote w:type="continuationSeparator" w:id="0">
    <w:p w:rsidR="00D63A38" w:rsidRDefault="00DE081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A38" w:rsidRDefault="00DE0813">
    <w:pPr>
      <w:pStyle w:val="a6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:rsidR="00D63A38" w:rsidRDefault="00D63A3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A38" w:rsidRDefault="00DE0813">
      <w:pPr>
        <w:spacing w:before="0" w:line="240" w:lineRule="auto"/>
      </w:pPr>
      <w:r>
        <w:separator/>
      </w:r>
    </w:p>
  </w:footnote>
  <w:footnote w:type="continuationSeparator" w:id="0">
    <w:p w:rsidR="00D63A38" w:rsidRDefault="00DE0813">
      <w:pPr>
        <w:spacing w:before="0" w:line="240" w:lineRule="auto"/>
      </w:pPr>
      <w:r>
        <w:continuationSeparator/>
      </w:r>
    </w:p>
  </w:footnote>
  <w:footnote w:id="1">
    <w:p w:rsidR="00D63A38" w:rsidRDefault="00DE0813">
      <w:pPr>
        <w:pStyle w:val="a3"/>
      </w:pPr>
      <w:r>
        <w:rPr>
          <w:rStyle w:val="a4"/>
        </w:rPr>
        <w:footnoteRef/>
      </w:r>
      <w:r>
        <w:t xml:space="preserve"> В.И. Логинова  </w:t>
      </w:r>
      <w:r>
        <w:rPr>
          <w:lang w:val="en-US"/>
        </w:rPr>
        <w:t xml:space="preserve">“Дошкольная педагогика” М1988 г., С - </w:t>
      </w:r>
      <w:r>
        <w:t xml:space="preserve"> 235.</w:t>
      </w:r>
    </w:p>
  </w:footnote>
  <w:footnote w:id="2">
    <w:p w:rsidR="00D63A38" w:rsidRDefault="00DE0813">
      <w:pPr>
        <w:pStyle w:val="a3"/>
      </w:pPr>
      <w:r>
        <w:rPr>
          <w:rStyle w:val="a4"/>
        </w:rPr>
        <w:footnoteRef/>
      </w:r>
      <w:r>
        <w:t xml:space="preserve"> В.И.Логинова </w:t>
      </w:r>
      <w:r>
        <w:rPr>
          <w:lang w:val="en-US"/>
        </w:rPr>
        <w:t>“Дошкольная педагогика” М 1988 г.,С - 257</w:t>
      </w:r>
    </w:p>
  </w:footnote>
  <w:footnote w:id="3">
    <w:p w:rsidR="00D63A38" w:rsidRDefault="00DE0813">
      <w:pPr>
        <w:pStyle w:val="a3"/>
      </w:pPr>
      <w:r>
        <w:rPr>
          <w:rStyle w:val="a4"/>
        </w:rPr>
        <w:t>1</w:t>
      </w:r>
      <w:r>
        <w:t xml:space="preserve"> К.Д.Ушинский </w:t>
      </w:r>
      <w:r>
        <w:rPr>
          <w:lang w:val="en-US"/>
        </w:rPr>
        <w:t>“Избранные педагогические сочинения” М 1974г.,С - 117</w:t>
      </w:r>
    </w:p>
  </w:footnote>
  <w:footnote w:id="4">
    <w:p w:rsidR="00D63A38" w:rsidRDefault="00DE0813">
      <w:pPr>
        <w:pStyle w:val="a3"/>
      </w:pPr>
      <w:r>
        <w:rPr>
          <w:rStyle w:val="a4"/>
        </w:rPr>
        <w:t>1</w:t>
      </w:r>
      <w:r>
        <w:t xml:space="preserve"> К.Чуковский </w:t>
      </w:r>
      <w:r>
        <w:rPr>
          <w:lang w:val="en-US"/>
        </w:rPr>
        <w:t>“От двух до пяти” М 1977 г. С - 23</w:t>
      </w:r>
    </w:p>
  </w:footnote>
  <w:footnote w:id="5">
    <w:p w:rsidR="00D63A38" w:rsidRDefault="00DE0813">
      <w:pPr>
        <w:pStyle w:val="a3"/>
      </w:pPr>
      <w:r>
        <w:rPr>
          <w:rStyle w:val="a4"/>
        </w:rPr>
        <w:t>1</w:t>
      </w:r>
      <w:r>
        <w:t xml:space="preserve">  К.Чуковский </w:t>
      </w:r>
      <w:r>
        <w:rPr>
          <w:lang w:val="en-US"/>
        </w:rPr>
        <w:t>“От двух до пяти” М 1977 г. С - 27</w:t>
      </w:r>
    </w:p>
    <w:p w:rsidR="00D63A38" w:rsidRDefault="00D63A38">
      <w:pPr>
        <w:pStyle w:val="a3"/>
      </w:pPr>
    </w:p>
  </w:footnote>
  <w:footnote w:id="6">
    <w:p w:rsidR="00D63A38" w:rsidRDefault="00DE0813">
      <w:pPr>
        <w:pStyle w:val="a3"/>
        <w:rPr>
          <w:lang w:val="en-US"/>
        </w:rPr>
      </w:pPr>
      <w:r>
        <w:rPr>
          <w:rStyle w:val="a4"/>
        </w:rPr>
        <w:t>1</w:t>
      </w:r>
      <w:r>
        <w:t xml:space="preserve"> Ю. Борев </w:t>
      </w:r>
      <w:r>
        <w:rPr>
          <w:lang w:val="en-US"/>
        </w:rPr>
        <w:t>“</w:t>
      </w:r>
      <w:r>
        <w:t xml:space="preserve"> Эстетика</w:t>
      </w:r>
      <w:r>
        <w:rPr>
          <w:lang w:val="en-US"/>
        </w:rPr>
        <w:t>” М 1988г., C - 23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1277"/>
    <w:multiLevelType w:val="singleLevel"/>
    <w:tmpl w:val="05780E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4B7166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1834A03"/>
    <w:multiLevelType w:val="singleLevel"/>
    <w:tmpl w:val="50705330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865632E"/>
    <w:multiLevelType w:val="singleLevel"/>
    <w:tmpl w:val="42BA5FBA"/>
    <w:lvl w:ilvl="0">
      <w:start w:val="1"/>
      <w:numFmt w:val="decimal"/>
      <w:lvlText w:val="%1."/>
      <w:legacy w:legacy="1" w:legacySpace="0" w:legacyIndent="1080"/>
      <w:lvlJc w:val="left"/>
      <w:pPr>
        <w:ind w:left="1146" w:hanging="10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activeWritingStyle w:appName="MSWord" w:lang="en-US" w:vendorID="8" w:dllVersion="513" w:checkStyle="1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813"/>
    <w:rsid w:val="005F680B"/>
    <w:rsid w:val="00D63A38"/>
    <w:rsid w:val="00D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2F31C-7F70-48CF-A468-5BD6BC10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40" w:line="480" w:lineRule="auto"/>
      <w:ind w:firstLine="720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qFormat/>
    <w:pPr>
      <w:keepNext/>
      <w:spacing w:after="240" w:line="240" w:lineRule="auto"/>
      <w:ind w:firstLine="0"/>
      <w:jc w:val="left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Title"/>
    <w:basedOn w:val="a"/>
    <w:qFormat/>
    <w:pPr>
      <w:ind w:firstLine="0"/>
      <w:jc w:val="center"/>
    </w:pPr>
    <w:rPr>
      <w:sz w:val="32"/>
    </w:rPr>
  </w:style>
  <w:style w:type="paragraph" w:customStyle="1" w:styleId="10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paragraph" w:styleId="11">
    <w:name w:val="toc 1"/>
    <w:basedOn w:val="a"/>
    <w:next w:val="a"/>
    <w:semiHidden/>
    <w:pPr>
      <w:spacing w:before="120" w:after="120"/>
      <w:jc w:val="left"/>
    </w:pPr>
    <w:rPr>
      <w:b/>
      <w:caps/>
      <w:sz w:val="20"/>
    </w:rPr>
  </w:style>
  <w:style w:type="paragraph" w:styleId="20">
    <w:name w:val="toc 2"/>
    <w:basedOn w:val="a"/>
    <w:next w:val="a"/>
    <w:semiHidden/>
    <w:pPr>
      <w:spacing w:before="0"/>
      <w:ind w:left="240"/>
      <w:jc w:val="left"/>
    </w:pPr>
    <w:rPr>
      <w:smallCaps/>
      <w:sz w:val="20"/>
    </w:rPr>
  </w:style>
  <w:style w:type="paragraph" w:styleId="30">
    <w:name w:val="toc 3"/>
    <w:basedOn w:val="a"/>
    <w:next w:val="a"/>
    <w:semiHidden/>
    <w:pPr>
      <w:spacing w:before="0"/>
      <w:ind w:left="480"/>
      <w:jc w:val="left"/>
    </w:pPr>
    <w:rPr>
      <w:i/>
      <w:sz w:val="20"/>
    </w:rPr>
  </w:style>
  <w:style w:type="paragraph" w:styleId="4">
    <w:name w:val="toc 4"/>
    <w:basedOn w:val="a"/>
    <w:next w:val="a"/>
    <w:semiHidden/>
    <w:pPr>
      <w:spacing w:before="0"/>
      <w:ind w:left="720"/>
      <w:jc w:val="left"/>
    </w:pPr>
    <w:rPr>
      <w:sz w:val="18"/>
    </w:rPr>
  </w:style>
  <w:style w:type="paragraph" w:styleId="5">
    <w:name w:val="toc 5"/>
    <w:basedOn w:val="a"/>
    <w:next w:val="a"/>
    <w:semiHidden/>
    <w:pPr>
      <w:spacing w:before="0"/>
      <w:ind w:left="960"/>
      <w:jc w:val="left"/>
    </w:pPr>
    <w:rPr>
      <w:sz w:val="18"/>
    </w:rPr>
  </w:style>
  <w:style w:type="paragraph" w:styleId="6">
    <w:name w:val="toc 6"/>
    <w:basedOn w:val="a"/>
    <w:next w:val="a"/>
    <w:semiHidden/>
    <w:pPr>
      <w:spacing w:before="0"/>
      <w:ind w:left="1200"/>
      <w:jc w:val="left"/>
    </w:pPr>
    <w:rPr>
      <w:sz w:val="18"/>
    </w:rPr>
  </w:style>
  <w:style w:type="paragraph" w:styleId="7">
    <w:name w:val="toc 7"/>
    <w:basedOn w:val="a"/>
    <w:next w:val="a"/>
    <w:semiHidden/>
    <w:pPr>
      <w:spacing w:before="0"/>
      <w:ind w:left="1440"/>
      <w:jc w:val="left"/>
    </w:pPr>
    <w:rPr>
      <w:sz w:val="18"/>
    </w:rPr>
  </w:style>
  <w:style w:type="paragraph" w:styleId="8">
    <w:name w:val="toc 8"/>
    <w:basedOn w:val="a"/>
    <w:next w:val="a"/>
    <w:semiHidden/>
    <w:pPr>
      <w:spacing w:before="0"/>
      <w:ind w:left="1680"/>
      <w:jc w:val="left"/>
    </w:pPr>
    <w:rPr>
      <w:sz w:val="18"/>
    </w:rPr>
  </w:style>
  <w:style w:type="paragraph" w:styleId="9">
    <w:name w:val="toc 9"/>
    <w:basedOn w:val="a"/>
    <w:next w:val="a"/>
    <w:semiHidden/>
    <w:pPr>
      <w:spacing w:before="0"/>
      <w:ind w:left="1920"/>
      <w:jc w:val="left"/>
    </w:pPr>
    <w:rPr>
      <w:sz w:val="18"/>
    </w:rPr>
  </w:style>
  <w:style w:type="paragraph" w:customStyle="1" w:styleId="21">
    <w:name w:val="Схема документа2"/>
    <w:basedOn w:val="a"/>
    <w:pPr>
      <w:shd w:val="clear" w:color="auto" w:fill="000080"/>
    </w:pPr>
    <w:rPr>
      <w:rFonts w:ascii="Tahoma" w:hAnsi="Tahoma"/>
    </w:rPr>
  </w:style>
  <w:style w:type="paragraph" w:customStyle="1" w:styleId="210">
    <w:name w:val="Основной текст 21"/>
    <w:basedOn w:val="a"/>
    <w:pPr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3912</Words>
  <Characters>22300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 Р А В С Т В Е Н Н О Е     В О С П И Т А Н И Е</vt:lpstr>
    </vt:vector>
  </TitlesOfParts>
  <Company>Голицыно</Company>
  <LinksUpToDate>false</LinksUpToDate>
  <CharactersWithSpaces>26160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 Р А В С Т В Е Н Н О Е     В О С П И Т А Н И Е</dc:title>
  <dc:subject/>
  <dc:creator>Конофеев</dc:creator>
  <cp:keywords/>
  <dc:description/>
  <cp:lastModifiedBy>admin</cp:lastModifiedBy>
  <cp:revision>2</cp:revision>
  <cp:lastPrinted>2000-02-01T10:23:00Z</cp:lastPrinted>
  <dcterms:created xsi:type="dcterms:W3CDTF">2014-02-08T05:08:00Z</dcterms:created>
  <dcterms:modified xsi:type="dcterms:W3CDTF">2014-02-08T05:08:00Z</dcterms:modified>
</cp:coreProperties>
</file>