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3A" w:rsidRDefault="001F3E3A" w:rsidP="00016041">
      <w:pPr>
        <w:spacing w:before="100" w:beforeAutospacing="1"/>
        <w:ind w:left="2835" w:right="2835"/>
        <w:jc w:val="center"/>
        <w:rPr>
          <w:b/>
          <w:sz w:val="48"/>
          <w:szCs w:val="48"/>
        </w:rPr>
      </w:pPr>
    </w:p>
    <w:p w:rsidR="00CB0F32" w:rsidRPr="00EA3DC2" w:rsidRDefault="00522B5C" w:rsidP="00016041">
      <w:pPr>
        <w:spacing w:before="100" w:beforeAutospacing="1"/>
        <w:ind w:left="2835" w:right="2835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СПб</w:t>
      </w:r>
      <w:r w:rsidR="00CB0F32" w:rsidRPr="00EA3DC2">
        <w:rPr>
          <w:b/>
          <w:sz w:val="48"/>
          <w:szCs w:val="48"/>
        </w:rPr>
        <w:t>ГТИ</w:t>
      </w:r>
    </w:p>
    <w:p w:rsidR="00CB0F32" w:rsidRPr="00875C4F" w:rsidRDefault="00CB0F32" w:rsidP="00907F7E">
      <w:pPr>
        <w:spacing w:before="100" w:beforeAutospacing="1"/>
        <w:ind w:left="360" w:right="715"/>
        <w:jc w:val="center"/>
        <w:rPr>
          <w:sz w:val="36"/>
          <w:szCs w:val="36"/>
        </w:rPr>
      </w:pPr>
      <w:r w:rsidRPr="00875C4F">
        <w:rPr>
          <w:sz w:val="36"/>
          <w:szCs w:val="36"/>
        </w:rPr>
        <w:t>Факультет «</w:t>
      </w:r>
      <w:r w:rsidRPr="00875C4F">
        <w:rPr>
          <w:i/>
          <w:sz w:val="36"/>
          <w:szCs w:val="36"/>
        </w:rPr>
        <w:t>Информатики и управления</w:t>
      </w:r>
      <w:r w:rsidRPr="00875C4F">
        <w:rPr>
          <w:sz w:val="36"/>
          <w:szCs w:val="36"/>
        </w:rPr>
        <w:t>»</w:t>
      </w:r>
    </w:p>
    <w:p w:rsidR="003E4500" w:rsidRPr="00875C4F" w:rsidRDefault="003E4500" w:rsidP="003E4500">
      <w:pPr>
        <w:jc w:val="center"/>
        <w:rPr>
          <w:sz w:val="36"/>
          <w:szCs w:val="36"/>
        </w:rPr>
      </w:pPr>
      <w:r w:rsidRPr="00875C4F">
        <w:rPr>
          <w:sz w:val="36"/>
          <w:szCs w:val="36"/>
        </w:rPr>
        <w:t>Кафедра «</w:t>
      </w:r>
      <w:r w:rsidRPr="00875C4F">
        <w:rPr>
          <w:i/>
          <w:sz w:val="36"/>
          <w:szCs w:val="36"/>
        </w:rPr>
        <w:t>Систем автоматизированного проектирования</w:t>
      </w:r>
      <w:r w:rsidRPr="00875C4F">
        <w:rPr>
          <w:sz w:val="36"/>
          <w:szCs w:val="36"/>
        </w:rPr>
        <w:t>»</w:t>
      </w:r>
    </w:p>
    <w:p w:rsidR="0005273D" w:rsidRPr="00016041" w:rsidRDefault="003E4500" w:rsidP="00875C4F">
      <w:pPr>
        <w:spacing w:before="2160"/>
        <w:jc w:val="center"/>
        <w:rPr>
          <w:sz w:val="96"/>
          <w:szCs w:val="96"/>
        </w:rPr>
      </w:pPr>
      <w:r w:rsidRPr="00016041">
        <w:rPr>
          <w:sz w:val="96"/>
          <w:szCs w:val="96"/>
        </w:rPr>
        <w:t xml:space="preserve">Отчёт </w:t>
      </w:r>
    </w:p>
    <w:p w:rsidR="0005273D" w:rsidRPr="00875C4F" w:rsidRDefault="003E4500" w:rsidP="00EA3DC2">
      <w:pPr>
        <w:spacing w:before="600"/>
        <w:jc w:val="center"/>
        <w:rPr>
          <w:sz w:val="40"/>
          <w:szCs w:val="40"/>
        </w:rPr>
      </w:pPr>
      <w:r w:rsidRPr="00875C4F">
        <w:rPr>
          <w:sz w:val="40"/>
          <w:szCs w:val="40"/>
        </w:rPr>
        <w:t>по лабораторной работе</w:t>
      </w:r>
    </w:p>
    <w:p w:rsidR="0005273D" w:rsidRPr="00875C4F" w:rsidRDefault="003E4500" w:rsidP="00EA3DC2">
      <w:pPr>
        <w:spacing w:before="600"/>
        <w:jc w:val="center"/>
        <w:rPr>
          <w:sz w:val="40"/>
          <w:szCs w:val="40"/>
        </w:rPr>
      </w:pPr>
      <w:r w:rsidRPr="00875C4F">
        <w:rPr>
          <w:sz w:val="40"/>
          <w:szCs w:val="40"/>
        </w:rPr>
        <w:t xml:space="preserve"> по дисциплине «</w:t>
      </w:r>
      <w:r w:rsidRPr="00875C4F">
        <w:rPr>
          <w:b/>
          <w:sz w:val="40"/>
          <w:szCs w:val="40"/>
        </w:rPr>
        <w:t>Информатика</w:t>
      </w:r>
      <w:r w:rsidRPr="00875C4F">
        <w:rPr>
          <w:sz w:val="40"/>
          <w:szCs w:val="40"/>
        </w:rPr>
        <w:t xml:space="preserve">» </w:t>
      </w:r>
    </w:p>
    <w:p w:rsidR="00EA3DC2" w:rsidRDefault="003E4500" w:rsidP="00EA3DC2">
      <w:pPr>
        <w:spacing w:before="600"/>
        <w:jc w:val="center"/>
        <w:rPr>
          <w:sz w:val="36"/>
          <w:szCs w:val="36"/>
        </w:rPr>
      </w:pPr>
      <w:r w:rsidRPr="00EA3DC2">
        <w:rPr>
          <w:sz w:val="36"/>
          <w:szCs w:val="36"/>
        </w:rPr>
        <w:t>на тему:</w:t>
      </w:r>
    </w:p>
    <w:p w:rsidR="0005273D" w:rsidRDefault="003E4500" w:rsidP="0005273D">
      <w:pPr>
        <w:jc w:val="center"/>
        <w:rPr>
          <w:sz w:val="52"/>
          <w:szCs w:val="52"/>
        </w:rPr>
      </w:pPr>
      <w:r w:rsidRPr="0005273D">
        <w:rPr>
          <w:sz w:val="52"/>
          <w:szCs w:val="52"/>
        </w:rPr>
        <w:t xml:space="preserve"> «</w:t>
      </w:r>
      <w:r w:rsidR="001D5A2B" w:rsidRPr="0005273D">
        <w:rPr>
          <w:b/>
          <w:i/>
          <w:sz w:val="52"/>
          <w:szCs w:val="52"/>
        </w:rPr>
        <w:t>Исследование Microsoft Word 2007</w:t>
      </w:r>
      <w:r w:rsidRPr="0005273D">
        <w:rPr>
          <w:sz w:val="52"/>
          <w:szCs w:val="52"/>
        </w:rPr>
        <w:t>»</w:t>
      </w:r>
    </w:p>
    <w:p w:rsidR="0005273D" w:rsidRDefault="0005273D" w:rsidP="0005273D">
      <w:pPr>
        <w:jc w:val="center"/>
        <w:rPr>
          <w:sz w:val="52"/>
          <w:szCs w:val="52"/>
        </w:rPr>
      </w:pPr>
    </w:p>
    <w:p w:rsidR="00EA3DC2" w:rsidRPr="00EA3DC2" w:rsidRDefault="00EA3DC2" w:rsidP="00016041">
      <w:pPr>
        <w:spacing w:before="240"/>
        <w:jc w:val="right"/>
        <w:rPr>
          <w:sz w:val="28"/>
          <w:szCs w:val="28"/>
        </w:rPr>
      </w:pPr>
      <w:r w:rsidRPr="00EA3DC2">
        <w:rPr>
          <w:sz w:val="28"/>
          <w:szCs w:val="28"/>
        </w:rPr>
        <w:t>Выполнил</w:t>
      </w:r>
      <w:r w:rsidR="00FF786A">
        <w:rPr>
          <w:sz w:val="28"/>
          <w:szCs w:val="28"/>
        </w:rPr>
        <w:t>а</w:t>
      </w:r>
      <w:r w:rsidRPr="00EA3DC2">
        <w:rPr>
          <w:sz w:val="28"/>
          <w:szCs w:val="28"/>
        </w:rPr>
        <w:t xml:space="preserve"> студент</w:t>
      </w:r>
      <w:r w:rsidR="00FF786A">
        <w:rPr>
          <w:sz w:val="28"/>
          <w:szCs w:val="28"/>
        </w:rPr>
        <w:t>ка</w:t>
      </w:r>
    </w:p>
    <w:p w:rsidR="00EA3DC2" w:rsidRPr="00EA3DC2" w:rsidRDefault="00EA3DC2" w:rsidP="00016041">
      <w:pPr>
        <w:ind w:right="895"/>
        <w:jc w:val="right"/>
        <w:rPr>
          <w:sz w:val="28"/>
          <w:szCs w:val="28"/>
        </w:rPr>
      </w:pPr>
      <w:r w:rsidRPr="00EA3DC2">
        <w:rPr>
          <w:sz w:val="28"/>
          <w:szCs w:val="28"/>
        </w:rPr>
        <w:t>895 группы</w:t>
      </w:r>
    </w:p>
    <w:p w:rsidR="00EA3DC2" w:rsidRPr="00EA3DC2" w:rsidRDefault="00EA3DC2" w:rsidP="00016041">
      <w:pPr>
        <w:ind w:right="355"/>
        <w:jc w:val="right"/>
        <w:rPr>
          <w:sz w:val="28"/>
          <w:szCs w:val="28"/>
        </w:rPr>
      </w:pPr>
      <w:r w:rsidRPr="00EA3DC2">
        <w:rPr>
          <w:sz w:val="28"/>
          <w:szCs w:val="28"/>
        </w:rPr>
        <w:t>Пойм Полина Игоревна</w:t>
      </w:r>
    </w:p>
    <w:p w:rsidR="00EA3DC2" w:rsidRPr="00EA3DC2" w:rsidRDefault="00EA3DC2" w:rsidP="00016041">
      <w:pPr>
        <w:ind w:right="1075"/>
        <w:jc w:val="right"/>
        <w:rPr>
          <w:sz w:val="28"/>
          <w:szCs w:val="28"/>
        </w:rPr>
      </w:pPr>
      <w:r w:rsidRPr="00EA3DC2">
        <w:rPr>
          <w:sz w:val="28"/>
          <w:szCs w:val="28"/>
        </w:rPr>
        <w:t>Проверил</w:t>
      </w:r>
    </w:p>
    <w:p w:rsidR="00EA3DC2" w:rsidRPr="00EA3DC2" w:rsidRDefault="00EA3DC2" w:rsidP="00016041">
      <w:pPr>
        <w:ind w:right="-185"/>
        <w:jc w:val="right"/>
        <w:rPr>
          <w:sz w:val="28"/>
          <w:szCs w:val="28"/>
        </w:rPr>
      </w:pPr>
      <w:r w:rsidRPr="00EA3DC2">
        <w:rPr>
          <w:sz w:val="28"/>
          <w:szCs w:val="28"/>
        </w:rPr>
        <w:t>Уланов Владимир Никифорович</w:t>
      </w:r>
    </w:p>
    <w:p w:rsidR="00EA3DC2" w:rsidRDefault="00522B5C" w:rsidP="00EA3DC2">
      <w:pPr>
        <w:spacing w:before="960"/>
        <w:jc w:val="center"/>
        <w:rPr>
          <w:sz w:val="32"/>
          <w:szCs w:val="32"/>
        </w:rPr>
      </w:pPr>
      <w:r>
        <w:rPr>
          <w:sz w:val="32"/>
          <w:szCs w:val="32"/>
        </w:rPr>
        <w:t>СПб</w:t>
      </w:r>
    </w:p>
    <w:p w:rsidR="00EA3DC2" w:rsidRDefault="00EA3DC2" w:rsidP="00EA3DC2">
      <w:pPr>
        <w:jc w:val="center"/>
        <w:rPr>
          <w:sz w:val="32"/>
          <w:szCs w:val="32"/>
        </w:rPr>
      </w:pPr>
      <w:r>
        <w:rPr>
          <w:sz w:val="32"/>
          <w:szCs w:val="32"/>
        </w:rPr>
        <w:t>2009</w:t>
      </w:r>
    </w:p>
    <w:p w:rsidR="00016041" w:rsidRDefault="00016041" w:rsidP="00EA3DC2">
      <w:pPr>
        <w:jc w:val="center"/>
        <w:rPr>
          <w:sz w:val="32"/>
          <w:szCs w:val="32"/>
        </w:rPr>
      </w:pPr>
    </w:p>
    <w:p w:rsidR="00016041" w:rsidRDefault="00016041" w:rsidP="00EA3DC2">
      <w:pPr>
        <w:jc w:val="center"/>
        <w:rPr>
          <w:sz w:val="32"/>
          <w:szCs w:val="32"/>
        </w:rPr>
      </w:pPr>
    </w:p>
    <w:p w:rsidR="008100A9" w:rsidRPr="00B65402" w:rsidRDefault="008100A9">
      <w:pPr>
        <w:pStyle w:val="ac"/>
        <w:rPr>
          <w:sz w:val="40"/>
          <w:szCs w:val="40"/>
        </w:rPr>
      </w:pPr>
      <w:r w:rsidRPr="00B65402">
        <w:rPr>
          <w:sz w:val="40"/>
          <w:szCs w:val="40"/>
        </w:rPr>
        <w:t>Оглавление</w:t>
      </w:r>
    </w:p>
    <w:p w:rsidR="00016041" w:rsidRDefault="008100A9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1039723" w:history="1">
        <w:r w:rsidR="00016041" w:rsidRPr="00A71EF5">
          <w:rPr>
            <w:rStyle w:val="ab"/>
            <w:noProof/>
          </w:rPr>
          <w:t>Цель работы: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_Toc241039723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3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4" w:history="1">
        <w:r w:rsidR="00016041" w:rsidRPr="00A71EF5">
          <w:rPr>
            <w:rStyle w:val="ab"/>
            <w:noProof/>
          </w:rPr>
          <w:t>План выполнения: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_Toc241039724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3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5" w:history="1">
        <w:r w:rsidR="00016041" w:rsidRPr="00A71EF5">
          <w:rPr>
            <w:rStyle w:val="ab"/>
            <w:noProof/>
          </w:rPr>
          <w:t>Знакомство с Word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_Toc241039725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3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6" w:history="1">
        <w:r w:rsidR="00016041" w:rsidRPr="00A71EF5">
          <w:rPr>
            <w:rStyle w:val="ab"/>
            <w:rFonts w:eastAsia="Times-Roman"/>
            <w:noProof/>
            <w:lang w:val="en-US"/>
          </w:rPr>
          <w:t xml:space="preserve">Выбор </w:t>
        </w:r>
        <w:r w:rsidR="00016041" w:rsidRPr="00A71EF5">
          <w:rPr>
            <w:rStyle w:val="ab"/>
            <w:rFonts w:eastAsia="Times-Roman"/>
            <w:noProof/>
          </w:rPr>
          <w:t>функций исследования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_Toc241039726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3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7" w:history="1">
        <w:r w:rsidR="00016041" w:rsidRPr="00A71EF5">
          <w:rPr>
            <w:rStyle w:val="ab"/>
            <w:noProof/>
          </w:rPr>
          <w:t>Практическое освоение выбранных изучаемых функций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_Toc241039727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3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8" w:history="1">
        <w:r w:rsidR="00016041" w:rsidRPr="00A71EF5">
          <w:rPr>
            <w:rStyle w:val="ab"/>
            <w:noProof/>
          </w:rPr>
          <w:t>Анализ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_Toc241039728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5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29" w:history="1">
        <w:r w:rsidR="00016041" w:rsidRPr="00A71EF5">
          <w:rPr>
            <w:rStyle w:val="ab"/>
            <w:noProof/>
          </w:rPr>
          <w:t>Выводы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_Toc241039729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5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2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30" w:history="1">
        <w:r w:rsidR="00016041" w:rsidRPr="00A71EF5">
          <w:rPr>
            <w:rStyle w:val="ab"/>
            <w:noProof/>
          </w:rPr>
          <w:t>Заключение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_Toc241039730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5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31" w:history="1">
        <w:r w:rsidR="00016041" w:rsidRPr="00A71EF5">
          <w:rPr>
            <w:rStyle w:val="ab"/>
            <w:noProof/>
          </w:rPr>
          <w:t>Дневник выполнения работы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_Toc241039731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6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32" w:history="1">
        <w:r w:rsidR="00016041" w:rsidRPr="00A71EF5">
          <w:rPr>
            <w:rStyle w:val="ab"/>
            <w:noProof/>
          </w:rPr>
          <w:t>Анализ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_Toc241039732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7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33" w:history="1">
        <w:r w:rsidR="00016041" w:rsidRPr="00A71EF5">
          <w:rPr>
            <w:rStyle w:val="ab"/>
            <w:noProof/>
          </w:rPr>
          <w:t>Выводы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_Toc241039733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7</w:t>
        </w:r>
        <w:r w:rsidR="00016041">
          <w:rPr>
            <w:noProof/>
            <w:webHidden/>
          </w:rPr>
          <w:fldChar w:fldCharType="end"/>
        </w:r>
      </w:hyperlink>
    </w:p>
    <w:p w:rsidR="00016041" w:rsidRDefault="00A7707C">
      <w:pPr>
        <w:pStyle w:val="11"/>
        <w:tabs>
          <w:tab w:val="right" w:leader="dot" w:pos="10194"/>
        </w:tabs>
        <w:rPr>
          <w:rFonts w:ascii="Calibri" w:hAnsi="Calibri"/>
          <w:noProof/>
          <w:sz w:val="22"/>
          <w:szCs w:val="22"/>
        </w:rPr>
      </w:pPr>
      <w:hyperlink w:anchor="_Toc241039734" w:history="1">
        <w:r w:rsidR="00016041" w:rsidRPr="00A71EF5">
          <w:rPr>
            <w:rStyle w:val="ab"/>
            <w:noProof/>
          </w:rPr>
          <w:t>Заключение</w:t>
        </w:r>
        <w:r w:rsidR="00016041">
          <w:rPr>
            <w:noProof/>
            <w:webHidden/>
          </w:rPr>
          <w:tab/>
        </w:r>
        <w:r w:rsidR="00016041">
          <w:rPr>
            <w:noProof/>
            <w:webHidden/>
          </w:rPr>
          <w:fldChar w:fldCharType="begin"/>
        </w:r>
        <w:r w:rsidR="00016041">
          <w:rPr>
            <w:noProof/>
            <w:webHidden/>
          </w:rPr>
          <w:instrText xml:space="preserve"> PAGEREF _Toc241039734 \h </w:instrText>
        </w:r>
        <w:r w:rsidR="00016041">
          <w:rPr>
            <w:noProof/>
            <w:webHidden/>
          </w:rPr>
        </w:r>
        <w:r w:rsidR="00016041">
          <w:rPr>
            <w:noProof/>
            <w:webHidden/>
          </w:rPr>
          <w:fldChar w:fldCharType="separate"/>
        </w:r>
        <w:r w:rsidR="00016041">
          <w:rPr>
            <w:noProof/>
            <w:webHidden/>
          </w:rPr>
          <w:t>7</w:t>
        </w:r>
        <w:r w:rsidR="00016041">
          <w:rPr>
            <w:noProof/>
            <w:webHidden/>
          </w:rPr>
          <w:fldChar w:fldCharType="end"/>
        </w:r>
      </w:hyperlink>
    </w:p>
    <w:p w:rsidR="008100A9" w:rsidRDefault="008100A9">
      <w:r>
        <w:fldChar w:fldCharType="end"/>
      </w:r>
    </w:p>
    <w:p w:rsidR="008100A9" w:rsidRDefault="008100A9" w:rsidP="00EA3DC2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9679AF" w:rsidRPr="0001598D" w:rsidRDefault="009679AF" w:rsidP="00D829B7">
      <w:pPr>
        <w:pStyle w:val="1"/>
        <w:numPr>
          <w:ilvl w:val="0"/>
          <w:numId w:val="15"/>
        </w:numPr>
      </w:pPr>
      <w:bookmarkStart w:id="0" w:name="_Toc241039723"/>
      <w:r w:rsidRPr="0001598D">
        <w:t>Цель работы</w:t>
      </w:r>
      <w:r w:rsidR="001D5A2B" w:rsidRPr="0001598D">
        <w:t>:</w:t>
      </w:r>
      <w:bookmarkEnd w:id="0"/>
    </w:p>
    <w:p w:rsidR="009679AF" w:rsidRDefault="009679AF" w:rsidP="001D5A2B">
      <w:pPr>
        <w:spacing w:before="120"/>
        <w:ind w:left="-540"/>
        <w:rPr>
          <w:sz w:val="28"/>
          <w:szCs w:val="28"/>
        </w:rPr>
      </w:pPr>
      <w:r>
        <w:rPr>
          <w:sz w:val="28"/>
          <w:szCs w:val="28"/>
        </w:rPr>
        <w:t>Исследовать функции Word, научиться ими пользоваться и применять. Получить новые умения для работы с документами, их печати и просмотра.</w:t>
      </w:r>
    </w:p>
    <w:p w:rsidR="001D5A2B" w:rsidRDefault="001D5A2B" w:rsidP="00D829B7">
      <w:pPr>
        <w:pStyle w:val="1"/>
        <w:numPr>
          <w:ilvl w:val="0"/>
          <w:numId w:val="15"/>
        </w:numPr>
      </w:pPr>
      <w:bookmarkStart w:id="1" w:name="_Toc241039724"/>
      <w:r w:rsidRPr="0001598D">
        <w:t>План выполнения:</w:t>
      </w:r>
      <w:bookmarkEnd w:id="1"/>
    </w:p>
    <w:p w:rsidR="00D829B7" w:rsidRPr="00D829B7" w:rsidRDefault="00D829B7" w:rsidP="00D829B7">
      <w:pPr>
        <w:pStyle w:val="a6"/>
        <w:numPr>
          <w:ilvl w:val="0"/>
          <w:numId w:val="18"/>
        </w:numPr>
        <w:spacing w:before="600"/>
        <w:jc w:val="left"/>
        <w:rPr>
          <w:rStyle w:val="aa"/>
          <w:sz w:val="32"/>
          <w:szCs w:val="32"/>
        </w:rPr>
      </w:pPr>
      <w:bookmarkStart w:id="2" w:name="_Toc241039725"/>
      <w:r w:rsidRPr="00D829B7">
        <w:rPr>
          <w:rStyle w:val="aa"/>
          <w:sz w:val="32"/>
          <w:szCs w:val="32"/>
        </w:rPr>
        <w:t>Знакомство с Word</w:t>
      </w:r>
      <w:bookmarkEnd w:id="2"/>
    </w:p>
    <w:p w:rsidR="00D829B7" w:rsidRPr="00D829B7" w:rsidRDefault="00D829B7" w:rsidP="00D829B7">
      <w:pPr>
        <w:pStyle w:val="a6"/>
        <w:numPr>
          <w:ilvl w:val="0"/>
          <w:numId w:val="18"/>
        </w:numPr>
        <w:spacing w:before="360"/>
        <w:jc w:val="left"/>
        <w:rPr>
          <w:rStyle w:val="aa"/>
          <w:rFonts w:eastAsia="Times-Roman"/>
          <w:sz w:val="32"/>
          <w:szCs w:val="32"/>
        </w:rPr>
      </w:pPr>
      <w:r w:rsidRPr="00D829B7">
        <w:rPr>
          <w:rStyle w:val="aa"/>
          <w:rFonts w:eastAsia="Times-Roman"/>
          <w:sz w:val="32"/>
          <w:szCs w:val="32"/>
        </w:rPr>
        <w:t>Выбор функций исследования</w:t>
      </w:r>
    </w:p>
    <w:p w:rsidR="00D829B7" w:rsidRPr="00D829B7" w:rsidRDefault="00D829B7" w:rsidP="00D829B7">
      <w:pPr>
        <w:pStyle w:val="a6"/>
        <w:numPr>
          <w:ilvl w:val="0"/>
          <w:numId w:val="18"/>
        </w:numPr>
        <w:spacing w:before="360"/>
        <w:jc w:val="left"/>
        <w:rPr>
          <w:rStyle w:val="aa"/>
          <w:sz w:val="32"/>
          <w:szCs w:val="32"/>
        </w:rPr>
      </w:pPr>
      <w:r w:rsidRPr="00D829B7">
        <w:rPr>
          <w:rStyle w:val="aa"/>
          <w:sz w:val="32"/>
          <w:szCs w:val="32"/>
        </w:rPr>
        <w:t>Практическое освоение выбранных изучаемых функций</w:t>
      </w:r>
    </w:p>
    <w:p w:rsidR="00D829B7" w:rsidRPr="00D829B7" w:rsidRDefault="00D829B7" w:rsidP="00D829B7">
      <w:pPr>
        <w:pStyle w:val="a6"/>
        <w:numPr>
          <w:ilvl w:val="0"/>
          <w:numId w:val="18"/>
        </w:numPr>
        <w:spacing w:before="360"/>
        <w:jc w:val="left"/>
        <w:rPr>
          <w:rStyle w:val="aa"/>
          <w:sz w:val="32"/>
          <w:szCs w:val="32"/>
        </w:rPr>
      </w:pPr>
      <w:r w:rsidRPr="00D829B7">
        <w:rPr>
          <w:rStyle w:val="aa"/>
          <w:sz w:val="32"/>
          <w:szCs w:val="32"/>
        </w:rPr>
        <w:t>Анализ</w:t>
      </w:r>
    </w:p>
    <w:p w:rsidR="00D829B7" w:rsidRPr="00D829B7" w:rsidRDefault="00D829B7" w:rsidP="00D829B7">
      <w:pPr>
        <w:pStyle w:val="a6"/>
        <w:numPr>
          <w:ilvl w:val="0"/>
          <w:numId w:val="18"/>
        </w:numPr>
        <w:spacing w:before="360"/>
        <w:jc w:val="left"/>
        <w:rPr>
          <w:rStyle w:val="aa"/>
          <w:sz w:val="32"/>
          <w:szCs w:val="32"/>
        </w:rPr>
      </w:pPr>
      <w:r w:rsidRPr="00D829B7">
        <w:rPr>
          <w:rStyle w:val="aa"/>
          <w:sz w:val="32"/>
          <w:szCs w:val="32"/>
        </w:rPr>
        <w:t>Выводы</w:t>
      </w:r>
    </w:p>
    <w:p w:rsidR="00D829B7" w:rsidRDefault="00D829B7" w:rsidP="00D829B7">
      <w:pPr>
        <w:pStyle w:val="a6"/>
        <w:numPr>
          <w:ilvl w:val="0"/>
          <w:numId w:val="18"/>
        </w:numPr>
        <w:spacing w:before="360"/>
        <w:jc w:val="left"/>
        <w:rPr>
          <w:rStyle w:val="aa"/>
          <w:sz w:val="32"/>
          <w:szCs w:val="32"/>
        </w:rPr>
      </w:pPr>
      <w:r w:rsidRPr="00D829B7">
        <w:rPr>
          <w:rStyle w:val="aa"/>
          <w:sz w:val="32"/>
          <w:szCs w:val="32"/>
        </w:rPr>
        <w:t>Заключение</w:t>
      </w:r>
    </w:p>
    <w:p w:rsidR="00D829B7" w:rsidRPr="00D829B7" w:rsidRDefault="00D829B7" w:rsidP="00D829B7"/>
    <w:p w:rsidR="00FE397A" w:rsidRPr="00FE397A" w:rsidRDefault="00D829B7" w:rsidP="00FE397A">
      <w:pPr>
        <w:pStyle w:val="1"/>
        <w:numPr>
          <w:ilvl w:val="0"/>
          <w:numId w:val="23"/>
        </w:numPr>
        <w:spacing w:before="840"/>
      </w:pPr>
      <w:r w:rsidRPr="00B1004C">
        <w:t>Дневник выполнения работы</w:t>
      </w:r>
    </w:p>
    <w:p w:rsidR="00D829B7" w:rsidRDefault="00FE397A" w:rsidP="00FE397A">
      <w:pPr>
        <w:numPr>
          <w:ilvl w:val="1"/>
          <w:numId w:val="24"/>
        </w:numPr>
        <w:spacing w:before="72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29B7" w:rsidRPr="00247044">
        <w:rPr>
          <w:b/>
          <w:sz w:val="28"/>
          <w:szCs w:val="28"/>
        </w:rPr>
        <w:t>04.09.09</w:t>
      </w:r>
      <w:r w:rsidR="00D829B7">
        <w:rPr>
          <w:sz w:val="28"/>
          <w:szCs w:val="28"/>
        </w:rPr>
        <w:tab/>
        <w:t>установка Microsoft Word 2007 на ПК</w:t>
      </w:r>
    </w:p>
    <w:p w:rsidR="00D829B7" w:rsidRDefault="00D829B7" w:rsidP="00FE397A">
      <w:pPr>
        <w:numPr>
          <w:ilvl w:val="0"/>
          <w:numId w:val="24"/>
        </w:numPr>
        <w:spacing w:before="240"/>
        <w:rPr>
          <w:sz w:val="28"/>
          <w:szCs w:val="28"/>
        </w:rPr>
      </w:pPr>
      <w:r w:rsidRPr="00247044">
        <w:rPr>
          <w:b/>
          <w:sz w:val="28"/>
          <w:szCs w:val="28"/>
        </w:rPr>
        <w:t>05.09.09</w:t>
      </w:r>
      <w:r>
        <w:rPr>
          <w:sz w:val="28"/>
          <w:szCs w:val="28"/>
        </w:rPr>
        <w:tab/>
        <w:t xml:space="preserve">нахождение информации из </w:t>
      </w:r>
      <w:r w:rsidRPr="00EB66D2">
        <w:rPr>
          <w:sz w:val="28"/>
          <w:szCs w:val="28"/>
        </w:rPr>
        <w:t>л</w:t>
      </w:r>
      <w:r>
        <w:rPr>
          <w:sz w:val="28"/>
          <w:szCs w:val="28"/>
        </w:rPr>
        <w:t>итературы и Интернета для лабораторной работы</w:t>
      </w:r>
    </w:p>
    <w:p w:rsidR="00D829B7" w:rsidRDefault="00D829B7" w:rsidP="00FE397A">
      <w:pPr>
        <w:numPr>
          <w:ilvl w:val="0"/>
          <w:numId w:val="24"/>
        </w:numPr>
        <w:spacing w:before="240"/>
        <w:rPr>
          <w:sz w:val="28"/>
          <w:szCs w:val="28"/>
        </w:rPr>
      </w:pPr>
      <w:r w:rsidRPr="00247044">
        <w:rPr>
          <w:b/>
          <w:sz w:val="28"/>
          <w:szCs w:val="28"/>
        </w:rPr>
        <w:t>06.09.09</w:t>
      </w:r>
      <w:r>
        <w:rPr>
          <w:sz w:val="28"/>
          <w:szCs w:val="28"/>
        </w:rPr>
        <w:tab/>
        <w:t>практическое освоение функции оглавление и стили. Написание отчёта по данным функциям.</w:t>
      </w:r>
    </w:p>
    <w:p w:rsidR="00D829B7" w:rsidRPr="00D829B7" w:rsidRDefault="00D829B7" w:rsidP="00FE397A">
      <w:pPr>
        <w:numPr>
          <w:ilvl w:val="0"/>
          <w:numId w:val="24"/>
        </w:numPr>
        <w:spacing w:before="120"/>
        <w:rPr>
          <w:rFonts w:ascii="Calibri" w:hAnsi="Calibri"/>
          <w:sz w:val="28"/>
          <w:szCs w:val="28"/>
        </w:rPr>
      </w:pPr>
      <w:r w:rsidRPr="00247044">
        <w:rPr>
          <w:b/>
          <w:sz w:val="28"/>
          <w:szCs w:val="28"/>
        </w:rPr>
        <w:t>07.09.09</w:t>
      </w:r>
      <w:r>
        <w:rPr>
          <w:sz w:val="28"/>
          <w:szCs w:val="28"/>
        </w:rPr>
        <w:tab/>
      </w:r>
      <w:r w:rsidRPr="00491EBE">
        <w:rPr>
          <w:sz w:val="28"/>
          <w:szCs w:val="28"/>
        </w:rPr>
        <w:t>изучение функций создание нумерованного списка, форматирование символов и абзацев, вставка графических элементов и таблиц, колонки, рамки и фон</w:t>
      </w:r>
      <w:r w:rsidRPr="00491EBE">
        <w:rPr>
          <w:rFonts w:ascii="Helvetica" w:hAnsi="Helvetica" w:cs="Helvetica"/>
          <w:sz w:val="28"/>
          <w:szCs w:val="28"/>
        </w:rPr>
        <w:t>.</w:t>
      </w:r>
    </w:p>
    <w:p w:rsidR="00D829B7" w:rsidRDefault="00D829B7" w:rsidP="00FE397A">
      <w:pPr>
        <w:numPr>
          <w:ilvl w:val="0"/>
          <w:numId w:val="24"/>
        </w:numPr>
        <w:spacing w:before="120"/>
        <w:rPr>
          <w:rFonts w:ascii="Calibri" w:hAnsi="Calibri"/>
          <w:sz w:val="28"/>
          <w:szCs w:val="28"/>
        </w:rPr>
      </w:pPr>
      <w:r w:rsidRPr="00491EBE">
        <w:rPr>
          <w:b/>
          <w:sz w:val="28"/>
          <w:szCs w:val="28"/>
        </w:rPr>
        <w:t>08.09.09</w:t>
      </w:r>
      <w:r w:rsidRPr="00491EBE">
        <w:rPr>
          <w:rFonts w:ascii="Calibri" w:hAnsi="Calibri"/>
          <w:sz w:val="28"/>
          <w:szCs w:val="28"/>
        </w:rPr>
        <w:tab/>
      </w:r>
      <w:r w:rsidRPr="00491EBE">
        <w:rPr>
          <w:sz w:val="28"/>
          <w:szCs w:val="28"/>
        </w:rPr>
        <w:t>создание оглавления.</w:t>
      </w:r>
    </w:p>
    <w:p w:rsidR="00D829B7" w:rsidRPr="00491EBE" w:rsidRDefault="00D829B7" w:rsidP="00FE397A">
      <w:pPr>
        <w:numPr>
          <w:ilvl w:val="0"/>
          <w:numId w:val="24"/>
        </w:numPr>
        <w:spacing w:before="120"/>
        <w:rPr>
          <w:rFonts w:ascii="Calibri" w:hAnsi="Calibri"/>
          <w:sz w:val="28"/>
          <w:szCs w:val="28"/>
        </w:rPr>
      </w:pPr>
      <w:r w:rsidRPr="00491EBE">
        <w:rPr>
          <w:b/>
          <w:sz w:val="28"/>
          <w:szCs w:val="28"/>
        </w:rPr>
        <w:t>09</w:t>
      </w:r>
      <w:r w:rsidRPr="00D829B7">
        <w:rPr>
          <w:b/>
          <w:sz w:val="28"/>
          <w:szCs w:val="28"/>
        </w:rPr>
        <w:t>.09.09</w:t>
      </w:r>
      <w:r w:rsidRPr="00D829B7">
        <w:rPr>
          <w:rFonts w:ascii="Calibri" w:hAnsi="Calibri"/>
          <w:sz w:val="28"/>
          <w:szCs w:val="28"/>
        </w:rPr>
        <w:tab/>
      </w:r>
      <w:r w:rsidRPr="00491EBE">
        <w:rPr>
          <w:sz w:val="28"/>
          <w:szCs w:val="28"/>
        </w:rPr>
        <w:t>работа над оформлением отчёта</w:t>
      </w:r>
    </w:p>
    <w:p w:rsidR="00D829B7" w:rsidRDefault="00D829B7" w:rsidP="00FE397A">
      <w:pPr>
        <w:numPr>
          <w:ilvl w:val="0"/>
          <w:numId w:val="24"/>
        </w:num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11.09.09</w:t>
      </w:r>
      <w:r>
        <w:rPr>
          <w:b/>
          <w:sz w:val="28"/>
          <w:szCs w:val="28"/>
        </w:rPr>
        <w:tab/>
      </w:r>
      <w:r w:rsidRPr="009A78F3">
        <w:rPr>
          <w:sz w:val="28"/>
          <w:szCs w:val="28"/>
        </w:rPr>
        <w:t>показала преподавателю,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отредактировала работу.</w:t>
      </w:r>
    </w:p>
    <w:p w:rsidR="00D829B7" w:rsidRPr="009A78F3" w:rsidRDefault="00D829B7" w:rsidP="00FE397A">
      <w:pPr>
        <w:numPr>
          <w:ilvl w:val="0"/>
          <w:numId w:val="24"/>
        </w:numPr>
        <w:spacing w:before="240"/>
        <w:rPr>
          <w:sz w:val="28"/>
          <w:szCs w:val="28"/>
        </w:rPr>
      </w:pPr>
      <w:r>
        <w:rPr>
          <w:b/>
          <w:sz w:val="28"/>
          <w:szCs w:val="28"/>
        </w:rPr>
        <w:t>17.09.09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дописала пару разделов о функциях. Написала выводы, заключение и анализ проделанной работы</w:t>
      </w:r>
    </w:p>
    <w:p w:rsidR="00D829B7" w:rsidRPr="00D829B7" w:rsidRDefault="00D829B7" w:rsidP="00D829B7">
      <w:pPr>
        <w:pStyle w:val="a4"/>
        <w:rPr>
          <w:rStyle w:val="aa"/>
        </w:rPr>
      </w:pPr>
      <w:r w:rsidRPr="00D829B7">
        <w:rPr>
          <w:rStyle w:val="aa"/>
        </w:rPr>
        <w:t>Знакомство с Word</w:t>
      </w:r>
    </w:p>
    <w:p w:rsidR="0001598D" w:rsidRPr="00E513D7" w:rsidRDefault="0001598D" w:rsidP="00247044">
      <w:pPr>
        <w:rPr>
          <w:rFonts w:eastAsia="Times-Roman"/>
          <w:sz w:val="28"/>
          <w:szCs w:val="28"/>
        </w:rPr>
      </w:pPr>
      <w:r w:rsidRPr="00E513D7">
        <w:rPr>
          <w:rFonts w:eastAsia="Times-Roman"/>
          <w:sz w:val="28"/>
          <w:szCs w:val="28"/>
        </w:rPr>
        <w:t>Microso</w:t>
      </w:r>
      <w:r w:rsidR="00522B5C">
        <w:rPr>
          <w:rFonts w:eastAsia="Times-Roman"/>
          <w:sz w:val="28"/>
          <w:szCs w:val="28"/>
        </w:rPr>
        <w:t>ft Word — это текстовый процессор</w:t>
      </w:r>
      <w:r w:rsidRPr="00E513D7">
        <w:rPr>
          <w:rFonts w:eastAsia="Times-Roman"/>
          <w:sz w:val="28"/>
          <w:szCs w:val="28"/>
        </w:rPr>
        <w:t>, то есть программа, предназначенная</w:t>
      </w:r>
      <w:r w:rsidR="00E513D7">
        <w:rPr>
          <w:rFonts w:eastAsia="Times-Roman"/>
          <w:sz w:val="28"/>
          <w:szCs w:val="28"/>
        </w:rPr>
        <w:t xml:space="preserve"> </w:t>
      </w:r>
      <w:r w:rsidRPr="00E513D7">
        <w:rPr>
          <w:rFonts w:eastAsia="Times-Roman"/>
          <w:sz w:val="28"/>
          <w:szCs w:val="28"/>
        </w:rPr>
        <w:t>для подготовки документов, состоящих преимущественно из текста. Она позволяет выполнять ввод, форматирование, проверку текста и выводить его на печать.</w:t>
      </w:r>
      <w:r w:rsidR="00EB66D2">
        <w:rPr>
          <w:rFonts w:eastAsia="Times-Roman"/>
          <w:sz w:val="28"/>
          <w:szCs w:val="28"/>
        </w:rPr>
        <w:t xml:space="preserve"> </w:t>
      </w:r>
      <w:r w:rsidRPr="00E513D7">
        <w:rPr>
          <w:rFonts w:eastAsia="Times-Roman"/>
          <w:sz w:val="28"/>
          <w:szCs w:val="28"/>
        </w:rPr>
        <w:t>Кроме текста, документы могут включать графику, звуковые файлы и видеоклипы, рисунки, диаграммы, формулы, таблицы и многое другое. С помощью новой</w:t>
      </w:r>
      <w:r w:rsidR="00E513D7">
        <w:rPr>
          <w:rFonts w:eastAsia="Times-Roman"/>
          <w:sz w:val="28"/>
          <w:szCs w:val="28"/>
        </w:rPr>
        <w:t xml:space="preserve"> </w:t>
      </w:r>
      <w:r w:rsidRPr="00E513D7">
        <w:rPr>
          <w:rFonts w:eastAsia="Times-Roman"/>
          <w:sz w:val="28"/>
          <w:szCs w:val="28"/>
        </w:rPr>
        <w:t>версии Word можно не только выводить документы на печать, но и отправлять их</w:t>
      </w:r>
      <w:r w:rsidR="00E513D7">
        <w:rPr>
          <w:rFonts w:eastAsia="Times-Roman"/>
          <w:sz w:val="28"/>
          <w:szCs w:val="28"/>
        </w:rPr>
        <w:t xml:space="preserve"> п</w:t>
      </w:r>
      <w:r w:rsidRPr="00E513D7">
        <w:rPr>
          <w:rFonts w:eastAsia="Times-Roman"/>
          <w:sz w:val="28"/>
          <w:szCs w:val="28"/>
        </w:rPr>
        <w:t>о факсу или электронной почте прямо из окна программы, а также сохранять на</w:t>
      </w:r>
      <w:r w:rsidR="00E513D7">
        <w:rPr>
          <w:rFonts w:eastAsia="Times-Roman"/>
          <w:sz w:val="28"/>
          <w:szCs w:val="28"/>
        </w:rPr>
        <w:t xml:space="preserve"> </w:t>
      </w:r>
      <w:r w:rsidRPr="00E513D7">
        <w:rPr>
          <w:rFonts w:eastAsia="Times-Roman"/>
          <w:sz w:val="28"/>
          <w:szCs w:val="28"/>
        </w:rPr>
        <w:t>веб-сервере в виде веб-страниц.</w:t>
      </w:r>
    </w:p>
    <w:p w:rsidR="0001598D" w:rsidRPr="00DF0C41" w:rsidRDefault="0001598D" w:rsidP="00D829B7">
      <w:pPr>
        <w:pStyle w:val="a4"/>
        <w:rPr>
          <w:lang w:val="en-US"/>
        </w:rPr>
      </w:pPr>
      <w:bookmarkStart w:id="3" w:name="_Toc241039726"/>
      <w:r w:rsidRPr="00DF0C41">
        <w:rPr>
          <w:rFonts w:eastAsia="Times-Roman"/>
          <w:lang w:val="en-US"/>
        </w:rPr>
        <w:t xml:space="preserve">Выбор </w:t>
      </w:r>
      <w:r w:rsidRPr="00DF0C41">
        <w:rPr>
          <w:rFonts w:eastAsia="Times-Roman"/>
        </w:rPr>
        <w:t>функций исследования</w:t>
      </w:r>
      <w:bookmarkEnd w:id="3"/>
    </w:p>
    <w:p w:rsidR="00875C4F" w:rsidRPr="007E0D16" w:rsidRDefault="00875C4F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Стили</w:t>
      </w:r>
    </w:p>
    <w:p w:rsidR="007E0D16" w:rsidRPr="00875C4F" w:rsidRDefault="007E0D16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</w:rPr>
        <w:t>Оглавление</w:t>
      </w:r>
    </w:p>
    <w:p w:rsidR="00D87940" w:rsidRPr="00D87940" w:rsidRDefault="00D87940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 w:rsidRPr="00D87940">
        <w:rPr>
          <w:rFonts w:ascii="Helvetica" w:hAnsi="Helvetica" w:cs="Helvetica"/>
          <w:sz w:val="28"/>
          <w:szCs w:val="28"/>
        </w:rPr>
        <w:t>Создание нумерованного списка</w:t>
      </w:r>
    </w:p>
    <w:p w:rsidR="0001598D" w:rsidRPr="00D87940" w:rsidRDefault="0001598D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 w:rsidRPr="00D87940">
        <w:rPr>
          <w:rFonts w:ascii="Helvetica" w:hAnsi="Helvetica" w:cs="Helvetica"/>
          <w:sz w:val="28"/>
          <w:szCs w:val="28"/>
        </w:rPr>
        <w:t>Форматирование символов и абзацев</w:t>
      </w:r>
    </w:p>
    <w:p w:rsidR="0001598D" w:rsidRPr="00D87940" w:rsidRDefault="00625488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>
        <w:rPr>
          <w:rFonts w:ascii="Helvetica" w:hAnsi="Helvetica" w:cs="Helvetica"/>
          <w:sz w:val="28"/>
          <w:szCs w:val="28"/>
        </w:rPr>
        <w:t>Вставка графических элементов и таблиц</w:t>
      </w:r>
    </w:p>
    <w:p w:rsidR="0001598D" w:rsidRPr="00D87940" w:rsidRDefault="0001598D" w:rsidP="0001598D">
      <w:pPr>
        <w:numPr>
          <w:ilvl w:val="0"/>
          <w:numId w:val="5"/>
        </w:numPr>
        <w:spacing w:before="120"/>
        <w:rPr>
          <w:rFonts w:ascii="Calibri" w:hAnsi="Calibri"/>
          <w:sz w:val="28"/>
          <w:szCs w:val="28"/>
          <w:lang w:val="en-US"/>
        </w:rPr>
      </w:pPr>
      <w:r w:rsidRPr="00D87940">
        <w:rPr>
          <w:rFonts w:ascii="Helvetica" w:hAnsi="Helvetica" w:cs="Helvetica"/>
          <w:sz w:val="28"/>
          <w:szCs w:val="28"/>
        </w:rPr>
        <w:t>Колонки, рамки и фон</w:t>
      </w:r>
    </w:p>
    <w:p w:rsidR="0001598D" w:rsidRPr="004B78F7" w:rsidRDefault="00D87940" w:rsidP="00B65402">
      <w:pPr>
        <w:pStyle w:val="a6"/>
        <w:spacing w:before="720"/>
      </w:pPr>
      <w:bookmarkStart w:id="4" w:name="_Toc241039727"/>
      <w:r w:rsidRPr="00DF0C41">
        <w:t>Практическое освоение выбранных изучаемых функций</w:t>
      </w:r>
      <w:bookmarkEnd w:id="4"/>
    </w:p>
    <w:p w:rsidR="00875C4F" w:rsidRDefault="00875C4F" w:rsidP="00D87940">
      <w:pPr>
        <w:numPr>
          <w:ilvl w:val="0"/>
          <w:numId w:val="9"/>
        </w:numPr>
        <w:spacing w:before="240"/>
        <w:ind w:left="714" w:hanging="357"/>
        <w:rPr>
          <w:rStyle w:val="ad"/>
        </w:rPr>
      </w:pPr>
      <w:r>
        <w:rPr>
          <w:rStyle w:val="ad"/>
        </w:rPr>
        <w:t>Стили</w:t>
      </w:r>
    </w:p>
    <w:p w:rsidR="007A6517" w:rsidRPr="00D9199D" w:rsidRDefault="007A6517" w:rsidP="007A6517">
      <w:pPr>
        <w:pStyle w:val="ae"/>
        <w:ind w:firstLine="0"/>
        <w:rPr>
          <w:rFonts w:ascii="Helvetica" w:hAnsi="Helvetica" w:cs="Helvetica"/>
        </w:rPr>
      </w:pPr>
      <w:r w:rsidRPr="00D9199D">
        <w:rPr>
          <w:rFonts w:ascii="Helvetica" w:hAnsi="Helvetica" w:cs="Helvetica"/>
        </w:rPr>
        <w:t>В Word стили задаются на панели инструментов форматирования и в области задач</w:t>
      </w:r>
      <w:r w:rsidRPr="00D9199D">
        <w:rPr>
          <w:rStyle w:val="textb"/>
          <w:rFonts w:ascii="Helvetica" w:hAnsi="Helvetica" w:cs="Helvetica"/>
        </w:rPr>
        <w:t xml:space="preserve"> Стили</w:t>
      </w:r>
      <w:r w:rsidRPr="00D9199D">
        <w:rPr>
          <w:rFonts w:ascii="Helvetica" w:hAnsi="Helvetica" w:cs="Helvetica"/>
        </w:rPr>
        <w:t>.</w:t>
      </w:r>
      <w:r w:rsidR="008807FD">
        <w:rPr>
          <w:rFonts w:ascii="Helvetica" w:hAnsi="Helvetica" w:cs="Helvetica"/>
        </w:rPr>
        <w:t xml:space="preserve"> </w:t>
      </w:r>
      <w:r w:rsidRPr="00D9199D">
        <w:rPr>
          <w:rFonts w:ascii="Helvetica" w:hAnsi="Helvetica" w:cs="Helvetica"/>
        </w:rPr>
        <w:t xml:space="preserve">Самый простой способ применения стиля это кнопка Экспресс-стили.. Сразу </w:t>
      </w:r>
      <w:r w:rsidR="008807FD" w:rsidRPr="00D9199D">
        <w:rPr>
          <w:rFonts w:ascii="Helvetica" w:hAnsi="Helvetica" w:cs="Helvetica"/>
        </w:rPr>
        <w:t>открывается</w:t>
      </w:r>
      <w:r w:rsidRPr="00D9199D">
        <w:rPr>
          <w:rFonts w:ascii="Helvetica" w:hAnsi="Helvetica" w:cs="Helvetica"/>
        </w:rPr>
        <w:t xml:space="preserve"> окно, в котором Word предлагает нам готовые варианты стиля, но можно задать свой собственный стиль. Если внести изменения в существующий стиль (скажем, меняете шрифт на другой), в списке появляется новый стиль, отражающий эти изменения. </w:t>
      </w:r>
    </w:p>
    <w:p w:rsidR="00875C4F" w:rsidRDefault="007A6517" w:rsidP="009A78F3">
      <w:pPr>
        <w:pStyle w:val="ae"/>
        <w:ind w:firstLine="0"/>
        <w:rPr>
          <w:rFonts w:ascii="Helvetica" w:hAnsi="Helvetica" w:cs="Helvetica"/>
        </w:rPr>
      </w:pPr>
      <w:r w:rsidRPr="00D9199D">
        <w:rPr>
          <w:rFonts w:ascii="Helvetica" w:hAnsi="Helvetica" w:cs="Helvetica"/>
        </w:rPr>
        <w:t xml:space="preserve">Установив указатель мыши на названии стиля, отображенного в списке, будет предоставлена дополнительная информация об этом стиле, а так же можно увидеть, как будет </w:t>
      </w:r>
      <w:r w:rsidR="008807FD" w:rsidRPr="00D9199D">
        <w:rPr>
          <w:rFonts w:ascii="Helvetica" w:hAnsi="Helvetica" w:cs="Helvetica"/>
        </w:rPr>
        <w:t>выглядеть</w:t>
      </w:r>
      <w:r w:rsidRPr="00D9199D">
        <w:rPr>
          <w:rFonts w:ascii="Helvetica" w:hAnsi="Helvetica" w:cs="Helvetica"/>
        </w:rPr>
        <w:t xml:space="preserve"> текст после </w:t>
      </w:r>
      <w:r w:rsidR="008807FD" w:rsidRPr="00D9199D">
        <w:rPr>
          <w:rFonts w:ascii="Helvetica" w:hAnsi="Helvetica" w:cs="Helvetica"/>
        </w:rPr>
        <w:t>применения</w:t>
      </w:r>
      <w:r w:rsidRPr="00D9199D">
        <w:rPr>
          <w:rFonts w:ascii="Helvetica" w:hAnsi="Helvetica" w:cs="Helvetica"/>
        </w:rPr>
        <w:t xml:space="preserve"> данного стиля.. </w:t>
      </w:r>
      <w:r w:rsidR="008807FD" w:rsidRPr="00D9199D">
        <w:rPr>
          <w:rFonts w:ascii="Helvetica" w:hAnsi="Helvetica" w:cs="Helvetica"/>
        </w:rPr>
        <w:t>щелкнув</w:t>
      </w:r>
      <w:r w:rsidR="009A78F3" w:rsidRPr="00D9199D">
        <w:rPr>
          <w:rFonts w:ascii="Helvetica" w:hAnsi="Helvetica" w:cs="Helvetica"/>
        </w:rPr>
        <w:t xml:space="preserve"> по стрелки, рядом с блогом Стили, </w:t>
      </w:r>
      <w:r w:rsidR="008807FD" w:rsidRPr="00D9199D">
        <w:rPr>
          <w:rFonts w:ascii="Helvetica" w:hAnsi="Helvetica" w:cs="Helvetica"/>
        </w:rPr>
        <w:t>откроется</w:t>
      </w:r>
      <w:r w:rsidR="008807FD">
        <w:rPr>
          <w:rFonts w:ascii="Helvetica" w:hAnsi="Helvetica" w:cs="Helvetica"/>
        </w:rPr>
        <w:t xml:space="preserve"> окно</w:t>
      </w:r>
      <w:r w:rsidR="009A78F3" w:rsidRPr="00D9199D">
        <w:rPr>
          <w:rFonts w:ascii="Helvetica" w:hAnsi="Helvetica" w:cs="Helvetica"/>
        </w:rPr>
        <w:t xml:space="preserve">, в низу которого есть кнопка Создать стиль, нажимаем на неё и задаём параметры собственного стиля. </w:t>
      </w:r>
    </w:p>
    <w:p w:rsidR="007E0D16" w:rsidRPr="00D9199D" w:rsidRDefault="007E0D16" w:rsidP="007E0D16">
      <w:pPr>
        <w:pStyle w:val="ae"/>
        <w:rPr>
          <w:rStyle w:val="ad"/>
          <w:rFonts w:ascii="Helvetica" w:hAnsi="Helvetica" w:cs="Helvetica"/>
          <w:b w:val="0"/>
          <w:bCs w:val="0"/>
        </w:rPr>
      </w:pPr>
    </w:p>
    <w:p w:rsidR="007E0D16" w:rsidRDefault="007E0D16" w:rsidP="007E0D16">
      <w:pPr>
        <w:numPr>
          <w:ilvl w:val="0"/>
          <w:numId w:val="9"/>
        </w:numPr>
        <w:spacing w:before="240"/>
        <w:ind w:left="714" w:hanging="357"/>
        <w:rPr>
          <w:rStyle w:val="ad"/>
        </w:rPr>
      </w:pPr>
      <w:r>
        <w:rPr>
          <w:rStyle w:val="ad"/>
        </w:rPr>
        <w:t>Создание оглавления</w:t>
      </w:r>
    </w:p>
    <w:p w:rsidR="007E0D16" w:rsidRPr="007E0D16" w:rsidRDefault="007E0D16" w:rsidP="007E0D16">
      <w:pPr>
        <w:spacing w:before="240"/>
        <w:rPr>
          <w:rStyle w:val="ad"/>
          <w:rFonts w:ascii="Helvetica" w:hAnsi="Helvetica" w:cs="Helvetica"/>
          <w:b w:val="0"/>
        </w:rPr>
      </w:pPr>
      <w:r w:rsidRPr="007E0D16">
        <w:rPr>
          <w:rStyle w:val="ad"/>
          <w:rFonts w:ascii="Helvetica" w:hAnsi="Helvetica" w:cs="Helvetica"/>
          <w:b w:val="0"/>
        </w:rPr>
        <w:t xml:space="preserve">Оглавление – одна из самых главных функций в </w:t>
      </w:r>
      <w:r w:rsidRPr="007E0D16">
        <w:rPr>
          <w:rStyle w:val="ad"/>
          <w:rFonts w:ascii="Helvetica" w:hAnsi="Helvetica" w:cs="Helvetica"/>
          <w:b w:val="0"/>
          <w:lang w:val="en-US"/>
        </w:rPr>
        <w:t>Word</w:t>
      </w:r>
      <w:r w:rsidRPr="007E0D16">
        <w:rPr>
          <w:rStyle w:val="ad"/>
          <w:rFonts w:ascii="Helvetica" w:hAnsi="Helvetica" w:cs="Helvetica"/>
          <w:b w:val="0"/>
        </w:rPr>
        <w:t xml:space="preserve">. Благодаря ей, можно удобно ориентироваться в тексте. Если нажать на клавишу </w:t>
      </w:r>
      <w:r w:rsidRPr="007E0D16">
        <w:rPr>
          <w:rStyle w:val="ad"/>
          <w:rFonts w:ascii="Helvetica" w:hAnsi="Helvetica" w:cs="Helvetica"/>
          <w:b w:val="0"/>
          <w:lang w:val="en-US"/>
        </w:rPr>
        <w:t>ctrl</w:t>
      </w:r>
      <w:r w:rsidRPr="007E0D16">
        <w:rPr>
          <w:rStyle w:val="ad"/>
          <w:rFonts w:ascii="Helvetica" w:hAnsi="Helvetica" w:cs="Helvetica"/>
          <w:b w:val="0"/>
        </w:rPr>
        <w:t xml:space="preserve"> и щёлкнуть на любой элемент оглавления, то автоматически мы попадаем на тот самый раздел, на котором стоял курсор. Для того чтобы создать оглавление открываем вкладку Ссылки, а дальше на кнопку Оглавление. В открывшемся окне выбираем тип оглавления, который нам больше подходит. На странице появляется сразу готовое содержание, если мы воспользовались функцией Стили. </w:t>
      </w:r>
      <w:r w:rsidRPr="007E0D16">
        <w:rPr>
          <w:rStyle w:val="ad"/>
          <w:rFonts w:ascii="Helvetica" w:hAnsi="Helvetica" w:cs="Helvetica"/>
          <w:b w:val="0"/>
          <w:lang w:val="en-US"/>
        </w:rPr>
        <w:t>Word</w:t>
      </w:r>
      <w:r w:rsidRPr="007E0D16">
        <w:rPr>
          <w:rStyle w:val="ad"/>
          <w:rFonts w:ascii="Helvetica" w:hAnsi="Helvetica" w:cs="Helvetica"/>
          <w:b w:val="0"/>
        </w:rPr>
        <w:t xml:space="preserve"> автоматически определяет все заголовки, подзаголовки и абзацы и составляет из них оглавление.</w:t>
      </w:r>
    </w:p>
    <w:p w:rsidR="007E0D16" w:rsidRPr="00A87165" w:rsidRDefault="007E0D16" w:rsidP="007E0D16">
      <w:pPr>
        <w:numPr>
          <w:ilvl w:val="0"/>
          <w:numId w:val="9"/>
        </w:numPr>
        <w:spacing w:before="240"/>
        <w:ind w:left="714" w:hanging="357"/>
        <w:rPr>
          <w:rStyle w:val="ad"/>
        </w:rPr>
      </w:pPr>
      <w:r>
        <w:rPr>
          <w:rStyle w:val="ad"/>
        </w:rPr>
        <w:t>Создание нумерированого текста</w:t>
      </w:r>
    </w:p>
    <w:p w:rsidR="00D87940" w:rsidRPr="008E7379" w:rsidRDefault="00D87940" w:rsidP="00D87940">
      <w:pPr>
        <w:spacing w:before="24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На панели управления во вкладке «Главная» в столбце «Абзац» находим функцию «Нумерация».  </w:t>
      </w:r>
      <w:r w:rsidR="00DF0C41" w:rsidRPr="008E7379">
        <w:rPr>
          <w:rFonts w:ascii="Helvetica" w:hAnsi="Helvetica" w:cs="Helvetica"/>
        </w:rPr>
        <w:t>Кликнем</w:t>
      </w:r>
      <w:r w:rsidRPr="008E7379">
        <w:rPr>
          <w:rFonts w:ascii="Helvetica" w:hAnsi="Helvetica" w:cs="Helvetica"/>
        </w:rPr>
        <w:t xml:space="preserve"> на стрелочку справа от самой кнопки. В открывшемся окне выбираем </w:t>
      </w:r>
      <w:r w:rsidR="00E513D7" w:rsidRPr="008E7379">
        <w:rPr>
          <w:rFonts w:ascii="Helvetica" w:hAnsi="Helvetica" w:cs="Helvetica"/>
        </w:rPr>
        <w:t>тип,</w:t>
      </w:r>
      <w:r w:rsidRPr="008E7379">
        <w:rPr>
          <w:rFonts w:ascii="Helvetica" w:hAnsi="Helvetica" w:cs="Helvetica"/>
        </w:rPr>
        <w:t xml:space="preserve"> понравившийся нам нумерации или создаём свой формат номера. Затем нажимаем на «Нумерацию»</w:t>
      </w:r>
      <w:r w:rsidR="00DF0C41" w:rsidRPr="008E7379">
        <w:rPr>
          <w:rFonts w:ascii="Helvetica" w:hAnsi="Helvetica" w:cs="Helvetica"/>
        </w:rPr>
        <w:t xml:space="preserve"> и видим, что появляется первая цифра нумерации, затем вводим нужный нам текст, нажимаем  « Enter» после чего появляется второй номер или буква нумерации.  Когда нам будет больше не нужна нумерация текста,  отключаем функцию «Нумерация» повторным нажатием на её кнопку на панели управления.</w:t>
      </w:r>
    </w:p>
    <w:p w:rsidR="00DF0C41" w:rsidRPr="00A87165" w:rsidRDefault="00DF0C41" w:rsidP="00D97E88">
      <w:pPr>
        <w:numPr>
          <w:ilvl w:val="0"/>
          <w:numId w:val="9"/>
        </w:numPr>
        <w:spacing w:before="240"/>
        <w:ind w:left="709"/>
        <w:rPr>
          <w:rStyle w:val="ad"/>
        </w:rPr>
      </w:pPr>
      <w:r w:rsidRPr="00A87165">
        <w:rPr>
          <w:rStyle w:val="ad"/>
        </w:rPr>
        <w:t>Форматирование символов и абзацев</w:t>
      </w:r>
    </w:p>
    <w:p w:rsidR="00DF0C41" w:rsidRPr="008E7379" w:rsidRDefault="00DF0C41" w:rsidP="00DF0C41">
      <w:pPr>
        <w:autoSpaceDE w:val="0"/>
        <w:autoSpaceDN w:val="0"/>
        <w:adjustRightInd w:val="0"/>
        <w:rPr>
          <w:rFonts w:ascii="Helvetica" w:eastAsia="Times-Roman" w:hAnsi="Helvetica" w:cs="Helvetica"/>
        </w:rPr>
      </w:pPr>
      <w:r w:rsidRPr="008E7379">
        <w:rPr>
          <w:rFonts w:ascii="Helvetica" w:eastAsia="Times-Roman" w:hAnsi="Helvetica" w:cs="Helvetica"/>
        </w:rPr>
        <w:t>Word предоставляет очень много средств форматирования. Вы можете использовать разные шрифты для текста, применять различные начертания символов</w:t>
      </w:r>
      <w:r w:rsidR="00E513D7" w:rsidRPr="008E7379">
        <w:rPr>
          <w:rFonts w:ascii="Helvetica" w:eastAsia="Times-Roman" w:hAnsi="Helvetica" w:cs="Helvetica"/>
        </w:rPr>
        <w:t xml:space="preserve"> </w:t>
      </w:r>
      <w:r w:rsidRPr="008E7379">
        <w:rPr>
          <w:rFonts w:ascii="Helvetica" w:eastAsia="Times-Roman" w:hAnsi="Helvetica" w:cs="Helvetica"/>
        </w:rPr>
        <w:t>(полужирное и курсивное), работать с цветами, изменять интервалы между символами и размеры символов.</w:t>
      </w:r>
    </w:p>
    <w:p w:rsidR="00D97E88" w:rsidRPr="008E7379" w:rsidRDefault="00D97E88" w:rsidP="00DF0C41">
      <w:pPr>
        <w:autoSpaceDE w:val="0"/>
        <w:autoSpaceDN w:val="0"/>
        <w:adjustRightInd w:val="0"/>
        <w:rPr>
          <w:rFonts w:ascii="Helvetica" w:eastAsia="Times-Roman" w:hAnsi="Helvetica" w:cs="Helvetica"/>
          <w:lang w:val="en-US"/>
        </w:rPr>
      </w:pPr>
      <w:r w:rsidRPr="008E7379">
        <w:rPr>
          <w:rFonts w:ascii="Helvetica" w:eastAsia="Times-Roman" w:hAnsi="Helvetica" w:cs="Helvetica"/>
        </w:rPr>
        <w:t>Для форматирования текста нужно открыть вкладку «главная» на панели управления и найти столбец «Шрифт». Там можно выбирать понравившийся Шрифт, его размер, а также уменьшать и увеличивать его, сделать текст жирным, курсивным или с подчёркиванием. Также тест можно выделить цветом или же изменить сам цвет текста. Если нажать на кнопку « Шрифт», то откроется окно форматирования текста, где можно легко видоизменить текст.</w:t>
      </w:r>
    </w:p>
    <w:p w:rsidR="00015A4E" w:rsidRPr="008E7379" w:rsidRDefault="00015A4E" w:rsidP="00DF0C41">
      <w:pPr>
        <w:autoSpaceDE w:val="0"/>
        <w:autoSpaceDN w:val="0"/>
        <w:adjustRightInd w:val="0"/>
        <w:rPr>
          <w:rFonts w:ascii="Helvetica" w:eastAsia="Times-Roman" w:hAnsi="Helvetica" w:cs="Helvetica"/>
        </w:rPr>
      </w:pPr>
      <w:r w:rsidRPr="008E7379">
        <w:rPr>
          <w:rFonts w:ascii="Helvetica" w:eastAsia="Times-Roman" w:hAnsi="Helvetica" w:cs="Helvetica"/>
        </w:rPr>
        <w:t xml:space="preserve">Также в </w:t>
      </w:r>
      <w:r w:rsidRPr="008E7379">
        <w:rPr>
          <w:rFonts w:ascii="Helvetica" w:eastAsia="Times-Roman" w:hAnsi="Helvetica" w:cs="Helvetica"/>
          <w:lang w:val="en-US"/>
        </w:rPr>
        <w:t>Word</w:t>
      </w:r>
      <w:r w:rsidRPr="008E7379">
        <w:rPr>
          <w:rFonts w:ascii="Helvetica" w:eastAsia="Times-Roman" w:hAnsi="Helvetica" w:cs="Helvetica"/>
        </w:rPr>
        <w:t xml:space="preserve"> есть функции форматирования текста на странице. С помощью линейки, а также кнопки «Абзац» можно определить положение текста на странице</w:t>
      </w:r>
      <w:r w:rsidR="00EB66D2" w:rsidRPr="008E7379">
        <w:rPr>
          <w:rFonts w:ascii="Helvetica" w:eastAsia="Times-Roman" w:hAnsi="Helvetica" w:cs="Helvetica"/>
        </w:rPr>
        <w:t>,</w:t>
      </w:r>
      <w:r w:rsidRPr="008E7379">
        <w:rPr>
          <w:rFonts w:ascii="Helvetica" w:eastAsia="Times-Roman" w:hAnsi="Helvetica" w:cs="Helvetica"/>
        </w:rPr>
        <w:t xml:space="preserve"> поставить все отступы и задать интервалы, выровнять текст по центру или по любому краю. </w:t>
      </w:r>
    </w:p>
    <w:p w:rsidR="00015A4E" w:rsidRPr="008E7379" w:rsidRDefault="00015A4E" w:rsidP="00DF0C41">
      <w:pPr>
        <w:autoSpaceDE w:val="0"/>
        <w:autoSpaceDN w:val="0"/>
        <w:adjustRightInd w:val="0"/>
        <w:rPr>
          <w:rFonts w:ascii="Helvetica" w:eastAsia="Times-Roman" w:hAnsi="Helvetica" w:cs="Helvetica"/>
        </w:rPr>
      </w:pPr>
      <w:r w:rsidRPr="008E7379">
        <w:rPr>
          <w:rFonts w:ascii="Helvetica" w:eastAsia="Times-Roman" w:hAnsi="Helvetica" w:cs="Helvetica"/>
        </w:rPr>
        <w:t xml:space="preserve">Кнопка «Заливка» отвечает за цвет абзаца или его отсутствия, если нажать на стрелку рядом с заливкой откроется окно выбора </w:t>
      </w:r>
      <w:r w:rsidR="00EB66D2" w:rsidRPr="008E7379">
        <w:rPr>
          <w:rFonts w:ascii="Helvetica" w:eastAsia="Times-Roman" w:hAnsi="Helvetica" w:cs="Helvetica"/>
        </w:rPr>
        <w:t>цвета</w:t>
      </w:r>
      <w:r w:rsidRPr="008E7379">
        <w:rPr>
          <w:rFonts w:ascii="Helvetica" w:eastAsia="Times-Roman" w:hAnsi="Helvetica" w:cs="Helvetica"/>
        </w:rPr>
        <w:t xml:space="preserve"> заливки, выбираем нужный цвет и абзац, на котором стоял курсор, примет цвет выбранный нами.  </w:t>
      </w:r>
    </w:p>
    <w:p w:rsidR="00015A4E" w:rsidRPr="008E7379" w:rsidRDefault="00015A4E" w:rsidP="00DF0C41">
      <w:pPr>
        <w:autoSpaceDE w:val="0"/>
        <w:autoSpaceDN w:val="0"/>
        <w:adjustRightInd w:val="0"/>
        <w:rPr>
          <w:rStyle w:val="aa"/>
          <w:rFonts w:ascii="Helvetica" w:eastAsia="Times-Roman" w:hAnsi="Helvetica" w:cs="Helvetica"/>
        </w:rPr>
      </w:pPr>
      <w:r w:rsidRPr="008E7379">
        <w:rPr>
          <w:rFonts w:ascii="Helvetica" w:eastAsia="Times-Roman" w:hAnsi="Helvetica" w:cs="Helvetica"/>
        </w:rPr>
        <w:t xml:space="preserve">Возможно так же выделять границы абзаца, проводить под или над ними черты. </w:t>
      </w:r>
    </w:p>
    <w:p w:rsidR="00625488" w:rsidRPr="008E7379" w:rsidRDefault="00625488" w:rsidP="00625488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Во вкладке «вставка»  в столбце колонтитулы можно выбрать верхний или нижний колонтитул, причём возможно даже выбрать его стиль и цвет, если нажать на стрелку рядом с соответствующей кнопкой.  </w:t>
      </w:r>
    </w:p>
    <w:p w:rsidR="00625488" w:rsidRPr="008E7379" w:rsidRDefault="00625488" w:rsidP="00625488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Ниже находиться </w:t>
      </w:r>
      <w:r w:rsidR="00E513D7" w:rsidRPr="008E7379">
        <w:rPr>
          <w:rFonts w:ascii="Helvetica" w:hAnsi="Helvetica" w:cs="Helvetica"/>
        </w:rPr>
        <w:t>кнопка,</w:t>
      </w:r>
      <w:r w:rsidRPr="008E7379">
        <w:rPr>
          <w:rFonts w:ascii="Helvetica" w:hAnsi="Helvetica" w:cs="Helvetica"/>
        </w:rPr>
        <w:t xml:space="preserve"> отвечающая за нумерацию страниц, на</w:t>
      </w:r>
      <w:r w:rsidR="00EB66D2" w:rsidRPr="008E7379">
        <w:rPr>
          <w:rFonts w:ascii="Helvetica" w:hAnsi="Helvetica" w:cs="Helvetica"/>
        </w:rPr>
        <w:t>жимаем на стрелку справа  от неё</w:t>
      </w:r>
      <w:r w:rsidRPr="008E7379">
        <w:rPr>
          <w:rFonts w:ascii="Helvetica" w:hAnsi="Helvetica" w:cs="Helvetica"/>
        </w:rPr>
        <w:t xml:space="preserve">  и определяем положения номера страницы, причём нумерация может начинаться не с первой странице, а только со второй.</w:t>
      </w:r>
    </w:p>
    <w:p w:rsidR="00625488" w:rsidRPr="00A87165" w:rsidRDefault="00625488" w:rsidP="00625488">
      <w:pPr>
        <w:numPr>
          <w:ilvl w:val="0"/>
          <w:numId w:val="9"/>
        </w:numPr>
        <w:spacing w:before="240"/>
        <w:ind w:left="499" w:hanging="357"/>
        <w:rPr>
          <w:rStyle w:val="ad"/>
        </w:rPr>
      </w:pPr>
      <w:r w:rsidRPr="00A87165">
        <w:rPr>
          <w:rStyle w:val="ad"/>
        </w:rPr>
        <w:t>Вставка графических элементов и таблиц</w:t>
      </w:r>
    </w:p>
    <w:p w:rsidR="00385C30" w:rsidRPr="008E7379" w:rsidRDefault="00385C30" w:rsidP="00625488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Открываем вкладку «Вставка» </w:t>
      </w:r>
      <w:r w:rsidR="00E513D7" w:rsidRPr="008E7379">
        <w:rPr>
          <w:rFonts w:ascii="Helvetica" w:hAnsi="Helvetica" w:cs="Helvetica"/>
        </w:rPr>
        <w:t>находим</w:t>
      </w:r>
      <w:r w:rsidRPr="008E7379">
        <w:rPr>
          <w:rFonts w:ascii="Helvetica" w:hAnsi="Helvetica" w:cs="Helvetica"/>
        </w:rPr>
        <w:t xml:space="preserve"> столбец «Таблицы» , в открывшемся столбце задаём количество ячеек в нашей таблице или сами рисуем таблицу .</w:t>
      </w:r>
    </w:p>
    <w:p w:rsidR="00385C30" w:rsidRPr="008E7379" w:rsidRDefault="00385C30" w:rsidP="00625488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С помощью соседнего столбца «Иллюстрации» мы можем загрузить рисунок с компьютера или вставить готовые фигуры, а так же диаграммы, при этом задав в них свои данные. </w:t>
      </w:r>
    </w:p>
    <w:p w:rsidR="00385C30" w:rsidRPr="008E7379" w:rsidRDefault="00385C30" w:rsidP="00625488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В столбце «Текст» можно добавить </w:t>
      </w:r>
      <w:r w:rsidR="004B78F7" w:rsidRPr="008E7379">
        <w:rPr>
          <w:rFonts w:ascii="Helvetica" w:hAnsi="Helvetica" w:cs="Helvetica"/>
        </w:rPr>
        <w:t>декоративный текст WordArt .</w:t>
      </w:r>
    </w:p>
    <w:p w:rsidR="004B78F7" w:rsidRPr="008E7379" w:rsidRDefault="004B78F7" w:rsidP="004B78F7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>Word предоставляет нам довольно-таки большой выбор графических элементов, что позволяет сделать наш документ более интересным для человека работающим с ним.</w:t>
      </w:r>
    </w:p>
    <w:p w:rsidR="004B78F7" w:rsidRPr="00A87165" w:rsidRDefault="004B78F7" w:rsidP="004B78F7">
      <w:pPr>
        <w:numPr>
          <w:ilvl w:val="0"/>
          <w:numId w:val="9"/>
        </w:numPr>
        <w:spacing w:before="240"/>
        <w:ind w:left="499" w:hanging="357"/>
        <w:rPr>
          <w:rStyle w:val="ad"/>
        </w:rPr>
      </w:pPr>
      <w:r w:rsidRPr="00A87165">
        <w:rPr>
          <w:rStyle w:val="ad"/>
        </w:rPr>
        <w:t>Колонки, рамки и фон</w:t>
      </w:r>
    </w:p>
    <w:p w:rsidR="004B78F7" w:rsidRPr="008E7379" w:rsidRDefault="004B78F7" w:rsidP="004B78F7">
      <w:pPr>
        <w:spacing w:before="24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>Колонки нужны для распределения текста по двум или более столбцам, для более удобного восприятия текста. Во вкладке «Разметка страницы» есть кнопк</w:t>
      </w:r>
      <w:r w:rsidR="00E513D7" w:rsidRPr="008E7379">
        <w:rPr>
          <w:rFonts w:ascii="Helvetica" w:hAnsi="Helvetica" w:cs="Helvetica"/>
        </w:rPr>
        <w:t>а «</w:t>
      </w:r>
      <w:r w:rsidRPr="008E7379">
        <w:rPr>
          <w:rFonts w:ascii="Helvetica" w:hAnsi="Helvetica" w:cs="Helvetica"/>
        </w:rPr>
        <w:t xml:space="preserve">Колонки», нажимая на </w:t>
      </w:r>
      <w:r w:rsidR="00E513D7" w:rsidRPr="008E7379">
        <w:rPr>
          <w:rFonts w:ascii="Helvetica" w:hAnsi="Helvetica" w:cs="Helvetica"/>
        </w:rPr>
        <w:t>нее,</w:t>
      </w:r>
      <w:r w:rsidRPr="008E7379">
        <w:rPr>
          <w:rFonts w:ascii="Helvetica" w:hAnsi="Helvetica" w:cs="Helvetica"/>
        </w:rPr>
        <w:t xml:space="preserve"> </w:t>
      </w:r>
      <w:r w:rsidR="00175040" w:rsidRPr="008E7379">
        <w:rPr>
          <w:rFonts w:ascii="Helvetica" w:hAnsi="Helvetica" w:cs="Helvetica"/>
        </w:rPr>
        <w:t>открываются</w:t>
      </w:r>
      <w:r w:rsidRPr="008E7379">
        <w:rPr>
          <w:rFonts w:ascii="Helvetica" w:hAnsi="Helvetica" w:cs="Helvetica"/>
        </w:rPr>
        <w:t xml:space="preserve"> различные варианты размещения колонок на странице</w:t>
      </w:r>
      <w:r w:rsidR="00175040" w:rsidRPr="008E7379">
        <w:rPr>
          <w:rFonts w:ascii="Helvetica" w:hAnsi="Helvetica" w:cs="Helvetica"/>
        </w:rPr>
        <w:t>, а так же их количество. Есть возможность самостоятельно задать параметры колонок, если выбрать в окне «Другие колонки», в открывшемся окне выбираем количество колонок, их ширину и промежуток между ними.</w:t>
      </w:r>
    </w:p>
    <w:p w:rsidR="00175040" w:rsidRPr="008E7379" w:rsidRDefault="00175040" w:rsidP="004B78F7">
      <w:pPr>
        <w:spacing w:before="24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>В столбце «Фон странице» выбираются цвет страницы</w:t>
      </w:r>
      <w:r w:rsidR="00560B78" w:rsidRPr="008E7379">
        <w:rPr>
          <w:rFonts w:ascii="Helvetica" w:hAnsi="Helvetica" w:cs="Helvetica"/>
        </w:rPr>
        <w:t xml:space="preserve"> </w:t>
      </w:r>
      <w:r w:rsidRPr="008E7379">
        <w:rPr>
          <w:rFonts w:ascii="Helvetica" w:hAnsi="Helvetica" w:cs="Helvetica"/>
        </w:rPr>
        <w:t>(фона) и её границы</w:t>
      </w:r>
      <w:r w:rsidR="008E7379" w:rsidRPr="008E7379">
        <w:rPr>
          <w:rFonts w:ascii="Helvetica" w:hAnsi="Helvetica" w:cs="Helvetica"/>
        </w:rPr>
        <w:t xml:space="preserve"> </w:t>
      </w:r>
      <w:r w:rsidRPr="008E7379">
        <w:rPr>
          <w:rFonts w:ascii="Helvetica" w:hAnsi="Helvetica" w:cs="Helvetica"/>
        </w:rPr>
        <w:t xml:space="preserve">(рамки). Цвет фона можно выбрать из стандартного набора цветов или показать его на цветовом спектре, тоже можно и сделать и с границами  и выбрать их тип, причём рамки можно делать как и для страницы, так и для отдельного абзаца и </w:t>
      </w:r>
      <w:r w:rsidR="00E513D7" w:rsidRPr="008E7379">
        <w:rPr>
          <w:rFonts w:ascii="Helvetica" w:hAnsi="Helvetica" w:cs="Helvetica"/>
        </w:rPr>
        <w:t>применить,</w:t>
      </w:r>
      <w:r w:rsidRPr="008E7379">
        <w:rPr>
          <w:rFonts w:ascii="Helvetica" w:hAnsi="Helvetica" w:cs="Helvetica"/>
        </w:rPr>
        <w:t xml:space="preserve"> только к выбранной странице или ко всему документу.</w:t>
      </w:r>
    </w:p>
    <w:p w:rsidR="00175040" w:rsidRPr="00965A55" w:rsidRDefault="00965A55" w:rsidP="00D829B7">
      <w:pPr>
        <w:pStyle w:val="a4"/>
        <w:rPr>
          <w:rFonts w:ascii="Calibri" w:hAnsi="Calibri"/>
        </w:rPr>
      </w:pPr>
      <w:bookmarkStart w:id="5" w:name="_Toc241039728"/>
      <w:r w:rsidRPr="00965A55">
        <w:t>Анализ</w:t>
      </w:r>
      <w:bookmarkEnd w:id="5"/>
    </w:p>
    <w:p w:rsidR="00965A55" w:rsidRPr="00965A55" w:rsidRDefault="00965A55" w:rsidP="00965A55">
      <w:pPr>
        <w:spacing w:before="120"/>
        <w:rPr>
          <w:rFonts w:ascii="Calibri" w:hAnsi="Calibri"/>
        </w:rPr>
      </w:pPr>
      <w:r w:rsidRPr="00D87940">
        <w:rPr>
          <w:rFonts w:ascii="Helvetica" w:hAnsi="Helvetica" w:cs="Helvetica"/>
          <w:sz w:val="28"/>
          <w:szCs w:val="28"/>
        </w:rPr>
        <w:t>Создание нумерованного списка</w:t>
      </w:r>
      <w:r>
        <w:rPr>
          <w:rFonts w:ascii="Helvetica" w:hAnsi="Helvetica" w:cs="Helvetica"/>
          <w:sz w:val="28"/>
          <w:szCs w:val="28"/>
        </w:rPr>
        <w:t xml:space="preserve"> – </w:t>
      </w:r>
      <w:r w:rsidRPr="00965A55">
        <w:rPr>
          <w:rFonts w:ascii="Helvetica" w:hAnsi="Helvetica" w:cs="Helvetica"/>
        </w:rPr>
        <w:t>это довольно полезная</w:t>
      </w:r>
      <w:r w:rsidR="00B16D49">
        <w:rPr>
          <w:rFonts w:ascii="Helvetica" w:hAnsi="Helvetica" w:cs="Helvetica"/>
        </w:rPr>
        <w:t xml:space="preserve"> и нужная</w:t>
      </w:r>
      <w:r w:rsidRPr="00965A55">
        <w:rPr>
          <w:rFonts w:ascii="Helvetica" w:hAnsi="Helvetica" w:cs="Helvetica"/>
        </w:rPr>
        <w:t xml:space="preserve"> функция Word</w:t>
      </w:r>
      <w:r w:rsidR="00B16D49">
        <w:rPr>
          <w:rFonts w:ascii="Helvetica" w:hAnsi="Helvetica" w:cs="Helvetica"/>
        </w:rPr>
        <w:t>, можно легко составлять любые списки, оглавления и прочее.</w:t>
      </w:r>
    </w:p>
    <w:p w:rsidR="00965A55" w:rsidRPr="00B16D49" w:rsidRDefault="00965A55" w:rsidP="00965A55">
      <w:pPr>
        <w:spacing w:before="120"/>
        <w:rPr>
          <w:rFonts w:ascii="Calibri" w:hAnsi="Calibri"/>
        </w:rPr>
      </w:pPr>
      <w:r w:rsidRPr="00D87940">
        <w:rPr>
          <w:rFonts w:ascii="Helvetica" w:hAnsi="Helvetica" w:cs="Helvetica"/>
          <w:sz w:val="28"/>
          <w:szCs w:val="28"/>
        </w:rPr>
        <w:t>Форматирование символов и абзацев</w:t>
      </w:r>
      <w:r w:rsidR="00B16D49">
        <w:rPr>
          <w:rFonts w:ascii="Helvetica" w:hAnsi="Helvetica" w:cs="Helvetica"/>
          <w:sz w:val="28"/>
          <w:szCs w:val="28"/>
        </w:rPr>
        <w:t xml:space="preserve"> – </w:t>
      </w:r>
      <w:r w:rsidR="00B16D49" w:rsidRPr="00B16D49">
        <w:rPr>
          <w:rFonts w:ascii="Helvetica" w:hAnsi="Helvetica" w:cs="Helvetica"/>
        </w:rPr>
        <w:t>отформатированный те</w:t>
      </w:r>
      <w:r w:rsidR="00B16D49">
        <w:rPr>
          <w:rFonts w:ascii="Helvetica" w:hAnsi="Helvetica" w:cs="Helvetica"/>
        </w:rPr>
        <w:t>к</w:t>
      </w:r>
      <w:r w:rsidR="00B16D49" w:rsidRPr="00B16D49">
        <w:rPr>
          <w:rFonts w:ascii="Helvetica" w:hAnsi="Helvetica" w:cs="Helvetica"/>
        </w:rPr>
        <w:t>ст намного легче воспринимается,</w:t>
      </w:r>
      <w:r w:rsidR="00B16D49">
        <w:rPr>
          <w:rFonts w:ascii="Helvetica" w:hAnsi="Helvetica" w:cs="Helvetica"/>
        </w:rPr>
        <w:t xml:space="preserve"> </w:t>
      </w:r>
      <w:r w:rsidR="00B16D49" w:rsidRPr="00B16D49">
        <w:rPr>
          <w:rFonts w:ascii="Helvetica" w:hAnsi="Helvetica" w:cs="Helvetica"/>
        </w:rPr>
        <w:t>чем не</w:t>
      </w:r>
      <w:r w:rsidR="00B16D49">
        <w:rPr>
          <w:rFonts w:ascii="Helvetica" w:hAnsi="Helvetica" w:cs="Helvetica"/>
        </w:rPr>
        <w:t xml:space="preserve">, это и есть самое главное преимущества данных функций, тем более что в Word ими очень </w:t>
      </w:r>
      <w:r w:rsidR="00E513D7">
        <w:rPr>
          <w:rFonts w:ascii="Helvetica" w:hAnsi="Helvetica" w:cs="Helvetica"/>
        </w:rPr>
        <w:t>удобно</w:t>
      </w:r>
      <w:r w:rsidR="00B16D49">
        <w:rPr>
          <w:rFonts w:ascii="Helvetica" w:hAnsi="Helvetica" w:cs="Helvetica"/>
        </w:rPr>
        <w:t xml:space="preserve"> пользоваться.</w:t>
      </w:r>
    </w:p>
    <w:p w:rsidR="00965A55" w:rsidRPr="00B16D49" w:rsidRDefault="00965A55" w:rsidP="00965A55">
      <w:pPr>
        <w:spacing w:before="120"/>
        <w:rPr>
          <w:rFonts w:ascii="Calibri" w:hAnsi="Calibri"/>
        </w:rPr>
      </w:pPr>
      <w:r>
        <w:rPr>
          <w:rFonts w:ascii="Helvetica" w:hAnsi="Helvetica" w:cs="Helvetica"/>
          <w:sz w:val="28"/>
          <w:szCs w:val="28"/>
        </w:rPr>
        <w:t>Вставка графических элементов и таблиц</w:t>
      </w:r>
      <w:r w:rsidR="00B16D49">
        <w:rPr>
          <w:rFonts w:ascii="Helvetica" w:hAnsi="Helvetica" w:cs="Helvetica"/>
          <w:sz w:val="28"/>
          <w:szCs w:val="28"/>
        </w:rPr>
        <w:t xml:space="preserve"> – </w:t>
      </w:r>
      <w:r w:rsidR="00B16D49">
        <w:rPr>
          <w:rFonts w:ascii="Helvetica" w:hAnsi="Helvetica" w:cs="Helvetica"/>
        </w:rPr>
        <w:t xml:space="preserve">благодаря этим вставкам документ </w:t>
      </w:r>
      <w:r w:rsidR="00E513D7">
        <w:rPr>
          <w:rFonts w:ascii="Helvetica" w:hAnsi="Helvetica" w:cs="Helvetica"/>
        </w:rPr>
        <w:t>приобретает</w:t>
      </w:r>
      <w:r w:rsidR="00B16D49">
        <w:rPr>
          <w:rFonts w:ascii="Helvetica" w:hAnsi="Helvetica" w:cs="Helvetica"/>
        </w:rPr>
        <w:t xml:space="preserve"> новый вид, его намного приятней читать или работать с ним.</w:t>
      </w:r>
    </w:p>
    <w:p w:rsidR="00965A55" w:rsidRPr="00E513D7" w:rsidRDefault="00965A55" w:rsidP="00965A55">
      <w:pPr>
        <w:spacing w:before="120"/>
        <w:rPr>
          <w:rFonts w:ascii="Calibri" w:hAnsi="Calibri"/>
        </w:rPr>
      </w:pPr>
      <w:r w:rsidRPr="00D87940">
        <w:rPr>
          <w:rFonts w:ascii="Helvetica" w:hAnsi="Helvetica" w:cs="Helvetica"/>
          <w:sz w:val="28"/>
          <w:szCs w:val="28"/>
        </w:rPr>
        <w:t>Колонки, рамки и фон</w:t>
      </w:r>
      <w:r w:rsidR="00B16D49">
        <w:rPr>
          <w:rFonts w:ascii="Helvetica" w:hAnsi="Helvetica" w:cs="Helvetica"/>
          <w:sz w:val="28"/>
          <w:szCs w:val="28"/>
        </w:rPr>
        <w:t xml:space="preserve"> </w:t>
      </w:r>
      <w:r w:rsidR="00E513D7">
        <w:rPr>
          <w:rFonts w:ascii="Helvetica" w:hAnsi="Helvetica" w:cs="Helvetica"/>
          <w:sz w:val="28"/>
          <w:szCs w:val="28"/>
        </w:rPr>
        <w:t>–</w:t>
      </w:r>
      <w:r w:rsidR="00B16D49">
        <w:rPr>
          <w:rFonts w:ascii="Helvetica" w:hAnsi="Helvetica" w:cs="Helvetica"/>
          <w:sz w:val="28"/>
          <w:szCs w:val="28"/>
        </w:rPr>
        <w:t xml:space="preserve"> </w:t>
      </w:r>
      <w:r w:rsidR="00E513D7">
        <w:rPr>
          <w:rFonts w:ascii="Helvetica" w:hAnsi="Helvetica" w:cs="Helvetica"/>
        </w:rPr>
        <w:t>с помощью этих функций можно выделить главное в тексте, что является огромным плюсом.</w:t>
      </w:r>
    </w:p>
    <w:p w:rsidR="00965A55" w:rsidRDefault="00E513D7" w:rsidP="00D829B7">
      <w:pPr>
        <w:pStyle w:val="a4"/>
      </w:pPr>
      <w:bookmarkStart w:id="6" w:name="_Toc241039729"/>
      <w:r w:rsidRPr="00E513D7">
        <w:t>Выводы</w:t>
      </w:r>
      <w:bookmarkEnd w:id="6"/>
    </w:p>
    <w:p w:rsidR="00E513D7" w:rsidRPr="008E7379" w:rsidRDefault="001D681C" w:rsidP="00E513D7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 xml:space="preserve">В целом можно сказать, что все функции Word удобны и легко применяются на практике, но </w:t>
      </w:r>
      <w:r w:rsidR="00EB66D2" w:rsidRPr="008E7379">
        <w:rPr>
          <w:rFonts w:ascii="Helvetica" w:hAnsi="Helvetica" w:cs="Helvetica"/>
        </w:rPr>
        <w:t xml:space="preserve">все </w:t>
      </w:r>
      <w:r w:rsidRPr="008E7379">
        <w:rPr>
          <w:rFonts w:ascii="Helvetica" w:hAnsi="Helvetica" w:cs="Helvetica"/>
        </w:rPr>
        <w:t xml:space="preserve">же у них есть свои недостатки, </w:t>
      </w:r>
      <w:r w:rsidR="00EB66D2" w:rsidRPr="008E7379">
        <w:rPr>
          <w:rFonts w:ascii="Helvetica" w:hAnsi="Helvetica" w:cs="Helvetica"/>
        </w:rPr>
        <w:t>например,</w:t>
      </w:r>
      <w:r w:rsidRPr="008E7379">
        <w:rPr>
          <w:rFonts w:ascii="Helvetica" w:hAnsi="Helvetica" w:cs="Helvetica"/>
        </w:rPr>
        <w:t xml:space="preserve"> довольно не привычно открывать диалоговые окна, тем что их открывают маленькие кнопки, которые едва можно увидеть в угле каждого столбца на панели управления.</w:t>
      </w:r>
    </w:p>
    <w:p w:rsidR="001D681C" w:rsidRPr="001D681C" w:rsidRDefault="001D681C" w:rsidP="00D829B7">
      <w:pPr>
        <w:pStyle w:val="a4"/>
      </w:pPr>
      <w:bookmarkStart w:id="7" w:name="_Toc241039730"/>
      <w:r>
        <w:t>Заключение</w:t>
      </w:r>
      <w:bookmarkEnd w:id="7"/>
    </w:p>
    <w:p w:rsidR="00D829B7" w:rsidRDefault="001D681C" w:rsidP="00D829B7">
      <w:pPr>
        <w:spacing w:before="120"/>
        <w:rPr>
          <w:rFonts w:ascii="Helvetica" w:hAnsi="Helvetica" w:cs="Helvetica"/>
        </w:rPr>
      </w:pPr>
      <w:r w:rsidRPr="008E7379">
        <w:rPr>
          <w:rFonts w:ascii="Helvetica" w:hAnsi="Helvetica" w:cs="Helvetica"/>
        </w:rPr>
        <w:t>Работа по изучению функций Word оказалась для меня весьма полезной, хотя многие функции я уже знала, но только для Microsoft Word 2003, поэтому самое главное для меня было ознакомление с версией 2007 года.</w:t>
      </w:r>
      <w:bookmarkStart w:id="8" w:name="_Toc241039731"/>
    </w:p>
    <w:p w:rsidR="00B1004C" w:rsidRPr="00D829B7" w:rsidRDefault="00B1004C" w:rsidP="00D829B7">
      <w:pPr>
        <w:pStyle w:val="1"/>
        <w:rPr>
          <w:rFonts w:ascii="Helvetica" w:hAnsi="Helvetica" w:cs="Helvetica"/>
        </w:rPr>
      </w:pPr>
      <w:r w:rsidRPr="00B1004C">
        <w:t>Дневник выполнения работы</w:t>
      </w:r>
      <w:bookmarkEnd w:id="8"/>
    </w:p>
    <w:p w:rsidR="00B1004C" w:rsidRDefault="00B1004C" w:rsidP="00B1004C">
      <w:pPr>
        <w:spacing w:before="720"/>
        <w:ind w:left="142"/>
        <w:rPr>
          <w:sz w:val="28"/>
          <w:szCs w:val="28"/>
        </w:rPr>
      </w:pPr>
      <w:r w:rsidRPr="00247044">
        <w:rPr>
          <w:b/>
          <w:sz w:val="28"/>
          <w:szCs w:val="28"/>
        </w:rPr>
        <w:t>04.09.</w:t>
      </w:r>
      <w:r w:rsidR="00907F7E" w:rsidRPr="00247044">
        <w:rPr>
          <w:b/>
          <w:sz w:val="28"/>
          <w:szCs w:val="28"/>
        </w:rPr>
        <w:t>09</w:t>
      </w:r>
      <w:r w:rsidR="00907F7E">
        <w:rPr>
          <w:sz w:val="28"/>
          <w:szCs w:val="28"/>
        </w:rPr>
        <w:tab/>
        <w:t>установка</w:t>
      </w:r>
      <w:r>
        <w:rPr>
          <w:sz w:val="28"/>
          <w:szCs w:val="28"/>
        </w:rPr>
        <w:t xml:space="preserve"> Microsoft Word 2007 на ПК</w:t>
      </w:r>
    </w:p>
    <w:p w:rsidR="00B1004C" w:rsidRDefault="00B1004C" w:rsidP="00B1004C">
      <w:pPr>
        <w:spacing w:before="240"/>
        <w:ind w:left="142"/>
        <w:rPr>
          <w:sz w:val="28"/>
          <w:szCs w:val="28"/>
        </w:rPr>
      </w:pPr>
      <w:r w:rsidRPr="00247044">
        <w:rPr>
          <w:b/>
          <w:sz w:val="28"/>
          <w:szCs w:val="28"/>
        </w:rPr>
        <w:t>05.09.09</w:t>
      </w:r>
      <w:r w:rsidR="00EB66D2">
        <w:rPr>
          <w:sz w:val="28"/>
          <w:szCs w:val="28"/>
        </w:rPr>
        <w:tab/>
        <w:t xml:space="preserve">нахождение информации из </w:t>
      </w:r>
      <w:r w:rsidR="00EB66D2" w:rsidRPr="00EB66D2">
        <w:rPr>
          <w:sz w:val="28"/>
          <w:szCs w:val="28"/>
        </w:rPr>
        <w:t>л</w:t>
      </w:r>
      <w:r w:rsidR="00907F7E">
        <w:rPr>
          <w:sz w:val="28"/>
          <w:szCs w:val="28"/>
        </w:rPr>
        <w:t>итературы и И</w:t>
      </w:r>
      <w:r>
        <w:rPr>
          <w:sz w:val="28"/>
          <w:szCs w:val="28"/>
        </w:rPr>
        <w:t>нтернета для лабораторной работы</w:t>
      </w:r>
    </w:p>
    <w:p w:rsidR="00B1004C" w:rsidRDefault="00B1004C" w:rsidP="00B1004C">
      <w:pPr>
        <w:spacing w:before="240"/>
        <w:ind w:left="142"/>
        <w:rPr>
          <w:sz w:val="28"/>
          <w:szCs w:val="28"/>
        </w:rPr>
      </w:pPr>
      <w:r w:rsidRPr="00247044">
        <w:rPr>
          <w:b/>
          <w:sz w:val="28"/>
          <w:szCs w:val="28"/>
        </w:rPr>
        <w:t>06.09.09</w:t>
      </w:r>
      <w:r>
        <w:rPr>
          <w:sz w:val="28"/>
          <w:szCs w:val="28"/>
        </w:rPr>
        <w:tab/>
        <w:t>прак</w:t>
      </w:r>
      <w:r w:rsidR="007E0D16">
        <w:rPr>
          <w:sz w:val="28"/>
          <w:szCs w:val="28"/>
        </w:rPr>
        <w:t>тическое освоение функции оглавление и стили. Написание отчёта по данным функциям.</w:t>
      </w:r>
    </w:p>
    <w:p w:rsidR="00B1004C" w:rsidRDefault="00B1004C" w:rsidP="00491EBE">
      <w:pPr>
        <w:spacing w:before="120"/>
        <w:ind w:left="142"/>
        <w:rPr>
          <w:rFonts w:ascii="Calibri" w:hAnsi="Calibri"/>
          <w:sz w:val="28"/>
          <w:szCs w:val="28"/>
          <w:lang w:val="en-US"/>
        </w:rPr>
      </w:pPr>
      <w:r w:rsidRPr="00247044">
        <w:rPr>
          <w:b/>
          <w:sz w:val="28"/>
          <w:szCs w:val="28"/>
        </w:rPr>
        <w:t>07.09.09</w:t>
      </w:r>
      <w:r>
        <w:rPr>
          <w:sz w:val="28"/>
          <w:szCs w:val="28"/>
        </w:rPr>
        <w:tab/>
      </w:r>
      <w:r w:rsidR="00491EBE" w:rsidRPr="00491EBE">
        <w:rPr>
          <w:sz w:val="28"/>
          <w:szCs w:val="28"/>
        </w:rPr>
        <w:t>изучение функций создание нумерованного списка, форматирование символов и абзацев, вставка графических элементов и таблиц, колонки, рамки и фон</w:t>
      </w:r>
      <w:r w:rsidR="00491EBE" w:rsidRPr="00491EBE">
        <w:rPr>
          <w:rFonts w:ascii="Helvetica" w:hAnsi="Helvetica" w:cs="Helvetica"/>
          <w:sz w:val="28"/>
          <w:szCs w:val="28"/>
        </w:rPr>
        <w:t>.</w:t>
      </w:r>
    </w:p>
    <w:p w:rsidR="00491EBE" w:rsidRDefault="00491EBE" w:rsidP="00491EBE">
      <w:pPr>
        <w:spacing w:before="120"/>
        <w:ind w:left="142"/>
        <w:rPr>
          <w:rFonts w:ascii="Calibri" w:hAnsi="Calibri"/>
          <w:sz w:val="28"/>
          <w:szCs w:val="28"/>
        </w:rPr>
      </w:pPr>
      <w:r w:rsidRPr="00491EBE">
        <w:rPr>
          <w:b/>
          <w:sz w:val="28"/>
          <w:szCs w:val="28"/>
        </w:rPr>
        <w:t>08.09.09</w:t>
      </w:r>
      <w:r w:rsidRPr="00491EBE">
        <w:rPr>
          <w:rFonts w:ascii="Calibri" w:hAnsi="Calibri"/>
          <w:sz w:val="28"/>
          <w:szCs w:val="28"/>
        </w:rPr>
        <w:tab/>
      </w:r>
      <w:r w:rsidRPr="00491EBE">
        <w:rPr>
          <w:sz w:val="28"/>
          <w:szCs w:val="28"/>
        </w:rPr>
        <w:t>создание оглавления.</w:t>
      </w:r>
    </w:p>
    <w:p w:rsidR="00491EBE" w:rsidRPr="00491EBE" w:rsidRDefault="00491EBE" w:rsidP="00491EBE">
      <w:pPr>
        <w:spacing w:before="120"/>
        <w:ind w:left="142"/>
        <w:rPr>
          <w:rFonts w:ascii="Calibri" w:hAnsi="Calibri"/>
          <w:sz w:val="28"/>
          <w:szCs w:val="28"/>
        </w:rPr>
      </w:pPr>
      <w:r w:rsidRPr="00491EBE">
        <w:rPr>
          <w:b/>
          <w:sz w:val="28"/>
          <w:szCs w:val="28"/>
        </w:rPr>
        <w:t>09</w:t>
      </w:r>
      <w:r w:rsidRPr="00491EBE">
        <w:rPr>
          <w:b/>
          <w:sz w:val="28"/>
          <w:szCs w:val="28"/>
          <w:lang w:val="en-US"/>
        </w:rPr>
        <w:t>.09.09</w:t>
      </w:r>
      <w:r>
        <w:rPr>
          <w:rFonts w:ascii="Calibri" w:hAnsi="Calibri"/>
          <w:sz w:val="28"/>
          <w:szCs w:val="28"/>
          <w:lang w:val="en-US"/>
        </w:rPr>
        <w:tab/>
      </w:r>
      <w:r w:rsidRPr="00491EBE">
        <w:rPr>
          <w:sz w:val="28"/>
          <w:szCs w:val="28"/>
        </w:rPr>
        <w:t>работа над оформлением отчёта</w:t>
      </w:r>
    </w:p>
    <w:p w:rsidR="00491EBE" w:rsidRDefault="009A78F3" w:rsidP="00491EBE">
      <w:pPr>
        <w:spacing w:before="240"/>
        <w:ind w:left="142"/>
        <w:rPr>
          <w:sz w:val="28"/>
          <w:szCs w:val="28"/>
        </w:rPr>
      </w:pPr>
      <w:r>
        <w:rPr>
          <w:b/>
          <w:sz w:val="28"/>
          <w:szCs w:val="28"/>
        </w:rPr>
        <w:t>11.09.09</w:t>
      </w:r>
      <w:r>
        <w:rPr>
          <w:b/>
          <w:sz w:val="28"/>
          <w:szCs w:val="28"/>
        </w:rPr>
        <w:tab/>
      </w:r>
      <w:r w:rsidRPr="009A78F3">
        <w:rPr>
          <w:sz w:val="28"/>
          <w:szCs w:val="28"/>
        </w:rPr>
        <w:t>показала преподавателю,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отредактировала работу.</w:t>
      </w:r>
    </w:p>
    <w:p w:rsidR="009A78F3" w:rsidRPr="009A78F3" w:rsidRDefault="009A78F3" w:rsidP="00B1004C">
      <w:pPr>
        <w:spacing w:before="240"/>
        <w:ind w:left="142"/>
        <w:rPr>
          <w:sz w:val="28"/>
          <w:szCs w:val="28"/>
        </w:rPr>
      </w:pPr>
      <w:r>
        <w:rPr>
          <w:b/>
          <w:sz w:val="28"/>
          <w:szCs w:val="28"/>
        </w:rPr>
        <w:t>17.09.09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дописала пару разделов о функциях</w:t>
      </w:r>
      <w:r w:rsidR="00491EBE">
        <w:rPr>
          <w:sz w:val="28"/>
          <w:szCs w:val="28"/>
        </w:rPr>
        <w:t>. Написала выводы, заключение и анализ проделанной работы</w:t>
      </w:r>
    </w:p>
    <w:p w:rsidR="00B1004C" w:rsidRDefault="00B1004C" w:rsidP="00B1004C">
      <w:pPr>
        <w:spacing w:before="240"/>
        <w:ind w:left="142"/>
        <w:rPr>
          <w:sz w:val="28"/>
          <w:szCs w:val="28"/>
        </w:rPr>
      </w:pPr>
    </w:p>
    <w:p w:rsidR="00B1004C" w:rsidRDefault="00B1004C" w:rsidP="008100A9">
      <w:pPr>
        <w:pStyle w:val="1"/>
      </w:pPr>
      <w:r>
        <w:rPr>
          <w:sz w:val="28"/>
          <w:szCs w:val="28"/>
        </w:rPr>
        <w:br w:type="page"/>
      </w:r>
      <w:bookmarkStart w:id="9" w:name="_Toc241039732"/>
      <w:r>
        <w:t>Анализ</w:t>
      </w:r>
      <w:bookmarkEnd w:id="9"/>
    </w:p>
    <w:p w:rsidR="00B1004C" w:rsidRPr="00D9199D" w:rsidRDefault="0062567B" w:rsidP="00B1004C">
      <w:pPr>
        <w:spacing w:before="600"/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В программе Microsoft Word 2007 очень много функций, которые </w:t>
      </w:r>
      <w:r w:rsidR="00247044" w:rsidRPr="00D9199D">
        <w:rPr>
          <w:rFonts w:ascii="Helvetica" w:hAnsi="Helvetica" w:cs="Helvetica"/>
          <w:sz w:val="28"/>
          <w:szCs w:val="28"/>
        </w:rPr>
        <w:t>нужны,</w:t>
      </w:r>
      <w:r w:rsidRPr="00D9199D">
        <w:rPr>
          <w:rFonts w:ascii="Helvetica" w:hAnsi="Helvetica" w:cs="Helvetica"/>
          <w:sz w:val="28"/>
          <w:szCs w:val="28"/>
        </w:rPr>
        <w:t xml:space="preserve"> как и обычному пользователю, так и </w:t>
      </w:r>
      <w:r w:rsidR="00247044" w:rsidRPr="00D9199D">
        <w:rPr>
          <w:rFonts w:ascii="Helvetica" w:hAnsi="Helvetica" w:cs="Helvetica"/>
          <w:sz w:val="28"/>
          <w:szCs w:val="28"/>
        </w:rPr>
        <w:t>человеку занимающимся этим проф</w:t>
      </w:r>
      <w:r w:rsidRPr="00D9199D">
        <w:rPr>
          <w:rFonts w:ascii="Helvetica" w:hAnsi="Helvetica" w:cs="Helvetica"/>
          <w:sz w:val="28"/>
          <w:szCs w:val="28"/>
        </w:rPr>
        <w:t>ес</w:t>
      </w:r>
      <w:r w:rsidR="00247044" w:rsidRPr="00D9199D">
        <w:rPr>
          <w:rFonts w:ascii="Helvetica" w:hAnsi="Helvetica" w:cs="Helvetica"/>
          <w:sz w:val="28"/>
          <w:szCs w:val="28"/>
        </w:rPr>
        <w:t>с</w:t>
      </w:r>
      <w:r w:rsidRPr="00D9199D">
        <w:rPr>
          <w:rFonts w:ascii="Helvetica" w:hAnsi="Helvetica" w:cs="Helvetica"/>
          <w:sz w:val="28"/>
          <w:szCs w:val="28"/>
        </w:rPr>
        <w:t>ионально. Работа по изучению</w:t>
      </w:r>
      <w:r w:rsidRPr="00D9199D">
        <w:rPr>
          <w:rFonts w:ascii="Helvetica" w:hAnsi="Helvetica" w:cs="Helvetica"/>
          <w:sz w:val="28"/>
          <w:szCs w:val="28"/>
          <w:lang w:val="en-US"/>
        </w:rPr>
        <w:t>Word</w:t>
      </w:r>
      <w:r w:rsidRPr="00D9199D">
        <w:rPr>
          <w:rFonts w:ascii="Helvetica" w:hAnsi="Helvetica" w:cs="Helvetica"/>
          <w:sz w:val="28"/>
          <w:szCs w:val="28"/>
        </w:rPr>
        <w:t xml:space="preserve"> оказалась для меня интересной.</w:t>
      </w:r>
    </w:p>
    <w:p w:rsidR="0062567B" w:rsidRPr="00D9199D" w:rsidRDefault="0062567B" w:rsidP="0062567B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Она не была сложной, так как этой программой </w:t>
      </w:r>
      <w:r w:rsidR="004A10D0" w:rsidRPr="00D9199D">
        <w:rPr>
          <w:rFonts w:ascii="Helvetica" w:hAnsi="Helvetica" w:cs="Helvetica"/>
          <w:sz w:val="28"/>
          <w:szCs w:val="28"/>
        </w:rPr>
        <w:t>пользуются</w:t>
      </w:r>
      <w:r w:rsidRPr="00D9199D">
        <w:rPr>
          <w:rFonts w:ascii="Helvetica" w:hAnsi="Helvetica" w:cs="Helvetica"/>
          <w:sz w:val="28"/>
          <w:szCs w:val="28"/>
        </w:rPr>
        <w:t xml:space="preserve"> почти все пользователи ПК, но правда не многие из них знают </w:t>
      </w:r>
      <w:r w:rsidR="00560B78" w:rsidRPr="00D9199D">
        <w:rPr>
          <w:rFonts w:ascii="Helvetica" w:hAnsi="Helvetica" w:cs="Helvetica"/>
          <w:sz w:val="28"/>
          <w:szCs w:val="28"/>
        </w:rPr>
        <w:t>обо</w:t>
      </w:r>
      <w:r w:rsidRPr="00D9199D">
        <w:rPr>
          <w:rFonts w:ascii="Helvetica" w:hAnsi="Helvetica" w:cs="Helvetica"/>
          <w:sz w:val="28"/>
          <w:szCs w:val="28"/>
        </w:rPr>
        <w:t xml:space="preserve"> всех его функциях, которых очень много.</w:t>
      </w:r>
    </w:p>
    <w:p w:rsidR="0062567B" w:rsidRDefault="0062567B" w:rsidP="008100A9">
      <w:pPr>
        <w:pStyle w:val="1"/>
      </w:pPr>
      <w:bookmarkStart w:id="10" w:name="_Toc241039733"/>
      <w:r>
        <w:t>Выводы</w:t>
      </w:r>
      <w:bookmarkEnd w:id="10"/>
    </w:p>
    <w:p w:rsidR="0062567B" w:rsidRPr="00D9199D" w:rsidRDefault="0062567B" w:rsidP="0062567B">
      <w:pPr>
        <w:spacing w:before="600"/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>Самый главный вывод</w:t>
      </w:r>
      <w:r w:rsidR="00247044" w:rsidRPr="00D9199D">
        <w:rPr>
          <w:rFonts w:ascii="Helvetica" w:hAnsi="Helvetica" w:cs="Helvetica"/>
          <w:sz w:val="28"/>
          <w:szCs w:val="28"/>
        </w:rPr>
        <w:t xml:space="preserve">, сделанный в ходе проделанной мною работы, </w:t>
      </w:r>
      <w:r w:rsidR="00247044" w:rsidRPr="00D9199D">
        <w:rPr>
          <w:rFonts w:ascii="Helvetica" w:hAnsi="Helvetica" w:cs="Helvetica"/>
          <w:sz w:val="28"/>
          <w:szCs w:val="28"/>
          <w:lang w:val="en-US"/>
        </w:rPr>
        <w:t>Word</w:t>
      </w:r>
      <w:r w:rsidR="00247044" w:rsidRPr="00D9199D">
        <w:rPr>
          <w:rFonts w:ascii="Helvetica" w:hAnsi="Helvetica" w:cs="Helvetica"/>
          <w:sz w:val="28"/>
          <w:szCs w:val="28"/>
        </w:rPr>
        <w:t xml:space="preserve"> 2007 отлично отвечает поставленной задаче: набору форматированию, редактированию и печати текстов для широкого спектра задач.</w:t>
      </w:r>
      <w:r w:rsidR="009A78F3" w:rsidRPr="00D9199D">
        <w:rPr>
          <w:rFonts w:ascii="Helvetica" w:hAnsi="Helvetica" w:cs="Helvetica"/>
        </w:rPr>
        <w:t xml:space="preserve"> </w:t>
      </w:r>
      <w:r w:rsidR="009A78F3" w:rsidRPr="00D9199D">
        <w:rPr>
          <w:rFonts w:ascii="Helvetica" w:hAnsi="Helvetica" w:cs="Helvetica"/>
          <w:sz w:val="28"/>
          <w:szCs w:val="28"/>
        </w:rPr>
        <w:t>На мой взгляд, программа весьма удобна и проста в использовании. Её можно освоить и по книге, без особого труда.</w:t>
      </w:r>
      <w:r w:rsidR="00F66925" w:rsidRPr="00D9199D">
        <w:rPr>
          <w:rFonts w:ascii="Helvetica" w:hAnsi="Helvetica" w:cs="Helvetica"/>
          <w:sz w:val="28"/>
          <w:szCs w:val="28"/>
        </w:rPr>
        <w:t xml:space="preserve"> Конечно, могут возникнуть трудности, при работе с большими документами и их редактированием, но их можно научиться избегать, если больше практиковаться, создавая новые отчёты.</w:t>
      </w:r>
    </w:p>
    <w:p w:rsidR="0062567B" w:rsidRDefault="0062567B" w:rsidP="008100A9">
      <w:pPr>
        <w:pStyle w:val="1"/>
      </w:pPr>
      <w:bookmarkStart w:id="11" w:name="_Toc241039734"/>
      <w:r>
        <w:t>Заключение</w:t>
      </w:r>
      <w:bookmarkEnd w:id="11"/>
    </w:p>
    <w:p w:rsidR="00804483" w:rsidRPr="00D9199D" w:rsidRDefault="0062567B" w:rsidP="00804483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>Microsoft Word является наиболее популярным из используемых в данн</w:t>
      </w:r>
      <w:r w:rsidR="00804483" w:rsidRPr="00D9199D">
        <w:rPr>
          <w:rFonts w:ascii="Helvetica" w:hAnsi="Helvetica" w:cs="Helvetica"/>
          <w:sz w:val="28"/>
          <w:szCs w:val="28"/>
        </w:rPr>
        <w:t>ый момент текстовых процессоров. С помощью этой программы можно набирать, печатать, форматировать текст, работать с ним и многое другое.</w:t>
      </w:r>
    </w:p>
    <w:p w:rsidR="00443C26" w:rsidRPr="00D9199D" w:rsidRDefault="00804483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>Это очень простая в использование программа и именно поэтому многие пользователи ПК отдают ей свои предпочтения.</w:t>
      </w:r>
      <w:r w:rsidR="00F66925" w:rsidRPr="00D9199D">
        <w:rPr>
          <w:rFonts w:ascii="Helvetica" w:hAnsi="Helvetica" w:cs="Helvetica"/>
        </w:rPr>
        <w:t xml:space="preserve"> </w:t>
      </w:r>
      <w:r w:rsidR="00F66925" w:rsidRPr="00D9199D">
        <w:rPr>
          <w:rFonts w:ascii="Helvetica" w:hAnsi="Helvetica" w:cs="Helvetica"/>
          <w:sz w:val="28"/>
          <w:szCs w:val="28"/>
        </w:rPr>
        <w:t>С помощью Office Word 2007 пользователи, работающие с информацией, смогут создавать профессионально оформленное содержимое быстрее, чем когда-либо ранее. Набор средств позволяет оперативно собирать документы с использованием готовых частей и стилей, а также составлять и публиковать блоги непосредственно в среде Word.</w:t>
      </w:r>
      <w:r w:rsidR="00443C26" w:rsidRPr="00D9199D">
        <w:rPr>
          <w:rFonts w:ascii="Helvetica" w:hAnsi="Helvetica" w:cs="Helvetica"/>
        </w:rPr>
        <w:t xml:space="preserve"> </w:t>
      </w:r>
      <w:r w:rsidR="00443C26" w:rsidRPr="00D9199D">
        <w:rPr>
          <w:rFonts w:ascii="Helvetica" w:hAnsi="Helvetica" w:cs="Helvetica"/>
          <w:sz w:val="28"/>
          <w:szCs w:val="28"/>
        </w:rPr>
        <w:t xml:space="preserve">Текстовый процессор Word, входящий в пакет MS Office фирмы Microsoft, является мощным профессиональным приложением для создания, модификации и печати текстовых документов. Программа позволяет создавать любой сложности документы; при этом возможно выполнение большого количества различных операций над текстовой и графической информацией. Из фрагментов готовых документов можно формировать новые документы, внедрять в них различные объекты, созданные в других средах, передавать документы по линиям связи в локальных и глобальных компьютерных сетях. Word используется в самых разных областях деятельности человека: в деловой сфере, учебной, журналистике, переводческой деятельности, делопроизводстве и т. д. — везде, где нужен лист с напечатанным на нем текстом.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К основным функциям ТП Word относятся все те, которые имеются у большинства текстовых процессоров: создание и редактирование документов, проверка правописания, контекстный поиск и замена, форматирование, автоматическое разбиение на страницы, просмотр перед печатью, печать документов.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Кроме этого, имеются возможности: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создания документов с помощью мастеров и на основе различных шаблонов, разработка собственных шаблонов;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работы с языком документа: подбор синонимов, расстановка переносов;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автозамены и автотекста;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работы со стилями;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выполнения автоформата таблиц и документов; 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 xml:space="preserve">- размещения в документе графических объектов, таблиц*, диаграмм; </w:t>
      </w:r>
    </w:p>
    <w:p w:rsidR="008100A9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>- одновременной работы с двумя разными разделами одного документа; одновременная работа с несколькими документами.</w:t>
      </w:r>
    </w:p>
    <w:p w:rsidR="00443C26" w:rsidRPr="00D9199D" w:rsidRDefault="00443C26" w:rsidP="00443C26">
      <w:pPr>
        <w:rPr>
          <w:rFonts w:ascii="Helvetica" w:hAnsi="Helvetica" w:cs="Helvetica"/>
          <w:sz w:val="28"/>
          <w:szCs w:val="28"/>
        </w:rPr>
      </w:pPr>
      <w:r w:rsidRPr="00D9199D">
        <w:rPr>
          <w:rFonts w:ascii="Helvetica" w:hAnsi="Helvetica" w:cs="Helvetica"/>
          <w:sz w:val="28"/>
          <w:szCs w:val="28"/>
        </w:rPr>
        <w:t>В целом могу сказать, что мне это программа очень нравиться и в ней я выполняю большинство работ.</w:t>
      </w:r>
      <w:bookmarkStart w:id="12" w:name="_GoBack"/>
      <w:bookmarkEnd w:id="12"/>
    </w:p>
    <w:sectPr w:rsidR="00443C26" w:rsidRPr="00D9199D" w:rsidSect="0005273D">
      <w:footerReference w:type="even" r:id="rId7"/>
      <w:footerReference w:type="default" r:id="rId8"/>
      <w:pgSz w:w="11906" w:h="16838"/>
      <w:pgMar w:top="1134" w:right="851" w:bottom="1134" w:left="851" w:header="709" w:footer="709" w:gutter="0"/>
      <w:pgBorders w:display="firstPage" w:offsetFrom="page">
        <w:top w:val="papyrus" w:sz="18" w:space="9" w:color="auto"/>
        <w:left w:val="papyrus" w:sz="18" w:space="9" w:color="auto"/>
        <w:bottom w:val="papyrus" w:sz="18" w:space="8" w:color="auto"/>
        <w:right w:val="papyrus" w:sz="18" w:space="8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763" w:rsidRDefault="000C0763">
      <w:r>
        <w:separator/>
      </w:r>
    </w:p>
  </w:endnote>
  <w:endnote w:type="continuationSeparator" w:id="0">
    <w:p w:rsidR="000C0763" w:rsidRDefault="000C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AF" w:rsidRDefault="009679AF" w:rsidP="005D644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679AF" w:rsidRDefault="009679A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9AF" w:rsidRDefault="009679AF" w:rsidP="005D644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3E3A">
      <w:rPr>
        <w:rStyle w:val="a9"/>
        <w:noProof/>
      </w:rPr>
      <w:t>2</w:t>
    </w:r>
    <w:r>
      <w:rPr>
        <w:rStyle w:val="a9"/>
      </w:rPr>
      <w:fldChar w:fldCharType="end"/>
    </w:r>
  </w:p>
  <w:p w:rsidR="009679AF" w:rsidRDefault="009679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763" w:rsidRDefault="000C0763">
      <w:r>
        <w:separator/>
      </w:r>
    </w:p>
  </w:footnote>
  <w:footnote w:type="continuationSeparator" w:id="0">
    <w:p w:rsidR="000C0763" w:rsidRDefault="000C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9324B"/>
    <w:multiLevelType w:val="hybridMultilevel"/>
    <w:tmpl w:val="28F21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642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7814DE"/>
    <w:multiLevelType w:val="hybridMultilevel"/>
    <w:tmpl w:val="83D61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721399"/>
    <w:multiLevelType w:val="hybridMultilevel"/>
    <w:tmpl w:val="7FE4D5C4"/>
    <w:lvl w:ilvl="0" w:tplc="79F65D0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0A4109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94542C"/>
    <w:multiLevelType w:val="hybridMultilevel"/>
    <w:tmpl w:val="BDFE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37AE7"/>
    <w:multiLevelType w:val="hybridMultilevel"/>
    <w:tmpl w:val="166EFF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5229F3"/>
    <w:multiLevelType w:val="hybridMultilevel"/>
    <w:tmpl w:val="2424D2AC"/>
    <w:lvl w:ilvl="0" w:tplc="79F65D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5317FF1"/>
    <w:multiLevelType w:val="hybridMultilevel"/>
    <w:tmpl w:val="E536E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81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285636B"/>
    <w:multiLevelType w:val="multilevel"/>
    <w:tmpl w:val="E68C42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79B70BB"/>
    <w:multiLevelType w:val="hybridMultilevel"/>
    <w:tmpl w:val="F496B718"/>
    <w:lvl w:ilvl="0" w:tplc="79F65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50323"/>
    <w:multiLevelType w:val="hybridMultilevel"/>
    <w:tmpl w:val="535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BB6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BF339CC"/>
    <w:multiLevelType w:val="hybridMultilevel"/>
    <w:tmpl w:val="27D43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6A20AD"/>
    <w:multiLevelType w:val="hybridMultilevel"/>
    <w:tmpl w:val="535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2F0F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2B2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544A2D"/>
    <w:multiLevelType w:val="multilevel"/>
    <w:tmpl w:val="21AA039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6"/>
      <w:numFmt w:val="decimalZero"/>
      <w:isLgl/>
      <w:lvlText w:val="%1.%2"/>
      <w:lvlJc w:val="left"/>
      <w:pPr>
        <w:ind w:left="1072" w:hanging="930"/>
      </w:pPr>
      <w:rPr>
        <w:rFonts w:hint="default"/>
      </w:rPr>
    </w:lvl>
    <w:lvl w:ilvl="2">
      <w:start w:val="9"/>
      <w:numFmt w:val="decimalZero"/>
      <w:isLgl/>
      <w:lvlText w:val="%1.%2.%3"/>
      <w:lvlJc w:val="left"/>
      <w:pPr>
        <w:ind w:left="1072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9">
    <w:nsid w:val="6BEC026A"/>
    <w:multiLevelType w:val="hybridMultilevel"/>
    <w:tmpl w:val="535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149B0"/>
    <w:multiLevelType w:val="hybridMultilevel"/>
    <w:tmpl w:val="5352F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D2765"/>
    <w:multiLevelType w:val="hybridMultilevel"/>
    <w:tmpl w:val="9D80D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EA7D1B"/>
    <w:multiLevelType w:val="hybridMultilevel"/>
    <w:tmpl w:val="6E309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566038"/>
    <w:multiLevelType w:val="hybridMultilevel"/>
    <w:tmpl w:val="94AC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1"/>
  </w:num>
  <w:num w:numId="4">
    <w:abstractNumId w:val="7"/>
  </w:num>
  <w:num w:numId="5">
    <w:abstractNumId w:val="15"/>
  </w:num>
  <w:num w:numId="6">
    <w:abstractNumId w:val="11"/>
  </w:num>
  <w:num w:numId="7">
    <w:abstractNumId w:val="23"/>
  </w:num>
  <w:num w:numId="8">
    <w:abstractNumId w:val="22"/>
  </w:num>
  <w:num w:numId="9">
    <w:abstractNumId w:val="18"/>
  </w:num>
  <w:num w:numId="10">
    <w:abstractNumId w:val="12"/>
  </w:num>
  <w:num w:numId="11">
    <w:abstractNumId w:val="19"/>
  </w:num>
  <w:num w:numId="12">
    <w:abstractNumId w:val="3"/>
  </w:num>
  <w:num w:numId="13">
    <w:abstractNumId w:val="14"/>
  </w:num>
  <w:num w:numId="14">
    <w:abstractNumId w:val="20"/>
  </w:num>
  <w:num w:numId="15">
    <w:abstractNumId w:val="8"/>
  </w:num>
  <w:num w:numId="16">
    <w:abstractNumId w:val="5"/>
  </w:num>
  <w:num w:numId="17">
    <w:abstractNumId w:val="6"/>
  </w:num>
  <w:num w:numId="18">
    <w:abstractNumId w:val="16"/>
  </w:num>
  <w:num w:numId="19">
    <w:abstractNumId w:val="17"/>
  </w:num>
  <w:num w:numId="20">
    <w:abstractNumId w:val="9"/>
  </w:num>
  <w:num w:numId="21">
    <w:abstractNumId w:val="4"/>
  </w:num>
  <w:num w:numId="22">
    <w:abstractNumId w:val="1"/>
  </w:num>
  <w:num w:numId="23">
    <w:abstractNumId w:val="1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94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0F32"/>
    <w:rsid w:val="000021CE"/>
    <w:rsid w:val="0001598D"/>
    <w:rsid w:val="00015A4E"/>
    <w:rsid w:val="00016041"/>
    <w:rsid w:val="0005273D"/>
    <w:rsid w:val="000614ED"/>
    <w:rsid w:val="0007009C"/>
    <w:rsid w:val="000A02C3"/>
    <w:rsid w:val="000B1D97"/>
    <w:rsid w:val="000C0763"/>
    <w:rsid w:val="00147F0B"/>
    <w:rsid w:val="00175040"/>
    <w:rsid w:val="001D5A2B"/>
    <w:rsid w:val="001D681C"/>
    <w:rsid w:val="001F3E3A"/>
    <w:rsid w:val="00214B1F"/>
    <w:rsid w:val="00247044"/>
    <w:rsid w:val="002A31BA"/>
    <w:rsid w:val="002F6947"/>
    <w:rsid w:val="00385C30"/>
    <w:rsid w:val="003B5A9C"/>
    <w:rsid w:val="003E4500"/>
    <w:rsid w:val="004275AE"/>
    <w:rsid w:val="00427877"/>
    <w:rsid w:val="00443C26"/>
    <w:rsid w:val="00491EBE"/>
    <w:rsid w:val="004A10D0"/>
    <w:rsid w:val="004B78F7"/>
    <w:rsid w:val="00522B5C"/>
    <w:rsid w:val="00560B78"/>
    <w:rsid w:val="00565405"/>
    <w:rsid w:val="005823ED"/>
    <w:rsid w:val="005D644A"/>
    <w:rsid w:val="006025A3"/>
    <w:rsid w:val="00625488"/>
    <w:rsid w:val="0062567B"/>
    <w:rsid w:val="006625A6"/>
    <w:rsid w:val="007A6517"/>
    <w:rsid w:val="007B0DA2"/>
    <w:rsid w:val="007C66AD"/>
    <w:rsid w:val="007E0D16"/>
    <w:rsid w:val="00804483"/>
    <w:rsid w:val="008100A9"/>
    <w:rsid w:val="0082662E"/>
    <w:rsid w:val="00875C4F"/>
    <w:rsid w:val="008807FD"/>
    <w:rsid w:val="008E7379"/>
    <w:rsid w:val="008E7800"/>
    <w:rsid w:val="00907F7E"/>
    <w:rsid w:val="00925953"/>
    <w:rsid w:val="00965A55"/>
    <w:rsid w:val="009679AF"/>
    <w:rsid w:val="00975D44"/>
    <w:rsid w:val="009A78F3"/>
    <w:rsid w:val="00A26CCF"/>
    <w:rsid w:val="00A302B7"/>
    <w:rsid w:val="00A7707C"/>
    <w:rsid w:val="00A87165"/>
    <w:rsid w:val="00B1004C"/>
    <w:rsid w:val="00B16D49"/>
    <w:rsid w:val="00B65402"/>
    <w:rsid w:val="00BE3704"/>
    <w:rsid w:val="00C73FBD"/>
    <w:rsid w:val="00CB0F32"/>
    <w:rsid w:val="00D333E4"/>
    <w:rsid w:val="00D54E02"/>
    <w:rsid w:val="00D829B7"/>
    <w:rsid w:val="00D87940"/>
    <w:rsid w:val="00D9199D"/>
    <w:rsid w:val="00D97E88"/>
    <w:rsid w:val="00DF0C41"/>
    <w:rsid w:val="00E04959"/>
    <w:rsid w:val="00E21B33"/>
    <w:rsid w:val="00E31E00"/>
    <w:rsid w:val="00E513D7"/>
    <w:rsid w:val="00EA3DC2"/>
    <w:rsid w:val="00EB66D2"/>
    <w:rsid w:val="00EC2100"/>
    <w:rsid w:val="00F40261"/>
    <w:rsid w:val="00F66925"/>
    <w:rsid w:val="00F80BC6"/>
    <w:rsid w:val="00FC25CA"/>
    <w:rsid w:val="00FE397A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8FB0D-D610-401C-8F77-0AFB9858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65402"/>
    <w:pPr>
      <w:keepNext/>
      <w:spacing w:before="240" w:after="60"/>
      <w:outlineLvl w:val="0"/>
    </w:pPr>
    <w:rPr>
      <w:rFonts w:ascii="Cambria" w:hAnsi="Cambria"/>
      <w:b/>
      <w:bCs/>
      <w:color w:val="1F497D"/>
      <w:kern w:val="32"/>
      <w:sz w:val="4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0614ED"/>
    <w:pPr>
      <w:ind w:left="283" w:hanging="283"/>
    </w:pPr>
  </w:style>
  <w:style w:type="paragraph" w:styleId="a4">
    <w:name w:val="Title"/>
    <w:basedOn w:val="a"/>
    <w:qFormat/>
    <w:rsid w:val="000614E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5">
    <w:name w:val="Body Text"/>
    <w:basedOn w:val="a"/>
    <w:rsid w:val="000614ED"/>
    <w:pPr>
      <w:spacing w:after="120"/>
    </w:pPr>
  </w:style>
  <w:style w:type="paragraph" w:styleId="a6">
    <w:name w:val="Subtitle"/>
    <w:basedOn w:val="a"/>
    <w:link w:val="a7"/>
    <w:qFormat/>
    <w:rsid w:val="00B65402"/>
    <w:pPr>
      <w:spacing w:after="60"/>
      <w:jc w:val="center"/>
      <w:outlineLvl w:val="1"/>
    </w:pPr>
    <w:rPr>
      <w:rFonts w:ascii="Arial" w:hAnsi="Arial" w:cs="Arial"/>
      <w:color w:val="000000"/>
      <w:sz w:val="36"/>
    </w:rPr>
  </w:style>
  <w:style w:type="paragraph" w:styleId="a8">
    <w:name w:val="footer"/>
    <w:basedOn w:val="a"/>
    <w:rsid w:val="009679A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679AF"/>
  </w:style>
  <w:style w:type="character" w:styleId="aa">
    <w:name w:val="Emphasis"/>
    <w:basedOn w:val="a0"/>
    <w:qFormat/>
    <w:rsid w:val="00015A4E"/>
    <w:rPr>
      <w:i/>
      <w:iCs/>
    </w:rPr>
  </w:style>
  <w:style w:type="character" w:styleId="ab">
    <w:name w:val="Hyperlink"/>
    <w:basedOn w:val="a0"/>
    <w:uiPriority w:val="99"/>
    <w:rsid w:val="00625488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65402"/>
    <w:rPr>
      <w:rFonts w:ascii="Cambria" w:hAnsi="Cambria"/>
      <w:b/>
      <w:bCs/>
      <w:color w:val="1F497D"/>
      <w:kern w:val="32"/>
      <w:sz w:val="40"/>
      <w:szCs w:val="32"/>
    </w:rPr>
  </w:style>
  <w:style w:type="paragraph" w:styleId="ac">
    <w:name w:val="TOC Heading"/>
    <w:basedOn w:val="1"/>
    <w:next w:val="a"/>
    <w:uiPriority w:val="39"/>
    <w:qFormat/>
    <w:rsid w:val="007C66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7C66AD"/>
  </w:style>
  <w:style w:type="paragraph" w:styleId="2">
    <w:name w:val="toc 2"/>
    <w:basedOn w:val="a"/>
    <w:next w:val="a"/>
    <w:autoRedefine/>
    <w:uiPriority w:val="39"/>
    <w:rsid w:val="008100A9"/>
    <w:pPr>
      <w:ind w:left="240"/>
    </w:pPr>
  </w:style>
  <w:style w:type="character" w:styleId="ad">
    <w:name w:val="Strong"/>
    <w:basedOn w:val="a0"/>
    <w:qFormat/>
    <w:rsid w:val="00A87165"/>
    <w:rPr>
      <w:b/>
      <w:bCs/>
    </w:rPr>
  </w:style>
  <w:style w:type="character" w:customStyle="1" w:styleId="textb">
    <w:name w:val="text_b"/>
    <w:basedOn w:val="a0"/>
    <w:rsid w:val="007A6517"/>
  </w:style>
  <w:style w:type="paragraph" w:customStyle="1" w:styleId="ae">
    <w:name w:val="Оля абзац"/>
    <w:basedOn w:val="a"/>
    <w:link w:val="af"/>
    <w:rsid w:val="007A6517"/>
    <w:pPr>
      <w:widowControl w:val="0"/>
      <w:ind w:firstLine="708"/>
      <w:jc w:val="both"/>
    </w:pPr>
  </w:style>
  <w:style w:type="character" w:customStyle="1" w:styleId="af">
    <w:name w:val="Оля абзац Знак"/>
    <w:basedOn w:val="a0"/>
    <w:link w:val="ae"/>
    <w:rsid w:val="007A6517"/>
    <w:rPr>
      <w:sz w:val="24"/>
      <w:szCs w:val="24"/>
    </w:rPr>
  </w:style>
  <w:style w:type="character" w:customStyle="1" w:styleId="a7">
    <w:name w:val="Подзаголовок Знак"/>
    <w:basedOn w:val="a0"/>
    <w:link w:val="a6"/>
    <w:rsid w:val="00D829B7"/>
    <w:rPr>
      <w:rFonts w:ascii="Arial" w:hAnsi="Arial" w:cs="Arial"/>
      <w:color w:val="000000"/>
      <w:sz w:val="36"/>
      <w:szCs w:val="24"/>
    </w:rPr>
  </w:style>
  <w:style w:type="paragraph" w:styleId="af0">
    <w:name w:val="List Paragraph"/>
    <w:basedOn w:val="a"/>
    <w:uiPriority w:val="34"/>
    <w:qFormat/>
    <w:rsid w:val="00FE39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СПБГТИ</vt:lpstr>
    </vt:vector>
  </TitlesOfParts>
  <Company>Inc.</Company>
  <LinksUpToDate>false</LinksUpToDate>
  <CharactersWithSpaces>12919</CharactersWithSpaces>
  <SharedDoc>false</SharedDoc>
  <HLinks>
    <vt:vector size="72" baseType="variant">
      <vt:variant>
        <vt:i4>1638455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_Toc241039734</vt:lpwstr>
      </vt:variant>
      <vt:variant>
        <vt:i4>1638455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_Toc241039733</vt:lpwstr>
      </vt:variant>
      <vt:variant>
        <vt:i4>1638455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_Toc241039732</vt:lpwstr>
      </vt:variant>
      <vt:variant>
        <vt:i4>1638455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_Toc241039731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_Toc241039730</vt:lpwstr>
      </vt:variant>
      <vt:variant>
        <vt:i4>1572919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_Toc241039729</vt:lpwstr>
      </vt:variant>
      <vt:variant>
        <vt:i4>1572919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_Toc241039728</vt:lpwstr>
      </vt:variant>
      <vt:variant>
        <vt:i4>1572919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_Toc241039727</vt:lpwstr>
      </vt:variant>
      <vt:variant>
        <vt:i4>1572919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_Toc241039726</vt:lpwstr>
      </vt:variant>
      <vt:variant>
        <vt:i4>1572919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_Toc241039725</vt:lpwstr>
      </vt:variant>
      <vt:variant>
        <vt:i4>1572919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_Toc241039724</vt:lpwstr>
      </vt:variant>
      <vt:variant>
        <vt:i4>1572919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_Toc241039723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СПБГТИ</dc:title>
  <dc:subject/>
  <dc:creator>1</dc:creator>
  <cp:keywords/>
  <dc:description/>
  <cp:lastModifiedBy>admin</cp:lastModifiedBy>
  <cp:revision>2</cp:revision>
  <dcterms:created xsi:type="dcterms:W3CDTF">2014-05-11T08:27:00Z</dcterms:created>
  <dcterms:modified xsi:type="dcterms:W3CDTF">2014-05-11T08:27:00Z</dcterms:modified>
</cp:coreProperties>
</file>