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10" w:rsidRPr="000241EE" w:rsidRDefault="00E33B30" w:rsidP="000241EE">
      <w:pPr>
        <w:ind w:firstLine="709"/>
        <w:jc w:val="center"/>
        <w:rPr>
          <w:bCs/>
          <w:snapToGrid w:val="0"/>
          <w:szCs w:val="28"/>
          <w:lang w:val="uk-UA"/>
        </w:rPr>
      </w:pPr>
      <w:r w:rsidRPr="000241EE">
        <w:rPr>
          <w:bCs/>
          <w:snapToGrid w:val="0"/>
          <w:szCs w:val="28"/>
          <w:lang w:val="uk-UA"/>
        </w:rPr>
        <w:t>Міністерство освіти і науки України</w:t>
      </w:r>
    </w:p>
    <w:p w:rsidR="00B73A10" w:rsidRPr="000241EE" w:rsidRDefault="00E33B30" w:rsidP="000241EE">
      <w:pPr>
        <w:ind w:firstLine="709"/>
        <w:jc w:val="center"/>
        <w:rPr>
          <w:bCs/>
          <w:snapToGrid w:val="0"/>
          <w:szCs w:val="28"/>
          <w:lang w:val="uk-UA"/>
        </w:rPr>
      </w:pPr>
      <w:r w:rsidRPr="000241EE">
        <w:rPr>
          <w:bCs/>
          <w:snapToGrid w:val="0"/>
          <w:szCs w:val="28"/>
          <w:lang w:val="uk-UA"/>
        </w:rPr>
        <w:t>Українська інженерно-педагогічна академія</w:t>
      </w:r>
    </w:p>
    <w:p w:rsidR="00B73A10" w:rsidRPr="000241EE" w:rsidRDefault="00B73A10" w:rsidP="000241EE">
      <w:pPr>
        <w:ind w:firstLine="709"/>
        <w:jc w:val="center"/>
        <w:rPr>
          <w:bCs/>
          <w:snapToGrid w:val="0"/>
          <w:szCs w:val="28"/>
          <w:lang w:val="uk-UA"/>
        </w:rPr>
      </w:pPr>
      <w:r w:rsidRPr="000241EE">
        <w:rPr>
          <w:bCs/>
          <w:snapToGrid w:val="0"/>
          <w:szCs w:val="28"/>
          <w:lang w:val="uk-UA"/>
        </w:rPr>
        <w:t>Гірничий факультет</w:t>
      </w:r>
    </w:p>
    <w:p w:rsidR="00B73A10" w:rsidRPr="000241EE" w:rsidRDefault="00B73A10" w:rsidP="000241EE">
      <w:pPr>
        <w:ind w:firstLine="709"/>
        <w:jc w:val="center"/>
        <w:rPr>
          <w:bCs/>
          <w:snapToGrid w:val="0"/>
          <w:szCs w:val="28"/>
          <w:lang w:val="uk-UA"/>
        </w:rPr>
      </w:pPr>
      <w:r w:rsidRPr="000241EE">
        <w:rPr>
          <w:bCs/>
          <w:snapToGrid w:val="0"/>
          <w:szCs w:val="28"/>
          <w:lang w:val="uk-UA"/>
        </w:rPr>
        <w:t>Кафедра інформаційних технологій</w:t>
      </w:r>
    </w:p>
    <w:p w:rsidR="00B73A10" w:rsidRPr="000241EE" w:rsidRDefault="00B73A10" w:rsidP="000241EE">
      <w:pPr>
        <w:ind w:firstLine="709"/>
        <w:jc w:val="center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ind w:firstLine="709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ind w:firstLine="709"/>
        <w:rPr>
          <w:snapToGrid w:val="0"/>
          <w:szCs w:val="28"/>
          <w:lang w:val="uk-UA"/>
        </w:rPr>
      </w:pPr>
    </w:p>
    <w:p w:rsidR="00B73A10" w:rsidRPr="000241EE" w:rsidRDefault="00E33B30" w:rsidP="000241EE">
      <w:pPr>
        <w:ind w:firstLine="709"/>
        <w:jc w:val="center"/>
        <w:rPr>
          <w:b/>
          <w:bCs/>
          <w:caps/>
          <w:snapToGrid w:val="0"/>
          <w:szCs w:val="28"/>
          <w:lang w:val="uk-UA"/>
        </w:rPr>
      </w:pPr>
      <w:r w:rsidRPr="000241EE">
        <w:rPr>
          <w:b/>
          <w:bCs/>
          <w:caps/>
          <w:snapToGrid w:val="0"/>
          <w:szCs w:val="28"/>
          <w:lang w:val="uk-UA"/>
        </w:rPr>
        <w:t>Пояснювальна записка</w:t>
      </w:r>
    </w:p>
    <w:p w:rsidR="00B73A10" w:rsidRPr="000241EE" w:rsidRDefault="00B73A10" w:rsidP="000241EE">
      <w:pPr>
        <w:ind w:firstLine="709"/>
        <w:jc w:val="center"/>
        <w:rPr>
          <w:b/>
          <w:bCs/>
          <w:snapToGrid w:val="0"/>
          <w:szCs w:val="28"/>
          <w:lang w:val="uk-UA"/>
        </w:rPr>
      </w:pPr>
    </w:p>
    <w:p w:rsidR="00B73A10" w:rsidRPr="000241EE" w:rsidRDefault="00E33B30" w:rsidP="000241EE">
      <w:pPr>
        <w:ind w:firstLine="709"/>
        <w:jc w:val="center"/>
        <w:rPr>
          <w:b/>
          <w:bCs/>
          <w:snapToGrid w:val="0"/>
          <w:szCs w:val="28"/>
          <w:lang w:val="uk-UA"/>
        </w:rPr>
      </w:pPr>
      <w:r w:rsidRPr="000241EE">
        <w:rPr>
          <w:b/>
          <w:bCs/>
          <w:snapToGrid w:val="0"/>
          <w:szCs w:val="28"/>
          <w:lang w:val="uk-UA"/>
        </w:rPr>
        <w:t>до курсової роботи</w:t>
      </w:r>
    </w:p>
    <w:p w:rsidR="000241EE" w:rsidRPr="000241EE" w:rsidRDefault="00E33B30" w:rsidP="000241EE">
      <w:pPr>
        <w:ind w:firstLine="709"/>
        <w:jc w:val="center"/>
        <w:rPr>
          <w:b/>
          <w:lang w:val="uk-UA"/>
        </w:rPr>
      </w:pPr>
      <w:bookmarkStart w:id="0" w:name="_Toc29149498"/>
      <w:r w:rsidRPr="000241EE">
        <w:rPr>
          <w:b/>
          <w:lang w:val="uk-UA"/>
        </w:rPr>
        <w:t>з дисципліни «Прикладне програмування»</w:t>
      </w:r>
      <w:bookmarkEnd w:id="0"/>
    </w:p>
    <w:p w:rsidR="00E33B30" w:rsidRPr="000241EE" w:rsidRDefault="00E33B30" w:rsidP="000241EE">
      <w:pPr>
        <w:ind w:firstLine="709"/>
        <w:jc w:val="center"/>
        <w:rPr>
          <w:b/>
          <w:lang w:val="uk-UA"/>
        </w:rPr>
      </w:pPr>
      <w:r w:rsidRPr="000241EE">
        <w:rPr>
          <w:b/>
          <w:lang w:val="uk-UA"/>
        </w:rPr>
        <w:t>на тему:</w:t>
      </w:r>
    </w:p>
    <w:p w:rsidR="00B73A10" w:rsidRPr="000241EE" w:rsidRDefault="00B73A10" w:rsidP="000241EE">
      <w:pPr>
        <w:ind w:firstLine="709"/>
        <w:jc w:val="center"/>
        <w:rPr>
          <w:b/>
          <w:bCs/>
          <w:snapToGrid w:val="0"/>
          <w:szCs w:val="28"/>
          <w:lang w:val="uk-UA"/>
        </w:rPr>
      </w:pPr>
      <w:r w:rsidRPr="000241EE">
        <w:rPr>
          <w:b/>
          <w:szCs w:val="28"/>
          <w:lang w:val="uk-UA"/>
        </w:rPr>
        <w:t>«Розробка засобами Delphi</w:t>
      </w:r>
      <w:r w:rsidR="000241EE" w:rsidRPr="000241EE">
        <w:rPr>
          <w:b/>
          <w:szCs w:val="28"/>
          <w:lang w:val="uk-UA"/>
        </w:rPr>
        <w:t xml:space="preserve"> </w:t>
      </w:r>
      <w:r w:rsidRPr="000241EE">
        <w:rPr>
          <w:b/>
          <w:szCs w:val="28"/>
          <w:lang w:val="uk-UA"/>
        </w:rPr>
        <w:t>дидактичного ілюстративного матеріалу</w:t>
      </w:r>
      <w:r w:rsidR="000241EE" w:rsidRPr="000241EE">
        <w:rPr>
          <w:b/>
          <w:szCs w:val="28"/>
          <w:lang w:val="uk-UA"/>
        </w:rPr>
        <w:t xml:space="preserve"> </w:t>
      </w:r>
      <w:r w:rsidRPr="000241EE">
        <w:rPr>
          <w:b/>
          <w:szCs w:val="28"/>
          <w:lang w:val="uk-UA"/>
        </w:rPr>
        <w:t>для розв’язання задачі з аналітичної</w:t>
      </w:r>
      <w:r w:rsidR="000241EE" w:rsidRPr="000241EE">
        <w:rPr>
          <w:b/>
          <w:szCs w:val="28"/>
          <w:lang w:val="uk-UA"/>
        </w:rPr>
        <w:t xml:space="preserve"> </w:t>
      </w:r>
      <w:r w:rsidRPr="000241EE">
        <w:rPr>
          <w:b/>
          <w:szCs w:val="28"/>
          <w:lang w:val="uk-UA"/>
        </w:rPr>
        <w:t xml:space="preserve">геометрії. Обчислення </w:t>
      </w:r>
      <w:r w:rsidR="00BC2989" w:rsidRPr="000241EE">
        <w:rPr>
          <w:b/>
          <w:szCs w:val="28"/>
          <w:lang w:val="uk-UA"/>
        </w:rPr>
        <w:t>проекцій</w:t>
      </w:r>
      <w:r w:rsidRPr="000241EE">
        <w:rPr>
          <w:b/>
          <w:szCs w:val="28"/>
          <w:lang w:val="uk-UA"/>
        </w:rPr>
        <w:t xml:space="preserve"> вектора на координат</w:t>
      </w:r>
      <w:r w:rsidR="00BC2989" w:rsidRPr="000241EE">
        <w:rPr>
          <w:b/>
          <w:szCs w:val="28"/>
          <w:lang w:val="uk-UA"/>
        </w:rPr>
        <w:t>ні осі в просторі</w:t>
      </w:r>
      <w:r w:rsidRPr="000241EE">
        <w:rPr>
          <w:b/>
          <w:bCs/>
          <w:snapToGrid w:val="0"/>
          <w:szCs w:val="28"/>
          <w:lang w:val="uk-UA"/>
        </w:rPr>
        <w:t>»</w:t>
      </w:r>
    </w:p>
    <w:p w:rsidR="00B73A10" w:rsidRPr="000241EE" w:rsidRDefault="00B73A10" w:rsidP="000241EE">
      <w:pPr>
        <w:ind w:firstLine="709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ind w:firstLine="709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tabs>
          <w:tab w:val="left" w:pos="708"/>
          <w:tab w:val="center" w:pos="4677"/>
          <w:tab w:val="right" w:pos="9355"/>
        </w:tabs>
        <w:ind w:firstLine="709"/>
        <w:rPr>
          <w:snapToGrid w:val="0"/>
          <w:szCs w:val="28"/>
          <w:lang w:val="uk-UA"/>
        </w:rPr>
      </w:pPr>
    </w:p>
    <w:p w:rsidR="00F61B4C" w:rsidRPr="000241EE" w:rsidRDefault="00F61B4C" w:rsidP="000241EE">
      <w:pPr>
        <w:tabs>
          <w:tab w:val="left" w:pos="708"/>
          <w:tab w:val="center" w:pos="4677"/>
          <w:tab w:val="right" w:pos="9355"/>
        </w:tabs>
        <w:ind w:firstLine="709"/>
        <w:rPr>
          <w:snapToGrid w:val="0"/>
          <w:szCs w:val="28"/>
          <w:lang w:val="uk-UA"/>
        </w:rPr>
      </w:pPr>
    </w:p>
    <w:p w:rsidR="000241EE" w:rsidRPr="000241EE" w:rsidRDefault="000241EE" w:rsidP="00587EA4">
      <w:pPr>
        <w:tabs>
          <w:tab w:val="left" w:pos="2443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Виконав:</w:t>
      </w:r>
    </w:p>
    <w:p w:rsidR="000241EE" w:rsidRPr="000241EE" w:rsidRDefault="000241EE" w:rsidP="00587EA4">
      <w:pPr>
        <w:tabs>
          <w:tab w:val="left" w:pos="2443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ст. гр. ДК-К7-1</w:t>
      </w:r>
    </w:p>
    <w:p w:rsidR="000241EE" w:rsidRPr="000241EE" w:rsidRDefault="000241EE" w:rsidP="00587EA4">
      <w:pPr>
        <w:tabs>
          <w:tab w:val="left" w:pos="2443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Валуйський О.С.</w:t>
      </w:r>
    </w:p>
    <w:p w:rsidR="000241EE" w:rsidRPr="000241EE" w:rsidRDefault="000241EE" w:rsidP="00587EA4">
      <w:pPr>
        <w:tabs>
          <w:tab w:val="left" w:pos="2443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Керівник:</w:t>
      </w:r>
    </w:p>
    <w:p w:rsidR="000241EE" w:rsidRPr="000241EE" w:rsidRDefault="000241EE" w:rsidP="00587EA4">
      <w:pPr>
        <w:tabs>
          <w:tab w:val="left" w:pos="2443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ас. кафедри І.Т.</w:t>
      </w:r>
    </w:p>
    <w:p w:rsidR="000241EE" w:rsidRPr="000241EE" w:rsidRDefault="000241EE" w:rsidP="00587EA4">
      <w:pPr>
        <w:tabs>
          <w:tab w:val="left" w:pos="3568"/>
          <w:tab w:val="left" w:pos="6629"/>
        </w:tabs>
        <w:ind w:firstLine="709"/>
        <w:jc w:val="left"/>
        <w:rPr>
          <w:snapToGrid w:val="0"/>
          <w:szCs w:val="28"/>
          <w:lang w:val="uk-UA" w:eastAsia="uk-UA"/>
        </w:rPr>
      </w:pPr>
      <w:r w:rsidRPr="000241EE">
        <w:rPr>
          <w:snapToGrid w:val="0"/>
          <w:szCs w:val="28"/>
          <w:lang w:val="uk-UA" w:eastAsia="uk-UA"/>
        </w:rPr>
        <w:t>Ушакова І.В.</w:t>
      </w:r>
    </w:p>
    <w:p w:rsidR="00B73A10" w:rsidRPr="000241EE" w:rsidRDefault="00B73A10" w:rsidP="000241EE">
      <w:pPr>
        <w:tabs>
          <w:tab w:val="left" w:pos="708"/>
          <w:tab w:val="center" w:pos="4677"/>
          <w:tab w:val="right" w:pos="9355"/>
        </w:tabs>
        <w:ind w:firstLine="709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ind w:firstLine="709"/>
        <w:rPr>
          <w:snapToGrid w:val="0"/>
          <w:szCs w:val="28"/>
          <w:lang w:val="uk-UA"/>
        </w:rPr>
      </w:pPr>
    </w:p>
    <w:p w:rsidR="00B73A10" w:rsidRPr="000241EE" w:rsidRDefault="00B73A10" w:rsidP="000241EE">
      <w:pPr>
        <w:ind w:firstLine="709"/>
        <w:jc w:val="center"/>
        <w:rPr>
          <w:snapToGrid w:val="0"/>
          <w:szCs w:val="28"/>
          <w:lang w:val="uk-UA"/>
        </w:rPr>
      </w:pPr>
      <w:r w:rsidRPr="000241EE">
        <w:rPr>
          <w:snapToGrid w:val="0"/>
          <w:szCs w:val="28"/>
          <w:lang w:val="uk-UA"/>
        </w:rPr>
        <w:t>Стаханов</w:t>
      </w:r>
    </w:p>
    <w:p w:rsidR="00B73A10" w:rsidRPr="000241EE" w:rsidRDefault="00E33B30" w:rsidP="000241EE">
      <w:pPr>
        <w:tabs>
          <w:tab w:val="left" w:pos="500"/>
          <w:tab w:val="left" w:pos="2120"/>
        </w:tabs>
        <w:ind w:firstLine="709"/>
        <w:jc w:val="center"/>
        <w:rPr>
          <w:snapToGrid w:val="0"/>
          <w:szCs w:val="28"/>
          <w:lang w:val="uk-UA"/>
        </w:rPr>
      </w:pPr>
      <w:r w:rsidRPr="000241EE">
        <w:rPr>
          <w:snapToGrid w:val="0"/>
          <w:szCs w:val="28"/>
          <w:lang w:val="uk-UA"/>
        </w:rPr>
        <w:t>2009</w:t>
      </w:r>
    </w:p>
    <w:p w:rsidR="00E14BFF" w:rsidRPr="000241EE" w:rsidRDefault="000241EE" w:rsidP="0023020B">
      <w:pPr>
        <w:spacing w:line="240" w:lineRule="auto"/>
        <w:jc w:val="center"/>
        <w:rPr>
          <w:szCs w:val="18"/>
          <w:lang w:val="uk-UA"/>
        </w:rPr>
      </w:pPr>
      <w:r w:rsidRPr="000241EE">
        <w:rPr>
          <w:szCs w:val="28"/>
          <w:lang w:val="uk-UA"/>
        </w:rPr>
        <w:br w:type="page"/>
      </w:r>
      <w:r w:rsidR="00E14BFF" w:rsidRPr="000241EE">
        <w:rPr>
          <w:szCs w:val="28"/>
          <w:lang w:val="uk-UA"/>
        </w:rPr>
        <w:lastRenderedPageBreak/>
        <w:t>УІПА, гірничий факультет</w:t>
      </w:r>
      <w:r w:rsidRPr="000241EE">
        <w:rPr>
          <w:szCs w:val="28"/>
          <w:lang w:val="uk-UA"/>
        </w:rPr>
        <w:t xml:space="preserve"> </w:t>
      </w:r>
      <w:r w:rsidR="00E14BFF" w:rsidRPr="000241EE">
        <w:rPr>
          <w:szCs w:val="18"/>
          <w:lang w:val="uk-UA"/>
        </w:rPr>
        <w:t>(найменування вищого навчального закладу)</w:t>
      </w:r>
    </w:p>
    <w:p w:rsidR="00E14BFF" w:rsidRPr="000241EE" w:rsidRDefault="00E14BFF" w:rsidP="000241EE">
      <w:pPr>
        <w:ind w:firstLine="709"/>
        <w:jc w:val="right"/>
        <w:rPr>
          <w:szCs w:val="28"/>
          <w:lang w:val="uk-UA"/>
        </w:rPr>
      </w:pPr>
      <w:r w:rsidRPr="000241EE">
        <w:rPr>
          <w:szCs w:val="28"/>
          <w:lang w:val="uk-UA"/>
        </w:rPr>
        <w:t>Кафедра інформаційних технологій</w:t>
      </w:r>
    </w:p>
    <w:p w:rsidR="00E14BFF" w:rsidRPr="000241EE" w:rsidRDefault="00E14BFF" w:rsidP="000241EE">
      <w:pPr>
        <w:ind w:firstLine="709"/>
        <w:jc w:val="right"/>
        <w:rPr>
          <w:szCs w:val="28"/>
          <w:lang w:val="uk-UA"/>
        </w:rPr>
      </w:pPr>
      <w:r w:rsidRPr="000241EE">
        <w:rPr>
          <w:szCs w:val="28"/>
          <w:lang w:val="uk-UA"/>
        </w:rPr>
        <w:t>Дисципліна “Прикладне програмування”</w:t>
      </w:r>
    </w:p>
    <w:p w:rsidR="00E14BFF" w:rsidRPr="000241EE" w:rsidRDefault="00E14BFF" w:rsidP="000241EE">
      <w:pPr>
        <w:ind w:firstLine="709"/>
        <w:jc w:val="right"/>
        <w:rPr>
          <w:szCs w:val="28"/>
          <w:lang w:val="uk-UA"/>
        </w:rPr>
      </w:pPr>
      <w:r w:rsidRPr="000241EE">
        <w:rPr>
          <w:szCs w:val="28"/>
          <w:lang w:val="uk-UA"/>
        </w:rPr>
        <w:t>Спеціальність 6.01010036</w:t>
      </w:r>
    </w:p>
    <w:p w:rsidR="00E14BFF" w:rsidRPr="000241EE" w:rsidRDefault="00E14BFF" w:rsidP="000241EE">
      <w:pPr>
        <w:ind w:firstLine="709"/>
        <w:jc w:val="right"/>
        <w:rPr>
          <w:szCs w:val="28"/>
          <w:lang w:val="uk-UA"/>
        </w:rPr>
      </w:pPr>
      <w:r w:rsidRPr="000241EE">
        <w:rPr>
          <w:szCs w:val="28"/>
          <w:lang w:val="uk-UA"/>
        </w:rPr>
        <w:t>Курс 2. Група ДГ-К7-1. Семестр 4</w:t>
      </w:r>
    </w:p>
    <w:p w:rsidR="001C33EF" w:rsidRPr="000241EE" w:rsidRDefault="001C33EF" w:rsidP="000241EE">
      <w:pPr>
        <w:ind w:firstLine="709"/>
        <w:jc w:val="center"/>
        <w:rPr>
          <w:b/>
          <w:lang w:val="uk-UA"/>
        </w:rPr>
      </w:pPr>
      <w:r w:rsidRPr="000241EE">
        <w:rPr>
          <w:b/>
          <w:lang w:val="uk-UA"/>
        </w:rPr>
        <w:t>Завдання</w:t>
      </w:r>
    </w:p>
    <w:p w:rsidR="00E14BFF" w:rsidRPr="000241EE" w:rsidRDefault="00E14BFF" w:rsidP="000241EE">
      <w:pPr>
        <w:ind w:firstLine="709"/>
        <w:jc w:val="center"/>
        <w:rPr>
          <w:b/>
          <w:szCs w:val="32"/>
          <w:lang w:val="uk-UA"/>
        </w:rPr>
      </w:pPr>
      <w:r w:rsidRPr="000241EE">
        <w:rPr>
          <w:b/>
          <w:szCs w:val="32"/>
          <w:lang w:val="uk-UA"/>
        </w:rPr>
        <w:t>на курсовий проект студента</w:t>
      </w:r>
    </w:p>
    <w:p w:rsidR="00E14BFF" w:rsidRPr="000241EE" w:rsidRDefault="001C33EF" w:rsidP="000241EE">
      <w:pPr>
        <w:ind w:firstLine="709"/>
        <w:jc w:val="center"/>
        <w:rPr>
          <w:b/>
          <w:szCs w:val="32"/>
          <w:lang w:val="uk-UA"/>
        </w:rPr>
      </w:pPr>
      <w:r w:rsidRPr="000241EE">
        <w:rPr>
          <w:b/>
          <w:szCs w:val="32"/>
          <w:lang w:val="uk-UA"/>
        </w:rPr>
        <w:t>Валуйського Олексія Сергійовича</w:t>
      </w:r>
    </w:p>
    <w:p w:rsidR="00E14BFF" w:rsidRPr="000241EE" w:rsidRDefault="00E14BFF" w:rsidP="000241EE">
      <w:pPr>
        <w:ind w:firstLine="709"/>
        <w:jc w:val="center"/>
        <w:rPr>
          <w:b/>
          <w:szCs w:val="20"/>
          <w:lang w:val="uk-UA"/>
        </w:rPr>
      </w:pPr>
      <w:r w:rsidRPr="000241EE">
        <w:rPr>
          <w:b/>
          <w:szCs w:val="20"/>
          <w:lang w:val="uk-UA"/>
        </w:rPr>
        <w:t>(прізвище, ім’я, по батькові)</w:t>
      </w:r>
    </w:p>
    <w:p w:rsidR="00E14BF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Тема проекту «</w:t>
      </w:r>
      <w:r w:rsidR="00BC2989" w:rsidRPr="000241EE">
        <w:rPr>
          <w:szCs w:val="28"/>
          <w:lang w:val="uk-UA"/>
        </w:rPr>
        <w:t>Розробка засобами Delphi</w:t>
      </w:r>
      <w:r w:rsidR="000241EE" w:rsidRPr="000241EE">
        <w:rPr>
          <w:szCs w:val="28"/>
          <w:lang w:val="uk-UA"/>
        </w:rPr>
        <w:t xml:space="preserve"> </w:t>
      </w:r>
      <w:r w:rsidR="00BC2989" w:rsidRPr="000241EE">
        <w:rPr>
          <w:szCs w:val="28"/>
          <w:lang w:val="uk-UA"/>
        </w:rPr>
        <w:t>дидактичного ілюстративного матеріалу</w:t>
      </w:r>
      <w:r w:rsidR="000241EE" w:rsidRPr="000241EE">
        <w:rPr>
          <w:szCs w:val="28"/>
          <w:lang w:val="uk-UA"/>
        </w:rPr>
        <w:t xml:space="preserve"> </w:t>
      </w:r>
      <w:r w:rsidR="00BC2989" w:rsidRPr="000241EE">
        <w:rPr>
          <w:szCs w:val="28"/>
          <w:lang w:val="uk-UA"/>
        </w:rPr>
        <w:t>для розв’язання задачі з аналітичної</w:t>
      </w:r>
      <w:r w:rsidR="000241EE" w:rsidRPr="000241EE">
        <w:rPr>
          <w:szCs w:val="28"/>
          <w:lang w:val="uk-UA"/>
        </w:rPr>
        <w:t xml:space="preserve"> </w:t>
      </w:r>
      <w:r w:rsidR="00BC2989" w:rsidRPr="000241EE">
        <w:rPr>
          <w:szCs w:val="28"/>
          <w:lang w:val="uk-UA"/>
        </w:rPr>
        <w:t>геометрії. Обчислення проекцій вектора на координатні осі в просторі</w:t>
      </w:r>
      <w:r w:rsidR="001C33EF" w:rsidRPr="000241EE">
        <w:rPr>
          <w:szCs w:val="28"/>
          <w:lang w:val="uk-UA"/>
        </w:rPr>
        <w:t>»</w:t>
      </w:r>
    </w:p>
    <w:p w:rsidR="00E14BF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Термін здачі студентом закінченого проекту</w:t>
      </w:r>
      <w:r w:rsidR="006927BC" w:rsidRPr="000241EE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до 25 травня 2009 р.</w:t>
      </w:r>
    </w:p>
    <w:p w:rsidR="001C33E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Вихідні дані до проекту Середовище програмування Delphi 7, бібліотека VCL. Діапазон значень на координатних осях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24.75pt">
            <v:imagedata r:id="rId8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24"/>
        </w:rPr>
        <w:pict>
          <v:shape id="_x0000_i1026" type="#_x0000_t75" style="width:171.75pt;height:24.75pt">
            <v:imagedata r:id="rId8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</w:p>
    <w:p w:rsidR="00E14BF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Зміст розрахунково-пояснювальної записки (перелік питань, що їх належить розробити):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Вступ, з обов’язковим посиланням на літературу, в якій вказується актуальність і ефективність програмування в середовищі Delphi 7.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Умова задачі, її аналітичне розв’язання в загальному вигляді з обов’язковим посиланням на літературу.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Розв’язання задачі для самостійно заданих початкових даних з врахуванням градуювання осей координат. Програмування в консольному режимі, отримання результату.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Сценарій проекту розв’язання задачі в Delphi. Програмна реалізація. Алгоритми процедур. Інтерфейс проекту обов’язково повинен включати вікна для графічного розв’язання задачі з контролем введення початкових даних та контролем можливості повного графічного відображення результату; вікно з описом аналітичного розв’язання задачі в загальному вигляді; вікно з даними автора проекту. Тестування проекту для тих даних, що використовувалися в консольному режимі.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Опис інтерфейсу з екранними копіями. 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Висновки з обов’язковим переліком кількісних даних, що характеризують результати розробки. 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Використані джерела. </w:t>
      </w:r>
    </w:p>
    <w:p w:rsidR="00E14BFF" w:rsidRPr="000241EE" w:rsidRDefault="00E14BFF" w:rsidP="000241EE">
      <w:pPr>
        <w:pStyle w:val="af"/>
        <w:numPr>
          <w:ilvl w:val="1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Додатки. </w:t>
      </w:r>
    </w:p>
    <w:p w:rsidR="00E14BF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Перелік графічного матеріалу (з точним зазначенням обов’язкових креслень)</w:t>
      </w:r>
      <w:r w:rsidR="001C33EF" w:rsidRPr="000241EE">
        <w:rPr>
          <w:szCs w:val="28"/>
          <w:lang w:val="uk-UA"/>
        </w:rPr>
        <w:t>.</w:t>
      </w:r>
      <w:r w:rsidR="00862A3C" w:rsidRPr="000241EE">
        <w:rPr>
          <w:szCs w:val="28"/>
          <w:lang w:val="uk-UA"/>
        </w:rPr>
        <w:t xml:space="preserve"> Сторінки формату А4 зі схемами алгоритмів окремих процедур.</w:t>
      </w:r>
    </w:p>
    <w:p w:rsidR="00E14BFF" w:rsidRPr="000241EE" w:rsidRDefault="00E14BFF" w:rsidP="000241EE">
      <w:pPr>
        <w:pStyle w:val="af"/>
        <w:numPr>
          <w:ilvl w:val="0"/>
          <w:numId w:val="19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Дата видачі завдання 2 лютого 2009 р. </w:t>
      </w:r>
    </w:p>
    <w:p w:rsidR="00920D03" w:rsidRPr="000241EE" w:rsidRDefault="00920D03" w:rsidP="000241EE">
      <w:pPr>
        <w:pStyle w:val="af"/>
        <w:ind w:left="0" w:firstLine="709"/>
        <w:rPr>
          <w:szCs w:val="28"/>
          <w:lang w:val="uk-UA"/>
        </w:rPr>
      </w:pPr>
    </w:p>
    <w:p w:rsidR="00E14BFF" w:rsidRPr="000241EE" w:rsidRDefault="00920D03" w:rsidP="000241EE">
      <w:pPr>
        <w:ind w:firstLine="709"/>
        <w:rPr>
          <w:lang w:val="uk-UA"/>
        </w:rPr>
      </w:pPr>
      <w:r w:rsidRPr="000241EE">
        <w:rPr>
          <w:lang w:val="uk-UA"/>
        </w:rPr>
        <w:t>Календарн</w:t>
      </w:r>
      <w:r w:rsidR="00B87CB6" w:rsidRPr="000241EE">
        <w:rPr>
          <w:lang w:val="uk-UA"/>
        </w:rPr>
        <w:t>и</w:t>
      </w:r>
      <w:r w:rsidRPr="000241EE">
        <w:rPr>
          <w:lang w:val="uk-UA"/>
        </w:rPr>
        <w:t>й</w:t>
      </w:r>
      <w:r w:rsidR="001C33EF" w:rsidRPr="000241EE">
        <w:rPr>
          <w:lang w:val="uk-UA"/>
        </w:rPr>
        <w:t xml:space="preserve"> план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262"/>
        <w:gridCol w:w="1872"/>
        <w:gridCol w:w="1691"/>
      </w:tblGrid>
      <w:tr w:rsidR="00E14BFF" w:rsidRPr="000241EE" w:rsidTr="000241EE">
        <w:trPr>
          <w:trHeight w:val="634"/>
        </w:trPr>
        <w:tc>
          <w:tcPr>
            <w:tcW w:w="658" w:type="dxa"/>
            <w:vAlign w:val="center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№</w:t>
            </w:r>
          </w:p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262" w:type="dxa"/>
            <w:vAlign w:val="center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Найменування етапів</w:t>
            </w:r>
          </w:p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 xml:space="preserve"> курсового проектування</w:t>
            </w:r>
          </w:p>
        </w:tc>
        <w:tc>
          <w:tcPr>
            <w:tcW w:w="1872" w:type="dxa"/>
            <w:vAlign w:val="center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Термін</w:t>
            </w:r>
          </w:p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691" w:type="dxa"/>
            <w:vAlign w:val="center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Примітки</w:t>
            </w:r>
          </w:p>
        </w:tc>
      </w:tr>
      <w:tr w:rsidR="00E14BFF" w:rsidRPr="000241EE" w:rsidTr="000241EE">
        <w:trPr>
          <w:trHeight w:val="317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Вступ. Математичне розв’язання задачі.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2.03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</w:p>
        </w:tc>
      </w:tr>
      <w:tr w:rsidR="00E14BFF" w:rsidRPr="000241EE" w:rsidTr="000241EE">
        <w:trPr>
          <w:trHeight w:val="332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Розв’язання задачі в консольному режимі.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15.03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</w:p>
        </w:tc>
      </w:tr>
      <w:tr w:rsidR="00E14BFF" w:rsidRPr="000241EE" w:rsidTr="000241EE">
        <w:trPr>
          <w:trHeight w:val="649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Розробка сценарію проекту в Delphi, алгоритмів процедур.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15.03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Контроль лектора,</w:t>
            </w:r>
          </w:p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завідувача</w:t>
            </w:r>
          </w:p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кафедри</w:t>
            </w:r>
          </w:p>
        </w:tc>
      </w:tr>
      <w:tr w:rsidR="00E14BFF" w:rsidRPr="000241EE" w:rsidTr="000241EE">
        <w:trPr>
          <w:trHeight w:val="317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Програмна реалізація проекту. Тестування проекту, внесення в проект необхідних змін та доповнень.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2.05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</w:p>
        </w:tc>
      </w:tr>
      <w:tr w:rsidR="00E14BFF" w:rsidRPr="000241EE" w:rsidTr="000241EE">
        <w:trPr>
          <w:trHeight w:val="1298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Оформлення тексту пояснювальної записки: вступ, основний текст, висновки, список джерел та додатки. Представлення проекту на перевірку керівнику.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7.05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</w:p>
        </w:tc>
      </w:tr>
      <w:tr w:rsidR="00E14BFF" w:rsidRPr="000241EE" w:rsidTr="000241EE">
        <w:trPr>
          <w:trHeight w:val="332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Підготовка роботи до захисту.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до 15.05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</w:p>
        </w:tc>
      </w:tr>
      <w:tr w:rsidR="00E14BFF" w:rsidRPr="000241EE" w:rsidTr="000241EE">
        <w:trPr>
          <w:trHeight w:val="332"/>
        </w:trPr>
        <w:tc>
          <w:tcPr>
            <w:tcW w:w="658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526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Захист курсової роботи</w:t>
            </w:r>
          </w:p>
        </w:tc>
        <w:tc>
          <w:tcPr>
            <w:tcW w:w="1872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15-25.05</w:t>
            </w:r>
          </w:p>
        </w:tc>
        <w:tc>
          <w:tcPr>
            <w:tcW w:w="1691" w:type="dxa"/>
          </w:tcPr>
          <w:p w:rsidR="00E14BFF" w:rsidRPr="000241EE" w:rsidRDefault="00E14BFF" w:rsidP="000241EE">
            <w:pPr>
              <w:rPr>
                <w:sz w:val="20"/>
                <w:szCs w:val="20"/>
                <w:lang w:val="uk-UA"/>
              </w:rPr>
            </w:pPr>
            <w:r w:rsidRPr="000241EE">
              <w:rPr>
                <w:sz w:val="20"/>
                <w:szCs w:val="20"/>
                <w:lang w:val="uk-UA"/>
              </w:rPr>
              <w:t>Комісія</w:t>
            </w:r>
          </w:p>
        </w:tc>
      </w:tr>
    </w:tbl>
    <w:p w:rsidR="000241EE" w:rsidRPr="000241EE" w:rsidRDefault="000241EE" w:rsidP="000241EE">
      <w:pPr>
        <w:ind w:firstLine="709"/>
        <w:rPr>
          <w:szCs w:val="28"/>
          <w:lang w:val="uk-UA"/>
        </w:rPr>
      </w:pPr>
    </w:p>
    <w:p w:rsidR="00E14BFF" w:rsidRPr="000241EE" w:rsidRDefault="00E14BFF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Студент</w:t>
      </w:r>
      <w:r w:rsidR="000241EE" w:rsidRPr="000241EE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_____________</w:t>
      </w:r>
    </w:p>
    <w:p w:rsidR="000241EE" w:rsidRPr="000241EE" w:rsidRDefault="000241EE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Керівник _____________</w:t>
      </w:r>
    </w:p>
    <w:p w:rsidR="00E14BFF" w:rsidRPr="000241EE" w:rsidRDefault="00E14BFF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2 лютого 2009 р.</w:t>
      </w:r>
    </w:p>
    <w:p w:rsidR="000241EE" w:rsidRPr="000241EE" w:rsidRDefault="000241EE" w:rsidP="0023020B">
      <w:pPr>
        <w:spacing w:line="240" w:lineRule="auto"/>
        <w:jc w:val="center"/>
        <w:rPr>
          <w:b/>
          <w:lang w:val="uk-UA"/>
        </w:rPr>
      </w:pPr>
      <w:r w:rsidRPr="000241EE">
        <w:rPr>
          <w:szCs w:val="28"/>
          <w:lang w:val="uk-UA"/>
        </w:rPr>
        <w:br w:type="page"/>
      </w:r>
      <w:r w:rsidRPr="000241EE">
        <w:rPr>
          <w:b/>
          <w:lang w:val="uk-UA"/>
        </w:rPr>
        <w:t>ЗМІСТ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Вступ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 Математичне розв’язання задачі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1.1 Постановка задачи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 Аналітичне розв’язання в загальному виді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1.2.1 Основні вектори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1.2.2 Координати точки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1.2.3 Кут між віссю координат та вектором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1.2.4 Аналітичне розв’язання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1.2.5 Математичний приклад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 Сценарій розв’язання задачі в Delphi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2.1 Програмування в консольному режимі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2.1.1 Блок-схема алгоритму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2.1.2 Програмний код консольної програми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 Компоненти та їх властивості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2.2.1 Компонент Edit</w:t>
      </w:r>
    </w:p>
    <w:p w:rsidR="000241EE" w:rsidRPr="000241EE" w:rsidRDefault="000241EE" w:rsidP="000241EE">
      <w:pPr>
        <w:jc w:val="left"/>
        <w:rPr>
          <w:lang w:val="uk-UA"/>
        </w:rPr>
      </w:pPr>
      <w:r>
        <w:rPr>
          <w:lang w:val="uk-UA"/>
        </w:rPr>
        <w:t>2.2.2 Компонент Button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2.2.3 Компонент PageControl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2.2.4 Компонент MainMenu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2.2.5 Компонент CheckBox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2.2.6 Компонент TrackBar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2.2.7 Компонент ColorBox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2.2.8 Компоненти Image і PaintBox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2.3 Структура взаємозв’язку компонентів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2.4 Програмний код додатку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3 Опис інтерфейсу</w:t>
      </w:r>
    </w:p>
    <w:p w:rsidR="000241EE" w:rsidRP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Висновки</w:t>
      </w:r>
    </w:p>
    <w:p w:rsidR="000241EE" w:rsidRDefault="000241EE" w:rsidP="000241EE">
      <w:pPr>
        <w:jc w:val="left"/>
        <w:rPr>
          <w:lang w:val="uk-UA"/>
        </w:rPr>
      </w:pPr>
      <w:r w:rsidRPr="000241EE">
        <w:rPr>
          <w:lang w:val="uk-UA"/>
        </w:rPr>
        <w:t>Список використаних джерел</w:t>
      </w:r>
    </w:p>
    <w:p w:rsidR="00587EA4" w:rsidRPr="000241EE" w:rsidRDefault="00587EA4" w:rsidP="000241EE">
      <w:pPr>
        <w:jc w:val="left"/>
        <w:rPr>
          <w:lang w:val="uk-UA"/>
        </w:rPr>
      </w:pPr>
    </w:p>
    <w:p w:rsidR="00F61B4C" w:rsidRPr="0023020B" w:rsidRDefault="000241EE" w:rsidP="0023020B">
      <w:pPr>
        <w:spacing w:line="240" w:lineRule="auto"/>
        <w:jc w:val="center"/>
        <w:rPr>
          <w:b/>
          <w:lang w:val="uk-UA"/>
        </w:rPr>
      </w:pPr>
      <w:r>
        <w:rPr>
          <w:lang w:val="uk-UA"/>
        </w:rPr>
        <w:br w:type="page"/>
      </w:r>
      <w:bookmarkStart w:id="1" w:name="_Toc231142480"/>
      <w:r w:rsidR="00F61B4C" w:rsidRPr="0023020B">
        <w:rPr>
          <w:b/>
          <w:lang w:val="uk-UA"/>
        </w:rPr>
        <w:t>Вступ</w:t>
      </w:r>
      <w:bookmarkEnd w:id="1"/>
    </w:p>
    <w:p w:rsidR="000241EE" w:rsidRDefault="000241EE" w:rsidP="000241EE">
      <w:pPr>
        <w:ind w:firstLine="709"/>
        <w:rPr>
          <w:lang w:val="uk-UA"/>
        </w:rPr>
      </w:pPr>
    </w:p>
    <w:p w:rsidR="00A05E02" w:rsidRPr="000241EE" w:rsidRDefault="00191F04" w:rsidP="000241EE">
      <w:pPr>
        <w:ind w:firstLine="709"/>
        <w:rPr>
          <w:lang w:val="uk-UA"/>
        </w:rPr>
      </w:pPr>
      <w:r w:rsidRPr="000241EE">
        <w:rPr>
          <w:lang w:val="uk-UA"/>
        </w:rPr>
        <w:t>У наш час програмування вже не є чимось особливим і кожен бажаючий</w:t>
      </w:r>
      <w:r w:rsidR="00BC2989" w:rsidRPr="000241EE">
        <w:rPr>
          <w:lang w:val="uk-UA"/>
        </w:rPr>
        <w:t>,</w:t>
      </w:r>
      <w:r w:rsidRPr="000241EE">
        <w:rPr>
          <w:lang w:val="uk-UA"/>
        </w:rPr>
        <w:t xml:space="preserve"> за допомогою спеціальних програм</w:t>
      </w:r>
      <w:r w:rsidR="00BC2989" w:rsidRPr="000241EE">
        <w:rPr>
          <w:lang w:val="uk-UA"/>
        </w:rPr>
        <w:t>,</w:t>
      </w:r>
      <w:r w:rsidRPr="000241EE">
        <w:rPr>
          <w:lang w:val="uk-UA"/>
        </w:rPr>
        <w:t xml:space="preserve"> може створювати програми практично будь-якої складності, з використанням старих перевірених способів так і за допомогою нових технологій. Зараз є </w:t>
      </w:r>
      <w:r w:rsidR="007F247B" w:rsidRPr="000241EE">
        <w:rPr>
          <w:lang w:val="uk-UA"/>
        </w:rPr>
        <w:t>де</w:t>
      </w:r>
      <w:r w:rsidRPr="000241EE">
        <w:rPr>
          <w:lang w:val="uk-UA"/>
        </w:rPr>
        <w:t xml:space="preserve">кілька програм, які здатні, буквально за </w:t>
      </w:r>
      <w:r w:rsidR="007F247B" w:rsidRPr="000241EE">
        <w:rPr>
          <w:lang w:val="uk-UA"/>
        </w:rPr>
        <w:t>десять</w:t>
      </w:r>
      <w:r w:rsidRPr="000241EE">
        <w:rPr>
          <w:lang w:val="uk-UA"/>
        </w:rPr>
        <w:t xml:space="preserve"> хвилин створити працюючу програму, але десять років тому такого не було. Бул</w:t>
      </w:r>
      <w:r w:rsidR="00BC2989" w:rsidRPr="000241EE">
        <w:rPr>
          <w:lang w:val="uk-UA"/>
        </w:rPr>
        <w:t>о</w:t>
      </w:r>
      <w:r w:rsidRPr="000241EE">
        <w:rPr>
          <w:lang w:val="uk-UA"/>
        </w:rPr>
        <w:t xml:space="preserve"> лише </w:t>
      </w:r>
      <w:r w:rsidR="00BC2989" w:rsidRPr="000241EE">
        <w:rPr>
          <w:lang w:val="uk-UA"/>
        </w:rPr>
        <w:t>середовище</w:t>
      </w:r>
      <w:r w:rsidRPr="000241EE">
        <w:rPr>
          <w:lang w:val="uk-UA"/>
        </w:rPr>
        <w:t xml:space="preserve"> програмування - Delphi, як</w:t>
      </w:r>
      <w:r w:rsidR="00BC2989" w:rsidRPr="000241EE">
        <w:rPr>
          <w:lang w:val="uk-UA"/>
        </w:rPr>
        <w:t>е</w:t>
      </w:r>
      <w:r w:rsidRPr="000241EE">
        <w:rPr>
          <w:lang w:val="uk-UA"/>
        </w:rPr>
        <w:t xml:space="preserve"> стала логічним продовженням мови Turbo Pascal, але містил</w:t>
      </w:r>
      <w:r w:rsidR="00734D79" w:rsidRPr="000241EE">
        <w:rPr>
          <w:lang w:val="uk-UA"/>
        </w:rPr>
        <w:t>о</w:t>
      </w:r>
      <w:r w:rsidRPr="000241EE">
        <w:rPr>
          <w:lang w:val="uk-UA"/>
        </w:rPr>
        <w:t xml:space="preserve"> підтримку графічних версій Windows </w:t>
      </w:r>
      <w:r w:rsidR="007F247B" w:rsidRPr="000241EE">
        <w:rPr>
          <w:lang w:val="uk-UA"/>
        </w:rPr>
        <w:t>та</w:t>
      </w:r>
      <w:r w:rsidRPr="000241EE">
        <w:rPr>
          <w:lang w:val="uk-UA"/>
        </w:rPr>
        <w:t xml:space="preserve"> набір компонентів VCL, за допомогою яких можна швидко створювати інтерфейси різної складності. Наприкінці дев'яностих Delphi </w:t>
      </w:r>
      <w:r w:rsidR="00BC2989" w:rsidRPr="000241EE">
        <w:rPr>
          <w:lang w:val="uk-UA"/>
        </w:rPr>
        <w:t>почала</w:t>
      </w:r>
      <w:r w:rsidRPr="000241EE">
        <w:rPr>
          <w:lang w:val="uk-UA"/>
        </w:rPr>
        <w:t xml:space="preserve"> займати лідируючі позиції в середовищах RAD і відняло велику кількість користува</w:t>
      </w:r>
      <w:r w:rsidR="007F247B" w:rsidRPr="000241EE">
        <w:rPr>
          <w:lang w:val="uk-UA"/>
        </w:rPr>
        <w:t xml:space="preserve">чів </w:t>
      </w:r>
      <w:r w:rsidR="00734D79" w:rsidRPr="000241EE">
        <w:rPr>
          <w:lang w:val="uk-UA"/>
        </w:rPr>
        <w:t xml:space="preserve">від </w:t>
      </w:r>
      <w:r w:rsidR="007F247B" w:rsidRPr="000241EE">
        <w:rPr>
          <w:lang w:val="uk-UA"/>
        </w:rPr>
        <w:t>Visual Basic і Visual C + +.</w:t>
      </w:r>
      <w:r w:rsidRPr="000241EE">
        <w:rPr>
          <w:lang w:val="uk-UA"/>
        </w:rPr>
        <w:t xml:space="preserve"> </w:t>
      </w:r>
      <w:r w:rsidR="007F247B" w:rsidRPr="000241EE">
        <w:rPr>
          <w:lang w:val="uk-UA"/>
        </w:rPr>
        <w:t>Найпопулярнішою версією стала</w:t>
      </w:r>
      <w:r w:rsidRPr="000241EE">
        <w:rPr>
          <w:lang w:val="uk-UA"/>
        </w:rPr>
        <w:t xml:space="preserve"> Delphi 7, яку багато користувачів вважають найбільш вдалою і самої зручною.</w:t>
      </w:r>
      <w:r w:rsidR="002831BC" w:rsidRPr="000241EE">
        <w:rPr>
          <w:lang w:val="uk-UA"/>
        </w:rPr>
        <w:t>[</w:t>
      </w:r>
      <w:r w:rsidR="00734D79" w:rsidRPr="000241EE">
        <w:rPr>
          <w:lang w:val="uk-UA"/>
        </w:rPr>
        <w:t>1</w:t>
      </w:r>
      <w:r w:rsidR="002831BC" w:rsidRPr="000241EE">
        <w:rPr>
          <w:lang w:val="uk-UA"/>
        </w:rPr>
        <w:t>]</w:t>
      </w:r>
    </w:p>
    <w:p w:rsidR="00191F04" w:rsidRPr="000241EE" w:rsidRDefault="00191F04" w:rsidP="000241EE">
      <w:pPr>
        <w:ind w:firstLine="709"/>
        <w:rPr>
          <w:lang w:val="uk-UA"/>
        </w:rPr>
      </w:pPr>
      <w:r w:rsidRPr="000241EE">
        <w:rPr>
          <w:lang w:val="uk-UA"/>
        </w:rPr>
        <w:t>Отже, чим же є серед</w:t>
      </w:r>
      <w:r w:rsidR="00BC2989" w:rsidRPr="000241EE">
        <w:rPr>
          <w:lang w:val="uk-UA"/>
        </w:rPr>
        <w:t>овище</w:t>
      </w:r>
      <w:r w:rsidRPr="000241EE">
        <w:rPr>
          <w:lang w:val="uk-UA"/>
        </w:rPr>
        <w:t xml:space="preserve"> Delphi </w:t>
      </w:r>
      <w:r w:rsidR="00BC2989" w:rsidRPr="000241EE">
        <w:rPr>
          <w:lang w:val="uk-UA"/>
        </w:rPr>
        <w:t>насправді</w:t>
      </w:r>
      <w:r w:rsidRPr="000241EE">
        <w:rPr>
          <w:lang w:val="uk-UA"/>
        </w:rPr>
        <w:t xml:space="preserve"> 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Зручне середовище для набору програмного к</w:t>
      </w:r>
      <w:r w:rsidR="007F247B" w:rsidRPr="000241EE">
        <w:rPr>
          <w:lang w:val="uk-UA"/>
        </w:rPr>
        <w:t>оду з повною підтримкою Unicode.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Підтримка об'єк</w:t>
      </w:r>
      <w:r w:rsidR="007F247B" w:rsidRPr="000241EE">
        <w:rPr>
          <w:lang w:val="uk-UA"/>
        </w:rPr>
        <w:t>тно-орієнтованого програмування.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Швидк</w:t>
      </w:r>
      <w:r w:rsidR="007F247B" w:rsidRPr="000241EE">
        <w:rPr>
          <w:lang w:val="uk-UA"/>
        </w:rPr>
        <w:t>а</w:t>
      </w:r>
      <w:r w:rsidRPr="000241EE">
        <w:rPr>
          <w:lang w:val="uk-UA"/>
        </w:rPr>
        <w:t xml:space="preserve"> побудов</w:t>
      </w:r>
      <w:r w:rsidR="007F247B" w:rsidRPr="000241EE">
        <w:rPr>
          <w:lang w:val="uk-UA"/>
        </w:rPr>
        <w:t>а</w:t>
      </w:r>
      <w:r w:rsidRPr="000241EE">
        <w:rPr>
          <w:lang w:val="uk-UA"/>
        </w:rPr>
        <w:t xml:space="preserve"> програм з використанням візуальних</w:t>
      </w:r>
      <w:r w:rsidR="007F247B" w:rsidRPr="000241EE">
        <w:rPr>
          <w:lang w:val="uk-UA"/>
        </w:rPr>
        <w:t xml:space="preserve"> компонентів</w:t>
      </w:r>
      <w:r w:rsidRPr="000241EE">
        <w:rPr>
          <w:lang w:val="uk-UA"/>
        </w:rPr>
        <w:t xml:space="preserve">. </w:t>
      </w:r>
    </w:p>
    <w:p w:rsidR="00BC2989" w:rsidRPr="000241EE" w:rsidRDefault="00BC2989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В</w:t>
      </w:r>
      <w:r w:rsidR="00191F04" w:rsidRPr="000241EE">
        <w:rPr>
          <w:lang w:val="uk-UA"/>
        </w:rPr>
        <w:t>будован</w:t>
      </w:r>
      <w:r w:rsidRPr="000241EE">
        <w:rPr>
          <w:lang w:val="uk-UA"/>
        </w:rPr>
        <w:t>ий</w:t>
      </w:r>
      <w:r w:rsidR="00191F04" w:rsidRPr="000241EE">
        <w:rPr>
          <w:lang w:val="uk-UA"/>
        </w:rPr>
        <w:t xml:space="preserve"> компілятор, відладчик та інш</w:t>
      </w:r>
      <w:r w:rsidRPr="000241EE">
        <w:rPr>
          <w:lang w:val="uk-UA"/>
        </w:rPr>
        <w:t>і</w:t>
      </w:r>
      <w:r w:rsidR="00191F04" w:rsidRPr="000241EE">
        <w:rPr>
          <w:lang w:val="uk-UA"/>
        </w:rPr>
        <w:t xml:space="preserve"> інструмент</w:t>
      </w:r>
      <w:r w:rsidRPr="000241EE">
        <w:rPr>
          <w:lang w:val="uk-UA"/>
        </w:rPr>
        <w:t>и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 xml:space="preserve">Різні способи колективної розробки </w:t>
      </w:r>
      <w:r w:rsidR="007F247B" w:rsidRPr="000241EE">
        <w:rPr>
          <w:lang w:val="uk-UA"/>
        </w:rPr>
        <w:t>програм.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Інструменти для створен</w:t>
      </w:r>
      <w:r w:rsidR="007F247B" w:rsidRPr="000241EE">
        <w:rPr>
          <w:lang w:val="uk-UA"/>
        </w:rPr>
        <w:t>ня нових візуальних компонентів.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Детальн</w:t>
      </w:r>
      <w:r w:rsidR="007F247B" w:rsidRPr="000241EE">
        <w:rPr>
          <w:lang w:val="uk-UA"/>
        </w:rPr>
        <w:t>а</w:t>
      </w:r>
      <w:r w:rsidRPr="000241EE">
        <w:rPr>
          <w:lang w:val="uk-UA"/>
        </w:rPr>
        <w:t xml:space="preserve"> довідка по всі</w:t>
      </w:r>
      <w:r w:rsidR="007F247B" w:rsidRPr="000241EE">
        <w:rPr>
          <w:lang w:val="uk-UA"/>
        </w:rPr>
        <w:t>м</w:t>
      </w:r>
      <w:r w:rsidRPr="000241EE">
        <w:rPr>
          <w:lang w:val="uk-UA"/>
        </w:rPr>
        <w:t xml:space="preserve"> компонент</w:t>
      </w:r>
      <w:r w:rsidR="007F247B" w:rsidRPr="000241EE">
        <w:rPr>
          <w:lang w:val="uk-UA"/>
        </w:rPr>
        <w:t>ам</w:t>
      </w:r>
      <w:r w:rsidRPr="000241EE">
        <w:rPr>
          <w:lang w:val="uk-UA"/>
        </w:rPr>
        <w:t xml:space="preserve"> </w:t>
      </w:r>
      <w:r w:rsidR="007F247B" w:rsidRPr="000241EE">
        <w:rPr>
          <w:lang w:val="uk-UA"/>
        </w:rPr>
        <w:t>й</w:t>
      </w:r>
      <w:r w:rsidRPr="000241EE">
        <w:rPr>
          <w:lang w:val="uk-UA"/>
        </w:rPr>
        <w:t xml:space="preserve"> програм</w:t>
      </w:r>
      <w:r w:rsidR="007F247B" w:rsidRPr="000241EE">
        <w:rPr>
          <w:lang w:val="uk-UA"/>
        </w:rPr>
        <w:t>ам.</w:t>
      </w:r>
      <w:r w:rsidRPr="000241EE">
        <w:rPr>
          <w:lang w:val="uk-UA"/>
        </w:rPr>
        <w:t xml:space="preserve"> </w:t>
      </w:r>
    </w:p>
    <w:p w:rsidR="00191F04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Набір прикладів для кращого вивчення мови.</w:t>
      </w:r>
    </w:p>
    <w:p w:rsidR="00286D0C" w:rsidRPr="000241EE" w:rsidRDefault="00191F04" w:rsidP="000241EE">
      <w:pPr>
        <w:pStyle w:val="af"/>
        <w:numPr>
          <w:ilvl w:val="0"/>
          <w:numId w:val="10"/>
        </w:numPr>
        <w:ind w:left="0" w:firstLine="709"/>
        <w:rPr>
          <w:lang w:val="uk-UA"/>
        </w:rPr>
      </w:pPr>
      <w:r w:rsidRPr="000241EE">
        <w:rPr>
          <w:lang w:val="uk-UA"/>
        </w:rPr>
        <w:t>Розширена підтримка різних драйверів баз даних.</w:t>
      </w:r>
    </w:p>
    <w:p w:rsidR="00191F04" w:rsidRPr="000241EE" w:rsidRDefault="00191F04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Головним плюсом середовища Delphi є те, що її можна використовувати як для створення </w:t>
      </w:r>
      <w:r w:rsidR="007F247B" w:rsidRPr="000241EE">
        <w:rPr>
          <w:lang w:val="uk-UA"/>
        </w:rPr>
        <w:t>програм</w:t>
      </w:r>
      <w:r w:rsidRPr="000241EE">
        <w:rPr>
          <w:lang w:val="uk-UA"/>
        </w:rPr>
        <w:t xml:space="preserve"> для доступу до баз даних, так і для створення ігрових </w:t>
      </w:r>
      <w:r w:rsidR="00BC2989" w:rsidRPr="000241EE">
        <w:rPr>
          <w:lang w:val="uk-UA"/>
        </w:rPr>
        <w:t>програм</w:t>
      </w:r>
      <w:r w:rsidRPr="000241EE">
        <w:rPr>
          <w:lang w:val="uk-UA"/>
        </w:rPr>
        <w:t xml:space="preserve">. Не буде складнощів і при створенні математичних програм. Середовище включає в себе повний набір компонентів для розробки графічного інтерфейсу програми, які розподіляються за групами. Так само при бажанні можна створити свої компоненти (з використанням ООП) або завантажити </w:t>
      </w:r>
      <w:r w:rsidR="007F247B" w:rsidRPr="000241EE">
        <w:rPr>
          <w:lang w:val="uk-UA"/>
        </w:rPr>
        <w:t>з</w:t>
      </w:r>
      <w:r w:rsidRPr="000241EE">
        <w:rPr>
          <w:lang w:val="uk-UA"/>
        </w:rPr>
        <w:t xml:space="preserve"> </w:t>
      </w:r>
      <w:r w:rsidR="00CC3EDF" w:rsidRPr="000241EE">
        <w:rPr>
          <w:lang w:val="uk-UA"/>
        </w:rPr>
        <w:t>Інтернету</w:t>
      </w:r>
      <w:r w:rsidRPr="000241EE">
        <w:rPr>
          <w:lang w:val="uk-UA"/>
        </w:rPr>
        <w:t xml:space="preserve">. </w:t>
      </w:r>
    </w:p>
    <w:p w:rsidR="00191F04" w:rsidRPr="000241EE" w:rsidRDefault="00191F04" w:rsidP="000241EE">
      <w:pPr>
        <w:ind w:firstLine="709"/>
        <w:rPr>
          <w:lang w:val="uk-UA"/>
        </w:rPr>
      </w:pPr>
      <w:r w:rsidRPr="000241EE">
        <w:rPr>
          <w:lang w:val="uk-UA"/>
        </w:rPr>
        <w:t>Таким чином, для створення в Delphi нескладних програмних продуктів зовсім не обов'язково розуміти внутрішню структуру Windows-програми. Достатньо вміти працювати з деякими компонентами, що постачається разом із середовищем розробника. При цьому почати роботу із середовищем можна практично без попереднього ознайомлення, а написання першо</w:t>
      </w:r>
      <w:r w:rsidR="007F247B" w:rsidRPr="000241EE">
        <w:rPr>
          <w:lang w:val="uk-UA"/>
        </w:rPr>
        <w:t>ї програми</w:t>
      </w:r>
      <w:r w:rsidRPr="000241EE">
        <w:rPr>
          <w:lang w:val="uk-UA"/>
        </w:rPr>
        <w:t xml:space="preserve"> не вимагатиме поглиблення </w:t>
      </w:r>
      <w:r w:rsidR="007F247B" w:rsidRPr="000241EE">
        <w:rPr>
          <w:lang w:val="uk-UA"/>
        </w:rPr>
        <w:t xml:space="preserve">знання про </w:t>
      </w:r>
      <w:r w:rsidRPr="000241EE">
        <w:rPr>
          <w:lang w:val="uk-UA"/>
        </w:rPr>
        <w:t>особливо</w:t>
      </w:r>
      <w:r w:rsidR="007F247B" w:rsidRPr="000241EE">
        <w:rPr>
          <w:lang w:val="uk-UA"/>
        </w:rPr>
        <w:t>сті</w:t>
      </w:r>
      <w:r w:rsidRPr="000241EE">
        <w:rPr>
          <w:lang w:val="uk-UA"/>
        </w:rPr>
        <w:t xml:space="preserve"> системи. Цьому почасти сприяє зручний інтерфейс середовища розробника. </w:t>
      </w:r>
      <w:r w:rsidR="00AB637B" w:rsidRPr="000241EE">
        <w:rPr>
          <w:lang w:val="uk-UA"/>
        </w:rPr>
        <w:t>[</w:t>
      </w:r>
      <w:r w:rsidR="00734D79" w:rsidRPr="000241EE">
        <w:rPr>
          <w:lang w:val="uk-UA"/>
        </w:rPr>
        <w:t>2</w:t>
      </w:r>
      <w:r w:rsidR="00AB637B" w:rsidRPr="000241EE">
        <w:rPr>
          <w:lang w:val="uk-UA"/>
        </w:rPr>
        <w:t>]</w:t>
      </w:r>
    </w:p>
    <w:p w:rsidR="000241EE" w:rsidRDefault="002831BC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Актуальність цієї робити </w:t>
      </w:r>
      <w:r w:rsidR="00CC3EDF" w:rsidRPr="000241EE">
        <w:rPr>
          <w:lang w:val="uk-UA"/>
        </w:rPr>
        <w:t>полягає</w:t>
      </w:r>
      <w:r w:rsidRPr="000241EE">
        <w:rPr>
          <w:lang w:val="uk-UA"/>
        </w:rPr>
        <w:t xml:space="preserve"> в р</w:t>
      </w:r>
      <w:r w:rsidR="00191F04" w:rsidRPr="000241EE">
        <w:rPr>
          <w:lang w:val="uk-UA"/>
        </w:rPr>
        <w:t>ішенн</w:t>
      </w:r>
      <w:r w:rsidRPr="000241EE">
        <w:rPr>
          <w:lang w:val="uk-UA"/>
        </w:rPr>
        <w:t>і</w:t>
      </w:r>
      <w:r w:rsidR="00191F04" w:rsidRPr="000241EE">
        <w:rPr>
          <w:lang w:val="uk-UA"/>
        </w:rPr>
        <w:t xml:space="preserve"> алгебраїчних </w:t>
      </w:r>
      <w:r w:rsidRPr="000241EE">
        <w:rPr>
          <w:lang w:val="uk-UA"/>
        </w:rPr>
        <w:t>та</w:t>
      </w:r>
      <w:r w:rsidR="00191F04" w:rsidRPr="000241EE">
        <w:rPr>
          <w:lang w:val="uk-UA"/>
        </w:rPr>
        <w:t xml:space="preserve"> геометричних</w:t>
      </w:r>
      <w:r w:rsidR="007F247B" w:rsidRPr="000241EE">
        <w:rPr>
          <w:lang w:val="uk-UA"/>
        </w:rPr>
        <w:t xml:space="preserve"> задач</w:t>
      </w:r>
      <w:r w:rsidR="00191F04" w:rsidRPr="000241EE">
        <w:rPr>
          <w:lang w:val="uk-UA"/>
        </w:rPr>
        <w:t xml:space="preserve"> </w:t>
      </w:r>
      <w:r w:rsidRPr="000241EE">
        <w:rPr>
          <w:lang w:val="uk-UA"/>
        </w:rPr>
        <w:t>з використанням</w:t>
      </w:r>
      <w:r w:rsidR="007F247B" w:rsidRPr="000241EE">
        <w:rPr>
          <w:lang w:val="uk-UA"/>
        </w:rPr>
        <w:t xml:space="preserve"> мови Pascal, та на прикладі цієї задачі ми</w:t>
      </w:r>
      <w:r w:rsidR="00191F04" w:rsidRPr="000241EE">
        <w:rPr>
          <w:lang w:val="uk-UA"/>
        </w:rPr>
        <w:t xml:space="preserve"> вивч</w:t>
      </w:r>
      <w:r w:rsidR="007F247B" w:rsidRPr="000241EE">
        <w:rPr>
          <w:lang w:val="uk-UA"/>
        </w:rPr>
        <w:t>имо</w:t>
      </w:r>
      <w:r w:rsidR="00191F04" w:rsidRPr="000241EE">
        <w:rPr>
          <w:lang w:val="uk-UA"/>
        </w:rPr>
        <w:t xml:space="preserve"> мову програмування на прийнятному рівні, адже в даному випадку необхідно використовувати не тільки різні графічні компоненти і заздалегідь заготовлені шаблони коду. За допомогою математичних формул і формул перетворення необхідно обчислювати значення геометричних фігур і виводити графічні даних на екран. Для цього необхідно досконало знати математичні методи Delphi, а також графічну систему виводу 2D графіки GDI+. У процесі виконання роботи передбачається оволодіння всіма основними навичками програмування під Windows.</w:t>
      </w:r>
    </w:p>
    <w:p w:rsidR="00587EA4" w:rsidRDefault="00587EA4" w:rsidP="000241EE">
      <w:pPr>
        <w:ind w:firstLine="709"/>
        <w:rPr>
          <w:lang w:val="uk-UA"/>
        </w:rPr>
      </w:pPr>
    </w:p>
    <w:p w:rsidR="00F61B4C" w:rsidRPr="0023020B" w:rsidRDefault="00B16565" w:rsidP="0023020B">
      <w:pPr>
        <w:ind w:firstLine="709"/>
        <w:jc w:val="center"/>
        <w:rPr>
          <w:b/>
          <w:lang w:val="uk-UA"/>
        </w:rPr>
      </w:pPr>
      <w:r w:rsidRPr="000241EE">
        <w:rPr>
          <w:lang w:val="uk-UA"/>
        </w:rPr>
        <w:br w:type="page"/>
      </w:r>
      <w:bookmarkStart w:id="2" w:name="_Toc231142481"/>
      <w:r w:rsidR="00FE13D1" w:rsidRPr="0023020B">
        <w:rPr>
          <w:b/>
          <w:lang w:val="uk-UA"/>
        </w:rPr>
        <w:t xml:space="preserve">1 </w:t>
      </w:r>
      <w:r w:rsidR="00F61B4C" w:rsidRPr="0023020B">
        <w:rPr>
          <w:b/>
          <w:lang w:val="uk-UA"/>
        </w:rPr>
        <w:t>Математичне розв’язання</w:t>
      </w:r>
      <w:r w:rsidR="00E1224E" w:rsidRPr="0023020B">
        <w:rPr>
          <w:b/>
          <w:lang w:val="uk-UA"/>
        </w:rPr>
        <w:t xml:space="preserve"> задачі</w:t>
      </w:r>
      <w:bookmarkEnd w:id="2"/>
    </w:p>
    <w:p w:rsidR="000241EE" w:rsidRPr="000241EE" w:rsidRDefault="000241EE" w:rsidP="000241EE">
      <w:pPr>
        <w:pStyle w:val="20"/>
        <w:spacing w:before="0" w:after="0" w:line="360" w:lineRule="auto"/>
        <w:ind w:left="0" w:firstLine="709"/>
        <w:jc w:val="center"/>
        <w:rPr>
          <w:lang w:val="uk-UA"/>
        </w:rPr>
      </w:pPr>
      <w:bookmarkStart w:id="3" w:name="_Toc231142482"/>
    </w:p>
    <w:p w:rsidR="00ED6894" w:rsidRPr="000241EE" w:rsidRDefault="004800F5" w:rsidP="000241EE">
      <w:pPr>
        <w:pStyle w:val="20"/>
        <w:spacing w:before="0" w:after="0" w:line="360" w:lineRule="auto"/>
        <w:ind w:left="0" w:firstLine="709"/>
        <w:jc w:val="center"/>
        <w:rPr>
          <w:lang w:val="uk-UA"/>
        </w:rPr>
      </w:pPr>
      <w:r w:rsidRPr="000241EE">
        <w:rPr>
          <w:lang w:val="uk-UA"/>
        </w:rPr>
        <w:t xml:space="preserve">1.1 </w:t>
      </w:r>
      <w:r w:rsidR="00ED6894" w:rsidRPr="000241EE">
        <w:rPr>
          <w:lang w:val="uk-UA"/>
        </w:rPr>
        <w:t xml:space="preserve">Постановка </w:t>
      </w:r>
      <w:bookmarkEnd w:id="3"/>
      <w:r w:rsidR="00CC3EDF" w:rsidRPr="000241EE">
        <w:rPr>
          <w:lang w:val="uk-UA"/>
        </w:rPr>
        <w:t>завдання</w:t>
      </w:r>
    </w:p>
    <w:p w:rsidR="000241EE" w:rsidRDefault="000241EE" w:rsidP="000241EE">
      <w:pPr>
        <w:ind w:firstLine="709"/>
        <w:rPr>
          <w:szCs w:val="28"/>
          <w:lang w:val="uk-UA"/>
        </w:rPr>
      </w:pPr>
    </w:p>
    <w:p w:rsidR="0038533B" w:rsidRPr="000241EE" w:rsidRDefault="0038533B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Система швидкої розробки </w:t>
      </w:r>
      <w:r w:rsidR="0055503B" w:rsidRPr="000241EE">
        <w:rPr>
          <w:szCs w:val="28"/>
          <w:lang w:val="uk-UA"/>
        </w:rPr>
        <w:t>програм</w:t>
      </w:r>
      <w:r w:rsidRPr="000241EE">
        <w:rPr>
          <w:szCs w:val="28"/>
          <w:lang w:val="uk-UA"/>
        </w:rPr>
        <w:t xml:space="preserve"> Delphi дозволяє створювати програми для вирішення математичних завдань практично будь-якої складності, а також забезпечити програму зручним інтерфейсом користувача і довідковою системою, для простого освоєння програми. </w:t>
      </w:r>
    </w:p>
    <w:p w:rsidR="00205D6E" w:rsidRPr="000241EE" w:rsidRDefault="0038533B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Математична задача, в даному випадку </w:t>
      </w:r>
      <w:r w:rsidR="00FD5D61" w:rsidRPr="000241EE">
        <w:rPr>
          <w:szCs w:val="28"/>
          <w:lang w:val="uk-UA"/>
        </w:rPr>
        <w:t xml:space="preserve">це </w:t>
      </w:r>
      <w:r w:rsidRPr="000241EE">
        <w:rPr>
          <w:szCs w:val="28"/>
          <w:lang w:val="uk-UA"/>
        </w:rPr>
        <w:t xml:space="preserve">програма для побудови </w:t>
      </w:r>
      <w:r w:rsidR="00CC3EDF" w:rsidRPr="000241EE">
        <w:rPr>
          <w:szCs w:val="28"/>
          <w:lang w:val="uk-UA"/>
        </w:rPr>
        <w:t xml:space="preserve">вектора </w:t>
      </w:r>
      <w:r w:rsidR="008B7290" w:rsidRPr="000241EE">
        <w:rPr>
          <w:szCs w:val="28"/>
          <w:lang w:val="uk-UA"/>
        </w:rPr>
        <w:t>у</w:t>
      </w:r>
      <w:r w:rsidR="00CC3EDF" w:rsidRPr="000241EE">
        <w:rPr>
          <w:szCs w:val="28"/>
          <w:lang w:val="uk-UA"/>
        </w:rPr>
        <w:t xml:space="preserve"> Декартові</w:t>
      </w:r>
      <w:r w:rsidRPr="000241EE">
        <w:rPr>
          <w:szCs w:val="28"/>
          <w:lang w:val="uk-UA"/>
        </w:rPr>
        <w:t xml:space="preserve"> системі координат, </w:t>
      </w:r>
      <w:r w:rsidR="00FD5D61" w:rsidRPr="000241EE">
        <w:rPr>
          <w:szCs w:val="28"/>
          <w:lang w:val="uk-UA"/>
        </w:rPr>
        <w:t xml:space="preserve">яка </w:t>
      </w:r>
      <w:r w:rsidRPr="000241EE">
        <w:rPr>
          <w:szCs w:val="28"/>
          <w:lang w:val="uk-UA"/>
        </w:rPr>
        <w:t>повинна</w:t>
      </w:r>
      <w:r w:rsidR="00FD5D61" w:rsidRPr="000241EE">
        <w:rPr>
          <w:szCs w:val="28"/>
          <w:lang w:val="uk-UA"/>
        </w:rPr>
        <w:t>,</w:t>
      </w:r>
      <w:r w:rsidRPr="000241EE">
        <w:rPr>
          <w:szCs w:val="28"/>
          <w:lang w:val="uk-UA"/>
        </w:rPr>
        <w:t xml:space="preserve"> спочатку</w:t>
      </w:r>
      <w:r w:rsidR="00FD5D61" w:rsidRPr="000241EE">
        <w:rPr>
          <w:szCs w:val="28"/>
          <w:lang w:val="uk-UA"/>
        </w:rPr>
        <w:t>,</w:t>
      </w:r>
      <w:r w:rsidRPr="000241EE">
        <w:rPr>
          <w:szCs w:val="28"/>
          <w:lang w:val="uk-UA"/>
        </w:rPr>
        <w:t xml:space="preserve"> малювати математичну систему координат з позначенням осей, сіткою і градуювання, а потім виводити вектор з наперед заданими умовами.</w:t>
      </w:r>
    </w:p>
    <w:p w:rsidR="00205D6E" w:rsidRPr="000241EE" w:rsidRDefault="0038533B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Мета</w:t>
      </w:r>
      <w:r w:rsidR="00205D6E" w:rsidRPr="000241EE">
        <w:rPr>
          <w:szCs w:val="28"/>
          <w:lang w:val="uk-UA"/>
        </w:rPr>
        <w:t xml:space="preserve">: </w:t>
      </w:r>
      <w:r w:rsidRPr="000241EE">
        <w:rPr>
          <w:szCs w:val="28"/>
          <w:lang w:val="uk-UA"/>
        </w:rPr>
        <w:t>розробити програму для розв'язання поставленої математичної задачі в середовищі Delphi</w:t>
      </w:r>
      <w:r w:rsidR="00205D6E" w:rsidRPr="000241EE">
        <w:rPr>
          <w:szCs w:val="28"/>
          <w:lang w:val="uk-UA"/>
        </w:rPr>
        <w:t>.</w:t>
      </w:r>
    </w:p>
    <w:p w:rsidR="00205D6E" w:rsidRPr="000241EE" w:rsidRDefault="00205D6E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За</w:t>
      </w:r>
      <w:r w:rsidR="0038533B" w:rsidRPr="000241EE">
        <w:rPr>
          <w:szCs w:val="28"/>
          <w:lang w:val="uk-UA"/>
        </w:rPr>
        <w:t>вдання</w:t>
      </w:r>
      <w:r w:rsidRPr="000241EE">
        <w:rPr>
          <w:szCs w:val="28"/>
          <w:lang w:val="uk-UA"/>
        </w:rPr>
        <w:t>: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Вивчити матеріал по заданій темі 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Підготувати коротк</w:t>
      </w:r>
      <w:r w:rsidR="00FD5D61" w:rsidRPr="000241EE">
        <w:rPr>
          <w:szCs w:val="28"/>
          <w:lang w:val="uk-UA"/>
        </w:rPr>
        <w:t>у</w:t>
      </w:r>
      <w:r w:rsidRPr="000241EE">
        <w:rPr>
          <w:szCs w:val="28"/>
          <w:lang w:val="uk-UA"/>
        </w:rPr>
        <w:t xml:space="preserve"> математичн</w:t>
      </w:r>
      <w:r w:rsidR="00FD5D61" w:rsidRPr="000241EE">
        <w:rPr>
          <w:szCs w:val="28"/>
          <w:lang w:val="uk-UA"/>
        </w:rPr>
        <w:t>у</w:t>
      </w:r>
      <w:r w:rsidRPr="000241EE">
        <w:rPr>
          <w:szCs w:val="28"/>
          <w:lang w:val="uk-UA"/>
        </w:rPr>
        <w:t xml:space="preserve"> </w:t>
      </w:r>
      <w:r w:rsidR="00FD5D61" w:rsidRPr="000241EE">
        <w:rPr>
          <w:szCs w:val="28"/>
          <w:lang w:val="uk-UA"/>
        </w:rPr>
        <w:t>довідку</w:t>
      </w:r>
      <w:r w:rsidRPr="000241EE">
        <w:rPr>
          <w:szCs w:val="28"/>
          <w:lang w:val="uk-UA"/>
        </w:rPr>
        <w:t xml:space="preserve"> з даної задачі 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Провести математичне </w:t>
      </w:r>
      <w:r w:rsidR="00FD5D61" w:rsidRPr="000241EE">
        <w:rPr>
          <w:szCs w:val="28"/>
          <w:lang w:val="uk-UA"/>
        </w:rPr>
        <w:t>розв’язання</w:t>
      </w:r>
      <w:r w:rsidRPr="000241EE">
        <w:rPr>
          <w:szCs w:val="28"/>
          <w:lang w:val="uk-UA"/>
        </w:rPr>
        <w:t xml:space="preserve"> задачі 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Вибрати необхідні компоненти для створення інтерфейсу 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Перевірити правильність </w:t>
      </w:r>
      <w:r w:rsidR="00FD5D61" w:rsidRPr="000241EE">
        <w:rPr>
          <w:szCs w:val="28"/>
          <w:lang w:val="uk-UA"/>
        </w:rPr>
        <w:t>розв’язання</w:t>
      </w:r>
      <w:r w:rsidRPr="000241EE">
        <w:rPr>
          <w:szCs w:val="28"/>
          <w:lang w:val="uk-UA"/>
        </w:rPr>
        <w:t xml:space="preserve"> задачі в програмі </w:t>
      </w:r>
    </w:p>
    <w:p w:rsidR="0038533B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Додати в програму інформацію про автора та про програму </w:t>
      </w:r>
    </w:p>
    <w:p w:rsidR="00205D6E" w:rsidRPr="000241EE" w:rsidRDefault="0038533B" w:rsidP="000241EE">
      <w:pPr>
        <w:pStyle w:val="af"/>
        <w:numPr>
          <w:ilvl w:val="0"/>
          <w:numId w:val="22"/>
        </w:numPr>
        <w:ind w:left="0" w:firstLine="709"/>
        <w:rPr>
          <w:szCs w:val="28"/>
          <w:lang w:val="uk-UA"/>
        </w:rPr>
      </w:pPr>
      <w:r w:rsidRPr="000241EE">
        <w:rPr>
          <w:szCs w:val="28"/>
          <w:lang w:val="uk-UA"/>
        </w:rPr>
        <w:t>Зробити висновки за виконану роботу</w:t>
      </w:r>
    </w:p>
    <w:p w:rsidR="000241EE" w:rsidRDefault="000241EE" w:rsidP="000241EE">
      <w:pPr>
        <w:pStyle w:val="20"/>
        <w:spacing w:before="0" w:after="0" w:line="360" w:lineRule="auto"/>
        <w:ind w:left="0" w:firstLine="709"/>
        <w:jc w:val="both"/>
        <w:rPr>
          <w:b w:val="0"/>
          <w:lang w:val="uk-UA" w:eastAsia="en-US"/>
        </w:rPr>
      </w:pPr>
      <w:bookmarkStart w:id="4" w:name="_Toc231142483"/>
    </w:p>
    <w:p w:rsidR="00E1224E" w:rsidRPr="000241EE" w:rsidRDefault="004800F5" w:rsidP="000241EE">
      <w:pPr>
        <w:pStyle w:val="20"/>
        <w:spacing w:before="0" w:after="0" w:line="360" w:lineRule="auto"/>
        <w:ind w:left="0" w:firstLine="709"/>
        <w:jc w:val="center"/>
        <w:rPr>
          <w:lang w:val="uk-UA" w:eastAsia="en-US"/>
        </w:rPr>
      </w:pPr>
      <w:r w:rsidRPr="000241EE">
        <w:rPr>
          <w:lang w:val="uk-UA" w:eastAsia="en-US"/>
        </w:rPr>
        <w:t xml:space="preserve">1.2 </w:t>
      </w:r>
      <w:r w:rsidR="00E1224E" w:rsidRPr="000241EE">
        <w:rPr>
          <w:lang w:val="uk-UA" w:eastAsia="en-US"/>
        </w:rPr>
        <w:t>Аналітичне розв’язання в загальному виді</w:t>
      </w:r>
      <w:bookmarkEnd w:id="4"/>
    </w:p>
    <w:p w:rsidR="000241EE" w:rsidRPr="000241EE" w:rsidRDefault="000241EE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5" w:name="_Toc231142484"/>
    </w:p>
    <w:p w:rsidR="00A00341" w:rsidRPr="000241EE" w:rsidRDefault="004800F5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1.2.1 </w:t>
      </w:r>
      <w:r w:rsidR="00F41CD0" w:rsidRPr="000241EE">
        <w:rPr>
          <w:i w:val="0"/>
          <w:lang w:val="uk-UA"/>
        </w:rPr>
        <w:t>Основні вектори</w:t>
      </w:r>
      <w:bookmarkEnd w:id="5"/>
    </w:p>
    <w:p w:rsidR="006E61ED" w:rsidRPr="000241EE" w:rsidRDefault="005E536B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Три взаємно перпендикулярні осі </w:t>
      </w:r>
      <w:r w:rsidR="00FD5D61" w:rsidRPr="000241EE">
        <w:rPr>
          <w:szCs w:val="28"/>
          <w:lang w:val="uk-UA"/>
        </w:rPr>
        <w:t>OX</w:t>
      </w:r>
      <w:r w:rsidRPr="000241EE">
        <w:rPr>
          <w:szCs w:val="28"/>
          <w:lang w:val="uk-UA"/>
        </w:rPr>
        <w:t>, OY, OZ, що проходять через деяку точку О, утворюють прямокутну систему координат. Точка О називається початком координат, прямі OX, ОУ, OZ - осями координат (OX - ось абсц</w:t>
      </w:r>
      <w:r w:rsidR="00CC3EDF" w:rsidRPr="000241EE">
        <w:rPr>
          <w:szCs w:val="28"/>
          <w:lang w:val="uk-UA"/>
        </w:rPr>
        <w:t>и</w:t>
      </w:r>
      <w:r w:rsidRPr="000241EE">
        <w:rPr>
          <w:szCs w:val="28"/>
          <w:lang w:val="uk-UA"/>
        </w:rPr>
        <w:t xml:space="preserve">с, OY - ось </w:t>
      </w:r>
      <w:r w:rsidR="00CC3EDF" w:rsidRPr="000241EE">
        <w:rPr>
          <w:szCs w:val="28"/>
          <w:lang w:val="uk-UA"/>
        </w:rPr>
        <w:t>ординат</w:t>
      </w:r>
      <w:r w:rsidRPr="000241EE">
        <w:rPr>
          <w:szCs w:val="28"/>
          <w:lang w:val="uk-UA"/>
        </w:rPr>
        <w:t xml:space="preserve">, OZ - ось </w:t>
      </w:r>
      <w:r w:rsidR="00CC3EDF" w:rsidRPr="000241EE">
        <w:rPr>
          <w:szCs w:val="28"/>
          <w:lang w:val="uk-UA"/>
        </w:rPr>
        <w:t>аплікат</w:t>
      </w:r>
      <w:r w:rsidRPr="000241EE">
        <w:rPr>
          <w:szCs w:val="28"/>
          <w:lang w:val="uk-UA"/>
        </w:rPr>
        <w:t>), а площин</w:t>
      </w:r>
      <w:r w:rsidR="00FD5D61" w:rsidRPr="000241EE">
        <w:rPr>
          <w:szCs w:val="28"/>
          <w:lang w:val="uk-UA"/>
        </w:rPr>
        <w:t>и</w:t>
      </w:r>
      <w:r w:rsidRPr="000241EE">
        <w:rPr>
          <w:szCs w:val="28"/>
          <w:lang w:val="uk-UA"/>
        </w:rPr>
        <w:t xml:space="preserve"> XOY, YOZ, ZOX - координатн</w:t>
      </w:r>
      <w:r w:rsidR="00FD5D61" w:rsidRPr="000241EE">
        <w:rPr>
          <w:szCs w:val="28"/>
          <w:lang w:val="uk-UA"/>
        </w:rPr>
        <w:t>ими</w:t>
      </w:r>
      <w:r w:rsidRPr="000241EE">
        <w:rPr>
          <w:szCs w:val="28"/>
          <w:lang w:val="uk-UA"/>
        </w:rPr>
        <w:t xml:space="preserve"> площинами. Який-небудь відрізок UV приймається за одиницю масштабу для всіх трьох осей.</w:t>
      </w:r>
      <w:r w:rsidR="00AB637B" w:rsidRPr="000241EE">
        <w:rPr>
          <w:szCs w:val="28"/>
          <w:lang w:val="uk-UA"/>
        </w:rPr>
        <w:t xml:space="preserve"> </w:t>
      </w:r>
    </w:p>
    <w:p w:rsidR="00A00341" w:rsidRPr="000241EE" w:rsidRDefault="005E536B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Відклавши на осях OX, OY, OZ в позитивному напрямку відрізки OA, OB, ОС, рівні одиниці масштабу, </w:t>
      </w:r>
      <w:r w:rsidR="00CC3EDF" w:rsidRPr="000241EE">
        <w:rPr>
          <w:szCs w:val="28"/>
          <w:lang w:val="uk-UA"/>
        </w:rPr>
        <w:t>отримаємо</w:t>
      </w:r>
      <w:r w:rsidRPr="000241EE">
        <w:rPr>
          <w:szCs w:val="28"/>
          <w:lang w:val="uk-UA"/>
        </w:rPr>
        <w:t xml:space="preserve"> три вектора OA, OB, ОС. Вони називаються основними векторами і позначаються відповідно i, j, k</w:t>
      </w:r>
      <w:r w:rsidR="00A00341" w:rsidRPr="000241EE">
        <w:rPr>
          <w:szCs w:val="28"/>
          <w:lang w:val="uk-UA"/>
        </w:rPr>
        <w:t>.</w:t>
      </w:r>
    </w:p>
    <w:p w:rsidR="006E61ED" w:rsidRPr="000241EE" w:rsidRDefault="00EB0CB6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Позитивні напрямки на осях прийнято вибирати так, щоб поворот на 90°, що поєднують позитивний промінь OX з променем ОУ, здавався відбувається проти годинникової стрілки, якщо спостерігати його з боку променя OZ. Така система координат називається правою. Іноді користуються і лівої системою координат. У ній згаданий поворот відбувається за годинниковою стрілкою</w:t>
      </w:r>
      <w:r w:rsidR="00A00341" w:rsidRPr="000241EE">
        <w:rPr>
          <w:szCs w:val="28"/>
          <w:lang w:val="uk-UA"/>
        </w:rPr>
        <w:t>.</w:t>
      </w:r>
    </w:p>
    <w:p w:rsidR="000F2D8B" w:rsidRPr="000241EE" w:rsidRDefault="000F2D8B" w:rsidP="000241EE">
      <w:pPr>
        <w:ind w:firstLine="709"/>
        <w:rPr>
          <w:lang w:val="uk-UA"/>
        </w:rPr>
      </w:pPr>
    </w:p>
    <w:p w:rsidR="00FD5D61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1" o:spid="_x0000_i1027" type="#_x0000_t75" style="width:219.75pt;height:78.75pt;visibility:visible">
            <v:imagedata r:id="rId9" o:title=""/>
          </v:shape>
        </w:pict>
      </w:r>
    </w:p>
    <w:p w:rsidR="00031A56" w:rsidRPr="000241EE" w:rsidRDefault="00FD5D61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CA169B" w:rsidRPr="000241EE">
        <w:rPr>
          <w:b w:val="0"/>
          <w:sz w:val="28"/>
          <w:lang w:val="uk-UA"/>
        </w:rPr>
        <w:fldChar w:fldCharType="begin"/>
      </w:r>
      <w:r w:rsidR="00CA169B" w:rsidRPr="000241EE">
        <w:rPr>
          <w:b w:val="0"/>
          <w:sz w:val="28"/>
          <w:lang w:val="uk-UA"/>
        </w:rPr>
        <w:instrText xml:space="preserve"> SEQ Рисунок \* ARABIC </w:instrText>
      </w:r>
      <w:r w:rsidR="00CA169B" w:rsidRPr="000241EE">
        <w:rPr>
          <w:b w:val="0"/>
          <w:sz w:val="28"/>
          <w:lang w:val="uk-UA"/>
        </w:rPr>
        <w:fldChar w:fldCharType="separate"/>
      </w:r>
      <w:r w:rsidR="00077DA1" w:rsidRPr="000241EE">
        <w:rPr>
          <w:b w:val="0"/>
          <w:noProof/>
          <w:sz w:val="28"/>
          <w:lang w:val="uk-UA"/>
        </w:rPr>
        <w:t>1</w:t>
      </w:r>
      <w:r w:rsidR="00CA169B" w:rsidRPr="000241EE">
        <w:rPr>
          <w:b w:val="0"/>
          <w:sz w:val="28"/>
          <w:lang w:val="uk-UA"/>
        </w:rPr>
        <w:fldChar w:fldCharType="end"/>
      </w:r>
      <w:r w:rsidRPr="000241EE">
        <w:rPr>
          <w:b w:val="0"/>
          <w:sz w:val="28"/>
          <w:lang w:val="uk-UA"/>
        </w:rPr>
        <w:t>.1 Основні вектори</w:t>
      </w:r>
    </w:p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6" w:name="_Toc231142485"/>
    </w:p>
    <w:p w:rsidR="00A00341" w:rsidRPr="000241EE" w:rsidRDefault="004800F5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1.2.2 </w:t>
      </w:r>
      <w:r w:rsidR="00F41CD0" w:rsidRPr="000241EE">
        <w:rPr>
          <w:i w:val="0"/>
          <w:lang w:val="uk-UA"/>
        </w:rPr>
        <w:t>Координати точки</w:t>
      </w:r>
      <w:bookmarkEnd w:id="6"/>
    </w:p>
    <w:p w:rsidR="00A00341" w:rsidRPr="000241EE" w:rsidRDefault="00EB0CB6" w:rsidP="000241EE">
      <w:pPr>
        <w:ind w:firstLine="709"/>
        <w:rPr>
          <w:lang w:val="uk-UA"/>
        </w:rPr>
      </w:pPr>
      <w:r w:rsidRPr="000241EE">
        <w:rPr>
          <w:lang w:val="uk-UA"/>
        </w:rPr>
        <w:t>Положення будь-якої точки М в просторі можна визначити трьома координатами наступним чином. Через М проводимо площині MP, MQ, MR, відповідно паралельні площинах YOZ, ZOX, XOY. У перетині з осями отримуємо точки Р, Q, R. Числа х (</w:t>
      </w:r>
      <w:r w:rsidR="00CC3EDF" w:rsidRPr="000241EE">
        <w:rPr>
          <w:lang w:val="uk-UA"/>
        </w:rPr>
        <w:t>абсциса</w:t>
      </w:r>
      <w:r w:rsidRPr="000241EE">
        <w:rPr>
          <w:lang w:val="uk-UA"/>
        </w:rPr>
        <w:t>), у (</w:t>
      </w:r>
      <w:r w:rsidR="00CC3EDF" w:rsidRPr="000241EE">
        <w:rPr>
          <w:lang w:val="uk-UA"/>
        </w:rPr>
        <w:t>ордината</w:t>
      </w:r>
      <w:r w:rsidRPr="000241EE">
        <w:rPr>
          <w:lang w:val="uk-UA"/>
        </w:rPr>
        <w:t>), z (</w:t>
      </w:r>
      <w:r w:rsidR="00CC3EDF" w:rsidRPr="000241EE">
        <w:rPr>
          <w:lang w:val="uk-UA"/>
        </w:rPr>
        <w:t>апліката</w:t>
      </w:r>
      <w:r w:rsidRPr="000241EE">
        <w:rPr>
          <w:lang w:val="uk-UA"/>
        </w:rPr>
        <w:t>), вимірюють відрізки OP, OQ, OR у вибраному масштабі, називаються (прямокутними) координатами точки М. Вони беруться позитивними або негативними, дивлячись по тому, чи мають вектори OP, OQ, OR відповідно ті ж напрямк</w:t>
      </w:r>
      <w:r w:rsidR="00FD5D61" w:rsidRPr="000241EE">
        <w:rPr>
          <w:lang w:val="uk-UA"/>
        </w:rPr>
        <w:t>и</w:t>
      </w:r>
      <w:r w:rsidRPr="000241EE">
        <w:rPr>
          <w:lang w:val="uk-UA"/>
        </w:rPr>
        <w:t>, що й основні вектори i, j, k, або протилежні</w:t>
      </w:r>
      <w:r w:rsidR="00A00341" w:rsidRPr="000241EE">
        <w:rPr>
          <w:lang w:val="uk-UA"/>
        </w:rPr>
        <w:t>.</w:t>
      </w:r>
      <w:r w:rsidR="00AB637B" w:rsidRPr="000241EE">
        <w:rPr>
          <w:szCs w:val="28"/>
          <w:lang w:val="uk-UA"/>
        </w:rPr>
        <w:t xml:space="preserve"> [1]</w:t>
      </w:r>
    </w:p>
    <w:p w:rsidR="00A00341" w:rsidRDefault="00A00341" w:rsidP="000241EE">
      <w:pPr>
        <w:ind w:firstLine="709"/>
        <w:rPr>
          <w:lang w:val="uk-UA"/>
        </w:rPr>
      </w:pPr>
      <w:r w:rsidRPr="000241EE">
        <w:rPr>
          <w:lang w:val="uk-UA"/>
        </w:rPr>
        <w:t>При</w:t>
      </w:r>
      <w:r w:rsidR="00FD5D61" w:rsidRPr="000241EE">
        <w:rPr>
          <w:lang w:val="uk-UA"/>
        </w:rPr>
        <w:t>клад</w:t>
      </w:r>
      <w:r w:rsidRPr="000241EE">
        <w:rPr>
          <w:lang w:val="uk-UA"/>
        </w:rPr>
        <w:t xml:space="preserve">. </w:t>
      </w:r>
      <w:r w:rsidR="00EB0CB6" w:rsidRPr="000241EE">
        <w:rPr>
          <w:lang w:val="uk-UA"/>
        </w:rPr>
        <w:t>Координат</w:t>
      </w:r>
      <w:r w:rsidR="00FD5D61" w:rsidRPr="000241EE">
        <w:rPr>
          <w:lang w:val="uk-UA"/>
        </w:rPr>
        <w:t>ами</w:t>
      </w:r>
      <w:r w:rsidR="00EB0CB6" w:rsidRPr="000241EE">
        <w:rPr>
          <w:lang w:val="uk-UA"/>
        </w:rPr>
        <w:t xml:space="preserve"> точки М (на рис. 1.2) є: </w:t>
      </w:r>
      <w:r w:rsidR="00CC3EDF" w:rsidRPr="000241EE">
        <w:rPr>
          <w:lang w:val="uk-UA"/>
        </w:rPr>
        <w:t>абсциса</w:t>
      </w:r>
      <w:r w:rsidR="00EB0CB6" w:rsidRPr="000241EE">
        <w:rPr>
          <w:lang w:val="uk-UA"/>
        </w:rPr>
        <w:t xml:space="preserve"> х = 2, </w:t>
      </w:r>
      <w:r w:rsidR="00CC3EDF" w:rsidRPr="000241EE">
        <w:rPr>
          <w:lang w:val="uk-UA"/>
        </w:rPr>
        <w:t>ордината</w:t>
      </w:r>
      <w:r w:rsidR="00EB0CB6" w:rsidRPr="000241EE">
        <w:rPr>
          <w:lang w:val="uk-UA"/>
        </w:rPr>
        <w:t xml:space="preserve"> у = -3, </w:t>
      </w:r>
      <w:r w:rsidR="00CC3EDF" w:rsidRPr="000241EE">
        <w:rPr>
          <w:lang w:val="uk-UA"/>
        </w:rPr>
        <w:t>апліката</w:t>
      </w:r>
      <w:r w:rsidR="00EB0CB6" w:rsidRPr="000241EE">
        <w:rPr>
          <w:lang w:val="uk-UA"/>
        </w:rPr>
        <w:t xml:space="preserve"> z = 2. Запис: М (2; -3; 2). Вектор ОМ, що йде від початку координат O до деякої точці M, називається радіусом-вектором точки М і позначається літерою r, щоб відрізняти один від одного радіус-вектори різних точок, при букві r ставлять значки: так, радіус-вектор точки М позначається r</w:t>
      </w:r>
      <w:r w:rsidR="00EB0CB6" w:rsidRPr="000241EE">
        <w:rPr>
          <w:vertAlign w:val="subscript"/>
          <w:lang w:val="uk-UA"/>
        </w:rPr>
        <w:t>m</w:t>
      </w:r>
      <w:r w:rsidR="00EB0CB6" w:rsidRPr="000241EE">
        <w:rPr>
          <w:lang w:val="uk-UA"/>
        </w:rPr>
        <w:t xml:space="preserve"> . Радіус-вектори точок А</w:t>
      </w:r>
      <w:r w:rsidR="00EB0CB6" w:rsidRPr="000241EE">
        <w:rPr>
          <w:vertAlign w:val="subscript"/>
          <w:lang w:val="uk-UA"/>
        </w:rPr>
        <w:t>1</w:t>
      </w:r>
      <w:r w:rsidR="00EB0CB6" w:rsidRPr="000241EE">
        <w:rPr>
          <w:lang w:val="uk-UA"/>
        </w:rPr>
        <w:t>, А</w:t>
      </w:r>
      <w:r w:rsidR="00EB0CB6" w:rsidRPr="000241EE">
        <w:rPr>
          <w:vertAlign w:val="subscript"/>
          <w:lang w:val="uk-UA"/>
        </w:rPr>
        <w:t>2</w:t>
      </w:r>
      <w:r w:rsidR="00EB0CB6" w:rsidRPr="000241EE">
        <w:rPr>
          <w:lang w:val="uk-UA"/>
        </w:rPr>
        <w:t xml:space="preserve"> …, A</w:t>
      </w:r>
      <w:r w:rsidR="00EB0CB6" w:rsidRPr="000241EE">
        <w:rPr>
          <w:vertAlign w:val="subscript"/>
          <w:lang w:val="uk-UA"/>
        </w:rPr>
        <w:t>n</w:t>
      </w:r>
      <w:r w:rsidR="00EB0CB6" w:rsidRPr="000241EE">
        <w:rPr>
          <w:lang w:val="uk-UA"/>
        </w:rPr>
        <w:t xml:space="preserve"> позначаються r</w:t>
      </w:r>
      <w:r w:rsidR="00EB0CB6" w:rsidRPr="000241EE">
        <w:rPr>
          <w:vertAlign w:val="subscript"/>
          <w:lang w:val="uk-UA"/>
        </w:rPr>
        <w:t>1</w:t>
      </w:r>
      <w:r w:rsidR="00EB0CB6" w:rsidRPr="000241EE">
        <w:rPr>
          <w:lang w:val="uk-UA"/>
        </w:rPr>
        <w:t>, r</w:t>
      </w:r>
      <w:r w:rsidR="00EB0CB6" w:rsidRPr="000241EE">
        <w:rPr>
          <w:vertAlign w:val="subscript"/>
          <w:lang w:val="uk-UA"/>
        </w:rPr>
        <w:t>2</w:t>
      </w:r>
      <w:r w:rsidR="00EB0CB6" w:rsidRPr="000241EE">
        <w:rPr>
          <w:lang w:val="uk-UA"/>
        </w:rPr>
        <w:t xml:space="preserve"> …r</w:t>
      </w:r>
      <w:r w:rsidR="00EB0CB6" w:rsidRPr="000241EE">
        <w:rPr>
          <w:vertAlign w:val="subscript"/>
          <w:lang w:val="uk-UA"/>
        </w:rPr>
        <w:t>n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A00341" w:rsidRPr="000241EE" w:rsidRDefault="00B97C0A" w:rsidP="000241EE">
      <w:pPr>
        <w:ind w:firstLine="709"/>
        <w:rPr>
          <w:lang w:val="uk-UA"/>
        </w:rPr>
      </w:pPr>
      <w:r>
        <w:rPr>
          <w:noProof/>
        </w:rPr>
        <w:pict>
          <v:shape id="Рисунок 4" o:spid="_x0000_i1028" type="#_x0000_t75" style="width:109.5pt;height:99pt;visibility:visible">
            <v:imagedata r:id="rId10" o:title=""/>
          </v:shape>
        </w:pict>
      </w:r>
    </w:p>
    <w:p w:rsidR="00A00341" w:rsidRPr="000241EE" w:rsidRDefault="00FD5D61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>Рисунок 1.2 Координати точки</w:t>
      </w:r>
    </w:p>
    <w:p w:rsidR="000241EE" w:rsidRDefault="000241EE" w:rsidP="000241EE">
      <w:pPr>
        <w:ind w:firstLine="709"/>
        <w:rPr>
          <w:lang w:val="uk-UA"/>
        </w:rPr>
      </w:pPr>
    </w:p>
    <w:p w:rsidR="00296592" w:rsidRPr="000241EE" w:rsidRDefault="00210C59" w:rsidP="000241EE">
      <w:pPr>
        <w:ind w:firstLine="709"/>
        <w:rPr>
          <w:lang w:val="uk-UA"/>
        </w:rPr>
      </w:pPr>
      <w:r w:rsidRPr="000241EE">
        <w:rPr>
          <w:lang w:val="uk-UA"/>
        </w:rPr>
        <w:t>Прямокутними координатами вектора m називаються алгебраїчні проекції вектора m на осі координат. Координати вектора позначаються великими літерами X, У, Z (координати точки - малими).</w:t>
      </w:r>
    </w:p>
    <w:p w:rsidR="00296592" w:rsidRPr="000241EE" w:rsidRDefault="00210C59" w:rsidP="000241EE">
      <w:pPr>
        <w:ind w:firstLine="709"/>
        <w:rPr>
          <w:lang w:val="uk-UA"/>
        </w:rPr>
      </w:pPr>
      <w:r w:rsidRPr="000241EE">
        <w:rPr>
          <w:lang w:val="uk-UA"/>
        </w:rPr>
        <w:t>Запис</w:t>
      </w:r>
      <w:r w:rsidR="00296592" w:rsidRPr="000241EE">
        <w:rPr>
          <w:lang w:val="uk-UA"/>
        </w:rPr>
        <w:t>:</w:t>
      </w:r>
      <w:r w:rsidRPr="000241EE">
        <w:rPr>
          <w:lang w:val="uk-UA"/>
        </w:rPr>
        <w:t xml:space="preserve"> </w:t>
      </w:r>
      <w:r w:rsidR="00296592" w:rsidRPr="000241EE">
        <w:rPr>
          <w:lang w:val="uk-UA"/>
        </w:rPr>
        <w:t xml:space="preserve">m{Х; У; Z) </w:t>
      </w:r>
      <w:r w:rsidRPr="000241EE">
        <w:rPr>
          <w:lang w:val="uk-UA"/>
        </w:rPr>
        <w:t>або</w:t>
      </w:r>
      <w:r w:rsidR="00296592" w:rsidRPr="000241EE">
        <w:rPr>
          <w:lang w:val="uk-UA"/>
        </w:rPr>
        <w:t xml:space="preserve"> m = {X; У; Z)</w:t>
      </w:r>
    </w:p>
    <w:p w:rsidR="00296592" w:rsidRPr="000241EE" w:rsidRDefault="00210C59" w:rsidP="000241EE">
      <w:pPr>
        <w:ind w:firstLine="709"/>
        <w:rPr>
          <w:lang w:val="uk-UA"/>
        </w:rPr>
      </w:pPr>
      <w:r w:rsidRPr="000241EE">
        <w:rPr>
          <w:lang w:val="uk-UA"/>
        </w:rPr>
        <w:t>Замість того, щоб проектувати вектор m на осі OX, ОУ, OZ, можна проектувати його на осі М</w:t>
      </w:r>
      <w:r w:rsidRPr="000241EE">
        <w:rPr>
          <w:vertAlign w:val="subscript"/>
          <w:lang w:val="uk-UA"/>
        </w:rPr>
        <w:t>1</w:t>
      </w:r>
      <w:r w:rsidRPr="000241EE">
        <w:rPr>
          <w:lang w:val="uk-UA"/>
        </w:rPr>
        <w:t>А, М</w:t>
      </w:r>
      <w:r w:rsidRPr="000241EE">
        <w:rPr>
          <w:vertAlign w:val="subscript"/>
          <w:lang w:val="uk-UA"/>
        </w:rPr>
        <w:t>1</w:t>
      </w:r>
      <w:r w:rsidRPr="000241EE">
        <w:rPr>
          <w:lang w:val="uk-UA"/>
        </w:rPr>
        <w:t>В, М</w:t>
      </w:r>
      <w:r w:rsidRPr="000241EE">
        <w:rPr>
          <w:vertAlign w:val="subscript"/>
          <w:lang w:val="uk-UA"/>
        </w:rPr>
        <w:t>1</w:t>
      </w:r>
      <w:r w:rsidRPr="000241EE">
        <w:rPr>
          <w:lang w:val="uk-UA"/>
        </w:rPr>
        <w:t>С (</w:t>
      </w:r>
      <w:r w:rsidR="00FD5D61" w:rsidRPr="000241EE">
        <w:rPr>
          <w:lang w:val="uk-UA"/>
        </w:rPr>
        <w:t>рис. 1.3</w:t>
      </w:r>
      <w:r w:rsidRPr="000241EE">
        <w:rPr>
          <w:lang w:val="uk-UA"/>
        </w:rPr>
        <w:t>), проведені через початок М</w:t>
      </w:r>
      <w:r w:rsidRPr="000241EE">
        <w:rPr>
          <w:vertAlign w:val="subscript"/>
          <w:lang w:val="uk-UA"/>
        </w:rPr>
        <w:t>1</w:t>
      </w:r>
      <w:r w:rsidRPr="000241EE">
        <w:rPr>
          <w:lang w:val="uk-UA"/>
        </w:rPr>
        <w:t xml:space="preserve"> вектора m і </w:t>
      </w:r>
      <w:r w:rsidR="00CC3EDF" w:rsidRPr="000241EE">
        <w:rPr>
          <w:lang w:val="uk-UA"/>
        </w:rPr>
        <w:t xml:space="preserve">дорівнює </w:t>
      </w:r>
      <w:r w:rsidRPr="000241EE">
        <w:rPr>
          <w:lang w:val="uk-UA"/>
        </w:rPr>
        <w:t>направлен</w:t>
      </w:r>
      <w:r w:rsidR="00CC3EDF" w:rsidRPr="000241EE">
        <w:rPr>
          <w:lang w:val="uk-UA"/>
        </w:rPr>
        <w:t>ню</w:t>
      </w:r>
      <w:r w:rsidRPr="000241EE">
        <w:rPr>
          <w:lang w:val="uk-UA"/>
        </w:rPr>
        <w:t xml:space="preserve"> з осями координат</w:t>
      </w:r>
      <w:r w:rsidR="00296592" w:rsidRPr="000241EE">
        <w:rPr>
          <w:lang w:val="uk-UA"/>
        </w:rPr>
        <w:t>.</w:t>
      </w:r>
    </w:p>
    <w:p w:rsidR="00296592" w:rsidRPr="000241EE" w:rsidRDefault="00210C59" w:rsidP="000241EE">
      <w:pPr>
        <w:ind w:firstLine="709"/>
        <w:rPr>
          <w:lang w:val="uk-UA"/>
        </w:rPr>
      </w:pPr>
      <w:r w:rsidRPr="000241EE">
        <w:rPr>
          <w:lang w:val="uk-UA"/>
        </w:rPr>
        <w:t>Координати вектора не змінюються при паралельному перенесенні системи координат. Навпаки, координати точки при паралельному перенесенні системи координат змінюються</w:t>
      </w:r>
      <w:r w:rsidR="00296592" w:rsidRPr="000241EE">
        <w:rPr>
          <w:lang w:val="uk-UA"/>
        </w:rPr>
        <w:t>.</w:t>
      </w:r>
      <w:r w:rsidR="00AB637B" w:rsidRPr="000241EE">
        <w:rPr>
          <w:szCs w:val="28"/>
          <w:lang w:val="uk-UA"/>
        </w:rPr>
        <w:t xml:space="preserve"> [1]</w:t>
      </w:r>
    </w:p>
    <w:p w:rsidR="00296592" w:rsidRDefault="00210C59" w:rsidP="000241EE">
      <w:pPr>
        <w:ind w:firstLine="709"/>
        <w:rPr>
          <w:lang w:val="uk-UA"/>
        </w:rPr>
      </w:pPr>
      <w:r w:rsidRPr="000241EE">
        <w:rPr>
          <w:lang w:val="uk-UA"/>
        </w:rPr>
        <w:t>Якщо початкова точка вектора ОМ співпадає з початком координат, то координати вектора ОМ відповідно рівні координатами кінцевої його точки М</w:t>
      </w:r>
      <w:r w:rsidR="00296592" w:rsidRPr="000241EE">
        <w:rPr>
          <w:lang w:val="uk-UA"/>
        </w:rPr>
        <w:t>.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296592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2" o:spid="_x0000_i1029" type="#_x0000_t75" style="width:84pt;height:96.75pt;visibility:visible">
            <v:imagedata r:id="rId11" o:title="" grayscale="t" bilevel="t"/>
          </v:shape>
        </w:pict>
      </w:r>
    </w:p>
    <w:p w:rsidR="00296592" w:rsidRDefault="000D6F43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>Рисунок 1</w:t>
      </w:r>
      <w:r w:rsidR="00FD5D61" w:rsidRPr="000241EE">
        <w:rPr>
          <w:b w:val="0"/>
          <w:sz w:val="28"/>
          <w:lang w:val="uk-UA"/>
        </w:rPr>
        <w:t xml:space="preserve">.3 </w:t>
      </w:r>
      <w:r w:rsidR="00CC3EDF" w:rsidRPr="000241EE">
        <w:rPr>
          <w:b w:val="0"/>
          <w:sz w:val="28"/>
          <w:lang w:val="uk-UA"/>
        </w:rPr>
        <w:t>Координати</w:t>
      </w:r>
      <w:r w:rsidR="00FD5D61" w:rsidRPr="000241EE">
        <w:rPr>
          <w:b w:val="0"/>
          <w:sz w:val="28"/>
          <w:lang w:val="uk-UA"/>
        </w:rPr>
        <w:t xml:space="preserve"> вектора</w:t>
      </w:r>
    </w:p>
    <w:p w:rsidR="004D0446" w:rsidRPr="000241EE" w:rsidRDefault="004800F5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7" w:name="_Toc231142486"/>
      <w:r w:rsidRPr="000241EE">
        <w:rPr>
          <w:i w:val="0"/>
          <w:lang w:val="uk-UA"/>
        </w:rPr>
        <w:t>1.2.</w:t>
      </w:r>
      <w:r w:rsidR="00F41CD0" w:rsidRPr="000241EE">
        <w:rPr>
          <w:i w:val="0"/>
          <w:lang w:val="uk-UA"/>
        </w:rPr>
        <w:t>3</w:t>
      </w:r>
      <w:r w:rsidRPr="000241EE">
        <w:rPr>
          <w:i w:val="0"/>
          <w:lang w:val="uk-UA"/>
        </w:rPr>
        <w:t xml:space="preserve"> </w:t>
      </w:r>
      <w:r w:rsidR="00FD5D61" w:rsidRPr="000241EE">
        <w:rPr>
          <w:i w:val="0"/>
          <w:lang w:val="uk-UA"/>
        </w:rPr>
        <w:t xml:space="preserve">Кут </w:t>
      </w:r>
      <w:r w:rsidR="00F41CD0" w:rsidRPr="000241EE">
        <w:rPr>
          <w:i w:val="0"/>
          <w:lang w:val="uk-UA"/>
        </w:rPr>
        <w:t>між віссю координат та вектором</w:t>
      </w:r>
      <w:bookmarkEnd w:id="7"/>
    </w:p>
    <w:p w:rsidR="00BC7477" w:rsidRPr="000241EE" w:rsidRDefault="00210C59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Кути</w:t>
      </w:r>
      <w:r w:rsidR="00BC7477" w:rsidRPr="000241EE">
        <w:rPr>
          <w:szCs w:val="28"/>
          <w:lang w:val="uk-UA"/>
        </w:rPr>
        <w:t xml:space="preserve"> α,</w:t>
      </w:r>
      <w:r w:rsidRPr="000241EE">
        <w:rPr>
          <w:szCs w:val="28"/>
          <w:lang w:val="uk-UA"/>
        </w:rPr>
        <w:t xml:space="preserve"> </w:t>
      </w:r>
      <w:r w:rsidR="00BC7477" w:rsidRPr="000241EE">
        <w:rPr>
          <w:szCs w:val="28"/>
          <w:lang w:val="uk-UA"/>
        </w:rPr>
        <w:t>β,</w:t>
      </w:r>
      <w:r w:rsidRPr="000241EE">
        <w:rPr>
          <w:szCs w:val="28"/>
          <w:lang w:val="uk-UA"/>
        </w:rPr>
        <w:t xml:space="preserve"> </w:t>
      </w:r>
      <w:r w:rsidR="00BC7477" w:rsidRPr="000241EE">
        <w:rPr>
          <w:szCs w:val="28"/>
          <w:lang w:val="uk-UA"/>
        </w:rPr>
        <w:t xml:space="preserve">γ (рис. </w:t>
      </w:r>
      <w:r w:rsidR="00FD5D61" w:rsidRPr="000241EE">
        <w:rPr>
          <w:szCs w:val="28"/>
          <w:lang w:val="uk-UA"/>
        </w:rPr>
        <w:t>1.4</w:t>
      </w:r>
      <w:r w:rsidR="00BC7477" w:rsidRPr="000241EE">
        <w:rPr>
          <w:szCs w:val="28"/>
          <w:lang w:val="uk-UA"/>
        </w:rPr>
        <w:t>)</w:t>
      </w:r>
      <w:r w:rsidR="00834FD4" w:rsidRPr="000241EE">
        <w:rPr>
          <w:szCs w:val="28"/>
          <w:lang w:val="uk-UA"/>
        </w:rPr>
        <w:t xml:space="preserve">, </w:t>
      </w:r>
      <w:r w:rsidRPr="000241EE">
        <w:rPr>
          <w:szCs w:val="28"/>
          <w:lang w:val="uk-UA"/>
        </w:rPr>
        <w:t>утворених позитивними напрямками</w:t>
      </w:r>
      <w:r w:rsidR="00834FD4" w:rsidRPr="000241EE">
        <w:rPr>
          <w:szCs w:val="28"/>
          <w:lang w:val="uk-UA"/>
        </w:rPr>
        <w:t xml:space="preserve"> OX, OY, OZ </w:t>
      </w:r>
      <w:r w:rsidRPr="000241EE">
        <w:rPr>
          <w:szCs w:val="28"/>
          <w:lang w:val="uk-UA"/>
        </w:rPr>
        <w:t>з</w:t>
      </w:r>
      <w:r w:rsidR="00834FD4" w:rsidRPr="000241EE">
        <w:rPr>
          <w:szCs w:val="28"/>
          <w:lang w:val="uk-UA"/>
        </w:rPr>
        <w:t xml:space="preserve"> вектором a</w:t>
      </w:r>
      <w:r w:rsidR="003B5921" w:rsidRPr="000241EE">
        <w:rPr>
          <w:szCs w:val="28"/>
          <w:lang w:val="uk-UA"/>
        </w:rPr>
        <w:t xml:space="preserve">{X;Y;Z}, </w:t>
      </w:r>
      <w:r w:rsidRPr="000241EE">
        <w:rPr>
          <w:szCs w:val="28"/>
          <w:lang w:val="uk-UA"/>
        </w:rPr>
        <w:t>можна знайти за формулами</w:t>
      </w:r>
    </w:p>
    <w:p w:rsidR="000241EE" w:rsidRDefault="000241EE" w:rsidP="000241EE">
      <w:pPr>
        <w:ind w:firstLine="709"/>
        <w:rPr>
          <w:szCs w:val="28"/>
          <w:lang w:val="uk-UA"/>
        </w:rPr>
      </w:pPr>
    </w:p>
    <w:p w:rsidR="003B5921" w:rsidRPr="000241EE" w:rsidRDefault="00D500BD" w:rsidP="000241EE">
      <w:pPr>
        <w:ind w:firstLine="709"/>
        <w:rPr>
          <w:szCs w:val="28"/>
          <w:lang w:val="uk-UA"/>
        </w:rPr>
      </w:pPr>
      <w:r w:rsidRPr="00D500BD">
        <w:rPr>
          <w:szCs w:val="28"/>
          <w:lang w:val="uk-UA"/>
        </w:rPr>
        <w:fldChar w:fldCharType="begin"/>
      </w:r>
      <w:r w:rsidRPr="00D500BD">
        <w:rPr>
          <w:szCs w:val="28"/>
          <w:lang w:val="uk-UA"/>
        </w:rPr>
        <w:instrText xml:space="preserve"> QUOTE </w:instrText>
      </w:r>
      <w:r w:rsidR="00B97C0A">
        <w:rPr>
          <w:position w:val="-35"/>
        </w:rPr>
        <w:pict>
          <v:shape id="_x0000_i1030" type="#_x0000_t75" style="width:140.25pt;height:34.5pt">
            <v:imagedata r:id="rId12" o:title="" chromakey="white"/>
          </v:shape>
        </w:pict>
      </w:r>
      <w:r w:rsidRPr="00D500BD">
        <w:rPr>
          <w:szCs w:val="28"/>
          <w:lang w:val="uk-UA"/>
        </w:rPr>
        <w:instrText xml:space="preserve"> </w:instrText>
      </w:r>
      <w:r w:rsidRPr="00D500BD">
        <w:rPr>
          <w:szCs w:val="28"/>
          <w:lang w:val="uk-UA"/>
        </w:rPr>
        <w:fldChar w:fldCharType="separate"/>
      </w:r>
      <w:r w:rsidR="00B97C0A">
        <w:rPr>
          <w:position w:val="-35"/>
        </w:rPr>
        <w:pict>
          <v:shape id="_x0000_i1031" type="#_x0000_t75" style="width:140.25pt;height:34.5pt">
            <v:imagedata r:id="rId12" o:title="" chromakey="white"/>
          </v:shape>
        </w:pict>
      </w:r>
      <w:r w:rsidRPr="00D500BD">
        <w:rPr>
          <w:szCs w:val="28"/>
          <w:lang w:val="uk-UA"/>
        </w:rPr>
        <w:fldChar w:fldCharType="end"/>
      </w:r>
      <w:r w:rsidR="003B5921" w:rsidRPr="000241EE">
        <w:rPr>
          <w:szCs w:val="28"/>
          <w:lang w:val="uk-UA"/>
        </w:rPr>
        <w:t>, (1)</w:t>
      </w:r>
    </w:p>
    <w:p w:rsidR="003B5921" w:rsidRPr="000241EE" w:rsidRDefault="00D500BD" w:rsidP="000241EE">
      <w:pPr>
        <w:ind w:firstLine="709"/>
        <w:rPr>
          <w:szCs w:val="28"/>
          <w:lang w:val="uk-UA"/>
        </w:rPr>
      </w:pPr>
      <w:r w:rsidRPr="00D500BD">
        <w:rPr>
          <w:szCs w:val="28"/>
          <w:lang w:val="uk-UA"/>
        </w:rPr>
        <w:fldChar w:fldCharType="begin"/>
      </w:r>
      <w:r w:rsidRPr="00D500BD">
        <w:rPr>
          <w:szCs w:val="28"/>
          <w:lang w:val="uk-UA"/>
        </w:rPr>
        <w:instrText xml:space="preserve"> QUOTE </w:instrText>
      </w:r>
      <w:r w:rsidR="00B97C0A">
        <w:rPr>
          <w:position w:val="-35"/>
        </w:rPr>
        <w:pict>
          <v:shape id="_x0000_i1032" type="#_x0000_t75" style="width:140.25pt;height:34.5pt">
            <v:imagedata r:id="rId13" o:title="" chromakey="white"/>
          </v:shape>
        </w:pict>
      </w:r>
      <w:r w:rsidRPr="00D500BD">
        <w:rPr>
          <w:szCs w:val="28"/>
          <w:lang w:val="uk-UA"/>
        </w:rPr>
        <w:instrText xml:space="preserve"> </w:instrText>
      </w:r>
      <w:r w:rsidRPr="00D500BD">
        <w:rPr>
          <w:szCs w:val="28"/>
          <w:lang w:val="uk-UA"/>
        </w:rPr>
        <w:fldChar w:fldCharType="separate"/>
      </w:r>
      <w:r w:rsidR="00B97C0A">
        <w:rPr>
          <w:position w:val="-35"/>
        </w:rPr>
        <w:pict>
          <v:shape id="_x0000_i1033" type="#_x0000_t75" style="width:140.25pt;height:34.5pt">
            <v:imagedata r:id="rId13" o:title="" chromakey="white"/>
          </v:shape>
        </w:pict>
      </w:r>
      <w:r w:rsidRPr="00D500BD">
        <w:rPr>
          <w:szCs w:val="28"/>
          <w:lang w:val="uk-UA"/>
        </w:rPr>
        <w:fldChar w:fldCharType="end"/>
      </w:r>
      <w:r w:rsidR="003B5921" w:rsidRPr="000241EE">
        <w:rPr>
          <w:szCs w:val="28"/>
          <w:lang w:val="uk-UA"/>
        </w:rPr>
        <w:t>, (2)</w:t>
      </w:r>
    </w:p>
    <w:p w:rsidR="003B5921" w:rsidRPr="000241EE" w:rsidRDefault="00D500BD" w:rsidP="000241EE">
      <w:pPr>
        <w:ind w:firstLine="709"/>
        <w:rPr>
          <w:szCs w:val="28"/>
          <w:lang w:val="uk-UA"/>
        </w:rPr>
      </w:pPr>
      <w:r w:rsidRPr="00D500BD">
        <w:rPr>
          <w:szCs w:val="28"/>
          <w:lang w:val="uk-UA"/>
        </w:rPr>
        <w:fldChar w:fldCharType="begin"/>
      </w:r>
      <w:r w:rsidRPr="00D500BD">
        <w:rPr>
          <w:szCs w:val="28"/>
          <w:lang w:val="uk-UA"/>
        </w:rPr>
        <w:instrText xml:space="preserve"> QUOTE </w:instrText>
      </w:r>
      <w:r w:rsidR="00B97C0A">
        <w:rPr>
          <w:position w:val="-35"/>
        </w:rPr>
        <w:pict>
          <v:shape id="_x0000_i1034" type="#_x0000_t75" style="width:138.75pt;height:34.5pt">
            <v:imagedata r:id="rId14" o:title="" chromakey="white"/>
          </v:shape>
        </w:pict>
      </w:r>
      <w:r w:rsidRPr="00D500BD">
        <w:rPr>
          <w:szCs w:val="28"/>
          <w:lang w:val="uk-UA"/>
        </w:rPr>
        <w:instrText xml:space="preserve"> </w:instrText>
      </w:r>
      <w:r w:rsidRPr="00D500BD">
        <w:rPr>
          <w:szCs w:val="28"/>
          <w:lang w:val="uk-UA"/>
        </w:rPr>
        <w:fldChar w:fldCharType="separate"/>
      </w:r>
      <w:r w:rsidR="00B97C0A">
        <w:rPr>
          <w:position w:val="-35"/>
        </w:rPr>
        <w:pict>
          <v:shape id="_x0000_i1035" type="#_x0000_t75" style="width:138.75pt;height:34.5pt">
            <v:imagedata r:id="rId14" o:title="" chromakey="white"/>
          </v:shape>
        </w:pict>
      </w:r>
      <w:r w:rsidRPr="00D500BD">
        <w:rPr>
          <w:szCs w:val="28"/>
          <w:lang w:val="uk-UA"/>
        </w:rPr>
        <w:fldChar w:fldCharType="end"/>
      </w:r>
      <w:r w:rsidR="003B5921" w:rsidRPr="000241EE">
        <w:rPr>
          <w:szCs w:val="28"/>
          <w:lang w:val="uk-UA"/>
        </w:rPr>
        <w:t>, (3)</w:t>
      </w:r>
    </w:p>
    <w:p w:rsidR="000241EE" w:rsidRDefault="000241EE" w:rsidP="000241EE">
      <w:pPr>
        <w:ind w:firstLine="709"/>
        <w:rPr>
          <w:szCs w:val="28"/>
          <w:lang w:val="uk-UA"/>
        </w:rPr>
      </w:pPr>
    </w:p>
    <w:p w:rsidR="003B5921" w:rsidRPr="000241EE" w:rsidRDefault="00210C59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Приклад</w:t>
      </w:r>
    </w:p>
    <w:p w:rsidR="000241EE" w:rsidRDefault="000241EE" w:rsidP="000241EE">
      <w:pPr>
        <w:ind w:firstLine="709"/>
        <w:rPr>
          <w:szCs w:val="28"/>
          <w:lang w:val="uk-UA"/>
        </w:rPr>
      </w:pPr>
    </w:p>
    <w:p w:rsidR="003B5921" w:rsidRDefault="00B97C0A" w:rsidP="000241EE">
      <w:pPr>
        <w:ind w:firstLine="709"/>
        <w:rPr>
          <w:szCs w:val="28"/>
          <w:lang w:val="uk-UA"/>
        </w:rPr>
      </w:pPr>
      <w:r>
        <w:pict>
          <v:shape id="_x0000_i1036" type="#_x0000_t75" style="width:243pt;height:46.5pt">
            <v:imagedata r:id="rId15" o:title="" chromakey="white"/>
          </v:shape>
        </w:pict>
      </w:r>
    </w:p>
    <w:p w:rsidR="000241EE" w:rsidRPr="000241EE" w:rsidRDefault="000241EE" w:rsidP="000241EE">
      <w:pPr>
        <w:ind w:firstLine="709"/>
        <w:rPr>
          <w:szCs w:val="28"/>
          <w:lang w:val="uk-UA"/>
        </w:rPr>
      </w:pPr>
    </w:p>
    <w:p w:rsidR="000D6F43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  <w:szCs w:val="28"/>
        </w:rPr>
        <w:pict>
          <v:shape id="Рисунок 38" o:spid="_x0000_i1037" type="#_x0000_t75" style="width:114.75pt;height:105.75pt;visibility:visible">
            <v:imagedata r:id="rId16" o:title=""/>
          </v:shape>
        </w:pict>
      </w:r>
    </w:p>
    <w:p w:rsidR="003B5921" w:rsidRPr="000241EE" w:rsidRDefault="000D6F43" w:rsidP="000241EE">
      <w:pPr>
        <w:pStyle w:val="afa"/>
        <w:spacing w:after="0"/>
        <w:ind w:firstLine="709"/>
        <w:jc w:val="both"/>
        <w:rPr>
          <w:b w:val="0"/>
          <w:sz w:val="28"/>
          <w:szCs w:val="28"/>
          <w:lang w:val="uk-UA"/>
        </w:rPr>
      </w:pPr>
      <w:r w:rsidRPr="000241EE">
        <w:rPr>
          <w:b w:val="0"/>
          <w:sz w:val="28"/>
          <w:lang w:val="uk-UA"/>
        </w:rPr>
        <w:t>Рисунок 1</w:t>
      </w:r>
      <w:r w:rsidR="00FD5D61" w:rsidRPr="000241EE">
        <w:rPr>
          <w:b w:val="0"/>
          <w:sz w:val="28"/>
          <w:lang w:val="uk-UA"/>
        </w:rPr>
        <w:t>.4 Кут між віссю координат так вектором</w:t>
      </w:r>
    </w:p>
    <w:p w:rsidR="000241EE" w:rsidRDefault="000241EE" w:rsidP="000241EE">
      <w:pPr>
        <w:ind w:firstLine="709"/>
        <w:rPr>
          <w:szCs w:val="28"/>
          <w:lang w:val="uk-UA"/>
        </w:rPr>
      </w:pPr>
    </w:p>
    <w:p w:rsidR="003B5921" w:rsidRPr="000241EE" w:rsidRDefault="00284FE2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Якщо вектор a має довжину, що дорівнює одиниці масштабу, тобто якщо </w:t>
      </w:r>
      <w:r w:rsidR="003B5921" w:rsidRPr="000241EE">
        <w:rPr>
          <w:szCs w:val="28"/>
          <w:lang w:val="uk-UA"/>
        </w:rPr>
        <w:t>|a| = 1, то</w:t>
      </w:r>
      <w:r w:rsidRPr="000241EE">
        <w:rPr>
          <w:szCs w:val="28"/>
          <w:lang w:val="uk-UA"/>
        </w:rPr>
        <w:t xml:space="preserve">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23"/>
        </w:rPr>
        <w:pict>
          <v:shape id="_x0000_i1038" type="#_x0000_t75" style="width:60pt;height:24.75pt">
            <v:imagedata r:id="rId17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23"/>
        </w:rPr>
        <w:pict>
          <v:shape id="_x0000_i1039" type="#_x0000_t75" style="width:60pt;height:24.75pt">
            <v:imagedata r:id="rId17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2310DD" w:rsidRPr="000241EE">
        <w:rPr>
          <w:szCs w:val="28"/>
          <w:lang w:val="uk-UA"/>
        </w:rPr>
        <w:t xml:space="preserve">,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23"/>
        </w:rPr>
        <w:pict>
          <v:shape id="_x0000_i1040" type="#_x0000_t75" style="width:60pt;height:24.75pt">
            <v:imagedata r:id="rId18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23"/>
        </w:rPr>
        <w:pict>
          <v:shape id="_x0000_i1041" type="#_x0000_t75" style="width:60pt;height:24.75pt">
            <v:imagedata r:id="rId18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2310DD" w:rsidRPr="000241EE">
        <w:rPr>
          <w:szCs w:val="28"/>
          <w:lang w:val="uk-UA"/>
        </w:rPr>
        <w:t xml:space="preserve">,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23"/>
        </w:rPr>
        <w:pict>
          <v:shape id="_x0000_i1042" type="#_x0000_t75" style="width:58.5pt;height:24.75pt">
            <v:imagedata r:id="rId19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23"/>
        </w:rPr>
        <w:pict>
          <v:shape id="_x0000_i1043" type="#_x0000_t75" style="width:58.5pt;height:24.75pt">
            <v:imagedata r:id="rId19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2310DD" w:rsidRPr="000241EE">
        <w:rPr>
          <w:szCs w:val="28"/>
          <w:lang w:val="uk-UA"/>
        </w:rPr>
        <w:t>.</w:t>
      </w:r>
    </w:p>
    <w:p w:rsidR="002310DD" w:rsidRDefault="00284FE2" w:rsidP="000241EE">
      <w:pPr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З формул</w:t>
      </w:r>
      <w:r w:rsidR="002310DD" w:rsidRPr="000241EE">
        <w:rPr>
          <w:szCs w:val="28"/>
          <w:lang w:val="uk-UA"/>
        </w:rPr>
        <w:t xml:space="preserve"> (1), (2), (3)</w:t>
      </w:r>
      <w:r w:rsidR="00FD5D61" w:rsidRPr="000241EE">
        <w:rPr>
          <w:szCs w:val="28"/>
          <w:lang w:val="uk-UA"/>
        </w:rPr>
        <w:t xml:space="preserve"> випливає</w:t>
      </w:r>
      <w:r w:rsidR="002310DD" w:rsidRPr="000241EE">
        <w:rPr>
          <w:szCs w:val="28"/>
          <w:lang w:val="uk-UA"/>
        </w:rPr>
        <w:t>:</w:t>
      </w:r>
    </w:p>
    <w:p w:rsidR="000241EE" w:rsidRPr="000241EE" w:rsidRDefault="000241EE" w:rsidP="000241EE">
      <w:pPr>
        <w:ind w:firstLine="709"/>
        <w:rPr>
          <w:szCs w:val="28"/>
          <w:lang w:val="uk-UA"/>
        </w:rPr>
      </w:pPr>
    </w:p>
    <w:p w:rsidR="004D0446" w:rsidRPr="000241EE" w:rsidRDefault="00D500BD" w:rsidP="000241EE">
      <w:pPr>
        <w:ind w:firstLine="709"/>
        <w:rPr>
          <w:szCs w:val="28"/>
          <w:lang w:val="uk-UA"/>
        </w:rPr>
      </w:pPr>
      <w:r w:rsidRPr="00D500BD">
        <w:rPr>
          <w:szCs w:val="28"/>
          <w:lang w:val="uk-UA"/>
        </w:rPr>
        <w:fldChar w:fldCharType="begin"/>
      </w:r>
      <w:r w:rsidRPr="00D500BD">
        <w:rPr>
          <w:szCs w:val="28"/>
          <w:lang w:val="uk-UA"/>
        </w:rPr>
        <w:instrText xml:space="preserve"> QUOTE </w:instrText>
      </w:r>
      <w:r w:rsidR="00B97C0A">
        <w:rPr>
          <w:position w:val="-23"/>
        </w:rPr>
        <w:pict>
          <v:shape id="_x0000_i1044" type="#_x0000_t75" style="width:167.25pt;height:24.75pt">
            <v:imagedata r:id="rId20" o:title="" chromakey="white"/>
          </v:shape>
        </w:pict>
      </w:r>
      <w:r w:rsidRPr="00D500BD">
        <w:rPr>
          <w:szCs w:val="28"/>
          <w:lang w:val="uk-UA"/>
        </w:rPr>
        <w:instrText xml:space="preserve"> </w:instrText>
      </w:r>
      <w:r w:rsidRPr="00D500BD">
        <w:rPr>
          <w:szCs w:val="28"/>
          <w:lang w:val="uk-UA"/>
        </w:rPr>
        <w:fldChar w:fldCharType="separate"/>
      </w:r>
      <w:r w:rsidR="00B97C0A">
        <w:rPr>
          <w:position w:val="-23"/>
        </w:rPr>
        <w:pict>
          <v:shape id="_x0000_i1045" type="#_x0000_t75" style="width:167.25pt;height:24.75pt">
            <v:imagedata r:id="rId20" o:title="" chromakey="white"/>
          </v:shape>
        </w:pict>
      </w:r>
      <w:r w:rsidRPr="00D500BD">
        <w:rPr>
          <w:szCs w:val="28"/>
          <w:lang w:val="uk-UA"/>
        </w:rPr>
        <w:fldChar w:fldCharType="end"/>
      </w:r>
      <w:r w:rsidR="002310DD" w:rsidRPr="000241EE">
        <w:rPr>
          <w:szCs w:val="28"/>
          <w:lang w:val="uk-UA"/>
        </w:rPr>
        <w:t xml:space="preserve"> (4)</w:t>
      </w:r>
    </w:p>
    <w:p w:rsidR="004D0446" w:rsidRPr="000241EE" w:rsidRDefault="0023020B" w:rsidP="000241EE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284FE2" w:rsidRPr="000241EE">
        <w:rPr>
          <w:szCs w:val="28"/>
          <w:lang w:val="uk-UA"/>
        </w:rPr>
        <w:t>Приклад</w:t>
      </w:r>
      <w:r w:rsidR="00F82020" w:rsidRPr="000241EE">
        <w:rPr>
          <w:szCs w:val="28"/>
          <w:lang w:val="uk-UA"/>
        </w:rPr>
        <w:t xml:space="preserve">: </w:t>
      </w:r>
      <w:r w:rsidR="00284FE2" w:rsidRPr="000241EE">
        <w:rPr>
          <w:szCs w:val="28"/>
          <w:lang w:val="uk-UA"/>
        </w:rPr>
        <w:t>Знайти кути, утворених осями координат з вектором</w:t>
      </w:r>
      <w:r w:rsidR="00F82020" w:rsidRPr="000241EE">
        <w:rPr>
          <w:szCs w:val="28"/>
          <w:lang w:val="uk-UA"/>
        </w:rPr>
        <w:t xml:space="preserve"> {2;-2;-1}.</w:t>
      </w:r>
    </w:p>
    <w:p w:rsidR="00B73A10" w:rsidRPr="000241EE" w:rsidRDefault="00284FE2" w:rsidP="000241EE">
      <w:pPr>
        <w:ind w:firstLine="709"/>
        <w:rPr>
          <w:snapToGrid w:val="0"/>
          <w:szCs w:val="20"/>
          <w:lang w:val="uk-UA"/>
        </w:rPr>
      </w:pPr>
      <w:r w:rsidRPr="000241EE">
        <w:rPr>
          <w:szCs w:val="28"/>
          <w:lang w:val="uk-UA"/>
        </w:rPr>
        <w:t>Розв’язання</w:t>
      </w:r>
      <w:r w:rsidR="00F82020" w:rsidRPr="000241EE">
        <w:rPr>
          <w:szCs w:val="28"/>
          <w:lang w:val="uk-UA"/>
        </w:rPr>
        <w:t xml:space="preserve">.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38"/>
        </w:rPr>
        <w:pict>
          <v:shape id="_x0000_i1046" type="#_x0000_t75" style="width:140.25pt;height:35.25pt">
            <v:imagedata r:id="rId21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38"/>
        </w:rPr>
        <w:pict>
          <v:shape id="_x0000_i1047" type="#_x0000_t75" style="width:140.25pt;height:35.25pt">
            <v:imagedata r:id="rId21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F82020" w:rsidRPr="000241EE">
        <w:rPr>
          <w:szCs w:val="28"/>
          <w:lang w:val="uk-UA"/>
        </w:rPr>
        <w:t>,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32"/>
        </w:rPr>
        <w:pict>
          <v:shape id="_x0000_i1048" type="#_x0000_t75" style="width:72.75pt;height:32.25pt">
            <v:imagedata r:id="rId22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32"/>
        </w:rPr>
        <w:pict>
          <v:shape id="_x0000_i1049" type="#_x0000_t75" style="width:72.75pt;height:32.25pt">
            <v:imagedata r:id="rId22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F82020" w:rsidRPr="000241EE">
        <w:rPr>
          <w:szCs w:val="28"/>
          <w:lang w:val="uk-UA"/>
        </w:rPr>
        <w:t xml:space="preserve">,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32"/>
        </w:rPr>
        <w:pict>
          <v:shape id="_x0000_i1050" type="#_x0000_t75" style="width:68.25pt;height:31.5pt">
            <v:imagedata r:id="rId23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32"/>
        </w:rPr>
        <w:pict>
          <v:shape id="_x0000_i1051" type="#_x0000_t75" style="width:68.25pt;height:31.5pt">
            <v:imagedata r:id="rId23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F82020" w:rsidRPr="000241EE">
        <w:rPr>
          <w:szCs w:val="28"/>
          <w:lang w:val="uk-UA"/>
        </w:rPr>
        <w:t xml:space="preserve">, </w:t>
      </w:r>
      <w:r w:rsidRPr="000241EE">
        <w:rPr>
          <w:szCs w:val="28"/>
          <w:lang w:val="uk-UA"/>
        </w:rPr>
        <w:t>звідки</w:t>
      </w:r>
      <w:r w:rsidR="00F82020" w:rsidRPr="000241EE">
        <w:rPr>
          <w:szCs w:val="28"/>
          <w:lang w:val="uk-UA"/>
        </w:rPr>
        <w:t xml:space="preserve">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23"/>
        </w:rPr>
        <w:pict>
          <v:shape id="_x0000_i1052" type="#_x0000_t75" style="width:225pt;height:24.75pt">
            <v:imagedata r:id="rId24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23"/>
        </w:rPr>
        <w:pict>
          <v:shape id="_x0000_i1053" type="#_x0000_t75" style="width:225pt;height:24.75pt">
            <v:imagedata r:id="rId24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F82020" w:rsidRPr="000241EE">
        <w:rPr>
          <w:szCs w:val="28"/>
          <w:lang w:val="uk-UA"/>
        </w:rPr>
        <w:t xml:space="preserve"> </w:t>
      </w:r>
    </w:p>
    <w:p w:rsidR="000323D2" w:rsidRPr="000241EE" w:rsidRDefault="000323D2" w:rsidP="000241EE">
      <w:pPr>
        <w:ind w:firstLine="709"/>
        <w:rPr>
          <w:bCs/>
          <w:lang w:val="uk-UA"/>
        </w:rPr>
      </w:pPr>
    </w:p>
    <w:p w:rsidR="00D21475" w:rsidRPr="000241EE" w:rsidRDefault="004800F5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8" w:name="_Toc231142487"/>
      <w:r w:rsidRPr="000241EE">
        <w:rPr>
          <w:i w:val="0"/>
          <w:lang w:val="uk-UA"/>
        </w:rPr>
        <w:t>1.2.</w:t>
      </w:r>
      <w:r w:rsidR="00F41CD0" w:rsidRPr="000241EE">
        <w:rPr>
          <w:i w:val="0"/>
          <w:lang w:val="uk-UA"/>
        </w:rPr>
        <w:t xml:space="preserve">4 </w:t>
      </w:r>
      <w:r w:rsidR="00D21475" w:rsidRPr="000241EE">
        <w:rPr>
          <w:i w:val="0"/>
          <w:lang w:val="uk-UA"/>
        </w:rPr>
        <w:t>Аналітичне розв’язання</w:t>
      </w:r>
      <w:bookmarkEnd w:id="8"/>
    </w:p>
    <w:p w:rsidR="00D21475" w:rsidRPr="000241EE" w:rsidRDefault="0038533B" w:rsidP="000241EE">
      <w:pPr>
        <w:ind w:firstLine="709"/>
        <w:rPr>
          <w:lang w:val="uk-UA"/>
        </w:rPr>
      </w:pPr>
      <w:r w:rsidRPr="000241EE">
        <w:rPr>
          <w:lang w:val="uk-UA"/>
        </w:rPr>
        <w:t>По заданому модулю вектора і заданими кутах між вектором і осями OX, OY, OZ, обчислити проекції вектора на координатні осі</w:t>
      </w:r>
      <w:r w:rsidR="00D21475" w:rsidRPr="000241EE">
        <w:rPr>
          <w:lang w:val="uk-UA"/>
        </w:rPr>
        <w:t>.</w:t>
      </w:r>
    </w:p>
    <w:p w:rsidR="00D21475" w:rsidRDefault="00D21475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Дано: 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D21475" w:rsidRPr="000241EE" w:rsidRDefault="00B97C0A" w:rsidP="000241EE">
      <w:pPr>
        <w:ind w:firstLine="709"/>
        <w:rPr>
          <w:lang w:val="uk-UA"/>
        </w:rPr>
      </w:pPr>
      <w:r>
        <w:pict>
          <v:shape id="_x0000_i1054" type="#_x0000_t75" style="width:78.75pt;height:24.75pt">
            <v:imagedata r:id="rId25" o:title="" chromakey="white"/>
          </v:shape>
        </w:pict>
      </w:r>
      <w:r w:rsidR="00AE451B" w:rsidRPr="00D500BD">
        <w:rPr>
          <w:rFonts w:ascii="Cambria"/>
          <w:lang w:val="uk-UA"/>
        </w:rPr>
        <w:br/>
      </w:r>
      <w:r>
        <w:pict>
          <v:shape id="_x0000_i1055" type="#_x0000_t75" style="width:124.5pt;height:29.25pt">
            <v:imagedata r:id="rId26" o:title="" chromakey="white"/>
          </v:shape>
        </w:pict>
      </w:r>
    </w:p>
    <w:p w:rsidR="000241EE" w:rsidRDefault="000241EE" w:rsidP="000241EE">
      <w:pPr>
        <w:ind w:firstLine="709"/>
        <w:rPr>
          <w:lang w:val="uk-UA"/>
        </w:rPr>
      </w:pPr>
    </w:p>
    <w:p w:rsidR="00D21475" w:rsidRPr="000241EE" w:rsidRDefault="00CC3EDF" w:rsidP="000241EE">
      <w:pPr>
        <w:ind w:firstLine="709"/>
        <w:rPr>
          <w:lang w:val="uk-UA"/>
        </w:rPr>
      </w:pPr>
      <w:r w:rsidRPr="000241EE">
        <w:rPr>
          <w:lang w:val="uk-UA"/>
        </w:rPr>
        <w:t>Розв’язання</w:t>
      </w:r>
      <w:r w:rsidR="00D21475" w:rsidRPr="000241EE">
        <w:rPr>
          <w:lang w:val="uk-UA"/>
        </w:rPr>
        <w:t>:</w:t>
      </w:r>
    </w:p>
    <w:p w:rsidR="00D21475" w:rsidRDefault="0038533B" w:rsidP="000241EE">
      <w:pPr>
        <w:pStyle w:val="af"/>
        <w:numPr>
          <w:ilvl w:val="0"/>
          <w:numId w:val="23"/>
        </w:numPr>
        <w:ind w:left="0" w:firstLine="709"/>
        <w:rPr>
          <w:szCs w:val="28"/>
          <w:lang w:val="uk-UA"/>
        </w:rPr>
      </w:pPr>
      <w:r w:rsidRPr="000241EE">
        <w:rPr>
          <w:lang w:val="uk-UA"/>
        </w:rPr>
        <w:t>За формулою</w:t>
      </w:r>
      <w:r w:rsidR="0012627B" w:rsidRPr="000241EE">
        <w:rPr>
          <w:lang w:val="uk-UA"/>
        </w:rPr>
        <w:t xml:space="preserve">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35"/>
        </w:rPr>
        <w:pict>
          <v:shape id="_x0000_i1056" type="#_x0000_t75" style="width:64.5pt;height:32.25pt">
            <v:imagedata r:id="rId27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35"/>
        </w:rPr>
        <w:pict>
          <v:shape id="_x0000_i1057" type="#_x0000_t75" style="width:64.5pt;height:32.25pt">
            <v:imagedata r:id="rId27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="0012627B" w:rsidRPr="000241EE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обчислюємо відповідно</w:t>
      </w:r>
      <w:r w:rsidR="000323D2" w:rsidRPr="000241EE">
        <w:rPr>
          <w:szCs w:val="28"/>
          <w:lang w:val="uk-UA"/>
        </w:rPr>
        <w:t xml:space="preserve"> x, y, z</w:t>
      </w:r>
    </w:p>
    <w:p w:rsidR="000241EE" w:rsidRPr="000241EE" w:rsidRDefault="000241EE" w:rsidP="000241EE">
      <w:pPr>
        <w:ind w:left="709"/>
        <w:rPr>
          <w:szCs w:val="28"/>
          <w:lang w:val="uk-UA"/>
        </w:rPr>
      </w:pPr>
    </w:p>
    <w:p w:rsidR="0012627B" w:rsidRPr="000241EE" w:rsidRDefault="00B97C0A" w:rsidP="000241EE">
      <w:pPr>
        <w:ind w:firstLine="709"/>
        <w:rPr>
          <w:lang w:val="uk-UA"/>
        </w:rPr>
      </w:pPr>
      <w:r>
        <w:pict>
          <v:shape id="_x0000_i1058" type="#_x0000_t75" style="width:82.5pt;height:24.75pt">
            <v:imagedata r:id="rId28" o:title="" chromakey="white"/>
          </v:shape>
        </w:pict>
      </w:r>
    </w:p>
    <w:p w:rsidR="0012627B" w:rsidRPr="000241EE" w:rsidRDefault="00B97C0A" w:rsidP="000241EE">
      <w:pPr>
        <w:ind w:firstLine="709"/>
        <w:rPr>
          <w:szCs w:val="28"/>
          <w:lang w:val="uk-UA"/>
        </w:rPr>
      </w:pPr>
      <w:r>
        <w:pict>
          <v:shape id="_x0000_i1059" type="#_x0000_t75" style="width:82.5pt;height:24.75pt">
            <v:imagedata r:id="rId29" o:title="" chromakey="white"/>
          </v:shape>
        </w:pict>
      </w:r>
    </w:p>
    <w:p w:rsidR="0012627B" w:rsidRPr="000241EE" w:rsidRDefault="00B97C0A" w:rsidP="000241EE">
      <w:pPr>
        <w:ind w:firstLine="709"/>
        <w:rPr>
          <w:szCs w:val="28"/>
          <w:lang w:val="uk-UA"/>
        </w:rPr>
      </w:pPr>
      <w:r>
        <w:pict>
          <v:shape id="_x0000_i1060" type="#_x0000_t75" style="width:81pt;height:24.75pt">
            <v:imagedata r:id="rId30" o:title="" chromakey="white"/>
          </v:shape>
        </w:pict>
      </w:r>
    </w:p>
    <w:p w:rsidR="000241EE" w:rsidRPr="000241EE" w:rsidRDefault="000241EE" w:rsidP="000241EE">
      <w:pPr>
        <w:ind w:left="709"/>
        <w:rPr>
          <w:lang w:val="uk-UA"/>
        </w:rPr>
      </w:pPr>
    </w:p>
    <w:p w:rsidR="0012627B" w:rsidRDefault="0038533B" w:rsidP="000241EE">
      <w:pPr>
        <w:pStyle w:val="af"/>
        <w:numPr>
          <w:ilvl w:val="0"/>
          <w:numId w:val="23"/>
        </w:numPr>
        <w:ind w:left="0" w:firstLine="709"/>
        <w:rPr>
          <w:lang w:val="uk-UA"/>
        </w:rPr>
      </w:pPr>
      <w:r w:rsidRPr="000241EE">
        <w:rPr>
          <w:lang w:val="uk-UA"/>
        </w:rPr>
        <w:t>Отримані значення перетворимо в екранні координати</w:t>
      </w:r>
    </w:p>
    <w:p w:rsidR="000241EE" w:rsidRPr="000241EE" w:rsidRDefault="000241EE" w:rsidP="000241EE">
      <w:pPr>
        <w:ind w:left="709"/>
        <w:rPr>
          <w:lang w:val="uk-UA"/>
        </w:rPr>
      </w:pPr>
    </w:p>
    <w:p w:rsidR="00D21475" w:rsidRPr="000241EE" w:rsidRDefault="00B97C0A" w:rsidP="000241EE">
      <w:pPr>
        <w:ind w:firstLine="709"/>
        <w:rPr>
          <w:lang w:val="uk-UA"/>
        </w:rPr>
      </w:pPr>
      <w:r>
        <w:pict>
          <v:shape id="_x0000_i1061" type="#_x0000_t75" style="width:159.75pt;height:39.75pt">
            <v:imagedata r:id="rId31" o:title="" chromakey="white"/>
          </v:shape>
        </w:pict>
      </w:r>
    </w:p>
    <w:p w:rsidR="00D21475" w:rsidRPr="000241EE" w:rsidRDefault="00B97C0A" w:rsidP="000241EE">
      <w:pPr>
        <w:ind w:firstLine="709"/>
        <w:rPr>
          <w:lang w:val="uk-UA"/>
        </w:rPr>
      </w:pPr>
      <w:r>
        <w:pict>
          <v:shape id="_x0000_i1062" type="#_x0000_t75" style="width:157.5pt;height:39.75pt">
            <v:imagedata r:id="rId32" o:title="" chromakey="white"/>
          </v:shape>
        </w:pict>
      </w:r>
    </w:p>
    <w:p w:rsidR="00D21475" w:rsidRPr="000241EE" w:rsidRDefault="00D21475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cpX, cpY – </w:t>
      </w:r>
      <w:r w:rsidR="0038533B" w:rsidRPr="000241EE">
        <w:rPr>
          <w:lang w:val="uk-UA"/>
        </w:rPr>
        <w:t>центр системи координат</w:t>
      </w:r>
      <w:r w:rsidR="000241EE">
        <w:rPr>
          <w:lang w:val="uk-UA"/>
        </w:rPr>
        <w:t xml:space="preserve"> </w:t>
      </w:r>
      <w:r w:rsidRPr="000241EE">
        <w:rPr>
          <w:lang w:val="uk-UA"/>
        </w:rPr>
        <w:t xml:space="preserve">dp – </w:t>
      </w:r>
      <w:r w:rsidR="0038533B" w:rsidRPr="000241EE">
        <w:rPr>
          <w:lang w:val="uk-UA"/>
        </w:rPr>
        <w:t>масштаб</w:t>
      </w:r>
    </w:p>
    <w:p w:rsidR="000323D2" w:rsidRDefault="0038533B" w:rsidP="000241EE">
      <w:pPr>
        <w:pStyle w:val="af"/>
        <w:numPr>
          <w:ilvl w:val="0"/>
          <w:numId w:val="23"/>
        </w:numPr>
        <w:ind w:left="0" w:firstLine="709"/>
        <w:rPr>
          <w:lang w:val="uk-UA"/>
        </w:rPr>
      </w:pPr>
      <w:r w:rsidRPr="000241EE">
        <w:rPr>
          <w:lang w:val="uk-UA"/>
        </w:rPr>
        <w:t>Виводимо вектор за отриманими координатами</w:t>
      </w:r>
    </w:p>
    <w:p w:rsidR="000241EE" w:rsidRDefault="000241EE">
      <w:pPr>
        <w:spacing w:line="240" w:lineRule="auto"/>
        <w:jc w:val="left"/>
        <w:rPr>
          <w:lang w:val="uk-UA"/>
        </w:rPr>
      </w:pPr>
    </w:p>
    <w:p w:rsidR="00B92FF5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_x0000_i1063" type="#_x0000_t75" style="width:114.75pt;height:105.75pt;visibility:visible">
            <v:imagedata r:id="rId16" o:title=""/>
          </v:shape>
        </w:pict>
      </w:r>
    </w:p>
    <w:p w:rsidR="00D21475" w:rsidRPr="000241EE" w:rsidRDefault="00B92FF5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>Рисунок 1.</w:t>
      </w:r>
      <w:r w:rsidR="00FD5D61" w:rsidRPr="000241EE">
        <w:rPr>
          <w:b w:val="0"/>
          <w:sz w:val="28"/>
          <w:lang w:val="uk-UA"/>
        </w:rPr>
        <w:t xml:space="preserve">5 </w:t>
      </w:r>
      <w:r w:rsidR="00CC3EDF" w:rsidRPr="000241EE">
        <w:rPr>
          <w:b w:val="0"/>
          <w:sz w:val="28"/>
          <w:lang w:val="uk-UA"/>
        </w:rPr>
        <w:t>Отриманий</w:t>
      </w:r>
      <w:r w:rsidR="00FD5D61" w:rsidRPr="000241EE">
        <w:rPr>
          <w:b w:val="0"/>
          <w:sz w:val="28"/>
          <w:lang w:val="uk-UA"/>
        </w:rPr>
        <w:t xml:space="preserve"> вектор</w:t>
      </w:r>
    </w:p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9" w:name="_Toc231142488"/>
    </w:p>
    <w:p w:rsidR="00ED6894" w:rsidRPr="000241EE" w:rsidRDefault="00D21475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1.2.5 </w:t>
      </w:r>
      <w:r w:rsidR="00FD5D61" w:rsidRPr="000241EE">
        <w:rPr>
          <w:i w:val="0"/>
          <w:lang w:val="uk-UA"/>
        </w:rPr>
        <w:t>Математичний приклад</w:t>
      </w:r>
      <w:bookmarkEnd w:id="9"/>
    </w:p>
    <w:p w:rsidR="002B1F47" w:rsidRDefault="002B1F47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Дано: 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2B1F47" w:rsidRPr="000241EE" w:rsidRDefault="00B97C0A" w:rsidP="000241EE">
      <w:pPr>
        <w:ind w:firstLine="709"/>
        <w:rPr>
          <w:lang w:val="uk-UA"/>
        </w:rPr>
      </w:pPr>
      <w:r>
        <w:pict>
          <v:shape id="_x0000_i1064" type="#_x0000_t75" style="width:43.5pt;height:24.75pt">
            <v:imagedata r:id="rId33" o:title="" chromakey="white"/>
          </v:shape>
        </w:pict>
      </w:r>
    </w:p>
    <w:p w:rsidR="002B1F47" w:rsidRPr="000241EE" w:rsidRDefault="00B97C0A" w:rsidP="000241EE">
      <w:pPr>
        <w:ind w:firstLine="709"/>
        <w:rPr>
          <w:lang w:val="uk-UA"/>
        </w:rPr>
      </w:pPr>
      <w:r>
        <w:pict>
          <v:shape id="_x0000_i1065" type="#_x0000_t75" style="width:46.5pt;height:24.75pt">
            <v:imagedata r:id="rId34" o:title="" chromakey="white"/>
          </v:shape>
        </w:pict>
      </w:r>
    </w:p>
    <w:p w:rsidR="002B1F47" w:rsidRPr="000241EE" w:rsidRDefault="00B97C0A" w:rsidP="000241EE">
      <w:pPr>
        <w:ind w:firstLine="709"/>
        <w:rPr>
          <w:lang w:val="uk-UA"/>
        </w:rPr>
      </w:pPr>
      <w:r>
        <w:pict>
          <v:shape id="_x0000_i1066" type="#_x0000_t75" style="width:54pt;height:24.75pt">
            <v:imagedata r:id="rId35" o:title="" chromakey="white"/>
          </v:shape>
        </w:pict>
      </w:r>
    </w:p>
    <w:p w:rsidR="002B1F47" w:rsidRPr="000241EE" w:rsidRDefault="00B97C0A" w:rsidP="000241EE">
      <w:pPr>
        <w:ind w:firstLine="709"/>
        <w:rPr>
          <w:lang w:val="uk-UA"/>
        </w:rPr>
      </w:pPr>
      <w:r>
        <w:pict>
          <v:shape id="_x0000_i1067" type="#_x0000_t75" style="width:45.75pt;height:24.75pt">
            <v:imagedata r:id="rId36" o:title="" chromakey="white"/>
          </v:shape>
        </w:pict>
      </w:r>
    </w:p>
    <w:p w:rsidR="00AE451B" w:rsidRPr="000241EE" w:rsidRDefault="00B97C0A" w:rsidP="000241EE">
      <w:pPr>
        <w:ind w:firstLine="709"/>
        <w:rPr>
          <w:lang w:val="uk-UA"/>
        </w:rPr>
      </w:pPr>
      <w:r>
        <w:pict>
          <v:shape id="_x0000_i1068" type="#_x0000_t75" style="width:65.25pt;height:24.75pt">
            <v:imagedata r:id="rId37" o:title="" chromakey="white"/>
          </v:shape>
        </w:pict>
      </w:r>
    </w:p>
    <w:p w:rsidR="00AE451B" w:rsidRPr="000241EE" w:rsidRDefault="00B97C0A" w:rsidP="000241EE">
      <w:pPr>
        <w:ind w:firstLine="709"/>
        <w:rPr>
          <w:lang w:val="uk-UA"/>
        </w:rPr>
      </w:pPr>
      <w:r>
        <w:pict>
          <v:shape id="_x0000_i1069" type="#_x0000_t75" style="width:64.5pt;height:24.75pt">
            <v:imagedata r:id="rId38" o:title="" chromakey="white"/>
          </v:shape>
        </w:pict>
      </w:r>
    </w:p>
    <w:p w:rsidR="00AE451B" w:rsidRPr="000241EE" w:rsidRDefault="00B97C0A" w:rsidP="000241EE">
      <w:pPr>
        <w:ind w:firstLine="709"/>
        <w:rPr>
          <w:lang w:val="uk-UA"/>
        </w:rPr>
      </w:pPr>
      <w:r>
        <w:pict>
          <v:shape id="_x0000_i1070" type="#_x0000_t75" style="width:49.5pt;height:24.75pt">
            <v:imagedata r:id="rId39" o:title="" chromakey="white"/>
          </v:shape>
        </w:pict>
      </w:r>
    </w:p>
    <w:p w:rsidR="000241EE" w:rsidRDefault="000241EE" w:rsidP="000241EE">
      <w:pPr>
        <w:ind w:firstLine="709"/>
        <w:rPr>
          <w:lang w:val="uk-UA"/>
        </w:rPr>
      </w:pPr>
    </w:p>
    <w:p w:rsidR="00EB684C" w:rsidRPr="000241EE" w:rsidRDefault="0038533B" w:rsidP="000241EE">
      <w:pPr>
        <w:ind w:firstLine="709"/>
        <w:rPr>
          <w:lang w:val="uk-UA"/>
        </w:rPr>
      </w:pPr>
      <w:r w:rsidRPr="000241EE">
        <w:rPr>
          <w:lang w:val="uk-UA"/>
        </w:rPr>
        <w:t>Рішення</w:t>
      </w:r>
      <w:r w:rsidR="00EB684C" w:rsidRPr="000241EE">
        <w:rPr>
          <w:lang w:val="uk-UA"/>
        </w:rPr>
        <w:t>:</w:t>
      </w:r>
    </w:p>
    <w:p w:rsidR="0038533B" w:rsidRDefault="0038533B" w:rsidP="000241EE">
      <w:pPr>
        <w:pStyle w:val="af"/>
        <w:numPr>
          <w:ilvl w:val="0"/>
          <w:numId w:val="25"/>
        </w:numPr>
        <w:ind w:left="0" w:firstLine="709"/>
        <w:rPr>
          <w:szCs w:val="28"/>
          <w:lang w:val="uk-UA"/>
        </w:rPr>
      </w:pPr>
      <w:r w:rsidRPr="000241EE">
        <w:rPr>
          <w:lang w:val="uk-UA"/>
        </w:rPr>
        <w:t xml:space="preserve">За формулою </w:t>
      </w:r>
      <w:r w:rsidR="00D500BD" w:rsidRPr="00D500BD">
        <w:rPr>
          <w:szCs w:val="28"/>
          <w:lang w:val="uk-UA"/>
        </w:rPr>
        <w:fldChar w:fldCharType="begin"/>
      </w:r>
      <w:r w:rsidR="00D500BD" w:rsidRPr="00D500BD">
        <w:rPr>
          <w:szCs w:val="28"/>
          <w:lang w:val="uk-UA"/>
        </w:rPr>
        <w:instrText xml:space="preserve"> QUOTE </w:instrText>
      </w:r>
      <w:r w:rsidR="00B97C0A">
        <w:rPr>
          <w:position w:val="-35"/>
        </w:rPr>
        <w:pict>
          <v:shape id="_x0000_i1071" type="#_x0000_t75" style="width:64.5pt;height:32.25pt">
            <v:imagedata r:id="rId27" o:title="" chromakey="white"/>
          </v:shape>
        </w:pict>
      </w:r>
      <w:r w:rsidR="00D500BD" w:rsidRPr="00D500BD">
        <w:rPr>
          <w:szCs w:val="28"/>
          <w:lang w:val="uk-UA"/>
        </w:rPr>
        <w:instrText xml:space="preserve"> </w:instrText>
      </w:r>
      <w:r w:rsidR="00D500BD" w:rsidRPr="00D500BD">
        <w:rPr>
          <w:szCs w:val="28"/>
          <w:lang w:val="uk-UA"/>
        </w:rPr>
        <w:fldChar w:fldCharType="separate"/>
      </w:r>
      <w:r w:rsidR="00B97C0A">
        <w:rPr>
          <w:position w:val="-35"/>
        </w:rPr>
        <w:pict>
          <v:shape id="_x0000_i1072" type="#_x0000_t75" style="width:64.5pt;height:32.25pt">
            <v:imagedata r:id="rId27" o:title="" chromakey="white"/>
          </v:shape>
        </w:pict>
      </w:r>
      <w:r w:rsidR="00D500BD" w:rsidRPr="00D500BD">
        <w:rPr>
          <w:szCs w:val="28"/>
          <w:lang w:val="uk-UA"/>
        </w:rPr>
        <w:fldChar w:fldCharType="end"/>
      </w:r>
      <w:r w:rsidRPr="000241EE">
        <w:rPr>
          <w:szCs w:val="28"/>
          <w:lang w:val="uk-UA"/>
        </w:rPr>
        <w:t xml:space="preserve"> обчислюємо відповідно x, y, z</w:t>
      </w:r>
    </w:p>
    <w:p w:rsidR="000241EE" w:rsidRPr="000241EE" w:rsidRDefault="000241EE" w:rsidP="000241EE">
      <w:pPr>
        <w:ind w:left="709"/>
        <w:rPr>
          <w:szCs w:val="28"/>
          <w:lang w:val="uk-UA"/>
        </w:rPr>
      </w:pPr>
    </w:p>
    <w:p w:rsidR="00B73A10" w:rsidRPr="000241EE" w:rsidRDefault="00B97C0A" w:rsidP="000241EE">
      <w:pPr>
        <w:ind w:firstLine="709"/>
        <w:rPr>
          <w:lang w:val="uk-UA"/>
        </w:rPr>
      </w:pPr>
      <w:r>
        <w:pict>
          <v:shape id="_x0000_i1073" type="#_x0000_t75" style="width:205.5pt;height:36.75pt">
            <v:imagedata r:id="rId40" o:title="" chromakey="white"/>
          </v:shape>
        </w:pict>
      </w:r>
    </w:p>
    <w:p w:rsidR="00B73A10" w:rsidRPr="000241EE" w:rsidRDefault="00B97C0A" w:rsidP="000241EE">
      <w:pPr>
        <w:ind w:firstLine="709"/>
        <w:rPr>
          <w:szCs w:val="28"/>
          <w:lang w:val="uk-UA"/>
        </w:rPr>
      </w:pPr>
      <w:r>
        <w:pict>
          <v:shape id="_x0000_i1074" type="#_x0000_t75" style="width:248.25pt;height:39.75pt">
            <v:imagedata r:id="rId41" o:title="" chromakey="white"/>
          </v:shape>
        </w:pict>
      </w:r>
    </w:p>
    <w:p w:rsidR="00B73A10" w:rsidRDefault="00B97C0A" w:rsidP="000241EE">
      <w:pPr>
        <w:ind w:firstLine="709"/>
        <w:rPr>
          <w:szCs w:val="28"/>
          <w:lang w:val="uk-UA"/>
        </w:rPr>
      </w:pPr>
      <w:r>
        <w:pict>
          <v:shape id="_x0000_i1075" type="#_x0000_t75" style="width:207.75pt;height:36.75pt">
            <v:imagedata r:id="rId42" o:title="" chromakey="white"/>
          </v:shape>
        </w:pict>
      </w:r>
    </w:p>
    <w:p w:rsidR="000241EE" w:rsidRPr="000241EE" w:rsidRDefault="000241EE" w:rsidP="000241EE">
      <w:pPr>
        <w:ind w:firstLine="709"/>
        <w:rPr>
          <w:szCs w:val="28"/>
          <w:lang w:val="uk-UA"/>
        </w:rPr>
      </w:pPr>
    </w:p>
    <w:p w:rsidR="00A84A22" w:rsidRPr="000241EE" w:rsidRDefault="0038533B" w:rsidP="000241EE">
      <w:pPr>
        <w:pStyle w:val="af"/>
        <w:numPr>
          <w:ilvl w:val="0"/>
          <w:numId w:val="24"/>
        </w:numPr>
        <w:ind w:left="0" w:firstLine="709"/>
        <w:rPr>
          <w:lang w:val="uk-UA"/>
        </w:rPr>
      </w:pPr>
      <w:r w:rsidRPr="000241EE">
        <w:rPr>
          <w:lang w:val="uk-UA"/>
        </w:rPr>
        <w:t>Виходить вектор з координатами</w:t>
      </w:r>
      <w:r w:rsidR="00A84A22" w:rsidRPr="000241EE">
        <w:rPr>
          <w:lang w:val="uk-UA"/>
        </w:rPr>
        <w:t xml:space="preserve"> </w:t>
      </w:r>
      <w:r w:rsidR="00D500BD" w:rsidRPr="00D500BD">
        <w:rPr>
          <w:lang w:val="uk-UA"/>
        </w:rPr>
        <w:fldChar w:fldCharType="begin"/>
      </w:r>
      <w:r w:rsidR="00D500BD" w:rsidRPr="00D500BD">
        <w:rPr>
          <w:lang w:val="uk-UA"/>
        </w:rPr>
        <w:instrText xml:space="preserve"> QUOTE </w:instrText>
      </w:r>
      <w:r w:rsidR="00B97C0A">
        <w:rPr>
          <w:position w:val="-24"/>
        </w:rPr>
        <w:pict>
          <v:shape id="_x0000_i1076" type="#_x0000_t75" style="width:82.5pt;height:24.75pt">
            <v:imagedata r:id="rId43" o:title="" chromakey="white"/>
          </v:shape>
        </w:pict>
      </w:r>
      <w:r w:rsidR="00D500BD" w:rsidRPr="00D500BD">
        <w:rPr>
          <w:lang w:val="uk-UA"/>
        </w:rPr>
        <w:instrText xml:space="preserve"> </w:instrText>
      </w:r>
      <w:r w:rsidR="00D500BD" w:rsidRPr="00D500BD">
        <w:rPr>
          <w:lang w:val="uk-UA"/>
        </w:rPr>
        <w:fldChar w:fldCharType="separate"/>
      </w:r>
      <w:r w:rsidR="00B97C0A">
        <w:rPr>
          <w:position w:val="-24"/>
        </w:rPr>
        <w:pict>
          <v:shape id="_x0000_i1077" type="#_x0000_t75" style="width:82.5pt;height:24.75pt">
            <v:imagedata r:id="rId43" o:title="" chromakey="white"/>
          </v:shape>
        </w:pict>
      </w:r>
      <w:r w:rsidR="00D500BD" w:rsidRPr="00D500BD">
        <w:rPr>
          <w:lang w:val="uk-UA"/>
        </w:rPr>
        <w:fldChar w:fldCharType="end"/>
      </w:r>
    </w:p>
    <w:p w:rsidR="00AE451B" w:rsidRPr="000241EE" w:rsidRDefault="0038533B" w:rsidP="000241EE">
      <w:pPr>
        <w:pStyle w:val="af"/>
        <w:numPr>
          <w:ilvl w:val="0"/>
          <w:numId w:val="24"/>
        </w:numPr>
        <w:ind w:left="0" w:firstLine="709"/>
        <w:rPr>
          <w:lang w:val="uk-UA"/>
        </w:rPr>
      </w:pPr>
      <w:r w:rsidRPr="000241EE">
        <w:rPr>
          <w:lang w:val="uk-UA"/>
        </w:rPr>
        <w:t>Отримані значення перетворимо в екранні координати</w:t>
      </w:r>
    </w:p>
    <w:p w:rsidR="00AE451B" w:rsidRPr="000241EE" w:rsidRDefault="00B97C0A" w:rsidP="000241EE">
      <w:pPr>
        <w:ind w:firstLine="709"/>
        <w:rPr>
          <w:lang w:val="uk-UA"/>
        </w:rPr>
      </w:pPr>
      <w:r>
        <w:pict>
          <v:shape id="_x0000_i1078" type="#_x0000_t75" style="width:332.25pt;height:39.75pt">
            <v:imagedata r:id="rId44" o:title="" chromakey="white"/>
          </v:shape>
        </w:pict>
      </w:r>
    </w:p>
    <w:p w:rsidR="00AE451B" w:rsidRPr="000241EE" w:rsidRDefault="00B97C0A" w:rsidP="000241EE">
      <w:pPr>
        <w:ind w:firstLine="709"/>
        <w:rPr>
          <w:lang w:val="uk-UA"/>
        </w:rPr>
      </w:pPr>
      <w:r>
        <w:pict>
          <v:shape id="_x0000_i1079" type="#_x0000_t75" style="width:308.25pt;height:39.75pt">
            <v:imagedata r:id="rId45" o:title="" chromakey="white"/>
          </v:shape>
        </w:pict>
      </w:r>
    </w:p>
    <w:p w:rsidR="000241EE" w:rsidRPr="000241EE" w:rsidRDefault="000241EE" w:rsidP="000241EE">
      <w:pPr>
        <w:ind w:left="709"/>
        <w:rPr>
          <w:lang w:val="uk-UA"/>
        </w:rPr>
      </w:pPr>
    </w:p>
    <w:p w:rsidR="00AE451B" w:rsidRPr="000241EE" w:rsidRDefault="0038533B" w:rsidP="000241EE">
      <w:pPr>
        <w:pStyle w:val="af"/>
        <w:numPr>
          <w:ilvl w:val="0"/>
          <w:numId w:val="24"/>
        </w:numPr>
        <w:ind w:left="0" w:firstLine="709"/>
        <w:rPr>
          <w:lang w:val="uk-UA"/>
        </w:rPr>
      </w:pPr>
      <w:r w:rsidRPr="000241EE">
        <w:rPr>
          <w:szCs w:val="28"/>
          <w:lang w:val="uk-UA"/>
        </w:rPr>
        <w:t>Будуємо вектор у системі координат</w:t>
      </w:r>
    </w:p>
    <w:p w:rsidR="008B3287" w:rsidRPr="0023020B" w:rsidRDefault="00B73A10" w:rsidP="0023020B">
      <w:pPr>
        <w:pStyle w:val="af"/>
        <w:ind w:left="0" w:firstLine="709"/>
        <w:jc w:val="center"/>
        <w:rPr>
          <w:b/>
          <w:lang w:val="uk-UA"/>
        </w:rPr>
      </w:pPr>
      <w:r w:rsidRPr="000241EE">
        <w:rPr>
          <w:lang w:val="uk-UA"/>
        </w:rPr>
        <w:br w:type="page"/>
      </w:r>
      <w:bookmarkStart w:id="10" w:name="_Toc231142489"/>
      <w:r w:rsidR="00FE13D1" w:rsidRPr="0023020B">
        <w:rPr>
          <w:b/>
          <w:lang w:val="uk-UA"/>
        </w:rPr>
        <w:t>2</w:t>
      </w:r>
      <w:r w:rsidR="00782A18" w:rsidRPr="0023020B">
        <w:rPr>
          <w:b/>
          <w:lang w:val="uk-UA"/>
        </w:rPr>
        <w:t>.</w:t>
      </w:r>
      <w:r w:rsidR="00FE13D1" w:rsidRPr="0023020B">
        <w:rPr>
          <w:b/>
          <w:lang w:val="uk-UA"/>
        </w:rPr>
        <w:t xml:space="preserve"> </w:t>
      </w:r>
      <w:r w:rsidR="008B3287" w:rsidRPr="0023020B">
        <w:rPr>
          <w:b/>
          <w:lang w:val="uk-UA"/>
        </w:rPr>
        <w:t>Сценарій розв’язання задачі в Delphi</w:t>
      </w:r>
      <w:bookmarkEnd w:id="10"/>
    </w:p>
    <w:p w:rsidR="000241EE" w:rsidRPr="000241EE" w:rsidRDefault="000241EE" w:rsidP="000241EE">
      <w:pPr>
        <w:pStyle w:val="20"/>
        <w:spacing w:before="0" w:after="0" w:line="360" w:lineRule="auto"/>
        <w:ind w:left="0" w:firstLine="709"/>
        <w:jc w:val="center"/>
        <w:rPr>
          <w:lang w:val="uk-UA"/>
        </w:rPr>
      </w:pPr>
      <w:bookmarkStart w:id="11" w:name="_Toc231142490"/>
    </w:p>
    <w:p w:rsidR="00DF2E91" w:rsidRPr="000241EE" w:rsidRDefault="008B3287" w:rsidP="000241EE">
      <w:pPr>
        <w:pStyle w:val="20"/>
        <w:spacing w:before="0" w:after="0" w:line="360" w:lineRule="auto"/>
        <w:ind w:left="0" w:firstLine="709"/>
        <w:jc w:val="center"/>
        <w:rPr>
          <w:lang w:val="uk-UA"/>
        </w:rPr>
      </w:pPr>
      <w:r w:rsidRPr="000241EE">
        <w:rPr>
          <w:lang w:val="uk-UA"/>
        </w:rPr>
        <w:t xml:space="preserve">2.1 </w:t>
      </w:r>
      <w:r w:rsidR="00B73A10" w:rsidRPr="000241EE">
        <w:rPr>
          <w:lang w:val="uk-UA"/>
        </w:rPr>
        <w:t>Програм</w:t>
      </w:r>
      <w:r w:rsidR="00FE13D1" w:rsidRPr="000241EE">
        <w:rPr>
          <w:lang w:val="uk-UA"/>
        </w:rPr>
        <w:t>ування</w:t>
      </w:r>
      <w:r w:rsidR="00B73A10" w:rsidRPr="000241EE">
        <w:rPr>
          <w:lang w:val="uk-UA"/>
        </w:rPr>
        <w:t xml:space="preserve"> в консольному режимі</w:t>
      </w:r>
      <w:bookmarkEnd w:id="11"/>
    </w:p>
    <w:p w:rsidR="000241EE" w:rsidRPr="000241EE" w:rsidRDefault="000241EE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12" w:name="_Toc231142491"/>
    </w:p>
    <w:p w:rsidR="00B92FF5" w:rsidRDefault="00B92FF5" w:rsidP="000241EE">
      <w:pPr>
        <w:pStyle w:val="3"/>
        <w:spacing w:before="0"/>
        <w:ind w:left="0" w:firstLine="709"/>
        <w:jc w:val="center"/>
        <w:rPr>
          <w:b w:val="0"/>
          <w:i w:val="0"/>
          <w:lang w:val="uk-UA"/>
        </w:rPr>
      </w:pPr>
      <w:r w:rsidRPr="000241EE">
        <w:rPr>
          <w:i w:val="0"/>
          <w:lang w:val="uk-UA"/>
        </w:rPr>
        <w:t>2.1.1 Блок-схема алгоритму</w:t>
      </w:r>
      <w:bookmarkEnd w:id="12"/>
    </w:p>
    <w:p w:rsidR="000241EE" w:rsidRPr="000241EE" w:rsidRDefault="000241EE" w:rsidP="000241EE">
      <w:pPr>
        <w:rPr>
          <w:lang w:val="uk-UA"/>
        </w:rPr>
      </w:pPr>
    </w:p>
    <w:p w:rsidR="00B92FF5" w:rsidRPr="000241EE" w:rsidRDefault="00B97C0A" w:rsidP="000241EE">
      <w:pPr>
        <w:rPr>
          <w:lang w:val="uk-UA"/>
        </w:rPr>
      </w:pPr>
      <w:r>
        <w:rPr>
          <w:noProof/>
        </w:rPr>
        <w:pict>
          <v:group id="_x0000_s1026" editas="canvas" style="position:absolute;margin-left:67.5pt;margin-top:0;width:341.45pt;height:426.95pt;z-index:251657216;mso-position-horizontal-relative:char;mso-position-vertical-relative:line" coordorigin="3051,6927" coordsize="6829,8539">
            <o:lock v:ext="edit" aspectratio="t"/>
            <v:shape id="_x0000_s1027" type="#_x0000_t75" style="position:absolute;left:3051;top:6927;width:6829;height:8539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743;top:11252;width:7295;height:1;rotation:90" o:connectortype="elbow" o:regroupid="1" adj="-18920,-1,-18920"/>
            <v:roundrect id="_x0000_s1029" style="position:absolute;left:5539;top:7039;width:1701;height:566;v-text-anchor:middle" arcsize="10923f" o:regroupid="1">
              <v:textbox style="mso-next-textbox:#_x0000_s1029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lang w:val="uk-UA"/>
                      </w:rPr>
                      <w:t>Початок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733;top:6927;width:119;height:205;v-text-anchor:middle" o:regroupid="1" stroked="f">
              <v:textbox style="mso-next-textbox:#_x0000_s1030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 w:rsidRPr="00CF1D13">
                      <w:rPr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1" type="#_x0000_t7" style="position:absolute;left:5539;top:7952;width:1701;height:1134;v-text-anchor:middle" o:regroupid="1">
              <v:textbox style="mso-next-textbox:#_x0000_s1031" inset="0,0,0,0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</w:rPr>
                      <w:t xml:space="preserve">Введення </w:t>
                    </w:r>
                    <w:r>
                      <w:rPr>
                        <w:rFonts w:ascii="Courier New" w:hAnsi="Courier New" w:cs="Courier New"/>
                        <w:lang w:val="uk-UA"/>
                      </w:rPr>
                      <w:t>кутів</w:t>
                    </w:r>
                  </w:p>
                </w:txbxContent>
              </v:textbox>
            </v:shape>
            <v:shape id="_x0000_s1032" type="#_x0000_t202" style="position:absolute;left:5996;top:7822;width:119;height:205;v-text-anchor:middle" o:regroupid="1" stroked="f">
              <v:textbox style="mso-next-textbox:#_x0000_s1032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2</w:t>
                    </w:r>
                  </w:p>
                </w:txbxContent>
              </v:textbox>
            </v:shape>
            <v:rect id="_x0000_s1033" style="position:absolute;left:5549;top:10717;width:1700;height:1134;v-text-anchor:middle" o:regroupid="1">
              <v:textbox style="mso-next-textbox:#_x0000_s1033" inset="0,0,0,0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lang w:val="uk-UA"/>
                      </w:rPr>
                      <w:t>Обчислення</w:t>
                    </w:r>
                  </w:p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en-US"/>
                      </w:rPr>
                    </w:pPr>
                    <w:r w:rsidRPr="005E536B">
                      <w:rPr>
                        <w:rFonts w:ascii="Courier New" w:hAnsi="Courier New" w:cs="Courier New"/>
                        <w:lang w:val="en-US"/>
                      </w:rPr>
                      <w:t>x,y,z</w:t>
                    </w:r>
                  </w:p>
                </w:txbxContent>
              </v:textbox>
            </v:rect>
            <v:shape id="_x0000_s1034" type="#_x0000_t202" style="position:absolute;left:5733;top:10604;width:119;height:205;v-text-anchor:middle" o:regroupid="1" stroked="f">
              <v:textbox style="mso-next-textbox:#_x0000_s1034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35" type="#_x0000_t7" style="position:absolute;left:5539;top:13406;width:1701;height:1134;v-text-anchor:middle" o:regroupid="1">
              <v:textbox style="mso-next-textbox:#_x0000_s1035" inset="0,0,0,0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sz w:val="18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sz w:val="18"/>
                        <w:lang w:val="uk-UA"/>
                      </w:rPr>
                      <w:t>в</w:t>
                    </w:r>
                    <w:r w:rsidRPr="005E536B">
                      <w:rPr>
                        <w:rFonts w:ascii="Courier New" w:hAnsi="Courier New" w:cs="Courier New"/>
                        <w:sz w:val="18"/>
                      </w:rPr>
                      <w:t>ивід результат</w:t>
                    </w:r>
                    <w:r>
                      <w:rPr>
                        <w:rFonts w:ascii="Courier New" w:hAnsi="Courier New" w:cs="Courier New"/>
                        <w:sz w:val="18"/>
                        <w:lang w:val="uk-UA"/>
                      </w:rPr>
                      <w:t>а</w:t>
                    </w:r>
                  </w:p>
                </w:txbxContent>
              </v:textbox>
            </v:shape>
            <v:shape id="_x0000_s1036" type="#_x0000_t202" style="position:absolute;left:5996;top:13276;width:119;height:205;v-text-anchor:middle" o:regroupid="1" stroked="f">
              <v:textbox style="mso-next-textbox:#_x0000_s1036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6</w:t>
                    </w:r>
                  </w:p>
                </w:txbxContent>
              </v:textbox>
            </v:shape>
            <v:roundrect id="_x0000_s1037" style="position:absolute;left:5539;top:14900;width:1701;height:566;v-text-anchor:middle" arcsize="10923f" o:regroupid="1">
              <v:textbox style="mso-next-textbox:#_x0000_s1037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lang w:val="uk-UA"/>
                      </w:rPr>
                      <w:t>Кінець</w:t>
                    </w:r>
                  </w:p>
                </w:txbxContent>
              </v:textbox>
            </v:roundrect>
            <v:shape id="_x0000_s1038" type="#_x0000_t202" style="position:absolute;left:5733;top:14788;width:119;height:205;v-text-anchor:middle" o:regroupid="1" stroked="f">
              <v:textbox style="mso-next-textbox:#_x0000_s1038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039" type="#_x0000_t7" style="position:absolute;left:5549;top:9317;width:1701;height:1134;v-text-anchor:middle" o:regroupid="1">
              <v:textbox style="mso-next-textbox:#_x0000_s1039" inset="0,0,0,0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sz w:val="18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sz w:val="18"/>
                        <w:lang w:val="uk-UA"/>
                      </w:rPr>
                      <w:t>Введення модуля</w:t>
                    </w:r>
                  </w:p>
                </w:txbxContent>
              </v:textbox>
            </v:shape>
            <v:shape id="_x0000_s1040" type="#_x0000_t202" style="position:absolute;left:6006;top:9187;width:119;height:205;v-text-anchor:middle" o:regroupid="1" stroked="f">
              <v:textbox style="mso-next-textbox:#_x0000_s1040" inset="0,0,0,0">
                <w:txbxContent>
                  <w:p w:rsidR="000241EE" w:rsidRPr="004377F3" w:rsidRDefault="000241EE" w:rsidP="008E7186">
                    <w:pPr>
                      <w:rPr>
                        <w:sz w:val="20"/>
                        <w:lang w:val="uk-UA"/>
                      </w:rPr>
                    </w:pPr>
                    <w:r>
                      <w:rPr>
                        <w:sz w:val="20"/>
                        <w:lang w:val="uk-UA"/>
                      </w:rPr>
                      <w:t>3</w:t>
                    </w:r>
                  </w:p>
                </w:txbxContent>
              </v:textbox>
            </v:shape>
            <v:rect id="_x0000_s1041" style="position:absolute;left:5550;top:12091;width:1700;height:1134;v-text-anchor:middle">
              <v:textbox style="mso-next-textbox:#_x0000_s1041" inset="0,0,0,0">
                <w:txbxContent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uk-UA"/>
                      </w:rPr>
                    </w:pPr>
                    <w:r w:rsidRPr="005E536B">
                      <w:rPr>
                        <w:rFonts w:ascii="Courier New" w:hAnsi="Courier New" w:cs="Courier New"/>
                        <w:lang w:val="uk-UA"/>
                      </w:rPr>
                      <w:t>Обчислення</w:t>
                    </w:r>
                  </w:p>
                  <w:p w:rsidR="000241EE" w:rsidRPr="005E536B" w:rsidRDefault="000241EE" w:rsidP="008E7186">
                    <w:pPr>
                      <w:pStyle w:val="-"/>
                      <w:rPr>
                        <w:rFonts w:ascii="Courier New" w:hAnsi="Courier New" w:cs="Courier New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lang w:val="en-US"/>
                      </w:rPr>
                      <w:t>Xe, Ye</w:t>
                    </w:r>
                  </w:p>
                </w:txbxContent>
              </v:textbox>
            </v:rect>
            <v:shape id="_x0000_s1042" type="#_x0000_t202" style="position:absolute;left:5734;top:11978;width:119;height:205;v-text-anchor:middle" stroked="f">
              <v:textbox style="mso-next-textbox:#_x0000_s1042" inset="0,0,0,0">
                <w:txbxContent>
                  <w:p w:rsidR="000241EE" w:rsidRPr="00CF1D13" w:rsidRDefault="000241EE" w:rsidP="008E7186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lang w:val="uk-UA"/>
        </w:rPr>
        <w:pict>
          <v:shape id="_x0000_i1080" type="#_x0000_t75" style="width:466.5pt;height:360.75pt">
            <v:imagedata r:id="rId46" o:title="" croptop="-65521f" cropbottom="65521f"/>
          </v:shape>
        </w:pict>
      </w:r>
    </w:p>
    <w:p w:rsidR="008E7186" w:rsidRPr="000241EE" w:rsidRDefault="008E7186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</w:p>
    <w:p w:rsidR="008E7186" w:rsidRPr="000241EE" w:rsidRDefault="00B97C0A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r>
        <w:rPr>
          <w:noProof/>
        </w:rPr>
        <w:pict>
          <v:shape id="_x0000_s1043" type="#_x0000_t202" style="position:absolute;left:0;text-align:left;margin-left:0;margin-top:26.55pt;width:467.65pt;height:12.25pt;z-index:251658240" stroked="f">
            <v:textbox inset="0,0,0,0">
              <w:txbxContent>
                <w:p w:rsidR="000241EE" w:rsidRPr="00FD5D61" w:rsidRDefault="000241EE" w:rsidP="00FD5D61">
                  <w:pPr>
                    <w:pStyle w:val="afa"/>
                    <w:rPr>
                      <w:szCs w:val="24"/>
                    </w:rPr>
                  </w:pPr>
                  <w:r w:rsidRPr="00FD5D61">
                    <w:t>Рисунок 2.1 Блок-схема алгоритму</w:t>
                  </w:r>
                </w:p>
              </w:txbxContent>
            </v:textbox>
          </v:shape>
        </w:pict>
      </w:r>
    </w:p>
    <w:p w:rsidR="00B92FF5" w:rsidRPr="000241EE" w:rsidRDefault="00B92FF5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13" w:name="_Toc231142492"/>
      <w:r w:rsidRPr="000241EE">
        <w:rPr>
          <w:b w:val="0"/>
          <w:i w:val="0"/>
          <w:lang w:val="uk-UA"/>
        </w:rPr>
        <w:t>2.1.2 Програмний код консольної програми</w:t>
      </w:r>
      <w:bookmarkEnd w:id="13"/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program Console;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{$APPTYPE CONSOLE}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uses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SysUtils,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Windows,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Forms,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Math;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a,b,v: real; //углы между векторами и осями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m: integer; //модуль вектора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x,y,z: integer; //координаты вектора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xe,ye: integer; //экранные координаты вектора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const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dp = 14;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cpX = 250;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cpY = 200;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//Вывод текста кириллицей на экран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printf(const S: AnsiString);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Result: AnsiString;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SetLength(Result, Length(S));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AnsiToOemBuff(@S[1], @Result[1], Length(S));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writeln(result);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//Задержка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Delay(ms : cardinal);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t1: cardinal;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t1:=GetTickCount;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while (GetTickCount - t1) &lt; ms do Application.ProcessMessages;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8E7186" w:rsidRPr="000241EE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//Ввод данных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printf('Введите угол альфа');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readln(a);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printf('Введите угол бета');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readln(b);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printf('Введите угол гамма');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readln(v);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printf('Введите модуль вектора');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readln(m);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//Расчет данных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printf('Идет расчет данных...');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x:=round(cos(a*(Pi/180))*m);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y:=round(cos(b*(Pi/180))*m);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z:=round(cos(v*(Pi/180))*m);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delay(4000);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//Расчет экранных координат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xe:=cpX + (y * dp) - (x * dp div 2);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ye:=cpY + (x * dp div 2) - (z * dp);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//Вывод информации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printf(Format('Вектор с координатами: a={%d,%d,%d}',[x,y,z]));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printf(Format('Экранные координаты: Xe=%d, Ye=%d',[xe,ye]));</w:t>
      </w:r>
    </w:p>
    <w:p w:rsidR="008E7186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E7186" w:rsidRPr="000241EE">
        <w:rPr>
          <w:rFonts w:ascii="Times New Roman" w:hAnsi="Times New Roman"/>
          <w:sz w:val="28"/>
          <w:szCs w:val="24"/>
          <w:lang w:val="uk-UA"/>
        </w:rPr>
        <w:t>readln;</w:t>
      </w:r>
    </w:p>
    <w:p w:rsidR="00B654AD" w:rsidRDefault="008E7186" w:rsidP="000241EE">
      <w:pPr>
        <w:pStyle w:val="af7"/>
        <w:spacing w:line="360" w:lineRule="auto"/>
        <w:ind w:firstLine="709"/>
        <w:rPr>
          <w:rFonts w:ascii="Times New Roman" w:hAnsi="Times New Roman"/>
          <w:noProof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</w:t>
      </w:r>
      <w:r w:rsidR="004377F3" w:rsidRPr="000241EE">
        <w:rPr>
          <w:rFonts w:ascii="Times New Roman" w:hAnsi="Times New Roman"/>
          <w:sz w:val="28"/>
          <w:szCs w:val="24"/>
          <w:lang w:val="uk-UA"/>
        </w:rPr>
        <w:t>.</w:t>
      </w:r>
      <w:r w:rsidR="004377F3" w:rsidRPr="000241EE">
        <w:rPr>
          <w:rFonts w:ascii="Times New Roman" w:hAnsi="Times New Roman"/>
          <w:noProof/>
          <w:sz w:val="28"/>
          <w:szCs w:val="24"/>
          <w:lang w:val="uk-UA"/>
        </w:rPr>
        <w:t xml:space="preserve"> </w:t>
      </w:r>
    </w:p>
    <w:p w:rsidR="00B92FF5" w:rsidRPr="000241EE" w:rsidRDefault="000241EE" w:rsidP="0023020B">
      <w:pPr>
        <w:spacing w:line="240" w:lineRule="auto"/>
        <w:jc w:val="left"/>
        <w:rPr>
          <w:b/>
          <w:lang w:val="uk-UA"/>
        </w:rPr>
      </w:pPr>
      <w:r>
        <w:rPr>
          <w:noProof/>
          <w:lang w:val="uk-UA"/>
        </w:rPr>
        <w:br w:type="page"/>
      </w:r>
      <w:r w:rsidR="00B97C0A">
        <w:rPr>
          <w:b/>
          <w:noProof/>
        </w:rPr>
        <w:pict>
          <v:shape id="Рисунок 17" o:spid="_x0000_i1081" type="#_x0000_t75" style="width:371.25pt;height:187.5pt;visibility:visible">
            <v:imagedata r:id="rId47" o:title=""/>
          </v:shape>
        </w:pict>
      </w:r>
    </w:p>
    <w:p w:rsidR="00BE6917" w:rsidRPr="000241EE" w:rsidRDefault="00B92FF5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>Рисунок 2.2 Консольна програма</w:t>
      </w:r>
    </w:p>
    <w:p w:rsidR="000241EE" w:rsidRDefault="000241EE" w:rsidP="000241EE">
      <w:pPr>
        <w:pStyle w:val="20"/>
        <w:spacing w:before="0" w:after="0" w:line="360" w:lineRule="auto"/>
        <w:ind w:left="0" w:firstLine="709"/>
        <w:jc w:val="both"/>
        <w:rPr>
          <w:b w:val="0"/>
          <w:lang w:val="uk-UA"/>
        </w:rPr>
      </w:pPr>
      <w:bookmarkStart w:id="14" w:name="_Toc231142493"/>
    </w:p>
    <w:p w:rsidR="008B3287" w:rsidRPr="000241EE" w:rsidRDefault="008B3287" w:rsidP="000241EE">
      <w:pPr>
        <w:pStyle w:val="20"/>
        <w:spacing w:before="0" w:after="0" w:line="360" w:lineRule="auto"/>
        <w:ind w:left="0" w:firstLine="709"/>
        <w:jc w:val="center"/>
        <w:rPr>
          <w:lang w:val="uk-UA"/>
        </w:rPr>
      </w:pPr>
      <w:r w:rsidRPr="000241EE">
        <w:rPr>
          <w:lang w:val="uk-UA"/>
        </w:rPr>
        <w:t>2.</w:t>
      </w:r>
      <w:r w:rsidR="00F13A31" w:rsidRPr="000241EE">
        <w:rPr>
          <w:lang w:val="uk-UA"/>
        </w:rPr>
        <w:t>2</w:t>
      </w:r>
      <w:r w:rsidRPr="000241EE">
        <w:rPr>
          <w:lang w:val="uk-UA"/>
        </w:rPr>
        <w:t xml:space="preserve"> Компоненти та їх властивості</w:t>
      </w:r>
      <w:bookmarkEnd w:id="14"/>
    </w:p>
    <w:p w:rsidR="000241EE" w:rsidRDefault="000241EE" w:rsidP="000241EE">
      <w:pPr>
        <w:ind w:firstLine="709"/>
        <w:rPr>
          <w:lang w:val="uk-UA"/>
        </w:rPr>
      </w:pPr>
    </w:p>
    <w:p w:rsidR="009E695E" w:rsidRPr="000241EE" w:rsidRDefault="009E695E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Створюючи цю програму я використовував </w:t>
      </w:r>
      <w:r w:rsidR="003232F0" w:rsidRPr="000241EE">
        <w:rPr>
          <w:lang w:val="uk-UA"/>
        </w:rPr>
        <w:t xml:space="preserve">багато графічних компонентів, наприклад Edit, Button, CheckBox, MainMenu, </w:t>
      </w:r>
      <w:r w:rsidR="00024CA7" w:rsidRPr="000241EE">
        <w:rPr>
          <w:lang w:val="uk-UA"/>
        </w:rPr>
        <w:t>ColorBox</w:t>
      </w:r>
      <w:r w:rsidR="003232F0" w:rsidRPr="000241EE">
        <w:rPr>
          <w:lang w:val="uk-UA"/>
        </w:rPr>
        <w:t>, PageControl и TrackBar.</w:t>
      </w:r>
    </w:p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15" w:name="_Toc231142494"/>
    </w:p>
    <w:p w:rsidR="008B3287" w:rsidRPr="000241EE" w:rsidRDefault="00F13A31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2.2.1 Компонент </w:t>
      </w:r>
      <w:r w:rsidR="003232F0" w:rsidRPr="000241EE">
        <w:rPr>
          <w:i w:val="0"/>
          <w:lang w:val="uk-UA"/>
        </w:rPr>
        <w:t>Edit</w:t>
      </w:r>
      <w:bookmarkEnd w:id="15"/>
    </w:p>
    <w:p w:rsidR="00024CA7" w:rsidRPr="000241EE" w:rsidRDefault="003232F0" w:rsidP="000241EE">
      <w:pPr>
        <w:ind w:firstLine="709"/>
        <w:rPr>
          <w:szCs w:val="28"/>
          <w:lang w:val="uk-UA"/>
        </w:rPr>
      </w:pPr>
      <w:r w:rsidRPr="000241EE">
        <w:rPr>
          <w:lang w:val="uk-UA"/>
        </w:rPr>
        <w:t>Компонент для відображення, введення та редагування однорядкових текстів. Є можливість оформлення об'ємного бордюру. Основна властивість — Text.</w:t>
      </w:r>
      <w:r w:rsidR="00024CA7" w:rsidRPr="000241EE">
        <w:rPr>
          <w:lang w:val="uk-UA"/>
        </w:rPr>
        <w:t xml:space="preserve"> </w:t>
      </w:r>
      <w:r w:rsidR="00024CA7" w:rsidRPr="000241EE">
        <w:rPr>
          <w:szCs w:val="28"/>
          <w:lang w:val="uk-UA"/>
        </w:rPr>
        <w:t>У компоненті Edit текст, що вводиться або виводиться, міститься у властивості Text. Цю властивість можна встановлювати в процесі проектування або вказувати програмно. Вирівнювання тексту, як це має місце в позначках і панелях, неможливо. Неможливе також і перенесення рядків. Текст, який не вміщується по довжині у вікно, просто зрушується, і користувач може переміщуватися по ньому за допомогою курсору.</w:t>
      </w:r>
    </w:p>
    <w:p w:rsidR="003232F0" w:rsidRPr="000241EE" w:rsidRDefault="003232F0" w:rsidP="000241EE">
      <w:pPr>
        <w:ind w:firstLine="709"/>
        <w:rPr>
          <w:lang w:val="uk-UA"/>
        </w:rPr>
      </w:pPr>
    </w:p>
    <w:p w:rsidR="00FD5D61" w:rsidRPr="000241EE" w:rsidRDefault="00FD5D61" w:rsidP="000241EE">
      <w:pPr>
        <w:pStyle w:val="af1"/>
        <w:keepNext/>
        <w:spacing w:after="0"/>
        <w:ind w:firstLine="709"/>
        <w:rPr>
          <w:b w:val="0"/>
          <w:color w:val="auto"/>
          <w:sz w:val="28"/>
          <w:szCs w:val="28"/>
          <w:lang w:val="uk-UA"/>
        </w:rPr>
      </w:pPr>
      <w:r w:rsidRPr="000241EE">
        <w:rPr>
          <w:b w:val="0"/>
          <w:color w:val="auto"/>
          <w:sz w:val="28"/>
          <w:szCs w:val="28"/>
          <w:lang w:val="uk-UA"/>
        </w:rPr>
        <w:t>Таблиц</w:t>
      </w:r>
      <w:r w:rsidR="00CC3EDF" w:rsidRPr="000241EE">
        <w:rPr>
          <w:b w:val="0"/>
          <w:color w:val="auto"/>
          <w:sz w:val="28"/>
          <w:szCs w:val="28"/>
          <w:lang w:val="uk-UA"/>
        </w:rPr>
        <w:t>я</w:t>
      </w:r>
      <w:r w:rsidRPr="000241EE">
        <w:rPr>
          <w:b w:val="0"/>
          <w:color w:val="auto"/>
          <w:sz w:val="28"/>
          <w:szCs w:val="28"/>
          <w:lang w:val="uk-UA"/>
        </w:rPr>
        <w:t xml:space="preserve"> 2.1 - Властивості компоненту </w:t>
      </w:r>
      <w:r w:rsidR="003232F0" w:rsidRPr="000241EE">
        <w:rPr>
          <w:b w:val="0"/>
          <w:color w:val="auto"/>
          <w:sz w:val="28"/>
          <w:szCs w:val="28"/>
          <w:lang w:val="uk-UA"/>
        </w:rPr>
        <w:t>Edit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1A43BC" w:rsidRPr="00D500BD" w:rsidTr="00D500BD">
        <w:tc>
          <w:tcPr>
            <w:tcW w:w="3794" w:type="dxa"/>
          </w:tcPr>
          <w:p w:rsidR="001A43BC" w:rsidRPr="00D500BD" w:rsidRDefault="001A43BC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1A43BC" w:rsidRPr="00D500BD" w:rsidRDefault="001A43BC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AutoSize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Автоматично </w:t>
            </w:r>
            <w:r w:rsidR="00CC3EDF" w:rsidRPr="00D500BD">
              <w:rPr>
                <w:sz w:val="20"/>
                <w:szCs w:val="20"/>
                <w:lang w:val="uk-UA"/>
              </w:rPr>
              <w:t>на</w:t>
            </w:r>
            <w:r w:rsidRPr="00D500BD">
              <w:rPr>
                <w:sz w:val="20"/>
                <w:szCs w:val="20"/>
                <w:lang w:val="uk-UA"/>
              </w:rPr>
              <w:t>лашт</w:t>
            </w:r>
            <w:r w:rsidR="00CC3EDF" w:rsidRPr="00D500BD">
              <w:rPr>
                <w:sz w:val="20"/>
                <w:szCs w:val="20"/>
                <w:lang w:val="uk-UA"/>
              </w:rPr>
              <w:t>у</w:t>
            </w:r>
            <w:r w:rsidRPr="00D500BD">
              <w:rPr>
                <w:sz w:val="20"/>
                <w:szCs w:val="20"/>
                <w:lang w:val="uk-UA"/>
              </w:rPr>
              <w:t>ва</w:t>
            </w:r>
            <w:r w:rsidR="00CC3EDF" w:rsidRPr="00D500BD">
              <w:rPr>
                <w:sz w:val="20"/>
                <w:szCs w:val="20"/>
                <w:lang w:val="uk-UA"/>
              </w:rPr>
              <w:t>н</w:t>
            </w:r>
            <w:r w:rsidRPr="00D500BD">
              <w:rPr>
                <w:sz w:val="20"/>
                <w:szCs w:val="20"/>
                <w:lang w:val="uk-UA"/>
              </w:rPr>
              <w:t>ня під розмір тексту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Color</w:t>
            </w:r>
          </w:p>
        </w:tc>
        <w:tc>
          <w:tcPr>
            <w:tcW w:w="5586" w:type="dxa"/>
          </w:tcPr>
          <w:p w:rsidR="00024CA7" w:rsidRPr="00D500BD" w:rsidRDefault="00CC3ED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Колір</w:t>
            </w:r>
            <w:r w:rsidR="00024CA7" w:rsidRPr="00D500BD">
              <w:rPr>
                <w:sz w:val="20"/>
                <w:szCs w:val="20"/>
                <w:lang w:val="uk-UA"/>
              </w:rPr>
              <w:t xml:space="preserve"> тексту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Font: TFont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Вибраний шрифт тексту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ReadOnly: Boolean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Тільки для читання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Text</w:t>
            </w:r>
          </w:p>
        </w:tc>
        <w:tc>
          <w:tcPr>
            <w:tcW w:w="5586" w:type="dxa"/>
          </w:tcPr>
          <w:p w:rsidR="00024CA7" w:rsidRPr="00D500BD" w:rsidRDefault="00CC3ED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Введений</w:t>
            </w:r>
            <w:r w:rsidR="00024CA7" w:rsidRPr="00D500BD">
              <w:rPr>
                <w:sz w:val="20"/>
                <w:szCs w:val="20"/>
                <w:lang w:val="uk-UA"/>
              </w:rPr>
              <w:t xml:space="preserve"> текст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Top: integer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вертикалі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Visible: Boolean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Показує чи видимий компонент в даний час</w:t>
            </w:r>
          </w:p>
        </w:tc>
      </w:tr>
      <w:tr w:rsidR="00024CA7" w:rsidRPr="00D500BD" w:rsidTr="00D500BD">
        <w:tc>
          <w:tcPr>
            <w:tcW w:w="3794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Width: integer</w:t>
            </w:r>
          </w:p>
        </w:tc>
        <w:tc>
          <w:tcPr>
            <w:tcW w:w="5586" w:type="dxa"/>
          </w:tcPr>
          <w:p w:rsidR="00024CA7" w:rsidRPr="00D500BD" w:rsidRDefault="00024CA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Ширина форми в пікселях</w:t>
            </w:r>
          </w:p>
        </w:tc>
      </w:tr>
    </w:tbl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16" w:name="_Toc231142495"/>
    </w:p>
    <w:p w:rsidR="00036FA0" w:rsidRPr="000241EE" w:rsidRDefault="005D6593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>2.</w:t>
      </w:r>
      <w:r w:rsidR="00F13A31" w:rsidRPr="000241EE">
        <w:rPr>
          <w:i w:val="0"/>
          <w:lang w:val="uk-UA"/>
        </w:rPr>
        <w:t>2</w:t>
      </w:r>
      <w:r w:rsidRPr="000241EE">
        <w:rPr>
          <w:i w:val="0"/>
          <w:lang w:val="uk-UA"/>
        </w:rPr>
        <w:t xml:space="preserve">.2 </w:t>
      </w:r>
      <w:r w:rsidR="00F13A31" w:rsidRPr="000241EE">
        <w:rPr>
          <w:i w:val="0"/>
          <w:lang w:val="uk-UA"/>
        </w:rPr>
        <w:t xml:space="preserve">Компонент </w:t>
      </w:r>
      <w:r w:rsidR="00036FA0" w:rsidRPr="000241EE">
        <w:rPr>
          <w:i w:val="0"/>
          <w:lang w:val="uk-UA"/>
        </w:rPr>
        <w:t>Button</w:t>
      </w:r>
      <w:bookmarkEnd w:id="16"/>
    </w:p>
    <w:p w:rsidR="003232F0" w:rsidRPr="000241EE" w:rsidRDefault="00D21C85" w:rsidP="000241EE">
      <w:pPr>
        <w:ind w:firstLine="709"/>
        <w:rPr>
          <w:lang w:val="uk-UA"/>
        </w:rPr>
      </w:pPr>
      <w:r w:rsidRPr="000241EE">
        <w:rPr>
          <w:lang w:val="uk-UA"/>
        </w:rPr>
        <w:t>Кнопки TButton широко використовуються для управління програмами. Пов'язаний з кнопкою алгоритм управління реалізується в обробнику події OnClick. На відміну від більшості інших видимих компонентів кнопка TButton є компонентом самої Windows і тому не може змінювати свій колір довільним чином - вона його змінює разом зі зміною палітри Windows. Кнопка завжди має системний колір clBtnFace і не має властивості Color. Шрифт напису на кнопці може змінювати свій стиль і розмір, але компонент ігнорує зміну його кольору.</w:t>
      </w:r>
    </w:p>
    <w:p w:rsidR="000241EE" w:rsidRDefault="000241EE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</w:p>
    <w:p w:rsidR="00C6068C" w:rsidRPr="000241EE" w:rsidRDefault="00CC3EDF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Таблиця</w:t>
      </w:r>
      <w:r w:rsidR="00C6068C" w:rsidRPr="000241EE">
        <w:rPr>
          <w:b w:val="0"/>
          <w:color w:val="auto"/>
          <w:sz w:val="28"/>
          <w:lang w:val="uk-UA"/>
        </w:rPr>
        <w:t xml:space="preserve"> 2.2 Властивості компоненту Button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5D6593" w:rsidRPr="00D500BD" w:rsidTr="00D500BD">
        <w:tc>
          <w:tcPr>
            <w:tcW w:w="3794" w:type="dxa"/>
          </w:tcPr>
          <w:p w:rsidR="005D6593" w:rsidRPr="00D500BD" w:rsidRDefault="005D6593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5D6593" w:rsidRPr="00D500BD" w:rsidRDefault="005D6593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Caption: string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Заголовок компоненту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Cursor: TCursor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Тип курсору, коли він знаходиться на компоненті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Enabled: </w:t>
            </w:r>
            <w:r w:rsidR="00F13A31" w:rsidRPr="00D500BD">
              <w:rPr>
                <w:sz w:val="20"/>
                <w:szCs w:val="20"/>
                <w:lang w:val="uk-UA"/>
              </w:rPr>
              <w:t>Boolean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Вмикання/вимикання кнопки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Font: TFont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Параметри шрифту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Height: integer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Висота компонента в пікселях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ModalResult: TModalResult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Результат модального вікна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Name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Ім'я компонента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Style: TButtonStyle</w:t>
            </w:r>
          </w:p>
        </w:tc>
        <w:tc>
          <w:tcPr>
            <w:tcW w:w="5586" w:type="dxa"/>
          </w:tcPr>
          <w:p w:rsidR="00B70012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Стиль кнопки </w:t>
            </w:r>
          </w:p>
          <w:p w:rsidR="00B70012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bsCommandLink – кнопка-посилання </w:t>
            </w:r>
          </w:p>
          <w:p w:rsidR="00B70012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bsPushButton - звичайний стиль кнопки </w:t>
            </w:r>
          </w:p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bsSplitButton - кнопка з випадаючого меню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Top: integer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вертикалі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Visible: </w:t>
            </w:r>
            <w:r w:rsidR="00F13A31" w:rsidRPr="00D500BD">
              <w:rPr>
                <w:sz w:val="20"/>
                <w:szCs w:val="20"/>
                <w:lang w:val="uk-UA"/>
              </w:rPr>
              <w:t>Boolean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Показує чи видимий компонент в даний час</w:t>
            </w:r>
          </w:p>
        </w:tc>
      </w:tr>
      <w:tr w:rsidR="00D302CF" w:rsidRPr="00D500BD" w:rsidTr="00D500BD">
        <w:tc>
          <w:tcPr>
            <w:tcW w:w="3794" w:type="dxa"/>
          </w:tcPr>
          <w:p w:rsidR="00D302CF" w:rsidRPr="00D500BD" w:rsidRDefault="00D302C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Width: integer</w:t>
            </w:r>
          </w:p>
        </w:tc>
        <w:tc>
          <w:tcPr>
            <w:tcW w:w="5586" w:type="dxa"/>
          </w:tcPr>
          <w:p w:rsidR="00D302CF" w:rsidRPr="00D500BD" w:rsidRDefault="00B70012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Ширина компонента в пікселях</w:t>
            </w:r>
          </w:p>
        </w:tc>
      </w:tr>
    </w:tbl>
    <w:p w:rsidR="00036FA0" w:rsidRPr="000241EE" w:rsidRDefault="00F13A31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17" w:name="_Toc231142496"/>
      <w:r w:rsidRPr="000241EE">
        <w:rPr>
          <w:i w:val="0"/>
          <w:lang w:val="uk-UA"/>
        </w:rPr>
        <w:t xml:space="preserve">2.2.3 Компонент </w:t>
      </w:r>
      <w:r w:rsidR="00036FA0" w:rsidRPr="000241EE">
        <w:rPr>
          <w:i w:val="0"/>
          <w:lang w:val="uk-UA"/>
        </w:rPr>
        <w:t>PageControl</w:t>
      </w:r>
      <w:bookmarkEnd w:id="17"/>
    </w:p>
    <w:p w:rsidR="00024CA7" w:rsidRPr="000241EE" w:rsidRDefault="003232F0" w:rsidP="000241EE">
      <w:pPr>
        <w:pStyle w:val="a7"/>
        <w:spacing w:before="0" w:beforeAutospacing="0" w:after="0" w:afterAutospacing="0"/>
        <w:ind w:firstLine="709"/>
        <w:rPr>
          <w:szCs w:val="28"/>
          <w:lang w:val="uk-UA"/>
        </w:rPr>
      </w:pPr>
      <w:r w:rsidRPr="000241EE">
        <w:rPr>
          <w:lang w:val="uk-UA"/>
        </w:rPr>
        <w:t>Дозволяє створювати сторінки, керовані закладками чи іншими органами управління, для економії місця в програмі.</w:t>
      </w:r>
      <w:r w:rsidR="00024CA7" w:rsidRPr="000241EE">
        <w:rPr>
          <w:lang w:val="uk-UA"/>
        </w:rPr>
        <w:t xml:space="preserve"> </w:t>
      </w:r>
      <w:r w:rsidR="00024CA7" w:rsidRPr="000241EE">
        <w:rPr>
          <w:szCs w:val="28"/>
          <w:lang w:val="uk-UA"/>
        </w:rPr>
        <w:t>Багатосторінкові панелі дозволяють заощаджувати простір вікна додатку, розміщуючи на одному і тому ж місці сторінки різного змісту..</w:t>
      </w:r>
    </w:p>
    <w:p w:rsidR="000241EE" w:rsidRDefault="000241EE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</w:p>
    <w:p w:rsidR="00C6068C" w:rsidRPr="000241EE" w:rsidRDefault="00C6068C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</w:t>
      </w:r>
      <w:r w:rsidR="00CC3EDF" w:rsidRPr="000241EE">
        <w:rPr>
          <w:b w:val="0"/>
          <w:color w:val="auto"/>
          <w:sz w:val="28"/>
          <w:lang w:val="uk-UA"/>
        </w:rPr>
        <w:t>я</w:t>
      </w:r>
      <w:r w:rsidRPr="000241EE">
        <w:rPr>
          <w:b w:val="0"/>
          <w:color w:val="auto"/>
          <w:sz w:val="28"/>
          <w:lang w:val="uk-UA"/>
        </w:rPr>
        <w:t xml:space="preserve"> 2.</w:t>
      </w:r>
      <w:r w:rsidR="003232F0" w:rsidRPr="000241EE">
        <w:rPr>
          <w:b w:val="0"/>
          <w:color w:val="auto"/>
          <w:sz w:val="28"/>
          <w:lang w:val="uk-UA"/>
        </w:rPr>
        <w:t>3</w:t>
      </w:r>
      <w:r w:rsidRPr="000241EE">
        <w:rPr>
          <w:b w:val="0"/>
          <w:color w:val="auto"/>
          <w:sz w:val="28"/>
          <w:lang w:val="uk-UA"/>
        </w:rPr>
        <w:t xml:space="preserve"> Властивості компоненту PageControl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F13A31" w:rsidRPr="00D500BD" w:rsidTr="00D500BD">
        <w:tc>
          <w:tcPr>
            <w:tcW w:w="3794" w:type="dxa"/>
          </w:tcPr>
          <w:p w:rsidR="00F13A31" w:rsidRPr="00D500BD" w:rsidRDefault="00F13A31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F13A31" w:rsidRPr="00D500BD" w:rsidRDefault="00F13A31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Align: TAlignPosition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Вирівнювання компонента, по </w:t>
            </w:r>
            <w:r w:rsidR="00CC3EDF" w:rsidRPr="00D500BD">
              <w:rPr>
                <w:sz w:val="20"/>
                <w:szCs w:val="20"/>
                <w:lang w:val="uk-UA"/>
              </w:rPr>
              <w:t>якомусь</w:t>
            </w:r>
            <w:r w:rsidRPr="00D500BD">
              <w:rPr>
                <w:sz w:val="20"/>
                <w:szCs w:val="20"/>
                <w:lang w:val="uk-UA"/>
              </w:rPr>
              <w:t xml:space="preserve"> краю або по всій формі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Caption: string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Заголовок компоненту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Cursor: TCursor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Тип курсору, коли він знаходиться на компоненті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Height: integer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Висота компонента в пікселях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Name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Ім’я компонента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Style: TButtonStyle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Стиль компонента </w:t>
            </w:r>
          </w:p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tsTabs - Закладки </w:t>
            </w:r>
          </w:p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tsButtons - Кнопки </w:t>
            </w:r>
          </w:p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tsFlatButtons - Пласкі кнопки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TabIndex: integer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Поточна закладка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TabPosition: TTabPosition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Положення компонента </w:t>
            </w:r>
          </w:p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tsTop - зверху </w:t>
            </w:r>
          </w:p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tsRight - справа </w:t>
            </w:r>
          </w:p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tsBottom - знизу </w:t>
            </w:r>
          </w:p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tsLeft - зліва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Top: integer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вертикалі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Visible: Boolean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Показує чи видимий компонент в даний час</w:t>
            </w:r>
          </w:p>
        </w:tc>
      </w:tr>
      <w:tr w:rsidR="00F13A31" w:rsidRPr="00D500BD" w:rsidTr="00D500BD">
        <w:tc>
          <w:tcPr>
            <w:tcW w:w="3794" w:type="dxa"/>
          </w:tcPr>
          <w:p w:rsidR="00F13A31" w:rsidRPr="00D500BD" w:rsidRDefault="00F13A31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Width: integer</w:t>
            </w:r>
          </w:p>
        </w:tc>
        <w:tc>
          <w:tcPr>
            <w:tcW w:w="5586" w:type="dxa"/>
          </w:tcPr>
          <w:p w:rsidR="00F13A31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Ширина компонента в пікселях</w:t>
            </w:r>
          </w:p>
        </w:tc>
      </w:tr>
    </w:tbl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18" w:name="_Toc231142497"/>
    </w:p>
    <w:p w:rsidR="00036FA0" w:rsidRPr="000241EE" w:rsidRDefault="00F13A31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2.2.4 Компонент </w:t>
      </w:r>
      <w:r w:rsidR="00036FA0" w:rsidRPr="000241EE">
        <w:rPr>
          <w:i w:val="0"/>
          <w:lang w:val="uk-UA"/>
        </w:rPr>
        <w:t>MainMenu</w:t>
      </w:r>
      <w:bookmarkEnd w:id="18"/>
    </w:p>
    <w:p w:rsidR="00024CA7" w:rsidRPr="000241EE" w:rsidRDefault="003232F0" w:rsidP="000241EE">
      <w:pPr>
        <w:pStyle w:val="a7"/>
        <w:spacing w:before="0" w:beforeAutospacing="0" w:after="0" w:afterAutospacing="0"/>
        <w:ind w:firstLine="709"/>
        <w:rPr>
          <w:bCs/>
          <w:szCs w:val="28"/>
          <w:lang w:val="uk-UA"/>
        </w:rPr>
      </w:pPr>
      <w:r w:rsidRPr="000241EE">
        <w:rPr>
          <w:lang w:val="uk-UA"/>
        </w:rPr>
        <w:t xml:space="preserve">Дозволяє конструювати та створювати смугу головного меню форми та випадаючі меню. </w:t>
      </w:r>
      <w:r w:rsidR="00024CA7" w:rsidRPr="000241EE">
        <w:rPr>
          <w:bCs/>
          <w:szCs w:val="28"/>
          <w:lang w:val="uk-UA"/>
        </w:rPr>
        <w:t>MainMenu</w:t>
      </w:r>
      <w:r w:rsidR="0023020B">
        <w:rPr>
          <w:bCs/>
          <w:szCs w:val="28"/>
          <w:lang w:val="uk-UA"/>
        </w:rPr>
        <w:t xml:space="preserve"> </w:t>
      </w:r>
      <w:r w:rsidR="00024CA7" w:rsidRPr="000241EE">
        <w:rPr>
          <w:bCs/>
          <w:szCs w:val="28"/>
          <w:lang w:val="uk-UA"/>
        </w:rPr>
        <w:t>— це не візуальний компонент, тобто місце його розміщення на формі в процесі проектування не має ніякого значення для користувача</w:t>
      </w:r>
      <w:r w:rsidR="0023020B">
        <w:rPr>
          <w:bCs/>
          <w:szCs w:val="28"/>
          <w:lang w:val="uk-UA"/>
        </w:rPr>
        <w:t xml:space="preserve"> </w:t>
      </w:r>
      <w:r w:rsidR="00024CA7" w:rsidRPr="000241EE">
        <w:rPr>
          <w:bCs/>
          <w:szCs w:val="28"/>
          <w:lang w:val="uk-UA"/>
        </w:rPr>
        <w:t xml:space="preserve">— він все одно побачить не сам компонент, а тільки меню, </w:t>
      </w:r>
      <w:r w:rsidR="00CC3EDF" w:rsidRPr="000241EE">
        <w:rPr>
          <w:bCs/>
          <w:szCs w:val="28"/>
          <w:lang w:val="uk-UA"/>
        </w:rPr>
        <w:t>генероване</w:t>
      </w:r>
      <w:r w:rsidR="00024CA7" w:rsidRPr="000241EE">
        <w:rPr>
          <w:bCs/>
          <w:szCs w:val="28"/>
          <w:lang w:val="uk-UA"/>
        </w:rPr>
        <w:t xml:space="preserve"> ним.</w:t>
      </w:r>
    </w:p>
    <w:p w:rsidR="00C6068C" w:rsidRPr="000241EE" w:rsidRDefault="00C6068C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</w:t>
      </w:r>
      <w:r w:rsidR="00CC3EDF" w:rsidRPr="000241EE">
        <w:rPr>
          <w:b w:val="0"/>
          <w:color w:val="auto"/>
          <w:sz w:val="28"/>
          <w:lang w:val="uk-UA"/>
        </w:rPr>
        <w:t>я</w:t>
      </w:r>
      <w:r w:rsidRPr="000241EE">
        <w:rPr>
          <w:b w:val="0"/>
          <w:color w:val="auto"/>
          <w:sz w:val="28"/>
          <w:lang w:val="uk-UA"/>
        </w:rPr>
        <w:t xml:space="preserve"> 2.4 Властивості компоненту MainMenu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1A43BC" w:rsidRPr="00D500BD" w:rsidTr="00D500BD">
        <w:tc>
          <w:tcPr>
            <w:tcW w:w="3794" w:type="dxa"/>
          </w:tcPr>
          <w:p w:rsidR="001A43BC" w:rsidRPr="00D500BD" w:rsidRDefault="001A43BC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1A43BC" w:rsidRPr="00D500BD" w:rsidRDefault="001A43BC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1A43BC" w:rsidRPr="00D500BD" w:rsidTr="00D500BD">
        <w:tc>
          <w:tcPr>
            <w:tcW w:w="3794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AutoHotkeys</w:t>
            </w:r>
          </w:p>
        </w:tc>
        <w:tc>
          <w:tcPr>
            <w:tcW w:w="5586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maAutomatic</w:t>
            </w:r>
          </w:p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maManual</w:t>
            </w:r>
          </w:p>
        </w:tc>
      </w:tr>
      <w:tr w:rsidR="001A43BC" w:rsidRPr="00D500BD" w:rsidTr="00D500BD">
        <w:tc>
          <w:tcPr>
            <w:tcW w:w="3794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AutoLineReduction</w:t>
            </w:r>
          </w:p>
        </w:tc>
        <w:tc>
          <w:tcPr>
            <w:tcW w:w="5586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maAutomatic</w:t>
            </w:r>
          </w:p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maManual</w:t>
            </w:r>
          </w:p>
        </w:tc>
      </w:tr>
      <w:tr w:rsidR="001A43BC" w:rsidRPr="00D500BD" w:rsidTr="00D500BD">
        <w:tc>
          <w:tcPr>
            <w:tcW w:w="3794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Images: TImageList</w:t>
            </w:r>
          </w:p>
        </w:tc>
        <w:tc>
          <w:tcPr>
            <w:tcW w:w="5586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</w:t>
            </w:r>
            <w:r w:rsidR="00CC3EDF" w:rsidRPr="00D500BD">
              <w:rPr>
                <w:bCs/>
                <w:sz w:val="20"/>
                <w:szCs w:val="20"/>
                <w:lang w:val="uk-UA"/>
              </w:rPr>
              <w:t>і</w:t>
            </w:r>
            <w:r w:rsidRPr="00D500BD">
              <w:rPr>
                <w:sz w:val="20"/>
                <w:szCs w:val="20"/>
                <w:lang w:val="uk-UA"/>
              </w:rPr>
              <w:t>дключаем</w:t>
            </w:r>
            <w:r w:rsidR="00CC3EDF" w:rsidRPr="00D500BD">
              <w:rPr>
                <w:sz w:val="20"/>
                <w:szCs w:val="20"/>
                <w:lang w:val="uk-UA"/>
              </w:rPr>
              <w:t>и</w:t>
            </w:r>
            <w:r w:rsidRPr="00D500BD">
              <w:rPr>
                <w:sz w:val="20"/>
                <w:szCs w:val="20"/>
                <w:lang w:val="uk-UA"/>
              </w:rPr>
              <w:t>й компонент ImageList</w:t>
            </w:r>
          </w:p>
        </w:tc>
      </w:tr>
      <w:tr w:rsidR="001A43BC" w:rsidRPr="00D500BD" w:rsidTr="00D500BD">
        <w:tc>
          <w:tcPr>
            <w:tcW w:w="3794" w:type="dxa"/>
          </w:tcPr>
          <w:p w:rsidR="001A43BC" w:rsidRPr="00D500BD" w:rsidRDefault="001A43B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Items: TMenuItem</w:t>
            </w:r>
          </w:p>
        </w:tc>
        <w:tc>
          <w:tcPr>
            <w:tcW w:w="5586" w:type="dxa"/>
          </w:tcPr>
          <w:p w:rsidR="001A43BC" w:rsidRPr="00D500BD" w:rsidRDefault="00CC3ED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Елементи</w:t>
            </w:r>
            <w:r w:rsidR="003232F0" w:rsidRPr="00D500BD">
              <w:rPr>
                <w:sz w:val="20"/>
                <w:szCs w:val="20"/>
                <w:lang w:val="uk-UA"/>
              </w:rPr>
              <w:t xml:space="preserve"> меню</w:t>
            </w:r>
          </w:p>
        </w:tc>
      </w:tr>
    </w:tbl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19" w:name="_Toc231142498"/>
    </w:p>
    <w:p w:rsidR="00036FA0" w:rsidRPr="000241EE" w:rsidRDefault="00F13A31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 xml:space="preserve">2.2.5 Компонент </w:t>
      </w:r>
      <w:r w:rsidR="001A43BC" w:rsidRPr="000241EE">
        <w:rPr>
          <w:i w:val="0"/>
          <w:lang w:val="uk-UA"/>
        </w:rPr>
        <w:t>CheckBox</w:t>
      </w:r>
      <w:bookmarkEnd w:id="19"/>
    </w:p>
    <w:p w:rsidR="003232F0" w:rsidRPr="000241EE" w:rsidRDefault="003232F0" w:rsidP="000241EE">
      <w:pPr>
        <w:ind w:firstLine="709"/>
        <w:rPr>
          <w:lang w:val="uk-UA"/>
        </w:rPr>
      </w:pPr>
      <w:r w:rsidRPr="000241EE">
        <w:rPr>
          <w:lang w:val="uk-UA"/>
        </w:rPr>
        <w:t>Дозволяє користувачеві вмикати та вимикати опції програми.</w:t>
      </w:r>
      <w:r w:rsidR="00024CA7" w:rsidRPr="000241EE">
        <w:rPr>
          <w:lang w:val="uk-UA"/>
        </w:rPr>
        <w:t xml:space="preserve"> </w:t>
      </w:r>
      <w:r w:rsidR="00024CA7" w:rsidRPr="000241EE">
        <w:rPr>
          <w:szCs w:val="28"/>
          <w:lang w:val="uk-UA"/>
        </w:rPr>
        <w:t>Індикатори з прапорцем CheckBox використовуються в додатках в основному для того, щоб користувач міг вмикати та вимикати якісь параметри, або для індикації стану. При кожному натисканні користувача на індикатор його стан змінюється, проходячи в загальному випадку послідовно через три значення: виділення (поява чорної галочки), проміжне (сіре вікно індикатора та сіра пташка) і не виділене (порожнє вікно індикатора). Цим трьом станам відповідають три значення властивості компоненту State: cbChecked, cbGrayed, cbUnchecked</w:t>
      </w:r>
    </w:p>
    <w:p w:rsidR="000241EE" w:rsidRDefault="000241EE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</w:p>
    <w:p w:rsidR="003232F0" w:rsidRPr="000241EE" w:rsidRDefault="003232F0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</w:t>
      </w:r>
      <w:r w:rsidR="00CC3EDF" w:rsidRPr="000241EE">
        <w:rPr>
          <w:b w:val="0"/>
          <w:color w:val="auto"/>
          <w:sz w:val="28"/>
          <w:lang w:val="uk-UA"/>
        </w:rPr>
        <w:t>я</w:t>
      </w:r>
      <w:r w:rsidRPr="000241EE">
        <w:rPr>
          <w:b w:val="0"/>
          <w:color w:val="auto"/>
          <w:sz w:val="28"/>
          <w:lang w:val="uk-UA"/>
        </w:rPr>
        <w:t xml:space="preserve"> 2.5 Властивості компоненту CheckBox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535196" w:rsidRPr="00D500BD" w:rsidTr="00D500BD">
        <w:tc>
          <w:tcPr>
            <w:tcW w:w="3794" w:type="dxa"/>
          </w:tcPr>
          <w:p w:rsidR="00535196" w:rsidRPr="00D500BD" w:rsidRDefault="00535196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535196" w:rsidRPr="00D500BD" w:rsidRDefault="00535196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Caption: string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Заголовок компоненту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Checked</w:t>
            </w:r>
          </w:p>
        </w:tc>
        <w:tc>
          <w:tcPr>
            <w:tcW w:w="5586" w:type="dxa"/>
          </w:tcPr>
          <w:p w:rsidR="00535196" w:rsidRPr="00D500BD" w:rsidRDefault="003232F0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Вимкнен</w:t>
            </w:r>
            <w:r w:rsidR="00CC3EDF" w:rsidRPr="00D500BD">
              <w:rPr>
                <w:sz w:val="20"/>
                <w:szCs w:val="20"/>
                <w:lang w:val="uk-UA"/>
              </w:rPr>
              <w:t>ий</w:t>
            </w:r>
            <w:r w:rsidRPr="00D500BD">
              <w:rPr>
                <w:sz w:val="20"/>
                <w:szCs w:val="20"/>
                <w:lang w:val="uk-UA"/>
              </w:rPr>
              <w:t xml:space="preserve"> компонент чи ні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Enabled: Boolean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Вмикання/вимикання кнопки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Font: TFont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Параметри шрифту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Height: integer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Висота компонента в пікселях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Name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Ім'я компонента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State</w:t>
            </w:r>
            <w:r w:rsidR="00535196" w:rsidRPr="00D500BD"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5586" w:type="dxa"/>
          </w:tcPr>
          <w:p w:rsidR="003232F0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cbUnchecked</w:t>
            </w:r>
          </w:p>
          <w:p w:rsidR="003232F0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cbGrayed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cbChecked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Top: integer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вертикалі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Visible: Boolean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Показує чи видимий компонент в даний час</w:t>
            </w:r>
          </w:p>
        </w:tc>
      </w:tr>
      <w:tr w:rsidR="00535196" w:rsidRPr="00D500BD" w:rsidTr="00D500BD">
        <w:tc>
          <w:tcPr>
            <w:tcW w:w="3794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Width: integer</w:t>
            </w:r>
          </w:p>
        </w:tc>
        <w:tc>
          <w:tcPr>
            <w:tcW w:w="5586" w:type="dxa"/>
          </w:tcPr>
          <w:p w:rsidR="00535196" w:rsidRPr="00D500BD" w:rsidRDefault="00535196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Ширина компонента в пікселях</w:t>
            </w:r>
          </w:p>
        </w:tc>
      </w:tr>
    </w:tbl>
    <w:p w:rsidR="009C41C3" w:rsidRPr="000241EE" w:rsidRDefault="009C41C3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bookmarkStart w:id="20" w:name="_Toc231142499"/>
      <w:r w:rsidRPr="000241EE">
        <w:rPr>
          <w:i w:val="0"/>
          <w:lang w:val="uk-UA"/>
        </w:rPr>
        <w:t>2.2.6 Компонент TrackBar</w:t>
      </w:r>
      <w:bookmarkEnd w:id="20"/>
    </w:p>
    <w:p w:rsidR="003232F0" w:rsidRPr="000241EE" w:rsidRDefault="00024CA7" w:rsidP="000241EE">
      <w:pPr>
        <w:ind w:firstLine="709"/>
        <w:rPr>
          <w:lang w:val="uk-UA"/>
        </w:rPr>
      </w:pPr>
      <w:r w:rsidRPr="000241EE">
        <w:rPr>
          <w:szCs w:val="28"/>
          <w:lang w:val="uk-UA"/>
        </w:rPr>
        <w:t>Компонент TrackBar являє собою елемент управління у вигляді повзунка, який користувач може переміщати курсором миші або клавішами клавіатури під час роботи додатку. Таким чином, користувач може керувати якимись процесами: гучністю звуку, розміром зображення і т. п. TrackBar може розташовуватися горизонтально, вертикально, мати шкалу з різних сторін і якийсь виділений діапазон шкали.</w:t>
      </w:r>
    </w:p>
    <w:p w:rsidR="000241EE" w:rsidRDefault="000241EE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</w:p>
    <w:p w:rsidR="003232F0" w:rsidRPr="000241EE" w:rsidRDefault="003232F0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</w:t>
      </w:r>
      <w:r w:rsidR="00CC3EDF" w:rsidRPr="000241EE">
        <w:rPr>
          <w:b w:val="0"/>
          <w:color w:val="auto"/>
          <w:sz w:val="28"/>
          <w:lang w:val="uk-UA"/>
        </w:rPr>
        <w:t>я</w:t>
      </w:r>
      <w:r w:rsidRPr="000241EE">
        <w:rPr>
          <w:b w:val="0"/>
          <w:color w:val="auto"/>
          <w:sz w:val="28"/>
          <w:lang w:val="uk-UA"/>
        </w:rPr>
        <w:t xml:space="preserve"> 2.6 Властивості компоненту TrackBar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9C2DE7" w:rsidRPr="00D500BD" w:rsidTr="00D500BD">
        <w:tc>
          <w:tcPr>
            <w:tcW w:w="3794" w:type="dxa"/>
          </w:tcPr>
          <w:p w:rsidR="009C2DE7" w:rsidRPr="00D500BD" w:rsidRDefault="009C2DE7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9C2DE7" w:rsidRPr="00D500BD" w:rsidRDefault="009C2DE7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Frequency: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Заголовок компоненту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Height: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Висота компонента в пікселях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Max: integer</w:t>
            </w:r>
          </w:p>
        </w:tc>
        <w:tc>
          <w:tcPr>
            <w:tcW w:w="5586" w:type="dxa"/>
          </w:tcPr>
          <w:p w:rsidR="009C2DE7" w:rsidRPr="00D500BD" w:rsidRDefault="003232F0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Максимальне значення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Min: integer</w:t>
            </w:r>
          </w:p>
        </w:tc>
        <w:tc>
          <w:tcPr>
            <w:tcW w:w="5586" w:type="dxa"/>
          </w:tcPr>
          <w:p w:rsidR="009C2DE7" w:rsidRPr="00D500BD" w:rsidRDefault="003232F0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Мінімальне значення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Name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Ім'я компонента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Orientation</w:t>
            </w:r>
          </w:p>
        </w:tc>
        <w:tc>
          <w:tcPr>
            <w:tcW w:w="5586" w:type="dxa"/>
          </w:tcPr>
          <w:p w:rsidR="003232F0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trVertical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trHorizontal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Position: integer</w:t>
            </w:r>
          </w:p>
        </w:tc>
        <w:tc>
          <w:tcPr>
            <w:tcW w:w="5586" w:type="dxa"/>
          </w:tcPr>
          <w:p w:rsidR="009C2DE7" w:rsidRPr="00D500BD" w:rsidRDefault="003232F0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Позиція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TickMarks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tmBoth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tmBottomRight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tmTopLeft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TickStyle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tsManual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tsAuto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tsNone</w:t>
            </w:r>
          </w:p>
        </w:tc>
      </w:tr>
    </w:tbl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21" w:name="_Toc231142500"/>
    </w:p>
    <w:p w:rsidR="009C41C3" w:rsidRPr="000241EE" w:rsidRDefault="009C41C3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>2.2.7 Компонент ColorBox</w:t>
      </w:r>
      <w:bookmarkEnd w:id="21"/>
    </w:p>
    <w:p w:rsidR="003232F0" w:rsidRPr="000241EE" w:rsidRDefault="00D21C85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Компонент являє собою комбінований список, опціями якого є кольору, тобто призначений для відображення і вибору </w:t>
      </w:r>
      <w:r w:rsidR="00CC3EDF" w:rsidRPr="000241EE">
        <w:rPr>
          <w:lang w:val="uk-UA"/>
        </w:rPr>
        <w:t>кольору</w:t>
      </w:r>
      <w:r w:rsidRPr="000241EE">
        <w:rPr>
          <w:lang w:val="uk-UA"/>
        </w:rPr>
        <w:t>. На відміну від компонентів ColorGrid і ColorDialog</w:t>
      </w:r>
      <w:r w:rsidR="00CC3EDF" w:rsidRPr="000241EE">
        <w:rPr>
          <w:lang w:val="uk-UA"/>
        </w:rPr>
        <w:t xml:space="preserve"> -</w:t>
      </w:r>
      <w:r w:rsidR="000241EE" w:rsidRPr="000241EE">
        <w:rPr>
          <w:lang w:val="uk-UA"/>
        </w:rPr>
        <w:t xml:space="preserve"> </w:t>
      </w:r>
      <w:r w:rsidRPr="000241EE">
        <w:rPr>
          <w:lang w:val="uk-UA"/>
        </w:rPr>
        <w:t>склад відобража</w:t>
      </w:r>
      <w:r w:rsidR="00CC3EDF" w:rsidRPr="000241EE">
        <w:rPr>
          <w:lang w:val="uk-UA"/>
        </w:rPr>
        <w:t>є</w:t>
      </w:r>
      <w:r w:rsidRPr="000241EE">
        <w:rPr>
          <w:lang w:val="uk-UA"/>
        </w:rPr>
        <w:t>мих ім кольорів може змінюватися. Багато які властивості, методи та події компонента збігаються з однойменною властивостями, методами і подіями його найближчого родича - компонента CоmbоВох.</w:t>
      </w:r>
    </w:p>
    <w:p w:rsidR="000241EE" w:rsidRDefault="000241EE">
      <w:pPr>
        <w:spacing w:line="240" w:lineRule="auto"/>
        <w:jc w:val="left"/>
        <w:rPr>
          <w:lang w:val="uk-UA"/>
        </w:rPr>
      </w:pPr>
      <w:r>
        <w:rPr>
          <w:lang w:val="uk-UA"/>
        </w:rPr>
        <w:br w:type="page"/>
      </w:r>
    </w:p>
    <w:p w:rsidR="003232F0" w:rsidRPr="000241EE" w:rsidRDefault="003232F0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color w:val="auto"/>
          <w:sz w:val="28"/>
          <w:lang w:val="uk-UA"/>
        </w:rPr>
        <w:t>Таблица 2.7 Властивості компоненту ColorBox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86"/>
      </w:tblGrid>
      <w:tr w:rsidR="009C2DE7" w:rsidRPr="00D500BD" w:rsidTr="00D500BD">
        <w:tc>
          <w:tcPr>
            <w:tcW w:w="3794" w:type="dxa"/>
          </w:tcPr>
          <w:p w:rsidR="009C2DE7" w:rsidRPr="00D500BD" w:rsidRDefault="009C2DE7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Властивості</w:t>
            </w:r>
          </w:p>
        </w:tc>
        <w:tc>
          <w:tcPr>
            <w:tcW w:w="5586" w:type="dxa"/>
          </w:tcPr>
          <w:p w:rsidR="009C2DE7" w:rsidRPr="00D500BD" w:rsidRDefault="009C2DE7" w:rsidP="00D500BD">
            <w:pPr>
              <w:pStyle w:val="af8"/>
              <w:spacing w:line="360" w:lineRule="auto"/>
              <w:rPr>
                <w:sz w:val="20"/>
                <w:szCs w:val="20"/>
              </w:rPr>
            </w:pPr>
            <w:r w:rsidRPr="00D500BD">
              <w:rPr>
                <w:sz w:val="20"/>
                <w:szCs w:val="20"/>
              </w:rPr>
              <w:t>Опис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DefaultColorColor: Tcolor</w:t>
            </w:r>
          </w:p>
        </w:tc>
        <w:tc>
          <w:tcPr>
            <w:tcW w:w="5586" w:type="dxa"/>
          </w:tcPr>
          <w:p w:rsidR="009C2DE7" w:rsidRPr="00D500BD" w:rsidRDefault="003232F0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Стандартний колір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Enabled: Boolean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Вмикання/вимикання кнопки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Font: TFont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Параметри шрифту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Height: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Висота компонента в пікселях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Left: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горизонталі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Name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Ім'я компонента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Selected: TColor</w:t>
            </w:r>
          </w:p>
        </w:tc>
        <w:tc>
          <w:tcPr>
            <w:tcW w:w="5586" w:type="dxa"/>
          </w:tcPr>
          <w:p w:rsidR="009C2DE7" w:rsidRPr="00D500BD" w:rsidRDefault="00CC3EDF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Вибраний</w:t>
            </w:r>
            <w:r w:rsidR="003232F0" w:rsidRPr="00D500BD">
              <w:rPr>
                <w:sz w:val="20"/>
                <w:szCs w:val="20"/>
                <w:lang w:val="uk-UA"/>
              </w:rPr>
              <w:t xml:space="preserve"> колір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Style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cbStandartColors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cbExtendedColor</w:t>
            </w:r>
          </w:p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cbSystemColors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Top: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Положення компонента по вертикалі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Visible: Boolean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Показує чи видимий компонент в даний час</w:t>
            </w:r>
          </w:p>
        </w:tc>
      </w:tr>
      <w:tr w:rsidR="009C2DE7" w:rsidRPr="00D500BD" w:rsidTr="00D500BD">
        <w:tc>
          <w:tcPr>
            <w:tcW w:w="3794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Width: integer</w:t>
            </w:r>
          </w:p>
        </w:tc>
        <w:tc>
          <w:tcPr>
            <w:tcW w:w="5586" w:type="dxa"/>
          </w:tcPr>
          <w:p w:rsidR="009C2DE7" w:rsidRPr="00D500BD" w:rsidRDefault="009C2DE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Ширина компонента в пікселях</w:t>
            </w:r>
          </w:p>
        </w:tc>
      </w:tr>
    </w:tbl>
    <w:p w:rsidR="000241EE" w:rsidRDefault="000241EE" w:rsidP="000241EE">
      <w:pPr>
        <w:pStyle w:val="3"/>
        <w:spacing w:before="0"/>
        <w:ind w:left="0" w:firstLine="709"/>
        <w:jc w:val="both"/>
        <w:rPr>
          <w:b w:val="0"/>
          <w:i w:val="0"/>
          <w:lang w:val="uk-UA"/>
        </w:rPr>
      </w:pPr>
      <w:bookmarkStart w:id="22" w:name="_Toc231142501"/>
    </w:p>
    <w:p w:rsidR="00FE13D1" w:rsidRPr="000241EE" w:rsidRDefault="00024CA7" w:rsidP="000241EE">
      <w:pPr>
        <w:pStyle w:val="3"/>
        <w:spacing w:before="0"/>
        <w:ind w:left="0" w:firstLine="709"/>
        <w:jc w:val="center"/>
        <w:rPr>
          <w:i w:val="0"/>
          <w:lang w:val="uk-UA"/>
        </w:rPr>
      </w:pPr>
      <w:r w:rsidRPr="000241EE">
        <w:rPr>
          <w:i w:val="0"/>
          <w:lang w:val="uk-UA"/>
        </w:rPr>
        <w:t>2.2.8 Компоненти Image і PaintBox</w:t>
      </w:r>
      <w:bookmarkEnd w:id="22"/>
    </w:p>
    <w:p w:rsidR="00024CA7" w:rsidRPr="000241EE" w:rsidRDefault="00024CA7" w:rsidP="000241EE">
      <w:pPr>
        <w:pStyle w:val="a7"/>
        <w:spacing w:before="0" w:beforeAutospacing="0" w:after="0" w:afterAutospacing="0"/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>Компоненти Image та PaintBox представляють собою деяку обмежену поверхню з канвою, на яку можна заносити зображення. При цьому компонент PaintBox, власне кажучи, не дає нічого нового порівняно з малюванням на канві форми. Малювання на PaintBox замість форми не має ніяких переваг, окрім як деякого полегшення у розташуванні одного чи декількох малюнків на площі вікна.</w:t>
      </w:r>
    </w:p>
    <w:p w:rsidR="00036FA0" w:rsidRPr="0023020B" w:rsidRDefault="000241EE" w:rsidP="0023020B">
      <w:pPr>
        <w:spacing w:line="240" w:lineRule="auto"/>
        <w:jc w:val="center"/>
        <w:rPr>
          <w:b/>
          <w:lang w:val="uk-UA"/>
        </w:rPr>
      </w:pPr>
      <w:r>
        <w:rPr>
          <w:snapToGrid w:val="0"/>
          <w:szCs w:val="20"/>
          <w:lang w:val="uk-UA"/>
        </w:rPr>
        <w:br w:type="page"/>
      </w:r>
      <w:bookmarkStart w:id="23" w:name="_Toc231142502"/>
      <w:r w:rsidR="00036FA0" w:rsidRPr="0023020B">
        <w:rPr>
          <w:b/>
          <w:lang w:val="uk-UA"/>
        </w:rPr>
        <w:t>2.</w:t>
      </w:r>
      <w:r w:rsidR="00F13A31" w:rsidRPr="0023020B">
        <w:rPr>
          <w:b/>
          <w:lang w:val="uk-UA"/>
        </w:rPr>
        <w:t>3</w:t>
      </w:r>
      <w:r w:rsidR="00036FA0" w:rsidRPr="0023020B">
        <w:rPr>
          <w:b/>
          <w:lang w:val="uk-UA"/>
        </w:rPr>
        <w:t xml:space="preserve"> Структура взаємозв’язку </w:t>
      </w:r>
      <w:r w:rsidR="00C6068C" w:rsidRPr="0023020B">
        <w:rPr>
          <w:b/>
          <w:lang w:val="uk-UA"/>
        </w:rPr>
        <w:t>компонентів</w:t>
      </w:r>
      <w:bookmarkEnd w:id="23"/>
    </w:p>
    <w:p w:rsidR="000241EE" w:rsidRPr="000241EE" w:rsidRDefault="000241EE" w:rsidP="000241EE">
      <w:pPr>
        <w:rPr>
          <w:lang w:val="uk-UA"/>
        </w:rPr>
      </w:pPr>
    </w:p>
    <w:p w:rsidR="00526245" w:rsidRPr="000241EE" w:rsidRDefault="00B97C0A" w:rsidP="000241EE">
      <w:pPr>
        <w:pStyle w:val="20"/>
        <w:spacing w:before="0" w:after="0" w:line="360" w:lineRule="auto"/>
        <w:ind w:left="0"/>
        <w:jc w:val="both"/>
        <w:rPr>
          <w:b w:val="0"/>
          <w:lang w:val="uk-UA"/>
        </w:rPr>
      </w:pPr>
      <w:r>
        <w:rPr>
          <w:b w:val="0"/>
          <w:noProof/>
          <w:szCs w:val="24"/>
        </w:rPr>
        <w:pict>
          <v:shape id="_x0000_i1082" type="#_x0000_t75" alt="валуйский_doc1.png" style="width:445.5pt;height:541.5pt;visibility:visible">
            <v:imagedata r:id="rId48" o:title=""/>
          </v:shape>
        </w:pict>
      </w:r>
    </w:p>
    <w:p w:rsidR="00FE13D1" w:rsidRPr="000241EE" w:rsidRDefault="00FE13D1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4C5493" w:rsidRPr="000241EE">
        <w:rPr>
          <w:b w:val="0"/>
          <w:sz w:val="28"/>
          <w:lang w:val="uk-UA"/>
        </w:rPr>
        <w:t>2.3</w:t>
      </w:r>
      <w:r w:rsidR="00526245" w:rsidRPr="000241EE">
        <w:rPr>
          <w:b w:val="0"/>
          <w:sz w:val="28"/>
          <w:lang w:val="uk-UA"/>
        </w:rPr>
        <w:t xml:space="preserve"> Структура взаємозв’язку компонентів</w:t>
      </w:r>
    </w:p>
    <w:p w:rsidR="00036FA0" w:rsidRPr="0023020B" w:rsidRDefault="00FE13D1" w:rsidP="0023020B">
      <w:pPr>
        <w:ind w:firstLine="709"/>
        <w:jc w:val="center"/>
        <w:rPr>
          <w:b/>
          <w:lang w:val="uk-UA"/>
        </w:rPr>
      </w:pPr>
      <w:r w:rsidRPr="000241EE">
        <w:rPr>
          <w:lang w:val="uk-UA"/>
        </w:rPr>
        <w:br w:type="page"/>
      </w:r>
      <w:bookmarkStart w:id="24" w:name="_Toc231142504"/>
      <w:r w:rsidR="00036FA0" w:rsidRPr="0023020B">
        <w:rPr>
          <w:b/>
          <w:lang w:val="uk-UA"/>
        </w:rPr>
        <w:t>2.</w:t>
      </w:r>
      <w:r w:rsidR="00077DA1" w:rsidRPr="0023020B">
        <w:rPr>
          <w:b/>
          <w:lang w:val="uk-UA"/>
        </w:rPr>
        <w:t>4</w:t>
      </w:r>
      <w:r w:rsidR="00036FA0" w:rsidRPr="0023020B">
        <w:rPr>
          <w:b/>
          <w:lang w:val="uk-UA"/>
        </w:rPr>
        <w:t xml:space="preserve"> Програмний код </w:t>
      </w:r>
      <w:bookmarkEnd w:id="24"/>
      <w:r w:rsidR="00CC3EDF" w:rsidRPr="0023020B">
        <w:rPr>
          <w:b/>
          <w:lang w:val="uk-UA"/>
        </w:rPr>
        <w:t>програми</w:t>
      </w:r>
    </w:p>
    <w:p w:rsid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unit frmMain;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interface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uses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Windows, Messages, SysUtils, Variants, Classes, Graphics, Controls, Forms,Dialogs, ExtCtrls, Menus, StdCtrls, Buttons, ComCtrls, ShellAPI, IniFiles;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type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TMainForm = class(TForm)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AxisPanel: TPaintBox;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MainMenu1: TMainMenu;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Action1: TMenuItem;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PageControl1: TPageControl;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TabSheet1: TTabSheet;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TabSheet2: TTabSheet;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GroupBox1: TGroupBox;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Label1: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Label2: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Label3: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editA: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editB: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editC: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GroupBox3: TGroupBox;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Label5: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Label6: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Label7: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editX: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editY: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editZ: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AnalyticsExecution1: TMenuItem;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Quickcalculation1: TMenuItem;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GroupBox4: TGroupBox;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checkScale: TCheckBox;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checkGrid: TCheckBox;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checkFrame: TCheckBox;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checkNumber: TCheckBox;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GroupBox5: TGroupBox;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cbVector: TColorBox;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Label8: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Label9: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cbAxis: TColorBox;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Label10: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cbFrame: TColorBox;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N1: TMenuItem;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butSave: TButton;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butDraw: TButton;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tbScale: TTrackBar;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StatusBar1: TStatusBar;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N2: TMenuItem;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Label4: TLabel;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EditM: TEdit;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butCalc: TButton;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AxisPanelPaint(Sender: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FormResize(Sender: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butCalcClick(Sender: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ShowOrigData(Sender: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Exit1Click(Sender: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DrawChange(Sender: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butDrawClick(Sender: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Howtouse1Click(Sender: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editExit(Sender: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miAboutClick(Sender: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FormCreate(Sender: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butSaveClick(Sender: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tbScaleChange(Sender: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checkScaleClick(Sender: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N2Click(Sender: TObject);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private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DrawLineCustom(ax,ay,az,bx,by,bz: integer; width: byte);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DrawGrid(ax,ay,az,bx,by,bz: integer);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procedure DrawText(text: string; px, py: integer);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public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{ Public declarations }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MainForm: TMainForm;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cp: TPoint;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drawVector, drawArc: boolean;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vectorx, vectory, vectorz: integer;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dp, dph: integer;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step: integer;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const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xmin = -10; xmax = 10;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ymin = -14; ymax = 10;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zmin = -10; zmax = 10;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implementation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uses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frmOrig, frmAbout;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{$R *.dfm}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//-------------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{Рисование произвольной линии}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TMainForm.DrawLineCustom(ax,ay,az,bx,by,bz: integer; width: byte);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AxisPanel.Canvas.Pen.Width:=width;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AxisPanel.Canvas.MoveTo(cp.X + (ay*dp)</w:t>
      </w:r>
      <w:r w:rsidR="000241EE"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0241EE">
        <w:rPr>
          <w:rFonts w:ascii="Times New Roman" w:hAnsi="Times New Roman"/>
          <w:sz w:val="28"/>
          <w:szCs w:val="24"/>
          <w:lang w:val="uk-UA"/>
        </w:rPr>
        <w:t>- (ax*dph),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cp.Y + (ax*dph) - (az*dp));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AxisPanel.Canvas.LineTo(cp.X + (by*dp)</w:t>
      </w:r>
      <w:r w:rsidR="000241EE"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0241EE">
        <w:rPr>
          <w:rFonts w:ascii="Times New Roman" w:hAnsi="Times New Roman"/>
          <w:sz w:val="28"/>
          <w:szCs w:val="24"/>
          <w:lang w:val="uk-UA"/>
        </w:rPr>
        <w:t>- (bx*dph),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cp.Y + (bx*dph) - (bz*dp));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{Вывод текста}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TMainForm.DrawText(text: string; px, py: integer);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AxisPanel.Canvas.TextOut(px,py,text);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{Рисование сетки}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TMainForm.DrawGrid(ax,ay,az,bx,by,bz: integer);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AxisPanel.Canvas.Pen.Style:=psDot;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DrawLineCustom(ax,ay,az,bx,by,bz,1);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{Прорисовка всего и вся}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TMainForm.AxisPanelPaint(Sender: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i, num: integer;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vx,vy,vz: integer;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with AxisPanel.Canvas do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//Центр оси координат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cp.X:=AxisPanel.Width div 2;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cp.Y:=AxisPanel.Height div 2;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//Рамка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Pen.Color:=clBlack;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Rectangle(0,0,AxisPanel.Width, AxisPanel.Height);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//Черчение трехмерной сетки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checkGrid.Checked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for i := 0 to 12 do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DrawGrid(6, ymin + 2*i, zmax, -6, ymin + 2*i, zmax); //Сетка 1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DrawGrid(6, ymin + 2*i, 0,</w:t>
      </w: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-6, ymin + 2*i, 0);</w:t>
      </w: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//Сетка 2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DrawGrid(6, ymin + 2*i, zmin, -6, ymin + 2*i, zmin); //Сетка 3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i &lt; 7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DrawGrid(-6 + 2*i, ymax, zmax, -6 + 2*i, ymin, zmax);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 xml:space="preserve">DrawGrid(-6 + 2*i, </w:t>
      </w:r>
      <w:r w:rsidR="005C1A4C" w:rsidRPr="000241EE">
        <w:rPr>
          <w:rFonts w:ascii="Times New Roman" w:hAnsi="Times New Roman"/>
          <w:sz w:val="28"/>
          <w:szCs w:val="24"/>
          <w:lang w:val="uk-UA"/>
        </w:rPr>
        <w:t>ymax, 0,</w:t>
      </w: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C1A4C" w:rsidRPr="000241EE">
        <w:rPr>
          <w:rFonts w:ascii="Times New Roman" w:hAnsi="Times New Roman"/>
          <w:sz w:val="28"/>
          <w:szCs w:val="24"/>
          <w:lang w:val="uk-UA"/>
        </w:rPr>
        <w:t>-6 + 2*i, ymin, 0);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DrawGrid(-6 + 2*i, yma</w:t>
      </w:r>
      <w:r w:rsidR="005C1A4C" w:rsidRPr="000241EE">
        <w:rPr>
          <w:rFonts w:ascii="Times New Roman" w:hAnsi="Times New Roman"/>
          <w:sz w:val="28"/>
          <w:szCs w:val="24"/>
          <w:lang w:val="uk-UA"/>
        </w:rPr>
        <w:t>x, zmin, -6 + 2*i, ymin, zmin);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i &lt; 4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DrawGrid( 6 - 4*i, ymin, zmax, 6 - 4*i, ymin, zmin);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DrawGrid(-6 + 4*i, ymax, zmax,-6 + 4*i, ymax, zmin);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//Подписи осей и нумерация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DrawText('X', cp.X - 10 * dph, cp.Y + 10 * dph);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DrawText('Y', cp.X + 10 * dp, cp.Y);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DrawText('Z', cp.X - 2, cp.Y - 11 * dp);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(checkNumber.Checked)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num := xmax;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for i := 0 to 24 do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num &lt;&gt; 0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DrawText(IntToStr(num),(cp.X + dp * 10) - (i * dp)</w:t>
      </w:r>
      <w:r w:rsidR="005C1A4C" w:rsidRPr="000241EE">
        <w:rPr>
          <w:rFonts w:ascii="Times New Roman" w:hAnsi="Times New Roman"/>
          <w:sz w:val="28"/>
          <w:szCs w:val="24"/>
          <w:lang w:val="uk-UA"/>
        </w:rPr>
        <w:t>,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cp.Y-15);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(i &lt; 21)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DrawText(IntToStr(num),cp.X+5, (cp.Y - dp * 10)+(i * dp)-5);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num := num - 1;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//Координатные оси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Pen.Color:=cbAxis.Selected;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DrawLineCustom(xmin,0,0,xmax,0,0,2);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DrawLineCustom(0,ymin,0,0,ymax,0,2);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DrawLineCustom(0,0,zmin,0,0,zmax,2);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//Каркас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drawVector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checkFrame.Checked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Pen.Color:=cbFrame.Selected;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Pen.Style:=psSolid;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0, 0, vectorx, 0, 0, 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0, 0, 0, vectory, 0, 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0, 0, 0, 0, vectorz, 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vectory, 0, vectorx, vectory, 0,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DrawLineCustom(vectorx, vectory, 0, vectorx, 0, 0,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DrawLineCustom(vectorx, 0, vectorz, 0, 0, 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vectory, vectorz, 0, 0, 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</w:t>
      </w:r>
      <w:r w:rsidR="005C1A4C" w:rsidRPr="000241EE">
        <w:rPr>
          <w:rFonts w:ascii="Times New Roman" w:hAnsi="Times New Roman"/>
          <w:sz w:val="28"/>
          <w:szCs w:val="24"/>
          <w:lang w:val="uk-UA"/>
        </w:rPr>
        <w:t>,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vectory,vectorz,vectorx,vectory,vectorz,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DrawLineCustom(vectorx,vectory,vectorz,vectorx,0,vectorz,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DrawLineCustom(vectorx, vectory,0,vectorx,vectory,vectorz,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DrawLineCustom(vectorx, 0, 0, vectorx, 0, 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vectory, 0, 0, vectory, vectorz, 1);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Pen.Color:=cbVector.Selected;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 0, 0, vectorx, vectory, vectorz, 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//Дуги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drawArc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vx := round(cos(StrToInt(editA.Text)*(pi/180))*2);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vy := round(cos(StrToInt(editB.Text)*(pi/180))*2);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vz := round(cos(StrToInt(editC.Text)*(pi/180))*2);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Pen.Color:=clBlack;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DrawLineCustom(2,0,0,vx,vy,vz,2);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DrawLineCustom(0,2,0,vx,vy,vz,2);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DrawLineCustom(0,0,2,vx,vy,vz,2);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//---------------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//Создание формы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TMainForm.FormCreate(Sender: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ini: TIniFile;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vectorx:=4;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vectory:=-5;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vectorz:=5;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dp := 14;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dph := dp div 2;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//Чтение настроек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ini:=TIniFile.Create(ExtractFilePath(Application.ExeName)+'\DefSet.ini');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try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editA.Text:=IntToStr(ini.ReadInteger('DefNumbers','alpha',60));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editB.Text:=IntToStr(ini.ReadInteger('DefNumbers','beta',135));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editC.Text:=IntToStr(ini.ReadInteger('DefNumbers','gamma',45));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editM.Text:=IntToStr(ini.ReadInteger('DefNumbers','module',7));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step:=ini.ReadInteger('DrawOptions','step',2);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drawArc:=ini.ReadBool('DrawOptions','arc',false);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finally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ini.Free;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//Расчет данных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TMainForm.butCalcClick(Sender: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a,b,c,m: integer;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//Ввод данных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 := StrToInt(editA.Text);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 := StrToInt(editB.Text);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c := StrToInt(editC.Text);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m := StrToInt(editM.Text);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//Вычисление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vectorx := round(cos(a*(pi/180))*m);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vectory := round(cos(b*(pi/180))*m);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vectorz := round(cos(c*(pi/180))*m);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//Вывод данных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editX.Text := IntToStr(vectorx);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editY.Text := IntToStr(vectory);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editZ.Text := IntToStr(vectorz);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//Перерисовка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TMainForm.DrawChange(Sender: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AxisPanel.Repaint;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//Исходные данные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TMainForm.ShowOrigData(Sender: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OrigForm := TOrigForm.Create(Application);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case(Sender as TMenuItem).Tag of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1: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OrigForm.Caption:='Аналитическое решение';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OrigForm.Image1.Picture.LoadFromFile('Calc1.png');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2: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OrigForm.Caption:='Математический пример';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OrigForm.Image1.Picture.LoadFromFile('Calc2.png');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(OrigForm.ShowModal = mrOK) then OrigForm.Free;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TMainForm.tbScaleChange(Sender: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dp:=tbScale.Position;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dph:=dp div 2;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AxisPanel.Repaint;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//Закрытие программы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TMainForm.Exit1Click(Sender: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MainForm.Close;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//Изменение размеров формы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TMainForm.FormResize(Sender: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AxisPanel.Left:=10;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AxisPanel.Top:=170;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AxisPanel.Width:=MainForm.ClientWidth-20;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AxisPanel.Height:=MainForm.ClientHeight-200;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//Вызов справки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TMainForm.Howtouse1Click(Sender: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ShellExecute(MainForm.Handle, nil, PChar('help.chm'), nil, nil, SW_ShowNormal);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//Рисовать вектор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TMainForm.butDrawClick(Sender: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(vectorx &gt;= xmin) and (vectorx &lt;= xmax) then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(vectory &gt;= ymin) and (vectory &lt;= ymax) then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(vectorz &gt;= zmin) and (vectorz &lt;= zmax) then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drawVector := not drawVector;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drawVector then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butDraw.Caption:='Удалить вектор' else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butDraw.Caption:='Рисовать вектор';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 else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if not drawVector then butDraw.Caption:='Рисовать вектор';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drawVector := false;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ShowMessage('Параметры вектора выходят за предел допустимых значений');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AxisPanel.Repaint;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//Проверка данных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TMainForm.editExit(Sender: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label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error;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{Значение модуля}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(Sender as TEdit) = editM then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case StrToInt(editM.Text) of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0..20: Exit;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else GOTO error;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 else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{Значение угла}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case StrToInt((Sender as TEdit).Text) of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0..180: Exit;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else GOTO error;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error: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Application.MessageBox('Введено неправильное значение. Значение выходит за диапазон допустимых значений','Предупреждение',0);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(Sender as TEdit).Text:='0';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//Окно О программе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TMainForm.miAboutClick(Sender: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AboutForm.ShowModal;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TMainForm.N2Click(Sender: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ShellExecute(MainForm.Handle, nil, PChar('console.exe'), nil, nil, SW_ShowNormal);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//Сохранение картики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TMainForm.butSaveClick(Sender: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var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sd: TSaveDialog;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bmp: TBitmap;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i,j: integer;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sd:=TSaveDialog.Create(Application);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sd.InitialDir:='C:\';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sd.Filter:='Bitmap|*.bmp';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bmp:=TBitmap.Create;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bmp.Width:=AxisPanel.Width;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bmp.Height:=AxisPanel.Height;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sd.Execute then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begin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AxisPanel.Repaint;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for i:=0 to bmp.Width do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for j:=0 to bmp.Height do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bmp.Canvas.Pixels[i,j]:=AxisPanel.Canvas.Pixels[i,j];</w:t>
      </w:r>
    </w:p>
    <w:p w:rsidR="00D74BCC" w:rsidRPr="000241EE" w:rsidRDefault="000241EE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4BCC" w:rsidRPr="000241EE">
        <w:rPr>
          <w:rFonts w:ascii="Times New Roman" w:hAnsi="Times New Roman"/>
          <w:sz w:val="28"/>
          <w:szCs w:val="24"/>
          <w:lang w:val="uk-UA"/>
        </w:rPr>
        <w:t>bmp.SaveToFile(sd.FileName+'.bmp');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bmp.Free;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sd.Free;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procedure TMainForm.checkScaleClick(Sender: TObject);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begin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 xml:space="preserve"> if checkScale.Checked then tbScale.Visible:=true else tbScale.Visible:=false;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end;</w:t>
      </w:r>
    </w:p>
    <w:p w:rsidR="00D74BCC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</w:p>
    <w:p w:rsidR="00BE6917" w:rsidRPr="000241EE" w:rsidRDefault="00D74BCC" w:rsidP="000241E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4"/>
          <w:lang w:val="uk-UA"/>
        </w:rPr>
      </w:pPr>
      <w:r w:rsidRPr="000241EE">
        <w:rPr>
          <w:rFonts w:ascii="Times New Roman" w:hAnsi="Times New Roman"/>
          <w:sz w:val="28"/>
          <w:szCs w:val="24"/>
          <w:lang w:val="uk-UA"/>
        </w:rPr>
        <w:t>end.</w:t>
      </w:r>
    </w:p>
    <w:p w:rsidR="00036FA0" w:rsidRPr="0023020B" w:rsidRDefault="00834F5F" w:rsidP="0023020B">
      <w:pPr>
        <w:ind w:firstLine="709"/>
        <w:jc w:val="center"/>
        <w:rPr>
          <w:b/>
          <w:lang w:val="uk-UA"/>
        </w:rPr>
      </w:pPr>
      <w:r w:rsidRPr="000241EE">
        <w:rPr>
          <w:lang w:val="uk-UA"/>
        </w:rPr>
        <w:br w:type="page"/>
      </w:r>
      <w:bookmarkStart w:id="25" w:name="_Toc231142505"/>
      <w:r w:rsidR="00B85999" w:rsidRPr="0023020B">
        <w:rPr>
          <w:b/>
          <w:lang w:val="uk-UA"/>
        </w:rPr>
        <w:t xml:space="preserve">3 </w:t>
      </w:r>
      <w:r w:rsidR="00036FA0" w:rsidRPr="0023020B">
        <w:rPr>
          <w:b/>
          <w:lang w:val="uk-UA"/>
        </w:rPr>
        <w:t>Опис інтерфейсу</w:t>
      </w:r>
      <w:bookmarkEnd w:id="25"/>
    </w:p>
    <w:p w:rsidR="000241EE" w:rsidRDefault="000241EE" w:rsidP="000241EE">
      <w:pPr>
        <w:ind w:firstLine="709"/>
        <w:rPr>
          <w:lang w:val="uk-UA" w:eastAsia="en-US"/>
        </w:rPr>
      </w:pPr>
    </w:p>
    <w:p w:rsidR="00B160ED" w:rsidRDefault="00B160ED" w:rsidP="000241EE">
      <w:pPr>
        <w:ind w:firstLine="709"/>
        <w:rPr>
          <w:lang w:val="uk-UA" w:eastAsia="en-US"/>
        </w:rPr>
      </w:pPr>
      <w:r w:rsidRPr="000241EE">
        <w:rPr>
          <w:lang w:val="uk-UA" w:eastAsia="en-US"/>
        </w:rPr>
        <w:t xml:space="preserve">Запуск програми </w:t>
      </w:r>
      <w:r w:rsidR="00CC3EDF" w:rsidRPr="000241EE">
        <w:rPr>
          <w:lang w:val="uk-UA" w:eastAsia="en-US"/>
        </w:rPr>
        <w:t>здійснюється</w:t>
      </w:r>
      <w:r w:rsidRPr="000241EE">
        <w:rPr>
          <w:lang w:val="uk-UA" w:eastAsia="en-US"/>
        </w:rPr>
        <w:t xml:space="preserve"> подвійним натисненням по файлу vector3d.exe. Перед користувачем з’явиться заставка у якій показуються усі основні дані про проект.</w:t>
      </w:r>
    </w:p>
    <w:p w:rsidR="000241EE" w:rsidRPr="000241EE" w:rsidRDefault="000241EE" w:rsidP="000241EE">
      <w:pPr>
        <w:ind w:firstLine="709"/>
        <w:rPr>
          <w:lang w:val="uk-UA" w:eastAsia="en-US"/>
        </w:rPr>
      </w:pPr>
    </w:p>
    <w:p w:rsidR="001C241C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10" o:spid="_x0000_i1083" type="#_x0000_t75" alt="splash.jpg" style="width:420pt;height:155.25pt;visibility:visible">
            <v:imagedata r:id="rId49" o:title=""/>
          </v:shape>
        </w:pict>
      </w:r>
    </w:p>
    <w:p w:rsidR="001C241C" w:rsidRPr="000241EE" w:rsidRDefault="001C241C" w:rsidP="000241EE">
      <w:pPr>
        <w:pStyle w:val="afa"/>
        <w:spacing w:after="0"/>
        <w:ind w:firstLine="709"/>
        <w:jc w:val="both"/>
        <w:rPr>
          <w:b w:val="0"/>
          <w:sz w:val="28"/>
          <w:lang w:val="uk-UA" w:eastAsia="en-US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B85999" w:rsidRPr="000241EE">
        <w:rPr>
          <w:b w:val="0"/>
          <w:sz w:val="28"/>
          <w:lang w:val="uk-UA"/>
        </w:rPr>
        <w:t>3.1</w:t>
      </w:r>
      <w:r w:rsidRPr="000241EE">
        <w:rPr>
          <w:b w:val="0"/>
          <w:sz w:val="28"/>
          <w:lang w:val="uk-UA"/>
        </w:rPr>
        <w:t xml:space="preserve"> Заставка</w:t>
      </w:r>
    </w:p>
    <w:p w:rsidR="000241EE" w:rsidRDefault="000241EE" w:rsidP="000241EE">
      <w:pPr>
        <w:keepNext/>
        <w:ind w:firstLine="709"/>
        <w:rPr>
          <w:szCs w:val="28"/>
          <w:lang w:val="uk-UA"/>
        </w:rPr>
      </w:pPr>
    </w:p>
    <w:p w:rsidR="00B160ED" w:rsidRDefault="00B160ED" w:rsidP="000241EE">
      <w:pPr>
        <w:keepNext/>
        <w:ind w:firstLine="709"/>
        <w:rPr>
          <w:szCs w:val="28"/>
          <w:lang w:val="uk-UA"/>
        </w:rPr>
      </w:pPr>
      <w:r w:rsidRPr="000241EE">
        <w:rPr>
          <w:szCs w:val="28"/>
          <w:lang w:val="uk-UA"/>
        </w:rPr>
        <w:t xml:space="preserve">Ця форма стоїть як заставка протягом трьох секунд, після чого </w:t>
      </w:r>
      <w:r w:rsidR="00CC3EDF" w:rsidRPr="000241EE">
        <w:rPr>
          <w:szCs w:val="28"/>
          <w:lang w:val="uk-UA"/>
        </w:rPr>
        <w:t>вона зника</w:t>
      </w:r>
      <w:r w:rsidR="00CC3EDF" w:rsidRPr="000241EE">
        <w:rPr>
          <w:lang w:val="uk-UA"/>
        </w:rPr>
        <w:t>є</w:t>
      </w:r>
      <w:r w:rsidR="000241EE" w:rsidRPr="000241EE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й з</w:t>
      </w:r>
      <w:r w:rsidR="00782A18" w:rsidRPr="000241EE">
        <w:rPr>
          <w:szCs w:val="28"/>
          <w:lang w:val="uk-UA"/>
        </w:rPr>
        <w:t>’</w:t>
      </w:r>
      <w:r w:rsidRPr="000241EE">
        <w:rPr>
          <w:szCs w:val="28"/>
          <w:lang w:val="uk-UA"/>
        </w:rPr>
        <w:t>явля</w:t>
      </w:r>
      <w:r w:rsidR="00CC3EDF" w:rsidRPr="000241EE">
        <w:rPr>
          <w:lang w:val="uk-UA"/>
        </w:rPr>
        <w:t>є</w:t>
      </w:r>
      <w:r w:rsidRPr="000241EE">
        <w:rPr>
          <w:szCs w:val="28"/>
          <w:lang w:val="uk-UA"/>
        </w:rPr>
        <w:t>ться головна форма програми (рис 3.2)</w:t>
      </w:r>
    </w:p>
    <w:p w:rsidR="000241EE" w:rsidRPr="000241EE" w:rsidRDefault="000241EE" w:rsidP="000241EE">
      <w:pPr>
        <w:keepNext/>
        <w:ind w:firstLine="709"/>
        <w:rPr>
          <w:szCs w:val="28"/>
          <w:lang w:val="uk-UA"/>
        </w:rPr>
      </w:pPr>
    </w:p>
    <w:p w:rsidR="001C241C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3" o:spid="_x0000_i1084" type="#_x0000_t75" style="width:212.25pt;height:219pt;visibility:visible">
            <v:imagedata r:id="rId50" o:title=""/>
          </v:shape>
        </w:pict>
      </w:r>
    </w:p>
    <w:p w:rsidR="001C241C" w:rsidRDefault="001C241C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3F5CF7" w:rsidRPr="000241EE">
        <w:rPr>
          <w:b w:val="0"/>
          <w:sz w:val="28"/>
          <w:lang w:val="uk-UA"/>
        </w:rPr>
        <w:t>3</w:t>
      </w:r>
      <w:r w:rsidR="00B85999" w:rsidRPr="000241EE">
        <w:rPr>
          <w:b w:val="0"/>
          <w:sz w:val="28"/>
          <w:lang w:val="uk-UA"/>
        </w:rPr>
        <w:t>.2</w:t>
      </w:r>
      <w:r w:rsidRPr="000241EE">
        <w:rPr>
          <w:b w:val="0"/>
          <w:sz w:val="28"/>
          <w:lang w:val="uk-UA"/>
        </w:rPr>
        <w:t xml:space="preserve"> </w:t>
      </w:r>
      <w:r w:rsidR="003F5CF7" w:rsidRPr="000241EE">
        <w:rPr>
          <w:b w:val="0"/>
          <w:sz w:val="28"/>
          <w:lang w:val="uk-UA"/>
        </w:rPr>
        <w:t>Головне вікно</w:t>
      </w:r>
    </w:p>
    <w:p w:rsidR="00F34037" w:rsidRPr="000241EE" w:rsidRDefault="0023020B" w:rsidP="000241EE">
      <w:pPr>
        <w:pStyle w:val="af"/>
        <w:numPr>
          <w:ilvl w:val="0"/>
          <w:numId w:val="26"/>
        </w:numPr>
        <w:ind w:left="0" w:firstLine="709"/>
        <w:rPr>
          <w:lang w:val="uk-UA"/>
        </w:rPr>
      </w:pPr>
      <w:r>
        <w:rPr>
          <w:lang w:val="uk-UA"/>
        </w:rPr>
        <w:br w:type="page"/>
      </w:r>
      <w:r w:rsidR="00F34037" w:rsidRPr="000241EE">
        <w:rPr>
          <w:lang w:val="uk-UA"/>
        </w:rPr>
        <w:t>Меню «Файл» і «Справка» створені за допомогою компоненту MainMenu</w:t>
      </w:r>
    </w:p>
    <w:p w:rsidR="00F34037" w:rsidRDefault="00F34037" w:rsidP="000241EE">
      <w:pPr>
        <w:pStyle w:val="af"/>
        <w:numPr>
          <w:ilvl w:val="0"/>
          <w:numId w:val="26"/>
        </w:numPr>
        <w:ind w:left="0" w:firstLine="709"/>
        <w:rPr>
          <w:lang w:val="uk-UA"/>
        </w:rPr>
      </w:pPr>
      <w:r w:rsidRPr="000241EE">
        <w:rPr>
          <w:lang w:val="uk-UA"/>
        </w:rPr>
        <w:t xml:space="preserve">Також у </w:t>
      </w:r>
      <w:r w:rsidR="00CC3EDF" w:rsidRPr="000241EE">
        <w:rPr>
          <w:lang w:val="uk-UA"/>
        </w:rPr>
        <w:t>програмі</w:t>
      </w:r>
      <w:r w:rsidRPr="000241EE">
        <w:rPr>
          <w:lang w:val="uk-UA"/>
        </w:rPr>
        <w:t xml:space="preserve"> використовуються так</w:t>
      </w:r>
      <w:r w:rsidR="00B87CB6" w:rsidRPr="000241EE">
        <w:rPr>
          <w:lang w:val="uk-UA"/>
        </w:rPr>
        <w:t>і</w:t>
      </w:r>
      <w:r w:rsidRPr="000241EE">
        <w:rPr>
          <w:lang w:val="uk-UA"/>
        </w:rPr>
        <w:t xml:space="preserve"> компоненти як StatusBar, PageControl та PaintBox.</w:t>
      </w:r>
    </w:p>
    <w:p w:rsidR="000241EE" w:rsidRPr="000241EE" w:rsidRDefault="000241EE" w:rsidP="000241EE">
      <w:pPr>
        <w:ind w:left="709"/>
        <w:rPr>
          <w:lang w:val="uk-UA"/>
        </w:rPr>
      </w:pPr>
    </w:p>
    <w:p w:rsidR="00B85999" w:rsidRPr="000241EE" w:rsidRDefault="001C241C" w:rsidP="000241EE">
      <w:pPr>
        <w:pStyle w:val="af1"/>
        <w:keepNext/>
        <w:spacing w:after="0"/>
        <w:ind w:firstLine="709"/>
        <w:rPr>
          <w:b w:val="0"/>
          <w:color w:val="auto"/>
          <w:sz w:val="28"/>
          <w:lang w:val="uk-UA"/>
        </w:rPr>
      </w:pPr>
      <w:r w:rsidRPr="000241EE">
        <w:rPr>
          <w:b w:val="0"/>
          <w:noProof/>
          <w:color w:val="auto"/>
          <w:sz w:val="28"/>
          <w:lang w:val="uk-UA"/>
        </w:rPr>
        <w:t xml:space="preserve"> </w:t>
      </w:r>
      <w:r w:rsidR="00B97C0A">
        <w:rPr>
          <w:b w:val="0"/>
          <w:noProof/>
          <w:color w:val="auto"/>
          <w:sz w:val="28"/>
        </w:rPr>
        <w:pict>
          <v:shape id="Рисунок 6" o:spid="_x0000_i1085" type="#_x0000_t75" style="width:212.25pt;height:264.75pt;visibility:visible">
            <v:imagedata r:id="rId51" o:title=""/>
          </v:shape>
        </w:pict>
      </w:r>
    </w:p>
    <w:p w:rsidR="001C241C" w:rsidRPr="000241EE" w:rsidRDefault="00B85999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782A18" w:rsidRPr="000241EE">
        <w:rPr>
          <w:b w:val="0"/>
          <w:sz w:val="28"/>
          <w:lang w:val="uk-UA"/>
        </w:rPr>
        <w:t>3</w:t>
      </w:r>
      <w:r w:rsidRPr="000241EE">
        <w:rPr>
          <w:b w:val="0"/>
          <w:sz w:val="28"/>
          <w:lang w:val="uk-UA"/>
        </w:rPr>
        <w:t xml:space="preserve">.3 </w:t>
      </w:r>
      <w:r w:rsidR="003F5CF7" w:rsidRPr="000241EE">
        <w:rPr>
          <w:b w:val="0"/>
          <w:sz w:val="28"/>
          <w:lang w:val="uk-UA"/>
        </w:rPr>
        <w:t>Приклад роботи прогами</w:t>
      </w:r>
    </w:p>
    <w:p w:rsidR="000241EE" w:rsidRPr="000241EE" w:rsidRDefault="000241EE" w:rsidP="000241EE">
      <w:pPr>
        <w:ind w:left="709"/>
        <w:rPr>
          <w:lang w:val="uk-UA"/>
        </w:rPr>
      </w:pPr>
    </w:p>
    <w:p w:rsidR="00F34037" w:rsidRPr="000241EE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>Для початку роботи з програмою необхідно перейти на вкладку Расчет, та ввести початкові данні про кути, та модуль.</w:t>
      </w:r>
    </w:p>
    <w:p w:rsidR="00F34037" w:rsidRPr="000241EE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>Далі треба натиснути кнопку Расчет</w:t>
      </w:r>
    </w:p>
    <w:p w:rsidR="00F34037" w:rsidRPr="000241EE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 xml:space="preserve">Після </w:t>
      </w:r>
      <w:r w:rsidR="00CC3EDF" w:rsidRPr="000241EE">
        <w:rPr>
          <w:lang w:val="uk-UA"/>
        </w:rPr>
        <w:t>ч</w:t>
      </w:r>
      <w:r w:rsidRPr="000241EE">
        <w:rPr>
          <w:lang w:val="uk-UA"/>
        </w:rPr>
        <w:t>ого треба перейти на вкладку Рисовать</w:t>
      </w:r>
    </w:p>
    <w:p w:rsidR="00F34037" w:rsidRPr="000241EE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>На цій вкладці можна вибирати колір осей, масштаб та інші опції</w:t>
      </w:r>
    </w:p>
    <w:p w:rsidR="00F34037" w:rsidRPr="000241EE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>Для виведення вектора треба натиснути кнопку Рисовать вектор</w:t>
      </w:r>
    </w:p>
    <w:p w:rsidR="00F34037" w:rsidRDefault="00F34037" w:rsidP="000241EE">
      <w:pPr>
        <w:pStyle w:val="af"/>
        <w:numPr>
          <w:ilvl w:val="0"/>
          <w:numId w:val="27"/>
        </w:numPr>
        <w:ind w:left="0" w:firstLine="709"/>
        <w:rPr>
          <w:lang w:val="uk-UA"/>
        </w:rPr>
      </w:pPr>
      <w:r w:rsidRPr="000241EE">
        <w:rPr>
          <w:lang w:val="uk-UA"/>
        </w:rPr>
        <w:t xml:space="preserve">Якщо параметри вектора </w:t>
      </w:r>
      <w:r w:rsidR="00CC3EDF" w:rsidRPr="000241EE">
        <w:rPr>
          <w:lang w:val="uk-UA"/>
        </w:rPr>
        <w:t>входять</w:t>
      </w:r>
      <w:r w:rsidRPr="000241EE">
        <w:rPr>
          <w:lang w:val="uk-UA"/>
        </w:rPr>
        <w:t xml:space="preserve"> в діапазон допустимих </w:t>
      </w:r>
      <w:r w:rsidR="00CC3EDF" w:rsidRPr="000241EE">
        <w:rPr>
          <w:lang w:val="uk-UA"/>
        </w:rPr>
        <w:t>значень</w:t>
      </w:r>
      <w:r w:rsidRPr="000241EE">
        <w:rPr>
          <w:lang w:val="uk-UA"/>
        </w:rPr>
        <w:t xml:space="preserve">, то вектор буде </w:t>
      </w:r>
      <w:r w:rsidR="00CC3EDF" w:rsidRPr="000241EE">
        <w:rPr>
          <w:lang w:val="uk-UA"/>
        </w:rPr>
        <w:t>намальован</w:t>
      </w:r>
      <w:r w:rsidRPr="000241EE">
        <w:rPr>
          <w:lang w:val="uk-UA"/>
        </w:rPr>
        <w:t xml:space="preserve"> (рис </w:t>
      </w:r>
      <w:r w:rsidR="00782A18" w:rsidRPr="000241EE">
        <w:rPr>
          <w:lang w:val="uk-UA"/>
        </w:rPr>
        <w:t>3</w:t>
      </w:r>
      <w:r w:rsidRPr="000241EE">
        <w:rPr>
          <w:lang w:val="uk-UA"/>
        </w:rPr>
        <w:t>.3).</w:t>
      </w:r>
    </w:p>
    <w:p w:rsidR="00B85999" w:rsidRPr="000241EE" w:rsidRDefault="000241EE" w:rsidP="0023020B">
      <w:pPr>
        <w:spacing w:line="240" w:lineRule="auto"/>
        <w:jc w:val="left"/>
        <w:rPr>
          <w:lang w:val="uk-UA"/>
        </w:rPr>
      </w:pPr>
      <w:r>
        <w:rPr>
          <w:lang w:val="uk-UA"/>
        </w:rPr>
        <w:br w:type="page"/>
      </w:r>
      <w:r w:rsidR="00B97C0A">
        <w:rPr>
          <w:noProof/>
        </w:rPr>
        <w:pict>
          <v:shape id="Рисунок 9" o:spid="_x0000_i1086" type="#_x0000_t75" style="width:225.75pt;height:266.25pt;visibility:visible">
            <v:imagedata r:id="rId52" o:title=""/>
          </v:shape>
        </w:pict>
      </w:r>
    </w:p>
    <w:p w:rsidR="00B85999" w:rsidRPr="000241EE" w:rsidRDefault="00B85999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782A18" w:rsidRPr="000241EE">
        <w:rPr>
          <w:b w:val="0"/>
          <w:sz w:val="28"/>
          <w:lang w:val="uk-UA"/>
        </w:rPr>
        <w:t>3</w:t>
      </w:r>
      <w:r w:rsidRPr="000241EE">
        <w:rPr>
          <w:b w:val="0"/>
          <w:sz w:val="28"/>
          <w:lang w:val="uk-UA"/>
        </w:rPr>
        <w:t>.4 Аналітичне розв’язання</w:t>
      </w:r>
    </w:p>
    <w:p w:rsidR="000241EE" w:rsidRDefault="000241EE" w:rsidP="000241EE">
      <w:pPr>
        <w:ind w:firstLine="709"/>
        <w:rPr>
          <w:lang w:val="uk-UA"/>
        </w:rPr>
      </w:pPr>
    </w:p>
    <w:p w:rsidR="000F6CC9" w:rsidRDefault="000F6CC9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Якщо треба вивести на </w:t>
      </w:r>
      <w:r w:rsidR="00CC3EDF" w:rsidRPr="000241EE">
        <w:rPr>
          <w:lang w:val="uk-UA"/>
        </w:rPr>
        <w:t>екран</w:t>
      </w:r>
      <w:r w:rsidRPr="000241EE">
        <w:rPr>
          <w:lang w:val="uk-UA"/>
        </w:rPr>
        <w:t xml:space="preserve"> приклад розв’язання задачі або </w:t>
      </w:r>
      <w:r w:rsidR="00CC3EDF" w:rsidRPr="000241EE">
        <w:rPr>
          <w:lang w:val="uk-UA"/>
        </w:rPr>
        <w:t>аналітичне</w:t>
      </w:r>
      <w:r w:rsidRPr="000241EE">
        <w:rPr>
          <w:lang w:val="uk-UA"/>
        </w:rPr>
        <w:t xml:space="preserve"> рішення, то треба вибрати в меню Файл відповідний пункт.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1C241C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12" o:spid="_x0000_i1087" type="#_x0000_t75" style="width:225.75pt;height:266.25pt;visibility:visible">
            <v:imagedata r:id="rId53" o:title=""/>
          </v:shape>
        </w:pict>
      </w:r>
    </w:p>
    <w:p w:rsidR="0088412D" w:rsidRDefault="001C241C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B85999" w:rsidRPr="000241EE">
        <w:rPr>
          <w:b w:val="0"/>
          <w:sz w:val="28"/>
          <w:lang w:val="uk-UA"/>
        </w:rPr>
        <w:t>3.5</w:t>
      </w:r>
      <w:r w:rsidRPr="000241EE">
        <w:rPr>
          <w:b w:val="0"/>
          <w:sz w:val="28"/>
          <w:lang w:val="uk-UA"/>
        </w:rPr>
        <w:t xml:space="preserve"> </w:t>
      </w:r>
      <w:r w:rsidR="00B85999" w:rsidRPr="000241EE">
        <w:rPr>
          <w:b w:val="0"/>
          <w:sz w:val="28"/>
          <w:lang w:val="uk-UA"/>
        </w:rPr>
        <w:t>Математичний приклад</w:t>
      </w:r>
    </w:p>
    <w:p w:rsidR="000F6CC9" w:rsidRDefault="000241EE" w:rsidP="0023020B">
      <w:pPr>
        <w:ind w:firstLine="709"/>
        <w:rPr>
          <w:lang w:val="uk-UA"/>
        </w:rPr>
      </w:pPr>
      <w:r>
        <w:rPr>
          <w:b/>
          <w:lang w:val="uk-UA"/>
        </w:rPr>
        <w:br w:type="page"/>
      </w:r>
      <w:r w:rsidR="000F6CC9" w:rsidRPr="000241EE">
        <w:rPr>
          <w:lang w:val="uk-UA"/>
        </w:rPr>
        <w:t>Для того щоб показати інформацію про програм</w:t>
      </w:r>
      <w:r w:rsidR="00782A18" w:rsidRPr="000241EE">
        <w:rPr>
          <w:lang w:val="uk-UA"/>
        </w:rPr>
        <w:t>у</w:t>
      </w:r>
      <w:r w:rsidR="000F6CC9" w:rsidRPr="000241EE">
        <w:rPr>
          <w:lang w:val="uk-UA"/>
        </w:rPr>
        <w:t xml:space="preserve"> необхідно натиснути Справка-Визов справки (рис 3.6)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1C241C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15" o:spid="_x0000_i1088" type="#_x0000_t75" style="width:387pt;height:203.25pt;visibility:visible">
            <v:imagedata r:id="rId54" o:title=""/>
          </v:shape>
        </w:pict>
      </w:r>
    </w:p>
    <w:p w:rsidR="001C241C" w:rsidRPr="000241EE" w:rsidRDefault="001C241C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07466B" w:rsidRPr="000241EE">
        <w:rPr>
          <w:b w:val="0"/>
          <w:sz w:val="28"/>
          <w:lang w:val="uk-UA"/>
        </w:rPr>
        <w:t>3.6</w:t>
      </w:r>
      <w:r w:rsidRPr="000241EE">
        <w:rPr>
          <w:b w:val="0"/>
          <w:sz w:val="28"/>
          <w:lang w:val="uk-UA"/>
        </w:rPr>
        <w:t xml:space="preserve"> Информац</w:t>
      </w:r>
      <w:r w:rsidR="003F5CF7" w:rsidRPr="000241EE">
        <w:rPr>
          <w:b w:val="0"/>
          <w:sz w:val="28"/>
          <w:lang w:val="uk-UA"/>
        </w:rPr>
        <w:t>ія про програму</w:t>
      </w:r>
    </w:p>
    <w:p w:rsidR="000241EE" w:rsidRDefault="000241EE" w:rsidP="000241EE">
      <w:pPr>
        <w:ind w:firstLine="709"/>
        <w:rPr>
          <w:lang w:val="uk-UA"/>
        </w:rPr>
      </w:pPr>
    </w:p>
    <w:p w:rsidR="000F6CC9" w:rsidRDefault="000F6CC9" w:rsidP="000241EE">
      <w:pPr>
        <w:ind w:firstLine="709"/>
        <w:rPr>
          <w:lang w:val="uk-UA"/>
        </w:rPr>
      </w:pPr>
      <w:r w:rsidRPr="000241EE">
        <w:rPr>
          <w:lang w:val="uk-UA"/>
        </w:rPr>
        <w:t xml:space="preserve">Якщо данні були введені </w:t>
      </w:r>
      <w:r w:rsidR="00CC3EDF" w:rsidRPr="000241EE">
        <w:rPr>
          <w:lang w:val="uk-UA"/>
        </w:rPr>
        <w:t>некоректно</w:t>
      </w:r>
      <w:r w:rsidRPr="000241EE">
        <w:rPr>
          <w:lang w:val="uk-UA"/>
        </w:rPr>
        <w:t>, то буду</w:t>
      </w:r>
      <w:r w:rsidR="00CC3EDF" w:rsidRPr="000241EE">
        <w:rPr>
          <w:lang w:val="uk-UA"/>
        </w:rPr>
        <w:t>ть з’являтись відповідні вікна з помилками</w:t>
      </w:r>
      <w:r w:rsidRPr="000241EE">
        <w:rPr>
          <w:lang w:val="uk-UA"/>
        </w:rPr>
        <w:t xml:space="preserve"> (рис 3.7, рис 3.8)</w:t>
      </w:r>
    </w:p>
    <w:p w:rsidR="000241EE" w:rsidRPr="000241EE" w:rsidRDefault="000241EE" w:rsidP="000241EE">
      <w:pPr>
        <w:ind w:firstLine="709"/>
        <w:rPr>
          <w:lang w:val="uk-UA"/>
        </w:rPr>
      </w:pPr>
    </w:p>
    <w:p w:rsidR="001C241C" w:rsidRPr="000241EE" w:rsidRDefault="001C241C" w:rsidP="000241EE">
      <w:pPr>
        <w:keepNext/>
        <w:ind w:firstLine="709"/>
        <w:rPr>
          <w:lang w:val="uk-UA"/>
        </w:rPr>
      </w:pPr>
      <w:r w:rsidRPr="000241EE">
        <w:rPr>
          <w:noProof/>
          <w:lang w:val="uk-UA"/>
        </w:rPr>
        <w:t xml:space="preserve"> </w:t>
      </w:r>
      <w:r w:rsidR="00B97C0A">
        <w:rPr>
          <w:noProof/>
        </w:rPr>
        <w:pict>
          <v:shape id="Рисунок 53" o:spid="_x0000_i1089" type="#_x0000_t75" style="width:372pt;height:126.75pt;visibility:visible">
            <v:imagedata r:id="rId55" o:title=""/>
          </v:shape>
        </w:pict>
      </w:r>
    </w:p>
    <w:p w:rsidR="001C241C" w:rsidRDefault="001C241C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 xml:space="preserve">Рисунок </w:t>
      </w:r>
      <w:r w:rsidR="0007466B" w:rsidRPr="000241EE">
        <w:rPr>
          <w:b w:val="0"/>
          <w:sz w:val="28"/>
          <w:lang w:val="uk-UA"/>
        </w:rPr>
        <w:t>3.7</w:t>
      </w:r>
      <w:r w:rsidRPr="000241EE">
        <w:rPr>
          <w:b w:val="0"/>
          <w:sz w:val="28"/>
          <w:lang w:val="uk-UA"/>
        </w:rPr>
        <w:t xml:space="preserve"> При</w:t>
      </w:r>
      <w:r w:rsidR="002C7F1E" w:rsidRPr="000241EE">
        <w:rPr>
          <w:b w:val="0"/>
          <w:sz w:val="28"/>
          <w:lang w:val="uk-UA"/>
        </w:rPr>
        <w:t>клад вікна</w:t>
      </w:r>
      <w:r w:rsidRPr="000241EE">
        <w:rPr>
          <w:b w:val="0"/>
          <w:sz w:val="28"/>
          <w:lang w:val="uk-UA"/>
        </w:rPr>
        <w:t xml:space="preserve"> с</w:t>
      </w:r>
      <w:r w:rsidR="002C7F1E" w:rsidRPr="000241EE">
        <w:rPr>
          <w:b w:val="0"/>
          <w:sz w:val="28"/>
          <w:lang w:val="uk-UA"/>
        </w:rPr>
        <w:t xml:space="preserve"> помилкою</w:t>
      </w:r>
    </w:p>
    <w:p w:rsidR="000241EE" w:rsidRPr="000241EE" w:rsidRDefault="000241EE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</w:p>
    <w:p w:rsidR="0007466B" w:rsidRPr="000241EE" w:rsidRDefault="00B97C0A" w:rsidP="000241EE">
      <w:pPr>
        <w:keepNext/>
        <w:ind w:firstLine="709"/>
        <w:rPr>
          <w:lang w:val="uk-UA"/>
        </w:rPr>
      </w:pPr>
      <w:r>
        <w:rPr>
          <w:noProof/>
        </w:rPr>
        <w:pict>
          <v:shape id="Рисунок 18" o:spid="_x0000_i1090" type="#_x0000_t75" style="width:282pt;height:93pt;visibility:visible">
            <v:imagedata r:id="rId56" o:title=""/>
          </v:shape>
        </w:pict>
      </w:r>
    </w:p>
    <w:p w:rsidR="0007466B" w:rsidRPr="000241EE" w:rsidRDefault="0007466B" w:rsidP="000241EE">
      <w:pPr>
        <w:pStyle w:val="afa"/>
        <w:spacing w:after="0"/>
        <w:ind w:firstLine="709"/>
        <w:jc w:val="both"/>
        <w:rPr>
          <w:b w:val="0"/>
          <w:sz w:val="28"/>
          <w:lang w:val="uk-UA"/>
        </w:rPr>
      </w:pPr>
      <w:r w:rsidRPr="000241EE">
        <w:rPr>
          <w:b w:val="0"/>
          <w:sz w:val="28"/>
          <w:lang w:val="uk-UA"/>
        </w:rPr>
        <w:t>Рисунок 3.8 Вих</w:t>
      </w:r>
      <w:r w:rsidR="003F5CF7" w:rsidRPr="000241EE">
        <w:rPr>
          <w:b w:val="0"/>
          <w:sz w:val="28"/>
          <w:lang w:val="uk-UA"/>
        </w:rPr>
        <w:t>і</w:t>
      </w:r>
      <w:r w:rsidRPr="000241EE">
        <w:rPr>
          <w:b w:val="0"/>
          <w:sz w:val="28"/>
          <w:lang w:val="uk-UA"/>
        </w:rPr>
        <w:t xml:space="preserve">д за </w:t>
      </w:r>
      <w:r w:rsidR="003F5CF7" w:rsidRPr="000241EE">
        <w:rPr>
          <w:b w:val="0"/>
          <w:sz w:val="28"/>
          <w:lang w:val="uk-UA"/>
        </w:rPr>
        <w:t>границю</w:t>
      </w:r>
      <w:r w:rsidRPr="000241EE">
        <w:rPr>
          <w:b w:val="0"/>
          <w:sz w:val="28"/>
          <w:lang w:val="uk-UA"/>
        </w:rPr>
        <w:t xml:space="preserve"> до</w:t>
      </w:r>
      <w:r w:rsidR="002C7F1E" w:rsidRPr="000241EE">
        <w:rPr>
          <w:b w:val="0"/>
          <w:sz w:val="28"/>
          <w:lang w:val="uk-UA"/>
        </w:rPr>
        <w:t>зволенних</w:t>
      </w:r>
      <w:r w:rsidRPr="000241EE">
        <w:rPr>
          <w:b w:val="0"/>
          <w:sz w:val="28"/>
          <w:lang w:val="uk-UA"/>
        </w:rPr>
        <w:t xml:space="preserve"> </w:t>
      </w:r>
      <w:r w:rsidR="00CC3EDF" w:rsidRPr="000241EE">
        <w:rPr>
          <w:b w:val="0"/>
          <w:sz w:val="28"/>
          <w:lang w:val="uk-UA"/>
        </w:rPr>
        <w:t>значень</w:t>
      </w:r>
    </w:p>
    <w:p w:rsidR="00853CC9" w:rsidRPr="000241EE" w:rsidRDefault="00036FA0" w:rsidP="000241EE">
      <w:pPr>
        <w:keepNext/>
        <w:ind w:firstLine="709"/>
        <w:jc w:val="center"/>
        <w:rPr>
          <w:b/>
          <w:lang w:val="uk-UA"/>
        </w:rPr>
      </w:pPr>
      <w:bookmarkStart w:id="26" w:name="_Toc231142506"/>
      <w:r w:rsidRPr="000241EE">
        <w:rPr>
          <w:b/>
          <w:lang w:val="uk-UA"/>
        </w:rPr>
        <w:t>Висновки</w:t>
      </w:r>
      <w:bookmarkEnd w:id="26"/>
    </w:p>
    <w:p w:rsidR="000241EE" w:rsidRDefault="000241EE" w:rsidP="000241EE">
      <w:pPr>
        <w:ind w:firstLine="709"/>
        <w:rPr>
          <w:szCs w:val="28"/>
          <w:lang w:val="uk-UA" w:eastAsia="en-US"/>
        </w:rPr>
      </w:pPr>
    </w:p>
    <w:p w:rsidR="00440E67" w:rsidRPr="000241EE" w:rsidRDefault="00CC3EDF" w:rsidP="000241EE">
      <w:pPr>
        <w:ind w:firstLine="709"/>
        <w:rPr>
          <w:szCs w:val="28"/>
          <w:lang w:val="uk-UA" w:eastAsia="en-US"/>
        </w:rPr>
      </w:pPr>
      <w:r w:rsidRPr="000241EE">
        <w:rPr>
          <w:szCs w:val="28"/>
          <w:lang w:val="uk-UA" w:eastAsia="en-US"/>
        </w:rPr>
        <w:t>Даний</w:t>
      </w:r>
      <w:r w:rsidR="00440E67" w:rsidRPr="000241EE">
        <w:rPr>
          <w:szCs w:val="28"/>
          <w:lang w:val="uk-UA" w:eastAsia="en-US"/>
        </w:rPr>
        <w:t xml:space="preserve"> курсовий проект </w:t>
      </w:r>
      <w:r w:rsidRPr="000241EE">
        <w:rPr>
          <w:szCs w:val="28"/>
          <w:lang w:val="uk-UA" w:eastAsia="en-US"/>
        </w:rPr>
        <w:t>полягає</w:t>
      </w:r>
      <w:r w:rsidR="00440E67" w:rsidRPr="000241EE">
        <w:rPr>
          <w:szCs w:val="28"/>
          <w:lang w:val="uk-UA" w:eastAsia="en-US"/>
        </w:rPr>
        <w:t xml:space="preserve"> в розробці та створенні </w:t>
      </w:r>
      <w:r w:rsidRPr="000241EE">
        <w:rPr>
          <w:szCs w:val="28"/>
          <w:lang w:val="uk-UA" w:eastAsia="en-US"/>
        </w:rPr>
        <w:t>програми</w:t>
      </w:r>
      <w:r w:rsidR="00440E67" w:rsidRPr="000241EE">
        <w:rPr>
          <w:szCs w:val="28"/>
          <w:lang w:val="uk-UA" w:eastAsia="en-US"/>
        </w:rPr>
        <w:t xml:space="preserve"> для розв’язання задачі з аналітичної </w:t>
      </w:r>
      <w:r w:rsidRPr="000241EE">
        <w:rPr>
          <w:szCs w:val="28"/>
          <w:lang w:val="uk-UA" w:eastAsia="en-US"/>
        </w:rPr>
        <w:t>геометрії</w:t>
      </w:r>
      <w:r w:rsidR="00440E67" w:rsidRPr="000241EE">
        <w:rPr>
          <w:szCs w:val="28"/>
          <w:lang w:val="uk-UA" w:eastAsia="en-US"/>
        </w:rPr>
        <w:t xml:space="preserve">. Поставлена на початку мета була досягнута з використанням </w:t>
      </w:r>
      <w:r w:rsidRPr="000241EE">
        <w:rPr>
          <w:szCs w:val="28"/>
          <w:lang w:val="uk-UA" w:eastAsia="en-US"/>
        </w:rPr>
        <w:t>середовища</w:t>
      </w:r>
      <w:r w:rsidR="00440E67" w:rsidRPr="000241EE">
        <w:rPr>
          <w:szCs w:val="28"/>
          <w:lang w:val="uk-UA" w:eastAsia="en-US"/>
        </w:rPr>
        <w:t xml:space="preserve"> об</w:t>
      </w:r>
      <w:r w:rsidR="00BC2989" w:rsidRPr="000241EE">
        <w:rPr>
          <w:szCs w:val="28"/>
          <w:lang w:val="uk-UA" w:eastAsia="en-US"/>
        </w:rPr>
        <w:t>’є</w:t>
      </w:r>
      <w:r w:rsidR="00440E67" w:rsidRPr="000241EE">
        <w:rPr>
          <w:szCs w:val="28"/>
          <w:lang w:val="uk-UA" w:eastAsia="en-US"/>
        </w:rPr>
        <w:t>ктно-орі</w:t>
      </w:r>
      <w:r w:rsidRPr="000241EE">
        <w:rPr>
          <w:szCs w:val="28"/>
          <w:lang w:val="uk-UA" w:eastAsia="en-US"/>
        </w:rPr>
        <w:t>є</w:t>
      </w:r>
      <w:r w:rsidR="00440E67" w:rsidRPr="000241EE">
        <w:rPr>
          <w:szCs w:val="28"/>
          <w:lang w:val="uk-UA" w:eastAsia="en-US"/>
        </w:rPr>
        <w:t>нтованого програмування Delphi. Отриманн</w:t>
      </w:r>
      <w:r w:rsidR="005E0243" w:rsidRPr="000241EE">
        <w:rPr>
          <w:szCs w:val="28"/>
          <w:lang w:val="uk-UA" w:eastAsia="en-US"/>
        </w:rPr>
        <w:t>і</w:t>
      </w:r>
      <w:r w:rsidR="00440E67" w:rsidRPr="000241EE">
        <w:rPr>
          <w:szCs w:val="28"/>
          <w:lang w:val="uk-UA" w:eastAsia="en-US"/>
        </w:rPr>
        <w:t xml:space="preserve"> теоретичні знання застосовані на практиці, тобто програма була розроблена в</w:t>
      </w:r>
      <w:r w:rsidR="00B87CB6" w:rsidRPr="000241EE">
        <w:rPr>
          <w:szCs w:val="28"/>
          <w:lang w:val="uk-UA" w:eastAsia="en-US"/>
        </w:rPr>
        <w:t>і</w:t>
      </w:r>
      <w:r w:rsidR="00440E67" w:rsidRPr="000241EE">
        <w:rPr>
          <w:szCs w:val="28"/>
          <w:lang w:val="uk-UA" w:eastAsia="en-US"/>
        </w:rPr>
        <w:t xml:space="preserve">дповідно до завдання, а також були зроблені </w:t>
      </w:r>
      <w:r w:rsidR="00BC2989" w:rsidRPr="000241EE">
        <w:rPr>
          <w:szCs w:val="28"/>
          <w:lang w:val="uk-UA" w:eastAsia="en-US"/>
        </w:rPr>
        <w:t>додатки, які потрібні для більш зручного використання програми.</w:t>
      </w:r>
      <w:r w:rsidR="00440E67" w:rsidRPr="000241EE">
        <w:rPr>
          <w:szCs w:val="28"/>
          <w:lang w:val="uk-UA" w:eastAsia="en-US"/>
        </w:rPr>
        <w:t xml:space="preserve"> </w:t>
      </w:r>
      <w:r w:rsidR="00734D79" w:rsidRPr="000241EE">
        <w:rPr>
          <w:szCs w:val="28"/>
          <w:lang w:val="uk-UA" w:eastAsia="en-US"/>
        </w:rPr>
        <w:t xml:space="preserve">Найбільш складним завданням було перетворення математичних координат в екранні координати. </w:t>
      </w:r>
      <w:r w:rsidR="00440E67" w:rsidRPr="000241EE">
        <w:rPr>
          <w:szCs w:val="28"/>
          <w:lang w:val="uk-UA" w:eastAsia="en-US"/>
        </w:rPr>
        <w:t>Об</w:t>
      </w:r>
      <w:r w:rsidR="00BC2989" w:rsidRPr="000241EE">
        <w:rPr>
          <w:szCs w:val="28"/>
          <w:lang w:val="uk-UA" w:eastAsia="en-US"/>
        </w:rPr>
        <w:t>’є</w:t>
      </w:r>
      <w:r w:rsidR="00440E67" w:rsidRPr="000241EE">
        <w:rPr>
          <w:szCs w:val="28"/>
          <w:lang w:val="uk-UA" w:eastAsia="en-US"/>
        </w:rPr>
        <w:t>ктно-орі</w:t>
      </w:r>
      <w:r w:rsidRPr="000241EE">
        <w:rPr>
          <w:szCs w:val="28"/>
          <w:lang w:val="uk-UA" w:eastAsia="en-US"/>
        </w:rPr>
        <w:t>є</w:t>
      </w:r>
      <w:r w:rsidR="00440E67" w:rsidRPr="000241EE">
        <w:rPr>
          <w:szCs w:val="28"/>
          <w:lang w:val="uk-UA" w:eastAsia="en-US"/>
        </w:rPr>
        <w:t>нтоване середовище програмування Delphi дозволило виконати проект зручним та простим до використ</w:t>
      </w:r>
      <w:r w:rsidRPr="000241EE">
        <w:rPr>
          <w:szCs w:val="28"/>
          <w:lang w:val="uk-UA" w:eastAsia="en-US"/>
        </w:rPr>
        <w:t>ову</w:t>
      </w:r>
      <w:r w:rsidR="00440E67" w:rsidRPr="000241EE">
        <w:rPr>
          <w:szCs w:val="28"/>
          <w:lang w:val="uk-UA" w:eastAsia="en-US"/>
        </w:rPr>
        <w:t>вання</w:t>
      </w:r>
      <w:r w:rsidR="005E0243" w:rsidRPr="000241EE">
        <w:rPr>
          <w:szCs w:val="28"/>
          <w:lang w:val="uk-UA" w:eastAsia="en-US"/>
        </w:rPr>
        <w:t xml:space="preserve">, за </w:t>
      </w:r>
      <w:r w:rsidRPr="000241EE">
        <w:rPr>
          <w:szCs w:val="28"/>
          <w:lang w:val="uk-UA" w:eastAsia="en-US"/>
        </w:rPr>
        <w:t>допомогою</w:t>
      </w:r>
      <w:r w:rsidR="005E0243" w:rsidRPr="000241EE">
        <w:rPr>
          <w:szCs w:val="28"/>
          <w:lang w:val="uk-UA" w:eastAsia="en-US"/>
        </w:rPr>
        <w:t xml:space="preserve"> різноманітних графічних компонентів. Отже середовище Delphi добре підходить для розв’язання програм заснованих на математичних завданнях.</w:t>
      </w:r>
    </w:p>
    <w:p w:rsidR="00BC2989" w:rsidRPr="000241EE" w:rsidRDefault="00BC2989" w:rsidP="000241EE">
      <w:pPr>
        <w:ind w:firstLine="709"/>
        <w:rPr>
          <w:szCs w:val="28"/>
          <w:lang w:val="uk-UA" w:eastAsia="en-US"/>
        </w:rPr>
      </w:pPr>
      <w:r w:rsidRPr="000241EE">
        <w:rPr>
          <w:szCs w:val="28"/>
          <w:lang w:val="uk-UA" w:eastAsia="en-US"/>
        </w:rPr>
        <w:t>Весь проект складається з 17 файлів, сумарний об’єм яких дорівнює 4.15 Мб.</w:t>
      </w:r>
    </w:p>
    <w:p w:rsidR="000241EE" w:rsidRDefault="000241EE" w:rsidP="000241EE">
      <w:pPr>
        <w:ind w:firstLine="709"/>
        <w:rPr>
          <w:lang w:val="uk-UA" w:eastAsia="en-US"/>
        </w:rPr>
      </w:pPr>
    </w:p>
    <w:p w:rsidR="00853CC9" w:rsidRPr="000241EE" w:rsidRDefault="00CC3EDF" w:rsidP="000241EE">
      <w:pPr>
        <w:ind w:firstLine="709"/>
        <w:rPr>
          <w:lang w:val="uk-UA" w:eastAsia="en-US"/>
        </w:rPr>
      </w:pPr>
      <w:r w:rsidRPr="000241EE">
        <w:rPr>
          <w:lang w:val="uk-UA" w:eastAsia="en-US"/>
        </w:rPr>
        <w:t>Таблиця</w:t>
      </w:r>
      <w:r w:rsidR="00734D79" w:rsidRPr="000241EE">
        <w:rPr>
          <w:lang w:val="uk-UA" w:eastAsia="en-US"/>
        </w:rPr>
        <w:t xml:space="preserve"> 4.1 </w:t>
      </w:r>
      <w:r w:rsidR="00853CC9" w:rsidRPr="000241EE">
        <w:rPr>
          <w:lang w:val="uk-UA" w:eastAsia="en-US"/>
        </w:rPr>
        <w:t>Розмір файлів проекту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2865"/>
        <w:gridCol w:w="3163"/>
      </w:tblGrid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Файли проекту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Опис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Розмір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frmAbout.dfm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форма AboutForm</w:t>
            </w:r>
          </w:p>
        </w:tc>
        <w:tc>
          <w:tcPr>
            <w:tcW w:w="3274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32</w:t>
            </w:r>
            <w:r w:rsidR="00862A3C"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frmAbout.pas</w:t>
            </w:r>
          </w:p>
        </w:tc>
        <w:tc>
          <w:tcPr>
            <w:tcW w:w="2937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код класса AboutForm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frmMain.dfm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форма </w:t>
            </w:r>
            <w:r w:rsidR="00A925C7" w:rsidRPr="00D500BD">
              <w:rPr>
                <w:sz w:val="20"/>
                <w:szCs w:val="20"/>
                <w:lang w:val="uk-UA"/>
              </w:rPr>
              <w:t>Main</w:t>
            </w:r>
            <w:r w:rsidRPr="00D500BD">
              <w:rPr>
                <w:sz w:val="20"/>
                <w:szCs w:val="20"/>
                <w:lang w:val="uk-UA"/>
              </w:rPr>
              <w:t>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</w:t>
            </w:r>
            <w:r w:rsidR="00A925C7" w:rsidRPr="00D500BD">
              <w:rPr>
                <w:sz w:val="20"/>
                <w:szCs w:val="20"/>
                <w:lang w:val="uk-UA"/>
              </w:rPr>
              <w:t>2</w:t>
            </w:r>
            <w:r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frmMain.pas</w:t>
            </w:r>
          </w:p>
        </w:tc>
        <w:tc>
          <w:tcPr>
            <w:tcW w:w="2937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код класса MainForm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</w:t>
            </w:r>
            <w:r w:rsidR="00A925C7" w:rsidRPr="00D500BD">
              <w:rPr>
                <w:sz w:val="20"/>
                <w:szCs w:val="20"/>
                <w:lang w:val="uk-UA"/>
              </w:rPr>
              <w:t>1</w:t>
            </w:r>
            <w:r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frmOrig.dfm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форма </w:t>
            </w:r>
            <w:r w:rsidR="00A925C7" w:rsidRPr="00D500BD">
              <w:rPr>
                <w:sz w:val="20"/>
                <w:szCs w:val="20"/>
                <w:lang w:val="uk-UA"/>
              </w:rPr>
              <w:t>Orig</w:t>
            </w:r>
            <w:r w:rsidRPr="00D500BD">
              <w:rPr>
                <w:sz w:val="20"/>
                <w:szCs w:val="20"/>
                <w:lang w:val="uk-UA"/>
              </w:rPr>
              <w:t>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850 Байт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frmOrig.pas</w:t>
            </w:r>
          </w:p>
        </w:tc>
        <w:tc>
          <w:tcPr>
            <w:tcW w:w="2937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код класса OrigForm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551 Байт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frmSplash.dfm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 xml:space="preserve">форма </w:t>
            </w:r>
            <w:r w:rsidR="00A925C7" w:rsidRPr="00D500BD">
              <w:rPr>
                <w:sz w:val="20"/>
                <w:szCs w:val="20"/>
                <w:lang w:val="uk-UA"/>
              </w:rPr>
              <w:t>Splash</w:t>
            </w:r>
            <w:r w:rsidRPr="00D500BD">
              <w:rPr>
                <w:sz w:val="20"/>
                <w:szCs w:val="20"/>
                <w:lang w:val="uk-UA"/>
              </w:rPr>
              <w:t>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156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frmSplash.pas</w:t>
            </w:r>
          </w:p>
        </w:tc>
        <w:tc>
          <w:tcPr>
            <w:tcW w:w="2937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код класса SplashForm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386 Байт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vector3d.dpr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файл проекту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766 Байт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vector3d.dproj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файл проекту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5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vector3d.res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ресурси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5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calc1.png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малюнок 1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3</w:t>
            </w:r>
            <w:r w:rsidR="00A925C7" w:rsidRPr="00D500BD">
              <w:rPr>
                <w:sz w:val="20"/>
                <w:szCs w:val="20"/>
                <w:lang w:val="uk-UA"/>
              </w:rPr>
              <w:t>7</w:t>
            </w:r>
            <w:r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calc2.png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малюнок 2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</w:t>
            </w:r>
            <w:r w:rsidR="00A925C7" w:rsidRPr="00D500BD">
              <w:rPr>
                <w:sz w:val="20"/>
                <w:szCs w:val="20"/>
                <w:lang w:val="uk-UA"/>
              </w:rPr>
              <w:t>9</w:t>
            </w:r>
            <w:r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console.exe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консольна програма</w:t>
            </w:r>
          </w:p>
        </w:tc>
        <w:tc>
          <w:tcPr>
            <w:tcW w:w="3274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503</w:t>
            </w:r>
            <w:r w:rsidR="00862A3C"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defset.ini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файл з настройками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159 Байт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help.chm</w:t>
            </w:r>
          </w:p>
        </w:tc>
        <w:tc>
          <w:tcPr>
            <w:tcW w:w="2937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файл справки</w:t>
            </w:r>
          </w:p>
        </w:tc>
        <w:tc>
          <w:tcPr>
            <w:tcW w:w="3274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</w:t>
            </w:r>
            <w:r w:rsidR="00A925C7" w:rsidRPr="00D500BD">
              <w:rPr>
                <w:sz w:val="20"/>
                <w:szCs w:val="20"/>
                <w:lang w:val="uk-UA"/>
              </w:rPr>
              <w:t>59</w:t>
            </w:r>
            <w:r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  <w:tr w:rsidR="00862A3C" w:rsidRPr="00D500BD" w:rsidTr="00D500BD">
        <w:tc>
          <w:tcPr>
            <w:tcW w:w="3642" w:type="dxa"/>
          </w:tcPr>
          <w:p w:rsidR="00862A3C" w:rsidRPr="00D500BD" w:rsidRDefault="00862A3C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vector3d.exe</w:t>
            </w:r>
          </w:p>
        </w:tc>
        <w:tc>
          <w:tcPr>
            <w:tcW w:w="2937" w:type="dxa"/>
          </w:tcPr>
          <w:p w:rsidR="00862A3C" w:rsidRPr="00D500BD" w:rsidRDefault="005E0243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виконавчий файл</w:t>
            </w:r>
          </w:p>
        </w:tc>
        <w:tc>
          <w:tcPr>
            <w:tcW w:w="3274" w:type="dxa"/>
          </w:tcPr>
          <w:p w:rsidR="00862A3C" w:rsidRPr="00D500BD" w:rsidRDefault="00A925C7" w:rsidP="000241EE">
            <w:pPr>
              <w:rPr>
                <w:sz w:val="20"/>
                <w:szCs w:val="20"/>
                <w:lang w:val="uk-UA"/>
              </w:rPr>
            </w:pPr>
            <w:r w:rsidRPr="00D500BD">
              <w:rPr>
                <w:sz w:val="20"/>
                <w:szCs w:val="20"/>
                <w:lang w:val="uk-UA"/>
              </w:rPr>
              <w:t>1025</w:t>
            </w:r>
            <w:r w:rsidR="00862A3C" w:rsidRPr="00D500BD">
              <w:rPr>
                <w:sz w:val="20"/>
                <w:szCs w:val="20"/>
                <w:lang w:val="uk-UA"/>
              </w:rPr>
              <w:t xml:space="preserve"> КБ</w:t>
            </w:r>
          </w:p>
        </w:tc>
      </w:tr>
    </w:tbl>
    <w:p w:rsidR="00853CC9" w:rsidRPr="000241EE" w:rsidRDefault="00853CC9" w:rsidP="000241EE">
      <w:pPr>
        <w:ind w:firstLine="709"/>
        <w:rPr>
          <w:bCs/>
          <w:caps/>
          <w:lang w:val="uk-UA"/>
        </w:rPr>
      </w:pPr>
    </w:p>
    <w:p w:rsidR="00862A3C" w:rsidRPr="000241EE" w:rsidRDefault="00853CC9" w:rsidP="000241EE">
      <w:pPr>
        <w:pStyle w:val="1"/>
        <w:spacing w:before="0" w:line="360" w:lineRule="auto"/>
        <w:ind w:firstLine="709"/>
        <w:rPr>
          <w:sz w:val="28"/>
          <w:lang w:val="uk-UA"/>
        </w:rPr>
      </w:pPr>
      <w:r w:rsidRPr="000241EE">
        <w:rPr>
          <w:b w:val="0"/>
          <w:sz w:val="28"/>
          <w:lang w:val="uk-UA"/>
        </w:rPr>
        <w:br w:type="page"/>
      </w:r>
      <w:bookmarkStart w:id="27" w:name="_Toc231142507"/>
      <w:r w:rsidR="00862A3C" w:rsidRPr="000241EE">
        <w:rPr>
          <w:sz w:val="28"/>
          <w:lang w:val="uk-UA"/>
        </w:rPr>
        <w:t>Список використаних джерел</w:t>
      </w:r>
      <w:bookmarkEnd w:id="27"/>
    </w:p>
    <w:p w:rsidR="000241EE" w:rsidRPr="000241EE" w:rsidRDefault="000241EE" w:rsidP="000241EE">
      <w:pPr>
        <w:rPr>
          <w:lang w:val="uk-UA" w:eastAsia="en-US"/>
        </w:rPr>
      </w:pPr>
    </w:p>
    <w:p w:rsidR="00734D79" w:rsidRPr="000241EE" w:rsidRDefault="00734D79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rFonts w:eastAsia="Arial Unicode MS"/>
          <w:szCs w:val="28"/>
          <w:lang w:val="uk-UA"/>
        </w:rPr>
        <w:t xml:space="preserve">Хладни И. </w:t>
      </w:r>
      <w:r w:rsidRPr="000241EE">
        <w:rPr>
          <w:iCs/>
          <w:noProof/>
          <w:lang w:val="uk-UA"/>
        </w:rPr>
        <w:t xml:space="preserve">Внутренний мир Borland Delphi 2006 </w:t>
      </w:r>
      <w:r w:rsidRPr="000241EE">
        <w:rPr>
          <w:rFonts w:eastAsia="Arial Unicode MS"/>
          <w:szCs w:val="28"/>
          <w:lang w:val="uk-UA"/>
        </w:rPr>
        <w:t xml:space="preserve">— К.: </w:t>
      </w:r>
      <w:r w:rsidRPr="000241EE">
        <w:rPr>
          <w:noProof/>
          <w:lang w:val="uk-UA"/>
        </w:rPr>
        <w:t>Издательский дом "Вильямс"</w:t>
      </w:r>
      <w:r w:rsidRPr="000241EE">
        <w:rPr>
          <w:rFonts w:eastAsia="Arial Unicode MS"/>
          <w:szCs w:val="28"/>
          <w:lang w:val="uk-UA"/>
        </w:rPr>
        <w:t>, 2006.</w:t>
      </w:r>
      <w:r w:rsidR="0023020B">
        <w:rPr>
          <w:rFonts w:eastAsia="Arial Unicode MS"/>
          <w:szCs w:val="28"/>
          <w:lang w:val="uk-UA"/>
        </w:rPr>
        <w:t xml:space="preserve"> </w:t>
      </w:r>
      <w:r w:rsidRPr="000241EE">
        <w:rPr>
          <w:rFonts w:eastAsia="Arial Unicode MS"/>
          <w:szCs w:val="28"/>
          <w:lang w:val="uk-UA"/>
        </w:rPr>
        <w:t>— 480 с.</w:t>
      </w:r>
    </w:p>
    <w:p w:rsidR="00734D79" w:rsidRPr="000241EE" w:rsidRDefault="00734D79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szCs w:val="28"/>
          <w:lang w:val="uk-UA"/>
        </w:rPr>
        <w:t>Гаевский А. Разработка программных приложений на Delphi 6 – М.: Киев, 2000. — 457 с.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szCs w:val="28"/>
          <w:lang w:val="uk-UA"/>
        </w:rPr>
        <w:t>Выгодский М.Я. Справочник по высшей математике</w:t>
      </w:r>
      <w:r w:rsidR="0023020B">
        <w:rPr>
          <w:rFonts w:eastAsia="Arial Unicode MS"/>
          <w:szCs w:val="28"/>
          <w:lang w:val="uk-UA"/>
        </w:rPr>
        <w:t xml:space="preserve"> </w:t>
      </w:r>
      <w:r w:rsidRPr="000241EE">
        <w:rPr>
          <w:rFonts w:eastAsia="Arial Unicode MS"/>
          <w:szCs w:val="28"/>
          <w:lang w:val="uk-UA"/>
        </w:rPr>
        <w:t>— М.: АСТ: Астрель, 2006.</w:t>
      </w:r>
      <w:r w:rsidR="0023020B">
        <w:rPr>
          <w:rFonts w:eastAsia="Arial Unicode MS"/>
          <w:szCs w:val="28"/>
          <w:lang w:val="uk-UA"/>
        </w:rPr>
        <w:t xml:space="preserve"> </w:t>
      </w:r>
      <w:r w:rsidRPr="000241EE">
        <w:rPr>
          <w:rFonts w:eastAsia="Arial Unicode MS"/>
          <w:szCs w:val="28"/>
          <w:lang w:val="uk-UA"/>
        </w:rPr>
        <w:t>— 991 с.: ил.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bCs/>
          <w:noProof/>
          <w:lang w:val="uk-UA"/>
        </w:rPr>
        <w:t>Бондаренко, М.А.</w:t>
      </w:r>
      <w:r w:rsidRPr="000241EE">
        <w:rPr>
          <w:noProof/>
          <w:lang w:val="uk-UA"/>
        </w:rPr>
        <w:t xml:space="preserve"> </w:t>
      </w:r>
      <w:r w:rsidRPr="000241EE">
        <w:rPr>
          <w:iCs/>
          <w:noProof/>
          <w:lang w:val="uk-UA"/>
        </w:rPr>
        <w:t xml:space="preserve">Программирование в Delphi. </w:t>
      </w:r>
      <w:r w:rsidRPr="000241EE">
        <w:rPr>
          <w:noProof/>
          <w:lang w:val="uk-UA"/>
        </w:rPr>
        <w:t>Харьков: б.н., 2005.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szCs w:val="28"/>
          <w:lang w:val="uk-UA"/>
        </w:rPr>
        <w:t>Ильина Т.А. Программирование на Delphi 6</w:t>
      </w:r>
      <w:r w:rsidR="0023020B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— М.: Питер, 2000. — 318 с.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szCs w:val="28"/>
          <w:lang w:val="uk-UA"/>
        </w:rPr>
        <w:t>Шапошников И. Delphi 5 — М.: Санкт-Петербург, 2001.</w:t>
      </w:r>
      <w:r w:rsidR="0023020B">
        <w:rPr>
          <w:szCs w:val="28"/>
          <w:lang w:val="uk-UA"/>
        </w:rPr>
        <w:t xml:space="preserve"> </w:t>
      </w:r>
      <w:r w:rsidRPr="000241EE">
        <w:rPr>
          <w:szCs w:val="28"/>
          <w:lang w:val="uk-UA"/>
        </w:rPr>
        <w:t>— 203 с.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B97C0A">
        <w:rPr>
          <w:lang w:val="uk-UA"/>
        </w:rPr>
        <w:t>http://ru.wikipedia.org</w:t>
      </w:r>
      <w:r w:rsidRPr="000241EE">
        <w:rPr>
          <w:szCs w:val="28"/>
          <w:lang w:val="uk-UA"/>
        </w:rPr>
        <w:t xml:space="preserve"> (онлайн енциклопедія).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B97C0A">
        <w:rPr>
          <w:lang w:val="uk-UA"/>
        </w:rPr>
        <w:t>http://www.realcoding.net</w:t>
      </w:r>
      <w:r w:rsidRPr="000241EE">
        <w:rPr>
          <w:szCs w:val="28"/>
          <w:lang w:val="uk-UA"/>
        </w:rPr>
        <w:t xml:space="preserve"> (онлайн довідник по Delphi).</w:t>
      </w:r>
    </w:p>
    <w:p w:rsidR="00862A3C" w:rsidRPr="000241EE" w:rsidRDefault="00862A3C" w:rsidP="000241EE">
      <w:pPr>
        <w:numPr>
          <w:ilvl w:val="0"/>
          <w:numId w:val="6"/>
        </w:numPr>
        <w:tabs>
          <w:tab w:val="clear" w:pos="720"/>
          <w:tab w:val="num" w:pos="900"/>
        </w:tabs>
        <w:ind w:left="0" w:firstLine="0"/>
        <w:rPr>
          <w:szCs w:val="28"/>
          <w:lang w:val="uk-UA"/>
        </w:rPr>
      </w:pPr>
      <w:r w:rsidRPr="000241EE">
        <w:rPr>
          <w:lang w:val="uk-UA"/>
        </w:rPr>
        <w:t>http://www.delphisources.ru</w:t>
      </w:r>
      <w:r w:rsidRPr="000241EE">
        <w:rPr>
          <w:szCs w:val="28"/>
          <w:lang w:val="uk-UA"/>
        </w:rPr>
        <w:t xml:space="preserve"> (онлайн довідник по Delphi).</w:t>
      </w:r>
      <w:bookmarkStart w:id="28" w:name="_GoBack"/>
      <w:bookmarkEnd w:id="28"/>
    </w:p>
    <w:sectPr w:rsidR="00862A3C" w:rsidRPr="000241EE" w:rsidSect="00587EA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05" w:rsidRDefault="000B4305">
      <w:r>
        <w:separator/>
      </w:r>
    </w:p>
  </w:endnote>
  <w:endnote w:type="continuationSeparator" w:id="0">
    <w:p w:rsidR="000B4305" w:rsidRDefault="000B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05" w:rsidRDefault="000B4305">
      <w:r>
        <w:separator/>
      </w:r>
    </w:p>
  </w:footnote>
  <w:footnote w:type="continuationSeparator" w:id="0">
    <w:p w:rsidR="000B4305" w:rsidRDefault="000B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0290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C0C41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AFE51C2"/>
    <w:multiLevelType w:val="multilevel"/>
    <w:tmpl w:val="3BD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7559C"/>
    <w:multiLevelType w:val="hybridMultilevel"/>
    <w:tmpl w:val="92BC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D77BEA"/>
    <w:multiLevelType w:val="hybridMultilevel"/>
    <w:tmpl w:val="95D6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B95E00"/>
    <w:multiLevelType w:val="hybridMultilevel"/>
    <w:tmpl w:val="C88E93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0CE470C"/>
    <w:multiLevelType w:val="hybridMultilevel"/>
    <w:tmpl w:val="7B76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A50247"/>
    <w:multiLevelType w:val="multilevel"/>
    <w:tmpl w:val="2A22CEF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C50898"/>
    <w:multiLevelType w:val="hybridMultilevel"/>
    <w:tmpl w:val="BA94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3E4024"/>
    <w:multiLevelType w:val="hybridMultilevel"/>
    <w:tmpl w:val="516C21F6"/>
    <w:lvl w:ilvl="0" w:tplc="74D44FF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C60000"/>
    <w:multiLevelType w:val="hybridMultilevel"/>
    <w:tmpl w:val="7B76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7539B6"/>
    <w:multiLevelType w:val="multilevel"/>
    <w:tmpl w:val="78E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314242"/>
    <w:multiLevelType w:val="hybridMultilevel"/>
    <w:tmpl w:val="372A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B5931"/>
    <w:multiLevelType w:val="multilevel"/>
    <w:tmpl w:val="092AECB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B0A7675"/>
    <w:multiLevelType w:val="multilevel"/>
    <w:tmpl w:val="5588B7F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D836054"/>
    <w:multiLevelType w:val="multilevel"/>
    <w:tmpl w:val="91EED5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F425B7C"/>
    <w:multiLevelType w:val="hybridMultilevel"/>
    <w:tmpl w:val="5AAC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A44156"/>
    <w:multiLevelType w:val="hybridMultilevel"/>
    <w:tmpl w:val="7018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0C0BB2"/>
    <w:multiLevelType w:val="hybridMultilevel"/>
    <w:tmpl w:val="987E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ED1CD8"/>
    <w:multiLevelType w:val="hybridMultilevel"/>
    <w:tmpl w:val="326A5358"/>
    <w:lvl w:ilvl="0" w:tplc="CA7A25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FA649F"/>
    <w:multiLevelType w:val="hybridMultilevel"/>
    <w:tmpl w:val="5AAC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8A5CC4"/>
    <w:multiLevelType w:val="hybridMultilevel"/>
    <w:tmpl w:val="47609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517692"/>
    <w:multiLevelType w:val="hybridMultilevel"/>
    <w:tmpl w:val="0E00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281773"/>
    <w:multiLevelType w:val="hybridMultilevel"/>
    <w:tmpl w:val="A45C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22"/>
  </w:num>
  <w:num w:numId="11">
    <w:abstractNumId w:val="23"/>
  </w:num>
  <w:num w:numId="12">
    <w:abstractNumId w:val="20"/>
  </w:num>
  <w:num w:numId="13">
    <w:abstractNumId w:val="5"/>
  </w:num>
  <w:num w:numId="14">
    <w:abstractNumId w:val="13"/>
  </w:num>
  <w:num w:numId="15">
    <w:abstractNumId w:val="15"/>
  </w:num>
  <w:num w:numId="16">
    <w:abstractNumId w:val="8"/>
  </w:num>
  <w:num w:numId="17">
    <w:abstractNumId w:val="14"/>
  </w:num>
  <w:num w:numId="18">
    <w:abstractNumId w:val="16"/>
  </w:num>
  <w:num w:numId="19">
    <w:abstractNumId w:val="9"/>
  </w:num>
  <w:num w:numId="20">
    <w:abstractNumId w:val="19"/>
  </w:num>
  <w:num w:numId="21">
    <w:abstractNumId w:val="24"/>
  </w:num>
  <w:num w:numId="22">
    <w:abstractNumId w:val="6"/>
  </w:num>
  <w:num w:numId="23">
    <w:abstractNumId w:val="17"/>
  </w:num>
  <w:num w:numId="24">
    <w:abstractNumId w:val="11"/>
  </w:num>
  <w:num w:numId="25">
    <w:abstractNumId w:val="21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A0"/>
    <w:rsid w:val="0000158B"/>
    <w:rsid w:val="0000677A"/>
    <w:rsid w:val="00016DC1"/>
    <w:rsid w:val="000241EE"/>
    <w:rsid w:val="00024CA7"/>
    <w:rsid w:val="000277E9"/>
    <w:rsid w:val="00031A56"/>
    <w:rsid w:val="000323D2"/>
    <w:rsid w:val="00033F28"/>
    <w:rsid w:val="00036FA0"/>
    <w:rsid w:val="00040E60"/>
    <w:rsid w:val="000433C8"/>
    <w:rsid w:val="000538D9"/>
    <w:rsid w:val="0006022C"/>
    <w:rsid w:val="0007466B"/>
    <w:rsid w:val="00077DA1"/>
    <w:rsid w:val="000A7B03"/>
    <w:rsid w:val="000B4305"/>
    <w:rsid w:val="000C3907"/>
    <w:rsid w:val="000D2D08"/>
    <w:rsid w:val="000D6F43"/>
    <w:rsid w:val="000F2D8B"/>
    <w:rsid w:val="000F6CC9"/>
    <w:rsid w:val="00100DAF"/>
    <w:rsid w:val="001132D2"/>
    <w:rsid w:val="00117E9B"/>
    <w:rsid w:val="0012627B"/>
    <w:rsid w:val="0012664A"/>
    <w:rsid w:val="00130DB3"/>
    <w:rsid w:val="0013440E"/>
    <w:rsid w:val="00141BCE"/>
    <w:rsid w:val="00143DF1"/>
    <w:rsid w:val="00175B22"/>
    <w:rsid w:val="00191F04"/>
    <w:rsid w:val="00197366"/>
    <w:rsid w:val="001A43BC"/>
    <w:rsid w:val="001B1358"/>
    <w:rsid w:val="001B2188"/>
    <w:rsid w:val="001B24BA"/>
    <w:rsid w:val="001B387F"/>
    <w:rsid w:val="001B79E3"/>
    <w:rsid w:val="001C241C"/>
    <w:rsid w:val="001C33EF"/>
    <w:rsid w:val="001E48F5"/>
    <w:rsid w:val="001E6A16"/>
    <w:rsid w:val="00203643"/>
    <w:rsid w:val="00204CA0"/>
    <w:rsid w:val="002053C1"/>
    <w:rsid w:val="00205D6E"/>
    <w:rsid w:val="002066E4"/>
    <w:rsid w:val="00210C59"/>
    <w:rsid w:val="0021461A"/>
    <w:rsid w:val="0023020B"/>
    <w:rsid w:val="002303F1"/>
    <w:rsid w:val="00230C0D"/>
    <w:rsid w:val="002310DD"/>
    <w:rsid w:val="00251284"/>
    <w:rsid w:val="00260251"/>
    <w:rsid w:val="002738DD"/>
    <w:rsid w:val="00276ED6"/>
    <w:rsid w:val="002811AC"/>
    <w:rsid w:val="002831BC"/>
    <w:rsid w:val="00284FE2"/>
    <w:rsid w:val="00286D0C"/>
    <w:rsid w:val="002917B0"/>
    <w:rsid w:val="00296592"/>
    <w:rsid w:val="002A4571"/>
    <w:rsid w:val="002B1F47"/>
    <w:rsid w:val="002C7F1E"/>
    <w:rsid w:val="002E1096"/>
    <w:rsid w:val="002E3901"/>
    <w:rsid w:val="002F1309"/>
    <w:rsid w:val="003232F0"/>
    <w:rsid w:val="0033322E"/>
    <w:rsid w:val="00337CFA"/>
    <w:rsid w:val="003401DF"/>
    <w:rsid w:val="003454D8"/>
    <w:rsid w:val="003515DF"/>
    <w:rsid w:val="00351BA5"/>
    <w:rsid w:val="00361976"/>
    <w:rsid w:val="00367B2B"/>
    <w:rsid w:val="00372CD1"/>
    <w:rsid w:val="00374622"/>
    <w:rsid w:val="0038533B"/>
    <w:rsid w:val="00387F36"/>
    <w:rsid w:val="00387F68"/>
    <w:rsid w:val="003A5DA2"/>
    <w:rsid w:val="003B5921"/>
    <w:rsid w:val="003E518C"/>
    <w:rsid w:val="003E7200"/>
    <w:rsid w:val="003E73E3"/>
    <w:rsid w:val="003F5572"/>
    <w:rsid w:val="003F5CF7"/>
    <w:rsid w:val="00420865"/>
    <w:rsid w:val="004377F3"/>
    <w:rsid w:val="00440E67"/>
    <w:rsid w:val="00445589"/>
    <w:rsid w:val="00453479"/>
    <w:rsid w:val="004800F5"/>
    <w:rsid w:val="00487D27"/>
    <w:rsid w:val="004930E3"/>
    <w:rsid w:val="0049655E"/>
    <w:rsid w:val="004A2E75"/>
    <w:rsid w:val="004A57A4"/>
    <w:rsid w:val="004C5493"/>
    <w:rsid w:val="004C6A59"/>
    <w:rsid w:val="004D0446"/>
    <w:rsid w:val="004D07C9"/>
    <w:rsid w:val="004E0D94"/>
    <w:rsid w:val="0050494F"/>
    <w:rsid w:val="005079EA"/>
    <w:rsid w:val="00516DA2"/>
    <w:rsid w:val="005206C7"/>
    <w:rsid w:val="00522A25"/>
    <w:rsid w:val="00522AB3"/>
    <w:rsid w:val="00526245"/>
    <w:rsid w:val="00527E2D"/>
    <w:rsid w:val="00535196"/>
    <w:rsid w:val="00550C68"/>
    <w:rsid w:val="0055503B"/>
    <w:rsid w:val="00557380"/>
    <w:rsid w:val="00561CDB"/>
    <w:rsid w:val="005708C3"/>
    <w:rsid w:val="00571AD9"/>
    <w:rsid w:val="00574394"/>
    <w:rsid w:val="0057447D"/>
    <w:rsid w:val="00587EA4"/>
    <w:rsid w:val="005A78FD"/>
    <w:rsid w:val="005B1229"/>
    <w:rsid w:val="005B6B03"/>
    <w:rsid w:val="005C1A4C"/>
    <w:rsid w:val="005D6593"/>
    <w:rsid w:val="005E0243"/>
    <w:rsid w:val="005E536B"/>
    <w:rsid w:val="005F26A0"/>
    <w:rsid w:val="00626E7D"/>
    <w:rsid w:val="006540A6"/>
    <w:rsid w:val="0066674E"/>
    <w:rsid w:val="006765C3"/>
    <w:rsid w:val="00677E94"/>
    <w:rsid w:val="00691B68"/>
    <w:rsid w:val="006927BC"/>
    <w:rsid w:val="00695966"/>
    <w:rsid w:val="006A6C40"/>
    <w:rsid w:val="006A7877"/>
    <w:rsid w:val="006B1FAA"/>
    <w:rsid w:val="006B3FF9"/>
    <w:rsid w:val="006E3EB9"/>
    <w:rsid w:val="006E61ED"/>
    <w:rsid w:val="006E7154"/>
    <w:rsid w:val="00701A03"/>
    <w:rsid w:val="00706335"/>
    <w:rsid w:val="00707790"/>
    <w:rsid w:val="00713AE8"/>
    <w:rsid w:val="00727226"/>
    <w:rsid w:val="00734D79"/>
    <w:rsid w:val="00743A35"/>
    <w:rsid w:val="007477D5"/>
    <w:rsid w:val="007649C8"/>
    <w:rsid w:val="00782A18"/>
    <w:rsid w:val="00787F28"/>
    <w:rsid w:val="007A0261"/>
    <w:rsid w:val="007A564A"/>
    <w:rsid w:val="007A73E3"/>
    <w:rsid w:val="007C2F74"/>
    <w:rsid w:val="007C69AE"/>
    <w:rsid w:val="007D1B80"/>
    <w:rsid w:val="007E375A"/>
    <w:rsid w:val="007F247B"/>
    <w:rsid w:val="007F27AB"/>
    <w:rsid w:val="00810855"/>
    <w:rsid w:val="00815078"/>
    <w:rsid w:val="0082180B"/>
    <w:rsid w:val="00834F5F"/>
    <w:rsid w:val="00834FD4"/>
    <w:rsid w:val="00851E52"/>
    <w:rsid w:val="00853CC9"/>
    <w:rsid w:val="00860057"/>
    <w:rsid w:val="00862A3C"/>
    <w:rsid w:val="008633DF"/>
    <w:rsid w:val="0087468D"/>
    <w:rsid w:val="0088412D"/>
    <w:rsid w:val="0089639F"/>
    <w:rsid w:val="008A27E2"/>
    <w:rsid w:val="008A5E1A"/>
    <w:rsid w:val="008B3287"/>
    <w:rsid w:val="008B57B1"/>
    <w:rsid w:val="008B7290"/>
    <w:rsid w:val="008E7186"/>
    <w:rsid w:val="008F5C5C"/>
    <w:rsid w:val="00920D03"/>
    <w:rsid w:val="00925C24"/>
    <w:rsid w:val="00936F9C"/>
    <w:rsid w:val="00941822"/>
    <w:rsid w:val="00943609"/>
    <w:rsid w:val="00947676"/>
    <w:rsid w:val="00955E69"/>
    <w:rsid w:val="00960CA2"/>
    <w:rsid w:val="00973737"/>
    <w:rsid w:val="00977345"/>
    <w:rsid w:val="00981A32"/>
    <w:rsid w:val="00986FD7"/>
    <w:rsid w:val="00995D54"/>
    <w:rsid w:val="009A485D"/>
    <w:rsid w:val="009B1E4F"/>
    <w:rsid w:val="009B6195"/>
    <w:rsid w:val="009C2DE7"/>
    <w:rsid w:val="009C41C3"/>
    <w:rsid w:val="009C5478"/>
    <w:rsid w:val="009D525C"/>
    <w:rsid w:val="009D7AB1"/>
    <w:rsid w:val="009D7CA8"/>
    <w:rsid w:val="009E695E"/>
    <w:rsid w:val="00A0022B"/>
    <w:rsid w:val="00A00341"/>
    <w:rsid w:val="00A05E02"/>
    <w:rsid w:val="00A84A22"/>
    <w:rsid w:val="00A925C7"/>
    <w:rsid w:val="00A937A4"/>
    <w:rsid w:val="00A97012"/>
    <w:rsid w:val="00AB637B"/>
    <w:rsid w:val="00AD2030"/>
    <w:rsid w:val="00AE2BA3"/>
    <w:rsid w:val="00AE451B"/>
    <w:rsid w:val="00AE4B3D"/>
    <w:rsid w:val="00AF7381"/>
    <w:rsid w:val="00B023C0"/>
    <w:rsid w:val="00B02A50"/>
    <w:rsid w:val="00B160ED"/>
    <w:rsid w:val="00B162DA"/>
    <w:rsid w:val="00B16565"/>
    <w:rsid w:val="00B30FCF"/>
    <w:rsid w:val="00B44944"/>
    <w:rsid w:val="00B458AC"/>
    <w:rsid w:val="00B45D50"/>
    <w:rsid w:val="00B50B09"/>
    <w:rsid w:val="00B64E89"/>
    <w:rsid w:val="00B654AD"/>
    <w:rsid w:val="00B66B07"/>
    <w:rsid w:val="00B70012"/>
    <w:rsid w:val="00B73A10"/>
    <w:rsid w:val="00B765D7"/>
    <w:rsid w:val="00B85999"/>
    <w:rsid w:val="00B8616C"/>
    <w:rsid w:val="00B87CB6"/>
    <w:rsid w:val="00B92FF5"/>
    <w:rsid w:val="00B97C0A"/>
    <w:rsid w:val="00BA464E"/>
    <w:rsid w:val="00BA6478"/>
    <w:rsid w:val="00BB4F84"/>
    <w:rsid w:val="00BC2989"/>
    <w:rsid w:val="00BC7477"/>
    <w:rsid w:val="00BD25D9"/>
    <w:rsid w:val="00BE18A4"/>
    <w:rsid w:val="00BE6917"/>
    <w:rsid w:val="00BF19C4"/>
    <w:rsid w:val="00C0012E"/>
    <w:rsid w:val="00C04FDE"/>
    <w:rsid w:val="00C17D35"/>
    <w:rsid w:val="00C233A0"/>
    <w:rsid w:val="00C30952"/>
    <w:rsid w:val="00C36D63"/>
    <w:rsid w:val="00C6068C"/>
    <w:rsid w:val="00C873D7"/>
    <w:rsid w:val="00CA0103"/>
    <w:rsid w:val="00CA169B"/>
    <w:rsid w:val="00CA68A0"/>
    <w:rsid w:val="00CB7129"/>
    <w:rsid w:val="00CC3EDF"/>
    <w:rsid w:val="00CD0D02"/>
    <w:rsid w:val="00CD7D69"/>
    <w:rsid w:val="00CE226C"/>
    <w:rsid w:val="00CF1D13"/>
    <w:rsid w:val="00CF2A34"/>
    <w:rsid w:val="00CF4AA0"/>
    <w:rsid w:val="00D027AE"/>
    <w:rsid w:val="00D12968"/>
    <w:rsid w:val="00D156F8"/>
    <w:rsid w:val="00D16C05"/>
    <w:rsid w:val="00D21475"/>
    <w:rsid w:val="00D21C85"/>
    <w:rsid w:val="00D302CF"/>
    <w:rsid w:val="00D441AD"/>
    <w:rsid w:val="00D500BD"/>
    <w:rsid w:val="00D541D5"/>
    <w:rsid w:val="00D608F2"/>
    <w:rsid w:val="00D74BCC"/>
    <w:rsid w:val="00D94B2F"/>
    <w:rsid w:val="00DA19C9"/>
    <w:rsid w:val="00DB64B4"/>
    <w:rsid w:val="00DB7625"/>
    <w:rsid w:val="00DD08AA"/>
    <w:rsid w:val="00DD183C"/>
    <w:rsid w:val="00DE04A6"/>
    <w:rsid w:val="00DF2E91"/>
    <w:rsid w:val="00DF46D1"/>
    <w:rsid w:val="00E00F1C"/>
    <w:rsid w:val="00E1224E"/>
    <w:rsid w:val="00E14BFF"/>
    <w:rsid w:val="00E1698E"/>
    <w:rsid w:val="00E33B30"/>
    <w:rsid w:val="00E5113C"/>
    <w:rsid w:val="00E54DF1"/>
    <w:rsid w:val="00E71129"/>
    <w:rsid w:val="00E908CD"/>
    <w:rsid w:val="00E97ADD"/>
    <w:rsid w:val="00EA3231"/>
    <w:rsid w:val="00EB0CB6"/>
    <w:rsid w:val="00EB4CA9"/>
    <w:rsid w:val="00EB684C"/>
    <w:rsid w:val="00ED6894"/>
    <w:rsid w:val="00ED6EF3"/>
    <w:rsid w:val="00EF0513"/>
    <w:rsid w:val="00F13A31"/>
    <w:rsid w:val="00F2298F"/>
    <w:rsid w:val="00F34037"/>
    <w:rsid w:val="00F41CD0"/>
    <w:rsid w:val="00F568FC"/>
    <w:rsid w:val="00F61B4C"/>
    <w:rsid w:val="00F71655"/>
    <w:rsid w:val="00F71990"/>
    <w:rsid w:val="00F75D01"/>
    <w:rsid w:val="00F82020"/>
    <w:rsid w:val="00FC09F1"/>
    <w:rsid w:val="00FC2695"/>
    <w:rsid w:val="00FD1728"/>
    <w:rsid w:val="00FD217B"/>
    <w:rsid w:val="00FD5D61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efaultImageDpi w14:val="0"/>
  <w15:docId w15:val="{D7FAF939-9A3D-4BDF-BC7A-23C80087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A8"/>
    <w:pPr>
      <w:spacing w:line="360" w:lineRule="auto"/>
      <w:jc w:val="both"/>
    </w:pPr>
    <w:rPr>
      <w:sz w:val="28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831BC"/>
    <w:pPr>
      <w:keepNext/>
      <w:keepLines/>
      <w:spacing w:before="480" w:line="240" w:lineRule="auto"/>
      <w:jc w:val="center"/>
      <w:outlineLvl w:val="0"/>
    </w:pPr>
    <w:rPr>
      <w:b/>
      <w:bCs/>
      <w:caps/>
      <w:sz w:val="30"/>
      <w:szCs w:val="28"/>
      <w:lang w:eastAsia="en-US"/>
    </w:rPr>
  </w:style>
  <w:style w:type="paragraph" w:styleId="20">
    <w:name w:val="heading 2"/>
    <w:basedOn w:val="a0"/>
    <w:next w:val="a0"/>
    <w:link w:val="21"/>
    <w:uiPriority w:val="9"/>
    <w:qFormat/>
    <w:rsid w:val="002917B0"/>
    <w:pPr>
      <w:keepNext/>
      <w:widowControl w:val="0"/>
      <w:spacing w:before="240" w:after="60" w:line="259" w:lineRule="auto"/>
      <w:ind w:left="709"/>
      <w:jc w:val="left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FD5D61"/>
    <w:pPr>
      <w:keepNext/>
      <w:keepLines/>
      <w:spacing w:before="200"/>
      <w:ind w:left="1418"/>
      <w:jc w:val="left"/>
      <w:outlineLvl w:val="2"/>
    </w:pPr>
    <w:rPr>
      <w:b/>
      <w:bCs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831BC"/>
    <w:rPr>
      <w:rFonts w:eastAsia="Times New Roman" w:cs="Times New Roman"/>
      <w:b/>
      <w:bCs/>
      <w:caps/>
      <w:sz w:val="28"/>
      <w:szCs w:val="28"/>
      <w:lang w:val="x-none" w:eastAsia="en-US"/>
    </w:rPr>
  </w:style>
  <w:style w:type="character" w:customStyle="1" w:styleId="21">
    <w:name w:val="Заголовок 2 Знак"/>
    <w:basedOn w:val="a1"/>
    <w:link w:val="2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FD5D61"/>
    <w:rPr>
      <w:rFonts w:eastAsia="Times New Roman" w:cs="Times New Roman"/>
      <w:b/>
      <w:bCs/>
      <w:i/>
      <w:sz w:val="24"/>
      <w:szCs w:val="24"/>
    </w:rPr>
  </w:style>
  <w:style w:type="paragraph" w:styleId="a4">
    <w:name w:val="Body Text"/>
    <w:basedOn w:val="a0"/>
    <w:link w:val="a5"/>
    <w:uiPriority w:val="99"/>
    <w:rsid w:val="00D608F2"/>
    <w:pPr>
      <w:widowControl w:val="0"/>
      <w:spacing w:line="220" w:lineRule="auto"/>
    </w:pPr>
    <w:rPr>
      <w:szCs w:val="20"/>
    </w:rPr>
  </w:style>
  <w:style w:type="character" w:customStyle="1" w:styleId="a5">
    <w:name w:val="Основний текст Знак"/>
    <w:basedOn w:val="a1"/>
    <w:link w:val="a4"/>
    <w:uiPriority w:val="99"/>
    <w:semiHidden/>
    <w:rPr>
      <w:sz w:val="28"/>
      <w:szCs w:val="24"/>
    </w:rPr>
  </w:style>
  <w:style w:type="paragraph" w:styleId="a">
    <w:name w:val="List Bullet"/>
    <w:basedOn w:val="a0"/>
    <w:autoRedefine/>
    <w:uiPriority w:val="99"/>
    <w:rsid w:val="00D608F2"/>
    <w:pPr>
      <w:widowControl w:val="0"/>
      <w:numPr>
        <w:numId w:val="3"/>
      </w:numPr>
      <w:spacing w:line="260" w:lineRule="auto"/>
    </w:pPr>
    <w:rPr>
      <w:sz w:val="18"/>
      <w:szCs w:val="20"/>
    </w:rPr>
  </w:style>
  <w:style w:type="paragraph" w:styleId="2">
    <w:name w:val="List Bullet 2"/>
    <w:basedOn w:val="a0"/>
    <w:autoRedefine/>
    <w:uiPriority w:val="99"/>
    <w:rsid w:val="00D608F2"/>
    <w:pPr>
      <w:widowControl w:val="0"/>
      <w:numPr>
        <w:numId w:val="4"/>
      </w:numPr>
      <w:spacing w:line="260" w:lineRule="auto"/>
    </w:pPr>
    <w:rPr>
      <w:sz w:val="18"/>
      <w:szCs w:val="20"/>
    </w:rPr>
  </w:style>
  <w:style w:type="character" w:styleId="a6">
    <w:name w:val="Hyperlink"/>
    <w:basedOn w:val="a1"/>
    <w:uiPriority w:val="99"/>
    <w:rsid w:val="00F2298F"/>
    <w:rPr>
      <w:rFonts w:cs="Times New Roman"/>
      <w:color w:val="0000FF"/>
      <w:u w:val="single"/>
    </w:rPr>
  </w:style>
  <w:style w:type="paragraph" w:styleId="a7">
    <w:name w:val="Normal (Web)"/>
    <w:basedOn w:val="a0"/>
    <w:uiPriority w:val="99"/>
    <w:rsid w:val="00AF7381"/>
    <w:pPr>
      <w:spacing w:before="100" w:beforeAutospacing="1" w:after="100" w:afterAutospacing="1"/>
    </w:pPr>
  </w:style>
  <w:style w:type="paragraph" w:styleId="a8">
    <w:name w:val="footnote text"/>
    <w:basedOn w:val="a0"/>
    <w:link w:val="a9"/>
    <w:uiPriority w:val="99"/>
    <w:semiHidden/>
    <w:rsid w:val="00943609"/>
    <w:rPr>
      <w:sz w:val="20"/>
      <w:szCs w:val="20"/>
    </w:rPr>
  </w:style>
  <w:style w:type="character" w:customStyle="1" w:styleId="a9">
    <w:name w:val="Текст виноски Знак"/>
    <w:basedOn w:val="a1"/>
    <w:link w:val="a8"/>
    <w:uiPriority w:val="99"/>
    <w:semiHidden/>
  </w:style>
  <w:style w:type="character" w:styleId="aa">
    <w:name w:val="footnote reference"/>
    <w:basedOn w:val="a1"/>
    <w:uiPriority w:val="99"/>
    <w:semiHidden/>
    <w:rsid w:val="00943609"/>
    <w:rPr>
      <w:rFonts w:cs="Times New Roman"/>
      <w:vertAlign w:val="superscript"/>
    </w:rPr>
  </w:style>
  <w:style w:type="table" w:styleId="ab">
    <w:name w:val="Table Grid"/>
    <w:basedOn w:val="a2"/>
    <w:uiPriority w:val="39"/>
    <w:rsid w:val="00351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rsid w:val="000F2D8B"/>
    <w:rPr>
      <w:rFonts w:ascii="Tahoma" w:hAnsi="Tahoma" w:cs="Tahoma"/>
      <w:sz w:val="16"/>
      <w:szCs w:val="16"/>
    </w:rPr>
  </w:style>
  <w:style w:type="paragraph" w:styleId="22">
    <w:name w:val="toc 2"/>
    <w:basedOn w:val="a0"/>
    <w:next w:val="a0"/>
    <w:autoRedefine/>
    <w:uiPriority w:val="39"/>
    <w:unhideWhenUsed/>
    <w:qFormat/>
    <w:rsid w:val="000D6F4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у виносці Знак"/>
    <w:basedOn w:val="a1"/>
    <w:link w:val="ac"/>
    <w:locked/>
    <w:rsid w:val="000F2D8B"/>
    <w:rPr>
      <w:rFonts w:ascii="Tahoma" w:hAnsi="Tahoma" w:cs="Tahoma"/>
      <w:sz w:val="16"/>
      <w:szCs w:val="16"/>
    </w:rPr>
  </w:style>
  <w:style w:type="paragraph" w:customStyle="1" w:styleId="ae">
    <w:name w:val="Заголовок Два"/>
    <w:basedOn w:val="20"/>
    <w:rsid w:val="00A05E02"/>
  </w:style>
  <w:style w:type="paragraph" w:styleId="af">
    <w:name w:val="List Paragraph"/>
    <w:basedOn w:val="a0"/>
    <w:uiPriority w:val="34"/>
    <w:qFormat/>
    <w:rsid w:val="007649C8"/>
    <w:pPr>
      <w:ind w:left="720"/>
      <w:contextualSpacing/>
    </w:pPr>
  </w:style>
  <w:style w:type="character" w:customStyle="1" w:styleId="apple-style-span">
    <w:name w:val="apple-style-span"/>
    <w:basedOn w:val="a1"/>
    <w:rsid w:val="00B458AC"/>
    <w:rPr>
      <w:rFonts w:cs="Times New Roman"/>
    </w:rPr>
  </w:style>
  <w:style w:type="paragraph" w:styleId="af0">
    <w:name w:val="TOC Heading"/>
    <w:basedOn w:val="1"/>
    <w:next w:val="a0"/>
    <w:uiPriority w:val="39"/>
    <w:unhideWhenUsed/>
    <w:qFormat/>
    <w:rsid w:val="00204CA0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qFormat/>
    <w:rsid w:val="009D7AB1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af1">
    <w:name w:val="caption"/>
    <w:basedOn w:val="a0"/>
    <w:next w:val="a0"/>
    <w:uiPriority w:val="35"/>
    <w:unhideWhenUsed/>
    <w:qFormat/>
    <w:rsid w:val="00A00341"/>
    <w:pPr>
      <w:spacing w:after="200"/>
    </w:pPr>
    <w:rPr>
      <w:b/>
      <w:bCs/>
      <w:color w:val="4F81BD"/>
      <w:sz w:val="18"/>
      <w:szCs w:val="18"/>
    </w:rPr>
  </w:style>
  <w:style w:type="character" w:styleId="af2">
    <w:name w:val="Placeholder Text"/>
    <w:basedOn w:val="a1"/>
    <w:uiPriority w:val="99"/>
    <w:semiHidden/>
    <w:rsid w:val="003B5921"/>
    <w:rPr>
      <w:rFonts w:cs="Times New Roman"/>
      <w:color w:val="808080"/>
    </w:rPr>
  </w:style>
  <w:style w:type="paragraph" w:styleId="af3">
    <w:name w:val="header"/>
    <w:basedOn w:val="a0"/>
    <w:link w:val="af4"/>
    <w:uiPriority w:val="99"/>
    <w:rsid w:val="002F1309"/>
    <w:pPr>
      <w:tabs>
        <w:tab w:val="center" w:pos="4677"/>
        <w:tab w:val="right" w:pos="9355"/>
      </w:tabs>
    </w:pPr>
  </w:style>
  <w:style w:type="paragraph" w:styleId="af5">
    <w:name w:val="footer"/>
    <w:basedOn w:val="a0"/>
    <w:link w:val="af6"/>
    <w:uiPriority w:val="99"/>
    <w:rsid w:val="002F1309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1"/>
    <w:link w:val="af3"/>
    <w:uiPriority w:val="99"/>
    <w:locked/>
    <w:rsid w:val="002F1309"/>
    <w:rPr>
      <w:rFonts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qFormat/>
    <w:rsid w:val="000D6F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Нижній колонтитул Знак"/>
    <w:basedOn w:val="a1"/>
    <w:link w:val="af5"/>
    <w:uiPriority w:val="99"/>
    <w:locked/>
    <w:rsid w:val="002F1309"/>
    <w:rPr>
      <w:rFonts w:cs="Times New Roman"/>
      <w:sz w:val="24"/>
      <w:szCs w:val="24"/>
    </w:rPr>
  </w:style>
  <w:style w:type="paragraph" w:customStyle="1" w:styleId="af7">
    <w:name w:val="Программный код"/>
    <w:basedOn w:val="a0"/>
    <w:qFormat/>
    <w:rsid w:val="00B92FF5"/>
    <w:pPr>
      <w:spacing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-">
    <w:name w:val="Блок-схема"/>
    <w:basedOn w:val="a0"/>
    <w:qFormat/>
    <w:rsid w:val="00BE6917"/>
    <w:pPr>
      <w:spacing w:line="240" w:lineRule="auto"/>
      <w:jc w:val="center"/>
    </w:pPr>
    <w:rPr>
      <w:rFonts w:ascii="Tahoma" w:hAnsi="Tahoma" w:cs="Tahoma"/>
      <w:sz w:val="20"/>
    </w:rPr>
  </w:style>
  <w:style w:type="paragraph" w:customStyle="1" w:styleId="af8">
    <w:name w:val="Обычный (таблица)"/>
    <w:basedOn w:val="a0"/>
    <w:qFormat/>
    <w:rsid w:val="005D6593"/>
    <w:pPr>
      <w:spacing w:line="240" w:lineRule="auto"/>
    </w:pPr>
    <w:rPr>
      <w:lang w:val="uk-UA"/>
    </w:rPr>
  </w:style>
  <w:style w:type="paragraph" w:styleId="af9">
    <w:name w:val="Bibliography"/>
    <w:basedOn w:val="a0"/>
    <w:next w:val="a0"/>
    <w:uiPriority w:val="37"/>
    <w:unhideWhenUsed/>
    <w:rsid w:val="002831BC"/>
  </w:style>
  <w:style w:type="paragraph" w:customStyle="1" w:styleId="afa">
    <w:name w:val="Стиль Название объекта + По центру"/>
    <w:basedOn w:val="af1"/>
    <w:rsid w:val="003F5CF7"/>
    <w:pPr>
      <w:jc w:val="center"/>
    </w:pPr>
    <w:rPr>
      <w:color w:val="auto"/>
      <w:sz w:val="22"/>
      <w:szCs w:val="20"/>
    </w:rPr>
  </w:style>
  <w:style w:type="character" w:styleId="afb">
    <w:name w:val="FollowedHyperlink"/>
    <w:basedOn w:val="a1"/>
    <w:uiPriority w:val="99"/>
    <w:rsid w:val="00862A3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7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wmf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jpe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Выг06</b:Tag>
    <b:SourceType>Misc</b:SourceType>
    <b:Guid>{DB8130E8-52C7-4E56-8B25-BD39B4DE17F5}</b:Guid>
    <b:Author>
      <b:Author>
        <b:NameList>
          <b:Person>
            <b:Last>Выгодский</b:Last>
            <b:First>М.Я.</b:First>
          </b:Person>
        </b:NameList>
      </b:Author>
    </b:Author>
    <b:Title>Справочник по высшей математике</b:Title>
    <b:Year>2006</b:Year>
    <b:City>Москва</b:City>
    <b:Publisher>АСТ</b:Publisher>
    <b:RefOrder>1</b:RefOrder>
  </b:Source>
  <b:Source>
    <b:Tag>Ива06</b:Tag>
    <b:SourceType>Book</b:SourceType>
    <b:Guid>{36A3AEA6-F0E0-4021-AAB1-E9BF935B0A7A}</b:Guid>
    <b:Author>
      <b:Author>
        <b:NameList>
          <b:Person>
            <b:Last>Иван</b:Last>
            <b:First>Хладни</b:First>
          </b:Person>
        </b:NameList>
      </b:Author>
    </b:Author>
    <b:Title>Внутренний мир Borland Delphi 2006</b:Title>
    <b:Year>2006</b:Year>
    <b:Publisher>Издательский дом "Вильямс"</b:Publisher>
    <b:RefOrder>2</b:RefOrder>
  </b:Source>
  <b:Source>
    <b:Tag>Bondarenko</b:Tag>
    <b:SourceType>Book</b:SourceType>
    <b:Guid>{52AB6570-F59E-49AE-995E-2663ACF0A076}</b:Guid>
    <b:LCID>ru-RU</b:LCID>
    <b:Author>
      <b:Author>
        <b:NameList>
          <b:Person>
            <b:Last>Бондаренко</b:Last>
            <b:First>М.А.</b:First>
          </b:Person>
        </b:NameList>
      </b:Author>
    </b:Author>
    <b:Title>Программирование в Delphi</b:Title>
    <b:Year>2005</b:Year>
    <b:City>Харьков</b:City>
    <b:RefOrder>3</b:RefOrder>
  </b:Source>
  <b:Source>
    <b:Tag>Пре</b:Tag>
    <b:SourceType>InternetSite</b:SourceType>
    <b:Guid>{4E6EC2BF-4A53-4044-87FE-E22BFAE2BCF1}</b:Guid>
    <b:Title>Преимущества Delphi</b:Title>
    <b:InternetSiteTitle>realcoding.net</b:InternetSiteTitle>
    <b:URL>www.realcoding.net</b:URL>
    <b:RefOrder>4</b:RefOrder>
  </b:Source>
</b:Sources>
</file>

<file path=customXml/itemProps1.xml><?xml version="1.0" encoding="utf-8"?>
<ds:datastoreItem xmlns:ds="http://schemas.openxmlformats.org/officeDocument/2006/customXml" ds:itemID="{9C7512A3-684B-4C42-9A5F-E73C3511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5155</Words>
  <Characters>29388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Аналитическая геометрия</dc:subject>
  <dc:creator>Юрий Сикорский</dc:creator>
  <cp:keywords>геометрия, вектор, паскаль</cp:keywords>
  <dc:description>Сделать
1. Блок-схема главной проги
2. Литература
3. Код програми</dc:description>
  <cp:lastModifiedBy>Irina</cp:lastModifiedBy>
  <cp:revision>2</cp:revision>
  <cp:lastPrinted>2009-05-26T19:25:00Z</cp:lastPrinted>
  <dcterms:created xsi:type="dcterms:W3CDTF">2014-08-21T10:55:00Z</dcterms:created>
  <dcterms:modified xsi:type="dcterms:W3CDTF">2014-08-21T10:55:00Z</dcterms:modified>
</cp:coreProperties>
</file>