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0A" w:rsidRDefault="00ED280A">
      <w:pPr>
        <w:ind w:firstLine="708"/>
        <w:outlineLvl w:val="0"/>
        <w:rPr>
          <w:b/>
          <w:bCs/>
          <w:sz w:val="28"/>
          <w:u w:val="single"/>
        </w:rPr>
      </w:pPr>
    </w:p>
    <w:p w:rsidR="00ED280A" w:rsidRDefault="00ED280A">
      <w:pPr>
        <w:ind w:firstLine="708"/>
        <w:outlineLvl w:val="0"/>
        <w:rPr>
          <w:b/>
          <w:bCs/>
          <w:sz w:val="28"/>
        </w:rPr>
      </w:pPr>
      <w:r>
        <w:rPr>
          <w:b/>
          <w:bCs/>
          <w:sz w:val="28"/>
          <w:u w:val="single"/>
        </w:rPr>
        <w:t>Тема урока:</w:t>
      </w:r>
      <w:r>
        <w:rPr>
          <w:b/>
          <w:bCs/>
          <w:sz w:val="28"/>
        </w:rPr>
        <w:t xml:space="preserve"> Значение гидросферы в жизни обитателей Земли.</w:t>
      </w:r>
    </w:p>
    <w:p w:rsidR="00ED280A" w:rsidRDefault="00ED280A">
      <w:pPr>
        <w:ind w:left="708" w:firstLine="708"/>
        <w:rPr>
          <w:sz w:val="28"/>
        </w:rPr>
      </w:pPr>
    </w:p>
    <w:p w:rsidR="00ED280A" w:rsidRDefault="00ED280A">
      <w:pPr>
        <w:outlineLvl w:val="0"/>
        <w:rPr>
          <w:sz w:val="28"/>
        </w:rPr>
      </w:pPr>
      <w:r>
        <w:rPr>
          <w:i/>
          <w:iCs/>
          <w:sz w:val="28"/>
          <w:u w:val="single"/>
        </w:rPr>
        <w:t>Цель урока:</w:t>
      </w:r>
      <w:r>
        <w:rPr>
          <w:sz w:val="28"/>
        </w:rPr>
        <w:t xml:space="preserve"> Обобщить и систематизировать знания учащихся о гидросфере.</w:t>
      </w:r>
    </w:p>
    <w:p w:rsidR="00ED280A" w:rsidRDefault="00ED280A">
      <w:pPr>
        <w:rPr>
          <w:sz w:val="28"/>
        </w:rPr>
      </w:pPr>
    </w:p>
    <w:p w:rsidR="00ED280A" w:rsidRDefault="00ED280A">
      <w:pPr>
        <w:rPr>
          <w:sz w:val="28"/>
        </w:rPr>
      </w:pPr>
      <w:r>
        <w:rPr>
          <w:i/>
          <w:iCs/>
          <w:sz w:val="28"/>
          <w:u w:val="single"/>
        </w:rPr>
        <w:t>Задачи</w:t>
      </w:r>
      <w:r>
        <w:rPr>
          <w:i/>
          <w:iCs/>
          <w:sz w:val="28"/>
        </w:rPr>
        <w:t>:</w:t>
      </w:r>
      <w:r>
        <w:rPr>
          <w:sz w:val="28"/>
        </w:rPr>
        <w:t xml:space="preserve"> продолжить формирование приемов учебной работы в группе; продолжить формирование элементарных понятий экологии, выделив взаимосвязи «природа – человек», проиллюстрировать последствия воздействия человека на природу.</w:t>
      </w:r>
    </w:p>
    <w:p w:rsidR="00ED280A" w:rsidRDefault="00ED280A">
      <w:pPr>
        <w:rPr>
          <w:sz w:val="28"/>
        </w:rPr>
      </w:pPr>
    </w:p>
    <w:p w:rsidR="00ED280A" w:rsidRDefault="00ED280A">
      <w:pPr>
        <w:rPr>
          <w:sz w:val="28"/>
        </w:rPr>
      </w:pPr>
      <w:r>
        <w:rPr>
          <w:i/>
          <w:iCs/>
          <w:sz w:val="28"/>
          <w:u w:val="single"/>
        </w:rPr>
        <w:t>Оборудование:</w:t>
      </w:r>
      <w:r>
        <w:rPr>
          <w:sz w:val="28"/>
        </w:rPr>
        <w:t xml:space="preserve"> 1. физическая карта полушарий; 2. физическая карта России; </w:t>
      </w:r>
    </w:p>
    <w:p w:rsidR="00ED280A" w:rsidRDefault="00ED280A">
      <w:pPr>
        <w:rPr>
          <w:sz w:val="28"/>
        </w:rPr>
      </w:pPr>
      <w:r>
        <w:rPr>
          <w:sz w:val="28"/>
        </w:rPr>
        <w:t xml:space="preserve">3. компьютер, экран, проектор; 4. доклады учащихся об обитателях гидросферы; 5. атласы; 6. контурные карты с заданиями; 7. таблица; </w:t>
      </w:r>
    </w:p>
    <w:p w:rsidR="00ED280A" w:rsidRDefault="00ED280A">
      <w:pPr>
        <w:rPr>
          <w:sz w:val="28"/>
        </w:rPr>
      </w:pPr>
      <w:r>
        <w:rPr>
          <w:sz w:val="28"/>
        </w:rPr>
        <w:t>8. кроссворды; 9. жетоны.</w:t>
      </w:r>
    </w:p>
    <w:p w:rsidR="00ED280A" w:rsidRDefault="00ED280A">
      <w:pPr>
        <w:rPr>
          <w:sz w:val="28"/>
        </w:rPr>
      </w:pPr>
    </w:p>
    <w:p w:rsidR="00ED280A" w:rsidRDefault="00ED280A">
      <w:pPr>
        <w:pStyle w:val="a3"/>
      </w:pPr>
      <w:r>
        <w:rPr>
          <w:i/>
          <w:iCs/>
          <w:u w:val="single"/>
        </w:rPr>
        <w:t>Ход урока:</w:t>
      </w:r>
      <w:r>
        <w:t xml:space="preserve"> 1. Объявление темы и цели урока, представление команд, объяснение правил проведения игры.</w:t>
      </w:r>
    </w:p>
    <w:p w:rsidR="00ED280A" w:rsidRDefault="00ED280A">
      <w:pPr>
        <w:rPr>
          <w:sz w:val="28"/>
        </w:rPr>
      </w:pPr>
      <w:r>
        <w:rPr>
          <w:sz w:val="28"/>
        </w:rPr>
        <w:t>Сегодня мы совершим путешествие по гидросфере и узнаем, какое значение имеет гидросфера для обитателей нашей планеты.</w:t>
      </w:r>
    </w:p>
    <w:p w:rsidR="00ED280A" w:rsidRDefault="00ED280A">
      <w:pPr>
        <w:rPr>
          <w:sz w:val="28"/>
        </w:rPr>
      </w:pPr>
      <w:r>
        <w:rPr>
          <w:sz w:val="28"/>
        </w:rPr>
        <w:t>Из учеников класса образую команды, которые придумывают название своей команды. Так как гидросфера разноцветная, то и названия должны включать цвет. А также атрибуты своей команды.</w:t>
      </w:r>
    </w:p>
    <w:p w:rsidR="00ED280A" w:rsidRDefault="00ED280A">
      <w:pPr>
        <w:pStyle w:val="a4"/>
      </w:pPr>
      <w:r>
        <w:t xml:space="preserve">Капитаны команд отвечают за качество подготовки участников и распределяют очередность ответов между ними. За каждый правильный ответ команда получает жетон. Чья команда набирает большее количество жетонов, выигрывает. </w:t>
      </w:r>
    </w:p>
    <w:p w:rsidR="00ED280A" w:rsidRDefault="00ED280A">
      <w:pPr>
        <w:ind w:firstLine="540"/>
        <w:rPr>
          <w:sz w:val="28"/>
        </w:rPr>
      </w:pPr>
    </w:p>
    <w:p w:rsidR="00ED280A" w:rsidRDefault="00ED280A">
      <w:pPr>
        <w:ind w:firstLine="540"/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1 конкурс – «Викторина»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-2268"/>
        </w:tabs>
        <w:ind w:right="-2926"/>
        <w:rPr>
          <w:sz w:val="28"/>
        </w:rPr>
      </w:pPr>
      <w:r>
        <w:rPr>
          <w:color w:val="000000"/>
          <w:spacing w:val="2"/>
          <w:sz w:val="28"/>
          <w:szCs w:val="21"/>
        </w:rPr>
        <w:t>Что такое «гидросфера»?</w:t>
      </w:r>
    </w:p>
    <w:p w:rsidR="00ED280A" w:rsidRDefault="00ED280A">
      <w:pPr>
        <w:numPr>
          <w:ilvl w:val="0"/>
          <w:numId w:val="19"/>
        </w:numPr>
        <w:rPr>
          <w:sz w:val="28"/>
        </w:rPr>
      </w:pPr>
      <w:r>
        <w:rPr>
          <w:color w:val="000000"/>
          <w:spacing w:val="5"/>
          <w:sz w:val="28"/>
          <w:szCs w:val="21"/>
        </w:rPr>
        <w:t>Перечислите части гидросферы (работа с таблицей).</w:t>
      </w:r>
    </w:p>
    <w:p w:rsidR="00ED280A" w:rsidRDefault="00ED280A">
      <w:pPr>
        <w:rPr>
          <w:sz w:val="28"/>
        </w:rPr>
      </w:pPr>
      <w:r>
        <w:rPr>
          <w:color w:val="000000"/>
          <w:spacing w:val="5"/>
          <w:sz w:val="28"/>
          <w:szCs w:val="21"/>
        </w:rPr>
        <w:t xml:space="preserve">        Каждой команде раздаются таблицы, которые они должны заполнить.</w:t>
      </w:r>
    </w:p>
    <w:p w:rsidR="00ED280A" w:rsidRDefault="00ED280A">
      <w:pPr>
        <w:numPr>
          <w:ilvl w:val="0"/>
          <w:numId w:val="19"/>
        </w:numPr>
        <w:rPr>
          <w:sz w:val="28"/>
        </w:rPr>
      </w:pPr>
      <w:r>
        <w:rPr>
          <w:color w:val="000000"/>
          <w:spacing w:val="3"/>
          <w:sz w:val="28"/>
          <w:szCs w:val="21"/>
        </w:rPr>
        <w:t>Где соленость воды наиболее высо</w:t>
      </w:r>
      <w:r>
        <w:rPr>
          <w:color w:val="000000"/>
          <w:spacing w:val="3"/>
          <w:sz w:val="28"/>
          <w:szCs w:val="21"/>
        </w:rPr>
        <w:softHyphen/>
      </w:r>
      <w:r>
        <w:rPr>
          <w:color w:val="000000"/>
          <w:spacing w:val="-3"/>
          <w:sz w:val="28"/>
          <w:szCs w:val="21"/>
        </w:rPr>
        <w:t>кая, а где — наиболее низкая? Каковы при</w:t>
      </w:r>
      <w:r>
        <w:rPr>
          <w:color w:val="000000"/>
          <w:spacing w:val="-3"/>
          <w:sz w:val="28"/>
          <w:szCs w:val="21"/>
        </w:rPr>
        <w:softHyphen/>
      </w:r>
      <w:r>
        <w:rPr>
          <w:color w:val="000000"/>
          <w:spacing w:val="4"/>
          <w:sz w:val="28"/>
          <w:szCs w:val="21"/>
        </w:rPr>
        <w:t>чины ее изменения?</w:t>
      </w:r>
    </w:p>
    <w:p w:rsidR="00ED280A" w:rsidRDefault="00ED280A">
      <w:pPr>
        <w:numPr>
          <w:ilvl w:val="0"/>
          <w:numId w:val="19"/>
        </w:numPr>
        <w:rPr>
          <w:color w:val="000000"/>
          <w:spacing w:val="-16"/>
          <w:sz w:val="28"/>
          <w:szCs w:val="21"/>
        </w:rPr>
      </w:pPr>
      <w:r>
        <w:rPr>
          <w:color w:val="000000"/>
          <w:spacing w:val="-1"/>
          <w:sz w:val="28"/>
          <w:szCs w:val="21"/>
        </w:rPr>
        <w:t>Каспийское ... — это что?</w:t>
      </w:r>
      <w:r>
        <w:rPr>
          <w:color w:val="000000"/>
          <w:spacing w:val="-16"/>
          <w:sz w:val="28"/>
          <w:szCs w:val="21"/>
        </w:rPr>
        <w:t xml:space="preserve"> </w:t>
      </w:r>
    </w:p>
    <w:p w:rsidR="00ED280A" w:rsidRDefault="00ED280A">
      <w:pPr>
        <w:numPr>
          <w:ilvl w:val="0"/>
          <w:numId w:val="19"/>
        </w:numPr>
        <w:rPr>
          <w:color w:val="000000"/>
          <w:spacing w:val="-16"/>
          <w:sz w:val="28"/>
          <w:szCs w:val="21"/>
        </w:rPr>
      </w:pPr>
      <w:r>
        <w:rPr>
          <w:color w:val="000000"/>
          <w:spacing w:val="2"/>
          <w:sz w:val="28"/>
          <w:szCs w:val="21"/>
        </w:rPr>
        <w:t>Описать мировой круговорот воды.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485"/>
        </w:tabs>
        <w:rPr>
          <w:color w:val="000000"/>
          <w:spacing w:val="-16"/>
          <w:sz w:val="28"/>
          <w:szCs w:val="21"/>
        </w:rPr>
      </w:pPr>
      <w:r>
        <w:rPr>
          <w:color w:val="000000"/>
          <w:spacing w:val="1"/>
          <w:sz w:val="28"/>
          <w:szCs w:val="21"/>
        </w:rPr>
        <w:t>Что такое «морена»?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485"/>
        </w:tabs>
        <w:rPr>
          <w:color w:val="000000"/>
          <w:spacing w:val="3"/>
          <w:sz w:val="28"/>
          <w:szCs w:val="21"/>
        </w:rPr>
      </w:pPr>
      <w:r>
        <w:rPr>
          <w:color w:val="000000"/>
          <w:spacing w:val="3"/>
          <w:sz w:val="28"/>
          <w:szCs w:val="21"/>
        </w:rPr>
        <w:t>Почему цунами не опасны в откры</w:t>
      </w:r>
      <w:r>
        <w:rPr>
          <w:color w:val="000000"/>
          <w:spacing w:val="3"/>
          <w:sz w:val="28"/>
          <w:szCs w:val="21"/>
        </w:rPr>
        <w:softHyphen/>
        <w:t>том океане?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485"/>
        </w:tabs>
        <w:rPr>
          <w:color w:val="000000"/>
          <w:spacing w:val="-16"/>
          <w:sz w:val="28"/>
          <w:szCs w:val="21"/>
        </w:rPr>
      </w:pPr>
      <w:r>
        <w:rPr>
          <w:color w:val="000000"/>
          <w:spacing w:val="1"/>
          <w:sz w:val="28"/>
          <w:szCs w:val="21"/>
        </w:rPr>
        <w:t>Дать определение понятию «река».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0"/>
        </w:tabs>
        <w:rPr>
          <w:color w:val="000000"/>
          <w:spacing w:val="-15"/>
          <w:sz w:val="28"/>
          <w:szCs w:val="21"/>
        </w:rPr>
      </w:pPr>
      <w:r>
        <w:rPr>
          <w:color w:val="000000"/>
          <w:sz w:val="28"/>
          <w:szCs w:val="21"/>
        </w:rPr>
        <w:t>Какой географический объект распо</w:t>
      </w:r>
      <w:r>
        <w:rPr>
          <w:color w:val="000000"/>
          <w:sz w:val="28"/>
          <w:szCs w:val="21"/>
        </w:rPr>
        <w:softHyphen/>
      </w:r>
      <w:r>
        <w:rPr>
          <w:color w:val="000000"/>
          <w:spacing w:val="4"/>
          <w:sz w:val="28"/>
          <w:szCs w:val="21"/>
        </w:rPr>
        <w:t>ложен на высоте 1054 м?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600"/>
        </w:tabs>
        <w:rPr>
          <w:sz w:val="28"/>
        </w:rPr>
      </w:pPr>
      <w:r>
        <w:rPr>
          <w:color w:val="000000"/>
          <w:spacing w:val="1"/>
          <w:sz w:val="28"/>
          <w:szCs w:val="21"/>
        </w:rPr>
        <w:t xml:space="preserve"> Какова роль Гренландии в образова</w:t>
      </w:r>
      <w:r>
        <w:rPr>
          <w:color w:val="000000"/>
          <w:spacing w:val="1"/>
          <w:sz w:val="28"/>
          <w:szCs w:val="21"/>
        </w:rPr>
        <w:softHyphen/>
      </w:r>
      <w:r>
        <w:rPr>
          <w:color w:val="000000"/>
          <w:spacing w:val="3"/>
          <w:sz w:val="28"/>
          <w:szCs w:val="21"/>
        </w:rPr>
        <w:t>нии айсбергов?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600"/>
        </w:tabs>
        <w:rPr>
          <w:sz w:val="28"/>
        </w:rPr>
      </w:pPr>
      <w:r>
        <w:rPr>
          <w:color w:val="000000"/>
          <w:spacing w:val="1"/>
          <w:sz w:val="28"/>
          <w:szCs w:val="21"/>
        </w:rPr>
        <w:t xml:space="preserve"> </w:t>
      </w:r>
      <w:r>
        <w:rPr>
          <w:color w:val="000000"/>
          <w:spacing w:val="10"/>
          <w:sz w:val="28"/>
          <w:szCs w:val="21"/>
        </w:rPr>
        <w:t>Перечислите основные свойства</w:t>
      </w:r>
      <w:r>
        <w:rPr>
          <w:color w:val="000000"/>
          <w:spacing w:val="-5"/>
          <w:sz w:val="28"/>
          <w:szCs w:val="21"/>
        </w:rPr>
        <w:t xml:space="preserve"> воды. 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600"/>
        </w:tabs>
        <w:rPr>
          <w:sz w:val="28"/>
        </w:rPr>
      </w:pPr>
      <w:r>
        <w:rPr>
          <w:color w:val="000000"/>
          <w:spacing w:val="2"/>
          <w:sz w:val="28"/>
          <w:szCs w:val="21"/>
        </w:rPr>
        <w:t xml:space="preserve"> Назовите виды ледников.</w:t>
      </w:r>
    </w:p>
    <w:p w:rsidR="00ED280A" w:rsidRDefault="00ED280A">
      <w:pPr>
        <w:numPr>
          <w:ilvl w:val="0"/>
          <w:numId w:val="19"/>
        </w:numPr>
        <w:shd w:val="clear" w:color="auto" w:fill="FFFFFF"/>
        <w:ind w:right="19"/>
        <w:jc w:val="both"/>
        <w:rPr>
          <w:sz w:val="28"/>
        </w:rPr>
      </w:pPr>
      <w:r>
        <w:rPr>
          <w:color w:val="000000"/>
          <w:spacing w:val="2"/>
          <w:sz w:val="28"/>
          <w:szCs w:val="21"/>
        </w:rPr>
        <w:t xml:space="preserve"> Какой географический объект име</w:t>
      </w:r>
      <w:r>
        <w:rPr>
          <w:color w:val="000000"/>
          <w:spacing w:val="2"/>
          <w:sz w:val="28"/>
          <w:szCs w:val="21"/>
        </w:rPr>
        <w:softHyphen/>
      </w:r>
      <w:r>
        <w:rPr>
          <w:color w:val="000000"/>
          <w:sz w:val="28"/>
          <w:szCs w:val="21"/>
        </w:rPr>
        <w:t>ет координаты 53° с.ш., 142° в.д.?</w:t>
      </w:r>
    </w:p>
    <w:p w:rsidR="00ED280A" w:rsidRDefault="00ED280A">
      <w:pPr>
        <w:numPr>
          <w:ilvl w:val="0"/>
          <w:numId w:val="19"/>
        </w:numPr>
        <w:shd w:val="clear" w:color="auto" w:fill="FFFFFF"/>
        <w:rPr>
          <w:sz w:val="28"/>
        </w:rPr>
      </w:pPr>
      <w:r>
        <w:rPr>
          <w:color w:val="000000"/>
          <w:spacing w:val="1"/>
          <w:sz w:val="28"/>
          <w:szCs w:val="21"/>
        </w:rPr>
        <w:t xml:space="preserve"> Что такое «Гольфстрим»?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15"/>
          <w:sz w:val="28"/>
          <w:szCs w:val="21"/>
        </w:rPr>
      </w:pPr>
      <w:r>
        <w:rPr>
          <w:color w:val="000000"/>
          <w:spacing w:val="3"/>
          <w:sz w:val="28"/>
          <w:szCs w:val="21"/>
        </w:rPr>
        <w:lastRenderedPageBreak/>
        <w:t xml:space="preserve"> Почему морякам нужны «таблицы</w:t>
      </w:r>
      <w:r>
        <w:rPr>
          <w:color w:val="000000"/>
          <w:spacing w:val="-2"/>
          <w:sz w:val="28"/>
          <w:szCs w:val="21"/>
        </w:rPr>
        <w:t xml:space="preserve"> приливов»?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15"/>
          <w:sz w:val="28"/>
          <w:szCs w:val="21"/>
        </w:rPr>
      </w:pPr>
      <w:r>
        <w:rPr>
          <w:color w:val="000000"/>
          <w:spacing w:val="3"/>
          <w:sz w:val="28"/>
          <w:szCs w:val="21"/>
        </w:rPr>
        <w:t xml:space="preserve"> </w:t>
      </w:r>
      <w:r>
        <w:rPr>
          <w:color w:val="000000"/>
          <w:spacing w:val="-2"/>
          <w:sz w:val="28"/>
          <w:szCs w:val="21"/>
        </w:rPr>
        <w:t>В каком море соленость воды дости</w:t>
      </w:r>
      <w:r>
        <w:rPr>
          <w:color w:val="000000"/>
          <w:spacing w:val="-2"/>
          <w:sz w:val="28"/>
          <w:szCs w:val="21"/>
        </w:rPr>
        <w:softHyphen/>
      </w:r>
      <w:r>
        <w:rPr>
          <w:color w:val="000000"/>
          <w:spacing w:val="-7"/>
          <w:sz w:val="28"/>
          <w:szCs w:val="21"/>
        </w:rPr>
        <w:t>гает 42%?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15"/>
          <w:sz w:val="28"/>
          <w:szCs w:val="21"/>
        </w:rPr>
      </w:pPr>
      <w:r>
        <w:rPr>
          <w:color w:val="000000"/>
          <w:spacing w:val="-2"/>
          <w:sz w:val="28"/>
          <w:szCs w:val="21"/>
        </w:rPr>
        <w:t xml:space="preserve"> Что такое «Анхель»?</w:t>
      </w:r>
    </w:p>
    <w:p w:rsidR="00ED280A" w:rsidRDefault="00ED280A">
      <w:pPr>
        <w:numPr>
          <w:ilvl w:val="0"/>
          <w:numId w:val="19"/>
        </w:numPr>
        <w:rPr>
          <w:color w:val="000000"/>
          <w:spacing w:val="-3"/>
          <w:sz w:val="28"/>
          <w:szCs w:val="21"/>
        </w:rPr>
      </w:pPr>
      <w:r>
        <w:rPr>
          <w:color w:val="000000"/>
          <w:spacing w:val="10"/>
          <w:sz w:val="28"/>
          <w:szCs w:val="21"/>
        </w:rPr>
        <w:t xml:space="preserve"> Каковы причины возникновения </w:t>
      </w:r>
      <w:r>
        <w:rPr>
          <w:color w:val="000000"/>
          <w:spacing w:val="-3"/>
          <w:sz w:val="28"/>
          <w:szCs w:val="21"/>
        </w:rPr>
        <w:t>волн?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spacing w:before="5"/>
        <w:rPr>
          <w:color w:val="000000"/>
          <w:spacing w:val="-12"/>
          <w:sz w:val="28"/>
          <w:szCs w:val="21"/>
        </w:rPr>
      </w:pPr>
      <w:r>
        <w:rPr>
          <w:color w:val="000000"/>
          <w:spacing w:val="4"/>
          <w:sz w:val="28"/>
          <w:szCs w:val="21"/>
        </w:rPr>
        <w:t xml:space="preserve"> Чем материк отличается от остро</w:t>
      </w:r>
      <w:r>
        <w:rPr>
          <w:color w:val="000000"/>
          <w:spacing w:val="4"/>
          <w:sz w:val="28"/>
          <w:szCs w:val="21"/>
        </w:rPr>
        <w:softHyphen/>
      </w:r>
      <w:r>
        <w:rPr>
          <w:color w:val="000000"/>
          <w:spacing w:val="-7"/>
          <w:sz w:val="28"/>
          <w:szCs w:val="21"/>
        </w:rPr>
        <w:t>ва?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spacing w:before="5"/>
        <w:rPr>
          <w:color w:val="000000"/>
          <w:spacing w:val="-12"/>
          <w:sz w:val="28"/>
          <w:szCs w:val="21"/>
        </w:rPr>
      </w:pPr>
      <w:r>
        <w:rPr>
          <w:color w:val="000000"/>
          <w:spacing w:val="8"/>
          <w:sz w:val="28"/>
          <w:szCs w:val="21"/>
        </w:rPr>
        <w:t xml:space="preserve"> Назовите самое глубокое озеро в </w:t>
      </w:r>
      <w:r>
        <w:rPr>
          <w:color w:val="000000"/>
          <w:sz w:val="28"/>
          <w:szCs w:val="21"/>
        </w:rPr>
        <w:t>мире.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9"/>
          <w:sz w:val="28"/>
          <w:szCs w:val="21"/>
        </w:rPr>
      </w:pPr>
      <w:r>
        <w:rPr>
          <w:color w:val="000000"/>
          <w:spacing w:val="1"/>
          <w:sz w:val="28"/>
          <w:szCs w:val="21"/>
        </w:rPr>
        <w:t xml:space="preserve"> Какие течения считаются теплыми, </w:t>
      </w:r>
      <w:r>
        <w:rPr>
          <w:color w:val="000000"/>
          <w:sz w:val="28"/>
          <w:szCs w:val="21"/>
        </w:rPr>
        <w:t>а какие — холодными?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9"/>
          <w:sz w:val="28"/>
          <w:szCs w:val="21"/>
        </w:rPr>
      </w:pPr>
      <w:r>
        <w:rPr>
          <w:color w:val="000000"/>
          <w:spacing w:val="2"/>
          <w:sz w:val="28"/>
          <w:szCs w:val="21"/>
        </w:rPr>
        <w:t xml:space="preserve"> Где наблюдается соленость воды в </w:t>
      </w:r>
      <w:r>
        <w:rPr>
          <w:color w:val="000000"/>
          <w:spacing w:val="-16"/>
          <w:sz w:val="28"/>
          <w:szCs w:val="21"/>
        </w:rPr>
        <w:t>270%?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9"/>
          <w:sz w:val="28"/>
          <w:szCs w:val="21"/>
        </w:rPr>
      </w:pPr>
      <w:r>
        <w:rPr>
          <w:color w:val="000000"/>
          <w:spacing w:val="1"/>
          <w:sz w:val="28"/>
          <w:szCs w:val="21"/>
        </w:rPr>
        <w:t xml:space="preserve"> Что такое «пролив»?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9"/>
          <w:sz w:val="28"/>
          <w:szCs w:val="21"/>
        </w:rPr>
      </w:pPr>
      <w:r>
        <w:rPr>
          <w:color w:val="000000"/>
          <w:spacing w:val="1"/>
          <w:sz w:val="28"/>
          <w:szCs w:val="21"/>
        </w:rPr>
        <w:t xml:space="preserve"> Какой географический объект име</w:t>
      </w:r>
      <w:r>
        <w:rPr>
          <w:color w:val="000000"/>
          <w:spacing w:val="1"/>
          <w:sz w:val="28"/>
          <w:szCs w:val="21"/>
        </w:rPr>
        <w:softHyphen/>
      </w:r>
      <w:r>
        <w:rPr>
          <w:color w:val="000000"/>
          <w:sz w:val="28"/>
          <w:szCs w:val="21"/>
        </w:rPr>
        <w:t>ет координаты 58° с.ш., 92° в.д.?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9"/>
          <w:sz w:val="28"/>
          <w:szCs w:val="21"/>
        </w:rPr>
      </w:pPr>
      <w:r>
        <w:rPr>
          <w:color w:val="000000"/>
          <w:spacing w:val="1"/>
          <w:sz w:val="28"/>
          <w:szCs w:val="21"/>
        </w:rPr>
        <w:t xml:space="preserve"> Что такое «соленость»?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7"/>
          <w:sz w:val="28"/>
          <w:szCs w:val="21"/>
        </w:rPr>
      </w:pPr>
      <w:r>
        <w:rPr>
          <w:color w:val="000000"/>
          <w:spacing w:val="9"/>
          <w:sz w:val="28"/>
          <w:szCs w:val="21"/>
        </w:rPr>
        <w:t xml:space="preserve"> Почему бессточное озеро может </w:t>
      </w:r>
      <w:r>
        <w:rPr>
          <w:color w:val="000000"/>
          <w:spacing w:val="1"/>
          <w:sz w:val="28"/>
          <w:szCs w:val="21"/>
        </w:rPr>
        <w:t>стать соленым?</w:t>
      </w:r>
    </w:p>
    <w:p w:rsidR="00ED280A" w:rsidRDefault="00ED280A">
      <w:pPr>
        <w:numPr>
          <w:ilvl w:val="0"/>
          <w:numId w:val="19"/>
        </w:numPr>
        <w:shd w:val="clear" w:color="auto" w:fill="FFFFFF"/>
        <w:tabs>
          <w:tab w:val="left" w:pos="557"/>
        </w:tabs>
        <w:rPr>
          <w:color w:val="000000"/>
          <w:spacing w:val="-10"/>
          <w:sz w:val="28"/>
          <w:szCs w:val="21"/>
        </w:rPr>
      </w:pPr>
      <w:r>
        <w:rPr>
          <w:color w:val="000000"/>
          <w:sz w:val="28"/>
          <w:szCs w:val="21"/>
        </w:rPr>
        <w:t xml:space="preserve"> Что такое «айсберг»?</w:t>
      </w:r>
    </w:p>
    <w:p w:rsidR="00ED280A" w:rsidRDefault="00ED280A">
      <w:pPr>
        <w:numPr>
          <w:ilvl w:val="0"/>
          <w:numId w:val="19"/>
        </w:numPr>
        <w:rPr>
          <w:sz w:val="28"/>
        </w:rPr>
      </w:pPr>
      <w:r>
        <w:rPr>
          <w:color w:val="000000"/>
          <w:spacing w:val="2"/>
          <w:sz w:val="28"/>
          <w:szCs w:val="21"/>
        </w:rPr>
        <w:t xml:space="preserve"> Что такое «снеговая линия»?</w:t>
      </w:r>
    </w:p>
    <w:p w:rsidR="00ED280A" w:rsidRDefault="00ED280A">
      <w:pPr>
        <w:ind w:left="360"/>
        <w:rPr>
          <w:color w:val="000000"/>
          <w:spacing w:val="2"/>
          <w:sz w:val="28"/>
          <w:szCs w:val="21"/>
        </w:rPr>
      </w:pPr>
    </w:p>
    <w:p w:rsidR="00ED280A" w:rsidRDefault="00ED280A">
      <w:pPr>
        <w:ind w:left="360"/>
        <w:rPr>
          <w:i/>
          <w:iCs/>
          <w:color w:val="000000"/>
          <w:spacing w:val="2"/>
          <w:sz w:val="28"/>
          <w:szCs w:val="21"/>
          <w:u w:val="single"/>
        </w:rPr>
      </w:pPr>
      <w:r>
        <w:rPr>
          <w:i/>
          <w:iCs/>
          <w:color w:val="000000"/>
          <w:spacing w:val="2"/>
          <w:sz w:val="28"/>
          <w:szCs w:val="21"/>
          <w:u w:val="single"/>
        </w:rPr>
        <w:t>2 конкурс – «Пять подсказок»</w:t>
      </w:r>
    </w:p>
    <w:p w:rsidR="00ED280A" w:rsidRDefault="00ED280A">
      <w:pPr>
        <w:ind w:firstLine="540"/>
        <w:rPr>
          <w:color w:val="000000"/>
          <w:spacing w:val="2"/>
          <w:sz w:val="28"/>
          <w:szCs w:val="21"/>
        </w:rPr>
      </w:pPr>
      <w:r>
        <w:rPr>
          <w:color w:val="000000"/>
          <w:spacing w:val="2"/>
          <w:sz w:val="28"/>
          <w:szCs w:val="21"/>
        </w:rPr>
        <w:tab/>
        <w:t>Ответы на задания этого конкурса требуют от учащихся сообразительности, эрудиции, умения логически мыслить и рассуждать. Предлагаю угадать объект с помощью подсказок. Всего подсказок пять, и я зачитываю их поочередно. Ответы принимаю после каждой подсказки. Если команда правильно ответила после первой подсказки, она получает 5 баллов, после второй – 4 балла, после третьей – 3 балла, после четвертой – 2 балла, после пятой – 1 балл. Ученик, верно ответивший на вопрос, должен показать названный объект на карте.</w:t>
      </w:r>
    </w:p>
    <w:p w:rsidR="00ED280A" w:rsidRDefault="00ED280A">
      <w:pPr>
        <w:ind w:firstLine="540"/>
        <w:rPr>
          <w:color w:val="000000"/>
          <w:spacing w:val="2"/>
          <w:sz w:val="28"/>
          <w:szCs w:val="21"/>
        </w:rPr>
      </w:pPr>
      <w:r>
        <w:rPr>
          <w:color w:val="000000"/>
          <w:spacing w:val="2"/>
          <w:sz w:val="28"/>
          <w:szCs w:val="21"/>
        </w:rPr>
        <w:tab/>
      </w:r>
      <w:r>
        <w:rPr>
          <w:color w:val="000000"/>
          <w:spacing w:val="2"/>
          <w:sz w:val="28"/>
          <w:szCs w:val="21"/>
        </w:rPr>
        <w:tab/>
      </w:r>
      <w:r>
        <w:rPr>
          <w:color w:val="000000"/>
          <w:spacing w:val="2"/>
          <w:sz w:val="28"/>
          <w:szCs w:val="21"/>
        </w:rPr>
        <w:tab/>
      </w:r>
      <w:r>
        <w:rPr>
          <w:color w:val="000000"/>
          <w:spacing w:val="2"/>
          <w:sz w:val="28"/>
          <w:szCs w:val="21"/>
        </w:rPr>
        <w:tab/>
      </w:r>
      <w:r>
        <w:rPr>
          <w:color w:val="000000"/>
          <w:spacing w:val="2"/>
          <w:sz w:val="28"/>
          <w:szCs w:val="21"/>
        </w:rPr>
        <w:tab/>
      </w:r>
      <w:r>
        <w:rPr>
          <w:color w:val="000000"/>
          <w:spacing w:val="2"/>
          <w:sz w:val="28"/>
          <w:szCs w:val="21"/>
          <w:lang w:val="en-US"/>
        </w:rPr>
        <w:t>I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1-я подсказка – площадь этого объекта около 7 млн. км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2-я подсказка – этот объект находится в Южной Америке.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3-я подсказка – он собирает воду примерно с половины территории материка.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4-я подсказка – на этой площади расположена Амазонка со своими притоками.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5-я подсказка – это территория, с которой Амазонка собирает воду.</w:t>
      </w:r>
    </w:p>
    <w:p w:rsidR="00ED280A" w:rsidRDefault="00ED280A">
      <w:pPr>
        <w:ind w:left="5664"/>
        <w:rPr>
          <w:sz w:val="28"/>
        </w:rPr>
      </w:pPr>
      <w:r>
        <w:rPr>
          <w:sz w:val="28"/>
        </w:rPr>
        <w:t>(Ответ: бассейн Амазонки.)</w:t>
      </w:r>
    </w:p>
    <w:p w:rsidR="00ED280A" w:rsidRDefault="00ED280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II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1-я подсказка – это озеро расположено в Европе.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2-я подсказка – это прекрасное ледниково-тектоническое озеро.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3-я подсказка – в годы Великой Отечественной войны его называли «дорогой жизни».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4-я подсказка – оно находится на северо-западе Восточно-Европейской равнины.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5-я подсказка – рядом с ним расположено Чудское озеро.</w:t>
      </w:r>
    </w:p>
    <w:p w:rsidR="00ED280A" w:rsidRDefault="00ED280A">
      <w:pPr>
        <w:ind w:left="5664"/>
        <w:rPr>
          <w:sz w:val="28"/>
        </w:rPr>
      </w:pPr>
      <w:r>
        <w:rPr>
          <w:sz w:val="28"/>
        </w:rPr>
        <w:t>(Ответ: Ладожское озеро.)</w:t>
      </w:r>
    </w:p>
    <w:p w:rsidR="00ED280A" w:rsidRDefault="00ED280A">
      <w:pPr>
        <w:ind w:left="5664"/>
        <w:rPr>
          <w:sz w:val="28"/>
        </w:rPr>
      </w:pPr>
    </w:p>
    <w:p w:rsidR="00ED280A" w:rsidRDefault="00ED280A">
      <w:pPr>
        <w:ind w:left="5664"/>
        <w:rPr>
          <w:sz w:val="28"/>
        </w:rPr>
      </w:pPr>
    </w:p>
    <w:p w:rsidR="00ED280A" w:rsidRDefault="00ED280A">
      <w:pPr>
        <w:tabs>
          <w:tab w:val="left" w:pos="3780"/>
        </w:tabs>
        <w:rPr>
          <w:sz w:val="28"/>
        </w:rPr>
      </w:pPr>
      <w:r>
        <w:rPr>
          <w:sz w:val="28"/>
        </w:rPr>
        <w:t xml:space="preserve">                                                   </w:t>
      </w:r>
      <w:r>
        <w:rPr>
          <w:sz w:val="28"/>
          <w:lang w:val="en-US"/>
        </w:rPr>
        <w:t>III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1-я подсказка – это очень необычное море Атлантического океана.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2-я подсказка – оно находится у юго-восточных берегов Северной Америки.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3-я подсказка – примерно в этом районе расположен Бермудский треугольник.</w:t>
      </w:r>
    </w:p>
    <w:p w:rsidR="00ED280A" w:rsidRDefault="00ED280A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4-я подсказка – его границы – морские течения.</w:t>
      </w:r>
    </w:p>
    <w:p w:rsidR="00ED280A" w:rsidRDefault="00ED280A">
      <w:pPr>
        <w:numPr>
          <w:ilvl w:val="0"/>
          <w:numId w:val="20"/>
        </w:numPr>
        <w:tabs>
          <w:tab w:val="left" w:pos="3780"/>
        </w:tabs>
        <w:rPr>
          <w:sz w:val="28"/>
        </w:rPr>
      </w:pPr>
      <w:r>
        <w:rPr>
          <w:sz w:val="28"/>
        </w:rPr>
        <w:t>5-я подсказка – в этом море распространены водоросли с одноименным названием.</w:t>
      </w:r>
    </w:p>
    <w:p w:rsidR="00ED280A" w:rsidRDefault="00ED280A">
      <w:pPr>
        <w:ind w:left="3540" w:firstLine="708"/>
        <w:jc w:val="center"/>
        <w:rPr>
          <w:sz w:val="28"/>
        </w:rPr>
      </w:pPr>
      <w:r>
        <w:rPr>
          <w:sz w:val="28"/>
        </w:rPr>
        <w:t>(Ответ: Саргассово море.)</w:t>
      </w:r>
    </w:p>
    <w:p w:rsidR="00ED280A" w:rsidRDefault="00ED280A">
      <w:pPr>
        <w:ind w:left="2124"/>
        <w:jc w:val="center"/>
        <w:rPr>
          <w:sz w:val="28"/>
        </w:rPr>
      </w:pPr>
    </w:p>
    <w:p w:rsidR="00ED280A" w:rsidRDefault="00ED280A">
      <w:pPr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3 конкурс – «Немая карта»</w:t>
      </w:r>
    </w:p>
    <w:p w:rsidR="00ED280A" w:rsidRDefault="00ED280A">
      <w:pPr>
        <w:rPr>
          <w:sz w:val="28"/>
        </w:rPr>
      </w:pPr>
      <w:r>
        <w:rPr>
          <w:sz w:val="28"/>
        </w:rPr>
        <w:t>Командам раздаю контурные карты мира. На них цифрами обозначены 20 объектов гидросферы. Необходимо за 2 мин. Подписать как можно больше названий обозначенных географических объектов, не пользуясь атласом. Максимальное количество баллов – 20.</w:t>
      </w:r>
    </w:p>
    <w:p w:rsidR="00ED280A" w:rsidRDefault="00ED280A">
      <w:pPr>
        <w:rPr>
          <w:sz w:val="28"/>
        </w:rPr>
      </w:pPr>
    </w:p>
    <w:p w:rsidR="00ED280A" w:rsidRDefault="00ED280A">
      <w:pPr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4 конкурс – «Ассоциации»</w:t>
      </w:r>
    </w:p>
    <w:p w:rsidR="00ED280A" w:rsidRDefault="00ED280A">
      <w:pPr>
        <w:rPr>
          <w:sz w:val="28"/>
        </w:rPr>
      </w:pPr>
      <w:r>
        <w:rPr>
          <w:sz w:val="28"/>
        </w:rPr>
        <w:t>Командам необходимо угадать слово, используя логический ряд и пояснить ход своих рассуждений. Задания данного типа способствуют развитию мышления, учат детей находить взаимосвязи между различными объектами и процессами, а также очень нравятся детям.</w:t>
      </w:r>
    </w:p>
    <w:p w:rsidR="00ED280A" w:rsidRDefault="00ED280A">
      <w:pPr>
        <w:rPr>
          <w:sz w:val="28"/>
        </w:rPr>
      </w:pPr>
    </w:p>
    <w:p w:rsidR="00ED280A" w:rsidRDefault="00ED280A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Землетрясение, волна, скорость, опасность, разрушения. (Цунами.)</w:t>
      </w:r>
    </w:p>
    <w:p w:rsidR="00ED280A" w:rsidRDefault="00ED280A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Испарение, облака, осадки, река, море. (Мировой круговорот воды.)</w:t>
      </w:r>
    </w:p>
    <w:p w:rsidR="00ED280A" w:rsidRDefault="00ED280A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Ветер, вода, бутылка, письмо. (Течения.)</w:t>
      </w:r>
    </w:p>
    <w:p w:rsidR="00ED280A" w:rsidRDefault="00ED280A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Горы, высота, уступ, вода, грохот, зрелище. (Водопад.)</w:t>
      </w:r>
    </w:p>
    <w:p w:rsidR="00ED280A" w:rsidRDefault="00ED280A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Вода, соленость, доля вещества. (Промилле.)</w:t>
      </w:r>
    </w:p>
    <w:p w:rsidR="00ED280A" w:rsidRDefault="00ED280A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Океан, корабль, лед, гора, опасность. (Айсберг.)</w:t>
      </w:r>
    </w:p>
    <w:p w:rsidR="00ED280A" w:rsidRDefault="00ED280A">
      <w:pPr>
        <w:ind w:left="360"/>
        <w:rPr>
          <w:sz w:val="28"/>
        </w:rPr>
      </w:pPr>
    </w:p>
    <w:p w:rsidR="00ED280A" w:rsidRDefault="00ED280A">
      <w:pPr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5 конкурс – «Кроссворды»</w:t>
      </w:r>
    </w:p>
    <w:p w:rsidR="00ED280A" w:rsidRDefault="00ED280A">
      <w:pPr>
        <w:pStyle w:val="a3"/>
      </w:pPr>
      <w:r>
        <w:t>Команды обмениваются кроссвордами, которые подготовили дома.</w:t>
      </w:r>
    </w:p>
    <w:p w:rsidR="00ED280A" w:rsidRDefault="00ED280A">
      <w:pPr>
        <w:rPr>
          <w:sz w:val="28"/>
        </w:rPr>
      </w:pPr>
    </w:p>
    <w:p w:rsidR="00ED280A" w:rsidRDefault="00ED280A">
      <w:pPr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6 конкурс – «Плакаты по теме урока»</w:t>
      </w:r>
    </w:p>
    <w:p w:rsidR="00ED280A" w:rsidRDefault="00ED280A">
      <w:pPr>
        <w:rPr>
          <w:sz w:val="28"/>
        </w:rPr>
      </w:pPr>
      <w:r>
        <w:rPr>
          <w:sz w:val="28"/>
        </w:rPr>
        <w:t>Защита плакатов по теме «Значение гидросферы в жизни обитателей Земли» капитанами команд.</w:t>
      </w:r>
    </w:p>
    <w:p w:rsidR="00ED280A" w:rsidRDefault="00ED280A">
      <w:pPr>
        <w:rPr>
          <w:sz w:val="28"/>
        </w:rPr>
      </w:pPr>
    </w:p>
    <w:p w:rsidR="00ED280A" w:rsidRDefault="00ED280A">
      <w:pPr>
        <w:rPr>
          <w:sz w:val="28"/>
        </w:rPr>
      </w:pPr>
      <w:r>
        <w:rPr>
          <w:sz w:val="28"/>
        </w:rPr>
        <w:t>В конце урока подведение итогов, выставление оценок.</w:t>
      </w:r>
    </w:p>
    <w:p w:rsidR="00ED280A" w:rsidRDefault="00ED280A">
      <w:pPr>
        <w:rPr>
          <w:sz w:val="28"/>
        </w:rPr>
      </w:pPr>
    </w:p>
    <w:p w:rsidR="00ED280A" w:rsidRDefault="00ED280A">
      <w:pPr>
        <w:rPr>
          <w:sz w:val="28"/>
        </w:rPr>
      </w:pPr>
    </w:p>
    <w:p w:rsidR="00ED280A" w:rsidRDefault="00ED280A">
      <w:pPr>
        <w:rPr>
          <w:sz w:val="28"/>
        </w:rPr>
      </w:pPr>
    </w:p>
    <w:p w:rsidR="00ED280A" w:rsidRDefault="00ED280A">
      <w:pPr>
        <w:rPr>
          <w:sz w:val="28"/>
        </w:rPr>
      </w:pPr>
    </w:p>
    <w:p w:rsidR="00ED280A" w:rsidRDefault="00ED280A">
      <w:pPr>
        <w:rPr>
          <w:sz w:val="28"/>
        </w:rPr>
      </w:pPr>
    </w:p>
    <w:p w:rsidR="00ED280A" w:rsidRDefault="00ED280A">
      <w:pPr>
        <w:pStyle w:val="4"/>
        <w:rPr>
          <w:b/>
          <w:bCs/>
          <w:i/>
          <w:iCs/>
        </w:rPr>
      </w:pPr>
      <w:r>
        <w:rPr>
          <w:b/>
          <w:bCs/>
          <w:i/>
          <w:iCs/>
        </w:rPr>
        <w:t xml:space="preserve">Открытый урок по природоведению </w:t>
      </w:r>
    </w:p>
    <w:p w:rsidR="00ED280A" w:rsidRDefault="00ED280A">
      <w:pPr>
        <w:pStyle w:val="4"/>
        <w:rPr>
          <w:b/>
          <w:bCs/>
          <w:i/>
          <w:iCs/>
        </w:rPr>
      </w:pPr>
      <w:r>
        <w:rPr>
          <w:b/>
          <w:bCs/>
          <w:i/>
          <w:iCs/>
        </w:rPr>
        <w:t xml:space="preserve">в форме игры </w:t>
      </w:r>
    </w:p>
    <w:p w:rsidR="00ED280A" w:rsidRDefault="00ED280A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в начальной школе (2 класс) по теме </w:t>
      </w:r>
    </w:p>
    <w:p w:rsidR="00ED280A" w:rsidRDefault="00ED280A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«Очевидное - невероятное на планете Земля» </w:t>
      </w:r>
    </w:p>
    <w:p w:rsidR="00ED280A" w:rsidRDefault="00ED280A">
      <w:pPr>
        <w:jc w:val="center"/>
        <w:rPr>
          <w:b/>
          <w:bCs/>
          <w:i/>
          <w:iCs/>
          <w:sz w:val="28"/>
        </w:rPr>
      </w:pPr>
    </w:p>
    <w:p w:rsidR="00ED280A" w:rsidRDefault="00ED280A">
      <w:pPr>
        <w:pStyle w:val="1"/>
        <w:widowControl/>
        <w:autoSpaceDE/>
        <w:autoSpaceDN/>
        <w:adjustRightInd/>
        <w:spacing w:before="0" w:line="360" w:lineRule="auto"/>
        <w:ind w:firstLine="539"/>
        <w:rPr>
          <w:szCs w:val="24"/>
          <w:u w:val="single"/>
        </w:rPr>
      </w:pPr>
      <w:r>
        <w:rPr>
          <w:szCs w:val="24"/>
          <w:u w:val="single"/>
        </w:rPr>
        <w:t>Проводят урок учащиеся 9-го класса в целях профориентации выпускников школы.</w:t>
      </w:r>
    </w:p>
    <w:p w:rsidR="00ED280A" w:rsidRDefault="00ED280A">
      <w:pPr>
        <w:rPr>
          <w:sz w:val="28"/>
        </w:rPr>
      </w:pPr>
      <w:r>
        <w:rPr>
          <w:b/>
          <w:bCs/>
          <w:i/>
          <w:iCs/>
          <w:sz w:val="28"/>
        </w:rPr>
        <w:t>Оборудование:</w:t>
      </w:r>
      <w:r>
        <w:rPr>
          <w:sz w:val="28"/>
        </w:rPr>
        <w:t xml:space="preserve"> видеофильм, плакат на доску С – Ю – З – В, карточки с животными, телеграмма (свиток), рисунки детей, муляжи, глобусы, горные породы, скакалку, 8 фрагменты Земли, 4 мяча, 4 скотча, 4 пары ножниц.</w:t>
      </w:r>
    </w:p>
    <w:p w:rsidR="00ED280A" w:rsidRDefault="00ED280A"/>
    <w:p w:rsidR="00ED280A" w:rsidRDefault="00ED280A">
      <w:pPr>
        <w:pStyle w:val="1"/>
        <w:widowControl/>
        <w:autoSpaceDE/>
        <w:autoSpaceDN/>
        <w:adjustRightInd/>
        <w:spacing w:before="0" w:line="360" w:lineRule="auto"/>
        <w:ind w:firstLine="539"/>
        <w:rPr>
          <w:szCs w:val="24"/>
        </w:rPr>
      </w:pPr>
      <w:r>
        <w:rPr>
          <w:szCs w:val="24"/>
        </w:rPr>
        <w:t>Вступительное слово – стихотворение о планете Земля.</w:t>
      </w:r>
    </w:p>
    <w:p w:rsidR="00ED280A" w:rsidRDefault="00ED280A">
      <w:pPr>
        <w:pStyle w:val="1"/>
        <w:widowControl/>
        <w:autoSpaceDE/>
        <w:autoSpaceDN/>
        <w:adjustRightInd/>
        <w:spacing w:before="0" w:line="360" w:lineRule="auto"/>
        <w:ind w:firstLine="539"/>
        <w:rPr>
          <w:szCs w:val="24"/>
        </w:rPr>
      </w:pPr>
      <w:r>
        <w:rPr>
          <w:szCs w:val="24"/>
        </w:rPr>
        <w:t>Здравствуйте, ребята!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 xml:space="preserve">Мы представляем туристическую компанию «Мир вокруг нас». И предлагаем вам отправиться в удивительное путешествие по нашей планете Земля. 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 xml:space="preserve">Целью нашего путешествия является узнать как можно больше различных мест, животных, растений, а также явлений, которые заключают в себе очевидные на первый взгляд, но невероятные вещи. 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 xml:space="preserve">За каждый правильный ответ команда получает фрагмент Земли. По окончанию игры  будет выбрана команда-победительница, которая первой соберет планету Земля и спасет остальных от равнодушного  отношения к ней. 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У каждой команды на столе мяч, который олицетворяет форму Земли, вам нужно заполнить мяч материками и океанами, которые на ней находятся.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Для этого мы просим вас разделиться на 4 команды. Каждая команда имеет отличительный знак и свое название.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1) Внимание на экран, вам необходимо внимательно просмотреть фрагмент фильма и назвать как можно больше очевидного невероятного в этой ленте.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Видеофрагмент о Земле.</w:t>
      </w:r>
    </w:p>
    <w:p w:rsidR="00ED280A" w:rsidRDefault="00ED280A">
      <w:pPr>
        <w:spacing w:line="360" w:lineRule="auto"/>
        <w:ind w:firstLine="539"/>
        <w:rPr>
          <w:sz w:val="28"/>
        </w:rPr>
      </w:pP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2) В класс стучится почтальон и приносит срочную телеграмму «</w:t>
      </w:r>
      <w:r>
        <w:rPr>
          <w:sz w:val="28"/>
          <w:lang w:val="en-US"/>
        </w:rPr>
        <w:t>SOS</w:t>
      </w:r>
      <w:r>
        <w:rPr>
          <w:sz w:val="28"/>
        </w:rPr>
        <w:t>» (свиток). В ней говорится: Дорогие ребята! Просим вас спасти зверей, они заблудились и могут погибнуть, так как не привыкли жить в этих местах.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Помогите пингвину, белому медведю, панде, ленивцу, кенгуру, коале, скунсу, анаконде попасть домой!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На доске плакат с изображением сторон горизонта С – Ю – З – В. 1 ученик из команды подходит к доске и прикрепляет животное к той стороне свете, где он живет. Остальные дети смотрят за правильным выбором! А что вы знаете об этих животных? Ответы детей.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3) Каждое животное приспосабливается к своей среде обитания.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Например, в Средней Азии живут верблюды. Они долгое время могут не пить, даже в период большой жары. Какие приспособления к экономичному расходованию воды выработались у верблюдов?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Зачем жирафу шея?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Какой пернатый патриот хвалит свое болото?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Какие ноги у жирафа длиннее: задние или передние?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Где зимуют раки?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У кого самый длинный язык?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 xml:space="preserve">4) Все эти животные – дикие. А кто знает, какие животные помогают человеку: кормят, согревают, знакомят с правилами дорожного движения. Ответы детей и их рисунки. 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5) А какое у них общее название, подсказка, чем они питаются? Вы любите кушать салаты? А вы знаете, из чего они приготовлены? А сейчас мы узнаем, сколько хорошо вы о них знаете?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6) На столах у вас стоят глобусы, какими цветами разукрашена Земля? Как вы думаете, что этими цветами изобразили картографы? Синий цвет – вода, коричневый – горы, зеленый – равнины, белый – льды. Назовите объекты, которые раскрашены этими цветами.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7) Все равнины и горы состоят из горных пород. Многие из вас видели различные горные породы, когда ездили отдыхать в горы или по телевидению. Затем задаются вопрос, и демонстрируется горная порода или минерал.</w:t>
      </w:r>
    </w:p>
    <w:p w:rsidR="00ED280A" w:rsidRDefault="00ED280A">
      <w:pPr>
        <w:spacing w:line="360" w:lineRule="auto"/>
        <w:ind w:firstLine="539"/>
        <w:rPr>
          <w:i/>
          <w:iCs/>
          <w:sz w:val="28"/>
        </w:rPr>
      </w:pPr>
      <w:r>
        <w:rPr>
          <w:i/>
          <w:iCs/>
          <w:sz w:val="28"/>
        </w:rPr>
        <w:t xml:space="preserve">О каком камне говорится: 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«В таежных и диких лесах,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В Сибири, в Якутии дальней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Найдены россыпи ценных камней,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По твердости нет им равных»?</w:t>
      </w:r>
    </w:p>
    <w:p w:rsidR="00ED280A" w:rsidRDefault="00ED280A">
      <w:pPr>
        <w:spacing w:line="360" w:lineRule="auto"/>
        <w:ind w:left="2832" w:firstLine="708"/>
        <w:rPr>
          <w:sz w:val="28"/>
        </w:rPr>
      </w:pPr>
      <w:r>
        <w:rPr>
          <w:sz w:val="28"/>
        </w:rPr>
        <w:t>(Алмаз)</w:t>
      </w:r>
    </w:p>
    <w:p w:rsidR="00ED280A" w:rsidRDefault="00ED280A">
      <w:pPr>
        <w:spacing w:line="360" w:lineRule="auto"/>
        <w:ind w:firstLine="540"/>
        <w:rPr>
          <w:i/>
          <w:iCs/>
          <w:sz w:val="28"/>
        </w:rPr>
      </w:pPr>
      <w:r>
        <w:rPr>
          <w:i/>
          <w:iCs/>
          <w:sz w:val="28"/>
        </w:rPr>
        <w:t>О каком металле говорится: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>«Для легкости в сплаве дается.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>Мощь самолета создал,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>Тягуч и пластичен, отлично куется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>Серебряный этот металл»?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(Алюминий)</w:t>
      </w:r>
    </w:p>
    <w:p w:rsidR="00ED280A" w:rsidRDefault="00ED280A">
      <w:pPr>
        <w:spacing w:line="360" w:lineRule="auto"/>
        <w:ind w:firstLine="540"/>
        <w:rPr>
          <w:i/>
          <w:iCs/>
          <w:sz w:val="28"/>
        </w:rPr>
      </w:pPr>
      <w:r>
        <w:rPr>
          <w:i/>
          <w:iCs/>
          <w:sz w:val="28"/>
        </w:rPr>
        <w:t>О каком камне говорится: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>«Я был когда-то смолою,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>Из трещин стволов вытекал,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>Искрился на солнце порою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>И липкой слезой застывал»?</w:t>
      </w:r>
    </w:p>
    <w:p w:rsidR="00ED280A" w:rsidRDefault="00ED280A">
      <w:pPr>
        <w:spacing w:line="360" w:lineRule="auto"/>
        <w:ind w:firstLine="5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(Янтарь)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8) Последнее задание определит самую эрудированную команду, для этого вам необходимо отгадать загадки: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Что бывает на небе после дождя?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Верхний слой земли, на котором растут растения?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Как называется линия, до которой нельзя дойти?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В воде не тонет, в огне не горит?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Сушеный виноград?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Из чего делают манную крупу?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Кто ходит в каменной рубахе?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От чего плавает утка?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С бородой родился, никто не удивился?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Надели коняшки морские тельняшки?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Может ли страус назвать себя птицей?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Можно ли в решете носить воду?</w:t>
      </w:r>
    </w:p>
    <w:p w:rsidR="00ED280A" w:rsidRDefault="00ED280A">
      <w:pPr>
        <w:spacing w:line="360" w:lineRule="auto"/>
        <w:ind w:firstLine="539"/>
        <w:rPr>
          <w:sz w:val="28"/>
        </w:rPr>
      </w:pP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Подведение итогов (чья команда собрала всю Землю?)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Команда-победитель выходит в центр и делает из прыгалок контур Земли и встает в центр, объясняет остальным, что все живое является часть планеты Земля. Награждение</w:t>
      </w:r>
    </w:p>
    <w:p w:rsidR="00ED280A" w:rsidRDefault="00ED280A">
      <w:pPr>
        <w:spacing w:line="360" w:lineRule="auto"/>
        <w:ind w:firstLine="539"/>
        <w:rPr>
          <w:sz w:val="28"/>
        </w:rPr>
      </w:pPr>
      <w:r>
        <w:rPr>
          <w:sz w:val="28"/>
        </w:rPr>
        <w:t>А если мы не будем беречь нашу планету, то планета наша рассыпится на те кусочки, из которых вы собирали планету. Почему планета может погибнуть от равнодушного отношения к ней людей?</w:t>
      </w:r>
    </w:p>
    <w:p w:rsidR="00ED280A" w:rsidRDefault="00ED280A">
      <w:pPr>
        <w:spacing w:line="360" w:lineRule="auto"/>
        <w:ind w:firstLine="539"/>
        <w:rPr>
          <w:sz w:val="28"/>
        </w:rPr>
      </w:pPr>
    </w:p>
    <w:p w:rsidR="00ED280A" w:rsidRDefault="00ED280A">
      <w:pPr>
        <w:rPr>
          <w:sz w:val="28"/>
        </w:rPr>
      </w:pPr>
    </w:p>
    <w:p w:rsidR="00ED280A" w:rsidRDefault="00ED280A">
      <w:pPr>
        <w:jc w:val="center"/>
        <w:rPr>
          <w:sz w:val="28"/>
        </w:rPr>
      </w:pPr>
    </w:p>
    <w:p w:rsidR="00ED280A" w:rsidRDefault="00ED280A">
      <w:pPr>
        <w:jc w:val="center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ED280A">
      <w:pPr>
        <w:pStyle w:val="a3"/>
        <w:rPr>
          <w:sz w:val="28"/>
        </w:rPr>
      </w:pPr>
    </w:p>
    <w:p w:rsidR="00ED280A" w:rsidRDefault="00872F3C">
      <w:pPr>
        <w:jc w:val="center"/>
        <w:rPr>
          <w:color w:val="FF0000"/>
          <w:sz w:val="144"/>
          <w:lang w:val="en-US"/>
        </w:rPr>
      </w:pPr>
      <w:r>
        <w:rPr>
          <w:noProof/>
          <w:color w:val="FF0000"/>
          <w:sz w:val="20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-81pt;margin-top:-36pt;width:585pt;height:11in;z-index:251657216" fillcolor="#ffc"/>
        </w:pict>
      </w:r>
      <w:r>
        <w:rPr>
          <w:noProof/>
          <w:color w:val="FF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4pt;margin-top:108pt;width:342pt;height:549pt;z-index:251658240" filled="f">
            <v:textbox>
              <w:txbxContent>
                <w:p w:rsidR="00ED280A" w:rsidRDefault="00ED280A">
                  <w:pPr>
                    <w:pStyle w:val="1"/>
                    <w:jc w:val="center"/>
                    <w:rPr>
                      <w:color w:val="FF0000"/>
                      <w:sz w:val="144"/>
                    </w:rPr>
                  </w:pPr>
                  <w:r>
                    <w:rPr>
                      <w:color w:val="FF0000"/>
                      <w:sz w:val="144"/>
                    </w:rPr>
                    <w:t>SOS</w:t>
                  </w:r>
                </w:p>
                <w:p w:rsidR="00ED280A" w:rsidRDefault="00ED280A"/>
                <w:p w:rsidR="00ED280A" w:rsidRDefault="00ED280A"/>
                <w:p w:rsidR="00ED280A" w:rsidRDefault="00ED280A"/>
                <w:p w:rsidR="00ED280A" w:rsidRDefault="00ED280A">
                  <w:pPr>
                    <w:spacing w:line="360" w:lineRule="auto"/>
                    <w:ind w:firstLine="539"/>
                    <w:rPr>
                      <w:color w:val="0000FF"/>
                      <w:sz w:val="48"/>
                    </w:rPr>
                  </w:pPr>
                  <w:r>
                    <w:rPr>
                      <w:color w:val="0000FF"/>
                      <w:sz w:val="48"/>
                    </w:rPr>
                    <w:t>Дорогие ребята! Просим вас спасти зверей, они заблудились и могут погибнуть, так как не привыкли жить в этих местах.</w:t>
                  </w:r>
                </w:p>
                <w:p w:rsidR="00ED280A" w:rsidRDefault="00ED280A">
                  <w:pPr>
                    <w:spacing w:line="360" w:lineRule="auto"/>
                    <w:ind w:firstLine="539"/>
                    <w:rPr>
                      <w:color w:val="0000FF"/>
                      <w:sz w:val="48"/>
                    </w:rPr>
                  </w:pPr>
                  <w:r>
                    <w:rPr>
                      <w:color w:val="0000FF"/>
                      <w:sz w:val="48"/>
                    </w:rPr>
                    <w:t>Помогите пингвину, белому медведю, панде, ленивцу, кенгуру, коале, скунсу, анаконде попасть домой!</w:t>
                  </w:r>
                </w:p>
                <w:p w:rsidR="00ED280A" w:rsidRDefault="00ED280A">
                  <w:pPr>
                    <w:jc w:val="center"/>
                    <w:rPr>
                      <w:color w:val="FF0000"/>
                      <w:sz w:val="144"/>
                    </w:rPr>
                  </w:pPr>
                </w:p>
              </w:txbxContent>
            </v:textbox>
          </v:shape>
        </w:pict>
      </w:r>
      <w:r w:rsidR="00ED280A">
        <w:rPr>
          <w:color w:val="FF0000"/>
          <w:sz w:val="144"/>
          <w:lang w:val="en-US"/>
        </w:rPr>
        <w:t>SOS</w:t>
      </w:r>
    </w:p>
    <w:p w:rsidR="00ED280A" w:rsidRDefault="00ED280A">
      <w:pPr>
        <w:pStyle w:val="a3"/>
        <w:rPr>
          <w:sz w:val="28"/>
          <w:lang w:val="en-US"/>
        </w:rPr>
      </w:pPr>
    </w:p>
    <w:p w:rsidR="00ED280A" w:rsidRDefault="00ED280A">
      <w:bookmarkStart w:id="0" w:name="_GoBack"/>
      <w:bookmarkEnd w:id="0"/>
    </w:p>
    <w:sectPr w:rsidR="00ED280A">
      <w:pgSz w:w="11906" w:h="16838"/>
      <w:pgMar w:top="143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6C41"/>
    <w:multiLevelType w:val="hybridMultilevel"/>
    <w:tmpl w:val="B4C0A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C7A5520"/>
    <w:multiLevelType w:val="hybridMultilevel"/>
    <w:tmpl w:val="BDFC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10991"/>
    <w:multiLevelType w:val="hybridMultilevel"/>
    <w:tmpl w:val="401E4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D96973"/>
    <w:multiLevelType w:val="hybridMultilevel"/>
    <w:tmpl w:val="4F12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B5B98"/>
    <w:multiLevelType w:val="singleLevel"/>
    <w:tmpl w:val="2B6A02B8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27064D76"/>
    <w:multiLevelType w:val="singleLevel"/>
    <w:tmpl w:val="B5F646A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6">
    <w:nsid w:val="2FA91CF9"/>
    <w:multiLevelType w:val="hybridMultilevel"/>
    <w:tmpl w:val="CACA2A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4B5EB9"/>
    <w:multiLevelType w:val="singleLevel"/>
    <w:tmpl w:val="39A27B80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hint="default"/>
      </w:rPr>
    </w:lvl>
  </w:abstractNum>
  <w:abstractNum w:abstractNumId="8">
    <w:nsid w:val="31512E00"/>
    <w:multiLevelType w:val="hybridMultilevel"/>
    <w:tmpl w:val="D938D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7C2443"/>
    <w:multiLevelType w:val="hybridMultilevel"/>
    <w:tmpl w:val="5AAA9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4C7B59"/>
    <w:multiLevelType w:val="hybridMultilevel"/>
    <w:tmpl w:val="8BEC3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C66B9D"/>
    <w:multiLevelType w:val="singleLevel"/>
    <w:tmpl w:val="5A0C05AE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hint="default"/>
      </w:rPr>
    </w:lvl>
  </w:abstractNum>
  <w:abstractNum w:abstractNumId="12">
    <w:nsid w:val="64846EDE"/>
    <w:multiLevelType w:val="hybridMultilevel"/>
    <w:tmpl w:val="B67E9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F6776A"/>
    <w:multiLevelType w:val="hybridMultilevel"/>
    <w:tmpl w:val="34F044F8"/>
    <w:lvl w:ilvl="0" w:tplc="4E36FB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A63939"/>
    <w:multiLevelType w:val="hybridMultilevel"/>
    <w:tmpl w:val="DEA2B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B54E9E"/>
    <w:multiLevelType w:val="hybridMultilevel"/>
    <w:tmpl w:val="7166F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AD2DED"/>
    <w:multiLevelType w:val="hybridMultilevel"/>
    <w:tmpl w:val="5538D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9129F8"/>
    <w:multiLevelType w:val="hybridMultilevel"/>
    <w:tmpl w:val="9D764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6"/>
  </w:num>
  <w:num w:numId="5">
    <w:abstractNumId w:val="3"/>
  </w:num>
  <w:num w:numId="6">
    <w:abstractNumId w:val="2"/>
  </w:num>
  <w:num w:numId="7">
    <w:abstractNumId w:val="5"/>
  </w:num>
  <w:num w:numId="8">
    <w:abstractNumId w:val="11"/>
  </w:num>
  <w:num w:numId="9">
    <w:abstractNumId w:val="11"/>
    <w:lvlOverride w:ilvl="0">
      <w:lvl w:ilvl="0">
        <w:start w:val="1"/>
        <w:numFmt w:val="decimal"/>
        <w:lvlText w:val="%1.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0">
    <w:abstractNumId w:val="7"/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hint="default"/>
        </w:rPr>
      </w:lvl>
    </w:lvlOverride>
  </w:num>
  <w:num w:numId="12">
    <w:abstractNumId w:val="4"/>
  </w:num>
  <w:num w:numId="13">
    <w:abstractNumId w:val="4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4"/>
  </w:num>
  <w:num w:numId="15">
    <w:abstractNumId w:val="10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80A"/>
    <w:rsid w:val="000C5F7B"/>
    <w:rsid w:val="00872F3C"/>
    <w:rsid w:val="00E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76D6FD0-3F6B-46F1-834D-78E0D461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180" w:line="300" w:lineRule="auto"/>
      <w:outlineLvl w:val="0"/>
    </w:pPr>
    <w:rPr>
      <w:sz w:val="28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ind w:firstLine="720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урока: Значение гидросферы в жизни обитателей Земли</vt:lpstr>
    </vt:vector>
  </TitlesOfParts>
  <Company>дом</Company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урока: Значение гидросферы в жизни обитателей Земли</dc:title>
  <dc:subject/>
  <dc:creator>Наташа</dc:creator>
  <cp:keywords/>
  <dc:description/>
  <cp:lastModifiedBy>Irina</cp:lastModifiedBy>
  <cp:revision>2</cp:revision>
  <dcterms:created xsi:type="dcterms:W3CDTF">2014-08-19T21:17:00Z</dcterms:created>
  <dcterms:modified xsi:type="dcterms:W3CDTF">2014-08-19T21:17:00Z</dcterms:modified>
</cp:coreProperties>
</file>