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73" w:rsidRDefault="00C17573" w:rsidP="00594355">
      <w:pPr>
        <w:tabs>
          <w:tab w:val="left" w:pos="0"/>
        </w:tabs>
        <w:spacing w:after="0" w:line="480" w:lineRule="auto"/>
        <w:jc w:val="center"/>
        <w:rPr>
          <w:rStyle w:val="apple-style-span"/>
          <w:rFonts w:ascii="Times New Roman" w:hAnsi="Times New Roman"/>
          <w:sz w:val="28"/>
          <w:szCs w:val="28"/>
        </w:rPr>
      </w:pPr>
    </w:p>
    <w:p w:rsidR="00FA6ECA" w:rsidRDefault="00FA6ECA" w:rsidP="00594355">
      <w:pPr>
        <w:tabs>
          <w:tab w:val="left" w:pos="0"/>
        </w:tabs>
        <w:spacing w:after="0" w:line="480" w:lineRule="auto"/>
        <w:jc w:val="center"/>
        <w:rPr>
          <w:rStyle w:val="apple-style-span"/>
          <w:rFonts w:ascii="Times New Roman" w:hAnsi="Times New Roman"/>
          <w:sz w:val="28"/>
          <w:szCs w:val="28"/>
        </w:rPr>
      </w:pPr>
      <w:r>
        <w:rPr>
          <w:rStyle w:val="apple-style-span"/>
          <w:rFonts w:ascii="Times New Roman" w:hAnsi="Times New Roman"/>
          <w:sz w:val="28"/>
          <w:szCs w:val="28"/>
        </w:rPr>
        <w:t>СОДЕРЖАНИЕ</w:t>
      </w:r>
    </w:p>
    <w:p w:rsidR="00FA6ECA" w:rsidRPr="0036151D" w:rsidRDefault="00FA6ECA" w:rsidP="00594355">
      <w:pPr>
        <w:tabs>
          <w:tab w:val="left" w:pos="0"/>
        </w:tabs>
        <w:spacing w:after="0" w:line="360" w:lineRule="auto"/>
        <w:jc w:val="both"/>
        <w:rPr>
          <w:rStyle w:val="apple-style-span"/>
          <w:rFonts w:ascii="Times New Roman" w:hAnsi="Times New Roman"/>
          <w:sz w:val="28"/>
          <w:szCs w:val="28"/>
        </w:rPr>
      </w:pPr>
      <w:r w:rsidRPr="0036151D">
        <w:rPr>
          <w:rStyle w:val="apple-style-span"/>
          <w:rFonts w:ascii="Times New Roman" w:hAnsi="Times New Roman"/>
          <w:sz w:val="28"/>
          <w:szCs w:val="28"/>
        </w:rPr>
        <w:t>ВВЕДЕНИЕ</w:t>
      </w:r>
      <w:r>
        <w:rPr>
          <w:rStyle w:val="apple-style-span"/>
          <w:rFonts w:ascii="Times New Roman" w:hAnsi="Times New Roman"/>
          <w:sz w:val="28"/>
          <w:szCs w:val="28"/>
        </w:rPr>
        <w:t>…………………………………………………………………………..3</w:t>
      </w:r>
    </w:p>
    <w:p w:rsidR="00FA6ECA" w:rsidRPr="0036151D" w:rsidRDefault="00FA6ECA" w:rsidP="00594355">
      <w:pPr>
        <w:pStyle w:val="1"/>
        <w:numPr>
          <w:ilvl w:val="0"/>
          <w:numId w:val="4"/>
        </w:numPr>
        <w:tabs>
          <w:tab w:val="left" w:pos="0"/>
          <w:tab w:val="left" w:pos="426"/>
        </w:tabs>
        <w:spacing w:after="0" w:line="360" w:lineRule="auto"/>
        <w:ind w:left="0" w:firstLine="0"/>
        <w:jc w:val="both"/>
        <w:rPr>
          <w:rStyle w:val="apple-style-span"/>
          <w:rFonts w:ascii="Times New Roman" w:hAnsi="Times New Roman"/>
          <w:sz w:val="28"/>
          <w:szCs w:val="28"/>
        </w:rPr>
      </w:pPr>
      <w:r w:rsidRPr="0036151D">
        <w:rPr>
          <w:rStyle w:val="apple-style-span"/>
          <w:rFonts w:ascii="Times New Roman" w:hAnsi="Times New Roman"/>
          <w:sz w:val="28"/>
          <w:szCs w:val="28"/>
        </w:rPr>
        <w:t>Неукротимый рост населения земли</w:t>
      </w:r>
      <w:r>
        <w:rPr>
          <w:rStyle w:val="apple-style-span"/>
          <w:rFonts w:ascii="Times New Roman" w:hAnsi="Times New Roman"/>
          <w:sz w:val="28"/>
          <w:szCs w:val="28"/>
        </w:rPr>
        <w:t>…………………………………………...5</w:t>
      </w:r>
    </w:p>
    <w:p w:rsidR="00FA6ECA" w:rsidRPr="0036151D" w:rsidRDefault="00FA6ECA" w:rsidP="00594355">
      <w:pPr>
        <w:pStyle w:val="1"/>
        <w:numPr>
          <w:ilvl w:val="0"/>
          <w:numId w:val="4"/>
        </w:numPr>
        <w:tabs>
          <w:tab w:val="left" w:pos="0"/>
          <w:tab w:val="left" w:pos="426"/>
        </w:tabs>
        <w:spacing w:after="0" w:line="360" w:lineRule="auto"/>
        <w:ind w:left="0" w:firstLine="0"/>
        <w:jc w:val="both"/>
        <w:rPr>
          <w:rStyle w:val="apple-style-span"/>
          <w:rFonts w:ascii="Times New Roman" w:hAnsi="Times New Roman"/>
          <w:sz w:val="28"/>
          <w:szCs w:val="28"/>
        </w:rPr>
      </w:pPr>
      <w:r w:rsidRPr="0036151D">
        <w:rPr>
          <w:rStyle w:val="apple-style-span"/>
          <w:rFonts w:ascii="Times New Roman" w:hAnsi="Times New Roman"/>
          <w:sz w:val="28"/>
          <w:szCs w:val="28"/>
        </w:rPr>
        <w:t>Процесс урбанизации</w:t>
      </w:r>
      <w:r>
        <w:rPr>
          <w:rStyle w:val="apple-style-span"/>
          <w:rFonts w:ascii="Times New Roman" w:hAnsi="Times New Roman"/>
          <w:sz w:val="28"/>
          <w:szCs w:val="28"/>
        </w:rPr>
        <w:t>……………………………………………………………8</w:t>
      </w:r>
    </w:p>
    <w:p w:rsidR="00FA6ECA" w:rsidRPr="0036151D" w:rsidRDefault="00FA6ECA" w:rsidP="00594355">
      <w:pPr>
        <w:pStyle w:val="1"/>
        <w:numPr>
          <w:ilvl w:val="0"/>
          <w:numId w:val="4"/>
        </w:numPr>
        <w:tabs>
          <w:tab w:val="left" w:pos="0"/>
          <w:tab w:val="left" w:pos="426"/>
        </w:tabs>
        <w:spacing w:after="0" w:line="360" w:lineRule="auto"/>
        <w:ind w:left="0" w:firstLine="0"/>
        <w:jc w:val="both"/>
        <w:rPr>
          <w:rStyle w:val="apple-style-span"/>
          <w:rFonts w:ascii="Times New Roman" w:hAnsi="Times New Roman"/>
          <w:sz w:val="28"/>
          <w:szCs w:val="28"/>
        </w:rPr>
      </w:pPr>
      <w:r w:rsidRPr="0036151D">
        <w:rPr>
          <w:rStyle w:val="apple-style-span"/>
          <w:rFonts w:ascii="Times New Roman" w:hAnsi="Times New Roman"/>
          <w:sz w:val="28"/>
          <w:szCs w:val="28"/>
        </w:rPr>
        <w:t>Экологические проблемы урбанизации</w:t>
      </w:r>
      <w:r>
        <w:rPr>
          <w:rStyle w:val="apple-style-span"/>
          <w:rFonts w:ascii="Times New Roman" w:hAnsi="Times New Roman"/>
          <w:sz w:val="28"/>
          <w:szCs w:val="28"/>
        </w:rPr>
        <w:t>………………………………………10</w:t>
      </w:r>
    </w:p>
    <w:p w:rsidR="00FA6ECA" w:rsidRPr="0036151D" w:rsidRDefault="00FA6ECA" w:rsidP="00594355">
      <w:pPr>
        <w:pStyle w:val="1"/>
        <w:numPr>
          <w:ilvl w:val="0"/>
          <w:numId w:val="4"/>
        </w:numPr>
        <w:tabs>
          <w:tab w:val="left" w:pos="0"/>
          <w:tab w:val="left" w:pos="426"/>
        </w:tabs>
        <w:spacing w:after="0" w:line="360" w:lineRule="auto"/>
        <w:ind w:left="0" w:firstLine="0"/>
        <w:jc w:val="both"/>
        <w:rPr>
          <w:rFonts w:ascii="Times New Roman" w:hAnsi="Times New Roman"/>
          <w:sz w:val="28"/>
          <w:szCs w:val="28"/>
        </w:rPr>
      </w:pPr>
      <w:r w:rsidRPr="0036151D">
        <w:rPr>
          <w:rFonts w:ascii="Times New Roman" w:hAnsi="Times New Roman"/>
          <w:sz w:val="28"/>
          <w:szCs w:val="28"/>
        </w:rPr>
        <w:t>Стратегия совместного выживания и сохранения человечества и биомы, цивилизации и биосферы</w:t>
      </w:r>
      <w:r>
        <w:rPr>
          <w:rFonts w:ascii="Times New Roman" w:hAnsi="Times New Roman"/>
          <w:sz w:val="28"/>
          <w:szCs w:val="28"/>
        </w:rPr>
        <w:t>…………………………………………………………..13</w:t>
      </w:r>
    </w:p>
    <w:p w:rsidR="00FA6ECA" w:rsidRPr="0036151D" w:rsidRDefault="00FA6ECA" w:rsidP="00594355">
      <w:pPr>
        <w:pStyle w:val="1"/>
        <w:tabs>
          <w:tab w:val="left" w:pos="0"/>
          <w:tab w:val="left" w:pos="426"/>
        </w:tabs>
        <w:spacing w:after="0" w:line="360" w:lineRule="auto"/>
        <w:ind w:left="0"/>
        <w:jc w:val="both"/>
        <w:rPr>
          <w:rFonts w:ascii="Times New Roman" w:hAnsi="Times New Roman"/>
          <w:sz w:val="28"/>
          <w:szCs w:val="28"/>
        </w:rPr>
      </w:pPr>
      <w:r w:rsidRPr="0036151D">
        <w:rPr>
          <w:rFonts w:ascii="Times New Roman" w:hAnsi="Times New Roman"/>
          <w:sz w:val="28"/>
          <w:szCs w:val="28"/>
        </w:rPr>
        <w:t>ЗАКЛЮЧЕНИЕ</w:t>
      </w:r>
      <w:r>
        <w:rPr>
          <w:rFonts w:ascii="Times New Roman" w:hAnsi="Times New Roman"/>
          <w:sz w:val="28"/>
          <w:szCs w:val="28"/>
        </w:rPr>
        <w:t>……………………………………………………………………..19</w:t>
      </w: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r w:rsidRPr="0036151D">
        <w:rPr>
          <w:rFonts w:ascii="Times New Roman" w:hAnsi="Times New Roman"/>
          <w:sz w:val="28"/>
          <w:szCs w:val="28"/>
        </w:rPr>
        <w:t>СПИСОК ИСПОЛЬЗОВАННОЙ ЛИТЕРАТУРЫ</w:t>
      </w:r>
      <w:r>
        <w:rPr>
          <w:rFonts w:ascii="Times New Roman" w:hAnsi="Times New Roman"/>
          <w:sz w:val="28"/>
          <w:szCs w:val="28"/>
        </w:rPr>
        <w:t>………………………………..21</w:t>
      </w: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Default="00FA6ECA" w:rsidP="00777C63">
      <w:pPr>
        <w:pStyle w:val="1"/>
        <w:tabs>
          <w:tab w:val="left" w:pos="0"/>
          <w:tab w:val="left" w:pos="426"/>
        </w:tabs>
        <w:spacing w:after="0" w:line="480" w:lineRule="auto"/>
        <w:ind w:left="0"/>
        <w:jc w:val="center"/>
        <w:rPr>
          <w:rFonts w:ascii="Times New Roman" w:hAnsi="Times New Roman"/>
          <w:sz w:val="28"/>
          <w:szCs w:val="28"/>
        </w:rPr>
      </w:pPr>
      <w:r>
        <w:rPr>
          <w:rFonts w:ascii="Times New Roman" w:hAnsi="Times New Roman"/>
          <w:sz w:val="28"/>
          <w:szCs w:val="28"/>
        </w:rPr>
        <w:t>ВВЕДЕНИЕ</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В современную эпоху стремительный рост народонаселения оказывает возрастающее влияние, как на жизнь отдель</w:t>
      </w:r>
      <w:r>
        <w:rPr>
          <w:color w:val="000000"/>
          <w:sz w:val="28"/>
          <w:szCs w:val="28"/>
        </w:rPr>
        <w:t>ных государств, так и на между</w:t>
      </w:r>
      <w:r w:rsidRPr="00777C63">
        <w:rPr>
          <w:color w:val="000000"/>
          <w:sz w:val="28"/>
          <w:szCs w:val="28"/>
        </w:rPr>
        <w:t>народные отношения в целом.</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В современном мире существует огромное количество проблем, таких как предотвращение ядерной войны, преодоление отсталости развивающихся стран, продовольственная и энергетическая проблемы, ликвидация опасных болезней, загрязнение окружающей среды и ряда других проблем, но</w:t>
      </w:r>
      <w:r>
        <w:rPr>
          <w:color w:val="000000"/>
          <w:sz w:val="28"/>
          <w:szCs w:val="28"/>
        </w:rPr>
        <w:t xml:space="preserve"> </w:t>
      </w:r>
      <w:r w:rsidRPr="00777C63">
        <w:rPr>
          <w:color w:val="000000"/>
          <w:sz w:val="28"/>
          <w:szCs w:val="28"/>
        </w:rPr>
        <w:t>особое место среди них занимает демографическая. Она обусловливает развитие практически всех глобальных проблем человечества.</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Из-за лавинообразного роста населения на планете у человечества появляются все новые и новые проблемы. Земле несколько миллиардов лет.</w:t>
      </w:r>
      <w:r w:rsidRPr="00777C63">
        <w:rPr>
          <w:color w:val="000000"/>
          <w:sz w:val="28"/>
          <w:szCs w:val="28"/>
        </w:rPr>
        <w:br/>
        <w:t>Если этот отрезок времени сжать до одного дня, окажется, что человечество существует не больше секунды. Тем не менее, по оценкам ООН, к 2015 году на планете будет жить около 8 млрд. людей. Всем им нужны будут вода, пища, воздух, энергия и место под солнцем. Но планета уже не может предоставить этого каждому человеку.</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Чтобы обеспечивать людей всем необходимым строятся заводы, фабрики, добываются полезные ископаемые, вырубаются леса. Это наносит огромный ущерб природе, а исправить свои ошибки человеку трудно или невозможно. Это может привести к глобальной экологической катастрофе. Например, за последние 50 лет на Земле уничтожено более половины дождевых лесов. В результате навсегда исчезли сотни видов животных и растений. Каждую секунду под пастбища и пашни, на древесину, для добычи нефти и руды вырубается участок дождевого леса размером с футбольное поле. А дождевые леса называют «легкими планеты».</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Важность и значимость демографической проблемы признана всеми государствами. В конечном пространстве рост населения не может быть бесконечным. Стабилизация численности населения в мире – одно из важных условий перехода к устойчивому эколого-экономическому развитию.</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Pr>
          <w:color w:val="000000"/>
          <w:sz w:val="28"/>
          <w:szCs w:val="28"/>
        </w:rPr>
        <w:t>Актуальность данной темы объясняется тем, что демографическая проблема является</w:t>
      </w:r>
      <w:r w:rsidRPr="00777C63">
        <w:rPr>
          <w:color w:val="000000"/>
          <w:sz w:val="28"/>
          <w:szCs w:val="28"/>
        </w:rPr>
        <w:t xml:space="preserve"> основой, </w:t>
      </w:r>
      <w:r>
        <w:rPr>
          <w:color w:val="000000"/>
          <w:sz w:val="28"/>
          <w:szCs w:val="28"/>
        </w:rPr>
        <w:t>фундаментом</w:t>
      </w:r>
      <w:r w:rsidRPr="00777C63">
        <w:rPr>
          <w:color w:val="000000"/>
          <w:sz w:val="28"/>
          <w:szCs w:val="28"/>
        </w:rPr>
        <w:t xml:space="preserve">, </w:t>
      </w:r>
      <w:r>
        <w:rPr>
          <w:color w:val="000000"/>
          <w:sz w:val="28"/>
          <w:szCs w:val="28"/>
        </w:rPr>
        <w:t>для развития экологической проблемы и других</w:t>
      </w:r>
      <w:r w:rsidRPr="00777C63">
        <w:rPr>
          <w:color w:val="000000"/>
          <w:sz w:val="28"/>
          <w:szCs w:val="28"/>
        </w:rPr>
        <w:t xml:space="preserve"> глобальны</w:t>
      </w:r>
      <w:r>
        <w:rPr>
          <w:color w:val="000000"/>
          <w:sz w:val="28"/>
          <w:szCs w:val="28"/>
        </w:rPr>
        <w:t>х</w:t>
      </w:r>
      <w:r w:rsidRPr="00777C63">
        <w:rPr>
          <w:color w:val="000000"/>
          <w:sz w:val="28"/>
          <w:szCs w:val="28"/>
        </w:rPr>
        <w:t xml:space="preserve"> проблем </w:t>
      </w:r>
      <w:r>
        <w:rPr>
          <w:color w:val="000000"/>
          <w:sz w:val="28"/>
          <w:szCs w:val="28"/>
        </w:rPr>
        <w:t>в нынешней и</w:t>
      </w:r>
      <w:r w:rsidRPr="00777C63">
        <w:rPr>
          <w:color w:val="000000"/>
          <w:sz w:val="28"/>
          <w:szCs w:val="28"/>
        </w:rPr>
        <w:t xml:space="preserve"> дальнейш</w:t>
      </w:r>
      <w:r>
        <w:rPr>
          <w:color w:val="000000"/>
          <w:sz w:val="28"/>
          <w:szCs w:val="28"/>
        </w:rPr>
        <w:t>ей</w:t>
      </w:r>
      <w:r w:rsidRPr="00777C63">
        <w:rPr>
          <w:color w:val="000000"/>
          <w:sz w:val="28"/>
          <w:szCs w:val="28"/>
        </w:rPr>
        <w:t xml:space="preserve"> жизн</w:t>
      </w:r>
      <w:r>
        <w:rPr>
          <w:color w:val="000000"/>
          <w:sz w:val="28"/>
          <w:szCs w:val="28"/>
        </w:rPr>
        <w:t>и</w:t>
      </w:r>
      <w:r w:rsidRPr="00777C63">
        <w:rPr>
          <w:color w:val="000000"/>
          <w:sz w:val="28"/>
          <w:szCs w:val="28"/>
        </w:rPr>
        <w:t xml:space="preserve"> всего человечества.</w:t>
      </w:r>
    </w:p>
    <w:p w:rsidR="00FA6ECA" w:rsidRPr="00777C63" w:rsidRDefault="00FA6ECA" w:rsidP="00777C63">
      <w:pPr>
        <w:pStyle w:val="a5"/>
        <w:spacing w:before="0" w:beforeAutospacing="0" w:after="0" w:afterAutospacing="0" w:line="360" w:lineRule="auto"/>
        <w:ind w:firstLine="851"/>
        <w:jc w:val="both"/>
        <w:rPr>
          <w:color w:val="000000"/>
          <w:sz w:val="28"/>
          <w:szCs w:val="28"/>
        </w:rPr>
      </w:pPr>
      <w:r w:rsidRPr="00777C63">
        <w:rPr>
          <w:color w:val="000000"/>
          <w:sz w:val="28"/>
          <w:szCs w:val="28"/>
        </w:rPr>
        <w:t xml:space="preserve">Цель реферата – рассмотреть современную демографическую </w:t>
      </w:r>
      <w:r>
        <w:rPr>
          <w:color w:val="000000"/>
          <w:sz w:val="28"/>
          <w:szCs w:val="28"/>
        </w:rPr>
        <w:t xml:space="preserve">и экологическую </w:t>
      </w:r>
      <w:r w:rsidRPr="00777C63">
        <w:rPr>
          <w:color w:val="000000"/>
          <w:sz w:val="28"/>
          <w:szCs w:val="28"/>
        </w:rPr>
        <w:t>ситуаци</w:t>
      </w:r>
      <w:r>
        <w:rPr>
          <w:color w:val="000000"/>
          <w:sz w:val="28"/>
          <w:szCs w:val="28"/>
        </w:rPr>
        <w:t>и</w:t>
      </w:r>
      <w:r w:rsidRPr="00777C63">
        <w:rPr>
          <w:color w:val="000000"/>
          <w:sz w:val="28"/>
          <w:szCs w:val="28"/>
        </w:rPr>
        <w:t xml:space="preserve"> в мире </w:t>
      </w:r>
      <w:r>
        <w:rPr>
          <w:color w:val="000000"/>
          <w:sz w:val="28"/>
          <w:szCs w:val="28"/>
        </w:rPr>
        <w:t>и выявить возможность решения этих глобальных проблем современности</w:t>
      </w:r>
      <w:r w:rsidRPr="00777C63">
        <w:rPr>
          <w:color w:val="000000"/>
          <w:sz w:val="28"/>
          <w:szCs w:val="28"/>
        </w:rPr>
        <w:t>.</w:t>
      </w:r>
    </w:p>
    <w:p w:rsidR="00FA6ECA" w:rsidRDefault="00FA6ECA" w:rsidP="00594355">
      <w:pPr>
        <w:pStyle w:val="1"/>
        <w:tabs>
          <w:tab w:val="left" w:pos="0"/>
          <w:tab w:val="left" w:pos="426"/>
        </w:tabs>
        <w:spacing w:after="0" w:line="360" w:lineRule="auto"/>
        <w:ind w:left="0"/>
        <w:jc w:val="both"/>
        <w:rPr>
          <w:rFonts w:ascii="Times New Roman" w:hAnsi="Times New Roman"/>
          <w:sz w:val="28"/>
          <w:szCs w:val="28"/>
        </w:rPr>
      </w:pPr>
    </w:p>
    <w:p w:rsidR="00FA6ECA" w:rsidRPr="0036151D" w:rsidRDefault="00FA6ECA" w:rsidP="00594355">
      <w:pPr>
        <w:pStyle w:val="1"/>
        <w:tabs>
          <w:tab w:val="left" w:pos="0"/>
          <w:tab w:val="left" w:pos="426"/>
        </w:tabs>
        <w:spacing w:after="0" w:line="360" w:lineRule="auto"/>
        <w:ind w:left="0"/>
        <w:jc w:val="both"/>
        <w:rPr>
          <w:rStyle w:val="apple-style-span"/>
          <w:rFonts w:ascii="Times New Roman" w:hAnsi="Times New Roman"/>
          <w:sz w:val="28"/>
          <w:szCs w:val="28"/>
        </w:rPr>
      </w:pPr>
      <w:r w:rsidRPr="0036151D">
        <w:rPr>
          <w:rFonts w:ascii="Times New Roman" w:hAnsi="Times New Roman"/>
          <w:sz w:val="28"/>
          <w:szCs w:val="28"/>
        </w:rPr>
        <w:br/>
      </w:r>
      <w:r w:rsidRPr="0036151D">
        <w:rPr>
          <w:rFonts w:ascii="Times New Roman" w:hAnsi="Times New Roman"/>
          <w:sz w:val="28"/>
          <w:szCs w:val="28"/>
        </w:rPr>
        <w:br/>
      </w: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Default="00FA6ECA" w:rsidP="0036151D">
      <w:pPr>
        <w:spacing w:after="0" w:line="360" w:lineRule="auto"/>
        <w:jc w:val="both"/>
        <w:rPr>
          <w:rStyle w:val="apple-style-span"/>
          <w:rFonts w:ascii="Times New Roman" w:hAnsi="Times New Roman"/>
          <w:sz w:val="28"/>
          <w:szCs w:val="28"/>
        </w:rPr>
      </w:pPr>
    </w:p>
    <w:p w:rsidR="00FA6ECA" w:rsidRPr="0036151D" w:rsidRDefault="00FA6ECA" w:rsidP="0036151D">
      <w:pPr>
        <w:spacing w:after="0" w:line="360" w:lineRule="auto"/>
        <w:jc w:val="both"/>
        <w:rPr>
          <w:rStyle w:val="apple-style-span"/>
          <w:rFonts w:ascii="Times New Roman" w:hAnsi="Times New Roman"/>
          <w:sz w:val="28"/>
          <w:szCs w:val="28"/>
        </w:rPr>
      </w:pPr>
    </w:p>
    <w:p w:rsidR="00FA6ECA" w:rsidRPr="0036151D" w:rsidRDefault="00FA6ECA" w:rsidP="00924FCE">
      <w:pPr>
        <w:pStyle w:val="1"/>
        <w:numPr>
          <w:ilvl w:val="0"/>
          <w:numId w:val="5"/>
        </w:numPr>
        <w:spacing w:after="0" w:line="480" w:lineRule="auto"/>
        <w:jc w:val="center"/>
        <w:rPr>
          <w:rStyle w:val="apple-style-span"/>
          <w:rFonts w:ascii="Times New Roman" w:hAnsi="Times New Roman"/>
          <w:sz w:val="28"/>
          <w:szCs w:val="28"/>
        </w:rPr>
      </w:pPr>
      <w:r w:rsidRPr="0036151D">
        <w:rPr>
          <w:rStyle w:val="apple-style-span"/>
          <w:rFonts w:ascii="Times New Roman" w:hAnsi="Times New Roman"/>
          <w:sz w:val="28"/>
          <w:szCs w:val="28"/>
        </w:rPr>
        <w:t>Неукротимый рост населения земли.</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Из всех глобальных проблем рост народонаселения предста</w:t>
      </w:r>
      <w:r>
        <w:rPr>
          <w:sz w:val="28"/>
          <w:szCs w:val="28"/>
        </w:rPr>
        <w:t>вляется главной. Рост численнос</w:t>
      </w:r>
      <w:r w:rsidRPr="0036151D">
        <w:rPr>
          <w:sz w:val="28"/>
          <w:szCs w:val="28"/>
        </w:rPr>
        <w:t>ти населения выражает суммарный р</w:t>
      </w:r>
      <w:r>
        <w:rPr>
          <w:sz w:val="28"/>
          <w:szCs w:val="28"/>
        </w:rPr>
        <w:t>езультат всей экономической, со</w:t>
      </w:r>
      <w:r w:rsidRPr="0036151D">
        <w:rPr>
          <w:sz w:val="28"/>
          <w:szCs w:val="28"/>
        </w:rPr>
        <w:t>циальной и культурной деятельности.</w:t>
      </w:r>
    </w:p>
    <w:p w:rsidR="00FA6ECA" w:rsidRPr="0036151D" w:rsidRDefault="00FA6ECA" w:rsidP="0036151D">
      <w:pPr>
        <w:pStyle w:val="a5"/>
        <w:spacing w:before="0" w:beforeAutospacing="0" w:after="0" w:afterAutospacing="0" w:line="360" w:lineRule="auto"/>
        <w:ind w:firstLine="851"/>
        <w:jc w:val="both"/>
        <w:rPr>
          <w:sz w:val="28"/>
          <w:szCs w:val="28"/>
        </w:rPr>
      </w:pPr>
      <w:r>
        <w:rPr>
          <w:sz w:val="28"/>
          <w:szCs w:val="28"/>
        </w:rPr>
        <w:t>Население Земли (где каждую се</w:t>
      </w:r>
      <w:r w:rsidRPr="0036151D">
        <w:rPr>
          <w:sz w:val="28"/>
          <w:szCs w:val="28"/>
        </w:rPr>
        <w:t xml:space="preserve">кунду рождается 21 </w:t>
      </w:r>
      <w:r>
        <w:rPr>
          <w:sz w:val="28"/>
          <w:szCs w:val="28"/>
        </w:rPr>
        <w:t>и умирает 18 че</w:t>
      </w:r>
      <w:r w:rsidRPr="0036151D">
        <w:rPr>
          <w:sz w:val="28"/>
          <w:szCs w:val="28"/>
        </w:rPr>
        <w:t>ловек) возрастает ежедневно на 250 тыс.</w:t>
      </w:r>
      <w:r>
        <w:rPr>
          <w:sz w:val="28"/>
          <w:szCs w:val="28"/>
        </w:rPr>
        <w:t xml:space="preserve"> человек, и этот прирост практи</w:t>
      </w:r>
      <w:r w:rsidRPr="0036151D">
        <w:rPr>
          <w:sz w:val="28"/>
          <w:szCs w:val="28"/>
        </w:rPr>
        <w:t>чески весь приходится на развиваю</w:t>
      </w:r>
      <w:r w:rsidRPr="0036151D">
        <w:rPr>
          <w:sz w:val="28"/>
          <w:szCs w:val="28"/>
        </w:rPr>
        <w:softHyphen/>
        <w:t>щие</w:t>
      </w:r>
      <w:r>
        <w:rPr>
          <w:sz w:val="28"/>
          <w:szCs w:val="28"/>
        </w:rPr>
        <w:t>ся страны. Темп роста все увели</w:t>
      </w:r>
      <w:r w:rsidRPr="0036151D">
        <w:rPr>
          <w:sz w:val="28"/>
          <w:szCs w:val="28"/>
        </w:rPr>
        <w:t>чивается и уже настолько велик, что его стали характеризовать как де</w:t>
      </w:r>
      <w:r>
        <w:rPr>
          <w:sz w:val="28"/>
          <w:szCs w:val="28"/>
        </w:rPr>
        <w:t>могра</w:t>
      </w:r>
      <w:r w:rsidRPr="0036151D">
        <w:rPr>
          <w:sz w:val="28"/>
          <w:szCs w:val="28"/>
        </w:rPr>
        <w:t>фический взрыв, способный потряс</w:t>
      </w:r>
      <w:r w:rsidRPr="0036151D">
        <w:rPr>
          <w:sz w:val="28"/>
          <w:szCs w:val="28"/>
        </w:rPr>
        <w:softHyphen/>
        <w:t>ти</w:t>
      </w:r>
      <w:r>
        <w:rPr>
          <w:sz w:val="28"/>
          <w:szCs w:val="28"/>
        </w:rPr>
        <w:t xml:space="preserve"> планету. Именно постоянное уве</w:t>
      </w:r>
      <w:r w:rsidRPr="0036151D">
        <w:rPr>
          <w:sz w:val="28"/>
          <w:szCs w:val="28"/>
        </w:rPr>
        <w:t>личе</w:t>
      </w:r>
      <w:r>
        <w:rPr>
          <w:sz w:val="28"/>
          <w:szCs w:val="28"/>
        </w:rPr>
        <w:t>ние населения требует всевозрас</w:t>
      </w:r>
      <w:r w:rsidRPr="0036151D">
        <w:rPr>
          <w:sz w:val="28"/>
          <w:szCs w:val="28"/>
        </w:rPr>
        <w:t>т</w:t>
      </w:r>
      <w:r>
        <w:rPr>
          <w:sz w:val="28"/>
          <w:szCs w:val="28"/>
        </w:rPr>
        <w:t>ающего производства пищи и энергии, потребления минеральных ре</w:t>
      </w:r>
      <w:r w:rsidRPr="0036151D">
        <w:rPr>
          <w:sz w:val="28"/>
          <w:szCs w:val="28"/>
        </w:rPr>
        <w:t>с</w:t>
      </w:r>
      <w:r>
        <w:rPr>
          <w:sz w:val="28"/>
          <w:szCs w:val="28"/>
        </w:rPr>
        <w:t>урсов и приводит к усилению дав</w:t>
      </w:r>
      <w:r w:rsidRPr="0036151D">
        <w:rPr>
          <w:sz w:val="28"/>
          <w:szCs w:val="28"/>
        </w:rPr>
        <w:t>ления на биосферу планеты.</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Образ безудержного рос</w:t>
      </w:r>
      <w:r>
        <w:rPr>
          <w:sz w:val="28"/>
          <w:szCs w:val="28"/>
        </w:rPr>
        <w:t>та, наив</w:t>
      </w:r>
      <w:r w:rsidRPr="0036151D">
        <w:rPr>
          <w:sz w:val="28"/>
          <w:szCs w:val="28"/>
        </w:rPr>
        <w:t>но экстраполированный в будущее, приводит к тревожным прогнозам и даже апокалипсическим сценариям глобального будущего человечества. Од</w:t>
      </w:r>
      <w:r>
        <w:rPr>
          <w:sz w:val="28"/>
          <w:szCs w:val="28"/>
        </w:rPr>
        <w:t>нако в настоящее время человече</w:t>
      </w:r>
      <w:r w:rsidRPr="0036151D">
        <w:rPr>
          <w:sz w:val="28"/>
          <w:szCs w:val="28"/>
        </w:rPr>
        <w:t>ство переживает демографический пере</w:t>
      </w:r>
      <w:r>
        <w:rPr>
          <w:sz w:val="28"/>
          <w:szCs w:val="28"/>
        </w:rPr>
        <w:t>ход, что означает резкое возрас</w:t>
      </w:r>
      <w:r w:rsidRPr="0036151D">
        <w:rPr>
          <w:sz w:val="28"/>
          <w:szCs w:val="28"/>
        </w:rPr>
        <w:t>тание скорос</w:t>
      </w:r>
      <w:r>
        <w:rPr>
          <w:sz w:val="28"/>
          <w:szCs w:val="28"/>
        </w:rPr>
        <w:t>ти роста популяции, сме</w:t>
      </w:r>
      <w:r w:rsidRPr="0036151D">
        <w:rPr>
          <w:sz w:val="28"/>
          <w:szCs w:val="28"/>
        </w:rPr>
        <w:t>няю</w:t>
      </w:r>
      <w:r>
        <w:rPr>
          <w:sz w:val="28"/>
          <w:szCs w:val="28"/>
        </w:rPr>
        <w:t>щееся затем столь же стремитель</w:t>
      </w:r>
      <w:r w:rsidRPr="0036151D">
        <w:rPr>
          <w:sz w:val="28"/>
          <w:szCs w:val="28"/>
        </w:rPr>
        <w:t>ным его уменьшением, после чего население стабилизируется в своей чис</w:t>
      </w:r>
      <w:r>
        <w:rPr>
          <w:sz w:val="28"/>
          <w:szCs w:val="28"/>
        </w:rPr>
        <w:t>ленности. Этот переход уже прой</w:t>
      </w:r>
      <w:r w:rsidRPr="0036151D">
        <w:rPr>
          <w:sz w:val="28"/>
          <w:szCs w:val="28"/>
        </w:rPr>
        <w:t>ден так называемыми развитыми стр</w:t>
      </w:r>
      <w:r>
        <w:rPr>
          <w:sz w:val="28"/>
          <w:szCs w:val="28"/>
        </w:rPr>
        <w:t>анами и теперь происходит в раз</w:t>
      </w:r>
      <w:r w:rsidRPr="0036151D">
        <w:rPr>
          <w:sz w:val="28"/>
          <w:szCs w:val="28"/>
        </w:rPr>
        <w:t>вивающихся странах. Демографиче</w:t>
      </w:r>
      <w:r>
        <w:rPr>
          <w:sz w:val="28"/>
          <w:szCs w:val="28"/>
        </w:rPr>
        <w:t>с</w:t>
      </w:r>
      <w:r w:rsidRPr="0036151D">
        <w:rPr>
          <w:sz w:val="28"/>
          <w:szCs w:val="28"/>
        </w:rPr>
        <w:t xml:space="preserve">кий переход сопровождается ростом </w:t>
      </w:r>
      <w:r>
        <w:rPr>
          <w:sz w:val="28"/>
          <w:szCs w:val="28"/>
        </w:rPr>
        <w:t>производительных сил и перемеще</w:t>
      </w:r>
      <w:r w:rsidRPr="0036151D">
        <w:rPr>
          <w:sz w:val="28"/>
          <w:szCs w:val="28"/>
        </w:rPr>
        <w:t>нием значительных масс населения из с</w:t>
      </w:r>
      <w:r>
        <w:rPr>
          <w:sz w:val="28"/>
          <w:szCs w:val="28"/>
        </w:rPr>
        <w:t>ел в города. По завершении пере</w:t>
      </w:r>
      <w:r w:rsidRPr="0036151D">
        <w:rPr>
          <w:sz w:val="28"/>
          <w:szCs w:val="28"/>
        </w:rPr>
        <w:t>хода</w:t>
      </w:r>
      <w:r>
        <w:rPr>
          <w:sz w:val="28"/>
          <w:szCs w:val="28"/>
        </w:rPr>
        <w:t xml:space="preserve"> наступает резкое изменение воз</w:t>
      </w:r>
      <w:r w:rsidRPr="0036151D">
        <w:rPr>
          <w:sz w:val="28"/>
          <w:szCs w:val="28"/>
        </w:rPr>
        <w:t>растного состава населения.</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В современном взаимосвязанном и взаимозависимом мире эт</w:t>
      </w:r>
      <w:r>
        <w:rPr>
          <w:sz w:val="28"/>
          <w:szCs w:val="28"/>
        </w:rPr>
        <w:t>от пере</w:t>
      </w:r>
      <w:r w:rsidRPr="0036151D">
        <w:rPr>
          <w:sz w:val="28"/>
          <w:szCs w:val="28"/>
        </w:rPr>
        <w:t>ход завершится менее чем через 100 лет и пройдет гораздо быстрее, чем в Европе, где аналогичный процесс начался в конце XVIII в.</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По расчетам некоторых западных ученых, по мере приближения к 2025 год</w:t>
      </w:r>
      <w:r>
        <w:rPr>
          <w:sz w:val="28"/>
          <w:szCs w:val="28"/>
        </w:rPr>
        <w:t>у население мира будет стремить</w:t>
      </w:r>
      <w:r w:rsidRPr="0036151D">
        <w:rPr>
          <w:sz w:val="28"/>
          <w:szCs w:val="28"/>
        </w:rPr>
        <w:t>ся к бесконечности. Этот вывод даже заставил считать 2025 год временем наступления Судного Дня.</w:t>
      </w:r>
    </w:p>
    <w:p w:rsidR="00FA6ECA" w:rsidRPr="0036151D" w:rsidRDefault="00FA6ECA" w:rsidP="0036151D">
      <w:pPr>
        <w:pStyle w:val="a5"/>
        <w:spacing w:before="0" w:beforeAutospacing="0" w:after="0" w:afterAutospacing="0" w:line="360" w:lineRule="auto"/>
        <w:ind w:firstLine="851"/>
        <w:jc w:val="both"/>
        <w:rPr>
          <w:sz w:val="28"/>
          <w:szCs w:val="28"/>
        </w:rPr>
      </w:pPr>
      <w:r>
        <w:rPr>
          <w:sz w:val="28"/>
          <w:szCs w:val="28"/>
        </w:rPr>
        <w:t>На основе разработанных матема</w:t>
      </w:r>
      <w:r w:rsidRPr="0036151D">
        <w:rPr>
          <w:sz w:val="28"/>
          <w:szCs w:val="28"/>
        </w:rPr>
        <w:t>тических моделей легко определить пред</w:t>
      </w:r>
      <w:r>
        <w:rPr>
          <w:sz w:val="28"/>
          <w:szCs w:val="28"/>
        </w:rPr>
        <w:t>ел, к которому стремится числен</w:t>
      </w:r>
      <w:r w:rsidRPr="0036151D">
        <w:rPr>
          <w:sz w:val="28"/>
          <w:szCs w:val="28"/>
        </w:rPr>
        <w:t>но</w:t>
      </w:r>
      <w:r>
        <w:rPr>
          <w:sz w:val="28"/>
          <w:szCs w:val="28"/>
        </w:rPr>
        <w:t>сть человечества в обозримом бу</w:t>
      </w:r>
      <w:r w:rsidRPr="0036151D">
        <w:rPr>
          <w:sz w:val="28"/>
          <w:szCs w:val="28"/>
        </w:rPr>
        <w:t>дущем, — 14 млрд., и время начала роста — 4,4 млн. лет назад, а также подсчитать количество людей, когда-либо живших, —   100</w:t>
      </w:r>
      <w:r>
        <w:rPr>
          <w:sz w:val="28"/>
          <w:szCs w:val="28"/>
        </w:rPr>
        <w:t xml:space="preserve"> </w:t>
      </w:r>
      <w:r w:rsidRPr="0036151D">
        <w:rPr>
          <w:sz w:val="28"/>
          <w:szCs w:val="28"/>
        </w:rPr>
        <w:t>x</w:t>
      </w:r>
      <w:r>
        <w:rPr>
          <w:sz w:val="28"/>
          <w:szCs w:val="28"/>
        </w:rPr>
        <w:t xml:space="preserve"> </w:t>
      </w:r>
      <w:r w:rsidRPr="0036151D">
        <w:rPr>
          <w:sz w:val="28"/>
          <w:szCs w:val="28"/>
        </w:rPr>
        <w:t>109.</w:t>
      </w:r>
    </w:p>
    <w:p w:rsidR="00FA6ECA" w:rsidRPr="0036151D" w:rsidRDefault="00FA6ECA" w:rsidP="0036151D">
      <w:pPr>
        <w:pStyle w:val="a5"/>
        <w:spacing w:before="0" w:beforeAutospacing="0" w:after="0" w:afterAutospacing="0" w:line="360" w:lineRule="auto"/>
        <w:ind w:firstLine="851"/>
        <w:jc w:val="both"/>
        <w:rPr>
          <w:sz w:val="28"/>
          <w:szCs w:val="28"/>
        </w:rPr>
      </w:pPr>
      <w:r>
        <w:rPr>
          <w:sz w:val="28"/>
          <w:szCs w:val="28"/>
        </w:rPr>
        <w:t>Математическая модель указыва</w:t>
      </w:r>
      <w:r w:rsidRPr="0036151D">
        <w:rPr>
          <w:sz w:val="28"/>
          <w:szCs w:val="28"/>
        </w:rPr>
        <w:t>ет н</w:t>
      </w:r>
      <w:r>
        <w:rPr>
          <w:sz w:val="28"/>
          <w:szCs w:val="28"/>
        </w:rPr>
        <w:t>а асимптотический переход к пре</w:t>
      </w:r>
      <w:r w:rsidRPr="0036151D">
        <w:rPr>
          <w:sz w:val="28"/>
          <w:szCs w:val="28"/>
        </w:rPr>
        <w:t>делу 14 млрд. человек, причем 90% этой численности, равное 12,5 млрд., следу</w:t>
      </w:r>
      <w:r>
        <w:rPr>
          <w:sz w:val="28"/>
          <w:szCs w:val="28"/>
        </w:rPr>
        <w:t>ет ожидать к 2135 году. Эти дан</w:t>
      </w:r>
      <w:r w:rsidRPr="0036151D">
        <w:rPr>
          <w:sz w:val="28"/>
          <w:szCs w:val="28"/>
        </w:rPr>
        <w:t>ные можно сравнить с расчетами ООН и Международного Института прикладного системного анализа (IIASA).</w:t>
      </w:r>
    </w:p>
    <w:p w:rsidR="00FA6ECA" w:rsidRPr="0036151D" w:rsidRDefault="00FA6ECA" w:rsidP="003A0913">
      <w:pPr>
        <w:pStyle w:val="a5"/>
        <w:spacing w:before="0" w:beforeAutospacing="0" w:after="0" w:afterAutospacing="0" w:line="360" w:lineRule="auto"/>
        <w:ind w:firstLine="851"/>
        <w:jc w:val="both"/>
        <w:rPr>
          <w:sz w:val="28"/>
          <w:szCs w:val="28"/>
        </w:rPr>
      </w:pPr>
      <w:r>
        <w:rPr>
          <w:sz w:val="28"/>
          <w:szCs w:val="28"/>
        </w:rPr>
        <w:t>Прогноз ООН основан на сумми</w:t>
      </w:r>
      <w:r w:rsidRPr="0036151D">
        <w:rPr>
          <w:sz w:val="28"/>
          <w:szCs w:val="28"/>
        </w:rPr>
        <w:t>ровании ряда сценариев фертильности и смертности по девяти регионам мира и доведен до 2150 года. По оптимальному сценарию ООН, к этому сроку население Земли выйдет на п</w:t>
      </w:r>
      <w:r>
        <w:rPr>
          <w:sz w:val="28"/>
          <w:szCs w:val="28"/>
        </w:rPr>
        <w:t>остоянный предел 11,6 млрд. Про</w:t>
      </w:r>
      <w:r w:rsidRPr="0036151D">
        <w:rPr>
          <w:sz w:val="28"/>
          <w:szCs w:val="28"/>
        </w:rPr>
        <w:t xml:space="preserve">гнозы IIASA (10 сценариев развития) </w:t>
      </w:r>
      <w:r>
        <w:rPr>
          <w:sz w:val="28"/>
          <w:szCs w:val="28"/>
        </w:rPr>
        <w:t>охватывают меньший диапазон вре</w:t>
      </w:r>
      <w:r w:rsidRPr="0036151D">
        <w:rPr>
          <w:sz w:val="28"/>
          <w:szCs w:val="28"/>
        </w:rPr>
        <w:t xml:space="preserve">мени — до 2100 года и основаны на разделении мира на шесть регионов. </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Согласно проведенным расчетам, 1 млн. 600 тыс. лет назад население мира составляло 10</w:t>
      </w:r>
      <w:r w:rsidRPr="0036151D">
        <w:rPr>
          <w:sz w:val="28"/>
          <w:szCs w:val="28"/>
          <w:vertAlign w:val="superscript"/>
        </w:rPr>
        <w:t>5</w:t>
      </w:r>
      <w:r>
        <w:rPr>
          <w:sz w:val="28"/>
          <w:szCs w:val="28"/>
          <w:vertAlign w:val="superscript"/>
        </w:rPr>
        <w:t xml:space="preserve"> </w:t>
      </w:r>
      <w:r w:rsidRPr="0036151D">
        <w:rPr>
          <w:sz w:val="28"/>
          <w:szCs w:val="28"/>
        </w:rPr>
        <w:t>человек, 220 тыс. лет назад — 10</w:t>
      </w:r>
      <w:r w:rsidRPr="0036151D">
        <w:rPr>
          <w:sz w:val="28"/>
          <w:szCs w:val="28"/>
          <w:vertAlign w:val="superscript"/>
        </w:rPr>
        <w:t>6</w:t>
      </w:r>
      <w:r w:rsidRPr="0036151D">
        <w:rPr>
          <w:sz w:val="28"/>
          <w:szCs w:val="28"/>
        </w:rPr>
        <w:t>, 29 тыс. лет до н. э. — 10</w:t>
      </w:r>
      <w:r w:rsidRPr="0036151D">
        <w:rPr>
          <w:sz w:val="28"/>
          <w:szCs w:val="28"/>
          <w:vertAlign w:val="superscript"/>
        </w:rPr>
        <w:t>7</w:t>
      </w:r>
      <w:r w:rsidRPr="0036151D">
        <w:rPr>
          <w:sz w:val="28"/>
          <w:szCs w:val="28"/>
        </w:rPr>
        <w:t>, 2000 лет до н. э. - 10</w:t>
      </w:r>
      <w:r w:rsidRPr="0036151D">
        <w:rPr>
          <w:sz w:val="28"/>
          <w:szCs w:val="28"/>
          <w:vertAlign w:val="superscript"/>
        </w:rPr>
        <w:t>9</w:t>
      </w:r>
      <w:r w:rsidRPr="0036151D">
        <w:rPr>
          <w:sz w:val="28"/>
          <w:szCs w:val="28"/>
        </w:rPr>
        <w:t>, в 1500 г. н. э. - 10</w:t>
      </w:r>
      <w:r w:rsidRPr="0036151D">
        <w:rPr>
          <w:sz w:val="28"/>
          <w:szCs w:val="28"/>
          <w:vertAlign w:val="superscript"/>
        </w:rPr>
        <w:t>9</w:t>
      </w:r>
      <w:r w:rsidRPr="0036151D">
        <w:rPr>
          <w:sz w:val="28"/>
          <w:szCs w:val="28"/>
        </w:rPr>
        <w:t>, в 1965 г. - 3,5х10</w:t>
      </w:r>
      <w:r w:rsidRPr="0036151D">
        <w:rPr>
          <w:sz w:val="28"/>
          <w:szCs w:val="28"/>
          <w:vertAlign w:val="superscript"/>
        </w:rPr>
        <w:t>9</w:t>
      </w:r>
      <w:r w:rsidRPr="0036151D">
        <w:rPr>
          <w:sz w:val="28"/>
          <w:szCs w:val="28"/>
        </w:rPr>
        <w:t>, в 2007 г. оно составит 7x10</w:t>
      </w:r>
      <w:r w:rsidRPr="0036151D">
        <w:rPr>
          <w:sz w:val="28"/>
          <w:szCs w:val="28"/>
          <w:vertAlign w:val="superscript"/>
        </w:rPr>
        <w:t>9</w:t>
      </w:r>
      <w:r w:rsidRPr="0036151D">
        <w:rPr>
          <w:rStyle w:val="apple-converted-space"/>
          <w:sz w:val="28"/>
          <w:szCs w:val="28"/>
        </w:rPr>
        <w:t> </w:t>
      </w:r>
      <w:r w:rsidRPr="0036151D">
        <w:rPr>
          <w:sz w:val="28"/>
          <w:szCs w:val="28"/>
        </w:rPr>
        <w:t>человек (период м</w:t>
      </w:r>
      <w:r>
        <w:rPr>
          <w:sz w:val="28"/>
          <w:szCs w:val="28"/>
        </w:rPr>
        <w:t>ирового демографического перехо</w:t>
      </w:r>
      <w:r w:rsidRPr="0036151D">
        <w:rPr>
          <w:sz w:val="28"/>
          <w:szCs w:val="28"/>
        </w:rPr>
        <w:t>да).</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Расчеты наглядно демонстрируют,</w:t>
      </w:r>
      <w:r>
        <w:rPr>
          <w:sz w:val="28"/>
          <w:szCs w:val="28"/>
        </w:rPr>
        <w:t xml:space="preserve"> что каждый следующий период ко</w:t>
      </w:r>
      <w:r w:rsidRPr="0036151D">
        <w:rPr>
          <w:sz w:val="28"/>
          <w:szCs w:val="28"/>
        </w:rPr>
        <w:t>роче предшествующего в 2,5—3 раза. Иными словами, в каждый период жило по 9 млрд. человек, в то время к</w:t>
      </w:r>
      <w:r>
        <w:rPr>
          <w:sz w:val="28"/>
          <w:szCs w:val="28"/>
        </w:rPr>
        <w:t>ак продолжительность периода из</w:t>
      </w:r>
      <w:r w:rsidRPr="0036151D">
        <w:rPr>
          <w:sz w:val="28"/>
          <w:szCs w:val="28"/>
        </w:rPr>
        <w:t>менялась от 1 млн. до 42 лет.</w:t>
      </w:r>
    </w:p>
    <w:p w:rsidR="00FA6ECA" w:rsidRPr="0036151D" w:rsidRDefault="00FA6ECA" w:rsidP="0036151D">
      <w:pPr>
        <w:pStyle w:val="a5"/>
        <w:spacing w:before="0" w:beforeAutospacing="0" w:after="0" w:afterAutospacing="0" w:line="360" w:lineRule="auto"/>
        <w:ind w:firstLine="851"/>
        <w:jc w:val="both"/>
        <w:rPr>
          <w:sz w:val="28"/>
          <w:szCs w:val="28"/>
        </w:rPr>
      </w:pPr>
      <w:r>
        <w:rPr>
          <w:sz w:val="28"/>
          <w:szCs w:val="28"/>
        </w:rPr>
        <w:t>На всем пути своего развития че</w:t>
      </w:r>
      <w:r w:rsidRPr="0036151D">
        <w:rPr>
          <w:sz w:val="28"/>
          <w:szCs w:val="28"/>
        </w:rPr>
        <w:t>лове</w:t>
      </w:r>
      <w:r>
        <w:rPr>
          <w:sz w:val="28"/>
          <w:szCs w:val="28"/>
        </w:rPr>
        <w:t>чество в целом всегда располага</w:t>
      </w:r>
      <w:r w:rsidRPr="0036151D">
        <w:rPr>
          <w:sz w:val="28"/>
          <w:szCs w:val="28"/>
        </w:rPr>
        <w:t>л</w:t>
      </w:r>
      <w:r>
        <w:rPr>
          <w:sz w:val="28"/>
          <w:szCs w:val="28"/>
        </w:rPr>
        <w:t>о достаточными ресурсами, осваи</w:t>
      </w:r>
      <w:r w:rsidRPr="0036151D">
        <w:rPr>
          <w:sz w:val="28"/>
          <w:szCs w:val="28"/>
        </w:rPr>
        <w:t>вал</w:t>
      </w:r>
      <w:r>
        <w:rPr>
          <w:sz w:val="28"/>
          <w:szCs w:val="28"/>
        </w:rPr>
        <w:t>о их, расселяясь по Земле и уве</w:t>
      </w:r>
      <w:r w:rsidRPr="0036151D">
        <w:rPr>
          <w:sz w:val="28"/>
          <w:szCs w:val="28"/>
        </w:rPr>
        <w:t>л</w:t>
      </w:r>
      <w:r>
        <w:rPr>
          <w:sz w:val="28"/>
          <w:szCs w:val="28"/>
        </w:rPr>
        <w:t>ичивая эффективность производст</w:t>
      </w:r>
      <w:r w:rsidRPr="0036151D">
        <w:rPr>
          <w:sz w:val="28"/>
          <w:szCs w:val="28"/>
        </w:rPr>
        <w:t>ва.</w:t>
      </w:r>
      <w:r>
        <w:rPr>
          <w:sz w:val="28"/>
          <w:szCs w:val="28"/>
        </w:rPr>
        <w:t xml:space="preserve"> Когда же ресурсов и пространст</w:t>
      </w:r>
      <w:r w:rsidRPr="0036151D">
        <w:rPr>
          <w:sz w:val="28"/>
          <w:szCs w:val="28"/>
        </w:rPr>
        <w:t>ва не</w:t>
      </w:r>
      <w:r>
        <w:rPr>
          <w:sz w:val="28"/>
          <w:szCs w:val="28"/>
        </w:rPr>
        <w:t xml:space="preserve"> было, развитие кончалось, од</w:t>
      </w:r>
      <w:r w:rsidRPr="0036151D">
        <w:rPr>
          <w:sz w:val="28"/>
          <w:szCs w:val="28"/>
        </w:rPr>
        <w:t>нако в среднем рост был неуклонным. Так, сегодня в развитых странах 3— 4% населения могут прокормить всех о</w:t>
      </w:r>
      <w:r>
        <w:rPr>
          <w:sz w:val="28"/>
          <w:szCs w:val="28"/>
        </w:rPr>
        <w:t>стальных. По утверждению экспер</w:t>
      </w:r>
      <w:r w:rsidRPr="0036151D">
        <w:rPr>
          <w:sz w:val="28"/>
          <w:szCs w:val="28"/>
        </w:rPr>
        <w:t>тов Международной организации пита</w:t>
      </w:r>
      <w:r>
        <w:rPr>
          <w:sz w:val="28"/>
          <w:szCs w:val="28"/>
        </w:rPr>
        <w:t>ния, и в настоящее время на пла</w:t>
      </w:r>
      <w:r w:rsidRPr="0036151D">
        <w:rPr>
          <w:sz w:val="28"/>
          <w:szCs w:val="28"/>
        </w:rPr>
        <w:t xml:space="preserve">нете есть достаточно пространства для </w:t>
      </w:r>
      <w:r>
        <w:rPr>
          <w:sz w:val="28"/>
          <w:szCs w:val="28"/>
        </w:rPr>
        <w:t>принципиальной возможности обес</w:t>
      </w:r>
      <w:r w:rsidRPr="0036151D">
        <w:rPr>
          <w:sz w:val="28"/>
          <w:szCs w:val="28"/>
        </w:rPr>
        <w:t>печить питанием 20—25 млрд. чело век.</w:t>
      </w:r>
    </w:p>
    <w:p w:rsidR="00FA6ECA" w:rsidRPr="0036151D" w:rsidRDefault="00FA6ECA" w:rsidP="003A0913">
      <w:pPr>
        <w:pStyle w:val="a5"/>
        <w:spacing w:before="0" w:beforeAutospacing="0" w:after="0" w:afterAutospacing="0" w:line="360" w:lineRule="auto"/>
        <w:ind w:firstLine="851"/>
        <w:jc w:val="both"/>
        <w:rPr>
          <w:sz w:val="28"/>
          <w:szCs w:val="28"/>
        </w:rPr>
      </w:pPr>
      <w:r>
        <w:rPr>
          <w:sz w:val="28"/>
          <w:szCs w:val="28"/>
        </w:rPr>
        <w:t>Наличие таких резервов не озна</w:t>
      </w:r>
      <w:r w:rsidRPr="0036151D">
        <w:rPr>
          <w:sz w:val="28"/>
          <w:szCs w:val="28"/>
        </w:rPr>
        <w:t>чает, что локально в перенаселенных с</w:t>
      </w:r>
      <w:r>
        <w:rPr>
          <w:sz w:val="28"/>
          <w:szCs w:val="28"/>
        </w:rPr>
        <w:t>транах местные ресурсы не исчер</w:t>
      </w:r>
      <w:r w:rsidRPr="0036151D">
        <w:rPr>
          <w:sz w:val="28"/>
          <w:szCs w:val="28"/>
        </w:rPr>
        <w:t xml:space="preserve">паны или близки к исчерпанию, что только подчеркивает необходимость развития. </w:t>
      </w:r>
    </w:p>
    <w:p w:rsidR="00FA6ECA" w:rsidRDefault="00FA6ECA" w:rsidP="0036151D">
      <w:pPr>
        <w:pStyle w:val="a5"/>
        <w:spacing w:before="0" w:beforeAutospacing="0" w:after="0" w:afterAutospacing="0" w:line="360" w:lineRule="auto"/>
        <w:ind w:firstLine="851"/>
        <w:jc w:val="both"/>
        <w:rPr>
          <w:sz w:val="28"/>
          <w:szCs w:val="28"/>
        </w:rPr>
      </w:pPr>
      <w:r w:rsidRPr="0036151D">
        <w:rPr>
          <w:sz w:val="28"/>
          <w:szCs w:val="28"/>
        </w:rPr>
        <w:t xml:space="preserve">В обозримом будущем встанет вопрос о критериях развития. Если в </w:t>
      </w:r>
      <w:r>
        <w:rPr>
          <w:sz w:val="28"/>
          <w:szCs w:val="28"/>
        </w:rPr>
        <w:t>прошлом все выражалось в количе</w:t>
      </w:r>
      <w:r w:rsidRPr="0036151D">
        <w:rPr>
          <w:sz w:val="28"/>
          <w:szCs w:val="28"/>
        </w:rPr>
        <w:t>ственном росте, то в новых условиях пр</w:t>
      </w:r>
      <w:r>
        <w:rPr>
          <w:sz w:val="28"/>
          <w:szCs w:val="28"/>
        </w:rPr>
        <w:t>и стабилизации численности насе</w:t>
      </w:r>
      <w:r w:rsidRPr="0036151D">
        <w:rPr>
          <w:sz w:val="28"/>
          <w:szCs w:val="28"/>
        </w:rPr>
        <w:t>ления критерием развития, по-в</w:t>
      </w:r>
      <w:r>
        <w:rPr>
          <w:sz w:val="28"/>
          <w:szCs w:val="28"/>
        </w:rPr>
        <w:t>иди</w:t>
      </w:r>
      <w:r w:rsidRPr="0036151D">
        <w:rPr>
          <w:sz w:val="28"/>
          <w:szCs w:val="28"/>
        </w:rPr>
        <w:t>мому, станет качество населения. Так,</w:t>
      </w:r>
      <w:r>
        <w:rPr>
          <w:sz w:val="28"/>
          <w:szCs w:val="28"/>
        </w:rPr>
        <w:t xml:space="preserve"> с изменением возрастной структ</w:t>
      </w:r>
      <w:r w:rsidRPr="0036151D">
        <w:rPr>
          <w:sz w:val="28"/>
          <w:szCs w:val="28"/>
        </w:rPr>
        <w:t>уры населения следует глубокая перестройка ценностных ориентации в обществе, большая нагрузка ляжет н</w:t>
      </w:r>
      <w:r>
        <w:rPr>
          <w:sz w:val="28"/>
          <w:szCs w:val="28"/>
        </w:rPr>
        <w:t>а здравоохранение, систему соци</w:t>
      </w:r>
      <w:r w:rsidRPr="0036151D">
        <w:rPr>
          <w:sz w:val="28"/>
          <w:szCs w:val="28"/>
        </w:rPr>
        <w:t>альной защиты и образования.</w:t>
      </w: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Pr="0036151D" w:rsidRDefault="00FA6ECA" w:rsidP="0036151D">
      <w:pPr>
        <w:pStyle w:val="a5"/>
        <w:spacing w:before="0" w:beforeAutospacing="0" w:after="0" w:afterAutospacing="0" w:line="360" w:lineRule="auto"/>
        <w:ind w:firstLine="851"/>
        <w:jc w:val="both"/>
        <w:rPr>
          <w:sz w:val="28"/>
          <w:szCs w:val="28"/>
        </w:rPr>
      </w:pPr>
    </w:p>
    <w:p w:rsidR="00FA6ECA" w:rsidRPr="0036151D" w:rsidRDefault="00FA6ECA" w:rsidP="00924FCE">
      <w:pPr>
        <w:pStyle w:val="a5"/>
        <w:numPr>
          <w:ilvl w:val="0"/>
          <w:numId w:val="5"/>
        </w:numPr>
        <w:spacing w:before="0" w:beforeAutospacing="0" w:after="0" w:afterAutospacing="0" w:line="480" w:lineRule="auto"/>
        <w:jc w:val="center"/>
        <w:rPr>
          <w:sz w:val="28"/>
          <w:szCs w:val="28"/>
        </w:rPr>
      </w:pPr>
      <w:r w:rsidRPr="0036151D">
        <w:rPr>
          <w:sz w:val="28"/>
          <w:szCs w:val="28"/>
        </w:rPr>
        <w:t>Процесс урбанизации.</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Урбанизация страны - это процесс увеличения доли городского населения, который сопровождается ростом экономической, политической и культурной значимости городов по сравнению с сельской местностью. Существует глобальная тенденция к урбанизации. В большинстве стран она является естественным следствием и стимулом экономического развития, проходящего стадии индустриализации и постиндустриализации. Поэтому уровень урбанизации, измеряемый процентным отношением городского населения к общей численности населения страны, особенно высок в развитых странах и гораздо ниже в странах с низким доходом на душу населения.</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Человечество вступило в XX век, уже имея представление о градостроительном буме, о тягостных последствиях концентрации населения в крупных городах, об их патологии. Многим казалось, что отчетливо проявившиеся недостатки больших городов не оставляют им шансов на будущее. А. Бабель говорил о неизбежной грядущей гибели больших городов. Г. Уэллс прогнозировал их исчезновение.</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В то же время темпы урбанизации в развивающихся странах в настоящее время гораздо выше, чем в развитых. В 2000-2005 гг. среднегодовой рост городского населения в странах с низким и средним доходом составлял 3,8 и 3,1% соответственно по сравнению с 0,1% в развитых странах. Следует учитывать также тот факт, что в развивающихся странах, где численность населения выше, эти процентные показатели соответствуют большему числу людей. В итоге к 2005 г. абсолютное большинство - почти три четверти - всех 2,5 млрд. горожан мира проживали в развивающихся странах.</w:t>
      </w:r>
    </w:p>
    <w:p w:rsidR="00FA6ECA" w:rsidRDefault="00FA6ECA" w:rsidP="0036151D">
      <w:pPr>
        <w:pStyle w:val="a5"/>
        <w:spacing w:before="0" w:beforeAutospacing="0" w:after="0" w:afterAutospacing="0" w:line="360" w:lineRule="auto"/>
        <w:ind w:firstLine="851"/>
        <w:jc w:val="both"/>
        <w:rPr>
          <w:sz w:val="28"/>
          <w:szCs w:val="28"/>
        </w:rPr>
      </w:pPr>
      <w:r w:rsidRPr="0036151D">
        <w:rPr>
          <w:sz w:val="28"/>
          <w:szCs w:val="28"/>
        </w:rPr>
        <w:t xml:space="preserve">Урбанизация охватила все страны мира. </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При этом основные закономерности урбанизации имеют общий характер. В ее ходе происходит процесс формирования городской среды со специфическими свойствами.</w:t>
      </w:r>
    </w:p>
    <w:p w:rsidR="00FA6ECA" w:rsidRDefault="00FA6ECA" w:rsidP="0036151D">
      <w:pPr>
        <w:pStyle w:val="a5"/>
        <w:spacing w:before="0" w:beforeAutospacing="0" w:after="0" w:afterAutospacing="0" w:line="360" w:lineRule="auto"/>
        <w:ind w:firstLine="851"/>
        <w:jc w:val="both"/>
        <w:rPr>
          <w:sz w:val="28"/>
          <w:szCs w:val="28"/>
        </w:rPr>
      </w:pPr>
      <w:r w:rsidRPr="0036151D">
        <w:rPr>
          <w:sz w:val="28"/>
          <w:szCs w:val="28"/>
        </w:rPr>
        <w:t>Доля горожан в общем населении стран с низким и средним доходом быстро выросла с 22% в 1960 г. до 39% в 2005 г.; предполагается, что к 2015 г. она превысит 50%. Примерным показателем вклада городов в ВВП служит суммарная доля в ВВП продукции промышленности и сферы услуг (в основном производимой в городах). Судя по этому показателю, города в развивающихся странах уже сейчас играют более важную экономическую роль, чем сельские, в основном сельскохозяйственные, районы, так как в среднем более половины ВВП развивающихся стран производится в промышленности и в сфере услуг.</w:t>
      </w:r>
    </w:p>
    <w:p w:rsidR="00FA6ECA" w:rsidRPr="0036151D" w:rsidRDefault="00FA6ECA" w:rsidP="0036151D">
      <w:pPr>
        <w:pStyle w:val="a5"/>
        <w:spacing w:before="0" w:beforeAutospacing="0" w:after="0" w:afterAutospacing="0" w:line="360" w:lineRule="auto"/>
        <w:ind w:firstLine="851"/>
        <w:jc w:val="both"/>
        <w:rPr>
          <w:sz w:val="28"/>
          <w:szCs w:val="28"/>
        </w:rPr>
      </w:pPr>
      <w:r w:rsidRPr="0036151D">
        <w:rPr>
          <w:sz w:val="28"/>
          <w:szCs w:val="28"/>
        </w:rPr>
        <w:t>Несмотря на то, что быстрый рост городов наблюдается практически во всех странах мира, уровни урбанизации в разных географических регионах весьма неодинаковы. В то время как большинство стран Латинской Америки так же урбанизированы, как и страны Европы (в городах проживает 74% населения), страны Южной Азии, Восточной Азии и Центральной Африки остаются преимущественно сельскохозяйственными.</w:t>
      </w:r>
    </w:p>
    <w:p w:rsidR="00FA6ECA" w:rsidRDefault="00FA6ECA" w:rsidP="0036151D">
      <w:pPr>
        <w:pStyle w:val="a5"/>
        <w:spacing w:before="0" w:beforeAutospacing="0" w:after="0" w:afterAutospacing="0" w:line="360" w:lineRule="auto"/>
        <w:ind w:firstLine="851"/>
        <w:jc w:val="both"/>
        <w:rPr>
          <w:sz w:val="28"/>
          <w:szCs w:val="28"/>
        </w:rPr>
      </w:pPr>
      <w:r w:rsidRPr="0036151D">
        <w:rPr>
          <w:sz w:val="28"/>
          <w:szCs w:val="28"/>
        </w:rPr>
        <w:t>Большинство наиболее населенных городов мира расположено в развивающихся странах, многие из них находятся в странах Азии, где население многочисленно, а доход на душу населения низок (Китай, Индия, Индонезия). В этих городах высока концентрация бедняков. В таких городах особенно остро стоят сложные социальные и экологические проблемы, включая загрязнение воздуха.</w:t>
      </w: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Default="00FA6ECA" w:rsidP="0036151D">
      <w:pPr>
        <w:pStyle w:val="a5"/>
        <w:spacing w:before="0" w:beforeAutospacing="0" w:after="0" w:afterAutospacing="0" w:line="360" w:lineRule="auto"/>
        <w:ind w:firstLine="851"/>
        <w:jc w:val="both"/>
        <w:rPr>
          <w:sz w:val="28"/>
          <w:szCs w:val="28"/>
        </w:rPr>
      </w:pPr>
    </w:p>
    <w:p w:rsidR="00FA6ECA" w:rsidRPr="0036151D" w:rsidRDefault="00FA6ECA" w:rsidP="0036151D">
      <w:pPr>
        <w:pStyle w:val="a5"/>
        <w:spacing w:before="0" w:beforeAutospacing="0" w:after="0" w:afterAutospacing="0" w:line="360" w:lineRule="auto"/>
        <w:ind w:firstLine="851"/>
        <w:jc w:val="both"/>
        <w:rPr>
          <w:sz w:val="28"/>
          <w:szCs w:val="28"/>
        </w:rPr>
      </w:pPr>
    </w:p>
    <w:p w:rsidR="00FA6ECA" w:rsidRPr="00F36695" w:rsidRDefault="00FA6ECA" w:rsidP="00F36695">
      <w:pPr>
        <w:pStyle w:val="1"/>
        <w:numPr>
          <w:ilvl w:val="0"/>
          <w:numId w:val="5"/>
        </w:numPr>
        <w:spacing w:after="0" w:line="480" w:lineRule="auto"/>
        <w:jc w:val="center"/>
        <w:rPr>
          <w:rStyle w:val="apple-style-span"/>
          <w:rFonts w:ascii="Times New Roman" w:hAnsi="Times New Roman"/>
          <w:sz w:val="28"/>
          <w:szCs w:val="28"/>
        </w:rPr>
      </w:pPr>
      <w:r w:rsidRPr="00F36695">
        <w:rPr>
          <w:rStyle w:val="apple-style-span"/>
          <w:rFonts w:ascii="Times New Roman" w:hAnsi="Times New Roman"/>
          <w:sz w:val="28"/>
          <w:szCs w:val="28"/>
        </w:rPr>
        <w:t>Экологические проблемы урбанизации.</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Экологические проблемы городов, главным образом  наиболее  крупных  из</w:t>
      </w:r>
      <w:r>
        <w:rPr>
          <w:rFonts w:ascii="Times New Roman" w:hAnsi="Times New Roman"/>
          <w:sz w:val="28"/>
          <w:szCs w:val="28"/>
        </w:rPr>
        <w:t xml:space="preserve"> </w:t>
      </w:r>
      <w:r w:rsidRPr="0036151D">
        <w:rPr>
          <w:rFonts w:ascii="Times New Roman" w:hAnsi="Times New Roman"/>
          <w:sz w:val="28"/>
          <w:szCs w:val="28"/>
        </w:rPr>
        <w:t>них,  связаны  с  чрезмерной   концентрацией</w:t>
      </w:r>
      <w:r>
        <w:rPr>
          <w:rFonts w:ascii="Times New Roman" w:hAnsi="Times New Roman"/>
          <w:sz w:val="28"/>
          <w:szCs w:val="28"/>
        </w:rPr>
        <w:t>,</w:t>
      </w:r>
      <w:r w:rsidRPr="0036151D">
        <w:rPr>
          <w:rFonts w:ascii="Times New Roman" w:hAnsi="Times New Roman"/>
          <w:sz w:val="28"/>
          <w:szCs w:val="28"/>
        </w:rPr>
        <w:t xml:space="preserve">   на   сравнительно   небольших</w:t>
      </w:r>
      <w:r>
        <w:rPr>
          <w:rFonts w:ascii="Times New Roman" w:hAnsi="Times New Roman"/>
          <w:sz w:val="28"/>
          <w:szCs w:val="28"/>
        </w:rPr>
        <w:t xml:space="preserve"> т</w:t>
      </w:r>
      <w:r w:rsidRPr="0036151D">
        <w:rPr>
          <w:rFonts w:ascii="Times New Roman" w:hAnsi="Times New Roman"/>
          <w:sz w:val="28"/>
          <w:szCs w:val="28"/>
        </w:rPr>
        <w:t>ерриториях</w:t>
      </w:r>
      <w:r>
        <w:rPr>
          <w:rFonts w:ascii="Times New Roman" w:hAnsi="Times New Roman"/>
          <w:sz w:val="28"/>
          <w:szCs w:val="28"/>
        </w:rPr>
        <w:t>,</w:t>
      </w:r>
      <w:r w:rsidRPr="0036151D">
        <w:rPr>
          <w:rFonts w:ascii="Times New Roman" w:hAnsi="Times New Roman"/>
          <w:sz w:val="28"/>
          <w:szCs w:val="28"/>
        </w:rPr>
        <w:t xml:space="preserve">   населения,   транспорта   и   промышленных   предприятий,    с</w:t>
      </w:r>
      <w:r>
        <w:rPr>
          <w:rFonts w:ascii="Times New Roman" w:hAnsi="Times New Roman"/>
          <w:sz w:val="28"/>
          <w:szCs w:val="28"/>
        </w:rPr>
        <w:t xml:space="preserve"> </w:t>
      </w:r>
      <w:r w:rsidRPr="0036151D">
        <w:rPr>
          <w:rFonts w:ascii="Times New Roman" w:hAnsi="Times New Roman"/>
          <w:sz w:val="28"/>
          <w:szCs w:val="28"/>
        </w:rPr>
        <w:t>образованием  антропогенных   ландшафтов,   очень   далеких   от   состояния</w:t>
      </w:r>
      <w:r>
        <w:rPr>
          <w:rFonts w:ascii="Times New Roman" w:hAnsi="Times New Roman"/>
          <w:sz w:val="28"/>
          <w:szCs w:val="28"/>
        </w:rPr>
        <w:t xml:space="preserve"> </w:t>
      </w:r>
      <w:r w:rsidRPr="0036151D">
        <w:rPr>
          <w:rFonts w:ascii="Times New Roman" w:hAnsi="Times New Roman"/>
          <w:sz w:val="28"/>
          <w:szCs w:val="28"/>
        </w:rPr>
        <w:t>экологического равновесия.</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6151D">
        <w:rPr>
          <w:rFonts w:ascii="Times New Roman" w:hAnsi="Times New Roman"/>
          <w:sz w:val="28"/>
          <w:szCs w:val="28"/>
        </w:rPr>
        <w:t>Темпы роста городского населения планеты,  к  которому  относится  40%</w:t>
      </w:r>
      <w:r>
        <w:rPr>
          <w:rFonts w:ascii="Times New Roman" w:hAnsi="Times New Roman"/>
          <w:sz w:val="28"/>
          <w:szCs w:val="28"/>
        </w:rPr>
        <w:t xml:space="preserve"> </w:t>
      </w:r>
      <w:r w:rsidRPr="0036151D">
        <w:rPr>
          <w:rFonts w:ascii="Times New Roman" w:hAnsi="Times New Roman"/>
          <w:sz w:val="28"/>
          <w:szCs w:val="28"/>
        </w:rPr>
        <w:t>жителей Земли, в 1,5-2,0  раза  превосходят  темп  роста  населения  мира  в</w:t>
      </w:r>
      <w:r>
        <w:rPr>
          <w:rFonts w:ascii="Times New Roman" w:hAnsi="Times New Roman"/>
          <w:sz w:val="28"/>
          <w:szCs w:val="28"/>
        </w:rPr>
        <w:t xml:space="preserve"> </w:t>
      </w:r>
      <w:r w:rsidRPr="0036151D">
        <w:rPr>
          <w:rFonts w:ascii="Times New Roman" w:hAnsi="Times New Roman"/>
          <w:sz w:val="28"/>
          <w:szCs w:val="28"/>
        </w:rPr>
        <w:t>целом. За период 1939 – 1979 гг.  население  крупных  городов  выросло  в  4</w:t>
      </w:r>
      <w:r>
        <w:rPr>
          <w:rFonts w:ascii="Times New Roman" w:hAnsi="Times New Roman"/>
          <w:sz w:val="28"/>
          <w:szCs w:val="28"/>
        </w:rPr>
        <w:t xml:space="preserve"> раза, средних – в 3, а </w:t>
      </w:r>
      <w:r w:rsidRPr="0036151D">
        <w:rPr>
          <w:rFonts w:ascii="Times New Roman" w:hAnsi="Times New Roman"/>
          <w:sz w:val="28"/>
          <w:szCs w:val="28"/>
        </w:rPr>
        <w:t>малых – в 2 раза.</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Социально-экономическая   обстановка   во   многих   странах    привела    к</w:t>
      </w:r>
      <w:r>
        <w:rPr>
          <w:rFonts w:ascii="Times New Roman" w:hAnsi="Times New Roman"/>
          <w:sz w:val="28"/>
          <w:szCs w:val="28"/>
        </w:rPr>
        <w:t xml:space="preserve"> </w:t>
      </w:r>
      <w:r w:rsidRPr="0036151D">
        <w:rPr>
          <w:rFonts w:ascii="Times New Roman" w:hAnsi="Times New Roman"/>
          <w:sz w:val="28"/>
          <w:szCs w:val="28"/>
        </w:rPr>
        <w:t>неуправляемости  процесса  урбанизации.  Процент  городского   населения   в</w:t>
      </w:r>
      <w:r>
        <w:rPr>
          <w:rFonts w:ascii="Times New Roman" w:hAnsi="Times New Roman"/>
          <w:sz w:val="28"/>
          <w:szCs w:val="28"/>
        </w:rPr>
        <w:t xml:space="preserve"> </w:t>
      </w:r>
      <w:r w:rsidRPr="0036151D">
        <w:rPr>
          <w:rFonts w:ascii="Times New Roman" w:hAnsi="Times New Roman"/>
          <w:sz w:val="28"/>
          <w:szCs w:val="28"/>
        </w:rPr>
        <w:t>отдельных странах равен: Аргентина – 83, Уругвай – 82, Австралия –  75,  США</w:t>
      </w:r>
      <w:r>
        <w:rPr>
          <w:rFonts w:ascii="Times New Roman" w:hAnsi="Times New Roman"/>
          <w:sz w:val="28"/>
          <w:szCs w:val="28"/>
        </w:rPr>
        <w:t xml:space="preserve"> </w:t>
      </w:r>
      <w:r w:rsidRPr="0036151D">
        <w:rPr>
          <w:rFonts w:ascii="Times New Roman" w:hAnsi="Times New Roman"/>
          <w:sz w:val="28"/>
          <w:szCs w:val="28"/>
        </w:rPr>
        <w:t>– 80, Япония – 76, Германия – 90,  Швеция  –  83.  Помимо  крупных  городов-миллионеров  быстро  растут  городские  агломерации  или  слившиеся  города.</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Таковы Вашингтон-Бостон и Лос-Анжелес-Сан-Франциско в  США;  города  Рура  в</w:t>
      </w:r>
      <w:r>
        <w:rPr>
          <w:rFonts w:ascii="Times New Roman" w:hAnsi="Times New Roman"/>
          <w:sz w:val="28"/>
          <w:szCs w:val="28"/>
        </w:rPr>
        <w:t xml:space="preserve"> </w:t>
      </w:r>
      <w:r w:rsidRPr="0036151D">
        <w:rPr>
          <w:rFonts w:ascii="Times New Roman" w:hAnsi="Times New Roman"/>
          <w:sz w:val="28"/>
          <w:szCs w:val="28"/>
        </w:rPr>
        <w:t>Германии; Москва, Донбасс и Кузбасс в СНГ.</w:t>
      </w:r>
    </w:p>
    <w:p w:rsidR="00FA6ECA" w:rsidRPr="0036151D" w:rsidRDefault="00FA6ECA" w:rsidP="00361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6151D">
        <w:rPr>
          <w:rFonts w:ascii="Times New Roman" w:hAnsi="Times New Roman"/>
          <w:sz w:val="28"/>
          <w:szCs w:val="28"/>
        </w:rPr>
        <w:t>Круговорот  вещества  и  энергии  в  городах  значительно  превосходит</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36151D">
        <w:rPr>
          <w:rFonts w:ascii="Times New Roman" w:hAnsi="Times New Roman"/>
          <w:sz w:val="28"/>
          <w:szCs w:val="28"/>
        </w:rPr>
        <w:t>таковой  в  сельской  местности.  Средняя  плотность  естественного   потока</w:t>
      </w:r>
      <w:r>
        <w:rPr>
          <w:rFonts w:ascii="Times New Roman" w:hAnsi="Times New Roman"/>
          <w:sz w:val="28"/>
          <w:szCs w:val="28"/>
        </w:rPr>
        <w:t xml:space="preserve"> </w:t>
      </w:r>
      <w:r w:rsidRPr="0036151D">
        <w:rPr>
          <w:rFonts w:ascii="Times New Roman" w:hAnsi="Times New Roman"/>
          <w:sz w:val="28"/>
          <w:szCs w:val="28"/>
        </w:rPr>
        <w:t>энергии Земли – 180 Вт/м2, доля антропогенной энергии в нем – 0.1  Вт/м2.  В</w:t>
      </w:r>
      <w:r>
        <w:rPr>
          <w:rFonts w:ascii="Times New Roman" w:hAnsi="Times New Roman"/>
          <w:sz w:val="28"/>
          <w:szCs w:val="28"/>
        </w:rPr>
        <w:t xml:space="preserve"> </w:t>
      </w:r>
      <w:r w:rsidRPr="0036151D">
        <w:rPr>
          <w:rFonts w:ascii="Times New Roman" w:hAnsi="Times New Roman"/>
          <w:sz w:val="28"/>
          <w:szCs w:val="28"/>
        </w:rPr>
        <w:t>городах она возрастает до 30-40 и даже до 150 Вт/м2 (Манхэттен).</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6151D">
        <w:rPr>
          <w:rFonts w:ascii="Times New Roman" w:hAnsi="Times New Roman"/>
          <w:sz w:val="28"/>
          <w:szCs w:val="28"/>
        </w:rPr>
        <w:t>Над крупными городами атмосфера содержит в 10 раз больше  аэрозолей  и</w:t>
      </w:r>
      <w:r>
        <w:rPr>
          <w:rFonts w:ascii="Times New Roman" w:hAnsi="Times New Roman"/>
          <w:sz w:val="28"/>
          <w:szCs w:val="28"/>
        </w:rPr>
        <w:t xml:space="preserve"> </w:t>
      </w:r>
      <w:r w:rsidRPr="0036151D">
        <w:rPr>
          <w:rFonts w:ascii="Times New Roman" w:hAnsi="Times New Roman"/>
          <w:sz w:val="28"/>
          <w:szCs w:val="28"/>
        </w:rPr>
        <w:t>в  25  раз  больше  газов.  При  этом  60-70%  газового   загрязнения   дает</w:t>
      </w:r>
      <w:r>
        <w:rPr>
          <w:rFonts w:ascii="Times New Roman" w:hAnsi="Times New Roman"/>
          <w:sz w:val="28"/>
          <w:szCs w:val="28"/>
        </w:rPr>
        <w:t xml:space="preserve"> </w:t>
      </w:r>
      <w:r w:rsidRPr="0036151D">
        <w:rPr>
          <w:rFonts w:ascii="Times New Roman" w:hAnsi="Times New Roman"/>
          <w:sz w:val="28"/>
          <w:szCs w:val="28"/>
        </w:rPr>
        <w:t>автомобильный  транспорт.  Более  активная  конденсация  влаги  приводит   к</w:t>
      </w:r>
      <w:r>
        <w:rPr>
          <w:rFonts w:ascii="Times New Roman" w:hAnsi="Times New Roman"/>
          <w:sz w:val="28"/>
          <w:szCs w:val="28"/>
        </w:rPr>
        <w:t xml:space="preserve"> </w:t>
      </w:r>
      <w:r w:rsidRPr="0036151D">
        <w:rPr>
          <w:rFonts w:ascii="Times New Roman" w:hAnsi="Times New Roman"/>
          <w:sz w:val="28"/>
          <w:szCs w:val="28"/>
        </w:rPr>
        <w:t>увеличению осадков на 5-10%. Самоочищению  атмосферы  препятствует  снижение</w:t>
      </w:r>
      <w:r>
        <w:rPr>
          <w:rFonts w:ascii="Times New Roman" w:hAnsi="Times New Roman"/>
          <w:sz w:val="28"/>
          <w:szCs w:val="28"/>
        </w:rPr>
        <w:t xml:space="preserve"> </w:t>
      </w:r>
      <w:r w:rsidRPr="0036151D">
        <w:rPr>
          <w:rFonts w:ascii="Times New Roman" w:hAnsi="Times New Roman"/>
          <w:sz w:val="28"/>
          <w:szCs w:val="28"/>
        </w:rPr>
        <w:t>на 10-20% солнечной радиации и скорости ветра.</w:t>
      </w:r>
    </w:p>
    <w:p w:rsidR="00FA6ECA" w:rsidRPr="0036151D" w:rsidRDefault="00FA6ECA" w:rsidP="00F3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6151D">
        <w:rPr>
          <w:rFonts w:ascii="Times New Roman" w:hAnsi="Times New Roman"/>
          <w:sz w:val="28"/>
          <w:szCs w:val="28"/>
        </w:rPr>
        <w:t>При  малой  подвижности  воздуха  тепловые   аномалии   над   городом</w:t>
      </w:r>
      <w:r>
        <w:rPr>
          <w:rFonts w:ascii="Times New Roman" w:hAnsi="Times New Roman"/>
          <w:sz w:val="28"/>
          <w:szCs w:val="28"/>
        </w:rPr>
        <w:t xml:space="preserve"> </w:t>
      </w:r>
      <w:r w:rsidRPr="0036151D">
        <w:rPr>
          <w:rFonts w:ascii="Times New Roman" w:hAnsi="Times New Roman"/>
          <w:sz w:val="28"/>
          <w:szCs w:val="28"/>
        </w:rPr>
        <w:t>охватывают слои  атмосферы  в  250-400  м,  а  контрасты  температуры  могут</w:t>
      </w:r>
      <w:r>
        <w:rPr>
          <w:rFonts w:ascii="Times New Roman" w:hAnsi="Times New Roman"/>
          <w:sz w:val="28"/>
          <w:szCs w:val="28"/>
        </w:rPr>
        <w:t xml:space="preserve"> </w:t>
      </w:r>
      <w:r w:rsidRPr="0036151D">
        <w:rPr>
          <w:rFonts w:ascii="Times New Roman" w:hAnsi="Times New Roman"/>
          <w:sz w:val="28"/>
          <w:szCs w:val="28"/>
        </w:rPr>
        <w:t>достигать  5-6</w:t>
      </w:r>
      <w:r>
        <w:rPr>
          <w:rFonts w:ascii="Times New Roman" w:hAnsi="Times New Roman"/>
          <w:sz w:val="28"/>
          <w:szCs w:val="28"/>
        </w:rPr>
        <w:t xml:space="preserve"> градусов </w:t>
      </w:r>
      <w:r w:rsidRPr="0036151D">
        <w:rPr>
          <w:rFonts w:ascii="Times New Roman" w:hAnsi="Times New Roman"/>
          <w:sz w:val="28"/>
          <w:szCs w:val="28"/>
        </w:rPr>
        <w:t>(</w:t>
      </w:r>
      <w:r>
        <w:rPr>
          <w:rFonts w:ascii="Times New Roman" w:hAnsi="Times New Roman"/>
          <w:sz w:val="28"/>
          <w:szCs w:val="28"/>
        </w:rPr>
        <w:t>с</w:t>
      </w:r>
      <w:r w:rsidRPr="0036151D">
        <w:rPr>
          <w:rFonts w:ascii="Times New Roman" w:hAnsi="Times New Roman"/>
          <w:sz w:val="28"/>
          <w:szCs w:val="28"/>
        </w:rPr>
        <w:t xml:space="preserve">  ними  связаны  температурные  инверсии,  приводящие  к</w:t>
      </w:r>
      <w:r>
        <w:rPr>
          <w:rFonts w:ascii="Times New Roman" w:hAnsi="Times New Roman"/>
          <w:sz w:val="28"/>
          <w:szCs w:val="28"/>
        </w:rPr>
        <w:t xml:space="preserve"> </w:t>
      </w:r>
      <w:r w:rsidRPr="0036151D">
        <w:rPr>
          <w:rFonts w:ascii="Times New Roman" w:hAnsi="Times New Roman"/>
          <w:sz w:val="28"/>
          <w:szCs w:val="28"/>
        </w:rPr>
        <w:t>повышенному загрязнению, туманам и смогу</w:t>
      </w:r>
      <w:r>
        <w:rPr>
          <w:rFonts w:ascii="Times New Roman" w:hAnsi="Times New Roman"/>
          <w:sz w:val="28"/>
          <w:szCs w:val="28"/>
        </w:rPr>
        <w:t>)</w:t>
      </w:r>
      <w:r w:rsidRPr="0036151D">
        <w:rPr>
          <w:rFonts w:ascii="Times New Roman" w:hAnsi="Times New Roman"/>
          <w:sz w:val="28"/>
          <w:szCs w:val="28"/>
        </w:rPr>
        <w:t>.</w:t>
      </w:r>
    </w:p>
    <w:p w:rsidR="00FA6ECA" w:rsidRPr="0036151D" w:rsidRDefault="00FA6ECA" w:rsidP="00B4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Города потребляют в 10  и  более  раз  больше  воды  в  расчете  на  1</w:t>
      </w:r>
      <w:r>
        <w:rPr>
          <w:rFonts w:ascii="Times New Roman" w:hAnsi="Times New Roman"/>
          <w:sz w:val="28"/>
          <w:szCs w:val="28"/>
        </w:rPr>
        <w:t xml:space="preserve"> </w:t>
      </w:r>
      <w:r w:rsidRPr="0036151D">
        <w:rPr>
          <w:rFonts w:ascii="Times New Roman" w:hAnsi="Times New Roman"/>
          <w:sz w:val="28"/>
          <w:szCs w:val="28"/>
        </w:rPr>
        <w:t>человека,  чем   сельские   районы,   а   загрязнение   водоемов   достигает</w:t>
      </w:r>
      <w:r>
        <w:rPr>
          <w:rFonts w:ascii="Times New Roman" w:hAnsi="Times New Roman"/>
          <w:sz w:val="28"/>
          <w:szCs w:val="28"/>
        </w:rPr>
        <w:t xml:space="preserve"> </w:t>
      </w:r>
      <w:r w:rsidRPr="0036151D">
        <w:rPr>
          <w:rFonts w:ascii="Times New Roman" w:hAnsi="Times New Roman"/>
          <w:sz w:val="28"/>
          <w:szCs w:val="28"/>
        </w:rPr>
        <w:t>катастрофических размеров. Объемы сточных  вод  достигают  1</w:t>
      </w:r>
      <w:r>
        <w:rPr>
          <w:rFonts w:ascii="Times New Roman" w:hAnsi="Times New Roman"/>
          <w:sz w:val="28"/>
          <w:szCs w:val="28"/>
        </w:rPr>
        <w:t xml:space="preserve"> </w:t>
      </w:r>
      <w:r w:rsidRPr="0036151D">
        <w:rPr>
          <w:rFonts w:ascii="Times New Roman" w:hAnsi="Times New Roman"/>
          <w:sz w:val="28"/>
          <w:szCs w:val="28"/>
        </w:rPr>
        <w:t>м</w:t>
      </w:r>
      <w:r w:rsidRPr="00B42F97">
        <w:rPr>
          <w:rFonts w:ascii="Times New Roman" w:hAnsi="Times New Roman"/>
          <w:sz w:val="28"/>
          <w:szCs w:val="28"/>
          <w:vertAlign w:val="superscript"/>
        </w:rPr>
        <w:t>2</w:t>
      </w:r>
      <w:r w:rsidRPr="0036151D">
        <w:rPr>
          <w:rFonts w:ascii="Times New Roman" w:hAnsi="Times New Roman"/>
          <w:sz w:val="28"/>
          <w:szCs w:val="28"/>
        </w:rPr>
        <w:t xml:space="preserve">  в  сутки  на</w:t>
      </w:r>
      <w:r>
        <w:rPr>
          <w:rFonts w:ascii="Times New Roman" w:hAnsi="Times New Roman"/>
          <w:sz w:val="28"/>
          <w:szCs w:val="28"/>
        </w:rPr>
        <w:t xml:space="preserve"> </w:t>
      </w:r>
      <w:r w:rsidRPr="0036151D">
        <w:rPr>
          <w:rFonts w:ascii="Times New Roman" w:hAnsi="Times New Roman"/>
          <w:sz w:val="28"/>
          <w:szCs w:val="28"/>
        </w:rPr>
        <w:t>одного человека. Поэтому практически все крупные города  испытывают  дефицит</w:t>
      </w:r>
      <w:r>
        <w:rPr>
          <w:rFonts w:ascii="Times New Roman" w:hAnsi="Times New Roman"/>
          <w:sz w:val="28"/>
          <w:szCs w:val="28"/>
        </w:rPr>
        <w:t xml:space="preserve"> </w:t>
      </w:r>
      <w:r w:rsidRPr="0036151D">
        <w:rPr>
          <w:rFonts w:ascii="Times New Roman" w:hAnsi="Times New Roman"/>
          <w:sz w:val="28"/>
          <w:szCs w:val="28"/>
        </w:rPr>
        <w:t>водных ресурсов и многие из них получают воду из удаленных источников.</w:t>
      </w:r>
    </w:p>
    <w:p w:rsidR="00FA6ECA" w:rsidRPr="0036151D" w:rsidRDefault="00FA6ECA" w:rsidP="00B4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Водоносные  горизонты  под  городами  сильно  истощены  в  результате</w:t>
      </w:r>
      <w:r>
        <w:rPr>
          <w:rFonts w:ascii="Times New Roman" w:hAnsi="Times New Roman"/>
          <w:sz w:val="28"/>
          <w:szCs w:val="28"/>
        </w:rPr>
        <w:t xml:space="preserve"> </w:t>
      </w:r>
      <w:r w:rsidRPr="0036151D">
        <w:rPr>
          <w:rFonts w:ascii="Times New Roman" w:hAnsi="Times New Roman"/>
          <w:sz w:val="28"/>
          <w:szCs w:val="28"/>
        </w:rPr>
        <w:t>непрерывных откачек скважинами и  колодцами,  а  кроме  того  загрязнены  на</w:t>
      </w:r>
      <w:r>
        <w:rPr>
          <w:rFonts w:ascii="Times New Roman" w:hAnsi="Times New Roman"/>
          <w:sz w:val="28"/>
          <w:szCs w:val="28"/>
        </w:rPr>
        <w:t xml:space="preserve"> </w:t>
      </w:r>
      <w:r w:rsidRPr="0036151D">
        <w:rPr>
          <w:rFonts w:ascii="Times New Roman" w:hAnsi="Times New Roman"/>
          <w:sz w:val="28"/>
          <w:szCs w:val="28"/>
        </w:rPr>
        <w:t>значительную глубину.</w:t>
      </w:r>
    </w:p>
    <w:p w:rsidR="00FA6ECA" w:rsidRDefault="00FA6ECA" w:rsidP="00B4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Коренному преобразованию подвергается  и  почвенный  покров  городских</w:t>
      </w:r>
      <w:r>
        <w:rPr>
          <w:rFonts w:ascii="Times New Roman" w:hAnsi="Times New Roman"/>
          <w:sz w:val="28"/>
          <w:szCs w:val="28"/>
        </w:rPr>
        <w:t xml:space="preserve"> </w:t>
      </w:r>
      <w:r w:rsidRPr="0036151D">
        <w:rPr>
          <w:rFonts w:ascii="Times New Roman" w:hAnsi="Times New Roman"/>
          <w:sz w:val="28"/>
          <w:szCs w:val="28"/>
        </w:rPr>
        <w:t>территорий.  На  больших  площадях,  под  магистралями  и   кварталами,   он</w:t>
      </w:r>
      <w:r>
        <w:rPr>
          <w:rFonts w:ascii="Times New Roman" w:hAnsi="Times New Roman"/>
          <w:sz w:val="28"/>
          <w:szCs w:val="28"/>
        </w:rPr>
        <w:t xml:space="preserve"> </w:t>
      </w:r>
      <w:r w:rsidRPr="0036151D">
        <w:rPr>
          <w:rFonts w:ascii="Times New Roman" w:hAnsi="Times New Roman"/>
          <w:sz w:val="28"/>
          <w:szCs w:val="28"/>
        </w:rPr>
        <w:t>физически уничтожается, а в зонах рекреаций – парки, скверы, дворы –  сильно</w:t>
      </w:r>
      <w:r>
        <w:rPr>
          <w:rFonts w:ascii="Times New Roman" w:hAnsi="Times New Roman"/>
          <w:sz w:val="28"/>
          <w:szCs w:val="28"/>
        </w:rPr>
        <w:t xml:space="preserve"> </w:t>
      </w:r>
      <w:r w:rsidRPr="0036151D">
        <w:rPr>
          <w:rFonts w:ascii="Times New Roman" w:hAnsi="Times New Roman"/>
          <w:sz w:val="28"/>
          <w:szCs w:val="28"/>
        </w:rPr>
        <w:t>уничтожается,  загрязняется  бытовыми  отходами,  вредными   веществами   из</w:t>
      </w:r>
      <w:r>
        <w:rPr>
          <w:rFonts w:ascii="Times New Roman" w:hAnsi="Times New Roman"/>
          <w:sz w:val="28"/>
          <w:szCs w:val="28"/>
        </w:rPr>
        <w:t xml:space="preserve"> </w:t>
      </w:r>
      <w:r w:rsidRPr="0036151D">
        <w:rPr>
          <w:rFonts w:ascii="Times New Roman" w:hAnsi="Times New Roman"/>
          <w:sz w:val="28"/>
          <w:szCs w:val="28"/>
        </w:rPr>
        <w:t>атмосферы, обогащается тяжелыми металлами,  обнаженность  почв  способствует</w:t>
      </w:r>
      <w:r>
        <w:rPr>
          <w:rFonts w:ascii="Times New Roman" w:hAnsi="Times New Roman"/>
          <w:sz w:val="28"/>
          <w:szCs w:val="28"/>
        </w:rPr>
        <w:t xml:space="preserve"> </w:t>
      </w:r>
      <w:r w:rsidRPr="0036151D">
        <w:rPr>
          <w:rFonts w:ascii="Times New Roman" w:hAnsi="Times New Roman"/>
          <w:sz w:val="28"/>
          <w:szCs w:val="28"/>
        </w:rPr>
        <w:t>водной и ветровой эрозии.</w:t>
      </w:r>
    </w:p>
    <w:p w:rsidR="00FA6ECA" w:rsidRPr="0036151D" w:rsidRDefault="00FA6ECA" w:rsidP="00B4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hAnsi="Times New Roman"/>
          <w:sz w:val="28"/>
          <w:szCs w:val="28"/>
        </w:rPr>
      </w:pPr>
      <w:r w:rsidRPr="0036151D">
        <w:rPr>
          <w:rFonts w:ascii="Times New Roman" w:hAnsi="Times New Roman"/>
          <w:sz w:val="28"/>
          <w:szCs w:val="28"/>
        </w:rPr>
        <w:t>Растительный покров городов обычно практически  полностью  представлен</w:t>
      </w:r>
      <w:r>
        <w:rPr>
          <w:rFonts w:ascii="Times New Roman" w:hAnsi="Times New Roman"/>
          <w:sz w:val="28"/>
          <w:szCs w:val="28"/>
        </w:rPr>
        <w:t xml:space="preserve"> </w:t>
      </w:r>
      <w:r w:rsidRPr="0036151D">
        <w:rPr>
          <w:rFonts w:ascii="Times New Roman" w:hAnsi="Times New Roman"/>
          <w:sz w:val="28"/>
          <w:szCs w:val="28"/>
        </w:rPr>
        <w:t>“культурными  насаждениями”  –  парками,  скверами,  газонами,   цветниками,</w:t>
      </w:r>
      <w:r>
        <w:rPr>
          <w:rFonts w:ascii="Times New Roman" w:hAnsi="Times New Roman"/>
          <w:sz w:val="28"/>
          <w:szCs w:val="28"/>
        </w:rPr>
        <w:t xml:space="preserve"> </w:t>
      </w:r>
      <w:r w:rsidRPr="0036151D">
        <w:rPr>
          <w:rFonts w:ascii="Times New Roman" w:hAnsi="Times New Roman"/>
          <w:sz w:val="28"/>
          <w:szCs w:val="28"/>
        </w:rPr>
        <w:t>аллеями. Структура антропогенных фитоценозов не  соответствует  зональным  и</w:t>
      </w:r>
      <w:r>
        <w:rPr>
          <w:rFonts w:ascii="Times New Roman" w:hAnsi="Times New Roman"/>
          <w:sz w:val="28"/>
          <w:szCs w:val="28"/>
        </w:rPr>
        <w:t xml:space="preserve"> </w:t>
      </w:r>
      <w:r w:rsidRPr="0036151D">
        <w:rPr>
          <w:rFonts w:ascii="Times New Roman" w:hAnsi="Times New Roman"/>
          <w:sz w:val="28"/>
          <w:szCs w:val="28"/>
        </w:rPr>
        <w:t>региональным типам естественной  растительности.  Поэтому  развитие  зеленых</w:t>
      </w:r>
      <w:r>
        <w:rPr>
          <w:rFonts w:ascii="Times New Roman" w:hAnsi="Times New Roman"/>
          <w:sz w:val="28"/>
          <w:szCs w:val="28"/>
        </w:rPr>
        <w:t xml:space="preserve"> </w:t>
      </w:r>
      <w:r w:rsidRPr="0036151D">
        <w:rPr>
          <w:rFonts w:ascii="Times New Roman" w:hAnsi="Times New Roman"/>
          <w:sz w:val="28"/>
          <w:szCs w:val="28"/>
        </w:rPr>
        <w:t>насаждений   городов   протекает   в   искусственных   условиях,   постоянно</w:t>
      </w:r>
      <w:r>
        <w:rPr>
          <w:rFonts w:ascii="Times New Roman" w:hAnsi="Times New Roman"/>
          <w:sz w:val="28"/>
          <w:szCs w:val="28"/>
        </w:rPr>
        <w:t xml:space="preserve"> </w:t>
      </w:r>
      <w:r w:rsidRPr="0036151D">
        <w:rPr>
          <w:rFonts w:ascii="Times New Roman" w:hAnsi="Times New Roman"/>
          <w:sz w:val="28"/>
          <w:szCs w:val="28"/>
        </w:rPr>
        <w:t>поддерживается человеком.  Многолетние  растения  в  городах  развиваются  в</w:t>
      </w:r>
      <w:r>
        <w:rPr>
          <w:rFonts w:ascii="Times New Roman" w:hAnsi="Times New Roman"/>
          <w:sz w:val="28"/>
          <w:szCs w:val="28"/>
        </w:rPr>
        <w:t xml:space="preserve"> </w:t>
      </w:r>
      <w:r w:rsidRPr="0036151D">
        <w:rPr>
          <w:rFonts w:ascii="Times New Roman" w:hAnsi="Times New Roman"/>
          <w:sz w:val="28"/>
          <w:szCs w:val="28"/>
        </w:rPr>
        <w:t>условиях сильного угнетения.</w:t>
      </w:r>
    </w:p>
    <w:p w:rsidR="00FA6ECA" w:rsidRDefault="00FA6ECA" w:rsidP="00B42F97">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Урбанизация, с одной стороны, улучшает условия жизни населения, с другой</w:t>
      </w:r>
      <w:r>
        <w:rPr>
          <w:rFonts w:ascii="Times New Roman" w:hAnsi="Times New Roman" w:cs="Times New Roman"/>
          <w:sz w:val="28"/>
          <w:szCs w:val="28"/>
        </w:rPr>
        <w:t xml:space="preserve"> – </w:t>
      </w:r>
      <w:r w:rsidRPr="0036151D">
        <w:rPr>
          <w:rFonts w:ascii="Times New Roman" w:hAnsi="Times New Roman" w:cs="Times New Roman"/>
          <w:sz w:val="28"/>
          <w:szCs w:val="28"/>
        </w:rPr>
        <w:t>приводит  к  вытеснению  природных  систем   искусственными,   загрязнению</w:t>
      </w:r>
      <w:r>
        <w:rPr>
          <w:rFonts w:ascii="Times New Roman" w:hAnsi="Times New Roman" w:cs="Times New Roman"/>
          <w:sz w:val="28"/>
          <w:szCs w:val="28"/>
        </w:rPr>
        <w:t xml:space="preserve"> </w:t>
      </w:r>
      <w:r w:rsidRPr="0036151D">
        <w:rPr>
          <w:rFonts w:ascii="Times New Roman" w:hAnsi="Times New Roman" w:cs="Times New Roman"/>
          <w:sz w:val="28"/>
          <w:szCs w:val="28"/>
        </w:rPr>
        <w:t>окружающей  среды,  повышению  химической,  физической   и   психологической</w:t>
      </w:r>
      <w:r>
        <w:rPr>
          <w:rFonts w:ascii="Times New Roman" w:hAnsi="Times New Roman" w:cs="Times New Roman"/>
          <w:sz w:val="28"/>
          <w:szCs w:val="28"/>
        </w:rPr>
        <w:t xml:space="preserve"> </w:t>
      </w:r>
      <w:r w:rsidRPr="0036151D">
        <w:rPr>
          <w:rFonts w:ascii="Times New Roman" w:hAnsi="Times New Roman" w:cs="Times New Roman"/>
          <w:sz w:val="28"/>
          <w:szCs w:val="28"/>
        </w:rPr>
        <w:t>нагрузки на организм человека.</w:t>
      </w:r>
    </w:p>
    <w:p w:rsidR="00FA6ECA" w:rsidRDefault="00FA6ECA" w:rsidP="00B42F97">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Крупный город изменяет почти все компоненты природной среды – атмосферу,</w:t>
      </w:r>
      <w:r>
        <w:rPr>
          <w:rFonts w:ascii="Times New Roman" w:hAnsi="Times New Roman" w:cs="Times New Roman"/>
          <w:sz w:val="28"/>
          <w:szCs w:val="28"/>
        </w:rPr>
        <w:t xml:space="preserve"> </w:t>
      </w:r>
      <w:r w:rsidRPr="0036151D">
        <w:rPr>
          <w:rFonts w:ascii="Times New Roman" w:hAnsi="Times New Roman" w:cs="Times New Roman"/>
          <w:sz w:val="28"/>
          <w:szCs w:val="28"/>
        </w:rPr>
        <w:t>растительность, почву, рельеф, гидрографическую сеть, подземные воды,  грунт</w:t>
      </w:r>
      <w:r>
        <w:rPr>
          <w:rFonts w:ascii="Times New Roman" w:hAnsi="Times New Roman" w:cs="Times New Roman"/>
          <w:sz w:val="28"/>
          <w:szCs w:val="28"/>
        </w:rPr>
        <w:t xml:space="preserve"> </w:t>
      </w:r>
      <w:r w:rsidRPr="0036151D">
        <w:rPr>
          <w:rFonts w:ascii="Times New Roman" w:hAnsi="Times New Roman" w:cs="Times New Roman"/>
          <w:sz w:val="28"/>
          <w:szCs w:val="28"/>
        </w:rPr>
        <w:t>и  даже  климат.  Процесс  урбанизации,  обусловленный  в  целом   развитием</w:t>
      </w:r>
      <w:r>
        <w:rPr>
          <w:rFonts w:ascii="Times New Roman" w:hAnsi="Times New Roman" w:cs="Times New Roman"/>
          <w:sz w:val="28"/>
          <w:szCs w:val="28"/>
        </w:rPr>
        <w:t xml:space="preserve"> </w:t>
      </w:r>
      <w:r w:rsidRPr="0036151D">
        <w:rPr>
          <w:rFonts w:ascii="Times New Roman" w:hAnsi="Times New Roman" w:cs="Times New Roman"/>
          <w:sz w:val="28"/>
          <w:szCs w:val="28"/>
        </w:rPr>
        <w:t>общественного производства и характером социальных отношений, сам  оказывает</w:t>
      </w:r>
      <w:r>
        <w:rPr>
          <w:rFonts w:ascii="Times New Roman" w:hAnsi="Times New Roman" w:cs="Times New Roman"/>
          <w:sz w:val="28"/>
          <w:szCs w:val="28"/>
        </w:rPr>
        <w:t xml:space="preserve"> </w:t>
      </w:r>
      <w:r w:rsidRPr="0036151D">
        <w:rPr>
          <w:rFonts w:ascii="Times New Roman" w:hAnsi="Times New Roman" w:cs="Times New Roman"/>
          <w:sz w:val="28"/>
          <w:szCs w:val="28"/>
        </w:rPr>
        <w:t>все более  разносторонне  влияние  на  развитие  и  размещение  производства</w:t>
      </w:r>
      <w:r>
        <w:rPr>
          <w:rFonts w:ascii="Times New Roman" w:hAnsi="Times New Roman" w:cs="Times New Roman"/>
          <w:sz w:val="28"/>
          <w:szCs w:val="28"/>
        </w:rPr>
        <w:t xml:space="preserve"> </w:t>
      </w:r>
      <w:r w:rsidRPr="0036151D">
        <w:rPr>
          <w:rFonts w:ascii="Times New Roman" w:hAnsi="Times New Roman" w:cs="Times New Roman"/>
          <w:sz w:val="28"/>
          <w:szCs w:val="28"/>
        </w:rPr>
        <w:t>другой сферы деятельности общества, изменяя его социальную  и  экономическую</w:t>
      </w:r>
      <w:r>
        <w:rPr>
          <w:rFonts w:ascii="Times New Roman" w:hAnsi="Times New Roman" w:cs="Times New Roman"/>
          <w:sz w:val="28"/>
          <w:szCs w:val="28"/>
        </w:rPr>
        <w:t xml:space="preserve"> </w:t>
      </w:r>
      <w:r w:rsidRPr="0036151D">
        <w:rPr>
          <w:rFonts w:ascii="Times New Roman" w:hAnsi="Times New Roman" w:cs="Times New Roman"/>
          <w:sz w:val="28"/>
          <w:szCs w:val="28"/>
        </w:rPr>
        <w:t>структуру, демографические показатели, условия развития личности.</w:t>
      </w:r>
    </w:p>
    <w:p w:rsidR="00FA6ECA" w:rsidRDefault="00FA6ECA" w:rsidP="00B42F97">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Человек постоянно мечтает о лучшем будущем.  С  древних  времен  он  или</w:t>
      </w:r>
      <w:r>
        <w:rPr>
          <w:rFonts w:ascii="Times New Roman" w:hAnsi="Times New Roman" w:cs="Times New Roman"/>
          <w:sz w:val="28"/>
          <w:szCs w:val="28"/>
        </w:rPr>
        <w:t xml:space="preserve"> </w:t>
      </w:r>
      <w:r w:rsidRPr="0036151D">
        <w:rPr>
          <w:rFonts w:ascii="Times New Roman" w:hAnsi="Times New Roman" w:cs="Times New Roman"/>
          <w:sz w:val="28"/>
          <w:szCs w:val="28"/>
        </w:rPr>
        <w:t>стихийно, или сознательно преобразовывал и совершенствовал облик  населенных</w:t>
      </w:r>
      <w:r>
        <w:rPr>
          <w:rFonts w:ascii="Times New Roman" w:hAnsi="Times New Roman" w:cs="Times New Roman"/>
          <w:sz w:val="28"/>
          <w:szCs w:val="28"/>
        </w:rPr>
        <w:t xml:space="preserve"> </w:t>
      </w:r>
      <w:r w:rsidRPr="0036151D">
        <w:rPr>
          <w:rFonts w:ascii="Times New Roman" w:hAnsi="Times New Roman" w:cs="Times New Roman"/>
          <w:sz w:val="28"/>
          <w:szCs w:val="28"/>
        </w:rPr>
        <w:t>пунктов.  Нисколько  не  удивляет  жизнеспособность  городов,  ведь  в   них</w:t>
      </w:r>
      <w:r>
        <w:rPr>
          <w:rFonts w:ascii="Times New Roman" w:hAnsi="Times New Roman" w:cs="Times New Roman"/>
          <w:sz w:val="28"/>
          <w:szCs w:val="28"/>
        </w:rPr>
        <w:t xml:space="preserve"> </w:t>
      </w:r>
      <w:r w:rsidRPr="0036151D">
        <w:rPr>
          <w:rFonts w:ascii="Times New Roman" w:hAnsi="Times New Roman" w:cs="Times New Roman"/>
          <w:sz w:val="28"/>
          <w:szCs w:val="28"/>
        </w:rPr>
        <w:t>аккумулированы материальные ценности, которые часто просто  нельзя  оценить,</w:t>
      </w:r>
      <w:r>
        <w:rPr>
          <w:rFonts w:ascii="Times New Roman" w:hAnsi="Times New Roman" w:cs="Times New Roman"/>
          <w:sz w:val="28"/>
          <w:szCs w:val="28"/>
        </w:rPr>
        <w:t xml:space="preserve"> </w:t>
      </w:r>
      <w:r w:rsidRPr="0036151D">
        <w:rPr>
          <w:rFonts w:ascii="Times New Roman" w:hAnsi="Times New Roman" w:cs="Times New Roman"/>
          <w:sz w:val="28"/>
          <w:szCs w:val="28"/>
        </w:rPr>
        <w:t>- дома, общественные здания, театры, стадионы, дороги,  мосты,  трубопроводы</w:t>
      </w:r>
      <w:r>
        <w:rPr>
          <w:rFonts w:ascii="Times New Roman" w:hAnsi="Times New Roman" w:cs="Times New Roman"/>
          <w:sz w:val="28"/>
          <w:szCs w:val="28"/>
        </w:rPr>
        <w:t xml:space="preserve"> </w:t>
      </w:r>
      <w:r w:rsidRPr="0036151D">
        <w:rPr>
          <w:rFonts w:ascii="Times New Roman" w:hAnsi="Times New Roman" w:cs="Times New Roman"/>
          <w:sz w:val="28"/>
          <w:szCs w:val="28"/>
        </w:rPr>
        <w:t>и парки.</w:t>
      </w:r>
    </w:p>
    <w:p w:rsidR="00FA6ECA" w:rsidRDefault="00FA6ECA" w:rsidP="00B42F97">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Появление мегалополисов означает стихийную реконструкцию больших районов</w:t>
      </w:r>
      <w:r>
        <w:rPr>
          <w:rFonts w:ascii="Times New Roman" w:hAnsi="Times New Roman" w:cs="Times New Roman"/>
          <w:sz w:val="28"/>
          <w:szCs w:val="28"/>
        </w:rPr>
        <w:t xml:space="preserve"> </w:t>
      </w:r>
      <w:r w:rsidRPr="0036151D">
        <w:rPr>
          <w:rFonts w:ascii="Times New Roman" w:hAnsi="Times New Roman" w:cs="Times New Roman"/>
          <w:sz w:val="28"/>
          <w:szCs w:val="28"/>
        </w:rPr>
        <w:t>Земли. При этом страдают  воздушный  и  водный  бассейны,  зеленые  массивы,</w:t>
      </w:r>
      <w:r>
        <w:rPr>
          <w:rFonts w:ascii="Times New Roman" w:hAnsi="Times New Roman" w:cs="Times New Roman"/>
          <w:sz w:val="28"/>
          <w:szCs w:val="28"/>
        </w:rPr>
        <w:t xml:space="preserve"> </w:t>
      </w:r>
      <w:r w:rsidRPr="0036151D">
        <w:rPr>
          <w:rFonts w:ascii="Times New Roman" w:hAnsi="Times New Roman" w:cs="Times New Roman"/>
          <w:sz w:val="28"/>
          <w:szCs w:val="28"/>
        </w:rPr>
        <w:t>нарушаются  транспортные  связи,  что  приводит  к   дискомфорту   во   всех</w:t>
      </w:r>
      <w:r>
        <w:rPr>
          <w:rFonts w:ascii="Times New Roman" w:hAnsi="Times New Roman" w:cs="Times New Roman"/>
          <w:sz w:val="28"/>
          <w:szCs w:val="28"/>
        </w:rPr>
        <w:t xml:space="preserve"> </w:t>
      </w:r>
      <w:r w:rsidRPr="0036151D">
        <w:rPr>
          <w:rFonts w:ascii="Times New Roman" w:hAnsi="Times New Roman" w:cs="Times New Roman"/>
          <w:sz w:val="28"/>
          <w:szCs w:val="28"/>
        </w:rPr>
        <w:t>отношениях. Многие города расширяются так, что не могут уже разместиться  на</w:t>
      </w:r>
      <w:r>
        <w:rPr>
          <w:rFonts w:ascii="Times New Roman" w:hAnsi="Times New Roman" w:cs="Times New Roman"/>
          <w:sz w:val="28"/>
          <w:szCs w:val="28"/>
        </w:rPr>
        <w:t xml:space="preserve"> </w:t>
      </w:r>
      <w:r w:rsidRPr="0036151D">
        <w:rPr>
          <w:rFonts w:ascii="Times New Roman" w:hAnsi="Times New Roman" w:cs="Times New Roman"/>
          <w:sz w:val="28"/>
          <w:szCs w:val="28"/>
        </w:rPr>
        <w:t>суше и начинают ”сползать в море”.</w:t>
      </w:r>
    </w:p>
    <w:p w:rsidR="00FA6ECA" w:rsidRDefault="00FA6ECA" w:rsidP="00B42F97">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Процесс концентрации населения в городах неизбежен и  в  своей  сущности</w:t>
      </w:r>
      <w:r>
        <w:rPr>
          <w:rFonts w:ascii="Times New Roman" w:hAnsi="Times New Roman" w:cs="Times New Roman"/>
          <w:sz w:val="28"/>
          <w:szCs w:val="28"/>
        </w:rPr>
        <w:t xml:space="preserve"> </w:t>
      </w:r>
      <w:r w:rsidRPr="0036151D">
        <w:rPr>
          <w:rFonts w:ascii="Times New Roman" w:hAnsi="Times New Roman" w:cs="Times New Roman"/>
          <w:sz w:val="28"/>
          <w:szCs w:val="28"/>
        </w:rPr>
        <w:t>позитивен.   Но   структура   совершенного   города,   его   индустриальный,</w:t>
      </w:r>
      <w:r>
        <w:rPr>
          <w:rFonts w:ascii="Times New Roman" w:hAnsi="Times New Roman" w:cs="Times New Roman"/>
          <w:sz w:val="28"/>
          <w:szCs w:val="28"/>
        </w:rPr>
        <w:t xml:space="preserve"> </w:t>
      </w:r>
      <w:r w:rsidRPr="0036151D">
        <w:rPr>
          <w:rFonts w:ascii="Times New Roman" w:hAnsi="Times New Roman" w:cs="Times New Roman"/>
          <w:sz w:val="28"/>
          <w:szCs w:val="28"/>
        </w:rPr>
        <w:t>“градообразующий”   фактор   пришли   в    противоречие    с    историческим</w:t>
      </w:r>
      <w:r>
        <w:rPr>
          <w:rFonts w:ascii="Times New Roman" w:hAnsi="Times New Roman" w:cs="Times New Roman"/>
          <w:sz w:val="28"/>
          <w:szCs w:val="28"/>
        </w:rPr>
        <w:t xml:space="preserve"> </w:t>
      </w:r>
      <w:r w:rsidRPr="0036151D">
        <w:rPr>
          <w:rFonts w:ascii="Times New Roman" w:hAnsi="Times New Roman" w:cs="Times New Roman"/>
          <w:sz w:val="28"/>
          <w:szCs w:val="28"/>
        </w:rPr>
        <w:t>предназначением города и его ролью в повышении жизненного уровня людей.</w:t>
      </w:r>
    </w:p>
    <w:p w:rsidR="00FA6ECA" w:rsidRDefault="00FA6ECA" w:rsidP="00257ED0">
      <w:pPr>
        <w:pStyle w:val="HTML"/>
        <w:spacing w:line="360" w:lineRule="auto"/>
        <w:ind w:firstLine="851"/>
        <w:jc w:val="both"/>
        <w:rPr>
          <w:rFonts w:ascii="Times New Roman" w:hAnsi="Times New Roman" w:cs="Times New Roman"/>
          <w:sz w:val="28"/>
          <w:szCs w:val="28"/>
        </w:rPr>
      </w:pPr>
      <w:r w:rsidRPr="0036151D">
        <w:rPr>
          <w:rFonts w:ascii="Times New Roman" w:hAnsi="Times New Roman" w:cs="Times New Roman"/>
          <w:sz w:val="28"/>
          <w:szCs w:val="28"/>
        </w:rPr>
        <w:t>Современные крупные города, особенно мегалополисы, расширились стихийно,</w:t>
      </w:r>
      <w:r>
        <w:rPr>
          <w:rFonts w:ascii="Times New Roman" w:hAnsi="Times New Roman" w:cs="Times New Roman"/>
          <w:sz w:val="28"/>
          <w:szCs w:val="28"/>
        </w:rPr>
        <w:t xml:space="preserve"> </w:t>
      </w:r>
      <w:r w:rsidRPr="0036151D">
        <w:rPr>
          <w:rFonts w:ascii="Times New Roman" w:hAnsi="Times New Roman" w:cs="Times New Roman"/>
          <w:sz w:val="28"/>
          <w:szCs w:val="28"/>
        </w:rPr>
        <w:t>включают  в  себя  жилые  объекты,  многочисленные  научные  и  общественные</w:t>
      </w:r>
      <w:r>
        <w:rPr>
          <w:rFonts w:ascii="Times New Roman" w:hAnsi="Times New Roman" w:cs="Times New Roman"/>
          <w:sz w:val="28"/>
          <w:szCs w:val="28"/>
        </w:rPr>
        <w:t xml:space="preserve"> </w:t>
      </w:r>
      <w:r w:rsidRPr="0036151D">
        <w:rPr>
          <w:rFonts w:ascii="Times New Roman" w:hAnsi="Times New Roman" w:cs="Times New Roman"/>
          <w:sz w:val="28"/>
          <w:szCs w:val="28"/>
        </w:rPr>
        <w:t>учреждения, промышленные предприятия и объекты транспорта, растут,  ширятся,</w:t>
      </w:r>
      <w:r>
        <w:rPr>
          <w:rFonts w:ascii="Times New Roman" w:hAnsi="Times New Roman" w:cs="Times New Roman"/>
          <w:sz w:val="28"/>
          <w:szCs w:val="28"/>
        </w:rPr>
        <w:t xml:space="preserve"> </w:t>
      </w:r>
      <w:r w:rsidRPr="0036151D">
        <w:rPr>
          <w:rFonts w:ascii="Times New Roman" w:hAnsi="Times New Roman" w:cs="Times New Roman"/>
          <w:sz w:val="28"/>
          <w:szCs w:val="28"/>
        </w:rPr>
        <w:t>сливаются между собой, тесня и уничтожая живую  природу  Земли.  Современные</w:t>
      </w:r>
      <w:r>
        <w:rPr>
          <w:rFonts w:ascii="Times New Roman" w:hAnsi="Times New Roman" w:cs="Times New Roman"/>
          <w:sz w:val="28"/>
          <w:szCs w:val="28"/>
        </w:rPr>
        <w:t xml:space="preserve"> </w:t>
      </w:r>
      <w:r w:rsidRPr="0036151D">
        <w:rPr>
          <w:rFonts w:ascii="Times New Roman" w:hAnsi="Times New Roman" w:cs="Times New Roman"/>
          <w:sz w:val="28"/>
          <w:szCs w:val="28"/>
        </w:rPr>
        <w:t>промышленные города,  особенно  некоторые  супер</w:t>
      </w:r>
      <w:r>
        <w:rPr>
          <w:rFonts w:ascii="Times New Roman" w:hAnsi="Times New Roman" w:cs="Times New Roman"/>
          <w:sz w:val="28"/>
          <w:szCs w:val="28"/>
        </w:rPr>
        <w:t>-</w:t>
      </w:r>
      <w:r w:rsidRPr="0036151D">
        <w:rPr>
          <w:rFonts w:ascii="Times New Roman" w:hAnsi="Times New Roman" w:cs="Times New Roman"/>
          <w:sz w:val="28"/>
          <w:szCs w:val="28"/>
        </w:rPr>
        <w:t>города  в  капиталистических</w:t>
      </w:r>
      <w:r>
        <w:rPr>
          <w:rFonts w:ascii="Times New Roman" w:hAnsi="Times New Roman" w:cs="Times New Roman"/>
          <w:sz w:val="28"/>
          <w:szCs w:val="28"/>
        </w:rPr>
        <w:t xml:space="preserve"> </w:t>
      </w:r>
      <w:r w:rsidRPr="0036151D">
        <w:rPr>
          <w:rFonts w:ascii="Times New Roman" w:hAnsi="Times New Roman" w:cs="Times New Roman"/>
          <w:sz w:val="28"/>
          <w:szCs w:val="28"/>
        </w:rPr>
        <w:t>странах, представляют собой в большинстве случаев  массу  бетона,  асфальта,</w:t>
      </w:r>
      <w:r>
        <w:rPr>
          <w:rFonts w:ascii="Times New Roman" w:hAnsi="Times New Roman" w:cs="Times New Roman"/>
          <w:sz w:val="28"/>
          <w:szCs w:val="28"/>
        </w:rPr>
        <w:t xml:space="preserve"> </w:t>
      </w:r>
      <w:r w:rsidRPr="0036151D">
        <w:rPr>
          <w:rFonts w:ascii="Times New Roman" w:hAnsi="Times New Roman" w:cs="Times New Roman"/>
          <w:sz w:val="28"/>
          <w:szCs w:val="28"/>
        </w:rPr>
        <w:t>гари, отравляющих выбросов.</w:t>
      </w:r>
    </w:p>
    <w:p w:rsidR="00FA6ECA" w:rsidRPr="00257ED0" w:rsidRDefault="00FA6ECA" w:rsidP="00257ED0">
      <w:pPr>
        <w:pStyle w:val="HTML"/>
        <w:spacing w:line="360" w:lineRule="auto"/>
        <w:ind w:firstLine="851"/>
        <w:jc w:val="both"/>
        <w:rPr>
          <w:rStyle w:val="apple-style-span"/>
          <w:rFonts w:ascii="Times New Roman" w:hAnsi="Times New Roman"/>
          <w:sz w:val="28"/>
          <w:szCs w:val="28"/>
        </w:rPr>
      </w:pPr>
    </w:p>
    <w:p w:rsidR="00FA6ECA" w:rsidRDefault="00FA6ECA" w:rsidP="002907D7">
      <w:pPr>
        <w:pStyle w:val="1"/>
        <w:numPr>
          <w:ilvl w:val="0"/>
          <w:numId w:val="5"/>
        </w:numPr>
        <w:spacing w:after="0" w:line="480" w:lineRule="auto"/>
        <w:jc w:val="center"/>
        <w:rPr>
          <w:rStyle w:val="apple-style-span"/>
          <w:rFonts w:ascii="Times New Roman" w:hAnsi="Times New Roman"/>
          <w:sz w:val="28"/>
          <w:szCs w:val="28"/>
        </w:rPr>
      </w:pPr>
      <w:r w:rsidRPr="0036151D">
        <w:rPr>
          <w:rStyle w:val="apple-style-span"/>
          <w:rFonts w:ascii="Times New Roman" w:hAnsi="Times New Roman"/>
          <w:sz w:val="28"/>
          <w:szCs w:val="28"/>
        </w:rPr>
        <w:t>Стратегия совместного выживания и сохранения</w:t>
      </w:r>
    </w:p>
    <w:p w:rsidR="00FA6ECA" w:rsidRPr="00257ED0" w:rsidRDefault="00FA6ECA" w:rsidP="00257ED0">
      <w:pPr>
        <w:pStyle w:val="1"/>
        <w:spacing w:after="0" w:line="480" w:lineRule="auto"/>
        <w:jc w:val="center"/>
        <w:rPr>
          <w:rStyle w:val="apple-style-span"/>
          <w:rFonts w:ascii="Times New Roman" w:hAnsi="Times New Roman"/>
          <w:sz w:val="28"/>
          <w:szCs w:val="28"/>
        </w:rPr>
      </w:pPr>
      <w:r w:rsidRPr="0036151D">
        <w:rPr>
          <w:rStyle w:val="apple-style-span"/>
          <w:rFonts w:ascii="Times New Roman" w:hAnsi="Times New Roman"/>
          <w:sz w:val="28"/>
          <w:szCs w:val="28"/>
        </w:rPr>
        <w:t>человечества и биомы, цивилизации и биосферы.</w:t>
      </w:r>
    </w:p>
    <w:tbl>
      <w:tblPr>
        <w:tblW w:w="4878" w:type="pct"/>
        <w:jc w:val="center"/>
        <w:tblCellSpacing w:w="15" w:type="dxa"/>
        <w:tblCellMar>
          <w:top w:w="15" w:type="dxa"/>
          <w:left w:w="15" w:type="dxa"/>
          <w:bottom w:w="15" w:type="dxa"/>
          <w:right w:w="15" w:type="dxa"/>
        </w:tblCellMar>
        <w:tblLook w:val="00A0" w:firstRow="1" w:lastRow="0" w:firstColumn="1" w:lastColumn="0" w:noHBand="0" w:noVBand="0"/>
      </w:tblPr>
      <w:tblGrid>
        <w:gridCol w:w="9491"/>
      </w:tblGrid>
      <w:tr w:rsidR="00FA6ECA" w:rsidRPr="00640675" w:rsidTr="00257ED0">
        <w:trPr>
          <w:tblCellSpacing w:w="15" w:type="dxa"/>
          <w:jc w:val="center"/>
        </w:trPr>
        <w:tc>
          <w:tcPr>
            <w:tcW w:w="4968" w:type="pct"/>
            <w:vAlign w:val="center"/>
          </w:tcPr>
          <w:p w:rsidR="00FA6ECA" w:rsidRPr="0036151D" w:rsidRDefault="00FA6ECA" w:rsidP="00257ED0">
            <w:pPr>
              <w:spacing w:after="0" w:line="360" w:lineRule="auto"/>
              <w:ind w:right="88" w:firstLine="875"/>
              <w:jc w:val="both"/>
              <w:rPr>
                <w:rFonts w:ascii="Times New Roman" w:hAnsi="Times New Roman"/>
                <w:sz w:val="28"/>
                <w:szCs w:val="28"/>
              </w:rPr>
            </w:pPr>
            <w:r w:rsidRPr="0036151D">
              <w:rPr>
                <w:rFonts w:ascii="Times New Roman" w:hAnsi="Times New Roman"/>
                <w:sz w:val="28"/>
                <w:szCs w:val="28"/>
              </w:rPr>
              <w:t xml:space="preserve">На рубеже второго и третьего тысячелетий появились качественно </w:t>
            </w:r>
            <w:r>
              <w:rPr>
                <w:rFonts w:ascii="Times New Roman" w:hAnsi="Times New Roman"/>
                <w:sz w:val="28"/>
                <w:szCs w:val="28"/>
              </w:rPr>
              <w:t xml:space="preserve">новые угрозы </w:t>
            </w:r>
            <w:r w:rsidRPr="0036151D">
              <w:rPr>
                <w:rFonts w:ascii="Times New Roman" w:hAnsi="Times New Roman"/>
                <w:sz w:val="28"/>
                <w:szCs w:val="28"/>
              </w:rPr>
              <w:t>опасности глобального масштаба, могущие привести мировое сообщество к планетарной катастрофе уже в XXI веке. Осознание новой бифуркации, одним из последствий которой может стать приближение цивилизации к темпоральным границам своего бытия, поставило задачу - поиска оснований, принципов и ценностей, способствующих выживанию и дальнейшему динамическому непрерывному развитию общества.</w:t>
            </w:r>
          </w:p>
          <w:p w:rsidR="00FA6ECA" w:rsidRPr="0036151D" w:rsidRDefault="00FA6ECA" w:rsidP="00257ED0">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В основном проблема выживания и дальнейшего безопасного развития общества вызвала необходимость в начале третьего тысячелетия смены курса (стратегии, формы, модели) развития, поскольку стихийный естественно-исторический процесс уже не обеспечивает выживание человечества.</w:t>
            </w:r>
          </w:p>
          <w:p w:rsidR="00FA6ECA" w:rsidRPr="0036151D" w:rsidRDefault="00FA6ECA" w:rsidP="00257ED0">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В духе реализации нового глобального мышления и миропонимания в 2002 г. состоялся Всемирный саммит по устойчивому развитию в Йохан-несбурге (ЮАР) - ВСУР, прошедший спустя десять лет после Конференции ООН по окружающей среде и развитию в Рио-де-Жанейро (1992 г. - ЮНСЕД). Речь идет о переходе цивилизации к новой модели (стратегии) развития, которая в переводе на русский язык получила наименование "устойчивое развитие". Переход к новой форме цивилизационного развития (которая пока существует лишь в виде политических деклараций, национальных и рекомендательных документов ООН) вызван в основном причинами, связанными с экологией и обеспечением безопасности в самом широком смысле. XXI век может стать веком перехода мирового сообщества к устойчивому развитию как предполагаемому аттрактору динамического развития общества и сохранения природы как естественного фундамента человеческой жизни либо самым трагическим столетием в истории цивилизации.</w:t>
            </w:r>
          </w:p>
          <w:p w:rsidR="00FA6ECA" w:rsidRPr="0036151D" w:rsidRDefault="00FA6ECA" w:rsidP="00257ED0">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Методологический анализ проблемы развития, показывает, что существуют различные типы развития, где не может либо может быть обеспечена безопасность и, тем самым - дальнейшее прогрессивное развитие социальных систем. Существуют как минимум две формы развития (с точки зрения их отображения в теории) - безопасное (где существуют либо самосоздаются условия для дальнейшего существования и прогрессивно развития) и опасные виды развития, где все направления развития объектов (систем) не защищены от опасностей, угроз и вредных воздействий и где превалирует регрессивное развитие</w:t>
            </w:r>
            <w:r>
              <w:rPr>
                <w:rFonts w:ascii="Times New Roman" w:hAnsi="Times New Roman"/>
                <w:sz w:val="28"/>
                <w:szCs w:val="28"/>
              </w:rPr>
              <w:t xml:space="preserve"> и деградационные изменения, кри</w:t>
            </w:r>
            <w:r w:rsidRPr="0036151D">
              <w:rPr>
                <w:rFonts w:ascii="Times New Roman" w:hAnsi="Times New Roman"/>
                <w:sz w:val="28"/>
                <w:szCs w:val="28"/>
              </w:rPr>
              <w:t>зисы и катастрофы.</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Акцент на анализе типов развития, где может быть обеспечена безопасность в ходе самоорганизации процессов показывает, что для этих форм развития характерно использование коэволюционно-адаптивных механизмов и других аналогичных средств повышения информационного содержания социальных и социоприродных систем. Среди уже исследуемых в научной литературе безопасных типов развития - это устойчивое развитие, которое представляется как у</w:t>
            </w:r>
            <w:r>
              <w:rPr>
                <w:rFonts w:ascii="Times New Roman" w:hAnsi="Times New Roman"/>
                <w:sz w:val="28"/>
                <w:szCs w:val="28"/>
              </w:rPr>
              <w:t>правляемое сбаланси</w:t>
            </w:r>
            <w:r w:rsidRPr="0036151D">
              <w:rPr>
                <w:rFonts w:ascii="Times New Roman" w:hAnsi="Times New Roman"/>
                <w:sz w:val="28"/>
                <w:szCs w:val="28"/>
              </w:rPr>
              <w:t>рованное социоприродное развитие, обеспечивающее сохранение биосферы, а также выживание и неопределенно долгое развитие (существование) цивилизации. На наш взгляд, понятие "устойчивое развитие" должно быть связано с проблемой безопасности: устойчивое развитие - это социоприродный процесс, обеспечивающий длительное (непрерывное) социально-экономическое развитие как настоящих, так и будущих поколений при высокой степени безопасности системы "человек-общество-природа".</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Новая философия безопасности акцентирует внимание на обеспечении безопасности через развитие, причем не через экономоцентрическое конкурентно-экстенсивное (модель неустойчивого развития), а устойчивое сбалансированное развитие, минимизирующее количественные и максимизирующие качественные параметры и источники развития и использующее коэволюционно-консенсусные формы взаимодействия как с природой, так и внутри социума.</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Виды безопасности соответствуют направлениям (аспектам) развития общества в процессе перехода к устойчивому развитию (например, экономическая безопасность сопряжена с соответствующими трансформациями по формированию интенсивной биосферосовместимой экономики и т.п.). Используя этот принцип соответст</w:t>
            </w:r>
            <w:r>
              <w:rPr>
                <w:rFonts w:ascii="Times New Roman" w:hAnsi="Times New Roman"/>
                <w:sz w:val="28"/>
                <w:szCs w:val="28"/>
              </w:rPr>
              <w:t>вия видов безопасности направле</w:t>
            </w:r>
            <w:r w:rsidRPr="0036151D">
              <w:rPr>
                <w:rFonts w:ascii="Times New Roman" w:hAnsi="Times New Roman"/>
                <w:sz w:val="28"/>
                <w:szCs w:val="28"/>
              </w:rPr>
              <w:t>ниям социальной деятельности можно индикаторы прогресса на пути к устойчивому развитию использовать для одновременной оценки обеспечения безопасности. Такие индикаторы разработаны отдельно для определения упомянутого прогресса и (отдельно и частично) - и для измерения степени безопасности. Эти параметры (индикаторы) можно объединить, по крайней мере, целесообразно сформировать общую методологию разработки индикаторов их оценки, что сейчас очень важно для определения критериев перехода от модели неустойчивого развития к новой цивилизационной модели, а также для сравнительной оценки типов развития общества по степени обеспечения их безопасности.</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Устойчивое развитие должно исключить решение проблем безопасности с помощью насильственных, конфликтных, мажоритарных и иных видов обеспечения безопасности (характерных для стихийно-традиционной модели развития). От конфликтно-силовых системообразующих связей и доминирования антагонистических противоречий (неразрешимых в упомянутой модели) необходимо переходить на консенсусно-консолидирующие взаимоотношения и</w:t>
            </w:r>
            <w:r>
              <w:rPr>
                <w:rFonts w:ascii="Times New Roman" w:hAnsi="Times New Roman"/>
                <w:sz w:val="28"/>
                <w:szCs w:val="28"/>
              </w:rPr>
              <w:t xml:space="preserve"> пути решения проблем как на на</w:t>
            </w:r>
            <w:r w:rsidRPr="0036151D">
              <w:rPr>
                <w:rFonts w:ascii="Times New Roman" w:hAnsi="Times New Roman"/>
                <w:sz w:val="28"/>
                <w:szCs w:val="28"/>
              </w:rPr>
              <w:t>ционально-государственном, так и на международно-глобальном уровнях. Причем как в плане общественных отн</w:t>
            </w:r>
            <w:r>
              <w:rPr>
                <w:rFonts w:ascii="Times New Roman" w:hAnsi="Times New Roman"/>
                <w:sz w:val="28"/>
                <w:szCs w:val="28"/>
              </w:rPr>
              <w:t>ошений в системах "человек - со</w:t>
            </w:r>
            <w:r w:rsidRPr="0036151D">
              <w:rPr>
                <w:rFonts w:ascii="Times New Roman" w:hAnsi="Times New Roman"/>
                <w:sz w:val="28"/>
                <w:szCs w:val="28"/>
              </w:rPr>
              <w:t>циум - цивилизация", так и во взаимодействиях этих систем и подсистем с окружающей природной средой, где о</w:t>
            </w:r>
            <w:r>
              <w:rPr>
                <w:rFonts w:ascii="Times New Roman" w:hAnsi="Times New Roman"/>
                <w:sz w:val="28"/>
                <w:szCs w:val="28"/>
              </w:rPr>
              <w:t>ни должны принять формы коэволю</w:t>
            </w:r>
            <w:r w:rsidRPr="0036151D">
              <w:rPr>
                <w:rFonts w:ascii="Times New Roman" w:hAnsi="Times New Roman"/>
                <w:sz w:val="28"/>
                <w:szCs w:val="28"/>
              </w:rPr>
              <w:t>ции и коадаптации.</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Появление качественно новых угроз и особенно все учащающиеся террористические акты свидетельствуют о том, что обеспечение безопасности в нынешней модели цивилизационного развития основано на устаревших принципах. Обеспечение безопасности (и тем самым выживание мирового сообщества) не должно строиться на изоляции от проблемы развития (социально-экономического, политического и т.д.) и базироваться лишь на защите объекта безопасности от угроз и негативных воздействий. Новая философия выживания и безопасности должна соединять в одно целое развитие и обеспечение безопасности, т.е. обеспечивать безопасность через устойчивое развитие.</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Например, в случае терроризма, ставшим не просто международным, но уже - глобальным феноменом, важно устранить его причины, социально-экономические и политические корни, т.е. трансформировать процессы развития так, чтобы исчезла не просто локальная, а цивилизационная база терроризма, т.е. необходимо обеспечить социальную справедливость во всех ее аспектах. А это означает отход от нынешней социально, экономически и экологически несправедливой модели развития и смены ее новой моделью - устойчивого развития. Модель устойчивого развития должна воплотить и развернуть принцип справед</w:t>
            </w:r>
            <w:r>
              <w:rPr>
                <w:rFonts w:ascii="Times New Roman" w:hAnsi="Times New Roman"/>
                <w:sz w:val="28"/>
                <w:szCs w:val="28"/>
              </w:rPr>
              <w:t>ливости в самых ее различных ас</w:t>
            </w:r>
            <w:r w:rsidRPr="0036151D">
              <w:rPr>
                <w:rFonts w:ascii="Times New Roman" w:hAnsi="Times New Roman"/>
                <w:sz w:val="28"/>
                <w:szCs w:val="28"/>
              </w:rPr>
              <w:t>пектах - экономическом, социальном, политическом, экологическом и т.д. Можно сказать, что устойчивое развитие - это справедливое, а значит и безопасное во всех смыслах развитие,</w:t>
            </w:r>
            <w:r>
              <w:rPr>
                <w:rFonts w:ascii="Times New Roman" w:hAnsi="Times New Roman"/>
                <w:sz w:val="28"/>
                <w:szCs w:val="28"/>
              </w:rPr>
              <w:t xml:space="preserve"> обеспечивающее выживание и дли</w:t>
            </w:r>
            <w:r w:rsidRPr="0036151D">
              <w:rPr>
                <w:rFonts w:ascii="Times New Roman" w:hAnsi="Times New Roman"/>
                <w:sz w:val="28"/>
                <w:szCs w:val="28"/>
              </w:rPr>
              <w:t>тельное развитие общества. При реализации такого типа развития снижается и даже элиминируется база опасного развития, чреватого негативными последствиями, например, террористическими актами и другими экстремистскими формами противодействия принципам социального бытия в модели неустойчивого развития. Устойчивое развитие в глобальном масштабе соединит в единую социоприродную систему обеспечение безопасности и дальнейшеe динамическое цивилизационное развитие.</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Гармонизация социальных и социоприородных взаимодействий, переход к консенсусно-коэволюционным отношениям связаны с реализацией принципа справедливости в его существенно расширенном понимании, распространении его как на нынешние, так и на будущие поколения людей, а также в известной степени и на их взаимоотношения с природой, в особенности с живыми системами. Распространение принципа справедливости на будущие поколения предполагает создание равных возможностей и условий для удовлетворения жизненно важных потребностей и рационально (ноосферно) ориентированных интересов и целей. Речь в этом случае идет и об обеспечении необходимого уровня обеспечения безопасности для людей всех поколений и соответствующих им социумов и государств.</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Наряду с социально-темпоральным расширением принципа справедливости, речь в будущем также должна идти об обеспечении "интересов" природы, а точнее - о сохранении биосферы и других природных объектов, о возможности дальнейшей их эволюции по естественным законам, отказ от стратегии покорения природы.</w:t>
            </w:r>
            <w:r>
              <w:rPr>
                <w:rFonts w:ascii="Times New Roman" w:hAnsi="Times New Roman"/>
                <w:sz w:val="28"/>
                <w:szCs w:val="28"/>
              </w:rPr>
              <w:t xml:space="preserve"> Реализация таким образом расши</w:t>
            </w:r>
            <w:r w:rsidRPr="0036151D">
              <w:rPr>
                <w:rFonts w:ascii="Times New Roman" w:hAnsi="Times New Roman"/>
                <w:sz w:val="28"/>
                <w:szCs w:val="28"/>
              </w:rPr>
              <w:t>ренного принципа "социоприродной" справедливости (и в известной степени - безопасности) позволяет в совокупности с консенсусно-консолидирующими механизмами перейти на новые принципы и основания обеспечения безопасности, соотв</w:t>
            </w:r>
            <w:r>
              <w:rPr>
                <w:rFonts w:ascii="Times New Roman" w:hAnsi="Times New Roman"/>
                <w:sz w:val="28"/>
                <w:szCs w:val="28"/>
              </w:rPr>
              <w:t>етствующие будущей форме цивили</w:t>
            </w:r>
            <w:r w:rsidRPr="0036151D">
              <w:rPr>
                <w:rFonts w:ascii="Times New Roman" w:hAnsi="Times New Roman"/>
                <w:sz w:val="28"/>
                <w:szCs w:val="28"/>
              </w:rPr>
              <w:t>зационного развития III тысячелетия.</w:t>
            </w:r>
          </w:p>
          <w:p w:rsidR="00FA6ECA" w:rsidRPr="0036151D" w:rsidRDefault="00FA6ECA" w:rsidP="005A30CE">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Взаимосвязь развития и безопасности оказывается противоречивым единством. Ведь сосредоточение внимания на проблемах безопасности ведет к тому, что могут быть упущены про</w:t>
            </w:r>
            <w:r>
              <w:rPr>
                <w:rFonts w:ascii="Times New Roman" w:hAnsi="Times New Roman"/>
                <w:sz w:val="28"/>
                <w:szCs w:val="28"/>
              </w:rPr>
              <w:t>блемы развития (созидания, твор</w:t>
            </w:r>
            <w:r w:rsidRPr="0036151D">
              <w:rPr>
                <w:rFonts w:ascii="Times New Roman" w:hAnsi="Times New Roman"/>
                <w:sz w:val="28"/>
                <w:szCs w:val="28"/>
              </w:rPr>
              <w:t>чества). А слишком большое отвлечение средств на обеспечение безопасности ведет к тому, что их не остается на созидательно-творческую деятельность (и наоборот). Существуют и другие проявления этого противоречия между развитием и безопасностью, которые приводят к своего рода компромиссному общему выводу: должна быть определенная мера во взаимосвязи развития и безопасности систем. Эта мера определяет способность системы к максимально возможному целостно-прогрессивному развитию при необходимой и достаточной степени обеспечения ее безопасности. С этих позиций предпочтение отдается эволюционным процессам развития, в которых "гарантируется" безопасность социоприродных систем в определенном коридоре.</w:t>
            </w:r>
          </w:p>
          <w:p w:rsidR="00FA6ECA" w:rsidRPr="0036151D" w:rsidRDefault="00FA6ECA" w:rsidP="00681E22">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Устойчивое развитие как будущий процесс рационально направляемой на становление сферы разума коэволюции общества и природы включает в себя тесно взаимодействующие, соединенные в одну целостную систему виды созидательно-творческой активности и деятельности по обеспечению безопасности. Сводить будущий процесс устойчивого развития лишь к обеспечению глобальной и иных видов безопасности было бы неправильно, хотя - это одна из главных целей нового типа цивилизационного развития. Не менее важная цель - обеспечить сам процесс динамического развития как эволюционного движения в любой сфере человеческой деятельности.</w:t>
            </w:r>
          </w:p>
          <w:p w:rsidR="00FA6ECA" w:rsidRDefault="00FA6ECA" w:rsidP="00681E22">
            <w:pPr>
              <w:spacing w:after="0" w:line="360" w:lineRule="auto"/>
              <w:ind w:right="21" w:firstLine="875"/>
              <w:jc w:val="both"/>
              <w:rPr>
                <w:rFonts w:ascii="Times New Roman" w:hAnsi="Times New Roman"/>
                <w:sz w:val="28"/>
                <w:szCs w:val="28"/>
              </w:rPr>
            </w:pPr>
            <w:r w:rsidRPr="0036151D">
              <w:rPr>
                <w:rFonts w:ascii="Times New Roman" w:hAnsi="Times New Roman"/>
                <w:sz w:val="28"/>
                <w:szCs w:val="28"/>
              </w:rPr>
              <w:t>Однако подобное разделение на две части (обеспечение развития и обеспечение безопасности) будет сохраняться в основном для переходного периода, который можно назвать переходным или предустойчивым развитием, пока не сформируется ноосфера в своем достаточно зрелом виде. В процессе такого перехода будет все больше возрастать созидательно-творческая составляющая и станет снижаться часть, связанная с парированием, защитой и предотвращением отрицательных последствий, угроз, опасностей. В конце концов логика формирования глобальной системы "общество-природа" как устойчивого развития приведет к тому, что большая часть (а в идеале и всех) отрицательных изменений будут предотвращаться, т.е. безопасность сможет обеспечиваться через устойчивое развитие, а в перспективе - через ноосферогенез.</w:t>
            </w:r>
          </w:p>
          <w:p w:rsidR="00FA6ECA" w:rsidRPr="0036151D" w:rsidRDefault="00FA6ECA" w:rsidP="003E2DAA">
            <w:pPr>
              <w:spacing w:after="0" w:line="480" w:lineRule="auto"/>
              <w:ind w:right="21" w:firstLine="875"/>
              <w:jc w:val="center"/>
              <w:rPr>
                <w:rFonts w:ascii="Times New Roman" w:hAnsi="Times New Roman"/>
                <w:sz w:val="28"/>
                <w:szCs w:val="28"/>
              </w:rPr>
            </w:pPr>
            <w:r>
              <w:rPr>
                <w:rFonts w:ascii="Times New Roman" w:hAnsi="Times New Roman"/>
                <w:sz w:val="28"/>
                <w:szCs w:val="28"/>
              </w:rPr>
              <w:t>ЗАКЛЮЧЕНИЕ</w:t>
            </w:r>
          </w:p>
        </w:tc>
      </w:tr>
    </w:tbl>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 xml:space="preserve">Особый набор таких специфических признаков, как общемировой характер, угрожающий развитию человечества, срочность и неотложность решения, взаимосвязанность и необходимость принятия мер со стороны всего мирового сообщества, позволили выделить в категорию глобальных </w:t>
      </w:r>
      <w:r>
        <w:rPr>
          <w:rFonts w:ascii="Times New Roman" w:hAnsi="Times New Roman"/>
          <w:sz w:val="28"/>
          <w:szCs w:val="28"/>
        </w:rPr>
        <w:t>такие</w:t>
      </w:r>
      <w:r w:rsidRPr="003E2DAA">
        <w:rPr>
          <w:rFonts w:ascii="Times New Roman" w:hAnsi="Times New Roman"/>
          <w:sz w:val="28"/>
          <w:szCs w:val="28"/>
        </w:rPr>
        <w:t xml:space="preserve"> проблемы</w:t>
      </w:r>
      <w:r>
        <w:rPr>
          <w:rFonts w:ascii="Times New Roman" w:hAnsi="Times New Roman"/>
          <w:sz w:val="28"/>
          <w:szCs w:val="28"/>
        </w:rPr>
        <w:t xml:space="preserve"> как</w:t>
      </w:r>
      <w:r w:rsidRPr="003E2DAA">
        <w:rPr>
          <w:rFonts w:ascii="Times New Roman" w:hAnsi="Times New Roman"/>
          <w:sz w:val="28"/>
          <w:szCs w:val="28"/>
        </w:rPr>
        <w:t xml:space="preserve"> экологическ</w:t>
      </w:r>
      <w:r>
        <w:rPr>
          <w:rFonts w:ascii="Times New Roman" w:hAnsi="Times New Roman"/>
          <w:sz w:val="28"/>
          <w:szCs w:val="28"/>
        </w:rPr>
        <w:t xml:space="preserve">ая и </w:t>
      </w:r>
      <w:r w:rsidRPr="003E2DAA">
        <w:rPr>
          <w:rFonts w:ascii="Times New Roman" w:hAnsi="Times New Roman"/>
          <w:sz w:val="28"/>
          <w:szCs w:val="28"/>
        </w:rPr>
        <w:t xml:space="preserve"> демографическ</w:t>
      </w:r>
      <w:r>
        <w:rPr>
          <w:rFonts w:ascii="Times New Roman" w:hAnsi="Times New Roman"/>
          <w:sz w:val="28"/>
          <w:szCs w:val="28"/>
        </w:rPr>
        <w:t>ая</w:t>
      </w:r>
      <w:r w:rsidRPr="003E2DAA">
        <w:rPr>
          <w:rFonts w:ascii="Times New Roman" w:hAnsi="Times New Roman"/>
          <w:sz w:val="28"/>
          <w:szCs w:val="28"/>
        </w:rPr>
        <w:t>.</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Развитие современной мировой экономики, переход к постиндустриальной стадии развития вносит коррективы в приоритетность глобальных проблем. От этого они не становятся менее важными, однако человечество ограничено в своих финансовых возможностях, которое оно может выделить для решения глобальных проблем. Этот сдерживающий фактор вполне может быть преодолен не пути поиска политических решений проблемы и проявления политической воли отдельных государств к налаживанию действенного международного сотрудничества в решении глобальных проблем.</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В современных условиях мир оказался на грани экологической планетарной катастрофы.</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Существует несколько основных загрязнителей окружающей природной среды, напрямую связанных с развитием человеческой цивилизации.</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Все трезвомыслящее человечество (как промышленники, так и потребители) пришло к выводу о необходимости прекращения бездумного, безудержного экономического роста и учета возможностей окружающей среды для дальнейшего проживания на Земле.</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Основная идея современности – дать возможность и нынешнему, и будущим поколениям людей  безбедно и здраво проживать на Земле.</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Демографическая проблема в современном мире имеет два аспекта. Во-первых, это демографический взрыв в ряде развивающ</w:t>
      </w:r>
      <w:r>
        <w:rPr>
          <w:rFonts w:ascii="Times New Roman" w:hAnsi="Times New Roman"/>
          <w:sz w:val="28"/>
          <w:szCs w:val="28"/>
        </w:rPr>
        <w:t>ихся стран  и регионов, который</w:t>
      </w:r>
      <w:r w:rsidRPr="003E2DAA">
        <w:rPr>
          <w:rFonts w:ascii="Times New Roman" w:hAnsi="Times New Roman"/>
          <w:sz w:val="28"/>
          <w:szCs w:val="28"/>
        </w:rPr>
        <w:t>, «обесценивая» накопление, препятствует  экономическому росту и увековечиванию хозяйственную, социальную, культурную отсталость этих стран. Во-вторых, суженое воспроизводство населения в развитых странах и депопуляция в ряде постсоциалистических стран ведут к демографическому старению их населения и в перспективе могут блокировать экономическое развитие этих стран.</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Согласно концепции демографического перехода повышение уровня экономического развития в конечном счете ведет к замедлению прироста населения. Эта тенденция полностью проявилась в развитых и постсоциалистических странах и оказывает заметное влияние на демографические процессы в ряде развивающихся стран. Ожидается, что во второй половине 21 века население Земли стабилизируется на уровне примерно 10,5 млрд. человек, поэтому перенаселение мировой экономике (но не отдельным странам ) в целом не угрожает.</w:t>
      </w:r>
    </w:p>
    <w:p w:rsidR="00FA6ECA" w:rsidRPr="003E2DAA" w:rsidRDefault="00FA6ECA" w:rsidP="003E2DAA">
      <w:pPr>
        <w:spacing w:after="0" w:line="360" w:lineRule="auto"/>
        <w:ind w:firstLine="851"/>
        <w:jc w:val="both"/>
        <w:rPr>
          <w:rFonts w:ascii="Times New Roman" w:hAnsi="Times New Roman"/>
          <w:sz w:val="28"/>
          <w:szCs w:val="28"/>
        </w:rPr>
      </w:pPr>
      <w:r w:rsidRPr="003E2DAA">
        <w:rPr>
          <w:rFonts w:ascii="Times New Roman" w:hAnsi="Times New Roman"/>
          <w:sz w:val="28"/>
          <w:szCs w:val="28"/>
        </w:rPr>
        <w:t>Что касается демографического старения населения в развитых и постсоциалистических странах, то этот процесс в современных условиях можно замедлить, но не остановить. Решение данной проблемы связано с существенным повышением эффективности экономики.</w:t>
      </w: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Default="00FA6ECA" w:rsidP="003E2DAA">
      <w:pPr>
        <w:pStyle w:val="1"/>
        <w:spacing w:after="0" w:line="360" w:lineRule="auto"/>
        <w:ind w:firstLine="851"/>
        <w:jc w:val="both"/>
        <w:rPr>
          <w:rStyle w:val="apple-style-span"/>
          <w:rFonts w:ascii="Times New Roman" w:hAnsi="Times New Roman"/>
          <w:sz w:val="28"/>
          <w:szCs w:val="28"/>
        </w:rPr>
      </w:pPr>
    </w:p>
    <w:p w:rsidR="00FA6ECA" w:rsidRPr="0036151D" w:rsidRDefault="00FA6ECA" w:rsidP="003E2DAA">
      <w:pPr>
        <w:pStyle w:val="1"/>
        <w:spacing w:after="0" w:line="360" w:lineRule="auto"/>
        <w:ind w:firstLine="851"/>
        <w:jc w:val="both"/>
        <w:rPr>
          <w:rStyle w:val="apple-style-span"/>
          <w:rFonts w:ascii="Times New Roman" w:hAnsi="Times New Roman"/>
          <w:sz w:val="28"/>
          <w:szCs w:val="28"/>
        </w:rPr>
      </w:pPr>
    </w:p>
    <w:p w:rsidR="00FA6ECA" w:rsidRPr="0036151D" w:rsidRDefault="00FA6ECA" w:rsidP="002907D7">
      <w:pPr>
        <w:spacing w:after="0" w:line="480" w:lineRule="auto"/>
        <w:jc w:val="center"/>
        <w:rPr>
          <w:rStyle w:val="apple-style-span"/>
          <w:rFonts w:ascii="Times New Roman" w:hAnsi="Times New Roman"/>
          <w:sz w:val="28"/>
          <w:szCs w:val="28"/>
        </w:rPr>
      </w:pPr>
      <w:r w:rsidRPr="0036151D">
        <w:rPr>
          <w:rStyle w:val="apple-style-span"/>
          <w:rFonts w:ascii="Times New Roman" w:hAnsi="Times New Roman"/>
          <w:sz w:val="28"/>
          <w:szCs w:val="28"/>
        </w:rPr>
        <w:t>СПИСОК ИСПОЛЬЗОВАННОЙ ЛИТЕРАТУРЫ</w:t>
      </w:r>
    </w:p>
    <w:p w:rsidR="00FA6ECA" w:rsidRPr="00895971" w:rsidRDefault="00FA6ECA" w:rsidP="00895971">
      <w:pPr>
        <w:pStyle w:val="1"/>
        <w:numPr>
          <w:ilvl w:val="0"/>
          <w:numId w:val="1"/>
        </w:numPr>
        <w:spacing w:after="0" w:line="360" w:lineRule="auto"/>
        <w:ind w:left="0" w:firstLine="851"/>
        <w:jc w:val="both"/>
        <w:rPr>
          <w:rFonts w:ascii="Times New Roman" w:hAnsi="Times New Roman"/>
          <w:sz w:val="28"/>
          <w:szCs w:val="28"/>
        </w:rPr>
      </w:pPr>
      <w:r w:rsidRPr="0036151D">
        <w:rPr>
          <w:rStyle w:val="apple-style-span"/>
          <w:rFonts w:ascii="Times New Roman" w:hAnsi="Times New Roman"/>
          <w:sz w:val="28"/>
          <w:szCs w:val="28"/>
        </w:rPr>
        <w:t>Воронков Н. А. Экология: общая, социальная, прикладная. Учебник для студентов высших учебных заведений. Пособие для учителей. – М.: Агар, 1999. – 424 с.</w:t>
      </w:r>
    </w:p>
    <w:p w:rsidR="00FA6ECA" w:rsidRDefault="00FA6ECA" w:rsidP="0036151D">
      <w:pPr>
        <w:pStyle w:val="1"/>
        <w:numPr>
          <w:ilvl w:val="0"/>
          <w:numId w:val="1"/>
        </w:numPr>
        <w:spacing w:after="0" w:line="360" w:lineRule="auto"/>
        <w:ind w:left="0" w:firstLine="851"/>
        <w:jc w:val="both"/>
        <w:rPr>
          <w:rFonts w:ascii="Times New Roman" w:hAnsi="Times New Roman"/>
          <w:sz w:val="28"/>
          <w:szCs w:val="28"/>
        </w:rPr>
      </w:pPr>
      <w:r w:rsidRPr="00895971">
        <w:rPr>
          <w:rFonts w:ascii="Times New Roman" w:hAnsi="Times New Roman"/>
          <w:sz w:val="28"/>
          <w:szCs w:val="28"/>
        </w:rPr>
        <w:t>Голубчиков Ю.Н. Население земно</w:t>
      </w:r>
      <w:r>
        <w:rPr>
          <w:rFonts w:ascii="Times New Roman" w:hAnsi="Times New Roman"/>
          <w:sz w:val="28"/>
          <w:szCs w:val="28"/>
        </w:rPr>
        <w:t xml:space="preserve">го шара // География в школе.  – </w:t>
      </w:r>
      <w:r w:rsidRPr="00895971">
        <w:rPr>
          <w:rFonts w:ascii="Times New Roman" w:hAnsi="Times New Roman"/>
          <w:sz w:val="28"/>
          <w:szCs w:val="28"/>
        </w:rPr>
        <w:t>2000. -№20. – с. 10-22.</w:t>
      </w:r>
    </w:p>
    <w:p w:rsidR="00FA6ECA" w:rsidRDefault="00FA6ECA" w:rsidP="0036151D">
      <w:pPr>
        <w:pStyle w:val="1"/>
        <w:numPr>
          <w:ilvl w:val="0"/>
          <w:numId w:val="1"/>
        </w:numPr>
        <w:spacing w:after="0" w:line="360" w:lineRule="auto"/>
        <w:ind w:left="0" w:firstLine="851"/>
        <w:jc w:val="both"/>
        <w:rPr>
          <w:rFonts w:ascii="Times New Roman" w:hAnsi="Times New Roman"/>
          <w:sz w:val="28"/>
          <w:szCs w:val="28"/>
        </w:rPr>
      </w:pPr>
      <w:r w:rsidRPr="00895971">
        <w:rPr>
          <w:rFonts w:ascii="Times New Roman" w:hAnsi="Times New Roman"/>
          <w:sz w:val="28"/>
          <w:szCs w:val="28"/>
        </w:rPr>
        <w:t>Демографические показатели стран мира, 2000 г. // География ПС. – 2001.</w:t>
      </w:r>
      <w:r>
        <w:rPr>
          <w:rFonts w:ascii="Times New Roman" w:hAnsi="Times New Roman"/>
          <w:sz w:val="28"/>
          <w:szCs w:val="28"/>
        </w:rPr>
        <w:t>- №33. – с. 11-22.</w:t>
      </w:r>
    </w:p>
    <w:p w:rsidR="00FA6ECA" w:rsidRDefault="00FA6ECA" w:rsidP="0036151D">
      <w:pPr>
        <w:pStyle w:val="1"/>
        <w:numPr>
          <w:ilvl w:val="0"/>
          <w:numId w:val="1"/>
        </w:numPr>
        <w:spacing w:after="0" w:line="360" w:lineRule="auto"/>
        <w:ind w:left="0" w:firstLine="851"/>
        <w:jc w:val="both"/>
        <w:rPr>
          <w:rFonts w:ascii="Times New Roman" w:hAnsi="Times New Roman"/>
          <w:sz w:val="28"/>
          <w:szCs w:val="28"/>
        </w:rPr>
      </w:pPr>
      <w:r w:rsidRPr="00895971">
        <w:rPr>
          <w:rFonts w:ascii="Times New Roman" w:hAnsi="Times New Roman"/>
          <w:sz w:val="28"/>
          <w:szCs w:val="28"/>
        </w:rPr>
        <w:t>Максаковский В.П. Демографический кризис в современном мире. //</w:t>
      </w:r>
      <w:r>
        <w:rPr>
          <w:rFonts w:ascii="Times New Roman" w:hAnsi="Times New Roman"/>
          <w:sz w:val="28"/>
          <w:szCs w:val="28"/>
        </w:rPr>
        <w:t xml:space="preserve"> </w:t>
      </w:r>
      <w:r w:rsidRPr="00895971">
        <w:rPr>
          <w:rFonts w:ascii="Times New Roman" w:hAnsi="Times New Roman"/>
          <w:sz w:val="28"/>
          <w:szCs w:val="28"/>
        </w:rPr>
        <w:t>География ПС. – 2001. - №23. – с. 13-14.</w:t>
      </w:r>
    </w:p>
    <w:p w:rsidR="00FA6ECA" w:rsidRPr="002907D7" w:rsidRDefault="00FA6ECA" w:rsidP="002907D7">
      <w:pPr>
        <w:pStyle w:val="2"/>
        <w:numPr>
          <w:ilvl w:val="0"/>
          <w:numId w:val="1"/>
        </w:numPr>
        <w:spacing w:line="360" w:lineRule="auto"/>
        <w:ind w:left="0" w:firstLine="851"/>
        <w:rPr>
          <w:sz w:val="28"/>
          <w:szCs w:val="28"/>
        </w:rPr>
      </w:pPr>
      <w:r w:rsidRPr="004F6AB2">
        <w:rPr>
          <w:sz w:val="28"/>
          <w:szCs w:val="28"/>
        </w:rPr>
        <w:t>Мировая экономика: Учебник для вузов. / Под ред. Ломакина В.К. – М.: ЮНИТИ, 2000 г. – 727 с.</w:t>
      </w:r>
    </w:p>
    <w:p w:rsidR="00FA6ECA" w:rsidRDefault="00FA6ECA" w:rsidP="0036151D">
      <w:pPr>
        <w:pStyle w:val="1"/>
        <w:numPr>
          <w:ilvl w:val="0"/>
          <w:numId w:val="1"/>
        </w:numPr>
        <w:spacing w:after="0" w:line="360" w:lineRule="auto"/>
        <w:ind w:left="0" w:firstLine="851"/>
        <w:jc w:val="both"/>
        <w:rPr>
          <w:rStyle w:val="apple-style-span"/>
          <w:rFonts w:ascii="Times New Roman" w:hAnsi="Times New Roman"/>
          <w:sz w:val="28"/>
          <w:szCs w:val="28"/>
        </w:rPr>
      </w:pPr>
      <w:r w:rsidRPr="00895971">
        <w:rPr>
          <w:rFonts w:ascii="Times New Roman" w:hAnsi="Times New Roman"/>
          <w:sz w:val="28"/>
          <w:szCs w:val="28"/>
        </w:rPr>
        <w:t>Осколкова О. Россия на демографической карте мира // МЭМО. – 2000. – №2.</w:t>
      </w:r>
      <w:r>
        <w:rPr>
          <w:rFonts w:ascii="Times New Roman" w:hAnsi="Times New Roman"/>
          <w:sz w:val="28"/>
          <w:szCs w:val="28"/>
        </w:rPr>
        <w:t xml:space="preserve"> </w:t>
      </w:r>
      <w:r w:rsidRPr="00895971">
        <w:rPr>
          <w:rFonts w:ascii="Times New Roman" w:hAnsi="Times New Roman"/>
          <w:sz w:val="28"/>
          <w:szCs w:val="28"/>
        </w:rPr>
        <w:t>– с. 62-70.</w:t>
      </w:r>
    </w:p>
    <w:p w:rsidR="00FA6ECA" w:rsidRPr="0036151D" w:rsidRDefault="00FA6ECA" w:rsidP="0036151D">
      <w:pPr>
        <w:pStyle w:val="1"/>
        <w:numPr>
          <w:ilvl w:val="0"/>
          <w:numId w:val="1"/>
        </w:numPr>
        <w:spacing w:after="0" w:line="360" w:lineRule="auto"/>
        <w:ind w:left="0" w:firstLine="851"/>
        <w:jc w:val="both"/>
        <w:rPr>
          <w:rStyle w:val="apple-style-span"/>
          <w:rFonts w:ascii="Times New Roman" w:hAnsi="Times New Roman"/>
          <w:sz w:val="28"/>
          <w:szCs w:val="28"/>
        </w:rPr>
      </w:pPr>
      <w:r w:rsidRPr="0036151D">
        <w:rPr>
          <w:rStyle w:val="apple-style-span"/>
          <w:rFonts w:ascii="Times New Roman" w:hAnsi="Times New Roman"/>
          <w:sz w:val="28"/>
          <w:szCs w:val="28"/>
        </w:rPr>
        <w:t>Самарина О. В. Демографическая ситуация и концепция демографической политики. // Народонаселение. 2000. N4. - С. 68-71.</w:t>
      </w:r>
    </w:p>
    <w:p w:rsidR="00FA6ECA" w:rsidRDefault="00FA6ECA" w:rsidP="0036151D">
      <w:pPr>
        <w:pStyle w:val="1"/>
        <w:numPr>
          <w:ilvl w:val="0"/>
          <w:numId w:val="1"/>
        </w:numPr>
        <w:spacing w:after="0" w:line="360" w:lineRule="auto"/>
        <w:ind w:left="0" w:firstLine="851"/>
        <w:jc w:val="both"/>
        <w:rPr>
          <w:rFonts w:ascii="Times New Roman" w:hAnsi="Times New Roman"/>
          <w:sz w:val="28"/>
          <w:szCs w:val="28"/>
        </w:rPr>
      </w:pPr>
      <w:r w:rsidRPr="0036151D">
        <w:rPr>
          <w:rFonts w:ascii="Times New Roman" w:hAnsi="Times New Roman"/>
          <w:sz w:val="28"/>
          <w:szCs w:val="28"/>
        </w:rPr>
        <w:t>Ситаров В. А., Пустовойтов В. В. Социальная экология: Учеб. пособие для студ. высш. пед. учеб. заведений. - М.: Издательский центр «Академия», 2000. - 280 с.</w:t>
      </w:r>
    </w:p>
    <w:p w:rsidR="00FA6ECA" w:rsidRPr="002907D7" w:rsidRDefault="00FA6ECA" w:rsidP="002907D7">
      <w:pPr>
        <w:pStyle w:val="2"/>
        <w:numPr>
          <w:ilvl w:val="0"/>
          <w:numId w:val="1"/>
        </w:numPr>
        <w:spacing w:line="360" w:lineRule="auto"/>
        <w:ind w:left="0" w:firstLine="851"/>
        <w:rPr>
          <w:sz w:val="28"/>
          <w:szCs w:val="28"/>
        </w:rPr>
      </w:pPr>
      <w:r w:rsidRPr="004F6AB2">
        <w:rPr>
          <w:sz w:val="28"/>
          <w:szCs w:val="28"/>
        </w:rPr>
        <w:t>Спиридонов И.А. Мировая экономика. Учебное пособие.</w:t>
      </w:r>
      <w:r>
        <w:rPr>
          <w:sz w:val="28"/>
          <w:szCs w:val="28"/>
        </w:rPr>
        <w:t xml:space="preserve"> </w:t>
      </w:r>
      <w:r w:rsidRPr="004F6AB2">
        <w:rPr>
          <w:sz w:val="28"/>
          <w:szCs w:val="28"/>
        </w:rPr>
        <w:t>М.:</w:t>
      </w:r>
      <w:r>
        <w:rPr>
          <w:sz w:val="28"/>
          <w:szCs w:val="28"/>
        </w:rPr>
        <w:t xml:space="preserve"> Финансы и статистика, 2003г. – 652с.</w:t>
      </w:r>
    </w:p>
    <w:p w:rsidR="00FA6ECA" w:rsidRPr="0036151D" w:rsidRDefault="00580F6D" w:rsidP="0036151D">
      <w:pPr>
        <w:pStyle w:val="1"/>
        <w:numPr>
          <w:ilvl w:val="0"/>
          <w:numId w:val="1"/>
        </w:numPr>
        <w:spacing w:after="0" w:line="360" w:lineRule="auto"/>
        <w:ind w:left="0" w:firstLine="851"/>
        <w:jc w:val="both"/>
        <w:rPr>
          <w:rFonts w:ascii="Times New Roman" w:hAnsi="Times New Roman"/>
          <w:sz w:val="28"/>
          <w:szCs w:val="28"/>
        </w:rPr>
      </w:pPr>
      <w:hyperlink r:id="rId7" w:history="1">
        <w:r w:rsidR="00FA6ECA" w:rsidRPr="0036151D">
          <w:rPr>
            <w:rStyle w:val="a3"/>
            <w:rFonts w:ascii="Times New Roman" w:hAnsi="Times New Roman"/>
            <w:color w:val="auto"/>
            <w:sz w:val="28"/>
            <w:szCs w:val="28"/>
          </w:rPr>
          <w:t>Шарков</w:t>
        </w:r>
      </w:hyperlink>
      <w:r w:rsidR="00FA6ECA" w:rsidRPr="0036151D">
        <w:rPr>
          <w:rStyle w:val="apple-converted-space"/>
          <w:rFonts w:ascii="Times New Roman" w:hAnsi="Times New Roman"/>
          <w:sz w:val="28"/>
          <w:szCs w:val="28"/>
        </w:rPr>
        <w:t> </w:t>
      </w:r>
      <w:r w:rsidR="00FA6ECA" w:rsidRPr="0036151D">
        <w:rPr>
          <w:rStyle w:val="apple-style-span"/>
          <w:rFonts w:ascii="Times New Roman" w:hAnsi="Times New Roman"/>
          <w:sz w:val="28"/>
          <w:szCs w:val="28"/>
        </w:rPr>
        <w:t>Ф. И. Трансформация общества и природы в ноосоциетальную систему // Народонаселение. 2000. N4. - С. 78-90.</w:t>
      </w:r>
      <w:r w:rsidR="00FA6ECA" w:rsidRPr="0036151D">
        <w:rPr>
          <w:rFonts w:ascii="Times New Roman" w:hAnsi="Times New Roman"/>
          <w:sz w:val="28"/>
          <w:szCs w:val="28"/>
        </w:rPr>
        <w:br/>
      </w:r>
      <w:bookmarkStart w:id="0" w:name="_GoBack"/>
      <w:bookmarkEnd w:id="0"/>
    </w:p>
    <w:sectPr w:rsidR="00FA6ECA" w:rsidRPr="0036151D" w:rsidSect="00681E22">
      <w:footerReference w:type="default" r:id="rId8"/>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ECA" w:rsidRDefault="00FA6ECA" w:rsidP="00681E22">
      <w:pPr>
        <w:spacing w:after="0" w:line="240" w:lineRule="auto"/>
      </w:pPr>
      <w:r>
        <w:separator/>
      </w:r>
    </w:p>
  </w:endnote>
  <w:endnote w:type="continuationSeparator" w:id="0">
    <w:p w:rsidR="00FA6ECA" w:rsidRDefault="00FA6ECA" w:rsidP="0068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ECA" w:rsidRDefault="00FA6ECA">
    <w:pPr>
      <w:pStyle w:val="a8"/>
      <w:jc w:val="right"/>
    </w:pPr>
    <w:r w:rsidRPr="00681E22">
      <w:rPr>
        <w:rFonts w:ascii="Times New Roman" w:hAnsi="Times New Roman"/>
        <w:sz w:val="24"/>
        <w:szCs w:val="24"/>
      </w:rPr>
      <w:fldChar w:fldCharType="begin"/>
    </w:r>
    <w:r w:rsidRPr="00681E22">
      <w:rPr>
        <w:rFonts w:ascii="Times New Roman" w:hAnsi="Times New Roman"/>
        <w:sz w:val="24"/>
        <w:szCs w:val="24"/>
      </w:rPr>
      <w:instrText xml:space="preserve"> PAGE   \* MERGEFORMAT </w:instrText>
    </w:r>
    <w:r w:rsidRPr="00681E22">
      <w:rPr>
        <w:rFonts w:ascii="Times New Roman" w:hAnsi="Times New Roman"/>
        <w:sz w:val="24"/>
        <w:szCs w:val="24"/>
      </w:rPr>
      <w:fldChar w:fldCharType="separate"/>
    </w:r>
    <w:r w:rsidR="00C17573">
      <w:rPr>
        <w:rFonts w:ascii="Times New Roman" w:hAnsi="Times New Roman"/>
        <w:noProof/>
        <w:sz w:val="24"/>
        <w:szCs w:val="24"/>
      </w:rPr>
      <w:t>2</w:t>
    </w:r>
    <w:r w:rsidRPr="00681E22">
      <w:rPr>
        <w:rFonts w:ascii="Times New Roman" w:hAnsi="Times New Roman"/>
        <w:sz w:val="24"/>
        <w:szCs w:val="24"/>
      </w:rPr>
      <w:fldChar w:fldCharType="end"/>
    </w:r>
  </w:p>
  <w:p w:rsidR="00FA6ECA" w:rsidRDefault="00FA6E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ECA" w:rsidRDefault="00FA6ECA" w:rsidP="00681E22">
      <w:pPr>
        <w:spacing w:after="0" w:line="240" w:lineRule="auto"/>
      </w:pPr>
      <w:r>
        <w:separator/>
      </w:r>
    </w:p>
  </w:footnote>
  <w:footnote w:type="continuationSeparator" w:id="0">
    <w:p w:rsidR="00FA6ECA" w:rsidRDefault="00FA6ECA" w:rsidP="00681E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3547"/>
    <w:multiLevelType w:val="hybridMultilevel"/>
    <w:tmpl w:val="099AC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E2F058F"/>
    <w:multiLevelType w:val="hybridMultilevel"/>
    <w:tmpl w:val="425898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25B75BA"/>
    <w:multiLevelType w:val="hybridMultilevel"/>
    <w:tmpl w:val="05E47740"/>
    <w:lvl w:ilvl="0" w:tplc="00EA5980">
      <w:start w:val="1"/>
      <w:numFmt w:val="decimal"/>
      <w:lvlText w:val="%1."/>
      <w:lvlJc w:val="left"/>
      <w:pPr>
        <w:tabs>
          <w:tab w:val="num" w:pos="1320"/>
        </w:tabs>
        <w:ind w:left="1320" w:hanging="78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6F7242D8"/>
    <w:multiLevelType w:val="hybridMultilevel"/>
    <w:tmpl w:val="95FEAE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D313DD"/>
    <w:multiLevelType w:val="hybridMultilevel"/>
    <w:tmpl w:val="099AC2C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7F71687D"/>
    <w:multiLevelType w:val="hybridMultilevel"/>
    <w:tmpl w:val="95FEAE8E"/>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63A"/>
    <w:rsid w:val="00055766"/>
    <w:rsid w:val="000620B9"/>
    <w:rsid w:val="00186CB7"/>
    <w:rsid w:val="00257ED0"/>
    <w:rsid w:val="002907D7"/>
    <w:rsid w:val="0036151D"/>
    <w:rsid w:val="00364447"/>
    <w:rsid w:val="003A0913"/>
    <w:rsid w:val="003C53A0"/>
    <w:rsid w:val="003E052E"/>
    <w:rsid w:val="003E2DAA"/>
    <w:rsid w:val="004F6AB2"/>
    <w:rsid w:val="00580F6D"/>
    <w:rsid w:val="00594355"/>
    <w:rsid w:val="005A30CE"/>
    <w:rsid w:val="00640675"/>
    <w:rsid w:val="00681E22"/>
    <w:rsid w:val="00777C63"/>
    <w:rsid w:val="007B32CE"/>
    <w:rsid w:val="00895971"/>
    <w:rsid w:val="008A55BA"/>
    <w:rsid w:val="00924FCE"/>
    <w:rsid w:val="00A90F2F"/>
    <w:rsid w:val="00B42F97"/>
    <w:rsid w:val="00BD738C"/>
    <w:rsid w:val="00C17573"/>
    <w:rsid w:val="00C83ED5"/>
    <w:rsid w:val="00D7563A"/>
    <w:rsid w:val="00F36695"/>
    <w:rsid w:val="00FA6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37E51-9607-4447-ACE8-2AD7580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766"/>
    <w:pPr>
      <w:spacing w:after="200" w:line="276" w:lineRule="auto"/>
    </w:pPr>
    <w:rPr>
      <w:sz w:val="22"/>
      <w:szCs w:val="22"/>
    </w:rPr>
  </w:style>
  <w:style w:type="paragraph" w:styleId="3">
    <w:name w:val="heading 3"/>
    <w:basedOn w:val="a"/>
    <w:next w:val="a"/>
    <w:link w:val="30"/>
    <w:qFormat/>
    <w:rsid w:val="003E052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7563A"/>
    <w:rPr>
      <w:rFonts w:cs="Times New Roman"/>
    </w:rPr>
  </w:style>
  <w:style w:type="character" w:customStyle="1" w:styleId="apple-converted-space">
    <w:name w:val="apple-converted-space"/>
    <w:basedOn w:val="a0"/>
    <w:rsid w:val="00D7563A"/>
    <w:rPr>
      <w:rFonts w:cs="Times New Roman"/>
    </w:rPr>
  </w:style>
  <w:style w:type="character" w:styleId="a3">
    <w:name w:val="Hyperlink"/>
    <w:basedOn w:val="a0"/>
    <w:semiHidden/>
    <w:rsid w:val="00D7563A"/>
    <w:rPr>
      <w:rFonts w:cs="Times New Roman"/>
      <w:color w:val="0000FF"/>
      <w:u w:val="single"/>
    </w:rPr>
  </w:style>
  <w:style w:type="paragraph" w:customStyle="1" w:styleId="1">
    <w:name w:val="Абзац списка1"/>
    <w:basedOn w:val="a"/>
    <w:rsid w:val="00D7563A"/>
    <w:pPr>
      <w:ind w:left="720"/>
      <w:contextualSpacing/>
    </w:pPr>
  </w:style>
  <w:style w:type="paragraph" w:customStyle="1" w:styleId="3-">
    <w:name w:val="Заголовок 3-го уровня"/>
    <w:basedOn w:val="3"/>
    <w:rsid w:val="003E052E"/>
    <w:pPr>
      <w:keepLines w:val="0"/>
      <w:spacing w:before="240" w:after="60" w:line="240" w:lineRule="auto"/>
      <w:jc w:val="center"/>
    </w:pPr>
    <w:rPr>
      <w:rFonts w:ascii="Times New Roman" w:hAnsi="Times New Roman"/>
      <w:bCs w:val="0"/>
      <w:color w:val="auto"/>
      <w:sz w:val="24"/>
      <w:szCs w:val="20"/>
    </w:rPr>
  </w:style>
  <w:style w:type="paragraph" w:customStyle="1" w:styleId="a4">
    <w:name w:val="Обычный текст"/>
    <w:basedOn w:val="a"/>
    <w:rsid w:val="003E052E"/>
    <w:pPr>
      <w:suppressAutoHyphens/>
      <w:spacing w:after="0" w:line="240" w:lineRule="auto"/>
      <w:ind w:left="284" w:hanging="284"/>
      <w:jc w:val="both"/>
    </w:pPr>
    <w:rPr>
      <w:rFonts w:ascii="Times New Roman" w:hAnsi="Times New Roman"/>
      <w:sz w:val="24"/>
      <w:szCs w:val="20"/>
    </w:rPr>
  </w:style>
  <w:style w:type="character" w:customStyle="1" w:styleId="30">
    <w:name w:val="Заголовок 3 Знак"/>
    <w:basedOn w:val="a0"/>
    <w:link w:val="3"/>
    <w:semiHidden/>
    <w:locked/>
    <w:rsid w:val="003E052E"/>
    <w:rPr>
      <w:rFonts w:ascii="Cambria" w:hAnsi="Cambria" w:cs="Times New Roman"/>
      <w:b/>
      <w:bCs/>
      <w:color w:val="4F81BD"/>
    </w:rPr>
  </w:style>
  <w:style w:type="paragraph" w:styleId="HTML">
    <w:name w:val="HTML Preformatted"/>
    <w:basedOn w:val="a"/>
    <w:link w:val="HTML0"/>
    <w:rsid w:val="003C5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3C53A0"/>
    <w:rPr>
      <w:rFonts w:ascii="Courier New" w:hAnsi="Courier New" w:cs="Courier New"/>
      <w:sz w:val="20"/>
      <w:szCs w:val="20"/>
    </w:rPr>
  </w:style>
  <w:style w:type="paragraph" w:styleId="a5">
    <w:name w:val="Normal (Web)"/>
    <w:basedOn w:val="a"/>
    <w:rsid w:val="008A55BA"/>
    <w:pPr>
      <w:spacing w:before="100" w:beforeAutospacing="1" w:after="100" w:afterAutospacing="1" w:line="240" w:lineRule="auto"/>
    </w:pPr>
    <w:rPr>
      <w:rFonts w:ascii="Times New Roman" w:hAnsi="Times New Roman"/>
      <w:sz w:val="24"/>
      <w:szCs w:val="24"/>
    </w:rPr>
  </w:style>
  <w:style w:type="paragraph" w:styleId="a6">
    <w:name w:val="header"/>
    <w:basedOn w:val="a"/>
    <w:link w:val="a7"/>
    <w:semiHidden/>
    <w:rsid w:val="00681E22"/>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681E22"/>
    <w:rPr>
      <w:rFonts w:cs="Times New Roman"/>
    </w:rPr>
  </w:style>
  <w:style w:type="paragraph" w:styleId="a8">
    <w:name w:val="footer"/>
    <w:basedOn w:val="a"/>
    <w:link w:val="a9"/>
    <w:rsid w:val="00681E22"/>
    <w:pPr>
      <w:tabs>
        <w:tab w:val="center" w:pos="4677"/>
        <w:tab w:val="right" w:pos="9355"/>
      </w:tabs>
      <w:spacing w:after="0" w:line="240" w:lineRule="auto"/>
    </w:pPr>
  </w:style>
  <w:style w:type="character" w:customStyle="1" w:styleId="a9">
    <w:name w:val="Нижний колонтитул Знак"/>
    <w:basedOn w:val="a0"/>
    <w:link w:val="a8"/>
    <w:locked/>
    <w:rsid w:val="00681E22"/>
    <w:rPr>
      <w:rFonts w:cs="Times New Roman"/>
    </w:rPr>
  </w:style>
  <w:style w:type="paragraph" w:styleId="2">
    <w:name w:val="Body Text 2"/>
    <w:basedOn w:val="a"/>
    <w:link w:val="20"/>
    <w:rsid w:val="002907D7"/>
    <w:pPr>
      <w:tabs>
        <w:tab w:val="left" w:pos="-3420"/>
      </w:tabs>
      <w:spacing w:after="0" w:line="240" w:lineRule="auto"/>
      <w:ind w:firstLine="540"/>
      <w:jc w:val="both"/>
    </w:pPr>
    <w:rPr>
      <w:rFonts w:ascii="Times New Roman" w:hAnsi="Times New Roman"/>
      <w:sz w:val="24"/>
      <w:szCs w:val="24"/>
    </w:rPr>
  </w:style>
  <w:style w:type="character" w:customStyle="1" w:styleId="20">
    <w:name w:val="Основной текст 2 Знак"/>
    <w:basedOn w:val="a0"/>
    <w:link w:val="2"/>
    <w:locked/>
    <w:rsid w:val="002907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iperson.ru/wind.php?ID=217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4625</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30927</CharactersWithSpaces>
  <SharedDoc>false</SharedDoc>
  <HLinks>
    <vt:vector size="6" baseType="variant">
      <vt:variant>
        <vt:i4>5439516</vt:i4>
      </vt:variant>
      <vt:variant>
        <vt:i4>0</vt:i4>
      </vt:variant>
      <vt:variant>
        <vt:i4>0</vt:i4>
      </vt:variant>
      <vt:variant>
        <vt:i4>5</vt:i4>
      </vt:variant>
      <vt:variant>
        <vt:lpwstr>http://viperson.ru/wind.php?ID=217190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Depo</dc:creator>
  <cp:keywords/>
  <dc:description/>
  <cp:lastModifiedBy>admin</cp:lastModifiedBy>
  <cp:revision>2</cp:revision>
  <dcterms:created xsi:type="dcterms:W3CDTF">2014-03-30T00:39:00Z</dcterms:created>
  <dcterms:modified xsi:type="dcterms:W3CDTF">2014-03-30T00:39:00Z</dcterms:modified>
</cp:coreProperties>
</file>