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AA9" w:rsidRPr="009D2276" w:rsidRDefault="00636AA9" w:rsidP="002E11B9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9D2276">
        <w:rPr>
          <w:sz w:val="28"/>
          <w:szCs w:val="28"/>
          <w:lang w:val="uk-UA"/>
        </w:rPr>
        <w:t>Державна митна служба України</w:t>
      </w:r>
    </w:p>
    <w:p w:rsidR="00636AA9" w:rsidRPr="009D2276" w:rsidRDefault="00636AA9" w:rsidP="002E11B9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9D2276">
        <w:rPr>
          <w:sz w:val="28"/>
          <w:szCs w:val="28"/>
          <w:lang w:val="uk-UA"/>
        </w:rPr>
        <w:t>Академія митної служби України</w:t>
      </w:r>
    </w:p>
    <w:p w:rsidR="00636AA9" w:rsidRPr="009D2276" w:rsidRDefault="00FA4E4C" w:rsidP="002E11B9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9D2276">
        <w:rPr>
          <w:sz w:val="28"/>
          <w:szCs w:val="28"/>
          <w:lang w:val="uk-UA"/>
        </w:rPr>
        <w:t xml:space="preserve">Кафедра </w:t>
      </w:r>
      <w:r w:rsidR="00EA5B7C" w:rsidRPr="009D2276">
        <w:rPr>
          <w:sz w:val="28"/>
          <w:szCs w:val="28"/>
          <w:lang w:val="uk-UA"/>
        </w:rPr>
        <w:t>державного права та митної політики</w:t>
      </w:r>
    </w:p>
    <w:p w:rsidR="00636AA9" w:rsidRPr="009D2276" w:rsidRDefault="00636AA9" w:rsidP="002E11B9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636AA9" w:rsidRPr="009D2276" w:rsidRDefault="00636AA9" w:rsidP="002E11B9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636AA9" w:rsidRPr="009D2276" w:rsidRDefault="00636AA9" w:rsidP="002E11B9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8967D1" w:rsidRPr="009D2276" w:rsidRDefault="008967D1" w:rsidP="002E11B9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8967D1" w:rsidRPr="009D2276" w:rsidRDefault="008967D1" w:rsidP="002E11B9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8967D1" w:rsidRPr="009D2276" w:rsidRDefault="008967D1" w:rsidP="002E11B9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8967D1" w:rsidRPr="009D2276" w:rsidRDefault="008967D1" w:rsidP="002E11B9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636AA9" w:rsidRPr="009D2276" w:rsidRDefault="00636AA9" w:rsidP="002E11B9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636AA9" w:rsidRPr="009D2276" w:rsidRDefault="00636AA9" w:rsidP="002E11B9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636AA9" w:rsidRPr="009D2276" w:rsidRDefault="00636AA9" w:rsidP="002E11B9">
      <w:pPr>
        <w:spacing w:line="360" w:lineRule="auto"/>
        <w:ind w:firstLine="709"/>
        <w:jc w:val="center"/>
        <w:rPr>
          <w:bCs/>
          <w:sz w:val="28"/>
          <w:szCs w:val="52"/>
          <w:lang w:val="uk-UA"/>
        </w:rPr>
      </w:pPr>
      <w:r w:rsidRPr="009D2276">
        <w:rPr>
          <w:bCs/>
          <w:sz w:val="28"/>
          <w:szCs w:val="52"/>
          <w:lang w:val="uk-UA"/>
        </w:rPr>
        <w:t>РЕФЕРАТ</w:t>
      </w:r>
    </w:p>
    <w:p w:rsidR="008967D1" w:rsidRPr="009D2276" w:rsidRDefault="008967D1" w:rsidP="002E11B9">
      <w:pPr>
        <w:spacing w:line="360" w:lineRule="auto"/>
        <w:ind w:firstLine="709"/>
        <w:jc w:val="center"/>
        <w:rPr>
          <w:bCs/>
          <w:sz w:val="28"/>
          <w:szCs w:val="52"/>
          <w:lang w:val="uk-UA"/>
        </w:rPr>
      </w:pPr>
    </w:p>
    <w:p w:rsidR="00636AA9" w:rsidRPr="009D2276" w:rsidRDefault="00793F58" w:rsidP="002E11B9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9D2276">
        <w:rPr>
          <w:sz w:val="28"/>
          <w:szCs w:val="28"/>
          <w:lang w:val="uk-UA"/>
        </w:rPr>
        <w:t>Історія митної справи та митної політики</w:t>
      </w:r>
    </w:p>
    <w:p w:rsidR="008967D1" w:rsidRPr="009D2276" w:rsidRDefault="008967D1" w:rsidP="002E11B9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8967D1" w:rsidRPr="009D2276" w:rsidRDefault="008967D1" w:rsidP="002E11B9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3856D2" w:rsidRPr="009D2276" w:rsidRDefault="003856D2" w:rsidP="002E11B9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8967D1" w:rsidRDefault="008967D1" w:rsidP="002E11B9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2E11B9" w:rsidRDefault="002E11B9" w:rsidP="002E11B9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2E11B9" w:rsidRDefault="002E11B9" w:rsidP="002E11B9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2E11B9" w:rsidRDefault="002E11B9" w:rsidP="002E11B9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2E11B9" w:rsidRDefault="002E11B9" w:rsidP="002E11B9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2E11B9" w:rsidRDefault="002E11B9" w:rsidP="002E11B9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2E11B9" w:rsidRPr="009D2276" w:rsidRDefault="002E11B9" w:rsidP="002E11B9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8967D1" w:rsidRPr="009D2276" w:rsidRDefault="008967D1" w:rsidP="002E11B9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8967D1" w:rsidRPr="009D2276" w:rsidRDefault="008967D1" w:rsidP="002E11B9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3856D2" w:rsidRPr="009D2276" w:rsidRDefault="003856D2" w:rsidP="002E11B9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636AA9" w:rsidRPr="009D2276" w:rsidRDefault="00636AA9" w:rsidP="002E11B9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9D2276">
        <w:rPr>
          <w:sz w:val="28"/>
          <w:szCs w:val="28"/>
          <w:lang w:val="uk-UA"/>
        </w:rPr>
        <w:t>Дніпропетровськ</w:t>
      </w:r>
      <w:r w:rsidR="009D2276" w:rsidRPr="00BF63CA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2002</w:t>
      </w:r>
      <w:r w:rsidR="009D2276">
        <w:rPr>
          <w:sz w:val="28"/>
          <w:szCs w:val="28"/>
          <w:lang w:val="uk-UA"/>
        </w:rPr>
        <w:t>р.</w:t>
      </w:r>
    </w:p>
    <w:p w:rsidR="002E3DC0" w:rsidRPr="009D2276" w:rsidRDefault="00636AA9" w:rsidP="009D2276">
      <w:pPr>
        <w:spacing w:line="360" w:lineRule="auto"/>
        <w:ind w:firstLine="709"/>
        <w:jc w:val="both"/>
        <w:rPr>
          <w:sz w:val="28"/>
          <w:szCs w:val="32"/>
          <w:lang w:val="uk-UA"/>
        </w:rPr>
      </w:pPr>
      <w:r w:rsidRPr="009D2276">
        <w:rPr>
          <w:iCs/>
          <w:sz w:val="28"/>
          <w:szCs w:val="34"/>
          <w:lang w:val="uk-UA"/>
        </w:rPr>
        <w:br w:type="page"/>
      </w:r>
      <w:r w:rsidR="008408F4" w:rsidRPr="009D2276">
        <w:rPr>
          <w:iCs/>
          <w:sz w:val="28"/>
          <w:szCs w:val="34"/>
          <w:lang w:val="uk-UA"/>
        </w:rPr>
        <w:t>1.</w:t>
      </w:r>
      <w:r w:rsidR="009D2276">
        <w:rPr>
          <w:iCs/>
          <w:sz w:val="28"/>
          <w:szCs w:val="34"/>
          <w:lang w:val="uk-UA"/>
        </w:rPr>
        <w:t xml:space="preserve"> </w:t>
      </w:r>
      <w:r w:rsidR="002E3DC0" w:rsidRPr="009D2276">
        <w:rPr>
          <w:sz w:val="28"/>
          <w:szCs w:val="32"/>
          <w:lang w:val="uk-UA"/>
        </w:rPr>
        <w:t xml:space="preserve">Торгівельні та митні взаємовідносини за часів формування давньоруської держави ( </w:t>
      </w:r>
      <w:r w:rsidR="002E3DC0" w:rsidRPr="009D2276">
        <w:rPr>
          <w:sz w:val="28"/>
          <w:szCs w:val="32"/>
          <w:lang w:val="en-US"/>
        </w:rPr>
        <w:t>VII</w:t>
      </w:r>
      <w:r w:rsidR="002E3DC0" w:rsidRPr="009D2276">
        <w:rPr>
          <w:sz w:val="28"/>
          <w:szCs w:val="32"/>
          <w:lang w:val="uk-UA"/>
        </w:rPr>
        <w:t>-</w:t>
      </w:r>
      <w:r w:rsidR="002E3DC0" w:rsidRPr="009D2276">
        <w:rPr>
          <w:sz w:val="28"/>
          <w:szCs w:val="32"/>
          <w:lang w:val="en-US"/>
        </w:rPr>
        <w:t>IX</w:t>
      </w:r>
      <w:r w:rsidR="002E3DC0" w:rsidRPr="009D2276">
        <w:rPr>
          <w:sz w:val="28"/>
          <w:szCs w:val="32"/>
          <w:lang w:val="uk-UA"/>
        </w:rPr>
        <w:t xml:space="preserve"> ст)</w:t>
      </w:r>
    </w:p>
    <w:p w:rsidR="002E3DC0" w:rsidRPr="009D2276" w:rsidRDefault="002E3DC0" w:rsidP="009D2276">
      <w:pPr>
        <w:spacing w:line="360" w:lineRule="auto"/>
        <w:ind w:firstLine="709"/>
        <w:jc w:val="both"/>
        <w:rPr>
          <w:sz w:val="28"/>
          <w:szCs w:val="32"/>
          <w:lang w:val="uk-UA"/>
        </w:rPr>
      </w:pPr>
    </w:p>
    <w:p w:rsidR="00E75F95" w:rsidRPr="009D2276" w:rsidRDefault="00BF63CA" w:rsidP="009D227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Історія </w:t>
      </w:r>
      <w:r w:rsidR="00E75F95" w:rsidRPr="009D2276">
        <w:rPr>
          <w:sz w:val="28"/>
          <w:szCs w:val="28"/>
          <w:lang w:val="uk-UA"/>
        </w:rPr>
        <w:t>виникнення на українських землях митної справи</w:t>
      </w:r>
      <w:r w:rsidR="0053359E" w:rsidRPr="009D2276">
        <w:rPr>
          <w:sz w:val="28"/>
          <w:szCs w:val="28"/>
          <w:lang w:val="uk-UA"/>
        </w:rPr>
        <w:t xml:space="preserve"> </w:t>
      </w:r>
      <w:r w:rsidR="00E75F95" w:rsidRPr="009D2276">
        <w:rPr>
          <w:sz w:val="28"/>
          <w:szCs w:val="28"/>
          <w:lang w:val="uk-UA"/>
        </w:rPr>
        <w:t>сягає сивої давнини. Вона безпосередньо пов'язана з життям</w:t>
      </w:r>
      <w:r w:rsidR="0053359E" w:rsidRPr="009D2276">
        <w:rPr>
          <w:sz w:val="28"/>
          <w:szCs w:val="28"/>
          <w:lang w:val="uk-UA"/>
        </w:rPr>
        <w:t xml:space="preserve"> </w:t>
      </w:r>
      <w:r w:rsidR="00E75F95" w:rsidRPr="009D2276">
        <w:rPr>
          <w:sz w:val="28"/>
          <w:szCs w:val="28"/>
          <w:lang w:val="uk-UA"/>
        </w:rPr>
        <w:t>праслов'янських і слов'янських племен, які вели торгівлю між</w:t>
      </w:r>
      <w:r w:rsidR="0053359E" w:rsidRPr="009D2276">
        <w:rPr>
          <w:sz w:val="28"/>
          <w:szCs w:val="28"/>
          <w:lang w:val="uk-UA"/>
        </w:rPr>
        <w:t xml:space="preserve"> </w:t>
      </w:r>
      <w:r w:rsidR="00E75F95" w:rsidRPr="009D2276">
        <w:rPr>
          <w:sz w:val="28"/>
          <w:szCs w:val="28"/>
          <w:lang w:val="uk-UA"/>
        </w:rPr>
        <w:t>собою, а також зі своїми сусідами, навчалися нелегкій справі</w:t>
      </w:r>
      <w:r w:rsidR="0053359E" w:rsidRPr="009D2276">
        <w:rPr>
          <w:sz w:val="28"/>
          <w:szCs w:val="28"/>
          <w:lang w:val="uk-UA"/>
        </w:rPr>
        <w:t xml:space="preserve"> </w:t>
      </w:r>
      <w:r w:rsidR="00E75F95" w:rsidRPr="009D2276">
        <w:rPr>
          <w:sz w:val="28"/>
          <w:szCs w:val="28"/>
          <w:lang w:val="uk-UA"/>
        </w:rPr>
        <w:t>захисту власних економічних і політичних інтересів.</w:t>
      </w:r>
    </w:p>
    <w:p w:rsidR="007204A1" w:rsidRPr="009D2276" w:rsidRDefault="00E75F95" w:rsidP="009D227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D2276">
        <w:rPr>
          <w:sz w:val="28"/>
          <w:szCs w:val="28"/>
          <w:lang w:val="uk-UA"/>
        </w:rPr>
        <w:t>Значний крок у цьому напрямку праслов'янами був</w:t>
      </w:r>
      <w:r w:rsidR="0053359E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 xml:space="preserve">зроблений у </w:t>
      </w:r>
      <w:r w:rsidRPr="009D2276">
        <w:rPr>
          <w:sz w:val="28"/>
          <w:szCs w:val="28"/>
          <w:lang w:val="en-US"/>
        </w:rPr>
        <w:t>VI</w:t>
      </w:r>
      <w:r w:rsidRPr="009D2276">
        <w:rPr>
          <w:sz w:val="28"/>
          <w:szCs w:val="28"/>
        </w:rPr>
        <w:t xml:space="preserve"> </w:t>
      </w:r>
      <w:r w:rsidRPr="009D2276">
        <w:rPr>
          <w:sz w:val="28"/>
          <w:szCs w:val="28"/>
          <w:lang w:val="uk-UA"/>
        </w:rPr>
        <w:t>ст. до н.е., коли розпочався другий етап освоєння</w:t>
      </w:r>
      <w:r w:rsidR="0053359E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грецькими переселенцями Північного Причорномор'я та Криму.</w:t>
      </w:r>
    </w:p>
    <w:p w:rsidR="00E75F95" w:rsidRPr="009D2276" w:rsidRDefault="00E75F95" w:rsidP="009D227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D2276">
        <w:rPr>
          <w:sz w:val="28"/>
          <w:szCs w:val="28"/>
          <w:lang w:val="uk-UA"/>
        </w:rPr>
        <w:t>Тут розбудовувалися старі міста - колонії і були засновані</w:t>
      </w:r>
      <w:r w:rsidR="0053359E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нові - Ольвія (поблизу сучасного с. Парутиного Очаківського</w:t>
      </w:r>
      <w:r w:rsidR="0053359E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району Миколаївської області), Пантікапей (Керч), Феодосія.</w:t>
      </w:r>
    </w:p>
    <w:p w:rsidR="0053359E" w:rsidRPr="009D2276" w:rsidRDefault="00E75F95" w:rsidP="009D227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D2276">
        <w:rPr>
          <w:sz w:val="28"/>
          <w:szCs w:val="28"/>
          <w:lang w:val="uk-UA"/>
        </w:rPr>
        <w:t>У той же час у зоні Правобережного лісостепу мешкали</w:t>
      </w:r>
      <w:r w:rsidR="0053359E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скіфи - орачі (праслов'яни), яких Геродот називав ще</w:t>
      </w:r>
      <w:r w:rsidR="0053359E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"борисфенами", тобто "дніпрянами". Широко використовуючи</w:t>
      </w:r>
      <w:r w:rsidR="0053359E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плуг, орачі швидко досягли великих успіхів у зерновому</w:t>
      </w:r>
      <w:r w:rsidR="0053359E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землеробстві, перетворивши його на товарне виробництво.</w:t>
      </w:r>
      <w:r w:rsidR="0053359E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Лишки хліба "дніпря</w:t>
      </w:r>
      <w:r w:rsidR="003B5957" w:rsidRPr="009D2276">
        <w:rPr>
          <w:sz w:val="28"/>
          <w:szCs w:val="28"/>
          <w:lang w:val="uk-UA"/>
        </w:rPr>
        <w:t>н</w:t>
      </w:r>
      <w:r w:rsidRPr="009D2276">
        <w:rPr>
          <w:sz w:val="28"/>
          <w:szCs w:val="28"/>
          <w:lang w:val="uk-UA"/>
        </w:rPr>
        <w:t>и" у великій кількості продавали</w:t>
      </w:r>
      <w:r w:rsidR="0053359E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мешканцям грецьких колоній Північного Причорномор'я Греції. Завдяки цьому Ольвія, приміром, стала фактично</w:t>
      </w:r>
      <w:r w:rsidR="0053359E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праслов'янською гаванню на Чорному морі і називалася</w:t>
      </w:r>
      <w:r w:rsidRPr="009D2276">
        <w:rPr>
          <w:sz w:val="28"/>
          <w:szCs w:val="28"/>
          <w:lang w:val="uk-UA"/>
        </w:rPr>
        <w:br/>
        <w:t>"торжиськом борисфєнів".</w:t>
      </w:r>
    </w:p>
    <w:p w:rsidR="00E75F95" w:rsidRPr="009D2276" w:rsidRDefault="00E75F95" w:rsidP="009D227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D2276">
        <w:rPr>
          <w:sz w:val="28"/>
          <w:szCs w:val="28"/>
          <w:lang w:val="uk-UA"/>
        </w:rPr>
        <w:t>Купуючи в орачів зерно, продукцію тваринництва й хутро,</w:t>
      </w:r>
      <w:r w:rsidR="0053359E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греки експортували у північні</w:t>
      </w:r>
      <w:r w:rsidR="0053359E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"варварські" землі прянощі,</w:t>
      </w:r>
      <w:r w:rsidR="0053359E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маслини, вина, олію, посуд, прикраси тощо. Хоча грецькі колонії</w:t>
      </w:r>
      <w:r w:rsidR="0053359E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не були представниками праслов'ян і використовували місцеве</w:t>
      </w:r>
      <w:r w:rsidR="0053359E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населення у своїх інтересах, вони відкрили їм шлях до зв'язків з</w:t>
      </w:r>
      <w:r w:rsidR="0053359E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південними народами. 7'ому і після занепаду грецьких колоній</w:t>
      </w:r>
      <w:r w:rsidR="0053359E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праслов'янські племена вели жваву торгівлю з країнами</w:t>
      </w:r>
      <w:r w:rsidR="0053359E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Малої та Середньої Азії і Візантії.</w:t>
      </w:r>
    </w:p>
    <w:p w:rsidR="00E75F95" w:rsidRPr="009D2276" w:rsidRDefault="00E75F95" w:rsidP="009D227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D2276">
        <w:rPr>
          <w:sz w:val="28"/>
          <w:szCs w:val="28"/>
          <w:lang w:val="uk-UA"/>
        </w:rPr>
        <w:t xml:space="preserve">У першій половині </w:t>
      </w:r>
      <w:r w:rsidRPr="009D2276">
        <w:rPr>
          <w:sz w:val="28"/>
          <w:szCs w:val="28"/>
          <w:lang w:val="en-US"/>
        </w:rPr>
        <w:t>VIII</w:t>
      </w:r>
      <w:r w:rsidRPr="009D2276">
        <w:rPr>
          <w:sz w:val="28"/>
          <w:szCs w:val="28"/>
          <w:lang w:val="uk-UA"/>
        </w:rPr>
        <w:t xml:space="preserve"> ст. посилилася експансія на землі</w:t>
      </w:r>
      <w:r w:rsidR="0053359E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сіверян, в'ятичів, деяких інших праукраїнських слов'янських</w:t>
      </w:r>
      <w:r w:rsidR="0053359E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племен лісостепу та Полісся з боку Хазарського каганату -</w:t>
      </w:r>
      <w:r w:rsidR="0053359E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 xml:space="preserve">держави, яка утворилася у середині </w:t>
      </w:r>
      <w:r w:rsidRPr="009D2276">
        <w:rPr>
          <w:sz w:val="28"/>
          <w:szCs w:val="28"/>
          <w:lang w:val="en-US"/>
        </w:rPr>
        <w:t>VII</w:t>
      </w:r>
      <w:r w:rsidRPr="009D2276">
        <w:rPr>
          <w:sz w:val="28"/>
          <w:szCs w:val="28"/>
          <w:lang w:val="uk-UA"/>
        </w:rPr>
        <w:t xml:space="preserve"> століття. Володарі Хазарії</w:t>
      </w:r>
      <w:r w:rsidR="0053359E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не тільки стягали із слов'янських племен данину, але й збирали з</w:t>
      </w:r>
      <w:r w:rsidR="0053359E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іноземних купців торгове мито в Утілі та інших містах, а також у</w:t>
      </w:r>
      <w:r w:rsid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Керченській затоці, чим перешкоджували вільній торгівлі</w:t>
      </w:r>
      <w:r w:rsidR="0053359E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праукраїнських племен з Візантією й іншими державами.</w:t>
      </w:r>
    </w:p>
    <w:p w:rsidR="00E75F95" w:rsidRPr="009D2276" w:rsidRDefault="00E75F95" w:rsidP="009D227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D2276">
        <w:rPr>
          <w:sz w:val="28"/>
          <w:szCs w:val="28"/>
          <w:lang w:val="uk-UA"/>
        </w:rPr>
        <w:t>На початку ЇХ ст. торують шляхи до українських земель</w:t>
      </w:r>
      <w:r w:rsidR="0053359E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скандинави. Один з них — шлях "із варягів у греки" — пролягав</w:t>
      </w:r>
      <w:r w:rsidR="0053359E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від Балтійського моря через систему річок і волоків з верхів'їв</w:t>
      </w:r>
      <w:r w:rsidR="0053359E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Західної Двіни до Двіни й далі до Чорного моря. Він відіграв</w:t>
      </w:r>
      <w:r w:rsidR="0053359E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важливу роль у розвитку економічних відносин в українських</w:t>
      </w:r>
      <w:r w:rsid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землях. Для останніх важливе значення мало й те, що цим</w:t>
      </w:r>
      <w:r w:rsidR="0053359E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шляхом з країн Північної Європи надходило срібло, яке у ті</w:t>
      </w:r>
      <w:r w:rsidR="005B5775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часи вважалося міжнародною валютою.</w:t>
      </w:r>
    </w:p>
    <w:p w:rsidR="00E75F95" w:rsidRPr="009D2276" w:rsidRDefault="00E75F95" w:rsidP="009D227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2276">
        <w:rPr>
          <w:sz w:val="28"/>
          <w:szCs w:val="28"/>
          <w:lang w:val="uk-UA"/>
        </w:rPr>
        <w:t>Видатний вітчизняний історик М.С. Грушевський пов'язував</w:t>
      </w:r>
      <w:r w:rsidR="005B5775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із розвитком торгівлі початок української держави. Він вказував</w:t>
      </w:r>
      <w:r w:rsidR="005B5775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на те, що торговельні каравани потребували збройної охорони, а</w:t>
      </w:r>
      <w:r w:rsidR="005B5775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її могла надати тільки певна організація. Так у торговельних</w:t>
      </w:r>
      <w:r w:rsidR="005B5775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містах з'явилися воєнні вожді — князі з дружинниками. З часів</w:t>
      </w:r>
      <w:r w:rsidR="005B5775" w:rsidRPr="009D2276">
        <w:rPr>
          <w:sz w:val="28"/>
          <w:szCs w:val="28"/>
          <w:lang w:val="uk-UA"/>
        </w:rPr>
        <w:t xml:space="preserve"> </w:t>
      </w:r>
      <w:r w:rsidR="000D0BD4" w:rsidRPr="009D2276">
        <w:rPr>
          <w:sz w:val="28"/>
          <w:szCs w:val="28"/>
          <w:lang w:val="uk-UA"/>
        </w:rPr>
        <w:t>утворення Київської Р</w:t>
      </w:r>
      <w:r w:rsidRPr="009D2276">
        <w:rPr>
          <w:sz w:val="28"/>
          <w:szCs w:val="28"/>
          <w:lang w:val="uk-UA"/>
        </w:rPr>
        <w:t>усі до нас дійшли перші відомості про</w:t>
      </w:r>
      <w:r w:rsidR="000D0BD4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організацію митної справи. Вона здійснювалася власними силами,</w:t>
      </w:r>
      <w:r w:rsidR="005B5775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і цей факт зафіксований у тексті гімну українських митників:</w:t>
      </w:r>
      <w:r w:rsidR="009D2276">
        <w:rPr>
          <w:sz w:val="28"/>
          <w:szCs w:val="28"/>
          <w:lang w:val="uk-UA"/>
        </w:rPr>
        <w:t xml:space="preserve"> </w:t>
      </w:r>
      <w:r w:rsidRPr="009D2276">
        <w:rPr>
          <w:iCs/>
          <w:sz w:val="28"/>
          <w:szCs w:val="28"/>
          <w:lang w:val="uk-UA"/>
        </w:rPr>
        <w:t>Ще стольний мудрий князь Олег збирав найперше мито ".</w:t>
      </w:r>
      <w:r w:rsidR="005B5775" w:rsidRPr="009D2276">
        <w:rPr>
          <w:iCs/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Князь і його дружина не тільки збирали мито з руських і</w:t>
      </w:r>
      <w:r w:rsidR="005B5775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заморських купців за перевезення різних товарів й худоби через</w:t>
      </w:r>
      <w:r w:rsidR="005B5775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кордони певних територій, але й добивалися рівних з греками</w:t>
      </w:r>
      <w:r w:rsidR="000D0BD4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прав у торгівлі. У 907 р. князь Олег пішов з великим військом на</w:t>
      </w:r>
      <w:r w:rsidR="005B5775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Царгород і спалив його околиці. Як повідомляється у літопису</w:t>
      </w:r>
      <w:r w:rsidR="005B5775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"Повість временних літ", наслідком походу був дуже вигідний для</w:t>
      </w:r>
      <w:r w:rsidR="005B5775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Русі договір 907 - 911 рр. Він надавав Олегу, його дружині та</w:t>
      </w:r>
      <w:r w:rsidR="005B5775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купцям великих прав. За Руссю визнавалося, зокрема, право</w:t>
      </w:r>
      <w:r w:rsidR="005B5775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 xml:space="preserve">безмитної торгівлі. </w:t>
      </w:r>
      <w:r w:rsidRPr="009D2276">
        <w:rPr>
          <w:iCs/>
          <w:sz w:val="28"/>
          <w:szCs w:val="28"/>
          <w:lang w:val="uk-UA"/>
        </w:rPr>
        <w:t xml:space="preserve">"...Нехай, - </w:t>
      </w:r>
      <w:r w:rsidRPr="009D2276">
        <w:rPr>
          <w:sz w:val="28"/>
          <w:szCs w:val="28"/>
          <w:lang w:val="uk-UA"/>
        </w:rPr>
        <w:t>говориться у договорі про руських</w:t>
      </w:r>
      <w:r w:rsidR="000D0BD4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 xml:space="preserve">купців, - </w:t>
      </w:r>
      <w:r w:rsidRPr="009D2276">
        <w:rPr>
          <w:iCs/>
          <w:sz w:val="28"/>
          <w:szCs w:val="28"/>
          <w:lang w:val="uk-UA"/>
        </w:rPr>
        <w:t>входять до міста ... і</w:t>
      </w:r>
      <w:r w:rsidR="000D0BD4" w:rsidRPr="009D2276">
        <w:rPr>
          <w:iCs/>
          <w:sz w:val="28"/>
          <w:szCs w:val="28"/>
          <w:lang w:val="uk-UA"/>
        </w:rPr>
        <w:t xml:space="preserve"> </w:t>
      </w:r>
      <w:r w:rsidRPr="009D2276">
        <w:rPr>
          <w:iCs/>
          <w:sz w:val="28"/>
          <w:szCs w:val="28"/>
          <w:lang w:val="uk-UA"/>
        </w:rPr>
        <w:t>торгують скільки їм треба, не</w:t>
      </w:r>
      <w:r w:rsidR="005B5775" w:rsidRPr="009D2276">
        <w:rPr>
          <w:iCs/>
          <w:sz w:val="28"/>
          <w:szCs w:val="28"/>
          <w:lang w:val="uk-UA"/>
        </w:rPr>
        <w:t xml:space="preserve"> </w:t>
      </w:r>
      <w:r w:rsidRPr="009D2276">
        <w:rPr>
          <w:iCs/>
          <w:sz w:val="28"/>
          <w:szCs w:val="28"/>
          <w:lang w:val="uk-UA"/>
        </w:rPr>
        <w:t>сплачуючи ніяких зборів."</w:t>
      </w:r>
    </w:p>
    <w:p w:rsidR="005B5775" w:rsidRPr="009D2276" w:rsidRDefault="00E75F95" w:rsidP="009D227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D2276">
        <w:rPr>
          <w:sz w:val="28"/>
          <w:szCs w:val="28"/>
          <w:lang w:val="uk-UA"/>
        </w:rPr>
        <w:t>За часів Київської Русі торгівлею займалися не тільки купці,</w:t>
      </w:r>
      <w:r w:rsidR="005B5775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але й бояри та князі. Від останніх значною мірою залежала</w:t>
      </w:r>
      <w:r w:rsidR="005B5775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безпека зовнішньої торгівлі, яку вели так звані "гості".</w:t>
      </w:r>
      <w:r w:rsidR="005B5775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Відомий російський історик В.Й. Ключевський писав, що князь,</w:t>
      </w:r>
      <w:r w:rsidR="005B5775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який сидів у Новгороді чи Смоленську, постійно дивився у той</w:t>
      </w:r>
      <w:r w:rsidR="005B5775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самий далекий степ, від якого не відводив очей його південний</w:t>
      </w:r>
      <w:r w:rsidR="005B5775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родич — князь Переяславський тому, що і достаток північних</w:t>
      </w:r>
      <w:r w:rsidR="005B5775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областей значною мірою залежав від безпеки південних</w:t>
      </w:r>
      <w:r w:rsidR="005B5775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кордонів, земель, торговельних шляхів, які пролягали степом.</w:t>
      </w:r>
      <w:r w:rsidR="005B5775" w:rsidRPr="009D2276">
        <w:rPr>
          <w:sz w:val="28"/>
          <w:szCs w:val="28"/>
          <w:lang w:val="uk-UA"/>
        </w:rPr>
        <w:t xml:space="preserve"> </w:t>
      </w:r>
    </w:p>
    <w:p w:rsidR="005B5775" w:rsidRPr="009D2276" w:rsidRDefault="00E75F95" w:rsidP="009D227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D2276">
        <w:rPr>
          <w:sz w:val="28"/>
          <w:szCs w:val="28"/>
          <w:lang w:val="uk-UA"/>
        </w:rPr>
        <w:t>Крім названих збирачів данини й мита, вказуються й інші.</w:t>
      </w:r>
      <w:r w:rsidR="005B5775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Наприклад мостника, який збирав плату за проїзд через мости, та</w:t>
      </w:r>
      <w:r w:rsidR="005B5775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осмника, що був побирачем торгового мита, займаючи</w:t>
      </w:r>
      <w:r w:rsidR="005B5775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судовополіцейську посаду. Немає сумнівів, що у збиранні мита на</w:t>
      </w:r>
      <w:r w:rsidR="005B5775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кордонах Русі митникам допомагали також "бояри путні" і "слуги</w:t>
      </w:r>
      <w:r w:rsidR="005B5775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путні" — тогочасні прикордонники, котрі запобігали незаконному</w:t>
      </w:r>
      <w:r w:rsid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безмитному провозу товарів через об'їзні шляхи.</w:t>
      </w:r>
      <w:r w:rsidR="005B5775" w:rsidRPr="009D2276">
        <w:rPr>
          <w:sz w:val="28"/>
          <w:szCs w:val="28"/>
          <w:lang w:val="uk-UA"/>
        </w:rPr>
        <w:t xml:space="preserve"> </w:t>
      </w:r>
    </w:p>
    <w:p w:rsidR="00E75F95" w:rsidRPr="009D2276" w:rsidRDefault="00E75F95" w:rsidP="009D227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2276">
        <w:rPr>
          <w:sz w:val="28"/>
          <w:szCs w:val="28"/>
          <w:lang w:val="uk-UA"/>
        </w:rPr>
        <w:t xml:space="preserve">У </w:t>
      </w:r>
      <w:r w:rsidRPr="009D2276">
        <w:rPr>
          <w:sz w:val="28"/>
          <w:szCs w:val="28"/>
          <w:lang w:val="en-US"/>
        </w:rPr>
        <w:t>X</w:t>
      </w:r>
      <w:r w:rsidRPr="009D2276">
        <w:rPr>
          <w:sz w:val="28"/>
          <w:szCs w:val="28"/>
        </w:rPr>
        <w:t xml:space="preserve"> </w:t>
      </w:r>
      <w:r w:rsidRPr="009D2276">
        <w:rPr>
          <w:sz w:val="28"/>
          <w:szCs w:val="28"/>
          <w:lang w:val="uk-UA"/>
        </w:rPr>
        <w:t xml:space="preserve">— </w:t>
      </w:r>
      <w:r w:rsidRPr="009D2276">
        <w:rPr>
          <w:sz w:val="28"/>
          <w:szCs w:val="28"/>
          <w:lang w:val="en-US"/>
        </w:rPr>
        <w:t>XIII</w:t>
      </w:r>
      <w:r w:rsidRPr="009D2276">
        <w:rPr>
          <w:sz w:val="28"/>
          <w:szCs w:val="28"/>
        </w:rPr>
        <w:t xml:space="preserve"> </w:t>
      </w:r>
      <w:r w:rsidRPr="009D2276">
        <w:rPr>
          <w:sz w:val="28"/>
          <w:szCs w:val="28"/>
          <w:lang w:val="uk-UA"/>
        </w:rPr>
        <w:t>ст. все більшого значення набували торговельні</w:t>
      </w:r>
      <w:r w:rsidR="005B5775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шляхи, які зв'язували Україну із Західною Європою. Головний з</w:t>
      </w:r>
      <w:r w:rsidR="005B5775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них лежав від Києва на Луцьк, Володимир, Завихост, Краків,</w:t>
      </w:r>
      <w:r w:rsidR="00C809C4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 xml:space="preserve">Битом, Онполє, Вроцлав. У другій половині </w:t>
      </w:r>
      <w:r w:rsidRPr="009D2276">
        <w:rPr>
          <w:sz w:val="28"/>
          <w:szCs w:val="28"/>
          <w:lang w:val="en-US"/>
        </w:rPr>
        <w:t>XIII</w:t>
      </w:r>
      <w:r w:rsidRPr="009D2276">
        <w:rPr>
          <w:sz w:val="28"/>
          <w:szCs w:val="28"/>
        </w:rPr>
        <w:t xml:space="preserve"> </w:t>
      </w:r>
      <w:r w:rsidRPr="009D2276">
        <w:rPr>
          <w:sz w:val="28"/>
          <w:szCs w:val="28"/>
          <w:lang w:val="uk-UA"/>
        </w:rPr>
        <w:t>ст. у зовнішній</w:t>
      </w:r>
      <w:r w:rsidR="005B5775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торгівлі зростає роль Львова, з якого торговий шлях пролягав</w:t>
      </w:r>
      <w:r w:rsidR="005B5775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через Городок, Любачів, Сандомир, Опатов, Радом. Тоді зросло і</w:t>
      </w:r>
      <w:r w:rsidR="005B5775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значення Володимире — Торунського шляху, який пролягав через</w:t>
      </w:r>
      <w:r w:rsidR="005B5775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Городіл, Холм, Люблін, Казімеж, Шеченов, понад Віслою. У</w:t>
      </w:r>
      <w:r w:rsidR="005B5775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селі Городілі, містах Володимирі та інших стояли митниці.</w:t>
      </w:r>
    </w:p>
    <w:p w:rsidR="00E75F95" w:rsidRPr="009D2276" w:rsidRDefault="00E75F95" w:rsidP="009D227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2276">
        <w:rPr>
          <w:sz w:val="28"/>
          <w:szCs w:val="28"/>
          <w:lang w:val="uk-UA"/>
        </w:rPr>
        <w:t>Важливим регулятором торговельних зв'язків України із</w:t>
      </w:r>
      <w:r w:rsidR="005B5775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Заходом став перший фіксований торговельний акт —</w:t>
      </w:r>
      <w:r w:rsidR="005B5775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Рафальштетенський митний статут 906 р. (він наслідував значно</w:t>
      </w:r>
      <w:r w:rsidR="00C809C4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 xml:space="preserve">старіший статут 880 р.). У ньому, зокрема, згадувалося, що у </w:t>
      </w:r>
      <w:r w:rsidRPr="009D2276">
        <w:rPr>
          <w:sz w:val="28"/>
          <w:szCs w:val="28"/>
          <w:lang w:val="en-US"/>
        </w:rPr>
        <w:t>IX</w:t>
      </w:r>
      <w:r w:rsidR="005B5775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ст. продавали руських коней у Баварії, а руси (з країни "русів")</w:t>
      </w:r>
      <w:r w:rsidR="005B5775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мали право вести торгівлю на берегах Дунаю, а також у Ротелі та</w:t>
      </w:r>
      <w:r w:rsidR="00643249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Рідуарсі з певним митом: продавали віск, рабів та коней. Як</w:t>
      </w:r>
      <w:r w:rsidR="005B5775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бачимо, у даному випадку мито розглядалося у якості повного</w:t>
      </w:r>
      <w:r w:rsidR="005B5775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обмеження торгівлі конкретними товарами.</w:t>
      </w:r>
    </w:p>
    <w:p w:rsidR="00E75F95" w:rsidRPr="009D2276" w:rsidRDefault="00E75F95" w:rsidP="009D2276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9D2276">
        <w:rPr>
          <w:sz w:val="28"/>
          <w:szCs w:val="28"/>
          <w:lang w:val="uk-UA"/>
        </w:rPr>
        <w:t>Пізніше, у 1288 р., був виданий Острогомський митний</w:t>
      </w:r>
      <w:r w:rsidR="005B5775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статут, у якому</w:t>
      </w:r>
      <w:r w:rsidR="00643249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перелічувалися купці з різних країн : Баварії,</w:t>
      </w:r>
      <w:r w:rsidR="005B5775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Польщі, Чехії, Австрії та Русі. Отже, українські митники</w:t>
      </w:r>
      <w:r w:rsidR="00643249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керувалися у своїй роботі європейськими митними ста</w:t>
      </w:r>
      <w:r w:rsidR="00643249" w:rsidRPr="009D2276">
        <w:rPr>
          <w:sz w:val="28"/>
          <w:szCs w:val="28"/>
          <w:lang w:val="uk-UA"/>
        </w:rPr>
        <w:t>т</w:t>
      </w:r>
      <w:r w:rsidRPr="009D2276">
        <w:rPr>
          <w:sz w:val="28"/>
          <w:szCs w:val="28"/>
          <w:lang w:val="uk-UA"/>
        </w:rPr>
        <w:t>утами,</w:t>
      </w:r>
      <w:r w:rsidR="005B5775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діяли в єдиному для багатьох країн Заходу правовому полі</w:t>
      </w:r>
      <w:r w:rsidRPr="009D2276">
        <w:rPr>
          <w:sz w:val="28"/>
          <w:szCs w:val="21"/>
          <w:lang w:val="uk-UA"/>
        </w:rPr>
        <w:t>.</w:t>
      </w:r>
    </w:p>
    <w:p w:rsidR="00E75F95" w:rsidRPr="009D2276" w:rsidRDefault="00E75F95" w:rsidP="009D2276">
      <w:pPr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8B2BB5" w:rsidRPr="009D2276" w:rsidRDefault="00FE3D2F" w:rsidP="009D2276">
      <w:pPr>
        <w:shd w:val="clear" w:color="auto" w:fill="FFFFFF"/>
        <w:spacing w:line="360" w:lineRule="auto"/>
        <w:ind w:firstLine="709"/>
        <w:jc w:val="both"/>
        <w:rPr>
          <w:sz w:val="28"/>
          <w:szCs w:val="32"/>
          <w:lang w:val="uk-UA"/>
        </w:rPr>
      </w:pPr>
      <w:r w:rsidRPr="009D2276">
        <w:rPr>
          <w:sz w:val="28"/>
          <w:szCs w:val="32"/>
        </w:rPr>
        <w:t>2</w:t>
      </w:r>
      <w:r w:rsidRPr="009D2276">
        <w:rPr>
          <w:sz w:val="28"/>
          <w:szCs w:val="32"/>
          <w:lang w:val="uk-UA"/>
        </w:rPr>
        <w:t>. Порівняльний аналіз митної справи в українських землях</w:t>
      </w:r>
      <w:r w:rsidR="009D2276" w:rsidRPr="009D2276">
        <w:rPr>
          <w:sz w:val="28"/>
          <w:szCs w:val="32"/>
          <w:lang w:val="uk-UA"/>
        </w:rPr>
        <w:t xml:space="preserve"> </w:t>
      </w:r>
      <w:r w:rsidRPr="009D2276">
        <w:rPr>
          <w:sz w:val="28"/>
          <w:szCs w:val="32"/>
          <w:lang w:val="uk-UA"/>
        </w:rPr>
        <w:t>і Московському царстві XV-XVII</w:t>
      </w:r>
      <w:r w:rsidR="009D2276">
        <w:rPr>
          <w:sz w:val="28"/>
          <w:szCs w:val="32"/>
          <w:lang w:val="uk-UA"/>
        </w:rPr>
        <w:t xml:space="preserve"> ст</w:t>
      </w:r>
    </w:p>
    <w:p w:rsidR="009D2276" w:rsidRDefault="009D2276" w:rsidP="009D227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75F95" w:rsidRPr="009D2276" w:rsidRDefault="00AF6085" w:rsidP="009D227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2276">
        <w:rPr>
          <w:sz w:val="28"/>
          <w:szCs w:val="28"/>
          <w:lang w:val="uk-UA"/>
        </w:rPr>
        <w:t>П</w:t>
      </w:r>
      <w:r w:rsidR="00E75F95" w:rsidRPr="009D2276">
        <w:rPr>
          <w:sz w:val="28"/>
          <w:szCs w:val="28"/>
          <w:lang w:val="uk-UA"/>
        </w:rPr>
        <w:t xml:space="preserve">ісля підписання Переяславської угоди (1654 р.) та маніфесту імператриці Катерини </w:t>
      </w:r>
      <w:r w:rsidR="00E75F95" w:rsidRPr="009D2276">
        <w:rPr>
          <w:sz w:val="28"/>
          <w:szCs w:val="28"/>
          <w:lang w:val="en-US"/>
        </w:rPr>
        <w:t>II</w:t>
      </w:r>
      <w:r w:rsidR="00E75F95" w:rsidRPr="009D2276">
        <w:rPr>
          <w:sz w:val="28"/>
          <w:szCs w:val="28"/>
          <w:lang w:val="uk-UA"/>
        </w:rPr>
        <w:t xml:space="preserve"> в 1793 році Україна повністю була підпорядкована Росії в політичному та законодавчому плані. А тому й митні питання відповідали тим інтересам, які закріплювались у законодавчих актах Російських царів.</w:t>
      </w:r>
    </w:p>
    <w:p w:rsidR="00830A66" w:rsidRPr="009D2276" w:rsidRDefault="00E75F95" w:rsidP="009D227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D2276">
        <w:rPr>
          <w:sz w:val="28"/>
          <w:szCs w:val="28"/>
          <w:lang w:val="uk-UA"/>
        </w:rPr>
        <w:t>Свій подальший розвиток митна справа України отри</w:t>
      </w:r>
      <w:r w:rsidR="009548AC" w:rsidRPr="009D2276">
        <w:rPr>
          <w:sz w:val="28"/>
          <w:szCs w:val="28"/>
          <w:lang w:val="uk-UA"/>
        </w:rPr>
        <w:t>мала в основних статтях Новотор</w:t>
      </w:r>
      <w:r w:rsidRPr="009D2276">
        <w:rPr>
          <w:sz w:val="28"/>
          <w:szCs w:val="28"/>
          <w:lang w:val="uk-UA"/>
        </w:rPr>
        <w:t>гового Статуту 1667 року, згідно з яким мито почали справляти золотом</w:t>
      </w:r>
      <w:r w:rsidR="00EA5B7C" w:rsidRPr="009D2276">
        <w:rPr>
          <w:sz w:val="28"/>
          <w:szCs w:val="28"/>
          <w:lang w:val="uk-UA"/>
        </w:rPr>
        <w:t xml:space="preserve"> і "ефімками".</w:t>
      </w:r>
      <w:r w:rsidRPr="009D2276">
        <w:rPr>
          <w:sz w:val="28"/>
          <w:szCs w:val="28"/>
          <w:lang w:val="uk-UA"/>
        </w:rPr>
        <w:t xml:space="preserve"> За</w:t>
      </w:r>
      <w:r w:rsidR="009548AC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цим Статутом до Росії заборонялося ввозити предмети розкоші і вивозити дорогоцінні метали та вироби з них. Більш суворим був порядок ввезення іноземних товарів, мито на які</w:t>
      </w:r>
      <w:r w:rsidR="009548AC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збільшилось в чотири рази. Іноземці могли торгувати тільки в прикордонних містах — з мстою розвитку ініціативи російських оптовиків</w:t>
      </w:r>
      <w:r w:rsidR="00EA5B7C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скупщиків. Іноземцям під погрозою конфіскації товару заборонялось вести роздрібну торгівлю і обмін товарами, минаючи митницю.</w:t>
      </w:r>
    </w:p>
    <w:p w:rsidR="00E75F95" w:rsidRPr="009D2276" w:rsidRDefault="00E75F95" w:rsidP="009D227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2276">
        <w:rPr>
          <w:sz w:val="28"/>
          <w:szCs w:val="28"/>
          <w:lang w:val="uk-UA"/>
        </w:rPr>
        <w:t>Лише у виняткових випадках, при наявності спеціальної грамотії про торгівлю, іноземним</w:t>
      </w:r>
      <w:r w:rsidR="004C2D22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купцям дозволялось приїздити з товарами до Москви.</w:t>
      </w:r>
    </w:p>
    <w:p w:rsidR="00E75F95" w:rsidRPr="009D2276" w:rsidRDefault="00E75F95" w:rsidP="009D227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2276">
        <w:rPr>
          <w:sz w:val="28"/>
          <w:szCs w:val="28"/>
          <w:lang w:val="uk-UA"/>
        </w:rPr>
        <w:t>Досить детально була відпрацьована процедура митного оформлення, її здійснював,</w:t>
      </w:r>
      <w:r w:rsidR="00830A66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спільно з своїми помічниками ("целовальниками"), вибраний з верхівки купців представник</w:t>
      </w:r>
      <w:r w:rsidR="004C2D22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правління — митний голова, який мав право здійснювати "всякую полную расправу в т</w:t>
      </w:r>
      <w:r w:rsidR="00830A66" w:rsidRPr="009D2276">
        <w:rPr>
          <w:sz w:val="28"/>
          <w:szCs w:val="28"/>
          <w:lang w:val="uk-UA"/>
        </w:rPr>
        <w:t>оргових делах" (Ст. 2 Статуту).</w:t>
      </w:r>
      <w:r w:rsidRPr="009D2276">
        <w:rPr>
          <w:sz w:val="28"/>
          <w:szCs w:val="28"/>
          <w:lang w:val="uk-UA"/>
        </w:rPr>
        <w:t xml:space="preserve"> Воєводи не могли втручатися в його діяльність, щоб "великого государя казне в сборах порухи не б</w:t>
      </w:r>
      <w:r w:rsidR="00830A66" w:rsidRPr="009D2276">
        <w:rPr>
          <w:sz w:val="28"/>
          <w:szCs w:val="28"/>
        </w:rPr>
        <w:t>ыл</w:t>
      </w:r>
      <w:r w:rsidRPr="009D2276">
        <w:rPr>
          <w:sz w:val="28"/>
          <w:szCs w:val="28"/>
          <w:lang w:val="uk-UA"/>
        </w:rPr>
        <w:t>о" (Ст. 1 Статуту).</w:t>
      </w:r>
    </w:p>
    <w:p w:rsidR="00E75F95" w:rsidRPr="009D2276" w:rsidRDefault="00E75F95" w:rsidP="009D227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2276">
        <w:rPr>
          <w:sz w:val="28"/>
          <w:szCs w:val="28"/>
          <w:lang w:val="uk-UA"/>
        </w:rPr>
        <w:t>Встановлення такого суворого режиму по ввезенню і</w:t>
      </w:r>
      <w:r w:rsidR="004C2D22" w:rsidRPr="009D2276">
        <w:rPr>
          <w:sz w:val="28"/>
          <w:szCs w:val="28"/>
          <w:lang w:val="uk-UA"/>
        </w:rPr>
        <w:t>ноземних товарів сприяло розвит</w:t>
      </w:r>
      <w:r w:rsidRPr="009D2276">
        <w:rPr>
          <w:sz w:val="28"/>
          <w:szCs w:val="28"/>
          <w:lang w:val="uk-UA"/>
        </w:rPr>
        <w:t>ку контрабанди, яка до цього часу носила випадковий характер. Дуже жорстоко фізично</w:t>
      </w:r>
      <w:r w:rsidR="004C2D22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шмагались і всенародне оганьблювались</w:t>
      </w:r>
      <w:r w:rsidR="00830A66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контрабандисти тютюну. За контрабандне ввезення</w:t>
      </w:r>
      <w:r w:rsidR="004C2D22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спиртних напоїв не тільки били канчуком, але відсікали руку або ногу.</w:t>
      </w:r>
    </w:p>
    <w:p w:rsidR="00E75F95" w:rsidRPr="009D2276" w:rsidRDefault="00E75F95" w:rsidP="009D227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2276">
        <w:rPr>
          <w:sz w:val="28"/>
          <w:szCs w:val="28"/>
          <w:lang w:val="uk-UA"/>
        </w:rPr>
        <w:t>Після Переяславської угоди доля Української держави склалас</w:t>
      </w:r>
      <w:r w:rsidR="009D2276">
        <w:rPr>
          <w:sz w:val="28"/>
          <w:szCs w:val="28"/>
          <w:lang w:val="uk-UA"/>
        </w:rPr>
        <w:t>я так, що старший брат</w:t>
      </w:r>
      <w:r w:rsidR="00830A66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в усіх питаннях суспільного життя нав'язав українському народу "диктаторську волю", яка</w:t>
      </w:r>
      <w:r w:rsidR="00284A04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торкалася всього законодавства, а також української мови. Певними указами та заборонами</w:t>
      </w:r>
      <w:r w:rsidR="00830A66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на рівні царів та міністрів український народ принижували, а то й знищували будь-які зародки української духовності. А тому й не дивно, що на зміну словам: митниця, митник, митний збір прийшло нове слово — таможня.</w:t>
      </w:r>
    </w:p>
    <w:p w:rsidR="004C2D22" w:rsidRPr="009D2276" w:rsidRDefault="00E75F95" w:rsidP="009D227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D2276">
        <w:rPr>
          <w:sz w:val="28"/>
          <w:szCs w:val="28"/>
          <w:lang w:val="uk-UA"/>
        </w:rPr>
        <w:t>З історії фактів не викинеш. Після завоювання російських</w:t>
      </w:r>
      <w:r w:rsidR="004C2D22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земель татаро-монголами в російській мові серед інших з'явилось слово "тамга" — яке</w:t>
      </w:r>
      <w:r w:rsidR="00284A04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означало у тюркських народів знак,</w:t>
      </w:r>
      <w:r w:rsidR="004C2D22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клеймо, тавро, що ставилося на майно, яке належало тому чи</w:t>
      </w:r>
      <w:r w:rsidR="00284A04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іншому родові. Отримання ханських ярликів супроводжувалось збором, який в Росії почав називатись тамгой. Пізніше</w:t>
      </w:r>
      <w:r w:rsidR="004C2D22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так і почали називати всі митні побори (оплати), які справлялись при торгівлі на базарах і ярмарках. Від слова "тамга" було утворено дієслово "тамжить", тобто обкладати товар митом,</w:t>
      </w:r>
      <w:r w:rsidR="004C2D22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а місце, де цей товар "тамжили", стало називатись "таможней".</w:t>
      </w:r>
    </w:p>
    <w:p w:rsidR="00E75F95" w:rsidRPr="009D2276" w:rsidRDefault="00E75F95" w:rsidP="009D227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D2276">
        <w:rPr>
          <w:sz w:val="28"/>
          <w:szCs w:val="28"/>
          <w:lang w:val="uk-UA"/>
        </w:rPr>
        <w:t>Служиву людину, яка в минулому називалась митником,</w:t>
      </w:r>
      <w:r w:rsidR="004C2D22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почали називати "таможником" або "таможенником". В побут</w:t>
      </w:r>
      <w:r w:rsid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ввійшло словосполучення "таможенний голова" (старший митник), "таможенная грамота" — дозвіл особі чи общині організовувати в своїх володіннях торгівлю і справляти мито з товару, який завозиться. Історичні документи засвідчують, що в</w:t>
      </w:r>
      <w:r w:rsidR="004C2D22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 xml:space="preserve">кінці </w:t>
      </w:r>
      <w:r w:rsidRPr="009D2276">
        <w:rPr>
          <w:sz w:val="28"/>
          <w:szCs w:val="28"/>
          <w:lang w:val="en-US"/>
        </w:rPr>
        <w:t>XVII</w:t>
      </w:r>
      <w:r w:rsidRPr="009D2276">
        <w:rPr>
          <w:sz w:val="28"/>
          <w:szCs w:val="28"/>
        </w:rPr>
        <w:t xml:space="preserve"> </w:t>
      </w:r>
      <w:r w:rsidRPr="009D2276">
        <w:rPr>
          <w:sz w:val="28"/>
          <w:szCs w:val="28"/>
          <w:lang w:val="uk-UA"/>
        </w:rPr>
        <w:t>століття в Росії було створено достатньо широку</w:t>
      </w:r>
      <w:r w:rsidR="004C2D22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багатогілкову і централізовану митну службу. Збір митних доходів був зосереджений в Наказі Великої казни. В цей час у</w:t>
      </w:r>
      <w:r w:rsidR="004C2D22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Москві вже діяли Велика митниця, Посольська нова митниця,</w:t>
      </w:r>
      <w:r w:rsidR="004C2D22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яка оформляла товари зарубіжних купців, Митна хата, в якій</w:t>
      </w:r>
      <w:r w:rsidR="004C2D22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справлялось мито з худоби, сіна та іншої продукції, діяли Коніоіпспськ</w:t>
      </w:r>
      <w:r w:rsidR="00D00691" w:rsidRPr="009D2276">
        <w:rPr>
          <w:sz w:val="28"/>
          <w:szCs w:val="28"/>
          <w:lang w:val="uk-UA"/>
        </w:rPr>
        <w:t>и</w:t>
      </w:r>
      <w:r w:rsidRPr="009D2276">
        <w:rPr>
          <w:sz w:val="28"/>
          <w:szCs w:val="28"/>
          <w:lang w:val="uk-UA"/>
        </w:rPr>
        <w:t>й наказ - здійснював нагляд за торгівлею кіньми.</w:t>
      </w:r>
    </w:p>
    <w:p w:rsidR="004C2D22" w:rsidRPr="009D2276" w:rsidRDefault="00E75F95" w:rsidP="009D227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D2276">
        <w:rPr>
          <w:sz w:val="28"/>
          <w:szCs w:val="28"/>
          <w:lang w:val="uk-UA"/>
        </w:rPr>
        <w:t>Помірна хата — здійснювала торгові операції з зерном, овочами й іншими товарами, а також були організовані й діяли митні хати в уїздах. У них безплатно служили купці першої гільдії, як вибрані митні голови. За нарахування мита, яке перевищувало певні суми зборів, вони отримували грошову винагороду, а за недобір надходжень — стягувалися збитки. Окрім</w:t>
      </w:r>
      <w:r w:rsidR="004C2D22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купців-цілувальників у митних хатах їм допомагали дяки, які</w:t>
      </w:r>
      <w:r w:rsidR="003D47CA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працювали по найму і записували в митні книги дані про товар, власника</w:t>
      </w:r>
      <w:r w:rsidR="003D47CA" w:rsidRPr="009D2276">
        <w:rPr>
          <w:sz w:val="28"/>
          <w:szCs w:val="28"/>
          <w:lang w:val="uk-UA"/>
        </w:rPr>
        <w:t>, а також суму митних зборів.</w:t>
      </w:r>
    </w:p>
    <w:p w:rsidR="004C2D22" w:rsidRPr="009D2276" w:rsidRDefault="00E75F95" w:rsidP="009D227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D2276">
        <w:rPr>
          <w:sz w:val="28"/>
          <w:szCs w:val="28"/>
          <w:lang w:val="uk-UA"/>
        </w:rPr>
        <w:t>З розвитком різних галузей сільського господарства, ремесел і промислів, мануфактурних виробництв в Україні розширювались торговельні стосунки купців, частини феодалів і заможних селян. Виробнича спеціалізація окремих районів і розвиток на цій основі товарного виробництва обумовили нові</w:t>
      </w:r>
      <w:r w:rsid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 xml:space="preserve">формування як внутрішнього, так і зовнішнього ринку. В другій половині </w:t>
      </w:r>
      <w:r w:rsidRPr="009D2276">
        <w:rPr>
          <w:sz w:val="28"/>
          <w:szCs w:val="28"/>
          <w:lang w:val="en-US"/>
        </w:rPr>
        <w:t>XVII</w:t>
      </w:r>
      <w:r w:rsidRPr="009D2276">
        <w:rPr>
          <w:sz w:val="28"/>
          <w:szCs w:val="28"/>
        </w:rPr>
        <w:t xml:space="preserve"> </w:t>
      </w:r>
      <w:r w:rsidRPr="009D2276">
        <w:rPr>
          <w:sz w:val="28"/>
          <w:szCs w:val="28"/>
          <w:lang w:val="uk-UA"/>
        </w:rPr>
        <w:t xml:space="preserve">і на початку </w:t>
      </w:r>
      <w:r w:rsidRPr="009D2276">
        <w:rPr>
          <w:sz w:val="28"/>
          <w:szCs w:val="28"/>
          <w:lang w:val="en-US"/>
        </w:rPr>
        <w:t>XVIII</w:t>
      </w:r>
      <w:r w:rsidRPr="009D2276">
        <w:rPr>
          <w:sz w:val="28"/>
          <w:szCs w:val="28"/>
        </w:rPr>
        <w:t xml:space="preserve"> </w:t>
      </w:r>
      <w:r w:rsidRPr="009D2276">
        <w:rPr>
          <w:sz w:val="28"/>
          <w:szCs w:val="28"/>
          <w:lang w:val="uk-UA"/>
        </w:rPr>
        <w:t>століття торгівля, як і</w:t>
      </w:r>
      <w:r w:rsidR="004C2D22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раніше, зосереджувалась на ярмарках та базарах. У цей час лише на Лівобережній Україні щорічно збиралось 390 ярмарків,</w:t>
      </w:r>
      <w:r w:rsidR="003D47CA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а на Слобожан</w:t>
      </w:r>
      <w:r w:rsidR="009D2276">
        <w:rPr>
          <w:sz w:val="28"/>
          <w:szCs w:val="28"/>
          <w:lang w:val="uk-UA"/>
        </w:rPr>
        <w:t xml:space="preserve">щині </w:t>
      </w:r>
      <w:r w:rsidRPr="009D2276">
        <w:rPr>
          <w:sz w:val="28"/>
          <w:szCs w:val="28"/>
          <w:lang w:val="uk-UA"/>
        </w:rPr>
        <w:t>219. Найбільші з них були п Ніжині, Переяславі, Львові, Кам'янці-Подільському, Вінниці. Житомирі,</w:t>
      </w:r>
      <w:r w:rsidR="004C2D22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Бару, Луцьку. В Ніжині і Ромнах продавалось товарів на декілька мільйонів рублів. До наших днів дійшов такий історичний факт, що в 1785 році торговий обіг на Покров</w:t>
      </w:r>
      <w:r w:rsidR="00131D9C" w:rsidRPr="009D2276">
        <w:rPr>
          <w:sz w:val="28"/>
          <w:szCs w:val="28"/>
          <w:lang w:val="uk-UA"/>
        </w:rPr>
        <w:t>с</w:t>
      </w:r>
      <w:r w:rsidRPr="009D2276">
        <w:rPr>
          <w:sz w:val="28"/>
          <w:szCs w:val="28"/>
          <w:lang w:val="uk-UA"/>
        </w:rPr>
        <w:t>ькому. Хрещенському і Троїцькому ярмарках досяг 40 мли. руб. Українські землі все більше втягувались у систему російського ринку.</w:t>
      </w:r>
      <w:r w:rsidR="004C2D22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В центральних райо</w:t>
      </w:r>
      <w:r w:rsidR="00131D9C" w:rsidRPr="009D2276">
        <w:rPr>
          <w:sz w:val="28"/>
          <w:szCs w:val="28"/>
          <w:lang w:val="uk-UA"/>
        </w:rPr>
        <w:t>нах Росії все частіше бували</w:t>
      </w:r>
      <w:r w:rsidRPr="009D2276">
        <w:rPr>
          <w:sz w:val="28"/>
          <w:szCs w:val="28"/>
          <w:lang w:val="uk-UA"/>
        </w:rPr>
        <w:t xml:space="preserve"> купці з Києва, Ніжина, Переяслава, Харкова. Для них вже існували гостинні двори в Севську, Брянську. Розвитку торгівлі сприяли</w:t>
      </w:r>
      <w:r w:rsidR="004C2D22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реформи Петра І, які передбачали звільнення українських куп</w:t>
      </w:r>
      <w:r w:rsidR="00131D9C" w:rsidRPr="009D2276">
        <w:rPr>
          <w:sz w:val="28"/>
          <w:szCs w:val="28"/>
          <w:lang w:val="uk-UA"/>
        </w:rPr>
        <w:t>ців від мита.</w:t>
      </w:r>
      <w:r w:rsidRPr="009D2276">
        <w:rPr>
          <w:sz w:val="28"/>
          <w:szCs w:val="28"/>
          <w:lang w:val="uk-UA"/>
        </w:rPr>
        <w:t xml:space="preserve"> </w:t>
      </w:r>
      <w:r w:rsidRPr="009D2276">
        <w:rPr>
          <w:iCs/>
          <w:sz w:val="28"/>
          <w:szCs w:val="28"/>
          <w:lang w:val="uk-UA"/>
        </w:rPr>
        <w:t>Бахчисарайський мирний до</w:t>
      </w:r>
      <w:r w:rsidR="00131D9C" w:rsidRPr="009D2276">
        <w:rPr>
          <w:iCs/>
          <w:sz w:val="28"/>
          <w:szCs w:val="28"/>
          <w:lang w:val="uk-UA"/>
        </w:rPr>
        <w:t>говір</w:t>
      </w:r>
      <w:r w:rsidR="009D2276">
        <w:rPr>
          <w:sz w:val="28"/>
          <w:szCs w:val="28"/>
          <w:lang w:val="uk-UA"/>
        </w:rPr>
        <w:t xml:space="preserve"> </w:t>
      </w:r>
      <w:r w:rsidRPr="009D2276">
        <w:rPr>
          <w:iCs/>
          <w:sz w:val="28"/>
          <w:szCs w:val="28"/>
          <w:lang w:val="uk-UA"/>
        </w:rPr>
        <w:t>1681 року завершив війну</w:t>
      </w:r>
      <w:r w:rsidR="004C2D22" w:rsidRPr="009D2276">
        <w:rPr>
          <w:iCs/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сильного мита. В 1753 році Ліво</w:t>
      </w:r>
      <w:r w:rsidR="00E17B00" w:rsidRPr="009D2276">
        <w:rPr>
          <w:sz w:val="28"/>
          <w:szCs w:val="28"/>
          <w:lang w:val="uk-UA"/>
        </w:rPr>
        <w:t xml:space="preserve">бережна Україна </w:t>
      </w:r>
      <w:r w:rsidRPr="009D2276">
        <w:rPr>
          <w:sz w:val="28"/>
          <w:szCs w:val="28"/>
          <w:lang w:val="uk-UA"/>
        </w:rPr>
        <w:t xml:space="preserve">Україна була включена </w:t>
      </w:r>
      <w:r w:rsidR="00E17B00" w:rsidRPr="009D2276">
        <w:rPr>
          <w:sz w:val="28"/>
          <w:szCs w:val="28"/>
          <w:lang w:val="uk-UA"/>
        </w:rPr>
        <w:t xml:space="preserve">в </w:t>
      </w:r>
      <w:r w:rsidRPr="009D2276">
        <w:rPr>
          <w:sz w:val="28"/>
          <w:szCs w:val="28"/>
          <w:lang w:val="uk-UA"/>
        </w:rPr>
        <w:t>єдину внутрішню митну систему Російської держави. В російському експорті Україна займала досить вагоме місце.</w:t>
      </w:r>
    </w:p>
    <w:p w:rsidR="004C2D22" w:rsidRPr="009D2276" w:rsidRDefault="00E75F95" w:rsidP="009D227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D2276">
        <w:rPr>
          <w:sz w:val="28"/>
          <w:szCs w:val="28"/>
          <w:lang w:val="uk-UA"/>
        </w:rPr>
        <w:t>Не дивлячись на державні</w:t>
      </w:r>
      <w:r w:rsidR="004C2D22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кордони й перепони, які чинили</w:t>
      </w:r>
      <w:r w:rsidR="004C2D22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 xml:space="preserve">окремі урядові діячі Австрії, Турції, Угорщини, Речі </w:t>
      </w:r>
      <w:r w:rsidR="00E17B00" w:rsidRPr="009D2276">
        <w:rPr>
          <w:sz w:val="28"/>
          <w:szCs w:val="28"/>
          <w:lang w:val="uk-UA"/>
        </w:rPr>
        <w:t>Посполитої</w:t>
      </w:r>
      <w:r w:rsidRPr="009D2276">
        <w:rPr>
          <w:sz w:val="28"/>
          <w:szCs w:val="28"/>
          <w:lang w:val="uk-UA"/>
        </w:rPr>
        <w:t>,</w:t>
      </w:r>
      <w:r w:rsidR="004C2D22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Правобережна Україна й західноукраїнські землі також все більше заді</w:t>
      </w:r>
      <w:r w:rsidR="00DD5DDB" w:rsidRPr="009D2276">
        <w:rPr>
          <w:sz w:val="28"/>
          <w:szCs w:val="28"/>
          <w:lang w:val="uk-UA"/>
        </w:rPr>
        <w:t>йсню</w:t>
      </w:r>
      <w:r w:rsidRPr="009D2276">
        <w:rPr>
          <w:sz w:val="28"/>
          <w:szCs w:val="28"/>
          <w:lang w:val="uk-UA"/>
        </w:rPr>
        <w:t>вались у систему російського ринку. Так, у 1741 році</w:t>
      </w:r>
      <w:r w:rsidR="003D47CA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348 селян з Правобережної України вивезли 3 тисячі пудів хліба</w:t>
      </w:r>
      <w:r w:rsidR="004C2D22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на російські ринки. Одночасно</w:t>
      </w:r>
      <w:r w:rsidR="004C2D22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значна кількість товарів Росії</w:t>
      </w:r>
      <w:r w:rsidR="004C2D22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 xml:space="preserve">збувалась у Львові, Фастові, Богуславі, Білій Церкві. Тільки </w:t>
      </w:r>
      <w:r w:rsidR="00DD5DDB" w:rsidRPr="009D2276">
        <w:rPr>
          <w:sz w:val="28"/>
          <w:szCs w:val="28"/>
          <w:lang w:val="uk-UA"/>
        </w:rPr>
        <w:t xml:space="preserve">в </w:t>
      </w:r>
      <w:r w:rsidRPr="009D2276">
        <w:rPr>
          <w:sz w:val="28"/>
          <w:szCs w:val="28"/>
          <w:lang w:val="uk-UA"/>
        </w:rPr>
        <w:t>червні — серпні 1790 року через</w:t>
      </w:r>
      <w:r w:rsidR="004C2D22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Васильківську митницю на ярмарки Львова, Броду, Дубна російські купці вивезли товарів на суму близько</w:t>
      </w:r>
      <w:r w:rsid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11,5 тисяч рублів.</w:t>
      </w:r>
      <w:r w:rsidR="004C2D22" w:rsidRPr="009D2276">
        <w:rPr>
          <w:sz w:val="28"/>
          <w:szCs w:val="28"/>
          <w:lang w:val="uk-UA"/>
        </w:rPr>
        <w:t xml:space="preserve"> </w:t>
      </w:r>
    </w:p>
    <w:p w:rsidR="00E75F95" w:rsidRPr="009D2276" w:rsidRDefault="00E75F95" w:rsidP="009D227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2276">
        <w:rPr>
          <w:sz w:val="28"/>
          <w:szCs w:val="28"/>
          <w:lang w:val="uk-UA"/>
        </w:rPr>
        <w:t>У 1817 році в Україні відбулось 2346 ярмарків, на яких</w:t>
      </w:r>
      <w:r w:rsidR="004C2D22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поруч з продукцією місцевого виробництва продавались вироби центральних губерній Росії (Московської, Володимирської,</w:t>
      </w:r>
      <w:r w:rsidR="00DD5DDB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Костромської). Найбільший торговий обіг в Україні мали ярмарки так званого всеросійського значення у Києві, Харкові,</w:t>
      </w:r>
      <w:r w:rsidR="004C2D22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Єлизаветграді, Ромнах, Полтаві. Київський контрактовий ярмарок, який проводився щорічно в січні, запрошував до себе</w:t>
      </w:r>
      <w:r w:rsidR="00DD5DDB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тисячі купців з різних місцевостей Російської імперії, а також</w:t>
      </w:r>
      <w:r w:rsidR="004C2D22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Австрії, Прусії, Франції, Англії. Тут укладались договори на</w:t>
      </w:r>
      <w:r w:rsidR="004C2D22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оптову купівлю-продаж продукції сільського господарства,</w:t>
      </w:r>
      <w:r w:rsidR="004C2D22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промислових виробів, надавались позички в місцевих банках,</w:t>
      </w:r>
      <w:r w:rsidR="004C2D22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сплачувались борги.</w:t>
      </w:r>
    </w:p>
    <w:p w:rsidR="00E75F95" w:rsidRPr="009D2276" w:rsidRDefault="00E75F95" w:rsidP="009D227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2276">
        <w:rPr>
          <w:sz w:val="28"/>
          <w:szCs w:val="28"/>
          <w:lang w:val="uk-UA"/>
        </w:rPr>
        <w:t>У часи царювання Петра 1 одним з перших заходів стосовно митної справ</w:t>
      </w:r>
      <w:r w:rsidR="00DD5DDB" w:rsidRPr="009D2276">
        <w:rPr>
          <w:sz w:val="28"/>
          <w:szCs w:val="28"/>
          <w:lang w:val="uk-UA"/>
        </w:rPr>
        <w:t>и був Указ 1699 року про справля</w:t>
      </w:r>
      <w:r w:rsidRPr="009D2276">
        <w:rPr>
          <w:sz w:val="28"/>
          <w:szCs w:val="28"/>
          <w:lang w:val="uk-UA"/>
        </w:rPr>
        <w:t>ння мита в</w:t>
      </w:r>
      <w:r w:rsidR="004C2D22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Архангельську з напоїв, які привозились."</w:t>
      </w:r>
      <w:r w:rsidRPr="009D2276">
        <w:rPr>
          <w:sz w:val="28"/>
          <w:szCs w:val="28"/>
          <w:vertAlign w:val="superscript"/>
          <w:lang w:val="uk-UA"/>
        </w:rPr>
        <w:t>1</w:t>
      </w:r>
      <w:r w:rsidRPr="009D2276">
        <w:rPr>
          <w:sz w:val="28"/>
          <w:szCs w:val="28"/>
          <w:lang w:val="uk-UA"/>
        </w:rPr>
        <w:t xml:space="preserve"> У той період розвиток промисловості, мануфактур, сільського господарства дав</w:t>
      </w:r>
      <w:r w:rsidR="004C2D22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 xml:space="preserve">новий поштовх внутрішній торгівлі. А вихід Росії в </w:t>
      </w:r>
      <w:r w:rsidR="00DD5DDB" w:rsidRPr="009D2276">
        <w:rPr>
          <w:sz w:val="28"/>
          <w:szCs w:val="28"/>
          <w:lang w:val="uk-UA"/>
        </w:rPr>
        <w:t>Балтійське</w:t>
      </w:r>
      <w:r w:rsidRPr="009D2276">
        <w:rPr>
          <w:sz w:val="28"/>
          <w:szCs w:val="28"/>
          <w:lang w:val="uk-UA"/>
        </w:rPr>
        <w:t xml:space="preserve"> море, численні зовнішньополітичні акції уряду відкрили</w:t>
      </w:r>
      <w:r w:rsidR="004C2D22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шлях російським мануфактурним товарам в Європу. Активізувалась зовнішня торгівля, в чому немалу роль відіграв прийнятий в 1724 році митний тариф. В інтересах вітчизняної промисловості високими митними ставками обкладались імпортні</w:t>
      </w:r>
      <w:r w:rsid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товари, виробництво яких у Росії вже було освоєно, або тільки налаштовувалось. Такі товари, як залізо, шовкові тканини,</w:t>
      </w:r>
      <w:r w:rsidR="00DA2D2B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 xml:space="preserve">скипидар, віск, суха шкіра, пергамент </w:t>
      </w:r>
      <w:r w:rsidR="00DA2D2B" w:rsidRPr="009D2276">
        <w:rPr>
          <w:sz w:val="28"/>
          <w:szCs w:val="28"/>
          <w:lang w:val="uk-UA"/>
        </w:rPr>
        <w:t>та ряд інших обклада</w:t>
      </w:r>
      <w:r w:rsidRPr="009D2276">
        <w:rPr>
          <w:sz w:val="28"/>
          <w:szCs w:val="28"/>
          <w:lang w:val="uk-UA"/>
        </w:rPr>
        <w:t>лись митом в розмірі 75 відсотків; полотно, оксамит, золочене</w:t>
      </w:r>
      <w:r w:rsid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і прядильне срібло — 50%; окремі види тканини, зброя — 25%</w:t>
      </w:r>
      <w:r w:rsid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від ціни. На товари, які не вироблялись у країні, накладалось</w:t>
      </w:r>
      <w:r w:rsidR="00DA2D2B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помірне мито — від 4 до 10%, хірургічні інструменти, окуляри</w:t>
      </w:r>
      <w:r w:rsidR="00DA2D2B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митом не обкладались взагалі. Товари, які вивозились з Росії,</w:t>
      </w:r>
      <w:r w:rsidR="00DA2D2B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обкладались 3%-м митом, окрім промислової сировини і напівфабрикатів, які були необхідні для російських фабрик. Щодо</w:t>
      </w:r>
      <w:r w:rsidR="00DA2D2B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цих товарів було застосоване заборонне мито. Цей тариф спочатку було введено тільки в портах, а пізніше й на сухопутному</w:t>
      </w:r>
      <w:r w:rsidR="00DA2D2B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польському кордоні.</w:t>
      </w:r>
    </w:p>
    <w:p w:rsidR="00E75F95" w:rsidRPr="009D2276" w:rsidRDefault="00E75F95" w:rsidP="009D227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D2276">
        <w:rPr>
          <w:sz w:val="28"/>
          <w:szCs w:val="28"/>
          <w:lang w:val="uk-UA"/>
        </w:rPr>
        <w:t>Поступово організація митної справи в Росії удосконалювалась. Управ</w:t>
      </w:r>
      <w:r w:rsidR="00DA2D2B" w:rsidRPr="009D2276">
        <w:rPr>
          <w:sz w:val="28"/>
          <w:szCs w:val="28"/>
          <w:lang w:val="uk-UA"/>
        </w:rPr>
        <w:t>ляти митними збора</w:t>
      </w:r>
      <w:r w:rsidRPr="009D2276">
        <w:rPr>
          <w:sz w:val="28"/>
          <w:szCs w:val="28"/>
          <w:lang w:val="uk-UA"/>
        </w:rPr>
        <w:t>ми з 1718 року почала затверджена Петром І Комерц-колегія,</w:t>
      </w:r>
      <w:r w:rsid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яка була самостійним управлінським відомством. Як і раніше, вибирались з купців керуючі</w:t>
      </w:r>
      <w:r w:rsidR="00DD5DDB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митницями — вони тоді вже називались митними бурмістрами,</w:t>
      </w:r>
      <w:r w:rsidR="00DA2D2B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 xml:space="preserve">а з 1720 року </w:t>
      </w:r>
      <w:r w:rsidRPr="009D2276">
        <w:rPr>
          <w:iCs/>
          <w:sz w:val="28"/>
          <w:szCs w:val="28"/>
          <w:lang w:val="uk-UA"/>
        </w:rPr>
        <w:t xml:space="preserve">- </w:t>
      </w:r>
      <w:r w:rsidRPr="009D2276">
        <w:rPr>
          <w:sz w:val="28"/>
          <w:szCs w:val="28"/>
          <w:lang w:val="uk-UA"/>
        </w:rPr>
        <w:t>обер-цольнерами, які отримували гроші протягом року на правах</w:t>
      </w:r>
      <w:r w:rsidR="00DD5DDB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службовців.</w:t>
      </w:r>
    </w:p>
    <w:p w:rsidR="00E75F95" w:rsidRPr="009D2276" w:rsidRDefault="00E75F95" w:rsidP="009D227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2276">
        <w:rPr>
          <w:sz w:val="28"/>
          <w:szCs w:val="28"/>
          <w:lang w:val="uk-UA"/>
        </w:rPr>
        <w:t>Історичні факти засвідчують, що в 1789—1790 роках великий російський письменник, автор знаменитої "Подорожі із</w:t>
      </w:r>
      <w:r w:rsidR="00DA2D2B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 xml:space="preserve">Петербурга в Москву", Олександр Миколайович </w:t>
      </w:r>
      <w:r w:rsidR="00DD5DDB" w:rsidRPr="009D2276">
        <w:rPr>
          <w:sz w:val="28"/>
          <w:szCs w:val="28"/>
          <w:lang w:val="uk-UA"/>
        </w:rPr>
        <w:t>Радищев</w:t>
      </w:r>
      <w:r w:rsidRPr="009D2276">
        <w:rPr>
          <w:sz w:val="28"/>
          <w:szCs w:val="28"/>
          <w:lang w:val="uk-UA"/>
        </w:rPr>
        <w:t xml:space="preserve"> працював на посаді помічника, а згодом і керуючого Санкт-Петербурзької митниці.</w:t>
      </w:r>
    </w:p>
    <w:p w:rsidR="00E75F95" w:rsidRPr="009D2276" w:rsidRDefault="00E75F95" w:rsidP="009D227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2276">
        <w:rPr>
          <w:sz w:val="28"/>
          <w:szCs w:val="28"/>
          <w:lang w:val="uk-UA"/>
        </w:rPr>
        <w:t>А з 1794 по 1800 рік посаду президента Комерц-колегії в</w:t>
      </w:r>
      <w:r w:rsidR="00DA2D2B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Санкт-Петербурзі займав видатний російський письменник і</w:t>
      </w:r>
      <w:r w:rsidR="00DA2D2B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поет Гаврило Романович Державін.</w:t>
      </w:r>
    </w:p>
    <w:p w:rsidR="00E75F95" w:rsidRPr="009D2276" w:rsidRDefault="00E75F95" w:rsidP="009D2276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  <w:lang w:val="uk-UA"/>
        </w:rPr>
      </w:pPr>
      <w:r w:rsidRPr="009D2276">
        <w:rPr>
          <w:sz w:val="28"/>
          <w:szCs w:val="28"/>
          <w:lang w:val="uk-UA"/>
        </w:rPr>
        <w:t>З 1721 року заборонений для перевезення через кордон</w:t>
      </w:r>
      <w:r w:rsidR="00DA2D2B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товар дозволялось</w:t>
      </w:r>
      <w:r w:rsidR="00DA2D2B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конфісковувати. Уряд Петра І для забезпечення успішного проведення заходів з митних питань зміцнював державні кордони. На заході їх охороняло регулярне військо. До кінця царювання Петра І тут існувало 15 фортець, в тому числі 11 морських (Петербург, Кронштадт, Шлісельбург та</w:t>
      </w:r>
      <w:r w:rsidR="00DA2D2B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ін.) і 4 сухопутних (Псков, Великі Луки, Смоленськ, Брянськ).</w:t>
      </w:r>
      <w:r w:rsidR="00E126AC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>Поміж ними й попереду них було облаштовано мережу форпостів. Указ 1723 року передбачав, що: "на дорогах учредить</w:t>
      </w:r>
      <w:r w:rsidR="00DA2D2B" w:rsidRPr="009D2276">
        <w:rPr>
          <w:sz w:val="28"/>
          <w:szCs w:val="28"/>
          <w:lang w:val="uk-UA"/>
        </w:rPr>
        <w:t xml:space="preserve"> </w:t>
      </w:r>
      <w:r w:rsidRPr="009D2276">
        <w:rPr>
          <w:sz w:val="28"/>
          <w:szCs w:val="28"/>
          <w:lang w:val="uk-UA"/>
        </w:rPr>
        <w:t xml:space="preserve">крепкие </w:t>
      </w:r>
      <w:r w:rsidR="00985E54" w:rsidRPr="009D2276">
        <w:rPr>
          <w:iCs/>
          <w:sz w:val="28"/>
          <w:szCs w:val="28"/>
          <w:lang w:val="uk-UA"/>
        </w:rPr>
        <w:t>застави, мал</w:t>
      </w:r>
      <w:r w:rsidR="00985E54" w:rsidRPr="009D2276">
        <w:rPr>
          <w:iCs/>
          <w:sz w:val="28"/>
          <w:szCs w:val="28"/>
        </w:rPr>
        <w:t>ы</w:t>
      </w:r>
      <w:r w:rsidRPr="009D2276">
        <w:rPr>
          <w:iCs/>
          <w:sz w:val="28"/>
          <w:szCs w:val="28"/>
          <w:lang w:val="uk-UA"/>
        </w:rPr>
        <w:t>е дороги завалить лесом или</w:t>
      </w:r>
      <w:r w:rsidR="00DA2D2B" w:rsidRPr="009D2276">
        <w:rPr>
          <w:iCs/>
          <w:sz w:val="28"/>
          <w:szCs w:val="28"/>
          <w:lang w:val="uk-UA"/>
        </w:rPr>
        <w:t xml:space="preserve"> </w:t>
      </w:r>
      <w:r w:rsidRPr="009D2276">
        <w:rPr>
          <w:iCs/>
          <w:sz w:val="28"/>
          <w:szCs w:val="28"/>
          <w:lang w:val="uk-UA"/>
        </w:rPr>
        <w:t>перекопать</w:t>
      </w:r>
      <w:r w:rsidR="00DA2D2B" w:rsidRPr="009D2276">
        <w:rPr>
          <w:iCs/>
          <w:sz w:val="28"/>
          <w:szCs w:val="28"/>
          <w:lang w:val="uk-UA"/>
        </w:rPr>
        <w:t xml:space="preserve"> </w:t>
      </w:r>
      <w:r w:rsidRPr="009D2276">
        <w:rPr>
          <w:iCs/>
          <w:sz w:val="28"/>
          <w:szCs w:val="28"/>
          <w:lang w:val="uk-UA"/>
        </w:rPr>
        <w:t xml:space="preserve">рвами </w:t>
      </w:r>
      <w:r w:rsidR="00985E54" w:rsidRPr="009D2276">
        <w:rPr>
          <w:iCs/>
          <w:sz w:val="28"/>
          <w:szCs w:val="28"/>
          <w:lang w:val="uk-UA"/>
        </w:rPr>
        <w:t>и</w:t>
      </w:r>
      <w:r w:rsidRPr="009D2276">
        <w:rPr>
          <w:iCs/>
          <w:sz w:val="28"/>
          <w:szCs w:val="28"/>
          <w:lang w:val="uk-UA"/>
        </w:rPr>
        <w:t xml:space="preserve"> всех едущих с</w:t>
      </w:r>
      <w:r w:rsidR="00985E54" w:rsidRPr="009D2276">
        <w:rPr>
          <w:iCs/>
          <w:sz w:val="28"/>
          <w:szCs w:val="28"/>
          <w:lang w:val="uk-UA"/>
        </w:rPr>
        <w:t>тороной от застав наказувать изъ</w:t>
      </w:r>
      <w:r w:rsidRPr="009D2276">
        <w:rPr>
          <w:iCs/>
          <w:sz w:val="28"/>
          <w:szCs w:val="28"/>
          <w:lang w:val="uk-UA"/>
        </w:rPr>
        <w:t>ятием</w:t>
      </w:r>
      <w:r w:rsidR="00E126AC" w:rsidRPr="009D2276">
        <w:rPr>
          <w:iCs/>
          <w:sz w:val="28"/>
          <w:szCs w:val="28"/>
          <w:lang w:val="uk-UA"/>
        </w:rPr>
        <w:t xml:space="preserve"> </w:t>
      </w:r>
      <w:r w:rsidRPr="009D2276">
        <w:rPr>
          <w:iCs/>
          <w:sz w:val="28"/>
          <w:szCs w:val="28"/>
          <w:lang w:val="uk-UA"/>
        </w:rPr>
        <w:t>того, с чем они будут взят</w:t>
      </w:r>
      <w:r w:rsidR="00985E54" w:rsidRPr="009D2276">
        <w:rPr>
          <w:iCs/>
          <w:sz w:val="28"/>
          <w:szCs w:val="28"/>
          <w:lang w:val="uk-UA"/>
        </w:rPr>
        <w:t>ы</w:t>
      </w:r>
      <w:r w:rsidRPr="009D2276">
        <w:rPr>
          <w:iCs/>
          <w:sz w:val="28"/>
          <w:szCs w:val="28"/>
          <w:lang w:val="uk-UA"/>
        </w:rPr>
        <w:t>".</w:t>
      </w:r>
    </w:p>
    <w:p w:rsidR="00E75F95" w:rsidRPr="009D2276" w:rsidRDefault="00E75F95" w:rsidP="009D2276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  <w:lang w:val="uk-UA"/>
        </w:rPr>
      </w:pPr>
      <w:r w:rsidRPr="009D2276">
        <w:rPr>
          <w:iCs/>
          <w:sz w:val="28"/>
          <w:szCs w:val="28"/>
          <w:lang w:val="uk-UA"/>
        </w:rPr>
        <w:t xml:space="preserve">Правонаступники Петра І намагались продовжувати політику заохочення вивезення російських товарів, щоб збільшувати доходи державної казни </w:t>
      </w:r>
      <w:r w:rsidR="00DA2D2B" w:rsidRPr="009D2276">
        <w:rPr>
          <w:iCs/>
          <w:sz w:val="28"/>
          <w:szCs w:val="28"/>
          <w:lang w:val="uk-UA"/>
        </w:rPr>
        <w:t>шляхом справляння мита й бороть</w:t>
      </w:r>
      <w:r w:rsidRPr="009D2276">
        <w:rPr>
          <w:iCs/>
          <w:sz w:val="28"/>
          <w:szCs w:val="28"/>
          <w:lang w:val="uk-UA"/>
        </w:rPr>
        <w:t>би з контрабандою. В 1731 році було прийнято Морський митний Статут, який визначав порядок заходження іноземних торгових кораблів у російські порти. В середині XVIII століття в</w:t>
      </w:r>
      <w:r w:rsidR="00DA2D2B" w:rsidRPr="009D2276">
        <w:rPr>
          <w:iCs/>
          <w:sz w:val="28"/>
          <w:szCs w:val="28"/>
          <w:lang w:val="uk-UA"/>
        </w:rPr>
        <w:t xml:space="preserve"> </w:t>
      </w:r>
      <w:r w:rsidRPr="009D2276">
        <w:rPr>
          <w:iCs/>
          <w:sz w:val="28"/>
          <w:szCs w:val="28"/>
          <w:lang w:val="uk-UA"/>
        </w:rPr>
        <w:t>Росії справлялось 17 різних митних зборів. Процедура огляду</w:t>
      </w:r>
      <w:r w:rsidR="00E126AC" w:rsidRPr="009D2276">
        <w:rPr>
          <w:iCs/>
          <w:sz w:val="28"/>
          <w:szCs w:val="28"/>
          <w:lang w:val="uk-UA"/>
        </w:rPr>
        <w:t xml:space="preserve"> </w:t>
      </w:r>
      <w:r w:rsidRPr="009D2276">
        <w:rPr>
          <w:iCs/>
          <w:sz w:val="28"/>
          <w:szCs w:val="28"/>
          <w:lang w:val="uk-UA"/>
        </w:rPr>
        <w:t>товарів і запису в книгах була дещо складною. Все це певною</w:t>
      </w:r>
      <w:r w:rsidR="00985E54" w:rsidRPr="009D2276">
        <w:rPr>
          <w:iCs/>
          <w:sz w:val="28"/>
          <w:szCs w:val="28"/>
          <w:lang w:val="uk-UA"/>
        </w:rPr>
        <w:t xml:space="preserve"> </w:t>
      </w:r>
      <w:r w:rsidRPr="009D2276">
        <w:rPr>
          <w:iCs/>
          <w:sz w:val="28"/>
          <w:szCs w:val="28"/>
          <w:lang w:val="uk-UA"/>
        </w:rPr>
        <w:t>мірою негативно позначалось на розширенні зовнішньої торгівлі. А тому, з ініціативи графа П. І. Шувалова, який в уряді</w:t>
      </w:r>
      <w:r w:rsidR="00DA2D2B" w:rsidRPr="009D2276">
        <w:rPr>
          <w:iCs/>
          <w:sz w:val="28"/>
          <w:szCs w:val="28"/>
          <w:lang w:val="uk-UA"/>
        </w:rPr>
        <w:t xml:space="preserve"> </w:t>
      </w:r>
      <w:r w:rsidRPr="009D2276">
        <w:rPr>
          <w:iCs/>
          <w:sz w:val="28"/>
          <w:szCs w:val="28"/>
          <w:lang w:val="uk-UA"/>
        </w:rPr>
        <w:t>вів питання внутрішньої політ</w:t>
      </w:r>
      <w:r w:rsidR="00DA2D2B" w:rsidRPr="009D2276">
        <w:rPr>
          <w:iCs/>
          <w:sz w:val="28"/>
          <w:szCs w:val="28"/>
          <w:lang w:val="uk-UA"/>
        </w:rPr>
        <w:t>ики Росії і дотримувався протек</w:t>
      </w:r>
      <w:r w:rsidRPr="009D2276">
        <w:rPr>
          <w:iCs/>
          <w:sz w:val="28"/>
          <w:szCs w:val="28"/>
          <w:lang w:val="uk-UA"/>
        </w:rPr>
        <w:t>ціоністського</w:t>
      </w:r>
      <w:r w:rsidR="009D2276">
        <w:rPr>
          <w:iCs/>
          <w:sz w:val="28"/>
          <w:szCs w:val="28"/>
          <w:lang w:val="uk-UA"/>
        </w:rPr>
        <w:t xml:space="preserve"> </w:t>
      </w:r>
      <w:r w:rsidRPr="009D2276">
        <w:rPr>
          <w:iCs/>
          <w:sz w:val="28"/>
          <w:szCs w:val="28"/>
          <w:lang w:val="uk-UA"/>
        </w:rPr>
        <w:t>зовнішньоторговельного курсу, в 1753—1757 роках було проведено велику митну реформу.</w:t>
      </w:r>
    </w:p>
    <w:p w:rsidR="00E75F95" w:rsidRPr="009D2276" w:rsidRDefault="00E75F95" w:rsidP="009D2276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  <w:lang w:val="uk-UA"/>
        </w:rPr>
      </w:pPr>
      <w:r w:rsidRPr="009D2276">
        <w:rPr>
          <w:iCs/>
          <w:sz w:val="28"/>
          <w:szCs w:val="28"/>
          <w:lang w:val="uk-UA"/>
        </w:rPr>
        <w:t>Указом 1753 року з січня 1754 року було відмінено рубльове мито і всі 17 митних зборів з внутрішньої торгівлі. Це</w:t>
      </w:r>
      <w:r w:rsidR="00DA2D2B" w:rsidRPr="009D2276">
        <w:rPr>
          <w:iCs/>
          <w:sz w:val="28"/>
          <w:szCs w:val="28"/>
          <w:lang w:val="uk-UA"/>
        </w:rPr>
        <w:t xml:space="preserve"> </w:t>
      </w:r>
      <w:r w:rsidRPr="009D2276">
        <w:rPr>
          <w:iCs/>
          <w:sz w:val="28"/>
          <w:szCs w:val="28"/>
          <w:lang w:val="uk-UA"/>
        </w:rPr>
        <w:t>був радикальний захід. Щоб компенсувати недобір у державну</w:t>
      </w:r>
      <w:r w:rsidR="00DA2D2B" w:rsidRPr="009D2276">
        <w:rPr>
          <w:iCs/>
          <w:sz w:val="28"/>
          <w:szCs w:val="28"/>
          <w:lang w:val="uk-UA"/>
        </w:rPr>
        <w:t xml:space="preserve"> </w:t>
      </w:r>
      <w:r w:rsidRPr="009D2276">
        <w:rPr>
          <w:iCs/>
          <w:sz w:val="28"/>
          <w:szCs w:val="28"/>
          <w:lang w:val="uk-UA"/>
        </w:rPr>
        <w:t>казну, було збільшено в середньому на 13% митні ставки з операцій, які проводили російські та іноземні купці в портових і</w:t>
      </w:r>
      <w:r w:rsidR="00DA2D2B" w:rsidRPr="009D2276">
        <w:rPr>
          <w:iCs/>
          <w:sz w:val="28"/>
          <w:szCs w:val="28"/>
          <w:lang w:val="uk-UA"/>
        </w:rPr>
        <w:t xml:space="preserve"> </w:t>
      </w:r>
      <w:r w:rsidRPr="009D2276">
        <w:rPr>
          <w:iCs/>
          <w:sz w:val="28"/>
          <w:szCs w:val="28"/>
          <w:lang w:val="uk-UA"/>
        </w:rPr>
        <w:t>прикордонних митницях.1" Таким чином, внутрішні митні кордони було ліквідовано й митні операції виносились на лінію</w:t>
      </w:r>
      <w:r w:rsidR="00DA2D2B" w:rsidRPr="009D2276">
        <w:rPr>
          <w:iCs/>
          <w:sz w:val="28"/>
          <w:szCs w:val="28"/>
          <w:lang w:val="uk-UA"/>
        </w:rPr>
        <w:t xml:space="preserve"> </w:t>
      </w:r>
      <w:r w:rsidRPr="009D2276">
        <w:rPr>
          <w:iCs/>
          <w:sz w:val="28"/>
          <w:szCs w:val="28"/>
          <w:lang w:val="uk-UA"/>
        </w:rPr>
        <w:t>державного кордону. В 1754 році була затверджена прикордонна сторожа як особливий корпус війська, що охороняв кордони в Україні і Фінляндії, а пізніше, в доповнення до цього —</w:t>
      </w:r>
      <w:r w:rsidR="00DA2D2B" w:rsidRPr="009D2276">
        <w:rPr>
          <w:iCs/>
          <w:sz w:val="28"/>
          <w:szCs w:val="28"/>
          <w:lang w:val="uk-UA"/>
        </w:rPr>
        <w:t xml:space="preserve"> </w:t>
      </w:r>
      <w:r w:rsidRPr="009D2276">
        <w:rPr>
          <w:iCs/>
          <w:sz w:val="28"/>
          <w:szCs w:val="28"/>
          <w:lang w:val="uk-UA"/>
        </w:rPr>
        <w:t>сторожа із Запорізьких козаків і митна сторожа, яка складалась з митних об'їждчиків.</w:t>
      </w:r>
    </w:p>
    <w:p w:rsidR="00E75F95" w:rsidRPr="009D2276" w:rsidRDefault="00E75F95" w:rsidP="009D2276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  <w:lang w:val="uk-UA"/>
        </w:rPr>
      </w:pPr>
      <w:r w:rsidRPr="009D2276">
        <w:rPr>
          <w:iCs/>
          <w:sz w:val="28"/>
          <w:szCs w:val="28"/>
          <w:lang w:val="uk-UA"/>
        </w:rPr>
        <w:t>Реформа 1753 року, яка доповнювалась Статутом 1751 року, принесла в державну казну значний прибуток. Якщо при</w:t>
      </w:r>
      <w:r w:rsidR="00DA2D2B" w:rsidRPr="009D2276">
        <w:rPr>
          <w:iCs/>
          <w:sz w:val="28"/>
          <w:szCs w:val="28"/>
          <w:lang w:val="uk-UA"/>
        </w:rPr>
        <w:t xml:space="preserve"> </w:t>
      </w:r>
      <w:r w:rsidRPr="009D2276">
        <w:rPr>
          <w:iCs/>
          <w:sz w:val="28"/>
          <w:szCs w:val="28"/>
          <w:lang w:val="uk-UA"/>
        </w:rPr>
        <w:t>імператриці Єлизаветі митні збори складали понад 900 тисяч</w:t>
      </w:r>
      <w:r w:rsidR="00E126AC" w:rsidRPr="009D2276">
        <w:rPr>
          <w:iCs/>
          <w:sz w:val="28"/>
          <w:szCs w:val="28"/>
          <w:lang w:val="uk-UA"/>
        </w:rPr>
        <w:t xml:space="preserve"> </w:t>
      </w:r>
      <w:r w:rsidRPr="009D2276">
        <w:rPr>
          <w:iCs/>
          <w:sz w:val="28"/>
          <w:szCs w:val="28"/>
          <w:lang w:val="uk-UA"/>
        </w:rPr>
        <w:t>рублів на рік, то на початку царювання Катерини II прикордонні митниці давали в казну понад 2 млн. руб. У відповідності з митним тарифом 1766 ро</w:t>
      </w:r>
      <w:r w:rsidR="00DA2D2B" w:rsidRPr="009D2276">
        <w:rPr>
          <w:iCs/>
          <w:sz w:val="28"/>
          <w:szCs w:val="28"/>
          <w:lang w:val="uk-UA"/>
        </w:rPr>
        <w:t>ку більшість товарів, які ввози</w:t>
      </w:r>
      <w:r w:rsidRPr="009D2276">
        <w:rPr>
          <w:iCs/>
          <w:sz w:val="28"/>
          <w:szCs w:val="28"/>
          <w:lang w:val="uk-UA"/>
        </w:rPr>
        <w:t>лись у Росію, обкладались невеликим митом — від 12 до 30%,</w:t>
      </w:r>
      <w:r w:rsidR="00DA2D2B" w:rsidRPr="009D2276">
        <w:rPr>
          <w:iCs/>
          <w:sz w:val="28"/>
          <w:szCs w:val="28"/>
          <w:lang w:val="uk-UA"/>
        </w:rPr>
        <w:t xml:space="preserve"> </w:t>
      </w:r>
      <w:r w:rsidRPr="009D2276">
        <w:rPr>
          <w:iCs/>
          <w:sz w:val="28"/>
          <w:szCs w:val="28"/>
          <w:lang w:val="uk-UA"/>
        </w:rPr>
        <w:t>а тариф 1782 року взагалі звільнив більшість товарів від мита,</w:t>
      </w:r>
      <w:r w:rsidR="00DA2D2B" w:rsidRPr="009D2276">
        <w:rPr>
          <w:iCs/>
          <w:sz w:val="28"/>
          <w:szCs w:val="28"/>
          <w:lang w:val="uk-UA"/>
        </w:rPr>
        <w:t xml:space="preserve"> </w:t>
      </w:r>
      <w:r w:rsidRPr="009D2276">
        <w:rPr>
          <w:iCs/>
          <w:sz w:val="28"/>
          <w:szCs w:val="28"/>
          <w:lang w:val="uk-UA"/>
        </w:rPr>
        <w:t>а для тих, що залишилися, встановивши товарний збір розміром 10% від їх вартості.</w:t>
      </w:r>
    </w:p>
    <w:p w:rsidR="00E75F95" w:rsidRPr="009D2276" w:rsidRDefault="00E75F95" w:rsidP="009D2276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  <w:lang w:val="uk-UA"/>
        </w:rPr>
      </w:pPr>
      <w:r w:rsidRPr="009D2276">
        <w:rPr>
          <w:iCs/>
          <w:sz w:val="28"/>
          <w:szCs w:val="28"/>
          <w:lang w:val="uk-UA"/>
        </w:rPr>
        <w:t>Маніфестом 1755 року та Указом 1767 року було відмінено монополію і проголошено свободу промисловості й торгівлі. Селянам надавалась можливість займатися виготовленням і</w:t>
      </w:r>
      <w:r w:rsidR="009D2276">
        <w:rPr>
          <w:iCs/>
          <w:sz w:val="28"/>
          <w:szCs w:val="28"/>
          <w:lang w:val="uk-UA"/>
        </w:rPr>
        <w:t xml:space="preserve"> </w:t>
      </w:r>
      <w:r w:rsidRPr="009D2276">
        <w:rPr>
          <w:iCs/>
          <w:sz w:val="28"/>
          <w:szCs w:val="28"/>
          <w:lang w:val="uk-UA"/>
        </w:rPr>
        <w:t>продажем промислових виробів; швидко зростав обсяг зовнішньої торгівлі.</w:t>
      </w:r>
    </w:p>
    <w:p w:rsidR="00DA2D2B" w:rsidRPr="009D2276" w:rsidRDefault="00E75F95" w:rsidP="009D2276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  <w:lang w:val="uk-UA"/>
        </w:rPr>
      </w:pPr>
      <w:r w:rsidRPr="009D2276">
        <w:rPr>
          <w:iCs/>
          <w:sz w:val="28"/>
          <w:szCs w:val="28"/>
          <w:lang w:val="uk-UA"/>
        </w:rPr>
        <w:t>Охорона російських кордонів не була зосереджена в руках</w:t>
      </w:r>
      <w:r w:rsidR="00DA2D2B" w:rsidRPr="009D2276">
        <w:rPr>
          <w:iCs/>
          <w:sz w:val="28"/>
          <w:szCs w:val="28"/>
          <w:lang w:val="uk-UA"/>
        </w:rPr>
        <w:t xml:space="preserve"> </w:t>
      </w:r>
      <w:r w:rsidRPr="009D2276">
        <w:rPr>
          <w:iCs/>
          <w:sz w:val="28"/>
          <w:szCs w:val="28"/>
          <w:lang w:val="uk-UA"/>
        </w:rPr>
        <w:t>одного державного органу. В 1782 році Катерина II заснувала</w:t>
      </w:r>
      <w:r w:rsidR="00DA2D2B" w:rsidRPr="009D2276">
        <w:rPr>
          <w:iCs/>
          <w:sz w:val="28"/>
          <w:szCs w:val="28"/>
          <w:lang w:val="uk-UA"/>
        </w:rPr>
        <w:t xml:space="preserve"> </w:t>
      </w:r>
      <w:r w:rsidRPr="009D2276">
        <w:rPr>
          <w:iCs/>
          <w:sz w:val="28"/>
          <w:szCs w:val="28"/>
          <w:lang w:val="uk-UA"/>
        </w:rPr>
        <w:t>митну сторожу на західному кордоні у вигляді "особой таможенной пограничной цепи й стражи для отражения потайного</w:t>
      </w:r>
      <w:r w:rsidR="00DA2D2B" w:rsidRPr="009D2276">
        <w:rPr>
          <w:iCs/>
          <w:sz w:val="28"/>
          <w:szCs w:val="28"/>
          <w:lang w:val="uk-UA"/>
        </w:rPr>
        <w:t xml:space="preserve"> </w:t>
      </w:r>
      <w:r w:rsidR="006444EB" w:rsidRPr="009D2276">
        <w:rPr>
          <w:iCs/>
          <w:sz w:val="28"/>
          <w:szCs w:val="28"/>
          <w:lang w:val="uk-UA"/>
        </w:rPr>
        <w:t>провоза товаров".</w:t>
      </w:r>
      <w:r w:rsidRPr="009D2276">
        <w:rPr>
          <w:iCs/>
          <w:sz w:val="28"/>
          <w:szCs w:val="28"/>
          <w:lang w:val="uk-UA"/>
        </w:rPr>
        <w:t xml:space="preserve"> Вона складалася з митних наглядачів — по</w:t>
      </w:r>
      <w:r w:rsidR="00DA2D2B" w:rsidRPr="009D2276">
        <w:rPr>
          <w:iCs/>
          <w:sz w:val="28"/>
          <w:szCs w:val="28"/>
          <w:lang w:val="uk-UA"/>
        </w:rPr>
        <w:t xml:space="preserve"> </w:t>
      </w:r>
      <w:r w:rsidRPr="009D2276">
        <w:rPr>
          <w:iCs/>
          <w:sz w:val="28"/>
          <w:szCs w:val="28"/>
          <w:lang w:val="uk-UA"/>
        </w:rPr>
        <w:t>одному на кожні 10 верств, які несли дозори на своїй дільниці.</w:t>
      </w:r>
      <w:r w:rsidR="00DA2D2B" w:rsidRPr="009D2276">
        <w:rPr>
          <w:iCs/>
          <w:sz w:val="28"/>
          <w:szCs w:val="28"/>
          <w:lang w:val="uk-UA"/>
        </w:rPr>
        <w:t xml:space="preserve"> </w:t>
      </w:r>
      <w:r w:rsidRPr="009D2276">
        <w:rPr>
          <w:iCs/>
          <w:sz w:val="28"/>
          <w:szCs w:val="28"/>
          <w:lang w:val="uk-UA"/>
        </w:rPr>
        <w:t>Якщо наглядач чи об'їждчик, який йому підпорядковується, були не в змозі самостійно затримати контрабандиста, вони зобов'язані були переслідувати того до найближчого поселення і</w:t>
      </w:r>
      <w:r w:rsidR="00DA2D2B" w:rsidRPr="009D2276">
        <w:rPr>
          <w:iCs/>
          <w:sz w:val="28"/>
          <w:szCs w:val="28"/>
          <w:lang w:val="uk-UA"/>
        </w:rPr>
        <w:t xml:space="preserve"> </w:t>
      </w:r>
      <w:r w:rsidRPr="009D2276">
        <w:rPr>
          <w:iCs/>
          <w:sz w:val="28"/>
          <w:szCs w:val="28"/>
          <w:lang w:val="uk-UA"/>
        </w:rPr>
        <w:t>там звертались за допомогою до місцевого самоврядування. Пошук контрабанди стимулювався: частина вилученого товару передавалась на користь тих осіб, що затримували.</w:t>
      </w:r>
      <w:r w:rsidR="00DA2D2B" w:rsidRPr="009D2276">
        <w:rPr>
          <w:iCs/>
          <w:sz w:val="28"/>
          <w:szCs w:val="28"/>
          <w:lang w:val="uk-UA"/>
        </w:rPr>
        <w:t xml:space="preserve"> </w:t>
      </w:r>
    </w:p>
    <w:p w:rsidR="00DA2D2B" w:rsidRPr="009D2276" w:rsidRDefault="00E75F95" w:rsidP="009D2276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  <w:lang w:val="uk-UA"/>
        </w:rPr>
      </w:pPr>
      <w:r w:rsidRPr="009D2276">
        <w:rPr>
          <w:iCs/>
          <w:sz w:val="28"/>
          <w:szCs w:val="28"/>
          <w:lang w:val="uk-UA"/>
        </w:rPr>
        <w:t>У період 1790</w:t>
      </w:r>
      <w:r w:rsidR="009D2276">
        <w:rPr>
          <w:iCs/>
          <w:sz w:val="28"/>
          <w:szCs w:val="28"/>
          <w:lang w:val="uk-UA"/>
        </w:rPr>
        <w:t xml:space="preserve"> </w:t>
      </w:r>
      <w:r w:rsidRPr="009D2276">
        <w:rPr>
          <w:iCs/>
          <w:sz w:val="28"/>
          <w:szCs w:val="28"/>
          <w:lang w:val="uk-UA"/>
        </w:rPr>
        <w:t>—</w:t>
      </w:r>
      <w:r w:rsidR="009D2276">
        <w:rPr>
          <w:iCs/>
          <w:sz w:val="28"/>
          <w:szCs w:val="28"/>
          <w:lang w:val="uk-UA"/>
        </w:rPr>
        <w:t xml:space="preserve"> </w:t>
      </w:r>
      <w:r w:rsidRPr="009D2276">
        <w:rPr>
          <w:iCs/>
          <w:sz w:val="28"/>
          <w:szCs w:val="28"/>
          <w:lang w:val="uk-UA"/>
        </w:rPr>
        <w:t>1822 років на митну систему відчутний</w:t>
      </w:r>
      <w:r w:rsidR="00DA2D2B" w:rsidRPr="009D2276">
        <w:rPr>
          <w:iCs/>
          <w:sz w:val="28"/>
          <w:szCs w:val="28"/>
          <w:lang w:val="uk-UA"/>
        </w:rPr>
        <w:t xml:space="preserve"> </w:t>
      </w:r>
      <w:r w:rsidRPr="009D2276">
        <w:rPr>
          <w:iCs/>
          <w:sz w:val="28"/>
          <w:szCs w:val="28"/>
          <w:lang w:val="uk-UA"/>
        </w:rPr>
        <w:t>вплив здійснили політичні відносини Росії з європейськими</w:t>
      </w:r>
      <w:r w:rsidR="00DA2D2B" w:rsidRPr="009D2276">
        <w:rPr>
          <w:iCs/>
          <w:sz w:val="28"/>
          <w:szCs w:val="28"/>
          <w:lang w:val="uk-UA"/>
        </w:rPr>
        <w:t xml:space="preserve"> </w:t>
      </w:r>
      <w:r w:rsidRPr="009D2276">
        <w:rPr>
          <w:iCs/>
          <w:sz w:val="28"/>
          <w:szCs w:val="28"/>
          <w:lang w:val="uk-UA"/>
        </w:rPr>
        <w:t xml:space="preserve">державами. </w:t>
      </w:r>
    </w:p>
    <w:p w:rsidR="00E75F95" w:rsidRPr="009D2276" w:rsidRDefault="00E75F95" w:rsidP="009D2276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  <w:lang w:val="uk-UA"/>
        </w:rPr>
      </w:pPr>
      <w:r w:rsidRPr="009D2276">
        <w:rPr>
          <w:iCs/>
          <w:sz w:val="28"/>
          <w:szCs w:val="28"/>
          <w:lang w:val="uk-UA"/>
        </w:rPr>
        <w:t>Це відомство було створено як сукупність установ, підпорядкованих керівництву центрального</w:t>
      </w:r>
      <w:r w:rsidR="00DA2D2B" w:rsidRPr="009D2276">
        <w:rPr>
          <w:iCs/>
          <w:sz w:val="28"/>
          <w:szCs w:val="28"/>
          <w:lang w:val="uk-UA"/>
        </w:rPr>
        <w:t xml:space="preserve"> </w:t>
      </w:r>
      <w:r w:rsidRPr="009D2276">
        <w:rPr>
          <w:iCs/>
          <w:sz w:val="28"/>
          <w:szCs w:val="28"/>
          <w:lang w:val="uk-UA"/>
        </w:rPr>
        <w:t>галузевого органу управління. Це відомство проводило справи,</w:t>
      </w:r>
      <w:r w:rsidR="00DA2D2B" w:rsidRPr="009D2276">
        <w:rPr>
          <w:iCs/>
          <w:sz w:val="28"/>
          <w:szCs w:val="28"/>
          <w:lang w:val="uk-UA"/>
        </w:rPr>
        <w:t xml:space="preserve"> </w:t>
      </w:r>
      <w:r w:rsidRPr="009D2276">
        <w:rPr>
          <w:iCs/>
          <w:sz w:val="28"/>
          <w:szCs w:val="28"/>
          <w:lang w:val="uk-UA"/>
        </w:rPr>
        <w:t>ввірені йому, на підставі закону "Загальне установлення міністерств" 1811 року, а також згідно із "Законом, статутом, установленням, власним своїм порядком і управлінням". На підставі цього Закону було прийнято "Установлення митного управління з Європейської торгівлі"'8' 24 червня 1811 року. Цей закон став основою при становленні єдиного централізованого</w:t>
      </w:r>
      <w:r w:rsidR="00E126AC" w:rsidRPr="009D2276">
        <w:rPr>
          <w:iCs/>
          <w:sz w:val="28"/>
          <w:szCs w:val="28"/>
          <w:lang w:val="uk-UA"/>
        </w:rPr>
        <w:t xml:space="preserve"> </w:t>
      </w:r>
      <w:r w:rsidRPr="009D2276">
        <w:rPr>
          <w:iCs/>
          <w:sz w:val="28"/>
          <w:szCs w:val="28"/>
          <w:lang w:val="uk-UA"/>
        </w:rPr>
        <w:t>митного відомства. Його прийняття було викликано тим, що</w:t>
      </w:r>
      <w:r w:rsidR="00DA2D2B" w:rsidRPr="009D2276">
        <w:rPr>
          <w:iCs/>
          <w:sz w:val="28"/>
          <w:szCs w:val="28"/>
          <w:lang w:val="uk-UA"/>
        </w:rPr>
        <w:t xml:space="preserve"> </w:t>
      </w:r>
      <w:r w:rsidRPr="009D2276">
        <w:rPr>
          <w:iCs/>
          <w:sz w:val="28"/>
          <w:szCs w:val="28"/>
          <w:lang w:val="uk-UA"/>
        </w:rPr>
        <w:t>"по тісному зв'язку митного улаштування з правильним рухом</w:t>
      </w:r>
      <w:r w:rsidR="00DA2D2B" w:rsidRPr="009D2276">
        <w:rPr>
          <w:iCs/>
          <w:sz w:val="28"/>
          <w:szCs w:val="28"/>
          <w:lang w:val="uk-UA"/>
        </w:rPr>
        <w:t xml:space="preserve"> </w:t>
      </w:r>
      <w:r w:rsidRPr="009D2276">
        <w:rPr>
          <w:iCs/>
          <w:sz w:val="28"/>
          <w:szCs w:val="28"/>
          <w:lang w:val="uk-UA"/>
        </w:rPr>
        <w:t>торгівлі, давно вже прийняте було за необхідне постановити</w:t>
      </w:r>
      <w:r w:rsidR="00DA2D2B" w:rsidRPr="009D2276">
        <w:rPr>
          <w:iCs/>
          <w:sz w:val="28"/>
          <w:szCs w:val="28"/>
          <w:lang w:val="uk-UA"/>
        </w:rPr>
        <w:t xml:space="preserve"> </w:t>
      </w:r>
      <w:r w:rsidRPr="009D2276">
        <w:rPr>
          <w:iCs/>
          <w:sz w:val="28"/>
          <w:szCs w:val="28"/>
          <w:lang w:val="uk-UA"/>
        </w:rPr>
        <w:t>тверді й однакові правила".</w:t>
      </w:r>
    </w:p>
    <w:p w:rsidR="00E75F95" w:rsidRPr="009D2276" w:rsidRDefault="00E75F95" w:rsidP="009D2276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  <w:lang w:val="uk-UA"/>
        </w:rPr>
      </w:pPr>
      <w:r w:rsidRPr="009D2276">
        <w:rPr>
          <w:iCs/>
          <w:sz w:val="28"/>
          <w:szCs w:val="28"/>
          <w:lang w:val="uk-UA"/>
        </w:rPr>
        <w:t>У наступні роки управління митним відомством керувалося митними тарифами 1819, 1822, 1857, 1892, 1904, 1910 років</w:t>
      </w:r>
      <w:r w:rsidR="00D462AE" w:rsidRPr="009D2276">
        <w:rPr>
          <w:iCs/>
          <w:sz w:val="28"/>
          <w:szCs w:val="28"/>
          <w:lang w:val="uk-UA"/>
        </w:rPr>
        <w:t xml:space="preserve"> </w:t>
      </w:r>
      <w:r w:rsidRPr="009D2276">
        <w:rPr>
          <w:iCs/>
          <w:sz w:val="28"/>
          <w:szCs w:val="28"/>
          <w:lang w:val="uk-UA"/>
        </w:rPr>
        <w:t>та іншими законодавчими документами, прийнятими верховною владою, нормативними документами, що встановлювалися митним відомством.</w:t>
      </w:r>
    </w:p>
    <w:p w:rsidR="00E75F95" w:rsidRPr="009D2276" w:rsidRDefault="00E75F95" w:rsidP="009D2276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  <w:lang w:val="uk-UA"/>
        </w:rPr>
      </w:pPr>
      <w:r w:rsidRPr="009D2276">
        <w:rPr>
          <w:iCs/>
          <w:sz w:val="28"/>
          <w:szCs w:val="28"/>
          <w:lang w:val="uk-UA"/>
        </w:rPr>
        <w:t>Оформлення єдиного митного відомства означало наявність у ньому:</w:t>
      </w:r>
    </w:p>
    <w:p w:rsidR="00E75F95" w:rsidRPr="009D2276" w:rsidRDefault="00E75F95" w:rsidP="009D2276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  <w:lang w:val="uk-UA"/>
        </w:rPr>
      </w:pPr>
      <w:r w:rsidRPr="009D2276">
        <w:rPr>
          <w:iCs/>
          <w:sz w:val="28"/>
          <w:szCs w:val="28"/>
          <w:lang w:val="uk-UA"/>
        </w:rPr>
        <w:t>1. Централізованого галузевого апарату у вигляді головного митного управління у складі Міністерства фінансів та Департаменту зовнішньої торгівлі (митних зборів);</w:t>
      </w:r>
    </w:p>
    <w:p w:rsidR="00E75F95" w:rsidRPr="009D2276" w:rsidRDefault="00E75F95" w:rsidP="009D2276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  <w:lang w:val="uk-UA"/>
        </w:rPr>
      </w:pPr>
      <w:r w:rsidRPr="009D2276">
        <w:rPr>
          <w:iCs/>
          <w:sz w:val="28"/>
          <w:szCs w:val="28"/>
          <w:lang w:val="uk-UA"/>
        </w:rPr>
        <w:t>2. Відомчого територіального розподілу митних установ з</w:t>
      </w:r>
      <w:r w:rsidR="00D462AE" w:rsidRPr="009D2276">
        <w:rPr>
          <w:iCs/>
          <w:sz w:val="28"/>
          <w:szCs w:val="28"/>
          <w:lang w:val="uk-UA"/>
        </w:rPr>
        <w:t xml:space="preserve"> </w:t>
      </w:r>
      <w:r w:rsidRPr="009D2276">
        <w:rPr>
          <w:iCs/>
          <w:sz w:val="28"/>
          <w:szCs w:val="28"/>
          <w:lang w:val="uk-UA"/>
        </w:rPr>
        <w:t>відповідним місцевим митним</w:t>
      </w:r>
      <w:r w:rsidR="00D462AE" w:rsidRPr="009D2276">
        <w:rPr>
          <w:iCs/>
          <w:sz w:val="28"/>
          <w:szCs w:val="28"/>
          <w:lang w:val="uk-UA"/>
        </w:rPr>
        <w:t xml:space="preserve"> </w:t>
      </w:r>
      <w:r w:rsidRPr="009D2276">
        <w:rPr>
          <w:iCs/>
          <w:sz w:val="28"/>
          <w:szCs w:val="28"/>
          <w:lang w:val="uk-UA"/>
        </w:rPr>
        <w:t>управлінням, представленим управліннями митних округів або інспекторських митних дільниць, керівництвом митниць;</w:t>
      </w:r>
    </w:p>
    <w:p w:rsidR="00E75F95" w:rsidRPr="009D2276" w:rsidRDefault="00E75F95" w:rsidP="009D2276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  <w:lang w:val="uk-UA"/>
        </w:rPr>
      </w:pPr>
      <w:r w:rsidRPr="009D2276">
        <w:rPr>
          <w:iCs/>
          <w:sz w:val="28"/>
          <w:szCs w:val="28"/>
          <w:lang w:val="uk-UA"/>
        </w:rPr>
        <w:t>3. Постійного складу чиновників, спеціалістів митної</w:t>
      </w:r>
      <w:r w:rsidR="00D462AE" w:rsidRPr="009D2276">
        <w:rPr>
          <w:iCs/>
          <w:sz w:val="28"/>
          <w:szCs w:val="28"/>
          <w:lang w:val="uk-UA"/>
        </w:rPr>
        <w:t xml:space="preserve"> </w:t>
      </w:r>
      <w:r w:rsidRPr="009D2276">
        <w:rPr>
          <w:iCs/>
          <w:sz w:val="28"/>
          <w:szCs w:val="28"/>
          <w:lang w:val="uk-UA"/>
        </w:rPr>
        <w:t>справи;</w:t>
      </w:r>
    </w:p>
    <w:p w:rsidR="00E75F95" w:rsidRPr="009D2276" w:rsidRDefault="00E75F95" w:rsidP="009D2276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  <w:lang w:val="uk-UA"/>
        </w:rPr>
      </w:pPr>
      <w:r w:rsidRPr="009D2276">
        <w:rPr>
          <w:iCs/>
          <w:sz w:val="28"/>
          <w:szCs w:val="28"/>
          <w:lang w:val="uk-UA"/>
        </w:rPr>
        <w:t>4. Розробленого єдиного адміністративного порядку відомства, його бюджету.</w:t>
      </w:r>
    </w:p>
    <w:p w:rsidR="00E75F95" w:rsidRPr="009D2276" w:rsidRDefault="00E75F95" w:rsidP="009D2276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  <w:lang w:val="uk-UA"/>
        </w:rPr>
      </w:pPr>
      <w:r w:rsidRPr="009D2276">
        <w:rPr>
          <w:iCs/>
          <w:sz w:val="28"/>
          <w:szCs w:val="28"/>
          <w:lang w:val="uk-UA"/>
        </w:rPr>
        <w:t>Головне управління митною частиною на всьому просторі</w:t>
      </w:r>
      <w:r w:rsidR="00D462AE" w:rsidRPr="009D2276">
        <w:rPr>
          <w:iCs/>
          <w:sz w:val="28"/>
          <w:szCs w:val="28"/>
          <w:lang w:val="uk-UA"/>
        </w:rPr>
        <w:t xml:space="preserve"> </w:t>
      </w:r>
      <w:r w:rsidRPr="009D2276">
        <w:rPr>
          <w:iCs/>
          <w:sz w:val="28"/>
          <w:szCs w:val="28"/>
          <w:lang w:val="uk-UA"/>
        </w:rPr>
        <w:t>імперії, в тому числі й на українських землях, належало Міністерству фінансів та Департаменту зовнішньої торгівлі, з 1864</w:t>
      </w:r>
      <w:r w:rsidR="00D462AE" w:rsidRPr="009D2276">
        <w:rPr>
          <w:iCs/>
          <w:sz w:val="28"/>
          <w:szCs w:val="28"/>
          <w:lang w:val="uk-UA"/>
        </w:rPr>
        <w:t xml:space="preserve"> </w:t>
      </w:r>
      <w:r w:rsidRPr="009D2276">
        <w:rPr>
          <w:iCs/>
          <w:sz w:val="28"/>
          <w:szCs w:val="28"/>
          <w:lang w:val="uk-UA"/>
        </w:rPr>
        <w:t>року — Департаменту митних зборів."1</w:t>
      </w:r>
    </w:p>
    <w:p w:rsidR="00E75F95" w:rsidRPr="009D2276" w:rsidRDefault="00E75F95" w:rsidP="009D2276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  <w:lang w:val="uk-UA"/>
        </w:rPr>
      </w:pPr>
      <w:r w:rsidRPr="009D2276">
        <w:rPr>
          <w:iCs/>
          <w:sz w:val="28"/>
          <w:szCs w:val="28"/>
          <w:lang w:val="uk-UA"/>
        </w:rPr>
        <w:t>У віданні Міністерства фінансів було управління фінансовою системою усієї держави, усі джерела державних прибутків,</w:t>
      </w:r>
      <w:r w:rsidR="00D462AE" w:rsidRPr="009D2276">
        <w:rPr>
          <w:iCs/>
          <w:sz w:val="28"/>
          <w:szCs w:val="28"/>
          <w:lang w:val="uk-UA"/>
        </w:rPr>
        <w:t xml:space="preserve"> </w:t>
      </w:r>
      <w:r w:rsidRPr="009D2276">
        <w:rPr>
          <w:iCs/>
          <w:sz w:val="28"/>
          <w:szCs w:val="28"/>
          <w:lang w:val="uk-UA"/>
        </w:rPr>
        <w:t>у тому числі "збори й мита усякого роду, справи зовнішньої</w:t>
      </w:r>
      <w:r w:rsidR="00E126AC" w:rsidRPr="009D2276">
        <w:rPr>
          <w:iCs/>
          <w:sz w:val="28"/>
          <w:szCs w:val="28"/>
          <w:lang w:val="uk-UA"/>
        </w:rPr>
        <w:t xml:space="preserve"> </w:t>
      </w:r>
      <w:r w:rsidR="00F2519E" w:rsidRPr="009D2276">
        <w:rPr>
          <w:iCs/>
          <w:sz w:val="28"/>
          <w:szCs w:val="28"/>
          <w:lang w:val="uk-UA"/>
        </w:rPr>
        <w:t>комерції і управління митниць".</w:t>
      </w:r>
      <w:r w:rsidRPr="009D2276">
        <w:rPr>
          <w:iCs/>
          <w:sz w:val="28"/>
          <w:szCs w:val="28"/>
          <w:lang w:val="uk-UA"/>
        </w:rPr>
        <w:t xml:space="preserve"> У 1811 році Міністерство фінансів складалося з чотирьох департаментів та канцелярії Міністра:</w:t>
      </w:r>
    </w:p>
    <w:p w:rsidR="00E75F95" w:rsidRPr="009D2276" w:rsidRDefault="00E75F95" w:rsidP="009D2276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  <w:lang w:val="uk-UA"/>
        </w:rPr>
      </w:pPr>
      <w:r w:rsidRPr="009D2276">
        <w:rPr>
          <w:iCs/>
          <w:sz w:val="28"/>
          <w:szCs w:val="28"/>
          <w:lang w:val="uk-UA"/>
        </w:rPr>
        <w:t>1. Департаменту державного майна;</w:t>
      </w:r>
    </w:p>
    <w:p w:rsidR="00E75F95" w:rsidRPr="009D2276" w:rsidRDefault="00E75F95" w:rsidP="009D2276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  <w:lang w:val="uk-UA"/>
        </w:rPr>
      </w:pPr>
      <w:r w:rsidRPr="009D2276">
        <w:rPr>
          <w:iCs/>
          <w:sz w:val="28"/>
          <w:szCs w:val="28"/>
          <w:lang w:val="uk-UA"/>
        </w:rPr>
        <w:t>2. Департаменту гірських та соляних порід;</w:t>
      </w:r>
    </w:p>
    <w:p w:rsidR="00E75F95" w:rsidRPr="009D2276" w:rsidRDefault="00E75F95" w:rsidP="009D2276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  <w:lang w:val="uk-UA"/>
        </w:rPr>
      </w:pPr>
      <w:r w:rsidRPr="009D2276">
        <w:rPr>
          <w:iCs/>
          <w:sz w:val="28"/>
          <w:szCs w:val="28"/>
          <w:lang w:val="uk-UA"/>
        </w:rPr>
        <w:t>3. Департаменту зовнішньої торгівлі (включаючи митне</w:t>
      </w:r>
      <w:r w:rsidR="00D462AE" w:rsidRPr="009D2276">
        <w:rPr>
          <w:iCs/>
          <w:sz w:val="28"/>
          <w:szCs w:val="28"/>
          <w:lang w:val="uk-UA"/>
        </w:rPr>
        <w:t xml:space="preserve"> </w:t>
      </w:r>
      <w:r w:rsidRPr="009D2276">
        <w:rPr>
          <w:iCs/>
          <w:sz w:val="28"/>
          <w:szCs w:val="28"/>
          <w:lang w:val="uk-UA"/>
        </w:rPr>
        <w:t>відділення);</w:t>
      </w:r>
    </w:p>
    <w:p w:rsidR="00E75F95" w:rsidRPr="009D2276" w:rsidRDefault="00E75F95" w:rsidP="009D2276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  <w:lang w:val="uk-UA"/>
        </w:rPr>
      </w:pPr>
      <w:r w:rsidRPr="009D2276">
        <w:rPr>
          <w:iCs/>
          <w:sz w:val="28"/>
          <w:szCs w:val="28"/>
          <w:lang w:val="uk-UA"/>
        </w:rPr>
        <w:t>4. Департаменту різних податків і зборів.</w:t>
      </w:r>
    </w:p>
    <w:p w:rsidR="00E75F95" w:rsidRPr="009D2276" w:rsidRDefault="00E75F95" w:rsidP="009D2276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  <w:lang w:val="uk-UA"/>
        </w:rPr>
      </w:pPr>
      <w:r w:rsidRPr="009D2276">
        <w:rPr>
          <w:iCs/>
          <w:sz w:val="28"/>
          <w:szCs w:val="28"/>
          <w:lang w:val="uk-UA"/>
        </w:rPr>
        <w:t xml:space="preserve">29 жовтня 1864 року рішенням Державної Ради Департамент зовнішньої торгівлі було перейменовано у </w:t>
      </w:r>
      <w:r w:rsidR="00D462AE" w:rsidRPr="009D2276">
        <w:rPr>
          <w:iCs/>
          <w:sz w:val="28"/>
          <w:szCs w:val="28"/>
          <w:lang w:val="uk-UA"/>
        </w:rPr>
        <w:t xml:space="preserve">Департамент </w:t>
      </w:r>
      <w:r w:rsidRPr="009D2276">
        <w:rPr>
          <w:iCs/>
          <w:sz w:val="28"/>
          <w:szCs w:val="28"/>
          <w:lang w:val="uk-UA"/>
        </w:rPr>
        <w:t>митних зборів.</w:t>
      </w:r>
    </w:p>
    <w:p w:rsidR="00E75F95" w:rsidRPr="009D2276" w:rsidRDefault="00E75F95" w:rsidP="009D2276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  <w:lang w:val="uk-UA"/>
        </w:rPr>
      </w:pPr>
      <w:r w:rsidRPr="009D2276">
        <w:rPr>
          <w:iCs/>
          <w:sz w:val="28"/>
          <w:szCs w:val="28"/>
          <w:lang w:val="uk-UA"/>
        </w:rPr>
        <w:t>Центральними установами Міністерства фінансів були:</w:t>
      </w:r>
    </w:p>
    <w:p w:rsidR="00E75F95" w:rsidRPr="009D2276" w:rsidRDefault="00E75F95" w:rsidP="009D2276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  <w:lang w:val="uk-UA"/>
        </w:rPr>
      </w:pPr>
      <w:r w:rsidRPr="009D2276">
        <w:rPr>
          <w:iCs/>
          <w:sz w:val="28"/>
          <w:szCs w:val="28"/>
          <w:lang w:val="uk-UA"/>
        </w:rPr>
        <w:t>1. Департамент митних зборів;</w:t>
      </w:r>
    </w:p>
    <w:p w:rsidR="00E75F95" w:rsidRPr="009D2276" w:rsidRDefault="00E75F95" w:rsidP="009D2276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  <w:lang w:val="uk-UA"/>
        </w:rPr>
      </w:pPr>
      <w:r w:rsidRPr="009D2276">
        <w:rPr>
          <w:iCs/>
          <w:sz w:val="28"/>
          <w:szCs w:val="28"/>
          <w:lang w:val="uk-UA"/>
        </w:rPr>
        <w:t>2. Штаб Окремого корпусу прикордонної варти, підпорядкований безпосередньо Міністрові фінансів;</w:t>
      </w:r>
    </w:p>
    <w:p w:rsidR="00E75F95" w:rsidRPr="009D2276" w:rsidRDefault="00E75F95" w:rsidP="009D2276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  <w:lang w:val="uk-UA"/>
        </w:rPr>
      </w:pPr>
      <w:r w:rsidRPr="009D2276">
        <w:rPr>
          <w:iCs/>
          <w:sz w:val="28"/>
          <w:szCs w:val="28"/>
          <w:lang w:val="uk-UA"/>
        </w:rPr>
        <w:t>3. Департамент митних податкових зборів;</w:t>
      </w:r>
    </w:p>
    <w:p w:rsidR="00D462AE" w:rsidRPr="009D2276" w:rsidRDefault="00E75F95" w:rsidP="009D2276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  <w:lang w:val="uk-UA"/>
        </w:rPr>
      </w:pPr>
      <w:r w:rsidRPr="009D2276">
        <w:rPr>
          <w:iCs/>
          <w:sz w:val="28"/>
          <w:szCs w:val="28"/>
          <w:lang w:val="uk-UA"/>
        </w:rPr>
        <w:t xml:space="preserve">4. Департамент </w:t>
      </w:r>
      <w:r w:rsidR="00F2519E" w:rsidRPr="009D2276">
        <w:rPr>
          <w:iCs/>
          <w:sz w:val="28"/>
          <w:szCs w:val="28"/>
          <w:lang w:val="uk-UA"/>
        </w:rPr>
        <w:t>залізничних</w:t>
      </w:r>
      <w:r w:rsidRPr="009D2276">
        <w:rPr>
          <w:iCs/>
          <w:sz w:val="28"/>
          <w:szCs w:val="28"/>
          <w:lang w:val="uk-UA"/>
        </w:rPr>
        <w:t xml:space="preserve"> справ, при якому був тарифний</w:t>
      </w:r>
      <w:r w:rsidR="00D462AE" w:rsidRPr="009D2276">
        <w:rPr>
          <w:iCs/>
          <w:sz w:val="28"/>
          <w:szCs w:val="28"/>
          <w:lang w:val="uk-UA"/>
        </w:rPr>
        <w:t xml:space="preserve"> </w:t>
      </w:r>
      <w:r w:rsidRPr="009D2276">
        <w:rPr>
          <w:iCs/>
          <w:sz w:val="28"/>
          <w:szCs w:val="28"/>
          <w:lang w:val="uk-UA"/>
        </w:rPr>
        <w:t>комітет і Рада з тарифних справ;</w:t>
      </w:r>
      <w:r w:rsidR="00D462AE" w:rsidRPr="009D2276">
        <w:rPr>
          <w:iCs/>
          <w:sz w:val="28"/>
          <w:szCs w:val="28"/>
          <w:lang w:val="uk-UA"/>
        </w:rPr>
        <w:t xml:space="preserve"> </w:t>
      </w:r>
    </w:p>
    <w:p w:rsidR="00E75F95" w:rsidRPr="009D2276" w:rsidRDefault="00E75F95" w:rsidP="009D2276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  <w:lang w:val="uk-UA"/>
        </w:rPr>
      </w:pPr>
      <w:r w:rsidRPr="009D2276">
        <w:rPr>
          <w:iCs/>
          <w:sz w:val="28"/>
          <w:szCs w:val="28"/>
          <w:lang w:val="uk-UA"/>
        </w:rPr>
        <w:t>5. Департамент державної скарбниці, у відомстві якого</w:t>
      </w:r>
      <w:r w:rsidR="00D462AE" w:rsidRPr="009D2276">
        <w:rPr>
          <w:iCs/>
          <w:sz w:val="28"/>
          <w:szCs w:val="28"/>
          <w:lang w:val="uk-UA"/>
        </w:rPr>
        <w:t xml:space="preserve"> </w:t>
      </w:r>
      <w:r w:rsidRPr="009D2276">
        <w:rPr>
          <w:iCs/>
          <w:sz w:val="28"/>
          <w:szCs w:val="28"/>
          <w:lang w:val="uk-UA"/>
        </w:rPr>
        <w:t>знаходилась головна скарбниця;</w:t>
      </w:r>
    </w:p>
    <w:p w:rsidR="00E75F95" w:rsidRPr="009D2276" w:rsidRDefault="00E75F95" w:rsidP="009D2276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  <w:lang w:val="uk-UA"/>
        </w:rPr>
      </w:pPr>
      <w:r w:rsidRPr="009D2276">
        <w:rPr>
          <w:iCs/>
          <w:sz w:val="28"/>
          <w:szCs w:val="28"/>
          <w:lang w:val="uk-UA"/>
        </w:rPr>
        <w:t>6. Департамент торгівлі і мануфактур з Радою торгівлі й</w:t>
      </w:r>
      <w:r w:rsidR="00D462AE" w:rsidRPr="009D2276">
        <w:rPr>
          <w:iCs/>
          <w:sz w:val="28"/>
          <w:szCs w:val="28"/>
          <w:lang w:val="uk-UA"/>
        </w:rPr>
        <w:t xml:space="preserve"> </w:t>
      </w:r>
      <w:r w:rsidRPr="009D2276">
        <w:rPr>
          <w:iCs/>
          <w:sz w:val="28"/>
          <w:szCs w:val="28"/>
          <w:lang w:val="uk-UA"/>
        </w:rPr>
        <w:t>мануфактур;</w:t>
      </w:r>
    </w:p>
    <w:p w:rsidR="00E75F95" w:rsidRPr="009D2276" w:rsidRDefault="00E75F95" w:rsidP="009D2276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  <w:lang w:val="uk-UA"/>
        </w:rPr>
      </w:pPr>
      <w:r w:rsidRPr="009D2276">
        <w:rPr>
          <w:iCs/>
          <w:sz w:val="28"/>
          <w:szCs w:val="28"/>
          <w:lang w:val="uk-UA"/>
        </w:rPr>
        <w:t>7. Головне управління неподаткових зборів та казенного</w:t>
      </w:r>
      <w:r w:rsidR="00D462AE" w:rsidRPr="009D2276">
        <w:rPr>
          <w:iCs/>
          <w:sz w:val="28"/>
          <w:szCs w:val="28"/>
          <w:lang w:val="uk-UA"/>
        </w:rPr>
        <w:t xml:space="preserve"> </w:t>
      </w:r>
      <w:r w:rsidRPr="009D2276">
        <w:rPr>
          <w:iCs/>
          <w:sz w:val="28"/>
          <w:szCs w:val="28"/>
          <w:lang w:val="uk-UA"/>
        </w:rPr>
        <w:t>продажу питва.</w:t>
      </w:r>
    </w:p>
    <w:p w:rsidR="002A21FE" w:rsidRPr="009D2276" w:rsidRDefault="00E75F95" w:rsidP="009D2276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  <w:lang w:val="uk-UA"/>
        </w:rPr>
      </w:pPr>
      <w:r w:rsidRPr="009D2276">
        <w:rPr>
          <w:iCs/>
          <w:sz w:val="28"/>
          <w:szCs w:val="28"/>
          <w:lang w:val="uk-UA"/>
        </w:rPr>
        <w:t>У Департамент зовнішньої торгівлі найголовнішим</w:t>
      </w:r>
      <w:r w:rsidR="00D462AE" w:rsidRPr="009D2276">
        <w:rPr>
          <w:iCs/>
          <w:sz w:val="28"/>
          <w:szCs w:val="28"/>
          <w:lang w:val="uk-UA"/>
        </w:rPr>
        <w:t xml:space="preserve"> </w:t>
      </w:r>
      <w:r w:rsidRPr="009D2276">
        <w:rPr>
          <w:iCs/>
          <w:sz w:val="28"/>
          <w:szCs w:val="28"/>
          <w:lang w:val="uk-UA"/>
        </w:rPr>
        <w:t>обов'язком Міністра фінансів було "вдосконалення управління</w:t>
      </w:r>
      <w:r w:rsidR="00D462AE" w:rsidRPr="009D2276">
        <w:rPr>
          <w:iCs/>
          <w:sz w:val="28"/>
          <w:szCs w:val="28"/>
          <w:lang w:val="uk-UA"/>
        </w:rPr>
        <w:t xml:space="preserve"> </w:t>
      </w:r>
      <w:r w:rsidRPr="009D2276">
        <w:rPr>
          <w:iCs/>
          <w:sz w:val="28"/>
          <w:szCs w:val="28"/>
          <w:lang w:val="uk-UA"/>
        </w:rPr>
        <w:t>митниць, збереження прав та вигод закордонної торгівлі й</w:t>
      </w:r>
      <w:r w:rsidR="00D462AE" w:rsidRPr="009D2276">
        <w:rPr>
          <w:iCs/>
          <w:sz w:val="28"/>
          <w:szCs w:val="28"/>
          <w:lang w:val="uk-UA"/>
        </w:rPr>
        <w:t xml:space="preserve"> </w:t>
      </w:r>
      <w:r w:rsidRPr="009D2276">
        <w:rPr>
          <w:iCs/>
          <w:sz w:val="28"/>
          <w:szCs w:val="28"/>
          <w:lang w:val="uk-UA"/>
        </w:rPr>
        <w:t>особливо усунення, по можливості, усіх перешкод вільної течії</w:t>
      </w:r>
      <w:r w:rsidR="00D462AE" w:rsidRPr="009D2276">
        <w:rPr>
          <w:iCs/>
          <w:sz w:val="28"/>
          <w:szCs w:val="28"/>
          <w:lang w:val="uk-UA"/>
        </w:rPr>
        <w:t xml:space="preserve"> </w:t>
      </w:r>
      <w:r w:rsidR="00F2519E" w:rsidRPr="009D2276">
        <w:rPr>
          <w:iCs/>
          <w:sz w:val="28"/>
          <w:szCs w:val="28"/>
          <w:lang w:val="uk-UA"/>
        </w:rPr>
        <w:t>зупиняючих".</w:t>
      </w:r>
    </w:p>
    <w:p w:rsidR="002E11B9" w:rsidRPr="00093A66" w:rsidRDefault="002E11B9" w:rsidP="002E11B9">
      <w:pPr>
        <w:shd w:val="clear" w:color="auto" w:fill="FFFFFF"/>
        <w:spacing w:line="360" w:lineRule="auto"/>
        <w:ind w:firstLine="709"/>
        <w:jc w:val="center"/>
        <w:rPr>
          <w:iCs/>
          <w:color w:val="FFFFFF"/>
          <w:sz w:val="28"/>
          <w:szCs w:val="32"/>
          <w:lang w:val="uk-UA"/>
        </w:rPr>
      </w:pPr>
      <w:r w:rsidRPr="00093A66">
        <w:rPr>
          <w:iCs/>
          <w:color w:val="FFFFFF"/>
          <w:sz w:val="28"/>
          <w:szCs w:val="32"/>
          <w:lang w:val="uk-UA"/>
        </w:rPr>
        <w:t xml:space="preserve">митний торгівельний давньоруський </w:t>
      </w:r>
    </w:p>
    <w:p w:rsidR="00E75F95" w:rsidRPr="009D2276" w:rsidRDefault="009D2276" w:rsidP="009D2276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32"/>
          <w:lang w:val="uk-UA"/>
        </w:rPr>
      </w:pPr>
      <w:r>
        <w:rPr>
          <w:iCs/>
          <w:sz w:val="28"/>
          <w:szCs w:val="32"/>
          <w:lang w:val="uk-UA"/>
        </w:rPr>
        <w:br w:type="page"/>
      </w:r>
      <w:r w:rsidR="005D6A67" w:rsidRPr="009D2276">
        <w:rPr>
          <w:iCs/>
          <w:sz w:val="28"/>
          <w:szCs w:val="32"/>
          <w:lang w:val="uk-UA"/>
        </w:rPr>
        <w:t>ЛІ</w:t>
      </w:r>
      <w:r>
        <w:rPr>
          <w:iCs/>
          <w:sz w:val="28"/>
          <w:szCs w:val="32"/>
          <w:lang w:val="uk-UA"/>
        </w:rPr>
        <w:t>ТЕРАТУРА</w:t>
      </w:r>
    </w:p>
    <w:p w:rsidR="005D6A67" w:rsidRPr="009D2276" w:rsidRDefault="005D6A67" w:rsidP="009D2276">
      <w:pPr>
        <w:spacing w:line="360" w:lineRule="auto"/>
        <w:ind w:firstLine="709"/>
        <w:jc w:val="both"/>
        <w:rPr>
          <w:iCs/>
          <w:sz w:val="28"/>
          <w:szCs w:val="28"/>
          <w:lang w:val="uk-UA"/>
        </w:rPr>
      </w:pPr>
    </w:p>
    <w:p w:rsidR="005D6A67" w:rsidRPr="009D2276" w:rsidRDefault="00074C76" w:rsidP="009D2276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0" w:firstLine="0"/>
        <w:jc w:val="both"/>
        <w:rPr>
          <w:iCs/>
          <w:sz w:val="28"/>
          <w:szCs w:val="28"/>
          <w:lang w:val="uk-UA"/>
        </w:rPr>
      </w:pPr>
      <w:r w:rsidRPr="009D2276">
        <w:rPr>
          <w:iCs/>
          <w:sz w:val="28"/>
          <w:szCs w:val="28"/>
          <w:lang w:val="uk-UA"/>
        </w:rPr>
        <w:t>Рисич Й.,Новосад Б.,Морозов О. Історія митної справи та митної політики в Україні.-Дн-ск.:АМСУ.,2000</w:t>
      </w:r>
    </w:p>
    <w:p w:rsidR="00B54BF9" w:rsidRPr="009D2276" w:rsidRDefault="00B54BF9" w:rsidP="009D2276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0" w:firstLine="0"/>
        <w:jc w:val="both"/>
        <w:rPr>
          <w:iCs/>
          <w:sz w:val="28"/>
          <w:szCs w:val="28"/>
          <w:lang w:val="uk-UA"/>
        </w:rPr>
      </w:pPr>
      <w:r w:rsidRPr="009D2276">
        <w:rPr>
          <w:iCs/>
          <w:sz w:val="28"/>
          <w:szCs w:val="28"/>
          <w:lang w:val="uk-UA"/>
        </w:rPr>
        <w:t>Сторінки історії митної справи України / Укладач С.В.Гріх. -Д-ск.: АМСУ.,1998</w:t>
      </w:r>
    </w:p>
    <w:p w:rsidR="00B54BF9" w:rsidRPr="009D2276" w:rsidRDefault="000E651C" w:rsidP="009D2276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0" w:firstLine="0"/>
        <w:jc w:val="both"/>
        <w:rPr>
          <w:iCs/>
          <w:sz w:val="28"/>
          <w:szCs w:val="28"/>
          <w:lang w:val="uk-UA"/>
        </w:rPr>
      </w:pPr>
      <w:r w:rsidRPr="009D2276">
        <w:rPr>
          <w:iCs/>
          <w:sz w:val="28"/>
          <w:szCs w:val="28"/>
          <w:lang w:val="uk-UA"/>
        </w:rPr>
        <w:t>Чорний В.Б. Найдавніші статути і зовнішньоторговельні шляхи Київської Русі.-К:ДМСУ;АМСУ.,2000</w:t>
      </w:r>
    </w:p>
    <w:p w:rsidR="000E651C" w:rsidRPr="009D2276" w:rsidRDefault="000E651C" w:rsidP="009D2276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0" w:firstLine="0"/>
        <w:jc w:val="both"/>
        <w:rPr>
          <w:iCs/>
          <w:sz w:val="28"/>
          <w:szCs w:val="28"/>
          <w:lang w:val="uk-UA"/>
        </w:rPr>
      </w:pPr>
      <w:r w:rsidRPr="009D2276">
        <w:rPr>
          <w:iCs/>
          <w:sz w:val="28"/>
          <w:szCs w:val="28"/>
          <w:lang w:val="uk-UA"/>
        </w:rPr>
        <w:t>Чорний В.</w:t>
      </w:r>
      <w:r w:rsidR="00701387" w:rsidRPr="009D2276">
        <w:rPr>
          <w:iCs/>
          <w:sz w:val="28"/>
          <w:szCs w:val="28"/>
          <w:lang w:val="uk-UA"/>
        </w:rPr>
        <w:t>Б. Україна і митна справа : Історичний нарис.-К.:КВІЦ.,2000</w:t>
      </w:r>
    </w:p>
    <w:p w:rsidR="00701387" w:rsidRPr="009D2276" w:rsidRDefault="00701387" w:rsidP="009D2276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0" w:firstLine="0"/>
        <w:jc w:val="both"/>
        <w:rPr>
          <w:iCs/>
          <w:sz w:val="28"/>
          <w:szCs w:val="28"/>
          <w:lang w:val="uk-UA"/>
        </w:rPr>
      </w:pPr>
      <w:r w:rsidRPr="009D2276">
        <w:rPr>
          <w:iCs/>
          <w:sz w:val="28"/>
          <w:szCs w:val="28"/>
          <w:lang w:val="uk-UA"/>
        </w:rPr>
        <w:t>Чорний В.Б. Християнська десятина</w:t>
      </w:r>
      <w:r w:rsidR="00362609" w:rsidRPr="009D2276">
        <w:rPr>
          <w:iCs/>
          <w:sz w:val="28"/>
          <w:szCs w:val="28"/>
          <w:lang w:val="uk-UA"/>
        </w:rPr>
        <w:t>, Київська Русь, Митна справа і сьогодення .-К: КВІЦ.,2001</w:t>
      </w:r>
    </w:p>
    <w:p w:rsidR="000948BF" w:rsidRPr="00093A66" w:rsidRDefault="000948BF" w:rsidP="009D2276">
      <w:pPr>
        <w:spacing w:line="360" w:lineRule="auto"/>
        <w:ind w:firstLine="709"/>
        <w:jc w:val="center"/>
        <w:rPr>
          <w:iCs/>
          <w:color w:val="FFFFFF"/>
          <w:sz w:val="28"/>
          <w:szCs w:val="28"/>
          <w:lang w:val="uk-UA"/>
        </w:rPr>
      </w:pPr>
      <w:bookmarkStart w:id="0" w:name="_GoBack"/>
      <w:bookmarkEnd w:id="0"/>
    </w:p>
    <w:sectPr w:rsidR="000948BF" w:rsidRPr="00093A66" w:rsidSect="009D2276">
      <w:headerReference w:type="even" r:id="rId7"/>
      <w:headerReference w:type="default" r:id="rId8"/>
      <w:headerReference w:type="firs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A66" w:rsidRDefault="00093A66">
      <w:r>
        <w:separator/>
      </w:r>
    </w:p>
  </w:endnote>
  <w:endnote w:type="continuationSeparator" w:id="0">
    <w:p w:rsidR="00093A66" w:rsidRDefault="00093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A66" w:rsidRDefault="00093A66">
      <w:r>
        <w:separator/>
      </w:r>
    </w:p>
  </w:footnote>
  <w:footnote w:type="continuationSeparator" w:id="0">
    <w:p w:rsidR="00093A66" w:rsidRDefault="00093A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452" w:rsidRDefault="00525452" w:rsidP="00AB25C2">
    <w:pPr>
      <w:pStyle w:val="a3"/>
      <w:framePr w:wrap="around" w:vAnchor="text" w:hAnchor="margin" w:xAlign="center" w:y="1"/>
      <w:rPr>
        <w:rStyle w:val="a5"/>
      </w:rPr>
    </w:pPr>
  </w:p>
  <w:p w:rsidR="00525452" w:rsidRDefault="0052545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276" w:rsidRPr="009D2276" w:rsidRDefault="009D2276" w:rsidP="009D2276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276" w:rsidRPr="009D2276" w:rsidRDefault="009D2276" w:rsidP="009D2276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2B7723"/>
    <w:multiLevelType w:val="hybridMultilevel"/>
    <w:tmpl w:val="A5763B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7162"/>
    <w:rsid w:val="00074C76"/>
    <w:rsid w:val="000864CE"/>
    <w:rsid w:val="00093A66"/>
    <w:rsid w:val="000948BF"/>
    <w:rsid w:val="000D0BD4"/>
    <w:rsid w:val="000D3E6F"/>
    <w:rsid w:val="000E651C"/>
    <w:rsid w:val="00131D9C"/>
    <w:rsid w:val="00271149"/>
    <w:rsid w:val="00271302"/>
    <w:rsid w:val="00284A04"/>
    <w:rsid w:val="002A21FE"/>
    <w:rsid w:val="002E11B9"/>
    <w:rsid w:val="002E3DC0"/>
    <w:rsid w:val="0034637A"/>
    <w:rsid w:val="00362609"/>
    <w:rsid w:val="00381B7F"/>
    <w:rsid w:val="003856D2"/>
    <w:rsid w:val="003B5957"/>
    <w:rsid w:val="003C4667"/>
    <w:rsid w:val="003D47CA"/>
    <w:rsid w:val="00453A28"/>
    <w:rsid w:val="004A02AB"/>
    <w:rsid w:val="004C2D22"/>
    <w:rsid w:val="00525452"/>
    <w:rsid w:val="00533136"/>
    <w:rsid w:val="0053359E"/>
    <w:rsid w:val="00563C82"/>
    <w:rsid w:val="005B5775"/>
    <w:rsid w:val="005D6A67"/>
    <w:rsid w:val="00636AA9"/>
    <w:rsid w:val="00643249"/>
    <w:rsid w:val="006444EB"/>
    <w:rsid w:val="00701387"/>
    <w:rsid w:val="007204A1"/>
    <w:rsid w:val="00793F58"/>
    <w:rsid w:val="00830A66"/>
    <w:rsid w:val="008408F4"/>
    <w:rsid w:val="0084310F"/>
    <w:rsid w:val="00891870"/>
    <w:rsid w:val="008967D1"/>
    <w:rsid w:val="008B2BB5"/>
    <w:rsid w:val="008B7162"/>
    <w:rsid w:val="00904EA2"/>
    <w:rsid w:val="009548AC"/>
    <w:rsid w:val="00985E54"/>
    <w:rsid w:val="009D2276"/>
    <w:rsid w:val="00A540FD"/>
    <w:rsid w:val="00AA2FFE"/>
    <w:rsid w:val="00AB25C2"/>
    <w:rsid w:val="00AF6085"/>
    <w:rsid w:val="00AF7D55"/>
    <w:rsid w:val="00B54BF9"/>
    <w:rsid w:val="00B7797A"/>
    <w:rsid w:val="00BF63CA"/>
    <w:rsid w:val="00C53422"/>
    <w:rsid w:val="00C809C4"/>
    <w:rsid w:val="00D00691"/>
    <w:rsid w:val="00D219CE"/>
    <w:rsid w:val="00D462AE"/>
    <w:rsid w:val="00D55E90"/>
    <w:rsid w:val="00D824AF"/>
    <w:rsid w:val="00DA2D2B"/>
    <w:rsid w:val="00DC099C"/>
    <w:rsid w:val="00DD5DDB"/>
    <w:rsid w:val="00DF2B79"/>
    <w:rsid w:val="00E126AC"/>
    <w:rsid w:val="00E17B00"/>
    <w:rsid w:val="00E25111"/>
    <w:rsid w:val="00E75F95"/>
    <w:rsid w:val="00EA5B7C"/>
    <w:rsid w:val="00EE6BF8"/>
    <w:rsid w:val="00EF405A"/>
    <w:rsid w:val="00F2519E"/>
    <w:rsid w:val="00FA4E4C"/>
    <w:rsid w:val="00FE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7568DC1-E06D-4873-8BE1-8DE49D67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F95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B25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</w:rPr>
  </w:style>
  <w:style w:type="character" w:styleId="a5">
    <w:name w:val="page number"/>
    <w:uiPriority w:val="99"/>
    <w:rsid w:val="00AB25C2"/>
    <w:rPr>
      <w:rFonts w:cs="Times New Roman"/>
    </w:rPr>
  </w:style>
  <w:style w:type="paragraph" w:styleId="a6">
    <w:name w:val="footer"/>
    <w:basedOn w:val="a"/>
    <w:link w:val="a7"/>
    <w:uiPriority w:val="99"/>
    <w:rsid w:val="009D22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9D227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3364</Words>
  <Characters>19179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Передумови виникнення митної</vt:lpstr>
    </vt:vector>
  </TitlesOfParts>
  <Company>HomePC</Company>
  <LinksUpToDate>false</LinksUpToDate>
  <CharactersWithSpaces>22499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Передумови виникнення митної</dc:title>
  <dc:subject/>
  <dc:creator>Vitaliy Korneenko</dc:creator>
  <cp:keywords/>
  <dc:description/>
  <cp:lastModifiedBy>admin</cp:lastModifiedBy>
  <cp:revision>2</cp:revision>
  <cp:lastPrinted>2002-06-21T00:30:00Z</cp:lastPrinted>
  <dcterms:created xsi:type="dcterms:W3CDTF">2014-03-23T05:04:00Z</dcterms:created>
  <dcterms:modified xsi:type="dcterms:W3CDTF">2014-03-23T05:04:00Z</dcterms:modified>
</cp:coreProperties>
</file>