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69" w:rsidRPr="00196419" w:rsidRDefault="00307669" w:rsidP="00360CEF">
      <w:pPr>
        <w:pStyle w:val="12"/>
        <w:ind w:firstLine="709"/>
        <w:jc w:val="both"/>
        <w:rPr>
          <w:b/>
          <w:bCs/>
          <w:sz w:val="28"/>
          <w:szCs w:val="28"/>
          <w:lang w:val="uk-UA"/>
        </w:rPr>
      </w:pPr>
      <w:bookmarkStart w:id="0" w:name="_Toc152168209"/>
      <w:bookmarkStart w:id="1" w:name="_Toc37989337"/>
      <w:bookmarkStart w:id="2" w:name="_Toc37989702"/>
      <w:bookmarkStart w:id="3" w:name="_Toc38009626"/>
      <w:r w:rsidRPr="00196419">
        <w:rPr>
          <w:b/>
          <w:bCs/>
          <w:sz w:val="28"/>
          <w:szCs w:val="28"/>
          <w:lang w:val="uk-UA"/>
        </w:rPr>
        <w:t>Зміст</w:t>
      </w:r>
    </w:p>
    <w:p w:rsidR="00307669" w:rsidRPr="00196419" w:rsidRDefault="00307669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07669" w:rsidRPr="00196419" w:rsidRDefault="00307669" w:rsidP="00360CEF">
      <w:pPr>
        <w:pStyle w:val="12"/>
        <w:jc w:val="both"/>
        <w:rPr>
          <w:noProof/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fldChar w:fldCharType="begin"/>
      </w:r>
      <w:r w:rsidRPr="00196419">
        <w:rPr>
          <w:sz w:val="28"/>
          <w:szCs w:val="28"/>
          <w:lang w:val="uk-UA"/>
        </w:rPr>
        <w:instrText xml:space="preserve"> TOC \o "1-2" \h \z \u </w:instrText>
      </w:r>
      <w:r w:rsidRPr="00196419">
        <w:rPr>
          <w:sz w:val="28"/>
          <w:szCs w:val="28"/>
          <w:lang w:val="uk-UA"/>
        </w:rPr>
        <w:fldChar w:fldCharType="separate"/>
      </w:r>
      <w:hyperlink w:anchor="_Toc152168475" w:history="1">
        <w:r w:rsidRPr="00196419">
          <w:rPr>
            <w:rStyle w:val="aa"/>
            <w:noProof/>
            <w:sz w:val="28"/>
            <w:szCs w:val="28"/>
            <w:lang w:val="uk-UA"/>
          </w:rPr>
          <w:t>Вступ</w:t>
        </w:r>
        <w:r w:rsidRPr="00196419">
          <w:rPr>
            <w:noProof/>
            <w:webHidden/>
            <w:sz w:val="28"/>
            <w:szCs w:val="28"/>
            <w:lang w:val="uk-UA"/>
          </w:rPr>
          <w:tab/>
        </w:r>
        <w:r w:rsidRPr="00196419">
          <w:rPr>
            <w:noProof/>
            <w:webHidden/>
            <w:sz w:val="28"/>
            <w:szCs w:val="28"/>
            <w:lang w:val="uk-UA"/>
          </w:rPr>
          <w:fldChar w:fldCharType="begin"/>
        </w:r>
        <w:r w:rsidRPr="00196419">
          <w:rPr>
            <w:noProof/>
            <w:webHidden/>
            <w:sz w:val="28"/>
            <w:szCs w:val="28"/>
            <w:lang w:val="uk-UA"/>
          </w:rPr>
          <w:instrText xml:space="preserve"> PAGEREF _Toc152168475 \h </w:instrText>
        </w:r>
        <w:r w:rsidRPr="00196419">
          <w:rPr>
            <w:noProof/>
            <w:webHidden/>
            <w:sz w:val="28"/>
            <w:szCs w:val="28"/>
            <w:lang w:val="uk-UA"/>
          </w:rPr>
        </w:r>
        <w:r w:rsidRPr="00196419">
          <w:rPr>
            <w:noProof/>
            <w:webHidden/>
            <w:sz w:val="28"/>
            <w:szCs w:val="28"/>
            <w:lang w:val="uk-UA"/>
          </w:rPr>
          <w:fldChar w:fldCharType="separate"/>
        </w:r>
        <w:r w:rsidR="007E18B5">
          <w:rPr>
            <w:noProof/>
            <w:webHidden/>
            <w:sz w:val="28"/>
            <w:szCs w:val="28"/>
            <w:lang w:val="uk-UA"/>
          </w:rPr>
          <w:t>2</w:t>
        </w:r>
        <w:r w:rsidRPr="00196419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307669" w:rsidRPr="00196419" w:rsidRDefault="00C12C9D" w:rsidP="00360CEF">
      <w:pPr>
        <w:pStyle w:val="12"/>
        <w:jc w:val="both"/>
        <w:rPr>
          <w:noProof/>
          <w:sz w:val="28"/>
          <w:szCs w:val="28"/>
          <w:lang w:val="uk-UA"/>
        </w:rPr>
      </w:pPr>
      <w:hyperlink w:anchor="_Toc152168476" w:history="1">
        <w:r w:rsidR="00307669" w:rsidRPr="00196419">
          <w:rPr>
            <w:rStyle w:val="aa"/>
            <w:noProof/>
            <w:sz w:val="28"/>
            <w:szCs w:val="28"/>
            <w:lang w:val="uk-UA"/>
          </w:rPr>
          <w:t xml:space="preserve">1. </w:t>
        </w:r>
        <w:r w:rsidR="00307669" w:rsidRPr="00196419">
          <w:rPr>
            <w:rStyle w:val="aa"/>
            <w:caps/>
            <w:noProof/>
            <w:sz w:val="28"/>
            <w:szCs w:val="28"/>
            <w:lang w:val="uk-UA"/>
          </w:rPr>
          <w:t>в</w:t>
        </w:r>
        <w:r w:rsidR="00307669" w:rsidRPr="00196419">
          <w:rPr>
            <w:rStyle w:val="aa"/>
            <w:noProof/>
            <w:sz w:val="28"/>
            <w:szCs w:val="28"/>
            <w:lang w:val="uk-UA"/>
          </w:rPr>
          <w:t>изначення площі теплопередаючих поверхонь</w:t>
        </w:r>
        <w:r w:rsidR="00307669" w:rsidRPr="00196419">
          <w:rPr>
            <w:noProof/>
            <w:webHidden/>
            <w:sz w:val="28"/>
            <w:szCs w:val="28"/>
            <w:lang w:val="uk-UA"/>
          </w:rPr>
          <w:tab/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begin"/>
        </w:r>
        <w:r w:rsidR="00307669" w:rsidRPr="00196419">
          <w:rPr>
            <w:noProof/>
            <w:webHidden/>
            <w:sz w:val="28"/>
            <w:szCs w:val="28"/>
            <w:lang w:val="uk-UA"/>
          </w:rPr>
          <w:instrText xml:space="preserve"> PAGEREF _Toc152168476 \h </w:instrText>
        </w:r>
        <w:r w:rsidR="00307669" w:rsidRPr="00196419">
          <w:rPr>
            <w:noProof/>
            <w:webHidden/>
            <w:sz w:val="28"/>
            <w:szCs w:val="28"/>
            <w:lang w:val="uk-UA"/>
          </w:rPr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separate"/>
        </w:r>
        <w:r w:rsidR="007E18B5">
          <w:rPr>
            <w:noProof/>
            <w:webHidden/>
            <w:sz w:val="28"/>
            <w:szCs w:val="28"/>
            <w:lang w:val="uk-UA"/>
          </w:rPr>
          <w:t>4</w:t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307669" w:rsidRPr="00196419" w:rsidRDefault="00C12C9D" w:rsidP="00360CEF">
      <w:pPr>
        <w:pStyle w:val="12"/>
        <w:jc w:val="both"/>
        <w:rPr>
          <w:noProof/>
          <w:sz w:val="28"/>
          <w:szCs w:val="28"/>
          <w:lang w:val="uk-UA"/>
        </w:rPr>
      </w:pPr>
      <w:hyperlink w:anchor="_Toc152168477" w:history="1">
        <w:r w:rsidR="00307669" w:rsidRPr="00196419">
          <w:rPr>
            <w:rStyle w:val="aa"/>
            <w:noProof/>
            <w:sz w:val="28"/>
            <w:szCs w:val="28"/>
            <w:lang w:val="uk-UA"/>
          </w:rPr>
          <w:t>2. Визначення наведеного коефіцієнта теплопередачі кузова вагона</w:t>
        </w:r>
        <w:r w:rsidR="00307669" w:rsidRPr="00196419">
          <w:rPr>
            <w:noProof/>
            <w:webHidden/>
            <w:sz w:val="28"/>
            <w:szCs w:val="28"/>
            <w:lang w:val="uk-UA"/>
          </w:rPr>
          <w:tab/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begin"/>
        </w:r>
        <w:r w:rsidR="00307669" w:rsidRPr="00196419">
          <w:rPr>
            <w:noProof/>
            <w:webHidden/>
            <w:sz w:val="28"/>
            <w:szCs w:val="28"/>
            <w:lang w:val="uk-UA"/>
          </w:rPr>
          <w:instrText xml:space="preserve"> PAGEREF _Toc152168477 \h </w:instrText>
        </w:r>
        <w:r w:rsidR="00307669" w:rsidRPr="00196419">
          <w:rPr>
            <w:noProof/>
            <w:webHidden/>
            <w:sz w:val="28"/>
            <w:szCs w:val="28"/>
            <w:lang w:val="uk-UA"/>
          </w:rPr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separate"/>
        </w:r>
        <w:r w:rsidR="007E18B5">
          <w:rPr>
            <w:noProof/>
            <w:webHidden/>
            <w:sz w:val="28"/>
            <w:szCs w:val="28"/>
            <w:lang w:val="uk-UA"/>
          </w:rPr>
          <w:t>1</w:t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307669" w:rsidRPr="00196419" w:rsidRDefault="00C12C9D" w:rsidP="00360CEF">
      <w:pPr>
        <w:pStyle w:val="21"/>
        <w:tabs>
          <w:tab w:val="right" w:leader="dot" w:pos="9345"/>
        </w:tabs>
        <w:spacing w:line="360" w:lineRule="auto"/>
        <w:ind w:left="0"/>
        <w:jc w:val="both"/>
        <w:rPr>
          <w:noProof/>
          <w:sz w:val="28"/>
          <w:szCs w:val="28"/>
          <w:lang w:val="uk-UA"/>
        </w:rPr>
      </w:pPr>
      <w:hyperlink w:anchor="_Toc152168478" w:history="1">
        <w:r w:rsidR="00307669" w:rsidRPr="00196419">
          <w:rPr>
            <w:rStyle w:val="aa"/>
            <w:noProof/>
            <w:sz w:val="28"/>
            <w:szCs w:val="28"/>
            <w:lang w:val="uk-UA"/>
          </w:rPr>
          <w:t>2.1 Значення коефіцієнта теплопередачі для підлоги вагона</w:t>
        </w:r>
        <w:r w:rsidR="00307669" w:rsidRPr="00196419">
          <w:rPr>
            <w:noProof/>
            <w:webHidden/>
            <w:sz w:val="28"/>
            <w:szCs w:val="28"/>
            <w:lang w:val="uk-UA"/>
          </w:rPr>
          <w:tab/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begin"/>
        </w:r>
        <w:r w:rsidR="00307669" w:rsidRPr="00196419">
          <w:rPr>
            <w:noProof/>
            <w:webHidden/>
            <w:sz w:val="28"/>
            <w:szCs w:val="28"/>
            <w:lang w:val="uk-UA"/>
          </w:rPr>
          <w:instrText xml:space="preserve"> PAGEREF _Toc152168478 \h </w:instrText>
        </w:r>
        <w:r w:rsidR="00307669" w:rsidRPr="00196419">
          <w:rPr>
            <w:noProof/>
            <w:webHidden/>
            <w:sz w:val="28"/>
            <w:szCs w:val="28"/>
            <w:lang w:val="uk-UA"/>
          </w:rPr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separate"/>
        </w:r>
        <w:r w:rsidR="007E18B5">
          <w:rPr>
            <w:noProof/>
            <w:webHidden/>
            <w:sz w:val="28"/>
            <w:szCs w:val="28"/>
            <w:lang w:val="uk-UA"/>
          </w:rPr>
          <w:t>2</w:t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307669" w:rsidRPr="00196419" w:rsidRDefault="00C12C9D" w:rsidP="00360CEF">
      <w:pPr>
        <w:pStyle w:val="21"/>
        <w:tabs>
          <w:tab w:val="right" w:leader="dot" w:pos="9345"/>
        </w:tabs>
        <w:spacing w:line="360" w:lineRule="auto"/>
        <w:ind w:left="0"/>
        <w:jc w:val="both"/>
        <w:rPr>
          <w:noProof/>
          <w:sz w:val="28"/>
          <w:szCs w:val="28"/>
          <w:lang w:val="uk-UA"/>
        </w:rPr>
      </w:pPr>
      <w:hyperlink w:anchor="_Toc152168479" w:history="1">
        <w:r w:rsidR="00307669" w:rsidRPr="00196419">
          <w:rPr>
            <w:rStyle w:val="aa"/>
            <w:noProof/>
            <w:spacing w:val="-1"/>
            <w:sz w:val="28"/>
            <w:szCs w:val="28"/>
            <w:lang w:val="uk-UA"/>
          </w:rPr>
          <w:t>2.2 Визначення коефіцієнта теплопередачі для даху вагона</w:t>
        </w:r>
        <w:r w:rsidR="00307669" w:rsidRPr="00196419">
          <w:rPr>
            <w:noProof/>
            <w:webHidden/>
            <w:sz w:val="28"/>
            <w:szCs w:val="28"/>
            <w:lang w:val="uk-UA"/>
          </w:rPr>
          <w:tab/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begin"/>
        </w:r>
        <w:r w:rsidR="00307669" w:rsidRPr="00196419">
          <w:rPr>
            <w:noProof/>
            <w:webHidden/>
            <w:sz w:val="28"/>
            <w:szCs w:val="28"/>
            <w:lang w:val="uk-UA"/>
          </w:rPr>
          <w:instrText xml:space="preserve"> PAGEREF _Toc152168479 \h </w:instrText>
        </w:r>
        <w:r w:rsidR="00307669" w:rsidRPr="00196419">
          <w:rPr>
            <w:noProof/>
            <w:webHidden/>
            <w:sz w:val="28"/>
            <w:szCs w:val="28"/>
            <w:lang w:val="uk-UA"/>
          </w:rPr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separate"/>
        </w:r>
        <w:r w:rsidR="007E18B5">
          <w:rPr>
            <w:noProof/>
            <w:webHidden/>
            <w:sz w:val="28"/>
            <w:szCs w:val="28"/>
            <w:lang w:val="uk-UA"/>
          </w:rPr>
          <w:t>3</w:t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307669" w:rsidRPr="00196419" w:rsidRDefault="00C12C9D" w:rsidP="00360CEF">
      <w:pPr>
        <w:pStyle w:val="21"/>
        <w:tabs>
          <w:tab w:val="right" w:leader="dot" w:pos="9345"/>
        </w:tabs>
        <w:spacing w:line="360" w:lineRule="auto"/>
        <w:ind w:left="0"/>
        <w:jc w:val="both"/>
        <w:rPr>
          <w:noProof/>
          <w:sz w:val="28"/>
          <w:szCs w:val="28"/>
          <w:lang w:val="uk-UA"/>
        </w:rPr>
      </w:pPr>
      <w:hyperlink w:anchor="_Toc152168480" w:history="1">
        <w:r w:rsidR="00307669" w:rsidRPr="00196419">
          <w:rPr>
            <w:rStyle w:val="aa"/>
            <w:noProof/>
            <w:spacing w:val="-1"/>
            <w:sz w:val="28"/>
            <w:szCs w:val="28"/>
            <w:lang w:val="uk-UA"/>
          </w:rPr>
          <w:t>2.3 Визначення коефіцієнта теплопередачі для бокової</w:t>
        </w:r>
        <w:r w:rsidR="00C5043A" w:rsidRPr="00196419">
          <w:rPr>
            <w:rStyle w:val="aa"/>
            <w:noProof/>
            <w:spacing w:val="-1"/>
            <w:sz w:val="28"/>
            <w:szCs w:val="28"/>
            <w:lang w:val="uk-UA"/>
          </w:rPr>
          <w:t xml:space="preserve"> </w:t>
        </w:r>
        <w:r w:rsidR="00307669" w:rsidRPr="00196419">
          <w:rPr>
            <w:rStyle w:val="aa"/>
            <w:noProof/>
            <w:spacing w:val="-1"/>
            <w:sz w:val="28"/>
            <w:szCs w:val="28"/>
            <w:lang w:val="uk-UA"/>
          </w:rPr>
          <w:t>стіни.</w:t>
        </w:r>
        <w:r w:rsidR="00307669" w:rsidRPr="00196419">
          <w:rPr>
            <w:noProof/>
            <w:webHidden/>
            <w:sz w:val="28"/>
            <w:szCs w:val="28"/>
            <w:lang w:val="uk-UA"/>
          </w:rPr>
          <w:tab/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begin"/>
        </w:r>
        <w:r w:rsidR="00307669" w:rsidRPr="00196419">
          <w:rPr>
            <w:noProof/>
            <w:webHidden/>
            <w:sz w:val="28"/>
            <w:szCs w:val="28"/>
            <w:lang w:val="uk-UA"/>
          </w:rPr>
          <w:instrText xml:space="preserve"> PAGEREF _Toc152168480 \h </w:instrText>
        </w:r>
        <w:r w:rsidR="00307669" w:rsidRPr="00196419">
          <w:rPr>
            <w:noProof/>
            <w:webHidden/>
            <w:sz w:val="28"/>
            <w:szCs w:val="28"/>
            <w:lang w:val="uk-UA"/>
          </w:rPr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separate"/>
        </w:r>
        <w:r w:rsidR="007E18B5">
          <w:rPr>
            <w:noProof/>
            <w:webHidden/>
            <w:sz w:val="28"/>
            <w:szCs w:val="28"/>
            <w:lang w:val="uk-UA"/>
          </w:rPr>
          <w:t>4</w:t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307669" w:rsidRPr="00196419" w:rsidRDefault="00C12C9D" w:rsidP="00360CEF">
      <w:pPr>
        <w:pStyle w:val="12"/>
        <w:jc w:val="both"/>
        <w:rPr>
          <w:noProof/>
          <w:sz w:val="28"/>
          <w:szCs w:val="28"/>
          <w:lang w:val="uk-UA"/>
        </w:rPr>
      </w:pPr>
      <w:hyperlink w:anchor="_Toc152168481" w:history="1">
        <w:r w:rsidR="00307669" w:rsidRPr="00196419">
          <w:rPr>
            <w:rStyle w:val="aa"/>
            <w:caps/>
            <w:noProof/>
            <w:sz w:val="28"/>
            <w:szCs w:val="28"/>
            <w:lang w:val="uk-UA"/>
          </w:rPr>
          <w:t>3. в</w:t>
        </w:r>
        <w:r w:rsidR="00307669" w:rsidRPr="00196419">
          <w:rPr>
            <w:rStyle w:val="aa"/>
            <w:noProof/>
            <w:sz w:val="28"/>
            <w:szCs w:val="28"/>
            <w:lang w:val="uk-UA"/>
          </w:rPr>
          <w:t>изначення теплонадходжень до приміщення, що охолоджується</w:t>
        </w:r>
        <w:r w:rsidR="00307669" w:rsidRPr="00196419">
          <w:rPr>
            <w:noProof/>
            <w:webHidden/>
            <w:sz w:val="28"/>
            <w:szCs w:val="28"/>
            <w:lang w:val="uk-UA"/>
          </w:rPr>
          <w:tab/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begin"/>
        </w:r>
        <w:r w:rsidR="00307669" w:rsidRPr="00196419">
          <w:rPr>
            <w:noProof/>
            <w:webHidden/>
            <w:sz w:val="28"/>
            <w:szCs w:val="28"/>
            <w:lang w:val="uk-UA"/>
          </w:rPr>
          <w:instrText xml:space="preserve"> PAGEREF _Toc152168481 \h </w:instrText>
        </w:r>
        <w:r w:rsidR="00307669" w:rsidRPr="00196419">
          <w:rPr>
            <w:noProof/>
            <w:webHidden/>
            <w:sz w:val="28"/>
            <w:szCs w:val="28"/>
            <w:lang w:val="uk-UA"/>
          </w:rPr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separate"/>
        </w:r>
        <w:r w:rsidR="007E18B5">
          <w:rPr>
            <w:noProof/>
            <w:webHidden/>
            <w:sz w:val="28"/>
            <w:szCs w:val="28"/>
            <w:lang w:val="uk-UA"/>
          </w:rPr>
          <w:t>1</w:t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307669" w:rsidRPr="00196419" w:rsidRDefault="00C12C9D" w:rsidP="00360CEF">
      <w:pPr>
        <w:pStyle w:val="12"/>
        <w:jc w:val="both"/>
        <w:rPr>
          <w:noProof/>
          <w:sz w:val="28"/>
          <w:szCs w:val="28"/>
          <w:lang w:val="uk-UA"/>
        </w:rPr>
      </w:pPr>
      <w:hyperlink w:anchor="_Toc152168482" w:history="1">
        <w:r w:rsidR="00307669" w:rsidRPr="00196419">
          <w:rPr>
            <w:rStyle w:val="aa"/>
            <w:noProof/>
            <w:sz w:val="28"/>
            <w:szCs w:val="28"/>
            <w:lang w:val="uk-UA"/>
          </w:rPr>
          <w:t>4. Визначення необхідної холодопродуктивності холодильної машини</w:t>
        </w:r>
        <w:r w:rsidR="00307669" w:rsidRPr="00196419">
          <w:rPr>
            <w:noProof/>
            <w:webHidden/>
            <w:sz w:val="28"/>
            <w:szCs w:val="28"/>
            <w:lang w:val="uk-UA"/>
          </w:rPr>
          <w:tab/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begin"/>
        </w:r>
        <w:r w:rsidR="00307669" w:rsidRPr="00196419">
          <w:rPr>
            <w:noProof/>
            <w:webHidden/>
            <w:sz w:val="28"/>
            <w:szCs w:val="28"/>
            <w:lang w:val="uk-UA"/>
          </w:rPr>
          <w:instrText xml:space="preserve"> PAGEREF _Toc152168482 \h </w:instrText>
        </w:r>
        <w:r w:rsidR="00307669" w:rsidRPr="00196419">
          <w:rPr>
            <w:noProof/>
            <w:webHidden/>
            <w:sz w:val="28"/>
            <w:szCs w:val="28"/>
            <w:lang w:val="uk-UA"/>
          </w:rPr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separate"/>
        </w:r>
        <w:r w:rsidR="007E18B5">
          <w:rPr>
            <w:noProof/>
            <w:webHidden/>
            <w:sz w:val="28"/>
            <w:szCs w:val="28"/>
            <w:lang w:val="uk-UA"/>
          </w:rPr>
          <w:t>7</w:t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307669" w:rsidRPr="00196419" w:rsidRDefault="00C12C9D" w:rsidP="00360CEF">
      <w:pPr>
        <w:pStyle w:val="12"/>
        <w:jc w:val="both"/>
        <w:rPr>
          <w:noProof/>
          <w:sz w:val="28"/>
          <w:szCs w:val="28"/>
          <w:lang w:val="uk-UA"/>
        </w:rPr>
      </w:pPr>
      <w:hyperlink w:anchor="_Toc152168483" w:history="1">
        <w:r w:rsidR="00307669" w:rsidRPr="00196419">
          <w:rPr>
            <w:rStyle w:val="aa"/>
            <w:noProof/>
            <w:spacing w:val="-2"/>
            <w:sz w:val="28"/>
            <w:szCs w:val="28"/>
            <w:lang w:val="uk-UA"/>
          </w:rPr>
          <w:t>5. Опис прийнятої системи охолодження</w:t>
        </w:r>
        <w:r w:rsidR="00307669" w:rsidRPr="00196419">
          <w:rPr>
            <w:noProof/>
            <w:webHidden/>
            <w:sz w:val="28"/>
            <w:szCs w:val="28"/>
            <w:lang w:val="uk-UA"/>
          </w:rPr>
          <w:tab/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begin"/>
        </w:r>
        <w:r w:rsidR="00307669" w:rsidRPr="00196419">
          <w:rPr>
            <w:noProof/>
            <w:webHidden/>
            <w:sz w:val="28"/>
            <w:szCs w:val="28"/>
            <w:lang w:val="uk-UA"/>
          </w:rPr>
          <w:instrText xml:space="preserve"> PAGEREF _Toc152168483 \h </w:instrText>
        </w:r>
        <w:r w:rsidR="00307669" w:rsidRPr="00196419">
          <w:rPr>
            <w:noProof/>
            <w:webHidden/>
            <w:sz w:val="28"/>
            <w:szCs w:val="28"/>
            <w:lang w:val="uk-UA"/>
          </w:rPr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separate"/>
        </w:r>
        <w:r w:rsidR="007E18B5">
          <w:rPr>
            <w:noProof/>
            <w:webHidden/>
            <w:sz w:val="28"/>
            <w:szCs w:val="28"/>
            <w:lang w:val="uk-UA"/>
          </w:rPr>
          <w:t>11</w:t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307669" w:rsidRPr="00196419" w:rsidRDefault="00C12C9D" w:rsidP="00360CEF">
      <w:pPr>
        <w:pStyle w:val="12"/>
        <w:jc w:val="both"/>
        <w:rPr>
          <w:noProof/>
          <w:sz w:val="28"/>
          <w:szCs w:val="28"/>
          <w:lang w:val="uk-UA"/>
        </w:rPr>
      </w:pPr>
      <w:hyperlink w:anchor="_Toc152168484" w:history="1">
        <w:r w:rsidR="00307669" w:rsidRPr="00196419">
          <w:rPr>
            <w:rStyle w:val="aa"/>
            <w:noProof/>
            <w:sz w:val="28"/>
            <w:szCs w:val="28"/>
            <w:lang w:val="uk-UA"/>
          </w:rPr>
          <w:t xml:space="preserve">6. </w:t>
        </w:r>
        <w:r w:rsidR="00307669" w:rsidRPr="00196419">
          <w:rPr>
            <w:rStyle w:val="aa"/>
            <w:noProof/>
            <w:spacing w:val="-1"/>
            <w:sz w:val="28"/>
            <w:szCs w:val="28"/>
            <w:lang w:val="uk-UA"/>
          </w:rPr>
          <w:t xml:space="preserve">Побудова холодильного циклу в діаграмі Lg </w:t>
        </w:r>
        <w:r w:rsidR="00307669" w:rsidRPr="00196419">
          <w:rPr>
            <w:rStyle w:val="aa"/>
            <w:caps/>
            <w:noProof/>
            <w:spacing w:val="-1"/>
            <w:sz w:val="28"/>
            <w:szCs w:val="28"/>
            <w:lang w:val="uk-UA"/>
          </w:rPr>
          <w:t>р</w:t>
        </w:r>
        <w:r w:rsidR="00307669" w:rsidRPr="00196419">
          <w:rPr>
            <w:rStyle w:val="aa"/>
            <w:noProof/>
            <w:spacing w:val="-1"/>
            <w:sz w:val="28"/>
            <w:szCs w:val="28"/>
            <w:lang w:val="uk-UA"/>
          </w:rPr>
          <w:t>-і</w:t>
        </w:r>
        <w:r w:rsidR="00307669" w:rsidRPr="00196419">
          <w:rPr>
            <w:noProof/>
            <w:webHidden/>
            <w:sz w:val="28"/>
            <w:szCs w:val="28"/>
            <w:lang w:val="uk-UA"/>
          </w:rPr>
          <w:tab/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begin"/>
        </w:r>
        <w:r w:rsidR="00307669" w:rsidRPr="00196419">
          <w:rPr>
            <w:noProof/>
            <w:webHidden/>
            <w:sz w:val="28"/>
            <w:szCs w:val="28"/>
            <w:lang w:val="uk-UA"/>
          </w:rPr>
          <w:instrText xml:space="preserve"> PAGEREF _Toc152168484 \h </w:instrText>
        </w:r>
        <w:r w:rsidR="00307669" w:rsidRPr="00196419">
          <w:rPr>
            <w:noProof/>
            <w:webHidden/>
            <w:sz w:val="28"/>
            <w:szCs w:val="28"/>
            <w:lang w:val="uk-UA"/>
          </w:rPr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separate"/>
        </w:r>
        <w:r w:rsidR="007E18B5">
          <w:rPr>
            <w:noProof/>
            <w:webHidden/>
            <w:sz w:val="28"/>
            <w:szCs w:val="28"/>
            <w:lang w:val="uk-UA"/>
          </w:rPr>
          <w:t>13</w:t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307669" w:rsidRPr="00196419" w:rsidRDefault="00C12C9D" w:rsidP="00360CEF">
      <w:pPr>
        <w:pStyle w:val="12"/>
        <w:jc w:val="both"/>
        <w:rPr>
          <w:noProof/>
          <w:sz w:val="28"/>
          <w:szCs w:val="28"/>
          <w:lang w:val="uk-UA"/>
        </w:rPr>
      </w:pPr>
      <w:hyperlink w:anchor="_Toc152168485" w:history="1">
        <w:r w:rsidR="00307669" w:rsidRPr="00196419">
          <w:rPr>
            <w:rStyle w:val="aa"/>
            <w:noProof/>
            <w:sz w:val="28"/>
            <w:szCs w:val="28"/>
            <w:lang w:val="uk-UA"/>
          </w:rPr>
          <w:t>7. Вибір компресора та визначення енергетичних коефіцієнтів</w:t>
        </w:r>
        <w:r w:rsidR="00307669" w:rsidRPr="00196419">
          <w:rPr>
            <w:noProof/>
            <w:webHidden/>
            <w:sz w:val="28"/>
            <w:szCs w:val="28"/>
            <w:lang w:val="uk-UA"/>
          </w:rPr>
          <w:tab/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begin"/>
        </w:r>
        <w:r w:rsidR="00307669" w:rsidRPr="00196419">
          <w:rPr>
            <w:noProof/>
            <w:webHidden/>
            <w:sz w:val="28"/>
            <w:szCs w:val="28"/>
            <w:lang w:val="uk-UA"/>
          </w:rPr>
          <w:instrText xml:space="preserve"> PAGEREF _Toc152168485 \h </w:instrText>
        </w:r>
        <w:r w:rsidR="00307669" w:rsidRPr="00196419">
          <w:rPr>
            <w:noProof/>
            <w:webHidden/>
            <w:sz w:val="28"/>
            <w:szCs w:val="28"/>
            <w:lang w:val="uk-UA"/>
          </w:rPr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separate"/>
        </w:r>
        <w:r w:rsidR="007E18B5">
          <w:rPr>
            <w:noProof/>
            <w:webHidden/>
            <w:sz w:val="28"/>
            <w:szCs w:val="28"/>
            <w:lang w:val="uk-UA"/>
          </w:rPr>
          <w:t>16</w:t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307669" w:rsidRPr="00196419" w:rsidRDefault="00C12C9D" w:rsidP="00360CEF">
      <w:pPr>
        <w:pStyle w:val="12"/>
        <w:jc w:val="both"/>
        <w:rPr>
          <w:noProof/>
          <w:sz w:val="28"/>
          <w:szCs w:val="28"/>
          <w:lang w:val="uk-UA"/>
        </w:rPr>
      </w:pPr>
      <w:hyperlink w:anchor="_Toc152168486" w:history="1">
        <w:r w:rsidR="00307669" w:rsidRPr="00196419">
          <w:rPr>
            <w:rStyle w:val="aa"/>
            <w:noProof/>
            <w:sz w:val="28"/>
            <w:szCs w:val="28"/>
            <w:lang w:val="uk-UA"/>
          </w:rPr>
          <w:t>8</w:t>
        </w:r>
        <w:r w:rsidR="00307669" w:rsidRPr="00196419">
          <w:rPr>
            <w:noProof/>
            <w:sz w:val="28"/>
            <w:szCs w:val="28"/>
            <w:lang w:val="uk-UA"/>
          </w:rPr>
          <w:t xml:space="preserve">. </w:t>
        </w:r>
        <w:r w:rsidR="00307669" w:rsidRPr="00196419">
          <w:rPr>
            <w:rStyle w:val="aa"/>
            <w:caps/>
            <w:noProof/>
            <w:sz w:val="28"/>
            <w:szCs w:val="28"/>
            <w:lang w:val="uk-UA"/>
          </w:rPr>
          <w:t>р</w:t>
        </w:r>
        <w:r w:rsidR="00307669" w:rsidRPr="00196419">
          <w:rPr>
            <w:rStyle w:val="aa"/>
            <w:noProof/>
            <w:sz w:val="28"/>
            <w:szCs w:val="28"/>
            <w:lang w:val="uk-UA"/>
          </w:rPr>
          <w:t>озрахунок трубопроводів</w:t>
        </w:r>
        <w:r w:rsidR="00307669" w:rsidRPr="00196419">
          <w:rPr>
            <w:noProof/>
            <w:webHidden/>
            <w:sz w:val="28"/>
            <w:szCs w:val="28"/>
            <w:lang w:val="uk-UA"/>
          </w:rPr>
          <w:tab/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begin"/>
        </w:r>
        <w:r w:rsidR="00307669" w:rsidRPr="00196419">
          <w:rPr>
            <w:noProof/>
            <w:webHidden/>
            <w:sz w:val="28"/>
            <w:szCs w:val="28"/>
            <w:lang w:val="uk-UA"/>
          </w:rPr>
          <w:instrText xml:space="preserve"> PAGEREF _Toc152168486 \h </w:instrText>
        </w:r>
        <w:r w:rsidR="00307669" w:rsidRPr="00196419">
          <w:rPr>
            <w:noProof/>
            <w:webHidden/>
            <w:sz w:val="28"/>
            <w:szCs w:val="28"/>
            <w:lang w:val="uk-UA"/>
          </w:rPr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separate"/>
        </w:r>
        <w:r w:rsidR="007E18B5">
          <w:rPr>
            <w:noProof/>
            <w:webHidden/>
            <w:sz w:val="28"/>
            <w:szCs w:val="28"/>
            <w:lang w:val="uk-UA"/>
          </w:rPr>
          <w:t>21</w:t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307669" w:rsidRPr="00196419" w:rsidRDefault="00C12C9D" w:rsidP="00360CEF">
      <w:pPr>
        <w:pStyle w:val="12"/>
        <w:jc w:val="both"/>
        <w:rPr>
          <w:noProof/>
          <w:sz w:val="28"/>
          <w:szCs w:val="28"/>
          <w:lang w:val="uk-UA"/>
        </w:rPr>
      </w:pPr>
      <w:hyperlink w:anchor="_Toc152168487" w:history="1">
        <w:r w:rsidR="00307669" w:rsidRPr="00196419">
          <w:rPr>
            <w:rStyle w:val="aa"/>
            <w:noProof/>
            <w:sz w:val="28"/>
            <w:szCs w:val="28"/>
            <w:lang w:val="uk-UA"/>
          </w:rPr>
          <w:t>9. Розрахунок конденсатора та випаровувача-повітроохолоджувача</w:t>
        </w:r>
        <w:r w:rsidR="00307669" w:rsidRPr="00196419">
          <w:rPr>
            <w:noProof/>
            <w:webHidden/>
            <w:sz w:val="28"/>
            <w:szCs w:val="28"/>
            <w:lang w:val="uk-UA"/>
          </w:rPr>
          <w:tab/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begin"/>
        </w:r>
        <w:r w:rsidR="00307669" w:rsidRPr="00196419">
          <w:rPr>
            <w:noProof/>
            <w:webHidden/>
            <w:sz w:val="28"/>
            <w:szCs w:val="28"/>
            <w:lang w:val="uk-UA"/>
          </w:rPr>
          <w:instrText xml:space="preserve"> PAGEREF _Toc152168487 \h </w:instrText>
        </w:r>
        <w:r w:rsidR="00307669" w:rsidRPr="00196419">
          <w:rPr>
            <w:noProof/>
            <w:webHidden/>
            <w:sz w:val="28"/>
            <w:szCs w:val="28"/>
            <w:lang w:val="uk-UA"/>
          </w:rPr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separate"/>
        </w:r>
        <w:r w:rsidR="007E18B5">
          <w:rPr>
            <w:noProof/>
            <w:webHidden/>
            <w:sz w:val="28"/>
            <w:szCs w:val="28"/>
            <w:lang w:val="uk-UA"/>
          </w:rPr>
          <w:t>22</w:t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307669" w:rsidRPr="00196419" w:rsidRDefault="00C12C9D" w:rsidP="00360CEF">
      <w:pPr>
        <w:pStyle w:val="12"/>
        <w:jc w:val="both"/>
        <w:rPr>
          <w:noProof/>
          <w:sz w:val="28"/>
          <w:szCs w:val="28"/>
          <w:lang w:val="uk-UA"/>
        </w:rPr>
      </w:pPr>
      <w:hyperlink w:anchor="_Toc152168488" w:history="1">
        <w:r w:rsidR="00307669" w:rsidRPr="00196419">
          <w:rPr>
            <w:rStyle w:val="aa"/>
            <w:noProof/>
            <w:sz w:val="28"/>
            <w:szCs w:val="28"/>
            <w:lang w:val="uk-UA"/>
          </w:rPr>
          <w:t>10. Заправка холодильної установки маслом</w:t>
        </w:r>
        <w:r w:rsidR="00307669" w:rsidRPr="00196419">
          <w:rPr>
            <w:noProof/>
            <w:webHidden/>
            <w:sz w:val="28"/>
            <w:szCs w:val="28"/>
            <w:lang w:val="uk-UA"/>
          </w:rPr>
          <w:tab/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begin"/>
        </w:r>
        <w:r w:rsidR="00307669" w:rsidRPr="00196419">
          <w:rPr>
            <w:noProof/>
            <w:webHidden/>
            <w:sz w:val="28"/>
            <w:szCs w:val="28"/>
            <w:lang w:val="uk-UA"/>
          </w:rPr>
          <w:instrText xml:space="preserve"> PAGEREF _Toc152168488 \h </w:instrText>
        </w:r>
        <w:r w:rsidR="00307669" w:rsidRPr="00196419">
          <w:rPr>
            <w:noProof/>
            <w:webHidden/>
            <w:sz w:val="28"/>
            <w:szCs w:val="28"/>
            <w:lang w:val="uk-UA"/>
          </w:rPr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separate"/>
        </w:r>
        <w:r w:rsidR="007E18B5">
          <w:rPr>
            <w:noProof/>
            <w:webHidden/>
            <w:sz w:val="28"/>
            <w:szCs w:val="28"/>
            <w:lang w:val="uk-UA"/>
          </w:rPr>
          <w:t>24</w:t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307669" w:rsidRPr="00196419" w:rsidRDefault="00C12C9D" w:rsidP="00360CEF">
      <w:pPr>
        <w:pStyle w:val="12"/>
        <w:jc w:val="both"/>
        <w:rPr>
          <w:noProof/>
          <w:sz w:val="28"/>
          <w:szCs w:val="28"/>
          <w:lang w:val="uk-UA"/>
        </w:rPr>
      </w:pPr>
      <w:hyperlink w:anchor="_Toc152168489" w:history="1">
        <w:r w:rsidR="00307669" w:rsidRPr="00196419">
          <w:rPr>
            <w:rStyle w:val="aa"/>
            <w:noProof/>
            <w:sz w:val="28"/>
            <w:szCs w:val="28"/>
            <w:lang w:val="uk-UA"/>
          </w:rPr>
          <w:t>11. Техніко-економічне обгрунтування прийнятих рішень</w:t>
        </w:r>
        <w:r w:rsidR="00307669" w:rsidRPr="00196419">
          <w:rPr>
            <w:noProof/>
            <w:webHidden/>
            <w:sz w:val="28"/>
            <w:szCs w:val="28"/>
            <w:lang w:val="uk-UA"/>
          </w:rPr>
          <w:tab/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begin"/>
        </w:r>
        <w:r w:rsidR="00307669" w:rsidRPr="00196419">
          <w:rPr>
            <w:noProof/>
            <w:webHidden/>
            <w:sz w:val="28"/>
            <w:szCs w:val="28"/>
            <w:lang w:val="uk-UA"/>
          </w:rPr>
          <w:instrText xml:space="preserve"> PAGEREF _Toc152168489 \h </w:instrText>
        </w:r>
        <w:r w:rsidR="00307669" w:rsidRPr="00196419">
          <w:rPr>
            <w:noProof/>
            <w:webHidden/>
            <w:sz w:val="28"/>
            <w:szCs w:val="28"/>
            <w:lang w:val="uk-UA"/>
          </w:rPr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separate"/>
        </w:r>
        <w:r w:rsidR="007E18B5">
          <w:rPr>
            <w:noProof/>
            <w:webHidden/>
            <w:sz w:val="28"/>
            <w:szCs w:val="28"/>
            <w:lang w:val="uk-UA"/>
          </w:rPr>
          <w:t>25</w:t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307669" w:rsidRPr="00196419" w:rsidRDefault="00C12C9D" w:rsidP="00360CEF">
      <w:pPr>
        <w:pStyle w:val="12"/>
        <w:jc w:val="both"/>
        <w:rPr>
          <w:noProof/>
          <w:sz w:val="28"/>
          <w:szCs w:val="28"/>
          <w:lang w:val="uk-UA"/>
        </w:rPr>
      </w:pPr>
      <w:hyperlink w:anchor="_Toc152168490" w:history="1">
        <w:r w:rsidR="00307669" w:rsidRPr="00196419">
          <w:rPr>
            <w:rStyle w:val="aa"/>
            <w:noProof/>
            <w:sz w:val="28"/>
            <w:szCs w:val="28"/>
            <w:lang w:val="uk-UA"/>
          </w:rPr>
          <w:t>12. Основні вимоги охорони праці при експлуатації прийнятої системи охолодження</w:t>
        </w:r>
        <w:r w:rsidR="00307669" w:rsidRPr="00196419">
          <w:rPr>
            <w:noProof/>
            <w:webHidden/>
            <w:sz w:val="28"/>
            <w:szCs w:val="28"/>
            <w:lang w:val="uk-UA"/>
          </w:rPr>
          <w:tab/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begin"/>
        </w:r>
        <w:r w:rsidR="00307669" w:rsidRPr="00196419">
          <w:rPr>
            <w:noProof/>
            <w:webHidden/>
            <w:sz w:val="28"/>
            <w:szCs w:val="28"/>
            <w:lang w:val="uk-UA"/>
          </w:rPr>
          <w:instrText xml:space="preserve"> PAGEREF _Toc152168490 \h </w:instrText>
        </w:r>
        <w:r w:rsidR="00307669" w:rsidRPr="00196419">
          <w:rPr>
            <w:noProof/>
            <w:webHidden/>
            <w:sz w:val="28"/>
            <w:szCs w:val="28"/>
            <w:lang w:val="uk-UA"/>
          </w:rPr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separate"/>
        </w:r>
        <w:r w:rsidR="007E18B5">
          <w:rPr>
            <w:noProof/>
            <w:webHidden/>
            <w:sz w:val="28"/>
            <w:szCs w:val="28"/>
            <w:lang w:val="uk-UA"/>
          </w:rPr>
          <w:t>26</w:t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307669" w:rsidRPr="00196419" w:rsidRDefault="00C12C9D" w:rsidP="00360CEF">
      <w:pPr>
        <w:pStyle w:val="12"/>
        <w:jc w:val="both"/>
        <w:rPr>
          <w:noProof/>
          <w:sz w:val="28"/>
          <w:szCs w:val="28"/>
          <w:lang w:val="uk-UA"/>
        </w:rPr>
      </w:pPr>
      <w:hyperlink w:anchor="_Toc152168491" w:history="1">
        <w:r w:rsidR="00307669" w:rsidRPr="00196419">
          <w:rPr>
            <w:rStyle w:val="aa"/>
            <w:noProof/>
            <w:sz w:val="28"/>
            <w:szCs w:val="28"/>
            <w:lang w:val="uk-UA"/>
          </w:rPr>
          <w:t>Література</w:t>
        </w:r>
        <w:r w:rsidR="00307669" w:rsidRPr="00196419">
          <w:rPr>
            <w:noProof/>
            <w:webHidden/>
            <w:sz w:val="28"/>
            <w:szCs w:val="28"/>
            <w:lang w:val="uk-UA"/>
          </w:rPr>
          <w:tab/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begin"/>
        </w:r>
        <w:r w:rsidR="00307669" w:rsidRPr="00196419">
          <w:rPr>
            <w:noProof/>
            <w:webHidden/>
            <w:sz w:val="28"/>
            <w:szCs w:val="28"/>
            <w:lang w:val="uk-UA"/>
          </w:rPr>
          <w:instrText xml:space="preserve"> PAGEREF _Toc152168491 \h </w:instrText>
        </w:r>
        <w:r w:rsidR="00307669" w:rsidRPr="00196419">
          <w:rPr>
            <w:noProof/>
            <w:webHidden/>
            <w:sz w:val="28"/>
            <w:szCs w:val="28"/>
            <w:lang w:val="uk-UA"/>
          </w:rPr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separate"/>
        </w:r>
        <w:r w:rsidR="007E18B5">
          <w:rPr>
            <w:noProof/>
            <w:webHidden/>
            <w:sz w:val="28"/>
            <w:szCs w:val="28"/>
            <w:lang w:val="uk-UA"/>
          </w:rPr>
          <w:t>27</w:t>
        </w:r>
        <w:r w:rsidR="00307669" w:rsidRPr="00196419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307669" w:rsidRPr="00196419" w:rsidRDefault="00307669" w:rsidP="00360CEF">
      <w:pPr>
        <w:pStyle w:val="1"/>
        <w:keepNext w:val="0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fldChar w:fldCharType="end"/>
      </w:r>
      <w:bookmarkStart w:id="4" w:name="_Toc152168475"/>
    </w:p>
    <w:p w:rsidR="00C02AD9" w:rsidRPr="00196419" w:rsidRDefault="00307669" w:rsidP="00360CEF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419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C02AD9" w:rsidRPr="00196419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Вступ</w:t>
      </w:r>
      <w:bookmarkEnd w:id="0"/>
      <w:bookmarkEnd w:id="4"/>
    </w:p>
    <w:p w:rsidR="00F903D7" w:rsidRPr="00196419" w:rsidRDefault="00F903D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02AD9" w:rsidRPr="00196419" w:rsidRDefault="00C02AD9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5" w:name="_Toc152168210"/>
      <w:r w:rsidRPr="00196419">
        <w:rPr>
          <w:sz w:val="28"/>
          <w:szCs w:val="28"/>
          <w:lang w:val="uk-UA"/>
        </w:rPr>
        <w:t xml:space="preserve">Типовим напрямком в роботі залізничного </w:t>
      </w:r>
      <w:r w:rsidR="00F54C92" w:rsidRPr="00196419">
        <w:rPr>
          <w:sz w:val="28"/>
          <w:szCs w:val="28"/>
          <w:lang w:val="uk-UA"/>
        </w:rPr>
        <w:t>холодотранспорту</w:t>
      </w:r>
      <w:r w:rsidRPr="00196419">
        <w:rPr>
          <w:sz w:val="28"/>
          <w:szCs w:val="28"/>
          <w:lang w:val="uk-UA"/>
        </w:rPr>
        <w:t xml:space="preserve"> є підвищення якості перевезення шв</w:t>
      </w:r>
      <w:r w:rsidR="00F54C92" w:rsidRPr="00196419">
        <w:rPr>
          <w:sz w:val="28"/>
          <w:szCs w:val="28"/>
          <w:lang w:val="uk-UA"/>
        </w:rPr>
        <w:t>и</w:t>
      </w:r>
      <w:r w:rsidRPr="00196419">
        <w:rPr>
          <w:sz w:val="28"/>
          <w:szCs w:val="28"/>
          <w:lang w:val="uk-UA"/>
        </w:rPr>
        <w:t>дкопсу</w:t>
      </w:r>
      <w:r w:rsidR="00F54C92" w:rsidRPr="00196419">
        <w:rPr>
          <w:sz w:val="28"/>
          <w:szCs w:val="28"/>
          <w:lang w:val="uk-UA"/>
        </w:rPr>
        <w:t>вних</w:t>
      </w:r>
      <w:r w:rsidRPr="00196419">
        <w:rPr>
          <w:sz w:val="28"/>
          <w:szCs w:val="28"/>
          <w:lang w:val="uk-UA"/>
        </w:rPr>
        <w:t xml:space="preserve"> вантажів, </w:t>
      </w:r>
      <w:r w:rsidR="00F54C92" w:rsidRPr="00196419">
        <w:rPr>
          <w:sz w:val="28"/>
          <w:szCs w:val="28"/>
          <w:lang w:val="uk-UA"/>
        </w:rPr>
        <w:t>продуктивність</w:t>
      </w:r>
      <w:r w:rsidRPr="00196419">
        <w:rPr>
          <w:sz w:val="28"/>
          <w:szCs w:val="28"/>
          <w:lang w:val="uk-UA"/>
        </w:rPr>
        <w:t xml:space="preserve"> праці, зменшення поточних матеріалів на одиницю п</w:t>
      </w:r>
      <w:r w:rsidR="00F54C92" w:rsidRPr="00196419">
        <w:rPr>
          <w:sz w:val="28"/>
          <w:szCs w:val="28"/>
          <w:lang w:val="uk-UA"/>
        </w:rPr>
        <w:t>е</w:t>
      </w:r>
      <w:r w:rsidRPr="00196419">
        <w:rPr>
          <w:sz w:val="28"/>
          <w:szCs w:val="28"/>
          <w:lang w:val="uk-UA"/>
        </w:rPr>
        <w:t xml:space="preserve">ревезеного вантажу, </w:t>
      </w:r>
      <w:r w:rsidR="00F54C92" w:rsidRPr="00196419">
        <w:rPr>
          <w:sz w:val="28"/>
          <w:szCs w:val="28"/>
          <w:lang w:val="uk-UA"/>
        </w:rPr>
        <w:t>більш</w:t>
      </w:r>
      <w:r w:rsidRPr="00196419">
        <w:rPr>
          <w:sz w:val="28"/>
          <w:szCs w:val="28"/>
          <w:lang w:val="uk-UA"/>
        </w:rPr>
        <w:t xml:space="preserve"> повне використання засобів.</w:t>
      </w:r>
      <w:bookmarkEnd w:id="5"/>
    </w:p>
    <w:p w:rsidR="00C02AD9" w:rsidRPr="00196419" w:rsidRDefault="00C02AD9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6" w:name="_Toc152168211"/>
      <w:r w:rsidRPr="00196419">
        <w:rPr>
          <w:sz w:val="28"/>
          <w:szCs w:val="28"/>
          <w:lang w:val="uk-UA"/>
        </w:rPr>
        <w:t>Довше зберігання корисних та інших споживчих властивостей продуктів досягається з використанням нау</w:t>
      </w:r>
      <w:r w:rsidR="00F54C92" w:rsidRPr="00196419">
        <w:rPr>
          <w:sz w:val="28"/>
          <w:szCs w:val="28"/>
          <w:lang w:val="uk-UA"/>
        </w:rPr>
        <w:t>ково</w:t>
      </w:r>
      <w:r w:rsidRPr="00196419">
        <w:rPr>
          <w:sz w:val="28"/>
          <w:szCs w:val="28"/>
          <w:lang w:val="uk-UA"/>
        </w:rPr>
        <w:t xml:space="preserve">-розроблених і практично перевірених режимів їх підготовки до перевезень, перевезення та зберігання. Важливе значення з режимних параметрів має температура, але найкращі результати можливо досягнути лише при підтримці потрібної вологості повітря, вибору умов його </w:t>
      </w:r>
      <w:r w:rsidR="00F54C92" w:rsidRPr="00196419">
        <w:rPr>
          <w:sz w:val="28"/>
          <w:szCs w:val="28"/>
          <w:lang w:val="uk-UA"/>
        </w:rPr>
        <w:t>кондиціювання</w:t>
      </w:r>
      <w:r w:rsidRPr="00196419">
        <w:rPr>
          <w:sz w:val="28"/>
          <w:szCs w:val="28"/>
          <w:lang w:val="uk-UA"/>
        </w:rPr>
        <w:t xml:space="preserve">, </w:t>
      </w:r>
      <w:r w:rsidR="00F54C92" w:rsidRPr="00196419">
        <w:rPr>
          <w:sz w:val="28"/>
          <w:szCs w:val="28"/>
          <w:lang w:val="uk-UA"/>
        </w:rPr>
        <w:t>дотриманні</w:t>
      </w:r>
      <w:r w:rsidRPr="00196419">
        <w:rPr>
          <w:sz w:val="28"/>
          <w:szCs w:val="28"/>
          <w:lang w:val="uk-UA"/>
        </w:rPr>
        <w:t xml:space="preserve"> санітарно-гігієнічних норм, використанні додаткових </w:t>
      </w:r>
      <w:r w:rsidR="00F54C92" w:rsidRPr="00196419">
        <w:rPr>
          <w:sz w:val="28"/>
          <w:szCs w:val="28"/>
          <w:lang w:val="uk-UA"/>
        </w:rPr>
        <w:t>засобів</w:t>
      </w:r>
      <w:r w:rsidRPr="00196419">
        <w:rPr>
          <w:sz w:val="28"/>
          <w:szCs w:val="28"/>
          <w:lang w:val="uk-UA"/>
        </w:rPr>
        <w:t xml:space="preserve"> для підвищення стійкості продуктів. Важливою умовою зберігання вантажу – прийняття до перевезення високоякісних. Вірно оброблених, чистих продуктів в потрібній тарі та упаковці.</w:t>
      </w:r>
      <w:bookmarkEnd w:id="6"/>
    </w:p>
    <w:p w:rsidR="00B27560" w:rsidRPr="00196419" w:rsidRDefault="00B27560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7" w:name="_Toc152168212"/>
      <w:r w:rsidRPr="00196419">
        <w:rPr>
          <w:sz w:val="28"/>
          <w:szCs w:val="28"/>
          <w:lang w:val="uk-UA"/>
        </w:rPr>
        <w:t>Для перевезення б</w:t>
      </w:r>
      <w:r w:rsidR="007F633D" w:rsidRPr="00196419">
        <w:rPr>
          <w:sz w:val="28"/>
          <w:szCs w:val="28"/>
          <w:lang w:val="uk-UA"/>
        </w:rPr>
        <w:t>і</w:t>
      </w:r>
      <w:r w:rsidRPr="00196419">
        <w:rPr>
          <w:sz w:val="28"/>
          <w:szCs w:val="28"/>
          <w:lang w:val="uk-UA"/>
        </w:rPr>
        <w:t xml:space="preserve">льш цілих швидкопсувних вантажів призначений автономний рефрижераторний вагон зі службовим відділом. Цей вагон </w:t>
      </w:r>
      <w:r w:rsidR="00F54C92" w:rsidRPr="00196419">
        <w:rPr>
          <w:sz w:val="28"/>
          <w:szCs w:val="28"/>
          <w:lang w:val="uk-UA"/>
        </w:rPr>
        <w:t>забезпечує</w:t>
      </w:r>
      <w:r w:rsidRPr="00196419">
        <w:rPr>
          <w:sz w:val="28"/>
          <w:szCs w:val="28"/>
          <w:lang w:val="uk-UA"/>
        </w:rPr>
        <w:t xml:space="preserve"> зберігання вантажу при температурі у </w:t>
      </w:r>
      <w:r w:rsidR="00F54C92" w:rsidRPr="00196419">
        <w:rPr>
          <w:sz w:val="28"/>
          <w:szCs w:val="28"/>
          <w:lang w:val="uk-UA"/>
        </w:rPr>
        <w:t>вантажному</w:t>
      </w:r>
      <w:r w:rsidRPr="00196419">
        <w:rPr>
          <w:sz w:val="28"/>
          <w:szCs w:val="28"/>
          <w:lang w:val="uk-UA"/>
        </w:rPr>
        <w:t xml:space="preserve"> приміщенні від +140С до -200С та температурі </w:t>
      </w:r>
      <w:r w:rsidR="00F54C92" w:rsidRPr="00196419">
        <w:rPr>
          <w:sz w:val="28"/>
          <w:szCs w:val="28"/>
          <w:lang w:val="uk-UA"/>
        </w:rPr>
        <w:t>зовнішнього</w:t>
      </w:r>
      <w:r w:rsidRPr="00196419">
        <w:rPr>
          <w:sz w:val="28"/>
          <w:szCs w:val="28"/>
          <w:lang w:val="uk-UA"/>
        </w:rPr>
        <w:t xml:space="preserve"> повітря від</w:t>
      </w:r>
      <w:r w:rsidR="00C5043A" w:rsidRPr="00196419">
        <w:rPr>
          <w:sz w:val="28"/>
          <w:szCs w:val="28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t>+400С до +500С.</w:t>
      </w:r>
      <w:bookmarkEnd w:id="7"/>
    </w:p>
    <w:p w:rsidR="00B27560" w:rsidRPr="00196419" w:rsidRDefault="00B27560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8" w:name="_Toc152168213"/>
      <w:r w:rsidRPr="00196419">
        <w:rPr>
          <w:sz w:val="28"/>
          <w:szCs w:val="28"/>
          <w:lang w:val="uk-UA"/>
        </w:rPr>
        <w:t>Охолодження вантажного приміщення відбувається двома компресійними холодильними установками, розміщених з двох обох торцевих сторін в машинному відділенні вагона. Охолодження через випар</w:t>
      </w:r>
      <w:r w:rsidR="00C5043A" w:rsidRPr="00196419">
        <w:rPr>
          <w:sz w:val="28"/>
          <w:szCs w:val="28"/>
          <w:lang w:val="uk-UA"/>
        </w:rPr>
        <w:t>ування</w:t>
      </w:r>
      <w:r w:rsidRPr="00196419">
        <w:rPr>
          <w:sz w:val="28"/>
          <w:szCs w:val="28"/>
          <w:lang w:val="uk-UA"/>
        </w:rPr>
        <w:t xml:space="preserve"> повітря нагнітається вентиляторами в простір між дахом вагона та стелею, через щіл</w:t>
      </w:r>
      <w:r w:rsidR="00C5043A" w:rsidRPr="00196419">
        <w:rPr>
          <w:sz w:val="28"/>
          <w:szCs w:val="28"/>
          <w:lang w:val="uk-UA"/>
        </w:rPr>
        <w:t>ини</w:t>
      </w:r>
      <w:r w:rsidRPr="00196419">
        <w:rPr>
          <w:sz w:val="28"/>
          <w:szCs w:val="28"/>
          <w:lang w:val="uk-UA"/>
        </w:rPr>
        <w:t xml:space="preserve"> в ній потрапляє до вантажного приміщення і охолоджує вантаж, потім з-під </w:t>
      </w:r>
      <w:r w:rsidR="00C5043A" w:rsidRPr="00196419">
        <w:rPr>
          <w:sz w:val="28"/>
          <w:szCs w:val="28"/>
          <w:lang w:val="uk-UA"/>
        </w:rPr>
        <w:t>решіток</w:t>
      </w:r>
      <w:r w:rsidRPr="00196419">
        <w:rPr>
          <w:sz w:val="28"/>
          <w:szCs w:val="28"/>
          <w:lang w:val="uk-UA"/>
        </w:rPr>
        <w:t xml:space="preserve"> на підлозі знову відсмоктується вентиляторами.</w:t>
      </w:r>
      <w:bookmarkEnd w:id="8"/>
    </w:p>
    <w:p w:rsidR="00B27560" w:rsidRPr="00196419" w:rsidRDefault="00B27560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9" w:name="_Toc152168214"/>
      <w:r w:rsidRPr="00196419">
        <w:rPr>
          <w:sz w:val="28"/>
          <w:szCs w:val="28"/>
          <w:lang w:val="uk-UA"/>
        </w:rPr>
        <w:t>Аналогічно повітря циркулює і при опалені вагона. Але при цьому замість холодильної установки вмикаються електропечі.</w:t>
      </w:r>
      <w:bookmarkEnd w:id="9"/>
    </w:p>
    <w:p w:rsidR="00B27560" w:rsidRPr="00196419" w:rsidRDefault="00B27560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10" w:name="_Toc152168215"/>
      <w:r w:rsidRPr="00196419">
        <w:rPr>
          <w:sz w:val="28"/>
          <w:szCs w:val="28"/>
          <w:lang w:val="uk-UA"/>
        </w:rPr>
        <w:t xml:space="preserve">Для вентиляції вантажного приміщення передбачається забір свіжого повітря вентиляторами через отвір у торцевих стінах. Перероблене повітря відводиться через дефлектори на даху вагона. Для видалення води, яка утворюється при відтаюванні з поверхні випарника, </w:t>
      </w:r>
      <w:r w:rsidR="00C5043A" w:rsidRPr="00196419">
        <w:rPr>
          <w:sz w:val="28"/>
          <w:szCs w:val="28"/>
          <w:lang w:val="uk-UA"/>
        </w:rPr>
        <w:t>конденсату</w:t>
      </w:r>
      <w:r w:rsidR="00C65EFF" w:rsidRPr="00196419">
        <w:rPr>
          <w:sz w:val="28"/>
          <w:szCs w:val="28"/>
          <w:lang w:val="uk-UA"/>
        </w:rPr>
        <w:t xml:space="preserve"> і залишків води при промивці вагона в підлозі вантажного приміщення розташовані зливні отвори.</w:t>
      </w:r>
      <w:bookmarkEnd w:id="10"/>
    </w:p>
    <w:p w:rsidR="00C65EFF" w:rsidRPr="00196419" w:rsidRDefault="00C65EFF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11" w:name="_Toc152168216"/>
      <w:r w:rsidRPr="00196419">
        <w:rPr>
          <w:sz w:val="28"/>
          <w:szCs w:val="28"/>
          <w:lang w:val="uk-UA"/>
        </w:rPr>
        <w:t xml:space="preserve">Робота </w:t>
      </w:r>
      <w:r w:rsidR="00C5043A" w:rsidRPr="00196419">
        <w:rPr>
          <w:sz w:val="28"/>
          <w:szCs w:val="28"/>
          <w:lang w:val="uk-UA"/>
        </w:rPr>
        <w:t>дизель генераторних</w:t>
      </w:r>
      <w:r w:rsidRPr="00196419">
        <w:rPr>
          <w:sz w:val="28"/>
          <w:szCs w:val="28"/>
          <w:lang w:val="uk-UA"/>
        </w:rPr>
        <w:t xml:space="preserve"> апаратів холодильних і опалювальних установок автоматизована. Режим роботи можна регулювати також вручну.</w:t>
      </w:r>
      <w:bookmarkEnd w:id="11"/>
    </w:p>
    <w:p w:rsidR="00C65EFF" w:rsidRPr="00196419" w:rsidRDefault="00C65EFF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12" w:name="_Toc152168217"/>
      <w:r w:rsidRPr="00196419">
        <w:rPr>
          <w:sz w:val="28"/>
          <w:szCs w:val="28"/>
          <w:lang w:val="uk-UA"/>
        </w:rPr>
        <w:t xml:space="preserve">Контроль за температурою у вантажному </w:t>
      </w:r>
      <w:r w:rsidR="00C5043A" w:rsidRPr="00196419">
        <w:rPr>
          <w:sz w:val="28"/>
          <w:szCs w:val="28"/>
          <w:lang w:val="uk-UA"/>
        </w:rPr>
        <w:t>приміщенні</w:t>
      </w:r>
      <w:r w:rsidRPr="00196419">
        <w:rPr>
          <w:sz w:val="28"/>
          <w:szCs w:val="28"/>
          <w:lang w:val="uk-UA"/>
        </w:rPr>
        <w:t xml:space="preserve"> здійснюється за приборами, які знаходяться в машинному відділенні, а також термостанцією зовні вагона.</w:t>
      </w:r>
      <w:bookmarkEnd w:id="12"/>
    </w:p>
    <w:p w:rsidR="003875A9" w:rsidRPr="00196419" w:rsidRDefault="00B27560" w:rsidP="00360CEF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419"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13" w:name="_Toc152168218"/>
      <w:bookmarkStart w:id="14" w:name="_Toc152168476"/>
      <w:r w:rsidR="003875A9" w:rsidRPr="0019641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954C3" w:rsidRPr="001964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633D" w:rsidRPr="001964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75A9" w:rsidRPr="00196419">
        <w:rPr>
          <w:rFonts w:ascii="Times New Roman" w:hAnsi="Times New Roman" w:cs="Times New Roman"/>
          <w:caps/>
          <w:sz w:val="28"/>
          <w:szCs w:val="28"/>
          <w:lang w:val="uk-UA"/>
        </w:rPr>
        <w:t>в</w:t>
      </w:r>
      <w:r w:rsidR="003875A9" w:rsidRPr="00196419">
        <w:rPr>
          <w:rFonts w:ascii="Times New Roman" w:hAnsi="Times New Roman" w:cs="Times New Roman"/>
          <w:sz w:val="28"/>
          <w:szCs w:val="28"/>
          <w:lang w:val="uk-UA"/>
        </w:rPr>
        <w:t xml:space="preserve">изначення площі </w:t>
      </w:r>
      <w:r w:rsidR="00C5043A" w:rsidRPr="00196419">
        <w:rPr>
          <w:rFonts w:ascii="Times New Roman" w:hAnsi="Times New Roman" w:cs="Times New Roman"/>
          <w:sz w:val="28"/>
          <w:szCs w:val="28"/>
          <w:lang w:val="uk-UA"/>
        </w:rPr>
        <w:t>тепло передаючих</w:t>
      </w:r>
      <w:r w:rsidR="003875A9" w:rsidRPr="00196419">
        <w:rPr>
          <w:rFonts w:ascii="Times New Roman" w:hAnsi="Times New Roman" w:cs="Times New Roman"/>
          <w:sz w:val="28"/>
          <w:szCs w:val="28"/>
          <w:lang w:val="uk-UA"/>
        </w:rPr>
        <w:t xml:space="preserve"> поверхонь</w:t>
      </w:r>
      <w:bookmarkEnd w:id="1"/>
      <w:bookmarkEnd w:id="2"/>
      <w:bookmarkEnd w:id="3"/>
      <w:bookmarkEnd w:id="13"/>
      <w:bookmarkEnd w:id="14"/>
    </w:p>
    <w:p w:rsidR="00937472" w:rsidRPr="00196419" w:rsidRDefault="00937472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</w:p>
    <w:p w:rsidR="00937472" w:rsidRPr="00196419" w:rsidRDefault="00937472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 xml:space="preserve">Сумарна площа </w:t>
      </w:r>
      <w:r w:rsidR="00C5043A" w:rsidRPr="00196419">
        <w:rPr>
          <w:color w:val="000000"/>
          <w:spacing w:val="-1"/>
          <w:sz w:val="28"/>
          <w:szCs w:val="28"/>
          <w:lang w:val="uk-UA"/>
        </w:rPr>
        <w:t>тепло передаючих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 поверхонь кузова вагона визначається як сума площ елементів, що її складають.</w:t>
      </w:r>
    </w:p>
    <w:p w:rsidR="00937472" w:rsidRPr="00196419" w:rsidRDefault="00937472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Площа підлоги, м</w:t>
      </w:r>
      <w:r w:rsidRPr="00196419">
        <w:rPr>
          <w:color w:val="000000"/>
          <w:spacing w:val="-1"/>
          <w:sz w:val="28"/>
          <w:szCs w:val="28"/>
          <w:vertAlign w:val="superscript"/>
          <w:lang w:val="uk-UA"/>
        </w:rPr>
        <w:t>2</w:t>
      </w:r>
      <w:r w:rsidRPr="00196419">
        <w:rPr>
          <w:color w:val="000000"/>
          <w:spacing w:val="-1"/>
          <w:sz w:val="28"/>
          <w:szCs w:val="28"/>
          <w:lang w:val="uk-UA"/>
        </w:rPr>
        <w:t>, визначається</w:t>
      </w:r>
    </w:p>
    <w:p w:rsidR="00937472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position w:val="-12"/>
          <w:sz w:val="28"/>
          <w:szCs w:val="28"/>
          <w:lang w:val="uk-UA"/>
        </w:rPr>
        <w:object w:dxaOrig="12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8.75pt" o:ole="">
            <v:imagedata r:id="rId7" o:title=""/>
          </v:shape>
          <o:OLEObject Type="Embed" ProgID="Equation.3" ShapeID="_x0000_i1025" DrawAspect="Content" ObjectID="_1454547218" r:id="rId8"/>
        </w:object>
      </w:r>
      <w:r w:rsidR="00937472" w:rsidRPr="00196419">
        <w:rPr>
          <w:color w:val="000000"/>
          <w:spacing w:val="-1"/>
          <w:sz w:val="28"/>
          <w:szCs w:val="28"/>
          <w:lang w:val="uk-UA"/>
        </w:rPr>
        <w:t>,</w:t>
      </w:r>
      <w:r w:rsidR="00937472" w:rsidRPr="00196419">
        <w:rPr>
          <w:color w:val="000000"/>
          <w:spacing w:val="-1"/>
          <w:sz w:val="28"/>
          <w:szCs w:val="28"/>
          <w:lang w:val="uk-UA"/>
        </w:rPr>
        <w:tab/>
      </w:r>
      <w:r w:rsidR="00937472" w:rsidRPr="00196419">
        <w:rPr>
          <w:color w:val="000000"/>
          <w:spacing w:val="-1"/>
          <w:sz w:val="28"/>
          <w:szCs w:val="28"/>
          <w:lang w:val="uk-UA"/>
        </w:rPr>
        <w:tab/>
      </w:r>
      <w:r w:rsidR="00937472" w:rsidRPr="00196419">
        <w:rPr>
          <w:color w:val="000000"/>
          <w:spacing w:val="-1"/>
          <w:sz w:val="28"/>
          <w:szCs w:val="28"/>
          <w:lang w:val="uk-UA"/>
        </w:rPr>
        <w:tab/>
      </w:r>
      <w:r w:rsidR="00937472" w:rsidRPr="00196419">
        <w:rPr>
          <w:color w:val="000000"/>
          <w:spacing w:val="-1"/>
          <w:sz w:val="28"/>
          <w:szCs w:val="28"/>
          <w:lang w:val="uk-UA"/>
        </w:rPr>
        <w:tab/>
      </w:r>
      <w:r w:rsidR="00937472" w:rsidRPr="00196419">
        <w:rPr>
          <w:color w:val="000000"/>
          <w:spacing w:val="-1"/>
          <w:sz w:val="28"/>
          <w:szCs w:val="28"/>
          <w:lang w:val="uk-UA"/>
        </w:rPr>
        <w:tab/>
      </w:r>
      <w:r w:rsidR="00937472" w:rsidRPr="00196419">
        <w:rPr>
          <w:color w:val="000000"/>
          <w:spacing w:val="-1"/>
          <w:sz w:val="28"/>
          <w:szCs w:val="28"/>
          <w:lang w:val="uk-UA"/>
        </w:rPr>
        <w:tab/>
        <w:t>(1.1)</w:t>
      </w:r>
    </w:p>
    <w:p w:rsidR="00937472" w:rsidRPr="00196419" w:rsidRDefault="00937472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де</w:t>
      </w:r>
      <w:r w:rsidRPr="00196419">
        <w:rPr>
          <w:color w:val="000000"/>
          <w:spacing w:val="-1"/>
          <w:sz w:val="28"/>
          <w:szCs w:val="28"/>
          <w:lang w:val="uk-UA"/>
        </w:rPr>
        <w:tab/>
        <w:t>В - ширина вагона, м;</w:t>
      </w:r>
    </w:p>
    <w:p w:rsidR="00937472" w:rsidRPr="00196419" w:rsidRDefault="00937472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L - довжина вагона, м.</w:t>
      </w:r>
    </w:p>
    <w:p w:rsidR="00937472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position w:val="-12"/>
          <w:sz w:val="28"/>
          <w:szCs w:val="28"/>
          <w:lang w:val="uk-UA"/>
        </w:rPr>
        <w:object w:dxaOrig="2180" w:dyaOrig="380">
          <v:shape id="_x0000_i1026" type="#_x0000_t75" style="width:108.75pt;height:18.75pt" o:ole="" fillcolor="window">
            <v:imagedata r:id="rId9" o:title=""/>
          </v:shape>
          <o:OLEObject Type="Embed" ProgID="Equation.3" ShapeID="_x0000_i1026" DrawAspect="Content" ObjectID="_1454547219" r:id="rId10"/>
        </w:object>
      </w:r>
      <w:r w:rsidR="00C5043A" w:rsidRPr="00196419">
        <w:rPr>
          <w:sz w:val="28"/>
          <w:szCs w:val="28"/>
          <w:lang w:val="uk-UA"/>
        </w:rPr>
        <w:t xml:space="preserve"> </w:t>
      </w:r>
      <w:r w:rsidRPr="00196419">
        <w:rPr>
          <w:position w:val="-4"/>
          <w:sz w:val="28"/>
          <w:szCs w:val="28"/>
          <w:lang w:val="uk-UA"/>
        </w:rPr>
        <w:object w:dxaOrig="320" w:dyaOrig="300">
          <v:shape id="_x0000_i1027" type="#_x0000_t75" style="width:15.75pt;height:15pt" o:ole="" fillcolor="window">
            <v:imagedata r:id="rId11" o:title=""/>
          </v:shape>
          <o:OLEObject Type="Embed" ProgID="Equation.3" ShapeID="_x0000_i1027" DrawAspect="Content" ObjectID="_1454547220" r:id="rId12"/>
        </w:object>
      </w:r>
      <w:r w:rsidR="00937472" w:rsidRPr="00196419">
        <w:rPr>
          <w:sz w:val="28"/>
          <w:szCs w:val="28"/>
          <w:lang w:val="uk-UA"/>
        </w:rPr>
        <w:t>;</w:t>
      </w:r>
    </w:p>
    <w:p w:rsidR="00937472" w:rsidRPr="00196419" w:rsidRDefault="00937472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Площа бокової стіни, м</w:t>
      </w:r>
      <w:r w:rsidRPr="00196419">
        <w:rPr>
          <w:color w:val="000000"/>
          <w:spacing w:val="-1"/>
          <w:sz w:val="28"/>
          <w:szCs w:val="28"/>
          <w:vertAlign w:val="superscript"/>
          <w:lang w:val="uk-UA"/>
        </w:rPr>
        <w:t>2</w:t>
      </w:r>
      <w:r w:rsidRPr="00196419">
        <w:rPr>
          <w:color w:val="000000"/>
          <w:spacing w:val="-1"/>
          <w:sz w:val="28"/>
          <w:szCs w:val="28"/>
          <w:lang w:val="uk-UA"/>
        </w:rPr>
        <w:t>, визначається як</w:t>
      </w:r>
    </w:p>
    <w:p w:rsidR="00937472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position w:val="-16"/>
          <w:sz w:val="28"/>
          <w:szCs w:val="28"/>
          <w:lang w:val="uk-UA"/>
        </w:rPr>
        <w:object w:dxaOrig="1500" w:dyaOrig="420">
          <v:shape id="_x0000_i1028" type="#_x0000_t75" style="width:75pt;height:21pt" o:ole="">
            <v:imagedata r:id="rId13" o:title=""/>
          </v:shape>
          <o:OLEObject Type="Embed" ProgID="Equation.3" ShapeID="_x0000_i1028" DrawAspect="Content" ObjectID="_1454547221" r:id="rId14"/>
        </w:object>
      </w:r>
      <w:r w:rsidR="00982B4F" w:rsidRPr="00196419">
        <w:rPr>
          <w:sz w:val="28"/>
          <w:szCs w:val="28"/>
          <w:lang w:val="uk-UA"/>
        </w:rPr>
        <w:t>,</w:t>
      </w:r>
      <w:r w:rsidR="00937472" w:rsidRPr="00196419">
        <w:rPr>
          <w:sz w:val="28"/>
          <w:szCs w:val="28"/>
          <w:lang w:val="uk-UA"/>
        </w:rPr>
        <w:tab/>
      </w:r>
      <w:r w:rsidR="00937472" w:rsidRPr="00196419">
        <w:rPr>
          <w:sz w:val="28"/>
          <w:szCs w:val="28"/>
          <w:lang w:val="uk-UA"/>
        </w:rPr>
        <w:tab/>
      </w:r>
      <w:r w:rsidR="00937472" w:rsidRPr="00196419">
        <w:rPr>
          <w:sz w:val="28"/>
          <w:szCs w:val="28"/>
          <w:lang w:val="uk-UA"/>
        </w:rPr>
        <w:tab/>
      </w:r>
      <w:r w:rsidR="00937472" w:rsidRPr="00196419">
        <w:rPr>
          <w:sz w:val="28"/>
          <w:szCs w:val="28"/>
          <w:lang w:val="uk-UA"/>
        </w:rPr>
        <w:tab/>
      </w:r>
      <w:r w:rsidR="00937472" w:rsidRPr="00196419">
        <w:rPr>
          <w:color w:val="000000"/>
          <w:spacing w:val="-1"/>
          <w:sz w:val="28"/>
          <w:szCs w:val="28"/>
          <w:lang w:val="uk-UA"/>
        </w:rPr>
        <w:tab/>
        <w:t>(1.2)</w:t>
      </w:r>
    </w:p>
    <w:p w:rsidR="00937472" w:rsidRPr="00196419" w:rsidRDefault="00937472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де Н - висота прямокутної частини бокової стіни, м.</w:t>
      </w:r>
    </w:p>
    <w:p w:rsidR="00CC4417" w:rsidRPr="00196419" w:rsidRDefault="0081075D" w:rsidP="00360CEF">
      <w:pPr>
        <w:pStyle w:val="a3"/>
        <w:widowControl w:val="0"/>
        <w:spacing w:line="360" w:lineRule="auto"/>
        <w:ind w:firstLine="709"/>
        <w:rPr>
          <w:b/>
          <w:bCs/>
        </w:rPr>
      </w:pPr>
      <w:r w:rsidRPr="00196419">
        <w:rPr>
          <w:position w:val="-12"/>
        </w:rPr>
        <w:object w:dxaOrig="2400" w:dyaOrig="380">
          <v:shape id="_x0000_i1029" type="#_x0000_t75" style="width:120pt;height:18.75pt" o:ole="" fillcolor="window">
            <v:imagedata r:id="rId15" o:title=""/>
          </v:shape>
          <o:OLEObject Type="Embed" ProgID="Equation.3" ShapeID="_x0000_i1029" DrawAspect="Content" ObjectID="_1454547222" r:id="rId16"/>
        </w:object>
      </w:r>
      <w:r w:rsidR="00CC4417" w:rsidRPr="00196419">
        <w:t xml:space="preserve"> </w:t>
      </w:r>
      <w:r w:rsidRPr="00196419">
        <w:rPr>
          <w:position w:val="-4"/>
        </w:rPr>
        <w:object w:dxaOrig="320" w:dyaOrig="300">
          <v:shape id="_x0000_i1030" type="#_x0000_t75" style="width:15.75pt;height:15pt" o:ole="" fillcolor="window">
            <v:imagedata r:id="rId11" o:title=""/>
          </v:shape>
          <o:OLEObject Type="Embed" ProgID="Equation.3" ShapeID="_x0000_i1030" DrawAspect="Content" ObjectID="_1454547223" r:id="rId17"/>
        </w:object>
      </w:r>
      <w:r w:rsidR="00CC4417" w:rsidRPr="00196419">
        <w:t>;</w:t>
      </w:r>
    </w:p>
    <w:p w:rsidR="00937472" w:rsidRPr="00196419" w:rsidRDefault="00937472" w:rsidP="00360CE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pacing w:val="-1"/>
          <w:sz w:val="28"/>
          <w:szCs w:val="28"/>
          <w:lang w:val="uk-UA"/>
        </w:rPr>
      </w:pPr>
    </w:p>
    <w:p w:rsidR="006E5302" w:rsidRPr="00196419" w:rsidRDefault="00C12C9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pict>
          <v:group id="_x0000_s1026" editas="canvas" style="width:154.2pt;height:135.65pt;mso-position-horizontal-relative:char;mso-position-vertical-relative:line" coordorigin="2229,3253" coordsize="4077,3563">
            <o:lock v:ext="edit" aspectratio="t"/>
            <v:shape id="_x0000_s1027" type="#_x0000_t75" style="position:absolute;left:2229;top:3253;width:4077;height:3563" o:preferrelative="f">
              <v:fill o:detectmouseclick="t"/>
              <v:path o:extrusionok="t" o:connecttype="none"/>
              <o:lock v:ext="edit" text="t"/>
            </v:shape>
            <v:line id="_x0000_s1028" style="position:absolute" from="3316,3846" to="3316,6141" strokeweight="2.25pt"/>
            <v:line id="_x0000_s1029" style="position:absolute" from="3316,6141" to="6305,6142" strokeweight="2.25pt"/>
            <v:line id="_x0000_s1030" style="position:absolute" from="6305,3846" to="6306,6141" strokeweight="2.25pt"/>
            <v:line id="_x0000_s1031" style="position:absolute;flip:x" from="4811,3306" to="4812,6411"/>
            <v:shape id="_x0000_s1032" style="position:absolute;left:3316;top:3441;width:2989;height:405" coordsize="3960,540" path="m,540c15,405,30,270,360,180,690,90,1440,,1980,v540,,1290,90,1620,180c3930,270,3945,405,3960,540e" filled="f" strokeweight="2.25pt">
              <v:path arrowok="t"/>
            </v:shape>
            <v:shape id="_x0000_s1033" style="position:absolute;left:4811;top:3528;width:963;height:1938" coordsize="1275,2584" path="m,2584l1275,e" filled="f">
              <v:stroke endarrow="open"/>
              <v:path arrowok="t"/>
            </v:shape>
            <v:line id="_x0000_s1034" style="position:absolute" from="4539,5466" to="5082,5467"/>
            <v:shape id="_x0000_s1035" style="position:absolute;left:3396;top:3652;width:328;height:329" coordsize="434,439" path="m,l434,439e" filled="f">
              <v:stroke startarrow="open"/>
              <v:path arrowok="t"/>
            </v:shape>
            <v:line id="_x0000_s1036" style="position:absolute" from="3588,3981" to="3860,3982"/>
            <v:line id="_x0000_s1037" style="position:absolute" from="3724,3846" to="3724,4116"/>
            <v:line id="_x0000_s1038" style="position:absolute" from="3316,6141" to="3317,6816"/>
            <v:line id="_x0000_s1039" style="position:absolute" from="6305,6141" to="6306,6816"/>
            <v:line id="_x0000_s1040" style="position:absolute" from="3316,6681" to="6305,6682" strokeweight=".5pt">
              <v:stroke startarrow="open" startarrowlength="long" endarrow="open" endarrowlength="long"/>
            </v:line>
            <v:line id="_x0000_s1041" style="position:absolute" from="2637,3846" to="3316,3846"/>
            <v:line id="_x0000_s1042" style="position:absolute" from="2637,6141" to="3315,6142"/>
            <v:line id="_x0000_s1043" style="position:absolute" from="2773,3846" to="2774,6141">
              <v:stroke startarrow="open" startarrowlength="long" endarrow="open" endarrowlength="long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2229;top:4926;width:408;height:405" stroked="f">
              <v:textbox style="mso-next-textbox:#_x0000_s1044" inset="1.44781mm,.72389mm,1.44781mm,.72389mm">
                <w:txbxContent>
                  <w:p w:rsidR="00A250D3" w:rsidRPr="00360CEF" w:rsidRDefault="00A250D3" w:rsidP="006E5302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360CEF">
                      <w:rPr>
                        <w:sz w:val="16"/>
                        <w:szCs w:val="16"/>
                        <w:lang w:val="en-US"/>
                      </w:rPr>
                      <w:t>H</w:t>
                    </w:r>
                  </w:p>
                  <w:p w:rsidR="00A250D3" w:rsidRPr="00360CEF" w:rsidRDefault="00A250D3" w:rsidP="006E5302">
                    <w:pPr>
                      <w:rPr>
                        <w:sz w:val="11"/>
                        <w:szCs w:val="11"/>
                      </w:rPr>
                    </w:pPr>
                  </w:p>
                </w:txbxContent>
              </v:textbox>
            </v:shape>
            <v:shape id="_x0000_s1045" type="#_x0000_t202" style="position:absolute;left:4946;top:6276;width:409;height:405" stroked="f">
              <v:textbox style="mso-next-textbox:#_x0000_s1045" inset="1.44781mm,.72389mm,1.44781mm,.72389mm">
                <w:txbxContent>
                  <w:p w:rsidR="00A250D3" w:rsidRPr="00360CEF" w:rsidRDefault="00A250D3" w:rsidP="006E5302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360CEF">
                      <w:rPr>
                        <w:sz w:val="16"/>
                        <w:szCs w:val="16"/>
                        <w:lang w:val="en-US"/>
                      </w:rPr>
                      <w:t>B</w:t>
                    </w:r>
                  </w:p>
                  <w:p w:rsidR="00A250D3" w:rsidRPr="00360CEF" w:rsidRDefault="00A250D3" w:rsidP="006E5302">
                    <w:pPr>
                      <w:rPr>
                        <w:sz w:val="11"/>
                        <w:szCs w:val="11"/>
                      </w:rPr>
                    </w:pPr>
                  </w:p>
                </w:txbxContent>
              </v:textbox>
            </v:shape>
            <v:shape id="_x0000_s1046" type="#_x0000_t202" style="position:absolute;left:5626;top:3981;width:408;height:405" stroked="f">
              <v:textbox style="mso-next-textbox:#_x0000_s1046" inset="1.44781mm,.72389mm,1.44781mm,.72389mm">
                <w:txbxContent>
                  <w:p w:rsidR="00A250D3" w:rsidRPr="00360CEF" w:rsidRDefault="00A250D3" w:rsidP="006E5302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360CEF">
                      <w:rPr>
                        <w:sz w:val="16"/>
                        <w:szCs w:val="16"/>
                        <w:lang w:val="en-US"/>
                      </w:rPr>
                      <w:t>R</w:t>
                    </w:r>
                  </w:p>
                  <w:p w:rsidR="00A250D3" w:rsidRPr="00360CEF" w:rsidRDefault="00A250D3" w:rsidP="006E5302">
                    <w:pPr>
                      <w:rPr>
                        <w:sz w:val="11"/>
                        <w:szCs w:val="11"/>
                      </w:rPr>
                    </w:pPr>
                  </w:p>
                </w:txbxContent>
              </v:textbox>
            </v:shape>
            <v:shape id="_x0000_s1047" type="#_x0000_t202" style="position:absolute;left:3860;top:3711;width:408;height:405" stroked="f">
              <v:textbox style="mso-next-textbox:#_x0000_s1047" inset="1.44781mm,.72389mm,1.44781mm,.72389mm">
                <w:txbxContent>
                  <w:p w:rsidR="00A250D3" w:rsidRPr="00360CEF" w:rsidRDefault="00A250D3" w:rsidP="006E5302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360CEF">
                      <w:rPr>
                        <w:sz w:val="16"/>
                        <w:szCs w:val="16"/>
                        <w:lang w:val="en-US"/>
                      </w:rPr>
                      <w:t>r</w:t>
                    </w:r>
                  </w:p>
                  <w:p w:rsidR="00A250D3" w:rsidRPr="00360CEF" w:rsidRDefault="00A250D3" w:rsidP="006E5302">
                    <w:pPr>
                      <w:rPr>
                        <w:sz w:val="11"/>
                        <w:szCs w:val="11"/>
                      </w:rPr>
                    </w:pPr>
                  </w:p>
                </w:txbxContent>
              </v:textbox>
            </v:shape>
            <v:shape id="_x0000_s1048" type="#_x0000_t202" style="position:absolute;left:4909;top:4274;width:408;height:427" stroked="f">
              <v:textbox style="mso-next-textbox:#_x0000_s1048" inset="1.44781mm,.72389mm,1.44781mm,.72389mm">
                <w:txbxContent>
                  <w:p w:rsidR="00A250D3" w:rsidRPr="00360CEF" w:rsidRDefault="00A250D3" w:rsidP="006E5302">
                    <w:pPr>
                      <w:rPr>
                        <w:sz w:val="11"/>
                        <w:szCs w:val="11"/>
                      </w:rPr>
                    </w:pPr>
                    <w:r w:rsidRPr="00360CEF">
                      <w:rPr>
                        <w:sz w:val="16"/>
                        <w:szCs w:val="16"/>
                        <w:lang w:val="en-US"/>
                      </w:rPr>
                      <w:sym w:font="Symbol" w:char="F061"/>
                    </w:r>
                  </w:p>
                </w:txbxContent>
              </v:textbox>
            </v:shape>
            <v:shape id="_x0000_s1049" style="position:absolute;left:4808;top:4808;width:311;height:98" coordsize="412,130" path="m,33c33,30,136,,199,13v63,13,147,83,180,100c412,130,395,113,399,113e" filled="f">
              <v:path arrowok="t"/>
            </v:shape>
            <w10:wrap type="none"/>
            <w10:anchorlock/>
          </v:group>
        </w:pict>
      </w:r>
      <w:r w:rsidR="0081075D" w:rsidRPr="00196419">
        <w:rPr>
          <w:position w:val="-10"/>
          <w:sz w:val="28"/>
          <w:szCs w:val="28"/>
          <w:lang w:val="uk-UA"/>
        </w:rPr>
        <w:object w:dxaOrig="180" w:dyaOrig="340">
          <v:shape id="_x0000_i1032" type="#_x0000_t75" style="width:7.5pt;height:10.5pt" o:ole="">
            <v:imagedata r:id="rId18" o:title=""/>
          </v:shape>
          <o:OLEObject Type="Embed" ProgID="Equation.3" ShapeID="_x0000_i1032" DrawAspect="Content" ObjectID="_1454547224" r:id="rId19"/>
        </w:object>
      </w:r>
    </w:p>
    <w:p w:rsidR="00CC4417" w:rsidRPr="00196419" w:rsidRDefault="00F51AC5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Рисунок 1.1Основні розміри перерізу кузова вагона</w:t>
      </w:r>
    </w:p>
    <w:p w:rsidR="00CC4417" w:rsidRPr="00196419" w:rsidRDefault="00CC441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11723" w:rsidRPr="00196419" w:rsidRDefault="00611723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Площа даху вагона, м</w:t>
      </w:r>
      <w:r w:rsidRPr="00196419">
        <w:rPr>
          <w:color w:val="000000"/>
          <w:spacing w:val="-1"/>
          <w:sz w:val="28"/>
          <w:szCs w:val="28"/>
          <w:vertAlign w:val="superscript"/>
          <w:lang w:val="uk-UA"/>
        </w:rPr>
        <w:t>2</w:t>
      </w:r>
      <w:r w:rsidRPr="00196419">
        <w:rPr>
          <w:color w:val="000000"/>
          <w:spacing w:val="-1"/>
          <w:sz w:val="28"/>
          <w:szCs w:val="28"/>
          <w:lang w:val="uk-UA"/>
        </w:rPr>
        <w:t>, визначається</w:t>
      </w:r>
    </w:p>
    <w:p w:rsidR="00611723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position w:val="-18"/>
          <w:sz w:val="28"/>
          <w:szCs w:val="28"/>
          <w:lang w:val="uk-UA"/>
        </w:rPr>
        <w:object w:dxaOrig="1480" w:dyaOrig="440">
          <v:shape id="_x0000_i1033" type="#_x0000_t75" style="width:74.25pt;height:21.75pt" o:ole="">
            <v:imagedata r:id="rId20" o:title=""/>
          </v:shape>
          <o:OLEObject Type="Embed" ProgID="Equation.3" ShapeID="_x0000_i1033" DrawAspect="Content" ObjectID="_1454547225" r:id="rId21"/>
        </w:object>
      </w:r>
      <w:r w:rsidR="00982B4F" w:rsidRPr="00196419">
        <w:rPr>
          <w:sz w:val="28"/>
          <w:szCs w:val="28"/>
          <w:lang w:val="uk-UA"/>
        </w:rPr>
        <w:t>,</w:t>
      </w:r>
      <w:r w:rsidR="00611723" w:rsidRPr="00196419">
        <w:rPr>
          <w:sz w:val="28"/>
          <w:szCs w:val="28"/>
          <w:lang w:val="uk-UA"/>
        </w:rPr>
        <w:tab/>
      </w:r>
      <w:r w:rsidR="00611723" w:rsidRPr="00196419">
        <w:rPr>
          <w:sz w:val="28"/>
          <w:szCs w:val="28"/>
          <w:lang w:val="uk-UA"/>
        </w:rPr>
        <w:tab/>
      </w:r>
      <w:r w:rsidR="00611723" w:rsidRPr="00196419">
        <w:rPr>
          <w:sz w:val="28"/>
          <w:szCs w:val="28"/>
          <w:lang w:val="uk-UA"/>
        </w:rPr>
        <w:tab/>
      </w:r>
      <w:r w:rsidR="00611723" w:rsidRPr="00196419">
        <w:rPr>
          <w:sz w:val="28"/>
          <w:szCs w:val="28"/>
          <w:lang w:val="uk-UA"/>
        </w:rPr>
        <w:tab/>
      </w:r>
      <w:r w:rsidR="00611723" w:rsidRPr="00196419">
        <w:rPr>
          <w:color w:val="000000"/>
          <w:spacing w:val="-1"/>
          <w:sz w:val="28"/>
          <w:szCs w:val="28"/>
          <w:lang w:val="uk-UA"/>
        </w:rPr>
        <w:tab/>
      </w:r>
      <w:r w:rsidR="00611723" w:rsidRPr="00196419">
        <w:rPr>
          <w:color w:val="000000"/>
          <w:spacing w:val="-1"/>
          <w:sz w:val="28"/>
          <w:szCs w:val="28"/>
          <w:lang w:val="uk-UA"/>
        </w:rPr>
        <w:tab/>
        <w:t>(1.3)</w:t>
      </w:r>
    </w:p>
    <w:p w:rsidR="001C26D1" w:rsidRPr="00196419" w:rsidRDefault="001C26D1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де</w:t>
      </w:r>
      <w:r w:rsidRPr="00196419">
        <w:rPr>
          <w:color w:val="000000"/>
          <w:spacing w:val="-1"/>
          <w:sz w:val="28"/>
          <w:szCs w:val="28"/>
          <w:lang w:val="uk-UA"/>
        </w:rPr>
        <w:tab/>
        <w:t>l - довжина дуги даху, м;</w:t>
      </w:r>
    </w:p>
    <w:p w:rsidR="001C26D1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position w:val="-28"/>
          <w:sz w:val="28"/>
          <w:szCs w:val="28"/>
          <w:lang w:val="uk-UA"/>
        </w:rPr>
        <w:object w:dxaOrig="4000" w:dyaOrig="720">
          <v:shape id="_x0000_i1034" type="#_x0000_t75" style="width:200.25pt;height:36pt" o:ole="">
            <v:imagedata r:id="rId22" o:title=""/>
          </v:shape>
          <o:OLEObject Type="Embed" ProgID="Equation.3" ShapeID="_x0000_i1034" DrawAspect="Content" ObjectID="_1454547226" r:id="rId23"/>
        </w:object>
      </w:r>
      <w:r w:rsidR="001C26D1" w:rsidRPr="00196419">
        <w:rPr>
          <w:color w:val="000000"/>
          <w:spacing w:val="-1"/>
          <w:sz w:val="28"/>
          <w:szCs w:val="28"/>
          <w:lang w:val="uk-UA"/>
        </w:rPr>
        <w:tab/>
      </w:r>
      <w:r w:rsidR="001C26D1" w:rsidRPr="00196419">
        <w:rPr>
          <w:color w:val="000000"/>
          <w:spacing w:val="-1"/>
          <w:sz w:val="28"/>
          <w:szCs w:val="28"/>
          <w:lang w:val="uk-UA"/>
        </w:rPr>
        <w:tab/>
      </w:r>
      <w:r w:rsidR="001C26D1" w:rsidRPr="00196419">
        <w:rPr>
          <w:color w:val="000000"/>
          <w:spacing w:val="-1"/>
          <w:sz w:val="28"/>
          <w:szCs w:val="28"/>
          <w:lang w:val="uk-UA"/>
        </w:rPr>
        <w:tab/>
        <w:t>(1.4)</w:t>
      </w:r>
    </w:p>
    <w:p w:rsidR="001C26D1" w:rsidRPr="00196419" w:rsidRDefault="001C26D1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де</w:t>
      </w:r>
      <w:r w:rsidRPr="00196419">
        <w:rPr>
          <w:color w:val="000000"/>
          <w:spacing w:val="-1"/>
          <w:sz w:val="28"/>
          <w:szCs w:val="28"/>
          <w:lang w:val="uk-UA"/>
        </w:rPr>
        <w:tab/>
        <w:t>r- радіус сполучення торцевої стіни, м;</w:t>
      </w:r>
    </w:p>
    <w:p w:rsidR="001C26D1" w:rsidRPr="00196419" w:rsidRDefault="001C26D1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R - радіус даху, м;</w:t>
      </w:r>
    </w:p>
    <w:p w:rsidR="00F51AC5" w:rsidRPr="00196419" w:rsidRDefault="00F51AC5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sym w:font="Symbol" w:char="F061"/>
      </w:r>
      <w:r w:rsidRPr="00196419">
        <w:rPr>
          <w:color w:val="000000"/>
          <w:spacing w:val="-1"/>
          <w:sz w:val="28"/>
          <w:szCs w:val="28"/>
          <w:lang w:val="uk-UA"/>
        </w:rPr>
        <w:t xml:space="preserve"> - кут, що обмежує дугу, градуси.</w:t>
      </w:r>
    </w:p>
    <w:p w:rsidR="00F51AC5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2"/>
          <w:position w:val="-64"/>
          <w:sz w:val="28"/>
          <w:szCs w:val="28"/>
          <w:lang w:val="uk-UA"/>
        </w:rPr>
        <w:object w:dxaOrig="2100" w:dyaOrig="1420">
          <v:shape id="_x0000_i1035" type="#_x0000_t75" style="width:105pt;height:71.25pt" o:ole="">
            <v:imagedata r:id="rId24" o:title=""/>
          </v:shape>
          <o:OLEObject Type="Embed" ProgID="Equation.3" ShapeID="_x0000_i1035" DrawAspect="Content" ObjectID="_1454547227" r:id="rId25"/>
        </w:object>
      </w:r>
      <w:r w:rsidR="00F51AC5" w:rsidRPr="00196419">
        <w:rPr>
          <w:color w:val="000000"/>
          <w:spacing w:val="-1"/>
          <w:sz w:val="28"/>
          <w:szCs w:val="28"/>
          <w:lang w:val="uk-UA"/>
        </w:rPr>
        <w:tab/>
      </w:r>
      <w:r w:rsidR="00C5043A" w:rsidRPr="00196419">
        <w:rPr>
          <w:color w:val="000000"/>
          <w:spacing w:val="-1"/>
          <w:sz w:val="28"/>
          <w:szCs w:val="28"/>
          <w:lang w:val="uk-UA"/>
        </w:rPr>
        <w:t xml:space="preserve"> </w:t>
      </w:r>
      <w:r w:rsidR="002475E8" w:rsidRPr="00196419">
        <w:rPr>
          <w:color w:val="000000"/>
          <w:spacing w:val="-1"/>
          <w:sz w:val="28"/>
          <w:szCs w:val="28"/>
          <w:lang w:val="uk-UA"/>
        </w:rPr>
        <w:tab/>
      </w:r>
      <w:r w:rsidR="002475E8" w:rsidRPr="00196419">
        <w:rPr>
          <w:color w:val="000000"/>
          <w:spacing w:val="-1"/>
          <w:sz w:val="28"/>
          <w:szCs w:val="28"/>
          <w:lang w:val="uk-UA"/>
        </w:rPr>
        <w:tab/>
      </w:r>
      <w:r w:rsidR="002475E8" w:rsidRPr="00196419">
        <w:rPr>
          <w:color w:val="000000"/>
          <w:spacing w:val="-1"/>
          <w:sz w:val="28"/>
          <w:szCs w:val="28"/>
          <w:lang w:val="uk-UA"/>
        </w:rPr>
        <w:tab/>
      </w:r>
      <w:r w:rsidR="00F51AC5" w:rsidRPr="00196419">
        <w:rPr>
          <w:color w:val="000000"/>
          <w:spacing w:val="-1"/>
          <w:sz w:val="28"/>
          <w:szCs w:val="28"/>
          <w:lang w:val="uk-UA"/>
        </w:rPr>
        <w:tab/>
      </w:r>
      <w:r w:rsidR="00F51AC5" w:rsidRPr="00196419">
        <w:rPr>
          <w:color w:val="000000"/>
          <w:spacing w:val="-1"/>
          <w:sz w:val="28"/>
          <w:szCs w:val="28"/>
          <w:lang w:val="uk-UA"/>
        </w:rPr>
        <w:tab/>
        <w:t>(1.5)</w:t>
      </w:r>
    </w:p>
    <w:p w:rsidR="00F51AC5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position w:val="-32"/>
          <w:sz w:val="28"/>
          <w:szCs w:val="28"/>
          <w:lang w:val="uk-UA"/>
        </w:rPr>
        <w:object w:dxaOrig="2840" w:dyaOrig="1080">
          <v:shape id="_x0000_i1036" type="#_x0000_t75" style="width:141.75pt;height:54pt" o:ole="" fillcolor="window">
            <v:imagedata r:id="rId26" o:title=""/>
          </v:shape>
          <o:OLEObject Type="Embed" ProgID="Equation.3" ShapeID="_x0000_i1036" DrawAspect="Content" ObjectID="_1454547228" r:id="rId27"/>
        </w:object>
      </w:r>
    </w:p>
    <w:p w:rsidR="009C52CE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8"/>
          <w:sz w:val="28"/>
          <w:szCs w:val="28"/>
          <w:lang w:val="uk-UA"/>
        </w:rPr>
        <w:object w:dxaOrig="6540" w:dyaOrig="720">
          <v:shape id="_x0000_i1037" type="#_x0000_t75" style="width:327pt;height:36pt" o:ole="" fillcolor="window">
            <v:imagedata r:id="rId28" o:title=""/>
          </v:shape>
          <o:OLEObject Type="Embed" ProgID="Equation.3" ShapeID="_x0000_i1037" DrawAspect="Content" ObjectID="_1454547229" r:id="rId29"/>
        </w:object>
      </w:r>
      <w:r w:rsidR="00C82759" w:rsidRPr="00196419">
        <w:rPr>
          <w:sz w:val="28"/>
          <w:szCs w:val="28"/>
          <w:lang w:val="uk-UA"/>
        </w:rPr>
        <w:t>м</w:t>
      </w:r>
    </w:p>
    <w:p w:rsidR="009C52CE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6"/>
          <w:sz w:val="28"/>
          <w:szCs w:val="28"/>
          <w:lang w:val="uk-UA"/>
        </w:rPr>
        <w:object w:dxaOrig="2740" w:dyaOrig="420">
          <v:shape id="_x0000_i1038" type="#_x0000_t75" style="width:137.25pt;height:21pt" o:ole="" fillcolor="window">
            <v:imagedata r:id="rId30" o:title=""/>
          </v:shape>
          <o:OLEObject Type="Embed" ProgID="Equation.3" ShapeID="_x0000_i1038" DrawAspect="Content" ObjectID="_1454547230" r:id="rId31"/>
        </w:object>
      </w:r>
      <w:r w:rsidRPr="00196419">
        <w:rPr>
          <w:position w:val="-4"/>
          <w:sz w:val="28"/>
          <w:szCs w:val="28"/>
          <w:lang w:val="uk-UA"/>
        </w:rPr>
        <w:object w:dxaOrig="320" w:dyaOrig="300">
          <v:shape id="_x0000_i1039" type="#_x0000_t75" style="width:15.75pt;height:15pt" o:ole="" fillcolor="window">
            <v:imagedata r:id="rId11" o:title=""/>
          </v:shape>
          <o:OLEObject Type="Embed" ProgID="Equation.3" ShapeID="_x0000_i1039" DrawAspect="Content" ObjectID="_1454547231" r:id="rId32"/>
        </w:object>
      </w:r>
      <w:r w:rsidR="009C52CE" w:rsidRPr="00196419">
        <w:rPr>
          <w:sz w:val="28"/>
          <w:szCs w:val="28"/>
          <w:lang w:val="uk-UA"/>
        </w:rPr>
        <w:t>;</w:t>
      </w:r>
      <w:r w:rsidR="00C5043A" w:rsidRPr="00196419">
        <w:rPr>
          <w:sz w:val="28"/>
          <w:szCs w:val="28"/>
          <w:lang w:val="uk-UA"/>
        </w:rPr>
        <w:t xml:space="preserve"> </w:t>
      </w:r>
      <w:r w:rsidR="009C52CE" w:rsidRPr="00196419">
        <w:rPr>
          <w:color w:val="000000"/>
          <w:spacing w:val="-2"/>
          <w:sz w:val="28"/>
          <w:szCs w:val="28"/>
          <w:lang w:val="uk-UA"/>
        </w:rPr>
        <w:t>Площа торцевої стіни, м</w:t>
      </w:r>
      <w:r w:rsidR="009C52CE" w:rsidRPr="00196419">
        <w:rPr>
          <w:color w:val="000000"/>
          <w:spacing w:val="-2"/>
          <w:sz w:val="28"/>
          <w:szCs w:val="28"/>
          <w:vertAlign w:val="superscript"/>
          <w:lang w:val="uk-UA"/>
        </w:rPr>
        <w:t>2</w:t>
      </w:r>
      <w:r w:rsidR="009C52CE" w:rsidRPr="00196419">
        <w:rPr>
          <w:color w:val="000000"/>
          <w:spacing w:val="-2"/>
          <w:sz w:val="28"/>
          <w:szCs w:val="28"/>
          <w:lang w:val="uk-UA"/>
        </w:rPr>
        <w:t>, визначається</w:t>
      </w:r>
      <w:r w:rsidR="009401DC" w:rsidRPr="00196419">
        <w:rPr>
          <w:color w:val="000000"/>
          <w:spacing w:val="-2"/>
          <w:sz w:val="28"/>
          <w:szCs w:val="28"/>
          <w:lang w:val="uk-UA"/>
        </w:rPr>
        <w:t xml:space="preserve"> так:</w:t>
      </w:r>
    </w:p>
    <w:p w:rsidR="009C52CE" w:rsidRPr="00196419" w:rsidRDefault="0081075D" w:rsidP="00360CEF">
      <w:pPr>
        <w:shd w:val="clear" w:color="auto" w:fill="FFFFFF"/>
        <w:tabs>
          <w:tab w:val="left" w:pos="7920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position w:val="-32"/>
          <w:sz w:val="28"/>
          <w:szCs w:val="28"/>
          <w:lang w:val="uk-UA"/>
        </w:rPr>
        <w:object w:dxaOrig="7660" w:dyaOrig="859">
          <v:shape id="_x0000_i1040" type="#_x0000_t75" style="width:383.25pt;height:42.75pt" o:ole="">
            <v:imagedata r:id="rId33" o:title=""/>
          </v:shape>
          <o:OLEObject Type="Embed" ProgID="Equation.3" ShapeID="_x0000_i1040" DrawAspect="Content" ObjectID="_1454547232" r:id="rId34"/>
        </w:object>
      </w:r>
      <w:r w:rsidR="009C52CE" w:rsidRPr="00196419">
        <w:rPr>
          <w:color w:val="000000"/>
          <w:spacing w:val="-1"/>
          <w:sz w:val="28"/>
          <w:szCs w:val="28"/>
          <w:lang w:val="uk-UA"/>
        </w:rPr>
        <w:tab/>
        <w:t>(1.6)</w:t>
      </w:r>
    </w:p>
    <w:p w:rsidR="000E7405" w:rsidRPr="00196419" w:rsidRDefault="0081075D" w:rsidP="00360CEF">
      <w:pPr>
        <w:shd w:val="clear" w:color="auto" w:fill="FFFFFF"/>
        <w:tabs>
          <w:tab w:val="left" w:pos="7920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position w:val="-54"/>
          <w:sz w:val="28"/>
          <w:szCs w:val="28"/>
          <w:lang w:val="uk-UA"/>
        </w:rPr>
        <w:object w:dxaOrig="9420" w:dyaOrig="1219">
          <v:shape id="_x0000_i1041" type="#_x0000_t75" style="width:405pt;height:62.25pt" o:ole="" fillcolor="window">
            <v:imagedata r:id="rId35" o:title=""/>
          </v:shape>
          <o:OLEObject Type="Embed" ProgID="Equation.3" ShapeID="_x0000_i1041" DrawAspect="Content" ObjectID="_1454547233" r:id="rId36"/>
        </w:object>
      </w:r>
      <w:r w:rsidR="000E7405" w:rsidRPr="00196419">
        <w:rPr>
          <w:sz w:val="28"/>
          <w:szCs w:val="28"/>
          <w:lang w:val="uk-UA"/>
        </w:rPr>
        <w:t>.</w:t>
      </w:r>
    </w:p>
    <w:p w:rsidR="000E7405" w:rsidRPr="00196419" w:rsidRDefault="000E7405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vertAlign w:val="superscript"/>
          <w:lang w:val="uk-UA"/>
        </w:rPr>
      </w:pPr>
      <w:r w:rsidRPr="00196419">
        <w:rPr>
          <w:caps/>
          <w:color w:val="000000"/>
          <w:spacing w:val="-1"/>
          <w:sz w:val="28"/>
          <w:szCs w:val="28"/>
          <w:lang w:val="uk-UA"/>
        </w:rPr>
        <w:t>з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агальна площа </w:t>
      </w:r>
      <w:r w:rsidR="00C5043A" w:rsidRPr="00196419">
        <w:rPr>
          <w:color w:val="000000"/>
          <w:spacing w:val="-1"/>
          <w:sz w:val="28"/>
          <w:szCs w:val="28"/>
          <w:lang w:val="uk-UA"/>
        </w:rPr>
        <w:t>тепло передаючих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 поверхонь дорівнює сумі площ </w:t>
      </w:r>
      <w:r w:rsidR="00C5043A" w:rsidRPr="00196419">
        <w:rPr>
          <w:color w:val="000000"/>
          <w:spacing w:val="-1"/>
          <w:sz w:val="28"/>
          <w:szCs w:val="28"/>
          <w:lang w:val="uk-UA"/>
        </w:rPr>
        <w:t>тепло передаючих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 поверхонь елементів вагона, м</w:t>
      </w:r>
      <w:r w:rsidRPr="00196419">
        <w:rPr>
          <w:color w:val="000000"/>
          <w:spacing w:val="-1"/>
          <w:sz w:val="28"/>
          <w:szCs w:val="28"/>
          <w:vertAlign w:val="superscript"/>
          <w:lang w:val="uk-UA"/>
        </w:rPr>
        <w:t>2</w:t>
      </w:r>
    </w:p>
    <w:p w:rsidR="000E7405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position w:val="-22"/>
          <w:sz w:val="28"/>
          <w:szCs w:val="28"/>
          <w:lang w:val="uk-UA"/>
        </w:rPr>
        <w:object w:dxaOrig="3480" w:dyaOrig="480">
          <v:shape id="_x0000_i1042" type="#_x0000_t75" style="width:174pt;height:24pt" o:ole="">
            <v:imagedata r:id="rId37" o:title=""/>
          </v:shape>
          <o:OLEObject Type="Embed" ProgID="Equation.3" ShapeID="_x0000_i1042" DrawAspect="Content" ObjectID="_1454547234" r:id="rId38"/>
        </w:object>
      </w:r>
      <w:r w:rsidR="000E7405" w:rsidRPr="00196419">
        <w:rPr>
          <w:color w:val="000000"/>
          <w:spacing w:val="-1"/>
          <w:sz w:val="28"/>
          <w:szCs w:val="28"/>
          <w:lang w:val="uk-UA"/>
        </w:rPr>
        <w:tab/>
      </w:r>
      <w:r w:rsidR="000E7405" w:rsidRPr="00196419">
        <w:rPr>
          <w:color w:val="000000"/>
          <w:spacing w:val="-1"/>
          <w:sz w:val="28"/>
          <w:szCs w:val="28"/>
          <w:lang w:val="uk-UA"/>
        </w:rPr>
        <w:tab/>
      </w:r>
      <w:r w:rsidR="000E7405" w:rsidRPr="00196419">
        <w:rPr>
          <w:color w:val="000000"/>
          <w:spacing w:val="-1"/>
          <w:sz w:val="28"/>
          <w:szCs w:val="28"/>
          <w:lang w:val="uk-UA"/>
        </w:rPr>
        <w:tab/>
      </w:r>
      <w:r w:rsidR="000E7405" w:rsidRPr="00196419">
        <w:rPr>
          <w:color w:val="000000"/>
          <w:spacing w:val="-1"/>
          <w:sz w:val="28"/>
          <w:szCs w:val="28"/>
          <w:lang w:val="uk-UA"/>
        </w:rPr>
        <w:tab/>
        <w:t>(1.8)</w:t>
      </w:r>
    </w:p>
    <w:p w:rsidR="009C52CE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6"/>
          <w:sz w:val="28"/>
          <w:szCs w:val="28"/>
          <w:lang w:val="uk-UA"/>
        </w:rPr>
        <w:object w:dxaOrig="5280" w:dyaOrig="300">
          <v:shape id="_x0000_i1043" type="#_x0000_t75" style="width:264pt;height:15pt" o:ole="" fillcolor="window">
            <v:imagedata r:id="rId39" o:title=""/>
          </v:shape>
          <o:OLEObject Type="Embed" ProgID="Equation.3" ShapeID="_x0000_i1043" DrawAspect="Content" ObjectID="_1454547235" r:id="rId40"/>
        </w:object>
      </w:r>
      <w:r w:rsidR="005E1BA8" w:rsidRPr="00196419">
        <w:rPr>
          <w:sz w:val="28"/>
          <w:szCs w:val="28"/>
          <w:lang w:val="uk-UA"/>
        </w:rPr>
        <w:t xml:space="preserve"> </w:t>
      </w:r>
      <w:r w:rsidRPr="00196419">
        <w:rPr>
          <w:position w:val="-4"/>
          <w:sz w:val="28"/>
          <w:szCs w:val="28"/>
          <w:lang w:val="uk-UA"/>
        </w:rPr>
        <w:object w:dxaOrig="320" w:dyaOrig="300">
          <v:shape id="_x0000_i1044" type="#_x0000_t75" style="width:15.75pt;height:15pt" o:ole="" fillcolor="window">
            <v:imagedata r:id="rId11" o:title=""/>
          </v:shape>
          <o:OLEObject Type="Embed" ProgID="Equation.3" ShapeID="_x0000_i1044" DrawAspect="Content" ObjectID="_1454547236" r:id="rId41"/>
        </w:object>
      </w:r>
      <w:r w:rsidR="005E1BA8" w:rsidRPr="00196419">
        <w:rPr>
          <w:sz w:val="28"/>
          <w:szCs w:val="28"/>
          <w:lang w:val="uk-UA"/>
        </w:rPr>
        <w:t>.</w:t>
      </w:r>
    </w:p>
    <w:p w:rsidR="00196419" w:rsidRPr="00196419" w:rsidRDefault="00196419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5043A" w:rsidRPr="00196419" w:rsidRDefault="00C5043A" w:rsidP="00360CE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  <w:sectPr w:rsidR="00C5043A" w:rsidRPr="00196419" w:rsidSect="00360CEF">
          <w:footerReference w:type="default" r:id="rId4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E1BA8" w:rsidRPr="00196419" w:rsidRDefault="00804015" w:rsidP="00360CEF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_Toc37989249"/>
      <w:bookmarkStart w:id="16" w:name="_Toc37989338"/>
      <w:bookmarkStart w:id="17" w:name="_Toc37989703"/>
      <w:bookmarkStart w:id="18" w:name="_Toc38009627"/>
      <w:bookmarkStart w:id="19" w:name="_Toc152168219"/>
      <w:bookmarkStart w:id="20" w:name="_Toc152168477"/>
      <w:r w:rsidRPr="0019641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903D7" w:rsidRPr="001964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964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3EDE" w:rsidRPr="0019641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E1BA8" w:rsidRPr="00196419">
        <w:rPr>
          <w:rFonts w:ascii="Times New Roman" w:hAnsi="Times New Roman" w:cs="Times New Roman"/>
          <w:sz w:val="28"/>
          <w:szCs w:val="28"/>
          <w:lang w:val="uk-UA"/>
        </w:rPr>
        <w:t>изначення наведеного коефіцієнта теплопередачі кузова вагона</w:t>
      </w:r>
      <w:bookmarkEnd w:id="15"/>
      <w:bookmarkEnd w:id="16"/>
      <w:bookmarkEnd w:id="17"/>
      <w:bookmarkEnd w:id="18"/>
      <w:bookmarkEnd w:id="19"/>
      <w:bookmarkEnd w:id="20"/>
    </w:p>
    <w:p w:rsidR="00BC3FF0" w:rsidRPr="00196419" w:rsidRDefault="00BC3FF0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E1BA8" w:rsidRPr="00196419" w:rsidRDefault="005E1BA8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aps/>
          <w:color w:val="000000"/>
          <w:spacing w:val="-1"/>
          <w:sz w:val="28"/>
          <w:szCs w:val="28"/>
          <w:lang w:val="uk-UA"/>
        </w:rPr>
        <w:t>о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сновним показником теплотехнічних якостей кузова вагона є коефіцієнт теплопередачі його огороджень. </w:t>
      </w:r>
      <w:r w:rsidRPr="00196419">
        <w:rPr>
          <w:caps/>
          <w:color w:val="000000"/>
          <w:spacing w:val="-1"/>
          <w:sz w:val="28"/>
          <w:szCs w:val="28"/>
          <w:lang w:val="uk-UA"/>
        </w:rPr>
        <w:t>к</w:t>
      </w:r>
      <w:r w:rsidRPr="00196419">
        <w:rPr>
          <w:color w:val="000000"/>
          <w:spacing w:val="-1"/>
          <w:sz w:val="28"/>
          <w:szCs w:val="28"/>
          <w:lang w:val="uk-UA"/>
        </w:rPr>
        <w:t>оефіцієнт теплопередачі характеризується кількістю тепла, що проходить в одиницю часу через 1 м</w:t>
      </w:r>
      <w:r w:rsidRPr="00196419">
        <w:rPr>
          <w:color w:val="000000"/>
          <w:spacing w:val="-1"/>
          <w:sz w:val="28"/>
          <w:szCs w:val="28"/>
          <w:vertAlign w:val="superscript"/>
          <w:lang w:val="uk-UA"/>
        </w:rPr>
        <w:t>2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 площі огороджень, якщо різниця температур по її сторонах складає 1°С. </w:t>
      </w:r>
      <w:r w:rsidRPr="00196419">
        <w:rPr>
          <w:caps/>
          <w:color w:val="000000"/>
          <w:spacing w:val="-1"/>
          <w:sz w:val="28"/>
          <w:szCs w:val="28"/>
          <w:lang w:val="uk-UA"/>
        </w:rPr>
        <w:t>в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ін має вимірність </w:t>
      </w:r>
      <w:r w:rsidRPr="00196419">
        <w:rPr>
          <w:color w:val="000000"/>
          <w:spacing w:val="-1"/>
          <w:sz w:val="28"/>
          <w:szCs w:val="28"/>
          <w:lang w:val="uk-UA"/>
        </w:rPr>
        <w:sym w:font="Symbol" w:char="F05B"/>
      </w:r>
      <w:r w:rsidRPr="00196419">
        <w:rPr>
          <w:color w:val="000000"/>
          <w:spacing w:val="-1"/>
          <w:sz w:val="28"/>
          <w:szCs w:val="28"/>
          <w:lang w:val="uk-UA"/>
        </w:rPr>
        <w:t>к</w:t>
      </w:r>
      <w:r w:rsidRPr="00196419">
        <w:rPr>
          <w:caps/>
          <w:color w:val="000000"/>
          <w:spacing w:val="-1"/>
          <w:sz w:val="28"/>
          <w:szCs w:val="28"/>
          <w:lang w:val="uk-UA"/>
        </w:rPr>
        <w:t>д</w:t>
      </w:r>
      <w:r w:rsidRPr="00196419">
        <w:rPr>
          <w:color w:val="000000"/>
          <w:spacing w:val="-1"/>
          <w:sz w:val="28"/>
          <w:szCs w:val="28"/>
          <w:lang w:val="uk-UA"/>
        </w:rPr>
        <w:t>ж/(м</w:t>
      </w:r>
      <w:r w:rsidRPr="00196419">
        <w:rPr>
          <w:color w:val="000000"/>
          <w:spacing w:val="-1"/>
          <w:sz w:val="28"/>
          <w:szCs w:val="28"/>
          <w:vertAlign w:val="superscript"/>
          <w:lang w:val="uk-UA"/>
        </w:rPr>
        <w:t>2</w:t>
      </w:r>
      <w:r w:rsidRPr="00196419">
        <w:rPr>
          <w:color w:val="000000"/>
          <w:spacing w:val="-1"/>
          <w:sz w:val="28"/>
          <w:szCs w:val="28"/>
          <w:lang w:val="uk-UA"/>
        </w:rPr>
        <w:sym w:font="Symbol" w:char="F0B4"/>
      </w:r>
      <w:r w:rsidRPr="00196419">
        <w:rPr>
          <w:color w:val="000000"/>
          <w:spacing w:val="-1"/>
          <w:sz w:val="28"/>
          <w:szCs w:val="28"/>
          <w:lang w:val="uk-UA"/>
        </w:rPr>
        <w:t>К</w:t>
      </w:r>
      <w:r w:rsidRPr="00196419">
        <w:rPr>
          <w:color w:val="000000"/>
          <w:spacing w:val="-1"/>
          <w:sz w:val="28"/>
          <w:szCs w:val="28"/>
          <w:lang w:val="uk-UA"/>
        </w:rPr>
        <w:sym w:font="Symbol" w:char="F0B4"/>
      </w:r>
      <w:r w:rsidRPr="00196419">
        <w:rPr>
          <w:color w:val="000000"/>
          <w:spacing w:val="-1"/>
          <w:sz w:val="28"/>
          <w:szCs w:val="28"/>
          <w:lang w:val="uk-UA"/>
        </w:rPr>
        <w:t xml:space="preserve">год) або </w:t>
      </w:r>
      <w:r w:rsidRPr="00196419">
        <w:rPr>
          <w:sz w:val="28"/>
          <w:szCs w:val="28"/>
          <w:lang w:val="uk-UA"/>
        </w:rPr>
        <w:t>Вт/(м</w:t>
      </w:r>
      <w:r w:rsidRPr="00196419">
        <w:rPr>
          <w:sz w:val="28"/>
          <w:szCs w:val="28"/>
          <w:vertAlign w:val="superscript"/>
          <w:lang w:val="uk-UA"/>
        </w:rPr>
        <w:t>2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К)</w:t>
      </w:r>
      <w:r w:rsidRPr="00196419">
        <w:rPr>
          <w:color w:val="000000"/>
          <w:spacing w:val="-1"/>
          <w:sz w:val="28"/>
          <w:szCs w:val="28"/>
          <w:lang w:val="uk-UA"/>
        </w:rPr>
        <w:sym w:font="Symbol" w:char="F05D"/>
      </w:r>
      <w:r w:rsidRPr="00196419">
        <w:rPr>
          <w:color w:val="000000"/>
          <w:spacing w:val="-1"/>
          <w:sz w:val="28"/>
          <w:szCs w:val="28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t>і позначається буквою К</w:t>
      </w:r>
      <w:r w:rsidRPr="00196419">
        <w:rPr>
          <w:sz w:val="28"/>
          <w:szCs w:val="28"/>
          <w:vertAlign w:val="subscript"/>
          <w:lang w:val="uk-UA"/>
        </w:rPr>
        <w:t>т</w:t>
      </w:r>
      <w:r w:rsidRPr="00196419">
        <w:rPr>
          <w:sz w:val="28"/>
          <w:szCs w:val="28"/>
          <w:lang w:val="uk-UA"/>
        </w:rPr>
        <w:t>.</w:t>
      </w:r>
    </w:p>
    <w:p w:rsidR="005E1BA8" w:rsidRPr="00196419" w:rsidRDefault="005E1BA8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Коефіцієнт теплопередачі можна визначити за наступною формулою:</w:t>
      </w:r>
    </w:p>
    <w:p w:rsidR="005E1BA8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76"/>
          <w:sz w:val="28"/>
          <w:szCs w:val="28"/>
          <w:lang w:val="uk-UA"/>
        </w:rPr>
        <w:object w:dxaOrig="2960" w:dyaOrig="1200">
          <v:shape id="_x0000_i1045" type="#_x0000_t75" style="width:136.5pt;height:54.75pt" o:ole="">
            <v:imagedata r:id="rId43" o:title=""/>
          </v:shape>
          <o:OLEObject Type="Embed" ProgID="Equation.3" ShapeID="_x0000_i1045" DrawAspect="Content" ObjectID="_1454547237" r:id="rId44"/>
        </w:object>
      </w:r>
      <w:r w:rsidR="0034593F" w:rsidRPr="00196419">
        <w:rPr>
          <w:sz w:val="28"/>
          <w:szCs w:val="28"/>
          <w:lang w:val="uk-UA"/>
        </w:rPr>
        <w:tab/>
        <w:t>,</w:t>
      </w:r>
      <w:r w:rsidR="005E1BA8" w:rsidRPr="00196419">
        <w:rPr>
          <w:sz w:val="28"/>
          <w:szCs w:val="28"/>
          <w:lang w:val="uk-UA"/>
        </w:rPr>
        <w:tab/>
      </w:r>
      <w:r w:rsidR="0034593F" w:rsidRPr="00196419">
        <w:rPr>
          <w:sz w:val="28"/>
          <w:szCs w:val="28"/>
          <w:lang w:val="uk-UA"/>
        </w:rPr>
        <w:tab/>
      </w:r>
      <w:r w:rsidR="0034593F" w:rsidRPr="00196419">
        <w:rPr>
          <w:sz w:val="28"/>
          <w:szCs w:val="28"/>
          <w:lang w:val="uk-UA"/>
        </w:rPr>
        <w:tab/>
      </w:r>
      <w:r w:rsidR="0034593F" w:rsidRPr="00196419">
        <w:rPr>
          <w:sz w:val="28"/>
          <w:szCs w:val="28"/>
          <w:lang w:val="uk-UA"/>
        </w:rPr>
        <w:tab/>
      </w:r>
      <w:r w:rsidR="005E1BA8" w:rsidRPr="00196419">
        <w:rPr>
          <w:sz w:val="28"/>
          <w:szCs w:val="28"/>
          <w:lang w:val="uk-UA"/>
        </w:rPr>
        <w:t>(2.1)</w:t>
      </w:r>
    </w:p>
    <w:p w:rsidR="005E1BA8" w:rsidRPr="00196419" w:rsidRDefault="005E1BA8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</w:t>
      </w:r>
      <w:r w:rsidR="00C5043A" w:rsidRPr="00196419">
        <w:rPr>
          <w:sz w:val="28"/>
          <w:szCs w:val="28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sym w:font="Symbol" w:char="F061"/>
      </w:r>
      <w:r w:rsidRPr="00196419">
        <w:rPr>
          <w:sz w:val="28"/>
          <w:szCs w:val="28"/>
          <w:vertAlign w:val="subscript"/>
          <w:lang w:val="uk-UA"/>
        </w:rPr>
        <w:t>зов</w:t>
      </w:r>
      <w:r w:rsidRPr="00196419">
        <w:rPr>
          <w:sz w:val="28"/>
          <w:szCs w:val="28"/>
          <w:lang w:val="uk-UA"/>
        </w:rPr>
        <w:t xml:space="preserve">, </w:t>
      </w:r>
      <w:r w:rsidRPr="00196419">
        <w:rPr>
          <w:sz w:val="28"/>
          <w:szCs w:val="28"/>
          <w:lang w:val="uk-UA"/>
        </w:rPr>
        <w:sym w:font="Symbol" w:char="F061"/>
      </w:r>
      <w:r w:rsidRPr="00196419">
        <w:rPr>
          <w:sz w:val="28"/>
          <w:szCs w:val="28"/>
          <w:vertAlign w:val="subscript"/>
          <w:lang w:val="uk-UA"/>
        </w:rPr>
        <w:t>в</w:t>
      </w:r>
      <w:r w:rsidRPr="00196419">
        <w:rPr>
          <w:sz w:val="28"/>
          <w:szCs w:val="28"/>
          <w:lang w:val="uk-UA"/>
        </w:rPr>
        <w:t>- це коефіцієнти тепловіддачі відповідно від зовнішнього повітря зовнішній стінці і від повітря всередині вагона до внутрішньої стінки</w:t>
      </w:r>
      <w:r w:rsidR="006855A7" w:rsidRPr="00196419">
        <w:rPr>
          <w:sz w:val="28"/>
          <w:szCs w:val="28"/>
          <w:lang w:val="uk-UA"/>
        </w:rPr>
        <w:t>;</w:t>
      </w:r>
    </w:p>
    <w:p w:rsidR="006855A7" w:rsidRPr="00196419" w:rsidRDefault="006855A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 xml:space="preserve">i </w:t>
      </w:r>
      <w:r w:rsidRPr="00196419">
        <w:rPr>
          <w:sz w:val="28"/>
          <w:szCs w:val="28"/>
          <w:lang w:val="uk-UA"/>
        </w:rPr>
        <w:t>- це коефіцієнт теплопровідності;</w:t>
      </w:r>
    </w:p>
    <w:p w:rsidR="006855A7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0"/>
          <w:sz w:val="28"/>
          <w:szCs w:val="28"/>
          <w:lang w:val="uk-UA"/>
        </w:rPr>
        <w:object w:dxaOrig="260" w:dyaOrig="340">
          <v:shape id="_x0000_i1046" type="#_x0000_t75" style="width:12.75pt;height:17.25pt" o:ole="" fillcolor="window">
            <v:imagedata r:id="rId45" o:title=""/>
          </v:shape>
          <o:OLEObject Type="Embed" ProgID="Equation.3" ShapeID="_x0000_i1046" DrawAspect="Content" ObjectID="_1454547238" r:id="rId46"/>
        </w:object>
      </w:r>
      <w:r w:rsidR="006855A7" w:rsidRPr="00196419">
        <w:rPr>
          <w:sz w:val="28"/>
          <w:szCs w:val="28"/>
          <w:lang w:val="uk-UA"/>
        </w:rPr>
        <w:t xml:space="preserve"> - це товщина і-го шару.</w:t>
      </w:r>
    </w:p>
    <w:p w:rsidR="006855A7" w:rsidRPr="00196419" w:rsidRDefault="006855A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Коефіцієнт тепловіддачі являє собою кількість теплоти, передану від теплоносія до одиниці поверхні стінки за одиницю часу при різниці температур рідкого теплоносія і поверхні стінки в 1</w:t>
      </w:r>
      <w:r w:rsidRPr="00196419">
        <w:rPr>
          <w:sz w:val="28"/>
          <w:szCs w:val="28"/>
          <w:lang w:val="uk-UA"/>
        </w:rPr>
        <w:sym w:font="Symbol" w:char="F0B0"/>
      </w:r>
      <w:r w:rsidRPr="00196419">
        <w:rPr>
          <w:sz w:val="28"/>
          <w:szCs w:val="28"/>
          <w:lang w:val="uk-UA"/>
        </w:rPr>
        <w:t xml:space="preserve">С </w:t>
      </w:r>
      <w:r w:rsidRPr="00196419">
        <w:rPr>
          <w:sz w:val="28"/>
          <w:szCs w:val="28"/>
          <w:lang w:val="uk-UA"/>
        </w:rPr>
        <w:sym w:font="Symbol" w:char="F05B"/>
      </w:r>
      <w:r w:rsidRPr="00196419">
        <w:rPr>
          <w:sz w:val="28"/>
          <w:szCs w:val="28"/>
          <w:lang w:val="uk-UA"/>
        </w:rPr>
        <w:t>кДж/(м</w:t>
      </w:r>
      <w:r w:rsidRPr="00196419">
        <w:rPr>
          <w:sz w:val="28"/>
          <w:szCs w:val="28"/>
          <w:vertAlign w:val="superscript"/>
          <w:lang w:val="uk-UA"/>
        </w:rPr>
        <w:t>2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К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год) або (Вт/м</w:t>
      </w:r>
      <w:r w:rsidRPr="00196419">
        <w:rPr>
          <w:sz w:val="28"/>
          <w:szCs w:val="28"/>
          <w:vertAlign w:val="superscript"/>
          <w:lang w:val="uk-UA"/>
        </w:rPr>
        <w:t>2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К)</w:t>
      </w:r>
      <w:r w:rsidRPr="00196419">
        <w:rPr>
          <w:sz w:val="28"/>
          <w:szCs w:val="28"/>
          <w:lang w:val="uk-UA"/>
        </w:rPr>
        <w:sym w:font="Symbol" w:char="F05D"/>
      </w:r>
      <w:r w:rsidRPr="00196419">
        <w:rPr>
          <w:sz w:val="28"/>
          <w:szCs w:val="28"/>
          <w:lang w:val="uk-UA"/>
        </w:rPr>
        <w:t>.</w:t>
      </w:r>
    </w:p>
    <w:p w:rsidR="006855A7" w:rsidRPr="00196419" w:rsidRDefault="006855A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Величина </w:t>
      </w:r>
      <w:r w:rsidRPr="00196419">
        <w:rPr>
          <w:sz w:val="28"/>
          <w:szCs w:val="28"/>
          <w:lang w:val="uk-UA"/>
        </w:rPr>
        <w:sym w:font="Symbol" w:char="F061"/>
      </w:r>
      <w:r w:rsidRPr="00196419">
        <w:rPr>
          <w:sz w:val="28"/>
          <w:szCs w:val="28"/>
          <w:vertAlign w:val="subscript"/>
          <w:lang w:val="uk-UA"/>
        </w:rPr>
        <w:t>зов</w:t>
      </w:r>
      <w:r w:rsidRPr="00196419">
        <w:rPr>
          <w:sz w:val="28"/>
          <w:szCs w:val="28"/>
          <w:lang w:val="uk-UA"/>
        </w:rPr>
        <w:t xml:space="preserve"> залежить від швидкості і характеру руху повітряного потоку, що обдуває зовнішню поверхню. Чим більше швидкість, тим більше маса повітря, що вступає в теплообмін з поверхнею стін і, тим більше значення </w:t>
      </w:r>
      <w:r w:rsidRPr="00196419">
        <w:rPr>
          <w:sz w:val="28"/>
          <w:szCs w:val="28"/>
          <w:lang w:val="uk-UA"/>
        </w:rPr>
        <w:sym w:font="Symbol" w:char="F061"/>
      </w:r>
      <w:r w:rsidRPr="00196419">
        <w:rPr>
          <w:sz w:val="28"/>
          <w:szCs w:val="28"/>
          <w:vertAlign w:val="subscript"/>
          <w:lang w:val="uk-UA"/>
        </w:rPr>
        <w:t>зов</w:t>
      </w:r>
      <w:r w:rsidRPr="00196419">
        <w:rPr>
          <w:sz w:val="28"/>
          <w:szCs w:val="28"/>
          <w:lang w:val="uk-UA"/>
        </w:rPr>
        <w:t xml:space="preserve">. Характер потоку - спокійний (ламінарний), при якому струмені повітря рівнобіжні, або із завихреннями (турбулентний) - залежить від його кута в напрямку до поверхні, що обдувається, від характеру самої поверхні і її площі. При більшому куті напрямку потоку і при нерівній (шорсткуватої з виступаючими частинами) поверхні утворюються завихрення, велика частина повітря входить у зіткнення з поверхнею і значення </w:t>
      </w:r>
      <w:r w:rsidRPr="00196419">
        <w:rPr>
          <w:sz w:val="28"/>
          <w:szCs w:val="28"/>
          <w:lang w:val="uk-UA"/>
        </w:rPr>
        <w:sym w:font="Symbol" w:char="F061"/>
      </w:r>
      <w:r w:rsidRPr="00196419">
        <w:rPr>
          <w:sz w:val="28"/>
          <w:szCs w:val="28"/>
          <w:vertAlign w:val="subscript"/>
          <w:lang w:val="uk-UA"/>
        </w:rPr>
        <w:t>зов</w:t>
      </w:r>
      <w:r w:rsidRPr="00196419">
        <w:rPr>
          <w:sz w:val="28"/>
          <w:szCs w:val="28"/>
          <w:lang w:val="uk-UA"/>
        </w:rPr>
        <w:t xml:space="preserve"> збільшується. Якщо поверхня рівна, то чим більше її площа (точніше довжина в напрямку потоку), тим спокійніше характер потоку і менше значення </w:t>
      </w:r>
      <w:r w:rsidRPr="00196419">
        <w:rPr>
          <w:sz w:val="28"/>
          <w:szCs w:val="28"/>
          <w:lang w:val="uk-UA"/>
        </w:rPr>
        <w:sym w:font="Symbol" w:char="F061"/>
      </w:r>
      <w:r w:rsidRPr="00196419">
        <w:rPr>
          <w:sz w:val="28"/>
          <w:szCs w:val="28"/>
          <w:vertAlign w:val="subscript"/>
          <w:lang w:val="uk-UA"/>
        </w:rPr>
        <w:t>зов</w:t>
      </w:r>
      <w:r w:rsidRPr="00196419">
        <w:rPr>
          <w:sz w:val="28"/>
          <w:szCs w:val="28"/>
          <w:lang w:val="uk-UA"/>
        </w:rPr>
        <w:t>.</w:t>
      </w:r>
    </w:p>
    <w:p w:rsidR="006855A7" w:rsidRPr="00196419" w:rsidRDefault="006855A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Для вагонів напрямок потоку повітря і поверхні, що обдувається, часто співпадає, або трапляється так, що потік знаходиться під невеликим кутом до більшої частини поверхні – бокових стін, даху і підлоги Конфігурація і характер пасажирських і ізотермічних вагонів, для яких визначаються значення коефіцієнта K</w:t>
      </w:r>
      <w:r w:rsidRPr="00196419">
        <w:rPr>
          <w:sz w:val="28"/>
          <w:szCs w:val="28"/>
          <w:vertAlign w:val="subscript"/>
          <w:lang w:val="uk-UA"/>
        </w:rPr>
        <w:t>т</w:t>
      </w:r>
      <w:r w:rsidRPr="00196419">
        <w:rPr>
          <w:sz w:val="28"/>
          <w:szCs w:val="28"/>
          <w:lang w:val="uk-UA"/>
        </w:rPr>
        <w:t xml:space="preserve">, приблизно однакові, тому для визначення значення </w:t>
      </w:r>
      <w:r w:rsidRPr="00196419">
        <w:rPr>
          <w:sz w:val="28"/>
          <w:szCs w:val="28"/>
          <w:lang w:val="uk-UA"/>
        </w:rPr>
        <w:sym w:font="Symbol" w:char="F061"/>
      </w:r>
      <w:r w:rsidRPr="00196419">
        <w:rPr>
          <w:sz w:val="28"/>
          <w:szCs w:val="28"/>
          <w:vertAlign w:val="subscript"/>
          <w:lang w:val="uk-UA"/>
        </w:rPr>
        <w:t>зов</w:t>
      </w:r>
      <w:r w:rsidRPr="00196419">
        <w:rPr>
          <w:sz w:val="28"/>
          <w:szCs w:val="28"/>
          <w:lang w:val="uk-UA"/>
        </w:rPr>
        <w:t xml:space="preserve"> можна скористатися емпіричною формулою, у якій змінними величинами є лише швидкість руху вагона і його довжина:</w:t>
      </w:r>
    </w:p>
    <w:p w:rsidR="006855A7" w:rsidRPr="00196419" w:rsidRDefault="006855A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61"/>
      </w:r>
      <w:r w:rsidRPr="00196419">
        <w:rPr>
          <w:sz w:val="28"/>
          <w:szCs w:val="28"/>
          <w:vertAlign w:val="subscript"/>
          <w:lang w:val="uk-UA"/>
        </w:rPr>
        <w:t>зов</w:t>
      </w:r>
      <w:r w:rsidRPr="00196419">
        <w:rPr>
          <w:sz w:val="28"/>
          <w:szCs w:val="28"/>
          <w:lang w:val="uk-UA"/>
        </w:rPr>
        <w:t>=</w:t>
      </w:r>
      <w:r w:rsidR="0081075D" w:rsidRPr="00196419">
        <w:rPr>
          <w:position w:val="-34"/>
          <w:sz w:val="28"/>
          <w:szCs w:val="28"/>
          <w:lang w:val="uk-UA"/>
        </w:rPr>
        <w:object w:dxaOrig="2380" w:dyaOrig="780">
          <v:shape id="_x0000_i1047" type="#_x0000_t75" style="width:119.25pt;height:39pt" o:ole="">
            <v:imagedata r:id="rId47" o:title=""/>
          </v:shape>
          <o:OLEObject Type="Embed" ProgID="Equation.3" ShapeID="_x0000_i1047" DrawAspect="Content" ObjectID="_1454547239" r:id="rId48"/>
        </w:object>
      </w:r>
      <w:r w:rsidRPr="00196419">
        <w:rPr>
          <w:sz w:val="28"/>
          <w:szCs w:val="28"/>
          <w:lang w:val="uk-UA"/>
        </w:rPr>
        <w:t>;</w:t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  <w:t>(2.2)</w:t>
      </w:r>
    </w:p>
    <w:p w:rsidR="006855A7" w:rsidRPr="00196419" w:rsidRDefault="006855A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</w:t>
      </w:r>
      <w:r w:rsidRPr="00196419">
        <w:rPr>
          <w:sz w:val="28"/>
          <w:szCs w:val="28"/>
          <w:lang w:val="uk-UA"/>
        </w:rPr>
        <w:tab/>
        <w:t>v - швидкість руху потяга, км/год</w:t>
      </w:r>
      <w:r w:rsidR="00135B65" w:rsidRPr="00196419">
        <w:rPr>
          <w:sz w:val="28"/>
          <w:szCs w:val="28"/>
          <w:lang w:val="uk-UA"/>
        </w:rPr>
        <w:t xml:space="preserve"> (приймемо v=100 км/год)</w:t>
      </w:r>
      <w:r w:rsidRPr="00196419">
        <w:rPr>
          <w:sz w:val="28"/>
          <w:szCs w:val="28"/>
          <w:lang w:val="uk-UA"/>
        </w:rPr>
        <w:t>;</w:t>
      </w:r>
    </w:p>
    <w:p w:rsidR="006855A7" w:rsidRPr="00196419" w:rsidRDefault="006855A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L - довжина кузова, м.</w:t>
      </w:r>
    </w:p>
    <w:p w:rsidR="006855A7" w:rsidRPr="00196419" w:rsidRDefault="0081075D" w:rsidP="00360CEF">
      <w:pPr>
        <w:pStyle w:val="a3"/>
        <w:widowControl w:val="0"/>
        <w:spacing w:line="360" w:lineRule="auto"/>
        <w:ind w:firstLine="709"/>
      </w:pPr>
      <w:r w:rsidRPr="00196419">
        <w:rPr>
          <w:position w:val="-28"/>
        </w:rPr>
        <w:object w:dxaOrig="4280" w:dyaOrig="720">
          <v:shape id="_x0000_i1048" type="#_x0000_t75" style="width:213.75pt;height:36pt" o:ole="" fillcolor="window">
            <v:imagedata r:id="rId49" o:title=""/>
          </v:shape>
          <o:OLEObject Type="Embed" ProgID="Equation.3" ShapeID="_x0000_i1048" DrawAspect="Content" ObjectID="_1454547240" r:id="rId50"/>
        </w:object>
      </w:r>
      <w:r w:rsidR="006855A7" w:rsidRPr="00196419">
        <w:t xml:space="preserve"> </w:t>
      </w:r>
      <w:r w:rsidRPr="00196419">
        <w:rPr>
          <w:position w:val="-32"/>
        </w:rPr>
        <w:object w:dxaOrig="1359" w:dyaOrig="760">
          <v:shape id="_x0000_i1049" type="#_x0000_t75" style="width:68.25pt;height:38.25pt" o:ole="" fillcolor="window">
            <v:imagedata r:id="rId51" o:title=""/>
          </v:shape>
          <o:OLEObject Type="Embed" ProgID="Equation.3" ShapeID="_x0000_i1049" DrawAspect="Content" ObjectID="_1454547241" r:id="rId52"/>
        </w:object>
      </w:r>
    </w:p>
    <w:p w:rsidR="0003054A" w:rsidRPr="00196419" w:rsidRDefault="00FF430C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Величина </w:t>
      </w:r>
      <w:r w:rsidRPr="00196419">
        <w:rPr>
          <w:sz w:val="28"/>
          <w:szCs w:val="28"/>
          <w:lang w:val="uk-UA"/>
        </w:rPr>
        <w:sym w:font="Symbol" w:char="F061"/>
      </w:r>
      <w:r w:rsidRPr="00196419">
        <w:rPr>
          <w:sz w:val="28"/>
          <w:szCs w:val="28"/>
          <w:vertAlign w:val="subscript"/>
          <w:lang w:val="uk-UA"/>
        </w:rPr>
        <w:t>в</w:t>
      </w:r>
      <w:r w:rsidRPr="00196419">
        <w:rPr>
          <w:sz w:val="28"/>
          <w:szCs w:val="28"/>
          <w:lang w:val="uk-UA"/>
        </w:rPr>
        <w:t xml:space="preserve"> залежить від тих же показників і параметрів, що і </w:t>
      </w:r>
      <w:r w:rsidRPr="00196419">
        <w:rPr>
          <w:sz w:val="28"/>
          <w:szCs w:val="28"/>
          <w:lang w:val="uk-UA"/>
        </w:rPr>
        <w:sym w:font="Symbol" w:char="F061"/>
      </w:r>
      <w:r w:rsidRPr="00196419">
        <w:rPr>
          <w:sz w:val="28"/>
          <w:szCs w:val="28"/>
          <w:vertAlign w:val="subscript"/>
          <w:lang w:val="uk-UA"/>
        </w:rPr>
        <w:t>зов</w:t>
      </w:r>
      <w:r w:rsidRPr="00196419">
        <w:rPr>
          <w:sz w:val="28"/>
          <w:szCs w:val="28"/>
          <w:lang w:val="uk-UA"/>
        </w:rPr>
        <w:t xml:space="preserve">. Але швидкості руху повітря всередині вагона значно менше швидкостей атмосферного повітря, а конвективні швидкості в результаті теплообміну між внутрішніми поверхнями і повітрям у вагоні сильно гальмуються внутрішнім устаткуванням. Тому величина </w:t>
      </w:r>
      <w:r w:rsidRPr="00196419">
        <w:rPr>
          <w:sz w:val="28"/>
          <w:szCs w:val="28"/>
          <w:lang w:val="uk-UA"/>
        </w:rPr>
        <w:sym w:font="Symbol" w:char="F061"/>
      </w:r>
      <w:r w:rsidRPr="00196419">
        <w:rPr>
          <w:sz w:val="28"/>
          <w:szCs w:val="28"/>
          <w:vertAlign w:val="subscript"/>
          <w:lang w:val="uk-UA"/>
        </w:rPr>
        <w:t xml:space="preserve">в </w:t>
      </w:r>
      <w:r w:rsidRPr="00196419">
        <w:rPr>
          <w:sz w:val="28"/>
          <w:szCs w:val="28"/>
          <w:lang w:val="uk-UA"/>
        </w:rPr>
        <w:t xml:space="preserve">менше величини </w:t>
      </w:r>
      <w:r w:rsidRPr="00196419">
        <w:rPr>
          <w:sz w:val="28"/>
          <w:szCs w:val="28"/>
          <w:lang w:val="uk-UA"/>
        </w:rPr>
        <w:sym w:font="Symbol" w:char="F061"/>
      </w:r>
      <w:r w:rsidRPr="00196419">
        <w:rPr>
          <w:sz w:val="28"/>
          <w:szCs w:val="28"/>
          <w:vertAlign w:val="subscript"/>
          <w:lang w:val="uk-UA"/>
        </w:rPr>
        <w:t xml:space="preserve">зов </w:t>
      </w:r>
      <w:r w:rsidRPr="00196419">
        <w:rPr>
          <w:sz w:val="28"/>
          <w:szCs w:val="28"/>
          <w:lang w:val="uk-UA"/>
        </w:rPr>
        <w:t xml:space="preserve">навіть у вагоні, що не рухається. Для поверхонь стін і даху слід приймати </w:t>
      </w:r>
      <w:r w:rsidRPr="00196419">
        <w:rPr>
          <w:sz w:val="28"/>
          <w:szCs w:val="28"/>
          <w:lang w:val="uk-UA"/>
        </w:rPr>
        <w:sym w:font="Symbol" w:char="F061"/>
      </w:r>
      <w:r w:rsidRPr="00196419">
        <w:rPr>
          <w:sz w:val="28"/>
          <w:szCs w:val="28"/>
          <w:vertAlign w:val="subscript"/>
          <w:lang w:val="uk-UA"/>
        </w:rPr>
        <w:t>в</w:t>
      </w:r>
      <w:r w:rsidRPr="00196419">
        <w:rPr>
          <w:sz w:val="28"/>
          <w:szCs w:val="28"/>
          <w:lang w:val="uk-UA"/>
        </w:rPr>
        <w:t>=24 кДж/м</w:t>
      </w:r>
      <w:r w:rsidRPr="00196419">
        <w:rPr>
          <w:sz w:val="28"/>
          <w:szCs w:val="28"/>
          <w:vertAlign w:val="superscript"/>
          <w:lang w:val="uk-UA"/>
        </w:rPr>
        <w:t>2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К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 xml:space="preserve">год, а для підлоги - </w:t>
      </w:r>
      <w:r w:rsidRPr="00196419">
        <w:rPr>
          <w:sz w:val="28"/>
          <w:szCs w:val="28"/>
          <w:lang w:val="uk-UA"/>
        </w:rPr>
        <w:sym w:font="Symbol" w:char="F061"/>
      </w:r>
      <w:r w:rsidRPr="00196419">
        <w:rPr>
          <w:sz w:val="28"/>
          <w:szCs w:val="28"/>
          <w:vertAlign w:val="subscript"/>
          <w:lang w:val="uk-UA"/>
        </w:rPr>
        <w:t>в</w:t>
      </w:r>
      <w:r w:rsidRPr="00196419">
        <w:rPr>
          <w:sz w:val="28"/>
          <w:szCs w:val="28"/>
          <w:lang w:val="uk-UA"/>
        </w:rPr>
        <w:t>=21 кДж/м</w:t>
      </w:r>
      <w:r w:rsidRPr="00196419">
        <w:rPr>
          <w:sz w:val="28"/>
          <w:szCs w:val="28"/>
          <w:vertAlign w:val="superscript"/>
          <w:lang w:val="uk-UA"/>
        </w:rPr>
        <w:t>2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К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год.</w:t>
      </w:r>
    </w:p>
    <w:p w:rsidR="00792491" w:rsidRPr="00196419" w:rsidRDefault="00792491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C40DF" w:rsidRPr="00196419" w:rsidRDefault="00804015" w:rsidP="00360CEF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lang w:val="uk-UA"/>
        </w:rPr>
      </w:pPr>
      <w:bookmarkStart w:id="21" w:name="_Toc152168220"/>
      <w:bookmarkStart w:id="22" w:name="_Toc152168478"/>
      <w:r w:rsidRPr="00196419">
        <w:rPr>
          <w:rFonts w:ascii="Times New Roman" w:hAnsi="Times New Roman" w:cs="Times New Roman"/>
          <w:i w:val="0"/>
          <w:iCs w:val="0"/>
          <w:lang w:val="uk-UA"/>
        </w:rPr>
        <w:t>2.1 З</w:t>
      </w:r>
      <w:r w:rsidR="0003054A" w:rsidRPr="00196419">
        <w:rPr>
          <w:rFonts w:ascii="Times New Roman" w:hAnsi="Times New Roman" w:cs="Times New Roman"/>
          <w:i w:val="0"/>
          <w:iCs w:val="0"/>
          <w:lang w:val="uk-UA"/>
        </w:rPr>
        <w:t>начення коефіцієнта теплопередачі для підлоги вагона</w:t>
      </w:r>
      <w:bookmarkEnd w:id="21"/>
      <w:bookmarkEnd w:id="22"/>
    </w:p>
    <w:p w:rsidR="001B7150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0"/>
          <w:sz w:val="28"/>
          <w:szCs w:val="28"/>
          <w:lang w:val="uk-UA"/>
        </w:rPr>
        <w:object w:dxaOrig="180" w:dyaOrig="340">
          <v:shape id="_x0000_i1050" type="#_x0000_t75" style="width:9pt;height:17.25pt" o:ole="">
            <v:imagedata r:id="rId18" o:title=""/>
          </v:shape>
          <o:OLEObject Type="Embed" ProgID="Equation.3" ShapeID="_x0000_i1050" DrawAspect="Content" ObjectID="_1454547242" r:id="rId53"/>
        </w:object>
      </w:r>
    </w:p>
    <w:p w:rsidR="006855A7" w:rsidRPr="00196419" w:rsidRDefault="00C12C9D" w:rsidP="00360CE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pict>
          <v:shape id="_x0000_i1051" type="#_x0000_t75" style="width:123pt;height:40.5pt">
            <v:imagedata r:id="rId54" o:title=""/>
          </v:shape>
        </w:pict>
      </w:r>
    </w:p>
    <w:p w:rsidR="001B7150" w:rsidRPr="00196419" w:rsidRDefault="001B7150" w:rsidP="00360CE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Рисунок 2</w:t>
      </w:r>
      <w:r w:rsidR="000C40DF" w:rsidRPr="00196419">
        <w:rPr>
          <w:color w:val="000000"/>
          <w:spacing w:val="-1"/>
          <w:sz w:val="28"/>
          <w:szCs w:val="28"/>
          <w:lang w:val="uk-UA"/>
        </w:rPr>
        <w:t>. Переріз підлоги вагона</w:t>
      </w:r>
    </w:p>
    <w:p w:rsidR="00360CEF" w:rsidRPr="00196419" w:rsidRDefault="00360CEF" w:rsidP="00360CE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</w:p>
    <w:p w:rsidR="001B7150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0"/>
          <w:sz w:val="28"/>
          <w:szCs w:val="28"/>
          <w:lang w:val="uk-UA"/>
        </w:rPr>
        <w:object w:dxaOrig="260" w:dyaOrig="340">
          <v:shape id="_x0000_i1052" type="#_x0000_t75" style="width:12.75pt;height:17.25pt" o:ole="">
            <v:imagedata r:id="rId55" o:title=""/>
          </v:shape>
          <o:OLEObject Type="Embed" ProgID="Equation.3" ShapeID="_x0000_i1052" DrawAspect="Content" ObjectID="_1454547243" r:id="rId56"/>
        </w:object>
      </w:r>
      <w:r w:rsidR="001B7150" w:rsidRPr="00196419">
        <w:rPr>
          <w:sz w:val="28"/>
          <w:szCs w:val="28"/>
          <w:lang w:val="uk-UA"/>
        </w:rPr>
        <w:t>-</w:t>
      </w:r>
      <w:r w:rsidR="00E64F9E" w:rsidRPr="00196419">
        <w:rPr>
          <w:sz w:val="28"/>
          <w:szCs w:val="28"/>
          <w:lang w:val="uk-UA"/>
        </w:rPr>
        <w:t xml:space="preserve"> </w:t>
      </w:r>
      <w:r w:rsidR="001B7150" w:rsidRPr="00196419">
        <w:rPr>
          <w:sz w:val="28"/>
          <w:szCs w:val="28"/>
          <w:lang w:val="uk-UA"/>
        </w:rPr>
        <w:t>гума</w:t>
      </w:r>
      <w:r w:rsidR="00C5043A" w:rsidRPr="00196419">
        <w:rPr>
          <w:sz w:val="28"/>
          <w:szCs w:val="28"/>
          <w:lang w:val="uk-UA"/>
        </w:rPr>
        <w:t xml:space="preserve"> </w:t>
      </w:r>
      <w:r w:rsidRPr="00196419">
        <w:rPr>
          <w:position w:val="-10"/>
          <w:sz w:val="28"/>
          <w:szCs w:val="28"/>
          <w:lang w:val="uk-UA"/>
        </w:rPr>
        <w:object w:dxaOrig="260" w:dyaOrig="340">
          <v:shape id="_x0000_i1053" type="#_x0000_t75" style="width:12.75pt;height:17.25pt" o:ole="">
            <v:imagedata r:id="rId57" o:title=""/>
          </v:shape>
          <o:OLEObject Type="Embed" ProgID="Equation.3" ShapeID="_x0000_i1053" DrawAspect="Content" ObjectID="_1454547244" r:id="rId58"/>
        </w:object>
      </w:r>
      <w:r w:rsidR="001B7150" w:rsidRPr="00196419">
        <w:rPr>
          <w:sz w:val="28"/>
          <w:szCs w:val="28"/>
          <w:lang w:val="uk-UA"/>
        </w:rPr>
        <w:t xml:space="preserve">=0,006 м; </w:t>
      </w:r>
      <w:r w:rsidRPr="00196419">
        <w:rPr>
          <w:position w:val="-10"/>
          <w:sz w:val="28"/>
          <w:szCs w:val="28"/>
          <w:lang w:val="uk-UA"/>
        </w:rPr>
        <w:object w:dxaOrig="260" w:dyaOrig="340">
          <v:shape id="_x0000_i1054" type="#_x0000_t75" style="width:12.75pt;height:17.25pt" o:ole="">
            <v:imagedata r:id="rId59" o:title=""/>
          </v:shape>
          <o:OLEObject Type="Embed" ProgID="Equation.3" ShapeID="_x0000_i1054" DrawAspect="Content" ObjectID="_1454547245" r:id="rId60"/>
        </w:object>
      </w:r>
      <w:r w:rsidR="001B7150" w:rsidRPr="00196419">
        <w:rPr>
          <w:sz w:val="28"/>
          <w:szCs w:val="28"/>
          <w:lang w:val="uk-UA"/>
        </w:rPr>
        <w:t>=0,5688</w:t>
      </w:r>
      <w:r w:rsidRPr="00196419">
        <w:rPr>
          <w:position w:val="-32"/>
          <w:sz w:val="28"/>
          <w:szCs w:val="28"/>
          <w:lang w:val="uk-UA"/>
        </w:rPr>
        <w:object w:dxaOrig="1359" w:dyaOrig="760">
          <v:shape id="_x0000_i1055" type="#_x0000_t75" style="width:60.75pt;height:34.5pt" o:ole="" fillcolor="window">
            <v:imagedata r:id="rId51" o:title=""/>
          </v:shape>
          <o:OLEObject Type="Embed" ProgID="Equation.3" ShapeID="_x0000_i1055" DrawAspect="Content" ObjectID="_1454547246" r:id="rId61"/>
        </w:object>
      </w:r>
    </w:p>
    <w:p w:rsidR="001B7150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position w:val="-10"/>
          <w:sz w:val="28"/>
          <w:szCs w:val="28"/>
          <w:lang w:val="uk-UA"/>
        </w:rPr>
        <w:object w:dxaOrig="279" w:dyaOrig="340">
          <v:shape id="_x0000_i1056" type="#_x0000_t75" style="width:14.25pt;height:17.25pt" o:ole="">
            <v:imagedata r:id="rId62" o:title=""/>
          </v:shape>
          <o:OLEObject Type="Embed" ProgID="Equation.3" ShapeID="_x0000_i1056" DrawAspect="Content" ObjectID="_1454547247" r:id="rId63"/>
        </w:object>
      </w:r>
      <w:r w:rsidR="00E64F9E" w:rsidRPr="00196419">
        <w:rPr>
          <w:color w:val="000000"/>
          <w:spacing w:val="-1"/>
          <w:sz w:val="28"/>
          <w:szCs w:val="28"/>
          <w:lang w:val="uk-UA"/>
        </w:rPr>
        <w:t>- дерево</w:t>
      </w:r>
      <w:r w:rsidR="00C5043A" w:rsidRPr="00196419">
        <w:rPr>
          <w:color w:val="000000"/>
          <w:spacing w:val="-1"/>
          <w:sz w:val="28"/>
          <w:szCs w:val="28"/>
          <w:lang w:val="uk-UA"/>
        </w:rPr>
        <w:t xml:space="preserve"> </w:t>
      </w:r>
      <w:r w:rsidRPr="00196419">
        <w:rPr>
          <w:color w:val="000000"/>
          <w:spacing w:val="-1"/>
          <w:position w:val="-10"/>
          <w:sz w:val="28"/>
          <w:szCs w:val="28"/>
          <w:lang w:val="uk-UA"/>
        </w:rPr>
        <w:object w:dxaOrig="279" w:dyaOrig="340">
          <v:shape id="_x0000_i1057" type="#_x0000_t75" style="width:14.25pt;height:17.25pt" o:ole="">
            <v:imagedata r:id="rId64" o:title=""/>
          </v:shape>
          <o:OLEObject Type="Embed" ProgID="Equation.3" ShapeID="_x0000_i1057" DrawAspect="Content" ObjectID="_1454547248" r:id="rId65"/>
        </w:object>
      </w:r>
      <w:r w:rsidR="00E64F9E" w:rsidRPr="00196419">
        <w:rPr>
          <w:color w:val="000000"/>
          <w:spacing w:val="-1"/>
          <w:sz w:val="28"/>
          <w:szCs w:val="28"/>
          <w:lang w:val="uk-UA"/>
        </w:rPr>
        <w:t xml:space="preserve">=0,04 м; </w:t>
      </w:r>
      <w:r w:rsidRPr="00196419">
        <w:rPr>
          <w:color w:val="000000"/>
          <w:spacing w:val="-1"/>
          <w:position w:val="-10"/>
          <w:sz w:val="28"/>
          <w:szCs w:val="28"/>
          <w:lang w:val="uk-UA"/>
        </w:rPr>
        <w:object w:dxaOrig="279" w:dyaOrig="340">
          <v:shape id="_x0000_i1058" type="#_x0000_t75" style="width:14.25pt;height:17.25pt" o:ole="">
            <v:imagedata r:id="rId66" o:title=""/>
          </v:shape>
          <o:OLEObject Type="Embed" ProgID="Equation.3" ShapeID="_x0000_i1058" DrawAspect="Content" ObjectID="_1454547249" r:id="rId67"/>
        </w:object>
      </w:r>
      <w:r w:rsidR="00E64F9E" w:rsidRPr="00196419">
        <w:rPr>
          <w:color w:val="000000"/>
          <w:spacing w:val="-1"/>
          <w:sz w:val="28"/>
          <w:szCs w:val="28"/>
          <w:lang w:val="uk-UA"/>
        </w:rPr>
        <w:t>=1,296</w:t>
      </w:r>
      <w:r w:rsidRPr="00196419">
        <w:rPr>
          <w:position w:val="-32"/>
          <w:sz w:val="28"/>
          <w:szCs w:val="28"/>
          <w:lang w:val="uk-UA"/>
        </w:rPr>
        <w:object w:dxaOrig="1359" w:dyaOrig="760">
          <v:shape id="_x0000_i1059" type="#_x0000_t75" style="width:58.5pt;height:33pt" o:ole="" fillcolor="window">
            <v:imagedata r:id="rId51" o:title=""/>
          </v:shape>
          <o:OLEObject Type="Embed" ProgID="Equation.3" ShapeID="_x0000_i1059" DrawAspect="Content" ObjectID="_1454547250" r:id="rId68"/>
        </w:object>
      </w:r>
    </w:p>
    <w:p w:rsidR="00E64F9E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position w:val="-12"/>
          <w:sz w:val="28"/>
          <w:szCs w:val="28"/>
          <w:lang w:val="uk-UA"/>
        </w:rPr>
        <w:object w:dxaOrig="279" w:dyaOrig="360">
          <v:shape id="_x0000_i1060" type="#_x0000_t75" style="width:14.25pt;height:18pt" o:ole="">
            <v:imagedata r:id="rId69" o:title=""/>
          </v:shape>
          <o:OLEObject Type="Embed" ProgID="Equation.3" ShapeID="_x0000_i1060" DrawAspect="Content" ObjectID="_1454547251" r:id="rId70"/>
        </w:object>
      </w:r>
      <w:r w:rsidR="00ED5A0D" w:rsidRPr="00196419">
        <w:rPr>
          <w:color w:val="000000"/>
          <w:spacing w:val="-1"/>
          <w:sz w:val="28"/>
          <w:szCs w:val="28"/>
          <w:lang w:val="uk-UA"/>
        </w:rPr>
        <w:t xml:space="preserve">- </w:t>
      </w:r>
      <w:r w:rsidR="00B632C8" w:rsidRPr="00196419">
        <w:rPr>
          <w:color w:val="000000"/>
          <w:spacing w:val="-1"/>
          <w:sz w:val="28"/>
          <w:szCs w:val="28"/>
          <w:lang w:val="uk-UA"/>
        </w:rPr>
        <w:t>полістирол</w:t>
      </w:r>
      <w:r w:rsidR="00E64F9E" w:rsidRPr="00196419">
        <w:rPr>
          <w:color w:val="000000"/>
          <w:spacing w:val="-1"/>
          <w:sz w:val="28"/>
          <w:szCs w:val="28"/>
          <w:lang w:val="uk-UA"/>
        </w:rPr>
        <w:t xml:space="preserve"> </w:t>
      </w:r>
      <w:r w:rsidRPr="00196419">
        <w:rPr>
          <w:color w:val="000000"/>
          <w:spacing w:val="-1"/>
          <w:position w:val="-12"/>
          <w:sz w:val="28"/>
          <w:szCs w:val="28"/>
          <w:lang w:val="uk-UA"/>
        </w:rPr>
        <w:object w:dxaOrig="279" w:dyaOrig="360">
          <v:shape id="_x0000_i1061" type="#_x0000_t75" style="width:14.25pt;height:18pt" o:ole="">
            <v:imagedata r:id="rId71" o:title=""/>
          </v:shape>
          <o:OLEObject Type="Embed" ProgID="Equation.3" ShapeID="_x0000_i1061" DrawAspect="Content" ObjectID="_1454547252" r:id="rId72"/>
        </w:object>
      </w:r>
      <w:r w:rsidR="00E64F9E" w:rsidRPr="00196419">
        <w:rPr>
          <w:color w:val="000000"/>
          <w:spacing w:val="-1"/>
          <w:sz w:val="28"/>
          <w:szCs w:val="28"/>
          <w:lang w:val="uk-UA"/>
        </w:rPr>
        <w:t xml:space="preserve">=0,14 м; </w:t>
      </w:r>
      <w:r w:rsidRPr="00196419">
        <w:rPr>
          <w:color w:val="000000"/>
          <w:spacing w:val="-1"/>
          <w:position w:val="-12"/>
          <w:sz w:val="28"/>
          <w:szCs w:val="28"/>
          <w:lang w:val="uk-UA"/>
        </w:rPr>
        <w:object w:dxaOrig="279" w:dyaOrig="360">
          <v:shape id="_x0000_i1062" type="#_x0000_t75" style="width:14.25pt;height:18pt" o:ole="">
            <v:imagedata r:id="rId73" o:title=""/>
          </v:shape>
          <o:OLEObject Type="Embed" ProgID="Equation.3" ShapeID="_x0000_i1062" DrawAspect="Content" ObjectID="_1454547253" r:id="rId74"/>
        </w:object>
      </w:r>
      <w:r w:rsidR="00E64F9E" w:rsidRPr="00196419">
        <w:rPr>
          <w:color w:val="000000"/>
          <w:spacing w:val="-1"/>
          <w:sz w:val="28"/>
          <w:szCs w:val="28"/>
          <w:lang w:val="uk-UA"/>
        </w:rPr>
        <w:t>=0,1332</w:t>
      </w:r>
      <w:r w:rsidRPr="00196419">
        <w:rPr>
          <w:position w:val="-32"/>
          <w:sz w:val="28"/>
          <w:szCs w:val="28"/>
          <w:lang w:val="uk-UA"/>
        </w:rPr>
        <w:object w:dxaOrig="1359" w:dyaOrig="760">
          <v:shape id="_x0000_i1063" type="#_x0000_t75" style="width:62.25pt;height:35.25pt" o:ole="" fillcolor="window">
            <v:imagedata r:id="rId51" o:title=""/>
          </v:shape>
          <o:OLEObject Type="Embed" ProgID="Equation.3" ShapeID="_x0000_i1063" DrawAspect="Content" ObjectID="_1454547254" r:id="rId75"/>
        </w:object>
      </w:r>
    </w:p>
    <w:p w:rsidR="00E64F9E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position w:val="-10"/>
          <w:sz w:val="28"/>
          <w:szCs w:val="28"/>
          <w:lang w:val="uk-UA"/>
        </w:rPr>
        <w:object w:dxaOrig="279" w:dyaOrig="340">
          <v:shape id="_x0000_i1064" type="#_x0000_t75" style="width:14.25pt;height:17.25pt" o:ole="">
            <v:imagedata r:id="rId76" o:title=""/>
          </v:shape>
          <o:OLEObject Type="Embed" ProgID="Equation.3" ShapeID="_x0000_i1064" DrawAspect="Content" ObjectID="_1454547255" r:id="rId77"/>
        </w:object>
      </w:r>
      <w:r w:rsidR="00E64F9E" w:rsidRPr="00196419">
        <w:rPr>
          <w:color w:val="000000"/>
          <w:spacing w:val="-1"/>
          <w:sz w:val="28"/>
          <w:szCs w:val="28"/>
          <w:lang w:val="uk-UA"/>
        </w:rPr>
        <w:t xml:space="preserve">- сталь </w:t>
      </w:r>
      <w:r w:rsidRPr="00196419">
        <w:rPr>
          <w:color w:val="000000"/>
          <w:spacing w:val="-1"/>
          <w:position w:val="-10"/>
          <w:sz w:val="28"/>
          <w:szCs w:val="28"/>
          <w:lang w:val="uk-UA"/>
        </w:rPr>
        <w:object w:dxaOrig="279" w:dyaOrig="340">
          <v:shape id="_x0000_i1065" type="#_x0000_t75" style="width:14.25pt;height:17.25pt" o:ole="">
            <v:imagedata r:id="rId78" o:title=""/>
          </v:shape>
          <o:OLEObject Type="Embed" ProgID="Equation.3" ShapeID="_x0000_i1065" DrawAspect="Content" ObjectID="_1454547256" r:id="rId79"/>
        </w:object>
      </w:r>
      <w:r w:rsidR="00E64F9E" w:rsidRPr="00196419">
        <w:rPr>
          <w:color w:val="000000"/>
          <w:spacing w:val="-1"/>
          <w:sz w:val="28"/>
          <w:szCs w:val="28"/>
          <w:lang w:val="uk-UA"/>
        </w:rPr>
        <w:t xml:space="preserve">=0,002 м; </w:t>
      </w:r>
      <w:r w:rsidRPr="00196419">
        <w:rPr>
          <w:color w:val="000000"/>
          <w:spacing w:val="-1"/>
          <w:position w:val="-10"/>
          <w:sz w:val="28"/>
          <w:szCs w:val="28"/>
          <w:lang w:val="uk-UA"/>
        </w:rPr>
        <w:object w:dxaOrig="279" w:dyaOrig="340">
          <v:shape id="_x0000_i1066" type="#_x0000_t75" style="width:14.25pt;height:17.25pt" o:ole="">
            <v:imagedata r:id="rId80" o:title=""/>
          </v:shape>
          <o:OLEObject Type="Embed" ProgID="Equation.3" ShapeID="_x0000_i1066" DrawAspect="Content" ObjectID="_1454547257" r:id="rId81"/>
        </w:object>
      </w:r>
      <w:r w:rsidR="00E64F9E" w:rsidRPr="00196419">
        <w:rPr>
          <w:color w:val="000000"/>
          <w:spacing w:val="-1"/>
          <w:sz w:val="28"/>
          <w:szCs w:val="28"/>
          <w:lang w:val="uk-UA"/>
        </w:rPr>
        <w:t>=208,8</w:t>
      </w:r>
      <w:r w:rsidRPr="00196419">
        <w:rPr>
          <w:position w:val="-32"/>
          <w:sz w:val="28"/>
          <w:szCs w:val="28"/>
          <w:lang w:val="uk-UA"/>
        </w:rPr>
        <w:object w:dxaOrig="1359" w:dyaOrig="760">
          <v:shape id="_x0000_i1067" type="#_x0000_t75" style="width:60pt;height:33.75pt" o:ole="" fillcolor="window">
            <v:imagedata r:id="rId51" o:title=""/>
          </v:shape>
          <o:OLEObject Type="Embed" ProgID="Equation.3" ShapeID="_x0000_i1067" DrawAspect="Content" ObjectID="_1454547258" r:id="rId82"/>
        </w:object>
      </w:r>
    </w:p>
    <w:p w:rsidR="000C40DF" w:rsidRPr="00196419" w:rsidRDefault="000C40DF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Згідно з формулою (2.1) визначаємо коефіцієнт теплопередачі для підлоги:</w:t>
      </w:r>
    </w:p>
    <w:p w:rsidR="00E64F9E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position w:val="-64"/>
          <w:sz w:val="28"/>
          <w:szCs w:val="28"/>
          <w:lang w:val="uk-UA"/>
        </w:rPr>
        <w:object w:dxaOrig="7119" w:dyaOrig="1080">
          <v:shape id="_x0000_i1068" type="#_x0000_t75" style="width:356.25pt;height:54pt" o:ole="">
            <v:imagedata r:id="rId83" o:title=""/>
          </v:shape>
          <o:OLEObject Type="Embed" ProgID="Equation.3" ShapeID="_x0000_i1068" DrawAspect="Content" ObjectID="_1454547259" r:id="rId84"/>
        </w:object>
      </w:r>
      <w:r w:rsidRPr="00196419">
        <w:rPr>
          <w:position w:val="-32"/>
          <w:sz w:val="28"/>
          <w:szCs w:val="28"/>
          <w:lang w:val="uk-UA"/>
        </w:rPr>
        <w:object w:dxaOrig="1359" w:dyaOrig="760">
          <v:shape id="_x0000_i1069" type="#_x0000_t75" style="width:49.5pt;height:27.75pt" o:ole="" fillcolor="window">
            <v:imagedata r:id="rId51" o:title=""/>
          </v:shape>
          <o:OLEObject Type="Embed" ProgID="Equation.3" ShapeID="_x0000_i1069" DrawAspect="Content" ObjectID="_1454547260" r:id="rId85"/>
        </w:object>
      </w:r>
    </w:p>
    <w:p w:rsidR="00B54F35" w:rsidRPr="00196419" w:rsidRDefault="00B54F35" w:rsidP="00360CE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</w:p>
    <w:p w:rsidR="0013018A" w:rsidRPr="00196419" w:rsidRDefault="00804015" w:rsidP="00360CEF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pacing w:val="-1"/>
          <w:lang w:val="uk-UA"/>
        </w:rPr>
      </w:pPr>
      <w:bookmarkStart w:id="23" w:name="_Toc152168221"/>
      <w:bookmarkStart w:id="24" w:name="_Toc152168479"/>
      <w:r w:rsidRPr="00196419">
        <w:rPr>
          <w:rFonts w:ascii="Times New Roman" w:hAnsi="Times New Roman" w:cs="Times New Roman"/>
          <w:i w:val="0"/>
          <w:iCs w:val="0"/>
          <w:color w:val="000000"/>
          <w:spacing w:val="-1"/>
          <w:lang w:val="uk-UA"/>
        </w:rPr>
        <w:t xml:space="preserve">2.2 </w:t>
      </w:r>
      <w:r w:rsidR="00795A9D" w:rsidRPr="00196419">
        <w:rPr>
          <w:rFonts w:ascii="Times New Roman" w:hAnsi="Times New Roman" w:cs="Times New Roman"/>
          <w:i w:val="0"/>
          <w:iCs w:val="0"/>
          <w:color w:val="000000"/>
          <w:spacing w:val="-1"/>
          <w:lang w:val="uk-UA"/>
        </w:rPr>
        <w:t xml:space="preserve">Визначення коефіцієнта теплопередачі </w:t>
      </w:r>
      <w:r w:rsidR="0054013D" w:rsidRPr="00196419">
        <w:rPr>
          <w:rFonts w:ascii="Times New Roman" w:hAnsi="Times New Roman" w:cs="Times New Roman"/>
          <w:i w:val="0"/>
          <w:iCs w:val="0"/>
          <w:color w:val="000000"/>
          <w:spacing w:val="-1"/>
          <w:lang w:val="uk-UA"/>
        </w:rPr>
        <w:t xml:space="preserve">для даху </w:t>
      </w:r>
      <w:r w:rsidR="00795A9D" w:rsidRPr="00196419">
        <w:rPr>
          <w:rFonts w:ascii="Times New Roman" w:hAnsi="Times New Roman" w:cs="Times New Roman"/>
          <w:i w:val="0"/>
          <w:iCs w:val="0"/>
          <w:color w:val="000000"/>
          <w:spacing w:val="-1"/>
          <w:lang w:val="uk-UA"/>
        </w:rPr>
        <w:t>вагона</w:t>
      </w:r>
      <w:bookmarkEnd w:id="23"/>
      <w:bookmarkEnd w:id="24"/>
    </w:p>
    <w:p w:rsidR="00837D68" w:rsidRPr="00196419" w:rsidRDefault="00837D68" w:rsidP="00360CE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</w:p>
    <w:p w:rsidR="00ED5A0D" w:rsidRPr="00196419" w:rsidRDefault="00C12C9D" w:rsidP="00360CE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pict>
          <v:shape id="_x0000_i1070" type="#_x0000_t75" style="width:261pt;height:1in">
            <v:imagedata r:id="rId86" o:title=""/>
          </v:shape>
        </w:pict>
      </w:r>
    </w:p>
    <w:p w:rsidR="00ED5A0D" w:rsidRPr="00196419" w:rsidRDefault="00ED5A0D" w:rsidP="00360CE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Рисунок 3.</w:t>
      </w:r>
      <w:r w:rsidR="00837D68" w:rsidRPr="00196419">
        <w:rPr>
          <w:color w:val="000000"/>
          <w:spacing w:val="-1"/>
          <w:sz w:val="28"/>
          <w:szCs w:val="28"/>
          <w:lang w:val="uk-UA"/>
        </w:rPr>
        <w:t xml:space="preserve"> Переріз даху вагона</w:t>
      </w:r>
    </w:p>
    <w:p w:rsidR="00360CEF" w:rsidRPr="00196419" w:rsidRDefault="00360CEF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D5A0D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0"/>
          <w:sz w:val="28"/>
          <w:szCs w:val="28"/>
          <w:lang w:val="uk-UA"/>
        </w:rPr>
        <w:object w:dxaOrig="260" w:dyaOrig="340">
          <v:shape id="_x0000_i1071" type="#_x0000_t75" style="width:12.75pt;height:17.25pt" o:ole="">
            <v:imagedata r:id="rId55" o:title=""/>
          </v:shape>
          <o:OLEObject Type="Embed" ProgID="Equation.3" ShapeID="_x0000_i1071" DrawAspect="Content" ObjectID="_1454547261" r:id="rId87"/>
        </w:object>
      </w:r>
      <w:r w:rsidR="00ED5A0D" w:rsidRPr="00196419">
        <w:rPr>
          <w:sz w:val="28"/>
          <w:szCs w:val="28"/>
          <w:lang w:val="uk-UA"/>
        </w:rPr>
        <w:t xml:space="preserve">- сталь </w:t>
      </w:r>
      <w:r w:rsidRPr="00196419">
        <w:rPr>
          <w:position w:val="-10"/>
          <w:sz w:val="28"/>
          <w:szCs w:val="28"/>
          <w:lang w:val="uk-UA"/>
        </w:rPr>
        <w:object w:dxaOrig="260" w:dyaOrig="340">
          <v:shape id="_x0000_i1072" type="#_x0000_t75" style="width:12.75pt;height:17.25pt" o:ole="">
            <v:imagedata r:id="rId55" o:title=""/>
          </v:shape>
          <o:OLEObject Type="Embed" ProgID="Equation.3" ShapeID="_x0000_i1072" DrawAspect="Content" ObjectID="_1454547262" r:id="rId88"/>
        </w:object>
      </w:r>
      <w:r w:rsidR="00ED5A0D" w:rsidRPr="00196419">
        <w:rPr>
          <w:sz w:val="28"/>
          <w:szCs w:val="28"/>
          <w:lang w:val="uk-UA"/>
        </w:rPr>
        <w:t xml:space="preserve">=0,002 м; </w:t>
      </w:r>
      <w:r w:rsidRPr="00196419">
        <w:rPr>
          <w:position w:val="-10"/>
          <w:sz w:val="28"/>
          <w:szCs w:val="28"/>
          <w:lang w:val="uk-UA"/>
        </w:rPr>
        <w:object w:dxaOrig="260" w:dyaOrig="340">
          <v:shape id="_x0000_i1073" type="#_x0000_t75" style="width:12.75pt;height:17.25pt" o:ole="">
            <v:imagedata r:id="rId59" o:title=""/>
          </v:shape>
          <o:OLEObject Type="Embed" ProgID="Equation.3" ShapeID="_x0000_i1073" DrawAspect="Content" ObjectID="_1454547263" r:id="rId89"/>
        </w:object>
      </w:r>
      <w:r w:rsidR="00ED5A0D" w:rsidRPr="00196419">
        <w:rPr>
          <w:sz w:val="28"/>
          <w:szCs w:val="28"/>
          <w:lang w:val="uk-UA"/>
        </w:rPr>
        <w:t>=208,8</w:t>
      </w:r>
      <w:r w:rsidRPr="00196419">
        <w:rPr>
          <w:position w:val="-32"/>
          <w:sz w:val="28"/>
          <w:szCs w:val="28"/>
          <w:lang w:val="uk-UA"/>
        </w:rPr>
        <w:object w:dxaOrig="1359" w:dyaOrig="760">
          <v:shape id="_x0000_i1074" type="#_x0000_t75" style="width:63pt;height:35.25pt" o:ole="" fillcolor="window">
            <v:imagedata r:id="rId51" o:title=""/>
          </v:shape>
          <o:OLEObject Type="Embed" ProgID="Equation.3" ShapeID="_x0000_i1074" DrawAspect="Content" ObjectID="_1454547264" r:id="rId90"/>
        </w:object>
      </w:r>
    </w:p>
    <w:p w:rsidR="00ED5A0D" w:rsidRPr="00196419" w:rsidRDefault="0081075D" w:rsidP="00360CE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position w:val="-10"/>
          <w:sz w:val="28"/>
          <w:szCs w:val="28"/>
          <w:lang w:val="uk-UA"/>
        </w:rPr>
        <w:object w:dxaOrig="279" w:dyaOrig="340">
          <v:shape id="_x0000_i1075" type="#_x0000_t75" style="width:14.25pt;height:17.25pt" o:ole="">
            <v:imagedata r:id="rId62" o:title=""/>
          </v:shape>
          <o:OLEObject Type="Embed" ProgID="Equation.3" ShapeID="_x0000_i1075" DrawAspect="Content" ObjectID="_1454547265" r:id="rId91"/>
        </w:object>
      </w:r>
      <w:r w:rsidR="00ED5A0D" w:rsidRPr="00196419">
        <w:rPr>
          <w:color w:val="000000"/>
          <w:spacing w:val="-1"/>
          <w:sz w:val="28"/>
          <w:szCs w:val="28"/>
          <w:lang w:val="uk-UA"/>
        </w:rPr>
        <w:t>- поліст</w:t>
      </w:r>
      <w:r w:rsidR="00B632C8" w:rsidRPr="00196419">
        <w:rPr>
          <w:color w:val="000000"/>
          <w:spacing w:val="-1"/>
          <w:sz w:val="28"/>
          <w:szCs w:val="28"/>
          <w:lang w:val="uk-UA"/>
        </w:rPr>
        <w:t>и</w:t>
      </w:r>
      <w:r w:rsidR="00ED5A0D" w:rsidRPr="00196419">
        <w:rPr>
          <w:color w:val="000000"/>
          <w:spacing w:val="-1"/>
          <w:sz w:val="28"/>
          <w:szCs w:val="28"/>
          <w:lang w:val="uk-UA"/>
        </w:rPr>
        <w:t>рол</w:t>
      </w:r>
      <w:r w:rsidR="00C5043A" w:rsidRPr="00196419">
        <w:rPr>
          <w:color w:val="000000"/>
          <w:spacing w:val="-1"/>
          <w:sz w:val="28"/>
          <w:szCs w:val="28"/>
          <w:lang w:val="uk-UA"/>
        </w:rPr>
        <w:t xml:space="preserve"> </w:t>
      </w:r>
      <w:r w:rsidRPr="00196419">
        <w:rPr>
          <w:color w:val="000000"/>
          <w:spacing w:val="-1"/>
          <w:position w:val="-10"/>
          <w:sz w:val="28"/>
          <w:szCs w:val="28"/>
          <w:lang w:val="uk-UA"/>
        </w:rPr>
        <w:object w:dxaOrig="279" w:dyaOrig="340">
          <v:shape id="_x0000_i1076" type="#_x0000_t75" style="width:14.25pt;height:17.25pt" o:ole="">
            <v:imagedata r:id="rId62" o:title=""/>
          </v:shape>
          <o:OLEObject Type="Embed" ProgID="Equation.3" ShapeID="_x0000_i1076" DrawAspect="Content" ObjectID="_1454547266" r:id="rId92"/>
        </w:object>
      </w:r>
      <w:r w:rsidR="00ED5A0D" w:rsidRPr="00196419">
        <w:rPr>
          <w:color w:val="000000"/>
          <w:spacing w:val="-1"/>
          <w:sz w:val="28"/>
          <w:szCs w:val="28"/>
          <w:lang w:val="uk-UA"/>
        </w:rPr>
        <w:t xml:space="preserve">=0,225 м; </w:t>
      </w:r>
      <w:r w:rsidRPr="00196419">
        <w:rPr>
          <w:color w:val="000000"/>
          <w:spacing w:val="-1"/>
          <w:position w:val="-10"/>
          <w:sz w:val="28"/>
          <w:szCs w:val="28"/>
          <w:lang w:val="uk-UA"/>
        </w:rPr>
        <w:object w:dxaOrig="279" w:dyaOrig="340">
          <v:shape id="_x0000_i1077" type="#_x0000_t75" style="width:14.25pt;height:17.25pt" o:ole="">
            <v:imagedata r:id="rId66" o:title=""/>
          </v:shape>
          <o:OLEObject Type="Embed" ProgID="Equation.3" ShapeID="_x0000_i1077" DrawAspect="Content" ObjectID="_1454547267" r:id="rId93"/>
        </w:object>
      </w:r>
      <w:r w:rsidR="00ED5A0D" w:rsidRPr="00196419">
        <w:rPr>
          <w:color w:val="000000"/>
          <w:spacing w:val="-1"/>
          <w:sz w:val="28"/>
          <w:szCs w:val="28"/>
          <w:lang w:val="uk-UA"/>
        </w:rPr>
        <w:t>=0,1332</w:t>
      </w:r>
      <w:r w:rsidRPr="00196419">
        <w:rPr>
          <w:position w:val="-32"/>
          <w:sz w:val="28"/>
          <w:szCs w:val="28"/>
          <w:lang w:val="uk-UA"/>
        </w:rPr>
        <w:object w:dxaOrig="1359" w:dyaOrig="760">
          <v:shape id="_x0000_i1078" type="#_x0000_t75" style="width:54.75pt;height:30.75pt" o:ole="" fillcolor="window">
            <v:imagedata r:id="rId51" o:title=""/>
          </v:shape>
          <o:OLEObject Type="Embed" ProgID="Equation.3" ShapeID="_x0000_i1078" DrawAspect="Content" ObjectID="_1454547268" r:id="rId94"/>
        </w:object>
      </w:r>
    </w:p>
    <w:p w:rsidR="00ED5A0D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position w:val="-12"/>
          <w:sz w:val="28"/>
          <w:szCs w:val="28"/>
          <w:lang w:val="uk-UA"/>
        </w:rPr>
        <w:object w:dxaOrig="279" w:dyaOrig="360">
          <v:shape id="_x0000_i1079" type="#_x0000_t75" style="width:14.25pt;height:18pt" o:ole="">
            <v:imagedata r:id="rId69" o:title=""/>
          </v:shape>
          <o:OLEObject Type="Embed" ProgID="Equation.3" ShapeID="_x0000_i1079" DrawAspect="Content" ObjectID="_1454547269" r:id="rId95"/>
        </w:object>
      </w:r>
      <w:r w:rsidR="00ED5A0D" w:rsidRPr="00196419">
        <w:rPr>
          <w:color w:val="000000"/>
          <w:spacing w:val="-1"/>
          <w:sz w:val="28"/>
          <w:szCs w:val="28"/>
          <w:lang w:val="uk-UA"/>
        </w:rPr>
        <w:t xml:space="preserve">- деревоволокниста плита </w:t>
      </w:r>
      <w:r w:rsidRPr="00196419">
        <w:rPr>
          <w:color w:val="000000"/>
          <w:spacing w:val="-1"/>
          <w:position w:val="-12"/>
          <w:sz w:val="28"/>
          <w:szCs w:val="28"/>
          <w:lang w:val="uk-UA"/>
        </w:rPr>
        <w:object w:dxaOrig="279" w:dyaOrig="360">
          <v:shape id="_x0000_i1080" type="#_x0000_t75" style="width:14.25pt;height:18pt" o:ole="">
            <v:imagedata r:id="rId69" o:title=""/>
          </v:shape>
          <o:OLEObject Type="Embed" ProgID="Equation.3" ShapeID="_x0000_i1080" DrawAspect="Content" ObjectID="_1454547270" r:id="rId96"/>
        </w:object>
      </w:r>
      <w:r w:rsidR="00ED5A0D" w:rsidRPr="00196419">
        <w:rPr>
          <w:color w:val="000000"/>
          <w:spacing w:val="-1"/>
          <w:sz w:val="28"/>
          <w:szCs w:val="28"/>
          <w:lang w:val="uk-UA"/>
        </w:rPr>
        <w:t xml:space="preserve">=0,045 м; </w:t>
      </w:r>
      <w:r w:rsidRPr="00196419">
        <w:rPr>
          <w:color w:val="000000"/>
          <w:spacing w:val="-1"/>
          <w:position w:val="-12"/>
          <w:sz w:val="28"/>
          <w:szCs w:val="28"/>
          <w:lang w:val="uk-UA"/>
        </w:rPr>
        <w:object w:dxaOrig="279" w:dyaOrig="360">
          <v:shape id="_x0000_i1081" type="#_x0000_t75" style="width:14.25pt;height:18pt" o:ole="">
            <v:imagedata r:id="rId73" o:title=""/>
          </v:shape>
          <o:OLEObject Type="Embed" ProgID="Equation.3" ShapeID="_x0000_i1081" DrawAspect="Content" ObjectID="_1454547271" r:id="rId97"/>
        </w:object>
      </w:r>
      <w:r w:rsidR="00ED5A0D" w:rsidRPr="00196419">
        <w:rPr>
          <w:color w:val="000000"/>
          <w:spacing w:val="-1"/>
          <w:sz w:val="28"/>
          <w:szCs w:val="28"/>
          <w:lang w:val="uk-UA"/>
        </w:rPr>
        <w:t>=0,198</w:t>
      </w:r>
      <w:r w:rsidRPr="00196419">
        <w:rPr>
          <w:position w:val="-32"/>
          <w:sz w:val="28"/>
          <w:szCs w:val="28"/>
          <w:lang w:val="uk-UA"/>
        </w:rPr>
        <w:object w:dxaOrig="1359" w:dyaOrig="760">
          <v:shape id="_x0000_i1082" type="#_x0000_t75" style="width:54.75pt;height:30.75pt" o:ole="" fillcolor="window">
            <v:imagedata r:id="rId51" o:title=""/>
          </v:shape>
          <o:OLEObject Type="Embed" ProgID="Equation.3" ShapeID="_x0000_i1082" DrawAspect="Content" ObjectID="_1454547272" r:id="rId98"/>
        </w:object>
      </w:r>
    </w:p>
    <w:p w:rsidR="00ED5A0D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position w:val="-10"/>
          <w:sz w:val="28"/>
          <w:szCs w:val="28"/>
          <w:lang w:val="uk-UA"/>
        </w:rPr>
        <w:object w:dxaOrig="279" w:dyaOrig="340">
          <v:shape id="_x0000_i1083" type="#_x0000_t75" style="width:14.25pt;height:17.25pt" o:ole="">
            <v:imagedata r:id="rId76" o:title=""/>
          </v:shape>
          <o:OLEObject Type="Embed" ProgID="Equation.3" ShapeID="_x0000_i1083" DrawAspect="Content" ObjectID="_1454547273" r:id="rId99"/>
        </w:object>
      </w:r>
      <w:r w:rsidR="00ED5A0D" w:rsidRPr="00196419">
        <w:rPr>
          <w:color w:val="000000"/>
          <w:spacing w:val="-1"/>
          <w:sz w:val="28"/>
          <w:szCs w:val="28"/>
          <w:lang w:val="uk-UA"/>
        </w:rPr>
        <w:t>- ал</w:t>
      </w:r>
      <w:r w:rsidR="00B632C8" w:rsidRPr="00196419">
        <w:rPr>
          <w:color w:val="000000"/>
          <w:spacing w:val="-1"/>
          <w:sz w:val="28"/>
          <w:szCs w:val="28"/>
          <w:lang w:val="uk-UA"/>
        </w:rPr>
        <w:t xml:space="preserve">юмінієві сплави </w:t>
      </w:r>
      <w:r w:rsidRPr="00196419">
        <w:rPr>
          <w:color w:val="000000"/>
          <w:spacing w:val="-1"/>
          <w:position w:val="-10"/>
          <w:sz w:val="28"/>
          <w:szCs w:val="28"/>
          <w:lang w:val="uk-UA"/>
        </w:rPr>
        <w:object w:dxaOrig="279" w:dyaOrig="340">
          <v:shape id="_x0000_i1084" type="#_x0000_t75" style="width:14.25pt;height:17.25pt" o:ole="">
            <v:imagedata r:id="rId76" o:title=""/>
          </v:shape>
          <o:OLEObject Type="Embed" ProgID="Equation.3" ShapeID="_x0000_i1084" DrawAspect="Content" ObjectID="_1454547274" r:id="rId100"/>
        </w:object>
      </w:r>
      <w:r w:rsidR="00B632C8" w:rsidRPr="00196419">
        <w:rPr>
          <w:color w:val="000000"/>
          <w:spacing w:val="-1"/>
          <w:sz w:val="28"/>
          <w:szCs w:val="28"/>
          <w:lang w:val="uk-UA"/>
        </w:rPr>
        <w:t xml:space="preserve">=0,002 м; </w:t>
      </w:r>
      <w:r w:rsidRPr="00196419">
        <w:rPr>
          <w:color w:val="000000"/>
          <w:spacing w:val="-1"/>
          <w:position w:val="-10"/>
          <w:sz w:val="28"/>
          <w:szCs w:val="28"/>
          <w:lang w:val="uk-UA"/>
        </w:rPr>
        <w:object w:dxaOrig="279" w:dyaOrig="340">
          <v:shape id="_x0000_i1085" type="#_x0000_t75" style="width:14.25pt;height:17.25pt" o:ole="">
            <v:imagedata r:id="rId80" o:title=""/>
          </v:shape>
          <o:OLEObject Type="Embed" ProgID="Equation.3" ShapeID="_x0000_i1085" DrawAspect="Content" ObjectID="_1454547275" r:id="rId101"/>
        </w:object>
      </w:r>
      <w:r w:rsidR="00B632C8" w:rsidRPr="00196419">
        <w:rPr>
          <w:color w:val="000000"/>
          <w:spacing w:val="-1"/>
          <w:sz w:val="28"/>
          <w:szCs w:val="28"/>
          <w:lang w:val="uk-UA"/>
        </w:rPr>
        <w:t>=514,8</w:t>
      </w:r>
      <w:r w:rsidRPr="00196419">
        <w:rPr>
          <w:position w:val="-32"/>
          <w:sz w:val="28"/>
          <w:szCs w:val="28"/>
          <w:lang w:val="uk-UA"/>
        </w:rPr>
        <w:object w:dxaOrig="1359" w:dyaOrig="760">
          <v:shape id="_x0000_i1086" type="#_x0000_t75" style="width:46.5pt;height:25.5pt" o:ole="" fillcolor="window">
            <v:imagedata r:id="rId51" o:title=""/>
          </v:shape>
          <o:OLEObject Type="Embed" ProgID="Equation.3" ShapeID="_x0000_i1086" DrawAspect="Content" ObjectID="_1454547276" r:id="rId102"/>
        </w:object>
      </w:r>
    </w:p>
    <w:p w:rsidR="00B632C8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position w:val="-68"/>
          <w:sz w:val="28"/>
          <w:szCs w:val="28"/>
          <w:lang w:val="uk-UA"/>
        </w:rPr>
        <w:object w:dxaOrig="6979" w:dyaOrig="1120">
          <v:shape id="_x0000_i1087" type="#_x0000_t75" style="width:306.75pt;height:49.5pt" o:ole="">
            <v:imagedata r:id="rId103" o:title=""/>
          </v:shape>
          <o:OLEObject Type="Embed" ProgID="Equation.3" ShapeID="_x0000_i1087" DrawAspect="Content" ObjectID="_1454547277" r:id="rId104"/>
        </w:object>
      </w:r>
      <w:r w:rsidRPr="00196419">
        <w:rPr>
          <w:position w:val="-32"/>
          <w:sz w:val="28"/>
          <w:szCs w:val="28"/>
          <w:lang w:val="uk-UA"/>
        </w:rPr>
        <w:object w:dxaOrig="1359" w:dyaOrig="760">
          <v:shape id="_x0000_i1088" type="#_x0000_t75" style="width:54pt;height:30.75pt" o:ole="" fillcolor="window">
            <v:imagedata r:id="rId51" o:title=""/>
          </v:shape>
          <o:OLEObject Type="Embed" ProgID="Equation.3" ShapeID="_x0000_i1088" DrawAspect="Content" ObjectID="_1454547278" r:id="rId105"/>
        </w:object>
      </w:r>
    </w:p>
    <w:p w:rsidR="004704B7" w:rsidRPr="00196419" w:rsidRDefault="004704B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10359" w:rsidRPr="00196419" w:rsidRDefault="00076047" w:rsidP="00C5043A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pacing w:val="-1"/>
          <w:lang w:val="uk-UA"/>
        </w:rPr>
      </w:pPr>
      <w:bookmarkStart w:id="25" w:name="_Toc152168222"/>
      <w:bookmarkStart w:id="26" w:name="_Toc152168480"/>
      <w:r w:rsidRPr="00196419">
        <w:rPr>
          <w:rFonts w:ascii="Times New Roman" w:hAnsi="Times New Roman" w:cs="Times New Roman"/>
          <w:i w:val="0"/>
          <w:iCs w:val="0"/>
          <w:color w:val="000000"/>
          <w:spacing w:val="-1"/>
          <w:lang w:val="uk-UA"/>
        </w:rPr>
        <w:t>2.3 Визначення коефіцієнта теплопередачі для бокової</w:t>
      </w:r>
      <w:r w:rsidR="00C5043A" w:rsidRPr="00196419">
        <w:rPr>
          <w:rFonts w:ascii="Times New Roman" w:hAnsi="Times New Roman" w:cs="Times New Roman"/>
          <w:i w:val="0"/>
          <w:iCs w:val="0"/>
          <w:color w:val="000000"/>
          <w:spacing w:val="-1"/>
          <w:lang w:val="uk-UA"/>
        </w:rPr>
        <w:t xml:space="preserve"> </w:t>
      </w:r>
      <w:r w:rsidRPr="00196419">
        <w:rPr>
          <w:rFonts w:ascii="Times New Roman" w:hAnsi="Times New Roman" w:cs="Times New Roman"/>
          <w:i w:val="0"/>
          <w:iCs w:val="0"/>
          <w:color w:val="000000"/>
          <w:spacing w:val="-1"/>
          <w:lang w:val="uk-UA"/>
        </w:rPr>
        <w:t>стіни</w:t>
      </w:r>
      <w:bookmarkEnd w:id="25"/>
      <w:bookmarkEnd w:id="26"/>
    </w:p>
    <w:p w:rsidR="00360CEF" w:rsidRPr="00196419" w:rsidRDefault="00360CEF" w:rsidP="00C5043A">
      <w:pPr>
        <w:ind w:firstLine="709"/>
        <w:rPr>
          <w:lang w:val="uk-UA"/>
        </w:rPr>
      </w:pPr>
    </w:p>
    <w:p w:rsidR="003816AE" w:rsidRPr="00196419" w:rsidRDefault="00C12C9D" w:rsidP="00C5043A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pict>
          <v:shape id="_x0000_i1089" type="#_x0000_t75" style="width:134.25pt;height:57.75pt">
            <v:imagedata r:id="rId106" o:title=""/>
          </v:shape>
        </w:pict>
      </w:r>
    </w:p>
    <w:p w:rsidR="003816AE" w:rsidRPr="00196419" w:rsidRDefault="003816AE" w:rsidP="00C5043A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Рисунок 4 Переріз бокової стіни вагона</w:t>
      </w:r>
    </w:p>
    <w:p w:rsidR="003816AE" w:rsidRPr="00196419" w:rsidRDefault="003816AE" w:rsidP="00C5043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E5D62" w:rsidRPr="00196419" w:rsidRDefault="0081075D" w:rsidP="00C5043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0"/>
          <w:sz w:val="28"/>
          <w:szCs w:val="28"/>
          <w:lang w:val="uk-UA"/>
        </w:rPr>
        <w:object w:dxaOrig="260" w:dyaOrig="340">
          <v:shape id="_x0000_i1090" type="#_x0000_t75" style="width:12.75pt;height:17.25pt" o:ole="">
            <v:imagedata r:id="rId55" o:title=""/>
          </v:shape>
          <o:OLEObject Type="Embed" ProgID="Equation.3" ShapeID="_x0000_i1090" DrawAspect="Content" ObjectID="_1454547279" r:id="rId107"/>
        </w:object>
      </w:r>
      <w:r w:rsidR="00E10359" w:rsidRPr="00196419">
        <w:rPr>
          <w:sz w:val="28"/>
          <w:szCs w:val="28"/>
          <w:lang w:val="uk-UA"/>
        </w:rPr>
        <w:t>- сталь</w:t>
      </w:r>
      <w:r w:rsidR="00C5043A" w:rsidRPr="00196419">
        <w:rPr>
          <w:sz w:val="28"/>
          <w:szCs w:val="28"/>
          <w:lang w:val="uk-UA"/>
        </w:rPr>
        <w:t xml:space="preserve"> </w:t>
      </w:r>
      <w:r w:rsidRPr="00196419">
        <w:rPr>
          <w:position w:val="-10"/>
          <w:sz w:val="28"/>
          <w:szCs w:val="28"/>
          <w:lang w:val="uk-UA"/>
        </w:rPr>
        <w:object w:dxaOrig="260" w:dyaOrig="340">
          <v:shape id="_x0000_i1091" type="#_x0000_t75" style="width:12.75pt;height:17.25pt" o:ole="">
            <v:imagedata r:id="rId55" o:title=""/>
          </v:shape>
          <o:OLEObject Type="Embed" ProgID="Equation.3" ShapeID="_x0000_i1091" DrawAspect="Content" ObjectID="_1454547280" r:id="rId108"/>
        </w:object>
      </w:r>
      <w:r w:rsidR="00E10359" w:rsidRPr="00196419">
        <w:rPr>
          <w:sz w:val="28"/>
          <w:szCs w:val="28"/>
          <w:lang w:val="uk-UA"/>
        </w:rPr>
        <w:t xml:space="preserve">=0,0015 м; </w:t>
      </w:r>
      <w:r w:rsidRPr="00196419">
        <w:rPr>
          <w:position w:val="-10"/>
          <w:sz w:val="28"/>
          <w:szCs w:val="28"/>
          <w:lang w:val="uk-UA"/>
        </w:rPr>
        <w:object w:dxaOrig="260" w:dyaOrig="340">
          <v:shape id="_x0000_i1092" type="#_x0000_t75" style="width:12.75pt;height:17.25pt" o:ole="">
            <v:imagedata r:id="rId59" o:title=""/>
          </v:shape>
          <o:OLEObject Type="Embed" ProgID="Equation.3" ShapeID="_x0000_i1092" DrawAspect="Content" ObjectID="_1454547281" r:id="rId109"/>
        </w:object>
      </w:r>
      <w:r w:rsidR="00E10359" w:rsidRPr="00196419">
        <w:rPr>
          <w:sz w:val="28"/>
          <w:szCs w:val="28"/>
          <w:lang w:val="uk-UA"/>
        </w:rPr>
        <w:t>=208,8</w:t>
      </w:r>
      <w:r w:rsidRPr="00196419">
        <w:rPr>
          <w:position w:val="-32"/>
          <w:sz w:val="28"/>
          <w:szCs w:val="28"/>
          <w:lang w:val="uk-UA"/>
        </w:rPr>
        <w:object w:dxaOrig="1359" w:dyaOrig="760">
          <v:shape id="_x0000_i1093" type="#_x0000_t75" style="width:47.25pt;height:26.25pt" o:ole="" fillcolor="window">
            <v:imagedata r:id="rId51" o:title=""/>
          </v:shape>
          <o:OLEObject Type="Embed" ProgID="Equation.3" ShapeID="_x0000_i1093" DrawAspect="Content" ObjectID="_1454547282" r:id="rId110"/>
        </w:object>
      </w:r>
    </w:p>
    <w:p w:rsidR="00E10359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position w:val="-10"/>
          <w:sz w:val="28"/>
          <w:szCs w:val="28"/>
          <w:lang w:val="uk-UA"/>
        </w:rPr>
        <w:object w:dxaOrig="279" w:dyaOrig="340">
          <v:shape id="_x0000_i1094" type="#_x0000_t75" style="width:14.25pt;height:17.25pt" o:ole="">
            <v:imagedata r:id="rId62" o:title=""/>
          </v:shape>
          <o:OLEObject Type="Embed" ProgID="Equation.3" ShapeID="_x0000_i1094" DrawAspect="Content" ObjectID="_1454547283" r:id="rId111"/>
        </w:object>
      </w:r>
      <w:r w:rsidR="00E10359" w:rsidRPr="00196419">
        <w:rPr>
          <w:color w:val="000000"/>
          <w:spacing w:val="-1"/>
          <w:sz w:val="28"/>
          <w:szCs w:val="28"/>
          <w:lang w:val="uk-UA"/>
        </w:rPr>
        <w:t>- полістирол</w:t>
      </w:r>
      <w:r w:rsidR="00C5043A" w:rsidRPr="00196419">
        <w:rPr>
          <w:color w:val="000000"/>
          <w:spacing w:val="-1"/>
          <w:sz w:val="28"/>
          <w:szCs w:val="28"/>
          <w:lang w:val="uk-UA"/>
        </w:rPr>
        <w:t xml:space="preserve"> </w:t>
      </w:r>
      <w:r w:rsidRPr="00196419">
        <w:rPr>
          <w:color w:val="000000"/>
          <w:spacing w:val="-1"/>
          <w:position w:val="-10"/>
          <w:sz w:val="28"/>
          <w:szCs w:val="28"/>
          <w:lang w:val="uk-UA"/>
        </w:rPr>
        <w:object w:dxaOrig="279" w:dyaOrig="340">
          <v:shape id="_x0000_i1095" type="#_x0000_t75" style="width:14.25pt;height:17.25pt" o:ole="">
            <v:imagedata r:id="rId62" o:title=""/>
          </v:shape>
          <o:OLEObject Type="Embed" ProgID="Equation.3" ShapeID="_x0000_i1095" DrawAspect="Content" ObjectID="_1454547284" r:id="rId112"/>
        </w:object>
      </w:r>
      <w:r w:rsidR="00E10359" w:rsidRPr="00196419">
        <w:rPr>
          <w:color w:val="000000"/>
          <w:spacing w:val="-1"/>
          <w:sz w:val="28"/>
          <w:szCs w:val="28"/>
          <w:lang w:val="uk-UA"/>
        </w:rPr>
        <w:t xml:space="preserve">=0,2 м; </w:t>
      </w:r>
      <w:r w:rsidRPr="00196419">
        <w:rPr>
          <w:color w:val="000000"/>
          <w:spacing w:val="-1"/>
          <w:position w:val="-10"/>
          <w:sz w:val="28"/>
          <w:szCs w:val="28"/>
          <w:lang w:val="uk-UA"/>
        </w:rPr>
        <w:object w:dxaOrig="279" w:dyaOrig="340">
          <v:shape id="_x0000_i1096" type="#_x0000_t75" style="width:14.25pt;height:17.25pt" o:ole="">
            <v:imagedata r:id="rId66" o:title=""/>
          </v:shape>
          <o:OLEObject Type="Embed" ProgID="Equation.3" ShapeID="_x0000_i1096" DrawAspect="Content" ObjectID="_1454547285" r:id="rId113"/>
        </w:object>
      </w:r>
      <w:r w:rsidR="00E10359" w:rsidRPr="00196419">
        <w:rPr>
          <w:color w:val="000000"/>
          <w:spacing w:val="-1"/>
          <w:sz w:val="28"/>
          <w:szCs w:val="28"/>
          <w:lang w:val="uk-UA"/>
        </w:rPr>
        <w:t>=0,1332</w:t>
      </w:r>
      <w:r w:rsidRPr="00196419">
        <w:rPr>
          <w:position w:val="-32"/>
          <w:sz w:val="28"/>
          <w:szCs w:val="28"/>
          <w:lang w:val="uk-UA"/>
        </w:rPr>
        <w:object w:dxaOrig="1359" w:dyaOrig="760">
          <v:shape id="_x0000_i1097" type="#_x0000_t75" style="width:60pt;height:33.75pt" o:ole="" fillcolor="window">
            <v:imagedata r:id="rId51" o:title=""/>
          </v:shape>
          <o:OLEObject Type="Embed" ProgID="Equation.3" ShapeID="_x0000_i1097" DrawAspect="Content" ObjectID="_1454547286" r:id="rId114"/>
        </w:object>
      </w:r>
    </w:p>
    <w:p w:rsidR="00E10359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position w:val="-12"/>
          <w:sz w:val="28"/>
          <w:szCs w:val="28"/>
          <w:lang w:val="uk-UA"/>
        </w:rPr>
        <w:object w:dxaOrig="279" w:dyaOrig="360">
          <v:shape id="_x0000_i1098" type="#_x0000_t75" style="width:14.25pt;height:18pt" o:ole="">
            <v:imagedata r:id="rId69" o:title=""/>
          </v:shape>
          <o:OLEObject Type="Embed" ProgID="Equation.3" ShapeID="_x0000_i1098" DrawAspect="Content" ObjectID="_1454547287" r:id="rId115"/>
        </w:object>
      </w:r>
      <w:r w:rsidR="00E10359" w:rsidRPr="00196419">
        <w:rPr>
          <w:color w:val="000000"/>
          <w:spacing w:val="-1"/>
          <w:sz w:val="28"/>
          <w:szCs w:val="28"/>
          <w:lang w:val="uk-UA"/>
        </w:rPr>
        <w:t xml:space="preserve">- дерево </w:t>
      </w:r>
      <w:r w:rsidRPr="00196419">
        <w:rPr>
          <w:color w:val="000000"/>
          <w:spacing w:val="-1"/>
          <w:position w:val="-12"/>
          <w:sz w:val="28"/>
          <w:szCs w:val="28"/>
          <w:lang w:val="uk-UA"/>
        </w:rPr>
        <w:object w:dxaOrig="279" w:dyaOrig="360">
          <v:shape id="_x0000_i1099" type="#_x0000_t75" style="width:14.25pt;height:18pt" o:ole="">
            <v:imagedata r:id="rId69" o:title=""/>
          </v:shape>
          <o:OLEObject Type="Embed" ProgID="Equation.3" ShapeID="_x0000_i1099" DrawAspect="Content" ObjectID="_1454547288" r:id="rId116"/>
        </w:object>
      </w:r>
      <w:r w:rsidR="00E10359" w:rsidRPr="00196419">
        <w:rPr>
          <w:color w:val="000000"/>
          <w:spacing w:val="-1"/>
          <w:sz w:val="28"/>
          <w:szCs w:val="28"/>
          <w:lang w:val="uk-UA"/>
        </w:rPr>
        <w:t xml:space="preserve">=0,04 м; </w:t>
      </w:r>
      <w:r w:rsidRPr="00196419">
        <w:rPr>
          <w:color w:val="000000"/>
          <w:spacing w:val="-1"/>
          <w:position w:val="-12"/>
          <w:sz w:val="28"/>
          <w:szCs w:val="28"/>
          <w:lang w:val="uk-UA"/>
        </w:rPr>
        <w:object w:dxaOrig="279" w:dyaOrig="360">
          <v:shape id="_x0000_i1100" type="#_x0000_t75" style="width:14.25pt;height:18pt" o:ole="">
            <v:imagedata r:id="rId73" o:title=""/>
          </v:shape>
          <o:OLEObject Type="Embed" ProgID="Equation.3" ShapeID="_x0000_i1100" DrawAspect="Content" ObjectID="_1454547289" r:id="rId117"/>
        </w:object>
      </w:r>
      <w:r w:rsidR="00E10359" w:rsidRPr="00196419">
        <w:rPr>
          <w:color w:val="000000"/>
          <w:spacing w:val="-1"/>
          <w:sz w:val="28"/>
          <w:szCs w:val="28"/>
          <w:lang w:val="uk-UA"/>
        </w:rPr>
        <w:t>=1,296</w:t>
      </w:r>
      <w:r w:rsidRPr="00196419">
        <w:rPr>
          <w:position w:val="-32"/>
          <w:sz w:val="28"/>
          <w:szCs w:val="28"/>
          <w:lang w:val="uk-UA"/>
        </w:rPr>
        <w:object w:dxaOrig="1359" w:dyaOrig="760">
          <v:shape id="_x0000_i1101" type="#_x0000_t75" style="width:58.5pt;height:33pt" o:ole="" fillcolor="window">
            <v:imagedata r:id="rId51" o:title=""/>
          </v:shape>
          <o:OLEObject Type="Embed" ProgID="Equation.3" ShapeID="_x0000_i1101" DrawAspect="Content" ObjectID="_1454547290" r:id="rId118"/>
        </w:object>
      </w:r>
    </w:p>
    <w:p w:rsidR="00E10359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position w:val="-10"/>
          <w:sz w:val="28"/>
          <w:szCs w:val="28"/>
          <w:lang w:val="uk-UA"/>
        </w:rPr>
        <w:object w:dxaOrig="279" w:dyaOrig="340">
          <v:shape id="_x0000_i1102" type="#_x0000_t75" style="width:14.25pt;height:17.25pt" o:ole="">
            <v:imagedata r:id="rId76" o:title=""/>
          </v:shape>
          <o:OLEObject Type="Embed" ProgID="Equation.3" ShapeID="_x0000_i1102" DrawAspect="Content" ObjectID="_1454547291" r:id="rId119"/>
        </w:object>
      </w:r>
      <w:r w:rsidR="00E10359" w:rsidRPr="00196419">
        <w:rPr>
          <w:color w:val="000000"/>
          <w:spacing w:val="-1"/>
          <w:sz w:val="28"/>
          <w:szCs w:val="28"/>
          <w:lang w:val="uk-UA"/>
        </w:rPr>
        <w:t xml:space="preserve">- алюмінієві сплави </w:t>
      </w:r>
      <w:r w:rsidRPr="00196419">
        <w:rPr>
          <w:color w:val="000000"/>
          <w:spacing w:val="-1"/>
          <w:position w:val="-10"/>
          <w:sz w:val="28"/>
          <w:szCs w:val="28"/>
          <w:lang w:val="uk-UA"/>
        </w:rPr>
        <w:object w:dxaOrig="279" w:dyaOrig="340">
          <v:shape id="_x0000_i1103" type="#_x0000_t75" style="width:14.25pt;height:17.25pt" o:ole="">
            <v:imagedata r:id="rId76" o:title=""/>
          </v:shape>
          <o:OLEObject Type="Embed" ProgID="Equation.3" ShapeID="_x0000_i1103" DrawAspect="Content" ObjectID="_1454547292" r:id="rId120"/>
        </w:object>
      </w:r>
      <w:r w:rsidR="00E10359" w:rsidRPr="00196419">
        <w:rPr>
          <w:color w:val="000000"/>
          <w:spacing w:val="-1"/>
          <w:sz w:val="28"/>
          <w:szCs w:val="28"/>
          <w:lang w:val="uk-UA"/>
        </w:rPr>
        <w:t xml:space="preserve">=0,002 м; </w:t>
      </w:r>
      <w:r w:rsidRPr="00196419">
        <w:rPr>
          <w:color w:val="000000"/>
          <w:spacing w:val="-1"/>
          <w:position w:val="-10"/>
          <w:sz w:val="28"/>
          <w:szCs w:val="28"/>
          <w:lang w:val="uk-UA"/>
        </w:rPr>
        <w:object w:dxaOrig="279" w:dyaOrig="340">
          <v:shape id="_x0000_i1104" type="#_x0000_t75" style="width:14.25pt;height:17.25pt" o:ole="">
            <v:imagedata r:id="rId80" o:title=""/>
          </v:shape>
          <o:OLEObject Type="Embed" ProgID="Equation.3" ShapeID="_x0000_i1104" DrawAspect="Content" ObjectID="_1454547293" r:id="rId121"/>
        </w:object>
      </w:r>
      <w:r w:rsidR="00E10359" w:rsidRPr="00196419">
        <w:rPr>
          <w:color w:val="000000"/>
          <w:spacing w:val="-1"/>
          <w:sz w:val="28"/>
          <w:szCs w:val="28"/>
          <w:lang w:val="uk-UA"/>
        </w:rPr>
        <w:t>=514,8</w:t>
      </w:r>
      <w:r w:rsidRPr="00196419">
        <w:rPr>
          <w:position w:val="-32"/>
          <w:sz w:val="28"/>
          <w:szCs w:val="28"/>
          <w:lang w:val="uk-UA"/>
        </w:rPr>
        <w:object w:dxaOrig="1359" w:dyaOrig="760">
          <v:shape id="_x0000_i1105" type="#_x0000_t75" style="width:55.5pt;height:31.5pt" o:ole="" fillcolor="window">
            <v:imagedata r:id="rId51" o:title=""/>
          </v:shape>
          <o:OLEObject Type="Embed" ProgID="Equation.3" ShapeID="_x0000_i1105" DrawAspect="Content" ObjectID="_1454547294" r:id="rId122"/>
        </w:object>
      </w:r>
    </w:p>
    <w:p w:rsidR="00E10359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position w:val="-68"/>
          <w:sz w:val="28"/>
          <w:szCs w:val="28"/>
          <w:lang w:val="uk-UA"/>
        </w:rPr>
        <w:object w:dxaOrig="7000" w:dyaOrig="1120">
          <v:shape id="_x0000_i1106" type="#_x0000_t75" style="width:350.25pt;height:56.25pt" o:ole="">
            <v:imagedata r:id="rId123" o:title=""/>
          </v:shape>
          <o:OLEObject Type="Embed" ProgID="Equation.3" ShapeID="_x0000_i1106" DrawAspect="Content" ObjectID="_1454547295" r:id="rId124"/>
        </w:object>
      </w:r>
      <w:r w:rsidRPr="00196419">
        <w:rPr>
          <w:position w:val="-32"/>
          <w:sz w:val="28"/>
          <w:szCs w:val="28"/>
          <w:lang w:val="uk-UA"/>
        </w:rPr>
        <w:object w:dxaOrig="1359" w:dyaOrig="760">
          <v:shape id="_x0000_i1107" type="#_x0000_t75" style="width:55.5pt;height:31.5pt" o:ole="" fillcolor="window">
            <v:imagedata r:id="rId51" o:title=""/>
          </v:shape>
          <o:OLEObject Type="Embed" ProgID="Equation.3" ShapeID="_x0000_i1107" DrawAspect="Content" ObjectID="_1454547296" r:id="rId125"/>
        </w:object>
      </w:r>
    </w:p>
    <w:p w:rsidR="00E10359" w:rsidRPr="00196419" w:rsidRDefault="00DF64B9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Коефіцієнт теплопередачі для торцевої стіни дорівнює коефіцієнту теплопередачі для бокової стіни, тобто</w:t>
      </w:r>
      <w:r w:rsidR="0081075D" w:rsidRPr="00196419">
        <w:rPr>
          <w:position w:val="-12"/>
          <w:sz w:val="28"/>
          <w:szCs w:val="28"/>
          <w:lang w:val="uk-UA"/>
        </w:rPr>
        <w:object w:dxaOrig="1820" w:dyaOrig="360">
          <v:shape id="_x0000_i1108" type="#_x0000_t75" style="width:90.75pt;height:18pt" o:ole="">
            <v:imagedata r:id="rId126" o:title=""/>
          </v:shape>
          <o:OLEObject Type="Embed" ProgID="Equation.3" ShapeID="_x0000_i1108" DrawAspect="Content" ObjectID="_1454547297" r:id="rId127"/>
        </w:object>
      </w:r>
      <w:r w:rsidRPr="00196419">
        <w:rPr>
          <w:sz w:val="28"/>
          <w:szCs w:val="28"/>
          <w:lang w:val="uk-UA"/>
        </w:rPr>
        <w:t xml:space="preserve"> </w:t>
      </w:r>
      <w:r w:rsidR="0081075D" w:rsidRPr="00196419">
        <w:rPr>
          <w:position w:val="-32"/>
          <w:sz w:val="28"/>
          <w:szCs w:val="28"/>
          <w:lang w:val="uk-UA"/>
        </w:rPr>
        <w:object w:dxaOrig="1359" w:dyaOrig="760">
          <v:shape id="_x0000_i1109" type="#_x0000_t75" style="width:59.25pt;height:33pt" o:ole="" fillcolor="window">
            <v:imagedata r:id="rId51" o:title=""/>
          </v:shape>
          <o:OLEObject Type="Embed" ProgID="Equation.3" ShapeID="_x0000_i1109" DrawAspect="Content" ObjectID="_1454547298" r:id="rId128"/>
        </w:object>
      </w:r>
      <w:r w:rsidRPr="00196419">
        <w:rPr>
          <w:sz w:val="28"/>
          <w:szCs w:val="28"/>
          <w:lang w:val="uk-UA"/>
        </w:rPr>
        <w:t>.</w:t>
      </w:r>
    </w:p>
    <w:p w:rsidR="00DF64B9" w:rsidRPr="00196419" w:rsidRDefault="00DF64B9" w:rsidP="00360CEF">
      <w:pPr>
        <w:tabs>
          <w:tab w:val="left" w:pos="864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При розрахунках величини K</w:t>
      </w:r>
      <w:r w:rsidRPr="00196419">
        <w:rPr>
          <w:sz w:val="28"/>
          <w:szCs w:val="28"/>
          <w:vertAlign w:val="subscript"/>
          <w:lang w:val="uk-UA"/>
        </w:rPr>
        <w:t>т</w:t>
      </w:r>
      <w:r w:rsidRPr="00196419">
        <w:rPr>
          <w:sz w:val="28"/>
          <w:szCs w:val="28"/>
          <w:lang w:val="uk-UA"/>
        </w:rPr>
        <w:t xml:space="preserve"> передбачається, що тепло спрямоване перпендикулярно площини стінки. Це цілком справедливо для однорідних стінок. Тому для спрощених розрахунків використовується наступна формула:</w:t>
      </w:r>
    </w:p>
    <w:p w:rsidR="00DF64B9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caps/>
          <w:color w:val="000000"/>
          <w:spacing w:val="-1"/>
          <w:sz w:val="28"/>
          <w:szCs w:val="28"/>
          <w:lang w:val="uk-UA"/>
        </w:rPr>
      </w:pPr>
      <w:r w:rsidRPr="00196419">
        <w:rPr>
          <w:position w:val="-34"/>
          <w:sz w:val="28"/>
          <w:szCs w:val="28"/>
          <w:lang w:val="uk-UA"/>
        </w:rPr>
        <w:object w:dxaOrig="1900" w:dyaOrig="1100">
          <v:shape id="_x0000_i1110" type="#_x0000_t75" style="width:95.25pt;height:54.75pt" o:ole="">
            <v:imagedata r:id="rId129" o:title=""/>
          </v:shape>
          <o:OLEObject Type="Embed" ProgID="Equation.3" ShapeID="_x0000_i1110" DrawAspect="Content" ObjectID="_1454547299" r:id="rId130"/>
        </w:object>
      </w:r>
      <w:r w:rsidR="00DF64B9" w:rsidRPr="00196419">
        <w:rPr>
          <w:sz w:val="28"/>
          <w:szCs w:val="28"/>
          <w:lang w:val="uk-UA"/>
        </w:rPr>
        <w:t>,</w:t>
      </w:r>
      <w:r w:rsidR="00DF64B9" w:rsidRPr="00196419">
        <w:rPr>
          <w:sz w:val="28"/>
          <w:szCs w:val="28"/>
          <w:lang w:val="uk-UA"/>
        </w:rPr>
        <w:tab/>
      </w:r>
      <w:r w:rsidR="00DF64B9" w:rsidRPr="00196419">
        <w:rPr>
          <w:sz w:val="28"/>
          <w:szCs w:val="28"/>
          <w:lang w:val="uk-UA"/>
        </w:rPr>
        <w:tab/>
      </w:r>
      <w:r w:rsidR="00DF64B9" w:rsidRPr="00196419">
        <w:rPr>
          <w:sz w:val="28"/>
          <w:szCs w:val="28"/>
          <w:lang w:val="uk-UA"/>
        </w:rPr>
        <w:tab/>
      </w:r>
      <w:r w:rsidR="00DF64B9" w:rsidRPr="00196419">
        <w:rPr>
          <w:sz w:val="28"/>
          <w:szCs w:val="28"/>
          <w:lang w:val="uk-UA"/>
        </w:rPr>
        <w:tab/>
      </w:r>
      <w:r w:rsidR="00DF64B9" w:rsidRPr="00196419">
        <w:rPr>
          <w:sz w:val="28"/>
          <w:szCs w:val="28"/>
          <w:lang w:val="uk-UA"/>
        </w:rPr>
        <w:tab/>
        <w:t>(2.3)</w:t>
      </w:r>
    </w:p>
    <w:p w:rsidR="00DF64B9" w:rsidRPr="00196419" w:rsidRDefault="005745DD" w:rsidP="00360CE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д</w:t>
      </w:r>
      <w:r w:rsidR="00DF64B9" w:rsidRPr="00196419">
        <w:rPr>
          <w:color w:val="000000"/>
          <w:spacing w:val="-1"/>
          <w:sz w:val="28"/>
          <w:szCs w:val="28"/>
          <w:lang w:val="uk-UA"/>
        </w:rPr>
        <w:t>е</w:t>
      </w:r>
      <w:r w:rsidRPr="00196419">
        <w:rPr>
          <w:sz w:val="28"/>
          <w:szCs w:val="28"/>
          <w:lang w:val="uk-UA"/>
        </w:rPr>
        <w:t xml:space="preserve"> </w:t>
      </w:r>
      <w:r w:rsidR="0081075D" w:rsidRPr="00196419">
        <w:rPr>
          <w:position w:val="-28"/>
          <w:sz w:val="28"/>
          <w:szCs w:val="28"/>
          <w:lang w:val="uk-UA"/>
        </w:rPr>
        <w:object w:dxaOrig="6220" w:dyaOrig="700">
          <v:shape id="_x0000_i1111" type="#_x0000_t75" style="width:311.25pt;height:35.25pt" o:ole="">
            <v:imagedata r:id="rId131" o:title=""/>
          </v:shape>
          <o:OLEObject Type="Embed" ProgID="Equation.3" ShapeID="_x0000_i1111" DrawAspect="Content" ObjectID="_1454547300" r:id="rId132"/>
        </w:object>
      </w:r>
    </w:p>
    <w:p w:rsidR="00E10359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8"/>
          <w:sz w:val="28"/>
          <w:szCs w:val="28"/>
          <w:lang w:val="uk-UA"/>
        </w:rPr>
        <w:object w:dxaOrig="8500" w:dyaOrig="700">
          <v:shape id="_x0000_i1112" type="#_x0000_t75" style="width:369.75pt;height:30.75pt" o:ole="">
            <v:imagedata r:id="rId133" o:title=""/>
          </v:shape>
          <o:OLEObject Type="Embed" ProgID="Equation.3" ShapeID="_x0000_i1112" DrawAspect="Content" ObjectID="_1454547301" r:id="rId134"/>
        </w:object>
      </w:r>
      <w:r w:rsidRPr="00196419">
        <w:rPr>
          <w:position w:val="-32"/>
          <w:sz w:val="28"/>
          <w:szCs w:val="28"/>
          <w:lang w:val="uk-UA"/>
        </w:rPr>
        <w:object w:dxaOrig="1359" w:dyaOrig="760">
          <v:shape id="_x0000_i1113" type="#_x0000_t75" style="width:47.25pt;height:25.5pt" o:ole="" fillcolor="window">
            <v:imagedata r:id="rId51" o:title=""/>
          </v:shape>
          <o:OLEObject Type="Embed" ProgID="Equation.3" ShapeID="_x0000_i1113" DrawAspect="Content" ObjectID="_1454547302" r:id="rId135"/>
        </w:object>
      </w:r>
    </w:p>
    <w:p w:rsidR="00AD4469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32"/>
          <w:sz w:val="28"/>
          <w:szCs w:val="28"/>
          <w:lang w:val="uk-UA"/>
        </w:rPr>
        <w:object w:dxaOrig="2280" w:dyaOrig="760">
          <v:shape id="_x0000_i1114" type="#_x0000_t75" style="width:114pt;height:38.25pt" o:ole="">
            <v:imagedata r:id="rId136" o:title=""/>
          </v:shape>
          <o:OLEObject Type="Embed" ProgID="Equation.3" ShapeID="_x0000_i1114" DrawAspect="Content" ObjectID="_1454547303" r:id="rId137"/>
        </w:object>
      </w:r>
      <w:r w:rsidRPr="00196419">
        <w:rPr>
          <w:position w:val="-32"/>
          <w:sz w:val="28"/>
          <w:szCs w:val="28"/>
          <w:lang w:val="uk-UA"/>
        </w:rPr>
        <w:object w:dxaOrig="1359" w:dyaOrig="760">
          <v:shape id="_x0000_i1115" type="#_x0000_t75" style="width:60pt;height:33.75pt" o:ole="" fillcolor="window">
            <v:imagedata r:id="rId51" o:title=""/>
          </v:shape>
          <o:OLEObject Type="Embed" ProgID="Equation.3" ShapeID="_x0000_i1115" DrawAspect="Content" ObjectID="_1454547304" r:id="rId138"/>
        </w:object>
      </w:r>
    </w:p>
    <w:p w:rsidR="00AD4469" w:rsidRPr="00196419" w:rsidRDefault="00AD4469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3"/>
          <w:sz w:val="28"/>
          <w:szCs w:val="28"/>
          <w:lang w:val="uk-UA"/>
        </w:rPr>
        <w:t xml:space="preserve">Враховуючи зроблені допущення відносно прямолінійності теплового потоку, тобто відсутність додаткових потоків тепла через зони ізоляції через </w:t>
      </w:r>
      <w:r w:rsidRPr="00196419">
        <w:rPr>
          <w:color w:val="000000"/>
          <w:spacing w:val="-2"/>
          <w:sz w:val="28"/>
          <w:szCs w:val="28"/>
          <w:lang w:val="uk-UA"/>
        </w:rPr>
        <w:t>включення металевих та дерев'яних елементів (так звані теплові місточки), збільшимо значення К</w:t>
      </w:r>
      <w:r w:rsidRPr="00196419">
        <w:rPr>
          <w:color w:val="000000"/>
          <w:spacing w:val="-2"/>
          <w:sz w:val="28"/>
          <w:szCs w:val="28"/>
          <w:vertAlign w:val="subscript"/>
          <w:lang w:val="uk-UA"/>
        </w:rPr>
        <w:t>т</w:t>
      </w:r>
      <w:r w:rsidRPr="00196419">
        <w:rPr>
          <w:color w:val="000000"/>
          <w:spacing w:val="-2"/>
          <w:sz w:val="28"/>
          <w:szCs w:val="28"/>
          <w:lang w:val="uk-UA"/>
        </w:rPr>
        <w:t xml:space="preserve"> на 10</w:t>
      </w:r>
      <w:r w:rsidRPr="00196419">
        <w:rPr>
          <w:color w:val="000000"/>
          <w:spacing w:val="-2"/>
          <w:sz w:val="28"/>
          <w:szCs w:val="28"/>
          <w:lang w:val="uk-UA"/>
        </w:rPr>
        <w:sym w:font="Symbol" w:char="F0B8"/>
      </w:r>
      <w:r w:rsidRPr="00196419">
        <w:rPr>
          <w:color w:val="000000"/>
          <w:spacing w:val="-2"/>
          <w:sz w:val="28"/>
          <w:szCs w:val="28"/>
          <w:lang w:val="uk-UA"/>
        </w:rPr>
        <w:t>15%. Отже,</w:t>
      </w:r>
    </w:p>
    <w:p w:rsidR="00AD4469" w:rsidRPr="00196419" w:rsidRDefault="00AD4469" w:rsidP="00360CEF">
      <w:pPr>
        <w:shd w:val="clear" w:color="auto" w:fill="FFFFFF"/>
        <w:tabs>
          <w:tab w:val="left" w:pos="3192"/>
        </w:tabs>
        <w:spacing w:line="360" w:lineRule="auto"/>
        <w:ind w:firstLine="709"/>
        <w:jc w:val="both"/>
        <w:rPr>
          <w:color w:val="000000"/>
          <w:spacing w:val="-4"/>
          <w:sz w:val="28"/>
          <w:szCs w:val="28"/>
          <w:lang w:val="uk-UA"/>
        </w:rPr>
      </w:pPr>
      <w:r w:rsidRPr="00196419">
        <w:rPr>
          <w:color w:val="000000"/>
          <w:spacing w:val="-2"/>
          <w:sz w:val="28"/>
          <w:szCs w:val="28"/>
          <w:lang w:val="uk-UA"/>
        </w:rPr>
        <w:t>К</w:t>
      </w:r>
      <w:r w:rsidRPr="00196419">
        <w:rPr>
          <w:color w:val="000000"/>
          <w:spacing w:val="-2"/>
          <w:sz w:val="28"/>
          <w:szCs w:val="28"/>
          <w:vertAlign w:val="subscript"/>
          <w:lang w:val="uk-UA"/>
        </w:rPr>
        <w:t>ср</w:t>
      </w:r>
      <w:r w:rsidRPr="00196419">
        <w:rPr>
          <w:color w:val="000000"/>
          <w:spacing w:val="-2"/>
          <w:sz w:val="28"/>
          <w:szCs w:val="28"/>
          <w:lang w:val="uk-UA"/>
        </w:rPr>
        <w:t>=(1,1</w:t>
      </w:r>
      <w:r w:rsidRPr="00196419">
        <w:rPr>
          <w:color w:val="000000"/>
          <w:spacing w:val="-2"/>
          <w:sz w:val="28"/>
          <w:szCs w:val="28"/>
          <w:lang w:val="uk-UA"/>
        </w:rPr>
        <w:sym w:font="Symbol" w:char="F0B8"/>
      </w:r>
      <w:r w:rsidRPr="00196419">
        <w:rPr>
          <w:color w:val="000000"/>
          <w:spacing w:val="-2"/>
          <w:sz w:val="28"/>
          <w:szCs w:val="28"/>
          <w:lang w:val="uk-UA"/>
        </w:rPr>
        <w:t>1,15)</w:t>
      </w:r>
      <w:r w:rsidRPr="00196419">
        <w:rPr>
          <w:color w:val="000000"/>
          <w:spacing w:val="-2"/>
          <w:sz w:val="28"/>
          <w:szCs w:val="28"/>
          <w:lang w:val="uk-UA"/>
        </w:rPr>
        <w:sym w:font="Symbol" w:char="F0B4"/>
      </w:r>
      <w:r w:rsidRPr="00196419">
        <w:rPr>
          <w:color w:val="000000"/>
          <w:spacing w:val="-2"/>
          <w:sz w:val="28"/>
          <w:szCs w:val="28"/>
          <w:lang w:val="uk-UA"/>
        </w:rPr>
        <w:t>К</w:t>
      </w:r>
      <w:r w:rsidRPr="00196419">
        <w:rPr>
          <w:color w:val="000000"/>
          <w:spacing w:val="-2"/>
          <w:sz w:val="28"/>
          <w:szCs w:val="28"/>
          <w:vertAlign w:val="subscript"/>
          <w:lang w:val="uk-UA"/>
        </w:rPr>
        <w:t>т</w:t>
      </w:r>
      <w:r w:rsidRPr="00196419">
        <w:rPr>
          <w:color w:val="000000"/>
          <w:spacing w:val="-2"/>
          <w:sz w:val="28"/>
          <w:szCs w:val="28"/>
          <w:lang w:val="uk-UA"/>
        </w:rPr>
        <w:tab/>
      </w:r>
      <w:r w:rsidRPr="00196419">
        <w:rPr>
          <w:color w:val="000000"/>
          <w:spacing w:val="-2"/>
          <w:sz w:val="28"/>
          <w:szCs w:val="28"/>
          <w:lang w:val="uk-UA"/>
        </w:rPr>
        <w:tab/>
      </w:r>
      <w:r w:rsidRPr="00196419">
        <w:rPr>
          <w:color w:val="000000"/>
          <w:spacing w:val="-2"/>
          <w:sz w:val="28"/>
          <w:szCs w:val="28"/>
          <w:lang w:val="uk-UA"/>
        </w:rPr>
        <w:tab/>
      </w:r>
      <w:r w:rsidRPr="00196419">
        <w:rPr>
          <w:color w:val="000000"/>
          <w:spacing w:val="-2"/>
          <w:sz w:val="28"/>
          <w:szCs w:val="28"/>
          <w:lang w:val="uk-UA"/>
        </w:rPr>
        <w:tab/>
      </w:r>
      <w:r w:rsidRPr="00196419">
        <w:rPr>
          <w:color w:val="000000"/>
          <w:sz w:val="28"/>
          <w:szCs w:val="28"/>
          <w:lang w:val="uk-UA"/>
        </w:rPr>
        <w:tab/>
      </w:r>
      <w:r w:rsidR="00C5043A" w:rsidRPr="00196419">
        <w:rPr>
          <w:color w:val="000000"/>
          <w:sz w:val="28"/>
          <w:szCs w:val="28"/>
          <w:lang w:val="uk-UA"/>
        </w:rPr>
        <w:t xml:space="preserve"> </w:t>
      </w:r>
      <w:r w:rsidRPr="00196419">
        <w:rPr>
          <w:color w:val="000000"/>
          <w:spacing w:val="-4"/>
          <w:sz w:val="28"/>
          <w:szCs w:val="28"/>
          <w:lang w:val="uk-UA"/>
        </w:rPr>
        <w:t>(2.4)</w:t>
      </w:r>
    </w:p>
    <w:p w:rsidR="00AD446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position w:val="-16"/>
          <w:sz w:val="28"/>
          <w:szCs w:val="28"/>
          <w:lang w:val="uk-UA"/>
        </w:rPr>
        <w:object w:dxaOrig="2600" w:dyaOrig="420">
          <v:shape id="_x0000_i1116" type="#_x0000_t75" style="width:129.75pt;height:21pt" o:ole="">
            <v:imagedata r:id="rId139" o:title=""/>
          </v:shape>
          <o:OLEObject Type="Embed" ProgID="Equation.3" ShapeID="_x0000_i1116" DrawAspect="Content" ObjectID="_1454547305" r:id="rId140"/>
        </w:object>
      </w:r>
      <w:r w:rsidRPr="00196419">
        <w:rPr>
          <w:position w:val="-32"/>
          <w:sz w:val="28"/>
          <w:szCs w:val="28"/>
          <w:lang w:val="uk-UA"/>
        </w:rPr>
        <w:object w:dxaOrig="1359" w:dyaOrig="760">
          <v:shape id="_x0000_i1117" type="#_x0000_t75" style="width:59.25pt;height:33pt" o:ole="" fillcolor="window">
            <v:imagedata r:id="rId51" o:title=""/>
          </v:shape>
          <o:OLEObject Type="Embed" ProgID="Equation.3" ShapeID="_x0000_i1117" DrawAspect="Content" ObjectID="_1454547306" r:id="rId141"/>
        </w:object>
      </w:r>
    </w:p>
    <w:p w:rsidR="002C456B" w:rsidRPr="00196419" w:rsidRDefault="002C456B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71E58" w:rsidRPr="00196419" w:rsidRDefault="00C71E58" w:rsidP="00360CEF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  <w:sectPr w:rsidR="00C71E58" w:rsidRPr="00196419" w:rsidSect="00360CEF"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bookmarkStart w:id="27" w:name="_Toc38009628"/>
      <w:bookmarkStart w:id="28" w:name="_Toc152168223"/>
      <w:bookmarkStart w:id="29" w:name="_Toc152168481"/>
    </w:p>
    <w:p w:rsidR="00C9158A" w:rsidRPr="00196419" w:rsidRDefault="00C9158A" w:rsidP="00360CEF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419">
        <w:rPr>
          <w:rFonts w:ascii="Times New Roman" w:hAnsi="Times New Roman" w:cs="Times New Roman"/>
          <w:caps/>
          <w:sz w:val="28"/>
          <w:szCs w:val="28"/>
          <w:lang w:val="uk-UA"/>
        </w:rPr>
        <w:t>3</w:t>
      </w:r>
      <w:r w:rsidR="007777DD" w:rsidRPr="00196419">
        <w:rPr>
          <w:rFonts w:ascii="Times New Roman" w:hAnsi="Times New Roman" w:cs="Times New Roman"/>
          <w:caps/>
          <w:sz w:val="28"/>
          <w:szCs w:val="28"/>
          <w:lang w:val="uk-UA"/>
        </w:rPr>
        <w:t>.</w:t>
      </w:r>
      <w:r w:rsidRPr="0019641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</w:t>
      </w:r>
      <w:r w:rsidR="002449C6" w:rsidRPr="00196419">
        <w:rPr>
          <w:rFonts w:ascii="Times New Roman" w:hAnsi="Times New Roman" w:cs="Times New Roman"/>
          <w:caps/>
          <w:sz w:val="28"/>
          <w:szCs w:val="28"/>
          <w:lang w:val="uk-UA"/>
        </w:rPr>
        <w:t>в</w:t>
      </w:r>
      <w:r w:rsidRPr="00196419">
        <w:rPr>
          <w:rFonts w:ascii="Times New Roman" w:hAnsi="Times New Roman" w:cs="Times New Roman"/>
          <w:sz w:val="28"/>
          <w:szCs w:val="28"/>
          <w:lang w:val="uk-UA"/>
        </w:rPr>
        <w:t xml:space="preserve">изначення теплонадходжень до </w:t>
      </w:r>
      <w:r w:rsidR="002449C6" w:rsidRPr="00196419">
        <w:rPr>
          <w:rFonts w:ascii="Times New Roman" w:hAnsi="Times New Roman" w:cs="Times New Roman"/>
          <w:sz w:val="28"/>
          <w:szCs w:val="28"/>
          <w:lang w:val="uk-UA"/>
        </w:rPr>
        <w:t>приміщення, що охолоджується</w:t>
      </w:r>
      <w:bookmarkEnd w:id="27"/>
      <w:bookmarkEnd w:id="28"/>
      <w:bookmarkEnd w:id="29"/>
    </w:p>
    <w:p w:rsidR="007A2B5C" w:rsidRPr="00196419" w:rsidRDefault="007A2B5C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9158A" w:rsidRPr="00196419" w:rsidRDefault="00C9158A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Розрахунок теплонадходжень до вагона влітку виконується для визна</w:t>
      </w:r>
      <w:r w:rsidRPr="00196419">
        <w:rPr>
          <w:color w:val="000000"/>
          <w:spacing w:val="-2"/>
          <w:sz w:val="28"/>
          <w:szCs w:val="28"/>
          <w:lang w:val="uk-UA"/>
        </w:rPr>
        <w:t>чення продуктивності системи охолодження.</w:t>
      </w:r>
    </w:p>
    <w:p w:rsidR="00C9158A" w:rsidRPr="00196419" w:rsidRDefault="00C9158A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2"/>
          <w:sz w:val="28"/>
          <w:szCs w:val="28"/>
          <w:lang w:val="uk-UA"/>
        </w:rPr>
        <w:t>Влітку тепло до вагона надходить:</w:t>
      </w:r>
    </w:p>
    <w:p w:rsidR="00C9158A" w:rsidRPr="00196419" w:rsidRDefault="00C9158A" w:rsidP="00360CEF">
      <w:pPr>
        <w:numPr>
          <w:ilvl w:val="0"/>
          <w:numId w:val="2"/>
        </w:numPr>
        <w:shd w:val="clear" w:color="auto" w:fill="FFFFFF"/>
        <w:tabs>
          <w:tab w:val="clear" w:pos="1439"/>
          <w:tab w:val="left" w:pos="0"/>
          <w:tab w:val="num" w:pos="360"/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1"/>
          <w:sz w:val="28"/>
          <w:szCs w:val="28"/>
          <w:lang w:val="uk-UA"/>
        </w:rPr>
        <w:t xml:space="preserve">через огородження кузова внаслідок перепаду температур повітря </w:t>
      </w:r>
      <w:r w:rsidRPr="00196419">
        <w:rPr>
          <w:color w:val="000000"/>
          <w:spacing w:val="-3"/>
          <w:sz w:val="28"/>
          <w:szCs w:val="28"/>
          <w:lang w:val="uk-UA"/>
        </w:rPr>
        <w:t>зовні та всередині вагона;</w:t>
      </w:r>
    </w:p>
    <w:p w:rsidR="00C9158A" w:rsidRPr="00196419" w:rsidRDefault="00C9158A" w:rsidP="00360CEF">
      <w:pPr>
        <w:numPr>
          <w:ilvl w:val="0"/>
          <w:numId w:val="2"/>
        </w:numPr>
        <w:shd w:val="clear" w:color="auto" w:fill="FFFFFF"/>
        <w:tabs>
          <w:tab w:val="clear" w:pos="1439"/>
          <w:tab w:val="left" w:pos="0"/>
          <w:tab w:val="num" w:pos="360"/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2"/>
          <w:sz w:val="28"/>
          <w:szCs w:val="28"/>
          <w:lang w:val="uk-UA"/>
        </w:rPr>
        <w:t>внаслідок інфільтрації повітря;</w:t>
      </w:r>
    </w:p>
    <w:p w:rsidR="00C9158A" w:rsidRPr="00196419" w:rsidRDefault="00C9158A" w:rsidP="00360CEF">
      <w:pPr>
        <w:numPr>
          <w:ilvl w:val="0"/>
          <w:numId w:val="2"/>
        </w:numPr>
        <w:shd w:val="clear" w:color="auto" w:fill="FFFFFF"/>
        <w:tabs>
          <w:tab w:val="clear" w:pos="1439"/>
          <w:tab w:val="num" w:pos="360"/>
          <w:tab w:val="left" w:pos="590"/>
          <w:tab w:val="left" w:pos="1080"/>
        </w:tabs>
        <w:spacing w:line="360" w:lineRule="auto"/>
        <w:ind w:left="0" w:firstLine="709"/>
        <w:jc w:val="both"/>
        <w:rPr>
          <w:color w:val="000000"/>
          <w:spacing w:val="-11"/>
          <w:sz w:val="28"/>
          <w:szCs w:val="28"/>
          <w:lang w:val="uk-UA"/>
        </w:rPr>
      </w:pPr>
      <w:r w:rsidRPr="00196419">
        <w:rPr>
          <w:color w:val="000000"/>
          <w:spacing w:val="-2"/>
          <w:sz w:val="28"/>
          <w:szCs w:val="28"/>
          <w:lang w:val="uk-UA"/>
        </w:rPr>
        <w:t>від сонячної радіації;</w:t>
      </w:r>
    </w:p>
    <w:p w:rsidR="00C9158A" w:rsidRPr="00196419" w:rsidRDefault="00C9158A" w:rsidP="00360CEF">
      <w:pPr>
        <w:numPr>
          <w:ilvl w:val="0"/>
          <w:numId w:val="2"/>
        </w:numPr>
        <w:shd w:val="clear" w:color="auto" w:fill="FFFFFF"/>
        <w:tabs>
          <w:tab w:val="clear" w:pos="1439"/>
          <w:tab w:val="num" w:pos="360"/>
          <w:tab w:val="left" w:pos="590"/>
          <w:tab w:val="left" w:pos="1080"/>
        </w:tabs>
        <w:spacing w:line="360" w:lineRule="auto"/>
        <w:ind w:left="0" w:firstLine="709"/>
        <w:jc w:val="both"/>
        <w:rPr>
          <w:color w:val="000000"/>
          <w:spacing w:val="-9"/>
          <w:sz w:val="28"/>
          <w:szCs w:val="28"/>
          <w:lang w:val="uk-UA"/>
        </w:rPr>
      </w:pPr>
      <w:r w:rsidRPr="00196419">
        <w:rPr>
          <w:color w:val="000000"/>
          <w:spacing w:val="-2"/>
          <w:sz w:val="28"/>
          <w:szCs w:val="28"/>
          <w:lang w:val="uk-UA"/>
        </w:rPr>
        <w:t>роботи встановленого у вагоні устаткування;</w:t>
      </w:r>
    </w:p>
    <w:p w:rsidR="00C9158A" w:rsidRPr="00196419" w:rsidRDefault="00C9158A" w:rsidP="00360CEF">
      <w:pPr>
        <w:numPr>
          <w:ilvl w:val="0"/>
          <w:numId w:val="2"/>
        </w:numPr>
        <w:shd w:val="clear" w:color="auto" w:fill="FFFFFF"/>
        <w:tabs>
          <w:tab w:val="clear" w:pos="1439"/>
          <w:tab w:val="num" w:pos="360"/>
          <w:tab w:val="left" w:pos="590"/>
          <w:tab w:val="left" w:pos="1080"/>
        </w:tabs>
        <w:spacing w:line="360" w:lineRule="auto"/>
        <w:ind w:left="0" w:firstLine="709"/>
        <w:jc w:val="both"/>
        <w:rPr>
          <w:color w:val="000000"/>
          <w:spacing w:val="-5"/>
          <w:sz w:val="28"/>
          <w:szCs w:val="28"/>
          <w:lang w:val="uk-UA"/>
        </w:rPr>
      </w:pPr>
      <w:r w:rsidRPr="00196419">
        <w:rPr>
          <w:color w:val="000000"/>
          <w:spacing w:val="-2"/>
          <w:sz w:val="28"/>
          <w:szCs w:val="28"/>
          <w:lang w:val="uk-UA"/>
        </w:rPr>
        <w:t>біологічне тепло, яке виділяють вантажі, що перевозяться;</w:t>
      </w:r>
    </w:p>
    <w:p w:rsidR="00C9158A" w:rsidRPr="00196419" w:rsidRDefault="00C9158A" w:rsidP="00360CEF">
      <w:pPr>
        <w:numPr>
          <w:ilvl w:val="0"/>
          <w:numId w:val="2"/>
        </w:numPr>
        <w:shd w:val="clear" w:color="auto" w:fill="FFFFFF"/>
        <w:tabs>
          <w:tab w:val="clear" w:pos="1439"/>
          <w:tab w:val="num" w:pos="360"/>
          <w:tab w:val="left" w:pos="590"/>
          <w:tab w:val="left" w:pos="1080"/>
        </w:tabs>
        <w:spacing w:line="360" w:lineRule="auto"/>
        <w:ind w:left="0" w:firstLine="709"/>
        <w:jc w:val="both"/>
        <w:rPr>
          <w:color w:val="000000"/>
          <w:spacing w:val="-5"/>
          <w:sz w:val="28"/>
          <w:szCs w:val="28"/>
          <w:lang w:val="uk-UA"/>
        </w:rPr>
      </w:pPr>
      <w:r w:rsidRPr="00196419">
        <w:rPr>
          <w:color w:val="000000"/>
          <w:spacing w:val="-3"/>
          <w:sz w:val="28"/>
          <w:szCs w:val="28"/>
          <w:lang w:val="uk-UA"/>
        </w:rPr>
        <w:t>теплонадходження при попередньому охолодженні вантажу</w:t>
      </w:r>
    </w:p>
    <w:p w:rsidR="000D5977" w:rsidRPr="00196419" w:rsidRDefault="000D5977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  <w:lang w:val="uk-UA"/>
        </w:rPr>
      </w:pPr>
      <w:r w:rsidRPr="00196419">
        <w:rPr>
          <w:color w:val="000000"/>
          <w:spacing w:val="-2"/>
          <w:sz w:val="28"/>
          <w:szCs w:val="28"/>
          <w:lang w:val="uk-UA"/>
        </w:rPr>
        <w:t xml:space="preserve">Теплонадходження, кДж/год, крізь огородження кузова визначається </w:t>
      </w:r>
      <w:r w:rsidRPr="00196419">
        <w:rPr>
          <w:color w:val="000000"/>
          <w:spacing w:val="-3"/>
          <w:sz w:val="28"/>
          <w:szCs w:val="28"/>
          <w:lang w:val="uk-UA"/>
        </w:rPr>
        <w:t>за формулою</w:t>
      </w:r>
    </w:p>
    <w:p w:rsidR="000D5977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4"/>
          <w:sz w:val="28"/>
          <w:szCs w:val="28"/>
          <w:lang w:val="uk-UA"/>
        </w:rPr>
        <w:object w:dxaOrig="2620" w:dyaOrig="400">
          <v:shape id="_x0000_i1118" type="#_x0000_t75" style="width:131.25pt;height:20.25pt" o:ole="">
            <v:imagedata r:id="rId142" o:title=""/>
          </v:shape>
          <o:OLEObject Type="Embed" ProgID="Equation.3" ShapeID="_x0000_i1118" DrawAspect="Content" ObjectID="_1454547307" r:id="rId143"/>
        </w:object>
      </w:r>
      <w:r w:rsidR="000D5977" w:rsidRPr="00196419">
        <w:rPr>
          <w:sz w:val="28"/>
          <w:szCs w:val="28"/>
          <w:lang w:val="uk-UA"/>
        </w:rPr>
        <w:tab/>
      </w:r>
      <w:r w:rsidR="000D5977" w:rsidRPr="00196419">
        <w:rPr>
          <w:sz w:val="28"/>
          <w:szCs w:val="28"/>
          <w:lang w:val="uk-UA"/>
        </w:rPr>
        <w:tab/>
      </w:r>
      <w:r w:rsidR="000D5977" w:rsidRPr="00196419">
        <w:rPr>
          <w:sz w:val="28"/>
          <w:szCs w:val="28"/>
          <w:lang w:val="uk-UA"/>
        </w:rPr>
        <w:tab/>
      </w:r>
      <w:r w:rsidR="000D5977" w:rsidRPr="00196419">
        <w:rPr>
          <w:sz w:val="28"/>
          <w:szCs w:val="28"/>
          <w:lang w:val="uk-UA"/>
        </w:rPr>
        <w:tab/>
      </w:r>
      <w:r w:rsidR="00C5043A" w:rsidRPr="00196419">
        <w:rPr>
          <w:sz w:val="28"/>
          <w:szCs w:val="28"/>
          <w:lang w:val="uk-UA"/>
        </w:rPr>
        <w:t xml:space="preserve"> </w:t>
      </w:r>
      <w:r w:rsidR="000D5977" w:rsidRPr="00196419">
        <w:rPr>
          <w:sz w:val="28"/>
          <w:szCs w:val="28"/>
          <w:lang w:val="uk-UA"/>
        </w:rPr>
        <w:t>(3.1)</w:t>
      </w:r>
    </w:p>
    <w:p w:rsidR="000D5977" w:rsidRPr="00196419" w:rsidRDefault="000D5977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де t</w:t>
      </w:r>
      <w:r w:rsidRPr="00196419">
        <w:rPr>
          <w:color w:val="000000"/>
          <w:spacing w:val="-1"/>
          <w:sz w:val="28"/>
          <w:szCs w:val="28"/>
          <w:vertAlign w:val="subscript"/>
          <w:lang w:val="uk-UA"/>
        </w:rPr>
        <w:t>3ОВ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 - температура повітря зовні вагона;</w:t>
      </w:r>
    </w:p>
    <w:p w:rsidR="000D5977" w:rsidRPr="00196419" w:rsidRDefault="000D5977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t</w:t>
      </w:r>
      <w:r w:rsidRPr="00196419">
        <w:rPr>
          <w:color w:val="000000"/>
          <w:spacing w:val="-1"/>
          <w:sz w:val="28"/>
          <w:szCs w:val="28"/>
          <w:vertAlign w:val="subscript"/>
          <w:lang w:val="uk-UA"/>
        </w:rPr>
        <w:t>в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 - температура повітря всере</w:t>
      </w:r>
      <w:r w:rsidRPr="00196419">
        <w:rPr>
          <w:color w:val="000000"/>
          <w:spacing w:val="-3"/>
          <w:sz w:val="28"/>
          <w:szCs w:val="28"/>
          <w:lang w:val="uk-UA"/>
        </w:rPr>
        <w:t>дині вагона;</w:t>
      </w:r>
    </w:p>
    <w:p w:rsidR="002449C6" w:rsidRPr="00196419" w:rsidRDefault="000D5977" w:rsidP="00360CE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F - загальна площа вагону;</w:t>
      </w:r>
    </w:p>
    <w:p w:rsidR="000D5977" w:rsidRPr="00196419" w:rsidRDefault="000D5977" w:rsidP="00360CE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К – середній коефіцієнт теплопередачі.</w:t>
      </w:r>
    </w:p>
    <w:p w:rsidR="00197655" w:rsidRPr="00196419" w:rsidRDefault="006F470F" w:rsidP="00360CEF">
      <w:pPr>
        <w:pStyle w:val="a3"/>
        <w:widowControl w:val="0"/>
        <w:tabs>
          <w:tab w:val="num" w:pos="719"/>
        </w:tabs>
        <w:spacing w:line="360" w:lineRule="auto"/>
        <w:ind w:firstLine="709"/>
      </w:pPr>
      <w:r w:rsidRPr="00196419">
        <w:t>У рефрижераторних вагонах</w:t>
      </w:r>
      <w:r w:rsidR="000D5977" w:rsidRPr="00196419">
        <w:t xml:space="preserve"> температура повітря у вантажному приміщенні визначається родом вантажу, що перевозиться.</w:t>
      </w:r>
      <w:r w:rsidR="007D3D80" w:rsidRPr="00196419">
        <w:t xml:space="preserve"> У моєму випадку перевозимо фрукти</w:t>
      </w:r>
      <w:r w:rsidR="00C5043A" w:rsidRPr="00196419">
        <w:rPr>
          <w:color w:val="000000"/>
          <w:spacing w:val="-1"/>
        </w:rPr>
        <w:t xml:space="preserve"> </w:t>
      </w:r>
      <w:r w:rsidR="00197655" w:rsidRPr="00196419">
        <w:t>t =</w:t>
      </w:r>
      <w:r w:rsidR="007D3D80" w:rsidRPr="00196419">
        <w:t xml:space="preserve"> 2</w:t>
      </w:r>
      <w:r w:rsidR="00197655" w:rsidRPr="00196419">
        <w:sym w:font="Symbol" w:char="F0B0"/>
      </w:r>
      <w:r w:rsidR="00197655" w:rsidRPr="00196419">
        <w:t xml:space="preserve">C, а вологість </w:t>
      </w:r>
      <w:r w:rsidR="007D3D80" w:rsidRPr="00196419">
        <w:t>90</w:t>
      </w:r>
      <w:r w:rsidR="00197655" w:rsidRPr="00196419">
        <w:t>%</w:t>
      </w:r>
    </w:p>
    <w:p w:rsidR="000D5977" w:rsidRPr="00196419" w:rsidRDefault="007D3D80" w:rsidP="00360CEF">
      <w:pPr>
        <w:pStyle w:val="a3"/>
        <w:widowControl w:val="0"/>
        <w:tabs>
          <w:tab w:val="num" w:pos="719"/>
        </w:tabs>
        <w:spacing w:line="360" w:lineRule="auto"/>
        <w:ind w:firstLine="709"/>
        <w:rPr>
          <w:b/>
          <w:bCs/>
        </w:rPr>
      </w:pPr>
      <w:r w:rsidRPr="00196419">
        <w:t>Q1=279,56*0,73*(29-2)=5510,13</w:t>
      </w:r>
      <w:r w:rsidR="00197655" w:rsidRPr="00196419">
        <w:t xml:space="preserve"> </w:t>
      </w:r>
      <w:r w:rsidR="0081075D" w:rsidRPr="00196419">
        <w:rPr>
          <w:position w:val="-30"/>
        </w:rPr>
        <w:object w:dxaOrig="639" w:dyaOrig="740">
          <v:shape id="_x0000_i1119" type="#_x0000_t75" style="width:27.75pt;height:31.5pt" o:ole="" fillcolor="window">
            <v:imagedata r:id="rId144" o:title=""/>
          </v:shape>
          <o:OLEObject Type="Embed" ProgID="Equation.3" ShapeID="_x0000_i1119" DrawAspect="Content" ObjectID="_1454547308" r:id="rId145"/>
        </w:object>
      </w:r>
      <w:r w:rsidR="00197655" w:rsidRPr="00196419">
        <w:t>.</w:t>
      </w:r>
    </w:p>
    <w:p w:rsidR="000F6E97" w:rsidRPr="00196419" w:rsidRDefault="000F6E97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Теплонадходження від сонячної радіації крізь непрозорі огородження, кДж/год, прямо пропорційне інтенсивності сонячної радіації I, коефіцієнту теплопоглинання опроміненої поверхні А, коефіцієнту теплопередачі К</w:t>
      </w:r>
      <w:r w:rsidRPr="00196419">
        <w:rPr>
          <w:color w:val="000000"/>
          <w:spacing w:val="-1"/>
          <w:sz w:val="28"/>
          <w:szCs w:val="28"/>
          <w:vertAlign w:val="subscript"/>
          <w:lang w:val="uk-UA"/>
        </w:rPr>
        <w:t>т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 огородження, що опромінюється, площі огородження F та обернено пропорційне коефіцієнту тепловіддачі від зовнішньої поверхні огородження зовнішньому повітрю </w:t>
      </w:r>
      <w:r w:rsidRPr="00196419">
        <w:rPr>
          <w:color w:val="000000"/>
          <w:spacing w:val="-1"/>
          <w:sz w:val="28"/>
          <w:szCs w:val="28"/>
          <w:lang w:val="uk-UA"/>
        </w:rPr>
        <w:sym w:font="Symbol" w:char="F061"/>
      </w:r>
      <w:r w:rsidRPr="00196419">
        <w:rPr>
          <w:color w:val="000000"/>
          <w:spacing w:val="-1"/>
          <w:sz w:val="28"/>
          <w:szCs w:val="28"/>
          <w:vertAlign w:val="subscript"/>
          <w:lang w:val="uk-UA"/>
        </w:rPr>
        <w:t>зов</w:t>
      </w:r>
      <w:r w:rsidRPr="00196419">
        <w:rPr>
          <w:color w:val="000000"/>
          <w:spacing w:val="-1"/>
          <w:sz w:val="28"/>
          <w:szCs w:val="28"/>
          <w:lang w:val="uk-UA"/>
        </w:rPr>
        <w:t>.</w:t>
      </w:r>
    </w:p>
    <w:p w:rsidR="000F6E97" w:rsidRPr="00196419" w:rsidRDefault="000F6E9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Розрахунок теплонадходжень від сонячної радіації через непрозорі огородження виконується за формулою:</w:t>
      </w:r>
    </w:p>
    <w:p w:rsidR="000F6E97" w:rsidRPr="00196419" w:rsidRDefault="000F6E9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Q</w:t>
      </w:r>
      <w:r w:rsidRPr="00196419">
        <w:rPr>
          <w:sz w:val="28"/>
          <w:szCs w:val="28"/>
          <w:vertAlign w:val="subscript"/>
          <w:lang w:val="uk-UA"/>
        </w:rPr>
        <w:t>3=</w:t>
      </w:r>
      <w:r w:rsidR="0081075D" w:rsidRPr="00196419">
        <w:rPr>
          <w:position w:val="-34"/>
          <w:sz w:val="28"/>
          <w:szCs w:val="28"/>
          <w:lang w:val="uk-UA"/>
        </w:rPr>
        <w:object w:dxaOrig="1480" w:dyaOrig="780">
          <v:shape id="_x0000_i1120" type="#_x0000_t75" style="width:74.25pt;height:39pt" o:ole="">
            <v:imagedata r:id="rId146" o:title=""/>
          </v:shape>
          <o:OLEObject Type="Embed" ProgID="Equation.3" ShapeID="_x0000_i1120" DrawAspect="Content" ObjectID="_1454547309" r:id="rId147"/>
        </w:object>
      </w:r>
      <w:r w:rsidRPr="00196419">
        <w:rPr>
          <w:sz w:val="28"/>
          <w:szCs w:val="28"/>
          <w:lang w:val="uk-UA"/>
        </w:rPr>
        <w:t>;</w:t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  <w:t>(3.2)</w:t>
      </w:r>
    </w:p>
    <w:p w:rsidR="000F6E97" w:rsidRPr="00196419" w:rsidRDefault="000F6E9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Коефіцієнт тепловбирання поверхні, що опромінюється, залежить від роду матеріалу, кольору і стану поверхні. Для металевих порівняно гладких поверхонь значення А приймають у залежності від кольору фарбування. Для автономного рефрижераторного вагону сірого кольору коефіцієнт тепловбирання поверхні дорівнює А= 0,45.</w:t>
      </w:r>
    </w:p>
    <w:p w:rsidR="00A926B5" w:rsidRPr="00196419" w:rsidRDefault="00A926B5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Теплова енергія сонячної радіації, що досягає земної поверхні, вноситься головним чином променями видимої та інфрачервоної області спектра. Основним поглиначем ультрафіолетових променів є озон. Пил, що міститься в атмосфері, викликає сильне поглинання променів короткохвильової частини спектра від ультрафіолетових до синіх. Інфрачервона радіація з довжинами хвиль від 0,9 до 3 мкм помітно поглинається парами води, що знаходяться в повітрі.</w:t>
      </w:r>
    </w:p>
    <w:p w:rsidR="00A926B5" w:rsidRPr="00196419" w:rsidRDefault="00A926B5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Спектральний склад сонячної радіації, що досягає земної поверхні, залежить від висоти сонця над обрієм. Чим вище сонце, тим меншу товщу атмосфери проходить сонячна радіація.</w:t>
      </w:r>
    </w:p>
    <w:p w:rsidR="00A926B5" w:rsidRPr="00196419" w:rsidRDefault="00A926B5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Інтенсивність сонячної радіації залежить також від географічної широти місцевості, пори року, години дня. Крім того, вона приймає різні значення для горизонтальни</w:t>
      </w:r>
      <w:r w:rsidR="00532755" w:rsidRPr="00196419">
        <w:rPr>
          <w:sz w:val="28"/>
          <w:szCs w:val="28"/>
          <w:lang w:val="uk-UA"/>
        </w:rPr>
        <w:t>х (дах) і вертикальних (</w:t>
      </w:r>
      <w:r w:rsidRPr="00196419">
        <w:rPr>
          <w:sz w:val="28"/>
          <w:szCs w:val="28"/>
          <w:lang w:val="uk-UA"/>
        </w:rPr>
        <w:t>стіни) поверхонь.</w:t>
      </w:r>
    </w:p>
    <w:p w:rsidR="00532755" w:rsidRPr="00196419" w:rsidRDefault="00532755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Повний вплив сонячної радіації складається з прямого опромінення Сонцем (пряма сонячна радіація) і опромінення з боку атмосфери, що розсіює сонячні промені (розсіяна сонячна радіація).</w:t>
      </w:r>
    </w:p>
    <w:p w:rsidR="00532755" w:rsidRPr="00196419" w:rsidRDefault="00532755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Інтенсивність прямої сонячної радіації, кДж/м</w:t>
      </w:r>
      <w:r w:rsidRPr="00196419">
        <w:rPr>
          <w:sz w:val="28"/>
          <w:szCs w:val="28"/>
          <w:vertAlign w:val="superscript"/>
          <w:lang w:val="uk-UA"/>
        </w:rPr>
        <w:t>2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год, на поверхню, перпендикулярну до напрямку променів, можна визначити за наступною формулою:</w:t>
      </w:r>
    </w:p>
    <w:p w:rsidR="001A6D36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b/>
          <w:bCs/>
          <w:position w:val="-62"/>
          <w:sz w:val="28"/>
          <w:szCs w:val="28"/>
          <w:lang w:val="uk-UA"/>
        </w:rPr>
        <w:object w:dxaOrig="2480" w:dyaOrig="1020">
          <v:shape id="_x0000_i1121" type="#_x0000_t75" style="width:123.75pt;height:51pt" o:ole="">
            <v:imagedata r:id="rId148" o:title=""/>
          </v:shape>
          <o:OLEObject Type="Embed" ProgID="Equation.3" ShapeID="_x0000_i1121" DrawAspect="Content" ObjectID="_1454547310" r:id="rId149"/>
        </w:object>
      </w:r>
      <w:r w:rsidR="00C4727E" w:rsidRPr="00196419">
        <w:rPr>
          <w:sz w:val="28"/>
          <w:szCs w:val="28"/>
          <w:lang w:val="uk-UA"/>
        </w:rPr>
        <w:tab/>
      </w:r>
      <w:r w:rsidR="001A6D36" w:rsidRPr="00196419">
        <w:rPr>
          <w:sz w:val="28"/>
          <w:szCs w:val="28"/>
          <w:lang w:val="uk-UA"/>
        </w:rPr>
        <w:t>,</w:t>
      </w:r>
      <w:r w:rsidR="001A6D36" w:rsidRPr="00196419">
        <w:rPr>
          <w:sz w:val="28"/>
          <w:szCs w:val="28"/>
          <w:lang w:val="uk-UA"/>
        </w:rPr>
        <w:tab/>
      </w:r>
      <w:r w:rsidR="001A6D36" w:rsidRPr="00196419">
        <w:rPr>
          <w:sz w:val="28"/>
          <w:szCs w:val="28"/>
          <w:lang w:val="uk-UA"/>
        </w:rPr>
        <w:tab/>
      </w:r>
      <w:r w:rsidR="001A6D36" w:rsidRPr="00196419">
        <w:rPr>
          <w:sz w:val="28"/>
          <w:szCs w:val="28"/>
          <w:lang w:val="uk-UA"/>
        </w:rPr>
        <w:tab/>
      </w:r>
      <w:r w:rsidR="001A6D36" w:rsidRPr="00196419">
        <w:rPr>
          <w:sz w:val="28"/>
          <w:szCs w:val="28"/>
          <w:lang w:val="uk-UA"/>
        </w:rPr>
        <w:tab/>
      </w:r>
      <w:r w:rsidR="001A6D36" w:rsidRPr="00196419">
        <w:rPr>
          <w:sz w:val="28"/>
          <w:szCs w:val="28"/>
          <w:lang w:val="uk-UA"/>
        </w:rPr>
        <w:tab/>
      </w:r>
      <w:r w:rsidR="00C4727E" w:rsidRPr="00196419">
        <w:rPr>
          <w:sz w:val="28"/>
          <w:szCs w:val="28"/>
          <w:lang w:val="uk-UA"/>
        </w:rPr>
        <w:t>(3.3</w:t>
      </w:r>
      <w:r w:rsidR="00B32A21" w:rsidRPr="00196419">
        <w:rPr>
          <w:sz w:val="28"/>
          <w:szCs w:val="28"/>
          <w:lang w:val="uk-UA"/>
        </w:rPr>
        <w:t>)</w:t>
      </w:r>
    </w:p>
    <w:p w:rsidR="00532755" w:rsidRPr="00196419" w:rsidRDefault="00532755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</w:t>
      </w:r>
      <w:r w:rsidR="001A6D36"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>4900 – сонячна стала;</w:t>
      </w:r>
    </w:p>
    <w:p w:rsidR="00532755" w:rsidRPr="00196419" w:rsidRDefault="00C4727E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h - висота Сонця, град або рад (h = 46)</w:t>
      </w:r>
    </w:p>
    <w:p w:rsidR="00532755" w:rsidRPr="00196419" w:rsidRDefault="00532755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72"/>
      </w:r>
      <w:r w:rsidRPr="00196419">
        <w:rPr>
          <w:sz w:val="28"/>
          <w:szCs w:val="28"/>
          <w:lang w:val="uk-UA"/>
        </w:rPr>
        <w:t xml:space="preserve"> - коефіцієнт прозорості атмосфери, що змінюється в межах від 0,7 до 0,8</w:t>
      </w:r>
      <w:r w:rsidR="00C5043A" w:rsidRPr="00196419">
        <w:rPr>
          <w:sz w:val="28"/>
          <w:szCs w:val="28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t>(</w:t>
      </w:r>
      <w:r w:rsidRPr="00196419">
        <w:rPr>
          <w:sz w:val="28"/>
          <w:szCs w:val="28"/>
          <w:lang w:val="uk-UA"/>
        </w:rPr>
        <w:sym w:font="Symbol" w:char="F072"/>
      </w:r>
      <w:r w:rsidRPr="00196419">
        <w:rPr>
          <w:sz w:val="28"/>
          <w:szCs w:val="28"/>
          <w:lang w:val="uk-UA"/>
        </w:rPr>
        <w:t xml:space="preserve"> = 0,75)</w:t>
      </w:r>
      <w:r w:rsidR="003A60CC" w:rsidRPr="00196419">
        <w:rPr>
          <w:sz w:val="28"/>
          <w:szCs w:val="28"/>
          <w:lang w:val="uk-UA"/>
        </w:rPr>
        <w:t>.</w:t>
      </w:r>
    </w:p>
    <w:p w:rsidR="00532755" w:rsidRPr="00196419" w:rsidRDefault="00532755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Висота Сонця h обчислюється за формулою:</w:t>
      </w:r>
    </w:p>
    <w:p w:rsidR="00532755" w:rsidRPr="00196419" w:rsidRDefault="00532755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sinh=sin</w:t>
      </w:r>
      <w:r w:rsidRPr="00196419">
        <w:rPr>
          <w:sz w:val="28"/>
          <w:szCs w:val="28"/>
          <w:lang w:val="uk-UA"/>
        </w:rPr>
        <w:sym w:font="Symbol" w:char="F06A"/>
      </w:r>
      <w:r w:rsidRPr="00196419">
        <w:rPr>
          <w:sz w:val="28"/>
          <w:szCs w:val="28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sin</w:t>
      </w:r>
      <w:r w:rsidRPr="00196419">
        <w:rPr>
          <w:sz w:val="28"/>
          <w:szCs w:val="28"/>
          <w:lang w:val="uk-UA"/>
        </w:rPr>
        <w:sym w:font="Symbol" w:char="F064"/>
      </w:r>
      <w:r w:rsidRPr="00196419">
        <w:rPr>
          <w:sz w:val="28"/>
          <w:szCs w:val="28"/>
          <w:lang w:val="uk-UA"/>
        </w:rPr>
        <w:t xml:space="preserve"> +cos</w:t>
      </w:r>
      <w:r w:rsidRPr="00196419">
        <w:rPr>
          <w:sz w:val="28"/>
          <w:szCs w:val="28"/>
          <w:lang w:val="uk-UA"/>
        </w:rPr>
        <w:sym w:font="Symbol" w:char="F06A"/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 xml:space="preserve"> cos</w:t>
      </w:r>
      <w:r w:rsidRPr="00196419">
        <w:rPr>
          <w:sz w:val="28"/>
          <w:szCs w:val="28"/>
          <w:lang w:val="uk-UA"/>
        </w:rPr>
        <w:sym w:font="Symbol" w:char="F064"/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cos</w:t>
      </w:r>
      <w:r w:rsidRPr="00196419">
        <w:rPr>
          <w:sz w:val="28"/>
          <w:szCs w:val="28"/>
          <w:lang w:val="uk-UA"/>
        </w:rPr>
        <w:sym w:font="Symbol" w:char="F067"/>
      </w:r>
      <w:r w:rsidRPr="00196419">
        <w:rPr>
          <w:sz w:val="28"/>
          <w:szCs w:val="28"/>
          <w:lang w:val="uk-UA"/>
        </w:rPr>
        <w:t>,</w:t>
      </w:r>
      <w:r w:rsidRPr="00196419">
        <w:rPr>
          <w:sz w:val="28"/>
          <w:szCs w:val="28"/>
          <w:lang w:val="uk-UA"/>
        </w:rPr>
        <w:tab/>
      </w:r>
      <w:r w:rsidRPr="00196419">
        <w:rPr>
          <w:b/>
          <w:bCs/>
          <w:sz w:val="28"/>
          <w:szCs w:val="28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tab/>
      </w:r>
      <w:r w:rsidR="001A6D36"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  <w:t>(3.4)</w:t>
      </w:r>
    </w:p>
    <w:p w:rsidR="00532755" w:rsidRPr="00196419" w:rsidRDefault="00532755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</w:t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sym w:font="Symbol" w:char="F06A"/>
      </w:r>
      <w:r w:rsidR="003A60CC" w:rsidRPr="00196419">
        <w:rPr>
          <w:sz w:val="28"/>
          <w:szCs w:val="28"/>
          <w:lang w:val="uk-UA"/>
        </w:rPr>
        <w:t xml:space="preserve"> - географічна широта (</w:t>
      </w:r>
      <w:r w:rsidR="007D3D80" w:rsidRPr="00196419">
        <w:rPr>
          <w:sz w:val="28"/>
          <w:szCs w:val="28"/>
          <w:lang w:val="uk-UA"/>
        </w:rPr>
        <w:sym w:font="Symbol" w:char="F06A"/>
      </w:r>
      <w:r w:rsidR="007D3D80" w:rsidRPr="00196419">
        <w:rPr>
          <w:sz w:val="28"/>
          <w:szCs w:val="28"/>
          <w:lang w:val="uk-UA"/>
        </w:rPr>
        <w:t>=55</w:t>
      </w:r>
      <w:r w:rsidR="001C0340" w:rsidRPr="00196419">
        <w:rPr>
          <w:sz w:val="28"/>
          <w:szCs w:val="28"/>
          <w:vertAlign w:val="superscript"/>
          <w:lang w:val="uk-UA"/>
        </w:rPr>
        <w:t>0</w:t>
      </w:r>
      <w:r w:rsidR="003A60CC" w:rsidRPr="00196419">
        <w:rPr>
          <w:sz w:val="28"/>
          <w:szCs w:val="28"/>
          <w:lang w:val="uk-UA"/>
        </w:rPr>
        <w:t>);</w:t>
      </w:r>
    </w:p>
    <w:p w:rsidR="00532755" w:rsidRPr="00196419" w:rsidRDefault="00532755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64"/>
      </w:r>
      <w:r w:rsidR="001C0340" w:rsidRPr="00196419">
        <w:rPr>
          <w:sz w:val="28"/>
          <w:szCs w:val="28"/>
          <w:lang w:val="uk-UA"/>
        </w:rPr>
        <w:t xml:space="preserve"> - схилення Сонця</w:t>
      </w:r>
      <w:r w:rsidR="003A60CC" w:rsidRPr="00196419">
        <w:rPr>
          <w:sz w:val="28"/>
          <w:szCs w:val="28"/>
          <w:lang w:val="uk-UA"/>
        </w:rPr>
        <w:t>(</w:t>
      </w:r>
      <w:r w:rsidR="0081075D" w:rsidRPr="00196419">
        <w:rPr>
          <w:position w:val="-6"/>
          <w:sz w:val="28"/>
          <w:szCs w:val="28"/>
          <w:lang w:val="uk-UA"/>
        </w:rPr>
        <w:object w:dxaOrig="720" w:dyaOrig="279">
          <v:shape id="_x0000_i1122" type="#_x0000_t75" style="width:36pt;height:14.25pt" o:ole="">
            <v:imagedata r:id="rId150" o:title=""/>
          </v:shape>
          <o:OLEObject Type="Embed" ProgID="Equation.3" ShapeID="_x0000_i1122" DrawAspect="Content" ObjectID="_1454547311" r:id="rId151"/>
        </w:object>
      </w:r>
      <w:r w:rsidR="003A60CC" w:rsidRPr="00196419">
        <w:rPr>
          <w:sz w:val="28"/>
          <w:szCs w:val="28"/>
          <w:lang w:val="uk-UA"/>
        </w:rPr>
        <w:t>);</w:t>
      </w:r>
    </w:p>
    <w:p w:rsidR="00532755" w:rsidRPr="00196419" w:rsidRDefault="00532755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67"/>
      </w:r>
      <w:r w:rsidR="003A60CC" w:rsidRPr="00196419">
        <w:rPr>
          <w:sz w:val="28"/>
          <w:szCs w:val="28"/>
          <w:lang w:val="uk-UA"/>
        </w:rPr>
        <w:t xml:space="preserve"> - годинний кут (</w:t>
      </w:r>
      <w:r w:rsidR="0081075D" w:rsidRPr="00196419">
        <w:rPr>
          <w:position w:val="-10"/>
          <w:sz w:val="28"/>
          <w:szCs w:val="28"/>
          <w:lang w:val="uk-UA"/>
        </w:rPr>
        <w:object w:dxaOrig="1400" w:dyaOrig="320">
          <v:shape id="_x0000_i1123" type="#_x0000_t75" style="width:69.75pt;height:15.75pt" o:ole="">
            <v:imagedata r:id="rId152" o:title=""/>
          </v:shape>
          <o:OLEObject Type="Embed" ProgID="Equation.3" ShapeID="_x0000_i1123" DrawAspect="Content" ObjectID="_1454547312" r:id="rId153"/>
        </w:object>
      </w:r>
      <w:r w:rsidR="003A60CC" w:rsidRPr="00196419">
        <w:rPr>
          <w:sz w:val="28"/>
          <w:szCs w:val="28"/>
          <w:lang w:val="uk-UA"/>
        </w:rPr>
        <w:t>).</w:t>
      </w:r>
    </w:p>
    <w:p w:rsidR="005652FB" w:rsidRPr="00196419" w:rsidRDefault="00532755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Оскільки 1 годині відповідає поворот Землі навколо осі на </w:t>
      </w:r>
      <w:r w:rsidR="0081075D" w:rsidRPr="00196419">
        <w:rPr>
          <w:position w:val="-24"/>
          <w:sz w:val="28"/>
          <w:szCs w:val="28"/>
          <w:lang w:val="uk-UA"/>
        </w:rPr>
        <w:object w:dxaOrig="440" w:dyaOrig="639">
          <v:shape id="_x0000_i1124" type="#_x0000_t75" style="width:21.75pt;height:32.25pt" o:ole="">
            <v:imagedata r:id="rId154" o:title=""/>
          </v:shape>
          <o:OLEObject Type="Embed" ProgID="Equation.3" ShapeID="_x0000_i1124" DrawAspect="Content" ObjectID="_1454547313" r:id="rId155"/>
        </w:object>
      </w:r>
      <w:r w:rsidRPr="00196419">
        <w:rPr>
          <w:sz w:val="28"/>
          <w:szCs w:val="28"/>
          <w:lang w:val="uk-UA"/>
        </w:rPr>
        <w:t>рад (15</w:t>
      </w:r>
      <w:r w:rsidRPr="00196419">
        <w:rPr>
          <w:sz w:val="28"/>
          <w:szCs w:val="28"/>
          <w:lang w:val="uk-UA"/>
        </w:rPr>
        <w:sym w:font="Symbol" w:char="F0B0"/>
      </w:r>
      <w:r w:rsidRPr="00196419">
        <w:rPr>
          <w:sz w:val="28"/>
          <w:szCs w:val="28"/>
          <w:lang w:val="uk-UA"/>
        </w:rPr>
        <w:t xml:space="preserve">), то </w:t>
      </w:r>
      <w:r w:rsidRPr="00196419">
        <w:rPr>
          <w:sz w:val="28"/>
          <w:szCs w:val="28"/>
          <w:lang w:val="uk-UA"/>
        </w:rPr>
        <w:sym w:font="Symbol" w:char="F067"/>
      </w:r>
      <w:r w:rsidRPr="00196419">
        <w:rPr>
          <w:sz w:val="28"/>
          <w:szCs w:val="28"/>
          <w:lang w:val="uk-UA"/>
        </w:rPr>
        <w:t>=</w:t>
      </w:r>
      <w:r w:rsidR="0081075D" w:rsidRPr="00196419">
        <w:rPr>
          <w:position w:val="-24"/>
          <w:sz w:val="28"/>
          <w:szCs w:val="28"/>
          <w:lang w:val="uk-UA"/>
        </w:rPr>
        <w:object w:dxaOrig="380" w:dyaOrig="639">
          <v:shape id="_x0000_i1125" type="#_x0000_t75" style="width:18.75pt;height:32.25pt" o:ole="">
            <v:imagedata r:id="rId156" o:title=""/>
          </v:shape>
          <o:OLEObject Type="Embed" ProgID="Equation.3" ShapeID="_x0000_i1125" DrawAspect="Content" ObjectID="_1454547314" r:id="rId157"/>
        </w:object>
      </w:r>
      <w:r w:rsidRPr="00196419">
        <w:rPr>
          <w:sz w:val="28"/>
          <w:szCs w:val="28"/>
          <w:lang w:val="uk-UA"/>
        </w:rPr>
        <w:sym w:font="Symbol" w:char="F074"/>
      </w:r>
      <w:r w:rsidRPr="00196419">
        <w:rPr>
          <w:sz w:val="28"/>
          <w:szCs w:val="28"/>
          <w:vertAlign w:val="subscript"/>
          <w:lang w:val="uk-UA"/>
        </w:rPr>
        <w:t>1</w:t>
      </w:r>
      <w:r w:rsidRPr="00196419">
        <w:rPr>
          <w:sz w:val="28"/>
          <w:szCs w:val="28"/>
          <w:lang w:val="uk-UA"/>
        </w:rPr>
        <w:t xml:space="preserve"> рад, або </w:t>
      </w:r>
      <w:r w:rsidRPr="00196419">
        <w:rPr>
          <w:sz w:val="28"/>
          <w:szCs w:val="28"/>
          <w:lang w:val="uk-UA"/>
        </w:rPr>
        <w:sym w:font="Symbol" w:char="F067"/>
      </w:r>
      <w:r w:rsidRPr="00196419">
        <w:rPr>
          <w:sz w:val="28"/>
          <w:szCs w:val="28"/>
          <w:lang w:val="uk-UA"/>
        </w:rPr>
        <w:t>=15</w:t>
      </w:r>
      <w:r w:rsidRPr="00196419">
        <w:rPr>
          <w:sz w:val="28"/>
          <w:szCs w:val="28"/>
          <w:lang w:val="uk-UA"/>
        </w:rPr>
        <w:sym w:font="Symbol" w:char="F074"/>
      </w:r>
      <w:r w:rsidRPr="00196419">
        <w:rPr>
          <w:sz w:val="28"/>
          <w:szCs w:val="28"/>
          <w:vertAlign w:val="subscript"/>
          <w:lang w:val="uk-UA"/>
        </w:rPr>
        <w:t>1</w:t>
      </w:r>
      <w:r w:rsidRPr="00196419">
        <w:rPr>
          <w:sz w:val="28"/>
          <w:szCs w:val="28"/>
          <w:lang w:val="uk-UA"/>
        </w:rPr>
        <w:t xml:space="preserve"> град, де </w:t>
      </w:r>
      <w:r w:rsidRPr="00196419">
        <w:rPr>
          <w:sz w:val="28"/>
          <w:szCs w:val="28"/>
          <w:lang w:val="uk-UA"/>
        </w:rPr>
        <w:sym w:font="Symbol" w:char="F074"/>
      </w:r>
      <w:r w:rsidRPr="00196419">
        <w:rPr>
          <w:sz w:val="28"/>
          <w:szCs w:val="28"/>
          <w:vertAlign w:val="subscript"/>
          <w:lang w:val="uk-UA"/>
        </w:rPr>
        <w:t xml:space="preserve">1 </w:t>
      </w:r>
      <w:r w:rsidRPr="00196419">
        <w:rPr>
          <w:sz w:val="28"/>
          <w:szCs w:val="28"/>
          <w:lang w:val="uk-UA"/>
        </w:rPr>
        <w:t>– місцевий час в годинах, який відлічується після півдня</w:t>
      </w:r>
      <w:r w:rsidR="005652FB" w:rsidRPr="00196419">
        <w:rPr>
          <w:sz w:val="28"/>
          <w:szCs w:val="28"/>
          <w:lang w:val="uk-UA"/>
        </w:rPr>
        <w:t>.</w:t>
      </w:r>
    </w:p>
    <w:p w:rsidR="00532755" w:rsidRPr="00196419" w:rsidRDefault="005652FB" w:rsidP="00360CEF">
      <w:pPr>
        <w:spacing w:line="360" w:lineRule="auto"/>
        <w:ind w:firstLine="709"/>
        <w:jc w:val="both"/>
        <w:rPr>
          <w:sz w:val="28"/>
          <w:szCs w:val="28"/>
          <w:vertAlign w:val="subscript"/>
          <w:lang w:val="uk-UA"/>
        </w:rPr>
      </w:pPr>
      <w:r w:rsidRPr="00196419">
        <w:rPr>
          <w:sz w:val="28"/>
          <w:szCs w:val="28"/>
          <w:lang w:val="uk-UA"/>
        </w:rPr>
        <w:t>Отримуємо:</w:t>
      </w:r>
    </w:p>
    <w:p w:rsidR="003A60CC" w:rsidRPr="00196419" w:rsidRDefault="00893552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Sinh</w:t>
      </w:r>
      <w:r w:rsidR="007D3D80" w:rsidRPr="00196419">
        <w:rPr>
          <w:sz w:val="28"/>
          <w:szCs w:val="28"/>
          <w:lang w:val="uk-UA"/>
        </w:rPr>
        <w:t>=sin55*sin20+cos55</w:t>
      </w:r>
      <w:r w:rsidRPr="00196419">
        <w:rPr>
          <w:sz w:val="28"/>
          <w:szCs w:val="28"/>
          <w:lang w:val="uk-UA"/>
        </w:rPr>
        <w:t>*cos20*cos45=0.</w:t>
      </w:r>
      <w:r w:rsidR="007D3D80" w:rsidRPr="00196419">
        <w:rPr>
          <w:sz w:val="28"/>
          <w:szCs w:val="28"/>
          <w:lang w:val="uk-UA"/>
        </w:rPr>
        <w:t>6585</w:t>
      </w:r>
    </w:p>
    <w:p w:rsidR="005652FB" w:rsidRPr="00196419" w:rsidRDefault="005652FB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І інтенсивність прямої сонячної радіації:</w:t>
      </w:r>
    </w:p>
    <w:p w:rsidR="000D5977" w:rsidRPr="00196419" w:rsidRDefault="00AC198A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I</w:t>
      </w:r>
      <w:r w:rsidRPr="00196419">
        <w:rPr>
          <w:sz w:val="28"/>
          <w:szCs w:val="28"/>
          <w:vertAlign w:val="subscript"/>
          <w:lang w:val="uk-UA"/>
        </w:rPr>
        <w:t>n</w:t>
      </w:r>
      <w:r w:rsidRPr="00196419">
        <w:rPr>
          <w:sz w:val="28"/>
          <w:szCs w:val="28"/>
          <w:lang w:val="uk-UA"/>
        </w:rPr>
        <w:t>=4900*(0,6585/0,6585+((1-0,75/0,75)))=3252,999</w:t>
      </w:r>
      <w:r w:rsidR="0081075D" w:rsidRPr="00196419">
        <w:rPr>
          <w:position w:val="-24"/>
          <w:sz w:val="28"/>
          <w:szCs w:val="28"/>
          <w:lang w:val="uk-UA"/>
        </w:rPr>
        <w:object w:dxaOrig="880" w:dyaOrig="620">
          <v:shape id="_x0000_i1126" type="#_x0000_t75" style="width:44.25pt;height:30.75pt" o:ole="" fillcolor="window">
            <v:imagedata r:id="rId158" o:title=""/>
          </v:shape>
          <o:OLEObject Type="Embed" ProgID="Equation.3" ShapeID="_x0000_i1126" DrawAspect="Content" ObjectID="_1454547315" r:id="rId159"/>
        </w:object>
      </w:r>
    </w:p>
    <w:p w:rsidR="00421037" w:rsidRPr="00196419" w:rsidRDefault="0042103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Інтенсивність прямої сонячної радіації на горизонтальних і вертикальних поверхнях плоских конструкцій огородження, до яких можуть бути віднесені дахи і стіни вагонів, виражаються відповідно формулами:</w:t>
      </w:r>
    </w:p>
    <w:p w:rsidR="00421037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4"/>
          <w:sz w:val="28"/>
          <w:szCs w:val="28"/>
          <w:lang w:val="uk-UA"/>
        </w:rPr>
        <w:object w:dxaOrig="1960" w:dyaOrig="460">
          <v:shape id="_x0000_i1127" type="#_x0000_t75" style="width:98.25pt;height:23.25pt" o:ole="">
            <v:imagedata r:id="rId160" o:title=""/>
          </v:shape>
          <o:OLEObject Type="Embed" ProgID="Equation.3" ShapeID="_x0000_i1127" DrawAspect="Content" ObjectID="_1454547316" r:id="rId161"/>
        </w:object>
      </w:r>
      <w:r w:rsidR="00421037" w:rsidRPr="00196419">
        <w:rPr>
          <w:sz w:val="28"/>
          <w:szCs w:val="28"/>
          <w:lang w:val="uk-UA"/>
        </w:rPr>
        <w:tab/>
      </w:r>
      <w:r w:rsidR="00421037" w:rsidRPr="00196419">
        <w:rPr>
          <w:sz w:val="28"/>
          <w:szCs w:val="28"/>
          <w:lang w:val="uk-UA"/>
        </w:rPr>
        <w:tab/>
      </w:r>
      <w:r w:rsidR="00421037" w:rsidRPr="00196419">
        <w:rPr>
          <w:sz w:val="28"/>
          <w:szCs w:val="28"/>
          <w:lang w:val="uk-UA"/>
        </w:rPr>
        <w:tab/>
      </w:r>
      <w:r w:rsidR="00421037" w:rsidRPr="00196419">
        <w:rPr>
          <w:sz w:val="28"/>
          <w:szCs w:val="28"/>
          <w:lang w:val="uk-UA"/>
        </w:rPr>
        <w:tab/>
      </w:r>
      <w:r w:rsidR="00421037" w:rsidRPr="00196419">
        <w:rPr>
          <w:sz w:val="28"/>
          <w:szCs w:val="28"/>
          <w:lang w:val="uk-UA"/>
        </w:rPr>
        <w:tab/>
        <w:t>(3.5)</w:t>
      </w:r>
    </w:p>
    <w:p w:rsidR="00421037" w:rsidRPr="00196419" w:rsidRDefault="00AC198A" w:rsidP="00360CE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I</w:t>
      </w:r>
      <w:r w:rsidRPr="00196419">
        <w:rPr>
          <w:sz w:val="28"/>
          <w:szCs w:val="28"/>
          <w:vertAlign w:val="subscript"/>
          <w:lang w:val="uk-UA"/>
        </w:rPr>
        <w:t>дах</w:t>
      </w:r>
      <w:r w:rsidRPr="00196419">
        <w:rPr>
          <w:sz w:val="28"/>
          <w:szCs w:val="28"/>
          <w:lang w:val="uk-UA"/>
        </w:rPr>
        <w:t>=3252,999*0,6585=2142,09</w:t>
      </w:r>
      <w:r w:rsidR="0081075D" w:rsidRPr="00196419">
        <w:rPr>
          <w:b/>
          <w:bCs/>
          <w:position w:val="-24"/>
          <w:sz w:val="28"/>
          <w:szCs w:val="28"/>
          <w:lang w:val="uk-UA"/>
        </w:rPr>
        <w:object w:dxaOrig="880" w:dyaOrig="620">
          <v:shape id="_x0000_i1128" type="#_x0000_t75" style="width:44.25pt;height:30.75pt" o:ole="" fillcolor="window">
            <v:imagedata r:id="rId158" o:title=""/>
          </v:shape>
          <o:OLEObject Type="Embed" ProgID="Equation.3" ShapeID="_x0000_i1128" DrawAspect="Content" ObjectID="_1454547317" r:id="rId162"/>
        </w:object>
      </w:r>
    </w:p>
    <w:p w:rsidR="001210FF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2"/>
          <w:sz w:val="28"/>
          <w:szCs w:val="28"/>
          <w:lang w:val="uk-UA"/>
        </w:rPr>
        <w:object w:dxaOrig="3240" w:dyaOrig="580">
          <v:shape id="_x0000_i1129" type="#_x0000_t75" style="width:162pt;height:29.25pt" o:ole="">
            <v:imagedata r:id="rId163" o:title=""/>
          </v:shape>
          <o:OLEObject Type="Embed" ProgID="Equation.3" ShapeID="_x0000_i1129" DrawAspect="Content" ObjectID="_1454547318" r:id="rId164"/>
        </w:object>
      </w:r>
      <w:r w:rsidR="00991706" w:rsidRPr="00196419">
        <w:rPr>
          <w:sz w:val="28"/>
          <w:szCs w:val="28"/>
          <w:lang w:val="uk-UA"/>
        </w:rPr>
        <w:t>,</w:t>
      </w:r>
      <w:r w:rsidR="001210FF" w:rsidRPr="00196419">
        <w:rPr>
          <w:sz w:val="28"/>
          <w:szCs w:val="28"/>
          <w:lang w:val="uk-UA"/>
        </w:rPr>
        <w:tab/>
      </w:r>
      <w:r w:rsidR="001210FF" w:rsidRPr="00196419">
        <w:rPr>
          <w:sz w:val="28"/>
          <w:szCs w:val="28"/>
          <w:lang w:val="uk-UA"/>
        </w:rPr>
        <w:tab/>
      </w:r>
      <w:r w:rsidR="001210FF" w:rsidRPr="00196419">
        <w:rPr>
          <w:sz w:val="28"/>
          <w:szCs w:val="28"/>
          <w:lang w:val="uk-UA"/>
        </w:rPr>
        <w:tab/>
      </w:r>
      <w:r w:rsidR="001210FF" w:rsidRPr="00196419">
        <w:rPr>
          <w:sz w:val="28"/>
          <w:szCs w:val="28"/>
          <w:lang w:val="uk-UA"/>
        </w:rPr>
        <w:tab/>
        <w:t>(3.6)</w:t>
      </w:r>
    </w:p>
    <w:p w:rsidR="001210FF" w:rsidRPr="00196419" w:rsidRDefault="001210FF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</w:t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sym w:font="Symbol" w:char="F061"/>
      </w:r>
      <w:r w:rsidRPr="00196419">
        <w:rPr>
          <w:sz w:val="28"/>
          <w:szCs w:val="28"/>
          <w:vertAlign w:val="subscript"/>
          <w:lang w:val="uk-UA"/>
        </w:rPr>
        <w:t>с</w:t>
      </w:r>
      <w:r w:rsidRPr="00196419">
        <w:rPr>
          <w:sz w:val="28"/>
          <w:szCs w:val="28"/>
          <w:lang w:val="uk-UA"/>
        </w:rPr>
        <w:t>- це азимут Сонця (</w:t>
      </w:r>
      <w:r w:rsidR="0081075D" w:rsidRPr="00196419">
        <w:rPr>
          <w:position w:val="-12"/>
          <w:sz w:val="28"/>
          <w:szCs w:val="28"/>
          <w:lang w:val="uk-UA"/>
        </w:rPr>
        <w:object w:dxaOrig="920" w:dyaOrig="360">
          <v:shape id="_x0000_i1130" type="#_x0000_t75" style="width:45.75pt;height:18pt" o:ole="">
            <v:imagedata r:id="rId165" o:title=""/>
          </v:shape>
          <o:OLEObject Type="Embed" ProgID="Equation.3" ShapeID="_x0000_i1130" DrawAspect="Content" ObjectID="_1454547319" r:id="rId166"/>
        </w:object>
      </w:r>
      <w:r w:rsidRPr="00196419">
        <w:rPr>
          <w:sz w:val="28"/>
          <w:szCs w:val="28"/>
          <w:lang w:val="uk-UA"/>
        </w:rPr>
        <w:t>)</w:t>
      </w:r>
    </w:p>
    <w:p w:rsidR="001210FF" w:rsidRPr="00196419" w:rsidRDefault="001210FF" w:rsidP="00360CE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x - кут, що визначає положення вертикальної поверхні відносно меридіана( x=0</w:t>
      </w:r>
      <w:r w:rsidR="004C4DC5" w:rsidRPr="00196419">
        <w:rPr>
          <w:sz w:val="28"/>
          <w:szCs w:val="28"/>
          <w:vertAlign w:val="superscript"/>
          <w:lang w:val="uk-UA"/>
        </w:rPr>
        <w:t>0</w:t>
      </w:r>
      <w:r w:rsidRPr="00196419">
        <w:rPr>
          <w:b/>
          <w:bCs/>
          <w:sz w:val="28"/>
          <w:szCs w:val="28"/>
          <w:lang w:val="uk-UA"/>
        </w:rPr>
        <w:t>).</w:t>
      </w:r>
    </w:p>
    <w:p w:rsidR="001210FF" w:rsidRPr="00196419" w:rsidRDefault="001210FF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sin</w:t>
      </w:r>
      <w:r w:rsidRPr="00196419">
        <w:rPr>
          <w:sz w:val="28"/>
          <w:szCs w:val="28"/>
          <w:lang w:val="uk-UA"/>
        </w:rPr>
        <w:sym w:font="Symbol" w:char="F061"/>
      </w:r>
      <w:r w:rsidRPr="00196419">
        <w:rPr>
          <w:sz w:val="28"/>
          <w:szCs w:val="28"/>
          <w:vertAlign w:val="subscript"/>
          <w:lang w:val="uk-UA"/>
        </w:rPr>
        <w:t>с</w:t>
      </w:r>
      <w:r w:rsidRPr="00196419">
        <w:rPr>
          <w:sz w:val="28"/>
          <w:szCs w:val="28"/>
          <w:lang w:val="uk-UA"/>
        </w:rPr>
        <w:t>=</w:t>
      </w:r>
      <w:r w:rsidR="0081075D" w:rsidRPr="00196419">
        <w:rPr>
          <w:position w:val="-28"/>
          <w:sz w:val="28"/>
          <w:szCs w:val="28"/>
          <w:lang w:val="uk-UA"/>
        </w:rPr>
        <w:object w:dxaOrig="1380" w:dyaOrig="720">
          <v:shape id="_x0000_i1131" type="#_x0000_t75" style="width:69pt;height:36pt" o:ole="">
            <v:imagedata r:id="rId167" o:title=""/>
          </v:shape>
          <o:OLEObject Type="Embed" ProgID="Equation.3" ShapeID="_x0000_i1131" DrawAspect="Content" ObjectID="_1454547320" r:id="rId168"/>
        </w:object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  <w:t>(3.7)</w:t>
      </w:r>
    </w:p>
    <w:p w:rsidR="00421037" w:rsidRPr="00196419" w:rsidRDefault="001210FF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sin</w:t>
      </w:r>
      <w:r w:rsidRPr="00196419">
        <w:rPr>
          <w:sz w:val="28"/>
          <w:szCs w:val="28"/>
          <w:lang w:val="uk-UA"/>
        </w:rPr>
        <w:sym w:font="Symbol" w:char="F061"/>
      </w:r>
      <w:r w:rsidRPr="00196419">
        <w:rPr>
          <w:sz w:val="28"/>
          <w:szCs w:val="28"/>
          <w:vertAlign w:val="subscript"/>
          <w:lang w:val="uk-UA"/>
        </w:rPr>
        <w:t>с</w:t>
      </w:r>
      <w:r w:rsidRPr="00196419">
        <w:rPr>
          <w:sz w:val="28"/>
          <w:szCs w:val="28"/>
          <w:lang w:val="uk-UA"/>
        </w:rPr>
        <w:t>=</w:t>
      </w:r>
      <w:r w:rsidR="00203018" w:rsidRPr="00196419">
        <w:rPr>
          <w:sz w:val="28"/>
          <w:szCs w:val="28"/>
          <w:lang w:val="uk-UA"/>
        </w:rPr>
        <w:t>cos20*sin55/cos46=1,1</w:t>
      </w:r>
    </w:p>
    <w:p w:rsidR="001210FF" w:rsidRPr="00196419" w:rsidRDefault="00203018" w:rsidP="00360CEF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I</w:t>
      </w:r>
      <w:r w:rsidRPr="00196419">
        <w:rPr>
          <w:sz w:val="28"/>
          <w:szCs w:val="28"/>
          <w:vertAlign w:val="subscript"/>
          <w:lang w:val="uk-UA"/>
        </w:rPr>
        <w:t>ст</w:t>
      </w:r>
      <w:r w:rsidRPr="00196419">
        <w:rPr>
          <w:sz w:val="28"/>
          <w:szCs w:val="28"/>
          <w:lang w:val="uk-UA"/>
        </w:rPr>
        <w:t>=3252,999*cos46°*sin(73°-0)=2485,7</w:t>
      </w:r>
      <w:r w:rsidR="0081075D" w:rsidRPr="00196419">
        <w:rPr>
          <w:b/>
          <w:bCs/>
          <w:position w:val="-24"/>
          <w:sz w:val="28"/>
          <w:szCs w:val="28"/>
          <w:lang w:val="uk-UA"/>
        </w:rPr>
        <w:object w:dxaOrig="880" w:dyaOrig="620">
          <v:shape id="_x0000_i1132" type="#_x0000_t75" style="width:44.25pt;height:30.75pt" o:ole="" fillcolor="window">
            <v:imagedata r:id="rId158" o:title=""/>
          </v:shape>
          <o:OLEObject Type="Embed" ProgID="Equation.3" ShapeID="_x0000_i1132" DrawAspect="Content" ObjectID="_1454547321" r:id="rId169"/>
        </w:object>
      </w:r>
    </w:p>
    <w:p w:rsidR="002B17CE" w:rsidRPr="00196419" w:rsidRDefault="002B17CE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Для визначення інтенсивності повної сонячної радіації необхідно скласти інтенсивності прямої і розсіяної радіації. Інтенсивність розсіяної сонячної радіації, що діє на горизонтальну поверхню, можна визначити по формулі:</w:t>
      </w:r>
    </w:p>
    <w:p w:rsidR="002B17CE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2"/>
          <w:sz w:val="28"/>
          <w:szCs w:val="28"/>
          <w:lang w:val="uk-UA"/>
        </w:rPr>
        <w:object w:dxaOrig="3140" w:dyaOrig="560">
          <v:shape id="_x0000_i1133" type="#_x0000_t75" style="width:156.75pt;height:27.75pt" o:ole="">
            <v:imagedata r:id="rId170" o:title=""/>
          </v:shape>
          <o:OLEObject Type="Embed" ProgID="Equation.3" ShapeID="_x0000_i1133" DrawAspect="Content" ObjectID="_1454547322" r:id="rId171"/>
        </w:object>
      </w:r>
      <w:r w:rsidR="00C5043A" w:rsidRPr="00196419">
        <w:rPr>
          <w:sz w:val="28"/>
          <w:szCs w:val="28"/>
          <w:lang w:val="uk-UA"/>
        </w:rPr>
        <w:t xml:space="preserve"> </w:t>
      </w:r>
      <w:r w:rsidR="00AE0B1A" w:rsidRPr="00196419">
        <w:rPr>
          <w:sz w:val="28"/>
          <w:szCs w:val="28"/>
          <w:lang w:val="uk-UA"/>
        </w:rPr>
        <w:tab/>
      </w:r>
      <w:r w:rsidR="00AE0B1A" w:rsidRPr="00196419">
        <w:rPr>
          <w:sz w:val="28"/>
          <w:szCs w:val="28"/>
          <w:lang w:val="uk-UA"/>
        </w:rPr>
        <w:tab/>
      </w:r>
      <w:r w:rsidR="00C5043A" w:rsidRPr="00196419">
        <w:rPr>
          <w:sz w:val="28"/>
          <w:szCs w:val="28"/>
          <w:lang w:val="uk-UA"/>
        </w:rPr>
        <w:t xml:space="preserve"> </w:t>
      </w:r>
      <w:r w:rsidR="002B17CE" w:rsidRPr="00196419">
        <w:rPr>
          <w:sz w:val="28"/>
          <w:szCs w:val="28"/>
          <w:lang w:val="uk-UA"/>
        </w:rPr>
        <w:t>(3.8)</w:t>
      </w:r>
    </w:p>
    <w:p w:rsidR="002B17CE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2"/>
          <w:sz w:val="28"/>
          <w:szCs w:val="28"/>
          <w:lang w:val="uk-UA"/>
        </w:rPr>
        <w:object w:dxaOrig="4160" w:dyaOrig="560">
          <v:shape id="_x0000_i1134" type="#_x0000_t75" style="width:207.75pt;height:27.75pt" o:ole="">
            <v:imagedata r:id="rId172" o:title=""/>
          </v:shape>
          <o:OLEObject Type="Embed" ProgID="Equation.3" ShapeID="_x0000_i1134" DrawAspect="Content" ObjectID="_1454547323" r:id="rId173"/>
        </w:object>
      </w:r>
      <w:r w:rsidRPr="00196419">
        <w:rPr>
          <w:position w:val="-24"/>
          <w:sz w:val="28"/>
          <w:szCs w:val="28"/>
          <w:lang w:val="uk-UA"/>
        </w:rPr>
        <w:object w:dxaOrig="880" w:dyaOrig="620">
          <v:shape id="_x0000_i1135" type="#_x0000_t75" style="width:44.25pt;height:30.75pt" o:ole="" fillcolor="window">
            <v:imagedata r:id="rId158" o:title=""/>
          </v:shape>
          <o:OLEObject Type="Embed" ProgID="Equation.3" ShapeID="_x0000_i1135" DrawAspect="Content" ObjectID="_1454547324" r:id="rId174"/>
        </w:object>
      </w:r>
    </w:p>
    <w:p w:rsidR="002B17CE" w:rsidRPr="00196419" w:rsidRDefault="002B17CE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Інтенсивність розсіяної сонячної радіації, що діє на вертикальну поверхню, приймається рівній половині інтенсивності розсіяної сонячної радіації, що діє на горизонтальну поверхню.</w:t>
      </w:r>
    </w:p>
    <w:p w:rsidR="002B17CE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2"/>
          <w:sz w:val="28"/>
          <w:szCs w:val="28"/>
          <w:lang w:val="uk-UA"/>
        </w:rPr>
        <w:object w:dxaOrig="1800" w:dyaOrig="540">
          <v:shape id="_x0000_i1136" type="#_x0000_t75" style="width:90pt;height:27pt" o:ole="">
            <v:imagedata r:id="rId175" o:title=""/>
          </v:shape>
          <o:OLEObject Type="Embed" ProgID="Equation.3" ShapeID="_x0000_i1136" DrawAspect="Content" ObjectID="_1454547325" r:id="rId176"/>
        </w:object>
      </w:r>
      <w:r w:rsidR="002B17CE" w:rsidRPr="00196419">
        <w:rPr>
          <w:sz w:val="28"/>
          <w:szCs w:val="28"/>
          <w:lang w:val="uk-UA"/>
        </w:rPr>
        <w:tab/>
      </w:r>
      <w:r w:rsidR="002B17CE" w:rsidRPr="00196419">
        <w:rPr>
          <w:sz w:val="28"/>
          <w:szCs w:val="28"/>
          <w:lang w:val="uk-UA"/>
        </w:rPr>
        <w:tab/>
      </w:r>
      <w:r w:rsidR="002B17CE" w:rsidRPr="00196419">
        <w:rPr>
          <w:sz w:val="28"/>
          <w:szCs w:val="28"/>
          <w:lang w:val="uk-UA"/>
        </w:rPr>
        <w:tab/>
      </w:r>
      <w:r w:rsidR="002B17CE" w:rsidRPr="00196419">
        <w:rPr>
          <w:sz w:val="28"/>
          <w:szCs w:val="28"/>
          <w:lang w:val="uk-UA"/>
        </w:rPr>
        <w:tab/>
      </w:r>
      <w:r w:rsidR="002B17CE" w:rsidRPr="00196419">
        <w:rPr>
          <w:sz w:val="28"/>
          <w:szCs w:val="28"/>
          <w:lang w:val="uk-UA"/>
        </w:rPr>
        <w:tab/>
      </w:r>
      <w:r w:rsidR="00C5043A" w:rsidRPr="00196419">
        <w:rPr>
          <w:sz w:val="28"/>
          <w:szCs w:val="28"/>
          <w:lang w:val="uk-UA"/>
        </w:rPr>
        <w:t xml:space="preserve"> </w:t>
      </w:r>
      <w:r w:rsidR="002B17CE" w:rsidRPr="00196419">
        <w:rPr>
          <w:sz w:val="28"/>
          <w:szCs w:val="28"/>
          <w:lang w:val="uk-UA"/>
        </w:rPr>
        <w:t>(3.9)</w:t>
      </w:r>
    </w:p>
    <w:p w:rsidR="002B17CE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2"/>
          <w:sz w:val="28"/>
          <w:szCs w:val="28"/>
          <w:lang w:val="uk-UA"/>
        </w:rPr>
        <w:object w:dxaOrig="2860" w:dyaOrig="540">
          <v:shape id="_x0000_i1137" type="#_x0000_t75" style="width:143.25pt;height:27pt" o:ole="">
            <v:imagedata r:id="rId177" o:title=""/>
          </v:shape>
          <o:OLEObject Type="Embed" ProgID="Equation.3" ShapeID="_x0000_i1137" DrawAspect="Content" ObjectID="_1454547326" r:id="rId178"/>
        </w:object>
      </w:r>
      <w:r w:rsidRPr="00196419">
        <w:rPr>
          <w:position w:val="-24"/>
          <w:sz w:val="28"/>
          <w:szCs w:val="28"/>
          <w:lang w:val="uk-UA"/>
        </w:rPr>
        <w:object w:dxaOrig="880" w:dyaOrig="620">
          <v:shape id="_x0000_i1138" type="#_x0000_t75" style="width:44.25pt;height:30.75pt" o:ole="" fillcolor="window">
            <v:imagedata r:id="rId158" o:title=""/>
          </v:shape>
          <o:OLEObject Type="Embed" ProgID="Equation.3" ShapeID="_x0000_i1138" DrawAspect="Content" ObjectID="_1454547327" r:id="rId179"/>
        </w:object>
      </w:r>
    </w:p>
    <w:p w:rsidR="002270F6" w:rsidRPr="00196419" w:rsidRDefault="002270F6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Інтенсивність повної сонячної радіації, що діє на горизонтальну поверхню:</w:t>
      </w:r>
    </w:p>
    <w:p w:rsidR="002B17CE" w:rsidRPr="00196419" w:rsidRDefault="0081075D" w:rsidP="00360CE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position w:val="-14"/>
          <w:sz w:val="28"/>
          <w:szCs w:val="28"/>
          <w:lang w:val="uk-UA"/>
        </w:rPr>
        <w:object w:dxaOrig="1880" w:dyaOrig="460">
          <v:shape id="_x0000_i1139" type="#_x0000_t75" style="width:93.75pt;height:23.25pt" o:ole="">
            <v:imagedata r:id="rId180" o:title=""/>
          </v:shape>
          <o:OLEObject Type="Embed" ProgID="Equation.3" ShapeID="_x0000_i1139" DrawAspect="Content" ObjectID="_1454547328" r:id="rId181"/>
        </w:object>
      </w:r>
      <w:r w:rsidR="00C5043A" w:rsidRPr="00196419">
        <w:rPr>
          <w:color w:val="000000"/>
          <w:spacing w:val="-1"/>
          <w:sz w:val="28"/>
          <w:szCs w:val="28"/>
          <w:lang w:val="uk-UA"/>
        </w:rPr>
        <w:t xml:space="preserve"> </w:t>
      </w:r>
      <w:r w:rsidR="00AE0B1A" w:rsidRPr="00196419">
        <w:rPr>
          <w:color w:val="000000"/>
          <w:spacing w:val="-1"/>
          <w:sz w:val="28"/>
          <w:szCs w:val="28"/>
          <w:lang w:val="uk-UA"/>
        </w:rPr>
        <w:tab/>
      </w:r>
      <w:r w:rsidR="00C5043A" w:rsidRPr="00196419">
        <w:rPr>
          <w:color w:val="000000"/>
          <w:spacing w:val="-1"/>
          <w:sz w:val="28"/>
          <w:szCs w:val="28"/>
          <w:lang w:val="uk-UA"/>
        </w:rPr>
        <w:t xml:space="preserve"> </w:t>
      </w:r>
      <w:r w:rsidR="002270F6" w:rsidRPr="00196419">
        <w:rPr>
          <w:color w:val="000000"/>
          <w:spacing w:val="-1"/>
          <w:sz w:val="28"/>
          <w:szCs w:val="28"/>
          <w:lang w:val="uk-UA"/>
        </w:rPr>
        <w:t>(3.10)</w:t>
      </w:r>
    </w:p>
    <w:p w:rsidR="002270F6" w:rsidRPr="00196419" w:rsidRDefault="00887D4B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Iдах=2142,09+199,52=2341,61</w:t>
      </w:r>
      <w:r w:rsidR="0081075D" w:rsidRPr="00196419">
        <w:rPr>
          <w:position w:val="-24"/>
          <w:sz w:val="28"/>
          <w:szCs w:val="28"/>
          <w:lang w:val="uk-UA"/>
        </w:rPr>
        <w:object w:dxaOrig="880" w:dyaOrig="620">
          <v:shape id="_x0000_i1140" type="#_x0000_t75" style="width:44.25pt;height:30.75pt" o:ole="" fillcolor="window">
            <v:imagedata r:id="rId158" o:title=""/>
          </v:shape>
          <o:OLEObject Type="Embed" ProgID="Equation.3" ShapeID="_x0000_i1140" DrawAspect="Content" ObjectID="_1454547329" r:id="rId182"/>
        </w:object>
      </w:r>
    </w:p>
    <w:p w:rsidR="006469F8" w:rsidRPr="00196419" w:rsidRDefault="002270F6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Інтенсивність повної сонячної радіації, що діє на вертикальну поверхню:</w:t>
      </w:r>
    </w:p>
    <w:p w:rsidR="002270F6" w:rsidRPr="00196419" w:rsidRDefault="0081075D" w:rsidP="00360CE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position w:val="-12"/>
          <w:sz w:val="28"/>
          <w:szCs w:val="28"/>
          <w:lang w:val="uk-UA"/>
        </w:rPr>
        <w:object w:dxaOrig="1520" w:dyaOrig="440">
          <v:shape id="_x0000_i1141" type="#_x0000_t75" style="width:75pt;height:21.75pt" o:ole="">
            <v:imagedata r:id="rId183" o:title=""/>
          </v:shape>
          <o:OLEObject Type="Embed" ProgID="Equation.3" ShapeID="_x0000_i1141" DrawAspect="Content" ObjectID="_1454547330" r:id="rId184"/>
        </w:object>
      </w:r>
      <w:r w:rsidR="00C5043A" w:rsidRPr="00196419">
        <w:rPr>
          <w:color w:val="000000"/>
          <w:spacing w:val="-1"/>
          <w:sz w:val="28"/>
          <w:szCs w:val="28"/>
          <w:lang w:val="uk-UA"/>
        </w:rPr>
        <w:t xml:space="preserve"> </w:t>
      </w:r>
      <w:r w:rsidR="006469F8" w:rsidRPr="00196419">
        <w:rPr>
          <w:color w:val="000000"/>
          <w:spacing w:val="-1"/>
          <w:sz w:val="28"/>
          <w:szCs w:val="28"/>
          <w:lang w:val="uk-UA"/>
        </w:rPr>
        <w:t>(3.11)</w:t>
      </w:r>
    </w:p>
    <w:p w:rsidR="006469F8" w:rsidRPr="00196419" w:rsidRDefault="00887D4B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Iст=2485,7+99,76=2585,46</w:t>
      </w:r>
      <w:r w:rsidR="00FD4087" w:rsidRPr="00196419">
        <w:rPr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="0081075D" w:rsidRPr="00196419">
        <w:rPr>
          <w:position w:val="-24"/>
          <w:sz w:val="28"/>
          <w:szCs w:val="28"/>
          <w:lang w:val="uk-UA"/>
        </w:rPr>
        <w:object w:dxaOrig="880" w:dyaOrig="620">
          <v:shape id="_x0000_i1142" type="#_x0000_t75" style="width:44.25pt;height:30.75pt" o:ole="" fillcolor="window">
            <v:imagedata r:id="rId158" o:title=""/>
          </v:shape>
          <o:OLEObject Type="Embed" ProgID="Equation.3" ShapeID="_x0000_i1142" DrawAspect="Content" ObjectID="_1454547331" r:id="rId185"/>
        </w:object>
      </w:r>
    </w:p>
    <w:p w:rsidR="00295F07" w:rsidRPr="00196419" w:rsidRDefault="00295F0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Теплонадходження сонячної радіації через непрозорі огородження.</w:t>
      </w:r>
    </w:p>
    <w:p w:rsidR="00295F07" w:rsidRPr="00196419" w:rsidRDefault="00295F0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Вважаємо, що сонячна радіація діє лише на дах та одну бокову стіну:</w:t>
      </w:r>
    </w:p>
    <w:p w:rsidR="00295F07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b/>
          <w:bCs/>
          <w:position w:val="-14"/>
          <w:sz w:val="28"/>
          <w:szCs w:val="28"/>
          <w:lang w:val="uk-UA"/>
        </w:rPr>
        <w:object w:dxaOrig="639" w:dyaOrig="400">
          <v:shape id="_x0000_i1143" type="#_x0000_t75" style="width:32.25pt;height:20.25pt" o:ole="">
            <v:imagedata r:id="rId186" o:title=""/>
          </v:shape>
          <o:OLEObject Type="Embed" ProgID="Equation.3" ShapeID="_x0000_i1143" DrawAspect="Content" ObjectID="_1454547332" r:id="rId187"/>
        </w:object>
      </w:r>
      <w:r w:rsidR="00295F07" w:rsidRPr="00196419">
        <w:rPr>
          <w:b/>
          <w:bCs/>
          <w:sz w:val="28"/>
          <w:szCs w:val="28"/>
          <w:vertAlign w:val="subscript"/>
          <w:lang w:val="uk-UA"/>
        </w:rPr>
        <w:t>=</w:t>
      </w:r>
      <w:r w:rsidRPr="00196419">
        <w:rPr>
          <w:b/>
          <w:bCs/>
          <w:position w:val="-34"/>
          <w:sz w:val="28"/>
          <w:szCs w:val="28"/>
          <w:lang w:val="uk-UA"/>
        </w:rPr>
        <w:object w:dxaOrig="1840" w:dyaOrig="820">
          <v:shape id="_x0000_i1144" type="#_x0000_t75" style="width:92.25pt;height:41.25pt" o:ole="">
            <v:imagedata r:id="rId188" o:title=""/>
          </v:shape>
          <o:OLEObject Type="Embed" ProgID="Equation.3" ShapeID="_x0000_i1144" DrawAspect="Content" ObjectID="_1454547333" r:id="rId189"/>
        </w:object>
      </w:r>
      <w:r w:rsidR="00C5043A" w:rsidRPr="00196419">
        <w:rPr>
          <w:b/>
          <w:bCs/>
          <w:sz w:val="28"/>
          <w:szCs w:val="28"/>
          <w:lang w:val="uk-UA"/>
        </w:rPr>
        <w:t xml:space="preserve"> </w:t>
      </w:r>
      <w:r w:rsidR="00E36410" w:rsidRPr="00196419">
        <w:rPr>
          <w:sz w:val="28"/>
          <w:szCs w:val="28"/>
          <w:lang w:val="uk-UA"/>
        </w:rPr>
        <w:tab/>
      </w:r>
      <w:r w:rsidR="00C5043A" w:rsidRPr="00196419">
        <w:rPr>
          <w:sz w:val="28"/>
          <w:szCs w:val="28"/>
          <w:lang w:val="uk-UA"/>
        </w:rPr>
        <w:t xml:space="preserve"> </w:t>
      </w:r>
      <w:r w:rsidR="0019254D" w:rsidRPr="00196419">
        <w:rPr>
          <w:sz w:val="28"/>
          <w:szCs w:val="28"/>
          <w:lang w:val="uk-UA"/>
        </w:rPr>
        <w:t>(3.12)</w:t>
      </w:r>
    </w:p>
    <w:p w:rsidR="008303D8" w:rsidRPr="00196419" w:rsidRDefault="00887D4B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Q</w:t>
      </w:r>
      <w:r w:rsidRPr="00196419">
        <w:rPr>
          <w:sz w:val="28"/>
          <w:szCs w:val="28"/>
          <w:vertAlign w:val="subscript"/>
          <w:lang w:val="uk-UA"/>
        </w:rPr>
        <w:t>3дах</w:t>
      </w:r>
      <w:r w:rsidRPr="00196419">
        <w:rPr>
          <w:sz w:val="28"/>
          <w:szCs w:val="28"/>
          <w:lang w:val="uk-UA"/>
        </w:rPr>
        <w:t>=</w:t>
      </w:r>
      <w:r w:rsidR="00F5730D" w:rsidRPr="00196419">
        <w:rPr>
          <w:sz w:val="28"/>
          <w:szCs w:val="28"/>
          <w:lang w:val="uk-UA"/>
        </w:rPr>
        <w:t>2341,61*0,45*0,51*80,22/218,25=197,53</w:t>
      </w:r>
      <w:r w:rsidR="0081075D" w:rsidRPr="00196419">
        <w:rPr>
          <w:position w:val="-24"/>
          <w:sz w:val="28"/>
          <w:szCs w:val="28"/>
          <w:lang w:val="uk-UA"/>
        </w:rPr>
        <w:object w:dxaOrig="880" w:dyaOrig="620">
          <v:shape id="_x0000_i1145" type="#_x0000_t75" style="width:44.25pt;height:30.75pt" o:ole="" fillcolor="window">
            <v:imagedata r:id="rId158" o:title=""/>
          </v:shape>
          <o:OLEObject Type="Embed" ProgID="Equation.3" ShapeID="_x0000_i1145" DrawAspect="Content" ObjectID="_1454547334" r:id="rId190"/>
        </w:object>
      </w:r>
    </w:p>
    <w:p w:rsidR="008303D8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2"/>
          <w:sz w:val="28"/>
          <w:szCs w:val="28"/>
          <w:lang w:val="uk-UA"/>
        </w:rPr>
        <w:object w:dxaOrig="620" w:dyaOrig="380">
          <v:shape id="_x0000_i1146" type="#_x0000_t75" style="width:30.75pt;height:18.75pt" o:ole="">
            <v:imagedata r:id="rId191" o:title=""/>
          </v:shape>
          <o:OLEObject Type="Embed" ProgID="Equation.3" ShapeID="_x0000_i1146" DrawAspect="Content" ObjectID="_1454547335" r:id="rId192"/>
        </w:object>
      </w:r>
      <w:r w:rsidR="008303D8" w:rsidRPr="00196419">
        <w:rPr>
          <w:sz w:val="28"/>
          <w:szCs w:val="28"/>
          <w:vertAlign w:val="subscript"/>
          <w:lang w:val="uk-UA"/>
        </w:rPr>
        <w:t>=</w:t>
      </w:r>
      <w:r w:rsidRPr="00196419">
        <w:rPr>
          <w:position w:val="-34"/>
          <w:sz w:val="28"/>
          <w:szCs w:val="28"/>
          <w:lang w:val="uk-UA"/>
        </w:rPr>
        <w:object w:dxaOrig="1840" w:dyaOrig="780">
          <v:shape id="_x0000_i1147" type="#_x0000_t75" style="width:92.25pt;height:39pt" o:ole="">
            <v:imagedata r:id="rId193" o:title=""/>
          </v:shape>
          <o:OLEObject Type="Embed" ProgID="Equation.3" ShapeID="_x0000_i1147" DrawAspect="Content" ObjectID="_1454547336" r:id="rId194"/>
        </w:object>
      </w:r>
      <w:r w:rsidR="00C5043A" w:rsidRPr="00196419">
        <w:rPr>
          <w:sz w:val="28"/>
          <w:szCs w:val="28"/>
          <w:lang w:val="uk-UA"/>
        </w:rPr>
        <w:t xml:space="preserve"> </w:t>
      </w:r>
      <w:r w:rsidR="00261F50" w:rsidRPr="00196419">
        <w:rPr>
          <w:sz w:val="28"/>
          <w:szCs w:val="28"/>
          <w:lang w:val="uk-UA"/>
        </w:rPr>
        <w:tab/>
      </w:r>
      <w:r w:rsidR="00C5043A" w:rsidRPr="00196419">
        <w:rPr>
          <w:sz w:val="28"/>
          <w:szCs w:val="28"/>
          <w:lang w:val="uk-UA"/>
        </w:rPr>
        <w:t xml:space="preserve"> </w:t>
      </w:r>
      <w:r w:rsidR="008303D8" w:rsidRPr="00196419">
        <w:rPr>
          <w:sz w:val="28"/>
          <w:szCs w:val="28"/>
          <w:lang w:val="uk-UA"/>
        </w:rPr>
        <w:t>(3.13)</w:t>
      </w:r>
    </w:p>
    <w:p w:rsidR="00940920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2"/>
          <w:sz w:val="28"/>
          <w:szCs w:val="28"/>
          <w:lang w:val="uk-UA"/>
        </w:rPr>
        <w:object w:dxaOrig="620" w:dyaOrig="380">
          <v:shape id="_x0000_i1148" type="#_x0000_t75" style="width:30.75pt;height:18.75pt" o:ole="">
            <v:imagedata r:id="rId195" o:title=""/>
          </v:shape>
          <o:OLEObject Type="Embed" ProgID="Equation.3" ShapeID="_x0000_i1148" DrawAspect="Content" ObjectID="_1454547337" r:id="rId196"/>
        </w:object>
      </w:r>
      <w:r w:rsidRPr="00196419">
        <w:rPr>
          <w:position w:val="-32"/>
          <w:sz w:val="28"/>
          <w:szCs w:val="28"/>
          <w:lang w:val="uk-UA"/>
        </w:rPr>
        <w:object w:dxaOrig="4040" w:dyaOrig="760">
          <v:shape id="_x0000_i1149" type="#_x0000_t75" style="width:201.75pt;height:38.25pt" o:ole="">
            <v:imagedata r:id="rId197" o:title=""/>
          </v:shape>
          <o:OLEObject Type="Embed" ProgID="Equation.3" ShapeID="_x0000_i1149" DrawAspect="Content" ObjectID="_1454547338" r:id="rId198"/>
        </w:object>
      </w:r>
      <w:r w:rsidR="008303D8" w:rsidRPr="00196419">
        <w:rPr>
          <w:sz w:val="28"/>
          <w:szCs w:val="28"/>
          <w:lang w:val="uk-UA"/>
        </w:rPr>
        <w:t xml:space="preserve"> </w:t>
      </w:r>
      <w:r w:rsidRPr="00196419">
        <w:rPr>
          <w:position w:val="-24"/>
          <w:sz w:val="28"/>
          <w:szCs w:val="28"/>
          <w:lang w:val="uk-UA"/>
        </w:rPr>
        <w:object w:dxaOrig="880" w:dyaOrig="620">
          <v:shape id="_x0000_i1150" type="#_x0000_t75" style="width:44.25pt;height:30.75pt" o:ole="" fillcolor="window">
            <v:imagedata r:id="rId158" o:title=""/>
          </v:shape>
          <o:OLEObject Type="Embed" ProgID="Equation.3" ShapeID="_x0000_i1150" DrawAspect="Content" ObjectID="_1454547339" r:id="rId199"/>
        </w:object>
      </w:r>
    </w:p>
    <w:p w:rsidR="00371C58" w:rsidRPr="00196419" w:rsidRDefault="00371C58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Загальні теплонадходження:</w:t>
      </w:r>
    </w:p>
    <w:p w:rsidR="008303D8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4"/>
          <w:sz w:val="28"/>
          <w:szCs w:val="28"/>
          <w:lang w:val="uk-UA"/>
        </w:rPr>
        <w:object w:dxaOrig="2060" w:dyaOrig="400">
          <v:shape id="_x0000_i1151" type="#_x0000_t75" style="width:102.75pt;height:20.25pt" o:ole="">
            <v:imagedata r:id="rId200" o:title=""/>
          </v:shape>
          <o:OLEObject Type="Embed" ProgID="Equation.3" ShapeID="_x0000_i1151" DrawAspect="Content" ObjectID="_1454547340" r:id="rId201"/>
        </w:object>
      </w:r>
      <w:r w:rsidR="00C5043A" w:rsidRPr="00196419">
        <w:rPr>
          <w:sz w:val="28"/>
          <w:szCs w:val="28"/>
          <w:lang w:val="uk-UA"/>
        </w:rPr>
        <w:t xml:space="preserve"> </w:t>
      </w:r>
      <w:r w:rsidR="00261F50" w:rsidRPr="00196419">
        <w:rPr>
          <w:sz w:val="28"/>
          <w:szCs w:val="28"/>
          <w:lang w:val="uk-UA"/>
        </w:rPr>
        <w:tab/>
      </w:r>
      <w:r w:rsidR="00261F50" w:rsidRPr="00196419">
        <w:rPr>
          <w:sz w:val="28"/>
          <w:szCs w:val="28"/>
          <w:lang w:val="uk-UA"/>
        </w:rPr>
        <w:tab/>
      </w:r>
      <w:r w:rsidR="00C5043A" w:rsidRPr="00196419">
        <w:rPr>
          <w:sz w:val="28"/>
          <w:szCs w:val="28"/>
          <w:lang w:val="uk-UA"/>
        </w:rPr>
        <w:t xml:space="preserve"> </w:t>
      </w:r>
      <w:r w:rsidR="00983ED7" w:rsidRPr="00196419">
        <w:rPr>
          <w:sz w:val="28"/>
          <w:szCs w:val="28"/>
          <w:lang w:val="uk-UA"/>
        </w:rPr>
        <w:t>(3.14)</w:t>
      </w:r>
    </w:p>
    <w:p w:rsidR="00371C58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2"/>
          <w:sz w:val="28"/>
          <w:szCs w:val="28"/>
          <w:lang w:val="uk-UA"/>
        </w:rPr>
        <w:object w:dxaOrig="3300" w:dyaOrig="380">
          <v:shape id="_x0000_i1152" type="#_x0000_t75" style="width:165pt;height:18.75pt" o:ole="">
            <v:imagedata r:id="rId202" o:title=""/>
          </v:shape>
          <o:OLEObject Type="Embed" ProgID="Equation.3" ShapeID="_x0000_i1152" DrawAspect="Content" ObjectID="_1454547341" r:id="rId203"/>
        </w:object>
      </w:r>
      <w:r w:rsidRPr="00196419">
        <w:rPr>
          <w:position w:val="-24"/>
          <w:sz w:val="28"/>
          <w:szCs w:val="28"/>
          <w:lang w:val="uk-UA"/>
        </w:rPr>
        <w:object w:dxaOrig="880" w:dyaOrig="620">
          <v:shape id="_x0000_i1153" type="#_x0000_t75" style="width:44.25pt;height:30.75pt" o:ole="" fillcolor="window">
            <v:imagedata r:id="rId158" o:title=""/>
          </v:shape>
          <o:OLEObject Type="Embed" ProgID="Equation.3" ShapeID="_x0000_i1153" DrawAspect="Content" ObjectID="_1454547342" r:id="rId204"/>
        </w:object>
      </w:r>
    </w:p>
    <w:p w:rsidR="006903D0" w:rsidRPr="00196419" w:rsidRDefault="006903D0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Циркуляція повітря у вантажному приміщенні вагона здійснюється вентиляторами, електродвигуни яких виділяють певну кількість тепла:</w:t>
      </w:r>
    </w:p>
    <w:p w:rsidR="006903D0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2"/>
          <w:sz w:val="28"/>
          <w:szCs w:val="28"/>
          <w:lang w:val="uk-UA"/>
        </w:rPr>
        <w:object w:dxaOrig="2460" w:dyaOrig="380">
          <v:shape id="_x0000_i1154" type="#_x0000_t75" style="width:123pt;height:18.75pt" o:ole="">
            <v:imagedata r:id="rId205" o:title=""/>
          </v:shape>
          <o:OLEObject Type="Embed" ProgID="Equation.3" ShapeID="_x0000_i1154" DrawAspect="Content" ObjectID="_1454547343" r:id="rId206"/>
        </w:object>
      </w:r>
      <w:r w:rsidR="0042721F" w:rsidRPr="00196419">
        <w:rPr>
          <w:sz w:val="28"/>
          <w:szCs w:val="28"/>
          <w:lang w:val="uk-UA"/>
        </w:rPr>
        <w:t>,</w:t>
      </w:r>
      <w:r w:rsidR="00983ED7" w:rsidRPr="00196419">
        <w:rPr>
          <w:sz w:val="28"/>
          <w:szCs w:val="28"/>
          <w:lang w:val="uk-UA"/>
        </w:rPr>
        <w:tab/>
      </w:r>
      <w:r w:rsidR="00983ED7" w:rsidRPr="00196419">
        <w:rPr>
          <w:sz w:val="28"/>
          <w:szCs w:val="28"/>
          <w:lang w:val="uk-UA"/>
        </w:rPr>
        <w:tab/>
      </w:r>
      <w:r w:rsidR="00983ED7" w:rsidRPr="00196419">
        <w:rPr>
          <w:sz w:val="28"/>
          <w:szCs w:val="28"/>
          <w:lang w:val="uk-UA"/>
        </w:rPr>
        <w:tab/>
      </w:r>
      <w:r w:rsidR="00983ED7" w:rsidRPr="00196419">
        <w:rPr>
          <w:sz w:val="28"/>
          <w:szCs w:val="28"/>
          <w:lang w:val="uk-UA"/>
        </w:rPr>
        <w:tab/>
      </w:r>
      <w:r w:rsidR="00983ED7" w:rsidRPr="00196419">
        <w:rPr>
          <w:sz w:val="28"/>
          <w:szCs w:val="28"/>
          <w:lang w:val="uk-UA"/>
        </w:rPr>
        <w:tab/>
        <w:t>(3.15</w:t>
      </w:r>
      <w:r w:rsidR="006903D0" w:rsidRPr="00196419">
        <w:rPr>
          <w:sz w:val="28"/>
          <w:szCs w:val="28"/>
          <w:lang w:val="uk-UA"/>
        </w:rPr>
        <w:t>)</w:t>
      </w:r>
    </w:p>
    <w:p w:rsidR="006903D0" w:rsidRPr="00196419" w:rsidRDefault="006903D0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</w:t>
      </w:r>
      <w:r w:rsidRPr="00196419">
        <w:rPr>
          <w:sz w:val="28"/>
          <w:szCs w:val="28"/>
          <w:lang w:val="uk-UA"/>
        </w:rPr>
        <w:tab/>
        <w:t>N – потужність, що споживається електродвигунами, кВт. Потужність електродвигунів кожного не перевищує 1</w:t>
      </w:r>
      <w:r w:rsidRPr="00196419">
        <w:rPr>
          <w:sz w:val="28"/>
          <w:szCs w:val="28"/>
          <w:lang w:val="uk-UA"/>
        </w:rPr>
        <w:sym w:font="Symbol" w:char="F0B8"/>
      </w:r>
      <w:r w:rsidRPr="00196419">
        <w:rPr>
          <w:sz w:val="28"/>
          <w:szCs w:val="28"/>
          <w:lang w:val="uk-UA"/>
        </w:rPr>
        <w:t>1,5 кВт</w:t>
      </w:r>
    </w:p>
    <w:p w:rsidR="0042721F" w:rsidRPr="00196419" w:rsidRDefault="006903D0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n - кількість вентиляторів у вагоні;</w:t>
      </w:r>
    </w:p>
    <w:p w:rsidR="006903D0" w:rsidRPr="00196419" w:rsidRDefault="006903D0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79"/>
      </w:r>
      <w:r w:rsidRPr="00196419">
        <w:rPr>
          <w:sz w:val="28"/>
          <w:szCs w:val="28"/>
          <w:lang w:val="uk-UA"/>
        </w:rPr>
        <w:t xml:space="preserve"> - коефіцієнт, що враховує тривалість роботи вентиляторів на добу</w:t>
      </w:r>
    </w:p>
    <w:p w:rsidR="00983ED7" w:rsidRPr="00196419" w:rsidRDefault="00983ED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Величина </w:t>
      </w:r>
      <w:r w:rsidRPr="00196419">
        <w:rPr>
          <w:sz w:val="28"/>
          <w:szCs w:val="28"/>
          <w:lang w:val="uk-UA"/>
        </w:rPr>
        <w:sym w:font="Symbol" w:char="F079"/>
      </w:r>
      <w:r w:rsidRPr="00196419">
        <w:rPr>
          <w:sz w:val="28"/>
          <w:szCs w:val="28"/>
          <w:lang w:val="uk-UA"/>
        </w:rPr>
        <w:t xml:space="preserve"> обчислюється за формулою </w:t>
      </w:r>
      <w:r w:rsidR="0081075D" w:rsidRPr="00196419">
        <w:rPr>
          <w:position w:val="-28"/>
          <w:sz w:val="28"/>
          <w:szCs w:val="28"/>
          <w:lang w:val="uk-UA"/>
        </w:rPr>
        <w:object w:dxaOrig="880" w:dyaOrig="780">
          <v:shape id="_x0000_i1155" type="#_x0000_t75" style="width:44.25pt;height:39pt" o:ole="">
            <v:imagedata r:id="rId207" o:title=""/>
          </v:shape>
          <o:OLEObject Type="Embed" ProgID="Equation.3" ShapeID="_x0000_i1155" DrawAspect="Content" ObjectID="_1454547344" r:id="rId208"/>
        </w:object>
      </w:r>
      <w:r w:rsidRPr="00196419">
        <w:rPr>
          <w:sz w:val="28"/>
          <w:szCs w:val="28"/>
          <w:lang w:val="uk-UA"/>
        </w:rPr>
        <w:t>, де t</w:t>
      </w:r>
      <w:r w:rsidRPr="00196419">
        <w:rPr>
          <w:sz w:val="28"/>
          <w:szCs w:val="28"/>
          <w:vertAlign w:val="subscript"/>
          <w:lang w:val="uk-UA"/>
        </w:rPr>
        <w:t>p</w:t>
      </w:r>
      <w:r w:rsidRPr="00196419">
        <w:rPr>
          <w:sz w:val="28"/>
          <w:szCs w:val="28"/>
          <w:lang w:val="uk-UA"/>
        </w:rPr>
        <w:t>=22 год – тривалість роботи вентиляторів на протязі доби (</w:t>
      </w:r>
      <w:r w:rsidR="0081075D" w:rsidRPr="00196419">
        <w:rPr>
          <w:position w:val="-26"/>
          <w:sz w:val="28"/>
          <w:szCs w:val="28"/>
          <w:lang w:val="uk-UA"/>
        </w:rPr>
        <w:object w:dxaOrig="1780" w:dyaOrig="700">
          <v:shape id="_x0000_i1156" type="#_x0000_t75" style="width:89.25pt;height:35.25pt" o:ole="">
            <v:imagedata r:id="rId209" o:title=""/>
          </v:shape>
          <o:OLEObject Type="Embed" ProgID="Equation.3" ShapeID="_x0000_i1156" DrawAspect="Content" ObjectID="_1454547345" r:id="rId210"/>
        </w:object>
      </w:r>
      <w:r w:rsidRPr="00196419">
        <w:rPr>
          <w:sz w:val="28"/>
          <w:szCs w:val="28"/>
          <w:lang w:val="uk-UA"/>
        </w:rPr>
        <w:t>).</w:t>
      </w:r>
    </w:p>
    <w:p w:rsidR="006903D0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2"/>
          <w:sz w:val="28"/>
          <w:szCs w:val="28"/>
          <w:lang w:val="uk-UA"/>
        </w:rPr>
        <w:object w:dxaOrig="3840" w:dyaOrig="380">
          <v:shape id="_x0000_i1157" type="#_x0000_t75" style="width:192pt;height:18.75pt" o:ole="">
            <v:imagedata r:id="rId211" o:title=""/>
          </v:shape>
          <o:OLEObject Type="Embed" ProgID="Equation.3" ShapeID="_x0000_i1157" DrawAspect="Content" ObjectID="_1454547346" r:id="rId212"/>
        </w:object>
      </w:r>
      <w:r w:rsidRPr="00196419">
        <w:rPr>
          <w:position w:val="-30"/>
          <w:sz w:val="28"/>
          <w:szCs w:val="28"/>
          <w:lang w:val="uk-UA"/>
        </w:rPr>
        <w:object w:dxaOrig="639" w:dyaOrig="740">
          <v:shape id="_x0000_i1158" type="#_x0000_t75" style="width:32.25pt;height:36.75pt" o:ole="">
            <v:imagedata r:id="rId213" o:title=""/>
          </v:shape>
          <o:OLEObject Type="Embed" ProgID="Equation.3" ShapeID="_x0000_i1158" DrawAspect="Content" ObjectID="_1454547347" r:id="rId214"/>
        </w:object>
      </w:r>
    </w:p>
    <w:p w:rsidR="00B858F8" w:rsidRPr="00196419" w:rsidRDefault="00B858F8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Теплонадходження від встановленого у вагоні устаткування Q</w:t>
      </w:r>
      <w:r w:rsidR="004303BF" w:rsidRPr="00196419">
        <w:rPr>
          <w:sz w:val="28"/>
          <w:szCs w:val="28"/>
          <w:lang w:val="uk-UA"/>
        </w:rPr>
        <w:t>5</w:t>
      </w:r>
      <w:r w:rsidRPr="00196419">
        <w:rPr>
          <w:sz w:val="28"/>
          <w:szCs w:val="28"/>
          <w:lang w:val="uk-UA"/>
        </w:rPr>
        <w:t xml:space="preserve"> дорівнюють сумарній потужності постійно працюючих споживачів електроенергії.</w:t>
      </w:r>
    </w:p>
    <w:p w:rsidR="00B858F8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0"/>
          <w:sz w:val="28"/>
          <w:szCs w:val="28"/>
          <w:lang w:val="uk-UA"/>
        </w:rPr>
        <w:object w:dxaOrig="1600" w:dyaOrig="440">
          <v:shape id="_x0000_i1159" type="#_x0000_t75" style="width:80.25pt;height:21.75pt" o:ole="">
            <v:imagedata r:id="rId215" o:title=""/>
          </v:shape>
          <o:OLEObject Type="Embed" ProgID="Equation.3" ShapeID="_x0000_i1159" DrawAspect="Content" ObjectID="_1454547348" r:id="rId216"/>
        </w:object>
      </w:r>
      <w:r w:rsidR="00B858F8" w:rsidRPr="00196419">
        <w:rPr>
          <w:sz w:val="28"/>
          <w:szCs w:val="28"/>
          <w:lang w:val="uk-UA"/>
        </w:rPr>
        <w:t xml:space="preserve"> (кДж/год)</w:t>
      </w:r>
      <w:r w:rsidR="00C5043A" w:rsidRPr="00196419">
        <w:rPr>
          <w:sz w:val="28"/>
          <w:szCs w:val="28"/>
          <w:lang w:val="uk-UA"/>
        </w:rPr>
        <w:t xml:space="preserve"> </w:t>
      </w:r>
      <w:r w:rsidR="00B858F8" w:rsidRPr="00196419">
        <w:rPr>
          <w:sz w:val="28"/>
          <w:szCs w:val="28"/>
          <w:lang w:val="uk-UA"/>
        </w:rPr>
        <w:tab/>
      </w:r>
      <w:r w:rsidR="00B858F8" w:rsidRPr="00196419">
        <w:rPr>
          <w:sz w:val="28"/>
          <w:szCs w:val="28"/>
          <w:lang w:val="uk-UA"/>
        </w:rPr>
        <w:tab/>
      </w:r>
      <w:r w:rsidR="00B858F8" w:rsidRPr="00196419">
        <w:rPr>
          <w:sz w:val="28"/>
          <w:szCs w:val="28"/>
          <w:lang w:val="uk-UA"/>
        </w:rPr>
        <w:tab/>
      </w:r>
      <w:r w:rsidR="00B858F8" w:rsidRPr="00196419">
        <w:rPr>
          <w:sz w:val="28"/>
          <w:szCs w:val="28"/>
          <w:lang w:val="uk-UA"/>
        </w:rPr>
        <w:tab/>
      </w:r>
      <w:r w:rsidR="00B858F8" w:rsidRPr="00196419">
        <w:rPr>
          <w:sz w:val="28"/>
          <w:szCs w:val="28"/>
          <w:lang w:val="uk-UA"/>
        </w:rPr>
        <w:tab/>
        <w:t>(3.10)</w:t>
      </w:r>
    </w:p>
    <w:p w:rsidR="00B858F8" w:rsidRPr="00196419" w:rsidRDefault="00B858F8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 N – потужність, кВт (для рефрижераторних вагонів 3 кВт).</w:t>
      </w:r>
    </w:p>
    <w:p w:rsidR="00B858F8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8"/>
          <w:sz w:val="28"/>
          <w:szCs w:val="28"/>
          <w:lang w:val="uk-UA"/>
        </w:rPr>
        <w:object w:dxaOrig="2500" w:dyaOrig="440">
          <v:shape id="_x0000_i1160" type="#_x0000_t75" style="width:125.25pt;height:21.75pt" o:ole="">
            <v:imagedata r:id="rId217" o:title=""/>
          </v:shape>
          <o:OLEObject Type="Embed" ProgID="Equation.3" ShapeID="_x0000_i1160" DrawAspect="Content" ObjectID="_1454547349" r:id="rId218"/>
        </w:object>
      </w:r>
      <w:r w:rsidR="00B858F8" w:rsidRPr="00196419">
        <w:rPr>
          <w:sz w:val="28"/>
          <w:szCs w:val="28"/>
          <w:lang w:val="uk-UA"/>
        </w:rPr>
        <w:t xml:space="preserve"> (кДж/год)</w:t>
      </w:r>
    </w:p>
    <w:p w:rsidR="00E631CC" w:rsidRPr="00196419" w:rsidRDefault="00E631CC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aps/>
          <w:sz w:val="28"/>
          <w:szCs w:val="28"/>
          <w:lang w:val="uk-UA"/>
        </w:rPr>
        <w:t>п</w:t>
      </w:r>
      <w:r w:rsidRPr="00196419">
        <w:rPr>
          <w:sz w:val="28"/>
          <w:szCs w:val="28"/>
          <w:lang w:val="uk-UA"/>
        </w:rPr>
        <w:t>ри розрахунку теплонадходжень у рефрижераторні вагони, крім зазначених вище факторів, необхідно враховувати також, що біологічно активні вантажі (свіжі овочі та фрукти) виділяють тепло. Кількість останнього можна обчислити за формулою:</w:t>
      </w:r>
    </w:p>
    <w:p w:rsidR="00E631CC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6"/>
          <w:sz w:val="28"/>
          <w:szCs w:val="28"/>
          <w:lang w:val="uk-UA"/>
        </w:rPr>
        <w:object w:dxaOrig="3300" w:dyaOrig="420">
          <v:shape id="_x0000_i1161" type="#_x0000_t75" style="width:165pt;height:21pt" o:ole="">
            <v:imagedata r:id="rId219" o:title=""/>
          </v:shape>
          <o:OLEObject Type="Embed" ProgID="Equation.3" ShapeID="_x0000_i1161" DrawAspect="Content" ObjectID="_1454547350" r:id="rId220"/>
        </w:object>
      </w:r>
      <w:r w:rsidR="00E631CC" w:rsidRPr="00196419">
        <w:rPr>
          <w:sz w:val="28"/>
          <w:szCs w:val="28"/>
          <w:lang w:val="uk-UA"/>
        </w:rPr>
        <w:tab/>
      </w:r>
      <w:r w:rsidR="00E631CC" w:rsidRPr="00196419">
        <w:rPr>
          <w:sz w:val="28"/>
          <w:szCs w:val="28"/>
          <w:lang w:val="uk-UA"/>
        </w:rPr>
        <w:tab/>
      </w:r>
      <w:r w:rsidR="00E631CC" w:rsidRPr="00196419">
        <w:rPr>
          <w:sz w:val="28"/>
          <w:szCs w:val="28"/>
          <w:lang w:val="uk-UA"/>
        </w:rPr>
        <w:tab/>
      </w:r>
      <w:r w:rsidR="00E631CC" w:rsidRPr="00196419">
        <w:rPr>
          <w:sz w:val="28"/>
          <w:szCs w:val="28"/>
          <w:lang w:val="uk-UA"/>
        </w:rPr>
        <w:tab/>
        <w:t>(3.11)</w:t>
      </w:r>
    </w:p>
    <w:p w:rsidR="00E631CC" w:rsidRPr="00196419" w:rsidRDefault="00E631CC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</w:t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sym w:font="Symbol" w:char="F072"/>
      </w:r>
      <w:r w:rsidRPr="00196419">
        <w:rPr>
          <w:sz w:val="28"/>
          <w:szCs w:val="28"/>
          <w:vertAlign w:val="subscript"/>
          <w:lang w:val="uk-UA"/>
        </w:rPr>
        <w:t>ван</w:t>
      </w:r>
      <w:r w:rsidRPr="00196419">
        <w:rPr>
          <w:sz w:val="28"/>
          <w:szCs w:val="28"/>
          <w:lang w:val="uk-UA"/>
        </w:rPr>
        <w:t xml:space="preserve"> – густина завантаження, кг/м</w:t>
      </w:r>
      <w:r w:rsidRPr="00196419">
        <w:rPr>
          <w:sz w:val="28"/>
          <w:szCs w:val="28"/>
          <w:vertAlign w:val="superscript"/>
          <w:lang w:val="uk-UA"/>
        </w:rPr>
        <w:t>3</w:t>
      </w:r>
      <w:r w:rsidRPr="00196419">
        <w:rPr>
          <w:sz w:val="28"/>
          <w:szCs w:val="28"/>
          <w:lang w:val="uk-UA"/>
        </w:rPr>
        <w:t xml:space="preserve">. Вона залежить від особливостей вантажу та його упаковки. Для попередніх розрахунків рекомендується приймати </w:t>
      </w:r>
      <w:r w:rsidRPr="00196419">
        <w:rPr>
          <w:sz w:val="28"/>
          <w:szCs w:val="28"/>
          <w:lang w:val="uk-UA"/>
        </w:rPr>
        <w:sym w:font="Symbol" w:char="F072"/>
      </w:r>
      <w:r w:rsidRPr="00196419">
        <w:rPr>
          <w:sz w:val="28"/>
          <w:szCs w:val="28"/>
          <w:vertAlign w:val="subscript"/>
          <w:lang w:val="uk-UA"/>
        </w:rPr>
        <w:t>ван</w:t>
      </w:r>
      <w:r w:rsidRPr="00196419">
        <w:rPr>
          <w:sz w:val="28"/>
          <w:szCs w:val="28"/>
          <w:lang w:val="uk-UA"/>
        </w:rPr>
        <w:t>=280 кг/м</w:t>
      </w:r>
      <w:r w:rsidRPr="00196419">
        <w:rPr>
          <w:sz w:val="28"/>
          <w:szCs w:val="28"/>
          <w:vertAlign w:val="superscript"/>
          <w:lang w:val="uk-UA"/>
        </w:rPr>
        <w:t>3</w:t>
      </w:r>
      <w:r w:rsidRPr="00196419">
        <w:rPr>
          <w:sz w:val="28"/>
          <w:szCs w:val="28"/>
          <w:lang w:val="uk-UA"/>
        </w:rPr>
        <w:t>.</w:t>
      </w:r>
    </w:p>
    <w:p w:rsidR="00E631CC" w:rsidRPr="00196419" w:rsidRDefault="00E631CC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6A"/>
      </w:r>
      <w:r w:rsidRPr="00196419">
        <w:rPr>
          <w:sz w:val="28"/>
          <w:szCs w:val="28"/>
          <w:lang w:val="uk-UA"/>
        </w:rPr>
        <w:t xml:space="preserve"> - частина упаковки в загальній масі вантажу. Вона також залежить від особливостей вантажу та його упаковки. Рекомендується приймати </w:t>
      </w:r>
      <w:r w:rsidRPr="00196419">
        <w:rPr>
          <w:sz w:val="28"/>
          <w:szCs w:val="28"/>
          <w:lang w:val="uk-UA"/>
        </w:rPr>
        <w:sym w:font="Symbol" w:char="F06A"/>
      </w:r>
      <w:r w:rsidRPr="00196419">
        <w:rPr>
          <w:sz w:val="28"/>
          <w:szCs w:val="28"/>
          <w:lang w:val="uk-UA"/>
        </w:rPr>
        <w:t>=0,15.</w:t>
      </w:r>
    </w:p>
    <w:p w:rsidR="00E631CC" w:rsidRPr="00196419" w:rsidRDefault="00E631CC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q</w:t>
      </w:r>
      <w:r w:rsidRPr="00196419">
        <w:rPr>
          <w:sz w:val="28"/>
          <w:szCs w:val="28"/>
          <w:vertAlign w:val="subscript"/>
          <w:lang w:val="uk-UA"/>
        </w:rPr>
        <w:t>ван</w:t>
      </w:r>
      <w:r w:rsidRPr="00196419">
        <w:rPr>
          <w:sz w:val="28"/>
          <w:szCs w:val="28"/>
          <w:lang w:val="uk-UA"/>
        </w:rPr>
        <w:t xml:space="preserve"> – біологічне тепло, кДж/кг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год (Вт/кг).</w:t>
      </w:r>
      <w:r w:rsidR="00801CE9" w:rsidRPr="00196419">
        <w:rPr>
          <w:sz w:val="28"/>
          <w:szCs w:val="28"/>
          <w:lang w:val="uk-UA"/>
        </w:rPr>
        <w:t xml:space="preserve"> Для фруктів 0,079.</w:t>
      </w:r>
    </w:p>
    <w:p w:rsidR="00E631CC" w:rsidRPr="00196419" w:rsidRDefault="00E631CC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V</w:t>
      </w:r>
      <w:r w:rsidRPr="00196419">
        <w:rPr>
          <w:sz w:val="28"/>
          <w:szCs w:val="28"/>
          <w:vertAlign w:val="subscript"/>
          <w:lang w:val="uk-UA"/>
        </w:rPr>
        <w:t>ван</w:t>
      </w:r>
      <w:r w:rsidRPr="00196419">
        <w:rPr>
          <w:sz w:val="28"/>
          <w:szCs w:val="28"/>
          <w:lang w:val="uk-UA"/>
        </w:rPr>
        <w:t xml:space="preserve"> - об'єм вантажу, який залежить від висоти завантаження плодоовочів</w:t>
      </w:r>
      <w:r w:rsidR="00D248B4" w:rsidRPr="00196419">
        <w:rPr>
          <w:sz w:val="28"/>
          <w:szCs w:val="28"/>
          <w:lang w:val="uk-UA"/>
        </w:rPr>
        <w:t xml:space="preserve"> (V</w:t>
      </w:r>
      <w:r w:rsidR="00D248B4" w:rsidRPr="00196419">
        <w:rPr>
          <w:sz w:val="28"/>
          <w:szCs w:val="28"/>
          <w:vertAlign w:val="subscript"/>
          <w:lang w:val="uk-UA"/>
        </w:rPr>
        <w:t>ван</w:t>
      </w:r>
      <w:r w:rsidR="00D248B4" w:rsidRPr="00196419">
        <w:rPr>
          <w:sz w:val="28"/>
          <w:szCs w:val="28"/>
          <w:lang w:val="uk-UA"/>
        </w:rPr>
        <w:t>=108)</w:t>
      </w:r>
      <w:r w:rsidRPr="00196419">
        <w:rPr>
          <w:sz w:val="28"/>
          <w:szCs w:val="28"/>
          <w:lang w:val="uk-UA"/>
        </w:rPr>
        <w:t>.</w:t>
      </w:r>
    </w:p>
    <w:p w:rsidR="00BD539F" w:rsidRPr="00196419" w:rsidRDefault="00BD539F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Q</w:t>
      </w:r>
      <w:r w:rsidRPr="00196419">
        <w:rPr>
          <w:sz w:val="28"/>
          <w:szCs w:val="28"/>
          <w:vertAlign w:val="subscript"/>
          <w:lang w:val="uk-UA"/>
        </w:rPr>
        <w:t>6</w:t>
      </w:r>
      <w:r w:rsidRPr="00196419">
        <w:rPr>
          <w:sz w:val="28"/>
          <w:szCs w:val="28"/>
          <w:lang w:val="uk-UA"/>
        </w:rPr>
        <w:t xml:space="preserve">=108*280*0.079*(1-0.15)=2030.6 </w:t>
      </w:r>
      <w:r w:rsidR="004303BF" w:rsidRPr="00196419">
        <w:rPr>
          <w:sz w:val="28"/>
          <w:szCs w:val="28"/>
          <w:lang w:val="uk-UA"/>
        </w:rPr>
        <w:t>кД</w:t>
      </w:r>
      <w:r w:rsidRPr="00196419">
        <w:rPr>
          <w:sz w:val="28"/>
          <w:szCs w:val="28"/>
          <w:lang w:val="uk-UA"/>
        </w:rPr>
        <w:t>ж/</w:t>
      </w:r>
      <w:r w:rsidR="0057605D" w:rsidRPr="00196419">
        <w:rPr>
          <w:sz w:val="28"/>
          <w:szCs w:val="28"/>
          <w:lang w:val="uk-UA"/>
        </w:rPr>
        <w:t>к</w:t>
      </w:r>
      <w:r w:rsidRPr="00196419">
        <w:rPr>
          <w:sz w:val="28"/>
          <w:szCs w:val="28"/>
          <w:lang w:val="uk-UA"/>
        </w:rPr>
        <w:t>г</w:t>
      </w:r>
    </w:p>
    <w:p w:rsidR="0062298A" w:rsidRPr="00196419" w:rsidRDefault="0062298A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Значна частина вантажів завантажується у вантажне приміщення рефрижераторних вагонів в неохолодженому стані. Це вимагає значних витрат потужності холодильних машин на доведення вантажу для стану перевезення. Кількість тепла, яке в цьому випадку повинно відводитися від вантажу, обчислюється за формулою:</w:t>
      </w:r>
    </w:p>
    <w:p w:rsidR="0062298A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32"/>
          <w:sz w:val="28"/>
          <w:szCs w:val="28"/>
          <w:lang w:val="uk-UA"/>
        </w:rPr>
        <w:object w:dxaOrig="5860" w:dyaOrig="760">
          <v:shape id="_x0000_i1162" type="#_x0000_t75" style="width:293.25pt;height:38.25pt" o:ole="">
            <v:imagedata r:id="rId221" o:title=""/>
          </v:shape>
          <o:OLEObject Type="Embed" ProgID="Equation.3" ShapeID="_x0000_i1162" DrawAspect="Content" ObjectID="_1454547351" r:id="rId222"/>
        </w:object>
      </w:r>
      <w:r w:rsidR="0062298A" w:rsidRPr="00196419">
        <w:rPr>
          <w:sz w:val="28"/>
          <w:szCs w:val="28"/>
          <w:lang w:val="uk-UA"/>
        </w:rPr>
        <w:tab/>
      </w:r>
      <w:r w:rsidR="0062298A" w:rsidRPr="00196419">
        <w:rPr>
          <w:sz w:val="28"/>
          <w:szCs w:val="28"/>
          <w:lang w:val="uk-UA"/>
        </w:rPr>
        <w:tab/>
        <w:t>(3.12)</w:t>
      </w:r>
    </w:p>
    <w:p w:rsidR="0062298A" w:rsidRPr="00196419" w:rsidRDefault="0062298A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</w:t>
      </w:r>
      <w:r w:rsidRPr="00196419">
        <w:rPr>
          <w:sz w:val="28"/>
          <w:szCs w:val="28"/>
          <w:lang w:val="uk-UA"/>
        </w:rPr>
        <w:tab/>
        <w:t>С</w:t>
      </w:r>
      <w:r w:rsidRPr="00196419">
        <w:rPr>
          <w:sz w:val="28"/>
          <w:szCs w:val="28"/>
          <w:vertAlign w:val="subscript"/>
          <w:lang w:val="uk-UA"/>
        </w:rPr>
        <w:t>ван</w:t>
      </w:r>
      <w:r w:rsidRPr="00196419">
        <w:rPr>
          <w:sz w:val="28"/>
          <w:szCs w:val="28"/>
          <w:lang w:val="uk-UA"/>
        </w:rPr>
        <w:t xml:space="preserve"> – питома теплоємність вантажу (нетто);</w:t>
      </w:r>
    </w:p>
    <w:p w:rsidR="0062298A" w:rsidRPr="00196419" w:rsidRDefault="0062298A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С</w:t>
      </w:r>
      <w:r w:rsidRPr="00196419">
        <w:rPr>
          <w:sz w:val="28"/>
          <w:szCs w:val="28"/>
          <w:vertAlign w:val="subscript"/>
          <w:lang w:val="uk-UA"/>
        </w:rPr>
        <w:t>т</w:t>
      </w:r>
      <w:r w:rsidRPr="00196419">
        <w:rPr>
          <w:sz w:val="28"/>
          <w:szCs w:val="28"/>
          <w:lang w:val="uk-UA"/>
        </w:rPr>
        <w:t xml:space="preserve"> – питома теплоємність упаковки (тари);</w:t>
      </w:r>
    </w:p>
    <w:p w:rsidR="0062298A" w:rsidRPr="00196419" w:rsidRDefault="0062298A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74"/>
      </w:r>
      <w:r w:rsidRPr="00196419">
        <w:rPr>
          <w:sz w:val="28"/>
          <w:szCs w:val="28"/>
          <w:lang w:val="uk-UA"/>
        </w:rPr>
        <w:t xml:space="preserve"> - тривалість охолодження. Вона знаходиться в межах від 60 до 72 годин.</w:t>
      </w:r>
    </w:p>
    <w:p w:rsidR="00360CEF" w:rsidRPr="00196419" w:rsidRDefault="0081075D" w:rsidP="00360CEF">
      <w:pPr>
        <w:spacing w:line="360" w:lineRule="auto"/>
        <w:ind w:firstLine="709"/>
        <w:jc w:val="both"/>
        <w:rPr>
          <w:lang w:val="uk-UA"/>
        </w:rPr>
      </w:pPr>
      <w:r w:rsidRPr="00196419">
        <w:rPr>
          <w:position w:val="-28"/>
          <w:lang w:val="uk-UA"/>
        </w:rPr>
        <w:object w:dxaOrig="9020" w:dyaOrig="720">
          <v:shape id="_x0000_i1163" type="#_x0000_t75" style="width:410.25pt;height:33pt" o:ole="">
            <v:imagedata r:id="rId223" o:title=""/>
          </v:shape>
          <o:OLEObject Type="Embed" ProgID="Equation.3" ShapeID="_x0000_i1163" DrawAspect="Content" ObjectID="_1454547352" r:id="rId224"/>
        </w:object>
      </w:r>
      <w:bookmarkStart w:id="30" w:name="_Toc152168224"/>
      <w:bookmarkStart w:id="31" w:name="_Toc152168482"/>
    </w:p>
    <w:p w:rsidR="00D248B4" w:rsidRPr="00196419" w:rsidRDefault="00C71E58" w:rsidP="00360CEF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419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8A1991" w:rsidRPr="00196419">
        <w:rPr>
          <w:rFonts w:ascii="Times New Roman" w:hAnsi="Times New Roman" w:cs="Times New Roman"/>
          <w:sz w:val="28"/>
          <w:szCs w:val="28"/>
          <w:lang w:val="uk-UA"/>
        </w:rPr>
        <w:t>4. Визначення необхідної холодопродуктивності холодильної машини</w:t>
      </w:r>
      <w:bookmarkEnd w:id="30"/>
      <w:bookmarkEnd w:id="31"/>
    </w:p>
    <w:p w:rsidR="00C71E58" w:rsidRPr="00196419" w:rsidRDefault="00C71E58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C0FD2" w:rsidRPr="00196419" w:rsidRDefault="00067D72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Для визначення необхідної холодопродуктивності потрібно побудувати І-d діаграми процесів обробки вологого повітря АПВ.</w:t>
      </w:r>
      <w:r w:rsidR="00FC0FD2" w:rsidRPr="00196419">
        <w:rPr>
          <w:sz w:val="28"/>
          <w:szCs w:val="28"/>
          <w:lang w:val="uk-UA"/>
        </w:rPr>
        <w:t xml:space="preserve"> </w:t>
      </w:r>
      <w:r w:rsidR="00FC0FD2" w:rsidRPr="00196419">
        <w:rPr>
          <w:color w:val="000000"/>
          <w:spacing w:val="-1"/>
          <w:sz w:val="28"/>
          <w:szCs w:val="28"/>
          <w:lang w:val="uk-UA"/>
        </w:rPr>
        <w:t xml:space="preserve">Для побудови діаграми нам відома середня температура у вагоні </w:t>
      </w:r>
      <w:r w:rsidR="00B32CEC" w:rsidRPr="00196419">
        <w:rPr>
          <w:color w:val="000000"/>
          <w:spacing w:val="-1"/>
          <w:sz w:val="28"/>
          <w:szCs w:val="28"/>
          <w:lang w:val="uk-UA"/>
        </w:rPr>
        <w:t>t</w:t>
      </w:r>
      <w:r w:rsidR="00B32CEC" w:rsidRPr="00196419">
        <w:rPr>
          <w:color w:val="000000"/>
          <w:spacing w:val="-1"/>
          <w:sz w:val="28"/>
          <w:szCs w:val="28"/>
          <w:vertAlign w:val="subscript"/>
          <w:lang w:val="uk-UA"/>
        </w:rPr>
        <w:t>в</w:t>
      </w:r>
      <w:r w:rsidR="00B32CEC" w:rsidRPr="00196419">
        <w:rPr>
          <w:color w:val="000000"/>
          <w:spacing w:val="-1"/>
          <w:sz w:val="28"/>
          <w:szCs w:val="28"/>
          <w:lang w:val="uk-UA"/>
        </w:rPr>
        <w:t>=2</w:t>
      </w:r>
      <w:r w:rsidR="00B32CEC" w:rsidRPr="00196419">
        <w:rPr>
          <w:color w:val="000000"/>
          <w:spacing w:val="-1"/>
          <w:sz w:val="28"/>
          <w:szCs w:val="28"/>
          <w:vertAlign w:val="superscript"/>
          <w:lang w:val="uk-UA"/>
        </w:rPr>
        <w:t>0</w:t>
      </w:r>
      <w:r w:rsidR="00B32CEC" w:rsidRPr="00196419">
        <w:rPr>
          <w:color w:val="000000"/>
          <w:spacing w:val="-1"/>
          <w:sz w:val="28"/>
          <w:szCs w:val="28"/>
          <w:lang w:val="uk-UA"/>
        </w:rPr>
        <w:t xml:space="preserve">С </w:t>
      </w:r>
      <w:r w:rsidR="00FC0FD2" w:rsidRPr="00196419">
        <w:rPr>
          <w:color w:val="000000"/>
          <w:spacing w:val="-1"/>
          <w:sz w:val="28"/>
          <w:szCs w:val="28"/>
          <w:lang w:val="uk-UA"/>
        </w:rPr>
        <w:t>в місці роз</w:t>
      </w:r>
      <w:r w:rsidR="00FC0FD2" w:rsidRPr="00196419">
        <w:rPr>
          <w:color w:val="000000"/>
          <w:spacing w:val="-2"/>
          <w:sz w:val="28"/>
          <w:szCs w:val="28"/>
          <w:lang w:val="uk-UA"/>
        </w:rPr>
        <w:t xml:space="preserve">ташування контрольного термометра. У різних точках вагона температура буде неоднаковою. Найнижча температура буде на виході з повітроохолоджувача. Пройшовши через робочу зону вагона, повітря асимілює всю теплоту, що </w:t>
      </w:r>
      <w:r w:rsidR="00FC0FD2" w:rsidRPr="00196419">
        <w:rPr>
          <w:color w:val="000000"/>
          <w:spacing w:val="-1"/>
          <w:sz w:val="28"/>
          <w:szCs w:val="28"/>
          <w:lang w:val="uk-UA"/>
        </w:rPr>
        <w:t xml:space="preserve">надійшла до вагона. При цьому воно нагріється. Тому найбільш висока </w:t>
      </w:r>
      <w:r w:rsidR="00FC0FD2" w:rsidRPr="00196419">
        <w:rPr>
          <w:color w:val="000000"/>
          <w:spacing w:val="-2"/>
          <w:sz w:val="28"/>
          <w:szCs w:val="28"/>
          <w:lang w:val="uk-UA"/>
        </w:rPr>
        <w:t>температура буде на вході до повітроохолоджувача. Коливання температу</w:t>
      </w:r>
      <w:r w:rsidR="00FC0FD2" w:rsidRPr="00196419">
        <w:rPr>
          <w:color w:val="000000"/>
          <w:spacing w:val="-1"/>
          <w:sz w:val="28"/>
          <w:szCs w:val="28"/>
          <w:lang w:val="uk-UA"/>
        </w:rPr>
        <w:t>ри на вході та виході з робочої зони вагона складуть близько 4</w:t>
      </w:r>
      <w:r w:rsidR="00FC0FD2" w:rsidRPr="00196419">
        <w:rPr>
          <w:color w:val="000000"/>
          <w:spacing w:val="-1"/>
          <w:sz w:val="28"/>
          <w:szCs w:val="28"/>
          <w:lang w:val="uk-UA"/>
        </w:rPr>
        <w:sym w:font="Symbol" w:char="F0B8"/>
      </w:r>
      <w:r w:rsidR="00FC0FD2" w:rsidRPr="00196419">
        <w:rPr>
          <w:color w:val="000000"/>
          <w:spacing w:val="-1"/>
          <w:sz w:val="28"/>
          <w:szCs w:val="28"/>
          <w:lang w:val="uk-UA"/>
        </w:rPr>
        <w:t xml:space="preserve">6°С. Якщо </w:t>
      </w:r>
      <w:r w:rsidR="00FC0FD2" w:rsidRPr="00196419">
        <w:rPr>
          <w:color w:val="000000"/>
          <w:spacing w:val="1"/>
          <w:sz w:val="28"/>
          <w:szCs w:val="28"/>
          <w:lang w:val="uk-UA"/>
        </w:rPr>
        <w:t>задати означену різницю температур t</w:t>
      </w:r>
      <w:r w:rsidR="00FC0FD2" w:rsidRPr="00196419">
        <w:rPr>
          <w:color w:val="000000"/>
          <w:spacing w:val="1"/>
          <w:sz w:val="28"/>
          <w:szCs w:val="28"/>
          <w:vertAlign w:val="subscript"/>
          <w:lang w:val="uk-UA"/>
        </w:rPr>
        <w:t>б</w:t>
      </w:r>
      <w:r w:rsidR="00FC0FD2" w:rsidRPr="00196419">
        <w:rPr>
          <w:color w:val="000000"/>
          <w:spacing w:val="1"/>
          <w:sz w:val="28"/>
          <w:szCs w:val="28"/>
          <w:lang w:val="uk-UA"/>
        </w:rPr>
        <w:t>-t</w:t>
      </w:r>
      <w:r w:rsidR="00FC0FD2" w:rsidRPr="00196419">
        <w:rPr>
          <w:color w:val="000000"/>
          <w:spacing w:val="1"/>
          <w:sz w:val="28"/>
          <w:szCs w:val="28"/>
          <w:vertAlign w:val="subscript"/>
          <w:lang w:val="uk-UA"/>
        </w:rPr>
        <w:t>а</w:t>
      </w:r>
      <w:r w:rsidR="00FC0FD2" w:rsidRPr="00196419">
        <w:rPr>
          <w:color w:val="000000"/>
          <w:spacing w:val="1"/>
          <w:sz w:val="28"/>
          <w:szCs w:val="28"/>
          <w:lang w:val="uk-UA"/>
        </w:rPr>
        <w:t xml:space="preserve">, можна знайти температуру </w:t>
      </w:r>
      <w:r w:rsidR="00FC0FD2" w:rsidRPr="00196419">
        <w:rPr>
          <w:color w:val="000000"/>
          <w:spacing w:val="-2"/>
          <w:sz w:val="28"/>
          <w:szCs w:val="28"/>
          <w:lang w:val="uk-UA"/>
        </w:rPr>
        <w:t>повітря на вході і виході з вагона:</w:t>
      </w:r>
    </w:p>
    <w:p w:rsidR="007807D6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196419">
        <w:rPr>
          <w:color w:val="000000"/>
          <w:spacing w:val="-2"/>
          <w:position w:val="-26"/>
          <w:sz w:val="28"/>
          <w:szCs w:val="28"/>
          <w:lang w:val="uk-UA"/>
        </w:rPr>
        <w:object w:dxaOrig="1980" w:dyaOrig="780">
          <v:shape id="_x0000_i1164" type="#_x0000_t75" style="width:99pt;height:39pt" o:ole="">
            <v:imagedata r:id="rId225" o:title=""/>
          </v:shape>
          <o:OLEObject Type="Embed" ProgID="Equation.3" ShapeID="_x0000_i1164" DrawAspect="Content" ObjectID="_1454547353" r:id="rId226"/>
        </w:object>
      </w:r>
      <w:r w:rsidR="007807D6" w:rsidRPr="00196419">
        <w:rPr>
          <w:color w:val="000000"/>
          <w:spacing w:val="-2"/>
          <w:sz w:val="28"/>
          <w:szCs w:val="28"/>
          <w:lang w:val="uk-UA"/>
        </w:rPr>
        <w:tab/>
      </w:r>
      <w:r w:rsidR="007807D6" w:rsidRPr="00196419">
        <w:rPr>
          <w:color w:val="000000"/>
          <w:spacing w:val="-2"/>
          <w:sz w:val="28"/>
          <w:szCs w:val="28"/>
          <w:lang w:val="uk-UA"/>
        </w:rPr>
        <w:tab/>
      </w:r>
      <w:r w:rsidR="007807D6" w:rsidRPr="00196419">
        <w:rPr>
          <w:color w:val="000000"/>
          <w:spacing w:val="-2"/>
          <w:sz w:val="28"/>
          <w:szCs w:val="28"/>
          <w:lang w:val="uk-UA"/>
        </w:rPr>
        <w:tab/>
      </w:r>
      <w:r w:rsidR="007807D6" w:rsidRPr="00196419">
        <w:rPr>
          <w:color w:val="000000"/>
          <w:spacing w:val="-2"/>
          <w:sz w:val="28"/>
          <w:szCs w:val="28"/>
          <w:lang w:val="uk-UA"/>
        </w:rPr>
        <w:tab/>
      </w:r>
      <w:r w:rsidR="007807D6" w:rsidRPr="00196419">
        <w:rPr>
          <w:color w:val="000000"/>
          <w:spacing w:val="-2"/>
          <w:sz w:val="28"/>
          <w:szCs w:val="28"/>
          <w:lang w:val="uk-UA"/>
        </w:rPr>
        <w:tab/>
      </w:r>
      <w:r w:rsidR="007807D6" w:rsidRPr="00196419">
        <w:rPr>
          <w:color w:val="000000"/>
          <w:spacing w:val="-2"/>
          <w:sz w:val="28"/>
          <w:szCs w:val="28"/>
          <w:lang w:val="uk-UA"/>
        </w:rPr>
        <w:tab/>
        <w:t>(4.1)</w:t>
      </w:r>
    </w:p>
    <w:p w:rsidR="007807D6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196419">
        <w:rPr>
          <w:color w:val="000000"/>
          <w:spacing w:val="-2"/>
          <w:position w:val="-26"/>
          <w:sz w:val="28"/>
          <w:szCs w:val="28"/>
          <w:lang w:val="uk-UA"/>
        </w:rPr>
        <w:object w:dxaOrig="2000" w:dyaOrig="780">
          <v:shape id="_x0000_i1165" type="#_x0000_t75" style="width:99.75pt;height:39pt" o:ole="">
            <v:imagedata r:id="rId227" o:title=""/>
          </v:shape>
          <o:OLEObject Type="Embed" ProgID="Equation.3" ShapeID="_x0000_i1165" DrawAspect="Content" ObjectID="_1454547354" r:id="rId228"/>
        </w:object>
      </w:r>
      <w:r w:rsidR="007807D6" w:rsidRPr="00196419">
        <w:rPr>
          <w:color w:val="000000"/>
          <w:spacing w:val="-2"/>
          <w:sz w:val="28"/>
          <w:szCs w:val="28"/>
          <w:lang w:val="uk-UA"/>
        </w:rPr>
        <w:tab/>
      </w:r>
      <w:r w:rsidR="00DA0812" w:rsidRPr="00196419">
        <w:rPr>
          <w:color w:val="000000"/>
          <w:spacing w:val="-2"/>
          <w:sz w:val="28"/>
          <w:szCs w:val="28"/>
          <w:lang w:val="uk-UA"/>
        </w:rPr>
        <w:t>,</w:t>
      </w:r>
      <w:r w:rsidR="007807D6" w:rsidRPr="00196419">
        <w:rPr>
          <w:color w:val="000000"/>
          <w:spacing w:val="-2"/>
          <w:sz w:val="28"/>
          <w:szCs w:val="28"/>
          <w:lang w:val="uk-UA"/>
        </w:rPr>
        <w:tab/>
      </w:r>
      <w:r w:rsidR="007807D6" w:rsidRPr="00196419">
        <w:rPr>
          <w:color w:val="000000"/>
          <w:spacing w:val="-2"/>
          <w:sz w:val="28"/>
          <w:szCs w:val="28"/>
          <w:lang w:val="uk-UA"/>
        </w:rPr>
        <w:tab/>
      </w:r>
      <w:r w:rsidR="007807D6" w:rsidRPr="00196419">
        <w:rPr>
          <w:color w:val="000000"/>
          <w:spacing w:val="-2"/>
          <w:sz w:val="28"/>
          <w:szCs w:val="28"/>
          <w:lang w:val="uk-UA"/>
        </w:rPr>
        <w:tab/>
      </w:r>
      <w:r w:rsidR="007807D6" w:rsidRPr="00196419">
        <w:rPr>
          <w:color w:val="000000"/>
          <w:spacing w:val="-2"/>
          <w:sz w:val="28"/>
          <w:szCs w:val="28"/>
          <w:lang w:val="uk-UA"/>
        </w:rPr>
        <w:tab/>
      </w:r>
      <w:r w:rsidR="007807D6" w:rsidRPr="00196419">
        <w:rPr>
          <w:color w:val="000000"/>
          <w:spacing w:val="-2"/>
          <w:sz w:val="28"/>
          <w:szCs w:val="28"/>
          <w:lang w:val="uk-UA"/>
        </w:rPr>
        <w:tab/>
        <w:t>(4.2)</w:t>
      </w:r>
    </w:p>
    <w:p w:rsidR="00B858F8" w:rsidRPr="00196419" w:rsidRDefault="00DA0812" w:rsidP="00360CE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де </w:t>
      </w:r>
      <w:r w:rsidRPr="00196419">
        <w:rPr>
          <w:sz w:val="28"/>
          <w:szCs w:val="28"/>
          <w:lang w:val="uk-UA"/>
        </w:rPr>
        <w:tab/>
      </w:r>
      <w:r w:rsidRPr="00196419">
        <w:rPr>
          <w:color w:val="000000"/>
          <w:spacing w:val="-1"/>
          <w:sz w:val="28"/>
          <w:szCs w:val="28"/>
          <w:lang w:val="uk-UA"/>
        </w:rPr>
        <w:t>t</w:t>
      </w:r>
      <w:r w:rsidRPr="00196419">
        <w:rPr>
          <w:color w:val="000000"/>
          <w:spacing w:val="-1"/>
          <w:sz w:val="28"/>
          <w:szCs w:val="28"/>
          <w:vertAlign w:val="subscript"/>
          <w:lang w:val="uk-UA"/>
        </w:rPr>
        <w:t xml:space="preserve">в 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– </w:t>
      </w:r>
      <w:r w:rsidR="00C71E58" w:rsidRPr="00196419">
        <w:rPr>
          <w:color w:val="000000"/>
          <w:spacing w:val="-1"/>
          <w:sz w:val="28"/>
          <w:szCs w:val="28"/>
          <w:lang w:val="uk-UA"/>
        </w:rPr>
        <w:t>внутрішня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 температура у вагоні;</w:t>
      </w:r>
    </w:p>
    <w:p w:rsidR="00DA0812" w:rsidRPr="00196419" w:rsidRDefault="006B4459" w:rsidP="00360CE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t</w:t>
      </w:r>
      <w:r w:rsidRPr="00196419">
        <w:rPr>
          <w:color w:val="000000"/>
          <w:spacing w:val="-1"/>
          <w:sz w:val="28"/>
          <w:szCs w:val="28"/>
          <w:vertAlign w:val="subscript"/>
          <w:lang w:val="uk-UA"/>
        </w:rPr>
        <w:t>б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 -t</w:t>
      </w:r>
      <w:r w:rsidRPr="00196419">
        <w:rPr>
          <w:color w:val="000000"/>
          <w:spacing w:val="-1"/>
          <w:sz w:val="28"/>
          <w:szCs w:val="28"/>
          <w:vertAlign w:val="subscript"/>
          <w:lang w:val="uk-UA"/>
        </w:rPr>
        <w:t xml:space="preserve">a </w:t>
      </w:r>
      <w:r w:rsidRPr="00196419">
        <w:rPr>
          <w:color w:val="000000"/>
          <w:spacing w:val="-1"/>
          <w:sz w:val="28"/>
          <w:szCs w:val="28"/>
          <w:lang w:val="uk-UA"/>
        </w:rPr>
        <w:t>= 4</w:t>
      </w:r>
      <w:r w:rsidRPr="00196419">
        <w:rPr>
          <w:color w:val="000000"/>
          <w:spacing w:val="-1"/>
          <w:sz w:val="28"/>
          <w:szCs w:val="28"/>
          <w:vertAlign w:val="superscript"/>
          <w:lang w:val="uk-UA"/>
        </w:rPr>
        <w:t>0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 C – коливання температури на вході і виході з робочої зони вагона.</w:t>
      </w:r>
    </w:p>
    <w:p w:rsidR="006B4459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2"/>
          <w:position w:val="-26"/>
          <w:sz w:val="28"/>
          <w:szCs w:val="28"/>
          <w:lang w:val="uk-UA"/>
        </w:rPr>
        <w:object w:dxaOrig="1960" w:dyaOrig="700">
          <v:shape id="_x0000_i1166" type="#_x0000_t75" style="width:98.25pt;height:35.25pt" o:ole="">
            <v:imagedata r:id="rId229" o:title=""/>
          </v:shape>
          <o:OLEObject Type="Embed" ProgID="Equation.3" ShapeID="_x0000_i1166" DrawAspect="Content" ObjectID="_1454547355" r:id="rId230"/>
        </w:object>
      </w:r>
    </w:p>
    <w:p w:rsidR="008875A3" w:rsidRPr="00196419" w:rsidRDefault="0081075D" w:rsidP="00360CEF">
      <w:pPr>
        <w:tabs>
          <w:tab w:val="left" w:pos="2865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196419">
        <w:rPr>
          <w:color w:val="000000"/>
          <w:spacing w:val="-2"/>
          <w:position w:val="-26"/>
          <w:sz w:val="28"/>
          <w:szCs w:val="28"/>
          <w:lang w:val="uk-UA"/>
        </w:rPr>
        <w:object w:dxaOrig="1980" w:dyaOrig="700">
          <v:shape id="_x0000_i1167" type="#_x0000_t75" style="width:99pt;height:35.25pt" o:ole="">
            <v:imagedata r:id="rId231" o:title=""/>
          </v:shape>
          <o:OLEObject Type="Embed" ProgID="Equation.3" ShapeID="_x0000_i1167" DrawAspect="Content" ObjectID="_1454547356" r:id="rId232"/>
        </w:object>
      </w:r>
    </w:p>
    <w:p w:rsidR="005D2A81" w:rsidRPr="00196419" w:rsidRDefault="005D2A81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Навіть до цілком справного вагона при закритих ши</w:t>
      </w:r>
      <w:r w:rsidRPr="00196419">
        <w:rPr>
          <w:color w:val="000000"/>
          <w:spacing w:val="1"/>
          <w:sz w:val="28"/>
          <w:szCs w:val="28"/>
          <w:lang w:val="uk-UA"/>
        </w:rPr>
        <w:t xml:space="preserve">берах вентиляційної системи під час руху надходить </w:t>
      </w:r>
      <w:r w:rsidRPr="00196419">
        <w:rPr>
          <w:color w:val="000000"/>
          <w:spacing w:val="12"/>
          <w:sz w:val="28"/>
          <w:szCs w:val="28"/>
          <w:lang w:val="uk-UA"/>
        </w:rPr>
        <w:t>інфільтраційне повітря. З практики відомо, що його об</w:t>
      </w:r>
      <w:r w:rsidRPr="00196419">
        <w:rPr>
          <w:color w:val="000000"/>
          <w:spacing w:val="12"/>
          <w:sz w:val="28"/>
          <w:szCs w:val="28"/>
          <w:lang w:val="uk-UA"/>
        </w:rPr>
        <w:sym w:font="Symbol" w:char="F0A2"/>
      </w:r>
      <w:r w:rsidRPr="00196419">
        <w:rPr>
          <w:color w:val="000000"/>
          <w:spacing w:val="12"/>
          <w:sz w:val="28"/>
          <w:szCs w:val="28"/>
          <w:lang w:val="uk-UA"/>
        </w:rPr>
        <w:t xml:space="preserve">єм </w:t>
      </w:r>
      <w:r w:rsidRPr="00196419">
        <w:rPr>
          <w:color w:val="000000"/>
          <w:spacing w:val="-3"/>
          <w:sz w:val="28"/>
          <w:szCs w:val="28"/>
          <w:lang w:val="uk-UA"/>
        </w:rPr>
        <w:t>складає до 50 м</w:t>
      </w:r>
      <w:r w:rsidRPr="00196419">
        <w:rPr>
          <w:color w:val="000000"/>
          <w:spacing w:val="-3"/>
          <w:sz w:val="28"/>
          <w:szCs w:val="28"/>
          <w:vertAlign w:val="superscript"/>
          <w:lang w:val="uk-UA"/>
        </w:rPr>
        <w:t>3</w:t>
      </w:r>
      <w:r w:rsidRPr="00196419">
        <w:rPr>
          <w:color w:val="000000"/>
          <w:spacing w:val="-3"/>
          <w:sz w:val="28"/>
          <w:szCs w:val="28"/>
          <w:lang w:val="uk-UA"/>
        </w:rPr>
        <w:t>/год. Для зруч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ності розрахунків приймаємо, що половина інфільтраційного повітря </w:t>
      </w:r>
      <w:r w:rsidRPr="00196419">
        <w:rPr>
          <w:color w:val="000000"/>
          <w:spacing w:val="-3"/>
          <w:sz w:val="28"/>
          <w:szCs w:val="28"/>
          <w:lang w:val="uk-UA"/>
        </w:rPr>
        <w:t xml:space="preserve">домішується безпосередньо перед повітроохолоджувачем, а друга половина </w:t>
      </w:r>
      <w:r w:rsidRPr="00196419">
        <w:rPr>
          <w:color w:val="000000"/>
          <w:spacing w:val="-2"/>
          <w:sz w:val="28"/>
          <w:szCs w:val="28"/>
          <w:lang w:val="uk-UA"/>
        </w:rPr>
        <w:t xml:space="preserve">безпосередньо за ним. Вважаємо, що вологість повітря на вході до вагона </w:t>
      </w:r>
      <w:r w:rsidRPr="00196419">
        <w:rPr>
          <w:color w:val="000000"/>
          <w:spacing w:val="3"/>
          <w:sz w:val="28"/>
          <w:szCs w:val="28"/>
          <w:lang w:val="uk-UA"/>
        </w:rPr>
        <w:t xml:space="preserve">складе </w:t>
      </w:r>
      <w:r w:rsidRPr="00196419">
        <w:rPr>
          <w:color w:val="000000"/>
          <w:spacing w:val="3"/>
          <w:sz w:val="28"/>
          <w:szCs w:val="28"/>
          <w:lang w:val="uk-UA"/>
        </w:rPr>
        <w:sym w:font="Symbol" w:char="F06A"/>
      </w:r>
      <w:r w:rsidRPr="00196419">
        <w:rPr>
          <w:color w:val="000000"/>
          <w:spacing w:val="3"/>
          <w:sz w:val="28"/>
          <w:szCs w:val="28"/>
          <w:lang w:val="uk-UA"/>
        </w:rPr>
        <w:t>=85% та вантаж під час руху вологи не виділяє.</w:t>
      </w:r>
    </w:p>
    <w:p w:rsidR="00975218" w:rsidRPr="00196419" w:rsidRDefault="005E2F23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  <w:lang w:val="uk-UA"/>
        </w:rPr>
      </w:pPr>
      <w:r w:rsidRPr="00196419">
        <w:rPr>
          <w:color w:val="000000"/>
          <w:spacing w:val="3"/>
          <w:sz w:val="28"/>
          <w:szCs w:val="28"/>
          <w:lang w:val="uk-UA"/>
        </w:rPr>
        <w:t xml:space="preserve">Тоді за </w:t>
      </w:r>
      <w:r w:rsidRPr="00196419">
        <w:rPr>
          <w:color w:val="000000"/>
          <w:spacing w:val="-5"/>
          <w:sz w:val="28"/>
          <w:szCs w:val="28"/>
          <w:lang w:val="uk-UA"/>
        </w:rPr>
        <w:t>відомими значеннями температури і відносної вологості зовнішнього повітря t</w:t>
      </w:r>
      <w:r w:rsidRPr="00196419">
        <w:rPr>
          <w:color w:val="000000"/>
          <w:spacing w:val="-5"/>
          <w:sz w:val="28"/>
          <w:szCs w:val="28"/>
          <w:vertAlign w:val="subscript"/>
          <w:lang w:val="uk-UA"/>
        </w:rPr>
        <w:t>зов</w:t>
      </w:r>
      <w:r w:rsidRPr="00196419">
        <w:rPr>
          <w:color w:val="000000"/>
          <w:spacing w:val="-5"/>
          <w:sz w:val="28"/>
          <w:szCs w:val="28"/>
          <w:lang w:val="uk-UA"/>
        </w:rPr>
        <w:t>=29</w:t>
      </w:r>
      <w:r w:rsidRPr="00196419">
        <w:rPr>
          <w:color w:val="000000"/>
          <w:spacing w:val="-5"/>
          <w:sz w:val="28"/>
          <w:szCs w:val="28"/>
          <w:vertAlign w:val="superscript"/>
          <w:lang w:val="uk-UA"/>
        </w:rPr>
        <w:t>0</w:t>
      </w:r>
      <w:r w:rsidRPr="00196419">
        <w:rPr>
          <w:color w:val="000000"/>
          <w:spacing w:val="-5"/>
          <w:sz w:val="28"/>
          <w:szCs w:val="28"/>
          <w:lang w:val="uk-UA"/>
        </w:rPr>
        <w:t xml:space="preserve">С, та </w:t>
      </w:r>
      <w:r w:rsidRPr="00196419">
        <w:rPr>
          <w:color w:val="000000"/>
          <w:spacing w:val="-5"/>
          <w:sz w:val="28"/>
          <w:szCs w:val="28"/>
          <w:lang w:val="uk-UA"/>
        </w:rPr>
        <w:sym w:font="Symbol" w:char="F06A"/>
      </w:r>
      <w:r w:rsidRPr="00196419">
        <w:rPr>
          <w:color w:val="000000"/>
          <w:spacing w:val="-5"/>
          <w:sz w:val="28"/>
          <w:szCs w:val="28"/>
          <w:vertAlign w:val="subscript"/>
          <w:lang w:val="uk-UA"/>
        </w:rPr>
        <w:t>зов</w:t>
      </w:r>
      <w:r w:rsidRPr="00196419">
        <w:rPr>
          <w:color w:val="000000"/>
          <w:spacing w:val="-5"/>
          <w:sz w:val="28"/>
          <w:szCs w:val="28"/>
          <w:lang w:val="uk-UA"/>
        </w:rPr>
        <w:t>=50% наносимо на І-d діаграмі точку 3, яка відповідає параметрам зовнішнього повітря</w:t>
      </w:r>
      <w:r w:rsidR="000F3252" w:rsidRPr="00196419">
        <w:rPr>
          <w:color w:val="000000"/>
          <w:spacing w:val="-5"/>
          <w:sz w:val="28"/>
          <w:szCs w:val="28"/>
          <w:lang w:val="uk-UA"/>
        </w:rPr>
        <w:t xml:space="preserve"> (див. рисунок 4.1)</w:t>
      </w:r>
      <w:r w:rsidRPr="00196419">
        <w:rPr>
          <w:color w:val="000000"/>
          <w:spacing w:val="-5"/>
          <w:sz w:val="28"/>
          <w:szCs w:val="28"/>
          <w:lang w:val="uk-UA"/>
        </w:rPr>
        <w:t>.</w:t>
      </w:r>
      <w:r w:rsidR="00975218" w:rsidRPr="00196419">
        <w:rPr>
          <w:color w:val="000000"/>
          <w:spacing w:val="-5"/>
          <w:sz w:val="28"/>
          <w:szCs w:val="28"/>
          <w:lang w:val="uk-UA"/>
        </w:rPr>
        <w:t xml:space="preserve"> На точці пе</w:t>
      </w:r>
      <w:r w:rsidR="00975218" w:rsidRPr="00196419">
        <w:rPr>
          <w:color w:val="000000"/>
          <w:spacing w:val="-3"/>
          <w:sz w:val="28"/>
          <w:szCs w:val="28"/>
          <w:lang w:val="uk-UA"/>
        </w:rPr>
        <w:t>ретину ізотерми І</w:t>
      </w:r>
      <w:r w:rsidR="00975218" w:rsidRPr="00196419">
        <w:rPr>
          <w:color w:val="000000"/>
          <w:spacing w:val="-3"/>
          <w:sz w:val="28"/>
          <w:szCs w:val="28"/>
          <w:vertAlign w:val="subscript"/>
          <w:lang w:val="uk-UA"/>
        </w:rPr>
        <w:t>а</w:t>
      </w:r>
      <w:r w:rsidR="00975218" w:rsidRPr="00196419">
        <w:rPr>
          <w:color w:val="000000"/>
          <w:spacing w:val="-3"/>
          <w:sz w:val="28"/>
          <w:szCs w:val="28"/>
          <w:lang w:val="uk-UA"/>
        </w:rPr>
        <w:t xml:space="preserve">=соnst </w:t>
      </w:r>
      <w:r w:rsidR="007577A9" w:rsidRPr="00196419">
        <w:rPr>
          <w:color w:val="000000"/>
          <w:spacing w:val="-3"/>
          <w:sz w:val="28"/>
          <w:szCs w:val="28"/>
          <w:lang w:val="uk-UA"/>
        </w:rPr>
        <w:t>(t</w:t>
      </w:r>
      <w:r w:rsidR="007577A9" w:rsidRPr="00196419">
        <w:rPr>
          <w:color w:val="000000"/>
          <w:spacing w:val="-3"/>
          <w:sz w:val="28"/>
          <w:szCs w:val="28"/>
          <w:vertAlign w:val="subscript"/>
          <w:lang w:val="uk-UA"/>
        </w:rPr>
        <w:t>a</w:t>
      </w:r>
      <w:r w:rsidR="00077FD9" w:rsidRPr="00196419">
        <w:rPr>
          <w:color w:val="000000"/>
          <w:spacing w:val="-3"/>
          <w:sz w:val="28"/>
          <w:szCs w:val="28"/>
          <w:lang w:val="uk-UA"/>
        </w:rPr>
        <w:t>=0</w:t>
      </w:r>
      <w:r w:rsidR="007577A9" w:rsidRPr="00196419">
        <w:rPr>
          <w:color w:val="000000"/>
          <w:spacing w:val="-3"/>
          <w:sz w:val="28"/>
          <w:szCs w:val="28"/>
          <w:lang w:val="uk-UA"/>
        </w:rPr>
        <w:t xml:space="preserve">) </w:t>
      </w:r>
      <w:r w:rsidR="00975218" w:rsidRPr="00196419">
        <w:rPr>
          <w:color w:val="000000"/>
          <w:spacing w:val="-3"/>
          <w:sz w:val="28"/>
          <w:szCs w:val="28"/>
          <w:lang w:val="uk-UA"/>
        </w:rPr>
        <w:t xml:space="preserve">і лінії рівної відносної вологості </w:t>
      </w:r>
      <w:r w:rsidR="00975218" w:rsidRPr="00196419">
        <w:rPr>
          <w:color w:val="000000"/>
          <w:spacing w:val="-3"/>
          <w:sz w:val="28"/>
          <w:szCs w:val="28"/>
          <w:lang w:val="uk-UA"/>
        </w:rPr>
        <w:sym w:font="Symbol" w:char="F06A"/>
      </w:r>
      <w:r w:rsidR="00975218" w:rsidRPr="00196419">
        <w:rPr>
          <w:color w:val="000000"/>
          <w:spacing w:val="-3"/>
          <w:sz w:val="28"/>
          <w:szCs w:val="28"/>
          <w:lang w:val="uk-UA"/>
        </w:rPr>
        <w:t>=85% нано</w:t>
      </w:r>
      <w:r w:rsidR="00975218" w:rsidRPr="00196419">
        <w:rPr>
          <w:color w:val="000000"/>
          <w:spacing w:val="-2"/>
          <w:sz w:val="28"/>
          <w:szCs w:val="28"/>
          <w:lang w:val="uk-UA"/>
        </w:rPr>
        <w:t xml:space="preserve">симо точку А, яка характеризує параметри повітря на вході у вагон. Процес </w:t>
      </w:r>
      <w:r w:rsidR="00975218" w:rsidRPr="00196419">
        <w:rPr>
          <w:color w:val="000000"/>
          <w:spacing w:val="-1"/>
          <w:sz w:val="28"/>
          <w:szCs w:val="28"/>
          <w:lang w:val="uk-UA"/>
        </w:rPr>
        <w:t>нагріву повітря у вагоні йде без зміни вмісту вологи</w:t>
      </w:r>
      <w:r w:rsidR="001A696C" w:rsidRPr="00196419">
        <w:rPr>
          <w:color w:val="000000"/>
          <w:spacing w:val="-1"/>
          <w:sz w:val="28"/>
          <w:szCs w:val="28"/>
          <w:lang w:val="uk-UA"/>
        </w:rPr>
        <w:t>,</w:t>
      </w:r>
      <w:r w:rsidR="00975218" w:rsidRPr="00196419">
        <w:rPr>
          <w:color w:val="000000"/>
          <w:spacing w:val="-1"/>
          <w:sz w:val="28"/>
          <w:szCs w:val="28"/>
          <w:lang w:val="uk-UA"/>
        </w:rPr>
        <w:t xml:space="preserve"> </w:t>
      </w:r>
      <w:r w:rsidR="001A696C" w:rsidRPr="00196419">
        <w:rPr>
          <w:color w:val="000000"/>
          <w:spacing w:val="-1"/>
          <w:sz w:val="28"/>
          <w:szCs w:val="28"/>
          <w:lang w:val="uk-UA"/>
        </w:rPr>
        <w:t>т</w:t>
      </w:r>
      <w:r w:rsidR="00975218" w:rsidRPr="00196419">
        <w:rPr>
          <w:color w:val="000000"/>
          <w:spacing w:val="-1"/>
          <w:sz w:val="28"/>
          <w:szCs w:val="28"/>
          <w:lang w:val="uk-UA"/>
        </w:rPr>
        <w:t>ому з точки А не</w:t>
      </w:r>
      <w:r w:rsidR="00975218" w:rsidRPr="00196419">
        <w:rPr>
          <w:color w:val="000000"/>
          <w:spacing w:val="-4"/>
          <w:sz w:val="28"/>
          <w:szCs w:val="28"/>
          <w:lang w:val="uk-UA"/>
        </w:rPr>
        <w:t>обхідно провести лінію d=соnst до перетину з ізотермою t</w:t>
      </w:r>
      <w:r w:rsidR="00975218" w:rsidRPr="00196419">
        <w:rPr>
          <w:color w:val="000000"/>
          <w:spacing w:val="-4"/>
          <w:sz w:val="28"/>
          <w:szCs w:val="28"/>
          <w:vertAlign w:val="subscript"/>
          <w:lang w:val="uk-UA"/>
        </w:rPr>
        <w:t>б</w:t>
      </w:r>
      <w:r w:rsidR="00975218" w:rsidRPr="00196419">
        <w:rPr>
          <w:color w:val="000000"/>
          <w:spacing w:val="-4"/>
          <w:sz w:val="28"/>
          <w:szCs w:val="28"/>
          <w:lang w:val="uk-UA"/>
        </w:rPr>
        <w:t xml:space="preserve">=соnst. Таким </w:t>
      </w:r>
      <w:r w:rsidR="00975218" w:rsidRPr="00196419">
        <w:rPr>
          <w:color w:val="000000"/>
          <w:spacing w:val="1"/>
          <w:sz w:val="28"/>
          <w:szCs w:val="28"/>
          <w:lang w:val="uk-UA"/>
        </w:rPr>
        <w:t xml:space="preserve">чином, буде знайдене положення точки Б, що характеризує параметри </w:t>
      </w:r>
      <w:r w:rsidR="00975218" w:rsidRPr="00196419">
        <w:rPr>
          <w:color w:val="000000"/>
          <w:spacing w:val="-2"/>
          <w:sz w:val="28"/>
          <w:szCs w:val="28"/>
          <w:lang w:val="uk-UA"/>
        </w:rPr>
        <w:t xml:space="preserve">повітря на виході з робочої зони вагона. На шляху до повітроохолоджувача </w:t>
      </w:r>
      <w:r w:rsidR="00975218" w:rsidRPr="00196419">
        <w:rPr>
          <w:color w:val="000000"/>
          <w:spacing w:val="-1"/>
          <w:sz w:val="28"/>
          <w:szCs w:val="28"/>
          <w:lang w:val="uk-UA"/>
        </w:rPr>
        <w:t>домішується інфільтраційне повітря. Отже, точка Д, яка відповідає пара</w:t>
      </w:r>
      <w:r w:rsidR="00975218" w:rsidRPr="00196419">
        <w:rPr>
          <w:color w:val="000000"/>
          <w:sz w:val="28"/>
          <w:szCs w:val="28"/>
          <w:lang w:val="uk-UA"/>
        </w:rPr>
        <w:t xml:space="preserve">метрам повітря на вході до повітроохолоджувача, буде знаходитися на </w:t>
      </w:r>
      <w:r w:rsidR="00975218" w:rsidRPr="00196419">
        <w:rPr>
          <w:color w:val="000000"/>
          <w:spacing w:val="-3"/>
          <w:sz w:val="28"/>
          <w:szCs w:val="28"/>
          <w:lang w:val="uk-UA"/>
        </w:rPr>
        <w:t>відрізку Б-3 (рисунок 4.</w:t>
      </w:r>
      <w:r w:rsidR="001A696C" w:rsidRPr="00196419">
        <w:rPr>
          <w:color w:val="000000"/>
          <w:spacing w:val="-3"/>
          <w:sz w:val="28"/>
          <w:szCs w:val="28"/>
          <w:lang w:val="uk-UA"/>
        </w:rPr>
        <w:t>1</w:t>
      </w:r>
      <w:r w:rsidR="00975218" w:rsidRPr="00196419">
        <w:rPr>
          <w:color w:val="000000"/>
          <w:spacing w:val="-3"/>
          <w:sz w:val="28"/>
          <w:szCs w:val="28"/>
          <w:lang w:val="uk-UA"/>
        </w:rPr>
        <w:t>), причому довжина відрізку БД знайдеться, як</w:t>
      </w:r>
    </w:p>
    <w:p w:rsidR="00975218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6"/>
          <w:sz w:val="28"/>
          <w:szCs w:val="28"/>
          <w:lang w:val="uk-UA"/>
        </w:rPr>
        <w:object w:dxaOrig="2060" w:dyaOrig="1020">
          <v:shape id="_x0000_i1168" type="#_x0000_t75" style="width:102.75pt;height:51pt" o:ole="">
            <v:imagedata r:id="rId233" o:title=""/>
          </v:shape>
          <o:OLEObject Type="Embed" ProgID="Equation.3" ShapeID="_x0000_i1168" DrawAspect="Content" ObjectID="_1454547357" r:id="rId234"/>
        </w:object>
      </w:r>
      <w:r w:rsidR="00861528" w:rsidRPr="00196419">
        <w:rPr>
          <w:sz w:val="28"/>
          <w:szCs w:val="28"/>
          <w:lang w:val="uk-UA"/>
        </w:rPr>
        <w:t>,</w:t>
      </w:r>
      <w:r w:rsidR="00861528" w:rsidRPr="00196419">
        <w:rPr>
          <w:sz w:val="28"/>
          <w:szCs w:val="28"/>
          <w:lang w:val="uk-UA"/>
        </w:rPr>
        <w:tab/>
      </w:r>
      <w:r w:rsidR="00861528" w:rsidRPr="00196419">
        <w:rPr>
          <w:sz w:val="28"/>
          <w:szCs w:val="28"/>
          <w:lang w:val="uk-UA"/>
        </w:rPr>
        <w:tab/>
      </w:r>
      <w:r w:rsidR="00861528" w:rsidRPr="00196419">
        <w:rPr>
          <w:sz w:val="28"/>
          <w:szCs w:val="28"/>
          <w:lang w:val="uk-UA"/>
        </w:rPr>
        <w:tab/>
      </w:r>
      <w:r w:rsidR="00861528" w:rsidRPr="00196419">
        <w:rPr>
          <w:sz w:val="28"/>
          <w:szCs w:val="28"/>
          <w:lang w:val="uk-UA"/>
        </w:rPr>
        <w:tab/>
      </w:r>
      <w:r w:rsidR="00861528" w:rsidRPr="00196419">
        <w:rPr>
          <w:sz w:val="28"/>
          <w:szCs w:val="28"/>
          <w:lang w:val="uk-UA"/>
        </w:rPr>
        <w:tab/>
      </w:r>
      <w:r w:rsidR="00861528" w:rsidRPr="00196419">
        <w:rPr>
          <w:sz w:val="28"/>
          <w:szCs w:val="28"/>
          <w:lang w:val="uk-UA"/>
        </w:rPr>
        <w:tab/>
        <w:t>(4.3)</w:t>
      </w:r>
    </w:p>
    <w:p w:rsidR="00975218" w:rsidRPr="00196419" w:rsidRDefault="00975218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 xml:space="preserve">де </w:t>
      </w:r>
      <w:r w:rsidR="0081075D" w:rsidRPr="00196419">
        <w:rPr>
          <w:color w:val="000000"/>
          <w:spacing w:val="-1"/>
          <w:position w:val="-36"/>
          <w:sz w:val="28"/>
          <w:szCs w:val="28"/>
          <w:lang w:val="uk-UA"/>
        </w:rPr>
        <w:object w:dxaOrig="1359" w:dyaOrig="800">
          <v:shape id="_x0000_i1169" type="#_x0000_t75" style="width:68.25pt;height:39.75pt" o:ole="">
            <v:imagedata r:id="rId235" o:title=""/>
          </v:shape>
          <o:OLEObject Type="Embed" ProgID="Equation.3" ShapeID="_x0000_i1169" DrawAspect="Content" ObjectID="_1454547358" r:id="rId236"/>
        </w:object>
      </w:r>
      <w:r w:rsidRPr="00196419">
        <w:rPr>
          <w:color w:val="000000"/>
          <w:spacing w:val="-1"/>
          <w:sz w:val="28"/>
          <w:szCs w:val="28"/>
          <w:lang w:val="uk-UA"/>
        </w:rPr>
        <w:t>;</w:t>
      </w:r>
    </w:p>
    <w:p w:rsidR="00975218" w:rsidRPr="00196419" w:rsidRDefault="00975218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І</w:t>
      </w:r>
      <w:r w:rsidRPr="00196419">
        <w:rPr>
          <w:color w:val="000000"/>
          <w:spacing w:val="-1"/>
          <w:sz w:val="28"/>
          <w:szCs w:val="28"/>
          <w:vertAlign w:val="subscript"/>
          <w:lang w:val="uk-UA"/>
        </w:rPr>
        <w:t>6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 - ентальпія у точці Б</w:t>
      </w:r>
      <w:r w:rsidR="006807E5" w:rsidRPr="00196419">
        <w:rPr>
          <w:color w:val="000000"/>
          <w:spacing w:val="-1"/>
          <w:sz w:val="28"/>
          <w:szCs w:val="28"/>
          <w:lang w:val="uk-UA"/>
        </w:rPr>
        <w:t xml:space="preserve"> (12)</w:t>
      </w:r>
      <w:r w:rsidRPr="00196419">
        <w:rPr>
          <w:color w:val="000000"/>
          <w:spacing w:val="-1"/>
          <w:sz w:val="28"/>
          <w:szCs w:val="28"/>
          <w:lang w:val="uk-UA"/>
        </w:rPr>
        <w:t>; І</w:t>
      </w:r>
      <w:r w:rsidRPr="00196419">
        <w:rPr>
          <w:color w:val="000000"/>
          <w:spacing w:val="-1"/>
          <w:sz w:val="28"/>
          <w:szCs w:val="28"/>
          <w:vertAlign w:val="subscript"/>
          <w:lang w:val="uk-UA"/>
        </w:rPr>
        <w:t>а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 - ентальпія у точці А</w:t>
      </w:r>
      <w:r w:rsidR="006807E5" w:rsidRPr="00196419">
        <w:rPr>
          <w:color w:val="000000"/>
          <w:spacing w:val="-1"/>
          <w:sz w:val="28"/>
          <w:szCs w:val="28"/>
          <w:lang w:val="uk-UA"/>
        </w:rPr>
        <w:t xml:space="preserve"> (8)</w:t>
      </w:r>
      <w:r w:rsidRPr="00196419">
        <w:rPr>
          <w:color w:val="000000"/>
          <w:spacing w:val="-1"/>
          <w:sz w:val="28"/>
          <w:szCs w:val="28"/>
          <w:lang w:val="uk-UA"/>
        </w:rPr>
        <w:t>.</w:t>
      </w:r>
    </w:p>
    <w:p w:rsidR="00541A11" w:rsidRPr="00196419" w:rsidRDefault="00541A11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Q – сумарне теплонадходження у вагон, кДж/год;</w:t>
      </w:r>
    </w:p>
    <w:p w:rsidR="00541A11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position w:val="-12"/>
          <w:sz w:val="28"/>
          <w:szCs w:val="28"/>
          <w:lang w:val="uk-UA"/>
        </w:rPr>
        <w:object w:dxaOrig="3879" w:dyaOrig="380">
          <v:shape id="_x0000_i1170" type="#_x0000_t75" style="width:194.25pt;height:18.75pt" o:ole="">
            <v:imagedata r:id="rId237" o:title=""/>
          </v:shape>
          <o:OLEObject Type="Embed" ProgID="Equation.3" ShapeID="_x0000_i1170" DrawAspect="Content" ObjectID="_1454547359" r:id="rId238"/>
        </w:object>
      </w:r>
      <w:r w:rsidR="00A21CBC" w:rsidRPr="00196419">
        <w:rPr>
          <w:color w:val="000000"/>
          <w:spacing w:val="-1"/>
          <w:sz w:val="28"/>
          <w:szCs w:val="28"/>
          <w:lang w:val="uk-UA"/>
        </w:rPr>
        <w:t xml:space="preserve"> кДж/год,</w:t>
      </w:r>
    </w:p>
    <w:p w:rsidR="009A7110" w:rsidRPr="00196419" w:rsidRDefault="009A7110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 xml:space="preserve">де </w:t>
      </w:r>
      <w:r w:rsidRPr="00196419">
        <w:rPr>
          <w:color w:val="000000"/>
          <w:spacing w:val="-1"/>
          <w:sz w:val="28"/>
          <w:szCs w:val="28"/>
          <w:lang w:val="uk-UA"/>
        </w:rPr>
        <w:tab/>
        <w:t xml:space="preserve">Q1 </w:t>
      </w:r>
      <w:r w:rsidR="00A21CBC" w:rsidRPr="00196419">
        <w:rPr>
          <w:color w:val="000000"/>
          <w:spacing w:val="-1"/>
          <w:sz w:val="28"/>
          <w:szCs w:val="28"/>
          <w:lang w:val="uk-UA"/>
        </w:rPr>
        <w:t xml:space="preserve">- </w:t>
      </w:r>
      <w:r w:rsidRPr="00196419">
        <w:rPr>
          <w:color w:val="000000"/>
          <w:spacing w:val="-1"/>
          <w:sz w:val="28"/>
          <w:szCs w:val="28"/>
          <w:lang w:val="uk-UA"/>
        </w:rPr>
        <w:t>т</w:t>
      </w:r>
      <w:r w:rsidRPr="00196419">
        <w:rPr>
          <w:color w:val="000000"/>
          <w:spacing w:val="-2"/>
          <w:sz w:val="28"/>
          <w:szCs w:val="28"/>
          <w:lang w:val="uk-UA"/>
        </w:rPr>
        <w:t>еплонадходження крізь огородження кузова;</w:t>
      </w:r>
    </w:p>
    <w:p w:rsidR="00161F54" w:rsidRPr="00196419" w:rsidRDefault="009A7110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Q</w:t>
      </w:r>
      <w:r w:rsidR="001700F7" w:rsidRPr="00196419">
        <w:rPr>
          <w:color w:val="000000"/>
          <w:spacing w:val="-1"/>
          <w:sz w:val="28"/>
          <w:szCs w:val="28"/>
          <w:lang w:val="uk-UA"/>
        </w:rPr>
        <w:t xml:space="preserve">з </w:t>
      </w:r>
      <w:r w:rsidR="00A21CBC" w:rsidRPr="00196419">
        <w:rPr>
          <w:color w:val="000000"/>
          <w:spacing w:val="-1"/>
          <w:sz w:val="28"/>
          <w:szCs w:val="28"/>
          <w:lang w:val="uk-UA"/>
        </w:rPr>
        <w:t xml:space="preserve">- </w:t>
      </w:r>
      <w:r w:rsidR="00161F54" w:rsidRPr="00196419">
        <w:rPr>
          <w:color w:val="000000"/>
          <w:spacing w:val="-1"/>
          <w:sz w:val="28"/>
          <w:szCs w:val="28"/>
          <w:lang w:val="uk-UA"/>
        </w:rPr>
        <w:t>загальні теплонадходження за рахунок сонячної радіації черех дах та одну бокову стінку вагона;</w:t>
      </w:r>
    </w:p>
    <w:p w:rsidR="004303BF" w:rsidRPr="00196419" w:rsidRDefault="00A21CBC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 xml:space="preserve">Q4 – теплонадходження </w:t>
      </w:r>
      <w:r w:rsidR="004303BF" w:rsidRPr="00196419">
        <w:rPr>
          <w:color w:val="000000"/>
          <w:spacing w:val="-1"/>
          <w:sz w:val="28"/>
          <w:szCs w:val="28"/>
          <w:lang w:val="uk-UA"/>
        </w:rPr>
        <w:t>від двигунів вентиляторів;</w:t>
      </w:r>
    </w:p>
    <w:p w:rsidR="009A7110" w:rsidRPr="00196419" w:rsidRDefault="004303BF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Q5 - т</w:t>
      </w:r>
      <w:r w:rsidRPr="00196419">
        <w:rPr>
          <w:sz w:val="28"/>
          <w:szCs w:val="28"/>
          <w:lang w:val="uk-UA"/>
        </w:rPr>
        <w:t>еплонадходження від встановленого у вагоні устаткування;</w:t>
      </w:r>
    </w:p>
    <w:p w:rsidR="004303BF" w:rsidRPr="00196419" w:rsidRDefault="004303BF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Q6 </w:t>
      </w:r>
      <w:r w:rsidR="00CA1AE8" w:rsidRPr="00196419">
        <w:rPr>
          <w:sz w:val="28"/>
          <w:szCs w:val="28"/>
          <w:lang w:val="uk-UA"/>
        </w:rPr>
        <w:t>–</w:t>
      </w:r>
      <w:r w:rsidRPr="00196419">
        <w:rPr>
          <w:sz w:val="28"/>
          <w:szCs w:val="28"/>
          <w:lang w:val="uk-UA"/>
        </w:rPr>
        <w:t xml:space="preserve"> </w:t>
      </w:r>
      <w:r w:rsidR="00CA1AE8" w:rsidRPr="00196419">
        <w:rPr>
          <w:sz w:val="28"/>
          <w:szCs w:val="28"/>
          <w:lang w:val="uk-UA"/>
        </w:rPr>
        <w:t>теплонаджодження від вантажу;</w:t>
      </w:r>
    </w:p>
    <w:p w:rsidR="00CA1AE8" w:rsidRPr="00196419" w:rsidRDefault="00CA1AE8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Q7 – кількість тепла, потрібного для холодильних машин на доведення вантажу до стану перевезення</w:t>
      </w:r>
      <w:r w:rsidR="00B52B05" w:rsidRPr="00196419">
        <w:rPr>
          <w:sz w:val="28"/>
          <w:szCs w:val="28"/>
          <w:lang w:val="uk-UA"/>
        </w:rPr>
        <w:t>.</w:t>
      </w:r>
    </w:p>
    <w:p w:rsidR="00B52B05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position w:val="-12"/>
          <w:sz w:val="28"/>
          <w:szCs w:val="28"/>
          <w:lang w:val="uk-UA"/>
        </w:rPr>
        <w:object w:dxaOrig="9240" w:dyaOrig="360">
          <v:shape id="_x0000_i1171" type="#_x0000_t75" style="width:420.75pt;height:17.25pt" o:ole="">
            <v:imagedata r:id="rId239" o:title=""/>
          </v:shape>
          <o:OLEObject Type="Embed" ProgID="Equation.3" ShapeID="_x0000_i1171" DrawAspect="Content" ObjectID="_1454547360" r:id="rId240"/>
        </w:object>
      </w:r>
    </w:p>
    <w:p w:rsidR="00861528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0"/>
          <w:sz w:val="28"/>
          <w:szCs w:val="28"/>
          <w:lang w:val="uk-UA"/>
        </w:rPr>
        <w:object w:dxaOrig="1740" w:dyaOrig="460">
          <v:shape id="_x0000_i1172" type="#_x0000_t75" style="width:87pt;height:23.25pt" o:ole="">
            <v:imagedata r:id="rId241" o:title=""/>
          </v:shape>
          <o:OLEObject Type="Embed" ProgID="Equation.3" ShapeID="_x0000_i1172" DrawAspect="Content" ObjectID="_1454547361" r:id="rId242"/>
        </w:object>
      </w:r>
      <w:r w:rsidR="00861528" w:rsidRPr="00196419">
        <w:rPr>
          <w:sz w:val="28"/>
          <w:szCs w:val="28"/>
          <w:lang w:val="uk-UA"/>
        </w:rPr>
        <w:t>,</w:t>
      </w:r>
    </w:p>
    <w:p w:rsidR="00861528" w:rsidRPr="00196419" w:rsidRDefault="00861528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де </w:t>
      </w:r>
      <w:r w:rsidR="0081075D" w:rsidRPr="00196419">
        <w:rPr>
          <w:position w:val="-20"/>
          <w:sz w:val="28"/>
          <w:szCs w:val="28"/>
          <w:lang w:val="uk-UA"/>
        </w:rPr>
        <w:object w:dxaOrig="600" w:dyaOrig="460">
          <v:shape id="_x0000_i1173" type="#_x0000_t75" style="width:30pt;height:23.25pt" o:ole="">
            <v:imagedata r:id="rId243" o:title=""/>
          </v:shape>
          <o:OLEObject Type="Embed" ProgID="Equation.3" ShapeID="_x0000_i1173" DrawAspect="Content" ObjectID="_1454547362" r:id="rId244"/>
        </w:object>
      </w:r>
      <w:r w:rsidRPr="00196419">
        <w:rPr>
          <w:sz w:val="28"/>
          <w:szCs w:val="28"/>
          <w:lang w:val="uk-UA"/>
        </w:rPr>
        <w:t xml:space="preserve"> - обсяг інфільтраційного повітря, м</w:t>
      </w:r>
      <w:r w:rsidRPr="00196419">
        <w:rPr>
          <w:sz w:val="28"/>
          <w:szCs w:val="28"/>
          <w:vertAlign w:val="superscript"/>
          <w:lang w:val="uk-UA"/>
        </w:rPr>
        <w:t>3</w:t>
      </w:r>
      <w:r w:rsidRPr="00196419">
        <w:rPr>
          <w:sz w:val="28"/>
          <w:szCs w:val="28"/>
          <w:lang w:val="uk-UA"/>
        </w:rPr>
        <w:t>/год (приймемо 50 м</w:t>
      </w:r>
      <w:r w:rsidRPr="00196419">
        <w:rPr>
          <w:sz w:val="28"/>
          <w:szCs w:val="28"/>
          <w:vertAlign w:val="superscript"/>
          <w:lang w:val="uk-UA"/>
        </w:rPr>
        <w:t>3</w:t>
      </w:r>
      <w:r w:rsidRPr="00196419">
        <w:rPr>
          <w:sz w:val="28"/>
          <w:szCs w:val="28"/>
          <w:lang w:val="uk-UA"/>
        </w:rPr>
        <w:t>/год);</w:t>
      </w:r>
    </w:p>
    <w:p w:rsidR="00861528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0"/>
          <w:sz w:val="28"/>
          <w:szCs w:val="28"/>
          <w:lang w:val="uk-UA"/>
        </w:rPr>
        <w:object w:dxaOrig="360" w:dyaOrig="460">
          <v:shape id="_x0000_i1174" type="#_x0000_t75" style="width:18pt;height:23.25pt" o:ole="">
            <v:imagedata r:id="rId245" o:title=""/>
          </v:shape>
          <o:OLEObject Type="Embed" ProgID="Equation.3" ShapeID="_x0000_i1174" DrawAspect="Content" ObjectID="_1454547363" r:id="rId246"/>
        </w:object>
      </w:r>
      <w:r w:rsidR="00861528" w:rsidRPr="00196419">
        <w:rPr>
          <w:sz w:val="28"/>
          <w:szCs w:val="28"/>
          <w:lang w:val="uk-UA"/>
        </w:rPr>
        <w:t xml:space="preserve"> - густина зовнішнього повітря (приймемо 1,2 кг/м</w:t>
      </w:r>
      <w:r w:rsidR="00861528" w:rsidRPr="00196419">
        <w:rPr>
          <w:sz w:val="28"/>
          <w:szCs w:val="28"/>
          <w:vertAlign w:val="superscript"/>
          <w:lang w:val="uk-UA"/>
        </w:rPr>
        <w:t>3</w:t>
      </w:r>
      <w:r w:rsidR="00861528" w:rsidRPr="00196419">
        <w:rPr>
          <w:sz w:val="28"/>
          <w:szCs w:val="28"/>
          <w:lang w:val="uk-UA"/>
        </w:rPr>
        <w:t>).</w:t>
      </w:r>
    </w:p>
    <w:p w:rsidR="00861528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position w:val="-20"/>
          <w:sz w:val="28"/>
          <w:szCs w:val="28"/>
          <w:lang w:val="uk-UA"/>
        </w:rPr>
        <w:object w:dxaOrig="3140" w:dyaOrig="460">
          <v:shape id="_x0000_i1175" type="#_x0000_t75" style="width:156.75pt;height:23.25pt" o:ole="">
            <v:imagedata r:id="rId247" o:title=""/>
          </v:shape>
          <o:OLEObject Type="Embed" ProgID="Equation.3" ShapeID="_x0000_i1175" DrawAspect="Content" ObjectID="_1454547364" r:id="rId248"/>
        </w:object>
      </w:r>
    </w:p>
    <w:p w:rsidR="005D2A81" w:rsidRPr="00196419" w:rsidRDefault="006807E5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2"/>
          <w:sz w:val="28"/>
          <w:szCs w:val="28"/>
          <w:lang w:val="uk-UA"/>
        </w:rPr>
        <w:t xml:space="preserve">Отже </w:t>
      </w:r>
      <w:r w:rsidR="0081075D" w:rsidRPr="00196419">
        <w:rPr>
          <w:color w:val="000000"/>
          <w:spacing w:val="-1"/>
          <w:position w:val="-28"/>
          <w:sz w:val="28"/>
          <w:szCs w:val="28"/>
          <w:lang w:val="uk-UA"/>
        </w:rPr>
        <w:object w:dxaOrig="3620" w:dyaOrig="720">
          <v:shape id="_x0000_i1176" type="#_x0000_t75" style="width:180.75pt;height:36pt" o:ole="">
            <v:imagedata r:id="rId249" o:title=""/>
          </v:shape>
          <o:OLEObject Type="Embed" ProgID="Equation.3" ShapeID="_x0000_i1176" DrawAspect="Content" ObjectID="_1454547365" r:id="rId250"/>
        </w:object>
      </w:r>
      <w:r w:rsidR="008E7D70" w:rsidRPr="00196419">
        <w:rPr>
          <w:color w:val="000000"/>
          <w:spacing w:val="-1"/>
          <w:sz w:val="28"/>
          <w:szCs w:val="28"/>
          <w:lang w:val="uk-UA"/>
        </w:rPr>
        <w:t>.</w:t>
      </w:r>
    </w:p>
    <w:p w:rsidR="008E7D70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8"/>
          <w:sz w:val="28"/>
          <w:szCs w:val="28"/>
          <w:lang w:val="uk-UA"/>
        </w:rPr>
        <w:object w:dxaOrig="3420" w:dyaOrig="1040">
          <v:shape id="_x0000_i1177" type="#_x0000_t75" style="width:171pt;height:51.75pt" o:ole="">
            <v:imagedata r:id="rId251" o:title=""/>
          </v:shape>
          <o:OLEObject Type="Embed" ProgID="Equation.3" ShapeID="_x0000_i1177" DrawAspect="Content" ObjectID="_1454547366" r:id="rId252"/>
        </w:object>
      </w:r>
    </w:p>
    <w:p w:rsidR="00B14363" w:rsidRPr="00196419" w:rsidRDefault="005A3D71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 xml:space="preserve">Така ж кількість </w:t>
      </w:r>
      <w:r w:rsidRPr="00196419">
        <w:rPr>
          <w:color w:val="000000"/>
          <w:spacing w:val="-2"/>
          <w:sz w:val="28"/>
          <w:szCs w:val="28"/>
          <w:lang w:val="uk-UA"/>
        </w:rPr>
        <w:t>повітря, що пройшла охолоджувач, залишає вагон. Параметри, які відпо</w:t>
      </w:r>
      <w:r w:rsidRPr="00196419">
        <w:rPr>
          <w:color w:val="000000"/>
          <w:spacing w:val="3"/>
          <w:sz w:val="28"/>
          <w:szCs w:val="28"/>
          <w:lang w:val="uk-UA"/>
        </w:rPr>
        <w:t>відають точці А, забезпечуються домішуванням повітря, що охолод</w:t>
      </w:r>
      <w:r w:rsidRPr="00196419">
        <w:rPr>
          <w:color w:val="000000"/>
          <w:spacing w:val="-4"/>
          <w:sz w:val="28"/>
          <w:szCs w:val="28"/>
          <w:lang w:val="uk-UA"/>
        </w:rPr>
        <w:t xml:space="preserve">жується, в кількості </w:t>
      </w:r>
      <w:r w:rsidR="0081075D" w:rsidRPr="00196419">
        <w:rPr>
          <w:color w:val="000000"/>
          <w:spacing w:val="-4"/>
          <w:position w:val="-24"/>
          <w:sz w:val="28"/>
          <w:szCs w:val="28"/>
          <w:lang w:val="uk-UA"/>
        </w:rPr>
        <w:object w:dxaOrig="1200" w:dyaOrig="639">
          <v:shape id="_x0000_i1178" type="#_x0000_t75" style="width:60pt;height:32.25pt" o:ole="">
            <v:imagedata r:id="rId253" o:title=""/>
          </v:shape>
          <o:OLEObject Type="Embed" ProgID="Equation.3" ShapeID="_x0000_i1178" DrawAspect="Content" ObjectID="_1454547367" r:id="rId254"/>
        </w:object>
      </w:r>
      <w:r w:rsidRPr="00196419">
        <w:rPr>
          <w:color w:val="000000"/>
          <w:spacing w:val="-4"/>
          <w:sz w:val="28"/>
          <w:szCs w:val="28"/>
          <w:lang w:val="uk-UA"/>
        </w:rPr>
        <w:t xml:space="preserve"> та </w:t>
      </w:r>
      <w:r w:rsidR="0081075D" w:rsidRPr="00196419">
        <w:rPr>
          <w:position w:val="-24"/>
          <w:sz w:val="28"/>
          <w:szCs w:val="28"/>
          <w:lang w:val="uk-UA"/>
        </w:rPr>
        <w:object w:dxaOrig="780" w:dyaOrig="639">
          <v:shape id="_x0000_i1179" type="#_x0000_t75" style="width:39pt;height:32.25pt" o:ole="">
            <v:imagedata r:id="rId255" o:title=""/>
          </v:shape>
          <o:OLEObject Type="Embed" ProgID="Equation.3" ShapeID="_x0000_i1179" DrawAspect="Content" ObjectID="_1454547368" r:id="rId256"/>
        </w:object>
      </w:r>
      <w:r w:rsidRPr="00196419">
        <w:rPr>
          <w:color w:val="000000"/>
          <w:spacing w:val="-4"/>
          <w:sz w:val="28"/>
          <w:szCs w:val="28"/>
          <w:lang w:val="uk-UA"/>
        </w:rPr>
        <w:t xml:space="preserve"> теплого повітря.</w:t>
      </w:r>
      <w:r w:rsidR="00B14363" w:rsidRPr="00196419">
        <w:rPr>
          <w:color w:val="000000"/>
          <w:spacing w:val="-4"/>
          <w:sz w:val="28"/>
          <w:szCs w:val="28"/>
          <w:lang w:val="uk-UA"/>
        </w:rPr>
        <w:t xml:space="preserve"> Тоді точка С з пара</w:t>
      </w:r>
      <w:r w:rsidR="00B14363" w:rsidRPr="00196419">
        <w:rPr>
          <w:color w:val="000000"/>
          <w:spacing w:val="-2"/>
          <w:sz w:val="28"/>
          <w:szCs w:val="28"/>
          <w:lang w:val="uk-UA"/>
        </w:rPr>
        <w:t>метрами повітря безпосередньо за повітроохолоджувачем буде знаходить</w:t>
      </w:r>
      <w:r w:rsidR="00B14363" w:rsidRPr="00196419">
        <w:rPr>
          <w:color w:val="000000"/>
          <w:spacing w:val="-3"/>
          <w:sz w:val="28"/>
          <w:szCs w:val="28"/>
          <w:lang w:val="uk-UA"/>
        </w:rPr>
        <w:t>ся на прямій ЗА, а відрізок АС знаходиться з співвідношенні</w:t>
      </w:r>
    </w:p>
    <w:p w:rsidR="00B14363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12"/>
          <w:sz w:val="28"/>
          <w:szCs w:val="28"/>
          <w:lang w:val="uk-UA"/>
        </w:rPr>
      </w:pPr>
      <w:r w:rsidRPr="00196419">
        <w:rPr>
          <w:color w:val="000000"/>
          <w:spacing w:val="12"/>
          <w:position w:val="-62"/>
          <w:sz w:val="28"/>
          <w:szCs w:val="28"/>
          <w:lang w:val="uk-UA"/>
        </w:rPr>
        <w:object w:dxaOrig="2980" w:dyaOrig="1060">
          <v:shape id="_x0000_i1180" type="#_x0000_t75" style="width:149.25pt;height:53.25pt" o:ole="">
            <v:imagedata r:id="rId257" o:title=""/>
          </v:shape>
          <o:OLEObject Type="Embed" ProgID="Equation.3" ShapeID="_x0000_i1180" DrawAspect="Content" ObjectID="_1454547369" r:id="rId258"/>
        </w:object>
      </w:r>
    </w:p>
    <w:p w:rsidR="005A3D71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12"/>
          <w:sz w:val="28"/>
          <w:szCs w:val="28"/>
          <w:lang w:val="uk-UA"/>
        </w:rPr>
      </w:pPr>
      <w:r w:rsidRPr="00196419">
        <w:rPr>
          <w:color w:val="000000"/>
          <w:spacing w:val="12"/>
          <w:position w:val="-62"/>
          <w:sz w:val="28"/>
          <w:szCs w:val="28"/>
          <w:lang w:val="uk-UA"/>
        </w:rPr>
        <w:object w:dxaOrig="4300" w:dyaOrig="1060">
          <v:shape id="_x0000_i1181" type="#_x0000_t75" style="width:215.25pt;height:53.25pt" o:ole="">
            <v:imagedata r:id="rId259" o:title=""/>
          </v:shape>
          <o:OLEObject Type="Embed" ProgID="Equation.3" ShapeID="_x0000_i1181" DrawAspect="Content" ObjectID="_1454547370" r:id="rId260"/>
        </w:object>
      </w:r>
    </w:p>
    <w:p w:rsidR="005C162B" w:rsidRPr="00196419" w:rsidRDefault="005C162B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12"/>
          <w:sz w:val="28"/>
          <w:szCs w:val="28"/>
          <w:lang w:val="uk-UA"/>
        </w:rPr>
      </w:pPr>
      <w:r w:rsidRPr="00196419">
        <w:rPr>
          <w:color w:val="000000"/>
          <w:spacing w:val="12"/>
          <w:sz w:val="28"/>
          <w:szCs w:val="28"/>
          <w:lang w:val="uk-UA"/>
        </w:rPr>
        <w:t>Знаходимо у отриманих точках Д і С ентальпію та температуру:</w:t>
      </w:r>
    </w:p>
    <w:p w:rsidR="005C162B" w:rsidRPr="00196419" w:rsidRDefault="005C162B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szCs w:val="28"/>
          <w:lang w:val="uk-UA"/>
        </w:rPr>
      </w:pPr>
      <w:r w:rsidRPr="00196419">
        <w:rPr>
          <w:color w:val="000000"/>
          <w:spacing w:val="12"/>
          <w:sz w:val="28"/>
          <w:szCs w:val="28"/>
          <w:lang w:val="uk-UA"/>
        </w:rPr>
        <w:t>І</w:t>
      </w:r>
      <w:r w:rsidRPr="00196419">
        <w:rPr>
          <w:color w:val="000000"/>
          <w:spacing w:val="12"/>
          <w:sz w:val="28"/>
          <w:szCs w:val="28"/>
          <w:vertAlign w:val="subscript"/>
          <w:lang w:val="uk-UA"/>
        </w:rPr>
        <w:t>Д</w:t>
      </w:r>
      <w:r w:rsidRPr="00196419">
        <w:rPr>
          <w:color w:val="000000"/>
          <w:spacing w:val="12"/>
          <w:sz w:val="28"/>
          <w:szCs w:val="28"/>
          <w:lang w:val="uk-UA"/>
        </w:rPr>
        <w:t>=13 кДж/кг, tд=4,8</w:t>
      </w:r>
      <w:r w:rsidRPr="00196419">
        <w:rPr>
          <w:color w:val="000000"/>
          <w:spacing w:val="12"/>
          <w:sz w:val="28"/>
          <w:szCs w:val="28"/>
          <w:vertAlign w:val="superscript"/>
          <w:lang w:val="uk-UA"/>
        </w:rPr>
        <w:t>0</w:t>
      </w:r>
      <w:r w:rsidRPr="00196419">
        <w:rPr>
          <w:color w:val="000000"/>
          <w:spacing w:val="12"/>
          <w:sz w:val="28"/>
          <w:szCs w:val="28"/>
          <w:lang w:val="uk-UA"/>
        </w:rPr>
        <w:t xml:space="preserve"> С,</w:t>
      </w:r>
    </w:p>
    <w:p w:rsidR="005C162B" w:rsidRPr="00196419" w:rsidRDefault="005C162B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12"/>
          <w:sz w:val="28"/>
          <w:szCs w:val="28"/>
          <w:lang w:val="uk-UA"/>
        </w:rPr>
      </w:pPr>
      <w:r w:rsidRPr="00196419">
        <w:rPr>
          <w:color w:val="000000"/>
          <w:spacing w:val="12"/>
          <w:sz w:val="28"/>
          <w:szCs w:val="28"/>
          <w:lang w:val="uk-UA"/>
        </w:rPr>
        <w:t>І</w:t>
      </w:r>
      <w:r w:rsidRPr="00196419">
        <w:rPr>
          <w:color w:val="000000"/>
          <w:spacing w:val="12"/>
          <w:sz w:val="28"/>
          <w:szCs w:val="28"/>
          <w:vertAlign w:val="subscript"/>
          <w:lang w:val="uk-UA"/>
        </w:rPr>
        <w:t>С</w:t>
      </w:r>
      <w:r w:rsidRPr="00196419">
        <w:rPr>
          <w:color w:val="000000"/>
          <w:spacing w:val="12"/>
          <w:sz w:val="28"/>
          <w:szCs w:val="28"/>
          <w:lang w:val="uk-UA"/>
        </w:rPr>
        <w:t>=6,5 кДж/кг, t</w:t>
      </w:r>
      <w:r w:rsidR="003F7496" w:rsidRPr="00196419">
        <w:rPr>
          <w:color w:val="000000"/>
          <w:spacing w:val="12"/>
          <w:sz w:val="28"/>
          <w:szCs w:val="28"/>
          <w:lang w:val="uk-UA"/>
        </w:rPr>
        <w:t>с</w:t>
      </w:r>
      <w:r w:rsidRPr="00196419">
        <w:rPr>
          <w:color w:val="000000"/>
          <w:spacing w:val="12"/>
          <w:sz w:val="28"/>
          <w:szCs w:val="28"/>
          <w:lang w:val="uk-UA"/>
        </w:rPr>
        <w:t>= - 0,5</w:t>
      </w:r>
      <w:r w:rsidRPr="00196419">
        <w:rPr>
          <w:color w:val="000000"/>
          <w:spacing w:val="12"/>
          <w:sz w:val="28"/>
          <w:szCs w:val="28"/>
          <w:vertAlign w:val="superscript"/>
          <w:lang w:val="uk-UA"/>
        </w:rPr>
        <w:t>0</w:t>
      </w:r>
      <w:r w:rsidRPr="00196419">
        <w:rPr>
          <w:color w:val="000000"/>
          <w:spacing w:val="12"/>
          <w:sz w:val="28"/>
          <w:szCs w:val="28"/>
          <w:lang w:val="uk-UA"/>
        </w:rPr>
        <w:t xml:space="preserve"> С.</w:t>
      </w:r>
    </w:p>
    <w:p w:rsidR="00DF1509" w:rsidRPr="00196419" w:rsidRDefault="00DF1509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196419">
        <w:rPr>
          <w:color w:val="000000"/>
          <w:spacing w:val="-2"/>
          <w:sz w:val="28"/>
          <w:szCs w:val="28"/>
          <w:lang w:val="uk-UA"/>
        </w:rPr>
        <w:t>Тоді корисна холодопродуктивність знайдеться</w:t>
      </w:r>
    </w:p>
    <w:p w:rsidR="00DF1509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6"/>
          <w:sz w:val="28"/>
          <w:szCs w:val="28"/>
          <w:lang w:val="uk-UA"/>
        </w:rPr>
        <w:object w:dxaOrig="2020" w:dyaOrig="420">
          <v:shape id="_x0000_i1182" type="#_x0000_t75" style="width:101.25pt;height:21pt" o:ole="">
            <v:imagedata r:id="rId261" o:title=""/>
          </v:shape>
          <o:OLEObject Type="Embed" ProgID="Equation.3" ShapeID="_x0000_i1182" DrawAspect="Content" ObjectID="_1454547371" r:id="rId262"/>
        </w:object>
      </w:r>
      <w:r w:rsidR="00DF1509" w:rsidRPr="00196419">
        <w:rPr>
          <w:color w:val="000000"/>
          <w:spacing w:val="-2"/>
          <w:sz w:val="28"/>
          <w:szCs w:val="28"/>
          <w:lang w:val="uk-UA"/>
        </w:rPr>
        <w:tab/>
      </w:r>
      <w:r w:rsidR="00DF1509" w:rsidRPr="00196419">
        <w:rPr>
          <w:color w:val="000000"/>
          <w:spacing w:val="-2"/>
          <w:sz w:val="28"/>
          <w:szCs w:val="28"/>
          <w:lang w:val="uk-UA"/>
        </w:rPr>
        <w:tab/>
      </w:r>
      <w:r w:rsidR="00DF1509" w:rsidRPr="00196419">
        <w:rPr>
          <w:color w:val="000000"/>
          <w:spacing w:val="-2"/>
          <w:sz w:val="28"/>
          <w:szCs w:val="28"/>
          <w:lang w:val="uk-UA"/>
        </w:rPr>
        <w:tab/>
      </w:r>
      <w:r w:rsidR="00DF1509" w:rsidRPr="00196419">
        <w:rPr>
          <w:color w:val="000000"/>
          <w:spacing w:val="-2"/>
          <w:sz w:val="28"/>
          <w:szCs w:val="28"/>
          <w:lang w:val="uk-UA"/>
        </w:rPr>
        <w:tab/>
      </w:r>
      <w:r w:rsidR="00DF1509" w:rsidRPr="00196419">
        <w:rPr>
          <w:color w:val="000000"/>
          <w:spacing w:val="-2"/>
          <w:sz w:val="28"/>
          <w:szCs w:val="28"/>
          <w:lang w:val="uk-UA"/>
        </w:rPr>
        <w:tab/>
      </w:r>
      <w:r w:rsidR="00DF1509" w:rsidRPr="00196419">
        <w:rPr>
          <w:color w:val="000000"/>
          <w:spacing w:val="-2"/>
          <w:sz w:val="28"/>
          <w:szCs w:val="28"/>
          <w:lang w:val="uk-UA"/>
        </w:rPr>
        <w:tab/>
        <w:t>(4.3)</w:t>
      </w:r>
    </w:p>
    <w:p w:rsidR="003A5442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6"/>
          <w:sz w:val="28"/>
          <w:szCs w:val="28"/>
          <w:lang w:val="uk-UA"/>
        </w:rPr>
        <w:object w:dxaOrig="6860" w:dyaOrig="420">
          <v:shape id="_x0000_i1183" type="#_x0000_t75" style="width:342.75pt;height:21pt" o:ole="">
            <v:imagedata r:id="rId263" o:title=""/>
          </v:shape>
          <o:OLEObject Type="Embed" ProgID="Equation.3" ShapeID="_x0000_i1183" DrawAspect="Content" ObjectID="_1454547372" r:id="rId264"/>
        </w:object>
      </w:r>
    </w:p>
    <w:p w:rsidR="00F11996" w:rsidRPr="00196419" w:rsidRDefault="00F11996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196419">
        <w:rPr>
          <w:color w:val="000000"/>
          <w:spacing w:val="-2"/>
          <w:sz w:val="28"/>
          <w:szCs w:val="28"/>
          <w:lang w:val="uk-UA"/>
        </w:rPr>
        <w:t>В рефрижераторних вагонах завжди встановлюють по дві холодильні машини так, щоб кожна з них мала холодопродуктивність не меншу 75% від загальної. Таким чином, холодопродуктивність однієї холодильної машини складе</w:t>
      </w:r>
    </w:p>
    <w:p w:rsidR="00F11996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196419">
        <w:rPr>
          <w:color w:val="000000"/>
          <w:spacing w:val="-2"/>
          <w:position w:val="-16"/>
          <w:sz w:val="28"/>
          <w:szCs w:val="28"/>
          <w:lang w:val="uk-UA"/>
        </w:rPr>
        <w:object w:dxaOrig="1540" w:dyaOrig="420">
          <v:shape id="_x0000_i1184" type="#_x0000_t75" style="width:77.25pt;height:21pt" o:ole="">
            <v:imagedata r:id="rId265" o:title=""/>
          </v:shape>
          <o:OLEObject Type="Embed" ProgID="Equation.3" ShapeID="_x0000_i1184" DrawAspect="Content" ObjectID="_1454547373" r:id="rId266"/>
        </w:object>
      </w:r>
      <w:r w:rsidR="00F11996" w:rsidRPr="00196419">
        <w:rPr>
          <w:color w:val="000000"/>
          <w:spacing w:val="-2"/>
          <w:sz w:val="28"/>
          <w:szCs w:val="28"/>
          <w:lang w:val="uk-UA"/>
        </w:rPr>
        <w:tab/>
      </w:r>
      <w:r w:rsidR="00F11996" w:rsidRPr="00196419">
        <w:rPr>
          <w:color w:val="000000"/>
          <w:spacing w:val="-2"/>
          <w:sz w:val="28"/>
          <w:szCs w:val="28"/>
          <w:lang w:val="uk-UA"/>
        </w:rPr>
        <w:tab/>
      </w:r>
      <w:r w:rsidR="00F11996" w:rsidRPr="00196419">
        <w:rPr>
          <w:color w:val="000000"/>
          <w:spacing w:val="-2"/>
          <w:sz w:val="28"/>
          <w:szCs w:val="28"/>
          <w:lang w:val="uk-UA"/>
        </w:rPr>
        <w:tab/>
      </w:r>
      <w:r w:rsidR="00F11996" w:rsidRPr="00196419">
        <w:rPr>
          <w:color w:val="000000"/>
          <w:spacing w:val="-2"/>
          <w:sz w:val="28"/>
          <w:szCs w:val="28"/>
          <w:lang w:val="uk-UA"/>
        </w:rPr>
        <w:tab/>
      </w:r>
      <w:r w:rsidR="00F11996" w:rsidRPr="00196419">
        <w:rPr>
          <w:color w:val="000000"/>
          <w:spacing w:val="-2"/>
          <w:sz w:val="28"/>
          <w:szCs w:val="28"/>
          <w:lang w:val="uk-UA"/>
        </w:rPr>
        <w:tab/>
      </w:r>
      <w:r w:rsidR="00F11996" w:rsidRPr="00196419">
        <w:rPr>
          <w:color w:val="000000"/>
          <w:spacing w:val="-2"/>
          <w:sz w:val="28"/>
          <w:szCs w:val="28"/>
          <w:lang w:val="uk-UA"/>
        </w:rPr>
        <w:tab/>
        <w:t>(4.4)</w:t>
      </w:r>
    </w:p>
    <w:p w:rsidR="003E27D4" w:rsidRPr="00196419" w:rsidRDefault="0081075D" w:rsidP="00360CEF">
      <w:pPr>
        <w:shd w:val="clear" w:color="auto" w:fill="FFFFFF"/>
        <w:tabs>
          <w:tab w:val="left" w:pos="2940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196419">
        <w:rPr>
          <w:color w:val="000000"/>
          <w:spacing w:val="-2"/>
          <w:position w:val="-16"/>
          <w:sz w:val="28"/>
          <w:szCs w:val="28"/>
          <w:lang w:val="uk-UA"/>
        </w:rPr>
        <w:object w:dxaOrig="4620" w:dyaOrig="420">
          <v:shape id="_x0000_i1185" type="#_x0000_t75" style="width:231pt;height:21pt" o:ole="">
            <v:imagedata r:id="rId267" o:title=""/>
          </v:shape>
          <o:OLEObject Type="Embed" ProgID="Equation.3" ShapeID="_x0000_i1185" DrawAspect="Content" ObjectID="_1454547374" r:id="rId268"/>
        </w:object>
      </w:r>
    </w:p>
    <w:p w:rsidR="003F7496" w:rsidRPr="00196419" w:rsidRDefault="003F7496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196419">
        <w:rPr>
          <w:color w:val="000000"/>
          <w:spacing w:val="-2"/>
          <w:sz w:val="28"/>
          <w:szCs w:val="28"/>
          <w:lang w:val="uk-UA"/>
        </w:rPr>
        <w:t>На виході з випаровувача повітря повинно мати температуру І</w:t>
      </w:r>
      <w:r w:rsidRPr="00196419">
        <w:rPr>
          <w:color w:val="000000"/>
          <w:spacing w:val="-2"/>
          <w:sz w:val="28"/>
          <w:szCs w:val="28"/>
          <w:vertAlign w:val="subscript"/>
          <w:lang w:val="uk-UA"/>
        </w:rPr>
        <w:t>с</w:t>
      </w:r>
      <w:r w:rsidRPr="00196419">
        <w:rPr>
          <w:color w:val="000000"/>
          <w:spacing w:val="-2"/>
          <w:sz w:val="28"/>
          <w:szCs w:val="28"/>
          <w:lang w:val="uk-UA"/>
        </w:rPr>
        <w:t>. Отже, у випаровувачі температура кипіння холодоагенту повинна бути ще нижче. Як правило, її приймають</w:t>
      </w:r>
    </w:p>
    <w:p w:rsidR="003F7496" w:rsidRPr="00196419" w:rsidRDefault="003F7496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t0=tc-(10</w:t>
      </w:r>
      <w:r w:rsidRPr="00196419">
        <w:rPr>
          <w:sz w:val="28"/>
          <w:szCs w:val="28"/>
          <w:lang w:val="uk-UA"/>
        </w:rPr>
        <w:sym w:font="Symbol" w:char="F0B8"/>
      </w:r>
      <w:r w:rsidRPr="00196419">
        <w:rPr>
          <w:sz w:val="28"/>
          <w:szCs w:val="28"/>
          <w:lang w:val="uk-UA"/>
        </w:rPr>
        <w:t>15)</w:t>
      </w:r>
      <w:r w:rsidRPr="00196419">
        <w:rPr>
          <w:sz w:val="28"/>
          <w:szCs w:val="28"/>
          <w:lang w:val="uk-UA"/>
        </w:rPr>
        <w:sym w:font="Symbol" w:char="F0B0"/>
      </w:r>
      <w:r w:rsidRPr="00196419">
        <w:rPr>
          <w:sz w:val="28"/>
          <w:szCs w:val="28"/>
          <w:lang w:val="uk-UA"/>
        </w:rPr>
        <w:t>C</w:t>
      </w:r>
      <w:r w:rsidR="00414380" w:rsidRPr="00196419">
        <w:rPr>
          <w:sz w:val="28"/>
          <w:szCs w:val="28"/>
          <w:lang w:val="uk-UA"/>
        </w:rPr>
        <w:tab/>
      </w:r>
      <w:r w:rsidR="00414380" w:rsidRPr="00196419">
        <w:rPr>
          <w:sz w:val="28"/>
          <w:szCs w:val="28"/>
          <w:lang w:val="uk-UA"/>
        </w:rPr>
        <w:tab/>
      </w:r>
      <w:r w:rsidR="00414380" w:rsidRPr="00196419">
        <w:rPr>
          <w:sz w:val="28"/>
          <w:szCs w:val="28"/>
          <w:lang w:val="uk-UA"/>
        </w:rPr>
        <w:tab/>
      </w:r>
      <w:r w:rsidR="00414380" w:rsidRPr="00196419">
        <w:rPr>
          <w:sz w:val="28"/>
          <w:szCs w:val="28"/>
          <w:lang w:val="uk-UA"/>
        </w:rPr>
        <w:tab/>
      </w:r>
      <w:r w:rsidR="00414380" w:rsidRPr="00196419">
        <w:rPr>
          <w:sz w:val="28"/>
          <w:szCs w:val="28"/>
          <w:lang w:val="uk-UA"/>
        </w:rPr>
        <w:tab/>
      </w:r>
      <w:r w:rsidR="00414380" w:rsidRPr="00196419">
        <w:rPr>
          <w:sz w:val="28"/>
          <w:szCs w:val="28"/>
          <w:lang w:val="uk-UA"/>
        </w:rPr>
        <w:tab/>
        <w:t>(4.5)</w:t>
      </w:r>
    </w:p>
    <w:p w:rsidR="003F7496" w:rsidRPr="00196419" w:rsidRDefault="003F7496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t0= - 0,5 – 10= - 10,5</w:t>
      </w:r>
      <w:r w:rsidRPr="00196419">
        <w:rPr>
          <w:sz w:val="28"/>
          <w:szCs w:val="28"/>
          <w:lang w:val="uk-UA"/>
        </w:rPr>
        <w:sym w:font="Symbol" w:char="F0B0"/>
      </w:r>
      <w:r w:rsidRPr="00196419">
        <w:rPr>
          <w:sz w:val="28"/>
          <w:szCs w:val="28"/>
          <w:lang w:val="uk-UA"/>
        </w:rPr>
        <w:t>C</w:t>
      </w:r>
    </w:p>
    <w:p w:rsidR="003F7496" w:rsidRPr="00196419" w:rsidRDefault="002D5FA2" w:rsidP="00360CEF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bookmarkStart w:id="32" w:name="_Toc152168225"/>
      <w:bookmarkStart w:id="33" w:name="_Toc152168483"/>
      <w:r w:rsidRPr="00196419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br w:type="page"/>
      </w:r>
      <w:r w:rsidR="00821B30" w:rsidRPr="00196419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5. Опис прийнятої системи охолодження</w:t>
      </w:r>
      <w:bookmarkEnd w:id="32"/>
      <w:bookmarkEnd w:id="33"/>
    </w:p>
    <w:p w:rsidR="00821B30" w:rsidRPr="00196419" w:rsidRDefault="00821B30" w:rsidP="00360CE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pacing w:val="-2"/>
          <w:sz w:val="28"/>
          <w:szCs w:val="28"/>
          <w:lang w:val="uk-UA"/>
        </w:rPr>
      </w:pPr>
    </w:p>
    <w:p w:rsidR="008304B6" w:rsidRPr="00196419" w:rsidRDefault="00042B3A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  <w:lang w:val="uk-UA"/>
        </w:rPr>
      </w:pPr>
      <w:r w:rsidRPr="00196419">
        <w:rPr>
          <w:color w:val="000000"/>
          <w:spacing w:val="-2"/>
          <w:sz w:val="28"/>
          <w:szCs w:val="28"/>
          <w:lang w:val="uk-UA"/>
        </w:rPr>
        <w:t xml:space="preserve">Порядок теплового розрахунку та підбору вузлів холодильної установки залежить від принципової схеми одержання холоду. На рефрижераторних автономних вагонах застосовуються в основному безпосереднє охолодження. </w:t>
      </w:r>
      <w:r w:rsidR="008304B6" w:rsidRPr="00196419">
        <w:rPr>
          <w:color w:val="000000"/>
          <w:spacing w:val="-1"/>
          <w:sz w:val="28"/>
          <w:szCs w:val="28"/>
          <w:lang w:val="uk-UA"/>
        </w:rPr>
        <w:t>Тут проміжний тепло</w:t>
      </w:r>
      <w:r w:rsidR="008304B6" w:rsidRPr="00196419">
        <w:rPr>
          <w:color w:val="000000"/>
          <w:spacing w:val="-2"/>
          <w:sz w:val="28"/>
          <w:szCs w:val="28"/>
          <w:lang w:val="uk-UA"/>
        </w:rPr>
        <w:t>носій відсутній та за допомогою повітроохолоджувачів безпосередньо охо</w:t>
      </w:r>
      <w:r w:rsidR="008304B6" w:rsidRPr="00196419">
        <w:rPr>
          <w:color w:val="000000"/>
          <w:spacing w:val="-1"/>
          <w:sz w:val="28"/>
          <w:szCs w:val="28"/>
          <w:lang w:val="uk-UA"/>
        </w:rPr>
        <w:t xml:space="preserve">лоджується повітря, що забирається з вантажного приміщення. У цьому </w:t>
      </w:r>
      <w:r w:rsidR="008304B6" w:rsidRPr="00196419">
        <w:rPr>
          <w:color w:val="000000"/>
          <w:spacing w:val="-2"/>
          <w:sz w:val="28"/>
          <w:szCs w:val="28"/>
          <w:lang w:val="uk-UA"/>
        </w:rPr>
        <w:t>в</w:t>
      </w:r>
      <w:r w:rsidR="00471E56" w:rsidRPr="00196419">
        <w:rPr>
          <w:color w:val="000000"/>
          <w:spacing w:val="-2"/>
          <w:sz w:val="28"/>
          <w:szCs w:val="28"/>
          <w:lang w:val="uk-UA"/>
        </w:rPr>
        <w:t>ипадку будемо застосовувати двох</w:t>
      </w:r>
      <w:r w:rsidR="008304B6" w:rsidRPr="00196419">
        <w:rPr>
          <w:color w:val="000000"/>
          <w:spacing w:val="-2"/>
          <w:sz w:val="28"/>
          <w:szCs w:val="28"/>
          <w:lang w:val="uk-UA"/>
        </w:rPr>
        <w:t>ступінчасту холодильну уста</w:t>
      </w:r>
      <w:r w:rsidR="008304B6" w:rsidRPr="00196419">
        <w:rPr>
          <w:color w:val="000000"/>
          <w:spacing w:val="-3"/>
          <w:sz w:val="28"/>
          <w:szCs w:val="28"/>
          <w:lang w:val="uk-UA"/>
        </w:rPr>
        <w:t xml:space="preserve">новку </w:t>
      </w:r>
      <w:r w:rsidR="008A0D62" w:rsidRPr="00196419">
        <w:rPr>
          <w:color w:val="000000"/>
          <w:spacing w:val="-3"/>
          <w:sz w:val="28"/>
          <w:szCs w:val="28"/>
          <w:lang w:val="uk-UA"/>
        </w:rPr>
        <w:t>ФАЛ-056/</w:t>
      </w:r>
      <w:r w:rsidR="00471E56" w:rsidRPr="00196419">
        <w:rPr>
          <w:color w:val="000000"/>
          <w:spacing w:val="-3"/>
          <w:sz w:val="28"/>
          <w:szCs w:val="28"/>
          <w:lang w:val="uk-UA"/>
        </w:rPr>
        <w:t>2</w:t>
      </w:r>
      <w:r w:rsidR="008A0D62" w:rsidRPr="00196419">
        <w:rPr>
          <w:color w:val="000000"/>
          <w:spacing w:val="-3"/>
          <w:sz w:val="28"/>
          <w:szCs w:val="28"/>
          <w:lang w:val="uk-UA"/>
        </w:rPr>
        <w:t xml:space="preserve"> [табл.10 (4)]</w:t>
      </w:r>
      <w:r w:rsidR="008304B6" w:rsidRPr="00196419">
        <w:rPr>
          <w:color w:val="000000"/>
          <w:spacing w:val="-3"/>
          <w:sz w:val="28"/>
          <w:szCs w:val="28"/>
          <w:lang w:val="uk-UA"/>
        </w:rPr>
        <w:t>, що працю</w:t>
      </w:r>
      <w:r w:rsidR="008A0D62" w:rsidRPr="00196419">
        <w:rPr>
          <w:color w:val="000000"/>
          <w:spacing w:val="-3"/>
          <w:sz w:val="28"/>
          <w:szCs w:val="28"/>
          <w:lang w:val="uk-UA"/>
        </w:rPr>
        <w:t>є</w:t>
      </w:r>
      <w:r w:rsidR="008304B6" w:rsidRPr="00196419">
        <w:rPr>
          <w:color w:val="000000"/>
          <w:spacing w:val="-3"/>
          <w:sz w:val="28"/>
          <w:szCs w:val="28"/>
          <w:lang w:val="uk-UA"/>
        </w:rPr>
        <w:t xml:space="preserve"> на</w:t>
      </w:r>
      <w:r w:rsidR="008A0D62" w:rsidRPr="00196419">
        <w:rPr>
          <w:color w:val="000000"/>
          <w:spacing w:val="-3"/>
          <w:sz w:val="28"/>
          <w:szCs w:val="28"/>
          <w:lang w:val="uk-UA"/>
        </w:rPr>
        <w:t xml:space="preserve"> фреоні – 12, який має достатньо гарні термодинамічні властивості</w:t>
      </w:r>
      <w:r w:rsidR="00940F59" w:rsidRPr="00196419">
        <w:rPr>
          <w:color w:val="000000"/>
          <w:spacing w:val="-3"/>
          <w:sz w:val="28"/>
          <w:szCs w:val="28"/>
          <w:lang w:val="uk-UA"/>
        </w:rPr>
        <w:t xml:space="preserve">: порівняно високу холодопродуктивність та низьку температуру кипіння та температурою достигання. Цей </w:t>
      </w:r>
      <w:r w:rsidR="002D5FA2" w:rsidRPr="00196419">
        <w:rPr>
          <w:color w:val="000000"/>
          <w:spacing w:val="-3"/>
          <w:sz w:val="28"/>
          <w:szCs w:val="28"/>
          <w:lang w:val="uk-UA"/>
        </w:rPr>
        <w:t>безпечне</w:t>
      </w:r>
      <w:r w:rsidR="00940F59" w:rsidRPr="00196419">
        <w:rPr>
          <w:color w:val="000000"/>
          <w:spacing w:val="-3"/>
          <w:sz w:val="28"/>
          <w:szCs w:val="28"/>
          <w:lang w:val="uk-UA"/>
        </w:rPr>
        <w:t xml:space="preserve">, не має запаху, не </w:t>
      </w:r>
      <w:r w:rsidR="002D5FA2" w:rsidRPr="00196419">
        <w:rPr>
          <w:color w:val="000000"/>
          <w:spacing w:val="-3"/>
          <w:sz w:val="28"/>
          <w:szCs w:val="28"/>
          <w:lang w:val="uk-UA"/>
        </w:rPr>
        <w:t>вогненебезпечне</w:t>
      </w:r>
      <w:r w:rsidR="00940F59" w:rsidRPr="00196419">
        <w:rPr>
          <w:color w:val="000000"/>
          <w:spacing w:val="-3"/>
          <w:sz w:val="28"/>
          <w:szCs w:val="28"/>
          <w:lang w:val="uk-UA"/>
        </w:rPr>
        <w:t xml:space="preserve">, майже не розтворяється в воді, але гарно розтворяється у маслі, причому інтенсивність цього процесу </w:t>
      </w:r>
      <w:r w:rsidR="002D5FA2" w:rsidRPr="00196419">
        <w:rPr>
          <w:color w:val="000000"/>
          <w:spacing w:val="-3"/>
          <w:sz w:val="28"/>
          <w:szCs w:val="28"/>
          <w:lang w:val="uk-UA"/>
        </w:rPr>
        <w:t>збільшується</w:t>
      </w:r>
      <w:r w:rsidR="00940F59" w:rsidRPr="00196419">
        <w:rPr>
          <w:color w:val="000000"/>
          <w:spacing w:val="-3"/>
          <w:sz w:val="28"/>
          <w:szCs w:val="28"/>
          <w:lang w:val="uk-UA"/>
        </w:rPr>
        <w:t xml:space="preserve"> з пониженням температури і підвищенням тиску. Обезводнений фреон-12 нейтрал</w:t>
      </w:r>
      <w:r w:rsidR="002D5FA2" w:rsidRPr="00196419">
        <w:rPr>
          <w:color w:val="000000"/>
          <w:spacing w:val="-3"/>
          <w:sz w:val="28"/>
          <w:szCs w:val="28"/>
          <w:lang w:val="uk-UA"/>
        </w:rPr>
        <w:t>ьний</w:t>
      </w:r>
      <w:r w:rsidR="00940F59" w:rsidRPr="00196419">
        <w:rPr>
          <w:color w:val="000000"/>
          <w:spacing w:val="-3"/>
          <w:sz w:val="28"/>
          <w:szCs w:val="28"/>
          <w:lang w:val="uk-UA"/>
        </w:rPr>
        <w:t xml:space="preserve"> до всіх металів. Він надзвичайно тягучий (потребується надзвичайна герметичність системи), не горить.</w:t>
      </w:r>
    </w:p>
    <w:p w:rsidR="002E791E" w:rsidRPr="00196419" w:rsidRDefault="00C673D6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Холодильна установка складається з двох основних груп: компресорно-конденсаторного </w:t>
      </w:r>
      <w:r w:rsidR="002D5FA2" w:rsidRPr="00196419">
        <w:rPr>
          <w:sz w:val="28"/>
          <w:szCs w:val="28"/>
          <w:lang w:val="uk-UA"/>
        </w:rPr>
        <w:t>агрегату</w:t>
      </w:r>
      <w:r w:rsidRPr="00196419">
        <w:rPr>
          <w:sz w:val="28"/>
          <w:szCs w:val="28"/>
          <w:lang w:val="uk-UA"/>
        </w:rPr>
        <w:t xml:space="preserve">, </w:t>
      </w:r>
      <w:r w:rsidR="002D5FA2" w:rsidRPr="00196419">
        <w:rPr>
          <w:sz w:val="28"/>
          <w:szCs w:val="28"/>
          <w:lang w:val="uk-UA"/>
        </w:rPr>
        <w:t>розміщеного</w:t>
      </w:r>
      <w:r w:rsidRPr="00196419">
        <w:rPr>
          <w:sz w:val="28"/>
          <w:szCs w:val="28"/>
          <w:lang w:val="uk-UA"/>
        </w:rPr>
        <w:t xml:space="preserve"> в мастильному відділенні, та випаровувача, </w:t>
      </w:r>
      <w:r w:rsidR="002D5FA2" w:rsidRPr="00196419">
        <w:rPr>
          <w:sz w:val="28"/>
          <w:szCs w:val="28"/>
          <w:lang w:val="uk-UA"/>
        </w:rPr>
        <w:t>розміщеного</w:t>
      </w:r>
      <w:r w:rsidRPr="00196419">
        <w:rPr>
          <w:sz w:val="28"/>
          <w:szCs w:val="28"/>
          <w:lang w:val="uk-UA"/>
        </w:rPr>
        <w:t xml:space="preserve"> в торці вантажного приміщення.</w:t>
      </w:r>
    </w:p>
    <w:p w:rsidR="00471E56" w:rsidRPr="00196419" w:rsidRDefault="00386989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Вагон охолоджує дві холодильні машини (рис.5.1). Із ресиверу 13 </w:t>
      </w:r>
      <w:r w:rsidR="002D5FA2" w:rsidRPr="00196419">
        <w:rPr>
          <w:sz w:val="28"/>
          <w:szCs w:val="28"/>
          <w:lang w:val="uk-UA"/>
        </w:rPr>
        <w:t>рідкий</w:t>
      </w:r>
      <w:r w:rsidRPr="00196419">
        <w:rPr>
          <w:sz w:val="28"/>
          <w:szCs w:val="28"/>
          <w:lang w:val="uk-UA"/>
        </w:rPr>
        <w:t xml:space="preserve"> фреон-12 потрапляє через фільтр-осушувач 15 до </w:t>
      </w:r>
      <w:r w:rsidR="002D5FA2" w:rsidRPr="00196419">
        <w:rPr>
          <w:sz w:val="28"/>
          <w:szCs w:val="28"/>
          <w:lang w:val="uk-UA"/>
        </w:rPr>
        <w:t>теплорегулюючого</w:t>
      </w:r>
      <w:r w:rsidRPr="00196419">
        <w:rPr>
          <w:sz w:val="28"/>
          <w:szCs w:val="28"/>
          <w:lang w:val="uk-UA"/>
        </w:rPr>
        <w:t xml:space="preserve"> клапана 2, звідки через </w:t>
      </w:r>
      <w:r w:rsidR="002D5FA2" w:rsidRPr="00196419">
        <w:rPr>
          <w:sz w:val="28"/>
          <w:szCs w:val="28"/>
          <w:lang w:val="uk-UA"/>
        </w:rPr>
        <w:t>розширювач</w:t>
      </w:r>
      <w:r w:rsidRPr="00196419">
        <w:rPr>
          <w:sz w:val="28"/>
          <w:szCs w:val="28"/>
          <w:lang w:val="uk-UA"/>
        </w:rPr>
        <w:t xml:space="preserve"> 1 потрапляє до секції випаровувача 3 та кипить при низькому тиску та низькій температурі. В результаті виробляється пар, який ві</w:t>
      </w:r>
      <w:r w:rsidR="002D5FA2" w:rsidRPr="00196419">
        <w:rPr>
          <w:sz w:val="28"/>
          <w:szCs w:val="28"/>
          <w:lang w:val="uk-UA"/>
        </w:rPr>
        <w:t>дсмокт</w:t>
      </w:r>
      <w:r w:rsidRPr="00196419">
        <w:rPr>
          <w:sz w:val="28"/>
          <w:szCs w:val="28"/>
          <w:lang w:val="uk-UA"/>
        </w:rPr>
        <w:t xml:space="preserve">ується з випаровувача чотирьохциліндровим компресором 11 через пусковій регулятор 6 і зворотній клапан 5. Установка не має теплообмінника. При вході у компресор пар </w:t>
      </w:r>
      <w:r w:rsidR="002D5FA2" w:rsidRPr="00196419">
        <w:rPr>
          <w:sz w:val="28"/>
          <w:szCs w:val="28"/>
          <w:lang w:val="uk-UA"/>
        </w:rPr>
        <w:t>фреону</w:t>
      </w:r>
      <w:r w:rsidRPr="00196419">
        <w:rPr>
          <w:sz w:val="28"/>
          <w:szCs w:val="28"/>
          <w:lang w:val="uk-UA"/>
        </w:rPr>
        <w:t xml:space="preserve"> проходить біля обмотки електродвигуна та охолоджує її. Після </w:t>
      </w:r>
      <w:r w:rsidR="002D5FA2" w:rsidRPr="00196419">
        <w:rPr>
          <w:sz w:val="28"/>
          <w:szCs w:val="28"/>
          <w:lang w:val="uk-UA"/>
        </w:rPr>
        <w:t>двоступеневого</w:t>
      </w:r>
      <w:r w:rsidRPr="00196419">
        <w:rPr>
          <w:sz w:val="28"/>
          <w:szCs w:val="28"/>
          <w:lang w:val="uk-UA"/>
        </w:rPr>
        <w:t xml:space="preserve"> стискування в компресорі без проміжного охолодження вони </w:t>
      </w:r>
      <w:r w:rsidR="002D5FA2" w:rsidRPr="00196419">
        <w:rPr>
          <w:sz w:val="28"/>
          <w:szCs w:val="28"/>
          <w:lang w:val="uk-UA"/>
        </w:rPr>
        <w:t>подаються</w:t>
      </w:r>
      <w:r w:rsidRPr="00196419">
        <w:rPr>
          <w:sz w:val="28"/>
          <w:szCs w:val="28"/>
          <w:lang w:val="uk-UA"/>
        </w:rPr>
        <w:t xml:space="preserve"> в масловіддільник 9, а потів у конденсатор 12, де </w:t>
      </w:r>
      <w:r w:rsidR="002D5FA2" w:rsidRPr="00196419">
        <w:rPr>
          <w:sz w:val="28"/>
          <w:szCs w:val="28"/>
          <w:lang w:val="uk-UA"/>
        </w:rPr>
        <w:t>конденсуються</w:t>
      </w:r>
      <w:r w:rsidRPr="00196419">
        <w:rPr>
          <w:sz w:val="28"/>
          <w:szCs w:val="28"/>
          <w:lang w:val="uk-UA"/>
        </w:rPr>
        <w:t xml:space="preserve">, віддаючи тепло повітрю, яке обдуває труби конденсатора. </w:t>
      </w:r>
      <w:r w:rsidR="002D5FA2" w:rsidRPr="00196419">
        <w:rPr>
          <w:sz w:val="28"/>
          <w:szCs w:val="28"/>
          <w:lang w:val="uk-UA"/>
        </w:rPr>
        <w:t>Повітря</w:t>
      </w:r>
      <w:r w:rsidRPr="00196419">
        <w:rPr>
          <w:sz w:val="28"/>
          <w:szCs w:val="28"/>
          <w:lang w:val="uk-UA"/>
        </w:rPr>
        <w:t xml:space="preserve"> через конденсатор проганяється вентиляторами 14. З конденсатора </w:t>
      </w:r>
      <w:r w:rsidR="002D5FA2" w:rsidRPr="00196419">
        <w:rPr>
          <w:sz w:val="28"/>
          <w:szCs w:val="28"/>
          <w:lang w:val="uk-UA"/>
        </w:rPr>
        <w:t xml:space="preserve">рідкий </w:t>
      </w:r>
      <w:r w:rsidRPr="00196419">
        <w:rPr>
          <w:sz w:val="28"/>
          <w:szCs w:val="28"/>
          <w:lang w:val="uk-UA"/>
        </w:rPr>
        <w:t xml:space="preserve">фреон потрапляє до ресиверу 13, який має оглядове скло для перевірки рівня </w:t>
      </w:r>
      <w:r w:rsidR="002D5FA2" w:rsidRPr="00196419">
        <w:rPr>
          <w:sz w:val="28"/>
          <w:szCs w:val="28"/>
          <w:lang w:val="uk-UA"/>
        </w:rPr>
        <w:t>рідини</w:t>
      </w:r>
      <w:r w:rsidRPr="00196419">
        <w:rPr>
          <w:sz w:val="28"/>
          <w:szCs w:val="28"/>
          <w:lang w:val="uk-UA"/>
        </w:rPr>
        <w:t xml:space="preserve">. Його </w:t>
      </w:r>
      <w:r w:rsidR="002D5FA2" w:rsidRPr="00196419">
        <w:rPr>
          <w:sz w:val="28"/>
          <w:szCs w:val="28"/>
          <w:lang w:val="uk-UA"/>
        </w:rPr>
        <w:t>ємність</w:t>
      </w:r>
      <w:r w:rsidRPr="00196419">
        <w:rPr>
          <w:sz w:val="28"/>
          <w:szCs w:val="28"/>
          <w:lang w:val="uk-UA"/>
        </w:rPr>
        <w:t xml:space="preserve"> 38 кг, а ма</w:t>
      </w:r>
      <w:r w:rsidR="00273127" w:rsidRPr="00196419">
        <w:rPr>
          <w:sz w:val="28"/>
          <w:szCs w:val="28"/>
          <w:lang w:val="uk-UA"/>
        </w:rPr>
        <w:t>с</w:t>
      </w:r>
      <w:r w:rsidRPr="00196419">
        <w:rPr>
          <w:sz w:val="28"/>
          <w:szCs w:val="28"/>
          <w:lang w:val="uk-UA"/>
        </w:rPr>
        <w:t xml:space="preserve">ловіддільника 6 кг. Масло з </w:t>
      </w:r>
      <w:r w:rsidR="002D5FA2" w:rsidRPr="00196419">
        <w:rPr>
          <w:sz w:val="28"/>
          <w:szCs w:val="28"/>
          <w:lang w:val="uk-UA"/>
        </w:rPr>
        <w:t>масловіддільника</w:t>
      </w:r>
      <w:r w:rsidRPr="00196419">
        <w:rPr>
          <w:sz w:val="28"/>
          <w:szCs w:val="28"/>
          <w:lang w:val="uk-UA"/>
        </w:rPr>
        <w:t xml:space="preserve"> 9 через поплавкову камеру 10 </w:t>
      </w:r>
      <w:r w:rsidR="002D5FA2" w:rsidRPr="00196419">
        <w:rPr>
          <w:sz w:val="28"/>
          <w:szCs w:val="28"/>
          <w:lang w:val="uk-UA"/>
        </w:rPr>
        <w:t>автоматично</w:t>
      </w:r>
      <w:r w:rsidRPr="00196419">
        <w:rPr>
          <w:sz w:val="28"/>
          <w:szCs w:val="28"/>
          <w:lang w:val="uk-UA"/>
        </w:rPr>
        <w:t xml:space="preserve"> зливається назад в картер компресора. Робота установки контролюється за допомогою манометрів та </w:t>
      </w:r>
      <w:r w:rsidR="002D5FA2" w:rsidRPr="00196419">
        <w:rPr>
          <w:sz w:val="28"/>
          <w:szCs w:val="28"/>
          <w:lang w:val="uk-UA"/>
        </w:rPr>
        <w:t>вакуум-манометрів</w:t>
      </w:r>
      <w:r w:rsidRPr="00196419">
        <w:rPr>
          <w:sz w:val="28"/>
          <w:szCs w:val="28"/>
          <w:lang w:val="uk-UA"/>
        </w:rPr>
        <w:t xml:space="preserve"> 8. </w:t>
      </w:r>
      <w:r w:rsidR="002D5FA2" w:rsidRPr="00196419">
        <w:rPr>
          <w:sz w:val="28"/>
          <w:szCs w:val="28"/>
          <w:lang w:val="uk-UA"/>
        </w:rPr>
        <w:t>З</w:t>
      </w:r>
      <w:r w:rsidRPr="00196419">
        <w:rPr>
          <w:sz w:val="28"/>
          <w:szCs w:val="28"/>
          <w:lang w:val="uk-UA"/>
        </w:rPr>
        <w:t xml:space="preserve">ахищають холодильну установку від </w:t>
      </w:r>
      <w:r w:rsidR="002D5FA2" w:rsidRPr="00196419">
        <w:rPr>
          <w:sz w:val="28"/>
          <w:szCs w:val="28"/>
          <w:lang w:val="uk-UA"/>
        </w:rPr>
        <w:t>над</w:t>
      </w:r>
      <w:r w:rsidRPr="00196419">
        <w:rPr>
          <w:sz w:val="28"/>
          <w:szCs w:val="28"/>
          <w:lang w:val="uk-UA"/>
        </w:rPr>
        <w:t>мірного підвищення тиску</w:t>
      </w:r>
      <w:r w:rsidR="002D5FA2" w:rsidRPr="00196419">
        <w:rPr>
          <w:sz w:val="28"/>
          <w:szCs w:val="28"/>
          <w:lang w:val="uk-UA"/>
        </w:rPr>
        <w:t xml:space="preserve"> 16</w:t>
      </w:r>
      <w:r w:rsidRPr="00196419">
        <w:rPr>
          <w:sz w:val="28"/>
          <w:szCs w:val="28"/>
          <w:lang w:val="uk-UA"/>
        </w:rPr>
        <w:t>.</w:t>
      </w:r>
    </w:p>
    <w:p w:rsidR="00963626" w:rsidRPr="00196419" w:rsidRDefault="00963626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Холодильна установка працює автоматично в залежності від заданих температурних параметрів і може знаходитися у трьох режимах: охолодження, відтаювання і опалення.</w:t>
      </w:r>
    </w:p>
    <w:p w:rsidR="0052725E" w:rsidRPr="00196419" w:rsidRDefault="0052725E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45A3B" w:rsidRPr="00196419" w:rsidRDefault="00C12C9D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186" type="#_x0000_t75" style="width:184.5pt;height:192pt;mso-position-horizontal-relative:char;mso-position-vertical-relative:line">
            <v:imagedata r:id="rId269" o:title="" gain="234057f" blacklevel="-5898f"/>
          </v:shape>
        </w:pict>
      </w:r>
    </w:p>
    <w:p w:rsidR="004A54EC" w:rsidRPr="00196419" w:rsidRDefault="004A54EC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Рис. 5.1. Схема холодильної машини АРВ.</w:t>
      </w:r>
    </w:p>
    <w:p w:rsidR="00963626" w:rsidRPr="00196419" w:rsidRDefault="004A54EC" w:rsidP="00360CEF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419"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34" w:name="_Toc152168226"/>
      <w:bookmarkStart w:id="35" w:name="_Toc152168484"/>
      <w:r w:rsidR="00D11CBF" w:rsidRPr="00196419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D11CBF" w:rsidRPr="00196419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Побудова холодильного циклу в діаграмі Lg </w:t>
      </w:r>
      <w:r w:rsidR="00D11CBF" w:rsidRPr="00196419">
        <w:rPr>
          <w:rFonts w:ascii="Times New Roman" w:hAnsi="Times New Roman" w:cs="Times New Roman"/>
          <w:caps/>
          <w:color w:val="000000"/>
          <w:spacing w:val="-1"/>
          <w:sz w:val="28"/>
          <w:szCs w:val="28"/>
          <w:lang w:val="uk-UA"/>
        </w:rPr>
        <w:t>р</w:t>
      </w:r>
      <w:r w:rsidR="00D11CBF" w:rsidRPr="00196419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-і</w:t>
      </w:r>
      <w:bookmarkEnd w:id="34"/>
      <w:bookmarkEnd w:id="35"/>
    </w:p>
    <w:p w:rsidR="00821B30" w:rsidRPr="00196419" w:rsidRDefault="00821B30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</w:p>
    <w:p w:rsidR="00336502" w:rsidRPr="00196419" w:rsidRDefault="00336502" w:rsidP="00360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2"/>
          <w:sz w:val="28"/>
          <w:szCs w:val="28"/>
          <w:lang w:val="uk-UA"/>
        </w:rPr>
        <w:t>Метою побудови холодильного циклу є отримання даних для розра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хунку елементів холодильної машини: компресора, конденсатора, </w:t>
      </w:r>
      <w:r w:rsidR="002D5FA2" w:rsidRPr="00196419">
        <w:rPr>
          <w:color w:val="000000"/>
          <w:spacing w:val="-1"/>
          <w:sz w:val="28"/>
          <w:szCs w:val="28"/>
          <w:lang w:val="uk-UA"/>
        </w:rPr>
        <w:t>теплорегулюючого</w:t>
      </w:r>
      <w:r w:rsidRPr="00196419">
        <w:rPr>
          <w:color w:val="000000"/>
          <w:spacing w:val="-1"/>
          <w:sz w:val="28"/>
          <w:szCs w:val="28"/>
          <w:lang w:val="uk-UA"/>
        </w:rPr>
        <w:t xml:space="preserve"> вентиля та випаровувача.</w:t>
      </w:r>
    </w:p>
    <w:p w:rsidR="00005572" w:rsidRPr="00196419" w:rsidRDefault="00005572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aps/>
          <w:sz w:val="28"/>
          <w:szCs w:val="28"/>
          <w:lang w:val="uk-UA"/>
        </w:rPr>
        <w:t>я</w:t>
      </w:r>
      <w:r w:rsidRPr="00196419">
        <w:rPr>
          <w:sz w:val="28"/>
          <w:szCs w:val="28"/>
          <w:lang w:val="uk-UA"/>
        </w:rPr>
        <w:t xml:space="preserve">к правило, для охолодження холодоагенту у конденсаторі використовується зовнішнє повітря. </w:t>
      </w:r>
      <w:r w:rsidRPr="00196419">
        <w:rPr>
          <w:caps/>
          <w:sz w:val="28"/>
          <w:szCs w:val="28"/>
          <w:lang w:val="uk-UA"/>
        </w:rPr>
        <w:t>т</w:t>
      </w:r>
      <w:r w:rsidRPr="00196419">
        <w:rPr>
          <w:sz w:val="28"/>
          <w:szCs w:val="28"/>
          <w:lang w:val="uk-UA"/>
        </w:rPr>
        <w:t>ому температура конденсації холодоагенту повинна бути більшою на 10</w:t>
      </w:r>
      <w:r w:rsidRPr="00196419">
        <w:rPr>
          <w:sz w:val="28"/>
          <w:szCs w:val="28"/>
          <w:lang w:val="uk-UA"/>
        </w:rPr>
        <w:sym w:font="Symbol" w:char="F0B8"/>
      </w:r>
      <w:r w:rsidRPr="00196419">
        <w:rPr>
          <w:sz w:val="28"/>
          <w:szCs w:val="28"/>
          <w:lang w:val="uk-UA"/>
        </w:rPr>
        <w:t>15</w:t>
      </w:r>
      <w:r w:rsidRPr="00196419">
        <w:rPr>
          <w:sz w:val="28"/>
          <w:szCs w:val="28"/>
          <w:lang w:val="uk-UA"/>
        </w:rPr>
        <w:sym w:font="Symbol" w:char="F0B0"/>
      </w:r>
      <w:r w:rsidRPr="00196419">
        <w:rPr>
          <w:sz w:val="28"/>
          <w:szCs w:val="28"/>
          <w:lang w:val="uk-UA"/>
        </w:rPr>
        <w:t>С.</w:t>
      </w:r>
    </w:p>
    <w:p w:rsidR="00D11CBF" w:rsidRPr="00196419" w:rsidRDefault="0081075D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196419">
        <w:rPr>
          <w:color w:val="000000"/>
          <w:spacing w:val="-2"/>
          <w:position w:val="-12"/>
          <w:sz w:val="28"/>
          <w:szCs w:val="28"/>
          <w:lang w:val="uk-UA"/>
        </w:rPr>
        <w:object w:dxaOrig="2360" w:dyaOrig="440">
          <v:shape id="_x0000_i1187" type="#_x0000_t75" style="width:117.75pt;height:21.75pt" o:ole="">
            <v:imagedata r:id="rId270" o:title=""/>
          </v:shape>
          <o:OLEObject Type="Embed" ProgID="Equation.3" ShapeID="_x0000_i1187" DrawAspect="Content" ObjectID="_1454547375" r:id="rId271"/>
        </w:object>
      </w:r>
      <w:r w:rsidR="00005572" w:rsidRPr="00196419">
        <w:rPr>
          <w:color w:val="000000"/>
          <w:spacing w:val="-2"/>
          <w:sz w:val="28"/>
          <w:szCs w:val="28"/>
          <w:lang w:val="uk-UA"/>
        </w:rPr>
        <w:t>,</w:t>
      </w:r>
      <w:r w:rsidR="00005572" w:rsidRPr="00196419">
        <w:rPr>
          <w:color w:val="000000"/>
          <w:spacing w:val="-2"/>
          <w:sz w:val="28"/>
          <w:szCs w:val="28"/>
          <w:lang w:val="uk-UA"/>
        </w:rPr>
        <w:tab/>
      </w:r>
      <w:r w:rsidR="00005572" w:rsidRPr="00196419">
        <w:rPr>
          <w:color w:val="000000"/>
          <w:spacing w:val="-2"/>
          <w:sz w:val="28"/>
          <w:szCs w:val="28"/>
          <w:lang w:val="uk-UA"/>
        </w:rPr>
        <w:tab/>
      </w:r>
      <w:r w:rsidR="00005572" w:rsidRPr="00196419">
        <w:rPr>
          <w:color w:val="000000"/>
          <w:spacing w:val="-2"/>
          <w:sz w:val="28"/>
          <w:szCs w:val="28"/>
          <w:lang w:val="uk-UA"/>
        </w:rPr>
        <w:tab/>
      </w:r>
      <w:r w:rsidR="00005572" w:rsidRPr="00196419">
        <w:rPr>
          <w:color w:val="000000"/>
          <w:spacing w:val="-2"/>
          <w:sz w:val="28"/>
          <w:szCs w:val="28"/>
          <w:lang w:val="uk-UA"/>
        </w:rPr>
        <w:tab/>
      </w:r>
      <w:r w:rsidR="00005572" w:rsidRPr="00196419">
        <w:rPr>
          <w:color w:val="000000"/>
          <w:spacing w:val="-2"/>
          <w:sz w:val="28"/>
          <w:szCs w:val="28"/>
          <w:lang w:val="uk-UA"/>
        </w:rPr>
        <w:tab/>
        <w:t>(6.1)</w:t>
      </w:r>
    </w:p>
    <w:p w:rsidR="00005572" w:rsidRPr="00196419" w:rsidRDefault="00005572" w:rsidP="00360CEF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196419">
        <w:rPr>
          <w:color w:val="000000"/>
          <w:spacing w:val="-2"/>
          <w:sz w:val="28"/>
          <w:szCs w:val="28"/>
          <w:lang w:val="uk-UA"/>
        </w:rPr>
        <w:t>де t</w:t>
      </w:r>
      <w:r w:rsidRPr="00196419">
        <w:rPr>
          <w:color w:val="000000"/>
          <w:spacing w:val="-2"/>
          <w:sz w:val="28"/>
          <w:szCs w:val="28"/>
          <w:vertAlign w:val="subscript"/>
          <w:lang w:val="uk-UA"/>
        </w:rPr>
        <w:t>з</w:t>
      </w:r>
      <w:r w:rsidRPr="00196419">
        <w:rPr>
          <w:color w:val="000000"/>
          <w:spacing w:val="-2"/>
          <w:sz w:val="28"/>
          <w:szCs w:val="28"/>
          <w:lang w:val="uk-UA"/>
        </w:rPr>
        <w:t xml:space="preserve"> – зовнішня температура поітря, </w:t>
      </w:r>
      <w:r w:rsidRPr="00196419">
        <w:rPr>
          <w:color w:val="000000"/>
          <w:spacing w:val="-2"/>
          <w:sz w:val="28"/>
          <w:szCs w:val="28"/>
          <w:vertAlign w:val="superscript"/>
          <w:lang w:val="uk-UA"/>
        </w:rPr>
        <w:t>0</w:t>
      </w:r>
      <w:r w:rsidRPr="00196419">
        <w:rPr>
          <w:color w:val="000000"/>
          <w:spacing w:val="-2"/>
          <w:sz w:val="28"/>
          <w:szCs w:val="28"/>
          <w:lang w:val="uk-UA"/>
        </w:rPr>
        <w:t>С.</w:t>
      </w:r>
    </w:p>
    <w:p w:rsidR="00291A74" w:rsidRPr="00196419" w:rsidRDefault="0081075D" w:rsidP="00360CEF">
      <w:pPr>
        <w:shd w:val="clear" w:color="auto" w:fill="FFFFFF"/>
        <w:tabs>
          <w:tab w:val="left" w:pos="2940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196419">
        <w:rPr>
          <w:color w:val="000000"/>
          <w:spacing w:val="-2"/>
          <w:position w:val="-12"/>
          <w:sz w:val="28"/>
          <w:szCs w:val="28"/>
          <w:lang w:val="uk-UA"/>
        </w:rPr>
        <w:object w:dxaOrig="2260" w:dyaOrig="440">
          <v:shape id="_x0000_i1188" type="#_x0000_t75" style="width:113.25pt;height:21.75pt" o:ole="">
            <v:imagedata r:id="rId272" o:title=""/>
          </v:shape>
          <o:OLEObject Type="Embed" ProgID="Equation.3" ShapeID="_x0000_i1188" DrawAspect="Content" ObjectID="_1454547376" r:id="rId273"/>
        </w:object>
      </w:r>
    </w:p>
    <w:p w:rsidR="00F517CC" w:rsidRPr="00196419" w:rsidRDefault="00831FE3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На підставі відомої температури </w:t>
      </w:r>
      <w:r w:rsidR="0000169B" w:rsidRPr="00196419">
        <w:rPr>
          <w:sz w:val="28"/>
          <w:szCs w:val="28"/>
          <w:lang w:val="uk-UA"/>
        </w:rPr>
        <w:t xml:space="preserve">холодоагенту </w:t>
      </w:r>
      <w:r w:rsidRPr="00196419">
        <w:rPr>
          <w:sz w:val="28"/>
          <w:szCs w:val="28"/>
          <w:lang w:val="uk-UA"/>
        </w:rPr>
        <w:t>у випаровувачі t</w:t>
      </w:r>
      <w:r w:rsidRPr="00196419">
        <w:rPr>
          <w:sz w:val="28"/>
          <w:szCs w:val="28"/>
          <w:vertAlign w:val="subscript"/>
          <w:lang w:val="uk-UA"/>
        </w:rPr>
        <w:t>0</w:t>
      </w:r>
      <w:r w:rsidRPr="00196419">
        <w:rPr>
          <w:sz w:val="28"/>
          <w:szCs w:val="28"/>
          <w:lang w:val="uk-UA"/>
        </w:rPr>
        <w:t>=</w:t>
      </w:r>
      <w:r w:rsidR="0000169B" w:rsidRPr="00196419">
        <w:rPr>
          <w:sz w:val="28"/>
          <w:szCs w:val="28"/>
          <w:lang w:val="uk-UA"/>
        </w:rPr>
        <w:t>-10,5</w:t>
      </w:r>
      <w:r w:rsidR="0000169B" w:rsidRPr="00196419">
        <w:rPr>
          <w:sz w:val="28"/>
          <w:szCs w:val="28"/>
          <w:vertAlign w:val="superscript"/>
          <w:lang w:val="uk-UA"/>
        </w:rPr>
        <w:t>0</w:t>
      </w:r>
      <w:r w:rsidR="0000169B" w:rsidRPr="00196419">
        <w:rPr>
          <w:sz w:val="28"/>
          <w:szCs w:val="28"/>
          <w:lang w:val="uk-UA"/>
        </w:rPr>
        <w:t>С</w:t>
      </w:r>
      <w:r w:rsidR="00C5043A" w:rsidRPr="00196419">
        <w:rPr>
          <w:sz w:val="28"/>
          <w:szCs w:val="28"/>
          <w:vertAlign w:val="subscript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t>знаходимо тиск у останньому Р</w:t>
      </w:r>
      <w:r w:rsidRPr="00196419">
        <w:rPr>
          <w:sz w:val="28"/>
          <w:szCs w:val="28"/>
          <w:vertAlign w:val="subscript"/>
          <w:lang w:val="uk-UA"/>
        </w:rPr>
        <w:t>0</w:t>
      </w:r>
      <w:r w:rsidR="00CF3FE4" w:rsidRPr="00196419">
        <w:rPr>
          <w:sz w:val="28"/>
          <w:szCs w:val="28"/>
          <w:lang w:val="uk-UA"/>
        </w:rPr>
        <w:t>=</w:t>
      </w:r>
      <w:r w:rsidR="003247DB" w:rsidRPr="00196419">
        <w:rPr>
          <w:sz w:val="28"/>
          <w:szCs w:val="28"/>
          <w:lang w:val="uk-UA"/>
        </w:rPr>
        <w:t>0,19 МПа</w:t>
      </w:r>
      <w:r w:rsidRPr="00196419">
        <w:rPr>
          <w:sz w:val="28"/>
          <w:szCs w:val="28"/>
          <w:lang w:val="uk-UA"/>
        </w:rPr>
        <w:t>, за відомою температурою конденсації t</w:t>
      </w:r>
      <w:r w:rsidRPr="00196419">
        <w:rPr>
          <w:sz w:val="28"/>
          <w:szCs w:val="28"/>
          <w:vertAlign w:val="subscript"/>
          <w:lang w:val="uk-UA"/>
        </w:rPr>
        <w:t>к</w:t>
      </w:r>
      <w:r w:rsidR="00CF3FE4" w:rsidRPr="00196419">
        <w:rPr>
          <w:sz w:val="28"/>
          <w:szCs w:val="28"/>
          <w:lang w:val="uk-UA"/>
        </w:rPr>
        <w:t>=39</w:t>
      </w:r>
      <w:r w:rsidR="00CF3FE4" w:rsidRPr="00196419">
        <w:rPr>
          <w:sz w:val="28"/>
          <w:szCs w:val="28"/>
          <w:vertAlign w:val="superscript"/>
          <w:lang w:val="uk-UA"/>
        </w:rPr>
        <w:t>0</w:t>
      </w:r>
      <w:r w:rsidR="00CF3FE4" w:rsidRPr="00196419">
        <w:rPr>
          <w:sz w:val="28"/>
          <w:szCs w:val="28"/>
          <w:lang w:val="uk-UA"/>
        </w:rPr>
        <w:t>С</w:t>
      </w:r>
      <w:r w:rsidR="00C5043A" w:rsidRPr="00196419">
        <w:rPr>
          <w:sz w:val="28"/>
          <w:szCs w:val="28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t>знаходимо тиск конденсації Р</w:t>
      </w:r>
      <w:r w:rsidRPr="00196419">
        <w:rPr>
          <w:sz w:val="28"/>
          <w:szCs w:val="28"/>
          <w:vertAlign w:val="subscript"/>
          <w:lang w:val="uk-UA"/>
        </w:rPr>
        <w:t>к</w:t>
      </w:r>
      <w:r w:rsidR="00CF3FE4" w:rsidRPr="00196419">
        <w:rPr>
          <w:sz w:val="28"/>
          <w:szCs w:val="28"/>
          <w:lang w:val="uk-UA"/>
        </w:rPr>
        <w:t>=</w:t>
      </w:r>
      <w:r w:rsidR="003247DB" w:rsidRPr="00196419">
        <w:rPr>
          <w:sz w:val="28"/>
          <w:szCs w:val="28"/>
          <w:lang w:val="uk-UA"/>
        </w:rPr>
        <w:t>0,95 МПа</w:t>
      </w:r>
      <w:r w:rsidRPr="00196419">
        <w:rPr>
          <w:sz w:val="28"/>
          <w:szCs w:val="28"/>
          <w:lang w:val="uk-UA"/>
        </w:rPr>
        <w:t>.</w:t>
      </w:r>
      <w:r w:rsidR="003247DB" w:rsidRPr="00196419">
        <w:rPr>
          <w:sz w:val="28"/>
          <w:szCs w:val="28"/>
          <w:lang w:val="uk-UA"/>
        </w:rPr>
        <w:t xml:space="preserve"> </w:t>
      </w:r>
      <w:r w:rsidR="00445B65" w:rsidRPr="00196419">
        <w:rPr>
          <w:sz w:val="28"/>
          <w:szCs w:val="28"/>
          <w:lang w:val="uk-UA"/>
        </w:rPr>
        <w:t>Проводимо на діаграмі ізобари Р</w:t>
      </w:r>
      <w:r w:rsidR="00445B65" w:rsidRPr="00196419">
        <w:rPr>
          <w:sz w:val="28"/>
          <w:szCs w:val="28"/>
          <w:vertAlign w:val="subscript"/>
          <w:lang w:val="uk-UA"/>
        </w:rPr>
        <w:t>0</w:t>
      </w:r>
      <w:r w:rsidR="00445B65" w:rsidRPr="00196419">
        <w:rPr>
          <w:sz w:val="28"/>
          <w:szCs w:val="28"/>
          <w:lang w:val="uk-UA"/>
        </w:rPr>
        <w:t>=const та P</w:t>
      </w:r>
      <w:r w:rsidR="00445B65" w:rsidRPr="00196419">
        <w:rPr>
          <w:sz w:val="28"/>
          <w:szCs w:val="28"/>
          <w:vertAlign w:val="subscript"/>
          <w:lang w:val="uk-UA"/>
        </w:rPr>
        <w:t>к</w:t>
      </w:r>
      <w:r w:rsidR="00445B65" w:rsidRPr="00196419">
        <w:rPr>
          <w:sz w:val="28"/>
          <w:szCs w:val="28"/>
          <w:lang w:val="uk-UA"/>
        </w:rPr>
        <w:t xml:space="preserve">=const. </w:t>
      </w:r>
      <w:r w:rsidR="00F517CC" w:rsidRPr="00196419">
        <w:rPr>
          <w:sz w:val="28"/>
          <w:szCs w:val="28"/>
          <w:lang w:val="uk-UA"/>
        </w:rPr>
        <w:t xml:space="preserve">Оскільки у випаровувачі холодоагент кипить, то на виході з нього пара буде вогкою (тобто міститиме у собі частки </w:t>
      </w:r>
      <w:r w:rsidR="00196419" w:rsidRPr="00196419">
        <w:rPr>
          <w:sz w:val="28"/>
          <w:szCs w:val="28"/>
          <w:lang w:val="uk-UA"/>
        </w:rPr>
        <w:t>не випаруваного</w:t>
      </w:r>
      <w:r w:rsidR="00F517CC" w:rsidRPr="00196419">
        <w:rPr>
          <w:sz w:val="28"/>
          <w:szCs w:val="28"/>
          <w:lang w:val="uk-UA"/>
        </w:rPr>
        <w:t xml:space="preserve"> холодоагенту). Тому точка 1</w:t>
      </w:r>
      <w:r w:rsidR="00F517CC" w:rsidRPr="00196419">
        <w:rPr>
          <w:sz w:val="28"/>
          <w:szCs w:val="28"/>
          <w:lang w:val="uk-UA"/>
        </w:rPr>
        <w:sym w:font="Symbol" w:char="F0A2"/>
      </w:r>
      <w:r w:rsidR="00F517CC" w:rsidRPr="00196419">
        <w:rPr>
          <w:sz w:val="28"/>
          <w:szCs w:val="28"/>
          <w:lang w:val="uk-UA"/>
        </w:rPr>
        <w:t>, яка відповідає параметрам пари на виході з випарника, знаходиться на перетині ізобари Р</w:t>
      </w:r>
      <w:r w:rsidR="00F517CC" w:rsidRPr="00196419">
        <w:rPr>
          <w:sz w:val="28"/>
          <w:szCs w:val="28"/>
          <w:vertAlign w:val="subscript"/>
          <w:lang w:val="uk-UA"/>
        </w:rPr>
        <w:t>0</w:t>
      </w:r>
      <w:r w:rsidR="00F517CC" w:rsidRPr="00196419">
        <w:rPr>
          <w:sz w:val="28"/>
          <w:szCs w:val="28"/>
          <w:lang w:val="uk-UA"/>
        </w:rPr>
        <w:t>=const та лінії міри сухості X</w:t>
      </w:r>
      <w:r w:rsidR="00F517CC" w:rsidRPr="00196419">
        <w:rPr>
          <w:sz w:val="28"/>
          <w:szCs w:val="28"/>
          <w:vertAlign w:val="subscript"/>
          <w:lang w:val="uk-UA"/>
        </w:rPr>
        <w:t>1</w:t>
      </w:r>
      <w:r w:rsidR="00F517CC" w:rsidRPr="00196419">
        <w:rPr>
          <w:sz w:val="28"/>
          <w:szCs w:val="28"/>
          <w:lang w:val="uk-UA"/>
        </w:rPr>
        <w:t>=const (X</w:t>
      </w:r>
      <w:r w:rsidR="00F517CC" w:rsidRPr="00196419">
        <w:rPr>
          <w:sz w:val="28"/>
          <w:szCs w:val="28"/>
          <w:vertAlign w:val="subscript"/>
          <w:lang w:val="uk-UA"/>
        </w:rPr>
        <w:t>1</w:t>
      </w:r>
      <w:r w:rsidR="00F517CC" w:rsidRPr="00196419">
        <w:rPr>
          <w:sz w:val="28"/>
          <w:szCs w:val="28"/>
          <w:lang w:val="uk-UA"/>
        </w:rPr>
        <w:t xml:space="preserve"> - ступінь сухості парів холодоагенту на виході з випаровувача, звичайно вона дорівнює X</w:t>
      </w:r>
      <w:r w:rsidR="00F517CC" w:rsidRPr="00196419">
        <w:rPr>
          <w:sz w:val="28"/>
          <w:szCs w:val="28"/>
          <w:vertAlign w:val="subscript"/>
          <w:lang w:val="uk-UA"/>
        </w:rPr>
        <w:t>1</w:t>
      </w:r>
      <w:r w:rsidR="00F517CC" w:rsidRPr="00196419">
        <w:rPr>
          <w:sz w:val="28"/>
          <w:szCs w:val="28"/>
          <w:lang w:val="uk-UA"/>
        </w:rPr>
        <w:t>=0,96</w:t>
      </w:r>
      <w:r w:rsidR="00F517CC" w:rsidRPr="00196419">
        <w:rPr>
          <w:sz w:val="28"/>
          <w:szCs w:val="28"/>
          <w:lang w:val="uk-UA"/>
        </w:rPr>
        <w:sym w:font="Symbol" w:char="F0B8"/>
      </w:r>
      <w:r w:rsidR="00F517CC" w:rsidRPr="00196419">
        <w:rPr>
          <w:sz w:val="28"/>
          <w:szCs w:val="28"/>
          <w:lang w:val="uk-UA"/>
        </w:rPr>
        <w:t>0,98).</w:t>
      </w:r>
    </w:p>
    <w:p w:rsidR="00E74CD3" w:rsidRPr="00196419" w:rsidRDefault="00F517CC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На шляху від випаровувача до компресора пара холодоагенту нагрівається та стає сухою перегрітою. Величина перегрівання </w:t>
      </w:r>
      <w:r w:rsidRPr="00196419">
        <w:rPr>
          <w:sz w:val="28"/>
          <w:szCs w:val="28"/>
          <w:lang w:val="uk-UA"/>
        </w:rPr>
        <w:sym w:font="Symbol" w:char="F044"/>
      </w:r>
      <w:r w:rsidRPr="00196419">
        <w:rPr>
          <w:sz w:val="28"/>
          <w:szCs w:val="28"/>
          <w:lang w:val="uk-UA"/>
        </w:rPr>
        <w:t>t</w:t>
      </w:r>
      <w:r w:rsidRPr="00196419">
        <w:rPr>
          <w:sz w:val="28"/>
          <w:szCs w:val="28"/>
          <w:vertAlign w:val="subscript"/>
          <w:lang w:val="uk-UA"/>
        </w:rPr>
        <w:t>пер</w:t>
      </w:r>
      <w:r w:rsidRPr="00196419">
        <w:rPr>
          <w:sz w:val="28"/>
          <w:szCs w:val="28"/>
          <w:lang w:val="uk-UA"/>
        </w:rPr>
        <w:t xml:space="preserve"> залежить від місця розташування випаровувача і складає 3</w:t>
      </w:r>
      <w:r w:rsidRPr="00196419">
        <w:rPr>
          <w:sz w:val="28"/>
          <w:szCs w:val="28"/>
          <w:lang w:val="uk-UA"/>
        </w:rPr>
        <w:sym w:font="Symbol" w:char="F0B8"/>
      </w:r>
      <w:r w:rsidRPr="00196419">
        <w:rPr>
          <w:sz w:val="28"/>
          <w:szCs w:val="28"/>
          <w:lang w:val="uk-UA"/>
        </w:rPr>
        <w:t>5</w:t>
      </w:r>
      <w:r w:rsidRPr="00196419">
        <w:rPr>
          <w:sz w:val="28"/>
          <w:szCs w:val="28"/>
          <w:vertAlign w:val="superscript"/>
          <w:lang w:val="uk-UA"/>
        </w:rPr>
        <w:sym w:font="Symbol" w:char="F0B0"/>
      </w:r>
      <w:r w:rsidRPr="00196419">
        <w:rPr>
          <w:sz w:val="28"/>
          <w:szCs w:val="28"/>
          <w:lang w:val="uk-UA"/>
        </w:rPr>
        <w:t>С. Тоді точка 1, яка характеризує параметри холодоагенту на вході у компресор, знаходиться на перетині ізобари Р</w:t>
      </w:r>
      <w:r w:rsidRPr="00196419">
        <w:rPr>
          <w:sz w:val="28"/>
          <w:szCs w:val="28"/>
          <w:vertAlign w:val="subscript"/>
          <w:lang w:val="uk-UA"/>
        </w:rPr>
        <w:t>0</w:t>
      </w:r>
      <w:r w:rsidRPr="00196419">
        <w:rPr>
          <w:sz w:val="28"/>
          <w:szCs w:val="28"/>
          <w:lang w:val="uk-UA"/>
        </w:rPr>
        <w:t>=const та ізотерми t</w:t>
      </w:r>
      <w:r w:rsidRPr="00196419">
        <w:rPr>
          <w:sz w:val="28"/>
          <w:szCs w:val="28"/>
          <w:vertAlign w:val="subscript"/>
          <w:lang w:val="uk-UA"/>
        </w:rPr>
        <w:t>1</w:t>
      </w:r>
      <w:r w:rsidRPr="00196419">
        <w:rPr>
          <w:sz w:val="28"/>
          <w:szCs w:val="28"/>
          <w:lang w:val="uk-UA"/>
        </w:rPr>
        <w:t>=t</w:t>
      </w:r>
      <w:r w:rsidRPr="00196419">
        <w:rPr>
          <w:sz w:val="28"/>
          <w:szCs w:val="28"/>
          <w:vertAlign w:val="subscript"/>
          <w:lang w:val="uk-UA"/>
        </w:rPr>
        <w:t>0</w:t>
      </w:r>
      <w:r w:rsidRPr="00196419">
        <w:rPr>
          <w:sz w:val="28"/>
          <w:szCs w:val="28"/>
          <w:lang w:val="uk-UA"/>
        </w:rPr>
        <w:t>+</w:t>
      </w:r>
      <w:r w:rsidRPr="00196419">
        <w:rPr>
          <w:sz w:val="28"/>
          <w:szCs w:val="28"/>
          <w:lang w:val="uk-UA"/>
        </w:rPr>
        <w:sym w:font="Symbol" w:char="F044"/>
      </w:r>
      <w:r w:rsidRPr="00196419">
        <w:rPr>
          <w:sz w:val="28"/>
          <w:szCs w:val="28"/>
          <w:lang w:val="uk-UA"/>
        </w:rPr>
        <w:t>t</w:t>
      </w:r>
      <w:r w:rsidRPr="00196419">
        <w:rPr>
          <w:sz w:val="28"/>
          <w:szCs w:val="28"/>
          <w:vertAlign w:val="subscript"/>
          <w:lang w:val="uk-UA"/>
        </w:rPr>
        <w:t>пер</w:t>
      </w:r>
      <w:r w:rsidRPr="00196419">
        <w:rPr>
          <w:sz w:val="28"/>
          <w:szCs w:val="28"/>
          <w:lang w:val="uk-UA"/>
        </w:rPr>
        <w:t>=-10,5+5=-5,5</w:t>
      </w:r>
      <w:r w:rsidRPr="00196419">
        <w:rPr>
          <w:sz w:val="28"/>
          <w:szCs w:val="28"/>
          <w:vertAlign w:val="superscript"/>
          <w:lang w:val="uk-UA"/>
        </w:rPr>
        <w:t>0</w:t>
      </w:r>
      <w:r w:rsidRPr="00196419">
        <w:rPr>
          <w:sz w:val="28"/>
          <w:szCs w:val="28"/>
          <w:lang w:val="uk-UA"/>
        </w:rPr>
        <w:t>С.</w:t>
      </w:r>
      <w:r w:rsidR="002B7AD3" w:rsidRPr="00196419">
        <w:rPr>
          <w:sz w:val="28"/>
          <w:szCs w:val="28"/>
          <w:lang w:val="uk-UA"/>
        </w:rPr>
        <w:t xml:space="preserve"> Стиск пари холодоагенту в компресорі приймаємо адіабатним (S=const). Точка 2, відповідна параметрам холодоагенту на виході з компресора (тобто на вході у конденсатор), знайдеться на перетині адіабати, проведеної з точки 1 та ізобари P</w:t>
      </w:r>
      <w:r w:rsidR="002B7AD3" w:rsidRPr="00196419">
        <w:rPr>
          <w:sz w:val="28"/>
          <w:szCs w:val="28"/>
          <w:vertAlign w:val="subscript"/>
          <w:lang w:val="uk-UA"/>
        </w:rPr>
        <w:t>к</w:t>
      </w:r>
      <w:r w:rsidR="002B7AD3" w:rsidRPr="00196419">
        <w:rPr>
          <w:sz w:val="28"/>
          <w:szCs w:val="28"/>
          <w:lang w:val="uk-UA"/>
        </w:rPr>
        <w:t>=const. У конденсаторі при незмінному тиску пара холодоагенту охолоджується і, як тільки їхня температура дорівнюватиме температурі конденсації (точка 2), почнеться перетворення пари у рідину аж до повної конденсації (точка 3</w:t>
      </w:r>
      <w:r w:rsidR="002B7AD3" w:rsidRPr="00196419">
        <w:rPr>
          <w:sz w:val="28"/>
          <w:szCs w:val="28"/>
          <w:lang w:val="uk-UA"/>
        </w:rPr>
        <w:sym w:font="Symbol" w:char="F0A2"/>
      </w:r>
      <w:r w:rsidR="002B7AD3" w:rsidRPr="00196419">
        <w:rPr>
          <w:sz w:val="28"/>
          <w:szCs w:val="28"/>
          <w:lang w:val="uk-UA"/>
        </w:rPr>
        <w:t>).</w:t>
      </w:r>
      <w:r w:rsidR="00E74CD3" w:rsidRPr="00196419">
        <w:rPr>
          <w:sz w:val="28"/>
          <w:szCs w:val="28"/>
          <w:lang w:val="uk-UA"/>
        </w:rPr>
        <w:t xml:space="preserve"> Для отримання сталої рідинної фази конденсатори проектують таким чином, щоб на виході з останнього холодоагент мав температуру завжди нижче температури конденсації (але завжди вище температури зовнішнього повітря)</w:t>
      </w:r>
    </w:p>
    <w:p w:rsidR="00E74CD3" w:rsidRPr="00196419" w:rsidRDefault="00E74CD3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t</w:t>
      </w:r>
      <w:r w:rsidRPr="00196419">
        <w:rPr>
          <w:sz w:val="28"/>
          <w:szCs w:val="28"/>
          <w:vertAlign w:val="subscript"/>
          <w:lang w:val="uk-UA"/>
        </w:rPr>
        <w:t>3</w:t>
      </w:r>
      <w:r w:rsidRPr="00196419">
        <w:rPr>
          <w:sz w:val="28"/>
          <w:szCs w:val="28"/>
          <w:lang w:val="uk-UA"/>
        </w:rPr>
        <w:t>=t</w:t>
      </w:r>
      <w:r w:rsidRPr="00196419">
        <w:rPr>
          <w:sz w:val="28"/>
          <w:szCs w:val="28"/>
          <w:vertAlign w:val="subscript"/>
          <w:lang w:val="uk-UA"/>
        </w:rPr>
        <w:t>зов</w:t>
      </w:r>
      <w:r w:rsidRPr="00196419">
        <w:rPr>
          <w:sz w:val="28"/>
          <w:szCs w:val="28"/>
          <w:lang w:val="uk-UA"/>
        </w:rPr>
        <w:t>+(4</w:t>
      </w:r>
      <w:r w:rsidRPr="00196419">
        <w:rPr>
          <w:sz w:val="28"/>
          <w:szCs w:val="28"/>
          <w:lang w:val="uk-UA"/>
        </w:rPr>
        <w:sym w:font="Symbol" w:char="F0B8"/>
      </w:r>
      <w:r w:rsidRPr="00196419">
        <w:rPr>
          <w:sz w:val="28"/>
          <w:szCs w:val="28"/>
          <w:lang w:val="uk-UA"/>
        </w:rPr>
        <w:t>5)</w:t>
      </w:r>
      <w:r w:rsidRPr="00196419">
        <w:rPr>
          <w:sz w:val="28"/>
          <w:szCs w:val="28"/>
          <w:vertAlign w:val="superscript"/>
          <w:lang w:val="uk-UA"/>
        </w:rPr>
        <w:sym w:font="Symbol" w:char="F0B0"/>
      </w:r>
      <w:r w:rsidRPr="00196419">
        <w:rPr>
          <w:sz w:val="28"/>
          <w:szCs w:val="28"/>
          <w:lang w:val="uk-UA"/>
        </w:rPr>
        <w:t>С</w:t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  <w:t>(5.1)</w:t>
      </w:r>
    </w:p>
    <w:p w:rsidR="00E74CD3" w:rsidRPr="00196419" w:rsidRDefault="00D9351F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t</w:t>
      </w:r>
      <w:r w:rsidRPr="00196419">
        <w:rPr>
          <w:sz w:val="28"/>
          <w:szCs w:val="28"/>
          <w:vertAlign w:val="subscript"/>
          <w:lang w:val="uk-UA"/>
        </w:rPr>
        <w:t>3</w:t>
      </w:r>
      <w:r w:rsidRPr="00196419">
        <w:rPr>
          <w:sz w:val="28"/>
          <w:szCs w:val="28"/>
          <w:lang w:val="uk-UA"/>
        </w:rPr>
        <w:t>=29+ 5=34</w:t>
      </w:r>
      <w:r w:rsidRPr="00196419">
        <w:rPr>
          <w:sz w:val="28"/>
          <w:szCs w:val="28"/>
          <w:vertAlign w:val="superscript"/>
          <w:lang w:val="uk-UA"/>
        </w:rPr>
        <w:sym w:font="Symbol" w:char="F0B0"/>
      </w:r>
      <w:r w:rsidRPr="00196419">
        <w:rPr>
          <w:sz w:val="28"/>
          <w:szCs w:val="28"/>
          <w:lang w:val="uk-UA"/>
        </w:rPr>
        <w:t>С</w:t>
      </w:r>
    </w:p>
    <w:p w:rsidR="00F220C9" w:rsidRPr="00196419" w:rsidRDefault="00F220C9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Точка 3, яка відповідає параметрам холодоагенту на виході з конденсатора, знаходиться на перетині ізобари P</w:t>
      </w:r>
      <w:r w:rsidRPr="00196419">
        <w:rPr>
          <w:sz w:val="28"/>
          <w:szCs w:val="28"/>
          <w:vertAlign w:val="subscript"/>
          <w:lang w:val="uk-UA"/>
        </w:rPr>
        <w:t>к</w:t>
      </w:r>
      <w:r w:rsidRPr="00196419">
        <w:rPr>
          <w:sz w:val="28"/>
          <w:szCs w:val="28"/>
          <w:lang w:val="uk-UA"/>
        </w:rPr>
        <w:t>=const та ізотерми t</w:t>
      </w:r>
      <w:r w:rsidRPr="00196419">
        <w:rPr>
          <w:sz w:val="28"/>
          <w:szCs w:val="28"/>
          <w:vertAlign w:val="subscript"/>
          <w:lang w:val="uk-UA"/>
        </w:rPr>
        <w:t>3</w:t>
      </w:r>
      <w:r w:rsidRPr="00196419">
        <w:rPr>
          <w:sz w:val="28"/>
          <w:szCs w:val="28"/>
          <w:lang w:val="uk-UA"/>
        </w:rPr>
        <w:t>=const. Процес дроселювання йде без зміни тепловмісту холодоагенту, тому точка 4, яка відповідає параметрам холодоагенту на вході до випаровувача, знаходиться на перетині ізобари Р</w:t>
      </w:r>
      <w:r w:rsidRPr="00196419">
        <w:rPr>
          <w:sz w:val="28"/>
          <w:szCs w:val="28"/>
          <w:vertAlign w:val="subscript"/>
          <w:lang w:val="uk-UA"/>
        </w:rPr>
        <w:t>0</w:t>
      </w:r>
      <w:r w:rsidRPr="00196419">
        <w:rPr>
          <w:sz w:val="28"/>
          <w:szCs w:val="28"/>
          <w:lang w:val="uk-UA"/>
        </w:rPr>
        <w:t>=const та ізоентальпи i</w:t>
      </w:r>
      <w:r w:rsidRPr="00196419">
        <w:rPr>
          <w:sz w:val="28"/>
          <w:szCs w:val="28"/>
          <w:vertAlign w:val="subscript"/>
          <w:lang w:val="uk-UA"/>
        </w:rPr>
        <w:t>3</w:t>
      </w:r>
      <w:r w:rsidRPr="00196419">
        <w:rPr>
          <w:sz w:val="28"/>
          <w:szCs w:val="28"/>
          <w:lang w:val="uk-UA"/>
        </w:rPr>
        <w:t>=const.</w:t>
      </w:r>
    </w:p>
    <w:p w:rsidR="00F220C9" w:rsidRPr="00196419" w:rsidRDefault="00F220C9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На підставі побудованого циклу </w:t>
      </w:r>
      <w:r w:rsidR="00D948A2" w:rsidRPr="00196419">
        <w:rPr>
          <w:sz w:val="28"/>
          <w:szCs w:val="28"/>
          <w:lang w:val="uk-UA"/>
        </w:rPr>
        <w:t xml:space="preserve">ПКХМ </w:t>
      </w:r>
      <w:r w:rsidRPr="00196419">
        <w:rPr>
          <w:sz w:val="28"/>
          <w:szCs w:val="28"/>
          <w:lang w:val="uk-UA"/>
        </w:rPr>
        <w:t>знаходимо такі дані, що необхідні для розрахунку елементів холодильної машини:</w:t>
      </w:r>
    </w:p>
    <w:p w:rsidR="00F220C9" w:rsidRPr="00196419" w:rsidRDefault="00F220C9" w:rsidP="00360CEF">
      <w:pPr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питома холодопродуктивність 1 кг пари холодоагенту, кдж/кг</w:t>
      </w:r>
    </w:p>
    <w:p w:rsidR="00F220C9" w:rsidRPr="00196419" w:rsidRDefault="00F220C9" w:rsidP="00360CE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q</w:t>
      </w:r>
      <w:r w:rsidRPr="00196419">
        <w:rPr>
          <w:sz w:val="28"/>
          <w:szCs w:val="28"/>
          <w:vertAlign w:val="subscript"/>
          <w:lang w:val="uk-UA"/>
        </w:rPr>
        <w:t>0</w:t>
      </w:r>
      <w:r w:rsidRPr="00196419">
        <w:rPr>
          <w:sz w:val="28"/>
          <w:szCs w:val="28"/>
          <w:lang w:val="uk-UA"/>
        </w:rPr>
        <w:t>=i</w:t>
      </w:r>
      <w:r w:rsidRPr="00196419">
        <w:rPr>
          <w:sz w:val="28"/>
          <w:szCs w:val="28"/>
          <w:vertAlign w:val="subscript"/>
          <w:lang w:val="uk-UA"/>
        </w:rPr>
        <w:t>1</w:t>
      </w:r>
      <w:r w:rsidRPr="00196419">
        <w:rPr>
          <w:sz w:val="28"/>
          <w:szCs w:val="28"/>
          <w:lang w:val="uk-UA"/>
        </w:rPr>
        <w:t>-i</w:t>
      </w:r>
      <w:r w:rsidRPr="00196419">
        <w:rPr>
          <w:sz w:val="28"/>
          <w:szCs w:val="28"/>
          <w:vertAlign w:val="subscript"/>
          <w:lang w:val="uk-UA"/>
        </w:rPr>
        <w:t>4</w:t>
      </w:r>
      <w:r w:rsidR="00F91485" w:rsidRPr="00196419">
        <w:rPr>
          <w:sz w:val="28"/>
          <w:szCs w:val="28"/>
          <w:vertAlign w:val="subscript"/>
          <w:lang w:val="uk-UA"/>
        </w:rPr>
        <w:t>,</w:t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  <w:t>(5.2)</w:t>
      </w:r>
    </w:p>
    <w:p w:rsidR="00F91485" w:rsidRPr="00196419" w:rsidRDefault="00F91485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 i1,i4 – відповідна ентальпія холодоагенту;</w:t>
      </w:r>
    </w:p>
    <w:p w:rsidR="00A6451E" w:rsidRPr="00196419" w:rsidRDefault="009515F6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q</w:t>
      </w:r>
      <w:r w:rsidRPr="00196419">
        <w:rPr>
          <w:sz w:val="28"/>
          <w:szCs w:val="28"/>
          <w:vertAlign w:val="subscript"/>
          <w:lang w:val="uk-UA"/>
        </w:rPr>
        <w:t>0</w:t>
      </w:r>
      <w:r w:rsidRPr="00196419">
        <w:rPr>
          <w:sz w:val="28"/>
          <w:szCs w:val="28"/>
          <w:lang w:val="uk-UA"/>
        </w:rPr>
        <w:t>=i</w:t>
      </w:r>
      <w:r w:rsidRPr="00196419">
        <w:rPr>
          <w:sz w:val="28"/>
          <w:szCs w:val="28"/>
          <w:vertAlign w:val="subscript"/>
          <w:lang w:val="uk-UA"/>
        </w:rPr>
        <w:t>1</w:t>
      </w:r>
      <w:r w:rsidRPr="00196419">
        <w:rPr>
          <w:sz w:val="28"/>
          <w:szCs w:val="28"/>
          <w:lang w:val="uk-UA"/>
        </w:rPr>
        <w:t>-i</w:t>
      </w:r>
      <w:r w:rsidRPr="00196419">
        <w:rPr>
          <w:sz w:val="28"/>
          <w:szCs w:val="28"/>
          <w:vertAlign w:val="subscript"/>
          <w:lang w:val="uk-UA"/>
        </w:rPr>
        <w:t>4</w:t>
      </w:r>
      <w:r w:rsidR="00FD7270" w:rsidRPr="00196419">
        <w:rPr>
          <w:sz w:val="28"/>
          <w:szCs w:val="28"/>
          <w:lang w:val="uk-UA"/>
        </w:rPr>
        <w:t>=553-432=121 кДж/год</w:t>
      </w:r>
    </w:p>
    <w:p w:rsidR="00F91485" w:rsidRPr="00196419" w:rsidRDefault="00F91485" w:rsidP="00360CEF">
      <w:pPr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кількість холодоагенту, що циркулює в системі, кг/год</w:t>
      </w:r>
    </w:p>
    <w:p w:rsidR="00F91485" w:rsidRPr="00196419" w:rsidRDefault="0081075D" w:rsidP="00360CE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36"/>
          <w:sz w:val="28"/>
          <w:szCs w:val="28"/>
          <w:lang w:val="uk-UA"/>
        </w:rPr>
        <w:object w:dxaOrig="1440" w:dyaOrig="840">
          <v:shape id="_x0000_i1189" type="#_x0000_t75" style="width:1in;height:42pt" o:ole="">
            <v:imagedata r:id="rId274" o:title=""/>
          </v:shape>
          <o:OLEObject Type="Embed" ProgID="Equation.3" ShapeID="_x0000_i1189" DrawAspect="Content" ObjectID="_1454547377" r:id="rId275"/>
        </w:object>
      </w:r>
      <w:r w:rsidR="00F91485" w:rsidRPr="00196419">
        <w:rPr>
          <w:sz w:val="28"/>
          <w:szCs w:val="28"/>
          <w:lang w:val="uk-UA"/>
        </w:rPr>
        <w:t>,</w:t>
      </w:r>
      <w:r w:rsidR="00F91485" w:rsidRPr="00196419">
        <w:rPr>
          <w:sz w:val="28"/>
          <w:szCs w:val="28"/>
          <w:lang w:val="uk-UA"/>
        </w:rPr>
        <w:tab/>
      </w:r>
      <w:r w:rsidR="00C5043A" w:rsidRPr="00196419">
        <w:rPr>
          <w:sz w:val="28"/>
          <w:szCs w:val="28"/>
          <w:lang w:val="uk-UA"/>
        </w:rPr>
        <w:t xml:space="preserve"> </w:t>
      </w:r>
      <w:r w:rsidR="00F91485" w:rsidRPr="00196419">
        <w:rPr>
          <w:sz w:val="28"/>
          <w:szCs w:val="28"/>
          <w:lang w:val="uk-UA"/>
        </w:rPr>
        <w:tab/>
      </w:r>
      <w:r w:rsidR="00F91485" w:rsidRPr="00196419">
        <w:rPr>
          <w:sz w:val="28"/>
          <w:szCs w:val="28"/>
          <w:lang w:val="uk-UA"/>
        </w:rPr>
        <w:tab/>
      </w:r>
      <w:r w:rsidR="00F91485" w:rsidRPr="00196419">
        <w:rPr>
          <w:sz w:val="28"/>
          <w:szCs w:val="28"/>
          <w:lang w:val="uk-UA"/>
        </w:rPr>
        <w:tab/>
      </w:r>
      <w:r w:rsidR="00F91485" w:rsidRPr="00196419">
        <w:rPr>
          <w:sz w:val="28"/>
          <w:szCs w:val="28"/>
          <w:lang w:val="uk-UA"/>
        </w:rPr>
        <w:tab/>
        <w:t>(5.3)</w:t>
      </w:r>
    </w:p>
    <w:p w:rsidR="00F91485" w:rsidRPr="00196419" w:rsidRDefault="00FC2D31" w:rsidP="00360CE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 Q0 – холодопродуктивність однієї холодильної машини;</w:t>
      </w:r>
    </w:p>
    <w:p w:rsidR="00FC2D31" w:rsidRPr="00196419" w:rsidRDefault="0081075D" w:rsidP="00360CE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6"/>
          <w:sz w:val="28"/>
          <w:szCs w:val="28"/>
          <w:lang w:val="uk-UA"/>
        </w:rPr>
        <w:object w:dxaOrig="3019" w:dyaOrig="700">
          <v:shape id="_x0000_i1190" type="#_x0000_t75" style="width:150.75pt;height:35.25pt" o:ole="">
            <v:imagedata r:id="rId276" o:title=""/>
          </v:shape>
          <o:OLEObject Type="Embed" ProgID="Equation.3" ShapeID="_x0000_i1190" DrawAspect="Content" ObjectID="_1454547378" r:id="rId277"/>
        </w:object>
      </w:r>
    </w:p>
    <w:p w:rsidR="00FC2D31" w:rsidRPr="00196419" w:rsidRDefault="00BC181A" w:rsidP="00360CEF">
      <w:pPr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питомий об</w:t>
      </w:r>
      <w:r w:rsidRPr="00196419">
        <w:rPr>
          <w:sz w:val="28"/>
          <w:szCs w:val="28"/>
          <w:lang w:val="uk-UA"/>
        </w:rPr>
        <w:sym w:font="Symbol" w:char="F0A2"/>
      </w:r>
      <w:r w:rsidRPr="00196419">
        <w:rPr>
          <w:sz w:val="28"/>
          <w:szCs w:val="28"/>
          <w:lang w:val="uk-UA"/>
        </w:rPr>
        <w:t>єм холодоагенту на вході в компресор v</w:t>
      </w:r>
      <w:r w:rsidRPr="00196419">
        <w:rPr>
          <w:sz w:val="28"/>
          <w:szCs w:val="28"/>
          <w:vertAlign w:val="subscript"/>
          <w:lang w:val="uk-UA"/>
        </w:rPr>
        <w:t>ха.1</w:t>
      </w:r>
      <w:r w:rsidRPr="00196419">
        <w:rPr>
          <w:sz w:val="28"/>
          <w:szCs w:val="28"/>
          <w:lang w:val="uk-UA"/>
        </w:rPr>
        <w:t>, м</w:t>
      </w:r>
      <w:r w:rsidRPr="00196419">
        <w:rPr>
          <w:sz w:val="28"/>
          <w:szCs w:val="28"/>
          <w:vertAlign w:val="superscript"/>
          <w:lang w:val="uk-UA"/>
        </w:rPr>
        <w:t>3</w:t>
      </w:r>
      <w:r w:rsidRPr="00196419">
        <w:rPr>
          <w:sz w:val="28"/>
          <w:szCs w:val="28"/>
          <w:lang w:val="uk-UA"/>
        </w:rPr>
        <w:t>/год</w:t>
      </w:r>
      <w:r w:rsidRPr="00196419">
        <w:rPr>
          <w:sz w:val="28"/>
          <w:szCs w:val="28"/>
          <w:vertAlign w:val="subscript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t>визначаємо по діаграмі (ізохора, яка проходить через точку 1). v</w:t>
      </w:r>
      <w:r w:rsidRPr="00196419">
        <w:rPr>
          <w:sz w:val="28"/>
          <w:szCs w:val="28"/>
          <w:vertAlign w:val="subscript"/>
          <w:lang w:val="uk-UA"/>
        </w:rPr>
        <w:t xml:space="preserve">ха.1 </w:t>
      </w:r>
      <w:r w:rsidRPr="00196419">
        <w:rPr>
          <w:sz w:val="28"/>
          <w:szCs w:val="28"/>
          <w:lang w:val="uk-UA"/>
        </w:rPr>
        <w:t xml:space="preserve">= </w:t>
      </w:r>
      <w:r w:rsidR="002328E2" w:rsidRPr="00196419">
        <w:rPr>
          <w:sz w:val="28"/>
          <w:szCs w:val="28"/>
          <w:lang w:val="uk-UA"/>
        </w:rPr>
        <w:t>0,083 м</w:t>
      </w:r>
      <w:r w:rsidR="002328E2" w:rsidRPr="00196419">
        <w:rPr>
          <w:sz w:val="28"/>
          <w:szCs w:val="28"/>
          <w:vertAlign w:val="superscript"/>
          <w:lang w:val="uk-UA"/>
        </w:rPr>
        <w:t>3</w:t>
      </w:r>
      <w:r w:rsidR="002328E2" w:rsidRPr="00196419">
        <w:rPr>
          <w:sz w:val="28"/>
          <w:szCs w:val="28"/>
          <w:lang w:val="uk-UA"/>
        </w:rPr>
        <w:t>/год.</w:t>
      </w:r>
    </w:p>
    <w:p w:rsidR="002328E2" w:rsidRPr="00196419" w:rsidRDefault="002328E2" w:rsidP="00360CEF">
      <w:pPr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об</w:t>
      </w:r>
      <w:r w:rsidRPr="00196419">
        <w:rPr>
          <w:sz w:val="28"/>
          <w:szCs w:val="28"/>
          <w:lang w:val="uk-UA"/>
        </w:rPr>
        <w:sym w:font="Symbol" w:char="F0A2"/>
      </w:r>
      <w:r w:rsidRPr="00196419">
        <w:rPr>
          <w:sz w:val="28"/>
          <w:szCs w:val="28"/>
          <w:lang w:val="uk-UA"/>
        </w:rPr>
        <w:t>єм холодоагенту, що всмоктується в компресор в одиницю часу, м</w:t>
      </w:r>
      <w:r w:rsidRPr="00196419">
        <w:rPr>
          <w:sz w:val="28"/>
          <w:szCs w:val="28"/>
          <w:vertAlign w:val="superscript"/>
          <w:lang w:val="uk-UA"/>
        </w:rPr>
        <w:t>3</w:t>
      </w:r>
      <w:r w:rsidRPr="00196419">
        <w:rPr>
          <w:sz w:val="28"/>
          <w:szCs w:val="28"/>
          <w:lang w:val="uk-UA"/>
        </w:rPr>
        <w:t>/год</w:t>
      </w:r>
    </w:p>
    <w:p w:rsidR="002328E2" w:rsidRPr="00196419" w:rsidRDefault="002328E2" w:rsidP="00360CE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V</w:t>
      </w:r>
      <w:r w:rsidRPr="00196419">
        <w:rPr>
          <w:sz w:val="28"/>
          <w:szCs w:val="28"/>
          <w:vertAlign w:val="subscript"/>
          <w:lang w:val="uk-UA"/>
        </w:rPr>
        <w:t>ха</w:t>
      </w:r>
      <w:r w:rsidRPr="00196419">
        <w:rPr>
          <w:sz w:val="28"/>
          <w:szCs w:val="28"/>
          <w:lang w:val="uk-UA"/>
        </w:rPr>
        <w:t>=М</w:t>
      </w:r>
      <w:r w:rsidRPr="00196419">
        <w:rPr>
          <w:sz w:val="28"/>
          <w:szCs w:val="28"/>
          <w:vertAlign w:val="subscript"/>
          <w:lang w:val="uk-UA"/>
        </w:rPr>
        <w:t>ха</w:t>
      </w:r>
      <w:r w:rsidRPr="00196419">
        <w:rPr>
          <w:sz w:val="28"/>
          <w:szCs w:val="28"/>
          <w:lang w:val="uk-UA"/>
        </w:rPr>
        <w:t>* v</w:t>
      </w:r>
      <w:r w:rsidRPr="00196419">
        <w:rPr>
          <w:sz w:val="28"/>
          <w:szCs w:val="28"/>
          <w:vertAlign w:val="subscript"/>
          <w:lang w:val="uk-UA"/>
        </w:rPr>
        <w:t>ха1</w:t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  <w:t>(5.4)</w:t>
      </w:r>
    </w:p>
    <w:p w:rsidR="002328E2" w:rsidRPr="00196419" w:rsidRDefault="002328E2" w:rsidP="00360CE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V</w:t>
      </w:r>
      <w:r w:rsidRPr="00196419">
        <w:rPr>
          <w:sz w:val="28"/>
          <w:szCs w:val="28"/>
          <w:vertAlign w:val="subscript"/>
          <w:lang w:val="uk-UA"/>
        </w:rPr>
        <w:t>ха</w:t>
      </w:r>
      <w:r w:rsidRPr="00196419">
        <w:rPr>
          <w:sz w:val="28"/>
          <w:szCs w:val="28"/>
          <w:lang w:val="uk-UA"/>
        </w:rPr>
        <w:t>=419,14*0,083=34,8 м</w:t>
      </w:r>
      <w:r w:rsidRPr="00196419">
        <w:rPr>
          <w:sz w:val="28"/>
          <w:szCs w:val="28"/>
          <w:vertAlign w:val="superscript"/>
          <w:lang w:val="uk-UA"/>
        </w:rPr>
        <w:t>3</w:t>
      </w:r>
      <w:r w:rsidRPr="00196419">
        <w:rPr>
          <w:sz w:val="28"/>
          <w:szCs w:val="28"/>
          <w:lang w:val="uk-UA"/>
        </w:rPr>
        <w:t>/год</w:t>
      </w:r>
    </w:p>
    <w:p w:rsidR="00BF28FC" w:rsidRPr="00196419" w:rsidRDefault="00BF28FC" w:rsidP="00360CEF">
      <w:pPr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питома робота стиску в компресорі, кдж/кг</w:t>
      </w:r>
    </w:p>
    <w:p w:rsidR="00BF28FC" w:rsidRPr="00196419" w:rsidRDefault="00BF28FC" w:rsidP="00360CE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l</w:t>
      </w:r>
      <w:r w:rsidRPr="00196419">
        <w:rPr>
          <w:sz w:val="28"/>
          <w:szCs w:val="28"/>
          <w:vertAlign w:val="subscript"/>
          <w:lang w:val="uk-UA"/>
        </w:rPr>
        <w:t>к</w:t>
      </w:r>
      <w:r w:rsidRPr="00196419">
        <w:rPr>
          <w:sz w:val="28"/>
          <w:szCs w:val="28"/>
          <w:lang w:val="uk-UA"/>
        </w:rPr>
        <w:t>=i</w:t>
      </w:r>
      <w:r w:rsidRPr="00196419">
        <w:rPr>
          <w:sz w:val="28"/>
          <w:szCs w:val="28"/>
          <w:vertAlign w:val="subscript"/>
          <w:lang w:val="uk-UA"/>
        </w:rPr>
        <w:t>1</w:t>
      </w:r>
      <w:r w:rsidRPr="00196419">
        <w:rPr>
          <w:sz w:val="28"/>
          <w:szCs w:val="28"/>
          <w:lang w:val="uk-UA"/>
        </w:rPr>
        <w:t>-i</w:t>
      </w:r>
      <w:r w:rsidRPr="00196419">
        <w:rPr>
          <w:sz w:val="28"/>
          <w:szCs w:val="28"/>
          <w:vertAlign w:val="subscript"/>
          <w:lang w:val="uk-UA"/>
        </w:rPr>
        <w:t>2</w:t>
      </w:r>
      <w:r w:rsidRPr="00196419">
        <w:rPr>
          <w:sz w:val="28"/>
          <w:szCs w:val="28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  <w:t>(5.5)</w:t>
      </w:r>
    </w:p>
    <w:p w:rsidR="002328E2" w:rsidRPr="00196419" w:rsidRDefault="00BF28FC" w:rsidP="00360CE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l</w:t>
      </w:r>
      <w:r w:rsidRPr="00196419">
        <w:rPr>
          <w:sz w:val="28"/>
          <w:szCs w:val="28"/>
          <w:vertAlign w:val="subscript"/>
          <w:lang w:val="uk-UA"/>
        </w:rPr>
        <w:t>к</w:t>
      </w:r>
      <w:r w:rsidRPr="00196419">
        <w:rPr>
          <w:sz w:val="28"/>
          <w:szCs w:val="28"/>
          <w:lang w:val="uk-UA"/>
        </w:rPr>
        <w:t xml:space="preserve">=553-580= - 27 </w:t>
      </w:r>
      <w:r w:rsidR="00861ACB" w:rsidRPr="00196419">
        <w:rPr>
          <w:sz w:val="28"/>
          <w:szCs w:val="28"/>
          <w:lang w:val="uk-UA"/>
        </w:rPr>
        <w:t>кДж/кг</w:t>
      </w:r>
    </w:p>
    <w:p w:rsidR="00861ACB" w:rsidRPr="00196419" w:rsidRDefault="009E6AAC" w:rsidP="00360CEF">
      <w:pPr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холодильний коефіцієнт</w:t>
      </w:r>
    </w:p>
    <w:p w:rsidR="009E6AAC" w:rsidRPr="00196419" w:rsidRDefault="0081075D" w:rsidP="00360CE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2"/>
          <w:sz w:val="28"/>
          <w:szCs w:val="28"/>
          <w:lang w:val="uk-UA"/>
        </w:rPr>
        <w:object w:dxaOrig="1100" w:dyaOrig="380">
          <v:shape id="_x0000_i1191" type="#_x0000_t75" style="width:54.75pt;height:18.75pt" o:ole="">
            <v:imagedata r:id="rId278" o:title=""/>
          </v:shape>
          <o:OLEObject Type="Embed" ProgID="Equation.3" ShapeID="_x0000_i1191" DrawAspect="Content" ObjectID="_1454547379" r:id="rId279"/>
        </w:object>
      </w:r>
      <w:r w:rsidR="009E6AAC" w:rsidRPr="00196419">
        <w:rPr>
          <w:sz w:val="28"/>
          <w:szCs w:val="28"/>
          <w:lang w:val="uk-UA"/>
        </w:rPr>
        <w:tab/>
      </w:r>
      <w:r w:rsidR="00C5043A" w:rsidRPr="00196419">
        <w:rPr>
          <w:sz w:val="28"/>
          <w:szCs w:val="28"/>
          <w:lang w:val="uk-UA"/>
        </w:rPr>
        <w:t xml:space="preserve"> </w:t>
      </w:r>
      <w:r w:rsidR="009E6AAC" w:rsidRPr="00196419">
        <w:rPr>
          <w:sz w:val="28"/>
          <w:szCs w:val="28"/>
          <w:lang w:val="uk-UA"/>
        </w:rPr>
        <w:tab/>
      </w:r>
      <w:r w:rsidR="009E6AAC" w:rsidRPr="00196419">
        <w:rPr>
          <w:sz w:val="28"/>
          <w:szCs w:val="28"/>
          <w:lang w:val="uk-UA"/>
        </w:rPr>
        <w:tab/>
      </w:r>
      <w:r w:rsidR="009E6AAC" w:rsidRPr="00196419">
        <w:rPr>
          <w:sz w:val="28"/>
          <w:szCs w:val="28"/>
          <w:lang w:val="uk-UA"/>
        </w:rPr>
        <w:tab/>
      </w:r>
      <w:r w:rsidR="009E6AAC" w:rsidRPr="00196419">
        <w:rPr>
          <w:sz w:val="28"/>
          <w:szCs w:val="28"/>
          <w:lang w:val="uk-UA"/>
        </w:rPr>
        <w:tab/>
      </w:r>
      <w:r w:rsidR="009E6AAC" w:rsidRPr="00196419">
        <w:rPr>
          <w:sz w:val="28"/>
          <w:szCs w:val="28"/>
          <w:lang w:val="uk-UA"/>
        </w:rPr>
        <w:tab/>
        <w:t>(5.6)</w:t>
      </w:r>
    </w:p>
    <w:p w:rsidR="009E6AAC" w:rsidRPr="00196419" w:rsidRDefault="0081075D" w:rsidP="00360CE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6"/>
          <w:sz w:val="28"/>
          <w:szCs w:val="28"/>
          <w:lang w:val="uk-UA"/>
        </w:rPr>
        <w:object w:dxaOrig="2020" w:dyaOrig="300">
          <v:shape id="_x0000_i1192" type="#_x0000_t75" style="width:101.25pt;height:15pt" o:ole="">
            <v:imagedata r:id="rId280" o:title=""/>
          </v:shape>
          <o:OLEObject Type="Embed" ProgID="Equation.3" ShapeID="_x0000_i1192" DrawAspect="Content" ObjectID="_1454547380" r:id="rId281"/>
        </w:object>
      </w:r>
    </w:p>
    <w:p w:rsidR="009E32AF" w:rsidRPr="00196419" w:rsidRDefault="009E32AF" w:rsidP="00360CEF">
      <w:pPr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корисна потужність приводу компресора, кВт</w:t>
      </w:r>
    </w:p>
    <w:p w:rsidR="009E32AF" w:rsidRPr="00196419" w:rsidRDefault="0081075D" w:rsidP="00360CE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4"/>
          <w:sz w:val="28"/>
          <w:szCs w:val="28"/>
          <w:lang w:val="uk-UA"/>
        </w:rPr>
        <w:object w:dxaOrig="1820" w:dyaOrig="639">
          <v:shape id="_x0000_i1193" type="#_x0000_t75" style="width:90.75pt;height:32.25pt" o:ole="">
            <v:imagedata r:id="rId282" o:title=""/>
          </v:shape>
          <o:OLEObject Type="Embed" ProgID="Equation.3" ShapeID="_x0000_i1193" DrawAspect="Content" ObjectID="_1454547381" r:id="rId283"/>
        </w:object>
      </w:r>
      <w:r w:rsidR="009E32AF" w:rsidRPr="00196419">
        <w:rPr>
          <w:sz w:val="28"/>
          <w:szCs w:val="28"/>
          <w:lang w:val="uk-UA"/>
        </w:rPr>
        <w:tab/>
      </w:r>
      <w:r w:rsidR="009E32AF" w:rsidRPr="00196419">
        <w:rPr>
          <w:sz w:val="28"/>
          <w:szCs w:val="28"/>
          <w:lang w:val="uk-UA"/>
        </w:rPr>
        <w:tab/>
      </w:r>
      <w:r w:rsidR="009E32AF" w:rsidRPr="00196419">
        <w:rPr>
          <w:sz w:val="28"/>
          <w:szCs w:val="28"/>
          <w:lang w:val="uk-UA"/>
        </w:rPr>
        <w:tab/>
      </w:r>
      <w:r w:rsidR="009E32AF" w:rsidRPr="00196419">
        <w:rPr>
          <w:sz w:val="28"/>
          <w:szCs w:val="28"/>
          <w:lang w:val="uk-UA"/>
        </w:rPr>
        <w:tab/>
      </w:r>
      <w:r w:rsidR="009E32AF" w:rsidRPr="00196419">
        <w:rPr>
          <w:sz w:val="28"/>
          <w:szCs w:val="28"/>
          <w:lang w:val="uk-UA"/>
        </w:rPr>
        <w:tab/>
      </w:r>
      <w:r w:rsidR="009E32AF" w:rsidRPr="00196419">
        <w:rPr>
          <w:sz w:val="28"/>
          <w:szCs w:val="28"/>
          <w:lang w:val="uk-UA"/>
        </w:rPr>
        <w:tab/>
        <w:t>(5.6)</w:t>
      </w:r>
    </w:p>
    <w:p w:rsidR="009E32AF" w:rsidRPr="00196419" w:rsidRDefault="0081075D" w:rsidP="00360CE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8"/>
          <w:sz w:val="28"/>
          <w:szCs w:val="28"/>
          <w:lang w:val="uk-UA"/>
        </w:rPr>
        <w:object w:dxaOrig="3420" w:dyaOrig="720">
          <v:shape id="_x0000_i1194" type="#_x0000_t75" style="width:171pt;height:36pt" o:ole="">
            <v:imagedata r:id="rId284" o:title=""/>
          </v:shape>
          <o:OLEObject Type="Embed" ProgID="Equation.3" ShapeID="_x0000_i1194" DrawAspect="Content" ObjectID="_1454547382" r:id="rId285"/>
        </w:object>
      </w:r>
    </w:p>
    <w:p w:rsidR="00575CB6" w:rsidRPr="00196419" w:rsidRDefault="00575CB6" w:rsidP="00360CEF">
      <w:pPr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питоме теплове навантаження на конденсатор та переохолоджувач</w:t>
      </w:r>
    </w:p>
    <w:p w:rsidR="00575CB6" w:rsidRPr="00196419" w:rsidRDefault="00575CB6" w:rsidP="00360CE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q</w:t>
      </w:r>
      <w:r w:rsidRPr="00196419">
        <w:rPr>
          <w:sz w:val="28"/>
          <w:szCs w:val="28"/>
          <w:vertAlign w:val="subscript"/>
          <w:lang w:val="uk-UA"/>
        </w:rPr>
        <w:t>к</w:t>
      </w:r>
      <w:r w:rsidRPr="00196419">
        <w:rPr>
          <w:sz w:val="28"/>
          <w:szCs w:val="28"/>
          <w:lang w:val="uk-UA"/>
        </w:rPr>
        <w:t>= i</w:t>
      </w:r>
      <w:r w:rsidRPr="00196419">
        <w:rPr>
          <w:sz w:val="28"/>
          <w:szCs w:val="28"/>
          <w:vertAlign w:val="subscript"/>
          <w:lang w:val="uk-UA"/>
        </w:rPr>
        <w:t>2</w:t>
      </w:r>
      <w:r w:rsidRPr="00196419">
        <w:rPr>
          <w:sz w:val="28"/>
          <w:szCs w:val="28"/>
          <w:lang w:val="uk-UA"/>
        </w:rPr>
        <w:t>-i</w:t>
      </w:r>
      <w:r w:rsidRPr="00196419">
        <w:rPr>
          <w:sz w:val="28"/>
          <w:szCs w:val="28"/>
          <w:vertAlign w:val="subscript"/>
          <w:lang w:val="uk-UA"/>
        </w:rPr>
        <w:t>3</w:t>
      </w:r>
      <w:r w:rsidRPr="00196419">
        <w:rPr>
          <w:sz w:val="28"/>
          <w:szCs w:val="28"/>
          <w:lang w:val="uk-UA"/>
        </w:rPr>
        <w:t xml:space="preserve"> (кдж/кг)</w:t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  <w:t>(5.7)</w:t>
      </w:r>
    </w:p>
    <w:p w:rsidR="00B76B83" w:rsidRPr="00196419" w:rsidRDefault="00575CB6" w:rsidP="00360CEF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q</w:t>
      </w:r>
      <w:r w:rsidRPr="00196419">
        <w:rPr>
          <w:sz w:val="28"/>
          <w:szCs w:val="28"/>
          <w:vertAlign w:val="subscript"/>
          <w:lang w:val="uk-UA"/>
        </w:rPr>
        <w:t>к</w:t>
      </w:r>
      <w:r w:rsidRPr="00196419">
        <w:rPr>
          <w:sz w:val="28"/>
          <w:szCs w:val="28"/>
          <w:lang w:val="uk-UA"/>
        </w:rPr>
        <w:t>= 580-432=148 кдж/кг</w:t>
      </w:r>
    </w:p>
    <w:p w:rsidR="00575CB6" w:rsidRPr="00196419" w:rsidRDefault="00196419" w:rsidP="00360CEF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6" w:name="_Toc152168227"/>
      <w:bookmarkStart w:id="37" w:name="_Toc152168485"/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00231C" w:rsidRPr="00196419">
        <w:rPr>
          <w:rFonts w:ascii="Times New Roman" w:hAnsi="Times New Roman" w:cs="Times New Roman"/>
          <w:sz w:val="28"/>
          <w:szCs w:val="28"/>
          <w:lang w:val="uk-UA"/>
        </w:rPr>
        <w:t>7. Вибір компресора та визначення енергетичних коефіцієнтів</w:t>
      </w:r>
      <w:bookmarkEnd w:id="36"/>
      <w:bookmarkEnd w:id="37"/>
    </w:p>
    <w:p w:rsidR="00785FAF" w:rsidRPr="00196419" w:rsidRDefault="00785FAF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611CB" w:rsidRPr="00196419" w:rsidRDefault="004611CB" w:rsidP="00360CEF">
      <w:pPr>
        <w:pStyle w:val="a3"/>
        <w:widowControl w:val="0"/>
        <w:spacing w:line="360" w:lineRule="auto"/>
        <w:ind w:firstLine="709"/>
      </w:pPr>
      <w:r w:rsidRPr="00196419">
        <w:rPr>
          <w:caps/>
        </w:rPr>
        <w:t>В</w:t>
      </w:r>
      <w:r w:rsidRPr="00196419">
        <w:t xml:space="preserve"> попередньому розділі було знайдено фактичну величину об</w:t>
      </w:r>
      <w:r w:rsidRPr="00196419">
        <w:sym w:font="Symbol" w:char="F0A2"/>
      </w:r>
      <w:r w:rsidRPr="00196419">
        <w:t>єму холодоагенту, що всмоктується в компресор в одиницю часу - V</w:t>
      </w:r>
      <w:r w:rsidRPr="00196419">
        <w:rPr>
          <w:vertAlign w:val="subscript"/>
        </w:rPr>
        <w:t>ха</w:t>
      </w:r>
      <w:r w:rsidRPr="00196419">
        <w:t>. Теоретичний об</w:t>
      </w:r>
      <w:r w:rsidRPr="00196419">
        <w:sym w:font="Symbol" w:char="F0A2"/>
      </w:r>
      <w:r w:rsidRPr="00196419">
        <w:t>єм повинен бути більшим, (щоб врахувати втрати під час роботи під час роботи компресора). Для цього запроваджують ряд робочих коефіцієнтів, що відображають факти, невраховані для теоретичного циклу компресора.</w:t>
      </w:r>
    </w:p>
    <w:p w:rsidR="004611CB" w:rsidRPr="00196419" w:rsidRDefault="004611CB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Об'ємний коефіцієнт </w:t>
      </w: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>с</w:t>
      </w:r>
      <w:r w:rsidRPr="00196419">
        <w:rPr>
          <w:sz w:val="28"/>
          <w:szCs w:val="28"/>
          <w:lang w:val="uk-UA"/>
        </w:rPr>
        <w:t>, що є основним з усіх коефіцієнтів, являє собою відношення об'єму засмоктуваної пари до об'єму, що описується поршнем у циліндрі.</w:t>
      </w:r>
    </w:p>
    <w:p w:rsidR="004611CB" w:rsidRPr="00196419" w:rsidRDefault="004611CB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Значення об</w:t>
      </w:r>
      <w:r w:rsidRPr="00196419">
        <w:rPr>
          <w:sz w:val="28"/>
          <w:szCs w:val="28"/>
          <w:lang w:val="uk-UA"/>
        </w:rPr>
        <w:sym w:font="Symbol" w:char="F0A2"/>
      </w:r>
      <w:r w:rsidRPr="00196419">
        <w:rPr>
          <w:sz w:val="28"/>
          <w:szCs w:val="28"/>
          <w:lang w:val="uk-UA"/>
        </w:rPr>
        <w:t>ємного коефіцієнта низькі і залежать від умов роботи компресора. Основним фактором, що визначає значення коефіцієнта, є величина шкідливого простору, який складає 2</w:t>
      </w:r>
      <w:r w:rsidRPr="00196419">
        <w:rPr>
          <w:sz w:val="28"/>
          <w:szCs w:val="28"/>
          <w:lang w:val="uk-UA"/>
        </w:rPr>
        <w:sym w:font="Symbol" w:char="F0B8"/>
      </w:r>
      <w:r w:rsidRPr="00196419">
        <w:rPr>
          <w:sz w:val="28"/>
          <w:szCs w:val="28"/>
          <w:lang w:val="uk-UA"/>
        </w:rPr>
        <w:t>5% обсягу циліндра компресора.</w:t>
      </w:r>
    </w:p>
    <w:p w:rsidR="00E54417" w:rsidRPr="00196419" w:rsidRDefault="00E5441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Найчастіше об</w:t>
      </w:r>
      <w:r w:rsidRPr="00196419">
        <w:rPr>
          <w:sz w:val="28"/>
          <w:szCs w:val="28"/>
          <w:lang w:val="uk-UA"/>
        </w:rPr>
        <w:sym w:font="Symbol" w:char="F0A2"/>
      </w:r>
      <w:r w:rsidRPr="00196419">
        <w:rPr>
          <w:sz w:val="28"/>
          <w:szCs w:val="28"/>
          <w:lang w:val="uk-UA"/>
        </w:rPr>
        <w:t>ємний коефіцієнт обчислюють за формулою</w:t>
      </w:r>
    </w:p>
    <w:p w:rsidR="00E54417" w:rsidRPr="00196419" w:rsidRDefault="00E5441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>с</w:t>
      </w:r>
      <w:r w:rsidRPr="00196419">
        <w:rPr>
          <w:sz w:val="28"/>
          <w:szCs w:val="28"/>
          <w:lang w:val="uk-UA"/>
        </w:rPr>
        <w:t>=1-C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[</w:t>
      </w:r>
      <w:r w:rsidR="0081075D" w:rsidRPr="00196419">
        <w:rPr>
          <w:position w:val="-40"/>
          <w:sz w:val="28"/>
          <w:szCs w:val="28"/>
          <w:lang w:val="uk-UA"/>
        </w:rPr>
        <w:object w:dxaOrig="980" w:dyaOrig="1219">
          <v:shape id="_x0000_i1195" type="#_x0000_t75" style="width:48.75pt;height:60.75pt" o:ole="">
            <v:imagedata r:id="rId286" o:title=""/>
          </v:shape>
          <o:OLEObject Type="Embed" ProgID="Equation.3" ShapeID="_x0000_i1195" DrawAspect="Content" ObjectID="_1454547383" r:id="rId287"/>
        </w:object>
      </w:r>
      <w:r w:rsidRPr="00196419">
        <w:rPr>
          <w:sz w:val="28"/>
          <w:szCs w:val="28"/>
          <w:lang w:val="uk-UA"/>
        </w:rPr>
        <w:t>-1]</w:t>
      </w:r>
      <w:r w:rsidR="00EA26F6" w:rsidRPr="00196419">
        <w:rPr>
          <w:sz w:val="28"/>
          <w:szCs w:val="28"/>
          <w:lang w:val="uk-UA"/>
        </w:rPr>
        <w:t>,</w:t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  <w:t>(</w:t>
      </w:r>
      <w:r w:rsidR="00BA11FF" w:rsidRPr="00196419">
        <w:rPr>
          <w:sz w:val="28"/>
          <w:szCs w:val="28"/>
          <w:lang w:val="uk-UA"/>
        </w:rPr>
        <w:t>7</w:t>
      </w:r>
      <w:r w:rsidRPr="00196419">
        <w:rPr>
          <w:sz w:val="28"/>
          <w:szCs w:val="28"/>
          <w:lang w:val="uk-UA"/>
        </w:rPr>
        <w:t>.1)</w:t>
      </w:r>
    </w:p>
    <w:p w:rsidR="00E54417" w:rsidRPr="00196419" w:rsidRDefault="00E5441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 С - відносна величина шкідливого простору (залежно від величини та типу компресора вона складатиме С=0,02</w:t>
      </w:r>
      <w:r w:rsidRPr="00196419">
        <w:rPr>
          <w:sz w:val="28"/>
          <w:szCs w:val="28"/>
          <w:lang w:val="uk-UA"/>
        </w:rPr>
        <w:sym w:font="Symbol" w:char="F0B8"/>
      </w:r>
      <w:r w:rsidRPr="00196419">
        <w:rPr>
          <w:sz w:val="28"/>
          <w:szCs w:val="28"/>
          <w:lang w:val="uk-UA"/>
        </w:rPr>
        <w:t xml:space="preserve">0,05). Значення показника політропи m для </w:t>
      </w:r>
      <w:r w:rsidR="00EA26F6" w:rsidRPr="00196419">
        <w:rPr>
          <w:sz w:val="28"/>
          <w:szCs w:val="28"/>
          <w:lang w:val="uk-UA"/>
        </w:rPr>
        <w:t xml:space="preserve">хладонових 1,0 </w:t>
      </w:r>
      <w:r w:rsidRPr="00196419">
        <w:rPr>
          <w:sz w:val="28"/>
          <w:szCs w:val="28"/>
          <w:lang w:val="uk-UA"/>
        </w:rPr>
        <w:t xml:space="preserve">компресорів </w:t>
      </w:r>
      <w:r w:rsidR="00EA26F6" w:rsidRPr="00196419">
        <w:rPr>
          <w:sz w:val="28"/>
          <w:szCs w:val="28"/>
          <w:lang w:val="uk-UA"/>
        </w:rPr>
        <w:t xml:space="preserve">. </w:t>
      </w:r>
      <w:r w:rsidR="00437AAC" w:rsidRPr="00196419">
        <w:rPr>
          <w:sz w:val="28"/>
          <w:szCs w:val="28"/>
          <w:lang w:val="uk-UA"/>
        </w:rPr>
        <w:t>P</w:t>
      </w:r>
      <w:r w:rsidR="00437AAC" w:rsidRPr="00196419">
        <w:rPr>
          <w:sz w:val="28"/>
          <w:szCs w:val="28"/>
          <w:vertAlign w:val="subscript"/>
          <w:lang w:val="uk-UA"/>
        </w:rPr>
        <w:t>k</w:t>
      </w:r>
      <w:r w:rsidR="00437AAC" w:rsidRPr="00196419">
        <w:rPr>
          <w:sz w:val="28"/>
          <w:szCs w:val="28"/>
          <w:lang w:val="uk-UA"/>
        </w:rPr>
        <w:t>, P</w:t>
      </w:r>
      <w:r w:rsidR="00437AAC" w:rsidRPr="00196419">
        <w:rPr>
          <w:sz w:val="28"/>
          <w:szCs w:val="28"/>
          <w:vertAlign w:val="subscript"/>
          <w:lang w:val="uk-UA"/>
        </w:rPr>
        <w:t>0</w:t>
      </w:r>
      <w:r w:rsidR="00437AAC" w:rsidRPr="00196419">
        <w:rPr>
          <w:sz w:val="28"/>
          <w:szCs w:val="28"/>
          <w:lang w:val="uk-UA"/>
        </w:rPr>
        <w:t xml:space="preserve"> – тиск конденсації та кипіння холодоагенту.</w:t>
      </w:r>
    </w:p>
    <w:p w:rsidR="00273D62" w:rsidRPr="00196419" w:rsidRDefault="00437AAC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>с</w:t>
      </w:r>
      <w:r w:rsidRPr="00196419">
        <w:rPr>
          <w:sz w:val="28"/>
          <w:szCs w:val="28"/>
          <w:lang w:val="uk-UA"/>
        </w:rPr>
        <w:t>=1-0,04* [</w:t>
      </w:r>
      <w:r w:rsidR="0081075D" w:rsidRPr="00196419">
        <w:rPr>
          <w:position w:val="-32"/>
          <w:sz w:val="28"/>
          <w:szCs w:val="28"/>
          <w:lang w:val="uk-UA"/>
        </w:rPr>
        <w:object w:dxaOrig="999" w:dyaOrig="1080">
          <v:shape id="_x0000_i1196" type="#_x0000_t75" style="width:50.25pt;height:54pt" o:ole="">
            <v:imagedata r:id="rId288" o:title=""/>
          </v:shape>
          <o:OLEObject Type="Embed" ProgID="Equation.3" ShapeID="_x0000_i1196" DrawAspect="Content" ObjectID="_1454547384" r:id="rId289"/>
        </w:object>
      </w:r>
      <w:r w:rsidRPr="00196419">
        <w:rPr>
          <w:sz w:val="28"/>
          <w:szCs w:val="28"/>
          <w:lang w:val="uk-UA"/>
        </w:rPr>
        <w:t>-1]=</w:t>
      </w:r>
      <w:r w:rsidR="009E0362" w:rsidRPr="00196419">
        <w:rPr>
          <w:sz w:val="28"/>
          <w:szCs w:val="28"/>
          <w:lang w:val="uk-UA"/>
        </w:rPr>
        <w:t>0,84</w:t>
      </w:r>
    </w:p>
    <w:p w:rsidR="00287F54" w:rsidRPr="00196419" w:rsidRDefault="00287F54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Коефіцієнт дроселювання </w:t>
      </w: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>др</w:t>
      </w:r>
      <w:r w:rsidRPr="00196419">
        <w:rPr>
          <w:sz w:val="28"/>
          <w:szCs w:val="28"/>
          <w:lang w:val="uk-UA"/>
        </w:rPr>
        <w:t xml:space="preserve"> враховує об</w:t>
      </w:r>
      <w:r w:rsidRPr="00196419">
        <w:rPr>
          <w:sz w:val="28"/>
          <w:szCs w:val="28"/>
          <w:lang w:val="uk-UA"/>
        </w:rPr>
        <w:sym w:font="Symbol" w:char="F0A2"/>
      </w:r>
      <w:r w:rsidRPr="00196419">
        <w:rPr>
          <w:sz w:val="28"/>
          <w:szCs w:val="28"/>
          <w:lang w:val="uk-UA"/>
        </w:rPr>
        <w:t>ємні втрати, що викликані опором у всмоктувальному та нагнітальному клапанах.</w:t>
      </w:r>
    </w:p>
    <w:p w:rsidR="00287F54" w:rsidRPr="00196419" w:rsidRDefault="00287F54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Для температури кипіння до -30</w:t>
      </w:r>
      <w:r w:rsidRPr="00196419">
        <w:rPr>
          <w:sz w:val="28"/>
          <w:szCs w:val="28"/>
          <w:lang w:val="uk-UA"/>
        </w:rPr>
        <w:sym w:font="Symbol" w:char="F0B0"/>
      </w:r>
      <w:r w:rsidRPr="00196419">
        <w:rPr>
          <w:sz w:val="28"/>
          <w:szCs w:val="28"/>
          <w:lang w:val="uk-UA"/>
        </w:rPr>
        <w:t xml:space="preserve">С приймають </w:t>
      </w: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>др</w:t>
      </w:r>
      <w:r w:rsidRPr="00196419">
        <w:rPr>
          <w:sz w:val="28"/>
          <w:szCs w:val="28"/>
          <w:lang w:val="uk-UA"/>
        </w:rPr>
        <w:t>=0,93</w:t>
      </w:r>
      <w:r w:rsidRPr="00196419">
        <w:rPr>
          <w:sz w:val="28"/>
          <w:szCs w:val="28"/>
          <w:lang w:val="uk-UA"/>
        </w:rPr>
        <w:sym w:font="Symbol" w:char="F0B8"/>
      </w:r>
      <w:r w:rsidRPr="00196419">
        <w:rPr>
          <w:sz w:val="28"/>
          <w:szCs w:val="28"/>
          <w:lang w:val="uk-UA"/>
        </w:rPr>
        <w:t>0,97.</w:t>
      </w:r>
    </w:p>
    <w:p w:rsidR="00287F54" w:rsidRPr="00196419" w:rsidRDefault="00287F54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Коефіцієнт підігріву характеризує вплив теплообміну пари зі стінками циліндра, поршнем і клапанами. Із збільшенням міри стиску теплообмін зростає, а з підвищенням швидкості обертання вала зменшується, що сприяє підвищенню коефіцієнта підігріву </w:t>
      </w: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>п</w:t>
      </w:r>
      <w:r w:rsidRPr="00196419">
        <w:rPr>
          <w:sz w:val="28"/>
          <w:szCs w:val="28"/>
          <w:lang w:val="uk-UA"/>
        </w:rPr>
        <w:t>. Останній можна приблизно визначити за формулою</w:t>
      </w:r>
    </w:p>
    <w:p w:rsidR="00287F54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42"/>
          <w:sz w:val="28"/>
          <w:szCs w:val="28"/>
          <w:vertAlign w:val="subscript"/>
          <w:lang w:val="uk-UA"/>
        </w:rPr>
        <w:object w:dxaOrig="1020" w:dyaOrig="940">
          <v:shape id="_x0000_i1197" type="#_x0000_t75" style="width:51pt;height:47.25pt" o:ole="">
            <v:imagedata r:id="rId290" o:title=""/>
          </v:shape>
          <o:OLEObject Type="Embed" ProgID="Equation.3" ShapeID="_x0000_i1197" DrawAspect="Content" ObjectID="_1454547385" r:id="rId291"/>
        </w:object>
      </w:r>
      <w:r w:rsidR="00287F54" w:rsidRPr="00196419">
        <w:rPr>
          <w:sz w:val="28"/>
          <w:szCs w:val="28"/>
          <w:lang w:val="uk-UA"/>
        </w:rPr>
        <w:tab/>
      </w:r>
      <w:r w:rsidR="006755C5" w:rsidRPr="00196419">
        <w:rPr>
          <w:sz w:val="28"/>
          <w:szCs w:val="28"/>
          <w:lang w:val="uk-UA"/>
        </w:rPr>
        <w:tab/>
      </w:r>
      <w:r w:rsidR="00287F54" w:rsidRPr="00196419">
        <w:rPr>
          <w:sz w:val="28"/>
          <w:szCs w:val="28"/>
          <w:lang w:val="uk-UA"/>
        </w:rPr>
        <w:tab/>
      </w:r>
      <w:r w:rsidR="00287F54" w:rsidRPr="00196419">
        <w:rPr>
          <w:sz w:val="28"/>
          <w:szCs w:val="28"/>
          <w:lang w:val="uk-UA"/>
        </w:rPr>
        <w:tab/>
      </w:r>
      <w:r w:rsidR="00BA11FF" w:rsidRPr="00196419">
        <w:rPr>
          <w:sz w:val="28"/>
          <w:szCs w:val="28"/>
          <w:lang w:val="uk-UA"/>
        </w:rPr>
        <w:tab/>
      </w:r>
      <w:r w:rsidR="00BA11FF" w:rsidRPr="00196419">
        <w:rPr>
          <w:sz w:val="28"/>
          <w:szCs w:val="28"/>
          <w:lang w:val="uk-UA"/>
        </w:rPr>
        <w:tab/>
        <w:t>(7</w:t>
      </w:r>
      <w:r w:rsidR="00287F54" w:rsidRPr="00196419">
        <w:rPr>
          <w:sz w:val="28"/>
          <w:szCs w:val="28"/>
          <w:lang w:val="uk-UA"/>
        </w:rPr>
        <w:t>.2)</w:t>
      </w:r>
    </w:p>
    <w:p w:rsidR="00287F54" w:rsidRPr="00196419" w:rsidRDefault="00287F54" w:rsidP="00360CEF">
      <w:pPr>
        <w:tabs>
          <w:tab w:val="left" w:pos="4395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 Т</w:t>
      </w:r>
      <w:r w:rsidRPr="00196419">
        <w:rPr>
          <w:sz w:val="28"/>
          <w:szCs w:val="28"/>
          <w:vertAlign w:val="subscript"/>
          <w:lang w:val="uk-UA"/>
        </w:rPr>
        <w:t>0</w:t>
      </w:r>
      <w:r w:rsidRPr="00196419">
        <w:rPr>
          <w:sz w:val="28"/>
          <w:szCs w:val="28"/>
          <w:lang w:val="uk-UA"/>
        </w:rPr>
        <w:t xml:space="preserve"> і Т</w:t>
      </w:r>
      <w:r w:rsidRPr="00196419">
        <w:rPr>
          <w:sz w:val="28"/>
          <w:szCs w:val="28"/>
          <w:vertAlign w:val="subscript"/>
          <w:lang w:val="uk-UA"/>
        </w:rPr>
        <w:t>к</w:t>
      </w:r>
      <w:r w:rsidRPr="00196419">
        <w:rPr>
          <w:sz w:val="28"/>
          <w:szCs w:val="28"/>
          <w:lang w:val="uk-UA"/>
        </w:rPr>
        <w:t xml:space="preserve"> - відповідно температура кипіння та конденсації в </w:t>
      </w:r>
      <w:r w:rsidRPr="00196419">
        <w:rPr>
          <w:sz w:val="28"/>
          <w:szCs w:val="28"/>
          <w:vertAlign w:val="superscript"/>
          <w:lang w:val="uk-UA"/>
        </w:rPr>
        <w:t>0</w:t>
      </w:r>
      <w:r w:rsidRPr="00196419">
        <w:rPr>
          <w:sz w:val="28"/>
          <w:szCs w:val="28"/>
          <w:lang w:val="uk-UA"/>
        </w:rPr>
        <w:t>К.</w:t>
      </w:r>
    </w:p>
    <w:p w:rsidR="009E0362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vertAlign w:val="subscript"/>
          <w:lang w:val="uk-UA"/>
        </w:rPr>
      </w:pPr>
      <w:r w:rsidRPr="00196419">
        <w:rPr>
          <w:position w:val="-28"/>
          <w:sz w:val="28"/>
          <w:szCs w:val="28"/>
          <w:vertAlign w:val="subscript"/>
          <w:lang w:val="uk-UA"/>
        </w:rPr>
        <w:object w:dxaOrig="2060" w:dyaOrig="720">
          <v:shape id="_x0000_i1198" type="#_x0000_t75" style="width:102.75pt;height:36pt" o:ole="">
            <v:imagedata r:id="rId292" o:title=""/>
          </v:shape>
          <o:OLEObject Type="Embed" ProgID="Equation.3" ShapeID="_x0000_i1198" DrawAspect="Content" ObjectID="_1454547386" r:id="rId293"/>
        </w:object>
      </w:r>
    </w:p>
    <w:p w:rsidR="0031005D" w:rsidRPr="00196419" w:rsidRDefault="003100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Коефіцієнт щільності враховує пропуск холодоагенту через нещільності у поршневих кільцях і клапанах. Його приймають рівним 0,96</w:t>
      </w:r>
      <w:r w:rsidRPr="00196419">
        <w:rPr>
          <w:sz w:val="28"/>
          <w:szCs w:val="28"/>
          <w:lang w:val="uk-UA"/>
        </w:rPr>
        <w:sym w:font="Symbol" w:char="F0B8"/>
      </w:r>
      <w:r w:rsidRPr="00196419">
        <w:rPr>
          <w:sz w:val="28"/>
          <w:szCs w:val="28"/>
          <w:lang w:val="uk-UA"/>
        </w:rPr>
        <w:t>0,98.</w:t>
      </w:r>
    </w:p>
    <w:p w:rsidR="0031005D" w:rsidRPr="00196419" w:rsidRDefault="003100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Сумарний коефіцієнт подачі компресора дає загальну оцінку втрат дійсного компресора та являє собою твір:</w:t>
      </w:r>
    </w:p>
    <w:p w:rsidR="0031005D" w:rsidRPr="00196419" w:rsidRDefault="003100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lang w:val="uk-UA"/>
        </w:rPr>
        <w:t>=</w:t>
      </w: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>с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>др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>п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>щіл</w:t>
      </w:r>
      <w:r w:rsidRPr="00196419">
        <w:rPr>
          <w:sz w:val="28"/>
          <w:szCs w:val="28"/>
          <w:vertAlign w:val="subscript"/>
          <w:lang w:val="uk-UA"/>
        </w:rPr>
        <w:tab/>
      </w:r>
      <w:r w:rsidRPr="00196419">
        <w:rPr>
          <w:sz w:val="28"/>
          <w:szCs w:val="28"/>
          <w:vertAlign w:val="subscript"/>
          <w:lang w:val="uk-UA"/>
        </w:rPr>
        <w:tab/>
      </w:r>
      <w:r w:rsidR="00BA11FF" w:rsidRPr="00196419">
        <w:rPr>
          <w:sz w:val="28"/>
          <w:szCs w:val="28"/>
          <w:lang w:val="uk-UA"/>
        </w:rPr>
        <w:tab/>
      </w:r>
      <w:r w:rsidR="00BA11FF" w:rsidRPr="00196419">
        <w:rPr>
          <w:sz w:val="28"/>
          <w:szCs w:val="28"/>
          <w:lang w:val="uk-UA"/>
        </w:rPr>
        <w:tab/>
      </w:r>
      <w:r w:rsidR="00BA11FF" w:rsidRPr="00196419">
        <w:rPr>
          <w:sz w:val="28"/>
          <w:szCs w:val="28"/>
          <w:lang w:val="uk-UA"/>
        </w:rPr>
        <w:tab/>
        <w:t>(7</w:t>
      </w:r>
      <w:r w:rsidRPr="00196419">
        <w:rPr>
          <w:sz w:val="28"/>
          <w:szCs w:val="28"/>
          <w:lang w:val="uk-UA"/>
        </w:rPr>
        <w:t>.3)</w:t>
      </w:r>
    </w:p>
    <w:p w:rsidR="006755C5" w:rsidRPr="00196419" w:rsidRDefault="00D964E6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lang w:val="uk-UA"/>
        </w:rPr>
        <w:t>=0,84*0,95*0,84*0,97=0,65</w:t>
      </w:r>
    </w:p>
    <w:p w:rsidR="00B84CFE" w:rsidRPr="00196419" w:rsidRDefault="00B84CFE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Холодопродуктивність та необхідна потужність компресора залежать від температур кипіння, конденсації і переохолодження. Тому порівняння машин за холодопродуктивністю проводять на певних температурних умовах (так званих стандартних умовах). Для хладону-12 вони такі:</w:t>
      </w:r>
    </w:p>
    <w:p w:rsidR="00B84CFE" w:rsidRPr="00196419" w:rsidRDefault="00B84CFE" w:rsidP="00360CEF">
      <w:pPr>
        <w:numPr>
          <w:ilvl w:val="0"/>
          <w:numId w:val="7"/>
        </w:numPr>
        <w:tabs>
          <w:tab w:val="left" w:pos="2616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температура кипіння</w:t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  <w:t>-15</w:t>
      </w:r>
      <w:r w:rsidRPr="00196419">
        <w:rPr>
          <w:sz w:val="28"/>
          <w:szCs w:val="28"/>
          <w:lang w:val="uk-UA"/>
        </w:rPr>
        <w:sym w:font="Symbol" w:char="F0B0"/>
      </w:r>
      <w:r w:rsidRPr="00196419">
        <w:rPr>
          <w:sz w:val="28"/>
          <w:szCs w:val="28"/>
          <w:lang w:val="uk-UA"/>
        </w:rPr>
        <w:t>С;</w:t>
      </w:r>
    </w:p>
    <w:p w:rsidR="00B84CFE" w:rsidRPr="00196419" w:rsidRDefault="00B84CFE" w:rsidP="00360CEF">
      <w:pPr>
        <w:numPr>
          <w:ilvl w:val="0"/>
          <w:numId w:val="7"/>
        </w:numPr>
        <w:tabs>
          <w:tab w:val="left" w:pos="2616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температура всмоктування пари </w:t>
      </w:r>
      <w:r w:rsidRPr="00196419">
        <w:rPr>
          <w:sz w:val="28"/>
          <w:szCs w:val="28"/>
          <w:lang w:val="uk-UA"/>
        </w:rPr>
        <w:tab/>
        <w:t>+15</w:t>
      </w:r>
      <w:r w:rsidRPr="00196419">
        <w:rPr>
          <w:sz w:val="28"/>
          <w:szCs w:val="28"/>
          <w:lang w:val="uk-UA"/>
        </w:rPr>
        <w:sym w:font="Symbol" w:char="F0B0"/>
      </w:r>
      <w:r w:rsidRPr="00196419">
        <w:rPr>
          <w:sz w:val="28"/>
          <w:szCs w:val="28"/>
          <w:lang w:val="uk-UA"/>
        </w:rPr>
        <w:t>С;</w:t>
      </w:r>
    </w:p>
    <w:p w:rsidR="00B84CFE" w:rsidRPr="00196419" w:rsidRDefault="00B84CFE" w:rsidP="00360CEF">
      <w:pPr>
        <w:numPr>
          <w:ilvl w:val="0"/>
          <w:numId w:val="7"/>
        </w:numPr>
        <w:tabs>
          <w:tab w:val="left" w:pos="2616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температура конденсації</w:t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  <w:t>+30</w:t>
      </w:r>
      <w:r w:rsidRPr="00196419">
        <w:rPr>
          <w:sz w:val="28"/>
          <w:szCs w:val="28"/>
          <w:lang w:val="uk-UA"/>
        </w:rPr>
        <w:sym w:font="Symbol" w:char="F0B0"/>
      </w:r>
      <w:r w:rsidRPr="00196419">
        <w:rPr>
          <w:sz w:val="28"/>
          <w:szCs w:val="28"/>
          <w:lang w:val="uk-UA"/>
        </w:rPr>
        <w:t>С;</w:t>
      </w:r>
    </w:p>
    <w:p w:rsidR="00B84CFE" w:rsidRPr="00196419" w:rsidRDefault="00B84CFE" w:rsidP="00360CEF">
      <w:pPr>
        <w:numPr>
          <w:ilvl w:val="0"/>
          <w:numId w:val="7"/>
        </w:numPr>
        <w:tabs>
          <w:tab w:val="left" w:pos="2616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температура переохолодження</w:t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  <w:t>+25</w:t>
      </w:r>
      <w:r w:rsidRPr="00196419">
        <w:rPr>
          <w:sz w:val="28"/>
          <w:szCs w:val="28"/>
          <w:lang w:val="uk-UA"/>
        </w:rPr>
        <w:sym w:font="Symbol" w:char="F0B0"/>
      </w:r>
      <w:r w:rsidRPr="00196419">
        <w:rPr>
          <w:sz w:val="28"/>
          <w:szCs w:val="28"/>
          <w:lang w:val="uk-UA"/>
        </w:rPr>
        <w:t>С.</w:t>
      </w:r>
    </w:p>
    <w:p w:rsidR="00B84CFE" w:rsidRPr="00196419" w:rsidRDefault="00B84CFE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Для вибору компресора необхідно робочу холодопродуктивність брутто при заданих температурних умовах перерахувати на стандартну холодопродуктивність за формулою</w:t>
      </w:r>
    </w:p>
    <w:p w:rsidR="00B84CFE" w:rsidRPr="00196419" w:rsidRDefault="0081075D" w:rsidP="00360CEF">
      <w:pPr>
        <w:tabs>
          <w:tab w:val="left" w:pos="396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36"/>
          <w:sz w:val="28"/>
          <w:szCs w:val="28"/>
          <w:lang w:val="uk-UA"/>
        </w:rPr>
        <w:object w:dxaOrig="2720" w:dyaOrig="859">
          <v:shape id="_x0000_i1199" type="#_x0000_t75" style="width:135.75pt;height:42.75pt" o:ole="">
            <v:imagedata r:id="rId294" o:title=""/>
          </v:shape>
          <o:OLEObject Type="Embed" ProgID="Equation.3" ShapeID="_x0000_i1199" DrawAspect="Content" ObjectID="_1454547387" r:id="rId295"/>
        </w:object>
      </w:r>
      <w:r w:rsidR="00531647" w:rsidRPr="00196419">
        <w:rPr>
          <w:sz w:val="28"/>
          <w:szCs w:val="28"/>
          <w:lang w:val="uk-UA"/>
        </w:rPr>
        <w:t>,</w:t>
      </w:r>
      <w:r w:rsidR="00B84CFE" w:rsidRPr="00196419">
        <w:rPr>
          <w:sz w:val="28"/>
          <w:szCs w:val="28"/>
          <w:lang w:val="uk-UA"/>
        </w:rPr>
        <w:tab/>
      </w:r>
      <w:r w:rsidR="00B84CFE" w:rsidRPr="00196419">
        <w:rPr>
          <w:sz w:val="28"/>
          <w:szCs w:val="28"/>
          <w:lang w:val="uk-UA"/>
        </w:rPr>
        <w:tab/>
      </w:r>
      <w:r w:rsidR="00B84CFE" w:rsidRPr="00196419">
        <w:rPr>
          <w:sz w:val="28"/>
          <w:szCs w:val="28"/>
          <w:lang w:val="uk-UA"/>
        </w:rPr>
        <w:tab/>
      </w:r>
      <w:r w:rsidR="00BA11FF" w:rsidRPr="00196419">
        <w:rPr>
          <w:sz w:val="28"/>
          <w:szCs w:val="28"/>
          <w:lang w:val="uk-UA"/>
        </w:rPr>
        <w:t>(7</w:t>
      </w:r>
      <w:r w:rsidR="0022711B" w:rsidRPr="00196419">
        <w:rPr>
          <w:sz w:val="28"/>
          <w:szCs w:val="28"/>
          <w:lang w:val="uk-UA"/>
        </w:rPr>
        <w:t>.4</w:t>
      </w:r>
      <w:r w:rsidR="00B84CFE" w:rsidRPr="00196419">
        <w:rPr>
          <w:sz w:val="28"/>
          <w:szCs w:val="28"/>
          <w:lang w:val="uk-UA"/>
        </w:rPr>
        <w:t>)</w:t>
      </w:r>
    </w:p>
    <w:p w:rsidR="00531647" w:rsidRPr="00196419" w:rsidRDefault="00531647" w:rsidP="00360CEF">
      <w:pPr>
        <w:tabs>
          <w:tab w:val="left" w:pos="141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 Q</w:t>
      </w:r>
      <w:r w:rsidRPr="00196419">
        <w:rPr>
          <w:sz w:val="28"/>
          <w:szCs w:val="28"/>
          <w:vertAlign w:val="subscript"/>
          <w:lang w:val="uk-UA"/>
        </w:rPr>
        <w:t>0ст</w:t>
      </w:r>
      <w:r w:rsidRPr="00196419">
        <w:rPr>
          <w:sz w:val="28"/>
          <w:szCs w:val="28"/>
          <w:lang w:val="uk-UA"/>
        </w:rPr>
        <w:t>, Q</w:t>
      </w:r>
      <w:r w:rsidRPr="00196419">
        <w:rPr>
          <w:sz w:val="28"/>
          <w:szCs w:val="28"/>
          <w:vertAlign w:val="subscript"/>
          <w:lang w:val="uk-UA"/>
        </w:rPr>
        <w:t>0роб</w:t>
      </w:r>
      <w:r w:rsidRPr="00196419">
        <w:rPr>
          <w:sz w:val="28"/>
          <w:szCs w:val="28"/>
          <w:lang w:val="uk-UA"/>
        </w:rPr>
        <w:t xml:space="preserve"> </w:t>
      </w:r>
      <w:r w:rsidR="0022711B" w:rsidRPr="00196419">
        <w:rPr>
          <w:sz w:val="28"/>
          <w:szCs w:val="28"/>
          <w:lang w:val="uk-UA"/>
        </w:rPr>
        <w:t>–</w:t>
      </w:r>
      <w:r w:rsidRPr="00196419">
        <w:rPr>
          <w:sz w:val="28"/>
          <w:szCs w:val="28"/>
          <w:lang w:val="uk-UA"/>
        </w:rPr>
        <w:t xml:space="preserve"> холодопродуктивність відповідно при стандартних і робочих умовах</w:t>
      </w:r>
      <w:r w:rsidR="0022711B" w:rsidRPr="00196419">
        <w:rPr>
          <w:sz w:val="28"/>
          <w:szCs w:val="28"/>
          <w:lang w:val="uk-UA"/>
        </w:rPr>
        <w:t>, кДж/год</w:t>
      </w:r>
      <w:r w:rsidRPr="00196419">
        <w:rPr>
          <w:sz w:val="28"/>
          <w:szCs w:val="28"/>
          <w:lang w:val="uk-UA"/>
        </w:rPr>
        <w:t>;</w:t>
      </w:r>
    </w:p>
    <w:p w:rsidR="00531647" w:rsidRPr="00196419" w:rsidRDefault="0081075D" w:rsidP="00360CEF">
      <w:pPr>
        <w:tabs>
          <w:tab w:val="left" w:pos="141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2"/>
          <w:sz w:val="28"/>
          <w:szCs w:val="28"/>
          <w:lang w:val="uk-UA"/>
        </w:rPr>
        <w:object w:dxaOrig="499" w:dyaOrig="380">
          <v:shape id="_x0000_i1200" type="#_x0000_t75" style="width:24.75pt;height:18.75pt" o:ole="">
            <v:imagedata r:id="rId296" o:title=""/>
          </v:shape>
          <o:OLEObject Type="Embed" ProgID="Equation.3" ShapeID="_x0000_i1200" DrawAspect="Content" ObjectID="_1454547388" r:id="rId297"/>
        </w:object>
      </w:r>
      <w:r w:rsidR="00531647" w:rsidRPr="00196419">
        <w:rPr>
          <w:sz w:val="28"/>
          <w:szCs w:val="28"/>
          <w:lang w:val="uk-UA"/>
        </w:rPr>
        <w:t xml:space="preserve"> - питома холодопродуктивність 1 м</w:t>
      </w:r>
      <w:r w:rsidR="00531647" w:rsidRPr="00196419">
        <w:rPr>
          <w:sz w:val="28"/>
          <w:szCs w:val="28"/>
          <w:vertAlign w:val="superscript"/>
          <w:lang w:val="uk-UA"/>
        </w:rPr>
        <w:t>3</w:t>
      </w:r>
      <w:r w:rsidR="00531647" w:rsidRPr="00196419">
        <w:rPr>
          <w:sz w:val="28"/>
          <w:szCs w:val="28"/>
          <w:lang w:val="uk-UA"/>
        </w:rPr>
        <w:t xml:space="preserve"> холодоагенту у стандартних умовах</w:t>
      </w:r>
      <w:r w:rsidR="0022711B" w:rsidRPr="00196419">
        <w:rPr>
          <w:sz w:val="28"/>
          <w:szCs w:val="28"/>
          <w:lang w:val="uk-UA"/>
        </w:rPr>
        <w:t>, кДж/кг</w:t>
      </w:r>
      <w:r w:rsidR="00531647" w:rsidRPr="00196419">
        <w:rPr>
          <w:sz w:val="28"/>
          <w:szCs w:val="28"/>
          <w:lang w:val="uk-UA"/>
        </w:rPr>
        <w:t>;</w:t>
      </w:r>
    </w:p>
    <w:p w:rsidR="004611CB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0"/>
          <w:sz w:val="28"/>
          <w:szCs w:val="28"/>
          <w:lang w:val="uk-UA"/>
        </w:rPr>
        <w:object w:dxaOrig="2040" w:dyaOrig="580">
          <v:shape id="_x0000_i1201" type="#_x0000_t75" style="width:102pt;height:29.25pt" o:ole="">
            <v:imagedata r:id="rId298" o:title=""/>
          </v:shape>
          <o:OLEObject Type="Embed" ProgID="Equation.3" ShapeID="_x0000_i1201" DrawAspect="Content" ObjectID="_1454547389" r:id="rId299"/>
        </w:object>
      </w:r>
      <w:r w:rsidR="0022711B" w:rsidRPr="00196419">
        <w:rPr>
          <w:sz w:val="28"/>
          <w:szCs w:val="28"/>
          <w:lang w:val="uk-UA"/>
        </w:rPr>
        <w:t>,</w:t>
      </w:r>
      <w:r w:rsidR="0022711B" w:rsidRPr="00196419">
        <w:rPr>
          <w:sz w:val="28"/>
          <w:szCs w:val="28"/>
          <w:lang w:val="uk-UA"/>
        </w:rPr>
        <w:tab/>
      </w:r>
      <w:r w:rsidR="0022711B" w:rsidRPr="00196419">
        <w:rPr>
          <w:sz w:val="28"/>
          <w:szCs w:val="28"/>
          <w:lang w:val="uk-UA"/>
        </w:rPr>
        <w:tab/>
      </w:r>
      <w:r w:rsidR="0022711B" w:rsidRPr="00196419">
        <w:rPr>
          <w:sz w:val="28"/>
          <w:szCs w:val="28"/>
          <w:lang w:val="uk-UA"/>
        </w:rPr>
        <w:tab/>
      </w:r>
      <w:r w:rsidR="0022711B" w:rsidRPr="00196419">
        <w:rPr>
          <w:sz w:val="28"/>
          <w:szCs w:val="28"/>
          <w:lang w:val="uk-UA"/>
        </w:rPr>
        <w:tab/>
      </w:r>
      <w:r w:rsidR="0022711B" w:rsidRPr="00196419">
        <w:rPr>
          <w:sz w:val="28"/>
          <w:szCs w:val="28"/>
          <w:lang w:val="uk-UA"/>
        </w:rPr>
        <w:tab/>
        <w:t>(</w:t>
      </w:r>
      <w:r w:rsidR="00BA11FF" w:rsidRPr="00196419">
        <w:rPr>
          <w:sz w:val="28"/>
          <w:szCs w:val="28"/>
          <w:lang w:val="uk-UA"/>
        </w:rPr>
        <w:t>7</w:t>
      </w:r>
      <w:r w:rsidR="0022711B" w:rsidRPr="00196419">
        <w:rPr>
          <w:sz w:val="28"/>
          <w:szCs w:val="28"/>
          <w:lang w:val="uk-UA"/>
        </w:rPr>
        <w:t>.5)</w:t>
      </w:r>
    </w:p>
    <w:p w:rsidR="00264FE0" w:rsidRPr="00196419" w:rsidRDefault="001C6445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де </w:t>
      </w:r>
      <w:r w:rsidR="00264FE0" w:rsidRPr="00196419">
        <w:rPr>
          <w:sz w:val="28"/>
          <w:szCs w:val="28"/>
          <w:lang w:val="uk-UA"/>
        </w:rPr>
        <w:t>i1, i4 –ентальпія у точках 1 та 4 для стандартного циклу;</w:t>
      </w:r>
    </w:p>
    <w:p w:rsidR="001C6445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0"/>
          <w:sz w:val="28"/>
          <w:szCs w:val="28"/>
          <w:lang w:val="uk-UA"/>
        </w:rPr>
        <w:object w:dxaOrig="460" w:dyaOrig="580">
          <v:shape id="_x0000_i1202" type="#_x0000_t75" style="width:23.25pt;height:29.25pt" o:ole="">
            <v:imagedata r:id="rId300" o:title=""/>
          </v:shape>
          <o:OLEObject Type="Embed" ProgID="Equation.3" ShapeID="_x0000_i1202" DrawAspect="Content" ObjectID="_1454547390" r:id="rId301"/>
        </w:object>
      </w:r>
      <w:r w:rsidR="001C6445" w:rsidRPr="00196419">
        <w:rPr>
          <w:sz w:val="28"/>
          <w:szCs w:val="28"/>
          <w:lang w:val="uk-UA"/>
        </w:rPr>
        <w:t xml:space="preserve"> - питомий об’єм холодоагенту на вході у компресор при стандартних умовах, м</w:t>
      </w:r>
      <w:r w:rsidR="001C6445" w:rsidRPr="00196419">
        <w:rPr>
          <w:sz w:val="28"/>
          <w:szCs w:val="28"/>
          <w:vertAlign w:val="superscript"/>
          <w:lang w:val="uk-UA"/>
        </w:rPr>
        <w:t>3</w:t>
      </w:r>
      <w:r w:rsidR="001C6445" w:rsidRPr="00196419">
        <w:rPr>
          <w:sz w:val="28"/>
          <w:szCs w:val="28"/>
          <w:lang w:val="uk-UA"/>
        </w:rPr>
        <w:t>/кг;</w:t>
      </w:r>
    </w:p>
    <w:p w:rsidR="001C6445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2"/>
          <w:sz w:val="28"/>
          <w:szCs w:val="28"/>
          <w:lang w:val="uk-UA"/>
        </w:rPr>
        <w:object w:dxaOrig="4300" w:dyaOrig="440">
          <v:shape id="_x0000_i1203" type="#_x0000_t75" style="width:215.25pt;height:21.75pt" o:ole="">
            <v:imagedata r:id="rId302" o:title=""/>
          </v:shape>
          <o:OLEObject Type="Embed" ProgID="Equation.3" ShapeID="_x0000_i1203" DrawAspect="Content" ObjectID="_1454547391" r:id="rId303"/>
        </w:object>
      </w:r>
      <w:r w:rsidR="00264FE0" w:rsidRPr="00196419">
        <w:rPr>
          <w:sz w:val="28"/>
          <w:szCs w:val="28"/>
          <w:lang w:val="uk-UA"/>
        </w:rPr>
        <w:t xml:space="preserve"> ;</w:t>
      </w:r>
    </w:p>
    <w:p w:rsidR="00DB29C2" w:rsidRPr="00196419" w:rsidRDefault="0081075D" w:rsidP="00360CEF">
      <w:pPr>
        <w:tabs>
          <w:tab w:val="left" w:pos="141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2"/>
          <w:sz w:val="28"/>
          <w:szCs w:val="28"/>
          <w:lang w:val="uk-UA"/>
        </w:rPr>
        <w:object w:dxaOrig="340" w:dyaOrig="400">
          <v:shape id="_x0000_i1204" type="#_x0000_t75" style="width:17.25pt;height:20.25pt" o:ole="">
            <v:imagedata r:id="rId304" o:title=""/>
          </v:shape>
          <o:OLEObject Type="Embed" ProgID="Equation.3" ShapeID="_x0000_i1204" DrawAspect="Content" ObjectID="_1454547392" r:id="rId305"/>
        </w:object>
      </w:r>
      <w:r w:rsidR="00DB29C2" w:rsidRPr="00196419">
        <w:rPr>
          <w:sz w:val="28"/>
          <w:szCs w:val="28"/>
          <w:lang w:val="uk-UA"/>
        </w:rPr>
        <w:t xml:space="preserve"> - питома холодопродуктивність 1 м</w:t>
      </w:r>
      <w:r w:rsidR="00DB29C2" w:rsidRPr="00196419">
        <w:rPr>
          <w:sz w:val="28"/>
          <w:szCs w:val="28"/>
          <w:vertAlign w:val="superscript"/>
          <w:lang w:val="uk-UA"/>
        </w:rPr>
        <w:t>3</w:t>
      </w:r>
      <w:r w:rsidR="00DB29C2" w:rsidRPr="00196419">
        <w:rPr>
          <w:sz w:val="28"/>
          <w:szCs w:val="28"/>
          <w:lang w:val="uk-UA"/>
        </w:rPr>
        <w:t xml:space="preserve"> холодоагенту у робочих умовах;</w:t>
      </w:r>
    </w:p>
    <w:p w:rsidR="008A6410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0"/>
          <w:sz w:val="28"/>
          <w:szCs w:val="28"/>
          <w:lang w:val="uk-UA"/>
        </w:rPr>
        <w:object w:dxaOrig="1440" w:dyaOrig="580">
          <v:shape id="_x0000_i1205" type="#_x0000_t75" style="width:1in;height:29.25pt" o:ole="">
            <v:imagedata r:id="rId306" o:title=""/>
          </v:shape>
          <o:OLEObject Type="Embed" ProgID="Equation.3" ShapeID="_x0000_i1205" DrawAspect="Content" ObjectID="_1454547393" r:id="rId307"/>
        </w:object>
      </w:r>
      <w:r w:rsidR="00FD071B" w:rsidRPr="00196419">
        <w:rPr>
          <w:sz w:val="28"/>
          <w:szCs w:val="28"/>
          <w:lang w:val="uk-UA"/>
        </w:rPr>
        <w:t>,</w:t>
      </w:r>
      <w:r w:rsidR="00C5043A" w:rsidRPr="00196419">
        <w:rPr>
          <w:sz w:val="28"/>
          <w:szCs w:val="28"/>
          <w:lang w:val="uk-UA"/>
        </w:rPr>
        <w:t xml:space="preserve"> </w:t>
      </w:r>
      <w:r w:rsidR="00410C8E" w:rsidRPr="00196419">
        <w:rPr>
          <w:sz w:val="28"/>
          <w:szCs w:val="28"/>
          <w:lang w:val="uk-UA"/>
        </w:rPr>
        <w:tab/>
      </w:r>
      <w:r w:rsidR="00410C8E" w:rsidRPr="00196419">
        <w:rPr>
          <w:sz w:val="28"/>
          <w:szCs w:val="28"/>
          <w:lang w:val="uk-UA"/>
        </w:rPr>
        <w:tab/>
      </w:r>
      <w:r w:rsidR="00410C8E" w:rsidRPr="00196419">
        <w:rPr>
          <w:sz w:val="28"/>
          <w:szCs w:val="28"/>
          <w:lang w:val="uk-UA"/>
        </w:rPr>
        <w:tab/>
      </w:r>
      <w:r w:rsidR="00410C8E" w:rsidRPr="00196419">
        <w:rPr>
          <w:sz w:val="28"/>
          <w:szCs w:val="28"/>
          <w:lang w:val="uk-UA"/>
        </w:rPr>
        <w:tab/>
        <w:t>(</w:t>
      </w:r>
      <w:r w:rsidR="00BA11FF" w:rsidRPr="00196419">
        <w:rPr>
          <w:sz w:val="28"/>
          <w:szCs w:val="28"/>
          <w:lang w:val="uk-UA"/>
        </w:rPr>
        <w:t>7</w:t>
      </w:r>
      <w:r w:rsidR="00410C8E" w:rsidRPr="00196419">
        <w:rPr>
          <w:sz w:val="28"/>
          <w:szCs w:val="28"/>
          <w:lang w:val="uk-UA"/>
        </w:rPr>
        <w:t>.6)</w:t>
      </w:r>
    </w:p>
    <w:p w:rsidR="00410C8E" w:rsidRPr="00196419" w:rsidRDefault="00FD071B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 q0 – питома холодопродуктивність 1 кг пари холодильного агенту, кДж/год</w:t>
      </w:r>
      <w:r w:rsidR="0078518F" w:rsidRPr="00196419">
        <w:rPr>
          <w:sz w:val="28"/>
          <w:szCs w:val="28"/>
          <w:lang w:val="uk-UA"/>
        </w:rPr>
        <w:t>;</w:t>
      </w:r>
    </w:p>
    <w:p w:rsidR="0078518F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0"/>
          <w:sz w:val="28"/>
          <w:szCs w:val="28"/>
          <w:lang w:val="uk-UA"/>
        </w:rPr>
        <w:object w:dxaOrig="460" w:dyaOrig="580">
          <v:shape id="_x0000_i1206" type="#_x0000_t75" style="width:23.25pt;height:29.25pt" o:ole="">
            <v:imagedata r:id="rId308" o:title=""/>
          </v:shape>
          <o:OLEObject Type="Embed" ProgID="Equation.3" ShapeID="_x0000_i1206" DrawAspect="Content" ObjectID="_1454547394" r:id="rId309"/>
        </w:object>
      </w:r>
      <w:r w:rsidR="0078518F" w:rsidRPr="00196419">
        <w:rPr>
          <w:sz w:val="28"/>
          <w:szCs w:val="28"/>
          <w:lang w:val="uk-UA"/>
        </w:rPr>
        <w:t xml:space="preserve"> - питомий об’єм холодоагенту на вході у компресор при робочих умовах, м</w:t>
      </w:r>
      <w:r w:rsidR="0078518F" w:rsidRPr="00196419">
        <w:rPr>
          <w:sz w:val="28"/>
          <w:szCs w:val="28"/>
          <w:vertAlign w:val="superscript"/>
          <w:lang w:val="uk-UA"/>
        </w:rPr>
        <w:t>3</w:t>
      </w:r>
      <w:r w:rsidR="0078518F" w:rsidRPr="00196419">
        <w:rPr>
          <w:sz w:val="28"/>
          <w:szCs w:val="28"/>
          <w:lang w:val="uk-UA"/>
        </w:rPr>
        <w:t>/кг;</w:t>
      </w:r>
    </w:p>
    <w:p w:rsidR="0078518F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12"/>
          <w:sz w:val="28"/>
          <w:szCs w:val="28"/>
          <w:lang w:val="uk-UA"/>
        </w:rPr>
        <w:object w:dxaOrig="3519" w:dyaOrig="440">
          <v:shape id="_x0000_i1207" type="#_x0000_t75" style="width:176.25pt;height:21.75pt" o:ole="">
            <v:imagedata r:id="rId310" o:title=""/>
          </v:shape>
          <o:OLEObject Type="Embed" ProgID="Equation.3" ShapeID="_x0000_i1207" DrawAspect="Content" ObjectID="_1454547395" r:id="rId311"/>
        </w:object>
      </w:r>
    </w:p>
    <w:p w:rsidR="000A6C66" w:rsidRPr="00196419" w:rsidRDefault="0081075D" w:rsidP="00360CEF">
      <w:pPr>
        <w:tabs>
          <w:tab w:val="left" w:pos="141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6"/>
          <w:sz w:val="28"/>
          <w:szCs w:val="28"/>
          <w:lang w:val="uk-UA"/>
        </w:rPr>
        <w:object w:dxaOrig="499" w:dyaOrig="320">
          <v:shape id="_x0000_i1208" type="#_x0000_t75" style="width:24.75pt;height:15.75pt" o:ole="">
            <v:imagedata r:id="rId312" o:title=""/>
          </v:shape>
          <o:OLEObject Type="Embed" ProgID="Equation.3" ShapeID="_x0000_i1208" DrawAspect="Content" ObjectID="_1454547396" r:id="rId313"/>
        </w:object>
      </w:r>
      <w:r w:rsidR="000A6C66" w:rsidRPr="00196419">
        <w:rPr>
          <w:sz w:val="28"/>
          <w:szCs w:val="28"/>
          <w:lang w:val="uk-UA"/>
        </w:rPr>
        <w:t xml:space="preserve"> - коефіцієнт подачі компресора при стандартних умовах;</w:t>
      </w:r>
    </w:p>
    <w:p w:rsidR="00033618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6"/>
          <w:sz w:val="28"/>
          <w:szCs w:val="28"/>
          <w:lang w:val="uk-UA"/>
        </w:rPr>
        <w:object w:dxaOrig="380" w:dyaOrig="340">
          <v:shape id="_x0000_i1209" type="#_x0000_t75" style="width:18.75pt;height:17.25pt" o:ole="">
            <v:imagedata r:id="rId314" o:title=""/>
          </v:shape>
          <o:OLEObject Type="Embed" ProgID="Equation.3" ShapeID="_x0000_i1209" DrawAspect="Content" ObjectID="_1454547397" r:id="rId315"/>
        </w:object>
      </w:r>
      <w:r w:rsidR="000A6C66" w:rsidRPr="00196419">
        <w:rPr>
          <w:sz w:val="28"/>
          <w:szCs w:val="28"/>
          <w:lang w:val="uk-UA"/>
        </w:rPr>
        <w:t xml:space="preserve"> - коефіцієнт подачі компресора при робочих умовах.</w:t>
      </w:r>
    </w:p>
    <w:p w:rsidR="009D6C0A" w:rsidRPr="00196419" w:rsidRDefault="009D6C0A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lang w:val="uk-UA"/>
        </w:rPr>
        <w:t>ст=</w:t>
      </w: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>с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>др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>п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>щіл</w:t>
      </w:r>
      <w:r w:rsidRPr="00196419">
        <w:rPr>
          <w:sz w:val="28"/>
          <w:szCs w:val="28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  <w:t>(</w:t>
      </w:r>
      <w:r w:rsidR="00BA11FF" w:rsidRPr="00196419">
        <w:rPr>
          <w:sz w:val="28"/>
          <w:szCs w:val="28"/>
          <w:lang w:val="uk-UA"/>
        </w:rPr>
        <w:t>7</w:t>
      </w:r>
      <w:r w:rsidRPr="00196419">
        <w:rPr>
          <w:sz w:val="28"/>
          <w:szCs w:val="28"/>
          <w:lang w:val="uk-UA"/>
        </w:rPr>
        <w:t>.7)</w:t>
      </w:r>
    </w:p>
    <w:p w:rsidR="0014331D" w:rsidRPr="00196419" w:rsidRDefault="0014331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>с</w:t>
      </w:r>
      <w:r w:rsidRPr="00196419">
        <w:rPr>
          <w:sz w:val="28"/>
          <w:szCs w:val="28"/>
          <w:lang w:val="uk-UA"/>
        </w:rPr>
        <w:t>=1-0,02* [</w:t>
      </w:r>
      <w:r w:rsidR="0081075D" w:rsidRPr="00196419">
        <w:rPr>
          <w:position w:val="-32"/>
          <w:sz w:val="28"/>
          <w:szCs w:val="28"/>
          <w:lang w:val="uk-UA"/>
        </w:rPr>
        <w:object w:dxaOrig="999" w:dyaOrig="1080">
          <v:shape id="_x0000_i1210" type="#_x0000_t75" style="width:50.25pt;height:54pt" o:ole="">
            <v:imagedata r:id="rId316" o:title=""/>
          </v:shape>
          <o:OLEObject Type="Embed" ProgID="Equation.3" ShapeID="_x0000_i1210" DrawAspect="Content" ObjectID="_1454547398" r:id="rId317"/>
        </w:object>
      </w:r>
      <w:r w:rsidRPr="00196419">
        <w:rPr>
          <w:sz w:val="28"/>
          <w:szCs w:val="28"/>
          <w:lang w:val="uk-UA"/>
        </w:rPr>
        <w:t>-1]=0,94</w:t>
      </w:r>
    </w:p>
    <w:p w:rsidR="004A6A51" w:rsidRPr="00196419" w:rsidRDefault="00E351CE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>др</w:t>
      </w:r>
      <w:r w:rsidRPr="00196419">
        <w:rPr>
          <w:sz w:val="28"/>
          <w:szCs w:val="28"/>
          <w:lang w:val="uk-UA"/>
        </w:rPr>
        <w:t xml:space="preserve">=0,94, </w:t>
      </w: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>щіл</w:t>
      </w:r>
      <w:r w:rsidRPr="00196419">
        <w:rPr>
          <w:sz w:val="28"/>
          <w:szCs w:val="28"/>
          <w:lang w:val="uk-UA"/>
        </w:rPr>
        <w:t xml:space="preserve"> =0,96</w:t>
      </w:r>
      <w:r w:rsidR="00EF46CF" w:rsidRPr="00196419">
        <w:rPr>
          <w:sz w:val="28"/>
          <w:szCs w:val="28"/>
          <w:lang w:val="uk-UA"/>
        </w:rPr>
        <w:t xml:space="preserve">. Отримуємо: </w:t>
      </w:r>
      <w:r w:rsidR="004A6A51" w:rsidRPr="00196419">
        <w:rPr>
          <w:sz w:val="28"/>
          <w:szCs w:val="28"/>
          <w:lang w:val="uk-UA"/>
        </w:rPr>
        <w:sym w:font="Symbol" w:char="F06C"/>
      </w:r>
      <w:r w:rsidR="004A6A51" w:rsidRPr="00196419">
        <w:rPr>
          <w:sz w:val="28"/>
          <w:szCs w:val="28"/>
          <w:lang w:val="uk-UA"/>
        </w:rPr>
        <w:t>=0,94*0,94*0,84*0,96=0,713</w:t>
      </w:r>
    </w:p>
    <w:p w:rsidR="001C7412" w:rsidRPr="00196419" w:rsidRDefault="001214FC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Знаходимо стандартну холодопродуктивність:</w:t>
      </w:r>
    </w:p>
    <w:p w:rsidR="001214FC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8"/>
          <w:sz w:val="28"/>
          <w:szCs w:val="28"/>
          <w:lang w:val="uk-UA"/>
        </w:rPr>
        <w:object w:dxaOrig="5740" w:dyaOrig="720">
          <v:shape id="_x0000_i1211" type="#_x0000_t75" style="width:287.25pt;height:36pt" o:ole="">
            <v:imagedata r:id="rId318" o:title=""/>
          </v:shape>
          <o:OLEObject Type="Embed" ProgID="Equation.3" ShapeID="_x0000_i1211" DrawAspect="Content" ObjectID="_1454547399" r:id="rId319"/>
        </w:object>
      </w:r>
    </w:p>
    <w:p w:rsidR="00300C4A" w:rsidRPr="00196419" w:rsidRDefault="00A14353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За отриманним значенням холодопродуктивності обираємо компресор [</w:t>
      </w:r>
      <w:r w:rsidR="00C0236F" w:rsidRPr="00196419">
        <w:rPr>
          <w:sz w:val="28"/>
          <w:szCs w:val="28"/>
          <w:lang w:val="uk-UA"/>
        </w:rPr>
        <w:t>5</w:t>
      </w:r>
      <w:r w:rsidRPr="00196419">
        <w:rPr>
          <w:sz w:val="28"/>
          <w:szCs w:val="28"/>
          <w:lang w:val="uk-UA"/>
        </w:rPr>
        <w:t>] поршневий 2ФВ-</w:t>
      </w:r>
      <w:r w:rsidR="008C6177" w:rsidRPr="00196419">
        <w:rPr>
          <w:sz w:val="28"/>
          <w:szCs w:val="28"/>
          <w:lang w:val="uk-UA"/>
        </w:rPr>
        <w:t>6.</w:t>
      </w:r>
      <w:r w:rsidRPr="00196419">
        <w:rPr>
          <w:sz w:val="28"/>
          <w:szCs w:val="28"/>
          <w:lang w:val="uk-UA"/>
        </w:rPr>
        <w:t>5</w:t>
      </w:r>
      <w:r w:rsidR="008C6177" w:rsidRPr="00196419">
        <w:rPr>
          <w:sz w:val="28"/>
          <w:szCs w:val="28"/>
          <w:lang w:val="uk-UA"/>
        </w:rPr>
        <w:t xml:space="preserve"> марки АКВ2ФВ-5В (ИФ-56)</w:t>
      </w:r>
      <w:r w:rsidRPr="00196419">
        <w:rPr>
          <w:sz w:val="28"/>
          <w:szCs w:val="28"/>
          <w:lang w:val="uk-UA"/>
        </w:rPr>
        <w:t xml:space="preserve">, який має такі параметри: </w:t>
      </w:r>
      <w:r w:rsidR="006C6B0E" w:rsidRPr="00196419">
        <w:rPr>
          <w:sz w:val="28"/>
          <w:szCs w:val="28"/>
          <w:lang w:val="uk-UA"/>
        </w:rPr>
        <w:t>Qст=3000 ккал/год=12560,4 кДж/год; два циліндри, хід поршня 50 мм, діаметр циліндра 67,5 мм, кількість оборотів 650 об/хв,</w:t>
      </w:r>
      <w:r w:rsidR="002A2D07" w:rsidRPr="00196419">
        <w:rPr>
          <w:sz w:val="28"/>
          <w:szCs w:val="28"/>
          <w:lang w:val="uk-UA"/>
        </w:rPr>
        <w:t>об’єм описуємий поршнем13,8 м</w:t>
      </w:r>
      <w:r w:rsidR="002A2D07" w:rsidRPr="00196419">
        <w:rPr>
          <w:sz w:val="28"/>
          <w:szCs w:val="28"/>
          <w:vertAlign w:val="superscript"/>
          <w:lang w:val="uk-UA"/>
        </w:rPr>
        <w:t>3</w:t>
      </w:r>
      <w:r w:rsidR="002A2D07" w:rsidRPr="00196419">
        <w:rPr>
          <w:sz w:val="28"/>
          <w:szCs w:val="28"/>
          <w:lang w:val="uk-UA"/>
        </w:rPr>
        <w:t>/год, потребляє потужність 1,08 кВт, габаритні розміри L=920 мм, В=560 мм, H=</w:t>
      </w:r>
      <w:r w:rsidR="008C6177" w:rsidRPr="00196419">
        <w:rPr>
          <w:sz w:val="28"/>
          <w:szCs w:val="28"/>
          <w:lang w:val="uk-UA"/>
        </w:rPr>
        <w:t>600 мм, хладоагент – Ф-12 10 кг, масло ХФ-12 3 кг, повітряний конденсатор 14 м</w:t>
      </w:r>
      <w:r w:rsidR="008C6177" w:rsidRPr="00196419">
        <w:rPr>
          <w:sz w:val="28"/>
          <w:szCs w:val="28"/>
          <w:vertAlign w:val="superscript"/>
          <w:lang w:val="uk-UA"/>
        </w:rPr>
        <w:t>2</w:t>
      </w:r>
      <w:r w:rsidR="008C6177" w:rsidRPr="00196419">
        <w:rPr>
          <w:sz w:val="28"/>
          <w:szCs w:val="28"/>
          <w:lang w:val="uk-UA"/>
        </w:rPr>
        <w:t>.</w:t>
      </w:r>
    </w:p>
    <w:p w:rsidR="00443472" w:rsidRPr="00196419" w:rsidRDefault="00443472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Дійсна потужність, що споживається компресором, буде більшою, ніж теоретична. Для її обчислення запроваджують поняття індикаторного коефіцієнта корисної дії </w:t>
      </w:r>
      <w:r w:rsidRPr="00196419">
        <w:rPr>
          <w:sz w:val="28"/>
          <w:szCs w:val="28"/>
          <w:lang w:val="uk-UA"/>
        </w:rPr>
        <w:sym w:font="Symbol" w:char="F068"/>
      </w:r>
      <w:r w:rsidRPr="00196419">
        <w:rPr>
          <w:sz w:val="28"/>
          <w:szCs w:val="28"/>
          <w:vertAlign w:val="subscript"/>
          <w:lang w:val="uk-UA"/>
        </w:rPr>
        <w:t>i</w:t>
      </w:r>
      <w:r w:rsidRPr="00196419">
        <w:rPr>
          <w:sz w:val="28"/>
          <w:szCs w:val="28"/>
          <w:lang w:val="uk-UA"/>
        </w:rPr>
        <w:t xml:space="preserve"> (к.к.д.). Він враховує втрати у роботі стиску 1 кг холодильного агенту в дійсному компресорі у порівнянні з теоретичним. Індикаторний к.к.д. можна визначити за такою формулою:</w:t>
      </w:r>
    </w:p>
    <w:p w:rsidR="00443472" w:rsidRPr="00196419" w:rsidRDefault="00443472" w:rsidP="00360CEF">
      <w:pPr>
        <w:tabs>
          <w:tab w:val="left" w:pos="297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68"/>
      </w:r>
      <w:r w:rsidRPr="00196419">
        <w:rPr>
          <w:sz w:val="28"/>
          <w:szCs w:val="28"/>
          <w:vertAlign w:val="subscript"/>
          <w:lang w:val="uk-UA"/>
        </w:rPr>
        <w:t>i=</w:t>
      </w:r>
      <w:r w:rsidRPr="00196419">
        <w:rPr>
          <w:sz w:val="28"/>
          <w:szCs w:val="28"/>
          <w:lang w:val="uk-UA"/>
        </w:rPr>
        <w:sym w:font="Symbol" w:char="F06C"/>
      </w:r>
      <w:r w:rsidRPr="00196419">
        <w:rPr>
          <w:sz w:val="28"/>
          <w:szCs w:val="28"/>
          <w:vertAlign w:val="subscript"/>
          <w:lang w:val="uk-UA"/>
        </w:rPr>
        <w:t>п</w:t>
      </w:r>
      <w:r w:rsidRPr="00196419">
        <w:rPr>
          <w:sz w:val="28"/>
          <w:szCs w:val="28"/>
          <w:lang w:val="uk-UA"/>
        </w:rPr>
        <w:t>+b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t</w:t>
      </w:r>
      <w:r w:rsidRPr="00196419">
        <w:rPr>
          <w:sz w:val="28"/>
          <w:szCs w:val="28"/>
          <w:vertAlign w:val="subscript"/>
          <w:lang w:val="uk-UA"/>
        </w:rPr>
        <w:t>0</w:t>
      </w:r>
      <w:r w:rsidR="00BA11FF" w:rsidRPr="00196419">
        <w:rPr>
          <w:sz w:val="28"/>
          <w:szCs w:val="28"/>
          <w:lang w:val="uk-UA"/>
        </w:rPr>
        <w:tab/>
      </w:r>
      <w:r w:rsidR="00BA11FF" w:rsidRPr="00196419">
        <w:rPr>
          <w:sz w:val="28"/>
          <w:szCs w:val="28"/>
          <w:lang w:val="uk-UA"/>
        </w:rPr>
        <w:tab/>
      </w:r>
      <w:r w:rsidR="00BA11FF" w:rsidRPr="00196419">
        <w:rPr>
          <w:sz w:val="28"/>
          <w:szCs w:val="28"/>
          <w:lang w:val="uk-UA"/>
        </w:rPr>
        <w:tab/>
      </w:r>
      <w:r w:rsidR="00BA11FF" w:rsidRPr="00196419">
        <w:rPr>
          <w:sz w:val="28"/>
          <w:szCs w:val="28"/>
          <w:lang w:val="uk-UA"/>
        </w:rPr>
        <w:tab/>
        <w:t>(7.8</w:t>
      </w:r>
      <w:r w:rsidRPr="00196419">
        <w:rPr>
          <w:sz w:val="28"/>
          <w:szCs w:val="28"/>
          <w:lang w:val="uk-UA"/>
        </w:rPr>
        <w:t>)</w:t>
      </w:r>
    </w:p>
    <w:p w:rsidR="00443472" w:rsidRPr="00196419" w:rsidRDefault="00443472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 b - емпіричний коефіцієнт, який дорівнює для хладонових вертикальних компресорів 0,0025.</w:t>
      </w:r>
    </w:p>
    <w:p w:rsidR="00AE473D" w:rsidRPr="00196419" w:rsidRDefault="00AE473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68"/>
      </w:r>
      <w:r w:rsidRPr="00196419">
        <w:rPr>
          <w:sz w:val="28"/>
          <w:szCs w:val="28"/>
          <w:vertAlign w:val="subscript"/>
          <w:lang w:val="uk-UA"/>
        </w:rPr>
        <w:t>i=</w:t>
      </w:r>
      <w:r w:rsidRPr="00196419">
        <w:rPr>
          <w:sz w:val="28"/>
          <w:szCs w:val="28"/>
          <w:lang w:val="uk-UA"/>
        </w:rPr>
        <w:t>0,84+0,0025*(-10,5)=0,81</w:t>
      </w:r>
    </w:p>
    <w:p w:rsidR="00E111FF" w:rsidRPr="00196419" w:rsidRDefault="00E111FF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В цьому разі індикаторна потужність компресора визначається як</w:t>
      </w:r>
    </w:p>
    <w:p w:rsidR="00E111FF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34"/>
          <w:sz w:val="28"/>
          <w:szCs w:val="28"/>
          <w:lang w:val="uk-UA"/>
        </w:rPr>
        <w:object w:dxaOrig="1300" w:dyaOrig="820">
          <v:shape id="_x0000_i1212" type="#_x0000_t75" style="width:65.25pt;height:41.25pt" o:ole="">
            <v:imagedata r:id="rId320" o:title=""/>
          </v:shape>
          <o:OLEObject Type="Embed" ProgID="Equation.3" ShapeID="_x0000_i1212" DrawAspect="Content" ObjectID="_1454547400" r:id="rId321"/>
        </w:object>
      </w:r>
      <w:r w:rsidR="00E111FF" w:rsidRPr="00196419">
        <w:rPr>
          <w:sz w:val="28"/>
          <w:szCs w:val="28"/>
          <w:lang w:val="uk-UA"/>
        </w:rPr>
        <w:tab/>
      </w:r>
      <w:r w:rsidR="00E111FF" w:rsidRPr="00196419">
        <w:rPr>
          <w:sz w:val="28"/>
          <w:szCs w:val="28"/>
          <w:lang w:val="uk-UA"/>
        </w:rPr>
        <w:tab/>
      </w:r>
      <w:r w:rsidR="00E111FF" w:rsidRPr="00196419">
        <w:rPr>
          <w:sz w:val="28"/>
          <w:szCs w:val="28"/>
          <w:lang w:val="uk-UA"/>
        </w:rPr>
        <w:tab/>
      </w:r>
      <w:r w:rsidR="00754A88" w:rsidRPr="00196419">
        <w:rPr>
          <w:sz w:val="28"/>
          <w:szCs w:val="28"/>
          <w:lang w:val="uk-UA"/>
        </w:rPr>
        <w:tab/>
      </w:r>
      <w:r w:rsidR="00BA11FF" w:rsidRPr="00196419">
        <w:rPr>
          <w:sz w:val="28"/>
          <w:szCs w:val="28"/>
          <w:lang w:val="uk-UA"/>
        </w:rPr>
        <w:tab/>
      </w:r>
      <w:r w:rsidR="00BA11FF" w:rsidRPr="00196419">
        <w:rPr>
          <w:sz w:val="28"/>
          <w:szCs w:val="28"/>
          <w:lang w:val="uk-UA"/>
        </w:rPr>
        <w:tab/>
        <w:t>(7.9</w:t>
      </w:r>
      <w:r w:rsidR="00E111FF" w:rsidRPr="00196419">
        <w:rPr>
          <w:sz w:val="28"/>
          <w:szCs w:val="28"/>
          <w:lang w:val="uk-UA"/>
        </w:rPr>
        <w:t>)</w:t>
      </w:r>
    </w:p>
    <w:p w:rsidR="00EE75F4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8"/>
          <w:sz w:val="28"/>
          <w:szCs w:val="28"/>
          <w:lang w:val="uk-UA"/>
        </w:rPr>
        <w:object w:dxaOrig="2439" w:dyaOrig="720">
          <v:shape id="_x0000_i1213" type="#_x0000_t75" style="width:122.25pt;height:36pt" o:ole="">
            <v:imagedata r:id="rId322" o:title=""/>
          </v:shape>
          <o:OLEObject Type="Embed" ProgID="Equation.3" ShapeID="_x0000_i1213" DrawAspect="Content" ObjectID="_1454547401" r:id="rId323"/>
        </w:object>
      </w:r>
    </w:p>
    <w:p w:rsidR="003A65B4" w:rsidRPr="00196419" w:rsidRDefault="003A65B4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Повну потужність, витрачену на валу компресора, називають ефективною та визначають з урахуванням механічних втрат, затрачених на подолання тертя у частинах компресора, що рухаються:</w:t>
      </w:r>
    </w:p>
    <w:p w:rsidR="003A65B4" w:rsidRPr="00196419" w:rsidRDefault="003A65B4" w:rsidP="00360CEF">
      <w:pPr>
        <w:tabs>
          <w:tab w:val="left" w:pos="3379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N</w:t>
      </w:r>
      <w:r w:rsidRPr="00196419">
        <w:rPr>
          <w:sz w:val="28"/>
          <w:szCs w:val="28"/>
          <w:vertAlign w:val="subscript"/>
          <w:lang w:val="uk-UA"/>
        </w:rPr>
        <w:t>э</w:t>
      </w:r>
      <w:r w:rsidRPr="00196419">
        <w:rPr>
          <w:sz w:val="28"/>
          <w:szCs w:val="28"/>
          <w:lang w:val="uk-UA"/>
        </w:rPr>
        <w:t>=N</w:t>
      </w:r>
      <w:r w:rsidRPr="00196419">
        <w:rPr>
          <w:sz w:val="28"/>
          <w:szCs w:val="28"/>
          <w:vertAlign w:val="subscript"/>
          <w:lang w:val="uk-UA"/>
        </w:rPr>
        <w:t>i</w:t>
      </w:r>
      <w:r w:rsidRPr="00196419">
        <w:rPr>
          <w:sz w:val="28"/>
          <w:szCs w:val="28"/>
          <w:lang w:val="uk-UA"/>
        </w:rPr>
        <w:t>+N</w:t>
      </w:r>
      <w:r w:rsidRPr="00196419">
        <w:rPr>
          <w:sz w:val="28"/>
          <w:szCs w:val="28"/>
          <w:vertAlign w:val="subscript"/>
          <w:lang w:val="uk-UA"/>
        </w:rPr>
        <w:t>f</w:t>
      </w:r>
      <w:r w:rsidR="00CF1DCD" w:rsidRPr="00196419">
        <w:rPr>
          <w:sz w:val="28"/>
          <w:szCs w:val="28"/>
          <w:lang w:val="uk-UA"/>
        </w:rPr>
        <w:t>,</w:t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</w:r>
      <w:r w:rsidRPr="00196419">
        <w:rPr>
          <w:sz w:val="28"/>
          <w:szCs w:val="28"/>
          <w:lang w:val="uk-UA"/>
        </w:rPr>
        <w:tab/>
        <w:t>(</w:t>
      </w:r>
      <w:r w:rsidR="00BA11FF" w:rsidRPr="00196419">
        <w:rPr>
          <w:sz w:val="28"/>
          <w:szCs w:val="28"/>
          <w:lang w:val="uk-UA"/>
        </w:rPr>
        <w:t>7</w:t>
      </w:r>
      <w:r w:rsidRPr="00196419">
        <w:rPr>
          <w:sz w:val="28"/>
          <w:szCs w:val="28"/>
          <w:lang w:val="uk-UA"/>
        </w:rPr>
        <w:t>.</w:t>
      </w:r>
      <w:r w:rsidR="00BA11FF" w:rsidRPr="00196419">
        <w:rPr>
          <w:sz w:val="28"/>
          <w:szCs w:val="28"/>
          <w:lang w:val="uk-UA"/>
        </w:rPr>
        <w:t>10</w:t>
      </w:r>
      <w:r w:rsidRPr="00196419">
        <w:rPr>
          <w:sz w:val="28"/>
          <w:szCs w:val="28"/>
          <w:lang w:val="uk-UA"/>
        </w:rPr>
        <w:t>)</w:t>
      </w:r>
    </w:p>
    <w:p w:rsidR="003A65B4" w:rsidRPr="00196419" w:rsidRDefault="003A65B4" w:rsidP="00360CEF">
      <w:pPr>
        <w:tabs>
          <w:tab w:val="left" w:pos="76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 N</w:t>
      </w:r>
      <w:r w:rsidRPr="00196419">
        <w:rPr>
          <w:sz w:val="28"/>
          <w:szCs w:val="28"/>
          <w:vertAlign w:val="subscript"/>
          <w:lang w:val="uk-UA"/>
        </w:rPr>
        <w:t xml:space="preserve">f </w:t>
      </w:r>
      <w:r w:rsidRPr="00196419">
        <w:rPr>
          <w:sz w:val="28"/>
          <w:szCs w:val="28"/>
          <w:lang w:val="uk-UA"/>
        </w:rPr>
        <w:t>- потужність, необхідна на подолання опору тертя.</w:t>
      </w:r>
    </w:p>
    <w:p w:rsidR="00CE3F27" w:rsidRPr="00196419" w:rsidRDefault="00CE3F2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Втрати на тертя у компресорі залежать від якості мастила, правильності монтажу та експлуатації, навантаження на компресор, якості обробки деталей, що можуть тертися. Їх можна обчислити за наступною формулою</w:t>
      </w:r>
    </w:p>
    <w:p w:rsidR="00CE3F27" w:rsidRPr="00196419" w:rsidRDefault="00CE3F2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N</w:t>
      </w:r>
      <w:r w:rsidR="00D13C07" w:rsidRPr="00196419">
        <w:rPr>
          <w:sz w:val="28"/>
          <w:szCs w:val="28"/>
          <w:vertAlign w:val="subscript"/>
          <w:lang w:val="uk-UA"/>
        </w:rPr>
        <w:t>f</w:t>
      </w:r>
      <w:r w:rsidRPr="00196419">
        <w:rPr>
          <w:sz w:val="28"/>
          <w:szCs w:val="28"/>
          <w:lang w:val="uk-UA"/>
        </w:rPr>
        <w:t>=V</w:t>
      </w:r>
      <w:r w:rsidRPr="00196419">
        <w:rPr>
          <w:sz w:val="28"/>
          <w:szCs w:val="28"/>
          <w:vertAlign w:val="subscript"/>
          <w:lang w:val="uk-UA"/>
        </w:rPr>
        <w:t>h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P</w:t>
      </w:r>
      <w:r w:rsidRPr="00196419">
        <w:rPr>
          <w:sz w:val="28"/>
          <w:szCs w:val="28"/>
          <w:vertAlign w:val="subscript"/>
          <w:lang w:val="uk-UA"/>
        </w:rPr>
        <w:t>тр</w:t>
      </w:r>
      <w:r w:rsidR="00090570" w:rsidRPr="00196419">
        <w:rPr>
          <w:sz w:val="28"/>
          <w:szCs w:val="28"/>
          <w:lang w:val="uk-UA"/>
        </w:rPr>
        <w:t xml:space="preserve"> ,</w:t>
      </w:r>
      <w:r w:rsidRPr="00196419">
        <w:rPr>
          <w:sz w:val="28"/>
          <w:szCs w:val="28"/>
          <w:vertAlign w:val="subscript"/>
          <w:lang w:val="uk-UA"/>
        </w:rPr>
        <w:tab/>
      </w:r>
      <w:r w:rsidRPr="00196419">
        <w:rPr>
          <w:sz w:val="28"/>
          <w:szCs w:val="28"/>
          <w:vertAlign w:val="subscript"/>
          <w:lang w:val="uk-UA"/>
        </w:rPr>
        <w:tab/>
      </w:r>
      <w:r w:rsidRPr="00196419">
        <w:rPr>
          <w:sz w:val="28"/>
          <w:szCs w:val="28"/>
          <w:vertAlign w:val="subscript"/>
          <w:lang w:val="uk-UA"/>
        </w:rPr>
        <w:tab/>
      </w:r>
      <w:r w:rsidRPr="00196419">
        <w:rPr>
          <w:sz w:val="28"/>
          <w:szCs w:val="28"/>
          <w:vertAlign w:val="subscript"/>
          <w:lang w:val="uk-UA"/>
        </w:rPr>
        <w:tab/>
      </w:r>
      <w:r w:rsidRPr="00196419">
        <w:rPr>
          <w:sz w:val="28"/>
          <w:szCs w:val="28"/>
          <w:vertAlign w:val="subscript"/>
          <w:lang w:val="uk-UA"/>
        </w:rPr>
        <w:tab/>
      </w:r>
      <w:r w:rsidRPr="00196419">
        <w:rPr>
          <w:sz w:val="28"/>
          <w:szCs w:val="28"/>
          <w:vertAlign w:val="subscript"/>
          <w:lang w:val="uk-UA"/>
        </w:rPr>
        <w:tab/>
      </w:r>
      <w:r w:rsidR="00BA11FF" w:rsidRPr="00196419">
        <w:rPr>
          <w:sz w:val="28"/>
          <w:szCs w:val="28"/>
          <w:lang w:val="uk-UA"/>
        </w:rPr>
        <w:t>(7.11</w:t>
      </w:r>
      <w:r w:rsidRPr="00196419">
        <w:rPr>
          <w:sz w:val="28"/>
          <w:szCs w:val="28"/>
          <w:lang w:val="uk-UA"/>
        </w:rPr>
        <w:t>)</w:t>
      </w:r>
    </w:p>
    <w:p w:rsidR="00CE3F27" w:rsidRPr="00196419" w:rsidRDefault="00CE3F2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 P</w:t>
      </w:r>
      <w:r w:rsidRPr="00196419">
        <w:rPr>
          <w:sz w:val="28"/>
          <w:szCs w:val="28"/>
          <w:vertAlign w:val="subscript"/>
          <w:lang w:val="uk-UA"/>
        </w:rPr>
        <w:t>тр</w:t>
      </w:r>
      <w:r w:rsidRPr="00196419">
        <w:rPr>
          <w:sz w:val="28"/>
          <w:szCs w:val="28"/>
          <w:lang w:val="uk-UA"/>
        </w:rPr>
        <w:t xml:space="preserve"> - питомий тиск тертя; для хладонових прямоточних компресорів він знаходиться в межах 39</w:t>
      </w:r>
      <w:r w:rsidRPr="00196419">
        <w:rPr>
          <w:sz w:val="28"/>
          <w:szCs w:val="28"/>
          <w:lang w:val="uk-UA"/>
        </w:rPr>
        <w:sym w:font="Symbol" w:char="F0B8"/>
      </w:r>
      <w:r w:rsidRPr="00196419">
        <w:rPr>
          <w:sz w:val="28"/>
          <w:szCs w:val="28"/>
          <w:lang w:val="uk-UA"/>
        </w:rPr>
        <w:t>59 кН/м</w:t>
      </w:r>
      <w:r w:rsidRPr="00196419">
        <w:rPr>
          <w:sz w:val="28"/>
          <w:szCs w:val="28"/>
          <w:vertAlign w:val="superscript"/>
          <w:lang w:val="uk-UA"/>
        </w:rPr>
        <w:t>2</w:t>
      </w:r>
      <w:r w:rsidRPr="00196419">
        <w:rPr>
          <w:sz w:val="28"/>
          <w:szCs w:val="28"/>
          <w:lang w:val="uk-UA"/>
        </w:rPr>
        <w:t>.</w:t>
      </w:r>
    </w:p>
    <w:p w:rsidR="00D13C07" w:rsidRPr="00196419" w:rsidRDefault="006F7BD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V</w:t>
      </w:r>
      <w:r w:rsidRPr="00196419">
        <w:rPr>
          <w:sz w:val="28"/>
          <w:szCs w:val="28"/>
          <w:vertAlign w:val="subscript"/>
          <w:lang w:val="uk-UA"/>
        </w:rPr>
        <w:t>h</w:t>
      </w:r>
      <w:r w:rsidRPr="00196419">
        <w:rPr>
          <w:sz w:val="28"/>
          <w:szCs w:val="28"/>
          <w:lang w:val="uk-UA"/>
        </w:rPr>
        <w:t xml:space="preserve"> – об’єм, що описується поршнями компресора, м</w:t>
      </w:r>
      <w:r w:rsidRPr="00196419">
        <w:rPr>
          <w:sz w:val="28"/>
          <w:szCs w:val="28"/>
          <w:vertAlign w:val="superscript"/>
          <w:lang w:val="uk-UA"/>
        </w:rPr>
        <w:t>3</w:t>
      </w:r>
      <w:r w:rsidRPr="00196419">
        <w:rPr>
          <w:sz w:val="28"/>
          <w:szCs w:val="28"/>
          <w:lang w:val="uk-UA"/>
        </w:rPr>
        <w:t>/с</w:t>
      </w:r>
      <w:r w:rsidR="00BC5381" w:rsidRPr="00196419">
        <w:rPr>
          <w:sz w:val="28"/>
          <w:szCs w:val="28"/>
          <w:lang w:val="uk-UA"/>
        </w:rPr>
        <w:t xml:space="preserve"> (13,8 м</w:t>
      </w:r>
      <w:r w:rsidR="00BC5381" w:rsidRPr="00196419">
        <w:rPr>
          <w:sz w:val="28"/>
          <w:szCs w:val="28"/>
          <w:vertAlign w:val="superscript"/>
          <w:lang w:val="uk-UA"/>
        </w:rPr>
        <w:t>3</w:t>
      </w:r>
      <w:r w:rsidR="00BC5381" w:rsidRPr="00196419">
        <w:rPr>
          <w:sz w:val="28"/>
          <w:szCs w:val="28"/>
          <w:lang w:val="uk-UA"/>
        </w:rPr>
        <w:t>/год=0,00383м</w:t>
      </w:r>
      <w:r w:rsidR="00BC5381" w:rsidRPr="00196419">
        <w:rPr>
          <w:sz w:val="28"/>
          <w:szCs w:val="28"/>
          <w:vertAlign w:val="superscript"/>
          <w:lang w:val="uk-UA"/>
        </w:rPr>
        <w:t>3</w:t>
      </w:r>
      <w:r w:rsidR="00BC5381" w:rsidRPr="00196419">
        <w:rPr>
          <w:sz w:val="28"/>
          <w:szCs w:val="28"/>
          <w:lang w:val="uk-UA"/>
        </w:rPr>
        <w:t>/с)</w:t>
      </w:r>
      <w:r w:rsidRPr="00196419">
        <w:rPr>
          <w:sz w:val="28"/>
          <w:szCs w:val="28"/>
          <w:lang w:val="uk-UA"/>
        </w:rPr>
        <w:t>.</w:t>
      </w:r>
    </w:p>
    <w:p w:rsidR="006F7BD7" w:rsidRPr="00196419" w:rsidRDefault="00BC5381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N</w:t>
      </w:r>
      <w:r w:rsidRPr="00196419">
        <w:rPr>
          <w:sz w:val="28"/>
          <w:szCs w:val="28"/>
          <w:vertAlign w:val="subscript"/>
          <w:lang w:val="uk-UA"/>
        </w:rPr>
        <w:t>f</w:t>
      </w:r>
      <w:r w:rsidRPr="00196419">
        <w:rPr>
          <w:sz w:val="28"/>
          <w:szCs w:val="28"/>
          <w:lang w:val="uk-UA"/>
        </w:rPr>
        <w:t>=0,00383*48=0,184 кВт</w:t>
      </w:r>
    </w:p>
    <w:p w:rsidR="00BC5381" w:rsidRPr="00196419" w:rsidRDefault="00BC5381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Тоді </w:t>
      </w:r>
      <w:r w:rsidR="00E83F82" w:rsidRPr="00196419">
        <w:rPr>
          <w:sz w:val="28"/>
          <w:szCs w:val="28"/>
          <w:lang w:val="uk-UA"/>
        </w:rPr>
        <w:tab/>
        <w:t>N</w:t>
      </w:r>
      <w:r w:rsidR="00E83F82" w:rsidRPr="00196419">
        <w:rPr>
          <w:sz w:val="28"/>
          <w:szCs w:val="28"/>
          <w:vertAlign w:val="subscript"/>
          <w:lang w:val="uk-UA"/>
        </w:rPr>
        <w:t>э</w:t>
      </w:r>
      <w:r w:rsidR="00E83F82" w:rsidRPr="00196419">
        <w:rPr>
          <w:sz w:val="28"/>
          <w:szCs w:val="28"/>
          <w:lang w:val="uk-UA"/>
        </w:rPr>
        <w:t>=3,87+0,184=4,06 кВт</w:t>
      </w:r>
    </w:p>
    <w:p w:rsidR="00007523" w:rsidRPr="00196419" w:rsidRDefault="00007523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caps/>
          <w:sz w:val="28"/>
          <w:szCs w:val="28"/>
          <w:lang w:val="uk-UA"/>
        </w:rPr>
        <w:t>в</w:t>
      </w:r>
      <w:r w:rsidRPr="00196419">
        <w:rPr>
          <w:sz w:val="28"/>
          <w:szCs w:val="28"/>
          <w:lang w:val="uk-UA"/>
        </w:rPr>
        <w:t>трати на тертя у рухомих частинах компресора враховує механічний к.к.д. Він виражає відношення індикаторної потужності до ефективної, тобто до потужності, що витрачається на валу компресора</w:t>
      </w:r>
    </w:p>
    <w:p w:rsidR="00007523" w:rsidRPr="00196419" w:rsidRDefault="0081075D" w:rsidP="00360CEF">
      <w:pPr>
        <w:tabs>
          <w:tab w:val="left" w:pos="2071"/>
        </w:tabs>
        <w:spacing w:line="360" w:lineRule="auto"/>
        <w:ind w:firstLine="709"/>
        <w:jc w:val="both"/>
        <w:rPr>
          <w:sz w:val="28"/>
          <w:szCs w:val="28"/>
          <w:vertAlign w:val="subscript"/>
          <w:lang w:val="uk-UA"/>
        </w:rPr>
      </w:pPr>
      <w:r w:rsidRPr="00196419">
        <w:rPr>
          <w:position w:val="-34"/>
          <w:sz w:val="28"/>
          <w:szCs w:val="28"/>
          <w:lang w:val="uk-UA"/>
        </w:rPr>
        <w:object w:dxaOrig="1060" w:dyaOrig="780">
          <v:shape id="_x0000_i1214" type="#_x0000_t75" style="width:53.25pt;height:39pt" o:ole="">
            <v:imagedata r:id="rId324" o:title=""/>
          </v:shape>
          <o:OLEObject Type="Embed" ProgID="Equation.3" ShapeID="_x0000_i1214" DrawAspect="Content" ObjectID="_1454547402" r:id="rId325"/>
        </w:object>
      </w:r>
      <w:r w:rsidR="00007523" w:rsidRPr="00196419">
        <w:rPr>
          <w:sz w:val="28"/>
          <w:szCs w:val="28"/>
          <w:lang w:val="uk-UA"/>
        </w:rPr>
        <w:tab/>
      </w:r>
      <w:r w:rsidR="00C5043A" w:rsidRPr="00196419">
        <w:rPr>
          <w:sz w:val="28"/>
          <w:szCs w:val="28"/>
          <w:lang w:val="uk-UA"/>
        </w:rPr>
        <w:t xml:space="preserve"> </w:t>
      </w:r>
      <w:r w:rsidR="00007523" w:rsidRPr="00196419">
        <w:rPr>
          <w:sz w:val="28"/>
          <w:szCs w:val="28"/>
          <w:lang w:val="uk-UA"/>
        </w:rPr>
        <w:tab/>
      </w:r>
      <w:r w:rsidR="00007523" w:rsidRPr="00196419">
        <w:rPr>
          <w:sz w:val="28"/>
          <w:szCs w:val="28"/>
          <w:lang w:val="uk-UA"/>
        </w:rPr>
        <w:tab/>
      </w:r>
      <w:r w:rsidR="00007523" w:rsidRPr="00196419">
        <w:rPr>
          <w:sz w:val="28"/>
          <w:szCs w:val="28"/>
          <w:lang w:val="uk-UA"/>
        </w:rPr>
        <w:tab/>
      </w:r>
      <w:r w:rsidR="00007523" w:rsidRPr="00196419">
        <w:rPr>
          <w:sz w:val="28"/>
          <w:szCs w:val="28"/>
          <w:lang w:val="uk-UA"/>
        </w:rPr>
        <w:tab/>
      </w:r>
      <w:r w:rsidR="00007523" w:rsidRPr="00196419">
        <w:rPr>
          <w:sz w:val="28"/>
          <w:szCs w:val="28"/>
          <w:lang w:val="uk-UA"/>
        </w:rPr>
        <w:tab/>
        <w:t>(</w:t>
      </w:r>
      <w:r w:rsidR="00BA11FF" w:rsidRPr="00196419">
        <w:rPr>
          <w:sz w:val="28"/>
          <w:szCs w:val="28"/>
          <w:lang w:val="uk-UA"/>
        </w:rPr>
        <w:t>7</w:t>
      </w:r>
      <w:r w:rsidR="00007523" w:rsidRPr="00196419">
        <w:rPr>
          <w:sz w:val="28"/>
          <w:szCs w:val="28"/>
          <w:lang w:val="uk-UA"/>
        </w:rPr>
        <w:t>.</w:t>
      </w:r>
      <w:r w:rsidR="00BA11FF" w:rsidRPr="00196419">
        <w:rPr>
          <w:sz w:val="28"/>
          <w:szCs w:val="28"/>
          <w:lang w:val="uk-UA"/>
        </w:rPr>
        <w:t>12</w:t>
      </w:r>
      <w:r w:rsidR="00007523" w:rsidRPr="00196419">
        <w:rPr>
          <w:sz w:val="28"/>
          <w:szCs w:val="28"/>
          <w:lang w:val="uk-UA"/>
        </w:rPr>
        <w:t>)</w:t>
      </w:r>
    </w:p>
    <w:p w:rsidR="00961148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8"/>
          <w:sz w:val="28"/>
          <w:szCs w:val="28"/>
          <w:lang w:val="uk-UA"/>
        </w:rPr>
        <w:object w:dxaOrig="1939" w:dyaOrig="720">
          <v:shape id="_x0000_i1215" type="#_x0000_t75" style="width:96.75pt;height:36pt" o:ole="">
            <v:imagedata r:id="rId326" o:title=""/>
          </v:shape>
          <o:OLEObject Type="Embed" ProgID="Equation.3" ShapeID="_x0000_i1215" DrawAspect="Content" ObjectID="_1454547403" r:id="rId327"/>
        </w:object>
      </w:r>
    </w:p>
    <w:p w:rsidR="006F613E" w:rsidRPr="00196419" w:rsidRDefault="006F613E" w:rsidP="0052725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Якщо компресор з</w:t>
      </w:r>
      <w:r w:rsidRPr="00196419">
        <w:rPr>
          <w:sz w:val="28"/>
          <w:szCs w:val="28"/>
          <w:lang w:val="uk-UA"/>
        </w:rPr>
        <w:sym w:font="Symbol" w:char="F0A2"/>
      </w:r>
      <w:r w:rsidRPr="00196419">
        <w:rPr>
          <w:sz w:val="28"/>
          <w:szCs w:val="28"/>
          <w:lang w:val="uk-UA"/>
        </w:rPr>
        <w:t>єднується з двигуном шляхом передачі, то потужність на валу двигуна N</w:t>
      </w:r>
      <w:r w:rsidRPr="00196419">
        <w:rPr>
          <w:sz w:val="28"/>
          <w:szCs w:val="28"/>
          <w:vertAlign w:val="subscript"/>
          <w:lang w:val="uk-UA"/>
        </w:rPr>
        <w:t>дв</w:t>
      </w:r>
      <w:r w:rsidRPr="00196419">
        <w:rPr>
          <w:sz w:val="28"/>
          <w:szCs w:val="28"/>
          <w:lang w:val="uk-UA"/>
        </w:rPr>
        <w:t xml:space="preserve"> буде більше ефективної потужності на величину втрат у передачі та у підшипниках електродвигуна:</w:t>
      </w:r>
    </w:p>
    <w:p w:rsidR="006F613E" w:rsidRPr="00196419" w:rsidRDefault="0081075D" w:rsidP="0052725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34"/>
          <w:sz w:val="28"/>
          <w:szCs w:val="28"/>
          <w:lang w:val="uk-UA"/>
        </w:rPr>
        <w:object w:dxaOrig="1180" w:dyaOrig="780">
          <v:shape id="_x0000_i1216" type="#_x0000_t75" style="width:59.25pt;height:39pt" o:ole="">
            <v:imagedata r:id="rId328" o:title=""/>
          </v:shape>
          <o:OLEObject Type="Embed" ProgID="Equation.3" ShapeID="_x0000_i1216" DrawAspect="Content" ObjectID="_1454547404" r:id="rId329"/>
        </w:object>
      </w:r>
      <w:r w:rsidR="006F613E" w:rsidRPr="00196419">
        <w:rPr>
          <w:sz w:val="28"/>
          <w:szCs w:val="28"/>
          <w:lang w:val="uk-UA"/>
        </w:rPr>
        <w:t xml:space="preserve"> , </w:t>
      </w:r>
      <w:r w:rsidR="006F613E" w:rsidRPr="00196419">
        <w:rPr>
          <w:sz w:val="28"/>
          <w:szCs w:val="28"/>
          <w:lang w:val="uk-UA"/>
        </w:rPr>
        <w:tab/>
      </w:r>
      <w:r w:rsidR="006F613E" w:rsidRPr="00196419">
        <w:rPr>
          <w:sz w:val="28"/>
          <w:szCs w:val="28"/>
          <w:lang w:val="uk-UA"/>
        </w:rPr>
        <w:tab/>
      </w:r>
      <w:r w:rsidR="00C5043A" w:rsidRPr="00196419">
        <w:rPr>
          <w:sz w:val="28"/>
          <w:szCs w:val="28"/>
          <w:lang w:val="uk-UA"/>
        </w:rPr>
        <w:t xml:space="preserve"> </w:t>
      </w:r>
      <w:r w:rsidR="00BA11FF" w:rsidRPr="00196419">
        <w:rPr>
          <w:sz w:val="28"/>
          <w:szCs w:val="28"/>
          <w:lang w:val="uk-UA"/>
        </w:rPr>
        <w:tab/>
      </w:r>
      <w:r w:rsidR="00BA11FF" w:rsidRPr="00196419">
        <w:rPr>
          <w:sz w:val="28"/>
          <w:szCs w:val="28"/>
          <w:lang w:val="uk-UA"/>
        </w:rPr>
        <w:tab/>
      </w:r>
      <w:r w:rsidR="00BA11FF" w:rsidRPr="00196419">
        <w:rPr>
          <w:sz w:val="28"/>
          <w:szCs w:val="28"/>
          <w:lang w:val="uk-UA"/>
        </w:rPr>
        <w:tab/>
      </w:r>
      <w:r w:rsidR="00BA11FF" w:rsidRPr="00196419">
        <w:rPr>
          <w:sz w:val="28"/>
          <w:szCs w:val="28"/>
          <w:lang w:val="uk-UA"/>
        </w:rPr>
        <w:tab/>
        <w:t>(7.13</w:t>
      </w:r>
      <w:r w:rsidR="006F613E" w:rsidRPr="00196419">
        <w:rPr>
          <w:sz w:val="28"/>
          <w:szCs w:val="28"/>
          <w:lang w:val="uk-UA"/>
        </w:rPr>
        <w:t>)</w:t>
      </w:r>
    </w:p>
    <w:p w:rsidR="006F613E" w:rsidRPr="00196419" w:rsidRDefault="006F613E" w:rsidP="0052725E">
      <w:pPr>
        <w:spacing w:line="360" w:lineRule="auto"/>
        <w:ind w:firstLine="709"/>
        <w:jc w:val="both"/>
        <w:rPr>
          <w:sz w:val="28"/>
          <w:szCs w:val="28"/>
          <w:vertAlign w:val="subscript"/>
          <w:lang w:val="uk-UA"/>
        </w:rPr>
      </w:pPr>
      <w:r w:rsidRPr="00196419">
        <w:rPr>
          <w:sz w:val="28"/>
          <w:szCs w:val="28"/>
          <w:lang w:val="uk-UA"/>
        </w:rPr>
        <w:t xml:space="preserve">де </w:t>
      </w:r>
      <w:r w:rsidRPr="00196419">
        <w:rPr>
          <w:sz w:val="28"/>
          <w:szCs w:val="28"/>
          <w:lang w:val="uk-UA"/>
        </w:rPr>
        <w:sym w:font="Symbol" w:char="F068"/>
      </w:r>
      <w:r w:rsidRPr="00196419">
        <w:rPr>
          <w:sz w:val="28"/>
          <w:szCs w:val="28"/>
          <w:vertAlign w:val="subscript"/>
          <w:lang w:val="uk-UA"/>
        </w:rPr>
        <w:t>п</w:t>
      </w:r>
      <w:r w:rsidRPr="00196419">
        <w:rPr>
          <w:sz w:val="28"/>
          <w:szCs w:val="28"/>
          <w:lang w:val="uk-UA"/>
        </w:rPr>
        <w:t>=</w:t>
      </w:r>
      <w:r w:rsidRPr="00196419">
        <w:rPr>
          <w:sz w:val="28"/>
          <w:szCs w:val="28"/>
          <w:lang w:val="uk-UA"/>
        </w:rPr>
        <w:sym w:font="Symbol" w:char="F068"/>
      </w:r>
      <w:r w:rsidRPr="00196419">
        <w:rPr>
          <w:sz w:val="28"/>
          <w:szCs w:val="28"/>
          <w:vertAlign w:val="subscript"/>
          <w:lang w:val="uk-UA"/>
        </w:rPr>
        <w:t>пер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sym w:font="Symbol" w:char="F068"/>
      </w:r>
      <w:r w:rsidRPr="00196419">
        <w:rPr>
          <w:sz w:val="28"/>
          <w:szCs w:val="28"/>
          <w:vertAlign w:val="subscript"/>
          <w:lang w:val="uk-UA"/>
        </w:rPr>
        <w:t xml:space="preserve">едв. </w:t>
      </w:r>
      <w:r w:rsidRPr="00196419">
        <w:rPr>
          <w:sz w:val="28"/>
          <w:szCs w:val="28"/>
          <w:lang w:val="uk-UA"/>
        </w:rPr>
        <w:t>Загальний к.к.д. передачі дорівнює 0,96</w:t>
      </w:r>
      <w:r w:rsidRPr="00196419">
        <w:rPr>
          <w:sz w:val="28"/>
          <w:szCs w:val="28"/>
          <w:lang w:val="uk-UA"/>
        </w:rPr>
        <w:sym w:font="Symbol" w:char="F0B8"/>
      </w:r>
      <w:r w:rsidRPr="00196419">
        <w:rPr>
          <w:sz w:val="28"/>
          <w:szCs w:val="28"/>
          <w:lang w:val="uk-UA"/>
        </w:rPr>
        <w:t>0,99.</w:t>
      </w:r>
    </w:p>
    <w:p w:rsidR="000641DC" w:rsidRPr="00196419" w:rsidRDefault="0081075D" w:rsidP="0052725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8"/>
          <w:sz w:val="28"/>
          <w:szCs w:val="28"/>
          <w:lang w:val="uk-UA"/>
        </w:rPr>
        <w:object w:dxaOrig="2580" w:dyaOrig="720">
          <v:shape id="_x0000_i1217" type="#_x0000_t75" style="width:129pt;height:36pt" o:ole="">
            <v:imagedata r:id="rId330" o:title=""/>
          </v:shape>
          <o:OLEObject Type="Embed" ProgID="Equation.3" ShapeID="_x0000_i1217" DrawAspect="Content" ObjectID="_1454547405" r:id="rId331"/>
        </w:object>
      </w:r>
    </w:p>
    <w:p w:rsidR="008071B1" w:rsidRPr="00196419" w:rsidRDefault="00196419" w:rsidP="00196419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8" w:name="_Toc38009634"/>
      <w:bookmarkStart w:id="39" w:name="_Toc152168228"/>
      <w:bookmarkStart w:id="40" w:name="_Toc152168486"/>
      <w:r>
        <w:rPr>
          <w:rFonts w:ascii="Times New Roman" w:hAnsi="Times New Roman" w:cs="Times New Roman"/>
          <w:sz w:val="28"/>
          <w:szCs w:val="28"/>
          <w:lang w:val="uk-UA"/>
        </w:rPr>
        <w:br w:type="page"/>
        <w:t xml:space="preserve">8. </w:t>
      </w:r>
      <w:r w:rsidR="008071B1" w:rsidRPr="00196419">
        <w:rPr>
          <w:rFonts w:ascii="Times New Roman" w:hAnsi="Times New Roman" w:cs="Times New Roman"/>
          <w:caps/>
          <w:sz w:val="28"/>
          <w:szCs w:val="28"/>
          <w:lang w:val="uk-UA"/>
        </w:rPr>
        <w:t>р</w:t>
      </w:r>
      <w:r w:rsidR="008071B1" w:rsidRPr="00196419">
        <w:rPr>
          <w:rFonts w:ascii="Times New Roman" w:hAnsi="Times New Roman" w:cs="Times New Roman"/>
          <w:sz w:val="28"/>
          <w:szCs w:val="28"/>
          <w:lang w:val="uk-UA"/>
        </w:rPr>
        <w:t>озрахунок трубопроводів</w:t>
      </w:r>
      <w:bookmarkEnd w:id="38"/>
      <w:bookmarkEnd w:id="39"/>
      <w:bookmarkEnd w:id="40"/>
    </w:p>
    <w:p w:rsidR="00785FAF" w:rsidRPr="00196419" w:rsidRDefault="00785FAF" w:rsidP="0052725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071B1" w:rsidRPr="00196419" w:rsidRDefault="008071B1" w:rsidP="0052725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Трубопроводи для холодильних установок підбирають по внутрішньому діаметру, який визначається за формулою</w:t>
      </w:r>
    </w:p>
    <w:p w:rsidR="008071B1" w:rsidRPr="00196419" w:rsidRDefault="0081075D" w:rsidP="0052725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30"/>
          <w:sz w:val="28"/>
          <w:szCs w:val="28"/>
          <w:lang w:val="uk-UA"/>
        </w:rPr>
        <w:object w:dxaOrig="2060" w:dyaOrig="780">
          <v:shape id="_x0000_i1218" type="#_x0000_t75" style="width:102.75pt;height:39pt" o:ole="">
            <v:imagedata r:id="rId332" o:title=""/>
          </v:shape>
          <o:OLEObject Type="Embed" ProgID="Equation.3" ShapeID="_x0000_i1218" DrawAspect="Content" ObjectID="_1454547406" r:id="rId333"/>
        </w:object>
      </w:r>
      <w:r w:rsidR="00F36B98" w:rsidRPr="00196419">
        <w:rPr>
          <w:sz w:val="28"/>
          <w:szCs w:val="28"/>
          <w:lang w:val="uk-UA"/>
        </w:rPr>
        <w:tab/>
      </w:r>
      <w:r w:rsidR="00F36B98" w:rsidRPr="00196419">
        <w:rPr>
          <w:sz w:val="28"/>
          <w:szCs w:val="28"/>
          <w:lang w:val="uk-UA"/>
        </w:rPr>
        <w:tab/>
      </w:r>
      <w:r w:rsidR="00F36B98" w:rsidRPr="00196419">
        <w:rPr>
          <w:sz w:val="28"/>
          <w:szCs w:val="28"/>
          <w:lang w:val="uk-UA"/>
        </w:rPr>
        <w:tab/>
      </w:r>
      <w:r w:rsidR="00F36B98" w:rsidRPr="00196419">
        <w:rPr>
          <w:sz w:val="28"/>
          <w:szCs w:val="28"/>
          <w:lang w:val="uk-UA"/>
        </w:rPr>
        <w:tab/>
      </w:r>
      <w:r w:rsidR="00F36B98" w:rsidRPr="00196419">
        <w:rPr>
          <w:sz w:val="28"/>
          <w:szCs w:val="28"/>
          <w:lang w:val="uk-UA"/>
        </w:rPr>
        <w:tab/>
        <w:t>(8</w:t>
      </w:r>
      <w:r w:rsidR="008071B1" w:rsidRPr="00196419">
        <w:rPr>
          <w:sz w:val="28"/>
          <w:szCs w:val="28"/>
          <w:lang w:val="uk-UA"/>
        </w:rPr>
        <w:t>.1)</w:t>
      </w:r>
    </w:p>
    <w:p w:rsidR="008071B1" w:rsidRPr="00196419" w:rsidRDefault="008071B1" w:rsidP="0052725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</w:t>
      </w:r>
      <w:r w:rsidRPr="00196419">
        <w:rPr>
          <w:sz w:val="28"/>
          <w:szCs w:val="28"/>
          <w:lang w:val="uk-UA"/>
        </w:rPr>
        <w:tab/>
        <w:t>М</w:t>
      </w:r>
      <w:r w:rsidRPr="00196419">
        <w:rPr>
          <w:sz w:val="28"/>
          <w:szCs w:val="28"/>
          <w:vertAlign w:val="subscript"/>
          <w:lang w:val="uk-UA"/>
        </w:rPr>
        <w:t>ха</w:t>
      </w:r>
      <w:r w:rsidRPr="00196419">
        <w:rPr>
          <w:sz w:val="28"/>
          <w:szCs w:val="28"/>
          <w:lang w:val="uk-UA"/>
        </w:rPr>
        <w:t xml:space="preserve"> - кількість холодоагенту, що прямує по трубопроводу, кг/год;</w:t>
      </w:r>
    </w:p>
    <w:p w:rsidR="008071B1" w:rsidRPr="00196419" w:rsidRDefault="008071B1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6E"/>
      </w:r>
      <w:r w:rsidRPr="00196419">
        <w:rPr>
          <w:sz w:val="28"/>
          <w:szCs w:val="28"/>
          <w:lang w:val="uk-UA"/>
        </w:rPr>
        <w:t xml:space="preserve"> - питомий обсяг холодоагенту, м</w:t>
      </w:r>
      <w:r w:rsidRPr="00196419">
        <w:rPr>
          <w:sz w:val="28"/>
          <w:szCs w:val="28"/>
          <w:vertAlign w:val="superscript"/>
          <w:lang w:val="uk-UA"/>
        </w:rPr>
        <w:t>3</w:t>
      </w:r>
      <w:r w:rsidRPr="00196419">
        <w:rPr>
          <w:sz w:val="28"/>
          <w:szCs w:val="28"/>
          <w:lang w:val="uk-UA"/>
        </w:rPr>
        <w:t>/г;</w:t>
      </w:r>
    </w:p>
    <w:p w:rsidR="008071B1" w:rsidRPr="00196419" w:rsidRDefault="008071B1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76"/>
      </w:r>
      <w:r w:rsidRPr="00196419">
        <w:rPr>
          <w:sz w:val="28"/>
          <w:szCs w:val="28"/>
          <w:lang w:val="uk-UA"/>
        </w:rPr>
        <w:t xml:space="preserve"> - швидкість руху циркулюючого холодильного агенту, її приймають для хладону:</w:t>
      </w:r>
    </w:p>
    <w:p w:rsidR="00090570" w:rsidRPr="00196419" w:rsidRDefault="006D507B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Напірний трубопровід:</w:t>
      </w:r>
    </w:p>
    <w:p w:rsidR="006D507B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30"/>
          <w:sz w:val="28"/>
          <w:szCs w:val="28"/>
          <w:lang w:val="uk-UA"/>
        </w:rPr>
        <w:object w:dxaOrig="3680" w:dyaOrig="780">
          <v:shape id="_x0000_i1219" type="#_x0000_t75" style="width:183.75pt;height:39pt" o:ole="">
            <v:imagedata r:id="rId334" o:title=""/>
          </v:shape>
          <o:OLEObject Type="Embed" ProgID="Equation.3" ShapeID="_x0000_i1219" DrawAspect="Content" ObjectID="_1454547407" r:id="rId335"/>
        </w:object>
      </w:r>
    </w:p>
    <w:p w:rsidR="00946C85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30"/>
          <w:sz w:val="28"/>
          <w:szCs w:val="28"/>
          <w:lang w:val="uk-UA"/>
        </w:rPr>
        <w:object w:dxaOrig="4020" w:dyaOrig="780">
          <v:shape id="_x0000_i1220" type="#_x0000_t75" style="width:201pt;height:39pt" o:ole="">
            <v:imagedata r:id="rId336" o:title=""/>
          </v:shape>
          <o:OLEObject Type="Embed" ProgID="Equation.3" ShapeID="_x0000_i1220" DrawAspect="Content" ObjectID="_1454547408" r:id="rId337"/>
        </w:object>
      </w:r>
    </w:p>
    <w:p w:rsidR="00CF1DCD" w:rsidRPr="00196419" w:rsidRDefault="0081075D" w:rsidP="00360CEF">
      <w:pPr>
        <w:tabs>
          <w:tab w:val="left" w:pos="76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30"/>
          <w:sz w:val="28"/>
          <w:szCs w:val="28"/>
          <w:lang w:val="uk-UA"/>
        </w:rPr>
        <w:object w:dxaOrig="4260" w:dyaOrig="780">
          <v:shape id="_x0000_i1221" type="#_x0000_t75" style="width:213pt;height:39pt" o:ole="">
            <v:imagedata r:id="rId338" o:title=""/>
          </v:shape>
          <o:OLEObject Type="Embed" ProgID="Equation.3" ShapeID="_x0000_i1221" DrawAspect="Content" ObjectID="_1454547409" r:id="rId339"/>
        </w:object>
      </w:r>
    </w:p>
    <w:p w:rsidR="00567669" w:rsidRPr="00196419" w:rsidRDefault="00BB3C2B" w:rsidP="00360CEF">
      <w:pPr>
        <w:tabs>
          <w:tab w:val="left" w:pos="76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По довіднику [ </w:t>
      </w:r>
      <w:r w:rsidR="00C0236F" w:rsidRPr="00196419">
        <w:rPr>
          <w:sz w:val="28"/>
          <w:szCs w:val="28"/>
          <w:lang w:val="uk-UA"/>
        </w:rPr>
        <w:t>8</w:t>
      </w:r>
      <w:r w:rsidRPr="00196419">
        <w:rPr>
          <w:sz w:val="28"/>
          <w:szCs w:val="28"/>
          <w:lang w:val="uk-UA"/>
        </w:rPr>
        <w:t>] вибираємо такі трубопроводи відповідно:</w:t>
      </w:r>
    </w:p>
    <w:p w:rsidR="00BB3C2B" w:rsidRPr="00196419" w:rsidRDefault="009D31F4" w:rsidP="00360CEF">
      <w:pPr>
        <w:tabs>
          <w:tab w:val="left" w:pos="76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Труба МЗПТ</w:t>
      </w:r>
      <w:r w:rsidR="00C5043A" w:rsidRPr="00196419">
        <w:rPr>
          <w:sz w:val="28"/>
          <w:szCs w:val="28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t>13</w:t>
      </w:r>
      <w:r w:rsidR="0081075D" w:rsidRPr="00196419">
        <w:rPr>
          <w:position w:val="-4"/>
          <w:sz w:val="28"/>
          <w:szCs w:val="28"/>
          <w:lang w:val="uk-UA"/>
        </w:rPr>
        <w:object w:dxaOrig="200" w:dyaOrig="220">
          <v:shape id="_x0000_i1222" type="#_x0000_t75" style="width:9.75pt;height:11.25pt" o:ole="">
            <v:imagedata r:id="rId340" o:title=""/>
          </v:shape>
          <o:OLEObject Type="Embed" ProgID="Equation.3" ShapeID="_x0000_i1222" DrawAspect="Content" ObjectID="_1454547410" r:id="rId341"/>
        </w:object>
      </w:r>
      <w:r w:rsidRPr="00196419">
        <w:rPr>
          <w:sz w:val="28"/>
          <w:szCs w:val="28"/>
          <w:lang w:val="uk-UA"/>
        </w:rPr>
        <w:t>2</w:t>
      </w:r>
      <w:r w:rsidR="00C5043A" w:rsidRPr="00196419">
        <w:rPr>
          <w:sz w:val="28"/>
          <w:szCs w:val="28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t>ГОСТ 617-72</w:t>
      </w:r>
    </w:p>
    <w:p w:rsidR="009D31F4" w:rsidRPr="00196419" w:rsidRDefault="009D31F4" w:rsidP="00360CEF">
      <w:pPr>
        <w:tabs>
          <w:tab w:val="left" w:pos="76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Труба МЗПТ</w:t>
      </w:r>
      <w:r w:rsidR="00C5043A" w:rsidRPr="00196419">
        <w:rPr>
          <w:sz w:val="28"/>
          <w:szCs w:val="28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t>30</w:t>
      </w:r>
      <w:r w:rsidR="0081075D" w:rsidRPr="00196419">
        <w:rPr>
          <w:position w:val="-4"/>
          <w:sz w:val="28"/>
          <w:szCs w:val="28"/>
          <w:lang w:val="uk-UA"/>
        </w:rPr>
        <w:object w:dxaOrig="200" w:dyaOrig="220">
          <v:shape id="_x0000_i1223" type="#_x0000_t75" style="width:9.75pt;height:11.25pt" o:ole="">
            <v:imagedata r:id="rId340" o:title=""/>
          </v:shape>
          <o:OLEObject Type="Embed" ProgID="Equation.3" ShapeID="_x0000_i1223" DrawAspect="Content" ObjectID="_1454547411" r:id="rId342"/>
        </w:object>
      </w:r>
      <w:r w:rsidRPr="00196419">
        <w:rPr>
          <w:sz w:val="28"/>
          <w:szCs w:val="28"/>
          <w:lang w:val="uk-UA"/>
        </w:rPr>
        <w:t>2</w:t>
      </w:r>
      <w:r w:rsidR="00C5043A" w:rsidRPr="00196419">
        <w:rPr>
          <w:sz w:val="28"/>
          <w:szCs w:val="28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t>ГОСТ 617-72</w:t>
      </w:r>
    </w:p>
    <w:p w:rsidR="009D31F4" w:rsidRPr="00196419" w:rsidRDefault="009D31F4" w:rsidP="00360CEF">
      <w:pPr>
        <w:tabs>
          <w:tab w:val="left" w:pos="76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Труба МЗПТ</w:t>
      </w:r>
      <w:r w:rsidR="00C5043A" w:rsidRPr="00196419">
        <w:rPr>
          <w:sz w:val="28"/>
          <w:szCs w:val="28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t>54</w:t>
      </w:r>
      <w:r w:rsidR="0081075D" w:rsidRPr="00196419">
        <w:rPr>
          <w:position w:val="-4"/>
          <w:sz w:val="28"/>
          <w:szCs w:val="28"/>
          <w:lang w:val="uk-UA"/>
        </w:rPr>
        <w:object w:dxaOrig="200" w:dyaOrig="220">
          <v:shape id="_x0000_i1224" type="#_x0000_t75" style="width:9.75pt;height:11.25pt" o:ole="">
            <v:imagedata r:id="rId340" o:title=""/>
          </v:shape>
          <o:OLEObject Type="Embed" ProgID="Equation.3" ShapeID="_x0000_i1224" DrawAspect="Content" ObjectID="_1454547412" r:id="rId343"/>
        </w:object>
      </w:r>
      <w:r w:rsidRPr="00196419">
        <w:rPr>
          <w:sz w:val="28"/>
          <w:szCs w:val="28"/>
          <w:lang w:val="uk-UA"/>
        </w:rPr>
        <w:t>2</w:t>
      </w:r>
      <w:r w:rsidR="00C5043A" w:rsidRPr="00196419">
        <w:rPr>
          <w:sz w:val="28"/>
          <w:szCs w:val="28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t>ГОСТ 617-72</w:t>
      </w:r>
    </w:p>
    <w:p w:rsidR="00443797" w:rsidRPr="00196419" w:rsidRDefault="00196419" w:rsidP="00360CEF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1" w:name="_Toc152168229"/>
      <w:bookmarkStart w:id="42" w:name="_Toc152168487"/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DE6E34" w:rsidRPr="00196419">
        <w:rPr>
          <w:rFonts w:ascii="Times New Roman" w:hAnsi="Times New Roman" w:cs="Times New Roman"/>
          <w:sz w:val="28"/>
          <w:szCs w:val="28"/>
          <w:lang w:val="uk-UA"/>
        </w:rPr>
        <w:t>9. Розрахунок конденсатора та випаровувача-повітроохолоджувача</w:t>
      </w:r>
      <w:bookmarkEnd w:id="41"/>
      <w:bookmarkEnd w:id="42"/>
    </w:p>
    <w:p w:rsidR="00785FAF" w:rsidRPr="00196419" w:rsidRDefault="00785FAF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76BEE" w:rsidRPr="00196419" w:rsidRDefault="00E76BEE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Конденсатор розраховують за холодопродуктивністю для режиму охолодження плодоовочів. Розрахунок конденсаторів зводиться до визначення їх теплопередаючої поверхні. Поверхня теплопередачі, м</w:t>
      </w:r>
      <w:r w:rsidRPr="00196419">
        <w:rPr>
          <w:sz w:val="28"/>
          <w:szCs w:val="28"/>
          <w:vertAlign w:val="superscript"/>
          <w:lang w:val="uk-UA"/>
        </w:rPr>
        <w:t>2</w:t>
      </w:r>
      <w:r w:rsidRPr="00196419">
        <w:rPr>
          <w:sz w:val="28"/>
          <w:szCs w:val="28"/>
          <w:lang w:val="uk-UA"/>
        </w:rPr>
        <w:t>, визначається за формулою</w:t>
      </w:r>
    </w:p>
    <w:p w:rsidR="00E76BEE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36"/>
          <w:sz w:val="28"/>
          <w:szCs w:val="28"/>
          <w:lang w:val="uk-UA"/>
        </w:rPr>
        <w:object w:dxaOrig="1040" w:dyaOrig="800">
          <v:shape id="_x0000_i1225" type="#_x0000_t75" style="width:51.75pt;height:39.75pt" o:ole="">
            <v:imagedata r:id="rId344" o:title=""/>
          </v:shape>
          <o:OLEObject Type="Embed" ProgID="Equation.3" ShapeID="_x0000_i1225" DrawAspect="Content" ObjectID="_1454547413" r:id="rId345"/>
        </w:object>
      </w:r>
      <w:r w:rsidR="00E76BEE" w:rsidRPr="00196419">
        <w:rPr>
          <w:sz w:val="28"/>
          <w:szCs w:val="28"/>
          <w:lang w:val="uk-UA"/>
        </w:rPr>
        <w:tab/>
      </w:r>
      <w:r w:rsidR="00E76BEE" w:rsidRPr="00196419">
        <w:rPr>
          <w:sz w:val="28"/>
          <w:szCs w:val="28"/>
          <w:lang w:val="uk-UA"/>
        </w:rPr>
        <w:tab/>
      </w:r>
      <w:r w:rsidR="00E76BEE" w:rsidRPr="00196419">
        <w:rPr>
          <w:sz w:val="28"/>
          <w:szCs w:val="28"/>
          <w:lang w:val="uk-UA"/>
        </w:rPr>
        <w:tab/>
      </w:r>
      <w:r w:rsidR="00E76BEE" w:rsidRPr="00196419">
        <w:rPr>
          <w:sz w:val="28"/>
          <w:szCs w:val="28"/>
          <w:lang w:val="uk-UA"/>
        </w:rPr>
        <w:tab/>
      </w:r>
      <w:r w:rsidR="00E76BEE" w:rsidRPr="00196419">
        <w:rPr>
          <w:sz w:val="28"/>
          <w:szCs w:val="28"/>
          <w:lang w:val="uk-UA"/>
        </w:rPr>
        <w:tab/>
      </w:r>
      <w:r w:rsidR="00E76BEE" w:rsidRPr="00196419">
        <w:rPr>
          <w:sz w:val="28"/>
          <w:szCs w:val="28"/>
          <w:lang w:val="uk-UA"/>
        </w:rPr>
        <w:tab/>
        <w:t>(</w:t>
      </w:r>
      <w:r w:rsidR="00135870" w:rsidRPr="00196419">
        <w:rPr>
          <w:sz w:val="28"/>
          <w:szCs w:val="28"/>
          <w:lang w:val="uk-UA"/>
        </w:rPr>
        <w:t>9</w:t>
      </w:r>
      <w:r w:rsidR="00E76BEE" w:rsidRPr="00196419">
        <w:rPr>
          <w:sz w:val="28"/>
          <w:szCs w:val="28"/>
          <w:lang w:val="uk-UA"/>
        </w:rPr>
        <w:t>.1)</w:t>
      </w:r>
    </w:p>
    <w:p w:rsidR="00E76BEE" w:rsidRPr="00196419" w:rsidRDefault="00E76BEE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де </w:t>
      </w:r>
      <w:r w:rsidRPr="00196419">
        <w:rPr>
          <w:sz w:val="28"/>
          <w:szCs w:val="28"/>
          <w:lang w:val="uk-UA"/>
        </w:rPr>
        <w:tab/>
        <w:t>Q</w:t>
      </w:r>
      <w:r w:rsidRPr="00196419">
        <w:rPr>
          <w:sz w:val="28"/>
          <w:szCs w:val="28"/>
          <w:vertAlign w:val="subscript"/>
          <w:lang w:val="uk-UA"/>
        </w:rPr>
        <w:t>к</w:t>
      </w:r>
      <w:r w:rsidRPr="00196419">
        <w:rPr>
          <w:sz w:val="28"/>
          <w:szCs w:val="28"/>
          <w:lang w:val="uk-UA"/>
        </w:rPr>
        <w:t xml:space="preserve"> - теплове навантаження на конденсатор. кДж/год;</w:t>
      </w:r>
    </w:p>
    <w:p w:rsidR="00E76BEE" w:rsidRPr="00196419" w:rsidRDefault="00E76BEE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q</w:t>
      </w:r>
      <w:r w:rsidRPr="00196419">
        <w:rPr>
          <w:sz w:val="28"/>
          <w:szCs w:val="28"/>
          <w:vertAlign w:val="subscript"/>
          <w:lang w:val="uk-UA"/>
        </w:rPr>
        <w:t>f</w:t>
      </w:r>
      <w:r w:rsidRPr="00196419">
        <w:rPr>
          <w:sz w:val="28"/>
          <w:szCs w:val="28"/>
          <w:lang w:val="uk-UA"/>
        </w:rPr>
        <w:t xml:space="preserve"> - питомий тепловий потік, кДж/м</w:t>
      </w:r>
      <w:r w:rsidRPr="00196419">
        <w:rPr>
          <w:sz w:val="28"/>
          <w:szCs w:val="28"/>
          <w:vertAlign w:val="superscript"/>
          <w:lang w:val="uk-UA"/>
        </w:rPr>
        <w:t>2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год.</w:t>
      </w:r>
    </w:p>
    <w:p w:rsidR="00E76BEE" w:rsidRPr="00196419" w:rsidRDefault="00E76BEE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Для пластинчатих конденсаторів з повітряним охолодженням величину q</w:t>
      </w:r>
      <w:r w:rsidRPr="00196419">
        <w:rPr>
          <w:sz w:val="28"/>
          <w:szCs w:val="28"/>
          <w:vertAlign w:val="subscript"/>
          <w:lang w:val="uk-UA"/>
        </w:rPr>
        <w:t>f</w:t>
      </w:r>
      <w:r w:rsidRPr="00196419">
        <w:rPr>
          <w:sz w:val="28"/>
          <w:szCs w:val="28"/>
          <w:lang w:val="uk-UA"/>
        </w:rPr>
        <w:t xml:space="preserve"> можна прийняти рівним 830</w:t>
      </w:r>
      <w:r w:rsidRPr="00196419">
        <w:rPr>
          <w:sz w:val="28"/>
          <w:szCs w:val="28"/>
          <w:lang w:val="uk-UA"/>
        </w:rPr>
        <w:sym w:font="Symbol" w:char="F0B8"/>
      </w:r>
      <w:r w:rsidRPr="00196419">
        <w:rPr>
          <w:sz w:val="28"/>
          <w:szCs w:val="28"/>
          <w:lang w:val="uk-UA"/>
        </w:rPr>
        <w:t>1100 кДж/м</w:t>
      </w:r>
      <w:r w:rsidRPr="00196419">
        <w:rPr>
          <w:sz w:val="28"/>
          <w:szCs w:val="28"/>
          <w:vertAlign w:val="superscript"/>
          <w:lang w:val="uk-UA"/>
        </w:rPr>
        <w:t>2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год.</w:t>
      </w:r>
    </w:p>
    <w:p w:rsidR="002A2D07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36"/>
          <w:sz w:val="28"/>
          <w:szCs w:val="28"/>
          <w:lang w:val="uk-UA"/>
        </w:rPr>
        <w:object w:dxaOrig="4660" w:dyaOrig="880">
          <v:shape id="_x0000_i1226" type="#_x0000_t75" style="width:233.25pt;height:44.25pt" o:ole="">
            <v:imagedata r:id="rId346" o:title=""/>
          </v:shape>
          <o:OLEObject Type="Embed" ProgID="Equation.3" ShapeID="_x0000_i1226" DrawAspect="Content" ObjectID="_1454547414" r:id="rId347"/>
        </w:object>
      </w:r>
    </w:p>
    <w:p w:rsidR="000E4371" w:rsidRPr="00196419" w:rsidRDefault="000E4371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Теплопередаюча поверхня сухого повітроохолоджувача (зовнішня оребрена) визначається за формулою</w:t>
      </w:r>
    </w:p>
    <w:p w:rsidR="000E4371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38"/>
          <w:sz w:val="28"/>
          <w:szCs w:val="28"/>
          <w:lang w:val="uk-UA"/>
        </w:rPr>
        <w:object w:dxaOrig="1700" w:dyaOrig="859">
          <v:shape id="_x0000_i1227" type="#_x0000_t75" style="width:84.75pt;height:42.75pt" o:ole="">
            <v:imagedata r:id="rId348" o:title=""/>
          </v:shape>
          <o:OLEObject Type="Embed" ProgID="Equation.3" ShapeID="_x0000_i1227" DrawAspect="Content" ObjectID="_1454547415" r:id="rId349"/>
        </w:object>
      </w:r>
      <w:r w:rsidR="006B21D6" w:rsidRPr="00196419">
        <w:rPr>
          <w:sz w:val="28"/>
          <w:szCs w:val="28"/>
          <w:lang w:val="uk-UA"/>
        </w:rPr>
        <w:t>,</w:t>
      </w:r>
      <w:r w:rsidR="000E4371" w:rsidRPr="00196419">
        <w:rPr>
          <w:sz w:val="28"/>
          <w:szCs w:val="28"/>
          <w:lang w:val="uk-UA"/>
        </w:rPr>
        <w:tab/>
      </w:r>
      <w:r w:rsidR="000E4371" w:rsidRPr="00196419">
        <w:rPr>
          <w:sz w:val="28"/>
          <w:szCs w:val="28"/>
          <w:lang w:val="uk-UA"/>
        </w:rPr>
        <w:tab/>
      </w:r>
      <w:r w:rsidR="000E4371" w:rsidRPr="00196419">
        <w:rPr>
          <w:sz w:val="28"/>
          <w:szCs w:val="28"/>
          <w:lang w:val="uk-UA"/>
        </w:rPr>
        <w:tab/>
      </w:r>
      <w:r w:rsidR="000E4371" w:rsidRPr="00196419">
        <w:rPr>
          <w:sz w:val="28"/>
          <w:szCs w:val="28"/>
          <w:lang w:val="uk-UA"/>
        </w:rPr>
        <w:tab/>
      </w:r>
      <w:r w:rsidR="000E4371" w:rsidRPr="00196419">
        <w:rPr>
          <w:sz w:val="28"/>
          <w:szCs w:val="28"/>
          <w:lang w:val="uk-UA"/>
        </w:rPr>
        <w:tab/>
        <w:t>(9.2)</w:t>
      </w:r>
    </w:p>
    <w:p w:rsidR="000E4371" w:rsidRPr="00196419" w:rsidRDefault="000E4371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де </w:t>
      </w:r>
      <w:r w:rsidRPr="00196419">
        <w:rPr>
          <w:sz w:val="28"/>
          <w:szCs w:val="28"/>
          <w:lang w:val="uk-UA"/>
        </w:rPr>
        <w:tab/>
        <w:t>Q</w:t>
      </w:r>
      <w:r w:rsidRPr="00196419">
        <w:rPr>
          <w:sz w:val="28"/>
          <w:szCs w:val="28"/>
          <w:vertAlign w:val="subscript"/>
          <w:lang w:val="uk-UA"/>
        </w:rPr>
        <w:t>0</w:t>
      </w:r>
      <w:r w:rsidRPr="00196419">
        <w:rPr>
          <w:sz w:val="28"/>
          <w:szCs w:val="28"/>
          <w:lang w:val="uk-UA"/>
        </w:rPr>
        <w:t xml:space="preserve"> - холодопродуктивність холодильної машини, кДж/год;</w:t>
      </w:r>
    </w:p>
    <w:p w:rsidR="00EA7242" w:rsidRPr="00196419" w:rsidRDefault="000E4371" w:rsidP="00360CEF">
      <w:pPr>
        <w:spacing w:line="360" w:lineRule="auto"/>
        <w:ind w:firstLine="709"/>
        <w:jc w:val="both"/>
        <w:rPr>
          <w:color w:val="000000"/>
          <w:spacing w:val="-5"/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К</w:t>
      </w:r>
      <w:r w:rsidRPr="00196419">
        <w:rPr>
          <w:sz w:val="28"/>
          <w:szCs w:val="28"/>
          <w:vertAlign w:val="subscript"/>
          <w:lang w:val="uk-UA"/>
        </w:rPr>
        <w:t>b</w:t>
      </w:r>
      <w:r w:rsidRPr="00196419">
        <w:rPr>
          <w:sz w:val="28"/>
          <w:szCs w:val="28"/>
          <w:lang w:val="uk-UA"/>
        </w:rPr>
        <w:t xml:space="preserve"> - коефіцієнт теплопередачі повітроохолоджувача, кДж/(м</w:t>
      </w:r>
      <w:r w:rsidRPr="00196419">
        <w:rPr>
          <w:sz w:val="28"/>
          <w:szCs w:val="28"/>
          <w:vertAlign w:val="superscript"/>
          <w:lang w:val="uk-UA"/>
        </w:rPr>
        <w:t>2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К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год).</w:t>
      </w:r>
      <w:r w:rsidR="00D6425B" w:rsidRPr="00196419">
        <w:rPr>
          <w:sz w:val="28"/>
          <w:szCs w:val="28"/>
          <w:lang w:val="uk-UA"/>
        </w:rPr>
        <w:t xml:space="preserve"> З таблиці для температури кипіння холодоагенту менше -15</w:t>
      </w:r>
      <w:r w:rsidR="00D6425B" w:rsidRPr="00196419">
        <w:rPr>
          <w:sz w:val="28"/>
          <w:szCs w:val="28"/>
          <w:vertAlign w:val="superscript"/>
          <w:lang w:val="uk-UA"/>
        </w:rPr>
        <w:t>0</w:t>
      </w:r>
      <w:r w:rsidR="00D6425B" w:rsidRPr="00196419">
        <w:rPr>
          <w:sz w:val="28"/>
          <w:szCs w:val="28"/>
          <w:lang w:val="uk-UA"/>
        </w:rPr>
        <w:t>С К</w:t>
      </w:r>
      <w:r w:rsidR="00D6425B" w:rsidRPr="00196419">
        <w:rPr>
          <w:sz w:val="28"/>
          <w:szCs w:val="28"/>
          <w:vertAlign w:val="subscript"/>
          <w:lang w:val="uk-UA"/>
        </w:rPr>
        <w:t>b</w:t>
      </w:r>
      <w:r w:rsidR="00D6425B" w:rsidRPr="00196419">
        <w:rPr>
          <w:sz w:val="28"/>
          <w:szCs w:val="28"/>
          <w:lang w:val="uk-UA"/>
        </w:rPr>
        <w:t>=50,4</w:t>
      </w:r>
      <w:r w:rsidR="00D6425B" w:rsidRPr="00196419">
        <w:rPr>
          <w:color w:val="000000"/>
          <w:spacing w:val="-5"/>
          <w:sz w:val="28"/>
          <w:szCs w:val="28"/>
          <w:lang w:val="uk-UA"/>
        </w:rPr>
        <w:t xml:space="preserve"> кДж/(м</w:t>
      </w:r>
      <w:r w:rsidR="00D6425B" w:rsidRPr="00196419">
        <w:rPr>
          <w:color w:val="000000"/>
          <w:spacing w:val="-5"/>
          <w:sz w:val="28"/>
          <w:szCs w:val="28"/>
          <w:vertAlign w:val="superscript"/>
          <w:lang w:val="uk-UA"/>
        </w:rPr>
        <w:t>2</w:t>
      </w:r>
      <w:r w:rsidR="00D6425B" w:rsidRPr="00196419">
        <w:rPr>
          <w:color w:val="000000"/>
          <w:spacing w:val="-5"/>
          <w:sz w:val="28"/>
          <w:szCs w:val="28"/>
          <w:lang w:val="uk-UA"/>
        </w:rPr>
        <w:sym w:font="Symbol" w:char="F0B4"/>
      </w:r>
      <w:r w:rsidR="00D6425B" w:rsidRPr="00196419">
        <w:rPr>
          <w:color w:val="000000"/>
          <w:spacing w:val="-5"/>
          <w:sz w:val="28"/>
          <w:szCs w:val="28"/>
          <w:lang w:val="uk-UA"/>
        </w:rPr>
        <w:t>К</w:t>
      </w:r>
      <w:r w:rsidR="00D6425B" w:rsidRPr="00196419">
        <w:rPr>
          <w:color w:val="000000"/>
          <w:spacing w:val="-5"/>
          <w:sz w:val="28"/>
          <w:szCs w:val="28"/>
          <w:lang w:val="uk-UA"/>
        </w:rPr>
        <w:sym w:font="Symbol" w:char="F0B4"/>
      </w:r>
      <w:r w:rsidR="00D6425B" w:rsidRPr="00196419">
        <w:rPr>
          <w:color w:val="000000"/>
          <w:spacing w:val="-5"/>
          <w:sz w:val="28"/>
          <w:szCs w:val="28"/>
          <w:lang w:val="uk-UA"/>
        </w:rPr>
        <w:t>год).</w:t>
      </w:r>
    </w:p>
    <w:p w:rsidR="00AC073E" w:rsidRPr="00196419" w:rsidRDefault="00AC073E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sym w:font="Symbol" w:char="F044"/>
      </w:r>
      <w:r w:rsidRPr="00196419">
        <w:rPr>
          <w:sz w:val="28"/>
          <w:szCs w:val="28"/>
          <w:lang w:val="uk-UA"/>
        </w:rPr>
        <w:t>t</w:t>
      </w:r>
      <w:r w:rsidRPr="00196419">
        <w:rPr>
          <w:sz w:val="28"/>
          <w:szCs w:val="28"/>
          <w:vertAlign w:val="subscript"/>
          <w:lang w:val="uk-UA"/>
        </w:rPr>
        <w:t>в</w:t>
      </w:r>
      <w:r w:rsidRPr="00196419">
        <w:rPr>
          <w:sz w:val="28"/>
          <w:szCs w:val="28"/>
          <w:lang w:val="uk-UA"/>
        </w:rPr>
        <w:t xml:space="preserve"> - середня логарифмічна різниця температур в апараті між повітрям та холодоагентом, що кипить, °С. Рекомендується приймати </w:t>
      </w:r>
      <w:r w:rsidRPr="00196419">
        <w:rPr>
          <w:sz w:val="28"/>
          <w:szCs w:val="28"/>
          <w:lang w:val="uk-UA"/>
        </w:rPr>
        <w:sym w:font="Symbol" w:char="F044"/>
      </w:r>
      <w:r w:rsidRPr="00196419">
        <w:rPr>
          <w:sz w:val="28"/>
          <w:szCs w:val="28"/>
          <w:lang w:val="uk-UA"/>
        </w:rPr>
        <w:t>t</w:t>
      </w:r>
      <w:r w:rsidRPr="00196419">
        <w:rPr>
          <w:sz w:val="28"/>
          <w:szCs w:val="28"/>
          <w:vertAlign w:val="subscript"/>
          <w:lang w:val="uk-UA"/>
        </w:rPr>
        <w:t>в</w:t>
      </w:r>
      <w:r w:rsidRPr="00196419">
        <w:rPr>
          <w:sz w:val="28"/>
          <w:szCs w:val="28"/>
          <w:lang w:val="uk-UA"/>
        </w:rPr>
        <w:t>=8</w:t>
      </w:r>
      <w:r w:rsidRPr="00196419">
        <w:rPr>
          <w:sz w:val="28"/>
          <w:szCs w:val="28"/>
          <w:lang w:val="uk-UA"/>
        </w:rPr>
        <w:sym w:font="Symbol" w:char="F0B8"/>
      </w:r>
      <w:r w:rsidRPr="00196419">
        <w:rPr>
          <w:sz w:val="28"/>
          <w:szCs w:val="28"/>
          <w:lang w:val="uk-UA"/>
        </w:rPr>
        <w:t>12°С.</w:t>
      </w:r>
    </w:p>
    <w:p w:rsidR="00D6425B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8"/>
          <w:sz w:val="28"/>
          <w:szCs w:val="28"/>
          <w:lang w:val="uk-UA"/>
        </w:rPr>
        <w:object w:dxaOrig="2740" w:dyaOrig="720">
          <v:shape id="_x0000_i1228" type="#_x0000_t75" style="width:137.25pt;height:36pt" o:ole="">
            <v:imagedata r:id="rId350" o:title=""/>
          </v:shape>
          <o:OLEObject Type="Embed" ProgID="Equation.3" ShapeID="_x0000_i1228" DrawAspect="Content" ObjectID="_1454547416" r:id="rId351"/>
        </w:object>
      </w:r>
    </w:p>
    <w:p w:rsidR="0000119C" w:rsidRPr="00196419" w:rsidRDefault="0000119C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Повітряний конденсатор має три конденсаторних пакети з фланцевим з’єднанням на вході холодильного агента і з бортовим з’єднанням на виході. Труби конденсатора алюмінієві 15*1 мм з оребреними алюмінієвими пластинками 79*39*0,5 мм. Проміжки між пластинками 0,5..0,6 мм. Основна технічна характер</w:t>
      </w:r>
      <w:r w:rsidR="000D7E12" w:rsidRPr="00196419">
        <w:rPr>
          <w:sz w:val="28"/>
          <w:szCs w:val="28"/>
          <w:lang w:val="uk-UA"/>
        </w:rPr>
        <w:t>истика конденсатора: розміри 439</w:t>
      </w:r>
      <w:r w:rsidRPr="00196419">
        <w:rPr>
          <w:sz w:val="28"/>
          <w:szCs w:val="28"/>
          <w:lang w:val="uk-UA"/>
        </w:rPr>
        <w:t>*</w:t>
      </w:r>
      <w:r w:rsidR="000D7E12" w:rsidRPr="00196419">
        <w:rPr>
          <w:sz w:val="28"/>
          <w:szCs w:val="28"/>
          <w:lang w:val="uk-UA"/>
        </w:rPr>
        <w:t>424</w:t>
      </w:r>
      <w:r w:rsidRPr="00196419">
        <w:rPr>
          <w:sz w:val="28"/>
          <w:szCs w:val="28"/>
          <w:lang w:val="uk-UA"/>
        </w:rPr>
        <w:t>*465 мм, заг</w:t>
      </w:r>
      <w:r w:rsidR="000D7E12" w:rsidRPr="00196419">
        <w:rPr>
          <w:sz w:val="28"/>
          <w:szCs w:val="28"/>
          <w:lang w:val="uk-UA"/>
        </w:rPr>
        <w:t>альна теплопередаюча поверхня 64.2</w:t>
      </w:r>
      <w:r w:rsidRPr="00196419">
        <w:rPr>
          <w:sz w:val="28"/>
          <w:szCs w:val="28"/>
          <w:lang w:val="uk-UA"/>
        </w:rPr>
        <w:t xml:space="preserve"> м</w:t>
      </w:r>
      <w:r w:rsidRPr="00196419">
        <w:rPr>
          <w:sz w:val="28"/>
          <w:szCs w:val="28"/>
          <w:vertAlign w:val="superscript"/>
          <w:lang w:val="uk-UA"/>
        </w:rPr>
        <w:t>2</w:t>
      </w:r>
      <w:r w:rsidRPr="00196419">
        <w:rPr>
          <w:sz w:val="28"/>
          <w:szCs w:val="28"/>
          <w:lang w:val="uk-UA"/>
        </w:rPr>
        <w:t xml:space="preserve">, маса </w:t>
      </w:r>
      <w:r w:rsidR="000D7E12" w:rsidRPr="00196419">
        <w:rPr>
          <w:sz w:val="28"/>
          <w:szCs w:val="28"/>
          <w:lang w:val="uk-UA"/>
        </w:rPr>
        <w:t>50</w:t>
      </w:r>
      <w:r w:rsidRPr="00196419">
        <w:rPr>
          <w:sz w:val="28"/>
          <w:szCs w:val="28"/>
          <w:lang w:val="uk-UA"/>
        </w:rPr>
        <w:t xml:space="preserve"> кг. Конденсатор витримує тиск мастила 20,6 бар [</w:t>
      </w:r>
      <w:r w:rsidR="002579ED" w:rsidRPr="00196419">
        <w:rPr>
          <w:sz w:val="28"/>
          <w:szCs w:val="28"/>
          <w:lang w:val="uk-UA"/>
        </w:rPr>
        <w:t>3</w:t>
      </w:r>
      <w:r w:rsidRPr="00196419">
        <w:rPr>
          <w:sz w:val="28"/>
          <w:szCs w:val="28"/>
          <w:lang w:val="uk-UA"/>
        </w:rPr>
        <w:t>].</w:t>
      </w:r>
    </w:p>
    <w:p w:rsidR="003F60DF" w:rsidRPr="00196419" w:rsidRDefault="003F60DF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Продуктивність вентиляторів випаровувача-повітроохолоджувача рефрижераторного вагона, м /с, обчислюється</w:t>
      </w:r>
    </w:p>
    <w:p w:rsidR="003F60DF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42"/>
          <w:sz w:val="28"/>
          <w:szCs w:val="28"/>
          <w:lang w:val="uk-UA"/>
        </w:rPr>
        <w:object w:dxaOrig="2260" w:dyaOrig="900">
          <v:shape id="_x0000_i1229" type="#_x0000_t75" style="width:113.25pt;height:45pt" o:ole="">
            <v:imagedata r:id="rId352" o:title=""/>
          </v:shape>
          <o:OLEObject Type="Embed" ProgID="Equation.3" ShapeID="_x0000_i1229" DrawAspect="Content" ObjectID="_1454547417" r:id="rId353"/>
        </w:object>
      </w:r>
      <w:r w:rsidR="003F60DF" w:rsidRPr="00196419">
        <w:rPr>
          <w:sz w:val="28"/>
          <w:szCs w:val="28"/>
          <w:lang w:val="uk-UA"/>
        </w:rPr>
        <w:tab/>
      </w:r>
      <w:r w:rsidR="003F60DF" w:rsidRPr="00196419">
        <w:rPr>
          <w:sz w:val="28"/>
          <w:szCs w:val="28"/>
          <w:lang w:val="uk-UA"/>
        </w:rPr>
        <w:tab/>
      </w:r>
      <w:r w:rsidR="003F60DF" w:rsidRPr="00196419">
        <w:rPr>
          <w:sz w:val="28"/>
          <w:szCs w:val="28"/>
          <w:lang w:val="uk-UA"/>
        </w:rPr>
        <w:tab/>
      </w:r>
      <w:r w:rsidR="003F60DF" w:rsidRPr="00196419">
        <w:rPr>
          <w:sz w:val="28"/>
          <w:szCs w:val="28"/>
          <w:lang w:val="uk-UA"/>
        </w:rPr>
        <w:tab/>
      </w:r>
      <w:r w:rsidR="0039293B" w:rsidRPr="00196419">
        <w:rPr>
          <w:sz w:val="28"/>
          <w:szCs w:val="28"/>
          <w:lang w:val="uk-UA"/>
        </w:rPr>
        <w:t>(9</w:t>
      </w:r>
      <w:r w:rsidR="003F60DF" w:rsidRPr="00196419">
        <w:rPr>
          <w:sz w:val="28"/>
          <w:szCs w:val="28"/>
          <w:lang w:val="uk-UA"/>
        </w:rPr>
        <w:t>.</w:t>
      </w:r>
      <w:r w:rsidR="0039293B" w:rsidRPr="00196419">
        <w:rPr>
          <w:sz w:val="28"/>
          <w:szCs w:val="28"/>
          <w:lang w:val="uk-UA"/>
        </w:rPr>
        <w:t>3</w:t>
      </w:r>
      <w:r w:rsidR="003F60DF" w:rsidRPr="00196419">
        <w:rPr>
          <w:sz w:val="28"/>
          <w:szCs w:val="28"/>
          <w:lang w:val="uk-UA"/>
        </w:rPr>
        <w:t>)</w:t>
      </w:r>
    </w:p>
    <w:p w:rsidR="003F60DF" w:rsidRPr="00196419" w:rsidRDefault="003F60DF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де </w:t>
      </w:r>
      <w:r w:rsidRPr="00196419">
        <w:rPr>
          <w:sz w:val="28"/>
          <w:szCs w:val="28"/>
          <w:lang w:val="uk-UA"/>
        </w:rPr>
        <w:tab/>
        <w:t>С</w:t>
      </w:r>
      <w:r w:rsidRPr="00196419">
        <w:rPr>
          <w:sz w:val="28"/>
          <w:szCs w:val="28"/>
          <w:vertAlign w:val="subscript"/>
          <w:lang w:val="uk-UA"/>
        </w:rPr>
        <w:t>р</w:t>
      </w:r>
      <w:r w:rsidRPr="00196419">
        <w:rPr>
          <w:sz w:val="28"/>
          <w:szCs w:val="28"/>
          <w:lang w:val="uk-UA"/>
        </w:rPr>
        <w:t xml:space="preserve"> - питома теплоємність повітря (С</w:t>
      </w:r>
      <w:r w:rsidRPr="00196419">
        <w:rPr>
          <w:sz w:val="28"/>
          <w:szCs w:val="28"/>
          <w:vertAlign w:val="subscript"/>
          <w:lang w:val="uk-UA"/>
        </w:rPr>
        <w:t>р</w:t>
      </w:r>
      <w:r w:rsidRPr="00196419">
        <w:rPr>
          <w:sz w:val="28"/>
          <w:szCs w:val="28"/>
          <w:lang w:val="uk-UA"/>
        </w:rPr>
        <w:t>=1250 Дж/м</w:t>
      </w:r>
      <w:r w:rsidRPr="00196419">
        <w:rPr>
          <w:sz w:val="28"/>
          <w:szCs w:val="28"/>
          <w:vertAlign w:val="superscript"/>
          <w:lang w:val="uk-UA"/>
        </w:rPr>
        <w:t>3</w:t>
      </w:r>
      <w:r w:rsidRPr="00196419">
        <w:rPr>
          <w:sz w:val="28"/>
          <w:szCs w:val="28"/>
          <w:lang w:val="uk-UA"/>
        </w:rPr>
        <w:sym w:font="Symbol" w:char="F0B4"/>
      </w:r>
      <w:r w:rsidRPr="00196419">
        <w:rPr>
          <w:sz w:val="28"/>
          <w:szCs w:val="28"/>
          <w:lang w:val="uk-UA"/>
        </w:rPr>
        <w:t>К);</w:t>
      </w:r>
    </w:p>
    <w:p w:rsidR="003F60DF" w:rsidRPr="00196419" w:rsidRDefault="003F60DF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t</w:t>
      </w:r>
      <w:r w:rsidRPr="00196419">
        <w:rPr>
          <w:sz w:val="28"/>
          <w:szCs w:val="28"/>
          <w:vertAlign w:val="subscript"/>
          <w:lang w:val="uk-UA"/>
        </w:rPr>
        <w:t>д</w:t>
      </w:r>
      <w:r w:rsidRPr="00196419">
        <w:rPr>
          <w:sz w:val="28"/>
          <w:szCs w:val="28"/>
          <w:lang w:val="uk-UA"/>
        </w:rPr>
        <w:t xml:space="preserve"> і t</w:t>
      </w:r>
      <w:r w:rsidRPr="00196419">
        <w:rPr>
          <w:sz w:val="28"/>
          <w:szCs w:val="28"/>
          <w:vertAlign w:val="subscript"/>
          <w:lang w:val="uk-UA"/>
        </w:rPr>
        <w:t>с</w:t>
      </w:r>
      <w:r w:rsidRPr="00196419">
        <w:rPr>
          <w:sz w:val="28"/>
          <w:szCs w:val="28"/>
          <w:lang w:val="uk-UA"/>
        </w:rPr>
        <w:t xml:space="preserve"> - температура повітря на вході до повітроохолоджувача і на виході з нього.</w:t>
      </w:r>
    </w:p>
    <w:p w:rsidR="006347BE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32"/>
          <w:sz w:val="28"/>
          <w:szCs w:val="28"/>
          <w:lang w:val="uk-UA"/>
        </w:rPr>
        <w:object w:dxaOrig="3420" w:dyaOrig="760">
          <v:shape id="_x0000_i1230" type="#_x0000_t75" style="width:171pt;height:38.25pt" o:ole="">
            <v:imagedata r:id="rId354" o:title=""/>
          </v:shape>
          <o:OLEObject Type="Embed" ProgID="Equation.3" ShapeID="_x0000_i1230" DrawAspect="Content" ObjectID="_1454547418" r:id="rId355"/>
        </w:object>
      </w:r>
    </w:p>
    <w:p w:rsidR="00BA1A3A" w:rsidRPr="00196419" w:rsidRDefault="00BA1A3A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Необхідно враховувати, що, як правило, на одній холодильній машині розташовані два вентилятори, що подають повітря до вантажного приміщення.</w:t>
      </w:r>
    </w:p>
    <w:p w:rsidR="00BA1A3A" w:rsidRPr="00196419" w:rsidRDefault="00BA1A3A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Продуктивність вентиляторів конденсатора, м /с</w:t>
      </w:r>
    </w:p>
    <w:p w:rsidR="00BA1A3A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40"/>
          <w:sz w:val="28"/>
          <w:szCs w:val="28"/>
          <w:lang w:val="uk-UA"/>
        </w:rPr>
        <w:object w:dxaOrig="1740" w:dyaOrig="840">
          <v:shape id="_x0000_i1231" type="#_x0000_t75" style="width:87pt;height:42pt" o:ole="">
            <v:imagedata r:id="rId356" o:title=""/>
          </v:shape>
          <o:OLEObject Type="Embed" ProgID="Equation.3" ShapeID="_x0000_i1231" DrawAspect="Content" ObjectID="_1454547419" r:id="rId357"/>
        </w:object>
      </w:r>
      <w:r w:rsidR="00BA1A3A" w:rsidRPr="00196419">
        <w:rPr>
          <w:sz w:val="28"/>
          <w:szCs w:val="28"/>
          <w:lang w:val="uk-UA"/>
        </w:rPr>
        <w:tab/>
      </w:r>
      <w:r w:rsidR="00BA1A3A" w:rsidRPr="00196419">
        <w:rPr>
          <w:sz w:val="28"/>
          <w:szCs w:val="28"/>
          <w:lang w:val="uk-UA"/>
        </w:rPr>
        <w:tab/>
      </w:r>
      <w:r w:rsidR="00BA1A3A" w:rsidRPr="00196419">
        <w:rPr>
          <w:sz w:val="28"/>
          <w:szCs w:val="28"/>
          <w:lang w:val="uk-UA"/>
        </w:rPr>
        <w:tab/>
      </w:r>
      <w:r w:rsidR="00BA1A3A" w:rsidRPr="00196419">
        <w:rPr>
          <w:sz w:val="28"/>
          <w:szCs w:val="28"/>
          <w:lang w:val="uk-UA"/>
        </w:rPr>
        <w:tab/>
      </w:r>
      <w:r w:rsidR="00BA1A3A" w:rsidRPr="00196419">
        <w:rPr>
          <w:sz w:val="28"/>
          <w:szCs w:val="28"/>
          <w:lang w:val="uk-UA"/>
        </w:rPr>
        <w:tab/>
        <w:t>(</w:t>
      </w:r>
      <w:r w:rsidR="0039293B" w:rsidRPr="00196419">
        <w:rPr>
          <w:sz w:val="28"/>
          <w:szCs w:val="28"/>
          <w:lang w:val="uk-UA"/>
        </w:rPr>
        <w:t>9</w:t>
      </w:r>
      <w:r w:rsidR="00BA1A3A" w:rsidRPr="00196419">
        <w:rPr>
          <w:sz w:val="28"/>
          <w:szCs w:val="28"/>
          <w:lang w:val="uk-UA"/>
        </w:rPr>
        <w:t>.</w:t>
      </w:r>
      <w:r w:rsidR="0039293B" w:rsidRPr="00196419">
        <w:rPr>
          <w:sz w:val="28"/>
          <w:szCs w:val="28"/>
          <w:lang w:val="uk-UA"/>
        </w:rPr>
        <w:t>4</w:t>
      </w:r>
      <w:r w:rsidR="00BA1A3A" w:rsidRPr="00196419">
        <w:rPr>
          <w:sz w:val="28"/>
          <w:szCs w:val="28"/>
          <w:lang w:val="uk-UA"/>
        </w:rPr>
        <w:t>)</w:t>
      </w:r>
    </w:p>
    <w:p w:rsidR="00BA1A3A" w:rsidRPr="00196419" w:rsidRDefault="00BA1A3A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де </w:t>
      </w:r>
      <w:r w:rsidRPr="00196419">
        <w:rPr>
          <w:sz w:val="28"/>
          <w:szCs w:val="28"/>
          <w:lang w:val="uk-UA"/>
        </w:rPr>
        <w:sym w:font="Symbol" w:char="F044"/>
      </w:r>
      <w:r w:rsidRPr="00196419">
        <w:rPr>
          <w:sz w:val="28"/>
          <w:szCs w:val="28"/>
          <w:lang w:val="uk-UA"/>
        </w:rPr>
        <w:t>t</w:t>
      </w:r>
      <w:r w:rsidRPr="00196419">
        <w:rPr>
          <w:sz w:val="28"/>
          <w:szCs w:val="28"/>
          <w:vertAlign w:val="subscript"/>
          <w:lang w:val="uk-UA"/>
        </w:rPr>
        <w:t>b</w:t>
      </w:r>
      <w:r w:rsidRPr="00196419">
        <w:rPr>
          <w:sz w:val="28"/>
          <w:szCs w:val="28"/>
          <w:lang w:val="uk-UA"/>
        </w:rPr>
        <w:t xml:space="preserve"> - ступінь нагріву повітря в апараті (5</w:t>
      </w:r>
      <w:r w:rsidRPr="00196419">
        <w:rPr>
          <w:sz w:val="28"/>
          <w:szCs w:val="28"/>
          <w:lang w:val="uk-UA"/>
        </w:rPr>
        <w:sym w:font="Symbol" w:char="F0B8"/>
      </w:r>
      <w:r w:rsidRPr="00196419">
        <w:rPr>
          <w:sz w:val="28"/>
          <w:szCs w:val="28"/>
          <w:lang w:val="uk-UA"/>
        </w:rPr>
        <w:t>6°С).</w:t>
      </w:r>
    </w:p>
    <w:p w:rsidR="00BA1A3A" w:rsidRPr="00196419" w:rsidRDefault="00BA1A3A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У кожній хол</w:t>
      </w:r>
      <w:r w:rsidR="000D7E12" w:rsidRPr="00196419">
        <w:rPr>
          <w:sz w:val="28"/>
          <w:szCs w:val="28"/>
          <w:lang w:val="uk-UA"/>
        </w:rPr>
        <w:t xml:space="preserve">одильній машині розташовуються </w:t>
      </w:r>
      <w:r w:rsidRPr="00196419">
        <w:rPr>
          <w:sz w:val="28"/>
          <w:szCs w:val="28"/>
          <w:lang w:val="uk-UA"/>
        </w:rPr>
        <w:t>2 вентилятори, які обдувають конденсатор.</w:t>
      </w:r>
    </w:p>
    <w:p w:rsidR="006347BE" w:rsidRPr="00196419" w:rsidRDefault="0081075D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position w:val="-28"/>
          <w:sz w:val="28"/>
          <w:szCs w:val="28"/>
          <w:lang w:val="uk-UA"/>
        </w:rPr>
        <w:object w:dxaOrig="3360" w:dyaOrig="720">
          <v:shape id="_x0000_i1232" type="#_x0000_t75" style="width:168pt;height:36pt" o:ole="">
            <v:imagedata r:id="rId358" o:title=""/>
          </v:shape>
          <o:OLEObject Type="Embed" ProgID="Equation.3" ShapeID="_x0000_i1232" DrawAspect="Content" ObjectID="_1454547420" r:id="rId359"/>
        </w:object>
      </w:r>
    </w:p>
    <w:p w:rsidR="00330244" w:rsidRPr="00196419" w:rsidRDefault="00196419" w:rsidP="00360CEF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3" w:name="_Toc152168230"/>
      <w:bookmarkStart w:id="44" w:name="_Toc152168488"/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6C4F6F" w:rsidRPr="00196419">
        <w:rPr>
          <w:rFonts w:ascii="Times New Roman" w:hAnsi="Times New Roman" w:cs="Times New Roman"/>
          <w:sz w:val="28"/>
          <w:szCs w:val="28"/>
          <w:lang w:val="uk-UA"/>
        </w:rPr>
        <w:t>10. Заправка холодильної установки маслом</w:t>
      </w:r>
      <w:bookmarkEnd w:id="43"/>
      <w:bookmarkEnd w:id="44"/>
    </w:p>
    <w:p w:rsidR="00330244" w:rsidRPr="00196419" w:rsidRDefault="00330244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30244" w:rsidRPr="00196419" w:rsidRDefault="00890787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Система </w:t>
      </w:r>
      <w:r w:rsidR="00196419" w:rsidRPr="00196419">
        <w:rPr>
          <w:sz w:val="28"/>
          <w:szCs w:val="28"/>
          <w:lang w:val="uk-UA"/>
        </w:rPr>
        <w:t>змазки</w:t>
      </w:r>
      <w:r w:rsidRPr="00196419">
        <w:rPr>
          <w:sz w:val="28"/>
          <w:szCs w:val="28"/>
          <w:lang w:val="uk-UA"/>
        </w:rPr>
        <w:t xml:space="preserve"> призначена для підвода мастила до поверхонь деталей, які труться, з метою зменшення сили тертя, які виникають в місті контакту цих деталей. </w:t>
      </w:r>
      <w:r w:rsidR="0030043A" w:rsidRPr="00196419">
        <w:rPr>
          <w:sz w:val="28"/>
          <w:szCs w:val="28"/>
          <w:lang w:val="uk-UA"/>
        </w:rPr>
        <w:t>Крім того, мастило відводить тепло, яке виникає від тертя і попереджає появу корозії деталей.</w:t>
      </w:r>
    </w:p>
    <w:p w:rsidR="0030043A" w:rsidRPr="00196419" w:rsidRDefault="0030043A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Для заправки холодильної установки від’єднують мастилонаповнюючу трубку до запірного вентиля (рис.5.1) і підставляють бак із свіжим мастилом. Після включення холодильного </w:t>
      </w:r>
      <w:r w:rsidR="00196419" w:rsidRPr="00196419">
        <w:rPr>
          <w:sz w:val="28"/>
          <w:szCs w:val="28"/>
          <w:lang w:val="uk-UA"/>
        </w:rPr>
        <w:t>агрегату</w:t>
      </w:r>
      <w:r w:rsidRPr="00196419">
        <w:rPr>
          <w:sz w:val="28"/>
          <w:szCs w:val="28"/>
          <w:lang w:val="uk-UA"/>
        </w:rPr>
        <w:t xml:space="preserve"> на короткий період привідчиняють запірний вентиль для виведення повітря з наповнюючої трубки в бак зі свіжим мастилом. Закривають ручний запірний вентиль 18 на виході з ресивера і хладон всмоктують до тиску всмоктування 0,2 кгс/см</w:t>
      </w:r>
      <w:r w:rsidRPr="00196419">
        <w:rPr>
          <w:sz w:val="28"/>
          <w:szCs w:val="28"/>
          <w:vertAlign w:val="superscript"/>
          <w:lang w:val="uk-UA"/>
        </w:rPr>
        <w:t>2</w:t>
      </w:r>
      <w:r w:rsidRPr="00196419">
        <w:rPr>
          <w:sz w:val="28"/>
          <w:szCs w:val="28"/>
          <w:lang w:val="uk-UA"/>
        </w:rPr>
        <w:t>.</w:t>
      </w:r>
    </w:p>
    <w:p w:rsidR="0030043A" w:rsidRPr="00196419" w:rsidRDefault="0030043A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Холодильну установку зупиняють, закривають запірний вентиль і всмоктують свіже мастило до 2/3 оглядового скл</w:t>
      </w:r>
      <w:r w:rsidR="00273127" w:rsidRPr="00196419">
        <w:rPr>
          <w:sz w:val="28"/>
          <w:szCs w:val="28"/>
          <w:lang w:val="uk-UA"/>
        </w:rPr>
        <w:t xml:space="preserve">а. Закривають запірний вентиль </w:t>
      </w:r>
      <w:r w:rsidRPr="00196419">
        <w:rPr>
          <w:sz w:val="28"/>
          <w:szCs w:val="28"/>
          <w:lang w:val="uk-UA"/>
        </w:rPr>
        <w:t>та від’єднують наповнюючу трубку, після чого відчиняють запірні вентилі</w:t>
      </w:r>
      <w:r w:rsidR="00C5043A" w:rsidRPr="00196419">
        <w:rPr>
          <w:sz w:val="28"/>
          <w:szCs w:val="28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t>на ресивері. Після включення компресора перевіряють рівень мастила в робочому стані.</w:t>
      </w:r>
    </w:p>
    <w:p w:rsidR="0030043A" w:rsidRPr="00196419" w:rsidRDefault="0030043A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В </w:t>
      </w:r>
      <w:r w:rsidR="00196419" w:rsidRPr="00196419">
        <w:rPr>
          <w:sz w:val="28"/>
          <w:szCs w:val="28"/>
          <w:lang w:val="uk-UA"/>
        </w:rPr>
        <w:t>даній</w:t>
      </w:r>
      <w:r w:rsidRPr="00196419">
        <w:rPr>
          <w:sz w:val="28"/>
          <w:szCs w:val="28"/>
          <w:lang w:val="uk-UA"/>
        </w:rPr>
        <w:t xml:space="preserve"> холодильній установці використовують мастило ХФ-12 [</w:t>
      </w:r>
      <w:r w:rsidR="002579ED" w:rsidRPr="00196419">
        <w:rPr>
          <w:sz w:val="28"/>
          <w:szCs w:val="28"/>
          <w:lang w:val="uk-UA"/>
        </w:rPr>
        <w:t>5</w:t>
      </w:r>
      <w:r w:rsidRPr="00196419">
        <w:rPr>
          <w:sz w:val="28"/>
          <w:szCs w:val="28"/>
          <w:lang w:val="uk-UA"/>
        </w:rPr>
        <w:t>].</w:t>
      </w:r>
    </w:p>
    <w:p w:rsidR="00330244" w:rsidRPr="00196419" w:rsidRDefault="00196419" w:rsidP="00360CEF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5" w:name="_Toc152168231"/>
      <w:bookmarkStart w:id="46" w:name="_Toc152168489"/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A250D3" w:rsidRPr="00196419">
        <w:rPr>
          <w:rFonts w:ascii="Times New Roman" w:hAnsi="Times New Roman" w:cs="Times New Roman"/>
          <w:sz w:val="28"/>
          <w:szCs w:val="28"/>
          <w:lang w:val="uk-UA"/>
        </w:rPr>
        <w:t xml:space="preserve">11. Техніко-економічне </w:t>
      </w:r>
      <w:r w:rsidRPr="00196419">
        <w:rPr>
          <w:rFonts w:ascii="Times New Roman" w:hAnsi="Times New Roman" w:cs="Times New Roman"/>
          <w:sz w:val="28"/>
          <w:szCs w:val="28"/>
          <w:lang w:val="uk-UA"/>
        </w:rPr>
        <w:t>обґрунтування</w:t>
      </w:r>
      <w:r w:rsidR="00A250D3" w:rsidRPr="00196419">
        <w:rPr>
          <w:rFonts w:ascii="Times New Roman" w:hAnsi="Times New Roman" w:cs="Times New Roman"/>
          <w:sz w:val="28"/>
          <w:szCs w:val="28"/>
          <w:lang w:val="uk-UA"/>
        </w:rPr>
        <w:t xml:space="preserve"> прийнятих рішень</w:t>
      </w:r>
      <w:bookmarkEnd w:id="45"/>
      <w:bookmarkEnd w:id="46"/>
    </w:p>
    <w:p w:rsidR="00A250D3" w:rsidRPr="00196419" w:rsidRDefault="00A250D3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50D3" w:rsidRPr="00196419" w:rsidRDefault="00A250D3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В якості теплоізоляційного матеріалу для кузова вагону вибирався пінополістирол ПСП густиною 25..40 кг/м</w:t>
      </w:r>
      <w:r w:rsidRPr="00196419">
        <w:rPr>
          <w:sz w:val="28"/>
          <w:szCs w:val="28"/>
          <w:vertAlign w:val="superscript"/>
          <w:lang w:val="uk-UA"/>
        </w:rPr>
        <w:t>3</w:t>
      </w:r>
      <w:r w:rsidRPr="00196419">
        <w:rPr>
          <w:sz w:val="28"/>
          <w:szCs w:val="28"/>
          <w:lang w:val="uk-UA"/>
        </w:rPr>
        <w:t>. Це органічний штучний темоізоляційний матеріал, являє собою зубчасту пластмасу, виготовлену з синтетичних смол, насичених повітрям або вуглицем при високому тиску. Головною відзнакою є те, що він майже не поглинає вологу та має високу стійкість до вогню.</w:t>
      </w:r>
    </w:p>
    <w:p w:rsidR="00AE1BA0" w:rsidRPr="00196419" w:rsidRDefault="00196419" w:rsidP="00360CEF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7" w:name="_Toc152168232"/>
      <w:bookmarkStart w:id="48" w:name="_Toc152168490"/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AE1BA0" w:rsidRPr="00196419">
        <w:rPr>
          <w:rFonts w:ascii="Times New Roman" w:hAnsi="Times New Roman" w:cs="Times New Roman"/>
          <w:sz w:val="28"/>
          <w:szCs w:val="28"/>
          <w:lang w:val="uk-UA"/>
        </w:rPr>
        <w:t>12. Основні вимоги охорони праці при експлуатації прийнятої системи охолодження</w:t>
      </w:r>
      <w:bookmarkEnd w:id="47"/>
      <w:bookmarkEnd w:id="48"/>
    </w:p>
    <w:p w:rsidR="00AE1BA0" w:rsidRPr="00196419" w:rsidRDefault="00AE1BA0" w:rsidP="00360CEF">
      <w:pPr>
        <w:tabs>
          <w:tab w:val="left" w:pos="19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E1BA0" w:rsidRPr="00196419" w:rsidRDefault="00BD5BAC" w:rsidP="00360CEF">
      <w:pPr>
        <w:tabs>
          <w:tab w:val="left" w:pos="19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При підготовці холодильної установки до запуску перевіряють стан апаратів холодильної машини і трубопроводів, звертають увагу при цьому на можливі порушення герметичності в місцях з’єднання </w:t>
      </w:r>
      <w:r w:rsidR="00196419" w:rsidRPr="00196419">
        <w:rPr>
          <w:sz w:val="28"/>
          <w:szCs w:val="28"/>
          <w:lang w:val="uk-UA"/>
        </w:rPr>
        <w:t>трубопроводів</w:t>
      </w:r>
      <w:r w:rsidRPr="00196419">
        <w:rPr>
          <w:sz w:val="28"/>
          <w:szCs w:val="28"/>
          <w:lang w:val="uk-UA"/>
        </w:rPr>
        <w:t xml:space="preserve"> фланцевих з’єднань компресора, оглядового скла та підключень контрольної та захисної апаратури.</w:t>
      </w:r>
    </w:p>
    <w:p w:rsidR="00BD5BAC" w:rsidRPr="00196419" w:rsidRDefault="00BD5BAC" w:rsidP="00360CEF">
      <w:pPr>
        <w:tabs>
          <w:tab w:val="left" w:pos="19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Запірні вентилі на обвідній лінії при </w:t>
      </w:r>
      <w:r w:rsidR="00196419" w:rsidRPr="00196419">
        <w:rPr>
          <w:sz w:val="28"/>
          <w:szCs w:val="28"/>
          <w:lang w:val="uk-UA"/>
        </w:rPr>
        <w:t>справній</w:t>
      </w:r>
      <w:r w:rsidRPr="00196419">
        <w:rPr>
          <w:sz w:val="28"/>
          <w:szCs w:val="28"/>
          <w:lang w:val="uk-UA"/>
        </w:rPr>
        <w:t xml:space="preserve"> роботі ТРВ і працюючих електромагнітних вентилях повинні знаходитися в закритому положенні.</w:t>
      </w:r>
    </w:p>
    <w:p w:rsidR="00BD5BAC" w:rsidRPr="00196419" w:rsidRDefault="00BD5BAC" w:rsidP="00360CEF">
      <w:pPr>
        <w:tabs>
          <w:tab w:val="left" w:pos="19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Використовують обвідну лінію </w:t>
      </w:r>
      <w:r w:rsidR="00196419" w:rsidRPr="00196419">
        <w:rPr>
          <w:sz w:val="28"/>
          <w:szCs w:val="28"/>
          <w:lang w:val="uk-UA"/>
        </w:rPr>
        <w:t>тільки</w:t>
      </w:r>
      <w:r w:rsidRPr="00196419">
        <w:rPr>
          <w:sz w:val="28"/>
          <w:szCs w:val="28"/>
          <w:lang w:val="uk-UA"/>
        </w:rPr>
        <w:t xml:space="preserve"> при виході зі строю</w:t>
      </w:r>
      <w:r w:rsidR="00C5043A" w:rsidRPr="00196419">
        <w:rPr>
          <w:sz w:val="28"/>
          <w:szCs w:val="28"/>
          <w:lang w:val="uk-UA"/>
        </w:rPr>
        <w:t xml:space="preserve"> </w:t>
      </w:r>
      <w:r w:rsidRPr="00196419">
        <w:rPr>
          <w:sz w:val="28"/>
          <w:szCs w:val="28"/>
          <w:lang w:val="uk-UA"/>
        </w:rPr>
        <w:t>електромагнітного вентиля.</w:t>
      </w:r>
    </w:p>
    <w:p w:rsidR="00BD5BAC" w:rsidRPr="00196419" w:rsidRDefault="00BD5BAC" w:rsidP="00360CEF">
      <w:pPr>
        <w:tabs>
          <w:tab w:val="left" w:pos="19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 xml:space="preserve">В цьому випадку після </w:t>
      </w:r>
      <w:r w:rsidR="00196419" w:rsidRPr="00196419">
        <w:rPr>
          <w:sz w:val="28"/>
          <w:szCs w:val="28"/>
          <w:lang w:val="uk-UA"/>
        </w:rPr>
        <w:t>запуску</w:t>
      </w:r>
      <w:r w:rsidRPr="00196419">
        <w:rPr>
          <w:sz w:val="28"/>
          <w:szCs w:val="28"/>
          <w:lang w:val="uk-UA"/>
        </w:rPr>
        <w:t xml:space="preserve"> холодильної машини </w:t>
      </w:r>
      <w:r w:rsidR="00196419" w:rsidRPr="00196419">
        <w:rPr>
          <w:sz w:val="28"/>
          <w:szCs w:val="28"/>
          <w:lang w:val="uk-UA"/>
        </w:rPr>
        <w:t>запірний</w:t>
      </w:r>
      <w:r w:rsidRPr="00196419">
        <w:rPr>
          <w:sz w:val="28"/>
          <w:szCs w:val="28"/>
          <w:lang w:val="uk-UA"/>
        </w:rPr>
        <w:t xml:space="preserve"> вентиль на </w:t>
      </w:r>
      <w:r w:rsidR="00196419" w:rsidRPr="00196419">
        <w:rPr>
          <w:sz w:val="28"/>
          <w:szCs w:val="28"/>
          <w:lang w:val="uk-UA"/>
        </w:rPr>
        <w:t>обвідній</w:t>
      </w:r>
      <w:r w:rsidRPr="00196419">
        <w:rPr>
          <w:sz w:val="28"/>
          <w:szCs w:val="28"/>
          <w:lang w:val="uk-UA"/>
        </w:rPr>
        <w:t xml:space="preserve"> лінії відкривають, а після зупинки закривають.</w:t>
      </w:r>
    </w:p>
    <w:p w:rsidR="004A3CD2" w:rsidRPr="00196419" w:rsidRDefault="00BD5BAC" w:rsidP="00360CEF">
      <w:pPr>
        <w:tabs>
          <w:tab w:val="left" w:pos="19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Під час експлуатації через кожні 6 місяців перевіряються щільність всіх з’єднань холодильної установки, видаляється бруд на різних вузлах, перевіряється рівень рідкого хладону в ресивері і мастила у компресорі, при необ</w:t>
      </w:r>
      <w:r w:rsidR="00177DC0" w:rsidRPr="00196419">
        <w:rPr>
          <w:sz w:val="28"/>
          <w:szCs w:val="28"/>
          <w:lang w:val="uk-UA"/>
        </w:rPr>
        <w:t>х</w:t>
      </w:r>
      <w:r w:rsidRPr="00196419">
        <w:rPr>
          <w:sz w:val="28"/>
          <w:szCs w:val="28"/>
          <w:lang w:val="uk-UA"/>
        </w:rPr>
        <w:t>ідності поповнюючи їх до</w:t>
      </w:r>
      <w:r w:rsidR="00177DC0" w:rsidRPr="00196419">
        <w:rPr>
          <w:sz w:val="28"/>
          <w:szCs w:val="28"/>
          <w:lang w:val="uk-UA"/>
        </w:rPr>
        <w:t xml:space="preserve"> нормального рівня.</w:t>
      </w:r>
    </w:p>
    <w:p w:rsidR="004A3CD2" w:rsidRPr="00196419" w:rsidRDefault="004A3CD2" w:rsidP="00360CEF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419"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49" w:name="_Toc152168233"/>
      <w:bookmarkStart w:id="50" w:name="_Toc152168491"/>
      <w:r w:rsidRPr="00196419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bookmarkEnd w:id="49"/>
      <w:bookmarkEnd w:id="50"/>
    </w:p>
    <w:p w:rsidR="004A3CD2" w:rsidRPr="00196419" w:rsidRDefault="004A3CD2" w:rsidP="00360CE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D5BAC" w:rsidRPr="00196419" w:rsidRDefault="004A3CD2" w:rsidP="0052725E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Демьянков Н.В. Холодильные машины и установки. – М.:Транспорт,1969.</w:t>
      </w:r>
    </w:p>
    <w:p w:rsidR="004A3CD2" w:rsidRPr="00196419" w:rsidRDefault="004A3CD2" w:rsidP="0052725E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Осадчук Г.И., Фарафонов Е.С. Холодильное оборудование вагонов и кондиционирование воздуха. – М.:Транспорт,1969.</w:t>
      </w:r>
    </w:p>
    <w:p w:rsidR="004A3CD2" w:rsidRPr="00196419" w:rsidRDefault="009D1E7C" w:rsidP="0052725E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196419">
        <w:rPr>
          <w:sz w:val="28"/>
          <w:szCs w:val="28"/>
          <w:lang w:val="uk-UA"/>
        </w:rPr>
        <w:t>Демьянков Н.В., Маталософ С.Ф. Хладотранспорт. – М.: Транспорт, 1976.</w:t>
      </w:r>
    </w:p>
    <w:p w:rsidR="009D1E7C" w:rsidRPr="00196419" w:rsidRDefault="00443DAC" w:rsidP="0052725E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1"/>
          <w:sz w:val="28"/>
          <w:szCs w:val="28"/>
          <w:lang w:val="uk-UA"/>
        </w:rPr>
        <w:t xml:space="preserve">Организация и технология ремонта рефрижераторных вагонов - М.: </w:t>
      </w:r>
      <w:r w:rsidRPr="00196419">
        <w:rPr>
          <w:color w:val="000000"/>
          <w:sz w:val="28"/>
          <w:szCs w:val="28"/>
          <w:lang w:val="uk-UA"/>
        </w:rPr>
        <w:t>Транспорт, 1973.</w:t>
      </w:r>
    </w:p>
    <w:p w:rsidR="00443DAC" w:rsidRPr="00196419" w:rsidRDefault="00443DAC" w:rsidP="0052725E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196419">
        <w:rPr>
          <w:color w:val="000000"/>
          <w:sz w:val="28"/>
          <w:szCs w:val="28"/>
          <w:lang w:val="uk-UA"/>
        </w:rPr>
        <w:t>Розенфельд Л.М., Ткачёв А.Г. Примеры и расчёты холодильных машин и аппаратов. – М.:Транспорт,1960.</w:t>
      </w:r>
    </w:p>
    <w:p w:rsidR="00443DAC" w:rsidRPr="00196419" w:rsidRDefault="001F1AFD" w:rsidP="0052725E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 xml:space="preserve">Кржимовский В. Е. </w:t>
      </w:r>
      <w:r w:rsidRPr="00196419">
        <w:rPr>
          <w:color w:val="000000"/>
          <w:spacing w:val="-2"/>
          <w:sz w:val="28"/>
          <w:szCs w:val="28"/>
          <w:lang w:val="uk-UA"/>
        </w:rPr>
        <w:t xml:space="preserve">Рефрижераторные секции </w:t>
      </w:r>
      <w:r w:rsidRPr="00196419">
        <w:rPr>
          <w:color w:val="000000"/>
          <w:spacing w:val="-1"/>
          <w:sz w:val="28"/>
          <w:szCs w:val="28"/>
          <w:lang w:val="uk-UA"/>
        </w:rPr>
        <w:t>отечественной постройки.- М.: Транспорт, 1983.</w:t>
      </w:r>
    </w:p>
    <w:p w:rsidR="001F1AFD" w:rsidRPr="00196419" w:rsidRDefault="001F1AFD" w:rsidP="0052725E">
      <w:pPr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Алексюткин Б. А., Устич П. А. Холодильное оборудование и кондиционирование воздуха: Методические указания для курсового и дипломного проектирования. – М.: МИИТ, 1991.</w:t>
      </w:r>
    </w:p>
    <w:p w:rsidR="001F1AFD" w:rsidRPr="00196419" w:rsidRDefault="001F1AFD" w:rsidP="0052725E">
      <w:pPr>
        <w:numPr>
          <w:ilvl w:val="0"/>
          <w:numId w:val="8"/>
        </w:numPr>
        <w:shd w:val="clear" w:color="auto" w:fill="FFFFFF"/>
        <w:tabs>
          <w:tab w:val="left" w:pos="586"/>
          <w:tab w:val="left" w:pos="1260"/>
        </w:tabs>
        <w:spacing w:line="360" w:lineRule="auto"/>
        <w:ind w:left="0" w:firstLine="0"/>
        <w:jc w:val="both"/>
        <w:rPr>
          <w:color w:val="000000"/>
          <w:spacing w:val="-1"/>
          <w:sz w:val="28"/>
          <w:szCs w:val="28"/>
          <w:lang w:val="uk-UA"/>
        </w:rPr>
      </w:pPr>
      <w:r w:rsidRPr="00196419">
        <w:rPr>
          <w:color w:val="000000"/>
          <w:spacing w:val="-1"/>
          <w:sz w:val="28"/>
          <w:szCs w:val="28"/>
          <w:lang w:val="uk-UA"/>
        </w:rPr>
        <w:t>Анурьев В. И. Справочник конструктора-машиностроителя - М.: Машиностроение, 1973.</w:t>
      </w:r>
      <w:bookmarkStart w:id="51" w:name="_GoBack"/>
      <w:bookmarkEnd w:id="51"/>
    </w:p>
    <w:sectPr w:rsidR="001F1AFD" w:rsidRPr="00196419" w:rsidSect="00360CEF"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F61" w:rsidRDefault="00C71F61">
      <w:r>
        <w:separator/>
      </w:r>
    </w:p>
  </w:endnote>
  <w:endnote w:type="continuationSeparator" w:id="0">
    <w:p w:rsidR="00C71F61" w:rsidRDefault="00C7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0D3" w:rsidRDefault="00A250D3" w:rsidP="00307669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0D80">
      <w:rPr>
        <w:rStyle w:val="a9"/>
        <w:noProof/>
      </w:rPr>
      <w:t>2</w:t>
    </w:r>
    <w:r>
      <w:rPr>
        <w:rStyle w:val="a9"/>
      </w:rPr>
      <w:fldChar w:fldCharType="end"/>
    </w:r>
  </w:p>
  <w:p w:rsidR="00A250D3" w:rsidRDefault="00A250D3" w:rsidP="000E740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F61" w:rsidRDefault="00C71F61">
      <w:r>
        <w:separator/>
      </w:r>
    </w:p>
  </w:footnote>
  <w:footnote w:type="continuationSeparator" w:id="0">
    <w:p w:rsidR="00C71F61" w:rsidRDefault="00C71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F6B37"/>
    <w:multiLevelType w:val="multilevel"/>
    <w:tmpl w:val="EB5CB9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  <w:b/>
        <w:bCs/>
      </w:rPr>
    </w:lvl>
  </w:abstractNum>
  <w:abstractNum w:abstractNumId="1">
    <w:nsid w:val="186E7662"/>
    <w:multiLevelType w:val="hybridMultilevel"/>
    <w:tmpl w:val="48369D5E"/>
    <w:lvl w:ilvl="0" w:tplc="8FB8FEC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DF08BF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B245A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C0BD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0F8F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F8257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365F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8CB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58C4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21F3D33"/>
    <w:multiLevelType w:val="hybridMultilevel"/>
    <w:tmpl w:val="1C16FFA4"/>
    <w:lvl w:ilvl="0" w:tplc="04190001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33"/>
        </w:tabs>
        <w:ind w:left="17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53"/>
        </w:tabs>
        <w:ind w:left="24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73"/>
        </w:tabs>
        <w:ind w:left="31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93"/>
        </w:tabs>
        <w:ind w:left="38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13"/>
        </w:tabs>
        <w:ind w:left="46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33"/>
        </w:tabs>
        <w:ind w:left="53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53"/>
        </w:tabs>
        <w:ind w:left="60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73"/>
        </w:tabs>
        <w:ind w:left="6773" w:hanging="180"/>
      </w:pPr>
      <w:rPr>
        <w:rFonts w:cs="Times New Roman"/>
      </w:rPr>
    </w:lvl>
  </w:abstractNum>
  <w:abstractNum w:abstractNumId="3">
    <w:nsid w:val="285804EC"/>
    <w:multiLevelType w:val="hybridMultilevel"/>
    <w:tmpl w:val="8B8038FE"/>
    <w:lvl w:ilvl="0" w:tplc="2452C900">
      <w:start w:val="3"/>
      <w:numFmt w:val="decimal"/>
      <w:lvlText w:val="%1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4">
    <w:nsid w:val="2D721D05"/>
    <w:multiLevelType w:val="hybridMultilevel"/>
    <w:tmpl w:val="9664E222"/>
    <w:lvl w:ilvl="0" w:tplc="7DEC2E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color w:val="00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777243"/>
    <w:multiLevelType w:val="hybridMultilevel"/>
    <w:tmpl w:val="EE5850DA"/>
    <w:lvl w:ilvl="0" w:tplc="A17A710A">
      <w:start w:val="4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4D074B4A"/>
    <w:multiLevelType w:val="hybridMultilevel"/>
    <w:tmpl w:val="9D6E149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7">
    <w:nsid w:val="5F953274"/>
    <w:multiLevelType w:val="hybridMultilevel"/>
    <w:tmpl w:val="6B18E312"/>
    <w:lvl w:ilvl="0" w:tplc="C22A65C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EC0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0D0C1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7A6A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8F67E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A29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E8C3B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4B4D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3709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6A411EBE"/>
    <w:multiLevelType w:val="hybridMultilevel"/>
    <w:tmpl w:val="BDCCDEF0"/>
    <w:lvl w:ilvl="0" w:tplc="B154723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color w:val="00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72927FE"/>
    <w:multiLevelType w:val="hybridMultilevel"/>
    <w:tmpl w:val="B2747E12"/>
    <w:lvl w:ilvl="0" w:tplc="A9BAEF9C">
      <w:start w:val="8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78203C8"/>
    <w:multiLevelType w:val="hybridMultilevel"/>
    <w:tmpl w:val="A27E63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  <w:rPr>
        <w:rFonts w:cs="Times New Roman"/>
      </w:rPr>
    </w:lvl>
  </w:abstractNum>
  <w:abstractNum w:abstractNumId="11">
    <w:nsid w:val="7A7829BE"/>
    <w:multiLevelType w:val="hybridMultilevel"/>
    <w:tmpl w:val="35603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D5E469A"/>
    <w:multiLevelType w:val="hybridMultilevel"/>
    <w:tmpl w:val="AD8ED352"/>
    <w:lvl w:ilvl="0" w:tplc="041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10"/>
  </w:num>
  <w:num w:numId="10">
    <w:abstractNumId w:val="4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472"/>
    <w:rsid w:val="0000119C"/>
    <w:rsid w:val="0000169B"/>
    <w:rsid w:val="00001CFF"/>
    <w:rsid w:val="0000231C"/>
    <w:rsid w:val="00005572"/>
    <w:rsid w:val="00007523"/>
    <w:rsid w:val="0003054A"/>
    <w:rsid w:val="000308A0"/>
    <w:rsid w:val="00033618"/>
    <w:rsid w:val="000417E1"/>
    <w:rsid w:val="00042B3A"/>
    <w:rsid w:val="0004371D"/>
    <w:rsid w:val="0005008C"/>
    <w:rsid w:val="000538A2"/>
    <w:rsid w:val="000542A2"/>
    <w:rsid w:val="0006342A"/>
    <w:rsid w:val="000641DC"/>
    <w:rsid w:val="00067876"/>
    <w:rsid w:val="00067D72"/>
    <w:rsid w:val="00076047"/>
    <w:rsid w:val="00077FD9"/>
    <w:rsid w:val="00090466"/>
    <w:rsid w:val="00090570"/>
    <w:rsid w:val="000A0249"/>
    <w:rsid w:val="000A6C66"/>
    <w:rsid w:val="000C40DF"/>
    <w:rsid w:val="000C7709"/>
    <w:rsid w:val="000D5977"/>
    <w:rsid w:val="000D7E12"/>
    <w:rsid w:val="000E4371"/>
    <w:rsid w:val="000E634E"/>
    <w:rsid w:val="000E7405"/>
    <w:rsid w:val="000F0455"/>
    <w:rsid w:val="000F2673"/>
    <w:rsid w:val="000F3252"/>
    <w:rsid w:val="000F6E97"/>
    <w:rsid w:val="00111B77"/>
    <w:rsid w:val="00113300"/>
    <w:rsid w:val="00115E6F"/>
    <w:rsid w:val="001210FF"/>
    <w:rsid w:val="001214FC"/>
    <w:rsid w:val="00121FB0"/>
    <w:rsid w:val="00122B55"/>
    <w:rsid w:val="0013018A"/>
    <w:rsid w:val="00131F9D"/>
    <w:rsid w:val="00133920"/>
    <w:rsid w:val="00135870"/>
    <w:rsid w:val="00135B65"/>
    <w:rsid w:val="00141E8D"/>
    <w:rsid w:val="0014331D"/>
    <w:rsid w:val="00161F54"/>
    <w:rsid w:val="0016437D"/>
    <w:rsid w:val="001700F7"/>
    <w:rsid w:val="00170CFC"/>
    <w:rsid w:val="00177DC0"/>
    <w:rsid w:val="001854EA"/>
    <w:rsid w:val="00186EE0"/>
    <w:rsid w:val="0019254D"/>
    <w:rsid w:val="00196419"/>
    <w:rsid w:val="00197655"/>
    <w:rsid w:val="001A2615"/>
    <w:rsid w:val="001A696C"/>
    <w:rsid w:val="001A6D36"/>
    <w:rsid w:val="001B7150"/>
    <w:rsid w:val="001C0340"/>
    <w:rsid w:val="001C26D1"/>
    <w:rsid w:val="001C2B46"/>
    <w:rsid w:val="001C38DE"/>
    <w:rsid w:val="001C5D76"/>
    <w:rsid w:val="001C6445"/>
    <w:rsid w:val="001C7412"/>
    <w:rsid w:val="001E15F8"/>
    <w:rsid w:val="001E3B51"/>
    <w:rsid w:val="001E723E"/>
    <w:rsid w:val="001F1AFD"/>
    <w:rsid w:val="00203018"/>
    <w:rsid w:val="0020590B"/>
    <w:rsid w:val="00211D39"/>
    <w:rsid w:val="002128A7"/>
    <w:rsid w:val="002270F6"/>
    <w:rsid w:val="0022711B"/>
    <w:rsid w:val="002328E2"/>
    <w:rsid w:val="00233AEF"/>
    <w:rsid w:val="00240FCE"/>
    <w:rsid w:val="00242BA6"/>
    <w:rsid w:val="002449C6"/>
    <w:rsid w:val="00246F5B"/>
    <w:rsid w:val="002475E8"/>
    <w:rsid w:val="002579ED"/>
    <w:rsid w:val="00261F50"/>
    <w:rsid w:val="00264FE0"/>
    <w:rsid w:val="00273127"/>
    <w:rsid w:val="00273D62"/>
    <w:rsid w:val="00283E95"/>
    <w:rsid w:val="00287F54"/>
    <w:rsid w:val="00291A74"/>
    <w:rsid w:val="00295F07"/>
    <w:rsid w:val="002A2D07"/>
    <w:rsid w:val="002A30DD"/>
    <w:rsid w:val="002B17CE"/>
    <w:rsid w:val="002B1B70"/>
    <w:rsid w:val="002B4666"/>
    <w:rsid w:val="002B7AD3"/>
    <w:rsid w:val="002C456B"/>
    <w:rsid w:val="002D07BE"/>
    <w:rsid w:val="002D2570"/>
    <w:rsid w:val="002D5FA2"/>
    <w:rsid w:val="002E791E"/>
    <w:rsid w:val="0030043A"/>
    <w:rsid w:val="00300C4A"/>
    <w:rsid w:val="00307669"/>
    <w:rsid w:val="0031005D"/>
    <w:rsid w:val="00316569"/>
    <w:rsid w:val="003247DB"/>
    <w:rsid w:val="0032705F"/>
    <w:rsid w:val="00330244"/>
    <w:rsid w:val="003315F4"/>
    <w:rsid w:val="00336502"/>
    <w:rsid w:val="00336E07"/>
    <w:rsid w:val="0034593F"/>
    <w:rsid w:val="00347AC6"/>
    <w:rsid w:val="00360CEF"/>
    <w:rsid w:val="00371C58"/>
    <w:rsid w:val="003727F3"/>
    <w:rsid w:val="00374F81"/>
    <w:rsid w:val="00380DEE"/>
    <w:rsid w:val="003816AE"/>
    <w:rsid w:val="00384A45"/>
    <w:rsid w:val="00386989"/>
    <w:rsid w:val="003875A9"/>
    <w:rsid w:val="0039293B"/>
    <w:rsid w:val="003A00CA"/>
    <w:rsid w:val="003A5442"/>
    <w:rsid w:val="003A5951"/>
    <w:rsid w:val="003A60CC"/>
    <w:rsid w:val="003A65B4"/>
    <w:rsid w:val="003C3F47"/>
    <w:rsid w:val="003E27D4"/>
    <w:rsid w:val="003F60DF"/>
    <w:rsid w:val="003F7496"/>
    <w:rsid w:val="00406E59"/>
    <w:rsid w:val="00410C8E"/>
    <w:rsid w:val="00414380"/>
    <w:rsid w:val="00421037"/>
    <w:rsid w:val="004230F9"/>
    <w:rsid w:val="0042721F"/>
    <w:rsid w:val="004303BF"/>
    <w:rsid w:val="00433438"/>
    <w:rsid w:val="00437AAC"/>
    <w:rsid w:val="00443472"/>
    <w:rsid w:val="00443797"/>
    <w:rsid w:val="00443DAC"/>
    <w:rsid w:val="00445B65"/>
    <w:rsid w:val="00455469"/>
    <w:rsid w:val="004611CB"/>
    <w:rsid w:val="004637D6"/>
    <w:rsid w:val="004704B7"/>
    <w:rsid w:val="00471E56"/>
    <w:rsid w:val="00490B75"/>
    <w:rsid w:val="004939BB"/>
    <w:rsid w:val="004A0D80"/>
    <w:rsid w:val="004A3CD2"/>
    <w:rsid w:val="004A54EC"/>
    <w:rsid w:val="004A6A51"/>
    <w:rsid w:val="004B37E4"/>
    <w:rsid w:val="004B4F61"/>
    <w:rsid w:val="004C4DC5"/>
    <w:rsid w:val="004D0893"/>
    <w:rsid w:val="004F3FBC"/>
    <w:rsid w:val="004F7770"/>
    <w:rsid w:val="005007B0"/>
    <w:rsid w:val="00504C96"/>
    <w:rsid w:val="00505D06"/>
    <w:rsid w:val="0052725E"/>
    <w:rsid w:val="00531647"/>
    <w:rsid w:val="00532755"/>
    <w:rsid w:val="0054013D"/>
    <w:rsid w:val="00541A11"/>
    <w:rsid w:val="00545BE5"/>
    <w:rsid w:val="00553EC4"/>
    <w:rsid w:val="005652FB"/>
    <w:rsid w:val="00567669"/>
    <w:rsid w:val="005745DD"/>
    <w:rsid w:val="00575CB6"/>
    <w:rsid w:val="0057605D"/>
    <w:rsid w:val="00583379"/>
    <w:rsid w:val="00587FA8"/>
    <w:rsid w:val="005954C3"/>
    <w:rsid w:val="00597687"/>
    <w:rsid w:val="005A3D71"/>
    <w:rsid w:val="005A5280"/>
    <w:rsid w:val="005B005C"/>
    <w:rsid w:val="005B7E51"/>
    <w:rsid w:val="005C162B"/>
    <w:rsid w:val="005D2377"/>
    <w:rsid w:val="005D2A81"/>
    <w:rsid w:val="005D2C2F"/>
    <w:rsid w:val="005E1BA8"/>
    <w:rsid w:val="005E2F23"/>
    <w:rsid w:val="00611723"/>
    <w:rsid w:val="0062298A"/>
    <w:rsid w:val="006324E1"/>
    <w:rsid w:val="006347BE"/>
    <w:rsid w:val="006469F8"/>
    <w:rsid w:val="006755C5"/>
    <w:rsid w:val="006807E5"/>
    <w:rsid w:val="00685267"/>
    <w:rsid w:val="006855A7"/>
    <w:rsid w:val="006903D0"/>
    <w:rsid w:val="006A3982"/>
    <w:rsid w:val="006B09F2"/>
    <w:rsid w:val="006B21D6"/>
    <w:rsid w:val="006B27D9"/>
    <w:rsid w:val="006B3D54"/>
    <w:rsid w:val="006B4459"/>
    <w:rsid w:val="006B50C7"/>
    <w:rsid w:val="006C2858"/>
    <w:rsid w:val="006C4F6F"/>
    <w:rsid w:val="006C6B0E"/>
    <w:rsid w:val="006C735A"/>
    <w:rsid w:val="006D1126"/>
    <w:rsid w:val="006D1F28"/>
    <w:rsid w:val="006D507B"/>
    <w:rsid w:val="006E5302"/>
    <w:rsid w:val="006F019B"/>
    <w:rsid w:val="006F178E"/>
    <w:rsid w:val="006F470F"/>
    <w:rsid w:val="006F613E"/>
    <w:rsid w:val="006F7BD7"/>
    <w:rsid w:val="00714BED"/>
    <w:rsid w:val="00732B6A"/>
    <w:rsid w:val="00753AB2"/>
    <w:rsid w:val="00754A88"/>
    <w:rsid w:val="007577A9"/>
    <w:rsid w:val="00761CF3"/>
    <w:rsid w:val="007717D8"/>
    <w:rsid w:val="00777167"/>
    <w:rsid w:val="007777DD"/>
    <w:rsid w:val="007807D6"/>
    <w:rsid w:val="0078518F"/>
    <w:rsid w:val="00785FAF"/>
    <w:rsid w:val="007864BB"/>
    <w:rsid w:val="00787E02"/>
    <w:rsid w:val="00792491"/>
    <w:rsid w:val="00795A9D"/>
    <w:rsid w:val="00796984"/>
    <w:rsid w:val="007A2B5C"/>
    <w:rsid w:val="007B45F2"/>
    <w:rsid w:val="007C3F45"/>
    <w:rsid w:val="007D201E"/>
    <w:rsid w:val="007D3D80"/>
    <w:rsid w:val="007E18B5"/>
    <w:rsid w:val="007F4C10"/>
    <w:rsid w:val="007F633D"/>
    <w:rsid w:val="007F76AF"/>
    <w:rsid w:val="00801CE9"/>
    <w:rsid w:val="00804015"/>
    <w:rsid w:val="008071B1"/>
    <w:rsid w:val="0081075D"/>
    <w:rsid w:val="00821B30"/>
    <w:rsid w:val="008272F9"/>
    <w:rsid w:val="008303D8"/>
    <w:rsid w:val="008304B6"/>
    <w:rsid w:val="00830A3B"/>
    <w:rsid w:val="00831574"/>
    <w:rsid w:val="00831FE3"/>
    <w:rsid w:val="00837C32"/>
    <w:rsid w:val="00837D68"/>
    <w:rsid w:val="008429D7"/>
    <w:rsid w:val="00861528"/>
    <w:rsid w:val="00861ACB"/>
    <w:rsid w:val="00874AB5"/>
    <w:rsid w:val="00876A09"/>
    <w:rsid w:val="00883568"/>
    <w:rsid w:val="008875A3"/>
    <w:rsid w:val="00887D4B"/>
    <w:rsid w:val="00890787"/>
    <w:rsid w:val="00893552"/>
    <w:rsid w:val="008941E5"/>
    <w:rsid w:val="008A0D62"/>
    <w:rsid w:val="008A1991"/>
    <w:rsid w:val="008A6410"/>
    <w:rsid w:val="008A6B3A"/>
    <w:rsid w:val="008C6177"/>
    <w:rsid w:val="008E35C2"/>
    <w:rsid w:val="008E48CF"/>
    <w:rsid w:val="008E7D70"/>
    <w:rsid w:val="008F0B5D"/>
    <w:rsid w:val="00906F9B"/>
    <w:rsid w:val="009102D7"/>
    <w:rsid w:val="009137D5"/>
    <w:rsid w:val="00922120"/>
    <w:rsid w:val="00937472"/>
    <w:rsid w:val="009401DC"/>
    <w:rsid w:val="00940920"/>
    <w:rsid w:val="00940F59"/>
    <w:rsid w:val="00945D4C"/>
    <w:rsid w:val="00946C85"/>
    <w:rsid w:val="009515F6"/>
    <w:rsid w:val="00953C59"/>
    <w:rsid w:val="00961148"/>
    <w:rsid w:val="00963626"/>
    <w:rsid w:val="00975218"/>
    <w:rsid w:val="009776B5"/>
    <w:rsid w:val="00982B4F"/>
    <w:rsid w:val="00983ED7"/>
    <w:rsid w:val="00990412"/>
    <w:rsid w:val="00991706"/>
    <w:rsid w:val="009A2813"/>
    <w:rsid w:val="009A7110"/>
    <w:rsid w:val="009B2638"/>
    <w:rsid w:val="009C52CE"/>
    <w:rsid w:val="009C62FB"/>
    <w:rsid w:val="009D1E7C"/>
    <w:rsid w:val="009D31F4"/>
    <w:rsid w:val="009D6C0A"/>
    <w:rsid w:val="009E0362"/>
    <w:rsid w:val="009E273D"/>
    <w:rsid w:val="009E32AF"/>
    <w:rsid w:val="009E4865"/>
    <w:rsid w:val="009E6AAC"/>
    <w:rsid w:val="009F65D0"/>
    <w:rsid w:val="00A14353"/>
    <w:rsid w:val="00A171F0"/>
    <w:rsid w:val="00A21CBC"/>
    <w:rsid w:val="00A250D3"/>
    <w:rsid w:val="00A26246"/>
    <w:rsid w:val="00A6142C"/>
    <w:rsid w:val="00A6451E"/>
    <w:rsid w:val="00A70863"/>
    <w:rsid w:val="00A7535B"/>
    <w:rsid w:val="00A87C60"/>
    <w:rsid w:val="00A908C2"/>
    <w:rsid w:val="00A926B5"/>
    <w:rsid w:val="00A93B5D"/>
    <w:rsid w:val="00A953DA"/>
    <w:rsid w:val="00A95464"/>
    <w:rsid w:val="00A95BB2"/>
    <w:rsid w:val="00AA36BE"/>
    <w:rsid w:val="00AA79A5"/>
    <w:rsid w:val="00AB727D"/>
    <w:rsid w:val="00AC073E"/>
    <w:rsid w:val="00AC198A"/>
    <w:rsid w:val="00AD4469"/>
    <w:rsid w:val="00AE0B1A"/>
    <w:rsid w:val="00AE1BA0"/>
    <w:rsid w:val="00AE2163"/>
    <w:rsid w:val="00AE2344"/>
    <w:rsid w:val="00AE2A7D"/>
    <w:rsid w:val="00AE473D"/>
    <w:rsid w:val="00B14363"/>
    <w:rsid w:val="00B15F54"/>
    <w:rsid w:val="00B16CA5"/>
    <w:rsid w:val="00B27560"/>
    <w:rsid w:val="00B32A21"/>
    <w:rsid w:val="00B32C28"/>
    <w:rsid w:val="00B32CEC"/>
    <w:rsid w:val="00B32E24"/>
    <w:rsid w:val="00B34BF4"/>
    <w:rsid w:val="00B40F0C"/>
    <w:rsid w:val="00B4359F"/>
    <w:rsid w:val="00B52B05"/>
    <w:rsid w:val="00B54F35"/>
    <w:rsid w:val="00B632C8"/>
    <w:rsid w:val="00B754D5"/>
    <w:rsid w:val="00B76B83"/>
    <w:rsid w:val="00B82F33"/>
    <w:rsid w:val="00B84CFE"/>
    <w:rsid w:val="00B858F8"/>
    <w:rsid w:val="00B87E9A"/>
    <w:rsid w:val="00B916C6"/>
    <w:rsid w:val="00B9537A"/>
    <w:rsid w:val="00B96B8D"/>
    <w:rsid w:val="00BA11FF"/>
    <w:rsid w:val="00BA1A3A"/>
    <w:rsid w:val="00BA46C5"/>
    <w:rsid w:val="00BA5021"/>
    <w:rsid w:val="00BA517D"/>
    <w:rsid w:val="00BB07BC"/>
    <w:rsid w:val="00BB3C2B"/>
    <w:rsid w:val="00BB6C6A"/>
    <w:rsid w:val="00BC181A"/>
    <w:rsid w:val="00BC3FF0"/>
    <w:rsid w:val="00BC5381"/>
    <w:rsid w:val="00BD4369"/>
    <w:rsid w:val="00BD539F"/>
    <w:rsid w:val="00BD5BAC"/>
    <w:rsid w:val="00BD603B"/>
    <w:rsid w:val="00BE5D62"/>
    <w:rsid w:val="00BF28FC"/>
    <w:rsid w:val="00BF5C4A"/>
    <w:rsid w:val="00C013D7"/>
    <w:rsid w:val="00C0236F"/>
    <w:rsid w:val="00C02AD9"/>
    <w:rsid w:val="00C02BB5"/>
    <w:rsid w:val="00C12C9D"/>
    <w:rsid w:val="00C25A22"/>
    <w:rsid w:val="00C30379"/>
    <w:rsid w:val="00C401EE"/>
    <w:rsid w:val="00C41C37"/>
    <w:rsid w:val="00C4727E"/>
    <w:rsid w:val="00C5043A"/>
    <w:rsid w:val="00C65EFF"/>
    <w:rsid w:val="00C673D6"/>
    <w:rsid w:val="00C71E58"/>
    <w:rsid w:val="00C71F61"/>
    <w:rsid w:val="00C73D08"/>
    <w:rsid w:val="00C82759"/>
    <w:rsid w:val="00C9158A"/>
    <w:rsid w:val="00C95569"/>
    <w:rsid w:val="00CA1891"/>
    <w:rsid w:val="00CA1AE8"/>
    <w:rsid w:val="00CA7508"/>
    <w:rsid w:val="00CB68E7"/>
    <w:rsid w:val="00CC4417"/>
    <w:rsid w:val="00CC6347"/>
    <w:rsid w:val="00CD608C"/>
    <w:rsid w:val="00CE3F27"/>
    <w:rsid w:val="00CE7048"/>
    <w:rsid w:val="00CF1A97"/>
    <w:rsid w:val="00CF1DCD"/>
    <w:rsid w:val="00CF3FE4"/>
    <w:rsid w:val="00D1009E"/>
    <w:rsid w:val="00D104E1"/>
    <w:rsid w:val="00D11CBF"/>
    <w:rsid w:val="00D13C07"/>
    <w:rsid w:val="00D248B4"/>
    <w:rsid w:val="00D3473D"/>
    <w:rsid w:val="00D42640"/>
    <w:rsid w:val="00D4438E"/>
    <w:rsid w:val="00D6425B"/>
    <w:rsid w:val="00D70A9E"/>
    <w:rsid w:val="00D76286"/>
    <w:rsid w:val="00D9351F"/>
    <w:rsid w:val="00D948A2"/>
    <w:rsid w:val="00D964E6"/>
    <w:rsid w:val="00DA0812"/>
    <w:rsid w:val="00DB29C2"/>
    <w:rsid w:val="00DB7084"/>
    <w:rsid w:val="00DC220F"/>
    <w:rsid w:val="00DE0A28"/>
    <w:rsid w:val="00DE5AC4"/>
    <w:rsid w:val="00DE6E34"/>
    <w:rsid w:val="00DF1509"/>
    <w:rsid w:val="00DF64B9"/>
    <w:rsid w:val="00E0742A"/>
    <w:rsid w:val="00E10359"/>
    <w:rsid w:val="00E111FF"/>
    <w:rsid w:val="00E1688C"/>
    <w:rsid w:val="00E21669"/>
    <w:rsid w:val="00E27991"/>
    <w:rsid w:val="00E351CE"/>
    <w:rsid w:val="00E36410"/>
    <w:rsid w:val="00E41434"/>
    <w:rsid w:val="00E54417"/>
    <w:rsid w:val="00E5505D"/>
    <w:rsid w:val="00E631CC"/>
    <w:rsid w:val="00E64F9E"/>
    <w:rsid w:val="00E65173"/>
    <w:rsid w:val="00E66E34"/>
    <w:rsid w:val="00E741EC"/>
    <w:rsid w:val="00E74CD3"/>
    <w:rsid w:val="00E75E80"/>
    <w:rsid w:val="00E76BEE"/>
    <w:rsid w:val="00E83F82"/>
    <w:rsid w:val="00E916BE"/>
    <w:rsid w:val="00E93ACB"/>
    <w:rsid w:val="00E95CC0"/>
    <w:rsid w:val="00E967BC"/>
    <w:rsid w:val="00E9795F"/>
    <w:rsid w:val="00EA26F6"/>
    <w:rsid w:val="00EA5C90"/>
    <w:rsid w:val="00EA7242"/>
    <w:rsid w:val="00ED20B1"/>
    <w:rsid w:val="00ED4D5F"/>
    <w:rsid w:val="00ED5A0D"/>
    <w:rsid w:val="00EE6BD4"/>
    <w:rsid w:val="00EE75F4"/>
    <w:rsid w:val="00EF46CF"/>
    <w:rsid w:val="00F11996"/>
    <w:rsid w:val="00F220C9"/>
    <w:rsid w:val="00F32E05"/>
    <w:rsid w:val="00F36B98"/>
    <w:rsid w:val="00F419D9"/>
    <w:rsid w:val="00F45A3B"/>
    <w:rsid w:val="00F45DEB"/>
    <w:rsid w:val="00F517CC"/>
    <w:rsid w:val="00F51AC5"/>
    <w:rsid w:val="00F54C92"/>
    <w:rsid w:val="00F5730D"/>
    <w:rsid w:val="00F71EA8"/>
    <w:rsid w:val="00F74097"/>
    <w:rsid w:val="00F77CB6"/>
    <w:rsid w:val="00F85D7A"/>
    <w:rsid w:val="00F86644"/>
    <w:rsid w:val="00F903D7"/>
    <w:rsid w:val="00F91485"/>
    <w:rsid w:val="00F93B7F"/>
    <w:rsid w:val="00FA0083"/>
    <w:rsid w:val="00FA61CB"/>
    <w:rsid w:val="00FC0FD2"/>
    <w:rsid w:val="00FC2D31"/>
    <w:rsid w:val="00FC6FDA"/>
    <w:rsid w:val="00FD071B"/>
    <w:rsid w:val="00FD0CD7"/>
    <w:rsid w:val="00FD1154"/>
    <w:rsid w:val="00FD4087"/>
    <w:rsid w:val="00FD7270"/>
    <w:rsid w:val="00FE612D"/>
    <w:rsid w:val="00FF3EDE"/>
    <w:rsid w:val="00FF430C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8"/>
    <o:shapelayout v:ext="edit">
      <o:idmap v:ext="edit" data="1"/>
    </o:shapelayout>
  </w:shapeDefaults>
  <w:decimalSymbol w:val=","/>
  <w:listSeparator w:val=";"/>
  <w14:defaultImageDpi w14:val="0"/>
  <w15:docId w15:val="{4FD0A745-9902-4C5F-BF3A-8DFA53CB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72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374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4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1">
    <w:name w:val="Стиль1"/>
    <w:basedOn w:val="1"/>
    <w:uiPriority w:val="99"/>
    <w:rsid w:val="00937472"/>
    <w:rPr>
      <w:rFonts w:ascii="Times New Roman" w:hAnsi="Times New Roman" w:cs="Times New Roman"/>
      <w:b w:val="0"/>
      <w:bCs w:val="0"/>
      <w:sz w:val="28"/>
      <w:szCs w:val="28"/>
      <w:lang w:val="uk-UA"/>
    </w:rPr>
  </w:style>
  <w:style w:type="paragraph" w:styleId="a3">
    <w:name w:val="Body Text Indent"/>
    <w:basedOn w:val="a"/>
    <w:link w:val="a4"/>
    <w:uiPriority w:val="99"/>
    <w:rsid w:val="00CC4417"/>
    <w:pPr>
      <w:widowControl/>
      <w:autoSpaceDE/>
      <w:autoSpaceDN/>
      <w:adjustRightInd/>
      <w:ind w:firstLine="284"/>
      <w:jc w:val="both"/>
    </w:pPr>
    <w:rPr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0"/>
      <w:szCs w:val="20"/>
    </w:rPr>
  </w:style>
  <w:style w:type="paragraph" w:styleId="a5">
    <w:name w:val="header"/>
    <w:basedOn w:val="a"/>
    <w:link w:val="a6"/>
    <w:uiPriority w:val="99"/>
    <w:rsid w:val="006C2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rsid w:val="006C2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0"/>
      <w:szCs w:val="20"/>
    </w:rPr>
  </w:style>
  <w:style w:type="character" w:styleId="a9">
    <w:name w:val="page number"/>
    <w:basedOn w:val="a0"/>
    <w:uiPriority w:val="99"/>
    <w:rsid w:val="000E7405"/>
    <w:rPr>
      <w:rFonts w:cs="Times New Roman"/>
    </w:rPr>
  </w:style>
  <w:style w:type="paragraph" w:styleId="12">
    <w:name w:val="toc 1"/>
    <w:basedOn w:val="a"/>
    <w:next w:val="a"/>
    <w:autoRedefine/>
    <w:uiPriority w:val="99"/>
    <w:semiHidden/>
    <w:rsid w:val="00307669"/>
    <w:pPr>
      <w:tabs>
        <w:tab w:val="right" w:leader="dot" w:pos="9345"/>
      </w:tabs>
      <w:spacing w:line="360" w:lineRule="auto"/>
      <w:jc w:val="center"/>
    </w:pPr>
  </w:style>
  <w:style w:type="paragraph" w:styleId="21">
    <w:name w:val="toc 2"/>
    <w:basedOn w:val="a"/>
    <w:next w:val="a"/>
    <w:autoRedefine/>
    <w:uiPriority w:val="99"/>
    <w:semiHidden/>
    <w:rsid w:val="007F633D"/>
    <w:pPr>
      <w:ind w:left="200"/>
    </w:pPr>
  </w:style>
  <w:style w:type="character" w:styleId="aa">
    <w:name w:val="Hyperlink"/>
    <w:basedOn w:val="a0"/>
    <w:uiPriority w:val="99"/>
    <w:rsid w:val="007F633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2.bin"/><Relationship Id="rId299" Type="http://schemas.openxmlformats.org/officeDocument/2006/relationships/oleObject" Target="embeddings/oleObject172.bin"/><Relationship Id="rId303" Type="http://schemas.openxmlformats.org/officeDocument/2006/relationships/oleObject" Target="embeddings/oleObject174.bin"/><Relationship Id="rId21" Type="http://schemas.openxmlformats.org/officeDocument/2006/relationships/oleObject" Target="embeddings/oleObject8.bin"/><Relationship Id="rId42" Type="http://schemas.openxmlformats.org/officeDocument/2006/relationships/footer" Target="footer1.xml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87.bin"/><Relationship Id="rId159" Type="http://schemas.openxmlformats.org/officeDocument/2006/relationships/oleObject" Target="embeddings/oleObject98.bin"/><Relationship Id="rId324" Type="http://schemas.openxmlformats.org/officeDocument/2006/relationships/image" Target="media/image133.wmf"/><Relationship Id="rId345" Type="http://schemas.openxmlformats.org/officeDocument/2006/relationships/oleObject" Target="embeddings/oleObject196.bin"/><Relationship Id="rId170" Type="http://schemas.openxmlformats.org/officeDocument/2006/relationships/image" Target="media/image59.wmf"/><Relationship Id="rId191" Type="http://schemas.openxmlformats.org/officeDocument/2006/relationships/image" Target="media/image67.wmf"/><Relationship Id="rId205" Type="http://schemas.openxmlformats.org/officeDocument/2006/relationships/image" Target="media/image73.wmf"/><Relationship Id="rId226" Type="http://schemas.openxmlformats.org/officeDocument/2006/relationships/oleObject" Target="embeddings/oleObject136.bin"/><Relationship Id="rId247" Type="http://schemas.openxmlformats.org/officeDocument/2006/relationships/image" Target="media/image94.wmf"/><Relationship Id="rId107" Type="http://schemas.openxmlformats.org/officeDocument/2006/relationships/oleObject" Target="embeddings/oleObject62.bin"/><Relationship Id="rId268" Type="http://schemas.openxmlformats.org/officeDocument/2006/relationships/oleObject" Target="embeddings/oleObject157.bin"/><Relationship Id="rId289" Type="http://schemas.openxmlformats.org/officeDocument/2006/relationships/oleObject" Target="embeddings/oleObject167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81.bin"/><Relationship Id="rId149" Type="http://schemas.openxmlformats.org/officeDocument/2006/relationships/oleObject" Target="embeddings/oleObject93.bin"/><Relationship Id="rId314" Type="http://schemas.openxmlformats.org/officeDocument/2006/relationships/image" Target="media/image128.wmf"/><Relationship Id="rId335" Type="http://schemas.openxmlformats.org/officeDocument/2006/relationships/oleObject" Target="embeddings/oleObject190.bin"/><Relationship Id="rId356" Type="http://schemas.openxmlformats.org/officeDocument/2006/relationships/image" Target="media/image148.wmf"/><Relationship Id="rId5" Type="http://schemas.openxmlformats.org/officeDocument/2006/relationships/footnotes" Target="footnotes.xml"/><Relationship Id="rId95" Type="http://schemas.openxmlformats.org/officeDocument/2006/relationships/oleObject" Target="embeddings/oleObject52.bin"/><Relationship Id="rId160" Type="http://schemas.openxmlformats.org/officeDocument/2006/relationships/image" Target="media/image55.wmf"/><Relationship Id="rId181" Type="http://schemas.openxmlformats.org/officeDocument/2006/relationships/oleObject" Target="embeddings/oleObject111.bin"/><Relationship Id="rId216" Type="http://schemas.openxmlformats.org/officeDocument/2006/relationships/oleObject" Target="embeddings/oleObject131.bin"/><Relationship Id="rId237" Type="http://schemas.openxmlformats.org/officeDocument/2006/relationships/image" Target="media/image89.wmf"/><Relationship Id="rId258" Type="http://schemas.openxmlformats.org/officeDocument/2006/relationships/oleObject" Target="embeddings/oleObject152.bin"/><Relationship Id="rId279" Type="http://schemas.openxmlformats.org/officeDocument/2006/relationships/oleObject" Target="embeddings/oleObject162.bin"/><Relationship Id="rId22" Type="http://schemas.openxmlformats.org/officeDocument/2006/relationships/image" Target="media/image8.wmf"/><Relationship Id="rId43" Type="http://schemas.openxmlformats.org/officeDocument/2006/relationships/image" Target="media/image17.wmf"/><Relationship Id="rId64" Type="http://schemas.openxmlformats.org/officeDocument/2006/relationships/image" Target="media/image27.wmf"/><Relationship Id="rId118" Type="http://schemas.openxmlformats.org/officeDocument/2006/relationships/oleObject" Target="embeddings/oleObject73.bin"/><Relationship Id="rId139" Type="http://schemas.openxmlformats.org/officeDocument/2006/relationships/image" Target="media/image45.wmf"/><Relationship Id="rId290" Type="http://schemas.openxmlformats.org/officeDocument/2006/relationships/image" Target="media/image116.wmf"/><Relationship Id="rId304" Type="http://schemas.openxmlformats.org/officeDocument/2006/relationships/image" Target="media/image123.wmf"/><Relationship Id="rId325" Type="http://schemas.openxmlformats.org/officeDocument/2006/relationships/oleObject" Target="embeddings/oleObject185.bin"/><Relationship Id="rId346" Type="http://schemas.openxmlformats.org/officeDocument/2006/relationships/image" Target="media/image143.wmf"/><Relationship Id="rId85" Type="http://schemas.openxmlformats.org/officeDocument/2006/relationships/oleObject" Target="embeddings/oleObject43.bin"/><Relationship Id="rId150" Type="http://schemas.openxmlformats.org/officeDocument/2006/relationships/image" Target="media/image50.wmf"/><Relationship Id="rId171" Type="http://schemas.openxmlformats.org/officeDocument/2006/relationships/oleObject" Target="embeddings/oleObject105.bin"/><Relationship Id="rId192" Type="http://schemas.openxmlformats.org/officeDocument/2006/relationships/oleObject" Target="embeddings/oleObject118.bin"/><Relationship Id="rId206" Type="http://schemas.openxmlformats.org/officeDocument/2006/relationships/oleObject" Target="embeddings/oleObject126.bin"/><Relationship Id="rId227" Type="http://schemas.openxmlformats.org/officeDocument/2006/relationships/image" Target="media/image84.wmf"/><Relationship Id="rId248" Type="http://schemas.openxmlformats.org/officeDocument/2006/relationships/oleObject" Target="embeddings/oleObject147.bin"/><Relationship Id="rId269" Type="http://schemas.openxmlformats.org/officeDocument/2006/relationships/image" Target="media/image105.jpeg"/><Relationship Id="rId12" Type="http://schemas.openxmlformats.org/officeDocument/2006/relationships/oleObject" Target="embeddings/oleObject3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63.bin"/><Relationship Id="rId129" Type="http://schemas.openxmlformats.org/officeDocument/2006/relationships/image" Target="media/image41.wmf"/><Relationship Id="rId280" Type="http://schemas.openxmlformats.org/officeDocument/2006/relationships/image" Target="media/image111.wmf"/><Relationship Id="rId315" Type="http://schemas.openxmlformats.org/officeDocument/2006/relationships/oleObject" Target="embeddings/oleObject180.bin"/><Relationship Id="rId336" Type="http://schemas.openxmlformats.org/officeDocument/2006/relationships/image" Target="media/image139.wmf"/><Relationship Id="rId357" Type="http://schemas.openxmlformats.org/officeDocument/2006/relationships/oleObject" Target="embeddings/oleObject202.bin"/><Relationship Id="rId54" Type="http://schemas.openxmlformats.org/officeDocument/2006/relationships/image" Target="media/image22.png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53.bin"/><Relationship Id="rId140" Type="http://schemas.openxmlformats.org/officeDocument/2006/relationships/oleObject" Target="embeddings/oleObject88.bin"/><Relationship Id="rId161" Type="http://schemas.openxmlformats.org/officeDocument/2006/relationships/oleObject" Target="embeddings/oleObject99.bin"/><Relationship Id="rId182" Type="http://schemas.openxmlformats.org/officeDocument/2006/relationships/oleObject" Target="embeddings/oleObject112.bin"/><Relationship Id="rId217" Type="http://schemas.openxmlformats.org/officeDocument/2006/relationships/image" Target="media/image79.wmf"/><Relationship Id="rId6" Type="http://schemas.openxmlformats.org/officeDocument/2006/relationships/endnotes" Target="endnotes.xml"/><Relationship Id="rId238" Type="http://schemas.openxmlformats.org/officeDocument/2006/relationships/oleObject" Target="embeddings/oleObject142.bin"/><Relationship Id="rId259" Type="http://schemas.openxmlformats.org/officeDocument/2006/relationships/image" Target="media/image100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74.bin"/><Relationship Id="rId270" Type="http://schemas.openxmlformats.org/officeDocument/2006/relationships/image" Target="media/image106.wmf"/><Relationship Id="rId291" Type="http://schemas.openxmlformats.org/officeDocument/2006/relationships/oleObject" Target="embeddings/oleObject168.bin"/><Relationship Id="rId305" Type="http://schemas.openxmlformats.org/officeDocument/2006/relationships/oleObject" Target="embeddings/oleObject175.bin"/><Relationship Id="rId326" Type="http://schemas.openxmlformats.org/officeDocument/2006/relationships/image" Target="media/image134.wmf"/><Relationship Id="rId347" Type="http://schemas.openxmlformats.org/officeDocument/2006/relationships/oleObject" Target="embeddings/oleObject197.bin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1.bin"/><Relationship Id="rId86" Type="http://schemas.openxmlformats.org/officeDocument/2006/relationships/image" Target="media/image36.png"/><Relationship Id="rId130" Type="http://schemas.openxmlformats.org/officeDocument/2006/relationships/oleObject" Target="embeddings/oleObject82.bin"/><Relationship Id="rId151" Type="http://schemas.openxmlformats.org/officeDocument/2006/relationships/oleObject" Target="embeddings/oleObject94.bin"/><Relationship Id="rId172" Type="http://schemas.openxmlformats.org/officeDocument/2006/relationships/image" Target="media/image60.wmf"/><Relationship Id="rId193" Type="http://schemas.openxmlformats.org/officeDocument/2006/relationships/image" Target="media/image68.wmf"/><Relationship Id="rId207" Type="http://schemas.openxmlformats.org/officeDocument/2006/relationships/image" Target="media/image74.wmf"/><Relationship Id="rId228" Type="http://schemas.openxmlformats.org/officeDocument/2006/relationships/oleObject" Target="embeddings/oleObject137.bin"/><Relationship Id="rId249" Type="http://schemas.openxmlformats.org/officeDocument/2006/relationships/image" Target="media/image95.wmf"/><Relationship Id="rId13" Type="http://schemas.openxmlformats.org/officeDocument/2006/relationships/image" Target="media/image4.wmf"/><Relationship Id="rId109" Type="http://schemas.openxmlformats.org/officeDocument/2006/relationships/oleObject" Target="embeddings/oleObject64.bin"/><Relationship Id="rId260" Type="http://schemas.openxmlformats.org/officeDocument/2006/relationships/oleObject" Target="embeddings/oleObject153.bin"/><Relationship Id="rId281" Type="http://schemas.openxmlformats.org/officeDocument/2006/relationships/oleObject" Target="embeddings/oleObject163.bin"/><Relationship Id="rId316" Type="http://schemas.openxmlformats.org/officeDocument/2006/relationships/image" Target="media/image129.wmf"/><Relationship Id="rId337" Type="http://schemas.openxmlformats.org/officeDocument/2006/relationships/oleObject" Target="embeddings/oleObject191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3.wmf"/><Relationship Id="rId76" Type="http://schemas.openxmlformats.org/officeDocument/2006/relationships/image" Target="media/image32.wmf"/><Relationship Id="rId97" Type="http://schemas.openxmlformats.org/officeDocument/2006/relationships/oleObject" Target="embeddings/oleObject54.bin"/><Relationship Id="rId120" Type="http://schemas.openxmlformats.org/officeDocument/2006/relationships/oleObject" Target="embeddings/oleObject75.bin"/><Relationship Id="rId141" Type="http://schemas.openxmlformats.org/officeDocument/2006/relationships/oleObject" Target="embeddings/oleObject89.bin"/><Relationship Id="rId358" Type="http://schemas.openxmlformats.org/officeDocument/2006/relationships/image" Target="media/image149.wmf"/><Relationship Id="rId7" Type="http://schemas.openxmlformats.org/officeDocument/2006/relationships/image" Target="media/image1.wmf"/><Relationship Id="rId162" Type="http://schemas.openxmlformats.org/officeDocument/2006/relationships/oleObject" Target="embeddings/oleObject100.bin"/><Relationship Id="rId183" Type="http://schemas.openxmlformats.org/officeDocument/2006/relationships/image" Target="media/image64.wmf"/><Relationship Id="rId218" Type="http://schemas.openxmlformats.org/officeDocument/2006/relationships/oleObject" Target="embeddings/oleObject132.bin"/><Relationship Id="rId239" Type="http://schemas.openxmlformats.org/officeDocument/2006/relationships/image" Target="media/image90.wmf"/><Relationship Id="rId250" Type="http://schemas.openxmlformats.org/officeDocument/2006/relationships/oleObject" Target="embeddings/oleObject148.bin"/><Relationship Id="rId271" Type="http://schemas.openxmlformats.org/officeDocument/2006/relationships/oleObject" Target="embeddings/oleObject158.bin"/><Relationship Id="rId292" Type="http://schemas.openxmlformats.org/officeDocument/2006/relationships/image" Target="media/image117.wmf"/><Relationship Id="rId306" Type="http://schemas.openxmlformats.org/officeDocument/2006/relationships/image" Target="media/image124.wmf"/><Relationship Id="rId24" Type="http://schemas.openxmlformats.org/officeDocument/2006/relationships/image" Target="media/image9.wmf"/><Relationship Id="rId45" Type="http://schemas.openxmlformats.org/officeDocument/2006/relationships/image" Target="media/image18.wmf"/><Relationship Id="rId66" Type="http://schemas.openxmlformats.org/officeDocument/2006/relationships/image" Target="media/image28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65.bin"/><Relationship Id="rId131" Type="http://schemas.openxmlformats.org/officeDocument/2006/relationships/image" Target="media/image42.wmf"/><Relationship Id="rId327" Type="http://schemas.openxmlformats.org/officeDocument/2006/relationships/oleObject" Target="embeddings/oleObject186.bin"/><Relationship Id="rId348" Type="http://schemas.openxmlformats.org/officeDocument/2006/relationships/image" Target="media/image144.wmf"/><Relationship Id="rId152" Type="http://schemas.openxmlformats.org/officeDocument/2006/relationships/image" Target="media/image51.wmf"/><Relationship Id="rId173" Type="http://schemas.openxmlformats.org/officeDocument/2006/relationships/oleObject" Target="embeddings/oleObject106.bin"/><Relationship Id="rId194" Type="http://schemas.openxmlformats.org/officeDocument/2006/relationships/oleObject" Target="embeddings/oleObject119.bin"/><Relationship Id="rId208" Type="http://schemas.openxmlformats.org/officeDocument/2006/relationships/oleObject" Target="embeddings/oleObject127.bin"/><Relationship Id="rId229" Type="http://schemas.openxmlformats.org/officeDocument/2006/relationships/image" Target="media/image85.wmf"/><Relationship Id="rId240" Type="http://schemas.openxmlformats.org/officeDocument/2006/relationships/oleObject" Target="embeddings/oleObject143.bin"/><Relationship Id="rId261" Type="http://schemas.openxmlformats.org/officeDocument/2006/relationships/image" Target="media/image101.wmf"/><Relationship Id="rId14" Type="http://schemas.openxmlformats.org/officeDocument/2006/relationships/oleObject" Target="embeddings/oleObject4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7.bin"/><Relationship Id="rId282" Type="http://schemas.openxmlformats.org/officeDocument/2006/relationships/image" Target="media/image112.wmf"/><Relationship Id="rId317" Type="http://schemas.openxmlformats.org/officeDocument/2006/relationships/oleObject" Target="embeddings/oleObject181.bin"/><Relationship Id="rId338" Type="http://schemas.openxmlformats.org/officeDocument/2006/relationships/image" Target="media/image140.wmf"/><Relationship Id="rId359" Type="http://schemas.openxmlformats.org/officeDocument/2006/relationships/oleObject" Target="embeddings/oleObject203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55.bin"/><Relationship Id="rId121" Type="http://schemas.openxmlformats.org/officeDocument/2006/relationships/oleObject" Target="embeddings/oleObject76.bin"/><Relationship Id="rId142" Type="http://schemas.openxmlformats.org/officeDocument/2006/relationships/image" Target="media/image46.wmf"/><Relationship Id="rId163" Type="http://schemas.openxmlformats.org/officeDocument/2006/relationships/image" Target="media/image56.wmf"/><Relationship Id="rId184" Type="http://schemas.openxmlformats.org/officeDocument/2006/relationships/oleObject" Target="embeddings/oleObject113.bin"/><Relationship Id="rId219" Type="http://schemas.openxmlformats.org/officeDocument/2006/relationships/image" Target="media/image80.wmf"/><Relationship Id="rId230" Type="http://schemas.openxmlformats.org/officeDocument/2006/relationships/oleObject" Target="embeddings/oleObject138.bin"/><Relationship Id="rId251" Type="http://schemas.openxmlformats.org/officeDocument/2006/relationships/image" Target="media/image96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272" Type="http://schemas.openxmlformats.org/officeDocument/2006/relationships/image" Target="media/image107.wmf"/><Relationship Id="rId293" Type="http://schemas.openxmlformats.org/officeDocument/2006/relationships/oleObject" Target="embeddings/oleObject169.bin"/><Relationship Id="rId307" Type="http://schemas.openxmlformats.org/officeDocument/2006/relationships/oleObject" Target="embeddings/oleObject176.bin"/><Relationship Id="rId328" Type="http://schemas.openxmlformats.org/officeDocument/2006/relationships/image" Target="media/image135.wmf"/><Relationship Id="rId349" Type="http://schemas.openxmlformats.org/officeDocument/2006/relationships/oleObject" Target="embeddings/oleObject198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66.bin"/><Relationship Id="rId132" Type="http://schemas.openxmlformats.org/officeDocument/2006/relationships/oleObject" Target="embeddings/oleObject83.bin"/><Relationship Id="rId153" Type="http://schemas.openxmlformats.org/officeDocument/2006/relationships/oleObject" Target="embeddings/oleObject95.bin"/><Relationship Id="rId174" Type="http://schemas.openxmlformats.org/officeDocument/2006/relationships/oleObject" Target="embeddings/oleObject107.bin"/><Relationship Id="rId195" Type="http://schemas.openxmlformats.org/officeDocument/2006/relationships/image" Target="media/image69.wmf"/><Relationship Id="rId209" Type="http://schemas.openxmlformats.org/officeDocument/2006/relationships/image" Target="media/image75.wmf"/><Relationship Id="rId360" Type="http://schemas.openxmlformats.org/officeDocument/2006/relationships/fontTable" Target="fontTable.xml"/><Relationship Id="rId220" Type="http://schemas.openxmlformats.org/officeDocument/2006/relationships/oleObject" Target="embeddings/oleObject133.bin"/><Relationship Id="rId241" Type="http://schemas.openxmlformats.org/officeDocument/2006/relationships/image" Target="media/image91.wmf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4.wmf"/><Relationship Id="rId106" Type="http://schemas.openxmlformats.org/officeDocument/2006/relationships/image" Target="media/image38.png"/><Relationship Id="rId127" Type="http://schemas.openxmlformats.org/officeDocument/2006/relationships/oleObject" Target="embeddings/oleObject80.bin"/><Relationship Id="rId262" Type="http://schemas.openxmlformats.org/officeDocument/2006/relationships/oleObject" Target="embeddings/oleObject154.bin"/><Relationship Id="rId283" Type="http://schemas.openxmlformats.org/officeDocument/2006/relationships/oleObject" Target="embeddings/oleObject164.bin"/><Relationship Id="rId313" Type="http://schemas.openxmlformats.org/officeDocument/2006/relationships/oleObject" Target="embeddings/oleObject179.bin"/><Relationship Id="rId318" Type="http://schemas.openxmlformats.org/officeDocument/2006/relationships/image" Target="media/image130.wmf"/><Relationship Id="rId339" Type="http://schemas.openxmlformats.org/officeDocument/2006/relationships/oleObject" Target="embeddings/oleObject19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1.wmf"/><Relationship Id="rId78" Type="http://schemas.openxmlformats.org/officeDocument/2006/relationships/image" Target="media/image33.wmf"/><Relationship Id="rId94" Type="http://schemas.openxmlformats.org/officeDocument/2006/relationships/oleObject" Target="embeddings/oleObject51.bin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8.bin"/><Relationship Id="rId122" Type="http://schemas.openxmlformats.org/officeDocument/2006/relationships/oleObject" Target="embeddings/oleObject77.bin"/><Relationship Id="rId143" Type="http://schemas.openxmlformats.org/officeDocument/2006/relationships/oleObject" Target="embeddings/oleObject90.bin"/><Relationship Id="rId148" Type="http://schemas.openxmlformats.org/officeDocument/2006/relationships/image" Target="media/image49.wmf"/><Relationship Id="rId164" Type="http://schemas.openxmlformats.org/officeDocument/2006/relationships/oleObject" Target="embeddings/oleObject101.bin"/><Relationship Id="rId169" Type="http://schemas.openxmlformats.org/officeDocument/2006/relationships/oleObject" Target="embeddings/oleObject104.bin"/><Relationship Id="rId185" Type="http://schemas.openxmlformats.org/officeDocument/2006/relationships/oleObject" Target="embeddings/oleObject114.bin"/><Relationship Id="rId334" Type="http://schemas.openxmlformats.org/officeDocument/2006/relationships/image" Target="media/image138.wmf"/><Relationship Id="rId350" Type="http://schemas.openxmlformats.org/officeDocument/2006/relationships/image" Target="media/image145.wmf"/><Relationship Id="rId355" Type="http://schemas.openxmlformats.org/officeDocument/2006/relationships/oleObject" Target="embeddings/oleObject20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63.wmf"/><Relationship Id="rId210" Type="http://schemas.openxmlformats.org/officeDocument/2006/relationships/oleObject" Target="embeddings/oleObject128.bin"/><Relationship Id="rId215" Type="http://schemas.openxmlformats.org/officeDocument/2006/relationships/image" Target="media/image78.wmf"/><Relationship Id="rId236" Type="http://schemas.openxmlformats.org/officeDocument/2006/relationships/oleObject" Target="embeddings/oleObject141.bin"/><Relationship Id="rId257" Type="http://schemas.openxmlformats.org/officeDocument/2006/relationships/image" Target="media/image99.wmf"/><Relationship Id="rId278" Type="http://schemas.openxmlformats.org/officeDocument/2006/relationships/image" Target="media/image110.wmf"/><Relationship Id="rId26" Type="http://schemas.openxmlformats.org/officeDocument/2006/relationships/image" Target="media/image10.wmf"/><Relationship Id="rId231" Type="http://schemas.openxmlformats.org/officeDocument/2006/relationships/image" Target="media/image86.wmf"/><Relationship Id="rId252" Type="http://schemas.openxmlformats.org/officeDocument/2006/relationships/oleObject" Target="embeddings/oleObject149.bin"/><Relationship Id="rId273" Type="http://schemas.openxmlformats.org/officeDocument/2006/relationships/oleObject" Target="embeddings/oleObject159.bin"/><Relationship Id="rId294" Type="http://schemas.openxmlformats.org/officeDocument/2006/relationships/image" Target="media/image118.wmf"/><Relationship Id="rId308" Type="http://schemas.openxmlformats.org/officeDocument/2006/relationships/image" Target="media/image125.wmf"/><Relationship Id="rId329" Type="http://schemas.openxmlformats.org/officeDocument/2006/relationships/oleObject" Target="embeddings/oleObject187.bin"/><Relationship Id="rId47" Type="http://schemas.openxmlformats.org/officeDocument/2006/relationships/image" Target="media/image19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67.bin"/><Relationship Id="rId133" Type="http://schemas.openxmlformats.org/officeDocument/2006/relationships/image" Target="media/image43.wmf"/><Relationship Id="rId154" Type="http://schemas.openxmlformats.org/officeDocument/2006/relationships/image" Target="media/image52.wmf"/><Relationship Id="rId175" Type="http://schemas.openxmlformats.org/officeDocument/2006/relationships/image" Target="media/image61.wmf"/><Relationship Id="rId340" Type="http://schemas.openxmlformats.org/officeDocument/2006/relationships/image" Target="media/image141.wmf"/><Relationship Id="rId361" Type="http://schemas.openxmlformats.org/officeDocument/2006/relationships/theme" Target="theme/theme1.xml"/><Relationship Id="rId196" Type="http://schemas.openxmlformats.org/officeDocument/2006/relationships/oleObject" Target="embeddings/oleObject120.bin"/><Relationship Id="rId200" Type="http://schemas.openxmlformats.org/officeDocument/2006/relationships/image" Target="media/image71.wmf"/><Relationship Id="rId16" Type="http://schemas.openxmlformats.org/officeDocument/2006/relationships/oleObject" Target="embeddings/oleObject5.bin"/><Relationship Id="rId221" Type="http://schemas.openxmlformats.org/officeDocument/2006/relationships/image" Target="media/image81.wmf"/><Relationship Id="rId242" Type="http://schemas.openxmlformats.org/officeDocument/2006/relationships/oleObject" Target="embeddings/oleObject144.bin"/><Relationship Id="rId263" Type="http://schemas.openxmlformats.org/officeDocument/2006/relationships/image" Target="media/image102.wmf"/><Relationship Id="rId284" Type="http://schemas.openxmlformats.org/officeDocument/2006/relationships/image" Target="media/image113.wmf"/><Relationship Id="rId319" Type="http://schemas.openxmlformats.org/officeDocument/2006/relationships/oleObject" Target="embeddings/oleObject182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9.bin"/><Relationship Id="rId123" Type="http://schemas.openxmlformats.org/officeDocument/2006/relationships/image" Target="media/image39.wmf"/><Relationship Id="rId144" Type="http://schemas.openxmlformats.org/officeDocument/2006/relationships/image" Target="media/image47.wmf"/><Relationship Id="rId330" Type="http://schemas.openxmlformats.org/officeDocument/2006/relationships/image" Target="media/image136.wmf"/><Relationship Id="rId90" Type="http://schemas.openxmlformats.org/officeDocument/2006/relationships/oleObject" Target="embeddings/oleObject47.bin"/><Relationship Id="rId165" Type="http://schemas.openxmlformats.org/officeDocument/2006/relationships/image" Target="media/image57.wmf"/><Relationship Id="rId186" Type="http://schemas.openxmlformats.org/officeDocument/2006/relationships/image" Target="media/image65.wmf"/><Relationship Id="rId351" Type="http://schemas.openxmlformats.org/officeDocument/2006/relationships/oleObject" Target="embeddings/oleObject199.bin"/><Relationship Id="rId211" Type="http://schemas.openxmlformats.org/officeDocument/2006/relationships/image" Target="media/image76.wmf"/><Relationship Id="rId232" Type="http://schemas.openxmlformats.org/officeDocument/2006/relationships/oleObject" Target="embeddings/oleObject139.bin"/><Relationship Id="rId253" Type="http://schemas.openxmlformats.org/officeDocument/2006/relationships/image" Target="media/image97.wmf"/><Relationship Id="rId274" Type="http://schemas.openxmlformats.org/officeDocument/2006/relationships/image" Target="media/image108.wmf"/><Relationship Id="rId295" Type="http://schemas.openxmlformats.org/officeDocument/2006/relationships/oleObject" Target="embeddings/oleObject170.bin"/><Relationship Id="rId309" Type="http://schemas.openxmlformats.org/officeDocument/2006/relationships/oleObject" Target="embeddings/oleObject177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68.bin"/><Relationship Id="rId134" Type="http://schemas.openxmlformats.org/officeDocument/2006/relationships/oleObject" Target="embeddings/oleObject84.bin"/><Relationship Id="rId320" Type="http://schemas.openxmlformats.org/officeDocument/2006/relationships/image" Target="media/image131.wmf"/><Relationship Id="rId80" Type="http://schemas.openxmlformats.org/officeDocument/2006/relationships/image" Target="media/image34.wmf"/><Relationship Id="rId155" Type="http://schemas.openxmlformats.org/officeDocument/2006/relationships/oleObject" Target="embeddings/oleObject96.bin"/><Relationship Id="rId176" Type="http://schemas.openxmlformats.org/officeDocument/2006/relationships/oleObject" Target="embeddings/oleObject108.bin"/><Relationship Id="rId197" Type="http://schemas.openxmlformats.org/officeDocument/2006/relationships/image" Target="media/image70.wmf"/><Relationship Id="rId341" Type="http://schemas.openxmlformats.org/officeDocument/2006/relationships/oleObject" Target="embeddings/oleObject193.bin"/><Relationship Id="rId201" Type="http://schemas.openxmlformats.org/officeDocument/2006/relationships/oleObject" Target="embeddings/oleObject123.bin"/><Relationship Id="rId222" Type="http://schemas.openxmlformats.org/officeDocument/2006/relationships/oleObject" Target="embeddings/oleObject134.bin"/><Relationship Id="rId243" Type="http://schemas.openxmlformats.org/officeDocument/2006/relationships/image" Target="media/image92.wmf"/><Relationship Id="rId264" Type="http://schemas.openxmlformats.org/officeDocument/2006/relationships/oleObject" Target="embeddings/oleObject155.bin"/><Relationship Id="rId285" Type="http://schemas.openxmlformats.org/officeDocument/2006/relationships/oleObject" Target="embeddings/oleObject165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5.wmf"/><Relationship Id="rId103" Type="http://schemas.openxmlformats.org/officeDocument/2006/relationships/image" Target="media/image37.wmf"/><Relationship Id="rId124" Type="http://schemas.openxmlformats.org/officeDocument/2006/relationships/oleObject" Target="embeddings/oleObject78.bin"/><Relationship Id="rId310" Type="http://schemas.openxmlformats.org/officeDocument/2006/relationships/image" Target="media/image126.wmf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8.bin"/><Relationship Id="rId145" Type="http://schemas.openxmlformats.org/officeDocument/2006/relationships/oleObject" Target="embeddings/oleObject91.bin"/><Relationship Id="rId166" Type="http://schemas.openxmlformats.org/officeDocument/2006/relationships/oleObject" Target="embeddings/oleObject102.bin"/><Relationship Id="rId187" Type="http://schemas.openxmlformats.org/officeDocument/2006/relationships/oleObject" Target="embeddings/oleObject115.bin"/><Relationship Id="rId331" Type="http://schemas.openxmlformats.org/officeDocument/2006/relationships/oleObject" Target="embeddings/oleObject188.bin"/><Relationship Id="rId352" Type="http://schemas.openxmlformats.org/officeDocument/2006/relationships/image" Target="media/image146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29.bin"/><Relationship Id="rId233" Type="http://schemas.openxmlformats.org/officeDocument/2006/relationships/image" Target="media/image87.wmf"/><Relationship Id="rId254" Type="http://schemas.openxmlformats.org/officeDocument/2006/relationships/oleObject" Target="embeddings/oleObject150.bin"/><Relationship Id="rId28" Type="http://schemas.openxmlformats.org/officeDocument/2006/relationships/image" Target="media/image11.wmf"/><Relationship Id="rId49" Type="http://schemas.openxmlformats.org/officeDocument/2006/relationships/image" Target="media/image20.wmf"/><Relationship Id="rId114" Type="http://schemas.openxmlformats.org/officeDocument/2006/relationships/oleObject" Target="embeddings/oleObject69.bin"/><Relationship Id="rId275" Type="http://schemas.openxmlformats.org/officeDocument/2006/relationships/oleObject" Target="embeddings/oleObject160.bin"/><Relationship Id="rId296" Type="http://schemas.openxmlformats.org/officeDocument/2006/relationships/image" Target="media/image119.wmf"/><Relationship Id="rId300" Type="http://schemas.openxmlformats.org/officeDocument/2006/relationships/image" Target="media/image121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85.bin"/><Relationship Id="rId156" Type="http://schemas.openxmlformats.org/officeDocument/2006/relationships/image" Target="media/image53.wmf"/><Relationship Id="rId177" Type="http://schemas.openxmlformats.org/officeDocument/2006/relationships/image" Target="media/image62.wmf"/><Relationship Id="rId198" Type="http://schemas.openxmlformats.org/officeDocument/2006/relationships/oleObject" Target="embeddings/oleObject121.bin"/><Relationship Id="rId321" Type="http://schemas.openxmlformats.org/officeDocument/2006/relationships/oleObject" Target="embeddings/oleObject183.bin"/><Relationship Id="rId342" Type="http://schemas.openxmlformats.org/officeDocument/2006/relationships/oleObject" Target="embeddings/oleObject194.bin"/><Relationship Id="rId202" Type="http://schemas.openxmlformats.org/officeDocument/2006/relationships/image" Target="media/image72.wmf"/><Relationship Id="rId223" Type="http://schemas.openxmlformats.org/officeDocument/2006/relationships/image" Target="media/image82.wmf"/><Relationship Id="rId244" Type="http://schemas.openxmlformats.org/officeDocument/2006/relationships/oleObject" Target="embeddings/oleObject145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image" Target="media/image103.wmf"/><Relationship Id="rId286" Type="http://schemas.openxmlformats.org/officeDocument/2006/relationships/image" Target="media/image114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60.bin"/><Relationship Id="rId125" Type="http://schemas.openxmlformats.org/officeDocument/2006/relationships/oleObject" Target="embeddings/oleObject79.bin"/><Relationship Id="rId146" Type="http://schemas.openxmlformats.org/officeDocument/2006/relationships/image" Target="media/image48.wmf"/><Relationship Id="rId167" Type="http://schemas.openxmlformats.org/officeDocument/2006/relationships/image" Target="media/image58.wmf"/><Relationship Id="rId188" Type="http://schemas.openxmlformats.org/officeDocument/2006/relationships/image" Target="media/image66.wmf"/><Relationship Id="rId311" Type="http://schemas.openxmlformats.org/officeDocument/2006/relationships/oleObject" Target="embeddings/oleObject178.bin"/><Relationship Id="rId332" Type="http://schemas.openxmlformats.org/officeDocument/2006/relationships/image" Target="media/image137.wmf"/><Relationship Id="rId353" Type="http://schemas.openxmlformats.org/officeDocument/2006/relationships/oleObject" Target="embeddings/oleObject200.bin"/><Relationship Id="rId71" Type="http://schemas.openxmlformats.org/officeDocument/2006/relationships/image" Target="media/image30.wmf"/><Relationship Id="rId92" Type="http://schemas.openxmlformats.org/officeDocument/2006/relationships/oleObject" Target="embeddings/oleObject49.bin"/><Relationship Id="rId213" Type="http://schemas.openxmlformats.org/officeDocument/2006/relationships/image" Target="media/image77.wmf"/><Relationship Id="rId234" Type="http://schemas.openxmlformats.org/officeDocument/2006/relationships/oleObject" Target="embeddings/oleObject140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98.wmf"/><Relationship Id="rId276" Type="http://schemas.openxmlformats.org/officeDocument/2006/relationships/image" Target="media/image109.wmf"/><Relationship Id="rId297" Type="http://schemas.openxmlformats.org/officeDocument/2006/relationships/oleObject" Target="embeddings/oleObject171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70.bin"/><Relationship Id="rId136" Type="http://schemas.openxmlformats.org/officeDocument/2006/relationships/image" Target="media/image44.wmf"/><Relationship Id="rId157" Type="http://schemas.openxmlformats.org/officeDocument/2006/relationships/oleObject" Target="embeddings/oleObject97.bin"/><Relationship Id="rId178" Type="http://schemas.openxmlformats.org/officeDocument/2006/relationships/oleObject" Target="embeddings/oleObject109.bin"/><Relationship Id="rId301" Type="http://schemas.openxmlformats.org/officeDocument/2006/relationships/oleObject" Target="embeddings/oleObject173.bin"/><Relationship Id="rId322" Type="http://schemas.openxmlformats.org/officeDocument/2006/relationships/image" Target="media/image132.wmf"/><Relationship Id="rId343" Type="http://schemas.openxmlformats.org/officeDocument/2006/relationships/oleObject" Target="embeddings/oleObject195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199" Type="http://schemas.openxmlformats.org/officeDocument/2006/relationships/oleObject" Target="embeddings/oleObject122.bin"/><Relationship Id="rId203" Type="http://schemas.openxmlformats.org/officeDocument/2006/relationships/oleObject" Target="embeddings/oleObject124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35.bin"/><Relationship Id="rId245" Type="http://schemas.openxmlformats.org/officeDocument/2006/relationships/image" Target="media/image93.wmf"/><Relationship Id="rId266" Type="http://schemas.openxmlformats.org/officeDocument/2006/relationships/oleObject" Target="embeddings/oleObject156.bin"/><Relationship Id="rId287" Type="http://schemas.openxmlformats.org/officeDocument/2006/relationships/oleObject" Target="embeddings/oleObject166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61.bin"/><Relationship Id="rId126" Type="http://schemas.openxmlformats.org/officeDocument/2006/relationships/image" Target="media/image40.wmf"/><Relationship Id="rId147" Type="http://schemas.openxmlformats.org/officeDocument/2006/relationships/oleObject" Target="embeddings/oleObject92.bin"/><Relationship Id="rId168" Type="http://schemas.openxmlformats.org/officeDocument/2006/relationships/oleObject" Target="embeddings/oleObject103.bin"/><Relationship Id="rId312" Type="http://schemas.openxmlformats.org/officeDocument/2006/relationships/image" Target="media/image127.wmf"/><Relationship Id="rId333" Type="http://schemas.openxmlformats.org/officeDocument/2006/relationships/oleObject" Target="embeddings/oleObject189.bin"/><Relationship Id="rId354" Type="http://schemas.openxmlformats.org/officeDocument/2006/relationships/image" Target="media/image147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50.bin"/><Relationship Id="rId189" Type="http://schemas.openxmlformats.org/officeDocument/2006/relationships/oleObject" Target="embeddings/oleObject116.bin"/><Relationship Id="rId3" Type="http://schemas.openxmlformats.org/officeDocument/2006/relationships/settings" Target="settings.xml"/><Relationship Id="rId214" Type="http://schemas.openxmlformats.org/officeDocument/2006/relationships/oleObject" Target="embeddings/oleObject130.bin"/><Relationship Id="rId235" Type="http://schemas.openxmlformats.org/officeDocument/2006/relationships/image" Target="media/image88.wmf"/><Relationship Id="rId256" Type="http://schemas.openxmlformats.org/officeDocument/2006/relationships/oleObject" Target="embeddings/oleObject151.bin"/><Relationship Id="rId277" Type="http://schemas.openxmlformats.org/officeDocument/2006/relationships/oleObject" Target="embeddings/oleObject161.bin"/><Relationship Id="rId298" Type="http://schemas.openxmlformats.org/officeDocument/2006/relationships/image" Target="media/image120.wmf"/><Relationship Id="rId116" Type="http://schemas.openxmlformats.org/officeDocument/2006/relationships/oleObject" Target="embeddings/oleObject71.bin"/><Relationship Id="rId137" Type="http://schemas.openxmlformats.org/officeDocument/2006/relationships/oleObject" Target="embeddings/oleObject86.bin"/><Relationship Id="rId158" Type="http://schemas.openxmlformats.org/officeDocument/2006/relationships/image" Target="media/image54.wmf"/><Relationship Id="rId302" Type="http://schemas.openxmlformats.org/officeDocument/2006/relationships/image" Target="media/image122.wmf"/><Relationship Id="rId323" Type="http://schemas.openxmlformats.org/officeDocument/2006/relationships/oleObject" Target="embeddings/oleObject184.bin"/><Relationship Id="rId344" Type="http://schemas.openxmlformats.org/officeDocument/2006/relationships/image" Target="media/image142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6.wmf"/><Relationship Id="rId83" Type="http://schemas.openxmlformats.org/officeDocument/2006/relationships/image" Target="media/image35.wmf"/><Relationship Id="rId179" Type="http://schemas.openxmlformats.org/officeDocument/2006/relationships/oleObject" Target="embeddings/oleObject110.bin"/><Relationship Id="rId190" Type="http://schemas.openxmlformats.org/officeDocument/2006/relationships/oleObject" Target="embeddings/oleObject117.bin"/><Relationship Id="rId204" Type="http://schemas.openxmlformats.org/officeDocument/2006/relationships/oleObject" Target="embeddings/oleObject125.bin"/><Relationship Id="rId225" Type="http://schemas.openxmlformats.org/officeDocument/2006/relationships/image" Target="media/image83.wmf"/><Relationship Id="rId246" Type="http://schemas.openxmlformats.org/officeDocument/2006/relationships/oleObject" Target="embeddings/oleObject146.bin"/><Relationship Id="rId267" Type="http://schemas.openxmlformats.org/officeDocument/2006/relationships/image" Target="media/image104.wmf"/><Relationship Id="rId288" Type="http://schemas.openxmlformats.org/officeDocument/2006/relationships/image" Target="media/image1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6219</Words>
  <Characters>35451</Characters>
  <Application>Microsoft Office Word</Application>
  <DocSecurity>0</DocSecurity>
  <Lines>295</Lines>
  <Paragraphs>83</Paragraphs>
  <ScaleCrop>false</ScaleCrop>
  <Company>SBU</Company>
  <LinksUpToDate>false</LinksUpToDate>
  <CharactersWithSpaces>41587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Kostya</dc:creator>
  <cp:keywords/>
  <dc:description/>
  <cp:lastModifiedBy>admin</cp:lastModifiedBy>
  <cp:revision>2</cp:revision>
  <dcterms:created xsi:type="dcterms:W3CDTF">2014-02-22T01:57:00Z</dcterms:created>
  <dcterms:modified xsi:type="dcterms:W3CDTF">2014-02-22T01:57:00Z</dcterms:modified>
</cp:coreProperties>
</file>