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C6" w:rsidRPr="009861C5" w:rsidRDefault="000755C6" w:rsidP="000755C6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Новая глава биологии</w:t>
      </w:r>
    </w:p>
    <w:p w:rsidR="000755C6" w:rsidRPr="009861C5" w:rsidRDefault="000755C6" w:rsidP="000755C6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Ал Бухбиндер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Последние исследования вносят отрезвляющую ноту в</w:t>
      </w:r>
      <w:r>
        <w:t xml:space="preserve"> </w:t>
      </w:r>
      <w:r w:rsidRPr="002E168A">
        <w:t>охватившую мир эйфорию, связанную с</w:t>
      </w:r>
      <w:r>
        <w:t xml:space="preserve"> </w:t>
      </w:r>
      <w:r w:rsidRPr="002E168A">
        <w:t>расшифровкой человеческого генома. Похоже, что</w:t>
      </w:r>
      <w:r>
        <w:t xml:space="preserve"> </w:t>
      </w:r>
      <w:r w:rsidRPr="002E168A">
        <w:t>хотя наследственная информация действительно передается с</w:t>
      </w:r>
      <w:r>
        <w:t xml:space="preserve"> </w:t>
      </w:r>
      <w:r w:rsidRPr="002E168A">
        <w:t>помощью генов и</w:t>
      </w:r>
      <w:r>
        <w:t xml:space="preserve"> </w:t>
      </w:r>
      <w:r w:rsidRPr="002E168A">
        <w:t>именно они</w:t>
      </w:r>
      <w:r>
        <w:t xml:space="preserve"> </w:t>
      </w:r>
      <w:r w:rsidRPr="002E168A">
        <w:t>играют главную роль в</w:t>
      </w:r>
      <w:r>
        <w:t xml:space="preserve"> </w:t>
      </w:r>
      <w:r w:rsidRPr="002E168A">
        <w:t>эволюции видов, не</w:t>
      </w:r>
      <w:r>
        <w:t xml:space="preserve"> </w:t>
      </w:r>
      <w:r w:rsidRPr="002E168A">
        <w:t>всё строение организма закодировано в</w:t>
      </w:r>
      <w:r>
        <w:t xml:space="preserve"> </w:t>
      </w:r>
      <w:r w:rsidRPr="002E168A">
        <w:t>молекулах ДНК. Огромную роль в</w:t>
      </w:r>
      <w:r>
        <w:t xml:space="preserve"> </w:t>
      </w:r>
      <w:r w:rsidRPr="002E168A">
        <w:t>формировании жизни играют, например, сахара.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привыкли думать, что</w:t>
      </w:r>
      <w:r>
        <w:t xml:space="preserve"> </w:t>
      </w:r>
      <w:r w:rsidRPr="002E168A">
        <w:t>сахар нужен для</w:t>
      </w:r>
      <w:r>
        <w:t xml:space="preserve"> </w:t>
      </w:r>
      <w:r w:rsidRPr="002E168A">
        <w:t>сладости</w:t>
      </w:r>
      <w:r>
        <w:t xml:space="preserve"> </w:t>
      </w:r>
      <w:r w:rsidRPr="002E168A">
        <w:t>— чая, кофе, пирожных. Но</w:t>
      </w:r>
      <w:r>
        <w:t xml:space="preserve"> </w:t>
      </w:r>
      <w:r w:rsidRPr="002E168A">
        <w:t>учёные знают, что</w:t>
      </w:r>
      <w:r>
        <w:t xml:space="preserve"> </w:t>
      </w:r>
      <w:r w:rsidRPr="002E168A">
        <w:t>простые сахара могут соединяться в</w:t>
      </w:r>
      <w:r>
        <w:t xml:space="preserve"> </w:t>
      </w:r>
      <w:r w:rsidRPr="002E168A">
        <w:t>гигантские молекулы, именуемые сложными сахарами, конкурирующие с</w:t>
      </w:r>
      <w:r>
        <w:t xml:space="preserve"> </w:t>
      </w:r>
      <w:r w:rsidRPr="002E168A">
        <w:t>ДНК и</w:t>
      </w:r>
      <w:r>
        <w:t xml:space="preserve"> </w:t>
      </w:r>
      <w:r w:rsidRPr="002E168A">
        <w:t>протеинами в</w:t>
      </w:r>
      <w:r>
        <w:t xml:space="preserve"> </w:t>
      </w:r>
      <w:r w:rsidRPr="002E168A">
        <w:t>своих размерах и</w:t>
      </w:r>
      <w:r>
        <w:t xml:space="preserve"> </w:t>
      </w:r>
      <w:r w:rsidRPr="002E168A">
        <w:t>сложности. До</w:t>
      </w:r>
      <w:r>
        <w:t xml:space="preserve"> </w:t>
      </w:r>
      <w:r w:rsidRPr="002E168A">
        <w:t>недавнего времени биологи полагали, что</w:t>
      </w:r>
      <w:r>
        <w:t xml:space="preserve"> </w:t>
      </w:r>
      <w:r w:rsidRPr="002E168A">
        <w:t>живые организмы используют сахара как</w:t>
      </w:r>
      <w:r>
        <w:t xml:space="preserve"> </w:t>
      </w:r>
      <w:r w:rsidRPr="002E168A">
        <w:t>самый дешёвый источник энергии (в виде гликогена) для</w:t>
      </w:r>
      <w:r>
        <w:t xml:space="preserve"> </w:t>
      </w:r>
      <w:r w:rsidRPr="002E168A">
        <w:t>построения клеточных стенок (в форме целлюлозы) или</w:t>
      </w:r>
      <w:r>
        <w:t xml:space="preserve"> </w:t>
      </w:r>
      <w:r w:rsidRPr="002E168A">
        <w:t>в</w:t>
      </w:r>
      <w:r>
        <w:t xml:space="preserve"> </w:t>
      </w:r>
      <w:r w:rsidRPr="002E168A">
        <w:t>качестве этакой „декорации“ на</w:t>
      </w:r>
      <w:r>
        <w:t xml:space="preserve"> </w:t>
      </w:r>
      <w:r w:rsidRPr="002E168A">
        <w:t>поверхности клеток. Но</w:t>
      </w:r>
      <w:r>
        <w:t xml:space="preserve"> </w:t>
      </w:r>
      <w:r w:rsidRPr="002E168A">
        <w:t>сейчас выясняется, что</w:t>
      </w:r>
      <w:r>
        <w:t xml:space="preserve"> </w:t>
      </w:r>
      <w:r w:rsidRPr="002E168A">
        <w:t xml:space="preserve">эта „декорация“ значительно важнее, нежели сахарная глазурь, украшающая пирожное. 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Исследования показали, что</w:t>
      </w:r>
      <w:r>
        <w:t xml:space="preserve"> </w:t>
      </w:r>
      <w:r w:rsidRPr="002E168A">
        <w:t>сахара, покрывающие поверхность клеток или</w:t>
      </w:r>
      <w:r>
        <w:t xml:space="preserve"> </w:t>
      </w:r>
      <w:r w:rsidRPr="002E168A">
        <w:t>присоединённые к</w:t>
      </w:r>
      <w:r>
        <w:t xml:space="preserve"> </w:t>
      </w:r>
      <w:r w:rsidRPr="002E168A">
        <w:t>крупным биологически активным молекулам (как, например, гепарин к</w:t>
      </w:r>
      <w:r>
        <w:t xml:space="preserve"> </w:t>
      </w:r>
      <w:r w:rsidRPr="002E168A">
        <w:t>фактору роста), участвуют почти во</w:t>
      </w:r>
      <w:r>
        <w:t xml:space="preserve"> </w:t>
      </w:r>
      <w:r w:rsidRPr="002E168A">
        <w:t>всех аспектах биологических процессов.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Это</w:t>
      </w:r>
      <w:r>
        <w:t xml:space="preserve"> </w:t>
      </w:r>
      <w:r w:rsidRPr="002E168A">
        <w:t>— опознание патогенов, свёртывание крови, регуляция длительности жизни гормонов в</w:t>
      </w:r>
      <w:r>
        <w:t xml:space="preserve"> </w:t>
      </w:r>
      <w:r w:rsidRPr="002E168A">
        <w:t>крови, проникновение спермы в</w:t>
      </w:r>
      <w:r>
        <w:t xml:space="preserve"> </w:t>
      </w:r>
      <w:r w:rsidRPr="002E168A">
        <w:t>яйцеклетку, управление эмбриональным развитием. Они действуют так</w:t>
      </w:r>
      <w:r>
        <w:t xml:space="preserve"> </w:t>
      </w:r>
      <w:r w:rsidRPr="002E168A">
        <w:t>же, как</w:t>
      </w:r>
      <w:r>
        <w:t xml:space="preserve"> </w:t>
      </w:r>
      <w:r w:rsidRPr="002E168A">
        <w:t>сигнальные „флажки“, управляющие движением клеток и</w:t>
      </w:r>
      <w:r>
        <w:t xml:space="preserve"> </w:t>
      </w:r>
      <w:r w:rsidRPr="002E168A">
        <w:t>белков в</w:t>
      </w:r>
      <w:r>
        <w:t xml:space="preserve"> </w:t>
      </w:r>
      <w:r w:rsidRPr="002E168A">
        <w:t>теле.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Биологи только начинают постигать действие этих сахаров, но</w:t>
      </w:r>
      <w:r>
        <w:t xml:space="preserve"> </w:t>
      </w:r>
      <w:r w:rsidRPr="002E168A">
        <w:t>уже сталкиваются с</w:t>
      </w:r>
      <w:r>
        <w:t xml:space="preserve"> </w:t>
      </w:r>
      <w:r w:rsidRPr="002E168A">
        <w:t>необходимостью пересмотреть установившиеся взгляды на</w:t>
      </w:r>
      <w:r>
        <w:t xml:space="preserve"> </w:t>
      </w:r>
      <w:r w:rsidRPr="002E168A">
        <w:t>то, как</w:t>
      </w:r>
      <w:r>
        <w:t xml:space="preserve"> </w:t>
      </w:r>
      <w:r w:rsidRPr="002E168A">
        <w:t>„работает“ жизнь. Так, Геральд Хард, биохимик из</w:t>
      </w:r>
      <w:r>
        <w:t xml:space="preserve"> </w:t>
      </w:r>
      <w:r w:rsidRPr="002E168A">
        <w:t>американского университета Джонса Гопкинса в</w:t>
      </w:r>
      <w:r>
        <w:t xml:space="preserve"> </w:t>
      </w:r>
      <w:r w:rsidRPr="002E168A">
        <w:t>Балтиморе, заявляет, что</w:t>
      </w:r>
      <w:r>
        <w:t xml:space="preserve"> </w:t>
      </w:r>
      <w:r w:rsidRPr="002E168A">
        <w:t>„новому направлению принадлежит будущее. Мы</w:t>
      </w:r>
      <w:r>
        <w:t xml:space="preserve"> </w:t>
      </w:r>
      <w:r w:rsidRPr="002E168A">
        <w:t>не</w:t>
      </w:r>
      <w:r>
        <w:t xml:space="preserve"> </w:t>
      </w:r>
      <w:r w:rsidRPr="002E168A">
        <w:t>сможем понять иммунологию, нейрологию, биологию развития или</w:t>
      </w:r>
      <w:r>
        <w:t xml:space="preserve"> </w:t>
      </w:r>
      <w:r w:rsidRPr="002E168A">
        <w:t>болезни, пока не</w:t>
      </w:r>
      <w:r>
        <w:t xml:space="preserve"> </w:t>
      </w:r>
      <w:r w:rsidRPr="002E168A">
        <w:t>овладеем гликобиологией. Она находится сейчас на</w:t>
      </w:r>
      <w:r>
        <w:t xml:space="preserve"> </w:t>
      </w:r>
      <w:r w:rsidRPr="002E168A">
        <w:t>переднем крае развития биохимии, на</w:t>
      </w:r>
      <w:r>
        <w:t xml:space="preserve"> </w:t>
      </w:r>
      <w:r w:rsidRPr="002E168A">
        <w:t>том уровне познания, где</w:t>
      </w:r>
      <w:r>
        <w:t xml:space="preserve"> </w:t>
      </w:r>
      <w:r w:rsidRPr="002E168A">
        <w:t>ДНК находилась в</w:t>
      </w:r>
      <w:r>
        <w:t xml:space="preserve"> </w:t>
      </w:r>
      <w:r w:rsidRPr="002E168A">
        <w:t>1950</w:t>
      </w:r>
      <w:r>
        <w:t xml:space="preserve"> </w:t>
      </w:r>
      <w:r w:rsidRPr="002E168A">
        <w:t>году“.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Значение, которое биологи придают сахарам, подчёркивается названием, которое они присвоили этой группе соединений,</w:t>
      </w:r>
      <w:r>
        <w:t xml:space="preserve"> </w:t>
      </w:r>
      <w:r w:rsidRPr="002E168A">
        <w:t>— гликом. Подобно тому, как</w:t>
      </w:r>
      <w:r>
        <w:t xml:space="preserve"> </w:t>
      </w:r>
      <w:r w:rsidRPr="002E168A">
        <w:t>слово „геном“ применительно к</w:t>
      </w:r>
      <w:r>
        <w:t xml:space="preserve"> </w:t>
      </w:r>
      <w:r w:rsidRPr="002E168A">
        <w:t>живому организму означает весь набор его генов, а</w:t>
      </w:r>
      <w:r>
        <w:t xml:space="preserve"> </w:t>
      </w:r>
      <w:r w:rsidRPr="002E168A">
        <w:t>„протеом“</w:t>
      </w:r>
      <w:r>
        <w:t xml:space="preserve"> </w:t>
      </w:r>
      <w:r w:rsidRPr="002E168A">
        <w:t>— весь набор его белков, так „гликом“ означает сочетание всех производимых организмом (или отдельной его клеткой) сахаров. При</w:t>
      </w:r>
      <w:r>
        <w:t xml:space="preserve"> </w:t>
      </w:r>
      <w:r w:rsidRPr="002E168A">
        <w:t>этом гликом одной клетки во</w:t>
      </w:r>
      <w:r>
        <w:t xml:space="preserve"> </w:t>
      </w:r>
      <w:r w:rsidRPr="002E168A">
        <w:t>много тысяч раз сложнее как</w:t>
      </w:r>
      <w:r>
        <w:t xml:space="preserve"> </w:t>
      </w:r>
      <w:r w:rsidRPr="002E168A">
        <w:t>генома, так</w:t>
      </w:r>
      <w:r>
        <w:t xml:space="preserve"> </w:t>
      </w:r>
      <w:r w:rsidRPr="002E168A">
        <w:t>и</w:t>
      </w:r>
      <w:r>
        <w:t xml:space="preserve"> </w:t>
      </w:r>
      <w:r w:rsidRPr="002E168A">
        <w:t>протеома. Начать хотя</w:t>
      </w:r>
      <w:r>
        <w:t xml:space="preserve"> </w:t>
      </w:r>
      <w:r w:rsidRPr="002E168A">
        <w:t>бы с</w:t>
      </w:r>
      <w:r>
        <w:t xml:space="preserve"> </w:t>
      </w:r>
      <w:r w:rsidRPr="002E168A">
        <w:t>того, что</w:t>
      </w:r>
      <w:r>
        <w:t xml:space="preserve"> </w:t>
      </w:r>
      <w:r w:rsidRPr="002E168A">
        <w:t>базовые строительные „кирпичики“ гликома во</w:t>
      </w:r>
      <w:r>
        <w:t xml:space="preserve"> </w:t>
      </w:r>
      <w:r w:rsidRPr="002E168A">
        <w:t>много раз многочисленнее и</w:t>
      </w:r>
      <w:r>
        <w:t xml:space="preserve"> </w:t>
      </w:r>
      <w:r w:rsidRPr="002E168A">
        <w:t>разнообразнее четырёх букв алфавита ДНК и</w:t>
      </w:r>
      <w:r>
        <w:t xml:space="preserve"> </w:t>
      </w:r>
      <w:r w:rsidRPr="002E168A">
        <w:t>двух десятков аминокислот, образующих белки.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Сложные молекулы сахаров, способствующие „работе“ жизни, строятся из</w:t>
      </w:r>
      <w:r>
        <w:t xml:space="preserve"> </w:t>
      </w:r>
      <w:r w:rsidRPr="002E168A">
        <w:t>простых сахарных молекул</w:t>
      </w:r>
      <w:r>
        <w:t xml:space="preserve"> </w:t>
      </w:r>
      <w:r w:rsidRPr="002E168A">
        <w:t>— моносахаридов (к ним относятся глюкоза и</w:t>
      </w:r>
      <w:r>
        <w:t xml:space="preserve"> </w:t>
      </w:r>
      <w:r w:rsidRPr="002E168A">
        <w:t>порядка десяти других соединений). Два</w:t>
      </w:r>
      <w:r>
        <w:t xml:space="preserve"> </w:t>
      </w:r>
      <w:r w:rsidRPr="002E168A">
        <w:t>кольца моносахаридов могут, соединившись, образовать дисахариды, другой базовый блок для</w:t>
      </w:r>
      <w:r>
        <w:t xml:space="preserve"> </w:t>
      </w:r>
      <w:r w:rsidRPr="002E168A">
        <w:t>сложных сахаров. При</w:t>
      </w:r>
      <w:r>
        <w:t xml:space="preserve"> </w:t>
      </w:r>
      <w:r w:rsidRPr="002E168A">
        <w:t>этом два моносахарида могут соединиться под разными пространственными углами, образуя разные молекулы. Но</w:t>
      </w:r>
      <w:r>
        <w:t xml:space="preserve"> </w:t>
      </w:r>
      <w:r w:rsidRPr="002E168A">
        <w:t>особенно сложные и</w:t>
      </w:r>
      <w:r>
        <w:t xml:space="preserve"> </w:t>
      </w:r>
      <w:r w:rsidRPr="002E168A">
        <w:t>разнообразные соединения возникают, когда моносахариды и</w:t>
      </w:r>
      <w:r>
        <w:t xml:space="preserve"> </w:t>
      </w:r>
      <w:r w:rsidRPr="002E168A">
        <w:t>дисахариды соединяются вместе, образуя полисахариды, которые, в</w:t>
      </w:r>
      <w:r>
        <w:t xml:space="preserve"> </w:t>
      </w:r>
      <w:r w:rsidRPr="002E168A">
        <w:t>свою очередь, формируют гигантские структуры сложных сахаров. Эти</w:t>
      </w:r>
      <w:r>
        <w:t xml:space="preserve"> </w:t>
      </w:r>
      <w:r w:rsidRPr="002E168A">
        <w:t>массивные молекулы, которые могут состоять из</w:t>
      </w:r>
      <w:r>
        <w:t xml:space="preserve"> </w:t>
      </w:r>
      <w:r w:rsidRPr="002E168A">
        <w:t>двухсот и</w:t>
      </w:r>
      <w:r>
        <w:t xml:space="preserve"> </w:t>
      </w:r>
      <w:r w:rsidRPr="002E168A">
        <w:t>более составляющих единиц, представляют собой не</w:t>
      </w:r>
      <w:r>
        <w:t xml:space="preserve"> </w:t>
      </w:r>
      <w:r w:rsidRPr="002E168A">
        <w:t>только длинные цепи, но</w:t>
      </w:r>
      <w:r>
        <w:t xml:space="preserve"> </w:t>
      </w:r>
      <w:r w:rsidRPr="002E168A">
        <w:t>и</w:t>
      </w:r>
      <w:r>
        <w:t xml:space="preserve"> </w:t>
      </w:r>
      <w:r w:rsidRPr="002E168A">
        <w:t>сложно разветвлённые структуры, декорирующие поверхность клетки, как</w:t>
      </w:r>
      <w:r>
        <w:t xml:space="preserve"> </w:t>
      </w:r>
      <w:r w:rsidRPr="002E168A">
        <w:t>лес сахарной филиграни. Именно трёхмерная форма этих сахаров является ключом к</w:t>
      </w:r>
      <w:r>
        <w:t xml:space="preserve"> </w:t>
      </w:r>
      <w:r w:rsidRPr="002E168A">
        <w:t>таким их</w:t>
      </w:r>
      <w:r>
        <w:t xml:space="preserve"> </w:t>
      </w:r>
      <w:r w:rsidRPr="002E168A">
        <w:t>функциям, как</w:t>
      </w:r>
      <w:r>
        <w:t xml:space="preserve"> </w:t>
      </w:r>
      <w:r w:rsidRPr="002E168A">
        <w:t>идентификация клетки.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Трудно вообразимая сложность соединений сложных сахаров служит одной из</w:t>
      </w:r>
      <w:r>
        <w:t xml:space="preserve"> </w:t>
      </w:r>
      <w:r w:rsidRPr="002E168A">
        <w:t>причин, по</w:t>
      </w:r>
      <w:r>
        <w:t xml:space="preserve"> </w:t>
      </w:r>
      <w:r w:rsidRPr="002E168A">
        <w:t>которым учёные затрудняются в</w:t>
      </w:r>
      <w:r>
        <w:t xml:space="preserve"> </w:t>
      </w:r>
      <w:r w:rsidRPr="002E168A">
        <w:t>понимании структур и</w:t>
      </w:r>
      <w:r>
        <w:t xml:space="preserve"> </w:t>
      </w:r>
      <w:r w:rsidRPr="002E168A">
        <w:t>функций сложных сахаров. Например, конфигурация сахара самогликан, состоящего всего из</w:t>
      </w:r>
      <w:r>
        <w:t xml:space="preserve"> </w:t>
      </w:r>
      <w:r w:rsidRPr="002E168A">
        <w:t>шести базовых единиц, имеет до</w:t>
      </w:r>
      <w:r>
        <w:t xml:space="preserve"> </w:t>
      </w:r>
      <w:r w:rsidRPr="002E168A">
        <w:t>12</w:t>
      </w:r>
      <w:r>
        <w:t xml:space="preserve"> </w:t>
      </w:r>
      <w:r w:rsidRPr="002E168A">
        <w:t>миллиардов возможных вариантов. При</w:t>
      </w:r>
      <w:r>
        <w:t xml:space="preserve"> </w:t>
      </w:r>
      <w:r w:rsidRPr="002E168A">
        <w:t>этом исследователи пока даже не</w:t>
      </w:r>
      <w:r>
        <w:t xml:space="preserve"> </w:t>
      </w:r>
      <w:r w:rsidRPr="002E168A">
        <w:t>представляют, какие из</w:t>
      </w:r>
      <w:r>
        <w:t xml:space="preserve"> </w:t>
      </w:r>
      <w:r w:rsidRPr="002E168A">
        <w:t>этих возможностей в</w:t>
      </w:r>
      <w:r>
        <w:t xml:space="preserve"> </w:t>
      </w:r>
      <w:r w:rsidRPr="002E168A">
        <w:t xml:space="preserve">действительности используются природой. 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</w:t>
      </w:r>
      <w:r>
        <w:t xml:space="preserve"> </w:t>
      </w:r>
      <w:r w:rsidRPr="002E168A">
        <w:t>лишь по</w:t>
      </w:r>
      <w:r>
        <w:t xml:space="preserve"> </w:t>
      </w:r>
      <w:r w:rsidRPr="002E168A">
        <w:t>мере недавних открытий в</w:t>
      </w:r>
      <w:r>
        <w:t xml:space="preserve"> </w:t>
      </w:r>
      <w:r w:rsidRPr="002E168A">
        <w:t>генетике становится всё более очевидной важная роль сахаров. Хотя сами гены не</w:t>
      </w:r>
      <w:r>
        <w:t xml:space="preserve"> </w:t>
      </w:r>
      <w:r w:rsidRPr="002E168A">
        <w:t>кодируют сахара, как</w:t>
      </w:r>
      <w:r>
        <w:t xml:space="preserve"> </w:t>
      </w:r>
      <w:r w:rsidRPr="002E168A">
        <w:t>они кодируют белки, но</w:t>
      </w:r>
      <w:r>
        <w:t xml:space="preserve"> </w:t>
      </w:r>
      <w:r w:rsidRPr="002E168A">
        <w:t>они кодируют те</w:t>
      </w:r>
      <w:r>
        <w:t xml:space="preserve"> </w:t>
      </w:r>
      <w:r w:rsidRPr="002E168A">
        <w:t>ферменты, которые организм использует для</w:t>
      </w:r>
      <w:r>
        <w:t xml:space="preserve"> </w:t>
      </w:r>
      <w:r w:rsidRPr="002E168A">
        <w:t>производства сахаров. Именно изучение этих ферментов открыло учёным глаза на</w:t>
      </w:r>
      <w:r>
        <w:t xml:space="preserve"> </w:t>
      </w:r>
      <w:r w:rsidRPr="002E168A">
        <w:t>ту</w:t>
      </w:r>
      <w:r>
        <w:t xml:space="preserve"> </w:t>
      </w:r>
      <w:r w:rsidRPr="002E168A">
        <w:t>жизненно важную роль, которую играют сахара в</w:t>
      </w:r>
      <w:r>
        <w:t xml:space="preserve"> </w:t>
      </w:r>
      <w:r w:rsidRPr="002E168A">
        <w:t>природе. Кардинальный переворот произошёл в</w:t>
      </w:r>
      <w:r>
        <w:t xml:space="preserve"> </w:t>
      </w:r>
      <w:r w:rsidRPr="002E168A">
        <w:t>конце 1980-х годов, когда впервые был изолирован ген гликозил-трансферазы, фермента, добавляющего сахара к</w:t>
      </w:r>
      <w:r>
        <w:t xml:space="preserve"> </w:t>
      </w:r>
      <w:r w:rsidRPr="002E168A">
        <w:t>жирам и</w:t>
      </w:r>
      <w:r>
        <w:t xml:space="preserve"> </w:t>
      </w:r>
      <w:r w:rsidRPr="002E168A">
        <w:t>белкам (этот процесс называется гликозилацией). В</w:t>
      </w:r>
      <w:r>
        <w:t xml:space="preserve"> </w:t>
      </w:r>
      <w:r w:rsidRPr="002E168A">
        <w:t>1994</w:t>
      </w:r>
      <w:r>
        <w:t xml:space="preserve"> </w:t>
      </w:r>
      <w:r w:rsidRPr="002E168A">
        <w:t>году группа учёных в</w:t>
      </w:r>
      <w:r>
        <w:t xml:space="preserve"> </w:t>
      </w:r>
      <w:r w:rsidRPr="002E168A">
        <w:t>лаборатории Калифорнийского университета в</w:t>
      </w:r>
      <w:r>
        <w:t xml:space="preserve"> </w:t>
      </w:r>
      <w:r w:rsidRPr="002E168A">
        <w:t>Сан-Диего обнаружила, что</w:t>
      </w:r>
      <w:r>
        <w:t xml:space="preserve"> </w:t>
      </w:r>
      <w:r w:rsidRPr="002E168A">
        <w:t>у</w:t>
      </w:r>
      <w:r>
        <w:t xml:space="preserve"> </w:t>
      </w:r>
      <w:r w:rsidRPr="002E168A">
        <w:t>мышиного зародыша, у</w:t>
      </w:r>
      <w:r>
        <w:t xml:space="preserve"> </w:t>
      </w:r>
      <w:r w:rsidRPr="002E168A">
        <w:t>которого был дезактивирован один из</w:t>
      </w:r>
      <w:r>
        <w:t xml:space="preserve"> </w:t>
      </w:r>
      <w:r w:rsidRPr="002E168A">
        <w:t>таких ферментов, развилось бесформенное сердце, и</w:t>
      </w:r>
      <w:r>
        <w:t xml:space="preserve"> </w:t>
      </w:r>
      <w:r w:rsidRPr="002E168A">
        <w:t>зародыш умер до</w:t>
      </w:r>
      <w:r>
        <w:t xml:space="preserve"> </w:t>
      </w:r>
      <w:r w:rsidRPr="002E168A">
        <w:t>рождения. В</w:t>
      </w:r>
      <w:r>
        <w:t xml:space="preserve"> </w:t>
      </w:r>
      <w:r w:rsidRPr="002E168A">
        <w:t>той</w:t>
      </w:r>
      <w:r>
        <w:t xml:space="preserve"> </w:t>
      </w:r>
      <w:r w:rsidRPr="002E168A">
        <w:t>же лаборатории нашли, что</w:t>
      </w:r>
      <w:r>
        <w:t xml:space="preserve"> </w:t>
      </w:r>
      <w:r w:rsidRPr="002E168A">
        <w:t>другая мутация в</w:t>
      </w:r>
      <w:r>
        <w:t xml:space="preserve"> </w:t>
      </w:r>
      <w:r w:rsidRPr="002E168A">
        <w:t>гликозил-ферменте вызывает у</w:t>
      </w:r>
      <w:r>
        <w:t xml:space="preserve"> </w:t>
      </w:r>
      <w:r w:rsidRPr="002E168A">
        <w:t>мыши аутоиммунную болезнь, напоминающую волчанку у</w:t>
      </w:r>
      <w:r>
        <w:t xml:space="preserve"> </w:t>
      </w:r>
      <w:r w:rsidRPr="002E168A">
        <w:t>людей, когда иммунные клетки атакуют многие из</w:t>
      </w:r>
      <w:r>
        <w:t xml:space="preserve"> </w:t>
      </w:r>
      <w:r w:rsidRPr="002E168A">
        <w:t>собственных тканей.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 это</w:t>
      </w:r>
      <w:r>
        <w:t xml:space="preserve"> </w:t>
      </w:r>
      <w:r w:rsidRPr="002E168A">
        <w:t>относится не</w:t>
      </w:r>
      <w:r>
        <w:t xml:space="preserve"> </w:t>
      </w:r>
      <w:r w:rsidRPr="002E168A">
        <w:t>только к</w:t>
      </w:r>
      <w:r>
        <w:t xml:space="preserve"> </w:t>
      </w:r>
      <w:r w:rsidRPr="002E168A">
        <w:t>мышам. У</w:t>
      </w:r>
      <w:r>
        <w:t xml:space="preserve"> </w:t>
      </w:r>
      <w:r w:rsidRPr="002E168A">
        <w:t>людей, у</w:t>
      </w:r>
      <w:r>
        <w:t xml:space="preserve"> </w:t>
      </w:r>
      <w:r w:rsidRPr="002E168A">
        <w:t>которых отсутствует ключевой сахар на</w:t>
      </w:r>
      <w:r>
        <w:t xml:space="preserve"> </w:t>
      </w:r>
      <w:r w:rsidRPr="002E168A">
        <w:t>белке трансферине, доставляющем железо в</w:t>
      </w:r>
      <w:r>
        <w:t xml:space="preserve"> </w:t>
      </w:r>
      <w:r w:rsidRPr="002E168A">
        <w:t>клетки, возникает множество проблем, включая запоздалое умственное и</w:t>
      </w:r>
      <w:r>
        <w:t xml:space="preserve"> </w:t>
      </w:r>
      <w:r w:rsidRPr="002E168A">
        <w:t>физическое развитие, почечную недостаточность и</w:t>
      </w:r>
      <w:r>
        <w:t xml:space="preserve"> </w:t>
      </w:r>
      <w:r w:rsidRPr="002E168A">
        <w:t>ненормальный вид кожного покрова. Исследователи предполагают, что</w:t>
      </w:r>
      <w:r>
        <w:t xml:space="preserve"> </w:t>
      </w:r>
      <w:r w:rsidRPr="002E168A">
        <w:t>патология может возникнуть в</w:t>
      </w:r>
      <w:r>
        <w:t xml:space="preserve"> </w:t>
      </w:r>
      <w:r w:rsidRPr="002E168A">
        <w:t>результате неправильного присоединения сахарных цепей к</w:t>
      </w:r>
      <w:r>
        <w:t xml:space="preserve"> </w:t>
      </w:r>
      <w:r w:rsidRPr="002E168A">
        <w:t>белкам. Начиная с</w:t>
      </w:r>
      <w:r>
        <w:t xml:space="preserve"> </w:t>
      </w:r>
      <w:r w:rsidRPr="002E168A">
        <w:t>середины 1990-х годов, тринадцать различных генетических нарушений были определены как</w:t>
      </w:r>
      <w:r>
        <w:t xml:space="preserve"> </w:t>
      </w:r>
      <w:r w:rsidRPr="002E168A">
        <w:t>врождённые нарушения в</w:t>
      </w:r>
      <w:r>
        <w:t xml:space="preserve"> </w:t>
      </w:r>
      <w:r w:rsidRPr="002E168A">
        <w:t>гликозилации.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Но ещё более распространённые болезни оказываются связанными с</w:t>
      </w:r>
      <w:r>
        <w:t xml:space="preserve"> </w:t>
      </w:r>
      <w:r w:rsidRPr="002E168A">
        <w:t>сахарами. Так, все люди с</w:t>
      </w:r>
      <w:r>
        <w:t xml:space="preserve"> </w:t>
      </w:r>
      <w:r w:rsidRPr="002E168A">
        <w:t>ревматоидным артритом имеют дефект в</w:t>
      </w:r>
      <w:r>
        <w:t xml:space="preserve"> </w:t>
      </w:r>
      <w:r w:rsidRPr="002E168A">
        <w:t>ферменте, прикрепляющем сахар галактозу к</w:t>
      </w:r>
      <w:r>
        <w:t xml:space="preserve"> </w:t>
      </w:r>
      <w:r w:rsidRPr="002E168A">
        <w:t>антителу. Отсутствие сахаров в</w:t>
      </w:r>
      <w:r>
        <w:t xml:space="preserve"> </w:t>
      </w:r>
      <w:r w:rsidRPr="002E168A">
        <w:t>белках на</w:t>
      </w:r>
      <w:r>
        <w:t xml:space="preserve"> </w:t>
      </w:r>
      <w:r w:rsidRPr="002E168A">
        <w:t>поверхности клетки вызывает некоторые формы мышечной дистрофии. Группа шведских учёных идентифицировала сахарный рецептор, позволяющий бактерии Helicobacter pylory внедряться в</w:t>
      </w:r>
      <w:r>
        <w:t xml:space="preserve"> </w:t>
      </w:r>
      <w:r w:rsidRPr="002E168A">
        <w:t>слизистую оболочку желудка, вызывая язву и</w:t>
      </w:r>
      <w:r>
        <w:t xml:space="preserve"> </w:t>
      </w:r>
      <w:r w:rsidRPr="002E168A">
        <w:t>рак.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Исследования последовательности человеческих генов в</w:t>
      </w:r>
      <w:r>
        <w:t xml:space="preserve"> </w:t>
      </w:r>
      <w:r w:rsidRPr="002E168A">
        <w:t>геноме тоже подтверждают мысль о</w:t>
      </w:r>
      <w:r>
        <w:t xml:space="preserve"> </w:t>
      </w:r>
      <w:r w:rsidRPr="002E168A">
        <w:t>ключевой роли сахаров. Большое количество наших генов кодирует ферменты, связанные с</w:t>
      </w:r>
      <w:r>
        <w:t xml:space="preserve"> </w:t>
      </w:r>
      <w:r w:rsidRPr="002E168A">
        <w:t>гликозилацией. На</w:t>
      </w:r>
      <w:r>
        <w:t xml:space="preserve"> </w:t>
      </w:r>
      <w:r w:rsidRPr="002E168A">
        <w:t>данный момент идентифицированы уже</w:t>
      </w:r>
      <w:r>
        <w:t xml:space="preserve"> </w:t>
      </w:r>
      <w:r w:rsidRPr="002E168A">
        <w:t>несколько сот таких генов.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Весь этот в</w:t>
      </w:r>
      <w:r>
        <w:t xml:space="preserve"> </w:t>
      </w:r>
      <w:r w:rsidRPr="002E168A">
        <w:t>корне изменившийся в</w:t>
      </w:r>
      <w:r>
        <w:t xml:space="preserve"> </w:t>
      </w:r>
      <w:r w:rsidRPr="002E168A">
        <w:t>последнее время подход к</w:t>
      </w:r>
      <w:r>
        <w:t xml:space="preserve"> </w:t>
      </w:r>
      <w:r w:rsidRPr="002E168A">
        <w:t>сахарам и</w:t>
      </w:r>
      <w:r>
        <w:t xml:space="preserve"> </w:t>
      </w:r>
      <w:r w:rsidRPr="002E168A">
        <w:t>их</w:t>
      </w:r>
      <w:r>
        <w:t xml:space="preserve"> </w:t>
      </w:r>
      <w:r w:rsidRPr="002E168A">
        <w:t>роли в</w:t>
      </w:r>
      <w:r>
        <w:t xml:space="preserve"> </w:t>
      </w:r>
      <w:r w:rsidRPr="002E168A">
        <w:t>функционировании организма убедил Американский национальный институт здоровья выделить 34</w:t>
      </w:r>
      <w:r>
        <w:t xml:space="preserve"> </w:t>
      </w:r>
      <w:r w:rsidRPr="002E168A">
        <w:t>миллиона долларов на</w:t>
      </w:r>
      <w:r>
        <w:t xml:space="preserve"> </w:t>
      </w:r>
      <w:r w:rsidRPr="002E168A">
        <w:t>пять лет Консорциуму функциональных гликомов</w:t>
      </w:r>
      <w:r>
        <w:t xml:space="preserve"> </w:t>
      </w:r>
      <w:r w:rsidRPr="002E168A">
        <w:t>— интернациональной междисциплинарной группе по</w:t>
      </w:r>
      <w:r>
        <w:t xml:space="preserve"> </w:t>
      </w:r>
      <w:r w:rsidRPr="002E168A">
        <w:t>изучению биологии сахара в</w:t>
      </w:r>
      <w:r>
        <w:t xml:space="preserve"> </w:t>
      </w:r>
      <w:r w:rsidRPr="002E168A">
        <w:t xml:space="preserve">живых клетках. 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Конечно, эта</w:t>
      </w:r>
      <w:r>
        <w:t xml:space="preserve"> </w:t>
      </w:r>
      <w:r w:rsidRPr="002E168A">
        <w:t>волна интереса к</w:t>
      </w:r>
      <w:r>
        <w:t xml:space="preserve"> </w:t>
      </w:r>
      <w:r w:rsidRPr="002E168A">
        <w:t>сахарам поддерживается применением новых средств для</w:t>
      </w:r>
      <w:r>
        <w:t xml:space="preserve"> </w:t>
      </w:r>
      <w:r w:rsidRPr="002E168A">
        <w:t>их</w:t>
      </w:r>
      <w:r>
        <w:t xml:space="preserve"> </w:t>
      </w:r>
      <w:r w:rsidRPr="002E168A">
        <w:t>изучения. Так, недавно, как</w:t>
      </w:r>
      <w:r>
        <w:t xml:space="preserve"> </w:t>
      </w:r>
      <w:r w:rsidRPr="002E168A">
        <w:t>сообщили учёные Массачусетского технологического института, объединение методов масс-спектрографии с</w:t>
      </w:r>
      <w:r>
        <w:t xml:space="preserve"> </w:t>
      </w:r>
      <w:r w:rsidRPr="002E168A">
        <w:t>усовершенствованным компьютерным анализом позволило Сасисекарану и</w:t>
      </w:r>
      <w:r>
        <w:t xml:space="preserve"> </w:t>
      </w:r>
      <w:r w:rsidRPr="002E168A">
        <w:t>Венкатараману найти фермент, относящийся к</w:t>
      </w:r>
      <w:r>
        <w:t xml:space="preserve"> </w:t>
      </w:r>
      <w:r w:rsidRPr="002E168A">
        <w:t>антикоагулянту гепарину, который оказался важным регулятором роста клеток. Опыты на</w:t>
      </w:r>
      <w:r>
        <w:t xml:space="preserve"> </w:t>
      </w:r>
      <w:r w:rsidRPr="002E168A">
        <w:t>мышах продемонстрировали способность этого вещества замедлять рост опухолей и</w:t>
      </w:r>
      <w:r>
        <w:t xml:space="preserve"> </w:t>
      </w:r>
      <w:r w:rsidRPr="002E168A">
        <w:t>предотвращать распространение рака. Теперь оно проверяется в</w:t>
      </w:r>
      <w:r>
        <w:t xml:space="preserve"> </w:t>
      </w:r>
      <w:r w:rsidRPr="002E168A">
        <w:t>качестве потенциального лекарственного средства.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Исследование потенциальных возможностей биологической активности сахаров стимулируется новыми химическими способами синтезирования их</w:t>
      </w:r>
      <w:r>
        <w:t xml:space="preserve"> </w:t>
      </w:r>
      <w:r w:rsidRPr="002E168A">
        <w:t>молекул. До</w:t>
      </w:r>
      <w:r>
        <w:t xml:space="preserve"> </w:t>
      </w:r>
      <w:r w:rsidRPr="002E168A">
        <w:t>недавнего времени единственным источником таких сахаров были растения или</w:t>
      </w:r>
      <w:r>
        <w:t xml:space="preserve"> </w:t>
      </w:r>
      <w:r w:rsidRPr="002E168A">
        <w:t>животные ткани, извлечение сахара из</w:t>
      </w:r>
      <w:r>
        <w:t xml:space="preserve"> </w:t>
      </w:r>
      <w:r w:rsidRPr="002E168A">
        <w:t>которых, учитывая небольшое количество таких молекул, представляет большие трудности. В</w:t>
      </w:r>
      <w:r>
        <w:t xml:space="preserve"> </w:t>
      </w:r>
      <w:r w:rsidRPr="002E168A">
        <w:t>этом году в</w:t>
      </w:r>
      <w:r>
        <w:t xml:space="preserve"> </w:t>
      </w:r>
      <w:r w:rsidRPr="002E168A">
        <w:t>том</w:t>
      </w:r>
      <w:r>
        <w:t xml:space="preserve"> </w:t>
      </w:r>
      <w:r w:rsidRPr="002E168A">
        <w:t>же Массачусетском технологическом институте изобретён автоматизированный синтесайзер, способный построить цепи и</w:t>
      </w:r>
      <w:r>
        <w:t xml:space="preserve"> </w:t>
      </w:r>
      <w:r w:rsidRPr="002E168A">
        <w:t>ветви сахара из</w:t>
      </w:r>
      <w:r>
        <w:t xml:space="preserve"> </w:t>
      </w:r>
      <w:r w:rsidRPr="002E168A">
        <w:t>двенадцати основных единиц в</w:t>
      </w:r>
      <w:r>
        <w:t xml:space="preserve"> </w:t>
      </w:r>
      <w:r w:rsidRPr="002E168A">
        <w:t>сто раз быстрее, чем</w:t>
      </w:r>
      <w:r>
        <w:t xml:space="preserve"> </w:t>
      </w:r>
      <w:r w:rsidRPr="002E168A">
        <w:t>это было возможно ранее.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Эта возможность уже</w:t>
      </w:r>
      <w:r>
        <w:t xml:space="preserve"> </w:t>
      </w:r>
      <w:r w:rsidRPr="002E168A">
        <w:t>используется в</w:t>
      </w:r>
      <w:r>
        <w:t xml:space="preserve"> </w:t>
      </w:r>
      <w:r w:rsidRPr="002E168A">
        <w:t>поисках новой вакцины против малярийного паразита путём подготовки организма к</w:t>
      </w:r>
      <w:r>
        <w:t xml:space="preserve"> </w:t>
      </w:r>
      <w:r w:rsidRPr="002E168A">
        <w:t>нейтрализации выделяемого паразитом токсина до</w:t>
      </w:r>
      <w:r>
        <w:t xml:space="preserve"> </w:t>
      </w:r>
      <w:r w:rsidRPr="002E168A">
        <w:t>того, как</w:t>
      </w:r>
      <w:r>
        <w:t xml:space="preserve"> </w:t>
      </w:r>
      <w:r w:rsidRPr="002E168A">
        <w:t>он</w:t>
      </w:r>
      <w:r>
        <w:t xml:space="preserve"> </w:t>
      </w:r>
      <w:r w:rsidRPr="002E168A">
        <w:t>разрушит красные кровяные клетки. На</w:t>
      </w:r>
      <w:r>
        <w:t xml:space="preserve"> </w:t>
      </w:r>
      <w:r w:rsidRPr="002E168A">
        <w:t>малярийном токсине был</w:t>
      </w:r>
      <w:r>
        <w:t xml:space="preserve"> </w:t>
      </w:r>
      <w:r w:rsidRPr="002E168A">
        <w:t>найден особый сахар. Учёные построили с</w:t>
      </w:r>
      <w:r>
        <w:t xml:space="preserve"> </w:t>
      </w:r>
      <w:r w:rsidRPr="002E168A">
        <w:t>помощью синтесайзера сахар, почти идентичный этому, в</w:t>
      </w:r>
      <w:r>
        <w:t xml:space="preserve"> </w:t>
      </w:r>
      <w:r w:rsidRPr="002E168A">
        <w:t>надежде, что</w:t>
      </w:r>
      <w:r>
        <w:t xml:space="preserve"> </w:t>
      </w:r>
      <w:r w:rsidRPr="002E168A">
        <w:t>он</w:t>
      </w:r>
      <w:r>
        <w:t xml:space="preserve"> </w:t>
      </w:r>
      <w:r w:rsidRPr="002E168A">
        <w:t>вызовет нужный иммунный ответ. Опыты на</w:t>
      </w:r>
      <w:r>
        <w:t xml:space="preserve"> </w:t>
      </w:r>
      <w:r w:rsidRPr="002E168A">
        <w:t>мышах уже</w:t>
      </w:r>
      <w:r>
        <w:t xml:space="preserve"> </w:t>
      </w:r>
      <w:r w:rsidRPr="002E168A">
        <w:t>показали, что</w:t>
      </w:r>
      <w:r>
        <w:t xml:space="preserve"> </w:t>
      </w:r>
      <w:r w:rsidRPr="002E168A">
        <w:t>после вливания такого сахара до</w:t>
      </w:r>
      <w:r>
        <w:t xml:space="preserve"> </w:t>
      </w:r>
      <w:r w:rsidRPr="002E168A">
        <w:t>75</w:t>
      </w:r>
      <w:r>
        <w:t xml:space="preserve"> </w:t>
      </w:r>
      <w:r w:rsidRPr="002E168A">
        <w:t>процентов мышей преодолели смертоносное действие токсина, выделяемого паразитом,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 xml:space="preserve">неполными 9-ю процентами среди неиммунизированной группы. 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Другие исследователи занимаются ролью сахаров у</w:t>
      </w:r>
      <w:r>
        <w:t xml:space="preserve"> </w:t>
      </w:r>
      <w:r w:rsidRPr="002E168A">
        <w:t>бактерий, вирусов и</w:t>
      </w:r>
      <w:r>
        <w:t xml:space="preserve"> </w:t>
      </w:r>
      <w:r w:rsidRPr="002E168A">
        <w:t>других патогенов. Так, вирус инфлюэнцы использует фермент, именуемый гликосидаза, чтобы освобождать новорождённые вирусы из</w:t>
      </w:r>
      <w:r>
        <w:t xml:space="preserve"> </w:t>
      </w:r>
      <w:r w:rsidRPr="002E168A">
        <w:t>сахарного покрытия клетки. Испытанное недавно лекарство успешно сократило приступ болезни путем блокирования этого фермента, что</w:t>
      </w:r>
      <w:r>
        <w:t xml:space="preserve"> </w:t>
      </w:r>
      <w:r w:rsidRPr="002E168A">
        <w:t>останавливало распространение вирусов от</w:t>
      </w:r>
      <w:r>
        <w:t xml:space="preserve"> </w:t>
      </w:r>
      <w:r w:rsidRPr="002E168A">
        <w:t>клетки к</w:t>
      </w:r>
      <w:r>
        <w:t xml:space="preserve"> </w:t>
      </w:r>
      <w:r w:rsidRPr="002E168A">
        <w:t xml:space="preserve">клетке. 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Исследователи изучают также сахарные соединения, меняющие способность бактерии чувствовать пищу в</w:t>
      </w:r>
      <w:r>
        <w:t xml:space="preserve"> </w:t>
      </w:r>
      <w:r w:rsidRPr="002E168A">
        <w:t>своём окружении, которая стимулирует её</w:t>
      </w:r>
      <w:r>
        <w:t xml:space="preserve"> </w:t>
      </w:r>
      <w:r w:rsidRPr="002E168A">
        <w:t>размножение и</w:t>
      </w:r>
      <w:r>
        <w:t xml:space="preserve"> </w:t>
      </w:r>
      <w:r w:rsidRPr="002E168A">
        <w:t>рост. Задача учёных</w:t>
      </w:r>
      <w:r>
        <w:t xml:space="preserve"> </w:t>
      </w:r>
      <w:r w:rsidRPr="002E168A">
        <w:t>— найти „обманку“, которая не</w:t>
      </w:r>
      <w:r>
        <w:t xml:space="preserve"> </w:t>
      </w:r>
      <w:r w:rsidRPr="002E168A">
        <w:t>даст бактерии „учуять“ пищу, и</w:t>
      </w:r>
      <w:r>
        <w:t xml:space="preserve"> </w:t>
      </w:r>
      <w:r w:rsidRPr="002E168A">
        <w:t>этим не</w:t>
      </w:r>
      <w:r>
        <w:t xml:space="preserve"> </w:t>
      </w:r>
      <w:r w:rsidRPr="002E168A">
        <w:t>дать ей</w:t>
      </w:r>
      <w:r>
        <w:t xml:space="preserve"> </w:t>
      </w:r>
      <w:r w:rsidRPr="002E168A">
        <w:t>возможности вызвать болезнь.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Получение структур и</w:t>
      </w:r>
      <w:r>
        <w:t xml:space="preserve"> </w:t>
      </w:r>
      <w:r w:rsidRPr="002E168A">
        <w:t>последовательностей отдельных сахаров</w:t>
      </w:r>
      <w:r>
        <w:t xml:space="preserve"> </w:t>
      </w:r>
      <w:r w:rsidRPr="002E168A">
        <w:t>— это</w:t>
      </w:r>
      <w:r>
        <w:t xml:space="preserve"> </w:t>
      </w:r>
      <w:r w:rsidRPr="002E168A">
        <w:t>лишь половина дела на</w:t>
      </w:r>
      <w:r>
        <w:t xml:space="preserve"> </w:t>
      </w:r>
      <w:r w:rsidRPr="002E168A">
        <w:t>пути к</w:t>
      </w:r>
      <w:r>
        <w:t xml:space="preserve"> </w:t>
      </w:r>
      <w:r w:rsidRPr="002E168A">
        <w:t>созданию лекарств на</w:t>
      </w:r>
      <w:r>
        <w:t xml:space="preserve"> </w:t>
      </w:r>
      <w:r w:rsidRPr="002E168A">
        <w:t>основе сахаров. Ведь в</w:t>
      </w:r>
      <w:r>
        <w:t xml:space="preserve"> </w:t>
      </w:r>
      <w:r w:rsidRPr="002E168A">
        <w:t>организме сахара существуют в</w:t>
      </w:r>
      <w:r>
        <w:t xml:space="preserve"> </w:t>
      </w:r>
      <w:r w:rsidRPr="002E168A">
        <w:t>виде сочетаний нескольких различных форм. Так, к</w:t>
      </w:r>
      <w:r>
        <w:t xml:space="preserve"> </w:t>
      </w:r>
      <w:r w:rsidRPr="002E168A">
        <w:t>одному белку могут быть присоединены десять слегка отличных друг от</w:t>
      </w:r>
      <w:r>
        <w:t xml:space="preserve"> </w:t>
      </w:r>
      <w:r w:rsidRPr="002E168A">
        <w:t>друга сахаров, и</w:t>
      </w:r>
      <w:r>
        <w:t xml:space="preserve"> </w:t>
      </w:r>
      <w:r w:rsidRPr="002E168A">
        <w:t>почти невозможно разделить их, используя стандартную технику.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Иначе говоря, каждая клетка в</w:t>
      </w:r>
      <w:r>
        <w:t xml:space="preserve"> </w:t>
      </w:r>
      <w:r w:rsidRPr="002E168A">
        <w:t>организме может представить на</w:t>
      </w:r>
      <w:r>
        <w:t xml:space="preserve"> </w:t>
      </w:r>
      <w:r w:rsidRPr="002E168A">
        <w:t>своей поверхности семейство сахаров с</w:t>
      </w:r>
      <w:r>
        <w:t xml:space="preserve"> </w:t>
      </w:r>
      <w:r w:rsidRPr="002E168A">
        <w:t>родственными, но</w:t>
      </w:r>
      <w:r>
        <w:t xml:space="preserve"> </w:t>
      </w:r>
      <w:r w:rsidRPr="002E168A">
        <w:t>слегка различными членами. Более того, определённый клеточный гликом может находиться в</w:t>
      </w:r>
      <w:r>
        <w:t xml:space="preserve"> </w:t>
      </w:r>
      <w:r w:rsidRPr="002E168A">
        <w:t>состоянии постоянных изменений. Клетки могут слегка изменять своё сахарное покрытие, выдвигая на</w:t>
      </w:r>
      <w:r>
        <w:t xml:space="preserve"> </w:t>
      </w:r>
      <w:r w:rsidRPr="002E168A">
        <w:t>поверхность другие молекулы, в</w:t>
      </w:r>
      <w:r>
        <w:t xml:space="preserve"> </w:t>
      </w:r>
      <w:r w:rsidRPr="002E168A">
        <w:t>качестве реакции, скажем, на</w:t>
      </w:r>
      <w:r>
        <w:t xml:space="preserve"> </w:t>
      </w:r>
      <w:r w:rsidRPr="002E168A">
        <w:t>патогены или</w:t>
      </w:r>
      <w:r>
        <w:t xml:space="preserve"> </w:t>
      </w:r>
      <w:r w:rsidRPr="002E168A">
        <w:t>другие изменения окружающей их</w:t>
      </w:r>
      <w:r>
        <w:t xml:space="preserve"> </w:t>
      </w:r>
      <w:r w:rsidRPr="002E168A">
        <w:t>среды.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Чтобы понять этот процесс, биологи должны изучить, как</w:t>
      </w:r>
      <w:r>
        <w:t xml:space="preserve"> </w:t>
      </w:r>
      <w:r w:rsidRPr="002E168A">
        <w:t>клетки производят и</w:t>
      </w:r>
      <w:r>
        <w:t xml:space="preserve"> </w:t>
      </w:r>
      <w:r w:rsidRPr="002E168A">
        <w:t>модифицируют свои сахара. На</w:t>
      </w:r>
      <w:r>
        <w:t xml:space="preserve"> </w:t>
      </w:r>
      <w:r w:rsidRPr="002E168A">
        <w:t>данный момент им</w:t>
      </w:r>
      <w:r>
        <w:t xml:space="preserve"> </w:t>
      </w:r>
      <w:r w:rsidRPr="002E168A">
        <w:t>известно об</w:t>
      </w:r>
      <w:r>
        <w:t xml:space="preserve"> </w:t>
      </w:r>
      <w:r w:rsidRPr="002E168A">
        <w:t>этом совсем немного. Для</w:t>
      </w:r>
      <w:r>
        <w:t xml:space="preserve"> </w:t>
      </w:r>
      <w:r w:rsidRPr="002E168A">
        <w:t>сахаров нет такого простого рецепта изготовления, как</w:t>
      </w:r>
      <w:r>
        <w:t xml:space="preserve"> </w:t>
      </w:r>
      <w:r w:rsidRPr="002E168A">
        <w:t>для, например, белков. Сахара производятся на</w:t>
      </w:r>
      <w:r>
        <w:t xml:space="preserve"> </w:t>
      </w:r>
      <w:r w:rsidRPr="002E168A">
        <w:t>несколько таинственной линии для</w:t>
      </w:r>
      <w:r>
        <w:t xml:space="preserve"> </w:t>
      </w:r>
      <w:r w:rsidRPr="002E168A">
        <w:t>сбора ферментов в</w:t>
      </w:r>
      <w:r>
        <w:t xml:space="preserve"> </w:t>
      </w:r>
      <w:r w:rsidRPr="002E168A">
        <w:t>аппарате Гольджи, особой внутриклеточной фабрике, где</w:t>
      </w:r>
      <w:r>
        <w:t xml:space="preserve"> </w:t>
      </w:r>
      <w:r w:rsidRPr="002E168A">
        <w:t>к</w:t>
      </w:r>
      <w:r>
        <w:t xml:space="preserve"> </w:t>
      </w:r>
      <w:r w:rsidRPr="002E168A">
        <w:t>уже синтезированному белку добавляются финальные „сахарные штрихи“. Дабы ещё более усложнить картину, разные виды ферментов используются для</w:t>
      </w:r>
      <w:r>
        <w:t xml:space="preserve"> </w:t>
      </w:r>
      <w:r w:rsidRPr="002E168A">
        <w:t>производства разных видов сахаров: те, которые добавляют сахара к</w:t>
      </w:r>
      <w:r>
        <w:t xml:space="preserve"> </w:t>
      </w:r>
      <w:r w:rsidRPr="002E168A">
        <w:t>межклеточным перегородкам, отличны от</w:t>
      </w:r>
      <w:r>
        <w:t xml:space="preserve"> </w:t>
      </w:r>
      <w:r w:rsidRPr="002E168A">
        <w:t>тех, которые добавляют сахара к</w:t>
      </w:r>
      <w:r>
        <w:t xml:space="preserve"> </w:t>
      </w:r>
      <w:r w:rsidRPr="002E168A">
        <w:t>белкам, покрывающим клетки.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Эта утончённость работы сахаров может, однако, быть полезной для</w:t>
      </w:r>
      <w:r>
        <w:t xml:space="preserve"> </w:t>
      </w:r>
      <w:r w:rsidRPr="002E168A">
        <w:t>медицины, позволяя лишь усиливать и</w:t>
      </w:r>
      <w:r>
        <w:t xml:space="preserve"> </w:t>
      </w:r>
      <w:r w:rsidRPr="002E168A">
        <w:t>ослаблять определенные аспекты в</w:t>
      </w:r>
      <w:r>
        <w:t xml:space="preserve"> </w:t>
      </w:r>
      <w:r w:rsidRPr="002E168A">
        <w:t>поведении клетки, а</w:t>
      </w:r>
      <w:r>
        <w:t xml:space="preserve"> </w:t>
      </w:r>
      <w:r w:rsidRPr="002E168A">
        <w:t>не</w:t>
      </w:r>
      <w:r>
        <w:t xml:space="preserve"> </w:t>
      </w:r>
      <w:r w:rsidRPr="002E168A">
        <w:t>просто включать или</w:t>
      </w:r>
      <w:r>
        <w:t xml:space="preserve"> </w:t>
      </w:r>
      <w:r w:rsidRPr="002E168A">
        <w:t>выключать её.</w:t>
      </w:r>
    </w:p>
    <w:p w:rsidR="000755C6" w:rsidRPr="002E168A" w:rsidRDefault="000755C6" w:rsidP="000755C6">
      <w:pPr>
        <w:spacing w:before="120"/>
        <w:ind w:firstLine="567"/>
        <w:jc w:val="both"/>
      </w:pPr>
      <w:r w:rsidRPr="002E168A">
        <w:t>В свете ошеломляющего успеха генетики соблазнительно верить, что</w:t>
      </w:r>
      <w:r>
        <w:t xml:space="preserve"> </w:t>
      </w:r>
      <w:r w:rsidRPr="002E168A">
        <w:t>гликомика будет иметь равно драматический успех в</w:t>
      </w:r>
      <w:r>
        <w:t xml:space="preserve"> </w:t>
      </w:r>
      <w:r w:rsidRPr="002E168A">
        <w:t>биологии. Возможно, но</w:t>
      </w:r>
      <w:r>
        <w:t xml:space="preserve"> </w:t>
      </w:r>
      <w:r w:rsidRPr="002E168A">
        <w:t>путь к</w:t>
      </w:r>
      <w:r>
        <w:t xml:space="preserve"> </w:t>
      </w:r>
      <w:r w:rsidRPr="002E168A">
        <w:t>этому успеху ещё далёк и</w:t>
      </w:r>
      <w:r>
        <w:t xml:space="preserve"> </w:t>
      </w:r>
      <w:r w:rsidRPr="002E168A">
        <w:t>обещает быть полон ухабов и</w:t>
      </w:r>
      <w:r>
        <w:t xml:space="preserve"> </w:t>
      </w:r>
      <w:r w:rsidRPr="002E168A">
        <w:t>рытвин. Даже энтузиасты стараются сохранять скептицизм по</w:t>
      </w:r>
      <w:r>
        <w:t xml:space="preserve"> </w:t>
      </w:r>
      <w:r w:rsidRPr="002E168A">
        <w:t>поводу расшифровки полного гликома клетки или</w:t>
      </w:r>
      <w:r>
        <w:t xml:space="preserve"> </w:t>
      </w:r>
      <w:r w:rsidRPr="002E168A">
        <w:t>организма. Некоторые даже полагают, что</w:t>
      </w:r>
      <w:r>
        <w:t xml:space="preserve"> </w:t>
      </w:r>
      <w:r w:rsidRPr="002E168A">
        <w:t>это произойдет не</w:t>
      </w:r>
      <w:r>
        <w:t xml:space="preserve"> </w:t>
      </w:r>
      <w:r w:rsidRPr="002E168A">
        <w:t>в</w:t>
      </w:r>
      <w:r>
        <w:t xml:space="preserve"> </w:t>
      </w:r>
      <w:r w:rsidRPr="002E168A">
        <w:t>„нашу каденцию“. Но, как</w:t>
      </w:r>
      <w:r>
        <w:t xml:space="preserve"> </w:t>
      </w:r>
      <w:r w:rsidRPr="002E168A">
        <w:t>известно, „даже путь в</w:t>
      </w:r>
      <w:r>
        <w:t xml:space="preserve"> </w:t>
      </w:r>
      <w:r w:rsidRPr="002E168A">
        <w:t>десять тысяч</w:t>
      </w:r>
      <w:r>
        <w:t xml:space="preserve"> </w:t>
      </w:r>
      <w:r w:rsidRPr="002E168A">
        <w:t>ли начинается с</w:t>
      </w:r>
      <w:r>
        <w:t xml:space="preserve"> </w:t>
      </w:r>
      <w:r w:rsidRPr="002E168A">
        <w:t>первого шага“.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5C6"/>
    <w:rsid w:val="000755C6"/>
    <w:rsid w:val="00095BA6"/>
    <w:rsid w:val="002E168A"/>
    <w:rsid w:val="0031418A"/>
    <w:rsid w:val="005A2562"/>
    <w:rsid w:val="008413CB"/>
    <w:rsid w:val="009861C5"/>
    <w:rsid w:val="00A44D32"/>
    <w:rsid w:val="00A9629A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A23498-5FFB-4BFC-81AC-1034208D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5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1640</Words>
  <Characters>9351</Characters>
  <Application>Microsoft Office Word</Application>
  <DocSecurity>0</DocSecurity>
  <Lines>77</Lines>
  <Paragraphs>21</Paragraphs>
  <ScaleCrop>false</ScaleCrop>
  <Company>Home</Company>
  <LinksUpToDate>false</LinksUpToDate>
  <CharactersWithSpaces>10970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глава биологии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