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997" w:rsidRDefault="00384B6E">
      <w:pPr>
        <w:pStyle w:val="1"/>
        <w:spacing w:before="0" w:line="340" w:lineRule="atLeast"/>
        <w:jc w:val="center"/>
        <w:rPr>
          <w:b/>
          <w:shadow/>
          <w:sz w:val="28"/>
        </w:rPr>
      </w:pPr>
      <w:r>
        <w:rPr>
          <w:b/>
          <w:shadow/>
          <w:sz w:val="28"/>
        </w:rPr>
        <w:t>1. Фазы времени обращения.</w:t>
      </w:r>
    </w:p>
    <w:p w:rsidR="008D0997" w:rsidRDefault="00384B6E">
      <w:pPr>
        <w:pStyle w:val="1"/>
        <w:spacing w:before="0" w:line="340" w:lineRule="atLeast"/>
      </w:pPr>
      <w:r>
        <w:t xml:space="preserve">Движение  капитала  через  сферу  производства и две фазы сферы обращения </w:t>
      </w:r>
    </w:p>
    <w:p w:rsidR="008D0997" w:rsidRDefault="00384B6E">
      <w:pPr>
        <w:pStyle w:val="a4"/>
        <w:spacing w:before="0" w:line="340" w:lineRule="atLeast"/>
      </w:pPr>
      <w:r>
        <w:t>совершается последовательно во времени. Продолжительность его пребывания в сфере производства образует время его производства, продолжительность пребывания в сфере обращения – время его циркуляции, или обращения. Все время, в течение которого капитал совершает свой кругооборот равняется сумме времени производства и времени обращения.</w:t>
      </w:r>
    </w:p>
    <w:p w:rsidR="008D0997" w:rsidRDefault="008D0997">
      <w:pPr>
        <w:widowControl w:val="0"/>
        <w:spacing w:before="120" w:line="340" w:lineRule="atLeast"/>
        <w:ind w:firstLine="426"/>
        <w:jc w:val="both"/>
        <w:rPr>
          <w:b/>
          <w:shadow/>
          <w:sz w:val="24"/>
        </w:rPr>
      </w:pPr>
    </w:p>
    <w:p w:rsidR="008D0997" w:rsidRDefault="00384B6E">
      <w:pPr>
        <w:widowControl w:val="0"/>
        <w:spacing w:before="120" w:line="340" w:lineRule="atLeast"/>
        <w:ind w:firstLine="426"/>
        <w:jc w:val="both"/>
        <w:rPr>
          <w:b/>
          <w:i/>
          <w:shadow/>
          <w:sz w:val="24"/>
        </w:rPr>
      </w:pPr>
      <w:r>
        <w:rPr>
          <w:b/>
          <w:i/>
          <w:shadow/>
          <w:sz w:val="24"/>
        </w:rPr>
        <w:t>1.1 Время производства.</w:t>
      </w:r>
    </w:p>
    <w:p w:rsidR="008D0997" w:rsidRDefault="00384B6E">
      <w:pPr>
        <w:widowControl w:val="0"/>
        <w:spacing w:before="120" w:line="340" w:lineRule="atLeast"/>
        <w:ind w:firstLine="426"/>
        <w:jc w:val="both"/>
        <w:rPr>
          <w:sz w:val="24"/>
        </w:rPr>
      </w:pPr>
      <w:r>
        <w:rPr>
          <w:sz w:val="24"/>
        </w:rPr>
        <w:t>Время производства, естественно, включает период процесса труда, но этот последний не охватывает всего времени производства. Прежде всего, часть постоянного капитала существует в виде таких средств как техника, сооружения и т.д., которые до конца своего срока службы участвуют в одних и тех же процессах труда. Периодический перерыв процесса труда, например, ночью, хотя и прерывает работу этих средств труда, но не прерывает их пребывание на месте производства. Они продолжают оставаться там не только тогда, когда они функционируют, но и когда не функционируют. Любой капиталист должен иметь наготове запас сырья и вспомогательных материалов, чтобы процесс производства в течение более или менее продолжительного времени совершается в заранее определенном масштабе, вне зависимости от случайностей ежедневного предложения товаров со стороны ранка. К примеру, авиационное топливо поставляется каждую неделю поездами на территорию аэропорта. Существует вероятность того, что керосин не будет доставлен в нужное время на склад горюче-смазочных материалов , например  из-за проблем с закупкой топлива, срочного ремонта железной дороги, аварии во время доставки и т.д. Но малейшее опоздание может привести к задержке рейсов, остановке движения спец. транспорта, поэтому на складе ГСМ всегда имеется запас горючего и в случае проблем с доставкой топлива работа не будет прекращена. Этот запас сырья и т.д. производительно потребляется лишь постепенно. Поэтому имеет место разница между временем производства капитала (время, в течение которого средства производства участвуют в процессе производства товарного продукта) и временем его функционирования. Следовательно, время производства средств производства охватывает:</w:t>
      </w:r>
    </w:p>
    <w:p w:rsidR="008D0997" w:rsidRDefault="00384B6E">
      <w:pPr>
        <w:widowControl w:val="0"/>
        <w:numPr>
          <w:ilvl w:val="0"/>
          <w:numId w:val="2"/>
        </w:numPr>
        <w:spacing w:before="120" w:line="340" w:lineRule="atLeast"/>
        <w:jc w:val="both"/>
        <w:rPr>
          <w:sz w:val="24"/>
        </w:rPr>
      </w:pPr>
      <w:r>
        <w:rPr>
          <w:sz w:val="24"/>
        </w:rPr>
        <w:t>время, в течении которого они функционируют как средства производства, т.е. служат в процессе производства;</w:t>
      </w:r>
    </w:p>
    <w:p w:rsidR="008D0997" w:rsidRDefault="00384B6E">
      <w:pPr>
        <w:widowControl w:val="0"/>
        <w:numPr>
          <w:ilvl w:val="0"/>
          <w:numId w:val="2"/>
        </w:numPr>
        <w:spacing w:before="120" w:line="340" w:lineRule="atLeast"/>
        <w:jc w:val="both"/>
        <w:rPr>
          <w:sz w:val="24"/>
        </w:rPr>
      </w:pPr>
      <w:r>
        <w:rPr>
          <w:sz w:val="24"/>
        </w:rPr>
        <w:t>перерывы, в течении которых процесс производства, а следовательно, и функционирование включенных в него средств производства, прекращается;</w:t>
      </w:r>
    </w:p>
    <w:p w:rsidR="008D0997" w:rsidRDefault="00384B6E">
      <w:pPr>
        <w:widowControl w:val="0"/>
        <w:numPr>
          <w:ilvl w:val="0"/>
          <w:numId w:val="2"/>
        </w:numPr>
        <w:spacing w:before="120" w:line="340" w:lineRule="atLeast"/>
        <w:jc w:val="both"/>
        <w:rPr>
          <w:sz w:val="24"/>
        </w:rPr>
      </w:pPr>
      <w:r>
        <w:rPr>
          <w:sz w:val="24"/>
        </w:rPr>
        <w:t>время, в течении которого они, хотя и имеются наготове в качестве условий процесса, следовательно, уже представляют производительный капитал, однако еще не вошли в процесс производства.</w:t>
      </w:r>
    </w:p>
    <w:p w:rsidR="008D0997" w:rsidRDefault="008D0997">
      <w:pPr>
        <w:widowControl w:val="0"/>
        <w:spacing w:before="120" w:line="340" w:lineRule="atLeast"/>
        <w:ind w:firstLine="426"/>
        <w:jc w:val="both"/>
        <w:rPr>
          <w:sz w:val="24"/>
        </w:rPr>
      </w:pPr>
    </w:p>
    <w:p w:rsidR="008D0997" w:rsidRDefault="00384B6E">
      <w:pPr>
        <w:widowControl w:val="0"/>
        <w:spacing w:before="120" w:line="340" w:lineRule="atLeast"/>
        <w:ind w:firstLine="426"/>
        <w:jc w:val="both"/>
        <w:rPr>
          <w:i/>
          <w:sz w:val="24"/>
        </w:rPr>
      </w:pPr>
      <w:r>
        <w:rPr>
          <w:b/>
          <w:i/>
          <w:shadow/>
          <w:sz w:val="24"/>
        </w:rPr>
        <w:t>1.2 Время обращения</w:t>
      </w:r>
      <w:r>
        <w:rPr>
          <w:i/>
          <w:sz w:val="24"/>
        </w:rPr>
        <w:t>.</w:t>
      </w:r>
    </w:p>
    <w:p w:rsidR="008D0997" w:rsidRDefault="00384B6E">
      <w:pPr>
        <w:widowControl w:val="0"/>
        <w:spacing w:before="120" w:line="340" w:lineRule="atLeast"/>
        <w:ind w:firstLine="426"/>
        <w:jc w:val="both"/>
        <w:rPr>
          <w:sz w:val="24"/>
        </w:rPr>
      </w:pPr>
      <w:r>
        <w:rPr>
          <w:sz w:val="24"/>
        </w:rPr>
        <w:t>Время обращения и время производства взаимно исключают друг друга. В течение времени своего обращения капитал не функционирует как производительный капитал и потому не производит ни товара, ни прибавочной стоимости. В сфере обращения капитал, в той или иной последовательности, проходит две противоположные фазы Т-Д и Д-Т. Время его обращения распадается, таким образом, тоже на две части:</w:t>
      </w:r>
    </w:p>
    <w:p w:rsidR="008D0997" w:rsidRDefault="00384B6E">
      <w:pPr>
        <w:widowControl w:val="0"/>
        <w:numPr>
          <w:ilvl w:val="0"/>
          <w:numId w:val="3"/>
        </w:numPr>
        <w:spacing w:before="120" w:line="340" w:lineRule="atLeast"/>
        <w:jc w:val="both"/>
        <w:rPr>
          <w:sz w:val="24"/>
        </w:rPr>
      </w:pPr>
      <w:r>
        <w:rPr>
          <w:sz w:val="24"/>
        </w:rPr>
        <w:t>на время, которое ему потребуется, чтобы превратиться из товара в деньги;</w:t>
      </w:r>
    </w:p>
    <w:p w:rsidR="008D0997" w:rsidRDefault="00384B6E">
      <w:pPr>
        <w:widowControl w:val="0"/>
        <w:numPr>
          <w:ilvl w:val="0"/>
          <w:numId w:val="3"/>
        </w:numPr>
        <w:spacing w:before="120" w:line="340" w:lineRule="atLeast"/>
        <w:jc w:val="both"/>
        <w:rPr>
          <w:sz w:val="24"/>
        </w:rPr>
      </w:pPr>
      <w:r>
        <w:rPr>
          <w:sz w:val="24"/>
        </w:rPr>
        <w:t>на время, которое ему требуется, чтобы превратиться из денег в товар.</w:t>
      </w:r>
    </w:p>
    <w:p w:rsidR="008D0997" w:rsidRDefault="00384B6E">
      <w:pPr>
        <w:widowControl w:val="0"/>
        <w:spacing w:line="340" w:lineRule="atLeast"/>
        <w:jc w:val="both"/>
        <w:rPr>
          <w:sz w:val="24"/>
        </w:rPr>
      </w:pPr>
      <w:r>
        <w:rPr>
          <w:sz w:val="24"/>
        </w:rPr>
        <w:t xml:space="preserve">В виде денег стоимость находится в такой своей форме, которую всегда можно превратить в другую, т.е. в товар. Иными словами, обладая суммой денег мы всегда можем приобрести товар по выгодной для нас цене. В виде же товара стоимость лишь посредством превращения в деньги может приобрести форму, способную к непосредственному обмену и поэтому всегда готовую к деятельности.   </w:t>
      </w:r>
    </w:p>
    <w:p w:rsidR="008D0997" w:rsidRDefault="00384B6E">
      <w:pPr>
        <w:widowControl w:val="0"/>
        <w:spacing w:line="340" w:lineRule="atLeast"/>
        <w:jc w:val="both"/>
        <w:rPr>
          <w:sz w:val="24"/>
        </w:rPr>
      </w:pPr>
      <w:r>
        <w:rPr>
          <w:sz w:val="24"/>
        </w:rPr>
        <w:t xml:space="preserve">          </w:t>
      </w:r>
    </w:p>
    <w:p w:rsidR="008D0997" w:rsidRDefault="00384B6E">
      <w:pPr>
        <w:widowControl w:val="0"/>
        <w:spacing w:line="340" w:lineRule="atLeast"/>
        <w:ind w:firstLine="425"/>
        <w:jc w:val="center"/>
        <w:rPr>
          <w:b/>
          <w:shadow/>
          <w:sz w:val="28"/>
        </w:rPr>
      </w:pPr>
      <w:r>
        <w:rPr>
          <w:b/>
          <w:shadow/>
          <w:sz w:val="28"/>
        </w:rPr>
        <w:t>2. Время оборота.</w:t>
      </w:r>
    </w:p>
    <w:p w:rsidR="008D0997" w:rsidRDefault="008D0997">
      <w:pPr>
        <w:widowControl w:val="0"/>
        <w:spacing w:line="340" w:lineRule="atLeast"/>
        <w:ind w:firstLine="425"/>
        <w:jc w:val="center"/>
        <w:rPr>
          <w:b/>
          <w:shadow/>
          <w:sz w:val="28"/>
        </w:rPr>
      </w:pPr>
    </w:p>
    <w:p w:rsidR="008D0997" w:rsidRDefault="00384B6E">
      <w:pPr>
        <w:widowControl w:val="0"/>
        <w:spacing w:line="340" w:lineRule="atLeast"/>
        <w:ind w:firstLine="425"/>
        <w:jc w:val="both"/>
        <w:rPr>
          <w:sz w:val="24"/>
        </w:rPr>
      </w:pPr>
      <w:r>
        <w:rPr>
          <w:sz w:val="24"/>
        </w:rPr>
        <w:t>Об</w:t>
      </w:r>
      <w:bookmarkStart w:id="0" w:name="OCRUncertain004"/>
      <w:r>
        <w:rPr>
          <w:sz w:val="24"/>
        </w:rPr>
        <w:t>щ</w:t>
      </w:r>
      <w:bookmarkEnd w:id="0"/>
      <w:r>
        <w:rPr>
          <w:sz w:val="24"/>
        </w:rPr>
        <w:t>е</w:t>
      </w:r>
      <w:bookmarkStart w:id="1" w:name="OCRUncertain005"/>
      <w:r>
        <w:rPr>
          <w:sz w:val="24"/>
        </w:rPr>
        <w:t>е</w:t>
      </w:r>
      <w:bookmarkEnd w:id="1"/>
      <w:r>
        <w:rPr>
          <w:sz w:val="24"/>
        </w:rPr>
        <w:t xml:space="preserve"> время оборота данного капитала рав</w:t>
      </w:r>
      <w:bookmarkStart w:id="2" w:name="OCRUncertain006"/>
      <w:r>
        <w:rPr>
          <w:sz w:val="24"/>
        </w:rPr>
        <w:t>н</w:t>
      </w:r>
      <w:bookmarkEnd w:id="2"/>
      <w:r>
        <w:rPr>
          <w:sz w:val="24"/>
        </w:rPr>
        <w:t xml:space="preserve">о сумме времени его обращения и времени его </w:t>
      </w:r>
      <w:bookmarkStart w:id="3" w:name="OCRUncertain007"/>
      <w:r>
        <w:rPr>
          <w:sz w:val="24"/>
        </w:rPr>
        <w:t xml:space="preserve">производства. </w:t>
      </w:r>
      <w:bookmarkEnd w:id="3"/>
      <w:r>
        <w:rPr>
          <w:sz w:val="24"/>
        </w:rPr>
        <w:t>Это</w:t>
      </w:r>
      <w:r>
        <w:rPr>
          <w:noProof/>
          <w:sz w:val="24"/>
        </w:rPr>
        <w:t xml:space="preserve"> —</w:t>
      </w:r>
      <w:r>
        <w:rPr>
          <w:sz w:val="24"/>
        </w:rPr>
        <w:t xml:space="preserve"> промежуток времени от момента авансирования капитал</w:t>
      </w:r>
      <w:bookmarkStart w:id="4" w:name="OCRUncertain008"/>
      <w:r>
        <w:rPr>
          <w:sz w:val="24"/>
        </w:rPr>
        <w:t>ь</w:t>
      </w:r>
      <w:bookmarkEnd w:id="4"/>
      <w:r>
        <w:rPr>
          <w:sz w:val="24"/>
        </w:rPr>
        <w:softHyphen/>
        <w:t>ной стоимости в определенной форме до момента возвращения движущейся капитальной стоимости в той же самой форм</w:t>
      </w:r>
      <w:bookmarkStart w:id="5" w:name="OCRUncertain009"/>
      <w:r>
        <w:rPr>
          <w:sz w:val="24"/>
        </w:rPr>
        <w:t>е</w:t>
      </w:r>
      <w:bookmarkEnd w:id="5"/>
      <w:r>
        <w:rPr>
          <w:sz w:val="24"/>
        </w:rPr>
        <w:t>.</w:t>
      </w:r>
    </w:p>
    <w:p w:rsidR="008D0997" w:rsidRDefault="00384B6E">
      <w:pPr>
        <w:pStyle w:val="a3"/>
        <w:spacing w:line="340" w:lineRule="atLeast"/>
        <w:ind w:firstLine="426"/>
        <w:rPr>
          <w:sz w:val="24"/>
        </w:rPr>
      </w:pPr>
      <w:r>
        <w:rPr>
          <w:sz w:val="24"/>
        </w:rPr>
        <w:t>О</w:t>
      </w:r>
      <w:bookmarkStart w:id="6" w:name="OCRUncertain010"/>
      <w:r>
        <w:rPr>
          <w:sz w:val="24"/>
        </w:rPr>
        <w:t>п</w:t>
      </w:r>
      <w:bookmarkEnd w:id="6"/>
      <w:r>
        <w:rPr>
          <w:sz w:val="24"/>
        </w:rPr>
        <w:t xml:space="preserve">ределяющей целью капиталистического производства всегда является увеличение авансированной стоимости, </w:t>
      </w:r>
      <w:bookmarkStart w:id="7" w:name="OCRUncertain011"/>
      <w:r>
        <w:rPr>
          <w:sz w:val="24"/>
        </w:rPr>
        <w:t>независимо</w:t>
      </w:r>
      <w:bookmarkEnd w:id="7"/>
      <w:r>
        <w:rPr>
          <w:sz w:val="24"/>
        </w:rPr>
        <w:t xml:space="preserve"> от того, авансирована </w:t>
      </w:r>
      <w:bookmarkStart w:id="8" w:name="OCRUncertain012"/>
      <w:r>
        <w:rPr>
          <w:sz w:val="24"/>
        </w:rPr>
        <w:t>л</w:t>
      </w:r>
      <w:bookmarkEnd w:id="8"/>
      <w:r>
        <w:rPr>
          <w:sz w:val="24"/>
        </w:rPr>
        <w:t xml:space="preserve">и она в своей самостоятельной форме, т. </w:t>
      </w:r>
      <w:bookmarkStart w:id="9" w:name="OCRUncertain013"/>
      <w:r>
        <w:rPr>
          <w:sz w:val="24"/>
        </w:rPr>
        <w:t>е.</w:t>
      </w:r>
      <w:bookmarkEnd w:id="9"/>
      <w:r>
        <w:rPr>
          <w:sz w:val="24"/>
        </w:rPr>
        <w:t xml:space="preserve"> в дене</w:t>
      </w:r>
      <w:bookmarkStart w:id="10" w:name="OCRUncertain014"/>
      <w:r>
        <w:rPr>
          <w:sz w:val="24"/>
        </w:rPr>
        <w:t>ж</w:t>
      </w:r>
      <w:bookmarkEnd w:id="10"/>
      <w:r>
        <w:rPr>
          <w:sz w:val="24"/>
        </w:rPr>
        <w:t>ной форме, или же в виде товара, так что ее форма стоимости приобретает в цене авансированных товаров лишь и</w:t>
      </w:r>
      <w:bookmarkStart w:id="11" w:name="OCRUncertain015"/>
      <w:r>
        <w:rPr>
          <w:sz w:val="24"/>
        </w:rPr>
        <w:t>д</w:t>
      </w:r>
      <w:bookmarkEnd w:id="11"/>
      <w:r>
        <w:rPr>
          <w:sz w:val="24"/>
        </w:rPr>
        <w:t xml:space="preserve">еальную самостоятельность. </w:t>
      </w:r>
    </w:p>
    <w:p w:rsidR="008D0997" w:rsidRDefault="00384B6E">
      <w:pPr>
        <w:widowControl w:val="0"/>
        <w:spacing w:line="340" w:lineRule="atLeast"/>
        <w:ind w:firstLine="120"/>
        <w:jc w:val="both"/>
        <w:rPr>
          <w:noProof/>
          <w:sz w:val="24"/>
        </w:rPr>
      </w:pPr>
      <w:bookmarkStart w:id="12" w:name="OCRUncertain047"/>
      <w:r>
        <w:rPr>
          <w:sz w:val="24"/>
        </w:rPr>
        <w:t>Существуют три</w:t>
      </w:r>
      <w:bookmarkEnd w:id="12"/>
      <w:r>
        <w:rPr>
          <w:sz w:val="24"/>
        </w:rPr>
        <w:t xml:space="preserve"> формы оборота:</w:t>
      </w:r>
      <w:r>
        <w:rPr>
          <w:noProof/>
          <w:sz w:val="24"/>
        </w:rPr>
        <w:t xml:space="preserve"> </w:t>
      </w:r>
    </w:p>
    <w:p w:rsidR="008D0997" w:rsidRDefault="00384B6E">
      <w:pPr>
        <w:widowControl w:val="0"/>
        <w:numPr>
          <w:ilvl w:val="0"/>
          <w:numId w:val="1"/>
        </w:numPr>
        <w:spacing w:line="340" w:lineRule="atLeast"/>
        <w:jc w:val="both"/>
        <w:rPr>
          <w:i/>
          <w:sz w:val="24"/>
        </w:rPr>
      </w:pPr>
      <w:r>
        <w:rPr>
          <w:i/>
          <w:sz w:val="24"/>
        </w:rPr>
        <w:t>Д...Д</w:t>
      </w:r>
      <w:bookmarkStart w:id="13" w:name="OCRUncertain048"/>
      <w:r>
        <w:rPr>
          <w:i/>
          <w:sz w:val="24"/>
        </w:rPr>
        <w:t>'</w:t>
      </w:r>
      <w:bookmarkEnd w:id="13"/>
      <w:r>
        <w:rPr>
          <w:i/>
          <w:sz w:val="24"/>
        </w:rPr>
        <w:t>;</w:t>
      </w:r>
    </w:p>
    <w:p w:rsidR="008D0997" w:rsidRDefault="00384B6E">
      <w:pPr>
        <w:widowControl w:val="0"/>
        <w:numPr>
          <w:ilvl w:val="0"/>
          <w:numId w:val="1"/>
        </w:numPr>
        <w:spacing w:line="340" w:lineRule="atLeast"/>
        <w:jc w:val="both"/>
        <w:rPr>
          <w:sz w:val="24"/>
        </w:rPr>
      </w:pPr>
      <w:r>
        <w:rPr>
          <w:i/>
          <w:sz w:val="24"/>
        </w:rPr>
        <w:t>П...П;</w:t>
      </w:r>
      <w:r>
        <w:rPr>
          <w:sz w:val="24"/>
        </w:rPr>
        <w:t xml:space="preserve"> </w:t>
      </w:r>
    </w:p>
    <w:p w:rsidR="008D0997" w:rsidRDefault="00384B6E">
      <w:pPr>
        <w:widowControl w:val="0"/>
        <w:numPr>
          <w:ilvl w:val="0"/>
          <w:numId w:val="1"/>
        </w:numPr>
        <w:spacing w:line="340" w:lineRule="atLeast"/>
        <w:jc w:val="both"/>
        <w:rPr>
          <w:sz w:val="24"/>
        </w:rPr>
      </w:pPr>
      <w:r>
        <w:rPr>
          <w:i/>
          <w:sz w:val="24"/>
        </w:rPr>
        <w:t>Т'...Т</w:t>
      </w:r>
      <w:bookmarkStart w:id="14" w:name="OCRUncertain049"/>
      <w:r>
        <w:rPr>
          <w:i/>
          <w:sz w:val="24"/>
        </w:rPr>
        <w:t>'</w:t>
      </w:r>
      <w:bookmarkEnd w:id="14"/>
      <w:r>
        <w:rPr>
          <w:i/>
          <w:sz w:val="24"/>
        </w:rPr>
        <w:t>;</w:t>
      </w:r>
    </w:p>
    <w:p w:rsidR="008D0997" w:rsidRDefault="00384B6E">
      <w:pPr>
        <w:widowControl w:val="0"/>
        <w:spacing w:line="340" w:lineRule="atLeast"/>
        <w:jc w:val="both"/>
        <w:rPr>
          <w:sz w:val="18"/>
        </w:rPr>
      </w:pPr>
      <w:r>
        <w:rPr>
          <w:sz w:val="24"/>
        </w:rPr>
        <w:t>Они отличаются друг от друга следующим: в форме</w:t>
      </w:r>
      <w:r>
        <w:rPr>
          <w:noProof/>
          <w:sz w:val="24"/>
        </w:rPr>
        <w:t xml:space="preserve"> </w:t>
      </w:r>
      <w:r>
        <w:rPr>
          <w:sz w:val="24"/>
          <w:lang w:val="en-US"/>
        </w:rPr>
        <w:t>II</w:t>
      </w:r>
      <w:r>
        <w:rPr>
          <w:noProof/>
          <w:sz w:val="24"/>
        </w:rPr>
        <w:t xml:space="preserve"> (П…П) </w:t>
      </w:r>
      <w:r>
        <w:rPr>
          <w:sz w:val="24"/>
        </w:rPr>
        <w:t xml:space="preserve"> возобновлен</w:t>
      </w:r>
      <w:bookmarkStart w:id="15" w:name="OCRUncertain050"/>
      <w:r>
        <w:rPr>
          <w:sz w:val="24"/>
        </w:rPr>
        <w:t>и</w:t>
      </w:r>
      <w:bookmarkEnd w:id="15"/>
      <w:r>
        <w:rPr>
          <w:sz w:val="24"/>
        </w:rPr>
        <w:t>е процесса, процесс воспроизводства, выражено как действитель</w:t>
      </w:r>
      <w:r>
        <w:rPr>
          <w:sz w:val="24"/>
        </w:rPr>
        <w:softHyphen/>
        <w:t>ное, в форме же</w:t>
      </w:r>
      <w:r>
        <w:rPr>
          <w:noProof/>
          <w:sz w:val="24"/>
        </w:rPr>
        <w:t xml:space="preserve"> I —</w:t>
      </w:r>
      <w:r>
        <w:rPr>
          <w:sz w:val="24"/>
        </w:rPr>
        <w:t xml:space="preserve"> лишь как возможное. Но обе эти формы отличаются от формы</w:t>
      </w:r>
      <w:r>
        <w:rPr>
          <w:sz w:val="24"/>
          <w:lang w:val="en-US"/>
        </w:rPr>
        <w:t xml:space="preserve"> III</w:t>
      </w:r>
      <w:r>
        <w:rPr>
          <w:sz w:val="24"/>
        </w:rPr>
        <w:t xml:space="preserve"> тем, что авансированная кап</w:t>
      </w:r>
      <w:bookmarkStart w:id="16" w:name="OCRUncertain052"/>
      <w:r>
        <w:rPr>
          <w:sz w:val="24"/>
        </w:rPr>
        <w:t>и</w:t>
      </w:r>
      <w:bookmarkEnd w:id="16"/>
      <w:r>
        <w:rPr>
          <w:sz w:val="24"/>
        </w:rPr>
        <w:t>тальная стоимость</w:t>
      </w:r>
      <w:r>
        <w:rPr>
          <w:noProof/>
          <w:sz w:val="24"/>
        </w:rPr>
        <w:t xml:space="preserve"> —</w:t>
      </w:r>
      <w:r>
        <w:rPr>
          <w:sz w:val="24"/>
        </w:rPr>
        <w:t xml:space="preserve"> безразлично, авансирована ли она в виде денег или в виде вещественных элементов производства</w:t>
      </w:r>
      <w:r>
        <w:rPr>
          <w:sz w:val="24"/>
          <w:lang w:val="en-US"/>
        </w:rPr>
        <w:t xml:space="preserve"> - </w:t>
      </w:r>
      <w:r>
        <w:rPr>
          <w:sz w:val="24"/>
        </w:rPr>
        <w:t>служит исходным пунктом, а потому и пунктом возвращения. В</w:t>
      </w:r>
      <w:r>
        <w:rPr>
          <w:noProof/>
          <w:sz w:val="24"/>
        </w:rPr>
        <w:t xml:space="preserve"> </w:t>
      </w:r>
      <w:r>
        <w:rPr>
          <w:i/>
          <w:noProof/>
          <w:sz w:val="24"/>
        </w:rPr>
        <w:t>Д</w:t>
      </w:r>
      <w:bookmarkStart w:id="17" w:name="OCRUncertain054"/>
      <w:r>
        <w:rPr>
          <w:i/>
          <w:noProof/>
          <w:sz w:val="24"/>
        </w:rPr>
        <w:t xml:space="preserve">…Д' </w:t>
      </w:r>
      <w:bookmarkEnd w:id="17"/>
      <w:r>
        <w:rPr>
          <w:sz w:val="24"/>
        </w:rPr>
        <w:t xml:space="preserve">возвращение выражается в </w:t>
      </w:r>
      <w:r>
        <w:rPr>
          <w:i/>
          <w:sz w:val="24"/>
        </w:rPr>
        <w:t>Д</w:t>
      </w:r>
      <w:r>
        <w:rPr>
          <w:i/>
          <w:noProof/>
          <w:sz w:val="24"/>
        </w:rPr>
        <w:t>'=Д+д</w:t>
      </w:r>
      <w:r>
        <w:rPr>
          <w:noProof/>
          <w:sz w:val="24"/>
        </w:rPr>
        <w:t>.</w:t>
      </w:r>
      <w:r>
        <w:rPr>
          <w:sz w:val="24"/>
        </w:rPr>
        <w:t xml:space="preserve"> Если процесс возо</w:t>
      </w:r>
      <w:bookmarkStart w:id="18" w:name="OCRUncertain059"/>
      <w:r>
        <w:rPr>
          <w:sz w:val="24"/>
        </w:rPr>
        <w:t>б</w:t>
      </w:r>
      <w:bookmarkEnd w:id="18"/>
      <w:r>
        <w:rPr>
          <w:sz w:val="24"/>
        </w:rPr>
        <w:softHyphen/>
        <w:t xml:space="preserve">новляется в прежнем масштабе, то исходным пунктом служит опять </w:t>
      </w:r>
      <w:r>
        <w:rPr>
          <w:i/>
          <w:sz w:val="24"/>
        </w:rPr>
        <w:t>Д</w:t>
      </w:r>
      <w:r>
        <w:rPr>
          <w:sz w:val="24"/>
        </w:rPr>
        <w:t xml:space="preserve">, и </w:t>
      </w:r>
      <w:r>
        <w:rPr>
          <w:i/>
          <w:sz w:val="24"/>
        </w:rPr>
        <w:t>д</w:t>
      </w:r>
      <w:r>
        <w:rPr>
          <w:sz w:val="24"/>
        </w:rPr>
        <w:t xml:space="preserve"> не входит в него, а только показывает нам, что </w:t>
      </w:r>
      <w:r>
        <w:rPr>
          <w:i/>
          <w:sz w:val="24"/>
        </w:rPr>
        <w:t>Д</w:t>
      </w:r>
      <w:r>
        <w:rPr>
          <w:sz w:val="24"/>
        </w:rPr>
        <w:t xml:space="preserve"> возросло по стоимости как капитал </w:t>
      </w:r>
      <w:bookmarkStart w:id="19" w:name="OCRUncertain061"/>
      <w:r>
        <w:rPr>
          <w:sz w:val="24"/>
        </w:rPr>
        <w:t>и</w:t>
      </w:r>
      <w:bookmarkEnd w:id="19"/>
      <w:r>
        <w:rPr>
          <w:sz w:val="24"/>
        </w:rPr>
        <w:t xml:space="preserve"> потому породило при</w:t>
      </w:r>
      <w:r>
        <w:rPr>
          <w:sz w:val="24"/>
        </w:rPr>
        <w:softHyphen/>
        <w:t xml:space="preserve">бавочную стоимость </w:t>
      </w:r>
      <w:r>
        <w:rPr>
          <w:i/>
          <w:sz w:val="24"/>
        </w:rPr>
        <w:t>д,</w:t>
      </w:r>
      <w:r>
        <w:rPr>
          <w:sz w:val="24"/>
        </w:rPr>
        <w:t xml:space="preserve"> но оттолкнуло ее от себя. В форме </w:t>
      </w:r>
      <w:r>
        <w:rPr>
          <w:i/>
          <w:sz w:val="24"/>
        </w:rPr>
        <w:t>П</w:t>
      </w:r>
      <w:r>
        <w:rPr>
          <w:i/>
          <w:noProof/>
          <w:sz w:val="24"/>
        </w:rPr>
        <w:t>...П</w:t>
      </w:r>
      <w:r>
        <w:rPr>
          <w:sz w:val="24"/>
        </w:rPr>
        <w:t xml:space="preserve"> исходный пункт составляет опять-таки капитальная стоимость, авансированная в форме элементов производства</w:t>
      </w:r>
      <w:r>
        <w:rPr>
          <w:noProof/>
          <w:sz w:val="24"/>
        </w:rPr>
        <w:t xml:space="preserve"> </w:t>
      </w:r>
      <w:bookmarkStart w:id="20" w:name="OCRUncertain063"/>
      <w:r>
        <w:rPr>
          <w:sz w:val="24"/>
          <w:lang w:val="en-US"/>
        </w:rPr>
        <w:t>II</w:t>
      </w:r>
      <w:r>
        <w:rPr>
          <w:noProof/>
          <w:sz w:val="24"/>
        </w:rPr>
        <w:t xml:space="preserve">. </w:t>
      </w:r>
      <w:bookmarkEnd w:id="20"/>
      <w:r>
        <w:rPr>
          <w:sz w:val="24"/>
        </w:rPr>
        <w:t>В этой форме заключается также и возрастание аванс</w:t>
      </w:r>
      <w:bookmarkStart w:id="21" w:name="OCRUncertain064"/>
      <w:r>
        <w:rPr>
          <w:sz w:val="24"/>
        </w:rPr>
        <w:t>и</w:t>
      </w:r>
      <w:bookmarkEnd w:id="21"/>
      <w:r>
        <w:rPr>
          <w:sz w:val="24"/>
        </w:rPr>
        <w:t>рован</w:t>
      </w:r>
      <w:r>
        <w:rPr>
          <w:sz w:val="24"/>
        </w:rPr>
        <w:softHyphen/>
      </w:r>
      <w:bookmarkStart w:id="22" w:name="OCRUncertain065"/>
      <w:r>
        <w:rPr>
          <w:sz w:val="24"/>
        </w:rPr>
        <w:t>н</w:t>
      </w:r>
      <w:bookmarkEnd w:id="22"/>
      <w:r>
        <w:rPr>
          <w:sz w:val="24"/>
        </w:rPr>
        <w:t>о</w:t>
      </w:r>
      <w:bookmarkStart w:id="23" w:name="OCRUncertain066"/>
      <w:r>
        <w:rPr>
          <w:sz w:val="24"/>
        </w:rPr>
        <w:t>й</w:t>
      </w:r>
      <w:bookmarkEnd w:id="23"/>
      <w:r>
        <w:rPr>
          <w:sz w:val="24"/>
        </w:rPr>
        <w:t xml:space="preserve"> стоимости. Если совершается простое </w:t>
      </w:r>
      <w:bookmarkStart w:id="24" w:name="OCRUncertain067"/>
      <w:r>
        <w:rPr>
          <w:sz w:val="24"/>
        </w:rPr>
        <w:t xml:space="preserve">воспроизводство, </w:t>
      </w:r>
      <w:bookmarkEnd w:id="24"/>
      <w:r>
        <w:rPr>
          <w:sz w:val="24"/>
        </w:rPr>
        <w:t>то та же самая капитальная стоимость в той же самой форме</w:t>
      </w:r>
      <w:r>
        <w:rPr>
          <w:noProof/>
          <w:sz w:val="24"/>
        </w:rPr>
        <w:t xml:space="preserve"> </w:t>
      </w:r>
      <w:bookmarkStart w:id="25" w:name="OCRUncertain068"/>
      <w:r>
        <w:rPr>
          <w:sz w:val="24"/>
          <w:lang w:val="en-US"/>
        </w:rPr>
        <w:t>II</w:t>
      </w:r>
      <w:r>
        <w:rPr>
          <w:noProof/>
          <w:sz w:val="24"/>
        </w:rPr>
        <w:t xml:space="preserve"> </w:t>
      </w:r>
      <w:bookmarkEnd w:id="25"/>
      <w:r>
        <w:rPr>
          <w:sz w:val="24"/>
        </w:rPr>
        <w:t>снова начинает свое движение. Если же совершается накопле</w:t>
      </w:r>
      <w:r>
        <w:rPr>
          <w:sz w:val="24"/>
        </w:rPr>
        <w:softHyphen/>
        <w:t>ние, то теперь процесс открывает</w:t>
      </w:r>
      <w:r>
        <w:rPr>
          <w:noProof/>
          <w:sz w:val="24"/>
        </w:rPr>
        <w:t xml:space="preserve"> </w:t>
      </w:r>
      <w:bookmarkStart w:id="26" w:name="OCRUncertain070"/>
      <w:r>
        <w:rPr>
          <w:sz w:val="24"/>
          <w:lang w:val="en-US"/>
        </w:rPr>
        <w:t>II</w:t>
      </w:r>
      <w:r>
        <w:rPr>
          <w:noProof/>
          <w:sz w:val="24"/>
        </w:rPr>
        <w:t>'</w:t>
      </w:r>
      <w:bookmarkEnd w:id="26"/>
      <w:r>
        <w:rPr>
          <w:sz w:val="24"/>
        </w:rPr>
        <w:t xml:space="preserve"> (по вел</w:t>
      </w:r>
      <w:bookmarkStart w:id="27" w:name="OCRUncertain071"/>
      <w:r>
        <w:rPr>
          <w:sz w:val="24"/>
        </w:rPr>
        <w:t>и</w:t>
      </w:r>
      <w:bookmarkEnd w:id="27"/>
      <w:r>
        <w:rPr>
          <w:sz w:val="24"/>
        </w:rPr>
        <w:t>чине стоимост</w:t>
      </w:r>
      <w:bookmarkStart w:id="28" w:name="OCRUncertain072"/>
      <w:r>
        <w:rPr>
          <w:sz w:val="24"/>
        </w:rPr>
        <w:t>и</w:t>
      </w:r>
      <w:bookmarkEnd w:id="28"/>
      <w:r>
        <w:rPr>
          <w:noProof/>
          <w:sz w:val="24"/>
        </w:rPr>
        <w:t xml:space="preserve"> =</w:t>
      </w:r>
      <w:r>
        <w:rPr>
          <w:sz w:val="24"/>
        </w:rPr>
        <w:t xml:space="preserve"> </w:t>
      </w:r>
      <w:r>
        <w:rPr>
          <w:i/>
          <w:sz w:val="24"/>
        </w:rPr>
        <w:t>Д</w:t>
      </w:r>
      <w:bookmarkStart w:id="29" w:name="OCRUncertain074"/>
      <w:r>
        <w:rPr>
          <w:i/>
          <w:sz w:val="24"/>
        </w:rPr>
        <w:t>'</w:t>
      </w:r>
      <w:bookmarkEnd w:id="29"/>
      <w:r>
        <w:rPr>
          <w:i/>
          <w:noProof/>
          <w:sz w:val="24"/>
        </w:rPr>
        <w:t xml:space="preserve"> </w:t>
      </w:r>
      <w:bookmarkStart w:id="30" w:name="OCRUncertain075"/>
      <w:r>
        <w:rPr>
          <w:i/>
          <w:noProof/>
          <w:sz w:val="24"/>
        </w:rPr>
        <w:t>==</w:t>
      </w:r>
      <w:bookmarkEnd w:id="30"/>
      <w:r>
        <w:rPr>
          <w:i/>
          <w:sz w:val="24"/>
        </w:rPr>
        <w:t xml:space="preserve"> </w:t>
      </w:r>
      <w:bookmarkStart w:id="31" w:name="OCRUncertain076"/>
      <w:r>
        <w:rPr>
          <w:i/>
          <w:sz w:val="24"/>
        </w:rPr>
        <w:t>Т')</w:t>
      </w:r>
      <w:bookmarkEnd w:id="31"/>
      <w:r>
        <w:rPr>
          <w:sz w:val="24"/>
        </w:rPr>
        <w:t xml:space="preserve"> как возросшая капитальная стоимость. Но про</w:t>
      </w:r>
      <w:r>
        <w:rPr>
          <w:sz w:val="24"/>
        </w:rPr>
        <w:softHyphen/>
        <w:t>цесс начинается снова авансированной капитальной стои</w:t>
      </w:r>
      <w:r>
        <w:rPr>
          <w:sz w:val="24"/>
        </w:rPr>
        <w:softHyphen/>
        <w:t xml:space="preserve">мостью в первоначальной форме, хотя </w:t>
      </w:r>
      <w:bookmarkStart w:id="32" w:name="OCRUncertain077"/>
      <w:r>
        <w:rPr>
          <w:sz w:val="24"/>
        </w:rPr>
        <w:t>и</w:t>
      </w:r>
      <w:bookmarkEnd w:id="32"/>
      <w:r>
        <w:rPr>
          <w:sz w:val="24"/>
        </w:rPr>
        <w:t xml:space="preserve"> капитальной стоимо</w:t>
      </w:r>
      <w:r>
        <w:rPr>
          <w:sz w:val="24"/>
        </w:rPr>
        <w:softHyphen/>
        <w:t>стью большей величины, чем прежде. Напротив, в форме</w:t>
      </w:r>
      <w:r>
        <w:rPr>
          <w:sz w:val="24"/>
          <w:lang w:val="en-US"/>
        </w:rPr>
        <w:t xml:space="preserve"> III </w:t>
      </w:r>
      <w:r>
        <w:rPr>
          <w:sz w:val="24"/>
        </w:rPr>
        <w:t>капитальная стоимость начинает процесс не как авансирова</w:t>
      </w:r>
      <w:bookmarkStart w:id="33" w:name="OCRUncertain078"/>
      <w:r>
        <w:rPr>
          <w:sz w:val="24"/>
        </w:rPr>
        <w:t>н</w:t>
      </w:r>
      <w:bookmarkEnd w:id="33"/>
      <w:r>
        <w:rPr>
          <w:sz w:val="24"/>
        </w:rPr>
        <w:softHyphen/>
        <w:t>ная, а как уже возросшая, как все богатство, находящееся в форме товаров, лишь часть которого составляет авансирова</w:t>
      </w:r>
      <w:bookmarkStart w:id="34" w:name="OCRUncertain079"/>
      <w:r>
        <w:rPr>
          <w:sz w:val="24"/>
        </w:rPr>
        <w:t>н</w:t>
      </w:r>
      <w:bookmarkEnd w:id="34"/>
      <w:r>
        <w:rPr>
          <w:sz w:val="24"/>
        </w:rPr>
        <w:softHyphen/>
        <w:t>ная капитальная стоимость</w:t>
      </w:r>
      <w:r>
        <w:rPr>
          <w:sz w:val="18"/>
        </w:rPr>
        <w:t>.</w:t>
      </w:r>
    </w:p>
    <w:p w:rsidR="008D0997" w:rsidRDefault="008D0997">
      <w:pPr>
        <w:widowControl w:val="0"/>
        <w:spacing w:line="340" w:lineRule="atLeast"/>
        <w:jc w:val="both"/>
        <w:rPr>
          <w:sz w:val="18"/>
        </w:rPr>
      </w:pPr>
    </w:p>
    <w:p w:rsidR="008D0997" w:rsidRDefault="00384B6E">
      <w:pPr>
        <w:widowControl w:val="0"/>
        <w:spacing w:line="340" w:lineRule="atLeast"/>
        <w:ind w:firstLine="567"/>
        <w:jc w:val="center"/>
        <w:rPr>
          <w:b/>
          <w:shadow/>
          <w:sz w:val="28"/>
        </w:rPr>
      </w:pPr>
      <w:r>
        <w:rPr>
          <w:b/>
          <w:shadow/>
          <w:sz w:val="28"/>
        </w:rPr>
        <w:t>3. Кругооборот капитала.</w:t>
      </w:r>
    </w:p>
    <w:p w:rsidR="008D0997" w:rsidRDefault="008D0997">
      <w:pPr>
        <w:widowControl w:val="0"/>
        <w:spacing w:line="340" w:lineRule="atLeast"/>
        <w:ind w:firstLine="567"/>
        <w:jc w:val="center"/>
        <w:rPr>
          <w:b/>
          <w:shadow/>
          <w:sz w:val="24"/>
        </w:rPr>
      </w:pPr>
    </w:p>
    <w:p w:rsidR="008D0997" w:rsidRDefault="00384B6E">
      <w:pPr>
        <w:widowControl w:val="0"/>
        <w:spacing w:line="340" w:lineRule="atLeast"/>
        <w:ind w:firstLine="567"/>
        <w:jc w:val="both"/>
        <w:rPr>
          <w:sz w:val="24"/>
          <w:lang w:val="en-US"/>
        </w:rPr>
      </w:pPr>
      <w:bookmarkStart w:id="35" w:name="OCRUncertain156"/>
      <w:r>
        <w:rPr>
          <w:sz w:val="24"/>
          <w:lang w:val="en-US"/>
        </w:rPr>
        <w:t>Послe</w:t>
      </w:r>
      <w:bookmarkEnd w:id="35"/>
      <w:r>
        <w:rPr>
          <w:sz w:val="24"/>
        </w:rPr>
        <w:t xml:space="preserve"> того как вся капиталь</w:t>
      </w:r>
      <w:bookmarkStart w:id="36" w:name="OCRUncertain157"/>
      <w:r>
        <w:rPr>
          <w:sz w:val="24"/>
        </w:rPr>
        <w:t>н</w:t>
      </w:r>
      <w:bookmarkEnd w:id="36"/>
      <w:r>
        <w:rPr>
          <w:sz w:val="24"/>
        </w:rPr>
        <w:t>ая стоимость, вложенная отдельным капиталистом в какую-либо отрасль производства, совершит в своем движении кругооборот, она оказывается с</w:t>
      </w:r>
      <w:bookmarkStart w:id="37" w:name="OCRUncertain158"/>
      <w:r>
        <w:rPr>
          <w:sz w:val="24"/>
        </w:rPr>
        <w:t>н</w:t>
      </w:r>
      <w:bookmarkEnd w:id="37"/>
      <w:r>
        <w:rPr>
          <w:sz w:val="24"/>
        </w:rPr>
        <w:t>ова в своей первоначальной форме и может снова повторить тот же самый процесс. Чтобы стоимость увековечилась и про</w:t>
      </w:r>
      <w:r>
        <w:rPr>
          <w:sz w:val="24"/>
        </w:rPr>
        <w:softHyphen/>
        <w:t>д</w:t>
      </w:r>
      <w:bookmarkStart w:id="38" w:name="OCRUncertain159"/>
      <w:r>
        <w:rPr>
          <w:sz w:val="24"/>
        </w:rPr>
        <w:t>о</w:t>
      </w:r>
      <w:bookmarkEnd w:id="38"/>
      <w:r>
        <w:rPr>
          <w:sz w:val="24"/>
        </w:rPr>
        <w:t>лжала возрастать как кап</w:t>
      </w:r>
      <w:bookmarkStart w:id="39" w:name="OCRUncertain160"/>
      <w:r>
        <w:rPr>
          <w:sz w:val="24"/>
        </w:rPr>
        <w:t>и</w:t>
      </w:r>
      <w:bookmarkEnd w:id="39"/>
      <w:r>
        <w:rPr>
          <w:sz w:val="24"/>
        </w:rPr>
        <w:t xml:space="preserve">тальная стоимость, она должна повторять этот кругооборот. В конце периода </w:t>
      </w:r>
      <w:bookmarkStart w:id="40" w:name="OCRUncertain164"/>
      <w:r>
        <w:rPr>
          <w:i/>
          <w:sz w:val="24"/>
        </w:rPr>
        <w:t>Д</w:t>
      </w:r>
      <w:bookmarkEnd w:id="40"/>
      <w:r>
        <w:rPr>
          <w:i/>
          <w:sz w:val="24"/>
        </w:rPr>
        <w:t>...</w:t>
      </w:r>
      <w:bookmarkStart w:id="41" w:name="OCRUncertain165"/>
      <w:r>
        <w:rPr>
          <w:i/>
          <w:sz w:val="24"/>
        </w:rPr>
        <w:t>Л'</w:t>
      </w:r>
      <w:bookmarkEnd w:id="41"/>
      <w:r>
        <w:rPr>
          <w:sz w:val="24"/>
        </w:rPr>
        <w:t xml:space="preserve"> кап</w:t>
      </w:r>
      <w:bookmarkStart w:id="42" w:name="OCRUncertain166"/>
      <w:r>
        <w:rPr>
          <w:sz w:val="24"/>
        </w:rPr>
        <w:t>и</w:t>
      </w:r>
      <w:bookmarkEnd w:id="42"/>
      <w:r>
        <w:rPr>
          <w:sz w:val="24"/>
        </w:rPr>
        <w:t>тал опять находится в форме денежного капитала, которы</w:t>
      </w:r>
      <w:bookmarkStart w:id="43" w:name="OCRUncertain167"/>
      <w:r>
        <w:rPr>
          <w:sz w:val="24"/>
        </w:rPr>
        <w:t>й</w:t>
      </w:r>
      <w:bookmarkEnd w:id="43"/>
      <w:r>
        <w:rPr>
          <w:sz w:val="24"/>
        </w:rPr>
        <w:t xml:space="preserve"> сно</w:t>
      </w:r>
      <w:bookmarkStart w:id="44" w:name="OCRUncertain168"/>
      <w:r>
        <w:rPr>
          <w:sz w:val="24"/>
        </w:rPr>
        <w:t>с</w:t>
      </w:r>
      <w:bookmarkEnd w:id="44"/>
      <w:r>
        <w:rPr>
          <w:sz w:val="24"/>
        </w:rPr>
        <w:t>а пройдет ряд превращений формы, включающий процесс его воспроизводства, или процесс возрастания его по с</w:t>
      </w:r>
      <w:bookmarkStart w:id="45" w:name="OCRUncertain172"/>
      <w:r>
        <w:rPr>
          <w:sz w:val="24"/>
        </w:rPr>
        <w:t>т</w:t>
      </w:r>
      <w:bookmarkEnd w:id="45"/>
      <w:r>
        <w:rPr>
          <w:sz w:val="24"/>
        </w:rPr>
        <w:t xml:space="preserve">оимости. При завершении периода </w:t>
      </w:r>
      <w:r>
        <w:rPr>
          <w:i/>
          <w:sz w:val="24"/>
        </w:rPr>
        <w:t>П...П</w:t>
      </w:r>
      <w:r>
        <w:rPr>
          <w:sz w:val="24"/>
        </w:rPr>
        <w:t xml:space="preserve"> капитал опять находится в форме элементов производства, являющихся пред</w:t>
      </w:r>
      <w:r>
        <w:rPr>
          <w:sz w:val="24"/>
        </w:rPr>
        <w:softHyphen/>
        <w:t xml:space="preserve">посылкой </w:t>
      </w:r>
      <w:bookmarkStart w:id="46" w:name="OCRUncertain173"/>
      <w:r>
        <w:rPr>
          <w:sz w:val="24"/>
        </w:rPr>
        <w:t>д</w:t>
      </w:r>
      <w:bookmarkEnd w:id="46"/>
      <w:r>
        <w:rPr>
          <w:sz w:val="24"/>
        </w:rPr>
        <w:t>ля возобновления его кругооборота. Кругооборот капитала, определяемый не как отдельный акт, а как период</w:t>
      </w:r>
      <w:bookmarkStart w:id="47" w:name="OCRUncertain174"/>
      <w:r>
        <w:rPr>
          <w:sz w:val="24"/>
        </w:rPr>
        <w:t>и</w:t>
      </w:r>
      <w:bookmarkEnd w:id="47"/>
      <w:r>
        <w:rPr>
          <w:sz w:val="24"/>
        </w:rPr>
        <w:softHyphen/>
        <w:t>ческий процесс, называется оборотом капитала. Продолжитель</w:t>
      </w:r>
      <w:r>
        <w:rPr>
          <w:sz w:val="24"/>
        </w:rPr>
        <w:softHyphen/>
        <w:t>ность этого оборота определяется суммой времени его производ</w:t>
      </w:r>
      <w:r>
        <w:rPr>
          <w:sz w:val="24"/>
        </w:rPr>
        <w:softHyphen/>
        <w:t>ства и времени его обращения. Эта сумма времени составляет время оборота капитала.</w:t>
      </w:r>
    </w:p>
    <w:p w:rsidR="008D0997" w:rsidRDefault="00384B6E">
      <w:pPr>
        <w:widowControl w:val="0"/>
        <w:spacing w:line="340" w:lineRule="atLeast"/>
        <w:ind w:firstLine="567"/>
        <w:jc w:val="both"/>
        <w:rPr>
          <w:sz w:val="24"/>
        </w:rPr>
      </w:pPr>
      <w:r>
        <w:rPr>
          <w:sz w:val="24"/>
        </w:rPr>
        <w:t>Если год, как единицу измерения времени оборота, мы обо</w:t>
      </w:r>
      <w:r>
        <w:rPr>
          <w:sz w:val="24"/>
        </w:rPr>
        <w:softHyphen/>
        <w:t xml:space="preserve">значим через </w:t>
      </w:r>
      <w:r>
        <w:rPr>
          <w:i/>
          <w:sz w:val="24"/>
        </w:rPr>
        <w:t>О,</w:t>
      </w:r>
      <w:r>
        <w:rPr>
          <w:sz w:val="24"/>
        </w:rPr>
        <w:t xml:space="preserve"> время оборота определенного капитала</w:t>
      </w:r>
      <w:r>
        <w:rPr>
          <w:noProof/>
          <w:sz w:val="24"/>
        </w:rPr>
        <w:t xml:space="preserve"> -</w:t>
      </w:r>
      <w:r>
        <w:rPr>
          <w:sz w:val="24"/>
        </w:rPr>
        <w:t xml:space="preserve"> </w:t>
      </w:r>
      <w:r>
        <w:rPr>
          <w:i/>
          <w:sz w:val="24"/>
        </w:rPr>
        <w:t>о,</w:t>
      </w:r>
      <w:r>
        <w:rPr>
          <w:i/>
          <w:sz w:val="24"/>
          <w:lang w:val="en-US"/>
        </w:rPr>
        <w:t xml:space="preserve"> </w:t>
      </w:r>
      <w:r>
        <w:rPr>
          <w:sz w:val="24"/>
        </w:rPr>
        <w:t>число его оборото</w:t>
      </w:r>
      <w:bookmarkStart w:id="48" w:name="OCRUncertain186"/>
      <w:r>
        <w:rPr>
          <w:sz w:val="24"/>
        </w:rPr>
        <w:t>в</w:t>
      </w:r>
      <w:bookmarkEnd w:id="48"/>
      <w:r>
        <w:rPr>
          <w:noProof/>
          <w:sz w:val="24"/>
        </w:rPr>
        <w:t xml:space="preserve"> -</w:t>
      </w:r>
      <w:r>
        <w:rPr>
          <w:sz w:val="24"/>
        </w:rPr>
        <w:t xml:space="preserve"> </w:t>
      </w:r>
      <w:bookmarkStart w:id="49" w:name="OCRUncertain187"/>
      <w:r>
        <w:rPr>
          <w:i/>
          <w:sz w:val="24"/>
        </w:rPr>
        <w:t>п,</w:t>
      </w:r>
      <w:bookmarkEnd w:id="49"/>
      <w:r>
        <w:rPr>
          <w:sz w:val="24"/>
        </w:rPr>
        <w:t xml:space="preserve"> то </w:t>
      </w:r>
      <w:bookmarkStart w:id="50" w:name="OCRUncertain188"/>
      <w:r>
        <w:rPr>
          <w:i/>
          <w:sz w:val="24"/>
        </w:rPr>
        <w:t>п</w:t>
      </w:r>
      <w:bookmarkEnd w:id="50"/>
      <w:r>
        <w:rPr>
          <w:i/>
          <w:sz w:val="24"/>
          <w:lang w:val="en-US"/>
        </w:rPr>
        <w:t>=</w:t>
      </w:r>
      <w:r>
        <w:rPr>
          <w:i/>
          <w:sz w:val="24"/>
        </w:rPr>
        <w:t>О/о.</w:t>
      </w:r>
      <w:r>
        <w:rPr>
          <w:i/>
          <w:noProof/>
          <w:sz w:val="24"/>
        </w:rPr>
        <w:t xml:space="preserve"> </w:t>
      </w:r>
      <w:r>
        <w:rPr>
          <w:sz w:val="24"/>
        </w:rPr>
        <w:t>Следовательно, если, напри</w:t>
      </w:r>
      <w:r>
        <w:rPr>
          <w:sz w:val="24"/>
        </w:rPr>
        <w:softHyphen/>
      </w:r>
      <w:bookmarkStart w:id="51" w:name="OCRUncertain191"/>
      <w:r>
        <w:rPr>
          <w:sz w:val="24"/>
        </w:rPr>
        <w:t>м</w:t>
      </w:r>
      <w:bookmarkEnd w:id="51"/>
      <w:r>
        <w:rPr>
          <w:sz w:val="24"/>
        </w:rPr>
        <w:t>ер, время оборота о составляет</w:t>
      </w:r>
      <w:r>
        <w:rPr>
          <w:noProof/>
          <w:sz w:val="24"/>
        </w:rPr>
        <w:t xml:space="preserve"> 3</w:t>
      </w:r>
      <w:r>
        <w:rPr>
          <w:sz w:val="24"/>
        </w:rPr>
        <w:t xml:space="preserve"> месяца, то </w:t>
      </w:r>
      <w:r>
        <w:rPr>
          <w:i/>
          <w:sz w:val="24"/>
        </w:rPr>
        <w:t>п=12/3=</w:t>
      </w:r>
      <w:r>
        <w:rPr>
          <w:noProof/>
          <w:sz w:val="24"/>
        </w:rPr>
        <w:t xml:space="preserve"> 4; </w:t>
      </w:r>
      <w:r>
        <w:rPr>
          <w:sz w:val="24"/>
        </w:rPr>
        <w:t>капитал совершает</w:t>
      </w:r>
      <w:r>
        <w:rPr>
          <w:noProof/>
          <w:sz w:val="24"/>
        </w:rPr>
        <w:t xml:space="preserve"> 4</w:t>
      </w:r>
      <w:r>
        <w:rPr>
          <w:sz w:val="24"/>
        </w:rPr>
        <w:t xml:space="preserve"> оборота в год, или оборачивается четыре раза. Если о</w:t>
      </w:r>
      <w:r>
        <w:rPr>
          <w:noProof/>
          <w:sz w:val="24"/>
        </w:rPr>
        <w:t xml:space="preserve"> </w:t>
      </w:r>
      <w:bookmarkStart w:id="52" w:name="OCRUncertain195"/>
      <w:r>
        <w:rPr>
          <w:noProof/>
          <w:sz w:val="24"/>
        </w:rPr>
        <w:t>==</w:t>
      </w:r>
      <w:bookmarkEnd w:id="52"/>
      <w:r>
        <w:rPr>
          <w:noProof/>
          <w:sz w:val="24"/>
        </w:rPr>
        <w:t xml:space="preserve"> 18</w:t>
      </w:r>
      <w:r>
        <w:rPr>
          <w:sz w:val="24"/>
        </w:rPr>
        <w:t xml:space="preserve"> месяцам, то </w:t>
      </w:r>
      <w:r>
        <w:rPr>
          <w:i/>
          <w:sz w:val="24"/>
        </w:rPr>
        <w:t>п</w:t>
      </w:r>
      <w:bookmarkStart w:id="53" w:name="OCRUncertain199"/>
      <w:r>
        <w:rPr>
          <w:i/>
          <w:sz w:val="24"/>
        </w:rPr>
        <w:t>=12/18=2/3</w:t>
      </w:r>
      <w:r>
        <w:rPr>
          <w:sz w:val="24"/>
        </w:rPr>
        <w:t>,</w:t>
      </w:r>
      <w:bookmarkEnd w:id="53"/>
      <w:r>
        <w:rPr>
          <w:sz w:val="24"/>
        </w:rPr>
        <w:t xml:space="preserve"> или капитал в год проходит только 2/3 времени своего оборота. Если время оборота капитала составляет несколько лет, то о</w:t>
      </w:r>
      <w:bookmarkStart w:id="54" w:name="OCRUncertain201"/>
      <w:r>
        <w:rPr>
          <w:sz w:val="24"/>
        </w:rPr>
        <w:t>н</w:t>
      </w:r>
      <w:bookmarkEnd w:id="54"/>
      <w:r>
        <w:rPr>
          <w:sz w:val="24"/>
        </w:rPr>
        <w:t>о исч</w:t>
      </w:r>
      <w:bookmarkStart w:id="55" w:name="OCRUncertain202"/>
      <w:r>
        <w:rPr>
          <w:sz w:val="24"/>
        </w:rPr>
        <w:t>и</w:t>
      </w:r>
      <w:bookmarkEnd w:id="55"/>
      <w:r>
        <w:rPr>
          <w:sz w:val="24"/>
        </w:rPr>
        <w:t>сляется, сле</w:t>
      </w:r>
      <w:bookmarkStart w:id="56" w:name="OCRUncertain203"/>
      <w:r>
        <w:rPr>
          <w:sz w:val="24"/>
        </w:rPr>
        <w:t>д</w:t>
      </w:r>
      <w:bookmarkEnd w:id="56"/>
      <w:r>
        <w:rPr>
          <w:sz w:val="24"/>
        </w:rPr>
        <w:t>овательно, одним годом, взятым несколько раз.</w:t>
      </w:r>
    </w:p>
    <w:p w:rsidR="008D0997" w:rsidRDefault="00384B6E">
      <w:pPr>
        <w:widowControl w:val="0"/>
        <w:spacing w:line="340" w:lineRule="atLeast"/>
        <w:ind w:right="40" w:firstLine="200"/>
        <w:jc w:val="both"/>
        <w:rPr>
          <w:sz w:val="24"/>
        </w:rPr>
      </w:pPr>
      <w:r>
        <w:rPr>
          <w:sz w:val="24"/>
        </w:rPr>
        <w:t xml:space="preserve">   Для капиталиста время оборота его капитала представляет собой время, на которое ему п</w:t>
      </w:r>
      <w:bookmarkStart w:id="57" w:name="OCRUncertain204"/>
      <w:r>
        <w:rPr>
          <w:sz w:val="24"/>
        </w:rPr>
        <w:t>р</w:t>
      </w:r>
      <w:bookmarkEnd w:id="57"/>
      <w:r>
        <w:rPr>
          <w:sz w:val="24"/>
        </w:rPr>
        <w:t>иходится аванс</w:t>
      </w:r>
      <w:bookmarkStart w:id="58" w:name="OCRUncertain205"/>
      <w:r>
        <w:rPr>
          <w:sz w:val="24"/>
        </w:rPr>
        <w:t>и</w:t>
      </w:r>
      <w:bookmarkEnd w:id="58"/>
      <w:r>
        <w:rPr>
          <w:sz w:val="24"/>
        </w:rPr>
        <w:t>ровать свой капитал с той целью, чтобы он возрос по своей ст</w:t>
      </w:r>
      <w:bookmarkStart w:id="59" w:name="OCRUncertain206"/>
      <w:r>
        <w:rPr>
          <w:sz w:val="24"/>
        </w:rPr>
        <w:t>о</w:t>
      </w:r>
      <w:bookmarkEnd w:id="59"/>
      <w:r>
        <w:rPr>
          <w:sz w:val="24"/>
        </w:rPr>
        <w:t>имости и воз</w:t>
      </w:r>
      <w:r>
        <w:rPr>
          <w:sz w:val="24"/>
        </w:rPr>
        <w:softHyphen/>
        <w:t>вратился к нему в своей первоначальной форме.</w:t>
      </w:r>
    </w:p>
    <w:p w:rsidR="008D0997" w:rsidRDefault="00384B6E">
      <w:pPr>
        <w:pStyle w:val="2"/>
        <w:spacing w:line="340" w:lineRule="atLeast"/>
      </w:pPr>
      <w:r>
        <w:t>Долговечность отдельных элементов основного капитала на одном и том же предприятии различна, а потому различно время их оборота. Например, в аэропорту продолжительность функционирования, а значит и время воспроизводства взлетно-посадочной полосы, здания аэровокзала, наземных сооружений, парка воздушных судов и спец. техники различно, следовательно, различно и время оборота частей капитала, авансированного на них. В течении определенного времени все это не требует возобновления. Предметы, которые  больше всего подвергаются износу- это самолеты и ВПП. Износ есть та часть стоимости, которую основной капитал вследствие его использования постепенно передает продукту, - передает в той средней мере, в какой он утрачивает свою потребительную стоимость.</w:t>
      </w:r>
    </w:p>
    <w:p w:rsidR="008D0997" w:rsidRDefault="008D0997">
      <w:pPr>
        <w:pStyle w:val="2"/>
        <w:spacing w:line="340" w:lineRule="atLeast"/>
        <w:jc w:val="center"/>
        <w:rPr>
          <w:b/>
          <w:shadow/>
          <w:sz w:val="28"/>
        </w:rPr>
      </w:pPr>
    </w:p>
    <w:p w:rsidR="008D0997" w:rsidRDefault="00384B6E">
      <w:pPr>
        <w:pStyle w:val="2"/>
        <w:spacing w:line="340" w:lineRule="atLeast"/>
        <w:jc w:val="center"/>
        <w:rPr>
          <w:b/>
          <w:shadow/>
          <w:sz w:val="28"/>
        </w:rPr>
      </w:pPr>
      <w:r>
        <w:rPr>
          <w:b/>
          <w:shadow/>
          <w:sz w:val="28"/>
        </w:rPr>
        <w:t>5. Время оборота основного капитала.</w:t>
      </w:r>
    </w:p>
    <w:p w:rsidR="008D0997" w:rsidRDefault="008D0997">
      <w:pPr>
        <w:pStyle w:val="2"/>
        <w:spacing w:line="340" w:lineRule="atLeast"/>
        <w:jc w:val="center"/>
        <w:rPr>
          <w:b/>
          <w:shadow/>
          <w:sz w:val="28"/>
        </w:rPr>
      </w:pPr>
    </w:p>
    <w:p w:rsidR="008D0997" w:rsidRDefault="00384B6E">
      <w:pPr>
        <w:pStyle w:val="2"/>
        <w:spacing w:line="340" w:lineRule="atLeast"/>
      </w:pPr>
      <w:r>
        <w:t>Основной капитал состоит из однородных составных элементов, продолжительность существования которых неодинакова и которые обновляются по частям через различные промежутки времени. К примеру, тормозную систему воздушных судов приходится менять чаще, чем скажем, силовую установку. Таким образом, известная сумма авансируется на определенный вид основного капитала, например на 10 лет. Эта затрата делается разом. Но определенная часть этого основного капитала, стоимость которой вошла в стоимость продукта и вместе с ним превратилась в деньги, каждый год возмещается в натуральном виде, между тем как другая часть продолжает существовать в своей первоначальной натуральной форме. Вот эта-то затрата разом и воспроизводство в натуральной форме лишь по частям и отличают этот капитал как основной от оборотного капитала.</w:t>
      </w:r>
    </w:p>
    <w:p w:rsidR="008D0997" w:rsidRDefault="008D0997">
      <w:pPr>
        <w:pStyle w:val="2"/>
        <w:spacing w:line="340" w:lineRule="atLeast"/>
      </w:pPr>
    </w:p>
    <w:p w:rsidR="008D0997" w:rsidRDefault="00384B6E">
      <w:pPr>
        <w:pStyle w:val="2"/>
        <w:spacing w:line="340" w:lineRule="atLeast"/>
        <w:jc w:val="center"/>
        <w:rPr>
          <w:b/>
          <w:shadow/>
          <w:sz w:val="28"/>
        </w:rPr>
      </w:pPr>
      <w:r>
        <w:rPr>
          <w:b/>
          <w:shadow/>
          <w:sz w:val="28"/>
        </w:rPr>
        <w:t>6. Скорость оборота капитала.</w:t>
      </w:r>
    </w:p>
    <w:p w:rsidR="008D0997" w:rsidRDefault="00384B6E">
      <w:pPr>
        <w:pStyle w:val="2"/>
        <w:spacing w:line="340" w:lineRule="atLeast"/>
      </w:pPr>
      <w:r>
        <w:t xml:space="preserve"> </w:t>
      </w:r>
    </w:p>
    <w:p w:rsidR="008D0997" w:rsidRDefault="00384B6E">
      <w:pPr>
        <w:widowControl w:val="0"/>
        <w:spacing w:line="340" w:lineRule="atLeast"/>
        <w:ind w:firstLine="426"/>
        <w:jc w:val="both"/>
        <w:rPr>
          <w:sz w:val="24"/>
        </w:rPr>
      </w:pPr>
      <w:r>
        <w:rPr>
          <w:sz w:val="24"/>
        </w:rPr>
        <w:t>Различие в продолжительности производственных актов, очевид</w:t>
      </w:r>
      <w:bookmarkStart w:id="60" w:name="OCRUncertain450"/>
      <w:r>
        <w:rPr>
          <w:sz w:val="24"/>
        </w:rPr>
        <w:t>н</w:t>
      </w:r>
      <w:bookmarkEnd w:id="60"/>
      <w:r>
        <w:rPr>
          <w:sz w:val="24"/>
        </w:rPr>
        <w:t>о, должно при равных затратах кап</w:t>
      </w:r>
      <w:bookmarkStart w:id="61" w:name="OCRUncertain451"/>
      <w:r>
        <w:rPr>
          <w:sz w:val="24"/>
        </w:rPr>
        <w:t>и</w:t>
      </w:r>
      <w:bookmarkEnd w:id="61"/>
      <w:r>
        <w:rPr>
          <w:sz w:val="24"/>
        </w:rPr>
        <w:t>тала вызвать раз</w:t>
      </w:r>
      <w:bookmarkStart w:id="62" w:name="OCRUncertain452"/>
      <w:r>
        <w:rPr>
          <w:sz w:val="24"/>
        </w:rPr>
        <w:softHyphen/>
      </w:r>
      <w:bookmarkEnd w:id="62"/>
      <w:r>
        <w:rPr>
          <w:sz w:val="24"/>
        </w:rPr>
        <w:t>личие в скорости оборота кап</w:t>
      </w:r>
      <w:bookmarkStart w:id="63" w:name="OCRUncertain453"/>
      <w:r>
        <w:rPr>
          <w:sz w:val="24"/>
        </w:rPr>
        <w:t>и</w:t>
      </w:r>
      <w:bookmarkEnd w:id="63"/>
      <w:r>
        <w:rPr>
          <w:sz w:val="24"/>
        </w:rPr>
        <w:t xml:space="preserve">тала, т. </w:t>
      </w:r>
      <w:bookmarkStart w:id="64" w:name="OCRUncertain454"/>
      <w:r>
        <w:rPr>
          <w:sz w:val="24"/>
        </w:rPr>
        <w:t>е.</w:t>
      </w:r>
      <w:bookmarkEnd w:id="64"/>
      <w:r>
        <w:rPr>
          <w:sz w:val="24"/>
        </w:rPr>
        <w:t xml:space="preserve"> разл</w:t>
      </w:r>
      <w:bookmarkStart w:id="65" w:name="OCRUncertain455"/>
      <w:r>
        <w:rPr>
          <w:sz w:val="24"/>
        </w:rPr>
        <w:t>и</w:t>
      </w:r>
      <w:bookmarkEnd w:id="65"/>
      <w:r>
        <w:rPr>
          <w:sz w:val="24"/>
        </w:rPr>
        <w:t>чие в пер</w:t>
      </w:r>
      <w:bookmarkStart w:id="66" w:name="OCRUncertain456"/>
      <w:r>
        <w:rPr>
          <w:sz w:val="24"/>
        </w:rPr>
        <w:t>и</w:t>
      </w:r>
      <w:bookmarkEnd w:id="66"/>
      <w:r>
        <w:rPr>
          <w:sz w:val="24"/>
        </w:rPr>
        <w:t>одах, на которые аванс</w:t>
      </w:r>
      <w:bookmarkStart w:id="67" w:name="OCRUncertain457"/>
      <w:r>
        <w:rPr>
          <w:sz w:val="24"/>
        </w:rPr>
        <w:t>и</w:t>
      </w:r>
      <w:bookmarkEnd w:id="67"/>
      <w:r>
        <w:rPr>
          <w:sz w:val="24"/>
        </w:rPr>
        <w:t xml:space="preserve">руется данный </w:t>
      </w:r>
      <w:bookmarkStart w:id="68" w:name="OCRUncertain458"/>
      <w:r>
        <w:rPr>
          <w:sz w:val="24"/>
        </w:rPr>
        <w:t>капитал. Предположим,</w:t>
      </w:r>
      <w:bookmarkEnd w:id="68"/>
      <w:r>
        <w:rPr>
          <w:sz w:val="24"/>
        </w:rPr>
        <w:t xml:space="preserve"> что машинная прядильная фабрика и паровозостроительный зав</w:t>
      </w:r>
      <w:bookmarkStart w:id="69" w:name="OCRUncertain459"/>
      <w:r>
        <w:rPr>
          <w:sz w:val="24"/>
        </w:rPr>
        <w:t>о</w:t>
      </w:r>
      <w:bookmarkEnd w:id="69"/>
      <w:r>
        <w:rPr>
          <w:sz w:val="24"/>
        </w:rPr>
        <w:t xml:space="preserve">д </w:t>
      </w:r>
      <w:bookmarkStart w:id="70" w:name="OCRUncertain460"/>
      <w:r>
        <w:rPr>
          <w:sz w:val="24"/>
        </w:rPr>
        <w:t>п</w:t>
      </w:r>
      <w:bookmarkEnd w:id="70"/>
      <w:r>
        <w:rPr>
          <w:sz w:val="24"/>
        </w:rPr>
        <w:t>р</w:t>
      </w:r>
      <w:bookmarkStart w:id="71" w:name="OCRUncertain461"/>
      <w:r>
        <w:rPr>
          <w:sz w:val="24"/>
        </w:rPr>
        <w:t>и</w:t>
      </w:r>
      <w:bookmarkEnd w:id="71"/>
      <w:r>
        <w:rPr>
          <w:sz w:val="24"/>
        </w:rPr>
        <w:t>меняют равные по величине кап</w:t>
      </w:r>
      <w:bookmarkStart w:id="72" w:name="OCRUncertain462"/>
      <w:r>
        <w:rPr>
          <w:sz w:val="24"/>
        </w:rPr>
        <w:t>и</w:t>
      </w:r>
      <w:bookmarkEnd w:id="72"/>
      <w:r>
        <w:rPr>
          <w:sz w:val="24"/>
        </w:rPr>
        <w:t>талы, что деление кап</w:t>
      </w:r>
      <w:bookmarkStart w:id="73" w:name="OCRUncertain463"/>
      <w:r>
        <w:rPr>
          <w:sz w:val="24"/>
        </w:rPr>
        <w:t>и</w:t>
      </w:r>
      <w:bookmarkEnd w:id="73"/>
      <w:r>
        <w:rPr>
          <w:sz w:val="24"/>
        </w:rPr>
        <w:softHyphen/>
        <w:t>т</w:t>
      </w:r>
      <w:bookmarkStart w:id="74" w:name="OCRUncertain464"/>
      <w:r>
        <w:rPr>
          <w:sz w:val="24"/>
        </w:rPr>
        <w:t>а</w:t>
      </w:r>
      <w:bookmarkEnd w:id="74"/>
      <w:r>
        <w:rPr>
          <w:sz w:val="24"/>
        </w:rPr>
        <w:t xml:space="preserve">ла на постоянный </w:t>
      </w:r>
      <w:bookmarkStart w:id="75" w:name="OCRUncertain465"/>
      <w:r>
        <w:rPr>
          <w:sz w:val="24"/>
        </w:rPr>
        <w:t>и</w:t>
      </w:r>
      <w:bookmarkEnd w:id="75"/>
      <w:r>
        <w:rPr>
          <w:sz w:val="24"/>
        </w:rPr>
        <w:t xml:space="preserve"> переменный капитал, а также на </w:t>
      </w:r>
      <w:bookmarkStart w:id="76" w:name="OCRUncertain466"/>
      <w:r>
        <w:rPr>
          <w:sz w:val="24"/>
        </w:rPr>
        <w:t>основную</w:t>
      </w:r>
      <w:bookmarkEnd w:id="76"/>
      <w:r>
        <w:rPr>
          <w:sz w:val="24"/>
        </w:rPr>
        <w:t xml:space="preserve"> и оборотную составные части в обо</w:t>
      </w:r>
      <w:bookmarkStart w:id="77" w:name="OCRUncertain467"/>
      <w:r>
        <w:rPr>
          <w:sz w:val="24"/>
        </w:rPr>
        <w:t>и</w:t>
      </w:r>
      <w:bookmarkEnd w:id="77"/>
      <w:r>
        <w:rPr>
          <w:sz w:val="24"/>
        </w:rPr>
        <w:t>х случаях од</w:t>
      </w:r>
      <w:bookmarkStart w:id="78" w:name="OCRUncertain468"/>
      <w:r>
        <w:rPr>
          <w:sz w:val="24"/>
        </w:rPr>
        <w:t>и</w:t>
      </w:r>
      <w:bookmarkEnd w:id="78"/>
      <w:r>
        <w:rPr>
          <w:sz w:val="24"/>
        </w:rPr>
        <w:t>наково, что, након</w:t>
      </w:r>
      <w:bookmarkStart w:id="79" w:name="OCRUncertain469"/>
      <w:r>
        <w:rPr>
          <w:sz w:val="24"/>
        </w:rPr>
        <w:t>е</w:t>
      </w:r>
      <w:bookmarkEnd w:id="79"/>
      <w:r>
        <w:rPr>
          <w:sz w:val="24"/>
        </w:rPr>
        <w:t>ц</w:t>
      </w:r>
      <w:bookmarkStart w:id="80" w:name="OCRUncertain470"/>
      <w:r>
        <w:rPr>
          <w:sz w:val="24"/>
        </w:rPr>
        <w:t>,</w:t>
      </w:r>
      <w:bookmarkEnd w:id="80"/>
      <w:r>
        <w:rPr>
          <w:sz w:val="24"/>
        </w:rPr>
        <w:t xml:space="preserve"> рабоч</w:t>
      </w:r>
      <w:bookmarkStart w:id="81" w:name="OCRUncertain471"/>
      <w:r>
        <w:rPr>
          <w:sz w:val="24"/>
        </w:rPr>
        <w:t>и</w:t>
      </w:r>
      <w:bookmarkEnd w:id="81"/>
      <w:r>
        <w:rPr>
          <w:sz w:val="24"/>
        </w:rPr>
        <w:t>й день од</w:t>
      </w:r>
      <w:bookmarkStart w:id="82" w:name="OCRUncertain472"/>
      <w:r>
        <w:rPr>
          <w:sz w:val="24"/>
        </w:rPr>
        <w:t>и</w:t>
      </w:r>
      <w:bookmarkEnd w:id="82"/>
      <w:r>
        <w:rPr>
          <w:sz w:val="24"/>
        </w:rPr>
        <w:t xml:space="preserve">наково продолжителен </w:t>
      </w:r>
      <w:bookmarkStart w:id="83" w:name="OCRUncertain473"/>
      <w:r>
        <w:rPr>
          <w:sz w:val="24"/>
        </w:rPr>
        <w:t>и</w:t>
      </w:r>
      <w:bookmarkEnd w:id="83"/>
      <w:r>
        <w:rPr>
          <w:sz w:val="24"/>
        </w:rPr>
        <w:t xml:space="preserve"> в од</w:t>
      </w:r>
      <w:bookmarkStart w:id="84" w:name="OCRUncertain474"/>
      <w:r>
        <w:rPr>
          <w:sz w:val="24"/>
        </w:rPr>
        <w:t>и</w:t>
      </w:r>
      <w:r>
        <w:rPr>
          <w:sz w:val="24"/>
        </w:rPr>
        <w:softHyphen/>
      </w:r>
      <w:bookmarkEnd w:id="84"/>
      <w:r>
        <w:rPr>
          <w:sz w:val="24"/>
        </w:rPr>
        <w:t>наковой пропорции разделяется на необходимый и прибавочный труд. Далее, чтобы устранить все обстоятельства, вытекаю</w:t>
      </w:r>
      <w:r>
        <w:rPr>
          <w:sz w:val="24"/>
        </w:rPr>
        <w:softHyphen/>
        <w:t xml:space="preserve">щие из процесса обращения </w:t>
      </w:r>
      <w:bookmarkStart w:id="85" w:name="OCRUncertain475"/>
      <w:r>
        <w:rPr>
          <w:sz w:val="24"/>
        </w:rPr>
        <w:t>и</w:t>
      </w:r>
      <w:bookmarkEnd w:id="85"/>
      <w:r>
        <w:rPr>
          <w:sz w:val="24"/>
        </w:rPr>
        <w:t xml:space="preserve"> к данному случаю не относя</w:t>
      </w:r>
      <w:r>
        <w:rPr>
          <w:sz w:val="24"/>
        </w:rPr>
        <w:softHyphen/>
        <w:t>щиеся, допустим, что пряжа и паровозы про</w:t>
      </w:r>
      <w:bookmarkStart w:id="86" w:name="OCRUncertain476"/>
      <w:r>
        <w:rPr>
          <w:sz w:val="24"/>
        </w:rPr>
        <w:t>и</w:t>
      </w:r>
      <w:bookmarkEnd w:id="86"/>
      <w:r>
        <w:rPr>
          <w:sz w:val="24"/>
        </w:rPr>
        <w:t xml:space="preserve">зводятся по заказу </w:t>
      </w:r>
      <w:bookmarkStart w:id="87" w:name="OCRUncertain477"/>
      <w:r>
        <w:rPr>
          <w:sz w:val="24"/>
        </w:rPr>
        <w:t>и</w:t>
      </w:r>
      <w:bookmarkEnd w:id="87"/>
      <w:r>
        <w:rPr>
          <w:sz w:val="24"/>
        </w:rPr>
        <w:t xml:space="preserve"> оплачиваются пр</w:t>
      </w:r>
      <w:bookmarkStart w:id="88" w:name="OCRUncertain478"/>
      <w:r>
        <w:rPr>
          <w:sz w:val="24"/>
        </w:rPr>
        <w:t>и</w:t>
      </w:r>
      <w:bookmarkEnd w:id="88"/>
      <w:r>
        <w:rPr>
          <w:sz w:val="24"/>
        </w:rPr>
        <w:t xml:space="preserve"> поставке готового продукта. В конце недели, сдав готовую пряжу, фабрикант-пряд</w:t>
      </w:r>
      <w:bookmarkStart w:id="89" w:name="OCRUncertain480"/>
      <w:r>
        <w:rPr>
          <w:sz w:val="24"/>
        </w:rPr>
        <w:t>и</w:t>
      </w:r>
      <w:bookmarkEnd w:id="89"/>
      <w:r>
        <w:rPr>
          <w:sz w:val="24"/>
        </w:rPr>
        <w:t>льщик (мы оста</w:t>
      </w:r>
      <w:r>
        <w:rPr>
          <w:sz w:val="24"/>
        </w:rPr>
        <w:softHyphen/>
        <w:t>вляем здесь прибавочную стоимость в стороне) получает наза</w:t>
      </w:r>
      <w:bookmarkStart w:id="90" w:name="OCRUncertain481"/>
      <w:r>
        <w:rPr>
          <w:sz w:val="24"/>
        </w:rPr>
        <w:t xml:space="preserve">д </w:t>
      </w:r>
      <w:bookmarkEnd w:id="90"/>
      <w:r>
        <w:rPr>
          <w:sz w:val="24"/>
        </w:rPr>
        <w:t>вложенный им оборотный кап</w:t>
      </w:r>
      <w:bookmarkStart w:id="91" w:name="OCRUncertain482"/>
      <w:r>
        <w:rPr>
          <w:sz w:val="24"/>
        </w:rPr>
        <w:t>и</w:t>
      </w:r>
      <w:bookmarkEnd w:id="91"/>
      <w:r>
        <w:rPr>
          <w:sz w:val="24"/>
        </w:rPr>
        <w:t>тал, а также часть стоимости основного кап</w:t>
      </w:r>
      <w:bookmarkStart w:id="92" w:name="OCRUncertain483"/>
      <w:r>
        <w:rPr>
          <w:sz w:val="24"/>
        </w:rPr>
        <w:t>и</w:t>
      </w:r>
      <w:bookmarkEnd w:id="92"/>
      <w:r>
        <w:rPr>
          <w:sz w:val="24"/>
        </w:rPr>
        <w:t>тала, вошедшую в сто</w:t>
      </w:r>
      <w:bookmarkStart w:id="93" w:name="OCRUncertain484"/>
      <w:r>
        <w:rPr>
          <w:sz w:val="24"/>
        </w:rPr>
        <w:t>и</w:t>
      </w:r>
      <w:bookmarkEnd w:id="93"/>
      <w:r>
        <w:rPr>
          <w:sz w:val="24"/>
        </w:rPr>
        <w:t xml:space="preserve">мость пряжи вследствие его </w:t>
      </w:r>
      <w:bookmarkStart w:id="94" w:name="OCRUncertain485"/>
      <w:r>
        <w:rPr>
          <w:sz w:val="24"/>
        </w:rPr>
        <w:t>и</w:t>
      </w:r>
      <w:bookmarkEnd w:id="94"/>
      <w:r>
        <w:rPr>
          <w:sz w:val="24"/>
        </w:rPr>
        <w:t xml:space="preserve">зноса. Следовательно, он </w:t>
      </w:r>
      <w:bookmarkStart w:id="95" w:name="OCRUncertain486"/>
      <w:r>
        <w:rPr>
          <w:sz w:val="24"/>
        </w:rPr>
        <w:t>м</w:t>
      </w:r>
      <w:bookmarkEnd w:id="95"/>
      <w:r>
        <w:rPr>
          <w:sz w:val="24"/>
        </w:rPr>
        <w:t>ожет с тем же самым капиталом с</w:t>
      </w:r>
      <w:bookmarkStart w:id="96" w:name="OCRUncertain487"/>
      <w:r>
        <w:rPr>
          <w:sz w:val="24"/>
        </w:rPr>
        <w:t>н</w:t>
      </w:r>
      <w:bookmarkEnd w:id="96"/>
      <w:r>
        <w:rPr>
          <w:sz w:val="24"/>
        </w:rPr>
        <w:t>ова повторить тот ж</w:t>
      </w:r>
      <w:bookmarkStart w:id="97" w:name="OCRUncertain488"/>
      <w:r>
        <w:rPr>
          <w:sz w:val="24"/>
        </w:rPr>
        <w:t>е</w:t>
      </w:r>
      <w:bookmarkEnd w:id="97"/>
      <w:r>
        <w:rPr>
          <w:sz w:val="24"/>
        </w:rPr>
        <w:t xml:space="preserve"> самый кругооборот. Этот капитал завер</w:t>
      </w:r>
      <w:r>
        <w:rPr>
          <w:sz w:val="24"/>
        </w:rPr>
        <w:softHyphen/>
        <w:t>шил свой оборот. Напротив, фабрикант паровозов долж</w:t>
      </w:r>
      <w:bookmarkStart w:id="98" w:name="OCRUncertain489"/>
      <w:r>
        <w:rPr>
          <w:sz w:val="24"/>
        </w:rPr>
        <w:t xml:space="preserve">ен </w:t>
      </w:r>
      <w:bookmarkEnd w:id="98"/>
      <w:r>
        <w:rPr>
          <w:sz w:val="24"/>
        </w:rPr>
        <w:t>в т</w:t>
      </w:r>
      <w:bookmarkStart w:id="99" w:name="OCRUncertain490"/>
      <w:r>
        <w:rPr>
          <w:sz w:val="24"/>
        </w:rPr>
        <w:t>е</w:t>
      </w:r>
      <w:bookmarkEnd w:id="99"/>
      <w:r>
        <w:rPr>
          <w:sz w:val="24"/>
        </w:rPr>
        <w:t xml:space="preserve">чение трех месяцев еженедельно затрачивать все новый и </w:t>
      </w:r>
      <w:bookmarkStart w:id="100" w:name="OCRUncertain491"/>
      <w:r>
        <w:rPr>
          <w:sz w:val="24"/>
        </w:rPr>
        <w:t>н</w:t>
      </w:r>
      <w:bookmarkEnd w:id="100"/>
      <w:r>
        <w:rPr>
          <w:sz w:val="24"/>
        </w:rPr>
        <w:t>овый капитал на заработную плату и сырой материал. Лишь только по прошествии трех месяцев, после сдачи паровоза, оборотный капитал, постепенно затрачивавш</w:t>
      </w:r>
      <w:bookmarkStart w:id="101" w:name="OCRUncertain492"/>
      <w:r>
        <w:rPr>
          <w:sz w:val="24"/>
        </w:rPr>
        <w:t>и</w:t>
      </w:r>
      <w:bookmarkEnd w:id="101"/>
      <w:r>
        <w:rPr>
          <w:sz w:val="24"/>
        </w:rPr>
        <w:t>йся в течение этого времен</w:t>
      </w:r>
      <w:bookmarkStart w:id="102" w:name="OCRUncertain493"/>
      <w:r>
        <w:rPr>
          <w:sz w:val="24"/>
        </w:rPr>
        <w:t xml:space="preserve">и </w:t>
      </w:r>
      <w:bookmarkEnd w:id="102"/>
      <w:r>
        <w:rPr>
          <w:sz w:val="24"/>
        </w:rPr>
        <w:t>на один  тот же про</w:t>
      </w:r>
      <w:bookmarkStart w:id="103" w:name="OCRUncertain495"/>
      <w:r>
        <w:rPr>
          <w:sz w:val="24"/>
        </w:rPr>
        <w:t>и</w:t>
      </w:r>
      <w:bookmarkEnd w:id="103"/>
      <w:r>
        <w:rPr>
          <w:sz w:val="24"/>
        </w:rPr>
        <w:t>зводственный акт, на изготовление одного и того же товара, о</w:t>
      </w:r>
      <w:bookmarkStart w:id="104" w:name="OCRUncertain496"/>
      <w:r>
        <w:rPr>
          <w:sz w:val="24"/>
        </w:rPr>
        <w:t>п</w:t>
      </w:r>
      <w:bookmarkEnd w:id="104"/>
      <w:r>
        <w:rPr>
          <w:sz w:val="24"/>
        </w:rPr>
        <w:t xml:space="preserve">ять принимает форму, в которой </w:t>
      </w:r>
      <w:bookmarkStart w:id="105" w:name="OCRUncertain497"/>
      <w:r>
        <w:rPr>
          <w:sz w:val="24"/>
        </w:rPr>
        <w:t>о</w:t>
      </w:r>
      <w:bookmarkEnd w:id="105"/>
      <w:r>
        <w:rPr>
          <w:sz w:val="24"/>
        </w:rPr>
        <w:t>н может вновь начать свой кругооборот. Равным образом, износ машин в течен</w:t>
      </w:r>
      <w:bookmarkStart w:id="106" w:name="OCRUncertain498"/>
      <w:r>
        <w:rPr>
          <w:sz w:val="24"/>
        </w:rPr>
        <w:t>и</w:t>
      </w:r>
      <w:bookmarkEnd w:id="106"/>
      <w:r>
        <w:rPr>
          <w:sz w:val="24"/>
        </w:rPr>
        <w:t>е этих трех месяцев возмещается ему только теперь. Затрата одного производится на одну неделю, затрата другого равна нед</w:t>
      </w:r>
      <w:bookmarkStart w:id="107" w:name="OCRUncertain499"/>
      <w:r>
        <w:rPr>
          <w:sz w:val="24"/>
        </w:rPr>
        <w:t>е</w:t>
      </w:r>
      <w:bookmarkEnd w:id="107"/>
      <w:r>
        <w:rPr>
          <w:sz w:val="24"/>
        </w:rPr>
        <w:t>льно</w:t>
      </w:r>
      <w:bookmarkStart w:id="108" w:name="OCRUncertain500"/>
      <w:r>
        <w:rPr>
          <w:sz w:val="24"/>
        </w:rPr>
        <w:t>й</w:t>
      </w:r>
      <w:bookmarkEnd w:id="108"/>
      <w:r>
        <w:rPr>
          <w:sz w:val="24"/>
        </w:rPr>
        <w:t xml:space="preserve"> затрате, помноженной на</w:t>
      </w:r>
      <w:r>
        <w:rPr>
          <w:noProof/>
          <w:sz w:val="24"/>
        </w:rPr>
        <w:t xml:space="preserve"> 12.</w:t>
      </w:r>
      <w:r>
        <w:rPr>
          <w:sz w:val="24"/>
        </w:rPr>
        <w:t xml:space="preserve"> Предполагая все осталь</w:t>
      </w:r>
      <w:bookmarkStart w:id="109" w:name="OCRUncertain503"/>
      <w:r>
        <w:rPr>
          <w:sz w:val="24"/>
        </w:rPr>
        <w:t>н</w:t>
      </w:r>
      <w:bookmarkEnd w:id="109"/>
      <w:r>
        <w:rPr>
          <w:sz w:val="24"/>
        </w:rPr>
        <w:t>ые условия равными, один должен иметь в сво</w:t>
      </w:r>
      <w:bookmarkStart w:id="110" w:name="OCRUncertain504"/>
      <w:r>
        <w:rPr>
          <w:sz w:val="24"/>
        </w:rPr>
        <w:t>е</w:t>
      </w:r>
      <w:bookmarkEnd w:id="110"/>
      <w:r>
        <w:rPr>
          <w:sz w:val="24"/>
        </w:rPr>
        <w:t>м распоряжении в двенадцать раз больш</w:t>
      </w:r>
      <w:bookmarkStart w:id="111" w:name="OCRUncertain505"/>
      <w:r>
        <w:rPr>
          <w:sz w:val="24"/>
        </w:rPr>
        <w:t>и</w:t>
      </w:r>
      <w:bookmarkEnd w:id="111"/>
      <w:r>
        <w:rPr>
          <w:sz w:val="24"/>
        </w:rPr>
        <w:t>й оборотный капитал, чем другой.</w:t>
      </w:r>
    </w:p>
    <w:p w:rsidR="008D0997" w:rsidRDefault="00384B6E">
      <w:pPr>
        <w:widowControl w:val="0"/>
        <w:spacing w:line="340" w:lineRule="atLeast"/>
        <w:ind w:firstLine="567"/>
        <w:jc w:val="both"/>
        <w:rPr>
          <w:sz w:val="24"/>
        </w:rPr>
      </w:pPr>
      <w:r>
        <w:rPr>
          <w:sz w:val="24"/>
        </w:rPr>
        <w:t>То обстоятельство, что еж</w:t>
      </w:r>
      <w:bookmarkStart w:id="112" w:name="OCRUncertain506"/>
      <w:r>
        <w:rPr>
          <w:sz w:val="24"/>
        </w:rPr>
        <w:t>е</w:t>
      </w:r>
      <w:bookmarkEnd w:id="112"/>
      <w:r>
        <w:rPr>
          <w:sz w:val="24"/>
        </w:rPr>
        <w:t>недельно а</w:t>
      </w:r>
      <w:bookmarkStart w:id="113" w:name="OCRUncertain507"/>
      <w:r>
        <w:rPr>
          <w:sz w:val="24"/>
        </w:rPr>
        <w:t>в</w:t>
      </w:r>
      <w:bookmarkEnd w:id="113"/>
      <w:r>
        <w:rPr>
          <w:sz w:val="24"/>
        </w:rPr>
        <w:t>анс</w:t>
      </w:r>
      <w:bookmarkStart w:id="114" w:name="OCRUncertain508"/>
      <w:r>
        <w:rPr>
          <w:sz w:val="24"/>
        </w:rPr>
        <w:t>и</w:t>
      </w:r>
      <w:bookmarkEnd w:id="114"/>
      <w:r>
        <w:rPr>
          <w:sz w:val="24"/>
        </w:rPr>
        <w:t>руемые кап</w:t>
      </w:r>
      <w:bookmarkStart w:id="115" w:name="OCRUncertain509"/>
      <w:r>
        <w:rPr>
          <w:sz w:val="24"/>
        </w:rPr>
        <w:t>и</w:t>
      </w:r>
      <w:bookmarkEnd w:id="115"/>
      <w:r>
        <w:rPr>
          <w:sz w:val="24"/>
        </w:rPr>
        <w:t xml:space="preserve">талы равны, не </w:t>
      </w:r>
      <w:bookmarkStart w:id="116" w:name="OCRUncertain510"/>
      <w:r>
        <w:rPr>
          <w:sz w:val="24"/>
        </w:rPr>
        <w:t>и</w:t>
      </w:r>
      <w:bookmarkEnd w:id="116"/>
      <w:r>
        <w:rPr>
          <w:sz w:val="24"/>
        </w:rPr>
        <w:t>меет з</w:t>
      </w:r>
      <w:bookmarkStart w:id="117" w:name="OCRUncertain511"/>
      <w:r>
        <w:rPr>
          <w:sz w:val="24"/>
        </w:rPr>
        <w:t>д</w:t>
      </w:r>
      <w:bookmarkEnd w:id="117"/>
      <w:r>
        <w:rPr>
          <w:sz w:val="24"/>
        </w:rPr>
        <w:t>есь н</w:t>
      </w:r>
      <w:bookmarkStart w:id="118" w:name="OCRUncertain513"/>
      <w:r>
        <w:rPr>
          <w:sz w:val="24"/>
        </w:rPr>
        <w:t>и</w:t>
      </w:r>
      <w:bookmarkEnd w:id="118"/>
      <w:r>
        <w:rPr>
          <w:sz w:val="24"/>
        </w:rPr>
        <w:t xml:space="preserve">какого значения. Какова бы </w:t>
      </w:r>
      <w:bookmarkStart w:id="119" w:name="OCRUncertain514"/>
      <w:r>
        <w:rPr>
          <w:sz w:val="24"/>
        </w:rPr>
        <w:t>н</w:t>
      </w:r>
      <w:bookmarkEnd w:id="119"/>
      <w:r>
        <w:rPr>
          <w:sz w:val="24"/>
        </w:rPr>
        <w:t>и была вел</w:t>
      </w:r>
      <w:bookmarkStart w:id="120" w:name="OCRUncertain515"/>
      <w:r>
        <w:rPr>
          <w:sz w:val="24"/>
        </w:rPr>
        <w:t>и</w:t>
      </w:r>
      <w:bookmarkEnd w:id="120"/>
      <w:r>
        <w:rPr>
          <w:sz w:val="24"/>
        </w:rPr>
        <w:t>чина аванс</w:t>
      </w:r>
      <w:bookmarkStart w:id="121" w:name="OCRUncertain516"/>
      <w:r>
        <w:rPr>
          <w:sz w:val="24"/>
        </w:rPr>
        <w:t>и</w:t>
      </w:r>
      <w:bookmarkEnd w:id="121"/>
      <w:r>
        <w:rPr>
          <w:sz w:val="24"/>
        </w:rPr>
        <w:t>рова</w:t>
      </w:r>
      <w:bookmarkStart w:id="122" w:name="OCRUncertain517"/>
      <w:r>
        <w:rPr>
          <w:sz w:val="24"/>
        </w:rPr>
        <w:t>н</w:t>
      </w:r>
      <w:bookmarkEnd w:id="122"/>
      <w:r>
        <w:rPr>
          <w:sz w:val="24"/>
        </w:rPr>
        <w:t>ного ка</w:t>
      </w:r>
      <w:bookmarkStart w:id="123" w:name="OCRUncertain518"/>
      <w:r>
        <w:rPr>
          <w:sz w:val="24"/>
        </w:rPr>
        <w:t>пи</w:t>
      </w:r>
      <w:bookmarkEnd w:id="123"/>
      <w:r>
        <w:rPr>
          <w:sz w:val="24"/>
        </w:rPr>
        <w:t>тала, в од</w:t>
      </w:r>
      <w:bookmarkStart w:id="124" w:name="OCRUncertain519"/>
      <w:r>
        <w:rPr>
          <w:sz w:val="24"/>
        </w:rPr>
        <w:t>н</w:t>
      </w:r>
      <w:bookmarkEnd w:id="124"/>
      <w:r>
        <w:rPr>
          <w:sz w:val="24"/>
        </w:rPr>
        <w:t>ом случае он аван</w:t>
      </w:r>
      <w:r>
        <w:rPr>
          <w:sz w:val="24"/>
        </w:rPr>
        <w:softHyphen/>
        <w:t>сируется только на одну нед</w:t>
      </w:r>
      <w:bookmarkStart w:id="125" w:name="OCRUncertain520"/>
      <w:r>
        <w:rPr>
          <w:sz w:val="24"/>
        </w:rPr>
        <w:t>е</w:t>
      </w:r>
      <w:bookmarkEnd w:id="125"/>
      <w:r>
        <w:rPr>
          <w:sz w:val="24"/>
        </w:rPr>
        <w:t>лю, в другом случае</w:t>
      </w:r>
      <w:r>
        <w:rPr>
          <w:noProof/>
          <w:sz w:val="24"/>
        </w:rPr>
        <w:t xml:space="preserve"> —</w:t>
      </w:r>
      <w:r>
        <w:rPr>
          <w:sz w:val="24"/>
        </w:rPr>
        <w:t xml:space="preserve"> на двенад</w:t>
      </w:r>
      <w:r>
        <w:rPr>
          <w:sz w:val="24"/>
        </w:rPr>
        <w:softHyphen/>
        <w:t>цать недель, и только по истечении эт</w:t>
      </w:r>
      <w:bookmarkStart w:id="126" w:name="OCRUncertain521"/>
      <w:r>
        <w:rPr>
          <w:sz w:val="24"/>
        </w:rPr>
        <w:t>и</w:t>
      </w:r>
      <w:bookmarkEnd w:id="126"/>
      <w:r>
        <w:rPr>
          <w:sz w:val="24"/>
        </w:rPr>
        <w:t>х сроков с н</w:t>
      </w:r>
      <w:bookmarkStart w:id="127" w:name="OCRUncertain522"/>
      <w:r>
        <w:rPr>
          <w:sz w:val="24"/>
        </w:rPr>
        <w:t>и</w:t>
      </w:r>
      <w:bookmarkEnd w:id="127"/>
      <w:r>
        <w:rPr>
          <w:sz w:val="24"/>
        </w:rPr>
        <w:t>м можно опер</w:t>
      </w:r>
      <w:bookmarkStart w:id="128" w:name="OCRUncertain523"/>
      <w:r>
        <w:rPr>
          <w:sz w:val="24"/>
        </w:rPr>
        <w:t>и</w:t>
      </w:r>
      <w:bookmarkEnd w:id="128"/>
      <w:r>
        <w:rPr>
          <w:sz w:val="24"/>
        </w:rPr>
        <w:t>ровать снова</w:t>
      </w:r>
      <w:bookmarkStart w:id="129" w:name="OCRUncertain524"/>
      <w:r>
        <w:rPr>
          <w:sz w:val="24"/>
        </w:rPr>
        <w:t>,</w:t>
      </w:r>
      <w:bookmarkEnd w:id="129"/>
      <w:r>
        <w:rPr>
          <w:sz w:val="24"/>
        </w:rPr>
        <w:t xml:space="preserve"> повторяя ту же самую операц</w:t>
      </w:r>
      <w:bookmarkStart w:id="130" w:name="OCRUncertain525"/>
      <w:r>
        <w:rPr>
          <w:sz w:val="24"/>
        </w:rPr>
        <w:t>и</w:t>
      </w:r>
      <w:bookmarkEnd w:id="130"/>
      <w:r>
        <w:rPr>
          <w:sz w:val="24"/>
        </w:rPr>
        <w:t xml:space="preserve">ю </w:t>
      </w:r>
      <w:bookmarkStart w:id="131" w:name="OCRUncertain526"/>
      <w:r>
        <w:rPr>
          <w:sz w:val="24"/>
        </w:rPr>
        <w:t>и</w:t>
      </w:r>
      <w:bookmarkEnd w:id="131"/>
      <w:r>
        <w:rPr>
          <w:sz w:val="24"/>
        </w:rPr>
        <w:t>ли начи</w:t>
      </w:r>
      <w:r>
        <w:rPr>
          <w:sz w:val="24"/>
        </w:rPr>
        <w:softHyphen/>
        <w:t>ная какую-либо иную.</w:t>
      </w:r>
    </w:p>
    <w:p w:rsidR="008D0997" w:rsidRDefault="00384B6E">
      <w:pPr>
        <w:widowControl w:val="0"/>
        <w:spacing w:line="340" w:lineRule="atLeast"/>
        <w:ind w:firstLine="426"/>
        <w:jc w:val="both"/>
        <w:rPr>
          <w:sz w:val="24"/>
        </w:rPr>
      </w:pPr>
      <w:r>
        <w:rPr>
          <w:sz w:val="24"/>
        </w:rPr>
        <w:t xml:space="preserve"> Различ</w:t>
      </w:r>
      <w:bookmarkStart w:id="132" w:name="OCRUncertain529"/>
      <w:r>
        <w:rPr>
          <w:sz w:val="24"/>
        </w:rPr>
        <w:t>и</w:t>
      </w:r>
      <w:bookmarkEnd w:id="132"/>
      <w:r>
        <w:rPr>
          <w:sz w:val="24"/>
        </w:rPr>
        <w:t>е в скорост</w:t>
      </w:r>
      <w:bookmarkStart w:id="133" w:name="OCRUncertain530"/>
      <w:r>
        <w:rPr>
          <w:sz w:val="24"/>
        </w:rPr>
        <w:t>и</w:t>
      </w:r>
      <w:bookmarkEnd w:id="133"/>
      <w:r>
        <w:rPr>
          <w:sz w:val="24"/>
        </w:rPr>
        <w:t xml:space="preserve"> оборота ил</w:t>
      </w:r>
      <w:bookmarkStart w:id="134" w:name="OCRUncertain531"/>
      <w:r>
        <w:rPr>
          <w:sz w:val="24"/>
        </w:rPr>
        <w:t>и</w:t>
      </w:r>
      <w:bookmarkEnd w:id="134"/>
      <w:r>
        <w:rPr>
          <w:sz w:val="24"/>
        </w:rPr>
        <w:t xml:space="preserve"> в продолжительности того периода времен</w:t>
      </w:r>
      <w:bookmarkStart w:id="135" w:name="OCRUncertain532"/>
      <w:r>
        <w:rPr>
          <w:sz w:val="24"/>
        </w:rPr>
        <w:t>и,</w:t>
      </w:r>
      <w:bookmarkEnd w:id="135"/>
      <w:r>
        <w:rPr>
          <w:sz w:val="24"/>
        </w:rPr>
        <w:t xml:space="preserve"> на который приход</w:t>
      </w:r>
      <w:bookmarkStart w:id="136" w:name="OCRUncertain533"/>
      <w:r>
        <w:rPr>
          <w:sz w:val="24"/>
        </w:rPr>
        <w:t>и</w:t>
      </w:r>
      <w:bookmarkEnd w:id="136"/>
      <w:r>
        <w:rPr>
          <w:sz w:val="24"/>
        </w:rPr>
        <w:t>тся аванс</w:t>
      </w:r>
      <w:bookmarkStart w:id="137" w:name="OCRUncertain534"/>
      <w:r>
        <w:rPr>
          <w:sz w:val="24"/>
        </w:rPr>
        <w:t>и</w:t>
      </w:r>
      <w:bookmarkEnd w:id="137"/>
      <w:r>
        <w:rPr>
          <w:sz w:val="24"/>
        </w:rPr>
        <w:t>ровать отдель</w:t>
      </w:r>
      <w:r>
        <w:rPr>
          <w:sz w:val="24"/>
        </w:rPr>
        <w:softHyphen/>
      </w:r>
      <w:bookmarkStart w:id="138" w:name="OCRUncertain535"/>
      <w:r>
        <w:rPr>
          <w:sz w:val="24"/>
        </w:rPr>
        <w:t>н</w:t>
      </w:r>
      <w:bookmarkEnd w:id="138"/>
      <w:r>
        <w:rPr>
          <w:sz w:val="24"/>
        </w:rPr>
        <w:t xml:space="preserve">ые капиталы и до </w:t>
      </w:r>
      <w:bookmarkStart w:id="139" w:name="OCRUncertain536"/>
      <w:r>
        <w:rPr>
          <w:sz w:val="24"/>
        </w:rPr>
        <w:t>и</w:t>
      </w:r>
      <w:bookmarkEnd w:id="139"/>
      <w:r>
        <w:rPr>
          <w:sz w:val="24"/>
        </w:rPr>
        <w:t>стечен</w:t>
      </w:r>
      <w:bookmarkStart w:id="140" w:name="OCRUncertain537"/>
      <w:r>
        <w:rPr>
          <w:sz w:val="24"/>
        </w:rPr>
        <w:t>и</w:t>
      </w:r>
      <w:bookmarkEnd w:id="140"/>
      <w:r>
        <w:rPr>
          <w:sz w:val="24"/>
        </w:rPr>
        <w:t>я которого та же самая капиталь</w:t>
      </w:r>
      <w:r>
        <w:rPr>
          <w:sz w:val="24"/>
        </w:rPr>
        <w:softHyphen/>
        <w:t>ная стоимость не может снова служить в новом процессе труда ил</w:t>
      </w:r>
      <w:bookmarkStart w:id="141" w:name="OCRUncertain538"/>
      <w:r>
        <w:rPr>
          <w:sz w:val="24"/>
        </w:rPr>
        <w:t>и</w:t>
      </w:r>
      <w:bookmarkEnd w:id="141"/>
      <w:r>
        <w:rPr>
          <w:sz w:val="24"/>
        </w:rPr>
        <w:t xml:space="preserve"> в новом процессе увелич</w:t>
      </w:r>
      <w:bookmarkStart w:id="142" w:name="OCRUncertain539"/>
      <w:r>
        <w:rPr>
          <w:sz w:val="24"/>
        </w:rPr>
        <w:t>е</w:t>
      </w:r>
      <w:bookmarkEnd w:id="142"/>
      <w:r>
        <w:rPr>
          <w:sz w:val="24"/>
        </w:rPr>
        <w:t>н</w:t>
      </w:r>
      <w:bookmarkStart w:id="143" w:name="OCRUncertain540"/>
      <w:r>
        <w:rPr>
          <w:sz w:val="24"/>
        </w:rPr>
        <w:t>и</w:t>
      </w:r>
      <w:bookmarkEnd w:id="143"/>
      <w:r>
        <w:rPr>
          <w:sz w:val="24"/>
        </w:rPr>
        <w:t>я стоимости.</w:t>
      </w:r>
    </w:p>
    <w:p w:rsidR="008D0997" w:rsidRDefault="00384B6E">
      <w:pPr>
        <w:pStyle w:val="3"/>
        <w:spacing w:line="340" w:lineRule="atLeast"/>
        <w:ind w:firstLine="567"/>
      </w:pPr>
      <w:r>
        <w:t xml:space="preserve"> В зависимости от большей или меньшей продолжительности рабочего пер</w:t>
      </w:r>
      <w:bookmarkStart w:id="144" w:name="OCRUncertain752"/>
      <w:r>
        <w:t>и</w:t>
      </w:r>
      <w:bookmarkEnd w:id="144"/>
      <w:r>
        <w:t>ода</w:t>
      </w:r>
      <w:bookmarkStart w:id="145" w:name="OCRUncertain753"/>
      <w:r>
        <w:t>,</w:t>
      </w:r>
      <w:bookmarkEnd w:id="145"/>
      <w:r>
        <w:t xml:space="preserve"> определяемой сп</w:t>
      </w:r>
      <w:bookmarkStart w:id="146" w:name="OCRUncertain754"/>
      <w:r>
        <w:t>е</w:t>
      </w:r>
      <w:bookmarkEnd w:id="146"/>
      <w:r>
        <w:t>цифической природой про</w:t>
      </w:r>
      <w:r>
        <w:softHyphen/>
        <w:t xml:space="preserve">дукта </w:t>
      </w:r>
      <w:bookmarkStart w:id="147" w:name="OCRUncertain755"/>
      <w:r>
        <w:t>и</w:t>
      </w:r>
      <w:bookmarkEnd w:id="147"/>
      <w:r>
        <w:t>л</w:t>
      </w:r>
      <w:bookmarkStart w:id="148" w:name="OCRUncertain756"/>
      <w:r>
        <w:t>и</w:t>
      </w:r>
      <w:bookmarkEnd w:id="148"/>
      <w:r>
        <w:t xml:space="preserve"> той полезной целью, которая </w:t>
      </w:r>
      <w:bookmarkStart w:id="149" w:name="OCRUncertain757"/>
      <w:r>
        <w:t>п</w:t>
      </w:r>
      <w:bookmarkEnd w:id="149"/>
      <w:r>
        <w:t xml:space="preserve">реследуется при его </w:t>
      </w:r>
      <w:bookmarkStart w:id="150" w:name="OCRUncertain759"/>
      <w:r>
        <w:t>из</w:t>
      </w:r>
      <w:bookmarkEnd w:id="150"/>
      <w:r>
        <w:t>го</w:t>
      </w:r>
      <w:bookmarkStart w:id="151" w:name="OCRUncertain760"/>
      <w:r>
        <w:t>т</w:t>
      </w:r>
      <w:bookmarkEnd w:id="151"/>
      <w:r>
        <w:t>овле</w:t>
      </w:r>
      <w:bookmarkStart w:id="152" w:name="OCRUncertain761"/>
      <w:r>
        <w:t>нии,</w:t>
      </w:r>
      <w:bookmarkEnd w:id="152"/>
      <w:r>
        <w:t xml:space="preserve"> н</w:t>
      </w:r>
      <w:bookmarkStart w:id="153" w:name="OCRUncertain762"/>
      <w:r>
        <w:t>е</w:t>
      </w:r>
      <w:bookmarkEnd w:id="153"/>
      <w:r>
        <w:t>обходимы</w:t>
      </w:r>
      <w:bookmarkStart w:id="154" w:name="OCRUncertain763"/>
      <w:r>
        <w:t xml:space="preserve"> постоянные добавочные затраты о</w:t>
      </w:r>
      <w:bookmarkEnd w:id="154"/>
      <w:r>
        <w:t>боротного капитала (на заработную плату, сырые и вспомога</w:t>
      </w:r>
      <w:r>
        <w:softHyphen/>
        <w:t xml:space="preserve">тельные материалы), </w:t>
      </w:r>
      <w:bookmarkStart w:id="155" w:name="OCRUncertain764"/>
      <w:r>
        <w:t>п</w:t>
      </w:r>
      <w:bookmarkEnd w:id="155"/>
      <w:r>
        <w:t xml:space="preserve">ричем </w:t>
      </w:r>
      <w:bookmarkStart w:id="156" w:name="OCRUncertain765"/>
      <w:r>
        <w:t>н</w:t>
      </w:r>
      <w:bookmarkEnd w:id="156"/>
      <w:r>
        <w:t xml:space="preserve">и одна </w:t>
      </w:r>
      <w:bookmarkStart w:id="157" w:name="OCRUncertain766"/>
      <w:r>
        <w:t>и</w:t>
      </w:r>
      <w:bookmarkEnd w:id="157"/>
      <w:r>
        <w:t xml:space="preserve">з частей этого капитала </w:t>
      </w:r>
      <w:bookmarkStart w:id="158" w:name="OCRUncertain767"/>
      <w:r>
        <w:t>н</w:t>
      </w:r>
      <w:bookmarkEnd w:id="158"/>
      <w:r>
        <w:t>е находится в форме, способной к обращению, и, следовательно, не может служ</w:t>
      </w:r>
      <w:bookmarkStart w:id="159" w:name="OCRUncertain768"/>
      <w:r>
        <w:t>и</w:t>
      </w:r>
      <w:bookmarkEnd w:id="159"/>
      <w:r>
        <w:t>ть возоб</w:t>
      </w:r>
      <w:bookmarkStart w:id="160" w:name="OCRUncertain769"/>
      <w:r>
        <w:t>н</w:t>
      </w:r>
      <w:bookmarkEnd w:id="160"/>
      <w:r>
        <w:t>овлению одной и той же о</w:t>
      </w:r>
      <w:bookmarkStart w:id="161" w:name="OCRUncertain770"/>
      <w:r>
        <w:t>п</w:t>
      </w:r>
      <w:bookmarkEnd w:id="161"/>
      <w:r>
        <w:t>ераци</w:t>
      </w:r>
      <w:bookmarkStart w:id="162" w:name="OCRUncertain771"/>
      <w:r>
        <w:t>и</w:t>
      </w:r>
      <w:bookmarkEnd w:id="162"/>
      <w:r>
        <w:t xml:space="preserve">. Напротив, каждая часть последовательно закрепляется в сфере </w:t>
      </w:r>
      <w:bookmarkStart w:id="163" w:name="OCRUncertain773"/>
      <w:r>
        <w:t>п</w:t>
      </w:r>
      <w:bookmarkEnd w:id="163"/>
      <w:r>
        <w:t>роизводства как составная часть образующегося продукта, связывается в форме производ</w:t>
      </w:r>
      <w:bookmarkStart w:id="164" w:name="OCRUncertain774"/>
      <w:r>
        <w:t>и</w:t>
      </w:r>
      <w:bookmarkEnd w:id="164"/>
      <w:r>
        <w:t>тельного капитала</w:t>
      </w:r>
      <w:bookmarkStart w:id="165" w:name="OCRUncertain775"/>
      <w:r>
        <w:t>.</w:t>
      </w:r>
      <w:bookmarkEnd w:id="165"/>
      <w:r>
        <w:t xml:space="preserve"> Но время оборота равно сумме времени производства и врем</w:t>
      </w:r>
      <w:bookmarkStart w:id="166" w:name="OCRUncertain776"/>
      <w:r>
        <w:t>е</w:t>
      </w:r>
      <w:bookmarkEnd w:id="166"/>
      <w:r>
        <w:t>ни обраще</w:t>
      </w:r>
      <w:r>
        <w:softHyphen/>
      </w:r>
      <w:bookmarkStart w:id="167" w:name="OCRUncertain777"/>
      <w:r>
        <w:t>н</w:t>
      </w:r>
      <w:bookmarkEnd w:id="167"/>
      <w:r>
        <w:t>ия капитала. Следовательно, удлинение времени производства уменьшает скорость оборота ка</w:t>
      </w:r>
      <w:bookmarkStart w:id="168" w:name="OCRUncertain778"/>
      <w:r>
        <w:t>п</w:t>
      </w:r>
      <w:bookmarkEnd w:id="168"/>
      <w:r>
        <w:t>итала в такой же мере, как и удлинение времени обращения.</w:t>
      </w:r>
    </w:p>
    <w:p w:rsidR="008D0997" w:rsidRDefault="00384B6E">
      <w:pPr>
        <w:widowControl w:val="0"/>
        <w:spacing w:line="340" w:lineRule="atLeast"/>
        <w:ind w:firstLine="284"/>
        <w:jc w:val="both"/>
        <w:rPr>
          <w:sz w:val="24"/>
        </w:rPr>
      </w:pPr>
      <w:r>
        <w:rPr>
          <w:sz w:val="24"/>
        </w:rPr>
        <w:t>В завис</w:t>
      </w:r>
      <w:bookmarkStart w:id="169" w:name="OCRUncertain1770"/>
      <w:r>
        <w:rPr>
          <w:sz w:val="24"/>
        </w:rPr>
        <w:t>и</w:t>
      </w:r>
      <w:bookmarkEnd w:id="169"/>
      <w:r>
        <w:rPr>
          <w:sz w:val="24"/>
        </w:rPr>
        <w:t>мост</w:t>
      </w:r>
      <w:bookmarkStart w:id="170" w:name="OCRUncertain1771"/>
      <w:r>
        <w:rPr>
          <w:sz w:val="24"/>
        </w:rPr>
        <w:t>и</w:t>
      </w:r>
      <w:bookmarkEnd w:id="170"/>
      <w:r>
        <w:rPr>
          <w:sz w:val="24"/>
        </w:rPr>
        <w:t xml:space="preserve"> от продолж</w:t>
      </w:r>
      <w:bookmarkStart w:id="171" w:name="OCRUncertain1772"/>
      <w:r>
        <w:rPr>
          <w:sz w:val="24"/>
        </w:rPr>
        <w:t>и</w:t>
      </w:r>
      <w:bookmarkEnd w:id="171"/>
      <w:r>
        <w:rPr>
          <w:sz w:val="24"/>
        </w:rPr>
        <w:t>тельности той части времени производства, которая не состо</w:t>
      </w:r>
      <w:bookmarkStart w:id="172" w:name="OCRUncertain1773"/>
      <w:r>
        <w:rPr>
          <w:sz w:val="24"/>
        </w:rPr>
        <w:t>и</w:t>
      </w:r>
      <w:bookmarkEnd w:id="172"/>
      <w:r>
        <w:rPr>
          <w:sz w:val="24"/>
        </w:rPr>
        <w:t>т из рабочего времени, удл</w:t>
      </w:r>
      <w:bookmarkStart w:id="173" w:name="OCRUncertain1774"/>
      <w:r>
        <w:rPr>
          <w:sz w:val="24"/>
        </w:rPr>
        <w:t>и</w:t>
      </w:r>
      <w:bookmarkEnd w:id="173"/>
      <w:r>
        <w:rPr>
          <w:sz w:val="24"/>
        </w:rPr>
        <w:t>няется и пер</w:t>
      </w:r>
      <w:bookmarkStart w:id="174" w:name="OCRUncertain1775"/>
      <w:r>
        <w:rPr>
          <w:sz w:val="24"/>
        </w:rPr>
        <w:t>и</w:t>
      </w:r>
      <w:bookmarkEnd w:id="174"/>
      <w:r>
        <w:rPr>
          <w:sz w:val="24"/>
        </w:rPr>
        <w:t>од о</w:t>
      </w:r>
      <w:bookmarkStart w:id="175" w:name="OCRUncertain1776"/>
      <w:r>
        <w:rPr>
          <w:sz w:val="24"/>
        </w:rPr>
        <w:t>б</w:t>
      </w:r>
      <w:bookmarkEnd w:id="175"/>
      <w:r>
        <w:rPr>
          <w:sz w:val="24"/>
        </w:rPr>
        <w:t>орота кап</w:t>
      </w:r>
      <w:bookmarkStart w:id="176" w:name="OCRUncertain1777"/>
      <w:r>
        <w:rPr>
          <w:sz w:val="24"/>
        </w:rPr>
        <w:t>и</w:t>
      </w:r>
      <w:bookmarkEnd w:id="176"/>
      <w:r>
        <w:rPr>
          <w:sz w:val="24"/>
        </w:rPr>
        <w:t>тала. Поскольку время произ</w:t>
      </w:r>
      <w:bookmarkStart w:id="177" w:name="OCRUncertain1778"/>
      <w:r>
        <w:rPr>
          <w:sz w:val="24"/>
        </w:rPr>
        <w:t>в</w:t>
      </w:r>
      <w:bookmarkEnd w:id="177"/>
      <w:r>
        <w:rPr>
          <w:sz w:val="24"/>
        </w:rPr>
        <w:t xml:space="preserve">одства, избыточное </w:t>
      </w:r>
      <w:bookmarkStart w:id="178" w:name="OCRUncertain1779"/>
      <w:r>
        <w:rPr>
          <w:sz w:val="24"/>
        </w:rPr>
        <w:t>п</w:t>
      </w:r>
      <w:bookmarkEnd w:id="178"/>
      <w:r>
        <w:rPr>
          <w:sz w:val="24"/>
        </w:rPr>
        <w:t>о сравнен</w:t>
      </w:r>
      <w:bookmarkStart w:id="179" w:name="OCRUncertain1780"/>
      <w:r>
        <w:rPr>
          <w:sz w:val="24"/>
        </w:rPr>
        <w:t>и</w:t>
      </w:r>
      <w:bookmarkEnd w:id="179"/>
      <w:r>
        <w:rPr>
          <w:sz w:val="24"/>
        </w:rPr>
        <w:t>ю с рабочим вре</w:t>
      </w:r>
      <w:r>
        <w:rPr>
          <w:sz w:val="24"/>
        </w:rPr>
        <w:softHyphen/>
        <w:t xml:space="preserve">менем, не определено раз </w:t>
      </w:r>
      <w:bookmarkStart w:id="180" w:name="OCRUncertain1781"/>
      <w:r>
        <w:rPr>
          <w:sz w:val="24"/>
        </w:rPr>
        <w:t>н</w:t>
      </w:r>
      <w:bookmarkEnd w:id="180"/>
      <w:r>
        <w:rPr>
          <w:sz w:val="24"/>
        </w:rPr>
        <w:t>авсегда данными законам</w:t>
      </w:r>
      <w:bookmarkStart w:id="181" w:name="OCRUncertain1782"/>
      <w:r>
        <w:rPr>
          <w:sz w:val="24"/>
        </w:rPr>
        <w:t>и</w:t>
      </w:r>
      <w:bookmarkEnd w:id="181"/>
      <w:r>
        <w:rPr>
          <w:sz w:val="24"/>
        </w:rPr>
        <w:t xml:space="preserve"> </w:t>
      </w:r>
      <w:bookmarkStart w:id="182" w:name="OCRUncertain1783"/>
      <w:r>
        <w:rPr>
          <w:sz w:val="24"/>
        </w:rPr>
        <w:t>п</w:t>
      </w:r>
      <w:bookmarkEnd w:id="182"/>
      <w:r>
        <w:rPr>
          <w:sz w:val="24"/>
        </w:rPr>
        <w:t>рироды, как при созревании хлеба, во время роста дуба и т.п., то пер</w:t>
      </w:r>
      <w:bookmarkStart w:id="183" w:name="OCRUncertain1784"/>
      <w:r>
        <w:rPr>
          <w:sz w:val="24"/>
        </w:rPr>
        <w:t>и</w:t>
      </w:r>
      <w:bookmarkEnd w:id="183"/>
      <w:r>
        <w:rPr>
          <w:sz w:val="24"/>
        </w:rPr>
        <w:t>од оборота нередко может более ил</w:t>
      </w:r>
      <w:bookmarkStart w:id="184" w:name="OCRUncertain1785"/>
      <w:r>
        <w:rPr>
          <w:sz w:val="24"/>
        </w:rPr>
        <w:t>и</w:t>
      </w:r>
      <w:bookmarkEnd w:id="184"/>
      <w:r>
        <w:rPr>
          <w:sz w:val="24"/>
        </w:rPr>
        <w:t xml:space="preserve"> менее сокращаться посредством искусственного сокращен</w:t>
      </w:r>
      <w:bookmarkStart w:id="185" w:name="OCRUncertain1786"/>
      <w:r>
        <w:rPr>
          <w:sz w:val="24"/>
        </w:rPr>
        <w:t>и</w:t>
      </w:r>
      <w:bookmarkEnd w:id="185"/>
      <w:r>
        <w:rPr>
          <w:sz w:val="24"/>
        </w:rPr>
        <w:t>я времени производства.</w:t>
      </w:r>
    </w:p>
    <w:p w:rsidR="008D0997" w:rsidRDefault="00384B6E">
      <w:pPr>
        <w:widowControl w:val="0"/>
        <w:spacing w:line="340" w:lineRule="atLeast"/>
        <w:ind w:firstLine="284"/>
        <w:jc w:val="both"/>
        <w:rPr>
          <w:sz w:val="24"/>
        </w:rPr>
      </w:pPr>
      <w:r>
        <w:rPr>
          <w:sz w:val="24"/>
        </w:rPr>
        <w:t xml:space="preserve">Разница </w:t>
      </w:r>
      <w:bookmarkStart w:id="186" w:name="OCRUncertain1041"/>
      <w:r>
        <w:rPr>
          <w:sz w:val="24"/>
        </w:rPr>
        <w:t>м</w:t>
      </w:r>
      <w:bookmarkEnd w:id="186"/>
      <w:r>
        <w:rPr>
          <w:sz w:val="24"/>
        </w:rPr>
        <w:t>ежду временем про</w:t>
      </w:r>
      <w:bookmarkStart w:id="187" w:name="OCRUncertain1042"/>
      <w:r>
        <w:rPr>
          <w:sz w:val="24"/>
        </w:rPr>
        <w:t>и</w:t>
      </w:r>
      <w:bookmarkEnd w:id="187"/>
      <w:r>
        <w:rPr>
          <w:sz w:val="24"/>
        </w:rPr>
        <w:t>зводства и рабочим времене</w:t>
      </w:r>
      <w:bookmarkStart w:id="188" w:name="OCRUncertain1043"/>
      <w:r>
        <w:rPr>
          <w:sz w:val="24"/>
        </w:rPr>
        <w:t xml:space="preserve">м </w:t>
      </w:r>
      <w:bookmarkEnd w:id="188"/>
      <w:r>
        <w:rPr>
          <w:sz w:val="24"/>
        </w:rPr>
        <w:t>мо</w:t>
      </w:r>
      <w:bookmarkStart w:id="189" w:name="OCRUncertain1044"/>
      <w:r>
        <w:rPr>
          <w:sz w:val="24"/>
        </w:rPr>
        <w:t>ж</w:t>
      </w:r>
      <w:bookmarkEnd w:id="189"/>
      <w:r>
        <w:rPr>
          <w:sz w:val="24"/>
        </w:rPr>
        <w:t>ет возникнуть в весьма разл</w:t>
      </w:r>
      <w:bookmarkStart w:id="190" w:name="OCRUncertain1047"/>
      <w:r>
        <w:rPr>
          <w:sz w:val="24"/>
        </w:rPr>
        <w:t>и</w:t>
      </w:r>
      <w:bookmarkStart w:id="191" w:name="OCRUncertain1048"/>
      <w:bookmarkEnd w:id="190"/>
      <w:r>
        <w:rPr>
          <w:sz w:val="24"/>
        </w:rPr>
        <w:t>чных случаях. Оборотный</w:t>
      </w:r>
      <w:bookmarkEnd w:id="191"/>
      <w:r>
        <w:rPr>
          <w:sz w:val="24"/>
        </w:rPr>
        <w:t xml:space="preserve"> капитал мо</w:t>
      </w:r>
      <w:bookmarkStart w:id="192" w:name="OCRUncertain1049"/>
      <w:r>
        <w:rPr>
          <w:sz w:val="24"/>
        </w:rPr>
        <w:t>ж</w:t>
      </w:r>
      <w:bookmarkEnd w:id="192"/>
      <w:r>
        <w:rPr>
          <w:sz w:val="24"/>
        </w:rPr>
        <w:t>ет наход</w:t>
      </w:r>
      <w:bookmarkStart w:id="193" w:name="OCRUncertain1050"/>
      <w:r>
        <w:rPr>
          <w:sz w:val="24"/>
        </w:rPr>
        <w:t>и</w:t>
      </w:r>
      <w:bookmarkEnd w:id="193"/>
      <w:r>
        <w:rPr>
          <w:sz w:val="24"/>
        </w:rPr>
        <w:t>ться в периоде производства, пр</w:t>
      </w:r>
      <w:bookmarkStart w:id="194" w:name="OCRUncertain1051"/>
      <w:r>
        <w:rPr>
          <w:sz w:val="24"/>
        </w:rPr>
        <w:t>ежде</w:t>
      </w:r>
      <w:bookmarkEnd w:id="194"/>
      <w:r>
        <w:rPr>
          <w:sz w:val="24"/>
        </w:rPr>
        <w:t xml:space="preserve"> чем о</w:t>
      </w:r>
      <w:bookmarkStart w:id="195" w:name="OCRUncertain1052"/>
      <w:r>
        <w:rPr>
          <w:sz w:val="24"/>
        </w:rPr>
        <w:t>н</w:t>
      </w:r>
      <w:bookmarkEnd w:id="195"/>
      <w:r>
        <w:rPr>
          <w:sz w:val="24"/>
        </w:rPr>
        <w:t xml:space="preserve"> вступит </w:t>
      </w:r>
      <w:bookmarkStart w:id="196" w:name="OCRUncertain1053"/>
      <w:r>
        <w:rPr>
          <w:sz w:val="24"/>
        </w:rPr>
        <w:t>в</w:t>
      </w:r>
      <w:bookmarkEnd w:id="196"/>
      <w:r>
        <w:rPr>
          <w:sz w:val="24"/>
        </w:rPr>
        <w:t xml:space="preserve"> собственно процесс труда. Ил</w:t>
      </w:r>
      <w:bookmarkStart w:id="197" w:name="OCRUncertain1056"/>
      <w:r>
        <w:rPr>
          <w:sz w:val="24"/>
        </w:rPr>
        <w:t>и</w:t>
      </w:r>
      <w:bookmarkEnd w:id="197"/>
      <w:r>
        <w:rPr>
          <w:sz w:val="24"/>
        </w:rPr>
        <w:t xml:space="preserve"> </w:t>
      </w:r>
      <w:bookmarkStart w:id="198" w:name="OCRUncertain1057"/>
      <w:r>
        <w:rPr>
          <w:sz w:val="24"/>
        </w:rPr>
        <w:t>о</w:t>
      </w:r>
      <w:bookmarkEnd w:id="198"/>
      <w:r>
        <w:rPr>
          <w:sz w:val="24"/>
        </w:rPr>
        <w:t>н находится в периоде про</w:t>
      </w:r>
      <w:bookmarkStart w:id="199" w:name="OCRUncertain1058"/>
      <w:r>
        <w:rPr>
          <w:sz w:val="24"/>
        </w:rPr>
        <w:t>и</w:t>
      </w:r>
      <w:bookmarkEnd w:id="199"/>
      <w:r>
        <w:rPr>
          <w:sz w:val="24"/>
        </w:rPr>
        <w:t>з</w:t>
      </w:r>
      <w:r>
        <w:rPr>
          <w:sz w:val="24"/>
        </w:rPr>
        <w:softHyphen/>
        <w:t>водст</w:t>
      </w:r>
      <w:bookmarkStart w:id="200" w:name="OCRUncertain1059"/>
      <w:r>
        <w:rPr>
          <w:sz w:val="24"/>
        </w:rPr>
        <w:t>в</w:t>
      </w:r>
      <w:bookmarkEnd w:id="200"/>
      <w:r>
        <w:rPr>
          <w:sz w:val="24"/>
        </w:rPr>
        <w:t>а п</w:t>
      </w:r>
      <w:bookmarkStart w:id="201" w:name="OCRUncertain1060"/>
      <w:r>
        <w:rPr>
          <w:sz w:val="24"/>
        </w:rPr>
        <w:t>о</w:t>
      </w:r>
      <w:bookmarkEnd w:id="201"/>
      <w:r>
        <w:rPr>
          <w:sz w:val="24"/>
        </w:rPr>
        <w:t>сле того, как он уже прошел чер</w:t>
      </w:r>
      <w:bookmarkStart w:id="202" w:name="OCRUncertain1061"/>
      <w:r>
        <w:rPr>
          <w:sz w:val="24"/>
        </w:rPr>
        <w:t>е</w:t>
      </w:r>
      <w:bookmarkEnd w:id="202"/>
      <w:r>
        <w:rPr>
          <w:sz w:val="24"/>
        </w:rPr>
        <w:t>з собственно рабоч</w:t>
      </w:r>
      <w:bookmarkStart w:id="203" w:name="OCRUncertain1062"/>
      <w:r>
        <w:rPr>
          <w:sz w:val="24"/>
        </w:rPr>
        <w:t xml:space="preserve">ий </w:t>
      </w:r>
      <w:bookmarkEnd w:id="203"/>
      <w:r>
        <w:rPr>
          <w:sz w:val="24"/>
        </w:rPr>
        <w:t>пр</w:t>
      </w:r>
      <w:bookmarkStart w:id="204" w:name="OCRUncertain1063"/>
      <w:r>
        <w:rPr>
          <w:sz w:val="24"/>
        </w:rPr>
        <w:t>о</w:t>
      </w:r>
      <w:bookmarkEnd w:id="204"/>
      <w:r>
        <w:rPr>
          <w:sz w:val="24"/>
        </w:rPr>
        <w:t>цесс (</w:t>
      </w:r>
      <w:bookmarkStart w:id="205" w:name="OCRUncertain1064"/>
      <w:r>
        <w:rPr>
          <w:sz w:val="24"/>
        </w:rPr>
        <w:t>в</w:t>
      </w:r>
      <w:bookmarkEnd w:id="205"/>
      <w:r>
        <w:rPr>
          <w:sz w:val="24"/>
        </w:rPr>
        <w:t>ино, посев): или в общее время производства рабочее время вход</w:t>
      </w:r>
      <w:bookmarkStart w:id="206" w:name="OCRUncertain1065"/>
      <w:r>
        <w:rPr>
          <w:sz w:val="24"/>
        </w:rPr>
        <w:t>и</w:t>
      </w:r>
      <w:bookmarkEnd w:id="206"/>
      <w:r>
        <w:rPr>
          <w:sz w:val="24"/>
        </w:rPr>
        <w:t>т с п</w:t>
      </w:r>
      <w:bookmarkStart w:id="207" w:name="OCRUncertain1066"/>
      <w:r>
        <w:rPr>
          <w:sz w:val="24"/>
        </w:rPr>
        <w:t>е</w:t>
      </w:r>
      <w:bookmarkEnd w:id="207"/>
      <w:r>
        <w:rPr>
          <w:sz w:val="24"/>
        </w:rPr>
        <w:t>рерывами, отдельным</w:t>
      </w:r>
      <w:bookmarkStart w:id="208" w:name="OCRUncertain1067"/>
      <w:r>
        <w:rPr>
          <w:sz w:val="24"/>
        </w:rPr>
        <w:t>и</w:t>
      </w:r>
      <w:bookmarkEnd w:id="208"/>
      <w:r>
        <w:rPr>
          <w:sz w:val="24"/>
        </w:rPr>
        <w:t xml:space="preserve"> частями (земледелие, лесо</w:t>
      </w:r>
      <w:bookmarkStart w:id="209" w:name="OCRUncertain1068"/>
      <w:r>
        <w:rPr>
          <w:sz w:val="24"/>
        </w:rPr>
        <w:t>в</w:t>
      </w:r>
      <w:bookmarkEnd w:id="209"/>
      <w:r>
        <w:rPr>
          <w:sz w:val="24"/>
        </w:rPr>
        <w:t>одство). Большая часть годного к обращен</w:t>
      </w:r>
      <w:bookmarkStart w:id="210" w:name="OCRUncertain1069"/>
      <w:r>
        <w:rPr>
          <w:sz w:val="24"/>
        </w:rPr>
        <w:t>и</w:t>
      </w:r>
      <w:bookmarkEnd w:id="210"/>
      <w:r>
        <w:rPr>
          <w:sz w:val="24"/>
        </w:rPr>
        <w:t>ю продукта остается в акт</w:t>
      </w:r>
      <w:bookmarkStart w:id="211" w:name="OCRUncertain1070"/>
      <w:r>
        <w:rPr>
          <w:sz w:val="24"/>
        </w:rPr>
        <w:t>и</w:t>
      </w:r>
      <w:bookmarkEnd w:id="211"/>
      <w:r>
        <w:rPr>
          <w:sz w:val="24"/>
        </w:rPr>
        <w:t>вном про</w:t>
      </w:r>
      <w:bookmarkStart w:id="212" w:name="OCRUncertain1071"/>
      <w:r>
        <w:rPr>
          <w:sz w:val="24"/>
        </w:rPr>
        <w:t>ц</w:t>
      </w:r>
      <w:bookmarkEnd w:id="212"/>
      <w:r>
        <w:rPr>
          <w:sz w:val="24"/>
        </w:rPr>
        <w:t xml:space="preserve">ессе </w:t>
      </w:r>
      <w:bookmarkStart w:id="213" w:name="OCRUncertain1072"/>
      <w:r>
        <w:rPr>
          <w:sz w:val="24"/>
        </w:rPr>
        <w:t>п</w:t>
      </w:r>
      <w:bookmarkEnd w:id="213"/>
      <w:r>
        <w:rPr>
          <w:sz w:val="24"/>
        </w:rPr>
        <w:t>ро</w:t>
      </w:r>
      <w:bookmarkStart w:id="214" w:name="OCRUncertain1073"/>
      <w:r>
        <w:rPr>
          <w:sz w:val="24"/>
        </w:rPr>
        <w:t>и</w:t>
      </w:r>
      <w:bookmarkEnd w:id="214"/>
      <w:r>
        <w:rPr>
          <w:sz w:val="24"/>
        </w:rPr>
        <w:t>зводства, в то время как несрав</w:t>
      </w:r>
      <w:bookmarkStart w:id="215" w:name="OCRUncertain1074"/>
      <w:r>
        <w:rPr>
          <w:sz w:val="24"/>
        </w:rPr>
        <w:t>н</w:t>
      </w:r>
      <w:bookmarkEnd w:id="215"/>
      <w:r>
        <w:rPr>
          <w:sz w:val="24"/>
        </w:rPr>
        <w:t>енно ме</w:t>
      </w:r>
      <w:bookmarkStart w:id="216" w:name="OCRUncertain1075"/>
      <w:r>
        <w:rPr>
          <w:sz w:val="24"/>
        </w:rPr>
        <w:t>н</w:t>
      </w:r>
      <w:bookmarkEnd w:id="216"/>
      <w:r>
        <w:rPr>
          <w:sz w:val="24"/>
        </w:rPr>
        <w:t>ь</w:t>
      </w:r>
      <w:bookmarkStart w:id="217" w:name="OCRUncertain1076"/>
      <w:r>
        <w:rPr>
          <w:sz w:val="24"/>
        </w:rPr>
        <w:t>ш</w:t>
      </w:r>
      <w:bookmarkEnd w:id="217"/>
      <w:r>
        <w:rPr>
          <w:sz w:val="24"/>
        </w:rPr>
        <w:t xml:space="preserve">ая часть его вступает в </w:t>
      </w:r>
      <w:bookmarkStart w:id="218" w:name="OCRUncertain1077"/>
      <w:r>
        <w:rPr>
          <w:sz w:val="24"/>
        </w:rPr>
        <w:t>ежегодное</w:t>
      </w:r>
      <w:bookmarkEnd w:id="218"/>
      <w:r>
        <w:rPr>
          <w:sz w:val="24"/>
        </w:rPr>
        <w:t xml:space="preserve"> обращение (</w:t>
      </w:r>
      <w:bookmarkStart w:id="219" w:name="OCRUncertain1078"/>
      <w:r>
        <w:rPr>
          <w:sz w:val="24"/>
        </w:rPr>
        <w:t>ле</w:t>
      </w:r>
      <w:bookmarkEnd w:id="219"/>
      <w:r>
        <w:rPr>
          <w:sz w:val="24"/>
        </w:rPr>
        <w:t>соводство и ж</w:t>
      </w:r>
      <w:bookmarkStart w:id="220" w:name="OCRUncertain1079"/>
      <w:r>
        <w:rPr>
          <w:sz w:val="24"/>
        </w:rPr>
        <w:t>ив</w:t>
      </w:r>
      <w:bookmarkEnd w:id="220"/>
      <w:r>
        <w:rPr>
          <w:sz w:val="24"/>
        </w:rPr>
        <w:t>отноводство). Большая ил</w:t>
      </w:r>
      <w:bookmarkStart w:id="221" w:name="OCRUncertain1080"/>
      <w:r>
        <w:rPr>
          <w:sz w:val="24"/>
        </w:rPr>
        <w:t>и</w:t>
      </w:r>
      <w:bookmarkEnd w:id="221"/>
      <w:r>
        <w:rPr>
          <w:sz w:val="24"/>
        </w:rPr>
        <w:t xml:space="preserve"> меньшая про</w:t>
      </w:r>
      <w:r>
        <w:rPr>
          <w:sz w:val="24"/>
        </w:rPr>
        <w:softHyphen/>
        <w:t>долж</w:t>
      </w:r>
      <w:bookmarkStart w:id="222" w:name="OCRUncertain1081"/>
      <w:r>
        <w:rPr>
          <w:sz w:val="24"/>
        </w:rPr>
        <w:t>и</w:t>
      </w:r>
      <w:bookmarkEnd w:id="222"/>
      <w:r>
        <w:rPr>
          <w:sz w:val="24"/>
        </w:rPr>
        <w:t>тель</w:t>
      </w:r>
      <w:bookmarkStart w:id="223" w:name="OCRUncertain1082"/>
      <w:r>
        <w:rPr>
          <w:sz w:val="24"/>
        </w:rPr>
        <w:t>н</w:t>
      </w:r>
      <w:bookmarkEnd w:id="223"/>
      <w:r>
        <w:rPr>
          <w:sz w:val="24"/>
        </w:rPr>
        <w:t>ость того периода времен</w:t>
      </w:r>
      <w:bookmarkStart w:id="224" w:name="OCRUncertain1083"/>
      <w:r>
        <w:rPr>
          <w:sz w:val="24"/>
        </w:rPr>
        <w:t>и,</w:t>
      </w:r>
      <w:bookmarkEnd w:id="224"/>
      <w:r>
        <w:rPr>
          <w:sz w:val="24"/>
        </w:rPr>
        <w:t xml:space="preserve"> на который должен </w:t>
      </w:r>
      <w:bookmarkStart w:id="225" w:name="OCRUncertain1084"/>
      <w:r>
        <w:rPr>
          <w:sz w:val="24"/>
        </w:rPr>
        <w:t>быть</w:t>
      </w:r>
      <w:bookmarkEnd w:id="225"/>
      <w:r>
        <w:rPr>
          <w:sz w:val="24"/>
        </w:rPr>
        <w:t xml:space="preserve"> затраче</w:t>
      </w:r>
      <w:bookmarkStart w:id="226" w:name="OCRUncertain1085"/>
      <w:r>
        <w:rPr>
          <w:sz w:val="24"/>
        </w:rPr>
        <w:t>н</w:t>
      </w:r>
      <w:bookmarkEnd w:id="226"/>
      <w:r>
        <w:rPr>
          <w:sz w:val="24"/>
        </w:rPr>
        <w:t xml:space="preserve"> оборотный капитал в форме </w:t>
      </w:r>
      <w:bookmarkStart w:id="227" w:name="OCRUncertain1086"/>
      <w:r>
        <w:rPr>
          <w:sz w:val="24"/>
        </w:rPr>
        <w:t xml:space="preserve">потенциального </w:t>
      </w:r>
      <w:bookmarkEnd w:id="227"/>
      <w:r>
        <w:rPr>
          <w:sz w:val="24"/>
        </w:rPr>
        <w:t>про</w:t>
      </w:r>
      <w:bookmarkStart w:id="228" w:name="OCRUncertain1087"/>
      <w:r>
        <w:rPr>
          <w:sz w:val="24"/>
        </w:rPr>
        <w:t>и</w:t>
      </w:r>
      <w:bookmarkEnd w:id="228"/>
      <w:r>
        <w:rPr>
          <w:sz w:val="24"/>
        </w:rPr>
        <w:t>звод</w:t>
      </w:r>
      <w:bookmarkStart w:id="229" w:name="OCRUncertain1088"/>
      <w:r>
        <w:rPr>
          <w:sz w:val="24"/>
        </w:rPr>
        <w:t>и</w:t>
      </w:r>
      <w:bookmarkEnd w:id="229"/>
      <w:r>
        <w:rPr>
          <w:sz w:val="24"/>
        </w:rPr>
        <w:t xml:space="preserve">тельного капитала и на который, следовательно, </w:t>
      </w:r>
      <w:bookmarkStart w:id="230" w:name="OCRUncertain1090"/>
      <w:r>
        <w:rPr>
          <w:sz w:val="24"/>
        </w:rPr>
        <w:t>большая</w:t>
      </w:r>
      <w:bookmarkEnd w:id="230"/>
      <w:r>
        <w:rPr>
          <w:sz w:val="24"/>
        </w:rPr>
        <w:t xml:space="preserve"> пли меньшая масса кап</w:t>
      </w:r>
      <w:bookmarkStart w:id="231" w:name="OCRUncertain1091"/>
      <w:r>
        <w:rPr>
          <w:sz w:val="24"/>
        </w:rPr>
        <w:t>и</w:t>
      </w:r>
      <w:bookmarkEnd w:id="231"/>
      <w:r>
        <w:rPr>
          <w:sz w:val="24"/>
        </w:rPr>
        <w:t>тала должна быть затрачена сразу</w:t>
      </w:r>
      <w:bookmarkStart w:id="232" w:name="OCRUncertain1092"/>
      <w:r>
        <w:rPr>
          <w:sz w:val="24"/>
        </w:rPr>
        <w:t>,</w:t>
      </w:r>
      <w:bookmarkEnd w:id="232"/>
      <w:r>
        <w:rPr>
          <w:sz w:val="24"/>
        </w:rPr>
        <w:t xml:space="preserve"> отчаст</w:t>
      </w:r>
      <w:bookmarkStart w:id="233" w:name="OCRUncertain1093"/>
      <w:r>
        <w:rPr>
          <w:sz w:val="24"/>
        </w:rPr>
        <w:t>и</w:t>
      </w:r>
      <w:bookmarkEnd w:id="233"/>
      <w:r>
        <w:rPr>
          <w:sz w:val="24"/>
        </w:rPr>
        <w:t xml:space="preserve"> обусловл</w:t>
      </w:r>
      <w:bookmarkStart w:id="234" w:name="OCRUncertain1094"/>
      <w:r>
        <w:rPr>
          <w:sz w:val="24"/>
        </w:rPr>
        <w:t>и</w:t>
      </w:r>
      <w:bookmarkEnd w:id="234"/>
      <w:r>
        <w:rPr>
          <w:sz w:val="24"/>
        </w:rPr>
        <w:t>вается характером самого процесса про</w:t>
      </w:r>
      <w:bookmarkStart w:id="235" w:name="OCRUncertain1095"/>
      <w:r>
        <w:rPr>
          <w:sz w:val="24"/>
        </w:rPr>
        <w:t>и</w:t>
      </w:r>
      <w:bookmarkEnd w:id="235"/>
      <w:r>
        <w:rPr>
          <w:sz w:val="24"/>
        </w:rPr>
        <w:t>зводства (земл</w:t>
      </w:r>
      <w:bookmarkStart w:id="236" w:name="OCRUncertain1096"/>
      <w:r>
        <w:rPr>
          <w:sz w:val="24"/>
        </w:rPr>
        <w:t>е</w:t>
      </w:r>
      <w:bookmarkEnd w:id="236"/>
      <w:r>
        <w:rPr>
          <w:sz w:val="24"/>
        </w:rPr>
        <w:t>дел</w:t>
      </w:r>
      <w:bookmarkStart w:id="237" w:name="OCRUncertain1097"/>
      <w:r>
        <w:rPr>
          <w:sz w:val="24"/>
        </w:rPr>
        <w:t>ие</w:t>
      </w:r>
      <w:bookmarkEnd w:id="237"/>
      <w:r>
        <w:rPr>
          <w:sz w:val="24"/>
        </w:rPr>
        <w:t xml:space="preserve">), отчасти же зависит от близости рынков </w:t>
      </w:r>
      <w:bookmarkStart w:id="238" w:name="OCRUncertain1098"/>
      <w:r>
        <w:rPr>
          <w:sz w:val="24"/>
        </w:rPr>
        <w:t>и</w:t>
      </w:r>
      <w:bookmarkEnd w:id="238"/>
      <w:r>
        <w:rPr>
          <w:sz w:val="24"/>
        </w:rPr>
        <w:t xml:space="preserve"> т.д.,— короче говоря, от обстоятельств, относя</w:t>
      </w:r>
      <w:r>
        <w:rPr>
          <w:sz w:val="24"/>
        </w:rPr>
        <w:softHyphen/>
        <w:t>щ</w:t>
      </w:r>
      <w:bookmarkStart w:id="239" w:name="OCRUncertain1099"/>
      <w:r>
        <w:rPr>
          <w:sz w:val="24"/>
        </w:rPr>
        <w:t>и</w:t>
      </w:r>
      <w:bookmarkEnd w:id="239"/>
      <w:r>
        <w:rPr>
          <w:sz w:val="24"/>
        </w:rPr>
        <w:t>хся к сфере обращения.</w:t>
      </w:r>
    </w:p>
    <w:p w:rsidR="008D0997" w:rsidRDefault="00384B6E">
      <w:pPr>
        <w:widowControl w:val="0"/>
        <w:spacing w:line="340" w:lineRule="atLeast"/>
        <w:ind w:firstLine="284"/>
        <w:jc w:val="both"/>
        <w:rPr>
          <w:sz w:val="24"/>
        </w:rPr>
      </w:pPr>
      <w:r>
        <w:rPr>
          <w:sz w:val="24"/>
        </w:rPr>
        <w:t xml:space="preserve"> Время оборота капитала равно су</w:t>
      </w:r>
      <w:bookmarkStart w:id="240" w:name="OCRUncertain1312"/>
      <w:r>
        <w:rPr>
          <w:sz w:val="24"/>
        </w:rPr>
        <w:t>м</w:t>
      </w:r>
      <w:bookmarkEnd w:id="240"/>
      <w:r>
        <w:rPr>
          <w:sz w:val="24"/>
        </w:rPr>
        <w:t xml:space="preserve">ме времени </w:t>
      </w:r>
      <w:bookmarkStart w:id="241" w:name="OCRUncertain1313"/>
      <w:r>
        <w:rPr>
          <w:sz w:val="24"/>
        </w:rPr>
        <w:t>е</w:t>
      </w:r>
      <w:bookmarkEnd w:id="241"/>
      <w:r>
        <w:rPr>
          <w:sz w:val="24"/>
        </w:rPr>
        <w:t xml:space="preserve">го </w:t>
      </w:r>
      <w:bookmarkStart w:id="242" w:name="OCRUncertain1314"/>
      <w:r>
        <w:rPr>
          <w:sz w:val="24"/>
        </w:rPr>
        <w:t>производства</w:t>
      </w:r>
      <w:bookmarkEnd w:id="242"/>
      <w:r>
        <w:rPr>
          <w:sz w:val="24"/>
        </w:rPr>
        <w:t xml:space="preserve"> и вре</w:t>
      </w:r>
      <w:bookmarkStart w:id="243" w:name="OCRUncertain1315"/>
      <w:r>
        <w:rPr>
          <w:sz w:val="24"/>
        </w:rPr>
        <w:t>ме</w:t>
      </w:r>
      <w:bookmarkEnd w:id="243"/>
      <w:r>
        <w:rPr>
          <w:sz w:val="24"/>
        </w:rPr>
        <w:t>ни его обращения</w:t>
      </w:r>
      <w:bookmarkStart w:id="244" w:name="OCRUncertain1316"/>
      <w:r>
        <w:rPr>
          <w:sz w:val="24"/>
        </w:rPr>
        <w:t>,</w:t>
      </w:r>
      <w:bookmarkEnd w:id="244"/>
      <w:r>
        <w:rPr>
          <w:sz w:val="24"/>
        </w:rPr>
        <w:t xml:space="preserve"> или ц</w:t>
      </w:r>
      <w:bookmarkStart w:id="245" w:name="OCRUncertain1317"/>
      <w:r>
        <w:rPr>
          <w:sz w:val="24"/>
        </w:rPr>
        <w:t>и</w:t>
      </w:r>
      <w:bookmarkEnd w:id="245"/>
      <w:r>
        <w:rPr>
          <w:sz w:val="24"/>
        </w:rPr>
        <w:t>ркуляции.</w:t>
      </w:r>
      <w:r>
        <w:rPr>
          <w:sz w:val="18"/>
        </w:rPr>
        <w:t xml:space="preserve"> Р</w:t>
      </w:r>
      <w:r>
        <w:rPr>
          <w:sz w:val="24"/>
        </w:rPr>
        <w:t>азл</w:t>
      </w:r>
      <w:bookmarkStart w:id="246" w:name="OCRUncertain1320"/>
      <w:r>
        <w:rPr>
          <w:sz w:val="24"/>
        </w:rPr>
        <w:t>и</w:t>
      </w:r>
      <w:bookmarkEnd w:id="246"/>
      <w:r>
        <w:rPr>
          <w:sz w:val="24"/>
        </w:rPr>
        <w:t>чная продолжительность врем</w:t>
      </w:r>
      <w:bookmarkStart w:id="247" w:name="OCRUncertain1321"/>
      <w:r>
        <w:rPr>
          <w:sz w:val="24"/>
        </w:rPr>
        <w:t xml:space="preserve">ени </w:t>
      </w:r>
      <w:bookmarkEnd w:id="247"/>
      <w:r>
        <w:rPr>
          <w:sz w:val="24"/>
        </w:rPr>
        <w:t>обращения делает разл</w:t>
      </w:r>
      <w:bookmarkStart w:id="248" w:name="OCRUncertain1322"/>
      <w:r>
        <w:rPr>
          <w:sz w:val="24"/>
        </w:rPr>
        <w:t>и</w:t>
      </w:r>
      <w:bookmarkEnd w:id="248"/>
      <w:r>
        <w:rPr>
          <w:sz w:val="24"/>
        </w:rPr>
        <w:t>чным время оборота, а следователь</w:t>
      </w:r>
      <w:bookmarkStart w:id="249" w:name="OCRUncertain1323"/>
      <w:r>
        <w:rPr>
          <w:sz w:val="24"/>
        </w:rPr>
        <w:t>н</w:t>
      </w:r>
      <w:bookmarkEnd w:id="249"/>
      <w:r>
        <w:rPr>
          <w:sz w:val="24"/>
        </w:rPr>
        <w:t>о и продолж</w:t>
      </w:r>
      <w:bookmarkStart w:id="250" w:name="OCRUncertain1324"/>
      <w:r>
        <w:rPr>
          <w:sz w:val="24"/>
        </w:rPr>
        <w:t>и</w:t>
      </w:r>
      <w:bookmarkEnd w:id="250"/>
      <w:r>
        <w:rPr>
          <w:sz w:val="24"/>
        </w:rPr>
        <w:t>тельность периода оборота.</w:t>
      </w:r>
    </w:p>
    <w:p w:rsidR="008D0997" w:rsidRDefault="00384B6E">
      <w:pPr>
        <w:widowControl w:val="0"/>
        <w:spacing w:line="340" w:lineRule="atLeast"/>
        <w:ind w:firstLine="426"/>
        <w:jc w:val="both"/>
        <w:rPr>
          <w:sz w:val="24"/>
        </w:rPr>
      </w:pPr>
      <w:bookmarkStart w:id="251" w:name="OCRUncertain1353"/>
      <w:r>
        <w:rPr>
          <w:sz w:val="24"/>
        </w:rPr>
        <w:t>Одна</w:t>
      </w:r>
      <w:bookmarkEnd w:id="251"/>
      <w:r>
        <w:rPr>
          <w:sz w:val="24"/>
        </w:rPr>
        <w:t xml:space="preserve"> часть времени обращения</w:t>
      </w:r>
      <w:r>
        <w:rPr>
          <w:noProof/>
          <w:sz w:val="24"/>
        </w:rPr>
        <w:t xml:space="preserve"> —</w:t>
      </w:r>
      <w:r>
        <w:rPr>
          <w:sz w:val="24"/>
        </w:rPr>
        <w:t xml:space="preserve"> относительно самая </w:t>
      </w:r>
      <w:bookmarkStart w:id="252" w:name="OCRUncertain1354"/>
      <w:r>
        <w:rPr>
          <w:sz w:val="24"/>
        </w:rPr>
        <w:t>важная</w:t>
      </w:r>
      <w:bookmarkEnd w:id="252"/>
      <w:r>
        <w:rPr>
          <w:noProof/>
          <w:sz w:val="24"/>
        </w:rPr>
        <w:t xml:space="preserve"> —</w:t>
      </w:r>
      <w:r>
        <w:rPr>
          <w:sz w:val="24"/>
        </w:rPr>
        <w:t xml:space="preserve"> состоит из врем</w:t>
      </w:r>
      <w:bookmarkStart w:id="253" w:name="OCRUncertain1355"/>
      <w:r>
        <w:rPr>
          <w:sz w:val="24"/>
        </w:rPr>
        <w:t>е</w:t>
      </w:r>
      <w:bookmarkEnd w:id="253"/>
      <w:r>
        <w:rPr>
          <w:sz w:val="24"/>
        </w:rPr>
        <w:t xml:space="preserve">ни </w:t>
      </w:r>
      <w:bookmarkStart w:id="254" w:name="OCRUncertain1356"/>
      <w:r>
        <w:rPr>
          <w:sz w:val="24"/>
        </w:rPr>
        <w:t>продажи</w:t>
      </w:r>
      <w:bookmarkEnd w:id="254"/>
      <w:r>
        <w:rPr>
          <w:sz w:val="24"/>
        </w:rPr>
        <w:t xml:space="preserve">, т. </w:t>
      </w:r>
      <w:bookmarkStart w:id="255" w:name="OCRUncertain1357"/>
      <w:r>
        <w:rPr>
          <w:sz w:val="24"/>
        </w:rPr>
        <w:t>е.</w:t>
      </w:r>
      <w:bookmarkEnd w:id="255"/>
      <w:r>
        <w:rPr>
          <w:sz w:val="24"/>
        </w:rPr>
        <w:t xml:space="preserve"> из того периода вр</w:t>
      </w:r>
      <w:bookmarkStart w:id="256" w:name="OCRUncertain1358"/>
      <w:r>
        <w:rPr>
          <w:sz w:val="24"/>
        </w:rPr>
        <w:t>е</w:t>
      </w:r>
      <w:bookmarkEnd w:id="256"/>
      <w:r>
        <w:rPr>
          <w:sz w:val="24"/>
        </w:rPr>
        <w:softHyphen/>
        <w:t>м</w:t>
      </w:r>
      <w:bookmarkStart w:id="257" w:name="OCRUncertain1359"/>
      <w:r>
        <w:rPr>
          <w:sz w:val="24"/>
        </w:rPr>
        <w:t>е</w:t>
      </w:r>
      <w:bookmarkEnd w:id="257"/>
      <w:r>
        <w:rPr>
          <w:sz w:val="24"/>
        </w:rPr>
        <w:t>н</w:t>
      </w:r>
      <w:bookmarkStart w:id="258" w:name="OCRUncertain1360"/>
      <w:r>
        <w:rPr>
          <w:sz w:val="24"/>
        </w:rPr>
        <w:t>и</w:t>
      </w:r>
      <w:bookmarkEnd w:id="258"/>
      <w:r>
        <w:rPr>
          <w:sz w:val="24"/>
        </w:rPr>
        <w:t>, в те</w:t>
      </w:r>
      <w:bookmarkStart w:id="259" w:name="OCRUncertain1361"/>
      <w:r>
        <w:rPr>
          <w:sz w:val="24"/>
        </w:rPr>
        <w:t>ч</w:t>
      </w:r>
      <w:bookmarkEnd w:id="259"/>
      <w:r>
        <w:rPr>
          <w:sz w:val="24"/>
        </w:rPr>
        <w:t>ен</w:t>
      </w:r>
      <w:bookmarkStart w:id="260" w:name="OCRUncertain1362"/>
      <w:r>
        <w:rPr>
          <w:sz w:val="24"/>
        </w:rPr>
        <w:t>и</w:t>
      </w:r>
      <w:bookmarkEnd w:id="260"/>
      <w:r>
        <w:rPr>
          <w:sz w:val="24"/>
        </w:rPr>
        <w:t>е которого ка</w:t>
      </w:r>
      <w:bookmarkStart w:id="261" w:name="OCRUncertain1363"/>
      <w:r>
        <w:rPr>
          <w:sz w:val="24"/>
        </w:rPr>
        <w:t>пи</w:t>
      </w:r>
      <w:bookmarkEnd w:id="261"/>
      <w:r>
        <w:rPr>
          <w:sz w:val="24"/>
        </w:rPr>
        <w:t>тал находится в состоянии товар</w:t>
      </w:r>
      <w:bookmarkStart w:id="262" w:name="OCRUncertain1364"/>
      <w:r>
        <w:rPr>
          <w:sz w:val="24"/>
        </w:rPr>
        <w:t>н</w:t>
      </w:r>
      <w:bookmarkEnd w:id="262"/>
      <w:r>
        <w:rPr>
          <w:sz w:val="24"/>
        </w:rPr>
        <w:t>ого кап</w:t>
      </w:r>
      <w:bookmarkStart w:id="263" w:name="OCRUncertain1365"/>
      <w:r>
        <w:rPr>
          <w:sz w:val="24"/>
        </w:rPr>
        <w:t>и</w:t>
      </w:r>
      <w:bookmarkEnd w:id="263"/>
      <w:r>
        <w:rPr>
          <w:sz w:val="24"/>
        </w:rPr>
        <w:t>тала. Соответственно относ</w:t>
      </w:r>
      <w:bookmarkStart w:id="264" w:name="OCRUncertain1366"/>
      <w:r>
        <w:rPr>
          <w:sz w:val="24"/>
        </w:rPr>
        <w:t>и</w:t>
      </w:r>
      <w:bookmarkEnd w:id="264"/>
      <w:r>
        <w:rPr>
          <w:sz w:val="24"/>
        </w:rPr>
        <w:t xml:space="preserve">тельной </w:t>
      </w:r>
      <w:bookmarkStart w:id="265" w:name="OCRUncertain1367"/>
      <w:r>
        <w:rPr>
          <w:sz w:val="24"/>
        </w:rPr>
        <w:t>продолжительности</w:t>
      </w:r>
      <w:bookmarkEnd w:id="265"/>
      <w:r>
        <w:rPr>
          <w:sz w:val="24"/>
        </w:rPr>
        <w:t xml:space="preserve"> этого срока удлиняется </w:t>
      </w:r>
      <w:bookmarkStart w:id="266" w:name="OCRUncertain1368"/>
      <w:r>
        <w:rPr>
          <w:sz w:val="24"/>
        </w:rPr>
        <w:t>и</w:t>
      </w:r>
      <w:bookmarkEnd w:id="266"/>
      <w:r>
        <w:rPr>
          <w:sz w:val="24"/>
        </w:rPr>
        <w:t>ли сокращается время о</w:t>
      </w:r>
      <w:bookmarkStart w:id="267" w:name="OCRUncertain1369"/>
      <w:r>
        <w:rPr>
          <w:sz w:val="24"/>
        </w:rPr>
        <w:t>б</w:t>
      </w:r>
      <w:bookmarkEnd w:id="267"/>
      <w:r>
        <w:rPr>
          <w:sz w:val="24"/>
        </w:rPr>
        <w:t>ра</w:t>
      </w:r>
      <w:bookmarkStart w:id="268" w:name="OCRUncertain1370"/>
      <w:r>
        <w:rPr>
          <w:sz w:val="24"/>
        </w:rPr>
        <w:t>щ</w:t>
      </w:r>
      <w:bookmarkEnd w:id="268"/>
      <w:r>
        <w:rPr>
          <w:sz w:val="24"/>
        </w:rPr>
        <w:t>е</w:t>
      </w:r>
      <w:bookmarkStart w:id="269" w:name="OCRUncertain1371"/>
      <w:r>
        <w:rPr>
          <w:sz w:val="24"/>
        </w:rPr>
        <w:t>н</w:t>
      </w:r>
      <w:bookmarkEnd w:id="269"/>
      <w:r>
        <w:rPr>
          <w:sz w:val="24"/>
        </w:rPr>
        <w:t xml:space="preserve">ия, а потому </w:t>
      </w:r>
      <w:bookmarkStart w:id="270" w:name="OCRUncertain1372"/>
      <w:r>
        <w:rPr>
          <w:sz w:val="24"/>
        </w:rPr>
        <w:t>и</w:t>
      </w:r>
      <w:bookmarkEnd w:id="270"/>
      <w:r>
        <w:rPr>
          <w:sz w:val="24"/>
        </w:rPr>
        <w:t xml:space="preserve"> пер</w:t>
      </w:r>
      <w:bookmarkStart w:id="271" w:name="OCRUncertain1373"/>
      <w:r>
        <w:rPr>
          <w:sz w:val="24"/>
        </w:rPr>
        <w:t>и</w:t>
      </w:r>
      <w:bookmarkEnd w:id="271"/>
      <w:r>
        <w:rPr>
          <w:sz w:val="24"/>
        </w:rPr>
        <w:t>од оборота вообще. Всле</w:t>
      </w:r>
      <w:bookmarkStart w:id="272" w:name="OCRUncertain1374"/>
      <w:r>
        <w:rPr>
          <w:sz w:val="24"/>
        </w:rPr>
        <w:t>д</w:t>
      </w:r>
      <w:bookmarkEnd w:id="272"/>
      <w:r>
        <w:rPr>
          <w:sz w:val="24"/>
        </w:rPr>
        <w:t>с</w:t>
      </w:r>
      <w:bookmarkStart w:id="273" w:name="OCRUncertain1375"/>
      <w:r>
        <w:rPr>
          <w:sz w:val="24"/>
        </w:rPr>
        <w:t>т</w:t>
      </w:r>
      <w:bookmarkEnd w:id="273"/>
      <w:r>
        <w:rPr>
          <w:sz w:val="24"/>
        </w:rPr>
        <w:t xml:space="preserve">вие </w:t>
      </w:r>
      <w:bookmarkStart w:id="274" w:name="OCRUncertain1377"/>
      <w:r>
        <w:rPr>
          <w:sz w:val="24"/>
        </w:rPr>
        <w:t>издержек</w:t>
      </w:r>
      <w:bookmarkEnd w:id="274"/>
      <w:r>
        <w:rPr>
          <w:sz w:val="24"/>
        </w:rPr>
        <w:t xml:space="preserve"> на хран</w:t>
      </w:r>
      <w:bookmarkStart w:id="275" w:name="OCRUncertain1378"/>
      <w:r>
        <w:rPr>
          <w:sz w:val="24"/>
        </w:rPr>
        <w:t>е</w:t>
      </w:r>
      <w:bookmarkEnd w:id="275"/>
      <w:r>
        <w:rPr>
          <w:sz w:val="24"/>
        </w:rPr>
        <w:t xml:space="preserve">ние н т. д. может также </w:t>
      </w:r>
      <w:bookmarkStart w:id="276" w:name="OCRUncertain1379"/>
      <w:r>
        <w:rPr>
          <w:sz w:val="24"/>
        </w:rPr>
        <w:t>п</w:t>
      </w:r>
      <w:bookmarkEnd w:id="276"/>
      <w:r>
        <w:rPr>
          <w:sz w:val="24"/>
        </w:rPr>
        <w:t xml:space="preserve">отребоваться </w:t>
      </w:r>
      <w:bookmarkStart w:id="277" w:name="OCRUncertain1380"/>
      <w:r>
        <w:rPr>
          <w:sz w:val="24"/>
        </w:rPr>
        <w:t>добавочная</w:t>
      </w:r>
      <w:bookmarkEnd w:id="277"/>
      <w:r>
        <w:rPr>
          <w:sz w:val="24"/>
        </w:rPr>
        <w:t xml:space="preserve"> затрата капитала.</w:t>
      </w:r>
    </w:p>
    <w:p w:rsidR="008D0997" w:rsidRDefault="00384B6E">
      <w:pPr>
        <w:widowControl w:val="0"/>
        <w:spacing w:line="340" w:lineRule="atLeast"/>
        <w:ind w:firstLine="426"/>
        <w:jc w:val="both"/>
        <w:rPr>
          <w:sz w:val="24"/>
        </w:rPr>
      </w:pPr>
      <w:r>
        <w:rPr>
          <w:sz w:val="24"/>
        </w:rPr>
        <w:t>Одной из пр</w:t>
      </w:r>
      <w:bookmarkStart w:id="278" w:name="OCRUncertain1443"/>
      <w:r>
        <w:rPr>
          <w:sz w:val="24"/>
        </w:rPr>
        <w:t>и</w:t>
      </w:r>
      <w:bookmarkEnd w:id="278"/>
      <w:r>
        <w:rPr>
          <w:sz w:val="24"/>
        </w:rPr>
        <w:t>чин, постоянно вызывающих разницу в про</w:t>
      </w:r>
      <w:r>
        <w:rPr>
          <w:sz w:val="24"/>
        </w:rPr>
        <w:softHyphen/>
        <w:t>должитель</w:t>
      </w:r>
      <w:bookmarkStart w:id="279" w:name="OCRUncertain1444"/>
      <w:r>
        <w:rPr>
          <w:sz w:val="24"/>
        </w:rPr>
        <w:t>н</w:t>
      </w:r>
      <w:bookmarkEnd w:id="279"/>
      <w:r>
        <w:rPr>
          <w:sz w:val="24"/>
        </w:rPr>
        <w:t>ости врем</w:t>
      </w:r>
      <w:bookmarkStart w:id="280" w:name="OCRUncertain1445"/>
      <w:r>
        <w:rPr>
          <w:sz w:val="24"/>
        </w:rPr>
        <w:t>е</w:t>
      </w:r>
      <w:bookmarkEnd w:id="280"/>
      <w:r>
        <w:rPr>
          <w:sz w:val="24"/>
        </w:rPr>
        <w:t xml:space="preserve">ни </w:t>
      </w:r>
      <w:bookmarkStart w:id="281" w:name="OCRUncertain1446"/>
      <w:r>
        <w:rPr>
          <w:sz w:val="24"/>
        </w:rPr>
        <w:t>п</w:t>
      </w:r>
      <w:bookmarkEnd w:id="281"/>
      <w:r>
        <w:rPr>
          <w:sz w:val="24"/>
        </w:rPr>
        <w:t xml:space="preserve">родажи, а потому и времени оборота </w:t>
      </w:r>
      <w:bookmarkStart w:id="282" w:name="OCRUncertain1447"/>
      <w:r>
        <w:rPr>
          <w:sz w:val="24"/>
        </w:rPr>
        <w:t>в</w:t>
      </w:r>
      <w:bookmarkEnd w:id="282"/>
      <w:r>
        <w:rPr>
          <w:sz w:val="24"/>
        </w:rPr>
        <w:t>ообще, является отдаленность того рынка, на котором товар п</w:t>
      </w:r>
      <w:bookmarkStart w:id="283" w:name="OCRUncertain1448"/>
      <w:r>
        <w:rPr>
          <w:sz w:val="24"/>
        </w:rPr>
        <w:t>р</w:t>
      </w:r>
      <w:bookmarkEnd w:id="283"/>
      <w:r>
        <w:rPr>
          <w:sz w:val="24"/>
        </w:rPr>
        <w:t>одается, от места производства этого товара. В продолжени</w:t>
      </w:r>
      <w:bookmarkStart w:id="284" w:name="OCRUncertain1449"/>
      <w:r>
        <w:rPr>
          <w:sz w:val="24"/>
        </w:rPr>
        <w:t>е в</w:t>
      </w:r>
      <w:bookmarkEnd w:id="284"/>
      <w:r>
        <w:rPr>
          <w:sz w:val="24"/>
        </w:rPr>
        <w:t>сего времени своего путешествия до рынка капитал остается с</w:t>
      </w:r>
      <w:bookmarkStart w:id="285" w:name="OCRUncertain1450"/>
      <w:r>
        <w:rPr>
          <w:sz w:val="24"/>
        </w:rPr>
        <w:t>в</w:t>
      </w:r>
      <w:bookmarkEnd w:id="285"/>
      <w:r>
        <w:rPr>
          <w:sz w:val="24"/>
        </w:rPr>
        <w:t>язанным в состоянии товар</w:t>
      </w:r>
      <w:bookmarkStart w:id="286" w:name="OCRUncertain1451"/>
      <w:r>
        <w:rPr>
          <w:sz w:val="24"/>
        </w:rPr>
        <w:t>н</w:t>
      </w:r>
      <w:bookmarkEnd w:id="286"/>
      <w:r>
        <w:rPr>
          <w:sz w:val="24"/>
        </w:rPr>
        <w:t>ого капитала. Если товар произ</w:t>
      </w:r>
      <w:r>
        <w:rPr>
          <w:sz w:val="24"/>
        </w:rPr>
        <w:softHyphen/>
        <w:t>водится по заказу, то кап</w:t>
      </w:r>
      <w:bookmarkStart w:id="287" w:name="OCRUncertain1452"/>
      <w:r>
        <w:rPr>
          <w:sz w:val="24"/>
        </w:rPr>
        <w:t>и</w:t>
      </w:r>
      <w:bookmarkEnd w:id="287"/>
      <w:r>
        <w:rPr>
          <w:sz w:val="24"/>
        </w:rPr>
        <w:t>тал остается связанным до мом</w:t>
      </w:r>
      <w:bookmarkStart w:id="288" w:name="OCRUncertain1453"/>
      <w:r>
        <w:rPr>
          <w:sz w:val="24"/>
        </w:rPr>
        <w:t>е</w:t>
      </w:r>
      <w:bookmarkEnd w:id="288"/>
      <w:r>
        <w:rPr>
          <w:sz w:val="24"/>
        </w:rPr>
        <w:t>нта передачи товара заказчику; есл</w:t>
      </w:r>
      <w:bookmarkStart w:id="289" w:name="OCRUncertain1454"/>
      <w:r>
        <w:rPr>
          <w:sz w:val="24"/>
        </w:rPr>
        <w:t>и</w:t>
      </w:r>
      <w:bookmarkEnd w:id="289"/>
      <w:r>
        <w:rPr>
          <w:sz w:val="24"/>
        </w:rPr>
        <w:t xml:space="preserve"> не по заказу, то ко времени </w:t>
      </w:r>
      <w:bookmarkStart w:id="290" w:name="OCRUncertain1455"/>
      <w:r>
        <w:rPr>
          <w:sz w:val="24"/>
        </w:rPr>
        <w:t>н</w:t>
      </w:r>
      <w:bookmarkEnd w:id="290"/>
      <w:r>
        <w:rPr>
          <w:sz w:val="24"/>
        </w:rPr>
        <w:t>ахождения в пути до рынка пр</w:t>
      </w:r>
      <w:bookmarkStart w:id="291" w:name="OCRUncertain1456"/>
      <w:r>
        <w:rPr>
          <w:sz w:val="24"/>
        </w:rPr>
        <w:t>и</w:t>
      </w:r>
      <w:bookmarkEnd w:id="291"/>
      <w:r>
        <w:rPr>
          <w:sz w:val="24"/>
        </w:rPr>
        <w:t xml:space="preserve">соединяется еще и то время, в течение которого товар находится на этом рынке, ожидая </w:t>
      </w:r>
      <w:bookmarkStart w:id="292" w:name="OCRUncertain1458"/>
      <w:r>
        <w:rPr>
          <w:sz w:val="24"/>
        </w:rPr>
        <w:t>п</w:t>
      </w:r>
      <w:bookmarkEnd w:id="292"/>
      <w:r>
        <w:rPr>
          <w:sz w:val="24"/>
        </w:rPr>
        <w:t>родажи. Улучшение средств связ</w:t>
      </w:r>
      <w:bookmarkStart w:id="293" w:name="OCRUncertain1460"/>
      <w:r>
        <w:rPr>
          <w:sz w:val="24"/>
        </w:rPr>
        <w:t>и</w:t>
      </w:r>
      <w:bookmarkEnd w:id="293"/>
      <w:r>
        <w:rPr>
          <w:sz w:val="24"/>
        </w:rPr>
        <w:t xml:space="preserve"> и тра</w:t>
      </w:r>
      <w:bookmarkStart w:id="294" w:name="OCRUncertain1461"/>
      <w:r>
        <w:rPr>
          <w:sz w:val="24"/>
        </w:rPr>
        <w:t>н</w:t>
      </w:r>
      <w:bookmarkEnd w:id="294"/>
      <w:r>
        <w:rPr>
          <w:sz w:val="24"/>
        </w:rPr>
        <w:t>спорта абсолютно сокращает пер</w:t>
      </w:r>
      <w:bookmarkStart w:id="295" w:name="OCRUncertain1462"/>
      <w:r>
        <w:rPr>
          <w:sz w:val="24"/>
        </w:rPr>
        <w:t>и</w:t>
      </w:r>
      <w:bookmarkEnd w:id="295"/>
      <w:r>
        <w:rPr>
          <w:sz w:val="24"/>
        </w:rPr>
        <w:t>од стра</w:t>
      </w:r>
      <w:bookmarkStart w:id="296" w:name="OCRUncertain1463"/>
      <w:r>
        <w:rPr>
          <w:sz w:val="24"/>
        </w:rPr>
        <w:t>н</w:t>
      </w:r>
      <w:bookmarkEnd w:id="296"/>
      <w:r>
        <w:rPr>
          <w:sz w:val="24"/>
        </w:rPr>
        <w:t xml:space="preserve">ствования товаров, </w:t>
      </w:r>
      <w:bookmarkStart w:id="297" w:name="OCRUncertain1464"/>
      <w:r>
        <w:rPr>
          <w:sz w:val="24"/>
        </w:rPr>
        <w:t>н</w:t>
      </w:r>
      <w:bookmarkEnd w:id="297"/>
      <w:r>
        <w:rPr>
          <w:sz w:val="24"/>
        </w:rPr>
        <w:t>о не уничтожает вытекающей из этого странствования относит</w:t>
      </w:r>
      <w:bookmarkStart w:id="298" w:name="OCRUncertain1465"/>
      <w:r>
        <w:rPr>
          <w:sz w:val="24"/>
        </w:rPr>
        <w:t>е</w:t>
      </w:r>
      <w:bookmarkEnd w:id="298"/>
      <w:r>
        <w:rPr>
          <w:sz w:val="24"/>
        </w:rPr>
        <w:t>льной разницы во време</w:t>
      </w:r>
      <w:bookmarkStart w:id="299" w:name="OCRUncertain1467"/>
      <w:r>
        <w:rPr>
          <w:sz w:val="24"/>
        </w:rPr>
        <w:t>н</w:t>
      </w:r>
      <w:bookmarkEnd w:id="299"/>
      <w:r>
        <w:rPr>
          <w:sz w:val="24"/>
        </w:rPr>
        <w:t>и обращения различных товарных кап</w:t>
      </w:r>
      <w:bookmarkStart w:id="300" w:name="OCRUncertain1468"/>
      <w:r>
        <w:rPr>
          <w:sz w:val="24"/>
        </w:rPr>
        <w:t>и</w:t>
      </w:r>
      <w:bookmarkEnd w:id="300"/>
      <w:r>
        <w:rPr>
          <w:sz w:val="24"/>
        </w:rPr>
        <w:t>талов или даже различных частей одного и того же товарного капитала, путешествующих на различные рынки.</w:t>
      </w:r>
    </w:p>
    <w:p w:rsidR="008D0997" w:rsidRDefault="00384B6E">
      <w:pPr>
        <w:widowControl w:val="0"/>
        <w:spacing w:line="340" w:lineRule="atLeast"/>
        <w:ind w:firstLine="426"/>
        <w:jc w:val="both"/>
        <w:rPr>
          <w:sz w:val="24"/>
        </w:rPr>
      </w:pPr>
      <w:r>
        <w:rPr>
          <w:sz w:val="24"/>
        </w:rPr>
        <w:t>Вс</w:t>
      </w:r>
      <w:bookmarkStart w:id="301" w:name="OCRUncertain1704"/>
      <w:r>
        <w:rPr>
          <w:sz w:val="24"/>
        </w:rPr>
        <w:t>е</w:t>
      </w:r>
      <w:bookmarkEnd w:id="301"/>
      <w:r>
        <w:rPr>
          <w:sz w:val="24"/>
        </w:rPr>
        <w:t xml:space="preserve"> отрасли производства, по характеру своих продуктов рассч</w:t>
      </w:r>
      <w:bookmarkStart w:id="302" w:name="OCRUncertain1706"/>
      <w:r>
        <w:rPr>
          <w:sz w:val="24"/>
        </w:rPr>
        <w:t>и</w:t>
      </w:r>
      <w:bookmarkEnd w:id="302"/>
      <w:r>
        <w:rPr>
          <w:sz w:val="24"/>
        </w:rPr>
        <w:t xml:space="preserve">танные главным образом на местный сбыт как, </w:t>
      </w:r>
      <w:bookmarkStart w:id="303" w:name="OCRUncertain1707"/>
      <w:r>
        <w:rPr>
          <w:sz w:val="24"/>
        </w:rPr>
        <w:t>н</w:t>
      </w:r>
      <w:bookmarkEnd w:id="303"/>
      <w:r>
        <w:rPr>
          <w:sz w:val="24"/>
        </w:rPr>
        <w:t>а</w:t>
      </w:r>
      <w:bookmarkStart w:id="304" w:name="OCRUncertain1708"/>
      <w:r>
        <w:rPr>
          <w:sz w:val="24"/>
        </w:rPr>
        <w:t>п</w:t>
      </w:r>
      <w:bookmarkEnd w:id="304"/>
      <w:r>
        <w:rPr>
          <w:sz w:val="24"/>
        </w:rPr>
        <w:t>ример, пивоварн</w:t>
      </w:r>
      <w:bookmarkStart w:id="305" w:name="OCRUncertain1709"/>
      <w:r>
        <w:rPr>
          <w:sz w:val="24"/>
        </w:rPr>
        <w:t>и</w:t>
      </w:r>
      <w:bookmarkEnd w:id="305"/>
      <w:r>
        <w:rPr>
          <w:sz w:val="24"/>
        </w:rPr>
        <w:t xml:space="preserve"> разв</w:t>
      </w:r>
      <w:bookmarkStart w:id="306" w:name="OCRUncertain1710"/>
      <w:r>
        <w:rPr>
          <w:sz w:val="24"/>
        </w:rPr>
        <w:t>и</w:t>
      </w:r>
      <w:bookmarkEnd w:id="306"/>
      <w:r>
        <w:rPr>
          <w:sz w:val="24"/>
        </w:rPr>
        <w:t>ваются поэтому до весьма крупных размеров в главных центрах сосредоточен</w:t>
      </w:r>
      <w:bookmarkStart w:id="307" w:name="OCRUncertain1711"/>
      <w:r>
        <w:rPr>
          <w:sz w:val="24"/>
        </w:rPr>
        <w:t>и</w:t>
      </w:r>
      <w:bookmarkEnd w:id="307"/>
      <w:r>
        <w:rPr>
          <w:sz w:val="24"/>
        </w:rPr>
        <w:t>я населен</w:t>
      </w:r>
      <w:bookmarkStart w:id="308" w:name="OCRUncertain1712"/>
      <w:r>
        <w:rPr>
          <w:sz w:val="24"/>
        </w:rPr>
        <w:t>и</w:t>
      </w:r>
      <w:bookmarkEnd w:id="308"/>
      <w:r>
        <w:rPr>
          <w:sz w:val="24"/>
        </w:rPr>
        <w:t>я. Более быстрый оборот кап</w:t>
      </w:r>
      <w:bookmarkStart w:id="309" w:name="OCRUncertain1713"/>
      <w:r>
        <w:rPr>
          <w:sz w:val="24"/>
        </w:rPr>
        <w:t>и</w:t>
      </w:r>
      <w:bookmarkEnd w:id="309"/>
      <w:r>
        <w:rPr>
          <w:sz w:val="24"/>
        </w:rPr>
        <w:t>тала отчасти ком</w:t>
      </w:r>
      <w:bookmarkStart w:id="310" w:name="OCRUncertain1714"/>
      <w:r>
        <w:rPr>
          <w:sz w:val="24"/>
        </w:rPr>
        <w:t>п</w:t>
      </w:r>
      <w:bookmarkEnd w:id="310"/>
      <w:r>
        <w:rPr>
          <w:sz w:val="24"/>
        </w:rPr>
        <w:t>енсируе</w:t>
      </w:r>
      <w:bookmarkStart w:id="311" w:name="OCRUncertain1715"/>
      <w:r>
        <w:rPr>
          <w:sz w:val="24"/>
        </w:rPr>
        <w:t>т</w:t>
      </w:r>
      <w:bookmarkEnd w:id="311"/>
      <w:r>
        <w:rPr>
          <w:sz w:val="24"/>
        </w:rPr>
        <w:t xml:space="preserve"> здесь большую дорого</w:t>
      </w:r>
      <w:r>
        <w:rPr>
          <w:sz w:val="24"/>
        </w:rPr>
        <w:softHyphen/>
        <w:t>в</w:t>
      </w:r>
      <w:bookmarkStart w:id="312" w:name="OCRUncertain1716"/>
      <w:r>
        <w:rPr>
          <w:sz w:val="24"/>
        </w:rPr>
        <w:t>и</w:t>
      </w:r>
      <w:bookmarkEnd w:id="312"/>
      <w:r>
        <w:rPr>
          <w:sz w:val="24"/>
        </w:rPr>
        <w:t>зну некоторых условий производств</w:t>
      </w:r>
      <w:bookmarkStart w:id="313" w:name="OCRUncertain1717"/>
      <w:r>
        <w:rPr>
          <w:sz w:val="24"/>
        </w:rPr>
        <w:t>у</w:t>
      </w:r>
      <w:bookmarkEnd w:id="313"/>
      <w:r>
        <w:rPr>
          <w:sz w:val="24"/>
        </w:rPr>
        <w:t xml:space="preserve"> земельного участка для построек</w:t>
      </w:r>
      <w:r>
        <w:rPr>
          <w:noProof/>
          <w:sz w:val="24"/>
        </w:rPr>
        <w:t xml:space="preserve"> </w:t>
      </w:r>
      <w:bookmarkStart w:id="314" w:name="OCRUncertain1718"/>
      <w:r>
        <w:rPr>
          <w:noProof/>
          <w:sz w:val="24"/>
        </w:rPr>
        <w:t>и</w:t>
      </w:r>
      <w:bookmarkEnd w:id="314"/>
      <w:r>
        <w:rPr>
          <w:sz w:val="24"/>
        </w:rPr>
        <w:t xml:space="preserve"> т. д.</w:t>
      </w:r>
    </w:p>
    <w:p w:rsidR="008D0997" w:rsidRDefault="00384B6E">
      <w:pPr>
        <w:widowControl w:val="0"/>
        <w:spacing w:line="340" w:lineRule="atLeast"/>
        <w:ind w:firstLine="426"/>
        <w:jc w:val="both"/>
        <w:rPr>
          <w:sz w:val="24"/>
          <w:lang w:val="en-US"/>
        </w:rPr>
      </w:pPr>
      <w:r>
        <w:rPr>
          <w:sz w:val="24"/>
        </w:rPr>
        <w:t xml:space="preserve">Различия в продолжительности </w:t>
      </w:r>
      <w:bookmarkStart w:id="315" w:name="OCRUncertain2143"/>
      <w:r>
        <w:rPr>
          <w:sz w:val="24"/>
        </w:rPr>
        <w:t>в</w:t>
      </w:r>
      <w:bookmarkEnd w:id="315"/>
      <w:r>
        <w:rPr>
          <w:sz w:val="24"/>
        </w:rPr>
        <w:t xml:space="preserve">ремени оборота капитала зависят также от </w:t>
      </w:r>
      <w:bookmarkStart w:id="316" w:name="OCRUncertain2144"/>
      <w:r>
        <w:rPr>
          <w:sz w:val="24"/>
        </w:rPr>
        <w:t>в</w:t>
      </w:r>
      <w:bookmarkEnd w:id="316"/>
      <w:r>
        <w:rPr>
          <w:sz w:val="24"/>
        </w:rPr>
        <w:t xml:space="preserve">еличины сделок по </w:t>
      </w:r>
      <w:bookmarkStart w:id="317" w:name="OCRUncertain2145"/>
      <w:r>
        <w:rPr>
          <w:sz w:val="24"/>
        </w:rPr>
        <w:t>п</w:t>
      </w:r>
      <w:bookmarkEnd w:id="317"/>
      <w:r>
        <w:rPr>
          <w:sz w:val="24"/>
        </w:rPr>
        <w:t>оставкам, возраста</w:t>
      </w:r>
      <w:bookmarkStart w:id="318" w:name="OCRUncertain2146"/>
      <w:r>
        <w:rPr>
          <w:sz w:val="24"/>
        </w:rPr>
        <w:t>ю</w:t>
      </w:r>
      <w:bookmarkEnd w:id="318"/>
      <w:r>
        <w:rPr>
          <w:sz w:val="24"/>
        </w:rPr>
        <w:t xml:space="preserve">щей вместе с ростом объема </w:t>
      </w:r>
      <w:bookmarkStart w:id="319" w:name="OCRUncertain2147"/>
      <w:r>
        <w:rPr>
          <w:sz w:val="24"/>
        </w:rPr>
        <w:t>и</w:t>
      </w:r>
      <w:bookmarkEnd w:id="319"/>
      <w:r>
        <w:rPr>
          <w:sz w:val="24"/>
        </w:rPr>
        <w:t xml:space="preserve"> мас</w:t>
      </w:r>
      <w:bookmarkStart w:id="320" w:name="OCRUncertain2148"/>
      <w:r>
        <w:rPr>
          <w:sz w:val="24"/>
        </w:rPr>
        <w:t>ш</w:t>
      </w:r>
      <w:bookmarkEnd w:id="320"/>
      <w:r>
        <w:rPr>
          <w:sz w:val="24"/>
        </w:rPr>
        <w:t xml:space="preserve">таба капиталистического </w:t>
      </w:r>
      <w:bookmarkStart w:id="321" w:name="OCRUncertain2149"/>
      <w:r>
        <w:rPr>
          <w:sz w:val="24"/>
        </w:rPr>
        <w:t>произ</w:t>
      </w:r>
      <w:bookmarkStart w:id="322" w:name="OCRUncertain2512"/>
      <w:bookmarkEnd w:id="321"/>
      <w:r>
        <w:rPr>
          <w:sz w:val="24"/>
        </w:rPr>
        <w:t>водства.</w:t>
      </w:r>
    </w:p>
    <w:p w:rsidR="008D0997" w:rsidRDefault="00384B6E">
      <w:pPr>
        <w:widowControl w:val="0"/>
        <w:spacing w:line="340" w:lineRule="atLeast"/>
        <w:ind w:firstLine="426"/>
        <w:jc w:val="both"/>
        <w:rPr>
          <w:sz w:val="24"/>
          <w:lang w:val="en-US"/>
        </w:rPr>
      </w:pPr>
      <w:r>
        <w:rPr>
          <w:sz w:val="24"/>
        </w:rPr>
        <w:t>В</w:t>
      </w:r>
      <w:bookmarkEnd w:id="322"/>
      <w:r>
        <w:rPr>
          <w:sz w:val="24"/>
        </w:rPr>
        <w:t>озьмем товарный кап</w:t>
      </w:r>
      <w:bookmarkStart w:id="323" w:name="OCRUncertain2513"/>
      <w:r>
        <w:rPr>
          <w:sz w:val="24"/>
        </w:rPr>
        <w:t>и</w:t>
      </w:r>
      <w:bookmarkEnd w:id="323"/>
      <w:r>
        <w:rPr>
          <w:sz w:val="24"/>
        </w:rPr>
        <w:t>тал</w:t>
      </w:r>
      <w:bookmarkStart w:id="324" w:name="OCRUncertain2514"/>
      <w:r>
        <w:rPr>
          <w:sz w:val="24"/>
        </w:rPr>
        <w:t>,</w:t>
      </w:r>
      <w:bookmarkEnd w:id="324"/>
      <w:r>
        <w:rPr>
          <w:sz w:val="24"/>
        </w:rPr>
        <w:t xml:space="preserve"> представля</w:t>
      </w:r>
      <w:bookmarkStart w:id="325" w:name="OCRUncertain2515"/>
      <w:r>
        <w:rPr>
          <w:sz w:val="24"/>
        </w:rPr>
        <w:t>ющ</w:t>
      </w:r>
      <w:bookmarkEnd w:id="325"/>
      <w:r>
        <w:rPr>
          <w:sz w:val="24"/>
        </w:rPr>
        <w:t>ий со</w:t>
      </w:r>
      <w:bookmarkStart w:id="326" w:name="OCRUncertain2516"/>
      <w:r>
        <w:rPr>
          <w:sz w:val="24"/>
        </w:rPr>
        <w:t>б</w:t>
      </w:r>
      <w:bookmarkEnd w:id="326"/>
      <w:r>
        <w:rPr>
          <w:sz w:val="24"/>
        </w:rPr>
        <w:t>ой проду</w:t>
      </w:r>
      <w:bookmarkStart w:id="327" w:name="OCRUncertain2517"/>
      <w:r>
        <w:rPr>
          <w:sz w:val="24"/>
        </w:rPr>
        <w:t>к</w:t>
      </w:r>
      <w:bookmarkEnd w:id="327"/>
      <w:r>
        <w:rPr>
          <w:sz w:val="24"/>
        </w:rPr>
        <w:t xml:space="preserve">т рабочего периода, например, </w:t>
      </w:r>
      <w:bookmarkStart w:id="328" w:name="OCRUncertain2518"/>
      <w:r>
        <w:rPr>
          <w:sz w:val="24"/>
        </w:rPr>
        <w:t>и</w:t>
      </w:r>
      <w:bookmarkEnd w:id="328"/>
      <w:r>
        <w:rPr>
          <w:sz w:val="24"/>
        </w:rPr>
        <w:t>з</w:t>
      </w:r>
      <w:r>
        <w:rPr>
          <w:noProof/>
          <w:sz w:val="24"/>
        </w:rPr>
        <w:t xml:space="preserve"> 9</w:t>
      </w:r>
      <w:r>
        <w:rPr>
          <w:sz w:val="24"/>
        </w:rPr>
        <w:t xml:space="preserve"> недель. Если мы вр</w:t>
      </w:r>
      <w:bookmarkStart w:id="329" w:name="OCRUncertain2519"/>
      <w:r>
        <w:rPr>
          <w:sz w:val="24"/>
        </w:rPr>
        <w:t>е</w:t>
      </w:r>
      <w:bookmarkEnd w:id="329"/>
      <w:r>
        <w:rPr>
          <w:sz w:val="24"/>
        </w:rPr>
        <w:t>менно оставим в стороне как ту часть стоимост</w:t>
      </w:r>
      <w:bookmarkStart w:id="330" w:name="OCRUncertain2520"/>
      <w:r>
        <w:rPr>
          <w:sz w:val="24"/>
        </w:rPr>
        <w:t>и</w:t>
      </w:r>
      <w:bookmarkEnd w:id="330"/>
      <w:r>
        <w:rPr>
          <w:sz w:val="24"/>
        </w:rPr>
        <w:t xml:space="preserve"> продукта, которая пр</w:t>
      </w:r>
      <w:bookmarkStart w:id="331" w:name="OCRUncertain2521"/>
      <w:r>
        <w:rPr>
          <w:sz w:val="24"/>
        </w:rPr>
        <w:t>и</w:t>
      </w:r>
      <w:bookmarkEnd w:id="331"/>
      <w:r>
        <w:rPr>
          <w:sz w:val="24"/>
        </w:rPr>
        <w:t>со</w:t>
      </w:r>
      <w:bookmarkStart w:id="332" w:name="OCRUncertain2522"/>
      <w:r>
        <w:rPr>
          <w:sz w:val="24"/>
        </w:rPr>
        <w:t>е</w:t>
      </w:r>
      <w:bookmarkEnd w:id="332"/>
      <w:r>
        <w:rPr>
          <w:sz w:val="24"/>
        </w:rPr>
        <w:t>д</w:t>
      </w:r>
      <w:bookmarkStart w:id="333" w:name="OCRUncertain2523"/>
      <w:r>
        <w:rPr>
          <w:sz w:val="24"/>
        </w:rPr>
        <w:t>и</w:t>
      </w:r>
      <w:bookmarkEnd w:id="333"/>
      <w:r>
        <w:rPr>
          <w:sz w:val="24"/>
        </w:rPr>
        <w:t>н</w:t>
      </w:r>
      <w:bookmarkStart w:id="334" w:name="OCRUncertain2524"/>
      <w:r>
        <w:rPr>
          <w:sz w:val="24"/>
        </w:rPr>
        <w:t>е</w:t>
      </w:r>
      <w:bookmarkEnd w:id="334"/>
      <w:r>
        <w:rPr>
          <w:sz w:val="24"/>
        </w:rPr>
        <w:t>на к нему вследствие сред</w:t>
      </w:r>
      <w:bookmarkStart w:id="335" w:name="OCRUncertain2525"/>
      <w:r>
        <w:rPr>
          <w:sz w:val="24"/>
        </w:rPr>
        <w:t>н</w:t>
      </w:r>
      <w:bookmarkEnd w:id="335"/>
      <w:r>
        <w:rPr>
          <w:sz w:val="24"/>
        </w:rPr>
        <w:t>его износа основного кап</w:t>
      </w:r>
      <w:bookmarkStart w:id="336" w:name="OCRUncertain2526"/>
      <w:r>
        <w:rPr>
          <w:sz w:val="24"/>
        </w:rPr>
        <w:t>и</w:t>
      </w:r>
      <w:bookmarkEnd w:id="336"/>
      <w:r>
        <w:rPr>
          <w:sz w:val="24"/>
        </w:rPr>
        <w:t xml:space="preserve">тала, так и </w:t>
      </w:r>
      <w:bookmarkStart w:id="337" w:name="OCRUncertain2527"/>
      <w:r>
        <w:rPr>
          <w:sz w:val="24"/>
        </w:rPr>
        <w:t>придаточную</w:t>
      </w:r>
      <w:bookmarkEnd w:id="337"/>
      <w:r>
        <w:rPr>
          <w:sz w:val="24"/>
        </w:rPr>
        <w:t xml:space="preserve"> сто</w:t>
      </w:r>
      <w:bookmarkStart w:id="338" w:name="OCRUncertain2528"/>
      <w:r>
        <w:rPr>
          <w:sz w:val="24"/>
        </w:rPr>
        <w:t>и</w:t>
      </w:r>
      <w:bookmarkEnd w:id="338"/>
      <w:r>
        <w:rPr>
          <w:sz w:val="24"/>
        </w:rPr>
        <w:t>мость, присоед</w:t>
      </w:r>
      <w:bookmarkStart w:id="339" w:name="OCRUncertain2529"/>
      <w:r>
        <w:rPr>
          <w:sz w:val="24"/>
        </w:rPr>
        <w:t>и</w:t>
      </w:r>
      <w:bookmarkEnd w:id="339"/>
      <w:r>
        <w:rPr>
          <w:sz w:val="24"/>
        </w:rPr>
        <w:t xml:space="preserve">ненную к </w:t>
      </w:r>
      <w:bookmarkStart w:id="340" w:name="OCRUncertain2530"/>
      <w:r>
        <w:rPr>
          <w:sz w:val="24"/>
        </w:rPr>
        <w:t>н</w:t>
      </w:r>
      <w:bookmarkEnd w:id="340"/>
      <w:r>
        <w:rPr>
          <w:sz w:val="24"/>
        </w:rPr>
        <w:t>ему во</w:t>
      </w:r>
      <w:r>
        <w:rPr>
          <w:smallCaps/>
          <w:sz w:val="24"/>
        </w:rPr>
        <w:t xml:space="preserve"> </w:t>
      </w:r>
      <w:bookmarkStart w:id="341" w:name="OCRUncertain2532"/>
      <w:r>
        <w:rPr>
          <w:sz w:val="24"/>
        </w:rPr>
        <w:t>в</w:t>
      </w:r>
      <w:bookmarkEnd w:id="341"/>
      <w:r>
        <w:rPr>
          <w:sz w:val="24"/>
        </w:rPr>
        <w:t>ремя про</w:t>
      </w:r>
      <w:bookmarkStart w:id="342" w:name="OCRUncertain2533"/>
      <w:r>
        <w:rPr>
          <w:sz w:val="24"/>
        </w:rPr>
        <w:t>ц</w:t>
      </w:r>
      <w:bookmarkEnd w:id="342"/>
      <w:r>
        <w:rPr>
          <w:sz w:val="24"/>
        </w:rPr>
        <w:t>есса производства, то стоимость этого продукт</w:t>
      </w:r>
      <w:bookmarkStart w:id="343" w:name="OCRUncertain2534"/>
      <w:r>
        <w:rPr>
          <w:sz w:val="24"/>
        </w:rPr>
        <w:t xml:space="preserve">а </w:t>
      </w:r>
      <w:bookmarkEnd w:id="343"/>
      <w:r>
        <w:rPr>
          <w:sz w:val="24"/>
        </w:rPr>
        <w:t>будет равна сто</w:t>
      </w:r>
      <w:bookmarkStart w:id="344" w:name="OCRUncertain2535"/>
      <w:r>
        <w:rPr>
          <w:sz w:val="24"/>
        </w:rPr>
        <w:t>и</w:t>
      </w:r>
      <w:bookmarkEnd w:id="344"/>
      <w:r>
        <w:rPr>
          <w:sz w:val="24"/>
        </w:rPr>
        <w:t>мости авансированного на его производство оборотного кап</w:t>
      </w:r>
      <w:bookmarkStart w:id="345" w:name="OCRUncertain2536"/>
      <w:r>
        <w:rPr>
          <w:sz w:val="24"/>
        </w:rPr>
        <w:t>и</w:t>
      </w:r>
      <w:bookmarkEnd w:id="345"/>
      <w:r>
        <w:rPr>
          <w:sz w:val="24"/>
        </w:rPr>
        <w:t xml:space="preserve">тала, т. </w:t>
      </w:r>
      <w:bookmarkStart w:id="346" w:name="OCRUncertain2537"/>
      <w:r>
        <w:rPr>
          <w:sz w:val="24"/>
        </w:rPr>
        <w:t>е.</w:t>
      </w:r>
      <w:bookmarkEnd w:id="346"/>
      <w:r>
        <w:rPr>
          <w:sz w:val="24"/>
        </w:rPr>
        <w:t xml:space="preserve"> равна стоимости заработной платы и </w:t>
      </w:r>
      <w:bookmarkStart w:id="347" w:name="OCRUncertain2538"/>
      <w:r>
        <w:rPr>
          <w:sz w:val="24"/>
        </w:rPr>
        <w:t>п</w:t>
      </w:r>
      <w:bookmarkEnd w:id="347"/>
      <w:r>
        <w:rPr>
          <w:sz w:val="24"/>
        </w:rPr>
        <w:t xml:space="preserve">отребленных при его </w:t>
      </w:r>
      <w:bookmarkStart w:id="348" w:name="OCRUncertain2539"/>
      <w:r>
        <w:rPr>
          <w:sz w:val="24"/>
        </w:rPr>
        <w:t>производстве</w:t>
      </w:r>
      <w:bookmarkEnd w:id="348"/>
      <w:r>
        <w:rPr>
          <w:sz w:val="24"/>
        </w:rPr>
        <w:t xml:space="preserve"> сырых и вспомогательных материало</w:t>
      </w:r>
      <w:bookmarkStart w:id="349" w:name="OCRUncertain2540"/>
      <w:r>
        <w:rPr>
          <w:sz w:val="24"/>
        </w:rPr>
        <w:t>в</w:t>
      </w:r>
      <w:bookmarkEnd w:id="349"/>
      <w:r>
        <w:rPr>
          <w:sz w:val="24"/>
        </w:rPr>
        <w:t xml:space="preserve">. </w:t>
      </w:r>
      <w:bookmarkStart w:id="350" w:name="OCRUncertain2541"/>
      <w:r>
        <w:rPr>
          <w:sz w:val="24"/>
        </w:rPr>
        <w:t>Предположим,</w:t>
      </w:r>
      <w:bookmarkEnd w:id="350"/>
      <w:r>
        <w:rPr>
          <w:sz w:val="24"/>
        </w:rPr>
        <w:t xml:space="preserve"> что эта сто</w:t>
      </w:r>
      <w:bookmarkStart w:id="351" w:name="OCRUncertain2542"/>
      <w:r>
        <w:rPr>
          <w:sz w:val="24"/>
        </w:rPr>
        <w:t>и</w:t>
      </w:r>
      <w:bookmarkEnd w:id="351"/>
      <w:r>
        <w:rPr>
          <w:sz w:val="24"/>
        </w:rPr>
        <w:t>мость равна</w:t>
      </w:r>
      <w:r>
        <w:rPr>
          <w:noProof/>
          <w:sz w:val="24"/>
        </w:rPr>
        <w:t xml:space="preserve"> 900</w:t>
      </w:r>
      <w:r>
        <w:rPr>
          <w:sz w:val="24"/>
        </w:rPr>
        <w:t xml:space="preserve"> тыс. руб, так что </w:t>
      </w:r>
      <w:bookmarkStart w:id="352" w:name="OCRUncertain2544"/>
      <w:r>
        <w:rPr>
          <w:sz w:val="24"/>
        </w:rPr>
        <w:t>еженедельная</w:t>
      </w:r>
      <w:bookmarkEnd w:id="352"/>
      <w:r>
        <w:rPr>
          <w:sz w:val="24"/>
        </w:rPr>
        <w:t xml:space="preserve"> затрата составляет</w:t>
      </w:r>
      <w:r>
        <w:rPr>
          <w:noProof/>
          <w:sz w:val="24"/>
        </w:rPr>
        <w:t xml:space="preserve"> 100</w:t>
      </w:r>
      <w:r>
        <w:rPr>
          <w:sz w:val="24"/>
        </w:rPr>
        <w:t xml:space="preserve"> тыс. руб. Следовательно , </w:t>
      </w:r>
      <w:bookmarkStart w:id="353" w:name="OCRUncertain2546"/>
      <w:r>
        <w:rPr>
          <w:sz w:val="24"/>
        </w:rPr>
        <w:t>п</w:t>
      </w:r>
      <w:bookmarkEnd w:id="353"/>
      <w:r>
        <w:rPr>
          <w:sz w:val="24"/>
        </w:rPr>
        <w:t>ер</w:t>
      </w:r>
      <w:bookmarkStart w:id="354" w:name="OCRUncertain2547"/>
      <w:r>
        <w:rPr>
          <w:sz w:val="24"/>
        </w:rPr>
        <w:t>и</w:t>
      </w:r>
      <w:bookmarkEnd w:id="354"/>
      <w:r>
        <w:rPr>
          <w:sz w:val="24"/>
        </w:rPr>
        <w:t>од производства, который со</w:t>
      </w:r>
      <w:bookmarkStart w:id="355" w:name="OCRUncertain2548"/>
      <w:r>
        <w:rPr>
          <w:sz w:val="24"/>
        </w:rPr>
        <w:t>в</w:t>
      </w:r>
      <w:bookmarkEnd w:id="355"/>
      <w:r>
        <w:rPr>
          <w:sz w:val="24"/>
        </w:rPr>
        <w:t>падает здесь с рабо</w:t>
      </w:r>
      <w:r>
        <w:rPr>
          <w:sz w:val="24"/>
        </w:rPr>
        <w:softHyphen/>
        <w:t>ч</w:t>
      </w:r>
      <w:bookmarkStart w:id="356" w:name="OCRUncertain2549"/>
      <w:r>
        <w:rPr>
          <w:sz w:val="24"/>
        </w:rPr>
        <w:t>и</w:t>
      </w:r>
      <w:bookmarkEnd w:id="356"/>
      <w:r>
        <w:rPr>
          <w:sz w:val="24"/>
        </w:rPr>
        <w:t xml:space="preserve">м </w:t>
      </w:r>
      <w:bookmarkStart w:id="357" w:name="OCRUncertain2550"/>
      <w:r>
        <w:rPr>
          <w:sz w:val="24"/>
        </w:rPr>
        <w:t>периодом,</w:t>
      </w:r>
      <w:bookmarkEnd w:id="357"/>
      <w:r>
        <w:rPr>
          <w:sz w:val="24"/>
        </w:rPr>
        <w:t xml:space="preserve"> составляет</w:t>
      </w:r>
      <w:r>
        <w:rPr>
          <w:noProof/>
          <w:sz w:val="24"/>
        </w:rPr>
        <w:t xml:space="preserve"> 9</w:t>
      </w:r>
      <w:r>
        <w:rPr>
          <w:sz w:val="24"/>
        </w:rPr>
        <w:t xml:space="preserve"> недель. Вр</w:t>
      </w:r>
      <w:bookmarkStart w:id="358" w:name="OCRUncertain2562"/>
      <w:r>
        <w:rPr>
          <w:sz w:val="24"/>
        </w:rPr>
        <w:t>е</w:t>
      </w:r>
      <w:bookmarkEnd w:id="358"/>
      <w:r>
        <w:rPr>
          <w:sz w:val="24"/>
        </w:rPr>
        <w:t xml:space="preserve">мя обращения </w:t>
      </w:r>
      <w:bookmarkStart w:id="359" w:name="OCRUncertain2563"/>
      <w:r>
        <w:rPr>
          <w:sz w:val="24"/>
        </w:rPr>
        <w:t>п</w:t>
      </w:r>
      <w:bookmarkEnd w:id="359"/>
      <w:r>
        <w:rPr>
          <w:sz w:val="24"/>
        </w:rPr>
        <w:t>родолжа</w:t>
      </w:r>
      <w:bookmarkStart w:id="360" w:name="OCRUncertain2564"/>
      <w:r>
        <w:rPr>
          <w:sz w:val="24"/>
        </w:rPr>
        <w:t>е</w:t>
      </w:r>
      <w:bookmarkEnd w:id="360"/>
      <w:r>
        <w:rPr>
          <w:sz w:val="24"/>
        </w:rPr>
        <w:t>тся, скажем,</w:t>
      </w:r>
      <w:r>
        <w:rPr>
          <w:noProof/>
          <w:sz w:val="24"/>
        </w:rPr>
        <w:t xml:space="preserve"> 3</w:t>
      </w:r>
      <w:r>
        <w:rPr>
          <w:sz w:val="24"/>
        </w:rPr>
        <w:t xml:space="preserve"> недели. Следовательно, весь перио</w:t>
      </w:r>
      <w:bookmarkStart w:id="361" w:name="OCRUncertain2565"/>
      <w:r>
        <w:rPr>
          <w:sz w:val="24"/>
        </w:rPr>
        <w:t xml:space="preserve">д </w:t>
      </w:r>
      <w:bookmarkEnd w:id="361"/>
      <w:r>
        <w:rPr>
          <w:sz w:val="24"/>
        </w:rPr>
        <w:t>оборота продолжается</w:t>
      </w:r>
      <w:r>
        <w:rPr>
          <w:noProof/>
          <w:sz w:val="24"/>
        </w:rPr>
        <w:t xml:space="preserve"> 12</w:t>
      </w:r>
      <w:r>
        <w:rPr>
          <w:sz w:val="24"/>
        </w:rPr>
        <w:t xml:space="preserve"> недель. По истечен</w:t>
      </w:r>
      <w:bookmarkStart w:id="362" w:name="OCRUncertain2566"/>
      <w:r>
        <w:rPr>
          <w:sz w:val="24"/>
        </w:rPr>
        <w:t>ии</w:t>
      </w:r>
      <w:bookmarkEnd w:id="362"/>
      <w:r>
        <w:rPr>
          <w:sz w:val="24"/>
        </w:rPr>
        <w:t xml:space="preserve"> </w:t>
      </w:r>
      <w:bookmarkStart w:id="363" w:name="OCRUncertain2567"/>
      <w:r>
        <w:rPr>
          <w:sz w:val="24"/>
        </w:rPr>
        <w:t>9-тп</w:t>
      </w:r>
      <w:bookmarkEnd w:id="363"/>
      <w:r>
        <w:rPr>
          <w:sz w:val="24"/>
        </w:rPr>
        <w:t xml:space="preserve"> недель авансирован</w:t>
      </w:r>
      <w:bookmarkStart w:id="364" w:name="OCRUncertain2568"/>
      <w:r>
        <w:rPr>
          <w:sz w:val="24"/>
        </w:rPr>
        <w:t>н</w:t>
      </w:r>
      <w:bookmarkEnd w:id="364"/>
      <w:r>
        <w:rPr>
          <w:sz w:val="24"/>
        </w:rPr>
        <w:t>ый производительный капитал превратился в то</w:t>
      </w:r>
      <w:r>
        <w:rPr>
          <w:sz w:val="24"/>
        </w:rPr>
        <w:softHyphen/>
      </w:r>
      <w:bookmarkStart w:id="365" w:name="OCRUncertain2569"/>
      <w:r>
        <w:rPr>
          <w:sz w:val="24"/>
        </w:rPr>
        <w:t>в</w:t>
      </w:r>
      <w:bookmarkEnd w:id="365"/>
      <w:r>
        <w:rPr>
          <w:sz w:val="24"/>
        </w:rPr>
        <w:t>арный капитал, но затем он еще тр</w:t>
      </w:r>
      <w:bookmarkStart w:id="366" w:name="OCRUncertain2570"/>
      <w:r>
        <w:rPr>
          <w:sz w:val="24"/>
        </w:rPr>
        <w:t>и</w:t>
      </w:r>
      <w:bookmarkEnd w:id="366"/>
      <w:r>
        <w:rPr>
          <w:sz w:val="24"/>
        </w:rPr>
        <w:t xml:space="preserve"> недели пребывает в периоде обра</w:t>
      </w:r>
      <w:bookmarkStart w:id="367" w:name="OCRUncertain2571"/>
      <w:r>
        <w:rPr>
          <w:sz w:val="24"/>
        </w:rPr>
        <w:t>щ</w:t>
      </w:r>
      <w:bookmarkEnd w:id="367"/>
      <w:r>
        <w:rPr>
          <w:sz w:val="24"/>
        </w:rPr>
        <w:t>е</w:t>
      </w:r>
      <w:bookmarkStart w:id="368" w:name="OCRUncertain2572"/>
      <w:r>
        <w:rPr>
          <w:sz w:val="24"/>
        </w:rPr>
        <w:t>н</w:t>
      </w:r>
      <w:bookmarkEnd w:id="368"/>
      <w:r>
        <w:rPr>
          <w:sz w:val="24"/>
        </w:rPr>
        <w:t>ия. Следовательно, новый пер</w:t>
      </w:r>
      <w:bookmarkStart w:id="369" w:name="OCRUncertain2573"/>
      <w:r>
        <w:rPr>
          <w:sz w:val="24"/>
        </w:rPr>
        <w:t>и</w:t>
      </w:r>
      <w:bookmarkEnd w:id="369"/>
      <w:r>
        <w:rPr>
          <w:sz w:val="24"/>
        </w:rPr>
        <w:t xml:space="preserve">од </w:t>
      </w:r>
      <w:bookmarkStart w:id="370" w:name="OCRUncertain2574"/>
      <w:r>
        <w:rPr>
          <w:sz w:val="24"/>
        </w:rPr>
        <w:t>п</w:t>
      </w:r>
      <w:bookmarkEnd w:id="370"/>
      <w:r>
        <w:rPr>
          <w:sz w:val="24"/>
        </w:rPr>
        <w:t>ро</w:t>
      </w:r>
      <w:bookmarkStart w:id="371" w:name="OCRUncertain2575"/>
      <w:r>
        <w:rPr>
          <w:sz w:val="24"/>
        </w:rPr>
        <w:t>и</w:t>
      </w:r>
      <w:bookmarkEnd w:id="371"/>
      <w:r>
        <w:rPr>
          <w:sz w:val="24"/>
        </w:rPr>
        <w:t xml:space="preserve">зводства может начаться снова только с 13-й недели, </w:t>
      </w:r>
      <w:bookmarkStart w:id="372" w:name="OCRUncertain2576"/>
      <w:r>
        <w:rPr>
          <w:sz w:val="24"/>
        </w:rPr>
        <w:t>и</w:t>
      </w:r>
      <w:bookmarkEnd w:id="372"/>
      <w:r>
        <w:rPr>
          <w:sz w:val="24"/>
        </w:rPr>
        <w:t xml:space="preserve"> производство должно было бы пр</w:t>
      </w:r>
      <w:bookmarkStart w:id="373" w:name="OCRUncertain2577"/>
      <w:r>
        <w:rPr>
          <w:sz w:val="24"/>
        </w:rPr>
        <w:t>и</w:t>
      </w:r>
      <w:bookmarkEnd w:id="373"/>
      <w:r>
        <w:rPr>
          <w:sz w:val="24"/>
        </w:rPr>
        <w:t xml:space="preserve">остановиться на три недели, </w:t>
      </w:r>
      <w:bookmarkStart w:id="374" w:name="OCRUncertain2578"/>
      <w:r>
        <w:rPr>
          <w:sz w:val="24"/>
        </w:rPr>
        <w:t>и</w:t>
      </w:r>
      <w:bookmarkEnd w:id="374"/>
      <w:r>
        <w:rPr>
          <w:sz w:val="24"/>
        </w:rPr>
        <w:t>л</w:t>
      </w:r>
      <w:bookmarkStart w:id="375" w:name="OCRUncertain2579"/>
      <w:r>
        <w:rPr>
          <w:sz w:val="24"/>
        </w:rPr>
        <w:t>и</w:t>
      </w:r>
      <w:bookmarkEnd w:id="375"/>
      <w:r>
        <w:rPr>
          <w:sz w:val="24"/>
        </w:rPr>
        <w:t xml:space="preserve"> на четвертую часть всего периода оборота. Если через каждые</w:t>
      </w:r>
      <w:r>
        <w:rPr>
          <w:noProof/>
          <w:sz w:val="24"/>
        </w:rPr>
        <w:t xml:space="preserve"> 3</w:t>
      </w:r>
      <w:r>
        <w:rPr>
          <w:sz w:val="24"/>
        </w:rPr>
        <w:t xml:space="preserve"> месяца про</w:t>
      </w:r>
      <w:bookmarkStart w:id="376" w:name="OCRUncertain2591"/>
      <w:r>
        <w:rPr>
          <w:sz w:val="24"/>
        </w:rPr>
        <w:t>и</w:t>
      </w:r>
      <w:bookmarkEnd w:id="376"/>
      <w:r>
        <w:rPr>
          <w:sz w:val="24"/>
        </w:rPr>
        <w:t>зводство приоста</w:t>
      </w:r>
      <w:r>
        <w:rPr>
          <w:sz w:val="24"/>
        </w:rPr>
        <w:softHyphen/>
        <w:t>навливается на</w:t>
      </w:r>
      <w:r>
        <w:rPr>
          <w:noProof/>
          <w:sz w:val="24"/>
        </w:rPr>
        <w:t xml:space="preserve"> 3</w:t>
      </w:r>
      <w:r>
        <w:rPr>
          <w:sz w:val="24"/>
        </w:rPr>
        <w:t xml:space="preserve"> недели, то, следовательно, в течен</w:t>
      </w:r>
      <w:bookmarkStart w:id="377" w:name="OCRUncertain2592"/>
      <w:r>
        <w:rPr>
          <w:sz w:val="24"/>
        </w:rPr>
        <w:t>и</w:t>
      </w:r>
      <w:bookmarkEnd w:id="377"/>
      <w:r>
        <w:rPr>
          <w:sz w:val="24"/>
        </w:rPr>
        <w:t>е года оно приостанавливается на</w:t>
      </w:r>
      <w:r>
        <w:rPr>
          <w:noProof/>
          <w:sz w:val="24"/>
        </w:rPr>
        <w:t xml:space="preserve"> 3</w:t>
      </w:r>
      <w:r>
        <w:rPr>
          <w:sz w:val="24"/>
        </w:rPr>
        <w:t xml:space="preserve"> х</w:t>
      </w:r>
      <w:r>
        <w:rPr>
          <w:noProof/>
          <w:sz w:val="24"/>
        </w:rPr>
        <w:t xml:space="preserve"> 4 </w:t>
      </w:r>
      <w:bookmarkStart w:id="378" w:name="OCRUncertain2594"/>
      <w:r>
        <w:rPr>
          <w:i/>
          <w:noProof/>
          <w:sz w:val="24"/>
        </w:rPr>
        <w:t>=</w:t>
      </w:r>
      <w:bookmarkEnd w:id="378"/>
      <w:r>
        <w:rPr>
          <w:noProof/>
          <w:sz w:val="24"/>
        </w:rPr>
        <w:t xml:space="preserve"> 12</w:t>
      </w:r>
      <w:r>
        <w:rPr>
          <w:sz w:val="24"/>
        </w:rPr>
        <w:t xml:space="preserve"> недель</w:t>
      </w:r>
      <w:r>
        <w:rPr>
          <w:noProof/>
          <w:sz w:val="24"/>
        </w:rPr>
        <w:t xml:space="preserve"> </w:t>
      </w:r>
      <w:bookmarkStart w:id="379" w:name="OCRUncertain2595"/>
      <w:r>
        <w:rPr>
          <w:noProof/>
          <w:sz w:val="24"/>
        </w:rPr>
        <w:t>=</w:t>
      </w:r>
      <w:bookmarkEnd w:id="379"/>
      <w:r>
        <w:rPr>
          <w:noProof/>
          <w:sz w:val="24"/>
        </w:rPr>
        <w:t xml:space="preserve"> 3</w:t>
      </w:r>
      <w:r>
        <w:rPr>
          <w:sz w:val="24"/>
        </w:rPr>
        <w:t xml:space="preserve"> месяца</w:t>
      </w:r>
      <w:r>
        <w:rPr>
          <w:noProof/>
          <w:sz w:val="24"/>
        </w:rPr>
        <w:t xml:space="preserve"> </w:t>
      </w:r>
      <w:bookmarkStart w:id="380" w:name="OCRUncertain2596"/>
      <w:r>
        <w:rPr>
          <w:i/>
          <w:noProof/>
          <w:sz w:val="24"/>
        </w:rPr>
        <w:t>=</w:t>
      </w:r>
      <w:bookmarkEnd w:id="380"/>
      <w:r>
        <w:rPr>
          <w:i/>
          <w:noProof/>
          <w:sz w:val="24"/>
        </w:rPr>
        <w:t xml:space="preserve"> </w:t>
      </w:r>
      <w:r>
        <w:rPr>
          <w:noProof/>
          <w:sz w:val="24"/>
        </w:rPr>
        <w:t>1/4</w:t>
      </w:r>
      <w:r>
        <w:rPr>
          <w:sz w:val="24"/>
        </w:rPr>
        <w:t xml:space="preserve"> го</w:t>
      </w:r>
      <w:r>
        <w:rPr>
          <w:sz w:val="24"/>
        </w:rPr>
        <w:softHyphen/>
        <w:t>дового периода оборота. Поэтому вести производство непре</w:t>
      </w:r>
      <w:r>
        <w:rPr>
          <w:sz w:val="24"/>
        </w:rPr>
        <w:softHyphen/>
        <w:t>рывно</w:t>
      </w:r>
      <w:r>
        <w:rPr>
          <w:noProof/>
          <w:sz w:val="24"/>
        </w:rPr>
        <w:t xml:space="preserve"> из</w:t>
      </w:r>
      <w:r>
        <w:rPr>
          <w:sz w:val="24"/>
        </w:rPr>
        <w:t xml:space="preserve"> н</w:t>
      </w:r>
      <w:bookmarkStart w:id="381" w:name="OCRUncertain2598"/>
      <w:r>
        <w:rPr>
          <w:sz w:val="24"/>
        </w:rPr>
        <w:t>е</w:t>
      </w:r>
      <w:bookmarkEnd w:id="381"/>
      <w:r>
        <w:rPr>
          <w:sz w:val="24"/>
        </w:rPr>
        <w:t>дели в неделю в одинаковом масштабе возможно только двумя способами.</w:t>
      </w:r>
    </w:p>
    <w:p w:rsidR="008D0997" w:rsidRDefault="00384B6E">
      <w:pPr>
        <w:widowControl w:val="0"/>
        <w:spacing w:line="340" w:lineRule="atLeast"/>
        <w:ind w:firstLine="426"/>
        <w:jc w:val="both"/>
        <w:rPr>
          <w:sz w:val="24"/>
        </w:rPr>
      </w:pPr>
      <w:r>
        <w:rPr>
          <w:sz w:val="24"/>
        </w:rPr>
        <w:t>Или масштаб производства должен быть сокращен так, чтобы на</w:t>
      </w:r>
      <w:r>
        <w:rPr>
          <w:noProof/>
          <w:sz w:val="24"/>
        </w:rPr>
        <w:t xml:space="preserve"> 900</w:t>
      </w:r>
      <w:r>
        <w:rPr>
          <w:sz w:val="24"/>
        </w:rPr>
        <w:t xml:space="preserve"> тыс. руб. можно было непрерывно вести работу как во время рабочего периода, так и в течение времени обращен</w:t>
      </w:r>
      <w:bookmarkStart w:id="382" w:name="OCRUncertain2599"/>
      <w:r>
        <w:rPr>
          <w:sz w:val="24"/>
        </w:rPr>
        <w:t>и</w:t>
      </w:r>
      <w:bookmarkEnd w:id="382"/>
      <w:r>
        <w:rPr>
          <w:sz w:val="24"/>
        </w:rPr>
        <w:t>я первого оборота. Тогда с началом 10-й недели открывается второй рабоч</w:t>
      </w:r>
      <w:bookmarkStart w:id="383" w:name="OCRUncertain2600"/>
      <w:r>
        <w:rPr>
          <w:sz w:val="24"/>
        </w:rPr>
        <w:t>и</w:t>
      </w:r>
      <w:bookmarkEnd w:id="383"/>
      <w:r>
        <w:rPr>
          <w:sz w:val="24"/>
        </w:rPr>
        <w:t xml:space="preserve">й период, а следовательно и второй </w:t>
      </w:r>
      <w:bookmarkStart w:id="384" w:name="OCRUncertain2601"/>
      <w:r>
        <w:rPr>
          <w:sz w:val="24"/>
        </w:rPr>
        <w:t>период</w:t>
      </w:r>
      <w:bookmarkEnd w:id="384"/>
      <w:r>
        <w:rPr>
          <w:sz w:val="24"/>
        </w:rPr>
        <w:t xml:space="preserve"> обо</w:t>
      </w:r>
      <w:r>
        <w:rPr>
          <w:sz w:val="24"/>
        </w:rPr>
        <w:softHyphen/>
        <w:t xml:space="preserve">рота, - открывается раньше, чем закончится первый период оборота, потому что период оборота </w:t>
      </w:r>
      <w:bookmarkStart w:id="385" w:name="OCRUncertain2602"/>
      <w:r>
        <w:rPr>
          <w:sz w:val="24"/>
        </w:rPr>
        <w:t xml:space="preserve">двенадцатинедельный, </w:t>
      </w:r>
      <w:bookmarkEnd w:id="385"/>
      <w:r>
        <w:rPr>
          <w:sz w:val="24"/>
        </w:rPr>
        <w:t>а рабоч</w:t>
      </w:r>
      <w:bookmarkStart w:id="386" w:name="OCRUncertain2603"/>
      <w:r>
        <w:rPr>
          <w:sz w:val="24"/>
        </w:rPr>
        <w:t>и</w:t>
      </w:r>
      <w:bookmarkEnd w:id="386"/>
      <w:r>
        <w:rPr>
          <w:sz w:val="24"/>
        </w:rPr>
        <w:t>й период девятинедельный.</w:t>
      </w:r>
      <w:r>
        <w:rPr>
          <w:noProof/>
          <w:sz w:val="24"/>
        </w:rPr>
        <w:t xml:space="preserve"> 900</w:t>
      </w:r>
      <w:r>
        <w:rPr>
          <w:sz w:val="24"/>
        </w:rPr>
        <w:t xml:space="preserve"> тыс. руб., распределенные на</w:t>
      </w:r>
      <w:r>
        <w:rPr>
          <w:noProof/>
          <w:sz w:val="24"/>
        </w:rPr>
        <w:t xml:space="preserve"> 12</w:t>
      </w:r>
      <w:r>
        <w:rPr>
          <w:sz w:val="24"/>
        </w:rPr>
        <w:t xml:space="preserve"> недель, дают</w:t>
      </w:r>
      <w:r>
        <w:rPr>
          <w:noProof/>
          <w:sz w:val="24"/>
        </w:rPr>
        <w:t xml:space="preserve"> 75</w:t>
      </w:r>
      <w:r>
        <w:rPr>
          <w:sz w:val="24"/>
        </w:rPr>
        <w:t xml:space="preserve"> тыс. руб. на неделю. Такой сокращенный масштаб предприятия предполагает </w:t>
      </w:r>
      <w:bookmarkStart w:id="387" w:name="OCRUncertain2604"/>
      <w:r>
        <w:rPr>
          <w:sz w:val="24"/>
        </w:rPr>
        <w:t>и</w:t>
      </w:r>
      <w:bookmarkEnd w:id="387"/>
      <w:r>
        <w:rPr>
          <w:sz w:val="24"/>
        </w:rPr>
        <w:t>зме</w:t>
      </w:r>
      <w:r>
        <w:rPr>
          <w:sz w:val="24"/>
        </w:rPr>
        <w:softHyphen/>
        <w:t>нение размеров основного капитала, следовательно, он вообще предполагает сокращение вложений в предприят</w:t>
      </w:r>
      <w:bookmarkStart w:id="388" w:name="OCRUncertain2605"/>
      <w:r>
        <w:rPr>
          <w:sz w:val="24"/>
        </w:rPr>
        <w:t>и</w:t>
      </w:r>
      <w:bookmarkEnd w:id="388"/>
      <w:r>
        <w:rPr>
          <w:sz w:val="24"/>
        </w:rPr>
        <w:t>е. Затем остается под вопросом, может ли вообще произойти такое сокра</w:t>
      </w:r>
      <w:r>
        <w:rPr>
          <w:sz w:val="24"/>
        </w:rPr>
        <w:softHyphen/>
        <w:t>щение, так как, при данном развитии про</w:t>
      </w:r>
      <w:bookmarkStart w:id="389" w:name="OCRUncertain2606"/>
      <w:r>
        <w:rPr>
          <w:sz w:val="24"/>
        </w:rPr>
        <w:t>и</w:t>
      </w:r>
      <w:bookmarkEnd w:id="389"/>
      <w:r>
        <w:rPr>
          <w:sz w:val="24"/>
        </w:rPr>
        <w:t>зводства на различ</w:t>
      </w:r>
      <w:r>
        <w:rPr>
          <w:sz w:val="24"/>
        </w:rPr>
        <w:softHyphen/>
        <w:t>ных предприятиях, существует определенная минимальная норма вложений капитала, и если величина затраты меньше этого минимума, то отдельное предприятие будет не в состоянии выдержать конкуренц</w:t>
      </w:r>
      <w:bookmarkStart w:id="390" w:name="OCRUncertain2607"/>
      <w:r>
        <w:rPr>
          <w:sz w:val="24"/>
        </w:rPr>
        <w:t>и</w:t>
      </w:r>
      <w:bookmarkEnd w:id="390"/>
      <w:r>
        <w:rPr>
          <w:sz w:val="24"/>
        </w:rPr>
        <w:t>ю. Сама эта минимальная норма с раз</w:t>
      </w:r>
      <w:r>
        <w:rPr>
          <w:sz w:val="24"/>
        </w:rPr>
        <w:softHyphen/>
        <w:t>витием капиталистического производства постоянно возра</w:t>
      </w:r>
      <w:r>
        <w:rPr>
          <w:sz w:val="24"/>
        </w:rPr>
        <w:softHyphen/>
        <w:t>стает</w:t>
      </w:r>
      <w:r>
        <w:rPr>
          <w:noProof/>
          <w:sz w:val="24"/>
        </w:rPr>
        <w:t xml:space="preserve"> и,</w:t>
      </w:r>
      <w:r>
        <w:rPr>
          <w:sz w:val="24"/>
        </w:rPr>
        <w:t xml:space="preserve"> сл</w:t>
      </w:r>
      <w:bookmarkStart w:id="391" w:name="OCRUncertain2608"/>
      <w:r>
        <w:rPr>
          <w:sz w:val="24"/>
        </w:rPr>
        <w:t>е</w:t>
      </w:r>
      <w:bookmarkEnd w:id="391"/>
      <w:r>
        <w:rPr>
          <w:sz w:val="24"/>
        </w:rPr>
        <w:t>довательно, не является постоянной. Но между данной всяк</w:t>
      </w:r>
      <w:bookmarkStart w:id="392" w:name="OCRUncertain2609"/>
      <w:r>
        <w:rPr>
          <w:sz w:val="24"/>
        </w:rPr>
        <w:t>и</w:t>
      </w:r>
      <w:bookmarkEnd w:id="392"/>
      <w:r>
        <w:rPr>
          <w:sz w:val="24"/>
        </w:rPr>
        <w:t>й раз мин</w:t>
      </w:r>
      <w:bookmarkStart w:id="393" w:name="OCRUncertain2610"/>
      <w:r>
        <w:rPr>
          <w:sz w:val="24"/>
        </w:rPr>
        <w:t>и</w:t>
      </w:r>
      <w:bookmarkEnd w:id="393"/>
      <w:r>
        <w:rPr>
          <w:sz w:val="24"/>
        </w:rPr>
        <w:t>мальной нормой и постоянно возра</w:t>
      </w:r>
      <w:r>
        <w:rPr>
          <w:sz w:val="24"/>
        </w:rPr>
        <w:softHyphen/>
        <w:t>ста</w:t>
      </w:r>
      <w:bookmarkStart w:id="394" w:name="OCRUncertain2611"/>
      <w:r>
        <w:rPr>
          <w:sz w:val="24"/>
        </w:rPr>
        <w:t>ю</w:t>
      </w:r>
      <w:bookmarkEnd w:id="394"/>
      <w:r>
        <w:rPr>
          <w:sz w:val="24"/>
        </w:rPr>
        <w:t>щей максимальной нормой существует множество проме</w:t>
      </w:r>
      <w:r>
        <w:rPr>
          <w:sz w:val="24"/>
        </w:rPr>
        <w:softHyphen/>
        <w:t>жуточных ступеней; середина допускает весьма разл</w:t>
      </w:r>
      <w:bookmarkStart w:id="395" w:name="OCRUncertain2612"/>
      <w:r>
        <w:rPr>
          <w:sz w:val="24"/>
        </w:rPr>
        <w:t>и</w:t>
      </w:r>
      <w:bookmarkEnd w:id="395"/>
      <w:r>
        <w:rPr>
          <w:sz w:val="24"/>
        </w:rPr>
        <w:t>чные раз</w:t>
      </w:r>
      <w:r>
        <w:rPr>
          <w:sz w:val="24"/>
        </w:rPr>
        <w:softHyphen/>
        <w:t>меры вложен</w:t>
      </w:r>
      <w:bookmarkStart w:id="396" w:name="OCRUncertain2613"/>
      <w:r>
        <w:rPr>
          <w:sz w:val="24"/>
        </w:rPr>
        <w:t>и</w:t>
      </w:r>
      <w:bookmarkEnd w:id="396"/>
      <w:r>
        <w:rPr>
          <w:sz w:val="24"/>
        </w:rPr>
        <w:t>й капитала. И поэтому в пределах этой середины, возможно такое сокращение вложений капитала, границей ко</w:t>
      </w:r>
      <w:r>
        <w:rPr>
          <w:sz w:val="24"/>
        </w:rPr>
        <w:softHyphen/>
        <w:t>торого служит всяк</w:t>
      </w:r>
      <w:bookmarkStart w:id="397" w:name="OCRUncertain2614"/>
      <w:r>
        <w:rPr>
          <w:sz w:val="24"/>
        </w:rPr>
        <w:t>и</w:t>
      </w:r>
      <w:bookmarkEnd w:id="397"/>
      <w:r>
        <w:rPr>
          <w:sz w:val="24"/>
        </w:rPr>
        <w:t xml:space="preserve">й раз определенная </w:t>
      </w:r>
      <w:bookmarkStart w:id="398" w:name="OCRUncertain2615"/>
      <w:r>
        <w:rPr>
          <w:sz w:val="24"/>
        </w:rPr>
        <w:t>м</w:t>
      </w:r>
      <w:bookmarkEnd w:id="398"/>
      <w:r>
        <w:rPr>
          <w:sz w:val="24"/>
        </w:rPr>
        <w:t>и</w:t>
      </w:r>
      <w:bookmarkStart w:id="399" w:name="OCRUncertain2616"/>
      <w:r>
        <w:rPr>
          <w:sz w:val="24"/>
        </w:rPr>
        <w:t>н</w:t>
      </w:r>
      <w:bookmarkEnd w:id="399"/>
      <w:r>
        <w:rPr>
          <w:sz w:val="24"/>
        </w:rPr>
        <w:t>и</w:t>
      </w:r>
      <w:bookmarkStart w:id="400" w:name="OCRUncertain2617"/>
      <w:r>
        <w:rPr>
          <w:sz w:val="24"/>
        </w:rPr>
        <w:t>м</w:t>
      </w:r>
      <w:bookmarkEnd w:id="400"/>
      <w:r>
        <w:rPr>
          <w:sz w:val="24"/>
        </w:rPr>
        <w:t>альная норма.</w:t>
      </w:r>
    </w:p>
    <w:p w:rsidR="008D0997" w:rsidRDefault="00384B6E">
      <w:pPr>
        <w:widowControl w:val="0"/>
        <w:spacing w:line="340" w:lineRule="atLeast"/>
        <w:ind w:firstLine="567"/>
        <w:jc w:val="both"/>
        <w:rPr>
          <w:sz w:val="24"/>
        </w:rPr>
      </w:pPr>
      <w:r>
        <w:rPr>
          <w:sz w:val="24"/>
        </w:rPr>
        <w:t>Когда ка</w:t>
      </w:r>
      <w:bookmarkStart w:id="401" w:name="OCRUncertain111"/>
      <w:r>
        <w:rPr>
          <w:sz w:val="24"/>
        </w:rPr>
        <w:t>п</w:t>
      </w:r>
      <w:bookmarkEnd w:id="401"/>
      <w:r>
        <w:rPr>
          <w:sz w:val="24"/>
        </w:rPr>
        <w:t>итал, авансирован</w:t>
      </w:r>
      <w:bookmarkStart w:id="402" w:name="OCRUncertain112"/>
      <w:r>
        <w:rPr>
          <w:sz w:val="24"/>
        </w:rPr>
        <w:t>н</w:t>
      </w:r>
      <w:bookmarkEnd w:id="402"/>
      <w:r>
        <w:rPr>
          <w:sz w:val="24"/>
        </w:rPr>
        <w:t xml:space="preserve">ый на </w:t>
      </w:r>
      <w:bookmarkStart w:id="403" w:name="OCRUncertain113"/>
      <w:r>
        <w:rPr>
          <w:sz w:val="24"/>
        </w:rPr>
        <w:t>п</w:t>
      </w:r>
      <w:bookmarkEnd w:id="403"/>
      <w:r>
        <w:rPr>
          <w:sz w:val="24"/>
        </w:rPr>
        <w:t>ервый рабочий период, завершив проц</w:t>
      </w:r>
      <w:bookmarkStart w:id="404" w:name="OCRUncertain114"/>
      <w:r>
        <w:rPr>
          <w:sz w:val="24"/>
        </w:rPr>
        <w:t>е</w:t>
      </w:r>
      <w:bookmarkEnd w:id="404"/>
      <w:r>
        <w:rPr>
          <w:sz w:val="24"/>
        </w:rPr>
        <w:t>сс производства, в продолжение трех недель задерживается в процессе обращения, в это время функцио</w:t>
      </w:r>
      <w:bookmarkStart w:id="405" w:name="OCRUncertain115"/>
      <w:r>
        <w:rPr>
          <w:sz w:val="24"/>
        </w:rPr>
        <w:t>н</w:t>
      </w:r>
      <w:bookmarkEnd w:id="405"/>
      <w:r>
        <w:rPr>
          <w:sz w:val="24"/>
        </w:rPr>
        <w:t>и</w:t>
      </w:r>
      <w:r>
        <w:rPr>
          <w:sz w:val="24"/>
        </w:rPr>
        <w:softHyphen/>
        <w:t>рует добавочно затраченный капитал в</w:t>
      </w:r>
      <w:r>
        <w:rPr>
          <w:noProof/>
          <w:sz w:val="24"/>
        </w:rPr>
        <w:t xml:space="preserve"> 300</w:t>
      </w:r>
      <w:r>
        <w:rPr>
          <w:sz w:val="24"/>
        </w:rPr>
        <w:t xml:space="preserve"> тыс. руб., так что непрерывность производства не нарушается. Здесь необходимо отметить следующее. Во-первых, рабочий период капитала в</w:t>
      </w:r>
      <w:r>
        <w:rPr>
          <w:noProof/>
          <w:sz w:val="24"/>
        </w:rPr>
        <w:t xml:space="preserve"> 900</w:t>
      </w:r>
      <w:r>
        <w:rPr>
          <w:sz w:val="24"/>
        </w:rPr>
        <w:t xml:space="preserve"> тыс. руб., аванси</w:t>
      </w:r>
      <w:r>
        <w:rPr>
          <w:sz w:val="24"/>
        </w:rPr>
        <w:softHyphen/>
        <w:t>рованного в самом начале, заканчивается по истечени</w:t>
      </w:r>
      <w:bookmarkStart w:id="406" w:name="OCRUncertain116"/>
      <w:r>
        <w:rPr>
          <w:sz w:val="24"/>
        </w:rPr>
        <w:t>и</w:t>
      </w:r>
      <w:bookmarkEnd w:id="406"/>
      <w:r>
        <w:rPr>
          <w:noProof/>
          <w:sz w:val="24"/>
        </w:rPr>
        <w:t xml:space="preserve"> 9</w:t>
      </w:r>
      <w:r>
        <w:rPr>
          <w:sz w:val="24"/>
        </w:rPr>
        <w:t xml:space="preserve"> недел</w:t>
      </w:r>
      <w:bookmarkStart w:id="407" w:name="OCRUncertain117"/>
      <w:r>
        <w:rPr>
          <w:sz w:val="24"/>
        </w:rPr>
        <w:t>ь</w:t>
      </w:r>
      <w:bookmarkEnd w:id="407"/>
      <w:r>
        <w:rPr>
          <w:sz w:val="24"/>
        </w:rPr>
        <w:t>, но ка</w:t>
      </w:r>
      <w:bookmarkStart w:id="408" w:name="OCRUncertain118"/>
      <w:r>
        <w:rPr>
          <w:sz w:val="24"/>
        </w:rPr>
        <w:t>п</w:t>
      </w:r>
      <w:bookmarkEnd w:id="408"/>
      <w:r>
        <w:rPr>
          <w:sz w:val="24"/>
        </w:rPr>
        <w:t>итал притекает назад не ранее как через</w:t>
      </w:r>
      <w:r>
        <w:rPr>
          <w:noProof/>
          <w:sz w:val="24"/>
        </w:rPr>
        <w:t xml:space="preserve"> 3</w:t>
      </w:r>
      <w:r>
        <w:rPr>
          <w:sz w:val="24"/>
        </w:rPr>
        <w:t xml:space="preserve"> недели, сле</w:t>
      </w:r>
      <w:r>
        <w:rPr>
          <w:sz w:val="24"/>
        </w:rPr>
        <w:softHyphen/>
        <w:t>довательно, - лишь в начале 13-й недели. Однако новый рабо</w:t>
      </w:r>
      <w:r>
        <w:rPr>
          <w:sz w:val="24"/>
        </w:rPr>
        <w:softHyphen/>
        <w:t>чий период начинается немедлен</w:t>
      </w:r>
      <w:bookmarkStart w:id="409" w:name="OCRUncertain119"/>
      <w:r>
        <w:rPr>
          <w:sz w:val="24"/>
        </w:rPr>
        <w:t>н</w:t>
      </w:r>
      <w:bookmarkEnd w:id="409"/>
      <w:r>
        <w:rPr>
          <w:sz w:val="24"/>
        </w:rPr>
        <w:t>о с помощью добавочног</w:t>
      </w:r>
      <w:bookmarkStart w:id="410" w:name="OCRUncertain120"/>
      <w:r>
        <w:rPr>
          <w:sz w:val="24"/>
        </w:rPr>
        <w:t xml:space="preserve">о </w:t>
      </w:r>
      <w:bookmarkEnd w:id="410"/>
      <w:r>
        <w:rPr>
          <w:sz w:val="24"/>
        </w:rPr>
        <w:t>капитала в</w:t>
      </w:r>
      <w:r>
        <w:rPr>
          <w:noProof/>
          <w:sz w:val="24"/>
        </w:rPr>
        <w:t xml:space="preserve"> 300</w:t>
      </w:r>
      <w:r>
        <w:rPr>
          <w:sz w:val="24"/>
        </w:rPr>
        <w:t xml:space="preserve"> тыс. руб. Именно вследствие этого </w:t>
      </w:r>
      <w:bookmarkStart w:id="411" w:name="OCRUncertain121"/>
      <w:r>
        <w:rPr>
          <w:sz w:val="24"/>
        </w:rPr>
        <w:t>п</w:t>
      </w:r>
      <w:bookmarkEnd w:id="411"/>
      <w:r>
        <w:rPr>
          <w:sz w:val="24"/>
        </w:rPr>
        <w:t xml:space="preserve">оддерживается </w:t>
      </w:r>
      <w:bookmarkStart w:id="412" w:name="OCRUncertain122"/>
      <w:r>
        <w:rPr>
          <w:sz w:val="24"/>
        </w:rPr>
        <w:t>н</w:t>
      </w:r>
      <w:bookmarkEnd w:id="412"/>
      <w:r>
        <w:rPr>
          <w:sz w:val="24"/>
        </w:rPr>
        <w:t>епрерывность про</w:t>
      </w:r>
      <w:bookmarkStart w:id="413" w:name="OCRUncertain123"/>
      <w:r>
        <w:rPr>
          <w:sz w:val="24"/>
        </w:rPr>
        <w:t>и</w:t>
      </w:r>
      <w:bookmarkEnd w:id="413"/>
      <w:r>
        <w:rPr>
          <w:sz w:val="24"/>
        </w:rPr>
        <w:t>зводства.</w:t>
      </w:r>
    </w:p>
    <w:p w:rsidR="008D0997" w:rsidRDefault="00384B6E">
      <w:pPr>
        <w:widowControl w:val="0"/>
        <w:spacing w:line="340" w:lineRule="atLeast"/>
        <w:ind w:firstLine="425"/>
        <w:jc w:val="both"/>
        <w:rPr>
          <w:sz w:val="24"/>
        </w:rPr>
      </w:pPr>
      <w:r>
        <w:rPr>
          <w:sz w:val="24"/>
        </w:rPr>
        <w:t>Во-вторых, функции первоначального капитала в</w:t>
      </w:r>
      <w:r>
        <w:rPr>
          <w:noProof/>
          <w:sz w:val="24"/>
        </w:rPr>
        <w:t xml:space="preserve"> 900</w:t>
      </w:r>
      <w:r>
        <w:rPr>
          <w:sz w:val="24"/>
        </w:rPr>
        <w:t xml:space="preserve"> тыс. руб. и капитала в</w:t>
      </w:r>
      <w:r>
        <w:rPr>
          <w:noProof/>
          <w:sz w:val="24"/>
        </w:rPr>
        <w:t xml:space="preserve"> 300</w:t>
      </w:r>
      <w:r>
        <w:rPr>
          <w:sz w:val="24"/>
        </w:rPr>
        <w:t xml:space="preserve"> тыс. </w:t>
      </w:r>
      <w:bookmarkStart w:id="414" w:name="OCRUncertain124"/>
      <w:r>
        <w:rPr>
          <w:sz w:val="24"/>
        </w:rPr>
        <w:t>руб.,</w:t>
      </w:r>
      <w:bookmarkEnd w:id="414"/>
      <w:r>
        <w:rPr>
          <w:sz w:val="24"/>
        </w:rPr>
        <w:t xml:space="preserve"> который вновь добавлен по окончании первого девятинедельного рабочего </w:t>
      </w:r>
      <w:bookmarkStart w:id="415" w:name="OCRUncertain125"/>
      <w:r>
        <w:rPr>
          <w:sz w:val="24"/>
        </w:rPr>
        <w:t>п</w:t>
      </w:r>
      <w:bookmarkEnd w:id="415"/>
      <w:r>
        <w:rPr>
          <w:sz w:val="24"/>
        </w:rPr>
        <w:t>ериода и открывает второй рабоч</w:t>
      </w:r>
      <w:bookmarkStart w:id="416" w:name="OCRUncertain127"/>
      <w:r>
        <w:rPr>
          <w:sz w:val="24"/>
        </w:rPr>
        <w:t>и</w:t>
      </w:r>
      <w:bookmarkEnd w:id="416"/>
      <w:r>
        <w:rPr>
          <w:sz w:val="24"/>
        </w:rPr>
        <w:t>й пер</w:t>
      </w:r>
      <w:bookmarkStart w:id="417" w:name="OCRUncertain128"/>
      <w:r>
        <w:rPr>
          <w:sz w:val="24"/>
        </w:rPr>
        <w:t>и</w:t>
      </w:r>
      <w:bookmarkEnd w:id="417"/>
      <w:r>
        <w:rPr>
          <w:sz w:val="24"/>
        </w:rPr>
        <w:t>од не</w:t>
      </w:r>
      <w:bookmarkStart w:id="418" w:name="OCRUncertain129"/>
      <w:r>
        <w:rPr>
          <w:sz w:val="24"/>
        </w:rPr>
        <w:t>п</w:t>
      </w:r>
      <w:bookmarkEnd w:id="418"/>
      <w:r>
        <w:rPr>
          <w:sz w:val="24"/>
        </w:rPr>
        <w:t>осредств</w:t>
      </w:r>
      <w:bookmarkStart w:id="419" w:name="OCRUncertain130"/>
      <w:r>
        <w:rPr>
          <w:sz w:val="24"/>
        </w:rPr>
        <w:t>е</w:t>
      </w:r>
      <w:bookmarkEnd w:id="419"/>
      <w:r>
        <w:rPr>
          <w:sz w:val="24"/>
        </w:rPr>
        <w:t xml:space="preserve">нно по завершении первого, эти функции в первый </w:t>
      </w:r>
      <w:bookmarkStart w:id="420" w:name="OCRUncertain131"/>
      <w:r>
        <w:rPr>
          <w:sz w:val="24"/>
        </w:rPr>
        <w:t>п</w:t>
      </w:r>
      <w:bookmarkEnd w:id="420"/>
      <w:r>
        <w:rPr>
          <w:sz w:val="24"/>
        </w:rPr>
        <w:t>ериод оборота точно разграничены или, по крайней мере, могут быть разграничены, между тем как в тече</w:t>
      </w:r>
      <w:r>
        <w:rPr>
          <w:sz w:val="24"/>
        </w:rPr>
        <w:softHyphen/>
      </w:r>
      <w:bookmarkStart w:id="421" w:name="OCRUncertain132"/>
      <w:r>
        <w:rPr>
          <w:sz w:val="24"/>
        </w:rPr>
        <w:t>ни</w:t>
      </w:r>
      <w:bookmarkEnd w:id="421"/>
      <w:r>
        <w:rPr>
          <w:sz w:val="24"/>
        </w:rPr>
        <w:t>е второго периода оборота они, напротив, перекрещиваются друг с другом.</w:t>
      </w:r>
    </w:p>
    <w:p w:rsidR="008D0997" w:rsidRDefault="00384B6E">
      <w:pPr>
        <w:widowControl w:val="0"/>
        <w:spacing w:line="340" w:lineRule="atLeast"/>
        <w:ind w:firstLine="425"/>
        <w:jc w:val="both"/>
        <w:rPr>
          <w:sz w:val="24"/>
          <w:lang w:val="en-US"/>
        </w:rPr>
      </w:pPr>
      <w:r>
        <w:rPr>
          <w:sz w:val="24"/>
        </w:rPr>
        <w:t>Пока одна часть находится в периоде производства, другая часть постоянно должна находиться в периоде обращения. Или, друг</w:t>
      </w:r>
      <w:bookmarkStart w:id="422" w:name="OCRUncertain628"/>
      <w:r>
        <w:rPr>
          <w:sz w:val="24"/>
        </w:rPr>
        <w:t>и</w:t>
      </w:r>
      <w:bookmarkEnd w:id="422"/>
      <w:r>
        <w:rPr>
          <w:sz w:val="24"/>
        </w:rPr>
        <w:t>ми словами, одна часть может функционировать как прои</w:t>
      </w:r>
      <w:bookmarkStart w:id="423" w:name="OCRUncertain629"/>
      <w:r>
        <w:rPr>
          <w:sz w:val="24"/>
        </w:rPr>
        <w:t>з</w:t>
      </w:r>
      <w:bookmarkEnd w:id="423"/>
      <w:r>
        <w:rPr>
          <w:sz w:val="24"/>
        </w:rPr>
        <w:t>вод</w:t>
      </w:r>
      <w:bookmarkStart w:id="424" w:name="OCRUncertain630"/>
      <w:r>
        <w:rPr>
          <w:sz w:val="24"/>
        </w:rPr>
        <w:t>и</w:t>
      </w:r>
      <w:bookmarkEnd w:id="424"/>
      <w:r>
        <w:rPr>
          <w:sz w:val="24"/>
        </w:rPr>
        <w:t>тельный капитал лишь при том условии, что дру</w:t>
      </w:r>
      <w:bookmarkStart w:id="425" w:name="OCRUncertain631"/>
      <w:r>
        <w:rPr>
          <w:sz w:val="24"/>
        </w:rPr>
        <w:softHyphen/>
      </w:r>
      <w:bookmarkEnd w:id="425"/>
      <w:r>
        <w:rPr>
          <w:sz w:val="24"/>
        </w:rPr>
        <w:t>гая часть в форм</w:t>
      </w:r>
      <w:bookmarkStart w:id="426" w:name="OCRUncertain632"/>
      <w:r>
        <w:rPr>
          <w:sz w:val="24"/>
        </w:rPr>
        <w:t>е</w:t>
      </w:r>
      <w:bookmarkEnd w:id="426"/>
      <w:r>
        <w:rPr>
          <w:sz w:val="24"/>
        </w:rPr>
        <w:t xml:space="preserve"> товарного </w:t>
      </w:r>
      <w:bookmarkStart w:id="427" w:name="OCRUncertain633"/>
      <w:r>
        <w:rPr>
          <w:sz w:val="24"/>
        </w:rPr>
        <w:t>и</w:t>
      </w:r>
      <w:bookmarkEnd w:id="427"/>
      <w:r>
        <w:rPr>
          <w:sz w:val="24"/>
        </w:rPr>
        <w:t>ли денежного капитала извле</w:t>
      </w:r>
      <w:r>
        <w:rPr>
          <w:sz w:val="24"/>
        </w:rPr>
        <w:softHyphen/>
        <w:t>чена из собстве</w:t>
      </w:r>
      <w:bookmarkStart w:id="428" w:name="OCRUncertain634"/>
      <w:r>
        <w:rPr>
          <w:sz w:val="24"/>
        </w:rPr>
        <w:t>н</w:t>
      </w:r>
      <w:bookmarkEnd w:id="428"/>
      <w:r>
        <w:rPr>
          <w:sz w:val="24"/>
        </w:rPr>
        <w:t>но производства.</w:t>
      </w:r>
      <w:bookmarkStart w:id="429" w:name="_GoBack"/>
      <w:bookmarkEnd w:id="429"/>
    </w:p>
    <w:sectPr w:rsidR="008D0997">
      <w:footerReference w:type="even" r:id="rId7"/>
      <w:footerReference w:type="default" r:id="rId8"/>
      <w:pgSz w:w="11906" w:h="16838"/>
      <w:pgMar w:top="1418" w:right="1418" w:bottom="1701"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997" w:rsidRDefault="00384B6E">
      <w:r>
        <w:separator/>
      </w:r>
    </w:p>
  </w:endnote>
  <w:endnote w:type="continuationSeparator" w:id="0">
    <w:p w:rsidR="008D0997" w:rsidRDefault="0038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997" w:rsidRDefault="00384B6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8D0997" w:rsidRDefault="008D099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997" w:rsidRDefault="00384B6E">
    <w:pPr>
      <w:pStyle w:val="a6"/>
      <w:framePr w:wrap="around" w:vAnchor="text" w:hAnchor="margin" w:xAlign="center" w:y="1"/>
      <w:jc w:val="center"/>
      <w:rPr>
        <w:rStyle w:val="a7"/>
      </w:rPr>
    </w:pPr>
    <w:r>
      <w:rPr>
        <w:rStyle w:val="a7"/>
      </w:rPr>
      <w:fldChar w:fldCharType="begin"/>
    </w:r>
    <w:r>
      <w:rPr>
        <w:rStyle w:val="a7"/>
      </w:rPr>
      <w:instrText xml:space="preserve">PAGE  </w:instrText>
    </w:r>
    <w:r>
      <w:rPr>
        <w:rStyle w:val="a7"/>
      </w:rPr>
      <w:fldChar w:fldCharType="separate"/>
    </w:r>
    <w:r>
      <w:rPr>
        <w:rStyle w:val="a7"/>
        <w:noProof/>
      </w:rPr>
      <w:t>8</w:t>
    </w:r>
    <w:r>
      <w:rPr>
        <w:rStyle w:val="a7"/>
      </w:rPr>
      <w:fldChar w:fldCharType="end"/>
    </w:r>
  </w:p>
  <w:p w:rsidR="008D0997" w:rsidRDefault="008D0997">
    <w:pPr>
      <w:pStyle w:val="a6"/>
      <w:framePr w:wrap="around" w:vAnchor="text" w:hAnchor="margin" w:xAlign="center" w:y="1"/>
      <w:rPr>
        <w:rStyle w:val="a7"/>
      </w:rPr>
    </w:pPr>
  </w:p>
  <w:p w:rsidR="008D0997" w:rsidRDefault="008D0997">
    <w:pPr>
      <w:pStyle w:val="a6"/>
      <w:framePr w:wrap="around" w:vAnchor="text" w:hAnchor="margin" w:xAlign="center" w:y="1"/>
      <w:rPr>
        <w:rStyle w:val="a7"/>
      </w:rPr>
    </w:pPr>
  </w:p>
  <w:p w:rsidR="008D0997" w:rsidRDefault="008D0997">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997" w:rsidRDefault="00384B6E">
      <w:r>
        <w:separator/>
      </w:r>
    </w:p>
  </w:footnote>
  <w:footnote w:type="continuationSeparator" w:id="0">
    <w:p w:rsidR="008D0997" w:rsidRDefault="00384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F10E95"/>
    <w:multiLevelType w:val="singleLevel"/>
    <w:tmpl w:val="3D96F872"/>
    <w:lvl w:ilvl="0">
      <w:start w:val="1"/>
      <w:numFmt w:val="decimal"/>
      <w:lvlText w:val="%1)"/>
      <w:lvlJc w:val="left"/>
      <w:pPr>
        <w:tabs>
          <w:tab w:val="num" w:pos="846"/>
        </w:tabs>
        <w:ind w:left="846" w:hanging="360"/>
      </w:pPr>
      <w:rPr>
        <w:rFonts w:hint="default"/>
      </w:rPr>
    </w:lvl>
  </w:abstractNum>
  <w:abstractNum w:abstractNumId="1">
    <w:nsid w:val="7671243D"/>
    <w:multiLevelType w:val="singleLevel"/>
    <w:tmpl w:val="C01C8EDE"/>
    <w:lvl w:ilvl="0">
      <w:start w:val="1"/>
      <w:numFmt w:val="decimal"/>
      <w:lvlText w:val="%1)"/>
      <w:lvlJc w:val="left"/>
      <w:pPr>
        <w:tabs>
          <w:tab w:val="num" w:pos="840"/>
        </w:tabs>
        <w:ind w:left="840" w:hanging="360"/>
      </w:pPr>
      <w:rPr>
        <w:rFonts w:hint="default"/>
        <w:i w:val="0"/>
      </w:rPr>
    </w:lvl>
  </w:abstractNum>
  <w:abstractNum w:abstractNumId="2">
    <w:nsid w:val="76904C1C"/>
    <w:multiLevelType w:val="singleLevel"/>
    <w:tmpl w:val="13423076"/>
    <w:lvl w:ilvl="0">
      <w:start w:val="1"/>
      <w:numFmt w:val="decimal"/>
      <w:lvlText w:val="%1)"/>
      <w:lvlJc w:val="left"/>
      <w:pPr>
        <w:tabs>
          <w:tab w:val="num" w:pos="786"/>
        </w:tabs>
        <w:ind w:left="786"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4B6E"/>
    <w:rsid w:val="00384B6E"/>
    <w:rsid w:val="00621BE4"/>
    <w:rsid w:val="008D0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51F8D9-6A6F-4824-95C3-A9399E11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before="120" w:line="200" w:lineRule="exact"/>
      <w:ind w:firstLine="426"/>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spacing w:line="200" w:lineRule="exact"/>
      <w:ind w:firstLine="200"/>
      <w:jc w:val="both"/>
    </w:pPr>
    <w:rPr>
      <w:sz w:val="18"/>
    </w:rPr>
  </w:style>
  <w:style w:type="paragraph" w:styleId="2">
    <w:name w:val="Body Text Indent 2"/>
    <w:basedOn w:val="a"/>
    <w:semiHidden/>
    <w:pPr>
      <w:widowControl w:val="0"/>
      <w:spacing w:line="200" w:lineRule="exact"/>
      <w:ind w:right="40" w:firstLine="426"/>
      <w:jc w:val="both"/>
    </w:pPr>
    <w:rPr>
      <w:sz w:val="24"/>
    </w:rPr>
  </w:style>
  <w:style w:type="paragraph" w:styleId="3">
    <w:name w:val="Body Text Indent 3"/>
    <w:basedOn w:val="a"/>
    <w:semiHidden/>
    <w:pPr>
      <w:widowControl w:val="0"/>
      <w:spacing w:line="200" w:lineRule="exact"/>
      <w:ind w:firstLine="180"/>
      <w:jc w:val="both"/>
    </w:pPr>
    <w:rPr>
      <w:sz w:val="24"/>
    </w:rPr>
  </w:style>
  <w:style w:type="paragraph" w:styleId="a4">
    <w:name w:val="Body Text"/>
    <w:basedOn w:val="a"/>
    <w:semiHidden/>
    <w:pPr>
      <w:widowControl w:val="0"/>
      <w:spacing w:before="120" w:line="200" w:lineRule="exact"/>
      <w:jc w:val="both"/>
    </w:pPr>
    <w:rPr>
      <w:sz w:val="24"/>
    </w:rPr>
  </w:style>
  <w:style w:type="character" w:styleId="a5">
    <w:name w:val="Hyperlink"/>
    <w:basedOn w:val="a0"/>
    <w:semiHidden/>
    <w:rPr>
      <w:color w:val="0000FF"/>
      <w:u w:val="single"/>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3085</Words>
  <Characters>17588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Общее время оборота данного капитала равно сумме времени его обращения и времени его производства</vt:lpstr>
    </vt:vector>
  </TitlesOfParts>
  <Company>Samara Airlines</Company>
  <LinksUpToDate>false</LinksUpToDate>
  <CharactersWithSpaces>20632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Общее время оборота данного капитала равно сумме времени его обращения и времени его производства</dc:title>
  <dc:subject/>
  <dc:creator>Dima</dc:creator>
  <cp:keywords/>
  <cp:lastModifiedBy>Irina</cp:lastModifiedBy>
  <cp:revision>2</cp:revision>
  <cp:lastPrinted>1999-11-12T07:45:00Z</cp:lastPrinted>
  <dcterms:created xsi:type="dcterms:W3CDTF">2014-08-06T19:21:00Z</dcterms:created>
  <dcterms:modified xsi:type="dcterms:W3CDTF">2014-08-06T19:21:00Z</dcterms:modified>
</cp:coreProperties>
</file>