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D9" w:rsidRDefault="00B6728D">
      <w:pPr>
        <w:pStyle w:val="1"/>
        <w:jc w:val="center"/>
      </w:pPr>
      <w:r>
        <w:t>Части легендарной Колхиды</w:t>
      </w:r>
    </w:p>
    <w:p w:rsidR="005200D9" w:rsidRPr="00B6728D" w:rsidRDefault="00B6728D">
      <w:pPr>
        <w:pStyle w:val="a3"/>
      </w:pPr>
      <w:r>
        <w:t> </w:t>
      </w:r>
    </w:p>
    <w:p w:rsidR="005200D9" w:rsidRDefault="00B6728D">
      <w:pPr>
        <w:pStyle w:val="a3"/>
      </w:pPr>
      <w:r>
        <w:t>Герман Цверианишвили</w:t>
      </w:r>
    </w:p>
    <w:p w:rsidR="005200D9" w:rsidRDefault="00B6728D">
      <w:pPr>
        <w:pStyle w:val="a3"/>
      </w:pPr>
      <w:r>
        <w:t>Всему миру известен древнегреческий миф о походе аргонавтов в Колхиду за Золотым Руном. При упоминании Колхиды в памяти воскресает древнее царство колхов. Что же это за таинственное племя «колхи» и где эти самые колхи обитали?</w:t>
      </w:r>
    </w:p>
    <w:p w:rsidR="005200D9" w:rsidRDefault="00B6728D">
      <w:pPr>
        <w:pStyle w:val="a3"/>
      </w:pPr>
      <w:r>
        <w:t>В любой энциклопедии можно вычитать, что колхи – общее название не одного какого-то племени, а множества их, с незапамятных времён заселивших земли восточного Причерноморья.</w:t>
      </w:r>
    </w:p>
    <w:p w:rsidR="005200D9" w:rsidRDefault="00B6728D">
      <w:pPr>
        <w:pStyle w:val="a3"/>
      </w:pPr>
      <w:r>
        <w:t>Древние греки всю обжитую колхами территорию именовали Колхой или Колхидой. С их лёгкой руки это название на долгие века закрепилось за упомянутой местностью.</w:t>
      </w:r>
    </w:p>
    <w:p w:rsidR="005200D9" w:rsidRDefault="00B6728D">
      <w:pPr>
        <w:pStyle w:val="a3"/>
      </w:pPr>
      <w:r>
        <w:t>В энциклопедических и иных словарях и справочниках можно разглядеть и географические карты легендарной Колхиды – государственного образования, возникшего в задолго до нашей эры. Из них явствует, что в состав Колхиды входило не только всё восточное Причерноморье, но и немалые части юго-восточных и северо-восточных его областей, включая регионы нынешнего Сочи и Туапсе (западной границей Колхиды была река Никопсия; современное её название – Нечепсухо. Она протекает западнее Туапсе близ курортного посёлка Новомихайловское).</w:t>
      </w:r>
    </w:p>
    <w:p w:rsidR="005200D9" w:rsidRDefault="00B6728D">
      <w:pPr>
        <w:pStyle w:val="a3"/>
      </w:pPr>
      <w:r>
        <w:t>Таким образом, сочинский и туапсинский регионы – можно считать составными частями легендарной Колхиды.</w:t>
      </w:r>
    </w:p>
    <w:p w:rsidR="005200D9" w:rsidRDefault="00B6728D">
      <w:pPr>
        <w:pStyle w:val="a3"/>
      </w:pPr>
      <w:r>
        <w:t>Директор сочинского художественного музея Пётр Хрисанов, опираясь на впечатляющие находки археологов в районе Красной Поляны близ одного из берегов Мзымты, стал утверждать, что аргонавты приплыли за Золотым Руном именно к реке Мымте, а не к указанному в древних источниках Фазису (Фазисом в те времена именовалась река Риони, протекающая в Грузии вблизи нынешнего города-порта Поти). Итак, по Хрисанову, аргонавты приплыли в район нынешней Красной Поляны.</w:t>
      </w:r>
    </w:p>
    <w:p w:rsidR="005200D9" w:rsidRDefault="00B6728D">
      <w:pPr>
        <w:pStyle w:val="a3"/>
      </w:pPr>
      <w:r>
        <w:t>Эту идею подхватила (и пытается творчески её развить) группа сочинских журналистов. Одной из них - Светлане Кравченко, “Народная газета Сочи” предоставила целую страницу своего номера. Её статья называлась “Ясон возвращаетя!”. Она читается с большим интересом. А подзаголовок (точнее – название первого раздела статьи) звучит сенсационно: “Золотое Руно” в Сочи!”</w:t>
      </w:r>
    </w:p>
    <w:p w:rsidR="005200D9" w:rsidRDefault="00B6728D">
      <w:pPr>
        <w:pStyle w:val="a3"/>
      </w:pPr>
      <w:r>
        <w:t>Несколько слов о руне вообще, золотом руне – в частности. На многих реках Кавказа древними племенами успешно применялся необычный для нашей эпохи способ извлечения из протекающей речной воды золотоносного песка. Способ этот был необычайно прост: в стремительно текущую речную воду помещалась и прочно фиксировалась овчина (овечья шкура, она же - руно) с мехом, обращенным в верхнюю сторону. Песок и крупицы драгоценного металла застревали в волокнах меха, после чего извлечь их оттуда не представляло сложности.</w:t>
      </w:r>
    </w:p>
    <w:p w:rsidR="005200D9" w:rsidRDefault="00B6728D">
      <w:pPr>
        <w:pStyle w:val="a3"/>
      </w:pPr>
      <w:r>
        <w:t>Отяжелевшая крупицами золота овчина и дала повод называть её золотым руном. Но фигурирующее в мифе об аргонавтах руно наделено ещё и волшебными свойствами (какой же миф может обойтись без волшебства и чародейства?), поэтому оно уже не просто руно, а Золотое Руно.</w:t>
      </w:r>
    </w:p>
    <w:p w:rsidR="005200D9" w:rsidRDefault="00B6728D">
      <w:pPr>
        <w:pStyle w:val="a3"/>
      </w:pPr>
      <w:r>
        <w:t>Греки эпохи аргонавтов прониклись убеждением, что их благоденствие отныне зависит исключительно от обладания Золотым Руном. Вот почему они поставили перед собой сверхзадачу – овладеть им во что бы то ни стало.</w:t>
      </w:r>
    </w:p>
    <w:p w:rsidR="005200D9" w:rsidRDefault="00B6728D">
      <w:pPr>
        <w:pStyle w:val="a3"/>
      </w:pPr>
      <w:r>
        <w:t>Во имя этой цели греки поручили опытнейшему корабелу Аргу построить быстроходный корабль. Мастер блестяще справился с поставленной перед ним задачей – построил непотопляемый корабль, названный в честь него “Арго”.</w:t>
      </w:r>
    </w:p>
    <w:p w:rsidR="005200D9" w:rsidRDefault="00B6728D">
      <w:pPr>
        <w:pStyle w:val="a3"/>
      </w:pPr>
      <w:r>
        <w:t>Сколотить команду было поручено отважному мореходу Ясону. В неё были включены лишь не боящиеся трудностей моряки, которых окрестили аргонавтами.</w:t>
      </w:r>
    </w:p>
    <w:p w:rsidR="005200D9" w:rsidRDefault="00B6728D">
      <w:pPr>
        <w:pStyle w:val="a3"/>
      </w:pPr>
      <w:r>
        <w:t>Поскольку никакие моторы в те времена не существовали, “Арго” мог передвигаться по воде лишь с помощью вёсел. Поэтому и предусмотрено было в команде ни много, ни мало, а целых пятьдесят гребцов.</w:t>
      </w:r>
    </w:p>
    <w:p w:rsidR="005200D9" w:rsidRDefault="00B6728D">
      <w:pPr>
        <w:pStyle w:val="a3"/>
      </w:pPr>
      <w:r>
        <w:t>Не будем вдаваться в детали мотивов, побудивших командира “Арго” Ясона покинуть родной город Иолк и отправиться в далёкий и опасный путь ради добычи надёжно упрятанного царём колхов Эетом Золотого Руна. Опустим и фантастические приключения, выпавшие на долю аргонавтов. Упомянем лишь, что конечным пунктом вояжа Ясона и его команды было устье реки Фазис. В этом устье расположена была одна из многочисленных, разбросанных по всему Черноморскому побережью, колоний (факторий) древних греков. Через них осуществлялись широкие торговые операции между местными жителями и негоциантами из Греции.</w:t>
      </w:r>
    </w:p>
    <w:p w:rsidR="005200D9" w:rsidRDefault="00B6728D">
      <w:pPr>
        <w:pStyle w:val="a3"/>
      </w:pPr>
      <w:r>
        <w:t>Существует взгляд, что одна из таких факторий находилась и на территории нынешнего Сочи – в районе Мамайки. Что уж говорить о достоверно существовавших греческих поселениях - Диоскурии (близ современного Сухуми), Гиеносе (близ нынешнего Очамчире), Питиунте (в районе нынешних Гагра и Пицунды).</w:t>
      </w:r>
    </w:p>
    <w:p w:rsidR="005200D9" w:rsidRDefault="00B6728D">
      <w:pPr>
        <w:pStyle w:val="a3"/>
      </w:pPr>
      <w:r>
        <w:t>Древние греки были прекрасными знатоками географии. Они оставили безупречные описания множества мест на берегах Чёрного моря, в том числе и региона современного Сочи. Но описание последнего, к сожалению, не вписывается в указанные греками признаки конечного пункта назначения аргонавтов.</w:t>
      </w:r>
    </w:p>
    <w:p w:rsidR="005200D9" w:rsidRDefault="00B6728D">
      <w:pPr>
        <w:pStyle w:val="a3"/>
      </w:pPr>
      <w:r>
        <w:t>Греческий поэт III века до нашей эры Аполлоний Родосский, создавший на основе дошедших до него устных сказаний поэму «Аргонавтика», в качестве места, где закончился поход Ясона и его команды, определённо называет Фазис. Греки называли Фазисом вполне конкретную реку, а именно ту, которая сейчас носит название Риони, а город в её устье именовали Фасисом (на его месте сейчас находится порт Поти).</w:t>
      </w:r>
    </w:p>
    <w:p w:rsidR="005200D9" w:rsidRDefault="00B6728D">
      <w:pPr>
        <w:pStyle w:val="a3"/>
      </w:pPr>
      <w:r>
        <w:t>В фундаментальной книге «Легенды и мифы Древней Греции» Н.А.Куна, по праву считающейся отечественной классикой, также подчёркивается, что аргонавты в конце-концов приплыли именно к Фазису (Риони).</w:t>
      </w:r>
    </w:p>
    <w:p w:rsidR="005200D9" w:rsidRDefault="00B6728D">
      <w:pPr>
        <w:pStyle w:val="a3"/>
      </w:pPr>
      <w:r>
        <w:t>Во времена аргонавтов Колхидой правил царь по имени Эет. Оставим в покое утверждения Аполлония Родосского, что Эет был сыном бога солнца Гелиоса и земной женщины. В греческих мифах подобная генеалогия – не редкость.  </w:t>
      </w:r>
    </w:p>
    <w:p w:rsidR="005200D9" w:rsidRDefault="00B6728D">
      <w:pPr>
        <w:pStyle w:val="a3"/>
      </w:pPr>
      <w:r>
        <w:t>Достоверно, однако, известно, что после Эета в Колхиде длительное время царствовала династия Эетидов – потомков Эета.</w:t>
      </w:r>
    </w:p>
    <w:p w:rsidR="005200D9" w:rsidRDefault="00B6728D">
      <w:pPr>
        <w:pStyle w:val="a3"/>
      </w:pPr>
      <w:r>
        <w:t>Всё тот же Аполлоний Родосский утверждал, что колхи имеют карты с изображением всех рек, дорог, берегов и границ своего царства. Не хуже колхов в этих вопросах разбирались и греки. Поэтому вряд ли они могли ошибочно принять Мзымту за Фазис. Нельзя не учитывать и того, что Риони – река судоходная, а стекающая с гор стремительная Мзымта – мало пригодна для судоходства.</w:t>
      </w:r>
    </w:p>
    <w:p w:rsidR="005200D9" w:rsidRDefault="00B6728D">
      <w:pPr>
        <w:pStyle w:val="a3"/>
      </w:pPr>
      <w:r>
        <w:t>Город Иолк, родина Ясона, носит ныне имя Волос. Группа его энтузиастов строит точную копию легендарного «Арго» и намеревается проделать на нём весь путь, пройденный аргонавтами. А это ни много, ни мало - целых1200 километров.</w:t>
      </w:r>
    </w:p>
    <w:p w:rsidR="005200D9" w:rsidRDefault="00B6728D">
      <w:pPr>
        <w:pStyle w:val="a3"/>
      </w:pPr>
      <w:r>
        <w:t>Группе сочинских журналистов, побывавших в Волосе, удалось убедить последователей Ясона, что плыть им следует не к Риони, а к Мзымте. Волосцев можно понять: им гораздо интереснее приплыть в район нынешнего Сочи в дни проведения в нём Всемирной Олимпиады-2014, чем устремиться к берегам Грузии, переживающей в настоящее время не лучший период своей истории.</w:t>
      </w:r>
    </w:p>
    <w:p w:rsidR="005200D9" w:rsidRDefault="00B6728D">
      <w:pPr>
        <w:pStyle w:val="a3"/>
      </w:pPr>
      <w:r>
        <w:t>Если вояж новоявленных аргонавтов послужит укреплению международного авторитета Сочи, как места проведения Всемирной зимней «Олимпиады-2014», так и быть – пусть Мзымта считается Фазисом… Но не будет лишним при этом всё-таки хоть немного вникнуть в историю, географию и античную мифологию.</w:t>
      </w:r>
      <w:bookmarkStart w:id="0" w:name="_GoBack"/>
      <w:bookmarkEnd w:id="0"/>
    </w:p>
    <w:sectPr w:rsidR="00520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28D"/>
    <w:rsid w:val="000356A1"/>
    <w:rsid w:val="005200D9"/>
    <w:rsid w:val="00B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8549-7B59-412D-93C6-1244309D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5907</Characters>
  <Application>Microsoft Office Word</Application>
  <DocSecurity>0</DocSecurity>
  <Lines>49</Lines>
  <Paragraphs>13</Paragraphs>
  <ScaleCrop>false</ScaleCrop>
  <Company>diakov.net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 легендарной Колхиды</dc:title>
  <dc:subject/>
  <dc:creator>Irina</dc:creator>
  <cp:keywords/>
  <dc:description/>
  <cp:lastModifiedBy>Irina</cp:lastModifiedBy>
  <cp:revision>2</cp:revision>
  <dcterms:created xsi:type="dcterms:W3CDTF">2014-08-02T20:29:00Z</dcterms:created>
  <dcterms:modified xsi:type="dcterms:W3CDTF">2014-08-02T20:29:00Z</dcterms:modified>
</cp:coreProperties>
</file>