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87" w:rsidRDefault="0001496D">
      <w:pPr>
        <w:pStyle w:val="1"/>
        <w:jc w:val="center"/>
      </w:pPr>
      <w:r>
        <w:t>Миф о Дедале и Икаре</w:t>
      </w:r>
    </w:p>
    <w:p w:rsidR="009B4C87" w:rsidRPr="0001496D" w:rsidRDefault="0001496D">
      <w:pPr>
        <w:pStyle w:val="a3"/>
      </w:pPr>
      <w:r>
        <w:t>Афинянин Дедал, сын Меция, был самый искусный человек своего времени; он был в одно и то же время и строитель, и скульптор, и резчик по камню. В каждом городе были произведения, сделанные его рукой; про его статуи говорили, что они живут.</w:t>
      </w:r>
    </w:p>
    <w:p w:rsidR="009B4C87" w:rsidRDefault="0001496D">
      <w:pPr>
        <w:pStyle w:val="a3"/>
      </w:pPr>
      <w:r>
        <w:t>У него был племянник по имени Тал, которого он посвятил в свои искусства и который проявил еще большие способности, чем его учитель. Почти еще ребенком, он изобрел гончарный станок, сделал первую пилу из змеиных зубов и еще многие другие инструменты, и все это вполне самостоятельно, без малейшей помощи учителей. Таким образом, еще в юности, он приобрел большую славу, что сделало его гордым и самонадеянным.</w:t>
      </w:r>
    </w:p>
    <w:p w:rsidR="009B4C87" w:rsidRDefault="0001496D">
      <w:pPr>
        <w:pStyle w:val="a3"/>
      </w:pPr>
      <w:r>
        <w:t>Дедал все более и более завидовал своему воспитаннику; он боялся быть превзойденным. Зависть так овладела им, что однажды вечером, когда никого не было, он столкнул мальчика с городской стены.</w:t>
      </w:r>
    </w:p>
    <w:p w:rsidR="009B4C87" w:rsidRDefault="0001496D">
      <w:pPr>
        <w:pStyle w:val="a3"/>
      </w:pPr>
      <w:r>
        <w:t>Но когда он хотел зарыть труп, то вдруг почувствовал смущение и страх, что его могут заподозрить в убийстве. Он тотчас скрылся на остров Крит, где получил выгодное место художника у царя Миноса. Король предложил ему построить для Минотавра, существа, которое имело туловище быка и в то же время походило на человека, жилище, в котором оно было бы скрыто от глаз людей.</w:t>
      </w:r>
    </w:p>
    <w:p w:rsidR="009B4C87" w:rsidRDefault="0001496D">
      <w:pPr>
        <w:pStyle w:val="a3"/>
      </w:pPr>
      <w:r>
        <w:t>Находчивый Дедал построил лабиринт, состоящий из целой сети запутанных, извилистых коридоров, в которых терялся глаз, и путник, попадая в них, сбивался с пути. Все эти коридоры вели то вперед, то назад, так что выбраться не было почти никакой возможности. Внутри этого строения и должен был поселиться Минотавр.</w:t>
      </w:r>
    </w:p>
    <w:p w:rsidR="009B4C87" w:rsidRDefault="0001496D">
      <w:pPr>
        <w:pStyle w:val="a3"/>
      </w:pPr>
      <w:r>
        <w:t>Пищей для чудовища служили семь юношей и семь красивых девушек, которых афиняне должны были через каждые девять лет отдавать царю Крита для жертвы. Но Дедала пугали эти жертвы. Жизнерадостному художнику было тяжело пребывание на этом одиноком острове, среди моря, со строгим своенравным царем, и он стремился вернуться на родину. Его изобретательный ум скоро отыскал возможность бежать.</w:t>
      </w:r>
    </w:p>
    <w:p w:rsidR="009B4C87" w:rsidRDefault="0001496D">
      <w:pPr>
        <w:pStyle w:val="a3"/>
      </w:pPr>
      <w:r>
        <w:t>«Правда, Минос окружил меня морем, - воскликнул он, - но воздух все же ему неподвластен, так я подчиню себе воздух!</w:t>
      </w:r>
    </w:p>
    <w:p w:rsidR="009B4C87" w:rsidRDefault="0001496D">
      <w:pPr>
        <w:pStyle w:val="a3"/>
      </w:pPr>
      <w:r>
        <w:t>С неутомимым усердием начал он связывать всевозможные птичьи перья, начиная с самых коротких и постепенно прикрепляя к ним более длинные, так что казалось, что это были настоящие крылья. Перья он скреплял посредине льняными шнурками, а снизу воском, потом делал едва заметный изгиб.</w:t>
      </w:r>
    </w:p>
    <w:p w:rsidR="009B4C87" w:rsidRDefault="0001496D">
      <w:pPr>
        <w:pStyle w:val="a3"/>
      </w:pPr>
      <w:r>
        <w:t>У Дедала был маленький сын Икар, который с любопытством следил за работой отца. Потом он и сам стал помогать ему. После того как все было закончено, Дедал прикрепил крылья к своему телу и легко, как птица, взлетел на воздух. Когда он снова спустился на землю, сын начал настойчиво просить его сделать и ему такие же крылья и брать его с собой в воздушные путешествия. Дедал сначала сердился, но потом уступил и скоро приготовил новые крылья для сына.</w:t>
      </w:r>
    </w:p>
    <w:p w:rsidR="009B4C87" w:rsidRDefault="0001496D">
      <w:pPr>
        <w:pStyle w:val="a3"/>
      </w:pPr>
      <w:r>
        <w:t>- Слушай, что я скажу тебе, мой сын, - обратился он затем к мальчику, - лети осторожно, потому что, если ты спустишься слишком низко, твои крылья могут промокнуть в морской воде и ты упадешь в волны. Но ты должен также беречься и от солнца и не залетать слишком высоко, так как его лучи могут растопить воск, скрепляющий крылья. Лети же между морем и солнцем, прямо за мной и внимательно следи за моим полетом.</w:t>
      </w:r>
    </w:p>
    <w:p w:rsidR="009B4C87" w:rsidRDefault="0001496D">
      <w:pPr>
        <w:pStyle w:val="a3"/>
      </w:pPr>
      <w:r>
        <w:t>С такими наставлениями снаряжал он сына, но рука его дрожала, когда он прикреплял крылья, и тяжелая слеза скатилась из его глаз.</w:t>
      </w:r>
    </w:p>
    <w:p w:rsidR="009B4C87" w:rsidRDefault="0001496D">
      <w:pPr>
        <w:pStyle w:val="a3"/>
      </w:pPr>
      <w:r>
        <w:t>Вот оба они взлетели на воздух. Сначала все шло прекрасно. Далеко остались за ними острова Самос, Делос и Парос, и уже был виден вдали берег Греции... Вдруг Икар, ободренный благополучным путешествием, отстал от своего заботливого отца и учителя, и один мужественно направился ввысь.</w:t>
      </w:r>
    </w:p>
    <w:p w:rsidR="009B4C87" w:rsidRDefault="0001496D">
      <w:pPr>
        <w:pStyle w:val="a3"/>
      </w:pPr>
      <w:r>
        <w:t>Близкое солнце растопило своими горячими лучами скреплявший крылья воск; распавшиеся, они бессильно повисли на плечах мальчика, и не могли больше сопротивляться ветру, и несчастный стремительно полетел вниз. Он хотел крикнуть отцу; но волны уже поглотили его... Когда Дедал обернулся, он не увидел сына. Напрасно звал он его, никто не откликался.</w:t>
      </w:r>
    </w:p>
    <w:p w:rsidR="009B4C87" w:rsidRDefault="0001496D">
      <w:pPr>
        <w:pStyle w:val="a3"/>
      </w:pPr>
      <w:r>
        <w:t>Наконец, внимательным взглядом окинул он землю. И вдруг заметил на гребнях морских волн крылья сына. Тотчас спустился он па землю и долго бродил по берегу моря, ища мальчика. Скоро волны выкинули его труп на берег острова, на котором и похоронил его отец, назвав его Икария, в память сына. Так отомстила судьба за убитого Тала. После того как Дедал похоронил сына, он полетел на Сицилию. Здесь он был гостеприимно встречен королем Кокалом.</w:t>
      </w:r>
    </w:p>
    <w:p w:rsidR="009B4C87" w:rsidRDefault="0001496D">
      <w:pPr>
        <w:pStyle w:val="a3"/>
      </w:pPr>
      <w:r>
        <w:t>Многие поколения указывали потом на устроенное им прекрасное озеро, из которого вытекала большая и широкая река. А на высокой скале, где не могло удержаться ни одно дерево, он построил замок, к которому вела красивая извилистая дорога, искусно пробитая между камнями. Кокал избрал этот уголок своим местопребыванием и хранилищем своих сокровищ.</w:t>
      </w:r>
    </w:p>
    <w:p w:rsidR="009B4C87" w:rsidRDefault="0001496D">
      <w:pPr>
        <w:pStyle w:val="a3"/>
      </w:pPr>
      <w:r>
        <w:t>Третье произведение Дедала была глубокая пещера, в которой он устроил подземное отопление. Кроме того, он воздвиг храм Афродиты и посвятил богине золотые соты, так хорошо сделанные, что, казалось, они были наполнены настоящим медом.</w:t>
      </w:r>
    </w:p>
    <w:p w:rsidR="009B4C87" w:rsidRDefault="0001496D">
      <w:pPr>
        <w:pStyle w:val="a3"/>
      </w:pPr>
      <w:r>
        <w:t>Когда Минос узнал, что строитель Дедал бежал на Сицилию, он решил отправиться за ним с целым войском и вернуть его. Он переехал через море и с берега послал к царю гонцов с предложением выдать беглеца. Кокал сделал вид, что принимает предложение критского короля, и пригласил его в свой замок. Минос пришел и был принят с большим радушием. Так как он очень устал, подымаясь по крутой дороге, ему была предложена теплая ванна. Но, пока он сидел в ней, воду постепенно нагревали до тех пор, пока он не задохнулся от жара.</w:t>
      </w:r>
    </w:p>
    <w:p w:rsidR="009B4C87" w:rsidRDefault="0001496D">
      <w:pPr>
        <w:pStyle w:val="a3"/>
      </w:pPr>
      <w:r>
        <w:t>Труп царя был передан свите с объяснением, что король, упав, захлебнулся в горячей воде. Кокал похоронил его с большими почестями, а над его могилой около Агригента рукой Дедала был построен открытый храм Афродиты.</w:t>
      </w:r>
    </w:p>
    <w:p w:rsidR="009B4C87" w:rsidRDefault="0001496D">
      <w:pPr>
        <w:pStyle w:val="a3"/>
      </w:pPr>
      <w:r>
        <w:t>В продолжение всей своей жизни Дедал оставался у Кокала, и под его руководством воспитывались многие знаменитые мастера. Но со времени смерти сына он уже больше никогда не был счастлив и, несмотря на то, что своими произведениями делал страну веселой и красивой, сам доживал старость в скорби. Он был похоронен в Сицилии.</w:t>
      </w:r>
      <w:bookmarkStart w:id="0" w:name="_GoBack"/>
      <w:bookmarkEnd w:id="0"/>
    </w:p>
    <w:sectPr w:rsidR="009B4C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96D"/>
    <w:rsid w:val="0001496D"/>
    <w:rsid w:val="00780834"/>
    <w:rsid w:val="009B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CECEA-FF65-4BB5-A511-334EB56B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5128</Characters>
  <Application>Microsoft Office Word</Application>
  <DocSecurity>0</DocSecurity>
  <Lines>42</Lines>
  <Paragraphs>12</Paragraphs>
  <ScaleCrop>false</ScaleCrop>
  <Company>diakov.net</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о Дедале и Икаре</dc:title>
  <dc:subject/>
  <dc:creator>Irina</dc:creator>
  <cp:keywords/>
  <dc:description/>
  <cp:lastModifiedBy>Irina</cp:lastModifiedBy>
  <cp:revision>2</cp:revision>
  <dcterms:created xsi:type="dcterms:W3CDTF">2014-07-19T04:45:00Z</dcterms:created>
  <dcterms:modified xsi:type="dcterms:W3CDTF">2014-07-19T04:45:00Z</dcterms:modified>
</cp:coreProperties>
</file>