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0A" w:rsidRPr="00800AD3" w:rsidRDefault="006002A0" w:rsidP="00800A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Структура</w:t>
      </w:r>
      <w:r w:rsidR="00800AD3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биологического знания</w:t>
      </w:r>
    </w:p>
    <w:p w:rsidR="00800AD3" w:rsidRPr="00800AD3" w:rsidRDefault="00800AD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002A0" w:rsidRPr="00800AD3" w:rsidRDefault="006002A0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Биология – составная часть естествознания; совокупность наук о живой природе, многообразия существовавших живых организмов, их строении и функциях, происхождении, распространении и развитии, связях друг с другом и с неживой природой. Биология изучает закономерности живого во всех его проявлениях (обмен веществ, воспроизводство, наследственность, изменчивость, приспособляемость и др.).</w:t>
      </w:r>
    </w:p>
    <w:p w:rsidR="006002A0" w:rsidRPr="00800AD3" w:rsidRDefault="006002A0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В своем развитии биология прошла длительный и трудный путь, включающий в себя три наиболее крупных этапа, принципиально различающихся между собой своей главной идеей: период систематики ,период биологии микромира и эволюционный период. Они не имеют четких временных границ и резких переходов. Более того, поскольку биологя еще не вышла на уровень теоретических обобщений и не имеет собственной научной картины мира, она существует в виде натуралистической, физико-химической и эволюционной биологии.</w:t>
      </w:r>
    </w:p>
    <w:p w:rsidR="006002A0" w:rsidRPr="00800AD3" w:rsidRDefault="006002A0" w:rsidP="00800AD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Период систематики. Натуралистическая биология. Биология развивалась как описательная наука о многообразных формах, видах и взаимосвязях животного мира. Главной ее задачей было изучение природы в естественном состоянии. Для этого явления природы наблюдались, описывались и систематизировались. Началом научного подхода послужила постоянно растущая совокупность практических знаний, получаемых человеком в процессе его взаимодействия с окружающим миром, которую необходимо было структурировать.</w:t>
      </w:r>
    </w:p>
    <w:p w:rsidR="00800AD3" w:rsidRDefault="006002A0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Систематизация и классификация биологии были предложена шведским ученым К. Линнеем. Он точно определил соотношение между различными систематическими группами, четко их выделив и показав их иерархическую соподчиненность.</w:t>
      </w:r>
    </w:p>
    <w:p w:rsidR="00800AD3" w:rsidRDefault="006002A0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Натуралистическая биология не утратила своего значения до сих пор. По-прежнему продолжается изучение флоры и фауны нашей планеты, </w:t>
      </w:r>
      <w:r w:rsidRPr="00800AD3">
        <w:rPr>
          <w:rFonts w:ascii="Times New Roman" w:hAnsi="Times New Roman"/>
          <w:sz w:val="28"/>
          <w:szCs w:val="28"/>
        </w:rPr>
        <w:lastRenderedPageBreak/>
        <w:t xml:space="preserve">открываются и описываются новые виды. </w:t>
      </w:r>
      <w:r w:rsidR="00A27BE5" w:rsidRPr="00800AD3">
        <w:rPr>
          <w:rFonts w:ascii="Times New Roman" w:hAnsi="Times New Roman"/>
          <w:sz w:val="28"/>
          <w:szCs w:val="28"/>
        </w:rPr>
        <w:t>Несмотря на то что современная биология смогла осуществить анализ и классификацию огромного числа животных и растительных организмов, она тем не менее не смогла сделать полное описание всего природного мира.</w:t>
      </w:r>
    </w:p>
    <w:p w:rsidR="00A27BE5" w:rsidRPr="00800AD3" w:rsidRDefault="00A27BE5" w:rsidP="00800AD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Период микромира. Физико-химическая биология. При всех плюсах натуралистической биологии с ее целостным подходом к изучению природы, биология все же нуждалась в понимании механизмов, явлений и процессов, происходящих на разных уровнях жизни и живых организмов. </w:t>
      </w:r>
      <w:r w:rsidR="007E3B09" w:rsidRPr="00800AD3">
        <w:rPr>
          <w:rFonts w:ascii="Times New Roman" w:hAnsi="Times New Roman"/>
          <w:sz w:val="28"/>
          <w:szCs w:val="28"/>
        </w:rPr>
        <w:t xml:space="preserve">Поэтому от </w:t>
      </w:r>
      <w:r w:rsidR="007E3B09">
        <w:rPr>
          <w:rFonts w:ascii="Times New Roman" w:hAnsi="Times New Roman"/>
          <w:sz w:val="28"/>
          <w:szCs w:val="28"/>
        </w:rPr>
        <w:t>т</w:t>
      </w:r>
      <w:r w:rsidR="007E3B09" w:rsidRPr="00800AD3">
        <w:rPr>
          <w:rFonts w:ascii="Times New Roman" w:hAnsi="Times New Roman"/>
          <w:sz w:val="28"/>
          <w:szCs w:val="28"/>
        </w:rPr>
        <w:t>радиционной описательной биологии ученые были вынуждены перейти к изучению анатомии и физиологии растений и животных, процессов жизнедеятельности организмов в целом, и их отдельных органов, а затем к изучению жизни на клеточном и молекулярно-генетическом уровнях.</w:t>
      </w:r>
    </w:p>
    <w:p w:rsidR="00800AD3" w:rsidRDefault="00A27BE5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Биология в Новое время все шире использовала методы других естественных наук. Так в науку проникла мысль, что все явления жизни подчиняются законам физики и физики и могут быть объяснены с их помощью. Первое время это был лишь методологический подход, но с 19 века можно было говорить о рождении физико-химической биологии, изучавшей жизнь на молекулярном и надмолекулярном уровнях. Большую роль в утверждении нового образа биологии сыграли ученые 19 века, использовавшие методы физики и химии в своих исследованиях. В 20 в. Появилась молекулярная генетика,</w:t>
      </w:r>
      <w:r w:rsidR="00800AD3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что вывело биологию на новый уровень анализа жизни и еще теснее сблизило ее с физикой и химией. Удалось понять генетическую роль нуклеиновых кислот, были открыты молекулярные механизмы генетической репродукции и биосинтеза белка, а также молекулярно-генетические механизмы изменчивости, изучен обмен веществ на молекулярном уровне.</w:t>
      </w:r>
    </w:p>
    <w:p w:rsidR="00A27BE5" w:rsidRPr="00800AD3" w:rsidRDefault="00A27BE5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С точки зрения химии живые организмы представляют собой открытые системы, </w:t>
      </w:r>
      <w:r w:rsidR="007E3B09" w:rsidRPr="00800AD3">
        <w:rPr>
          <w:rFonts w:ascii="Times New Roman" w:hAnsi="Times New Roman"/>
          <w:sz w:val="28"/>
          <w:szCs w:val="28"/>
        </w:rPr>
        <w:t>постоянно</w:t>
      </w:r>
      <w:r w:rsidRPr="00800AD3">
        <w:rPr>
          <w:rFonts w:ascii="Times New Roman" w:hAnsi="Times New Roman"/>
          <w:sz w:val="28"/>
          <w:szCs w:val="28"/>
        </w:rPr>
        <w:t xml:space="preserve"> обменивающиеся веществом и энергией с окружающей средой. При этом вместе с пищей они получают огромное количество органических и </w:t>
      </w:r>
      <w:r w:rsidR="007E3B09" w:rsidRPr="00800AD3">
        <w:rPr>
          <w:rFonts w:ascii="Times New Roman" w:hAnsi="Times New Roman"/>
          <w:sz w:val="28"/>
          <w:szCs w:val="28"/>
        </w:rPr>
        <w:t>минеральных</w:t>
      </w:r>
      <w:r w:rsidRPr="00800AD3">
        <w:rPr>
          <w:rFonts w:ascii="Times New Roman" w:hAnsi="Times New Roman"/>
          <w:sz w:val="28"/>
          <w:szCs w:val="28"/>
        </w:rPr>
        <w:t xml:space="preserve"> веществ, которые участвуют в биохимических реакциях организма, а затем в виде продуктов распада выводятся в окружающую среду. </w:t>
      </w:r>
      <w:r w:rsidR="007E3B09" w:rsidRPr="00800AD3">
        <w:rPr>
          <w:rFonts w:ascii="Times New Roman" w:hAnsi="Times New Roman"/>
          <w:sz w:val="28"/>
          <w:szCs w:val="28"/>
        </w:rPr>
        <w:t>Гормональная</w:t>
      </w:r>
      <w:r w:rsidRPr="00800AD3">
        <w:rPr>
          <w:rFonts w:ascii="Times New Roman" w:hAnsi="Times New Roman"/>
          <w:sz w:val="28"/>
          <w:szCs w:val="28"/>
        </w:rPr>
        <w:t xml:space="preserve"> регуляция, происходящая в организме, также представляет собой систему </w:t>
      </w:r>
      <w:r w:rsidR="007E3B09" w:rsidRPr="00800AD3">
        <w:rPr>
          <w:rFonts w:ascii="Times New Roman" w:hAnsi="Times New Roman"/>
          <w:sz w:val="28"/>
          <w:szCs w:val="28"/>
        </w:rPr>
        <w:t>химических</w:t>
      </w:r>
      <w:r w:rsidRPr="00800AD3">
        <w:rPr>
          <w:rFonts w:ascii="Times New Roman" w:hAnsi="Times New Roman"/>
          <w:sz w:val="28"/>
          <w:szCs w:val="28"/>
        </w:rPr>
        <w:t xml:space="preserve"> реакций.</w:t>
      </w:r>
    </w:p>
    <w:p w:rsidR="00A27BE5" w:rsidRPr="00800AD3" w:rsidRDefault="00A27BE5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Объединение биологии с химии дало начало новой науке – биохимии, которая анализирует изменения биомолекул внутри живого организма. Биохимикам удалось выяснить, как переносится энергия в клетке, расшифровать механизмы метаболизма, установить роль </w:t>
      </w:r>
      <w:r w:rsidR="007E3B09" w:rsidRPr="00800AD3">
        <w:rPr>
          <w:rFonts w:ascii="Times New Roman" w:hAnsi="Times New Roman"/>
          <w:sz w:val="28"/>
          <w:szCs w:val="28"/>
        </w:rPr>
        <w:t>внутриклеточных</w:t>
      </w:r>
      <w:r w:rsidRPr="00800AD3">
        <w:rPr>
          <w:rFonts w:ascii="Times New Roman" w:hAnsi="Times New Roman"/>
          <w:sz w:val="28"/>
          <w:szCs w:val="28"/>
        </w:rPr>
        <w:t xml:space="preserve"> структур, выяснить </w:t>
      </w:r>
      <w:r w:rsidR="007E3B09" w:rsidRPr="00800AD3">
        <w:rPr>
          <w:rFonts w:ascii="Times New Roman" w:hAnsi="Times New Roman"/>
          <w:sz w:val="28"/>
          <w:szCs w:val="28"/>
        </w:rPr>
        <w:t>структуру</w:t>
      </w:r>
      <w:r w:rsidRPr="00800AD3">
        <w:rPr>
          <w:rFonts w:ascii="Times New Roman" w:hAnsi="Times New Roman"/>
          <w:sz w:val="28"/>
          <w:szCs w:val="28"/>
        </w:rPr>
        <w:t xml:space="preserve"> и функции белков и нуклеиновых кислот.</w:t>
      </w:r>
    </w:p>
    <w:p w:rsidR="00A27BE5" w:rsidRPr="00800AD3" w:rsidRDefault="00A27BE5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Поскольку современная химия основывается на физике, ученые стремятся объяснить биологические явления и процессы на основе физических закономерностей. В результате в 1950 г на стыке биохимии, биологии и физики родилась новая наука – биофизика. Биофизики, рассматривая какое-то биологическое явление, расчленяют его на несколько более элементарных, доступных для понимания и исследуют их физические свойства. Им удалось объяснить механизмы мышечного сокращения, проведения нервного импульса, тайны фотосинтеза и многое другое.</w:t>
      </w:r>
    </w:p>
    <w:p w:rsidR="00A27BE5" w:rsidRPr="00800AD3" w:rsidRDefault="00A27BE5" w:rsidP="00800AD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Эволюционный период. Эволюционная </w:t>
      </w:r>
      <w:r w:rsidR="007E3B09">
        <w:rPr>
          <w:rFonts w:ascii="Times New Roman" w:hAnsi="Times New Roman"/>
          <w:sz w:val="28"/>
          <w:szCs w:val="28"/>
        </w:rPr>
        <w:t>б</w:t>
      </w:r>
      <w:r w:rsidRPr="00800AD3">
        <w:rPr>
          <w:rFonts w:ascii="Times New Roman" w:hAnsi="Times New Roman"/>
          <w:sz w:val="28"/>
          <w:szCs w:val="28"/>
        </w:rPr>
        <w:t>иология. Идея развития живой природы проникла в биологию в 19 веке.</w:t>
      </w:r>
    </w:p>
    <w:p w:rsidR="00A27BE5" w:rsidRPr="00800AD3" w:rsidRDefault="00A27BE5" w:rsidP="00800AD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П</w:t>
      </w:r>
      <w:r w:rsidR="007E3B09">
        <w:rPr>
          <w:rFonts w:ascii="Times New Roman" w:hAnsi="Times New Roman"/>
          <w:sz w:val="28"/>
          <w:szCs w:val="28"/>
        </w:rPr>
        <w:t>о</w:t>
      </w:r>
      <w:r w:rsidRPr="00800AD3">
        <w:rPr>
          <w:rFonts w:ascii="Times New Roman" w:hAnsi="Times New Roman"/>
          <w:sz w:val="28"/>
          <w:szCs w:val="28"/>
        </w:rPr>
        <w:t>длин</w:t>
      </w:r>
      <w:r w:rsidR="007E3B09">
        <w:rPr>
          <w:rFonts w:ascii="Times New Roman" w:hAnsi="Times New Roman"/>
          <w:sz w:val="28"/>
          <w:szCs w:val="28"/>
        </w:rPr>
        <w:t>н</w:t>
      </w:r>
      <w:r w:rsidRPr="00800AD3">
        <w:rPr>
          <w:rFonts w:ascii="Times New Roman" w:hAnsi="Times New Roman"/>
          <w:sz w:val="28"/>
          <w:szCs w:val="28"/>
        </w:rPr>
        <w:t xml:space="preserve">ая революция в биологии связана с появлением в 1859 г теории эволюции Ч.Р.Дарвина, построенной на трех постулатах: изменчивости, наследственности и естественном отборе. Изменчивость – способность организмов приобретать новые свойства и признаки и изменять их по разным причинам. Наследственность – способность живых </w:t>
      </w:r>
      <w:r w:rsidR="007E3B09">
        <w:rPr>
          <w:rFonts w:ascii="Times New Roman" w:hAnsi="Times New Roman"/>
          <w:sz w:val="28"/>
          <w:szCs w:val="28"/>
        </w:rPr>
        <w:t>о</w:t>
      </w:r>
      <w:r w:rsidRPr="00800AD3">
        <w:rPr>
          <w:rFonts w:ascii="Times New Roman" w:hAnsi="Times New Roman"/>
          <w:sz w:val="28"/>
          <w:szCs w:val="28"/>
        </w:rPr>
        <w:t>рганизмов передавать свои свойства и признаки следующим поколениям. Естественный отбор – результат борьбы за существование, вы</w:t>
      </w:r>
      <w:r w:rsidR="007E3B09">
        <w:rPr>
          <w:rFonts w:ascii="Times New Roman" w:hAnsi="Times New Roman"/>
          <w:sz w:val="28"/>
          <w:szCs w:val="28"/>
        </w:rPr>
        <w:t>ж</w:t>
      </w:r>
      <w:r w:rsidRPr="00800AD3">
        <w:rPr>
          <w:rFonts w:ascii="Times New Roman" w:hAnsi="Times New Roman"/>
          <w:sz w:val="28"/>
          <w:szCs w:val="28"/>
        </w:rPr>
        <w:t>ивание и успешное раз</w:t>
      </w:r>
      <w:r w:rsidR="007E3B09">
        <w:rPr>
          <w:rFonts w:ascii="Times New Roman" w:hAnsi="Times New Roman"/>
          <w:sz w:val="28"/>
          <w:szCs w:val="28"/>
        </w:rPr>
        <w:t>м</w:t>
      </w:r>
      <w:r w:rsidRPr="00800AD3">
        <w:rPr>
          <w:rFonts w:ascii="Times New Roman" w:hAnsi="Times New Roman"/>
          <w:sz w:val="28"/>
          <w:szCs w:val="28"/>
        </w:rPr>
        <w:t>ножение наиболее приспособленных организмов.</w:t>
      </w:r>
    </w:p>
    <w:p w:rsidR="00A27BE5" w:rsidRPr="00800AD3" w:rsidRDefault="00A27BE5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Современная теория эволюции появилась в конце 1920-х гг. Она представляла собой синтез генетики и дарвинизма. </w:t>
      </w:r>
      <w:r w:rsidR="00BD0993" w:rsidRPr="00800AD3">
        <w:rPr>
          <w:rFonts w:ascii="Times New Roman" w:hAnsi="Times New Roman"/>
          <w:sz w:val="28"/>
          <w:szCs w:val="28"/>
        </w:rPr>
        <w:t>С этого времени стало возможным говорить об эволюционной биологии как о пл</w:t>
      </w:r>
      <w:r w:rsidR="007E3B09">
        <w:rPr>
          <w:rFonts w:ascii="Times New Roman" w:hAnsi="Times New Roman"/>
          <w:sz w:val="28"/>
          <w:szCs w:val="28"/>
        </w:rPr>
        <w:t>а</w:t>
      </w:r>
      <w:r w:rsidR="00BD0993" w:rsidRPr="00800AD3">
        <w:rPr>
          <w:rFonts w:ascii="Times New Roman" w:hAnsi="Times New Roman"/>
          <w:sz w:val="28"/>
          <w:szCs w:val="28"/>
        </w:rPr>
        <w:t>тформе, на которой происходит синтез разнородного биологического знания. Сегодня эволюционная биология – результат объединения двух потоков знания: эволюционного учения и знаний, полученных другими биологическими науками о процессах и механизмах эволюции. На протяжении 20 в содержание эволюционной биологии постоянно расширялось. Она дополнялась данными генетики, молекулярной биологии, палентоологии и других наук.</w:t>
      </w:r>
    </w:p>
    <w:p w:rsidR="00BD0993" w:rsidRPr="00800AD3" w:rsidRDefault="00BD0993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0993" w:rsidRPr="00800AD3" w:rsidRDefault="00BD0993" w:rsidP="00800AD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Структурные уровни организации жизни</w:t>
      </w:r>
    </w:p>
    <w:p w:rsidR="00800AD3" w:rsidRPr="00800AD3" w:rsidRDefault="00800AD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BD0993" w:rsidRPr="00800AD3" w:rsidRDefault="00BD099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Уровни организации органического мира – дискретные состояния биологических систем, характеризующиеся соподчиненностью, взаимосвязанностью, специфическими закономерностями.</w:t>
      </w:r>
    </w:p>
    <w:p w:rsidR="00BD0993" w:rsidRPr="00800AD3" w:rsidRDefault="00BD099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Структурные уровни организации жизни чрезвычайно многообразны, но основными являются молекулярный, клеточный, онтогенетический, популяционно-видовой, бигиоценотический и биосферный.</w:t>
      </w:r>
    </w:p>
    <w:p w:rsidR="00800AD3" w:rsidRDefault="00BD0993" w:rsidP="00800AD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Молекулярно-генетический уровень жизни. Важнейшими задачами биологии на этом этапе является изучение механизмов передачи генной информации, наследственности и изменчивости.</w:t>
      </w:r>
    </w:p>
    <w:p w:rsidR="00BD0993" w:rsidRPr="00800AD3" w:rsidRDefault="00BD0993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Существует несколько механизмов изменчивости на молекулярном уровне.</w:t>
      </w:r>
      <w:r w:rsidR="00800AD3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Важнейшим из них является механизм мутации генов – непосредственное преобразование самих генов под воздействием внешних факторов. Факторами, вызывающими мутацию, являются: радиация, токсические химические соединения, вирусы.</w:t>
      </w:r>
    </w:p>
    <w:p w:rsidR="00800AD3" w:rsidRDefault="00BD0993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Еще один механизм изменчивости – рекомбинация генов. Такой процесс имеет место при половом размножении у высших организмов. При этом не происходит изменения общего объема генетической информации.</w:t>
      </w:r>
    </w:p>
    <w:p w:rsidR="00BD0993" w:rsidRPr="00800AD3" w:rsidRDefault="00BD0993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Еще один механизм изменчивости был открыт лишь в 1950 –е гг. Это – неклассическая рекомбинация генов, при котором происходит общее увеличение объема генетической информации за счет включения в геном клетки новых генетических элементов. Чаще всего эти элементы привносятся в клетку вирусами.</w:t>
      </w:r>
    </w:p>
    <w:p w:rsidR="00BD0993" w:rsidRPr="00800AD3" w:rsidRDefault="00BD0993" w:rsidP="00800AD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Клеточный уровень. Сегодня наукой достоверно установлено, что наименьшей самостоятельной </w:t>
      </w:r>
      <w:r w:rsidR="007E3B09" w:rsidRPr="00800AD3">
        <w:rPr>
          <w:rFonts w:ascii="Times New Roman" w:hAnsi="Times New Roman"/>
          <w:sz w:val="28"/>
          <w:szCs w:val="28"/>
        </w:rPr>
        <w:t>единицей</w:t>
      </w:r>
      <w:r w:rsidRPr="00800AD3">
        <w:rPr>
          <w:rFonts w:ascii="Times New Roman" w:hAnsi="Times New Roman"/>
          <w:sz w:val="28"/>
          <w:szCs w:val="28"/>
        </w:rPr>
        <w:t xml:space="preserve"> строения, функционирования и развития живого организма является клетка, которая представляет собой элементарную биологическую систему, способную к самообновлению, самовоспроизведению и развитию. Цитология – наука, изучающая живую клетку, ее строение, функционирование как элементарной живой системы, исследует функции отдельных клеточных компонентов, процесс воспроизводства клеток, приспособление к условиям среды и др. Также цитология исследует особенности специализированных клеток, становление их особых функций и развитие специфических клеточных структур. Таким образом, современная цитология была названа физиологией клетки.</w:t>
      </w:r>
    </w:p>
    <w:p w:rsidR="00800AD3" w:rsidRDefault="00BD0993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Значительным продвижением в изучении клеток произошло в начале 19 века, было открыто и описано клеточное ядро. На основании этих исследований и была создана клеточная теория, ставшая величайшим событием в биологии 19 в. Именно эта теория послужила фундаментом для развития эмбриологии, физиологии, теории эволюции.</w:t>
      </w:r>
    </w:p>
    <w:p w:rsidR="00BD0993" w:rsidRPr="00800AD3" w:rsidRDefault="00BD0993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Важнейшая часть всех клеток – ядро, которое хранит и воспроизводит генетическую информацию, регулирует процессы обмена веществ в клетке.</w:t>
      </w:r>
    </w:p>
    <w:p w:rsidR="00BD0993" w:rsidRPr="00800AD3" w:rsidRDefault="00BD0993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Все клетки делятся на две </w:t>
      </w:r>
      <w:r w:rsidR="007E3B09" w:rsidRPr="00800AD3">
        <w:rPr>
          <w:rFonts w:ascii="Times New Roman" w:hAnsi="Times New Roman"/>
          <w:sz w:val="28"/>
          <w:szCs w:val="28"/>
        </w:rPr>
        <w:t>группы</w:t>
      </w:r>
      <w:r w:rsidRPr="00800AD3">
        <w:rPr>
          <w:rFonts w:ascii="Times New Roman" w:hAnsi="Times New Roman"/>
          <w:sz w:val="28"/>
          <w:szCs w:val="28"/>
        </w:rPr>
        <w:t>:</w:t>
      </w:r>
    </w:p>
    <w:p w:rsidR="00BD0993" w:rsidRPr="00800AD3" w:rsidRDefault="00BD0993" w:rsidP="00800AD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Прокариоты – клетки, лишенные ядра</w:t>
      </w:r>
    </w:p>
    <w:p w:rsidR="00BD0993" w:rsidRPr="00800AD3" w:rsidRDefault="00BD0993" w:rsidP="00800AD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Эукариоты – клетки содержащие ядра</w:t>
      </w:r>
    </w:p>
    <w:p w:rsidR="00BD0993" w:rsidRPr="00800AD3" w:rsidRDefault="00BD099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Изучая живую клетку, ученые обратили внимание на существование </w:t>
      </w:r>
      <w:r w:rsidR="007E3B09" w:rsidRPr="00800AD3">
        <w:rPr>
          <w:rFonts w:ascii="Times New Roman" w:hAnsi="Times New Roman"/>
          <w:sz w:val="28"/>
          <w:szCs w:val="28"/>
        </w:rPr>
        <w:t>двух</w:t>
      </w:r>
      <w:r w:rsidRPr="00800AD3">
        <w:rPr>
          <w:rFonts w:ascii="Times New Roman" w:hAnsi="Times New Roman"/>
          <w:sz w:val="28"/>
          <w:szCs w:val="28"/>
        </w:rPr>
        <w:t xml:space="preserve"> основных типов ее питания, что позволило все организмы разделить на два типа:</w:t>
      </w:r>
    </w:p>
    <w:p w:rsidR="00BD0993" w:rsidRPr="00800AD3" w:rsidRDefault="00BD0993" w:rsidP="00800AD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Автотрофные – сами производят необходимые им питательные вещества</w:t>
      </w:r>
    </w:p>
    <w:p w:rsidR="00BD0993" w:rsidRPr="00800AD3" w:rsidRDefault="00BD0993" w:rsidP="00800AD3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Гетеротрофные – не могут обходиться без органической пищи.</w:t>
      </w:r>
    </w:p>
    <w:p w:rsidR="00800AD3" w:rsidRDefault="00BD099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Позднее были уточнены такие важные факторы, как способность организмов синтезировать необходимые вещества (витамины, </w:t>
      </w:r>
      <w:r w:rsidR="007E3B09" w:rsidRPr="00800AD3">
        <w:rPr>
          <w:rFonts w:ascii="Times New Roman" w:hAnsi="Times New Roman"/>
          <w:sz w:val="28"/>
          <w:szCs w:val="28"/>
        </w:rPr>
        <w:t>гормоны</w:t>
      </w:r>
      <w:r w:rsidRPr="00800AD3">
        <w:rPr>
          <w:rFonts w:ascii="Times New Roman" w:hAnsi="Times New Roman"/>
          <w:sz w:val="28"/>
          <w:szCs w:val="28"/>
        </w:rPr>
        <w:t>), обеспечивать себя энергией, зависимость от экологической среды и др. Таким образом, сложный и дифференцированный характер связей свидетельствует о необходимости системного подхода к изучению жизни и на онтогенетическом уровне.</w:t>
      </w:r>
    </w:p>
    <w:p w:rsidR="00800AD3" w:rsidRDefault="00362A47" w:rsidP="00800AD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Онтогенетический уровень. Многоклеточные организмы. Этот уровень возник в результате формирования живых организмов. Основной </w:t>
      </w:r>
      <w:r w:rsidR="007E3B09" w:rsidRPr="00800AD3">
        <w:rPr>
          <w:rFonts w:ascii="Times New Roman" w:hAnsi="Times New Roman"/>
          <w:sz w:val="28"/>
          <w:szCs w:val="28"/>
        </w:rPr>
        <w:t>единицей</w:t>
      </w:r>
      <w:r w:rsidRPr="00800AD3">
        <w:rPr>
          <w:rFonts w:ascii="Times New Roman" w:hAnsi="Times New Roman"/>
          <w:sz w:val="28"/>
          <w:szCs w:val="28"/>
        </w:rPr>
        <w:t xml:space="preserve"> жизни выступает отдельная особь, а элементарным явлением – онтогенез. Изучением функционирования и развития многоклеточных живых организмов занимается физиология. Эта наука рассматривает механизмы действия различных функций живого </w:t>
      </w:r>
      <w:r w:rsidR="007E3B09" w:rsidRPr="00800AD3">
        <w:rPr>
          <w:rFonts w:ascii="Times New Roman" w:hAnsi="Times New Roman"/>
          <w:sz w:val="28"/>
          <w:szCs w:val="28"/>
        </w:rPr>
        <w:t>организма</w:t>
      </w:r>
      <w:r w:rsidRPr="00800AD3">
        <w:rPr>
          <w:rFonts w:ascii="Times New Roman" w:hAnsi="Times New Roman"/>
          <w:sz w:val="28"/>
          <w:szCs w:val="28"/>
        </w:rPr>
        <w:t>, их связь между собой, регуляцию и приспособление к внешней среде, происхождение и становление в процессе эволюции и индивидуального развития особи. По сути дела это и есть процесс онтогенеза – развитие организма от рождения до смерти. При этом происходит рост, перемещение отдельных структур, дифференциация и усложнение организма.</w:t>
      </w:r>
    </w:p>
    <w:p w:rsidR="00362A47" w:rsidRPr="00800AD3" w:rsidRDefault="00362A47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Все многоклеточные организмы состоят из органов и тканей. Ткани – это группа физически объединенных клеток и межклеточных веществ для выполнения определенных функций. Их изучение является предметом гистологии.</w:t>
      </w:r>
    </w:p>
    <w:p w:rsidR="00362A47" w:rsidRPr="00800AD3" w:rsidRDefault="00362A47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Органы – это относительно крупные функциональные </w:t>
      </w:r>
      <w:r w:rsidR="007E3B09" w:rsidRPr="00800AD3">
        <w:rPr>
          <w:rFonts w:ascii="Times New Roman" w:hAnsi="Times New Roman"/>
          <w:sz w:val="28"/>
          <w:szCs w:val="28"/>
        </w:rPr>
        <w:t>единицы</w:t>
      </w:r>
      <w:r w:rsidRPr="00800AD3">
        <w:rPr>
          <w:rFonts w:ascii="Times New Roman" w:hAnsi="Times New Roman"/>
          <w:sz w:val="28"/>
          <w:szCs w:val="28"/>
        </w:rPr>
        <w:t>, которые объединяют различные ткани в те или иные физиологические комплексы. В свою очередь органы входят в состав более крупных единиц – систем организма. Среди них выделяют нервную, пищеварительную, сердечнососудистую, дыхательную и другие системы. Внутренние органы есть только у животных.</w:t>
      </w:r>
    </w:p>
    <w:p w:rsidR="00800AD3" w:rsidRDefault="00362A47" w:rsidP="00800AD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Популяционно-биоценотический уровень. Это надорганизменный уровень жизни, основной </w:t>
      </w:r>
      <w:r w:rsidR="007E3B09" w:rsidRPr="00800AD3">
        <w:rPr>
          <w:rFonts w:ascii="Times New Roman" w:hAnsi="Times New Roman"/>
          <w:sz w:val="28"/>
          <w:szCs w:val="28"/>
        </w:rPr>
        <w:t>единицей</w:t>
      </w:r>
      <w:r w:rsidRPr="00800AD3">
        <w:rPr>
          <w:rFonts w:ascii="Times New Roman" w:hAnsi="Times New Roman"/>
          <w:sz w:val="28"/>
          <w:szCs w:val="28"/>
        </w:rPr>
        <w:t xml:space="preserve"> которого является популяция. В отличии от популяции видом называется</w:t>
      </w:r>
      <w:r w:rsidR="007E3B09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совокупность особей, сходных по строению и физиологическим свойствам, имеющих общее происхождение, могущих свободно скрещиваться и давать плодовитое потомство. Вид существует только через популяции, представляющие генетически открытые системы. Изучением популяций занимается популяционная биология.</w:t>
      </w:r>
    </w:p>
    <w:p w:rsidR="00362A47" w:rsidRPr="00800AD3" w:rsidRDefault="00362A47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Термин </w:t>
      </w:r>
      <w:r w:rsidR="00800AD3">
        <w:rPr>
          <w:rFonts w:ascii="Times New Roman" w:hAnsi="Times New Roman"/>
          <w:sz w:val="28"/>
          <w:szCs w:val="28"/>
        </w:rPr>
        <w:t>"</w:t>
      </w:r>
      <w:r w:rsidRPr="00800AD3">
        <w:rPr>
          <w:rFonts w:ascii="Times New Roman" w:hAnsi="Times New Roman"/>
          <w:sz w:val="28"/>
          <w:szCs w:val="28"/>
        </w:rPr>
        <w:t>популяция</w:t>
      </w:r>
      <w:r w:rsidR="00800AD3">
        <w:rPr>
          <w:rFonts w:ascii="Times New Roman" w:hAnsi="Times New Roman"/>
          <w:sz w:val="28"/>
          <w:szCs w:val="28"/>
        </w:rPr>
        <w:t>"</w:t>
      </w:r>
      <w:r w:rsidRPr="00800AD3">
        <w:rPr>
          <w:rFonts w:ascii="Times New Roman" w:hAnsi="Times New Roman"/>
          <w:sz w:val="28"/>
          <w:szCs w:val="28"/>
        </w:rPr>
        <w:t xml:space="preserve"> был введен </w:t>
      </w:r>
      <w:r w:rsidR="007E3B09">
        <w:rPr>
          <w:rFonts w:ascii="Times New Roman" w:hAnsi="Times New Roman"/>
          <w:sz w:val="28"/>
          <w:szCs w:val="28"/>
        </w:rPr>
        <w:t>о</w:t>
      </w:r>
      <w:r w:rsidRPr="00800AD3">
        <w:rPr>
          <w:rFonts w:ascii="Times New Roman" w:hAnsi="Times New Roman"/>
          <w:sz w:val="28"/>
          <w:szCs w:val="28"/>
        </w:rPr>
        <w:t>дним из основоположником генетики В.</w:t>
      </w:r>
      <w:r w:rsidR="007E3B09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Иогансеном, который назвал так генетически неоднородную совокупность организмов. Позднее популяция стала считаться целостной системой, непрерывно взаимодействующей с окружающей средой. Именно популяции являются теми реальными системами, через которые существуют виды живых организмов.</w:t>
      </w:r>
    </w:p>
    <w:p w:rsidR="00362A47" w:rsidRPr="00800AD3" w:rsidRDefault="00362A47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Популяции – генетически открытые системы, так как изоляция популяций не абсолютна и </w:t>
      </w:r>
      <w:r w:rsidR="007E3B09" w:rsidRPr="00800AD3">
        <w:rPr>
          <w:rFonts w:ascii="Times New Roman" w:hAnsi="Times New Roman"/>
          <w:sz w:val="28"/>
          <w:szCs w:val="28"/>
        </w:rPr>
        <w:t>периодически</w:t>
      </w:r>
      <w:r w:rsidRPr="00800AD3">
        <w:rPr>
          <w:rFonts w:ascii="Times New Roman" w:hAnsi="Times New Roman"/>
          <w:sz w:val="28"/>
          <w:szCs w:val="28"/>
        </w:rPr>
        <w:t xml:space="preserve"> не бывает возможным обмен генетической информацией. Именно популяции выступают в качестве элементарных </w:t>
      </w:r>
      <w:r w:rsidR="007E3B09" w:rsidRPr="00800AD3">
        <w:rPr>
          <w:rFonts w:ascii="Times New Roman" w:hAnsi="Times New Roman"/>
          <w:sz w:val="28"/>
          <w:szCs w:val="28"/>
        </w:rPr>
        <w:t>единиц</w:t>
      </w:r>
      <w:r w:rsidRPr="00800AD3">
        <w:rPr>
          <w:rFonts w:ascii="Times New Roman" w:hAnsi="Times New Roman"/>
          <w:sz w:val="28"/>
          <w:szCs w:val="28"/>
        </w:rPr>
        <w:t xml:space="preserve"> эволюции, изменения их генофонда ведут к появлению новых видов.</w:t>
      </w:r>
    </w:p>
    <w:p w:rsidR="00800AD3" w:rsidRDefault="00362A47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Популяции, способны к самостоятельному существованию и трансформации, объединяются в совокупности следующего надорганизменного уровня – биоценозы. Биоценоз – совокупность популяций, проживающих на определенной территории.</w:t>
      </w:r>
    </w:p>
    <w:p w:rsidR="00362A47" w:rsidRPr="00800AD3" w:rsidRDefault="00362A47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Биоценоз представляет собой закрытую для чужих популяций систему, для составляющих его популяций – это открытая система.</w:t>
      </w:r>
    </w:p>
    <w:p w:rsidR="00800AD3" w:rsidRDefault="00362A47" w:rsidP="00800AD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Биогеоцетонический уровень. Биогеоценоз – устойчивая система, которая может существовать на протяжении длительного времени. Равновесие в живой системе динамично, т.е. представляет собой постоянное движение вокруг определенной точки устойчивости. Для ее стабильного функционирования необходимо наличие обратных связей между ее управляющей и исполняющей подсистемами. Такой способ поддержания динамического равновесия между различными элементами био</w:t>
      </w:r>
      <w:r w:rsidR="007E3B09">
        <w:rPr>
          <w:rFonts w:ascii="Times New Roman" w:hAnsi="Times New Roman"/>
          <w:sz w:val="28"/>
          <w:szCs w:val="28"/>
        </w:rPr>
        <w:t>геоценоза, вызвано массовым раз</w:t>
      </w:r>
      <w:r w:rsidRPr="00800AD3">
        <w:rPr>
          <w:rFonts w:ascii="Times New Roman" w:hAnsi="Times New Roman"/>
          <w:sz w:val="28"/>
          <w:szCs w:val="28"/>
        </w:rPr>
        <w:t xml:space="preserve">множением одних видов и сокращением или исчезновением других, </w:t>
      </w:r>
      <w:r w:rsidR="007E3B09" w:rsidRPr="00800AD3">
        <w:rPr>
          <w:rFonts w:ascii="Times New Roman" w:hAnsi="Times New Roman"/>
          <w:sz w:val="28"/>
          <w:szCs w:val="28"/>
        </w:rPr>
        <w:t>приводящее</w:t>
      </w:r>
      <w:r w:rsidRPr="00800AD3">
        <w:rPr>
          <w:rFonts w:ascii="Times New Roman" w:hAnsi="Times New Roman"/>
          <w:sz w:val="28"/>
          <w:szCs w:val="28"/>
        </w:rPr>
        <w:t xml:space="preserve"> к изменению качества окружающей среды, называют экологической катастрофой.</w:t>
      </w:r>
    </w:p>
    <w:p w:rsidR="00800AD3" w:rsidRDefault="00362A47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Биогеоценоз – это целостная саморегулирующаяся система, в которой выделяется несколько типов подсистем.</w:t>
      </w:r>
      <w:r w:rsidR="00800AD3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Первичные системы – продуценты, непосредственно перерабатывающие неживую материю; консументы – вторичный уровень, на котором вещество и энергия получаются за счет использования продуцентов; затем идут консументы второго порядка. Также существуют падальщики и редуценты.</w:t>
      </w:r>
    </w:p>
    <w:p w:rsidR="00362A47" w:rsidRPr="00800AD3" w:rsidRDefault="00362A47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 xml:space="preserve">Через эти уровни в биогеоценозе проходит круговорот веществ: жизнь участвует в использовании, переработки и восстановлении различных </w:t>
      </w:r>
      <w:r w:rsidR="007E3B09" w:rsidRPr="00800AD3">
        <w:rPr>
          <w:rFonts w:ascii="Times New Roman" w:hAnsi="Times New Roman"/>
          <w:sz w:val="28"/>
          <w:szCs w:val="28"/>
        </w:rPr>
        <w:t>структур</w:t>
      </w:r>
      <w:r w:rsidRPr="00800AD3">
        <w:rPr>
          <w:rFonts w:ascii="Times New Roman" w:hAnsi="Times New Roman"/>
          <w:sz w:val="28"/>
          <w:szCs w:val="28"/>
        </w:rPr>
        <w:t>. В биогеоценозе – однонаправленный энергетический поток. Это делает его незамкнутой системой, непрерывно связанной с соседними биогеоценозами.</w:t>
      </w:r>
    </w:p>
    <w:p w:rsidR="00362A47" w:rsidRPr="00800AD3" w:rsidRDefault="00362A47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Саморегуляция биогеоценлзов протекает тем успешнее, чем разнообразнее количество составляющих его элементов. От многообразия его компонентов зависит и устойчивость биогеоценозов. Выпадение одного или нескольких компонентов может привести к необратимому нарушению равновесия и гибели его как целостной системы.</w:t>
      </w:r>
    </w:p>
    <w:p w:rsidR="00362A47" w:rsidRPr="00800AD3" w:rsidRDefault="00362A47" w:rsidP="00800AD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Биосферный уровень. Это наивысший уровень организации жизни, охватывающий все явления жизни на нашей планете. Биосфера – это живое вещество планеты и преобразованная им окружающая среда. Биологический обмен веществ – это фактор, который объединяет все другие уровни организации жизни в одну биосферу. На этом уровне происходит круговорот веществ</w:t>
      </w:r>
      <w:r w:rsidR="00800AD3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и превращение энергии, связанные с жизнедеятельностью всех живых организмов, обита</w:t>
      </w:r>
      <w:r w:rsidR="007E3B09">
        <w:rPr>
          <w:rFonts w:ascii="Times New Roman" w:hAnsi="Times New Roman"/>
          <w:sz w:val="28"/>
          <w:szCs w:val="28"/>
        </w:rPr>
        <w:t>ю</w:t>
      </w:r>
      <w:r w:rsidRPr="00800AD3">
        <w:rPr>
          <w:rFonts w:ascii="Times New Roman" w:hAnsi="Times New Roman"/>
          <w:sz w:val="28"/>
          <w:szCs w:val="28"/>
        </w:rPr>
        <w:t>щих на Земле. Таким образом, биосфера является единой экологической системой. Изучение функционирования этой системы, ее строения и функций – важнейшая задача биологии на этом уровне жизни. Занимаются изучением этих проблем экология, биоценология и биогеохимия.</w:t>
      </w:r>
    </w:p>
    <w:p w:rsidR="00362A47" w:rsidRPr="00800AD3" w:rsidRDefault="00362A47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Разработка учения о биосфере неразрывно связана с именем выдающегося российского ученого В.И. Вернадского. Именно ему удалось доказать связь органического мира нашей планеты, выступающего в виде единого нераздельного целого, с геологическими процессами на Земле. Вернадский открыл и изучил биогеохимические функции живого вещества.</w:t>
      </w:r>
    </w:p>
    <w:p w:rsidR="00362A47" w:rsidRPr="00800AD3" w:rsidRDefault="00362A47" w:rsidP="00800AD3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Благодаря биогенной миграции атомов живое вещество выполняет свои геохимические функции. Современная наука выделяет пять геохимических функций, которые выполняет живое вещество.</w:t>
      </w:r>
    </w:p>
    <w:p w:rsidR="00362A47" w:rsidRPr="00800AD3" w:rsidRDefault="00362A47" w:rsidP="00800AD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Концентрационная функция выражается в накоплении определенных химических элементов внутри живых организмов благодаря их деятельности. Результатом этого стало появление запасов полезных ископаемых.</w:t>
      </w:r>
    </w:p>
    <w:p w:rsidR="00362A47" w:rsidRPr="00800AD3" w:rsidRDefault="00362A47" w:rsidP="00800AD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Транспортная функция тесно связана с первой функцией, так как живые организмы переносят нужные им химические элементы, которые затем накапливаются в местах их обитания.</w:t>
      </w:r>
    </w:p>
    <w:p w:rsidR="00362A47" w:rsidRPr="00800AD3" w:rsidRDefault="00362A47" w:rsidP="00800AD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Энергетическая функция обеспечивает потоки энергии, пронизывающие биосферу, что дает возможность осуществлять все биогеохимические функции живого вещества.</w:t>
      </w:r>
    </w:p>
    <w:p w:rsidR="00362A47" w:rsidRPr="00800AD3" w:rsidRDefault="00362A47" w:rsidP="00800AD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Деструктивная функция – функция разрушения и переработки органических останков, в ходе этого процесса накопленные организмами вещества возвращаются в природные циклы, идет круговорот веществ в природе.</w:t>
      </w:r>
    </w:p>
    <w:p w:rsidR="00362A47" w:rsidRPr="00800AD3" w:rsidRDefault="00362A47" w:rsidP="00800AD3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Среднеобразующая функция – преобразование окружающей среды под действием живого вещества. Весь современный облик Земли – состав атмосферы, гидросферы, верхнего слоя литосферы; большая часть полезных ископаемых; климат – является результатом действия Жизни.</w:t>
      </w:r>
    </w:p>
    <w:p w:rsidR="00362A47" w:rsidRPr="00800AD3" w:rsidRDefault="00362A47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0AD3" w:rsidRPr="00800AD3" w:rsidRDefault="00800AD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br w:type="page"/>
      </w:r>
    </w:p>
    <w:p w:rsidR="00362A47" w:rsidRPr="00800AD3" w:rsidRDefault="00800AD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800AD3">
        <w:rPr>
          <w:rFonts w:ascii="Times New Roman" w:hAnsi="Times New Roman"/>
          <w:sz w:val="28"/>
          <w:szCs w:val="28"/>
        </w:rPr>
        <w:t>Список используемой литературы</w:t>
      </w:r>
    </w:p>
    <w:p w:rsidR="00800AD3" w:rsidRPr="00800AD3" w:rsidRDefault="00800AD3" w:rsidP="00800A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62A47" w:rsidRPr="00800AD3" w:rsidRDefault="00362A47" w:rsidP="00800AD3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Концепции современного естествознания:</w:t>
      </w:r>
      <w:r w:rsidR="00800AD3" w:rsidRPr="007E3B09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 xml:space="preserve">Учеб. пособие/А.П. Садохин. – М.: Издательство </w:t>
      </w:r>
      <w:r w:rsidR="00800AD3">
        <w:rPr>
          <w:rFonts w:ascii="Times New Roman" w:hAnsi="Times New Roman"/>
          <w:sz w:val="28"/>
          <w:szCs w:val="28"/>
        </w:rPr>
        <w:t>"</w:t>
      </w:r>
      <w:r w:rsidRPr="00800AD3">
        <w:rPr>
          <w:rFonts w:ascii="Times New Roman" w:hAnsi="Times New Roman"/>
          <w:sz w:val="28"/>
          <w:szCs w:val="28"/>
        </w:rPr>
        <w:t>Омега-Л</w:t>
      </w:r>
      <w:r w:rsidR="00800AD3">
        <w:rPr>
          <w:rFonts w:ascii="Times New Roman" w:hAnsi="Times New Roman"/>
          <w:sz w:val="28"/>
          <w:szCs w:val="28"/>
        </w:rPr>
        <w:t>"</w:t>
      </w:r>
      <w:r w:rsidRPr="00800AD3">
        <w:rPr>
          <w:rFonts w:ascii="Times New Roman" w:hAnsi="Times New Roman"/>
          <w:sz w:val="28"/>
          <w:szCs w:val="28"/>
        </w:rPr>
        <w:t>, 2008 г</w:t>
      </w:r>
    </w:p>
    <w:p w:rsidR="00362A47" w:rsidRPr="00800AD3" w:rsidRDefault="00362A47" w:rsidP="00800AD3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Концепции современного естествознания. (Учебник) Под ред. Михайлова Л.А. 2008г</w:t>
      </w:r>
    </w:p>
    <w:p w:rsidR="00362A47" w:rsidRPr="00800AD3" w:rsidRDefault="00362A47" w:rsidP="00800AD3">
      <w:pPr>
        <w:pStyle w:val="a3"/>
        <w:numPr>
          <w:ilvl w:val="0"/>
          <w:numId w:val="8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800AD3">
        <w:rPr>
          <w:rFonts w:ascii="Times New Roman" w:hAnsi="Times New Roman"/>
          <w:sz w:val="28"/>
          <w:szCs w:val="28"/>
        </w:rPr>
        <w:t>Концепции современного естествознания.</w:t>
      </w:r>
      <w:r w:rsidR="00800AD3">
        <w:rPr>
          <w:rFonts w:ascii="Times New Roman" w:hAnsi="Times New Roman"/>
          <w:sz w:val="28"/>
          <w:szCs w:val="28"/>
        </w:rPr>
        <w:t xml:space="preserve"> </w:t>
      </w:r>
      <w:r w:rsidRPr="00800AD3">
        <w:rPr>
          <w:rFonts w:ascii="Times New Roman" w:hAnsi="Times New Roman"/>
          <w:sz w:val="28"/>
          <w:szCs w:val="28"/>
        </w:rPr>
        <w:t>Лавриненко В.Н., Ратников В.П., ред. 2006г</w:t>
      </w:r>
      <w:bookmarkStart w:id="0" w:name="_GoBack"/>
      <w:bookmarkEnd w:id="0"/>
    </w:p>
    <w:sectPr w:rsidR="00362A47" w:rsidRPr="00800AD3" w:rsidSect="00800A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75" w:rsidRDefault="009A3375" w:rsidP="00A27BE5">
      <w:pPr>
        <w:spacing w:after="0" w:line="240" w:lineRule="auto"/>
      </w:pPr>
      <w:r>
        <w:separator/>
      </w:r>
    </w:p>
  </w:endnote>
  <w:endnote w:type="continuationSeparator" w:id="0">
    <w:p w:rsidR="009A3375" w:rsidRDefault="009A3375" w:rsidP="00A2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75" w:rsidRDefault="009A3375" w:rsidP="00A27BE5">
      <w:pPr>
        <w:spacing w:after="0" w:line="240" w:lineRule="auto"/>
      </w:pPr>
      <w:r>
        <w:separator/>
      </w:r>
    </w:p>
  </w:footnote>
  <w:footnote w:type="continuationSeparator" w:id="0">
    <w:p w:rsidR="009A3375" w:rsidRDefault="009A3375" w:rsidP="00A27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B52CA"/>
    <w:multiLevelType w:val="hybridMultilevel"/>
    <w:tmpl w:val="91C6C520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>
    <w:nsid w:val="18DC5C15"/>
    <w:multiLevelType w:val="hybridMultilevel"/>
    <w:tmpl w:val="12EA1320"/>
    <w:lvl w:ilvl="0" w:tplc="F9EA15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B25070E"/>
    <w:multiLevelType w:val="hybridMultilevel"/>
    <w:tmpl w:val="9A8EB2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1202E2"/>
    <w:multiLevelType w:val="hybridMultilevel"/>
    <w:tmpl w:val="93722ACE"/>
    <w:lvl w:ilvl="0" w:tplc="A28E8A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6247320"/>
    <w:multiLevelType w:val="hybridMultilevel"/>
    <w:tmpl w:val="963057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004406"/>
    <w:multiLevelType w:val="hybridMultilevel"/>
    <w:tmpl w:val="7FA8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1715A2"/>
    <w:multiLevelType w:val="hybridMultilevel"/>
    <w:tmpl w:val="420E91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D00ABC"/>
    <w:multiLevelType w:val="hybridMultilevel"/>
    <w:tmpl w:val="063227D0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2A0"/>
    <w:rsid w:val="00362A47"/>
    <w:rsid w:val="00477CE7"/>
    <w:rsid w:val="006002A0"/>
    <w:rsid w:val="006528A4"/>
    <w:rsid w:val="00741662"/>
    <w:rsid w:val="007E3B09"/>
    <w:rsid w:val="00800AD3"/>
    <w:rsid w:val="00971D0A"/>
    <w:rsid w:val="009A3375"/>
    <w:rsid w:val="00A25A90"/>
    <w:rsid w:val="00A27BE5"/>
    <w:rsid w:val="00B6414B"/>
    <w:rsid w:val="00BD0993"/>
    <w:rsid w:val="00C7554D"/>
    <w:rsid w:val="00CA614F"/>
    <w:rsid w:val="00E7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D709508-E85B-4F9B-83F9-9B68FB3D6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0A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2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27BE5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A27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link w:val="a4"/>
    <w:uiPriority w:val="99"/>
    <w:locked/>
    <w:rsid w:val="00A27BE5"/>
    <w:rPr>
      <w:rFonts w:cs="Times New Roman"/>
    </w:rPr>
  </w:style>
  <w:style w:type="character" w:customStyle="1" w:styleId="a7">
    <w:name w:val="Нижній колонтитул Знак"/>
    <w:link w:val="a6"/>
    <w:uiPriority w:val="99"/>
    <w:semiHidden/>
    <w:locked/>
    <w:rsid w:val="00A27B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2387</Words>
  <Characters>13612</Characters>
  <Application>Microsoft Office Word</Application>
  <DocSecurity>0</DocSecurity>
  <Lines>113</Lines>
  <Paragraphs>31</Paragraphs>
  <ScaleCrop>false</ScaleCrop>
  <Company/>
  <LinksUpToDate>false</LinksUpToDate>
  <CharactersWithSpaces>15968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elenochka</dc:creator>
  <cp:keywords/>
  <dc:description/>
  <cp:lastModifiedBy>Irina</cp:lastModifiedBy>
  <cp:revision>2</cp:revision>
  <dcterms:created xsi:type="dcterms:W3CDTF">2014-11-01T08:02:00Z</dcterms:created>
  <dcterms:modified xsi:type="dcterms:W3CDTF">2014-11-01T08:02:00Z</dcterms:modified>
</cp:coreProperties>
</file>