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8E" w:rsidRPr="00391108" w:rsidRDefault="00961A98"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План</w:t>
      </w:r>
    </w:p>
    <w:p w:rsidR="00391108" w:rsidRPr="00391108" w:rsidRDefault="00391108" w:rsidP="00391108">
      <w:pPr>
        <w:spacing w:after="0" w:line="360" w:lineRule="auto"/>
        <w:ind w:firstLine="709"/>
        <w:jc w:val="both"/>
        <w:rPr>
          <w:rFonts w:ascii="Times New Roman" w:hAnsi="Times New Roman" w:cs="Times New Roman"/>
          <w:sz w:val="28"/>
          <w:szCs w:val="28"/>
          <w:lang w:val="uk-UA"/>
        </w:rPr>
      </w:pP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Вступ</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Розділ 1</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Загальна характеристика літератури Латинської Америки</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Розділ 2</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Колумбії – найвідоміші письменники і твори</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Розділ 3</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Габріель Гарсіа Маркес – визначний представник латиноамериканської літератури</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Розділ 4</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Роман «Сто років самотності» - короткий аналіз твору</w:t>
      </w:r>
    </w:p>
    <w:p w:rsidR="00961A9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Висновки</w:t>
      </w:r>
    </w:p>
    <w:p w:rsidR="00391108" w:rsidRPr="00391108" w:rsidRDefault="00961A98" w:rsidP="005B5F2F">
      <w:pPr>
        <w:spacing w:after="0" w:line="360" w:lineRule="auto"/>
        <w:ind w:left="720" w:hanging="11"/>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Список використаних джерел</w:t>
      </w:r>
    </w:p>
    <w:p w:rsidR="003242BB" w:rsidRPr="00391108" w:rsidRDefault="00391108"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sz w:val="28"/>
          <w:szCs w:val="28"/>
          <w:lang w:val="uk-UA"/>
        </w:rPr>
        <w:br w:type="page"/>
      </w:r>
      <w:r w:rsidR="00961A98" w:rsidRPr="00391108">
        <w:rPr>
          <w:rFonts w:ascii="Times New Roman" w:hAnsi="Times New Roman" w:cs="Times New Roman"/>
          <w:b/>
          <w:bCs/>
          <w:sz w:val="28"/>
          <w:szCs w:val="28"/>
          <w:lang w:val="uk-UA"/>
        </w:rPr>
        <w:t>Вступ</w:t>
      </w:r>
    </w:p>
    <w:p w:rsidR="00391108" w:rsidRPr="00391108" w:rsidRDefault="00391108" w:rsidP="00391108">
      <w:pPr>
        <w:spacing w:after="0" w:line="360" w:lineRule="auto"/>
        <w:ind w:firstLine="709"/>
        <w:jc w:val="both"/>
        <w:rPr>
          <w:rFonts w:ascii="Times New Roman" w:hAnsi="Times New Roman" w:cs="Times New Roman"/>
          <w:sz w:val="28"/>
          <w:szCs w:val="28"/>
          <w:lang w:val="uk-UA"/>
        </w:rPr>
      </w:pPr>
    </w:p>
    <w:p w:rsidR="00805CD7"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Латиноамериканська література</w:t>
      </w:r>
      <w:r w:rsidR="00805CD7" w:rsidRPr="00391108">
        <w:rPr>
          <w:rFonts w:ascii="Times New Roman" w:hAnsi="Times New Roman" w:cs="Times New Roman"/>
          <w:sz w:val="28"/>
          <w:szCs w:val="28"/>
          <w:lang w:val="uk-UA"/>
        </w:rPr>
        <w:t xml:space="preserve"> - література народів Латинської Америки, для яких характерні спільність історичного шляху (колонізація після вторгнення європейців і звільнення більшості з них після скидання колоніалізму в 19 ст.) і загальні риси соціального життя. Для більшості латиноамериканських країн характерна також спільність мови - іспанського, і звідси - вплив іспанської культурної спадщини. Частково має місце, окрім цього, португальський вплив, як в Бразилії, і французьке, як на Гаїті, що позначилося також на мові. Складність культурних процесів, що відбуваються в Латинській Америці, полягає в трудності самоідентифікації як окремих народів, так і всього регіону в цілому.</w:t>
      </w:r>
    </w:p>
    <w:p w:rsidR="00961A98"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У даній роботі ми у загальних рисах розглянемо літературу латиноамериканського культурного регіону і творчість Габріеля Гарсіа Маркеса як одного із найвизначніших її представників, і більш конкретно роман «Сто років самотності».</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Отож, завдання роботи:</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Дати загальну характеристику літератури Латинської Америки;</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Розглянути літературу Колумбію;</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Дослідити творчість Габріеля Гарсіа Маркеса;</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Проаналізувати роман «Сто років самотносиі».</w:t>
      </w:r>
    </w:p>
    <w:p w:rsidR="00391108"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Роман складається із вступу, чотирьох розділів, висновків і списку використаної літератури.</w:t>
      </w:r>
    </w:p>
    <w:p w:rsidR="00D35792" w:rsidRPr="00391108" w:rsidRDefault="00391108"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sz w:val="28"/>
          <w:szCs w:val="28"/>
          <w:lang w:val="uk-UA"/>
        </w:rPr>
        <w:br w:type="page"/>
      </w:r>
      <w:r w:rsidR="00D35792" w:rsidRPr="00391108">
        <w:rPr>
          <w:rFonts w:ascii="Times New Roman" w:hAnsi="Times New Roman" w:cs="Times New Roman"/>
          <w:b/>
          <w:bCs/>
          <w:sz w:val="28"/>
          <w:szCs w:val="28"/>
          <w:lang w:val="uk-UA"/>
        </w:rPr>
        <w:t>Розділ 1</w:t>
      </w:r>
    </w:p>
    <w:p w:rsidR="00D35792" w:rsidRPr="00391108" w:rsidRDefault="00D35792"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Загальна характеристика літератури Латинської Америки</w:t>
      </w:r>
    </w:p>
    <w:p w:rsidR="00391108" w:rsidRPr="00391108" w:rsidRDefault="00391108" w:rsidP="00391108">
      <w:pPr>
        <w:spacing w:after="0" w:line="360" w:lineRule="auto"/>
        <w:ind w:firstLine="709"/>
        <w:jc w:val="both"/>
        <w:rPr>
          <w:rFonts w:ascii="Times New Roman" w:hAnsi="Times New Roman" w:cs="Times New Roman"/>
          <w:sz w:val="28"/>
          <w:szCs w:val="28"/>
          <w:lang w:val="uk-UA"/>
        </w:rPr>
      </w:pP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Як ми вже зазначали у вступі, Латиноамериканська література - література народів Латинської Америки, для яких характерні спільність історичного шляху (колонізація після вторгнення європейців і звільнення більшості з них після скидання колоніалізму в 19 ст.) і загальні риси соціального життя. Європейсько-християнська традиція, принесена завойовниками, в Латинській Америці вступила в контакт з автохтонною культурою. При цьому позначився величезний розрив між книжковою літературою, принесеною з Іспанії, і народною творчістю. У цих умовах як епос для латиноамериканської літератури виступали хроніки відкриття Нового Світла і </w:t>
      </w:r>
      <w:r w:rsidRPr="00391108">
        <w:rPr>
          <w:rFonts w:ascii="Times New Roman" w:hAnsi="Times New Roman" w:cs="Times New Roman"/>
          <w:sz w:val="28"/>
          <w:szCs w:val="28"/>
        </w:rPr>
        <w:t>конк</w:t>
      </w:r>
      <w:r w:rsidRPr="00391108">
        <w:rPr>
          <w:rFonts w:ascii="Times New Roman" w:hAnsi="Times New Roman" w:cs="Times New Roman"/>
          <w:sz w:val="28"/>
          <w:szCs w:val="28"/>
          <w:lang w:val="uk-UA"/>
        </w:rPr>
        <w:t>і</w:t>
      </w:r>
      <w:r w:rsidRPr="00391108">
        <w:rPr>
          <w:rFonts w:ascii="Times New Roman" w:hAnsi="Times New Roman" w:cs="Times New Roman"/>
          <w:sz w:val="28"/>
          <w:szCs w:val="28"/>
        </w:rPr>
        <w:t>сти</w:t>
      </w:r>
      <w:r w:rsidRPr="00391108">
        <w:rPr>
          <w:rFonts w:ascii="Times New Roman" w:hAnsi="Times New Roman" w:cs="Times New Roman"/>
          <w:sz w:val="28"/>
          <w:szCs w:val="28"/>
          <w:lang w:val="uk-UA"/>
        </w:rPr>
        <w:t xml:space="preserve">, а також креольські хроніки 17 ст.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Загалом літературу Латинської Америки ми можемо розділити на кілька основних періодів:</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доколумбового періоду;</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епохи конкісти (1492-1600);</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Розквіт колоніальної літератури (1600-1808);</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ХІХ ст.;</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Модернізм (остання чверть ХІХ ст. – 1910рр.);</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ХХ ст.</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Розглянемо їх більш докладно.</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Література </w:t>
      </w:r>
      <w:r w:rsidRPr="00391108">
        <w:rPr>
          <w:rFonts w:ascii="Times New Roman" w:hAnsi="Times New Roman" w:cs="Times New Roman"/>
          <w:sz w:val="28"/>
          <w:szCs w:val="28"/>
        </w:rPr>
        <w:t>доколумбова</w:t>
      </w:r>
      <w:r w:rsidRPr="00391108">
        <w:rPr>
          <w:rFonts w:ascii="Times New Roman" w:hAnsi="Times New Roman" w:cs="Times New Roman"/>
          <w:sz w:val="28"/>
          <w:szCs w:val="28"/>
          <w:lang w:val="uk-UA"/>
        </w:rPr>
        <w:t xml:space="preserve"> періоду. Культура народів доколумбової Америки із-за різного рівня їх розвитку була вельми неоднорідна. Якщо народи, що населяли Карібську область і Амазонію, не мали писемності і збереглися тільки їх усні перекази, то високорозвинуті цивілізації інків, майя і ацтеків залишили пам'ятники писемності, вельми різноманітні по жанрах. Це і міфологічний і історичний епос, поетичні твори на тему військової доблесті, філософська і любовна лірика, драматургічні твори і прозаїчні оповідання.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Серед епічних творів, створених ацтеками, виділяється епос, що частково зберігся, про культурного героя Кетцалькоатле, який створив людей і дав їм маїс. У одному з фрагментів Кетцалькоатль спускається в царство мертвих, щоб добути кости мертвяків, з яких винні вирости нові покоління. Крім того, збереглися численні поетичні твори ацтеків: гімнічна поезія і що відрізняється різноманіттям сюжетів лірична поезія, для якої характерні добре розроблена символіка образів (ягуар - ніч, орел - сонце, пір'я кетцаля (голублячи) - багатство і краса). Більшість цих творів анонімні.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Багато літературних творів народів майя дійшли в записах 16-17 </w:t>
      </w:r>
      <w:r w:rsidR="003242BB" w:rsidRPr="00391108">
        <w:rPr>
          <w:rFonts w:ascii="Times New Roman" w:hAnsi="Times New Roman" w:cs="Times New Roman"/>
          <w:sz w:val="28"/>
          <w:szCs w:val="28"/>
          <w:lang w:val="uk-UA"/>
        </w:rPr>
        <w:t>ст</w:t>
      </w:r>
      <w:r w:rsidRPr="00391108">
        <w:rPr>
          <w:rFonts w:ascii="Times New Roman" w:hAnsi="Times New Roman" w:cs="Times New Roman"/>
          <w:sz w:val="28"/>
          <w:szCs w:val="28"/>
          <w:lang w:val="uk-UA"/>
        </w:rPr>
        <w:t xml:space="preserve">., зроблених латиницею. Найбільшу популярність здобули історичні хроніки </w:t>
      </w:r>
      <w:r w:rsidRPr="00391108">
        <w:rPr>
          <w:rFonts w:ascii="Times New Roman" w:hAnsi="Times New Roman" w:cs="Times New Roman"/>
          <w:i/>
          <w:iCs/>
          <w:sz w:val="28"/>
          <w:szCs w:val="28"/>
          <w:lang w:val="uk-UA"/>
        </w:rPr>
        <w:t>Літопису какчикелей</w:t>
      </w:r>
      <w:r w:rsidRPr="00391108">
        <w:rPr>
          <w:rFonts w:ascii="Times New Roman" w:hAnsi="Times New Roman" w:cs="Times New Roman"/>
          <w:sz w:val="28"/>
          <w:szCs w:val="28"/>
          <w:lang w:val="uk-UA"/>
        </w:rPr>
        <w:t xml:space="preserve">, священні книги </w:t>
      </w:r>
      <w:r w:rsidRPr="00391108">
        <w:rPr>
          <w:rFonts w:ascii="Times New Roman" w:hAnsi="Times New Roman" w:cs="Times New Roman"/>
          <w:i/>
          <w:iCs/>
          <w:sz w:val="28"/>
          <w:szCs w:val="28"/>
          <w:lang w:val="uk-UA"/>
        </w:rPr>
        <w:t xml:space="preserve">Чилам Балам </w:t>
      </w:r>
      <w:r w:rsidRPr="00391108">
        <w:rPr>
          <w:rFonts w:ascii="Times New Roman" w:hAnsi="Times New Roman" w:cs="Times New Roman"/>
          <w:sz w:val="28"/>
          <w:szCs w:val="28"/>
          <w:lang w:val="uk-UA"/>
        </w:rPr>
        <w:t xml:space="preserve">і епічний твір </w:t>
      </w:r>
      <w:r w:rsidRPr="00391108">
        <w:rPr>
          <w:rFonts w:ascii="Times New Roman" w:hAnsi="Times New Roman" w:cs="Times New Roman"/>
          <w:i/>
          <w:iCs/>
          <w:sz w:val="28"/>
          <w:szCs w:val="28"/>
          <w:lang w:val="uk-UA"/>
        </w:rPr>
        <w:t>Пополь-вух</w:t>
      </w:r>
      <w:r w:rsidRPr="00391108">
        <w:rPr>
          <w:rFonts w:ascii="Times New Roman" w:hAnsi="Times New Roman" w:cs="Times New Roman"/>
          <w:sz w:val="28"/>
          <w:szCs w:val="28"/>
          <w:lang w:val="uk-UA"/>
        </w:rPr>
        <w:t xml:space="preserve">.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i/>
          <w:iCs/>
          <w:sz w:val="28"/>
          <w:szCs w:val="28"/>
          <w:lang w:val="uk-UA"/>
        </w:rPr>
        <w:t xml:space="preserve">Літописи какчикелей </w:t>
      </w:r>
      <w:r w:rsidRPr="00391108">
        <w:rPr>
          <w:rFonts w:ascii="Times New Roman" w:hAnsi="Times New Roman" w:cs="Times New Roman"/>
          <w:sz w:val="28"/>
          <w:szCs w:val="28"/>
          <w:lang w:val="uk-UA"/>
        </w:rPr>
        <w:t xml:space="preserve">- історичні хроніки гірських майя, прозаїчний твір, перша частина якого оповідає про історію народностей какчикелей і киче до іспанського завоювання, друга частина розповідає про прихід в країну іспанців і про завоювання ними країни.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i/>
          <w:iCs/>
          <w:sz w:val="28"/>
          <w:szCs w:val="28"/>
          <w:lang w:val="uk-UA"/>
        </w:rPr>
        <w:t>Пополь-вух</w:t>
      </w:r>
      <w:r w:rsidRPr="00391108">
        <w:rPr>
          <w:rFonts w:ascii="Times New Roman" w:hAnsi="Times New Roman" w:cs="Times New Roman"/>
          <w:sz w:val="28"/>
          <w:szCs w:val="28"/>
          <w:lang w:val="uk-UA"/>
        </w:rPr>
        <w:t xml:space="preserve"> (</w:t>
      </w:r>
      <w:r w:rsidRPr="00391108">
        <w:rPr>
          <w:rFonts w:ascii="Times New Roman" w:hAnsi="Times New Roman" w:cs="Times New Roman"/>
          <w:i/>
          <w:iCs/>
          <w:sz w:val="28"/>
          <w:szCs w:val="28"/>
          <w:lang w:val="uk-UA"/>
        </w:rPr>
        <w:t>Книга народу</w:t>
      </w:r>
      <w:r w:rsidRPr="00391108">
        <w:rPr>
          <w:rFonts w:ascii="Times New Roman" w:hAnsi="Times New Roman" w:cs="Times New Roman"/>
          <w:sz w:val="28"/>
          <w:szCs w:val="28"/>
          <w:lang w:val="uk-UA"/>
        </w:rPr>
        <w:t xml:space="preserve">) - епічний твір, написаний між 1550 і 1555 </w:t>
      </w:r>
      <w:r w:rsidR="00B94898" w:rsidRPr="00391108">
        <w:rPr>
          <w:rFonts w:ascii="Times New Roman" w:hAnsi="Times New Roman" w:cs="Times New Roman"/>
          <w:sz w:val="28"/>
          <w:szCs w:val="28"/>
        </w:rPr>
        <w:t>р</w:t>
      </w:r>
      <w:r w:rsidR="00B94898" w:rsidRPr="00391108">
        <w:rPr>
          <w:rFonts w:ascii="Times New Roman" w:hAnsi="Times New Roman" w:cs="Times New Roman"/>
          <w:sz w:val="28"/>
          <w:szCs w:val="28"/>
          <w:lang w:val="uk-UA"/>
        </w:rPr>
        <w:t>и</w:t>
      </w:r>
      <w:r w:rsidR="00B94898" w:rsidRPr="00391108">
        <w:rPr>
          <w:rFonts w:ascii="Times New Roman" w:hAnsi="Times New Roman" w:cs="Times New Roman"/>
          <w:sz w:val="28"/>
          <w:szCs w:val="28"/>
        </w:rPr>
        <w:t>тмізован</w:t>
      </w:r>
      <w:r w:rsidR="00B94898" w:rsidRPr="00391108">
        <w:rPr>
          <w:rFonts w:ascii="Times New Roman" w:hAnsi="Times New Roman" w:cs="Times New Roman"/>
          <w:sz w:val="28"/>
          <w:szCs w:val="28"/>
          <w:lang w:val="uk-UA"/>
        </w:rPr>
        <w:t>ою</w:t>
      </w:r>
      <w:r w:rsidRPr="00391108">
        <w:rPr>
          <w:rFonts w:ascii="Times New Roman" w:hAnsi="Times New Roman" w:cs="Times New Roman"/>
          <w:sz w:val="28"/>
          <w:szCs w:val="28"/>
          <w:lang w:val="uk-UA"/>
        </w:rPr>
        <w:t xml:space="preserve"> прозою на мові гватемалських </w:t>
      </w:r>
      <w:r w:rsidRPr="00391108">
        <w:rPr>
          <w:rFonts w:ascii="Times New Roman" w:hAnsi="Times New Roman" w:cs="Times New Roman"/>
          <w:sz w:val="28"/>
          <w:szCs w:val="28"/>
        </w:rPr>
        <w:t>майя-киче</w:t>
      </w:r>
      <w:r w:rsidRPr="00391108">
        <w:rPr>
          <w:rFonts w:ascii="Times New Roman" w:hAnsi="Times New Roman" w:cs="Times New Roman"/>
          <w:sz w:val="28"/>
          <w:szCs w:val="28"/>
          <w:lang w:val="uk-UA"/>
        </w:rPr>
        <w:t xml:space="preserve">. </w:t>
      </w:r>
      <w:r w:rsidRPr="00391108">
        <w:rPr>
          <w:rFonts w:ascii="Times New Roman" w:hAnsi="Times New Roman" w:cs="Times New Roman"/>
          <w:i/>
          <w:iCs/>
          <w:sz w:val="28"/>
          <w:szCs w:val="28"/>
          <w:lang w:val="uk-UA"/>
        </w:rPr>
        <w:t xml:space="preserve">Пополь-вух </w:t>
      </w:r>
      <w:r w:rsidRPr="00391108">
        <w:rPr>
          <w:rFonts w:ascii="Times New Roman" w:hAnsi="Times New Roman" w:cs="Times New Roman"/>
          <w:sz w:val="28"/>
          <w:szCs w:val="28"/>
          <w:lang w:val="uk-UA"/>
        </w:rPr>
        <w:t xml:space="preserve">створений автором-індійцем, що побажав оспівати кращі якості свого народу, - хоробрість, сміливість, вірність народним інтересам. Книги </w:t>
      </w:r>
      <w:r w:rsidRPr="00391108">
        <w:rPr>
          <w:rFonts w:ascii="Times New Roman" w:hAnsi="Times New Roman" w:cs="Times New Roman"/>
          <w:i/>
          <w:iCs/>
          <w:sz w:val="28"/>
          <w:szCs w:val="28"/>
          <w:lang w:val="uk-UA"/>
        </w:rPr>
        <w:t>Чилам Балам</w:t>
      </w:r>
      <w:r w:rsidRPr="00391108">
        <w:rPr>
          <w:rFonts w:ascii="Times New Roman" w:hAnsi="Times New Roman" w:cs="Times New Roman"/>
          <w:sz w:val="28"/>
          <w:szCs w:val="28"/>
          <w:lang w:val="uk-UA"/>
        </w:rPr>
        <w:t xml:space="preserve"> (книги </w:t>
      </w:r>
      <w:r w:rsidRPr="00391108">
        <w:rPr>
          <w:rFonts w:ascii="Times New Roman" w:hAnsi="Times New Roman" w:cs="Times New Roman"/>
          <w:i/>
          <w:iCs/>
          <w:sz w:val="28"/>
          <w:szCs w:val="28"/>
          <w:lang w:val="uk-UA"/>
        </w:rPr>
        <w:t>Пророка-Ягуара</w:t>
      </w:r>
      <w:r w:rsidRPr="00391108">
        <w:rPr>
          <w:rFonts w:ascii="Times New Roman" w:hAnsi="Times New Roman" w:cs="Times New Roman"/>
          <w:sz w:val="28"/>
          <w:szCs w:val="28"/>
          <w:lang w:val="uk-UA"/>
        </w:rPr>
        <w:t xml:space="preserve">) - записані латиницею в 17-18 </w:t>
      </w:r>
      <w:r w:rsidRPr="00391108">
        <w:rPr>
          <w:rFonts w:ascii="Times New Roman" w:hAnsi="Times New Roman" w:cs="Times New Roman"/>
          <w:sz w:val="28"/>
          <w:szCs w:val="28"/>
        </w:rPr>
        <w:t>вв</w:t>
      </w:r>
      <w:r w:rsidRPr="00391108">
        <w:rPr>
          <w:rFonts w:ascii="Times New Roman" w:hAnsi="Times New Roman" w:cs="Times New Roman"/>
          <w:sz w:val="28"/>
          <w:szCs w:val="28"/>
          <w:lang w:val="uk-UA"/>
        </w:rPr>
        <w:t xml:space="preserve">. книги </w:t>
      </w:r>
      <w:r w:rsidRPr="00391108">
        <w:rPr>
          <w:rFonts w:ascii="Times New Roman" w:hAnsi="Times New Roman" w:cs="Times New Roman"/>
          <w:sz w:val="28"/>
          <w:szCs w:val="28"/>
        </w:rPr>
        <w:t>юкатанських</w:t>
      </w:r>
      <w:r w:rsidRPr="00391108">
        <w:rPr>
          <w:rFonts w:ascii="Times New Roman" w:hAnsi="Times New Roman" w:cs="Times New Roman"/>
          <w:sz w:val="28"/>
          <w:szCs w:val="28"/>
          <w:lang w:val="uk-UA"/>
        </w:rPr>
        <w:t xml:space="preserve"> майя. Це обширні збори пророчих текстів, спеціально написаних туманною мовою, насиченою міфологічними образами. Прорікання в них робляться по двадцятирічних періодах (</w:t>
      </w:r>
      <w:r w:rsidRPr="00391108">
        <w:rPr>
          <w:rFonts w:ascii="Times New Roman" w:hAnsi="Times New Roman" w:cs="Times New Roman"/>
          <w:sz w:val="28"/>
          <w:szCs w:val="28"/>
        </w:rPr>
        <w:t>катунам</w:t>
      </w:r>
      <w:r w:rsidRPr="00391108">
        <w:rPr>
          <w:rFonts w:ascii="Times New Roman" w:hAnsi="Times New Roman" w:cs="Times New Roman"/>
          <w:sz w:val="28"/>
          <w:szCs w:val="28"/>
          <w:lang w:val="uk-UA"/>
        </w:rPr>
        <w:t>) і річним (</w:t>
      </w:r>
      <w:r w:rsidRPr="00391108">
        <w:rPr>
          <w:rFonts w:ascii="Times New Roman" w:hAnsi="Times New Roman" w:cs="Times New Roman"/>
          <w:sz w:val="28"/>
          <w:szCs w:val="28"/>
        </w:rPr>
        <w:t>тунам</w:t>
      </w:r>
      <w:r w:rsidRPr="00391108">
        <w:rPr>
          <w:rFonts w:ascii="Times New Roman" w:hAnsi="Times New Roman" w:cs="Times New Roman"/>
          <w:sz w:val="28"/>
          <w:szCs w:val="28"/>
          <w:lang w:val="uk-UA"/>
        </w:rPr>
        <w:t xml:space="preserve">). По цих книгах визначалися прогнози подій дня, а також долі новонароджених. Пророчі тексти перемежаються текстами астрологічними і міфологічними, медичними рецептами, описами обрядів стародавніх майя і історичними хроніками від часів появи на Юкатане племені </w:t>
      </w:r>
      <w:r w:rsidRPr="00391108">
        <w:rPr>
          <w:rFonts w:ascii="Times New Roman" w:hAnsi="Times New Roman" w:cs="Times New Roman"/>
          <w:sz w:val="28"/>
          <w:szCs w:val="28"/>
        </w:rPr>
        <w:t>іца</w:t>
      </w:r>
      <w:r w:rsidRPr="00391108">
        <w:rPr>
          <w:rFonts w:ascii="Times New Roman" w:hAnsi="Times New Roman" w:cs="Times New Roman"/>
          <w:sz w:val="28"/>
          <w:szCs w:val="28"/>
          <w:lang w:val="uk-UA"/>
        </w:rPr>
        <w:t xml:space="preserve"> (10-11 </w:t>
      </w:r>
      <w:r w:rsidRPr="00391108">
        <w:rPr>
          <w:rFonts w:ascii="Times New Roman" w:hAnsi="Times New Roman" w:cs="Times New Roman"/>
          <w:sz w:val="28"/>
          <w:szCs w:val="28"/>
        </w:rPr>
        <w:t>вв</w:t>
      </w:r>
      <w:r w:rsidRPr="00391108">
        <w:rPr>
          <w:rFonts w:ascii="Times New Roman" w:hAnsi="Times New Roman" w:cs="Times New Roman"/>
          <w:sz w:val="28"/>
          <w:szCs w:val="28"/>
          <w:lang w:val="uk-UA"/>
        </w:rPr>
        <w:t xml:space="preserve">.) до </w:t>
      </w:r>
      <w:r w:rsidRPr="00391108">
        <w:rPr>
          <w:rFonts w:ascii="Times New Roman" w:hAnsi="Times New Roman" w:cs="Times New Roman"/>
          <w:sz w:val="28"/>
          <w:szCs w:val="28"/>
        </w:rPr>
        <w:t>ранн</w:t>
      </w:r>
      <w:r w:rsidR="00B94898" w:rsidRPr="00391108">
        <w:rPr>
          <w:rFonts w:ascii="Times New Roman" w:hAnsi="Times New Roman" w:cs="Times New Roman"/>
          <w:sz w:val="28"/>
          <w:szCs w:val="28"/>
          <w:lang w:val="uk-UA"/>
        </w:rPr>
        <w:t>ьо</w:t>
      </w:r>
      <w:r w:rsidRPr="00391108">
        <w:rPr>
          <w:rFonts w:ascii="Times New Roman" w:hAnsi="Times New Roman" w:cs="Times New Roman"/>
          <w:sz w:val="28"/>
          <w:szCs w:val="28"/>
        </w:rPr>
        <w:t>колоніального</w:t>
      </w:r>
      <w:r w:rsidRPr="00391108">
        <w:rPr>
          <w:rFonts w:ascii="Times New Roman" w:hAnsi="Times New Roman" w:cs="Times New Roman"/>
          <w:sz w:val="28"/>
          <w:szCs w:val="28"/>
          <w:lang w:val="uk-UA"/>
        </w:rPr>
        <w:t xml:space="preserve"> періоду. Частина фрагментів є записом стародавніх ієрогліфічних книг, зробленим на латиниці. В даний час відомо 18 книг </w:t>
      </w:r>
      <w:r w:rsidRPr="00391108">
        <w:rPr>
          <w:rFonts w:ascii="Times New Roman" w:hAnsi="Times New Roman" w:cs="Times New Roman"/>
          <w:i/>
          <w:iCs/>
          <w:sz w:val="28"/>
          <w:szCs w:val="28"/>
          <w:lang w:val="uk-UA"/>
        </w:rPr>
        <w:t>Чилам Балам</w:t>
      </w:r>
      <w:r w:rsidRPr="00391108">
        <w:rPr>
          <w:rFonts w:ascii="Times New Roman" w:hAnsi="Times New Roman" w:cs="Times New Roman"/>
          <w:sz w:val="28"/>
          <w:szCs w:val="28"/>
          <w:lang w:val="uk-UA"/>
        </w:rPr>
        <w:t xml:space="preserve">.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Поетичні твори майя майже не збереглися, хоча до </w:t>
      </w:r>
      <w:r w:rsidRPr="00391108">
        <w:rPr>
          <w:rFonts w:ascii="Times New Roman" w:hAnsi="Times New Roman" w:cs="Times New Roman"/>
          <w:sz w:val="28"/>
          <w:szCs w:val="28"/>
        </w:rPr>
        <w:t>конкисти</w:t>
      </w:r>
      <w:r w:rsidRPr="00391108">
        <w:rPr>
          <w:rFonts w:ascii="Times New Roman" w:hAnsi="Times New Roman" w:cs="Times New Roman"/>
          <w:sz w:val="28"/>
          <w:szCs w:val="28"/>
          <w:lang w:val="uk-UA"/>
        </w:rPr>
        <w:t xml:space="preserve"> такі твори поза сумнівом існували. Про віршовану творчість народів майя можна судити по складеному Ах-бамом в 18 ст. збірці </w:t>
      </w:r>
      <w:r w:rsidRPr="00391108">
        <w:rPr>
          <w:rFonts w:ascii="Times New Roman" w:hAnsi="Times New Roman" w:cs="Times New Roman"/>
          <w:i/>
          <w:iCs/>
          <w:sz w:val="28"/>
          <w:szCs w:val="28"/>
          <w:lang w:val="uk-UA"/>
        </w:rPr>
        <w:t>Книга пісень з Цитбальче</w:t>
      </w:r>
      <w:r w:rsidRPr="00391108">
        <w:rPr>
          <w:rFonts w:ascii="Times New Roman" w:hAnsi="Times New Roman" w:cs="Times New Roman"/>
          <w:sz w:val="28"/>
          <w:szCs w:val="28"/>
          <w:lang w:val="uk-UA"/>
        </w:rPr>
        <w:t xml:space="preserve">. У нім є і ліричні любовні, і культові співи - гімни на честь різних божеств, гімни висхідному сонцю.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Історичні хроніки і епічні твори інків до нашого часу не дійшли, проте збереглася безліч зразків поетичної творчості цих народів. До їх числа входять ті, що виконувалися під час різних ритуалів звернені до богів гимни-хальі і хальі, що оспівують подвиги інків-воєначальників. Крім того, у інків існували любовно-ліричні пісні «араві» і елегійні пісні «уанка», певшиеся під час траурних церемоній.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епохи конкисти (1492-1600). Почало літературі конкисти, тобто комплексу текстів, присвячених завоюванню нового континенту, поклав мореплавець Христофор Колумб (між 1436 і 1451-1505 або 1506), чий лист від 14 лютого 1493, адресований королівському секретареві, містить звіт про його першу подорож (у тих, що численних збереглися, на відміну від оригіналу, копіях листа деталі не завжди співпадають). Мандрівник оповідає про відкриті ним землі, пише про те, як виглядають індійці і які їх звичаї. При цьому новий континент показаний у вигляді «земного Раю», а його мешканці сильно ідеалізуються. Також не зберігся і документ, що умовно позначається в літературі як Щоденник</w:t>
      </w:r>
      <w:r w:rsidRPr="00391108">
        <w:rPr>
          <w:rFonts w:ascii="Times New Roman" w:hAnsi="Times New Roman" w:cs="Times New Roman"/>
          <w:i/>
          <w:iCs/>
          <w:sz w:val="28"/>
          <w:szCs w:val="28"/>
          <w:lang w:val="uk-UA"/>
        </w:rPr>
        <w:t xml:space="preserve">, </w:t>
      </w:r>
      <w:r w:rsidRPr="00391108">
        <w:rPr>
          <w:rFonts w:ascii="Times New Roman" w:hAnsi="Times New Roman" w:cs="Times New Roman"/>
          <w:sz w:val="28"/>
          <w:szCs w:val="28"/>
          <w:lang w:val="uk-UA"/>
        </w:rPr>
        <w:t xml:space="preserve">про зміст якого можна судити на підставі Історії </w:t>
      </w:r>
      <w:r w:rsidRPr="00391108">
        <w:rPr>
          <w:rFonts w:ascii="Times New Roman" w:hAnsi="Times New Roman" w:cs="Times New Roman"/>
          <w:i/>
          <w:iCs/>
          <w:sz w:val="28"/>
          <w:szCs w:val="28"/>
          <w:lang w:val="uk-UA"/>
        </w:rPr>
        <w:t xml:space="preserve">адмірала Христофора Колумба </w:t>
      </w:r>
      <w:r w:rsidRPr="00391108">
        <w:rPr>
          <w:rFonts w:ascii="Times New Roman" w:hAnsi="Times New Roman" w:cs="Times New Roman"/>
          <w:sz w:val="28"/>
          <w:szCs w:val="28"/>
          <w:lang w:val="uk-UA"/>
        </w:rPr>
        <w:t xml:space="preserve">(1571), книги Ернана Колону, сина мандрівника, а також Історії </w:t>
      </w:r>
      <w:r w:rsidRPr="00391108">
        <w:rPr>
          <w:rFonts w:ascii="Times New Roman" w:hAnsi="Times New Roman" w:cs="Times New Roman"/>
          <w:i/>
          <w:iCs/>
          <w:sz w:val="28"/>
          <w:szCs w:val="28"/>
          <w:lang w:val="uk-UA"/>
        </w:rPr>
        <w:t xml:space="preserve">Індій </w:t>
      </w:r>
      <w:r w:rsidRPr="00391108">
        <w:rPr>
          <w:rFonts w:ascii="Times New Roman" w:hAnsi="Times New Roman" w:cs="Times New Roman"/>
          <w:sz w:val="28"/>
          <w:szCs w:val="28"/>
          <w:lang w:val="uk-UA"/>
        </w:rPr>
        <w:t xml:space="preserve">хроніста Бартоломе де Лас Касаса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творі лінгвіста, етнографа, історика і богослова Бернардіно де Саагуна (1550-1590) </w:t>
      </w:r>
      <w:r w:rsidRPr="00391108">
        <w:rPr>
          <w:rFonts w:ascii="Times New Roman" w:hAnsi="Times New Roman" w:cs="Times New Roman"/>
          <w:i/>
          <w:iCs/>
          <w:sz w:val="28"/>
          <w:szCs w:val="28"/>
          <w:lang w:val="uk-UA"/>
        </w:rPr>
        <w:t>Загальна історія віщої Нової Іспанії</w:t>
      </w:r>
      <w:r w:rsidRPr="00391108">
        <w:rPr>
          <w:rFonts w:ascii="Times New Roman" w:hAnsi="Times New Roman" w:cs="Times New Roman"/>
          <w:sz w:val="28"/>
          <w:szCs w:val="28"/>
          <w:lang w:val="uk-UA"/>
        </w:rPr>
        <w:t xml:space="preserve"> (опубл. у 1829-1831) ясно і точно викладені відомості про міфологію, астрологію, релігійні свята і звичаї індійців, розказано про державний пристрій, приділена увага місцевою твариною, рослинам і мінералам, а також історії конк</w:t>
      </w:r>
      <w:r w:rsidR="00B94898" w:rsidRPr="00391108">
        <w:rPr>
          <w:rFonts w:ascii="Times New Roman" w:hAnsi="Times New Roman" w:cs="Times New Roman"/>
          <w:sz w:val="28"/>
          <w:szCs w:val="28"/>
          <w:lang w:val="uk-UA"/>
        </w:rPr>
        <w:t>і</w:t>
      </w:r>
      <w:r w:rsidRPr="00391108">
        <w:rPr>
          <w:rFonts w:ascii="Times New Roman" w:hAnsi="Times New Roman" w:cs="Times New Roman"/>
          <w:sz w:val="28"/>
          <w:szCs w:val="28"/>
          <w:lang w:val="uk-UA"/>
        </w:rPr>
        <w:t xml:space="preserve">сти.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Іспанський історик і домініканський чернець Бартоломе де Лас Касас (1474-1566) також на власному досвіді був добре знайомий з історією освоєння нових земель - як капелан загону конквістадора Дієго Веласькеса де Куельяра він брав участь в підкоренні Куби. У вигляді винагороди за участь в цій експедиції отримав </w:t>
      </w:r>
      <w:r w:rsidRPr="00391108">
        <w:rPr>
          <w:rFonts w:ascii="Times New Roman" w:hAnsi="Times New Roman" w:cs="Times New Roman"/>
          <w:sz w:val="28"/>
          <w:szCs w:val="28"/>
        </w:rPr>
        <w:t>екомьенду</w:t>
      </w:r>
      <w:r w:rsidRPr="00391108">
        <w:rPr>
          <w:rFonts w:ascii="Times New Roman" w:hAnsi="Times New Roman" w:cs="Times New Roman"/>
          <w:sz w:val="28"/>
          <w:szCs w:val="28"/>
          <w:lang w:val="uk-UA"/>
        </w:rPr>
        <w:t xml:space="preserve">, величезний земельний наділ разом з його мешканцями. Незабаром він почав проповідувати серед індійців, що жили там. </w:t>
      </w:r>
      <w:r w:rsidRPr="00391108">
        <w:rPr>
          <w:rFonts w:ascii="Times New Roman" w:hAnsi="Times New Roman" w:cs="Times New Roman"/>
          <w:i/>
          <w:iCs/>
          <w:sz w:val="28"/>
          <w:szCs w:val="28"/>
          <w:lang w:val="uk-UA"/>
        </w:rPr>
        <w:t>Апологетична історія Індій</w:t>
      </w:r>
      <w:r w:rsidRPr="00391108">
        <w:rPr>
          <w:rFonts w:ascii="Times New Roman" w:hAnsi="Times New Roman" w:cs="Times New Roman"/>
          <w:sz w:val="28"/>
          <w:szCs w:val="28"/>
          <w:lang w:val="uk-UA"/>
        </w:rPr>
        <w:t xml:space="preserve">, яку він почав в 1527 (опубл. у 1909), </w:t>
      </w:r>
      <w:r w:rsidRPr="00391108">
        <w:rPr>
          <w:rFonts w:ascii="Times New Roman" w:hAnsi="Times New Roman" w:cs="Times New Roman"/>
          <w:i/>
          <w:iCs/>
          <w:sz w:val="28"/>
          <w:szCs w:val="28"/>
          <w:lang w:val="uk-UA"/>
        </w:rPr>
        <w:t>Найкоротше повідомлення про руйнування Індій</w:t>
      </w:r>
      <w:r w:rsidRPr="00391108">
        <w:rPr>
          <w:rFonts w:ascii="Times New Roman" w:hAnsi="Times New Roman" w:cs="Times New Roman"/>
          <w:sz w:val="28"/>
          <w:szCs w:val="28"/>
          <w:lang w:val="uk-UA"/>
        </w:rPr>
        <w:t xml:space="preserve"> (1552) і головна його праця </w:t>
      </w:r>
      <w:r w:rsidRPr="00391108">
        <w:rPr>
          <w:rFonts w:ascii="Times New Roman" w:hAnsi="Times New Roman" w:cs="Times New Roman"/>
          <w:i/>
          <w:iCs/>
          <w:sz w:val="28"/>
          <w:szCs w:val="28"/>
          <w:lang w:val="uk-UA"/>
        </w:rPr>
        <w:t>Історія Індій</w:t>
      </w:r>
      <w:r w:rsidRPr="00391108">
        <w:rPr>
          <w:rFonts w:ascii="Times New Roman" w:hAnsi="Times New Roman" w:cs="Times New Roman"/>
          <w:sz w:val="28"/>
          <w:szCs w:val="28"/>
          <w:lang w:val="uk-UA"/>
        </w:rPr>
        <w:t xml:space="preserve"> (опубл. у 1875-1876) - це твори, де розповідається про історію конк</w:t>
      </w:r>
      <w:r w:rsidR="00B94898" w:rsidRPr="00391108">
        <w:rPr>
          <w:rFonts w:ascii="Times New Roman" w:hAnsi="Times New Roman" w:cs="Times New Roman"/>
          <w:sz w:val="28"/>
          <w:szCs w:val="28"/>
          <w:lang w:val="uk-UA"/>
        </w:rPr>
        <w:t>і</w:t>
      </w:r>
      <w:r w:rsidRPr="00391108">
        <w:rPr>
          <w:rFonts w:ascii="Times New Roman" w:hAnsi="Times New Roman" w:cs="Times New Roman"/>
          <w:sz w:val="28"/>
          <w:szCs w:val="28"/>
          <w:lang w:val="uk-UA"/>
        </w:rPr>
        <w:t xml:space="preserve">сти, причому автор незмінно стоїть на стороні індійців, що поневолили і принижених. Гострота і </w:t>
      </w:r>
      <w:r w:rsidRPr="00391108">
        <w:rPr>
          <w:rFonts w:ascii="Times New Roman" w:hAnsi="Times New Roman" w:cs="Times New Roman"/>
          <w:sz w:val="28"/>
          <w:szCs w:val="28"/>
        </w:rPr>
        <w:t>безаппеляционность</w:t>
      </w:r>
      <w:r w:rsidRPr="00391108">
        <w:rPr>
          <w:rFonts w:ascii="Times New Roman" w:hAnsi="Times New Roman" w:cs="Times New Roman"/>
          <w:sz w:val="28"/>
          <w:szCs w:val="28"/>
          <w:lang w:val="uk-UA"/>
        </w:rPr>
        <w:t xml:space="preserve"> думок такі, що, згідно розпорядженню автора, Історії </w:t>
      </w:r>
      <w:r w:rsidRPr="00391108">
        <w:rPr>
          <w:rFonts w:ascii="Times New Roman" w:hAnsi="Times New Roman" w:cs="Times New Roman"/>
          <w:i/>
          <w:iCs/>
          <w:sz w:val="28"/>
          <w:szCs w:val="28"/>
          <w:lang w:val="uk-UA"/>
        </w:rPr>
        <w:t xml:space="preserve">Індій </w:t>
      </w:r>
      <w:r w:rsidRPr="00391108">
        <w:rPr>
          <w:rFonts w:ascii="Times New Roman" w:hAnsi="Times New Roman" w:cs="Times New Roman"/>
          <w:sz w:val="28"/>
          <w:szCs w:val="28"/>
          <w:lang w:val="uk-UA"/>
        </w:rPr>
        <w:t xml:space="preserve">не повинна була публікуватися до його смерті.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Особливий інтерес представляють п'ять «донесень», посланих конкістадором Фернаном Кортесом (1485-1547) імператорові Карлу V. У цих своєрідних звітах (перший лист втрачений, три </w:t>
      </w:r>
      <w:r w:rsidRPr="00391108">
        <w:rPr>
          <w:rFonts w:ascii="Times New Roman" w:hAnsi="Times New Roman" w:cs="Times New Roman"/>
          <w:sz w:val="28"/>
          <w:szCs w:val="28"/>
        </w:rPr>
        <w:t>опубл</w:t>
      </w:r>
      <w:r w:rsidRPr="00391108">
        <w:rPr>
          <w:rFonts w:ascii="Times New Roman" w:hAnsi="Times New Roman" w:cs="Times New Roman"/>
          <w:sz w:val="28"/>
          <w:szCs w:val="28"/>
          <w:lang w:val="uk-UA"/>
        </w:rPr>
        <w:t>. у 1520-х, останнє в 1842) розповідається про побачений під час завоювання Центральної Мексики, про захоплення територій поряд із столицею держави ацтеків Теночтітлан і поході до Гондурасу. У цих документах помітний вплив рицарського роман</w:t>
      </w:r>
      <w:r w:rsidR="00B94898" w:rsidRPr="00391108">
        <w:rPr>
          <w:rFonts w:ascii="Times New Roman" w:hAnsi="Times New Roman" w:cs="Times New Roman"/>
          <w:sz w:val="28"/>
          <w:szCs w:val="28"/>
          <w:lang w:val="uk-UA"/>
        </w:rPr>
        <w:t>у</w:t>
      </w:r>
      <w:r w:rsidRPr="00391108">
        <w:rPr>
          <w:rFonts w:ascii="Times New Roman" w:hAnsi="Times New Roman" w:cs="Times New Roman"/>
          <w:sz w:val="28"/>
          <w:szCs w:val="28"/>
          <w:lang w:val="uk-UA"/>
        </w:rPr>
        <w:t xml:space="preserve"> (діяння </w:t>
      </w:r>
      <w:r w:rsidR="00B94898" w:rsidRPr="00391108">
        <w:rPr>
          <w:rFonts w:ascii="Times New Roman" w:hAnsi="Times New Roman" w:cs="Times New Roman"/>
          <w:sz w:val="28"/>
          <w:szCs w:val="28"/>
          <w:lang w:val="uk-UA"/>
        </w:rPr>
        <w:t>конквістадорі</w:t>
      </w:r>
      <w:r w:rsidRPr="00391108">
        <w:rPr>
          <w:rFonts w:ascii="Times New Roman" w:hAnsi="Times New Roman" w:cs="Times New Roman"/>
          <w:sz w:val="28"/>
          <w:szCs w:val="28"/>
          <w:lang w:val="uk-UA"/>
        </w:rPr>
        <w:t>в і їх етична зовнішність представлені як діяння лицарів з їх рицарським кодексом), при цьому автор розглядає скорених індійців як дітей, яким потрібне заступництво і захист, що, на його думку, може забезпечити тільки сильну державу, очолювану ідеальним правителем). Донесення</w:t>
      </w:r>
      <w:r w:rsidRPr="00391108">
        <w:rPr>
          <w:rFonts w:ascii="Times New Roman" w:hAnsi="Times New Roman" w:cs="Times New Roman"/>
          <w:i/>
          <w:iCs/>
          <w:sz w:val="28"/>
          <w:szCs w:val="28"/>
          <w:lang w:val="uk-UA"/>
        </w:rPr>
        <w:t xml:space="preserve">, що відрізняються </w:t>
      </w:r>
      <w:r w:rsidRPr="00391108">
        <w:rPr>
          <w:rFonts w:ascii="Times New Roman" w:hAnsi="Times New Roman" w:cs="Times New Roman"/>
          <w:sz w:val="28"/>
          <w:szCs w:val="28"/>
          <w:lang w:val="uk-UA"/>
        </w:rPr>
        <w:t xml:space="preserve">високими літературними достоїнствами і виразними деталями, неодноразово були використані латиноамериканськими авторами як джерело художніх тим і образів.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чомусь схоже з цими «донесеннями» і </w:t>
      </w:r>
      <w:r w:rsidRPr="00391108">
        <w:rPr>
          <w:rFonts w:ascii="Times New Roman" w:hAnsi="Times New Roman" w:cs="Times New Roman"/>
          <w:i/>
          <w:iCs/>
          <w:sz w:val="28"/>
          <w:szCs w:val="28"/>
          <w:lang w:val="uk-UA"/>
        </w:rPr>
        <w:t>Лист королеві дону Мануелу</w:t>
      </w:r>
      <w:r w:rsidRPr="00391108">
        <w:rPr>
          <w:rFonts w:ascii="Times New Roman" w:hAnsi="Times New Roman" w:cs="Times New Roman"/>
          <w:sz w:val="28"/>
          <w:szCs w:val="28"/>
          <w:lang w:val="uk-UA"/>
        </w:rPr>
        <w:t xml:space="preserve"> (1500), адресоване монархові Португалії, автор якого Перу Ваз ді Камінья супроводжував під час експедиції адмірала Педру Алваріша Кабрала, що відкрив Бразилію.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Перуанський хроніст Філіпе Гуаман Пома де Айяла (1526 або 1554-1615), залишив єдиний твір - </w:t>
      </w:r>
      <w:r w:rsidRPr="00391108">
        <w:rPr>
          <w:rFonts w:ascii="Times New Roman" w:hAnsi="Times New Roman" w:cs="Times New Roman"/>
          <w:i/>
          <w:iCs/>
          <w:sz w:val="28"/>
          <w:szCs w:val="28"/>
          <w:lang w:val="uk-UA"/>
        </w:rPr>
        <w:t>Перша нова хроніка і добре правління</w:t>
      </w:r>
      <w:r w:rsidRPr="00391108">
        <w:rPr>
          <w:rFonts w:ascii="Times New Roman" w:hAnsi="Times New Roman" w:cs="Times New Roman"/>
          <w:sz w:val="28"/>
          <w:szCs w:val="28"/>
          <w:lang w:val="uk-UA"/>
        </w:rPr>
        <w:t xml:space="preserve">, над якою він трудився протягом сорока років. Робота, виявлена тільки в 1908, представляє іспанський текст, але з вкрапленнями на мові </w:t>
      </w:r>
      <w:r w:rsidRPr="00391108">
        <w:rPr>
          <w:rFonts w:ascii="Times New Roman" w:hAnsi="Times New Roman" w:cs="Times New Roman"/>
          <w:sz w:val="28"/>
          <w:szCs w:val="28"/>
        </w:rPr>
        <w:t>кечуа</w:t>
      </w:r>
      <w:r w:rsidRPr="00391108">
        <w:rPr>
          <w:rFonts w:ascii="Times New Roman" w:hAnsi="Times New Roman" w:cs="Times New Roman"/>
          <w:sz w:val="28"/>
          <w:szCs w:val="28"/>
          <w:lang w:val="uk-UA"/>
        </w:rPr>
        <w:t>, причому половину рукопису займають малюнки з підписами (унікальні зразки піктографії). Цей автор, за походженням індієць, що прийняв католицтво і що знаходився якийсь час на іспанській службі, розглядає конк</w:t>
      </w:r>
      <w:r w:rsidR="00B94898" w:rsidRPr="00391108">
        <w:rPr>
          <w:rFonts w:ascii="Times New Roman" w:hAnsi="Times New Roman" w:cs="Times New Roman"/>
          <w:sz w:val="28"/>
          <w:szCs w:val="28"/>
          <w:lang w:val="uk-UA"/>
        </w:rPr>
        <w:t>і</w:t>
      </w:r>
      <w:r w:rsidRPr="00391108">
        <w:rPr>
          <w:rFonts w:ascii="Times New Roman" w:hAnsi="Times New Roman" w:cs="Times New Roman"/>
          <w:sz w:val="28"/>
          <w:szCs w:val="28"/>
          <w:lang w:val="uk-UA"/>
        </w:rPr>
        <w:t xml:space="preserve">сту як справедливе діяння: зусиллями </w:t>
      </w:r>
      <w:r w:rsidR="00B94898" w:rsidRPr="00391108">
        <w:rPr>
          <w:rFonts w:ascii="Times New Roman" w:hAnsi="Times New Roman" w:cs="Times New Roman"/>
          <w:sz w:val="28"/>
          <w:szCs w:val="28"/>
          <w:lang w:val="uk-UA"/>
        </w:rPr>
        <w:t>конкістадорі</w:t>
      </w:r>
      <w:r w:rsidRPr="00391108">
        <w:rPr>
          <w:rFonts w:ascii="Times New Roman" w:hAnsi="Times New Roman" w:cs="Times New Roman"/>
          <w:sz w:val="28"/>
          <w:szCs w:val="28"/>
          <w:lang w:val="uk-UA"/>
        </w:rPr>
        <w:t xml:space="preserve">в індійці повертаються на праведний шлях, втрачений ними за часів інкського правління (слід зазначити, що автор належав до царственого роду Яровільков, який інків відтіснили на другий план), і та, що християнізує сприяє такому поверненню. Геноцид проти індійців хроніст вважає несправедливим. Строката по складу хроніка, що увібрала і переказ, і автобіографічні мотиви, і спогади, і сатиричні пасажі, містить ідеї соціального перевлаштування.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Інший перуанський хроніст Інка Гарсиласо </w:t>
      </w:r>
      <w:r w:rsidRPr="00391108">
        <w:rPr>
          <w:rFonts w:ascii="Times New Roman" w:hAnsi="Times New Roman" w:cs="Times New Roman"/>
          <w:sz w:val="28"/>
          <w:szCs w:val="28"/>
        </w:rPr>
        <w:t>де</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ла</w:t>
      </w:r>
      <w:r w:rsidRPr="00391108">
        <w:rPr>
          <w:rFonts w:ascii="Times New Roman" w:hAnsi="Times New Roman" w:cs="Times New Roman"/>
          <w:sz w:val="28"/>
          <w:szCs w:val="28"/>
          <w:lang w:val="uk-UA"/>
        </w:rPr>
        <w:t xml:space="preserve"> Вега (</w:t>
      </w:r>
      <w:r w:rsidR="003242BB" w:rsidRPr="00391108">
        <w:rPr>
          <w:rFonts w:ascii="Times New Roman" w:hAnsi="Times New Roman" w:cs="Times New Roman"/>
          <w:sz w:val="28"/>
          <w:szCs w:val="28"/>
          <w:lang w:val="uk-UA"/>
        </w:rPr>
        <w:t>бл</w:t>
      </w:r>
      <w:r w:rsidRPr="00391108">
        <w:rPr>
          <w:rFonts w:ascii="Times New Roman" w:hAnsi="Times New Roman" w:cs="Times New Roman"/>
          <w:sz w:val="28"/>
          <w:szCs w:val="28"/>
          <w:lang w:val="uk-UA"/>
        </w:rPr>
        <w:t xml:space="preserve">. </w:t>
      </w:r>
      <w:r w:rsidR="003242BB" w:rsidRPr="00391108">
        <w:rPr>
          <w:rFonts w:ascii="Times New Roman" w:hAnsi="Times New Roman" w:cs="Times New Roman"/>
          <w:sz w:val="28"/>
          <w:szCs w:val="28"/>
        </w:rPr>
        <w:t>1539-</w:t>
      </w:r>
      <w:r w:rsidR="003242BB" w:rsidRPr="00391108">
        <w:rPr>
          <w:rFonts w:ascii="Times New Roman" w:hAnsi="Times New Roman" w:cs="Times New Roman"/>
          <w:sz w:val="28"/>
          <w:szCs w:val="28"/>
          <w:lang w:val="uk-UA"/>
        </w:rPr>
        <w:t>бл</w:t>
      </w:r>
      <w:r w:rsidRPr="00391108">
        <w:rPr>
          <w:rFonts w:ascii="Times New Roman" w:hAnsi="Times New Roman" w:cs="Times New Roman"/>
          <w:sz w:val="28"/>
          <w:szCs w:val="28"/>
          <w:lang w:val="uk-UA"/>
        </w:rPr>
        <w:t xml:space="preserve">. 1616), метис (його мати була інкськой принцесою, отець - високородним іспанським дворянином), европейськи освічена людина, що проте відмінно знав історію і культуру індійців, прославилася як автор твору </w:t>
      </w:r>
      <w:r w:rsidRPr="00391108">
        <w:rPr>
          <w:rFonts w:ascii="Times New Roman" w:hAnsi="Times New Roman" w:cs="Times New Roman"/>
          <w:i/>
          <w:iCs/>
          <w:sz w:val="28"/>
          <w:szCs w:val="28"/>
          <w:lang w:val="uk-UA"/>
        </w:rPr>
        <w:t xml:space="preserve">Справжні коментарі, які оповідають про походження Інків, правителів Перу, про їх вірування, закони і правління в </w:t>
      </w:r>
      <w:r w:rsidR="00B94898" w:rsidRPr="00391108">
        <w:rPr>
          <w:rFonts w:ascii="Times New Roman" w:hAnsi="Times New Roman" w:cs="Times New Roman"/>
          <w:i/>
          <w:iCs/>
          <w:sz w:val="28"/>
          <w:szCs w:val="28"/>
          <w:lang w:val="uk-UA"/>
        </w:rPr>
        <w:t>час</w:t>
      </w:r>
      <w:r w:rsidRPr="00391108">
        <w:rPr>
          <w:rFonts w:ascii="Times New Roman" w:hAnsi="Times New Roman" w:cs="Times New Roman"/>
          <w:i/>
          <w:iCs/>
          <w:sz w:val="28"/>
          <w:szCs w:val="28"/>
          <w:lang w:val="uk-UA"/>
        </w:rPr>
        <w:t xml:space="preserve"> війни і </w:t>
      </w:r>
      <w:r w:rsidR="00B94898" w:rsidRPr="00391108">
        <w:rPr>
          <w:rFonts w:ascii="Times New Roman" w:hAnsi="Times New Roman" w:cs="Times New Roman"/>
          <w:i/>
          <w:iCs/>
          <w:sz w:val="28"/>
          <w:szCs w:val="28"/>
          <w:lang w:val="uk-UA"/>
        </w:rPr>
        <w:t>час</w:t>
      </w:r>
      <w:r w:rsidRPr="00391108">
        <w:rPr>
          <w:rFonts w:ascii="Times New Roman" w:hAnsi="Times New Roman" w:cs="Times New Roman"/>
          <w:i/>
          <w:iCs/>
          <w:sz w:val="28"/>
          <w:szCs w:val="28"/>
          <w:lang w:val="uk-UA"/>
        </w:rPr>
        <w:t xml:space="preserve"> миру, про їх життя і перемоги, про все, чим була ця імперія і республіка до приходу іспанців (1609)</w:t>
      </w:r>
      <w:r w:rsidRPr="00391108">
        <w:rPr>
          <w:rFonts w:ascii="Times New Roman" w:hAnsi="Times New Roman" w:cs="Times New Roman"/>
          <w:sz w:val="28"/>
          <w:szCs w:val="28"/>
          <w:lang w:val="uk-UA"/>
        </w:rPr>
        <w:t xml:space="preserve">, друга частина якого вийшла в світ під назвою Загальна </w:t>
      </w:r>
      <w:r w:rsidRPr="00391108">
        <w:rPr>
          <w:rFonts w:ascii="Times New Roman" w:hAnsi="Times New Roman" w:cs="Times New Roman"/>
          <w:i/>
          <w:iCs/>
          <w:sz w:val="28"/>
          <w:szCs w:val="28"/>
          <w:lang w:val="uk-UA"/>
        </w:rPr>
        <w:t xml:space="preserve">історія Перу (опубл. </w:t>
      </w:r>
      <w:r w:rsidRPr="00391108">
        <w:rPr>
          <w:rFonts w:ascii="Times New Roman" w:hAnsi="Times New Roman" w:cs="Times New Roman"/>
          <w:sz w:val="28"/>
          <w:szCs w:val="28"/>
          <w:lang w:val="uk-UA"/>
        </w:rPr>
        <w:t xml:space="preserve">у 1617). Автор, що використав як архівні документи, так і усні розповіді жерців, вважаючи, що індійці і іспанці рівні перед Богом і засуджуючи жахи </w:t>
      </w:r>
      <w:r w:rsidR="00B94898" w:rsidRPr="00391108">
        <w:rPr>
          <w:rFonts w:ascii="Times New Roman" w:hAnsi="Times New Roman" w:cs="Times New Roman"/>
          <w:sz w:val="28"/>
          <w:szCs w:val="28"/>
          <w:lang w:val="uk-UA"/>
        </w:rPr>
        <w:t>конкі</w:t>
      </w:r>
      <w:r w:rsidRPr="00391108">
        <w:rPr>
          <w:rFonts w:ascii="Times New Roman" w:hAnsi="Times New Roman" w:cs="Times New Roman"/>
          <w:sz w:val="28"/>
          <w:szCs w:val="28"/>
          <w:lang w:val="uk-UA"/>
        </w:rPr>
        <w:t>сти, при цьому стверджує, що сама конк</w:t>
      </w:r>
      <w:r w:rsidR="00B94898" w:rsidRPr="00391108">
        <w:rPr>
          <w:rFonts w:ascii="Times New Roman" w:hAnsi="Times New Roman" w:cs="Times New Roman"/>
          <w:sz w:val="28"/>
          <w:szCs w:val="28"/>
          <w:lang w:val="uk-UA"/>
        </w:rPr>
        <w:t>і</w:t>
      </w:r>
      <w:r w:rsidRPr="00391108">
        <w:rPr>
          <w:rFonts w:ascii="Times New Roman" w:hAnsi="Times New Roman" w:cs="Times New Roman"/>
          <w:sz w:val="28"/>
          <w:szCs w:val="28"/>
          <w:lang w:val="uk-UA"/>
        </w:rPr>
        <w:t xml:space="preserve">ста, що несе корінному населенню християнство, є для них благом, хоча культура і звичаї інків також звеличилися автором. Це твір, як вважають деякі дослідники, вплинув на Т.Кампанеллу, М.Монтеня і французьких просвітителів. Серед інших робіт того ж автора переклад Діалогів </w:t>
      </w:r>
      <w:r w:rsidRPr="00391108">
        <w:rPr>
          <w:rFonts w:ascii="Times New Roman" w:hAnsi="Times New Roman" w:cs="Times New Roman"/>
          <w:i/>
          <w:iCs/>
          <w:sz w:val="28"/>
          <w:szCs w:val="28"/>
          <w:lang w:val="uk-UA"/>
        </w:rPr>
        <w:t xml:space="preserve">про любов Леона </w:t>
      </w:r>
      <w:r w:rsidRPr="00391108">
        <w:rPr>
          <w:rFonts w:ascii="Times New Roman" w:hAnsi="Times New Roman" w:cs="Times New Roman"/>
          <w:sz w:val="28"/>
          <w:szCs w:val="28"/>
          <w:lang w:val="uk-UA"/>
        </w:rPr>
        <w:t>Ебрео (опубл. у 1590) і Флоріда (</w:t>
      </w:r>
      <w:r w:rsidRPr="00391108">
        <w:rPr>
          <w:rFonts w:ascii="Times New Roman" w:hAnsi="Times New Roman" w:cs="Times New Roman"/>
          <w:i/>
          <w:iCs/>
          <w:sz w:val="28"/>
          <w:szCs w:val="28"/>
          <w:lang w:val="uk-UA"/>
        </w:rPr>
        <w:t>1605)</w:t>
      </w:r>
      <w:r w:rsidRPr="00391108">
        <w:rPr>
          <w:rFonts w:ascii="Times New Roman" w:hAnsi="Times New Roman" w:cs="Times New Roman"/>
          <w:sz w:val="28"/>
          <w:szCs w:val="28"/>
          <w:lang w:val="uk-UA"/>
        </w:rPr>
        <w:t xml:space="preserve">, історичний твір, присвячений експедиції конкістадора Ернандо де Сотий.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До праць хроністів частково примикають твори, створені в жанрі епічної поеми. Така поема </w:t>
      </w:r>
      <w:r w:rsidRPr="00391108">
        <w:rPr>
          <w:rFonts w:ascii="Times New Roman" w:hAnsi="Times New Roman" w:cs="Times New Roman"/>
          <w:i/>
          <w:iCs/>
          <w:sz w:val="28"/>
          <w:szCs w:val="28"/>
          <w:lang w:val="uk-UA"/>
        </w:rPr>
        <w:t>Араукана</w:t>
      </w:r>
      <w:r w:rsidRPr="00391108">
        <w:rPr>
          <w:rFonts w:ascii="Times New Roman" w:hAnsi="Times New Roman" w:cs="Times New Roman"/>
          <w:sz w:val="28"/>
          <w:szCs w:val="28"/>
          <w:lang w:val="uk-UA"/>
        </w:rPr>
        <w:t xml:space="preserve"> (перша частина опубл. у 1569, друга в 1578, третя в 1589) іспанця Алонсо де Ерсильі-і-суньіги (1533-1594), який брав участь в придушенні повстання індійців і, базуючись на своїх безпосередніх враженнях, створив твір, присвячений війні іспанців і </w:t>
      </w:r>
      <w:r w:rsidR="00B94898" w:rsidRPr="00391108">
        <w:rPr>
          <w:rFonts w:ascii="Times New Roman" w:hAnsi="Times New Roman" w:cs="Times New Roman"/>
          <w:sz w:val="28"/>
          <w:szCs w:val="28"/>
          <w:lang w:val="uk-UA"/>
        </w:rPr>
        <w:t>інді</w:t>
      </w:r>
      <w:r w:rsidRPr="00391108">
        <w:rPr>
          <w:rFonts w:ascii="Times New Roman" w:hAnsi="Times New Roman" w:cs="Times New Roman"/>
          <w:sz w:val="28"/>
          <w:szCs w:val="28"/>
          <w:lang w:val="uk-UA"/>
        </w:rPr>
        <w:t xml:space="preserve">йцев-араукан. Персонажі-іспанці в </w:t>
      </w:r>
      <w:r w:rsidRPr="00391108">
        <w:rPr>
          <w:rFonts w:ascii="Times New Roman" w:hAnsi="Times New Roman" w:cs="Times New Roman"/>
          <w:i/>
          <w:iCs/>
          <w:sz w:val="28"/>
          <w:szCs w:val="28"/>
          <w:lang w:val="uk-UA"/>
        </w:rPr>
        <w:t xml:space="preserve">Араукане </w:t>
      </w:r>
      <w:r w:rsidRPr="00391108">
        <w:rPr>
          <w:rFonts w:ascii="Times New Roman" w:hAnsi="Times New Roman" w:cs="Times New Roman"/>
          <w:sz w:val="28"/>
          <w:szCs w:val="28"/>
          <w:lang w:val="uk-UA"/>
        </w:rPr>
        <w:t xml:space="preserve">мають прототипів і названі справжніми іменами, важливо і те, що автор почав створювати поему в розпал подій, перша частина була почата на клаптиках паперу і навіть на шматках деревної кори. Індійці у автора, який їх ідеалізує, чимось нагадують стародавніх греків і римлян, крім того (це відрізняє </w:t>
      </w:r>
      <w:r w:rsidRPr="00391108">
        <w:rPr>
          <w:rFonts w:ascii="Times New Roman" w:hAnsi="Times New Roman" w:cs="Times New Roman"/>
          <w:i/>
          <w:iCs/>
          <w:sz w:val="28"/>
          <w:szCs w:val="28"/>
          <w:lang w:val="uk-UA"/>
        </w:rPr>
        <w:t xml:space="preserve">Араукану </w:t>
      </w:r>
      <w:r w:rsidRPr="00391108">
        <w:rPr>
          <w:rFonts w:ascii="Times New Roman" w:hAnsi="Times New Roman" w:cs="Times New Roman"/>
          <w:sz w:val="28"/>
          <w:szCs w:val="28"/>
          <w:lang w:val="uk-UA"/>
        </w:rPr>
        <w:t>від творів на тему конк</w:t>
      </w:r>
      <w:r w:rsidR="00B94898" w:rsidRPr="00391108">
        <w:rPr>
          <w:rFonts w:ascii="Times New Roman" w:hAnsi="Times New Roman" w:cs="Times New Roman"/>
          <w:sz w:val="28"/>
          <w:szCs w:val="28"/>
          <w:lang w:val="uk-UA"/>
        </w:rPr>
        <w:t>і</w:t>
      </w:r>
      <w:r w:rsidRPr="00391108">
        <w:rPr>
          <w:rFonts w:ascii="Times New Roman" w:hAnsi="Times New Roman" w:cs="Times New Roman"/>
          <w:sz w:val="28"/>
          <w:szCs w:val="28"/>
          <w:lang w:val="uk-UA"/>
        </w:rPr>
        <w:t xml:space="preserve">сти), індійці показані як гордий народ, носій високої культури. Поема здобула величезну популярність і викликала до життя ряд аналогічних творів.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полеміці з поемою </w:t>
      </w:r>
      <w:r w:rsidRPr="00391108">
        <w:rPr>
          <w:rFonts w:ascii="Times New Roman" w:hAnsi="Times New Roman" w:cs="Times New Roman"/>
          <w:i/>
          <w:iCs/>
          <w:sz w:val="28"/>
          <w:szCs w:val="28"/>
          <w:lang w:val="uk-UA"/>
        </w:rPr>
        <w:t xml:space="preserve">Араукана </w:t>
      </w:r>
      <w:r w:rsidRPr="00391108">
        <w:rPr>
          <w:rFonts w:ascii="Times New Roman" w:hAnsi="Times New Roman" w:cs="Times New Roman"/>
          <w:sz w:val="28"/>
          <w:szCs w:val="28"/>
          <w:lang w:val="uk-UA"/>
        </w:rPr>
        <w:t xml:space="preserve">створена епічна поема </w:t>
      </w:r>
      <w:r w:rsidRPr="00391108">
        <w:rPr>
          <w:rFonts w:ascii="Times New Roman" w:hAnsi="Times New Roman" w:cs="Times New Roman"/>
          <w:i/>
          <w:iCs/>
          <w:sz w:val="28"/>
          <w:szCs w:val="28"/>
          <w:lang w:val="uk-UA"/>
        </w:rPr>
        <w:t>Приборканий Арауко</w:t>
      </w:r>
      <w:r w:rsidRPr="00391108">
        <w:rPr>
          <w:rFonts w:ascii="Times New Roman" w:hAnsi="Times New Roman" w:cs="Times New Roman"/>
          <w:sz w:val="28"/>
          <w:szCs w:val="28"/>
          <w:lang w:val="uk-UA"/>
        </w:rPr>
        <w:t xml:space="preserve"> (1596) креола Педро </w:t>
      </w:r>
      <w:r w:rsidRPr="00391108">
        <w:rPr>
          <w:rFonts w:ascii="Times New Roman" w:hAnsi="Times New Roman" w:cs="Times New Roman"/>
          <w:sz w:val="28"/>
          <w:szCs w:val="28"/>
        </w:rPr>
        <w:t>де</w:t>
      </w:r>
      <w:r w:rsidRPr="00391108">
        <w:rPr>
          <w:rFonts w:ascii="Times New Roman" w:hAnsi="Times New Roman" w:cs="Times New Roman"/>
          <w:sz w:val="28"/>
          <w:szCs w:val="28"/>
          <w:lang w:val="uk-UA"/>
        </w:rPr>
        <w:t xml:space="preserve"> Оньі (1570?-1643?), представника одночасно чилійської і перуанської літератури. Автор, який брав участь в битвах проти повсталих індійців, описує діяння </w:t>
      </w:r>
      <w:r w:rsidRPr="00391108">
        <w:rPr>
          <w:rFonts w:ascii="Times New Roman" w:hAnsi="Times New Roman" w:cs="Times New Roman"/>
          <w:sz w:val="28"/>
          <w:szCs w:val="28"/>
        </w:rPr>
        <w:t>віце-короля</w:t>
      </w:r>
      <w:r w:rsidRPr="00391108">
        <w:rPr>
          <w:rFonts w:ascii="Times New Roman" w:hAnsi="Times New Roman" w:cs="Times New Roman"/>
          <w:sz w:val="28"/>
          <w:szCs w:val="28"/>
          <w:lang w:val="uk-UA"/>
        </w:rPr>
        <w:t xml:space="preserve"> Перу маркіза </w:t>
      </w:r>
      <w:r w:rsidRPr="00391108">
        <w:rPr>
          <w:rFonts w:ascii="Times New Roman" w:hAnsi="Times New Roman" w:cs="Times New Roman"/>
          <w:sz w:val="28"/>
          <w:szCs w:val="28"/>
        </w:rPr>
        <w:t>де</w:t>
      </w:r>
      <w:r w:rsidRPr="00391108">
        <w:rPr>
          <w:rFonts w:ascii="Times New Roman" w:hAnsi="Times New Roman" w:cs="Times New Roman"/>
          <w:sz w:val="28"/>
          <w:szCs w:val="28"/>
          <w:lang w:val="uk-UA"/>
        </w:rPr>
        <w:t xml:space="preserve"> Канетте. З інших його творів слід назвати віршовану хроніку </w:t>
      </w:r>
      <w:r w:rsidRPr="00391108">
        <w:rPr>
          <w:rFonts w:ascii="Times New Roman" w:hAnsi="Times New Roman" w:cs="Times New Roman"/>
          <w:i/>
          <w:iCs/>
          <w:sz w:val="28"/>
          <w:szCs w:val="28"/>
          <w:lang w:val="uk-UA"/>
        </w:rPr>
        <w:t>Землетрус в Лімі</w:t>
      </w:r>
      <w:r w:rsidRPr="00391108">
        <w:rPr>
          <w:rFonts w:ascii="Times New Roman" w:hAnsi="Times New Roman" w:cs="Times New Roman"/>
          <w:sz w:val="28"/>
          <w:szCs w:val="28"/>
          <w:lang w:val="uk-UA"/>
        </w:rPr>
        <w:t xml:space="preserve"> (1635) і релігійну поему </w:t>
      </w:r>
      <w:r w:rsidRPr="00391108">
        <w:rPr>
          <w:rFonts w:ascii="Times New Roman" w:hAnsi="Times New Roman" w:cs="Times New Roman"/>
          <w:i/>
          <w:iCs/>
          <w:sz w:val="28"/>
          <w:szCs w:val="28"/>
          <w:lang w:val="uk-UA"/>
        </w:rPr>
        <w:t>Ігнасиус Кантабрійський</w:t>
      </w:r>
      <w:r w:rsidRPr="00391108">
        <w:rPr>
          <w:rFonts w:ascii="Times New Roman" w:hAnsi="Times New Roman" w:cs="Times New Roman"/>
          <w:sz w:val="28"/>
          <w:szCs w:val="28"/>
          <w:lang w:val="uk-UA"/>
        </w:rPr>
        <w:t xml:space="preserve"> (1639), присвячену Ігнатію</w:t>
      </w:r>
      <w:r w:rsidR="00B94898" w:rsidRPr="00391108">
        <w:rPr>
          <w:rFonts w:ascii="Times New Roman" w:hAnsi="Times New Roman" w:cs="Times New Roman"/>
          <w:sz w:val="28"/>
          <w:szCs w:val="28"/>
          <w:lang w:val="uk-UA"/>
        </w:rPr>
        <w:t>.</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Епічні поеми Мартіна дель Барко Сентенери </w:t>
      </w:r>
      <w:r w:rsidRPr="00391108">
        <w:rPr>
          <w:rFonts w:ascii="Times New Roman" w:hAnsi="Times New Roman" w:cs="Times New Roman"/>
          <w:i/>
          <w:iCs/>
          <w:sz w:val="28"/>
          <w:szCs w:val="28"/>
          <w:lang w:val="uk-UA"/>
        </w:rPr>
        <w:t>Аргентина і конкиста Рио-де-Ла-платы і інші події в королівствах Перу, Тукуман і державі Бразилія</w:t>
      </w:r>
      <w:r w:rsidRPr="00391108">
        <w:rPr>
          <w:rFonts w:ascii="Times New Roman" w:hAnsi="Times New Roman" w:cs="Times New Roman"/>
          <w:sz w:val="28"/>
          <w:szCs w:val="28"/>
          <w:lang w:val="uk-UA"/>
        </w:rPr>
        <w:t xml:space="preserve"> (1602) і Гаспара Переса де Віллагри </w:t>
      </w:r>
      <w:r w:rsidRPr="00391108">
        <w:rPr>
          <w:rFonts w:ascii="Times New Roman" w:hAnsi="Times New Roman" w:cs="Times New Roman"/>
          <w:i/>
          <w:iCs/>
          <w:sz w:val="28"/>
          <w:szCs w:val="28"/>
          <w:lang w:val="uk-UA"/>
        </w:rPr>
        <w:t>Історія Нової Мексики</w:t>
      </w:r>
      <w:r w:rsidRPr="00391108">
        <w:rPr>
          <w:rFonts w:ascii="Times New Roman" w:hAnsi="Times New Roman" w:cs="Times New Roman"/>
          <w:sz w:val="28"/>
          <w:szCs w:val="28"/>
          <w:lang w:val="uk-UA"/>
        </w:rPr>
        <w:t xml:space="preserve"> (1610) цікаві не стільки як віршовані твори, скільки як документальні свідоцтва.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Бернардо </w:t>
      </w:r>
      <w:r w:rsidRPr="00391108">
        <w:rPr>
          <w:rFonts w:ascii="Times New Roman" w:hAnsi="Times New Roman" w:cs="Times New Roman"/>
          <w:sz w:val="28"/>
          <w:szCs w:val="28"/>
        </w:rPr>
        <w:t>де</w:t>
      </w:r>
      <w:r w:rsidRPr="00391108">
        <w:rPr>
          <w:rFonts w:ascii="Times New Roman" w:hAnsi="Times New Roman" w:cs="Times New Roman"/>
          <w:sz w:val="28"/>
          <w:szCs w:val="28"/>
          <w:lang w:val="uk-UA"/>
        </w:rPr>
        <w:t xml:space="preserve"> Бальбуена (1562-1627), іспанець, якого в ранньому дитинстві привезли до Мексики, згодом єпископ Пуерто-ріко, прославився поемою у восьми розділах </w:t>
      </w:r>
      <w:r w:rsidRPr="00391108">
        <w:rPr>
          <w:rFonts w:ascii="Times New Roman" w:hAnsi="Times New Roman" w:cs="Times New Roman"/>
          <w:i/>
          <w:iCs/>
          <w:sz w:val="28"/>
          <w:szCs w:val="28"/>
          <w:lang w:val="uk-UA"/>
        </w:rPr>
        <w:t>Велич Мехіко</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опубл</w:t>
      </w:r>
      <w:r w:rsidRPr="00391108">
        <w:rPr>
          <w:rFonts w:ascii="Times New Roman" w:hAnsi="Times New Roman" w:cs="Times New Roman"/>
          <w:sz w:val="28"/>
          <w:szCs w:val="28"/>
          <w:lang w:val="uk-UA"/>
        </w:rPr>
        <w:t xml:space="preserve">. - 1604), яка стала одним з перших творів в стилі креольського бароко. Блискуче і багате місто представлене як рай на землі, а «дикий індієць» програє поряд зі всією цією пишністю. З робіт цього автора (багато що було втрачено, коли в 1625 при атаці голландців на Сан-Хосе загинула його особиста бібліотека), що збереглися, можна назвати також </w:t>
      </w:r>
      <w:r w:rsidR="00B94898" w:rsidRPr="00391108">
        <w:rPr>
          <w:rFonts w:ascii="Times New Roman" w:hAnsi="Times New Roman" w:cs="Times New Roman"/>
          <w:sz w:val="28"/>
          <w:szCs w:val="28"/>
          <w:lang w:val="uk-UA"/>
        </w:rPr>
        <w:t>герої</w:t>
      </w:r>
      <w:r w:rsidRPr="00391108">
        <w:rPr>
          <w:rFonts w:ascii="Times New Roman" w:hAnsi="Times New Roman" w:cs="Times New Roman"/>
          <w:sz w:val="28"/>
          <w:szCs w:val="28"/>
          <w:lang w:val="uk-UA"/>
        </w:rPr>
        <w:t>ко-фантастическую поему Бернардо</w:t>
      </w:r>
      <w:r w:rsidRPr="00391108">
        <w:rPr>
          <w:rFonts w:ascii="Times New Roman" w:hAnsi="Times New Roman" w:cs="Times New Roman"/>
          <w:i/>
          <w:iCs/>
          <w:sz w:val="28"/>
          <w:szCs w:val="28"/>
          <w:lang w:val="uk-UA"/>
        </w:rPr>
        <w:t xml:space="preserve">, або Перемога при Ронсевале </w:t>
      </w:r>
      <w:r w:rsidRPr="00391108">
        <w:rPr>
          <w:rFonts w:ascii="Times New Roman" w:hAnsi="Times New Roman" w:cs="Times New Roman"/>
          <w:sz w:val="28"/>
          <w:szCs w:val="28"/>
          <w:lang w:val="uk-UA"/>
        </w:rPr>
        <w:t xml:space="preserve">(1604) і пасторальному романі Золоте </w:t>
      </w:r>
      <w:r w:rsidRPr="00391108">
        <w:rPr>
          <w:rFonts w:ascii="Times New Roman" w:hAnsi="Times New Roman" w:cs="Times New Roman"/>
          <w:i/>
          <w:iCs/>
          <w:sz w:val="28"/>
          <w:szCs w:val="28"/>
          <w:lang w:val="uk-UA"/>
        </w:rPr>
        <w:t xml:space="preserve">століття в Сельвах Еріфіле доктора Бернардо де Бальбуени, в якому він достовірно відтворює пастушачий стиль Теокріта, Вергилія і Саннадзаро і приємно наслідує йому </w:t>
      </w:r>
      <w:r w:rsidRPr="00391108">
        <w:rPr>
          <w:rFonts w:ascii="Times New Roman" w:hAnsi="Times New Roman" w:cs="Times New Roman"/>
          <w:sz w:val="28"/>
          <w:szCs w:val="28"/>
          <w:lang w:val="uk-UA"/>
        </w:rPr>
        <w:t xml:space="preserve">(1608), де вірші поєднуються з прозою.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В цілому хроніки 16 ст. можна умовно розділити на два типи: це хроніки, які намагаються з можливою повнотою відтворити картину Нового Світла, при цьому вводячи її в контекст усесвітньої історії («Загальні історії»), і оповідання від першої особи, які створюються прямими учасниками тих або інших подій. Перші можна співвіднести з «новим» романом, що отримав розвиток в латиноамериканській літературі 20 ст., а другі - з так званою «літературою свідоцтв», тобто документальною літературою, реакцією, що є частково, на «новий» роман. </w:t>
      </w:r>
    </w:p>
    <w:p w:rsidR="00D35792" w:rsidRPr="00391108" w:rsidRDefault="00D35792"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Особливу роль зіграли для сучасної латиноамериканської літератури твори хроністів 16-17 </w:t>
      </w:r>
      <w:r w:rsidR="004D602A" w:rsidRPr="00391108">
        <w:rPr>
          <w:rFonts w:ascii="Times New Roman" w:hAnsi="Times New Roman" w:cs="Times New Roman"/>
          <w:sz w:val="28"/>
          <w:szCs w:val="28"/>
          <w:lang w:val="uk-UA"/>
        </w:rPr>
        <w:t>ст. Р</w:t>
      </w:r>
      <w:r w:rsidR="00B94898" w:rsidRPr="00391108">
        <w:rPr>
          <w:rFonts w:ascii="Times New Roman" w:hAnsi="Times New Roman" w:cs="Times New Roman"/>
          <w:sz w:val="28"/>
          <w:szCs w:val="28"/>
          <w:lang w:val="uk-UA"/>
        </w:rPr>
        <w:t>епубліковані</w:t>
      </w:r>
      <w:r w:rsidRPr="00391108">
        <w:rPr>
          <w:rFonts w:ascii="Times New Roman" w:hAnsi="Times New Roman" w:cs="Times New Roman"/>
          <w:sz w:val="28"/>
          <w:szCs w:val="28"/>
          <w:lang w:val="uk-UA"/>
        </w:rPr>
        <w:t xml:space="preserve"> або опубліковані вперше в 20 ст., праці цих авторів (окрім названих вище, варто згадати роботи Ернандо де Альварадо Тесосомока, Фернандо де Альби Іштлільшочитля, Бернардіно де Саагуна, Педро де Сьеси де Леона, Хосефа де Акости і ін.) надали величезну дію і на самосвідомість, і на творчість практично всіх латиноамериканських літераторів, незалежно від жанру, в якому вони працюють. Так, Алехо Карпентьер відзначав, що переглянув свої творчі установки саме після того, як відкрив для себе ці хроніки. Мігель Анхель Астуріас</w:t>
      </w:r>
      <w:r w:rsidR="0039110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 xml:space="preserve">у мові при отриманні Нобелівської премії назвав хроністів першими латиноамериканськими письменниками, а </w:t>
      </w:r>
      <w:r w:rsidRPr="00391108">
        <w:rPr>
          <w:rFonts w:ascii="Times New Roman" w:hAnsi="Times New Roman" w:cs="Times New Roman"/>
          <w:i/>
          <w:iCs/>
          <w:sz w:val="28"/>
          <w:szCs w:val="28"/>
          <w:lang w:val="uk-UA"/>
        </w:rPr>
        <w:t xml:space="preserve">Справжню історію завоювання Нової Іспанії </w:t>
      </w:r>
      <w:r w:rsidRPr="00391108">
        <w:rPr>
          <w:rFonts w:ascii="Times New Roman" w:hAnsi="Times New Roman" w:cs="Times New Roman"/>
          <w:sz w:val="28"/>
          <w:szCs w:val="28"/>
          <w:lang w:val="uk-UA"/>
        </w:rPr>
        <w:t xml:space="preserve">Берналя Діаса дель Кастільо - першим латиноамериканським романом.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Розквіт колоніальної літератури (1600-1808). У міру зміцнення колоніального ладу розвивалася і латиноамериканська культура. Перший в Латинській Америці друкарський верстат з'явився в Мехіко (Нова Іспанія) близько 1539, а в 1584 - в Лімі (Перу). Таким чином, обидві столиці найкрупніших віце-королівств іспанської колоніальної імперії, що змагалися не тільки в пишноті і багатстві, але і в обізнаності, дістали можливість власного книгодрукування. Це особливо важливо і з тієї причини, що обидва міста в 1551 отримали університетські привілеї. Для порівняння, в Бразилії не тільки не було університету, але само книгодрукування до кінця колоніального періоду було заборонене).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З'явилися немало людей, які віддавали своє дозвілля письменництву. Розвивався театр, і хоча протягом всього 16 ст. театральне дійство служило одним із засобів в місіонерській діяльності, існували також п'єси, що розповідають на мовах корінного населенні про часи, передуючих </w:t>
      </w:r>
      <w:r w:rsidRPr="00391108">
        <w:rPr>
          <w:rFonts w:ascii="Times New Roman" w:hAnsi="Times New Roman" w:cs="Times New Roman"/>
          <w:sz w:val="28"/>
          <w:szCs w:val="28"/>
        </w:rPr>
        <w:t>конкисте</w:t>
      </w:r>
      <w:r w:rsidRPr="00391108">
        <w:rPr>
          <w:rFonts w:ascii="Times New Roman" w:hAnsi="Times New Roman" w:cs="Times New Roman"/>
          <w:sz w:val="28"/>
          <w:szCs w:val="28"/>
          <w:lang w:val="uk-UA"/>
        </w:rPr>
        <w:t>. Авторами цих творів були креоли, і у віддалених куточках такого роду театральні твори проіснували до середини 19 ст. Проте, найбільшого поширення набув репертуар, пов'язаний з іспанськими або португальськими театральними традиціями. Уродженець Мексики Хуан Руїс де Аларкон-і-Мендоса (1581-1639) - один з найбільших іспанських драматургів «золотого століття» іспанської літератури</w:t>
      </w:r>
      <w:r w:rsidR="00361FF8" w:rsidRPr="00391108">
        <w:rPr>
          <w:rFonts w:ascii="Times New Roman" w:hAnsi="Times New Roman" w:cs="Times New Roman"/>
          <w:sz w:val="28"/>
          <w:szCs w:val="28"/>
          <w:lang w:val="uk-UA"/>
        </w:rPr>
        <w:t>.</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Бразільський поет Грігоріу ді Матус Герра (1633-1696), так само, як Хуан дель Валье-і-кавьедес, випробував вплив Франсисько Кеведи. Вірші Герра були широко відомі публіці, але найбільшою популярністю користувалася не любовна або релігійна лірика, а сатира. Його повні сарказму епіграми були направлені не тільки проти представників правлячих класів, але також і проти індійців і мулатів. Незадоволеність властей, викликана цими сатирами, була така велика, що поет був в 1688 засланий до Анголи, звідки повернувся незадовго до смерті. Але його популярність серед народних мас була така, що «Рупор диявола», як ще називали поета, став одним з героїв Бразільської культури.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Особливо слід зазначити дві епічні поеми, які створювалися безвідносно до креольського бароко. Поема </w:t>
      </w:r>
      <w:r w:rsidRPr="00391108">
        <w:rPr>
          <w:rFonts w:ascii="Times New Roman" w:hAnsi="Times New Roman" w:cs="Times New Roman"/>
          <w:i/>
          <w:iCs/>
          <w:sz w:val="28"/>
          <w:szCs w:val="28"/>
          <w:lang w:val="uk-UA"/>
        </w:rPr>
        <w:t>Уругвай</w:t>
      </w:r>
      <w:r w:rsidRPr="00391108">
        <w:rPr>
          <w:rFonts w:ascii="Times New Roman" w:hAnsi="Times New Roman" w:cs="Times New Roman"/>
          <w:sz w:val="28"/>
          <w:szCs w:val="28"/>
          <w:lang w:val="uk-UA"/>
        </w:rPr>
        <w:t xml:space="preserve"> (1769) Жозе Базіліу та Гамір - це свого роду звіт про сумісну португало-испанской експедицію, мета якої - резервація індійців в долині річки Уругвай, що знаходиться під контролем єзуїтів. І якщо оригінальна версія цього твору відверто проієзуїтська, то версія, що побачила світло, абсолютна їй протилежна, в чому позначилося бажання поета заслужити прихильність влада імущих. Це твір, який не можна назвати в повному розумінні історичним, проте, є одним з найважливіших творів Бразільської літератури колоніального періоду. Особливо цікаві виконані жвавості сцени з життя індійців. Твір вважається першим твором, де яскраво виявилися риси індіхенізма, течії в креольському мистецтві Латинської Америки, для якого характерний інтерес до життя і духовного світу індійців.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Романи в Латинській Америці були заборонені, тому такого роду література з'явилася багато пізніше, але їх місце займали твори історичного і біографічного характеру. Одним з кращих творів в цьому роді є сатира перуанця Антоніо Каррьо </w:t>
      </w:r>
      <w:r w:rsidRPr="00391108">
        <w:rPr>
          <w:rFonts w:ascii="Times New Roman" w:hAnsi="Times New Roman" w:cs="Times New Roman"/>
          <w:sz w:val="28"/>
          <w:szCs w:val="28"/>
        </w:rPr>
        <w:t>де</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ла</w:t>
      </w:r>
      <w:r w:rsidRPr="00391108">
        <w:rPr>
          <w:rFonts w:ascii="Times New Roman" w:hAnsi="Times New Roman" w:cs="Times New Roman"/>
          <w:sz w:val="28"/>
          <w:szCs w:val="28"/>
          <w:lang w:val="uk-UA"/>
        </w:rPr>
        <w:t xml:space="preserve"> Бандери (1716-1778) </w:t>
      </w:r>
      <w:r w:rsidRPr="00391108">
        <w:rPr>
          <w:rFonts w:ascii="Times New Roman" w:hAnsi="Times New Roman" w:cs="Times New Roman"/>
          <w:i/>
          <w:iCs/>
          <w:sz w:val="28"/>
          <w:szCs w:val="28"/>
          <w:lang w:val="uk-UA"/>
        </w:rPr>
        <w:t>Поводир для незрячих мандрівників</w:t>
      </w:r>
      <w:r w:rsidRPr="00391108">
        <w:rPr>
          <w:rFonts w:ascii="Times New Roman" w:hAnsi="Times New Roman" w:cs="Times New Roman"/>
          <w:sz w:val="28"/>
          <w:szCs w:val="28"/>
          <w:lang w:val="uk-UA"/>
        </w:rPr>
        <w:t xml:space="preserve"> (1776). Автор, поштовий службовець, із-за небезпеки переслідувань що писав під псевдонімом, вибрав для своєї книги форму розповіді про подорож з Буенос-айреса до Ліми. </w:t>
      </w:r>
    </w:p>
    <w:p w:rsidR="00B166A9"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19 століття</w:t>
      </w:r>
      <w:r w:rsidR="00B166A9" w:rsidRPr="00391108">
        <w:rPr>
          <w:rFonts w:ascii="Times New Roman" w:hAnsi="Times New Roman" w:cs="Times New Roman"/>
          <w:sz w:val="28"/>
          <w:szCs w:val="28"/>
          <w:lang w:val="uk-UA"/>
        </w:rPr>
        <w:t xml:space="preserve">.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i/>
          <w:iCs/>
          <w:sz w:val="28"/>
          <w:szCs w:val="28"/>
          <w:lang w:val="uk-UA"/>
        </w:rPr>
        <w:t xml:space="preserve">Романтизм. </w:t>
      </w:r>
      <w:r w:rsidRPr="00391108">
        <w:rPr>
          <w:rFonts w:ascii="Times New Roman" w:hAnsi="Times New Roman" w:cs="Times New Roman"/>
          <w:sz w:val="28"/>
          <w:szCs w:val="28"/>
          <w:lang w:val="uk-UA"/>
        </w:rPr>
        <w:t xml:space="preserve">Політична незалежність від Іспанії і Португалії не ознаменувала кінця деспотизму. Економічна нестабільність, соціальна нерівність, пригноблення індійців і негрів - все це було повсякденністю для переважної більшості держав Латинської Америки. Сама ситуація сприяла появі сатиричних творів. Мексиканець Хосе Хоакин Фернандес де Лісарді (1776-1827) створює пікареськний роман </w:t>
      </w:r>
      <w:r w:rsidRPr="00391108">
        <w:rPr>
          <w:rFonts w:ascii="Times New Roman" w:hAnsi="Times New Roman" w:cs="Times New Roman"/>
          <w:i/>
          <w:iCs/>
          <w:sz w:val="28"/>
          <w:szCs w:val="28"/>
          <w:lang w:val="uk-UA"/>
        </w:rPr>
        <w:t>Життя і діяння Перікильо Сарньенто, описані їм самим для науки своїм дітям</w:t>
      </w:r>
      <w:r w:rsidRPr="00391108">
        <w:rPr>
          <w:rFonts w:ascii="Times New Roman" w:hAnsi="Times New Roman" w:cs="Times New Roman"/>
          <w:sz w:val="28"/>
          <w:szCs w:val="28"/>
          <w:lang w:val="uk-UA"/>
        </w:rPr>
        <w:t xml:space="preserve"> (тт. 1-3 - 1813, тт. 1-5 - 1830-1831), який вважається першим латиноамериканським романом.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Війна за незалежність, що продовжувалася в Латинській Америці з 1810 по 1825, не тільки впливала на патріотичні відчуття </w:t>
      </w:r>
      <w:r w:rsidRPr="00391108">
        <w:rPr>
          <w:rFonts w:ascii="Times New Roman" w:hAnsi="Times New Roman" w:cs="Times New Roman"/>
          <w:sz w:val="28"/>
          <w:szCs w:val="28"/>
        </w:rPr>
        <w:t>латіноамеріканцев</w:t>
      </w:r>
      <w:r w:rsidRPr="00391108">
        <w:rPr>
          <w:rFonts w:ascii="Times New Roman" w:hAnsi="Times New Roman" w:cs="Times New Roman"/>
          <w:sz w:val="28"/>
          <w:szCs w:val="28"/>
          <w:lang w:val="uk-UA"/>
        </w:rPr>
        <w:t xml:space="preserve">, вона багато в чому стала причиною сплеску латиноамериканської поезії. Еквадор Хосе Хоакин де Ольмедо (1780-1847), що писав в юності анакреонтичну і буколічну лірику, створив ліро-епічну поему Перемога </w:t>
      </w:r>
      <w:r w:rsidRPr="00391108">
        <w:rPr>
          <w:rFonts w:ascii="Times New Roman" w:hAnsi="Times New Roman" w:cs="Times New Roman"/>
          <w:i/>
          <w:iCs/>
          <w:sz w:val="28"/>
          <w:szCs w:val="28"/>
          <w:lang w:val="uk-UA"/>
        </w:rPr>
        <w:t xml:space="preserve">при Хуніне. Пісня Болівару </w:t>
      </w:r>
      <w:r w:rsidRPr="00391108">
        <w:rPr>
          <w:rFonts w:ascii="Times New Roman" w:hAnsi="Times New Roman" w:cs="Times New Roman"/>
          <w:sz w:val="28"/>
          <w:szCs w:val="28"/>
          <w:lang w:val="uk-UA"/>
        </w:rPr>
        <w:t xml:space="preserve">(опубл. у 1825), яка принесла йому широку популярність.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Венесуелець Андрес Бельо (1781-1865), вчений і суспільний діяч, автор багатьох праць по історії, філософії, філологи і юриспруденції, прославився як поет, що відстоює классицистськие традиції. Серед найбільш помітних його творів - поема </w:t>
      </w:r>
      <w:r w:rsidRPr="00391108">
        <w:rPr>
          <w:rFonts w:ascii="Times New Roman" w:hAnsi="Times New Roman" w:cs="Times New Roman"/>
          <w:i/>
          <w:iCs/>
          <w:sz w:val="28"/>
          <w:szCs w:val="28"/>
          <w:lang w:val="uk-UA"/>
        </w:rPr>
        <w:t>Звернення до поезії</w:t>
      </w:r>
      <w:r w:rsidRPr="00391108">
        <w:rPr>
          <w:rFonts w:ascii="Times New Roman" w:hAnsi="Times New Roman" w:cs="Times New Roman"/>
          <w:sz w:val="28"/>
          <w:szCs w:val="28"/>
          <w:lang w:val="uk-UA"/>
        </w:rPr>
        <w:t xml:space="preserve"> (1823) і ода </w:t>
      </w:r>
      <w:r w:rsidRPr="00391108">
        <w:rPr>
          <w:rFonts w:ascii="Times New Roman" w:hAnsi="Times New Roman" w:cs="Times New Roman"/>
          <w:i/>
          <w:iCs/>
          <w:sz w:val="28"/>
          <w:szCs w:val="28"/>
          <w:lang w:val="uk-UA"/>
        </w:rPr>
        <w:t>Сільському господарству в тропічній зоні</w:t>
      </w:r>
      <w:r w:rsidRPr="00391108">
        <w:rPr>
          <w:rFonts w:ascii="Times New Roman" w:hAnsi="Times New Roman" w:cs="Times New Roman"/>
          <w:sz w:val="28"/>
          <w:szCs w:val="28"/>
          <w:lang w:val="uk-UA"/>
        </w:rPr>
        <w:t xml:space="preserve"> (1826) - фрагмент так і не написаної епічної поеми </w:t>
      </w:r>
      <w:r w:rsidRPr="00391108">
        <w:rPr>
          <w:rFonts w:ascii="Times New Roman" w:hAnsi="Times New Roman" w:cs="Times New Roman"/>
          <w:i/>
          <w:iCs/>
          <w:sz w:val="28"/>
          <w:szCs w:val="28"/>
          <w:lang w:val="uk-UA"/>
        </w:rPr>
        <w:t>Америка</w:t>
      </w:r>
      <w:r w:rsidRPr="00391108">
        <w:rPr>
          <w:rFonts w:ascii="Times New Roman" w:hAnsi="Times New Roman" w:cs="Times New Roman"/>
          <w:sz w:val="28"/>
          <w:szCs w:val="28"/>
          <w:lang w:val="uk-UA"/>
        </w:rPr>
        <w:t xml:space="preserve">. Його опонент, що відстоював в спорі про літературу позиції романтизму, аргентинський письменник і громадський діяч Домінго Фаустіно Сармьенто (1811-1888) - надзвичайно показовий зразок латиноамериканського літератора. Борець з диктатурою Хуана Мануеля Росаса, він заснував ряд газет. Найбільш відомий його твір - </w:t>
      </w:r>
      <w:r w:rsidRPr="00391108">
        <w:rPr>
          <w:rFonts w:ascii="Times New Roman" w:hAnsi="Times New Roman" w:cs="Times New Roman"/>
          <w:i/>
          <w:iCs/>
          <w:sz w:val="28"/>
          <w:szCs w:val="28"/>
          <w:lang w:val="uk-UA"/>
        </w:rPr>
        <w:t>Цивілізація і варварство. Життєпис Хуана Факундо Кироги. Фізична зовнішність, звичаї і вдачі Аргентинської республіки</w:t>
      </w:r>
      <w:r w:rsidRPr="00391108">
        <w:rPr>
          <w:rFonts w:ascii="Times New Roman" w:hAnsi="Times New Roman" w:cs="Times New Roman"/>
          <w:sz w:val="28"/>
          <w:szCs w:val="28"/>
          <w:lang w:val="uk-UA"/>
        </w:rPr>
        <w:t xml:space="preserve"> (опубл. у 1845), де, оповідаючи про життя сподвижника Росаса, він досліджує аргентинське суспільство. Згодом, займаючи пост президента Аргентини, письменник проводив в життя положення, які він відстоював в своїх книгах.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Серед творів романтичного жанру варто згадати романи </w:t>
      </w:r>
      <w:r w:rsidRPr="00391108">
        <w:rPr>
          <w:rFonts w:ascii="Times New Roman" w:hAnsi="Times New Roman" w:cs="Times New Roman"/>
          <w:i/>
          <w:iCs/>
          <w:sz w:val="28"/>
          <w:szCs w:val="28"/>
          <w:lang w:val="uk-UA"/>
        </w:rPr>
        <w:t>Марія</w:t>
      </w:r>
      <w:r w:rsidRPr="00391108">
        <w:rPr>
          <w:rFonts w:ascii="Times New Roman" w:hAnsi="Times New Roman" w:cs="Times New Roman"/>
          <w:sz w:val="28"/>
          <w:szCs w:val="28"/>
          <w:lang w:val="uk-UA"/>
        </w:rPr>
        <w:t xml:space="preserve"> (1867) колумбійця Хорхе Ісаакса (1837-1895), </w:t>
      </w:r>
      <w:r w:rsidRPr="00391108">
        <w:rPr>
          <w:rFonts w:ascii="Times New Roman" w:hAnsi="Times New Roman" w:cs="Times New Roman"/>
          <w:i/>
          <w:iCs/>
          <w:sz w:val="28"/>
          <w:szCs w:val="28"/>
          <w:lang w:val="uk-UA"/>
        </w:rPr>
        <w:t>Сесілія Вальдес, або Горб Ангела</w:t>
      </w:r>
      <w:r w:rsidRPr="00391108">
        <w:rPr>
          <w:rFonts w:ascii="Times New Roman" w:hAnsi="Times New Roman" w:cs="Times New Roman"/>
          <w:sz w:val="28"/>
          <w:szCs w:val="28"/>
          <w:lang w:val="uk-UA"/>
        </w:rPr>
        <w:t xml:space="preserve"> (1-е видавництво - 1839) кубинця Сиріло Вільяверде (1812-1894), </w:t>
      </w:r>
      <w:r w:rsidRPr="00391108">
        <w:rPr>
          <w:rFonts w:ascii="Times New Roman" w:hAnsi="Times New Roman" w:cs="Times New Roman"/>
          <w:i/>
          <w:iCs/>
          <w:sz w:val="28"/>
          <w:szCs w:val="28"/>
          <w:lang w:val="uk-UA"/>
        </w:rPr>
        <w:t>Куманда, або Драма серед диких індійців</w:t>
      </w:r>
      <w:r w:rsidRPr="00391108">
        <w:rPr>
          <w:rFonts w:ascii="Times New Roman" w:hAnsi="Times New Roman" w:cs="Times New Roman"/>
          <w:sz w:val="28"/>
          <w:szCs w:val="28"/>
          <w:lang w:val="uk-UA"/>
        </w:rPr>
        <w:t xml:space="preserve"> (1879) Еквадору Хуана Леона Мери (1832-1894), створені в руслі індіхенізма.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i/>
          <w:iCs/>
          <w:sz w:val="28"/>
          <w:szCs w:val="28"/>
          <w:lang w:val="uk-UA"/>
        </w:rPr>
        <w:t xml:space="preserve">Реалізм і натуралізм. </w:t>
      </w:r>
      <w:r w:rsidRPr="00391108">
        <w:rPr>
          <w:rFonts w:ascii="Times New Roman" w:hAnsi="Times New Roman" w:cs="Times New Roman"/>
          <w:sz w:val="28"/>
          <w:szCs w:val="28"/>
          <w:lang w:val="uk-UA"/>
        </w:rPr>
        <w:t>Природною реакцією на потяг романтизму до всього незвичайного і яскравого став інтерес частини авторів до повсякденного життя, її особливостей і традицій. Костумбрізм, один з напрямів в латиноамериканській літературі, назва якого сходить до іспанському «</w:t>
      </w:r>
      <w:r w:rsidRPr="00391108">
        <w:rPr>
          <w:rFonts w:ascii="Times New Roman" w:hAnsi="Times New Roman" w:cs="Times New Roman"/>
          <w:sz w:val="28"/>
          <w:szCs w:val="28"/>
        </w:rPr>
        <w:t>El</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costumbre</w:t>
      </w:r>
      <w:r w:rsidRPr="00391108">
        <w:rPr>
          <w:rFonts w:ascii="Times New Roman" w:hAnsi="Times New Roman" w:cs="Times New Roman"/>
          <w:sz w:val="28"/>
          <w:szCs w:val="28"/>
          <w:lang w:val="uk-UA"/>
        </w:rPr>
        <w:t xml:space="preserve">», що переводиться як «вдача» або «звичай», випробував сильний вплив іспанського костумбрізма. Для цього напряму характерні зарисовки і </w:t>
      </w:r>
      <w:r w:rsidRPr="00391108">
        <w:rPr>
          <w:rFonts w:ascii="Times New Roman" w:hAnsi="Times New Roman" w:cs="Times New Roman"/>
          <w:sz w:val="28"/>
          <w:szCs w:val="28"/>
        </w:rPr>
        <w:t>нравоопісательниє</w:t>
      </w:r>
      <w:r w:rsidRPr="00391108">
        <w:rPr>
          <w:rFonts w:ascii="Times New Roman" w:hAnsi="Times New Roman" w:cs="Times New Roman"/>
          <w:sz w:val="28"/>
          <w:szCs w:val="28"/>
          <w:lang w:val="uk-UA"/>
        </w:rPr>
        <w:t xml:space="preserve"> нариси, причому події часто показані в сатиричному або гумористичному ракурсі. Костумбрізм згодом трансформувався в реалістичний </w:t>
      </w:r>
      <w:r w:rsidRPr="005B5F2F">
        <w:rPr>
          <w:rFonts w:ascii="Times New Roman" w:hAnsi="Times New Roman" w:cs="Times New Roman"/>
          <w:sz w:val="28"/>
          <w:szCs w:val="28"/>
          <w:lang w:val="uk-UA"/>
        </w:rPr>
        <w:t>регионалістський</w:t>
      </w:r>
      <w:r w:rsidRPr="00391108">
        <w:rPr>
          <w:rFonts w:ascii="Times New Roman" w:hAnsi="Times New Roman" w:cs="Times New Roman"/>
          <w:sz w:val="28"/>
          <w:szCs w:val="28"/>
          <w:lang w:val="uk-UA"/>
        </w:rPr>
        <w:t xml:space="preserve"> роман.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Поєднанням реалізму з натуралізмом відмічений роман бразильця Мануела Антоніу ді Алмейди (1831-1861) </w:t>
      </w:r>
      <w:r w:rsidRPr="00391108">
        <w:rPr>
          <w:rFonts w:ascii="Times New Roman" w:hAnsi="Times New Roman" w:cs="Times New Roman"/>
          <w:i/>
          <w:iCs/>
          <w:sz w:val="28"/>
          <w:szCs w:val="28"/>
          <w:lang w:val="uk-UA"/>
        </w:rPr>
        <w:t>Спогади сержанта поліції</w:t>
      </w:r>
      <w:r w:rsidRPr="00391108">
        <w:rPr>
          <w:rFonts w:ascii="Times New Roman" w:hAnsi="Times New Roman" w:cs="Times New Roman"/>
          <w:sz w:val="28"/>
          <w:szCs w:val="28"/>
          <w:lang w:val="uk-UA"/>
        </w:rPr>
        <w:t xml:space="preserve"> (1845). Ті ж тенденції простежуються в прозі бразильця Алуїзіу Гонсалвіса Азеведи (1857-1913), серед найбільш відомих творів якого романи </w:t>
      </w:r>
      <w:r w:rsidRPr="00391108">
        <w:rPr>
          <w:rFonts w:ascii="Times New Roman" w:hAnsi="Times New Roman" w:cs="Times New Roman"/>
          <w:i/>
          <w:iCs/>
          <w:sz w:val="28"/>
          <w:szCs w:val="28"/>
          <w:lang w:val="uk-UA"/>
        </w:rPr>
        <w:t>Мулат</w:t>
      </w:r>
      <w:r w:rsidRPr="00391108">
        <w:rPr>
          <w:rFonts w:ascii="Times New Roman" w:hAnsi="Times New Roman" w:cs="Times New Roman"/>
          <w:sz w:val="28"/>
          <w:szCs w:val="28"/>
          <w:lang w:val="uk-UA"/>
        </w:rPr>
        <w:t xml:space="preserve"> (1881) і </w:t>
      </w:r>
      <w:r w:rsidRPr="00391108">
        <w:rPr>
          <w:rFonts w:ascii="Times New Roman" w:hAnsi="Times New Roman" w:cs="Times New Roman"/>
          <w:i/>
          <w:iCs/>
          <w:sz w:val="28"/>
          <w:szCs w:val="28"/>
          <w:lang w:val="uk-UA"/>
        </w:rPr>
        <w:t>Пансіон</w:t>
      </w:r>
      <w:r w:rsidRPr="00391108">
        <w:rPr>
          <w:rFonts w:ascii="Times New Roman" w:hAnsi="Times New Roman" w:cs="Times New Roman"/>
          <w:sz w:val="28"/>
          <w:szCs w:val="28"/>
          <w:lang w:val="uk-UA"/>
        </w:rPr>
        <w:t xml:space="preserve"> (1884). Реалізмом відмічені романи бразильця Жоакина Марії Машаду </w:t>
      </w:r>
      <w:r w:rsidRPr="00391108">
        <w:rPr>
          <w:rFonts w:ascii="Times New Roman" w:hAnsi="Times New Roman" w:cs="Times New Roman"/>
          <w:sz w:val="28"/>
          <w:szCs w:val="28"/>
        </w:rPr>
        <w:t>ді</w:t>
      </w:r>
      <w:r w:rsidRPr="00391108">
        <w:rPr>
          <w:rFonts w:ascii="Times New Roman" w:hAnsi="Times New Roman" w:cs="Times New Roman"/>
          <w:sz w:val="28"/>
          <w:szCs w:val="28"/>
          <w:lang w:val="uk-UA"/>
        </w:rPr>
        <w:t xml:space="preserve"> Ассиса (1839-1908), чия творчість вплинула на латиноамериканську літературу в цілому.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Модернізм (остання чверть 19 ст. - 1910-і). Латиноамериканський модернізм, для якого характерний тісний зв'язок його з романтизмом, випробував вплив таких крупних явищ європейської культури, як «парнаська школа»</w:t>
      </w:r>
      <w:r w:rsidR="00361FF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символізм</w:t>
      </w:r>
      <w:r w:rsidR="00361FF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 xml:space="preserve">імпресіонізм і так далі При цьому, так само як і для європейського модернізму, для нього показово, що модернізм Латинської Америки представлений в переважній більшості поетичними творами.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Як інший значний представник латиноамериканського модернізму слід згадати мексиканця Мануеля Гутьерреса Нахеру (1859-1895). За життя цього автора світло побачила збірка </w:t>
      </w:r>
      <w:r w:rsidRPr="00391108">
        <w:rPr>
          <w:rFonts w:ascii="Times New Roman" w:hAnsi="Times New Roman" w:cs="Times New Roman"/>
          <w:i/>
          <w:iCs/>
          <w:sz w:val="28"/>
          <w:szCs w:val="28"/>
          <w:lang w:val="uk-UA"/>
        </w:rPr>
        <w:t>Крихкі розповіді</w:t>
      </w:r>
      <w:r w:rsidRPr="00391108">
        <w:rPr>
          <w:rFonts w:ascii="Times New Roman" w:hAnsi="Times New Roman" w:cs="Times New Roman"/>
          <w:sz w:val="28"/>
          <w:szCs w:val="28"/>
          <w:lang w:val="uk-UA"/>
        </w:rPr>
        <w:t xml:space="preserve"> (1883), що представляв його як прозаїка, тоді як поетичні твори були зібрані лише в посмертних книгах </w:t>
      </w:r>
      <w:r w:rsidRPr="00391108">
        <w:rPr>
          <w:rFonts w:ascii="Times New Roman" w:hAnsi="Times New Roman" w:cs="Times New Roman"/>
          <w:i/>
          <w:iCs/>
          <w:sz w:val="28"/>
          <w:szCs w:val="28"/>
          <w:lang w:val="uk-UA"/>
        </w:rPr>
        <w:t>Поезія Мануеля Гутьерреса Нахери</w:t>
      </w:r>
      <w:r w:rsidRPr="00391108">
        <w:rPr>
          <w:rFonts w:ascii="Times New Roman" w:hAnsi="Times New Roman" w:cs="Times New Roman"/>
          <w:sz w:val="28"/>
          <w:szCs w:val="28"/>
          <w:lang w:val="uk-UA"/>
        </w:rPr>
        <w:t xml:space="preserve"> (1896) і </w:t>
      </w:r>
      <w:r w:rsidRPr="00391108">
        <w:rPr>
          <w:rFonts w:ascii="Times New Roman" w:hAnsi="Times New Roman" w:cs="Times New Roman"/>
          <w:i/>
          <w:iCs/>
          <w:sz w:val="28"/>
          <w:szCs w:val="28"/>
          <w:lang w:val="uk-UA"/>
        </w:rPr>
        <w:t>Вірші</w:t>
      </w:r>
      <w:r w:rsidRPr="00391108">
        <w:rPr>
          <w:rFonts w:ascii="Times New Roman" w:hAnsi="Times New Roman" w:cs="Times New Roman"/>
          <w:sz w:val="28"/>
          <w:szCs w:val="28"/>
          <w:lang w:val="uk-UA"/>
        </w:rPr>
        <w:t xml:space="preserve"> (1897).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Центральною фігурою латиноамериканського модернізму став нікарагуанський поет Рубен Даріо (1867-1916). Його збірка </w:t>
      </w:r>
      <w:r w:rsidRPr="00391108">
        <w:rPr>
          <w:rFonts w:ascii="Times New Roman" w:hAnsi="Times New Roman" w:cs="Times New Roman"/>
          <w:i/>
          <w:iCs/>
          <w:sz w:val="28"/>
          <w:szCs w:val="28"/>
          <w:lang w:val="uk-UA"/>
        </w:rPr>
        <w:t>Блакить</w:t>
      </w:r>
      <w:r w:rsidRPr="00391108">
        <w:rPr>
          <w:rFonts w:ascii="Times New Roman" w:hAnsi="Times New Roman" w:cs="Times New Roman"/>
          <w:sz w:val="28"/>
          <w:szCs w:val="28"/>
          <w:lang w:val="uk-UA"/>
        </w:rPr>
        <w:t xml:space="preserve"> (1887, дополн. - 1890), що об'єднав вірші і прозаїчні мініатюри, став однією з найважливіших віх в розвитку цього літературного руху, а в збірці </w:t>
      </w:r>
      <w:r w:rsidRPr="00391108">
        <w:rPr>
          <w:rFonts w:ascii="Times New Roman" w:hAnsi="Times New Roman" w:cs="Times New Roman"/>
          <w:i/>
          <w:iCs/>
          <w:sz w:val="28"/>
          <w:szCs w:val="28"/>
          <w:lang w:val="uk-UA"/>
        </w:rPr>
        <w:t>Язичницькі псалми і інші вірші</w:t>
      </w:r>
      <w:r w:rsidRPr="00391108">
        <w:rPr>
          <w:rFonts w:ascii="Times New Roman" w:hAnsi="Times New Roman" w:cs="Times New Roman"/>
          <w:sz w:val="28"/>
          <w:szCs w:val="28"/>
          <w:lang w:val="uk-UA"/>
        </w:rPr>
        <w:t xml:space="preserve"> (1896, дополн. - 1901) став кульмінацією латиноамериканського модернізму.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Видні фігури модерністського руху - мексиканець Амадо Нерво (1870-1919), автор численних книг, серед яких, - поетичні збірки </w:t>
      </w:r>
      <w:r w:rsidRPr="00391108">
        <w:rPr>
          <w:rFonts w:ascii="Times New Roman" w:hAnsi="Times New Roman" w:cs="Times New Roman"/>
          <w:i/>
          <w:iCs/>
          <w:sz w:val="28"/>
          <w:szCs w:val="28"/>
          <w:lang w:val="uk-UA"/>
        </w:rPr>
        <w:t>Поеми</w:t>
      </w:r>
      <w:r w:rsidRPr="00391108">
        <w:rPr>
          <w:rFonts w:ascii="Times New Roman" w:hAnsi="Times New Roman" w:cs="Times New Roman"/>
          <w:sz w:val="28"/>
          <w:szCs w:val="28"/>
          <w:lang w:val="uk-UA"/>
        </w:rPr>
        <w:t xml:space="preserve"> (1901), </w:t>
      </w:r>
      <w:r w:rsidRPr="00391108">
        <w:rPr>
          <w:rFonts w:ascii="Times New Roman" w:hAnsi="Times New Roman" w:cs="Times New Roman"/>
          <w:i/>
          <w:iCs/>
          <w:sz w:val="28"/>
          <w:szCs w:val="28"/>
          <w:lang w:val="uk-UA"/>
        </w:rPr>
        <w:t>Результат і квіти дорогі</w:t>
      </w:r>
      <w:r w:rsidRPr="00391108">
        <w:rPr>
          <w:rFonts w:ascii="Times New Roman" w:hAnsi="Times New Roman" w:cs="Times New Roman"/>
          <w:sz w:val="28"/>
          <w:szCs w:val="28"/>
          <w:lang w:val="uk-UA"/>
        </w:rPr>
        <w:t xml:space="preserve"> (1902), </w:t>
      </w:r>
      <w:r w:rsidRPr="00391108">
        <w:rPr>
          <w:rFonts w:ascii="Times New Roman" w:hAnsi="Times New Roman" w:cs="Times New Roman"/>
          <w:i/>
          <w:iCs/>
          <w:sz w:val="28"/>
          <w:szCs w:val="28"/>
          <w:lang w:val="uk-UA"/>
        </w:rPr>
        <w:t>Голоси</w:t>
      </w:r>
      <w:r w:rsidRPr="00391108">
        <w:rPr>
          <w:rFonts w:ascii="Times New Roman" w:hAnsi="Times New Roman" w:cs="Times New Roman"/>
          <w:sz w:val="28"/>
          <w:szCs w:val="28"/>
          <w:lang w:val="uk-UA"/>
        </w:rPr>
        <w:t xml:space="preserve"> (1904), </w:t>
      </w:r>
      <w:r w:rsidRPr="00391108">
        <w:rPr>
          <w:rFonts w:ascii="Times New Roman" w:hAnsi="Times New Roman" w:cs="Times New Roman"/>
          <w:i/>
          <w:iCs/>
          <w:sz w:val="28"/>
          <w:szCs w:val="28"/>
          <w:lang w:val="uk-UA"/>
        </w:rPr>
        <w:t>Сади моєї душі</w:t>
      </w:r>
      <w:r w:rsidRPr="00391108">
        <w:rPr>
          <w:rFonts w:ascii="Times New Roman" w:hAnsi="Times New Roman" w:cs="Times New Roman"/>
          <w:sz w:val="28"/>
          <w:szCs w:val="28"/>
          <w:lang w:val="uk-UA"/>
        </w:rPr>
        <w:t xml:space="preserve"> (1905) і збірки розповідей </w:t>
      </w:r>
      <w:r w:rsidRPr="00391108">
        <w:rPr>
          <w:rFonts w:ascii="Times New Roman" w:hAnsi="Times New Roman" w:cs="Times New Roman"/>
          <w:i/>
          <w:iCs/>
          <w:sz w:val="28"/>
          <w:szCs w:val="28"/>
          <w:lang w:val="uk-UA"/>
        </w:rPr>
        <w:t>Мандруючі душі</w:t>
      </w:r>
      <w:r w:rsidRPr="00391108">
        <w:rPr>
          <w:rFonts w:ascii="Times New Roman" w:hAnsi="Times New Roman" w:cs="Times New Roman"/>
          <w:sz w:val="28"/>
          <w:szCs w:val="28"/>
          <w:lang w:val="uk-UA"/>
        </w:rPr>
        <w:t xml:space="preserve"> (1906), </w:t>
      </w:r>
      <w:r w:rsidRPr="00391108">
        <w:rPr>
          <w:rFonts w:ascii="Times New Roman" w:hAnsi="Times New Roman" w:cs="Times New Roman"/>
          <w:i/>
          <w:iCs/>
          <w:sz w:val="28"/>
          <w:szCs w:val="28"/>
          <w:lang w:val="uk-UA"/>
        </w:rPr>
        <w:t>Вони</w:t>
      </w:r>
      <w:r w:rsidRPr="00391108">
        <w:rPr>
          <w:rFonts w:ascii="Times New Roman" w:hAnsi="Times New Roman" w:cs="Times New Roman"/>
          <w:sz w:val="28"/>
          <w:szCs w:val="28"/>
          <w:lang w:val="uk-UA"/>
        </w:rPr>
        <w:t xml:space="preserve"> (1912); перуанець Хосе Сантос Чокано (1875-1934), який активно брав участь в політичному житті Латинської Америки, зокрема, воював в рядах армії Франсисько Вільі в період Мексиканської революції. Після скидання президента Гватемали Мануеля Естради Кабрери, у якого він був радником, був засуджений до смерті, проте залишився в живих. Повернувшись в 1922 на батьківщину, Хосе Сантос Чокано був відмічений титулом «Національний поет Перу». Модерністські тенденції відбилися у віршах, об'єднаних в збірки </w:t>
      </w:r>
      <w:r w:rsidRPr="00391108">
        <w:rPr>
          <w:rFonts w:ascii="Times New Roman" w:hAnsi="Times New Roman" w:cs="Times New Roman"/>
          <w:i/>
          <w:iCs/>
          <w:sz w:val="28"/>
          <w:szCs w:val="28"/>
          <w:lang w:val="uk-UA"/>
        </w:rPr>
        <w:t>Душа Амерік</w:t>
      </w:r>
      <w:r w:rsidRPr="00391108">
        <w:rPr>
          <w:rFonts w:ascii="Times New Roman" w:hAnsi="Times New Roman" w:cs="Times New Roman"/>
          <w:sz w:val="28"/>
          <w:szCs w:val="28"/>
          <w:lang w:val="uk-UA"/>
        </w:rPr>
        <w:t xml:space="preserve"> (1906) і </w:t>
      </w:r>
      <w:r w:rsidRPr="00391108">
        <w:rPr>
          <w:rFonts w:ascii="Times New Roman" w:hAnsi="Times New Roman" w:cs="Times New Roman"/>
          <w:i/>
          <w:iCs/>
          <w:sz w:val="28"/>
          <w:szCs w:val="28"/>
        </w:rPr>
        <w:t>Fiat</w:t>
      </w:r>
      <w:r w:rsidRPr="00391108">
        <w:rPr>
          <w:rFonts w:ascii="Times New Roman" w:hAnsi="Times New Roman" w:cs="Times New Roman"/>
          <w:i/>
          <w:iCs/>
          <w:sz w:val="28"/>
          <w:szCs w:val="28"/>
          <w:lang w:val="uk-UA"/>
        </w:rPr>
        <w:t xml:space="preserve"> </w:t>
      </w:r>
      <w:r w:rsidRPr="00391108">
        <w:rPr>
          <w:rFonts w:ascii="Times New Roman" w:hAnsi="Times New Roman" w:cs="Times New Roman"/>
          <w:i/>
          <w:iCs/>
          <w:sz w:val="28"/>
          <w:szCs w:val="28"/>
        </w:rPr>
        <w:t>lux</w:t>
      </w:r>
      <w:r w:rsidRPr="00391108">
        <w:rPr>
          <w:rFonts w:ascii="Times New Roman" w:hAnsi="Times New Roman" w:cs="Times New Roman"/>
          <w:sz w:val="28"/>
          <w:szCs w:val="28"/>
          <w:lang w:val="uk-UA"/>
        </w:rPr>
        <w:t xml:space="preserve"> (1908).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Необхідно згадати також болівійця Рікардо Хаймес Фрейре (1868-1933), автора збірок </w:t>
      </w:r>
      <w:r w:rsidRPr="00391108">
        <w:rPr>
          <w:rFonts w:ascii="Times New Roman" w:hAnsi="Times New Roman" w:cs="Times New Roman"/>
          <w:i/>
          <w:iCs/>
          <w:sz w:val="28"/>
          <w:szCs w:val="28"/>
          <w:lang w:val="uk-UA"/>
        </w:rPr>
        <w:t>Варварська Касталія</w:t>
      </w:r>
      <w:r w:rsidRPr="00391108">
        <w:rPr>
          <w:rFonts w:ascii="Times New Roman" w:hAnsi="Times New Roman" w:cs="Times New Roman"/>
          <w:sz w:val="28"/>
          <w:szCs w:val="28"/>
          <w:lang w:val="uk-UA"/>
        </w:rPr>
        <w:t xml:space="preserve"> (1897) і </w:t>
      </w:r>
      <w:r w:rsidRPr="00391108">
        <w:rPr>
          <w:rFonts w:ascii="Times New Roman" w:hAnsi="Times New Roman" w:cs="Times New Roman"/>
          <w:i/>
          <w:iCs/>
          <w:sz w:val="28"/>
          <w:szCs w:val="28"/>
          <w:lang w:val="uk-UA"/>
        </w:rPr>
        <w:t>Сни - це життя</w:t>
      </w:r>
      <w:r w:rsidRPr="00391108">
        <w:rPr>
          <w:rFonts w:ascii="Times New Roman" w:hAnsi="Times New Roman" w:cs="Times New Roman"/>
          <w:sz w:val="28"/>
          <w:szCs w:val="28"/>
          <w:lang w:val="uk-UA"/>
        </w:rPr>
        <w:t xml:space="preserve"> (1917), колумбійця Гильермо Валенсиа (1873-1943), автора збірок </w:t>
      </w:r>
      <w:r w:rsidRPr="00391108">
        <w:rPr>
          <w:rFonts w:ascii="Times New Roman" w:hAnsi="Times New Roman" w:cs="Times New Roman"/>
          <w:i/>
          <w:iCs/>
          <w:sz w:val="28"/>
          <w:szCs w:val="28"/>
          <w:lang w:val="uk-UA"/>
        </w:rPr>
        <w:t>Вірш</w:t>
      </w:r>
      <w:r w:rsidR="00192DA4" w:rsidRPr="00391108">
        <w:rPr>
          <w:rFonts w:ascii="Times New Roman" w:hAnsi="Times New Roman" w:cs="Times New Roman"/>
          <w:i/>
          <w:iCs/>
          <w:sz w:val="28"/>
          <w:szCs w:val="28"/>
          <w:lang w:val="uk-UA"/>
        </w:rPr>
        <w:t>и</w:t>
      </w:r>
      <w:r w:rsidRPr="00391108">
        <w:rPr>
          <w:rFonts w:ascii="Times New Roman" w:hAnsi="Times New Roman" w:cs="Times New Roman"/>
          <w:sz w:val="28"/>
          <w:szCs w:val="28"/>
          <w:lang w:val="uk-UA"/>
        </w:rPr>
        <w:t xml:space="preserve"> (1898) і </w:t>
      </w:r>
      <w:r w:rsidRPr="00391108">
        <w:rPr>
          <w:rFonts w:ascii="Times New Roman" w:hAnsi="Times New Roman" w:cs="Times New Roman"/>
          <w:i/>
          <w:iCs/>
          <w:sz w:val="28"/>
          <w:szCs w:val="28"/>
          <w:lang w:val="uk-UA"/>
        </w:rPr>
        <w:t>Обряди</w:t>
      </w:r>
      <w:r w:rsidRPr="00391108">
        <w:rPr>
          <w:rFonts w:ascii="Times New Roman" w:hAnsi="Times New Roman" w:cs="Times New Roman"/>
          <w:sz w:val="28"/>
          <w:szCs w:val="28"/>
          <w:lang w:val="uk-UA"/>
        </w:rPr>
        <w:t xml:space="preserve"> (1914), уругвайця Хуліо Еррера-і-рейссига (1875-1910), автора циклів віршів </w:t>
      </w:r>
      <w:r w:rsidRPr="00391108">
        <w:rPr>
          <w:rFonts w:ascii="Times New Roman" w:hAnsi="Times New Roman" w:cs="Times New Roman"/>
          <w:i/>
          <w:iCs/>
          <w:sz w:val="28"/>
          <w:szCs w:val="28"/>
          <w:lang w:val="uk-UA"/>
        </w:rPr>
        <w:t>Покинуті парки</w:t>
      </w:r>
      <w:r w:rsidRPr="00391108">
        <w:rPr>
          <w:rFonts w:ascii="Times New Roman" w:hAnsi="Times New Roman" w:cs="Times New Roman"/>
          <w:sz w:val="28"/>
          <w:szCs w:val="28"/>
          <w:lang w:val="uk-UA"/>
        </w:rPr>
        <w:t xml:space="preserve">, </w:t>
      </w:r>
      <w:r w:rsidRPr="00391108">
        <w:rPr>
          <w:rFonts w:ascii="Times New Roman" w:hAnsi="Times New Roman" w:cs="Times New Roman"/>
          <w:i/>
          <w:iCs/>
          <w:sz w:val="28"/>
          <w:szCs w:val="28"/>
          <w:lang w:val="uk-UA"/>
        </w:rPr>
        <w:t>Великдень часу</w:t>
      </w:r>
      <w:r w:rsidRPr="00391108">
        <w:rPr>
          <w:rFonts w:ascii="Times New Roman" w:hAnsi="Times New Roman" w:cs="Times New Roman"/>
          <w:sz w:val="28"/>
          <w:szCs w:val="28"/>
          <w:lang w:val="uk-UA"/>
        </w:rPr>
        <w:t xml:space="preserve">, </w:t>
      </w:r>
      <w:r w:rsidRPr="00391108">
        <w:rPr>
          <w:rFonts w:ascii="Times New Roman" w:hAnsi="Times New Roman" w:cs="Times New Roman"/>
          <w:i/>
          <w:iCs/>
          <w:sz w:val="28"/>
          <w:szCs w:val="28"/>
          <w:lang w:val="uk-UA"/>
        </w:rPr>
        <w:t>Водяний годинник</w:t>
      </w:r>
      <w:r w:rsidRPr="00391108">
        <w:rPr>
          <w:rFonts w:ascii="Times New Roman" w:hAnsi="Times New Roman" w:cs="Times New Roman"/>
          <w:sz w:val="28"/>
          <w:szCs w:val="28"/>
          <w:lang w:val="uk-UA"/>
        </w:rPr>
        <w:t xml:space="preserve"> (1900-1910), а також уругвайця Хосе Енріке Родо (1871-1917), одного з найбільших латиноамериканських мислителів, що розглядав ідею культурного синтезу в есе </w:t>
      </w:r>
      <w:r w:rsidRPr="00391108">
        <w:rPr>
          <w:rFonts w:ascii="Times New Roman" w:hAnsi="Times New Roman" w:cs="Times New Roman"/>
          <w:i/>
          <w:iCs/>
          <w:sz w:val="28"/>
          <w:szCs w:val="28"/>
          <w:lang w:val="uk-UA"/>
        </w:rPr>
        <w:t>Аріель</w:t>
      </w:r>
      <w:r w:rsidRPr="00391108">
        <w:rPr>
          <w:rFonts w:ascii="Times New Roman" w:hAnsi="Times New Roman" w:cs="Times New Roman"/>
          <w:sz w:val="28"/>
          <w:szCs w:val="28"/>
          <w:lang w:val="uk-UA"/>
        </w:rPr>
        <w:t xml:space="preserve"> (1900) і що висунув ідею, що саме Латинська Америка повинна здійснити такий синтез.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Позитивне значення латиноамериканського модернізму позначилося не тільки в тому, що це літературна течія зібрала в свої ряди немало талановитих авторів, але і в тому, що воно відновило поетичну мову і поетичну техніку.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Модернізм активно впливав і на тих майстрів, які згодом змогли звільнитися від його впливу. Так, аргентинський поет і прозаїк Леопольдо Лугонес (1874-1938) починав як модерніст, що відбилося в поетичних збірках </w:t>
      </w:r>
      <w:r w:rsidRPr="00391108">
        <w:rPr>
          <w:rFonts w:ascii="Times New Roman" w:hAnsi="Times New Roman" w:cs="Times New Roman"/>
          <w:i/>
          <w:iCs/>
          <w:sz w:val="28"/>
          <w:szCs w:val="28"/>
          <w:lang w:val="uk-UA"/>
        </w:rPr>
        <w:t>Золоті гори</w:t>
      </w:r>
      <w:r w:rsidRPr="00391108">
        <w:rPr>
          <w:rFonts w:ascii="Times New Roman" w:hAnsi="Times New Roman" w:cs="Times New Roman"/>
          <w:sz w:val="28"/>
          <w:szCs w:val="28"/>
          <w:lang w:val="uk-UA"/>
        </w:rPr>
        <w:t xml:space="preserve"> (1897) і </w:t>
      </w:r>
      <w:r w:rsidRPr="00391108">
        <w:rPr>
          <w:rFonts w:ascii="Times New Roman" w:hAnsi="Times New Roman" w:cs="Times New Roman"/>
          <w:i/>
          <w:iCs/>
          <w:sz w:val="28"/>
          <w:szCs w:val="28"/>
          <w:lang w:val="uk-UA"/>
        </w:rPr>
        <w:t>Сутінки в саду</w:t>
      </w:r>
      <w:r w:rsidRPr="00391108">
        <w:rPr>
          <w:rFonts w:ascii="Times New Roman" w:hAnsi="Times New Roman" w:cs="Times New Roman"/>
          <w:sz w:val="28"/>
          <w:szCs w:val="28"/>
          <w:lang w:val="uk-UA"/>
        </w:rPr>
        <w:t xml:space="preserve"> (1906). Енріке Гонсалес Мартінес (1871-1952), відштовхуючись від положень модернізму, в збірці </w:t>
      </w:r>
      <w:r w:rsidRPr="00391108">
        <w:rPr>
          <w:rFonts w:ascii="Times New Roman" w:hAnsi="Times New Roman" w:cs="Times New Roman"/>
          <w:i/>
          <w:iCs/>
          <w:sz w:val="28"/>
          <w:szCs w:val="28"/>
          <w:lang w:val="uk-UA"/>
        </w:rPr>
        <w:t>Таємні стежки</w:t>
      </w:r>
      <w:r w:rsidRPr="00391108">
        <w:rPr>
          <w:rFonts w:ascii="Times New Roman" w:hAnsi="Times New Roman" w:cs="Times New Roman"/>
          <w:sz w:val="28"/>
          <w:szCs w:val="28"/>
          <w:lang w:val="uk-UA"/>
        </w:rPr>
        <w:t xml:space="preserve"> (1911) порвав з цією традицією, ратуючи за нову поетичну систему. </w:t>
      </w:r>
    </w:p>
    <w:p w:rsidR="00B166A9" w:rsidRPr="00391108" w:rsidRDefault="003242BB"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20 століття</w:t>
      </w:r>
      <w:r w:rsidR="00B166A9" w:rsidRPr="00391108">
        <w:rPr>
          <w:rFonts w:ascii="Times New Roman" w:hAnsi="Times New Roman" w:cs="Times New Roman"/>
          <w:sz w:val="28"/>
          <w:szCs w:val="28"/>
          <w:lang w:val="uk-UA"/>
        </w:rPr>
        <w:t xml:space="preserve">. Латиноамериканська література 20 ст. не тільки незвичайно багата, принципово змінилося її положення серед інших національних літератур. Зміни відбилося вже в тому, що чилійська поетеса </w:t>
      </w:r>
      <w:r w:rsidR="00B166A9" w:rsidRPr="00391108">
        <w:rPr>
          <w:rFonts w:ascii="Times New Roman" w:hAnsi="Times New Roman" w:cs="Times New Roman"/>
          <w:sz w:val="28"/>
          <w:szCs w:val="28"/>
          <w:u w:val="single"/>
          <w:lang w:val="uk-UA"/>
        </w:rPr>
        <w:t xml:space="preserve">Габріела Містраль </w:t>
      </w:r>
      <w:r w:rsidR="00B166A9" w:rsidRPr="00391108">
        <w:rPr>
          <w:rFonts w:ascii="Times New Roman" w:hAnsi="Times New Roman" w:cs="Times New Roman"/>
          <w:sz w:val="28"/>
          <w:szCs w:val="28"/>
          <w:lang w:val="uk-UA"/>
        </w:rPr>
        <w:t xml:space="preserve">1889-1957), перша з латиноамериканських літераторів, була відмічена в 1945 Нобелівською премією.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Величезну роль в цьому якісному стрибку зіграли авангардні пошуки, через які пройшли більшість відомих латиноамериканських літераторів. Чилійський поет Вісенте Уїдобро (1893-1948) висунув концепцію «</w:t>
      </w:r>
      <w:r w:rsidRPr="00391108">
        <w:rPr>
          <w:rFonts w:ascii="Times New Roman" w:hAnsi="Times New Roman" w:cs="Times New Roman"/>
          <w:sz w:val="28"/>
          <w:szCs w:val="28"/>
        </w:rPr>
        <w:t>креасьонізма</w:t>
      </w:r>
      <w:r w:rsidRPr="00391108">
        <w:rPr>
          <w:rFonts w:ascii="Times New Roman" w:hAnsi="Times New Roman" w:cs="Times New Roman"/>
          <w:sz w:val="28"/>
          <w:szCs w:val="28"/>
          <w:lang w:val="uk-UA"/>
        </w:rPr>
        <w:t xml:space="preserve">», згідно якої художник повинен творити власну естетичну реальність. Серед його поетичних книг збірки на іспанській мові </w:t>
      </w:r>
      <w:r w:rsidRPr="00391108">
        <w:rPr>
          <w:rFonts w:ascii="Times New Roman" w:hAnsi="Times New Roman" w:cs="Times New Roman"/>
          <w:i/>
          <w:iCs/>
          <w:sz w:val="28"/>
          <w:szCs w:val="28"/>
          <w:lang w:val="uk-UA"/>
        </w:rPr>
        <w:t>Екваторіал</w:t>
      </w:r>
      <w:r w:rsidRPr="00391108">
        <w:rPr>
          <w:rFonts w:ascii="Times New Roman" w:hAnsi="Times New Roman" w:cs="Times New Roman"/>
          <w:sz w:val="28"/>
          <w:szCs w:val="28"/>
          <w:lang w:val="uk-UA"/>
        </w:rPr>
        <w:t xml:space="preserve"> (1918) і </w:t>
      </w:r>
      <w:r w:rsidRPr="00391108">
        <w:rPr>
          <w:rFonts w:ascii="Times New Roman" w:hAnsi="Times New Roman" w:cs="Times New Roman"/>
          <w:i/>
          <w:iCs/>
          <w:sz w:val="28"/>
          <w:szCs w:val="28"/>
          <w:lang w:val="uk-UA"/>
        </w:rPr>
        <w:t>Громадянин забуття</w:t>
      </w:r>
      <w:r w:rsidRPr="00391108">
        <w:rPr>
          <w:rFonts w:ascii="Times New Roman" w:hAnsi="Times New Roman" w:cs="Times New Roman"/>
          <w:sz w:val="28"/>
          <w:szCs w:val="28"/>
          <w:lang w:val="uk-UA"/>
        </w:rPr>
        <w:t xml:space="preserve"> (1941), і збірки французькою мовою </w:t>
      </w:r>
      <w:r w:rsidRPr="00391108">
        <w:rPr>
          <w:rFonts w:ascii="Times New Roman" w:hAnsi="Times New Roman" w:cs="Times New Roman"/>
          <w:i/>
          <w:iCs/>
          <w:sz w:val="28"/>
          <w:szCs w:val="28"/>
          <w:lang w:val="uk-UA"/>
        </w:rPr>
        <w:t>Квадратний горизонт</w:t>
      </w:r>
      <w:r w:rsidRPr="00391108">
        <w:rPr>
          <w:rFonts w:ascii="Times New Roman" w:hAnsi="Times New Roman" w:cs="Times New Roman"/>
          <w:sz w:val="28"/>
          <w:szCs w:val="28"/>
          <w:lang w:val="uk-UA"/>
        </w:rPr>
        <w:t xml:space="preserve"> (1917), </w:t>
      </w:r>
      <w:r w:rsidRPr="00391108">
        <w:rPr>
          <w:rFonts w:ascii="Times New Roman" w:hAnsi="Times New Roman" w:cs="Times New Roman"/>
          <w:i/>
          <w:iCs/>
          <w:sz w:val="28"/>
          <w:szCs w:val="28"/>
          <w:lang w:val="uk-UA"/>
        </w:rPr>
        <w:t>Раптом</w:t>
      </w:r>
      <w:r w:rsidRPr="00391108">
        <w:rPr>
          <w:rFonts w:ascii="Times New Roman" w:hAnsi="Times New Roman" w:cs="Times New Roman"/>
          <w:sz w:val="28"/>
          <w:szCs w:val="28"/>
          <w:lang w:val="uk-UA"/>
        </w:rPr>
        <w:t xml:space="preserve"> (1925).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Чилійський поет Пабло Неруда (1904-1973), що отримав Нобелівську премію в 1971, починав писати в авангардистській поетиці, вибравши як поетичну форму, найбільш адекватну його думку, «вільний вірш», з часом він переходить до поезії, де відбилася пряма політична ангажована. Серед його книг збірки Смеркове (1923), Місцепроживання </w:t>
      </w:r>
      <w:r w:rsidRPr="00391108">
        <w:rPr>
          <w:rFonts w:ascii="Times New Roman" w:hAnsi="Times New Roman" w:cs="Times New Roman"/>
          <w:i/>
          <w:iCs/>
          <w:sz w:val="28"/>
          <w:szCs w:val="28"/>
          <w:lang w:val="uk-UA"/>
        </w:rPr>
        <w:t xml:space="preserve">- земля </w:t>
      </w:r>
      <w:r w:rsidRPr="00391108">
        <w:rPr>
          <w:rFonts w:ascii="Times New Roman" w:hAnsi="Times New Roman" w:cs="Times New Roman"/>
          <w:sz w:val="28"/>
          <w:szCs w:val="28"/>
          <w:lang w:val="uk-UA"/>
        </w:rPr>
        <w:t xml:space="preserve">(1933, </w:t>
      </w:r>
      <w:r w:rsidRPr="00391108">
        <w:rPr>
          <w:rFonts w:ascii="Times New Roman" w:hAnsi="Times New Roman" w:cs="Times New Roman"/>
          <w:sz w:val="28"/>
          <w:szCs w:val="28"/>
        </w:rPr>
        <w:t>дополн</w:t>
      </w:r>
      <w:r w:rsidRPr="00391108">
        <w:rPr>
          <w:rFonts w:ascii="Times New Roman" w:hAnsi="Times New Roman" w:cs="Times New Roman"/>
          <w:sz w:val="28"/>
          <w:szCs w:val="28"/>
          <w:lang w:val="uk-UA"/>
        </w:rPr>
        <w:t xml:space="preserve">. - 1935), Оди </w:t>
      </w:r>
      <w:r w:rsidRPr="00391108">
        <w:rPr>
          <w:rFonts w:ascii="Times New Roman" w:hAnsi="Times New Roman" w:cs="Times New Roman"/>
          <w:i/>
          <w:iCs/>
          <w:sz w:val="28"/>
          <w:szCs w:val="28"/>
          <w:lang w:val="uk-UA"/>
        </w:rPr>
        <w:t xml:space="preserve">простим речам </w:t>
      </w:r>
      <w:r w:rsidRPr="00391108">
        <w:rPr>
          <w:rFonts w:ascii="Times New Roman" w:hAnsi="Times New Roman" w:cs="Times New Roman"/>
          <w:sz w:val="28"/>
          <w:szCs w:val="28"/>
          <w:lang w:val="uk-UA"/>
        </w:rPr>
        <w:t xml:space="preserve">(1954), Нові </w:t>
      </w:r>
      <w:r w:rsidRPr="00391108">
        <w:rPr>
          <w:rFonts w:ascii="Times New Roman" w:hAnsi="Times New Roman" w:cs="Times New Roman"/>
          <w:i/>
          <w:iCs/>
          <w:sz w:val="28"/>
          <w:szCs w:val="28"/>
          <w:lang w:val="uk-UA"/>
        </w:rPr>
        <w:t xml:space="preserve">оди простим речам </w:t>
      </w:r>
      <w:r w:rsidRPr="00391108">
        <w:rPr>
          <w:rFonts w:ascii="Times New Roman" w:hAnsi="Times New Roman" w:cs="Times New Roman"/>
          <w:sz w:val="28"/>
          <w:szCs w:val="28"/>
          <w:lang w:val="uk-UA"/>
        </w:rPr>
        <w:t xml:space="preserve">(1955), Птахи </w:t>
      </w:r>
      <w:r w:rsidRPr="00391108">
        <w:rPr>
          <w:rFonts w:ascii="Times New Roman" w:hAnsi="Times New Roman" w:cs="Times New Roman"/>
          <w:i/>
          <w:iCs/>
          <w:sz w:val="28"/>
          <w:szCs w:val="28"/>
          <w:lang w:val="uk-UA"/>
        </w:rPr>
        <w:t xml:space="preserve">Чилі </w:t>
      </w:r>
      <w:r w:rsidRPr="00391108">
        <w:rPr>
          <w:rFonts w:ascii="Times New Roman" w:hAnsi="Times New Roman" w:cs="Times New Roman"/>
          <w:sz w:val="28"/>
          <w:szCs w:val="28"/>
          <w:lang w:val="uk-UA"/>
        </w:rPr>
        <w:t xml:space="preserve">(1966), Небесні </w:t>
      </w:r>
      <w:r w:rsidRPr="00391108">
        <w:rPr>
          <w:rFonts w:ascii="Times New Roman" w:hAnsi="Times New Roman" w:cs="Times New Roman"/>
          <w:i/>
          <w:iCs/>
          <w:sz w:val="28"/>
          <w:szCs w:val="28"/>
          <w:lang w:val="uk-UA"/>
        </w:rPr>
        <w:t xml:space="preserve">камені </w:t>
      </w:r>
      <w:r w:rsidRPr="00391108">
        <w:rPr>
          <w:rFonts w:ascii="Times New Roman" w:hAnsi="Times New Roman" w:cs="Times New Roman"/>
          <w:sz w:val="28"/>
          <w:szCs w:val="28"/>
          <w:lang w:val="uk-UA"/>
        </w:rPr>
        <w:t xml:space="preserve">(1970). Остання його прижиттєва книга Спонуку </w:t>
      </w:r>
      <w:r w:rsidRPr="00391108">
        <w:rPr>
          <w:rFonts w:ascii="Times New Roman" w:hAnsi="Times New Roman" w:cs="Times New Roman"/>
          <w:i/>
          <w:iCs/>
          <w:sz w:val="28"/>
          <w:szCs w:val="28"/>
          <w:lang w:val="uk-UA"/>
        </w:rPr>
        <w:t xml:space="preserve">до никсоноубійству і хвали чилійської революції </w:t>
      </w:r>
      <w:r w:rsidRPr="00391108">
        <w:rPr>
          <w:rFonts w:ascii="Times New Roman" w:hAnsi="Times New Roman" w:cs="Times New Roman"/>
          <w:sz w:val="28"/>
          <w:szCs w:val="28"/>
          <w:lang w:val="uk-UA"/>
        </w:rPr>
        <w:t xml:space="preserve">(1973) відобразила відчуття, які випробував поет після падіння уряду президента Сальвадору Альенде.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Ще одна найбільша фігура в літературі Латинської Америки - мексиканський поет і есеїст </w:t>
      </w:r>
      <w:r w:rsidR="00361FF8" w:rsidRPr="00391108">
        <w:rPr>
          <w:rFonts w:ascii="Times New Roman" w:hAnsi="Times New Roman" w:cs="Times New Roman"/>
          <w:sz w:val="28"/>
          <w:szCs w:val="28"/>
          <w:lang w:val="uk-UA"/>
        </w:rPr>
        <w:t>Октавіо Пас</w:t>
      </w:r>
      <w:r w:rsidR="0039110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 xml:space="preserve">(1914-1998), лауреат Нобелівської премії за 1990, автор численних книг, зокрема збірок </w:t>
      </w:r>
      <w:r w:rsidRPr="00391108">
        <w:rPr>
          <w:rFonts w:ascii="Times New Roman" w:hAnsi="Times New Roman" w:cs="Times New Roman"/>
          <w:i/>
          <w:iCs/>
          <w:sz w:val="28"/>
          <w:szCs w:val="28"/>
          <w:lang w:val="uk-UA"/>
        </w:rPr>
        <w:t>Дикий місяць</w:t>
      </w:r>
      <w:r w:rsidRPr="00391108">
        <w:rPr>
          <w:rFonts w:ascii="Times New Roman" w:hAnsi="Times New Roman" w:cs="Times New Roman"/>
          <w:sz w:val="28"/>
          <w:szCs w:val="28"/>
          <w:lang w:val="uk-UA"/>
        </w:rPr>
        <w:t xml:space="preserve"> (1933), </w:t>
      </w:r>
      <w:r w:rsidRPr="00391108">
        <w:rPr>
          <w:rFonts w:ascii="Times New Roman" w:hAnsi="Times New Roman" w:cs="Times New Roman"/>
          <w:i/>
          <w:iCs/>
          <w:sz w:val="28"/>
          <w:szCs w:val="28"/>
          <w:lang w:val="uk-UA"/>
        </w:rPr>
        <w:t>Корінь людини</w:t>
      </w:r>
      <w:r w:rsidRPr="00391108">
        <w:rPr>
          <w:rFonts w:ascii="Times New Roman" w:hAnsi="Times New Roman" w:cs="Times New Roman"/>
          <w:sz w:val="28"/>
          <w:szCs w:val="28"/>
          <w:lang w:val="uk-UA"/>
        </w:rPr>
        <w:t xml:space="preserve"> (1937), </w:t>
      </w:r>
      <w:r w:rsidRPr="00391108">
        <w:rPr>
          <w:rFonts w:ascii="Times New Roman" w:hAnsi="Times New Roman" w:cs="Times New Roman"/>
          <w:i/>
          <w:iCs/>
          <w:sz w:val="28"/>
          <w:szCs w:val="28"/>
          <w:lang w:val="uk-UA"/>
        </w:rPr>
        <w:t>Сонячний камінь</w:t>
      </w:r>
      <w:r w:rsidRPr="00391108">
        <w:rPr>
          <w:rFonts w:ascii="Times New Roman" w:hAnsi="Times New Roman" w:cs="Times New Roman"/>
          <w:sz w:val="28"/>
          <w:szCs w:val="28"/>
          <w:lang w:val="uk-UA"/>
        </w:rPr>
        <w:t xml:space="preserve"> (1957), </w:t>
      </w:r>
      <w:r w:rsidRPr="00391108">
        <w:rPr>
          <w:rFonts w:ascii="Times New Roman" w:hAnsi="Times New Roman" w:cs="Times New Roman"/>
          <w:i/>
          <w:iCs/>
          <w:sz w:val="28"/>
          <w:szCs w:val="28"/>
          <w:lang w:val="uk-UA"/>
        </w:rPr>
        <w:t>Саламандра</w:t>
      </w:r>
      <w:r w:rsidRPr="00391108">
        <w:rPr>
          <w:rFonts w:ascii="Times New Roman" w:hAnsi="Times New Roman" w:cs="Times New Roman"/>
          <w:sz w:val="28"/>
          <w:szCs w:val="28"/>
          <w:lang w:val="uk-UA"/>
        </w:rPr>
        <w:t xml:space="preserve"> (1962).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З ультраізма, авангардистської літературної течії, починав аргентинський поет і прозаїк Хорхе Луіс Борхес</w:t>
      </w:r>
      <w:r w:rsidR="0039110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 xml:space="preserve">(1899-1986), один з найбільш шанобливих і цитованих в 20 столітті авторів. Славу йому принесли збірки розповідей </w:t>
      </w:r>
      <w:r w:rsidRPr="00391108">
        <w:rPr>
          <w:rFonts w:ascii="Times New Roman" w:hAnsi="Times New Roman" w:cs="Times New Roman"/>
          <w:i/>
          <w:iCs/>
          <w:sz w:val="28"/>
          <w:szCs w:val="28"/>
          <w:lang w:val="uk-UA"/>
        </w:rPr>
        <w:t>Загальна історія ганьби</w:t>
      </w:r>
      <w:r w:rsidRPr="00391108">
        <w:rPr>
          <w:rFonts w:ascii="Times New Roman" w:hAnsi="Times New Roman" w:cs="Times New Roman"/>
          <w:sz w:val="28"/>
          <w:szCs w:val="28"/>
          <w:lang w:val="uk-UA"/>
        </w:rPr>
        <w:t xml:space="preserve"> (1935), </w:t>
      </w:r>
      <w:r w:rsidRPr="00391108">
        <w:rPr>
          <w:rFonts w:ascii="Times New Roman" w:hAnsi="Times New Roman" w:cs="Times New Roman"/>
          <w:i/>
          <w:iCs/>
          <w:sz w:val="28"/>
          <w:szCs w:val="28"/>
          <w:lang w:val="uk-UA"/>
        </w:rPr>
        <w:t>Сад стежинок</w:t>
      </w:r>
      <w:r w:rsidRPr="00391108">
        <w:rPr>
          <w:rFonts w:ascii="Times New Roman" w:hAnsi="Times New Roman" w:cs="Times New Roman"/>
          <w:sz w:val="28"/>
          <w:szCs w:val="28"/>
          <w:lang w:val="uk-UA"/>
        </w:rPr>
        <w:t xml:space="preserve"> (1941)</w:t>
      </w:r>
      <w:r w:rsidRPr="00391108">
        <w:rPr>
          <w:rFonts w:ascii="Times New Roman" w:hAnsi="Times New Roman" w:cs="Times New Roman"/>
          <w:i/>
          <w:iCs/>
          <w:sz w:val="28"/>
          <w:szCs w:val="28"/>
          <w:lang w:val="uk-UA"/>
        </w:rPr>
        <w:t>, що розходяться</w:t>
      </w:r>
      <w:r w:rsidRPr="00391108">
        <w:rPr>
          <w:rFonts w:ascii="Times New Roman" w:hAnsi="Times New Roman" w:cs="Times New Roman"/>
          <w:sz w:val="28"/>
          <w:szCs w:val="28"/>
          <w:lang w:val="uk-UA"/>
        </w:rPr>
        <w:t xml:space="preserve">, </w:t>
      </w:r>
      <w:r w:rsidRPr="00391108">
        <w:rPr>
          <w:rFonts w:ascii="Times New Roman" w:hAnsi="Times New Roman" w:cs="Times New Roman"/>
          <w:i/>
          <w:iCs/>
          <w:sz w:val="28"/>
          <w:szCs w:val="28"/>
          <w:lang w:val="uk-UA"/>
        </w:rPr>
        <w:t>Вигадки</w:t>
      </w:r>
      <w:r w:rsidRPr="00391108">
        <w:rPr>
          <w:rFonts w:ascii="Times New Roman" w:hAnsi="Times New Roman" w:cs="Times New Roman"/>
          <w:sz w:val="28"/>
          <w:szCs w:val="28"/>
          <w:lang w:val="uk-UA"/>
        </w:rPr>
        <w:t xml:space="preserve"> (1944), </w:t>
      </w:r>
      <w:r w:rsidRPr="00391108">
        <w:rPr>
          <w:rFonts w:ascii="Times New Roman" w:hAnsi="Times New Roman" w:cs="Times New Roman"/>
          <w:i/>
          <w:iCs/>
          <w:sz w:val="28"/>
          <w:szCs w:val="28"/>
          <w:lang w:val="uk-UA"/>
        </w:rPr>
        <w:t>Алеф</w:t>
      </w:r>
      <w:r w:rsidRPr="00391108">
        <w:rPr>
          <w:rFonts w:ascii="Times New Roman" w:hAnsi="Times New Roman" w:cs="Times New Roman"/>
          <w:sz w:val="28"/>
          <w:szCs w:val="28"/>
          <w:lang w:val="uk-UA"/>
        </w:rPr>
        <w:t xml:space="preserve"> (1949), </w:t>
      </w:r>
      <w:r w:rsidRPr="00391108">
        <w:rPr>
          <w:rFonts w:ascii="Times New Roman" w:hAnsi="Times New Roman" w:cs="Times New Roman"/>
          <w:i/>
          <w:iCs/>
          <w:sz w:val="28"/>
          <w:szCs w:val="28"/>
          <w:lang w:val="uk-UA"/>
        </w:rPr>
        <w:t>Делатель</w:t>
      </w:r>
      <w:r w:rsidRPr="00391108">
        <w:rPr>
          <w:rFonts w:ascii="Times New Roman" w:hAnsi="Times New Roman" w:cs="Times New Roman"/>
          <w:sz w:val="28"/>
          <w:szCs w:val="28"/>
          <w:lang w:val="uk-UA"/>
        </w:rPr>
        <w:t xml:space="preserve"> (1960).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Негрізм, літературна течія, мета якої полягала в розробці афроамеріканського спадщини, а також в тому, щоб ввести в літературу негритянське світосприймання, вніс значний внесок до латиноамериканської літератури. Серед літераторів, що відносяться до цієї течії, - пуерторіканець Луіс Палес Матос (1898-1959) і кубинець Ніколас Гильен (1902-1989).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П'єси аргентинця Роберто Арльта (1900-1942) і мексиканця Родольфо Усиглі (1905-1979) створювалися під очевидним впливом європейської драматичної традиції. </w:t>
      </w:r>
    </w:p>
    <w:p w:rsidR="00B166A9"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числі тих, хто розробляв регіональний роман, уругваєць Орасио Кирога (1878-1937), колумбієць Хосе Еустасио Рівера (1889-1928), аргентинець Рікардо Гуїральдес (1886-1927), венесуелець Ромуло Гальегос (1864-1969), мексиканець Маріано Асуела (1873-1952). У розвиток індіхенізма внесли свій внесок Еквадор Хорхе Ікаса (1906-1978), перуанці Сиро Алегрія (1909-1967) і Хосе Марія Аргедас (1911-1969), Гватемала Мігель Анхель Астуріас (1899-1974), лауреат Нобелівської премії за 1967. </w:t>
      </w:r>
    </w:p>
    <w:p w:rsidR="00391108" w:rsidRPr="00391108" w:rsidRDefault="00B166A9"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Нобелівською премією відмічені в 1982 колу</w:t>
      </w:r>
      <w:r w:rsidR="00FF45D6" w:rsidRPr="00391108">
        <w:rPr>
          <w:rFonts w:ascii="Times New Roman" w:hAnsi="Times New Roman" w:cs="Times New Roman"/>
          <w:sz w:val="28"/>
          <w:szCs w:val="28"/>
          <w:lang w:val="uk-UA"/>
        </w:rPr>
        <w:t>мбієць Габріель Гарсия Маркес (н</w:t>
      </w:r>
      <w:r w:rsidRPr="00391108">
        <w:rPr>
          <w:rFonts w:ascii="Times New Roman" w:hAnsi="Times New Roman" w:cs="Times New Roman"/>
          <w:sz w:val="28"/>
          <w:szCs w:val="28"/>
          <w:lang w:val="uk-UA"/>
        </w:rPr>
        <w:t>. 1928) і в 2004</w:t>
      </w:r>
      <w:r w:rsidR="00FF45D6" w:rsidRPr="00391108">
        <w:rPr>
          <w:rFonts w:ascii="Times New Roman" w:hAnsi="Times New Roman" w:cs="Times New Roman"/>
          <w:sz w:val="28"/>
          <w:szCs w:val="28"/>
          <w:lang w:val="uk-UA"/>
        </w:rPr>
        <w:t xml:space="preserve"> перуанець Маріо Варгас Льоса (н</w:t>
      </w:r>
      <w:r w:rsidRPr="00391108">
        <w:rPr>
          <w:rFonts w:ascii="Times New Roman" w:hAnsi="Times New Roman" w:cs="Times New Roman"/>
          <w:sz w:val="28"/>
          <w:szCs w:val="28"/>
          <w:lang w:val="uk-UA"/>
        </w:rPr>
        <w:t>. 1</w:t>
      </w:r>
      <w:r w:rsidR="00391108" w:rsidRPr="00391108">
        <w:rPr>
          <w:rFonts w:ascii="Times New Roman" w:hAnsi="Times New Roman" w:cs="Times New Roman"/>
          <w:sz w:val="28"/>
          <w:szCs w:val="28"/>
          <w:lang w:val="uk-UA"/>
        </w:rPr>
        <w:t>936).</w:t>
      </w:r>
    </w:p>
    <w:p w:rsidR="005B5F2F" w:rsidRDefault="005B5F2F" w:rsidP="00391108">
      <w:pPr>
        <w:spacing w:after="0" w:line="360" w:lineRule="auto"/>
        <w:ind w:firstLine="709"/>
        <w:jc w:val="center"/>
        <w:rPr>
          <w:rFonts w:ascii="Times New Roman" w:hAnsi="Times New Roman" w:cs="Times New Roman"/>
          <w:b/>
          <w:bCs/>
          <w:sz w:val="28"/>
          <w:szCs w:val="28"/>
          <w:lang w:val="uk-UA"/>
        </w:rPr>
      </w:pPr>
    </w:p>
    <w:p w:rsidR="00361FF8" w:rsidRPr="00391108" w:rsidRDefault="00361FF8"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Розділ 2</w:t>
      </w:r>
    </w:p>
    <w:p w:rsidR="00361FF8" w:rsidRPr="00391108" w:rsidRDefault="00361FF8"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Література Колумбії – найвідоміші письменники і твори</w:t>
      </w:r>
    </w:p>
    <w:p w:rsidR="00391108" w:rsidRPr="00391108" w:rsidRDefault="00391108" w:rsidP="00391108">
      <w:pPr>
        <w:spacing w:after="0" w:line="360" w:lineRule="auto"/>
        <w:ind w:firstLine="709"/>
        <w:jc w:val="both"/>
        <w:rPr>
          <w:rFonts w:ascii="Times New Roman" w:hAnsi="Times New Roman" w:cs="Times New Roman"/>
          <w:sz w:val="28"/>
          <w:szCs w:val="28"/>
          <w:lang w:val="uk-UA"/>
        </w:rPr>
      </w:pPr>
    </w:p>
    <w:p w:rsidR="00D35792" w:rsidRPr="00391108" w:rsidRDefault="00361FF8"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Серед літераторів Колумбії ми можемо назвати небагато тих, що відомі у світі. Хіба що – Хорхе Ісаакс, Хосе Асунсьон Сільва, </w:t>
      </w:r>
      <w:r w:rsidR="00192DA4" w:rsidRPr="00391108">
        <w:rPr>
          <w:rFonts w:ascii="Times New Roman" w:hAnsi="Times New Roman" w:cs="Times New Roman"/>
          <w:sz w:val="28"/>
          <w:szCs w:val="28"/>
          <w:lang w:val="uk-UA"/>
        </w:rPr>
        <w:t xml:space="preserve">Гільєрмо Валенсіа, </w:t>
      </w:r>
      <w:r w:rsidRPr="00391108">
        <w:rPr>
          <w:rFonts w:ascii="Times New Roman" w:hAnsi="Times New Roman" w:cs="Times New Roman"/>
          <w:sz w:val="28"/>
          <w:szCs w:val="28"/>
          <w:lang w:val="uk-UA"/>
        </w:rPr>
        <w:t>Хосе Аустасіо Рівера і, звичайно, Габріель Гарсіа Маркес.</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Колумбієць Хосе Асунсьйон Сильва (1865-1896) також заслужив славу тільки після своєї ранньої смерті (із-за матеріальних утруднень, а також тому, що значна частина його рукописів загинула під час корабельної аварії, поет наклав на себе руки). Його віршовану збірку побачило світло в 1908, тоді як роман </w:t>
      </w:r>
      <w:r w:rsidRPr="00391108">
        <w:rPr>
          <w:rFonts w:ascii="Times New Roman" w:hAnsi="Times New Roman" w:cs="Times New Roman"/>
          <w:i/>
          <w:iCs/>
          <w:sz w:val="28"/>
          <w:szCs w:val="28"/>
          <w:lang w:val="uk-UA"/>
        </w:rPr>
        <w:t xml:space="preserve">Застільні бесіди </w:t>
      </w:r>
      <w:r w:rsidRPr="00391108">
        <w:rPr>
          <w:rFonts w:ascii="Times New Roman" w:hAnsi="Times New Roman" w:cs="Times New Roman"/>
          <w:sz w:val="28"/>
          <w:szCs w:val="28"/>
          <w:lang w:val="uk-UA"/>
        </w:rPr>
        <w:t xml:space="preserve">- лише в 1925. </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Кубинець Хуліан </w:t>
      </w:r>
      <w:r w:rsidRPr="00391108">
        <w:rPr>
          <w:rFonts w:ascii="Times New Roman" w:hAnsi="Times New Roman" w:cs="Times New Roman"/>
          <w:sz w:val="28"/>
          <w:szCs w:val="28"/>
        </w:rPr>
        <w:t>дель</w:t>
      </w:r>
      <w:r w:rsidRPr="00391108">
        <w:rPr>
          <w:rFonts w:ascii="Times New Roman" w:hAnsi="Times New Roman" w:cs="Times New Roman"/>
          <w:sz w:val="28"/>
          <w:szCs w:val="28"/>
          <w:lang w:val="uk-UA"/>
        </w:rPr>
        <w:t xml:space="preserve"> Касаль (1863-1893), що виступав з газетними нарисами, в яких роздяглася аристократія, прославився, в першу чергу, як поет. При його житті вишли в світло збірки </w:t>
      </w:r>
      <w:r w:rsidRPr="00391108">
        <w:rPr>
          <w:rFonts w:ascii="Times New Roman" w:hAnsi="Times New Roman" w:cs="Times New Roman"/>
          <w:i/>
          <w:iCs/>
          <w:sz w:val="28"/>
          <w:szCs w:val="28"/>
          <w:lang w:val="uk-UA"/>
        </w:rPr>
        <w:t>Листя на вітрі</w:t>
      </w:r>
      <w:r w:rsidRPr="00391108">
        <w:rPr>
          <w:rFonts w:ascii="Times New Roman" w:hAnsi="Times New Roman" w:cs="Times New Roman"/>
          <w:sz w:val="28"/>
          <w:szCs w:val="28"/>
          <w:lang w:val="uk-UA"/>
        </w:rPr>
        <w:t xml:space="preserve"> (1890) і </w:t>
      </w:r>
      <w:r w:rsidRPr="00391108">
        <w:rPr>
          <w:rFonts w:ascii="Times New Roman" w:hAnsi="Times New Roman" w:cs="Times New Roman"/>
          <w:i/>
          <w:iCs/>
          <w:sz w:val="28"/>
          <w:szCs w:val="28"/>
          <w:lang w:val="uk-UA"/>
        </w:rPr>
        <w:t>Сни</w:t>
      </w:r>
      <w:r w:rsidRPr="00391108">
        <w:rPr>
          <w:rFonts w:ascii="Times New Roman" w:hAnsi="Times New Roman" w:cs="Times New Roman"/>
          <w:sz w:val="28"/>
          <w:szCs w:val="28"/>
          <w:lang w:val="uk-UA"/>
        </w:rPr>
        <w:t xml:space="preserve"> (1892), а посмертно видана книга </w:t>
      </w:r>
      <w:r w:rsidRPr="00391108">
        <w:rPr>
          <w:rFonts w:ascii="Times New Roman" w:hAnsi="Times New Roman" w:cs="Times New Roman"/>
          <w:i/>
          <w:iCs/>
          <w:sz w:val="28"/>
          <w:szCs w:val="28"/>
          <w:lang w:val="uk-UA"/>
        </w:rPr>
        <w:t>Бюсти і рими</w:t>
      </w:r>
      <w:r w:rsidRPr="00391108">
        <w:rPr>
          <w:rFonts w:ascii="Times New Roman" w:hAnsi="Times New Roman" w:cs="Times New Roman"/>
          <w:sz w:val="28"/>
          <w:szCs w:val="28"/>
          <w:lang w:val="uk-UA"/>
        </w:rPr>
        <w:t xml:space="preserve"> (1894) об'єднала в собі вірші і малу прозу. </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Хосе Аустасіо Ріевара працював у жанрі регіонального роману. Гільєрмо Валенсіа – поет, автор збірок «Вірші»і «Обряди».</w:t>
      </w:r>
    </w:p>
    <w:p w:rsid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Творчість найвідомішого письменника Колумбії, лаурета Нобелівської премії Габріеля Гарсіа Маркеса ми розглянемо у наступному розділі.</w:t>
      </w:r>
    </w:p>
    <w:p w:rsidR="005B5F2F" w:rsidRDefault="005B5F2F" w:rsidP="00391108">
      <w:pPr>
        <w:spacing w:after="0" w:line="360" w:lineRule="auto"/>
        <w:ind w:firstLine="709"/>
        <w:jc w:val="center"/>
        <w:rPr>
          <w:rFonts w:ascii="Times New Roman" w:hAnsi="Times New Roman" w:cs="Times New Roman"/>
          <w:b/>
          <w:bCs/>
          <w:sz w:val="28"/>
          <w:szCs w:val="28"/>
          <w:lang w:val="uk-UA"/>
        </w:rPr>
      </w:pPr>
    </w:p>
    <w:p w:rsidR="00192DA4" w:rsidRPr="00391108" w:rsidRDefault="00192DA4"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Розділ 3</w:t>
      </w:r>
    </w:p>
    <w:p w:rsidR="00192DA4" w:rsidRPr="00391108" w:rsidRDefault="00192DA4"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Габріель Гарсіа Маркес – визначний представник латиноамериканської літератури</w:t>
      </w:r>
    </w:p>
    <w:p w:rsidR="00391108" w:rsidRDefault="00391108" w:rsidP="00391108">
      <w:pPr>
        <w:spacing w:after="0" w:line="360" w:lineRule="auto"/>
        <w:ind w:firstLine="709"/>
        <w:jc w:val="both"/>
        <w:rPr>
          <w:rFonts w:ascii="Times New Roman" w:hAnsi="Times New Roman" w:cs="Times New Roman"/>
          <w:sz w:val="28"/>
          <w:szCs w:val="28"/>
          <w:lang w:val="uk-UA"/>
        </w:rPr>
      </w:pP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Колумбійський прозаїк і журналіст Габріель Хосе Гарсия Маркес, старший з шістнадцяти дітей, народився в Колумбії в містечку Аракатака - банановому порту на березі Карібського моря. Когда г.М. був ще дитиною, його отець, низькооплачуваний телеграфіст, переїхав з дружиною в інше місто, залишивши Габріеля на виховання батькам дружини. Особливо близький Гарсіа Маркес був зі своєю бабусею, що повідала йому немало легенд і міфів, які лягли в основу багатьох творів майбутнього письменника. Дід Маркеса, полковник у відставці, розповідав внукові «нескінченні історії про громадянську війну, свою молодість». «Він брав мене в цирк і в кіно і був свого роду пуповиною, що пов'язувала мене з історією і реальністю», - згадує письменник.</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Після смерті діда (1936) </w:t>
      </w:r>
      <w:r w:rsidR="00FF45D6" w:rsidRPr="00391108">
        <w:rPr>
          <w:rFonts w:ascii="Times New Roman" w:hAnsi="Times New Roman" w:cs="Times New Roman"/>
          <w:sz w:val="28"/>
          <w:szCs w:val="28"/>
          <w:lang w:val="uk-UA"/>
        </w:rPr>
        <w:t>Маркес</w:t>
      </w:r>
      <w:r w:rsidR="00391108"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 xml:space="preserve">недовгий час вчився в Барранкилье, поки не придбав достатньо знань, щоб відвідувати школу в р. Зіпакира недалеко від Боготи, де він отримав ступінь </w:t>
      </w:r>
      <w:r w:rsidRPr="00391108">
        <w:rPr>
          <w:rFonts w:ascii="Times New Roman" w:hAnsi="Times New Roman" w:cs="Times New Roman"/>
          <w:sz w:val="28"/>
          <w:szCs w:val="28"/>
        </w:rPr>
        <w:t>bachillerato</w:t>
      </w:r>
      <w:r w:rsidRPr="00391108">
        <w:rPr>
          <w:rFonts w:ascii="Times New Roman" w:hAnsi="Times New Roman" w:cs="Times New Roman"/>
          <w:sz w:val="28"/>
          <w:szCs w:val="28"/>
          <w:lang w:val="uk-UA"/>
        </w:rPr>
        <w:t>, що приблизно відповідає диплому випускника коледжу в Сполучених Штатах. У Колумбійський університет на юридичний факультет Маркес поступив в 1947 р. - в тому ж році в боготськой газеті «Спостерігач» («</w:t>
      </w:r>
      <w:r w:rsidRPr="00391108">
        <w:rPr>
          <w:rFonts w:ascii="Times New Roman" w:hAnsi="Times New Roman" w:cs="Times New Roman"/>
          <w:sz w:val="28"/>
          <w:szCs w:val="28"/>
        </w:rPr>
        <w:t>Espectador</w:t>
      </w:r>
      <w:r w:rsidRPr="00391108">
        <w:rPr>
          <w:rFonts w:ascii="Times New Roman" w:hAnsi="Times New Roman" w:cs="Times New Roman"/>
          <w:sz w:val="28"/>
          <w:szCs w:val="28"/>
          <w:lang w:val="uk-UA"/>
        </w:rPr>
        <w:t>») була опублікована його перша повість «Третя відмова» («</w:t>
      </w:r>
      <w:r w:rsidRPr="00391108">
        <w:rPr>
          <w:rFonts w:ascii="Times New Roman" w:hAnsi="Times New Roman" w:cs="Times New Roman"/>
          <w:sz w:val="28"/>
          <w:szCs w:val="28"/>
        </w:rPr>
        <w:t>La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tercera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resignacion</w:t>
      </w:r>
      <w:r w:rsidRPr="00391108">
        <w:rPr>
          <w:rFonts w:ascii="Times New Roman" w:hAnsi="Times New Roman" w:cs="Times New Roman"/>
          <w:sz w:val="28"/>
          <w:szCs w:val="28"/>
          <w:lang w:val="uk-UA"/>
        </w:rPr>
        <w:t>»). Протягом подальших шести років в цій же газеті побачила світло близько дюжини розповідей Г.М. Переїхавши в 1948 р. до Картахену, письменник продовжив свою юридичну освіту і два роки опісля став репортером в «Геральде» («</w:t>
      </w:r>
      <w:r w:rsidRPr="00391108">
        <w:rPr>
          <w:rFonts w:ascii="Times New Roman" w:hAnsi="Times New Roman" w:cs="Times New Roman"/>
          <w:sz w:val="28"/>
          <w:szCs w:val="28"/>
        </w:rPr>
        <w:t>Heraldo</w:t>
      </w:r>
      <w:r w:rsidRPr="00391108">
        <w:rPr>
          <w:rFonts w:ascii="Times New Roman" w:hAnsi="Times New Roman" w:cs="Times New Roman"/>
          <w:sz w:val="28"/>
          <w:szCs w:val="28"/>
          <w:lang w:val="uk-UA"/>
        </w:rPr>
        <w:t>»), де вів постійну рубрику «Жираф». У 1954 р.</w:t>
      </w:r>
      <w:r w:rsidRPr="00391108">
        <w:rPr>
          <w:rFonts w:ascii="Times New Roman" w:hAnsi="Times New Roman" w:cs="Times New Roman"/>
          <w:sz w:val="28"/>
          <w:szCs w:val="28"/>
          <w:lang w:val="uk-UA"/>
        </w:rPr>
        <w:br/>
        <w:t>Г.М. знов повертається до Боготи і стає репортером «Спостерігача».</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Як серйозний прозаїк Маркес вперше проявляє себе в 1955 р., написавши повість «Пале листя» («</w:t>
      </w:r>
      <w:r w:rsidRPr="00391108">
        <w:rPr>
          <w:rFonts w:ascii="Times New Roman" w:hAnsi="Times New Roman" w:cs="Times New Roman"/>
          <w:sz w:val="28"/>
          <w:szCs w:val="28"/>
        </w:rPr>
        <w:t>La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hojarasca</w:t>
      </w:r>
      <w:r w:rsidRPr="00391108">
        <w:rPr>
          <w:rFonts w:ascii="Times New Roman" w:hAnsi="Times New Roman" w:cs="Times New Roman"/>
          <w:sz w:val="28"/>
          <w:szCs w:val="28"/>
          <w:lang w:val="uk-UA"/>
        </w:rPr>
        <w:t>»). В цей же часГарсіа Маркесдрукує в «Спостерігачі» 14 статей з морського життя, де розкриває факти перевезення контрабанди колумбійськими військовими кораблями. Ці статті викликали такий скандал, що газета була закрита, а Г.М., посланий до Європи кореспондентом «Спостерігача», залишився без коштів для існування.</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1958 р. </w:t>
      </w:r>
      <w:r w:rsidR="003242BB" w:rsidRPr="00391108">
        <w:rPr>
          <w:rFonts w:ascii="Times New Roman" w:hAnsi="Times New Roman" w:cs="Times New Roman"/>
          <w:sz w:val="28"/>
          <w:szCs w:val="28"/>
          <w:lang w:val="uk-UA"/>
        </w:rPr>
        <w:t>Маркес</w:t>
      </w:r>
      <w:r w:rsidRPr="00391108">
        <w:rPr>
          <w:rFonts w:ascii="Times New Roman" w:hAnsi="Times New Roman" w:cs="Times New Roman"/>
          <w:sz w:val="28"/>
          <w:szCs w:val="28"/>
          <w:lang w:val="uk-UA"/>
        </w:rPr>
        <w:t xml:space="preserve"> одружується на Мерседес Барча; у них два сини - Родріго і Гонсалес.</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Пропрацювавши в Європі позаштатним журналістом два роки, Маркес влаштувався в Пренса Латіна - кубинське урядове агентство новин, а в 1961 р. перебрався в Мехіко, де заробляв на життя сценаріями і журнальними статтями і у вільний час писав книги. За повістю «Полковникові ніхто не пише» («</w:t>
      </w:r>
      <w:r w:rsidRPr="00391108">
        <w:rPr>
          <w:rFonts w:ascii="Times New Roman" w:hAnsi="Times New Roman" w:cs="Times New Roman"/>
          <w:sz w:val="28"/>
          <w:szCs w:val="28"/>
        </w:rPr>
        <w:t>El</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coronel</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no</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tiene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quien</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le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escriba</w:t>
      </w:r>
      <w:r w:rsidRPr="00391108">
        <w:rPr>
          <w:rFonts w:ascii="Times New Roman" w:hAnsi="Times New Roman" w:cs="Times New Roman"/>
          <w:sz w:val="28"/>
          <w:szCs w:val="28"/>
          <w:lang w:val="uk-UA"/>
        </w:rPr>
        <w:t>», 1961) через рік послідувала збірка розповідей «Похорони Мама-гранде» («</w:t>
      </w:r>
      <w:r w:rsidRPr="00391108">
        <w:rPr>
          <w:rFonts w:ascii="Times New Roman" w:hAnsi="Times New Roman" w:cs="Times New Roman"/>
          <w:sz w:val="28"/>
          <w:szCs w:val="28"/>
        </w:rPr>
        <w:t>Los</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funerales</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de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la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Mama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Grande</w:t>
      </w:r>
      <w:r w:rsidRPr="00391108">
        <w:rPr>
          <w:rFonts w:ascii="Times New Roman" w:hAnsi="Times New Roman" w:cs="Times New Roman"/>
          <w:sz w:val="28"/>
          <w:szCs w:val="28"/>
          <w:lang w:val="uk-UA"/>
        </w:rPr>
        <w:t>»).</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Проте комерційний успіх Маркес приніс роман, що з'явився в 1967 р., «Сто років самоти» («</w:t>
      </w:r>
      <w:r w:rsidRPr="00391108">
        <w:rPr>
          <w:rFonts w:ascii="Times New Roman" w:hAnsi="Times New Roman" w:cs="Times New Roman"/>
          <w:sz w:val="28"/>
          <w:szCs w:val="28"/>
        </w:rPr>
        <w:t>Cien</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anos</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de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soledad</w:t>
      </w:r>
      <w:r w:rsidRPr="00391108">
        <w:rPr>
          <w:rFonts w:ascii="Times New Roman" w:hAnsi="Times New Roman" w:cs="Times New Roman"/>
          <w:sz w:val="28"/>
          <w:szCs w:val="28"/>
          <w:lang w:val="uk-UA"/>
        </w:rPr>
        <w:t>»). Перше видання романа, про яке Пабло Неруда із захопленням писав, що це, «мабуть, найбільше одкровення на іспанській мові з часів "Дон Кихота"», розійшлося за тиждень і викликав, за словами провідного перуанського письменника Варгаса Льоси, «літературний землетрус». В центрі наступного роману письменника «Осінь патріарха» («</w:t>
      </w:r>
      <w:r w:rsidRPr="00391108">
        <w:rPr>
          <w:rFonts w:ascii="Times New Roman" w:hAnsi="Times New Roman" w:cs="Times New Roman"/>
          <w:sz w:val="28"/>
          <w:szCs w:val="28"/>
        </w:rPr>
        <w:t>El</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otono</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del</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patriarca</w:t>
      </w:r>
      <w:r w:rsidRPr="00391108">
        <w:rPr>
          <w:rFonts w:ascii="Times New Roman" w:hAnsi="Times New Roman" w:cs="Times New Roman"/>
          <w:sz w:val="28"/>
          <w:szCs w:val="28"/>
          <w:lang w:val="uk-UA"/>
        </w:rPr>
        <w:t>», 1975) - гіперболізований образ вигаданого американського диктатора, який розглядається з різних точок зору. Роман «Хроніка оголошеної смерті» («</w:t>
      </w:r>
      <w:r w:rsidRPr="00391108">
        <w:rPr>
          <w:rFonts w:ascii="Times New Roman" w:hAnsi="Times New Roman" w:cs="Times New Roman"/>
          <w:sz w:val="28"/>
          <w:szCs w:val="28"/>
        </w:rPr>
        <w:t>Cronica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de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una</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muerte</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anunciada</w:t>
      </w:r>
      <w:r w:rsidRPr="00391108">
        <w:rPr>
          <w:rFonts w:ascii="Times New Roman" w:hAnsi="Times New Roman" w:cs="Times New Roman"/>
          <w:sz w:val="28"/>
          <w:szCs w:val="28"/>
          <w:lang w:val="uk-UA"/>
        </w:rPr>
        <w:t>») з'явився в 1981 г.; новаторський формою, він оповідає про вбивство, по-різному сприйняте різними і ненадійними очевидцями.</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Продовжуючи жити в Мехіко, Маркес частина часу проводить і в Картахене, на батьківщині. Говорять, що він особистий друг Фіделя Кастро - і це не дивлячись на те, що політика Куби, де письменник часто буває, далеко не у всьому йому подобається.</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Дитячі враження, пов'язані з життям на березі Карібського моря, залишили незгладимий слід в літературній творчості Г.М. «Здається, що найсильніше вплинула на уяву Маркес його бабуся, - писав англійський романіст Салман Рушді в «Лондонському книжковому огляді» («</w:t>
      </w:r>
      <w:r w:rsidRPr="00391108">
        <w:rPr>
          <w:rFonts w:ascii="Times New Roman" w:hAnsi="Times New Roman" w:cs="Times New Roman"/>
          <w:sz w:val="28"/>
          <w:szCs w:val="28"/>
        </w:rPr>
        <w:t>London</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Review</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of</w:t>
      </w:r>
      <w:r w:rsidRPr="00391108">
        <w:rPr>
          <w:rFonts w:ascii="Times New Roman" w:hAnsi="Times New Roman" w:cs="Times New Roman"/>
          <w:sz w:val="28"/>
          <w:szCs w:val="28"/>
          <w:lang w:val="uk-UA"/>
        </w:rPr>
        <w:t xml:space="preserve"> </w:t>
      </w:r>
      <w:r w:rsidRPr="00391108">
        <w:rPr>
          <w:rFonts w:ascii="Times New Roman" w:hAnsi="Times New Roman" w:cs="Times New Roman"/>
          <w:sz w:val="28"/>
          <w:szCs w:val="28"/>
        </w:rPr>
        <w:t>Books</w:t>
      </w:r>
      <w:r w:rsidRPr="00391108">
        <w:rPr>
          <w:rFonts w:ascii="Times New Roman" w:hAnsi="Times New Roman" w:cs="Times New Roman"/>
          <w:sz w:val="28"/>
          <w:szCs w:val="28"/>
          <w:lang w:val="uk-UA"/>
        </w:rPr>
        <w:t>»). - Та все ж можна знайти початок його літературних попередників. Він сам визнає вплив Фолкнера, і дійсно, казковий мир Макондо - це багато в чому графство Йокнапатофа, перенесене в колумбійські джунглі». Інші критики писали про вплив на Г.М. таких різних письменників, як Джон Дос Пассос, Вірджинія Вулф, Альбер Камю і Ернест Хемінгуей.</w:t>
      </w:r>
      <w:r w:rsidR="005B5F2F">
        <w:rPr>
          <w:rFonts w:ascii="Times New Roman" w:hAnsi="Times New Roman" w:cs="Times New Roman"/>
          <w:sz w:val="28"/>
          <w:szCs w:val="28"/>
          <w:lang w:val="uk-UA"/>
        </w:rPr>
        <w:t xml:space="preserve"> </w:t>
      </w:r>
      <w:r w:rsidRPr="00391108">
        <w:rPr>
          <w:rFonts w:ascii="Times New Roman" w:hAnsi="Times New Roman" w:cs="Times New Roman"/>
          <w:sz w:val="28"/>
          <w:szCs w:val="28"/>
          <w:lang w:val="uk-UA"/>
        </w:rPr>
        <w:t>Втім, деякі критики висловлюють сумніви, чи можна Маркес називати великим письменником, а його головну книгу «Сто років самоти» - безсмертним шедевром. Американський критик Джозеф Епстайн в «Комментері» («</w:t>
      </w:r>
      <w:r w:rsidRPr="00391108">
        <w:rPr>
          <w:rFonts w:ascii="Times New Roman" w:hAnsi="Times New Roman" w:cs="Times New Roman"/>
          <w:sz w:val="28"/>
          <w:szCs w:val="28"/>
        </w:rPr>
        <w:t>Commentary</w:t>
      </w:r>
      <w:r w:rsidRPr="00391108">
        <w:rPr>
          <w:rFonts w:ascii="Times New Roman" w:hAnsi="Times New Roman" w:cs="Times New Roman"/>
          <w:sz w:val="28"/>
          <w:szCs w:val="28"/>
          <w:lang w:val="uk-UA"/>
        </w:rPr>
        <w:t>») звеличив композиційну майстерність романіста, проте знаходить, що «його нестримна віртуозність приїдається». «Поза політикою, - відзначив Епстайн, - розповіді і романи Г.М. не мають етичного стрижня; вони не існують в етичному всесвіті».</w:t>
      </w:r>
    </w:p>
    <w:p w:rsid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Рецензуючи роман «Хроніка оголошеної смерті», Біл Бафорд писав, що автор «Хроніки...» - це «безумовно, один з найблискучіших і самих «магічних» політичних романістів сучасності». «Його книги осяяні іскрометною іронією і вірою в те, що людські цінності нетлінні, - відзначав Джордж Р. Макмаррі в монографії «Габріель Гарсіа Маркес» (1977). - В своїй творчості Габріель Маркес проник в суть не тільки латіноамеріканця,</w:t>
      </w:r>
      <w:r w:rsidR="00391108">
        <w:rPr>
          <w:rFonts w:ascii="Times New Roman" w:hAnsi="Times New Roman" w:cs="Times New Roman"/>
          <w:sz w:val="28"/>
          <w:szCs w:val="28"/>
          <w:lang w:val="uk-UA"/>
        </w:rPr>
        <w:t xml:space="preserve"> але і будь-якої іншої людини».</w:t>
      </w:r>
    </w:p>
    <w:p w:rsidR="005B5F2F" w:rsidRDefault="005B5F2F" w:rsidP="00391108">
      <w:pPr>
        <w:spacing w:after="0" w:line="360" w:lineRule="auto"/>
        <w:ind w:firstLine="709"/>
        <w:jc w:val="center"/>
        <w:rPr>
          <w:rFonts w:ascii="Times New Roman" w:hAnsi="Times New Roman" w:cs="Times New Roman"/>
          <w:b/>
          <w:bCs/>
          <w:sz w:val="28"/>
          <w:szCs w:val="28"/>
          <w:lang w:val="uk-UA"/>
        </w:rPr>
      </w:pPr>
    </w:p>
    <w:p w:rsidR="00192DA4" w:rsidRPr="00391108" w:rsidRDefault="00192DA4" w:rsidP="00391108">
      <w:pPr>
        <w:spacing w:after="0" w:line="360" w:lineRule="auto"/>
        <w:ind w:firstLine="709"/>
        <w:jc w:val="center"/>
        <w:rPr>
          <w:rFonts w:ascii="Times New Roman" w:hAnsi="Times New Roman" w:cs="Times New Roman"/>
          <w:b/>
          <w:bCs/>
          <w:sz w:val="28"/>
          <w:szCs w:val="28"/>
          <w:lang w:val="uk-UA"/>
        </w:rPr>
      </w:pPr>
      <w:r w:rsidRPr="00391108">
        <w:rPr>
          <w:rFonts w:ascii="Times New Roman" w:hAnsi="Times New Roman" w:cs="Times New Roman"/>
          <w:b/>
          <w:bCs/>
          <w:sz w:val="28"/>
          <w:szCs w:val="28"/>
          <w:lang w:val="uk-UA"/>
        </w:rPr>
        <w:t>Розділ 4</w:t>
      </w:r>
    </w:p>
    <w:p w:rsidR="00192DA4" w:rsidRPr="00391108" w:rsidRDefault="00192DA4" w:rsidP="00391108">
      <w:pPr>
        <w:spacing w:after="0" w:line="360" w:lineRule="auto"/>
        <w:ind w:firstLine="709"/>
        <w:jc w:val="center"/>
        <w:rPr>
          <w:rFonts w:ascii="Times New Roman" w:hAnsi="Times New Roman" w:cs="Times New Roman"/>
          <w:b/>
          <w:bCs/>
          <w:sz w:val="28"/>
          <w:szCs w:val="28"/>
          <w:lang w:val="de-DE"/>
        </w:rPr>
      </w:pPr>
      <w:r w:rsidRPr="00391108">
        <w:rPr>
          <w:rFonts w:ascii="Times New Roman" w:hAnsi="Times New Roman" w:cs="Times New Roman"/>
          <w:b/>
          <w:bCs/>
          <w:sz w:val="28"/>
          <w:szCs w:val="28"/>
          <w:lang w:val="uk-UA"/>
        </w:rPr>
        <w:t>«Сто років самотності» - короткий</w:t>
      </w:r>
      <w:r w:rsidR="00391108" w:rsidRPr="00391108">
        <w:rPr>
          <w:rFonts w:ascii="Times New Roman" w:hAnsi="Times New Roman" w:cs="Times New Roman"/>
          <w:b/>
          <w:bCs/>
          <w:sz w:val="28"/>
          <w:szCs w:val="28"/>
          <w:lang w:val="uk-UA"/>
        </w:rPr>
        <w:t xml:space="preserve"> </w:t>
      </w:r>
      <w:r w:rsidRPr="00391108">
        <w:rPr>
          <w:rFonts w:ascii="Times New Roman" w:hAnsi="Times New Roman" w:cs="Times New Roman"/>
          <w:b/>
          <w:bCs/>
          <w:sz w:val="28"/>
          <w:szCs w:val="28"/>
          <w:lang w:val="uk-UA"/>
        </w:rPr>
        <w:t>аналіз твору</w:t>
      </w:r>
    </w:p>
    <w:p w:rsidR="00391108" w:rsidRDefault="00391108" w:rsidP="00391108">
      <w:pPr>
        <w:spacing w:after="0" w:line="360" w:lineRule="auto"/>
        <w:ind w:firstLine="709"/>
        <w:jc w:val="both"/>
        <w:rPr>
          <w:rFonts w:ascii="Times New Roman" w:hAnsi="Times New Roman" w:cs="Times New Roman"/>
          <w:sz w:val="28"/>
          <w:szCs w:val="28"/>
          <w:lang w:val="uk-UA"/>
        </w:rPr>
      </w:pPr>
    </w:p>
    <w:p w:rsidR="00192DA4" w:rsidRPr="00391108" w:rsidRDefault="003242BB"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Що</w:t>
      </w:r>
      <w:r w:rsidR="00391108" w:rsidRPr="00391108">
        <w:rPr>
          <w:rFonts w:ascii="Times New Roman" w:hAnsi="Times New Roman" w:cs="Times New Roman"/>
          <w:sz w:val="28"/>
          <w:szCs w:val="28"/>
          <w:lang w:val="uk-UA"/>
        </w:rPr>
        <w:t xml:space="preserve"> </w:t>
      </w:r>
      <w:r w:rsidR="00192DA4" w:rsidRPr="00391108">
        <w:rPr>
          <w:rFonts w:ascii="Times New Roman" w:hAnsi="Times New Roman" w:cs="Times New Roman"/>
          <w:sz w:val="28"/>
          <w:szCs w:val="28"/>
          <w:lang w:val="uk-UA"/>
        </w:rPr>
        <w:t>могло спонукати Гарсиа Маркеса в той вже далекий вечір, десь між Акапулько і Мехіко, відкрити шкатулку з цими демонами і вручити їм себе, з тим щоб вони залучили його в одну з самих божевільних, відчайдушних авантюр нашого часу - створення романа “Сто років самот</w:t>
      </w:r>
      <w:r w:rsidR="00FF45D6" w:rsidRPr="00391108">
        <w:rPr>
          <w:rFonts w:ascii="Times New Roman" w:hAnsi="Times New Roman" w:cs="Times New Roman"/>
          <w:sz w:val="28"/>
          <w:szCs w:val="28"/>
          <w:lang w:val="uk-UA"/>
        </w:rPr>
        <w:t>ності</w:t>
      </w:r>
      <w:r w:rsidR="00192DA4" w:rsidRPr="00391108">
        <w:rPr>
          <w:rFonts w:ascii="Times New Roman" w:hAnsi="Times New Roman" w:cs="Times New Roman"/>
          <w:sz w:val="28"/>
          <w:szCs w:val="28"/>
          <w:lang w:val="uk-UA"/>
        </w:rPr>
        <w:t xml:space="preserve">”? </w:t>
      </w:r>
    </w:p>
    <w:p w:rsidR="00192DA4"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У романі “Сто років самотності</w:t>
      </w:r>
      <w:r w:rsidR="00192DA4" w:rsidRPr="00391108">
        <w:rPr>
          <w:rFonts w:ascii="Times New Roman" w:hAnsi="Times New Roman" w:cs="Times New Roman"/>
          <w:sz w:val="28"/>
          <w:szCs w:val="28"/>
          <w:lang w:val="uk-UA"/>
        </w:rPr>
        <w:t>” ми стикаємося перш за все з чудовим багатством. Математична, стримана і функціональна проза перетворилася на стиль вулканічної сили, в могутню іскристу річку, здатну повідомити рух, витонченість, життя найсміливішим створенням уяви. Макондо, таким чином, розширює свої географічні, історичні і фантастичні межі до такого ступеня, яку важко було передбач</w:t>
      </w:r>
      <w:r w:rsidRPr="00391108">
        <w:rPr>
          <w:rFonts w:ascii="Times New Roman" w:hAnsi="Times New Roman" w:cs="Times New Roman"/>
          <w:sz w:val="28"/>
          <w:szCs w:val="28"/>
          <w:lang w:val="uk-UA"/>
        </w:rPr>
        <w:t>ати, читаючи колишні книги Гарсі</w:t>
      </w:r>
      <w:r w:rsidR="00192DA4" w:rsidRPr="00391108">
        <w:rPr>
          <w:rFonts w:ascii="Times New Roman" w:hAnsi="Times New Roman" w:cs="Times New Roman"/>
          <w:sz w:val="28"/>
          <w:szCs w:val="28"/>
          <w:lang w:val="uk-UA"/>
        </w:rPr>
        <w:t xml:space="preserve">а Маркеса; одночасно духовно і символічно досягаються глибина, складність, різноманітність відтінків і значень, які перетворюють Макондо на один з найобширніших і міцніших літературних світів серед створених творцями нашого часу. </w:t>
      </w:r>
    </w:p>
    <w:p w:rsidR="00192DA4" w:rsidRPr="00391108" w:rsidRDefault="00192DA4"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Уява тут розірвала всі пута і скаче закусивши вудила в гарячковому і запаморочливому галопі, не бажаючи знати ніяких заборон, збиваючи один об одного всі умовності натуралістичного реалізму, психологічного або романтичного романа, поки не прокреслить у просторі та часі вогненним словесним пунктиром життя Макондо від його народження до смерті, не минувши жоден з пластів або рівнів реальності, в яку вона вписана: індивідуальний і колективний, легендарний і історичний, соціальний і психологічний, побутовий і ліричний.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Життя в Макондо - це не тільки магія, сновидіння, фантазії і еротичний розгул: гул глухої ворожнечі між влада імущими і знедоленими постійно переростає в гуркоти гніву, боротьба між ними деколи (як в заснованому на реальному факті епізоді вбивства страйкуючих робочих на залізничній станції) раптово обертається кривавою оргією. І ще в цих ущелинах і по цих рівнинах серед гір шниряють, без кінця знищуючи один одного, всякі загони, йде жорстока війна, яка відносить людей і калічить долю цієї країни, як це відбувалося (і продовжує відбуватися) в Колумбії.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хроніці Макондо предстає, заломлюючись, немов промінь світла в спектрі, жорстока містифікація героїзму, саботаж перемог лібералів, здобутих солдатами ніби Ауреліано Буендіа і Герінельдо Маркеса, продажними політиканами, які в далекій столиці торгують цими перемогами, перетворюючи їх на поразки. Час від часу в Макондо навідуються сміхотворні картонні чоловічки для відкриття пам'ятників і вручення медалей: це представники влади, кожен з яких - маленьке живе втілення брехні, частинка великого суспільного обману. Гарсіа Маркес описує їх в карикатурному вигляді, з нещадним деколи сарказмом.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Але в романі “Сто років самотності” ми зустрічаємо не тільки приголомшливу транспозицію побуту, соціальних умов і міфології Америки: у нім є також те, що набагато важче перенести в художнє оповідання, - блискуче зразкове, закінчене зображення моральної ненеприкаяної американця, точний портрет відчуження, яке роз'їдає індивідуальне, сімейне і колективне життя наших країн. Біблейське плем'я Буендіа, цей рід, де за Ауреліано невідворотно слідують Ауреліано, а за Аркадіо - Аркадіо, в грі дзеркалами, що розбурхує і утомливій, - так схожою, з іншого боку, на гру в нескінченні генеалогічні лабіринти, якими повні історії про Амадісах і Пальмерінах, - відтворює себе і розповзається в безмежному просторі і часі. На їх фамільному гербі, на їх геральдичних знаках зловісна відмітина - самота.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Всі вони б'ються, люблять, сповна віддаються божевільним і чудовим затіям. Результат завжди один і той же - поразка, нещастя. Всі вони рано чи пізно висміяні, принижені, повержені в справах, які затівають. Починаючи із засновника династії, який так і не знайшов дорогу до моря, і кінчаючи останнім Буендіа, тим, що злітає на повітря разом з Макондо, підхоплений вихором в той момент, коли осягає заповітну мудрість, всі вони народжуються і вмирають, не задовольнивши, не дивлячись на свої титанічні здібності і грандіозні діяння, найпростішою і елементарною з людських потреб - потреби в радості.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У Макондо, на цій землі, де все можливо, не існує проте солідарності і взаєморозуміння між людьми. Невідступна печаль пронизує вчинки і мрії. постійне відчуття поразки і катастрофи. У чому справа? На землі чудес все підкоряється секретним, невидимим, невблаганним законам, які непідвладні жителям Макондо. Ці закони рухають і розпоряджаються людьми: тут ніхто не скований. Навіть у вакханаліях, коли вони п'ють і їдять </w:t>
      </w:r>
      <w:r w:rsidRPr="00391108">
        <w:rPr>
          <w:rFonts w:ascii="Times New Roman" w:hAnsi="Times New Roman" w:cs="Times New Roman"/>
          <w:sz w:val="28"/>
          <w:szCs w:val="28"/>
        </w:rPr>
        <w:t>по-пантагрюельовськи</w:t>
      </w:r>
      <w:r w:rsidRPr="00391108">
        <w:rPr>
          <w:rFonts w:ascii="Times New Roman" w:hAnsi="Times New Roman" w:cs="Times New Roman"/>
          <w:sz w:val="28"/>
          <w:szCs w:val="28"/>
          <w:lang w:val="uk-UA"/>
        </w:rPr>
        <w:t xml:space="preserve"> або злягаються, як кролики, вони не насолоджуються насправді, а лише виконують ритуальну церемонію, глибинний сенс якої від них прихований. Чи не така трагічна доля індивідуума, в якій знаходить вираз драма Латинської Америки?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Як будь-який з Буендіа, люди в Америці народжуються сьогодні, приречені жити наодинці і проводити на свічок дітей зі свинячими хвостами - іншими словами, виродків, яких чекає безглузде, нелюдське існування, які помруть, не проявивши себе до кінця, виконуючи долю, яку вони не вибирали.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У романі "</w:t>
      </w:r>
      <w:r w:rsidRPr="00391108">
        <w:rPr>
          <w:rFonts w:ascii="Times New Roman" w:hAnsi="Times New Roman" w:cs="Times New Roman"/>
          <w:i/>
          <w:iCs/>
          <w:sz w:val="28"/>
          <w:szCs w:val="28"/>
          <w:lang w:val="uk-UA"/>
        </w:rPr>
        <w:t>Сто років самотності"</w:t>
      </w:r>
      <w:r w:rsidRPr="00391108">
        <w:rPr>
          <w:rFonts w:ascii="Times New Roman" w:hAnsi="Times New Roman" w:cs="Times New Roman"/>
          <w:sz w:val="28"/>
          <w:szCs w:val="28"/>
          <w:lang w:val="uk-UA"/>
        </w:rPr>
        <w:t xml:space="preserve">, опублікованому в 1967, - декілька вимірювань, і читати його, зрозуміло, можна </w:t>
      </w:r>
      <w:r w:rsidRPr="00391108">
        <w:rPr>
          <w:rFonts w:ascii="Times New Roman" w:hAnsi="Times New Roman" w:cs="Times New Roman"/>
          <w:sz w:val="28"/>
          <w:szCs w:val="28"/>
        </w:rPr>
        <w:t>no-разному</w:t>
      </w:r>
      <w:r w:rsidRPr="00391108">
        <w:rPr>
          <w:rFonts w:ascii="Times New Roman" w:hAnsi="Times New Roman" w:cs="Times New Roman"/>
          <w:sz w:val="28"/>
          <w:szCs w:val="28"/>
          <w:lang w:val="uk-UA"/>
        </w:rPr>
        <w:t xml:space="preserve">. Сторіччя - як історичний, культурний, життєвий, метафізичний цикл? Ну що ж, до будь-якого прочитання, передуючи йому, можна сказати, при цьому зовсім не лукавлячи, що і такий підхід цілком допустимий.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Є в романі і сто років нової історії Колумбії: від мірної чверті минулого сторіччя, коли країна звільнилася від іспанського владицтва, до кінця першої третини нашого століття, коли проходять масові розстріли страйкарів.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Є і парабола довгого людського життя, </w:t>
      </w:r>
      <w:r w:rsidRPr="00391108">
        <w:rPr>
          <w:rFonts w:ascii="Times New Roman" w:hAnsi="Times New Roman" w:cs="Times New Roman"/>
          <w:sz w:val="28"/>
          <w:szCs w:val="28"/>
        </w:rPr>
        <w:t>чарующе-беспечной</w:t>
      </w:r>
      <w:r w:rsidRPr="00391108">
        <w:rPr>
          <w:rFonts w:ascii="Times New Roman" w:hAnsi="Times New Roman" w:cs="Times New Roman"/>
          <w:sz w:val="28"/>
          <w:szCs w:val="28"/>
          <w:lang w:val="uk-UA"/>
        </w:rPr>
        <w:t xml:space="preserve"> і </w:t>
      </w:r>
      <w:r w:rsidRPr="00391108">
        <w:rPr>
          <w:rFonts w:ascii="Times New Roman" w:hAnsi="Times New Roman" w:cs="Times New Roman"/>
          <w:sz w:val="28"/>
          <w:szCs w:val="28"/>
        </w:rPr>
        <w:t>мятущейся</w:t>
      </w:r>
      <w:r w:rsidRPr="00391108">
        <w:rPr>
          <w:rFonts w:ascii="Times New Roman" w:hAnsi="Times New Roman" w:cs="Times New Roman"/>
          <w:sz w:val="28"/>
          <w:szCs w:val="28"/>
          <w:lang w:val="uk-UA"/>
        </w:rPr>
        <w:t xml:space="preserve"> одночасно, і в останню хвилину тієї, що прозріває власне призначення, закладене в самому народженні. Є в романі і антично-біблейська підбивка, міфологічно бездонна і карнавальний травестірованний, як це було чудово доведено якщо ще не ста роками, то вже чвертю сторіччя самотніх творчих осяянь багато і багато колумбійських, росіян, французьких, іспанських і бог знає яких ще цінителів творчості Гарсіа Маркеса по обидві сторони Атлантики. Мотиви </w:t>
      </w:r>
      <w:r w:rsidRPr="00391108">
        <w:rPr>
          <w:rFonts w:ascii="Times New Roman" w:hAnsi="Times New Roman" w:cs="Times New Roman"/>
          <w:i/>
          <w:iCs/>
          <w:sz w:val="28"/>
          <w:szCs w:val="28"/>
          <w:lang w:val="uk-UA"/>
        </w:rPr>
        <w:t>долі</w:t>
      </w:r>
      <w:r w:rsidRPr="00391108">
        <w:rPr>
          <w:rFonts w:ascii="Times New Roman" w:hAnsi="Times New Roman" w:cs="Times New Roman"/>
          <w:sz w:val="28"/>
          <w:szCs w:val="28"/>
          <w:lang w:val="uk-UA"/>
        </w:rPr>
        <w:t xml:space="preserve">, ключової в старогрецькій трагедії, інцеста, гріхопадіння, потопу, апокаліпсичні ноти останніх сторінок романа несуть величезне навантаження, тим більше що кожен з них як би подвоюється, оскільки піддається смеховому переосмисленню. Навіть у такому, здавалося б, </w:t>
      </w:r>
      <w:r w:rsidRPr="00391108">
        <w:rPr>
          <w:rFonts w:ascii="Times New Roman" w:hAnsi="Times New Roman" w:cs="Times New Roman"/>
          <w:i/>
          <w:iCs/>
          <w:sz w:val="28"/>
          <w:szCs w:val="28"/>
          <w:lang w:val="uk-UA"/>
        </w:rPr>
        <w:t xml:space="preserve">складеному </w:t>
      </w:r>
      <w:r w:rsidRPr="00391108">
        <w:rPr>
          <w:rFonts w:ascii="Times New Roman" w:hAnsi="Times New Roman" w:cs="Times New Roman"/>
          <w:sz w:val="28"/>
          <w:szCs w:val="28"/>
          <w:lang w:val="uk-UA"/>
        </w:rPr>
        <w:t xml:space="preserve">і органічному для романа епізоді, як винищування сімнадцяти синів Буендіа, оживає старогрецький міф про Ніобе, гордовитості, що стала символом, і в той же час нестерпного страждання, на очах у якої Аполлон і Артеміда вражають стрілами всіх її дітей.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Фатальний, незборимий потяг один до одного тітки і племінника підводить межу під довгою низкою народжень і смертей представників роду Буендіа, нездібних прорватися один до одного і вирватися до людей з порочного круга самоти. Рід присікається на апокаліпсичній ноті і в той же час на щасливій парі, яких не було ще в цьому роду диваків і маніяків. В зв'язку з цим незайве пригадати, що сумне затверджував, проповідував і від чого застерігав Н. А. Бердяєв: "Природне життя підлоги завжди трагічне і вороже особі. Особа виявляється іграшкою генія роду, і іронія родового генія вічно супроводжує сексуальним акт". Важко звільнитися від відчуття, що перед нами не одне з можливих тлумачень романа Гарсиа Маркеса, тим часом написано це було російським філософом ще в 1916 році. Відзначимо попутно, що остання нота "</w:t>
      </w:r>
      <w:r w:rsidRPr="00391108">
        <w:rPr>
          <w:rFonts w:ascii="Times New Roman" w:hAnsi="Times New Roman" w:cs="Times New Roman"/>
          <w:i/>
          <w:iCs/>
          <w:sz w:val="28"/>
          <w:szCs w:val="28"/>
          <w:lang w:val="uk-UA"/>
        </w:rPr>
        <w:t xml:space="preserve">Ста років самотності" </w:t>
      </w:r>
      <w:r w:rsidRPr="00391108">
        <w:rPr>
          <w:rFonts w:ascii="Times New Roman" w:hAnsi="Times New Roman" w:cs="Times New Roman"/>
          <w:sz w:val="28"/>
          <w:szCs w:val="28"/>
          <w:lang w:val="uk-UA"/>
        </w:rPr>
        <w:t xml:space="preserve">- не пустий звук для російського, точніше, петербурзької свідомості. "Петербургу бути </w:t>
      </w:r>
      <w:r w:rsidRPr="00391108">
        <w:rPr>
          <w:rFonts w:ascii="Times New Roman" w:hAnsi="Times New Roman" w:cs="Times New Roman"/>
          <w:sz w:val="28"/>
          <w:szCs w:val="28"/>
        </w:rPr>
        <w:t>пусту</w:t>
      </w:r>
      <w:r w:rsidRPr="00391108">
        <w:rPr>
          <w:rFonts w:ascii="Times New Roman" w:hAnsi="Times New Roman" w:cs="Times New Roman"/>
          <w:sz w:val="28"/>
          <w:szCs w:val="28"/>
          <w:lang w:val="uk-UA"/>
        </w:rPr>
        <w:t>" - ключовий мотив міфу про Петербург, вистражданого старовірами і переозвученого Достоєвським і символістами. Міф про місто, яке зникне з лиця землі і буде стертий з пам'яті людей. Роман міг би називатися і інакше - без слова "самотність", - і проте важк</w:t>
      </w:r>
      <w:r w:rsidR="003242BB" w:rsidRPr="00391108">
        <w:rPr>
          <w:rFonts w:ascii="Times New Roman" w:hAnsi="Times New Roman" w:cs="Times New Roman"/>
          <w:sz w:val="28"/>
          <w:szCs w:val="28"/>
          <w:lang w:val="uk-UA"/>
        </w:rPr>
        <w:t xml:space="preserve">о назвати іншу тему, яка так само </w:t>
      </w:r>
      <w:r w:rsidRPr="00391108">
        <w:rPr>
          <w:rFonts w:ascii="Times New Roman" w:hAnsi="Times New Roman" w:cs="Times New Roman"/>
          <w:sz w:val="28"/>
          <w:szCs w:val="28"/>
          <w:lang w:val="uk-UA"/>
        </w:rPr>
        <w:t>вабить письменника і пронизує всю творчість Гарсиа Маркеса, як невідбутну самоту його героїв. Тема самоти схожа на музичний мотив, що повторюється, в нескінченній симфонії його творчості. Проте лише в романі "</w:t>
      </w:r>
      <w:r w:rsidRPr="00391108">
        <w:rPr>
          <w:rFonts w:ascii="Times New Roman" w:hAnsi="Times New Roman" w:cs="Times New Roman"/>
          <w:i/>
          <w:iCs/>
          <w:sz w:val="28"/>
          <w:szCs w:val="28"/>
          <w:lang w:val="uk-UA"/>
        </w:rPr>
        <w:t xml:space="preserve">Сто років самотності" </w:t>
      </w:r>
      <w:r w:rsidRPr="00391108">
        <w:rPr>
          <w:rFonts w:ascii="Times New Roman" w:hAnsi="Times New Roman" w:cs="Times New Roman"/>
          <w:sz w:val="28"/>
          <w:szCs w:val="28"/>
          <w:lang w:val="uk-UA"/>
        </w:rPr>
        <w:t>ця тема стає центральною і, як би розбившись на тисячі осколків, додає кожному з його персонажів своє, несхоже на інших, але така ж самотня особа. Самота смерті, про яку повідав Мелькиадес ("Він дійсно побував на тому світі, але не міг винести самоти і повернувся назад"), самота влади, що підпорядкувала собі одного з найобдарованіших в роду Буендіа, - Ауреліано ("Заплутавшись в пустелі самоти своєї неосяжної влади"), самота старості, в яку на довгі роки занурилася найпривабливіша з героїнь, - прародителька Урсула ("у позбавленій світла самоті своєї глибокої старості"), самота неприступності, жертвою якої стала Амаранта ("Амаранта закрилася в спальні, щоб до самої смерті оплакувати свою самоту"), - кожен з героїв роману настільки неповторюваний і яскравий, що виявився здатним на свій шлях і свою частку. Пустеля самоти, по якій вони безцільно бродять, тверда його шкаралупа, яку вони намагаються продовбати, - ключові мотиви роману і постійні нагадування про їх нездатність до тепла і солідарності, про що, вже після виходу роману, відповідаючи на здивовані питання журналістів, неодноразово говорив сам Гарсіа Маркес. Є, втім, в розмові про самоту і точка відліку - творча, якщо неминуча самота творця, чи маємо ми мужність в цьому собі признатися чи ні, лежить в основі того таїнства, якому приречений художник і яким він одаровує читача. Гарсіа Маркес цією мужністю володіє. У інтерв'ю, даному в 1979 році Мануелю Перейре, кореспондентові журналу "</w:t>
      </w:r>
      <w:r w:rsidRPr="00391108">
        <w:rPr>
          <w:rFonts w:ascii="Times New Roman" w:hAnsi="Times New Roman" w:cs="Times New Roman"/>
          <w:sz w:val="28"/>
          <w:szCs w:val="28"/>
        </w:rPr>
        <w:t>Bohemia</w:t>
      </w:r>
      <w:r w:rsidRPr="00391108">
        <w:rPr>
          <w:rFonts w:ascii="Times New Roman" w:hAnsi="Times New Roman" w:cs="Times New Roman"/>
          <w:sz w:val="28"/>
          <w:szCs w:val="28"/>
          <w:lang w:val="uk-UA"/>
        </w:rPr>
        <w:t xml:space="preserve">", він сказав: "Вважаю, що якщо література - продукт суспільний, то літературна праця абсолютно індивідуальна і, крім того, це найсамотніше заняття в світі. Ніхто не може тобі допомогти написати те, що ти пишеш. Тут ти абсолютно один, беззахисний, немов потерпілий корабельну аварію посеред морить".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Далеко не випадково спочатку Гарсіа Маркес хотів дати своєму роману, відомому як "</w:t>
      </w:r>
      <w:r w:rsidRPr="00391108">
        <w:rPr>
          <w:rFonts w:ascii="Times New Roman" w:hAnsi="Times New Roman" w:cs="Times New Roman"/>
          <w:i/>
          <w:iCs/>
          <w:sz w:val="28"/>
          <w:szCs w:val="28"/>
          <w:lang w:val="uk-UA"/>
        </w:rPr>
        <w:t>Сто років самотності"</w:t>
      </w:r>
      <w:r w:rsidRPr="00391108">
        <w:rPr>
          <w:rFonts w:ascii="Times New Roman" w:hAnsi="Times New Roman" w:cs="Times New Roman"/>
          <w:sz w:val="28"/>
          <w:szCs w:val="28"/>
          <w:lang w:val="uk-UA"/>
        </w:rPr>
        <w:t>, який ніяк не міг осилити і все відкладав для кращих часів, інша назва - "</w:t>
      </w:r>
      <w:r w:rsidRPr="00391108">
        <w:rPr>
          <w:rFonts w:ascii="Times New Roman" w:hAnsi="Times New Roman" w:cs="Times New Roman"/>
          <w:i/>
          <w:iCs/>
          <w:sz w:val="28"/>
          <w:szCs w:val="28"/>
          <w:lang w:val="uk-UA"/>
        </w:rPr>
        <w:t>Будинок"</w:t>
      </w:r>
      <w:r w:rsidRPr="00391108">
        <w:rPr>
          <w:rFonts w:ascii="Times New Roman" w:hAnsi="Times New Roman" w:cs="Times New Roman"/>
          <w:sz w:val="28"/>
          <w:szCs w:val="28"/>
          <w:lang w:val="uk-UA"/>
        </w:rPr>
        <w:t xml:space="preserve">. Життєвий цикл, відведений роду Буендіа, неухильно рухається до свого кінця, у міру того як приходить в запустіння </w:t>
      </w:r>
      <w:r w:rsidRPr="00391108">
        <w:rPr>
          <w:rFonts w:ascii="Times New Roman" w:hAnsi="Times New Roman" w:cs="Times New Roman"/>
          <w:i/>
          <w:iCs/>
          <w:sz w:val="28"/>
          <w:szCs w:val="28"/>
          <w:lang w:val="uk-UA"/>
        </w:rPr>
        <w:t>Будинок</w:t>
      </w:r>
      <w:r w:rsidRPr="00391108">
        <w:rPr>
          <w:rFonts w:ascii="Times New Roman" w:hAnsi="Times New Roman" w:cs="Times New Roman"/>
          <w:sz w:val="28"/>
          <w:szCs w:val="28"/>
          <w:lang w:val="uk-UA"/>
        </w:rPr>
        <w:t xml:space="preserve"> . Він приходить в занепад і руйнується, не дивлячись на всі титанічні і безуспішні спроби дряхліючої Урсули протистояти цьому процесу, підсумку, що невблаганно насувається. У будинку не вистачало тепла, не хапало його, по суті, навіть Урсуле, і всі його численні мешканці дійсно лише мешкали в нім, а не жили. Пригадаємо Арсенія Тарковського: "Живите в будинку і не звалиться будинок". Цікаво, що вже в найперших розповідях Гарсиа Маркеса виразна ця тема - тема проклятого будинку і приреченості сім'ї, нездібної зупинити біг часу. </w:t>
      </w:r>
    </w:p>
    <w:p w:rsid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Прокляття будинку - </w:t>
      </w:r>
      <w:r w:rsidRPr="00391108">
        <w:rPr>
          <w:rFonts w:ascii="Times New Roman" w:hAnsi="Times New Roman" w:cs="Times New Roman"/>
          <w:sz w:val="28"/>
          <w:szCs w:val="28"/>
        </w:rPr>
        <w:t>необорімий</w:t>
      </w:r>
      <w:r w:rsidRPr="00391108">
        <w:rPr>
          <w:rFonts w:ascii="Times New Roman" w:hAnsi="Times New Roman" w:cs="Times New Roman"/>
          <w:sz w:val="28"/>
          <w:szCs w:val="28"/>
          <w:lang w:val="uk-UA"/>
        </w:rPr>
        <w:t xml:space="preserve"> страх родичів, що поріднилися, знайти хвостате потомство, з хрящовими гачками і пензликами на кінці. Щоб обдурити долю, Урсула, прародителька, взагалі готова була відмовитися від продовження роду. Та і потім, переконувавшись, що розплата все відкладається, вона, проте, раз у раз жахалася принаймні чотирьом смертним гріхам, що підпорядкували собі членів її сімейства: війна, бійцівські півні, погані жінки, маревні ідеї. Спопеляючі пристрасті і маревні ідеї виявляються серцевими і душевними свинячими хвостиками, появи яких так побоювалася Урсула і про появу яких - і перш за все у свого сина, Ауреліано - вона, по суті, здогадалася. Далеко не випадково ми читаємо про героя, якому довелося розв'язати тридцять дві війни, порушити всі свої угоди із смертю і відкрити врешті-решт переваги простій життя, що він "вивалявся, як свиня в гної слави". "Ти поступаєш так, - закричала йому його мати, коли дізналася, що він віддав наказ розстріляти свого друга, - немов народився зі свинячим хвостом". На цьому крихкому і прекрасному світі диваків, анахорета і баламутів всі його мешканці народилися зі свинячими хвостиками. Всі вони, кожен по-своєму, вивалялися в гної, хто слави, як Ауреліано, хто неприступності, як Амаранта, хто жорстокості, як Аркадіо, хто ненажерливості і марнотратства, як Ауреліано Другий, хто зніжен</w:t>
      </w:r>
      <w:r w:rsidR="00391108">
        <w:rPr>
          <w:rFonts w:ascii="Times New Roman" w:hAnsi="Times New Roman" w:cs="Times New Roman"/>
          <w:sz w:val="28"/>
          <w:szCs w:val="28"/>
          <w:lang w:val="uk-UA"/>
        </w:rPr>
        <w:t>ій збоченості, як Хосе Аркадіо.</w:t>
      </w:r>
    </w:p>
    <w:p w:rsidR="00192DA4" w:rsidRDefault="00391108" w:rsidP="00391108">
      <w:pPr>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00FF45D6" w:rsidRPr="00391108">
        <w:rPr>
          <w:rFonts w:ascii="Times New Roman" w:hAnsi="Times New Roman" w:cs="Times New Roman"/>
          <w:b/>
          <w:bCs/>
          <w:sz w:val="28"/>
          <w:szCs w:val="28"/>
          <w:lang w:val="uk-UA"/>
        </w:rPr>
        <w:t>Висновки</w:t>
      </w:r>
    </w:p>
    <w:p w:rsidR="00391108" w:rsidRPr="00391108" w:rsidRDefault="00391108" w:rsidP="00391108">
      <w:pPr>
        <w:spacing w:after="0" w:line="360" w:lineRule="auto"/>
        <w:ind w:firstLine="709"/>
        <w:jc w:val="center"/>
        <w:rPr>
          <w:rFonts w:ascii="Times New Roman" w:hAnsi="Times New Roman" w:cs="Times New Roman"/>
          <w:b/>
          <w:bCs/>
          <w:sz w:val="28"/>
          <w:szCs w:val="28"/>
          <w:lang w:val="uk-UA"/>
        </w:rPr>
      </w:pP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 xml:space="preserve">Латиноамериканська література - література народів Латинської Америки, для яких характерні спільність історичного шляху (колонізація після вторгнення європейців і звільнення більшості з них після скидання колоніалізму в 19 ст.) і загальні риси соціального життя. Для більшості латиноамериканських країн характерна також спільність мови - іспанського, і звідси - вплив іспанської культурної спадщини. Частково має місце, окрім цього, португальський вплив, як в Бразилії, і французьке, як на Гаїті, що позначилося також на мові. Складність культурних процесів, що відбуваються в Латинській Америці, полягає в трудності самоідентифікації як окремих народів, так і всього регіону в цілому. </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Загалом літературу Латинської Америки ми можемо розділити на кілька основних періодів:</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доколумбового періоду;</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епохи конкісти (1492-1600);</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Розквіт колоніальної літератури (1600-1808);</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ХІХ ст.;</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Модернізм (остання чверть ХІХ ст. – 1910рр.);</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Література ХХ ст.</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Серед літераторів Колумбії ми можемо назвати небагато тих, що відомі у світі. Хіба що – Хорхе Ісаакс, Хосе Асунсьон Сільва, Гільєрмо Валенсіа, Хосе Аустасіо Рівера і, звичайно, Габріель Гарсіа Маркес.</w:t>
      </w:r>
    </w:p>
    <w:p w:rsidR="00FF45D6" w:rsidRPr="00391108"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Найвизначнішим представником колумбійської літератури є Габріель Гарсіа Маркеса. У даній роботі ми розглянули його роман «Сто років самотності». Чи є він похмурою притчею про людство? Звичайно ж немає, не дивлячись на апокаліпсичні ноти фіналу, на міфологічний розмах узагальнень, на всю серйозність розмови про сенс людського життя, не дивлячись на те, що роман, без сумніву, прозвучав як застереження. І трагізму, і серйозності розмови, і застереженню, і апокаліпсичним нотам в романі Гарсіа Маркеса незмінно супроводить сміх. У одному з інтерв'ю Гарсіа Маркес сказав: "Коли-небудь ми візьмемося за розбір "</w:t>
      </w:r>
      <w:r w:rsidRPr="00391108">
        <w:rPr>
          <w:rFonts w:ascii="Times New Roman" w:hAnsi="Times New Roman" w:cs="Times New Roman"/>
          <w:i/>
          <w:iCs/>
          <w:sz w:val="28"/>
          <w:szCs w:val="28"/>
          <w:lang w:val="uk-UA"/>
        </w:rPr>
        <w:t>Ста років самотності"</w:t>
      </w:r>
      <w:r w:rsidRPr="00391108">
        <w:rPr>
          <w:rFonts w:ascii="Times New Roman" w:hAnsi="Times New Roman" w:cs="Times New Roman"/>
          <w:sz w:val="28"/>
          <w:szCs w:val="28"/>
          <w:lang w:val="uk-UA"/>
        </w:rPr>
        <w:t>, повісті "</w:t>
      </w:r>
      <w:r w:rsidRPr="00391108">
        <w:rPr>
          <w:rFonts w:ascii="Times New Roman" w:hAnsi="Times New Roman" w:cs="Times New Roman"/>
          <w:i/>
          <w:iCs/>
          <w:sz w:val="28"/>
          <w:szCs w:val="28"/>
          <w:lang w:val="uk-UA"/>
        </w:rPr>
        <w:t>Полковникові ніхто не пише"</w:t>
      </w:r>
      <w:r w:rsidRPr="00391108">
        <w:rPr>
          <w:rFonts w:ascii="Times New Roman" w:hAnsi="Times New Roman" w:cs="Times New Roman"/>
          <w:sz w:val="28"/>
          <w:szCs w:val="28"/>
          <w:lang w:val="uk-UA"/>
        </w:rPr>
        <w:t>, "</w:t>
      </w:r>
      <w:r w:rsidRPr="00391108">
        <w:rPr>
          <w:rFonts w:ascii="Times New Roman" w:hAnsi="Times New Roman" w:cs="Times New Roman"/>
          <w:i/>
          <w:iCs/>
          <w:sz w:val="28"/>
          <w:szCs w:val="28"/>
          <w:lang w:val="uk-UA"/>
        </w:rPr>
        <w:t xml:space="preserve">Осяй патріарха" </w:t>
      </w:r>
      <w:r w:rsidRPr="00391108">
        <w:rPr>
          <w:rFonts w:ascii="Times New Roman" w:hAnsi="Times New Roman" w:cs="Times New Roman"/>
          <w:sz w:val="28"/>
          <w:szCs w:val="28"/>
          <w:lang w:val="uk-UA"/>
        </w:rPr>
        <w:t xml:space="preserve">і тоді побачимо, скільки жартів, забав, веселості, радощі роботи закладено в цих книгах, тому що не можна створити нічого великого ні в літературі, ні в чому-небудь взагалі, якщо не випробовувати щастя, створюючи це, або принаймні не вважати це засобом досягнення щастя". Тому з таким же успіхом можна сказати, що сміху, жартам, грі, забавам у творчості Гарсіа Маркеса супроводить серйозність розмови про вічні, нерозв'язні питання, про людське призначення. </w:t>
      </w:r>
    </w:p>
    <w:p w:rsidR="00BB271C" w:rsidRDefault="00FF45D6" w:rsidP="00391108">
      <w:pPr>
        <w:spacing w:after="0" w:line="360" w:lineRule="auto"/>
        <w:ind w:firstLine="709"/>
        <w:jc w:val="both"/>
        <w:rPr>
          <w:rFonts w:ascii="Times New Roman" w:hAnsi="Times New Roman" w:cs="Times New Roman"/>
          <w:sz w:val="28"/>
          <w:szCs w:val="28"/>
          <w:lang w:val="uk-UA"/>
        </w:rPr>
      </w:pPr>
      <w:r w:rsidRPr="00391108">
        <w:rPr>
          <w:rFonts w:ascii="Times New Roman" w:hAnsi="Times New Roman" w:cs="Times New Roman"/>
          <w:sz w:val="28"/>
          <w:szCs w:val="28"/>
          <w:lang w:val="uk-UA"/>
        </w:rPr>
        <w:t>Більш того, розмові про зникнення з лиця землі роду Буендіа, "бо тим пологам людським, які приречені на сто самоти, не призначено з'явитися на землі двічі", сміх супроводить ще і тому, що, всупереч зникненню</w:t>
      </w:r>
      <w:r w:rsidRPr="00391108">
        <w:rPr>
          <w:rFonts w:ascii="Times New Roman" w:hAnsi="Times New Roman" w:cs="Times New Roman"/>
          <w:i/>
          <w:iCs/>
          <w:sz w:val="28"/>
          <w:szCs w:val="28"/>
          <w:lang w:val="uk-UA"/>
        </w:rPr>
        <w:t xml:space="preserve">, </w:t>
      </w:r>
      <w:r w:rsidRPr="00391108">
        <w:rPr>
          <w:rFonts w:ascii="Times New Roman" w:hAnsi="Times New Roman" w:cs="Times New Roman"/>
          <w:sz w:val="28"/>
          <w:szCs w:val="28"/>
          <w:lang w:val="uk-UA"/>
        </w:rPr>
        <w:t>сміх відвіку сприяє переходу із смерті в життя. "Ми бачили, - затверджувало С. Я. Пропп, - що сміх супроводжує перехід із смерті в життя. Ми бачили, що сміх створює життя, він супроводить народженню і створює його. А якщо це так, то сміх при вбиванні перетворює смерть на нове народження, знищує вбивство. Тим самим цей сміх є акт благочестя, що прип</w:t>
      </w:r>
      <w:r w:rsidR="00BB271C">
        <w:rPr>
          <w:rFonts w:ascii="Times New Roman" w:hAnsi="Times New Roman" w:cs="Times New Roman"/>
          <w:sz w:val="28"/>
          <w:szCs w:val="28"/>
          <w:lang w:val="uk-UA"/>
        </w:rPr>
        <w:t>иняє смерть в нове народження".</w:t>
      </w:r>
    </w:p>
    <w:p w:rsidR="00FF45D6" w:rsidRDefault="00BB271C" w:rsidP="00BB271C">
      <w:pPr>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00FF45D6" w:rsidRPr="00BB271C">
        <w:rPr>
          <w:rFonts w:ascii="Times New Roman" w:hAnsi="Times New Roman" w:cs="Times New Roman"/>
          <w:b/>
          <w:bCs/>
          <w:sz w:val="28"/>
          <w:szCs w:val="28"/>
          <w:lang w:val="uk-UA"/>
        </w:rPr>
        <w:t>Список використаної літератури</w:t>
      </w:r>
    </w:p>
    <w:p w:rsidR="00BB271C" w:rsidRPr="00BB271C" w:rsidRDefault="00BB271C" w:rsidP="00BB271C">
      <w:pPr>
        <w:spacing w:after="0" w:line="360" w:lineRule="auto"/>
        <w:ind w:firstLine="709"/>
        <w:jc w:val="center"/>
        <w:rPr>
          <w:rFonts w:ascii="Times New Roman" w:hAnsi="Times New Roman" w:cs="Times New Roman"/>
          <w:b/>
          <w:bCs/>
          <w:sz w:val="28"/>
          <w:szCs w:val="28"/>
          <w:lang w:val="uk-UA"/>
        </w:rPr>
      </w:pP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F45D6" w:rsidRPr="00391108">
        <w:rPr>
          <w:rFonts w:ascii="Times New Roman" w:hAnsi="Times New Roman" w:cs="Times New Roman"/>
          <w:sz w:val="28"/>
          <w:szCs w:val="28"/>
        </w:rPr>
        <w:t xml:space="preserve">Гарсиа Маркес Г., Варгас Льоса М. Писатели Латинской Америки о литературе. М., 1982. С. 126.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F45D6" w:rsidRPr="00391108">
        <w:rPr>
          <w:rFonts w:ascii="Times New Roman" w:hAnsi="Times New Roman" w:cs="Times New Roman"/>
          <w:sz w:val="28"/>
          <w:szCs w:val="28"/>
        </w:rPr>
        <w:t xml:space="preserve">Варгас Льоса М. Амадис в Америке // Писатели Латинской Америки о литературе. С. 314.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F45D6" w:rsidRPr="00391108">
        <w:rPr>
          <w:rFonts w:ascii="Times New Roman" w:hAnsi="Times New Roman" w:cs="Times New Roman"/>
          <w:sz w:val="28"/>
          <w:szCs w:val="28"/>
        </w:rPr>
        <w:t xml:space="preserve">Земсков В. Б. Габриэль Гарсиа Маркес. М., 1986. С. 63.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F45D6" w:rsidRPr="00391108">
        <w:rPr>
          <w:rFonts w:ascii="Times New Roman" w:hAnsi="Times New Roman" w:cs="Times New Roman"/>
          <w:sz w:val="28"/>
          <w:szCs w:val="28"/>
        </w:rPr>
        <w:t xml:space="preserve">Леви-Стросс К. Структурная антропология. М., 1983. С. 206.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F45D6" w:rsidRPr="00391108">
        <w:rPr>
          <w:rFonts w:ascii="Times New Roman" w:hAnsi="Times New Roman" w:cs="Times New Roman"/>
          <w:sz w:val="28"/>
          <w:szCs w:val="28"/>
        </w:rPr>
        <w:t xml:space="preserve">Ильин В. Н. Шесть дней творения. Париж, 1991. С. 20.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FF45D6" w:rsidRPr="00391108">
        <w:rPr>
          <w:rFonts w:ascii="Times New Roman" w:hAnsi="Times New Roman" w:cs="Times New Roman"/>
          <w:sz w:val="28"/>
          <w:szCs w:val="28"/>
        </w:rPr>
        <w:t>Бердяев Н.А. Философия свободы. Смыс</w:t>
      </w:r>
      <w:r w:rsidR="005B5F2F">
        <w:rPr>
          <w:rFonts w:ascii="Times New Roman" w:hAnsi="Times New Roman" w:cs="Times New Roman"/>
          <w:sz w:val="28"/>
          <w:szCs w:val="28"/>
        </w:rPr>
        <w:t>л творчества.М.,1989. С.411.</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FF45D6" w:rsidRPr="00391108">
        <w:rPr>
          <w:rFonts w:ascii="Times New Roman" w:hAnsi="Times New Roman" w:cs="Times New Roman"/>
          <w:sz w:val="28"/>
          <w:szCs w:val="28"/>
        </w:rPr>
        <w:t xml:space="preserve">Фрэзер Д. Д. Фольклор в Новом Завете. М., 1985. С. 123-124.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F45D6" w:rsidRPr="00391108">
        <w:rPr>
          <w:rFonts w:ascii="Times New Roman" w:hAnsi="Times New Roman" w:cs="Times New Roman"/>
          <w:sz w:val="28"/>
          <w:szCs w:val="28"/>
        </w:rPr>
        <w:t xml:space="preserve">Достоевский Ф. М. Полн. собр. соч.: В 30-ти т. Л., 1981. Т. 22, С.92.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F45D6" w:rsidRPr="00391108">
        <w:rPr>
          <w:rFonts w:ascii="Times New Roman" w:hAnsi="Times New Roman" w:cs="Times New Roman"/>
          <w:sz w:val="28"/>
          <w:szCs w:val="28"/>
        </w:rPr>
        <w:t xml:space="preserve">Пропп В. Я. Фольклор и действительность. М., 1976. С. 188.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F45D6" w:rsidRPr="00391108">
        <w:rPr>
          <w:rFonts w:ascii="Times New Roman" w:hAnsi="Times New Roman" w:cs="Times New Roman"/>
          <w:sz w:val="28"/>
          <w:szCs w:val="28"/>
        </w:rPr>
        <w:t xml:space="preserve">Голосовкер Я. Э. Логика мифа. М., 1987. С. 36.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F45D6" w:rsidRPr="00391108">
        <w:rPr>
          <w:rFonts w:ascii="Times New Roman" w:hAnsi="Times New Roman" w:cs="Times New Roman"/>
          <w:sz w:val="28"/>
          <w:szCs w:val="28"/>
        </w:rPr>
        <w:t xml:space="preserve">Цит. по: Истинная свобода. — 1920, № 1. С. 13. </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FF45D6" w:rsidRPr="00391108">
        <w:rPr>
          <w:rFonts w:ascii="Times New Roman" w:hAnsi="Times New Roman" w:cs="Times New Roman"/>
          <w:sz w:val="28"/>
          <w:szCs w:val="28"/>
        </w:rPr>
        <w:t>Дьяконов И.М Архаические мифы Вос</w:t>
      </w:r>
      <w:r w:rsidR="005B5F2F">
        <w:rPr>
          <w:rFonts w:ascii="Times New Roman" w:hAnsi="Times New Roman" w:cs="Times New Roman"/>
          <w:sz w:val="28"/>
          <w:szCs w:val="28"/>
        </w:rPr>
        <w:t>тока и Запада. М.,1990. С. 33.</w:t>
      </w:r>
    </w:p>
    <w:p w:rsidR="00FF45D6" w:rsidRPr="00391108" w:rsidRDefault="00BB271C" w:rsidP="00391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FF45D6" w:rsidRPr="00391108">
        <w:rPr>
          <w:rFonts w:ascii="Times New Roman" w:hAnsi="Times New Roman" w:cs="Times New Roman"/>
          <w:sz w:val="28"/>
          <w:szCs w:val="28"/>
        </w:rPr>
        <w:t xml:space="preserve">Эйхенбаум Б. Лев Толстой: Семидесятые годы. Л., 1974. С. 32-33. </w:t>
      </w:r>
    </w:p>
    <w:p w:rsidR="00FF45D6" w:rsidRPr="00391108" w:rsidRDefault="00BB271C" w:rsidP="0039110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14. </w:t>
      </w:r>
      <w:r w:rsidR="00FF45D6" w:rsidRPr="00391108">
        <w:rPr>
          <w:rFonts w:ascii="Times New Roman" w:hAnsi="Times New Roman" w:cs="Times New Roman"/>
          <w:sz w:val="28"/>
          <w:szCs w:val="28"/>
        </w:rPr>
        <w:t>Кутейщикова В., Осповат Л. Новый латиноамериканский роман. М</w:t>
      </w:r>
      <w:r w:rsidR="00FF45D6" w:rsidRPr="00BB271C">
        <w:rPr>
          <w:rFonts w:ascii="Times New Roman" w:hAnsi="Times New Roman" w:cs="Times New Roman"/>
          <w:sz w:val="28"/>
          <w:szCs w:val="28"/>
        </w:rPr>
        <w:t xml:space="preserve">, 1983. </w:t>
      </w:r>
      <w:r w:rsidR="00FF45D6" w:rsidRPr="00391108">
        <w:rPr>
          <w:rFonts w:ascii="Times New Roman" w:hAnsi="Times New Roman" w:cs="Times New Roman"/>
          <w:sz w:val="28"/>
          <w:szCs w:val="28"/>
        </w:rPr>
        <w:t>С</w:t>
      </w:r>
      <w:r w:rsidR="00FF45D6" w:rsidRPr="00BB271C">
        <w:rPr>
          <w:rFonts w:ascii="Times New Roman" w:hAnsi="Times New Roman" w:cs="Times New Roman"/>
          <w:sz w:val="28"/>
          <w:szCs w:val="28"/>
        </w:rPr>
        <w:t xml:space="preserve">. 370. </w:t>
      </w:r>
      <w:bookmarkStart w:id="0" w:name="_GoBack"/>
      <w:bookmarkEnd w:id="0"/>
    </w:p>
    <w:sectPr w:rsidR="00FF45D6" w:rsidRPr="00391108" w:rsidSect="00391108">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9B" w:rsidRDefault="006B379B" w:rsidP="004D602A">
      <w:pPr>
        <w:spacing w:after="0" w:line="240" w:lineRule="auto"/>
      </w:pPr>
      <w:r>
        <w:separator/>
      </w:r>
    </w:p>
  </w:endnote>
  <w:endnote w:type="continuationSeparator" w:id="0">
    <w:p w:rsidR="006B379B" w:rsidRDefault="006B379B" w:rsidP="004D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93" w:rsidRDefault="007C61D8">
    <w:pPr>
      <w:pStyle w:val="a6"/>
      <w:jc w:val="right"/>
    </w:pPr>
    <w:r>
      <w:rPr>
        <w:noProof/>
      </w:rPr>
      <w:t>1</w:t>
    </w:r>
  </w:p>
  <w:p w:rsidR="00C30093" w:rsidRDefault="00C30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9B" w:rsidRDefault="006B379B" w:rsidP="004D602A">
      <w:pPr>
        <w:spacing w:after="0" w:line="240" w:lineRule="auto"/>
      </w:pPr>
      <w:r>
        <w:separator/>
      </w:r>
    </w:p>
  </w:footnote>
  <w:footnote w:type="continuationSeparator" w:id="0">
    <w:p w:rsidR="006B379B" w:rsidRDefault="006B379B" w:rsidP="004D6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093" w:rsidRDefault="00C300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C42E7D2"/>
    <w:lvl w:ilvl="0">
      <w:start w:val="1"/>
      <w:numFmt w:val="decimal"/>
      <w:lvlText w:val="%1."/>
      <w:lvlJc w:val="left"/>
      <w:pPr>
        <w:tabs>
          <w:tab w:val="num" w:pos="1492"/>
        </w:tabs>
        <w:ind w:left="1492" w:hanging="360"/>
      </w:pPr>
    </w:lvl>
  </w:abstractNum>
  <w:abstractNum w:abstractNumId="1">
    <w:nsid w:val="FFFFFF7D"/>
    <w:multiLevelType w:val="singleLevel"/>
    <w:tmpl w:val="6F6E6938"/>
    <w:lvl w:ilvl="0">
      <w:start w:val="1"/>
      <w:numFmt w:val="decimal"/>
      <w:lvlText w:val="%1."/>
      <w:lvlJc w:val="left"/>
      <w:pPr>
        <w:tabs>
          <w:tab w:val="num" w:pos="1209"/>
        </w:tabs>
        <w:ind w:left="1209" w:hanging="360"/>
      </w:pPr>
    </w:lvl>
  </w:abstractNum>
  <w:abstractNum w:abstractNumId="2">
    <w:nsid w:val="FFFFFF7E"/>
    <w:multiLevelType w:val="singleLevel"/>
    <w:tmpl w:val="FF667012"/>
    <w:lvl w:ilvl="0">
      <w:start w:val="1"/>
      <w:numFmt w:val="decimal"/>
      <w:lvlText w:val="%1."/>
      <w:lvlJc w:val="left"/>
      <w:pPr>
        <w:tabs>
          <w:tab w:val="num" w:pos="926"/>
        </w:tabs>
        <w:ind w:left="926" w:hanging="360"/>
      </w:pPr>
    </w:lvl>
  </w:abstractNum>
  <w:abstractNum w:abstractNumId="3">
    <w:nsid w:val="FFFFFF7F"/>
    <w:multiLevelType w:val="singleLevel"/>
    <w:tmpl w:val="FB905C1C"/>
    <w:lvl w:ilvl="0">
      <w:start w:val="1"/>
      <w:numFmt w:val="decimal"/>
      <w:lvlText w:val="%1."/>
      <w:lvlJc w:val="left"/>
      <w:pPr>
        <w:tabs>
          <w:tab w:val="num" w:pos="643"/>
        </w:tabs>
        <w:ind w:left="643" w:hanging="360"/>
      </w:pPr>
    </w:lvl>
  </w:abstractNum>
  <w:abstractNum w:abstractNumId="4">
    <w:nsid w:val="FFFFFF80"/>
    <w:multiLevelType w:val="singleLevel"/>
    <w:tmpl w:val="54DAA872"/>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BDA61C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EF28D7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4C4E8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18818A2"/>
    <w:lvl w:ilvl="0">
      <w:start w:val="1"/>
      <w:numFmt w:val="decimal"/>
      <w:lvlText w:val="%1."/>
      <w:lvlJc w:val="left"/>
      <w:pPr>
        <w:tabs>
          <w:tab w:val="num" w:pos="360"/>
        </w:tabs>
        <w:ind w:left="360" w:hanging="360"/>
      </w:pPr>
    </w:lvl>
  </w:abstractNum>
  <w:abstractNum w:abstractNumId="9">
    <w:nsid w:val="FFFFFF89"/>
    <w:multiLevelType w:val="singleLevel"/>
    <w:tmpl w:val="92CC3818"/>
    <w:lvl w:ilvl="0">
      <w:start w:val="1"/>
      <w:numFmt w:val="bullet"/>
      <w:lvlText w:val=""/>
      <w:lvlJc w:val="left"/>
      <w:pPr>
        <w:tabs>
          <w:tab w:val="num" w:pos="360"/>
        </w:tabs>
        <w:ind w:left="360" w:hanging="360"/>
      </w:pPr>
      <w:rPr>
        <w:rFonts w:ascii="Symbol" w:hAnsi="Symbol" w:cs="Symbol" w:hint="default"/>
      </w:rPr>
    </w:lvl>
  </w:abstractNum>
  <w:abstractNum w:abstractNumId="10">
    <w:nsid w:val="71DF3745"/>
    <w:multiLevelType w:val="hybridMultilevel"/>
    <w:tmpl w:val="12800EB8"/>
    <w:lvl w:ilvl="0" w:tplc="DB76CB34">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76305F20"/>
    <w:multiLevelType w:val="hybridMultilevel"/>
    <w:tmpl w:val="1DE8986E"/>
    <w:lvl w:ilvl="0" w:tplc="342CEACC">
      <w:start w:val="1"/>
      <w:numFmt w:val="decimal"/>
      <w:lvlText w:val="%1."/>
      <w:lvlJc w:val="left"/>
      <w:pPr>
        <w:tabs>
          <w:tab w:val="num" w:pos="720"/>
        </w:tabs>
        <w:ind w:left="720" w:hanging="360"/>
      </w:pPr>
    </w:lvl>
    <w:lvl w:ilvl="1" w:tplc="2D989004">
      <w:start w:val="1"/>
      <w:numFmt w:val="decimal"/>
      <w:lvlText w:val="%2."/>
      <w:lvlJc w:val="left"/>
      <w:pPr>
        <w:tabs>
          <w:tab w:val="num" w:pos="1440"/>
        </w:tabs>
        <w:ind w:left="1440" w:hanging="360"/>
      </w:pPr>
    </w:lvl>
    <w:lvl w:ilvl="2" w:tplc="8D2AEDE2">
      <w:start w:val="1"/>
      <w:numFmt w:val="decimal"/>
      <w:lvlText w:val="%3."/>
      <w:lvlJc w:val="left"/>
      <w:pPr>
        <w:tabs>
          <w:tab w:val="num" w:pos="2160"/>
        </w:tabs>
        <w:ind w:left="2160" w:hanging="360"/>
      </w:pPr>
    </w:lvl>
    <w:lvl w:ilvl="3" w:tplc="95E03A7E">
      <w:start w:val="1"/>
      <w:numFmt w:val="decimal"/>
      <w:lvlText w:val="%4."/>
      <w:lvlJc w:val="left"/>
      <w:pPr>
        <w:tabs>
          <w:tab w:val="num" w:pos="2880"/>
        </w:tabs>
        <w:ind w:left="2880" w:hanging="360"/>
      </w:pPr>
    </w:lvl>
    <w:lvl w:ilvl="4" w:tplc="3DA2FFAA">
      <w:start w:val="1"/>
      <w:numFmt w:val="decimal"/>
      <w:lvlText w:val="%5."/>
      <w:lvlJc w:val="left"/>
      <w:pPr>
        <w:tabs>
          <w:tab w:val="num" w:pos="3600"/>
        </w:tabs>
        <w:ind w:left="3600" w:hanging="360"/>
      </w:pPr>
    </w:lvl>
    <w:lvl w:ilvl="5" w:tplc="D38C4094">
      <w:start w:val="1"/>
      <w:numFmt w:val="decimal"/>
      <w:lvlText w:val="%6."/>
      <w:lvlJc w:val="left"/>
      <w:pPr>
        <w:tabs>
          <w:tab w:val="num" w:pos="4320"/>
        </w:tabs>
        <w:ind w:left="4320" w:hanging="360"/>
      </w:pPr>
    </w:lvl>
    <w:lvl w:ilvl="6" w:tplc="CD42D676">
      <w:start w:val="1"/>
      <w:numFmt w:val="decimal"/>
      <w:lvlText w:val="%7."/>
      <w:lvlJc w:val="left"/>
      <w:pPr>
        <w:tabs>
          <w:tab w:val="num" w:pos="5040"/>
        </w:tabs>
        <w:ind w:left="5040" w:hanging="360"/>
      </w:pPr>
    </w:lvl>
    <w:lvl w:ilvl="7" w:tplc="0E48289C">
      <w:start w:val="1"/>
      <w:numFmt w:val="decimal"/>
      <w:lvlText w:val="%8."/>
      <w:lvlJc w:val="left"/>
      <w:pPr>
        <w:tabs>
          <w:tab w:val="num" w:pos="5760"/>
        </w:tabs>
        <w:ind w:left="5760" w:hanging="360"/>
      </w:pPr>
    </w:lvl>
    <w:lvl w:ilvl="8" w:tplc="360CB1D0">
      <w:start w:val="1"/>
      <w:numFmt w:val="decimal"/>
      <w:lvlText w:val="%9."/>
      <w:lvlJc w:val="left"/>
      <w:pPr>
        <w:tabs>
          <w:tab w:val="num" w:pos="6480"/>
        </w:tabs>
        <w:ind w:left="6480" w:hanging="360"/>
      </w:pPr>
    </w:lvl>
  </w:abstractNum>
  <w:abstractNum w:abstractNumId="12">
    <w:nsid w:val="7AF90363"/>
    <w:multiLevelType w:val="hybridMultilevel"/>
    <w:tmpl w:val="03DA3D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A98"/>
    <w:rsid w:val="000D4771"/>
    <w:rsid w:val="00192DA4"/>
    <w:rsid w:val="003242BB"/>
    <w:rsid w:val="00361FF8"/>
    <w:rsid w:val="00391108"/>
    <w:rsid w:val="004D602A"/>
    <w:rsid w:val="005B5F2F"/>
    <w:rsid w:val="005B638E"/>
    <w:rsid w:val="006B379B"/>
    <w:rsid w:val="007C61D8"/>
    <w:rsid w:val="00805CD7"/>
    <w:rsid w:val="00961A98"/>
    <w:rsid w:val="00A97606"/>
    <w:rsid w:val="00B166A9"/>
    <w:rsid w:val="00B33E91"/>
    <w:rsid w:val="00B83ED3"/>
    <w:rsid w:val="00B94898"/>
    <w:rsid w:val="00BB271C"/>
    <w:rsid w:val="00C30093"/>
    <w:rsid w:val="00D35792"/>
    <w:rsid w:val="00FF4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C05048-5AE4-488D-919B-DE0982A6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38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5792"/>
    <w:pPr>
      <w:ind w:left="720"/>
    </w:pPr>
  </w:style>
  <w:style w:type="paragraph" w:styleId="a4">
    <w:name w:val="header"/>
    <w:basedOn w:val="a"/>
    <w:link w:val="a5"/>
    <w:uiPriority w:val="99"/>
    <w:semiHidden/>
    <w:rsid w:val="004D602A"/>
    <w:pPr>
      <w:tabs>
        <w:tab w:val="center" w:pos="4677"/>
        <w:tab w:val="right" w:pos="9355"/>
      </w:tabs>
      <w:spacing w:after="0" w:line="240" w:lineRule="auto"/>
    </w:pPr>
  </w:style>
  <w:style w:type="paragraph" w:styleId="a6">
    <w:name w:val="footer"/>
    <w:basedOn w:val="a"/>
    <w:link w:val="a7"/>
    <w:uiPriority w:val="99"/>
    <w:rsid w:val="004D602A"/>
    <w:pPr>
      <w:tabs>
        <w:tab w:val="center" w:pos="4677"/>
        <w:tab w:val="right" w:pos="9355"/>
      </w:tabs>
      <w:spacing w:after="0" w:line="240" w:lineRule="auto"/>
    </w:pPr>
  </w:style>
  <w:style w:type="character" w:customStyle="1" w:styleId="a5">
    <w:name w:val="Верхній колонтитул Знак"/>
    <w:link w:val="a4"/>
    <w:uiPriority w:val="99"/>
    <w:semiHidden/>
    <w:locked/>
    <w:rsid w:val="004D602A"/>
  </w:style>
  <w:style w:type="character" w:customStyle="1" w:styleId="a7">
    <w:name w:val="Нижній колонтитул Знак"/>
    <w:link w:val="a6"/>
    <w:uiPriority w:val="99"/>
    <w:locked/>
    <w:rsid w:val="004D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7498</Words>
  <Characters>42741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План</vt:lpstr>
    </vt:vector>
  </TitlesOfParts>
  <Company>Grizli777</Company>
  <LinksUpToDate>false</LinksUpToDate>
  <CharactersWithSpaces>50139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Zver</dc:creator>
  <cp:keywords/>
  <dc:description/>
  <cp:lastModifiedBy>Irina</cp:lastModifiedBy>
  <cp:revision>2</cp:revision>
  <dcterms:created xsi:type="dcterms:W3CDTF">2014-08-10T08:16:00Z</dcterms:created>
  <dcterms:modified xsi:type="dcterms:W3CDTF">2014-08-10T08:16:00Z</dcterms:modified>
</cp:coreProperties>
</file>